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053087" w14:paraId="5FC392ED" w14:textId="77777777" w:rsidTr="009F0903">
        <w:trPr>
          <w:cantSplit/>
        </w:trPr>
        <w:tc>
          <w:tcPr>
            <w:tcW w:w="1160" w:type="dxa"/>
            <w:vMerge w:val="restart"/>
            <w:vAlign w:val="center"/>
          </w:tcPr>
          <w:p w14:paraId="12216556" w14:textId="18891BE4" w:rsidR="00053087" w:rsidRDefault="002F4AFE" w:rsidP="00D1139D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t>Il n</w:t>
            </w:r>
            <w:r w:rsidR="00053087">
              <w:rPr>
                <w:noProof/>
              </w:rPr>
              <w:drawing>
                <wp:inline distT="0" distB="0" distL="0" distR="0" wp14:anchorId="48649D84" wp14:editId="56FBA133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26395A4D" w14:textId="77777777" w:rsidR="00053087" w:rsidRDefault="00053087" w:rsidP="00D1139D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014A0F72" w14:textId="77777777" w:rsidR="00053087" w:rsidRDefault="00053087" w:rsidP="00D1139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13F493B" w14:textId="77777777" w:rsidR="00053087" w:rsidRDefault="00053087" w:rsidP="00D1139D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43E9147B" w14:textId="77777777" w:rsidR="00053087" w:rsidRPr="009F0903" w:rsidRDefault="00053087" w:rsidP="00D1139D">
            <w:pPr>
              <w:pStyle w:val="Docnumber"/>
              <w:rPr>
                <w:sz w:val="32"/>
                <w:szCs w:val="32"/>
              </w:rPr>
            </w:pPr>
            <w:r w:rsidRPr="009F0903">
              <w:rPr>
                <w:sz w:val="32"/>
                <w:szCs w:val="32"/>
              </w:rPr>
              <w:t>TSAG-TD621</w:t>
            </w:r>
          </w:p>
        </w:tc>
      </w:tr>
      <w:tr w:rsidR="00053087" w14:paraId="58A4E81E" w14:textId="77777777" w:rsidTr="009F0903">
        <w:trPr>
          <w:cantSplit/>
          <w:trHeight w:val="461"/>
        </w:trPr>
        <w:tc>
          <w:tcPr>
            <w:tcW w:w="1160" w:type="dxa"/>
            <w:vMerge/>
          </w:tcPr>
          <w:p w14:paraId="6CE88754" w14:textId="77777777" w:rsidR="00053087" w:rsidRDefault="00053087" w:rsidP="00D1139D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2F9C9DAC" w14:textId="77777777" w:rsidR="00053087" w:rsidRDefault="00053087" w:rsidP="00D1139D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2659A893" w14:textId="77777777" w:rsidR="00053087" w:rsidRDefault="00053087" w:rsidP="00D1139D">
            <w:pPr>
              <w:pStyle w:val="TSBHeaderRight14"/>
            </w:pPr>
            <w:r>
              <w:t>TSAG</w:t>
            </w:r>
          </w:p>
        </w:tc>
      </w:tr>
      <w:tr w:rsidR="00053087" w14:paraId="0C220DDC" w14:textId="77777777" w:rsidTr="009F0903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4969A323" w14:textId="77777777" w:rsidR="00053087" w:rsidRDefault="00053087" w:rsidP="00D1139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74A44031" w14:textId="77777777" w:rsidR="00053087" w:rsidRDefault="00053087" w:rsidP="00D1139D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5C3F86C5" w14:textId="77777777" w:rsidR="00053087" w:rsidRDefault="00053087" w:rsidP="00D1139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53087" w14:paraId="044B24D2" w14:textId="77777777" w:rsidTr="009F0903">
        <w:trPr>
          <w:cantSplit/>
          <w:trHeight w:val="357"/>
        </w:trPr>
        <w:tc>
          <w:tcPr>
            <w:tcW w:w="1508" w:type="dxa"/>
            <w:gridSpan w:val="2"/>
          </w:tcPr>
          <w:p w14:paraId="117A5FAE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1EB556E0" w14:textId="2041F659" w:rsidR="00053087" w:rsidRDefault="009F0903" w:rsidP="00D1139D">
            <w:pPr>
              <w:pStyle w:val="TSBHeaderQuestion"/>
            </w:pPr>
            <w:r>
              <w:t>N/</w:t>
            </w:r>
            <w:r w:rsidR="00053087">
              <w:t>A</w:t>
            </w:r>
          </w:p>
        </w:tc>
        <w:tc>
          <w:tcPr>
            <w:tcW w:w="3525" w:type="dxa"/>
          </w:tcPr>
          <w:p w14:paraId="2DD29FD9" w14:textId="77777777" w:rsidR="00053087" w:rsidRDefault="00053087" w:rsidP="00D1139D">
            <w:pPr>
              <w:pStyle w:val="VenueDate"/>
            </w:pPr>
            <w:r>
              <w:t>Geneva, 29 July - 2 August 2024</w:t>
            </w:r>
          </w:p>
        </w:tc>
      </w:tr>
      <w:tr w:rsidR="00053087" w14:paraId="3F8F5854" w14:textId="77777777" w:rsidTr="00D1139D">
        <w:trPr>
          <w:cantSplit/>
          <w:trHeight w:val="357"/>
        </w:trPr>
        <w:tc>
          <w:tcPr>
            <w:tcW w:w="9639" w:type="dxa"/>
            <w:gridSpan w:val="6"/>
          </w:tcPr>
          <w:p w14:paraId="51D04FB9" w14:textId="1D94821C" w:rsidR="00053087" w:rsidRDefault="00053087" w:rsidP="00D1139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F090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SG15-LS148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053087" w14:paraId="73536B62" w14:textId="77777777" w:rsidTr="009F0903">
        <w:trPr>
          <w:cantSplit/>
          <w:trHeight w:val="357"/>
        </w:trPr>
        <w:tc>
          <w:tcPr>
            <w:tcW w:w="1508" w:type="dxa"/>
            <w:gridSpan w:val="2"/>
          </w:tcPr>
          <w:p w14:paraId="793C6C79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1E1A559F" w14:textId="7701E36F" w:rsidR="00053087" w:rsidRDefault="00053087" w:rsidP="00D1139D">
            <w:pPr>
              <w:pStyle w:val="TSBHeaderSource"/>
            </w:pPr>
            <w:r>
              <w:t xml:space="preserve">ITU-T Study Group </w:t>
            </w:r>
            <w:r w:rsidR="002F4AFE">
              <w:t>1</w:t>
            </w:r>
            <w:r>
              <w:t>5</w:t>
            </w:r>
          </w:p>
        </w:tc>
      </w:tr>
      <w:tr w:rsidR="00053087" w14:paraId="110A1550" w14:textId="77777777" w:rsidTr="009F0903">
        <w:trPr>
          <w:cantSplit/>
          <w:trHeight w:val="357"/>
        </w:trPr>
        <w:tc>
          <w:tcPr>
            <w:tcW w:w="1508" w:type="dxa"/>
            <w:gridSpan w:val="2"/>
          </w:tcPr>
          <w:p w14:paraId="624B7866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0456CD2E" w14:textId="5198FE42" w:rsidR="00053087" w:rsidRDefault="00053087" w:rsidP="00D1139D">
            <w:pPr>
              <w:pStyle w:val="TSBHeaderTitle"/>
            </w:pPr>
            <w:r>
              <w:t>LS/r to TSAG on draft analysis of operational parts (resolves, instructs etc) of WTSA/PP/WTDC/Council/ITU-R Resolutions (reply to TSAG-LS42)</w:t>
            </w:r>
            <w:r w:rsidR="009F0903">
              <w:t xml:space="preserve"> [from ITU-T SG15]</w:t>
            </w:r>
          </w:p>
        </w:tc>
      </w:tr>
      <w:tr w:rsidR="00053087" w14:paraId="195D3B8D" w14:textId="77777777" w:rsidTr="00D1139D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AE048FF" w14:textId="77777777" w:rsidR="00053087" w:rsidRDefault="00053087" w:rsidP="00D1139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53087" w14:paraId="74E57E4B" w14:textId="77777777" w:rsidTr="009F0903">
        <w:trPr>
          <w:cantSplit/>
          <w:trHeight w:val="357"/>
        </w:trPr>
        <w:tc>
          <w:tcPr>
            <w:tcW w:w="2187" w:type="dxa"/>
            <w:gridSpan w:val="3"/>
          </w:tcPr>
          <w:p w14:paraId="28C24CB1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104EC2E" w14:textId="77777777" w:rsidR="00053087" w:rsidRDefault="00053087" w:rsidP="00D1139D">
            <w:r>
              <w:t>-</w:t>
            </w:r>
          </w:p>
        </w:tc>
      </w:tr>
      <w:tr w:rsidR="00053087" w14:paraId="2985727E" w14:textId="77777777" w:rsidTr="009F0903">
        <w:trPr>
          <w:cantSplit/>
          <w:trHeight w:val="357"/>
        </w:trPr>
        <w:tc>
          <w:tcPr>
            <w:tcW w:w="2187" w:type="dxa"/>
            <w:gridSpan w:val="3"/>
          </w:tcPr>
          <w:p w14:paraId="232AFE6E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436F8D1D" w14:textId="65C54C19" w:rsidR="00053087" w:rsidRDefault="009F0903" w:rsidP="00D1139D">
            <w:r>
              <w:t xml:space="preserve">ITU-T </w:t>
            </w:r>
            <w:r w:rsidR="00053087">
              <w:t xml:space="preserve">SG2, SG3, SG5, SG9, SG11, SG12, SG13, SG16, SG17, </w:t>
            </w:r>
            <w:r>
              <w:t>S</w:t>
            </w:r>
            <w:r w:rsidR="00053087">
              <w:t>G20</w:t>
            </w:r>
            <w:r>
              <w:t>, TSAG</w:t>
            </w:r>
          </w:p>
        </w:tc>
      </w:tr>
      <w:tr w:rsidR="00053087" w14:paraId="1B1D17BE" w14:textId="77777777" w:rsidTr="009F0903">
        <w:trPr>
          <w:cantSplit/>
          <w:trHeight w:val="357"/>
        </w:trPr>
        <w:tc>
          <w:tcPr>
            <w:tcW w:w="2187" w:type="dxa"/>
            <w:gridSpan w:val="3"/>
          </w:tcPr>
          <w:p w14:paraId="7F862742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589D06DC" w14:textId="77777777" w:rsidR="00053087" w:rsidRDefault="00053087" w:rsidP="00D1139D">
            <w:r>
              <w:t>ITU-T SG15 meeting (12 July 2924)</w:t>
            </w:r>
          </w:p>
        </w:tc>
      </w:tr>
      <w:tr w:rsidR="00053087" w14:paraId="16ABD34C" w14:textId="77777777" w:rsidTr="009F0903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6248421" w14:textId="77777777" w:rsidR="00053087" w:rsidRDefault="00053087" w:rsidP="00D1139D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01EDB0FF" w14:textId="77777777" w:rsidR="00053087" w:rsidRDefault="00053087" w:rsidP="00D1139D">
            <w:r>
              <w:t>N/A</w:t>
            </w:r>
          </w:p>
        </w:tc>
      </w:tr>
      <w:tr w:rsidR="00053087" w:rsidRPr="002F4AFE" w14:paraId="34C7793B" w14:textId="77777777" w:rsidTr="009F090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8D5C7FA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1C65A999" w14:textId="5D055105" w:rsidR="00053087" w:rsidRDefault="00053087" w:rsidP="009F0903">
            <w:r>
              <w:t>Glenn Parsons</w:t>
            </w:r>
            <w:r>
              <w:br/>
              <w:t>SG15 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03281C04" w14:textId="4C04503F" w:rsidR="00053087" w:rsidRPr="009F0903" w:rsidRDefault="00053087" w:rsidP="009F0903">
            <w:pPr>
              <w:rPr>
                <w:lang w:val="de-DE"/>
              </w:rPr>
            </w:pPr>
            <w:r w:rsidRPr="009F0903">
              <w:rPr>
                <w:lang w:val="de-DE"/>
              </w:rPr>
              <w:t>Tel:+1-514-379-9037</w:t>
            </w:r>
            <w:r w:rsidRPr="009F0903">
              <w:rPr>
                <w:lang w:val="de-DE"/>
              </w:rPr>
              <w:br/>
              <w:t>E-mail:</w:t>
            </w:r>
            <w:r w:rsidR="009F0903" w:rsidRPr="009F0903">
              <w:rPr>
                <w:lang w:val="de-DE"/>
              </w:rPr>
              <w:t xml:space="preserve"> </w:t>
            </w:r>
            <w:hyperlink r:id="rId9" w:history="1">
              <w:r w:rsidR="009F0903" w:rsidRPr="00A35D88">
                <w:rPr>
                  <w:rStyle w:val="Hyperlink"/>
                  <w:lang w:val="de-DE"/>
                </w:rPr>
                <w:t>glenn.parsons@ericsson.com</w:t>
              </w:r>
            </w:hyperlink>
            <w:r w:rsidR="009F0903">
              <w:rPr>
                <w:lang w:val="de-DE"/>
              </w:rPr>
              <w:t xml:space="preserve"> </w:t>
            </w:r>
          </w:p>
        </w:tc>
      </w:tr>
      <w:tr w:rsidR="00053087" w:rsidRPr="00937CD7" w14:paraId="368A24EA" w14:textId="77777777" w:rsidTr="009F090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382939E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2365F44F" w14:textId="300202E9" w:rsidR="00053087" w:rsidRPr="00937CD7" w:rsidRDefault="00053087" w:rsidP="009F0903">
            <w:pPr>
              <w:rPr>
                <w:lang w:val="fr-FR"/>
              </w:rPr>
            </w:pPr>
            <w:r w:rsidRPr="00937CD7">
              <w:rPr>
                <w:lang w:val="fr-FR"/>
              </w:rPr>
              <w:t>Jean-Marie Fromenteau</w:t>
            </w:r>
            <w:r w:rsidRPr="00937CD7">
              <w:rPr>
                <w:lang w:val="fr-FR"/>
              </w:rPr>
              <w:br/>
              <w:t>Promotion &amp; Coordination 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195A415C" w14:textId="5F512623" w:rsidR="00053087" w:rsidRPr="00937CD7" w:rsidRDefault="00053087" w:rsidP="009F0903">
            <w:pPr>
              <w:rPr>
                <w:lang w:val="de-DE"/>
              </w:rPr>
            </w:pPr>
            <w:r w:rsidRPr="00937CD7">
              <w:rPr>
                <w:lang w:val="de-DE"/>
              </w:rPr>
              <w:t>Tel:+49 9561 42 74 20</w:t>
            </w:r>
            <w:r w:rsidRPr="00937CD7">
              <w:rPr>
                <w:lang w:val="de-DE"/>
              </w:rPr>
              <w:br/>
              <w:t>Email:</w:t>
            </w:r>
            <w:r w:rsidR="009F0903">
              <w:rPr>
                <w:lang w:val="de-DE"/>
              </w:rPr>
              <w:t xml:space="preserve"> </w:t>
            </w:r>
            <w:hyperlink r:id="rId10" w:history="1">
              <w:r w:rsidR="009F0903" w:rsidRPr="00A35D88">
                <w:rPr>
                  <w:rStyle w:val="Hyperlink"/>
                  <w:lang w:val="de-DE"/>
                </w:rPr>
                <w:t>fromentejm@corning.com</w:t>
              </w:r>
            </w:hyperlink>
            <w:r w:rsidR="009F0903">
              <w:rPr>
                <w:lang w:val="de-DE"/>
              </w:rPr>
              <w:t xml:space="preserve"> </w:t>
            </w:r>
          </w:p>
        </w:tc>
      </w:tr>
      <w:tr w:rsidR="00053087" w14:paraId="459AA8B7" w14:textId="77777777" w:rsidTr="009F090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CB6EB37" w14:textId="77777777" w:rsidR="00053087" w:rsidRDefault="00053087" w:rsidP="00D1139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406A7E63" w14:textId="5836732B" w:rsidR="00053087" w:rsidRDefault="00053087" w:rsidP="009F0903">
            <w:r>
              <w:t>Vincent Ferretti</w:t>
            </w:r>
            <w:r>
              <w:br/>
              <w:t>Promotion &amp; Coordination Vice-Chair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507F7AE6" w14:textId="1873F12F" w:rsidR="00053087" w:rsidRDefault="00053087" w:rsidP="009F0903">
            <w:r>
              <w:t>Tel:       +1 828 234 3353</w:t>
            </w:r>
            <w:r>
              <w:br/>
              <w:t>Email:</w:t>
            </w:r>
            <w:r w:rsidR="009F0903">
              <w:t xml:space="preserve"> </w:t>
            </w:r>
            <w:hyperlink r:id="rId11" w:history="1">
              <w:r w:rsidR="009F0903" w:rsidRPr="00A35D88">
                <w:rPr>
                  <w:rStyle w:val="Hyperlink"/>
                </w:rPr>
                <w:t>ferrettive@corning.com</w:t>
              </w:r>
            </w:hyperlink>
            <w:r w:rsidR="009F0903">
              <w:t xml:space="preserve"> </w:t>
            </w:r>
          </w:p>
        </w:tc>
      </w:tr>
    </w:tbl>
    <w:p w14:paraId="5947422E" w14:textId="77777777" w:rsidR="00053087" w:rsidRDefault="00053087" w:rsidP="00053087"/>
    <w:p w14:paraId="2585F3DE" w14:textId="77777777" w:rsidR="00053087" w:rsidRDefault="00053087" w:rsidP="00053087">
      <w:r>
        <w:t xml:space="preserve">This liaison statement answers </w:t>
      </w:r>
      <w:hyperlink r:id="rId12" w:history="1">
        <w:r>
          <w:rPr>
            <w:rStyle w:val="Hyperlink"/>
          </w:rPr>
          <w:t>TSAG-LS42</w:t>
        </w:r>
      </w:hyperlink>
      <w:r>
        <w:t>.</w:t>
      </w:r>
    </w:p>
    <w:p w14:paraId="1EE95814" w14:textId="77777777" w:rsidR="00053087" w:rsidRDefault="00053087" w:rsidP="00053087"/>
    <w:p w14:paraId="78E4B53A" w14:textId="77777777" w:rsidR="00053087" w:rsidRDefault="00053087" w:rsidP="00053087">
      <w:r>
        <w:t>A new liaison statement has been received from SG15.</w:t>
      </w:r>
    </w:p>
    <w:p w14:paraId="79097A96" w14:textId="77777777" w:rsidR="00053087" w:rsidRDefault="00053087" w:rsidP="00053087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http://handle.itu.int/11.1002/ls/sp17-sg15-oLS-00148.docx</w:t>
        </w:r>
      </w:hyperlink>
      <w:r>
        <w:t>.</w:t>
      </w:r>
    </w:p>
    <w:p w14:paraId="7BB0CAE5" w14:textId="77777777" w:rsidR="00053087" w:rsidRDefault="00053087" w:rsidP="00053087">
      <w:pPr>
        <w:spacing w:before="0"/>
        <w:jc w:val="center"/>
      </w:pPr>
    </w:p>
    <w:p w14:paraId="185917D4" w14:textId="77777777" w:rsidR="00053087" w:rsidRDefault="00053087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770366" w:rsidRPr="00770366" w14:paraId="05A6FEF0" w14:textId="77777777" w:rsidTr="00770366">
        <w:trPr>
          <w:cantSplit/>
        </w:trPr>
        <w:tc>
          <w:tcPr>
            <w:tcW w:w="1104" w:type="dxa"/>
            <w:vMerge w:val="restart"/>
            <w:vAlign w:val="center"/>
          </w:tcPr>
          <w:p w14:paraId="045A8FDE" w14:textId="315EAE7F" w:rsidR="00770366" w:rsidRPr="00770366" w:rsidRDefault="00770366" w:rsidP="00770366">
            <w:pPr>
              <w:spacing w:before="0"/>
              <w:jc w:val="center"/>
              <w:rPr>
                <w:sz w:val="20"/>
              </w:rPr>
            </w:pPr>
            <w:r w:rsidRPr="00770366">
              <w:rPr>
                <w:noProof/>
              </w:rPr>
              <w:lastRenderedPageBreak/>
              <w:drawing>
                <wp:inline distT="0" distB="0" distL="0" distR="0" wp14:anchorId="23F88C2F" wp14:editId="1126A378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214DE50F" w14:textId="77777777" w:rsidR="00770366" w:rsidRPr="00770366" w:rsidRDefault="00770366" w:rsidP="00770366">
            <w:pPr>
              <w:rPr>
                <w:sz w:val="16"/>
                <w:szCs w:val="16"/>
              </w:rPr>
            </w:pPr>
            <w:r w:rsidRPr="00770366">
              <w:rPr>
                <w:sz w:val="16"/>
                <w:szCs w:val="16"/>
              </w:rPr>
              <w:t>INTERNATIONAL TELECOMMUNICATION UNION</w:t>
            </w:r>
          </w:p>
          <w:p w14:paraId="445926C6" w14:textId="77777777" w:rsidR="00770366" w:rsidRPr="00770366" w:rsidRDefault="00770366" w:rsidP="00770366">
            <w:pPr>
              <w:rPr>
                <w:b/>
                <w:bCs/>
                <w:sz w:val="26"/>
                <w:szCs w:val="26"/>
              </w:rPr>
            </w:pPr>
            <w:r w:rsidRPr="00770366">
              <w:rPr>
                <w:b/>
                <w:bCs/>
                <w:sz w:val="26"/>
                <w:szCs w:val="26"/>
              </w:rPr>
              <w:t>TELECOMMUNICATION</w:t>
            </w:r>
            <w:r w:rsidRPr="007703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3147DB" w14:textId="77777777" w:rsidR="00770366" w:rsidRPr="00770366" w:rsidRDefault="00770366" w:rsidP="00770366">
            <w:pPr>
              <w:rPr>
                <w:sz w:val="20"/>
              </w:rPr>
            </w:pPr>
            <w:r w:rsidRPr="00770366">
              <w:rPr>
                <w:sz w:val="20"/>
              </w:rPr>
              <w:t xml:space="preserve">STUDY PERIOD </w:t>
            </w:r>
            <w:bookmarkStart w:id="4" w:name="dstudyperiod"/>
            <w:r w:rsidRPr="00770366">
              <w:rPr>
                <w:sz w:val="20"/>
              </w:rPr>
              <w:t>2022-2024</w:t>
            </w:r>
            <w:bookmarkEnd w:id="4"/>
          </w:p>
        </w:tc>
        <w:tc>
          <w:tcPr>
            <w:tcW w:w="4183" w:type="dxa"/>
            <w:vAlign w:val="center"/>
          </w:tcPr>
          <w:p w14:paraId="1C9E72CE" w14:textId="1453F622" w:rsidR="00770366" w:rsidRPr="00053087" w:rsidRDefault="00770366" w:rsidP="00053087">
            <w:pPr>
              <w:jc w:val="right"/>
              <w:rPr>
                <w:b/>
                <w:sz w:val="28"/>
              </w:rPr>
            </w:pPr>
            <w:r w:rsidRPr="00053087">
              <w:rPr>
                <w:b/>
                <w:sz w:val="28"/>
              </w:rPr>
              <w:t>SG15-LS148</w:t>
            </w:r>
          </w:p>
        </w:tc>
      </w:tr>
      <w:tr w:rsidR="00770366" w:rsidRPr="00770366" w14:paraId="0729EE01" w14:textId="77777777" w:rsidTr="00770366">
        <w:trPr>
          <w:cantSplit/>
        </w:trPr>
        <w:tc>
          <w:tcPr>
            <w:tcW w:w="1104" w:type="dxa"/>
            <w:vMerge/>
          </w:tcPr>
          <w:p w14:paraId="728EF635" w14:textId="77777777" w:rsidR="00770366" w:rsidRPr="00770366" w:rsidRDefault="00770366" w:rsidP="00770366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718831DB" w14:textId="77777777" w:rsidR="00770366" w:rsidRPr="00770366" w:rsidRDefault="00770366" w:rsidP="00770366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10EDA043" w14:textId="45637A34" w:rsidR="00770366" w:rsidRPr="00770366" w:rsidRDefault="00770366" w:rsidP="0077036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5"/>
      <w:tr w:rsidR="00770366" w:rsidRPr="00770366" w14:paraId="241A14FA" w14:textId="77777777" w:rsidTr="00770366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9C50A9" w14:textId="77777777" w:rsidR="00770366" w:rsidRPr="00770366" w:rsidRDefault="00770366" w:rsidP="00770366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7DCF5B5A" w14:textId="77777777" w:rsidR="00770366" w:rsidRPr="00770366" w:rsidRDefault="00770366" w:rsidP="00770366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16F0848F" w14:textId="77777777" w:rsidR="00770366" w:rsidRPr="00770366" w:rsidRDefault="00770366" w:rsidP="00770366">
            <w:pPr>
              <w:jc w:val="right"/>
              <w:rPr>
                <w:b/>
                <w:bCs/>
                <w:sz w:val="28"/>
                <w:szCs w:val="28"/>
              </w:rPr>
            </w:pPr>
            <w:r w:rsidRPr="007703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70366" w:rsidRPr="00770366" w14:paraId="0C999BA0" w14:textId="77777777" w:rsidTr="00770366">
        <w:trPr>
          <w:cantSplit/>
        </w:trPr>
        <w:tc>
          <w:tcPr>
            <w:tcW w:w="1545" w:type="dxa"/>
            <w:gridSpan w:val="2"/>
          </w:tcPr>
          <w:p w14:paraId="17A3890C" w14:textId="77777777" w:rsidR="00770366" w:rsidRPr="00770366" w:rsidRDefault="00770366" w:rsidP="00770366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770366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911" w:type="dxa"/>
            <w:gridSpan w:val="2"/>
          </w:tcPr>
          <w:p w14:paraId="77CD5D1C" w14:textId="741636A3" w:rsidR="00770366" w:rsidRPr="00770366" w:rsidRDefault="00770366" w:rsidP="00770366">
            <w:pPr>
              <w:rPr>
                <w:szCs w:val="24"/>
              </w:rPr>
            </w:pPr>
            <w:r w:rsidRPr="00770366">
              <w:rPr>
                <w:szCs w:val="24"/>
              </w:rPr>
              <w:t>All/15</w:t>
            </w:r>
          </w:p>
        </w:tc>
        <w:tc>
          <w:tcPr>
            <w:tcW w:w="4183" w:type="dxa"/>
          </w:tcPr>
          <w:p w14:paraId="1C79ED84" w14:textId="133B0593" w:rsidR="00770366" w:rsidRPr="00770366" w:rsidRDefault="00770366" w:rsidP="00770366">
            <w:pPr>
              <w:jc w:val="right"/>
              <w:rPr>
                <w:szCs w:val="24"/>
              </w:rPr>
            </w:pPr>
            <w:r w:rsidRPr="00770366">
              <w:rPr>
                <w:szCs w:val="24"/>
              </w:rPr>
              <w:t>Montreal, 1-12 July 2024</w:t>
            </w:r>
          </w:p>
        </w:tc>
      </w:tr>
      <w:tr w:rsidR="00770366" w:rsidRPr="00770366" w14:paraId="5B7902BE" w14:textId="77777777" w:rsidTr="00770366">
        <w:trPr>
          <w:cantSplit/>
        </w:trPr>
        <w:tc>
          <w:tcPr>
            <w:tcW w:w="9639" w:type="dxa"/>
            <w:gridSpan w:val="5"/>
          </w:tcPr>
          <w:p w14:paraId="7BF40537" w14:textId="317706C4" w:rsidR="00770366" w:rsidRPr="00770366" w:rsidRDefault="00770366" w:rsidP="00770366">
            <w:pPr>
              <w:jc w:val="center"/>
              <w:rPr>
                <w:b/>
                <w:bCs/>
                <w:szCs w:val="24"/>
              </w:rPr>
            </w:pPr>
            <w:bookmarkStart w:id="8" w:name="ddoctype"/>
            <w:bookmarkEnd w:id="6"/>
            <w:bookmarkEnd w:id="7"/>
            <w:r w:rsidRPr="00770366">
              <w:rPr>
                <w:b/>
                <w:bCs/>
                <w:szCs w:val="24"/>
              </w:rPr>
              <w:t>LS</w:t>
            </w:r>
          </w:p>
        </w:tc>
      </w:tr>
      <w:tr w:rsidR="00770366" w:rsidRPr="00770366" w14:paraId="35EEA7C0" w14:textId="77777777" w:rsidTr="00770366">
        <w:trPr>
          <w:cantSplit/>
        </w:trPr>
        <w:tc>
          <w:tcPr>
            <w:tcW w:w="1545" w:type="dxa"/>
            <w:gridSpan w:val="2"/>
          </w:tcPr>
          <w:p w14:paraId="4C6B254A" w14:textId="77777777" w:rsidR="00770366" w:rsidRPr="00770366" w:rsidRDefault="00770366" w:rsidP="00770366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770366">
              <w:rPr>
                <w:b/>
                <w:bCs/>
                <w:szCs w:val="24"/>
              </w:rPr>
              <w:t>Source:</w:t>
            </w:r>
          </w:p>
        </w:tc>
        <w:tc>
          <w:tcPr>
            <w:tcW w:w="8094" w:type="dxa"/>
            <w:gridSpan w:val="3"/>
          </w:tcPr>
          <w:p w14:paraId="458261CC" w14:textId="137C2AC6" w:rsidR="00770366" w:rsidRPr="00770366" w:rsidRDefault="00770366" w:rsidP="00770366">
            <w:pPr>
              <w:rPr>
                <w:szCs w:val="24"/>
              </w:rPr>
            </w:pPr>
            <w:r w:rsidRPr="00770366">
              <w:rPr>
                <w:szCs w:val="24"/>
              </w:rPr>
              <w:t>ITU-T S</w:t>
            </w:r>
            <w:r>
              <w:rPr>
                <w:szCs w:val="24"/>
              </w:rPr>
              <w:t xml:space="preserve">tudy </w:t>
            </w:r>
            <w:r w:rsidRPr="00770366">
              <w:rPr>
                <w:szCs w:val="24"/>
              </w:rPr>
              <w:t>G</w:t>
            </w:r>
            <w:r>
              <w:rPr>
                <w:szCs w:val="24"/>
              </w:rPr>
              <w:t xml:space="preserve">roup </w:t>
            </w:r>
            <w:r w:rsidR="002F4AFE">
              <w:rPr>
                <w:szCs w:val="24"/>
              </w:rPr>
              <w:t>1</w:t>
            </w:r>
            <w:r w:rsidRPr="00770366">
              <w:rPr>
                <w:szCs w:val="24"/>
              </w:rPr>
              <w:t>5</w:t>
            </w:r>
          </w:p>
        </w:tc>
      </w:tr>
      <w:tr w:rsidR="00770366" w:rsidRPr="00770366" w14:paraId="47585D1A" w14:textId="77777777" w:rsidTr="00770366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1FA64605" w14:textId="77777777" w:rsidR="00770366" w:rsidRPr="00770366" w:rsidRDefault="00770366" w:rsidP="00770366">
            <w:pPr>
              <w:rPr>
                <w:b/>
                <w:bCs/>
                <w:szCs w:val="24"/>
              </w:rPr>
            </w:pPr>
            <w:bookmarkStart w:id="10" w:name="dtitle1" w:colFirst="1" w:colLast="1"/>
            <w:bookmarkEnd w:id="9"/>
            <w:r w:rsidRPr="00770366">
              <w:rPr>
                <w:b/>
                <w:bCs/>
                <w:szCs w:val="24"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48D8FC6A" w14:textId="6C9A8FBA" w:rsidR="00770366" w:rsidRPr="00770366" w:rsidRDefault="00770366" w:rsidP="00770366">
            <w:pPr>
              <w:rPr>
                <w:szCs w:val="24"/>
              </w:rPr>
            </w:pPr>
            <w:r w:rsidRPr="00770366">
              <w:rPr>
                <w:szCs w:val="24"/>
              </w:rPr>
              <w:t>LS/r to TSAG on draft analysis of operational parts (resolves, instructs etc) of WTSA/PP/WTDC/Council/ITU-R Resolutions (</w:t>
            </w:r>
            <w:r>
              <w:rPr>
                <w:szCs w:val="24"/>
              </w:rPr>
              <w:t>r</w:t>
            </w:r>
            <w:r w:rsidRPr="00770366">
              <w:rPr>
                <w:szCs w:val="24"/>
              </w:rPr>
              <w:t>eply to TSAG-LS42)</w:t>
            </w:r>
          </w:p>
        </w:tc>
      </w:tr>
      <w:bookmarkEnd w:id="1"/>
      <w:bookmarkEnd w:id="10"/>
      <w:tr w:rsidR="006E6B55" w:rsidRPr="00D61380" w14:paraId="5FF9D7C2" w14:textId="77777777" w:rsidTr="00971EFB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5692FCD2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b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szCs w:val="24"/>
                <w:lang w:eastAsia="ja-JP"/>
              </w:rPr>
              <w:t>LIAISON STATEMENT</w:t>
            </w:r>
          </w:p>
        </w:tc>
      </w:tr>
      <w:tr w:rsidR="006E6B55" w:rsidRPr="00D61380" w14:paraId="7474B902" w14:textId="77777777" w:rsidTr="00971EFB">
        <w:trPr>
          <w:cantSplit/>
          <w:trHeight w:val="357"/>
        </w:trPr>
        <w:tc>
          <w:tcPr>
            <w:tcW w:w="2205" w:type="dxa"/>
            <w:gridSpan w:val="3"/>
          </w:tcPr>
          <w:p w14:paraId="0ED714A8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6C402913" w14:textId="77777777" w:rsidR="006E6B55" w:rsidRPr="00D61380" w:rsidRDefault="006E6B55" w:rsidP="00971EFB"/>
        </w:tc>
      </w:tr>
      <w:tr w:rsidR="006E6B55" w:rsidRPr="00770366" w14:paraId="533F061A" w14:textId="77777777" w:rsidTr="00971EFB">
        <w:trPr>
          <w:cantSplit/>
          <w:trHeight w:val="357"/>
        </w:trPr>
        <w:tc>
          <w:tcPr>
            <w:tcW w:w="2205" w:type="dxa"/>
            <w:gridSpan w:val="3"/>
          </w:tcPr>
          <w:p w14:paraId="3CEA6C5A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84B7E75" w14:textId="311A34E3" w:rsidR="006E6B55" w:rsidRPr="00770366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770366">
              <w:rPr>
                <w:rFonts w:eastAsia="Calibri"/>
                <w:bCs/>
                <w:szCs w:val="24"/>
                <w:lang w:eastAsia="ja-JP"/>
              </w:rPr>
              <w:t>TSAG, All ITU-T S</w:t>
            </w:r>
            <w:r w:rsidR="00770366" w:rsidRPr="00770366">
              <w:rPr>
                <w:rFonts w:eastAsia="Calibri"/>
                <w:bCs/>
                <w:szCs w:val="24"/>
                <w:lang w:eastAsia="ja-JP"/>
              </w:rPr>
              <w:t xml:space="preserve">tudy </w:t>
            </w:r>
            <w:r w:rsidRPr="00770366">
              <w:rPr>
                <w:rFonts w:eastAsia="Calibri"/>
                <w:bCs/>
                <w:szCs w:val="24"/>
                <w:lang w:eastAsia="ja-JP"/>
              </w:rPr>
              <w:t>G</w:t>
            </w:r>
            <w:r w:rsidR="00770366" w:rsidRPr="00770366">
              <w:rPr>
                <w:rFonts w:eastAsia="Calibri"/>
                <w:bCs/>
                <w:szCs w:val="24"/>
                <w:lang w:eastAsia="ja-JP"/>
              </w:rPr>
              <w:t>roup</w:t>
            </w:r>
            <w:r w:rsidRPr="00770366">
              <w:rPr>
                <w:rFonts w:eastAsia="Calibri"/>
                <w:bCs/>
                <w:szCs w:val="24"/>
                <w:lang w:eastAsia="ja-JP"/>
              </w:rPr>
              <w:t>s</w:t>
            </w:r>
          </w:p>
        </w:tc>
      </w:tr>
      <w:tr w:rsidR="006E6B55" w:rsidRPr="00D61380" w14:paraId="4B3A98A7" w14:textId="77777777" w:rsidTr="00971EFB">
        <w:trPr>
          <w:cantSplit/>
          <w:trHeight w:val="357"/>
        </w:trPr>
        <w:tc>
          <w:tcPr>
            <w:tcW w:w="2205" w:type="dxa"/>
            <w:gridSpan w:val="3"/>
          </w:tcPr>
          <w:p w14:paraId="33D9E4BE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2091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 xml:space="preserve">Approval: </w:t>
            </w:r>
          </w:p>
        </w:tc>
        <w:tc>
          <w:tcPr>
            <w:tcW w:w="7434" w:type="dxa"/>
            <w:gridSpan w:val="2"/>
          </w:tcPr>
          <w:p w14:paraId="492929EF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szCs w:val="24"/>
                <w:lang w:eastAsia="ja-JP"/>
              </w:rPr>
              <w:t>ITU-T SG15 meeting (12 July 2924)</w:t>
            </w:r>
          </w:p>
        </w:tc>
      </w:tr>
      <w:tr w:rsidR="006E6B55" w:rsidRPr="00D61380" w14:paraId="7B727240" w14:textId="77777777" w:rsidTr="00971EFB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21FF2EEA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55B77E3B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eastAsia="ja-JP"/>
              </w:rPr>
            </w:pPr>
            <w:r w:rsidRPr="00D61380">
              <w:rPr>
                <w:rFonts w:eastAsia="Calibri"/>
                <w:bCs/>
                <w:szCs w:val="24"/>
                <w:lang w:eastAsia="ja-JP"/>
              </w:rPr>
              <w:t>N/A</w:t>
            </w:r>
          </w:p>
        </w:tc>
      </w:tr>
      <w:tr w:rsidR="006E6B55" w:rsidRPr="002F4AFE" w14:paraId="44B5C4E3" w14:textId="77777777" w:rsidTr="00770366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95F2C4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8F2A3C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FR" w:eastAsia="ja-JP"/>
              </w:rPr>
            </w:pPr>
            <w:r w:rsidRPr="00D61380">
              <w:rPr>
                <w:rFonts w:eastAsia="SimSun"/>
                <w:szCs w:val="24"/>
                <w:lang w:val="fr-CA" w:eastAsia="ja-JP"/>
              </w:rPr>
              <w:t>Glenn Parsons</w:t>
            </w:r>
            <w:r w:rsidRPr="00D61380">
              <w:rPr>
                <w:rFonts w:eastAsia="SimSun"/>
                <w:szCs w:val="24"/>
                <w:lang w:val="fr-CA" w:eastAsia="ja-JP"/>
              </w:rPr>
              <w:br/>
              <w:t>SG15 Chair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542253" w14:textId="77777777" w:rsidR="006E6B55" w:rsidRPr="00D61380" w:rsidRDefault="006E6B55" w:rsidP="00971EFB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FR" w:eastAsia="ja-JP"/>
              </w:rPr>
            </w:pPr>
            <w:r w:rsidRPr="00D61380">
              <w:rPr>
                <w:rFonts w:eastAsia="SimSun"/>
                <w:szCs w:val="24"/>
                <w:lang w:val="fr-FR" w:eastAsia="ja-JP"/>
              </w:rPr>
              <w:t>Tel:</w:t>
            </w:r>
            <w:r w:rsidRPr="00D61380">
              <w:rPr>
                <w:rFonts w:eastAsia="SimSun"/>
                <w:szCs w:val="24"/>
                <w:lang w:val="fr-FR" w:eastAsia="ja-JP"/>
              </w:rPr>
              <w:tab/>
              <w:t>+1-514-379-9037</w:t>
            </w:r>
            <w:r w:rsidRPr="00D61380">
              <w:rPr>
                <w:rFonts w:eastAsia="SimSun"/>
                <w:szCs w:val="24"/>
                <w:lang w:val="fr-FR" w:eastAsia="ja-JP"/>
              </w:rPr>
              <w:br/>
              <w:t>E-mail:</w:t>
            </w:r>
            <w:r w:rsidRPr="00D61380">
              <w:rPr>
                <w:rFonts w:eastAsia="SimSun"/>
                <w:szCs w:val="24"/>
                <w:lang w:val="fr-FR" w:eastAsia="ja-JP"/>
              </w:rPr>
              <w:tab/>
            </w:r>
            <w:hyperlink r:id="rId14" w:history="1">
              <w:r w:rsidRPr="00D61380">
                <w:rPr>
                  <w:rFonts w:eastAsia="SimSun"/>
                  <w:color w:val="0000FF"/>
                  <w:szCs w:val="24"/>
                  <w:u w:val="single"/>
                  <w:lang w:val="fr-FR" w:eastAsia="ja-JP"/>
                </w:rPr>
                <w:t>glenn.parsons@ericsson.com</w:t>
              </w:r>
            </w:hyperlink>
          </w:p>
        </w:tc>
      </w:tr>
      <w:tr w:rsidR="006E6B55" w:rsidRPr="002F4AFE" w14:paraId="7A2BB60D" w14:textId="77777777" w:rsidTr="00770366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4F002D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C66B4E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FR" w:eastAsia="ja-JP"/>
              </w:rPr>
            </w:pPr>
            <w:r w:rsidRPr="00D61380">
              <w:rPr>
                <w:rFonts w:eastAsia="SimSun"/>
                <w:szCs w:val="24"/>
                <w:lang w:val="fr-FR" w:eastAsia="ja-JP"/>
              </w:rPr>
              <w:t>Jean-Marie Fromenteau</w:t>
            </w:r>
            <w:r w:rsidRPr="00D61380">
              <w:rPr>
                <w:rFonts w:eastAsia="SimSun"/>
                <w:szCs w:val="24"/>
                <w:lang w:val="fr-FR" w:eastAsia="ja-JP"/>
              </w:rPr>
              <w:br/>
              <w:t>Promotion &amp; Coordination Chair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500F6893" w14:textId="77777777" w:rsidR="006E6B55" w:rsidRPr="00D61380" w:rsidRDefault="006E6B55" w:rsidP="00971EFB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de-DE" w:eastAsia="ja-JP"/>
              </w:rPr>
            </w:pPr>
            <w:r w:rsidRPr="00D61380">
              <w:rPr>
                <w:rFonts w:eastAsia="SimSun"/>
                <w:szCs w:val="24"/>
                <w:lang w:val="de-DE" w:eastAsia="ja-JP"/>
              </w:rPr>
              <w:t>Tel:</w:t>
            </w:r>
            <w:r w:rsidRPr="00D61380">
              <w:rPr>
                <w:rFonts w:eastAsia="SimSun"/>
                <w:szCs w:val="24"/>
                <w:lang w:val="de-DE" w:eastAsia="ja-JP"/>
              </w:rPr>
              <w:tab/>
              <w:t>+49 9561 42 74 20</w:t>
            </w:r>
            <w:r w:rsidRPr="00D61380">
              <w:rPr>
                <w:rFonts w:eastAsia="SimSun"/>
                <w:szCs w:val="24"/>
                <w:lang w:val="de-DE" w:eastAsia="ja-JP"/>
              </w:rPr>
              <w:br/>
              <w:t>Email:</w:t>
            </w:r>
            <w:r w:rsidRPr="00D61380">
              <w:rPr>
                <w:rFonts w:eastAsia="SimSun"/>
                <w:szCs w:val="24"/>
                <w:lang w:val="de-DE" w:eastAsia="ja-JP"/>
              </w:rPr>
              <w:tab/>
            </w:r>
            <w:hyperlink r:id="rId15" w:history="1">
              <w:r w:rsidRPr="00D61380">
                <w:rPr>
                  <w:rFonts w:eastAsia="SimSun"/>
                  <w:color w:val="0000FF"/>
                  <w:szCs w:val="24"/>
                  <w:u w:val="single"/>
                  <w:lang w:val="de-DE" w:eastAsia="ja-JP"/>
                </w:rPr>
                <w:t>fromentejm@corning.com</w:t>
              </w:r>
            </w:hyperlink>
          </w:p>
        </w:tc>
      </w:tr>
      <w:tr w:rsidR="006E6B55" w:rsidRPr="00D61380" w14:paraId="618A922C" w14:textId="77777777" w:rsidTr="00770366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9F40B14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59EFEF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eastAsia="ja-JP"/>
              </w:rPr>
            </w:pPr>
            <w:r w:rsidRPr="00D61380">
              <w:rPr>
                <w:rFonts w:eastAsia="SimSun"/>
                <w:szCs w:val="24"/>
                <w:lang w:val="fr-FR" w:eastAsia="ja-JP"/>
              </w:rPr>
              <w:t>Vincent Ferretti</w:t>
            </w:r>
            <w:r w:rsidRPr="00D61380">
              <w:rPr>
                <w:rFonts w:eastAsia="SimSun"/>
                <w:szCs w:val="24"/>
                <w:lang w:val="fr-FR" w:eastAsia="ja-JP"/>
              </w:rPr>
              <w:br/>
              <w:t>Promotion &amp; Coordination Vice-Chair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F566C6D" w14:textId="77777777" w:rsidR="006E6B55" w:rsidRPr="00D61380" w:rsidRDefault="006E6B55" w:rsidP="00971EFB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de-DE" w:eastAsia="ja-JP"/>
              </w:rPr>
            </w:pPr>
            <w:r w:rsidRPr="00D61380">
              <w:rPr>
                <w:rFonts w:eastAsia="SimSun"/>
                <w:szCs w:val="24"/>
                <w:lang w:eastAsia="ja-JP"/>
              </w:rPr>
              <w:t>Tel:       +1 828 234 3353</w:t>
            </w:r>
            <w:r w:rsidRPr="00D61380">
              <w:rPr>
                <w:rFonts w:eastAsia="SimSun"/>
                <w:szCs w:val="24"/>
                <w:lang w:eastAsia="ja-JP"/>
              </w:rPr>
              <w:br/>
              <w:t xml:space="preserve">Email: </w:t>
            </w:r>
            <w:hyperlink r:id="rId16" w:history="1">
              <w:r w:rsidRPr="00D61380">
                <w:rPr>
                  <w:rFonts w:eastAsia="SimSun"/>
                  <w:color w:val="0000FF"/>
                  <w:szCs w:val="24"/>
                  <w:u w:val="single"/>
                  <w:lang w:eastAsia="ja-JP"/>
                </w:rPr>
                <w:t>ferrettive@corning.com</w:t>
              </w:r>
            </w:hyperlink>
          </w:p>
        </w:tc>
      </w:tr>
    </w:tbl>
    <w:p w14:paraId="223AD9D0" w14:textId="7CE25913" w:rsidR="00770366" w:rsidRDefault="00770366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E6B55" w:rsidRPr="00D61380" w14:paraId="583ECD9E" w14:textId="77777777" w:rsidTr="00971EFB">
        <w:trPr>
          <w:cantSplit/>
        </w:trPr>
        <w:tc>
          <w:tcPr>
            <w:tcW w:w="1588" w:type="dxa"/>
          </w:tcPr>
          <w:p w14:paraId="1C169680" w14:textId="556BC394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D61380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051" w:type="dxa"/>
          </w:tcPr>
          <w:p w14:paraId="29987149" w14:textId="77777777" w:rsidR="006E6B55" w:rsidRPr="00D61380" w:rsidRDefault="006E6B55" w:rsidP="0097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highlight w:val="yellow"/>
                <w:lang w:eastAsia="ja-JP"/>
              </w:rPr>
            </w:pPr>
            <w:r w:rsidRPr="00D61380">
              <w:rPr>
                <w:rFonts w:eastAsia="SimSun"/>
                <w:szCs w:val="24"/>
                <w:lang w:eastAsia="ja-JP"/>
              </w:rPr>
              <w:t xml:space="preserve">This LS contains the reply from ITU-T SG15 to TSAG on </w:t>
            </w:r>
            <w:bookmarkStart w:id="11" w:name="_Hlk151454925"/>
            <w:r w:rsidRPr="00D61380">
              <w:rPr>
                <w:rFonts w:eastAsia="SimSun"/>
                <w:szCs w:val="24"/>
                <w:lang w:eastAsia="ja-JP"/>
              </w:rPr>
              <w:t>draft analysis of operational parts (resolves, instructs etc) of WTSA/PP/WTDC/Council/ITU-R Resolutions</w:t>
            </w:r>
            <w:bookmarkEnd w:id="11"/>
            <w:r w:rsidRPr="00D61380">
              <w:rPr>
                <w:rFonts w:eastAsia="SimSun"/>
                <w:szCs w:val="24"/>
                <w:lang w:eastAsia="ja-JP"/>
              </w:rPr>
              <w:t>.</w:t>
            </w:r>
          </w:p>
        </w:tc>
      </w:tr>
    </w:tbl>
    <w:p w14:paraId="7C6306E7" w14:textId="77777777" w:rsidR="006E6B55" w:rsidRPr="00D61380" w:rsidRDefault="006E6B55" w:rsidP="006E6B55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overflowPunct/>
        <w:autoSpaceDE/>
        <w:autoSpaceDN/>
        <w:adjustRightInd/>
        <w:ind w:right="-284"/>
        <w:textAlignment w:val="auto"/>
        <w:rPr>
          <w:bCs/>
          <w:color w:val="000000"/>
          <w:szCs w:val="24"/>
          <w:lang w:eastAsia="ja-JP"/>
        </w:rPr>
      </w:pPr>
      <w:r w:rsidRPr="00D61380">
        <w:rPr>
          <w:rFonts w:eastAsia="SimSun"/>
          <w:bCs/>
          <w:color w:val="000000"/>
          <w:szCs w:val="24"/>
          <w:lang w:eastAsia="ja-JP"/>
        </w:rPr>
        <w:br/>
        <w:t xml:space="preserve">ITU-T Study Group 15 would like to thank TSAG for its liaison statement </w:t>
      </w:r>
      <w:hyperlink r:id="rId17" w:tooltip="ITU-T ftp file restricted to TIES access only" w:history="1">
        <w:r w:rsidRPr="00D61380">
          <w:rPr>
            <w:rFonts w:eastAsia="SimSun"/>
            <w:color w:val="0000FF"/>
            <w:szCs w:val="24"/>
            <w:u w:val="single"/>
            <w:lang w:eastAsia="ja-JP"/>
          </w:rPr>
          <w:t>TSAG-LS42</w:t>
        </w:r>
      </w:hyperlink>
      <w:r w:rsidRPr="00D61380">
        <w:rPr>
          <w:rFonts w:eastAsia="SimSun"/>
          <w:szCs w:val="24"/>
          <w:lang w:eastAsia="ja-JP"/>
        </w:rPr>
        <w:t xml:space="preserve"> on draft</w:t>
      </w:r>
      <w:r w:rsidRPr="00D61380">
        <w:rPr>
          <w:rFonts w:eastAsia="SimSun"/>
          <w:szCs w:val="24"/>
          <w:u w:val="single"/>
          <w:lang w:eastAsia="ja-JP"/>
        </w:rPr>
        <w:t xml:space="preserve"> </w:t>
      </w:r>
      <w:r w:rsidRPr="00D61380">
        <w:rPr>
          <w:rFonts w:eastAsia="SimSun"/>
          <w:szCs w:val="24"/>
          <w:lang w:eastAsia="ja-JP"/>
        </w:rPr>
        <w:t>analysis of operational parts (resolves, instructs etc) of WTSA/PP/WTDC/Council/ITU-R Resolutions.</w:t>
      </w:r>
      <w:r w:rsidRPr="00D61380">
        <w:rPr>
          <w:rFonts w:eastAsia="SimSun"/>
          <w:szCs w:val="24"/>
          <w:lang w:eastAsia="ja-JP"/>
        </w:rPr>
        <w:br/>
      </w:r>
    </w:p>
    <w:p w14:paraId="7E0CCA52" w14:textId="77777777" w:rsidR="006E6B55" w:rsidRPr="00D61380" w:rsidRDefault="006E6B55" w:rsidP="006E6B55">
      <w:pPr>
        <w:spacing w:before="0"/>
        <w:ind w:left="794" w:hanging="794"/>
      </w:pPr>
      <w:r w:rsidRPr="00D61380">
        <w:t xml:space="preserve">ITU-T SG15 took note of  TSAG document </w:t>
      </w:r>
      <w:hyperlink r:id="rId18" w:history="1">
        <w:r w:rsidRPr="00D61380">
          <w:rPr>
            <w:bCs/>
            <w:color w:val="0000FF"/>
            <w:u w:val="single"/>
          </w:rPr>
          <w:t>TSAG-RGWTSA-DOC3 (240418)</w:t>
        </w:r>
      </w:hyperlink>
      <w:r w:rsidRPr="00D61380">
        <w:t xml:space="preserve"> Draft analysis of</w:t>
      </w:r>
    </w:p>
    <w:p w14:paraId="4BBA961D" w14:textId="77777777" w:rsidR="006E6B55" w:rsidRPr="00D61380" w:rsidRDefault="006E6B55" w:rsidP="006E6B55">
      <w:pPr>
        <w:spacing w:before="0"/>
        <w:ind w:left="794" w:hanging="794"/>
      </w:pPr>
      <w:r w:rsidRPr="00D61380">
        <w:t xml:space="preserve">operational parts (resolves, instructs etc) of WTSA/PP/WTDC/Council/ITU-R Resolutions. </w:t>
      </w:r>
      <w:r w:rsidRPr="00D61380">
        <w:br/>
      </w:r>
    </w:p>
    <w:p w14:paraId="501DA6C8" w14:textId="77777777" w:rsidR="006E6B55" w:rsidRPr="00D61380" w:rsidRDefault="006E6B55" w:rsidP="006E6B55">
      <w:pPr>
        <w:spacing w:before="0"/>
      </w:pPr>
      <w:r w:rsidRPr="00D61380">
        <w:rPr>
          <w:lang w:val="en-US"/>
        </w:rPr>
        <w:t xml:space="preserve">As communicated in our ITU-T SG15 liaison response to </w:t>
      </w:r>
      <w:hyperlink r:id="rId19" w:tooltip="ITU-T ftp file restricted to TIES access only" w:history="1">
        <w:r w:rsidRPr="00D61380">
          <w:rPr>
            <w:color w:val="0000FF"/>
            <w:u w:val="single"/>
          </w:rPr>
          <w:t>TSAG-LS32</w:t>
        </w:r>
      </w:hyperlink>
      <w:r w:rsidRPr="00D61380">
        <w:rPr>
          <w:lang w:val="en-US"/>
        </w:rPr>
        <w:t xml:space="preserve"> , SG15 has identified the following WTSA-20 Resolutions that contain operative parts that are already part of its mandate and therefore can be considered as obsoleted.</w:t>
      </w:r>
    </w:p>
    <w:p w14:paraId="1C94351A" w14:textId="77777777" w:rsidR="006E6B55" w:rsidRPr="00D61380" w:rsidRDefault="006E6B55" w:rsidP="006E6B5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right="-284"/>
        <w:contextualSpacing/>
        <w:textAlignment w:val="auto"/>
        <w:rPr>
          <w:rFonts w:eastAsia="SimSun"/>
          <w:szCs w:val="24"/>
          <w:lang w:val="en-US" w:eastAsia="ja-JP"/>
        </w:rPr>
      </w:pPr>
      <w:r w:rsidRPr="00D61380">
        <w:rPr>
          <w:rFonts w:eastAsia="SimSun"/>
          <w:szCs w:val="24"/>
          <w:lang w:val="en-US" w:eastAsia="ja-JP"/>
        </w:rPr>
        <w:t>Resolution 90 - Open source in the ITU Telecommunication Standardization Sector</w:t>
      </w:r>
    </w:p>
    <w:p w14:paraId="7CC5F63E" w14:textId="77777777" w:rsidR="006E6B55" w:rsidRPr="00D61380" w:rsidRDefault="006E6B55" w:rsidP="006E6B5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right="-284"/>
        <w:contextualSpacing/>
        <w:textAlignment w:val="auto"/>
        <w:rPr>
          <w:rFonts w:eastAsia="SimSun"/>
          <w:szCs w:val="24"/>
          <w:lang w:val="en-US" w:eastAsia="ja-JP"/>
        </w:rPr>
      </w:pPr>
      <w:r w:rsidRPr="00D61380">
        <w:rPr>
          <w:rFonts w:eastAsia="SimSun"/>
          <w:szCs w:val="24"/>
          <w:lang w:eastAsia="ja-JP"/>
        </w:rPr>
        <w:t>Resolution 92 - Enhancing the standardization activities in the ITU Telecommunication Standardization Sector related to non-radio aspects of international mobile telecommunications</w:t>
      </w:r>
    </w:p>
    <w:p w14:paraId="51849385" w14:textId="77777777" w:rsidR="006E6B55" w:rsidRPr="00D61380" w:rsidRDefault="006E6B55" w:rsidP="006E6B5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right="-284"/>
        <w:contextualSpacing/>
        <w:textAlignment w:val="auto"/>
        <w:rPr>
          <w:rFonts w:eastAsia="SimSun"/>
          <w:szCs w:val="24"/>
          <w:lang w:val="en-US" w:eastAsia="ja-JP"/>
        </w:rPr>
      </w:pPr>
      <w:r w:rsidRPr="00D61380">
        <w:rPr>
          <w:rFonts w:eastAsia="SimSun"/>
          <w:szCs w:val="24"/>
          <w:lang w:val="en-US" w:eastAsia="ja-JP"/>
        </w:rPr>
        <w:t>Resolution 93 - Interconnection of 4G, IMT-2020 networks and beyond</w:t>
      </w:r>
      <w:r w:rsidRPr="00D61380">
        <w:rPr>
          <w:rFonts w:eastAsia="SimSun"/>
          <w:szCs w:val="24"/>
          <w:lang w:val="en-US" w:eastAsia="ja-JP"/>
        </w:rPr>
        <w:br/>
      </w:r>
    </w:p>
    <w:p w14:paraId="661C3DD7" w14:textId="77777777" w:rsidR="006E6B55" w:rsidRPr="00D61380" w:rsidRDefault="006E6B55" w:rsidP="006E6B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n-US" w:eastAsia="ja-JP"/>
        </w:rPr>
      </w:pPr>
      <w:r w:rsidRPr="00D61380">
        <w:rPr>
          <w:rFonts w:eastAsia="SimSun"/>
          <w:szCs w:val="24"/>
          <w:lang w:eastAsia="ja-JP"/>
        </w:rPr>
        <w:t xml:space="preserve">ITU-T SG15 looks forward to further cooperation with </w:t>
      </w:r>
      <w:r w:rsidRPr="00D61380">
        <w:rPr>
          <w:rFonts w:eastAsia="SimSun"/>
          <w:szCs w:val="24"/>
          <w:lang w:val="en-US" w:eastAsia="ja-JP"/>
        </w:rPr>
        <w:t>TSAG.</w:t>
      </w:r>
    </w:p>
    <w:p w14:paraId="647D49DA" w14:textId="77777777" w:rsidR="006E6B55" w:rsidRPr="00D61380" w:rsidRDefault="006E6B55" w:rsidP="006E6B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</w:p>
    <w:p w14:paraId="6AB82FD3" w14:textId="08499C9E" w:rsidR="00452673" w:rsidRPr="001D3CB6" w:rsidRDefault="006E6B55" w:rsidP="001D3C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rFonts w:eastAsia="SimSun"/>
          <w:szCs w:val="24"/>
          <w:lang w:eastAsia="ja-JP"/>
        </w:rPr>
      </w:pPr>
      <w:r w:rsidRPr="00D61380">
        <w:rPr>
          <w:rFonts w:eastAsia="SimSun"/>
          <w:szCs w:val="24"/>
          <w:lang w:eastAsia="ja-JP"/>
        </w:rPr>
        <w:t>________________________</w:t>
      </w:r>
      <w:r w:rsidRPr="00D61380">
        <w:rPr>
          <w:rFonts w:eastAsia="SimSun"/>
          <w:szCs w:val="24"/>
          <w:lang w:eastAsia="ja-JP"/>
        </w:rPr>
        <w:br/>
      </w:r>
    </w:p>
    <w:sectPr w:rsidR="00452673" w:rsidRPr="001D3CB6" w:rsidSect="009F0903">
      <w:headerReference w:type="default" r:id="rId20"/>
      <w:pgSz w:w="11906" w:h="16838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2FC3" w14:textId="77777777" w:rsidR="00770366" w:rsidRDefault="00770366" w:rsidP="00770366">
      <w:pPr>
        <w:spacing w:before="0"/>
      </w:pPr>
      <w:r>
        <w:separator/>
      </w:r>
    </w:p>
  </w:endnote>
  <w:endnote w:type="continuationSeparator" w:id="0">
    <w:p w14:paraId="7BFEB5BF" w14:textId="77777777" w:rsidR="00770366" w:rsidRDefault="00770366" w:rsidP="007703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EF4E" w14:textId="77777777" w:rsidR="00770366" w:rsidRDefault="00770366" w:rsidP="00770366">
      <w:pPr>
        <w:spacing w:before="0"/>
      </w:pPr>
      <w:r>
        <w:separator/>
      </w:r>
    </w:p>
  </w:footnote>
  <w:footnote w:type="continuationSeparator" w:id="0">
    <w:p w14:paraId="4F7E41A0" w14:textId="77777777" w:rsidR="00770366" w:rsidRDefault="00770366" w:rsidP="007703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5BFD2" w14:textId="5382CD84" w:rsidR="00770366" w:rsidRPr="00770366" w:rsidRDefault="00770366" w:rsidP="00770366">
    <w:pPr>
      <w:pStyle w:val="Header"/>
      <w:jc w:val="center"/>
      <w:rPr>
        <w:sz w:val="18"/>
      </w:rPr>
    </w:pPr>
    <w:r w:rsidRPr="00770366">
      <w:rPr>
        <w:sz w:val="18"/>
      </w:rPr>
      <w:t xml:space="preserve">- </w:t>
    </w:r>
    <w:r w:rsidRPr="00770366">
      <w:rPr>
        <w:sz w:val="18"/>
      </w:rPr>
      <w:fldChar w:fldCharType="begin"/>
    </w:r>
    <w:r w:rsidRPr="00770366">
      <w:rPr>
        <w:sz w:val="18"/>
      </w:rPr>
      <w:instrText xml:space="preserve"> PAGE  \* MERGEFORMAT </w:instrText>
    </w:r>
    <w:r w:rsidRPr="00770366">
      <w:rPr>
        <w:sz w:val="18"/>
      </w:rPr>
      <w:fldChar w:fldCharType="separate"/>
    </w:r>
    <w:r w:rsidRPr="00770366">
      <w:rPr>
        <w:noProof/>
        <w:sz w:val="18"/>
      </w:rPr>
      <w:t>1</w:t>
    </w:r>
    <w:r w:rsidRPr="00770366">
      <w:rPr>
        <w:sz w:val="18"/>
      </w:rPr>
      <w:fldChar w:fldCharType="end"/>
    </w:r>
    <w:r w:rsidRPr="00770366">
      <w:rPr>
        <w:sz w:val="18"/>
      </w:rPr>
      <w:t xml:space="preserve"> -</w:t>
    </w:r>
  </w:p>
  <w:p w14:paraId="63C3F1BE" w14:textId="205FB2DB" w:rsidR="00770366" w:rsidRPr="00770366" w:rsidRDefault="00770366" w:rsidP="00770366">
    <w:pPr>
      <w:pStyle w:val="Header"/>
      <w:spacing w:after="240"/>
      <w:jc w:val="center"/>
      <w:rPr>
        <w:sz w:val="18"/>
      </w:rPr>
    </w:pPr>
    <w:r w:rsidRPr="00770366">
      <w:rPr>
        <w:sz w:val="18"/>
      </w:rPr>
      <w:fldChar w:fldCharType="begin"/>
    </w:r>
    <w:r w:rsidRPr="00770366">
      <w:rPr>
        <w:sz w:val="18"/>
      </w:rPr>
      <w:instrText xml:space="preserve"> STYLEREF  Docnumber  </w:instrText>
    </w:r>
    <w:r w:rsidRPr="00770366">
      <w:rPr>
        <w:sz w:val="18"/>
      </w:rPr>
      <w:fldChar w:fldCharType="separate"/>
    </w:r>
    <w:r w:rsidR="002F4AFE">
      <w:rPr>
        <w:noProof/>
        <w:sz w:val="18"/>
      </w:rPr>
      <w:t>TSAG-TD621</w:t>
    </w:r>
    <w:r w:rsidRPr="0077036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44FCF"/>
    <w:multiLevelType w:val="hybridMultilevel"/>
    <w:tmpl w:val="1C9A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8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5"/>
    <w:rsid w:val="00053087"/>
    <w:rsid w:val="00121A29"/>
    <w:rsid w:val="001D3CB6"/>
    <w:rsid w:val="002F4AFE"/>
    <w:rsid w:val="00324D05"/>
    <w:rsid w:val="00452673"/>
    <w:rsid w:val="006E6B55"/>
    <w:rsid w:val="00770366"/>
    <w:rsid w:val="008E783B"/>
    <w:rsid w:val="00937CD7"/>
    <w:rsid w:val="009F0903"/>
    <w:rsid w:val="00AA5F39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2201"/>
  <w15:chartTrackingRefBased/>
  <w15:docId w15:val="{0F6FB70F-AA32-4E8F-9E30-1A37FF6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36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70366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036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70366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ocnumber">
    <w:name w:val="Docnumber"/>
    <w:basedOn w:val="Normal"/>
    <w:link w:val="DocnumberChar"/>
    <w:qFormat/>
    <w:rsid w:val="00770366"/>
    <w:pPr>
      <w:jc w:val="right"/>
    </w:pPr>
    <w:rPr>
      <w:b/>
      <w:bCs/>
      <w:sz w:val="40"/>
      <w14:ligatures w14:val="none"/>
    </w:rPr>
  </w:style>
  <w:style w:type="character" w:customStyle="1" w:styleId="DocnumberChar">
    <w:name w:val="Docnumber Char"/>
    <w:basedOn w:val="DefaultParagraphFont"/>
    <w:link w:val="Docnumber"/>
    <w:rsid w:val="00770366"/>
    <w:rPr>
      <w:rFonts w:ascii="Times New Roman" w:eastAsia="Times New Roman" w:hAnsi="Times New Roman" w:cs="Times New Roman"/>
      <w:b/>
      <w:bCs/>
      <w:kern w:val="0"/>
      <w:sz w:val="40"/>
      <w:szCs w:val="20"/>
      <w14:ligatures w14:val="none"/>
    </w:rPr>
  </w:style>
  <w:style w:type="character" w:styleId="Hyperlink">
    <w:name w:val="Hyperlink"/>
    <w:rsid w:val="00053087"/>
    <w:rPr>
      <w:color w:val="0000FF"/>
      <w:u w:val="single"/>
    </w:rPr>
  </w:style>
  <w:style w:type="paragraph" w:customStyle="1" w:styleId="TSBHeaderQuestion">
    <w:name w:val="TSBHeaderQuestion"/>
    <w:basedOn w:val="Normal"/>
    <w:rsid w:val="000530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  <w14:ligatures w14:val="none"/>
    </w:rPr>
  </w:style>
  <w:style w:type="paragraph" w:customStyle="1" w:styleId="TSBHeaderRight14">
    <w:name w:val="TSBHeaderRight14"/>
    <w:basedOn w:val="Normal"/>
    <w:rsid w:val="000530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28"/>
      <w:szCs w:val="28"/>
      <w:lang w:eastAsia="en-GB"/>
      <w14:ligatures w14:val="none"/>
    </w:rPr>
  </w:style>
  <w:style w:type="paragraph" w:customStyle="1" w:styleId="TSBHeaderSource">
    <w:name w:val="TSBHeaderSource"/>
    <w:basedOn w:val="Normal"/>
    <w:rsid w:val="000530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  <w14:ligatures w14:val="none"/>
    </w:rPr>
  </w:style>
  <w:style w:type="paragraph" w:customStyle="1" w:styleId="TSBHeaderSummary">
    <w:name w:val="TSBHeaderSummary"/>
    <w:basedOn w:val="Normal"/>
    <w:rsid w:val="000530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  <w14:ligatures w14:val="none"/>
    </w:rPr>
  </w:style>
  <w:style w:type="paragraph" w:customStyle="1" w:styleId="TSBHeaderTitle">
    <w:name w:val="TSBHeaderTitle"/>
    <w:basedOn w:val="Normal"/>
    <w:rsid w:val="000530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  <w14:ligatures w14:val="none"/>
    </w:rPr>
  </w:style>
  <w:style w:type="paragraph" w:customStyle="1" w:styleId="VenueDate">
    <w:name w:val="VenueDate"/>
    <w:basedOn w:val="Normal"/>
    <w:rsid w:val="000530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F0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7-sg15-oLS-00148.docx" TargetMode="External"/><Relationship Id="rId13" Type="http://schemas.openxmlformats.org/officeDocument/2006/relationships/hyperlink" Target="http://handle.itu.int/11.1002/ls/sp17-sg15-oLS-00148.docx" TargetMode="External"/><Relationship Id="rId18" Type="http://schemas.openxmlformats.org/officeDocument/2006/relationships/hyperlink" Target="https://extranet.itu.int/meetings/ITU-T/T22-TSAGRGM/RGWTSA-240418/DOCs/T22-TSAGRGM-RGWTSA-240418-DOC-0003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ifa/t/2022/ls/tsag/sp17-tsag-oLS-00042.docx" TargetMode="External"/><Relationship Id="rId17" Type="http://schemas.openxmlformats.org/officeDocument/2006/relationships/hyperlink" Target="http://handle.itu.int/11.1002/ls/sp17-tsag-oLS-00042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ferrettive@corning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rrettive@corni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omentejm@corning.com" TargetMode="External"/><Relationship Id="rId10" Type="http://schemas.openxmlformats.org/officeDocument/2006/relationships/hyperlink" Target="mailto:fromentejm@corning.com" TargetMode="External"/><Relationship Id="rId19" Type="http://schemas.openxmlformats.org/officeDocument/2006/relationships/hyperlink" Target="http://handle.itu.int/11.1002/ls/sp17-tsag-oLS-0003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enn.parsons@ericsson.com" TargetMode="External"/><Relationship Id="rId14" Type="http://schemas.openxmlformats.org/officeDocument/2006/relationships/hyperlink" Target="mailto:glenn.parsons@ericsso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628</Words>
  <Characters>3580</Characters>
  <Application>Microsoft Office Word</Application>
  <DocSecurity>0</DocSecurity>
  <Lines>29</Lines>
  <Paragraphs>8</Paragraphs>
  <ScaleCrop>false</ScaleCrop>
  <Manager>ITU-T</Manager>
  <Company>International Telecommunication Union (ITU)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to TSAG on draft analysis of operational parts (resolves, instructs etc) of WTSA/PP/WTDC/Council/ITU-R Resolutions (Reply to TSAG-LS42)</dc:title>
  <dc:subject/>
  <dc:creator>ITU-T SG15</dc:creator>
  <cp:keywords/>
  <dc:description>SG15-LS148  For: Montreal, 1-12 July 2024_x000d_Document date: _x000d_Saved by ITU51017886 at 14:25:59 on 14/07/2024</dc:description>
  <cp:lastModifiedBy>Al-Mnini, Lara</cp:lastModifiedBy>
  <cp:revision>4</cp:revision>
  <dcterms:created xsi:type="dcterms:W3CDTF">2024-07-15T09:04:00Z</dcterms:created>
  <dcterms:modified xsi:type="dcterms:W3CDTF">2024-07-23T09:36:00Z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SG15-LS148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All/15</vt:lpwstr>
  </property>
  <property fmtid="{D5CDD505-2E9C-101B-9397-08002B2CF9AE}" pid="6" name="Docdest">
    <vt:lpwstr>Montreal, 1-12 July 2024</vt:lpwstr>
  </property>
  <property fmtid="{D5CDD505-2E9C-101B-9397-08002B2CF9AE}" pid="7" name="Docauthor">
    <vt:lpwstr>ITU-T SG15</vt:lpwstr>
  </property>
</Properties>
</file>