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395DB7" w:rsidRPr="006803CE" w14:paraId="1DAA664F" w14:textId="77777777" w:rsidTr="001C7EEF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6803CE" w:rsidRDefault="00395DB7" w:rsidP="0094517E">
            <w:pPr>
              <w:spacing w:before="0"/>
              <w:jc w:val="center"/>
              <w:rPr>
                <w:sz w:val="20"/>
              </w:rPr>
            </w:pPr>
            <w:r w:rsidRPr="00A17B7C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5D518A" w:rsidRDefault="00395DB7" w:rsidP="00395DB7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5D518A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6803CE" w:rsidRDefault="00395DB7" w:rsidP="00395DB7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0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6D8836C7" w14:textId="762AC9C9" w:rsidR="00395DB7" w:rsidRPr="006803CE" w:rsidRDefault="00395DB7" w:rsidP="0094517E">
            <w:pPr>
              <w:pStyle w:val="Docnumber"/>
            </w:pPr>
            <w:r w:rsidRPr="006803CE">
              <w:t>TSAG-TD</w:t>
            </w:r>
            <w:r w:rsidR="00642DC7">
              <w:t>538</w:t>
            </w:r>
          </w:p>
        </w:tc>
      </w:tr>
      <w:tr w:rsidR="00D55AF9" w:rsidRPr="006803CE" w14:paraId="20F72567" w14:textId="77777777" w:rsidTr="001C7EEF">
        <w:trPr>
          <w:cantSplit/>
        </w:trPr>
        <w:tc>
          <w:tcPr>
            <w:tcW w:w="1190" w:type="dxa"/>
            <w:vMerge/>
          </w:tcPr>
          <w:p w14:paraId="2D239B79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6CCD7465" w14:textId="77777777" w:rsidR="00D55AF9" w:rsidRPr="006803CE" w:rsidRDefault="00D55AF9" w:rsidP="0094517E">
            <w:pPr>
              <w:pStyle w:val="TSBHeaderRight14"/>
            </w:pPr>
            <w:r w:rsidRPr="006803CE">
              <w:t>TSAG</w:t>
            </w:r>
          </w:p>
        </w:tc>
      </w:tr>
      <w:tr w:rsidR="00D55AF9" w:rsidRPr="006803CE" w14:paraId="3C0344B7" w14:textId="77777777" w:rsidTr="001C7EEF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6803CE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83A628D" w14:textId="77777777" w:rsidR="00D55AF9" w:rsidRPr="006803CE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6803CE" w:rsidRDefault="00D55AF9" w:rsidP="0094517E">
            <w:pPr>
              <w:pStyle w:val="TSBHeaderRight14"/>
            </w:pPr>
            <w:r w:rsidRPr="006803CE">
              <w:t>Original: English</w:t>
            </w:r>
          </w:p>
        </w:tc>
      </w:tr>
      <w:tr w:rsidR="00D55AF9" w:rsidRPr="006803CE" w14:paraId="23C752D1" w14:textId="77777777" w:rsidTr="001C7EEF">
        <w:trPr>
          <w:cantSplit/>
        </w:trPr>
        <w:tc>
          <w:tcPr>
            <w:tcW w:w="1616" w:type="dxa"/>
            <w:gridSpan w:val="3"/>
          </w:tcPr>
          <w:p w14:paraId="646FEFD4" w14:textId="77777777" w:rsidR="00D55AF9" w:rsidRPr="006803CE" w:rsidRDefault="00D55AF9" w:rsidP="00C63F6D">
            <w:pPr>
              <w:rPr>
                <w:b/>
              </w:rPr>
            </w:pPr>
            <w:r w:rsidRPr="006803CE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35507F91" w14:textId="2D9B8826" w:rsidR="00D55AF9" w:rsidRPr="006803CE" w:rsidRDefault="00D35663" w:rsidP="0094517E">
            <w:pPr>
              <w:pStyle w:val="TSBHeaderQuestion"/>
            </w:pPr>
            <w:r>
              <w:t>N/A</w:t>
            </w:r>
          </w:p>
        </w:tc>
        <w:tc>
          <w:tcPr>
            <w:tcW w:w="4396" w:type="dxa"/>
          </w:tcPr>
          <w:p w14:paraId="6C3AB890" w14:textId="2903E0FB" w:rsidR="00D55AF9" w:rsidRPr="00642DC7" w:rsidRDefault="00642DC7" w:rsidP="0094517E">
            <w:pPr>
              <w:pStyle w:val="VenueDate"/>
            </w:pPr>
            <w:r w:rsidRPr="00642DC7">
              <w:t>Geneva, 29 July</w:t>
            </w:r>
            <w:r w:rsidR="00112B6D">
              <w:t xml:space="preserve"> </w:t>
            </w:r>
            <w:r w:rsidRPr="00642DC7">
              <w:t>- 2 August 2024</w:t>
            </w:r>
          </w:p>
        </w:tc>
      </w:tr>
      <w:tr w:rsidR="00D55AF9" w:rsidRPr="006803CE" w14:paraId="72AA5404" w14:textId="77777777" w:rsidTr="001C7EEF">
        <w:trPr>
          <w:cantSplit/>
        </w:trPr>
        <w:tc>
          <w:tcPr>
            <w:tcW w:w="9639" w:type="dxa"/>
            <w:gridSpan w:val="5"/>
          </w:tcPr>
          <w:p w14:paraId="30C0E1FC" w14:textId="77777777" w:rsidR="00D55AF9" w:rsidRPr="006803CE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6803CE">
              <w:rPr>
                <w:b/>
              </w:rPr>
              <w:t>TD</w:t>
            </w:r>
          </w:p>
        </w:tc>
      </w:tr>
      <w:bookmarkEnd w:id="1"/>
      <w:tr w:rsidR="00D55AF9" w:rsidRPr="006803CE" w14:paraId="3563962C" w14:textId="77777777" w:rsidTr="001C7EEF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6803CE" w:rsidRDefault="00D55AF9" w:rsidP="00C63F6D">
            <w:pPr>
              <w:rPr>
                <w:b/>
              </w:rPr>
            </w:pPr>
            <w:r w:rsidRPr="006803CE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6150A3E9" w:rsidR="00D55AF9" w:rsidRPr="006803CE" w:rsidRDefault="003F22D0" w:rsidP="0094517E">
            <w:pPr>
              <w:pStyle w:val="TSBHeaderSource"/>
            </w:pPr>
            <w:r>
              <w:t>Chair</w:t>
            </w:r>
            <w:r w:rsidR="00D35663">
              <w:t>, ITU-T S</w:t>
            </w:r>
            <w:r w:rsidR="00B96166">
              <w:t xml:space="preserve">tudy </w:t>
            </w:r>
            <w:r w:rsidR="00D35663">
              <w:t>G</w:t>
            </w:r>
            <w:r w:rsidR="00B96166">
              <w:t xml:space="preserve">roup </w:t>
            </w:r>
            <w:r w:rsidR="00D35663">
              <w:t>13</w:t>
            </w:r>
          </w:p>
        </w:tc>
      </w:tr>
      <w:tr w:rsidR="00D55AF9" w:rsidRPr="006803CE" w14:paraId="4A125627" w14:textId="77777777" w:rsidTr="001C7EEF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6803CE" w:rsidRDefault="00D55AF9" w:rsidP="00C63F6D">
            <w:r w:rsidRPr="006803CE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35FA3700" w:rsidR="00D55AF9" w:rsidRPr="006803CE" w:rsidRDefault="00D35663" w:rsidP="0094517E">
            <w:pPr>
              <w:pStyle w:val="TSBHeaderTitle"/>
            </w:pPr>
            <w:r w:rsidRPr="00D35663">
              <w:t>ITU-T SG13 Lead Study Group Report</w:t>
            </w:r>
          </w:p>
        </w:tc>
      </w:tr>
      <w:tr w:rsidR="00D55AF9" w:rsidRPr="00BB5F02" w14:paraId="6BA95D0D" w14:textId="77777777" w:rsidTr="001C7EEF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D55AF9" w:rsidRPr="007C7DD7" w:rsidRDefault="00D55AF9" w:rsidP="00C63F6D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15D5B83A" w:rsidR="00D55AF9" w:rsidRPr="007C7DD7" w:rsidRDefault="00D35663" w:rsidP="00C14B64">
            <w:r>
              <w:t>Kazunori Tanikawa</w:t>
            </w:r>
            <w:r w:rsidR="008D3B5B">
              <w:br/>
            </w:r>
            <w:r>
              <w:t>NICT</w:t>
            </w:r>
            <w:r w:rsidR="00D55AF9" w:rsidRPr="007C7DD7">
              <w:br/>
            </w:r>
            <w:r>
              <w:t>Japan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4BBBBAF4" w:rsidR="003F1903" w:rsidRPr="00D20716" w:rsidRDefault="00D55AF9" w:rsidP="003F1903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>E-mail:</w:t>
            </w:r>
            <w:r w:rsidR="00D20716" w:rsidRPr="00D20716">
              <w:rPr>
                <w:lang w:val="de-DE"/>
              </w:rPr>
              <w:t xml:space="preserve"> </w:t>
            </w:r>
            <w:hyperlink r:id="rId12" w:history="1">
              <w:r w:rsidR="003F1903" w:rsidRPr="0036348B">
                <w:rPr>
                  <w:rStyle w:val="Hyperlink"/>
                  <w:lang w:val="de-DE"/>
                </w:rPr>
                <w:t>kaz.tanikawa@nict.go.jp</w:t>
              </w:r>
            </w:hyperlink>
          </w:p>
        </w:tc>
      </w:tr>
    </w:tbl>
    <w:p w14:paraId="5B63A778" w14:textId="77777777" w:rsidR="00D55AF9" w:rsidRPr="00D35663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C22F83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C22F83" w:rsidRDefault="00D55AF9" w:rsidP="00C93F68">
            <w:pPr>
              <w:spacing w:after="60"/>
              <w:rPr>
                <w:b/>
              </w:rPr>
            </w:pPr>
            <w:r w:rsidRPr="00C22F83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5A46EA01" w:rsidR="00D55AF9" w:rsidRPr="00C22F83" w:rsidRDefault="00762FF8" w:rsidP="00762FF8">
            <w:pPr>
              <w:rPr>
                <w:lang w:eastAsia="ko-KR"/>
              </w:rPr>
            </w:pPr>
            <w:r w:rsidRPr="00C22F83">
              <w:rPr>
                <w:rFonts w:hint="eastAsia"/>
                <w:lang w:eastAsia="ko-KR"/>
              </w:rPr>
              <w:t>This document con</w:t>
            </w:r>
            <w:r w:rsidRPr="00C22F83">
              <w:rPr>
                <w:lang w:eastAsia="ko-KR"/>
              </w:rPr>
              <w:t>t</w:t>
            </w:r>
            <w:r w:rsidRPr="00C22F83">
              <w:rPr>
                <w:rFonts w:hint="eastAsia"/>
                <w:lang w:eastAsia="ko-KR"/>
              </w:rPr>
              <w:t xml:space="preserve">ains </w:t>
            </w:r>
            <w:r w:rsidRPr="00C22F83">
              <w:rPr>
                <w:lang w:eastAsia="ko-KR"/>
              </w:rPr>
              <w:t xml:space="preserve">the summary status and progress report on lead SG activities of ITU-T SG13 in this study period. It complements the information already delivered to the </w:t>
            </w:r>
            <w:r w:rsidR="00EC25DC" w:rsidRPr="00C22F83">
              <w:rPr>
                <w:lang w:eastAsia="ko-KR"/>
              </w:rPr>
              <w:t>J</w:t>
            </w:r>
            <w:r w:rsidR="00D9104B">
              <w:rPr>
                <w:lang w:eastAsia="ko-KR"/>
              </w:rPr>
              <w:t>uly-August</w:t>
            </w:r>
            <w:r w:rsidR="00EC25DC" w:rsidRPr="00C22F83">
              <w:rPr>
                <w:lang w:eastAsia="ko-KR"/>
              </w:rPr>
              <w:t xml:space="preserve"> 2024</w:t>
            </w:r>
            <w:r w:rsidR="00BA7EA4" w:rsidRPr="00C22F83">
              <w:rPr>
                <w:lang w:eastAsia="ko-KR"/>
              </w:rPr>
              <w:t xml:space="preserve"> </w:t>
            </w:r>
            <w:r w:rsidRPr="00C22F83">
              <w:rPr>
                <w:lang w:eastAsia="ko-KR"/>
              </w:rPr>
              <w:t xml:space="preserve">TSAG meeting via </w:t>
            </w:r>
            <w:r w:rsidR="00DF1BD4">
              <w:rPr>
                <w:lang w:eastAsia="ko-KR"/>
              </w:rPr>
              <w:t xml:space="preserve">a </w:t>
            </w:r>
            <w:r w:rsidRPr="00C22F83">
              <w:rPr>
                <w:lang w:eastAsia="ko-KR"/>
              </w:rPr>
              <w:t>liaison statement</w:t>
            </w:r>
            <w:r w:rsidR="00DF1BD4">
              <w:rPr>
                <w:lang w:eastAsia="ko-KR"/>
              </w:rPr>
              <w:t xml:space="preserve"> in </w:t>
            </w:r>
            <w:hyperlink r:id="rId13" w:history="1">
              <w:r w:rsidR="00DF1BD4" w:rsidRPr="00DF1BD4">
                <w:rPr>
                  <w:rStyle w:val="Hyperlink"/>
                  <w:lang w:eastAsia="ko-KR"/>
                </w:rPr>
                <w:t>TD561/TSAG</w:t>
              </w:r>
            </w:hyperlink>
            <w:r w:rsidR="00DF1BD4">
              <w:rPr>
                <w:lang w:eastAsia="ko-KR"/>
              </w:rPr>
              <w:t>.</w:t>
            </w:r>
          </w:p>
        </w:tc>
      </w:tr>
    </w:tbl>
    <w:p w14:paraId="795B236C" w14:textId="63F9361C" w:rsidR="00D55AF9" w:rsidRPr="006803CE" w:rsidRDefault="00D55AF9" w:rsidP="00196A29">
      <w:pPr>
        <w:tabs>
          <w:tab w:val="clear" w:pos="794"/>
          <w:tab w:val="left" w:pos="1134"/>
        </w:tabs>
      </w:pPr>
      <w:r w:rsidRPr="00C22F83">
        <w:rPr>
          <w:b/>
        </w:rPr>
        <w:t>Action</w:t>
      </w:r>
      <w:r w:rsidRPr="00C22F83">
        <w:t>:</w:t>
      </w:r>
      <w:r w:rsidR="00196A29">
        <w:tab/>
      </w:r>
      <w:r w:rsidR="00BC2D86" w:rsidRPr="00C22F83">
        <w:t>R</w:t>
      </w:r>
      <w:r w:rsidRPr="00C22F83">
        <w:t>eview</w:t>
      </w:r>
      <w:r w:rsidR="00BC2D86" w:rsidRPr="00C22F83">
        <w:t>,</w:t>
      </w:r>
      <w:r w:rsidRPr="00C22F83">
        <w:t xml:space="preserve"> </w:t>
      </w:r>
      <w:r w:rsidR="00762FF8" w:rsidRPr="00C22F83">
        <w:t>note</w:t>
      </w:r>
      <w:r w:rsidR="00C739B4" w:rsidRPr="00C22F83">
        <w:t xml:space="preserve"> this report and note the information in </w:t>
      </w:r>
      <w:r w:rsidR="00B61E3D" w:rsidRPr="00C22F83">
        <w:t xml:space="preserve">LS in </w:t>
      </w:r>
      <w:hyperlink r:id="rId14" w:history="1">
        <w:r w:rsidR="00DF1BD4" w:rsidRPr="00DF1BD4">
          <w:rPr>
            <w:rStyle w:val="Hyperlink"/>
            <w:lang w:eastAsia="ko-KR"/>
          </w:rPr>
          <w:t>TD561/TSAG</w:t>
        </w:r>
      </w:hyperlink>
      <w:r w:rsidR="00DF1BD4">
        <w:rPr>
          <w:lang w:eastAsia="ko-KR"/>
        </w:rPr>
        <w:t>.</w:t>
      </w:r>
      <w:r w:rsidR="001E5ACF" w:rsidRPr="00C22F83">
        <w:rPr>
          <w:lang w:eastAsia="ko-KR"/>
        </w:rPr>
        <w:t xml:space="preserve"> </w:t>
      </w:r>
    </w:p>
    <w:p w14:paraId="79563A27" w14:textId="77777777" w:rsidR="00D55AF9" w:rsidRPr="006803CE" w:rsidRDefault="00D55AF9" w:rsidP="00D55AF9">
      <w:pPr>
        <w:spacing w:before="0"/>
        <w:rPr>
          <w:rFonts w:asciiTheme="majorBidi" w:hAnsiTheme="majorBidi" w:cstheme="majorBidi"/>
        </w:rPr>
      </w:pPr>
    </w:p>
    <w:p w14:paraId="57A734A4" w14:textId="77777777" w:rsidR="00D35663" w:rsidRDefault="00D35663" w:rsidP="00D72EFD">
      <w:pPr>
        <w:pStyle w:val="Heading1"/>
        <w:rPr>
          <w:rStyle w:val="PageNumber"/>
          <w:lang w:eastAsia="ko-KR"/>
        </w:rPr>
      </w:pPr>
      <w:r w:rsidRPr="00196A29">
        <w:rPr>
          <w:rStyle w:val="PageNumber"/>
          <w:rFonts w:hint="eastAsia"/>
          <w:lang w:eastAsia="ko-KR"/>
        </w:rPr>
        <w:t xml:space="preserve">Meetings and </w:t>
      </w:r>
      <w:r w:rsidRPr="00196A29">
        <w:rPr>
          <w:rStyle w:val="PageNumber"/>
          <w:lang w:eastAsia="ko-KR"/>
        </w:rPr>
        <w:t>Events</w:t>
      </w:r>
    </w:p>
    <w:p w14:paraId="0D4A6A77" w14:textId="77777777" w:rsidR="00196A29" w:rsidRPr="00196A29" w:rsidRDefault="00196A29" w:rsidP="00196A29">
      <w:pPr>
        <w:rPr>
          <w:lang w:eastAsia="ko-KR"/>
        </w:rPr>
      </w:pPr>
    </w:p>
    <w:tbl>
      <w:tblPr>
        <w:tblStyle w:val="TableGrid"/>
        <w:tblW w:w="9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6"/>
        <w:gridCol w:w="850"/>
        <w:gridCol w:w="3260"/>
        <w:gridCol w:w="2552"/>
      </w:tblGrid>
      <w:tr w:rsidR="00D35663" w:rsidRPr="00DB4DD8" w14:paraId="0AC068B5" w14:textId="77777777" w:rsidTr="008D3B5B">
        <w:trPr>
          <w:tblHeader/>
          <w:jc w:val="center"/>
        </w:trPr>
        <w:tc>
          <w:tcPr>
            <w:tcW w:w="3256" w:type="dxa"/>
            <w:shd w:val="clear" w:color="auto" w:fill="D9D9D9" w:themeFill="background1" w:themeFillShade="D9"/>
          </w:tcPr>
          <w:p w14:paraId="5B5DDBB2" w14:textId="56993397" w:rsidR="00D35663" w:rsidRPr="008D3B5B" w:rsidRDefault="00D35663" w:rsidP="008D3B5B">
            <w:pPr>
              <w:pStyle w:val="Tabletext"/>
              <w:rPr>
                <w:b/>
                <w:bCs/>
                <w:lang w:eastAsia="ko-KR"/>
              </w:rPr>
            </w:pPr>
            <w:r w:rsidRPr="008D3B5B">
              <w:rPr>
                <w:b/>
                <w:bCs/>
                <w:lang w:eastAsia="ko-KR"/>
              </w:rPr>
              <w:t>Meeting</w:t>
            </w:r>
            <w:r w:rsidR="00314958" w:rsidRPr="008D3B5B">
              <w:rPr>
                <w:b/>
                <w:bCs/>
                <w:lang w:eastAsia="ko-KR"/>
              </w:rPr>
              <w:t>/Event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AC22AC9" w14:textId="77777777" w:rsidR="00D35663" w:rsidRPr="008D3B5B" w:rsidRDefault="00D35663" w:rsidP="008D3B5B">
            <w:pPr>
              <w:pStyle w:val="Tabletext"/>
              <w:rPr>
                <w:b/>
                <w:bCs/>
                <w:lang w:eastAsia="ko-KR"/>
              </w:rPr>
            </w:pPr>
            <w:r w:rsidRPr="008D3B5B">
              <w:rPr>
                <w:b/>
                <w:bCs/>
                <w:lang w:eastAsia="ko-KR"/>
              </w:rPr>
              <w:t>No. of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5F022CE" w14:textId="018B45E0" w:rsidR="00D35663" w:rsidRPr="008D3B5B" w:rsidRDefault="00D35663" w:rsidP="008D3B5B">
            <w:pPr>
              <w:pStyle w:val="Tabletext"/>
              <w:rPr>
                <w:b/>
                <w:bCs/>
                <w:lang w:eastAsia="ko-KR"/>
              </w:rPr>
            </w:pPr>
            <w:r w:rsidRPr="008D3B5B">
              <w:rPr>
                <w:b/>
                <w:bCs/>
                <w:lang w:eastAsia="ko-KR"/>
              </w:rPr>
              <w:t>Date</w:t>
            </w:r>
            <w:r w:rsidR="00314958" w:rsidRPr="008D3B5B">
              <w:rPr>
                <w:b/>
                <w:bCs/>
                <w:lang w:eastAsia="ko-KR"/>
              </w:rPr>
              <w:t>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874251C" w14:textId="77777777" w:rsidR="00D35663" w:rsidRPr="008D3B5B" w:rsidRDefault="00D35663" w:rsidP="008D3B5B">
            <w:pPr>
              <w:pStyle w:val="Tabletext"/>
              <w:rPr>
                <w:b/>
                <w:bCs/>
                <w:lang w:eastAsia="ko-KR"/>
              </w:rPr>
            </w:pPr>
            <w:r w:rsidRPr="008D3B5B">
              <w:rPr>
                <w:b/>
                <w:bCs/>
                <w:lang w:eastAsia="ko-KR"/>
              </w:rPr>
              <w:t>Place</w:t>
            </w:r>
          </w:p>
        </w:tc>
      </w:tr>
      <w:tr w:rsidR="00156FBD" w14:paraId="4429F102" w14:textId="77777777" w:rsidTr="008D3B5B">
        <w:trPr>
          <w:jc w:val="center"/>
        </w:trPr>
        <w:tc>
          <w:tcPr>
            <w:tcW w:w="3256" w:type="dxa"/>
            <w:vMerge w:val="restart"/>
            <w:shd w:val="clear" w:color="auto" w:fill="auto"/>
          </w:tcPr>
          <w:p w14:paraId="127DB0D0" w14:textId="6D6443E6" w:rsidR="00156FBD" w:rsidRDefault="00156FBD" w:rsidP="008D3B5B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 w:rsidR="00E602E9">
              <w:rPr>
                <w:lang w:eastAsia="ko-KR"/>
              </w:rPr>
              <w:t xml:space="preserve">tudy Group </w:t>
            </w:r>
            <w:r>
              <w:rPr>
                <w:rFonts w:hint="eastAsia"/>
                <w:lang w:eastAsia="ko-KR"/>
              </w:rPr>
              <w:t>13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AF4D2DB" w14:textId="1A037C79" w:rsidR="00156FBD" w:rsidRDefault="00156FB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1D4A1DB6" w14:textId="1DC776F3" w:rsidR="00156FBD" w:rsidRDefault="00156FB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4 – 15 July 2022</w:t>
            </w:r>
          </w:p>
        </w:tc>
        <w:tc>
          <w:tcPr>
            <w:tcW w:w="2552" w:type="dxa"/>
            <w:shd w:val="clear" w:color="auto" w:fill="auto"/>
          </w:tcPr>
          <w:p w14:paraId="3F629639" w14:textId="42A4AE8F" w:rsidR="00156FBD" w:rsidRDefault="00156FB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Geneva, Switzerland</w:t>
            </w:r>
          </w:p>
        </w:tc>
      </w:tr>
      <w:tr w:rsidR="00156FBD" w14:paraId="56C1F18E" w14:textId="77777777" w:rsidTr="008D3B5B">
        <w:trPr>
          <w:jc w:val="center"/>
        </w:trPr>
        <w:tc>
          <w:tcPr>
            <w:tcW w:w="3256" w:type="dxa"/>
            <w:vMerge/>
            <w:shd w:val="clear" w:color="auto" w:fill="auto"/>
          </w:tcPr>
          <w:p w14:paraId="180FAD93" w14:textId="77777777" w:rsidR="00156FBD" w:rsidRDefault="00156FBD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C829DB2" w14:textId="1CB0F694" w:rsidR="00156FBD" w:rsidRDefault="00156FBD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29E87F78" w14:textId="313DED9B" w:rsidR="00156FBD" w:rsidRDefault="00156FB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14</w:t>
            </w:r>
            <w:r w:rsidRPr="00716231">
              <w:rPr>
                <w:lang w:eastAsia="ko-KR"/>
              </w:rPr>
              <w:t xml:space="preserve"> November 20</w:t>
            </w:r>
            <w:r>
              <w:rPr>
                <w:lang w:eastAsia="ko-KR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14:paraId="576EF536" w14:textId="5266890E" w:rsidR="00156FBD" w:rsidRDefault="00156FB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Geneva, Switzerland</w:t>
            </w:r>
          </w:p>
        </w:tc>
      </w:tr>
      <w:tr w:rsidR="00156FBD" w14:paraId="2D03BA0A" w14:textId="77777777" w:rsidTr="008D3B5B">
        <w:trPr>
          <w:jc w:val="center"/>
        </w:trPr>
        <w:tc>
          <w:tcPr>
            <w:tcW w:w="3256" w:type="dxa"/>
            <w:vMerge/>
            <w:shd w:val="clear" w:color="auto" w:fill="auto"/>
          </w:tcPr>
          <w:p w14:paraId="688AE1C3" w14:textId="77777777" w:rsidR="00156FBD" w:rsidRDefault="00156FBD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303DB85" w14:textId="77777777" w:rsidR="00156FBD" w:rsidRDefault="00156FBD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36094373" w14:textId="09714B64" w:rsidR="00156FBD" w:rsidRDefault="00156FB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13 – 24 March 2023</w:t>
            </w:r>
          </w:p>
        </w:tc>
        <w:tc>
          <w:tcPr>
            <w:tcW w:w="2552" w:type="dxa"/>
            <w:shd w:val="clear" w:color="auto" w:fill="auto"/>
          </w:tcPr>
          <w:p w14:paraId="1C6D6D38" w14:textId="5A65FEC3" w:rsidR="00156FBD" w:rsidRPr="000732FF" w:rsidRDefault="00156FBD" w:rsidP="008D3B5B">
            <w:pPr>
              <w:pStyle w:val="Tabletext"/>
              <w:rPr>
                <w:lang w:eastAsia="ko-KR"/>
              </w:rPr>
            </w:pPr>
            <w:r w:rsidRPr="000732FF">
              <w:rPr>
                <w:lang w:val="en-GB" w:eastAsia="ko-KR"/>
              </w:rPr>
              <w:t>Geneva, Switzerland</w:t>
            </w:r>
          </w:p>
        </w:tc>
      </w:tr>
      <w:tr w:rsidR="00156FBD" w14:paraId="41EC513E" w14:textId="77777777" w:rsidTr="008D3B5B">
        <w:trPr>
          <w:jc w:val="center"/>
        </w:trPr>
        <w:tc>
          <w:tcPr>
            <w:tcW w:w="3256" w:type="dxa"/>
            <w:vMerge/>
            <w:shd w:val="clear" w:color="auto" w:fill="auto"/>
          </w:tcPr>
          <w:p w14:paraId="41F0D097" w14:textId="77777777" w:rsidR="00156FBD" w:rsidRDefault="00156FBD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E7EFEEE" w14:textId="0069D413" w:rsidR="00156FBD" w:rsidRDefault="00156FBD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7906D4A3" w14:textId="4594C3C9" w:rsidR="00156FBD" w:rsidRDefault="00156FB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23 October – 3 November 2023</w:t>
            </w:r>
          </w:p>
        </w:tc>
        <w:tc>
          <w:tcPr>
            <w:tcW w:w="2552" w:type="dxa"/>
            <w:shd w:val="clear" w:color="auto" w:fill="auto"/>
          </w:tcPr>
          <w:p w14:paraId="16186BCD" w14:textId="0534587A" w:rsidR="00156FBD" w:rsidRDefault="00156FBD" w:rsidP="008D3B5B">
            <w:pPr>
              <w:pStyle w:val="Tabletext"/>
              <w:rPr>
                <w:lang w:eastAsia="ko-KR"/>
              </w:rPr>
            </w:pPr>
            <w:r w:rsidRPr="005F67ED">
              <w:rPr>
                <w:lang w:val="en-GB" w:eastAsia="ko-KR"/>
              </w:rPr>
              <w:t>Geneva, Switzerland</w:t>
            </w:r>
          </w:p>
        </w:tc>
      </w:tr>
      <w:tr w:rsidR="00156FBD" w14:paraId="458101C3" w14:textId="77777777" w:rsidTr="008D3B5B">
        <w:trPr>
          <w:jc w:val="center"/>
        </w:trPr>
        <w:tc>
          <w:tcPr>
            <w:tcW w:w="3256" w:type="dxa"/>
            <w:vMerge/>
            <w:shd w:val="clear" w:color="auto" w:fill="auto"/>
          </w:tcPr>
          <w:p w14:paraId="4078F01D" w14:textId="77777777" w:rsidR="00156FBD" w:rsidRDefault="00156FBD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AA06631" w14:textId="77777777" w:rsidR="00156FBD" w:rsidRDefault="00156FBD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767D67F3" w14:textId="67268A28" w:rsidR="00156FBD" w:rsidRDefault="00156FB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 xml:space="preserve">4 – 15 </w:t>
            </w:r>
            <w:r w:rsidR="00351700">
              <w:rPr>
                <w:lang w:eastAsia="ko-KR"/>
              </w:rPr>
              <w:t>March</w:t>
            </w:r>
            <w:r>
              <w:rPr>
                <w:lang w:eastAsia="ko-KR"/>
              </w:rPr>
              <w:t xml:space="preserve"> 2024</w:t>
            </w:r>
          </w:p>
        </w:tc>
        <w:tc>
          <w:tcPr>
            <w:tcW w:w="2552" w:type="dxa"/>
            <w:shd w:val="clear" w:color="auto" w:fill="auto"/>
          </w:tcPr>
          <w:p w14:paraId="4409C2BF" w14:textId="7C741E62" w:rsidR="00156FBD" w:rsidRPr="005F67ED" w:rsidRDefault="00156FBD" w:rsidP="008D3B5B">
            <w:pPr>
              <w:pStyle w:val="Tabletext"/>
              <w:rPr>
                <w:lang w:eastAsia="ko-KR"/>
              </w:rPr>
            </w:pPr>
            <w:r w:rsidRPr="00A5782A">
              <w:rPr>
                <w:lang w:val="en-GB" w:eastAsia="ko-KR"/>
              </w:rPr>
              <w:t>Geneva, Switzerland</w:t>
            </w:r>
          </w:p>
        </w:tc>
      </w:tr>
      <w:tr w:rsidR="00156FBD" w14:paraId="3BCE6472" w14:textId="77777777" w:rsidTr="008D3B5B">
        <w:trPr>
          <w:jc w:val="center"/>
        </w:trPr>
        <w:tc>
          <w:tcPr>
            <w:tcW w:w="3256" w:type="dxa"/>
            <w:vMerge/>
            <w:shd w:val="clear" w:color="auto" w:fill="auto"/>
          </w:tcPr>
          <w:p w14:paraId="420BB668" w14:textId="77777777" w:rsidR="00156FBD" w:rsidRDefault="00156FBD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661982F" w14:textId="77777777" w:rsidR="00156FBD" w:rsidRDefault="00156FBD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79182C32" w14:textId="58C16156" w:rsidR="00156FBD" w:rsidRDefault="00156FB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15 – 26 July 2024</w:t>
            </w:r>
          </w:p>
        </w:tc>
        <w:tc>
          <w:tcPr>
            <w:tcW w:w="2552" w:type="dxa"/>
            <w:shd w:val="clear" w:color="auto" w:fill="auto"/>
          </w:tcPr>
          <w:p w14:paraId="2F64744C" w14:textId="0DBE84A6" w:rsidR="00156FBD" w:rsidRPr="005F67ED" w:rsidRDefault="00156FBD" w:rsidP="008D3B5B">
            <w:pPr>
              <w:pStyle w:val="Tabletext"/>
              <w:rPr>
                <w:lang w:eastAsia="ko-KR"/>
              </w:rPr>
            </w:pPr>
            <w:r w:rsidRPr="00A5782A">
              <w:rPr>
                <w:lang w:val="en-GB" w:eastAsia="ko-KR"/>
              </w:rPr>
              <w:t>Geneva, Switzerland</w:t>
            </w:r>
          </w:p>
        </w:tc>
      </w:tr>
      <w:tr w:rsidR="005F67ED" w14:paraId="38B23472" w14:textId="77777777" w:rsidTr="008D3B5B">
        <w:trPr>
          <w:jc w:val="center"/>
        </w:trPr>
        <w:tc>
          <w:tcPr>
            <w:tcW w:w="3256" w:type="dxa"/>
            <w:vMerge w:val="restart"/>
            <w:shd w:val="clear" w:color="auto" w:fill="auto"/>
          </w:tcPr>
          <w:p w14:paraId="695CC5BA" w14:textId="1133CB93" w:rsidR="005F67ED" w:rsidRDefault="005F67ED" w:rsidP="008D3B5B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</w:t>
            </w:r>
            <w:r w:rsidR="00E602E9">
              <w:rPr>
                <w:lang w:eastAsia="ko-KR"/>
              </w:rPr>
              <w:t>orking Parties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71A550D" w14:textId="2347BCE4" w:rsidR="005F67ED" w:rsidRDefault="005F67E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383D9D74" w14:textId="032E8CF2" w:rsidR="005F67ED" w:rsidRDefault="005F67E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 xml:space="preserve">25 November 2022 </w:t>
            </w:r>
          </w:p>
        </w:tc>
        <w:tc>
          <w:tcPr>
            <w:tcW w:w="2552" w:type="dxa"/>
            <w:shd w:val="clear" w:color="auto" w:fill="auto"/>
          </w:tcPr>
          <w:p w14:paraId="2ECE3ACA" w14:textId="55FEA0A6" w:rsidR="005F67ED" w:rsidRDefault="005F67E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Geneva, Switzerland</w:t>
            </w:r>
          </w:p>
        </w:tc>
      </w:tr>
      <w:tr w:rsidR="005F67ED" w14:paraId="180733AE" w14:textId="77777777" w:rsidTr="008D3B5B">
        <w:trPr>
          <w:jc w:val="center"/>
        </w:trPr>
        <w:tc>
          <w:tcPr>
            <w:tcW w:w="3256" w:type="dxa"/>
            <w:vMerge/>
            <w:shd w:val="clear" w:color="auto" w:fill="auto"/>
          </w:tcPr>
          <w:p w14:paraId="72676043" w14:textId="77777777" w:rsidR="005F67ED" w:rsidRDefault="005F67ED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E4D6C4" w14:textId="77777777" w:rsidR="005F67ED" w:rsidRDefault="005F67ED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200FCA63" w14:textId="594877C4" w:rsidR="005F67ED" w:rsidRDefault="005F67E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26 July 2023</w:t>
            </w:r>
          </w:p>
        </w:tc>
        <w:tc>
          <w:tcPr>
            <w:tcW w:w="2552" w:type="dxa"/>
            <w:shd w:val="clear" w:color="auto" w:fill="auto"/>
          </w:tcPr>
          <w:p w14:paraId="18D3FFC0" w14:textId="0E7AD0B6" w:rsidR="005F67ED" w:rsidRDefault="005F67ED" w:rsidP="008D3B5B">
            <w:pPr>
              <w:pStyle w:val="Tabletext"/>
              <w:rPr>
                <w:lang w:eastAsia="ko-KR"/>
              </w:rPr>
            </w:pPr>
            <w:r w:rsidRPr="005F67ED">
              <w:rPr>
                <w:lang w:val="en-GB" w:eastAsia="ko-KR"/>
              </w:rPr>
              <w:t>Geneva, Switzerland</w:t>
            </w:r>
          </w:p>
        </w:tc>
      </w:tr>
      <w:tr w:rsidR="005F67ED" w14:paraId="46D284B1" w14:textId="77777777" w:rsidTr="008D3B5B">
        <w:trPr>
          <w:jc w:val="center"/>
        </w:trPr>
        <w:tc>
          <w:tcPr>
            <w:tcW w:w="3256" w:type="dxa"/>
            <w:shd w:val="clear" w:color="auto" w:fill="auto"/>
          </w:tcPr>
          <w:p w14:paraId="28572D32" w14:textId="77777777" w:rsidR="005F67ED" w:rsidRDefault="005F67ED" w:rsidP="008D3B5B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Co-located Rapporteur Groups</w:t>
            </w:r>
          </w:p>
        </w:tc>
        <w:tc>
          <w:tcPr>
            <w:tcW w:w="850" w:type="dxa"/>
            <w:shd w:val="clear" w:color="auto" w:fill="auto"/>
          </w:tcPr>
          <w:p w14:paraId="336DAD8F" w14:textId="08924123" w:rsidR="005F67ED" w:rsidRDefault="005F67E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6BA3CAF" w14:textId="39E55CDB" w:rsidR="005F67ED" w:rsidRDefault="005F67E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14 – 25 November 2022</w:t>
            </w:r>
          </w:p>
        </w:tc>
        <w:tc>
          <w:tcPr>
            <w:tcW w:w="2552" w:type="dxa"/>
            <w:shd w:val="clear" w:color="auto" w:fill="auto"/>
          </w:tcPr>
          <w:p w14:paraId="61B70F4A" w14:textId="2F281813" w:rsidR="005F67ED" w:rsidRDefault="005F67E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Geneva, Switzerland</w:t>
            </w:r>
          </w:p>
        </w:tc>
      </w:tr>
      <w:tr w:rsidR="00351700" w14:paraId="4E2C5946" w14:textId="77777777" w:rsidTr="008D3B5B">
        <w:trPr>
          <w:jc w:val="center"/>
        </w:trPr>
        <w:tc>
          <w:tcPr>
            <w:tcW w:w="3256" w:type="dxa"/>
            <w:vMerge w:val="restart"/>
            <w:shd w:val="clear" w:color="auto" w:fill="auto"/>
          </w:tcPr>
          <w:p w14:paraId="153948FA" w14:textId="77777777" w:rsidR="00351700" w:rsidRDefault="00351700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SG13</w:t>
            </w:r>
            <w:r>
              <w:rPr>
                <w:rFonts w:hint="eastAsia"/>
                <w:lang w:eastAsia="ko-KR"/>
              </w:rPr>
              <w:t xml:space="preserve"> Regional Group</w:t>
            </w:r>
            <w:r>
              <w:rPr>
                <w:lang w:eastAsia="ko-KR"/>
              </w:rPr>
              <w:t xml:space="preserve"> for Africa </w:t>
            </w:r>
          </w:p>
          <w:p w14:paraId="51B16E05" w14:textId="77777777" w:rsidR="00351700" w:rsidRDefault="00351700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(SG13RG-AFR)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ED68F6F" w14:textId="28BCAB6C" w:rsidR="00351700" w:rsidRDefault="00351700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28495218" w14:textId="6E61AF46" w:rsidR="00351700" w:rsidRDefault="00351700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20 October 2022</w:t>
            </w:r>
          </w:p>
        </w:tc>
        <w:tc>
          <w:tcPr>
            <w:tcW w:w="2552" w:type="dxa"/>
            <w:shd w:val="clear" w:color="auto" w:fill="auto"/>
          </w:tcPr>
          <w:p w14:paraId="1FDF221C" w14:textId="78AC971B" w:rsidR="00351700" w:rsidRDefault="00351700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Virtual</w:t>
            </w:r>
          </w:p>
        </w:tc>
      </w:tr>
      <w:tr w:rsidR="00351700" w14:paraId="464EED3B" w14:textId="77777777" w:rsidTr="008D3B5B">
        <w:trPr>
          <w:jc w:val="center"/>
        </w:trPr>
        <w:tc>
          <w:tcPr>
            <w:tcW w:w="3256" w:type="dxa"/>
            <w:vMerge/>
            <w:shd w:val="clear" w:color="auto" w:fill="auto"/>
          </w:tcPr>
          <w:p w14:paraId="14249C08" w14:textId="77777777" w:rsidR="00351700" w:rsidRDefault="00351700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82A051" w14:textId="77777777" w:rsidR="00351700" w:rsidRDefault="00351700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3D4D3338" w14:textId="3E36142A" w:rsidR="00351700" w:rsidRDefault="00351700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21 – 22 September 2023</w:t>
            </w:r>
          </w:p>
        </w:tc>
        <w:tc>
          <w:tcPr>
            <w:tcW w:w="2552" w:type="dxa"/>
            <w:shd w:val="clear" w:color="auto" w:fill="auto"/>
          </w:tcPr>
          <w:p w14:paraId="55B2C57B" w14:textId="5A2A548E" w:rsidR="00351700" w:rsidRDefault="00351700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Abidjan, Cote D’Ivoire</w:t>
            </w:r>
          </w:p>
        </w:tc>
      </w:tr>
      <w:tr w:rsidR="00351700" w14:paraId="097A5383" w14:textId="77777777" w:rsidTr="008D3B5B">
        <w:trPr>
          <w:jc w:val="center"/>
        </w:trPr>
        <w:tc>
          <w:tcPr>
            <w:tcW w:w="3256" w:type="dxa"/>
            <w:vMerge/>
            <w:shd w:val="clear" w:color="auto" w:fill="auto"/>
          </w:tcPr>
          <w:p w14:paraId="41A3EA8B" w14:textId="77777777" w:rsidR="00351700" w:rsidRDefault="00351700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69A0E6" w14:textId="77777777" w:rsidR="00351700" w:rsidRDefault="00351700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174E7F8F" w14:textId="1976DE07" w:rsidR="00351700" w:rsidRDefault="00351700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25 April 2024</w:t>
            </w:r>
          </w:p>
        </w:tc>
        <w:tc>
          <w:tcPr>
            <w:tcW w:w="2552" w:type="dxa"/>
            <w:shd w:val="clear" w:color="auto" w:fill="auto"/>
          </w:tcPr>
          <w:p w14:paraId="398048EC" w14:textId="28E491C2" w:rsidR="00351700" w:rsidRDefault="00351700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Virtual</w:t>
            </w:r>
          </w:p>
        </w:tc>
      </w:tr>
      <w:tr w:rsidR="005F67ED" w14:paraId="5C87EB6D" w14:textId="77777777" w:rsidTr="008D3B5B">
        <w:trPr>
          <w:jc w:val="center"/>
        </w:trPr>
        <w:tc>
          <w:tcPr>
            <w:tcW w:w="3256" w:type="dxa"/>
            <w:vMerge/>
            <w:shd w:val="clear" w:color="auto" w:fill="auto"/>
          </w:tcPr>
          <w:p w14:paraId="1669A8C0" w14:textId="77777777" w:rsidR="005F67ED" w:rsidRDefault="005F67ED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shd w:val="clear" w:color="auto" w:fill="auto"/>
          </w:tcPr>
          <w:p w14:paraId="6E7B8AD0" w14:textId="23123143" w:rsidR="005F67ED" w:rsidRDefault="005F67E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4894F31" w14:textId="3F369581" w:rsidR="005F67ED" w:rsidRDefault="005F67ED" w:rsidP="008D3B5B">
            <w:pPr>
              <w:pStyle w:val="Tabletext"/>
              <w:rPr>
                <w:lang w:eastAsia="ko-KR"/>
              </w:rPr>
            </w:pPr>
            <w:r w:rsidRPr="00837421">
              <w:rPr>
                <w:lang w:eastAsia="ko-KR"/>
              </w:rPr>
              <w:t>12 July</w:t>
            </w:r>
            <w:r>
              <w:rPr>
                <w:lang w:eastAsia="ko-KR"/>
              </w:rPr>
              <w:t xml:space="preserve"> and 17 November 2022</w:t>
            </w:r>
          </w:p>
        </w:tc>
        <w:tc>
          <w:tcPr>
            <w:tcW w:w="2552" w:type="dxa"/>
            <w:shd w:val="clear" w:color="auto" w:fill="auto"/>
          </w:tcPr>
          <w:p w14:paraId="72AFC791" w14:textId="2F9F7FF4" w:rsidR="005F67ED" w:rsidRDefault="005F67E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 xml:space="preserve">Preparatory </w:t>
            </w:r>
            <w:proofErr w:type="spellStart"/>
            <w:r>
              <w:rPr>
                <w:lang w:eastAsia="ko-KR"/>
              </w:rPr>
              <w:t>e-meetings</w:t>
            </w:r>
            <w:proofErr w:type="spellEnd"/>
          </w:p>
        </w:tc>
      </w:tr>
      <w:tr w:rsidR="00CD7025" w14:paraId="3879CB38" w14:textId="77777777" w:rsidTr="008D3B5B">
        <w:trPr>
          <w:jc w:val="center"/>
        </w:trPr>
        <w:tc>
          <w:tcPr>
            <w:tcW w:w="3256" w:type="dxa"/>
            <w:shd w:val="clear" w:color="auto" w:fill="auto"/>
          </w:tcPr>
          <w:p w14:paraId="3E580F45" w14:textId="77777777" w:rsidR="0004025E" w:rsidRPr="0004025E" w:rsidRDefault="0004025E" w:rsidP="008D3B5B">
            <w:pPr>
              <w:pStyle w:val="Tabletext"/>
              <w:rPr>
                <w:lang w:eastAsia="ko-KR"/>
              </w:rPr>
            </w:pPr>
            <w:r w:rsidRPr="0004025E">
              <w:rPr>
                <w:lang w:eastAsia="ko-KR"/>
              </w:rPr>
              <w:t xml:space="preserve">SG13 Regional Group for Eastern Europe, Central </w:t>
            </w:r>
            <w:proofErr w:type="gramStart"/>
            <w:r w:rsidRPr="0004025E">
              <w:rPr>
                <w:lang w:eastAsia="ko-KR"/>
              </w:rPr>
              <w:t>Asia</w:t>
            </w:r>
            <w:proofErr w:type="gramEnd"/>
            <w:r w:rsidRPr="0004025E">
              <w:rPr>
                <w:lang w:eastAsia="ko-KR"/>
              </w:rPr>
              <w:t xml:space="preserve"> and Transcaucasia </w:t>
            </w:r>
          </w:p>
          <w:p w14:paraId="5D36B559" w14:textId="5537983E" w:rsidR="0004025E" w:rsidRPr="0004025E" w:rsidRDefault="0004025E" w:rsidP="008D3B5B">
            <w:pPr>
              <w:pStyle w:val="Tabletext"/>
              <w:rPr>
                <w:lang w:eastAsia="ko-KR"/>
              </w:rPr>
            </w:pPr>
            <w:r w:rsidRPr="0004025E">
              <w:rPr>
                <w:lang w:eastAsia="ko-KR"/>
              </w:rPr>
              <w:t>(SG13RG-EECAT)</w:t>
            </w:r>
          </w:p>
          <w:p w14:paraId="50C0CFA1" w14:textId="77777777" w:rsidR="00CD7025" w:rsidRDefault="00CD7025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shd w:val="clear" w:color="auto" w:fill="auto"/>
          </w:tcPr>
          <w:p w14:paraId="0FEA3220" w14:textId="77777777" w:rsidR="00CD7025" w:rsidRDefault="00CD7025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2691B8EA" w14:textId="3869687B" w:rsidR="00CD7025" w:rsidRDefault="000E3805" w:rsidP="008D3B5B">
            <w:pPr>
              <w:pStyle w:val="Tabletext"/>
              <w:rPr>
                <w:lang w:eastAsia="ko-KR"/>
              </w:rPr>
            </w:pPr>
            <w:r w:rsidRPr="0004025E">
              <w:rPr>
                <w:lang w:val="en-GB" w:eastAsia="ko-KR"/>
              </w:rPr>
              <w:t>SG13RG-EECAT</w:t>
            </w:r>
            <w:r w:rsidRPr="000E3805">
              <w:rPr>
                <w:lang w:val="en-GB" w:eastAsia="ko-KR"/>
              </w:rPr>
              <w:t xml:space="preserve"> </w:t>
            </w:r>
            <w:r>
              <w:rPr>
                <w:lang w:val="en-GB" w:eastAsia="ko-KR"/>
              </w:rPr>
              <w:t>p</w:t>
            </w:r>
            <w:proofErr w:type="spellStart"/>
            <w:r w:rsidR="0004025E">
              <w:rPr>
                <w:lang w:eastAsia="ko-KR"/>
              </w:rPr>
              <w:t>lans</w:t>
            </w:r>
            <w:proofErr w:type="spellEnd"/>
            <w:r w:rsidR="0004025E">
              <w:rPr>
                <w:lang w:eastAsia="ko-KR"/>
              </w:rPr>
              <w:t xml:space="preserve"> the meeting after WTSA-24.</w:t>
            </w:r>
          </w:p>
        </w:tc>
        <w:tc>
          <w:tcPr>
            <w:tcW w:w="2552" w:type="dxa"/>
            <w:shd w:val="clear" w:color="auto" w:fill="auto"/>
          </w:tcPr>
          <w:p w14:paraId="3F6FA0D4" w14:textId="77777777" w:rsidR="00CD7025" w:rsidRDefault="00CD7025" w:rsidP="008D3B5B">
            <w:pPr>
              <w:pStyle w:val="Tabletext"/>
              <w:rPr>
                <w:lang w:eastAsia="ko-KR"/>
              </w:rPr>
            </w:pPr>
          </w:p>
        </w:tc>
      </w:tr>
      <w:tr w:rsidR="00797AB2" w14:paraId="5960D7B1" w14:textId="77777777" w:rsidTr="008D3B5B">
        <w:trPr>
          <w:trHeight w:val="204"/>
          <w:jc w:val="center"/>
        </w:trPr>
        <w:tc>
          <w:tcPr>
            <w:tcW w:w="3256" w:type="dxa"/>
            <w:vMerge w:val="restart"/>
            <w:shd w:val="clear" w:color="auto" w:fill="auto"/>
          </w:tcPr>
          <w:p w14:paraId="2FDA27B4" w14:textId="2B546D73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JCA-</w:t>
            </w:r>
            <w:r>
              <w:rPr>
                <w:lang w:eastAsia="ko-KR"/>
              </w:rPr>
              <w:t>IMT2020 and Beyond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F31F72F" w14:textId="461A7D5D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1AE4BB44" w14:textId="0984559E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7 July 2022</w:t>
            </w:r>
          </w:p>
        </w:tc>
        <w:tc>
          <w:tcPr>
            <w:tcW w:w="2552" w:type="dxa"/>
            <w:shd w:val="clear" w:color="auto" w:fill="auto"/>
          </w:tcPr>
          <w:p w14:paraId="53F0D67A" w14:textId="2A701235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 xml:space="preserve">Geneva, Switzerland </w:t>
            </w:r>
          </w:p>
        </w:tc>
      </w:tr>
      <w:tr w:rsidR="00797AB2" w14:paraId="1EF8A924" w14:textId="77777777" w:rsidTr="008D3B5B">
        <w:trPr>
          <w:trHeight w:val="197"/>
          <w:jc w:val="center"/>
        </w:trPr>
        <w:tc>
          <w:tcPr>
            <w:tcW w:w="3256" w:type="dxa"/>
            <w:vMerge/>
            <w:shd w:val="clear" w:color="auto" w:fill="auto"/>
          </w:tcPr>
          <w:p w14:paraId="1CDB4A2E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B98FD8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20D00FBD" w14:textId="34D53A15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20 September 2022,</w:t>
            </w:r>
            <w:r>
              <w:rPr>
                <w:lang w:eastAsia="ko-KR"/>
              </w:rPr>
              <w:br/>
            </w:r>
          </w:p>
        </w:tc>
        <w:tc>
          <w:tcPr>
            <w:tcW w:w="2552" w:type="dxa"/>
            <w:shd w:val="clear" w:color="auto" w:fill="auto"/>
          </w:tcPr>
          <w:p w14:paraId="68F876F6" w14:textId="2CAE9966" w:rsidR="00797AB2" w:rsidRDefault="00797AB2" w:rsidP="008D3B5B">
            <w:pPr>
              <w:pStyle w:val="Tabletext"/>
              <w:rPr>
                <w:lang w:eastAsia="ko-KR"/>
              </w:rPr>
            </w:pPr>
            <w:r w:rsidRPr="000151A6">
              <w:rPr>
                <w:lang w:val="en-GB" w:eastAsia="ko-KR"/>
              </w:rPr>
              <w:t>Geneva, Switzerland</w:t>
            </w:r>
          </w:p>
        </w:tc>
      </w:tr>
      <w:tr w:rsidR="00797AB2" w14:paraId="30588830" w14:textId="77777777" w:rsidTr="008D3B5B">
        <w:trPr>
          <w:trHeight w:val="197"/>
          <w:jc w:val="center"/>
        </w:trPr>
        <w:tc>
          <w:tcPr>
            <w:tcW w:w="3256" w:type="dxa"/>
            <w:vMerge/>
            <w:shd w:val="clear" w:color="auto" w:fill="auto"/>
          </w:tcPr>
          <w:p w14:paraId="447D8186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DDEDB68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0993E393" w14:textId="0A9B9825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21 November 2022</w:t>
            </w:r>
          </w:p>
        </w:tc>
        <w:tc>
          <w:tcPr>
            <w:tcW w:w="2552" w:type="dxa"/>
            <w:shd w:val="clear" w:color="auto" w:fill="auto"/>
          </w:tcPr>
          <w:p w14:paraId="098E3A20" w14:textId="413FA131" w:rsidR="00797AB2" w:rsidRDefault="00797AB2" w:rsidP="008D3B5B">
            <w:pPr>
              <w:pStyle w:val="Tabletext"/>
              <w:rPr>
                <w:lang w:eastAsia="ko-KR"/>
              </w:rPr>
            </w:pPr>
            <w:r w:rsidRPr="000151A6">
              <w:rPr>
                <w:lang w:val="en-GB" w:eastAsia="ko-KR"/>
              </w:rPr>
              <w:t>Geneva, Switzerland</w:t>
            </w:r>
          </w:p>
        </w:tc>
      </w:tr>
      <w:tr w:rsidR="00797AB2" w14:paraId="3C0C4836" w14:textId="77777777" w:rsidTr="008D3B5B">
        <w:trPr>
          <w:trHeight w:val="197"/>
          <w:jc w:val="center"/>
        </w:trPr>
        <w:tc>
          <w:tcPr>
            <w:tcW w:w="3256" w:type="dxa"/>
            <w:vMerge/>
            <w:shd w:val="clear" w:color="auto" w:fill="auto"/>
          </w:tcPr>
          <w:p w14:paraId="4F6D5382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29734D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413918FB" w14:textId="73220D7E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14 March 2023</w:t>
            </w:r>
          </w:p>
        </w:tc>
        <w:tc>
          <w:tcPr>
            <w:tcW w:w="2552" w:type="dxa"/>
            <w:shd w:val="clear" w:color="auto" w:fill="auto"/>
          </w:tcPr>
          <w:p w14:paraId="46801E04" w14:textId="4117A50D" w:rsidR="00797AB2" w:rsidRDefault="00797AB2" w:rsidP="008D3B5B">
            <w:pPr>
              <w:pStyle w:val="Tabletext"/>
              <w:rPr>
                <w:lang w:eastAsia="ko-KR"/>
              </w:rPr>
            </w:pPr>
            <w:r w:rsidRPr="000151A6">
              <w:rPr>
                <w:lang w:val="en-GB" w:eastAsia="ko-KR"/>
              </w:rPr>
              <w:t>Geneva, Switzerland</w:t>
            </w:r>
          </w:p>
        </w:tc>
      </w:tr>
      <w:tr w:rsidR="00797AB2" w14:paraId="47441CC5" w14:textId="77777777" w:rsidTr="008D3B5B">
        <w:trPr>
          <w:trHeight w:val="197"/>
          <w:jc w:val="center"/>
        </w:trPr>
        <w:tc>
          <w:tcPr>
            <w:tcW w:w="3256" w:type="dxa"/>
            <w:vMerge/>
            <w:shd w:val="clear" w:color="auto" w:fill="auto"/>
          </w:tcPr>
          <w:p w14:paraId="3E3B0168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8B1B8B0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550723D5" w14:textId="15BBEF6A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18 April 2023,</w:t>
            </w:r>
          </w:p>
        </w:tc>
        <w:tc>
          <w:tcPr>
            <w:tcW w:w="2552" w:type="dxa"/>
            <w:shd w:val="clear" w:color="auto" w:fill="auto"/>
          </w:tcPr>
          <w:p w14:paraId="0DF691CD" w14:textId="4323ABCE" w:rsidR="00797AB2" w:rsidRDefault="00797AB2" w:rsidP="008D3B5B">
            <w:pPr>
              <w:pStyle w:val="Tabletext"/>
              <w:rPr>
                <w:lang w:eastAsia="ko-KR"/>
              </w:rPr>
            </w:pPr>
            <w:r w:rsidRPr="000151A6">
              <w:rPr>
                <w:lang w:val="en-GB" w:eastAsia="ko-KR"/>
              </w:rPr>
              <w:t>Geneva, Switzerland</w:t>
            </w:r>
          </w:p>
        </w:tc>
      </w:tr>
      <w:tr w:rsidR="00797AB2" w14:paraId="6E42D632" w14:textId="77777777" w:rsidTr="008D3B5B">
        <w:trPr>
          <w:trHeight w:val="197"/>
          <w:jc w:val="center"/>
        </w:trPr>
        <w:tc>
          <w:tcPr>
            <w:tcW w:w="3256" w:type="dxa"/>
            <w:vMerge/>
            <w:shd w:val="clear" w:color="auto" w:fill="auto"/>
          </w:tcPr>
          <w:p w14:paraId="1B108D5B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50BA317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0A7C8AB1" w14:textId="562F6B2E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31 October 2023</w:t>
            </w:r>
          </w:p>
        </w:tc>
        <w:tc>
          <w:tcPr>
            <w:tcW w:w="2552" w:type="dxa"/>
            <w:shd w:val="clear" w:color="auto" w:fill="auto"/>
          </w:tcPr>
          <w:p w14:paraId="66E159E7" w14:textId="4A82CDA2" w:rsidR="00797AB2" w:rsidRDefault="00797AB2" w:rsidP="008D3B5B">
            <w:pPr>
              <w:pStyle w:val="Tabletext"/>
              <w:rPr>
                <w:lang w:eastAsia="ko-KR"/>
              </w:rPr>
            </w:pPr>
            <w:r w:rsidRPr="000151A6">
              <w:rPr>
                <w:lang w:val="en-GB" w:eastAsia="ko-KR"/>
              </w:rPr>
              <w:t>Geneva, Switzerland</w:t>
            </w:r>
          </w:p>
        </w:tc>
      </w:tr>
      <w:tr w:rsidR="00797AB2" w14:paraId="0FC2EAD2" w14:textId="77777777" w:rsidTr="008D3B5B">
        <w:trPr>
          <w:trHeight w:val="197"/>
          <w:jc w:val="center"/>
        </w:trPr>
        <w:tc>
          <w:tcPr>
            <w:tcW w:w="3256" w:type="dxa"/>
            <w:vMerge/>
            <w:shd w:val="clear" w:color="auto" w:fill="auto"/>
          </w:tcPr>
          <w:p w14:paraId="15202FDB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D8A96C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28E844F1" w14:textId="28DE80DE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5 March 2024</w:t>
            </w:r>
          </w:p>
        </w:tc>
        <w:tc>
          <w:tcPr>
            <w:tcW w:w="2552" w:type="dxa"/>
            <w:shd w:val="clear" w:color="auto" w:fill="auto"/>
          </w:tcPr>
          <w:p w14:paraId="71A98792" w14:textId="1717AADA" w:rsidR="00797AB2" w:rsidRDefault="00797AB2" w:rsidP="008D3B5B">
            <w:pPr>
              <w:pStyle w:val="Tabletext"/>
              <w:rPr>
                <w:lang w:eastAsia="ko-KR"/>
              </w:rPr>
            </w:pPr>
            <w:r w:rsidRPr="000151A6">
              <w:rPr>
                <w:lang w:val="en-GB" w:eastAsia="ko-KR"/>
              </w:rPr>
              <w:t>Geneva, Switzerland</w:t>
            </w:r>
          </w:p>
        </w:tc>
      </w:tr>
      <w:tr w:rsidR="00797AB2" w14:paraId="0ADB3B2F" w14:textId="77777777" w:rsidTr="008D3B5B">
        <w:trPr>
          <w:trHeight w:val="197"/>
          <w:jc w:val="center"/>
        </w:trPr>
        <w:tc>
          <w:tcPr>
            <w:tcW w:w="3256" w:type="dxa"/>
            <w:vMerge/>
            <w:shd w:val="clear" w:color="auto" w:fill="auto"/>
          </w:tcPr>
          <w:p w14:paraId="43B73AA7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51F3A1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4DFC54F5" w14:textId="3DEF7771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8</w:t>
            </w:r>
            <w:r w:rsidRPr="00527FF2">
              <w:rPr>
                <w:lang w:eastAsia="ko-KR"/>
              </w:rPr>
              <w:t xml:space="preserve"> July 2024</w:t>
            </w:r>
          </w:p>
        </w:tc>
        <w:tc>
          <w:tcPr>
            <w:tcW w:w="2552" w:type="dxa"/>
            <w:shd w:val="clear" w:color="auto" w:fill="auto"/>
          </w:tcPr>
          <w:p w14:paraId="6454234D" w14:textId="03242C3C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lang w:val="en-GB" w:eastAsia="ko-KR"/>
              </w:rPr>
              <w:t>Montreal, Canada</w:t>
            </w:r>
          </w:p>
        </w:tc>
      </w:tr>
      <w:tr w:rsidR="00797AB2" w14:paraId="07D56F27" w14:textId="77777777" w:rsidTr="008D3B5B">
        <w:trPr>
          <w:trHeight w:val="197"/>
          <w:jc w:val="center"/>
        </w:trPr>
        <w:tc>
          <w:tcPr>
            <w:tcW w:w="3256" w:type="dxa"/>
            <w:vMerge/>
            <w:shd w:val="clear" w:color="auto" w:fill="auto"/>
          </w:tcPr>
          <w:p w14:paraId="177A375E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6AADAF4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239E9943" w14:textId="47247285" w:rsidR="00797AB2" w:rsidRDefault="00797AB2" w:rsidP="008D3B5B">
            <w:pPr>
              <w:pStyle w:val="Tabletext"/>
              <w:rPr>
                <w:lang w:eastAsia="ko-KR"/>
              </w:rPr>
            </w:pPr>
            <w:r w:rsidRPr="00527FF2">
              <w:rPr>
                <w:lang w:eastAsia="ko-KR"/>
              </w:rPr>
              <w:t>22 July 2024</w:t>
            </w:r>
          </w:p>
        </w:tc>
        <w:tc>
          <w:tcPr>
            <w:tcW w:w="2552" w:type="dxa"/>
            <w:shd w:val="clear" w:color="auto" w:fill="auto"/>
          </w:tcPr>
          <w:p w14:paraId="166A51EB" w14:textId="28DF9ECF" w:rsidR="00797AB2" w:rsidRDefault="00797AB2" w:rsidP="008D3B5B">
            <w:pPr>
              <w:pStyle w:val="Tabletext"/>
              <w:rPr>
                <w:lang w:eastAsia="ko-KR"/>
              </w:rPr>
            </w:pPr>
            <w:r w:rsidRPr="000151A6">
              <w:rPr>
                <w:lang w:val="en-GB" w:eastAsia="ko-KR"/>
              </w:rPr>
              <w:t>Geneva, Switzerland</w:t>
            </w:r>
          </w:p>
        </w:tc>
      </w:tr>
      <w:tr w:rsidR="00797AB2" w14:paraId="30CC9A93" w14:textId="77777777" w:rsidTr="008D3B5B">
        <w:trPr>
          <w:jc w:val="center"/>
        </w:trPr>
        <w:tc>
          <w:tcPr>
            <w:tcW w:w="3256" w:type="dxa"/>
            <w:vMerge w:val="restart"/>
            <w:shd w:val="clear" w:color="auto" w:fill="auto"/>
          </w:tcPr>
          <w:p w14:paraId="149F6BA5" w14:textId="174DDE78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JCA-ML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2F143E0" w14:textId="2661B449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3CC5C549" w14:textId="4D405A99" w:rsidR="00797AB2" w:rsidRPr="00925BD0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16 March 2023</w:t>
            </w:r>
          </w:p>
        </w:tc>
        <w:tc>
          <w:tcPr>
            <w:tcW w:w="2552" w:type="dxa"/>
            <w:shd w:val="clear" w:color="auto" w:fill="auto"/>
          </w:tcPr>
          <w:p w14:paraId="0A2E645B" w14:textId="557459EA" w:rsidR="00797AB2" w:rsidRDefault="00797AB2" w:rsidP="008D3B5B">
            <w:pPr>
              <w:pStyle w:val="Tabletext"/>
              <w:rPr>
                <w:lang w:eastAsia="ko-KR"/>
              </w:rPr>
            </w:pPr>
            <w:r w:rsidRPr="00925BD0">
              <w:rPr>
                <w:lang w:val="en-GB" w:eastAsia="ko-KR"/>
              </w:rPr>
              <w:t>Geneva, Switzerland</w:t>
            </w:r>
          </w:p>
        </w:tc>
      </w:tr>
      <w:tr w:rsidR="00797AB2" w14:paraId="26205E90" w14:textId="77777777" w:rsidTr="008D3B5B">
        <w:trPr>
          <w:jc w:val="center"/>
        </w:trPr>
        <w:tc>
          <w:tcPr>
            <w:tcW w:w="3256" w:type="dxa"/>
            <w:vMerge/>
            <w:shd w:val="clear" w:color="auto" w:fill="auto"/>
          </w:tcPr>
          <w:p w14:paraId="780BB2F6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DD7369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11A180A7" w14:textId="07A7394E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19 July 2023</w:t>
            </w:r>
          </w:p>
        </w:tc>
        <w:tc>
          <w:tcPr>
            <w:tcW w:w="2552" w:type="dxa"/>
            <w:shd w:val="clear" w:color="auto" w:fill="auto"/>
          </w:tcPr>
          <w:p w14:paraId="7BD143BB" w14:textId="237DA19C" w:rsidR="00797AB2" w:rsidRPr="00925BD0" w:rsidRDefault="00797AB2" w:rsidP="008D3B5B">
            <w:pPr>
              <w:pStyle w:val="Tabletext"/>
              <w:rPr>
                <w:lang w:eastAsia="ko-KR"/>
              </w:rPr>
            </w:pPr>
            <w:r w:rsidRPr="0039708F">
              <w:rPr>
                <w:lang w:val="en-GB" w:eastAsia="ko-KR"/>
              </w:rPr>
              <w:t>Geneva, Switzerland</w:t>
            </w:r>
          </w:p>
        </w:tc>
      </w:tr>
      <w:tr w:rsidR="00797AB2" w14:paraId="03038F66" w14:textId="77777777" w:rsidTr="008D3B5B">
        <w:trPr>
          <w:jc w:val="center"/>
        </w:trPr>
        <w:tc>
          <w:tcPr>
            <w:tcW w:w="3256" w:type="dxa"/>
            <w:vMerge/>
            <w:shd w:val="clear" w:color="auto" w:fill="auto"/>
          </w:tcPr>
          <w:p w14:paraId="0B5A885F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B2E596A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2C28F420" w14:textId="317D2CA6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27 October 2023</w:t>
            </w:r>
          </w:p>
        </w:tc>
        <w:tc>
          <w:tcPr>
            <w:tcW w:w="2552" w:type="dxa"/>
            <w:shd w:val="clear" w:color="auto" w:fill="auto"/>
          </w:tcPr>
          <w:p w14:paraId="3A2A4771" w14:textId="25ADAD9F" w:rsidR="00797AB2" w:rsidRPr="00925BD0" w:rsidRDefault="00797AB2" w:rsidP="008D3B5B">
            <w:pPr>
              <w:pStyle w:val="Tabletext"/>
              <w:rPr>
                <w:lang w:eastAsia="ko-KR"/>
              </w:rPr>
            </w:pPr>
            <w:r w:rsidRPr="0039708F">
              <w:rPr>
                <w:lang w:val="en-GB" w:eastAsia="ko-KR"/>
              </w:rPr>
              <w:t>Geneva, Switzerland</w:t>
            </w:r>
          </w:p>
        </w:tc>
      </w:tr>
      <w:tr w:rsidR="00797AB2" w14:paraId="13C8CB5A" w14:textId="77777777" w:rsidTr="008D3B5B">
        <w:trPr>
          <w:jc w:val="center"/>
        </w:trPr>
        <w:tc>
          <w:tcPr>
            <w:tcW w:w="3256" w:type="dxa"/>
            <w:vMerge/>
            <w:shd w:val="clear" w:color="auto" w:fill="auto"/>
          </w:tcPr>
          <w:p w14:paraId="1C441B70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BDD4E28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740C56C1" w14:textId="0B8D1F79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23 February 2024</w:t>
            </w:r>
          </w:p>
        </w:tc>
        <w:tc>
          <w:tcPr>
            <w:tcW w:w="2552" w:type="dxa"/>
            <w:shd w:val="clear" w:color="auto" w:fill="auto"/>
          </w:tcPr>
          <w:p w14:paraId="18691EA1" w14:textId="368E6B53" w:rsidR="00797AB2" w:rsidRPr="0039708F" w:rsidRDefault="00797AB2" w:rsidP="008D3B5B">
            <w:pPr>
              <w:pStyle w:val="Tabletext"/>
              <w:rPr>
                <w:lang w:eastAsia="ko-KR"/>
              </w:rPr>
            </w:pPr>
            <w:r w:rsidRPr="00602F2C">
              <w:rPr>
                <w:lang w:val="en-GB" w:eastAsia="ko-KR"/>
              </w:rPr>
              <w:t>Geneva, Switzerland</w:t>
            </w:r>
          </w:p>
        </w:tc>
      </w:tr>
      <w:tr w:rsidR="00797AB2" w14:paraId="3EA71223" w14:textId="77777777" w:rsidTr="008D3B5B">
        <w:trPr>
          <w:jc w:val="center"/>
        </w:trPr>
        <w:tc>
          <w:tcPr>
            <w:tcW w:w="3256" w:type="dxa"/>
            <w:vMerge/>
            <w:shd w:val="clear" w:color="auto" w:fill="auto"/>
          </w:tcPr>
          <w:p w14:paraId="77EF4110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A0021E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057E03C1" w14:textId="46E5E5F5" w:rsidR="00797AB2" w:rsidRDefault="00E602E9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19 July 2024</w:t>
            </w:r>
          </w:p>
        </w:tc>
        <w:tc>
          <w:tcPr>
            <w:tcW w:w="2552" w:type="dxa"/>
            <w:shd w:val="clear" w:color="auto" w:fill="auto"/>
          </w:tcPr>
          <w:p w14:paraId="4E62C832" w14:textId="10B815F6" w:rsidR="00797AB2" w:rsidRPr="0039708F" w:rsidRDefault="00797AB2" w:rsidP="008D3B5B">
            <w:pPr>
              <w:pStyle w:val="Tabletext"/>
              <w:rPr>
                <w:lang w:eastAsia="ko-KR"/>
              </w:rPr>
            </w:pPr>
            <w:r w:rsidRPr="00602F2C">
              <w:rPr>
                <w:lang w:val="en-GB" w:eastAsia="ko-KR"/>
              </w:rPr>
              <w:t>Geneva, Switzerland</w:t>
            </w:r>
          </w:p>
        </w:tc>
      </w:tr>
      <w:tr w:rsidR="005F67ED" w14:paraId="06623F96" w14:textId="77777777" w:rsidTr="008D3B5B">
        <w:trPr>
          <w:jc w:val="center"/>
        </w:trPr>
        <w:tc>
          <w:tcPr>
            <w:tcW w:w="3256" w:type="dxa"/>
            <w:shd w:val="clear" w:color="auto" w:fill="auto"/>
          </w:tcPr>
          <w:p w14:paraId="076B844E" w14:textId="1E73AB83" w:rsidR="005F67ED" w:rsidRDefault="005F67E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FG-AN</w:t>
            </w:r>
          </w:p>
        </w:tc>
        <w:tc>
          <w:tcPr>
            <w:tcW w:w="850" w:type="dxa"/>
            <w:shd w:val="clear" w:color="auto" w:fill="auto"/>
          </w:tcPr>
          <w:p w14:paraId="42BF4AD9" w14:textId="63103ADF" w:rsidR="005F67ED" w:rsidRPr="00E53B7B" w:rsidRDefault="001C396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3FA74E9C" w14:textId="5ACFE589" w:rsidR="005F67ED" w:rsidRPr="00E53B7B" w:rsidRDefault="005F67ED" w:rsidP="008D3B5B">
            <w:pPr>
              <w:pStyle w:val="Tabletext"/>
              <w:rPr>
                <w:lang w:eastAsia="ko-KR"/>
              </w:rPr>
            </w:pPr>
            <w:r w:rsidRPr="004A1C06">
              <w:rPr>
                <w:lang w:eastAsia="ko-KR"/>
              </w:rPr>
              <w:t>30 March – 1 April</w:t>
            </w:r>
            <w:r w:rsidR="00E602E9">
              <w:rPr>
                <w:lang w:eastAsia="ko-KR"/>
              </w:rPr>
              <w:t xml:space="preserve"> 2022</w:t>
            </w:r>
            <w:r w:rsidRPr="004A1C06">
              <w:rPr>
                <w:lang w:eastAsia="ko-KR"/>
              </w:rPr>
              <w:t>, 1 – 3 June</w:t>
            </w:r>
            <w:r w:rsidR="000C1177">
              <w:rPr>
                <w:lang w:eastAsia="ko-KR"/>
              </w:rPr>
              <w:t xml:space="preserve"> 2022</w:t>
            </w:r>
            <w:r>
              <w:rPr>
                <w:lang w:eastAsia="ko-KR"/>
              </w:rPr>
              <w:t>,</w:t>
            </w:r>
            <w:r w:rsidRPr="004A1C06">
              <w:rPr>
                <w:lang w:eastAsia="ko-KR"/>
              </w:rPr>
              <w:t xml:space="preserve"> 31 August - 1 September 2022</w:t>
            </w:r>
            <w:r>
              <w:rPr>
                <w:lang w:eastAsia="ko-KR"/>
              </w:rPr>
              <w:t>, 1 – 3 February</w:t>
            </w:r>
            <w:r w:rsidR="000C1177">
              <w:rPr>
                <w:lang w:eastAsia="ko-KR"/>
              </w:rPr>
              <w:t xml:space="preserve"> 2023,</w:t>
            </w:r>
            <w:r w:rsidRPr="000030C5">
              <w:rPr>
                <w:lang w:eastAsia="ko-KR"/>
              </w:rPr>
              <w:t xml:space="preserve"> </w:t>
            </w:r>
            <w:r w:rsidRPr="000030C5">
              <w:rPr>
                <w:lang w:val="en-GB" w:eastAsia="ko-KR"/>
              </w:rPr>
              <w:t xml:space="preserve">19 - 20 </w:t>
            </w:r>
            <w:r w:rsidRPr="001C396D">
              <w:rPr>
                <w:lang w:eastAsia="ko-KR"/>
              </w:rPr>
              <w:t>April</w:t>
            </w:r>
            <w:r w:rsidR="000C1177">
              <w:rPr>
                <w:lang w:eastAsia="ko-KR"/>
              </w:rPr>
              <w:t xml:space="preserve"> 2023</w:t>
            </w:r>
            <w:r w:rsidR="001C396D" w:rsidRPr="001C396D">
              <w:rPr>
                <w:lang w:eastAsia="ko-KR"/>
              </w:rPr>
              <w:t>, 12</w:t>
            </w:r>
            <w:r w:rsidR="000C1177">
              <w:rPr>
                <w:lang w:eastAsia="ko-KR"/>
              </w:rPr>
              <w:t xml:space="preserve"> </w:t>
            </w:r>
            <w:r w:rsidR="001C396D" w:rsidRPr="001C396D">
              <w:rPr>
                <w:lang w:eastAsia="ko-KR"/>
              </w:rPr>
              <w:t>-</w:t>
            </w:r>
            <w:r w:rsidR="000C1177">
              <w:rPr>
                <w:lang w:eastAsia="ko-KR"/>
              </w:rPr>
              <w:t xml:space="preserve"> </w:t>
            </w:r>
            <w:r w:rsidR="001C396D" w:rsidRPr="001C396D">
              <w:rPr>
                <w:lang w:eastAsia="ko-KR"/>
              </w:rPr>
              <w:t>13 July</w:t>
            </w:r>
            <w:r w:rsidR="005D6177">
              <w:rPr>
                <w:lang w:eastAsia="ko-KR"/>
              </w:rPr>
              <w:t xml:space="preserve"> 2023</w:t>
            </w:r>
            <w:r w:rsidR="001C396D" w:rsidRPr="001C396D">
              <w:rPr>
                <w:lang w:eastAsia="ko-KR"/>
              </w:rPr>
              <w:t xml:space="preserve">, 28 September </w:t>
            </w:r>
            <w:proofErr w:type="gramStart"/>
            <w:r w:rsidRPr="001C396D">
              <w:rPr>
                <w:lang w:eastAsia="ko-KR"/>
              </w:rPr>
              <w:t>2023</w:t>
            </w:r>
            <w:proofErr w:type="gramEnd"/>
            <w:r w:rsidR="002B1344">
              <w:rPr>
                <w:lang w:eastAsia="ko-KR"/>
              </w:rPr>
              <w:t xml:space="preserve"> and 18 January 2024</w:t>
            </w:r>
            <w:r w:rsidR="001C396D">
              <w:rPr>
                <w:lang w:val="en-GB" w:eastAsia="ko-KR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07F801B" w14:textId="194365BD" w:rsidR="005F67ED" w:rsidRDefault="005F67E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Virtual</w:t>
            </w:r>
          </w:p>
        </w:tc>
      </w:tr>
      <w:tr w:rsidR="00FC3956" w14:paraId="31B0605C" w14:textId="77777777" w:rsidTr="008D3B5B">
        <w:trPr>
          <w:jc w:val="center"/>
        </w:trPr>
        <w:tc>
          <w:tcPr>
            <w:tcW w:w="3256" w:type="dxa"/>
            <w:shd w:val="clear" w:color="auto" w:fill="auto"/>
          </w:tcPr>
          <w:p w14:paraId="6EC6151D" w14:textId="1C84FCF7" w:rsidR="00FC3956" w:rsidRDefault="00FC3956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Workshops: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024E8CE" w14:textId="547792D8" w:rsidR="00FC3956" w:rsidRDefault="00FC3956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6303F6A2" w14:textId="77777777" w:rsidR="00FC3956" w:rsidRPr="004A1C06" w:rsidRDefault="00FC3956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14:paraId="2A198FDA" w14:textId="77777777" w:rsidR="00FC3956" w:rsidRDefault="00FC3956" w:rsidP="008D3B5B">
            <w:pPr>
              <w:pStyle w:val="Tabletext"/>
              <w:rPr>
                <w:lang w:eastAsia="ko-KR"/>
              </w:rPr>
            </w:pPr>
          </w:p>
        </w:tc>
      </w:tr>
      <w:tr w:rsidR="00FC3956" w14:paraId="10640EB0" w14:textId="77777777" w:rsidTr="008D3B5B">
        <w:trPr>
          <w:jc w:val="center"/>
        </w:trPr>
        <w:tc>
          <w:tcPr>
            <w:tcW w:w="3256" w:type="dxa"/>
            <w:shd w:val="clear" w:color="auto" w:fill="auto"/>
          </w:tcPr>
          <w:p w14:paraId="733F852D" w14:textId="0F4013B6" w:rsidR="00FC3956" w:rsidRDefault="00FC3956" w:rsidP="008D3B5B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Workshop</w:t>
            </w:r>
            <w:r>
              <w:rPr>
                <w:lang w:eastAsia="ko-KR"/>
              </w:rPr>
              <w:t xml:space="preserve"> “</w:t>
            </w:r>
            <w:hyperlink r:id="rId15" w:history="1">
              <w:r w:rsidRPr="00DB2C63">
                <w:rPr>
                  <w:rStyle w:val="Hyperlink"/>
                  <w:lang w:val="en-GB" w:eastAsia="ko-KR"/>
                </w:rPr>
                <w:t>Advances in Evolutionary Autonomous Networks: Use Cases, Architecture and PoC</w:t>
              </w:r>
            </w:hyperlink>
            <w:r w:rsidRPr="00DB2C63">
              <w:rPr>
                <w:lang w:val="en-GB" w:eastAsia="ko-KR"/>
              </w:rPr>
              <w:t xml:space="preserve">" </w:t>
            </w:r>
          </w:p>
        </w:tc>
        <w:tc>
          <w:tcPr>
            <w:tcW w:w="850" w:type="dxa"/>
            <w:vMerge/>
            <w:shd w:val="clear" w:color="auto" w:fill="auto"/>
          </w:tcPr>
          <w:p w14:paraId="66E5146B" w14:textId="2F144D10" w:rsidR="00FC3956" w:rsidRDefault="00FC3956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7D4D3D7C" w14:textId="558EFCC1" w:rsidR="00FC3956" w:rsidRDefault="00FC3956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15 November 2022</w:t>
            </w:r>
          </w:p>
        </w:tc>
        <w:tc>
          <w:tcPr>
            <w:tcW w:w="2552" w:type="dxa"/>
            <w:shd w:val="clear" w:color="auto" w:fill="auto"/>
          </w:tcPr>
          <w:p w14:paraId="173CBE7A" w14:textId="467C219C" w:rsidR="00FC3956" w:rsidRDefault="00FC3956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Geneva, Switzerland</w:t>
            </w:r>
          </w:p>
        </w:tc>
      </w:tr>
      <w:tr w:rsidR="00FC3956" w14:paraId="11F9A8FE" w14:textId="77777777" w:rsidTr="008D3B5B">
        <w:trPr>
          <w:jc w:val="center"/>
        </w:trPr>
        <w:tc>
          <w:tcPr>
            <w:tcW w:w="3256" w:type="dxa"/>
            <w:shd w:val="clear" w:color="auto" w:fill="auto"/>
          </w:tcPr>
          <w:p w14:paraId="4A2B46C2" w14:textId="237919ED" w:rsidR="00FC3956" w:rsidRPr="00D87DFE" w:rsidRDefault="00FC3956" w:rsidP="008D3B5B">
            <w:pPr>
              <w:pStyle w:val="Tabletext"/>
              <w:rPr>
                <w:lang w:eastAsia="ko-KR"/>
              </w:rPr>
            </w:pPr>
            <w:r w:rsidRPr="00D87DFE">
              <w:rPr>
                <w:lang w:eastAsia="ko-KR"/>
              </w:rPr>
              <w:t xml:space="preserve">Workshop </w:t>
            </w:r>
            <w:r w:rsidRPr="00C6567A">
              <w:rPr>
                <w:lang w:eastAsia="ko-KR"/>
              </w:rPr>
              <w:t>on</w:t>
            </w:r>
            <w:r w:rsidRPr="00D87DFE">
              <w:rPr>
                <w:i/>
                <w:iCs/>
                <w:lang w:eastAsia="ko-KR"/>
              </w:rPr>
              <w:t xml:space="preserve"> </w:t>
            </w:r>
            <w:hyperlink r:id="rId16" w:history="1">
              <w:r w:rsidRPr="00DB2C63">
                <w:rPr>
                  <w:rStyle w:val="Hyperlink"/>
                  <w:lang w:val="en-GB" w:eastAsia="ko-KR"/>
                </w:rPr>
                <w:t>"Future technology trends towards 2030​"</w:t>
              </w:r>
            </w:hyperlink>
            <w:r w:rsidRPr="00DB2C63">
              <w:rPr>
                <w:i/>
                <w:iCs/>
                <w:lang w:val="en-GB" w:eastAsia="ko-KR"/>
              </w:rPr>
              <w:t> ​</w:t>
            </w:r>
            <w:r w:rsidRPr="00D87DFE">
              <w:rPr>
                <w:lang w:eastAsia="ko-KR"/>
              </w:rPr>
              <w:t xml:space="preserve"> (Next IMT systems towards 2030 and beyond, web 3.0, quantum networking, deterministic communication services)</w:t>
            </w:r>
            <w:r>
              <w:rPr>
                <w:lang w:eastAsia="ko-KR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auto"/>
          </w:tcPr>
          <w:p w14:paraId="794666E6" w14:textId="77777777" w:rsidR="00FC3956" w:rsidRDefault="00FC3956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1CE69160" w14:textId="611B5753" w:rsidR="00FC3956" w:rsidRDefault="00FC3956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24 – 25 July 2023</w:t>
            </w:r>
          </w:p>
        </w:tc>
        <w:tc>
          <w:tcPr>
            <w:tcW w:w="2552" w:type="dxa"/>
            <w:shd w:val="clear" w:color="auto" w:fill="auto"/>
          </w:tcPr>
          <w:p w14:paraId="5463C140" w14:textId="2C406A62" w:rsidR="00FC3956" w:rsidRDefault="00FC3956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Geneva, Switzerland</w:t>
            </w:r>
          </w:p>
        </w:tc>
      </w:tr>
      <w:tr w:rsidR="00FC3956" w14:paraId="3D02D054" w14:textId="77777777" w:rsidTr="008D3B5B">
        <w:trPr>
          <w:jc w:val="center"/>
        </w:trPr>
        <w:tc>
          <w:tcPr>
            <w:tcW w:w="3256" w:type="dxa"/>
            <w:shd w:val="clear" w:color="auto" w:fill="auto"/>
          </w:tcPr>
          <w:p w14:paraId="03D35310" w14:textId="77E45FE7" w:rsidR="00FC3956" w:rsidRPr="00DB2C63" w:rsidRDefault="00FC3956" w:rsidP="008D3B5B">
            <w:pPr>
              <w:pStyle w:val="Tabletext"/>
              <w:rPr>
                <w:lang w:eastAsia="ko-KR"/>
              </w:rPr>
            </w:pPr>
            <w:r w:rsidRPr="00DB2C63">
              <w:rPr>
                <w:lang w:val="en-GB" w:eastAsia="ko-KR"/>
              </w:rPr>
              <w:t>9th SG13 Regional Workshop for Africa on “</w:t>
            </w:r>
            <w:hyperlink r:id="rId17" w:history="1">
              <w:r w:rsidRPr="00DB2C63">
                <w:rPr>
                  <w:rStyle w:val="Hyperlink"/>
                  <w:lang w:val="en-GB" w:eastAsia="ko-KR"/>
                </w:rPr>
                <w:t>Standardization of Future Networks and Emerging Network Technologies: African perspectives​</w:t>
              </w:r>
            </w:hyperlink>
            <w:r w:rsidRPr="00DB2C63">
              <w:rPr>
                <w:lang w:val="en-GB" w:eastAsia="ko-KR"/>
              </w:rPr>
              <w:t>”</w:t>
            </w:r>
            <w:r>
              <w:rPr>
                <w:lang w:val="en-GB" w:eastAsia="ko-KR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auto"/>
          </w:tcPr>
          <w:p w14:paraId="5D264D53" w14:textId="77777777" w:rsidR="00FC3956" w:rsidRDefault="00FC3956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2171520E" w14:textId="4EDBABA7" w:rsidR="00FC3956" w:rsidRDefault="00FC3956" w:rsidP="008D3B5B">
            <w:pPr>
              <w:pStyle w:val="Tabletext"/>
              <w:rPr>
                <w:lang w:eastAsia="ko-KR"/>
              </w:rPr>
            </w:pPr>
            <w:r w:rsidRPr="003C0178">
              <w:rPr>
                <w:lang w:val="en-GB" w:eastAsia="ko-KR"/>
              </w:rPr>
              <w:t>19-20 September 2023</w:t>
            </w:r>
          </w:p>
        </w:tc>
        <w:tc>
          <w:tcPr>
            <w:tcW w:w="2552" w:type="dxa"/>
            <w:shd w:val="clear" w:color="auto" w:fill="auto"/>
          </w:tcPr>
          <w:p w14:paraId="1365A1F4" w14:textId="634073E1" w:rsidR="00FC3956" w:rsidRDefault="00FC3956" w:rsidP="008D3B5B">
            <w:pPr>
              <w:pStyle w:val="Tabletext"/>
              <w:rPr>
                <w:lang w:eastAsia="ko-KR"/>
              </w:rPr>
            </w:pPr>
            <w:r w:rsidRPr="003C0178">
              <w:rPr>
                <w:lang w:val="en-GB" w:eastAsia="ko-KR"/>
              </w:rPr>
              <w:t>Abidjan, Côte d’Ivoire</w:t>
            </w:r>
          </w:p>
        </w:tc>
      </w:tr>
      <w:tr w:rsidR="00FC3956" w14:paraId="4662DB43" w14:textId="77777777" w:rsidTr="008D3B5B">
        <w:trPr>
          <w:jc w:val="center"/>
        </w:trPr>
        <w:tc>
          <w:tcPr>
            <w:tcW w:w="3256" w:type="dxa"/>
            <w:shd w:val="clear" w:color="auto" w:fill="auto"/>
          </w:tcPr>
          <w:p w14:paraId="37C737DC" w14:textId="63FED408" w:rsidR="00FC3956" w:rsidRDefault="00FC3956" w:rsidP="008D3B5B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Workshop</w:t>
            </w:r>
            <w:r>
              <w:rPr>
                <w:lang w:eastAsia="ko-KR"/>
              </w:rPr>
              <w:t xml:space="preserve"> on “</w:t>
            </w:r>
            <w:hyperlink r:id="rId18" w:history="1">
              <w:r w:rsidRPr="00513E9C">
                <w:rPr>
                  <w:rStyle w:val="Hyperlink"/>
                  <w:lang w:val="en-GB" w:eastAsia="ko-KR"/>
                </w:rPr>
                <w:t>Advances in Autonomous Networks: 2023 and beyond</w:t>
              </w:r>
            </w:hyperlink>
            <w:r w:rsidRPr="00513E9C">
              <w:rPr>
                <w:lang w:val="en-GB" w:eastAsia="ko-KR"/>
              </w:rPr>
              <w:t>" </w:t>
            </w:r>
          </w:p>
        </w:tc>
        <w:tc>
          <w:tcPr>
            <w:tcW w:w="850" w:type="dxa"/>
            <w:vMerge/>
            <w:shd w:val="clear" w:color="auto" w:fill="auto"/>
          </w:tcPr>
          <w:p w14:paraId="70B6CFC1" w14:textId="77777777" w:rsidR="00FC3956" w:rsidRDefault="00FC3956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304D2157" w14:textId="6700B5B1" w:rsidR="00FC3956" w:rsidRDefault="00FC3956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24 October 2023</w:t>
            </w:r>
          </w:p>
        </w:tc>
        <w:tc>
          <w:tcPr>
            <w:tcW w:w="2552" w:type="dxa"/>
            <w:shd w:val="clear" w:color="auto" w:fill="auto"/>
          </w:tcPr>
          <w:p w14:paraId="1A04D4C2" w14:textId="3F6BF91C" w:rsidR="00FC3956" w:rsidRDefault="00FC3956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Geneva, Switzerland</w:t>
            </w:r>
          </w:p>
        </w:tc>
      </w:tr>
      <w:tr w:rsidR="00FC3956" w14:paraId="362ACB77" w14:textId="77777777" w:rsidTr="008D3B5B">
        <w:trPr>
          <w:jc w:val="center"/>
        </w:trPr>
        <w:tc>
          <w:tcPr>
            <w:tcW w:w="3256" w:type="dxa"/>
            <w:shd w:val="clear" w:color="auto" w:fill="auto"/>
          </w:tcPr>
          <w:p w14:paraId="1DEC3521" w14:textId="74A5ADBB" w:rsidR="00FC3956" w:rsidRPr="00FC3956" w:rsidRDefault="00FC3956" w:rsidP="008D3B5B">
            <w:pPr>
              <w:pStyle w:val="Tabletext"/>
              <w:rPr>
                <w:lang w:val="en-GB" w:eastAsia="ko-KR"/>
              </w:rPr>
            </w:pPr>
            <w:r>
              <w:rPr>
                <w:lang w:eastAsia="ko-KR"/>
              </w:rPr>
              <w:t>Workshop “</w:t>
            </w:r>
            <w:hyperlink r:id="rId19" w:history="1">
              <w:r w:rsidRPr="004354FC">
                <w:rPr>
                  <w:rStyle w:val="Hyperlink"/>
                  <w:lang w:val="en-GB" w:eastAsia="ko-KR"/>
                </w:rPr>
                <w:t>At the crossroads of Standards and Research: AI/ML datasets for future networks</w:t>
              </w:r>
            </w:hyperlink>
            <w:r w:rsidRPr="004354FC">
              <w:rPr>
                <w:lang w:val="en-GB" w:eastAsia="ko-KR"/>
              </w:rPr>
              <w:t>”</w:t>
            </w:r>
          </w:p>
        </w:tc>
        <w:tc>
          <w:tcPr>
            <w:tcW w:w="850" w:type="dxa"/>
            <w:vMerge/>
            <w:shd w:val="clear" w:color="auto" w:fill="auto"/>
          </w:tcPr>
          <w:p w14:paraId="09BEF514" w14:textId="77777777" w:rsidR="00FC3956" w:rsidRDefault="00FC3956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3260" w:type="dxa"/>
            <w:shd w:val="clear" w:color="auto" w:fill="auto"/>
          </w:tcPr>
          <w:p w14:paraId="7DCCBBAE" w14:textId="54A34251" w:rsidR="00FC3956" w:rsidRDefault="00FC3956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16 July 2024</w:t>
            </w:r>
          </w:p>
        </w:tc>
        <w:tc>
          <w:tcPr>
            <w:tcW w:w="2552" w:type="dxa"/>
            <w:shd w:val="clear" w:color="auto" w:fill="auto"/>
          </w:tcPr>
          <w:p w14:paraId="324903FD" w14:textId="448363FC" w:rsidR="00FC3956" w:rsidRDefault="00FC3956" w:rsidP="008D3B5B">
            <w:pPr>
              <w:pStyle w:val="Tabletext"/>
              <w:rPr>
                <w:lang w:eastAsia="ko-KR"/>
              </w:rPr>
            </w:pPr>
            <w:r w:rsidRPr="00FC3956">
              <w:rPr>
                <w:lang w:val="en-GB" w:eastAsia="ko-KR"/>
              </w:rPr>
              <w:t>Geneva, Switzerland</w:t>
            </w:r>
          </w:p>
        </w:tc>
      </w:tr>
    </w:tbl>
    <w:p w14:paraId="37FA0FE2" w14:textId="1AFD9050" w:rsidR="00196A29" w:rsidRDefault="00D35663" w:rsidP="00D35663">
      <w:pPr>
        <w:rPr>
          <w:lang w:eastAsia="ko-KR"/>
        </w:rPr>
      </w:pPr>
      <w:r>
        <w:rPr>
          <w:lang w:eastAsia="ko-KR"/>
        </w:rPr>
        <w:t xml:space="preserve">Above table doesn’t include the </w:t>
      </w:r>
      <w:r w:rsidR="008840FD">
        <w:rPr>
          <w:lang w:eastAsia="ko-KR"/>
        </w:rPr>
        <w:t>stand-alone</w:t>
      </w:r>
      <w:r>
        <w:rPr>
          <w:lang w:eastAsia="ko-KR"/>
        </w:rPr>
        <w:t xml:space="preserve"> interim rapporteur groups meetings as well as the </w:t>
      </w:r>
      <w:r w:rsidR="00FA25E1">
        <w:rPr>
          <w:lang w:eastAsia="ko-KR"/>
        </w:rPr>
        <w:t>permanent ad-</w:t>
      </w:r>
      <w:proofErr w:type="spellStart"/>
      <w:r w:rsidR="00FA25E1">
        <w:rPr>
          <w:lang w:eastAsia="ko-KR"/>
        </w:rPr>
        <w:t>hocs</w:t>
      </w:r>
      <w:proofErr w:type="spellEnd"/>
      <w:r w:rsidR="00FA25E1">
        <w:rPr>
          <w:lang w:eastAsia="ko-KR"/>
        </w:rPr>
        <w:t xml:space="preserve"> and correspondence group</w:t>
      </w:r>
      <w:r w:rsidR="00A2593D">
        <w:rPr>
          <w:lang w:eastAsia="ko-KR"/>
        </w:rPr>
        <w:t>s</w:t>
      </w:r>
      <w:r w:rsidR="00FA25E1">
        <w:rPr>
          <w:lang w:eastAsia="ko-KR"/>
        </w:rPr>
        <w:t xml:space="preserve"> meetings</w:t>
      </w:r>
      <w:r>
        <w:rPr>
          <w:lang w:eastAsia="ko-KR"/>
        </w:rPr>
        <w:t>.</w:t>
      </w:r>
    </w:p>
    <w:p w14:paraId="09EE9643" w14:textId="77777777" w:rsidR="00196A29" w:rsidRDefault="00196A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eastAsia="ko-KR"/>
        </w:rPr>
      </w:pPr>
      <w:r>
        <w:rPr>
          <w:lang w:eastAsia="ko-KR"/>
        </w:rPr>
        <w:br w:type="page"/>
      </w:r>
    </w:p>
    <w:p w14:paraId="0F4035A9" w14:textId="77777777" w:rsidR="00D35663" w:rsidRPr="00526FF1" w:rsidRDefault="00D35663" w:rsidP="00DC72DC">
      <w:pPr>
        <w:pStyle w:val="Heading1"/>
        <w:rPr>
          <w:lang w:eastAsia="ko-KR"/>
        </w:rPr>
      </w:pPr>
      <w:bookmarkStart w:id="2" w:name="_Toc169861435"/>
      <w:r>
        <w:rPr>
          <w:rFonts w:hint="eastAsia"/>
          <w:lang w:eastAsia="ko-KR"/>
        </w:rPr>
        <w:lastRenderedPageBreak/>
        <w:t>Outputs</w:t>
      </w:r>
      <w:bookmarkEnd w:id="2"/>
    </w:p>
    <w:p w14:paraId="0FA91245" w14:textId="77777777" w:rsidR="008728D9" w:rsidRDefault="00D35663" w:rsidP="00DC72DC">
      <w:pPr>
        <w:pStyle w:val="Heading2"/>
        <w:rPr>
          <w:lang w:eastAsia="ko-KR"/>
        </w:rPr>
      </w:pPr>
      <w:bookmarkStart w:id="3" w:name="_Toc169861436"/>
      <w:r>
        <w:rPr>
          <w:rFonts w:hint="eastAsia"/>
          <w:lang w:eastAsia="ko-KR"/>
        </w:rPr>
        <w:t xml:space="preserve">WP1 </w:t>
      </w:r>
      <w:r w:rsidRPr="00892F0E">
        <w:rPr>
          <w:rFonts w:hint="eastAsia"/>
          <w:b w:val="0"/>
          <w:bCs/>
          <w:lang w:eastAsia="ko-KR"/>
        </w:rPr>
        <w:t>(</w:t>
      </w:r>
      <w:r w:rsidRPr="00892F0E">
        <w:rPr>
          <w:b w:val="0"/>
          <w:bCs/>
          <w:lang w:eastAsia="ko-KR"/>
        </w:rPr>
        <w:t xml:space="preserve">5 Questions for </w:t>
      </w:r>
      <w:r w:rsidR="00FB267D" w:rsidRPr="00892F0E">
        <w:rPr>
          <w:b w:val="0"/>
          <w:bCs/>
          <w:lang w:eastAsia="ko-KR"/>
        </w:rPr>
        <w:t>IMT-2020 and beyond and machine learning</w:t>
      </w:r>
      <w:r w:rsidRPr="00892F0E">
        <w:rPr>
          <w:b w:val="0"/>
          <w:bCs/>
          <w:lang w:eastAsia="ko-KR"/>
        </w:rPr>
        <w:t>)</w:t>
      </w:r>
      <w:bookmarkEnd w:id="3"/>
      <w:r>
        <w:rPr>
          <w:lang w:eastAsia="ko-KR"/>
        </w:rPr>
        <w:t xml:space="preserve"> </w:t>
      </w:r>
    </w:p>
    <w:p w14:paraId="2D573EBB" w14:textId="72F8C2D0" w:rsidR="00D35663" w:rsidRDefault="00D35663" w:rsidP="00D72EFD">
      <w:pPr>
        <w:pStyle w:val="Heading3"/>
        <w:numPr>
          <w:ilvl w:val="2"/>
          <w:numId w:val="44"/>
        </w:numPr>
        <w:rPr>
          <w:lang w:eastAsia="ko-KR"/>
        </w:rPr>
      </w:pPr>
      <w:bookmarkStart w:id="4" w:name="_Toc169861437"/>
      <w:r>
        <w:rPr>
          <w:lang w:eastAsia="ko-KR"/>
        </w:rPr>
        <w:t>Outputs</w:t>
      </w:r>
      <w:r w:rsidR="008728D9">
        <w:rPr>
          <w:lang w:eastAsia="ko-KR"/>
        </w:rPr>
        <w:t xml:space="preserve"> (2022)</w:t>
      </w:r>
      <w:r>
        <w:rPr>
          <w:lang w:eastAsia="ko-KR"/>
        </w:rPr>
        <w:t xml:space="preserve">: </w:t>
      </w:r>
      <w:r w:rsidR="00A4372F">
        <w:rPr>
          <w:lang w:eastAsia="ko-KR"/>
        </w:rPr>
        <w:t>2</w:t>
      </w:r>
      <w:r w:rsidR="00ED1982">
        <w:rPr>
          <w:lang w:eastAsia="ko-KR"/>
        </w:rPr>
        <w:t>2</w:t>
      </w:r>
      <w:r>
        <w:rPr>
          <w:lang w:eastAsia="ko-KR"/>
        </w:rPr>
        <w:t xml:space="preserve"> Recommendations</w:t>
      </w:r>
      <w:bookmarkEnd w:id="4"/>
    </w:p>
    <w:p w14:paraId="070E5777" w14:textId="67877844" w:rsidR="00D35663" w:rsidRPr="006E440C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35663" w:rsidRPr="006E440C">
        <w:rPr>
          <w:lang w:eastAsia="ko-KR"/>
        </w:rPr>
        <w:t>Y.</w:t>
      </w:r>
      <w:r w:rsidR="003846D7">
        <w:rPr>
          <w:lang w:eastAsia="ko-KR"/>
        </w:rPr>
        <w:t>3117</w:t>
      </w:r>
      <w:r w:rsidR="00D35663" w:rsidRPr="006E440C">
        <w:rPr>
          <w:lang w:eastAsia="ko-KR"/>
        </w:rPr>
        <w:t>:</w:t>
      </w:r>
      <w:r w:rsidR="003846D7">
        <w:rPr>
          <w:lang w:eastAsia="ko-KR"/>
        </w:rPr>
        <w:t xml:space="preserve"> </w:t>
      </w:r>
      <w:r w:rsidR="00C23EBA" w:rsidRPr="00C23EBA">
        <w:rPr>
          <w:lang w:eastAsia="ko-KR"/>
        </w:rPr>
        <w:t xml:space="preserve">Quality of service assurance-related requirements and framework for </w:t>
      </w:r>
      <w:r w:rsidR="00C23EBA" w:rsidRPr="00DC72DC">
        <w:rPr>
          <w:b/>
          <w:bCs/>
          <w:lang w:eastAsia="ko-KR"/>
        </w:rPr>
        <w:t>smart education</w:t>
      </w:r>
      <w:r w:rsidR="00C23EBA" w:rsidRPr="00C23EBA">
        <w:rPr>
          <w:lang w:eastAsia="ko-KR"/>
        </w:rPr>
        <w:t xml:space="preserve"> supported by IMT-2020 and beyond</w:t>
      </w:r>
    </w:p>
    <w:p w14:paraId="4C3E274D" w14:textId="385B01D5" w:rsidR="00D35663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35663" w:rsidRPr="006E440C">
        <w:rPr>
          <w:lang w:eastAsia="ko-KR"/>
        </w:rPr>
        <w:t>Y.</w:t>
      </w:r>
      <w:r w:rsidR="003846D7">
        <w:rPr>
          <w:lang w:eastAsia="ko-KR"/>
        </w:rPr>
        <w:t>3118</w:t>
      </w:r>
      <w:r w:rsidR="00D35663" w:rsidRPr="006E440C">
        <w:rPr>
          <w:lang w:eastAsia="ko-KR"/>
        </w:rPr>
        <w:t xml:space="preserve">: </w:t>
      </w:r>
      <w:r w:rsidR="000670D1" w:rsidRPr="000670D1">
        <w:rPr>
          <w:lang w:eastAsia="ko-KR"/>
        </w:rPr>
        <w:t xml:space="preserve">Requirements and framework for </w:t>
      </w:r>
      <w:r w:rsidR="000670D1" w:rsidRPr="00DC72DC">
        <w:rPr>
          <w:b/>
          <w:bCs/>
          <w:lang w:eastAsia="ko-KR"/>
        </w:rPr>
        <w:t>jitter guarantee</w:t>
      </w:r>
      <w:r w:rsidR="000670D1" w:rsidRPr="000670D1">
        <w:rPr>
          <w:lang w:eastAsia="ko-KR"/>
        </w:rPr>
        <w:t xml:space="preserve"> in large scale networks including IMT-2020 and beyond</w:t>
      </w:r>
    </w:p>
    <w:p w14:paraId="26B5A329" w14:textId="4EFE020C" w:rsidR="009766B2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41075">
        <w:rPr>
          <w:lang w:eastAsia="ko-KR"/>
        </w:rPr>
        <w:t xml:space="preserve">Y.3811: </w:t>
      </w:r>
      <w:r w:rsidR="009766B2" w:rsidRPr="009766B2">
        <w:rPr>
          <w:lang w:eastAsia="ko-KR"/>
        </w:rPr>
        <w:t xml:space="preserve">Quantum key distribution networks - Functional architecture for </w:t>
      </w:r>
      <w:proofErr w:type="gramStart"/>
      <w:r w:rsidR="009766B2" w:rsidRPr="009766B2">
        <w:rPr>
          <w:lang w:eastAsia="ko-KR"/>
        </w:rPr>
        <w:t>quality of service</w:t>
      </w:r>
      <w:proofErr w:type="gramEnd"/>
      <w:r w:rsidR="009766B2" w:rsidRPr="009766B2">
        <w:rPr>
          <w:lang w:eastAsia="ko-KR"/>
        </w:rPr>
        <w:t xml:space="preserve"> assurance </w:t>
      </w:r>
    </w:p>
    <w:p w14:paraId="5122D216" w14:textId="292D7C98" w:rsidR="00B41075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41075">
        <w:rPr>
          <w:lang w:eastAsia="ko-KR"/>
        </w:rPr>
        <w:t>Y.3812:</w:t>
      </w:r>
      <w:r w:rsidR="009766B2" w:rsidRPr="00DC72DC">
        <w:rPr>
          <w:rFonts w:ascii="Calibri" w:hAnsi="Calibri"/>
          <w:sz w:val="22"/>
        </w:rPr>
        <w:t xml:space="preserve"> </w:t>
      </w:r>
      <w:r w:rsidR="009766B2" w:rsidRPr="009766B2">
        <w:rPr>
          <w:lang w:eastAsia="ko-KR"/>
        </w:rPr>
        <w:t>Quantum key distribution networks - Requirements for machine learning based quality of service assurance</w:t>
      </w:r>
    </w:p>
    <w:p w14:paraId="66D3EBFE" w14:textId="2C8B083F" w:rsidR="00C20B51" w:rsidRPr="00430AEC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C20B51" w:rsidRPr="00430AEC">
        <w:rPr>
          <w:lang w:eastAsia="ko-KR"/>
        </w:rPr>
        <w:t xml:space="preserve">Y.3119: </w:t>
      </w:r>
      <w:r w:rsidR="00BD07BB" w:rsidRPr="00BD07BB">
        <w:rPr>
          <w:lang w:eastAsia="ko-KR"/>
        </w:rPr>
        <w:t>Future networks including IMT-2020: capability classification framework for dedicated networks</w:t>
      </w:r>
      <w:r w:rsidR="00A41BAC">
        <w:rPr>
          <w:lang w:eastAsia="ko-KR"/>
        </w:rPr>
        <w:t xml:space="preserve"> </w:t>
      </w:r>
    </w:p>
    <w:p w14:paraId="3BE93513" w14:textId="566045FA" w:rsidR="00FF4D00" w:rsidRPr="00E549D7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41075" w:rsidRPr="00FF4D00">
        <w:rPr>
          <w:lang w:eastAsia="ko-KR"/>
        </w:rPr>
        <w:t>Y.3120:</w:t>
      </w:r>
      <w:r w:rsidR="00FF4D00" w:rsidRPr="00FF4D00">
        <w:rPr>
          <w:lang w:eastAsia="ko-KR"/>
        </w:rPr>
        <w:t xml:space="preserve"> </w:t>
      </w:r>
      <w:r w:rsidR="00B17EBF" w:rsidRPr="00B17EBF">
        <w:rPr>
          <w:lang w:eastAsia="ko-KR"/>
        </w:rPr>
        <w:t xml:space="preserve">Functional Architecture for </w:t>
      </w:r>
      <w:r w:rsidR="00B17EBF" w:rsidRPr="00DC72DC">
        <w:rPr>
          <w:b/>
          <w:bCs/>
          <w:lang w:eastAsia="ko-KR"/>
        </w:rPr>
        <w:t>latency guarantee</w:t>
      </w:r>
      <w:r w:rsidR="00B17EBF" w:rsidRPr="00B17EBF">
        <w:rPr>
          <w:lang w:eastAsia="ko-KR"/>
        </w:rPr>
        <w:t xml:space="preserve"> in large scale networks including IMT-2020 and beyond</w:t>
      </w:r>
    </w:p>
    <w:p w14:paraId="0CCEE7EF" w14:textId="534A6846" w:rsidR="00B41075" w:rsidRPr="00E549D7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41075" w:rsidRPr="00B41075">
        <w:rPr>
          <w:lang w:eastAsia="ko-KR"/>
        </w:rPr>
        <w:t>Y.3121:</w:t>
      </w:r>
      <w:r w:rsidR="00E549D7" w:rsidRPr="00E549D7">
        <w:rPr>
          <w:lang w:eastAsia="ko-KR"/>
        </w:rPr>
        <w:t xml:space="preserve"> </w:t>
      </w:r>
      <w:r w:rsidR="00B17EBF" w:rsidRPr="00B17EBF">
        <w:rPr>
          <w:lang w:eastAsia="ko-KR"/>
        </w:rPr>
        <w:t xml:space="preserve">QoS requirements and framework for supporting </w:t>
      </w:r>
      <w:r w:rsidR="00B17EBF" w:rsidRPr="00DC72DC">
        <w:rPr>
          <w:b/>
          <w:bCs/>
          <w:lang w:eastAsia="ko-KR"/>
        </w:rPr>
        <w:t>deterministic communication services</w:t>
      </w:r>
      <w:r w:rsidR="00B17EBF" w:rsidRPr="00B17EBF">
        <w:rPr>
          <w:lang w:eastAsia="ko-KR"/>
        </w:rPr>
        <w:t xml:space="preserve"> in local area network for IMT-2020 </w:t>
      </w:r>
    </w:p>
    <w:p w14:paraId="0776A239" w14:textId="5684222B" w:rsidR="00D35663" w:rsidRPr="006E440C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35663">
        <w:rPr>
          <w:lang w:eastAsia="ko-KR"/>
        </w:rPr>
        <w:t>Y.</w:t>
      </w:r>
      <w:r w:rsidR="00C825FA">
        <w:rPr>
          <w:lang w:eastAsia="ko-KR"/>
        </w:rPr>
        <w:t>3181</w:t>
      </w:r>
      <w:r w:rsidR="00D35663">
        <w:rPr>
          <w:lang w:eastAsia="ko-KR"/>
        </w:rPr>
        <w:t>:</w:t>
      </w:r>
      <w:r w:rsidR="00D35663" w:rsidRPr="006E440C">
        <w:rPr>
          <w:lang w:eastAsia="ko-KR"/>
        </w:rPr>
        <w:t xml:space="preserve"> </w:t>
      </w:r>
      <w:r w:rsidR="002B366C" w:rsidRPr="002B366C">
        <w:rPr>
          <w:lang w:eastAsia="ko-KR"/>
        </w:rPr>
        <w:t xml:space="preserve">Architectural framework for </w:t>
      </w:r>
      <w:r w:rsidR="002B366C" w:rsidRPr="00DC72DC">
        <w:rPr>
          <w:b/>
          <w:bCs/>
          <w:lang w:eastAsia="ko-KR"/>
        </w:rPr>
        <w:t>Machine Learning Sandbox</w:t>
      </w:r>
      <w:r w:rsidR="002B366C" w:rsidRPr="002B366C">
        <w:rPr>
          <w:lang w:eastAsia="ko-KR"/>
        </w:rPr>
        <w:t xml:space="preserve"> in future networks including IMT-2020 </w:t>
      </w:r>
      <w:r w:rsidR="00D35663" w:rsidRPr="006E440C">
        <w:rPr>
          <w:lang w:eastAsia="ko-KR"/>
        </w:rPr>
        <w:t xml:space="preserve"> </w:t>
      </w:r>
    </w:p>
    <w:p w14:paraId="6D3A11BD" w14:textId="2754EEF4" w:rsidR="00D35663" w:rsidRPr="006E440C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35663">
        <w:rPr>
          <w:lang w:eastAsia="ko-KR"/>
        </w:rPr>
        <w:t>Y.</w:t>
      </w:r>
      <w:r w:rsidR="00964404">
        <w:rPr>
          <w:lang w:eastAsia="ko-KR"/>
        </w:rPr>
        <w:t>3182</w:t>
      </w:r>
      <w:r w:rsidR="00D35663">
        <w:rPr>
          <w:lang w:eastAsia="ko-KR"/>
        </w:rPr>
        <w:t>:</w:t>
      </w:r>
      <w:r w:rsidR="00D35663" w:rsidRPr="006E440C">
        <w:rPr>
          <w:lang w:eastAsia="ko-KR"/>
        </w:rPr>
        <w:t xml:space="preserve"> </w:t>
      </w:r>
      <w:r w:rsidR="00F00477" w:rsidRPr="00DC72DC">
        <w:rPr>
          <w:b/>
          <w:bCs/>
          <w:lang w:eastAsia="ko-KR"/>
        </w:rPr>
        <w:t>Machine learning</w:t>
      </w:r>
      <w:r w:rsidR="00F00477" w:rsidRPr="00F00477">
        <w:rPr>
          <w:lang w:eastAsia="ko-KR"/>
        </w:rPr>
        <w:t xml:space="preserve"> based end-to-end multi-domain network </w:t>
      </w:r>
      <w:r w:rsidR="00F00477" w:rsidRPr="00DC72DC">
        <w:rPr>
          <w:b/>
          <w:bCs/>
          <w:lang w:eastAsia="ko-KR"/>
        </w:rPr>
        <w:t>slice management</w:t>
      </w:r>
      <w:r w:rsidR="00F00477" w:rsidRPr="00F00477">
        <w:rPr>
          <w:lang w:eastAsia="ko-KR"/>
        </w:rPr>
        <w:t xml:space="preserve"> and orchestration</w:t>
      </w:r>
    </w:p>
    <w:p w14:paraId="67C75FDE" w14:textId="7847EAF5" w:rsidR="00D35663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35663" w:rsidRPr="006E440C">
        <w:rPr>
          <w:lang w:eastAsia="ko-KR"/>
        </w:rPr>
        <w:t>Y.</w:t>
      </w:r>
      <w:r w:rsidR="00964404">
        <w:rPr>
          <w:lang w:eastAsia="ko-KR"/>
        </w:rPr>
        <w:t>3158</w:t>
      </w:r>
      <w:r w:rsidR="00D35663" w:rsidRPr="006E440C">
        <w:rPr>
          <w:lang w:eastAsia="ko-KR"/>
        </w:rPr>
        <w:t xml:space="preserve">: </w:t>
      </w:r>
      <w:r w:rsidR="00A565B9" w:rsidRPr="00DC72DC">
        <w:rPr>
          <w:b/>
          <w:bCs/>
          <w:lang w:eastAsia="ko-KR"/>
        </w:rPr>
        <w:t>Local shunting</w:t>
      </w:r>
      <w:r w:rsidR="00A565B9" w:rsidRPr="00A565B9">
        <w:rPr>
          <w:lang w:eastAsia="ko-KR"/>
        </w:rPr>
        <w:t xml:space="preserve"> for multi-access </w:t>
      </w:r>
      <w:r w:rsidR="00A565B9" w:rsidRPr="00DC72DC">
        <w:rPr>
          <w:b/>
          <w:bCs/>
          <w:lang w:eastAsia="ko-KR"/>
        </w:rPr>
        <w:t>edge computing</w:t>
      </w:r>
      <w:r w:rsidR="00A565B9" w:rsidRPr="00A565B9">
        <w:rPr>
          <w:lang w:eastAsia="ko-KR"/>
        </w:rPr>
        <w:t xml:space="preserve"> in IMT-2020 networks</w:t>
      </w:r>
    </w:p>
    <w:p w14:paraId="66B5AA2D" w14:textId="7A5C13D5" w:rsidR="00D35663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35663" w:rsidRPr="006E440C">
        <w:rPr>
          <w:lang w:eastAsia="ko-KR"/>
        </w:rPr>
        <w:t>Y.</w:t>
      </w:r>
      <w:r w:rsidR="00964404">
        <w:rPr>
          <w:lang w:eastAsia="ko-KR"/>
        </w:rPr>
        <w:t>3079</w:t>
      </w:r>
      <w:r w:rsidR="00D35663" w:rsidRPr="006E440C">
        <w:rPr>
          <w:lang w:eastAsia="ko-KR"/>
        </w:rPr>
        <w:t xml:space="preserve">: </w:t>
      </w:r>
      <w:r w:rsidR="008D3057" w:rsidRPr="008D3057">
        <w:rPr>
          <w:lang w:eastAsia="ko-KR"/>
        </w:rPr>
        <w:t>Information-Centric Networking in networks beyond IMT-2020: Framework of locally enhanced name mapping and resolution</w:t>
      </w:r>
    </w:p>
    <w:p w14:paraId="624E7B14" w14:textId="5FEA6164" w:rsidR="00D35663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351735">
        <w:rPr>
          <w:lang w:eastAsia="ko-KR"/>
        </w:rPr>
        <w:t>Y.3080</w:t>
      </w:r>
      <w:r w:rsidR="00D35663">
        <w:rPr>
          <w:lang w:eastAsia="ko-KR"/>
        </w:rPr>
        <w:t xml:space="preserve">: </w:t>
      </w:r>
      <w:r w:rsidR="00544D9F" w:rsidRPr="00544D9F">
        <w:rPr>
          <w:lang w:eastAsia="ko-KR"/>
        </w:rPr>
        <w:t>Information-Centric Networking in networks beyond IMT-2020: Requirements and Mechanisms of Transport Layer</w:t>
      </w:r>
    </w:p>
    <w:p w14:paraId="7353B1BC" w14:textId="4E63411C" w:rsidR="00C20B51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C20B51">
        <w:rPr>
          <w:lang w:eastAsia="ko-KR"/>
        </w:rPr>
        <w:t>Y.3081:</w:t>
      </w:r>
      <w:r w:rsidR="00A326A6" w:rsidRPr="00DC72DC">
        <w:rPr>
          <w:rFonts w:ascii="Calibri" w:hAnsi="Calibri"/>
          <w:sz w:val="22"/>
        </w:rPr>
        <w:t xml:space="preserve"> </w:t>
      </w:r>
      <w:r w:rsidR="00A326A6" w:rsidRPr="00A326A6">
        <w:rPr>
          <w:lang w:eastAsia="ko-KR"/>
        </w:rPr>
        <w:t>Self-Controlled Identity based on Blockchain: Requirements and Framework</w:t>
      </w:r>
    </w:p>
    <w:p w14:paraId="16FF286E" w14:textId="4C0571D6" w:rsidR="00B1481D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C20B51">
        <w:rPr>
          <w:lang w:eastAsia="ko-KR"/>
        </w:rPr>
        <w:t>Y.3082:</w:t>
      </w:r>
      <w:r w:rsidR="00B1481D" w:rsidRPr="00B1481D">
        <w:rPr>
          <w:lang w:eastAsia="ko-KR"/>
        </w:rPr>
        <w:t xml:space="preserve"> </w:t>
      </w:r>
      <w:r w:rsidR="00EC1448" w:rsidRPr="00DC72DC">
        <w:rPr>
          <w:b/>
          <w:bCs/>
          <w:lang w:eastAsia="ko-KR"/>
        </w:rPr>
        <w:t>Mobile network sharing</w:t>
      </w:r>
      <w:r w:rsidR="00EC1448" w:rsidRPr="00EC1448">
        <w:rPr>
          <w:lang w:eastAsia="ko-KR"/>
        </w:rPr>
        <w:t xml:space="preserve"> based on distributed ledger technology for networks beyond IMT-2020: Requirements and framework </w:t>
      </w:r>
      <w:r w:rsidR="00896138">
        <w:rPr>
          <w:lang w:eastAsia="ko-KR"/>
        </w:rPr>
        <w:t>(</w:t>
      </w:r>
      <w:r w:rsidR="00B1481D">
        <w:rPr>
          <w:lang w:eastAsia="ko-KR"/>
        </w:rPr>
        <w:t>T</w:t>
      </w:r>
      <w:r w:rsidR="00B1481D" w:rsidRPr="00B1481D">
        <w:rPr>
          <w:lang w:eastAsia="ko-KR"/>
        </w:rPr>
        <w:t>AP approv</w:t>
      </w:r>
      <w:r w:rsidR="00896138">
        <w:rPr>
          <w:lang w:eastAsia="ko-KR"/>
        </w:rPr>
        <w:t xml:space="preserve">ed in </w:t>
      </w:r>
      <w:r w:rsidR="006D1102">
        <w:rPr>
          <w:lang w:eastAsia="ko-KR"/>
        </w:rPr>
        <w:t>03/</w:t>
      </w:r>
      <w:r w:rsidR="00896138">
        <w:rPr>
          <w:lang w:eastAsia="ko-KR"/>
        </w:rPr>
        <w:t>2023)</w:t>
      </w:r>
    </w:p>
    <w:p w14:paraId="5C2E7387" w14:textId="29B2D62C" w:rsidR="00430AEC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430AEC">
        <w:rPr>
          <w:lang w:eastAsia="ko-KR"/>
        </w:rPr>
        <w:t xml:space="preserve">Y.3183: </w:t>
      </w:r>
      <w:r w:rsidR="00691A62" w:rsidRPr="00691A62">
        <w:rPr>
          <w:lang w:eastAsia="ko-KR"/>
        </w:rPr>
        <w:t xml:space="preserve">Framework for </w:t>
      </w:r>
      <w:r w:rsidR="00691A62" w:rsidRPr="00DC72DC">
        <w:rPr>
          <w:b/>
          <w:bCs/>
          <w:lang w:eastAsia="ko-KR"/>
        </w:rPr>
        <w:t>network slicing management</w:t>
      </w:r>
      <w:r w:rsidR="00691A62" w:rsidRPr="00691A62">
        <w:rPr>
          <w:lang w:eastAsia="ko-KR"/>
        </w:rPr>
        <w:t xml:space="preserve"> assisted by machine learning leveraging </w:t>
      </w:r>
      <w:proofErr w:type="spellStart"/>
      <w:r w:rsidR="00691A62" w:rsidRPr="00691A62">
        <w:rPr>
          <w:lang w:eastAsia="ko-KR"/>
        </w:rPr>
        <w:t>QoE</w:t>
      </w:r>
      <w:proofErr w:type="spellEnd"/>
      <w:r w:rsidR="00691A62" w:rsidRPr="00691A62">
        <w:rPr>
          <w:lang w:eastAsia="ko-KR"/>
        </w:rPr>
        <w:t xml:space="preserve"> feedback from verticals</w:t>
      </w:r>
      <w:r w:rsidR="00691A62" w:rsidRPr="00E549D7">
        <w:rPr>
          <w:lang w:eastAsia="ko-KR"/>
        </w:rPr>
        <w:t xml:space="preserve"> </w:t>
      </w:r>
    </w:p>
    <w:p w14:paraId="77D49C55" w14:textId="4167FA79" w:rsidR="00D35663" w:rsidRPr="006E440C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351735">
        <w:rPr>
          <w:lang w:eastAsia="ko-KR"/>
        </w:rPr>
        <w:t xml:space="preserve">Y.3137: </w:t>
      </w:r>
      <w:r w:rsidR="0078455B" w:rsidRPr="0078455B">
        <w:rPr>
          <w:lang w:eastAsia="ko-KR"/>
        </w:rPr>
        <w:t>Technical requirements for supporting application addressing in edge computing for future networks including IMT-2020</w:t>
      </w:r>
    </w:p>
    <w:p w14:paraId="34E9B0BA" w14:textId="3422EE6D" w:rsidR="00351735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351735">
        <w:rPr>
          <w:lang w:eastAsia="ko-KR"/>
        </w:rPr>
        <w:t xml:space="preserve">Y.3138: </w:t>
      </w:r>
      <w:r w:rsidR="006F471A" w:rsidRPr="00DC72DC">
        <w:rPr>
          <w:b/>
          <w:bCs/>
          <w:lang w:eastAsia="ko-KR"/>
        </w:rPr>
        <w:t>Unified multi-access</w:t>
      </w:r>
      <w:r w:rsidR="006F471A" w:rsidRPr="006F471A">
        <w:rPr>
          <w:lang w:eastAsia="ko-KR"/>
        </w:rPr>
        <w:t xml:space="preserve"> edge computing for supporting fixed mobile convergence in IMT-2020 networks</w:t>
      </w:r>
    </w:p>
    <w:p w14:paraId="3598078E" w14:textId="15336718" w:rsidR="00D35663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351735">
        <w:rPr>
          <w:lang w:eastAsia="ko-KR"/>
        </w:rPr>
        <w:t>Y.3139:</w:t>
      </w:r>
      <w:r w:rsidR="00B41075">
        <w:rPr>
          <w:lang w:eastAsia="ko-KR"/>
        </w:rPr>
        <w:t xml:space="preserve"> </w:t>
      </w:r>
      <w:r w:rsidR="001C5552" w:rsidRPr="001C5552">
        <w:rPr>
          <w:lang w:eastAsia="ko-KR"/>
        </w:rPr>
        <w:t>Fixed mobile convergence enhancements to support IMT-2020 based software-defined wide area networking service</w:t>
      </w:r>
    </w:p>
    <w:p w14:paraId="7CBBB1E9" w14:textId="4F3B4D7A" w:rsidR="00B608F0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608F0">
        <w:rPr>
          <w:lang w:eastAsia="ko-KR"/>
        </w:rPr>
        <w:t xml:space="preserve">Y.3140: </w:t>
      </w:r>
      <w:r w:rsidR="0019125A" w:rsidRPr="0019125A">
        <w:rPr>
          <w:lang w:eastAsia="ko-KR"/>
        </w:rPr>
        <w:t xml:space="preserve">Service brokering network framework for Trusted Reality </w:t>
      </w:r>
      <w:r w:rsidR="00B608F0" w:rsidRPr="00E549D7">
        <w:rPr>
          <w:lang w:eastAsia="ko-KR"/>
        </w:rPr>
        <w:t>(AAP approv</w:t>
      </w:r>
      <w:r w:rsidR="00B07C81">
        <w:rPr>
          <w:lang w:eastAsia="ko-KR"/>
        </w:rPr>
        <w:t xml:space="preserve">ed </w:t>
      </w:r>
      <w:r w:rsidR="00C95E3E">
        <w:rPr>
          <w:lang w:eastAsia="ko-KR"/>
        </w:rPr>
        <w:t xml:space="preserve">at SG13 meeting </w:t>
      </w:r>
      <w:r w:rsidR="00B07C81">
        <w:rPr>
          <w:lang w:eastAsia="ko-KR"/>
        </w:rPr>
        <w:t xml:space="preserve">in </w:t>
      </w:r>
      <w:r w:rsidR="006D1102">
        <w:rPr>
          <w:lang w:eastAsia="ko-KR"/>
        </w:rPr>
        <w:t>03/</w:t>
      </w:r>
      <w:r w:rsidR="00B07C81">
        <w:rPr>
          <w:lang w:eastAsia="ko-KR"/>
        </w:rPr>
        <w:t>2023</w:t>
      </w:r>
      <w:r w:rsidR="00B608F0" w:rsidRPr="00E549D7">
        <w:rPr>
          <w:lang w:eastAsia="ko-KR"/>
        </w:rPr>
        <w:t>)</w:t>
      </w:r>
    </w:p>
    <w:p w14:paraId="4183CE1E" w14:textId="0851DD7B" w:rsidR="00B608F0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608F0">
        <w:rPr>
          <w:lang w:eastAsia="ko-KR"/>
        </w:rPr>
        <w:t xml:space="preserve">Y.3201: </w:t>
      </w:r>
      <w:r w:rsidR="00E16FBB" w:rsidRPr="00DC72DC">
        <w:rPr>
          <w:b/>
          <w:bCs/>
          <w:lang w:eastAsia="ko-KR"/>
        </w:rPr>
        <w:t>Fixed, mobile and satellite convergence</w:t>
      </w:r>
      <w:r w:rsidR="00E16FBB" w:rsidRPr="00E16FBB">
        <w:rPr>
          <w:lang w:eastAsia="ko-KR"/>
        </w:rPr>
        <w:t xml:space="preserve"> – Framework </w:t>
      </w:r>
      <w:r w:rsidR="00E16FBB" w:rsidRPr="00DC72DC">
        <w:rPr>
          <w:b/>
          <w:bCs/>
          <w:lang w:eastAsia="ko-KR"/>
        </w:rPr>
        <w:t>for IMT-2020 networks</w:t>
      </w:r>
      <w:r w:rsidR="00E16FBB" w:rsidRPr="00E16FBB">
        <w:rPr>
          <w:lang w:eastAsia="ko-KR"/>
        </w:rPr>
        <w:t xml:space="preserve"> and beyond</w:t>
      </w:r>
    </w:p>
    <w:p w14:paraId="732207E7" w14:textId="6E11EA42" w:rsidR="00ED1982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608F0">
        <w:rPr>
          <w:lang w:eastAsia="ko-KR"/>
        </w:rPr>
        <w:t xml:space="preserve">Y.3325: </w:t>
      </w:r>
      <w:r w:rsidR="00D07968" w:rsidRPr="00D07968">
        <w:rPr>
          <w:lang w:eastAsia="ko-KR"/>
        </w:rPr>
        <w:t xml:space="preserve">Framework for high-level </w:t>
      </w:r>
      <w:r w:rsidR="00D07968" w:rsidRPr="00DC72DC">
        <w:rPr>
          <w:b/>
          <w:bCs/>
          <w:lang w:eastAsia="ko-KR"/>
        </w:rPr>
        <w:t>AI-based management</w:t>
      </w:r>
      <w:r w:rsidR="00D07968" w:rsidRPr="00D07968">
        <w:rPr>
          <w:lang w:eastAsia="ko-KR"/>
        </w:rPr>
        <w:t xml:space="preserve"> communicating with external management systems </w:t>
      </w:r>
    </w:p>
    <w:p w14:paraId="7A16AB81" w14:textId="0F523B09" w:rsidR="00B608F0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lastRenderedPageBreak/>
        <w:t>–</w:t>
      </w:r>
      <w:r>
        <w:rPr>
          <w:lang w:eastAsia="ko-KR"/>
        </w:rPr>
        <w:tab/>
      </w:r>
      <w:r w:rsidR="00ED1982">
        <w:rPr>
          <w:lang w:eastAsia="ko-KR"/>
        </w:rPr>
        <w:t xml:space="preserve">Y.3159: </w:t>
      </w:r>
      <w:r w:rsidR="00ED1982" w:rsidRPr="000F6AF1">
        <w:rPr>
          <w:lang w:eastAsia="ko-KR"/>
        </w:rPr>
        <w:t xml:space="preserve">Framework for classifying </w:t>
      </w:r>
      <w:r w:rsidR="00ED1982" w:rsidRPr="00DC72DC">
        <w:rPr>
          <w:b/>
          <w:bCs/>
          <w:lang w:eastAsia="ko-KR"/>
        </w:rPr>
        <w:t>network slice</w:t>
      </w:r>
      <w:r w:rsidR="00ED1982" w:rsidRPr="000F6AF1">
        <w:rPr>
          <w:lang w:eastAsia="ko-KR"/>
        </w:rPr>
        <w:t xml:space="preserve"> level in future networks including IMT-2020</w:t>
      </w:r>
      <w:r w:rsidR="00ED1982">
        <w:rPr>
          <w:lang w:eastAsia="ko-KR"/>
        </w:rPr>
        <w:t xml:space="preserve"> (A</w:t>
      </w:r>
      <w:r w:rsidR="00ED1982" w:rsidRPr="00B1481D">
        <w:rPr>
          <w:lang w:eastAsia="ko-KR"/>
        </w:rPr>
        <w:t>AP approv</w:t>
      </w:r>
      <w:r w:rsidR="00ED1982">
        <w:rPr>
          <w:lang w:eastAsia="ko-KR"/>
        </w:rPr>
        <w:t xml:space="preserve">ed </w:t>
      </w:r>
      <w:r w:rsidR="00273988">
        <w:rPr>
          <w:lang w:eastAsia="ko-KR"/>
        </w:rPr>
        <w:t xml:space="preserve">at the SG meeting </w:t>
      </w:r>
      <w:r w:rsidR="00ED1982">
        <w:rPr>
          <w:lang w:eastAsia="ko-KR"/>
        </w:rPr>
        <w:t>in</w:t>
      </w:r>
      <w:r w:rsidR="00273988">
        <w:rPr>
          <w:lang w:eastAsia="ko-KR"/>
        </w:rPr>
        <w:t xml:space="preserve"> </w:t>
      </w:r>
      <w:r w:rsidR="00ED1982">
        <w:rPr>
          <w:lang w:eastAsia="ko-KR"/>
        </w:rPr>
        <w:t>10/2023)</w:t>
      </w:r>
    </w:p>
    <w:p w14:paraId="3993F76C" w14:textId="367C8244" w:rsidR="008728D9" w:rsidRDefault="008728D9" w:rsidP="00D72EFD">
      <w:pPr>
        <w:pStyle w:val="Heading3"/>
        <w:numPr>
          <w:ilvl w:val="2"/>
          <w:numId w:val="44"/>
        </w:numPr>
        <w:rPr>
          <w:lang w:eastAsia="ko-KR"/>
        </w:rPr>
      </w:pPr>
      <w:bookmarkStart w:id="5" w:name="_Toc169861438"/>
      <w:r>
        <w:rPr>
          <w:lang w:eastAsia="ko-KR"/>
        </w:rPr>
        <w:t>Outputs (2023</w:t>
      </w:r>
      <w:r w:rsidR="00B816D9">
        <w:rPr>
          <w:lang w:eastAsia="ko-KR"/>
        </w:rPr>
        <w:t>)</w:t>
      </w:r>
      <w:r w:rsidR="0096066E">
        <w:rPr>
          <w:lang w:eastAsia="ko-KR"/>
        </w:rPr>
        <w:t>:</w:t>
      </w:r>
      <w:r>
        <w:rPr>
          <w:lang w:eastAsia="ko-KR"/>
        </w:rPr>
        <w:t xml:space="preserve"> </w:t>
      </w:r>
      <w:r w:rsidR="004B4F3A">
        <w:rPr>
          <w:lang w:eastAsia="ko-KR"/>
        </w:rPr>
        <w:t>22</w:t>
      </w:r>
      <w:r>
        <w:rPr>
          <w:lang w:eastAsia="ko-KR"/>
        </w:rPr>
        <w:t xml:space="preserve"> Recommendations</w:t>
      </w:r>
      <w:bookmarkEnd w:id="5"/>
    </w:p>
    <w:p w14:paraId="6B43C42F" w14:textId="507B99DF" w:rsidR="00B0053C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0053C">
        <w:rPr>
          <w:lang w:eastAsia="ko-KR"/>
        </w:rPr>
        <w:t>Y.3083</w:t>
      </w:r>
      <w:r w:rsidR="00DA3BBC">
        <w:rPr>
          <w:lang w:eastAsia="ko-KR"/>
        </w:rPr>
        <w:t xml:space="preserve">: </w:t>
      </w:r>
      <w:r w:rsidR="00DA3BBC" w:rsidRPr="00DA3BBC">
        <w:rPr>
          <w:lang w:eastAsia="ko-KR"/>
        </w:rPr>
        <w:t>Information-centric networking in networks beyond IMT-2020: Reference model of on-site, elastic, and autonomous network</w:t>
      </w:r>
    </w:p>
    <w:p w14:paraId="6F903F1D" w14:textId="5AB7D420" w:rsidR="00B07C81" w:rsidRPr="00B07C81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07C81">
        <w:rPr>
          <w:lang w:eastAsia="ko-KR"/>
        </w:rPr>
        <w:t xml:space="preserve">Y.3122: </w:t>
      </w:r>
      <w:r w:rsidR="00B07C81" w:rsidRPr="00B07C81">
        <w:rPr>
          <w:lang w:eastAsia="ko-KR"/>
        </w:rPr>
        <w:t xml:space="preserve">QoS assurance requirements and framework for </w:t>
      </w:r>
      <w:r w:rsidR="00B07C81" w:rsidRPr="00DC72DC">
        <w:rPr>
          <w:b/>
          <w:bCs/>
          <w:lang w:eastAsia="ko-KR"/>
        </w:rPr>
        <w:t>smart grid</w:t>
      </w:r>
      <w:r w:rsidR="00B07C81" w:rsidRPr="00B07C81">
        <w:rPr>
          <w:lang w:eastAsia="ko-KR"/>
        </w:rPr>
        <w:t xml:space="preserve"> supported by IMT-2020 and beyond</w:t>
      </w:r>
    </w:p>
    <w:p w14:paraId="2674F608" w14:textId="32978F5E" w:rsidR="006F418A" w:rsidRPr="006F418A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6F418A">
        <w:rPr>
          <w:lang w:eastAsia="ko-KR"/>
        </w:rPr>
        <w:t xml:space="preserve">Y.3117 Corr 1: </w:t>
      </w:r>
      <w:r w:rsidR="006F418A" w:rsidRPr="006F418A">
        <w:rPr>
          <w:lang w:eastAsia="ko-KR"/>
        </w:rPr>
        <w:t xml:space="preserve">Quality of service assurance-related requirements and framework for smart education supported by IMT-2020 and beyond – Corrigendum 1 </w:t>
      </w:r>
    </w:p>
    <w:p w14:paraId="5BC4DA33" w14:textId="40614898" w:rsidR="008728D9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6F418A">
        <w:rPr>
          <w:lang w:eastAsia="ko-KR"/>
        </w:rPr>
        <w:t xml:space="preserve">Y.3123: </w:t>
      </w:r>
      <w:r w:rsidR="006F418A" w:rsidRPr="006F418A">
        <w:rPr>
          <w:lang w:eastAsia="ko-KR"/>
        </w:rPr>
        <w:t xml:space="preserve">Framework of </w:t>
      </w:r>
      <w:r w:rsidR="006F418A" w:rsidRPr="00DC72DC">
        <w:rPr>
          <w:b/>
          <w:bCs/>
          <w:lang w:eastAsia="ko-KR"/>
        </w:rPr>
        <w:t>edge computing capability exposure</w:t>
      </w:r>
      <w:r w:rsidR="006F418A" w:rsidRPr="006F418A">
        <w:rPr>
          <w:lang w:eastAsia="ko-KR"/>
        </w:rPr>
        <w:t xml:space="preserve"> for IMT-2020 networks and beyond</w:t>
      </w:r>
      <w:r w:rsidR="006F418A">
        <w:rPr>
          <w:lang w:eastAsia="ko-KR"/>
        </w:rPr>
        <w:t xml:space="preserve"> </w:t>
      </w:r>
    </w:p>
    <w:p w14:paraId="3D7E2D17" w14:textId="562E249B" w:rsidR="00B0053C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0053C">
        <w:rPr>
          <w:lang w:eastAsia="ko-KR"/>
        </w:rPr>
        <w:t>Y.3124</w:t>
      </w:r>
      <w:r w:rsidR="00DA3BBC">
        <w:rPr>
          <w:lang w:eastAsia="ko-KR"/>
        </w:rPr>
        <w:t>:</w:t>
      </w:r>
      <w:r w:rsidR="00DA3BBC" w:rsidRPr="00DA3BBC">
        <w:t xml:space="preserve"> </w:t>
      </w:r>
      <w:r w:rsidR="00DA3BBC" w:rsidRPr="00DA3BBC">
        <w:rPr>
          <w:lang w:eastAsia="ko-KR"/>
        </w:rPr>
        <w:t>Quality of service monitoring requirements and framework for IMT-2020 and beyond</w:t>
      </w:r>
    </w:p>
    <w:p w14:paraId="58FF53A1" w14:textId="691689EC" w:rsidR="00B0053C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0053C">
        <w:rPr>
          <w:lang w:eastAsia="ko-KR"/>
        </w:rPr>
        <w:t>Y.3125</w:t>
      </w:r>
      <w:r w:rsidR="00DA3BBC">
        <w:rPr>
          <w:lang w:eastAsia="ko-KR"/>
        </w:rPr>
        <w:t>:</w:t>
      </w:r>
      <w:r w:rsidR="00DA3BBC" w:rsidRPr="00DA3BBC">
        <w:t xml:space="preserve"> </w:t>
      </w:r>
      <w:r w:rsidR="00DA3BBC" w:rsidRPr="00DA3BBC">
        <w:rPr>
          <w:lang w:eastAsia="ko-KR"/>
        </w:rPr>
        <w:t xml:space="preserve">QoS assurance requirements and framework for </w:t>
      </w:r>
      <w:r w:rsidR="00DA3BBC" w:rsidRPr="00DC72DC">
        <w:rPr>
          <w:b/>
          <w:bCs/>
          <w:lang w:eastAsia="ko-KR"/>
        </w:rPr>
        <w:t>cloud gaming</w:t>
      </w:r>
      <w:r w:rsidR="00DA3BBC" w:rsidRPr="00DA3BBC">
        <w:rPr>
          <w:lang w:eastAsia="ko-KR"/>
        </w:rPr>
        <w:t xml:space="preserve"> supported by IMT-2020 network</w:t>
      </w:r>
    </w:p>
    <w:p w14:paraId="77077619" w14:textId="04AC76C8" w:rsidR="00724F64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724F64">
        <w:rPr>
          <w:lang w:eastAsia="ko-KR"/>
        </w:rPr>
        <w:t>Y.3126</w:t>
      </w:r>
      <w:r w:rsidR="00DA3BBC">
        <w:rPr>
          <w:lang w:eastAsia="ko-KR"/>
        </w:rPr>
        <w:t>:</w:t>
      </w:r>
      <w:r w:rsidR="00DA3BBC" w:rsidRPr="00DA3BBC">
        <w:t xml:space="preserve"> </w:t>
      </w:r>
      <w:r w:rsidR="00DA3BBC" w:rsidRPr="00DA3BBC">
        <w:rPr>
          <w:lang w:eastAsia="ko-KR"/>
        </w:rPr>
        <w:t xml:space="preserve">QoS requirements and framework of interworking capability for supporting </w:t>
      </w:r>
      <w:r w:rsidR="00DA3BBC" w:rsidRPr="00DC72DC">
        <w:rPr>
          <w:b/>
          <w:bCs/>
          <w:lang w:eastAsia="ko-KR"/>
        </w:rPr>
        <w:t>deterministic communication services</w:t>
      </w:r>
      <w:r w:rsidR="00DA3BBC" w:rsidRPr="00DA3BBC">
        <w:rPr>
          <w:lang w:eastAsia="ko-KR"/>
        </w:rPr>
        <w:t xml:space="preserve"> in local area network for IMT-2020 and beyond</w:t>
      </w:r>
    </w:p>
    <w:p w14:paraId="534FB3B4" w14:textId="54EF2B10" w:rsidR="00A40614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40614">
        <w:rPr>
          <w:lang w:eastAsia="ko-KR"/>
        </w:rPr>
        <w:t>Y3127</w:t>
      </w:r>
      <w:r w:rsidR="00DA3BBC">
        <w:rPr>
          <w:lang w:eastAsia="ko-KR"/>
        </w:rPr>
        <w:t>:</w:t>
      </w:r>
      <w:r w:rsidR="00DA3BBC" w:rsidRPr="00DA3BBC">
        <w:t xml:space="preserve"> </w:t>
      </w:r>
      <w:r w:rsidR="00DA3BBC" w:rsidRPr="00DA3BBC">
        <w:rPr>
          <w:lang w:eastAsia="ko-KR"/>
        </w:rPr>
        <w:t xml:space="preserve">Future networks including IMT-2020 - Requirements and framework for </w:t>
      </w:r>
      <w:r w:rsidR="00DA3BBC" w:rsidRPr="00DC72DC">
        <w:rPr>
          <w:b/>
          <w:bCs/>
          <w:lang w:eastAsia="ko-KR"/>
        </w:rPr>
        <w:t>self-organizing core</w:t>
      </w:r>
      <w:r w:rsidR="00DA3BBC" w:rsidRPr="00DA3BBC">
        <w:rPr>
          <w:lang w:eastAsia="ko-KR"/>
        </w:rPr>
        <w:t xml:space="preserve"> network</w:t>
      </w:r>
    </w:p>
    <w:p w14:paraId="1564B112" w14:textId="093E4D9B" w:rsidR="00A40614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40614">
        <w:rPr>
          <w:lang w:eastAsia="ko-KR"/>
        </w:rPr>
        <w:t>Y.3128:</w:t>
      </w:r>
      <w:r w:rsidR="00DA3BBC" w:rsidRPr="00DA3BBC">
        <w:t xml:space="preserve"> </w:t>
      </w:r>
      <w:r w:rsidR="00DA3BBC" w:rsidRPr="00DA3BBC">
        <w:rPr>
          <w:lang w:eastAsia="ko-KR"/>
        </w:rPr>
        <w:t>Requirements for network function communication between Public Networks and public network integrated Non-Public Networks in IMT-2020</w:t>
      </w:r>
    </w:p>
    <w:p w14:paraId="6B77B5DA" w14:textId="7E3B14EF" w:rsidR="00A40614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40614">
        <w:rPr>
          <w:lang w:eastAsia="ko-KR"/>
        </w:rPr>
        <w:t>Y.3061</w:t>
      </w:r>
      <w:r w:rsidR="00DA3BBC">
        <w:rPr>
          <w:lang w:eastAsia="ko-KR"/>
        </w:rPr>
        <w:t>:</w:t>
      </w:r>
      <w:r w:rsidR="00DA3BBC" w:rsidRPr="00DA3BBC">
        <w:t xml:space="preserve"> </w:t>
      </w:r>
      <w:r w:rsidR="00DA3BBC" w:rsidRPr="00DC72DC">
        <w:rPr>
          <w:b/>
          <w:bCs/>
          <w:lang w:eastAsia="ko-KR"/>
        </w:rPr>
        <w:t>Autonomous Networks - Architecture</w:t>
      </w:r>
      <w:r w:rsidR="00DA3BBC" w:rsidRPr="00DA3BBC">
        <w:rPr>
          <w:lang w:eastAsia="ko-KR"/>
        </w:rPr>
        <w:t xml:space="preserve"> framework</w:t>
      </w:r>
    </w:p>
    <w:p w14:paraId="143D019D" w14:textId="5DE2E2B9" w:rsidR="00A40614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40614">
        <w:rPr>
          <w:lang w:eastAsia="ko-KR"/>
        </w:rPr>
        <w:t>Y.3091</w:t>
      </w:r>
      <w:r w:rsidR="00DA3BBC">
        <w:rPr>
          <w:lang w:eastAsia="ko-KR"/>
        </w:rPr>
        <w:t>:</w:t>
      </w:r>
      <w:r w:rsidR="00DA3BBC" w:rsidRPr="00DA3BBC">
        <w:t xml:space="preserve"> </w:t>
      </w:r>
      <w:r w:rsidR="00DA3BBC" w:rsidRPr="00DC72DC">
        <w:rPr>
          <w:b/>
          <w:bCs/>
          <w:lang w:eastAsia="ko-KR"/>
        </w:rPr>
        <w:t>Digital Twin Network</w:t>
      </w:r>
      <w:r w:rsidR="00DA3BBC" w:rsidRPr="00DA3BBC">
        <w:rPr>
          <w:lang w:eastAsia="ko-KR"/>
        </w:rPr>
        <w:t xml:space="preserve"> - Capability Levels and </w:t>
      </w:r>
      <w:r w:rsidR="00DA3BBC" w:rsidRPr="00DC72DC">
        <w:rPr>
          <w:b/>
          <w:bCs/>
          <w:lang w:eastAsia="ko-KR"/>
        </w:rPr>
        <w:t>Evaluation Methods</w:t>
      </w:r>
    </w:p>
    <w:p w14:paraId="5A77B02E" w14:textId="5813AF12" w:rsidR="00A40614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40614">
        <w:rPr>
          <w:lang w:eastAsia="ko-KR"/>
        </w:rPr>
        <w:t>Y.3141:</w:t>
      </w:r>
      <w:r w:rsidR="00DA3BBC" w:rsidRPr="00DA3BBC">
        <w:t xml:space="preserve"> </w:t>
      </w:r>
      <w:r w:rsidR="00DA3BBC" w:rsidRPr="00DC72DC">
        <w:rPr>
          <w:b/>
          <w:bCs/>
          <w:lang w:eastAsia="ko-KR"/>
        </w:rPr>
        <w:t>Energy efficiency management</w:t>
      </w:r>
      <w:r w:rsidR="00DA3BBC" w:rsidRPr="00DA3BBC">
        <w:rPr>
          <w:lang w:eastAsia="ko-KR"/>
        </w:rPr>
        <w:t xml:space="preserve"> of virtual resources in IMT-2020 networks and beyond</w:t>
      </w:r>
    </w:p>
    <w:p w14:paraId="06CD1AE3" w14:textId="7E02CB7C" w:rsidR="006F418A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6F418A">
        <w:rPr>
          <w:lang w:eastAsia="ko-KR"/>
        </w:rPr>
        <w:t xml:space="preserve">Y.3160: </w:t>
      </w:r>
      <w:r w:rsidR="006F418A" w:rsidRPr="006F418A">
        <w:rPr>
          <w:lang w:eastAsia="ko-KR"/>
        </w:rPr>
        <w:t>Architectural framework of end-to-end service level objective guarantee for future networks</w:t>
      </w:r>
      <w:r w:rsidR="006F418A">
        <w:rPr>
          <w:lang w:eastAsia="ko-KR"/>
        </w:rPr>
        <w:t xml:space="preserve"> </w:t>
      </w:r>
      <w:r w:rsidR="006F418A" w:rsidRPr="006F418A">
        <w:rPr>
          <w:lang w:eastAsia="ko-KR"/>
        </w:rPr>
        <w:t xml:space="preserve">including IMT-2020 </w:t>
      </w:r>
    </w:p>
    <w:p w14:paraId="4C4BEE10" w14:textId="1C47BB35" w:rsidR="00A40614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40614">
        <w:rPr>
          <w:lang w:eastAsia="ko-KR"/>
        </w:rPr>
        <w:t>Y.3161</w:t>
      </w:r>
      <w:r w:rsidR="00DA3BBC">
        <w:rPr>
          <w:lang w:eastAsia="ko-KR"/>
        </w:rPr>
        <w:t>:</w:t>
      </w:r>
      <w:r w:rsidR="00DA3BBC" w:rsidRPr="00DA3BBC">
        <w:t xml:space="preserve"> </w:t>
      </w:r>
      <w:r w:rsidR="00DA3BBC" w:rsidRPr="00DA3BBC">
        <w:rPr>
          <w:lang w:eastAsia="ko-KR"/>
        </w:rPr>
        <w:t>Intent-based network management and orchestration for network slicing in IMT-2020 networks and beyond</w:t>
      </w:r>
    </w:p>
    <w:p w14:paraId="6E560AC2" w14:textId="31F0CCA1" w:rsidR="006F418A" w:rsidRPr="006F418A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6F418A">
        <w:rPr>
          <w:lang w:eastAsia="ko-KR"/>
        </w:rPr>
        <w:t xml:space="preserve">Y.3202: </w:t>
      </w:r>
      <w:r w:rsidR="006F418A" w:rsidRPr="006F418A">
        <w:rPr>
          <w:lang w:eastAsia="ko-KR"/>
        </w:rPr>
        <w:t xml:space="preserve">Fixed, mobile and satellite convergence - </w:t>
      </w:r>
      <w:r w:rsidR="006F418A" w:rsidRPr="00DC72DC">
        <w:rPr>
          <w:b/>
          <w:bCs/>
          <w:lang w:eastAsia="ko-KR"/>
        </w:rPr>
        <w:t>Mobility management</w:t>
      </w:r>
      <w:r w:rsidR="006F418A" w:rsidRPr="006F418A">
        <w:rPr>
          <w:lang w:eastAsia="ko-KR"/>
        </w:rPr>
        <w:t xml:space="preserve"> for IMT-2020 networks and beyond</w:t>
      </w:r>
      <w:r w:rsidR="006F418A">
        <w:rPr>
          <w:lang w:eastAsia="ko-KR"/>
        </w:rPr>
        <w:t xml:space="preserve"> </w:t>
      </w:r>
    </w:p>
    <w:p w14:paraId="1EE7D145" w14:textId="25A3C270" w:rsidR="00B0053C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6F418A">
        <w:rPr>
          <w:lang w:eastAsia="ko-KR"/>
        </w:rPr>
        <w:t xml:space="preserve">Y.3203: </w:t>
      </w:r>
      <w:r w:rsidR="006F418A" w:rsidRPr="006F418A">
        <w:rPr>
          <w:lang w:eastAsia="ko-KR"/>
        </w:rPr>
        <w:t xml:space="preserve">Fixed, mobile and satellite convergence - </w:t>
      </w:r>
      <w:r w:rsidR="006F418A" w:rsidRPr="00DC72DC">
        <w:rPr>
          <w:b/>
          <w:bCs/>
          <w:lang w:eastAsia="ko-KR"/>
        </w:rPr>
        <w:t>Connection management</w:t>
      </w:r>
      <w:r w:rsidR="006F418A" w:rsidRPr="006F418A">
        <w:rPr>
          <w:lang w:eastAsia="ko-KR"/>
        </w:rPr>
        <w:t xml:space="preserve"> for IMT-2020 networks and beyond</w:t>
      </w:r>
    </w:p>
    <w:p w14:paraId="3EB7DEF8" w14:textId="0C0640FF" w:rsidR="00B0053C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0053C">
        <w:rPr>
          <w:lang w:eastAsia="ko-KR"/>
        </w:rPr>
        <w:t>Y.3204</w:t>
      </w:r>
      <w:r w:rsidR="00DA3BBC">
        <w:rPr>
          <w:lang w:eastAsia="ko-KR"/>
        </w:rPr>
        <w:t>:</w:t>
      </w:r>
      <w:r w:rsidR="00DA3BBC" w:rsidRPr="00DA3BBC">
        <w:t xml:space="preserve"> </w:t>
      </w:r>
      <w:r w:rsidR="00DA3BBC" w:rsidRPr="00DA3BBC">
        <w:rPr>
          <w:lang w:eastAsia="ko-KR"/>
        </w:rPr>
        <w:t xml:space="preserve">Fixed, mobile and satellite convergence - </w:t>
      </w:r>
      <w:r w:rsidR="00DA3BBC" w:rsidRPr="00DC72DC">
        <w:rPr>
          <w:b/>
          <w:bCs/>
          <w:lang w:eastAsia="ko-KR"/>
        </w:rPr>
        <w:t>Service continuity</w:t>
      </w:r>
      <w:r w:rsidR="00DA3BBC" w:rsidRPr="00DA3BBC">
        <w:rPr>
          <w:lang w:eastAsia="ko-KR"/>
        </w:rPr>
        <w:t xml:space="preserve"> for IMT-2020 networks and beyond</w:t>
      </w:r>
    </w:p>
    <w:p w14:paraId="45DB8AE8" w14:textId="58AB3542" w:rsidR="00B0053C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0053C">
        <w:rPr>
          <w:lang w:eastAsia="ko-KR"/>
        </w:rPr>
        <w:t>Y.3205</w:t>
      </w:r>
      <w:r w:rsidR="00DA3BBC">
        <w:rPr>
          <w:lang w:eastAsia="ko-KR"/>
        </w:rPr>
        <w:t>:</w:t>
      </w:r>
      <w:r w:rsidR="00DA3BBC" w:rsidRPr="00DA3BBC">
        <w:t xml:space="preserve"> </w:t>
      </w:r>
      <w:r w:rsidR="00DA3BBC" w:rsidRPr="00DA3BBC">
        <w:rPr>
          <w:lang w:eastAsia="ko-KR"/>
        </w:rPr>
        <w:t>Fixed, mobile and satellite convergence - Requirements of integrated user-centric service units</w:t>
      </w:r>
    </w:p>
    <w:p w14:paraId="72D4BCCA" w14:textId="64F5C7F9" w:rsidR="006F418A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0053C">
        <w:rPr>
          <w:lang w:eastAsia="ko-KR"/>
        </w:rPr>
        <w:t>Y.3206</w:t>
      </w:r>
      <w:r w:rsidR="00DA3BBC">
        <w:rPr>
          <w:lang w:eastAsia="ko-KR"/>
        </w:rPr>
        <w:t xml:space="preserve">: </w:t>
      </w:r>
      <w:r w:rsidR="00DA3BBC" w:rsidRPr="00DA3BBC">
        <w:rPr>
          <w:lang w:eastAsia="ko-KR"/>
        </w:rPr>
        <w:t xml:space="preserve">Fixed, mobile and satellite convergence - </w:t>
      </w:r>
      <w:r w:rsidR="00DA3BBC" w:rsidRPr="00DC72DC">
        <w:rPr>
          <w:b/>
          <w:bCs/>
          <w:lang w:eastAsia="ko-KR"/>
        </w:rPr>
        <w:t>Capability exposure for IMT-2020</w:t>
      </w:r>
      <w:r w:rsidR="00DA3BBC" w:rsidRPr="00DA3BBC">
        <w:rPr>
          <w:lang w:eastAsia="ko-KR"/>
        </w:rPr>
        <w:t xml:space="preserve"> networks and beyond</w:t>
      </w:r>
    </w:p>
    <w:p w14:paraId="35B21DCE" w14:textId="20C7F267" w:rsidR="00A40614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40614">
        <w:rPr>
          <w:lang w:eastAsia="ko-KR"/>
        </w:rPr>
        <w:t>Y.3400</w:t>
      </w:r>
      <w:r w:rsidR="00DA3BBC">
        <w:rPr>
          <w:lang w:eastAsia="ko-KR"/>
        </w:rPr>
        <w:t>:</w:t>
      </w:r>
      <w:r w:rsidR="00DA3BBC" w:rsidRPr="00DA3BBC">
        <w:t xml:space="preserve"> </w:t>
      </w:r>
      <w:r w:rsidR="00DA3BBC" w:rsidRPr="00DA3BBC">
        <w:rPr>
          <w:lang w:eastAsia="ko-KR"/>
        </w:rPr>
        <w:t>Coordination of networking and computing in IMT-2020 networks and beyond - Requirements</w:t>
      </w:r>
    </w:p>
    <w:p w14:paraId="1B3C5E88" w14:textId="0E814C2C" w:rsidR="00B0053C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0053C">
        <w:rPr>
          <w:lang w:eastAsia="ko-KR"/>
        </w:rPr>
        <w:t>Y.3816</w:t>
      </w:r>
      <w:r w:rsidR="00DA3BBC">
        <w:rPr>
          <w:lang w:eastAsia="ko-KR"/>
        </w:rPr>
        <w:t xml:space="preserve">: </w:t>
      </w:r>
      <w:r w:rsidR="00DA3BBC" w:rsidRPr="00DA3BBC">
        <w:rPr>
          <w:lang w:eastAsia="ko-KR"/>
        </w:rPr>
        <w:t>Quantum key distribution networks - Functional architecture enhancement of machine learning based quality of service assurance</w:t>
      </w:r>
    </w:p>
    <w:p w14:paraId="43BE94E3" w14:textId="5A31338E" w:rsidR="00B0053C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0053C">
        <w:rPr>
          <w:lang w:eastAsia="ko-KR"/>
        </w:rPr>
        <w:t>Y.3817</w:t>
      </w:r>
      <w:r w:rsidR="00DA3BBC">
        <w:rPr>
          <w:lang w:eastAsia="ko-KR"/>
        </w:rPr>
        <w:t>:</w:t>
      </w:r>
      <w:r w:rsidR="00DA3BBC" w:rsidRPr="00DA3BBC">
        <w:t xml:space="preserve"> </w:t>
      </w:r>
      <w:r w:rsidR="00DA3BBC" w:rsidRPr="00DA3BBC">
        <w:rPr>
          <w:lang w:eastAsia="ko-KR"/>
        </w:rPr>
        <w:t xml:space="preserve">Quantum key distribution networks interworking - Requirements of </w:t>
      </w:r>
      <w:proofErr w:type="gramStart"/>
      <w:r w:rsidR="00DA3BBC" w:rsidRPr="00DA3BBC">
        <w:rPr>
          <w:lang w:eastAsia="ko-KR"/>
        </w:rPr>
        <w:t>quality of service</w:t>
      </w:r>
      <w:proofErr w:type="gramEnd"/>
      <w:r w:rsidR="00DA3BBC" w:rsidRPr="00DA3BBC">
        <w:rPr>
          <w:lang w:eastAsia="ko-KR"/>
        </w:rPr>
        <w:t xml:space="preserve"> assurance</w:t>
      </w:r>
    </w:p>
    <w:p w14:paraId="52C3D071" w14:textId="370788D5" w:rsidR="00B816D9" w:rsidRDefault="00B816D9" w:rsidP="00D72EFD">
      <w:pPr>
        <w:pStyle w:val="Heading3"/>
        <w:numPr>
          <w:ilvl w:val="2"/>
          <w:numId w:val="44"/>
        </w:numPr>
        <w:rPr>
          <w:lang w:eastAsia="ko-KR"/>
        </w:rPr>
      </w:pPr>
      <w:bookmarkStart w:id="6" w:name="_Toc169861439"/>
      <w:r w:rsidRPr="00B816D9">
        <w:rPr>
          <w:lang w:eastAsia="ko-KR"/>
        </w:rPr>
        <w:lastRenderedPageBreak/>
        <w:t>Outputs (202</w:t>
      </w:r>
      <w:r>
        <w:rPr>
          <w:lang w:eastAsia="ko-KR"/>
        </w:rPr>
        <w:t>4,</w:t>
      </w:r>
      <w:r w:rsidRPr="00B816D9">
        <w:rPr>
          <w:lang w:eastAsia="ko-KR"/>
        </w:rPr>
        <w:t xml:space="preserve"> </w:t>
      </w:r>
      <w:r w:rsidRPr="00892F0E">
        <w:rPr>
          <w:b w:val="0"/>
          <w:bCs/>
          <w:lang w:eastAsia="ko-KR"/>
        </w:rPr>
        <w:t>till 20 June 2024, the day this report was finalized):</w:t>
      </w:r>
      <w:r w:rsidRPr="00B816D9">
        <w:rPr>
          <w:lang w:eastAsia="ko-KR"/>
        </w:rPr>
        <w:t xml:space="preserve"> </w:t>
      </w:r>
      <w:r w:rsidR="00C733A9" w:rsidRPr="00C733A9">
        <w:rPr>
          <w:lang w:eastAsia="ko-KR"/>
        </w:rPr>
        <w:t>6</w:t>
      </w:r>
      <w:r w:rsidRPr="00C733A9">
        <w:rPr>
          <w:lang w:eastAsia="ko-KR"/>
        </w:rPr>
        <w:t xml:space="preserve"> </w:t>
      </w:r>
      <w:proofErr w:type="gramStart"/>
      <w:r w:rsidRPr="00C733A9">
        <w:rPr>
          <w:lang w:eastAsia="ko-KR"/>
        </w:rPr>
        <w:t>R</w:t>
      </w:r>
      <w:r w:rsidRPr="00B816D9">
        <w:rPr>
          <w:lang w:eastAsia="ko-KR"/>
        </w:rPr>
        <w:t>ecommendations</w:t>
      </w:r>
      <w:bookmarkEnd w:id="6"/>
      <w:proofErr w:type="gramEnd"/>
    </w:p>
    <w:p w14:paraId="7E86B22D" w14:textId="7DD09993" w:rsidR="0096066E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96066E" w:rsidRPr="0096066E">
        <w:rPr>
          <w:lang w:eastAsia="ko-KR"/>
        </w:rPr>
        <w:t>Y.</w:t>
      </w:r>
      <w:r w:rsidR="00C733A9">
        <w:rPr>
          <w:lang w:eastAsia="ko-KR"/>
        </w:rPr>
        <w:t>3129:</w:t>
      </w:r>
      <w:r w:rsidR="0081168D" w:rsidRPr="00DC72D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81168D" w:rsidRPr="0081168D">
        <w:rPr>
          <w:lang w:eastAsia="ko-KR"/>
        </w:rPr>
        <w:t>Requirements and framework for stateless fair queuing in large scale networks including IMT-2020 and beyond</w:t>
      </w:r>
    </w:p>
    <w:p w14:paraId="299F96C0" w14:textId="1AD595C9" w:rsidR="00C733A9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C733A9">
        <w:rPr>
          <w:lang w:eastAsia="ko-KR"/>
        </w:rPr>
        <w:t xml:space="preserve">Y.3186: </w:t>
      </w:r>
      <w:r w:rsidR="0081168D" w:rsidRPr="0081168D">
        <w:rPr>
          <w:lang w:eastAsia="ko-KR"/>
        </w:rPr>
        <w:t xml:space="preserve">Requirements and framework for </w:t>
      </w:r>
      <w:r w:rsidR="0081168D" w:rsidRPr="00DC72DC">
        <w:rPr>
          <w:b/>
          <w:bCs/>
          <w:lang w:eastAsia="ko-KR"/>
        </w:rPr>
        <w:t>distributed joint learning</w:t>
      </w:r>
      <w:r w:rsidR="0081168D" w:rsidRPr="0081168D">
        <w:rPr>
          <w:lang w:eastAsia="ko-KR"/>
        </w:rPr>
        <w:t xml:space="preserve"> to enable machine learning in future networks including IMT-2020</w:t>
      </w:r>
    </w:p>
    <w:p w14:paraId="31209A6C" w14:textId="417BB613" w:rsidR="00C733A9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C733A9">
        <w:rPr>
          <w:lang w:eastAsia="ko-KR"/>
        </w:rPr>
        <w:t>Y.3142:</w:t>
      </w:r>
      <w:r w:rsidR="0063706F">
        <w:rPr>
          <w:lang w:eastAsia="ko-KR"/>
        </w:rPr>
        <w:t xml:space="preserve"> </w:t>
      </w:r>
      <w:r w:rsidR="0063706F" w:rsidRPr="0063706F">
        <w:rPr>
          <w:lang w:eastAsia="ko-KR"/>
        </w:rPr>
        <w:t xml:space="preserve">Requirements and framework for </w:t>
      </w:r>
      <w:r w:rsidR="0063706F" w:rsidRPr="00DC72DC">
        <w:rPr>
          <w:b/>
          <w:bCs/>
          <w:lang w:eastAsia="ko-KR"/>
        </w:rPr>
        <w:t>AI/ML-based network design optimization</w:t>
      </w:r>
      <w:r w:rsidR="0063706F" w:rsidRPr="0063706F">
        <w:rPr>
          <w:lang w:eastAsia="ko-KR"/>
        </w:rPr>
        <w:t xml:space="preserve"> in future networks including IMT-2020</w:t>
      </w:r>
    </w:p>
    <w:p w14:paraId="3B20A0C5" w14:textId="4E3335E9" w:rsidR="00C733A9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C733A9">
        <w:rPr>
          <w:lang w:eastAsia="ko-KR"/>
        </w:rPr>
        <w:t>Y.3162:</w:t>
      </w:r>
      <w:r w:rsidR="006144F8">
        <w:rPr>
          <w:lang w:eastAsia="ko-KR"/>
        </w:rPr>
        <w:t xml:space="preserve"> </w:t>
      </w:r>
      <w:r w:rsidR="006144F8" w:rsidRPr="006144F8">
        <w:rPr>
          <w:lang w:eastAsia="ko-KR"/>
        </w:rPr>
        <w:t xml:space="preserve">Evaluating </w:t>
      </w:r>
      <w:r w:rsidR="006144F8" w:rsidRPr="00DC72DC">
        <w:rPr>
          <w:b/>
          <w:bCs/>
          <w:lang w:eastAsia="ko-KR"/>
        </w:rPr>
        <w:t>intelligence capability</w:t>
      </w:r>
      <w:r w:rsidR="006144F8" w:rsidRPr="006144F8">
        <w:rPr>
          <w:lang w:eastAsia="ko-KR"/>
        </w:rPr>
        <w:t xml:space="preserve"> for network slice management and orchestration in IMT-2020 network and beyond</w:t>
      </w:r>
    </w:p>
    <w:p w14:paraId="5B9228B8" w14:textId="51FB56D0" w:rsidR="00C733A9" w:rsidRPr="008262CA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C733A9">
        <w:rPr>
          <w:lang w:eastAsia="ko-KR"/>
        </w:rPr>
        <w:t xml:space="preserve">Y.3073 </w:t>
      </w:r>
      <w:proofErr w:type="spellStart"/>
      <w:r w:rsidR="00C733A9">
        <w:rPr>
          <w:lang w:eastAsia="ko-KR"/>
        </w:rPr>
        <w:t>Am</w:t>
      </w:r>
      <w:r w:rsidR="00F04DC1">
        <w:rPr>
          <w:lang w:eastAsia="ko-KR"/>
        </w:rPr>
        <w:t>d</w:t>
      </w:r>
      <w:proofErr w:type="spellEnd"/>
      <w:r w:rsidR="00C733A9">
        <w:rPr>
          <w:lang w:eastAsia="ko-KR"/>
        </w:rPr>
        <w:t xml:space="preserve"> 1: </w:t>
      </w:r>
      <w:r w:rsidR="008262CA" w:rsidRPr="008262CA">
        <w:rPr>
          <w:lang w:eastAsia="ko-KR"/>
        </w:rPr>
        <w:t xml:space="preserve">Framework for </w:t>
      </w:r>
      <w:r w:rsidR="008262CA" w:rsidRPr="00DC72DC">
        <w:rPr>
          <w:b/>
          <w:bCs/>
          <w:lang w:eastAsia="ko-KR"/>
        </w:rPr>
        <w:t>service function chaining</w:t>
      </w:r>
      <w:r w:rsidR="008262CA" w:rsidRPr="008262CA">
        <w:rPr>
          <w:lang w:eastAsia="ko-KR"/>
        </w:rPr>
        <w:t xml:space="preserve"> in information-centric networking</w:t>
      </w:r>
    </w:p>
    <w:p w14:paraId="5B661F5E" w14:textId="1B086872" w:rsidR="00D050CE" w:rsidRPr="0096066E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050CE">
        <w:rPr>
          <w:lang w:eastAsia="ko-KR"/>
        </w:rPr>
        <w:t xml:space="preserve">Y.3207: </w:t>
      </w:r>
      <w:r w:rsidR="00D050CE" w:rsidRPr="00D050CE">
        <w:rPr>
          <w:lang w:eastAsia="ko-KR"/>
        </w:rPr>
        <w:t>Fixed, mobile and satellite convergence - Integrated network control architecture framework for IMT-2020 networks and beyond</w:t>
      </w:r>
    </w:p>
    <w:p w14:paraId="28E258FD" w14:textId="77777777" w:rsidR="00E01196" w:rsidRPr="000160FD" w:rsidRDefault="00D35663" w:rsidP="00D72EFD">
      <w:pPr>
        <w:pStyle w:val="Heading2"/>
        <w:rPr>
          <w:lang w:eastAsia="ko-KR"/>
        </w:rPr>
      </w:pPr>
      <w:bookmarkStart w:id="7" w:name="_Toc169861440"/>
      <w:r>
        <w:rPr>
          <w:rFonts w:hint="eastAsia"/>
          <w:lang w:eastAsia="ko-KR"/>
        </w:rPr>
        <w:t>WP</w:t>
      </w:r>
      <w:r>
        <w:rPr>
          <w:lang w:eastAsia="ko-KR"/>
        </w:rPr>
        <w:t>2</w:t>
      </w:r>
      <w:r>
        <w:rPr>
          <w:rFonts w:hint="eastAsia"/>
          <w:lang w:eastAsia="ko-KR"/>
        </w:rPr>
        <w:t xml:space="preserve"> </w:t>
      </w:r>
      <w:r w:rsidRPr="000160FD">
        <w:rPr>
          <w:rFonts w:hint="eastAsia"/>
          <w:lang w:eastAsia="ko-KR"/>
        </w:rPr>
        <w:t>(</w:t>
      </w:r>
      <w:r w:rsidR="00B938C2" w:rsidRPr="000160FD">
        <w:rPr>
          <w:lang w:eastAsia="ko-KR"/>
        </w:rPr>
        <w:t>4</w:t>
      </w:r>
      <w:r w:rsidRPr="000160FD">
        <w:rPr>
          <w:lang w:eastAsia="ko-KR"/>
        </w:rPr>
        <w:t xml:space="preserve"> Questions for Cloud Computing and </w:t>
      </w:r>
      <w:r w:rsidR="00B938C2" w:rsidRPr="000160FD">
        <w:rPr>
          <w:lang w:eastAsia="ko-KR"/>
        </w:rPr>
        <w:t>Data Handling</w:t>
      </w:r>
      <w:r w:rsidRPr="000160FD">
        <w:rPr>
          <w:lang w:eastAsia="ko-KR"/>
        </w:rPr>
        <w:t>)</w:t>
      </w:r>
      <w:bookmarkEnd w:id="7"/>
      <w:r w:rsidRPr="000160FD">
        <w:rPr>
          <w:lang w:eastAsia="ko-KR"/>
        </w:rPr>
        <w:t xml:space="preserve"> </w:t>
      </w:r>
    </w:p>
    <w:p w14:paraId="246692E0" w14:textId="78853229" w:rsidR="00D35663" w:rsidRDefault="00D35663" w:rsidP="00D72EFD">
      <w:pPr>
        <w:pStyle w:val="Heading3"/>
        <w:numPr>
          <w:ilvl w:val="2"/>
          <w:numId w:val="43"/>
        </w:numPr>
        <w:rPr>
          <w:lang w:eastAsia="ko-KR"/>
        </w:rPr>
      </w:pPr>
      <w:bookmarkStart w:id="8" w:name="_Toc169861441"/>
      <w:r>
        <w:rPr>
          <w:lang w:eastAsia="ko-KR"/>
        </w:rPr>
        <w:t>Outputs</w:t>
      </w:r>
      <w:r w:rsidR="008728D9">
        <w:rPr>
          <w:lang w:eastAsia="ko-KR"/>
        </w:rPr>
        <w:t xml:space="preserve"> (2022)</w:t>
      </w:r>
      <w:r>
        <w:rPr>
          <w:lang w:eastAsia="ko-KR"/>
        </w:rPr>
        <w:t xml:space="preserve">: </w:t>
      </w:r>
      <w:r w:rsidR="000500B8">
        <w:rPr>
          <w:lang w:eastAsia="ko-KR"/>
        </w:rPr>
        <w:t>6</w:t>
      </w:r>
      <w:r>
        <w:rPr>
          <w:lang w:eastAsia="ko-KR"/>
        </w:rPr>
        <w:t xml:space="preserve"> Recommendations</w:t>
      </w:r>
      <w:bookmarkEnd w:id="8"/>
    </w:p>
    <w:p w14:paraId="40D9165E" w14:textId="05059669" w:rsidR="00556732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556732">
        <w:rPr>
          <w:lang w:eastAsia="ko-KR"/>
        </w:rPr>
        <w:t>Y.3537:</w:t>
      </w:r>
      <w:r w:rsidR="00DD130E" w:rsidRPr="00DC72DC">
        <w:rPr>
          <w:rFonts w:ascii="Calibri" w:hAnsi="Calibri"/>
          <w:sz w:val="22"/>
        </w:rPr>
        <w:t xml:space="preserve"> </w:t>
      </w:r>
      <w:r w:rsidR="00DD130E" w:rsidRPr="00DD130E">
        <w:rPr>
          <w:lang w:eastAsia="ko-KR"/>
        </w:rPr>
        <w:t xml:space="preserve">Cloud computing – Functional requirements of cloud service partner for </w:t>
      </w:r>
      <w:r w:rsidR="004A1C06">
        <w:rPr>
          <w:lang w:eastAsia="ko-KR"/>
        </w:rPr>
        <w:br/>
      </w:r>
      <w:r w:rsidR="00DD130E" w:rsidRPr="00DC72DC">
        <w:rPr>
          <w:b/>
          <w:bCs/>
          <w:lang w:eastAsia="ko-KR"/>
        </w:rPr>
        <w:t>multi-cloud</w:t>
      </w:r>
    </w:p>
    <w:p w14:paraId="12A2E180" w14:textId="28A09819" w:rsidR="00556732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556732">
        <w:rPr>
          <w:lang w:eastAsia="ko-KR"/>
        </w:rPr>
        <w:t>Y.3538:</w:t>
      </w:r>
      <w:r w:rsidR="00C01245" w:rsidRPr="00DC72DC">
        <w:rPr>
          <w:rFonts w:ascii="Calibri" w:hAnsi="Calibri"/>
          <w:sz w:val="22"/>
        </w:rPr>
        <w:t xml:space="preserve"> </w:t>
      </w:r>
      <w:r w:rsidR="00C01245" w:rsidRPr="00C01245">
        <w:rPr>
          <w:lang w:eastAsia="ko-KR"/>
        </w:rPr>
        <w:t xml:space="preserve">Cloud computing - Global management framework of </w:t>
      </w:r>
      <w:r w:rsidR="00C01245" w:rsidRPr="00DC72DC">
        <w:rPr>
          <w:b/>
          <w:bCs/>
          <w:lang w:eastAsia="ko-KR"/>
        </w:rPr>
        <w:t>distributed cloud</w:t>
      </w:r>
    </w:p>
    <w:p w14:paraId="6E027D66" w14:textId="438171A4" w:rsidR="00556732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556732">
        <w:rPr>
          <w:lang w:eastAsia="ko-KR"/>
        </w:rPr>
        <w:t xml:space="preserve">Y.3539: </w:t>
      </w:r>
      <w:r w:rsidR="00742082" w:rsidRPr="00742082">
        <w:rPr>
          <w:lang w:eastAsia="ko-KR"/>
        </w:rPr>
        <w:t xml:space="preserve">Cloud computing - Framework of </w:t>
      </w:r>
      <w:r w:rsidR="00742082" w:rsidRPr="00DC72DC">
        <w:rPr>
          <w:b/>
          <w:bCs/>
          <w:lang w:eastAsia="ko-KR"/>
        </w:rPr>
        <w:t>risk management</w:t>
      </w:r>
      <w:r w:rsidR="00742082" w:rsidRPr="00742082">
        <w:rPr>
          <w:lang w:eastAsia="ko-KR"/>
        </w:rPr>
        <w:t xml:space="preserve"> </w:t>
      </w:r>
    </w:p>
    <w:p w14:paraId="6A472428" w14:textId="66B8839E" w:rsidR="00556732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556732">
        <w:rPr>
          <w:lang w:eastAsia="ko-KR"/>
        </w:rPr>
        <w:t>Y.3602:</w:t>
      </w:r>
      <w:r w:rsidR="00C01245" w:rsidRPr="00DC72DC">
        <w:rPr>
          <w:rFonts w:ascii="Calibri" w:hAnsi="Calibri"/>
          <w:sz w:val="22"/>
        </w:rPr>
        <w:t xml:space="preserve"> </w:t>
      </w:r>
      <w:r w:rsidR="00C01245" w:rsidRPr="00C01245">
        <w:rPr>
          <w:lang w:eastAsia="ko-KR"/>
        </w:rPr>
        <w:t xml:space="preserve">Big data - Functional requirements for </w:t>
      </w:r>
      <w:r w:rsidR="00C01245" w:rsidRPr="00DC72DC">
        <w:rPr>
          <w:b/>
          <w:bCs/>
          <w:lang w:eastAsia="ko-KR"/>
        </w:rPr>
        <w:t>data provenance</w:t>
      </w:r>
    </w:p>
    <w:p w14:paraId="270E3BD0" w14:textId="034AD5AF" w:rsidR="00556732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556732">
        <w:rPr>
          <w:lang w:eastAsia="ko-KR"/>
        </w:rPr>
        <w:t xml:space="preserve">Y.3607: </w:t>
      </w:r>
      <w:r w:rsidR="0028558F" w:rsidRPr="0028558F">
        <w:rPr>
          <w:lang w:eastAsia="ko-KR"/>
        </w:rPr>
        <w:t xml:space="preserve">Big data – Functional architecture for </w:t>
      </w:r>
      <w:r w:rsidR="0028558F" w:rsidRPr="00DC72DC">
        <w:rPr>
          <w:b/>
          <w:bCs/>
          <w:lang w:eastAsia="ko-KR"/>
        </w:rPr>
        <w:t>data provenance</w:t>
      </w:r>
      <w:r w:rsidR="0028558F" w:rsidRPr="0028558F">
        <w:rPr>
          <w:lang w:eastAsia="ko-KR"/>
        </w:rPr>
        <w:t xml:space="preserve"> </w:t>
      </w:r>
    </w:p>
    <w:p w14:paraId="0E1D6F5F" w14:textId="011AE69D" w:rsidR="00D35663" w:rsidRDefault="00DC72DC" w:rsidP="00DC72DC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35663" w:rsidRPr="006E440C">
        <w:rPr>
          <w:lang w:eastAsia="ko-KR"/>
        </w:rPr>
        <w:t>Y.</w:t>
      </w:r>
      <w:r w:rsidR="00556732">
        <w:rPr>
          <w:lang w:eastAsia="ko-KR"/>
        </w:rPr>
        <w:t>3655</w:t>
      </w:r>
      <w:r w:rsidR="00D35663" w:rsidRPr="00AE135A">
        <w:rPr>
          <w:lang w:eastAsia="ko-KR"/>
        </w:rPr>
        <w:t>:</w:t>
      </w:r>
      <w:r w:rsidR="00C319E5" w:rsidRPr="00DC72DC">
        <w:rPr>
          <w:rFonts w:ascii="Calibri" w:hAnsi="Calibri"/>
          <w:sz w:val="22"/>
        </w:rPr>
        <w:t xml:space="preserve"> </w:t>
      </w:r>
      <w:r w:rsidR="00C319E5" w:rsidRPr="00C319E5">
        <w:rPr>
          <w:lang w:eastAsia="ko-KR"/>
        </w:rPr>
        <w:t>Big data driven networking - management and control mechanisms</w:t>
      </w:r>
    </w:p>
    <w:p w14:paraId="0C4BB1DC" w14:textId="395532AF" w:rsidR="008728D9" w:rsidRPr="00475652" w:rsidRDefault="008728D9" w:rsidP="00D72EFD">
      <w:pPr>
        <w:pStyle w:val="Heading3"/>
        <w:numPr>
          <w:ilvl w:val="2"/>
          <w:numId w:val="43"/>
        </w:numPr>
      </w:pPr>
      <w:bookmarkStart w:id="9" w:name="_Toc169861442"/>
      <w:r w:rsidRPr="00475652">
        <w:rPr>
          <w:rStyle w:val="Heading3Char"/>
          <w:b/>
        </w:rPr>
        <w:t xml:space="preserve">Outputs (2023): </w:t>
      </w:r>
      <w:r w:rsidR="004B4F3A" w:rsidRPr="00475652">
        <w:rPr>
          <w:rStyle w:val="Heading3Char"/>
          <w:b/>
        </w:rPr>
        <w:t>9</w:t>
      </w:r>
      <w:r w:rsidRPr="00475652">
        <w:rPr>
          <w:rStyle w:val="Heading3Char"/>
          <w:b/>
        </w:rPr>
        <w:t xml:space="preserve"> Recommendations</w:t>
      </w:r>
      <w:bookmarkEnd w:id="9"/>
    </w:p>
    <w:p w14:paraId="4B61FFA1" w14:textId="3E6444CC" w:rsidR="002176F7" w:rsidRPr="00DE2324" w:rsidRDefault="00475652" w:rsidP="00475652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2176F7">
        <w:rPr>
          <w:lang w:eastAsia="ko-KR"/>
        </w:rPr>
        <w:t xml:space="preserve">Y.3656: </w:t>
      </w:r>
      <w:r w:rsidR="002176F7" w:rsidRPr="002176F7">
        <w:rPr>
          <w:lang w:eastAsia="ko-KR"/>
        </w:rPr>
        <w:t>Big data driven networking</w:t>
      </w:r>
      <w:r w:rsidR="001F4626">
        <w:rPr>
          <w:lang w:eastAsia="ko-KR"/>
        </w:rPr>
        <w:t xml:space="preserve"> </w:t>
      </w:r>
      <w:r w:rsidR="002176F7" w:rsidRPr="002176F7">
        <w:rPr>
          <w:lang w:eastAsia="ko-KR"/>
        </w:rPr>
        <w:t>-</w:t>
      </w:r>
      <w:r w:rsidR="001F4626">
        <w:rPr>
          <w:lang w:eastAsia="ko-KR"/>
        </w:rPr>
        <w:t xml:space="preserve"> </w:t>
      </w:r>
      <w:r w:rsidR="002176F7" w:rsidRPr="002176F7">
        <w:rPr>
          <w:lang w:eastAsia="ko-KR"/>
        </w:rPr>
        <w:t xml:space="preserve">mechanism of network service provisioning </w:t>
      </w:r>
    </w:p>
    <w:p w14:paraId="178D7F64" w14:textId="277964F9" w:rsidR="002176F7" w:rsidRPr="00DE2324" w:rsidRDefault="00475652" w:rsidP="00475652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2176F7">
        <w:rPr>
          <w:lang w:eastAsia="ko-KR"/>
        </w:rPr>
        <w:t>Y.3184:</w:t>
      </w:r>
      <w:r w:rsidR="002176F7" w:rsidRPr="004756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176F7" w:rsidRPr="002176F7">
        <w:rPr>
          <w:lang w:eastAsia="ko-KR"/>
        </w:rPr>
        <w:t>Mechanism of intelligent awareness for network status</w:t>
      </w:r>
      <w:r w:rsidR="002176F7">
        <w:rPr>
          <w:lang w:eastAsia="ko-KR"/>
        </w:rPr>
        <w:t xml:space="preserve"> </w:t>
      </w:r>
    </w:p>
    <w:p w14:paraId="57456EB2" w14:textId="253897BC" w:rsidR="002176F7" w:rsidRDefault="00475652" w:rsidP="00475652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258F0" w:rsidRPr="00DE2324">
        <w:rPr>
          <w:lang w:eastAsia="ko-KR"/>
        </w:rPr>
        <w:t xml:space="preserve">Y.3532: Cloud computing - Functional requirements of </w:t>
      </w:r>
      <w:r w:rsidR="00A258F0" w:rsidRPr="00475652">
        <w:rPr>
          <w:b/>
          <w:bCs/>
          <w:lang w:eastAsia="ko-KR"/>
        </w:rPr>
        <w:t>Platform as a Service</w:t>
      </w:r>
      <w:r w:rsidR="00A258F0" w:rsidRPr="00A258F0">
        <w:rPr>
          <w:lang w:eastAsia="ko-KR"/>
        </w:rPr>
        <w:t xml:space="preserve"> for cloud native applications</w:t>
      </w:r>
      <w:r w:rsidR="00A258F0">
        <w:rPr>
          <w:lang w:eastAsia="ko-KR"/>
        </w:rPr>
        <w:t xml:space="preserve"> </w:t>
      </w:r>
    </w:p>
    <w:p w14:paraId="5051280D" w14:textId="379EE638" w:rsidR="004814D3" w:rsidRDefault="00475652" w:rsidP="00475652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4814D3">
        <w:rPr>
          <w:lang w:eastAsia="ko-KR"/>
        </w:rPr>
        <w:t>Y.3533:</w:t>
      </w:r>
      <w:r w:rsidR="00DA3BBC" w:rsidRPr="00DA3BBC">
        <w:t xml:space="preserve"> </w:t>
      </w:r>
      <w:r w:rsidR="00DA3BBC" w:rsidRPr="00DA3BBC">
        <w:rPr>
          <w:lang w:eastAsia="ko-KR"/>
        </w:rPr>
        <w:t xml:space="preserve">Cloud computing - Functional requirements for </w:t>
      </w:r>
      <w:r w:rsidR="00DA3BBC" w:rsidRPr="00475652">
        <w:rPr>
          <w:b/>
          <w:bCs/>
          <w:lang w:eastAsia="ko-KR"/>
        </w:rPr>
        <w:t>Robotics as a Service</w:t>
      </w:r>
    </w:p>
    <w:p w14:paraId="1A945316" w14:textId="2C56D25B" w:rsidR="00947DE8" w:rsidRDefault="00475652" w:rsidP="00475652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947DE8">
        <w:rPr>
          <w:lang w:eastAsia="ko-KR"/>
        </w:rPr>
        <w:t xml:space="preserve">Y.3540: </w:t>
      </w:r>
      <w:r w:rsidR="00947DE8" w:rsidRPr="00475652">
        <w:rPr>
          <w:b/>
          <w:bCs/>
          <w:lang w:eastAsia="ko-KR"/>
        </w:rPr>
        <w:t>Edge computing</w:t>
      </w:r>
      <w:r w:rsidR="00947DE8" w:rsidRPr="00947DE8">
        <w:rPr>
          <w:lang w:eastAsia="ko-KR"/>
        </w:rPr>
        <w:t xml:space="preserve"> - Overview and high-level requirements</w:t>
      </w:r>
      <w:r w:rsidR="00947DE8">
        <w:rPr>
          <w:lang w:eastAsia="ko-KR"/>
        </w:rPr>
        <w:t xml:space="preserve"> </w:t>
      </w:r>
    </w:p>
    <w:p w14:paraId="7875A4AA" w14:textId="7526E85E" w:rsidR="00A24AAD" w:rsidRDefault="00475652" w:rsidP="00475652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E6635">
        <w:rPr>
          <w:lang w:eastAsia="ko-KR"/>
        </w:rPr>
        <w:t xml:space="preserve">Y.3550: </w:t>
      </w:r>
      <w:r w:rsidR="00DA3BBC" w:rsidRPr="00DA3BBC">
        <w:rPr>
          <w:lang w:eastAsia="ko-KR"/>
        </w:rPr>
        <w:t>Cloud computing - Requirements for AI based cloud service development and operation management</w:t>
      </w:r>
    </w:p>
    <w:p w14:paraId="1D19B5D7" w14:textId="44EFC11E" w:rsidR="00BA59CA" w:rsidRPr="00BA59CA" w:rsidRDefault="00475652" w:rsidP="00475652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947DE8">
        <w:rPr>
          <w:lang w:eastAsia="ko-KR"/>
        </w:rPr>
        <w:t xml:space="preserve">Y.3603: </w:t>
      </w:r>
      <w:r w:rsidR="00947DE8" w:rsidRPr="00947DE8">
        <w:rPr>
          <w:lang w:eastAsia="ko-KR"/>
        </w:rPr>
        <w:t xml:space="preserve">Big data - Requirements and conceptual model of </w:t>
      </w:r>
      <w:r w:rsidR="00947DE8" w:rsidRPr="00475652">
        <w:rPr>
          <w:b/>
          <w:bCs/>
          <w:lang w:eastAsia="ko-KR"/>
        </w:rPr>
        <w:t>metadata for data catalogue</w:t>
      </w:r>
    </w:p>
    <w:p w14:paraId="0D2A5D70" w14:textId="2286F940" w:rsidR="00947DE8" w:rsidRDefault="00475652" w:rsidP="00475652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A59CA">
        <w:rPr>
          <w:lang w:eastAsia="ko-KR"/>
        </w:rPr>
        <w:t>Y.</w:t>
      </w:r>
      <w:r w:rsidR="00F2720F">
        <w:rPr>
          <w:lang w:eastAsia="ko-KR"/>
        </w:rPr>
        <w:t>3657</w:t>
      </w:r>
      <w:r w:rsidR="00DA3BBC">
        <w:rPr>
          <w:lang w:eastAsia="ko-KR"/>
        </w:rPr>
        <w:t>:</w:t>
      </w:r>
      <w:r w:rsidR="00DA3BBC" w:rsidRPr="00DA3BBC">
        <w:t xml:space="preserve"> </w:t>
      </w:r>
      <w:r w:rsidR="00DA3BBC" w:rsidRPr="00DA3BBC">
        <w:rPr>
          <w:lang w:eastAsia="ko-KR"/>
        </w:rPr>
        <w:t>Big data driven networking- requirements and capabilities of network visibility</w:t>
      </w:r>
    </w:p>
    <w:p w14:paraId="0D44BAF6" w14:textId="258CF0B9" w:rsidR="00F2720F" w:rsidRDefault="00475652" w:rsidP="00475652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F2720F">
        <w:rPr>
          <w:lang w:eastAsia="ko-KR"/>
        </w:rPr>
        <w:t>Y.3185</w:t>
      </w:r>
      <w:r w:rsidR="00DA3BBC">
        <w:rPr>
          <w:lang w:eastAsia="ko-KR"/>
        </w:rPr>
        <w:t>:</w:t>
      </w:r>
      <w:r w:rsidR="00DA3BBC" w:rsidRPr="00DA3BBC">
        <w:t xml:space="preserve"> </w:t>
      </w:r>
      <w:r w:rsidR="00DA3BBC" w:rsidRPr="00DA3BBC">
        <w:rPr>
          <w:lang w:eastAsia="ko-KR"/>
        </w:rPr>
        <w:t>Functional architecture for intelligent awareness of network requirements</w:t>
      </w:r>
    </w:p>
    <w:p w14:paraId="5ADBA85E" w14:textId="091DA3D0" w:rsidR="00815D00" w:rsidRDefault="00815D00" w:rsidP="00D72EFD">
      <w:pPr>
        <w:pStyle w:val="Heading3"/>
        <w:numPr>
          <w:ilvl w:val="2"/>
          <w:numId w:val="43"/>
        </w:numPr>
        <w:rPr>
          <w:lang w:eastAsia="ko-KR"/>
        </w:rPr>
      </w:pPr>
      <w:bookmarkStart w:id="10" w:name="_Toc169861443"/>
      <w:r w:rsidRPr="00815D00">
        <w:rPr>
          <w:lang w:eastAsia="ko-KR"/>
        </w:rPr>
        <w:t>Outputs (202</w:t>
      </w:r>
      <w:r>
        <w:rPr>
          <w:lang w:eastAsia="ko-KR"/>
        </w:rPr>
        <w:t>4</w:t>
      </w:r>
      <w:r w:rsidRPr="00815D00">
        <w:rPr>
          <w:lang w:eastAsia="ko-KR"/>
        </w:rPr>
        <w:t xml:space="preserve">, </w:t>
      </w:r>
      <w:r w:rsidRPr="00356A4E">
        <w:rPr>
          <w:b w:val="0"/>
          <w:bCs/>
          <w:lang w:eastAsia="ko-KR"/>
        </w:rPr>
        <w:t xml:space="preserve">till 20 June 2024): </w:t>
      </w:r>
      <w:r w:rsidR="0081168D">
        <w:rPr>
          <w:lang w:eastAsia="ko-KR"/>
        </w:rPr>
        <w:t>2</w:t>
      </w:r>
      <w:r w:rsidRPr="00815D00">
        <w:rPr>
          <w:lang w:eastAsia="ko-KR"/>
        </w:rPr>
        <w:t xml:space="preserve"> Recommendations</w:t>
      </w:r>
      <w:bookmarkEnd w:id="10"/>
    </w:p>
    <w:p w14:paraId="73B8C884" w14:textId="12CE7E2F" w:rsidR="00815D00" w:rsidRDefault="00475652" w:rsidP="00475652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815D00" w:rsidRPr="00815D00">
        <w:rPr>
          <w:lang w:eastAsia="ko-KR"/>
        </w:rPr>
        <w:t>Y</w:t>
      </w:r>
      <w:r w:rsidR="00815D00" w:rsidRPr="00475652">
        <w:rPr>
          <w:b/>
          <w:bCs/>
          <w:lang w:eastAsia="ko-KR"/>
        </w:rPr>
        <w:t>.</w:t>
      </w:r>
      <w:r w:rsidR="0081168D" w:rsidRPr="0081168D">
        <w:rPr>
          <w:lang w:eastAsia="ko-KR"/>
        </w:rPr>
        <w:t xml:space="preserve">3658: </w:t>
      </w:r>
      <w:r w:rsidR="00C809D5" w:rsidRPr="00C809D5">
        <w:rPr>
          <w:lang w:eastAsia="ko-KR"/>
        </w:rPr>
        <w:t>Big Data Driven Networking</w:t>
      </w:r>
      <w:r w:rsidR="00FC2F85">
        <w:rPr>
          <w:lang w:eastAsia="ko-KR"/>
        </w:rPr>
        <w:t xml:space="preserve"> </w:t>
      </w:r>
      <w:r w:rsidR="00C809D5" w:rsidRPr="00C809D5">
        <w:rPr>
          <w:lang w:eastAsia="ko-KR"/>
        </w:rPr>
        <w:t xml:space="preserve">- Functional requirements and functional architecture of </w:t>
      </w:r>
      <w:r w:rsidR="00C809D5" w:rsidRPr="00475652">
        <w:rPr>
          <w:b/>
          <w:bCs/>
          <w:lang w:eastAsia="ko-KR"/>
        </w:rPr>
        <w:t>network programmability</w:t>
      </w:r>
      <w:r w:rsidR="00C809D5" w:rsidRPr="00C809D5">
        <w:rPr>
          <w:lang w:eastAsia="ko-KR"/>
        </w:rPr>
        <w:t> </w:t>
      </w:r>
    </w:p>
    <w:p w14:paraId="54CE493C" w14:textId="1B01ABDE" w:rsidR="0081168D" w:rsidRPr="0081168D" w:rsidRDefault="00475652" w:rsidP="00475652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81168D">
        <w:rPr>
          <w:lang w:eastAsia="ko-KR"/>
        </w:rPr>
        <w:t xml:space="preserve">Y.3551: </w:t>
      </w:r>
      <w:r w:rsidR="00700CFF" w:rsidRPr="00700CFF">
        <w:rPr>
          <w:lang w:eastAsia="ko-KR"/>
        </w:rPr>
        <w:t xml:space="preserve">Cloud computing - Framework and functional requirements of </w:t>
      </w:r>
      <w:r w:rsidR="00700CFF" w:rsidRPr="00475652">
        <w:rPr>
          <w:b/>
          <w:bCs/>
          <w:lang w:eastAsia="ko-KR"/>
        </w:rPr>
        <w:t>cloud data mobility management</w:t>
      </w:r>
      <w:r w:rsidR="00700CFF">
        <w:rPr>
          <w:lang w:eastAsia="ko-KR"/>
        </w:rPr>
        <w:t xml:space="preserve"> </w:t>
      </w:r>
      <w:r w:rsidR="0081168D">
        <w:rPr>
          <w:lang w:eastAsia="ko-KR"/>
        </w:rPr>
        <w:t xml:space="preserve">(under AAP </w:t>
      </w:r>
      <w:r w:rsidR="000336E7">
        <w:rPr>
          <w:lang w:eastAsia="ko-KR"/>
        </w:rPr>
        <w:t xml:space="preserve">approval </w:t>
      </w:r>
      <w:r w:rsidR="0081168D">
        <w:rPr>
          <w:lang w:eastAsia="ko-KR"/>
        </w:rPr>
        <w:t>process)</w:t>
      </w:r>
    </w:p>
    <w:p w14:paraId="11742BE5" w14:textId="37D6FCC9" w:rsidR="00815D00" w:rsidRPr="006E440C" w:rsidRDefault="00815D00" w:rsidP="00815D00">
      <w:pPr>
        <w:ind w:left="720" w:hanging="450"/>
        <w:rPr>
          <w:lang w:eastAsia="ko-KR"/>
        </w:rPr>
      </w:pPr>
    </w:p>
    <w:p w14:paraId="3298A34D" w14:textId="77777777" w:rsidR="00475652" w:rsidRDefault="00D35663" w:rsidP="00D72EFD">
      <w:pPr>
        <w:pStyle w:val="Heading2"/>
        <w:numPr>
          <w:ilvl w:val="1"/>
          <w:numId w:val="43"/>
        </w:numPr>
        <w:rPr>
          <w:lang w:eastAsia="ko-KR"/>
        </w:rPr>
      </w:pPr>
      <w:bookmarkStart w:id="11" w:name="_Toc169861444"/>
      <w:r w:rsidRPr="00AE135A">
        <w:rPr>
          <w:lang w:eastAsia="ko-KR"/>
        </w:rPr>
        <w:lastRenderedPageBreak/>
        <w:t xml:space="preserve">WP3 </w:t>
      </w:r>
      <w:r w:rsidRPr="00DC2393">
        <w:rPr>
          <w:b w:val="0"/>
          <w:bCs/>
          <w:lang w:eastAsia="ko-KR"/>
        </w:rPr>
        <w:t>(</w:t>
      </w:r>
      <w:r w:rsidR="004B6FE0" w:rsidRPr="00DC2393">
        <w:rPr>
          <w:b w:val="0"/>
          <w:bCs/>
          <w:lang w:eastAsia="ko-KR"/>
        </w:rPr>
        <w:t>4</w:t>
      </w:r>
      <w:r w:rsidRPr="00DC2393">
        <w:rPr>
          <w:b w:val="0"/>
          <w:bCs/>
          <w:lang w:eastAsia="ko-KR"/>
        </w:rPr>
        <w:t xml:space="preserve"> Questions for </w:t>
      </w:r>
      <w:r w:rsidR="003F6F5B" w:rsidRPr="00DC2393">
        <w:rPr>
          <w:b w:val="0"/>
          <w:bCs/>
          <w:lang w:eastAsia="ko-KR"/>
        </w:rPr>
        <w:t>quantum enhanced networking,</w:t>
      </w:r>
      <w:r w:rsidR="004B6FE0" w:rsidRPr="00DC2393">
        <w:rPr>
          <w:b w:val="0"/>
          <w:bCs/>
          <w:lang w:eastAsia="ko-KR"/>
        </w:rPr>
        <w:t xml:space="preserve"> </w:t>
      </w:r>
      <w:proofErr w:type="gramStart"/>
      <w:r w:rsidR="004B6FE0" w:rsidRPr="00DC2393">
        <w:rPr>
          <w:b w:val="0"/>
          <w:bCs/>
          <w:lang w:eastAsia="ko-KR"/>
        </w:rPr>
        <w:t>trust</w:t>
      </w:r>
      <w:proofErr w:type="gramEnd"/>
      <w:r w:rsidR="004B6FE0" w:rsidRPr="00DC2393">
        <w:rPr>
          <w:b w:val="0"/>
          <w:bCs/>
          <w:lang w:eastAsia="ko-KR"/>
        </w:rPr>
        <w:t xml:space="preserve"> and </w:t>
      </w:r>
      <w:r w:rsidR="00971034" w:rsidRPr="00DC2393">
        <w:rPr>
          <w:b w:val="0"/>
          <w:bCs/>
          <w:lang w:eastAsia="ko-KR"/>
        </w:rPr>
        <w:t>innovative service scenarios</w:t>
      </w:r>
      <w:r w:rsidRPr="00DC2393">
        <w:rPr>
          <w:b w:val="0"/>
          <w:bCs/>
          <w:lang w:eastAsia="ko-KR"/>
        </w:rPr>
        <w:t>)</w:t>
      </w:r>
      <w:bookmarkEnd w:id="11"/>
      <w:r w:rsidRPr="00AE135A">
        <w:rPr>
          <w:lang w:eastAsia="ko-KR"/>
        </w:rPr>
        <w:t xml:space="preserve"> </w:t>
      </w:r>
    </w:p>
    <w:p w14:paraId="7EB26A7D" w14:textId="28F3F8B3" w:rsidR="00D35663" w:rsidRPr="00AE135A" w:rsidRDefault="00D35663" w:rsidP="00D72EFD">
      <w:pPr>
        <w:pStyle w:val="Heading3"/>
        <w:numPr>
          <w:ilvl w:val="2"/>
          <w:numId w:val="45"/>
        </w:numPr>
        <w:rPr>
          <w:lang w:eastAsia="ko-KR"/>
        </w:rPr>
      </w:pPr>
      <w:bookmarkStart w:id="12" w:name="_Toc169861445"/>
      <w:r w:rsidRPr="00AE135A">
        <w:rPr>
          <w:lang w:eastAsia="ko-KR"/>
        </w:rPr>
        <w:t>Outputs</w:t>
      </w:r>
      <w:r w:rsidR="008728D9">
        <w:rPr>
          <w:lang w:eastAsia="ko-KR"/>
        </w:rPr>
        <w:t xml:space="preserve"> (2022)</w:t>
      </w:r>
      <w:r w:rsidRPr="00AE135A">
        <w:rPr>
          <w:lang w:eastAsia="ko-KR"/>
        </w:rPr>
        <w:t xml:space="preserve">: </w:t>
      </w:r>
      <w:r w:rsidR="001842CE">
        <w:rPr>
          <w:lang w:eastAsia="ko-KR"/>
        </w:rPr>
        <w:t>5</w:t>
      </w:r>
      <w:r w:rsidRPr="00AE135A">
        <w:rPr>
          <w:lang w:eastAsia="ko-KR"/>
        </w:rPr>
        <w:t xml:space="preserve"> Recommendations</w:t>
      </w:r>
      <w:bookmarkEnd w:id="12"/>
    </w:p>
    <w:p w14:paraId="7C3844B0" w14:textId="6A09185A" w:rsidR="006020AD" w:rsidRDefault="00475652" w:rsidP="00475652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6020AD">
        <w:rPr>
          <w:lang w:eastAsia="ko-KR"/>
        </w:rPr>
        <w:t>Y.2247:</w:t>
      </w:r>
      <w:r w:rsidR="006020AD" w:rsidRPr="006020AD">
        <w:rPr>
          <w:lang w:eastAsia="ko-KR"/>
        </w:rPr>
        <w:t xml:space="preserve"> </w:t>
      </w:r>
      <w:r w:rsidR="00215891" w:rsidRPr="00215891">
        <w:rPr>
          <w:lang w:eastAsia="ko-KR"/>
        </w:rPr>
        <w:t>Framework and Requirements of Network-oriented Data Integrity Verification Service based on Blockchain in Future Network</w:t>
      </w:r>
    </w:p>
    <w:p w14:paraId="19AFDE82" w14:textId="3FADE8C6" w:rsidR="006020AD" w:rsidRDefault="00475652" w:rsidP="00475652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6020AD">
        <w:rPr>
          <w:lang w:eastAsia="ko-KR"/>
        </w:rPr>
        <w:t xml:space="preserve">Y.2248: </w:t>
      </w:r>
      <w:r w:rsidR="000A60E4" w:rsidRPr="000A60E4">
        <w:rPr>
          <w:lang w:eastAsia="ko-KR"/>
        </w:rPr>
        <w:t xml:space="preserve">Service model for Entry-level Smart Farm </w:t>
      </w:r>
    </w:p>
    <w:p w14:paraId="72407EB4" w14:textId="447018C6" w:rsidR="00D35663" w:rsidRPr="00AE135A" w:rsidRDefault="00475652" w:rsidP="00475652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35663" w:rsidRPr="00AE135A">
        <w:rPr>
          <w:lang w:eastAsia="ko-KR"/>
        </w:rPr>
        <w:t>Y.</w:t>
      </w:r>
      <w:r w:rsidR="006020AD">
        <w:rPr>
          <w:lang w:eastAsia="ko-KR"/>
        </w:rPr>
        <w:t>3810</w:t>
      </w:r>
      <w:r w:rsidR="00D35663" w:rsidRPr="00AE135A">
        <w:rPr>
          <w:lang w:eastAsia="ko-KR"/>
        </w:rPr>
        <w:t xml:space="preserve">: </w:t>
      </w:r>
      <w:r w:rsidR="00E27263" w:rsidRPr="00E27263">
        <w:rPr>
          <w:lang w:eastAsia="ko-KR"/>
        </w:rPr>
        <w:t xml:space="preserve">Quantum key distribution network </w:t>
      </w:r>
      <w:r w:rsidR="00E27263" w:rsidRPr="00475652">
        <w:rPr>
          <w:b/>
          <w:bCs/>
          <w:lang w:eastAsia="ko-KR"/>
        </w:rPr>
        <w:t>interworking</w:t>
      </w:r>
      <w:r w:rsidR="00E27263" w:rsidRPr="00E27263">
        <w:rPr>
          <w:lang w:eastAsia="ko-KR"/>
        </w:rPr>
        <w:t xml:space="preserve"> - framework</w:t>
      </w:r>
    </w:p>
    <w:p w14:paraId="328254C9" w14:textId="2F887B11" w:rsidR="00F41A30" w:rsidRDefault="00475652" w:rsidP="00475652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35663" w:rsidRPr="00AE135A">
        <w:rPr>
          <w:lang w:eastAsia="ko-KR"/>
        </w:rPr>
        <w:t>Y.3</w:t>
      </w:r>
      <w:r w:rsidR="00F41A30">
        <w:rPr>
          <w:lang w:eastAsia="ko-KR"/>
        </w:rPr>
        <w:t>813</w:t>
      </w:r>
      <w:r w:rsidR="00D35663" w:rsidRPr="00AE135A">
        <w:rPr>
          <w:lang w:eastAsia="ko-KR"/>
        </w:rPr>
        <w:t xml:space="preserve">: </w:t>
      </w:r>
      <w:r w:rsidR="009A0207" w:rsidRPr="009A0207">
        <w:rPr>
          <w:lang w:eastAsia="ko-KR"/>
        </w:rPr>
        <w:t>Quantum key distribution networks interworking – functional requirements</w:t>
      </w:r>
    </w:p>
    <w:p w14:paraId="38317F75" w14:textId="10FAE090" w:rsidR="00D35663" w:rsidRDefault="00475652" w:rsidP="00475652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35663" w:rsidRPr="00AE135A">
        <w:rPr>
          <w:lang w:eastAsia="ko-KR"/>
        </w:rPr>
        <w:t>Y.3</w:t>
      </w:r>
      <w:r w:rsidR="00F41A30">
        <w:rPr>
          <w:lang w:eastAsia="ko-KR"/>
        </w:rPr>
        <w:t>814</w:t>
      </w:r>
      <w:r w:rsidR="00D35663" w:rsidRPr="00AE135A">
        <w:rPr>
          <w:lang w:eastAsia="ko-KR"/>
        </w:rPr>
        <w:t xml:space="preserve">: </w:t>
      </w:r>
      <w:r w:rsidR="008F6763" w:rsidRPr="008F6763">
        <w:rPr>
          <w:lang w:eastAsia="ko-KR"/>
        </w:rPr>
        <w:t>Quantum key distribution networks - functional requirements and architecture for machine learning enablement</w:t>
      </w:r>
    </w:p>
    <w:p w14:paraId="10D78B7F" w14:textId="7E88EE91" w:rsidR="00D35663" w:rsidRDefault="008728D9" w:rsidP="00D72EFD">
      <w:pPr>
        <w:pStyle w:val="Heading3"/>
        <w:numPr>
          <w:ilvl w:val="2"/>
          <w:numId w:val="45"/>
        </w:numPr>
        <w:rPr>
          <w:lang w:eastAsia="ko-KR"/>
        </w:rPr>
      </w:pPr>
      <w:bookmarkStart w:id="13" w:name="_Toc169861446"/>
      <w:r>
        <w:rPr>
          <w:lang w:eastAsia="ko-KR"/>
        </w:rPr>
        <w:t>Outputs (2023</w:t>
      </w:r>
      <w:r w:rsidRPr="00FE1315">
        <w:rPr>
          <w:lang w:eastAsia="ko-KR"/>
        </w:rPr>
        <w:t xml:space="preserve">): </w:t>
      </w:r>
      <w:r w:rsidR="003B4BDA" w:rsidRPr="00FE1315">
        <w:rPr>
          <w:lang w:eastAsia="ko-KR"/>
        </w:rPr>
        <w:t>1</w:t>
      </w:r>
      <w:r w:rsidR="00610A76">
        <w:rPr>
          <w:lang w:eastAsia="ko-KR"/>
        </w:rPr>
        <w:t>7</w:t>
      </w:r>
      <w:r w:rsidRPr="00FE1315">
        <w:rPr>
          <w:lang w:eastAsia="ko-KR"/>
        </w:rPr>
        <w:t xml:space="preserve"> Recommendations</w:t>
      </w:r>
      <w:bookmarkEnd w:id="13"/>
    </w:p>
    <w:p w14:paraId="30478517" w14:textId="62FEAF5F" w:rsidR="00933FA8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5258C">
        <w:rPr>
          <w:lang w:eastAsia="ko-KR"/>
        </w:rPr>
        <w:t xml:space="preserve">Y.2345: </w:t>
      </w:r>
      <w:r w:rsidR="00A5258C" w:rsidRPr="00A5258C">
        <w:rPr>
          <w:lang w:eastAsia="ko-KR"/>
        </w:rPr>
        <w:t xml:space="preserve">Scenarios and requirements of </w:t>
      </w:r>
      <w:r w:rsidR="00A5258C" w:rsidRPr="00E01196">
        <w:rPr>
          <w:b/>
          <w:bCs/>
          <w:lang w:eastAsia="ko-KR"/>
        </w:rPr>
        <w:t>network resource sharing</w:t>
      </w:r>
      <w:r w:rsidR="00A5258C" w:rsidRPr="00A5258C">
        <w:rPr>
          <w:lang w:eastAsia="ko-KR"/>
        </w:rPr>
        <w:t xml:space="preserve"> based on distributed ledger technology</w:t>
      </w:r>
    </w:p>
    <w:p w14:paraId="49B55BDC" w14:textId="501CBCCA" w:rsidR="004F0DF0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4F0DF0">
        <w:rPr>
          <w:lang w:eastAsia="ko-KR"/>
        </w:rPr>
        <w:t>Y.2346</w:t>
      </w:r>
      <w:r w:rsidR="00DA3BBC">
        <w:rPr>
          <w:lang w:eastAsia="ko-KR"/>
        </w:rPr>
        <w:t>: Requirements and framework of Service Function Orchestration based on service function chaining</w:t>
      </w:r>
    </w:p>
    <w:p w14:paraId="2BD8E731" w14:textId="457B0FED" w:rsidR="00A5258C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F4149A">
        <w:rPr>
          <w:lang w:eastAsia="ko-KR"/>
        </w:rPr>
        <w:t xml:space="preserve">Y.2073: </w:t>
      </w:r>
      <w:r w:rsidR="00F4149A" w:rsidRPr="005A7A76">
        <w:rPr>
          <w:lang w:eastAsia="ko-KR"/>
        </w:rPr>
        <w:t>Framework of</w:t>
      </w:r>
      <w:r w:rsidR="00F4149A" w:rsidRPr="00F4149A">
        <w:rPr>
          <w:lang w:eastAsia="ko-KR"/>
        </w:rPr>
        <w:t xml:space="preserve"> </w:t>
      </w:r>
      <w:r w:rsidR="00F4149A" w:rsidRPr="00E01196">
        <w:rPr>
          <w:b/>
          <w:bCs/>
          <w:lang w:eastAsia="ko-KR"/>
        </w:rPr>
        <w:t>trusted electricity brokerage</w:t>
      </w:r>
      <w:r w:rsidR="00F4149A" w:rsidRPr="00F4149A">
        <w:rPr>
          <w:lang w:eastAsia="ko-KR"/>
        </w:rPr>
        <w:t xml:space="preserve"> for distributed energy resources</w:t>
      </w:r>
    </w:p>
    <w:p w14:paraId="1B61351A" w14:textId="41ACDF96" w:rsidR="00BA59CA" w:rsidRPr="00E01196" w:rsidRDefault="00E01196" w:rsidP="00E01196">
      <w:pPr>
        <w:pStyle w:val="enumlev1"/>
        <w:rPr>
          <w:b/>
          <w:bCs/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A59CA">
        <w:rPr>
          <w:lang w:eastAsia="ko-KR"/>
        </w:rPr>
        <w:t>Y.2249</w:t>
      </w:r>
      <w:r w:rsidR="00DA3BBC">
        <w:rPr>
          <w:lang w:eastAsia="ko-KR"/>
        </w:rPr>
        <w:t xml:space="preserve">: </w:t>
      </w:r>
      <w:r w:rsidR="00DA3BBC" w:rsidRPr="00DA3BBC">
        <w:rPr>
          <w:lang w:eastAsia="ko-KR"/>
        </w:rPr>
        <w:t xml:space="preserve">Service model for human-centric </w:t>
      </w:r>
      <w:r w:rsidR="00DA3BBC" w:rsidRPr="00E01196">
        <w:rPr>
          <w:b/>
          <w:bCs/>
          <w:lang w:eastAsia="ko-KR"/>
        </w:rPr>
        <w:t>touring guide with augmented reality</w:t>
      </w:r>
    </w:p>
    <w:p w14:paraId="0369CBC2" w14:textId="455285BE" w:rsidR="00BA59CA" w:rsidRPr="001B2ED9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A59CA" w:rsidRPr="001B2ED9">
        <w:rPr>
          <w:lang w:eastAsia="ko-KR"/>
        </w:rPr>
        <w:t>Y.3818</w:t>
      </w:r>
      <w:r w:rsidR="00E871B8" w:rsidRPr="001B2ED9">
        <w:rPr>
          <w:lang w:eastAsia="ko-KR"/>
        </w:rPr>
        <w:t xml:space="preserve">: </w:t>
      </w:r>
      <w:r w:rsidR="00DA3BBC" w:rsidRPr="001B2ED9">
        <w:rPr>
          <w:lang w:eastAsia="ko-KR"/>
        </w:rPr>
        <w:t xml:space="preserve">Quantum key distribution networks </w:t>
      </w:r>
      <w:r w:rsidR="00DA3BBC" w:rsidRPr="00E01196">
        <w:rPr>
          <w:b/>
          <w:bCs/>
          <w:lang w:eastAsia="ko-KR"/>
        </w:rPr>
        <w:t>interworking – architecture</w:t>
      </w:r>
      <w:r w:rsidR="00DA3BBC" w:rsidRPr="001B2ED9">
        <w:rPr>
          <w:lang w:eastAsia="ko-KR"/>
        </w:rPr>
        <w:t xml:space="preserve"> </w:t>
      </w:r>
    </w:p>
    <w:p w14:paraId="10F68E0C" w14:textId="32AE0C0F" w:rsidR="00F2720F" w:rsidRPr="001B2ED9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F2720F" w:rsidRPr="001B2ED9">
        <w:rPr>
          <w:lang w:eastAsia="ko-KR"/>
        </w:rPr>
        <w:t>Y.3819</w:t>
      </w:r>
      <w:r w:rsidR="00E871B8" w:rsidRPr="001B2ED9">
        <w:rPr>
          <w:lang w:eastAsia="ko-KR"/>
        </w:rPr>
        <w:t xml:space="preserve">: </w:t>
      </w:r>
      <w:r w:rsidR="0075675F" w:rsidRPr="0075675F">
        <w:rPr>
          <w:lang w:eastAsia="ko-KR"/>
        </w:rPr>
        <w:t>Quantum key distribution networks</w:t>
      </w:r>
      <w:r w:rsidR="0075675F">
        <w:rPr>
          <w:lang w:eastAsia="ko-KR"/>
        </w:rPr>
        <w:t xml:space="preserve"> -</w:t>
      </w:r>
      <w:r w:rsidR="00DA3BBC" w:rsidRPr="001B2ED9">
        <w:rPr>
          <w:lang w:eastAsia="ko-KR"/>
        </w:rPr>
        <w:t xml:space="preserve"> Requirements and architectural model for autonomic management and control enablement</w:t>
      </w:r>
    </w:p>
    <w:p w14:paraId="21326050" w14:textId="68C24117" w:rsidR="00BA59CA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A59CA">
        <w:rPr>
          <w:lang w:eastAsia="ko-KR"/>
        </w:rPr>
        <w:t>Y.3058</w:t>
      </w:r>
      <w:r w:rsidR="00DA3BBC">
        <w:rPr>
          <w:lang w:eastAsia="ko-KR"/>
        </w:rPr>
        <w:t>:</w:t>
      </w:r>
      <w:r w:rsidR="00DA3BBC" w:rsidRPr="00DA3BBC">
        <w:t xml:space="preserve"> </w:t>
      </w:r>
      <w:r w:rsidR="00DA3BBC" w:rsidRPr="00DA3BBC">
        <w:rPr>
          <w:lang w:eastAsia="ko-KR"/>
        </w:rPr>
        <w:t>Functional architecture for trust enabled service provisioning</w:t>
      </w:r>
    </w:p>
    <w:p w14:paraId="351B15B7" w14:textId="07E35125" w:rsidR="00A07B88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F2720F">
        <w:rPr>
          <w:lang w:eastAsia="ko-KR"/>
        </w:rPr>
        <w:t>Y.3059</w:t>
      </w:r>
      <w:r w:rsidR="00DA3BBC">
        <w:rPr>
          <w:lang w:eastAsia="ko-KR"/>
        </w:rPr>
        <w:t xml:space="preserve">: </w:t>
      </w:r>
      <w:r w:rsidR="00DA3BBC" w:rsidRPr="00DA3BBC">
        <w:rPr>
          <w:lang w:eastAsia="ko-KR"/>
        </w:rPr>
        <w:t>Trust Registry for Devices: requirements, architectural framework</w:t>
      </w:r>
      <w:r w:rsidR="005C2265">
        <w:rPr>
          <w:lang w:eastAsia="ko-KR"/>
        </w:rPr>
        <w:t xml:space="preserve"> </w:t>
      </w:r>
    </w:p>
    <w:p w14:paraId="5532E0C6" w14:textId="1B461149" w:rsidR="00BA59CA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A59CA">
        <w:rPr>
          <w:lang w:eastAsia="ko-KR"/>
        </w:rPr>
        <w:t>Y</w:t>
      </w:r>
      <w:r w:rsidR="003B4BDA">
        <w:rPr>
          <w:lang w:eastAsia="ko-KR"/>
        </w:rPr>
        <w:t>.</w:t>
      </w:r>
      <w:r w:rsidR="00BA59CA">
        <w:rPr>
          <w:lang w:eastAsia="ko-KR"/>
        </w:rPr>
        <w:t>3060</w:t>
      </w:r>
      <w:r w:rsidR="00DA3BBC">
        <w:rPr>
          <w:lang w:eastAsia="ko-KR"/>
        </w:rPr>
        <w:t xml:space="preserve">: </w:t>
      </w:r>
      <w:r w:rsidR="00DA3BBC" w:rsidRPr="00E01196">
        <w:rPr>
          <w:b/>
          <w:bCs/>
          <w:lang w:eastAsia="ko-KR"/>
        </w:rPr>
        <w:t>Autonomous networks</w:t>
      </w:r>
      <w:r w:rsidR="00DA3BBC" w:rsidRPr="00DA3BBC">
        <w:rPr>
          <w:lang w:eastAsia="ko-KR"/>
        </w:rPr>
        <w:t xml:space="preserve"> - overview on </w:t>
      </w:r>
      <w:r w:rsidR="00DA3BBC" w:rsidRPr="00E01196">
        <w:rPr>
          <w:b/>
          <w:bCs/>
          <w:lang w:eastAsia="ko-KR"/>
        </w:rPr>
        <w:t>trust</w:t>
      </w:r>
    </w:p>
    <w:p w14:paraId="2993A3AC" w14:textId="490452E0" w:rsidR="00BA59CA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A59CA">
        <w:rPr>
          <w:lang w:eastAsia="ko-KR"/>
        </w:rPr>
        <w:t>Y.3815</w:t>
      </w:r>
      <w:r w:rsidR="00DA3BBC">
        <w:rPr>
          <w:lang w:eastAsia="ko-KR"/>
        </w:rPr>
        <w:t xml:space="preserve">: </w:t>
      </w:r>
      <w:r w:rsidR="00DA3BBC" w:rsidRPr="00DA3BBC">
        <w:rPr>
          <w:lang w:eastAsia="ko-KR"/>
        </w:rPr>
        <w:t xml:space="preserve">Quantum key distribution networks - </w:t>
      </w:r>
      <w:r w:rsidR="00DA3BBC" w:rsidRPr="00E01196">
        <w:rPr>
          <w:b/>
          <w:bCs/>
          <w:lang w:eastAsia="ko-KR"/>
        </w:rPr>
        <w:t>overview of resilience</w:t>
      </w:r>
    </w:p>
    <w:p w14:paraId="21A0901C" w14:textId="147FB11A" w:rsidR="00724F64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724F64">
        <w:rPr>
          <w:lang w:eastAsia="ko-KR"/>
        </w:rPr>
        <w:t>Y.2325</w:t>
      </w:r>
      <w:r w:rsidR="00DA3BBC">
        <w:rPr>
          <w:lang w:eastAsia="ko-KR"/>
        </w:rPr>
        <w:t xml:space="preserve">: </w:t>
      </w:r>
      <w:r w:rsidR="00DA3BBC" w:rsidRPr="00DA3BBC">
        <w:rPr>
          <w:lang w:eastAsia="ko-KR"/>
        </w:rPr>
        <w:t>Architectural evolution for Next Generation Network control plane by applying Software-Defined Networking technology</w:t>
      </w:r>
    </w:p>
    <w:p w14:paraId="121A6AFF" w14:textId="526EAF26" w:rsidR="00F2720F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F2720F" w:rsidRPr="004814D3">
        <w:rPr>
          <w:lang w:eastAsia="ko-KR"/>
        </w:rPr>
        <w:t xml:space="preserve">Y.3802 </w:t>
      </w:r>
      <w:proofErr w:type="spellStart"/>
      <w:r w:rsidR="00F2720F" w:rsidRPr="004814D3">
        <w:rPr>
          <w:lang w:eastAsia="ko-KR"/>
        </w:rPr>
        <w:t>Amd</w:t>
      </w:r>
      <w:proofErr w:type="spellEnd"/>
      <w:r w:rsidR="00F2720F" w:rsidRPr="004814D3">
        <w:rPr>
          <w:lang w:eastAsia="ko-KR"/>
        </w:rPr>
        <w:t xml:space="preserve"> 1</w:t>
      </w:r>
      <w:r w:rsidR="00DA3BBC">
        <w:rPr>
          <w:lang w:eastAsia="ko-KR"/>
        </w:rPr>
        <w:t xml:space="preserve">: </w:t>
      </w:r>
      <w:r w:rsidR="00DA3BBC" w:rsidRPr="00DA3BBC">
        <w:rPr>
          <w:lang w:eastAsia="ko-KR"/>
        </w:rPr>
        <w:t>Quantum key distribution networks - Functional architecture</w:t>
      </w:r>
    </w:p>
    <w:p w14:paraId="2C3284EB" w14:textId="33F77919" w:rsidR="004814D3" w:rsidRPr="004814D3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4814D3" w:rsidRPr="004814D3">
        <w:rPr>
          <w:lang w:eastAsia="ko-KR"/>
        </w:rPr>
        <w:t>Y.380</w:t>
      </w:r>
      <w:r w:rsidR="004814D3">
        <w:rPr>
          <w:lang w:eastAsia="ko-KR"/>
        </w:rPr>
        <w:t>3</w:t>
      </w:r>
      <w:r w:rsidR="004814D3" w:rsidRPr="004814D3">
        <w:rPr>
          <w:lang w:eastAsia="ko-KR"/>
        </w:rPr>
        <w:t xml:space="preserve"> </w:t>
      </w:r>
      <w:proofErr w:type="spellStart"/>
      <w:r w:rsidR="004814D3" w:rsidRPr="004814D3">
        <w:rPr>
          <w:lang w:eastAsia="ko-KR"/>
        </w:rPr>
        <w:t>Amd</w:t>
      </w:r>
      <w:proofErr w:type="spellEnd"/>
      <w:r w:rsidR="004814D3" w:rsidRPr="004814D3">
        <w:rPr>
          <w:lang w:eastAsia="ko-KR"/>
        </w:rPr>
        <w:t xml:space="preserve"> 1</w:t>
      </w:r>
      <w:r w:rsidR="00DA3BBC">
        <w:rPr>
          <w:lang w:eastAsia="ko-KR"/>
        </w:rPr>
        <w:t xml:space="preserve">: </w:t>
      </w:r>
      <w:r w:rsidR="00DA3BBC" w:rsidRPr="00DA3BBC">
        <w:rPr>
          <w:lang w:eastAsia="ko-KR"/>
        </w:rPr>
        <w:t>Quantum key distribution networks – Key management</w:t>
      </w:r>
    </w:p>
    <w:p w14:paraId="2921EEBC" w14:textId="2EA13176" w:rsidR="004814D3" w:rsidRPr="004814D3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4814D3" w:rsidRPr="004814D3">
        <w:rPr>
          <w:lang w:eastAsia="ko-KR"/>
        </w:rPr>
        <w:t>Y.380</w:t>
      </w:r>
      <w:r w:rsidR="004814D3">
        <w:rPr>
          <w:lang w:eastAsia="ko-KR"/>
        </w:rPr>
        <w:t>4</w:t>
      </w:r>
      <w:r w:rsidR="004814D3" w:rsidRPr="004814D3">
        <w:rPr>
          <w:lang w:eastAsia="ko-KR"/>
        </w:rPr>
        <w:t xml:space="preserve"> </w:t>
      </w:r>
      <w:proofErr w:type="spellStart"/>
      <w:r w:rsidR="004814D3" w:rsidRPr="004814D3">
        <w:rPr>
          <w:lang w:eastAsia="ko-KR"/>
        </w:rPr>
        <w:t>Amd</w:t>
      </w:r>
      <w:proofErr w:type="spellEnd"/>
      <w:r w:rsidR="004814D3" w:rsidRPr="004814D3">
        <w:rPr>
          <w:lang w:eastAsia="ko-KR"/>
        </w:rPr>
        <w:t xml:space="preserve"> 1</w:t>
      </w:r>
      <w:r w:rsidR="00DA3BBC">
        <w:rPr>
          <w:lang w:eastAsia="ko-KR"/>
        </w:rPr>
        <w:t xml:space="preserve">: </w:t>
      </w:r>
      <w:r w:rsidR="00DA3BBC" w:rsidRPr="00DA3BBC">
        <w:rPr>
          <w:lang w:eastAsia="ko-KR"/>
        </w:rPr>
        <w:t>Quantum key distribution networks – Control and management</w:t>
      </w:r>
    </w:p>
    <w:p w14:paraId="15D06117" w14:textId="27577305" w:rsidR="004814D3" w:rsidRPr="004814D3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4814D3" w:rsidRPr="004814D3">
        <w:rPr>
          <w:lang w:eastAsia="ko-KR"/>
        </w:rPr>
        <w:t>Y.380</w:t>
      </w:r>
      <w:r w:rsidR="004814D3">
        <w:rPr>
          <w:lang w:eastAsia="ko-KR"/>
        </w:rPr>
        <w:t>5</w:t>
      </w:r>
      <w:r w:rsidR="004814D3" w:rsidRPr="004814D3">
        <w:rPr>
          <w:lang w:eastAsia="ko-KR"/>
        </w:rPr>
        <w:t xml:space="preserve"> </w:t>
      </w:r>
      <w:proofErr w:type="spellStart"/>
      <w:r w:rsidR="004814D3" w:rsidRPr="004814D3">
        <w:rPr>
          <w:lang w:eastAsia="ko-KR"/>
        </w:rPr>
        <w:t>Amd</w:t>
      </w:r>
      <w:proofErr w:type="spellEnd"/>
      <w:r w:rsidR="004814D3" w:rsidRPr="004814D3">
        <w:rPr>
          <w:lang w:eastAsia="ko-KR"/>
        </w:rPr>
        <w:t xml:space="preserve"> 1</w:t>
      </w:r>
      <w:r w:rsidR="00DA3BBC">
        <w:rPr>
          <w:lang w:eastAsia="ko-KR"/>
        </w:rPr>
        <w:t xml:space="preserve">: </w:t>
      </w:r>
      <w:r w:rsidR="00DA3BBC" w:rsidRPr="00DA3BBC">
        <w:rPr>
          <w:lang w:eastAsia="ko-KR"/>
        </w:rPr>
        <w:t>Quantum key distribution networks – Software-defined networking control</w:t>
      </w:r>
    </w:p>
    <w:p w14:paraId="76296B12" w14:textId="2EF91CC8" w:rsidR="004814D3" w:rsidRPr="004814D3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4814D3" w:rsidRPr="004814D3">
        <w:rPr>
          <w:lang w:eastAsia="ko-KR"/>
        </w:rPr>
        <w:t>Y.38</w:t>
      </w:r>
      <w:r w:rsidR="004814D3">
        <w:rPr>
          <w:lang w:eastAsia="ko-KR"/>
        </w:rPr>
        <w:t>11</w:t>
      </w:r>
      <w:r w:rsidR="004814D3" w:rsidRPr="004814D3">
        <w:rPr>
          <w:lang w:eastAsia="ko-KR"/>
        </w:rPr>
        <w:t xml:space="preserve"> </w:t>
      </w:r>
      <w:proofErr w:type="spellStart"/>
      <w:r w:rsidR="004814D3" w:rsidRPr="004814D3">
        <w:rPr>
          <w:lang w:eastAsia="ko-KR"/>
        </w:rPr>
        <w:t>Amd</w:t>
      </w:r>
      <w:proofErr w:type="spellEnd"/>
      <w:r w:rsidR="004814D3" w:rsidRPr="004814D3">
        <w:rPr>
          <w:lang w:eastAsia="ko-KR"/>
        </w:rPr>
        <w:t xml:space="preserve"> 1</w:t>
      </w:r>
      <w:r w:rsidR="00DA3BBC">
        <w:rPr>
          <w:lang w:eastAsia="ko-KR"/>
        </w:rPr>
        <w:t xml:space="preserve">: </w:t>
      </w:r>
      <w:r w:rsidR="00DA3BBC" w:rsidRPr="00DA3BBC">
        <w:rPr>
          <w:lang w:eastAsia="ko-KR"/>
        </w:rPr>
        <w:t xml:space="preserve">Quantum key distribution networks – Functional architecture for </w:t>
      </w:r>
      <w:proofErr w:type="gramStart"/>
      <w:r w:rsidR="00DA3BBC" w:rsidRPr="00DA3BBC">
        <w:rPr>
          <w:lang w:eastAsia="ko-KR"/>
        </w:rPr>
        <w:t>quality of service</w:t>
      </w:r>
      <w:proofErr w:type="gramEnd"/>
      <w:r w:rsidR="00DA3BBC" w:rsidRPr="00DA3BBC">
        <w:rPr>
          <w:lang w:eastAsia="ko-KR"/>
        </w:rPr>
        <w:t xml:space="preserve"> assurance</w:t>
      </w:r>
    </w:p>
    <w:p w14:paraId="7D6DB3AD" w14:textId="34FFA945" w:rsidR="00B277B0" w:rsidRDefault="00E01196" w:rsidP="00E1521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4814D3" w:rsidRPr="004814D3">
        <w:rPr>
          <w:lang w:eastAsia="ko-KR"/>
        </w:rPr>
        <w:t>Y.38</w:t>
      </w:r>
      <w:r w:rsidR="004814D3">
        <w:rPr>
          <w:lang w:eastAsia="ko-KR"/>
        </w:rPr>
        <w:t>14</w:t>
      </w:r>
      <w:r w:rsidR="004814D3" w:rsidRPr="004814D3">
        <w:rPr>
          <w:lang w:eastAsia="ko-KR"/>
        </w:rPr>
        <w:t xml:space="preserve"> </w:t>
      </w:r>
      <w:proofErr w:type="spellStart"/>
      <w:r w:rsidR="004814D3" w:rsidRPr="004814D3">
        <w:rPr>
          <w:lang w:eastAsia="ko-KR"/>
        </w:rPr>
        <w:t>Amd</w:t>
      </w:r>
      <w:proofErr w:type="spellEnd"/>
      <w:r w:rsidR="004814D3" w:rsidRPr="004814D3">
        <w:rPr>
          <w:lang w:eastAsia="ko-KR"/>
        </w:rPr>
        <w:t xml:space="preserve"> 1</w:t>
      </w:r>
      <w:r w:rsidR="00DA3BBC">
        <w:rPr>
          <w:lang w:eastAsia="ko-KR"/>
        </w:rPr>
        <w:t xml:space="preserve">: </w:t>
      </w:r>
      <w:r w:rsidR="00DA3BBC" w:rsidRPr="00DA3BBC">
        <w:rPr>
          <w:lang w:eastAsia="ko-KR"/>
        </w:rPr>
        <w:t>Quantum key distribution networks – Functional requirements and architecture for machine learning enablement</w:t>
      </w:r>
    </w:p>
    <w:p w14:paraId="0F915878" w14:textId="151DBE66" w:rsidR="00410FCF" w:rsidRDefault="00410FCF" w:rsidP="00E01196">
      <w:pPr>
        <w:pStyle w:val="enumlev1"/>
        <w:rPr>
          <w:lang w:eastAsia="ko-KR"/>
        </w:rPr>
      </w:pPr>
      <w:r>
        <w:rPr>
          <w:lang w:eastAsia="ko-KR"/>
        </w:rPr>
        <w:t xml:space="preserve">In addition, it was decided </w:t>
      </w:r>
      <w:proofErr w:type="gramStart"/>
      <w:r w:rsidR="00725C0F">
        <w:rPr>
          <w:lang w:eastAsia="ko-KR"/>
        </w:rPr>
        <w:t>at</w:t>
      </w:r>
      <w:proofErr w:type="gramEnd"/>
      <w:r w:rsidR="00725C0F">
        <w:rPr>
          <w:lang w:eastAsia="ko-KR"/>
        </w:rPr>
        <w:t xml:space="preserve"> March </w:t>
      </w:r>
      <w:r w:rsidR="00F04DC1">
        <w:rPr>
          <w:lang w:eastAsia="ko-KR"/>
        </w:rPr>
        <w:t xml:space="preserve">2023 </w:t>
      </w:r>
      <w:r w:rsidR="00725C0F">
        <w:rPr>
          <w:lang w:eastAsia="ko-KR"/>
        </w:rPr>
        <w:t xml:space="preserve">SG13 meeting </w:t>
      </w:r>
      <w:r>
        <w:rPr>
          <w:lang w:eastAsia="ko-KR"/>
        </w:rPr>
        <w:t xml:space="preserve">to reinitiate the AAP Last Call for </w:t>
      </w:r>
    </w:p>
    <w:p w14:paraId="68BF9A18" w14:textId="19A37807" w:rsidR="00B96166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C32E30">
        <w:rPr>
          <w:lang w:eastAsia="ko-KR"/>
        </w:rPr>
        <w:t xml:space="preserve">Y.2086: </w:t>
      </w:r>
      <w:r w:rsidR="00C32E30" w:rsidRPr="00C32E30">
        <w:rPr>
          <w:lang w:eastAsia="ko-KR"/>
        </w:rPr>
        <w:t xml:space="preserve">Framework and Requirements of Decentralized Trustworthy Network Infrastructure </w:t>
      </w:r>
      <w:r w:rsidR="00C32E30">
        <w:rPr>
          <w:lang w:eastAsia="ko-KR"/>
        </w:rPr>
        <w:t>(</w:t>
      </w:r>
      <w:r w:rsidR="00C32E30" w:rsidRPr="00E549D7">
        <w:rPr>
          <w:lang w:eastAsia="ko-KR"/>
        </w:rPr>
        <w:t>under AAP approval process</w:t>
      </w:r>
      <w:r w:rsidR="00C32E30">
        <w:rPr>
          <w:lang w:eastAsia="ko-KR"/>
        </w:rPr>
        <w:t>, LC will be reinitiated)</w:t>
      </w:r>
    </w:p>
    <w:p w14:paraId="252C947E" w14:textId="2A859D1D" w:rsidR="008006D8" w:rsidRDefault="008006D8" w:rsidP="00D72EFD">
      <w:pPr>
        <w:pStyle w:val="Heading3"/>
        <w:numPr>
          <w:ilvl w:val="2"/>
          <w:numId w:val="45"/>
        </w:numPr>
        <w:rPr>
          <w:lang w:eastAsia="ko-KR"/>
        </w:rPr>
      </w:pPr>
      <w:r>
        <w:rPr>
          <w:lang w:eastAsia="ko-KR"/>
        </w:rPr>
        <w:t xml:space="preserve"> </w:t>
      </w:r>
      <w:bookmarkStart w:id="14" w:name="_Toc169861447"/>
      <w:r>
        <w:rPr>
          <w:lang w:eastAsia="ko-KR"/>
        </w:rPr>
        <w:t>Outputs (2024</w:t>
      </w:r>
      <w:r w:rsidRPr="00C262A7">
        <w:rPr>
          <w:b w:val="0"/>
          <w:bCs/>
          <w:lang w:eastAsia="ko-KR"/>
        </w:rPr>
        <w:t>, since last report to TSAG):</w:t>
      </w:r>
      <w:r>
        <w:rPr>
          <w:lang w:eastAsia="ko-KR"/>
        </w:rPr>
        <w:t xml:space="preserve"> </w:t>
      </w:r>
      <w:r w:rsidR="006E77EE">
        <w:rPr>
          <w:lang w:eastAsia="ko-KR"/>
        </w:rPr>
        <w:t>6</w:t>
      </w:r>
      <w:r>
        <w:rPr>
          <w:lang w:eastAsia="ko-KR"/>
        </w:rPr>
        <w:t xml:space="preserve"> Recommendations</w:t>
      </w:r>
      <w:bookmarkEnd w:id="14"/>
    </w:p>
    <w:p w14:paraId="39D304DB" w14:textId="1E4F8D13" w:rsidR="008006D8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8006D8">
        <w:rPr>
          <w:lang w:eastAsia="ko-KR"/>
        </w:rPr>
        <w:t xml:space="preserve">Y.2250: </w:t>
      </w:r>
      <w:r w:rsidR="008006D8" w:rsidRPr="008006D8">
        <w:rPr>
          <w:lang w:eastAsia="ko-KR"/>
        </w:rPr>
        <w:t>Requirements and Framework of Human-oriented Message Service for Smart Learning in Future Network</w:t>
      </w:r>
    </w:p>
    <w:p w14:paraId="2A33A271" w14:textId="788B123E" w:rsidR="00ED3738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ED3738">
        <w:rPr>
          <w:lang w:eastAsia="ko-KR"/>
        </w:rPr>
        <w:t xml:space="preserve">Y.2502: </w:t>
      </w:r>
      <w:r w:rsidR="0072145E" w:rsidRPr="0072145E">
        <w:rPr>
          <w:lang w:eastAsia="ko-KR"/>
        </w:rPr>
        <w:t xml:space="preserve">Computing power network - Authentication and orchestration architecture </w:t>
      </w:r>
      <w:r w:rsidR="00ED3738">
        <w:rPr>
          <w:lang w:eastAsia="ko-KR"/>
        </w:rPr>
        <w:t>(</w:t>
      </w:r>
      <w:r w:rsidR="00ED3738" w:rsidRPr="00ED3738">
        <w:rPr>
          <w:lang w:eastAsia="ko-KR"/>
        </w:rPr>
        <w:t>under AAP approval process</w:t>
      </w:r>
      <w:r w:rsidR="00ED3738">
        <w:rPr>
          <w:lang w:eastAsia="ko-KR"/>
        </w:rPr>
        <w:t>)</w:t>
      </w:r>
    </w:p>
    <w:p w14:paraId="6CE93D3F" w14:textId="022E6482" w:rsidR="00610A76" w:rsidRPr="00610A76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610A76" w:rsidRPr="00610A76">
        <w:rPr>
          <w:lang w:eastAsia="ko-KR"/>
        </w:rPr>
        <w:t xml:space="preserve">Y.2344: Scenarios and requirements of Intent-Based Network for network evolution </w:t>
      </w:r>
    </w:p>
    <w:p w14:paraId="738C8DDD" w14:textId="62964CFA" w:rsidR="00610A76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lastRenderedPageBreak/>
        <w:t>–</w:t>
      </w:r>
      <w:r>
        <w:rPr>
          <w:lang w:eastAsia="ko-KR"/>
        </w:rPr>
        <w:tab/>
      </w:r>
      <w:r w:rsidR="00ED3738">
        <w:rPr>
          <w:lang w:eastAsia="ko-KR"/>
        </w:rPr>
        <w:t>Y.3820:</w:t>
      </w:r>
      <w:r w:rsidR="00F6222C">
        <w:rPr>
          <w:lang w:eastAsia="ko-KR"/>
        </w:rPr>
        <w:t xml:space="preserve"> </w:t>
      </w:r>
      <w:r w:rsidR="00F6222C" w:rsidRPr="00F6222C">
        <w:rPr>
          <w:lang w:eastAsia="ko-KR"/>
        </w:rPr>
        <w:t>Quantum Key Distribution Network Interworking - Software Defined Networking Control</w:t>
      </w:r>
    </w:p>
    <w:p w14:paraId="1690A2BC" w14:textId="4081C6B4" w:rsidR="00ED3738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ED3738">
        <w:rPr>
          <w:lang w:eastAsia="ko-KR"/>
        </w:rPr>
        <w:t>Y.3821:</w:t>
      </w:r>
      <w:r w:rsidR="00F6222C" w:rsidRPr="00E0119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F6222C" w:rsidRPr="00F6222C">
        <w:rPr>
          <w:lang w:eastAsia="ko-KR"/>
        </w:rPr>
        <w:t>Quantum key distribution networks - requirements for resilience</w:t>
      </w:r>
    </w:p>
    <w:p w14:paraId="0C47D0C0" w14:textId="1108C513" w:rsidR="00B96166" w:rsidRDefault="00E01196" w:rsidP="00E01196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F6222C">
        <w:rPr>
          <w:lang w:eastAsia="ko-KR"/>
        </w:rPr>
        <w:t>Y.3062:</w:t>
      </w:r>
      <w:r w:rsidR="00F6222C" w:rsidRPr="00F6222C">
        <w:rPr>
          <w:lang w:eastAsia="ko-KR"/>
        </w:rPr>
        <w:t xml:space="preserve">  </w:t>
      </w:r>
      <w:r w:rsidR="0072145E" w:rsidRPr="0072145E">
        <w:rPr>
          <w:lang w:eastAsia="ko-KR"/>
        </w:rPr>
        <w:t xml:space="preserve">Trustworthiness Evaluation for IMT-2020 and Beyond with Autonomous Network Functions </w:t>
      </w:r>
      <w:r w:rsidR="00F6222C" w:rsidRPr="00F6222C">
        <w:rPr>
          <w:lang w:eastAsia="ko-KR"/>
        </w:rPr>
        <w:t>(under AAP approval process)</w:t>
      </w:r>
    </w:p>
    <w:p w14:paraId="380F3212" w14:textId="47DBEAD5" w:rsidR="00D35663" w:rsidRPr="00AE135A" w:rsidRDefault="00D35663" w:rsidP="00D72EFD">
      <w:pPr>
        <w:pStyle w:val="Heading2"/>
        <w:numPr>
          <w:ilvl w:val="1"/>
          <w:numId w:val="44"/>
        </w:numPr>
        <w:rPr>
          <w:lang w:eastAsia="ko-KR"/>
        </w:rPr>
      </w:pPr>
      <w:bookmarkStart w:id="15" w:name="_Toc169861448"/>
      <w:r w:rsidRPr="00AE135A">
        <w:rPr>
          <w:lang w:eastAsia="ko-KR"/>
        </w:rPr>
        <w:t>Supplements</w:t>
      </w:r>
      <w:bookmarkEnd w:id="15"/>
      <w:r w:rsidRPr="00AE135A">
        <w:rPr>
          <w:lang w:eastAsia="ko-KR"/>
        </w:rPr>
        <w:t xml:space="preserve"> </w:t>
      </w:r>
    </w:p>
    <w:p w14:paraId="3A00B973" w14:textId="6E379977" w:rsidR="00D35663" w:rsidRPr="006A7492" w:rsidRDefault="00067B73" w:rsidP="00A003A9">
      <w:pPr>
        <w:rPr>
          <w:lang w:val="en-US" w:eastAsia="ko-KR"/>
        </w:rPr>
      </w:pPr>
      <w:r>
        <w:rPr>
          <w:lang w:val="en-US" w:eastAsia="ko-KR"/>
        </w:rPr>
        <w:t>9</w:t>
      </w:r>
      <w:r w:rsidR="00D35663" w:rsidRPr="00AE135A">
        <w:rPr>
          <w:lang w:val="en-US" w:eastAsia="ko-KR"/>
        </w:rPr>
        <w:t xml:space="preserve"> </w:t>
      </w:r>
      <w:r w:rsidR="00D35663" w:rsidRPr="006A7492">
        <w:rPr>
          <w:lang w:val="en-US" w:eastAsia="ko-KR"/>
        </w:rPr>
        <w:t>Supplements</w:t>
      </w:r>
      <w:r w:rsidR="00196A29">
        <w:rPr>
          <w:lang w:val="en-US" w:eastAsia="ko-KR"/>
        </w:rPr>
        <w:t>:</w:t>
      </w:r>
    </w:p>
    <w:p w14:paraId="3D654E65" w14:textId="3CAA063E" w:rsidR="00B5493B" w:rsidRPr="006A7492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5493B" w:rsidRPr="006A7492">
        <w:rPr>
          <w:lang w:eastAsia="ko-KR"/>
        </w:rPr>
        <w:t xml:space="preserve">Sup. 40 </w:t>
      </w:r>
      <w:r w:rsidR="004444BA" w:rsidRPr="006A7492">
        <w:rPr>
          <w:lang w:eastAsia="ko-KR"/>
        </w:rPr>
        <w:t xml:space="preserve">(Y.3600-series): Big data and data handling standardization roadmap </w:t>
      </w:r>
      <w:r w:rsidR="008C3A01" w:rsidRPr="006A7492">
        <w:rPr>
          <w:lang w:eastAsia="ko-KR"/>
        </w:rPr>
        <w:t>(revised)</w:t>
      </w:r>
    </w:p>
    <w:p w14:paraId="48D7539C" w14:textId="5BBB5EDB" w:rsidR="00D35663" w:rsidRPr="00AE135A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35663" w:rsidRPr="00AE135A">
        <w:rPr>
          <w:lang w:eastAsia="ko-KR"/>
        </w:rPr>
        <w:t xml:space="preserve">Sup. </w:t>
      </w:r>
      <w:r w:rsidR="007008F8">
        <w:rPr>
          <w:lang w:eastAsia="ko-KR"/>
        </w:rPr>
        <w:t>7</w:t>
      </w:r>
      <w:r w:rsidR="00D35663" w:rsidRPr="00AE135A">
        <w:rPr>
          <w:lang w:eastAsia="ko-KR"/>
        </w:rPr>
        <w:t>1 (Y.</w:t>
      </w:r>
      <w:r w:rsidR="007008F8">
        <w:rPr>
          <w:lang w:eastAsia="ko-KR"/>
        </w:rPr>
        <w:t>3</w:t>
      </w:r>
      <w:r w:rsidR="00D35663" w:rsidRPr="00AE135A">
        <w:rPr>
          <w:lang w:eastAsia="ko-KR"/>
        </w:rPr>
        <w:t>000</w:t>
      </w:r>
      <w:r w:rsidR="007008F8">
        <w:rPr>
          <w:lang w:eastAsia="ko-KR"/>
        </w:rPr>
        <w:t>-</w:t>
      </w:r>
      <w:r w:rsidR="00D35663" w:rsidRPr="00AE135A">
        <w:rPr>
          <w:lang w:eastAsia="ko-KR"/>
        </w:rPr>
        <w:t xml:space="preserve">series): </w:t>
      </w:r>
      <w:r w:rsidR="007008F8">
        <w:rPr>
          <w:lang w:eastAsia="ko-KR"/>
        </w:rPr>
        <w:t>Use cases for Autonomous N</w:t>
      </w:r>
      <w:r w:rsidR="00D35663" w:rsidRPr="00AE135A">
        <w:rPr>
          <w:lang w:eastAsia="ko-KR"/>
        </w:rPr>
        <w:t xml:space="preserve">etworks </w:t>
      </w:r>
    </w:p>
    <w:p w14:paraId="07AF518E" w14:textId="3F2D8101" w:rsidR="00D35663" w:rsidRPr="00AE135A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35663" w:rsidRPr="00AE135A">
        <w:rPr>
          <w:lang w:eastAsia="ko-KR"/>
        </w:rPr>
        <w:t xml:space="preserve">Sup. </w:t>
      </w:r>
      <w:r w:rsidR="007008F8">
        <w:rPr>
          <w:lang w:eastAsia="ko-KR"/>
        </w:rPr>
        <w:t>7</w:t>
      </w:r>
      <w:r w:rsidR="00D35663" w:rsidRPr="00AE135A">
        <w:rPr>
          <w:lang w:eastAsia="ko-KR"/>
        </w:rPr>
        <w:t>2 (Y.</w:t>
      </w:r>
      <w:r w:rsidR="007008F8">
        <w:rPr>
          <w:lang w:eastAsia="ko-KR"/>
        </w:rPr>
        <w:t>30</w:t>
      </w:r>
      <w:r w:rsidR="00D35663" w:rsidRPr="00AE135A">
        <w:rPr>
          <w:lang w:eastAsia="ko-KR"/>
        </w:rPr>
        <w:t>00</w:t>
      </w:r>
      <w:r w:rsidR="007008F8">
        <w:rPr>
          <w:lang w:eastAsia="ko-KR"/>
        </w:rPr>
        <w:t>-</w:t>
      </w:r>
      <w:r w:rsidR="00D35663" w:rsidRPr="00AE135A">
        <w:rPr>
          <w:lang w:eastAsia="ko-KR"/>
        </w:rPr>
        <w:t xml:space="preserve">series): </w:t>
      </w:r>
      <w:r w:rsidR="007008F8">
        <w:rPr>
          <w:lang w:eastAsia="ko-KR"/>
        </w:rPr>
        <w:t>Artificial Intelligence Standardization Roadmap</w:t>
      </w:r>
      <w:r w:rsidR="00D35663" w:rsidRPr="00AE135A">
        <w:rPr>
          <w:lang w:eastAsia="ko-KR"/>
        </w:rPr>
        <w:t xml:space="preserve"> </w:t>
      </w:r>
    </w:p>
    <w:p w14:paraId="6BD86BCE" w14:textId="4B554D23" w:rsidR="00D35663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35663" w:rsidRPr="00AE135A">
        <w:rPr>
          <w:lang w:eastAsia="ko-KR"/>
        </w:rPr>
        <w:t xml:space="preserve">Sup. </w:t>
      </w:r>
      <w:r w:rsidR="007008F8">
        <w:rPr>
          <w:lang w:eastAsia="ko-KR"/>
        </w:rPr>
        <w:t>59</w:t>
      </w:r>
      <w:r w:rsidR="00D35663" w:rsidRPr="00AE135A">
        <w:rPr>
          <w:lang w:eastAsia="ko-KR"/>
        </w:rPr>
        <w:t xml:space="preserve"> (Y.</w:t>
      </w:r>
      <w:r w:rsidR="007008F8">
        <w:rPr>
          <w:lang w:eastAsia="ko-KR"/>
        </w:rPr>
        <w:t>310</w:t>
      </w:r>
      <w:r w:rsidR="00D35663" w:rsidRPr="00AE135A">
        <w:rPr>
          <w:lang w:eastAsia="ko-KR"/>
        </w:rPr>
        <w:t xml:space="preserve">0 series): </w:t>
      </w:r>
      <w:r w:rsidR="007008F8">
        <w:rPr>
          <w:lang w:eastAsia="ko-KR"/>
        </w:rPr>
        <w:t>IMT-2020</w:t>
      </w:r>
      <w:r w:rsidR="00DD0B4F">
        <w:rPr>
          <w:lang w:eastAsia="ko-KR"/>
        </w:rPr>
        <w:t xml:space="preserve"> and beyond</w:t>
      </w:r>
      <w:r w:rsidR="007008F8">
        <w:rPr>
          <w:lang w:eastAsia="ko-KR"/>
        </w:rPr>
        <w:t xml:space="preserve"> standardization roadmap</w:t>
      </w:r>
      <w:r w:rsidR="00D35663" w:rsidRPr="00AE135A">
        <w:rPr>
          <w:lang w:eastAsia="ko-KR"/>
        </w:rPr>
        <w:t xml:space="preserve"> </w:t>
      </w:r>
      <w:r w:rsidR="00B5493B">
        <w:rPr>
          <w:lang w:eastAsia="ko-KR"/>
        </w:rPr>
        <w:t>(revised)</w:t>
      </w:r>
    </w:p>
    <w:p w14:paraId="02966E26" w14:textId="32484F92" w:rsidR="00A32BC1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32BC1">
        <w:rPr>
          <w:lang w:eastAsia="ko-KR"/>
        </w:rPr>
        <w:t>Sup. 74 (Y.3800-series):</w:t>
      </w:r>
      <w:r w:rsidR="00A32BC1" w:rsidRPr="00A003A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A32BC1" w:rsidRPr="00A32BC1">
        <w:rPr>
          <w:lang w:eastAsia="ko-KR"/>
        </w:rPr>
        <w:t>Standardization roadmap on Quantum Key Distribution Networks</w:t>
      </w:r>
    </w:p>
    <w:p w14:paraId="57B1DD0B" w14:textId="6AE8F4C6" w:rsidR="00A32BC1" w:rsidRPr="00DD0B4F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A32BC1">
        <w:rPr>
          <w:lang w:eastAsia="ko-KR"/>
        </w:rPr>
        <w:t>Sup. 75 (Y.3</w:t>
      </w:r>
      <w:r w:rsidR="0021573E">
        <w:rPr>
          <w:lang w:eastAsia="ko-KR"/>
        </w:rPr>
        <w:t>0</w:t>
      </w:r>
      <w:r w:rsidR="00A32BC1">
        <w:rPr>
          <w:lang w:eastAsia="ko-KR"/>
        </w:rPr>
        <w:t xml:space="preserve">00-series): </w:t>
      </w:r>
      <w:r w:rsidR="0021573E" w:rsidRPr="0021573E">
        <w:rPr>
          <w:lang w:eastAsia="ko-KR"/>
        </w:rPr>
        <w:t xml:space="preserve">Quantum key distribution networks – </w:t>
      </w:r>
      <w:r w:rsidR="0021573E" w:rsidRPr="00A003A9">
        <w:rPr>
          <w:b/>
          <w:bCs/>
          <w:lang w:eastAsia="ko-KR"/>
        </w:rPr>
        <w:t>Quantum-Enabled Future Networks</w:t>
      </w:r>
    </w:p>
    <w:p w14:paraId="73553482" w14:textId="43CAAC47" w:rsidR="00B5493B" w:rsidRPr="00DD0B4F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5493B" w:rsidRPr="00DD0B4F">
        <w:rPr>
          <w:lang w:eastAsia="ko-KR"/>
        </w:rPr>
        <w:t>Sup. 79</w:t>
      </w:r>
      <w:r w:rsidR="000A426A" w:rsidRPr="00DD0B4F">
        <w:rPr>
          <w:lang w:eastAsia="ko-KR"/>
        </w:rPr>
        <w:t xml:space="preserve"> </w:t>
      </w:r>
      <w:r w:rsidR="004444BA" w:rsidRPr="00DD0B4F">
        <w:rPr>
          <w:lang w:eastAsia="ko-KR"/>
        </w:rPr>
        <w:t>(</w:t>
      </w:r>
      <w:r w:rsidR="000A426A" w:rsidRPr="00DD0B4F">
        <w:rPr>
          <w:lang w:eastAsia="ko-KR"/>
        </w:rPr>
        <w:t>Y.3800-series</w:t>
      </w:r>
      <w:r w:rsidR="004444BA" w:rsidRPr="00DD0B4F">
        <w:rPr>
          <w:lang w:eastAsia="ko-KR"/>
        </w:rPr>
        <w:t>): Quantum key distribution networks - Role in end-to-end cryptographic services with non-quantum cryptography</w:t>
      </w:r>
    </w:p>
    <w:p w14:paraId="7C3DC7EC" w14:textId="1D7B377C" w:rsidR="00B5493B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B5493B" w:rsidRPr="00DD0B4F">
        <w:rPr>
          <w:lang w:eastAsia="ko-KR"/>
        </w:rPr>
        <w:t>Sup. 80</w:t>
      </w:r>
      <w:r w:rsidR="000A426A" w:rsidRPr="00DD0B4F">
        <w:rPr>
          <w:lang w:eastAsia="ko-KR"/>
        </w:rPr>
        <w:t xml:space="preserve"> </w:t>
      </w:r>
      <w:r w:rsidR="004444BA" w:rsidRPr="00DD0B4F">
        <w:rPr>
          <w:lang w:eastAsia="ko-KR"/>
        </w:rPr>
        <w:t>(</w:t>
      </w:r>
      <w:r w:rsidR="000A426A" w:rsidRPr="00DD0B4F">
        <w:rPr>
          <w:lang w:eastAsia="ko-KR"/>
        </w:rPr>
        <w:t>Y.3800-series</w:t>
      </w:r>
      <w:r w:rsidR="004444BA" w:rsidRPr="00DD0B4F">
        <w:rPr>
          <w:lang w:eastAsia="ko-KR"/>
        </w:rPr>
        <w:t>): Use cases of quantum key distribution networks</w:t>
      </w:r>
    </w:p>
    <w:p w14:paraId="0B73812F" w14:textId="42058C27" w:rsidR="004C59FD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4C59FD" w:rsidRPr="004C59FD">
        <w:rPr>
          <w:lang w:eastAsia="ko-KR"/>
        </w:rPr>
        <w:t>Sup</w:t>
      </w:r>
      <w:r w:rsidR="004C59FD">
        <w:rPr>
          <w:lang w:eastAsia="ko-KR"/>
        </w:rPr>
        <w:t>.</w:t>
      </w:r>
      <w:r w:rsidR="004C59FD" w:rsidRPr="004C59FD">
        <w:rPr>
          <w:lang w:eastAsia="ko-KR"/>
        </w:rPr>
        <w:t xml:space="preserve"> 81 </w:t>
      </w:r>
      <w:r w:rsidR="004C59FD">
        <w:rPr>
          <w:lang w:eastAsia="ko-KR"/>
        </w:rPr>
        <w:t>(Y</w:t>
      </w:r>
      <w:r w:rsidR="004C59FD" w:rsidRPr="004C59FD">
        <w:rPr>
          <w:lang w:eastAsia="ko-KR"/>
        </w:rPr>
        <w:t>.3200 series</w:t>
      </w:r>
      <w:r w:rsidR="004C59FD">
        <w:rPr>
          <w:lang w:eastAsia="ko-KR"/>
        </w:rPr>
        <w:t xml:space="preserve">): </w:t>
      </w:r>
      <w:r w:rsidR="004C59FD" w:rsidRPr="004C59FD">
        <w:rPr>
          <w:lang w:eastAsia="ko-KR"/>
        </w:rPr>
        <w:t>Use cases of satellite communications in Developing Countries</w:t>
      </w:r>
    </w:p>
    <w:p w14:paraId="4F3EF65C" w14:textId="526A40F0" w:rsidR="008D363D" w:rsidRDefault="008D363D" w:rsidP="00D72EFD">
      <w:pPr>
        <w:pStyle w:val="Heading2"/>
        <w:numPr>
          <w:ilvl w:val="1"/>
          <w:numId w:val="44"/>
        </w:numPr>
        <w:rPr>
          <w:lang w:eastAsia="ko-KR"/>
        </w:rPr>
      </w:pPr>
      <w:bookmarkStart w:id="16" w:name="_Toc169861449"/>
      <w:r w:rsidRPr="00DD0B4F">
        <w:rPr>
          <w:lang w:eastAsia="ko-KR"/>
        </w:rPr>
        <w:t>Technical Reports</w:t>
      </w:r>
      <w:bookmarkEnd w:id="16"/>
    </w:p>
    <w:p w14:paraId="1DC82E79" w14:textId="72413D62" w:rsidR="00AF5134" w:rsidRPr="00A003A9" w:rsidRDefault="00AF5134" w:rsidP="00A003A9">
      <w:pPr>
        <w:rPr>
          <w:lang w:val="en-US" w:eastAsia="ko-KR"/>
        </w:rPr>
      </w:pPr>
      <w:r w:rsidRPr="00A003A9">
        <w:rPr>
          <w:lang w:val="en-US" w:eastAsia="ko-KR"/>
        </w:rPr>
        <w:t>2 reports</w:t>
      </w:r>
      <w:r w:rsidR="00196A29">
        <w:rPr>
          <w:lang w:val="en-US" w:eastAsia="ko-KR"/>
        </w:rPr>
        <w:t>:</w:t>
      </w:r>
    </w:p>
    <w:p w14:paraId="08F5D412" w14:textId="57364085" w:rsidR="00607A75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8D363D" w:rsidRPr="00DD0B4F">
        <w:rPr>
          <w:lang w:eastAsia="ko-KR"/>
        </w:rPr>
        <w:t>Use cases of quantum</w:t>
      </w:r>
      <w:r w:rsidR="004444BA" w:rsidRPr="00DD0B4F">
        <w:rPr>
          <w:lang w:eastAsia="ko-KR"/>
        </w:rPr>
        <w:t xml:space="preserve"> </w:t>
      </w:r>
      <w:r w:rsidR="00DD0B4F">
        <w:rPr>
          <w:lang w:eastAsia="ko-KR"/>
        </w:rPr>
        <w:t>n</w:t>
      </w:r>
      <w:r w:rsidR="004444BA" w:rsidRPr="00DD0B4F">
        <w:rPr>
          <w:lang w:eastAsia="ko-KR"/>
        </w:rPr>
        <w:t>etworks beyond QKDN</w:t>
      </w:r>
    </w:p>
    <w:p w14:paraId="3BDD6CE0" w14:textId="38AD1F4B" w:rsidR="00D35663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8D363D" w:rsidRPr="00DD0B4F">
        <w:rPr>
          <w:lang w:eastAsia="ko-KR"/>
        </w:rPr>
        <w:t>Requirements</w:t>
      </w:r>
      <w:r w:rsidR="004444BA" w:rsidRPr="00DD0B4F">
        <w:rPr>
          <w:lang w:eastAsia="ko-KR"/>
        </w:rPr>
        <w:t xml:space="preserve"> of </w:t>
      </w:r>
      <w:r w:rsidR="004444BA" w:rsidRPr="00413299">
        <w:rPr>
          <w:b/>
          <w:bCs/>
          <w:lang w:eastAsia="ko-KR"/>
        </w:rPr>
        <w:t>semantic-aware networking</w:t>
      </w:r>
      <w:r w:rsidR="004444BA" w:rsidRPr="00DD0B4F">
        <w:rPr>
          <w:lang w:eastAsia="ko-KR"/>
        </w:rPr>
        <w:t xml:space="preserve"> for future networks</w:t>
      </w:r>
    </w:p>
    <w:p w14:paraId="38A69861" w14:textId="058397F0" w:rsidR="00D35663" w:rsidRPr="00A003A9" w:rsidRDefault="00D35663" w:rsidP="00D72EFD">
      <w:pPr>
        <w:pStyle w:val="Heading1"/>
        <w:numPr>
          <w:ilvl w:val="0"/>
          <w:numId w:val="44"/>
        </w:numPr>
      </w:pPr>
      <w:bookmarkStart w:id="17" w:name="_Toc169861450"/>
      <w:r w:rsidRPr="00A003A9">
        <w:t xml:space="preserve">Future </w:t>
      </w:r>
      <w:r w:rsidR="00503B0E" w:rsidRPr="00A003A9">
        <w:rPr>
          <w:rStyle w:val="Heading1Char"/>
          <w:b/>
        </w:rPr>
        <w:t xml:space="preserve">Meeting </w:t>
      </w:r>
      <w:r w:rsidRPr="00A003A9">
        <w:rPr>
          <w:rStyle w:val="Heading1Char"/>
          <w:b/>
        </w:rPr>
        <w:t>Plans</w:t>
      </w:r>
      <w:bookmarkEnd w:id="17"/>
    </w:p>
    <w:p w14:paraId="64B48BB4" w14:textId="024CA1DE" w:rsidR="00D35663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35663" w:rsidRPr="004E12B9">
        <w:rPr>
          <w:lang w:eastAsia="ko-KR"/>
        </w:rPr>
        <w:t xml:space="preserve">Geneva, </w:t>
      </w:r>
      <w:r w:rsidR="002C10FC">
        <w:rPr>
          <w:lang w:eastAsia="ko-KR"/>
        </w:rPr>
        <w:t xml:space="preserve">3 – 14 </w:t>
      </w:r>
      <w:r w:rsidR="004B0D81">
        <w:rPr>
          <w:lang w:eastAsia="ko-KR"/>
        </w:rPr>
        <w:t>March 202</w:t>
      </w:r>
      <w:r w:rsidR="00FB7C06">
        <w:rPr>
          <w:lang w:eastAsia="ko-KR"/>
        </w:rPr>
        <w:t>5</w:t>
      </w:r>
      <w:r w:rsidR="00503B0E">
        <w:rPr>
          <w:lang w:eastAsia="ko-KR"/>
        </w:rPr>
        <w:t>,</w:t>
      </w:r>
      <w:r w:rsidR="004B0D81">
        <w:rPr>
          <w:lang w:eastAsia="ko-KR"/>
        </w:rPr>
        <w:t xml:space="preserve"> SG13 meeting</w:t>
      </w:r>
      <w:r w:rsidR="00503B0E">
        <w:rPr>
          <w:lang w:eastAsia="ko-KR"/>
        </w:rPr>
        <w:t xml:space="preserve"> </w:t>
      </w:r>
    </w:p>
    <w:p w14:paraId="7D606F86" w14:textId="4B37D9D8" w:rsidR="00D35663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35663" w:rsidRPr="004E12B9">
        <w:rPr>
          <w:lang w:eastAsia="ko-KR"/>
        </w:rPr>
        <w:t xml:space="preserve">Geneva, </w:t>
      </w:r>
      <w:bookmarkStart w:id="18" w:name="_Hlk169270916"/>
      <w:r w:rsidR="002C10FC" w:rsidRPr="00A003A9">
        <w:rPr>
          <w:lang w:val="en-US" w:eastAsia="ko-KR"/>
        </w:rPr>
        <w:t>30 June – 11 July 2025</w:t>
      </w:r>
      <w:bookmarkEnd w:id="18"/>
      <w:r w:rsidR="004B0D81">
        <w:rPr>
          <w:lang w:eastAsia="ko-KR"/>
        </w:rPr>
        <w:t xml:space="preserve">, </w:t>
      </w:r>
      <w:r w:rsidR="00D35663" w:rsidRPr="004E12B9">
        <w:rPr>
          <w:lang w:eastAsia="ko-KR"/>
        </w:rPr>
        <w:t>SG13</w:t>
      </w:r>
      <w:r w:rsidR="00060664">
        <w:rPr>
          <w:lang w:eastAsia="ko-KR"/>
        </w:rPr>
        <w:t xml:space="preserve"> or RGM</w:t>
      </w:r>
    </w:p>
    <w:p w14:paraId="51BB6786" w14:textId="5108867D" w:rsidR="00D35663" w:rsidRPr="00A003A9" w:rsidRDefault="00D35663" w:rsidP="00D72EFD">
      <w:pPr>
        <w:pStyle w:val="Heading1"/>
        <w:numPr>
          <w:ilvl w:val="0"/>
          <w:numId w:val="44"/>
        </w:numPr>
      </w:pPr>
      <w:bookmarkStart w:id="19" w:name="_Toc169861451"/>
      <w:r w:rsidRPr="00E74673">
        <w:t xml:space="preserve">Implementation of the </w:t>
      </w:r>
      <w:r>
        <w:t>WTSA-</w:t>
      </w:r>
      <w:r w:rsidR="00503B0E">
        <w:t>20</w:t>
      </w:r>
      <w:r w:rsidRPr="00E74673">
        <w:t xml:space="preserve"> Action Plan</w:t>
      </w:r>
      <w:bookmarkEnd w:id="19"/>
    </w:p>
    <w:p w14:paraId="044B56FE" w14:textId="16134AF7" w:rsidR="001B7576" w:rsidRDefault="00D35663" w:rsidP="00D35663">
      <w:pPr>
        <w:rPr>
          <w:lang w:eastAsia="ko-KR"/>
        </w:rPr>
      </w:pPr>
      <w:r w:rsidRPr="00E74673">
        <w:rPr>
          <w:lang w:eastAsia="ko-KR"/>
        </w:rPr>
        <w:t>In response to the WTSA-</w:t>
      </w:r>
      <w:r w:rsidR="001B7576">
        <w:rPr>
          <w:lang w:eastAsia="ko-KR"/>
        </w:rPr>
        <w:t>20</w:t>
      </w:r>
      <w:r w:rsidRPr="00E74673">
        <w:rPr>
          <w:lang w:eastAsia="ko-KR"/>
        </w:rPr>
        <w:t xml:space="preserve"> Resolution </w:t>
      </w:r>
      <w:r w:rsidR="001B7576" w:rsidRPr="002B202D">
        <w:rPr>
          <w:lang w:eastAsia="ko-KR"/>
        </w:rPr>
        <w:t>92</w:t>
      </w:r>
      <w:r w:rsidRPr="002B202D">
        <w:rPr>
          <w:lang w:eastAsia="ko-KR"/>
        </w:rPr>
        <w:t xml:space="preserve"> (</w:t>
      </w:r>
      <w:r w:rsidR="002B202D" w:rsidRPr="00E50C6D">
        <w:rPr>
          <w:i/>
          <w:iCs/>
        </w:rPr>
        <w:t>Enhancing the standardization activities in the ITU Telecommunication Standardization Sector related to non-radio aspects of international mobile telecommunications</w:t>
      </w:r>
      <w:r w:rsidR="002B202D" w:rsidRPr="002B202D">
        <w:t>)</w:t>
      </w:r>
      <w:r w:rsidRPr="002B202D">
        <w:rPr>
          <w:lang w:eastAsia="ko-KR"/>
        </w:rPr>
        <w:t xml:space="preserve"> SG13</w:t>
      </w:r>
      <w:r w:rsidRPr="00E74673">
        <w:rPr>
          <w:lang w:eastAsia="ko-KR"/>
        </w:rPr>
        <w:t xml:space="preserve"> </w:t>
      </w:r>
    </w:p>
    <w:p w14:paraId="7C6C2EC4" w14:textId="509E0252" w:rsidR="001B7576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1B7576">
        <w:rPr>
          <w:lang w:eastAsia="ko-KR"/>
        </w:rPr>
        <w:t xml:space="preserve">Maintained and continued the operation of </w:t>
      </w:r>
      <w:r w:rsidR="001B7576" w:rsidRPr="00A003A9">
        <w:rPr>
          <w:i/>
          <w:iCs/>
          <w:lang w:eastAsia="ko-KR"/>
        </w:rPr>
        <w:t>the JCA-IMT2020 and Beyond</w:t>
      </w:r>
      <w:r w:rsidR="00630B2B">
        <w:rPr>
          <w:lang w:eastAsia="ko-KR"/>
        </w:rPr>
        <w:t xml:space="preserve"> until the end of the study period</w:t>
      </w:r>
      <w:r w:rsidR="001B7576">
        <w:rPr>
          <w:lang w:eastAsia="ko-KR"/>
        </w:rPr>
        <w:t>.</w:t>
      </w:r>
      <w:r w:rsidR="00F66C6A">
        <w:rPr>
          <w:lang w:eastAsia="ko-KR"/>
        </w:rPr>
        <w:t xml:space="preserve"> </w:t>
      </w:r>
    </w:p>
    <w:p w14:paraId="4E16FF39" w14:textId="1EE5A7F7" w:rsidR="001B7576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1B7576">
        <w:rPr>
          <w:lang w:eastAsia="ko-KR"/>
        </w:rPr>
        <w:t xml:space="preserve">Through the JCA-IMT2020 regularly updates and maintains the online roadmap with IMT-2020 and Beyond standardization efforts </w:t>
      </w:r>
      <w:r w:rsidR="00630B2B">
        <w:rPr>
          <w:lang w:eastAsia="ko-KR"/>
        </w:rPr>
        <w:t xml:space="preserve">taken place </w:t>
      </w:r>
      <w:r w:rsidR="001B7576">
        <w:rPr>
          <w:lang w:eastAsia="ko-KR"/>
        </w:rPr>
        <w:t xml:space="preserve">around the world. </w:t>
      </w:r>
      <w:r w:rsidR="00794780">
        <w:rPr>
          <w:lang w:eastAsia="ko-KR"/>
        </w:rPr>
        <w:t xml:space="preserve">Roadmap currently includes </w:t>
      </w:r>
      <w:r w:rsidR="00794780" w:rsidRPr="00A003A9">
        <w:rPr>
          <w:b/>
          <w:bCs/>
          <w:lang w:eastAsia="ko-KR"/>
        </w:rPr>
        <w:t xml:space="preserve">807 </w:t>
      </w:r>
      <w:r w:rsidR="00794780">
        <w:rPr>
          <w:lang w:eastAsia="ko-KR"/>
        </w:rPr>
        <w:t>publications.</w:t>
      </w:r>
    </w:p>
    <w:p w14:paraId="1D7F4DFB" w14:textId="487E53AC" w:rsidR="00D35663" w:rsidRPr="00A90DC4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1B7576">
        <w:rPr>
          <w:lang w:eastAsia="ko-KR"/>
        </w:rPr>
        <w:t>Published the Supplement 59 to Y.3100-series of Recommendations “</w:t>
      </w:r>
      <w:r w:rsidR="00660760" w:rsidRPr="00660760">
        <w:rPr>
          <w:lang w:eastAsia="ko-KR"/>
        </w:rPr>
        <w:t>IMT-2020 standardization roadmap</w:t>
      </w:r>
      <w:r w:rsidR="001B7576">
        <w:rPr>
          <w:lang w:eastAsia="ko-KR"/>
        </w:rPr>
        <w:t>”</w:t>
      </w:r>
      <w:r w:rsidR="00630B2B">
        <w:rPr>
          <w:lang w:eastAsia="ko-KR"/>
        </w:rPr>
        <w:t xml:space="preserve"> (a snapshot as of November 2022</w:t>
      </w:r>
      <w:r w:rsidR="00F66C6A">
        <w:rPr>
          <w:lang w:eastAsia="ko-KR"/>
        </w:rPr>
        <w:t xml:space="preserve">, then </w:t>
      </w:r>
      <w:r w:rsidR="00616621">
        <w:rPr>
          <w:lang w:eastAsia="ko-KR"/>
        </w:rPr>
        <w:t xml:space="preserve">as </w:t>
      </w:r>
      <w:r w:rsidR="00F66C6A">
        <w:rPr>
          <w:lang w:eastAsia="ko-KR"/>
        </w:rPr>
        <w:t xml:space="preserve">of October 2023 </w:t>
      </w:r>
      <w:r w:rsidR="00630B2B">
        <w:rPr>
          <w:lang w:eastAsia="ko-KR"/>
        </w:rPr>
        <w:t>of the online roadmap mentioned above).</w:t>
      </w:r>
      <w:r w:rsidR="00206DA6">
        <w:rPr>
          <w:lang w:eastAsia="ko-KR"/>
        </w:rPr>
        <w:t xml:space="preserve"> Anticipated publication of the next revision is July 2024.</w:t>
      </w:r>
    </w:p>
    <w:p w14:paraId="37DF68E8" w14:textId="296E2E80" w:rsidR="00D35663" w:rsidRDefault="00153727" w:rsidP="00D35663">
      <w:pPr>
        <w:rPr>
          <w:lang w:eastAsia="ko-KR"/>
        </w:rPr>
      </w:pPr>
      <w:r w:rsidRPr="00E74673">
        <w:rPr>
          <w:lang w:eastAsia="ko-KR"/>
        </w:rPr>
        <w:t>In response to the WTSA-</w:t>
      </w:r>
      <w:r>
        <w:rPr>
          <w:lang w:eastAsia="ko-KR"/>
        </w:rPr>
        <w:t>20</w:t>
      </w:r>
      <w:r w:rsidRPr="00E74673">
        <w:rPr>
          <w:lang w:eastAsia="ko-KR"/>
        </w:rPr>
        <w:t xml:space="preserve"> Resolution </w:t>
      </w:r>
      <w:r w:rsidRPr="002B202D">
        <w:rPr>
          <w:lang w:eastAsia="ko-KR"/>
        </w:rPr>
        <w:t>9</w:t>
      </w:r>
      <w:r w:rsidR="002B202D" w:rsidRPr="002B202D">
        <w:rPr>
          <w:lang w:eastAsia="ko-KR"/>
        </w:rPr>
        <w:t>4 (</w:t>
      </w:r>
      <w:r w:rsidR="002B202D" w:rsidRPr="00E50C6D">
        <w:rPr>
          <w:i/>
          <w:iCs/>
          <w:lang w:eastAsia="ko-KR"/>
        </w:rPr>
        <w:t>Standardization work in the ITU Telecommunication Standardization Sector for cloud-based event data technology</w:t>
      </w:r>
      <w:r w:rsidRPr="002B202D">
        <w:rPr>
          <w:lang w:eastAsia="ko-KR"/>
        </w:rPr>
        <w:t>)</w:t>
      </w:r>
      <w:r>
        <w:rPr>
          <w:lang w:eastAsia="ko-KR"/>
        </w:rPr>
        <w:t xml:space="preserve"> contributions are invited on </w:t>
      </w:r>
      <w:r w:rsidR="008761EB" w:rsidRPr="004A1C06">
        <w:rPr>
          <w:lang w:eastAsia="ko-KR"/>
        </w:rPr>
        <w:t>the cloud-based event data technology aspects</w:t>
      </w:r>
      <w:r>
        <w:rPr>
          <w:lang w:eastAsia="ko-KR"/>
        </w:rPr>
        <w:t>.</w:t>
      </w:r>
    </w:p>
    <w:p w14:paraId="5A6B8486" w14:textId="4DFBDC5C" w:rsidR="00215891" w:rsidRDefault="00504AF9" w:rsidP="00D35663">
      <w:pPr>
        <w:rPr>
          <w:lang w:eastAsia="ko-KR"/>
        </w:rPr>
      </w:pPr>
      <w:r>
        <w:rPr>
          <w:lang w:eastAsia="ko-KR"/>
        </w:rPr>
        <w:lastRenderedPageBreak/>
        <w:t xml:space="preserve">In line with instructions found in WTSA-20 Resolution </w:t>
      </w:r>
      <w:r w:rsidRPr="002B202D">
        <w:rPr>
          <w:lang w:eastAsia="ko-KR"/>
        </w:rPr>
        <w:t>99 (</w:t>
      </w:r>
      <w:r w:rsidR="00C44BDC" w:rsidRPr="008F3987">
        <w:rPr>
          <w:i/>
          <w:iCs/>
          <w:lang w:eastAsia="ko-KR"/>
        </w:rPr>
        <w:t>Consideration of organizational reform of the ITU Telecommunication Standardization Sector study groups</w:t>
      </w:r>
      <w:r w:rsidRPr="002B202D">
        <w:rPr>
          <w:lang w:eastAsia="ko-KR"/>
        </w:rPr>
        <w:t>)</w:t>
      </w:r>
      <w:r>
        <w:rPr>
          <w:lang w:eastAsia="ko-KR"/>
        </w:rPr>
        <w:t xml:space="preserve"> SG13 established in November 2022 the ad-hoc on next study period preparations. </w:t>
      </w:r>
      <w:r w:rsidR="00ED43D8">
        <w:rPr>
          <w:lang w:eastAsia="ko-KR"/>
        </w:rPr>
        <w:t xml:space="preserve">It </w:t>
      </w:r>
      <w:r w:rsidR="00E9606F">
        <w:rPr>
          <w:lang w:eastAsia="ko-KR"/>
        </w:rPr>
        <w:t xml:space="preserve">met alongside each SG13 meeting since November 2022 as well as twice in-between the SG meetings, agreed the text of the SG13 mandate for WTSA Resolution 2 and </w:t>
      </w:r>
      <w:r w:rsidR="009F6A8C">
        <w:rPr>
          <w:lang w:eastAsia="ko-KR"/>
        </w:rPr>
        <w:t>preliminary agreed the text of 1</w:t>
      </w:r>
      <w:r w:rsidR="009E4929">
        <w:rPr>
          <w:lang w:eastAsia="ko-KR"/>
        </w:rPr>
        <w:t>3</w:t>
      </w:r>
      <w:r w:rsidR="009F6A8C">
        <w:rPr>
          <w:lang w:eastAsia="ko-KR"/>
        </w:rPr>
        <w:t xml:space="preserve"> Questions</w:t>
      </w:r>
      <w:r w:rsidR="00E9606F">
        <w:rPr>
          <w:lang w:eastAsia="ko-KR"/>
        </w:rPr>
        <w:t>. T</w:t>
      </w:r>
      <w:r w:rsidR="009E4929">
        <w:rPr>
          <w:lang w:eastAsia="ko-KR"/>
        </w:rPr>
        <w:t>wo</w:t>
      </w:r>
      <w:r w:rsidR="009F6A8C">
        <w:rPr>
          <w:lang w:eastAsia="ko-KR"/>
        </w:rPr>
        <w:t xml:space="preserve"> Questions’ texts are still to be assessed.</w:t>
      </w:r>
      <w:r w:rsidR="00A41A23">
        <w:rPr>
          <w:lang w:eastAsia="ko-KR"/>
        </w:rPr>
        <w:t xml:space="preserve"> One new Question proposal </w:t>
      </w:r>
      <w:r w:rsidR="00E9606F">
        <w:rPr>
          <w:lang w:eastAsia="ko-KR"/>
        </w:rPr>
        <w:t xml:space="preserve">(on coordination) </w:t>
      </w:r>
      <w:r w:rsidR="00A41A23">
        <w:rPr>
          <w:lang w:eastAsia="ko-KR"/>
        </w:rPr>
        <w:t xml:space="preserve">was withdrawn by the </w:t>
      </w:r>
      <w:r w:rsidR="00374230">
        <w:rPr>
          <w:lang w:eastAsia="ko-KR"/>
        </w:rPr>
        <w:t>author</w:t>
      </w:r>
      <w:r w:rsidR="00A41A23">
        <w:rPr>
          <w:lang w:eastAsia="ko-KR"/>
        </w:rPr>
        <w:t>.</w:t>
      </w:r>
    </w:p>
    <w:p w14:paraId="10C85424" w14:textId="6623FBC3" w:rsidR="00D35663" w:rsidRPr="00D54F12" w:rsidRDefault="00D35663" w:rsidP="00D72EFD">
      <w:pPr>
        <w:pStyle w:val="Heading1"/>
        <w:numPr>
          <w:ilvl w:val="0"/>
          <w:numId w:val="44"/>
        </w:numPr>
        <w:rPr>
          <w:lang w:eastAsia="ko-KR"/>
        </w:rPr>
      </w:pPr>
      <w:bookmarkStart w:id="20" w:name="_Toc169861452"/>
      <w:r w:rsidRPr="00D54F12">
        <w:rPr>
          <w:lang w:eastAsia="ko-KR"/>
        </w:rPr>
        <w:t>Coordination between S</w:t>
      </w:r>
      <w:r w:rsidR="002878B0">
        <w:rPr>
          <w:lang w:eastAsia="ko-KR"/>
        </w:rPr>
        <w:t>tudy Groups</w:t>
      </w:r>
      <w:bookmarkEnd w:id="20"/>
    </w:p>
    <w:p w14:paraId="3FDF4922" w14:textId="77777777" w:rsidR="009F7242" w:rsidRDefault="00D35663" w:rsidP="00D35663">
      <w:pPr>
        <w:rPr>
          <w:lang w:eastAsia="ko-KR"/>
        </w:rPr>
      </w:pPr>
      <w:r>
        <w:rPr>
          <w:lang w:eastAsia="ko-KR"/>
        </w:rPr>
        <w:t xml:space="preserve">Continuous coordination is going on with </w:t>
      </w:r>
    </w:p>
    <w:p w14:paraId="422D7623" w14:textId="068A7FA6" w:rsidR="009F7242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597224">
        <w:rPr>
          <w:lang w:eastAsia="ko-KR"/>
        </w:rPr>
        <w:t>SG2 on manage</w:t>
      </w:r>
      <w:r w:rsidR="00D77992">
        <w:rPr>
          <w:lang w:eastAsia="ko-KR"/>
        </w:rPr>
        <w:t>ment</w:t>
      </w:r>
      <w:r w:rsidR="00597224">
        <w:rPr>
          <w:lang w:eastAsia="ko-KR"/>
        </w:rPr>
        <w:t xml:space="preserve"> aspects</w:t>
      </w:r>
      <w:r w:rsidR="0066735F">
        <w:rPr>
          <w:lang w:eastAsia="ko-KR"/>
        </w:rPr>
        <w:t xml:space="preserve"> (including the joint meetings of the subgroups concerned</w:t>
      </w:r>
      <w:r w:rsidR="00AB10BA">
        <w:rPr>
          <w:lang w:eastAsia="ko-KR"/>
        </w:rPr>
        <w:t>, for example,</w:t>
      </w:r>
      <w:r w:rsidR="00E15219">
        <w:rPr>
          <w:lang w:eastAsia="ko-KR"/>
        </w:rPr>
        <w:t xml:space="preserve"> </w:t>
      </w:r>
      <w:r w:rsidR="00AB10BA" w:rsidRPr="00AB10BA">
        <w:rPr>
          <w:lang w:eastAsia="ko-KR"/>
        </w:rPr>
        <w:t xml:space="preserve">coordination on </w:t>
      </w:r>
      <w:r w:rsidR="00E44226">
        <w:rPr>
          <w:lang w:eastAsia="ko-KR"/>
        </w:rPr>
        <w:t xml:space="preserve">draft </w:t>
      </w:r>
      <w:r w:rsidR="00AB10BA" w:rsidRPr="00AB10BA">
        <w:rPr>
          <w:lang w:eastAsia="ko-KR"/>
        </w:rPr>
        <w:t xml:space="preserve">Recommendation ITU-T </w:t>
      </w:r>
      <w:proofErr w:type="gramStart"/>
      <w:r w:rsidR="00AB10BA" w:rsidRPr="00AB10BA">
        <w:rPr>
          <w:lang w:eastAsia="ko-KR"/>
        </w:rPr>
        <w:t>Y.CNAO</w:t>
      </w:r>
      <w:proofErr w:type="gramEnd"/>
      <w:r w:rsidR="00AB10BA" w:rsidRPr="00AB10BA">
        <w:rPr>
          <w:lang w:eastAsia="ko-KR"/>
        </w:rPr>
        <w:t xml:space="preserve"> (Q20/13) and AITOM (SG2)</w:t>
      </w:r>
      <w:r w:rsidR="0066735F">
        <w:rPr>
          <w:lang w:eastAsia="ko-KR"/>
        </w:rPr>
        <w:t>)</w:t>
      </w:r>
      <w:r w:rsidR="00597224">
        <w:rPr>
          <w:lang w:eastAsia="ko-KR"/>
        </w:rPr>
        <w:t>,</w:t>
      </w:r>
      <w:r w:rsidR="000B77DA">
        <w:rPr>
          <w:lang w:eastAsia="ko-KR"/>
        </w:rPr>
        <w:t xml:space="preserve"> </w:t>
      </w:r>
    </w:p>
    <w:p w14:paraId="4AC1B8F2" w14:textId="07BC02D0" w:rsidR="009F7242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35663">
        <w:rPr>
          <w:lang w:eastAsia="ko-KR"/>
        </w:rPr>
        <w:t>SG5 on energy saving aspects of networks</w:t>
      </w:r>
      <w:r w:rsidR="000C0442">
        <w:rPr>
          <w:lang w:eastAsia="ko-KR"/>
        </w:rPr>
        <w:t xml:space="preserve">, </w:t>
      </w:r>
    </w:p>
    <w:p w14:paraId="76B32B84" w14:textId="5CE7B284" w:rsidR="009F7242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9F7242">
        <w:rPr>
          <w:lang w:eastAsia="ko-KR"/>
        </w:rPr>
        <w:t xml:space="preserve">SG11 on multiple topics, including the </w:t>
      </w:r>
      <w:r w:rsidR="009F7242" w:rsidRPr="0030408E">
        <w:rPr>
          <w:lang w:eastAsia="ko-KR"/>
        </w:rPr>
        <w:t xml:space="preserve">Network </w:t>
      </w:r>
      <w:proofErr w:type="spellStart"/>
      <w:r w:rsidR="009F7242" w:rsidRPr="0030408E">
        <w:rPr>
          <w:lang w:eastAsia="ko-KR"/>
        </w:rPr>
        <w:t>Softwarization</w:t>
      </w:r>
      <w:proofErr w:type="spellEnd"/>
      <w:r w:rsidR="009F7242" w:rsidRPr="0030408E">
        <w:rPr>
          <w:lang w:eastAsia="ko-KR"/>
        </w:rPr>
        <w:t xml:space="preserve"> Standardization Roadmap</w:t>
      </w:r>
      <w:r w:rsidR="009F7242">
        <w:rPr>
          <w:lang w:eastAsia="ko-KR"/>
        </w:rPr>
        <w:t>, launched by SG11.</w:t>
      </w:r>
    </w:p>
    <w:p w14:paraId="08867EEC" w14:textId="1F6DF7D2" w:rsidR="009F7242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0C0442">
        <w:rPr>
          <w:lang w:eastAsia="ko-KR"/>
        </w:rPr>
        <w:t>SG12 on QoS</w:t>
      </w:r>
      <w:r w:rsidR="00B94D6B">
        <w:rPr>
          <w:lang w:eastAsia="ko-KR"/>
        </w:rPr>
        <w:t>,</w:t>
      </w:r>
      <w:r w:rsidR="000C0442">
        <w:rPr>
          <w:lang w:eastAsia="ko-KR"/>
        </w:rPr>
        <w:t xml:space="preserve"> Qo</w:t>
      </w:r>
      <w:r w:rsidR="00DB4DD8">
        <w:rPr>
          <w:lang w:eastAsia="ko-KR"/>
        </w:rPr>
        <w:t>S</w:t>
      </w:r>
      <w:r w:rsidR="000C0442">
        <w:rPr>
          <w:lang w:eastAsia="ko-KR"/>
        </w:rPr>
        <w:t xml:space="preserve"> assurance</w:t>
      </w:r>
      <w:r w:rsidR="00B94D6B">
        <w:rPr>
          <w:lang w:eastAsia="ko-KR"/>
        </w:rPr>
        <w:t xml:space="preserve"> and deterministic networking</w:t>
      </w:r>
      <w:r w:rsidR="000C0442">
        <w:rPr>
          <w:lang w:eastAsia="ko-KR"/>
        </w:rPr>
        <w:t xml:space="preserve"> topics</w:t>
      </w:r>
      <w:r w:rsidR="000B77DA">
        <w:rPr>
          <w:lang w:eastAsia="ko-KR"/>
        </w:rPr>
        <w:t>,</w:t>
      </w:r>
      <w:r w:rsidR="00D35663">
        <w:rPr>
          <w:lang w:eastAsia="ko-KR"/>
        </w:rPr>
        <w:t xml:space="preserve"> </w:t>
      </w:r>
    </w:p>
    <w:p w14:paraId="3F0452E1" w14:textId="31AAF7F3" w:rsidR="009F7242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35663">
        <w:rPr>
          <w:lang w:eastAsia="ko-KR"/>
        </w:rPr>
        <w:t>SG17 on security aspects</w:t>
      </w:r>
      <w:r w:rsidR="009F518F">
        <w:rPr>
          <w:lang w:eastAsia="ko-KR"/>
        </w:rPr>
        <w:t xml:space="preserve"> and QKDN</w:t>
      </w:r>
      <w:r w:rsidR="000B77DA">
        <w:rPr>
          <w:lang w:eastAsia="ko-KR"/>
        </w:rPr>
        <w:t xml:space="preserve">, </w:t>
      </w:r>
    </w:p>
    <w:p w14:paraId="6CA9B200" w14:textId="4AA92A76" w:rsidR="009F7242" w:rsidRDefault="00A003A9" w:rsidP="00A003A9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0B77DA">
        <w:rPr>
          <w:lang w:eastAsia="ko-KR"/>
        </w:rPr>
        <w:t>SG20 on IoT related work</w:t>
      </w:r>
      <w:r w:rsidR="009F7242">
        <w:rPr>
          <w:lang w:eastAsia="ko-KR"/>
        </w:rPr>
        <w:t>.</w:t>
      </w:r>
    </w:p>
    <w:p w14:paraId="60AF5874" w14:textId="1A9E933B" w:rsidR="00D35663" w:rsidRDefault="00D35663" w:rsidP="009F7242">
      <w:pPr>
        <w:rPr>
          <w:lang w:eastAsia="ko-KR"/>
        </w:rPr>
      </w:pPr>
      <w:r>
        <w:rPr>
          <w:lang w:eastAsia="ko-KR"/>
        </w:rPr>
        <w:t xml:space="preserve">In addition, </w:t>
      </w:r>
      <w:r w:rsidR="00597224">
        <w:rPr>
          <w:lang w:eastAsia="ko-KR"/>
        </w:rPr>
        <w:t xml:space="preserve">SG13 provided its opinion to the SG16 about the metaverse topic </w:t>
      </w:r>
      <w:r w:rsidR="00E95D2B">
        <w:rPr>
          <w:lang w:eastAsia="ko-KR"/>
        </w:rPr>
        <w:t>study</w:t>
      </w:r>
      <w:r w:rsidR="009F518F">
        <w:rPr>
          <w:lang w:eastAsia="ko-KR"/>
        </w:rPr>
        <w:t xml:space="preserve"> and passed over its accomplished work on </w:t>
      </w:r>
      <w:r w:rsidR="009F518F" w:rsidRPr="009F7242">
        <w:rPr>
          <w:i/>
          <w:iCs/>
          <w:lang w:eastAsia="ko-KR"/>
        </w:rPr>
        <w:t xml:space="preserve">the quantum key distribution networks </w:t>
      </w:r>
      <w:r w:rsidR="00F10E16" w:rsidRPr="009F7242">
        <w:rPr>
          <w:i/>
          <w:iCs/>
          <w:lang w:eastAsia="ko-KR"/>
        </w:rPr>
        <w:t>roadmap</w:t>
      </w:r>
      <w:r w:rsidR="00F10E16">
        <w:rPr>
          <w:lang w:eastAsia="ko-KR"/>
        </w:rPr>
        <w:t xml:space="preserve"> </w:t>
      </w:r>
      <w:r w:rsidR="009F518F">
        <w:rPr>
          <w:lang w:eastAsia="ko-KR"/>
        </w:rPr>
        <w:t>to new JCA-QKDN</w:t>
      </w:r>
      <w:r w:rsidR="00F10E16">
        <w:rPr>
          <w:lang w:eastAsia="ko-KR"/>
        </w:rPr>
        <w:t xml:space="preserve"> for maintenance</w:t>
      </w:r>
      <w:r w:rsidR="009F518F">
        <w:rPr>
          <w:lang w:eastAsia="ko-KR"/>
        </w:rPr>
        <w:t>.</w:t>
      </w:r>
    </w:p>
    <w:p w14:paraId="13253A02" w14:textId="024EC6E0" w:rsidR="00445C5B" w:rsidRDefault="00445C5B" w:rsidP="009F7242">
      <w:pPr>
        <w:rPr>
          <w:lang w:eastAsia="ko-KR"/>
        </w:rPr>
      </w:pPr>
      <w:r>
        <w:rPr>
          <w:lang w:eastAsia="ko-KR"/>
        </w:rPr>
        <w:t>In March 2024 meeting SG13 received request and provided the guidance to ITU-T SGs on the use of the IMT-related terminology.</w:t>
      </w:r>
    </w:p>
    <w:p w14:paraId="799F1E51" w14:textId="626130E1" w:rsidR="00D35663" w:rsidRPr="00A003A9" w:rsidRDefault="00D35663" w:rsidP="00D72EFD">
      <w:pPr>
        <w:pStyle w:val="Heading1"/>
        <w:numPr>
          <w:ilvl w:val="0"/>
          <w:numId w:val="44"/>
        </w:numPr>
        <w:rPr>
          <w:lang w:eastAsia="ko-KR"/>
        </w:rPr>
      </w:pPr>
      <w:bookmarkStart w:id="21" w:name="_Toc169861453"/>
      <w:r w:rsidRPr="00A003A9">
        <w:rPr>
          <w:lang w:eastAsia="ko-KR"/>
        </w:rPr>
        <w:t>Report of lead SG activities</w:t>
      </w:r>
      <w:bookmarkEnd w:id="21"/>
    </w:p>
    <w:p w14:paraId="687C1B0A" w14:textId="4EDE61AE" w:rsidR="003912E0" w:rsidRPr="00413299" w:rsidRDefault="003912E0" w:rsidP="00196A29">
      <w:pPr>
        <w:rPr>
          <w:b/>
          <w:bCs/>
          <w:lang w:eastAsia="ko-KR"/>
        </w:rPr>
      </w:pPr>
      <w:r w:rsidRPr="00413299">
        <w:rPr>
          <w:b/>
          <w:bCs/>
          <w:lang w:eastAsia="ko-KR"/>
        </w:rPr>
        <w:t>WTSA-20 assigned to the SG13 the following lead Study Group roles:</w:t>
      </w:r>
    </w:p>
    <w:p w14:paraId="33644E42" w14:textId="4D7A2790" w:rsidR="005B51BA" w:rsidRPr="00A003A9" w:rsidRDefault="005B51BA" w:rsidP="00A003A9">
      <w:pPr>
        <w:pStyle w:val="Heading2"/>
        <w:numPr>
          <w:ilvl w:val="1"/>
          <w:numId w:val="36"/>
        </w:numPr>
        <w:rPr>
          <w:lang w:val="en-US" w:eastAsia="ko-KR"/>
        </w:rPr>
      </w:pPr>
      <w:bookmarkStart w:id="22" w:name="_Toc169861454"/>
      <w:r w:rsidRPr="00A003A9">
        <w:rPr>
          <w:lang w:val="en-US" w:eastAsia="ko-KR"/>
        </w:rPr>
        <w:t>Lead study group on future networks such as IMT-2020 networks and beyond (non-radio related parts)</w:t>
      </w:r>
      <w:bookmarkEnd w:id="22"/>
      <w:r w:rsidRPr="00A003A9">
        <w:rPr>
          <w:lang w:val="en-US" w:eastAsia="ko-KR"/>
        </w:rPr>
        <w:t> </w:t>
      </w:r>
    </w:p>
    <w:p w14:paraId="4D33B873" w14:textId="4DEFD6AD" w:rsidR="005B51BA" w:rsidRDefault="005B51BA" w:rsidP="00D35663">
      <w:pPr>
        <w:rPr>
          <w:lang w:eastAsia="ko-KR"/>
        </w:rPr>
      </w:pPr>
      <w:r>
        <w:rPr>
          <w:lang w:eastAsia="ko-KR"/>
        </w:rPr>
        <w:t xml:space="preserve">SG13 </w:t>
      </w:r>
      <w:r w:rsidRPr="00BD1A50">
        <w:rPr>
          <w:lang w:eastAsia="ko-KR"/>
        </w:rPr>
        <w:t xml:space="preserve">approved </w:t>
      </w:r>
      <w:r w:rsidR="00607A75" w:rsidRPr="00D0409F">
        <w:rPr>
          <w:b/>
          <w:bCs/>
          <w:lang w:eastAsia="ko-KR"/>
        </w:rPr>
        <w:t>3</w:t>
      </w:r>
      <w:r w:rsidR="00BD1A50" w:rsidRPr="00D0409F">
        <w:rPr>
          <w:b/>
          <w:bCs/>
          <w:lang w:eastAsia="ko-KR"/>
        </w:rPr>
        <w:t>7</w:t>
      </w:r>
      <w:r w:rsidRPr="00BD1A50">
        <w:rPr>
          <w:lang w:eastAsia="ko-KR"/>
        </w:rPr>
        <w:t xml:space="preserve"> new</w:t>
      </w:r>
      <w:r>
        <w:rPr>
          <w:lang w:eastAsia="ko-KR"/>
        </w:rPr>
        <w:t xml:space="preserve"> Recommendations </w:t>
      </w:r>
      <w:r w:rsidR="00607A75">
        <w:rPr>
          <w:lang w:eastAsia="ko-KR"/>
        </w:rPr>
        <w:t xml:space="preserve">one Corrigendum </w:t>
      </w:r>
      <w:r w:rsidR="00F8577C">
        <w:rPr>
          <w:lang w:eastAsia="ko-KR"/>
        </w:rPr>
        <w:t xml:space="preserve">and </w:t>
      </w:r>
      <w:r w:rsidR="00541BB5">
        <w:rPr>
          <w:lang w:eastAsia="ko-KR"/>
        </w:rPr>
        <w:t xml:space="preserve">agreed </w:t>
      </w:r>
      <w:r w:rsidR="00F8577C">
        <w:rPr>
          <w:lang w:eastAsia="ko-KR"/>
        </w:rPr>
        <w:t xml:space="preserve">one Supplement, </w:t>
      </w:r>
      <w:r>
        <w:rPr>
          <w:lang w:eastAsia="ko-KR"/>
        </w:rPr>
        <w:t xml:space="preserve">listed above, has </w:t>
      </w:r>
      <w:r w:rsidR="008120D4" w:rsidRPr="008120D4">
        <w:rPr>
          <w:b/>
          <w:bCs/>
          <w:lang w:eastAsia="ko-KR"/>
        </w:rPr>
        <w:t>73</w:t>
      </w:r>
      <w:r w:rsidRPr="00D0409F">
        <w:rPr>
          <w:b/>
          <w:bCs/>
          <w:lang w:eastAsia="ko-KR"/>
        </w:rPr>
        <w:t xml:space="preserve"> </w:t>
      </w:r>
      <w:r w:rsidRPr="00D03F76">
        <w:rPr>
          <w:lang w:eastAsia="ko-KR"/>
        </w:rPr>
        <w:t>work</w:t>
      </w:r>
      <w:r>
        <w:rPr>
          <w:lang w:eastAsia="ko-KR"/>
        </w:rPr>
        <w:t xml:space="preserve"> items in progress, continu</w:t>
      </w:r>
      <w:r w:rsidR="00B94D6B">
        <w:rPr>
          <w:lang w:eastAsia="ko-KR"/>
        </w:rPr>
        <w:t>ed</w:t>
      </w:r>
      <w:r>
        <w:rPr>
          <w:lang w:eastAsia="ko-KR"/>
        </w:rPr>
        <w:t xml:space="preserve"> the JCA-IMT2020 </w:t>
      </w:r>
      <w:r w:rsidR="00B94D6B">
        <w:rPr>
          <w:lang w:eastAsia="ko-KR"/>
        </w:rPr>
        <w:t>operation (</w:t>
      </w:r>
      <w:r>
        <w:rPr>
          <w:lang w:eastAsia="ko-KR"/>
        </w:rPr>
        <w:t>with revised Terms of Reference</w:t>
      </w:r>
      <w:r w:rsidR="00B94D6B">
        <w:rPr>
          <w:lang w:eastAsia="ko-KR"/>
        </w:rPr>
        <w:t xml:space="preserve">) </w:t>
      </w:r>
      <w:r w:rsidR="009B1E1A">
        <w:rPr>
          <w:lang w:eastAsia="ko-KR"/>
        </w:rPr>
        <w:t>until 2024</w:t>
      </w:r>
      <w:r>
        <w:rPr>
          <w:lang w:eastAsia="ko-KR"/>
        </w:rPr>
        <w:t xml:space="preserve">. </w:t>
      </w:r>
    </w:p>
    <w:p w14:paraId="08F35368" w14:textId="4D6FD4D2" w:rsidR="005B51BA" w:rsidRDefault="009A40F0" w:rsidP="00D35663">
      <w:pPr>
        <w:rPr>
          <w:lang w:eastAsia="ko-KR"/>
        </w:rPr>
      </w:pPr>
      <w:r>
        <w:rPr>
          <w:lang w:eastAsia="ko-KR"/>
        </w:rPr>
        <w:t>Supplement 59 to Y.3100-series (11/202</w:t>
      </w:r>
      <w:r w:rsidR="00F7366F">
        <w:rPr>
          <w:lang w:eastAsia="ko-KR"/>
        </w:rPr>
        <w:t>3</w:t>
      </w:r>
      <w:r>
        <w:rPr>
          <w:lang w:eastAsia="ko-KR"/>
        </w:rPr>
        <w:t>) is the snapshot of the online database with collection of the IMT-2020 and Beyond related Recommendations, Supplements, technical specifications of other SDOs and various technical reports.</w:t>
      </w:r>
      <w:r w:rsidR="00D31AF9">
        <w:rPr>
          <w:lang w:eastAsia="ko-KR"/>
        </w:rPr>
        <w:t xml:space="preserve"> Per WTSA-20 Resolution 92 this Supplement </w:t>
      </w:r>
      <w:r w:rsidR="00092064">
        <w:rPr>
          <w:lang w:eastAsia="ko-KR"/>
        </w:rPr>
        <w:t>is</w:t>
      </w:r>
      <w:r w:rsidR="00D31AF9">
        <w:rPr>
          <w:lang w:eastAsia="ko-KR"/>
        </w:rPr>
        <w:t xml:space="preserve"> </w:t>
      </w:r>
      <w:r w:rsidR="00092064">
        <w:rPr>
          <w:lang w:eastAsia="ko-KR"/>
        </w:rPr>
        <w:t xml:space="preserve">annually </w:t>
      </w:r>
      <w:r w:rsidR="00D31AF9">
        <w:rPr>
          <w:lang w:eastAsia="ko-KR"/>
        </w:rPr>
        <w:t>revised</w:t>
      </w:r>
      <w:r w:rsidR="008174CD">
        <w:rPr>
          <w:lang w:eastAsia="ko-KR"/>
        </w:rPr>
        <w:t xml:space="preserve">, so currently had editions of 2020, 2022, 2023 </w:t>
      </w:r>
      <w:r w:rsidR="009E4929">
        <w:rPr>
          <w:lang w:eastAsia="ko-KR"/>
        </w:rPr>
        <w:t xml:space="preserve">(in force) </w:t>
      </w:r>
      <w:r w:rsidR="008174CD">
        <w:rPr>
          <w:lang w:eastAsia="ko-KR"/>
        </w:rPr>
        <w:t>and anticipated new revision for July 2024</w:t>
      </w:r>
      <w:r w:rsidR="00092064">
        <w:rPr>
          <w:lang w:eastAsia="ko-KR"/>
        </w:rPr>
        <w:t>.</w:t>
      </w:r>
    </w:p>
    <w:p w14:paraId="65289C9C" w14:textId="3D95BF96" w:rsidR="00573502" w:rsidRPr="00573502" w:rsidRDefault="00573502" w:rsidP="00D35663">
      <w:pPr>
        <w:rPr>
          <w:lang w:val="en-US" w:eastAsia="ko-KR"/>
        </w:rPr>
      </w:pPr>
      <w:r w:rsidRPr="00573502">
        <w:rPr>
          <w:lang w:val="en-US" w:eastAsia="ko-KR"/>
        </w:rPr>
        <w:t xml:space="preserve">An information session on </w:t>
      </w:r>
      <w:hyperlink r:id="rId20" w:history="1">
        <w:r w:rsidRPr="00541BB5">
          <w:rPr>
            <w:rStyle w:val="Hyperlink"/>
            <w:lang w:val="en-US" w:eastAsia="ko-KR"/>
          </w:rPr>
          <w:t>the ITU-R work towards IMT-2030</w:t>
        </w:r>
      </w:hyperlink>
      <w:r>
        <w:rPr>
          <w:lang w:val="en-US" w:eastAsia="ko-KR"/>
        </w:rPr>
        <w:t xml:space="preserve"> was convened on 17 March 20</w:t>
      </w:r>
      <w:r w:rsidR="002573FA">
        <w:rPr>
          <w:lang w:val="en-US" w:eastAsia="ko-KR"/>
        </w:rPr>
        <w:t>2</w:t>
      </w:r>
      <w:r>
        <w:rPr>
          <w:lang w:val="en-US" w:eastAsia="ko-KR"/>
        </w:rPr>
        <w:t>3 alongside SG13 meeting.</w:t>
      </w:r>
    </w:p>
    <w:p w14:paraId="65272C0A" w14:textId="0D7AC5A2" w:rsidR="006D5034" w:rsidRDefault="006D5034" w:rsidP="00D35663">
      <w:pPr>
        <w:rPr>
          <w:lang w:eastAsia="ko-KR"/>
        </w:rPr>
      </w:pPr>
      <w:r w:rsidRPr="006D5034">
        <w:rPr>
          <w:lang w:eastAsia="ko-KR"/>
        </w:rPr>
        <w:t>Next IMT systems towards 2030 and beyond</w:t>
      </w:r>
      <w:r>
        <w:rPr>
          <w:lang w:eastAsia="ko-KR"/>
        </w:rPr>
        <w:t xml:space="preserve"> w</w:t>
      </w:r>
      <w:r w:rsidR="00665851">
        <w:rPr>
          <w:lang w:eastAsia="ko-KR"/>
        </w:rPr>
        <w:t>ere</w:t>
      </w:r>
      <w:r>
        <w:rPr>
          <w:lang w:eastAsia="ko-KR"/>
        </w:rPr>
        <w:t xml:space="preserve"> one of the topics of the workshop of </w:t>
      </w:r>
      <w:r w:rsidR="00665851">
        <w:rPr>
          <w:lang w:eastAsia="ko-KR"/>
        </w:rPr>
        <w:t xml:space="preserve">24-25 </w:t>
      </w:r>
      <w:r>
        <w:rPr>
          <w:lang w:eastAsia="ko-KR"/>
        </w:rPr>
        <w:t>July 2023 in Geneva</w:t>
      </w:r>
      <w:r w:rsidR="001A526A">
        <w:rPr>
          <w:lang w:eastAsia="ko-KR"/>
        </w:rPr>
        <w:t xml:space="preserve">, as well as of </w:t>
      </w:r>
      <w:r w:rsidR="001A526A" w:rsidRPr="00E259F4">
        <w:rPr>
          <w:lang w:eastAsia="ko-KR"/>
        </w:rPr>
        <w:t>9</w:t>
      </w:r>
      <w:r w:rsidR="001A526A" w:rsidRPr="00E259F4">
        <w:rPr>
          <w:vertAlign w:val="superscript"/>
          <w:lang w:eastAsia="ko-KR"/>
        </w:rPr>
        <w:t>th</w:t>
      </w:r>
      <w:r w:rsidR="001A526A" w:rsidRPr="00E259F4">
        <w:rPr>
          <w:lang w:eastAsia="ko-KR"/>
        </w:rPr>
        <w:t xml:space="preserve"> regional workshop</w:t>
      </w:r>
      <w:r w:rsidR="00E049DA" w:rsidRPr="00E259F4">
        <w:rPr>
          <w:lang w:eastAsia="ko-KR"/>
        </w:rPr>
        <w:t xml:space="preserve"> for Africa</w:t>
      </w:r>
      <w:r w:rsidR="001A526A" w:rsidRPr="00E259F4">
        <w:rPr>
          <w:lang w:eastAsia="ko-KR"/>
        </w:rPr>
        <w:t xml:space="preserve"> “</w:t>
      </w:r>
      <w:r w:rsidR="00E049DA" w:rsidRPr="00E259F4">
        <w:rPr>
          <w:lang w:eastAsia="ko-KR"/>
        </w:rPr>
        <w:t>Standardization of Future Networks and Emerging Network Technologies: African perspectives</w:t>
      </w:r>
      <w:r w:rsidR="001A526A" w:rsidRPr="00E259F4">
        <w:rPr>
          <w:lang w:eastAsia="ko-KR"/>
        </w:rPr>
        <w:t>” of</w:t>
      </w:r>
      <w:r w:rsidR="001A526A">
        <w:rPr>
          <w:lang w:eastAsia="ko-KR"/>
        </w:rPr>
        <w:t xml:space="preserve"> 19-20 September 2023 in Abidjan, Cote D’Ivoire</w:t>
      </w:r>
      <w:r>
        <w:rPr>
          <w:lang w:eastAsia="ko-KR"/>
        </w:rPr>
        <w:t>.</w:t>
      </w:r>
    </w:p>
    <w:p w14:paraId="1771F9FE" w14:textId="0A8FBE5E" w:rsidR="00984AD3" w:rsidRDefault="00984AD3" w:rsidP="00D35663">
      <w:pPr>
        <w:rPr>
          <w:lang w:eastAsia="ko-KR"/>
        </w:rPr>
      </w:pPr>
      <w:r>
        <w:rPr>
          <w:lang w:eastAsia="ko-KR"/>
        </w:rPr>
        <w:t>Five Questions are currently dealing with IMT-20</w:t>
      </w:r>
      <w:r w:rsidR="00CD5D1A">
        <w:rPr>
          <w:lang w:eastAsia="ko-KR"/>
        </w:rPr>
        <w:t>20 and beyond</w:t>
      </w:r>
      <w:r>
        <w:rPr>
          <w:lang w:eastAsia="ko-KR"/>
        </w:rPr>
        <w:t xml:space="preserve"> network aspects work in SG13. Those</w:t>
      </w:r>
      <w:r w:rsidR="00CD5D1A">
        <w:rPr>
          <w:lang w:eastAsia="ko-KR"/>
        </w:rPr>
        <w:t xml:space="preserve"> with the focus towards 2030 </w:t>
      </w:r>
      <w:r w:rsidR="00B02E06">
        <w:rPr>
          <w:lang w:eastAsia="ko-KR"/>
        </w:rPr>
        <w:t xml:space="preserve">systems </w:t>
      </w:r>
      <w:r w:rsidR="00CD5D1A">
        <w:rPr>
          <w:lang w:eastAsia="ko-KR"/>
        </w:rPr>
        <w:t>are developed and preliminary agreed for being proposed to the next study period.</w:t>
      </w:r>
    </w:p>
    <w:p w14:paraId="3D0F5840" w14:textId="72BFBEDC" w:rsidR="009669DB" w:rsidRDefault="009669DB" w:rsidP="00D35663">
      <w:pPr>
        <w:rPr>
          <w:lang w:eastAsia="ko-KR"/>
        </w:rPr>
      </w:pPr>
      <w:r>
        <w:rPr>
          <w:lang w:eastAsia="ko-KR"/>
        </w:rPr>
        <w:lastRenderedPageBreak/>
        <w:t xml:space="preserve">The correspondence </w:t>
      </w:r>
      <w:r w:rsidRPr="008C43E1">
        <w:rPr>
          <w:lang w:eastAsia="ko-KR"/>
        </w:rPr>
        <w:t xml:space="preserve">group </w:t>
      </w:r>
      <w:r w:rsidRPr="008C43E1">
        <w:rPr>
          <w:i/>
          <w:iCs/>
          <w:lang w:eastAsia="ko-KR"/>
        </w:rPr>
        <w:t xml:space="preserve">on </w:t>
      </w:r>
      <w:r w:rsidR="00E049DA" w:rsidRPr="004B39F7">
        <w:rPr>
          <w:i/>
          <w:iCs/>
          <w:lang w:eastAsia="ko-KR"/>
        </w:rPr>
        <w:t>Artificial Intelligence</w:t>
      </w:r>
      <w:r w:rsidR="008C43E1">
        <w:rPr>
          <w:i/>
          <w:iCs/>
          <w:lang w:eastAsia="ko-KR"/>
        </w:rPr>
        <w:t xml:space="preserve"> </w:t>
      </w:r>
      <w:r w:rsidR="00E049DA" w:rsidRPr="008C43E1">
        <w:rPr>
          <w:i/>
          <w:iCs/>
          <w:lang w:eastAsia="ko-KR"/>
        </w:rPr>
        <w:t>in</w:t>
      </w:r>
      <w:r w:rsidR="008C43E1">
        <w:rPr>
          <w:i/>
          <w:iCs/>
          <w:lang w:eastAsia="ko-KR"/>
        </w:rPr>
        <w:t xml:space="preserve"> </w:t>
      </w:r>
      <w:r w:rsidRPr="008C43E1">
        <w:rPr>
          <w:i/>
          <w:iCs/>
          <w:lang w:eastAsia="ko-KR"/>
        </w:rPr>
        <w:t>IMT-2030</w:t>
      </w:r>
      <w:r w:rsidR="00E049DA" w:rsidRPr="008C43E1">
        <w:rPr>
          <w:i/>
          <w:iCs/>
          <w:lang w:eastAsia="ko-KR"/>
        </w:rPr>
        <w:t xml:space="preserve"> (CG-AI6G)</w:t>
      </w:r>
      <w:r w:rsidRPr="008C43E1">
        <w:rPr>
          <w:i/>
          <w:iCs/>
          <w:lang w:eastAsia="ko-KR"/>
        </w:rPr>
        <w:t xml:space="preserve">, </w:t>
      </w:r>
      <w:r w:rsidRPr="008C43E1">
        <w:rPr>
          <w:lang w:eastAsia="ko-KR"/>
        </w:rPr>
        <w:t>set up</w:t>
      </w:r>
      <w:r>
        <w:rPr>
          <w:lang w:eastAsia="ko-KR"/>
        </w:rPr>
        <w:t xml:space="preserve"> in </w:t>
      </w:r>
      <w:r w:rsidR="007C7D9F">
        <w:rPr>
          <w:lang w:eastAsia="ko-KR"/>
        </w:rPr>
        <w:t>November</w:t>
      </w:r>
      <w:r>
        <w:rPr>
          <w:lang w:eastAsia="ko-KR"/>
        </w:rPr>
        <w:t xml:space="preserve"> 202</w:t>
      </w:r>
      <w:r w:rsidR="007C7D9F">
        <w:rPr>
          <w:lang w:eastAsia="ko-KR"/>
        </w:rPr>
        <w:t>3</w:t>
      </w:r>
      <w:r>
        <w:rPr>
          <w:lang w:eastAsia="ko-KR"/>
        </w:rPr>
        <w:t xml:space="preserve">, </w:t>
      </w:r>
      <w:r w:rsidR="00BD1A50">
        <w:rPr>
          <w:lang w:eastAsia="ko-KR"/>
        </w:rPr>
        <w:t xml:space="preserve">transformed in March 2024 into the correspondence group on </w:t>
      </w:r>
      <w:r w:rsidR="00E55BE9" w:rsidRPr="00E55BE9">
        <w:rPr>
          <w:i/>
          <w:iCs/>
          <w:lang w:eastAsia="ko-KR"/>
        </w:rPr>
        <w:t>Artificial Intelligence Native for Telecommunication Networks (CG-AINN)</w:t>
      </w:r>
      <w:r w:rsidR="00E55BE9">
        <w:rPr>
          <w:i/>
          <w:iCs/>
          <w:lang w:eastAsia="ko-KR"/>
        </w:rPr>
        <w:t>,</w:t>
      </w:r>
      <w:r w:rsidR="00BD1A50">
        <w:rPr>
          <w:lang w:eastAsia="ko-KR"/>
        </w:rPr>
        <w:t xml:space="preserve"> works on elaboration of the precise rationale</w:t>
      </w:r>
      <w:r w:rsidR="007C7D9F">
        <w:rPr>
          <w:lang w:eastAsia="ko-KR"/>
        </w:rPr>
        <w:t xml:space="preserve"> and </w:t>
      </w:r>
      <w:r>
        <w:rPr>
          <w:lang w:eastAsia="ko-KR"/>
        </w:rPr>
        <w:t xml:space="preserve">Terms of Reference for the new </w:t>
      </w:r>
      <w:bookmarkStart w:id="23" w:name="_Hlk169800257"/>
      <w:r w:rsidRPr="007325C4">
        <w:rPr>
          <w:i/>
          <w:iCs/>
          <w:lang w:eastAsia="ko-KR"/>
        </w:rPr>
        <w:t xml:space="preserve">Focus Group </w:t>
      </w:r>
      <w:r w:rsidR="00E55BE9" w:rsidRPr="00E55BE9">
        <w:rPr>
          <w:i/>
          <w:iCs/>
          <w:lang w:eastAsia="ko-KR"/>
        </w:rPr>
        <w:t xml:space="preserve">on </w:t>
      </w:r>
      <w:bookmarkStart w:id="24" w:name="OLE_LINK234"/>
      <w:bookmarkStart w:id="25" w:name="OLE_LINK235"/>
      <w:r w:rsidR="00E55BE9" w:rsidRPr="00E55BE9">
        <w:rPr>
          <w:i/>
          <w:iCs/>
          <w:lang w:eastAsia="ko-KR"/>
        </w:rPr>
        <w:t>Artificial Intelligence Native for Telecommunication Networks</w:t>
      </w:r>
      <w:bookmarkEnd w:id="24"/>
      <w:bookmarkEnd w:id="25"/>
      <w:r w:rsidR="00E55BE9" w:rsidRPr="00E55BE9">
        <w:rPr>
          <w:i/>
          <w:iCs/>
          <w:lang w:eastAsia="ko-KR"/>
        </w:rPr>
        <w:t xml:space="preserve"> (FG-AINN).</w:t>
      </w:r>
      <w:bookmarkEnd w:id="23"/>
    </w:p>
    <w:p w14:paraId="577EC401" w14:textId="316F236F" w:rsidR="00573502" w:rsidRDefault="002257FE" w:rsidP="00D35663">
      <w:pPr>
        <w:rPr>
          <w:lang w:eastAsia="ko-KR"/>
        </w:rPr>
      </w:pPr>
      <w:r>
        <w:rPr>
          <w:lang w:eastAsia="ko-KR"/>
        </w:rPr>
        <w:t>In addition, FG-AN convened a workshop “</w:t>
      </w:r>
      <w:hyperlink r:id="rId21" w:history="1">
        <w:r w:rsidRPr="002257FE">
          <w:rPr>
            <w:rStyle w:val="Hyperlink"/>
            <w:lang w:eastAsia="ko-KR"/>
          </w:rPr>
          <w:t>Advances in Evolutionary Autonomous Networks: Use Cases, Architecture and PoC</w:t>
        </w:r>
      </w:hyperlink>
      <w:r>
        <w:rPr>
          <w:lang w:eastAsia="ko-KR"/>
        </w:rPr>
        <w:t>” on 24 October 2023 in Geneva.</w:t>
      </w:r>
    </w:p>
    <w:p w14:paraId="55FC99C1" w14:textId="3302CCE2" w:rsidR="00AE1E57" w:rsidRPr="00196A29" w:rsidRDefault="00D35663" w:rsidP="00196A29">
      <w:pPr>
        <w:pStyle w:val="Heading2"/>
        <w:numPr>
          <w:ilvl w:val="1"/>
          <w:numId w:val="38"/>
        </w:numPr>
        <w:rPr>
          <w:lang w:val="en-US" w:eastAsia="ko-KR"/>
        </w:rPr>
      </w:pPr>
      <w:bookmarkStart w:id="26" w:name="_Toc169861455"/>
      <w:r w:rsidRPr="00413299">
        <w:rPr>
          <w:b w:val="0"/>
          <w:bCs/>
          <w:lang w:val="en-US" w:eastAsia="ko-KR"/>
        </w:rPr>
        <w:t>SG13 has a</w:t>
      </w:r>
      <w:r w:rsidRPr="00196A29">
        <w:rPr>
          <w:lang w:val="en-US" w:eastAsia="ko-KR"/>
        </w:rPr>
        <w:t xml:space="preserve"> leading role in </w:t>
      </w:r>
      <w:r w:rsidR="00AE1E57" w:rsidRPr="00196A29">
        <w:rPr>
          <w:lang w:val="en-US" w:eastAsia="ko-KR"/>
        </w:rPr>
        <w:t>fixed-mobile convergence</w:t>
      </w:r>
      <w:r w:rsidR="00BA5971" w:rsidRPr="00196A29">
        <w:rPr>
          <w:lang w:val="en-US" w:eastAsia="ko-KR"/>
        </w:rPr>
        <w:t>.</w:t>
      </w:r>
      <w:bookmarkEnd w:id="26"/>
    </w:p>
    <w:p w14:paraId="7D4BCFFE" w14:textId="77777777" w:rsidR="00925CC8" w:rsidRDefault="00402CA8" w:rsidP="00402CA8">
      <w:pPr>
        <w:rPr>
          <w:lang w:val="en-US" w:eastAsia="ko-KR"/>
        </w:rPr>
      </w:pPr>
      <w:r w:rsidRPr="00402CA8">
        <w:rPr>
          <w:lang w:val="en-US" w:eastAsia="ko-KR"/>
        </w:rPr>
        <w:t xml:space="preserve">This </w:t>
      </w:r>
      <w:r>
        <w:rPr>
          <w:lang w:val="en-US" w:eastAsia="ko-KR"/>
        </w:rPr>
        <w:t xml:space="preserve">study topic and its extension for the fixed, mobile and satellite convergence is well progressing in SG13 with </w:t>
      </w:r>
      <w:r w:rsidR="008C00E2" w:rsidRPr="008C00E2">
        <w:rPr>
          <w:b/>
          <w:bCs/>
          <w:lang w:val="en-US" w:eastAsia="ko-KR"/>
        </w:rPr>
        <w:t>9</w:t>
      </w:r>
      <w:r>
        <w:rPr>
          <w:lang w:val="en-US" w:eastAsia="ko-KR"/>
        </w:rPr>
        <w:t xml:space="preserve"> Recommendations approved, as listed above. Work programme </w:t>
      </w:r>
      <w:r w:rsidRPr="006010D2">
        <w:rPr>
          <w:lang w:val="en-US" w:eastAsia="ko-KR"/>
        </w:rPr>
        <w:t xml:space="preserve">counts </w:t>
      </w:r>
      <w:r w:rsidRPr="006010D2">
        <w:rPr>
          <w:b/>
          <w:bCs/>
          <w:lang w:val="en-US" w:eastAsia="ko-KR"/>
        </w:rPr>
        <w:t>2</w:t>
      </w:r>
      <w:r w:rsidR="006010D2" w:rsidRPr="006010D2">
        <w:rPr>
          <w:b/>
          <w:bCs/>
          <w:lang w:val="en-US" w:eastAsia="ko-KR"/>
        </w:rPr>
        <w:t>8</w:t>
      </w:r>
      <w:r w:rsidRPr="006010D2">
        <w:rPr>
          <w:lang w:val="en-US" w:eastAsia="ko-KR"/>
        </w:rPr>
        <w:t xml:space="preserve"> work</w:t>
      </w:r>
      <w:r>
        <w:rPr>
          <w:lang w:val="en-US" w:eastAsia="ko-KR"/>
        </w:rPr>
        <w:t xml:space="preserve"> items on FMC/FMSC in progress.</w:t>
      </w:r>
      <w:r w:rsidR="00925CC8">
        <w:rPr>
          <w:lang w:val="en-US" w:eastAsia="ko-KR"/>
        </w:rPr>
        <w:t xml:space="preserve"> </w:t>
      </w:r>
    </w:p>
    <w:p w14:paraId="2BAB4287" w14:textId="6A5295DB" w:rsidR="00402CA8" w:rsidRPr="00402CA8" w:rsidRDefault="00925CC8" w:rsidP="00402CA8">
      <w:pPr>
        <w:rPr>
          <w:lang w:val="en-US" w:eastAsia="ko-KR"/>
        </w:rPr>
      </w:pPr>
      <w:r>
        <w:rPr>
          <w:lang w:val="en-US" w:eastAsia="ko-KR"/>
        </w:rPr>
        <w:t xml:space="preserve">SG13 is going to propose to change this </w:t>
      </w:r>
      <w:proofErr w:type="gramStart"/>
      <w:r>
        <w:rPr>
          <w:lang w:val="en-US" w:eastAsia="ko-KR"/>
        </w:rPr>
        <w:t>Lead</w:t>
      </w:r>
      <w:proofErr w:type="gramEnd"/>
      <w:r>
        <w:rPr>
          <w:lang w:val="en-US" w:eastAsia="ko-KR"/>
        </w:rPr>
        <w:t xml:space="preserve"> SG role to become </w:t>
      </w:r>
      <w:r w:rsidRPr="00925CC8">
        <w:rPr>
          <w:lang w:eastAsia="ko-KR"/>
        </w:rPr>
        <w:t>Lead study group on fixed-mobile and satellite convergence</w:t>
      </w:r>
      <w:r>
        <w:rPr>
          <w:lang w:eastAsia="ko-KR"/>
        </w:rPr>
        <w:t>.</w:t>
      </w:r>
      <w:r>
        <w:rPr>
          <w:lang w:val="en-US" w:eastAsia="ko-KR"/>
        </w:rPr>
        <w:t xml:space="preserve"> </w:t>
      </w:r>
    </w:p>
    <w:p w14:paraId="19F1D1E7" w14:textId="7348E09F" w:rsidR="00D35663" w:rsidRDefault="00BA5971" w:rsidP="00196A29">
      <w:pPr>
        <w:pStyle w:val="Heading2"/>
        <w:numPr>
          <w:ilvl w:val="1"/>
          <w:numId w:val="39"/>
        </w:numPr>
        <w:rPr>
          <w:lang w:eastAsia="ko-KR"/>
        </w:rPr>
      </w:pPr>
      <w:bookmarkStart w:id="27" w:name="_Toc169861456"/>
      <w:r w:rsidRPr="00413299">
        <w:rPr>
          <w:b w:val="0"/>
          <w:bCs/>
          <w:lang w:eastAsia="ko-KR"/>
        </w:rPr>
        <w:t>S</w:t>
      </w:r>
      <w:r w:rsidR="00D35663" w:rsidRPr="00413299">
        <w:rPr>
          <w:b w:val="0"/>
          <w:bCs/>
          <w:lang w:eastAsia="ko-KR"/>
        </w:rPr>
        <w:t>G13 was entrusted a</w:t>
      </w:r>
      <w:r w:rsidR="00D35663">
        <w:rPr>
          <w:lang w:eastAsia="ko-KR"/>
        </w:rPr>
        <w:t xml:space="preserve"> </w:t>
      </w:r>
      <w:r w:rsidR="00D35663" w:rsidRPr="00BA5971">
        <w:rPr>
          <w:lang w:eastAsia="ko-KR"/>
        </w:rPr>
        <w:t>leading SG role in</w:t>
      </w:r>
      <w:r w:rsidR="00D35663">
        <w:rPr>
          <w:lang w:eastAsia="ko-KR"/>
        </w:rPr>
        <w:t xml:space="preserve"> </w:t>
      </w:r>
      <w:r w:rsidR="00AE1E57" w:rsidRPr="00AE1E57">
        <w:rPr>
          <w:lang w:eastAsia="ko-KR"/>
        </w:rPr>
        <w:t>cloud computing</w:t>
      </w:r>
      <w:r w:rsidR="00D35663">
        <w:rPr>
          <w:lang w:eastAsia="ko-KR"/>
        </w:rPr>
        <w:t>.</w:t>
      </w:r>
      <w:bookmarkEnd w:id="27"/>
    </w:p>
    <w:p w14:paraId="66EBC9A9" w14:textId="5D8FD97D" w:rsidR="00EB14DB" w:rsidRDefault="00D35663" w:rsidP="00CA1E92">
      <w:pPr>
        <w:rPr>
          <w:lang w:eastAsia="ko-KR"/>
        </w:rPr>
      </w:pPr>
      <w:r>
        <w:rPr>
          <w:lang w:eastAsia="ko-KR"/>
        </w:rPr>
        <w:t xml:space="preserve">On the above technical topic, </w:t>
      </w:r>
      <w:r w:rsidR="008E7850" w:rsidRPr="007A07D2">
        <w:rPr>
          <w:b/>
          <w:bCs/>
          <w:lang w:eastAsia="ko-KR"/>
        </w:rPr>
        <w:t>7</w:t>
      </w:r>
      <w:r>
        <w:rPr>
          <w:lang w:eastAsia="ko-KR"/>
        </w:rPr>
        <w:t xml:space="preserve"> Recommendations were developed </w:t>
      </w:r>
      <w:r w:rsidR="009A2220">
        <w:rPr>
          <w:lang w:eastAsia="ko-KR"/>
        </w:rPr>
        <w:t>and</w:t>
      </w:r>
      <w:r>
        <w:rPr>
          <w:lang w:eastAsia="ko-KR"/>
        </w:rPr>
        <w:t xml:space="preserve"> approved</w:t>
      </w:r>
      <w:r w:rsidR="00C70452">
        <w:rPr>
          <w:lang w:eastAsia="ko-KR"/>
        </w:rPr>
        <w:t>, including the first Recommendation on edge computing</w:t>
      </w:r>
      <w:r>
        <w:rPr>
          <w:lang w:eastAsia="ko-KR"/>
        </w:rPr>
        <w:t>.</w:t>
      </w:r>
      <w:r w:rsidR="00CA1E92" w:rsidRPr="00CA1E92">
        <w:rPr>
          <w:lang w:eastAsia="ko-KR"/>
        </w:rPr>
        <w:t xml:space="preserve"> </w:t>
      </w:r>
      <w:r w:rsidR="008E7850" w:rsidRPr="007A07D2">
        <w:rPr>
          <w:b/>
          <w:bCs/>
          <w:lang w:eastAsia="ko-KR"/>
        </w:rPr>
        <w:t>2</w:t>
      </w:r>
      <w:r w:rsidR="007A07D2">
        <w:rPr>
          <w:b/>
          <w:bCs/>
          <w:lang w:eastAsia="ko-KR"/>
        </w:rPr>
        <w:t>5</w:t>
      </w:r>
      <w:r w:rsidR="00C171D8">
        <w:rPr>
          <w:lang w:eastAsia="ko-KR"/>
        </w:rPr>
        <w:t xml:space="preserve"> work items are under study. </w:t>
      </w:r>
    </w:p>
    <w:p w14:paraId="1552182C" w14:textId="085207BC" w:rsidR="00CA1E92" w:rsidRDefault="00504AF9" w:rsidP="00CA1E92">
      <w:pPr>
        <w:rPr>
          <w:lang w:eastAsia="ko-KR"/>
        </w:rPr>
      </w:pPr>
      <w:r>
        <w:rPr>
          <w:lang w:eastAsia="ko-KR"/>
        </w:rPr>
        <w:t xml:space="preserve">Furthermore, in July 2022 </w:t>
      </w:r>
      <w:r w:rsidR="00C3470D">
        <w:rPr>
          <w:lang w:eastAsia="ko-KR"/>
        </w:rPr>
        <w:t>SG13</w:t>
      </w:r>
      <w:r>
        <w:rPr>
          <w:lang w:eastAsia="ko-KR"/>
        </w:rPr>
        <w:t xml:space="preserve"> set up an ad-hoc </w:t>
      </w:r>
      <w:r w:rsidR="00C87394" w:rsidRPr="00C87394">
        <w:rPr>
          <w:lang w:eastAsia="ko-KR"/>
        </w:rPr>
        <w:t>“</w:t>
      </w:r>
      <w:r w:rsidR="00C87394" w:rsidRPr="006B2F7C">
        <w:rPr>
          <w:i/>
          <w:iCs/>
          <w:lang w:eastAsia="ko-KR"/>
        </w:rPr>
        <w:t>Future ICT Evolution for emerging Web Era</w:t>
      </w:r>
      <w:r w:rsidR="00C87394" w:rsidRPr="00C87394">
        <w:rPr>
          <w:lang w:eastAsia="ko-KR"/>
        </w:rPr>
        <w:t>”</w:t>
      </w:r>
      <w:r w:rsidR="00C87394">
        <w:rPr>
          <w:b/>
          <w:bCs/>
          <w:lang w:eastAsia="ko-KR"/>
        </w:rPr>
        <w:t xml:space="preserve">. </w:t>
      </w:r>
      <w:r w:rsidR="00FA17EB" w:rsidRPr="00FA17EB">
        <w:rPr>
          <w:lang w:eastAsia="ko-KR"/>
        </w:rPr>
        <w:t xml:space="preserve">By </w:t>
      </w:r>
      <w:r w:rsidR="006A2B93">
        <w:rPr>
          <w:lang w:eastAsia="ko-KR"/>
        </w:rPr>
        <w:t xml:space="preserve">end </w:t>
      </w:r>
      <w:r w:rsidR="006A2B93" w:rsidRPr="0067316A">
        <w:rPr>
          <w:lang w:eastAsia="ko-KR"/>
        </w:rPr>
        <w:t xml:space="preserve">of </w:t>
      </w:r>
      <w:r w:rsidR="001C15ED">
        <w:rPr>
          <w:lang w:eastAsia="ko-KR"/>
        </w:rPr>
        <w:t>June 2024</w:t>
      </w:r>
      <w:r w:rsidR="00FA17EB" w:rsidRPr="00FA17EB">
        <w:rPr>
          <w:lang w:eastAsia="ko-KR"/>
        </w:rPr>
        <w:t xml:space="preserve">, the group had </w:t>
      </w:r>
      <w:r w:rsidR="001C15ED">
        <w:rPr>
          <w:lang w:eastAsia="ko-KR"/>
        </w:rPr>
        <w:t>12</w:t>
      </w:r>
      <w:r w:rsidR="00FA17EB" w:rsidRPr="00925A68">
        <w:rPr>
          <w:lang w:eastAsia="ko-KR"/>
        </w:rPr>
        <w:t xml:space="preserve"> meetings</w:t>
      </w:r>
      <w:r w:rsidR="00FA17EB" w:rsidRPr="00FA17EB">
        <w:rPr>
          <w:lang w:eastAsia="ko-KR"/>
        </w:rPr>
        <w:t>.</w:t>
      </w:r>
      <w:r w:rsidR="00FA17EB">
        <w:rPr>
          <w:b/>
          <w:bCs/>
          <w:lang w:eastAsia="ko-KR"/>
        </w:rPr>
        <w:t xml:space="preserve"> </w:t>
      </w:r>
      <w:r w:rsidR="00CA1E92">
        <w:rPr>
          <w:lang w:eastAsia="ko-KR"/>
        </w:rPr>
        <w:t>Web 3.0 w</w:t>
      </w:r>
      <w:r w:rsidR="00900209">
        <w:rPr>
          <w:lang w:eastAsia="ko-KR"/>
        </w:rPr>
        <w:t>as</w:t>
      </w:r>
      <w:r w:rsidR="00CA1E92">
        <w:rPr>
          <w:lang w:eastAsia="ko-KR"/>
        </w:rPr>
        <w:t xml:space="preserve"> one of the </w:t>
      </w:r>
      <w:r w:rsidR="00547F50">
        <w:rPr>
          <w:lang w:eastAsia="ko-KR"/>
        </w:rPr>
        <w:t>focuses</w:t>
      </w:r>
      <w:r w:rsidR="00CA1E92">
        <w:rPr>
          <w:lang w:eastAsia="ko-KR"/>
        </w:rPr>
        <w:t xml:space="preserve"> of the workshop o</w:t>
      </w:r>
      <w:r w:rsidR="00900209">
        <w:rPr>
          <w:lang w:eastAsia="ko-KR"/>
        </w:rPr>
        <w:t>f</w:t>
      </w:r>
      <w:r w:rsidR="00CA1E92">
        <w:rPr>
          <w:lang w:eastAsia="ko-KR"/>
        </w:rPr>
        <w:t xml:space="preserve"> 24 – 25 July 2023 in Geneva.</w:t>
      </w:r>
    </w:p>
    <w:p w14:paraId="39CF3B4F" w14:textId="0A4FAF5E" w:rsidR="00EB14DB" w:rsidRDefault="00EB14DB" w:rsidP="00CA1E92">
      <w:pPr>
        <w:rPr>
          <w:lang w:eastAsia="ko-KR"/>
        </w:rPr>
      </w:pPr>
      <w:r w:rsidRPr="00EB14DB">
        <w:rPr>
          <w:lang w:eastAsia="ko-KR"/>
        </w:rPr>
        <w:t>A session was dedicated to the Cloud Computing and Data Handling topic</w:t>
      </w:r>
      <w:r>
        <w:rPr>
          <w:lang w:eastAsia="ko-KR"/>
        </w:rPr>
        <w:t>s</w:t>
      </w:r>
      <w:r w:rsidRPr="00EB14DB">
        <w:rPr>
          <w:lang w:eastAsia="ko-KR"/>
        </w:rPr>
        <w:t xml:space="preserve"> at the</w:t>
      </w:r>
      <w:r>
        <w:rPr>
          <w:b/>
          <w:bCs/>
          <w:lang w:eastAsia="ko-KR"/>
        </w:rPr>
        <w:t xml:space="preserve"> </w:t>
      </w:r>
      <w:r w:rsidRPr="00EB14DB">
        <w:rPr>
          <w:lang w:eastAsia="ko-KR"/>
        </w:rPr>
        <w:t>9</w:t>
      </w:r>
      <w:r w:rsidRPr="00EB14DB">
        <w:rPr>
          <w:vertAlign w:val="superscript"/>
          <w:lang w:eastAsia="ko-KR"/>
        </w:rPr>
        <w:t>th</w:t>
      </w:r>
      <w:r w:rsidRPr="00EB14DB">
        <w:rPr>
          <w:lang w:eastAsia="ko-KR"/>
        </w:rPr>
        <w:t xml:space="preserve"> regional workshop for Africa “</w:t>
      </w:r>
      <w:hyperlink r:id="rId22" w:history="1">
        <w:r w:rsidRPr="00EB14DB">
          <w:rPr>
            <w:rStyle w:val="Hyperlink"/>
            <w:lang w:eastAsia="ko-KR"/>
          </w:rPr>
          <w:t>Standardization of Future Networks and Emerging Network Technologies: African perspectives</w:t>
        </w:r>
      </w:hyperlink>
      <w:r w:rsidRPr="00EB14DB">
        <w:rPr>
          <w:lang w:eastAsia="ko-KR"/>
        </w:rPr>
        <w:t>” of 19-20 September 2023 in Abidjan, Cote D’Ivoire.</w:t>
      </w:r>
    </w:p>
    <w:p w14:paraId="5B142578" w14:textId="22B81509" w:rsidR="00D35663" w:rsidRDefault="00D35663" w:rsidP="00196A29">
      <w:pPr>
        <w:pStyle w:val="Heading2"/>
        <w:numPr>
          <w:ilvl w:val="1"/>
          <w:numId w:val="41"/>
        </w:numPr>
        <w:rPr>
          <w:lang w:eastAsia="ko-KR"/>
        </w:rPr>
      </w:pPr>
      <w:bookmarkStart w:id="28" w:name="_Toc169861457"/>
      <w:r w:rsidRPr="00413299">
        <w:rPr>
          <w:b w:val="0"/>
          <w:bCs/>
          <w:lang w:eastAsia="ko-KR"/>
        </w:rPr>
        <w:t>SG13 has a</w:t>
      </w:r>
      <w:r>
        <w:rPr>
          <w:lang w:eastAsia="ko-KR"/>
        </w:rPr>
        <w:t xml:space="preserve"> </w:t>
      </w:r>
      <w:r w:rsidRPr="00196A29">
        <w:rPr>
          <w:lang w:eastAsia="ko-KR"/>
        </w:rPr>
        <w:t>lead study group responsibility for</w:t>
      </w:r>
      <w:r>
        <w:rPr>
          <w:lang w:eastAsia="ko-KR"/>
        </w:rPr>
        <w:t xml:space="preserve"> </w:t>
      </w:r>
      <w:r w:rsidR="00AE1E57" w:rsidRPr="00196A29">
        <w:rPr>
          <w:lang w:eastAsia="ko-KR"/>
        </w:rPr>
        <w:t>machine learning</w:t>
      </w:r>
      <w:r>
        <w:rPr>
          <w:lang w:eastAsia="ko-KR"/>
        </w:rPr>
        <w:t>.</w:t>
      </w:r>
      <w:bookmarkEnd w:id="28"/>
    </w:p>
    <w:p w14:paraId="2EEE4888" w14:textId="40AE5306" w:rsidR="00D35663" w:rsidRDefault="00D35663" w:rsidP="00196A29">
      <w:pPr>
        <w:rPr>
          <w:lang w:eastAsia="ko-KR"/>
        </w:rPr>
      </w:pPr>
      <w:r>
        <w:rPr>
          <w:lang w:eastAsia="ko-KR"/>
        </w:rPr>
        <w:t xml:space="preserve">From this perspective, </w:t>
      </w:r>
      <w:r w:rsidR="00AF60E2">
        <w:rPr>
          <w:lang w:eastAsia="ko-KR"/>
        </w:rPr>
        <w:t>SG13</w:t>
      </w:r>
      <w:r>
        <w:rPr>
          <w:lang w:eastAsia="ko-KR"/>
        </w:rPr>
        <w:t xml:space="preserve"> approved </w:t>
      </w:r>
      <w:r w:rsidR="00126398" w:rsidRPr="00126398">
        <w:rPr>
          <w:b/>
          <w:bCs/>
          <w:lang w:eastAsia="ko-KR"/>
        </w:rPr>
        <w:t>10</w:t>
      </w:r>
      <w:r>
        <w:rPr>
          <w:lang w:eastAsia="ko-KR"/>
        </w:rPr>
        <w:t xml:space="preserve"> Recommendations on </w:t>
      </w:r>
      <w:r w:rsidR="00AF60E2">
        <w:rPr>
          <w:lang w:eastAsia="ko-KR"/>
        </w:rPr>
        <w:t>machine learning</w:t>
      </w:r>
      <w:r w:rsidRPr="009E5C34">
        <w:rPr>
          <w:lang w:eastAsia="ko-KR"/>
        </w:rPr>
        <w:t xml:space="preserve">. </w:t>
      </w:r>
    </w:p>
    <w:p w14:paraId="5CDE339C" w14:textId="6BC042D5" w:rsidR="00D14F10" w:rsidRPr="00D14F10" w:rsidRDefault="00AF60E2" w:rsidP="00196A29">
      <w:pPr>
        <w:rPr>
          <w:lang w:val="en-US" w:eastAsia="ko-KR"/>
        </w:rPr>
      </w:pPr>
      <w:r>
        <w:rPr>
          <w:lang w:eastAsia="ko-KR"/>
        </w:rPr>
        <w:t xml:space="preserve">In July 2022 </w:t>
      </w:r>
      <w:r w:rsidR="00D35663">
        <w:rPr>
          <w:lang w:eastAsia="ko-KR"/>
        </w:rPr>
        <w:t xml:space="preserve">SG13 </w:t>
      </w:r>
      <w:r>
        <w:rPr>
          <w:lang w:eastAsia="ko-KR"/>
        </w:rPr>
        <w:t xml:space="preserve">initiated the new JCA on ML. </w:t>
      </w:r>
      <w:r w:rsidR="00D14F10">
        <w:rPr>
          <w:lang w:eastAsia="ko-KR"/>
        </w:rPr>
        <w:t>First meeting took place on 16 March 2023 in Geneva.</w:t>
      </w:r>
      <w:r w:rsidR="008F19D5">
        <w:rPr>
          <w:lang w:eastAsia="ko-KR"/>
        </w:rPr>
        <w:t xml:space="preserve"> That meeting started t</w:t>
      </w:r>
      <w:r w:rsidR="00D14F10" w:rsidRPr="00D14F10">
        <w:rPr>
          <w:lang w:val="en-US" w:eastAsia="ko-KR"/>
        </w:rPr>
        <w:t>wo coordination projects:</w:t>
      </w:r>
      <w:r w:rsidR="00D14F10">
        <w:rPr>
          <w:lang w:val="en-US" w:eastAsia="ko-KR"/>
        </w:rPr>
        <w:t xml:space="preserve"> </w:t>
      </w:r>
      <w:r w:rsidR="00D14F10" w:rsidRPr="00645250">
        <w:rPr>
          <w:b/>
          <w:bCs/>
          <w:lang w:val="en-US" w:eastAsia="ko-KR"/>
        </w:rPr>
        <w:t>machine learning standardization roadmap</w:t>
      </w:r>
      <w:r w:rsidR="00D14F10">
        <w:rPr>
          <w:lang w:val="en-US" w:eastAsia="ko-KR"/>
        </w:rPr>
        <w:t xml:space="preserve"> and g</w:t>
      </w:r>
      <w:r w:rsidR="00D14F10" w:rsidRPr="00D14F10">
        <w:rPr>
          <w:lang w:val="en-US" w:eastAsia="ko-KR"/>
        </w:rPr>
        <w:t>lossary of terms and definitions for machine learning</w:t>
      </w:r>
      <w:r w:rsidR="00D14F10">
        <w:rPr>
          <w:lang w:val="en-US" w:eastAsia="ko-KR"/>
        </w:rPr>
        <w:t xml:space="preserve">. </w:t>
      </w:r>
      <w:r w:rsidR="008F19D5">
        <w:rPr>
          <w:lang w:val="en-US" w:eastAsia="ko-KR"/>
        </w:rPr>
        <w:t>To date (</w:t>
      </w:r>
      <w:r w:rsidR="000A74A6">
        <w:rPr>
          <w:lang w:val="en-US" w:eastAsia="ko-KR"/>
        </w:rPr>
        <w:t>20 June 2024</w:t>
      </w:r>
      <w:r w:rsidR="008F19D5">
        <w:rPr>
          <w:lang w:val="en-US" w:eastAsia="ko-KR"/>
        </w:rPr>
        <w:t xml:space="preserve">), group met </w:t>
      </w:r>
      <w:r w:rsidR="000A74A6">
        <w:rPr>
          <w:lang w:val="en-US" w:eastAsia="ko-KR"/>
        </w:rPr>
        <w:t>four</w:t>
      </w:r>
      <w:r w:rsidR="008F19D5">
        <w:rPr>
          <w:lang w:val="en-US" w:eastAsia="ko-KR"/>
        </w:rPr>
        <w:t xml:space="preserve"> times. </w:t>
      </w:r>
      <w:r w:rsidR="00345977">
        <w:rPr>
          <w:lang w:val="en-US" w:eastAsia="ko-KR"/>
        </w:rPr>
        <w:t>Second</w:t>
      </w:r>
      <w:r w:rsidR="00844BF4">
        <w:rPr>
          <w:lang w:val="en-US" w:eastAsia="ko-KR"/>
        </w:rPr>
        <w:t xml:space="preserve">, </w:t>
      </w:r>
      <w:r w:rsidR="00345977">
        <w:rPr>
          <w:lang w:val="en-US" w:eastAsia="ko-KR"/>
        </w:rPr>
        <w:t xml:space="preserve">third </w:t>
      </w:r>
      <w:r w:rsidR="00844BF4">
        <w:rPr>
          <w:lang w:val="en-US" w:eastAsia="ko-KR"/>
        </w:rPr>
        <w:t xml:space="preserve">and fourth </w:t>
      </w:r>
      <w:r w:rsidR="00345977">
        <w:rPr>
          <w:lang w:val="en-US" w:eastAsia="ko-KR"/>
        </w:rPr>
        <w:t>meetings received a</w:t>
      </w:r>
      <w:r w:rsidR="00D14F10" w:rsidRPr="00D14F10">
        <w:rPr>
          <w:lang w:val="en-US" w:eastAsia="ko-KR"/>
        </w:rPr>
        <w:t xml:space="preserve"> presentation</w:t>
      </w:r>
      <w:r w:rsidR="00345977">
        <w:rPr>
          <w:lang w:val="en-US" w:eastAsia="ko-KR"/>
        </w:rPr>
        <w:t xml:space="preserve"> each</w:t>
      </w:r>
      <w:r w:rsidR="00D14F10" w:rsidRPr="00D14F10">
        <w:rPr>
          <w:lang w:val="en-US" w:eastAsia="ko-KR"/>
        </w:rPr>
        <w:t xml:space="preserve"> of current standardization efforts in ITU-T Study Group</w:t>
      </w:r>
      <w:r w:rsidR="00345977">
        <w:rPr>
          <w:lang w:val="en-US" w:eastAsia="ko-KR"/>
        </w:rPr>
        <w:t xml:space="preserve"> 16</w:t>
      </w:r>
      <w:r w:rsidR="00844BF4">
        <w:rPr>
          <w:lang w:val="en-US" w:eastAsia="ko-KR"/>
        </w:rPr>
        <w:t>, 13 and 17</w:t>
      </w:r>
      <w:r w:rsidR="00345977">
        <w:rPr>
          <w:lang w:val="en-US" w:eastAsia="ko-KR"/>
        </w:rPr>
        <w:t xml:space="preserve"> respectively. Presentation</w:t>
      </w:r>
      <w:r w:rsidR="00D14F10" w:rsidRPr="00D14F10">
        <w:rPr>
          <w:lang w:val="en-US" w:eastAsia="ko-KR"/>
        </w:rPr>
        <w:t>s</w:t>
      </w:r>
      <w:r w:rsidR="00345977">
        <w:rPr>
          <w:lang w:val="en-US" w:eastAsia="ko-KR"/>
        </w:rPr>
        <w:t xml:space="preserve"> from </w:t>
      </w:r>
      <w:r w:rsidR="00D14F10" w:rsidRPr="00D14F10">
        <w:rPr>
          <w:lang w:val="en-US" w:eastAsia="ko-KR"/>
        </w:rPr>
        <w:t xml:space="preserve">other SDOs, and Forums were invited to the </w:t>
      </w:r>
      <w:r w:rsidR="00345977">
        <w:rPr>
          <w:lang w:val="en-US" w:eastAsia="ko-KR"/>
        </w:rPr>
        <w:t xml:space="preserve">future meetings of </w:t>
      </w:r>
      <w:r w:rsidR="00D14F10" w:rsidRPr="00D14F10">
        <w:rPr>
          <w:lang w:val="en-US" w:eastAsia="ko-KR"/>
        </w:rPr>
        <w:t>JCA-ML.</w:t>
      </w:r>
    </w:p>
    <w:p w14:paraId="3AC62BB6" w14:textId="4BA28CEF" w:rsidR="000F2376" w:rsidRPr="000F2376" w:rsidRDefault="004A1C06" w:rsidP="00196A29">
      <w:pPr>
        <w:rPr>
          <w:lang w:eastAsia="ko-KR"/>
        </w:rPr>
      </w:pPr>
      <w:r w:rsidRPr="000F2376">
        <w:rPr>
          <w:lang w:eastAsia="ko-KR"/>
        </w:rPr>
        <w:t>Su</w:t>
      </w:r>
      <w:r>
        <w:rPr>
          <w:lang w:eastAsia="ko-KR"/>
        </w:rPr>
        <w:t>pplement 71</w:t>
      </w:r>
      <w:r w:rsidR="000F2376" w:rsidRPr="000F2376">
        <w:rPr>
          <w:lang w:eastAsia="ko-KR"/>
        </w:rPr>
        <w:t xml:space="preserve"> (</w:t>
      </w:r>
      <w:r w:rsidR="000F2376">
        <w:rPr>
          <w:lang w:eastAsia="ko-KR"/>
        </w:rPr>
        <w:t xml:space="preserve">to </w:t>
      </w:r>
      <w:r w:rsidR="000F2376" w:rsidRPr="000F2376">
        <w:rPr>
          <w:lang w:eastAsia="ko-KR"/>
        </w:rPr>
        <w:t>Y.3000-series)</w:t>
      </w:r>
      <w:r w:rsidR="000F2376">
        <w:rPr>
          <w:lang w:eastAsia="ko-KR"/>
        </w:rPr>
        <w:t xml:space="preserve"> “U</w:t>
      </w:r>
      <w:r w:rsidR="000F2376" w:rsidRPr="000F2376">
        <w:rPr>
          <w:lang w:eastAsia="ko-KR"/>
        </w:rPr>
        <w:t>se cases for Autonomous Networks</w:t>
      </w:r>
      <w:r w:rsidR="000F2376">
        <w:rPr>
          <w:lang w:eastAsia="ko-KR"/>
        </w:rPr>
        <w:t>” was approved for publication on 15 July 2022.</w:t>
      </w:r>
      <w:r w:rsidR="000F2376" w:rsidRPr="000F2376">
        <w:rPr>
          <w:lang w:eastAsia="ko-KR"/>
        </w:rPr>
        <w:t xml:space="preserve"> </w:t>
      </w:r>
    </w:p>
    <w:p w14:paraId="074B4CBF" w14:textId="77777777" w:rsidR="00AE2CA9" w:rsidRDefault="00AF60E2" w:rsidP="00196A29">
      <w:pPr>
        <w:rPr>
          <w:lang w:eastAsia="ko-KR"/>
        </w:rPr>
      </w:pPr>
      <w:r w:rsidRPr="00AF60E2">
        <w:rPr>
          <w:lang w:eastAsia="ko-KR"/>
        </w:rPr>
        <w:t>Sup</w:t>
      </w:r>
      <w:r>
        <w:rPr>
          <w:lang w:eastAsia="ko-KR"/>
        </w:rPr>
        <w:t>plement</w:t>
      </w:r>
      <w:r w:rsidRPr="00AF60E2">
        <w:rPr>
          <w:lang w:eastAsia="ko-KR"/>
        </w:rPr>
        <w:t xml:space="preserve"> 72 (</w:t>
      </w:r>
      <w:r>
        <w:rPr>
          <w:lang w:eastAsia="ko-KR"/>
        </w:rPr>
        <w:t xml:space="preserve">to </w:t>
      </w:r>
      <w:r w:rsidRPr="00AF60E2">
        <w:rPr>
          <w:lang w:eastAsia="ko-KR"/>
        </w:rPr>
        <w:t>Y.3000-series)</w:t>
      </w:r>
      <w:r>
        <w:rPr>
          <w:lang w:eastAsia="ko-KR"/>
        </w:rPr>
        <w:t xml:space="preserve"> “Art</w:t>
      </w:r>
      <w:r w:rsidRPr="00AF60E2">
        <w:rPr>
          <w:lang w:eastAsia="ko-KR"/>
        </w:rPr>
        <w:t>ificial Intelligence Standardization Roadmap</w:t>
      </w:r>
      <w:r>
        <w:rPr>
          <w:lang w:eastAsia="ko-KR"/>
        </w:rPr>
        <w:t>” was agreed for publication on 25 November 2022.</w:t>
      </w:r>
    </w:p>
    <w:p w14:paraId="1AA9F9F1" w14:textId="0EDB6910" w:rsidR="00EB14DB" w:rsidRDefault="00AE2CA9" w:rsidP="00196A29">
      <w:pPr>
        <w:rPr>
          <w:lang w:eastAsia="ko-KR"/>
        </w:rPr>
      </w:pPr>
      <w:r>
        <w:rPr>
          <w:lang w:eastAsia="ko-KR"/>
        </w:rPr>
        <w:t xml:space="preserve">A questionnaire </w:t>
      </w:r>
      <w:r w:rsidRPr="00CA7DB0">
        <w:rPr>
          <w:i/>
          <w:iCs/>
          <w:lang w:eastAsia="ko-KR"/>
        </w:rPr>
        <w:t>“</w:t>
      </w:r>
      <w:hyperlink r:id="rId23" w:history="1">
        <w:r w:rsidR="00E049DA" w:rsidRPr="00D11343">
          <w:rPr>
            <w:rStyle w:val="Hyperlink"/>
            <w:i/>
            <w:iCs/>
            <w:lang w:eastAsia="ko-KR"/>
          </w:rPr>
          <w:t>Requirements and Framework for the exploitation of Big Data/Artificial Intelligence technologies in developing countries</w:t>
        </w:r>
      </w:hyperlink>
      <w:r w:rsidRPr="00CA7DB0">
        <w:rPr>
          <w:i/>
          <w:iCs/>
          <w:lang w:eastAsia="ko-KR"/>
        </w:rPr>
        <w:t>”</w:t>
      </w:r>
      <w:r>
        <w:rPr>
          <w:lang w:eastAsia="ko-KR"/>
        </w:rPr>
        <w:t xml:space="preserve"> was agreed for dissemination </w:t>
      </w:r>
      <w:r w:rsidR="002A5D58">
        <w:rPr>
          <w:lang w:eastAsia="ko-KR"/>
        </w:rPr>
        <w:t xml:space="preserve">(to the attention of the developing countries) </w:t>
      </w:r>
      <w:r>
        <w:rPr>
          <w:lang w:eastAsia="ko-KR"/>
        </w:rPr>
        <w:t>on 3 November 2023.</w:t>
      </w:r>
      <w:r w:rsidR="00F3384C">
        <w:rPr>
          <w:lang w:eastAsia="ko-KR"/>
        </w:rPr>
        <w:t xml:space="preserve"> It accepts inputs until 1 July 2024.</w:t>
      </w:r>
    </w:p>
    <w:p w14:paraId="0F1E0B60" w14:textId="77777777" w:rsidR="008A76DA" w:rsidRDefault="00EB14DB" w:rsidP="00196A29">
      <w:pPr>
        <w:rPr>
          <w:lang w:eastAsia="ko-KR"/>
        </w:rPr>
      </w:pPr>
      <w:r w:rsidRPr="00EB14DB">
        <w:rPr>
          <w:lang w:eastAsia="ko-KR"/>
        </w:rPr>
        <w:t>Machine Learning and Artificial Intelligence for future Networks were the topics of the 9</w:t>
      </w:r>
      <w:r w:rsidRPr="00EB14DB">
        <w:rPr>
          <w:vertAlign w:val="superscript"/>
          <w:lang w:eastAsia="ko-KR"/>
        </w:rPr>
        <w:t>th</w:t>
      </w:r>
      <w:r w:rsidRPr="00EB14DB">
        <w:rPr>
          <w:lang w:eastAsia="ko-KR"/>
        </w:rPr>
        <w:t xml:space="preserve"> regional workshop for Africa, 19 – 20 September 2023, Abidjan, Cote D’Ivoire.</w:t>
      </w:r>
    </w:p>
    <w:p w14:paraId="606E61F7" w14:textId="4DCFD8D8" w:rsidR="00D35663" w:rsidRPr="00EB14DB" w:rsidRDefault="008A76DA" w:rsidP="00196A29">
      <w:pPr>
        <w:rPr>
          <w:lang w:eastAsia="ko-KR"/>
        </w:rPr>
      </w:pPr>
      <w:r>
        <w:rPr>
          <w:lang w:eastAsia="ko-KR"/>
        </w:rPr>
        <w:t>A workshop “</w:t>
      </w:r>
      <w:hyperlink r:id="rId24" w:history="1">
        <w:r w:rsidRPr="008A76DA">
          <w:rPr>
            <w:rStyle w:val="Hyperlink"/>
            <w:i/>
            <w:iCs/>
            <w:lang w:eastAsia="ko-KR"/>
          </w:rPr>
          <w:t>At the crossroads of Standards and Research: AI/ML datasets for future networks</w:t>
        </w:r>
      </w:hyperlink>
      <w:r w:rsidRPr="008A76DA">
        <w:rPr>
          <w:b/>
          <w:bCs/>
          <w:lang w:eastAsia="ko-KR"/>
        </w:rPr>
        <w:t>”​</w:t>
      </w:r>
      <w:r>
        <w:rPr>
          <w:lang w:eastAsia="ko-KR"/>
        </w:rPr>
        <w:t xml:space="preserve">, SG13 convenes on 16 July 2024 in Geneva </w:t>
      </w:r>
      <w:r w:rsidR="00E37016">
        <w:rPr>
          <w:lang w:eastAsia="ko-KR"/>
        </w:rPr>
        <w:t>will touch base on AI/ML</w:t>
      </w:r>
      <w:r w:rsidR="0070288C" w:rsidRPr="0070288C">
        <w:rPr>
          <w:lang w:val="en-IN"/>
        </w:rPr>
        <w:t xml:space="preserve"> </w:t>
      </w:r>
      <w:r w:rsidR="0070288C" w:rsidRPr="0070288C">
        <w:rPr>
          <w:lang w:val="en-IN" w:eastAsia="ko-KR"/>
        </w:rPr>
        <w:t>use cases</w:t>
      </w:r>
      <w:r w:rsidR="00E37016">
        <w:rPr>
          <w:lang w:val="en-IN" w:eastAsia="ko-KR"/>
        </w:rPr>
        <w:t xml:space="preserve"> for future </w:t>
      </w:r>
      <w:r w:rsidR="00233D50">
        <w:rPr>
          <w:lang w:val="en-IN" w:eastAsia="ko-KR"/>
        </w:rPr>
        <w:t>networks</w:t>
      </w:r>
      <w:r w:rsidR="0070288C" w:rsidRPr="0070288C">
        <w:rPr>
          <w:lang w:val="en-IN" w:eastAsia="ko-KR"/>
        </w:rPr>
        <w:t xml:space="preserve">, </w:t>
      </w:r>
      <w:r w:rsidR="00E37016">
        <w:rPr>
          <w:lang w:val="en-IN" w:eastAsia="ko-KR"/>
        </w:rPr>
        <w:t xml:space="preserve">name </w:t>
      </w:r>
      <w:r w:rsidR="0070288C" w:rsidRPr="0070288C">
        <w:rPr>
          <w:lang w:val="en-IN" w:eastAsia="ko-KR"/>
        </w:rPr>
        <w:t>particular datasets</w:t>
      </w:r>
      <w:r w:rsidR="00E37016">
        <w:rPr>
          <w:lang w:val="en-IN" w:eastAsia="ko-KR"/>
        </w:rPr>
        <w:t xml:space="preserve"> and </w:t>
      </w:r>
      <w:r w:rsidR="0070288C" w:rsidRPr="0070288C">
        <w:rPr>
          <w:lang w:val="en-IN" w:eastAsia="ko-KR"/>
        </w:rPr>
        <w:t>models (large language models,</w:t>
      </w:r>
      <w:r w:rsidR="0070288C" w:rsidRPr="0070288C">
        <w:rPr>
          <w:i/>
          <w:iCs/>
          <w:lang w:val="en-IN" w:eastAsia="ko-KR"/>
        </w:rPr>
        <w:t xml:space="preserve"> </w:t>
      </w:r>
      <w:r w:rsidR="0070288C" w:rsidRPr="00E37016">
        <w:rPr>
          <w:lang w:val="en-IN" w:eastAsia="ko-KR"/>
        </w:rPr>
        <w:t>precise models</w:t>
      </w:r>
      <w:r w:rsidR="0070288C" w:rsidRPr="0070288C">
        <w:rPr>
          <w:lang w:val="en-IN" w:eastAsia="ko-KR"/>
        </w:rPr>
        <w:t xml:space="preserve"> or their combination), toolsets</w:t>
      </w:r>
      <w:r w:rsidR="00E37016">
        <w:rPr>
          <w:lang w:val="en-IN" w:eastAsia="ko-KR"/>
        </w:rPr>
        <w:t xml:space="preserve"> as well as will develop the</w:t>
      </w:r>
      <w:r w:rsidR="0070288C" w:rsidRPr="0070288C">
        <w:rPr>
          <w:lang w:val="en-IN" w:eastAsia="ko-KR"/>
        </w:rPr>
        <w:t xml:space="preserve"> recommendations for future standardization and research activities.</w:t>
      </w:r>
    </w:p>
    <w:p w14:paraId="7712E18D" w14:textId="0BEAE7EB" w:rsidR="00157F94" w:rsidRDefault="00E86E3B" w:rsidP="00196A29">
      <w:pPr>
        <w:rPr>
          <w:lang w:eastAsia="ko-KR"/>
        </w:rPr>
      </w:pPr>
      <w:r w:rsidRPr="00E86E3B">
        <w:rPr>
          <w:lang w:eastAsia="ko-KR"/>
        </w:rPr>
        <w:lastRenderedPageBreak/>
        <w:t xml:space="preserve">There are </w:t>
      </w:r>
      <w:r w:rsidR="00447DD9" w:rsidRPr="006E7B3C">
        <w:rPr>
          <w:b/>
          <w:bCs/>
          <w:lang w:eastAsia="ko-KR"/>
        </w:rPr>
        <w:t>1</w:t>
      </w:r>
      <w:r w:rsidR="006E7B3C" w:rsidRPr="006E7B3C">
        <w:rPr>
          <w:b/>
          <w:bCs/>
          <w:lang w:eastAsia="ko-KR"/>
        </w:rPr>
        <w:t>7</w:t>
      </w:r>
      <w:r w:rsidRPr="00E86E3B">
        <w:rPr>
          <w:lang w:eastAsia="ko-KR"/>
        </w:rPr>
        <w:t xml:space="preserve"> ongoing work items related to the machine learning and artificial intelligence </w:t>
      </w:r>
      <w:r w:rsidR="006B2F7C">
        <w:rPr>
          <w:lang w:eastAsia="ko-KR"/>
        </w:rPr>
        <w:t>in</w:t>
      </w:r>
      <w:r>
        <w:rPr>
          <w:lang w:eastAsia="ko-KR"/>
        </w:rPr>
        <w:t xml:space="preserve"> the SG13 work programme. </w:t>
      </w:r>
    </w:p>
    <w:p w14:paraId="1B63A0C0" w14:textId="77777777" w:rsidR="00196A29" w:rsidRDefault="00E86E3B" w:rsidP="00196A29">
      <w:pPr>
        <w:rPr>
          <w:lang w:eastAsia="ko-KR"/>
        </w:rPr>
      </w:pPr>
      <w:r>
        <w:rPr>
          <w:lang w:eastAsia="ko-KR"/>
        </w:rPr>
        <w:t xml:space="preserve">The correspondence group </w:t>
      </w:r>
      <w:r w:rsidRPr="00E86E3B">
        <w:rPr>
          <w:i/>
          <w:iCs/>
          <w:lang w:eastAsia="ko-KR"/>
        </w:rPr>
        <w:t>for datasets applicable for AI/ML in networks</w:t>
      </w:r>
      <w:r w:rsidR="00B37EB2">
        <w:rPr>
          <w:i/>
          <w:iCs/>
          <w:lang w:eastAsia="ko-KR"/>
        </w:rPr>
        <w:t>,</w:t>
      </w:r>
      <w:r>
        <w:rPr>
          <w:i/>
          <w:iCs/>
          <w:lang w:eastAsia="ko-KR"/>
        </w:rPr>
        <w:t xml:space="preserve"> </w:t>
      </w:r>
      <w:r>
        <w:rPr>
          <w:lang w:eastAsia="ko-KR"/>
        </w:rPr>
        <w:t>set up in July 2022</w:t>
      </w:r>
      <w:r w:rsidR="00B37EB2">
        <w:rPr>
          <w:lang w:eastAsia="ko-KR"/>
        </w:rPr>
        <w:t>,</w:t>
      </w:r>
      <w:r>
        <w:rPr>
          <w:lang w:eastAsia="ko-KR"/>
        </w:rPr>
        <w:t xml:space="preserve"> </w:t>
      </w:r>
      <w:r w:rsidR="00D14F10">
        <w:rPr>
          <w:lang w:eastAsia="ko-KR"/>
        </w:rPr>
        <w:t xml:space="preserve">convened </w:t>
      </w:r>
      <w:r w:rsidR="00A7599B">
        <w:rPr>
          <w:lang w:eastAsia="ko-KR"/>
        </w:rPr>
        <w:t>15</w:t>
      </w:r>
      <w:r w:rsidR="003C6C32">
        <w:rPr>
          <w:lang w:eastAsia="ko-KR"/>
        </w:rPr>
        <w:t xml:space="preserve"> </w:t>
      </w:r>
      <w:r w:rsidR="00D14F10">
        <w:rPr>
          <w:lang w:eastAsia="ko-KR"/>
        </w:rPr>
        <w:t>meetings</w:t>
      </w:r>
      <w:r>
        <w:rPr>
          <w:lang w:eastAsia="ko-KR"/>
        </w:rPr>
        <w:t xml:space="preserve"> </w:t>
      </w:r>
      <w:r w:rsidR="00D14F10">
        <w:rPr>
          <w:lang w:eastAsia="ko-KR"/>
        </w:rPr>
        <w:t xml:space="preserve">(by </w:t>
      </w:r>
      <w:r w:rsidR="00A7599B">
        <w:rPr>
          <w:lang w:eastAsia="ko-KR"/>
        </w:rPr>
        <w:t>20 June 2024</w:t>
      </w:r>
      <w:r w:rsidR="00D14F10" w:rsidRPr="00882EED">
        <w:rPr>
          <w:lang w:eastAsia="ko-KR"/>
        </w:rPr>
        <w:t>) and</w:t>
      </w:r>
      <w:r w:rsidR="00D14F10">
        <w:rPr>
          <w:lang w:eastAsia="ko-KR"/>
        </w:rPr>
        <w:t xml:space="preserve"> </w:t>
      </w:r>
      <w:r w:rsidR="004715E9">
        <w:rPr>
          <w:lang w:eastAsia="ko-KR"/>
        </w:rPr>
        <w:t>progressed</w:t>
      </w:r>
      <w:r>
        <w:rPr>
          <w:lang w:eastAsia="ko-KR"/>
        </w:rPr>
        <w:t xml:space="preserve"> </w:t>
      </w:r>
      <w:r w:rsidR="00D14F10">
        <w:rPr>
          <w:lang w:eastAsia="ko-KR"/>
        </w:rPr>
        <w:t>the</w:t>
      </w:r>
      <w:r>
        <w:rPr>
          <w:lang w:eastAsia="ko-KR"/>
        </w:rPr>
        <w:t xml:space="preserve"> work</w:t>
      </w:r>
      <w:r w:rsidR="00D14F10">
        <w:rPr>
          <w:lang w:eastAsia="ko-KR"/>
        </w:rPr>
        <w:t xml:space="preserve"> on its deliverable</w:t>
      </w:r>
      <w:r w:rsidR="00D14F10" w:rsidRPr="00D14F10">
        <w:rPr>
          <w:lang w:eastAsia="ko-KR"/>
        </w:rPr>
        <w:t xml:space="preserve"> </w:t>
      </w:r>
      <w:r w:rsidR="00D14F10">
        <w:rPr>
          <w:lang w:eastAsia="ko-KR"/>
        </w:rPr>
        <w:t>- the t</w:t>
      </w:r>
      <w:r w:rsidR="00D14F10" w:rsidRPr="00B37EB2">
        <w:rPr>
          <w:lang w:eastAsia="ko-KR"/>
        </w:rPr>
        <w:t>echnical insights and recommendations for a standardization approach for datasets applicable for AI/ML in networks</w:t>
      </w:r>
      <w:r>
        <w:rPr>
          <w:lang w:eastAsia="ko-KR"/>
        </w:rPr>
        <w:t xml:space="preserve">. This group </w:t>
      </w:r>
      <w:r w:rsidR="00D14F10">
        <w:rPr>
          <w:lang w:eastAsia="ko-KR"/>
        </w:rPr>
        <w:t>encompasses</w:t>
      </w:r>
      <w:r>
        <w:rPr>
          <w:lang w:eastAsia="ko-KR"/>
        </w:rPr>
        <w:t xml:space="preserve"> the participation from external to ITU experts.</w:t>
      </w:r>
      <w:r w:rsidR="00B37EB2">
        <w:rPr>
          <w:lang w:eastAsia="ko-KR"/>
        </w:rPr>
        <w:t xml:space="preserve"> </w:t>
      </w:r>
      <w:r w:rsidR="00EF7042">
        <w:rPr>
          <w:lang w:eastAsia="ko-KR"/>
        </w:rPr>
        <w:t xml:space="preserve">Its operation was extended </w:t>
      </w:r>
      <w:r w:rsidR="00EF7042" w:rsidRPr="00C54447">
        <w:rPr>
          <w:lang w:eastAsia="ko-KR"/>
        </w:rPr>
        <w:t>by mid of 2024.</w:t>
      </w:r>
    </w:p>
    <w:p w14:paraId="0B94E15D" w14:textId="54675639" w:rsidR="004A1C06" w:rsidRDefault="006F3D76" w:rsidP="00196A29">
      <w:pPr>
        <w:rPr>
          <w:lang w:eastAsia="ko-KR"/>
        </w:rPr>
      </w:pPr>
      <w:r>
        <w:rPr>
          <w:lang w:eastAsia="ko-KR"/>
        </w:rPr>
        <w:t xml:space="preserve">Deliberations about the </w:t>
      </w:r>
      <w:proofErr w:type="spellStart"/>
      <w:r>
        <w:rPr>
          <w:lang w:eastAsia="ko-KR"/>
        </w:rPr>
        <w:t>set up</w:t>
      </w:r>
      <w:proofErr w:type="spellEnd"/>
      <w:r>
        <w:rPr>
          <w:lang w:eastAsia="ko-KR"/>
        </w:rPr>
        <w:t xml:space="preserve"> of the new </w:t>
      </w:r>
      <w:r w:rsidRPr="007325C4">
        <w:rPr>
          <w:i/>
          <w:iCs/>
          <w:lang w:eastAsia="ko-KR"/>
        </w:rPr>
        <w:t xml:space="preserve">Focus Group </w:t>
      </w:r>
      <w:r w:rsidRPr="00E55BE9">
        <w:rPr>
          <w:i/>
          <w:iCs/>
          <w:lang w:eastAsia="ko-KR"/>
        </w:rPr>
        <w:t>on Artificial Intelligence Native for Telecommunication Networks (FG-AINN)</w:t>
      </w:r>
      <w:r>
        <w:rPr>
          <w:i/>
          <w:iCs/>
          <w:lang w:eastAsia="ko-KR"/>
        </w:rPr>
        <w:t xml:space="preserve"> </w:t>
      </w:r>
      <w:r w:rsidRPr="006F3D76">
        <w:rPr>
          <w:lang w:eastAsia="ko-KR"/>
        </w:rPr>
        <w:t>are given in clause 6.1 above.</w:t>
      </w:r>
    </w:p>
    <w:p w14:paraId="2C1578F3" w14:textId="77777777" w:rsidR="00196A29" w:rsidRPr="006F3D76" w:rsidRDefault="00196A29" w:rsidP="00196A29">
      <w:pPr>
        <w:rPr>
          <w:lang w:eastAsia="ko-KR"/>
        </w:rPr>
      </w:pPr>
    </w:p>
    <w:p w14:paraId="770D7E84" w14:textId="39BEB255" w:rsidR="00733962" w:rsidRPr="00E86E3B" w:rsidRDefault="004A1C06" w:rsidP="004A1C06">
      <w:pPr>
        <w:spacing w:before="0"/>
        <w:jc w:val="center"/>
        <w:rPr>
          <w:lang w:eastAsia="ko-KR"/>
        </w:rPr>
      </w:pPr>
      <w:r>
        <w:rPr>
          <w:lang w:eastAsia="ko-KR"/>
        </w:rPr>
        <w:t>_____________________</w:t>
      </w:r>
    </w:p>
    <w:sectPr w:rsidR="00733962" w:rsidRPr="00E86E3B" w:rsidSect="00357EA5">
      <w:headerReference w:type="default" r:id="rId25"/>
      <w:footerReference w:type="first" r:id="rId26"/>
      <w:pgSz w:w="11907" w:h="16840" w:code="9"/>
      <w:pgMar w:top="1134" w:right="1134" w:bottom="1134" w:left="1134" w:header="425" w:footer="709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323F8" w14:textId="77777777" w:rsidR="00C24226" w:rsidRDefault="00C24226">
      <w:pPr>
        <w:spacing w:before="0"/>
      </w:pPr>
      <w:r>
        <w:separator/>
      </w:r>
    </w:p>
  </w:endnote>
  <w:endnote w:type="continuationSeparator" w:id="0">
    <w:p w14:paraId="60490D11" w14:textId="77777777" w:rsidR="00C24226" w:rsidRDefault="00C24226">
      <w:pPr>
        <w:spacing w:before="0"/>
      </w:pPr>
      <w:r>
        <w:continuationSeparator/>
      </w:r>
    </w:p>
  </w:endnote>
  <w:endnote w:type="continuationNotice" w:id="1">
    <w:p w14:paraId="760813BD" w14:textId="77777777" w:rsidR="00C24226" w:rsidRDefault="00C2422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5BE0D" w14:textId="77777777" w:rsidR="00C24226" w:rsidRDefault="00C24226">
      <w:pPr>
        <w:spacing w:before="0"/>
      </w:pPr>
      <w:r>
        <w:separator/>
      </w:r>
    </w:p>
  </w:footnote>
  <w:footnote w:type="continuationSeparator" w:id="0">
    <w:p w14:paraId="060E1EEB" w14:textId="77777777" w:rsidR="00C24226" w:rsidRDefault="00C24226">
      <w:pPr>
        <w:spacing w:before="0"/>
      </w:pPr>
      <w:r>
        <w:continuationSeparator/>
      </w:r>
    </w:p>
  </w:footnote>
  <w:footnote w:type="continuationNotice" w:id="1">
    <w:p w14:paraId="2673332E" w14:textId="77777777" w:rsidR="00C24226" w:rsidRDefault="00C2422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72719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6237AF" w14:textId="4258D03A" w:rsidR="00357EA5" w:rsidRDefault="00357EA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TSAG-TD</w:t>
        </w:r>
        <w:r w:rsidR="00A12450">
          <w:rPr>
            <w:noProof/>
          </w:rPr>
          <w:t>538</w:t>
        </w:r>
      </w:p>
    </w:sdtContent>
  </w:sdt>
  <w:p w14:paraId="2C862230" w14:textId="77777777" w:rsidR="00357EA5" w:rsidRDefault="00357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E4670"/>
    <w:multiLevelType w:val="hybridMultilevel"/>
    <w:tmpl w:val="18C0F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9C7736"/>
    <w:multiLevelType w:val="hybridMultilevel"/>
    <w:tmpl w:val="4A7ABDC8"/>
    <w:lvl w:ilvl="0" w:tplc="D4E035BE">
      <w:start w:val="2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A643DD"/>
    <w:multiLevelType w:val="hybridMultilevel"/>
    <w:tmpl w:val="5142BB1A"/>
    <w:lvl w:ilvl="0" w:tplc="040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16E876FB"/>
    <w:multiLevelType w:val="hybridMultilevel"/>
    <w:tmpl w:val="A5589140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4" w15:restartNumberingAfterBreak="0">
    <w:nsid w:val="17E90797"/>
    <w:multiLevelType w:val="hybridMultilevel"/>
    <w:tmpl w:val="BE16E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B3941"/>
    <w:multiLevelType w:val="multilevel"/>
    <w:tmpl w:val="4636E70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Heading2"/>
      <w:lvlText w:val="%1.%2"/>
      <w:lvlJc w:val="left"/>
      <w:pPr>
        <w:tabs>
          <w:tab w:val="num" w:pos="576"/>
        </w:tabs>
        <w:ind w:left="851" w:hanging="851"/>
      </w:pPr>
    </w:lvl>
    <w:lvl w:ilvl="2">
      <w:start w:val="1"/>
      <w:numFmt w:val="decimal"/>
      <w:pStyle w:val="Heading3"/>
      <w:lvlText w:val="%2.%1.%3"/>
      <w:lvlJc w:val="left"/>
      <w:pPr>
        <w:tabs>
          <w:tab w:val="num" w:pos="720"/>
        </w:tabs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B5934F0"/>
    <w:multiLevelType w:val="hybridMultilevel"/>
    <w:tmpl w:val="0E040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510B8"/>
    <w:multiLevelType w:val="hybridMultilevel"/>
    <w:tmpl w:val="1C041168"/>
    <w:lvl w:ilvl="0" w:tplc="2070BA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CCE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A0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8BF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ECA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425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439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2F3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A6F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E36A6"/>
    <w:multiLevelType w:val="hybridMultilevel"/>
    <w:tmpl w:val="74160BE2"/>
    <w:lvl w:ilvl="0" w:tplc="04090001">
      <w:start w:val="1"/>
      <w:numFmt w:val="bullet"/>
      <w:lvlText w:val="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3A7C5910"/>
    <w:multiLevelType w:val="hybridMultilevel"/>
    <w:tmpl w:val="A678C608"/>
    <w:lvl w:ilvl="0" w:tplc="8E388E5A">
      <w:start w:val="8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28A3649"/>
    <w:multiLevelType w:val="hybridMultilevel"/>
    <w:tmpl w:val="EAF0B04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36D32"/>
    <w:multiLevelType w:val="hybridMultilevel"/>
    <w:tmpl w:val="F110B50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E42C5"/>
    <w:multiLevelType w:val="hybridMultilevel"/>
    <w:tmpl w:val="6E621CDA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113668"/>
    <w:multiLevelType w:val="hybridMultilevel"/>
    <w:tmpl w:val="E7DC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F708C"/>
    <w:multiLevelType w:val="hybridMultilevel"/>
    <w:tmpl w:val="FEA0F8C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33353"/>
    <w:multiLevelType w:val="multilevel"/>
    <w:tmpl w:val="A852F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num w:numId="1" w16cid:durableId="1179780799">
    <w:abstractNumId w:val="26"/>
  </w:num>
  <w:num w:numId="2" w16cid:durableId="247619309">
    <w:abstractNumId w:val="9"/>
  </w:num>
  <w:num w:numId="3" w16cid:durableId="2078551842">
    <w:abstractNumId w:val="7"/>
  </w:num>
  <w:num w:numId="4" w16cid:durableId="1836606192">
    <w:abstractNumId w:val="6"/>
  </w:num>
  <w:num w:numId="5" w16cid:durableId="1627588435">
    <w:abstractNumId w:val="5"/>
  </w:num>
  <w:num w:numId="6" w16cid:durableId="506602588">
    <w:abstractNumId w:val="4"/>
  </w:num>
  <w:num w:numId="7" w16cid:durableId="391927506">
    <w:abstractNumId w:val="8"/>
  </w:num>
  <w:num w:numId="8" w16cid:durableId="2083746636">
    <w:abstractNumId w:val="3"/>
  </w:num>
  <w:num w:numId="9" w16cid:durableId="1783379736">
    <w:abstractNumId w:val="2"/>
  </w:num>
  <w:num w:numId="10" w16cid:durableId="1141191129">
    <w:abstractNumId w:val="1"/>
  </w:num>
  <w:num w:numId="11" w16cid:durableId="483356539">
    <w:abstractNumId w:val="0"/>
  </w:num>
  <w:num w:numId="12" w16cid:durableId="729108387">
    <w:abstractNumId w:val="25"/>
  </w:num>
  <w:num w:numId="13" w16cid:durableId="1988706949">
    <w:abstractNumId w:val="13"/>
  </w:num>
  <w:num w:numId="14" w16cid:durableId="944575410">
    <w:abstractNumId w:val="17"/>
  </w:num>
  <w:num w:numId="15" w16cid:durableId="1790590868">
    <w:abstractNumId w:val="19"/>
  </w:num>
  <w:num w:numId="16" w16cid:durableId="1768571644">
    <w:abstractNumId w:val="23"/>
  </w:num>
  <w:num w:numId="17" w16cid:durableId="2022658816">
    <w:abstractNumId w:val="24"/>
  </w:num>
  <w:num w:numId="18" w16cid:durableId="1100836399">
    <w:abstractNumId w:val="21"/>
  </w:num>
  <w:num w:numId="19" w16cid:durableId="1921984026">
    <w:abstractNumId w:val="11"/>
  </w:num>
  <w:num w:numId="20" w16cid:durableId="176308521">
    <w:abstractNumId w:val="10"/>
  </w:num>
  <w:num w:numId="21" w16cid:durableId="1092354549">
    <w:abstractNumId w:val="22"/>
  </w:num>
  <w:num w:numId="22" w16cid:durableId="1903902260">
    <w:abstractNumId w:val="12"/>
  </w:num>
  <w:num w:numId="23" w16cid:durableId="1394429010">
    <w:abstractNumId w:val="16"/>
  </w:num>
  <w:num w:numId="24" w16cid:durableId="1302811178">
    <w:abstractNumId w:val="20"/>
  </w:num>
  <w:num w:numId="25" w16cid:durableId="997221517">
    <w:abstractNumId w:val="18"/>
  </w:num>
  <w:num w:numId="26" w16cid:durableId="1855416824">
    <w:abstractNumId w:val="15"/>
  </w:num>
  <w:num w:numId="27" w16cid:durableId="267544368">
    <w:abstractNumId w:val="15"/>
  </w:num>
  <w:num w:numId="28" w16cid:durableId="338918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612369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.%2"/>
        <w:lvlJc w:val="left"/>
        <w:pPr>
          <w:tabs>
            <w:tab w:val="num" w:pos="576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1.2.%3"/>
        <w:lvlJc w:val="left"/>
        <w:pPr>
          <w:tabs>
            <w:tab w:val="num" w:pos="720"/>
          </w:tabs>
          <w:ind w:left="992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30" w16cid:durableId="85999420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.%2"/>
        <w:lvlJc w:val="left"/>
        <w:pPr>
          <w:tabs>
            <w:tab w:val="num" w:pos="576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1.3.%3"/>
        <w:lvlJc w:val="left"/>
        <w:pPr>
          <w:tabs>
            <w:tab w:val="num" w:pos="720"/>
          </w:tabs>
          <w:ind w:left="992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31" w16cid:durableId="818038845">
    <w:abstractNumId w:val="14"/>
  </w:num>
  <w:num w:numId="32" w16cid:durableId="958413230">
    <w:abstractNumId w:val="15"/>
  </w:num>
  <w:num w:numId="33" w16cid:durableId="1201239131">
    <w:abstractNumId w:val="15"/>
  </w:num>
  <w:num w:numId="34" w16cid:durableId="973749872">
    <w:abstractNumId w:val="15"/>
  </w:num>
  <w:num w:numId="35" w16cid:durableId="1378552946">
    <w:abstractNumId w:val="15"/>
  </w:num>
  <w:num w:numId="36" w16cid:durableId="1047221291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.1"/>
        <w:lvlJc w:val="left"/>
        <w:pPr>
          <w:tabs>
            <w:tab w:val="num" w:pos="576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2.%1.%3"/>
        <w:lvlJc w:val="left"/>
        <w:pPr>
          <w:tabs>
            <w:tab w:val="num" w:pos="720"/>
          </w:tabs>
          <w:ind w:left="992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37" w16cid:durableId="1466435988">
    <w:abstractNumId w:val="15"/>
  </w:num>
  <w:num w:numId="38" w16cid:durableId="1676107920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.2"/>
        <w:lvlJc w:val="left"/>
        <w:pPr>
          <w:tabs>
            <w:tab w:val="num" w:pos="576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2.%1.%3"/>
        <w:lvlJc w:val="left"/>
        <w:pPr>
          <w:tabs>
            <w:tab w:val="num" w:pos="720"/>
          </w:tabs>
          <w:ind w:left="992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39" w16cid:durableId="445806297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.3"/>
        <w:lvlJc w:val="left"/>
        <w:pPr>
          <w:tabs>
            <w:tab w:val="num" w:pos="576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2.%1.%3"/>
        <w:lvlJc w:val="left"/>
        <w:pPr>
          <w:tabs>
            <w:tab w:val="num" w:pos="720"/>
          </w:tabs>
          <w:ind w:left="992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0" w16cid:durableId="2077168010">
    <w:abstractNumId w:val="15"/>
  </w:num>
  <w:num w:numId="41" w16cid:durableId="1356276151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.4"/>
        <w:lvlJc w:val="left"/>
        <w:pPr>
          <w:tabs>
            <w:tab w:val="num" w:pos="576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2.%1.%3"/>
        <w:lvlJc w:val="left"/>
        <w:pPr>
          <w:tabs>
            <w:tab w:val="num" w:pos="720"/>
          </w:tabs>
          <w:ind w:left="992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2" w16cid:durableId="1153565425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.%2"/>
        <w:lvlJc w:val="left"/>
        <w:pPr>
          <w:tabs>
            <w:tab w:val="num" w:pos="576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2.%1.%3"/>
        <w:lvlJc w:val="left"/>
        <w:pPr>
          <w:tabs>
            <w:tab w:val="num" w:pos="720"/>
          </w:tabs>
          <w:ind w:left="992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3" w16cid:durableId="1326854736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.%2"/>
        <w:lvlJc w:val="left"/>
        <w:pPr>
          <w:tabs>
            <w:tab w:val="num" w:pos="576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2.2.%3"/>
        <w:lvlJc w:val="left"/>
        <w:pPr>
          <w:tabs>
            <w:tab w:val="num" w:pos="720"/>
          </w:tabs>
          <w:ind w:left="992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4" w16cid:durableId="1709991476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.%2"/>
        <w:lvlJc w:val="left"/>
        <w:pPr>
          <w:tabs>
            <w:tab w:val="num" w:pos="576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2.1.%3"/>
        <w:lvlJc w:val="left"/>
        <w:pPr>
          <w:tabs>
            <w:tab w:val="num" w:pos="720"/>
          </w:tabs>
          <w:ind w:left="992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5" w16cid:durableId="993139679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.%2"/>
        <w:lvlJc w:val="left"/>
        <w:pPr>
          <w:tabs>
            <w:tab w:val="num" w:pos="576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2.3.%3"/>
        <w:lvlJc w:val="left"/>
        <w:pPr>
          <w:tabs>
            <w:tab w:val="num" w:pos="720"/>
          </w:tabs>
          <w:ind w:left="992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15D"/>
    <w:rsid w:val="0000234C"/>
    <w:rsid w:val="000026B8"/>
    <w:rsid w:val="0000282A"/>
    <w:rsid w:val="000030C5"/>
    <w:rsid w:val="000032F0"/>
    <w:rsid w:val="00003A46"/>
    <w:rsid w:val="00003C40"/>
    <w:rsid w:val="00003F8D"/>
    <w:rsid w:val="0000497A"/>
    <w:rsid w:val="00004EE1"/>
    <w:rsid w:val="00005234"/>
    <w:rsid w:val="0000579F"/>
    <w:rsid w:val="00005AC5"/>
    <w:rsid w:val="00005D05"/>
    <w:rsid w:val="00006A79"/>
    <w:rsid w:val="0000713E"/>
    <w:rsid w:val="000071EC"/>
    <w:rsid w:val="00007373"/>
    <w:rsid w:val="00007AC0"/>
    <w:rsid w:val="00007B04"/>
    <w:rsid w:val="00007C2D"/>
    <w:rsid w:val="00010089"/>
    <w:rsid w:val="0001061F"/>
    <w:rsid w:val="0001080A"/>
    <w:rsid w:val="000125E6"/>
    <w:rsid w:val="00013290"/>
    <w:rsid w:val="000132CD"/>
    <w:rsid w:val="00013F70"/>
    <w:rsid w:val="00014377"/>
    <w:rsid w:val="00014F48"/>
    <w:rsid w:val="00015053"/>
    <w:rsid w:val="00015061"/>
    <w:rsid w:val="00015516"/>
    <w:rsid w:val="00015A9D"/>
    <w:rsid w:val="00015EBB"/>
    <w:rsid w:val="00016039"/>
    <w:rsid w:val="000160FD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D01"/>
    <w:rsid w:val="00021847"/>
    <w:rsid w:val="00021875"/>
    <w:rsid w:val="00022189"/>
    <w:rsid w:val="000222D8"/>
    <w:rsid w:val="0002249D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4C9D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6E7"/>
    <w:rsid w:val="000338B4"/>
    <w:rsid w:val="00033B86"/>
    <w:rsid w:val="00033BE6"/>
    <w:rsid w:val="00033D81"/>
    <w:rsid w:val="00034326"/>
    <w:rsid w:val="000349A4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25E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933"/>
    <w:rsid w:val="000500B8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0FC"/>
    <w:rsid w:val="0005313F"/>
    <w:rsid w:val="00053830"/>
    <w:rsid w:val="00053D0F"/>
    <w:rsid w:val="00054605"/>
    <w:rsid w:val="0005544E"/>
    <w:rsid w:val="0005606A"/>
    <w:rsid w:val="00056856"/>
    <w:rsid w:val="00057455"/>
    <w:rsid w:val="00057673"/>
    <w:rsid w:val="00057A9D"/>
    <w:rsid w:val="00057BD1"/>
    <w:rsid w:val="00060034"/>
    <w:rsid w:val="0006005F"/>
    <w:rsid w:val="000600EB"/>
    <w:rsid w:val="00060291"/>
    <w:rsid w:val="00060664"/>
    <w:rsid w:val="00060D12"/>
    <w:rsid w:val="000611FA"/>
    <w:rsid w:val="00061511"/>
    <w:rsid w:val="000617D4"/>
    <w:rsid w:val="000619E0"/>
    <w:rsid w:val="00061C6E"/>
    <w:rsid w:val="00061E00"/>
    <w:rsid w:val="00061F79"/>
    <w:rsid w:val="0006210C"/>
    <w:rsid w:val="00062228"/>
    <w:rsid w:val="00062322"/>
    <w:rsid w:val="00062395"/>
    <w:rsid w:val="00062C16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5566"/>
    <w:rsid w:val="00065B3B"/>
    <w:rsid w:val="00066C2E"/>
    <w:rsid w:val="00066D16"/>
    <w:rsid w:val="00066D7B"/>
    <w:rsid w:val="00066D93"/>
    <w:rsid w:val="00066F43"/>
    <w:rsid w:val="000670D1"/>
    <w:rsid w:val="00067877"/>
    <w:rsid w:val="00067B73"/>
    <w:rsid w:val="000704C9"/>
    <w:rsid w:val="00070807"/>
    <w:rsid w:val="00070D56"/>
    <w:rsid w:val="00070F71"/>
    <w:rsid w:val="00070FB4"/>
    <w:rsid w:val="00071199"/>
    <w:rsid w:val="00071707"/>
    <w:rsid w:val="0007173D"/>
    <w:rsid w:val="00071C0F"/>
    <w:rsid w:val="0007227F"/>
    <w:rsid w:val="00072827"/>
    <w:rsid w:val="00072F31"/>
    <w:rsid w:val="00072F67"/>
    <w:rsid w:val="000732FF"/>
    <w:rsid w:val="000736BD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6BD2"/>
    <w:rsid w:val="00077054"/>
    <w:rsid w:val="00077E6D"/>
    <w:rsid w:val="000800E6"/>
    <w:rsid w:val="000805FA"/>
    <w:rsid w:val="00080602"/>
    <w:rsid w:val="00080DE4"/>
    <w:rsid w:val="00081B1A"/>
    <w:rsid w:val="0008236F"/>
    <w:rsid w:val="000825F2"/>
    <w:rsid w:val="00082A7C"/>
    <w:rsid w:val="00082ACA"/>
    <w:rsid w:val="00082D89"/>
    <w:rsid w:val="00082E7D"/>
    <w:rsid w:val="00083010"/>
    <w:rsid w:val="00083FA7"/>
    <w:rsid w:val="0008400B"/>
    <w:rsid w:val="000842C5"/>
    <w:rsid w:val="00085666"/>
    <w:rsid w:val="00085C37"/>
    <w:rsid w:val="00085ECF"/>
    <w:rsid w:val="00086481"/>
    <w:rsid w:val="000866BA"/>
    <w:rsid w:val="00086977"/>
    <w:rsid w:val="000869C1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538"/>
    <w:rsid w:val="00091603"/>
    <w:rsid w:val="000917DD"/>
    <w:rsid w:val="00091A6B"/>
    <w:rsid w:val="00091D80"/>
    <w:rsid w:val="00091EC5"/>
    <w:rsid w:val="00092064"/>
    <w:rsid w:val="000921AD"/>
    <w:rsid w:val="00092528"/>
    <w:rsid w:val="00093DAB"/>
    <w:rsid w:val="000955AD"/>
    <w:rsid w:val="00095FC2"/>
    <w:rsid w:val="00096279"/>
    <w:rsid w:val="000974D6"/>
    <w:rsid w:val="00097F86"/>
    <w:rsid w:val="000A01A9"/>
    <w:rsid w:val="000A033A"/>
    <w:rsid w:val="000A166D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426A"/>
    <w:rsid w:val="000A485D"/>
    <w:rsid w:val="000A4BAB"/>
    <w:rsid w:val="000A4C9D"/>
    <w:rsid w:val="000A530A"/>
    <w:rsid w:val="000A54EF"/>
    <w:rsid w:val="000A5EB9"/>
    <w:rsid w:val="000A60E4"/>
    <w:rsid w:val="000A6C7F"/>
    <w:rsid w:val="000A6CCE"/>
    <w:rsid w:val="000A6E01"/>
    <w:rsid w:val="000A74A6"/>
    <w:rsid w:val="000B03A1"/>
    <w:rsid w:val="000B0C89"/>
    <w:rsid w:val="000B13EA"/>
    <w:rsid w:val="000B13FE"/>
    <w:rsid w:val="000B1B75"/>
    <w:rsid w:val="000B2316"/>
    <w:rsid w:val="000B2A01"/>
    <w:rsid w:val="000B349B"/>
    <w:rsid w:val="000B3A5A"/>
    <w:rsid w:val="000B4A85"/>
    <w:rsid w:val="000B4BDC"/>
    <w:rsid w:val="000B4E47"/>
    <w:rsid w:val="000B50A5"/>
    <w:rsid w:val="000B552A"/>
    <w:rsid w:val="000B554E"/>
    <w:rsid w:val="000B5757"/>
    <w:rsid w:val="000B5967"/>
    <w:rsid w:val="000B59F5"/>
    <w:rsid w:val="000B6A9A"/>
    <w:rsid w:val="000B739D"/>
    <w:rsid w:val="000B77DA"/>
    <w:rsid w:val="000B7B5A"/>
    <w:rsid w:val="000C01F9"/>
    <w:rsid w:val="000C0442"/>
    <w:rsid w:val="000C0506"/>
    <w:rsid w:val="000C052A"/>
    <w:rsid w:val="000C0724"/>
    <w:rsid w:val="000C09FD"/>
    <w:rsid w:val="000C0E53"/>
    <w:rsid w:val="000C1177"/>
    <w:rsid w:val="000C1241"/>
    <w:rsid w:val="000C13A9"/>
    <w:rsid w:val="000C16BD"/>
    <w:rsid w:val="000C1BE7"/>
    <w:rsid w:val="000C1ED4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C6C"/>
    <w:rsid w:val="000C6D33"/>
    <w:rsid w:val="000C77EA"/>
    <w:rsid w:val="000C7F71"/>
    <w:rsid w:val="000D0237"/>
    <w:rsid w:val="000D09FC"/>
    <w:rsid w:val="000D0C23"/>
    <w:rsid w:val="000D14B1"/>
    <w:rsid w:val="000D1687"/>
    <w:rsid w:val="000D29A1"/>
    <w:rsid w:val="000D3344"/>
    <w:rsid w:val="000D3812"/>
    <w:rsid w:val="000D3C6E"/>
    <w:rsid w:val="000D3CBA"/>
    <w:rsid w:val="000D40B2"/>
    <w:rsid w:val="000D45E0"/>
    <w:rsid w:val="000D4857"/>
    <w:rsid w:val="000D4F95"/>
    <w:rsid w:val="000D547D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805"/>
    <w:rsid w:val="000E3D7B"/>
    <w:rsid w:val="000E45E4"/>
    <w:rsid w:val="000E4612"/>
    <w:rsid w:val="000E4698"/>
    <w:rsid w:val="000E4A7A"/>
    <w:rsid w:val="000E54D3"/>
    <w:rsid w:val="000E5598"/>
    <w:rsid w:val="000E586D"/>
    <w:rsid w:val="000E5CA9"/>
    <w:rsid w:val="000E5E3F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BDE"/>
    <w:rsid w:val="000F0C0C"/>
    <w:rsid w:val="000F1633"/>
    <w:rsid w:val="000F177C"/>
    <w:rsid w:val="000F1842"/>
    <w:rsid w:val="000F1E6E"/>
    <w:rsid w:val="000F1F20"/>
    <w:rsid w:val="000F2354"/>
    <w:rsid w:val="000F2376"/>
    <w:rsid w:val="000F2501"/>
    <w:rsid w:val="000F286E"/>
    <w:rsid w:val="000F2BDB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857"/>
    <w:rsid w:val="000F5CBE"/>
    <w:rsid w:val="000F6AD4"/>
    <w:rsid w:val="000F6AEC"/>
    <w:rsid w:val="000F6AF1"/>
    <w:rsid w:val="000F6B91"/>
    <w:rsid w:val="000F6BD6"/>
    <w:rsid w:val="000F6DA8"/>
    <w:rsid w:val="000F6F09"/>
    <w:rsid w:val="000F73A3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9E1"/>
    <w:rsid w:val="00104A39"/>
    <w:rsid w:val="00105102"/>
    <w:rsid w:val="00105739"/>
    <w:rsid w:val="00105CA2"/>
    <w:rsid w:val="00105D77"/>
    <w:rsid w:val="001062C3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42"/>
    <w:rsid w:val="001114D1"/>
    <w:rsid w:val="00111CB5"/>
    <w:rsid w:val="00111F78"/>
    <w:rsid w:val="001127B6"/>
    <w:rsid w:val="00112B6D"/>
    <w:rsid w:val="001138C4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D9E"/>
    <w:rsid w:val="001174FB"/>
    <w:rsid w:val="00117E18"/>
    <w:rsid w:val="001209F2"/>
    <w:rsid w:val="00121022"/>
    <w:rsid w:val="00121496"/>
    <w:rsid w:val="00121FBC"/>
    <w:rsid w:val="0012200F"/>
    <w:rsid w:val="001222D7"/>
    <w:rsid w:val="00122624"/>
    <w:rsid w:val="001226F8"/>
    <w:rsid w:val="00122818"/>
    <w:rsid w:val="00122EB2"/>
    <w:rsid w:val="00123084"/>
    <w:rsid w:val="001231D4"/>
    <w:rsid w:val="00123200"/>
    <w:rsid w:val="001233F2"/>
    <w:rsid w:val="00123490"/>
    <w:rsid w:val="0012361D"/>
    <w:rsid w:val="00123C30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6398"/>
    <w:rsid w:val="00126DA7"/>
    <w:rsid w:val="00127B68"/>
    <w:rsid w:val="00127B7D"/>
    <w:rsid w:val="00127E51"/>
    <w:rsid w:val="00127FA8"/>
    <w:rsid w:val="001302D5"/>
    <w:rsid w:val="001309D5"/>
    <w:rsid w:val="001311FC"/>
    <w:rsid w:val="00131373"/>
    <w:rsid w:val="00131418"/>
    <w:rsid w:val="00131B60"/>
    <w:rsid w:val="001321AE"/>
    <w:rsid w:val="00132669"/>
    <w:rsid w:val="00132741"/>
    <w:rsid w:val="001335C1"/>
    <w:rsid w:val="001337F0"/>
    <w:rsid w:val="00133A10"/>
    <w:rsid w:val="00133F68"/>
    <w:rsid w:val="0013449A"/>
    <w:rsid w:val="00134F85"/>
    <w:rsid w:val="00135731"/>
    <w:rsid w:val="00135A4D"/>
    <w:rsid w:val="00136079"/>
    <w:rsid w:val="00136161"/>
    <w:rsid w:val="001363EA"/>
    <w:rsid w:val="001364E2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B7D"/>
    <w:rsid w:val="00142D76"/>
    <w:rsid w:val="00143579"/>
    <w:rsid w:val="00143F8B"/>
    <w:rsid w:val="001441F5"/>
    <w:rsid w:val="001446CD"/>
    <w:rsid w:val="0014477F"/>
    <w:rsid w:val="00144E1B"/>
    <w:rsid w:val="00145553"/>
    <w:rsid w:val="00145733"/>
    <w:rsid w:val="00145A37"/>
    <w:rsid w:val="00145E2F"/>
    <w:rsid w:val="001462EA"/>
    <w:rsid w:val="001463FA"/>
    <w:rsid w:val="0014671C"/>
    <w:rsid w:val="00146A1B"/>
    <w:rsid w:val="00146F73"/>
    <w:rsid w:val="00147577"/>
    <w:rsid w:val="001476C6"/>
    <w:rsid w:val="00147D52"/>
    <w:rsid w:val="00151A31"/>
    <w:rsid w:val="001527D0"/>
    <w:rsid w:val="00153286"/>
    <w:rsid w:val="00153727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6EDF"/>
    <w:rsid w:val="00156FBD"/>
    <w:rsid w:val="00157369"/>
    <w:rsid w:val="00157652"/>
    <w:rsid w:val="001578DF"/>
    <w:rsid w:val="00157F2F"/>
    <w:rsid w:val="00157F48"/>
    <w:rsid w:val="00157F94"/>
    <w:rsid w:val="00160150"/>
    <w:rsid w:val="00160552"/>
    <w:rsid w:val="00160759"/>
    <w:rsid w:val="001609E2"/>
    <w:rsid w:val="00160BDB"/>
    <w:rsid w:val="00161369"/>
    <w:rsid w:val="00161849"/>
    <w:rsid w:val="00161878"/>
    <w:rsid w:val="001619D6"/>
    <w:rsid w:val="00161A20"/>
    <w:rsid w:val="0016229B"/>
    <w:rsid w:val="001623FA"/>
    <w:rsid w:val="00162500"/>
    <w:rsid w:val="00162533"/>
    <w:rsid w:val="00162865"/>
    <w:rsid w:val="00162BBD"/>
    <w:rsid w:val="00163E4E"/>
    <w:rsid w:val="00163F50"/>
    <w:rsid w:val="001640F3"/>
    <w:rsid w:val="001641C7"/>
    <w:rsid w:val="001641CE"/>
    <w:rsid w:val="001644B2"/>
    <w:rsid w:val="00164965"/>
    <w:rsid w:val="00165268"/>
    <w:rsid w:val="00165D69"/>
    <w:rsid w:val="00166638"/>
    <w:rsid w:val="0016682E"/>
    <w:rsid w:val="00166CB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F07"/>
    <w:rsid w:val="001740C2"/>
    <w:rsid w:val="00174251"/>
    <w:rsid w:val="00174287"/>
    <w:rsid w:val="0017429D"/>
    <w:rsid w:val="0017467F"/>
    <w:rsid w:val="00175634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593"/>
    <w:rsid w:val="00183CD9"/>
    <w:rsid w:val="00183F85"/>
    <w:rsid w:val="001840AF"/>
    <w:rsid w:val="001841FB"/>
    <w:rsid w:val="001842CE"/>
    <w:rsid w:val="001842F0"/>
    <w:rsid w:val="001843F1"/>
    <w:rsid w:val="00184AD4"/>
    <w:rsid w:val="00184FA4"/>
    <w:rsid w:val="00185399"/>
    <w:rsid w:val="00185891"/>
    <w:rsid w:val="001860EF"/>
    <w:rsid w:val="00186B34"/>
    <w:rsid w:val="001870E2"/>
    <w:rsid w:val="0018741E"/>
    <w:rsid w:val="00187838"/>
    <w:rsid w:val="00187D0C"/>
    <w:rsid w:val="00187DAC"/>
    <w:rsid w:val="0019035F"/>
    <w:rsid w:val="00190682"/>
    <w:rsid w:val="0019070C"/>
    <w:rsid w:val="00191213"/>
    <w:rsid w:val="0019125A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29"/>
    <w:rsid w:val="00196A61"/>
    <w:rsid w:val="00196AA9"/>
    <w:rsid w:val="00196B75"/>
    <w:rsid w:val="00197719"/>
    <w:rsid w:val="00197742"/>
    <w:rsid w:val="00197E0E"/>
    <w:rsid w:val="001A0076"/>
    <w:rsid w:val="001A02A2"/>
    <w:rsid w:val="001A0C40"/>
    <w:rsid w:val="001A1001"/>
    <w:rsid w:val="001A1363"/>
    <w:rsid w:val="001A1D55"/>
    <w:rsid w:val="001A2319"/>
    <w:rsid w:val="001A249C"/>
    <w:rsid w:val="001A2983"/>
    <w:rsid w:val="001A29B8"/>
    <w:rsid w:val="001A2DD4"/>
    <w:rsid w:val="001A2F32"/>
    <w:rsid w:val="001A30F0"/>
    <w:rsid w:val="001A312B"/>
    <w:rsid w:val="001A3387"/>
    <w:rsid w:val="001A33CA"/>
    <w:rsid w:val="001A3464"/>
    <w:rsid w:val="001A36EE"/>
    <w:rsid w:val="001A3AC7"/>
    <w:rsid w:val="001A3C1C"/>
    <w:rsid w:val="001A3C20"/>
    <w:rsid w:val="001A3D06"/>
    <w:rsid w:val="001A4537"/>
    <w:rsid w:val="001A49C0"/>
    <w:rsid w:val="001A4B1F"/>
    <w:rsid w:val="001A4F31"/>
    <w:rsid w:val="001A526A"/>
    <w:rsid w:val="001A53F2"/>
    <w:rsid w:val="001A541C"/>
    <w:rsid w:val="001A565A"/>
    <w:rsid w:val="001A5B89"/>
    <w:rsid w:val="001A6961"/>
    <w:rsid w:val="001A7B18"/>
    <w:rsid w:val="001A7B6E"/>
    <w:rsid w:val="001A7DA6"/>
    <w:rsid w:val="001A7EE6"/>
    <w:rsid w:val="001B06B9"/>
    <w:rsid w:val="001B07DC"/>
    <w:rsid w:val="001B159C"/>
    <w:rsid w:val="001B1B20"/>
    <w:rsid w:val="001B1E59"/>
    <w:rsid w:val="001B1EB8"/>
    <w:rsid w:val="001B262D"/>
    <w:rsid w:val="001B2A3C"/>
    <w:rsid w:val="001B2B72"/>
    <w:rsid w:val="001B2ED9"/>
    <w:rsid w:val="001B2F2B"/>
    <w:rsid w:val="001B5F5D"/>
    <w:rsid w:val="001B6016"/>
    <w:rsid w:val="001B6D9E"/>
    <w:rsid w:val="001B710C"/>
    <w:rsid w:val="001B72C2"/>
    <w:rsid w:val="001B7576"/>
    <w:rsid w:val="001B78B8"/>
    <w:rsid w:val="001C004D"/>
    <w:rsid w:val="001C05FD"/>
    <w:rsid w:val="001C0879"/>
    <w:rsid w:val="001C15ED"/>
    <w:rsid w:val="001C1B3C"/>
    <w:rsid w:val="001C1FBE"/>
    <w:rsid w:val="001C2DBA"/>
    <w:rsid w:val="001C2F1E"/>
    <w:rsid w:val="001C2F23"/>
    <w:rsid w:val="001C2FDC"/>
    <w:rsid w:val="001C303D"/>
    <w:rsid w:val="001C3627"/>
    <w:rsid w:val="001C38CA"/>
    <w:rsid w:val="001C396D"/>
    <w:rsid w:val="001C3F66"/>
    <w:rsid w:val="001C3FB0"/>
    <w:rsid w:val="001C47A9"/>
    <w:rsid w:val="001C4A6C"/>
    <w:rsid w:val="001C5552"/>
    <w:rsid w:val="001C5BE6"/>
    <w:rsid w:val="001C5EE1"/>
    <w:rsid w:val="001C5F60"/>
    <w:rsid w:val="001C6260"/>
    <w:rsid w:val="001C6647"/>
    <w:rsid w:val="001C6723"/>
    <w:rsid w:val="001C67F8"/>
    <w:rsid w:val="001C7E97"/>
    <w:rsid w:val="001C7EEF"/>
    <w:rsid w:val="001D0066"/>
    <w:rsid w:val="001D0110"/>
    <w:rsid w:val="001D1287"/>
    <w:rsid w:val="001D12E5"/>
    <w:rsid w:val="001D17C3"/>
    <w:rsid w:val="001D1BFE"/>
    <w:rsid w:val="001D21CA"/>
    <w:rsid w:val="001D2478"/>
    <w:rsid w:val="001D2843"/>
    <w:rsid w:val="001D394C"/>
    <w:rsid w:val="001D3F1C"/>
    <w:rsid w:val="001D4004"/>
    <w:rsid w:val="001D40B1"/>
    <w:rsid w:val="001D4910"/>
    <w:rsid w:val="001D4D79"/>
    <w:rsid w:val="001D4DB4"/>
    <w:rsid w:val="001D518F"/>
    <w:rsid w:val="001D5A9E"/>
    <w:rsid w:val="001D5E9E"/>
    <w:rsid w:val="001D7A56"/>
    <w:rsid w:val="001E0E2E"/>
    <w:rsid w:val="001E0F20"/>
    <w:rsid w:val="001E1190"/>
    <w:rsid w:val="001E12A4"/>
    <w:rsid w:val="001E12F0"/>
    <w:rsid w:val="001E186C"/>
    <w:rsid w:val="001E26A1"/>
    <w:rsid w:val="001E28A1"/>
    <w:rsid w:val="001E2CCF"/>
    <w:rsid w:val="001E31BA"/>
    <w:rsid w:val="001E32DE"/>
    <w:rsid w:val="001E379A"/>
    <w:rsid w:val="001E390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5A36"/>
    <w:rsid w:val="001E5ACF"/>
    <w:rsid w:val="001E6C1E"/>
    <w:rsid w:val="001E6D51"/>
    <w:rsid w:val="001E6E64"/>
    <w:rsid w:val="001E7D23"/>
    <w:rsid w:val="001E7DF4"/>
    <w:rsid w:val="001F0274"/>
    <w:rsid w:val="001F0581"/>
    <w:rsid w:val="001F0671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626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6AF2"/>
    <w:rsid w:val="001F70BB"/>
    <w:rsid w:val="001F75A7"/>
    <w:rsid w:val="0020060B"/>
    <w:rsid w:val="00200CCD"/>
    <w:rsid w:val="002011F1"/>
    <w:rsid w:val="0020127D"/>
    <w:rsid w:val="002013A3"/>
    <w:rsid w:val="00201987"/>
    <w:rsid w:val="00201E24"/>
    <w:rsid w:val="00201FB3"/>
    <w:rsid w:val="00202A62"/>
    <w:rsid w:val="0020333D"/>
    <w:rsid w:val="00203B00"/>
    <w:rsid w:val="002040E2"/>
    <w:rsid w:val="002041DA"/>
    <w:rsid w:val="00204358"/>
    <w:rsid w:val="00204410"/>
    <w:rsid w:val="002048A2"/>
    <w:rsid w:val="00204CCD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DA6"/>
    <w:rsid w:val="00206FCB"/>
    <w:rsid w:val="002079AA"/>
    <w:rsid w:val="00207A13"/>
    <w:rsid w:val="00207D72"/>
    <w:rsid w:val="002100C8"/>
    <w:rsid w:val="002101AC"/>
    <w:rsid w:val="002101F5"/>
    <w:rsid w:val="00210308"/>
    <w:rsid w:val="00211038"/>
    <w:rsid w:val="00211569"/>
    <w:rsid w:val="002116D9"/>
    <w:rsid w:val="002127EE"/>
    <w:rsid w:val="00213486"/>
    <w:rsid w:val="0021496D"/>
    <w:rsid w:val="002150F0"/>
    <w:rsid w:val="0021573E"/>
    <w:rsid w:val="00215891"/>
    <w:rsid w:val="0021591C"/>
    <w:rsid w:val="00215C3F"/>
    <w:rsid w:val="00215D26"/>
    <w:rsid w:val="00215F89"/>
    <w:rsid w:val="0021602D"/>
    <w:rsid w:val="0021618F"/>
    <w:rsid w:val="00216769"/>
    <w:rsid w:val="002167B1"/>
    <w:rsid w:val="00216957"/>
    <w:rsid w:val="00217353"/>
    <w:rsid w:val="002176F7"/>
    <w:rsid w:val="00217A83"/>
    <w:rsid w:val="00217E51"/>
    <w:rsid w:val="002203F8"/>
    <w:rsid w:val="002212D4"/>
    <w:rsid w:val="0022184F"/>
    <w:rsid w:val="002223FF"/>
    <w:rsid w:val="002227B1"/>
    <w:rsid w:val="00222C0A"/>
    <w:rsid w:val="00222E4C"/>
    <w:rsid w:val="0022300B"/>
    <w:rsid w:val="00224109"/>
    <w:rsid w:val="00224837"/>
    <w:rsid w:val="002248A6"/>
    <w:rsid w:val="002257D6"/>
    <w:rsid w:val="002257FE"/>
    <w:rsid w:val="00225879"/>
    <w:rsid w:val="00225996"/>
    <w:rsid w:val="00225A84"/>
    <w:rsid w:val="00225F07"/>
    <w:rsid w:val="00226129"/>
    <w:rsid w:val="002262C5"/>
    <w:rsid w:val="002269E1"/>
    <w:rsid w:val="002279CA"/>
    <w:rsid w:val="002279F2"/>
    <w:rsid w:val="00227C2A"/>
    <w:rsid w:val="002304DE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D50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977"/>
    <w:rsid w:val="00240AC7"/>
    <w:rsid w:val="00240F37"/>
    <w:rsid w:val="002414D7"/>
    <w:rsid w:val="002423B3"/>
    <w:rsid w:val="0024244A"/>
    <w:rsid w:val="0024299E"/>
    <w:rsid w:val="00242C16"/>
    <w:rsid w:val="002434D2"/>
    <w:rsid w:val="002435F3"/>
    <w:rsid w:val="002438B0"/>
    <w:rsid w:val="002438E4"/>
    <w:rsid w:val="00243BF8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BC6"/>
    <w:rsid w:val="00247F1D"/>
    <w:rsid w:val="00250512"/>
    <w:rsid w:val="002507B6"/>
    <w:rsid w:val="00250D96"/>
    <w:rsid w:val="00251130"/>
    <w:rsid w:val="0025119D"/>
    <w:rsid w:val="002512DA"/>
    <w:rsid w:val="002516F3"/>
    <w:rsid w:val="002519BE"/>
    <w:rsid w:val="002523AF"/>
    <w:rsid w:val="0025246A"/>
    <w:rsid w:val="00252536"/>
    <w:rsid w:val="0025381D"/>
    <w:rsid w:val="00253A29"/>
    <w:rsid w:val="00253D2B"/>
    <w:rsid w:val="00255220"/>
    <w:rsid w:val="00255991"/>
    <w:rsid w:val="00256798"/>
    <w:rsid w:val="00257122"/>
    <w:rsid w:val="002571EB"/>
    <w:rsid w:val="002573FA"/>
    <w:rsid w:val="00257A69"/>
    <w:rsid w:val="00257BEB"/>
    <w:rsid w:val="00257F24"/>
    <w:rsid w:val="002608ED"/>
    <w:rsid w:val="0026112A"/>
    <w:rsid w:val="002614A7"/>
    <w:rsid w:val="00261B71"/>
    <w:rsid w:val="00261C2C"/>
    <w:rsid w:val="002623EE"/>
    <w:rsid w:val="0026276D"/>
    <w:rsid w:val="00262AAD"/>
    <w:rsid w:val="00262C9D"/>
    <w:rsid w:val="00262D09"/>
    <w:rsid w:val="00263007"/>
    <w:rsid w:val="00263FC9"/>
    <w:rsid w:val="0026527A"/>
    <w:rsid w:val="0026545C"/>
    <w:rsid w:val="002655C0"/>
    <w:rsid w:val="0026587C"/>
    <w:rsid w:val="00265B0F"/>
    <w:rsid w:val="00265F9F"/>
    <w:rsid w:val="002660C1"/>
    <w:rsid w:val="002660ED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78A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2BC8"/>
    <w:rsid w:val="002738CE"/>
    <w:rsid w:val="0027391F"/>
    <w:rsid w:val="00273988"/>
    <w:rsid w:val="0027467C"/>
    <w:rsid w:val="00274CD5"/>
    <w:rsid w:val="00274F7E"/>
    <w:rsid w:val="00275DDD"/>
    <w:rsid w:val="00276E98"/>
    <w:rsid w:val="00280046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58F"/>
    <w:rsid w:val="002859B2"/>
    <w:rsid w:val="00285D2B"/>
    <w:rsid w:val="00285E60"/>
    <w:rsid w:val="00285F4B"/>
    <w:rsid w:val="00286113"/>
    <w:rsid w:val="002863F3"/>
    <w:rsid w:val="00286431"/>
    <w:rsid w:val="00286C2F"/>
    <w:rsid w:val="0028700F"/>
    <w:rsid w:val="002870B8"/>
    <w:rsid w:val="002871E9"/>
    <w:rsid w:val="00287479"/>
    <w:rsid w:val="002878B0"/>
    <w:rsid w:val="00287B93"/>
    <w:rsid w:val="00287D22"/>
    <w:rsid w:val="00287DAE"/>
    <w:rsid w:val="00287E98"/>
    <w:rsid w:val="00287F8C"/>
    <w:rsid w:val="00290334"/>
    <w:rsid w:val="0029048B"/>
    <w:rsid w:val="00290A75"/>
    <w:rsid w:val="00290D4B"/>
    <w:rsid w:val="00291664"/>
    <w:rsid w:val="00291842"/>
    <w:rsid w:val="00291BF4"/>
    <w:rsid w:val="00292078"/>
    <w:rsid w:val="00292198"/>
    <w:rsid w:val="0029225A"/>
    <w:rsid w:val="00292649"/>
    <w:rsid w:val="00292749"/>
    <w:rsid w:val="00293BD6"/>
    <w:rsid w:val="00293C2D"/>
    <w:rsid w:val="00293C96"/>
    <w:rsid w:val="002940BD"/>
    <w:rsid w:val="00294F0C"/>
    <w:rsid w:val="00295828"/>
    <w:rsid w:val="00295B4A"/>
    <w:rsid w:val="00295E38"/>
    <w:rsid w:val="0029619F"/>
    <w:rsid w:val="00296685"/>
    <w:rsid w:val="0029696A"/>
    <w:rsid w:val="00296EA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955"/>
    <w:rsid w:val="002A3BC4"/>
    <w:rsid w:val="002A3E43"/>
    <w:rsid w:val="002A4555"/>
    <w:rsid w:val="002A5448"/>
    <w:rsid w:val="002A55C6"/>
    <w:rsid w:val="002A58C0"/>
    <w:rsid w:val="002A5D58"/>
    <w:rsid w:val="002A5FA3"/>
    <w:rsid w:val="002A5FD5"/>
    <w:rsid w:val="002A62F0"/>
    <w:rsid w:val="002A6902"/>
    <w:rsid w:val="002A6937"/>
    <w:rsid w:val="002A69F5"/>
    <w:rsid w:val="002A72F5"/>
    <w:rsid w:val="002B0253"/>
    <w:rsid w:val="002B0E38"/>
    <w:rsid w:val="002B0E74"/>
    <w:rsid w:val="002B1344"/>
    <w:rsid w:val="002B17C6"/>
    <w:rsid w:val="002B18DB"/>
    <w:rsid w:val="002B1C90"/>
    <w:rsid w:val="002B202D"/>
    <w:rsid w:val="002B25DD"/>
    <w:rsid w:val="002B2F01"/>
    <w:rsid w:val="002B2FC2"/>
    <w:rsid w:val="002B311B"/>
    <w:rsid w:val="002B33C3"/>
    <w:rsid w:val="002B350D"/>
    <w:rsid w:val="002B366C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982"/>
    <w:rsid w:val="002B62D6"/>
    <w:rsid w:val="002B6840"/>
    <w:rsid w:val="002B6C36"/>
    <w:rsid w:val="002B6F06"/>
    <w:rsid w:val="002B7198"/>
    <w:rsid w:val="002B7A5E"/>
    <w:rsid w:val="002B7E2C"/>
    <w:rsid w:val="002C00EC"/>
    <w:rsid w:val="002C0935"/>
    <w:rsid w:val="002C0A3E"/>
    <w:rsid w:val="002C10FC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AC"/>
    <w:rsid w:val="002D24FC"/>
    <w:rsid w:val="002D2AE5"/>
    <w:rsid w:val="002D39A1"/>
    <w:rsid w:val="002D3DEB"/>
    <w:rsid w:val="002D4043"/>
    <w:rsid w:val="002D4897"/>
    <w:rsid w:val="002D4A7B"/>
    <w:rsid w:val="002D4D11"/>
    <w:rsid w:val="002D5068"/>
    <w:rsid w:val="002D5370"/>
    <w:rsid w:val="002D5728"/>
    <w:rsid w:val="002D58A3"/>
    <w:rsid w:val="002D5B75"/>
    <w:rsid w:val="002D5B83"/>
    <w:rsid w:val="002D5BCF"/>
    <w:rsid w:val="002D6358"/>
    <w:rsid w:val="002D651A"/>
    <w:rsid w:val="002D6A21"/>
    <w:rsid w:val="002D7061"/>
    <w:rsid w:val="002D714D"/>
    <w:rsid w:val="002D7212"/>
    <w:rsid w:val="002D7605"/>
    <w:rsid w:val="002D7865"/>
    <w:rsid w:val="002E0292"/>
    <w:rsid w:val="002E0733"/>
    <w:rsid w:val="002E07AD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C2"/>
    <w:rsid w:val="002E6E9F"/>
    <w:rsid w:val="002E736B"/>
    <w:rsid w:val="002E7AB3"/>
    <w:rsid w:val="002E7D4C"/>
    <w:rsid w:val="002F04A3"/>
    <w:rsid w:val="002F0579"/>
    <w:rsid w:val="002F159A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D2B"/>
    <w:rsid w:val="002F4EF6"/>
    <w:rsid w:val="002F5705"/>
    <w:rsid w:val="002F5C68"/>
    <w:rsid w:val="002F5F05"/>
    <w:rsid w:val="002F63F7"/>
    <w:rsid w:val="002F7269"/>
    <w:rsid w:val="002F793E"/>
    <w:rsid w:val="003006B8"/>
    <w:rsid w:val="00300755"/>
    <w:rsid w:val="003008C7"/>
    <w:rsid w:val="00300B48"/>
    <w:rsid w:val="00300E36"/>
    <w:rsid w:val="003015A5"/>
    <w:rsid w:val="00301944"/>
    <w:rsid w:val="00301E62"/>
    <w:rsid w:val="00302CE5"/>
    <w:rsid w:val="00302DCA"/>
    <w:rsid w:val="003030A1"/>
    <w:rsid w:val="0030387F"/>
    <w:rsid w:val="00303B9A"/>
    <w:rsid w:val="0030408E"/>
    <w:rsid w:val="003045AE"/>
    <w:rsid w:val="003045CF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68D6"/>
    <w:rsid w:val="00307A17"/>
    <w:rsid w:val="00310C04"/>
    <w:rsid w:val="00310D94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70A"/>
    <w:rsid w:val="00314958"/>
    <w:rsid w:val="00314CFC"/>
    <w:rsid w:val="00315274"/>
    <w:rsid w:val="0031562F"/>
    <w:rsid w:val="00315746"/>
    <w:rsid w:val="00315A01"/>
    <w:rsid w:val="00315AAE"/>
    <w:rsid w:val="00315F39"/>
    <w:rsid w:val="0031710A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6320"/>
    <w:rsid w:val="00327C9E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CFB"/>
    <w:rsid w:val="00333D85"/>
    <w:rsid w:val="00334060"/>
    <w:rsid w:val="00334374"/>
    <w:rsid w:val="003347D0"/>
    <w:rsid w:val="0033502F"/>
    <w:rsid w:val="00335086"/>
    <w:rsid w:val="003354A8"/>
    <w:rsid w:val="00335503"/>
    <w:rsid w:val="0033570A"/>
    <w:rsid w:val="00335840"/>
    <w:rsid w:val="00335B79"/>
    <w:rsid w:val="00335CAD"/>
    <w:rsid w:val="00335DF0"/>
    <w:rsid w:val="00335F72"/>
    <w:rsid w:val="00337143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F9D"/>
    <w:rsid w:val="003452F7"/>
    <w:rsid w:val="003458AF"/>
    <w:rsid w:val="00345977"/>
    <w:rsid w:val="00345A1C"/>
    <w:rsid w:val="00346A35"/>
    <w:rsid w:val="003471C0"/>
    <w:rsid w:val="00347B96"/>
    <w:rsid w:val="00347D28"/>
    <w:rsid w:val="003513AE"/>
    <w:rsid w:val="00351700"/>
    <w:rsid w:val="00351735"/>
    <w:rsid w:val="00351F59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A4E"/>
    <w:rsid w:val="00356EB6"/>
    <w:rsid w:val="00357213"/>
    <w:rsid w:val="00357256"/>
    <w:rsid w:val="003573FB"/>
    <w:rsid w:val="00357E50"/>
    <w:rsid w:val="00357EA5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70"/>
    <w:rsid w:val="00364483"/>
    <w:rsid w:val="00364891"/>
    <w:rsid w:val="00364D90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543"/>
    <w:rsid w:val="0036746D"/>
    <w:rsid w:val="00367714"/>
    <w:rsid w:val="00367759"/>
    <w:rsid w:val="00367C24"/>
    <w:rsid w:val="00370268"/>
    <w:rsid w:val="0037071B"/>
    <w:rsid w:val="00370ABB"/>
    <w:rsid w:val="00370AE7"/>
    <w:rsid w:val="00370DF9"/>
    <w:rsid w:val="0037133A"/>
    <w:rsid w:val="0037143F"/>
    <w:rsid w:val="00371525"/>
    <w:rsid w:val="0037185D"/>
    <w:rsid w:val="00371BDC"/>
    <w:rsid w:val="00371FA3"/>
    <w:rsid w:val="00374230"/>
    <w:rsid w:val="0037487F"/>
    <w:rsid w:val="003748E5"/>
    <w:rsid w:val="003749BF"/>
    <w:rsid w:val="003751BB"/>
    <w:rsid w:val="0037549F"/>
    <w:rsid w:val="003755DD"/>
    <w:rsid w:val="00375B92"/>
    <w:rsid w:val="00375BA3"/>
    <w:rsid w:val="00375BE3"/>
    <w:rsid w:val="003763A8"/>
    <w:rsid w:val="00376917"/>
    <w:rsid w:val="003769EF"/>
    <w:rsid w:val="00376AE7"/>
    <w:rsid w:val="003770EC"/>
    <w:rsid w:val="00377835"/>
    <w:rsid w:val="003778B2"/>
    <w:rsid w:val="00377CD4"/>
    <w:rsid w:val="003800B3"/>
    <w:rsid w:val="00380178"/>
    <w:rsid w:val="003803FE"/>
    <w:rsid w:val="00380739"/>
    <w:rsid w:val="00380FFE"/>
    <w:rsid w:val="0038101C"/>
    <w:rsid w:val="003814EC"/>
    <w:rsid w:val="00381577"/>
    <w:rsid w:val="003815E8"/>
    <w:rsid w:val="00381FDF"/>
    <w:rsid w:val="0038284B"/>
    <w:rsid w:val="00382979"/>
    <w:rsid w:val="00382F0C"/>
    <w:rsid w:val="00383771"/>
    <w:rsid w:val="00383E9A"/>
    <w:rsid w:val="003840C3"/>
    <w:rsid w:val="00384272"/>
    <w:rsid w:val="00384674"/>
    <w:rsid w:val="003846D7"/>
    <w:rsid w:val="0038566E"/>
    <w:rsid w:val="003859C4"/>
    <w:rsid w:val="00385AB9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D46"/>
    <w:rsid w:val="00387E43"/>
    <w:rsid w:val="003901FB"/>
    <w:rsid w:val="00390CFF"/>
    <w:rsid w:val="003912E0"/>
    <w:rsid w:val="00391609"/>
    <w:rsid w:val="003919A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55BC"/>
    <w:rsid w:val="00395DB7"/>
    <w:rsid w:val="00395E6F"/>
    <w:rsid w:val="0039603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3A3"/>
    <w:rsid w:val="003A0677"/>
    <w:rsid w:val="003A07DA"/>
    <w:rsid w:val="003A0E6B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F6"/>
    <w:rsid w:val="003A4116"/>
    <w:rsid w:val="003A4559"/>
    <w:rsid w:val="003A4AED"/>
    <w:rsid w:val="003A4F7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627"/>
    <w:rsid w:val="003B2AAC"/>
    <w:rsid w:val="003B2D0C"/>
    <w:rsid w:val="003B3725"/>
    <w:rsid w:val="003B3A62"/>
    <w:rsid w:val="003B3F11"/>
    <w:rsid w:val="003B40E2"/>
    <w:rsid w:val="003B4BDA"/>
    <w:rsid w:val="003B546C"/>
    <w:rsid w:val="003B58F9"/>
    <w:rsid w:val="003B59A6"/>
    <w:rsid w:val="003B5A28"/>
    <w:rsid w:val="003B5BA7"/>
    <w:rsid w:val="003B5CA8"/>
    <w:rsid w:val="003B5F03"/>
    <w:rsid w:val="003B616C"/>
    <w:rsid w:val="003B62A0"/>
    <w:rsid w:val="003B701E"/>
    <w:rsid w:val="003C0135"/>
    <w:rsid w:val="003C0178"/>
    <w:rsid w:val="003C017A"/>
    <w:rsid w:val="003C087B"/>
    <w:rsid w:val="003C0FA6"/>
    <w:rsid w:val="003C11D1"/>
    <w:rsid w:val="003C1338"/>
    <w:rsid w:val="003C1668"/>
    <w:rsid w:val="003C1B25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C32"/>
    <w:rsid w:val="003C6DA6"/>
    <w:rsid w:val="003C6F77"/>
    <w:rsid w:val="003C7412"/>
    <w:rsid w:val="003C796B"/>
    <w:rsid w:val="003D0501"/>
    <w:rsid w:val="003D07F3"/>
    <w:rsid w:val="003D0A5C"/>
    <w:rsid w:val="003D0D62"/>
    <w:rsid w:val="003D14D8"/>
    <w:rsid w:val="003D16B3"/>
    <w:rsid w:val="003D184D"/>
    <w:rsid w:val="003D19F9"/>
    <w:rsid w:val="003D2722"/>
    <w:rsid w:val="003D27C7"/>
    <w:rsid w:val="003D2D20"/>
    <w:rsid w:val="003D3459"/>
    <w:rsid w:val="003D35C8"/>
    <w:rsid w:val="003D3AFB"/>
    <w:rsid w:val="003D3F68"/>
    <w:rsid w:val="003D4783"/>
    <w:rsid w:val="003D4D95"/>
    <w:rsid w:val="003D5038"/>
    <w:rsid w:val="003D5382"/>
    <w:rsid w:val="003D5A89"/>
    <w:rsid w:val="003D5B42"/>
    <w:rsid w:val="003D5C99"/>
    <w:rsid w:val="003D634B"/>
    <w:rsid w:val="003D6D38"/>
    <w:rsid w:val="003D78BD"/>
    <w:rsid w:val="003D79A4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194"/>
    <w:rsid w:val="003E3EC3"/>
    <w:rsid w:val="003E463D"/>
    <w:rsid w:val="003E5E49"/>
    <w:rsid w:val="003E648E"/>
    <w:rsid w:val="003E6767"/>
    <w:rsid w:val="003E7089"/>
    <w:rsid w:val="003E73B6"/>
    <w:rsid w:val="003E7556"/>
    <w:rsid w:val="003E78D6"/>
    <w:rsid w:val="003E7FD5"/>
    <w:rsid w:val="003F0696"/>
    <w:rsid w:val="003F085C"/>
    <w:rsid w:val="003F0EC5"/>
    <w:rsid w:val="003F152A"/>
    <w:rsid w:val="003F1903"/>
    <w:rsid w:val="003F1A05"/>
    <w:rsid w:val="003F1E11"/>
    <w:rsid w:val="003F1FD8"/>
    <w:rsid w:val="003F22D0"/>
    <w:rsid w:val="003F247A"/>
    <w:rsid w:val="003F2C77"/>
    <w:rsid w:val="003F2EA1"/>
    <w:rsid w:val="003F2FB9"/>
    <w:rsid w:val="003F335B"/>
    <w:rsid w:val="003F48B5"/>
    <w:rsid w:val="003F4F4D"/>
    <w:rsid w:val="003F55B4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3F6F5B"/>
    <w:rsid w:val="003F768A"/>
    <w:rsid w:val="00400962"/>
    <w:rsid w:val="00400C55"/>
    <w:rsid w:val="0040114D"/>
    <w:rsid w:val="004011BE"/>
    <w:rsid w:val="004013A6"/>
    <w:rsid w:val="00401D19"/>
    <w:rsid w:val="0040216B"/>
    <w:rsid w:val="00402C01"/>
    <w:rsid w:val="00402CA8"/>
    <w:rsid w:val="00402E5B"/>
    <w:rsid w:val="004033B4"/>
    <w:rsid w:val="004056A9"/>
    <w:rsid w:val="00406658"/>
    <w:rsid w:val="00406E61"/>
    <w:rsid w:val="0040704B"/>
    <w:rsid w:val="00407083"/>
    <w:rsid w:val="00407C99"/>
    <w:rsid w:val="0041012C"/>
    <w:rsid w:val="00410387"/>
    <w:rsid w:val="0041062A"/>
    <w:rsid w:val="004109F8"/>
    <w:rsid w:val="00410CB5"/>
    <w:rsid w:val="00410D11"/>
    <w:rsid w:val="00410FCF"/>
    <w:rsid w:val="00411158"/>
    <w:rsid w:val="004119A0"/>
    <w:rsid w:val="004119BA"/>
    <w:rsid w:val="00411AEC"/>
    <w:rsid w:val="00411BF1"/>
    <w:rsid w:val="00412086"/>
    <w:rsid w:val="00413099"/>
    <w:rsid w:val="0041317B"/>
    <w:rsid w:val="00413299"/>
    <w:rsid w:val="004132AC"/>
    <w:rsid w:val="0041357E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86"/>
    <w:rsid w:val="00420586"/>
    <w:rsid w:val="00420731"/>
    <w:rsid w:val="0042104A"/>
    <w:rsid w:val="00421552"/>
    <w:rsid w:val="00421BE3"/>
    <w:rsid w:val="00421E6E"/>
    <w:rsid w:val="0042210D"/>
    <w:rsid w:val="00422370"/>
    <w:rsid w:val="00422859"/>
    <w:rsid w:val="00422A36"/>
    <w:rsid w:val="00422C9E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606F"/>
    <w:rsid w:val="00426170"/>
    <w:rsid w:val="004263A4"/>
    <w:rsid w:val="00426410"/>
    <w:rsid w:val="0042655E"/>
    <w:rsid w:val="00426888"/>
    <w:rsid w:val="00426B63"/>
    <w:rsid w:val="00426C03"/>
    <w:rsid w:val="00426D0B"/>
    <w:rsid w:val="00426FBE"/>
    <w:rsid w:val="004279A6"/>
    <w:rsid w:val="00427BD1"/>
    <w:rsid w:val="00430591"/>
    <w:rsid w:val="004305E6"/>
    <w:rsid w:val="00430AEC"/>
    <w:rsid w:val="00430BC8"/>
    <w:rsid w:val="00430F4F"/>
    <w:rsid w:val="004311D5"/>
    <w:rsid w:val="004312D5"/>
    <w:rsid w:val="00432A35"/>
    <w:rsid w:val="00432D0A"/>
    <w:rsid w:val="00432D49"/>
    <w:rsid w:val="00432D9E"/>
    <w:rsid w:val="00432F8F"/>
    <w:rsid w:val="00433060"/>
    <w:rsid w:val="00433414"/>
    <w:rsid w:val="00433C62"/>
    <w:rsid w:val="00433DF9"/>
    <w:rsid w:val="004346CE"/>
    <w:rsid w:val="00434928"/>
    <w:rsid w:val="00434E44"/>
    <w:rsid w:val="00435470"/>
    <w:rsid w:val="00435482"/>
    <w:rsid w:val="0043549A"/>
    <w:rsid w:val="004354FC"/>
    <w:rsid w:val="004355E6"/>
    <w:rsid w:val="0043588E"/>
    <w:rsid w:val="004359F1"/>
    <w:rsid w:val="00435B06"/>
    <w:rsid w:val="0043602E"/>
    <w:rsid w:val="00436907"/>
    <w:rsid w:val="00436CC7"/>
    <w:rsid w:val="00437183"/>
    <w:rsid w:val="0043724C"/>
    <w:rsid w:val="00437DF2"/>
    <w:rsid w:val="00437EDF"/>
    <w:rsid w:val="00437F87"/>
    <w:rsid w:val="00440F39"/>
    <w:rsid w:val="00441945"/>
    <w:rsid w:val="00441E5D"/>
    <w:rsid w:val="00442221"/>
    <w:rsid w:val="004429BD"/>
    <w:rsid w:val="00442BD4"/>
    <w:rsid w:val="00442E0C"/>
    <w:rsid w:val="00442E4F"/>
    <w:rsid w:val="00442E85"/>
    <w:rsid w:val="0044307A"/>
    <w:rsid w:val="00443253"/>
    <w:rsid w:val="004433B6"/>
    <w:rsid w:val="00443CF1"/>
    <w:rsid w:val="00443DAB"/>
    <w:rsid w:val="004442B3"/>
    <w:rsid w:val="0044441D"/>
    <w:rsid w:val="004444BA"/>
    <w:rsid w:val="00444625"/>
    <w:rsid w:val="00444733"/>
    <w:rsid w:val="00444882"/>
    <w:rsid w:val="004448D9"/>
    <w:rsid w:val="00444A7B"/>
    <w:rsid w:val="00445756"/>
    <w:rsid w:val="00445A11"/>
    <w:rsid w:val="00445C5B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47DD9"/>
    <w:rsid w:val="00450084"/>
    <w:rsid w:val="00450860"/>
    <w:rsid w:val="00450DBE"/>
    <w:rsid w:val="00450F95"/>
    <w:rsid w:val="004510D4"/>
    <w:rsid w:val="0045116E"/>
    <w:rsid w:val="004515F5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8E4"/>
    <w:rsid w:val="00454EDC"/>
    <w:rsid w:val="00455D4F"/>
    <w:rsid w:val="00455D94"/>
    <w:rsid w:val="00456849"/>
    <w:rsid w:val="004568DE"/>
    <w:rsid w:val="00456A8C"/>
    <w:rsid w:val="00456C2F"/>
    <w:rsid w:val="00457352"/>
    <w:rsid w:val="00457376"/>
    <w:rsid w:val="00457391"/>
    <w:rsid w:val="004573E9"/>
    <w:rsid w:val="00457458"/>
    <w:rsid w:val="00457F22"/>
    <w:rsid w:val="004601DC"/>
    <w:rsid w:val="00460444"/>
    <w:rsid w:val="00461045"/>
    <w:rsid w:val="00461432"/>
    <w:rsid w:val="00461927"/>
    <w:rsid w:val="00461996"/>
    <w:rsid w:val="00461DD7"/>
    <w:rsid w:val="00461EBB"/>
    <w:rsid w:val="0046212B"/>
    <w:rsid w:val="004628FE"/>
    <w:rsid w:val="00462F9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5DEA"/>
    <w:rsid w:val="004662CD"/>
    <w:rsid w:val="00466C47"/>
    <w:rsid w:val="00466CE6"/>
    <w:rsid w:val="00466D5D"/>
    <w:rsid w:val="00466EAD"/>
    <w:rsid w:val="004674EB"/>
    <w:rsid w:val="0046774F"/>
    <w:rsid w:val="00467D4F"/>
    <w:rsid w:val="00467D50"/>
    <w:rsid w:val="004709E3"/>
    <w:rsid w:val="00470FE5"/>
    <w:rsid w:val="004712D2"/>
    <w:rsid w:val="004715E9"/>
    <w:rsid w:val="004717B6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95C"/>
    <w:rsid w:val="00474FDF"/>
    <w:rsid w:val="0047554D"/>
    <w:rsid w:val="004755FC"/>
    <w:rsid w:val="00475652"/>
    <w:rsid w:val="00475900"/>
    <w:rsid w:val="00475940"/>
    <w:rsid w:val="00475A1C"/>
    <w:rsid w:val="00475D23"/>
    <w:rsid w:val="004760EA"/>
    <w:rsid w:val="0047615A"/>
    <w:rsid w:val="004761C8"/>
    <w:rsid w:val="00476651"/>
    <w:rsid w:val="00476BB4"/>
    <w:rsid w:val="00476E22"/>
    <w:rsid w:val="00477760"/>
    <w:rsid w:val="004778A7"/>
    <w:rsid w:val="00477EDF"/>
    <w:rsid w:val="0048015B"/>
    <w:rsid w:val="004802E7"/>
    <w:rsid w:val="0048086F"/>
    <w:rsid w:val="004808A8"/>
    <w:rsid w:val="00480A87"/>
    <w:rsid w:val="00480EA4"/>
    <w:rsid w:val="004812A8"/>
    <w:rsid w:val="004814D3"/>
    <w:rsid w:val="0048239D"/>
    <w:rsid w:val="004824DC"/>
    <w:rsid w:val="00483852"/>
    <w:rsid w:val="00483C7A"/>
    <w:rsid w:val="00483DC8"/>
    <w:rsid w:val="004840C9"/>
    <w:rsid w:val="00484120"/>
    <w:rsid w:val="00484589"/>
    <w:rsid w:val="004849C9"/>
    <w:rsid w:val="00484EAA"/>
    <w:rsid w:val="004853AC"/>
    <w:rsid w:val="00485686"/>
    <w:rsid w:val="004858F7"/>
    <w:rsid w:val="0048617C"/>
    <w:rsid w:val="00486494"/>
    <w:rsid w:val="00486640"/>
    <w:rsid w:val="00486FE2"/>
    <w:rsid w:val="004873C2"/>
    <w:rsid w:val="004875E8"/>
    <w:rsid w:val="00487D30"/>
    <w:rsid w:val="0049032D"/>
    <w:rsid w:val="0049044D"/>
    <w:rsid w:val="0049116F"/>
    <w:rsid w:val="0049132D"/>
    <w:rsid w:val="004914C2"/>
    <w:rsid w:val="0049151F"/>
    <w:rsid w:val="00491577"/>
    <w:rsid w:val="00491F52"/>
    <w:rsid w:val="00491F77"/>
    <w:rsid w:val="004922EC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63F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1BD8"/>
    <w:rsid w:val="004A1C06"/>
    <w:rsid w:val="004A2268"/>
    <w:rsid w:val="004A28BC"/>
    <w:rsid w:val="004A2A92"/>
    <w:rsid w:val="004A2EFD"/>
    <w:rsid w:val="004A344F"/>
    <w:rsid w:val="004A356A"/>
    <w:rsid w:val="004A3623"/>
    <w:rsid w:val="004A46D4"/>
    <w:rsid w:val="004A4CBC"/>
    <w:rsid w:val="004A4E6F"/>
    <w:rsid w:val="004A5403"/>
    <w:rsid w:val="004A602E"/>
    <w:rsid w:val="004A638D"/>
    <w:rsid w:val="004A641A"/>
    <w:rsid w:val="004A64EA"/>
    <w:rsid w:val="004A65C3"/>
    <w:rsid w:val="004A6877"/>
    <w:rsid w:val="004A6929"/>
    <w:rsid w:val="004A7AB3"/>
    <w:rsid w:val="004A7C32"/>
    <w:rsid w:val="004A7DC9"/>
    <w:rsid w:val="004A7E41"/>
    <w:rsid w:val="004A7F94"/>
    <w:rsid w:val="004A7FB7"/>
    <w:rsid w:val="004A7FFC"/>
    <w:rsid w:val="004B02B3"/>
    <w:rsid w:val="004B046B"/>
    <w:rsid w:val="004B0A79"/>
    <w:rsid w:val="004B0CD0"/>
    <w:rsid w:val="004B0D81"/>
    <w:rsid w:val="004B0E52"/>
    <w:rsid w:val="004B1AA0"/>
    <w:rsid w:val="004B1F3C"/>
    <w:rsid w:val="004B2581"/>
    <w:rsid w:val="004B2B25"/>
    <w:rsid w:val="004B2DEA"/>
    <w:rsid w:val="004B39F7"/>
    <w:rsid w:val="004B3BC7"/>
    <w:rsid w:val="004B3C26"/>
    <w:rsid w:val="004B3D60"/>
    <w:rsid w:val="004B3E27"/>
    <w:rsid w:val="004B3F37"/>
    <w:rsid w:val="004B4215"/>
    <w:rsid w:val="004B4765"/>
    <w:rsid w:val="004B4A1B"/>
    <w:rsid w:val="004B4F3A"/>
    <w:rsid w:val="004B52B2"/>
    <w:rsid w:val="004B54D4"/>
    <w:rsid w:val="004B5B81"/>
    <w:rsid w:val="004B5C3B"/>
    <w:rsid w:val="004B5DAA"/>
    <w:rsid w:val="004B5E31"/>
    <w:rsid w:val="004B6861"/>
    <w:rsid w:val="004B6FE0"/>
    <w:rsid w:val="004B7452"/>
    <w:rsid w:val="004B77C5"/>
    <w:rsid w:val="004C1717"/>
    <w:rsid w:val="004C1737"/>
    <w:rsid w:val="004C1A26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650"/>
    <w:rsid w:val="004C4706"/>
    <w:rsid w:val="004C4730"/>
    <w:rsid w:val="004C4ACE"/>
    <w:rsid w:val="004C4C74"/>
    <w:rsid w:val="004C537C"/>
    <w:rsid w:val="004C53AE"/>
    <w:rsid w:val="004C59FD"/>
    <w:rsid w:val="004C5E12"/>
    <w:rsid w:val="004C63C0"/>
    <w:rsid w:val="004C6CA3"/>
    <w:rsid w:val="004C75F7"/>
    <w:rsid w:val="004C7AED"/>
    <w:rsid w:val="004D0083"/>
    <w:rsid w:val="004D0238"/>
    <w:rsid w:val="004D028F"/>
    <w:rsid w:val="004D03AD"/>
    <w:rsid w:val="004D03C8"/>
    <w:rsid w:val="004D047C"/>
    <w:rsid w:val="004D07FE"/>
    <w:rsid w:val="004D0CA1"/>
    <w:rsid w:val="004D0F15"/>
    <w:rsid w:val="004D1077"/>
    <w:rsid w:val="004D11B9"/>
    <w:rsid w:val="004D213A"/>
    <w:rsid w:val="004D30BB"/>
    <w:rsid w:val="004D3406"/>
    <w:rsid w:val="004D35CE"/>
    <w:rsid w:val="004D3945"/>
    <w:rsid w:val="004D3B13"/>
    <w:rsid w:val="004D3C80"/>
    <w:rsid w:val="004D4345"/>
    <w:rsid w:val="004D48EE"/>
    <w:rsid w:val="004D4A7D"/>
    <w:rsid w:val="004D4B6D"/>
    <w:rsid w:val="004D4BBA"/>
    <w:rsid w:val="004D50EA"/>
    <w:rsid w:val="004D5961"/>
    <w:rsid w:val="004D5A0C"/>
    <w:rsid w:val="004D6011"/>
    <w:rsid w:val="004D79D5"/>
    <w:rsid w:val="004D7DF1"/>
    <w:rsid w:val="004E019E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C4E"/>
    <w:rsid w:val="004E3E29"/>
    <w:rsid w:val="004E43D7"/>
    <w:rsid w:val="004E4F30"/>
    <w:rsid w:val="004E51FB"/>
    <w:rsid w:val="004E59CE"/>
    <w:rsid w:val="004E63DE"/>
    <w:rsid w:val="004E65E0"/>
    <w:rsid w:val="004E68E7"/>
    <w:rsid w:val="004E699E"/>
    <w:rsid w:val="004E7168"/>
    <w:rsid w:val="004E7C6B"/>
    <w:rsid w:val="004F0216"/>
    <w:rsid w:val="004F036B"/>
    <w:rsid w:val="004F0AE3"/>
    <w:rsid w:val="004F0DF0"/>
    <w:rsid w:val="004F1D08"/>
    <w:rsid w:val="004F1FD3"/>
    <w:rsid w:val="004F200B"/>
    <w:rsid w:val="004F2158"/>
    <w:rsid w:val="004F220B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AF8"/>
    <w:rsid w:val="005005CE"/>
    <w:rsid w:val="0050064E"/>
    <w:rsid w:val="005006D9"/>
    <w:rsid w:val="00500BE7"/>
    <w:rsid w:val="00500E36"/>
    <w:rsid w:val="00501922"/>
    <w:rsid w:val="00502288"/>
    <w:rsid w:val="00502646"/>
    <w:rsid w:val="005026FC"/>
    <w:rsid w:val="00503206"/>
    <w:rsid w:val="00503558"/>
    <w:rsid w:val="005038B4"/>
    <w:rsid w:val="00503B0E"/>
    <w:rsid w:val="00503E50"/>
    <w:rsid w:val="0050479B"/>
    <w:rsid w:val="005047E4"/>
    <w:rsid w:val="0050489F"/>
    <w:rsid w:val="0050490D"/>
    <w:rsid w:val="00504AF9"/>
    <w:rsid w:val="005050CD"/>
    <w:rsid w:val="00505244"/>
    <w:rsid w:val="0050590C"/>
    <w:rsid w:val="00505BA0"/>
    <w:rsid w:val="00505BAE"/>
    <w:rsid w:val="00505E41"/>
    <w:rsid w:val="005062C1"/>
    <w:rsid w:val="005062D5"/>
    <w:rsid w:val="00506356"/>
    <w:rsid w:val="005069A1"/>
    <w:rsid w:val="00507843"/>
    <w:rsid w:val="00507E56"/>
    <w:rsid w:val="005102EC"/>
    <w:rsid w:val="00510846"/>
    <w:rsid w:val="00510B9B"/>
    <w:rsid w:val="00511621"/>
    <w:rsid w:val="0051189F"/>
    <w:rsid w:val="00511A5D"/>
    <w:rsid w:val="00511C6A"/>
    <w:rsid w:val="00512C65"/>
    <w:rsid w:val="00512CE5"/>
    <w:rsid w:val="00512FE2"/>
    <w:rsid w:val="00513134"/>
    <w:rsid w:val="00513689"/>
    <w:rsid w:val="005137AD"/>
    <w:rsid w:val="005137B7"/>
    <w:rsid w:val="00513E9C"/>
    <w:rsid w:val="0051457D"/>
    <w:rsid w:val="00514D02"/>
    <w:rsid w:val="00514D8E"/>
    <w:rsid w:val="005157B7"/>
    <w:rsid w:val="005158CF"/>
    <w:rsid w:val="00515BC2"/>
    <w:rsid w:val="00515C47"/>
    <w:rsid w:val="00516091"/>
    <w:rsid w:val="00517016"/>
    <w:rsid w:val="005170F9"/>
    <w:rsid w:val="00517A78"/>
    <w:rsid w:val="00520009"/>
    <w:rsid w:val="005202C7"/>
    <w:rsid w:val="005209BF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3032B"/>
    <w:rsid w:val="00530523"/>
    <w:rsid w:val="00530661"/>
    <w:rsid w:val="00531002"/>
    <w:rsid w:val="005317B8"/>
    <w:rsid w:val="00531D1A"/>
    <w:rsid w:val="00531FC5"/>
    <w:rsid w:val="00532343"/>
    <w:rsid w:val="00532843"/>
    <w:rsid w:val="00533504"/>
    <w:rsid w:val="00534B39"/>
    <w:rsid w:val="0053547F"/>
    <w:rsid w:val="00535BE4"/>
    <w:rsid w:val="00535FD1"/>
    <w:rsid w:val="00536D65"/>
    <w:rsid w:val="00536D75"/>
    <w:rsid w:val="005374D2"/>
    <w:rsid w:val="005378AE"/>
    <w:rsid w:val="00537BE1"/>
    <w:rsid w:val="00537F48"/>
    <w:rsid w:val="005400BD"/>
    <w:rsid w:val="00540245"/>
    <w:rsid w:val="00540591"/>
    <w:rsid w:val="00540658"/>
    <w:rsid w:val="00540B3C"/>
    <w:rsid w:val="00540BC6"/>
    <w:rsid w:val="00540E86"/>
    <w:rsid w:val="0054124A"/>
    <w:rsid w:val="00541659"/>
    <w:rsid w:val="00541BB5"/>
    <w:rsid w:val="00541F5E"/>
    <w:rsid w:val="0054210A"/>
    <w:rsid w:val="00542924"/>
    <w:rsid w:val="00542933"/>
    <w:rsid w:val="005430D8"/>
    <w:rsid w:val="005431D2"/>
    <w:rsid w:val="0054328A"/>
    <w:rsid w:val="00543FC8"/>
    <w:rsid w:val="00544417"/>
    <w:rsid w:val="0054479C"/>
    <w:rsid w:val="00544956"/>
    <w:rsid w:val="0054496C"/>
    <w:rsid w:val="00544D9F"/>
    <w:rsid w:val="005451C2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3C"/>
    <w:rsid w:val="005475C5"/>
    <w:rsid w:val="005476B2"/>
    <w:rsid w:val="00547A22"/>
    <w:rsid w:val="00547F50"/>
    <w:rsid w:val="00550173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F82"/>
    <w:rsid w:val="00552AB5"/>
    <w:rsid w:val="00552BD9"/>
    <w:rsid w:val="00552CD5"/>
    <w:rsid w:val="00552DC2"/>
    <w:rsid w:val="00552DDB"/>
    <w:rsid w:val="00553088"/>
    <w:rsid w:val="00553176"/>
    <w:rsid w:val="00553A8C"/>
    <w:rsid w:val="00554498"/>
    <w:rsid w:val="00554C30"/>
    <w:rsid w:val="0055510F"/>
    <w:rsid w:val="0055587E"/>
    <w:rsid w:val="0055588B"/>
    <w:rsid w:val="00556002"/>
    <w:rsid w:val="005564AC"/>
    <w:rsid w:val="00556732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31A9"/>
    <w:rsid w:val="00573502"/>
    <w:rsid w:val="00574185"/>
    <w:rsid w:val="00574760"/>
    <w:rsid w:val="005749E5"/>
    <w:rsid w:val="00574ACD"/>
    <w:rsid w:val="00574CDA"/>
    <w:rsid w:val="00575B6B"/>
    <w:rsid w:val="00575D72"/>
    <w:rsid w:val="00575D87"/>
    <w:rsid w:val="005760C9"/>
    <w:rsid w:val="0057660A"/>
    <w:rsid w:val="00576D62"/>
    <w:rsid w:val="00576F4A"/>
    <w:rsid w:val="005770A3"/>
    <w:rsid w:val="00577C85"/>
    <w:rsid w:val="00580054"/>
    <w:rsid w:val="005800F5"/>
    <w:rsid w:val="00580109"/>
    <w:rsid w:val="00580513"/>
    <w:rsid w:val="00580B74"/>
    <w:rsid w:val="00580D79"/>
    <w:rsid w:val="00581585"/>
    <w:rsid w:val="00581655"/>
    <w:rsid w:val="005824E4"/>
    <w:rsid w:val="00582914"/>
    <w:rsid w:val="00582D7C"/>
    <w:rsid w:val="005833F1"/>
    <w:rsid w:val="00583702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89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D09"/>
    <w:rsid w:val="00590E71"/>
    <w:rsid w:val="0059141E"/>
    <w:rsid w:val="00591468"/>
    <w:rsid w:val="0059159E"/>
    <w:rsid w:val="00591CDC"/>
    <w:rsid w:val="00591EF8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224"/>
    <w:rsid w:val="0059743E"/>
    <w:rsid w:val="00597499"/>
    <w:rsid w:val="0059760C"/>
    <w:rsid w:val="00597D43"/>
    <w:rsid w:val="005A03A1"/>
    <w:rsid w:val="005A0563"/>
    <w:rsid w:val="005A0A18"/>
    <w:rsid w:val="005A0BD5"/>
    <w:rsid w:val="005A151E"/>
    <w:rsid w:val="005A18F2"/>
    <w:rsid w:val="005A1E5E"/>
    <w:rsid w:val="005A21F7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4B9"/>
    <w:rsid w:val="005A6095"/>
    <w:rsid w:val="005A669E"/>
    <w:rsid w:val="005A6914"/>
    <w:rsid w:val="005A6DD7"/>
    <w:rsid w:val="005A6F41"/>
    <w:rsid w:val="005A7010"/>
    <w:rsid w:val="005A735F"/>
    <w:rsid w:val="005A7381"/>
    <w:rsid w:val="005A7A76"/>
    <w:rsid w:val="005B0EDD"/>
    <w:rsid w:val="005B11F7"/>
    <w:rsid w:val="005B12EF"/>
    <w:rsid w:val="005B13A0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4133"/>
    <w:rsid w:val="005B427C"/>
    <w:rsid w:val="005B4AA7"/>
    <w:rsid w:val="005B4C3A"/>
    <w:rsid w:val="005B4E44"/>
    <w:rsid w:val="005B51BA"/>
    <w:rsid w:val="005B558F"/>
    <w:rsid w:val="005B5BD0"/>
    <w:rsid w:val="005B5DA7"/>
    <w:rsid w:val="005B5E84"/>
    <w:rsid w:val="005B602A"/>
    <w:rsid w:val="005B61AD"/>
    <w:rsid w:val="005B61F2"/>
    <w:rsid w:val="005B625A"/>
    <w:rsid w:val="005B6657"/>
    <w:rsid w:val="005B69A2"/>
    <w:rsid w:val="005B7283"/>
    <w:rsid w:val="005B72E5"/>
    <w:rsid w:val="005B765F"/>
    <w:rsid w:val="005B7663"/>
    <w:rsid w:val="005B7706"/>
    <w:rsid w:val="005B7949"/>
    <w:rsid w:val="005B7E50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5"/>
    <w:rsid w:val="005C226F"/>
    <w:rsid w:val="005C2CD7"/>
    <w:rsid w:val="005C3245"/>
    <w:rsid w:val="005C34A9"/>
    <w:rsid w:val="005C3925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35D"/>
    <w:rsid w:val="005D0808"/>
    <w:rsid w:val="005D1E47"/>
    <w:rsid w:val="005D20EF"/>
    <w:rsid w:val="005D368C"/>
    <w:rsid w:val="005D37A1"/>
    <w:rsid w:val="005D460A"/>
    <w:rsid w:val="005D460E"/>
    <w:rsid w:val="005D5C70"/>
    <w:rsid w:val="005D5DC2"/>
    <w:rsid w:val="005D5F87"/>
    <w:rsid w:val="005D6177"/>
    <w:rsid w:val="005D64FA"/>
    <w:rsid w:val="005D672B"/>
    <w:rsid w:val="005D6784"/>
    <w:rsid w:val="005D6E00"/>
    <w:rsid w:val="005D746E"/>
    <w:rsid w:val="005D747A"/>
    <w:rsid w:val="005D7CFE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4E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4C"/>
    <w:rsid w:val="005E6892"/>
    <w:rsid w:val="005E712F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937"/>
    <w:rsid w:val="005F2CBC"/>
    <w:rsid w:val="005F2CD8"/>
    <w:rsid w:val="005F2F73"/>
    <w:rsid w:val="005F37FB"/>
    <w:rsid w:val="005F3ABB"/>
    <w:rsid w:val="005F3CFB"/>
    <w:rsid w:val="005F3DAA"/>
    <w:rsid w:val="005F40BC"/>
    <w:rsid w:val="005F45DF"/>
    <w:rsid w:val="005F4964"/>
    <w:rsid w:val="005F4B62"/>
    <w:rsid w:val="005F4C4D"/>
    <w:rsid w:val="005F4D2E"/>
    <w:rsid w:val="005F4D75"/>
    <w:rsid w:val="005F51FC"/>
    <w:rsid w:val="005F53E4"/>
    <w:rsid w:val="005F57BE"/>
    <w:rsid w:val="005F5B6A"/>
    <w:rsid w:val="005F5DCD"/>
    <w:rsid w:val="005F61AF"/>
    <w:rsid w:val="005F67ED"/>
    <w:rsid w:val="005F685D"/>
    <w:rsid w:val="005F69AF"/>
    <w:rsid w:val="005F76AC"/>
    <w:rsid w:val="005F7AA3"/>
    <w:rsid w:val="006001B4"/>
    <w:rsid w:val="00600B5A"/>
    <w:rsid w:val="00600C2F"/>
    <w:rsid w:val="00600C8F"/>
    <w:rsid w:val="006010D2"/>
    <w:rsid w:val="006011E3"/>
    <w:rsid w:val="0060156E"/>
    <w:rsid w:val="00601779"/>
    <w:rsid w:val="00601CBF"/>
    <w:rsid w:val="006020AD"/>
    <w:rsid w:val="006026CC"/>
    <w:rsid w:val="0060299F"/>
    <w:rsid w:val="00602A8D"/>
    <w:rsid w:val="00602F3E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A75"/>
    <w:rsid w:val="00607D98"/>
    <w:rsid w:val="00607DD2"/>
    <w:rsid w:val="00607E59"/>
    <w:rsid w:val="0061032C"/>
    <w:rsid w:val="0061052C"/>
    <w:rsid w:val="00610A76"/>
    <w:rsid w:val="006110BE"/>
    <w:rsid w:val="0061142D"/>
    <w:rsid w:val="00611751"/>
    <w:rsid w:val="006117AF"/>
    <w:rsid w:val="006117DC"/>
    <w:rsid w:val="006119A6"/>
    <w:rsid w:val="0061266E"/>
    <w:rsid w:val="00612A1A"/>
    <w:rsid w:val="00612A78"/>
    <w:rsid w:val="00612BB7"/>
    <w:rsid w:val="00612CF4"/>
    <w:rsid w:val="006131BE"/>
    <w:rsid w:val="00613365"/>
    <w:rsid w:val="00613BD0"/>
    <w:rsid w:val="00613CE3"/>
    <w:rsid w:val="00613DC8"/>
    <w:rsid w:val="00613F3A"/>
    <w:rsid w:val="006140F2"/>
    <w:rsid w:val="00614433"/>
    <w:rsid w:val="00614434"/>
    <w:rsid w:val="006144F8"/>
    <w:rsid w:val="00614541"/>
    <w:rsid w:val="00614E9B"/>
    <w:rsid w:val="00615125"/>
    <w:rsid w:val="006152B8"/>
    <w:rsid w:val="006158F7"/>
    <w:rsid w:val="00615947"/>
    <w:rsid w:val="00615F23"/>
    <w:rsid w:val="00616621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052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B2B"/>
    <w:rsid w:val="00630B6B"/>
    <w:rsid w:val="00631035"/>
    <w:rsid w:val="0063130E"/>
    <w:rsid w:val="006317E1"/>
    <w:rsid w:val="006319A6"/>
    <w:rsid w:val="00632155"/>
    <w:rsid w:val="006321CC"/>
    <w:rsid w:val="00632528"/>
    <w:rsid w:val="00632DD4"/>
    <w:rsid w:val="0063345B"/>
    <w:rsid w:val="00633C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948"/>
    <w:rsid w:val="00635D0C"/>
    <w:rsid w:val="00635E29"/>
    <w:rsid w:val="00636287"/>
    <w:rsid w:val="00636321"/>
    <w:rsid w:val="00636789"/>
    <w:rsid w:val="0063695F"/>
    <w:rsid w:val="00637034"/>
    <w:rsid w:val="0063706F"/>
    <w:rsid w:val="006372A9"/>
    <w:rsid w:val="00637A2A"/>
    <w:rsid w:val="00637A37"/>
    <w:rsid w:val="00637A3F"/>
    <w:rsid w:val="00640001"/>
    <w:rsid w:val="006402D5"/>
    <w:rsid w:val="00640D6C"/>
    <w:rsid w:val="00640F8D"/>
    <w:rsid w:val="00640FA5"/>
    <w:rsid w:val="006413EA"/>
    <w:rsid w:val="00641C3D"/>
    <w:rsid w:val="00642567"/>
    <w:rsid w:val="006429D1"/>
    <w:rsid w:val="00642DC7"/>
    <w:rsid w:val="00643720"/>
    <w:rsid w:val="00644C94"/>
    <w:rsid w:val="006451F3"/>
    <w:rsid w:val="00645250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10D7"/>
    <w:rsid w:val="00651C68"/>
    <w:rsid w:val="00651F00"/>
    <w:rsid w:val="00651F85"/>
    <w:rsid w:val="00652150"/>
    <w:rsid w:val="0065221B"/>
    <w:rsid w:val="006528C1"/>
    <w:rsid w:val="00652B0A"/>
    <w:rsid w:val="00652CED"/>
    <w:rsid w:val="00653633"/>
    <w:rsid w:val="0065396C"/>
    <w:rsid w:val="0065401F"/>
    <w:rsid w:val="006541A8"/>
    <w:rsid w:val="00654ACD"/>
    <w:rsid w:val="00654B3C"/>
    <w:rsid w:val="00654E45"/>
    <w:rsid w:val="00654F64"/>
    <w:rsid w:val="00655076"/>
    <w:rsid w:val="006559F6"/>
    <w:rsid w:val="00655D14"/>
    <w:rsid w:val="00655E8E"/>
    <w:rsid w:val="0065644C"/>
    <w:rsid w:val="006568D2"/>
    <w:rsid w:val="00656F56"/>
    <w:rsid w:val="00656F8E"/>
    <w:rsid w:val="00657A20"/>
    <w:rsid w:val="00657A57"/>
    <w:rsid w:val="00657EED"/>
    <w:rsid w:val="00660760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66E"/>
    <w:rsid w:val="006628C2"/>
    <w:rsid w:val="00662F71"/>
    <w:rsid w:val="0066361A"/>
    <w:rsid w:val="006638E6"/>
    <w:rsid w:val="006638EF"/>
    <w:rsid w:val="00663B25"/>
    <w:rsid w:val="00664346"/>
    <w:rsid w:val="00664557"/>
    <w:rsid w:val="0066486C"/>
    <w:rsid w:val="0066492F"/>
    <w:rsid w:val="00664944"/>
    <w:rsid w:val="00664B8F"/>
    <w:rsid w:val="00664CAB"/>
    <w:rsid w:val="0066502F"/>
    <w:rsid w:val="00665851"/>
    <w:rsid w:val="0066597E"/>
    <w:rsid w:val="00666137"/>
    <w:rsid w:val="00666528"/>
    <w:rsid w:val="006669A1"/>
    <w:rsid w:val="006671DF"/>
    <w:rsid w:val="0066735F"/>
    <w:rsid w:val="00667595"/>
    <w:rsid w:val="006675F3"/>
    <w:rsid w:val="00667625"/>
    <w:rsid w:val="00667627"/>
    <w:rsid w:val="00667BB6"/>
    <w:rsid w:val="006702F0"/>
    <w:rsid w:val="006709B9"/>
    <w:rsid w:val="006711F7"/>
    <w:rsid w:val="006712EE"/>
    <w:rsid w:val="00671721"/>
    <w:rsid w:val="00671C52"/>
    <w:rsid w:val="00672649"/>
    <w:rsid w:val="006729C7"/>
    <w:rsid w:val="00672CCE"/>
    <w:rsid w:val="00672D6C"/>
    <w:rsid w:val="00672DD9"/>
    <w:rsid w:val="00672E98"/>
    <w:rsid w:val="00672F78"/>
    <w:rsid w:val="0067316A"/>
    <w:rsid w:val="00673313"/>
    <w:rsid w:val="00673B0F"/>
    <w:rsid w:val="00673F52"/>
    <w:rsid w:val="00674142"/>
    <w:rsid w:val="0067421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0E66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3B2"/>
    <w:rsid w:val="0068540F"/>
    <w:rsid w:val="00685AF1"/>
    <w:rsid w:val="00685F1C"/>
    <w:rsid w:val="0068601E"/>
    <w:rsid w:val="0068631C"/>
    <w:rsid w:val="00686638"/>
    <w:rsid w:val="00686A0D"/>
    <w:rsid w:val="00686B02"/>
    <w:rsid w:val="00686E93"/>
    <w:rsid w:val="0068797A"/>
    <w:rsid w:val="00687A63"/>
    <w:rsid w:val="00687D34"/>
    <w:rsid w:val="00690162"/>
    <w:rsid w:val="006904F9"/>
    <w:rsid w:val="006909AC"/>
    <w:rsid w:val="00690E2D"/>
    <w:rsid w:val="00691050"/>
    <w:rsid w:val="00691439"/>
    <w:rsid w:val="00691967"/>
    <w:rsid w:val="00691A62"/>
    <w:rsid w:val="00691A8A"/>
    <w:rsid w:val="00691C03"/>
    <w:rsid w:val="00692684"/>
    <w:rsid w:val="00692874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6633"/>
    <w:rsid w:val="00696AE6"/>
    <w:rsid w:val="0069703C"/>
    <w:rsid w:val="00697420"/>
    <w:rsid w:val="0069746C"/>
    <w:rsid w:val="006976DD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2B93"/>
    <w:rsid w:val="006A3521"/>
    <w:rsid w:val="006A3BFB"/>
    <w:rsid w:val="006A41B5"/>
    <w:rsid w:val="006A49A0"/>
    <w:rsid w:val="006A4B14"/>
    <w:rsid w:val="006A4EB9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732E"/>
    <w:rsid w:val="006A7492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768"/>
    <w:rsid w:val="006B1D60"/>
    <w:rsid w:val="006B1FED"/>
    <w:rsid w:val="006B26CC"/>
    <w:rsid w:val="006B2D6B"/>
    <w:rsid w:val="006B2E3D"/>
    <w:rsid w:val="006B2F7C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CB1"/>
    <w:rsid w:val="006B4DB6"/>
    <w:rsid w:val="006B4DE7"/>
    <w:rsid w:val="006B53F3"/>
    <w:rsid w:val="006B588D"/>
    <w:rsid w:val="006B61CC"/>
    <w:rsid w:val="006B636F"/>
    <w:rsid w:val="006B6461"/>
    <w:rsid w:val="006B6AD4"/>
    <w:rsid w:val="006B6B31"/>
    <w:rsid w:val="006B6EC5"/>
    <w:rsid w:val="006B7B8F"/>
    <w:rsid w:val="006B7CF9"/>
    <w:rsid w:val="006C08A4"/>
    <w:rsid w:val="006C1230"/>
    <w:rsid w:val="006C1471"/>
    <w:rsid w:val="006C1810"/>
    <w:rsid w:val="006C1F09"/>
    <w:rsid w:val="006C1FB0"/>
    <w:rsid w:val="006C20BB"/>
    <w:rsid w:val="006C3108"/>
    <w:rsid w:val="006C37A6"/>
    <w:rsid w:val="006C475A"/>
    <w:rsid w:val="006C4884"/>
    <w:rsid w:val="006C55B9"/>
    <w:rsid w:val="006C594C"/>
    <w:rsid w:val="006C6213"/>
    <w:rsid w:val="006C6AE2"/>
    <w:rsid w:val="006C7034"/>
    <w:rsid w:val="006C75F9"/>
    <w:rsid w:val="006C7819"/>
    <w:rsid w:val="006C7A71"/>
    <w:rsid w:val="006D1102"/>
    <w:rsid w:val="006D1419"/>
    <w:rsid w:val="006D149F"/>
    <w:rsid w:val="006D1750"/>
    <w:rsid w:val="006D1A8A"/>
    <w:rsid w:val="006D1EE1"/>
    <w:rsid w:val="006D218F"/>
    <w:rsid w:val="006D2BDE"/>
    <w:rsid w:val="006D30A1"/>
    <w:rsid w:val="006D41DD"/>
    <w:rsid w:val="006D4357"/>
    <w:rsid w:val="006D481F"/>
    <w:rsid w:val="006D4A9E"/>
    <w:rsid w:val="006D4D13"/>
    <w:rsid w:val="006D4F06"/>
    <w:rsid w:val="006D5034"/>
    <w:rsid w:val="006D5219"/>
    <w:rsid w:val="006D58EE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58A"/>
    <w:rsid w:val="006E37F3"/>
    <w:rsid w:val="006E3806"/>
    <w:rsid w:val="006E3EAA"/>
    <w:rsid w:val="006E46E4"/>
    <w:rsid w:val="006E492E"/>
    <w:rsid w:val="006E494A"/>
    <w:rsid w:val="006E49CF"/>
    <w:rsid w:val="006E4FE8"/>
    <w:rsid w:val="006E538A"/>
    <w:rsid w:val="006E567B"/>
    <w:rsid w:val="006E5AAA"/>
    <w:rsid w:val="006E5FC0"/>
    <w:rsid w:val="006E6428"/>
    <w:rsid w:val="006E654D"/>
    <w:rsid w:val="006E67EC"/>
    <w:rsid w:val="006E6D5B"/>
    <w:rsid w:val="006E6D5F"/>
    <w:rsid w:val="006E6DC1"/>
    <w:rsid w:val="006E6DF7"/>
    <w:rsid w:val="006E70B5"/>
    <w:rsid w:val="006E7752"/>
    <w:rsid w:val="006E77EE"/>
    <w:rsid w:val="006E791D"/>
    <w:rsid w:val="006E7A1B"/>
    <w:rsid w:val="006E7B3C"/>
    <w:rsid w:val="006E7DF4"/>
    <w:rsid w:val="006F0412"/>
    <w:rsid w:val="006F0716"/>
    <w:rsid w:val="006F0794"/>
    <w:rsid w:val="006F0798"/>
    <w:rsid w:val="006F0ED2"/>
    <w:rsid w:val="006F121F"/>
    <w:rsid w:val="006F1BDB"/>
    <w:rsid w:val="006F2935"/>
    <w:rsid w:val="006F2B19"/>
    <w:rsid w:val="006F35AB"/>
    <w:rsid w:val="006F3D76"/>
    <w:rsid w:val="006F40C8"/>
    <w:rsid w:val="006F418A"/>
    <w:rsid w:val="006F4253"/>
    <w:rsid w:val="006F42F9"/>
    <w:rsid w:val="006F4461"/>
    <w:rsid w:val="006F4511"/>
    <w:rsid w:val="006F45DA"/>
    <w:rsid w:val="006F471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59D"/>
    <w:rsid w:val="007008F8"/>
    <w:rsid w:val="00700CFF"/>
    <w:rsid w:val="00700E08"/>
    <w:rsid w:val="00700ED9"/>
    <w:rsid w:val="00701837"/>
    <w:rsid w:val="0070288C"/>
    <w:rsid w:val="00702AAC"/>
    <w:rsid w:val="00702D3D"/>
    <w:rsid w:val="00702F4B"/>
    <w:rsid w:val="00703073"/>
    <w:rsid w:val="00703956"/>
    <w:rsid w:val="00703A2C"/>
    <w:rsid w:val="0070436A"/>
    <w:rsid w:val="00704385"/>
    <w:rsid w:val="00704415"/>
    <w:rsid w:val="0070487B"/>
    <w:rsid w:val="00704F0F"/>
    <w:rsid w:val="0070501F"/>
    <w:rsid w:val="007056B3"/>
    <w:rsid w:val="00705735"/>
    <w:rsid w:val="00706060"/>
    <w:rsid w:val="00706274"/>
    <w:rsid w:val="007063D8"/>
    <w:rsid w:val="007063F9"/>
    <w:rsid w:val="00706479"/>
    <w:rsid w:val="00707780"/>
    <w:rsid w:val="00710174"/>
    <w:rsid w:val="00710714"/>
    <w:rsid w:val="00710738"/>
    <w:rsid w:val="00710B10"/>
    <w:rsid w:val="00710B72"/>
    <w:rsid w:val="00710BF0"/>
    <w:rsid w:val="00710BF5"/>
    <w:rsid w:val="00710ECC"/>
    <w:rsid w:val="00710EEE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5BFC"/>
    <w:rsid w:val="00716E7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7AE"/>
    <w:rsid w:val="0072145E"/>
    <w:rsid w:val="00721666"/>
    <w:rsid w:val="007221D8"/>
    <w:rsid w:val="00722633"/>
    <w:rsid w:val="00722C8F"/>
    <w:rsid w:val="00723111"/>
    <w:rsid w:val="007239A0"/>
    <w:rsid w:val="00724F55"/>
    <w:rsid w:val="00724F64"/>
    <w:rsid w:val="00725C0F"/>
    <w:rsid w:val="00725E72"/>
    <w:rsid w:val="0072613C"/>
    <w:rsid w:val="00726543"/>
    <w:rsid w:val="00726D7A"/>
    <w:rsid w:val="00726F5E"/>
    <w:rsid w:val="00727521"/>
    <w:rsid w:val="00727737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3B5"/>
    <w:rsid w:val="007325C4"/>
    <w:rsid w:val="007327ED"/>
    <w:rsid w:val="00732AAD"/>
    <w:rsid w:val="00732D4F"/>
    <w:rsid w:val="00733502"/>
    <w:rsid w:val="00733536"/>
    <w:rsid w:val="0073378F"/>
    <w:rsid w:val="00733962"/>
    <w:rsid w:val="00733E3A"/>
    <w:rsid w:val="00733EB7"/>
    <w:rsid w:val="00734082"/>
    <w:rsid w:val="007341B5"/>
    <w:rsid w:val="00734AF0"/>
    <w:rsid w:val="00735357"/>
    <w:rsid w:val="0073550D"/>
    <w:rsid w:val="00735BFA"/>
    <w:rsid w:val="00735C24"/>
    <w:rsid w:val="00735FA4"/>
    <w:rsid w:val="007368B7"/>
    <w:rsid w:val="00736EAA"/>
    <w:rsid w:val="007376F8"/>
    <w:rsid w:val="00740266"/>
    <w:rsid w:val="00740844"/>
    <w:rsid w:val="00740AFD"/>
    <w:rsid w:val="00741248"/>
    <w:rsid w:val="007417AA"/>
    <w:rsid w:val="00741C04"/>
    <w:rsid w:val="00742082"/>
    <w:rsid w:val="0074273F"/>
    <w:rsid w:val="00742E6D"/>
    <w:rsid w:val="00742FE5"/>
    <w:rsid w:val="00743C40"/>
    <w:rsid w:val="00743D5C"/>
    <w:rsid w:val="00744189"/>
    <w:rsid w:val="00744263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0B4"/>
    <w:rsid w:val="007536F7"/>
    <w:rsid w:val="00753E53"/>
    <w:rsid w:val="007545CA"/>
    <w:rsid w:val="00754F46"/>
    <w:rsid w:val="0075552C"/>
    <w:rsid w:val="007555B8"/>
    <w:rsid w:val="00756683"/>
    <w:rsid w:val="0075675F"/>
    <w:rsid w:val="00756D52"/>
    <w:rsid w:val="00757352"/>
    <w:rsid w:val="0075796B"/>
    <w:rsid w:val="00757D12"/>
    <w:rsid w:val="0076002D"/>
    <w:rsid w:val="00760761"/>
    <w:rsid w:val="00761087"/>
    <w:rsid w:val="007611EF"/>
    <w:rsid w:val="0076223F"/>
    <w:rsid w:val="007622B8"/>
    <w:rsid w:val="00762875"/>
    <w:rsid w:val="00762DC5"/>
    <w:rsid w:val="00762FF8"/>
    <w:rsid w:val="00763477"/>
    <w:rsid w:val="00763AEF"/>
    <w:rsid w:val="00763B9F"/>
    <w:rsid w:val="00763D9C"/>
    <w:rsid w:val="007658F0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2DE"/>
    <w:rsid w:val="0077458A"/>
    <w:rsid w:val="00774A83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280"/>
    <w:rsid w:val="007814DE"/>
    <w:rsid w:val="007815CA"/>
    <w:rsid w:val="0078179A"/>
    <w:rsid w:val="00781C4C"/>
    <w:rsid w:val="0078263B"/>
    <w:rsid w:val="007827C7"/>
    <w:rsid w:val="007828B2"/>
    <w:rsid w:val="007833DE"/>
    <w:rsid w:val="00783766"/>
    <w:rsid w:val="0078387B"/>
    <w:rsid w:val="00783CAA"/>
    <w:rsid w:val="0078455B"/>
    <w:rsid w:val="007847C7"/>
    <w:rsid w:val="00784D3F"/>
    <w:rsid w:val="00786A7A"/>
    <w:rsid w:val="007871DC"/>
    <w:rsid w:val="0078730C"/>
    <w:rsid w:val="00787647"/>
    <w:rsid w:val="00790B6F"/>
    <w:rsid w:val="0079187E"/>
    <w:rsid w:val="00791D51"/>
    <w:rsid w:val="00792046"/>
    <w:rsid w:val="0079210B"/>
    <w:rsid w:val="007921DE"/>
    <w:rsid w:val="00792BC8"/>
    <w:rsid w:val="00793577"/>
    <w:rsid w:val="00793814"/>
    <w:rsid w:val="0079397C"/>
    <w:rsid w:val="00793BC5"/>
    <w:rsid w:val="00793C5A"/>
    <w:rsid w:val="00793E28"/>
    <w:rsid w:val="00794604"/>
    <w:rsid w:val="00794780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9D5"/>
    <w:rsid w:val="00796E41"/>
    <w:rsid w:val="00796F36"/>
    <w:rsid w:val="007970CE"/>
    <w:rsid w:val="0079758D"/>
    <w:rsid w:val="0079799E"/>
    <w:rsid w:val="00797AB2"/>
    <w:rsid w:val="007A078D"/>
    <w:rsid w:val="007A07D2"/>
    <w:rsid w:val="007A0EB4"/>
    <w:rsid w:val="007A12E8"/>
    <w:rsid w:val="007A1456"/>
    <w:rsid w:val="007A1471"/>
    <w:rsid w:val="007A1DA8"/>
    <w:rsid w:val="007A1E77"/>
    <w:rsid w:val="007A276F"/>
    <w:rsid w:val="007A27EF"/>
    <w:rsid w:val="007A2A05"/>
    <w:rsid w:val="007A3FC9"/>
    <w:rsid w:val="007A3FFE"/>
    <w:rsid w:val="007A40C7"/>
    <w:rsid w:val="007A425C"/>
    <w:rsid w:val="007A442A"/>
    <w:rsid w:val="007A465C"/>
    <w:rsid w:val="007A4E2D"/>
    <w:rsid w:val="007A5180"/>
    <w:rsid w:val="007A535E"/>
    <w:rsid w:val="007A5781"/>
    <w:rsid w:val="007A5BA4"/>
    <w:rsid w:val="007A5D6F"/>
    <w:rsid w:val="007A693D"/>
    <w:rsid w:val="007A7370"/>
    <w:rsid w:val="007A7561"/>
    <w:rsid w:val="007A7B0D"/>
    <w:rsid w:val="007A7F6A"/>
    <w:rsid w:val="007B0095"/>
    <w:rsid w:val="007B02FA"/>
    <w:rsid w:val="007B0A32"/>
    <w:rsid w:val="007B11AB"/>
    <w:rsid w:val="007B1289"/>
    <w:rsid w:val="007B1420"/>
    <w:rsid w:val="007B1A6F"/>
    <w:rsid w:val="007B1E96"/>
    <w:rsid w:val="007B2269"/>
    <w:rsid w:val="007B2733"/>
    <w:rsid w:val="007B2B34"/>
    <w:rsid w:val="007B2BAE"/>
    <w:rsid w:val="007B3806"/>
    <w:rsid w:val="007B3953"/>
    <w:rsid w:val="007B3EFB"/>
    <w:rsid w:val="007B407C"/>
    <w:rsid w:val="007B4652"/>
    <w:rsid w:val="007B46C8"/>
    <w:rsid w:val="007B58D0"/>
    <w:rsid w:val="007B623A"/>
    <w:rsid w:val="007B6378"/>
    <w:rsid w:val="007B656C"/>
    <w:rsid w:val="007B6743"/>
    <w:rsid w:val="007B6BEE"/>
    <w:rsid w:val="007B71BA"/>
    <w:rsid w:val="007B7459"/>
    <w:rsid w:val="007B7467"/>
    <w:rsid w:val="007B7690"/>
    <w:rsid w:val="007C064E"/>
    <w:rsid w:val="007C0ECD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C7D9F"/>
    <w:rsid w:val="007C7DD7"/>
    <w:rsid w:val="007D05CE"/>
    <w:rsid w:val="007D08DA"/>
    <w:rsid w:val="007D0C68"/>
    <w:rsid w:val="007D0F20"/>
    <w:rsid w:val="007D18B5"/>
    <w:rsid w:val="007D2708"/>
    <w:rsid w:val="007D2716"/>
    <w:rsid w:val="007D2BCE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6DCD"/>
    <w:rsid w:val="007D6EAC"/>
    <w:rsid w:val="007D7017"/>
    <w:rsid w:val="007D72C8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B4"/>
    <w:rsid w:val="007E0BBB"/>
    <w:rsid w:val="007E1766"/>
    <w:rsid w:val="007E17F9"/>
    <w:rsid w:val="007E1AEA"/>
    <w:rsid w:val="007E200A"/>
    <w:rsid w:val="007E203F"/>
    <w:rsid w:val="007E2539"/>
    <w:rsid w:val="007E27E1"/>
    <w:rsid w:val="007E297A"/>
    <w:rsid w:val="007E2A44"/>
    <w:rsid w:val="007E2D47"/>
    <w:rsid w:val="007E3D50"/>
    <w:rsid w:val="007E4151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1E8B"/>
    <w:rsid w:val="007F2494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06D8"/>
    <w:rsid w:val="00801B08"/>
    <w:rsid w:val="00801C2D"/>
    <w:rsid w:val="00802F90"/>
    <w:rsid w:val="00803206"/>
    <w:rsid w:val="00803337"/>
    <w:rsid w:val="00804278"/>
    <w:rsid w:val="008049A5"/>
    <w:rsid w:val="00804E83"/>
    <w:rsid w:val="008050F6"/>
    <w:rsid w:val="008051D0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D96"/>
    <w:rsid w:val="00810DCD"/>
    <w:rsid w:val="00810F42"/>
    <w:rsid w:val="008111E3"/>
    <w:rsid w:val="0081129E"/>
    <w:rsid w:val="0081135F"/>
    <w:rsid w:val="0081168D"/>
    <w:rsid w:val="0081185E"/>
    <w:rsid w:val="008120D4"/>
    <w:rsid w:val="008126BE"/>
    <w:rsid w:val="008128F0"/>
    <w:rsid w:val="00813017"/>
    <w:rsid w:val="008131AF"/>
    <w:rsid w:val="0081393D"/>
    <w:rsid w:val="008139A0"/>
    <w:rsid w:val="00813BD4"/>
    <w:rsid w:val="00813E82"/>
    <w:rsid w:val="00813F57"/>
    <w:rsid w:val="008147FB"/>
    <w:rsid w:val="00814D92"/>
    <w:rsid w:val="008151A3"/>
    <w:rsid w:val="00815899"/>
    <w:rsid w:val="00815996"/>
    <w:rsid w:val="00815BDB"/>
    <w:rsid w:val="00815CCE"/>
    <w:rsid w:val="00815D00"/>
    <w:rsid w:val="00816683"/>
    <w:rsid w:val="00817075"/>
    <w:rsid w:val="008170BD"/>
    <w:rsid w:val="0081742D"/>
    <w:rsid w:val="008174C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964"/>
    <w:rsid w:val="00822E4E"/>
    <w:rsid w:val="0082365F"/>
    <w:rsid w:val="008236AC"/>
    <w:rsid w:val="008238D1"/>
    <w:rsid w:val="0082392E"/>
    <w:rsid w:val="00824023"/>
    <w:rsid w:val="0082428E"/>
    <w:rsid w:val="008242BD"/>
    <w:rsid w:val="008247D4"/>
    <w:rsid w:val="00825155"/>
    <w:rsid w:val="00825230"/>
    <w:rsid w:val="0082543B"/>
    <w:rsid w:val="00825B8B"/>
    <w:rsid w:val="00825FC5"/>
    <w:rsid w:val="008262CA"/>
    <w:rsid w:val="008263F7"/>
    <w:rsid w:val="00826652"/>
    <w:rsid w:val="00826661"/>
    <w:rsid w:val="00826AAE"/>
    <w:rsid w:val="008272B9"/>
    <w:rsid w:val="00827BBA"/>
    <w:rsid w:val="0083061E"/>
    <w:rsid w:val="0083072C"/>
    <w:rsid w:val="00831163"/>
    <w:rsid w:val="008313FD"/>
    <w:rsid w:val="008318DD"/>
    <w:rsid w:val="00831B9A"/>
    <w:rsid w:val="008321CC"/>
    <w:rsid w:val="008326BA"/>
    <w:rsid w:val="008328E7"/>
    <w:rsid w:val="00832ADB"/>
    <w:rsid w:val="00833AB5"/>
    <w:rsid w:val="00834329"/>
    <w:rsid w:val="00834497"/>
    <w:rsid w:val="00834D90"/>
    <w:rsid w:val="00835265"/>
    <w:rsid w:val="0083556D"/>
    <w:rsid w:val="00835969"/>
    <w:rsid w:val="00836751"/>
    <w:rsid w:val="00836867"/>
    <w:rsid w:val="00836E06"/>
    <w:rsid w:val="00837421"/>
    <w:rsid w:val="008378E5"/>
    <w:rsid w:val="0083798D"/>
    <w:rsid w:val="00837A1B"/>
    <w:rsid w:val="00837A78"/>
    <w:rsid w:val="00837D41"/>
    <w:rsid w:val="00837D8B"/>
    <w:rsid w:val="0084075F"/>
    <w:rsid w:val="00840DDD"/>
    <w:rsid w:val="00841744"/>
    <w:rsid w:val="0084185C"/>
    <w:rsid w:val="00841B60"/>
    <w:rsid w:val="00842026"/>
    <w:rsid w:val="00842E3D"/>
    <w:rsid w:val="00843775"/>
    <w:rsid w:val="0084401C"/>
    <w:rsid w:val="008444C2"/>
    <w:rsid w:val="00844A3D"/>
    <w:rsid w:val="00844BF4"/>
    <w:rsid w:val="00845167"/>
    <w:rsid w:val="00845A05"/>
    <w:rsid w:val="0084620A"/>
    <w:rsid w:val="00846645"/>
    <w:rsid w:val="00846BAE"/>
    <w:rsid w:val="00847741"/>
    <w:rsid w:val="00847AFC"/>
    <w:rsid w:val="00847CD5"/>
    <w:rsid w:val="00847DB6"/>
    <w:rsid w:val="00847F52"/>
    <w:rsid w:val="0085069B"/>
    <w:rsid w:val="00850A8F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3364"/>
    <w:rsid w:val="0085399D"/>
    <w:rsid w:val="008545B9"/>
    <w:rsid w:val="00854815"/>
    <w:rsid w:val="008549C3"/>
    <w:rsid w:val="00854E36"/>
    <w:rsid w:val="00855331"/>
    <w:rsid w:val="00855B6F"/>
    <w:rsid w:val="00855D17"/>
    <w:rsid w:val="00855E5C"/>
    <w:rsid w:val="008561B1"/>
    <w:rsid w:val="00856E9C"/>
    <w:rsid w:val="00856F75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44D0"/>
    <w:rsid w:val="00865038"/>
    <w:rsid w:val="0086538B"/>
    <w:rsid w:val="00865491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52E"/>
    <w:rsid w:val="008707DB"/>
    <w:rsid w:val="00870800"/>
    <w:rsid w:val="008708FB"/>
    <w:rsid w:val="00870A6C"/>
    <w:rsid w:val="00870DF9"/>
    <w:rsid w:val="00870F95"/>
    <w:rsid w:val="00871219"/>
    <w:rsid w:val="00872257"/>
    <w:rsid w:val="00872384"/>
    <w:rsid w:val="0087238C"/>
    <w:rsid w:val="00872481"/>
    <w:rsid w:val="008726D1"/>
    <w:rsid w:val="00872869"/>
    <w:rsid w:val="008728D9"/>
    <w:rsid w:val="00872C57"/>
    <w:rsid w:val="00873091"/>
    <w:rsid w:val="00873106"/>
    <w:rsid w:val="008731A1"/>
    <w:rsid w:val="008748E9"/>
    <w:rsid w:val="00874B99"/>
    <w:rsid w:val="00874E5D"/>
    <w:rsid w:val="00874F22"/>
    <w:rsid w:val="00874F5F"/>
    <w:rsid w:val="00875234"/>
    <w:rsid w:val="008757DF"/>
    <w:rsid w:val="00875E5C"/>
    <w:rsid w:val="008761EB"/>
    <w:rsid w:val="00876300"/>
    <w:rsid w:val="008764C1"/>
    <w:rsid w:val="00876C19"/>
    <w:rsid w:val="00876F72"/>
    <w:rsid w:val="0087725C"/>
    <w:rsid w:val="00877341"/>
    <w:rsid w:val="008775A4"/>
    <w:rsid w:val="00877A3D"/>
    <w:rsid w:val="0088057D"/>
    <w:rsid w:val="00880AC4"/>
    <w:rsid w:val="00880F88"/>
    <w:rsid w:val="00881AA0"/>
    <w:rsid w:val="00882351"/>
    <w:rsid w:val="00882540"/>
    <w:rsid w:val="0088279E"/>
    <w:rsid w:val="00882B4A"/>
    <w:rsid w:val="00882CA0"/>
    <w:rsid w:val="00882EED"/>
    <w:rsid w:val="008837E2"/>
    <w:rsid w:val="00883CDE"/>
    <w:rsid w:val="008840FD"/>
    <w:rsid w:val="008845C3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5DC"/>
    <w:rsid w:val="008916A4"/>
    <w:rsid w:val="00891F2C"/>
    <w:rsid w:val="00892404"/>
    <w:rsid w:val="008925D8"/>
    <w:rsid w:val="00892F0E"/>
    <w:rsid w:val="008935D4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138"/>
    <w:rsid w:val="0089632C"/>
    <w:rsid w:val="00896626"/>
    <w:rsid w:val="00896A41"/>
    <w:rsid w:val="008973EF"/>
    <w:rsid w:val="0089771D"/>
    <w:rsid w:val="00897950"/>
    <w:rsid w:val="00897CF3"/>
    <w:rsid w:val="00897FDF"/>
    <w:rsid w:val="008A0AC2"/>
    <w:rsid w:val="008A0DB1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3F25"/>
    <w:rsid w:val="008A411B"/>
    <w:rsid w:val="008A44F5"/>
    <w:rsid w:val="008A49D3"/>
    <w:rsid w:val="008A4E24"/>
    <w:rsid w:val="008A4F3E"/>
    <w:rsid w:val="008A4FCE"/>
    <w:rsid w:val="008A527E"/>
    <w:rsid w:val="008A568F"/>
    <w:rsid w:val="008A599C"/>
    <w:rsid w:val="008A64C1"/>
    <w:rsid w:val="008A6BCD"/>
    <w:rsid w:val="008A6D37"/>
    <w:rsid w:val="008A6F89"/>
    <w:rsid w:val="008A7623"/>
    <w:rsid w:val="008A7625"/>
    <w:rsid w:val="008A76DA"/>
    <w:rsid w:val="008A7C60"/>
    <w:rsid w:val="008B00D4"/>
    <w:rsid w:val="008B176B"/>
    <w:rsid w:val="008B1945"/>
    <w:rsid w:val="008B1A54"/>
    <w:rsid w:val="008B1E19"/>
    <w:rsid w:val="008B23CB"/>
    <w:rsid w:val="008B2542"/>
    <w:rsid w:val="008B26B5"/>
    <w:rsid w:val="008B3239"/>
    <w:rsid w:val="008B33EB"/>
    <w:rsid w:val="008B3647"/>
    <w:rsid w:val="008B3B03"/>
    <w:rsid w:val="008B400E"/>
    <w:rsid w:val="008B4210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0E2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376F"/>
    <w:rsid w:val="008C3A01"/>
    <w:rsid w:val="008C4271"/>
    <w:rsid w:val="008C43E1"/>
    <w:rsid w:val="008C4531"/>
    <w:rsid w:val="008C4E76"/>
    <w:rsid w:val="008C4EE0"/>
    <w:rsid w:val="008C4FC1"/>
    <w:rsid w:val="008C519B"/>
    <w:rsid w:val="008C5B9F"/>
    <w:rsid w:val="008C5D40"/>
    <w:rsid w:val="008C5E2D"/>
    <w:rsid w:val="008C6C69"/>
    <w:rsid w:val="008C6E10"/>
    <w:rsid w:val="008C6FAD"/>
    <w:rsid w:val="008C74AE"/>
    <w:rsid w:val="008C74C5"/>
    <w:rsid w:val="008C7A9C"/>
    <w:rsid w:val="008C7CDF"/>
    <w:rsid w:val="008C7D5C"/>
    <w:rsid w:val="008D050E"/>
    <w:rsid w:val="008D1676"/>
    <w:rsid w:val="008D17A4"/>
    <w:rsid w:val="008D1C4B"/>
    <w:rsid w:val="008D204C"/>
    <w:rsid w:val="008D2D6D"/>
    <w:rsid w:val="008D2D7B"/>
    <w:rsid w:val="008D2EA6"/>
    <w:rsid w:val="008D3057"/>
    <w:rsid w:val="008D30D3"/>
    <w:rsid w:val="008D363D"/>
    <w:rsid w:val="008D3B5B"/>
    <w:rsid w:val="008D4105"/>
    <w:rsid w:val="008D4AA5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3C88"/>
    <w:rsid w:val="008E459D"/>
    <w:rsid w:val="008E46C8"/>
    <w:rsid w:val="008E4D13"/>
    <w:rsid w:val="008E5E39"/>
    <w:rsid w:val="008E63EC"/>
    <w:rsid w:val="008E67DC"/>
    <w:rsid w:val="008E6AD0"/>
    <w:rsid w:val="008E6B74"/>
    <w:rsid w:val="008E711C"/>
    <w:rsid w:val="008E7130"/>
    <w:rsid w:val="008E729D"/>
    <w:rsid w:val="008E73AB"/>
    <w:rsid w:val="008E7850"/>
    <w:rsid w:val="008E795E"/>
    <w:rsid w:val="008E7A5F"/>
    <w:rsid w:val="008F0502"/>
    <w:rsid w:val="008F0635"/>
    <w:rsid w:val="008F069D"/>
    <w:rsid w:val="008F0EA3"/>
    <w:rsid w:val="008F0FCB"/>
    <w:rsid w:val="008F1657"/>
    <w:rsid w:val="008F1727"/>
    <w:rsid w:val="008F19D5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3987"/>
    <w:rsid w:val="008F42DD"/>
    <w:rsid w:val="008F4D0E"/>
    <w:rsid w:val="008F5456"/>
    <w:rsid w:val="008F55D3"/>
    <w:rsid w:val="008F573D"/>
    <w:rsid w:val="008F5C3F"/>
    <w:rsid w:val="008F5F72"/>
    <w:rsid w:val="008F6318"/>
    <w:rsid w:val="008F6763"/>
    <w:rsid w:val="008F67C5"/>
    <w:rsid w:val="008F6AFA"/>
    <w:rsid w:val="008F70AB"/>
    <w:rsid w:val="008F7162"/>
    <w:rsid w:val="008F7217"/>
    <w:rsid w:val="008F7565"/>
    <w:rsid w:val="008F75C1"/>
    <w:rsid w:val="009000D6"/>
    <w:rsid w:val="00900209"/>
    <w:rsid w:val="009002C0"/>
    <w:rsid w:val="0090031F"/>
    <w:rsid w:val="0090033B"/>
    <w:rsid w:val="00900388"/>
    <w:rsid w:val="00900553"/>
    <w:rsid w:val="00900987"/>
    <w:rsid w:val="00900D4D"/>
    <w:rsid w:val="009010C3"/>
    <w:rsid w:val="009017EE"/>
    <w:rsid w:val="0090192B"/>
    <w:rsid w:val="0090194F"/>
    <w:rsid w:val="00902CC7"/>
    <w:rsid w:val="00902D5D"/>
    <w:rsid w:val="009034AB"/>
    <w:rsid w:val="009035FF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619F"/>
    <w:rsid w:val="009063BF"/>
    <w:rsid w:val="009067B0"/>
    <w:rsid w:val="009106B1"/>
    <w:rsid w:val="00910DF2"/>
    <w:rsid w:val="00911AF7"/>
    <w:rsid w:val="00912041"/>
    <w:rsid w:val="0091217A"/>
    <w:rsid w:val="0091218C"/>
    <w:rsid w:val="009124CB"/>
    <w:rsid w:val="00913019"/>
    <w:rsid w:val="0091349F"/>
    <w:rsid w:val="00913585"/>
    <w:rsid w:val="00913691"/>
    <w:rsid w:val="00913AD1"/>
    <w:rsid w:val="00913E16"/>
    <w:rsid w:val="009144B2"/>
    <w:rsid w:val="00914723"/>
    <w:rsid w:val="009153A6"/>
    <w:rsid w:val="009156CE"/>
    <w:rsid w:val="00915A47"/>
    <w:rsid w:val="00915BF2"/>
    <w:rsid w:val="00915EDF"/>
    <w:rsid w:val="0091672E"/>
    <w:rsid w:val="009168A6"/>
    <w:rsid w:val="0091714E"/>
    <w:rsid w:val="009174C1"/>
    <w:rsid w:val="0091750F"/>
    <w:rsid w:val="00917526"/>
    <w:rsid w:val="00920456"/>
    <w:rsid w:val="00920A6F"/>
    <w:rsid w:val="00920ED5"/>
    <w:rsid w:val="00921058"/>
    <w:rsid w:val="00921086"/>
    <w:rsid w:val="0092155F"/>
    <w:rsid w:val="0092274E"/>
    <w:rsid w:val="00922807"/>
    <w:rsid w:val="00923198"/>
    <w:rsid w:val="00923376"/>
    <w:rsid w:val="0092369B"/>
    <w:rsid w:val="0092385C"/>
    <w:rsid w:val="00923C0E"/>
    <w:rsid w:val="00923F70"/>
    <w:rsid w:val="009247EC"/>
    <w:rsid w:val="00924DED"/>
    <w:rsid w:val="00924F82"/>
    <w:rsid w:val="00924FCE"/>
    <w:rsid w:val="0092549A"/>
    <w:rsid w:val="0092564C"/>
    <w:rsid w:val="00925A68"/>
    <w:rsid w:val="00925BD0"/>
    <w:rsid w:val="00925C5E"/>
    <w:rsid w:val="00925CC8"/>
    <w:rsid w:val="00925D30"/>
    <w:rsid w:val="00926052"/>
    <w:rsid w:val="00926725"/>
    <w:rsid w:val="00927400"/>
    <w:rsid w:val="00927A4A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A8"/>
    <w:rsid w:val="00933FB5"/>
    <w:rsid w:val="0093501F"/>
    <w:rsid w:val="00935446"/>
    <w:rsid w:val="00935660"/>
    <w:rsid w:val="009357A9"/>
    <w:rsid w:val="009359CE"/>
    <w:rsid w:val="00935CC6"/>
    <w:rsid w:val="009366DF"/>
    <w:rsid w:val="00936913"/>
    <w:rsid w:val="00936D87"/>
    <w:rsid w:val="00937544"/>
    <w:rsid w:val="00937A36"/>
    <w:rsid w:val="00937B87"/>
    <w:rsid w:val="00937D05"/>
    <w:rsid w:val="009402C4"/>
    <w:rsid w:val="00940724"/>
    <w:rsid w:val="00940AF5"/>
    <w:rsid w:val="00940D05"/>
    <w:rsid w:val="009417D9"/>
    <w:rsid w:val="0094183F"/>
    <w:rsid w:val="00941C4D"/>
    <w:rsid w:val="00941E44"/>
    <w:rsid w:val="00941E45"/>
    <w:rsid w:val="009423C6"/>
    <w:rsid w:val="00942C29"/>
    <w:rsid w:val="00942E34"/>
    <w:rsid w:val="00943313"/>
    <w:rsid w:val="009437D1"/>
    <w:rsid w:val="009443E1"/>
    <w:rsid w:val="00944505"/>
    <w:rsid w:val="00944816"/>
    <w:rsid w:val="009449DC"/>
    <w:rsid w:val="00944D28"/>
    <w:rsid w:val="0094517E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AA0"/>
    <w:rsid w:val="00947DE8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E59"/>
    <w:rsid w:val="0095643B"/>
    <w:rsid w:val="0095658E"/>
    <w:rsid w:val="00956F2B"/>
    <w:rsid w:val="0095716C"/>
    <w:rsid w:val="009577E6"/>
    <w:rsid w:val="0096066E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207"/>
    <w:rsid w:val="0096332F"/>
    <w:rsid w:val="00963352"/>
    <w:rsid w:val="00963C1F"/>
    <w:rsid w:val="00963DD9"/>
    <w:rsid w:val="009640AB"/>
    <w:rsid w:val="00964360"/>
    <w:rsid w:val="00964404"/>
    <w:rsid w:val="0096491F"/>
    <w:rsid w:val="00964C1F"/>
    <w:rsid w:val="00964F19"/>
    <w:rsid w:val="009652BA"/>
    <w:rsid w:val="009653C5"/>
    <w:rsid w:val="00965910"/>
    <w:rsid w:val="00965CBB"/>
    <w:rsid w:val="00965F36"/>
    <w:rsid w:val="00966030"/>
    <w:rsid w:val="00966845"/>
    <w:rsid w:val="009669DB"/>
    <w:rsid w:val="00966E68"/>
    <w:rsid w:val="00967776"/>
    <w:rsid w:val="00970385"/>
    <w:rsid w:val="0097067F"/>
    <w:rsid w:val="009708F3"/>
    <w:rsid w:val="00970BCB"/>
    <w:rsid w:val="00971034"/>
    <w:rsid w:val="009715EA"/>
    <w:rsid w:val="00971788"/>
    <w:rsid w:val="00971E49"/>
    <w:rsid w:val="00972293"/>
    <w:rsid w:val="00972564"/>
    <w:rsid w:val="009726E7"/>
    <w:rsid w:val="009727BD"/>
    <w:rsid w:val="00972887"/>
    <w:rsid w:val="0097292A"/>
    <w:rsid w:val="00972CD4"/>
    <w:rsid w:val="00972F8D"/>
    <w:rsid w:val="00973537"/>
    <w:rsid w:val="0097364E"/>
    <w:rsid w:val="00973AB7"/>
    <w:rsid w:val="00973D98"/>
    <w:rsid w:val="0097404F"/>
    <w:rsid w:val="009744EB"/>
    <w:rsid w:val="0097478E"/>
    <w:rsid w:val="0097495D"/>
    <w:rsid w:val="009749FC"/>
    <w:rsid w:val="00975066"/>
    <w:rsid w:val="009750B8"/>
    <w:rsid w:val="009751D3"/>
    <w:rsid w:val="0097595A"/>
    <w:rsid w:val="00975C95"/>
    <w:rsid w:val="00975C99"/>
    <w:rsid w:val="00975DDD"/>
    <w:rsid w:val="00975ECD"/>
    <w:rsid w:val="00976217"/>
    <w:rsid w:val="009766B2"/>
    <w:rsid w:val="009769B1"/>
    <w:rsid w:val="00977168"/>
    <w:rsid w:val="0097721E"/>
    <w:rsid w:val="009773A0"/>
    <w:rsid w:val="009778AA"/>
    <w:rsid w:val="00977940"/>
    <w:rsid w:val="009801B5"/>
    <w:rsid w:val="009802DF"/>
    <w:rsid w:val="0098070E"/>
    <w:rsid w:val="00980B08"/>
    <w:rsid w:val="0098129D"/>
    <w:rsid w:val="009816EE"/>
    <w:rsid w:val="0098194F"/>
    <w:rsid w:val="00981FE8"/>
    <w:rsid w:val="009822E6"/>
    <w:rsid w:val="00982612"/>
    <w:rsid w:val="00982D67"/>
    <w:rsid w:val="00982D70"/>
    <w:rsid w:val="00982D9A"/>
    <w:rsid w:val="00983032"/>
    <w:rsid w:val="0098311B"/>
    <w:rsid w:val="009834C1"/>
    <w:rsid w:val="009836BD"/>
    <w:rsid w:val="00983750"/>
    <w:rsid w:val="00983AE0"/>
    <w:rsid w:val="00983B1B"/>
    <w:rsid w:val="00983C9D"/>
    <w:rsid w:val="00983DBA"/>
    <w:rsid w:val="009847C5"/>
    <w:rsid w:val="00984AD3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87B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3A"/>
    <w:rsid w:val="00996053"/>
    <w:rsid w:val="0099616C"/>
    <w:rsid w:val="00996668"/>
    <w:rsid w:val="00996A77"/>
    <w:rsid w:val="00996B59"/>
    <w:rsid w:val="00996D36"/>
    <w:rsid w:val="00997335"/>
    <w:rsid w:val="009974B9"/>
    <w:rsid w:val="009A0172"/>
    <w:rsid w:val="009A0207"/>
    <w:rsid w:val="009A0566"/>
    <w:rsid w:val="009A0D4A"/>
    <w:rsid w:val="009A1E38"/>
    <w:rsid w:val="009A2220"/>
    <w:rsid w:val="009A22F9"/>
    <w:rsid w:val="009A23D3"/>
    <w:rsid w:val="009A2505"/>
    <w:rsid w:val="009A3198"/>
    <w:rsid w:val="009A33B4"/>
    <w:rsid w:val="009A377E"/>
    <w:rsid w:val="009A3D09"/>
    <w:rsid w:val="009A3F91"/>
    <w:rsid w:val="009A40F0"/>
    <w:rsid w:val="009A4960"/>
    <w:rsid w:val="009A511C"/>
    <w:rsid w:val="009A5284"/>
    <w:rsid w:val="009A556C"/>
    <w:rsid w:val="009A557D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AAA"/>
    <w:rsid w:val="009B1CEF"/>
    <w:rsid w:val="009B1E1A"/>
    <w:rsid w:val="009B24B6"/>
    <w:rsid w:val="009B2BC4"/>
    <w:rsid w:val="009B2CD4"/>
    <w:rsid w:val="009B2D61"/>
    <w:rsid w:val="009B31FE"/>
    <w:rsid w:val="009B3299"/>
    <w:rsid w:val="009B35FF"/>
    <w:rsid w:val="009B3C27"/>
    <w:rsid w:val="009B3E85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66F"/>
    <w:rsid w:val="009C0E83"/>
    <w:rsid w:val="009C29DD"/>
    <w:rsid w:val="009C2AB2"/>
    <w:rsid w:val="009C343F"/>
    <w:rsid w:val="009C38A4"/>
    <w:rsid w:val="009C3E52"/>
    <w:rsid w:val="009C4E89"/>
    <w:rsid w:val="009C54AB"/>
    <w:rsid w:val="009C5534"/>
    <w:rsid w:val="009C59FB"/>
    <w:rsid w:val="009C5A19"/>
    <w:rsid w:val="009C5C61"/>
    <w:rsid w:val="009C6C9C"/>
    <w:rsid w:val="009C7533"/>
    <w:rsid w:val="009D06B6"/>
    <w:rsid w:val="009D07B1"/>
    <w:rsid w:val="009D0875"/>
    <w:rsid w:val="009D101D"/>
    <w:rsid w:val="009D108A"/>
    <w:rsid w:val="009D1554"/>
    <w:rsid w:val="009D178C"/>
    <w:rsid w:val="009D1C1A"/>
    <w:rsid w:val="009D3479"/>
    <w:rsid w:val="009D4452"/>
    <w:rsid w:val="009D47F9"/>
    <w:rsid w:val="009D4C27"/>
    <w:rsid w:val="009D5B3A"/>
    <w:rsid w:val="009D63B3"/>
    <w:rsid w:val="009D6504"/>
    <w:rsid w:val="009D6AAC"/>
    <w:rsid w:val="009D6B30"/>
    <w:rsid w:val="009D6DF9"/>
    <w:rsid w:val="009D73F1"/>
    <w:rsid w:val="009D7C84"/>
    <w:rsid w:val="009E0B13"/>
    <w:rsid w:val="009E0F31"/>
    <w:rsid w:val="009E1255"/>
    <w:rsid w:val="009E16CF"/>
    <w:rsid w:val="009E1BBD"/>
    <w:rsid w:val="009E2145"/>
    <w:rsid w:val="009E223C"/>
    <w:rsid w:val="009E2EC3"/>
    <w:rsid w:val="009E305B"/>
    <w:rsid w:val="009E361E"/>
    <w:rsid w:val="009E4147"/>
    <w:rsid w:val="009E4929"/>
    <w:rsid w:val="009E4DBA"/>
    <w:rsid w:val="009E4FDB"/>
    <w:rsid w:val="009E5687"/>
    <w:rsid w:val="009E5794"/>
    <w:rsid w:val="009E5C34"/>
    <w:rsid w:val="009E5C3E"/>
    <w:rsid w:val="009E5F05"/>
    <w:rsid w:val="009E7E20"/>
    <w:rsid w:val="009E7F5E"/>
    <w:rsid w:val="009E7FAC"/>
    <w:rsid w:val="009F020D"/>
    <w:rsid w:val="009F03DF"/>
    <w:rsid w:val="009F05D3"/>
    <w:rsid w:val="009F149B"/>
    <w:rsid w:val="009F1790"/>
    <w:rsid w:val="009F19D4"/>
    <w:rsid w:val="009F1C54"/>
    <w:rsid w:val="009F2B7F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518F"/>
    <w:rsid w:val="009F6484"/>
    <w:rsid w:val="009F66FD"/>
    <w:rsid w:val="009F6A5E"/>
    <w:rsid w:val="009F6A8C"/>
    <w:rsid w:val="009F7242"/>
    <w:rsid w:val="009F72D9"/>
    <w:rsid w:val="009F798C"/>
    <w:rsid w:val="00A00173"/>
    <w:rsid w:val="00A0021D"/>
    <w:rsid w:val="00A003A9"/>
    <w:rsid w:val="00A009FD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713A"/>
    <w:rsid w:val="00A07351"/>
    <w:rsid w:val="00A07A51"/>
    <w:rsid w:val="00A07B88"/>
    <w:rsid w:val="00A07F26"/>
    <w:rsid w:val="00A10B9A"/>
    <w:rsid w:val="00A12368"/>
    <w:rsid w:val="00A12450"/>
    <w:rsid w:val="00A12D44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20102"/>
    <w:rsid w:val="00A20944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AAD"/>
    <w:rsid w:val="00A24C49"/>
    <w:rsid w:val="00A24E8F"/>
    <w:rsid w:val="00A24EDD"/>
    <w:rsid w:val="00A251B8"/>
    <w:rsid w:val="00A258F0"/>
    <w:rsid w:val="00A2593D"/>
    <w:rsid w:val="00A25DAD"/>
    <w:rsid w:val="00A26654"/>
    <w:rsid w:val="00A27394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6A6"/>
    <w:rsid w:val="00A32BC1"/>
    <w:rsid w:val="00A32F73"/>
    <w:rsid w:val="00A333FD"/>
    <w:rsid w:val="00A338B7"/>
    <w:rsid w:val="00A33927"/>
    <w:rsid w:val="00A3396A"/>
    <w:rsid w:val="00A33B41"/>
    <w:rsid w:val="00A33B69"/>
    <w:rsid w:val="00A33BD6"/>
    <w:rsid w:val="00A34022"/>
    <w:rsid w:val="00A342F7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14"/>
    <w:rsid w:val="00A4064A"/>
    <w:rsid w:val="00A40998"/>
    <w:rsid w:val="00A40DBA"/>
    <w:rsid w:val="00A40F3F"/>
    <w:rsid w:val="00A41438"/>
    <w:rsid w:val="00A41A23"/>
    <w:rsid w:val="00A41B91"/>
    <w:rsid w:val="00A41BAC"/>
    <w:rsid w:val="00A420BC"/>
    <w:rsid w:val="00A4224D"/>
    <w:rsid w:val="00A42727"/>
    <w:rsid w:val="00A42D86"/>
    <w:rsid w:val="00A43292"/>
    <w:rsid w:val="00A43396"/>
    <w:rsid w:val="00A4372F"/>
    <w:rsid w:val="00A4380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474BF"/>
    <w:rsid w:val="00A505A8"/>
    <w:rsid w:val="00A510D5"/>
    <w:rsid w:val="00A52183"/>
    <w:rsid w:val="00A5258C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70B"/>
    <w:rsid w:val="00A55852"/>
    <w:rsid w:val="00A55A67"/>
    <w:rsid w:val="00A565B9"/>
    <w:rsid w:val="00A56C5B"/>
    <w:rsid w:val="00A57374"/>
    <w:rsid w:val="00A5744C"/>
    <w:rsid w:val="00A579E4"/>
    <w:rsid w:val="00A57C40"/>
    <w:rsid w:val="00A57CF4"/>
    <w:rsid w:val="00A6003A"/>
    <w:rsid w:val="00A6110F"/>
    <w:rsid w:val="00A6124A"/>
    <w:rsid w:val="00A61B85"/>
    <w:rsid w:val="00A62338"/>
    <w:rsid w:val="00A63E59"/>
    <w:rsid w:val="00A640CA"/>
    <w:rsid w:val="00A64273"/>
    <w:rsid w:val="00A64403"/>
    <w:rsid w:val="00A64805"/>
    <w:rsid w:val="00A6522B"/>
    <w:rsid w:val="00A65E65"/>
    <w:rsid w:val="00A665E8"/>
    <w:rsid w:val="00A66A35"/>
    <w:rsid w:val="00A66B65"/>
    <w:rsid w:val="00A66D52"/>
    <w:rsid w:val="00A6700B"/>
    <w:rsid w:val="00A6770D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2933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599B"/>
    <w:rsid w:val="00A76040"/>
    <w:rsid w:val="00A76484"/>
    <w:rsid w:val="00A764DD"/>
    <w:rsid w:val="00A7659E"/>
    <w:rsid w:val="00A7663C"/>
    <w:rsid w:val="00A76A9E"/>
    <w:rsid w:val="00A771C2"/>
    <w:rsid w:val="00A77A2F"/>
    <w:rsid w:val="00A80084"/>
    <w:rsid w:val="00A804AA"/>
    <w:rsid w:val="00A8072D"/>
    <w:rsid w:val="00A80AD0"/>
    <w:rsid w:val="00A816DC"/>
    <w:rsid w:val="00A817D5"/>
    <w:rsid w:val="00A818D4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B11"/>
    <w:rsid w:val="00A84EE9"/>
    <w:rsid w:val="00A8576A"/>
    <w:rsid w:val="00A859E2"/>
    <w:rsid w:val="00A85AB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4E9"/>
    <w:rsid w:val="00A915F9"/>
    <w:rsid w:val="00A91A40"/>
    <w:rsid w:val="00A91B6D"/>
    <w:rsid w:val="00A91FD1"/>
    <w:rsid w:val="00A9232F"/>
    <w:rsid w:val="00A925CF"/>
    <w:rsid w:val="00A92718"/>
    <w:rsid w:val="00A92AE3"/>
    <w:rsid w:val="00A92BC6"/>
    <w:rsid w:val="00A92E81"/>
    <w:rsid w:val="00A938D3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B91"/>
    <w:rsid w:val="00AA59CA"/>
    <w:rsid w:val="00AA5A79"/>
    <w:rsid w:val="00AA5C4E"/>
    <w:rsid w:val="00AA5D8E"/>
    <w:rsid w:val="00AA5F1F"/>
    <w:rsid w:val="00AB0490"/>
    <w:rsid w:val="00AB0567"/>
    <w:rsid w:val="00AB0973"/>
    <w:rsid w:val="00AB0D87"/>
    <w:rsid w:val="00AB0F6E"/>
    <w:rsid w:val="00AB10BA"/>
    <w:rsid w:val="00AB162B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5F61"/>
    <w:rsid w:val="00AB6410"/>
    <w:rsid w:val="00AB6C7B"/>
    <w:rsid w:val="00AB6E03"/>
    <w:rsid w:val="00AB707B"/>
    <w:rsid w:val="00AB73F2"/>
    <w:rsid w:val="00AB74A6"/>
    <w:rsid w:val="00AB7A8E"/>
    <w:rsid w:val="00AB7C4F"/>
    <w:rsid w:val="00AB7FEA"/>
    <w:rsid w:val="00AC011A"/>
    <w:rsid w:val="00AC03A8"/>
    <w:rsid w:val="00AC041F"/>
    <w:rsid w:val="00AC1169"/>
    <w:rsid w:val="00AC133F"/>
    <w:rsid w:val="00AC1633"/>
    <w:rsid w:val="00AC1AA4"/>
    <w:rsid w:val="00AC1C69"/>
    <w:rsid w:val="00AC1EFD"/>
    <w:rsid w:val="00AC22E9"/>
    <w:rsid w:val="00AC23BD"/>
    <w:rsid w:val="00AC2831"/>
    <w:rsid w:val="00AC2BD5"/>
    <w:rsid w:val="00AC2C94"/>
    <w:rsid w:val="00AC2F0D"/>
    <w:rsid w:val="00AC2F43"/>
    <w:rsid w:val="00AC2FD9"/>
    <w:rsid w:val="00AC30E1"/>
    <w:rsid w:val="00AC368B"/>
    <w:rsid w:val="00AC3D41"/>
    <w:rsid w:val="00AC3F7B"/>
    <w:rsid w:val="00AC3FF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1159"/>
    <w:rsid w:val="00AD2620"/>
    <w:rsid w:val="00AD2C94"/>
    <w:rsid w:val="00AD30CB"/>
    <w:rsid w:val="00AD30F7"/>
    <w:rsid w:val="00AD31F5"/>
    <w:rsid w:val="00AD39D3"/>
    <w:rsid w:val="00AD3E00"/>
    <w:rsid w:val="00AD3E4C"/>
    <w:rsid w:val="00AD40A5"/>
    <w:rsid w:val="00AD42DD"/>
    <w:rsid w:val="00AD4A3D"/>
    <w:rsid w:val="00AD520D"/>
    <w:rsid w:val="00AD55D5"/>
    <w:rsid w:val="00AD596C"/>
    <w:rsid w:val="00AD63AA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1C5E"/>
    <w:rsid w:val="00AE1E57"/>
    <w:rsid w:val="00AE248A"/>
    <w:rsid w:val="00AE2B18"/>
    <w:rsid w:val="00AE2CA9"/>
    <w:rsid w:val="00AE2E2C"/>
    <w:rsid w:val="00AE3240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7B7"/>
    <w:rsid w:val="00AF39F4"/>
    <w:rsid w:val="00AF3B7C"/>
    <w:rsid w:val="00AF40EF"/>
    <w:rsid w:val="00AF417C"/>
    <w:rsid w:val="00AF46ED"/>
    <w:rsid w:val="00AF4B54"/>
    <w:rsid w:val="00AF4C4A"/>
    <w:rsid w:val="00AF5134"/>
    <w:rsid w:val="00AF5C70"/>
    <w:rsid w:val="00AF60A1"/>
    <w:rsid w:val="00AF60E2"/>
    <w:rsid w:val="00AF617C"/>
    <w:rsid w:val="00AF6BD5"/>
    <w:rsid w:val="00AF73E8"/>
    <w:rsid w:val="00AF7A50"/>
    <w:rsid w:val="00AF7D05"/>
    <w:rsid w:val="00B0053C"/>
    <w:rsid w:val="00B00B51"/>
    <w:rsid w:val="00B00D63"/>
    <w:rsid w:val="00B013F6"/>
    <w:rsid w:val="00B0188D"/>
    <w:rsid w:val="00B019E2"/>
    <w:rsid w:val="00B01EE9"/>
    <w:rsid w:val="00B02A21"/>
    <w:rsid w:val="00B02E06"/>
    <w:rsid w:val="00B03B0B"/>
    <w:rsid w:val="00B03FAB"/>
    <w:rsid w:val="00B041AD"/>
    <w:rsid w:val="00B04206"/>
    <w:rsid w:val="00B05400"/>
    <w:rsid w:val="00B059D5"/>
    <w:rsid w:val="00B06033"/>
    <w:rsid w:val="00B06493"/>
    <w:rsid w:val="00B06551"/>
    <w:rsid w:val="00B06FCC"/>
    <w:rsid w:val="00B076BB"/>
    <w:rsid w:val="00B076CC"/>
    <w:rsid w:val="00B07C81"/>
    <w:rsid w:val="00B1077A"/>
    <w:rsid w:val="00B10F1A"/>
    <w:rsid w:val="00B111FB"/>
    <w:rsid w:val="00B117E3"/>
    <w:rsid w:val="00B12393"/>
    <w:rsid w:val="00B12D99"/>
    <w:rsid w:val="00B132AF"/>
    <w:rsid w:val="00B13DA6"/>
    <w:rsid w:val="00B13ECA"/>
    <w:rsid w:val="00B13F1D"/>
    <w:rsid w:val="00B14177"/>
    <w:rsid w:val="00B14200"/>
    <w:rsid w:val="00B14242"/>
    <w:rsid w:val="00B1475D"/>
    <w:rsid w:val="00B1481D"/>
    <w:rsid w:val="00B14E42"/>
    <w:rsid w:val="00B15700"/>
    <w:rsid w:val="00B157AB"/>
    <w:rsid w:val="00B157FA"/>
    <w:rsid w:val="00B159D9"/>
    <w:rsid w:val="00B15B83"/>
    <w:rsid w:val="00B15C51"/>
    <w:rsid w:val="00B15CFB"/>
    <w:rsid w:val="00B16441"/>
    <w:rsid w:val="00B16EAE"/>
    <w:rsid w:val="00B16EFD"/>
    <w:rsid w:val="00B16FEA"/>
    <w:rsid w:val="00B1719F"/>
    <w:rsid w:val="00B17878"/>
    <w:rsid w:val="00B17EBF"/>
    <w:rsid w:val="00B17F44"/>
    <w:rsid w:val="00B204CB"/>
    <w:rsid w:val="00B20650"/>
    <w:rsid w:val="00B209C4"/>
    <w:rsid w:val="00B20A94"/>
    <w:rsid w:val="00B20FD2"/>
    <w:rsid w:val="00B217D2"/>
    <w:rsid w:val="00B21972"/>
    <w:rsid w:val="00B21AED"/>
    <w:rsid w:val="00B22163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26B"/>
    <w:rsid w:val="00B2538C"/>
    <w:rsid w:val="00B25A3E"/>
    <w:rsid w:val="00B25A93"/>
    <w:rsid w:val="00B26127"/>
    <w:rsid w:val="00B27650"/>
    <w:rsid w:val="00B277B0"/>
    <w:rsid w:val="00B277C3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2AE2"/>
    <w:rsid w:val="00B332BE"/>
    <w:rsid w:val="00B33AB0"/>
    <w:rsid w:val="00B34277"/>
    <w:rsid w:val="00B345F7"/>
    <w:rsid w:val="00B35008"/>
    <w:rsid w:val="00B35420"/>
    <w:rsid w:val="00B35461"/>
    <w:rsid w:val="00B362CA"/>
    <w:rsid w:val="00B36BC2"/>
    <w:rsid w:val="00B36C1B"/>
    <w:rsid w:val="00B36D67"/>
    <w:rsid w:val="00B36E0B"/>
    <w:rsid w:val="00B37161"/>
    <w:rsid w:val="00B3757A"/>
    <w:rsid w:val="00B3768E"/>
    <w:rsid w:val="00B37C35"/>
    <w:rsid w:val="00B37D43"/>
    <w:rsid w:val="00B37EB2"/>
    <w:rsid w:val="00B37F6E"/>
    <w:rsid w:val="00B40284"/>
    <w:rsid w:val="00B40559"/>
    <w:rsid w:val="00B407F3"/>
    <w:rsid w:val="00B40C54"/>
    <w:rsid w:val="00B41075"/>
    <w:rsid w:val="00B411D3"/>
    <w:rsid w:val="00B4185B"/>
    <w:rsid w:val="00B42583"/>
    <w:rsid w:val="00B426A5"/>
    <w:rsid w:val="00B42B5B"/>
    <w:rsid w:val="00B43E4F"/>
    <w:rsid w:val="00B4438D"/>
    <w:rsid w:val="00B44903"/>
    <w:rsid w:val="00B44B8D"/>
    <w:rsid w:val="00B44D13"/>
    <w:rsid w:val="00B4544F"/>
    <w:rsid w:val="00B4578E"/>
    <w:rsid w:val="00B46390"/>
    <w:rsid w:val="00B4674D"/>
    <w:rsid w:val="00B46E89"/>
    <w:rsid w:val="00B46E96"/>
    <w:rsid w:val="00B46F64"/>
    <w:rsid w:val="00B472B8"/>
    <w:rsid w:val="00B474C4"/>
    <w:rsid w:val="00B475CE"/>
    <w:rsid w:val="00B500A4"/>
    <w:rsid w:val="00B500F5"/>
    <w:rsid w:val="00B5014D"/>
    <w:rsid w:val="00B5072C"/>
    <w:rsid w:val="00B50AE9"/>
    <w:rsid w:val="00B50E77"/>
    <w:rsid w:val="00B51990"/>
    <w:rsid w:val="00B52088"/>
    <w:rsid w:val="00B52228"/>
    <w:rsid w:val="00B52413"/>
    <w:rsid w:val="00B5252B"/>
    <w:rsid w:val="00B52A2E"/>
    <w:rsid w:val="00B53512"/>
    <w:rsid w:val="00B53801"/>
    <w:rsid w:val="00B53965"/>
    <w:rsid w:val="00B53EC1"/>
    <w:rsid w:val="00B5493B"/>
    <w:rsid w:val="00B54F55"/>
    <w:rsid w:val="00B55189"/>
    <w:rsid w:val="00B551E9"/>
    <w:rsid w:val="00B556EB"/>
    <w:rsid w:val="00B55DB3"/>
    <w:rsid w:val="00B56006"/>
    <w:rsid w:val="00B5669A"/>
    <w:rsid w:val="00B57577"/>
    <w:rsid w:val="00B576E2"/>
    <w:rsid w:val="00B57A1C"/>
    <w:rsid w:val="00B603EB"/>
    <w:rsid w:val="00B605C6"/>
    <w:rsid w:val="00B606F8"/>
    <w:rsid w:val="00B608F0"/>
    <w:rsid w:val="00B60DC9"/>
    <w:rsid w:val="00B60DD1"/>
    <w:rsid w:val="00B617E7"/>
    <w:rsid w:val="00B6194B"/>
    <w:rsid w:val="00B61E3D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A25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9E3"/>
    <w:rsid w:val="00B75EFB"/>
    <w:rsid w:val="00B75FB8"/>
    <w:rsid w:val="00B75FFB"/>
    <w:rsid w:val="00B76CE4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47D"/>
    <w:rsid w:val="00B816D9"/>
    <w:rsid w:val="00B818CA"/>
    <w:rsid w:val="00B81B65"/>
    <w:rsid w:val="00B81D5A"/>
    <w:rsid w:val="00B81D96"/>
    <w:rsid w:val="00B81D9D"/>
    <w:rsid w:val="00B8203B"/>
    <w:rsid w:val="00B82215"/>
    <w:rsid w:val="00B82A0D"/>
    <w:rsid w:val="00B82D12"/>
    <w:rsid w:val="00B83310"/>
    <w:rsid w:val="00B84009"/>
    <w:rsid w:val="00B84880"/>
    <w:rsid w:val="00B8496D"/>
    <w:rsid w:val="00B8499B"/>
    <w:rsid w:val="00B84CFD"/>
    <w:rsid w:val="00B84D0D"/>
    <w:rsid w:val="00B84D3A"/>
    <w:rsid w:val="00B8500B"/>
    <w:rsid w:val="00B8537B"/>
    <w:rsid w:val="00B85943"/>
    <w:rsid w:val="00B85CDB"/>
    <w:rsid w:val="00B85DF0"/>
    <w:rsid w:val="00B8603D"/>
    <w:rsid w:val="00B860EA"/>
    <w:rsid w:val="00B86766"/>
    <w:rsid w:val="00B86966"/>
    <w:rsid w:val="00B86D07"/>
    <w:rsid w:val="00B87828"/>
    <w:rsid w:val="00B87E00"/>
    <w:rsid w:val="00B90334"/>
    <w:rsid w:val="00B90B26"/>
    <w:rsid w:val="00B90FC0"/>
    <w:rsid w:val="00B91083"/>
    <w:rsid w:val="00B91377"/>
    <w:rsid w:val="00B91597"/>
    <w:rsid w:val="00B9199F"/>
    <w:rsid w:val="00B920EC"/>
    <w:rsid w:val="00B923FE"/>
    <w:rsid w:val="00B92A30"/>
    <w:rsid w:val="00B9377F"/>
    <w:rsid w:val="00B938C2"/>
    <w:rsid w:val="00B93C4D"/>
    <w:rsid w:val="00B93CEF"/>
    <w:rsid w:val="00B93EA9"/>
    <w:rsid w:val="00B941BE"/>
    <w:rsid w:val="00B94625"/>
    <w:rsid w:val="00B9467A"/>
    <w:rsid w:val="00B94737"/>
    <w:rsid w:val="00B94885"/>
    <w:rsid w:val="00B94D6B"/>
    <w:rsid w:val="00B94E19"/>
    <w:rsid w:val="00B95637"/>
    <w:rsid w:val="00B956BE"/>
    <w:rsid w:val="00B95B4F"/>
    <w:rsid w:val="00B95FC9"/>
    <w:rsid w:val="00B96033"/>
    <w:rsid w:val="00B96166"/>
    <w:rsid w:val="00B96763"/>
    <w:rsid w:val="00B96A2D"/>
    <w:rsid w:val="00B96A54"/>
    <w:rsid w:val="00B96C00"/>
    <w:rsid w:val="00B97F3C"/>
    <w:rsid w:val="00BA009E"/>
    <w:rsid w:val="00BA0438"/>
    <w:rsid w:val="00BA060C"/>
    <w:rsid w:val="00BA069B"/>
    <w:rsid w:val="00BA0BA1"/>
    <w:rsid w:val="00BA0C18"/>
    <w:rsid w:val="00BA0F19"/>
    <w:rsid w:val="00BA10BE"/>
    <w:rsid w:val="00BA192A"/>
    <w:rsid w:val="00BA1D29"/>
    <w:rsid w:val="00BA28C5"/>
    <w:rsid w:val="00BA2AB4"/>
    <w:rsid w:val="00BA2B20"/>
    <w:rsid w:val="00BA330B"/>
    <w:rsid w:val="00BA3744"/>
    <w:rsid w:val="00BA3B38"/>
    <w:rsid w:val="00BA5894"/>
    <w:rsid w:val="00BA5971"/>
    <w:rsid w:val="00BA59CA"/>
    <w:rsid w:val="00BA6692"/>
    <w:rsid w:val="00BA6ABC"/>
    <w:rsid w:val="00BA6FBB"/>
    <w:rsid w:val="00BA6FDD"/>
    <w:rsid w:val="00BA73C5"/>
    <w:rsid w:val="00BA73CC"/>
    <w:rsid w:val="00BA7555"/>
    <w:rsid w:val="00BA7860"/>
    <w:rsid w:val="00BA7EA4"/>
    <w:rsid w:val="00BB0164"/>
    <w:rsid w:val="00BB0476"/>
    <w:rsid w:val="00BB049C"/>
    <w:rsid w:val="00BB074E"/>
    <w:rsid w:val="00BB08B7"/>
    <w:rsid w:val="00BB0B93"/>
    <w:rsid w:val="00BB0FF1"/>
    <w:rsid w:val="00BB1D7B"/>
    <w:rsid w:val="00BB222B"/>
    <w:rsid w:val="00BB2792"/>
    <w:rsid w:val="00BB2EB6"/>
    <w:rsid w:val="00BB3118"/>
    <w:rsid w:val="00BB38F7"/>
    <w:rsid w:val="00BB3D96"/>
    <w:rsid w:val="00BB4170"/>
    <w:rsid w:val="00BB4491"/>
    <w:rsid w:val="00BB45D2"/>
    <w:rsid w:val="00BB4DE5"/>
    <w:rsid w:val="00BB5F02"/>
    <w:rsid w:val="00BB6829"/>
    <w:rsid w:val="00BB6DDD"/>
    <w:rsid w:val="00BB714D"/>
    <w:rsid w:val="00BB7969"/>
    <w:rsid w:val="00BB7FD7"/>
    <w:rsid w:val="00BC02A5"/>
    <w:rsid w:val="00BC065B"/>
    <w:rsid w:val="00BC0793"/>
    <w:rsid w:val="00BC08E1"/>
    <w:rsid w:val="00BC0AD7"/>
    <w:rsid w:val="00BC18F5"/>
    <w:rsid w:val="00BC2373"/>
    <w:rsid w:val="00BC23F7"/>
    <w:rsid w:val="00BC2418"/>
    <w:rsid w:val="00BC2D86"/>
    <w:rsid w:val="00BC325F"/>
    <w:rsid w:val="00BC388C"/>
    <w:rsid w:val="00BC4550"/>
    <w:rsid w:val="00BC4C5E"/>
    <w:rsid w:val="00BC4D54"/>
    <w:rsid w:val="00BC4E11"/>
    <w:rsid w:val="00BC5075"/>
    <w:rsid w:val="00BC5BDC"/>
    <w:rsid w:val="00BC608E"/>
    <w:rsid w:val="00BC6721"/>
    <w:rsid w:val="00BC6A9A"/>
    <w:rsid w:val="00BC7179"/>
    <w:rsid w:val="00BC787E"/>
    <w:rsid w:val="00BC7CB5"/>
    <w:rsid w:val="00BD05B2"/>
    <w:rsid w:val="00BD06E8"/>
    <w:rsid w:val="00BD07BB"/>
    <w:rsid w:val="00BD0F32"/>
    <w:rsid w:val="00BD1350"/>
    <w:rsid w:val="00BD1A50"/>
    <w:rsid w:val="00BD2466"/>
    <w:rsid w:val="00BD268C"/>
    <w:rsid w:val="00BD2B12"/>
    <w:rsid w:val="00BD2EFB"/>
    <w:rsid w:val="00BD2FED"/>
    <w:rsid w:val="00BD31E8"/>
    <w:rsid w:val="00BD382B"/>
    <w:rsid w:val="00BD3FA9"/>
    <w:rsid w:val="00BD4927"/>
    <w:rsid w:val="00BD5076"/>
    <w:rsid w:val="00BD50B1"/>
    <w:rsid w:val="00BD5252"/>
    <w:rsid w:val="00BD52D5"/>
    <w:rsid w:val="00BD57A3"/>
    <w:rsid w:val="00BD58C2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B19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8AC"/>
    <w:rsid w:val="00BE49D6"/>
    <w:rsid w:val="00BE4A94"/>
    <w:rsid w:val="00BE4BD5"/>
    <w:rsid w:val="00BE4DC9"/>
    <w:rsid w:val="00BE5F3D"/>
    <w:rsid w:val="00BE6174"/>
    <w:rsid w:val="00BE6635"/>
    <w:rsid w:val="00BE7253"/>
    <w:rsid w:val="00BE7453"/>
    <w:rsid w:val="00BE7CC0"/>
    <w:rsid w:val="00BF00A3"/>
    <w:rsid w:val="00BF0216"/>
    <w:rsid w:val="00BF0482"/>
    <w:rsid w:val="00BF0A5E"/>
    <w:rsid w:val="00BF0F45"/>
    <w:rsid w:val="00BF11EB"/>
    <w:rsid w:val="00BF123C"/>
    <w:rsid w:val="00BF13E9"/>
    <w:rsid w:val="00BF2ADB"/>
    <w:rsid w:val="00BF31CB"/>
    <w:rsid w:val="00BF324E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5D77"/>
    <w:rsid w:val="00BF61C9"/>
    <w:rsid w:val="00BF6616"/>
    <w:rsid w:val="00BF688E"/>
    <w:rsid w:val="00BF6922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245"/>
    <w:rsid w:val="00C01B78"/>
    <w:rsid w:val="00C020EA"/>
    <w:rsid w:val="00C02364"/>
    <w:rsid w:val="00C02CC3"/>
    <w:rsid w:val="00C0306C"/>
    <w:rsid w:val="00C032EE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305"/>
    <w:rsid w:val="00C06777"/>
    <w:rsid w:val="00C06822"/>
    <w:rsid w:val="00C06847"/>
    <w:rsid w:val="00C068B4"/>
    <w:rsid w:val="00C0693A"/>
    <w:rsid w:val="00C06D47"/>
    <w:rsid w:val="00C07038"/>
    <w:rsid w:val="00C078F2"/>
    <w:rsid w:val="00C07C65"/>
    <w:rsid w:val="00C07D97"/>
    <w:rsid w:val="00C10F30"/>
    <w:rsid w:val="00C112AF"/>
    <w:rsid w:val="00C1155A"/>
    <w:rsid w:val="00C11608"/>
    <w:rsid w:val="00C11637"/>
    <w:rsid w:val="00C1179E"/>
    <w:rsid w:val="00C11B1C"/>
    <w:rsid w:val="00C12349"/>
    <w:rsid w:val="00C12753"/>
    <w:rsid w:val="00C1299D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CC6"/>
    <w:rsid w:val="00C17052"/>
    <w:rsid w:val="00C171D8"/>
    <w:rsid w:val="00C1722E"/>
    <w:rsid w:val="00C175C1"/>
    <w:rsid w:val="00C206B6"/>
    <w:rsid w:val="00C209FA"/>
    <w:rsid w:val="00C20B51"/>
    <w:rsid w:val="00C20B66"/>
    <w:rsid w:val="00C2127B"/>
    <w:rsid w:val="00C215DE"/>
    <w:rsid w:val="00C2177D"/>
    <w:rsid w:val="00C217C7"/>
    <w:rsid w:val="00C225D2"/>
    <w:rsid w:val="00C22EBF"/>
    <w:rsid w:val="00C22F83"/>
    <w:rsid w:val="00C23526"/>
    <w:rsid w:val="00C23AC0"/>
    <w:rsid w:val="00C23B7B"/>
    <w:rsid w:val="00C23EAD"/>
    <w:rsid w:val="00C23EBA"/>
    <w:rsid w:val="00C24094"/>
    <w:rsid w:val="00C240B6"/>
    <w:rsid w:val="00C24199"/>
    <w:rsid w:val="00C24226"/>
    <w:rsid w:val="00C25162"/>
    <w:rsid w:val="00C255BD"/>
    <w:rsid w:val="00C259D9"/>
    <w:rsid w:val="00C25B41"/>
    <w:rsid w:val="00C25FE0"/>
    <w:rsid w:val="00C26068"/>
    <w:rsid w:val="00C261AA"/>
    <w:rsid w:val="00C262A7"/>
    <w:rsid w:val="00C26D6F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9E5"/>
    <w:rsid w:val="00C31F3A"/>
    <w:rsid w:val="00C3213C"/>
    <w:rsid w:val="00C326BE"/>
    <w:rsid w:val="00C32E30"/>
    <w:rsid w:val="00C32FA1"/>
    <w:rsid w:val="00C3333E"/>
    <w:rsid w:val="00C335A9"/>
    <w:rsid w:val="00C33AFC"/>
    <w:rsid w:val="00C341C0"/>
    <w:rsid w:val="00C341D3"/>
    <w:rsid w:val="00C34470"/>
    <w:rsid w:val="00C3470D"/>
    <w:rsid w:val="00C355C3"/>
    <w:rsid w:val="00C35DD8"/>
    <w:rsid w:val="00C36901"/>
    <w:rsid w:val="00C3740F"/>
    <w:rsid w:val="00C37C58"/>
    <w:rsid w:val="00C4008F"/>
    <w:rsid w:val="00C404FD"/>
    <w:rsid w:val="00C40DA3"/>
    <w:rsid w:val="00C40F53"/>
    <w:rsid w:val="00C41ED3"/>
    <w:rsid w:val="00C42079"/>
    <w:rsid w:val="00C4211F"/>
    <w:rsid w:val="00C4229B"/>
    <w:rsid w:val="00C4277C"/>
    <w:rsid w:val="00C42863"/>
    <w:rsid w:val="00C42BAE"/>
    <w:rsid w:val="00C42E1F"/>
    <w:rsid w:val="00C432E5"/>
    <w:rsid w:val="00C433E9"/>
    <w:rsid w:val="00C438F4"/>
    <w:rsid w:val="00C439B0"/>
    <w:rsid w:val="00C4430A"/>
    <w:rsid w:val="00C44BDC"/>
    <w:rsid w:val="00C44E78"/>
    <w:rsid w:val="00C45576"/>
    <w:rsid w:val="00C45DA7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276"/>
    <w:rsid w:val="00C5270B"/>
    <w:rsid w:val="00C52A41"/>
    <w:rsid w:val="00C52DF3"/>
    <w:rsid w:val="00C52FF4"/>
    <w:rsid w:val="00C53266"/>
    <w:rsid w:val="00C534BA"/>
    <w:rsid w:val="00C53646"/>
    <w:rsid w:val="00C539C2"/>
    <w:rsid w:val="00C53E72"/>
    <w:rsid w:val="00C54447"/>
    <w:rsid w:val="00C546A5"/>
    <w:rsid w:val="00C547F2"/>
    <w:rsid w:val="00C548AA"/>
    <w:rsid w:val="00C548B2"/>
    <w:rsid w:val="00C54BBD"/>
    <w:rsid w:val="00C54EBE"/>
    <w:rsid w:val="00C555F1"/>
    <w:rsid w:val="00C55B2C"/>
    <w:rsid w:val="00C56A75"/>
    <w:rsid w:val="00C56B00"/>
    <w:rsid w:val="00C56E56"/>
    <w:rsid w:val="00C57581"/>
    <w:rsid w:val="00C5764B"/>
    <w:rsid w:val="00C60134"/>
    <w:rsid w:val="00C6083C"/>
    <w:rsid w:val="00C60911"/>
    <w:rsid w:val="00C609A6"/>
    <w:rsid w:val="00C60F28"/>
    <w:rsid w:val="00C612B2"/>
    <w:rsid w:val="00C614B5"/>
    <w:rsid w:val="00C6190F"/>
    <w:rsid w:val="00C61A46"/>
    <w:rsid w:val="00C61A47"/>
    <w:rsid w:val="00C62D2A"/>
    <w:rsid w:val="00C634CA"/>
    <w:rsid w:val="00C63829"/>
    <w:rsid w:val="00C639E7"/>
    <w:rsid w:val="00C63F6D"/>
    <w:rsid w:val="00C641C5"/>
    <w:rsid w:val="00C6429A"/>
    <w:rsid w:val="00C6438F"/>
    <w:rsid w:val="00C64BBA"/>
    <w:rsid w:val="00C64C75"/>
    <w:rsid w:val="00C650E3"/>
    <w:rsid w:val="00C6531C"/>
    <w:rsid w:val="00C653B3"/>
    <w:rsid w:val="00C653F8"/>
    <w:rsid w:val="00C655F3"/>
    <w:rsid w:val="00C6567A"/>
    <w:rsid w:val="00C656F9"/>
    <w:rsid w:val="00C658B7"/>
    <w:rsid w:val="00C65B78"/>
    <w:rsid w:val="00C65E18"/>
    <w:rsid w:val="00C661A8"/>
    <w:rsid w:val="00C66362"/>
    <w:rsid w:val="00C669B3"/>
    <w:rsid w:val="00C66A3D"/>
    <w:rsid w:val="00C66B6E"/>
    <w:rsid w:val="00C66C18"/>
    <w:rsid w:val="00C66EAA"/>
    <w:rsid w:val="00C670D5"/>
    <w:rsid w:val="00C674A0"/>
    <w:rsid w:val="00C67653"/>
    <w:rsid w:val="00C67EB3"/>
    <w:rsid w:val="00C70452"/>
    <w:rsid w:val="00C704B5"/>
    <w:rsid w:val="00C70793"/>
    <w:rsid w:val="00C708F0"/>
    <w:rsid w:val="00C708F2"/>
    <w:rsid w:val="00C70D51"/>
    <w:rsid w:val="00C71027"/>
    <w:rsid w:val="00C710C0"/>
    <w:rsid w:val="00C71217"/>
    <w:rsid w:val="00C712DE"/>
    <w:rsid w:val="00C71877"/>
    <w:rsid w:val="00C718C4"/>
    <w:rsid w:val="00C71934"/>
    <w:rsid w:val="00C7231A"/>
    <w:rsid w:val="00C72670"/>
    <w:rsid w:val="00C72964"/>
    <w:rsid w:val="00C72B13"/>
    <w:rsid w:val="00C72C86"/>
    <w:rsid w:val="00C72E13"/>
    <w:rsid w:val="00C733A9"/>
    <w:rsid w:val="00C733AA"/>
    <w:rsid w:val="00C73766"/>
    <w:rsid w:val="00C739B4"/>
    <w:rsid w:val="00C7482B"/>
    <w:rsid w:val="00C75A55"/>
    <w:rsid w:val="00C75A99"/>
    <w:rsid w:val="00C75C1E"/>
    <w:rsid w:val="00C76D9D"/>
    <w:rsid w:val="00C7736A"/>
    <w:rsid w:val="00C77E72"/>
    <w:rsid w:val="00C80055"/>
    <w:rsid w:val="00C80097"/>
    <w:rsid w:val="00C805E2"/>
    <w:rsid w:val="00C80656"/>
    <w:rsid w:val="00C8097D"/>
    <w:rsid w:val="00C809D5"/>
    <w:rsid w:val="00C80AE3"/>
    <w:rsid w:val="00C81300"/>
    <w:rsid w:val="00C8143C"/>
    <w:rsid w:val="00C815B6"/>
    <w:rsid w:val="00C816ED"/>
    <w:rsid w:val="00C818AE"/>
    <w:rsid w:val="00C819BE"/>
    <w:rsid w:val="00C81A22"/>
    <w:rsid w:val="00C81FB2"/>
    <w:rsid w:val="00C8202E"/>
    <w:rsid w:val="00C822E2"/>
    <w:rsid w:val="00C8233A"/>
    <w:rsid w:val="00C8241A"/>
    <w:rsid w:val="00C825FA"/>
    <w:rsid w:val="00C8271B"/>
    <w:rsid w:val="00C82A9F"/>
    <w:rsid w:val="00C82BD0"/>
    <w:rsid w:val="00C82C12"/>
    <w:rsid w:val="00C82D35"/>
    <w:rsid w:val="00C82EF9"/>
    <w:rsid w:val="00C83A6B"/>
    <w:rsid w:val="00C83B12"/>
    <w:rsid w:val="00C83D63"/>
    <w:rsid w:val="00C83FAF"/>
    <w:rsid w:val="00C84086"/>
    <w:rsid w:val="00C846A1"/>
    <w:rsid w:val="00C847CC"/>
    <w:rsid w:val="00C848AF"/>
    <w:rsid w:val="00C85527"/>
    <w:rsid w:val="00C859F7"/>
    <w:rsid w:val="00C85C5A"/>
    <w:rsid w:val="00C86322"/>
    <w:rsid w:val="00C86398"/>
    <w:rsid w:val="00C86BA0"/>
    <w:rsid w:val="00C86BD0"/>
    <w:rsid w:val="00C87394"/>
    <w:rsid w:val="00C87F4E"/>
    <w:rsid w:val="00C906FF"/>
    <w:rsid w:val="00C90F81"/>
    <w:rsid w:val="00C9104A"/>
    <w:rsid w:val="00C9148F"/>
    <w:rsid w:val="00C9177D"/>
    <w:rsid w:val="00C91A95"/>
    <w:rsid w:val="00C92894"/>
    <w:rsid w:val="00C928BB"/>
    <w:rsid w:val="00C9298A"/>
    <w:rsid w:val="00C92DCC"/>
    <w:rsid w:val="00C93937"/>
    <w:rsid w:val="00C939E6"/>
    <w:rsid w:val="00C93C57"/>
    <w:rsid w:val="00C93D75"/>
    <w:rsid w:val="00C93F68"/>
    <w:rsid w:val="00C94054"/>
    <w:rsid w:val="00C94061"/>
    <w:rsid w:val="00C9425C"/>
    <w:rsid w:val="00C945EF"/>
    <w:rsid w:val="00C949C7"/>
    <w:rsid w:val="00C956DB"/>
    <w:rsid w:val="00C95777"/>
    <w:rsid w:val="00C95C67"/>
    <w:rsid w:val="00C95E3E"/>
    <w:rsid w:val="00C95E7B"/>
    <w:rsid w:val="00C961AD"/>
    <w:rsid w:val="00C968C8"/>
    <w:rsid w:val="00C97BF1"/>
    <w:rsid w:val="00C97DC3"/>
    <w:rsid w:val="00CA08EB"/>
    <w:rsid w:val="00CA0975"/>
    <w:rsid w:val="00CA1221"/>
    <w:rsid w:val="00CA124B"/>
    <w:rsid w:val="00CA14C3"/>
    <w:rsid w:val="00CA188B"/>
    <w:rsid w:val="00CA1E92"/>
    <w:rsid w:val="00CA2219"/>
    <w:rsid w:val="00CA34BC"/>
    <w:rsid w:val="00CA3653"/>
    <w:rsid w:val="00CA370F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A7DB0"/>
    <w:rsid w:val="00CB040E"/>
    <w:rsid w:val="00CB07F7"/>
    <w:rsid w:val="00CB0C43"/>
    <w:rsid w:val="00CB0DB2"/>
    <w:rsid w:val="00CB1322"/>
    <w:rsid w:val="00CB1476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6B"/>
    <w:rsid w:val="00CB45A2"/>
    <w:rsid w:val="00CB5C0F"/>
    <w:rsid w:val="00CB5FB0"/>
    <w:rsid w:val="00CB64C8"/>
    <w:rsid w:val="00CB65B1"/>
    <w:rsid w:val="00CB6BD8"/>
    <w:rsid w:val="00CB7591"/>
    <w:rsid w:val="00CB7A40"/>
    <w:rsid w:val="00CB7C1C"/>
    <w:rsid w:val="00CC0491"/>
    <w:rsid w:val="00CC083F"/>
    <w:rsid w:val="00CC142B"/>
    <w:rsid w:val="00CC20B5"/>
    <w:rsid w:val="00CC230D"/>
    <w:rsid w:val="00CC25DD"/>
    <w:rsid w:val="00CC2605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714C"/>
    <w:rsid w:val="00CC7AB1"/>
    <w:rsid w:val="00CC7AFB"/>
    <w:rsid w:val="00CC7BC9"/>
    <w:rsid w:val="00CD03F3"/>
    <w:rsid w:val="00CD03FE"/>
    <w:rsid w:val="00CD13B5"/>
    <w:rsid w:val="00CD1492"/>
    <w:rsid w:val="00CD1779"/>
    <w:rsid w:val="00CD1CB1"/>
    <w:rsid w:val="00CD1EB1"/>
    <w:rsid w:val="00CD2409"/>
    <w:rsid w:val="00CD3237"/>
    <w:rsid w:val="00CD3638"/>
    <w:rsid w:val="00CD3A6D"/>
    <w:rsid w:val="00CD4449"/>
    <w:rsid w:val="00CD459E"/>
    <w:rsid w:val="00CD45BC"/>
    <w:rsid w:val="00CD495A"/>
    <w:rsid w:val="00CD49F0"/>
    <w:rsid w:val="00CD5347"/>
    <w:rsid w:val="00CD58C0"/>
    <w:rsid w:val="00CD590F"/>
    <w:rsid w:val="00CD5CDF"/>
    <w:rsid w:val="00CD5D1A"/>
    <w:rsid w:val="00CD6300"/>
    <w:rsid w:val="00CD69F0"/>
    <w:rsid w:val="00CD6D41"/>
    <w:rsid w:val="00CD7025"/>
    <w:rsid w:val="00CE08C3"/>
    <w:rsid w:val="00CE0AF1"/>
    <w:rsid w:val="00CE0D91"/>
    <w:rsid w:val="00CE1068"/>
    <w:rsid w:val="00CE10AA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54D6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091"/>
    <w:rsid w:val="00D01184"/>
    <w:rsid w:val="00D0140B"/>
    <w:rsid w:val="00D019AA"/>
    <w:rsid w:val="00D0280F"/>
    <w:rsid w:val="00D029B0"/>
    <w:rsid w:val="00D02B46"/>
    <w:rsid w:val="00D03237"/>
    <w:rsid w:val="00D036D9"/>
    <w:rsid w:val="00D036F8"/>
    <w:rsid w:val="00D039CD"/>
    <w:rsid w:val="00D03A46"/>
    <w:rsid w:val="00D03F76"/>
    <w:rsid w:val="00D0409F"/>
    <w:rsid w:val="00D041E2"/>
    <w:rsid w:val="00D0451C"/>
    <w:rsid w:val="00D04959"/>
    <w:rsid w:val="00D04DA8"/>
    <w:rsid w:val="00D050CE"/>
    <w:rsid w:val="00D05ADC"/>
    <w:rsid w:val="00D05D27"/>
    <w:rsid w:val="00D061E2"/>
    <w:rsid w:val="00D0641E"/>
    <w:rsid w:val="00D074C7"/>
    <w:rsid w:val="00D075D2"/>
    <w:rsid w:val="00D07968"/>
    <w:rsid w:val="00D07BF6"/>
    <w:rsid w:val="00D07E27"/>
    <w:rsid w:val="00D07F92"/>
    <w:rsid w:val="00D101E4"/>
    <w:rsid w:val="00D1048F"/>
    <w:rsid w:val="00D1050D"/>
    <w:rsid w:val="00D109D8"/>
    <w:rsid w:val="00D10D71"/>
    <w:rsid w:val="00D1125C"/>
    <w:rsid w:val="00D11343"/>
    <w:rsid w:val="00D114CC"/>
    <w:rsid w:val="00D114D5"/>
    <w:rsid w:val="00D11629"/>
    <w:rsid w:val="00D117CF"/>
    <w:rsid w:val="00D11D6C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4F10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17F9A"/>
    <w:rsid w:val="00D20716"/>
    <w:rsid w:val="00D20796"/>
    <w:rsid w:val="00D20CFA"/>
    <w:rsid w:val="00D21114"/>
    <w:rsid w:val="00D221F3"/>
    <w:rsid w:val="00D2255B"/>
    <w:rsid w:val="00D2277D"/>
    <w:rsid w:val="00D22D3C"/>
    <w:rsid w:val="00D22F10"/>
    <w:rsid w:val="00D22F89"/>
    <w:rsid w:val="00D231A2"/>
    <w:rsid w:val="00D23335"/>
    <w:rsid w:val="00D235CF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A27"/>
    <w:rsid w:val="00D31AF9"/>
    <w:rsid w:val="00D31BCD"/>
    <w:rsid w:val="00D31DE3"/>
    <w:rsid w:val="00D31F56"/>
    <w:rsid w:val="00D32EEB"/>
    <w:rsid w:val="00D330B0"/>
    <w:rsid w:val="00D33137"/>
    <w:rsid w:val="00D331A6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5B5"/>
    <w:rsid w:val="00D35663"/>
    <w:rsid w:val="00D35D6A"/>
    <w:rsid w:val="00D35FD0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0FD"/>
    <w:rsid w:val="00D4477C"/>
    <w:rsid w:val="00D4485F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1F5"/>
    <w:rsid w:val="00D52373"/>
    <w:rsid w:val="00D52FC0"/>
    <w:rsid w:val="00D53698"/>
    <w:rsid w:val="00D53B31"/>
    <w:rsid w:val="00D53C28"/>
    <w:rsid w:val="00D53D05"/>
    <w:rsid w:val="00D54078"/>
    <w:rsid w:val="00D540A9"/>
    <w:rsid w:val="00D5414A"/>
    <w:rsid w:val="00D54F12"/>
    <w:rsid w:val="00D55568"/>
    <w:rsid w:val="00D55757"/>
    <w:rsid w:val="00D55AF9"/>
    <w:rsid w:val="00D55D94"/>
    <w:rsid w:val="00D56719"/>
    <w:rsid w:val="00D56B3F"/>
    <w:rsid w:val="00D56BD5"/>
    <w:rsid w:val="00D56FB9"/>
    <w:rsid w:val="00D570DA"/>
    <w:rsid w:val="00D5778E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839"/>
    <w:rsid w:val="00D71CED"/>
    <w:rsid w:val="00D72EFD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2A3"/>
    <w:rsid w:val="00D76726"/>
    <w:rsid w:val="00D76CAF"/>
    <w:rsid w:val="00D76CEB"/>
    <w:rsid w:val="00D77245"/>
    <w:rsid w:val="00D77609"/>
    <w:rsid w:val="00D7790E"/>
    <w:rsid w:val="00D77992"/>
    <w:rsid w:val="00D80F00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D99"/>
    <w:rsid w:val="00D85148"/>
    <w:rsid w:val="00D8550F"/>
    <w:rsid w:val="00D85C9C"/>
    <w:rsid w:val="00D874EC"/>
    <w:rsid w:val="00D87527"/>
    <w:rsid w:val="00D87A3E"/>
    <w:rsid w:val="00D87B8B"/>
    <w:rsid w:val="00D87DFE"/>
    <w:rsid w:val="00D904A0"/>
    <w:rsid w:val="00D90B6B"/>
    <w:rsid w:val="00D90D99"/>
    <w:rsid w:val="00D90F48"/>
    <w:rsid w:val="00D9104B"/>
    <w:rsid w:val="00D914FD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0AC"/>
    <w:rsid w:val="00D95F26"/>
    <w:rsid w:val="00D96175"/>
    <w:rsid w:val="00D96281"/>
    <w:rsid w:val="00D96CB1"/>
    <w:rsid w:val="00D97023"/>
    <w:rsid w:val="00D9717D"/>
    <w:rsid w:val="00D974C1"/>
    <w:rsid w:val="00D97520"/>
    <w:rsid w:val="00DA02A1"/>
    <w:rsid w:val="00DA02C8"/>
    <w:rsid w:val="00DA0A7E"/>
    <w:rsid w:val="00DA10FF"/>
    <w:rsid w:val="00DA1294"/>
    <w:rsid w:val="00DA1F56"/>
    <w:rsid w:val="00DA2348"/>
    <w:rsid w:val="00DA2AA6"/>
    <w:rsid w:val="00DA2B44"/>
    <w:rsid w:val="00DA2BE3"/>
    <w:rsid w:val="00DA2D79"/>
    <w:rsid w:val="00DA33F9"/>
    <w:rsid w:val="00DA3956"/>
    <w:rsid w:val="00DA3A16"/>
    <w:rsid w:val="00DA3BBC"/>
    <w:rsid w:val="00DA3E33"/>
    <w:rsid w:val="00DA4770"/>
    <w:rsid w:val="00DA4E4E"/>
    <w:rsid w:val="00DA54B4"/>
    <w:rsid w:val="00DA59ED"/>
    <w:rsid w:val="00DA6245"/>
    <w:rsid w:val="00DA6805"/>
    <w:rsid w:val="00DA6BE9"/>
    <w:rsid w:val="00DA71DE"/>
    <w:rsid w:val="00DA74D6"/>
    <w:rsid w:val="00DA7A87"/>
    <w:rsid w:val="00DA7CDA"/>
    <w:rsid w:val="00DB1323"/>
    <w:rsid w:val="00DB1CA7"/>
    <w:rsid w:val="00DB1CBC"/>
    <w:rsid w:val="00DB1F67"/>
    <w:rsid w:val="00DB2148"/>
    <w:rsid w:val="00DB29BA"/>
    <w:rsid w:val="00DB2C2B"/>
    <w:rsid w:val="00DB2C63"/>
    <w:rsid w:val="00DB2E78"/>
    <w:rsid w:val="00DB4358"/>
    <w:rsid w:val="00DB4631"/>
    <w:rsid w:val="00DB4743"/>
    <w:rsid w:val="00DB4BC4"/>
    <w:rsid w:val="00DB4DD8"/>
    <w:rsid w:val="00DB52C5"/>
    <w:rsid w:val="00DB546E"/>
    <w:rsid w:val="00DB5570"/>
    <w:rsid w:val="00DB6274"/>
    <w:rsid w:val="00DB6B72"/>
    <w:rsid w:val="00DB7037"/>
    <w:rsid w:val="00DB7157"/>
    <w:rsid w:val="00DB7215"/>
    <w:rsid w:val="00DB7490"/>
    <w:rsid w:val="00DB74A9"/>
    <w:rsid w:val="00DB78AB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393"/>
    <w:rsid w:val="00DC2437"/>
    <w:rsid w:val="00DC2838"/>
    <w:rsid w:val="00DC29B6"/>
    <w:rsid w:val="00DC3CDE"/>
    <w:rsid w:val="00DC4197"/>
    <w:rsid w:val="00DC5B98"/>
    <w:rsid w:val="00DC5DFD"/>
    <w:rsid w:val="00DC662E"/>
    <w:rsid w:val="00DC6859"/>
    <w:rsid w:val="00DC687B"/>
    <w:rsid w:val="00DC6D81"/>
    <w:rsid w:val="00DC72DC"/>
    <w:rsid w:val="00DC73AD"/>
    <w:rsid w:val="00DC76B9"/>
    <w:rsid w:val="00DC7984"/>
    <w:rsid w:val="00DD0007"/>
    <w:rsid w:val="00DD07AB"/>
    <w:rsid w:val="00DD0A3B"/>
    <w:rsid w:val="00DD0B4F"/>
    <w:rsid w:val="00DD0B5E"/>
    <w:rsid w:val="00DD0BCD"/>
    <w:rsid w:val="00DD11E9"/>
    <w:rsid w:val="00DD130E"/>
    <w:rsid w:val="00DD18BF"/>
    <w:rsid w:val="00DD1ADE"/>
    <w:rsid w:val="00DD1BD0"/>
    <w:rsid w:val="00DD1DA3"/>
    <w:rsid w:val="00DD2136"/>
    <w:rsid w:val="00DD2347"/>
    <w:rsid w:val="00DD2679"/>
    <w:rsid w:val="00DD2E6B"/>
    <w:rsid w:val="00DD3271"/>
    <w:rsid w:val="00DD35BC"/>
    <w:rsid w:val="00DD3A20"/>
    <w:rsid w:val="00DD3C4D"/>
    <w:rsid w:val="00DD3F18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D6C"/>
    <w:rsid w:val="00DD6A3D"/>
    <w:rsid w:val="00DD6A44"/>
    <w:rsid w:val="00DD6B2B"/>
    <w:rsid w:val="00DD7986"/>
    <w:rsid w:val="00DD7B3E"/>
    <w:rsid w:val="00DE016D"/>
    <w:rsid w:val="00DE0385"/>
    <w:rsid w:val="00DE06D5"/>
    <w:rsid w:val="00DE07D9"/>
    <w:rsid w:val="00DE0C18"/>
    <w:rsid w:val="00DE121D"/>
    <w:rsid w:val="00DE20B7"/>
    <w:rsid w:val="00DE2324"/>
    <w:rsid w:val="00DE2391"/>
    <w:rsid w:val="00DE29FB"/>
    <w:rsid w:val="00DE2A82"/>
    <w:rsid w:val="00DE2B96"/>
    <w:rsid w:val="00DE2C32"/>
    <w:rsid w:val="00DE2C44"/>
    <w:rsid w:val="00DE2DC7"/>
    <w:rsid w:val="00DE3117"/>
    <w:rsid w:val="00DE383B"/>
    <w:rsid w:val="00DE388A"/>
    <w:rsid w:val="00DE3D94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02F"/>
    <w:rsid w:val="00DE76EE"/>
    <w:rsid w:val="00DF0731"/>
    <w:rsid w:val="00DF0DA9"/>
    <w:rsid w:val="00DF0E60"/>
    <w:rsid w:val="00DF1BD4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31F"/>
    <w:rsid w:val="00DF6D0E"/>
    <w:rsid w:val="00DF7B1E"/>
    <w:rsid w:val="00DF7BD7"/>
    <w:rsid w:val="00DF7C3A"/>
    <w:rsid w:val="00DF7C99"/>
    <w:rsid w:val="00E0021B"/>
    <w:rsid w:val="00E003FA"/>
    <w:rsid w:val="00E005F4"/>
    <w:rsid w:val="00E0078B"/>
    <w:rsid w:val="00E00B04"/>
    <w:rsid w:val="00E00F53"/>
    <w:rsid w:val="00E01196"/>
    <w:rsid w:val="00E016F4"/>
    <w:rsid w:val="00E021CB"/>
    <w:rsid w:val="00E0224E"/>
    <w:rsid w:val="00E023B4"/>
    <w:rsid w:val="00E02B85"/>
    <w:rsid w:val="00E03233"/>
    <w:rsid w:val="00E034E8"/>
    <w:rsid w:val="00E0357B"/>
    <w:rsid w:val="00E036CB"/>
    <w:rsid w:val="00E042FC"/>
    <w:rsid w:val="00E047C2"/>
    <w:rsid w:val="00E049DA"/>
    <w:rsid w:val="00E04D95"/>
    <w:rsid w:val="00E05200"/>
    <w:rsid w:val="00E05A03"/>
    <w:rsid w:val="00E05AB7"/>
    <w:rsid w:val="00E05C58"/>
    <w:rsid w:val="00E06A34"/>
    <w:rsid w:val="00E06E0D"/>
    <w:rsid w:val="00E06E4A"/>
    <w:rsid w:val="00E07EA6"/>
    <w:rsid w:val="00E101CB"/>
    <w:rsid w:val="00E102D3"/>
    <w:rsid w:val="00E107EC"/>
    <w:rsid w:val="00E10853"/>
    <w:rsid w:val="00E1086D"/>
    <w:rsid w:val="00E10917"/>
    <w:rsid w:val="00E11FC1"/>
    <w:rsid w:val="00E12EC4"/>
    <w:rsid w:val="00E13024"/>
    <w:rsid w:val="00E135BB"/>
    <w:rsid w:val="00E13A31"/>
    <w:rsid w:val="00E13F8A"/>
    <w:rsid w:val="00E144EA"/>
    <w:rsid w:val="00E144FF"/>
    <w:rsid w:val="00E1482B"/>
    <w:rsid w:val="00E14A6A"/>
    <w:rsid w:val="00E14B34"/>
    <w:rsid w:val="00E14E8B"/>
    <w:rsid w:val="00E15219"/>
    <w:rsid w:val="00E15D39"/>
    <w:rsid w:val="00E16212"/>
    <w:rsid w:val="00E16755"/>
    <w:rsid w:val="00E1683E"/>
    <w:rsid w:val="00E1699E"/>
    <w:rsid w:val="00E16D2F"/>
    <w:rsid w:val="00E16D4D"/>
    <w:rsid w:val="00E16E1D"/>
    <w:rsid w:val="00E16FBB"/>
    <w:rsid w:val="00E17229"/>
    <w:rsid w:val="00E176B9"/>
    <w:rsid w:val="00E1778C"/>
    <w:rsid w:val="00E17A7D"/>
    <w:rsid w:val="00E17CA7"/>
    <w:rsid w:val="00E17E9B"/>
    <w:rsid w:val="00E20089"/>
    <w:rsid w:val="00E208DA"/>
    <w:rsid w:val="00E20EB4"/>
    <w:rsid w:val="00E220F0"/>
    <w:rsid w:val="00E22D3A"/>
    <w:rsid w:val="00E2380B"/>
    <w:rsid w:val="00E239C5"/>
    <w:rsid w:val="00E23C56"/>
    <w:rsid w:val="00E24269"/>
    <w:rsid w:val="00E24417"/>
    <w:rsid w:val="00E24583"/>
    <w:rsid w:val="00E24834"/>
    <w:rsid w:val="00E249B8"/>
    <w:rsid w:val="00E2552D"/>
    <w:rsid w:val="00E259F4"/>
    <w:rsid w:val="00E25EC8"/>
    <w:rsid w:val="00E26372"/>
    <w:rsid w:val="00E26498"/>
    <w:rsid w:val="00E26AB5"/>
    <w:rsid w:val="00E27263"/>
    <w:rsid w:val="00E316B7"/>
    <w:rsid w:val="00E31782"/>
    <w:rsid w:val="00E31840"/>
    <w:rsid w:val="00E31D29"/>
    <w:rsid w:val="00E32AB0"/>
    <w:rsid w:val="00E3384B"/>
    <w:rsid w:val="00E338A5"/>
    <w:rsid w:val="00E339E9"/>
    <w:rsid w:val="00E33CB3"/>
    <w:rsid w:val="00E33D58"/>
    <w:rsid w:val="00E357F5"/>
    <w:rsid w:val="00E35A16"/>
    <w:rsid w:val="00E36B94"/>
    <w:rsid w:val="00E37016"/>
    <w:rsid w:val="00E37175"/>
    <w:rsid w:val="00E37AC1"/>
    <w:rsid w:val="00E37D16"/>
    <w:rsid w:val="00E37E54"/>
    <w:rsid w:val="00E400BB"/>
    <w:rsid w:val="00E40237"/>
    <w:rsid w:val="00E40B00"/>
    <w:rsid w:val="00E40F21"/>
    <w:rsid w:val="00E4143F"/>
    <w:rsid w:val="00E4248F"/>
    <w:rsid w:val="00E42B05"/>
    <w:rsid w:val="00E42D13"/>
    <w:rsid w:val="00E42FC8"/>
    <w:rsid w:val="00E4365D"/>
    <w:rsid w:val="00E43865"/>
    <w:rsid w:val="00E43A99"/>
    <w:rsid w:val="00E43D5C"/>
    <w:rsid w:val="00E43E14"/>
    <w:rsid w:val="00E44226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673A"/>
    <w:rsid w:val="00E47C3E"/>
    <w:rsid w:val="00E47D09"/>
    <w:rsid w:val="00E5019F"/>
    <w:rsid w:val="00E5030B"/>
    <w:rsid w:val="00E506C3"/>
    <w:rsid w:val="00E507C6"/>
    <w:rsid w:val="00E50C6D"/>
    <w:rsid w:val="00E51363"/>
    <w:rsid w:val="00E51470"/>
    <w:rsid w:val="00E51819"/>
    <w:rsid w:val="00E51D68"/>
    <w:rsid w:val="00E52348"/>
    <w:rsid w:val="00E52A9F"/>
    <w:rsid w:val="00E533F0"/>
    <w:rsid w:val="00E53B7B"/>
    <w:rsid w:val="00E53BBE"/>
    <w:rsid w:val="00E53D10"/>
    <w:rsid w:val="00E541A4"/>
    <w:rsid w:val="00E54275"/>
    <w:rsid w:val="00E544CA"/>
    <w:rsid w:val="00E5499E"/>
    <w:rsid w:val="00E549D7"/>
    <w:rsid w:val="00E54CDD"/>
    <w:rsid w:val="00E553AC"/>
    <w:rsid w:val="00E554F3"/>
    <w:rsid w:val="00E555ED"/>
    <w:rsid w:val="00E5568B"/>
    <w:rsid w:val="00E55BE9"/>
    <w:rsid w:val="00E56136"/>
    <w:rsid w:val="00E56393"/>
    <w:rsid w:val="00E56ACB"/>
    <w:rsid w:val="00E56B51"/>
    <w:rsid w:val="00E56CE1"/>
    <w:rsid w:val="00E56F09"/>
    <w:rsid w:val="00E56FC7"/>
    <w:rsid w:val="00E570C5"/>
    <w:rsid w:val="00E57587"/>
    <w:rsid w:val="00E576FA"/>
    <w:rsid w:val="00E57F1A"/>
    <w:rsid w:val="00E6023C"/>
    <w:rsid w:val="00E60241"/>
    <w:rsid w:val="00E602E9"/>
    <w:rsid w:val="00E6073A"/>
    <w:rsid w:val="00E607AA"/>
    <w:rsid w:val="00E607CB"/>
    <w:rsid w:val="00E609C3"/>
    <w:rsid w:val="00E613CA"/>
    <w:rsid w:val="00E615BF"/>
    <w:rsid w:val="00E6161E"/>
    <w:rsid w:val="00E61A70"/>
    <w:rsid w:val="00E62848"/>
    <w:rsid w:val="00E62AAE"/>
    <w:rsid w:val="00E62AB0"/>
    <w:rsid w:val="00E62D36"/>
    <w:rsid w:val="00E63423"/>
    <w:rsid w:val="00E63E4B"/>
    <w:rsid w:val="00E65067"/>
    <w:rsid w:val="00E6565C"/>
    <w:rsid w:val="00E659EF"/>
    <w:rsid w:val="00E65F08"/>
    <w:rsid w:val="00E66DDD"/>
    <w:rsid w:val="00E673D1"/>
    <w:rsid w:val="00E67C27"/>
    <w:rsid w:val="00E67F6E"/>
    <w:rsid w:val="00E706A5"/>
    <w:rsid w:val="00E707C5"/>
    <w:rsid w:val="00E70E91"/>
    <w:rsid w:val="00E716B4"/>
    <w:rsid w:val="00E71F02"/>
    <w:rsid w:val="00E7206D"/>
    <w:rsid w:val="00E72134"/>
    <w:rsid w:val="00E723C0"/>
    <w:rsid w:val="00E7249B"/>
    <w:rsid w:val="00E726D6"/>
    <w:rsid w:val="00E72C40"/>
    <w:rsid w:val="00E72E75"/>
    <w:rsid w:val="00E730D2"/>
    <w:rsid w:val="00E73402"/>
    <w:rsid w:val="00E742E0"/>
    <w:rsid w:val="00E743F0"/>
    <w:rsid w:val="00E74466"/>
    <w:rsid w:val="00E7467E"/>
    <w:rsid w:val="00E74A1C"/>
    <w:rsid w:val="00E750D4"/>
    <w:rsid w:val="00E7563F"/>
    <w:rsid w:val="00E75752"/>
    <w:rsid w:val="00E75C38"/>
    <w:rsid w:val="00E769D4"/>
    <w:rsid w:val="00E76D23"/>
    <w:rsid w:val="00E77495"/>
    <w:rsid w:val="00E77D33"/>
    <w:rsid w:val="00E77E7E"/>
    <w:rsid w:val="00E77FA2"/>
    <w:rsid w:val="00E8023A"/>
    <w:rsid w:val="00E80714"/>
    <w:rsid w:val="00E80A8B"/>
    <w:rsid w:val="00E80BE6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6F"/>
    <w:rsid w:val="00E86AF4"/>
    <w:rsid w:val="00E86E3B"/>
    <w:rsid w:val="00E871B8"/>
    <w:rsid w:val="00E874BD"/>
    <w:rsid w:val="00E87E14"/>
    <w:rsid w:val="00E90079"/>
    <w:rsid w:val="00E901F5"/>
    <w:rsid w:val="00E90403"/>
    <w:rsid w:val="00E90A2E"/>
    <w:rsid w:val="00E9189E"/>
    <w:rsid w:val="00E92792"/>
    <w:rsid w:val="00E92863"/>
    <w:rsid w:val="00E92A09"/>
    <w:rsid w:val="00E92DA5"/>
    <w:rsid w:val="00E93429"/>
    <w:rsid w:val="00E93F98"/>
    <w:rsid w:val="00E94A43"/>
    <w:rsid w:val="00E94F74"/>
    <w:rsid w:val="00E94FFE"/>
    <w:rsid w:val="00E95BB5"/>
    <w:rsid w:val="00E95D2B"/>
    <w:rsid w:val="00E9606F"/>
    <w:rsid w:val="00E96684"/>
    <w:rsid w:val="00E967BF"/>
    <w:rsid w:val="00E968B6"/>
    <w:rsid w:val="00E97FB1"/>
    <w:rsid w:val="00EA0034"/>
    <w:rsid w:val="00EA1075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EF"/>
    <w:rsid w:val="00EA4211"/>
    <w:rsid w:val="00EA4747"/>
    <w:rsid w:val="00EA47E0"/>
    <w:rsid w:val="00EA4EE4"/>
    <w:rsid w:val="00EA50BB"/>
    <w:rsid w:val="00EA54B2"/>
    <w:rsid w:val="00EA5B69"/>
    <w:rsid w:val="00EA68F6"/>
    <w:rsid w:val="00EA7099"/>
    <w:rsid w:val="00EA7321"/>
    <w:rsid w:val="00EA7AA2"/>
    <w:rsid w:val="00EA7DEC"/>
    <w:rsid w:val="00EA7EFD"/>
    <w:rsid w:val="00EB0686"/>
    <w:rsid w:val="00EB0E02"/>
    <w:rsid w:val="00EB14DB"/>
    <w:rsid w:val="00EB16E4"/>
    <w:rsid w:val="00EB1717"/>
    <w:rsid w:val="00EB184B"/>
    <w:rsid w:val="00EB1D21"/>
    <w:rsid w:val="00EB1F7A"/>
    <w:rsid w:val="00EB2569"/>
    <w:rsid w:val="00EB25CA"/>
    <w:rsid w:val="00EB3D4B"/>
    <w:rsid w:val="00EB437A"/>
    <w:rsid w:val="00EB4E27"/>
    <w:rsid w:val="00EB5B7A"/>
    <w:rsid w:val="00EB5F1F"/>
    <w:rsid w:val="00EB6047"/>
    <w:rsid w:val="00EB6443"/>
    <w:rsid w:val="00EB7EBB"/>
    <w:rsid w:val="00EB7FB9"/>
    <w:rsid w:val="00EC0868"/>
    <w:rsid w:val="00EC0E20"/>
    <w:rsid w:val="00EC1360"/>
    <w:rsid w:val="00EC1448"/>
    <w:rsid w:val="00EC16B8"/>
    <w:rsid w:val="00EC1D34"/>
    <w:rsid w:val="00EC22FE"/>
    <w:rsid w:val="00EC25DC"/>
    <w:rsid w:val="00EC2908"/>
    <w:rsid w:val="00EC29CA"/>
    <w:rsid w:val="00EC31EB"/>
    <w:rsid w:val="00EC3A52"/>
    <w:rsid w:val="00EC4071"/>
    <w:rsid w:val="00EC43B6"/>
    <w:rsid w:val="00EC4B98"/>
    <w:rsid w:val="00EC50EA"/>
    <w:rsid w:val="00EC50FC"/>
    <w:rsid w:val="00EC5743"/>
    <w:rsid w:val="00EC5D52"/>
    <w:rsid w:val="00EC5E59"/>
    <w:rsid w:val="00EC5EC0"/>
    <w:rsid w:val="00EC5FD2"/>
    <w:rsid w:val="00EC646C"/>
    <w:rsid w:val="00EC6800"/>
    <w:rsid w:val="00EC6868"/>
    <w:rsid w:val="00EC6DA7"/>
    <w:rsid w:val="00EC6DF0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C9D"/>
    <w:rsid w:val="00ED0D19"/>
    <w:rsid w:val="00ED0F55"/>
    <w:rsid w:val="00ED1982"/>
    <w:rsid w:val="00ED1D1D"/>
    <w:rsid w:val="00ED2D5B"/>
    <w:rsid w:val="00ED3068"/>
    <w:rsid w:val="00ED3738"/>
    <w:rsid w:val="00ED4279"/>
    <w:rsid w:val="00ED43B4"/>
    <w:rsid w:val="00ED43D8"/>
    <w:rsid w:val="00ED4605"/>
    <w:rsid w:val="00ED4843"/>
    <w:rsid w:val="00ED49E5"/>
    <w:rsid w:val="00ED4C67"/>
    <w:rsid w:val="00ED4FA3"/>
    <w:rsid w:val="00ED52F3"/>
    <w:rsid w:val="00ED5E0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1D"/>
    <w:rsid w:val="00EE26B9"/>
    <w:rsid w:val="00EE2953"/>
    <w:rsid w:val="00EE2A68"/>
    <w:rsid w:val="00EE2CBE"/>
    <w:rsid w:val="00EE343D"/>
    <w:rsid w:val="00EE34B6"/>
    <w:rsid w:val="00EE36FE"/>
    <w:rsid w:val="00EE37CD"/>
    <w:rsid w:val="00EE3904"/>
    <w:rsid w:val="00EE3A30"/>
    <w:rsid w:val="00EE4274"/>
    <w:rsid w:val="00EE4A46"/>
    <w:rsid w:val="00EE4C44"/>
    <w:rsid w:val="00EE5156"/>
    <w:rsid w:val="00EE5298"/>
    <w:rsid w:val="00EE5344"/>
    <w:rsid w:val="00EE5CC1"/>
    <w:rsid w:val="00EE6336"/>
    <w:rsid w:val="00EE6A58"/>
    <w:rsid w:val="00EE6C92"/>
    <w:rsid w:val="00EE7348"/>
    <w:rsid w:val="00EE774A"/>
    <w:rsid w:val="00EF0075"/>
    <w:rsid w:val="00EF03B4"/>
    <w:rsid w:val="00EF0643"/>
    <w:rsid w:val="00EF08DE"/>
    <w:rsid w:val="00EF0E82"/>
    <w:rsid w:val="00EF11C0"/>
    <w:rsid w:val="00EF11FC"/>
    <w:rsid w:val="00EF1265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C6D"/>
    <w:rsid w:val="00EF6E66"/>
    <w:rsid w:val="00EF6F15"/>
    <w:rsid w:val="00EF6F8E"/>
    <w:rsid w:val="00EF7042"/>
    <w:rsid w:val="00EF719B"/>
    <w:rsid w:val="00EF749F"/>
    <w:rsid w:val="00EF79F8"/>
    <w:rsid w:val="00F000E5"/>
    <w:rsid w:val="00F00477"/>
    <w:rsid w:val="00F007B2"/>
    <w:rsid w:val="00F008E1"/>
    <w:rsid w:val="00F00B9E"/>
    <w:rsid w:val="00F00CF1"/>
    <w:rsid w:val="00F00D00"/>
    <w:rsid w:val="00F016D8"/>
    <w:rsid w:val="00F01DA7"/>
    <w:rsid w:val="00F01FE0"/>
    <w:rsid w:val="00F02474"/>
    <w:rsid w:val="00F02709"/>
    <w:rsid w:val="00F027B9"/>
    <w:rsid w:val="00F02A63"/>
    <w:rsid w:val="00F03333"/>
    <w:rsid w:val="00F038CA"/>
    <w:rsid w:val="00F04062"/>
    <w:rsid w:val="00F042D3"/>
    <w:rsid w:val="00F04433"/>
    <w:rsid w:val="00F04DC1"/>
    <w:rsid w:val="00F04EDC"/>
    <w:rsid w:val="00F051C0"/>
    <w:rsid w:val="00F05865"/>
    <w:rsid w:val="00F05A4F"/>
    <w:rsid w:val="00F05C3D"/>
    <w:rsid w:val="00F05D2D"/>
    <w:rsid w:val="00F05F2E"/>
    <w:rsid w:val="00F0616E"/>
    <w:rsid w:val="00F0646E"/>
    <w:rsid w:val="00F066AF"/>
    <w:rsid w:val="00F066F6"/>
    <w:rsid w:val="00F06F28"/>
    <w:rsid w:val="00F07167"/>
    <w:rsid w:val="00F079CD"/>
    <w:rsid w:val="00F10263"/>
    <w:rsid w:val="00F102E7"/>
    <w:rsid w:val="00F10B78"/>
    <w:rsid w:val="00F10E16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3021"/>
    <w:rsid w:val="00F13F30"/>
    <w:rsid w:val="00F14690"/>
    <w:rsid w:val="00F14874"/>
    <w:rsid w:val="00F14E68"/>
    <w:rsid w:val="00F154D9"/>
    <w:rsid w:val="00F158E7"/>
    <w:rsid w:val="00F161A3"/>
    <w:rsid w:val="00F16629"/>
    <w:rsid w:val="00F171F4"/>
    <w:rsid w:val="00F17529"/>
    <w:rsid w:val="00F1772D"/>
    <w:rsid w:val="00F177DD"/>
    <w:rsid w:val="00F20AC5"/>
    <w:rsid w:val="00F20AE6"/>
    <w:rsid w:val="00F20E11"/>
    <w:rsid w:val="00F22DD0"/>
    <w:rsid w:val="00F22EA3"/>
    <w:rsid w:val="00F235E6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51F"/>
    <w:rsid w:val="00F255FD"/>
    <w:rsid w:val="00F25851"/>
    <w:rsid w:val="00F25AC6"/>
    <w:rsid w:val="00F2642B"/>
    <w:rsid w:val="00F26525"/>
    <w:rsid w:val="00F26D1F"/>
    <w:rsid w:val="00F26D6B"/>
    <w:rsid w:val="00F26D74"/>
    <w:rsid w:val="00F2720F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76B"/>
    <w:rsid w:val="00F3384C"/>
    <w:rsid w:val="00F339E4"/>
    <w:rsid w:val="00F348D9"/>
    <w:rsid w:val="00F34F20"/>
    <w:rsid w:val="00F34F74"/>
    <w:rsid w:val="00F34FB0"/>
    <w:rsid w:val="00F35214"/>
    <w:rsid w:val="00F35672"/>
    <w:rsid w:val="00F3603B"/>
    <w:rsid w:val="00F36432"/>
    <w:rsid w:val="00F36680"/>
    <w:rsid w:val="00F36E90"/>
    <w:rsid w:val="00F37848"/>
    <w:rsid w:val="00F37D9F"/>
    <w:rsid w:val="00F37E1C"/>
    <w:rsid w:val="00F37E79"/>
    <w:rsid w:val="00F400DC"/>
    <w:rsid w:val="00F4084A"/>
    <w:rsid w:val="00F40F04"/>
    <w:rsid w:val="00F41014"/>
    <w:rsid w:val="00F41349"/>
    <w:rsid w:val="00F41359"/>
    <w:rsid w:val="00F4149A"/>
    <w:rsid w:val="00F4156E"/>
    <w:rsid w:val="00F41646"/>
    <w:rsid w:val="00F4197C"/>
    <w:rsid w:val="00F41A30"/>
    <w:rsid w:val="00F41BCD"/>
    <w:rsid w:val="00F422B3"/>
    <w:rsid w:val="00F425A0"/>
    <w:rsid w:val="00F4261C"/>
    <w:rsid w:val="00F42922"/>
    <w:rsid w:val="00F42C76"/>
    <w:rsid w:val="00F43061"/>
    <w:rsid w:val="00F43298"/>
    <w:rsid w:val="00F43510"/>
    <w:rsid w:val="00F436E1"/>
    <w:rsid w:val="00F436F8"/>
    <w:rsid w:val="00F43CB6"/>
    <w:rsid w:val="00F43CCC"/>
    <w:rsid w:val="00F44225"/>
    <w:rsid w:val="00F448E7"/>
    <w:rsid w:val="00F44B0E"/>
    <w:rsid w:val="00F45511"/>
    <w:rsid w:val="00F46B5B"/>
    <w:rsid w:val="00F50258"/>
    <w:rsid w:val="00F50BB1"/>
    <w:rsid w:val="00F50D8C"/>
    <w:rsid w:val="00F51102"/>
    <w:rsid w:val="00F51831"/>
    <w:rsid w:val="00F51D68"/>
    <w:rsid w:val="00F51D8D"/>
    <w:rsid w:val="00F52414"/>
    <w:rsid w:val="00F52A6A"/>
    <w:rsid w:val="00F52AAB"/>
    <w:rsid w:val="00F53535"/>
    <w:rsid w:val="00F53716"/>
    <w:rsid w:val="00F53DBF"/>
    <w:rsid w:val="00F54209"/>
    <w:rsid w:val="00F5449A"/>
    <w:rsid w:val="00F54DD4"/>
    <w:rsid w:val="00F55086"/>
    <w:rsid w:val="00F552CA"/>
    <w:rsid w:val="00F5587B"/>
    <w:rsid w:val="00F55923"/>
    <w:rsid w:val="00F55B02"/>
    <w:rsid w:val="00F55CB6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22C"/>
    <w:rsid w:val="00F623BC"/>
    <w:rsid w:val="00F627AC"/>
    <w:rsid w:val="00F629F3"/>
    <w:rsid w:val="00F62F9C"/>
    <w:rsid w:val="00F62FE7"/>
    <w:rsid w:val="00F634AA"/>
    <w:rsid w:val="00F6363D"/>
    <w:rsid w:val="00F639FE"/>
    <w:rsid w:val="00F63C6C"/>
    <w:rsid w:val="00F64032"/>
    <w:rsid w:val="00F6437B"/>
    <w:rsid w:val="00F64470"/>
    <w:rsid w:val="00F64C01"/>
    <w:rsid w:val="00F6551B"/>
    <w:rsid w:val="00F65592"/>
    <w:rsid w:val="00F659BD"/>
    <w:rsid w:val="00F65C78"/>
    <w:rsid w:val="00F66AAF"/>
    <w:rsid w:val="00F66B6A"/>
    <w:rsid w:val="00F66C6A"/>
    <w:rsid w:val="00F6708B"/>
    <w:rsid w:val="00F67A6E"/>
    <w:rsid w:val="00F7026E"/>
    <w:rsid w:val="00F702C6"/>
    <w:rsid w:val="00F7068E"/>
    <w:rsid w:val="00F70695"/>
    <w:rsid w:val="00F70A49"/>
    <w:rsid w:val="00F70ADD"/>
    <w:rsid w:val="00F71C84"/>
    <w:rsid w:val="00F71C9E"/>
    <w:rsid w:val="00F7208D"/>
    <w:rsid w:val="00F7227A"/>
    <w:rsid w:val="00F7261A"/>
    <w:rsid w:val="00F7285F"/>
    <w:rsid w:val="00F72E82"/>
    <w:rsid w:val="00F72F02"/>
    <w:rsid w:val="00F73127"/>
    <w:rsid w:val="00F735D1"/>
    <w:rsid w:val="00F7366F"/>
    <w:rsid w:val="00F73BE8"/>
    <w:rsid w:val="00F73D7D"/>
    <w:rsid w:val="00F73DB3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E4A"/>
    <w:rsid w:val="00F81706"/>
    <w:rsid w:val="00F81745"/>
    <w:rsid w:val="00F81829"/>
    <w:rsid w:val="00F8236C"/>
    <w:rsid w:val="00F824FF"/>
    <w:rsid w:val="00F8259A"/>
    <w:rsid w:val="00F82721"/>
    <w:rsid w:val="00F8282D"/>
    <w:rsid w:val="00F829DD"/>
    <w:rsid w:val="00F82BDC"/>
    <w:rsid w:val="00F8328E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401"/>
    <w:rsid w:val="00F85509"/>
    <w:rsid w:val="00F85636"/>
    <w:rsid w:val="00F8577C"/>
    <w:rsid w:val="00F86019"/>
    <w:rsid w:val="00F868D4"/>
    <w:rsid w:val="00F86A80"/>
    <w:rsid w:val="00F87382"/>
    <w:rsid w:val="00F87ADD"/>
    <w:rsid w:val="00F87BE4"/>
    <w:rsid w:val="00F904B8"/>
    <w:rsid w:val="00F90C34"/>
    <w:rsid w:val="00F90CBA"/>
    <w:rsid w:val="00F917DF"/>
    <w:rsid w:val="00F918C6"/>
    <w:rsid w:val="00F918F9"/>
    <w:rsid w:val="00F91B91"/>
    <w:rsid w:val="00F91BDE"/>
    <w:rsid w:val="00F91CC8"/>
    <w:rsid w:val="00F91D5E"/>
    <w:rsid w:val="00F91E46"/>
    <w:rsid w:val="00F922B8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161"/>
    <w:rsid w:val="00F97F55"/>
    <w:rsid w:val="00FA058F"/>
    <w:rsid w:val="00FA0A3C"/>
    <w:rsid w:val="00FA0B0B"/>
    <w:rsid w:val="00FA0CCA"/>
    <w:rsid w:val="00FA17EB"/>
    <w:rsid w:val="00FA1E0B"/>
    <w:rsid w:val="00FA2148"/>
    <w:rsid w:val="00FA2539"/>
    <w:rsid w:val="00FA25E1"/>
    <w:rsid w:val="00FA2A37"/>
    <w:rsid w:val="00FA2B5C"/>
    <w:rsid w:val="00FA3686"/>
    <w:rsid w:val="00FA3B17"/>
    <w:rsid w:val="00FA3B60"/>
    <w:rsid w:val="00FA3FAD"/>
    <w:rsid w:val="00FA44E2"/>
    <w:rsid w:val="00FA4B36"/>
    <w:rsid w:val="00FA4CA1"/>
    <w:rsid w:val="00FA51F9"/>
    <w:rsid w:val="00FA534E"/>
    <w:rsid w:val="00FA588F"/>
    <w:rsid w:val="00FA591C"/>
    <w:rsid w:val="00FA5AB6"/>
    <w:rsid w:val="00FA5C14"/>
    <w:rsid w:val="00FA5EEB"/>
    <w:rsid w:val="00FA6252"/>
    <w:rsid w:val="00FA6CBA"/>
    <w:rsid w:val="00FA7194"/>
    <w:rsid w:val="00FA72AE"/>
    <w:rsid w:val="00FA72E8"/>
    <w:rsid w:val="00FA772F"/>
    <w:rsid w:val="00FA7809"/>
    <w:rsid w:val="00FA7992"/>
    <w:rsid w:val="00FA79D8"/>
    <w:rsid w:val="00FA7AFD"/>
    <w:rsid w:val="00FB02BB"/>
    <w:rsid w:val="00FB05CB"/>
    <w:rsid w:val="00FB081A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5CC"/>
    <w:rsid w:val="00FB267D"/>
    <w:rsid w:val="00FB2FF6"/>
    <w:rsid w:val="00FB3168"/>
    <w:rsid w:val="00FB31C1"/>
    <w:rsid w:val="00FB3D9F"/>
    <w:rsid w:val="00FB411B"/>
    <w:rsid w:val="00FB437E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C06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2F85"/>
    <w:rsid w:val="00FC30BE"/>
    <w:rsid w:val="00FC3841"/>
    <w:rsid w:val="00FC3956"/>
    <w:rsid w:val="00FC4117"/>
    <w:rsid w:val="00FC4223"/>
    <w:rsid w:val="00FC4793"/>
    <w:rsid w:val="00FC4997"/>
    <w:rsid w:val="00FC49F3"/>
    <w:rsid w:val="00FC4C95"/>
    <w:rsid w:val="00FC4F39"/>
    <w:rsid w:val="00FC4FF3"/>
    <w:rsid w:val="00FC52E3"/>
    <w:rsid w:val="00FC5567"/>
    <w:rsid w:val="00FC5A1B"/>
    <w:rsid w:val="00FC5B2D"/>
    <w:rsid w:val="00FC5C74"/>
    <w:rsid w:val="00FC607E"/>
    <w:rsid w:val="00FC76BF"/>
    <w:rsid w:val="00FC773B"/>
    <w:rsid w:val="00FC7BD2"/>
    <w:rsid w:val="00FC7E4B"/>
    <w:rsid w:val="00FC7EE9"/>
    <w:rsid w:val="00FD025B"/>
    <w:rsid w:val="00FD0FB0"/>
    <w:rsid w:val="00FD1668"/>
    <w:rsid w:val="00FD2228"/>
    <w:rsid w:val="00FD2669"/>
    <w:rsid w:val="00FD311D"/>
    <w:rsid w:val="00FD3503"/>
    <w:rsid w:val="00FD399D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62A6"/>
    <w:rsid w:val="00FD678C"/>
    <w:rsid w:val="00FD67E1"/>
    <w:rsid w:val="00FD67F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2CC"/>
    <w:rsid w:val="00FE1315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675"/>
    <w:rsid w:val="00FE3788"/>
    <w:rsid w:val="00FE40C0"/>
    <w:rsid w:val="00FE4A1D"/>
    <w:rsid w:val="00FE4AB4"/>
    <w:rsid w:val="00FE4BE1"/>
    <w:rsid w:val="00FE51D0"/>
    <w:rsid w:val="00FE5203"/>
    <w:rsid w:val="00FE6753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00"/>
    <w:rsid w:val="00FF4DA3"/>
    <w:rsid w:val="00FF5101"/>
    <w:rsid w:val="00FF5315"/>
    <w:rsid w:val="00FF5A74"/>
    <w:rsid w:val="00FF5B7A"/>
    <w:rsid w:val="00FF5B92"/>
    <w:rsid w:val="00FF5EFB"/>
    <w:rsid w:val="00FF6082"/>
    <w:rsid w:val="00FF62F3"/>
    <w:rsid w:val="00FF6356"/>
    <w:rsid w:val="00FF729E"/>
    <w:rsid w:val="00FF7457"/>
    <w:rsid w:val="00FF760A"/>
    <w:rsid w:val="00FF7752"/>
    <w:rsid w:val="00FF7ACE"/>
    <w:rsid w:val="00FF7E7E"/>
    <w:rsid w:val="6CB1A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3B5B"/>
    <w:pPr>
      <w:keepNext/>
      <w:keepLines/>
      <w:numPr>
        <w:numId w:val="27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8D3B5B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8D3B5B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8D3B5B"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D3B5B"/>
    <w:pPr>
      <w:numPr>
        <w:ilvl w:val="4"/>
      </w:numPr>
      <w:tabs>
        <w:tab w:val="clear" w:pos="1008"/>
      </w:tabs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D3B5B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D3B5B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D3B5B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D3B5B"/>
    <w:pPr>
      <w:numPr>
        <w:ilvl w:val="8"/>
      </w:numPr>
      <w:tabs>
        <w:tab w:val="clear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aftertitle"/>
    <w:rsid w:val="008D3B5B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D3B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3B5B"/>
  </w:style>
  <w:style w:type="paragraph" w:customStyle="1" w:styleId="AppendixNotitle">
    <w:name w:val="Appendix_No &amp; title"/>
    <w:basedOn w:val="AnnexNotitle"/>
    <w:next w:val="Normalaftertitle"/>
    <w:rsid w:val="008D3B5B"/>
  </w:style>
  <w:style w:type="character" w:customStyle="1" w:styleId="Artdef">
    <w:name w:val="Art_def"/>
    <w:basedOn w:val="DefaultParagraphFont"/>
    <w:rsid w:val="008D3B5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3B5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8D3B5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D3B5B"/>
  </w:style>
  <w:style w:type="paragraph" w:customStyle="1" w:styleId="Arttitle">
    <w:name w:val="Art_title"/>
    <w:basedOn w:val="Normal"/>
    <w:next w:val="Normalaftertitle"/>
    <w:rsid w:val="008D3B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D3B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D3B5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3B5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3B5B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8D3B5B"/>
    <w:rPr>
      <w:vertAlign w:val="superscript"/>
    </w:rPr>
  </w:style>
  <w:style w:type="paragraph" w:customStyle="1" w:styleId="enumlev1">
    <w:name w:val="enumlev1"/>
    <w:basedOn w:val="Normal"/>
    <w:link w:val="enumlev1Char"/>
    <w:rsid w:val="008D3B5B"/>
    <w:pPr>
      <w:spacing w:before="80"/>
      <w:ind w:left="794" w:hanging="794"/>
    </w:pPr>
  </w:style>
  <w:style w:type="paragraph" w:customStyle="1" w:styleId="enumlev2">
    <w:name w:val="enumlev2"/>
    <w:basedOn w:val="enumlev1"/>
    <w:rsid w:val="008D3B5B"/>
    <w:pPr>
      <w:ind w:left="1191" w:hanging="397"/>
    </w:pPr>
  </w:style>
  <w:style w:type="paragraph" w:customStyle="1" w:styleId="enumlev3">
    <w:name w:val="enumlev3"/>
    <w:basedOn w:val="enumlev2"/>
    <w:rsid w:val="008D3B5B"/>
    <w:pPr>
      <w:ind w:left="1588"/>
    </w:pPr>
  </w:style>
  <w:style w:type="paragraph" w:customStyle="1" w:styleId="Equation">
    <w:name w:val="Equation"/>
    <w:basedOn w:val="Normal"/>
    <w:rsid w:val="008D3B5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3B5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rsid w:val="008D3B5B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8D3B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rsid w:val="008D3B5B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D3B5B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3B5B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Figurewithouttitle"/>
    <w:rsid w:val="008D3B5B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aftertitle"/>
    <w:rsid w:val="008D3B5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D3B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8D3B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D3B5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8D3B5B"/>
    <w:rPr>
      <w:position w:val="6"/>
      <w:sz w:val="18"/>
    </w:rPr>
  </w:style>
  <w:style w:type="paragraph" w:customStyle="1" w:styleId="Note">
    <w:name w:val="Note"/>
    <w:basedOn w:val="Normal"/>
    <w:rsid w:val="008D3B5B"/>
    <w:pPr>
      <w:spacing w:before="80"/>
    </w:pPr>
  </w:style>
  <w:style w:type="paragraph" w:styleId="FootnoteText">
    <w:name w:val="footnote text"/>
    <w:basedOn w:val="Note"/>
    <w:link w:val="FootnoteTextChar"/>
    <w:semiHidden/>
    <w:rsid w:val="008D3B5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8D3B5B"/>
    <w:rPr>
      <w:b w:val="0"/>
    </w:rPr>
  </w:style>
  <w:style w:type="paragraph" w:styleId="Header">
    <w:name w:val="header"/>
    <w:basedOn w:val="Normal"/>
    <w:link w:val="HeaderChar"/>
    <w:rsid w:val="008D3B5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8D3B5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3B5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3B5B"/>
  </w:style>
  <w:style w:type="paragraph" w:styleId="Index2">
    <w:name w:val="index 2"/>
    <w:basedOn w:val="Normal"/>
    <w:next w:val="Normal"/>
    <w:semiHidden/>
    <w:rsid w:val="008D3B5B"/>
    <w:pPr>
      <w:ind w:left="283"/>
    </w:pPr>
  </w:style>
  <w:style w:type="paragraph" w:styleId="Index3">
    <w:name w:val="index 3"/>
    <w:basedOn w:val="Normal"/>
    <w:next w:val="Normal"/>
    <w:semiHidden/>
    <w:rsid w:val="008D3B5B"/>
    <w:pPr>
      <w:ind w:left="566"/>
    </w:pPr>
  </w:style>
  <w:style w:type="paragraph" w:customStyle="1" w:styleId="Normalaftertitle">
    <w:name w:val="Normal_after_title"/>
    <w:basedOn w:val="Normal"/>
    <w:next w:val="Normal"/>
    <w:rsid w:val="008D3B5B"/>
    <w:pPr>
      <w:spacing w:before="360"/>
    </w:pPr>
  </w:style>
  <w:style w:type="character" w:styleId="PageNumber">
    <w:name w:val="page number"/>
    <w:basedOn w:val="DefaultParagraphFont"/>
    <w:rsid w:val="008D3B5B"/>
  </w:style>
  <w:style w:type="paragraph" w:customStyle="1" w:styleId="PartNo">
    <w:name w:val="Part_No"/>
    <w:basedOn w:val="Normal"/>
    <w:next w:val="Normal"/>
    <w:rsid w:val="008D3B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8D3B5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3B5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8D3B5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8D3B5B"/>
  </w:style>
  <w:style w:type="paragraph" w:customStyle="1" w:styleId="RecNo">
    <w:name w:val="Rec_No"/>
    <w:basedOn w:val="Normal"/>
    <w:next w:val="Rectitle"/>
    <w:rsid w:val="008D3B5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8D3B5B"/>
  </w:style>
  <w:style w:type="paragraph" w:customStyle="1" w:styleId="RecNoBR">
    <w:name w:val="Rec_No_BR"/>
    <w:basedOn w:val="Normal"/>
    <w:next w:val="Rectitle"/>
    <w:rsid w:val="008D3B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8D3B5B"/>
  </w:style>
  <w:style w:type="paragraph" w:customStyle="1" w:styleId="Recref">
    <w:name w:val="Rec_ref"/>
    <w:basedOn w:val="Normal"/>
    <w:next w:val="Recdate"/>
    <w:rsid w:val="008D3B5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D3B5B"/>
  </w:style>
  <w:style w:type="paragraph" w:customStyle="1" w:styleId="Rectitle">
    <w:name w:val="Rec_title"/>
    <w:basedOn w:val="Normal"/>
    <w:next w:val="Normalaftertitle"/>
    <w:rsid w:val="008D3B5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D3B5B"/>
  </w:style>
  <w:style w:type="character" w:customStyle="1" w:styleId="Recdef">
    <w:name w:val="Rec_def"/>
    <w:basedOn w:val="DefaultParagraphFont"/>
    <w:rsid w:val="008D3B5B"/>
    <w:rPr>
      <w:b/>
    </w:rPr>
  </w:style>
  <w:style w:type="paragraph" w:customStyle="1" w:styleId="Reftext">
    <w:name w:val="Ref_text"/>
    <w:basedOn w:val="Normal"/>
    <w:rsid w:val="008D3B5B"/>
    <w:pPr>
      <w:ind w:left="794" w:hanging="794"/>
    </w:pPr>
  </w:style>
  <w:style w:type="paragraph" w:customStyle="1" w:styleId="Reftitle">
    <w:name w:val="Ref_title"/>
    <w:basedOn w:val="Normal"/>
    <w:next w:val="Reftext"/>
    <w:rsid w:val="008D3B5B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D3B5B"/>
  </w:style>
  <w:style w:type="paragraph" w:customStyle="1" w:styleId="RepNo">
    <w:name w:val="Rep_No"/>
    <w:basedOn w:val="RecNo"/>
    <w:next w:val="Reptitle"/>
    <w:rsid w:val="008D3B5B"/>
  </w:style>
  <w:style w:type="paragraph" w:customStyle="1" w:styleId="RepNoBR">
    <w:name w:val="Rep_No_BR"/>
    <w:basedOn w:val="RecNoBR"/>
    <w:next w:val="Reptitle"/>
    <w:rsid w:val="008D3B5B"/>
  </w:style>
  <w:style w:type="paragraph" w:customStyle="1" w:styleId="Repref">
    <w:name w:val="Rep_ref"/>
    <w:basedOn w:val="Recref"/>
    <w:next w:val="Repdate"/>
    <w:rsid w:val="008D3B5B"/>
  </w:style>
  <w:style w:type="paragraph" w:customStyle="1" w:styleId="Reptitle">
    <w:name w:val="Rep_title"/>
    <w:basedOn w:val="Rectitle"/>
    <w:next w:val="Repref"/>
    <w:rsid w:val="008D3B5B"/>
  </w:style>
  <w:style w:type="paragraph" w:customStyle="1" w:styleId="Resdate">
    <w:name w:val="Res_date"/>
    <w:basedOn w:val="Recdate"/>
    <w:next w:val="Normalaftertitle"/>
    <w:rsid w:val="008D3B5B"/>
  </w:style>
  <w:style w:type="character" w:customStyle="1" w:styleId="Resdef">
    <w:name w:val="Res_def"/>
    <w:basedOn w:val="DefaultParagraphFont"/>
    <w:rsid w:val="008D3B5B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D3B5B"/>
  </w:style>
  <w:style w:type="paragraph" w:customStyle="1" w:styleId="ResNoBR">
    <w:name w:val="Res_No_BR"/>
    <w:basedOn w:val="RecNoBR"/>
    <w:next w:val="Normal"/>
    <w:rsid w:val="008D3B5B"/>
  </w:style>
  <w:style w:type="paragraph" w:customStyle="1" w:styleId="Resref">
    <w:name w:val="Res_ref"/>
    <w:basedOn w:val="Recref"/>
    <w:next w:val="Resdate"/>
    <w:rsid w:val="008D3B5B"/>
  </w:style>
  <w:style w:type="paragraph" w:customStyle="1" w:styleId="Restitle">
    <w:name w:val="Res_title"/>
    <w:basedOn w:val="Rectitle"/>
    <w:next w:val="Resref"/>
    <w:link w:val="RestitleChar"/>
    <w:rsid w:val="008D3B5B"/>
  </w:style>
  <w:style w:type="paragraph" w:customStyle="1" w:styleId="Section1">
    <w:name w:val="Section_1"/>
    <w:basedOn w:val="Normal"/>
    <w:next w:val="Normal"/>
    <w:rsid w:val="008D3B5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D3B5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8D3B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3B5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3B5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3B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3B5B"/>
    <w:rPr>
      <w:b/>
      <w:color w:val="auto"/>
    </w:rPr>
  </w:style>
  <w:style w:type="paragraph" w:customStyle="1" w:styleId="Tablehead">
    <w:name w:val="Table_head"/>
    <w:basedOn w:val="Normal"/>
    <w:next w:val="Tabletext"/>
    <w:rsid w:val="008D3B5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D3B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8D3B5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D3B5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D3B5B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D3B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8D3B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D3B5B"/>
  </w:style>
  <w:style w:type="paragraph" w:customStyle="1" w:styleId="Title3">
    <w:name w:val="Title 3"/>
    <w:basedOn w:val="Title2"/>
    <w:next w:val="Normal"/>
    <w:rsid w:val="008D3B5B"/>
    <w:rPr>
      <w:caps w:val="0"/>
    </w:rPr>
  </w:style>
  <w:style w:type="paragraph" w:customStyle="1" w:styleId="Title4">
    <w:name w:val="Title 4"/>
    <w:basedOn w:val="Title3"/>
    <w:next w:val="Heading1"/>
    <w:rsid w:val="008D3B5B"/>
    <w:rPr>
      <w:b/>
    </w:rPr>
  </w:style>
  <w:style w:type="paragraph" w:customStyle="1" w:styleId="toc0">
    <w:name w:val="toc 0"/>
    <w:basedOn w:val="Normal"/>
    <w:next w:val="TOC1"/>
    <w:rsid w:val="008D3B5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8D3B5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8D3B5B"/>
    <w:pPr>
      <w:spacing w:before="80"/>
      <w:ind w:left="1531" w:hanging="851"/>
    </w:pPr>
  </w:style>
  <w:style w:type="paragraph" w:styleId="TOC3">
    <w:name w:val="toc 3"/>
    <w:basedOn w:val="TOC2"/>
    <w:uiPriority w:val="39"/>
    <w:rsid w:val="008D3B5B"/>
  </w:style>
  <w:style w:type="paragraph" w:styleId="TOC4">
    <w:name w:val="toc 4"/>
    <w:basedOn w:val="TOC3"/>
    <w:semiHidden/>
    <w:rsid w:val="008D3B5B"/>
  </w:style>
  <w:style w:type="paragraph" w:styleId="TOC5">
    <w:name w:val="toc 5"/>
    <w:basedOn w:val="TOC4"/>
    <w:semiHidden/>
    <w:rsid w:val="008D3B5B"/>
  </w:style>
  <w:style w:type="paragraph" w:styleId="TOC6">
    <w:name w:val="toc 6"/>
    <w:basedOn w:val="TOC4"/>
    <w:semiHidden/>
    <w:rsid w:val="008D3B5B"/>
  </w:style>
  <w:style w:type="paragraph" w:styleId="TOC7">
    <w:name w:val="toc 7"/>
    <w:basedOn w:val="TOC4"/>
    <w:semiHidden/>
    <w:rsid w:val="008D3B5B"/>
  </w:style>
  <w:style w:type="paragraph" w:styleId="TOC8">
    <w:name w:val="toc 8"/>
    <w:basedOn w:val="TOC4"/>
    <w:semiHidden/>
    <w:rsid w:val="008D3B5B"/>
  </w:style>
  <w:style w:type="table" w:styleId="TableGrid">
    <w:name w:val="Table Grid"/>
    <w:basedOn w:val="TableNormal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"/>
    <w:basedOn w:val="DefaultParagraphFont"/>
    <w:uiPriority w:val="99"/>
    <w:qFormat/>
    <w:rsid w:val="0094517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94517E"/>
  </w:style>
  <w:style w:type="paragraph" w:customStyle="1" w:styleId="CorrectionSeparatorBegin">
    <w:name w:val="Correction Separator Begin"/>
    <w:basedOn w:val="Normal"/>
    <w:rsid w:val="0099287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9287B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99287B"/>
    <w:rPr>
      <w:b/>
      <w:bCs/>
    </w:rPr>
  </w:style>
  <w:style w:type="paragraph" w:customStyle="1" w:styleId="Normalbeforetable">
    <w:name w:val="Normal before table"/>
    <w:basedOn w:val="Normal"/>
    <w:rsid w:val="0094517E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CD459E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99287B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8D3B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Right14">
    <w:name w:val="TSBHeaderRight14"/>
    <w:basedOn w:val="Normal"/>
    <w:rsid w:val="0099287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8D3B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Title">
    <w:name w:val="TSBHeaderTitle"/>
    <w:basedOn w:val="Normal"/>
    <w:rsid w:val="008D3B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VenueDate">
    <w:name w:val="VenueDate"/>
    <w:basedOn w:val="Normal"/>
    <w:rsid w:val="008D3B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Theme="minorEastAsia"/>
      <w:szCs w:val="24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semiHidden/>
    <w:rsid w:val="008D3B5B"/>
    <w:rPr>
      <w:b/>
      <w:smallCaps/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CD459E"/>
    <w:rPr>
      <w:rFonts w:ascii="Times New Roman" w:eastAsia="Times New Roman" w:hAnsi="Times New Roman" w:cs="Times New Roman"/>
      <w:b/>
      <w:smallCaps/>
      <w:sz w:val="26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eastAsia="Times New Roman" w:hAnsi="Times New Roman" w:cs="Times New Roman"/>
      <w:b/>
      <w:smallCaps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Annextitle">
    <w:name w:val="Annex_title"/>
    <w:basedOn w:val="Normal"/>
    <w:next w:val="Normal"/>
    <w:rsid w:val="00911AF7"/>
    <w:pPr>
      <w:keepNext/>
      <w:keepLines/>
      <w:spacing w:before="240" w:after="280"/>
      <w:jc w:val="center"/>
    </w:pPr>
    <w:rPr>
      <w:rFonts w:asciiTheme="minorHAnsi" w:hAnsiTheme="minorHAnsi"/>
      <w:b/>
      <w:sz w:val="28"/>
    </w:rPr>
  </w:style>
  <w:style w:type="paragraph" w:customStyle="1" w:styleId="endash">
    <w:name w:val="endash"/>
    <w:rsid w:val="008D3B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igureNo">
    <w:name w:val="Figure_No"/>
    <w:basedOn w:val="Normal"/>
    <w:next w:val="Normal"/>
    <w:rsid w:val="008D3B5B"/>
    <w:pPr>
      <w:keepNext/>
      <w:keepLines/>
      <w:spacing w:before="240" w:after="120"/>
      <w:jc w:val="center"/>
    </w:pPr>
    <w:rPr>
      <w:caps/>
    </w:rPr>
  </w:style>
  <w:style w:type="paragraph" w:customStyle="1" w:styleId="FooterPubl">
    <w:name w:val="Footer_Publ"/>
    <w:basedOn w:val="Normal"/>
    <w:rsid w:val="008D3B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sz w:val="18"/>
    </w:rPr>
  </w:style>
  <w:style w:type="paragraph" w:customStyle="1" w:styleId="ITULogo">
    <w:name w:val="ITULogo"/>
    <w:basedOn w:val="Normal"/>
    <w:rsid w:val="008D3B5B"/>
    <w:pPr>
      <w:spacing w:before="0"/>
      <w:jc w:val="center"/>
    </w:pPr>
  </w:style>
  <w:style w:type="paragraph" w:customStyle="1" w:styleId="ITULogo1">
    <w:name w:val="ITULogo1"/>
    <w:rsid w:val="008D3B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AG-240729-TD-GEN-0561/en" TargetMode="External"/><Relationship Id="rId18" Type="http://schemas.openxmlformats.org/officeDocument/2006/relationships/hyperlink" Target="https://www.itu.int/en/ITU-T/Workshops-and-Seminars/2023/1024/Pages/default.asp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Workshops-and-Seminars/2022/20221115/Pages/default.asp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az.tanikawa@nict.go.jp" TargetMode="External"/><Relationship Id="rId17" Type="http://schemas.openxmlformats.org/officeDocument/2006/relationships/hyperlink" Target="https://www.itu.int/en/ITU-T/Workshops-and-Seminars/2023/0919/Pages/default.asp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Workshops-and-Seminars/2023/0724/Pages/default.aspx" TargetMode="External"/><Relationship Id="rId20" Type="http://schemas.openxmlformats.org/officeDocument/2006/relationships/hyperlink" Target="https://www.itu.int/md/T22-SG13-230313-TD-GEN-0144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Workshops-and-Seminars/2024/0716/Pages/defaul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Workshops-and-Seminars/2022/20221115/Pages/default.aspx" TargetMode="External"/><Relationship Id="rId23" Type="http://schemas.openxmlformats.org/officeDocument/2006/relationships/hyperlink" Target="https://www.itu.int/md/T22-TSB-CIR-0159/en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Workshops-and-Seminars/2024/0716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TSAG-240729-TD-GEN-0561/en" TargetMode="External"/><Relationship Id="rId22" Type="http://schemas.openxmlformats.org/officeDocument/2006/relationships/hyperlink" Target="https://www.itu.int/en/ITU-T/Workshops-and-Seminars/2023/0919/Pages/prog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69F49-7206-4039-9558-0EAB8315F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3557</Words>
  <Characters>20275</Characters>
  <Application>Microsoft Office Word</Application>
  <DocSecurity>4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23785</CharactersWithSpaces>
  <SharedDoc>false</SharedDoc>
  <HLinks>
    <vt:vector size="2328" baseType="variant">
      <vt:variant>
        <vt:i4>7143544</vt:i4>
      </vt:variant>
      <vt:variant>
        <vt:i4>1167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7012475</vt:i4>
      </vt:variant>
      <vt:variant>
        <vt:i4>1164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6422650</vt:i4>
      </vt:variant>
      <vt:variant>
        <vt:i4>1161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6881402</vt:i4>
      </vt:variant>
      <vt:variant>
        <vt:i4>1158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6422655</vt:i4>
      </vt:variant>
      <vt:variant>
        <vt:i4>1155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7143551</vt:i4>
      </vt:variant>
      <vt:variant>
        <vt:i4>1152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6815867</vt:i4>
      </vt:variant>
      <vt:variant>
        <vt:i4>1149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7143549</vt:i4>
      </vt:variant>
      <vt:variant>
        <vt:i4>1146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7143547</vt:i4>
      </vt:variant>
      <vt:variant>
        <vt:i4>1143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5636165</vt:i4>
      </vt:variant>
      <vt:variant>
        <vt:i4>1140</vt:i4>
      </vt:variant>
      <vt:variant>
        <vt:i4>0</vt:i4>
      </vt:variant>
      <vt:variant>
        <vt:i4>5</vt:i4>
      </vt:variant>
      <vt:variant>
        <vt:lpwstr>https://www.itu.int/ifa/t/2022/ls/scv/sp17-scv-iLS-00001.docx</vt:lpwstr>
      </vt:variant>
      <vt:variant>
        <vt:lpwstr/>
      </vt:variant>
      <vt:variant>
        <vt:i4>6881402</vt:i4>
      </vt:variant>
      <vt:variant>
        <vt:i4>1137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6946943</vt:i4>
      </vt:variant>
      <vt:variant>
        <vt:i4>1134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3211300</vt:i4>
      </vt:variant>
      <vt:variant>
        <vt:i4>1131</vt:i4>
      </vt:variant>
      <vt:variant>
        <vt:i4>0</vt:i4>
      </vt:variant>
      <vt:variant>
        <vt:i4>5</vt:i4>
      </vt:variant>
      <vt:variant>
        <vt:lpwstr>https://www.itu.int/ifa/t/2017/ls/tsag/sp16-tsag-oLS-00049.zip</vt:lpwstr>
      </vt:variant>
      <vt:variant>
        <vt:lpwstr/>
      </vt:variant>
      <vt:variant>
        <vt:i4>7274610</vt:i4>
      </vt:variant>
      <vt:variant>
        <vt:i4>1128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7143550</vt:i4>
      </vt:variant>
      <vt:variant>
        <vt:i4>1125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6488190</vt:i4>
      </vt:variant>
      <vt:variant>
        <vt:i4>1122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7078013</vt:i4>
      </vt:variant>
      <vt:variant>
        <vt:i4>1119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6422654</vt:i4>
      </vt:variant>
      <vt:variant>
        <vt:i4>1116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6488178</vt:i4>
      </vt:variant>
      <vt:variant>
        <vt:i4>1113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7078014</vt:i4>
      </vt:variant>
      <vt:variant>
        <vt:i4>1110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6881406</vt:i4>
      </vt:variant>
      <vt:variant>
        <vt:i4>1107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7274622</vt:i4>
      </vt:variant>
      <vt:variant>
        <vt:i4>1104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7012472</vt:i4>
      </vt:variant>
      <vt:variant>
        <vt:i4>1101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6422652</vt:i4>
      </vt:variant>
      <vt:variant>
        <vt:i4>1098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6881400</vt:i4>
      </vt:variant>
      <vt:variant>
        <vt:i4>1095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6815868</vt:i4>
      </vt:variant>
      <vt:variant>
        <vt:i4>1092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6815864</vt:i4>
      </vt:variant>
      <vt:variant>
        <vt:i4>1089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6946936</vt:i4>
      </vt:variant>
      <vt:variant>
        <vt:i4>1086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6881395</vt:i4>
      </vt:variant>
      <vt:variant>
        <vt:i4>1083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3276834</vt:i4>
      </vt:variant>
      <vt:variant>
        <vt:i4>1080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6881405</vt:i4>
      </vt:variant>
      <vt:variant>
        <vt:i4>1077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5177420</vt:i4>
      </vt:variant>
      <vt:variant>
        <vt:i4>1074</vt:i4>
      </vt:variant>
      <vt:variant>
        <vt:i4>0</vt:i4>
      </vt:variant>
      <vt:variant>
        <vt:i4>5</vt:i4>
      </vt:variant>
      <vt:variant>
        <vt:lpwstr>http://handle.itu.int/11.1002/ls/sp16-tsag-oLS-00047.docx</vt:lpwstr>
      </vt:variant>
      <vt:variant>
        <vt:lpwstr/>
      </vt:variant>
      <vt:variant>
        <vt:i4>983127</vt:i4>
      </vt:variant>
      <vt:variant>
        <vt:i4>1071</vt:i4>
      </vt:variant>
      <vt:variant>
        <vt:i4>0</vt:i4>
      </vt:variant>
      <vt:variant>
        <vt:i4>5</vt:i4>
      </vt:variant>
      <vt:variant>
        <vt:lpwstr>http://handle.itu.int/11.1002/ls/sp17-jca-dcc-oLS-00001.docx</vt:lpwstr>
      </vt:variant>
      <vt:variant>
        <vt:lpwstr/>
      </vt:variant>
      <vt:variant>
        <vt:i4>6422642</vt:i4>
      </vt:variant>
      <vt:variant>
        <vt:i4>1068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3276834</vt:i4>
      </vt:variant>
      <vt:variant>
        <vt:i4>1065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6815869</vt:i4>
      </vt:variant>
      <vt:variant>
        <vt:i4>1062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3276834</vt:i4>
      </vt:variant>
      <vt:variant>
        <vt:i4>1059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7012477</vt:i4>
      </vt:variant>
      <vt:variant>
        <vt:i4>1056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7012478</vt:i4>
      </vt:variant>
      <vt:variant>
        <vt:i4>1053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3473443</vt:i4>
      </vt:variant>
      <vt:variant>
        <vt:i4>1050</vt:i4>
      </vt:variant>
      <vt:variant>
        <vt:i4>0</vt:i4>
      </vt:variant>
      <vt:variant>
        <vt:i4>5</vt:i4>
      </vt:variant>
      <vt:variant>
        <vt:lpwstr>https://www.itu.int/ifa/t/2017/ls/tsag/sp16-tsag-oLS-00050.docx</vt:lpwstr>
      </vt:variant>
      <vt:variant>
        <vt:lpwstr/>
      </vt:variant>
      <vt:variant>
        <vt:i4>7143538</vt:i4>
      </vt:variant>
      <vt:variant>
        <vt:i4>1047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7012474</vt:i4>
      </vt:variant>
      <vt:variant>
        <vt:i4>1044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4718669</vt:i4>
      </vt:variant>
      <vt:variant>
        <vt:i4>1041</vt:i4>
      </vt:variant>
      <vt:variant>
        <vt:i4>0</vt:i4>
      </vt:variant>
      <vt:variant>
        <vt:i4>5</vt:i4>
      </vt:variant>
      <vt:variant>
        <vt:lpwstr>http://handle.itu.int/11.1002/ls/sp16-tsag-oLS-00050.docx</vt:lpwstr>
      </vt:variant>
      <vt:variant>
        <vt:lpwstr/>
      </vt:variant>
      <vt:variant>
        <vt:i4>6815859</vt:i4>
      </vt:variant>
      <vt:variant>
        <vt:i4>1038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4718669</vt:i4>
      </vt:variant>
      <vt:variant>
        <vt:i4>1035</vt:i4>
      </vt:variant>
      <vt:variant>
        <vt:i4>0</vt:i4>
      </vt:variant>
      <vt:variant>
        <vt:i4>5</vt:i4>
      </vt:variant>
      <vt:variant>
        <vt:lpwstr>http://handle.itu.int/11.1002/ls/sp16-tsag-oLS-00050.docx</vt:lpwstr>
      </vt:variant>
      <vt:variant>
        <vt:lpwstr/>
      </vt:variant>
      <vt:variant>
        <vt:i4>7209074</vt:i4>
      </vt:variant>
      <vt:variant>
        <vt:i4>1032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6946942</vt:i4>
      </vt:variant>
      <vt:variant>
        <vt:i4>1029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6422635</vt:i4>
      </vt:variant>
      <vt:variant>
        <vt:i4>1026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7143548</vt:i4>
      </vt:variant>
      <vt:variant>
        <vt:i4>1023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6946930</vt:i4>
      </vt:variant>
      <vt:variant>
        <vt:i4>1020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7209075</vt:i4>
      </vt:variant>
      <vt:variant>
        <vt:i4>1017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6422650</vt:i4>
      </vt:variant>
      <vt:variant>
        <vt:i4>1014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7143530</vt:i4>
      </vt:variant>
      <vt:variant>
        <vt:i4>1011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6750314</vt:i4>
      </vt:variant>
      <vt:variant>
        <vt:i4>1008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6553706</vt:i4>
      </vt:variant>
      <vt:variant>
        <vt:i4>1005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7143531</vt:i4>
      </vt:variant>
      <vt:variant>
        <vt:i4>1002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6684779</vt:i4>
      </vt:variant>
      <vt:variant>
        <vt:i4>999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7143546</vt:i4>
      </vt:variant>
      <vt:variant>
        <vt:i4>996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7209084</vt:i4>
      </vt:variant>
      <vt:variant>
        <vt:i4>993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6488187</vt:i4>
      </vt:variant>
      <vt:variant>
        <vt:i4>990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7274620</vt:i4>
      </vt:variant>
      <vt:variant>
        <vt:i4>987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7077994</vt:i4>
      </vt:variant>
      <vt:variant>
        <vt:i4>984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7077995</vt:i4>
      </vt:variant>
      <vt:variant>
        <vt:i4>981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7209084</vt:i4>
      </vt:variant>
      <vt:variant>
        <vt:i4>978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7012474</vt:i4>
      </vt:variant>
      <vt:variant>
        <vt:i4>975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6815866</vt:i4>
      </vt:variant>
      <vt:variant>
        <vt:i4>972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7209087</vt:i4>
      </vt:variant>
      <vt:variant>
        <vt:i4>969</vt:i4>
      </vt:variant>
      <vt:variant>
        <vt:i4>0</vt:i4>
      </vt:variant>
      <vt:variant>
        <vt:i4>5</vt:i4>
      </vt:variant>
      <vt:variant>
        <vt:lpwstr>https://www.itu.int/md/T22-TSAG-221212-TD-GEN-0054</vt:lpwstr>
      </vt:variant>
      <vt:variant>
        <vt:lpwstr/>
      </vt:variant>
      <vt:variant>
        <vt:i4>6881404</vt:i4>
      </vt:variant>
      <vt:variant>
        <vt:i4>966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6881407</vt:i4>
      </vt:variant>
      <vt:variant>
        <vt:i4>963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6815871</vt:i4>
      </vt:variant>
      <vt:variant>
        <vt:i4>960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7209087</vt:i4>
      </vt:variant>
      <vt:variant>
        <vt:i4>957</vt:i4>
      </vt:variant>
      <vt:variant>
        <vt:i4>0</vt:i4>
      </vt:variant>
      <vt:variant>
        <vt:i4>5</vt:i4>
      </vt:variant>
      <vt:variant>
        <vt:lpwstr>https://www.itu.int/md/T22-TSAG-221212-TD-GEN-0054</vt:lpwstr>
      </vt:variant>
      <vt:variant>
        <vt:lpwstr/>
      </vt:variant>
      <vt:variant>
        <vt:i4>6946940</vt:i4>
      </vt:variant>
      <vt:variant>
        <vt:i4>954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7274618</vt:i4>
      </vt:variant>
      <vt:variant>
        <vt:i4>951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7012474</vt:i4>
      </vt:variant>
      <vt:variant>
        <vt:i4>948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7274616</vt:i4>
      </vt:variant>
      <vt:variant>
        <vt:i4>945</vt:i4>
      </vt:variant>
      <vt:variant>
        <vt:i4>0</vt:i4>
      </vt:variant>
      <vt:variant>
        <vt:i4>5</vt:i4>
      </vt:variant>
      <vt:variant>
        <vt:lpwstr>https://www.itu.int/md/T22-TSAG-221212-TD-GEN-0124</vt:lpwstr>
      </vt:variant>
      <vt:variant>
        <vt:lpwstr/>
      </vt:variant>
      <vt:variant>
        <vt:i4>7274616</vt:i4>
      </vt:variant>
      <vt:variant>
        <vt:i4>942</vt:i4>
      </vt:variant>
      <vt:variant>
        <vt:i4>0</vt:i4>
      </vt:variant>
      <vt:variant>
        <vt:i4>5</vt:i4>
      </vt:variant>
      <vt:variant>
        <vt:lpwstr>https://www.itu.int/md/T22-TSAG-221212-TD-GEN-0124</vt:lpwstr>
      </vt:variant>
      <vt:variant>
        <vt:lpwstr/>
      </vt:variant>
      <vt:variant>
        <vt:i4>6815864</vt:i4>
      </vt:variant>
      <vt:variant>
        <vt:i4>939</vt:i4>
      </vt:variant>
      <vt:variant>
        <vt:i4>0</vt:i4>
      </vt:variant>
      <vt:variant>
        <vt:i4>5</vt:i4>
      </vt:variant>
      <vt:variant>
        <vt:lpwstr>https://www.itu.int/md/T22-TSAG-221212-TD-GEN-0123</vt:lpwstr>
      </vt:variant>
      <vt:variant>
        <vt:lpwstr/>
      </vt:variant>
      <vt:variant>
        <vt:i4>6815864</vt:i4>
      </vt:variant>
      <vt:variant>
        <vt:i4>936</vt:i4>
      </vt:variant>
      <vt:variant>
        <vt:i4>0</vt:i4>
      </vt:variant>
      <vt:variant>
        <vt:i4>5</vt:i4>
      </vt:variant>
      <vt:variant>
        <vt:lpwstr>https://www.itu.int/md/T22-TSAG-221212-TD-GEN-0123</vt:lpwstr>
      </vt:variant>
      <vt:variant>
        <vt:lpwstr/>
      </vt:variant>
      <vt:variant>
        <vt:i4>6881400</vt:i4>
      </vt:variant>
      <vt:variant>
        <vt:i4>933</vt:i4>
      </vt:variant>
      <vt:variant>
        <vt:i4>0</vt:i4>
      </vt:variant>
      <vt:variant>
        <vt:i4>5</vt:i4>
      </vt:variant>
      <vt:variant>
        <vt:lpwstr>https://www.itu.int/md/T22-TSAG-221212-TD-GEN-0122</vt:lpwstr>
      </vt:variant>
      <vt:variant>
        <vt:lpwstr/>
      </vt:variant>
      <vt:variant>
        <vt:i4>6881400</vt:i4>
      </vt:variant>
      <vt:variant>
        <vt:i4>930</vt:i4>
      </vt:variant>
      <vt:variant>
        <vt:i4>0</vt:i4>
      </vt:variant>
      <vt:variant>
        <vt:i4>5</vt:i4>
      </vt:variant>
      <vt:variant>
        <vt:lpwstr>https://www.itu.int/md/T22-TSAG-221212-TD-GEN-0122</vt:lpwstr>
      </vt:variant>
      <vt:variant>
        <vt:lpwstr/>
      </vt:variant>
      <vt:variant>
        <vt:i4>6946936</vt:i4>
      </vt:variant>
      <vt:variant>
        <vt:i4>927</vt:i4>
      </vt:variant>
      <vt:variant>
        <vt:i4>0</vt:i4>
      </vt:variant>
      <vt:variant>
        <vt:i4>5</vt:i4>
      </vt:variant>
      <vt:variant>
        <vt:lpwstr>https://www.itu.int/md/T22-TSAG-221212-TD-GEN-0121</vt:lpwstr>
      </vt:variant>
      <vt:variant>
        <vt:lpwstr/>
      </vt:variant>
      <vt:variant>
        <vt:i4>6946936</vt:i4>
      </vt:variant>
      <vt:variant>
        <vt:i4>924</vt:i4>
      </vt:variant>
      <vt:variant>
        <vt:i4>0</vt:i4>
      </vt:variant>
      <vt:variant>
        <vt:i4>5</vt:i4>
      </vt:variant>
      <vt:variant>
        <vt:lpwstr>https://www.itu.int/md/T22-TSAG-221212-TD-GEN-0121</vt:lpwstr>
      </vt:variant>
      <vt:variant>
        <vt:lpwstr/>
      </vt:variant>
      <vt:variant>
        <vt:i4>7012472</vt:i4>
      </vt:variant>
      <vt:variant>
        <vt:i4>921</vt:i4>
      </vt:variant>
      <vt:variant>
        <vt:i4>0</vt:i4>
      </vt:variant>
      <vt:variant>
        <vt:i4>5</vt:i4>
      </vt:variant>
      <vt:variant>
        <vt:lpwstr>https://www.itu.int/md/T22-TSAG-221212-TD-GEN-0120</vt:lpwstr>
      </vt:variant>
      <vt:variant>
        <vt:lpwstr/>
      </vt:variant>
      <vt:variant>
        <vt:i4>6422651</vt:i4>
      </vt:variant>
      <vt:variant>
        <vt:i4>918</vt:i4>
      </vt:variant>
      <vt:variant>
        <vt:i4>0</vt:i4>
      </vt:variant>
      <vt:variant>
        <vt:i4>5</vt:i4>
      </vt:variant>
      <vt:variant>
        <vt:lpwstr>https://www.itu.int/md/T22-TSAG-221212-TD-GEN-0119</vt:lpwstr>
      </vt:variant>
      <vt:variant>
        <vt:lpwstr/>
      </vt:variant>
      <vt:variant>
        <vt:i4>6422651</vt:i4>
      </vt:variant>
      <vt:variant>
        <vt:i4>915</vt:i4>
      </vt:variant>
      <vt:variant>
        <vt:i4>0</vt:i4>
      </vt:variant>
      <vt:variant>
        <vt:i4>5</vt:i4>
      </vt:variant>
      <vt:variant>
        <vt:lpwstr>https://www.itu.int/md/T22-TSAG-221212-TD-GEN-0119</vt:lpwstr>
      </vt:variant>
      <vt:variant>
        <vt:lpwstr/>
      </vt:variant>
      <vt:variant>
        <vt:i4>6488187</vt:i4>
      </vt:variant>
      <vt:variant>
        <vt:i4>912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6488187</vt:i4>
      </vt:variant>
      <vt:variant>
        <vt:i4>909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7078011</vt:i4>
      </vt:variant>
      <vt:variant>
        <vt:i4>906</vt:i4>
      </vt:variant>
      <vt:variant>
        <vt:i4>0</vt:i4>
      </vt:variant>
      <vt:variant>
        <vt:i4>5</vt:i4>
      </vt:variant>
      <vt:variant>
        <vt:lpwstr>https://www.itu.int/md/T22-TSAG-221212-TD-GEN-0117</vt:lpwstr>
      </vt:variant>
      <vt:variant>
        <vt:lpwstr/>
      </vt:variant>
      <vt:variant>
        <vt:i4>7078011</vt:i4>
      </vt:variant>
      <vt:variant>
        <vt:i4>903</vt:i4>
      </vt:variant>
      <vt:variant>
        <vt:i4>0</vt:i4>
      </vt:variant>
      <vt:variant>
        <vt:i4>5</vt:i4>
      </vt:variant>
      <vt:variant>
        <vt:lpwstr>https://www.itu.int/md/T22-TSAG-221212-TD-GEN-0117</vt:lpwstr>
      </vt:variant>
      <vt:variant>
        <vt:lpwstr/>
      </vt:variant>
      <vt:variant>
        <vt:i4>7143547</vt:i4>
      </vt:variant>
      <vt:variant>
        <vt:i4>900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7143547</vt:i4>
      </vt:variant>
      <vt:variant>
        <vt:i4>897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7209083</vt:i4>
      </vt:variant>
      <vt:variant>
        <vt:i4>894</vt:i4>
      </vt:variant>
      <vt:variant>
        <vt:i4>0</vt:i4>
      </vt:variant>
      <vt:variant>
        <vt:i4>5</vt:i4>
      </vt:variant>
      <vt:variant>
        <vt:lpwstr>https://www.itu.int/md/T22-TSAG-221212-TD-GEN-0115</vt:lpwstr>
      </vt:variant>
      <vt:variant>
        <vt:lpwstr/>
      </vt:variant>
      <vt:variant>
        <vt:i4>7209082</vt:i4>
      </vt:variant>
      <vt:variant>
        <vt:i4>891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7209083</vt:i4>
      </vt:variant>
      <vt:variant>
        <vt:i4>888</vt:i4>
      </vt:variant>
      <vt:variant>
        <vt:i4>0</vt:i4>
      </vt:variant>
      <vt:variant>
        <vt:i4>5</vt:i4>
      </vt:variant>
      <vt:variant>
        <vt:lpwstr>https://www.itu.int/md/T22-TSAG-221212-TD-GEN-0115</vt:lpwstr>
      </vt:variant>
      <vt:variant>
        <vt:lpwstr/>
      </vt:variant>
      <vt:variant>
        <vt:i4>7274619</vt:i4>
      </vt:variant>
      <vt:variant>
        <vt:i4>885</vt:i4>
      </vt:variant>
      <vt:variant>
        <vt:i4>0</vt:i4>
      </vt:variant>
      <vt:variant>
        <vt:i4>5</vt:i4>
      </vt:variant>
      <vt:variant>
        <vt:lpwstr>https://www.itu.int/md/T22-TSAG-221212-TD-GEN-0114</vt:lpwstr>
      </vt:variant>
      <vt:variant>
        <vt:lpwstr/>
      </vt:variant>
      <vt:variant>
        <vt:i4>7274619</vt:i4>
      </vt:variant>
      <vt:variant>
        <vt:i4>882</vt:i4>
      </vt:variant>
      <vt:variant>
        <vt:i4>0</vt:i4>
      </vt:variant>
      <vt:variant>
        <vt:i4>5</vt:i4>
      </vt:variant>
      <vt:variant>
        <vt:lpwstr>https://www.itu.int/md/T22-TSAG-221212-TD-GEN-0114</vt:lpwstr>
      </vt:variant>
      <vt:variant>
        <vt:lpwstr/>
      </vt:variant>
      <vt:variant>
        <vt:i4>6815867</vt:i4>
      </vt:variant>
      <vt:variant>
        <vt:i4>879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6815867</vt:i4>
      </vt:variant>
      <vt:variant>
        <vt:i4>876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6881403</vt:i4>
      </vt:variant>
      <vt:variant>
        <vt:i4>873</vt:i4>
      </vt:variant>
      <vt:variant>
        <vt:i4>0</vt:i4>
      </vt:variant>
      <vt:variant>
        <vt:i4>5</vt:i4>
      </vt:variant>
      <vt:variant>
        <vt:lpwstr>https://www.itu.int/md/T22-TSAG-221212-TD-GEN-0112</vt:lpwstr>
      </vt:variant>
      <vt:variant>
        <vt:lpwstr/>
      </vt:variant>
      <vt:variant>
        <vt:i4>6881403</vt:i4>
      </vt:variant>
      <vt:variant>
        <vt:i4>870</vt:i4>
      </vt:variant>
      <vt:variant>
        <vt:i4>0</vt:i4>
      </vt:variant>
      <vt:variant>
        <vt:i4>5</vt:i4>
      </vt:variant>
      <vt:variant>
        <vt:lpwstr>https://www.itu.int/md/T22-TSAG-221212-TD-GEN-0112</vt:lpwstr>
      </vt:variant>
      <vt:variant>
        <vt:lpwstr/>
      </vt:variant>
      <vt:variant>
        <vt:i4>6946939</vt:i4>
      </vt:variant>
      <vt:variant>
        <vt:i4>867</vt:i4>
      </vt:variant>
      <vt:variant>
        <vt:i4>0</vt:i4>
      </vt:variant>
      <vt:variant>
        <vt:i4>5</vt:i4>
      </vt:variant>
      <vt:variant>
        <vt:lpwstr>https://www.itu.int/md/T22-TSAG-221212-TD-GEN-0111</vt:lpwstr>
      </vt:variant>
      <vt:variant>
        <vt:lpwstr/>
      </vt:variant>
      <vt:variant>
        <vt:i4>6946939</vt:i4>
      </vt:variant>
      <vt:variant>
        <vt:i4>864</vt:i4>
      </vt:variant>
      <vt:variant>
        <vt:i4>0</vt:i4>
      </vt:variant>
      <vt:variant>
        <vt:i4>5</vt:i4>
      </vt:variant>
      <vt:variant>
        <vt:lpwstr>https://www.itu.int/md/T22-TSAG-221212-TD-GEN-0111</vt:lpwstr>
      </vt:variant>
      <vt:variant>
        <vt:lpwstr/>
      </vt:variant>
      <vt:variant>
        <vt:i4>7012475</vt:i4>
      </vt:variant>
      <vt:variant>
        <vt:i4>861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7012475</vt:i4>
      </vt:variant>
      <vt:variant>
        <vt:i4>858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7012475</vt:i4>
      </vt:variant>
      <vt:variant>
        <vt:i4>855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6422650</vt:i4>
      </vt:variant>
      <vt:variant>
        <vt:i4>852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6422650</vt:i4>
      </vt:variant>
      <vt:variant>
        <vt:i4>849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6488186</vt:i4>
      </vt:variant>
      <vt:variant>
        <vt:i4>846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6488186</vt:i4>
      </vt:variant>
      <vt:variant>
        <vt:i4>843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7078010</vt:i4>
      </vt:variant>
      <vt:variant>
        <vt:i4>840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7078010</vt:i4>
      </vt:variant>
      <vt:variant>
        <vt:i4>837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7078010</vt:i4>
      </vt:variant>
      <vt:variant>
        <vt:i4>834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7143546</vt:i4>
      </vt:variant>
      <vt:variant>
        <vt:i4>831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7143546</vt:i4>
      </vt:variant>
      <vt:variant>
        <vt:i4>828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7209082</vt:i4>
      </vt:variant>
      <vt:variant>
        <vt:i4>825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7209082</vt:i4>
      </vt:variant>
      <vt:variant>
        <vt:i4>822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7274618</vt:i4>
      </vt:variant>
      <vt:variant>
        <vt:i4>819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7274618</vt:i4>
      </vt:variant>
      <vt:variant>
        <vt:i4>816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6815866</vt:i4>
      </vt:variant>
      <vt:variant>
        <vt:i4>813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6815866</vt:i4>
      </vt:variant>
      <vt:variant>
        <vt:i4>810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6881402</vt:i4>
      </vt:variant>
      <vt:variant>
        <vt:i4>807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6881402</vt:i4>
      </vt:variant>
      <vt:variant>
        <vt:i4>804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6946938</vt:i4>
      </vt:variant>
      <vt:variant>
        <vt:i4>801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6946938</vt:i4>
      </vt:variant>
      <vt:variant>
        <vt:i4>798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7012474</vt:i4>
      </vt:variant>
      <vt:variant>
        <vt:i4>795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7012474</vt:i4>
      </vt:variant>
      <vt:variant>
        <vt:i4>792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6488179</vt:i4>
      </vt:variant>
      <vt:variant>
        <vt:i4>789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6488179</vt:i4>
      </vt:variant>
      <vt:variant>
        <vt:i4>786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6422643</vt:i4>
      </vt:variant>
      <vt:variant>
        <vt:i4>783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6422643</vt:i4>
      </vt:variant>
      <vt:variant>
        <vt:i4>780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7143539</vt:i4>
      </vt:variant>
      <vt:variant>
        <vt:i4>777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7143539</vt:i4>
      </vt:variant>
      <vt:variant>
        <vt:i4>774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7078003</vt:i4>
      </vt:variant>
      <vt:variant>
        <vt:i4>771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7078003</vt:i4>
      </vt:variant>
      <vt:variant>
        <vt:i4>768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7274611</vt:i4>
      </vt:variant>
      <vt:variant>
        <vt:i4>765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7274611</vt:i4>
      </vt:variant>
      <vt:variant>
        <vt:i4>762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7209075</vt:i4>
      </vt:variant>
      <vt:variant>
        <vt:i4>759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7209075</vt:i4>
      </vt:variant>
      <vt:variant>
        <vt:i4>756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6881395</vt:i4>
      </vt:variant>
      <vt:variant>
        <vt:i4>753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6881395</vt:i4>
      </vt:variant>
      <vt:variant>
        <vt:i4>750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6815859</vt:i4>
      </vt:variant>
      <vt:variant>
        <vt:i4>747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6815859</vt:i4>
      </vt:variant>
      <vt:variant>
        <vt:i4>744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7012467</vt:i4>
      </vt:variant>
      <vt:variant>
        <vt:i4>741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7012467</vt:i4>
      </vt:variant>
      <vt:variant>
        <vt:i4>738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6946931</vt:i4>
      </vt:variant>
      <vt:variant>
        <vt:i4>735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6946931</vt:i4>
      </vt:variant>
      <vt:variant>
        <vt:i4>732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6488178</vt:i4>
      </vt:variant>
      <vt:variant>
        <vt:i4>729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6488178</vt:i4>
      </vt:variant>
      <vt:variant>
        <vt:i4>726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6422642</vt:i4>
      </vt:variant>
      <vt:variant>
        <vt:i4>723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6422642</vt:i4>
      </vt:variant>
      <vt:variant>
        <vt:i4>720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7143538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7143538</vt:i4>
      </vt:variant>
      <vt:variant>
        <vt:i4>714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7078002</vt:i4>
      </vt:variant>
      <vt:variant>
        <vt:i4>711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7078002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7274610</vt:i4>
      </vt:variant>
      <vt:variant>
        <vt:i4>705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7274610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7209074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7209074</vt:i4>
      </vt:variant>
      <vt:variant>
        <vt:i4>696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6881394</vt:i4>
      </vt:variant>
      <vt:variant>
        <vt:i4>693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6881394</vt:i4>
      </vt:variant>
      <vt:variant>
        <vt:i4>690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6815858</vt:i4>
      </vt:variant>
      <vt:variant>
        <vt:i4>687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6815858</vt:i4>
      </vt:variant>
      <vt:variant>
        <vt:i4>684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7012466</vt:i4>
      </vt:variant>
      <vt:variant>
        <vt:i4>681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7012466</vt:i4>
      </vt:variant>
      <vt:variant>
        <vt:i4>678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6946930</vt:i4>
      </vt:variant>
      <vt:variant>
        <vt:i4>675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6946930</vt:i4>
      </vt:variant>
      <vt:variant>
        <vt:i4>672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6488189</vt:i4>
      </vt:variant>
      <vt:variant>
        <vt:i4>669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6488189</vt:i4>
      </vt:variant>
      <vt:variant>
        <vt:i4>666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6422653</vt:i4>
      </vt:variant>
      <vt:variant>
        <vt:i4>663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6422653</vt:i4>
      </vt:variant>
      <vt:variant>
        <vt:i4>660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7143549</vt:i4>
      </vt:variant>
      <vt:variant>
        <vt:i4>657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7143549</vt:i4>
      </vt:variant>
      <vt:variant>
        <vt:i4>654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7078013</vt:i4>
      </vt:variant>
      <vt:variant>
        <vt:i4>651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7078013</vt:i4>
      </vt:variant>
      <vt:variant>
        <vt:i4>648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7274621</vt:i4>
      </vt:variant>
      <vt:variant>
        <vt:i4>645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7274621</vt:i4>
      </vt:variant>
      <vt:variant>
        <vt:i4>642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7209085</vt:i4>
      </vt:variant>
      <vt:variant>
        <vt:i4>639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7209085</vt:i4>
      </vt:variant>
      <vt:variant>
        <vt:i4>636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6881405</vt:i4>
      </vt:variant>
      <vt:variant>
        <vt:i4>633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6881405</vt:i4>
      </vt:variant>
      <vt:variant>
        <vt:i4>630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6815869</vt:i4>
      </vt:variant>
      <vt:variant>
        <vt:i4>627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6815869</vt:i4>
      </vt:variant>
      <vt:variant>
        <vt:i4>624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7012477</vt:i4>
      </vt:variant>
      <vt:variant>
        <vt:i4>621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7012477</vt:i4>
      </vt:variant>
      <vt:variant>
        <vt:i4>618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6946941</vt:i4>
      </vt:variant>
      <vt:variant>
        <vt:i4>615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6946941</vt:i4>
      </vt:variant>
      <vt:variant>
        <vt:i4>612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6488188</vt:i4>
      </vt:variant>
      <vt:variant>
        <vt:i4>609</vt:i4>
      </vt:variant>
      <vt:variant>
        <vt:i4>0</vt:i4>
      </vt:variant>
      <vt:variant>
        <vt:i4>5</vt:i4>
      </vt:variant>
      <vt:variant>
        <vt:lpwstr>https://www.itu.int/md/T22-TSAG-221212-TD-GEN-0069</vt:lpwstr>
      </vt:variant>
      <vt:variant>
        <vt:lpwstr/>
      </vt:variant>
      <vt:variant>
        <vt:i4>6422652</vt:i4>
      </vt:variant>
      <vt:variant>
        <vt:i4>606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603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600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597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7143548</vt:i4>
      </vt:variant>
      <vt:variant>
        <vt:i4>594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7143548</vt:i4>
      </vt:variant>
      <vt:variant>
        <vt:i4>591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7078012</vt:i4>
      </vt:variant>
      <vt:variant>
        <vt:i4>588</vt:i4>
      </vt:variant>
      <vt:variant>
        <vt:i4>0</vt:i4>
      </vt:variant>
      <vt:variant>
        <vt:i4>5</vt:i4>
      </vt:variant>
      <vt:variant>
        <vt:lpwstr>https://www.itu.int/md/T22-TSAG-221212-TD-GEN-0066</vt:lpwstr>
      </vt:variant>
      <vt:variant>
        <vt:lpwstr/>
      </vt:variant>
      <vt:variant>
        <vt:i4>7078012</vt:i4>
      </vt:variant>
      <vt:variant>
        <vt:i4>585</vt:i4>
      </vt:variant>
      <vt:variant>
        <vt:i4>0</vt:i4>
      </vt:variant>
      <vt:variant>
        <vt:i4>5</vt:i4>
      </vt:variant>
      <vt:variant>
        <vt:lpwstr>https://www.itu.int/md/T22-TSAG-221212-TD-GEN-0066</vt:lpwstr>
      </vt:variant>
      <vt:variant>
        <vt:lpwstr/>
      </vt:variant>
      <vt:variant>
        <vt:i4>7274620</vt:i4>
      </vt:variant>
      <vt:variant>
        <vt:i4>582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579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576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573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570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567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564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561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7209084</vt:i4>
      </vt:variant>
      <vt:variant>
        <vt:i4>558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552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549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546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543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540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537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6881404</vt:i4>
      </vt:variant>
      <vt:variant>
        <vt:i4>534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6881404</vt:i4>
      </vt:variant>
      <vt:variant>
        <vt:i4>531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6815868</vt:i4>
      </vt:variant>
      <vt:variant>
        <vt:i4>528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6815868</vt:i4>
      </vt:variant>
      <vt:variant>
        <vt:i4>525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7012476</vt:i4>
      </vt:variant>
      <vt:variant>
        <vt:i4>522</vt:i4>
      </vt:variant>
      <vt:variant>
        <vt:i4>0</vt:i4>
      </vt:variant>
      <vt:variant>
        <vt:i4>5</vt:i4>
      </vt:variant>
      <vt:variant>
        <vt:lpwstr>https://www.itu.int/md/T22-TSAG-221212-TD-GEN-0061</vt:lpwstr>
      </vt:variant>
      <vt:variant>
        <vt:lpwstr/>
      </vt:variant>
      <vt:variant>
        <vt:i4>6946940</vt:i4>
      </vt:variant>
      <vt:variant>
        <vt:i4>519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6946940</vt:i4>
      </vt:variant>
      <vt:variant>
        <vt:i4>516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6488191</vt:i4>
      </vt:variant>
      <vt:variant>
        <vt:i4>513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510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507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504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501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498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495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492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6422655</vt:i4>
      </vt:variant>
      <vt:variant>
        <vt:i4>489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6422655</vt:i4>
      </vt:variant>
      <vt:variant>
        <vt:i4>486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7143551</vt:i4>
      </vt:variant>
      <vt:variant>
        <vt:i4>483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7143551</vt:i4>
      </vt:variant>
      <vt:variant>
        <vt:i4>480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7078015</vt:i4>
      </vt:variant>
      <vt:variant>
        <vt:i4>477</vt:i4>
      </vt:variant>
      <vt:variant>
        <vt:i4>0</vt:i4>
      </vt:variant>
      <vt:variant>
        <vt:i4>5</vt:i4>
      </vt:variant>
      <vt:variant>
        <vt:lpwstr>https://www.itu.int/md/T22-TSAG-221212-TD-GEN-0056</vt:lpwstr>
      </vt:variant>
      <vt:variant>
        <vt:lpwstr/>
      </vt:variant>
      <vt:variant>
        <vt:i4>7078015</vt:i4>
      </vt:variant>
      <vt:variant>
        <vt:i4>474</vt:i4>
      </vt:variant>
      <vt:variant>
        <vt:i4>0</vt:i4>
      </vt:variant>
      <vt:variant>
        <vt:i4>5</vt:i4>
      </vt:variant>
      <vt:variant>
        <vt:lpwstr>https://www.itu.int/md/T22-TSAG-221212-TD-GEN-0056</vt:lpwstr>
      </vt:variant>
      <vt:variant>
        <vt:lpwstr/>
      </vt:variant>
      <vt:variant>
        <vt:i4>7274623</vt:i4>
      </vt:variant>
      <vt:variant>
        <vt:i4>471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468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465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462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6881407</vt:i4>
      </vt:variant>
      <vt:variant>
        <vt:i4>459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6881407</vt:i4>
      </vt:variant>
      <vt:variant>
        <vt:i4>456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6815871</vt:i4>
      </vt:variant>
      <vt:variant>
        <vt:i4>453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6815871</vt:i4>
      </vt:variant>
      <vt:variant>
        <vt:i4>450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7012479</vt:i4>
      </vt:variant>
      <vt:variant>
        <vt:i4>447</vt:i4>
      </vt:variant>
      <vt:variant>
        <vt:i4>0</vt:i4>
      </vt:variant>
      <vt:variant>
        <vt:i4>5</vt:i4>
      </vt:variant>
      <vt:variant>
        <vt:lpwstr>https://www.itu.int/md/T22-TSAG-221212-TD-GEN-0051</vt:lpwstr>
      </vt:variant>
      <vt:variant>
        <vt:lpwstr/>
      </vt:variant>
      <vt:variant>
        <vt:i4>7012479</vt:i4>
      </vt:variant>
      <vt:variant>
        <vt:i4>444</vt:i4>
      </vt:variant>
      <vt:variant>
        <vt:i4>0</vt:i4>
      </vt:variant>
      <vt:variant>
        <vt:i4>5</vt:i4>
      </vt:variant>
      <vt:variant>
        <vt:lpwstr>https://www.itu.int/md/T22-TSAG-221212-TD-GEN-0051</vt:lpwstr>
      </vt:variant>
      <vt:variant>
        <vt:lpwstr/>
      </vt:variant>
      <vt:variant>
        <vt:i4>6946943</vt:i4>
      </vt:variant>
      <vt:variant>
        <vt:i4>441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6488190</vt:i4>
      </vt:variant>
      <vt:variant>
        <vt:i4>435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6488190</vt:i4>
      </vt:variant>
      <vt:variant>
        <vt:i4>432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6422654</vt:i4>
      </vt:variant>
      <vt:variant>
        <vt:i4>429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6422654</vt:i4>
      </vt:variant>
      <vt:variant>
        <vt:i4>426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7143550</vt:i4>
      </vt:variant>
      <vt:variant>
        <vt:i4>423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7143550</vt:i4>
      </vt:variant>
      <vt:variant>
        <vt:i4>420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7078014</vt:i4>
      </vt:variant>
      <vt:variant>
        <vt:i4>417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7078014</vt:i4>
      </vt:variant>
      <vt:variant>
        <vt:i4>414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7274622</vt:i4>
      </vt:variant>
      <vt:variant>
        <vt:i4>411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7274622</vt:i4>
      </vt:variant>
      <vt:variant>
        <vt:i4>408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7209086</vt:i4>
      </vt:variant>
      <vt:variant>
        <vt:i4>405</vt:i4>
      </vt:variant>
      <vt:variant>
        <vt:i4>0</vt:i4>
      </vt:variant>
      <vt:variant>
        <vt:i4>5</vt:i4>
      </vt:variant>
      <vt:variant>
        <vt:lpwstr>https://www.itu.int/md/T22-TSAG-221212-TD-GEN-0044</vt:lpwstr>
      </vt:variant>
      <vt:variant>
        <vt:lpwstr/>
      </vt:variant>
      <vt:variant>
        <vt:i4>7209086</vt:i4>
      </vt:variant>
      <vt:variant>
        <vt:i4>402</vt:i4>
      </vt:variant>
      <vt:variant>
        <vt:i4>0</vt:i4>
      </vt:variant>
      <vt:variant>
        <vt:i4>5</vt:i4>
      </vt:variant>
      <vt:variant>
        <vt:lpwstr>https://www.itu.int/md/T22-TSAG-221212-TD-GEN-0044</vt:lpwstr>
      </vt:variant>
      <vt:variant>
        <vt:lpwstr/>
      </vt:variant>
      <vt:variant>
        <vt:i4>6881406</vt:i4>
      </vt:variant>
      <vt:variant>
        <vt:i4>399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6881406</vt:i4>
      </vt:variant>
      <vt:variant>
        <vt:i4>396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6815870</vt:i4>
      </vt:variant>
      <vt:variant>
        <vt:i4>393</vt:i4>
      </vt:variant>
      <vt:variant>
        <vt:i4>0</vt:i4>
      </vt:variant>
      <vt:variant>
        <vt:i4>5</vt:i4>
      </vt:variant>
      <vt:variant>
        <vt:lpwstr>https://www.itu.int/md/T22-TSAG-221212-TD-GEN-0042</vt:lpwstr>
      </vt:variant>
      <vt:variant>
        <vt:lpwstr/>
      </vt:variant>
      <vt:variant>
        <vt:i4>6815870</vt:i4>
      </vt:variant>
      <vt:variant>
        <vt:i4>390</vt:i4>
      </vt:variant>
      <vt:variant>
        <vt:i4>0</vt:i4>
      </vt:variant>
      <vt:variant>
        <vt:i4>5</vt:i4>
      </vt:variant>
      <vt:variant>
        <vt:lpwstr>https://www.itu.int/md/T22-TSAG-221212-TD-GEN-0042</vt:lpwstr>
      </vt:variant>
      <vt:variant>
        <vt:lpwstr/>
      </vt:variant>
      <vt:variant>
        <vt:i4>7012478</vt:i4>
      </vt:variant>
      <vt:variant>
        <vt:i4>387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7012478</vt:i4>
      </vt:variant>
      <vt:variant>
        <vt:i4>384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6946942</vt:i4>
      </vt:variant>
      <vt:variant>
        <vt:i4>381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6946942</vt:i4>
      </vt:variant>
      <vt:variant>
        <vt:i4>378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6488185</vt:i4>
      </vt:variant>
      <vt:variant>
        <vt:i4>375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6488185</vt:i4>
      </vt:variant>
      <vt:variant>
        <vt:i4>372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6422649</vt:i4>
      </vt:variant>
      <vt:variant>
        <vt:i4>369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6422649</vt:i4>
      </vt:variant>
      <vt:variant>
        <vt:i4>366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7143545</vt:i4>
      </vt:variant>
      <vt:variant>
        <vt:i4>363</vt:i4>
      </vt:variant>
      <vt:variant>
        <vt:i4>0</vt:i4>
      </vt:variant>
      <vt:variant>
        <vt:i4>5</vt:i4>
      </vt:variant>
      <vt:variant>
        <vt:lpwstr>https://www.itu.int/md/T22-TSAG-221212-TD-GEN-0037</vt:lpwstr>
      </vt:variant>
      <vt:variant>
        <vt:lpwstr/>
      </vt:variant>
      <vt:variant>
        <vt:i4>7143545</vt:i4>
      </vt:variant>
      <vt:variant>
        <vt:i4>360</vt:i4>
      </vt:variant>
      <vt:variant>
        <vt:i4>0</vt:i4>
      </vt:variant>
      <vt:variant>
        <vt:i4>5</vt:i4>
      </vt:variant>
      <vt:variant>
        <vt:lpwstr>https://www.itu.int/md/T22-TSAG-221212-TD-GEN-0037</vt:lpwstr>
      </vt:variant>
      <vt:variant>
        <vt:lpwstr/>
      </vt:variant>
      <vt:variant>
        <vt:i4>7078009</vt:i4>
      </vt:variant>
      <vt:variant>
        <vt:i4>357</vt:i4>
      </vt:variant>
      <vt:variant>
        <vt:i4>0</vt:i4>
      </vt:variant>
      <vt:variant>
        <vt:i4>5</vt:i4>
      </vt:variant>
      <vt:variant>
        <vt:lpwstr>https://www.itu.int/md/T22-TSAG-221212-TD-GEN-0036</vt:lpwstr>
      </vt:variant>
      <vt:variant>
        <vt:lpwstr/>
      </vt:variant>
      <vt:variant>
        <vt:i4>7078009</vt:i4>
      </vt:variant>
      <vt:variant>
        <vt:i4>354</vt:i4>
      </vt:variant>
      <vt:variant>
        <vt:i4>0</vt:i4>
      </vt:variant>
      <vt:variant>
        <vt:i4>5</vt:i4>
      </vt:variant>
      <vt:variant>
        <vt:lpwstr>https://www.itu.int/md/T22-TSAG-221212-TD-GEN-0036</vt:lpwstr>
      </vt:variant>
      <vt:variant>
        <vt:lpwstr/>
      </vt:variant>
      <vt:variant>
        <vt:i4>7274617</vt:i4>
      </vt:variant>
      <vt:variant>
        <vt:i4>351</vt:i4>
      </vt:variant>
      <vt:variant>
        <vt:i4>0</vt:i4>
      </vt:variant>
      <vt:variant>
        <vt:i4>5</vt:i4>
      </vt:variant>
      <vt:variant>
        <vt:lpwstr>https://www.itu.int/md/T22-TSAG-221212-TD-GEN-0035</vt:lpwstr>
      </vt:variant>
      <vt:variant>
        <vt:lpwstr/>
      </vt:variant>
      <vt:variant>
        <vt:i4>7274617</vt:i4>
      </vt:variant>
      <vt:variant>
        <vt:i4>348</vt:i4>
      </vt:variant>
      <vt:variant>
        <vt:i4>0</vt:i4>
      </vt:variant>
      <vt:variant>
        <vt:i4>5</vt:i4>
      </vt:variant>
      <vt:variant>
        <vt:lpwstr>https://www.itu.int/md/T22-TSAG-221212-TD-GEN-0035</vt:lpwstr>
      </vt:variant>
      <vt:variant>
        <vt:lpwstr/>
      </vt:variant>
      <vt:variant>
        <vt:i4>7209081</vt:i4>
      </vt:variant>
      <vt:variant>
        <vt:i4>345</vt:i4>
      </vt:variant>
      <vt:variant>
        <vt:i4>0</vt:i4>
      </vt:variant>
      <vt:variant>
        <vt:i4>5</vt:i4>
      </vt:variant>
      <vt:variant>
        <vt:lpwstr>https://www.itu.int/md/T22-TSAG-221212-TD-GEN-0034</vt:lpwstr>
      </vt:variant>
      <vt:variant>
        <vt:lpwstr/>
      </vt:variant>
      <vt:variant>
        <vt:i4>7209081</vt:i4>
      </vt:variant>
      <vt:variant>
        <vt:i4>342</vt:i4>
      </vt:variant>
      <vt:variant>
        <vt:i4>0</vt:i4>
      </vt:variant>
      <vt:variant>
        <vt:i4>5</vt:i4>
      </vt:variant>
      <vt:variant>
        <vt:lpwstr>https://www.itu.int/md/T22-TSAG-221212-TD-GEN-0034</vt:lpwstr>
      </vt:variant>
      <vt:variant>
        <vt:lpwstr/>
      </vt:variant>
      <vt:variant>
        <vt:i4>6881401</vt:i4>
      </vt:variant>
      <vt:variant>
        <vt:i4>339</vt:i4>
      </vt:variant>
      <vt:variant>
        <vt:i4>0</vt:i4>
      </vt:variant>
      <vt:variant>
        <vt:i4>5</vt:i4>
      </vt:variant>
      <vt:variant>
        <vt:lpwstr>https://www.itu.int/md/T22-TSAG-221212-TD-GEN-0033</vt:lpwstr>
      </vt:variant>
      <vt:variant>
        <vt:lpwstr/>
      </vt:variant>
      <vt:variant>
        <vt:i4>6881401</vt:i4>
      </vt:variant>
      <vt:variant>
        <vt:i4>336</vt:i4>
      </vt:variant>
      <vt:variant>
        <vt:i4>0</vt:i4>
      </vt:variant>
      <vt:variant>
        <vt:i4>5</vt:i4>
      </vt:variant>
      <vt:variant>
        <vt:lpwstr>https://www.itu.int/md/T22-TSAG-221212-TD-GEN-0033</vt:lpwstr>
      </vt:variant>
      <vt:variant>
        <vt:lpwstr/>
      </vt:variant>
      <vt:variant>
        <vt:i4>6815865</vt:i4>
      </vt:variant>
      <vt:variant>
        <vt:i4>333</vt:i4>
      </vt:variant>
      <vt:variant>
        <vt:i4>0</vt:i4>
      </vt:variant>
      <vt:variant>
        <vt:i4>5</vt:i4>
      </vt:variant>
      <vt:variant>
        <vt:lpwstr>https://www.itu.int/md/T22-TSAG-221212-TD-GEN-0032</vt:lpwstr>
      </vt:variant>
      <vt:variant>
        <vt:lpwstr/>
      </vt:variant>
      <vt:variant>
        <vt:i4>6815865</vt:i4>
      </vt:variant>
      <vt:variant>
        <vt:i4>330</vt:i4>
      </vt:variant>
      <vt:variant>
        <vt:i4>0</vt:i4>
      </vt:variant>
      <vt:variant>
        <vt:i4>5</vt:i4>
      </vt:variant>
      <vt:variant>
        <vt:lpwstr>https://www.itu.int/md/T22-TSAG-221212-TD-GEN-0032</vt:lpwstr>
      </vt:variant>
      <vt:variant>
        <vt:lpwstr/>
      </vt:variant>
      <vt:variant>
        <vt:i4>7012473</vt:i4>
      </vt:variant>
      <vt:variant>
        <vt:i4>327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7012473</vt:i4>
      </vt:variant>
      <vt:variant>
        <vt:i4>324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6946937</vt:i4>
      </vt:variant>
      <vt:variant>
        <vt:i4>321</vt:i4>
      </vt:variant>
      <vt:variant>
        <vt:i4>0</vt:i4>
      </vt:variant>
      <vt:variant>
        <vt:i4>5</vt:i4>
      </vt:variant>
      <vt:variant>
        <vt:lpwstr>https://www.itu.int/md/T22-TSAG-221212-TD-GEN-0030</vt:lpwstr>
      </vt:variant>
      <vt:variant>
        <vt:lpwstr/>
      </vt:variant>
      <vt:variant>
        <vt:i4>6946937</vt:i4>
      </vt:variant>
      <vt:variant>
        <vt:i4>318</vt:i4>
      </vt:variant>
      <vt:variant>
        <vt:i4>0</vt:i4>
      </vt:variant>
      <vt:variant>
        <vt:i4>5</vt:i4>
      </vt:variant>
      <vt:variant>
        <vt:lpwstr>https://www.itu.int/md/T22-TSAG-221212-TD-GEN-0030</vt:lpwstr>
      </vt:variant>
      <vt:variant>
        <vt:lpwstr/>
      </vt:variant>
      <vt:variant>
        <vt:i4>6488184</vt:i4>
      </vt:variant>
      <vt:variant>
        <vt:i4>315</vt:i4>
      </vt:variant>
      <vt:variant>
        <vt:i4>0</vt:i4>
      </vt:variant>
      <vt:variant>
        <vt:i4>5</vt:i4>
      </vt:variant>
      <vt:variant>
        <vt:lpwstr>https://www.itu.int/md/T22-TSAG-221212-TD-GEN-0029</vt:lpwstr>
      </vt:variant>
      <vt:variant>
        <vt:lpwstr/>
      </vt:variant>
      <vt:variant>
        <vt:i4>6488184</vt:i4>
      </vt:variant>
      <vt:variant>
        <vt:i4>312</vt:i4>
      </vt:variant>
      <vt:variant>
        <vt:i4>0</vt:i4>
      </vt:variant>
      <vt:variant>
        <vt:i4>5</vt:i4>
      </vt:variant>
      <vt:variant>
        <vt:lpwstr>https://www.itu.int/md/T22-TSAG-221212-TD-GEN-0029</vt:lpwstr>
      </vt:variant>
      <vt:variant>
        <vt:lpwstr/>
      </vt:variant>
      <vt:variant>
        <vt:i4>6422648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https://www.itu.int/md/T22-TSAG-221212-TD-GEN-0028</vt:lpwstr>
      </vt:variant>
      <vt:variant>
        <vt:lpwstr/>
      </vt:variant>
      <vt:variant>
        <vt:i4>6422648</vt:i4>
      </vt:variant>
      <vt:variant>
        <vt:i4>306</vt:i4>
      </vt:variant>
      <vt:variant>
        <vt:i4>0</vt:i4>
      </vt:variant>
      <vt:variant>
        <vt:i4>5</vt:i4>
      </vt:variant>
      <vt:variant>
        <vt:lpwstr>https://www.itu.int/md/T22-TSAG-221212-TD-GEN-0028</vt:lpwstr>
      </vt:variant>
      <vt:variant>
        <vt:lpwstr/>
      </vt:variant>
      <vt:variant>
        <vt:i4>7143544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7143544</vt:i4>
      </vt:variant>
      <vt:variant>
        <vt:i4>300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7078008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https://www.itu.int/md/T22-TSAG-221212-TD-GEN-0026</vt:lpwstr>
      </vt:variant>
      <vt:variant>
        <vt:lpwstr/>
      </vt:variant>
      <vt:variant>
        <vt:i4>7078008</vt:i4>
      </vt:variant>
      <vt:variant>
        <vt:i4>294</vt:i4>
      </vt:variant>
      <vt:variant>
        <vt:i4>0</vt:i4>
      </vt:variant>
      <vt:variant>
        <vt:i4>5</vt:i4>
      </vt:variant>
      <vt:variant>
        <vt:lpwstr>https://www.itu.int/md/T22-TSAG-221212-TD-GEN-0026</vt:lpwstr>
      </vt:variant>
      <vt:variant>
        <vt:lpwstr/>
      </vt:variant>
      <vt:variant>
        <vt:i4>7274616</vt:i4>
      </vt:variant>
      <vt:variant>
        <vt:i4>291</vt:i4>
      </vt:variant>
      <vt:variant>
        <vt:i4>0</vt:i4>
      </vt:variant>
      <vt:variant>
        <vt:i4>5</vt:i4>
      </vt:variant>
      <vt:variant>
        <vt:lpwstr>https://www.itu.int/md/T22-TSAG-221212-TD-GEN-0025</vt:lpwstr>
      </vt:variant>
      <vt:variant>
        <vt:lpwstr/>
      </vt:variant>
      <vt:variant>
        <vt:i4>7274616</vt:i4>
      </vt:variant>
      <vt:variant>
        <vt:i4>288</vt:i4>
      </vt:variant>
      <vt:variant>
        <vt:i4>0</vt:i4>
      </vt:variant>
      <vt:variant>
        <vt:i4>5</vt:i4>
      </vt:variant>
      <vt:variant>
        <vt:lpwstr>https://www.itu.int/md/T22-TSAG-221212-TD-GEN-0025</vt:lpwstr>
      </vt:variant>
      <vt:variant>
        <vt:lpwstr/>
      </vt:variant>
      <vt:variant>
        <vt:i4>7209080</vt:i4>
      </vt:variant>
      <vt:variant>
        <vt:i4>285</vt:i4>
      </vt:variant>
      <vt:variant>
        <vt:i4>0</vt:i4>
      </vt:variant>
      <vt:variant>
        <vt:i4>5</vt:i4>
      </vt:variant>
      <vt:variant>
        <vt:lpwstr>https://www.itu.int/md/T22-TSAG-221212-TD-GEN-0024</vt:lpwstr>
      </vt:variant>
      <vt:variant>
        <vt:lpwstr/>
      </vt:variant>
      <vt:variant>
        <vt:i4>7209080</vt:i4>
      </vt:variant>
      <vt:variant>
        <vt:i4>282</vt:i4>
      </vt:variant>
      <vt:variant>
        <vt:i4>0</vt:i4>
      </vt:variant>
      <vt:variant>
        <vt:i4>5</vt:i4>
      </vt:variant>
      <vt:variant>
        <vt:lpwstr>https://www.itu.int/md/T22-TSAG-221212-TD-GEN-0024</vt:lpwstr>
      </vt:variant>
      <vt:variant>
        <vt:lpwstr/>
      </vt:variant>
      <vt:variant>
        <vt:i4>6881400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6881400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6815864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6815864</vt:i4>
      </vt:variant>
      <vt:variant>
        <vt:i4>270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7012472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7012472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6946936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6946936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6488187</vt:i4>
      </vt:variant>
      <vt:variant>
        <vt:i4>255</vt:i4>
      </vt:variant>
      <vt:variant>
        <vt:i4>0</vt:i4>
      </vt:variant>
      <vt:variant>
        <vt:i4>5</vt:i4>
      </vt:variant>
      <vt:variant>
        <vt:lpwstr>https://www.itu.int/md/T22-TSAG-221212-TD-GEN-0019</vt:lpwstr>
      </vt:variant>
      <vt:variant>
        <vt:lpwstr/>
      </vt:variant>
      <vt:variant>
        <vt:i4>6488187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https://www.itu.int/md/T22-TSAG-221212-TD-GEN-0019</vt:lpwstr>
      </vt:variant>
      <vt:variant>
        <vt:lpwstr/>
      </vt:variant>
      <vt:variant>
        <vt:i4>6422651</vt:i4>
      </vt:variant>
      <vt:variant>
        <vt:i4>249</vt:i4>
      </vt:variant>
      <vt:variant>
        <vt:i4>0</vt:i4>
      </vt:variant>
      <vt:variant>
        <vt:i4>5</vt:i4>
      </vt:variant>
      <vt:variant>
        <vt:lpwstr>https://www.itu.int/md/T22-TSAG-221212-TD-GEN-0018</vt:lpwstr>
      </vt:variant>
      <vt:variant>
        <vt:lpwstr/>
      </vt:variant>
      <vt:variant>
        <vt:i4>6422651</vt:i4>
      </vt:variant>
      <vt:variant>
        <vt:i4>246</vt:i4>
      </vt:variant>
      <vt:variant>
        <vt:i4>0</vt:i4>
      </vt:variant>
      <vt:variant>
        <vt:i4>5</vt:i4>
      </vt:variant>
      <vt:variant>
        <vt:lpwstr>https://www.itu.int/md/T22-TSAG-221212-TD-GEN-0018</vt:lpwstr>
      </vt:variant>
      <vt:variant>
        <vt:lpwstr/>
      </vt:variant>
      <vt:variant>
        <vt:i4>7143547</vt:i4>
      </vt:variant>
      <vt:variant>
        <vt:i4>243</vt:i4>
      </vt:variant>
      <vt:variant>
        <vt:i4>0</vt:i4>
      </vt:variant>
      <vt:variant>
        <vt:i4>5</vt:i4>
      </vt:variant>
      <vt:variant>
        <vt:lpwstr>https://www.itu.int/md/T22-TSAG-221212-TD-GEN-0017</vt:lpwstr>
      </vt:variant>
      <vt:variant>
        <vt:lpwstr/>
      </vt:variant>
      <vt:variant>
        <vt:i4>7143547</vt:i4>
      </vt:variant>
      <vt:variant>
        <vt:i4>240</vt:i4>
      </vt:variant>
      <vt:variant>
        <vt:i4>0</vt:i4>
      </vt:variant>
      <vt:variant>
        <vt:i4>5</vt:i4>
      </vt:variant>
      <vt:variant>
        <vt:lpwstr>https://www.itu.int/md/T22-TSAG-221212-TD-GEN-0017</vt:lpwstr>
      </vt:variant>
      <vt:variant>
        <vt:lpwstr/>
      </vt:variant>
      <vt:variant>
        <vt:i4>7078011</vt:i4>
      </vt:variant>
      <vt:variant>
        <vt:i4>237</vt:i4>
      </vt:variant>
      <vt:variant>
        <vt:i4>0</vt:i4>
      </vt:variant>
      <vt:variant>
        <vt:i4>5</vt:i4>
      </vt:variant>
      <vt:variant>
        <vt:lpwstr>https://www.itu.int/md/T22-TSAG-221212-TD-GEN-0016</vt:lpwstr>
      </vt:variant>
      <vt:variant>
        <vt:lpwstr/>
      </vt:variant>
      <vt:variant>
        <vt:i4>7078011</vt:i4>
      </vt:variant>
      <vt:variant>
        <vt:i4>234</vt:i4>
      </vt:variant>
      <vt:variant>
        <vt:i4>0</vt:i4>
      </vt:variant>
      <vt:variant>
        <vt:i4>5</vt:i4>
      </vt:variant>
      <vt:variant>
        <vt:lpwstr>https://www.itu.int/md/T22-TSAG-221212-TD-GEN-0016</vt:lpwstr>
      </vt:variant>
      <vt:variant>
        <vt:lpwstr/>
      </vt:variant>
      <vt:variant>
        <vt:i4>7274619</vt:i4>
      </vt:variant>
      <vt:variant>
        <vt:i4>231</vt:i4>
      </vt:variant>
      <vt:variant>
        <vt:i4>0</vt:i4>
      </vt:variant>
      <vt:variant>
        <vt:i4>5</vt:i4>
      </vt:variant>
      <vt:variant>
        <vt:lpwstr>https://www.itu.int/md/T22-TSAG-221212-TD-GEN-0015</vt:lpwstr>
      </vt:variant>
      <vt:variant>
        <vt:lpwstr/>
      </vt:variant>
      <vt:variant>
        <vt:i4>7274619</vt:i4>
      </vt:variant>
      <vt:variant>
        <vt:i4>228</vt:i4>
      </vt:variant>
      <vt:variant>
        <vt:i4>0</vt:i4>
      </vt:variant>
      <vt:variant>
        <vt:i4>5</vt:i4>
      </vt:variant>
      <vt:variant>
        <vt:lpwstr>https://www.itu.int/md/T22-TSAG-221212-TD-GEN-0015</vt:lpwstr>
      </vt:variant>
      <vt:variant>
        <vt:lpwstr/>
      </vt:variant>
      <vt:variant>
        <vt:i4>7209083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https://www.itu.int/md/T22-TSAG-221212-TD-GEN-0014</vt:lpwstr>
      </vt:variant>
      <vt:variant>
        <vt:lpwstr/>
      </vt:variant>
      <vt:variant>
        <vt:i4>7209083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https://www.itu.int/md/T22-TSAG-221212-TD-GEN-0014</vt:lpwstr>
      </vt:variant>
      <vt:variant>
        <vt:lpwstr/>
      </vt:variant>
      <vt:variant>
        <vt:i4>6881403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https://www.itu.int/md/T22-TSAG-221212-TD-GEN-0013</vt:lpwstr>
      </vt:variant>
      <vt:variant>
        <vt:lpwstr/>
      </vt:variant>
      <vt:variant>
        <vt:i4>6881403</vt:i4>
      </vt:variant>
      <vt:variant>
        <vt:i4>216</vt:i4>
      </vt:variant>
      <vt:variant>
        <vt:i4>0</vt:i4>
      </vt:variant>
      <vt:variant>
        <vt:i4>5</vt:i4>
      </vt:variant>
      <vt:variant>
        <vt:lpwstr>https://www.itu.int/md/T22-TSAG-221212-TD-GEN-0013</vt:lpwstr>
      </vt:variant>
      <vt:variant>
        <vt:lpwstr/>
      </vt:variant>
      <vt:variant>
        <vt:i4>6815867</vt:i4>
      </vt:variant>
      <vt:variant>
        <vt:i4>213</vt:i4>
      </vt:variant>
      <vt:variant>
        <vt:i4>0</vt:i4>
      </vt:variant>
      <vt:variant>
        <vt:i4>5</vt:i4>
      </vt:variant>
      <vt:variant>
        <vt:lpwstr>https://www.itu.int/md/T22-TSAG-221212-TD-GEN-0012</vt:lpwstr>
      </vt:variant>
      <vt:variant>
        <vt:lpwstr/>
      </vt:variant>
      <vt:variant>
        <vt:i4>6815867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https://www.itu.int/md/T22-TSAG-221212-TD-GEN-0012</vt:lpwstr>
      </vt:variant>
      <vt:variant>
        <vt:lpwstr/>
      </vt:variant>
      <vt:variant>
        <vt:i4>7012475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7012475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6946939</vt:i4>
      </vt:variant>
      <vt:variant>
        <vt:i4>201</vt:i4>
      </vt:variant>
      <vt:variant>
        <vt:i4>0</vt:i4>
      </vt:variant>
      <vt:variant>
        <vt:i4>5</vt:i4>
      </vt:variant>
      <vt:variant>
        <vt:lpwstr>https://www.itu.int/md/T22-TSAG-221212-TD-GEN-0010</vt:lpwstr>
      </vt:variant>
      <vt:variant>
        <vt:lpwstr/>
      </vt:variant>
      <vt:variant>
        <vt:i4>6946939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https://www.itu.int/md/T22-TSAG-221212-TD-GEN-0010</vt:lpwstr>
      </vt:variant>
      <vt:variant>
        <vt:lpwstr/>
      </vt:variant>
      <vt:variant>
        <vt:i4>6488186</vt:i4>
      </vt:variant>
      <vt:variant>
        <vt:i4>195</vt:i4>
      </vt:variant>
      <vt:variant>
        <vt:i4>0</vt:i4>
      </vt:variant>
      <vt:variant>
        <vt:i4>5</vt:i4>
      </vt:variant>
      <vt:variant>
        <vt:lpwstr>https://www.itu.int/md/T22-TSAG-221212-TD-GEN-0009</vt:lpwstr>
      </vt:variant>
      <vt:variant>
        <vt:lpwstr/>
      </vt:variant>
      <vt:variant>
        <vt:i4>6488186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https://www.itu.int/md/T22-TSAG-221212-TD-GEN-0009</vt:lpwstr>
      </vt:variant>
      <vt:variant>
        <vt:lpwstr/>
      </vt:variant>
      <vt:variant>
        <vt:i4>6422650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6422650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7143546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https://www.itu.int/md/T22-TSAG-221212-TD-GEN-0007</vt:lpwstr>
      </vt:variant>
      <vt:variant>
        <vt:lpwstr/>
      </vt:variant>
      <vt:variant>
        <vt:i4>7143546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https://www.itu.int/md/T22-TSAG-221212-TD-GEN-0007</vt:lpwstr>
      </vt:variant>
      <vt:variant>
        <vt:lpwstr/>
      </vt:variant>
      <vt:variant>
        <vt:i4>7078010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https://www.itu.int/md/T22-TSAG-221212-TD-GEN-0006</vt:lpwstr>
      </vt:variant>
      <vt:variant>
        <vt:lpwstr/>
      </vt:variant>
      <vt:variant>
        <vt:i4>7078010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https://www.itu.int/md/T22-TSAG-221212-TD-GEN-0006</vt:lpwstr>
      </vt:variant>
      <vt:variant>
        <vt:lpwstr/>
      </vt:variant>
      <vt:variant>
        <vt:i4>7274618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7274618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7209082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https://www.itu.int/md/T22-TSAG-221212-TD-GEN-0004</vt:lpwstr>
      </vt:variant>
      <vt:variant>
        <vt:lpwstr/>
      </vt:variant>
      <vt:variant>
        <vt:i4>6881402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6881402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6815866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6815866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7012474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7012474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6553705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https://www.itu.int/md/T22-TSAG-C-0020</vt:lpwstr>
      </vt:variant>
      <vt:variant>
        <vt:lpwstr/>
      </vt:variant>
      <vt:variant>
        <vt:i4>6553705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https://www.itu.int/md/T22-TSAG-C-0020</vt:lpwstr>
      </vt:variant>
      <vt:variant>
        <vt:lpwstr/>
      </vt:variant>
      <vt:variant>
        <vt:i4>7143530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7143530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7077994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7077994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6488170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https://www.itu.int/md/T22-TSAG-C-0017</vt:lpwstr>
      </vt:variant>
      <vt:variant>
        <vt:lpwstr/>
      </vt:variant>
      <vt:variant>
        <vt:i4>6488170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https://www.itu.int/md/T22-TSAG-C-0017</vt:lpwstr>
      </vt:variant>
      <vt:variant>
        <vt:lpwstr/>
      </vt:variant>
      <vt:variant>
        <vt:i4>6422634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https://www.itu.int/md/T22-TSAG-C-0016</vt:lpwstr>
      </vt:variant>
      <vt:variant>
        <vt:lpwstr/>
      </vt:variant>
      <vt:variant>
        <vt:i4>6422634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https://www.itu.int/md/T22-TSAG-C-0016</vt:lpwstr>
      </vt:variant>
      <vt:variant>
        <vt:lpwstr/>
      </vt:variant>
      <vt:variant>
        <vt:i4>6357098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https://www.itu.int/md/T22-TSAG-C-0015</vt:lpwstr>
      </vt:variant>
      <vt:variant>
        <vt:lpwstr/>
      </vt:variant>
      <vt:variant>
        <vt:i4>6357098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https://www.itu.int/md/T22-TSAG-C-0015</vt:lpwstr>
      </vt:variant>
      <vt:variant>
        <vt:lpwstr/>
      </vt:variant>
      <vt:variant>
        <vt:i4>6291562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6291562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6291562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6750314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6750314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6684778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https://www.itu.int/md/T22-TSAG-C-0012</vt:lpwstr>
      </vt:variant>
      <vt:variant>
        <vt:lpwstr/>
      </vt:variant>
      <vt:variant>
        <vt:i4>6684778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https://www.itu.int/md/T22-TSAG-C-0012</vt:lpwstr>
      </vt:variant>
      <vt:variant>
        <vt:lpwstr/>
      </vt:variant>
      <vt:variant>
        <vt:i4>6619242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https://www.itu.int/md/T22-TSAG-C-0011</vt:lpwstr>
      </vt:variant>
      <vt:variant>
        <vt:lpwstr/>
      </vt:variant>
      <vt:variant>
        <vt:i4>6619242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https://www.itu.int/md/T22-TSAG-C-0011</vt:lpwstr>
      </vt:variant>
      <vt:variant>
        <vt:lpwstr/>
      </vt:variant>
      <vt:variant>
        <vt:i4>6553706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6553706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7143531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7143531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7077995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7077995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6488171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https://www.itu.int/md/T22-TSAG-C-0007</vt:lpwstr>
      </vt:variant>
      <vt:variant>
        <vt:lpwstr/>
      </vt:variant>
      <vt:variant>
        <vt:i4>6488171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https://www.itu.int/md/T22-TSAG-C-0007</vt:lpwstr>
      </vt:variant>
      <vt:variant>
        <vt:lpwstr/>
      </vt:variant>
      <vt:variant>
        <vt:i4>6422635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6422635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6357099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https://www.itu.int/md/T22-TSAG-C-0005</vt:lpwstr>
      </vt:variant>
      <vt:variant>
        <vt:lpwstr/>
      </vt:variant>
      <vt:variant>
        <vt:i4>6357099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https://www.itu.int/md/T22-TSAG-C-0005</vt:lpwstr>
      </vt:variant>
      <vt:variant>
        <vt:lpwstr/>
      </vt:variant>
      <vt:variant>
        <vt:i4>6291563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https://www.itu.int/md/T22-TSAG-C-0004</vt:lpwstr>
      </vt:variant>
      <vt:variant>
        <vt:lpwstr/>
      </vt:variant>
      <vt:variant>
        <vt:i4>6291563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https://www.itu.int/md/T22-TSAG-C-0004</vt:lpwstr>
      </vt:variant>
      <vt:variant>
        <vt:lpwstr/>
      </vt:variant>
      <vt:variant>
        <vt:i4>6684779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6619243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https://www.itu.int/md/T22-TSAG-C-0001</vt:lpwstr>
      </vt:variant>
      <vt:variant>
        <vt:lpwstr/>
      </vt:variant>
      <vt:variant>
        <vt:i4>6619243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https://www.itu.int/md/T22-TSAG-C-0001</vt:lpwstr>
      </vt:variant>
      <vt:variant>
        <vt:lpwstr/>
      </vt:variant>
      <vt:variant>
        <vt:i4>1114141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_Draft_Agenda</vt:lpwstr>
      </vt:variant>
      <vt:variant>
        <vt:i4>983063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https://www.itu.int/md/T22-TSAG-221212-TD</vt:lpwstr>
      </vt:variant>
      <vt:variant>
        <vt:lpwstr/>
      </vt:variant>
      <vt:variant>
        <vt:i4>1572887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https://www.itu.int/md/T22-TSAG-221212-C</vt:lpwstr>
      </vt:variant>
      <vt:variant>
        <vt:lpwstr/>
      </vt:variant>
      <vt:variant>
        <vt:i4>6357080</vt:i4>
      </vt:variant>
      <vt:variant>
        <vt:i4>3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6357080</vt:i4>
      </vt:variant>
      <vt:variant>
        <vt:i4>5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Al-Mnini, Lara</dc:creator>
  <cp:keywords/>
  <dc:description>Lead SG13 report to TSAG TD538 v2.docx  For: _x000d_Document date: _x000d_Saved by ITU51017470 at 11:10:28 AM on 21/06/2024</dc:description>
  <cp:lastModifiedBy>Al-Mnini, Lara</cp:lastModifiedBy>
  <cp:revision>2</cp:revision>
  <cp:lastPrinted>2020-02-09T20:50:00Z</cp:lastPrinted>
  <dcterms:created xsi:type="dcterms:W3CDTF">2024-06-24T14:08:00Z</dcterms:created>
  <dcterms:modified xsi:type="dcterms:W3CDTF">2024-06-24T14:08:00Z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Docnum">
    <vt:lpwstr>Lead SG13 report to TSAG TD538 v2.docx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