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244DB7EB" w14:textId="77777777" w:rsidTr="00720F32">
        <w:trPr>
          <w:cantSplit/>
        </w:trPr>
        <w:tc>
          <w:tcPr>
            <w:tcW w:w="1693" w:type="dxa"/>
            <w:gridSpan w:val="2"/>
          </w:tcPr>
          <w:p w14:paraId="51F6C739"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72F56D37" wp14:editId="4C6BD6CF">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0345CA00"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276311E2"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1EB1C134" w14:textId="77777777" w:rsidR="00720F32" w:rsidRDefault="00720F32" w:rsidP="00720F32">
            <w:pPr>
              <w:tabs>
                <w:tab w:val="clear" w:pos="794"/>
                <w:tab w:val="left" w:pos="559"/>
                <w:tab w:val="left" w:pos="4111"/>
              </w:tabs>
              <w:ind w:left="559" w:hanging="559"/>
              <w:rPr>
                <w:lang w:eastAsia="zh-CN"/>
              </w:rPr>
            </w:pPr>
          </w:p>
        </w:tc>
      </w:tr>
      <w:tr w:rsidR="00720F32" w:rsidRPr="007471AB" w14:paraId="0C2011B2" w14:textId="77777777" w:rsidTr="00FB35F9">
        <w:trPr>
          <w:cantSplit/>
        </w:trPr>
        <w:tc>
          <w:tcPr>
            <w:tcW w:w="5429" w:type="dxa"/>
            <w:gridSpan w:val="3"/>
          </w:tcPr>
          <w:p w14:paraId="5495658C" w14:textId="77777777" w:rsidR="00720F32" w:rsidRPr="007471AB" w:rsidRDefault="00720F32" w:rsidP="00956D38">
            <w:pPr>
              <w:tabs>
                <w:tab w:val="left" w:pos="4111"/>
              </w:tabs>
              <w:spacing w:before="0"/>
              <w:rPr>
                <w:rFonts w:cstheme="minorHAnsi"/>
                <w:b/>
                <w:sz w:val="22"/>
                <w:szCs w:val="22"/>
                <w:lang w:eastAsia="zh-CN"/>
              </w:rPr>
            </w:pPr>
          </w:p>
        </w:tc>
        <w:tc>
          <w:tcPr>
            <w:tcW w:w="4436" w:type="dxa"/>
            <w:vAlign w:val="center"/>
          </w:tcPr>
          <w:p w14:paraId="02658806" w14:textId="77777777" w:rsidR="00720F32" w:rsidRPr="007471AB" w:rsidRDefault="00D05620" w:rsidP="00FB35F9">
            <w:pPr>
              <w:tabs>
                <w:tab w:val="clear" w:pos="794"/>
                <w:tab w:val="left" w:pos="559"/>
                <w:tab w:val="left" w:pos="4111"/>
              </w:tabs>
              <w:spacing w:after="120"/>
              <w:ind w:left="561" w:hanging="561"/>
              <w:rPr>
                <w:rFonts w:cstheme="minorHAnsi"/>
                <w:b/>
                <w:bCs/>
                <w:sz w:val="22"/>
                <w:szCs w:val="22"/>
                <w:lang w:eastAsia="zh-CN"/>
              </w:rPr>
            </w:pPr>
            <w:r w:rsidRPr="007471AB">
              <w:rPr>
                <w:rFonts w:cstheme="minorHAnsi"/>
                <w:sz w:val="22"/>
                <w:szCs w:val="22"/>
                <w:lang w:eastAsia="zh-CN"/>
              </w:rPr>
              <w:t>2022</w:t>
            </w:r>
            <w:r w:rsidRPr="007471AB">
              <w:rPr>
                <w:rFonts w:cstheme="minorHAnsi"/>
                <w:sz w:val="22"/>
                <w:szCs w:val="22"/>
                <w:lang w:eastAsia="zh-CN"/>
              </w:rPr>
              <w:t>年</w:t>
            </w:r>
            <w:r w:rsidRPr="007471AB">
              <w:rPr>
                <w:rFonts w:cstheme="minorHAnsi"/>
                <w:sz w:val="22"/>
                <w:szCs w:val="22"/>
                <w:lang w:eastAsia="zh-CN"/>
              </w:rPr>
              <w:t>6</w:t>
            </w:r>
            <w:r w:rsidRPr="007471AB">
              <w:rPr>
                <w:rFonts w:cstheme="minorHAnsi"/>
                <w:sz w:val="22"/>
                <w:szCs w:val="22"/>
                <w:lang w:eastAsia="zh-CN"/>
              </w:rPr>
              <w:t>月</w:t>
            </w:r>
            <w:r w:rsidRPr="007471AB">
              <w:rPr>
                <w:rFonts w:cstheme="minorHAnsi"/>
                <w:sz w:val="22"/>
                <w:szCs w:val="22"/>
                <w:lang w:eastAsia="zh-CN"/>
              </w:rPr>
              <w:t>16</w:t>
            </w:r>
            <w:r w:rsidRPr="007471AB">
              <w:rPr>
                <w:rFonts w:cstheme="minorHAnsi"/>
                <w:sz w:val="22"/>
                <w:szCs w:val="22"/>
                <w:lang w:eastAsia="zh-CN"/>
              </w:rPr>
              <w:t>日</w:t>
            </w:r>
            <w:r w:rsidR="00720F32" w:rsidRPr="007471AB">
              <w:rPr>
                <w:rFonts w:cstheme="minorHAnsi"/>
                <w:sz w:val="22"/>
                <w:szCs w:val="22"/>
                <w:lang w:eastAsia="zh-CN"/>
              </w:rPr>
              <w:t>，日内瓦</w:t>
            </w:r>
          </w:p>
        </w:tc>
      </w:tr>
      <w:tr w:rsidR="00720F32" w:rsidRPr="007471AB" w14:paraId="6C3EC35D" w14:textId="77777777" w:rsidTr="00CC50C4">
        <w:trPr>
          <w:cantSplit/>
        </w:trPr>
        <w:tc>
          <w:tcPr>
            <w:tcW w:w="1268" w:type="dxa"/>
          </w:tcPr>
          <w:p w14:paraId="45538008" w14:textId="77777777" w:rsidR="00720F32" w:rsidRPr="007471AB" w:rsidRDefault="00720F32" w:rsidP="00D05620">
            <w:pPr>
              <w:tabs>
                <w:tab w:val="left" w:pos="4111"/>
              </w:tabs>
              <w:spacing w:before="10"/>
              <w:rPr>
                <w:rFonts w:cstheme="minorHAnsi"/>
                <w:b/>
                <w:bCs/>
                <w:sz w:val="22"/>
                <w:szCs w:val="22"/>
                <w:lang w:eastAsia="zh-CN"/>
              </w:rPr>
            </w:pPr>
            <w:r w:rsidRPr="007471AB">
              <w:rPr>
                <w:rFonts w:cstheme="minorHAnsi"/>
                <w:b/>
                <w:bCs/>
                <w:sz w:val="22"/>
                <w:szCs w:val="22"/>
                <w:lang w:eastAsia="zh-CN"/>
              </w:rPr>
              <w:t>文号：</w:t>
            </w:r>
          </w:p>
        </w:tc>
        <w:tc>
          <w:tcPr>
            <w:tcW w:w="4161" w:type="dxa"/>
            <w:gridSpan w:val="2"/>
          </w:tcPr>
          <w:p w14:paraId="2F637D60" w14:textId="77777777" w:rsidR="00720F32" w:rsidRPr="007471AB" w:rsidRDefault="00720F32" w:rsidP="00956D38">
            <w:pPr>
              <w:tabs>
                <w:tab w:val="left" w:pos="4111"/>
              </w:tabs>
              <w:spacing w:before="0"/>
              <w:rPr>
                <w:rFonts w:cstheme="minorHAnsi"/>
                <w:b/>
                <w:sz w:val="22"/>
                <w:szCs w:val="22"/>
                <w:lang w:eastAsia="zh-CN"/>
              </w:rPr>
            </w:pPr>
            <w:r w:rsidRPr="007471AB">
              <w:rPr>
                <w:rFonts w:cstheme="minorHAnsi"/>
                <w:b/>
                <w:sz w:val="22"/>
                <w:szCs w:val="22"/>
                <w:lang w:eastAsia="zh-CN"/>
              </w:rPr>
              <w:t>电信标准化局第</w:t>
            </w:r>
            <w:r w:rsidR="00D05620" w:rsidRPr="007471AB">
              <w:rPr>
                <w:rFonts w:cstheme="minorHAnsi"/>
                <w:b/>
                <w:sz w:val="22"/>
                <w:szCs w:val="22"/>
                <w:lang w:eastAsia="zh-CN"/>
              </w:rPr>
              <w:t>23</w:t>
            </w:r>
            <w:r w:rsidRPr="007471AB">
              <w:rPr>
                <w:rFonts w:cstheme="minorHAnsi"/>
                <w:b/>
                <w:sz w:val="22"/>
                <w:szCs w:val="22"/>
                <w:lang w:eastAsia="zh-CN"/>
              </w:rPr>
              <w:t>号通函</w:t>
            </w:r>
          </w:p>
          <w:p w14:paraId="16CDAB90" w14:textId="77777777" w:rsidR="00720F32" w:rsidRPr="007471AB" w:rsidRDefault="00D05620" w:rsidP="00720F32">
            <w:pPr>
              <w:tabs>
                <w:tab w:val="left" w:pos="4111"/>
              </w:tabs>
              <w:spacing w:before="0"/>
              <w:rPr>
                <w:rFonts w:cstheme="minorHAnsi"/>
                <w:b/>
                <w:sz w:val="22"/>
                <w:szCs w:val="22"/>
                <w:lang w:eastAsia="zh-CN"/>
              </w:rPr>
            </w:pPr>
            <w:r w:rsidRPr="007471AB">
              <w:rPr>
                <w:rFonts w:cstheme="minorHAnsi"/>
                <w:bCs/>
                <w:sz w:val="22"/>
                <w:szCs w:val="22"/>
                <w:lang w:eastAsia="zh-CN"/>
              </w:rPr>
              <w:t>电信标准化局活动</w:t>
            </w:r>
            <w:r w:rsidRPr="007471AB">
              <w:rPr>
                <w:rFonts w:cstheme="minorHAnsi"/>
                <w:bCs/>
                <w:sz w:val="22"/>
                <w:szCs w:val="22"/>
                <w:lang w:eastAsia="zh-CN"/>
              </w:rPr>
              <w:t>/ME</w:t>
            </w:r>
          </w:p>
        </w:tc>
        <w:tc>
          <w:tcPr>
            <w:tcW w:w="4436" w:type="dxa"/>
            <w:vMerge w:val="restart"/>
          </w:tcPr>
          <w:p w14:paraId="6B3B6510" w14:textId="77777777" w:rsidR="00720F32" w:rsidRPr="007471AB" w:rsidRDefault="00720F32" w:rsidP="00CC50C4">
            <w:pPr>
              <w:tabs>
                <w:tab w:val="left" w:pos="4111"/>
              </w:tabs>
              <w:spacing w:before="0"/>
              <w:rPr>
                <w:rFonts w:cstheme="minorHAnsi"/>
                <w:b/>
                <w:bCs/>
                <w:sz w:val="22"/>
                <w:szCs w:val="22"/>
                <w:lang w:eastAsia="zh-CN"/>
              </w:rPr>
            </w:pPr>
            <w:bookmarkStart w:id="0" w:name="Addressee_E"/>
            <w:bookmarkEnd w:id="0"/>
            <w:r w:rsidRPr="007471AB">
              <w:rPr>
                <w:rFonts w:cstheme="minorHAnsi"/>
                <w:b/>
                <w:bCs/>
                <w:sz w:val="22"/>
                <w:szCs w:val="22"/>
                <w:lang w:eastAsia="zh-CN"/>
              </w:rPr>
              <w:t>致：</w:t>
            </w:r>
          </w:p>
          <w:p w14:paraId="60A10807" w14:textId="77777777" w:rsidR="00D05620" w:rsidRPr="007471AB" w:rsidRDefault="00DD2E99" w:rsidP="004447E6">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3" w:hanging="283"/>
              <w:rPr>
                <w:rFonts w:cstheme="minorHAnsi"/>
                <w:sz w:val="22"/>
                <w:szCs w:val="22"/>
                <w:lang w:eastAsia="zh-CN"/>
              </w:rPr>
            </w:pPr>
            <w:r w:rsidRPr="007471AB">
              <w:rPr>
                <w:rFonts w:cstheme="minorHAnsi"/>
                <w:sz w:val="22"/>
                <w:szCs w:val="22"/>
                <w:lang w:eastAsia="zh-CN"/>
              </w:rPr>
              <w:t>-</w:t>
            </w:r>
            <w:r w:rsidR="00D05620" w:rsidRPr="007471AB">
              <w:rPr>
                <w:rFonts w:cstheme="minorHAnsi"/>
                <w:sz w:val="22"/>
                <w:szCs w:val="22"/>
                <w:lang w:eastAsia="zh-CN"/>
              </w:rPr>
              <w:tab/>
            </w:r>
            <w:proofErr w:type="gramStart"/>
            <w:r w:rsidR="00D05620" w:rsidRPr="007471AB">
              <w:rPr>
                <w:rFonts w:cstheme="minorHAnsi"/>
                <w:sz w:val="22"/>
                <w:szCs w:val="22"/>
                <w:lang w:eastAsia="zh-CN"/>
              </w:rPr>
              <w:t>国际电联各成员国主管部门；</w:t>
            </w:r>
            <w:proofErr w:type="gramEnd"/>
          </w:p>
          <w:p w14:paraId="1CBDE011" w14:textId="77777777" w:rsidR="00D05620" w:rsidRPr="007471AB" w:rsidRDefault="00D05620" w:rsidP="004447E6">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3" w:hanging="283"/>
              <w:rPr>
                <w:rFonts w:cstheme="minorHAnsi"/>
                <w:sz w:val="22"/>
                <w:szCs w:val="22"/>
                <w:lang w:eastAsia="zh-CN"/>
              </w:rPr>
            </w:pPr>
            <w:r w:rsidRPr="007471AB">
              <w:rPr>
                <w:rFonts w:cstheme="minorHAnsi"/>
                <w:sz w:val="22"/>
                <w:szCs w:val="22"/>
                <w:lang w:eastAsia="zh-CN"/>
              </w:rPr>
              <w:t>-</w:t>
            </w:r>
            <w:r w:rsidRPr="007471AB">
              <w:rPr>
                <w:rFonts w:cstheme="minorHAnsi"/>
                <w:sz w:val="22"/>
                <w:szCs w:val="22"/>
                <w:lang w:eastAsia="zh-CN"/>
              </w:rPr>
              <w:tab/>
              <w:t>ITU-</w:t>
            </w:r>
            <w:proofErr w:type="gramStart"/>
            <w:r w:rsidRPr="007471AB">
              <w:rPr>
                <w:rFonts w:cstheme="minorHAnsi"/>
                <w:sz w:val="22"/>
                <w:szCs w:val="22"/>
                <w:lang w:eastAsia="zh-CN"/>
              </w:rPr>
              <w:t>T</w:t>
            </w:r>
            <w:r w:rsidRPr="007471AB">
              <w:rPr>
                <w:rFonts w:cstheme="minorHAnsi"/>
                <w:sz w:val="22"/>
                <w:szCs w:val="22"/>
                <w:lang w:eastAsia="zh-CN"/>
              </w:rPr>
              <w:t>部门成员；</w:t>
            </w:r>
            <w:proofErr w:type="gramEnd"/>
          </w:p>
          <w:p w14:paraId="3B49B8C1" w14:textId="77777777" w:rsidR="00D05620" w:rsidRPr="007471AB" w:rsidRDefault="00D05620" w:rsidP="004447E6">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3" w:hanging="283"/>
              <w:rPr>
                <w:rFonts w:cstheme="minorHAnsi"/>
                <w:sz w:val="22"/>
                <w:szCs w:val="22"/>
                <w:lang w:eastAsia="zh-CN"/>
              </w:rPr>
            </w:pPr>
            <w:r w:rsidRPr="007471AB">
              <w:rPr>
                <w:rFonts w:cstheme="minorHAnsi"/>
                <w:sz w:val="22"/>
                <w:szCs w:val="22"/>
                <w:lang w:eastAsia="zh-CN"/>
              </w:rPr>
              <w:t>-</w:t>
            </w:r>
            <w:r w:rsidRPr="007471AB">
              <w:rPr>
                <w:rFonts w:cstheme="minorHAnsi"/>
                <w:sz w:val="22"/>
                <w:szCs w:val="22"/>
                <w:lang w:eastAsia="zh-CN"/>
              </w:rPr>
              <w:tab/>
              <w:t>ITU-</w:t>
            </w:r>
            <w:proofErr w:type="gramStart"/>
            <w:r w:rsidRPr="007471AB">
              <w:rPr>
                <w:rFonts w:cstheme="minorHAnsi"/>
                <w:sz w:val="22"/>
                <w:szCs w:val="22"/>
                <w:lang w:eastAsia="zh-CN"/>
              </w:rPr>
              <w:t>T</w:t>
            </w:r>
            <w:r w:rsidRPr="007471AB">
              <w:rPr>
                <w:rFonts w:cstheme="minorHAnsi"/>
                <w:sz w:val="22"/>
                <w:szCs w:val="22"/>
                <w:lang w:eastAsia="zh-CN"/>
              </w:rPr>
              <w:t>部门准成员；</w:t>
            </w:r>
            <w:proofErr w:type="gramEnd"/>
          </w:p>
          <w:p w14:paraId="16419005" w14:textId="77777777" w:rsidR="00720F32" w:rsidRPr="007471AB" w:rsidRDefault="00D05620" w:rsidP="004447E6">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3" w:hanging="283"/>
              <w:rPr>
                <w:rFonts w:cstheme="minorHAnsi"/>
                <w:sz w:val="22"/>
                <w:szCs w:val="22"/>
                <w:lang w:eastAsia="zh-CN"/>
              </w:rPr>
            </w:pPr>
            <w:r w:rsidRPr="007471AB">
              <w:rPr>
                <w:rFonts w:cstheme="minorHAnsi"/>
                <w:sz w:val="22"/>
                <w:szCs w:val="22"/>
                <w:lang w:eastAsia="zh-CN"/>
              </w:rPr>
              <w:t>-</w:t>
            </w:r>
            <w:r w:rsidRPr="007471AB">
              <w:rPr>
                <w:rFonts w:cstheme="minorHAnsi"/>
                <w:sz w:val="22"/>
                <w:szCs w:val="22"/>
                <w:lang w:eastAsia="zh-CN"/>
              </w:rPr>
              <w:tab/>
            </w:r>
            <w:r w:rsidRPr="007471AB">
              <w:rPr>
                <w:rFonts w:cstheme="minorHAnsi"/>
                <w:sz w:val="22"/>
                <w:szCs w:val="22"/>
                <w:lang w:eastAsia="zh-CN"/>
              </w:rPr>
              <w:t>国际电联学术成员</w:t>
            </w:r>
          </w:p>
        </w:tc>
      </w:tr>
      <w:tr w:rsidR="00D05620" w:rsidRPr="007471AB" w14:paraId="4BEC2D30" w14:textId="77777777" w:rsidTr="00CC50C4">
        <w:trPr>
          <w:cantSplit/>
        </w:trPr>
        <w:tc>
          <w:tcPr>
            <w:tcW w:w="1268" w:type="dxa"/>
          </w:tcPr>
          <w:p w14:paraId="3ED9C5CA" w14:textId="77777777" w:rsidR="00D05620" w:rsidRPr="007471AB" w:rsidRDefault="00D05620" w:rsidP="00956D38">
            <w:pPr>
              <w:tabs>
                <w:tab w:val="left" w:pos="4111"/>
              </w:tabs>
              <w:spacing w:before="10"/>
              <w:rPr>
                <w:rFonts w:cstheme="minorHAnsi"/>
                <w:b/>
                <w:bCs/>
                <w:sz w:val="22"/>
                <w:szCs w:val="22"/>
                <w:lang w:eastAsia="zh-CN"/>
              </w:rPr>
            </w:pPr>
            <w:r w:rsidRPr="007471AB">
              <w:rPr>
                <w:rFonts w:cstheme="minorHAnsi"/>
                <w:b/>
                <w:bCs/>
                <w:sz w:val="22"/>
                <w:szCs w:val="22"/>
                <w:lang w:eastAsia="zh-CN"/>
              </w:rPr>
              <w:t>联系人：</w:t>
            </w:r>
          </w:p>
        </w:tc>
        <w:tc>
          <w:tcPr>
            <w:tcW w:w="4161" w:type="dxa"/>
            <w:gridSpan w:val="2"/>
          </w:tcPr>
          <w:p w14:paraId="4385ABBA" w14:textId="77777777" w:rsidR="00D05620" w:rsidRPr="007471AB" w:rsidRDefault="00D05620" w:rsidP="00956D38">
            <w:pPr>
              <w:tabs>
                <w:tab w:val="left" w:pos="4111"/>
              </w:tabs>
              <w:spacing w:before="0"/>
              <w:rPr>
                <w:rFonts w:cstheme="minorHAnsi"/>
                <w:b/>
                <w:sz w:val="22"/>
                <w:szCs w:val="22"/>
                <w:lang w:eastAsia="zh-CN"/>
              </w:rPr>
            </w:pPr>
            <w:bookmarkStart w:id="1" w:name="lt_pId033"/>
            <w:r w:rsidRPr="007471AB">
              <w:rPr>
                <w:rFonts w:cstheme="minorHAnsi"/>
                <w:b/>
                <w:iCs/>
                <w:sz w:val="22"/>
                <w:szCs w:val="22"/>
                <w:lang w:eastAsia="zh-CN"/>
              </w:rPr>
              <w:t>Martin Euchner</w:t>
            </w:r>
            <w:bookmarkEnd w:id="1"/>
          </w:p>
        </w:tc>
        <w:tc>
          <w:tcPr>
            <w:tcW w:w="4436" w:type="dxa"/>
            <w:vMerge/>
          </w:tcPr>
          <w:p w14:paraId="7A19D423" w14:textId="77777777" w:rsidR="00D05620" w:rsidRPr="007471AB" w:rsidRDefault="00D05620" w:rsidP="00CC50C4">
            <w:pPr>
              <w:tabs>
                <w:tab w:val="left" w:pos="4111"/>
              </w:tabs>
              <w:spacing w:before="0"/>
              <w:rPr>
                <w:rFonts w:cstheme="minorHAnsi"/>
                <w:b/>
                <w:bCs/>
                <w:sz w:val="22"/>
                <w:szCs w:val="22"/>
                <w:lang w:eastAsia="zh-CN"/>
              </w:rPr>
            </w:pPr>
          </w:p>
        </w:tc>
      </w:tr>
      <w:tr w:rsidR="00720F32" w:rsidRPr="007471AB" w14:paraId="071BD4D3" w14:textId="77777777" w:rsidTr="00CC50C4">
        <w:trPr>
          <w:cantSplit/>
        </w:trPr>
        <w:tc>
          <w:tcPr>
            <w:tcW w:w="1268" w:type="dxa"/>
          </w:tcPr>
          <w:p w14:paraId="3E8E689F" w14:textId="77777777" w:rsidR="00720F32" w:rsidRPr="007471AB" w:rsidRDefault="00720F32" w:rsidP="00191798">
            <w:pPr>
              <w:spacing w:before="40" w:after="40"/>
              <w:rPr>
                <w:rFonts w:cstheme="minorHAnsi"/>
                <w:b/>
                <w:bCs/>
                <w:sz w:val="22"/>
                <w:szCs w:val="22"/>
                <w:lang w:eastAsia="zh-CN"/>
              </w:rPr>
            </w:pPr>
            <w:r w:rsidRPr="007471AB">
              <w:rPr>
                <w:rFonts w:cstheme="minorHAnsi"/>
                <w:b/>
                <w:bCs/>
                <w:sz w:val="22"/>
                <w:szCs w:val="22"/>
                <w:lang w:eastAsia="zh-CN"/>
              </w:rPr>
              <w:t>电话：</w:t>
            </w:r>
          </w:p>
        </w:tc>
        <w:tc>
          <w:tcPr>
            <w:tcW w:w="4161" w:type="dxa"/>
            <w:gridSpan w:val="2"/>
          </w:tcPr>
          <w:p w14:paraId="785081F6" w14:textId="77777777" w:rsidR="00720F32" w:rsidRPr="007471AB" w:rsidRDefault="00D05620" w:rsidP="00191798">
            <w:pPr>
              <w:tabs>
                <w:tab w:val="left" w:pos="4111"/>
              </w:tabs>
              <w:spacing w:before="40" w:after="40"/>
              <w:rPr>
                <w:rFonts w:cstheme="minorHAnsi"/>
                <w:sz w:val="22"/>
                <w:szCs w:val="22"/>
                <w:lang w:eastAsia="zh-CN"/>
              </w:rPr>
            </w:pPr>
            <w:r w:rsidRPr="007471AB">
              <w:rPr>
                <w:rFonts w:cstheme="minorHAnsi"/>
                <w:sz w:val="22"/>
                <w:szCs w:val="22"/>
                <w:lang w:eastAsia="zh-CN"/>
              </w:rPr>
              <w:t>+41 22 730 5866</w:t>
            </w:r>
          </w:p>
        </w:tc>
        <w:tc>
          <w:tcPr>
            <w:tcW w:w="4436" w:type="dxa"/>
            <w:vMerge/>
          </w:tcPr>
          <w:p w14:paraId="4396B147" w14:textId="77777777" w:rsidR="00720F32" w:rsidRPr="007471AB" w:rsidRDefault="00720F32" w:rsidP="00956D38">
            <w:pPr>
              <w:tabs>
                <w:tab w:val="left" w:pos="4111"/>
              </w:tabs>
              <w:spacing w:before="0"/>
              <w:rPr>
                <w:rFonts w:cstheme="minorHAnsi"/>
                <w:b/>
                <w:sz w:val="22"/>
                <w:szCs w:val="22"/>
                <w:lang w:eastAsia="zh-CN"/>
              </w:rPr>
            </w:pPr>
          </w:p>
        </w:tc>
      </w:tr>
      <w:tr w:rsidR="00720F32" w:rsidRPr="007471AB" w14:paraId="773E5523" w14:textId="77777777" w:rsidTr="00CC50C4">
        <w:trPr>
          <w:cantSplit/>
        </w:trPr>
        <w:tc>
          <w:tcPr>
            <w:tcW w:w="1268" w:type="dxa"/>
          </w:tcPr>
          <w:p w14:paraId="51C068EF" w14:textId="77777777" w:rsidR="00720F32" w:rsidRPr="007471AB" w:rsidRDefault="00720F32" w:rsidP="00191798">
            <w:pPr>
              <w:spacing w:before="40" w:after="40"/>
              <w:rPr>
                <w:rFonts w:cstheme="minorHAnsi"/>
                <w:b/>
                <w:bCs/>
                <w:sz w:val="22"/>
                <w:szCs w:val="22"/>
                <w:lang w:eastAsia="zh-CN"/>
              </w:rPr>
            </w:pPr>
            <w:r w:rsidRPr="007471AB">
              <w:rPr>
                <w:rFonts w:cstheme="minorHAnsi"/>
                <w:b/>
                <w:bCs/>
                <w:sz w:val="22"/>
                <w:szCs w:val="22"/>
                <w:lang w:eastAsia="zh-CN"/>
              </w:rPr>
              <w:t>传真：</w:t>
            </w:r>
          </w:p>
        </w:tc>
        <w:tc>
          <w:tcPr>
            <w:tcW w:w="4161" w:type="dxa"/>
            <w:gridSpan w:val="2"/>
          </w:tcPr>
          <w:p w14:paraId="5D868133" w14:textId="77777777" w:rsidR="00720F32" w:rsidRPr="007471AB" w:rsidRDefault="00D05620" w:rsidP="00191798">
            <w:pPr>
              <w:tabs>
                <w:tab w:val="left" w:pos="4111"/>
              </w:tabs>
              <w:spacing w:before="40" w:after="40"/>
              <w:rPr>
                <w:rStyle w:val="Hyperlink"/>
                <w:rFonts w:cstheme="minorHAnsi"/>
                <w:color w:val="auto"/>
                <w:sz w:val="22"/>
                <w:szCs w:val="22"/>
                <w:lang w:eastAsia="zh-CN"/>
              </w:rPr>
            </w:pPr>
            <w:r w:rsidRPr="007471AB">
              <w:rPr>
                <w:rFonts w:cstheme="minorHAnsi"/>
                <w:sz w:val="22"/>
                <w:szCs w:val="22"/>
                <w:lang w:eastAsia="zh-CN"/>
              </w:rPr>
              <w:t>+41 22 730 5853</w:t>
            </w:r>
          </w:p>
        </w:tc>
        <w:tc>
          <w:tcPr>
            <w:tcW w:w="4436" w:type="dxa"/>
            <w:vMerge/>
          </w:tcPr>
          <w:p w14:paraId="0C175C58" w14:textId="77777777" w:rsidR="00720F32" w:rsidRPr="007471AB" w:rsidRDefault="00720F32" w:rsidP="00956D38">
            <w:pPr>
              <w:tabs>
                <w:tab w:val="left" w:pos="4111"/>
              </w:tabs>
              <w:spacing w:before="0"/>
              <w:rPr>
                <w:rFonts w:cstheme="minorHAnsi"/>
                <w:b/>
                <w:sz w:val="22"/>
                <w:szCs w:val="22"/>
                <w:lang w:eastAsia="zh-CN"/>
              </w:rPr>
            </w:pPr>
          </w:p>
        </w:tc>
      </w:tr>
      <w:tr w:rsidR="0063445E" w:rsidRPr="007471AB" w14:paraId="6B8F9EDB" w14:textId="77777777" w:rsidTr="00CC50C4">
        <w:trPr>
          <w:cantSplit/>
        </w:trPr>
        <w:tc>
          <w:tcPr>
            <w:tcW w:w="1268" w:type="dxa"/>
          </w:tcPr>
          <w:p w14:paraId="2D551042" w14:textId="77777777" w:rsidR="0063445E" w:rsidRPr="007471AB" w:rsidRDefault="00CC50C4" w:rsidP="00191798">
            <w:pPr>
              <w:spacing w:before="40" w:after="40"/>
              <w:rPr>
                <w:rFonts w:cstheme="minorHAnsi"/>
                <w:b/>
                <w:bCs/>
                <w:sz w:val="22"/>
                <w:szCs w:val="22"/>
                <w:lang w:eastAsia="zh-CN"/>
              </w:rPr>
            </w:pPr>
            <w:r w:rsidRPr="007471AB">
              <w:rPr>
                <w:rFonts w:cstheme="minorHAnsi"/>
                <w:b/>
                <w:sz w:val="22"/>
                <w:szCs w:val="22"/>
                <w:lang w:eastAsia="zh-CN"/>
              </w:rPr>
              <w:t>电子邮件</w:t>
            </w:r>
            <w:r w:rsidR="0063445E" w:rsidRPr="007471AB">
              <w:rPr>
                <w:rFonts w:cstheme="minorHAnsi"/>
                <w:b/>
                <w:bCs/>
                <w:sz w:val="22"/>
                <w:szCs w:val="22"/>
                <w:lang w:eastAsia="zh-CN"/>
              </w:rPr>
              <w:t>：</w:t>
            </w:r>
          </w:p>
        </w:tc>
        <w:tc>
          <w:tcPr>
            <w:tcW w:w="4161" w:type="dxa"/>
            <w:gridSpan w:val="2"/>
          </w:tcPr>
          <w:p w14:paraId="335D8739" w14:textId="77777777" w:rsidR="00D05620" w:rsidRPr="007471AB" w:rsidRDefault="00EC26B3" w:rsidP="00D05620">
            <w:pPr>
              <w:spacing w:before="40" w:after="40"/>
              <w:rPr>
                <w:rFonts w:cstheme="minorHAnsi"/>
                <w:sz w:val="22"/>
                <w:szCs w:val="22"/>
              </w:rPr>
            </w:pPr>
            <w:hyperlink r:id="rId8" w:history="1">
              <w:bookmarkStart w:id="2" w:name="lt_pId039"/>
              <w:r w:rsidR="00D05620" w:rsidRPr="007471AB">
                <w:rPr>
                  <w:rStyle w:val="Hyperlink"/>
                  <w:rFonts w:cstheme="minorHAnsi"/>
                  <w:sz w:val="22"/>
                  <w:szCs w:val="22"/>
                </w:rPr>
                <w:t>tsbsg3@itu.int</w:t>
              </w:r>
              <w:bookmarkEnd w:id="2"/>
            </w:hyperlink>
          </w:p>
          <w:p w14:paraId="261967FB" w14:textId="77777777" w:rsidR="007568DA" w:rsidRPr="007471AB" w:rsidRDefault="00EC26B3" w:rsidP="004B74D6">
            <w:pPr>
              <w:tabs>
                <w:tab w:val="left" w:pos="4111"/>
              </w:tabs>
              <w:spacing w:before="40"/>
              <w:rPr>
                <w:rFonts w:cstheme="minorHAnsi"/>
                <w:sz w:val="22"/>
                <w:szCs w:val="22"/>
                <w:lang w:eastAsia="zh-CN"/>
              </w:rPr>
            </w:pPr>
            <w:hyperlink r:id="rId9" w:history="1">
              <w:bookmarkStart w:id="3" w:name="lt_pId040"/>
              <w:r w:rsidR="00D05620" w:rsidRPr="007471AB">
                <w:rPr>
                  <w:rStyle w:val="Hyperlink"/>
                  <w:rFonts w:cstheme="minorHAnsi"/>
                  <w:sz w:val="22"/>
                  <w:szCs w:val="22"/>
                </w:rPr>
                <w:t>tsbevents@itu.int</w:t>
              </w:r>
              <w:bookmarkEnd w:id="3"/>
            </w:hyperlink>
          </w:p>
        </w:tc>
        <w:tc>
          <w:tcPr>
            <w:tcW w:w="4436" w:type="dxa"/>
          </w:tcPr>
          <w:p w14:paraId="37B6CC98" w14:textId="77777777" w:rsidR="0063445E" w:rsidRPr="007471AB" w:rsidRDefault="0063445E" w:rsidP="00956D38">
            <w:pPr>
              <w:tabs>
                <w:tab w:val="left" w:pos="4111"/>
              </w:tabs>
              <w:spacing w:before="0"/>
              <w:rPr>
                <w:rFonts w:cstheme="minorHAnsi"/>
                <w:b/>
                <w:sz w:val="22"/>
                <w:szCs w:val="22"/>
                <w:lang w:eastAsia="zh-CN"/>
              </w:rPr>
            </w:pPr>
            <w:r w:rsidRPr="007471AB">
              <w:rPr>
                <w:rFonts w:cstheme="minorHAnsi"/>
                <w:b/>
                <w:sz w:val="22"/>
                <w:szCs w:val="22"/>
                <w:lang w:eastAsia="zh-CN"/>
              </w:rPr>
              <w:t>抄送：</w:t>
            </w:r>
          </w:p>
          <w:p w14:paraId="7AD3B6D6" w14:textId="77777777" w:rsidR="00D05620" w:rsidRPr="007471AB" w:rsidRDefault="00D05620" w:rsidP="004447E6">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3" w:hanging="283"/>
              <w:rPr>
                <w:rFonts w:cstheme="minorHAnsi"/>
                <w:sz w:val="22"/>
                <w:szCs w:val="22"/>
                <w:lang w:eastAsia="zh-CN"/>
              </w:rPr>
            </w:pPr>
            <w:r w:rsidRPr="007471AB">
              <w:rPr>
                <w:rFonts w:cstheme="minorHAnsi"/>
                <w:sz w:val="22"/>
                <w:szCs w:val="22"/>
                <w:lang w:eastAsia="zh-CN"/>
              </w:rPr>
              <w:t>-</w:t>
            </w:r>
            <w:r w:rsidRPr="007471AB">
              <w:rPr>
                <w:rFonts w:cstheme="minorHAnsi"/>
                <w:sz w:val="22"/>
                <w:szCs w:val="22"/>
                <w:lang w:eastAsia="zh-CN"/>
              </w:rPr>
              <w:tab/>
              <w:t>ITU-</w:t>
            </w:r>
            <w:proofErr w:type="gramStart"/>
            <w:r w:rsidRPr="007471AB">
              <w:rPr>
                <w:rFonts w:cstheme="minorHAnsi"/>
                <w:sz w:val="22"/>
                <w:szCs w:val="22"/>
                <w:lang w:eastAsia="zh-CN"/>
              </w:rPr>
              <w:t>T</w:t>
            </w:r>
            <w:r w:rsidRPr="007471AB">
              <w:rPr>
                <w:rFonts w:cstheme="minorHAnsi"/>
                <w:sz w:val="22"/>
                <w:szCs w:val="22"/>
                <w:lang w:eastAsia="zh-CN"/>
              </w:rPr>
              <w:t>各研究组正副主席；</w:t>
            </w:r>
            <w:proofErr w:type="gramEnd"/>
          </w:p>
          <w:p w14:paraId="271A24DB" w14:textId="77777777" w:rsidR="00D05620" w:rsidRPr="007471AB" w:rsidRDefault="00D05620" w:rsidP="004447E6">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3" w:hanging="283"/>
              <w:rPr>
                <w:rFonts w:cstheme="minorHAnsi"/>
                <w:sz w:val="22"/>
                <w:szCs w:val="22"/>
                <w:lang w:eastAsia="zh-CN"/>
              </w:rPr>
            </w:pPr>
            <w:r w:rsidRPr="007471AB">
              <w:rPr>
                <w:rFonts w:cstheme="minorHAnsi"/>
                <w:sz w:val="22"/>
                <w:szCs w:val="22"/>
                <w:lang w:eastAsia="zh-CN"/>
              </w:rPr>
              <w:t>-</w:t>
            </w:r>
            <w:r w:rsidRPr="007471AB">
              <w:rPr>
                <w:rFonts w:cstheme="minorHAnsi"/>
                <w:sz w:val="22"/>
                <w:szCs w:val="22"/>
                <w:lang w:eastAsia="zh-CN"/>
              </w:rPr>
              <w:tab/>
            </w:r>
            <w:proofErr w:type="gramStart"/>
            <w:r w:rsidRPr="007471AB">
              <w:rPr>
                <w:rFonts w:cstheme="minorHAnsi"/>
                <w:sz w:val="22"/>
                <w:szCs w:val="22"/>
                <w:lang w:eastAsia="zh-CN"/>
              </w:rPr>
              <w:t>电信发展局主任；</w:t>
            </w:r>
            <w:proofErr w:type="gramEnd"/>
          </w:p>
          <w:p w14:paraId="3104BBCD" w14:textId="77777777" w:rsidR="00D05620" w:rsidRPr="007471AB" w:rsidRDefault="00D05620" w:rsidP="004447E6">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3" w:hanging="283"/>
              <w:rPr>
                <w:rFonts w:cstheme="minorHAnsi"/>
                <w:sz w:val="22"/>
                <w:szCs w:val="22"/>
                <w:lang w:eastAsia="zh-CN"/>
              </w:rPr>
            </w:pPr>
            <w:r w:rsidRPr="007471AB">
              <w:rPr>
                <w:rFonts w:cstheme="minorHAnsi"/>
                <w:sz w:val="22"/>
                <w:szCs w:val="22"/>
                <w:lang w:eastAsia="zh-CN"/>
              </w:rPr>
              <w:t>-</w:t>
            </w:r>
            <w:r w:rsidRPr="007471AB">
              <w:rPr>
                <w:rFonts w:cstheme="minorHAnsi"/>
                <w:sz w:val="22"/>
                <w:szCs w:val="22"/>
                <w:lang w:eastAsia="zh-CN"/>
              </w:rPr>
              <w:tab/>
            </w:r>
            <w:proofErr w:type="gramStart"/>
            <w:r w:rsidRPr="007471AB">
              <w:rPr>
                <w:rFonts w:cstheme="minorHAnsi"/>
                <w:sz w:val="22"/>
                <w:szCs w:val="22"/>
                <w:lang w:eastAsia="zh-CN"/>
              </w:rPr>
              <w:t>无线电通信局主任；</w:t>
            </w:r>
            <w:proofErr w:type="gramEnd"/>
          </w:p>
          <w:p w14:paraId="1DA583F0" w14:textId="77777777" w:rsidR="00D05620" w:rsidRPr="007471AB" w:rsidRDefault="00D05620" w:rsidP="004447E6">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3" w:hanging="283"/>
              <w:rPr>
                <w:rFonts w:cstheme="minorHAnsi"/>
                <w:sz w:val="22"/>
                <w:szCs w:val="22"/>
                <w:lang w:eastAsia="zh-CN"/>
              </w:rPr>
            </w:pPr>
            <w:r w:rsidRPr="007471AB">
              <w:rPr>
                <w:rFonts w:cstheme="minorHAnsi"/>
                <w:sz w:val="22"/>
                <w:szCs w:val="22"/>
                <w:lang w:eastAsia="zh-CN"/>
              </w:rPr>
              <w:t>-</w:t>
            </w:r>
            <w:r w:rsidRPr="007471AB">
              <w:rPr>
                <w:rFonts w:cstheme="minorHAnsi"/>
                <w:sz w:val="22"/>
                <w:szCs w:val="22"/>
                <w:lang w:eastAsia="zh-CN"/>
              </w:rPr>
              <w:tab/>
            </w:r>
            <w:r w:rsidRPr="007471AB">
              <w:rPr>
                <w:rFonts w:cstheme="minorHAnsi"/>
                <w:sz w:val="22"/>
                <w:szCs w:val="22"/>
                <w:lang w:eastAsia="zh-CN"/>
              </w:rPr>
              <w:t>国际电联亚洲及太平洋区域代表处，</w:t>
            </w:r>
            <w:proofErr w:type="gramStart"/>
            <w:r w:rsidRPr="007471AB">
              <w:rPr>
                <w:rFonts w:cstheme="minorHAnsi"/>
                <w:sz w:val="22"/>
                <w:szCs w:val="22"/>
                <w:lang w:eastAsia="zh-CN"/>
              </w:rPr>
              <w:t>泰国曼谷；</w:t>
            </w:r>
            <w:proofErr w:type="gramEnd"/>
          </w:p>
          <w:p w14:paraId="71C34735" w14:textId="77777777" w:rsidR="0063445E" w:rsidRPr="007471AB" w:rsidRDefault="00D05620" w:rsidP="004447E6">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3" w:hanging="283"/>
              <w:rPr>
                <w:rFonts w:cstheme="minorHAnsi"/>
                <w:sz w:val="22"/>
                <w:szCs w:val="22"/>
                <w:lang w:eastAsia="zh-CN"/>
              </w:rPr>
            </w:pPr>
            <w:r w:rsidRPr="007471AB">
              <w:rPr>
                <w:rFonts w:cstheme="minorHAnsi"/>
                <w:sz w:val="22"/>
                <w:szCs w:val="22"/>
                <w:lang w:eastAsia="zh-CN"/>
              </w:rPr>
              <w:t>-</w:t>
            </w:r>
            <w:r w:rsidRPr="007471AB">
              <w:rPr>
                <w:rFonts w:cstheme="minorHAnsi"/>
                <w:sz w:val="22"/>
                <w:szCs w:val="22"/>
                <w:lang w:eastAsia="zh-CN"/>
              </w:rPr>
              <w:tab/>
            </w:r>
            <w:r w:rsidRPr="007471AB">
              <w:rPr>
                <w:rFonts w:cstheme="minorHAnsi"/>
                <w:sz w:val="22"/>
                <w:szCs w:val="22"/>
                <w:lang w:eastAsia="zh-CN"/>
              </w:rPr>
              <w:t>国际电联东南亚地区办事处，印度尼西亚雅加达，印度新德里</w:t>
            </w:r>
          </w:p>
        </w:tc>
      </w:tr>
      <w:tr w:rsidR="00720F32" w:rsidRPr="007471AB" w14:paraId="74E971BC" w14:textId="77777777" w:rsidTr="00CC50C4">
        <w:trPr>
          <w:cantSplit/>
        </w:trPr>
        <w:tc>
          <w:tcPr>
            <w:tcW w:w="1268" w:type="dxa"/>
          </w:tcPr>
          <w:p w14:paraId="7FCE3942" w14:textId="77777777" w:rsidR="00720F32" w:rsidRPr="007471AB" w:rsidRDefault="00720F32" w:rsidP="00191798">
            <w:pPr>
              <w:spacing w:before="40" w:after="40"/>
              <w:rPr>
                <w:rFonts w:cstheme="minorHAnsi"/>
                <w:b/>
                <w:bCs/>
                <w:sz w:val="22"/>
                <w:szCs w:val="22"/>
                <w:lang w:eastAsia="zh-CN"/>
              </w:rPr>
            </w:pPr>
            <w:r w:rsidRPr="007471AB">
              <w:rPr>
                <w:rFonts w:cstheme="minorHAnsi"/>
                <w:b/>
                <w:bCs/>
                <w:sz w:val="22"/>
                <w:szCs w:val="22"/>
                <w:lang w:eastAsia="zh-CN"/>
              </w:rPr>
              <w:t>事由：</w:t>
            </w:r>
          </w:p>
        </w:tc>
        <w:tc>
          <w:tcPr>
            <w:tcW w:w="8597" w:type="dxa"/>
            <w:gridSpan w:val="3"/>
          </w:tcPr>
          <w:p w14:paraId="25778301" w14:textId="77777777" w:rsidR="00720F32" w:rsidRPr="007471AB" w:rsidRDefault="00D05620" w:rsidP="00956D38">
            <w:pPr>
              <w:tabs>
                <w:tab w:val="left" w:pos="4111"/>
              </w:tabs>
              <w:spacing w:before="0"/>
              <w:rPr>
                <w:rFonts w:cstheme="minorHAnsi"/>
                <w:b/>
                <w:sz w:val="22"/>
                <w:szCs w:val="22"/>
                <w:lang w:eastAsia="zh-CN"/>
              </w:rPr>
            </w:pPr>
            <w:r w:rsidRPr="007471AB">
              <w:rPr>
                <w:rFonts w:cstheme="minorHAnsi"/>
                <w:b/>
                <w:bCs/>
                <w:sz w:val="22"/>
                <w:szCs w:val="22"/>
                <w:lang w:val="en-US" w:eastAsia="zh-CN"/>
              </w:rPr>
              <w:t>国际电联有关</w:t>
            </w:r>
            <w:r w:rsidRPr="007471AB">
              <w:rPr>
                <w:rFonts w:cstheme="minorHAnsi"/>
                <w:b/>
                <w:bCs/>
                <w:sz w:val="22"/>
                <w:szCs w:val="22"/>
                <w:lang w:val="en-US" w:eastAsia="zh-CN"/>
              </w:rPr>
              <w:t>“</w:t>
            </w:r>
            <w:r w:rsidRPr="007471AB">
              <w:rPr>
                <w:rFonts w:cstheme="minorHAnsi"/>
                <w:b/>
                <w:bCs/>
                <w:sz w:val="22"/>
                <w:szCs w:val="22"/>
                <w:lang w:val="en-US" w:eastAsia="zh-CN"/>
              </w:rPr>
              <w:t>电信</w:t>
            </w:r>
            <w:r w:rsidRPr="007471AB">
              <w:rPr>
                <w:rFonts w:cstheme="minorHAnsi"/>
                <w:b/>
                <w:bCs/>
                <w:sz w:val="22"/>
                <w:szCs w:val="22"/>
                <w:lang w:val="en-US" w:eastAsia="zh-CN"/>
              </w:rPr>
              <w:t>/ICT</w:t>
            </w:r>
            <w:r w:rsidRPr="007471AB">
              <w:rPr>
                <w:rFonts w:cstheme="minorHAnsi"/>
                <w:b/>
                <w:bCs/>
                <w:sz w:val="22"/>
                <w:szCs w:val="22"/>
                <w:lang w:val="en-US" w:eastAsia="zh-CN"/>
              </w:rPr>
              <w:t>的监管和政策问题</w:t>
            </w:r>
            <w:r w:rsidRPr="007471AB">
              <w:rPr>
                <w:rFonts w:cstheme="minorHAnsi"/>
                <w:b/>
                <w:bCs/>
                <w:sz w:val="22"/>
                <w:szCs w:val="22"/>
                <w:lang w:eastAsia="zh-CN"/>
              </w:rPr>
              <w:t>”</w:t>
            </w:r>
            <w:r w:rsidRPr="007471AB">
              <w:rPr>
                <w:rFonts w:cstheme="minorHAnsi"/>
                <w:b/>
                <w:bCs/>
                <w:sz w:val="22"/>
                <w:szCs w:val="22"/>
                <w:lang w:eastAsia="zh-CN"/>
              </w:rPr>
              <w:t>的区域性标准化论坛（</w:t>
            </w:r>
            <w:r w:rsidRPr="007471AB">
              <w:rPr>
                <w:rFonts w:cstheme="minorHAnsi"/>
                <w:b/>
                <w:bCs/>
                <w:sz w:val="22"/>
                <w:szCs w:val="22"/>
                <w:lang w:eastAsia="zh-CN"/>
              </w:rPr>
              <w:t>RSF</w:t>
            </w:r>
            <w:r w:rsidRPr="007471AB">
              <w:rPr>
                <w:rFonts w:cstheme="minorHAnsi"/>
                <w:b/>
                <w:bCs/>
                <w:sz w:val="22"/>
                <w:szCs w:val="22"/>
                <w:lang w:eastAsia="zh-CN"/>
              </w:rPr>
              <w:t>）（</w:t>
            </w:r>
            <w:r w:rsidRPr="007471AB">
              <w:rPr>
                <w:rFonts w:cstheme="minorHAnsi"/>
                <w:b/>
                <w:bCs/>
                <w:sz w:val="22"/>
                <w:szCs w:val="22"/>
                <w:lang w:eastAsia="zh-CN"/>
              </w:rPr>
              <w:t>2022</w:t>
            </w:r>
            <w:r w:rsidRPr="007471AB">
              <w:rPr>
                <w:rFonts w:cstheme="minorHAnsi"/>
                <w:b/>
                <w:bCs/>
                <w:sz w:val="22"/>
                <w:szCs w:val="22"/>
                <w:lang w:eastAsia="zh-CN"/>
              </w:rPr>
              <w:t>年</w:t>
            </w:r>
            <w:r w:rsidRPr="007471AB">
              <w:rPr>
                <w:rFonts w:cstheme="minorHAnsi"/>
                <w:b/>
                <w:bCs/>
                <w:sz w:val="22"/>
                <w:szCs w:val="22"/>
                <w:lang w:eastAsia="zh-CN"/>
              </w:rPr>
              <w:t>8</w:t>
            </w:r>
            <w:r w:rsidRPr="007471AB">
              <w:rPr>
                <w:rFonts w:cstheme="minorHAnsi"/>
                <w:b/>
                <w:bCs/>
                <w:sz w:val="22"/>
                <w:szCs w:val="22"/>
                <w:lang w:eastAsia="zh-CN"/>
              </w:rPr>
              <w:t>月</w:t>
            </w:r>
            <w:r w:rsidRPr="007471AB">
              <w:rPr>
                <w:rFonts w:cstheme="minorHAnsi"/>
                <w:b/>
                <w:bCs/>
                <w:sz w:val="22"/>
                <w:szCs w:val="22"/>
                <w:lang w:eastAsia="zh-CN"/>
              </w:rPr>
              <w:t>8</w:t>
            </w:r>
            <w:r w:rsidRPr="007471AB">
              <w:rPr>
                <w:rFonts w:cstheme="minorHAnsi"/>
                <w:b/>
                <w:bCs/>
                <w:sz w:val="22"/>
                <w:szCs w:val="22"/>
                <w:lang w:eastAsia="zh-CN"/>
              </w:rPr>
              <w:t>日，印度新德里）</w:t>
            </w:r>
          </w:p>
        </w:tc>
      </w:tr>
    </w:tbl>
    <w:p w14:paraId="3ABD383A" w14:textId="77777777" w:rsidR="00D05620" w:rsidRPr="007471AB" w:rsidRDefault="00D05620" w:rsidP="004447E6">
      <w:pPr>
        <w:spacing w:before="360"/>
        <w:rPr>
          <w:rFonts w:cstheme="minorHAnsi"/>
          <w:sz w:val="22"/>
          <w:szCs w:val="22"/>
          <w:lang w:eastAsia="zh-CN"/>
        </w:rPr>
      </w:pPr>
      <w:bookmarkStart w:id="4" w:name="StartTyping_E"/>
      <w:bookmarkEnd w:id="4"/>
      <w:r w:rsidRPr="007471AB">
        <w:rPr>
          <w:rFonts w:cstheme="minorHAnsi"/>
          <w:sz w:val="22"/>
          <w:szCs w:val="22"/>
          <w:lang w:eastAsia="zh-CN"/>
        </w:rPr>
        <w:t>尊敬的先生</w:t>
      </w:r>
      <w:r w:rsidRPr="007471AB">
        <w:rPr>
          <w:rFonts w:cstheme="minorHAnsi"/>
          <w:sz w:val="22"/>
          <w:szCs w:val="22"/>
          <w:lang w:eastAsia="zh-CN"/>
        </w:rPr>
        <w:t>/</w:t>
      </w:r>
      <w:r w:rsidRPr="007471AB">
        <w:rPr>
          <w:rFonts w:cstheme="minorHAnsi"/>
          <w:sz w:val="22"/>
          <w:szCs w:val="22"/>
          <w:lang w:eastAsia="zh-CN"/>
        </w:rPr>
        <w:t>女士：</w:t>
      </w:r>
    </w:p>
    <w:p w14:paraId="0822D786" w14:textId="77777777" w:rsidR="00D05620" w:rsidRPr="007471AB" w:rsidRDefault="00D05620" w:rsidP="00D05620">
      <w:pPr>
        <w:rPr>
          <w:rFonts w:cstheme="minorHAnsi"/>
          <w:sz w:val="22"/>
          <w:szCs w:val="22"/>
          <w:lang w:eastAsia="zh-CN"/>
        </w:rPr>
      </w:pPr>
      <w:bookmarkStart w:id="5" w:name="suitetext"/>
      <w:bookmarkStart w:id="6" w:name="text"/>
      <w:bookmarkEnd w:id="5"/>
      <w:bookmarkEnd w:id="6"/>
      <w:r w:rsidRPr="007471AB">
        <w:rPr>
          <w:rFonts w:cstheme="minorHAnsi"/>
          <w:bCs/>
          <w:sz w:val="22"/>
          <w:szCs w:val="22"/>
          <w:lang w:eastAsia="zh-CN"/>
        </w:rPr>
        <w:t>1</w:t>
      </w:r>
      <w:r w:rsidRPr="007471AB">
        <w:rPr>
          <w:rFonts w:cstheme="minorHAnsi"/>
          <w:sz w:val="22"/>
          <w:szCs w:val="22"/>
          <w:lang w:eastAsia="zh-CN"/>
        </w:rPr>
        <w:tab/>
      </w:r>
      <w:r w:rsidRPr="007471AB">
        <w:rPr>
          <w:rFonts w:cstheme="minorHAnsi"/>
          <w:sz w:val="22"/>
          <w:szCs w:val="22"/>
          <w:lang w:eastAsia="zh-CN"/>
        </w:rPr>
        <w:t>国际电信联盟（</w:t>
      </w:r>
      <w:r w:rsidRPr="007471AB">
        <w:rPr>
          <w:rFonts w:cstheme="minorHAnsi"/>
          <w:sz w:val="22"/>
          <w:szCs w:val="22"/>
          <w:lang w:eastAsia="zh-CN"/>
        </w:rPr>
        <w:t>ITU</w:t>
      </w:r>
      <w:r w:rsidRPr="007471AB">
        <w:rPr>
          <w:rFonts w:cstheme="minorHAnsi"/>
          <w:sz w:val="22"/>
          <w:szCs w:val="22"/>
          <w:lang w:eastAsia="zh-CN"/>
        </w:rPr>
        <w:t>）将于</w:t>
      </w:r>
      <w:r w:rsidRPr="007471AB">
        <w:rPr>
          <w:rFonts w:cstheme="minorHAnsi"/>
          <w:sz w:val="22"/>
          <w:szCs w:val="22"/>
          <w:lang w:eastAsia="zh-CN"/>
        </w:rPr>
        <w:t>2022</w:t>
      </w:r>
      <w:r w:rsidRPr="007471AB">
        <w:rPr>
          <w:rFonts w:cstheme="minorHAnsi"/>
          <w:sz w:val="22"/>
          <w:szCs w:val="22"/>
          <w:lang w:eastAsia="zh-CN"/>
        </w:rPr>
        <w:t>年</w:t>
      </w:r>
      <w:r w:rsidRPr="007471AB">
        <w:rPr>
          <w:rFonts w:cstheme="minorHAnsi"/>
          <w:sz w:val="22"/>
          <w:szCs w:val="22"/>
          <w:lang w:eastAsia="zh-CN"/>
        </w:rPr>
        <w:t>8</w:t>
      </w:r>
      <w:r w:rsidRPr="007471AB">
        <w:rPr>
          <w:rFonts w:cstheme="minorHAnsi"/>
          <w:sz w:val="22"/>
          <w:szCs w:val="22"/>
          <w:lang w:eastAsia="zh-CN"/>
        </w:rPr>
        <w:t>月</w:t>
      </w:r>
      <w:r w:rsidRPr="007471AB">
        <w:rPr>
          <w:rFonts w:cstheme="minorHAnsi"/>
          <w:sz w:val="22"/>
          <w:szCs w:val="22"/>
          <w:lang w:eastAsia="zh-CN"/>
        </w:rPr>
        <w:t>8</w:t>
      </w:r>
      <w:r w:rsidRPr="007471AB">
        <w:rPr>
          <w:rFonts w:cstheme="minorHAnsi"/>
          <w:sz w:val="22"/>
          <w:szCs w:val="22"/>
          <w:lang w:eastAsia="zh-CN"/>
        </w:rPr>
        <w:t>日在印度新德里组织</w:t>
      </w:r>
      <w:r w:rsidRPr="007471AB">
        <w:rPr>
          <w:rFonts w:cstheme="minorHAnsi"/>
          <w:bCs/>
          <w:sz w:val="22"/>
          <w:szCs w:val="22"/>
          <w:lang w:eastAsia="zh-CN"/>
        </w:rPr>
        <w:t>国际电联有关</w:t>
      </w:r>
      <w:r w:rsidRPr="007471AB">
        <w:rPr>
          <w:rFonts w:cstheme="minorHAnsi"/>
          <w:b/>
          <w:bCs/>
          <w:sz w:val="22"/>
          <w:szCs w:val="22"/>
          <w:lang w:val="en-US" w:eastAsia="zh-CN"/>
        </w:rPr>
        <w:t>“</w:t>
      </w:r>
      <w:r w:rsidRPr="007471AB">
        <w:rPr>
          <w:rStyle w:val="Strong"/>
          <w:rFonts w:eastAsiaTheme="minorEastAsia" w:cstheme="minorHAnsi"/>
          <w:sz w:val="22"/>
          <w:szCs w:val="22"/>
          <w:lang w:val="en-US" w:eastAsia="zh-CN"/>
        </w:rPr>
        <w:t>电信</w:t>
      </w:r>
      <w:r w:rsidRPr="007471AB">
        <w:rPr>
          <w:rStyle w:val="Strong"/>
          <w:rFonts w:eastAsiaTheme="minorEastAsia" w:cstheme="minorHAnsi"/>
          <w:sz w:val="22"/>
          <w:szCs w:val="22"/>
          <w:lang w:val="en-US" w:eastAsia="zh-CN"/>
        </w:rPr>
        <w:t>/ICT</w:t>
      </w:r>
      <w:r w:rsidRPr="007471AB">
        <w:rPr>
          <w:rStyle w:val="Strong"/>
          <w:rFonts w:eastAsiaTheme="minorEastAsia" w:cstheme="minorHAnsi"/>
          <w:sz w:val="22"/>
          <w:szCs w:val="22"/>
          <w:lang w:val="en-US" w:eastAsia="zh-CN"/>
        </w:rPr>
        <w:t>的监管和政策问题</w:t>
      </w:r>
      <w:r w:rsidRPr="007471AB">
        <w:rPr>
          <w:rFonts w:cstheme="minorHAnsi"/>
          <w:b/>
          <w:bCs/>
          <w:sz w:val="22"/>
          <w:szCs w:val="22"/>
          <w:lang w:eastAsia="zh-CN"/>
        </w:rPr>
        <w:t>”</w:t>
      </w:r>
      <w:r w:rsidRPr="007471AB">
        <w:rPr>
          <w:rStyle w:val="Strong"/>
          <w:rFonts w:eastAsiaTheme="minorEastAsia" w:cstheme="minorHAnsi"/>
          <w:b w:val="0"/>
          <w:sz w:val="22"/>
          <w:szCs w:val="22"/>
          <w:lang w:val="en-US" w:eastAsia="zh-CN"/>
        </w:rPr>
        <w:t>的区域性标准化论坛</w:t>
      </w:r>
      <w:r w:rsidRPr="007471AB">
        <w:rPr>
          <w:rFonts w:cstheme="minorHAnsi"/>
          <w:sz w:val="22"/>
          <w:szCs w:val="22"/>
          <w:lang w:eastAsia="zh-CN"/>
        </w:rPr>
        <w:t>。论坛将由</w:t>
      </w:r>
      <w:hyperlink r:id="rId10" w:history="1">
        <w:r w:rsidRPr="007471AB">
          <w:rPr>
            <w:rStyle w:val="Hyperlink"/>
            <w:rFonts w:cstheme="minorHAnsi"/>
            <w:sz w:val="22"/>
            <w:szCs w:val="22"/>
            <w:lang w:eastAsia="zh-CN"/>
          </w:rPr>
          <w:t>印度通信部</w:t>
        </w:r>
      </w:hyperlink>
      <w:r w:rsidRPr="007471AB">
        <w:rPr>
          <w:rFonts w:cstheme="minorHAnsi"/>
          <w:sz w:val="22"/>
          <w:szCs w:val="22"/>
          <w:lang w:eastAsia="zh-CN"/>
        </w:rPr>
        <w:t>盛情承办。论坛之后将于</w:t>
      </w:r>
      <w:r w:rsidRPr="007471AB">
        <w:rPr>
          <w:rFonts w:cstheme="minorHAnsi"/>
          <w:sz w:val="22"/>
          <w:szCs w:val="22"/>
          <w:lang w:eastAsia="zh-CN"/>
        </w:rPr>
        <w:t>2022</w:t>
      </w:r>
      <w:r w:rsidRPr="007471AB">
        <w:rPr>
          <w:rFonts w:cstheme="minorHAnsi"/>
          <w:sz w:val="22"/>
          <w:szCs w:val="22"/>
          <w:lang w:eastAsia="zh-CN"/>
        </w:rPr>
        <w:t>年</w:t>
      </w:r>
      <w:r w:rsidRPr="007471AB">
        <w:rPr>
          <w:rFonts w:cstheme="minorHAnsi"/>
          <w:sz w:val="22"/>
          <w:szCs w:val="22"/>
          <w:lang w:eastAsia="zh-CN"/>
        </w:rPr>
        <w:t>8</w:t>
      </w:r>
      <w:r w:rsidRPr="007471AB">
        <w:rPr>
          <w:rFonts w:cstheme="minorHAnsi"/>
          <w:sz w:val="22"/>
          <w:szCs w:val="22"/>
          <w:lang w:eastAsia="zh-CN"/>
        </w:rPr>
        <w:t>月</w:t>
      </w:r>
      <w:r w:rsidRPr="007471AB">
        <w:rPr>
          <w:rFonts w:cstheme="minorHAnsi"/>
          <w:sz w:val="22"/>
          <w:szCs w:val="22"/>
          <w:lang w:eastAsia="zh-CN"/>
        </w:rPr>
        <w:t>9</w:t>
      </w:r>
      <w:r w:rsidRPr="007471AB">
        <w:rPr>
          <w:rFonts w:cstheme="minorHAnsi"/>
          <w:sz w:val="22"/>
          <w:szCs w:val="22"/>
          <w:lang w:eastAsia="zh-CN"/>
        </w:rPr>
        <w:t>日至</w:t>
      </w:r>
      <w:r w:rsidRPr="007471AB">
        <w:rPr>
          <w:rFonts w:cstheme="minorHAnsi"/>
          <w:sz w:val="22"/>
          <w:szCs w:val="22"/>
          <w:lang w:eastAsia="zh-CN"/>
        </w:rPr>
        <w:t>12</w:t>
      </w:r>
      <w:r w:rsidRPr="007471AB">
        <w:rPr>
          <w:rFonts w:cstheme="minorHAnsi"/>
          <w:sz w:val="22"/>
          <w:szCs w:val="22"/>
          <w:lang w:eastAsia="zh-CN"/>
        </w:rPr>
        <w:t>日举办</w:t>
      </w:r>
      <w:r w:rsidR="00EC26B3">
        <w:fldChar w:fldCharType="begin"/>
      </w:r>
      <w:r w:rsidR="00EC26B3">
        <w:rPr>
          <w:lang w:eastAsia="zh-CN"/>
        </w:rPr>
        <w:instrText>HYPERLINK "https://www.itu.int/en/ITU-T/regionalgroups/sg03-ao/Pages/default.aspx"</w:instrText>
      </w:r>
      <w:r w:rsidR="00EC26B3">
        <w:fldChar w:fldCharType="separate"/>
      </w:r>
      <w:r w:rsidRPr="007471AB">
        <w:rPr>
          <w:rStyle w:val="Hyperlink"/>
          <w:rFonts w:cstheme="minorHAnsi"/>
          <w:sz w:val="22"/>
          <w:szCs w:val="22"/>
          <w:lang w:eastAsia="zh-CN"/>
        </w:rPr>
        <w:t>ITU-T</w:t>
      </w:r>
      <w:r w:rsidRPr="007471AB">
        <w:rPr>
          <w:rStyle w:val="Hyperlink"/>
          <w:rFonts w:cstheme="minorHAnsi"/>
          <w:sz w:val="22"/>
          <w:szCs w:val="22"/>
          <w:lang w:eastAsia="zh-CN"/>
        </w:rPr>
        <w:t>第</w:t>
      </w:r>
      <w:r w:rsidRPr="007471AB">
        <w:rPr>
          <w:rStyle w:val="Hyperlink"/>
          <w:rFonts w:cstheme="minorHAnsi"/>
          <w:sz w:val="22"/>
          <w:szCs w:val="22"/>
          <w:lang w:eastAsia="zh-CN"/>
        </w:rPr>
        <w:t>3</w:t>
      </w:r>
      <w:r w:rsidRPr="007471AB">
        <w:rPr>
          <w:rStyle w:val="Hyperlink"/>
          <w:rFonts w:cstheme="minorHAnsi"/>
          <w:sz w:val="22"/>
          <w:szCs w:val="22"/>
          <w:lang w:eastAsia="zh-CN"/>
        </w:rPr>
        <w:t>研究组亚洲和大洋洲区域组（</w:t>
      </w:r>
      <w:r w:rsidRPr="007471AB">
        <w:rPr>
          <w:rStyle w:val="Hyperlink"/>
          <w:rFonts w:cstheme="minorHAnsi"/>
          <w:sz w:val="22"/>
          <w:szCs w:val="22"/>
          <w:lang w:eastAsia="zh-CN"/>
        </w:rPr>
        <w:t>SG3RG-AO</w:t>
      </w:r>
      <w:r w:rsidRPr="007471AB">
        <w:rPr>
          <w:rStyle w:val="Hyperlink"/>
          <w:rFonts w:cstheme="minorHAnsi"/>
          <w:sz w:val="22"/>
          <w:szCs w:val="22"/>
          <w:lang w:eastAsia="zh-CN"/>
        </w:rPr>
        <w:t>）</w:t>
      </w:r>
      <w:r w:rsidR="00EC26B3">
        <w:rPr>
          <w:rStyle w:val="Hyperlink"/>
          <w:rFonts w:cstheme="minorHAnsi"/>
          <w:sz w:val="22"/>
          <w:szCs w:val="22"/>
          <w:lang w:eastAsia="zh-CN"/>
        </w:rPr>
        <w:fldChar w:fldCharType="end"/>
      </w:r>
      <w:r w:rsidRPr="007471AB">
        <w:rPr>
          <w:rFonts w:cstheme="minorHAnsi"/>
          <w:sz w:val="22"/>
          <w:szCs w:val="22"/>
          <w:lang w:eastAsia="zh-CN"/>
        </w:rPr>
        <w:t>会议。第</w:t>
      </w:r>
      <w:r w:rsidRPr="007471AB">
        <w:rPr>
          <w:rFonts w:cstheme="minorHAnsi"/>
          <w:sz w:val="22"/>
          <w:szCs w:val="22"/>
          <w:lang w:eastAsia="zh-CN"/>
        </w:rPr>
        <w:t>3</w:t>
      </w:r>
      <w:r w:rsidRPr="007471AB">
        <w:rPr>
          <w:rFonts w:cstheme="minorHAnsi"/>
          <w:sz w:val="22"/>
          <w:szCs w:val="22"/>
          <w:lang w:eastAsia="zh-CN"/>
        </w:rPr>
        <w:t>研究组区域组会议之前还将举行有关</w:t>
      </w:r>
      <w:r w:rsidRPr="007471AB">
        <w:rPr>
          <w:rFonts w:eastAsiaTheme="majorEastAsia" w:cstheme="minorHAnsi"/>
          <w:sz w:val="22"/>
          <w:szCs w:val="22"/>
          <w:lang w:eastAsia="zh-CN"/>
        </w:rPr>
        <w:t>“</w:t>
      </w:r>
      <w:r w:rsidRPr="007471AB">
        <w:rPr>
          <w:rFonts w:eastAsia="STKaiti" w:cstheme="minorHAnsi"/>
          <w:sz w:val="22"/>
          <w:szCs w:val="22"/>
          <w:lang w:eastAsia="zh-CN"/>
        </w:rPr>
        <w:t>标准化的有效性</w:t>
      </w:r>
      <w:r w:rsidRPr="007471AB">
        <w:rPr>
          <w:rFonts w:eastAsiaTheme="majorEastAsia" w:cstheme="minorHAnsi"/>
          <w:sz w:val="22"/>
          <w:szCs w:val="22"/>
          <w:lang w:eastAsia="zh-CN"/>
        </w:rPr>
        <w:t>”</w:t>
      </w:r>
      <w:r w:rsidRPr="007471AB">
        <w:rPr>
          <w:rFonts w:cstheme="minorHAnsi"/>
          <w:sz w:val="22"/>
          <w:szCs w:val="22"/>
          <w:lang w:eastAsia="zh-CN"/>
        </w:rPr>
        <w:t>的</w:t>
      </w:r>
      <w:r w:rsidRPr="007471AB">
        <w:rPr>
          <w:rFonts w:cstheme="minorHAnsi"/>
          <w:sz w:val="22"/>
          <w:szCs w:val="22"/>
          <w:lang w:eastAsia="zh-CN"/>
        </w:rPr>
        <w:t>“</w:t>
      </w:r>
      <w:hyperlink r:id="rId11" w:history="1">
        <w:r w:rsidRPr="007471AB">
          <w:rPr>
            <w:rStyle w:val="Hyperlink"/>
            <w:rFonts w:cstheme="minorHAnsi"/>
            <w:sz w:val="22"/>
            <w:szCs w:val="22"/>
            <w:lang w:eastAsia="zh-CN"/>
          </w:rPr>
          <w:t>缩小标准化差距（</w:t>
        </w:r>
        <w:r w:rsidRPr="007471AB">
          <w:rPr>
            <w:rStyle w:val="Hyperlink"/>
            <w:rFonts w:cstheme="minorHAnsi"/>
            <w:sz w:val="22"/>
            <w:szCs w:val="22"/>
            <w:lang w:eastAsia="zh-CN"/>
          </w:rPr>
          <w:t>BSG</w:t>
        </w:r>
        <w:r w:rsidRPr="007471AB">
          <w:rPr>
            <w:rStyle w:val="Hyperlink"/>
            <w:rFonts w:cstheme="minorHAnsi"/>
            <w:sz w:val="22"/>
            <w:szCs w:val="22"/>
            <w:lang w:eastAsia="zh-CN"/>
          </w:rPr>
          <w:t>）</w:t>
        </w:r>
      </w:hyperlink>
      <w:r w:rsidRPr="007471AB">
        <w:rPr>
          <w:rFonts w:cstheme="minorHAnsi"/>
          <w:sz w:val="22"/>
          <w:szCs w:val="22"/>
          <w:lang w:eastAsia="zh-CN"/>
        </w:rPr>
        <w:t>”</w:t>
      </w:r>
      <w:r w:rsidRPr="007471AB">
        <w:rPr>
          <w:rFonts w:cstheme="minorHAnsi"/>
          <w:sz w:val="22"/>
          <w:szCs w:val="22"/>
          <w:lang w:eastAsia="zh-CN"/>
        </w:rPr>
        <w:t>互动讲习班。</w:t>
      </w:r>
    </w:p>
    <w:p w14:paraId="3BB2E9F9" w14:textId="77777777" w:rsidR="00D05620" w:rsidRPr="007471AB" w:rsidRDefault="00D05620" w:rsidP="00D05620">
      <w:pPr>
        <w:rPr>
          <w:rFonts w:cstheme="minorHAnsi"/>
          <w:sz w:val="22"/>
          <w:szCs w:val="22"/>
          <w:lang w:eastAsia="zh-CN"/>
        </w:rPr>
      </w:pPr>
      <w:r w:rsidRPr="007471AB">
        <w:rPr>
          <w:rFonts w:cstheme="minorHAnsi"/>
          <w:sz w:val="22"/>
          <w:szCs w:val="22"/>
          <w:lang w:eastAsia="zh-CN"/>
        </w:rPr>
        <w:t>2</w:t>
      </w:r>
      <w:r w:rsidRPr="007471AB">
        <w:rPr>
          <w:rFonts w:cstheme="minorHAnsi"/>
          <w:sz w:val="22"/>
          <w:szCs w:val="22"/>
          <w:lang w:eastAsia="zh-CN"/>
        </w:rPr>
        <w:tab/>
      </w:r>
      <w:r w:rsidRPr="007471AB">
        <w:rPr>
          <w:rFonts w:cstheme="minorHAnsi"/>
          <w:sz w:val="22"/>
          <w:szCs w:val="22"/>
          <w:lang w:eastAsia="zh-CN"/>
        </w:rPr>
        <w:t>国际电联成员国、部门成员、部门准成员和学术机构以及有意参加此工作的来自国际电联成员国的任何个人均可参加论坛。其中包括亦为国际、区域性和国家组织成员的个人。参加论坛不收取任何费用。</w:t>
      </w:r>
    </w:p>
    <w:p w14:paraId="59C6DB6F" w14:textId="77777777" w:rsidR="00D05620" w:rsidRPr="007471AB" w:rsidRDefault="00D05620" w:rsidP="00D05620">
      <w:pPr>
        <w:rPr>
          <w:rFonts w:cstheme="minorHAnsi"/>
          <w:sz w:val="22"/>
          <w:szCs w:val="22"/>
          <w:lang w:eastAsia="zh-CN"/>
        </w:rPr>
      </w:pPr>
      <w:r w:rsidRPr="007471AB">
        <w:rPr>
          <w:rFonts w:cstheme="minorHAnsi"/>
          <w:sz w:val="22"/>
          <w:szCs w:val="22"/>
          <w:lang w:eastAsia="zh-CN"/>
        </w:rPr>
        <w:t>3</w:t>
      </w:r>
      <w:r w:rsidRPr="007471AB">
        <w:rPr>
          <w:rFonts w:cstheme="minorHAnsi"/>
          <w:sz w:val="22"/>
          <w:szCs w:val="22"/>
          <w:lang w:eastAsia="zh-CN"/>
        </w:rPr>
        <w:tab/>
      </w:r>
      <w:r w:rsidRPr="007471AB">
        <w:rPr>
          <w:rFonts w:cstheme="minorHAnsi"/>
          <w:sz w:val="22"/>
          <w:szCs w:val="22"/>
          <w:lang w:eastAsia="zh-CN"/>
        </w:rPr>
        <w:t>此次活动的主要目标是为围绕</w:t>
      </w:r>
      <w:r w:rsidRPr="007471AB">
        <w:rPr>
          <w:rFonts w:cstheme="minorHAnsi"/>
          <w:sz w:val="22"/>
          <w:szCs w:val="22"/>
          <w:lang w:eastAsia="zh-CN"/>
        </w:rPr>
        <w:t>ITU-T</w:t>
      </w:r>
      <w:r w:rsidRPr="007471AB">
        <w:rPr>
          <w:rFonts w:cstheme="minorHAnsi"/>
          <w:sz w:val="22"/>
          <w:szCs w:val="22"/>
          <w:lang w:eastAsia="zh-CN"/>
        </w:rPr>
        <w:t>正在探讨的一系列标准化议题展开讨论和交换意见提供一个开放的论坛，并强调了包括区域组工作在内的与缩小标准化差距（</w:t>
      </w:r>
      <w:r w:rsidRPr="007471AB">
        <w:rPr>
          <w:rFonts w:cstheme="minorHAnsi"/>
          <w:sz w:val="22"/>
          <w:szCs w:val="22"/>
          <w:lang w:eastAsia="zh-CN"/>
        </w:rPr>
        <w:t>BSG</w:t>
      </w:r>
      <w:r w:rsidRPr="007471AB">
        <w:rPr>
          <w:rFonts w:cstheme="minorHAnsi"/>
          <w:sz w:val="22"/>
          <w:szCs w:val="22"/>
          <w:lang w:eastAsia="zh-CN"/>
        </w:rPr>
        <w:t>）计划相关的活动。</w:t>
      </w:r>
      <w:bookmarkStart w:id="7" w:name="OLE_LINK2"/>
      <w:bookmarkStart w:id="8" w:name="OLE_LINK3"/>
      <w:r w:rsidRPr="007471AB">
        <w:rPr>
          <w:rFonts w:cstheme="minorHAnsi"/>
          <w:sz w:val="22"/>
          <w:szCs w:val="22"/>
          <w:lang w:eastAsia="zh-CN"/>
        </w:rPr>
        <w:t>此次活动的目标受众包括国际电联成员国、各国标准机构、</w:t>
      </w:r>
      <w:bookmarkEnd w:id="7"/>
      <w:bookmarkEnd w:id="8"/>
      <w:r w:rsidRPr="007471AB">
        <w:rPr>
          <w:rFonts w:cstheme="minorHAnsi"/>
          <w:sz w:val="22"/>
          <w:szCs w:val="22"/>
          <w:lang w:eastAsia="zh-CN"/>
        </w:rPr>
        <w:t>ICT</w:t>
      </w:r>
      <w:r w:rsidRPr="007471AB">
        <w:rPr>
          <w:rFonts w:cstheme="minorHAnsi"/>
          <w:sz w:val="22"/>
          <w:szCs w:val="22"/>
          <w:lang w:eastAsia="zh-CN"/>
        </w:rPr>
        <w:t>监管机构、</w:t>
      </w:r>
      <w:r w:rsidRPr="007471AB">
        <w:rPr>
          <w:rFonts w:cstheme="minorHAnsi"/>
          <w:sz w:val="22"/>
          <w:szCs w:val="22"/>
          <w:lang w:eastAsia="zh-CN"/>
        </w:rPr>
        <w:t>ICT</w:t>
      </w:r>
      <w:r w:rsidRPr="007471AB">
        <w:rPr>
          <w:rFonts w:cstheme="minorHAnsi"/>
          <w:sz w:val="22"/>
          <w:szCs w:val="22"/>
          <w:lang w:eastAsia="zh-CN"/>
        </w:rPr>
        <w:t>企业、</w:t>
      </w:r>
      <w:r w:rsidRPr="007471AB">
        <w:rPr>
          <w:rFonts w:cstheme="minorHAnsi"/>
          <w:sz w:val="22"/>
          <w:szCs w:val="22"/>
          <w:lang w:eastAsia="zh-CN"/>
        </w:rPr>
        <w:t>ICT</w:t>
      </w:r>
      <w:r w:rsidRPr="007471AB">
        <w:rPr>
          <w:rFonts w:cstheme="minorHAnsi"/>
          <w:sz w:val="22"/>
          <w:szCs w:val="22"/>
          <w:lang w:eastAsia="zh-CN"/>
        </w:rPr>
        <w:t>研究机构、服务提供商和学术界。</w:t>
      </w:r>
    </w:p>
    <w:p w14:paraId="3CDD1355" w14:textId="77777777" w:rsidR="00D05620" w:rsidRPr="007471AB" w:rsidRDefault="00D05620" w:rsidP="00D05620">
      <w:pPr>
        <w:rPr>
          <w:rFonts w:cstheme="minorHAnsi"/>
          <w:sz w:val="22"/>
          <w:szCs w:val="22"/>
          <w:lang w:eastAsia="zh-CN"/>
        </w:rPr>
      </w:pPr>
      <w:r w:rsidRPr="007471AB">
        <w:rPr>
          <w:rFonts w:cstheme="minorHAnsi"/>
          <w:sz w:val="22"/>
          <w:szCs w:val="22"/>
        </w:rPr>
        <w:t>4</w:t>
      </w:r>
      <w:r w:rsidRPr="007471AB">
        <w:rPr>
          <w:rFonts w:cstheme="minorHAnsi"/>
          <w:sz w:val="22"/>
          <w:szCs w:val="22"/>
        </w:rPr>
        <w:tab/>
      </w:r>
      <w:r w:rsidRPr="007471AB">
        <w:rPr>
          <w:rFonts w:cstheme="minorHAnsi"/>
          <w:sz w:val="22"/>
          <w:szCs w:val="22"/>
          <w:lang w:val="en-US" w:eastAsia="zh-CN"/>
        </w:rPr>
        <w:t>论坛日程草案见附件</w:t>
      </w:r>
      <w:r w:rsidRPr="007471AB">
        <w:rPr>
          <w:rFonts w:cstheme="minorHAnsi"/>
          <w:sz w:val="22"/>
          <w:szCs w:val="22"/>
          <w:lang w:val="en-US" w:eastAsia="zh-CN"/>
        </w:rPr>
        <w:t>A</w:t>
      </w:r>
      <w:r w:rsidRPr="007471AB">
        <w:rPr>
          <w:rFonts w:cstheme="minorHAnsi"/>
          <w:sz w:val="22"/>
          <w:szCs w:val="22"/>
          <w:lang w:val="en-US" w:eastAsia="zh-CN"/>
        </w:rPr>
        <w:t>，并将</w:t>
      </w:r>
      <w:r w:rsidRPr="007471AB">
        <w:rPr>
          <w:rFonts w:cstheme="minorHAnsi"/>
          <w:color w:val="000000"/>
          <w:sz w:val="22"/>
          <w:szCs w:val="22"/>
          <w:lang w:eastAsia="zh-CN"/>
        </w:rPr>
        <w:t>在国际电联网站上</w:t>
      </w:r>
      <w:r w:rsidRPr="007471AB">
        <w:rPr>
          <w:rFonts w:cstheme="minorHAnsi"/>
          <w:sz w:val="22"/>
          <w:szCs w:val="22"/>
          <w:lang w:val="en-US" w:eastAsia="zh-CN"/>
        </w:rPr>
        <w:t>提供</w:t>
      </w:r>
      <w:r w:rsidRPr="007471AB">
        <w:rPr>
          <w:rFonts w:cstheme="minorHAnsi"/>
          <w:color w:val="000000"/>
          <w:sz w:val="22"/>
          <w:szCs w:val="22"/>
          <w:lang w:eastAsia="zh-CN"/>
        </w:rPr>
        <w:t>：</w:t>
      </w:r>
      <w:r w:rsidR="00803F88" w:rsidRPr="007471AB">
        <w:rPr>
          <w:rFonts w:cstheme="minorHAnsi"/>
          <w:color w:val="000000"/>
          <w:sz w:val="22"/>
          <w:szCs w:val="22"/>
          <w:lang w:eastAsia="zh-CN"/>
        </w:rPr>
        <w:br/>
      </w:r>
      <w:hyperlink r:id="rId12" w:history="1">
        <w:r w:rsidRPr="007471AB">
          <w:rPr>
            <w:rStyle w:val="Hyperlink"/>
            <w:rFonts w:cstheme="minorHAnsi"/>
            <w:sz w:val="22"/>
            <w:szCs w:val="22"/>
          </w:rPr>
          <w:t>https://www.itu.int/en/ITU-T/Workshops-and-Seminars/2022/0808/Pages/default.aspx</w:t>
        </w:r>
      </w:hyperlink>
      <w:r w:rsidRPr="007471AB">
        <w:rPr>
          <w:rFonts w:cstheme="minorHAnsi"/>
          <w:sz w:val="22"/>
          <w:szCs w:val="22"/>
          <w:lang w:eastAsia="zh-CN"/>
        </w:rPr>
        <w:t>。</w:t>
      </w:r>
    </w:p>
    <w:p w14:paraId="083B6DD6" w14:textId="77777777" w:rsidR="00D05620" w:rsidRPr="007471AB" w:rsidRDefault="00D05620" w:rsidP="00D05620">
      <w:pPr>
        <w:ind w:firstLineChars="200" w:firstLine="440"/>
        <w:rPr>
          <w:rFonts w:cstheme="minorHAnsi"/>
          <w:color w:val="1F497D"/>
          <w:sz w:val="22"/>
          <w:szCs w:val="22"/>
          <w:lang w:val="en-US" w:eastAsia="zh-CN"/>
        </w:rPr>
      </w:pPr>
      <w:r w:rsidRPr="007471AB">
        <w:rPr>
          <w:rFonts w:cstheme="minorHAnsi"/>
          <w:color w:val="000000"/>
          <w:sz w:val="22"/>
          <w:szCs w:val="22"/>
          <w:lang w:eastAsia="zh-CN"/>
        </w:rPr>
        <w:t>该网站将定期更新，增添或修改信息。请与会者定期查看更新内容。</w:t>
      </w:r>
    </w:p>
    <w:p w14:paraId="6AF168EE" w14:textId="77777777" w:rsidR="00D05620" w:rsidRPr="007471AB" w:rsidRDefault="00D05620" w:rsidP="00D05620">
      <w:pPr>
        <w:rPr>
          <w:rFonts w:cstheme="minorHAnsi"/>
          <w:sz w:val="22"/>
          <w:szCs w:val="22"/>
          <w:lang w:eastAsia="zh-CN"/>
        </w:rPr>
      </w:pPr>
      <w:r w:rsidRPr="007471AB">
        <w:rPr>
          <w:rFonts w:cstheme="minorHAnsi"/>
          <w:sz w:val="22"/>
          <w:szCs w:val="22"/>
          <w:lang w:eastAsia="zh-CN"/>
        </w:rPr>
        <w:t>5</w:t>
      </w:r>
      <w:r w:rsidRPr="007471AB">
        <w:rPr>
          <w:rFonts w:cstheme="minorHAnsi"/>
          <w:sz w:val="22"/>
          <w:szCs w:val="22"/>
          <w:lang w:eastAsia="zh-CN"/>
        </w:rPr>
        <w:tab/>
      </w:r>
      <w:r w:rsidRPr="007471AB">
        <w:rPr>
          <w:rFonts w:cstheme="minorHAnsi"/>
          <w:sz w:val="22"/>
          <w:szCs w:val="22"/>
          <w:lang w:eastAsia="zh-CN"/>
        </w:rPr>
        <w:t>提供给与会者的有关酒店住宿、交通和签证要求等的一般信息可在上述国际电联网站查询。</w:t>
      </w:r>
    </w:p>
    <w:p w14:paraId="4A536986" w14:textId="17BEA55E" w:rsidR="00AD3754" w:rsidRDefault="00D05620" w:rsidP="00D05620">
      <w:pPr>
        <w:rPr>
          <w:rFonts w:cstheme="minorHAnsi"/>
          <w:sz w:val="22"/>
          <w:szCs w:val="22"/>
          <w:lang w:eastAsia="zh-CN"/>
        </w:rPr>
      </w:pPr>
      <w:r w:rsidRPr="007471AB">
        <w:rPr>
          <w:rFonts w:cstheme="minorHAnsi"/>
          <w:sz w:val="22"/>
          <w:szCs w:val="22"/>
          <w:lang w:eastAsia="zh-CN"/>
        </w:rPr>
        <w:t>6</w:t>
      </w:r>
      <w:r w:rsidRPr="007471AB">
        <w:rPr>
          <w:rFonts w:cstheme="minorHAnsi"/>
          <w:sz w:val="22"/>
          <w:szCs w:val="22"/>
          <w:lang w:eastAsia="zh-CN"/>
        </w:rPr>
        <w:tab/>
      </w:r>
      <w:r w:rsidRPr="007471AB">
        <w:rPr>
          <w:rFonts w:cstheme="minorHAnsi"/>
          <w:sz w:val="22"/>
          <w:szCs w:val="22"/>
          <w:lang w:eastAsia="zh-CN"/>
        </w:rPr>
        <w:t>为便于国际电联就论坛的组织做出必要安排，希望您能尽早、</w:t>
      </w:r>
      <w:r w:rsidRPr="007471AB">
        <w:rPr>
          <w:rFonts w:cstheme="minorHAnsi"/>
          <w:b/>
          <w:bCs/>
          <w:sz w:val="22"/>
          <w:szCs w:val="22"/>
          <w:lang w:eastAsia="zh-CN"/>
        </w:rPr>
        <w:t>但不迟于</w:t>
      </w:r>
      <w:r w:rsidRPr="007471AB">
        <w:rPr>
          <w:rFonts w:cstheme="minorHAnsi"/>
          <w:b/>
          <w:bCs/>
          <w:sz w:val="22"/>
          <w:szCs w:val="22"/>
          <w:lang w:eastAsia="zh-CN"/>
        </w:rPr>
        <w:t>2022</w:t>
      </w:r>
      <w:r w:rsidRPr="007471AB">
        <w:rPr>
          <w:rFonts w:cstheme="minorHAnsi"/>
          <w:b/>
          <w:bCs/>
          <w:sz w:val="22"/>
          <w:szCs w:val="22"/>
          <w:lang w:eastAsia="zh-CN"/>
        </w:rPr>
        <w:t>年</w:t>
      </w:r>
      <w:r w:rsidRPr="007471AB">
        <w:rPr>
          <w:rFonts w:cstheme="minorHAnsi"/>
          <w:b/>
          <w:bCs/>
          <w:sz w:val="22"/>
          <w:szCs w:val="22"/>
          <w:lang w:eastAsia="zh-CN"/>
        </w:rPr>
        <w:t>8</w:t>
      </w:r>
      <w:r w:rsidRPr="007471AB">
        <w:rPr>
          <w:rFonts w:cstheme="minorHAnsi"/>
          <w:b/>
          <w:bCs/>
          <w:sz w:val="22"/>
          <w:szCs w:val="22"/>
          <w:lang w:eastAsia="zh-CN"/>
        </w:rPr>
        <w:t>月</w:t>
      </w:r>
      <w:r w:rsidRPr="007471AB">
        <w:rPr>
          <w:rFonts w:cstheme="minorHAnsi"/>
          <w:b/>
          <w:bCs/>
          <w:sz w:val="22"/>
          <w:szCs w:val="22"/>
          <w:lang w:eastAsia="zh-CN"/>
        </w:rPr>
        <w:t>1</w:t>
      </w:r>
      <w:r w:rsidRPr="007471AB">
        <w:rPr>
          <w:rFonts w:cstheme="minorHAnsi"/>
          <w:b/>
          <w:bCs/>
          <w:sz w:val="22"/>
          <w:szCs w:val="22"/>
          <w:lang w:eastAsia="zh-CN"/>
        </w:rPr>
        <w:t>日</w:t>
      </w:r>
      <w:r w:rsidRPr="007471AB">
        <w:rPr>
          <w:rFonts w:cstheme="minorHAnsi"/>
          <w:sz w:val="22"/>
          <w:szCs w:val="22"/>
          <w:lang w:eastAsia="zh-CN"/>
        </w:rPr>
        <w:t>利用</w:t>
      </w:r>
      <w:hyperlink r:id="rId13" w:history="1">
        <w:r w:rsidRPr="007471AB">
          <w:rPr>
            <w:rStyle w:val="Hyperlink"/>
            <w:rFonts w:cstheme="minorHAnsi"/>
            <w:sz w:val="22"/>
            <w:szCs w:val="22"/>
          </w:rPr>
          <w:t>https://www.itu.int/net4/CRM/xreg/web/registration.aspx?Event=C-00011549</w:t>
        </w:r>
      </w:hyperlink>
      <w:r w:rsidRPr="007471AB">
        <w:rPr>
          <w:rFonts w:cstheme="minorHAnsi"/>
          <w:sz w:val="22"/>
          <w:szCs w:val="22"/>
          <w:lang w:eastAsia="zh-CN"/>
        </w:rPr>
        <w:t>上的在线表格进行注册。</w:t>
      </w:r>
      <w:r w:rsidRPr="007471AB">
        <w:rPr>
          <w:rFonts w:cstheme="minorHAnsi"/>
          <w:b/>
          <w:bCs/>
          <w:sz w:val="22"/>
          <w:szCs w:val="22"/>
          <w:lang w:eastAsia="zh-CN"/>
        </w:rPr>
        <w:t>请注意，我们活动的与会者预注册仅以</w:t>
      </w:r>
      <w:r w:rsidRPr="007471AB">
        <w:rPr>
          <w:rFonts w:eastAsia="STKaiti" w:cstheme="minorHAnsi"/>
          <w:b/>
          <w:bCs/>
          <w:sz w:val="22"/>
          <w:szCs w:val="22"/>
          <w:lang w:eastAsia="zh-CN"/>
        </w:rPr>
        <w:t>在线</w:t>
      </w:r>
      <w:r w:rsidRPr="007471AB">
        <w:rPr>
          <w:rFonts w:cstheme="minorHAnsi"/>
          <w:b/>
          <w:bCs/>
          <w:sz w:val="22"/>
          <w:szCs w:val="22"/>
          <w:lang w:eastAsia="zh-CN"/>
        </w:rPr>
        <w:t>方式进行。</w:t>
      </w:r>
      <w:r w:rsidRPr="007471AB">
        <w:rPr>
          <w:rFonts w:cstheme="minorHAnsi"/>
          <w:sz w:val="22"/>
          <w:szCs w:val="22"/>
          <w:lang w:eastAsia="zh-CN"/>
        </w:rPr>
        <w:t>与会者亦可在活动当天在现场注册。</w:t>
      </w:r>
    </w:p>
    <w:p w14:paraId="07DACA23" w14:textId="77777777" w:rsidR="00AD3754" w:rsidRDefault="00AD3754">
      <w:pPr>
        <w:tabs>
          <w:tab w:val="clear" w:pos="794"/>
          <w:tab w:val="clear" w:pos="1191"/>
          <w:tab w:val="clear" w:pos="1588"/>
          <w:tab w:val="clear" w:pos="1985"/>
        </w:tabs>
        <w:overflowPunct/>
        <w:autoSpaceDE/>
        <w:autoSpaceDN/>
        <w:adjustRightInd/>
        <w:spacing w:before="0"/>
        <w:textAlignment w:val="auto"/>
        <w:rPr>
          <w:rFonts w:cstheme="minorHAnsi"/>
          <w:sz w:val="22"/>
          <w:szCs w:val="22"/>
          <w:lang w:eastAsia="zh-CN"/>
        </w:rPr>
      </w:pPr>
      <w:r>
        <w:rPr>
          <w:rFonts w:cstheme="minorHAnsi"/>
          <w:sz w:val="22"/>
          <w:szCs w:val="22"/>
          <w:lang w:eastAsia="zh-CN"/>
        </w:rPr>
        <w:br w:type="page"/>
      </w:r>
    </w:p>
    <w:p w14:paraId="0D65DC3C" w14:textId="77777777" w:rsidR="00D05620" w:rsidRPr="007471AB" w:rsidRDefault="00D05620" w:rsidP="00D05620">
      <w:pPr>
        <w:rPr>
          <w:rFonts w:cstheme="minorHAnsi"/>
          <w:sz w:val="22"/>
          <w:szCs w:val="22"/>
          <w:lang w:eastAsia="zh-CN"/>
        </w:rPr>
      </w:pPr>
    </w:p>
    <w:p w14:paraId="7D040547" w14:textId="77777777" w:rsidR="00D05620" w:rsidRPr="007471AB" w:rsidRDefault="00D05620" w:rsidP="00D05620">
      <w:pPr>
        <w:pStyle w:val="BodyText2"/>
        <w:spacing w:line="240" w:lineRule="auto"/>
        <w:rPr>
          <w:rFonts w:cstheme="minorHAnsi"/>
          <w:sz w:val="22"/>
          <w:szCs w:val="22"/>
          <w:lang w:eastAsia="zh-CN"/>
        </w:rPr>
      </w:pPr>
      <w:r w:rsidRPr="007471AB">
        <w:rPr>
          <w:rFonts w:cstheme="minorHAnsi"/>
          <w:sz w:val="22"/>
          <w:szCs w:val="22"/>
          <w:lang w:eastAsia="zh-CN"/>
        </w:rPr>
        <w:t>7</w:t>
      </w:r>
      <w:r w:rsidRPr="007471AB">
        <w:rPr>
          <w:rFonts w:cstheme="minorHAnsi"/>
          <w:sz w:val="22"/>
          <w:szCs w:val="22"/>
          <w:lang w:eastAsia="zh-CN"/>
        </w:rPr>
        <w:tab/>
      </w:r>
      <w:r w:rsidRPr="007471AB">
        <w:rPr>
          <w:rFonts w:cstheme="minorHAnsi"/>
          <w:sz w:val="22"/>
          <w:szCs w:val="22"/>
          <w:lang w:eastAsia="zh-CN"/>
        </w:rPr>
        <w:t>在此谨提醒您，一些国家的公民需要获得签证才能入境印度并逗留。签证必须向驻贵国的印度代表机构（使馆或领事馆）申请和领取。如贵国没有此类机构，则请向驻离出发国最近国家的此类机构申领。</w:t>
      </w:r>
      <w:proofErr w:type="gramStart"/>
      <w:r w:rsidRPr="007471AB">
        <w:rPr>
          <w:rFonts w:cstheme="minorHAnsi"/>
          <w:sz w:val="22"/>
          <w:szCs w:val="22"/>
          <w:lang w:eastAsia="zh-CN"/>
        </w:rPr>
        <w:t>有关签证要求的其他信息将在活动网站的</w:t>
      </w:r>
      <w:r w:rsidRPr="007471AB">
        <w:rPr>
          <w:rFonts w:cstheme="minorHAnsi"/>
          <w:sz w:val="22"/>
          <w:szCs w:val="22"/>
          <w:lang w:eastAsia="zh-CN"/>
        </w:rPr>
        <w:t>“</w:t>
      </w:r>
      <w:proofErr w:type="gramEnd"/>
      <w:r w:rsidRPr="007471AB">
        <w:rPr>
          <w:rFonts w:eastAsia="STKaiti" w:cstheme="minorHAnsi"/>
          <w:b/>
          <w:bCs/>
          <w:sz w:val="22"/>
          <w:szCs w:val="22"/>
          <w:lang w:eastAsia="zh-CN"/>
        </w:rPr>
        <w:t>实用信息</w:t>
      </w:r>
      <w:r w:rsidRPr="007471AB">
        <w:rPr>
          <w:rFonts w:cstheme="minorHAnsi"/>
          <w:sz w:val="22"/>
          <w:szCs w:val="22"/>
          <w:lang w:eastAsia="zh-CN"/>
        </w:rPr>
        <w:t>”</w:t>
      </w:r>
      <w:r w:rsidRPr="007471AB">
        <w:rPr>
          <w:rFonts w:cstheme="minorHAnsi"/>
          <w:sz w:val="22"/>
          <w:szCs w:val="22"/>
          <w:lang w:val="en-US" w:eastAsia="zh-CN"/>
        </w:rPr>
        <w:t>项下</w:t>
      </w:r>
      <w:r w:rsidRPr="007471AB">
        <w:rPr>
          <w:rFonts w:cstheme="minorHAnsi"/>
          <w:sz w:val="22"/>
          <w:szCs w:val="22"/>
          <w:lang w:eastAsia="zh-CN"/>
        </w:rPr>
        <w:t>提供。</w:t>
      </w:r>
    </w:p>
    <w:p w14:paraId="1E4B7F90" w14:textId="60991438" w:rsidR="00720F32" w:rsidRPr="007471AB" w:rsidRDefault="00720F32" w:rsidP="00803F88">
      <w:pPr>
        <w:tabs>
          <w:tab w:val="left" w:pos="1418"/>
          <w:tab w:val="left" w:pos="1702"/>
          <w:tab w:val="left" w:pos="2160"/>
        </w:tabs>
        <w:rPr>
          <w:rFonts w:cstheme="minorHAnsi"/>
          <w:sz w:val="22"/>
          <w:szCs w:val="22"/>
          <w:lang w:eastAsia="zh-CN"/>
        </w:rPr>
      </w:pPr>
      <w:r w:rsidRPr="007471AB">
        <w:rPr>
          <w:rFonts w:cstheme="minorHAnsi"/>
          <w:sz w:val="22"/>
          <w:szCs w:val="22"/>
          <w:lang w:eastAsia="zh-CN"/>
        </w:rPr>
        <w:t>顺致敬意！</w:t>
      </w:r>
    </w:p>
    <w:p w14:paraId="567CFEAC" w14:textId="6BA99A75" w:rsidR="00720F32" w:rsidRPr="007471AB" w:rsidRDefault="00EC26B3" w:rsidP="00AD3754">
      <w:pPr>
        <w:tabs>
          <w:tab w:val="left" w:pos="1418"/>
          <w:tab w:val="left" w:pos="1702"/>
          <w:tab w:val="left" w:pos="2160"/>
        </w:tabs>
        <w:spacing w:before="960"/>
        <w:rPr>
          <w:rFonts w:cstheme="minorHAnsi"/>
          <w:sz w:val="22"/>
          <w:szCs w:val="22"/>
          <w:lang w:eastAsia="zh-CN"/>
        </w:rPr>
      </w:pPr>
      <w:r>
        <w:rPr>
          <w:rFonts w:cstheme="minorHAnsi"/>
          <w:noProof/>
          <w:sz w:val="22"/>
          <w:szCs w:val="22"/>
          <w:lang w:val="zh-CN" w:eastAsia="zh-CN"/>
        </w:rPr>
        <w:drawing>
          <wp:anchor distT="0" distB="0" distL="114300" distR="114300" simplePos="0" relativeHeight="251658240" behindDoc="1" locked="0" layoutInCell="1" allowOverlap="1" wp14:anchorId="7CFA8BB6" wp14:editId="4489C2C2">
            <wp:simplePos x="0" y="0"/>
            <wp:positionH relativeFrom="column">
              <wp:posOffset>-2539</wp:posOffset>
            </wp:positionH>
            <wp:positionV relativeFrom="paragraph">
              <wp:posOffset>168339</wp:posOffset>
            </wp:positionV>
            <wp:extent cx="863600" cy="324421"/>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74512" cy="328520"/>
                    </a:xfrm>
                    <a:prstGeom prst="rect">
                      <a:avLst/>
                    </a:prstGeom>
                  </pic:spPr>
                </pic:pic>
              </a:graphicData>
            </a:graphic>
            <wp14:sizeRelH relativeFrom="margin">
              <wp14:pctWidth>0</wp14:pctWidth>
            </wp14:sizeRelH>
            <wp14:sizeRelV relativeFrom="margin">
              <wp14:pctHeight>0</wp14:pctHeight>
            </wp14:sizeRelV>
          </wp:anchor>
        </w:drawing>
      </w:r>
      <w:r w:rsidR="00720F32" w:rsidRPr="007471AB">
        <w:rPr>
          <w:rFonts w:cstheme="minorHAnsi"/>
          <w:sz w:val="22"/>
          <w:szCs w:val="22"/>
          <w:lang w:eastAsia="zh-CN"/>
        </w:rPr>
        <w:t>电信标准化局主任</w:t>
      </w:r>
      <w:r w:rsidR="00803F88" w:rsidRPr="007471AB">
        <w:rPr>
          <w:rFonts w:cstheme="minorHAnsi"/>
          <w:sz w:val="22"/>
          <w:szCs w:val="22"/>
          <w:lang w:eastAsia="zh-CN"/>
        </w:rPr>
        <w:br/>
      </w:r>
      <w:r w:rsidR="00720F32" w:rsidRPr="007471AB">
        <w:rPr>
          <w:rFonts w:cstheme="minorHAnsi"/>
          <w:sz w:val="22"/>
          <w:szCs w:val="22"/>
          <w:lang w:eastAsia="zh-CN"/>
        </w:rPr>
        <w:t>李在摄</w:t>
      </w:r>
    </w:p>
    <w:p w14:paraId="1442E92C" w14:textId="4EAFBBC0" w:rsidR="00D05620" w:rsidRPr="007471AB" w:rsidRDefault="00D05620" w:rsidP="00720F32">
      <w:pPr>
        <w:tabs>
          <w:tab w:val="left" w:pos="1418"/>
          <w:tab w:val="left" w:pos="1702"/>
          <w:tab w:val="left" w:pos="2160"/>
        </w:tabs>
        <w:spacing w:before="0" w:after="20"/>
        <w:ind w:right="91"/>
        <w:rPr>
          <w:rFonts w:cstheme="minorHAnsi"/>
          <w:sz w:val="22"/>
          <w:szCs w:val="22"/>
          <w:lang w:eastAsia="zh-CN"/>
        </w:rPr>
      </w:pPr>
      <w:r w:rsidRPr="007471AB">
        <w:rPr>
          <w:rFonts w:cstheme="minorHAnsi"/>
          <w:sz w:val="22"/>
          <w:szCs w:val="22"/>
          <w:lang w:eastAsia="zh-CN"/>
        </w:rPr>
        <w:br w:type="page"/>
      </w:r>
    </w:p>
    <w:p w14:paraId="65F80AE8" w14:textId="77777777" w:rsidR="00D05620" w:rsidRPr="007471AB" w:rsidRDefault="00D05620" w:rsidP="00FA0891">
      <w:pPr>
        <w:pStyle w:val="AnnexTitle"/>
        <w:spacing w:after="0"/>
        <w:rPr>
          <w:rFonts w:eastAsia="SimSun" w:cstheme="minorHAnsi"/>
          <w:sz w:val="22"/>
          <w:szCs w:val="22"/>
          <w:lang w:val="en-GB"/>
        </w:rPr>
      </w:pPr>
      <w:proofErr w:type="spellStart"/>
      <w:r w:rsidRPr="007471AB">
        <w:rPr>
          <w:rFonts w:eastAsia="SimSun" w:cstheme="minorHAnsi"/>
          <w:sz w:val="22"/>
          <w:szCs w:val="22"/>
        </w:rPr>
        <w:lastRenderedPageBreak/>
        <w:t>附件</w:t>
      </w:r>
      <w:proofErr w:type="spellEnd"/>
      <w:r w:rsidR="00AB160C" w:rsidRPr="007471AB">
        <w:rPr>
          <w:rFonts w:eastAsia="SimSun" w:cstheme="minorHAnsi"/>
          <w:sz w:val="22"/>
          <w:szCs w:val="22"/>
          <w:lang w:val="en-GB"/>
        </w:rPr>
        <w:t>A</w:t>
      </w:r>
    </w:p>
    <w:p w14:paraId="77C762E2" w14:textId="77777777" w:rsidR="00D05620" w:rsidRPr="007471AB" w:rsidRDefault="00D05620" w:rsidP="00FA0891">
      <w:pPr>
        <w:spacing w:before="240"/>
        <w:jc w:val="center"/>
        <w:rPr>
          <w:rFonts w:eastAsia="STKaiti" w:cstheme="minorHAnsi"/>
          <w:sz w:val="22"/>
          <w:szCs w:val="22"/>
          <w:lang w:eastAsia="zh-CN"/>
        </w:rPr>
      </w:pPr>
      <w:r w:rsidRPr="007471AB">
        <w:rPr>
          <w:rFonts w:eastAsia="STKaiti" w:cstheme="minorHAnsi"/>
          <w:sz w:val="22"/>
          <w:szCs w:val="22"/>
          <w:lang w:eastAsia="zh-CN"/>
        </w:rPr>
        <w:t>日程草案</w:t>
      </w:r>
    </w:p>
    <w:p w14:paraId="37297AED" w14:textId="77777777" w:rsidR="00D05620" w:rsidRPr="007471AB" w:rsidRDefault="00D05620" w:rsidP="004447E6">
      <w:pPr>
        <w:pStyle w:val="AnnexTitle"/>
        <w:spacing w:after="240"/>
        <w:rPr>
          <w:rFonts w:eastAsia="Calibri" w:cstheme="minorHAnsi"/>
          <w:b w:val="0"/>
          <w:bCs/>
          <w:sz w:val="22"/>
          <w:szCs w:val="22"/>
          <w:lang w:val="en-GB" w:eastAsia="zh-CN"/>
        </w:rPr>
      </w:pPr>
      <w:r w:rsidRPr="007471AB">
        <w:rPr>
          <w:rFonts w:eastAsia="SimSun" w:cstheme="minorHAnsi"/>
          <w:bCs/>
          <w:sz w:val="22"/>
          <w:szCs w:val="22"/>
          <w:lang w:val="en-US" w:eastAsia="zh-CN"/>
        </w:rPr>
        <w:t>国际电联有关</w:t>
      </w:r>
      <w:r w:rsidRPr="007471AB">
        <w:rPr>
          <w:rFonts w:eastAsia="SimSun" w:cstheme="minorHAnsi"/>
          <w:bCs/>
          <w:sz w:val="22"/>
          <w:szCs w:val="22"/>
          <w:lang w:val="en-US" w:eastAsia="zh-CN"/>
        </w:rPr>
        <w:t>“</w:t>
      </w:r>
      <w:r w:rsidRPr="007471AB">
        <w:rPr>
          <w:rFonts w:eastAsia="SimSun" w:cstheme="minorHAnsi"/>
          <w:bCs/>
          <w:sz w:val="22"/>
          <w:szCs w:val="22"/>
          <w:lang w:val="en-US" w:eastAsia="zh-CN"/>
        </w:rPr>
        <w:t>电信</w:t>
      </w:r>
      <w:r w:rsidRPr="007471AB">
        <w:rPr>
          <w:rFonts w:eastAsia="SimSun" w:cstheme="minorHAnsi"/>
          <w:bCs/>
          <w:sz w:val="22"/>
          <w:szCs w:val="22"/>
          <w:lang w:val="en-US" w:eastAsia="zh-CN"/>
        </w:rPr>
        <w:t>/ICT</w:t>
      </w:r>
      <w:r w:rsidRPr="007471AB">
        <w:rPr>
          <w:rFonts w:eastAsia="SimSun" w:cstheme="minorHAnsi"/>
          <w:bCs/>
          <w:sz w:val="22"/>
          <w:szCs w:val="22"/>
          <w:lang w:val="en-US" w:eastAsia="zh-CN"/>
        </w:rPr>
        <w:t>的监管和政策问题</w:t>
      </w:r>
      <w:r w:rsidRPr="007471AB">
        <w:rPr>
          <w:rFonts w:eastAsia="SimSun" w:cstheme="minorHAnsi"/>
          <w:bCs/>
          <w:sz w:val="22"/>
          <w:szCs w:val="22"/>
          <w:lang w:val="en-GB" w:eastAsia="zh-CN"/>
        </w:rPr>
        <w:t>”</w:t>
      </w:r>
      <w:r w:rsidRPr="007471AB">
        <w:rPr>
          <w:rFonts w:eastAsia="SimSun" w:cstheme="minorHAnsi"/>
          <w:bCs/>
          <w:sz w:val="22"/>
          <w:szCs w:val="22"/>
          <w:lang w:eastAsia="zh-CN"/>
        </w:rPr>
        <w:t>的区域性标准化论坛</w:t>
      </w:r>
      <w:r w:rsidRPr="007471AB">
        <w:rPr>
          <w:rFonts w:eastAsia="SimSun" w:cstheme="minorHAnsi"/>
          <w:bCs/>
          <w:sz w:val="22"/>
          <w:szCs w:val="22"/>
          <w:lang w:val="en-GB" w:eastAsia="zh-CN"/>
        </w:rPr>
        <w:br/>
      </w:r>
      <w:r w:rsidRPr="007471AB">
        <w:rPr>
          <w:rFonts w:eastAsia="SimSun" w:cstheme="minorHAnsi"/>
          <w:b w:val="0"/>
          <w:sz w:val="22"/>
          <w:szCs w:val="22"/>
          <w:lang w:val="en-GB" w:eastAsia="zh-CN"/>
        </w:rPr>
        <w:t>（</w:t>
      </w:r>
      <w:r w:rsidRPr="007471AB">
        <w:rPr>
          <w:rFonts w:eastAsia="SimSun" w:cstheme="minorHAnsi"/>
          <w:b w:val="0"/>
          <w:sz w:val="22"/>
          <w:szCs w:val="22"/>
          <w:lang w:val="en-GB" w:eastAsia="zh-CN"/>
        </w:rPr>
        <w:t>2022</w:t>
      </w:r>
      <w:r w:rsidRPr="007471AB">
        <w:rPr>
          <w:rFonts w:eastAsia="SimSun" w:cstheme="minorHAnsi"/>
          <w:b w:val="0"/>
          <w:sz w:val="22"/>
          <w:szCs w:val="22"/>
          <w:lang w:eastAsia="zh-CN"/>
        </w:rPr>
        <w:t>年</w:t>
      </w:r>
      <w:r w:rsidRPr="007471AB">
        <w:rPr>
          <w:rFonts w:eastAsia="SimSun" w:cstheme="minorHAnsi"/>
          <w:b w:val="0"/>
          <w:sz w:val="22"/>
          <w:szCs w:val="22"/>
          <w:lang w:val="en-GB" w:eastAsia="zh-CN"/>
        </w:rPr>
        <w:t>8</w:t>
      </w:r>
      <w:r w:rsidRPr="007471AB">
        <w:rPr>
          <w:rFonts w:eastAsia="SimSun" w:cstheme="minorHAnsi"/>
          <w:b w:val="0"/>
          <w:sz w:val="22"/>
          <w:szCs w:val="22"/>
          <w:lang w:eastAsia="zh-CN"/>
        </w:rPr>
        <w:t>月</w:t>
      </w:r>
      <w:r w:rsidRPr="007471AB">
        <w:rPr>
          <w:rFonts w:eastAsia="SimSun" w:cstheme="minorHAnsi"/>
          <w:b w:val="0"/>
          <w:sz w:val="22"/>
          <w:szCs w:val="22"/>
          <w:lang w:val="en-GB" w:eastAsia="zh-CN"/>
        </w:rPr>
        <w:t>8</w:t>
      </w:r>
      <w:r w:rsidRPr="007471AB">
        <w:rPr>
          <w:rFonts w:eastAsia="SimSun" w:cstheme="minorHAnsi"/>
          <w:b w:val="0"/>
          <w:sz w:val="22"/>
          <w:szCs w:val="22"/>
          <w:lang w:eastAsia="zh-CN"/>
        </w:rPr>
        <w:t>日</w:t>
      </w:r>
      <w:r w:rsidRPr="007471AB">
        <w:rPr>
          <w:rFonts w:eastAsia="SimSun" w:cstheme="minorHAnsi"/>
          <w:b w:val="0"/>
          <w:sz w:val="22"/>
          <w:szCs w:val="22"/>
          <w:lang w:val="en-GB" w:eastAsia="zh-CN"/>
        </w:rPr>
        <w:t>，</w:t>
      </w:r>
      <w:r w:rsidRPr="007471AB">
        <w:rPr>
          <w:rFonts w:eastAsia="SimSun" w:cstheme="minorHAnsi"/>
          <w:b w:val="0"/>
          <w:sz w:val="22"/>
          <w:szCs w:val="22"/>
          <w:lang w:eastAsia="zh-CN"/>
        </w:rPr>
        <w:t>印度新德里</w:t>
      </w:r>
      <w:r w:rsidRPr="007471AB">
        <w:rPr>
          <w:rFonts w:eastAsia="SimSun" w:cstheme="minorHAnsi"/>
          <w:b w:val="0"/>
          <w:sz w:val="22"/>
          <w:szCs w:val="22"/>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D05620" w:rsidRPr="007471AB" w14:paraId="703F5000" w14:textId="77777777" w:rsidTr="00E2784F">
        <w:tc>
          <w:tcPr>
            <w:tcW w:w="1980" w:type="dxa"/>
          </w:tcPr>
          <w:p w14:paraId="4D5DB5A1" w14:textId="77777777" w:rsidR="00D05620" w:rsidRPr="007471AB" w:rsidRDefault="00D05620" w:rsidP="004447E6">
            <w:pPr>
              <w:pStyle w:val="Tabletext"/>
              <w:rPr>
                <w:rFonts w:cstheme="minorHAnsi"/>
                <w:sz w:val="22"/>
                <w:szCs w:val="22"/>
                <w:lang w:eastAsia="zh-CN"/>
              </w:rPr>
            </w:pPr>
            <w:r w:rsidRPr="007471AB">
              <w:rPr>
                <w:rFonts w:cstheme="minorHAnsi"/>
                <w:sz w:val="22"/>
                <w:szCs w:val="22"/>
                <w:lang w:eastAsia="zh-CN"/>
              </w:rPr>
              <w:t>08:00-09:00</w:t>
            </w:r>
          </w:p>
        </w:tc>
        <w:tc>
          <w:tcPr>
            <w:tcW w:w="7036" w:type="dxa"/>
          </w:tcPr>
          <w:p w14:paraId="1F0DD208" w14:textId="77777777" w:rsidR="00D05620" w:rsidRPr="007471AB" w:rsidRDefault="00D05620" w:rsidP="004447E6">
            <w:pPr>
              <w:pStyle w:val="Tabletext"/>
              <w:rPr>
                <w:rFonts w:cstheme="minorHAnsi"/>
                <w:sz w:val="22"/>
                <w:szCs w:val="22"/>
                <w:lang w:eastAsia="zh-CN"/>
              </w:rPr>
            </w:pPr>
            <w:r w:rsidRPr="007471AB">
              <w:rPr>
                <w:rFonts w:cstheme="minorHAnsi"/>
                <w:sz w:val="22"/>
                <w:szCs w:val="22"/>
                <w:lang w:eastAsia="zh-CN"/>
              </w:rPr>
              <w:t>注册</w:t>
            </w:r>
          </w:p>
        </w:tc>
      </w:tr>
      <w:tr w:rsidR="00D05620" w:rsidRPr="007471AB" w14:paraId="4C920240" w14:textId="77777777" w:rsidTr="00E2784F">
        <w:tc>
          <w:tcPr>
            <w:tcW w:w="1980" w:type="dxa"/>
          </w:tcPr>
          <w:p w14:paraId="47ECFAB3" w14:textId="77777777" w:rsidR="00D05620" w:rsidRPr="007471AB" w:rsidRDefault="00D05620" w:rsidP="004447E6">
            <w:pPr>
              <w:pStyle w:val="Tabletext"/>
              <w:rPr>
                <w:rFonts w:cstheme="minorHAnsi"/>
                <w:sz w:val="22"/>
                <w:szCs w:val="22"/>
                <w:lang w:eastAsia="zh-CN"/>
              </w:rPr>
            </w:pPr>
            <w:r w:rsidRPr="007471AB">
              <w:rPr>
                <w:rFonts w:cstheme="minorHAnsi"/>
                <w:sz w:val="22"/>
                <w:szCs w:val="22"/>
                <w:lang w:eastAsia="zh-CN"/>
              </w:rPr>
              <w:t>09:00-10:00</w:t>
            </w:r>
          </w:p>
        </w:tc>
        <w:tc>
          <w:tcPr>
            <w:tcW w:w="7036" w:type="dxa"/>
          </w:tcPr>
          <w:p w14:paraId="695A71AD" w14:textId="77777777" w:rsidR="00D05620" w:rsidRPr="007471AB" w:rsidRDefault="00D05620" w:rsidP="004447E6">
            <w:pPr>
              <w:pStyle w:val="Tabletext"/>
              <w:rPr>
                <w:rFonts w:cstheme="minorHAnsi"/>
                <w:sz w:val="22"/>
                <w:szCs w:val="22"/>
                <w:lang w:eastAsia="zh-CN"/>
              </w:rPr>
            </w:pPr>
            <w:r w:rsidRPr="007471AB">
              <w:rPr>
                <w:rFonts w:cstheme="minorHAnsi"/>
                <w:sz w:val="22"/>
                <w:szCs w:val="22"/>
                <w:lang w:eastAsia="zh-CN"/>
              </w:rPr>
              <w:t>开幕会议</w:t>
            </w:r>
          </w:p>
          <w:p w14:paraId="4DC7F315" w14:textId="77777777" w:rsidR="00D05620" w:rsidRPr="007471AB" w:rsidRDefault="00E372E1" w:rsidP="004447E6">
            <w:pPr>
              <w:pStyle w:val="Tabletext"/>
              <w:rPr>
                <w:rFonts w:cstheme="minorHAnsi"/>
                <w:sz w:val="22"/>
                <w:szCs w:val="22"/>
                <w:lang w:eastAsia="zh-CN"/>
              </w:rPr>
            </w:pPr>
            <w:r w:rsidRPr="00AD3754">
              <w:rPr>
                <w:rFonts w:cstheme="minorHAnsi"/>
                <w:sz w:val="22"/>
                <w:szCs w:val="22"/>
                <w:lang w:eastAsia="zh-CN"/>
              </w:rPr>
              <w:t>•</w:t>
            </w:r>
            <w:r w:rsidRPr="00AD3754">
              <w:rPr>
                <w:rFonts w:cstheme="minorHAnsi"/>
                <w:sz w:val="22"/>
                <w:szCs w:val="22"/>
                <w:lang w:eastAsia="zh-CN"/>
              </w:rPr>
              <w:tab/>
            </w:r>
            <w:r w:rsidR="00D05620" w:rsidRPr="007471AB">
              <w:rPr>
                <w:rFonts w:cstheme="minorHAnsi"/>
                <w:sz w:val="22"/>
                <w:szCs w:val="22"/>
                <w:lang w:eastAsia="zh-CN"/>
              </w:rPr>
              <w:t>点灯仪式</w:t>
            </w:r>
          </w:p>
          <w:p w14:paraId="0AC5426D" w14:textId="77777777" w:rsidR="00D05620" w:rsidRPr="007471AB" w:rsidRDefault="00E372E1" w:rsidP="004447E6">
            <w:pPr>
              <w:pStyle w:val="Tabletext"/>
              <w:rPr>
                <w:rFonts w:cstheme="minorHAnsi"/>
                <w:sz w:val="22"/>
                <w:szCs w:val="22"/>
                <w:lang w:eastAsia="zh-CN"/>
              </w:rPr>
            </w:pPr>
            <w:r w:rsidRPr="00AD3754">
              <w:rPr>
                <w:rFonts w:cstheme="minorHAnsi"/>
                <w:sz w:val="22"/>
                <w:szCs w:val="22"/>
                <w:lang w:eastAsia="zh-CN"/>
              </w:rPr>
              <w:t>•</w:t>
            </w:r>
            <w:r w:rsidRPr="00AD3754">
              <w:rPr>
                <w:rFonts w:cstheme="minorHAnsi"/>
                <w:sz w:val="22"/>
                <w:szCs w:val="22"/>
                <w:lang w:eastAsia="zh-CN"/>
              </w:rPr>
              <w:tab/>
            </w:r>
            <w:r w:rsidR="00D05620" w:rsidRPr="007471AB">
              <w:rPr>
                <w:rFonts w:cstheme="minorHAnsi"/>
                <w:sz w:val="22"/>
                <w:szCs w:val="22"/>
                <w:lang w:eastAsia="zh-CN"/>
              </w:rPr>
              <w:t>开幕致辞</w:t>
            </w:r>
          </w:p>
        </w:tc>
      </w:tr>
      <w:tr w:rsidR="00D05620" w:rsidRPr="007471AB" w14:paraId="2FCFB0BE" w14:textId="77777777" w:rsidTr="00E2784F">
        <w:tc>
          <w:tcPr>
            <w:tcW w:w="1980" w:type="dxa"/>
          </w:tcPr>
          <w:p w14:paraId="186D2300" w14:textId="77777777" w:rsidR="00D05620" w:rsidRPr="007471AB" w:rsidRDefault="00D05620" w:rsidP="004447E6">
            <w:pPr>
              <w:pStyle w:val="Tabletext"/>
              <w:rPr>
                <w:rFonts w:cstheme="minorHAnsi"/>
                <w:sz w:val="22"/>
                <w:szCs w:val="22"/>
                <w:lang w:eastAsia="zh-CN"/>
              </w:rPr>
            </w:pPr>
            <w:r w:rsidRPr="007471AB">
              <w:rPr>
                <w:rFonts w:cstheme="minorHAnsi"/>
                <w:sz w:val="22"/>
                <w:szCs w:val="22"/>
                <w:lang w:eastAsia="zh-CN"/>
              </w:rPr>
              <w:t>10:00-10:30</w:t>
            </w:r>
          </w:p>
        </w:tc>
        <w:tc>
          <w:tcPr>
            <w:tcW w:w="7036" w:type="dxa"/>
          </w:tcPr>
          <w:p w14:paraId="2DE470FF" w14:textId="77777777" w:rsidR="00D05620" w:rsidRPr="007471AB" w:rsidRDefault="00D05620" w:rsidP="004447E6">
            <w:pPr>
              <w:pStyle w:val="Tabletext"/>
              <w:rPr>
                <w:rFonts w:cstheme="minorHAnsi"/>
                <w:sz w:val="22"/>
                <w:szCs w:val="22"/>
                <w:lang w:eastAsia="zh-CN"/>
              </w:rPr>
            </w:pPr>
            <w:r w:rsidRPr="007471AB">
              <w:rPr>
                <w:rFonts w:cstheme="minorHAnsi"/>
                <w:sz w:val="22"/>
                <w:szCs w:val="22"/>
                <w:lang w:eastAsia="zh-CN"/>
              </w:rPr>
              <w:t>集体照</w:t>
            </w:r>
            <w:r w:rsidRPr="007471AB">
              <w:rPr>
                <w:rFonts w:cstheme="minorHAnsi"/>
                <w:sz w:val="22"/>
                <w:szCs w:val="22"/>
                <w:lang w:eastAsia="zh-CN"/>
              </w:rPr>
              <w:t>+</w:t>
            </w:r>
            <w:r w:rsidRPr="007471AB">
              <w:rPr>
                <w:rFonts w:cstheme="minorHAnsi"/>
                <w:sz w:val="22"/>
                <w:szCs w:val="22"/>
                <w:lang w:eastAsia="zh-CN"/>
              </w:rPr>
              <w:t>茶歇</w:t>
            </w:r>
          </w:p>
        </w:tc>
      </w:tr>
      <w:tr w:rsidR="00D05620" w:rsidRPr="007471AB" w14:paraId="1684C391" w14:textId="77777777" w:rsidTr="00E2784F">
        <w:tc>
          <w:tcPr>
            <w:tcW w:w="1980" w:type="dxa"/>
          </w:tcPr>
          <w:p w14:paraId="4DBC3526" w14:textId="77777777" w:rsidR="00D05620" w:rsidRPr="007471AB" w:rsidRDefault="00D05620" w:rsidP="004447E6">
            <w:pPr>
              <w:pStyle w:val="Tabletext"/>
              <w:rPr>
                <w:rFonts w:cstheme="minorHAnsi"/>
                <w:sz w:val="22"/>
                <w:szCs w:val="22"/>
                <w:lang w:eastAsia="zh-CN"/>
              </w:rPr>
            </w:pPr>
            <w:r w:rsidRPr="007471AB">
              <w:rPr>
                <w:rFonts w:cstheme="minorHAnsi"/>
                <w:sz w:val="22"/>
                <w:szCs w:val="22"/>
                <w:lang w:eastAsia="zh-CN"/>
              </w:rPr>
              <w:t>10:30-11:45</w:t>
            </w:r>
          </w:p>
        </w:tc>
        <w:tc>
          <w:tcPr>
            <w:tcW w:w="7036" w:type="dxa"/>
          </w:tcPr>
          <w:p w14:paraId="484FE1A0" w14:textId="77777777" w:rsidR="00D05620" w:rsidRPr="007471AB" w:rsidRDefault="00D05620" w:rsidP="004447E6">
            <w:pPr>
              <w:pStyle w:val="Tabletext"/>
              <w:rPr>
                <w:rFonts w:cstheme="minorHAnsi"/>
                <w:sz w:val="22"/>
                <w:szCs w:val="22"/>
                <w:lang w:eastAsia="zh-CN"/>
              </w:rPr>
            </w:pPr>
            <w:r w:rsidRPr="007471AB">
              <w:rPr>
                <w:rFonts w:cstheme="minorHAnsi"/>
                <w:b/>
                <w:bCs/>
                <w:sz w:val="22"/>
                <w:szCs w:val="22"/>
                <w:lang w:eastAsia="zh-CN"/>
              </w:rPr>
              <w:t>第</w:t>
            </w:r>
            <w:r w:rsidRPr="007471AB">
              <w:rPr>
                <w:rFonts w:cstheme="minorHAnsi"/>
                <w:b/>
                <w:bCs/>
                <w:sz w:val="22"/>
                <w:szCs w:val="22"/>
                <w:lang w:eastAsia="zh-CN"/>
              </w:rPr>
              <w:t>1</w:t>
            </w:r>
            <w:r w:rsidRPr="007471AB">
              <w:rPr>
                <w:rFonts w:cstheme="minorHAnsi"/>
                <w:b/>
                <w:bCs/>
                <w:sz w:val="22"/>
                <w:szCs w:val="22"/>
                <w:lang w:eastAsia="zh-CN"/>
              </w:rPr>
              <w:t>节会议：</w:t>
            </w:r>
            <w:r w:rsidRPr="007471AB">
              <w:rPr>
                <w:rFonts w:cstheme="minorHAnsi"/>
                <w:sz w:val="22"/>
                <w:szCs w:val="22"/>
                <w:lang w:eastAsia="zh-CN"/>
              </w:rPr>
              <w:t>可持续数字化转型和国际电联标准的作用</w:t>
            </w:r>
          </w:p>
          <w:p w14:paraId="3B8F8367" w14:textId="77777777" w:rsidR="00D05620" w:rsidRPr="007471AB" w:rsidRDefault="00E372E1" w:rsidP="004447E6">
            <w:pPr>
              <w:pStyle w:val="Tabletext"/>
              <w:rPr>
                <w:rFonts w:cstheme="minorHAnsi"/>
                <w:sz w:val="22"/>
                <w:szCs w:val="22"/>
                <w:lang w:eastAsia="zh-CN"/>
              </w:rPr>
            </w:pPr>
            <w:r w:rsidRPr="007471AB">
              <w:rPr>
                <w:rFonts w:cstheme="minorHAnsi"/>
                <w:sz w:val="22"/>
                <w:szCs w:val="22"/>
                <w:lang w:eastAsia="zh-CN"/>
              </w:rPr>
              <w:t>•</w:t>
            </w:r>
            <w:r w:rsidRPr="007471AB">
              <w:rPr>
                <w:rFonts w:cstheme="minorHAnsi"/>
                <w:sz w:val="22"/>
                <w:szCs w:val="22"/>
                <w:lang w:eastAsia="zh-CN"/>
              </w:rPr>
              <w:tab/>
            </w:r>
            <w:r w:rsidR="00D05620" w:rsidRPr="007471AB">
              <w:rPr>
                <w:rFonts w:cstheme="minorHAnsi"/>
                <w:sz w:val="22"/>
                <w:szCs w:val="22"/>
                <w:lang w:eastAsia="zh-CN"/>
              </w:rPr>
              <w:t>电信</w:t>
            </w:r>
            <w:r w:rsidR="00D05620" w:rsidRPr="007471AB">
              <w:rPr>
                <w:rFonts w:cstheme="minorHAnsi"/>
                <w:sz w:val="22"/>
                <w:szCs w:val="22"/>
                <w:lang w:eastAsia="zh-CN"/>
              </w:rPr>
              <w:t>/ICT</w:t>
            </w:r>
            <w:r w:rsidR="00D05620" w:rsidRPr="007471AB">
              <w:rPr>
                <w:rFonts w:cstheme="minorHAnsi"/>
                <w:sz w:val="22"/>
                <w:szCs w:val="22"/>
                <w:lang w:eastAsia="zh-CN"/>
              </w:rPr>
              <w:t>技术在实现可持续发展目标中的作用</w:t>
            </w:r>
          </w:p>
          <w:p w14:paraId="0BB0DCD0" w14:textId="77777777" w:rsidR="00D05620" w:rsidRPr="007471AB" w:rsidRDefault="00E372E1" w:rsidP="004447E6">
            <w:pPr>
              <w:pStyle w:val="Tabletext"/>
              <w:rPr>
                <w:rFonts w:cstheme="minorHAnsi"/>
                <w:sz w:val="22"/>
                <w:szCs w:val="22"/>
                <w:lang w:eastAsia="zh-CN"/>
              </w:rPr>
            </w:pPr>
            <w:r w:rsidRPr="007471AB">
              <w:rPr>
                <w:rFonts w:cstheme="minorHAnsi"/>
                <w:sz w:val="22"/>
                <w:szCs w:val="22"/>
                <w:lang w:eastAsia="zh-CN"/>
              </w:rPr>
              <w:t>•</w:t>
            </w:r>
            <w:r w:rsidRPr="007471AB">
              <w:rPr>
                <w:rFonts w:cstheme="minorHAnsi"/>
                <w:sz w:val="22"/>
                <w:szCs w:val="22"/>
                <w:lang w:eastAsia="zh-CN"/>
              </w:rPr>
              <w:tab/>
            </w:r>
            <w:r w:rsidR="00D05620" w:rsidRPr="007471AB">
              <w:rPr>
                <w:rFonts w:cstheme="minorHAnsi"/>
                <w:sz w:val="22"/>
                <w:szCs w:val="22"/>
                <w:lang w:eastAsia="zh-CN"/>
              </w:rPr>
              <w:t>新技术和新兴技术的可持续解决方案</w:t>
            </w:r>
          </w:p>
          <w:p w14:paraId="1B13DB9A" w14:textId="77777777" w:rsidR="00D05620" w:rsidRPr="007471AB" w:rsidRDefault="00E372E1" w:rsidP="004447E6">
            <w:pPr>
              <w:pStyle w:val="Tabletext"/>
              <w:rPr>
                <w:rFonts w:cstheme="minorHAnsi"/>
                <w:sz w:val="22"/>
                <w:szCs w:val="22"/>
                <w:lang w:eastAsia="zh-CN"/>
              </w:rPr>
            </w:pPr>
            <w:r w:rsidRPr="007471AB">
              <w:rPr>
                <w:rFonts w:cstheme="minorHAnsi"/>
                <w:sz w:val="22"/>
                <w:szCs w:val="22"/>
                <w:lang w:eastAsia="zh-CN"/>
              </w:rPr>
              <w:t>•</w:t>
            </w:r>
            <w:r w:rsidRPr="007471AB">
              <w:rPr>
                <w:rFonts w:cstheme="minorHAnsi"/>
                <w:sz w:val="22"/>
                <w:szCs w:val="22"/>
                <w:lang w:eastAsia="zh-CN"/>
              </w:rPr>
              <w:tab/>
            </w:r>
            <w:r w:rsidR="00D05620" w:rsidRPr="007471AB">
              <w:rPr>
                <w:rFonts w:cstheme="minorHAnsi"/>
                <w:sz w:val="22"/>
                <w:szCs w:val="22"/>
                <w:lang w:eastAsia="zh-CN"/>
              </w:rPr>
              <w:t>ITU-T</w:t>
            </w:r>
            <w:r w:rsidR="00D05620" w:rsidRPr="007471AB">
              <w:rPr>
                <w:rFonts w:cstheme="minorHAnsi"/>
                <w:sz w:val="22"/>
                <w:szCs w:val="22"/>
                <w:lang w:eastAsia="zh-CN"/>
              </w:rPr>
              <w:t>第</w:t>
            </w:r>
            <w:r w:rsidR="00D05620" w:rsidRPr="007471AB">
              <w:rPr>
                <w:rFonts w:cstheme="minorHAnsi"/>
                <w:sz w:val="22"/>
                <w:szCs w:val="22"/>
                <w:lang w:eastAsia="zh-CN"/>
              </w:rPr>
              <w:t>3</w:t>
            </w:r>
            <w:r w:rsidR="00D05620" w:rsidRPr="007471AB">
              <w:rPr>
                <w:rFonts w:cstheme="minorHAnsi"/>
                <w:sz w:val="22"/>
                <w:szCs w:val="22"/>
                <w:lang w:eastAsia="zh-CN"/>
              </w:rPr>
              <w:t>研究组的作用</w:t>
            </w:r>
          </w:p>
          <w:p w14:paraId="63DC53B9" w14:textId="77777777" w:rsidR="00D05620" w:rsidRPr="007471AB" w:rsidRDefault="00E372E1" w:rsidP="004447E6">
            <w:pPr>
              <w:pStyle w:val="Tabletext"/>
              <w:rPr>
                <w:rFonts w:cstheme="minorHAnsi"/>
                <w:sz w:val="22"/>
                <w:szCs w:val="22"/>
                <w:lang w:eastAsia="zh-CN"/>
              </w:rPr>
            </w:pPr>
            <w:r w:rsidRPr="007471AB">
              <w:rPr>
                <w:rFonts w:cstheme="minorHAnsi"/>
                <w:sz w:val="22"/>
                <w:szCs w:val="22"/>
                <w:lang w:eastAsia="zh-CN"/>
              </w:rPr>
              <w:t>•</w:t>
            </w:r>
            <w:r w:rsidRPr="007471AB">
              <w:rPr>
                <w:rFonts w:cstheme="minorHAnsi"/>
                <w:sz w:val="22"/>
                <w:szCs w:val="22"/>
                <w:lang w:eastAsia="zh-CN"/>
              </w:rPr>
              <w:tab/>
            </w:r>
            <w:r w:rsidR="00D05620" w:rsidRPr="007471AB">
              <w:rPr>
                <w:rFonts w:cstheme="minorHAnsi"/>
                <w:sz w:val="22"/>
                <w:szCs w:val="22"/>
                <w:lang w:eastAsia="zh-CN"/>
              </w:rPr>
              <w:t>电子商务</w:t>
            </w:r>
          </w:p>
        </w:tc>
      </w:tr>
      <w:tr w:rsidR="00D05620" w:rsidRPr="007471AB" w14:paraId="0B30E2E2" w14:textId="77777777" w:rsidTr="00E2784F">
        <w:tc>
          <w:tcPr>
            <w:tcW w:w="1980" w:type="dxa"/>
          </w:tcPr>
          <w:p w14:paraId="7E4F3F9A" w14:textId="77777777" w:rsidR="00D05620" w:rsidRPr="007471AB" w:rsidRDefault="00D05620" w:rsidP="004447E6">
            <w:pPr>
              <w:pStyle w:val="Tabletext"/>
              <w:rPr>
                <w:rFonts w:cstheme="minorHAnsi"/>
                <w:sz w:val="22"/>
                <w:szCs w:val="22"/>
                <w:lang w:eastAsia="zh-CN"/>
              </w:rPr>
            </w:pPr>
            <w:r w:rsidRPr="007471AB">
              <w:rPr>
                <w:rFonts w:cstheme="minorHAnsi"/>
                <w:sz w:val="22"/>
                <w:szCs w:val="22"/>
                <w:lang w:eastAsia="zh-CN"/>
              </w:rPr>
              <w:t>11:45-13:00</w:t>
            </w:r>
          </w:p>
        </w:tc>
        <w:tc>
          <w:tcPr>
            <w:tcW w:w="7036" w:type="dxa"/>
          </w:tcPr>
          <w:p w14:paraId="41480469" w14:textId="77777777" w:rsidR="00D05620" w:rsidRPr="007471AB" w:rsidRDefault="00D05620" w:rsidP="004447E6">
            <w:pPr>
              <w:pStyle w:val="Tabletext"/>
              <w:rPr>
                <w:rFonts w:cstheme="minorHAnsi"/>
                <w:sz w:val="22"/>
                <w:szCs w:val="22"/>
                <w:lang w:eastAsia="zh-CN"/>
              </w:rPr>
            </w:pPr>
            <w:r w:rsidRPr="007471AB">
              <w:rPr>
                <w:rFonts w:cstheme="minorHAnsi"/>
                <w:b/>
                <w:bCs/>
                <w:sz w:val="22"/>
                <w:szCs w:val="22"/>
                <w:lang w:eastAsia="zh-CN"/>
              </w:rPr>
              <w:t>第</w:t>
            </w:r>
            <w:r w:rsidRPr="007471AB">
              <w:rPr>
                <w:rFonts w:cstheme="minorHAnsi"/>
                <w:b/>
                <w:bCs/>
                <w:sz w:val="22"/>
                <w:szCs w:val="22"/>
                <w:lang w:eastAsia="zh-CN"/>
              </w:rPr>
              <w:t>2</w:t>
            </w:r>
            <w:r w:rsidRPr="007471AB">
              <w:rPr>
                <w:rFonts w:cstheme="minorHAnsi"/>
                <w:b/>
                <w:bCs/>
                <w:sz w:val="22"/>
                <w:szCs w:val="22"/>
                <w:lang w:eastAsia="zh-CN"/>
              </w:rPr>
              <w:t>节会议：</w:t>
            </w:r>
            <w:r w:rsidRPr="007471AB">
              <w:rPr>
                <w:rFonts w:cstheme="minorHAnsi"/>
                <w:sz w:val="22"/>
                <w:szCs w:val="22"/>
                <w:lang w:eastAsia="zh-CN"/>
              </w:rPr>
              <w:t>利用技术实现数字和金融包容性（或）加强数字金融在新兴市场的应用</w:t>
            </w:r>
          </w:p>
          <w:p w14:paraId="02DE0797" w14:textId="77777777" w:rsidR="00D05620" w:rsidRPr="007471AB" w:rsidRDefault="004239FE" w:rsidP="004447E6">
            <w:pPr>
              <w:pStyle w:val="Tabletext"/>
              <w:rPr>
                <w:rFonts w:cstheme="minorHAnsi"/>
                <w:sz w:val="22"/>
                <w:szCs w:val="22"/>
                <w:lang w:eastAsia="zh-CN"/>
              </w:rPr>
            </w:pPr>
            <w:r w:rsidRPr="007471AB">
              <w:rPr>
                <w:rFonts w:cstheme="minorHAnsi"/>
                <w:sz w:val="22"/>
                <w:szCs w:val="22"/>
                <w:lang w:eastAsia="zh-CN"/>
              </w:rPr>
              <w:t>•</w:t>
            </w:r>
            <w:r w:rsidRPr="007471AB">
              <w:rPr>
                <w:rFonts w:cstheme="minorHAnsi"/>
                <w:sz w:val="22"/>
                <w:szCs w:val="22"/>
                <w:lang w:eastAsia="zh-CN"/>
              </w:rPr>
              <w:tab/>
            </w:r>
            <w:r w:rsidR="00D05620" w:rsidRPr="007471AB">
              <w:rPr>
                <w:rFonts w:cstheme="minorHAnsi"/>
                <w:sz w:val="22"/>
                <w:szCs w:val="22"/>
                <w:lang w:eastAsia="zh-CN"/>
              </w:rPr>
              <w:t>数字身份证</w:t>
            </w:r>
          </w:p>
          <w:p w14:paraId="1AD5DE5C" w14:textId="77777777" w:rsidR="00D05620" w:rsidRPr="007471AB" w:rsidRDefault="004239FE" w:rsidP="004447E6">
            <w:pPr>
              <w:pStyle w:val="Tabletext"/>
              <w:rPr>
                <w:rFonts w:cstheme="minorHAnsi"/>
                <w:sz w:val="22"/>
                <w:szCs w:val="22"/>
                <w:lang w:eastAsia="zh-CN"/>
              </w:rPr>
            </w:pPr>
            <w:r w:rsidRPr="007471AB">
              <w:rPr>
                <w:rFonts w:cstheme="minorHAnsi"/>
                <w:sz w:val="22"/>
                <w:szCs w:val="22"/>
                <w:lang w:eastAsia="zh-CN"/>
              </w:rPr>
              <w:t>•</w:t>
            </w:r>
            <w:r w:rsidRPr="007471AB">
              <w:rPr>
                <w:rFonts w:cstheme="minorHAnsi"/>
                <w:sz w:val="22"/>
                <w:szCs w:val="22"/>
                <w:lang w:eastAsia="zh-CN"/>
              </w:rPr>
              <w:tab/>
            </w:r>
            <w:r w:rsidR="00D05620" w:rsidRPr="007471AB">
              <w:rPr>
                <w:rFonts w:cstheme="minorHAnsi"/>
                <w:sz w:val="22"/>
                <w:szCs w:val="22"/>
                <w:lang w:eastAsia="zh-CN"/>
              </w:rPr>
              <w:t>移动金融业务合作</w:t>
            </w:r>
          </w:p>
          <w:p w14:paraId="19C0333D" w14:textId="77777777" w:rsidR="00D05620" w:rsidRPr="007471AB" w:rsidRDefault="004239FE" w:rsidP="004447E6">
            <w:pPr>
              <w:pStyle w:val="Tabletext"/>
              <w:rPr>
                <w:rFonts w:cstheme="minorHAnsi"/>
                <w:sz w:val="22"/>
                <w:szCs w:val="22"/>
                <w:lang w:eastAsia="zh-CN"/>
              </w:rPr>
            </w:pPr>
            <w:r w:rsidRPr="007471AB">
              <w:rPr>
                <w:rFonts w:cstheme="minorHAnsi"/>
                <w:sz w:val="22"/>
                <w:szCs w:val="22"/>
                <w:lang w:eastAsia="zh-CN"/>
              </w:rPr>
              <w:t>•</w:t>
            </w:r>
            <w:r w:rsidRPr="007471AB">
              <w:rPr>
                <w:rFonts w:cstheme="minorHAnsi"/>
                <w:sz w:val="22"/>
                <w:szCs w:val="22"/>
                <w:lang w:eastAsia="zh-CN"/>
              </w:rPr>
              <w:tab/>
            </w:r>
            <w:r w:rsidR="00D05620" w:rsidRPr="007471AB">
              <w:rPr>
                <w:rFonts w:cstheme="minorHAnsi"/>
                <w:sz w:val="22"/>
                <w:szCs w:val="22"/>
                <w:lang w:eastAsia="zh-CN"/>
              </w:rPr>
              <w:t>平台的互操作性</w:t>
            </w:r>
          </w:p>
          <w:p w14:paraId="7D7A5E08" w14:textId="77777777" w:rsidR="00D05620" w:rsidRPr="007471AB" w:rsidRDefault="004239FE" w:rsidP="004447E6">
            <w:pPr>
              <w:pStyle w:val="Tabletext"/>
              <w:rPr>
                <w:rFonts w:cstheme="minorHAnsi"/>
                <w:sz w:val="22"/>
                <w:szCs w:val="22"/>
                <w:lang w:eastAsia="zh-CN"/>
              </w:rPr>
            </w:pPr>
            <w:r w:rsidRPr="007471AB">
              <w:rPr>
                <w:rFonts w:cstheme="minorHAnsi"/>
                <w:sz w:val="22"/>
                <w:szCs w:val="22"/>
                <w:lang w:eastAsia="zh-CN"/>
              </w:rPr>
              <w:t>•</w:t>
            </w:r>
            <w:r w:rsidRPr="007471AB">
              <w:rPr>
                <w:rFonts w:cstheme="minorHAnsi"/>
                <w:sz w:val="22"/>
                <w:szCs w:val="22"/>
                <w:lang w:eastAsia="zh-CN"/>
              </w:rPr>
              <w:tab/>
            </w:r>
            <w:r w:rsidR="00D05620" w:rsidRPr="007471AB">
              <w:rPr>
                <w:rFonts w:cstheme="minorHAnsi"/>
                <w:sz w:val="22"/>
                <w:szCs w:val="22"/>
                <w:lang w:eastAsia="zh-CN"/>
              </w:rPr>
              <w:t>农村和偏远地区的最后一英里连接解决方案</w:t>
            </w:r>
          </w:p>
          <w:p w14:paraId="5A7665EC" w14:textId="77777777" w:rsidR="00D05620" w:rsidRPr="007471AB" w:rsidRDefault="004239FE" w:rsidP="004447E6">
            <w:pPr>
              <w:pStyle w:val="Tabletext"/>
              <w:rPr>
                <w:rFonts w:cstheme="minorHAnsi"/>
                <w:sz w:val="22"/>
                <w:szCs w:val="22"/>
                <w:lang w:eastAsia="zh-CN"/>
              </w:rPr>
            </w:pPr>
            <w:r w:rsidRPr="007471AB">
              <w:rPr>
                <w:rFonts w:cstheme="minorHAnsi"/>
                <w:sz w:val="22"/>
                <w:szCs w:val="22"/>
                <w:lang w:eastAsia="zh-CN"/>
              </w:rPr>
              <w:t>•</w:t>
            </w:r>
            <w:r w:rsidRPr="007471AB">
              <w:rPr>
                <w:rFonts w:cstheme="minorHAnsi"/>
                <w:sz w:val="22"/>
                <w:szCs w:val="22"/>
                <w:lang w:eastAsia="zh-CN"/>
              </w:rPr>
              <w:tab/>
            </w:r>
            <w:r w:rsidR="00D05620" w:rsidRPr="007471AB">
              <w:rPr>
                <w:rFonts w:cstheme="minorHAnsi"/>
                <w:sz w:val="22"/>
                <w:szCs w:val="22"/>
                <w:lang w:eastAsia="zh-CN"/>
              </w:rPr>
              <w:t>移动数据的成本</w:t>
            </w:r>
          </w:p>
        </w:tc>
      </w:tr>
      <w:tr w:rsidR="00D05620" w:rsidRPr="007471AB" w14:paraId="5E55CF22" w14:textId="77777777" w:rsidTr="00E2784F">
        <w:tc>
          <w:tcPr>
            <w:tcW w:w="1980" w:type="dxa"/>
          </w:tcPr>
          <w:p w14:paraId="6D7CAAE7" w14:textId="77777777" w:rsidR="00D05620" w:rsidRPr="007471AB" w:rsidRDefault="00D05620" w:rsidP="004447E6">
            <w:pPr>
              <w:pStyle w:val="Tabletext"/>
              <w:rPr>
                <w:rFonts w:cstheme="minorHAnsi"/>
                <w:sz w:val="22"/>
                <w:szCs w:val="22"/>
                <w:lang w:eastAsia="zh-CN"/>
              </w:rPr>
            </w:pPr>
            <w:r w:rsidRPr="007471AB">
              <w:rPr>
                <w:rFonts w:cstheme="minorHAnsi"/>
                <w:sz w:val="22"/>
                <w:szCs w:val="22"/>
                <w:lang w:eastAsia="zh-CN"/>
              </w:rPr>
              <w:t>13:00-14:30</w:t>
            </w:r>
          </w:p>
        </w:tc>
        <w:tc>
          <w:tcPr>
            <w:tcW w:w="7036" w:type="dxa"/>
          </w:tcPr>
          <w:p w14:paraId="62B53F9A" w14:textId="77777777" w:rsidR="00D05620" w:rsidRPr="007471AB" w:rsidRDefault="00D05620" w:rsidP="004447E6">
            <w:pPr>
              <w:pStyle w:val="Tabletext"/>
              <w:rPr>
                <w:rFonts w:cstheme="minorHAnsi"/>
                <w:sz w:val="22"/>
                <w:szCs w:val="22"/>
                <w:lang w:eastAsia="zh-CN"/>
              </w:rPr>
            </w:pPr>
            <w:r w:rsidRPr="007471AB">
              <w:rPr>
                <w:rFonts w:cstheme="minorHAnsi"/>
                <w:sz w:val="22"/>
                <w:szCs w:val="22"/>
                <w:lang w:eastAsia="zh-CN"/>
              </w:rPr>
              <w:t>午休</w:t>
            </w:r>
          </w:p>
        </w:tc>
      </w:tr>
      <w:tr w:rsidR="00D05620" w:rsidRPr="007471AB" w14:paraId="297162D4" w14:textId="77777777" w:rsidTr="00E2784F">
        <w:tc>
          <w:tcPr>
            <w:tcW w:w="1980" w:type="dxa"/>
          </w:tcPr>
          <w:p w14:paraId="1CF8438A" w14:textId="77777777" w:rsidR="00D05620" w:rsidRPr="007471AB" w:rsidRDefault="00D05620" w:rsidP="004447E6">
            <w:pPr>
              <w:pStyle w:val="Tabletext"/>
              <w:rPr>
                <w:rFonts w:cstheme="minorHAnsi"/>
                <w:sz w:val="22"/>
                <w:szCs w:val="22"/>
                <w:lang w:eastAsia="zh-CN"/>
              </w:rPr>
            </w:pPr>
            <w:r w:rsidRPr="007471AB">
              <w:rPr>
                <w:rFonts w:cstheme="minorHAnsi"/>
                <w:sz w:val="22"/>
                <w:szCs w:val="22"/>
                <w:lang w:eastAsia="zh-CN"/>
              </w:rPr>
              <w:t>14:30-15:45</w:t>
            </w:r>
          </w:p>
        </w:tc>
        <w:tc>
          <w:tcPr>
            <w:tcW w:w="7036" w:type="dxa"/>
          </w:tcPr>
          <w:p w14:paraId="7B43C618" w14:textId="77777777" w:rsidR="00D05620" w:rsidRPr="007471AB" w:rsidRDefault="00D05620" w:rsidP="004447E6">
            <w:pPr>
              <w:pStyle w:val="Tabletext"/>
              <w:rPr>
                <w:rFonts w:cstheme="minorHAnsi"/>
                <w:sz w:val="22"/>
                <w:szCs w:val="22"/>
                <w:lang w:eastAsia="zh-CN"/>
              </w:rPr>
            </w:pPr>
            <w:r w:rsidRPr="007471AB">
              <w:rPr>
                <w:rFonts w:cstheme="minorHAnsi"/>
                <w:b/>
                <w:bCs/>
                <w:sz w:val="22"/>
                <w:szCs w:val="22"/>
                <w:lang w:eastAsia="zh-CN"/>
              </w:rPr>
              <w:t>第</w:t>
            </w:r>
            <w:r w:rsidRPr="007471AB">
              <w:rPr>
                <w:rFonts w:cstheme="minorHAnsi"/>
                <w:b/>
                <w:bCs/>
                <w:sz w:val="22"/>
                <w:szCs w:val="22"/>
                <w:lang w:eastAsia="zh-CN"/>
              </w:rPr>
              <w:t>3</w:t>
            </w:r>
            <w:r w:rsidRPr="007471AB">
              <w:rPr>
                <w:rFonts w:cstheme="minorHAnsi"/>
                <w:b/>
                <w:bCs/>
                <w:sz w:val="22"/>
                <w:szCs w:val="22"/>
                <w:lang w:eastAsia="zh-CN"/>
              </w:rPr>
              <w:t>节会议：</w:t>
            </w:r>
            <w:r w:rsidRPr="007471AB">
              <w:rPr>
                <w:rFonts w:cstheme="minorHAnsi"/>
                <w:sz w:val="22"/>
                <w:szCs w:val="22"/>
                <w:lang w:eastAsia="zh-CN"/>
              </w:rPr>
              <w:t>不断演进的数据价值链</w:t>
            </w:r>
          </w:p>
          <w:p w14:paraId="72137310" w14:textId="77777777" w:rsidR="00D05620" w:rsidRPr="007471AB" w:rsidRDefault="00720E9E" w:rsidP="004447E6">
            <w:pPr>
              <w:pStyle w:val="Tabletext"/>
              <w:rPr>
                <w:rFonts w:cstheme="minorHAnsi"/>
                <w:sz w:val="22"/>
                <w:szCs w:val="22"/>
                <w:lang w:eastAsia="zh-CN"/>
              </w:rPr>
            </w:pPr>
            <w:r w:rsidRPr="007471AB">
              <w:rPr>
                <w:rFonts w:cstheme="minorHAnsi"/>
                <w:sz w:val="22"/>
                <w:szCs w:val="22"/>
                <w:lang w:eastAsia="zh-CN"/>
              </w:rPr>
              <w:t>•</w:t>
            </w:r>
            <w:r w:rsidRPr="007471AB">
              <w:rPr>
                <w:rFonts w:cstheme="minorHAnsi"/>
                <w:sz w:val="22"/>
                <w:szCs w:val="22"/>
                <w:lang w:eastAsia="zh-CN"/>
              </w:rPr>
              <w:tab/>
            </w:r>
            <w:r w:rsidR="00D05620" w:rsidRPr="007471AB">
              <w:rPr>
                <w:rFonts w:cstheme="minorHAnsi"/>
                <w:sz w:val="22"/>
                <w:szCs w:val="22"/>
                <w:lang w:eastAsia="zh-CN"/>
              </w:rPr>
              <w:t>数据</w:t>
            </w:r>
            <w:r w:rsidR="00E372E1" w:rsidRPr="007471AB">
              <w:rPr>
                <w:rFonts w:cstheme="minorHAnsi"/>
                <w:sz w:val="22"/>
                <w:szCs w:val="22"/>
                <w:lang w:eastAsia="zh-CN"/>
              </w:rPr>
              <w:t xml:space="preserve"> – </w:t>
            </w:r>
            <w:r w:rsidR="00D05620" w:rsidRPr="007471AB">
              <w:rPr>
                <w:rFonts w:cstheme="minorHAnsi"/>
                <w:sz w:val="22"/>
                <w:szCs w:val="22"/>
                <w:lang w:eastAsia="zh-CN"/>
              </w:rPr>
              <w:t>政策和法规</w:t>
            </w:r>
          </w:p>
          <w:p w14:paraId="6F321FD3" w14:textId="77777777" w:rsidR="00D05620" w:rsidRPr="007471AB" w:rsidRDefault="00720E9E" w:rsidP="004447E6">
            <w:pPr>
              <w:pStyle w:val="Tabletext"/>
              <w:rPr>
                <w:rFonts w:cstheme="minorHAnsi"/>
                <w:sz w:val="22"/>
                <w:szCs w:val="22"/>
                <w:lang w:eastAsia="zh-CN"/>
              </w:rPr>
            </w:pPr>
            <w:r w:rsidRPr="00AD3754">
              <w:rPr>
                <w:rFonts w:cstheme="minorHAnsi"/>
                <w:sz w:val="22"/>
                <w:szCs w:val="22"/>
                <w:lang w:eastAsia="zh-CN"/>
              </w:rPr>
              <w:t>•</w:t>
            </w:r>
            <w:r w:rsidRPr="00AD3754">
              <w:rPr>
                <w:rFonts w:cstheme="minorHAnsi"/>
                <w:sz w:val="22"/>
                <w:szCs w:val="22"/>
                <w:lang w:eastAsia="zh-CN"/>
              </w:rPr>
              <w:tab/>
            </w:r>
            <w:r w:rsidR="00D05620" w:rsidRPr="007471AB">
              <w:rPr>
                <w:rFonts w:cstheme="minorHAnsi"/>
                <w:sz w:val="22"/>
                <w:szCs w:val="22"/>
                <w:lang w:eastAsia="zh-CN"/>
              </w:rPr>
              <w:t>开放数据和数据再利用</w:t>
            </w:r>
          </w:p>
          <w:p w14:paraId="70FBDAF5" w14:textId="77777777" w:rsidR="00D05620" w:rsidRPr="007471AB" w:rsidRDefault="00720E9E" w:rsidP="004447E6">
            <w:pPr>
              <w:pStyle w:val="Tabletext"/>
              <w:rPr>
                <w:rFonts w:cstheme="minorHAnsi"/>
                <w:sz w:val="22"/>
                <w:szCs w:val="22"/>
                <w:lang w:eastAsia="zh-CN"/>
              </w:rPr>
            </w:pPr>
            <w:r w:rsidRPr="00AD3754">
              <w:rPr>
                <w:rFonts w:cstheme="minorHAnsi"/>
                <w:sz w:val="22"/>
                <w:szCs w:val="22"/>
                <w:lang w:eastAsia="zh-CN"/>
              </w:rPr>
              <w:t>•</w:t>
            </w:r>
            <w:r w:rsidRPr="00AD3754">
              <w:rPr>
                <w:rFonts w:cstheme="minorHAnsi"/>
                <w:sz w:val="22"/>
                <w:szCs w:val="22"/>
                <w:lang w:eastAsia="zh-CN"/>
              </w:rPr>
              <w:tab/>
            </w:r>
            <w:r w:rsidR="00D05620" w:rsidRPr="007471AB">
              <w:rPr>
                <w:rFonts w:cstheme="minorHAnsi"/>
                <w:sz w:val="22"/>
                <w:szCs w:val="22"/>
                <w:lang w:eastAsia="zh-CN"/>
              </w:rPr>
              <w:t>OTT</w:t>
            </w:r>
          </w:p>
          <w:p w14:paraId="090BEC35" w14:textId="77777777" w:rsidR="00D05620" w:rsidRPr="007471AB" w:rsidRDefault="00720E9E" w:rsidP="004447E6">
            <w:pPr>
              <w:pStyle w:val="Tabletext"/>
              <w:rPr>
                <w:rFonts w:cstheme="minorHAnsi"/>
                <w:sz w:val="22"/>
                <w:szCs w:val="22"/>
                <w:lang w:eastAsia="zh-CN"/>
              </w:rPr>
            </w:pPr>
            <w:r w:rsidRPr="00AD3754">
              <w:rPr>
                <w:rFonts w:cstheme="minorHAnsi"/>
                <w:sz w:val="22"/>
                <w:szCs w:val="22"/>
                <w:lang w:eastAsia="zh-CN"/>
              </w:rPr>
              <w:t>•</w:t>
            </w:r>
            <w:r w:rsidRPr="00AD3754">
              <w:rPr>
                <w:rFonts w:cstheme="minorHAnsi"/>
                <w:sz w:val="22"/>
                <w:szCs w:val="22"/>
                <w:lang w:eastAsia="zh-CN"/>
              </w:rPr>
              <w:tab/>
            </w:r>
            <w:r w:rsidR="00D05620" w:rsidRPr="007471AB">
              <w:rPr>
                <w:rFonts w:cstheme="minorHAnsi"/>
                <w:sz w:val="22"/>
                <w:szCs w:val="22"/>
                <w:lang w:eastAsia="zh-CN"/>
              </w:rPr>
              <w:t>利用数据和应对消费者隐私</w:t>
            </w:r>
          </w:p>
        </w:tc>
      </w:tr>
      <w:tr w:rsidR="00D05620" w:rsidRPr="007471AB" w14:paraId="136FFD02" w14:textId="77777777" w:rsidTr="00E2784F">
        <w:tc>
          <w:tcPr>
            <w:tcW w:w="1980" w:type="dxa"/>
          </w:tcPr>
          <w:p w14:paraId="7DE933FB" w14:textId="77777777" w:rsidR="00D05620" w:rsidRPr="007471AB" w:rsidRDefault="00D05620" w:rsidP="004447E6">
            <w:pPr>
              <w:pStyle w:val="Tabletext"/>
              <w:rPr>
                <w:rFonts w:cstheme="minorHAnsi"/>
                <w:sz w:val="22"/>
                <w:szCs w:val="22"/>
                <w:lang w:eastAsia="zh-CN"/>
              </w:rPr>
            </w:pPr>
            <w:r w:rsidRPr="007471AB">
              <w:rPr>
                <w:rFonts w:cstheme="minorHAnsi"/>
                <w:sz w:val="22"/>
                <w:szCs w:val="22"/>
                <w:lang w:eastAsia="zh-CN"/>
              </w:rPr>
              <w:t>15:45-16:00</w:t>
            </w:r>
          </w:p>
        </w:tc>
        <w:tc>
          <w:tcPr>
            <w:tcW w:w="7036" w:type="dxa"/>
          </w:tcPr>
          <w:p w14:paraId="767C23A2" w14:textId="77777777" w:rsidR="00D05620" w:rsidRPr="007471AB" w:rsidRDefault="00D05620" w:rsidP="004447E6">
            <w:pPr>
              <w:pStyle w:val="Tabletext"/>
              <w:rPr>
                <w:rFonts w:cstheme="minorHAnsi"/>
                <w:sz w:val="22"/>
                <w:szCs w:val="22"/>
                <w:lang w:eastAsia="zh-CN"/>
              </w:rPr>
            </w:pPr>
            <w:r w:rsidRPr="007471AB">
              <w:rPr>
                <w:rFonts w:cstheme="minorHAnsi"/>
                <w:sz w:val="22"/>
                <w:szCs w:val="22"/>
                <w:lang w:eastAsia="zh-CN"/>
              </w:rPr>
              <w:t>茶歇</w:t>
            </w:r>
          </w:p>
        </w:tc>
      </w:tr>
      <w:tr w:rsidR="00D05620" w:rsidRPr="007471AB" w14:paraId="26BFA1CA" w14:textId="77777777" w:rsidTr="00E2784F">
        <w:tc>
          <w:tcPr>
            <w:tcW w:w="1980" w:type="dxa"/>
          </w:tcPr>
          <w:p w14:paraId="4A49F2A5" w14:textId="77777777" w:rsidR="00D05620" w:rsidRPr="007471AB" w:rsidRDefault="00D05620" w:rsidP="004447E6">
            <w:pPr>
              <w:pStyle w:val="Tabletext"/>
              <w:rPr>
                <w:rFonts w:cstheme="minorHAnsi"/>
                <w:sz w:val="22"/>
                <w:szCs w:val="22"/>
                <w:lang w:eastAsia="zh-CN"/>
              </w:rPr>
            </w:pPr>
            <w:r w:rsidRPr="007471AB">
              <w:rPr>
                <w:rFonts w:cstheme="minorHAnsi"/>
                <w:sz w:val="22"/>
                <w:szCs w:val="22"/>
                <w:lang w:eastAsia="zh-CN"/>
              </w:rPr>
              <w:t>16:00-17:15</w:t>
            </w:r>
          </w:p>
        </w:tc>
        <w:tc>
          <w:tcPr>
            <w:tcW w:w="7036" w:type="dxa"/>
          </w:tcPr>
          <w:p w14:paraId="11EE7145" w14:textId="77777777" w:rsidR="00D05620" w:rsidRPr="007471AB" w:rsidRDefault="00D05620" w:rsidP="004447E6">
            <w:pPr>
              <w:pStyle w:val="Tabletext"/>
              <w:rPr>
                <w:rFonts w:cstheme="minorHAnsi"/>
                <w:sz w:val="22"/>
                <w:szCs w:val="22"/>
                <w:lang w:eastAsia="zh-CN"/>
              </w:rPr>
            </w:pPr>
            <w:r w:rsidRPr="007471AB">
              <w:rPr>
                <w:rFonts w:cstheme="minorHAnsi"/>
                <w:b/>
                <w:bCs/>
                <w:sz w:val="22"/>
                <w:szCs w:val="22"/>
                <w:lang w:eastAsia="zh-CN"/>
              </w:rPr>
              <w:t>第</w:t>
            </w:r>
            <w:r w:rsidRPr="007471AB">
              <w:rPr>
                <w:rFonts w:cstheme="minorHAnsi"/>
                <w:b/>
                <w:bCs/>
                <w:sz w:val="22"/>
                <w:szCs w:val="22"/>
                <w:lang w:eastAsia="zh-CN"/>
              </w:rPr>
              <w:t>4</w:t>
            </w:r>
            <w:r w:rsidRPr="007471AB">
              <w:rPr>
                <w:rFonts w:cstheme="minorHAnsi"/>
                <w:b/>
                <w:bCs/>
                <w:sz w:val="22"/>
                <w:szCs w:val="22"/>
                <w:lang w:eastAsia="zh-CN"/>
              </w:rPr>
              <w:t>节会议：</w:t>
            </w:r>
            <w:r w:rsidRPr="007471AB">
              <w:rPr>
                <w:rFonts w:cstheme="minorHAnsi"/>
                <w:sz w:val="22"/>
                <w:szCs w:val="22"/>
                <w:lang w:eastAsia="zh-CN"/>
              </w:rPr>
              <w:t>数字化医疗相关</w:t>
            </w:r>
            <w:r w:rsidRPr="007471AB">
              <w:rPr>
                <w:rFonts w:cstheme="minorHAnsi"/>
                <w:sz w:val="22"/>
                <w:szCs w:val="22"/>
                <w:lang w:eastAsia="zh-CN"/>
              </w:rPr>
              <w:t>ICT</w:t>
            </w:r>
            <w:r w:rsidRPr="007471AB">
              <w:rPr>
                <w:rFonts w:cstheme="minorHAnsi"/>
                <w:sz w:val="22"/>
                <w:szCs w:val="22"/>
                <w:lang w:eastAsia="zh-CN"/>
              </w:rPr>
              <w:t>的监管、经济和政策问题</w:t>
            </w:r>
          </w:p>
          <w:p w14:paraId="037C28EE" w14:textId="77777777" w:rsidR="00D05620" w:rsidRPr="007471AB" w:rsidRDefault="00FB1960" w:rsidP="004447E6">
            <w:pPr>
              <w:pStyle w:val="Tabletext"/>
              <w:rPr>
                <w:rFonts w:cstheme="minorHAnsi"/>
                <w:sz w:val="22"/>
                <w:szCs w:val="22"/>
                <w:lang w:eastAsia="zh-CN"/>
              </w:rPr>
            </w:pPr>
            <w:r w:rsidRPr="00AD3754">
              <w:rPr>
                <w:rFonts w:cstheme="minorHAnsi"/>
                <w:sz w:val="22"/>
                <w:szCs w:val="22"/>
                <w:lang w:eastAsia="zh-CN"/>
              </w:rPr>
              <w:t>•</w:t>
            </w:r>
            <w:r w:rsidRPr="00AD3754">
              <w:rPr>
                <w:rFonts w:cstheme="minorHAnsi"/>
                <w:sz w:val="22"/>
                <w:szCs w:val="22"/>
                <w:lang w:eastAsia="zh-CN"/>
              </w:rPr>
              <w:tab/>
            </w:r>
            <w:r w:rsidR="00D05620" w:rsidRPr="007471AB">
              <w:rPr>
                <w:rFonts w:cstheme="minorHAnsi"/>
                <w:sz w:val="22"/>
                <w:szCs w:val="22"/>
                <w:lang w:eastAsia="zh-CN"/>
              </w:rPr>
              <w:t>创建一个负担得起且无处不在的数字化医疗生态系统</w:t>
            </w:r>
          </w:p>
          <w:p w14:paraId="4D3AE32A" w14:textId="77777777" w:rsidR="00D05620" w:rsidRPr="007471AB" w:rsidRDefault="00FB1960" w:rsidP="004447E6">
            <w:pPr>
              <w:pStyle w:val="Tabletext"/>
              <w:rPr>
                <w:rFonts w:cstheme="minorHAnsi"/>
                <w:sz w:val="22"/>
                <w:szCs w:val="22"/>
                <w:lang w:eastAsia="zh-CN"/>
              </w:rPr>
            </w:pPr>
            <w:r w:rsidRPr="00AD3754">
              <w:rPr>
                <w:rFonts w:cstheme="minorHAnsi"/>
                <w:sz w:val="22"/>
                <w:szCs w:val="22"/>
                <w:lang w:eastAsia="zh-CN"/>
              </w:rPr>
              <w:t>•</w:t>
            </w:r>
            <w:r w:rsidRPr="00AD3754">
              <w:rPr>
                <w:rFonts w:cstheme="minorHAnsi"/>
                <w:sz w:val="22"/>
                <w:szCs w:val="22"/>
                <w:lang w:eastAsia="zh-CN"/>
              </w:rPr>
              <w:tab/>
            </w:r>
            <w:r w:rsidR="00D05620" w:rsidRPr="007471AB">
              <w:rPr>
                <w:rFonts w:cstheme="minorHAnsi"/>
                <w:sz w:val="22"/>
                <w:szCs w:val="22"/>
                <w:lang w:eastAsia="zh-CN"/>
              </w:rPr>
              <w:t>释放数字化医疗的力量</w:t>
            </w:r>
          </w:p>
          <w:p w14:paraId="67299EA4" w14:textId="77777777" w:rsidR="00D05620" w:rsidRPr="007471AB" w:rsidRDefault="00FB1960" w:rsidP="004447E6">
            <w:pPr>
              <w:pStyle w:val="Tabletext"/>
              <w:rPr>
                <w:rFonts w:cstheme="minorHAnsi"/>
                <w:sz w:val="22"/>
                <w:szCs w:val="22"/>
                <w:lang w:eastAsia="zh-CN"/>
              </w:rPr>
            </w:pPr>
            <w:r w:rsidRPr="00AD3754">
              <w:rPr>
                <w:rFonts w:cstheme="minorHAnsi"/>
                <w:sz w:val="22"/>
                <w:szCs w:val="22"/>
                <w:lang w:eastAsia="zh-CN"/>
              </w:rPr>
              <w:t>•</w:t>
            </w:r>
            <w:r w:rsidRPr="00AD3754">
              <w:rPr>
                <w:rFonts w:cstheme="minorHAnsi"/>
                <w:sz w:val="22"/>
                <w:szCs w:val="22"/>
                <w:lang w:eastAsia="zh-CN"/>
              </w:rPr>
              <w:tab/>
            </w:r>
            <w:r w:rsidR="00D05620" w:rsidRPr="007471AB">
              <w:rPr>
                <w:rFonts w:cstheme="minorHAnsi"/>
                <w:sz w:val="22"/>
                <w:szCs w:val="22"/>
                <w:lang w:eastAsia="zh-CN"/>
              </w:rPr>
              <w:t>全民健康覆盖和数字技术</w:t>
            </w:r>
          </w:p>
          <w:p w14:paraId="42B7F85B" w14:textId="77777777" w:rsidR="00D05620" w:rsidRPr="007471AB" w:rsidRDefault="00FB1960" w:rsidP="004447E6">
            <w:pPr>
              <w:pStyle w:val="Tabletext"/>
              <w:rPr>
                <w:rFonts w:cstheme="minorHAnsi"/>
                <w:sz w:val="22"/>
                <w:szCs w:val="22"/>
                <w:lang w:eastAsia="zh-CN"/>
              </w:rPr>
            </w:pPr>
            <w:r w:rsidRPr="00AD3754">
              <w:rPr>
                <w:rFonts w:cstheme="minorHAnsi"/>
                <w:sz w:val="22"/>
                <w:szCs w:val="22"/>
                <w:lang w:eastAsia="zh-CN"/>
              </w:rPr>
              <w:t>•</w:t>
            </w:r>
            <w:r w:rsidRPr="00AD3754">
              <w:rPr>
                <w:rFonts w:cstheme="minorHAnsi"/>
                <w:sz w:val="22"/>
                <w:szCs w:val="22"/>
                <w:lang w:eastAsia="zh-CN"/>
              </w:rPr>
              <w:tab/>
            </w:r>
            <w:r w:rsidR="00D05620" w:rsidRPr="007471AB">
              <w:rPr>
                <w:rFonts w:cstheme="minorHAnsi"/>
                <w:sz w:val="22"/>
                <w:szCs w:val="22"/>
                <w:lang w:eastAsia="zh-CN"/>
              </w:rPr>
              <w:t>人工智能促进医疗卫生发展</w:t>
            </w:r>
          </w:p>
        </w:tc>
      </w:tr>
      <w:tr w:rsidR="00D05620" w:rsidRPr="007471AB" w14:paraId="7D16B6F7" w14:textId="77777777" w:rsidTr="00E2784F">
        <w:tc>
          <w:tcPr>
            <w:tcW w:w="1980" w:type="dxa"/>
          </w:tcPr>
          <w:p w14:paraId="20AE76FC" w14:textId="77777777" w:rsidR="00D05620" w:rsidRPr="007471AB" w:rsidRDefault="00D05620" w:rsidP="004447E6">
            <w:pPr>
              <w:pStyle w:val="Tabletext"/>
              <w:rPr>
                <w:rFonts w:cstheme="minorHAnsi"/>
                <w:sz w:val="22"/>
                <w:szCs w:val="22"/>
                <w:lang w:eastAsia="zh-CN"/>
              </w:rPr>
            </w:pPr>
            <w:r w:rsidRPr="007471AB">
              <w:rPr>
                <w:rFonts w:cstheme="minorHAnsi"/>
                <w:sz w:val="22"/>
                <w:szCs w:val="22"/>
                <w:lang w:eastAsia="zh-CN"/>
              </w:rPr>
              <w:t>17:15-17:30</w:t>
            </w:r>
          </w:p>
        </w:tc>
        <w:tc>
          <w:tcPr>
            <w:tcW w:w="7036" w:type="dxa"/>
          </w:tcPr>
          <w:p w14:paraId="601768A7" w14:textId="77777777" w:rsidR="00D05620" w:rsidRPr="007471AB" w:rsidRDefault="00D05620" w:rsidP="004447E6">
            <w:pPr>
              <w:pStyle w:val="Tabletext"/>
              <w:rPr>
                <w:rFonts w:cstheme="minorHAnsi"/>
                <w:sz w:val="22"/>
                <w:szCs w:val="22"/>
                <w:lang w:eastAsia="zh-CN"/>
              </w:rPr>
            </w:pPr>
            <w:r w:rsidRPr="007471AB">
              <w:rPr>
                <w:rFonts w:cstheme="minorHAnsi"/>
                <w:sz w:val="22"/>
                <w:szCs w:val="22"/>
                <w:lang w:eastAsia="zh-CN"/>
              </w:rPr>
              <w:t>闭幕式</w:t>
            </w:r>
          </w:p>
        </w:tc>
      </w:tr>
    </w:tbl>
    <w:p w14:paraId="6B761BF0" w14:textId="77777777" w:rsidR="004447E6" w:rsidRPr="007471AB" w:rsidRDefault="004447E6" w:rsidP="004447E6">
      <w:pPr>
        <w:rPr>
          <w:rFonts w:cstheme="minorHAnsi"/>
          <w:sz w:val="22"/>
          <w:szCs w:val="22"/>
        </w:rPr>
      </w:pPr>
    </w:p>
    <w:p w14:paraId="2D1AA9EB" w14:textId="77777777" w:rsidR="004447E6" w:rsidRPr="007471AB" w:rsidRDefault="004447E6">
      <w:pPr>
        <w:jc w:val="center"/>
        <w:rPr>
          <w:rFonts w:cstheme="minorHAnsi"/>
          <w:sz w:val="22"/>
          <w:szCs w:val="22"/>
        </w:rPr>
      </w:pPr>
      <w:r w:rsidRPr="007471AB">
        <w:rPr>
          <w:rFonts w:cstheme="minorHAnsi"/>
          <w:sz w:val="22"/>
          <w:szCs w:val="22"/>
        </w:rPr>
        <w:t>______________</w:t>
      </w:r>
    </w:p>
    <w:sectPr w:rsidR="004447E6" w:rsidRPr="007471AB">
      <w:headerReference w:type="default" r:id="rId15"/>
      <w:footerReference w:type="first" r:id="rId1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0507" w14:textId="77777777" w:rsidR="001B16C9" w:rsidRDefault="001B16C9">
      <w:r>
        <w:separator/>
      </w:r>
    </w:p>
  </w:endnote>
  <w:endnote w:type="continuationSeparator" w:id="0">
    <w:p w14:paraId="5A0EEA92" w14:textId="77777777" w:rsidR="001B16C9" w:rsidRDefault="001B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2BD0"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D597C" w14:textId="77777777" w:rsidR="001B16C9" w:rsidRDefault="001B16C9">
      <w:r>
        <w:separator/>
      </w:r>
    </w:p>
  </w:footnote>
  <w:footnote w:type="continuationSeparator" w:id="0">
    <w:p w14:paraId="3D940437" w14:textId="77777777" w:rsidR="001B16C9" w:rsidRDefault="001B1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1BD9" w14:textId="77777777" w:rsidR="00D05620" w:rsidRPr="00E2784F" w:rsidRDefault="00EC26B3" w:rsidP="00D05620">
    <w:pPr>
      <w:pStyle w:val="Header"/>
      <w:rPr>
        <w:rFonts w:cstheme="minorHAnsi"/>
        <w:sz w:val="18"/>
        <w:szCs w:val="18"/>
      </w:rPr>
    </w:pPr>
    <w:sdt>
      <w:sdtPr>
        <w:rPr>
          <w:rFonts w:cstheme="minorHAnsi"/>
          <w:sz w:val="18"/>
          <w:szCs w:val="18"/>
        </w:rPr>
        <w:id w:val="13664213"/>
        <w:docPartObj>
          <w:docPartGallery w:val="Page Numbers (Top of Page)"/>
          <w:docPartUnique/>
        </w:docPartObj>
      </w:sdtPr>
      <w:sdtEndPr/>
      <w:sdtContent>
        <w:r w:rsidR="00D05620" w:rsidRPr="00E2784F">
          <w:rPr>
            <w:rFonts w:cstheme="minorHAnsi"/>
            <w:sz w:val="18"/>
            <w:szCs w:val="18"/>
          </w:rPr>
          <w:t xml:space="preserve">- </w:t>
        </w:r>
        <w:r w:rsidR="00D05620" w:rsidRPr="00E2784F">
          <w:rPr>
            <w:rFonts w:cstheme="minorHAnsi"/>
            <w:sz w:val="18"/>
            <w:szCs w:val="18"/>
          </w:rPr>
          <w:fldChar w:fldCharType="begin"/>
        </w:r>
        <w:r w:rsidR="00D05620" w:rsidRPr="00E2784F">
          <w:rPr>
            <w:rFonts w:cstheme="minorHAnsi"/>
            <w:sz w:val="18"/>
            <w:szCs w:val="18"/>
          </w:rPr>
          <w:instrText xml:space="preserve"> PAGE   \* MERGEFORMAT </w:instrText>
        </w:r>
        <w:r w:rsidR="00D05620" w:rsidRPr="00E2784F">
          <w:rPr>
            <w:rFonts w:cstheme="minorHAnsi"/>
            <w:sz w:val="18"/>
            <w:szCs w:val="18"/>
          </w:rPr>
          <w:fldChar w:fldCharType="separate"/>
        </w:r>
        <w:r w:rsidR="004B74D6" w:rsidRPr="00E2784F">
          <w:rPr>
            <w:rFonts w:cstheme="minorHAnsi"/>
            <w:noProof/>
            <w:sz w:val="18"/>
            <w:szCs w:val="18"/>
          </w:rPr>
          <w:t>2</w:t>
        </w:r>
        <w:r w:rsidR="00D05620" w:rsidRPr="00E2784F">
          <w:rPr>
            <w:rFonts w:cstheme="minorHAnsi"/>
            <w:sz w:val="18"/>
            <w:szCs w:val="18"/>
          </w:rPr>
          <w:fldChar w:fldCharType="end"/>
        </w:r>
      </w:sdtContent>
    </w:sdt>
    <w:r w:rsidR="00D05620" w:rsidRPr="00E2784F">
      <w:rPr>
        <w:rFonts w:cstheme="minorHAnsi"/>
        <w:sz w:val="18"/>
        <w:szCs w:val="18"/>
      </w:rPr>
      <w:t xml:space="preserve"> -</w:t>
    </w:r>
  </w:p>
  <w:p w14:paraId="72BF0608" w14:textId="77777777" w:rsidR="00841612" w:rsidRPr="00E2784F" w:rsidRDefault="00D05620" w:rsidP="00D05620">
    <w:pPr>
      <w:pStyle w:val="Header"/>
      <w:rPr>
        <w:rFonts w:cstheme="minorHAnsi"/>
        <w:sz w:val="18"/>
        <w:szCs w:val="18"/>
      </w:rPr>
    </w:pPr>
    <w:proofErr w:type="spellStart"/>
    <w:r w:rsidRPr="00E2784F">
      <w:rPr>
        <w:rFonts w:cstheme="minorHAnsi"/>
        <w:sz w:val="18"/>
        <w:szCs w:val="18"/>
      </w:rPr>
      <w:t>电信标准化局第</w:t>
    </w:r>
    <w:proofErr w:type="spellEnd"/>
    <w:r w:rsidRPr="00E2784F">
      <w:rPr>
        <w:rFonts w:cstheme="minorHAnsi"/>
        <w:sz w:val="18"/>
        <w:szCs w:val="18"/>
      </w:rPr>
      <w:t>23</w:t>
    </w:r>
    <w:proofErr w:type="spellStart"/>
    <w:r w:rsidRPr="00E2784F">
      <w:rPr>
        <w:rFonts w:cstheme="minorHAnsi"/>
        <w:sz w:val="18"/>
        <w:szCs w:val="18"/>
      </w:rPr>
      <w:t>号通函</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C4628"/>
    <w:multiLevelType w:val="hybridMultilevel"/>
    <w:tmpl w:val="75D4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32368"/>
    <w:multiLevelType w:val="hybridMultilevel"/>
    <w:tmpl w:val="0E9A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3E1143"/>
    <w:multiLevelType w:val="hybridMultilevel"/>
    <w:tmpl w:val="EB90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F3CB4"/>
    <w:multiLevelType w:val="hybridMultilevel"/>
    <w:tmpl w:val="EDB0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CC5280"/>
    <w:multiLevelType w:val="hybridMultilevel"/>
    <w:tmpl w:val="7B86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543287">
    <w:abstractNumId w:val="4"/>
  </w:num>
  <w:num w:numId="2" w16cid:durableId="711029846">
    <w:abstractNumId w:val="3"/>
  </w:num>
  <w:num w:numId="3" w16cid:durableId="44841705">
    <w:abstractNumId w:val="2"/>
  </w:num>
  <w:num w:numId="4" w16cid:durableId="63376419">
    <w:abstractNumId w:val="1"/>
  </w:num>
  <w:num w:numId="5" w16cid:durableId="2032485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1NjY2MjUysDC1NDNV0lEKTi0uzszPAykwrAUATFrX8iwAAAA="/>
  </w:docVars>
  <w:rsids>
    <w:rsidRoot w:val="00D05620"/>
    <w:rsid w:val="00027EE3"/>
    <w:rsid w:val="00081BA5"/>
    <w:rsid w:val="00090E72"/>
    <w:rsid w:val="00094C0B"/>
    <w:rsid w:val="000A2484"/>
    <w:rsid w:val="00117471"/>
    <w:rsid w:val="00124B7E"/>
    <w:rsid w:val="00160A43"/>
    <w:rsid w:val="00191798"/>
    <w:rsid w:val="001B16C9"/>
    <w:rsid w:val="001D6E70"/>
    <w:rsid w:val="00234A9B"/>
    <w:rsid w:val="00282732"/>
    <w:rsid w:val="00284869"/>
    <w:rsid w:val="002D2024"/>
    <w:rsid w:val="002E05E3"/>
    <w:rsid w:val="00303A2A"/>
    <w:rsid w:val="003064AD"/>
    <w:rsid w:val="00334A24"/>
    <w:rsid w:val="0035674D"/>
    <w:rsid w:val="0038630E"/>
    <w:rsid w:val="003F1CCA"/>
    <w:rsid w:val="004239FE"/>
    <w:rsid w:val="004447E6"/>
    <w:rsid w:val="00464015"/>
    <w:rsid w:val="00486359"/>
    <w:rsid w:val="004B5CB2"/>
    <w:rsid w:val="004B74D6"/>
    <w:rsid w:val="004C241D"/>
    <w:rsid w:val="00590119"/>
    <w:rsid w:val="005C26FD"/>
    <w:rsid w:val="00624E27"/>
    <w:rsid w:val="00627AE8"/>
    <w:rsid w:val="0063445E"/>
    <w:rsid w:val="006B463C"/>
    <w:rsid w:val="006D22B1"/>
    <w:rsid w:val="006D42C6"/>
    <w:rsid w:val="00720E9E"/>
    <w:rsid w:val="00720F32"/>
    <w:rsid w:val="007471AB"/>
    <w:rsid w:val="007568DA"/>
    <w:rsid w:val="007B645F"/>
    <w:rsid w:val="00803F88"/>
    <w:rsid w:val="00841612"/>
    <w:rsid w:val="0084436D"/>
    <w:rsid w:val="008B2BDA"/>
    <w:rsid w:val="009128F1"/>
    <w:rsid w:val="009424FC"/>
    <w:rsid w:val="00956D38"/>
    <w:rsid w:val="009727EA"/>
    <w:rsid w:val="00974486"/>
    <w:rsid w:val="009C2FF6"/>
    <w:rsid w:val="00A1090D"/>
    <w:rsid w:val="00A16AB0"/>
    <w:rsid w:val="00A55D76"/>
    <w:rsid w:val="00AA3151"/>
    <w:rsid w:val="00AB160C"/>
    <w:rsid w:val="00AD3754"/>
    <w:rsid w:val="00B01F79"/>
    <w:rsid w:val="00B56B75"/>
    <w:rsid w:val="00BB5392"/>
    <w:rsid w:val="00BC7AEE"/>
    <w:rsid w:val="00BE339D"/>
    <w:rsid w:val="00C03E87"/>
    <w:rsid w:val="00C471E4"/>
    <w:rsid w:val="00C6016A"/>
    <w:rsid w:val="00C7008A"/>
    <w:rsid w:val="00C916ED"/>
    <w:rsid w:val="00CC50C4"/>
    <w:rsid w:val="00D05620"/>
    <w:rsid w:val="00D16F47"/>
    <w:rsid w:val="00D2501B"/>
    <w:rsid w:val="00D34F86"/>
    <w:rsid w:val="00DD2E99"/>
    <w:rsid w:val="00E2784F"/>
    <w:rsid w:val="00E35907"/>
    <w:rsid w:val="00E372E1"/>
    <w:rsid w:val="00E41E39"/>
    <w:rsid w:val="00E47AFF"/>
    <w:rsid w:val="00EC26B3"/>
    <w:rsid w:val="00F07A3C"/>
    <w:rsid w:val="00F346AB"/>
    <w:rsid w:val="00F9383A"/>
    <w:rsid w:val="00FA0891"/>
    <w:rsid w:val="00FB1960"/>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982B3"/>
  <w15:docId w15:val="{A89F75CA-ED5A-4A96-8FA1-EFE74EFE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Strong">
    <w:name w:val="Strong"/>
    <w:uiPriority w:val="22"/>
    <w:qFormat/>
    <w:rsid w:val="00D05620"/>
    <w:rPr>
      <w:b/>
      <w:bCs/>
    </w:rPr>
  </w:style>
  <w:style w:type="paragraph" w:styleId="BodyText2">
    <w:name w:val="Body Text 2"/>
    <w:basedOn w:val="Normal"/>
    <w:link w:val="BodyText2Char"/>
    <w:unhideWhenUsed/>
    <w:rsid w:val="00D05620"/>
    <w:pPr>
      <w:spacing w:after="120" w:line="480" w:lineRule="auto"/>
    </w:pPr>
  </w:style>
  <w:style w:type="character" w:customStyle="1" w:styleId="BodyText2Char">
    <w:name w:val="Body Text 2 Char"/>
    <w:basedOn w:val="DefaultParagraphFont"/>
    <w:link w:val="BodyText2"/>
    <w:rsid w:val="00D05620"/>
    <w:rPr>
      <w:rFonts w:asciiTheme="minorHAnsi" w:hAnsiTheme="minorHAnsi"/>
      <w:sz w:val="24"/>
      <w:lang w:val="en-GB" w:eastAsia="en-US"/>
    </w:rPr>
  </w:style>
  <w:style w:type="paragraph" w:customStyle="1" w:styleId="Tabletext">
    <w:name w:val="Table_text"/>
    <w:basedOn w:val="Normal"/>
    <w:rsid w:val="00D0562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heme="minorEastAsia"/>
    </w:rPr>
  </w:style>
  <w:style w:type="paragraph" w:customStyle="1" w:styleId="Annex">
    <w:name w:val="Annex_#"/>
    <w:basedOn w:val="Normal"/>
    <w:next w:val="Normal"/>
    <w:rsid w:val="004447E6"/>
    <w:pPr>
      <w:keepNext/>
      <w:keepLines/>
      <w:spacing w:before="480" w:after="80"/>
      <w:jc w:val="center"/>
    </w:pPr>
    <w:rPr>
      <w:rFonts w:eastAsia="Times New Roman"/>
      <w:caps/>
      <w:lang w:val="fr-FR"/>
    </w:rPr>
  </w:style>
  <w:style w:type="paragraph" w:customStyle="1" w:styleId="AnnexTitle">
    <w:name w:val="Annex_Title"/>
    <w:basedOn w:val="Normal"/>
    <w:next w:val="Normal"/>
    <w:rsid w:val="004447E6"/>
    <w:pPr>
      <w:keepNext/>
      <w:keepLines/>
      <w:spacing w:before="240" w:after="280"/>
      <w:jc w:val="center"/>
    </w:pPr>
    <w:rPr>
      <w:rFonts w:eastAsia="Times New Roman"/>
      <w:b/>
      <w:lang w:val="fr-FR"/>
    </w:rPr>
  </w:style>
  <w:style w:type="paragraph" w:customStyle="1" w:styleId="Reasons">
    <w:name w:val="Reasons"/>
    <w:basedOn w:val="Normal"/>
    <w:qFormat/>
    <w:rsid w:val="004447E6"/>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3@itu.int" TargetMode="External"/><Relationship Id="rId13" Type="http://schemas.openxmlformats.org/officeDocument/2006/relationships/hyperlink" Target="https://www.itu.int/net4/CRM/xreg/web/registration.aspx?Event=C-0001154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en/ITU-T/Workshops-and-Seminars/2022/0808/Pages/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gap/Pages/default.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t.gov.in/" TargetMode="External"/><Relationship Id="rId4" Type="http://schemas.openxmlformats.org/officeDocument/2006/relationships/webSettings" Target="webSettings.xml"/><Relationship Id="rId9" Type="http://schemas.openxmlformats.org/officeDocument/2006/relationships/hyperlink" Target="mailto:tsbevents@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2355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Ziqian</dc:creator>
  <cp:lastModifiedBy>Braud, Olivia</cp:lastModifiedBy>
  <cp:revision>15</cp:revision>
  <cp:lastPrinted>2022-06-24T09:34:00Z</cp:lastPrinted>
  <dcterms:created xsi:type="dcterms:W3CDTF">2022-06-17T07:56:00Z</dcterms:created>
  <dcterms:modified xsi:type="dcterms:W3CDTF">2022-06-24T09:35:00Z</dcterms:modified>
</cp:coreProperties>
</file>