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5A62B2" w14:paraId="0DD77C72" w14:textId="77777777" w:rsidTr="00751BDC">
        <w:trPr>
          <w:cantSplit/>
        </w:trPr>
        <w:tc>
          <w:tcPr>
            <w:tcW w:w="1418" w:type="dxa"/>
            <w:vAlign w:val="center"/>
          </w:tcPr>
          <w:p w14:paraId="04506459" w14:textId="77777777" w:rsidR="00297434" w:rsidRPr="003354B7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354B7">
              <w:rPr>
                <w:noProof/>
              </w:rPr>
              <w:drawing>
                <wp:inline distT="0" distB="0" distL="0" distR="0" wp14:anchorId="0D72F5DF" wp14:editId="0E4F2EC7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B264D7A" w14:textId="77777777" w:rsidR="00297434" w:rsidRPr="003354B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354B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776FC11" w14:textId="77777777" w:rsidR="00297434" w:rsidRPr="003354B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354B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AB0DB3D" w14:textId="77777777" w:rsidR="00297434" w:rsidRPr="003354B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CDC741" w14:textId="7DABE013" w:rsidR="001629DC" w:rsidRPr="00D1307E" w:rsidRDefault="001629DC" w:rsidP="007044B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szCs w:val="22"/>
          <w:lang w:val="ru-RU"/>
        </w:rPr>
      </w:pPr>
      <w:r w:rsidRPr="00D1307E">
        <w:rPr>
          <w:szCs w:val="22"/>
          <w:lang w:val="ru-RU"/>
        </w:rPr>
        <w:tab/>
        <w:t>Женева,</w:t>
      </w:r>
      <w:r w:rsidR="00B54B88" w:rsidRPr="00D1307E">
        <w:rPr>
          <w:szCs w:val="22"/>
          <w:lang w:val="ru-RU"/>
        </w:rPr>
        <w:t xml:space="preserve"> </w:t>
      </w:r>
      <w:r w:rsidR="0036423C" w:rsidRPr="00D1307E">
        <w:rPr>
          <w:szCs w:val="22"/>
          <w:lang w:val="ru-RU"/>
        </w:rPr>
        <w:t>1</w:t>
      </w:r>
      <w:r w:rsidR="00DB21BA" w:rsidRPr="00D1307E">
        <w:rPr>
          <w:szCs w:val="22"/>
          <w:lang w:val="ru-RU"/>
        </w:rPr>
        <w:t xml:space="preserve"> </w:t>
      </w:r>
      <w:r w:rsidR="0036423C" w:rsidRPr="00D1307E">
        <w:rPr>
          <w:szCs w:val="22"/>
          <w:lang w:val="ru-RU"/>
        </w:rPr>
        <w:t>декабря</w:t>
      </w:r>
      <w:r w:rsidR="00DB21BA" w:rsidRPr="00D1307E">
        <w:rPr>
          <w:szCs w:val="22"/>
          <w:lang w:val="ru-RU"/>
        </w:rPr>
        <w:t xml:space="preserve"> 202</w:t>
      </w:r>
      <w:r w:rsidR="0036423C" w:rsidRPr="00D1307E">
        <w:rPr>
          <w:szCs w:val="22"/>
          <w:lang w:val="ru-RU"/>
        </w:rPr>
        <w:t>2</w:t>
      </w:r>
      <w:r w:rsidR="007D4F1A" w:rsidRPr="00D1307E">
        <w:rPr>
          <w:szCs w:val="22"/>
          <w:lang w:val="ru-RU"/>
        </w:rPr>
        <w:t> </w:t>
      </w:r>
      <w:r w:rsidR="00A32FD5" w:rsidRPr="00D1307E">
        <w:rPr>
          <w:szCs w:val="22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42"/>
      </w:tblGrid>
      <w:tr w:rsidR="004E46B0" w:rsidRPr="00D1307E" w14:paraId="24025E74" w14:textId="77777777" w:rsidTr="00A36C19">
        <w:trPr>
          <w:cantSplit/>
        </w:trPr>
        <w:tc>
          <w:tcPr>
            <w:tcW w:w="1560" w:type="dxa"/>
          </w:tcPr>
          <w:p w14:paraId="5761D809" w14:textId="77777777" w:rsidR="004E46B0" w:rsidRPr="00D1307E" w:rsidRDefault="004E46B0" w:rsidP="007044BB">
            <w:pPr>
              <w:spacing w:before="0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Осн.:</w:t>
            </w:r>
          </w:p>
        </w:tc>
        <w:tc>
          <w:tcPr>
            <w:tcW w:w="3969" w:type="dxa"/>
          </w:tcPr>
          <w:p w14:paraId="26B4AFB8" w14:textId="6BFB8C35" w:rsidR="004E46B0" w:rsidRPr="00D1307E" w:rsidRDefault="004E46B0" w:rsidP="007044BB">
            <w:pPr>
              <w:spacing w:before="0"/>
              <w:ind w:left="57"/>
              <w:rPr>
                <w:szCs w:val="22"/>
                <w:lang w:val="ru-RU"/>
              </w:rPr>
            </w:pPr>
            <w:r w:rsidRPr="00D1307E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36423C" w:rsidRPr="00D1307E">
              <w:rPr>
                <w:b/>
                <w:bCs/>
                <w:szCs w:val="22"/>
                <w:lang w:val="ru-RU"/>
              </w:rPr>
              <w:t>056</w:t>
            </w:r>
            <w:r w:rsidR="00DB21BA" w:rsidRPr="00D1307E">
              <w:rPr>
                <w:b/>
                <w:bCs/>
                <w:szCs w:val="22"/>
                <w:lang w:val="ru-RU"/>
              </w:rPr>
              <w:t xml:space="preserve"> </w:t>
            </w:r>
            <w:r w:rsidRPr="00D1307E">
              <w:rPr>
                <w:b/>
                <w:bCs/>
                <w:szCs w:val="22"/>
                <w:lang w:val="ru-RU"/>
              </w:rPr>
              <w:t>БСЭ</w:t>
            </w:r>
            <w:r w:rsidR="009145BE" w:rsidRPr="00D1307E">
              <w:rPr>
                <w:b/>
                <w:bCs/>
                <w:szCs w:val="22"/>
                <w:lang w:val="ru-RU"/>
              </w:rPr>
              <w:br/>
            </w:r>
            <w:r w:rsidR="009145BE" w:rsidRPr="00D1307E">
              <w:rPr>
                <w:szCs w:val="22"/>
                <w:lang w:val="ru-RU"/>
              </w:rPr>
              <w:t xml:space="preserve">TSB </w:t>
            </w:r>
            <w:r w:rsidR="00183085" w:rsidRPr="00D1307E">
              <w:rPr>
                <w:szCs w:val="22"/>
                <w:lang w:val="ru-RU"/>
              </w:rPr>
              <w:t>Events</w:t>
            </w:r>
            <w:r w:rsidR="009145BE" w:rsidRPr="00D1307E">
              <w:rPr>
                <w:szCs w:val="22"/>
                <w:lang w:val="ru-RU"/>
              </w:rPr>
              <w:t>/</w:t>
            </w:r>
            <w:r w:rsidR="00C5033B" w:rsidRPr="00D1307E">
              <w:rPr>
                <w:szCs w:val="22"/>
                <w:lang w:val="ru-RU"/>
              </w:rPr>
              <w:t>XY</w:t>
            </w:r>
          </w:p>
          <w:p w14:paraId="5FA9BFCA" w14:textId="533B583B" w:rsidR="007044BB" w:rsidRPr="00D1307E" w:rsidRDefault="007044BB" w:rsidP="007044BB">
            <w:pPr>
              <w:spacing w:before="0"/>
              <w:ind w:left="57"/>
              <w:rPr>
                <w:szCs w:val="22"/>
                <w:lang w:val="ru-RU"/>
              </w:rPr>
            </w:pPr>
          </w:p>
        </w:tc>
        <w:tc>
          <w:tcPr>
            <w:tcW w:w="4242" w:type="dxa"/>
            <w:vMerge w:val="restart"/>
          </w:tcPr>
          <w:p w14:paraId="6B93FFCC" w14:textId="13852906" w:rsidR="00BA42E4" w:rsidRPr="00D1307E" w:rsidRDefault="00BA42E4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b/>
                <w:bCs/>
                <w:szCs w:val="22"/>
                <w:lang w:val="ru-RU"/>
              </w:rPr>
              <w:t>Кому</w:t>
            </w:r>
            <w:r w:rsidRPr="00D1307E">
              <w:rPr>
                <w:szCs w:val="22"/>
                <w:lang w:val="ru-RU"/>
              </w:rPr>
              <w:t>:</w:t>
            </w:r>
          </w:p>
          <w:p w14:paraId="0E2F7F27" w14:textId="2E396993" w:rsidR="004E46B0" w:rsidRPr="00D1307E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–</w:t>
            </w:r>
            <w:r w:rsidRPr="00D1307E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4F2DBBAE" w14:textId="77777777" w:rsidR="004E46B0" w:rsidRPr="00D1307E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–</w:t>
            </w:r>
            <w:r w:rsidRPr="00D1307E">
              <w:rPr>
                <w:szCs w:val="22"/>
                <w:lang w:val="ru-RU"/>
              </w:rPr>
              <w:tab/>
              <w:t>Членам Сектора МСЭ-Т</w:t>
            </w:r>
          </w:p>
          <w:p w14:paraId="2885EB1D" w14:textId="77777777" w:rsidR="004E46B0" w:rsidRPr="00D1307E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–</w:t>
            </w:r>
            <w:r w:rsidRPr="00D1307E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34997667" w14:textId="3804446B" w:rsidR="004E46B0" w:rsidRPr="00D1307E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–</w:t>
            </w:r>
            <w:r w:rsidRPr="00D1307E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6C19A76" w14:textId="77777777" w:rsidR="003354B7" w:rsidRPr="00D1307E" w:rsidRDefault="003354B7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  <w:p w14:paraId="7E60101A" w14:textId="77777777" w:rsidR="009145BE" w:rsidRPr="00D1307E" w:rsidRDefault="009145BE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b/>
                <w:bCs/>
                <w:szCs w:val="22"/>
                <w:lang w:val="ru-RU"/>
              </w:rPr>
              <w:t>Копии</w:t>
            </w:r>
            <w:r w:rsidRPr="00D1307E">
              <w:rPr>
                <w:szCs w:val="22"/>
                <w:lang w:val="ru-RU"/>
              </w:rPr>
              <w:t>:</w:t>
            </w:r>
          </w:p>
          <w:p w14:paraId="4656A89C" w14:textId="77777777" w:rsidR="004E46B0" w:rsidRPr="00D1307E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–</w:t>
            </w:r>
            <w:r w:rsidRPr="00D1307E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058F498F" w14:textId="77777777" w:rsidR="004E46B0" w:rsidRPr="00D1307E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–</w:t>
            </w:r>
            <w:r w:rsidRPr="00D1307E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719F80F" w14:textId="77777777" w:rsidR="004E46B0" w:rsidRPr="00D1307E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–</w:t>
            </w:r>
            <w:r w:rsidRPr="00D1307E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6505A11A" w14:textId="4272329E" w:rsidR="0036423C" w:rsidRPr="00D1307E" w:rsidRDefault="0036423C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–</w:t>
            </w:r>
            <w:r w:rsidRPr="00D1307E">
              <w:rPr>
                <w:szCs w:val="22"/>
                <w:lang w:val="ru-RU"/>
              </w:rPr>
              <w:tab/>
              <w:t>Руководителям региональных отделений МСЭ</w:t>
            </w:r>
          </w:p>
        </w:tc>
      </w:tr>
      <w:tr w:rsidR="007044BB" w:rsidRPr="005A62B2" w14:paraId="3BE981CF" w14:textId="77777777" w:rsidTr="00A36C19">
        <w:trPr>
          <w:cantSplit/>
        </w:trPr>
        <w:tc>
          <w:tcPr>
            <w:tcW w:w="1560" w:type="dxa"/>
          </w:tcPr>
          <w:p w14:paraId="09EE5339" w14:textId="77777777" w:rsidR="007044BB" w:rsidRPr="00D1307E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Для контактов:</w:t>
            </w:r>
          </w:p>
          <w:p w14:paraId="16FB6556" w14:textId="77777777" w:rsidR="007044BB" w:rsidRPr="00D1307E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Тел.:</w:t>
            </w:r>
            <w:r w:rsidRPr="00D1307E">
              <w:rPr>
                <w:szCs w:val="22"/>
                <w:lang w:val="ru-RU"/>
              </w:rPr>
              <w:br/>
              <w:t>Факс:</w:t>
            </w:r>
            <w:r w:rsidRPr="00D1307E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14:paraId="456B4D7D" w14:textId="67E06F03" w:rsidR="007044BB" w:rsidRPr="00D1307E" w:rsidRDefault="007044BB" w:rsidP="007044BB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bookmarkStart w:id="0" w:name="lt_pId030"/>
            <w:r w:rsidRPr="00D1307E">
              <w:rPr>
                <w:b/>
                <w:szCs w:val="22"/>
                <w:lang w:val="ru-RU"/>
              </w:rPr>
              <w:t xml:space="preserve">Cяоя </w:t>
            </w:r>
            <w:r w:rsidR="0036423C" w:rsidRPr="00D1307E">
              <w:rPr>
                <w:b/>
                <w:szCs w:val="22"/>
                <w:lang w:val="ru-RU"/>
              </w:rPr>
              <w:t xml:space="preserve">Ян </w:t>
            </w:r>
            <w:r w:rsidRPr="00D1307E">
              <w:rPr>
                <w:b/>
                <w:szCs w:val="22"/>
                <w:lang w:val="ru-RU"/>
              </w:rPr>
              <w:t xml:space="preserve">(Xiaoya </w:t>
            </w:r>
            <w:r w:rsidR="0036423C" w:rsidRPr="00D1307E">
              <w:rPr>
                <w:b/>
                <w:szCs w:val="22"/>
                <w:lang w:val="ru-RU"/>
              </w:rPr>
              <w:t>Yang</w:t>
            </w:r>
            <w:bookmarkEnd w:id="0"/>
            <w:r w:rsidRPr="00D1307E">
              <w:rPr>
                <w:b/>
                <w:szCs w:val="22"/>
                <w:lang w:val="ru-RU"/>
              </w:rPr>
              <w:t>)</w:t>
            </w:r>
          </w:p>
          <w:p w14:paraId="4088858F" w14:textId="77777777" w:rsidR="007044BB" w:rsidRPr="00D1307E" w:rsidRDefault="007044BB" w:rsidP="007044BB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+41 22 730 6206</w:t>
            </w:r>
            <w:r w:rsidRPr="00D1307E">
              <w:rPr>
                <w:szCs w:val="22"/>
                <w:lang w:val="ru-RU"/>
              </w:rPr>
              <w:br/>
              <w:t>+41 22 730 5853</w:t>
            </w:r>
            <w:r w:rsidRPr="00D1307E">
              <w:rPr>
                <w:szCs w:val="22"/>
                <w:lang w:val="ru-RU"/>
              </w:rPr>
              <w:br/>
            </w:r>
            <w:hyperlink r:id="rId9" w:history="1">
              <w:r w:rsidRPr="00D1307E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14:paraId="50788DEC" w14:textId="77777777" w:rsidR="007044BB" w:rsidRPr="00D1307E" w:rsidRDefault="007044BB" w:rsidP="007044BB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06305B47" w14:textId="77777777" w:rsidR="007044BB" w:rsidRPr="00D1307E" w:rsidRDefault="007044BB">
      <w:pPr>
        <w:rPr>
          <w:szCs w:val="22"/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11"/>
      </w:tblGrid>
      <w:tr w:rsidR="007044BB" w:rsidRPr="005A62B2" w14:paraId="6F924E0B" w14:textId="77777777" w:rsidTr="00A36C19">
        <w:trPr>
          <w:cantSplit/>
        </w:trPr>
        <w:tc>
          <w:tcPr>
            <w:tcW w:w="1560" w:type="dxa"/>
          </w:tcPr>
          <w:p w14:paraId="4B82F880" w14:textId="48528BF1" w:rsidR="007044BB" w:rsidRPr="00D1307E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D1307E">
              <w:rPr>
                <w:szCs w:val="22"/>
                <w:lang w:val="ru-RU"/>
              </w:rPr>
              <w:t>Предмет:</w:t>
            </w:r>
          </w:p>
        </w:tc>
        <w:tc>
          <w:tcPr>
            <w:tcW w:w="8211" w:type="dxa"/>
          </w:tcPr>
          <w:p w14:paraId="37D132B0" w14:textId="4A55B5D3" w:rsidR="007044BB" w:rsidRPr="00D1307E" w:rsidRDefault="007044BB" w:rsidP="007044BB">
            <w:pPr>
              <w:tabs>
                <w:tab w:val="left" w:pos="284"/>
              </w:tabs>
              <w:spacing w:before="0"/>
              <w:ind w:left="57"/>
              <w:rPr>
                <w:szCs w:val="22"/>
                <w:lang w:val="ru-RU"/>
              </w:rPr>
            </w:pPr>
            <w:r w:rsidRPr="00D1307E">
              <w:rPr>
                <w:b/>
                <w:bCs/>
                <w:szCs w:val="22"/>
                <w:lang w:val="ru-RU"/>
              </w:rPr>
              <w:t xml:space="preserve">Совместный семинар-практикум ИК17 МСЭ-Т и </w:t>
            </w:r>
            <w:r w:rsidR="00C160F7" w:rsidRPr="00D1307E">
              <w:rPr>
                <w:b/>
                <w:bCs/>
                <w:szCs w:val="22"/>
                <w:lang w:val="ru-RU"/>
              </w:rPr>
              <w:t xml:space="preserve">ОРГ 4 </w:t>
            </w:r>
            <w:r w:rsidRPr="00D1307E">
              <w:rPr>
                <w:b/>
                <w:bCs/>
                <w:szCs w:val="22"/>
                <w:lang w:val="ru-RU"/>
              </w:rPr>
              <w:t xml:space="preserve">ТК 307 ИСО "Безопасность, управление определением идентичности и конфиденциальность при использовании DLT" </w:t>
            </w:r>
            <w:r w:rsidRPr="00D1307E">
              <w:rPr>
                <w:b/>
                <w:bCs/>
                <w:szCs w:val="22"/>
                <w:lang w:val="ru-RU"/>
              </w:rPr>
              <w:br/>
            </w:r>
            <w:bookmarkStart w:id="1" w:name="lt_pId046"/>
            <w:r w:rsidRPr="00D1307E">
              <w:rPr>
                <w:b/>
                <w:bCs/>
                <w:szCs w:val="22"/>
                <w:lang w:val="ru-RU"/>
              </w:rPr>
              <w:t xml:space="preserve">(Женева, Швейцария, </w:t>
            </w:r>
            <w:bookmarkEnd w:id="1"/>
            <w:r w:rsidR="0036423C" w:rsidRPr="00D1307E">
              <w:rPr>
                <w:b/>
                <w:bCs/>
                <w:szCs w:val="22"/>
                <w:lang w:val="ru-RU"/>
              </w:rPr>
              <w:t>20</w:t>
            </w:r>
            <w:r w:rsidRPr="00D1307E">
              <w:rPr>
                <w:b/>
                <w:bCs/>
                <w:szCs w:val="22"/>
                <w:lang w:val="ru-RU"/>
              </w:rPr>
              <w:t xml:space="preserve"> </w:t>
            </w:r>
            <w:r w:rsidR="0036423C" w:rsidRPr="00D1307E">
              <w:rPr>
                <w:b/>
                <w:bCs/>
                <w:szCs w:val="22"/>
                <w:lang w:val="ru-RU"/>
              </w:rPr>
              <w:t>февраля</w:t>
            </w:r>
            <w:r w:rsidRPr="00D1307E">
              <w:rPr>
                <w:b/>
                <w:bCs/>
                <w:szCs w:val="22"/>
                <w:lang w:val="ru-RU"/>
              </w:rPr>
              <w:t xml:space="preserve"> 202</w:t>
            </w:r>
            <w:r w:rsidR="0036423C" w:rsidRPr="00D1307E">
              <w:rPr>
                <w:b/>
                <w:bCs/>
                <w:szCs w:val="22"/>
                <w:lang w:val="ru-RU"/>
              </w:rPr>
              <w:t>3</w:t>
            </w:r>
            <w:r w:rsidRPr="00D1307E">
              <w:rPr>
                <w:b/>
                <w:bCs/>
                <w:szCs w:val="22"/>
                <w:lang w:val="ru-RU"/>
              </w:rPr>
              <w:t> г.)</w:t>
            </w:r>
          </w:p>
        </w:tc>
      </w:tr>
    </w:tbl>
    <w:p w14:paraId="40FC49CC" w14:textId="77777777" w:rsidR="001629DC" w:rsidRPr="00D1307E" w:rsidRDefault="001629DC" w:rsidP="00FF404A">
      <w:pPr>
        <w:pStyle w:val="Normalaftertitle"/>
        <w:spacing w:before="480"/>
        <w:rPr>
          <w:szCs w:val="22"/>
          <w:lang w:val="ru-RU"/>
        </w:rPr>
      </w:pPr>
      <w:r w:rsidRPr="00D1307E">
        <w:rPr>
          <w:szCs w:val="22"/>
          <w:lang w:val="ru-RU"/>
        </w:rPr>
        <w:t>Уважаемая госпожа,</w:t>
      </w:r>
      <w:r w:rsidRPr="00D1307E">
        <w:rPr>
          <w:szCs w:val="22"/>
          <w:lang w:val="ru-RU"/>
        </w:rPr>
        <w:br/>
        <w:t>уважаемый господин,</w:t>
      </w:r>
    </w:p>
    <w:p w14:paraId="29A7F78B" w14:textId="1A4ED743" w:rsidR="005010A8" w:rsidRPr="00D1307E" w:rsidRDefault="008357B8" w:rsidP="00D004DF">
      <w:pPr>
        <w:spacing w:before="240"/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1</w:t>
      </w:r>
      <w:r w:rsidRPr="00D1307E">
        <w:rPr>
          <w:szCs w:val="22"/>
          <w:lang w:val="ru-RU"/>
        </w:rPr>
        <w:tab/>
      </w:r>
      <w:r w:rsidR="0036423C" w:rsidRPr="00D1307E">
        <w:rPr>
          <w:szCs w:val="22"/>
          <w:lang w:val="ru-RU"/>
        </w:rPr>
        <w:t xml:space="preserve">В дополнение к </w:t>
      </w:r>
      <w:hyperlink r:id="rId10" w:history="1">
        <w:r w:rsidR="0036423C" w:rsidRPr="00D1307E">
          <w:rPr>
            <w:rStyle w:val="Hyperlink"/>
            <w:szCs w:val="22"/>
            <w:lang w:val="ru-RU"/>
          </w:rPr>
          <w:t>Дополнительному документу 1 к Циркуляру 226 БСЭ</w:t>
        </w:r>
      </w:hyperlink>
      <w:r w:rsidR="0036423C" w:rsidRPr="00D1307E">
        <w:rPr>
          <w:szCs w:val="22"/>
          <w:lang w:val="ru-RU"/>
        </w:rPr>
        <w:t xml:space="preserve"> х</w:t>
      </w:r>
      <w:r w:rsidR="005010A8" w:rsidRPr="00D1307E">
        <w:rPr>
          <w:szCs w:val="22"/>
          <w:lang w:val="ru-RU"/>
        </w:rPr>
        <w:t>отел бы уведомить вас, что</w:t>
      </w:r>
      <w:r w:rsidR="003B7C03" w:rsidRPr="00D1307E">
        <w:rPr>
          <w:szCs w:val="22"/>
          <w:lang w:val="ru-RU"/>
        </w:rPr>
        <w:t xml:space="preserve"> </w:t>
      </w:r>
      <w:r w:rsidR="00665082" w:rsidRPr="00D1307E">
        <w:rPr>
          <w:szCs w:val="22"/>
          <w:lang w:val="ru-RU"/>
        </w:rPr>
        <w:t xml:space="preserve">совместный семинар-практикум </w:t>
      </w:r>
      <w:r w:rsidR="007044BB" w:rsidRPr="00D1307E">
        <w:rPr>
          <w:szCs w:val="22"/>
          <w:lang w:val="ru-RU"/>
        </w:rPr>
        <w:t xml:space="preserve">17-й Исследовательской комиссии </w:t>
      </w:r>
      <w:r w:rsidR="00665082" w:rsidRPr="00D1307E">
        <w:rPr>
          <w:szCs w:val="22"/>
          <w:lang w:val="ru-RU"/>
        </w:rPr>
        <w:t xml:space="preserve">МСЭ-Т </w:t>
      </w:r>
      <w:r w:rsidR="001322FB" w:rsidRPr="00D1307E">
        <w:rPr>
          <w:szCs w:val="22"/>
          <w:lang w:val="ru-RU"/>
        </w:rPr>
        <w:t xml:space="preserve">и </w:t>
      </w:r>
      <w:r w:rsidR="00C160F7" w:rsidRPr="00D1307E">
        <w:rPr>
          <w:szCs w:val="22"/>
          <w:lang w:val="ru-RU"/>
        </w:rPr>
        <w:t xml:space="preserve">ОРГ 4 </w:t>
      </w:r>
      <w:r w:rsidR="001322FB" w:rsidRPr="00D1307E">
        <w:rPr>
          <w:szCs w:val="22"/>
          <w:lang w:val="ru-RU"/>
        </w:rPr>
        <w:t>ТК 307</w:t>
      </w:r>
      <w:r w:rsidR="00C160F7" w:rsidRPr="00D1307E">
        <w:rPr>
          <w:szCs w:val="22"/>
          <w:lang w:val="ru-RU"/>
        </w:rPr>
        <w:t xml:space="preserve"> </w:t>
      </w:r>
      <w:r w:rsidR="001322FB" w:rsidRPr="00D1307E">
        <w:rPr>
          <w:szCs w:val="22"/>
          <w:lang w:val="ru-RU"/>
        </w:rPr>
        <w:t xml:space="preserve">ИСО </w:t>
      </w:r>
      <w:r w:rsidR="00665082" w:rsidRPr="00D1307E">
        <w:rPr>
          <w:szCs w:val="22"/>
          <w:lang w:val="ru-RU"/>
        </w:rPr>
        <w:t xml:space="preserve">"Безопасность, управление определением идентичности и конфиденциальность при использовании DLT" </w:t>
      </w:r>
      <w:r w:rsidR="00886D2B" w:rsidRPr="00D1307E">
        <w:rPr>
          <w:szCs w:val="22"/>
          <w:lang w:val="ru-RU"/>
        </w:rPr>
        <w:t xml:space="preserve">состоится </w:t>
      </w:r>
      <w:r w:rsidR="0036423C" w:rsidRPr="00D1307E">
        <w:rPr>
          <w:szCs w:val="22"/>
          <w:lang w:val="ru-RU"/>
        </w:rPr>
        <w:t>в формате очного мероприятия с возможностью дистанционного участия 20</w:t>
      </w:r>
      <w:r w:rsidR="001322FB" w:rsidRPr="00D1307E">
        <w:rPr>
          <w:szCs w:val="22"/>
          <w:lang w:val="ru-RU"/>
        </w:rPr>
        <w:t xml:space="preserve"> </w:t>
      </w:r>
      <w:r w:rsidR="0036423C" w:rsidRPr="00D1307E">
        <w:rPr>
          <w:szCs w:val="22"/>
          <w:lang w:val="ru-RU"/>
        </w:rPr>
        <w:t>февраля</w:t>
      </w:r>
      <w:r w:rsidR="001322FB" w:rsidRPr="00D1307E">
        <w:rPr>
          <w:szCs w:val="22"/>
          <w:lang w:val="ru-RU"/>
        </w:rPr>
        <w:t xml:space="preserve"> 202</w:t>
      </w:r>
      <w:r w:rsidR="0036423C" w:rsidRPr="00D1307E">
        <w:rPr>
          <w:szCs w:val="22"/>
          <w:lang w:val="ru-RU"/>
        </w:rPr>
        <w:t>3</w:t>
      </w:r>
      <w:r w:rsidR="003B7C03" w:rsidRPr="00D1307E">
        <w:rPr>
          <w:szCs w:val="22"/>
          <w:lang w:val="ru-RU"/>
        </w:rPr>
        <w:t xml:space="preserve"> года </w:t>
      </w:r>
      <w:r w:rsidR="00343938" w:rsidRPr="00D1307E">
        <w:rPr>
          <w:szCs w:val="22"/>
          <w:lang w:val="ru-RU"/>
        </w:rPr>
        <w:t xml:space="preserve">в штаб-квартире МСЭ </w:t>
      </w:r>
      <w:r w:rsidR="00972C6B" w:rsidRPr="00D1307E">
        <w:rPr>
          <w:szCs w:val="22"/>
          <w:lang w:val="ru-RU"/>
        </w:rPr>
        <w:t>в</w:t>
      </w:r>
      <w:r w:rsidR="003B7C03" w:rsidRPr="00D1307E">
        <w:rPr>
          <w:szCs w:val="22"/>
          <w:lang w:val="ru-RU"/>
        </w:rPr>
        <w:t xml:space="preserve"> Женев</w:t>
      </w:r>
      <w:r w:rsidR="00972C6B" w:rsidRPr="00D1307E">
        <w:rPr>
          <w:szCs w:val="22"/>
          <w:lang w:val="ru-RU"/>
        </w:rPr>
        <w:t>е</w:t>
      </w:r>
      <w:r w:rsidR="00343938" w:rsidRPr="00D1307E">
        <w:rPr>
          <w:szCs w:val="22"/>
          <w:lang w:val="ru-RU"/>
        </w:rPr>
        <w:t>, Швейцария</w:t>
      </w:r>
      <w:r w:rsidR="005010A8" w:rsidRPr="00D1307E">
        <w:rPr>
          <w:szCs w:val="22"/>
          <w:lang w:val="ru-RU"/>
        </w:rPr>
        <w:t>.</w:t>
      </w:r>
    </w:p>
    <w:p w14:paraId="79375A30" w14:textId="387B5E0B" w:rsidR="00F51349" w:rsidRPr="00D1307E" w:rsidRDefault="00B71941" w:rsidP="003354B7">
      <w:pPr>
        <w:jc w:val="both"/>
        <w:rPr>
          <w:spacing w:val="-2"/>
          <w:szCs w:val="22"/>
          <w:lang w:val="ru-RU"/>
        </w:rPr>
      </w:pPr>
      <w:r w:rsidRPr="00D1307E">
        <w:rPr>
          <w:spacing w:val="-2"/>
          <w:szCs w:val="22"/>
          <w:lang w:val="ru-RU"/>
        </w:rPr>
        <w:t>Подробная информация о зал</w:t>
      </w:r>
      <w:r w:rsidR="00F6671B" w:rsidRPr="00D1307E">
        <w:rPr>
          <w:spacing w:val="-2"/>
          <w:szCs w:val="22"/>
          <w:lang w:val="ru-RU"/>
        </w:rPr>
        <w:t>е</w:t>
      </w:r>
      <w:r w:rsidRPr="00D1307E">
        <w:rPr>
          <w:spacing w:val="-2"/>
          <w:szCs w:val="22"/>
          <w:lang w:val="ru-RU"/>
        </w:rPr>
        <w:t xml:space="preserve"> заседаний будет размещена на экранах при входе в штаб-квартиру МСЭ.</w:t>
      </w:r>
    </w:p>
    <w:p w14:paraId="6FD3A30F" w14:textId="691468FD" w:rsidR="0036423C" w:rsidRPr="00D1307E" w:rsidRDefault="0036423C" w:rsidP="003354B7">
      <w:pPr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 xml:space="preserve">После семинара-практикума состоится собрание </w:t>
      </w:r>
      <w:hyperlink r:id="rId11" w:history="1">
        <w:r w:rsidRPr="00D1307E">
          <w:rPr>
            <w:rStyle w:val="Hyperlink"/>
            <w:szCs w:val="22"/>
            <w:lang w:val="ru-RU"/>
          </w:rPr>
          <w:t>17-й Исследовательской комиссии МСЭ-Т</w:t>
        </w:r>
      </w:hyperlink>
      <w:r w:rsidRPr="00D1307E">
        <w:rPr>
          <w:szCs w:val="22"/>
          <w:lang w:val="ru-RU"/>
        </w:rPr>
        <w:t xml:space="preserve">, которое пройдет </w:t>
      </w:r>
      <w:r w:rsidR="007C7357" w:rsidRPr="00D1307E">
        <w:rPr>
          <w:szCs w:val="22"/>
          <w:lang w:val="ru-RU"/>
        </w:rPr>
        <w:t xml:space="preserve">там же </w:t>
      </w:r>
      <w:r w:rsidRPr="00D1307E">
        <w:rPr>
          <w:szCs w:val="22"/>
          <w:lang w:val="ru-RU"/>
        </w:rPr>
        <w:t>с 21 февраля по 3 марта 2023 года.</w:t>
      </w:r>
    </w:p>
    <w:p w14:paraId="5B8BD28E" w14:textId="77777777" w:rsidR="00723A3D" w:rsidRPr="00D1307E" w:rsidRDefault="00723A3D" w:rsidP="003354B7">
      <w:pPr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2</w:t>
      </w:r>
      <w:r w:rsidRPr="00D1307E">
        <w:rPr>
          <w:szCs w:val="22"/>
          <w:lang w:val="ru-RU"/>
        </w:rPr>
        <w:tab/>
      </w:r>
      <w:r w:rsidR="00F6671B" w:rsidRPr="00D1307E">
        <w:rPr>
          <w:szCs w:val="22"/>
          <w:lang w:val="ru-RU"/>
        </w:rPr>
        <w:t xml:space="preserve">Семинар-практикум будет </w:t>
      </w:r>
      <w:r w:rsidR="00F51349" w:rsidRPr="00D1307E">
        <w:rPr>
          <w:szCs w:val="22"/>
          <w:lang w:val="ru-RU"/>
        </w:rPr>
        <w:t xml:space="preserve">проходить </w:t>
      </w:r>
      <w:r w:rsidR="0082659D" w:rsidRPr="00D1307E">
        <w:rPr>
          <w:szCs w:val="22"/>
          <w:lang w:val="ru-RU"/>
        </w:rPr>
        <w:t xml:space="preserve">только </w:t>
      </w:r>
      <w:r w:rsidR="00F51349" w:rsidRPr="00D1307E">
        <w:rPr>
          <w:szCs w:val="22"/>
          <w:lang w:val="ru-RU"/>
        </w:rPr>
        <w:t>на английском язык</w:t>
      </w:r>
      <w:r w:rsidR="0082659D" w:rsidRPr="00D1307E">
        <w:rPr>
          <w:szCs w:val="22"/>
          <w:lang w:val="ru-RU"/>
        </w:rPr>
        <w:t>е</w:t>
      </w:r>
      <w:r w:rsidR="00F51349" w:rsidRPr="00D1307E">
        <w:rPr>
          <w:szCs w:val="22"/>
          <w:lang w:val="ru-RU"/>
        </w:rPr>
        <w:t>.</w:t>
      </w:r>
      <w:r w:rsidR="00F6671B" w:rsidRPr="00D1307E">
        <w:rPr>
          <w:szCs w:val="22"/>
          <w:lang w:val="ru-RU"/>
        </w:rPr>
        <w:t xml:space="preserve"> </w:t>
      </w:r>
    </w:p>
    <w:p w14:paraId="1E1979D0" w14:textId="4E9D72C9" w:rsidR="00723A3D" w:rsidRPr="00D1307E" w:rsidRDefault="00723A3D" w:rsidP="003354B7">
      <w:pPr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3</w:t>
      </w:r>
      <w:r w:rsidRPr="00D1307E">
        <w:rPr>
          <w:szCs w:val="22"/>
          <w:lang w:val="ru-RU"/>
        </w:rPr>
        <w:tab/>
      </w:r>
      <w:r w:rsidR="00F51349" w:rsidRPr="00D1307E">
        <w:rPr>
          <w:szCs w:val="22"/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3354B7" w:rsidRPr="00D1307E">
        <w:rPr>
          <w:szCs w:val="22"/>
          <w:lang w:val="ru-RU"/>
        </w:rPr>
        <w:t xml:space="preserve">членом </w:t>
      </w:r>
      <w:r w:rsidR="00F51349" w:rsidRPr="00D1307E">
        <w:rPr>
          <w:szCs w:val="22"/>
          <w:lang w:val="ru-RU"/>
        </w:rPr>
        <w:t>МСЭ, которое пожелает внести свой вклад в работу. К таким лицам относятся также члены международных, региональных и национальных организаций</w:t>
      </w:r>
      <w:r w:rsidR="007C7357" w:rsidRPr="00D1307E">
        <w:rPr>
          <w:szCs w:val="22"/>
          <w:lang w:val="ru-RU"/>
        </w:rPr>
        <w:t xml:space="preserve">, в особенности из </w:t>
      </w:r>
      <w:r w:rsidR="00C160F7" w:rsidRPr="00D1307E">
        <w:rPr>
          <w:szCs w:val="22"/>
          <w:lang w:val="ru-RU"/>
        </w:rPr>
        <w:t>ОРГ</w:t>
      </w:r>
      <w:r w:rsidR="00D004DF" w:rsidRPr="00D1307E">
        <w:rPr>
          <w:szCs w:val="22"/>
        </w:rPr>
        <w:t> </w:t>
      </w:r>
      <w:r w:rsidR="00C160F7" w:rsidRPr="00D1307E">
        <w:rPr>
          <w:szCs w:val="22"/>
          <w:lang w:val="ru-RU"/>
        </w:rPr>
        <w:t>4</w:t>
      </w:r>
      <w:r w:rsidR="00D004DF" w:rsidRPr="00D1307E">
        <w:rPr>
          <w:szCs w:val="22"/>
        </w:rPr>
        <w:t> </w:t>
      </w:r>
      <w:r w:rsidR="007C7357" w:rsidRPr="00D1307E">
        <w:rPr>
          <w:szCs w:val="22"/>
          <w:lang w:val="ru-RU"/>
        </w:rPr>
        <w:t>ТК</w:t>
      </w:r>
      <w:r w:rsidR="00D004DF" w:rsidRPr="00D1307E">
        <w:rPr>
          <w:szCs w:val="22"/>
        </w:rPr>
        <w:t> </w:t>
      </w:r>
      <w:r w:rsidR="007C7357" w:rsidRPr="00D1307E">
        <w:rPr>
          <w:szCs w:val="22"/>
          <w:lang w:val="ru-RU"/>
        </w:rPr>
        <w:t>307</w:t>
      </w:r>
      <w:r w:rsidR="00D004DF" w:rsidRPr="00D1307E">
        <w:rPr>
          <w:szCs w:val="22"/>
        </w:rPr>
        <w:t> </w:t>
      </w:r>
      <w:r w:rsidR="007C7357" w:rsidRPr="00D1307E">
        <w:rPr>
          <w:szCs w:val="22"/>
          <w:lang w:val="ru-RU"/>
        </w:rPr>
        <w:t>ИСО</w:t>
      </w:r>
      <w:r w:rsidR="00F51349" w:rsidRPr="00D1307E">
        <w:rPr>
          <w:szCs w:val="22"/>
          <w:lang w:val="ru-RU"/>
        </w:rPr>
        <w:t>. Участие в семинаре-практикуме является бесплатным</w:t>
      </w:r>
      <w:r w:rsidR="00B71941" w:rsidRPr="00D1307E">
        <w:rPr>
          <w:szCs w:val="22"/>
          <w:lang w:val="ru-RU"/>
        </w:rPr>
        <w:t xml:space="preserve">, </w:t>
      </w:r>
      <w:r w:rsidR="00B71941" w:rsidRPr="00D1307E">
        <w:rPr>
          <w:color w:val="000000"/>
          <w:szCs w:val="22"/>
          <w:lang w:val="ru-RU"/>
        </w:rPr>
        <w:t>стипендии не предоставляются</w:t>
      </w:r>
      <w:r w:rsidR="00F51349" w:rsidRPr="00D1307E">
        <w:rPr>
          <w:szCs w:val="22"/>
          <w:lang w:val="ru-RU"/>
        </w:rPr>
        <w:t>.</w:t>
      </w:r>
      <w:r w:rsidR="00EC55CF" w:rsidRPr="00D1307E">
        <w:rPr>
          <w:szCs w:val="22"/>
          <w:lang w:val="ru-RU"/>
        </w:rPr>
        <w:t xml:space="preserve"> </w:t>
      </w:r>
    </w:p>
    <w:p w14:paraId="5262ED70" w14:textId="77777777" w:rsidR="009E51D9" w:rsidRPr="00D1307E" w:rsidRDefault="00C5033B" w:rsidP="003354B7">
      <w:pPr>
        <w:keepNext/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lastRenderedPageBreak/>
        <w:t>4</w:t>
      </w:r>
      <w:r w:rsidRPr="00D1307E">
        <w:rPr>
          <w:szCs w:val="22"/>
          <w:lang w:val="ru-RU"/>
        </w:rPr>
        <w:tab/>
      </w:r>
      <w:r w:rsidR="00B644B0" w:rsidRPr="00D1307E">
        <w:rPr>
          <w:szCs w:val="22"/>
          <w:lang w:val="ru-RU"/>
        </w:rPr>
        <w:t>Задачи</w:t>
      </w:r>
      <w:r w:rsidR="00A57D6F" w:rsidRPr="00D1307E">
        <w:rPr>
          <w:szCs w:val="22"/>
          <w:lang w:val="ru-RU"/>
        </w:rPr>
        <w:t xml:space="preserve"> семинара-практикума включают</w:t>
      </w:r>
      <w:r w:rsidR="009E51D9" w:rsidRPr="00D1307E">
        <w:rPr>
          <w:szCs w:val="22"/>
          <w:lang w:val="ru-RU"/>
        </w:rPr>
        <w:t>:</w:t>
      </w:r>
    </w:p>
    <w:p w14:paraId="1BCB2EA3" w14:textId="44653635" w:rsidR="007C7357" w:rsidRPr="00D1307E" w:rsidRDefault="00D004DF" w:rsidP="00D004DF">
      <w:pPr>
        <w:pStyle w:val="enumlev1"/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•</w:t>
      </w:r>
      <w:r w:rsidRPr="00D1307E">
        <w:rPr>
          <w:szCs w:val="22"/>
          <w:lang w:val="ru-RU"/>
        </w:rPr>
        <w:tab/>
      </w:r>
      <w:r w:rsidR="007C7357" w:rsidRPr="00D1307E">
        <w:rPr>
          <w:szCs w:val="22"/>
          <w:lang w:val="ru-RU"/>
        </w:rPr>
        <w:t xml:space="preserve">предоставление </w:t>
      </w:r>
      <w:r w:rsidR="001F67EF" w:rsidRPr="00D1307E">
        <w:rPr>
          <w:szCs w:val="22"/>
          <w:lang w:val="ru-RU"/>
        </w:rPr>
        <w:t>платформы</w:t>
      </w:r>
      <w:r w:rsidR="007C7357" w:rsidRPr="00D1307E">
        <w:rPr>
          <w:szCs w:val="22"/>
          <w:lang w:val="ru-RU"/>
        </w:rPr>
        <w:t xml:space="preserve"> для </w:t>
      </w:r>
      <w:r w:rsidR="00C160F7" w:rsidRPr="00D1307E">
        <w:rPr>
          <w:szCs w:val="22"/>
          <w:lang w:val="ru-RU"/>
        </w:rPr>
        <w:t xml:space="preserve">ОРГ 4 </w:t>
      </w:r>
      <w:r w:rsidR="001F67EF" w:rsidRPr="00D1307E">
        <w:rPr>
          <w:szCs w:val="22"/>
          <w:lang w:val="ru-RU"/>
        </w:rPr>
        <w:t xml:space="preserve">ТК 307 ИСО </w:t>
      </w:r>
      <w:r w:rsidR="007C7357" w:rsidRPr="00D1307E">
        <w:rPr>
          <w:szCs w:val="22"/>
          <w:lang w:val="ru-RU"/>
        </w:rPr>
        <w:t xml:space="preserve">и </w:t>
      </w:r>
      <w:r w:rsidR="001F67EF" w:rsidRPr="00D1307E">
        <w:rPr>
          <w:szCs w:val="22"/>
          <w:lang w:val="ru-RU"/>
        </w:rPr>
        <w:t xml:space="preserve">17-й Исследовательской комиссии МСЭ </w:t>
      </w:r>
      <w:r w:rsidR="001F67EF" w:rsidRPr="00D1307E">
        <w:rPr>
          <w:szCs w:val="22"/>
        </w:rPr>
        <w:t>T</w:t>
      </w:r>
      <w:r w:rsidR="001F67EF" w:rsidRPr="00D1307E">
        <w:rPr>
          <w:szCs w:val="22"/>
          <w:lang w:val="ru-RU"/>
        </w:rPr>
        <w:t>, с тем чтобы группы имели возможность</w:t>
      </w:r>
      <w:r w:rsidR="007C7357" w:rsidRPr="00D1307E">
        <w:rPr>
          <w:szCs w:val="22"/>
          <w:lang w:val="ru-RU"/>
        </w:rPr>
        <w:t xml:space="preserve"> представ</w:t>
      </w:r>
      <w:r w:rsidR="001F67EF" w:rsidRPr="00D1307E">
        <w:rPr>
          <w:szCs w:val="22"/>
          <w:lang w:val="ru-RU"/>
        </w:rPr>
        <w:t>ить</w:t>
      </w:r>
      <w:r w:rsidR="007C7357" w:rsidRPr="00D1307E">
        <w:rPr>
          <w:szCs w:val="22"/>
          <w:lang w:val="ru-RU"/>
        </w:rPr>
        <w:t xml:space="preserve"> сво</w:t>
      </w:r>
      <w:r w:rsidR="001F67EF" w:rsidRPr="00D1307E">
        <w:rPr>
          <w:szCs w:val="22"/>
          <w:lang w:val="ru-RU"/>
        </w:rPr>
        <w:t>и</w:t>
      </w:r>
      <w:r w:rsidR="007C7357" w:rsidRPr="00D1307E">
        <w:rPr>
          <w:szCs w:val="22"/>
          <w:lang w:val="ru-RU"/>
        </w:rPr>
        <w:t xml:space="preserve"> </w:t>
      </w:r>
      <w:r w:rsidR="001F67EF" w:rsidRPr="00D1307E">
        <w:rPr>
          <w:szCs w:val="22"/>
          <w:lang w:val="ru-RU"/>
        </w:rPr>
        <w:t>сферы деятельности</w:t>
      </w:r>
      <w:r w:rsidR="007C7357" w:rsidRPr="00D1307E">
        <w:rPr>
          <w:szCs w:val="22"/>
          <w:lang w:val="ru-RU"/>
        </w:rPr>
        <w:t xml:space="preserve"> и обсу</w:t>
      </w:r>
      <w:r w:rsidR="001F67EF" w:rsidRPr="00D1307E">
        <w:rPr>
          <w:szCs w:val="22"/>
          <w:lang w:val="ru-RU"/>
        </w:rPr>
        <w:t>дить</w:t>
      </w:r>
      <w:r w:rsidR="007C7357" w:rsidRPr="00D1307E">
        <w:rPr>
          <w:szCs w:val="22"/>
          <w:lang w:val="ru-RU"/>
        </w:rPr>
        <w:t xml:space="preserve"> метод</w:t>
      </w:r>
      <w:r w:rsidR="001F67EF" w:rsidRPr="00D1307E">
        <w:rPr>
          <w:szCs w:val="22"/>
          <w:lang w:val="ru-RU"/>
        </w:rPr>
        <w:t>ы</w:t>
      </w:r>
      <w:r w:rsidR="007C7357" w:rsidRPr="00D1307E">
        <w:rPr>
          <w:szCs w:val="22"/>
          <w:lang w:val="ru-RU"/>
        </w:rPr>
        <w:t>, используем</w:t>
      </w:r>
      <w:r w:rsidR="001F67EF" w:rsidRPr="00D1307E">
        <w:rPr>
          <w:szCs w:val="22"/>
          <w:lang w:val="ru-RU"/>
        </w:rPr>
        <w:t>ые</w:t>
      </w:r>
      <w:r w:rsidR="007C7357" w:rsidRPr="00D1307E">
        <w:rPr>
          <w:szCs w:val="22"/>
          <w:lang w:val="ru-RU"/>
        </w:rPr>
        <w:t xml:space="preserve"> </w:t>
      </w:r>
      <w:r w:rsidR="001F67EF" w:rsidRPr="00D1307E">
        <w:rPr>
          <w:szCs w:val="22"/>
          <w:lang w:val="ru-RU"/>
        </w:rPr>
        <w:t>в рамках деятельности по направлениям</w:t>
      </w:r>
      <w:r w:rsidR="007C7357" w:rsidRPr="00D1307E">
        <w:rPr>
          <w:szCs w:val="22"/>
          <w:lang w:val="ru-RU"/>
        </w:rPr>
        <w:t xml:space="preserve"> рабо</w:t>
      </w:r>
      <w:r w:rsidR="001F67EF" w:rsidRPr="00D1307E">
        <w:rPr>
          <w:szCs w:val="22"/>
          <w:lang w:val="ru-RU"/>
        </w:rPr>
        <w:t>ты</w:t>
      </w:r>
      <w:r w:rsidR="007C7357" w:rsidRPr="00D1307E">
        <w:rPr>
          <w:szCs w:val="22"/>
          <w:lang w:val="ru-RU"/>
        </w:rPr>
        <w:t>;</w:t>
      </w:r>
    </w:p>
    <w:p w14:paraId="5CC8E5F9" w14:textId="44A6C139" w:rsidR="007C7357" w:rsidRPr="00D1307E" w:rsidRDefault="00D004DF" w:rsidP="00D004DF">
      <w:pPr>
        <w:pStyle w:val="enumlev1"/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•</w:t>
      </w:r>
      <w:r w:rsidRPr="00D1307E">
        <w:rPr>
          <w:szCs w:val="22"/>
          <w:lang w:val="ru-RU"/>
        </w:rPr>
        <w:tab/>
      </w:r>
      <w:r w:rsidR="007C7357" w:rsidRPr="00D1307E">
        <w:rPr>
          <w:szCs w:val="22"/>
          <w:lang w:val="ru-RU"/>
        </w:rPr>
        <w:t xml:space="preserve">демонстрация текущей и опубликованной работы </w:t>
      </w:r>
      <w:r w:rsidR="00C160F7" w:rsidRPr="00D1307E">
        <w:rPr>
          <w:szCs w:val="22"/>
          <w:lang w:val="ru-RU"/>
        </w:rPr>
        <w:t xml:space="preserve">ОРГ 4 </w:t>
      </w:r>
      <w:r w:rsidR="001F67EF" w:rsidRPr="00D1307E">
        <w:rPr>
          <w:szCs w:val="22"/>
          <w:lang w:val="ru-RU"/>
        </w:rPr>
        <w:t xml:space="preserve">ТК </w:t>
      </w:r>
      <w:r w:rsidR="007C7357" w:rsidRPr="00D1307E">
        <w:rPr>
          <w:szCs w:val="22"/>
          <w:lang w:val="ru-RU"/>
        </w:rPr>
        <w:t>307</w:t>
      </w:r>
      <w:r w:rsidR="001F67EF" w:rsidRPr="00D1307E">
        <w:rPr>
          <w:szCs w:val="22"/>
          <w:lang w:val="ru-RU"/>
        </w:rPr>
        <w:t xml:space="preserve"> ИСО</w:t>
      </w:r>
      <w:r w:rsidR="007C7357" w:rsidRPr="00D1307E">
        <w:rPr>
          <w:szCs w:val="22"/>
          <w:lang w:val="ru-RU"/>
        </w:rPr>
        <w:t xml:space="preserve"> и </w:t>
      </w:r>
      <w:r w:rsidR="001F67EF" w:rsidRPr="00D1307E">
        <w:rPr>
          <w:szCs w:val="22"/>
          <w:lang w:val="ru-RU"/>
        </w:rPr>
        <w:t>групп Докладчиков по</w:t>
      </w:r>
      <w:r w:rsidR="00FF404A" w:rsidRPr="00D1307E">
        <w:rPr>
          <w:szCs w:val="22"/>
          <w:lang w:val="ru-RU"/>
        </w:rPr>
        <w:t xml:space="preserve"> </w:t>
      </w:r>
      <w:r w:rsidR="001F67EF" w:rsidRPr="00D1307E">
        <w:rPr>
          <w:szCs w:val="22"/>
          <w:lang w:val="ru-RU"/>
        </w:rPr>
        <w:t>Вопросам</w:t>
      </w:r>
      <w:r w:rsidR="007C7357" w:rsidRPr="00D1307E">
        <w:rPr>
          <w:szCs w:val="22"/>
          <w:lang w:val="ru-RU"/>
        </w:rPr>
        <w:t xml:space="preserve"> 10 и 14 </w:t>
      </w:r>
      <w:r w:rsidR="001F67EF" w:rsidRPr="00D1307E">
        <w:rPr>
          <w:szCs w:val="22"/>
          <w:lang w:val="ru-RU"/>
        </w:rPr>
        <w:t xml:space="preserve">17-й </w:t>
      </w:r>
      <w:r w:rsidR="007C7357" w:rsidRPr="00D1307E">
        <w:rPr>
          <w:szCs w:val="22"/>
          <w:lang w:val="ru-RU"/>
        </w:rPr>
        <w:t xml:space="preserve">Исследовательской </w:t>
      </w:r>
      <w:r w:rsidR="001F67EF" w:rsidRPr="00D1307E">
        <w:rPr>
          <w:szCs w:val="22"/>
          <w:lang w:val="ru-RU"/>
        </w:rPr>
        <w:t>комиссии</w:t>
      </w:r>
      <w:r w:rsidR="007C7357" w:rsidRPr="00D1307E">
        <w:rPr>
          <w:szCs w:val="22"/>
          <w:lang w:val="ru-RU"/>
        </w:rPr>
        <w:t xml:space="preserve"> МСЭ </w:t>
      </w:r>
      <w:r w:rsidR="007C7357" w:rsidRPr="00D1307E">
        <w:rPr>
          <w:szCs w:val="22"/>
        </w:rPr>
        <w:t>T</w:t>
      </w:r>
      <w:r w:rsidR="007C7357" w:rsidRPr="00D1307E">
        <w:rPr>
          <w:szCs w:val="22"/>
          <w:lang w:val="ru-RU"/>
        </w:rPr>
        <w:t xml:space="preserve"> в области </w:t>
      </w:r>
      <w:r w:rsidR="00C160F7" w:rsidRPr="00D1307E">
        <w:rPr>
          <w:szCs w:val="22"/>
          <w:lang w:val="ru-RU"/>
        </w:rPr>
        <w:t xml:space="preserve">безопасности, управления определением идентичности и конфиденциальности при использовании </w:t>
      </w:r>
      <w:r w:rsidR="00C160F7" w:rsidRPr="00D1307E">
        <w:rPr>
          <w:szCs w:val="22"/>
        </w:rPr>
        <w:t>DLT</w:t>
      </w:r>
      <w:r w:rsidR="007C7357" w:rsidRPr="00D1307E">
        <w:rPr>
          <w:szCs w:val="22"/>
          <w:lang w:val="ru-RU"/>
        </w:rPr>
        <w:t>;</w:t>
      </w:r>
    </w:p>
    <w:p w14:paraId="222B7B98" w14:textId="2BA3D353" w:rsidR="007C7357" w:rsidRPr="00D1307E" w:rsidRDefault="00D004DF" w:rsidP="00D004DF">
      <w:pPr>
        <w:pStyle w:val="enumlev1"/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•</w:t>
      </w:r>
      <w:r w:rsidRPr="00D1307E">
        <w:rPr>
          <w:szCs w:val="22"/>
          <w:lang w:val="ru-RU"/>
        </w:rPr>
        <w:tab/>
      </w:r>
      <w:r w:rsidR="007C7357" w:rsidRPr="00D1307E">
        <w:rPr>
          <w:szCs w:val="22"/>
          <w:lang w:val="ru-RU"/>
        </w:rPr>
        <w:t>изучение тем, представляющих общий интерес, будущ</w:t>
      </w:r>
      <w:r w:rsidR="001F67EF" w:rsidRPr="00D1307E">
        <w:rPr>
          <w:szCs w:val="22"/>
          <w:lang w:val="ru-RU"/>
        </w:rPr>
        <w:t>их</w:t>
      </w:r>
      <w:r w:rsidR="007C7357" w:rsidRPr="00D1307E">
        <w:rPr>
          <w:szCs w:val="22"/>
          <w:lang w:val="ru-RU"/>
        </w:rPr>
        <w:t xml:space="preserve"> </w:t>
      </w:r>
      <w:r w:rsidR="001F67EF" w:rsidRPr="00D1307E">
        <w:rPr>
          <w:szCs w:val="22"/>
          <w:lang w:val="ru-RU"/>
        </w:rPr>
        <w:t xml:space="preserve">планов </w:t>
      </w:r>
      <w:r w:rsidR="007C7357" w:rsidRPr="00D1307E">
        <w:rPr>
          <w:szCs w:val="22"/>
          <w:lang w:val="ru-RU"/>
        </w:rPr>
        <w:t xml:space="preserve">работы и путей дальнейшего сотрудничества между группами с целью </w:t>
      </w:r>
      <w:r w:rsidR="001F67EF" w:rsidRPr="00D1307E">
        <w:rPr>
          <w:szCs w:val="22"/>
          <w:lang w:val="ru-RU"/>
        </w:rPr>
        <w:t>ведения деятельности по общим направлениям работы</w:t>
      </w:r>
      <w:r w:rsidR="007C7357" w:rsidRPr="00D1307E">
        <w:rPr>
          <w:szCs w:val="22"/>
          <w:lang w:val="ru-RU"/>
        </w:rPr>
        <w:t xml:space="preserve"> в области </w:t>
      </w:r>
      <w:r w:rsidR="00C160F7" w:rsidRPr="00D1307E">
        <w:rPr>
          <w:szCs w:val="22"/>
          <w:lang w:val="ru-RU"/>
        </w:rPr>
        <w:t xml:space="preserve">безопасности, управления определением идентичности и конфиденциальности при использовании </w:t>
      </w:r>
      <w:r w:rsidR="00C160F7" w:rsidRPr="00D1307E">
        <w:rPr>
          <w:szCs w:val="22"/>
        </w:rPr>
        <w:t>DLT</w:t>
      </w:r>
      <w:r w:rsidR="007C7357" w:rsidRPr="00D1307E">
        <w:rPr>
          <w:szCs w:val="22"/>
          <w:lang w:val="ru-RU"/>
        </w:rPr>
        <w:t>;</w:t>
      </w:r>
    </w:p>
    <w:p w14:paraId="79312C8A" w14:textId="527B2B88" w:rsidR="007C7357" w:rsidRPr="00D1307E" w:rsidRDefault="00D004DF" w:rsidP="00D004DF">
      <w:pPr>
        <w:pStyle w:val="enumlev1"/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•</w:t>
      </w:r>
      <w:r w:rsidRPr="00D1307E">
        <w:rPr>
          <w:szCs w:val="22"/>
          <w:lang w:val="ru-RU"/>
        </w:rPr>
        <w:tab/>
      </w:r>
      <w:r w:rsidR="007C7357" w:rsidRPr="00D1307E">
        <w:rPr>
          <w:szCs w:val="22"/>
          <w:lang w:val="ru-RU"/>
        </w:rPr>
        <w:t xml:space="preserve">представление последних достижений отрасли в области </w:t>
      </w:r>
      <w:r w:rsidR="00C160F7" w:rsidRPr="00D1307E">
        <w:rPr>
          <w:szCs w:val="22"/>
          <w:lang w:val="ru-RU"/>
        </w:rPr>
        <w:t xml:space="preserve">безопасности, управления определением идентичности и конфиденциальности при использовании </w:t>
      </w:r>
      <w:r w:rsidR="00C160F7" w:rsidRPr="00D1307E">
        <w:rPr>
          <w:szCs w:val="22"/>
        </w:rPr>
        <w:t>DLT</w:t>
      </w:r>
      <w:r w:rsidR="007C7357" w:rsidRPr="00D1307E">
        <w:rPr>
          <w:szCs w:val="22"/>
          <w:lang w:val="ru-RU"/>
        </w:rPr>
        <w:t>.</w:t>
      </w:r>
    </w:p>
    <w:p w14:paraId="5198DC2D" w14:textId="3CE0CE11" w:rsidR="00B71941" w:rsidRPr="00D1307E" w:rsidRDefault="00B71941" w:rsidP="003354B7">
      <w:pPr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5</w:t>
      </w:r>
      <w:r w:rsidRPr="00D1307E">
        <w:rPr>
          <w:szCs w:val="22"/>
          <w:lang w:val="ru-RU"/>
        </w:rPr>
        <w:tab/>
      </w:r>
      <w:r w:rsidR="007C7357" w:rsidRPr="00D1307E">
        <w:rPr>
          <w:szCs w:val="22"/>
          <w:lang w:val="ru-RU"/>
        </w:rPr>
        <w:t>Вся соответствующая и</w:t>
      </w:r>
      <w:r w:rsidRPr="00D1307E">
        <w:rPr>
          <w:szCs w:val="22"/>
          <w:lang w:val="ru-RU"/>
        </w:rPr>
        <w:t xml:space="preserve">нформация, касающаяся семинара-практикума, </w:t>
      </w:r>
      <w:r w:rsidR="003B794F" w:rsidRPr="00D1307E">
        <w:rPr>
          <w:szCs w:val="22"/>
          <w:lang w:val="ru-RU"/>
        </w:rPr>
        <w:t>в том числе</w:t>
      </w:r>
      <w:r w:rsidRPr="00D1307E">
        <w:rPr>
          <w:szCs w:val="22"/>
          <w:lang w:val="ru-RU"/>
        </w:rPr>
        <w:t xml:space="preserve"> проект программы, будет размещена на веб-сайте мероприятия по адресу:</w:t>
      </w:r>
      <w:r w:rsidR="00246059" w:rsidRPr="00D1307E">
        <w:rPr>
          <w:szCs w:val="22"/>
          <w:lang w:val="ru-RU"/>
        </w:rPr>
        <w:t xml:space="preserve"> </w:t>
      </w:r>
      <w:hyperlink r:id="rId12" w:history="1">
        <w:r w:rsidR="00D71BD8" w:rsidRPr="00D1307E">
          <w:rPr>
            <w:rStyle w:val="Hyperlink"/>
            <w:szCs w:val="22"/>
          </w:rPr>
          <w:t>https</w:t>
        </w:r>
        <w:r w:rsidR="00D71BD8" w:rsidRPr="00D1307E">
          <w:rPr>
            <w:rStyle w:val="Hyperlink"/>
            <w:szCs w:val="22"/>
            <w:lang w:val="ru-RU"/>
          </w:rPr>
          <w:t>://</w:t>
        </w:r>
        <w:r w:rsidR="00D71BD8" w:rsidRPr="00D1307E">
          <w:rPr>
            <w:rStyle w:val="Hyperlink"/>
            <w:szCs w:val="22"/>
          </w:rPr>
          <w:t>www</w:t>
        </w:r>
        <w:r w:rsidR="00D71BD8" w:rsidRPr="00D1307E">
          <w:rPr>
            <w:rStyle w:val="Hyperlink"/>
            <w:szCs w:val="22"/>
            <w:lang w:val="ru-RU"/>
          </w:rPr>
          <w:t>.</w:t>
        </w:r>
        <w:r w:rsidR="00D71BD8" w:rsidRPr="00D1307E">
          <w:rPr>
            <w:rStyle w:val="Hyperlink"/>
            <w:szCs w:val="22"/>
          </w:rPr>
          <w:t>itu</w:t>
        </w:r>
        <w:r w:rsidR="00D71BD8" w:rsidRPr="00D1307E">
          <w:rPr>
            <w:rStyle w:val="Hyperlink"/>
            <w:szCs w:val="22"/>
            <w:lang w:val="ru-RU"/>
          </w:rPr>
          <w:t>.</w:t>
        </w:r>
        <w:r w:rsidR="00D71BD8" w:rsidRPr="00D1307E">
          <w:rPr>
            <w:rStyle w:val="Hyperlink"/>
            <w:szCs w:val="22"/>
          </w:rPr>
          <w:t>int</w:t>
        </w:r>
        <w:r w:rsidR="00D71BD8" w:rsidRPr="00D1307E">
          <w:rPr>
            <w:rStyle w:val="Hyperlink"/>
            <w:szCs w:val="22"/>
            <w:lang w:val="ru-RU"/>
          </w:rPr>
          <w:t>/</w:t>
        </w:r>
        <w:proofErr w:type="spellStart"/>
        <w:r w:rsidR="00D71BD8" w:rsidRPr="00D1307E">
          <w:rPr>
            <w:rStyle w:val="Hyperlink"/>
            <w:szCs w:val="22"/>
          </w:rPr>
          <w:t>en</w:t>
        </w:r>
        <w:proofErr w:type="spellEnd"/>
        <w:r w:rsidR="00D71BD8" w:rsidRPr="00D1307E">
          <w:rPr>
            <w:rStyle w:val="Hyperlink"/>
            <w:szCs w:val="22"/>
            <w:lang w:val="ru-RU"/>
          </w:rPr>
          <w:t>/</w:t>
        </w:r>
        <w:r w:rsidR="00D71BD8" w:rsidRPr="00D1307E">
          <w:rPr>
            <w:rStyle w:val="Hyperlink"/>
            <w:szCs w:val="22"/>
          </w:rPr>
          <w:t>ITU</w:t>
        </w:r>
        <w:r w:rsidR="00D71BD8" w:rsidRPr="00D1307E">
          <w:rPr>
            <w:rStyle w:val="Hyperlink"/>
            <w:szCs w:val="22"/>
            <w:lang w:val="ru-RU"/>
          </w:rPr>
          <w:t>-</w:t>
        </w:r>
        <w:r w:rsidR="00D71BD8" w:rsidRPr="00D1307E">
          <w:rPr>
            <w:rStyle w:val="Hyperlink"/>
            <w:szCs w:val="22"/>
          </w:rPr>
          <w:t>T</w:t>
        </w:r>
        <w:r w:rsidR="00D71BD8" w:rsidRPr="00D1307E">
          <w:rPr>
            <w:rStyle w:val="Hyperlink"/>
            <w:szCs w:val="22"/>
            <w:lang w:val="ru-RU"/>
          </w:rPr>
          <w:t>/</w:t>
        </w:r>
        <w:r w:rsidR="00D71BD8" w:rsidRPr="00D1307E">
          <w:rPr>
            <w:rStyle w:val="Hyperlink"/>
            <w:szCs w:val="22"/>
          </w:rPr>
          <w:t>Workshops</w:t>
        </w:r>
        <w:r w:rsidR="00D71BD8" w:rsidRPr="00D1307E">
          <w:rPr>
            <w:rStyle w:val="Hyperlink"/>
            <w:szCs w:val="22"/>
            <w:lang w:val="ru-RU"/>
          </w:rPr>
          <w:t>-</w:t>
        </w:r>
        <w:r w:rsidR="00D71BD8" w:rsidRPr="00D1307E">
          <w:rPr>
            <w:rStyle w:val="Hyperlink"/>
            <w:szCs w:val="22"/>
          </w:rPr>
          <w:t>and</w:t>
        </w:r>
        <w:r w:rsidR="00D71BD8" w:rsidRPr="00D1307E">
          <w:rPr>
            <w:rStyle w:val="Hyperlink"/>
            <w:szCs w:val="22"/>
            <w:lang w:val="ru-RU"/>
          </w:rPr>
          <w:t>-</w:t>
        </w:r>
        <w:r w:rsidR="00D71BD8" w:rsidRPr="00D1307E">
          <w:rPr>
            <w:rStyle w:val="Hyperlink"/>
            <w:szCs w:val="22"/>
          </w:rPr>
          <w:t>Seminars</w:t>
        </w:r>
        <w:r w:rsidR="00D71BD8" w:rsidRPr="00D1307E">
          <w:rPr>
            <w:rStyle w:val="Hyperlink"/>
            <w:szCs w:val="22"/>
            <w:lang w:val="ru-RU"/>
          </w:rPr>
          <w:t>/2023/0220/</w:t>
        </w:r>
        <w:r w:rsidR="00D71BD8" w:rsidRPr="00D1307E">
          <w:rPr>
            <w:rStyle w:val="Hyperlink"/>
            <w:szCs w:val="22"/>
          </w:rPr>
          <w:t>Pages</w:t>
        </w:r>
        <w:r w:rsidR="00D71BD8" w:rsidRPr="00D1307E">
          <w:rPr>
            <w:rStyle w:val="Hyperlink"/>
            <w:szCs w:val="22"/>
            <w:lang w:val="ru-RU"/>
          </w:rPr>
          <w:t>/</w:t>
        </w:r>
        <w:r w:rsidR="00D71BD8" w:rsidRPr="00D1307E">
          <w:rPr>
            <w:rStyle w:val="Hyperlink"/>
            <w:szCs w:val="22"/>
          </w:rPr>
          <w:t>default</w:t>
        </w:r>
        <w:r w:rsidR="00D71BD8" w:rsidRPr="00D1307E">
          <w:rPr>
            <w:rStyle w:val="Hyperlink"/>
            <w:szCs w:val="22"/>
            <w:lang w:val="ru-RU"/>
          </w:rPr>
          <w:t>.</w:t>
        </w:r>
        <w:proofErr w:type="spellStart"/>
        <w:r w:rsidR="00D71BD8" w:rsidRPr="00D1307E">
          <w:rPr>
            <w:rStyle w:val="Hyperlink"/>
            <w:szCs w:val="22"/>
          </w:rPr>
          <w:t>aspx</w:t>
        </w:r>
        <w:proofErr w:type="spellEnd"/>
      </w:hyperlink>
      <w:r w:rsidRPr="00D1307E">
        <w:rPr>
          <w:szCs w:val="22"/>
          <w:lang w:val="ru-RU"/>
        </w:rPr>
        <w:t xml:space="preserve">. </w:t>
      </w:r>
      <w:r w:rsidR="007C7357" w:rsidRPr="00D1307E">
        <w:rPr>
          <w:rStyle w:val="Hyperlink"/>
          <w:color w:val="auto"/>
          <w:szCs w:val="22"/>
          <w:u w:val="none"/>
          <w:lang w:val="ru-RU"/>
        </w:rPr>
        <w:t>В</w:t>
      </w:r>
      <w:r w:rsidR="001B6444" w:rsidRPr="00D1307E">
        <w:rPr>
          <w:rStyle w:val="Hyperlink"/>
          <w:color w:val="auto"/>
          <w:szCs w:val="22"/>
          <w:u w:val="none"/>
          <w:lang w:val="ru-RU"/>
        </w:rPr>
        <w:t>еб-</w:t>
      </w:r>
      <w:r w:rsidR="007C7357" w:rsidRPr="00D1307E">
        <w:rPr>
          <w:rStyle w:val="Hyperlink"/>
          <w:color w:val="auto"/>
          <w:szCs w:val="22"/>
          <w:u w:val="none"/>
          <w:lang w:val="ru-RU"/>
        </w:rPr>
        <w:t>страница мероприятия</w:t>
      </w:r>
      <w:r w:rsidR="001B6444" w:rsidRPr="00D1307E">
        <w:rPr>
          <w:rStyle w:val="Hyperlink"/>
          <w:color w:val="auto"/>
          <w:szCs w:val="22"/>
          <w:u w:val="none"/>
          <w:lang w:val="ru-RU"/>
        </w:rPr>
        <w:t xml:space="preserve"> будет регулярно обновляться по мере появления </w:t>
      </w:r>
      <w:r w:rsidR="007C7357" w:rsidRPr="00D1307E">
        <w:rPr>
          <w:rStyle w:val="Hyperlink"/>
          <w:color w:val="auto"/>
          <w:szCs w:val="22"/>
          <w:u w:val="none"/>
          <w:lang w:val="ru-RU"/>
        </w:rPr>
        <w:t>дополнительной</w:t>
      </w:r>
      <w:r w:rsidR="001B6444" w:rsidRPr="00D1307E">
        <w:rPr>
          <w:rStyle w:val="Hyperlink"/>
          <w:color w:val="auto"/>
          <w:szCs w:val="22"/>
          <w:u w:val="none"/>
          <w:lang w:val="ru-RU"/>
        </w:rPr>
        <w:t xml:space="preserve"> информации. </w:t>
      </w:r>
      <w:r w:rsidR="001B6444" w:rsidRPr="00D1307E">
        <w:rPr>
          <w:szCs w:val="22"/>
          <w:lang w:val="ru-RU"/>
        </w:rPr>
        <w:t xml:space="preserve">Участникам </w:t>
      </w:r>
      <w:r w:rsidR="007C7357" w:rsidRPr="00D1307E">
        <w:rPr>
          <w:szCs w:val="22"/>
          <w:lang w:val="ru-RU"/>
        </w:rPr>
        <w:t xml:space="preserve">предлагается </w:t>
      </w:r>
      <w:r w:rsidR="001B6444" w:rsidRPr="00D1307E">
        <w:rPr>
          <w:szCs w:val="22"/>
          <w:lang w:val="ru-RU"/>
        </w:rPr>
        <w:t>периодически</w:t>
      </w:r>
      <w:r w:rsidR="007C7357" w:rsidRPr="00D1307E">
        <w:rPr>
          <w:szCs w:val="22"/>
          <w:lang w:val="ru-RU"/>
        </w:rPr>
        <w:t xml:space="preserve"> проверять веб-страницу</w:t>
      </w:r>
      <w:r w:rsidR="001B6444" w:rsidRPr="00D1307E">
        <w:rPr>
          <w:szCs w:val="22"/>
          <w:lang w:val="ru-RU"/>
        </w:rPr>
        <w:t xml:space="preserve"> </w:t>
      </w:r>
      <w:r w:rsidR="007C7357" w:rsidRPr="00D1307E">
        <w:rPr>
          <w:szCs w:val="22"/>
          <w:lang w:val="ru-RU"/>
        </w:rPr>
        <w:t>на предмет обновленной информации</w:t>
      </w:r>
      <w:r w:rsidR="001B6444" w:rsidRPr="00D1307E">
        <w:rPr>
          <w:szCs w:val="22"/>
          <w:lang w:val="ru-RU"/>
        </w:rPr>
        <w:t>.</w:t>
      </w:r>
    </w:p>
    <w:p w14:paraId="704392B8" w14:textId="77777777" w:rsidR="001B6444" w:rsidRPr="00D1307E" w:rsidRDefault="00D609A2" w:rsidP="003354B7">
      <w:pPr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6</w:t>
      </w:r>
      <w:r w:rsidR="001B6444" w:rsidRPr="00D1307E">
        <w:rPr>
          <w:szCs w:val="22"/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</w:t>
      </w:r>
      <w:r w:rsidR="00AA1A5E" w:rsidRPr="00D1307E">
        <w:rPr>
          <w:szCs w:val="22"/>
          <w:lang w:val="ru-RU"/>
        </w:rPr>
        <w:t>я представлена на веб-сайте МСЭ</w:t>
      </w:r>
      <w:r w:rsidR="00AA1A5E" w:rsidRPr="00D1307E">
        <w:rPr>
          <w:szCs w:val="22"/>
          <w:lang w:val="ru-RU"/>
        </w:rPr>
        <w:noBreakHyphen/>
      </w:r>
      <w:r w:rsidR="001B6444" w:rsidRPr="00D1307E">
        <w:rPr>
          <w:szCs w:val="22"/>
          <w:lang w:val="ru-RU"/>
        </w:rPr>
        <w:t>Т (</w:t>
      </w:r>
      <w:hyperlink r:id="rId13" w:history="1">
        <w:r w:rsidR="00C5033B" w:rsidRPr="00D1307E">
          <w:rPr>
            <w:rStyle w:val="Hyperlink"/>
            <w:szCs w:val="22"/>
            <w:lang w:val="ru-RU"/>
          </w:rPr>
          <w:t>http://www.itu.int/ITU-T/edh/faqs-support.html</w:t>
        </w:r>
      </w:hyperlink>
      <w:r w:rsidR="001B6444" w:rsidRPr="00D1307E">
        <w:rPr>
          <w:szCs w:val="22"/>
          <w:lang w:val="ru-RU"/>
        </w:rPr>
        <w:t>)</w:t>
      </w:r>
      <w:r w:rsidR="001B6444" w:rsidRPr="00D1307E">
        <w:rPr>
          <w:rFonts w:eastAsia="SimSun"/>
          <w:color w:val="1F497D"/>
          <w:szCs w:val="22"/>
          <w:lang w:val="ru-RU"/>
        </w:rPr>
        <w:t>.</w:t>
      </w:r>
    </w:p>
    <w:p w14:paraId="6B609E05" w14:textId="77777777" w:rsidR="001B6444" w:rsidRPr="00D1307E" w:rsidRDefault="00D609A2" w:rsidP="003354B7">
      <w:pPr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7</w:t>
      </w:r>
      <w:r w:rsidR="001B6444" w:rsidRPr="00D1307E">
        <w:rPr>
          <w:szCs w:val="22"/>
          <w:lang w:val="ru-RU"/>
        </w:rPr>
        <w:tab/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8A704F" w:rsidRPr="00D1307E">
        <w:rPr>
          <w:szCs w:val="22"/>
          <w:lang w:val="ru-RU"/>
        </w:rPr>
        <w:t>Список соответствующих гостиниц и руководство по запросу скид</w:t>
      </w:r>
      <w:r w:rsidRPr="00D1307E">
        <w:rPr>
          <w:szCs w:val="22"/>
          <w:lang w:val="ru-RU"/>
        </w:rPr>
        <w:t>о</w:t>
      </w:r>
      <w:r w:rsidR="008A704F" w:rsidRPr="00D1307E">
        <w:rPr>
          <w:szCs w:val="22"/>
          <w:lang w:val="ru-RU"/>
        </w:rPr>
        <w:t xml:space="preserve">к </w:t>
      </w:r>
      <w:r w:rsidRPr="00D1307E">
        <w:rPr>
          <w:szCs w:val="22"/>
          <w:lang w:val="ru-RU"/>
        </w:rPr>
        <w:t xml:space="preserve">размещены </w:t>
      </w:r>
      <w:r w:rsidR="008A704F" w:rsidRPr="00D1307E">
        <w:rPr>
          <w:szCs w:val="22"/>
          <w:lang w:val="ru-RU"/>
        </w:rPr>
        <w:t>по адресу</w:t>
      </w:r>
      <w:r w:rsidR="001B6444" w:rsidRPr="00D1307E">
        <w:rPr>
          <w:szCs w:val="22"/>
          <w:lang w:val="ru-RU"/>
        </w:rPr>
        <w:t xml:space="preserve">: </w:t>
      </w:r>
      <w:hyperlink r:id="rId14" w:history="1">
        <w:r w:rsidR="001B6444" w:rsidRPr="00D1307E">
          <w:rPr>
            <w:rStyle w:val="Hyperlink"/>
            <w:szCs w:val="22"/>
            <w:lang w:val="ru-RU"/>
          </w:rPr>
          <w:t>http://itu.int/travel/</w:t>
        </w:r>
      </w:hyperlink>
      <w:r w:rsidR="001B6444" w:rsidRPr="00D1307E">
        <w:rPr>
          <w:szCs w:val="22"/>
          <w:lang w:val="ru-RU"/>
        </w:rPr>
        <w:t>.</w:t>
      </w:r>
    </w:p>
    <w:p w14:paraId="749B0559" w14:textId="138249EC" w:rsidR="0079002F" w:rsidRPr="00D1307E" w:rsidRDefault="00D609A2" w:rsidP="003354B7">
      <w:pPr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8</w:t>
      </w:r>
      <w:r w:rsidR="00723A3D" w:rsidRPr="00D1307E">
        <w:rPr>
          <w:szCs w:val="22"/>
          <w:lang w:val="ru-RU"/>
        </w:rPr>
        <w:tab/>
      </w:r>
      <w:r w:rsidR="00E63BC9" w:rsidRPr="00D1307E">
        <w:rPr>
          <w:szCs w:val="22"/>
          <w:lang w:val="ru-RU"/>
        </w:rPr>
        <w:t xml:space="preserve">Для того </w:t>
      </w:r>
      <w:r w:rsidR="0079002F" w:rsidRPr="00D1307E">
        <w:rPr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D1307E">
        <w:rPr>
          <w:szCs w:val="22"/>
          <w:lang w:val="ru-RU"/>
        </w:rPr>
        <w:t xml:space="preserve"> </w:t>
      </w:r>
      <w:r w:rsidR="0079002F" w:rsidRPr="00D1307E">
        <w:rPr>
          <w:szCs w:val="22"/>
          <w:lang w:val="ru-RU"/>
        </w:rPr>
        <w:t xml:space="preserve">семинара-практикума, был бы признателен за </w:t>
      </w:r>
      <w:hyperlink r:id="rId15" w:history="1">
        <w:r w:rsidR="0079002F" w:rsidRPr="00D1307E">
          <w:rPr>
            <w:rStyle w:val="Hyperlink"/>
            <w:szCs w:val="22"/>
            <w:lang w:val="ru-RU"/>
          </w:rPr>
          <w:t>регистрацию</w:t>
        </w:r>
      </w:hyperlink>
      <w:r w:rsidR="0079002F" w:rsidRPr="00D1307E">
        <w:rPr>
          <w:szCs w:val="22"/>
          <w:lang w:val="ru-RU"/>
        </w:rPr>
        <w:t xml:space="preserve"> с использованием онлайновой формы</w:t>
      </w:r>
      <w:r w:rsidR="007C7357" w:rsidRPr="00D1307E">
        <w:rPr>
          <w:szCs w:val="22"/>
          <w:lang w:val="ru-RU"/>
        </w:rPr>
        <w:t xml:space="preserve">, доступной на веб-сайте, </w:t>
      </w:r>
      <w:r w:rsidR="0079002F" w:rsidRPr="00D1307E">
        <w:rPr>
          <w:szCs w:val="22"/>
          <w:lang w:val="ru-RU"/>
        </w:rPr>
        <w:t xml:space="preserve">в </w:t>
      </w:r>
      <w:r w:rsidR="00F2467E" w:rsidRPr="00D1307E">
        <w:rPr>
          <w:szCs w:val="22"/>
          <w:lang w:val="ru-RU"/>
        </w:rPr>
        <w:t>максимально</w:t>
      </w:r>
      <w:r w:rsidR="001B2999" w:rsidRPr="00D1307E">
        <w:rPr>
          <w:szCs w:val="22"/>
          <w:lang w:val="ru-RU"/>
        </w:rPr>
        <w:t xml:space="preserve"> </w:t>
      </w:r>
      <w:r w:rsidR="0079002F" w:rsidRPr="00D1307E">
        <w:rPr>
          <w:szCs w:val="22"/>
          <w:lang w:val="ru-RU"/>
        </w:rPr>
        <w:t>коротки</w:t>
      </w:r>
      <w:r w:rsidR="001B2999" w:rsidRPr="00D1307E">
        <w:rPr>
          <w:szCs w:val="22"/>
          <w:lang w:val="ru-RU"/>
        </w:rPr>
        <w:t>е</w:t>
      </w:r>
      <w:r w:rsidR="0079002F" w:rsidRPr="00D1307E">
        <w:rPr>
          <w:szCs w:val="22"/>
          <w:lang w:val="ru-RU"/>
        </w:rPr>
        <w:t xml:space="preserve"> срок</w:t>
      </w:r>
      <w:r w:rsidR="001B2999" w:rsidRPr="00D1307E">
        <w:rPr>
          <w:szCs w:val="22"/>
          <w:lang w:val="ru-RU"/>
        </w:rPr>
        <w:t>и</w:t>
      </w:r>
      <w:r w:rsidR="0079002F" w:rsidRPr="00D1307E">
        <w:rPr>
          <w:b/>
          <w:bCs/>
          <w:szCs w:val="22"/>
          <w:lang w:val="ru-RU"/>
        </w:rPr>
        <w:t xml:space="preserve"> не позднее </w:t>
      </w:r>
      <w:r w:rsidR="007C7357" w:rsidRPr="00D1307E">
        <w:rPr>
          <w:b/>
          <w:bCs/>
          <w:szCs w:val="22"/>
          <w:lang w:val="ru-RU"/>
        </w:rPr>
        <w:t>13</w:t>
      </w:r>
      <w:r w:rsidR="005B5A20" w:rsidRPr="00D1307E">
        <w:rPr>
          <w:b/>
          <w:bCs/>
          <w:szCs w:val="22"/>
          <w:lang w:val="ru-RU"/>
        </w:rPr>
        <w:t> </w:t>
      </w:r>
      <w:r w:rsidR="007C7357" w:rsidRPr="00D1307E">
        <w:rPr>
          <w:b/>
          <w:bCs/>
          <w:szCs w:val="22"/>
          <w:lang w:val="ru-RU"/>
        </w:rPr>
        <w:t>февраля</w:t>
      </w:r>
      <w:r w:rsidR="005B5A20" w:rsidRPr="00D1307E">
        <w:rPr>
          <w:b/>
          <w:bCs/>
          <w:szCs w:val="22"/>
          <w:lang w:val="ru-RU"/>
        </w:rPr>
        <w:t xml:space="preserve"> 202</w:t>
      </w:r>
      <w:r w:rsidR="007C7357" w:rsidRPr="00D1307E">
        <w:rPr>
          <w:b/>
          <w:bCs/>
          <w:szCs w:val="22"/>
          <w:lang w:val="ru-RU"/>
        </w:rPr>
        <w:t>3</w:t>
      </w:r>
      <w:r w:rsidR="003B794F" w:rsidRPr="00D1307E">
        <w:rPr>
          <w:b/>
          <w:bCs/>
          <w:szCs w:val="22"/>
          <w:lang w:val="ru-RU"/>
        </w:rPr>
        <w:t> </w:t>
      </w:r>
      <w:r w:rsidR="0079002F" w:rsidRPr="00D1307E">
        <w:rPr>
          <w:b/>
          <w:bCs/>
          <w:szCs w:val="22"/>
          <w:lang w:val="ru-RU"/>
        </w:rPr>
        <w:t>года</w:t>
      </w:r>
      <w:r w:rsidR="0079002F" w:rsidRPr="00D1307E">
        <w:rPr>
          <w:szCs w:val="22"/>
          <w:lang w:val="ru-RU"/>
        </w:rPr>
        <w:t xml:space="preserve">. </w:t>
      </w:r>
      <w:r w:rsidR="0079002F" w:rsidRPr="00D1307E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</w:t>
      </w:r>
      <w:r w:rsidR="007C7357" w:rsidRPr="00D1307E">
        <w:rPr>
          <w:b/>
          <w:bCs/>
          <w:szCs w:val="22"/>
          <w:lang w:val="ru-RU"/>
        </w:rPr>
        <w:t>ов</w:t>
      </w:r>
      <w:r w:rsidR="0079002F" w:rsidRPr="00D1307E">
        <w:rPr>
          <w:b/>
          <w:bCs/>
          <w:szCs w:val="22"/>
          <w:lang w:val="ru-RU"/>
        </w:rPr>
        <w:t>-практикум</w:t>
      </w:r>
      <w:r w:rsidR="007C7357" w:rsidRPr="00D1307E">
        <w:rPr>
          <w:b/>
          <w:bCs/>
          <w:szCs w:val="22"/>
          <w:lang w:val="ru-RU"/>
        </w:rPr>
        <w:t>ов</w:t>
      </w:r>
      <w:r w:rsidR="0079002F" w:rsidRPr="00D1307E">
        <w:rPr>
          <w:b/>
          <w:bCs/>
          <w:szCs w:val="22"/>
          <w:lang w:val="ru-RU"/>
        </w:rPr>
        <w:t xml:space="preserve"> </w:t>
      </w:r>
      <w:r w:rsidR="00BB17BF" w:rsidRPr="00D1307E">
        <w:rPr>
          <w:b/>
          <w:bCs/>
          <w:szCs w:val="22"/>
          <w:lang w:val="ru-RU"/>
        </w:rPr>
        <w:t xml:space="preserve">является обязательной и </w:t>
      </w:r>
      <w:r w:rsidR="0079002F" w:rsidRPr="00D1307E">
        <w:rPr>
          <w:b/>
          <w:bCs/>
          <w:szCs w:val="22"/>
          <w:lang w:val="ru-RU"/>
        </w:rPr>
        <w:t>проводится</w:t>
      </w:r>
      <w:r w:rsidR="0079002F" w:rsidRPr="00D1307E">
        <w:rPr>
          <w:szCs w:val="22"/>
          <w:lang w:val="ru-RU"/>
        </w:rPr>
        <w:t xml:space="preserve"> </w:t>
      </w:r>
      <w:r w:rsidR="0079002F" w:rsidRPr="00D1307E">
        <w:rPr>
          <w:b/>
          <w:bCs/>
          <w:szCs w:val="22"/>
          <w:lang w:val="ru-RU"/>
        </w:rPr>
        <w:t xml:space="preserve">только в </w:t>
      </w:r>
      <w:r w:rsidR="0079002F" w:rsidRPr="00D1307E">
        <w:rPr>
          <w:b/>
          <w:bCs/>
          <w:i/>
          <w:iCs/>
          <w:szCs w:val="22"/>
          <w:lang w:val="ru-RU"/>
        </w:rPr>
        <w:t>онлайновом</w:t>
      </w:r>
      <w:r w:rsidR="0079002F" w:rsidRPr="00D1307E">
        <w:rPr>
          <w:b/>
          <w:bCs/>
          <w:szCs w:val="22"/>
          <w:lang w:val="ru-RU"/>
        </w:rPr>
        <w:t xml:space="preserve"> </w:t>
      </w:r>
      <w:r w:rsidR="0079002F" w:rsidRPr="00D1307E">
        <w:rPr>
          <w:b/>
          <w:bCs/>
          <w:i/>
          <w:iCs/>
          <w:szCs w:val="22"/>
          <w:lang w:val="ru-RU"/>
        </w:rPr>
        <w:t>режиме</w:t>
      </w:r>
      <w:r w:rsidR="0079002F" w:rsidRPr="00D1307E">
        <w:rPr>
          <w:szCs w:val="22"/>
          <w:lang w:val="ru-RU"/>
        </w:rPr>
        <w:t>.</w:t>
      </w:r>
      <w:r w:rsidR="00BB17BF" w:rsidRPr="00D1307E">
        <w:rPr>
          <w:szCs w:val="22"/>
          <w:lang w:val="ru-RU"/>
        </w:rPr>
        <w:t xml:space="preserve"> </w:t>
      </w:r>
      <w:r w:rsidR="00BB17BF" w:rsidRPr="00D1307E">
        <w:rPr>
          <w:b/>
          <w:bCs/>
          <w:szCs w:val="22"/>
          <w:lang w:val="ru-RU"/>
        </w:rPr>
        <w:t>Участие в семинаре-практикуме является бесплатным и открытым для всех</w:t>
      </w:r>
      <w:r w:rsidR="00BB17BF" w:rsidRPr="00D1307E">
        <w:rPr>
          <w:szCs w:val="22"/>
          <w:lang w:val="ru-RU"/>
        </w:rPr>
        <w:t>.</w:t>
      </w:r>
      <w:r w:rsidR="005B5A20" w:rsidRPr="00D1307E">
        <w:rPr>
          <w:szCs w:val="22"/>
          <w:lang w:val="ru-RU"/>
        </w:rPr>
        <w:t xml:space="preserve"> </w:t>
      </w:r>
    </w:p>
    <w:p w14:paraId="7A2917F2" w14:textId="77777777" w:rsidR="00AA1A5E" w:rsidRPr="00D1307E" w:rsidRDefault="00D609A2" w:rsidP="003354B7">
      <w:pPr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9</w:t>
      </w:r>
      <w:r w:rsidR="00284005" w:rsidRPr="00D1307E">
        <w:rPr>
          <w:szCs w:val="22"/>
          <w:lang w:val="ru-RU"/>
        </w:rPr>
        <w:tab/>
      </w:r>
      <w:r w:rsidR="001B6444" w:rsidRPr="00D1307E">
        <w:rPr>
          <w:szCs w:val="22"/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="001B6444" w:rsidRPr="00D1307E">
        <w:rPr>
          <w:b/>
          <w:bCs/>
          <w:szCs w:val="22"/>
          <w:lang w:val="ru-RU"/>
        </w:rPr>
        <w:t>Визу следует запрашивать не менее чем за четыре (4) недели до даты начала семинара-практикума</w:t>
      </w:r>
      <w:r w:rsidR="001B6444" w:rsidRPr="00D1307E">
        <w:rPr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</w:t>
      </w:r>
      <w:r w:rsidR="00BB17BF" w:rsidRPr="00D1307E">
        <w:rPr>
          <w:szCs w:val="22"/>
          <w:lang w:val="ru-RU"/>
        </w:rPr>
        <w:t xml:space="preserve">учреждении </w:t>
      </w:r>
      <w:r w:rsidR="001B6444" w:rsidRPr="00D1307E">
        <w:rPr>
          <w:szCs w:val="22"/>
          <w:lang w:val="ru-RU"/>
        </w:rPr>
        <w:t>к стране выезда.</w:t>
      </w:r>
    </w:p>
    <w:p w14:paraId="15889F6B" w14:textId="2CA25412" w:rsidR="001B6444" w:rsidRPr="00D1307E" w:rsidRDefault="008A704F" w:rsidP="00FF404A">
      <w:pPr>
        <w:keepNext/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 xml:space="preserve">В случае возникновения трудностей для </w:t>
      </w:r>
      <w:r w:rsidR="00423C02" w:rsidRPr="00D1307E">
        <w:rPr>
          <w:b/>
          <w:bCs/>
          <w:szCs w:val="22"/>
          <w:lang w:val="ru-RU"/>
        </w:rPr>
        <w:t>Государств</w:t>
      </w:r>
      <w:r w:rsidR="00D004DF" w:rsidRPr="00D1307E">
        <w:rPr>
          <w:b/>
          <w:bCs/>
          <w:szCs w:val="22"/>
        </w:rPr>
        <w:t> </w:t>
      </w:r>
      <w:r w:rsidRPr="00D1307E">
        <w:rPr>
          <w:b/>
          <w:bCs/>
          <w:szCs w:val="22"/>
          <w:lang w:val="ru-RU"/>
        </w:rPr>
        <w:t>–</w:t>
      </w:r>
      <w:r w:rsidR="00D004DF" w:rsidRPr="00D1307E">
        <w:rPr>
          <w:b/>
          <w:bCs/>
          <w:szCs w:val="22"/>
        </w:rPr>
        <w:t> </w:t>
      </w:r>
      <w:r w:rsidRPr="00D1307E">
        <w:rPr>
          <w:b/>
          <w:bCs/>
          <w:szCs w:val="22"/>
          <w:lang w:val="ru-RU"/>
        </w:rPr>
        <w:t>Членов</w:t>
      </w:r>
      <w:r w:rsidR="00D004DF" w:rsidRPr="00D1307E">
        <w:rPr>
          <w:b/>
          <w:bCs/>
          <w:szCs w:val="22"/>
        </w:rPr>
        <w:t> </w:t>
      </w:r>
      <w:r w:rsidRPr="00D1307E">
        <w:rPr>
          <w:b/>
          <w:bCs/>
          <w:szCs w:val="22"/>
          <w:lang w:val="ru-RU"/>
        </w:rPr>
        <w:t>МСЭ, Членов Секторов, Ассоциированных членов или Академических организаций</w:t>
      </w:r>
      <w:r w:rsidR="00D004DF" w:rsidRPr="00D1307E">
        <w:rPr>
          <w:b/>
          <w:bCs/>
          <w:szCs w:val="22"/>
        </w:rPr>
        <w:t> </w:t>
      </w:r>
      <w:r w:rsidRPr="00D1307E">
        <w:rPr>
          <w:b/>
          <w:bCs/>
          <w:szCs w:val="22"/>
          <w:lang w:val="ru-RU"/>
        </w:rPr>
        <w:t>–</w:t>
      </w:r>
      <w:r w:rsidR="00D004DF" w:rsidRPr="00D1307E">
        <w:rPr>
          <w:b/>
          <w:bCs/>
          <w:szCs w:val="22"/>
        </w:rPr>
        <w:t> </w:t>
      </w:r>
      <w:r w:rsidRPr="00D1307E">
        <w:rPr>
          <w:b/>
          <w:bCs/>
          <w:szCs w:val="22"/>
          <w:lang w:val="ru-RU"/>
        </w:rPr>
        <w:t>Членов</w:t>
      </w:r>
      <w:r w:rsidR="00D004DF" w:rsidRPr="00D1307E">
        <w:rPr>
          <w:b/>
          <w:bCs/>
          <w:szCs w:val="22"/>
        </w:rPr>
        <w:t> </w:t>
      </w:r>
      <w:r w:rsidRPr="00D1307E">
        <w:rPr>
          <w:b/>
          <w:bCs/>
          <w:szCs w:val="22"/>
          <w:lang w:val="ru-RU"/>
        </w:rPr>
        <w:t>МСЭ</w:t>
      </w:r>
      <w:r w:rsidRPr="00D1307E">
        <w:rPr>
          <w:szCs w:val="2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="00722812" w:rsidRPr="00D1307E">
        <w:rPr>
          <w:b/>
          <w:bCs/>
          <w:szCs w:val="22"/>
          <w:lang w:val="ru-RU"/>
        </w:rPr>
        <w:t>четырехнедельного</w:t>
      </w:r>
      <w:r w:rsidR="00C96EE4" w:rsidRPr="00D1307E">
        <w:rPr>
          <w:szCs w:val="22"/>
          <w:lang w:val="ru-RU"/>
        </w:rPr>
        <w:t xml:space="preserve"> срока</w:t>
      </w:r>
      <w:r w:rsidR="00722812" w:rsidRPr="00D1307E">
        <w:rPr>
          <w:szCs w:val="22"/>
          <w:lang w:val="ru-RU"/>
        </w:rPr>
        <w:t xml:space="preserve">. </w:t>
      </w:r>
      <w:r w:rsidR="008F471E" w:rsidRPr="00D1307E">
        <w:rPr>
          <w:szCs w:val="22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</w:t>
      </w:r>
      <w:r w:rsidR="00A32F1D" w:rsidRPr="00D1307E">
        <w:rPr>
          <w:szCs w:val="22"/>
          <w:lang w:val="ru-RU"/>
        </w:rPr>
        <w:t xml:space="preserve">, которая заполняется не менее, чем за </w:t>
      </w:r>
      <w:r w:rsidR="00A32F1D" w:rsidRPr="00D1307E">
        <w:rPr>
          <w:szCs w:val="22"/>
          <w:lang w:val="ru-RU"/>
        </w:rPr>
        <w:lastRenderedPageBreak/>
        <w:t>четыре недели до мероприятия. Просьбы о предоставлении</w:t>
      </w:r>
      <w:r w:rsidR="00BB17BF" w:rsidRPr="00D1307E">
        <w:rPr>
          <w:szCs w:val="22"/>
          <w:lang w:val="ru-RU"/>
        </w:rPr>
        <w:t xml:space="preserve"> справочной информаци</w:t>
      </w:r>
      <w:r w:rsidR="00A32F1D" w:rsidRPr="00D1307E">
        <w:rPr>
          <w:szCs w:val="22"/>
          <w:lang w:val="ru-RU"/>
        </w:rPr>
        <w:t>и</w:t>
      </w:r>
      <w:r w:rsidR="00BB17BF" w:rsidRPr="00D1307E">
        <w:rPr>
          <w:szCs w:val="22"/>
          <w:lang w:val="ru-RU"/>
        </w:rPr>
        <w:t xml:space="preserve"> следует </w:t>
      </w:r>
      <w:r w:rsidR="00A32F1D" w:rsidRPr="00D1307E">
        <w:rPr>
          <w:szCs w:val="22"/>
          <w:lang w:val="ru-RU"/>
        </w:rPr>
        <w:t xml:space="preserve">направлять </w:t>
      </w:r>
      <w:r w:rsidR="00BB17BF" w:rsidRPr="00D1307E">
        <w:rPr>
          <w:szCs w:val="22"/>
          <w:lang w:val="ru-RU"/>
        </w:rPr>
        <w:t>в Секцию поездок МСЭ (</w:t>
      </w:r>
      <w:hyperlink r:id="rId16" w:history="1">
        <w:r w:rsidR="00BB17BF" w:rsidRPr="00D1307E">
          <w:rPr>
            <w:rStyle w:val="Hyperlink"/>
            <w:szCs w:val="22"/>
            <w:lang w:val="ru-RU"/>
          </w:rPr>
          <w:t>travel@itu.int</w:t>
        </w:r>
      </w:hyperlink>
      <w:r w:rsidR="00BB17BF" w:rsidRPr="00D1307E">
        <w:rPr>
          <w:szCs w:val="22"/>
          <w:lang w:val="ru-RU"/>
        </w:rPr>
        <w:t>) с пометкой "</w:t>
      </w:r>
      <w:r w:rsidR="00BB17BF" w:rsidRPr="00D1307E">
        <w:rPr>
          <w:b/>
          <w:bCs/>
          <w:szCs w:val="22"/>
          <w:lang w:val="ru-RU"/>
        </w:rPr>
        <w:t>визовая поддержка</w:t>
      </w:r>
      <w:r w:rsidR="00BB17BF" w:rsidRPr="00D1307E">
        <w:rPr>
          <w:szCs w:val="22"/>
          <w:lang w:val="ru-RU"/>
        </w:rPr>
        <w:t>"</w:t>
      </w:r>
      <w:r w:rsidR="0033726D" w:rsidRPr="00D1307E">
        <w:rPr>
          <w:szCs w:val="22"/>
          <w:lang w:val="ru-RU"/>
        </w:rPr>
        <w:t xml:space="preserve">. </w:t>
      </w:r>
    </w:p>
    <w:p w14:paraId="35589321" w14:textId="19A29D8D" w:rsidR="007F6346" w:rsidRPr="00D1307E" w:rsidRDefault="007F6346" w:rsidP="00FF404A">
      <w:pPr>
        <w:pStyle w:val="Normalaftertitle"/>
        <w:keepNext/>
        <w:keepLines/>
        <w:spacing w:before="240"/>
        <w:jc w:val="both"/>
        <w:rPr>
          <w:szCs w:val="22"/>
          <w:lang w:val="ru-RU"/>
        </w:rPr>
      </w:pPr>
      <w:r w:rsidRPr="00D1307E">
        <w:rPr>
          <w:szCs w:val="22"/>
          <w:lang w:val="ru-RU"/>
        </w:rPr>
        <w:t>С уважением,</w:t>
      </w:r>
    </w:p>
    <w:p w14:paraId="075971E4" w14:textId="0E82DE87" w:rsidR="00183085" w:rsidRPr="00D1307E" w:rsidRDefault="00BE3A60" w:rsidP="005A62B2">
      <w:pPr>
        <w:keepLines/>
        <w:spacing w:before="960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95E5F69" wp14:editId="7108BF70">
            <wp:simplePos x="0" y="0"/>
            <wp:positionH relativeFrom="column">
              <wp:posOffset>-2540</wp:posOffset>
            </wp:positionH>
            <wp:positionV relativeFrom="paragraph">
              <wp:posOffset>111760</wp:posOffset>
            </wp:positionV>
            <wp:extent cx="793407" cy="425450"/>
            <wp:effectExtent l="0" t="0" r="6985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78" cy="426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004DF" w:rsidRPr="00D1307E">
        <w:rPr>
          <w:szCs w:val="22"/>
          <w:lang w:val="ru-RU"/>
        </w:rPr>
        <w:t>Чхе</w:t>
      </w:r>
      <w:proofErr w:type="spellEnd"/>
      <w:r w:rsidR="00D004DF" w:rsidRPr="00D1307E">
        <w:rPr>
          <w:szCs w:val="22"/>
          <w:lang w:val="ru-RU"/>
        </w:rPr>
        <w:t xml:space="preserve"> </w:t>
      </w:r>
      <w:proofErr w:type="spellStart"/>
      <w:r w:rsidR="00D004DF" w:rsidRPr="00D1307E">
        <w:rPr>
          <w:szCs w:val="22"/>
          <w:lang w:val="ru-RU"/>
        </w:rPr>
        <w:t>Суб</w:t>
      </w:r>
      <w:proofErr w:type="spellEnd"/>
      <w:r w:rsidR="00D004DF" w:rsidRPr="00D1307E">
        <w:rPr>
          <w:szCs w:val="22"/>
          <w:lang w:val="ru-RU"/>
        </w:rPr>
        <w:t xml:space="preserve"> Ли</w:t>
      </w:r>
      <w:r w:rsidR="00D004DF" w:rsidRPr="00D1307E">
        <w:rPr>
          <w:szCs w:val="22"/>
          <w:lang w:val="ru-RU"/>
        </w:rPr>
        <w:br/>
      </w:r>
      <w:r w:rsidR="00183085" w:rsidRPr="00D1307E">
        <w:rPr>
          <w:szCs w:val="22"/>
          <w:lang w:val="ru-RU"/>
        </w:rPr>
        <w:t>Директор Бюро</w:t>
      </w:r>
      <w:r w:rsidR="00183085" w:rsidRPr="00D1307E">
        <w:rPr>
          <w:szCs w:val="22"/>
          <w:lang w:val="ru-RU"/>
        </w:rPr>
        <w:br/>
        <w:t>стандартизации электросвязи</w:t>
      </w:r>
    </w:p>
    <w:sectPr w:rsidR="00183085" w:rsidRPr="00D1307E" w:rsidSect="007044BB">
      <w:headerReference w:type="default" r:id="rId18"/>
      <w:footerReference w:type="first" r:id="rId19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7ED0" w14:textId="77777777" w:rsidR="00040BB4" w:rsidRDefault="00040BB4">
      <w:r>
        <w:separator/>
      </w:r>
    </w:p>
  </w:endnote>
  <w:endnote w:type="continuationSeparator" w:id="0">
    <w:p w14:paraId="764F83B5" w14:textId="77777777" w:rsidR="00040BB4" w:rsidRDefault="0004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A1C3" w14:textId="72CA35C2" w:rsidR="00C5033B" w:rsidRPr="00736896" w:rsidRDefault="00B563B0" w:rsidP="008014CF">
    <w:pPr>
      <w:pStyle w:val="FirstFooter"/>
      <w:spacing w:before="0" w:line="240" w:lineRule="auto"/>
      <w:ind w:left="-397" w:right="-397"/>
      <w:jc w:val="center"/>
      <w:rPr>
        <w:rFonts w:cs="Times New Roman"/>
        <w:color w:val="0070C0"/>
        <w:sz w:val="18"/>
        <w:szCs w:val="18"/>
        <w:lang w:val="fr-CH"/>
      </w:rPr>
    </w:pPr>
    <w:r w:rsidRPr="00736896">
      <w:rPr>
        <w:rFonts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736896">
      <w:rPr>
        <w:rFonts w:cs="Times New Roman"/>
        <w:color w:val="0070C0"/>
        <w:sz w:val="18"/>
        <w:szCs w:val="18"/>
        <w:lang w:val="fr-CH"/>
      </w:rPr>
      <w:noBreakHyphen/>
      <w:t>1211 Geneva 20 • Switzerland</w:t>
    </w:r>
    <w:r w:rsidRPr="00736896">
      <w:rPr>
        <w:rFonts w:cs="Times New Roman"/>
        <w:color w:val="0070C0"/>
        <w:sz w:val="18"/>
        <w:szCs w:val="18"/>
        <w:lang w:val="fr-CH"/>
      </w:rPr>
      <w:br/>
    </w:r>
    <w:proofErr w:type="gramStart"/>
    <w:r w:rsidRPr="00736896">
      <w:rPr>
        <w:rFonts w:cs="Times New Roman"/>
        <w:color w:val="0070C0"/>
        <w:sz w:val="18"/>
        <w:szCs w:val="18"/>
        <w:lang w:val="fr-CH"/>
      </w:rPr>
      <w:t>Тел:</w:t>
    </w:r>
    <w:proofErr w:type="gramEnd"/>
    <w:r w:rsidRPr="00736896">
      <w:rPr>
        <w:rFonts w:cs="Times New Roman"/>
        <w:color w:val="0070C0"/>
        <w:sz w:val="18"/>
        <w:szCs w:val="18"/>
        <w:lang w:val="fr-CH"/>
      </w:rPr>
      <w:t xml:space="preserve"> +41 22 730 5111 • Факс: +41 22 733 7256 • Эл. </w:t>
    </w:r>
    <w:proofErr w:type="gramStart"/>
    <w:r w:rsidRPr="00736896">
      <w:rPr>
        <w:rFonts w:cs="Times New Roman"/>
        <w:color w:val="0070C0"/>
        <w:sz w:val="18"/>
        <w:szCs w:val="18"/>
        <w:lang w:val="fr-CH"/>
      </w:rPr>
      <w:t>почта:</w:t>
    </w:r>
    <w:proofErr w:type="gramEnd"/>
    <w:r w:rsidRPr="00736896">
      <w:rPr>
        <w:rFonts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736896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736896">
      <w:rPr>
        <w:rFonts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736896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E6F2" w14:textId="77777777" w:rsidR="00040BB4" w:rsidRDefault="00040BB4">
      <w:r>
        <w:separator/>
      </w:r>
    </w:p>
  </w:footnote>
  <w:footnote w:type="continuationSeparator" w:id="0">
    <w:p w14:paraId="22C0C818" w14:textId="77777777" w:rsidR="00040BB4" w:rsidRDefault="0004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DDB3" w14:textId="3EE94CE6" w:rsidR="00C5033B" w:rsidRPr="00D1307E" w:rsidRDefault="00000000" w:rsidP="00D42830">
    <w:pPr>
      <w:pStyle w:val="Header"/>
      <w:tabs>
        <w:tab w:val="left" w:pos="4560"/>
        <w:tab w:val="center" w:pos="4819"/>
      </w:tabs>
      <w:rPr>
        <w:noProof/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 w:rsidRPr="00D1307E">
          <w:rPr>
            <w:szCs w:val="18"/>
          </w:rPr>
          <w:t xml:space="preserve">- </w:t>
        </w:r>
        <w:r w:rsidR="00C5033B" w:rsidRPr="00D1307E">
          <w:rPr>
            <w:szCs w:val="18"/>
          </w:rPr>
          <w:fldChar w:fldCharType="begin"/>
        </w:r>
        <w:r w:rsidR="00C5033B" w:rsidRPr="00D1307E">
          <w:rPr>
            <w:szCs w:val="18"/>
          </w:rPr>
          <w:instrText xml:space="preserve"> PAGE   \* MERGEFORMAT </w:instrText>
        </w:r>
        <w:r w:rsidR="00C5033B" w:rsidRPr="00D1307E">
          <w:rPr>
            <w:szCs w:val="18"/>
          </w:rPr>
          <w:fldChar w:fldCharType="separate"/>
        </w:r>
        <w:r w:rsidR="00736896">
          <w:rPr>
            <w:noProof/>
            <w:szCs w:val="18"/>
          </w:rPr>
          <w:t>2</w:t>
        </w:r>
        <w:r w:rsidR="00C5033B" w:rsidRPr="00D1307E">
          <w:rPr>
            <w:noProof/>
            <w:szCs w:val="18"/>
          </w:rPr>
          <w:fldChar w:fldCharType="end"/>
        </w:r>
      </w:sdtContent>
    </w:sdt>
    <w:r w:rsidR="00C5033B" w:rsidRPr="00D1307E">
      <w:rPr>
        <w:noProof/>
        <w:szCs w:val="18"/>
      </w:rPr>
      <w:t xml:space="preserve"> -</w:t>
    </w:r>
  </w:p>
  <w:p w14:paraId="201DC95C" w14:textId="1C15C58E" w:rsidR="00C5033B" w:rsidRPr="00D1307E" w:rsidRDefault="00C5033B" w:rsidP="00E04D3D">
    <w:pPr>
      <w:pStyle w:val="Header"/>
      <w:rPr>
        <w:szCs w:val="18"/>
        <w:lang w:val="ru-RU"/>
      </w:rPr>
    </w:pPr>
    <w:r w:rsidRPr="00D1307E">
      <w:rPr>
        <w:szCs w:val="18"/>
        <w:lang w:val="ru-RU"/>
      </w:rPr>
      <w:t xml:space="preserve">Циркуляр </w:t>
    </w:r>
    <w:r w:rsidR="00D004DF" w:rsidRPr="00D1307E">
      <w:rPr>
        <w:szCs w:val="18"/>
      </w:rPr>
      <w:t>5</w:t>
    </w:r>
    <w:r w:rsidR="002E0B96" w:rsidRPr="00D1307E">
      <w:rPr>
        <w:szCs w:val="18"/>
        <w:lang w:val="ru-RU"/>
      </w:rPr>
      <w:t>6</w:t>
    </w:r>
    <w:r w:rsidRPr="00D1307E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FC6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04F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808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CAC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74D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85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27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E45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67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221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94833"/>
    <w:multiLevelType w:val="hybridMultilevel"/>
    <w:tmpl w:val="FADC8FF8"/>
    <w:lvl w:ilvl="0" w:tplc="905A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E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E7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AC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EE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B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2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23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5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67406">
    <w:abstractNumId w:val="30"/>
  </w:num>
  <w:num w:numId="2" w16cid:durableId="1990013419">
    <w:abstractNumId w:val="19"/>
  </w:num>
  <w:num w:numId="3" w16cid:durableId="808983046">
    <w:abstractNumId w:val="39"/>
  </w:num>
  <w:num w:numId="4" w16cid:durableId="1443450909">
    <w:abstractNumId w:val="13"/>
  </w:num>
  <w:num w:numId="5" w16cid:durableId="544561145">
    <w:abstractNumId w:val="31"/>
  </w:num>
  <w:num w:numId="6" w16cid:durableId="77404040">
    <w:abstractNumId w:val="12"/>
  </w:num>
  <w:num w:numId="7" w16cid:durableId="1046026295">
    <w:abstractNumId w:val="33"/>
  </w:num>
  <w:num w:numId="8" w16cid:durableId="750350035">
    <w:abstractNumId w:val="28"/>
  </w:num>
  <w:num w:numId="9" w16cid:durableId="542794042">
    <w:abstractNumId w:val="29"/>
  </w:num>
  <w:num w:numId="10" w16cid:durableId="584916671">
    <w:abstractNumId w:val="17"/>
  </w:num>
  <w:num w:numId="11" w16cid:durableId="2052342801">
    <w:abstractNumId w:val="32"/>
  </w:num>
  <w:num w:numId="12" w16cid:durableId="143558782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455247224">
    <w:abstractNumId w:val="22"/>
  </w:num>
  <w:num w:numId="14" w16cid:durableId="360016957">
    <w:abstractNumId w:val="23"/>
  </w:num>
  <w:num w:numId="15" w16cid:durableId="1080101458">
    <w:abstractNumId w:val="16"/>
  </w:num>
  <w:num w:numId="16" w16cid:durableId="793449709">
    <w:abstractNumId w:val="37"/>
  </w:num>
  <w:num w:numId="17" w16cid:durableId="1276213757">
    <w:abstractNumId w:val="36"/>
  </w:num>
  <w:num w:numId="18" w16cid:durableId="694499101">
    <w:abstractNumId w:val="9"/>
  </w:num>
  <w:num w:numId="19" w16cid:durableId="1198469879">
    <w:abstractNumId w:val="7"/>
  </w:num>
  <w:num w:numId="20" w16cid:durableId="1977950980">
    <w:abstractNumId w:val="6"/>
  </w:num>
  <w:num w:numId="21" w16cid:durableId="800268000">
    <w:abstractNumId w:val="5"/>
  </w:num>
  <w:num w:numId="22" w16cid:durableId="1416515480">
    <w:abstractNumId w:val="4"/>
  </w:num>
  <w:num w:numId="23" w16cid:durableId="211964271">
    <w:abstractNumId w:val="8"/>
  </w:num>
  <w:num w:numId="24" w16cid:durableId="1658219039">
    <w:abstractNumId w:val="3"/>
  </w:num>
  <w:num w:numId="25" w16cid:durableId="1808887526">
    <w:abstractNumId w:val="2"/>
  </w:num>
  <w:num w:numId="26" w16cid:durableId="1828590472">
    <w:abstractNumId w:val="1"/>
  </w:num>
  <w:num w:numId="27" w16cid:durableId="466582085">
    <w:abstractNumId w:val="0"/>
  </w:num>
  <w:num w:numId="28" w16cid:durableId="80374317">
    <w:abstractNumId w:val="25"/>
  </w:num>
  <w:num w:numId="29" w16cid:durableId="1074931361">
    <w:abstractNumId w:val="40"/>
  </w:num>
  <w:num w:numId="30" w16cid:durableId="385764077">
    <w:abstractNumId w:val="14"/>
  </w:num>
  <w:num w:numId="31" w16cid:durableId="1483158765">
    <w:abstractNumId w:val="26"/>
  </w:num>
  <w:num w:numId="32" w16cid:durableId="440565530">
    <w:abstractNumId w:val="38"/>
  </w:num>
  <w:num w:numId="33" w16cid:durableId="139657366">
    <w:abstractNumId w:val="34"/>
  </w:num>
  <w:num w:numId="34" w16cid:durableId="7794965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7110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9271905">
    <w:abstractNumId w:val="11"/>
  </w:num>
  <w:num w:numId="37" w16cid:durableId="210700441">
    <w:abstractNumId w:val="35"/>
  </w:num>
  <w:num w:numId="38" w16cid:durableId="1329939346">
    <w:abstractNumId w:val="24"/>
  </w:num>
  <w:num w:numId="39" w16cid:durableId="1713461728">
    <w:abstractNumId w:val="21"/>
  </w:num>
  <w:num w:numId="40" w16cid:durableId="810177808">
    <w:abstractNumId w:val="18"/>
  </w:num>
  <w:num w:numId="41" w16cid:durableId="1840727731">
    <w:abstractNumId w:val="20"/>
  </w:num>
  <w:num w:numId="42" w16cid:durableId="3817587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1B00"/>
    <w:rsid w:val="0000408D"/>
    <w:rsid w:val="00021E62"/>
    <w:rsid w:val="00022027"/>
    <w:rsid w:val="00024565"/>
    <w:rsid w:val="0003235D"/>
    <w:rsid w:val="00040BB4"/>
    <w:rsid w:val="00062E38"/>
    <w:rsid w:val="00070938"/>
    <w:rsid w:val="000720FA"/>
    <w:rsid w:val="00082442"/>
    <w:rsid w:val="00082B7B"/>
    <w:rsid w:val="0009343E"/>
    <w:rsid w:val="00095EA0"/>
    <w:rsid w:val="000A178B"/>
    <w:rsid w:val="000C2147"/>
    <w:rsid w:val="000C7D98"/>
    <w:rsid w:val="000D07DD"/>
    <w:rsid w:val="000D4F24"/>
    <w:rsid w:val="000E0404"/>
    <w:rsid w:val="00103310"/>
    <w:rsid w:val="0010487A"/>
    <w:rsid w:val="00112CD6"/>
    <w:rsid w:val="00115B49"/>
    <w:rsid w:val="0011674B"/>
    <w:rsid w:val="00117CFB"/>
    <w:rsid w:val="001322FB"/>
    <w:rsid w:val="00151616"/>
    <w:rsid w:val="00156E27"/>
    <w:rsid w:val="001629DC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1F67EF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238A5"/>
    <w:rsid w:val="00231CB6"/>
    <w:rsid w:val="00236CF9"/>
    <w:rsid w:val="00240A90"/>
    <w:rsid w:val="002414DD"/>
    <w:rsid w:val="00246059"/>
    <w:rsid w:val="0025701E"/>
    <w:rsid w:val="00261A0D"/>
    <w:rsid w:val="0026232A"/>
    <w:rsid w:val="002736E9"/>
    <w:rsid w:val="002773B1"/>
    <w:rsid w:val="00284005"/>
    <w:rsid w:val="0028608B"/>
    <w:rsid w:val="002863A7"/>
    <w:rsid w:val="00291DD8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0B96"/>
    <w:rsid w:val="002E4C41"/>
    <w:rsid w:val="002E4CE4"/>
    <w:rsid w:val="003006B9"/>
    <w:rsid w:val="003037AC"/>
    <w:rsid w:val="00310D01"/>
    <w:rsid w:val="00314B2D"/>
    <w:rsid w:val="00323296"/>
    <w:rsid w:val="0033434F"/>
    <w:rsid w:val="003354B7"/>
    <w:rsid w:val="0033726D"/>
    <w:rsid w:val="00337770"/>
    <w:rsid w:val="00337F1C"/>
    <w:rsid w:val="00340304"/>
    <w:rsid w:val="00343938"/>
    <w:rsid w:val="00344F60"/>
    <w:rsid w:val="00351BDC"/>
    <w:rsid w:val="00356251"/>
    <w:rsid w:val="00360D8C"/>
    <w:rsid w:val="0036423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C5A10"/>
    <w:rsid w:val="003D0887"/>
    <w:rsid w:val="003F5B77"/>
    <w:rsid w:val="00400CEF"/>
    <w:rsid w:val="00401FA1"/>
    <w:rsid w:val="00403C87"/>
    <w:rsid w:val="00411CC7"/>
    <w:rsid w:val="004167E6"/>
    <w:rsid w:val="0041688E"/>
    <w:rsid w:val="00416AE2"/>
    <w:rsid w:val="00421DEB"/>
    <w:rsid w:val="00423C02"/>
    <w:rsid w:val="00432797"/>
    <w:rsid w:val="00444B73"/>
    <w:rsid w:val="004506DB"/>
    <w:rsid w:val="00455EFA"/>
    <w:rsid w:val="00461969"/>
    <w:rsid w:val="004650C7"/>
    <w:rsid w:val="00475A27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7C89"/>
    <w:rsid w:val="00591B5B"/>
    <w:rsid w:val="005928AA"/>
    <w:rsid w:val="00594257"/>
    <w:rsid w:val="005A3201"/>
    <w:rsid w:val="005A3ED3"/>
    <w:rsid w:val="005A62B2"/>
    <w:rsid w:val="005A7EEC"/>
    <w:rsid w:val="005B32FC"/>
    <w:rsid w:val="005B5A20"/>
    <w:rsid w:val="005D044D"/>
    <w:rsid w:val="005E616E"/>
    <w:rsid w:val="005E6636"/>
    <w:rsid w:val="005F2867"/>
    <w:rsid w:val="005F761F"/>
    <w:rsid w:val="00602D83"/>
    <w:rsid w:val="006139B2"/>
    <w:rsid w:val="006139D8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65082"/>
    <w:rsid w:val="0067041D"/>
    <w:rsid w:val="006721D1"/>
    <w:rsid w:val="00676602"/>
    <w:rsid w:val="006777D5"/>
    <w:rsid w:val="00682BCD"/>
    <w:rsid w:val="00690DB4"/>
    <w:rsid w:val="00693A14"/>
    <w:rsid w:val="00694BB4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044BB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537C"/>
    <w:rsid w:val="00736896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9002F"/>
    <w:rsid w:val="00792BC4"/>
    <w:rsid w:val="0079397B"/>
    <w:rsid w:val="00795C6F"/>
    <w:rsid w:val="007A0ECE"/>
    <w:rsid w:val="007B1911"/>
    <w:rsid w:val="007C00BB"/>
    <w:rsid w:val="007C179E"/>
    <w:rsid w:val="007C36A2"/>
    <w:rsid w:val="007C7357"/>
    <w:rsid w:val="007D0BFA"/>
    <w:rsid w:val="007D3949"/>
    <w:rsid w:val="007D4432"/>
    <w:rsid w:val="007D4F1A"/>
    <w:rsid w:val="007D527B"/>
    <w:rsid w:val="007D53B7"/>
    <w:rsid w:val="007D6D38"/>
    <w:rsid w:val="007E4712"/>
    <w:rsid w:val="007F6346"/>
    <w:rsid w:val="007F6B96"/>
    <w:rsid w:val="0080148E"/>
    <w:rsid w:val="008014CF"/>
    <w:rsid w:val="00801C8D"/>
    <w:rsid w:val="00803BC4"/>
    <w:rsid w:val="00807992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08D"/>
    <w:rsid w:val="00883AB9"/>
    <w:rsid w:val="00886D2B"/>
    <w:rsid w:val="00887811"/>
    <w:rsid w:val="00894719"/>
    <w:rsid w:val="008970BC"/>
    <w:rsid w:val="008A704F"/>
    <w:rsid w:val="008B0BD9"/>
    <w:rsid w:val="008B4CC1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6144"/>
    <w:rsid w:val="009B64D5"/>
    <w:rsid w:val="009C6667"/>
    <w:rsid w:val="009E51D9"/>
    <w:rsid w:val="009E5B49"/>
    <w:rsid w:val="009F6515"/>
    <w:rsid w:val="009F65D7"/>
    <w:rsid w:val="00A049F1"/>
    <w:rsid w:val="00A12553"/>
    <w:rsid w:val="00A12767"/>
    <w:rsid w:val="00A16F08"/>
    <w:rsid w:val="00A21DD2"/>
    <w:rsid w:val="00A228A0"/>
    <w:rsid w:val="00A32F1D"/>
    <w:rsid w:val="00A32FD5"/>
    <w:rsid w:val="00A33589"/>
    <w:rsid w:val="00A358C6"/>
    <w:rsid w:val="00A36C19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D177A"/>
    <w:rsid w:val="00AD3D11"/>
    <w:rsid w:val="00AD62EA"/>
    <w:rsid w:val="00AD6BDA"/>
    <w:rsid w:val="00AE7E41"/>
    <w:rsid w:val="00AF2B53"/>
    <w:rsid w:val="00AF4E59"/>
    <w:rsid w:val="00AF7823"/>
    <w:rsid w:val="00B03A6E"/>
    <w:rsid w:val="00B1751A"/>
    <w:rsid w:val="00B21B61"/>
    <w:rsid w:val="00B22A4A"/>
    <w:rsid w:val="00B24730"/>
    <w:rsid w:val="00B27160"/>
    <w:rsid w:val="00B30817"/>
    <w:rsid w:val="00B34D84"/>
    <w:rsid w:val="00B367CF"/>
    <w:rsid w:val="00B467F0"/>
    <w:rsid w:val="00B53A34"/>
    <w:rsid w:val="00B54B88"/>
    <w:rsid w:val="00B563B0"/>
    <w:rsid w:val="00B62BF8"/>
    <w:rsid w:val="00B644B0"/>
    <w:rsid w:val="00B71941"/>
    <w:rsid w:val="00BA42E4"/>
    <w:rsid w:val="00BA7E0E"/>
    <w:rsid w:val="00BB17BF"/>
    <w:rsid w:val="00BB1D4E"/>
    <w:rsid w:val="00BC31CD"/>
    <w:rsid w:val="00BC33B4"/>
    <w:rsid w:val="00BE3A60"/>
    <w:rsid w:val="00BF68F5"/>
    <w:rsid w:val="00C006C1"/>
    <w:rsid w:val="00C13A79"/>
    <w:rsid w:val="00C160F7"/>
    <w:rsid w:val="00C20FE5"/>
    <w:rsid w:val="00C22D6C"/>
    <w:rsid w:val="00C34F85"/>
    <w:rsid w:val="00C43F21"/>
    <w:rsid w:val="00C44514"/>
    <w:rsid w:val="00C5033B"/>
    <w:rsid w:val="00C516E0"/>
    <w:rsid w:val="00C5792C"/>
    <w:rsid w:val="00C57CB7"/>
    <w:rsid w:val="00C60E38"/>
    <w:rsid w:val="00C623F1"/>
    <w:rsid w:val="00C73DFC"/>
    <w:rsid w:val="00C83C0D"/>
    <w:rsid w:val="00C85AAA"/>
    <w:rsid w:val="00C85B75"/>
    <w:rsid w:val="00C96EE4"/>
    <w:rsid w:val="00CA74CA"/>
    <w:rsid w:val="00CB585C"/>
    <w:rsid w:val="00CB6D76"/>
    <w:rsid w:val="00CB7251"/>
    <w:rsid w:val="00CE0A47"/>
    <w:rsid w:val="00CE6BD1"/>
    <w:rsid w:val="00D004DF"/>
    <w:rsid w:val="00D05D96"/>
    <w:rsid w:val="00D0735E"/>
    <w:rsid w:val="00D1307E"/>
    <w:rsid w:val="00D1661F"/>
    <w:rsid w:val="00D16B3A"/>
    <w:rsid w:val="00D209A2"/>
    <w:rsid w:val="00D22C75"/>
    <w:rsid w:val="00D407BA"/>
    <w:rsid w:val="00D42830"/>
    <w:rsid w:val="00D47122"/>
    <w:rsid w:val="00D510B0"/>
    <w:rsid w:val="00D577B0"/>
    <w:rsid w:val="00D609A2"/>
    <w:rsid w:val="00D64053"/>
    <w:rsid w:val="00D64809"/>
    <w:rsid w:val="00D71BD8"/>
    <w:rsid w:val="00D81A23"/>
    <w:rsid w:val="00D81A57"/>
    <w:rsid w:val="00D83022"/>
    <w:rsid w:val="00D84E6E"/>
    <w:rsid w:val="00D911F5"/>
    <w:rsid w:val="00D933DB"/>
    <w:rsid w:val="00DA1127"/>
    <w:rsid w:val="00DA577C"/>
    <w:rsid w:val="00DA5B4D"/>
    <w:rsid w:val="00DA7024"/>
    <w:rsid w:val="00DB21BA"/>
    <w:rsid w:val="00DB332C"/>
    <w:rsid w:val="00DC6716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4D3D"/>
    <w:rsid w:val="00E07386"/>
    <w:rsid w:val="00E13C00"/>
    <w:rsid w:val="00E14A1A"/>
    <w:rsid w:val="00E15A4D"/>
    <w:rsid w:val="00E17F1A"/>
    <w:rsid w:val="00E21E10"/>
    <w:rsid w:val="00E266B4"/>
    <w:rsid w:val="00E45C46"/>
    <w:rsid w:val="00E473CE"/>
    <w:rsid w:val="00E50466"/>
    <w:rsid w:val="00E61C8F"/>
    <w:rsid w:val="00E63BC9"/>
    <w:rsid w:val="00E645B4"/>
    <w:rsid w:val="00E752A4"/>
    <w:rsid w:val="00E76A1A"/>
    <w:rsid w:val="00E84B41"/>
    <w:rsid w:val="00EA1BDE"/>
    <w:rsid w:val="00EB135E"/>
    <w:rsid w:val="00EB24FD"/>
    <w:rsid w:val="00EB5F81"/>
    <w:rsid w:val="00EC55CF"/>
    <w:rsid w:val="00EC5E44"/>
    <w:rsid w:val="00ED6D1C"/>
    <w:rsid w:val="00EE4334"/>
    <w:rsid w:val="00EF273F"/>
    <w:rsid w:val="00EF452E"/>
    <w:rsid w:val="00EF59F2"/>
    <w:rsid w:val="00F12961"/>
    <w:rsid w:val="00F12ADA"/>
    <w:rsid w:val="00F15118"/>
    <w:rsid w:val="00F16E26"/>
    <w:rsid w:val="00F20118"/>
    <w:rsid w:val="00F205F5"/>
    <w:rsid w:val="00F21751"/>
    <w:rsid w:val="00F2467E"/>
    <w:rsid w:val="00F27D21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2D7B"/>
    <w:rsid w:val="00F830DA"/>
    <w:rsid w:val="00F83892"/>
    <w:rsid w:val="00F8473D"/>
    <w:rsid w:val="00F87287"/>
    <w:rsid w:val="00F8789D"/>
    <w:rsid w:val="00F91831"/>
    <w:rsid w:val="00F93AEE"/>
    <w:rsid w:val="00F94AC9"/>
    <w:rsid w:val="00FC019B"/>
    <w:rsid w:val="00FC1708"/>
    <w:rsid w:val="00FD353E"/>
    <w:rsid w:val="00FD79A1"/>
    <w:rsid w:val="00FE26B4"/>
    <w:rsid w:val="00FE3F16"/>
    <w:rsid w:val="00FF376D"/>
    <w:rsid w:val="00FF404A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DB05A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B5A2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23C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uiPriority w:val="34"/>
    <w:qFormat/>
    <w:locked/>
    <w:rsid w:val="007C735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3/0220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1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105" TargetMode="External"/><Relationship Id="rId10" Type="http://schemas.openxmlformats.org/officeDocument/2006/relationships/hyperlink" Target="https://www.itu.int/md/T17-TSB-CIR-0226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trave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2369-70D9-44A2-B8C5-8C7F7017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6134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19</cp:revision>
  <cp:lastPrinted>2022-12-15T13:13:00Z</cp:lastPrinted>
  <dcterms:created xsi:type="dcterms:W3CDTF">2020-02-10T11:11:00Z</dcterms:created>
  <dcterms:modified xsi:type="dcterms:W3CDTF">2022-12-15T13:13:00Z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