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BD694EB" w14:textId="77777777" w:rsidTr="00D517B2">
        <w:trPr>
          <w:cantSplit/>
          <w:trHeight w:val="1134"/>
        </w:trPr>
        <w:tc>
          <w:tcPr>
            <w:tcW w:w="798" w:type="pct"/>
          </w:tcPr>
          <w:p w14:paraId="54B7414E"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69EF2C95" wp14:editId="178E3AE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55140BA"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92CEEE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47E2AA12" w14:textId="77777777" w:rsidTr="00873469">
        <w:trPr>
          <w:cantSplit/>
          <w:trHeight w:val="142"/>
          <w:jc w:val="center"/>
        </w:trPr>
        <w:tc>
          <w:tcPr>
            <w:tcW w:w="796" w:type="pct"/>
          </w:tcPr>
          <w:p w14:paraId="721BFC9F" w14:textId="77777777" w:rsidR="00D517B2" w:rsidRPr="00D517B2" w:rsidRDefault="00D517B2" w:rsidP="00BB0F08">
            <w:pPr>
              <w:spacing w:line="300" w:lineRule="exact"/>
              <w:jc w:val="left"/>
              <w:rPr>
                <w:position w:val="2"/>
              </w:rPr>
            </w:pPr>
          </w:p>
        </w:tc>
        <w:tc>
          <w:tcPr>
            <w:tcW w:w="1998" w:type="pct"/>
          </w:tcPr>
          <w:p w14:paraId="36B74657" w14:textId="77777777" w:rsidR="00D517B2" w:rsidRPr="00D517B2" w:rsidRDefault="00D517B2" w:rsidP="00BB0F08">
            <w:pPr>
              <w:spacing w:line="300" w:lineRule="exact"/>
              <w:jc w:val="left"/>
              <w:rPr>
                <w:position w:val="2"/>
              </w:rPr>
            </w:pPr>
          </w:p>
        </w:tc>
        <w:tc>
          <w:tcPr>
            <w:tcW w:w="2206" w:type="pct"/>
          </w:tcPr>
          <w:p w14:paraId="301244B5" w14:textId="77777777" w:rsidR="00D517B2" w:rsidRPr="00873469" w:rsidRDefault="00D517B2" w:rsidP="00BB0F08">
            <w:pPr>
              <w:spacing w:line="300" w:lineRule="exact"/>
              <w:jc w:val="left"/>
              <w:rPr>
                <w:position w:val="2"/>
                <w:lang w:bidi="ar-EG"/>
              </w:rPr>
            </w:pPr>
          </w:p>
        </w:tc>
      </w:tr>
      <w:tr w:rsidR="00D517B2" w:rsidRPr="004F3035" w14:paraId="0BB4A574" w14:textId="77777777" w:rsidTr="00D517B2">
        <w:trPr>
          <w:cantSplit/>
          <w:trHeight w:val="148"/>
          <w:jc w:val="center"/>
        </w:trPr>
        <w:tc>
          <w:tcPr>
            <w:tcW w:w="796" w:type="pct"/>
          </w:tcPr>
          <w:p w14:paraId="5DA357F8" w14:textId="77777777" w:rsidR="00D517B2" w:rsidRPr="004F3035" w:rsidRDefault="00D517B2" w:rsidP="00D517B2">
            <w:pPr>
              <w:spacing w:before="80" w:after="60" w:line="300" w:lineRule="exact"/>
              <w:jc w:val="left"/>
              <w:rPr>
                <w:position w:val="2"/>
              </w:rPr>
            </w:pPr>
          </w:p>
        </w:tc>
        <w:tc>
          <w:tcPr>
            <w:tcW w:w="1998" w:type="pct"/>
          </w:tcPr>
          <w:p w14:paraId="5E72A05B" w14:textId="77777777" w:rsidR="00D517B2" w:rsidRPr="004F3035" w:rsidRDefault="00D517B2" w:rsidP="00D517B2">
            <w:pPr>
              <w:spacing w:before="80" w:after="60" w:line="300" w:lineRule="exact"/>
              <w:jc w:val="left"/>
              <w:rPr>
                <w:position w:val="2"/>
                <w:lang w:bidi="ar-EG"/>
              </w:rPr>
            </w:pPr>
          </w:p>
        </w:tc>
        <w:tc>
          <w:tcPr>
            <w:tcW w:w="2206" w:type="pct"/>
          </w:tcPr>
          <w:p w14:paraId="6E7EA609" w14:textId="181B8D87" w:rsidR="00D517B2" w:rsidRPr="004F3035" w:rsidRDefault="00873469" w:rsidP="00D517B2">
            <w:pPr>
              <w:spacing w:before="80" w:after="60" w:line="300" w:lineRule="exact"/>
              <w:jc w:val="left"/>
              <w:rPr>
                <w:position w:val="2"/>
                <w:rtl/>
                <w:lang w:bidi="ar-EG"/>
              </w:rPr>
            </w:pPr>
            <w:r w:rsidRPr="004F3035">
              <w:rPr>
                <w:rFonts w:hint="cs"/>
                <w:position w:val="2"/>
                <w:rtl/>
              </w:rPr>
              <w:t xml:space="preserve">جنيف، </w:t>
            </w:r>
            <w:r w:rsidR="003F0A45" w:rsidRPr="004F3035">
              <w:rPr>
                <w:position w:val="2"/>
              </w:rPr>
              <w:t>20</w:t>
            </w:r>
            <w:r w:rsidR="003F0A45" w:rsidRPr="004F3035">
              <w:rPr>
                <w:rFonts w:hint="cs"/>
                <w:position w:val="2"/>
                <w:rtl/>
              </w:rPr>
              <w:t xml:space="preserve"> ديسمبر </w:t>
            </w:r>
            <w:r w:rsidR="003F0A45" w:rsidRPr="004F3035">
              <w:rPr>
                <w:position w:val="2"/>
              </w:rPr>
              <w:t>2022</w:t>
            </w:r>
          </w:p>
        </w:tc>
      </w:tr>
      <w:tr w:rsidR="00E84438" w:rsidRPr="004F3035" w14:paraId="063AF2FC" w14:textId="77777777" w:rsidTr="00E84438">
        <w:trPr>
          <w:cantSplit/>
          <w:trHeight w:val="831"/>
          <w:jc w:val="center"/>
        </w:trPr>
        <w:tc>
          <w:tcPr>
            <w:tcW w:w="796" w:type="pct"/>
          </w:tcPr>
          <w:p w14:paraId="2C3C021F" w14:textId="77777777" w:rsidR="00E84438" w:rsidRPr="004F3035" w:rsidRDefault="00E84438" w:rsidP="00D517B2">
            <w:pPr>
              <w:spacing w:before="80" w:after="60" w:line="300" w:lineRule="exact"/>
              <w:jc w:val="left"/>
              <w:rPr>
                <w:b/>
                <w:bCs/>
                <w:position w:val="2"/>
              </w:rPr>
            </w:pPr>
            <w:r w:rsidRPr="004F3035">
              <w:rPr>
                <w:rFonts w:hint="cs"/>
                <w:b/>
                <w:bCs/>
                <w:position w:val="2"/>
                <w:rtl/>
              </w:rPr>
              <w:t>المرجع:</w:t>
            </w:r>
          </w:p>
        </w:tc>
        <w:tc>
          <w:tcPr>
            <w:tcW w:w="1998" w:type="pct"/>
          </w:tcPr>
          <w:p w14:paraId="152A34D5" w14:textId="65941A1C" w:rsidR="00E84438" w:rsidRPr="004F3035" w:rsidRDefault="00E84438" w:rsidP="00D517B2">
            <w:pPr>
              <w:spacing w:before="80" w:after="60" w:line="300" w:lineRule="exact"/>
              <w:jc w:val="left"/>
              <w:rPr>
                <w:b/>
                <w:position w:val="2"/>
              </w:rPr>
            </w:pPr>
            <w:r w:rsidRPr="004F3035">
              <w:rPr>
                <w:b/>
                <w:position w:val="2"/>
              </w:rPr>
              <w:t xml:space="preserve">TSB Circular </w:t>
            </w:r>
            <w:r w:rsidR="003F0A45" w:rsidRPr="004F3035">
              <w:rPr>
                <w:b/>
                <w:position w:val="2"/>
              </w:rPr>
              <w:t>065</w:t>
            </w:r>
            <w:r w:rsidRPr="004F3035">
              <w:rPr>
                <w:b/>
                <w:position w:val="2"/>
              </w:rPr>
              <w:br/>
            </w:r>
          </w:p>
        </w:tc>
        <w:tc>
          <w:tcPr>
            <w:tcW w:w="2206" w:type="pct"/>
            <w:vMerge w:val="restart"/>
          </w:tcPr>
          <w:p w14:paraId="0F39937E" w14:textId="77777777" w:rsidR="00E84438" w:rsidRPr="004F3035" w:rsidRDefault="00E84438" w:rsidP="00D517B2">
            <w:pPr>
              <w:tabs>
                <w:tab w:val="clear" w:pos="794"/>
                <w:tab w:val="left" w:pos="284"/>
              </w:tabs>
              <w:spacing w:before="80" w:after="60" w:line="300" w:lineRule="exact"/>
              <w:ind w:left="284" w:hanging="284"/>
              <w:jc w:val="left"/>
              <w:rPr>
                <w:b/>
                <w:bCs/>
                <w:position w:val="2"/>
                <w:rtl/>
                <w:lang w:bidi="ar-EG"/>
              </w:rPr>
            </w:pPr>
            <w:r w:rsidRPr="004F3035">
              <w:rPr>
                <w:rFonts w:hint="cs"/>
                <w:b/>
                <w:bCs/>
                <w:position w:val="2"/>
                <w:rtl/>
              </w:rPr>
              <w:t>إلى:</w:t>
            </w:r>
          </w:p>
          <w:p w14:paraId="2EDC0085" w14:textId="77777777" w:rsidR="00E84438" w:rsidRPr="004F3035" w:rsidRDefault="00E84438" w:rsidP="00D517B2">
            <w:pPr>
              <w:tabs>
                <w:tab w:val="clear" w:pos="794"/>
                <w:tab w:val="left" w:pos="284"/>
              </w:tabs>
              <w:spacing w:before="80" w:after="60" w:line="300" w:lineRule="exact"/>
              <w:ind w:left="284" w:hanging="284"/>
              <w:jc w:val="left"/>
              <w:rPr>
                <w:position w:val="2"/>
                <w:rtl/>
              </w:rPr>
            </w:pPr>
            <w:r w:rsidRPr="004F3035">
              <w:rPr>
                <w:rFonts w:hint="cs"/>
                <w:position w:val="2"/>
                <w:rtl/>
              </w:rPr>
              <w:t>-</w:t>
            </w:r>
            <w:r w:rsidRPr="004F3035">
              <w:rPr>
                <w:position w:val="2"/>
                <w:rtl/>
              </w:rPr>
              <w:tab/>
            </w:r>
            <w:r w:rsidRPr="004F3035">
              <w:rPr>
                <w:rFonts w:hint="cs"/>
                <w:position w:val="2"/>
                <w:rtl/>
              </w:rPr>
              <w:t>إدارات الدول الأعضاء في الاتحاد؛</w:t>
            </w:r>
          </w:p>
          <w:p w14:paraId="490CCD8D" w14:textId="77777777" w:rsidR="00002A63" w:rsidRPr="004F3035" w:rsidRDefault="00002A63" w:rsidP="00002A63">
            <w:pPr>
              <w:tabs>
                <w:tab w:val="left" w:pos="284"/>
                <w:tab w:val="left" w:pos="4111"/>
              </w:tabs>
              <w:spacing w:before="20" w:line="340" w:lineRule="exact"/>
              <w:ind w:left="284" w:hanging="284"/>
              <w:rPr>
                <w:position w:val="2"/>
                <w:rtl/>
                <w:lang w:bidi="ar-EG"/>
              </w:rPr>
            </w:pPr>
            <w:r w:rsidRPr="004F3035">
              <w:rPr>
                <w:rFonts w:hint="cs"/>
                <w:position w:val="2"/>
                <w:rtl/>
              </w:rPr>
              <w:t>-</w:t>
            </w:r>
            <w:r w:rsidRPr="004F3035">
              <w:rPr>
                <w:position w:val="2"/>
                <w:rtl/>
              </w:rPr>
              <w:tab/>
            </w:r>
            <w:r w:rsidRPr="004F3035">
              <w:rPr>
                <w:rFonts w:hint="cs"/>
                <w:position w:val="2"/>
                <w:rtl/>
                <w:lang w:bidi="ar-EG"/>
              </w:rPr>
              <w:t>أعضاء قطاع تقييس الاتصالات بالاتحاد؛</w:t>
            </w:r>
          </w:p>
          <w:p w14:paraId="0B366EE5" w14:textId="77777777" w:rsidR="00002A63" w:rsidRPr="004F3035" w:rsidRDefault="00002A63" w:rsidP="00002A63">
            <w:pPr>
              <w:tabs>
                <w:tab w:val="left" w:pos="284"/>
                <w:tab w:val="left" w:pos="4111"/>
              </w:tabs>
              <w:spacing w:before="20" w:line="340" w:lineRule="exact"/>
              <w:ind w:left="284" w:hanging="284"/>
              <w:rPr>
                <w:position w:val="2"/>
                <w:rtl/>
                <w:lang w:bidi="ar-EG"/>
              </w:rPr>
            </w:pPr>
            <w:r w:rsidRPr="004F3035">
              <w:rPr>
                <w:rFonts w:hint="cs"/>
                <w:position w:val="2"/>
                <w:rtl/>
              </w:rPr>
              <w:t>-</w:t>
            </w:r>
            <w:r w:rsidRPr="004F3035">
              <w:rPr>
                <w:position w:val="2"/>
                <w:rtl/>
              </w:rPr>
              <w:tab/>
            </w:r>
            <w:r w:rsidRPr="004F3035">
              <w:rPr>
                <w:rFonts w:hint="cs"/>
                <w:position w:val="2"/>
                <w:rtl/>
              </w:rPr>
              <w:t>المنتسبين إلى قطاع تقييس الاتصالات؛</w:t>
            </w:r>
          </w:p>
          <w:p w14:paraId="42490468" w14:textId="77777777" w:rsidR="00E84438" w:rsidRPr="004F3035" w:rsidRDefault="00002A63" w:rsidP="00CE1C08">
            <w:pPr>
              <w:tabs>
                <w:tab w:val="clear" w:pos="794"/>
                <w:tab w:val="left" w:pos="284"/>
              </w:tabs>
              <w:spacing w:before="80" w:after="60" w:line="300" w:lineRule="exact"/>
              <w:ind w:left="284" w:hanging="284"/>
              <w:jc w:val="left"/>
              <w:rPr>
                <w:position w:val="2"/>
                <w:rtl/>
              </w:rPr>
            </w:pPr>
            <w:r w:rsidRPr="004F3035">
              <w:rPr>
                <w:rFonts w:hint="cs"/>
                <w:position w:val="2"/>
                <w:rtl/>
              </w:rPr>
              <w:t>-</w:t>
            </w:r>
            <w:r w:rsidRPr="004F3035">
              <w:rPr>
                <w:position w:val="2"/>
                <w:rtl/>
              </w:rPr>
              <w:tab/>
            </w:r>
            <w:r w:rsidRPr="004F3035">
              <w:rPr>
                <w:rFonts w:hint="cs"/>
                <w:position w:val="2"/>
                <w:rtl/>
              </w:rPr>
              <w:t>الهيئات الأكاديمية المنضمة إلى</w:t>
            </w:r>
            <w:r w:rsidRPr="004F3035">
              <w:rPr>
                <w:rFonts w:hint="cs"/>
                <w:position w:val="2"/>
                <w:rtl/>
                <w:lang w:bidi="ar-EG"/>
              </w:rPr>
              <w:t xml:space="preserve"> الاتحاد</w:t>
            </w:r>
          </w:p>
        </w:tc>
      </w:tr>
      <w:tr w:rsidR="00D517B2" w:rsidRPr="004F3035" w14:paraId="62299339" w14:textId="77777777" w:rsidTr="00D517B2">
        <w:trPr>
          <w:cantSplit/>
          <w:trHeight w:val="340"/>
          <w:jc w:val="center"/>
        </w:trPr>
        <w:tc>
          <w:tcPr>
            <w:tcW w:w="796" w:type="pct"/>
          </w:tcPr>
          <w:p w14:paraId="1E8861ED" w14:textId="77777777" w:rsidR="00D517B2" w:rsidRPr="004F3035" w:rsidRDefault="00D517B2" w:rsidP="00D517B2">
            <w:pPr>
              <w:spacing w:before="80" w:after="60" w:line="300" w:lineRule="exact"/>
              <w:jc w:val="left"/>
              <w:rPr>
                <w:b/>
                <w:bCs/>
                <w:position w:val="2"/>
              </w:rPr>
            </w:pPr>
            <w:r w:rsidRPr="004F3035">
              <w:rPr>
                <w:rFonts w:hint="cs"/>
                <w:b/>
                <w:bCs/>
                <w:position w:val="2"/>
                <w:rtl/>
                <w:lang w:bidi="ar-EG"/>
              </w:rPr>
              <w:t>ال</w:t>
            </w:r>
            <w:r w:rsidRPr="004F3035">
              <w:rPr>
                <w:rFonts w:hint="cs"/>
                <w:b/>
                <w:bCs/>
                <w:position w:val="2"/>
                <w:rtl/>
                <w:lang w:bidi="ar-SY"/>
              </w:rPr>
              <w:t>هاتف</w:t>
            </w:r>
            <w:r w:rsidRPr="004F3035">
              <w:rPr>
                <w:rFonts w:hint="cs"/>
                <w:b/>
                <w:bCs/>
                <w:position w:val="2"/>
                <w:rtl/>
              </w:rPr>
              <w:t>:</w:t>
            </w:r>
          </w:p>
        </w:tc>
        <w:tc>
          <w:tcPr>
            <w:tcW w:w="1998" w:type="pct"/>
          </w:tcPr>
          <w:p w14:paraId="7121734C" w14:textId="5DDA8F4E" w:rsidR="00D517B2" w:rsidRPr="004F3035" w:rsidRDefault="00D517B2" w:rsidP="00D517B2">
            <w:pPr>
              <w:spacing w:before="80" w:after="60" w:line="300" w:lineRule="exact"/>
              <w:jc w:val="left"/>
              <w:rPr>
                <w:b/>
                <w:position w:val="2"/>
              </w:rPr>
            </w:pPr>
            <w:r w:rsidRPr="004F3035">
              <w:rPr>
                <w:position w:val="2"/>
              </w:rPr>
              <w:t>+41 22 730 </w:t>
            </w:r>
            <w:r w:rsidR="003F0A45" w:rsidRPr="004F3035">
              <w:rPr>
                <w:position w:val="2"/>
              </w:rPr>
              <w:t>5356</w:t>
            </w:r>
          </w:p>
        </w:tc>
        <w:tc>
          <w:tcPr>
            <w:tcW w:w="2206" w:type="pct"/>
            <w:vMerge/>
          </w:tcPr>
          <w:p w14:paraId="2B511F46" w14:textId="77777777" w:rsidR="00D517B2" w:rsidRPr="004F3035" w:rsidRDefault="00D517B2" w:rsidP="00D517B2">
            <w:pPr>
              <w:spacing w:before="80" w:after="60" w:line="300" w:lineRule="exact"/>
              <w:jc w:val="left"/>
              <w:rPr>
                <w:position w:val="2"/>
                <w:rtl/>
              </w:rPr>
            </w:pPr>
          </w:p>
        </w:tc>
      </w:tr>
      <w:tr w:rsidR="00CE1C08" w:rsidRPr="004F3035" w14:paraId="7570CF36" w14:textId="77777777" w:rsidTr="00CE1C08">
        <w:trPr>
          <w:cantSplit/>
          <w:trHeight w:val="737"/>
          <w:jc w:val="center"/>
        </w:trPr>
        <w:tc>
          <w:tcPr>
            <w:tcW w:w="796" w:type="pct"/>
          </w:tcPr>
          <w:p w14:paraId="7001E6E4" w14:textId="77777777" w:rsidR="00CE1C08" w:rsidRPr="004F3035" w:rsidRDefault="00CE1C08" w:rsidP="00D517B2">
            <w:pPr>
              <w:spacing w:before="80" w:after="60" w:line="300" w:lineRule="exact"/>
              <w:jc w:val="left"/>
              <w:rPr>
                <w:b/>
                <w:bCs/>
                <w:position w:val="2"/>
                <w:rtl/>
                <w:lang w:bidi="ar-EG"/>
              </w:rPr>
            </w:pPr>
            <w:r w:rsidRPr="004F3035">
              <w:rPr>
                <w:rFonts w:hint="cs"/>
                <w:b/>
                <w:bCs/>
                <w:position w:val="2"/>
                <w:rtl/>
              </w:rPr>
              <w:t>الفاكس:</w:t>
            </w:r>
          </w:p>
        </w:tc>
        <w:tc>
          <w:tcPr>
            <w:tcW w:w="1998" w:type="pct"/>
          </w:tcPr>
          <w:p w14:paraId="1403BC55" w14:textId="77777777" w:rsidR="00CE1C08" w:rsidRPr="004F3035" w:rsidRDefault="00CE1C08" w:rsidP="00D517B2">
            <w:pPr>
              <w:spacing w:before="80" w:after="60" w:line="300" w:lineRule="exact"/>
              <w:jc w:val="left"/>
              <w:rPr>
                <w:position w:val="2"/>
              </w:rPr>
            </w:pPr>
            <w:r w:rsidRPr="004F3035">
              <w:rPr>
                <w:position w:val="2"/>
              </w:rPr>
              <w:t>+41 22 730 5853</w:t>
            </w:r>
          </w:p>
        </w:tc>
        <w:tc>
          <w:tcPr>
            <w:tcW w:w="2206" w:type="pct"/>
            <w:vMerge/>
          </w:tcPr>
          <w:p w14:paraId="6E5CB3F6" w14:textId="77777777" w:rsidR="00CE1C08" w:rsidRPr="004F3035" w:rsidRDefault="00CE1C08" w:rsidP="00D517B2">
            <w:pPr>
              <w:spacing w:before="80" w:after="60" w:line="300" w:lineRule="exact"/>
              <w:jc w:val="left"/>
              <w:rPr>
                <w:position w:val="2"/>
                <w:rtl/>
              </w:rPr>
            </w:pPr>
          </w:p>
        </w:tc>
      </w:tr>
      <w:tr w:rsidR="00CE1C08" w:rsidRPr="004F3035" w14:paraId="6A4937F2" w14:textId="77777777" w:rsidTr="00D517B2">
        <w:trPr>
          <w:cantSplit/>
          <w:jc w:val="center"/>
        </w:trPr>
        <w:tc>
          <w:tcPr>
            <w:tcW w:w="796" w:type="pct"/>
          </w:tcPr>
          <w:p w14:paraId="03CA4BB9" w14:textId="77777777" w:rsidR="00CE1C08" w:rsidRPr="004F3035" w:rsidRDefault="00CE1C08" w:rsidP="00CE1C08">
            <w:pPr>
              <w:spacing w:before="80" w:after="60" w:line="300" w:lineRule="exact"/>
              <w:jc w:val="left"/>
              <w:rPr>
                <w:b/>
                <w:bCs/>
                <w:position w:val="2"/>
                <w:rtl/>
              </w:rPr>
            </w:pPr>
            <w:r w:rsidRPr="004F3035">
              <w:rPr>
                <w:rFonts w:hint="cs"/>
                <w:b/>
                <w:bCs/>
                <w:position w:val="2"/>
                <w:rtl/>
              </w:rPr>
              <w:t>البريد الإلكتروني:</w:t>
            </w:r>
          </w:p>
        </w:tc>
        <w:tc>
          <w:tcPr>
            <w:tcW w:w="1998" w:type="pct"/>
          </w:tcPr>
          <w:p w14:paraId="02C7AA7D" w14:textId="76FDC683" w:rsidR="00CE1C08" w:rsidRPr="004F3035" w:rsidRDefault="000032BE" w:rsidP="003F0A45">
            <w:pPr>
              <w:spacing w:before="80" w:after="60" w:line="300" w:lineRule="exact"/>
              <w:jc w:val="left"/>
              <w:rPr>
                <w:position w:val="2"/>
                <w:highlight w:val="magenta"/>
                <w:rtl/>
                <w:lang w:bidi="ar-EG"/>
              </w:rPr>
            </w:pPr>
            <w:hyperlink r:id="rId9" w:history="1">
              <w:r w:rsidR="003F0A45" w:rsidRPr="004F3035">
                <w:rPr>
                  <w:rStyle w:val="Hyperlink"/>
                  <w:position w:val="2"/>
                  <w:lang w:val="en-GB" w:bidi="ar-EG"/>
                </w:rPr>
                <w:t>tsbevents@itu.int</w:t>
              </w:r>
            </w:hyperlink>
          </w:p>
        </w:tc>
        <w:tc>
          <w:tcPr>
            <w:tcW w:w="2206" w:type="pct"/>
          </w:tcPr>
          <w:p w14:paraId="40E42C51" w14:textId="77777777" w:rsidR="00CE1C08" w:rsidRPr="004F3035" w:rsidRDefault="00CE1C08" w:rsidP="00CE1C08">
            <w:pPr>
              <w:tabs>
                <w:tab w:val="clear" w:pos="794"/>
                <w:tab w:val="left" w:pos="284"/>
              </w:tabs>
              <w:spacing w:before="80" w:after="60" w:line="300" w:lineRule="exact"/>
              <w:ind w:left="284" w:hanging="284"/>
              <w:jc w:val="left"/>
              <w:rPr>
                <w:b/>
                <w:bCs/>
                <w:position w:val="2"/>
                <w:rtl/>
              </w:rPr>
            </w:pPr>
            <w:r w:rsidRPr="004F3035">
              <w:rPr>
                <w:rFonts w:hint="cs"/>
                <w:b/>
                <w:bCs/>
                <w:position w:val="2"/>
                <w:rtl/>
              </w:rPr>
              <w:t>نسخة إلى:</w:t>
            </w:r>
          </w:p>
          <w:p w14:paraId="0C84EE08" w14:textId="77777777" w:rsidR="00CE1C08" w:rsidRPr="004F3035" w:rsidRDefault="00CE1C08" w:rsidP="00CE1C08">
            <w:pPr>
              <w:tabs>
                <w:tab w:val="left" w:pos="284"/>
                <w:tab w:val="left" w:pos="4111"/>
              </w:tabs>
              <w:spacing w:before="0" w:line="340" w:lineRule="exact"/>
              <w:ind w:left="284" w:hanging="284"/>
              <w:rPr>
                <w:rFonts w:eastAsia="Times New Roman"/>
                <w:position w:val="2"/>
                <w:rtl/>
                <w:lang w:eastAsia="en-US"/>
              </w:rPr>
            </w:pPr>
            <w:r w:rsidRPr="004F3035">
              <w:rPr>
                <w:rFonts w:hint="cs"/>
                <w:position w:val="2"/>
                <w:rtl/>
              </w:rPr>
              <w:t>-</w:t>
            </w:r>
            <w:r w:rsidRPr="004F3035">
              <w:rPr>
                <w:position w:val="2"/>
                <w:rtl/>
              </w:rPr>
              <w:tab/>
            </w:r>
            <w:r w:rsidRPr="004F3035">
              <w:rPr>
                <w:rFonts w:eastAsia="Times New Roman" w:hint="cs"/>
                <w:position w:val="2"/>
                <w:rtl/>
                <w:lang w:eastAsia="en-US"/>
              </w:rPr>
              <w:t>رؤساء لجان الدراسات</w:t>
            </w:r>
            <w:r w:rsidRPr="004F3035">
              <w:rPr>
                <w:rFonts w:eastAsia="Times New Roman" w:hint="cs"/>
                <w:position w:val="2"/>
                <w:rtl/>
                <w:lang w:eastAsia="en-US" w:bidi="ar-EG"/>
              </w:rPr>
              <w:t xml:space="preserve"> ونوابهم</w:t>
            </w:r>
            <w:r w:rsidRPr="004F3035">
              <w:rPr>
                <w:rFonts w:eastAsia="Times New Roman" w:hint="cs"/>
                <w:position w:val="2"/>
                <w:rtl/>
                <w:lang w:eastAsia="en-US"/>
              </w:rPr>
              <w:t>؛</w:t>
            </w:r>
          </w:p>
          <w:p w14:paraId="62AC61C6" w14:textId="77777777" w:rsidR="00CE1C08" w:rsidRPr="004F3035" w:rsidRDefault="00CE1C08" w:rsidP="00CE1C08">
            <w:pPr>
              <w:tabs>
                <w:tab w:val="left" w:pos="284"/>
                <w:tab w:val="left" w:pos="4111"/>
              </w:tabs>
              <w:spacing w:before="0" w:line="340" w:lineRule="exact"/>
              <w:ind w:left="284" w:hanging="284"/>
              <w:rPr>
                <w:rFonts w:eastAsia="Times New Roman"/>
                <w:position w:val="2"/>
                <w:rtl/>
                <w:lang w:eastAsia="en-US"/>
              </w:rPr>
            </w:pPr>
            <w:r w:rsidRPr="004F3035">
              <w:rPr>
                <w:rFonts w:eastAsia="Times New Roman" w:hint="cs"/>
                <w:position w:val="2"/>
                <w:rtl/>
                <w:lang w:eastAsia="en-US"/>
              </w:rPr>
              <w:t>-</w:t>
            </w:r>
            <w:r w:rsidRPr="004F3035">
              <w:rPr>
                <w:rFonts w:eastAsia="Times New Roman"/>
                <w:position w:val="2"/>
                <w:rtl/>
                <w:lang w:eastAsia="en-US"/>
              </w:rPr>
              <w:tab/>
              <w:t>مدير</w:t>
            </w:r>
            <w:r w:rsidRPr="004F3035">
              <w:rPr>
                <w:rFonts w:eastAsia="Times New Roman" w:hint="cs"/>
                <w:position w:val="2"/>
                <w:rtl/>
                <w:lang w:eastAsia="en-US" w:bidi="ar-EG"/>
              </w:rPr>
              <w:t>ة</w:t>
            </w:r>
            <w:r w:rsidRPr="004F3035">
              <w:rPr>
                <w:rFonts w:eastAsia="Times New Roman"/>
                <w:position w:val="2"/>
                <w:rtl/>
                <w:lang w:eastAsia="en-US"/>
              </w:rPr>
              <w:t xml:space="preserve"> مكتب تنمية الاتصالات</w:t>
            </w:r>
            <w:r w:rsidRPr="004F3035">
              <w:rPr>
                <w:rFonts w:eastAsia="Times New Roman" w:hint="cs"/>
                <w:position w:val="2"/>
                <w:rtl/>
                <w:lang w:eastAsia="en-US"/>
              </w:rPr>
              <w:t>؛</w:t>
            </w:r>
          </w:p>
          <w:p w14:paraId="0A2FE3F7" w14:textId="77777777" w:rsidR="00CE1C08" w:rsidRPr="004F3035" w:rsidRDefault="00CE1C08" w:rsidP="00CE1C08">
            <w:pPr>
              <w:tabs>
                <w:tab w:val="left" w:pos="284"/>
                <w:tab w:val="left" w:pos="4111"/>
              </w:tabs>
              <w:spacing w:before="0" w:line="340" w:lineRule="exact"/>
              <w:ind w:left="284" w:hanging="284"/>
              <w:rPr>
                <w:position w:val="2"/>
                <w:rtl/>
              </w:rPr>
            </w:pPr>
            <w:r w:rsidRPr="004F3035">
              <w:rPr>
                <w:rFonts w:eastAsia="Times New Roman" w:hint="cs"/>
                <w:position w:val="2"/>
                <w:rtl/>
                <w:lang w:eastAsia="en-US"/>
              </w:rPr>
              <w:t>-</w:t>
            </w:r>
            <w:r w:rsidRPr="004F3035">
              <w:rPr>
                <w:rFonts w:eastAsia="Times New Roman"/>
                <w:position w:val="2"/>
                <w:rtl/>
                <w:lang w:eastAsia="en-US"/>
              </w:rPr>
              <w:tab/>
              <w:t>مدير مكتب الاتصالات الراديوية</w:t>
            </w:r>
          </w:p>
        </w:tc>
      </w:tr>
      <w:tr w:rsidR="00CE1C08" w:rsidRPr="004F3035" w14:paraId="0E77B8F1" w14:textId="77777777" w:rsidTr="00D517B2">
        <w:trPr>
          <w:cantSplit/>
          <w:jc w:val="center"/>
        </w:trPr>
        <w:tc>
          <w:tcPr>
            <w:tcW w:w="796" w:type="pct"/>
          </w:tcPr>
          <w:p w14:paraId="15F4281E" w14:textId="77777777" w:rsidR="00CE1C08" w:rsidRPr="004F3035" w:rsidRDefault="00CE1C08" w:rsidP="00CE1C08">
            <w:pPr>
              <w:spacing w:before="80" w:after="60" w:line="300" w:lineRule="exact"/>
              <w:jc w:val="left"/>
              <w:rPr>
                <w:b/>
                <w:bCs/>
                <w:position w:val="2"/>
                <w:rtl/>
                <w:lang w:bidi="ar-EG"/>
              </w:rPr>
            </w:pPr>
          </w:p>
        </w:tc>
        <w:tc>
          <w:tcPr>
            <w:tcW w:w="1998" w:type="pct"/>
          </w:tcPr>
          <w:p w14:paraId="52B3BB46" w14:textId="77777777" w:rsidR="00CE1C08" w:rsidRPr="004F3035" w:rsidRDefault="00CE1C08" w:rsidP="00CE1C08">
            <w:pPr>
              <w:spacing w:before="80" w:after="60" w:line="300" w:lineRule="exact"/>
              <w:jc w:val="left"/>
              <w:rPr>
                <w:position w:val="2"/>
              </w:rPr>
            </w:pPr>
          </w:p>
        </w:tc>
        <w:tc>
          <w:tcPr>
            <w:tcW w:w="2206" w:type="pct"/>
          </w:tcPr>
          <w:p w14:paraId="542444FE" w14:textId="77777777" w:rsidR="00CE1C08" w:rsidRPr="004F3035" w:rsidRDefault="00CE1C08" w:rsidP="00CE1C08">
            <w:pPr>
              <w:spacing w:before="80" w:after="60" w:line="300" w:lineRule="exact"/>
              <w:jc w:val="left"/>
              <w:rPr>
                <w:position w:val="2"/>
                <w:rtl/>
              </w:rPr>
            </w:pPr>
          </w:p>
        </w:tc>
      </w:tr>
      <w:tr w:rsidR="00CE1C08" w:rsidRPr="004F3035" w14:paraId="5CA922C1" w14:textId="77777777" w:rsidTr="00D517B2">
        <w:trPr>
          <w:cantSplit/>
          <w:jc w:val="center"/>
        </w:trPr>
        <w:tc>
          <w:tcPr>
            <w:tcW w:w="796" w:type="pct"/>
          </w:tcPr>
          <w:p w14:paraId="21FEA1E9" w14:textId="77777777" w:rsidR="00CE1C08" w:rsidRPr="004F3035" w:rsidRDefault="00CE1C08" w:rsidP="00CE1C08">
            <w:pPr>
              <w:spacing w:before="80" w:after="60" w:line="300" w:lineRule="exact"/>
              <w:jc w:val="left"/>
              <w:rPr>
                <w:b/>
                <w:bCs/>
                <w:position w:val="2"/>
                <w:rtl/>
                <w:lang w:bidi="ar-SY"/>
              </w:rPr>
            </w:pPr>
            <w:r w:rsidRPr="004F3035">
              <w:rPr>
                <w:rFonts w:hint="cs"/>
                <w:b/>
                <w:bCs/>
                <w:position w:val="2"/>
                <w:rtl/>
              </w:rPr>
              <w:t>الموضوع:</w:t>
            </w:r>
          </w:p>
        </w:tc>
        <w:tc>
          <w:tcPr>
            <w:tcW w:w="4204" w:type="pct"/>
            <w:gridSpan w:val="2"/>
          </w:tcPr>
          <w:p w14:paraId="40962F80" w14:textId="5EEDDE2E" w:rsidR="00CE1C08" w:rsidRPr="004F3035" w:rsidRDefault="003F0A45" w:rsidP="00CE1C08">
            <w:pPr>
              <w:spacing w:before="80" w:after="60" w:line="300" w:lineRule="exact"/>
              <w:jc w:val="left"/>
              <w:rPr>
                <w:position w:val="2"/>
                <w:rtl/>
              </w:rPr>
            </w:pPr>
            <w:r w:rsidRPr="004F3035">
              <w:rPr>
                <w:rFonts w:hint="cs"/>
                <w:b/>
                <w:bCs/>
                <w:position w:val="2"/>
                <w:rtl/>
              </w:rPr>
              <w:t>ورشة العمل التاسعة بشأن "</w:t>
            </w:r>
            <w:r w:rsidR="005D4E34" w:rsidRPr="004F3035">
              <w:rPr>
                <w:rFonts w:hint="cs"/>
                <w:b/>
                <w:bCs/>
                <w:position w:val="2"/>
                <w:rtl/>
              </w:rPr>
              <w:t xml:space="preserve">فريق المهام المشترك المعني بأنظمة </w:t>
            </w:r>
            <w:proofErr w:type="spellStart"/>
            <w:r w:rsidR="005D4E34" w:rsidRPr="004F3035">
              <w:rPr>
                <w:rFonts w:hint="cs"/>
                <w:b/>
                <w:bCs/>
                <w:position w:val="2"/>
                <w:rtl/>
              </w:rPr>
              <w:t>الكبلات</w:t>
            </w:r>
            <w:proofErr w:type="spellEnd"/>
            <w:r w:rsidR="005D4E34" w:rsidRPr="004F3035">
              <w:rPr>
                <w:rFonts w:hint="cs"/>
                <w:b/>
                <w:bCs/>
                <w:position w:val="2"/>
                <w:rtl/>
              </w:rPr>
              <w:t xml:space="preserve"> </w:t>
            </w:r>
            <w:r w:rsidR="005D4E34" w:rsidRPr="004F3035">
              <w:rPr>
                <w:b/>
                <w:bCs/>
                <w:position w:val="2"/>
              </w:rPr>
              <w:t>SMART</w:t>
            </w:r>
            <w:r w:rsidRPr="004F3035">
              <w:rPr>
                <w:rFonts w:hint="cs"/>
                <w:b/>
                <w:bCs/>
                <w:position w:val="2"/>
                <w:rtl/>
              </w:rPr>
              <w:t>"</w:t>
            </w:r>
            <w:r w:rsidRPr="004F3035">
              <w:rPr>
                <w:b/>
                <w:bCs/>
                <w:position w:val="2"/>
                <w:rtl/>
              </w:rPr>
              <w:br/>
            </w:r>
            <w:r w:rsidRPr="004F3035">
              <w:rPr>
                <w:rFonts w:hint="cs"/>
                <w:b/>
                <w:bCs/>
                <w:position w:val="2"/>
                <w:rtl/>
              </w:rPr>
              <w:t xml:space="preserve">(هونولولو، الولايات المتحدة الأمريكية، </w:t>
            </w:r>
            <w:r w:rsidRPr="004F3035">
              <w:rPr>
                <w:b/>
                <w:bCs/>
                <w:position w:val="2"/>
              </w:rPr>
              <w:t>20-19</w:t>
            </w:r>
            <w:r w:rsidRPr="004F3035">
              <w:rPr>
                <w:rFonts w:hint="cs"/>
                <w:b/>
                <w:bCs/>
                <w:position w:val="2"/>
                <w:rtl/>
              </w:rPr>
              <w:t xml:space="preserve"> يناير </w:t>
            </w:r>
            <w:r w:rsidRPr="004F3035">
              <w:rPr>
                <w:b/>
                <w:bCs/>
                <w:position w:val="2"/>
              </w:rPr>
              <w:t>2023</w:t>
            </w:r>
            <w:r w:rsidRPr="004F3035">
              <w:rPr>
                <w:rFonts w:hint="cs"/>
                <w:b/>
                <w:bCs/>
                <w:position w:val="2"/>
                <w:rtl/>
              </w:rPr>
              <w:t>)</w:t>
            </w:r>
          </w:p>
        </w:tc>
      </w:tr>
    </w:tbl>
    <w:p w14:paraId="5FA73D79" w14:textId="77777777" w:rsidR="00D517B2" w:rsidRPr="004F3035" w:rsidRDefault="00D517B2" w:rsidP="006635B2">
      <w:pPr>
        <w:spacing w:before="600"/>
        <w:rPr>
          <w:lang w:bidi="ar-SY"/>
        </w:rPr>
      </w:pPr>
      <w:r w:rsidRPr="004F3035">
        <w:rPr>
          <w:rFonts w:hint="cs"/>
          <w:rtl/>
          <w:lang w:bidi="ar-SY"/>
        </w:rPr>
        <w:t>حضرات السادة والسيدات،</w:t>
      </w:r>
    </w:p>
    <w:p w14:paraId="2DEE325C" w14:textId="77777777" w:rsidR="00D517B2" w:rsidRPr="004F3035" w:rsidRDefault="00D517B2" w:rsidP="00D517B2">
      <w:pPr>
        <w:rPr>
          <w:rtl/>
          <w:lang w:bidi="ar-EG"/>
        </w:rPr>
      </w:pPr>
      <w:r w:rsidRPr="004F3035">
        <w:rPr>
          <w:rFonts w:hint="cs"/>
          <w:rtl/>
        </w:rPr>
        <w:t>تحية طيبة وبعد،</w:t>
      </w:r>
    </w:p>
    <w:p w14:paraId="260EC060" w14:textId="5AEBE232" w:rsidR="00D517B2" w:rsidRPr="004F3035" w:rsidRDefault="003F0A45" w:rsidP="003F0A45">
      <w:pPr>
        <w:rPr>
          <w:rtl/>
        </w:rPr>
      </w:pPr>
      <w:r w:rsidRPr="004F3035">
        <w:rPr>
          <w:rFonts w:hint="cs"/>
          <w:rtl/>
          <w:lang w:bidi="ar-SY"/>
        </w:rPr>
        <w:t>1</w:t>
      </w:r>
      <w:r w:rsidRPr="004F3035">
        <w:rPr>
          <w:rtl/>
          <w:lang w:bidi="ar-SY"/>
        </w:rPr>
        <w:tab/>
      </w:r>
      <w:r w:rsidR="005D4E34" w:rsidRPr="004F3035">
        <w:rPr>
          <w:rFonts w:hint="cs"/>
          <w:rtl/>
          <w:lang w:bidi="ar-SY"/>
        </w:rPr>
        <w:t>إن فريق المهام المشترك بين</w:t>
      </w:r>
      <w:r w:rsidRPr="004F3035">
        <w:rPr>
          <w:rFonts w:hint="cs"/>
          <w:rtl/>
          <w:lang w:bidi="ar-SY"/>
        </w:rPr>
        <w:t xml:space="preserve"> </w:t>
      </w:r>
      <w:hyperlink r:id="rId10" w:history="1">
        <w:r w:rsidRPr="004F3035">
          <w:rPr>
            <w:rStyle w:val="Hyperlink"/>
            <w:rFonts w:hint="cs"/>
            <w:rtl/>
            <w:lang w:bidi="ar-SY"/>
          </w:rPr>
          <w:t xml:space="preserve">الاتحاد الدولي للاتصالات </w:t>
        </w:r>
        <w:r w:rsidRPr="004F3035">
          <w:rPr>
            <w:rStyle w:val="Hyperlink"/>
            <w:lang w:bidi="ar-SY"/>
          </w:rPr>
          <w:t>(ITU)</w:t>
        </w:r>
      </w:hyperlink>
      <w:r w:rsidRPr="004F3035">
        <w:rPr>
          <w:rFonts w:hint="cs"/>
          <w:rtl/>
          <w:lang w:bidi="ar-SY"/>
        </w:rPr>
        <w:t xml:space="preserve"> و</w:t>
      </w:r>
      <w:hyperlink r:id="rId11" w:history="1">
        <w:r w:rsidRPr="004F3035">
          <w:rPr>
            <w:rStyle w:val="Hyperlink"/>
            <w:rFonts w:hint="cs"/>
            <w:rtl/>
            <w:lang w:bidi="ar-SY"/>
          </w:rPr>
          <w:t xml:space="preserve">المنظمة العالمية للأرصاد الجوية </w:t>
        </w:r>
        <w:r w:rsidRPr="004F3035">
          <w:rPr>
            <w:rStyle w:val="Hyperlink"/>
            <w:lang w:bidi="ar-SY"/>
          </w:rPr>
          <w:t>(WMO)</w:t>
        </w:r>
      </w:hyperlink>
      <w:r w:rsidRPr="004F3035">
        <w:rPr>
          <w:rFonts w:hint="cs"/>
          <w:rtl/>
          <w:lang w:bidi="ar-SY"/>
        </w:rPr>
        <w:t xml:space="preserve"> </w:t>
      </w:r>
      <w:r w:rsidRPr="004F3035">
        <w:rPr>
          <w:rtl/>
        </w:rPr>
        <w:t>و</w:t>
      </w:r>
      <w:hyperlink r:id="rId12" w:history="1">
        <w:r w:rsidRPr="004F3035">
          <w:rPr>
            <w:rStyle w:val="Hyperlink"/>
            <w:rtl/>
          </w:rPr>
          <w:t xml:space="preserve">اللجنة </w:t>
        </w:r>
        <w:proofErr w:type="spellStart"/>
        <w:r w:rsidRPr="004F3035">
          <w:rPr>
            <w:rStyle w:val="Hyperlink"/>
            <w:rtl/>
          </w:rPr>
          <w:t>الأوقيانوغرافية</w:t>
        </w:r>
        <w:proofErr w:type="spellEnd"/>
        <w:r w:rsidRPr="004F3035">
          <w:rPr>
            <w:rStyle w:val="Hyperlink"/>
            <w:rtl/>
          </w:rPr>
          <w:t xml:space="preserve"> الحكومية الدولية التابعة لمنظمة الأمم المتحدة للتربية والعلم والثقافة</w:t>
        </w:r>
        <w:r w:rsidRPr="004F3035">
          <w:rPr>
            <w:rStyle w:val="Hyperlink"/>
            <w:rFonts w:hint="cs"/>
            <w:rtl/>
            <w:lang w:bidi="ar-SY"/>
          </w:rPr>
          <w:t xml:space="preserve"> </w:t>
        </w:r>
        <w:r w:rsidRPr="004F3035">
          <w:rPr>
            <w:rStyle w:val="Hyperlink"/>
            <w:lang w:bidi="ar-SY"/>
          </w:rPr>
          <w:t>(IOC</w:t>
        </w:r>
        <w:r w:rsidRPr="004F3035">
          <w:rPr>
            <w:rStyle w:val="Hyperlink"/>
            <w:lang w:bidi="ar-SY"/>
          </w:rPr>
          <w:noBreakHyphen/>
          <w:t>UNESCO)</w:t>
        </w:r>
      </w:hyperlink>
      <w:r w:rsidRPr="004F3035">
        <w:rPr>
          <w:rFonts w:hint="cs"/>
          <w:rtl/>
          <w:lang w:bidi="ar-SY"/>
        </w:rPr>
        <w:t xml:space="preserve"> </w:t>
      </w:r>
      <w:r w:rsidR="005D4E34" w:rsidRPr="004F3035">
        <w:rPr>
          <w:rFonts w:hint="cs"/>
          <w:rtl/>
        </w:rPr>
        <w:t xml:space="preserve">والمعني </w:t>
      </w:r>
      <w:r w:rsidR="005D4E34" w:rsidRPr="004F3035">
        <w:rPr>
          <w:rFonts w:hint="cs"/>
          <w:b/>
          <w:bCs/>
          <w:rtl/>
        </w:rPr>
        <w:t xml:space="preserve">"بأنظمة </w:t>
      </w:r>
      <w:proofErr w:type="spellStart"/>
      <w:r w:rsidR="005D4E34" w:rsidRPr="004F3035">
        <w:rPr>
          <w:rFonts w:hint="cs"/>
          <w:b/>
          <w:bCs/>
          <w:rtl/>
        </w:rPr>
        <w:t>الكبلات</w:t>
      </w:r>
      <w:proofErr w:type="spellEnd"/>
      <w:r w:rsidR="005D4E34" w:rsidRPr="004F3035">
        <w:rPr>
          <w:rFonts w:hint="cs"/>
          <w:b/>
          <w:bCs/>
          <w:rtl/>
        </w:rPr>
        <w:t xml:space="preserve"> </w:t>
      </w:r>
      <w:r w:rsidR="00AD425F" w:rsidRPr="004F3035">
        <w:rPr>
          <w:b/>
          <w:bCs/>
        </w:rPr>
        <w:t>SMART</w:t>
      </w:r>
      <w:r w:rsidR="005D4E34" w:rsidRPr="004F3035">
        <w:rPr>
          <w:rFonts w:hint="cs"/>
          <w:b/>
          <w:bCs/>
          <w:rtl/>
        </w:rPr>
        <w:t>"</w:t>
      </w:r>
      <w:r w:rsidR="005D4E34" w:rsidRPr="004F3035">
        <w:rPr>
          <w:rFonts w:hint="cs"/>
          <w:rtl/>
        </w:rPr>
        <w:t xml:space="preserve"> بصدد تنظيم ورشة عمل يومَي </w:t>
      </w:r>
      <w:r w:rsidR="00AD425F" w:rsidRPr="004F3035">
        <w:rPr>
          <w:rFonts w:hint="cs"/>
          <w:b/>
          <w:bCs/>
          <w:rtl/>
        </w:rPr>
        <w:t>19 و20 يناير 2023</w:t>
      </w:r>
      <w:r w:rsidR="00AD425F" w:rsidRPr="004F3035">
        <w:rPr>
          <w:rFonts w:hint="cs"/>
          <w:rtl/>
        </w:rPr>
        <w:t xml:space="preserve"> في </w:t>
      </w:r>
      <w:r w:rsidR="00AD425F" w:rsidRPr="004F3035">
        <w:rPr>
          <w:rFonts w:hint="cs"/>
          <w:b/>
          <w:bCs/>
          <w:rtl/>
        </w:rPr>
        <w:t xml:space="preserve">حرم مانوا بجامعة هاواي في هونولولو، </w:t>
      </w:r>
      <w:r w:rsidRPr="004F3035">
        <w:rPr>
          <w:rFonts w:hint="cs"/>
          <w:b/>
          <w:bCs/>
          <w:rtl/>
        </w:rPr>
        <w:t xml:space="preserve"> </w:t>
      </w:r>
      <w:r w:rsidR="00AD425F" w:rsidRPr="004F3035">
        <w:rPr>
          <w:rFonts w:hint="cs"/>
          <w:b/>
          <w:bCs/>
          <w:rtl/>
        </w:rPr>
        <w:t>الولايات المتحدة الأمريكية</w:t>
      </w:r>
      <w:r w:rsidR="00AD425F" w:rsidRPr="004F3035">
        <w:rPr>
          <w:rFonts w:hint="cs"/>
          <w:rtl/>
        </w:rPr>
        <w:t xml:space="preserve">، من الساعة </w:t>
      </w:r>
      <w:r w:rsidR="00AD425F" w:rsidRPr="004F3035">
        <w:rPr>
          <w:rFonts w:hint="cs"/>
          <w:b/>
          <w:bCs/>
          <w:rtl/>
        </w:rPr>
        <w:t>08:00 إلى الساعة 17:00 (التوقيت العالمي المنسق -10) من كل يوم</w:t>
      </w:r>
      <w:r w:rsidR="00AD425F" w:rsidRPr="004F3035">
        <w:rPr>
          <w:rFonts w:hint="cs"/>
          <w:rtl/>
        </w:rPr>
        <w:t>.</w:t>
      </w:r>
      <w:r w:rsidRPr="004F3035">
        <w:rPr>
          <w:rFonts w:hint="cs"/>
          <w:rtl/>
        </w:rPr>
        <w:t xml:space="preserve"> </w:t>
      </w:r>
      <w:r w:rsidRPr="004F3035">
        <w:rPr>
          <w:rtl/>
        </w:rPr>
        <w:t>وستتاح المشاركة عن بُعد في ورشة العمل هذه.</w:t>
      </w:r>
    </w:p>
    <w:p w14:paraId="684891CB" w14:textId="534C67E7" w:rsidR="003F0A45" w:rsidRPr="004F3035" w:rsidRDefault="003F0A45" w:rsidP="003F0A45">
      <w:pPr>
        <w:rPr>
          <w:rtl/>
        </w:rPr>
      </w:pPr>
      <w:r w:rsidRPr="004F3035">
        <w:rPr>
          <w:rFonts w:hint="cs"/>
          <w:rtl/>
        </w:rPr>
        <w:t>2</w:t>
      </w:r>
      <w:r w:rsidRPr="004F3035">
        <w:rPr>
          <w:rtl/>
        </w:rPr>
        <w:tab/>
      </w:r>
      <w:r w:rsidR="005F72FF" w:rsidRPr="004F3035">
        <w:rPr>
          <w:rFonts w:hint="cs"/>
          <w:rtl/>
        </w:rPr>
        <w:t>وتتمثل مهمة</w:t>
      </w:r>
      <w:r w:rsidRPr="004F3035">
        <w:rPr>
          <w:rtl/>
        </w:rPr>
        <w:t xml:space="preserve"> </w:t>
      </w:r>
      <w:hyperlink r:id="rId13" w:history="1">
        <w:r w:rsidRPr="004F3035">
          <w:rPr>
            <w:rStyle w:val="Hyperlink"/>
            <w:rtl/>
          </w:rPr>
          <w:t xml:space="preserve">فريق المهام المشترك للاتحاد والمنظمة العالمية للأرصاد الجوية واللجنة </w:t>
        </w:r>
        <w:proofErr w:type="spellStart"/>
        <w:r w:rsidRPr="004F3035">
          <w:rPr>
            <w:rStyle w:val="Hyperlink"/>
            <w:rtl/>
          </w:rPr>
          <w:t>الأوقيانوغرافية</w:t>
        </w:r>
        <w:proofErr w:type="spellEnd"/>
        <w:r w:rsidRPr="004F3035">
          <w:rPr>
            <w:rStyle w:val="Hyperlink"/>
            <w:rtl/>
          </w:rPr>
          <w:t xml:space="preserve"> الحكومية الدولية التابعة لليونسكو</w:t>
        </w:r>
      </w:hyperlink>
      <w:r w:rsidR="004300F1" w:rsidRPr="004F3035">
        <w:rPr>
          <w:rStyle w:val="Hyperlink"/>
          <w:rFonts w:hint="cs"/>
          <w:rtl/>
        </w:rPr>
        <w:t xml:space="preserve"> والمعني بأنظمة </w:t>
      </w:r>
      <w:proofErr w:type="spellStart"/>
      <w:r w:rsidR="004300F1" w:rsidRPr="004F3035">
        <w:rPr>
          <w:rStyle w:val="Hyperlink"/>
          <w:rFonts w:hint="cs"/>
          <w:rtl/>
        </w:rPr>
        <w:t>الكبلات</w:t>
      </w:r>
      <w:proofErr w:type="spellEnd"/>
      <w:r w:rsidR="004300F1" w:rsidRPr="004F3035">
        <w:rPr>
          <w:rStyle w:val="Hyperlink"/>
          <w:rFonts w:hint="cs"/>
          <w:rtl/>
        </w:rPr>
        <w:t xml:space="preserve"> البحرية </w:t>
      </w:r>
      <w:r w:rsidR="004300F1" w:rsidRPr="004F3035">
        <w:rPr>
          <w:rStyle w:val="Hyperlink"/>
        </w:rPr>
        <w:t>SMART</w:t>
      </w:r>
      <w:r w:rsidRPr="004F3035">
        <w:rPr>
          <w:rtl/>
        </w:rPr>
        <w:t xml:space="preserve"> </w:t>
      </w:r>
      <w:r w:rsidR="004300F1" w:rsidRPr="004F3035">
        <w:rPr>
          <w:rFonts w:hint="cs"/>
          <w:rtl/>
        </w:rPr>
        <w:t>(فريق المهام المشترك المعني ب</w:t>
      </w:r>
      <w:r w:rsidR="004300F1" w:rsidRPr="004F3035">
        <w:rPr>
          <w:rtl/>
        </w:rPr>
        <w:t xml:space="preserve">أنظمة </w:t>
      </w:r>
      <w:proofErr w:type="spellStart"/>
      <w:r w:rsidR="004300F1" w:rsidRPr="004F3035">
        <w:rPr>
          <w:rtl/>
        </w:rPr>
        <w:t>كبلات</w:t>
      </w:r>
      <w:proofErr w:type="spellEnd"/>
      <w:r w:rsidR="004300F1" w:rsidRPr="004F3035">
        <w:rPr>
          <w:rtl/>
        </w:rPr>
        <w:t xml:space="preserve"> المراقبة العلمية والاتصالات الموثوقة</w:t>
      </w:r>
      <w:r w:rsidR="004300F1" w:rsidRPr="004F3035">
        <w:rPr>
          <w:rFonts w:hint="cs"/>
          <w:rtl/>
        </w:rPr>
        <w:t xml:space="preserve"> </w:t>
      </w:r>
      <w:r w:rsidR="004300F1" w:rsidRPr="004F3035">
        <w:t>(SMART)</w:t>
      </w:r>
      <w:r w:rsidR="004300F1" w:rsidRPr="004F3035">
        <w:rPr>
          <w:rFonts w:hint="cs"/>
          <w:rtl/>
        </w:rPr>
        <w:t xml:space="preserve">) </w:t>
      </w:r>
      <w:r w:rsidRPr="004F3035">
        <w:rPr>
          <w:rtl/>
        </w:rPr>
        <w:t xml:space="preserve">في وضع استراتيجية وخارطة طريق </w:t>
      </w:r>
      <w:r w:rsidR="00E71222" w:rsidRPr="004F3035">
        <w:rPr>
          <w:rFonts w:hint="cs"/>
          <w:rtl/>
        </w:rPr>
        <w:t xml:space="preserve">مما </w:t>
      </w:r>
      <w:r w:rsidRPr="004F3035">
        <w:rPr>
          <w:rtl/>
        </w:rPr>
        <w:t xml:space="preserve">يمكن أن </w:t>
      </w:r>
      <w:r w:rsidR="00E71222" w:rsidRPr="004F3035">
        <w:rPr>
          <w:rFonts w:hint="cs"/>
          <w:rtl/>
        </w:rPr>
        <w:t>يؤدي</w:t>
      </w:r>
      <w:r w:rsidRPr="004F3035">
        <w:rPr>
          <w:rtl/>
        </w:rPr>
        <w:t xml:space="preserve"> إلى إمكانية توافر وحدات تكرار بحرية مزودة بأجهزة استشعار علمية لمراقبة المحيطات والمناخ والحد من مخاطر الكوارث </w:t>
      </w:r>
      <w:r w:rsidR="005F72FF" w:rsidRPr="004F3035">
        <w:rPr>
          <w:rFonts w:hint="cs"/>
          <w:rtl/>
        </w:rPr>
        <w:t xml:space="preserve">في حالات </w:t>
      </w:r>
      <w:r w:rsidRPr="004F3035">
        <w:rPr>
          <w:rtl/>
        </w:rPr>
        <w:t>التسونامي</w:t>
      </w:r>
      <w:r w:rsidR="005F72FF" w:rsidRPr="004F3035">
        <w:rPr>
          <w:rFonts w:hint="cs"/>
          <w:rtl/>
        </w:rPr>
        <w:t>.</w:t>
      </w:r>
      <w:r w:rsidR="00557785" w:rsidRPr="004F3035">
        <w:rPr>
          <w:rFonts w:hint="cs"/>
          <w:rtl/>
        </w:rPr>
        <w:t xml:space="preserve"> وبتركيب أنظمة جديدة </w:t>
      </w:r>
      <w:proofErr w:type="spellStart"/>
      <w:r w:rsidR="00557785" w:rsidRPr="004F3035">
        <w:rPr>
          <w:rFonts w:hint="cs"/>
          <w:rtl/>
        </w:rPr>
        <w:t>للكبلات</w:t>
      </w:r>
      <w:proofErr w:type="spellEnd"/>
      <w:r w:rsidR="00557785" w:rsidRPr="004F3035">
        <w:rPr>
          <w:rFonts w:hint="cs"/>
          <w:rtl/>
        </w:rPr>
        <w:t xml:space="preserve"> العابرة للمحيطات </w:t>
      </w:r>
      <w:proofErr w:type="spellStart"/>
      <w:r w:rsidR="00557785" w:rsidRPr="004F3035">
        <w:rPr>
          <w:rFonts w:hint="cs"/>
          <w:rtl/>
        </w:rPr>
        <w:t>وكبلات</w:t>
      </w:r>
      <w:proofErr w:type="spellEnd"/>
      <w:r w:rsidR="00557785" w:rsidRPr="004F3035">
        <w:rPr>
          <w:rFonts w:hint="cs"/>
          <w:rtl/>
        </w:rPr>
        <w:t xml:space="preserve"> الاتصالات الإقليمية المزودة بأجهزة استشعار، يمكن</w:t>
      </w:r>
      <w:r w:rsidRPr="004F3035">
        <w:rPr>
          <w:rtl/>
        </w:rPr>
        <w:t xml:space="preserve"> إنشاء شبكة عالمية توفر بيانات</w:t>
      </w:r>
      <w:r w:rsidR="008C703F" w:rsidRPr="004F3035">
        <w:rPr>
          <w:rFonts w:hint="cs"/>
          <w:rtl/>
        </w:rPr>
        <w:t xml:space="preserve"> عشرية</w:t>
      </w:r>
      <w:r w:rsidRPr="004F3035">
        <w:rPr>
          <w:rtl/>
        </w:rPr>
        <w:t xml:space="preserve"> في الوقت الفعلي لرصد مناخ المحيطات والتخفيف من</w:t>
      </w:r>
      <w:r w:rsidR="00357350" w:rsidRPr="004F3035">
        <w:rPr>
          <w:rFonts w:hint="cs"/>
          <w:rtl/>
        </w:rPr>
        <w:t xml:space="preserve"> وطأة</w:t>
      </w:r>
      <w:r w:rsidRPr="004F3035">
        <w:rPr>
          <w:rtl/>
        </w:rPr>
        <w:t xml:space="preserve"> الكوارث،</w:t>
      </w:r>
      <w:r w:rsidR="00357350" w:rsidRPr="004F3035">
        <w:rPr>
          <w:rFonts w:hint="cs"/>
          <w:rtl/>
        </w:rPr>
        <w:t xml:space="preserve"> ولا سيما في حالات التسونامي. </w:t>
      </w:r>
    </w:p>
    <w:p w14:paraId="1E501FEA" w14:textId="72395881" w:rsidR="003F0A45" w:rsidRPr="004F3035" w:rsidRDefault="003F0A45" w:rsidP="003F0A45">
      <w:pPr>
        <w:rPr>
          <w:rtl/>
        </w:rPr>
      </w:pPr>
      <w:r w:rsidRPr="004F3035">
        <w:rPr>
          <w:rFonts w:hint="cs"/>
          <w:rtl/>
        </w:rPr>
        <w:t>3</w:t>
      </w:r>
      <w:r w:rsidRPr="004F3035">
        <w:rPr>
          <w:rtl/>
        </w:rPr>
        <w:tab/>
      </w:r>
      <w:r w:rsidR="008C703F" w:rsidRPr="004F3035">
        <w:rPr>
          <w:rFonts w:hint="cs"/>
          <w:rtl/>
        </w:rPr>
        <w:t>يشمل الهدف من ورشة العمل هذه</w:t>
      </w:r>
      <w:r w:rsidR="00DA6BD1" w:rsidRPr="004F3035">
        <w:rPr>
          <w:rFonts w:hint="cs"/>
          <w:rtl/>
        </w:rPr>
        <w:t>، على سبيل المثال لا الحصر:</w:t>
      </w:r>
      <w:r w:rsidR="008C703F" w:rsidRPr="004F3035">
        <w:rPr>
          <w:rFonts w:hint="cs"/>
          <w:rtl/>
        </w:rPr>
        <w:t xml:space="preserve"> </w:t>
      </w:r>
    </w:p>
    <w:p w14:paraId="7980F715" w14:textId="7BAA59A8" w:rsidR="003F0A45" w:rsidRPr="004F3035" w:rsidRDefault="003F0A45" w:rsidP="008E7CE2">
      <w:pPr>
        <w:pStyle w:val="enumlev1"/>
        <w:rPr>
          <w:rtl/>
        </w:rPr>
      </w:pPr>
      <w:r w:rsidRPr="004F3035">
        <w:rPr>
          <w:rFonts w:hint="cs"/>
          <w:rtl/>
        </w:rPr>
        <w:t>-</w:t>
      </w:r>
      <w:r w:rsidRPr="004F3035">
        <w:rPr>
          <w:rtl/>
        </w:rPr>
        <w:tab/>
      </w:r>
      <w:r w:rsidR="00DA6BD1" w:rsidRPr="004F3035">
        <w:rPr>
          <w:rFonts w:hint="cs"/>
          <w:rtl/>
        </w:rPr>
        <w:t xml:space="preserve">تقديم معلومات محدَّثة عن حالة مبادرة </w:t>
      </w:r>
      <w:proofErr w:type="spellStart"/>
      <w:r w:rsidR="00DA6BD1" w:rsidRPr="004F3035">
        <w:rPr>
          <w:rFonts w:hint="cs"/>
          <w:rtl/>
        </w:rPr>
        <w:t>الكبلات</w:t>
      </w:r>
      <w:proofErr w:type="spellEnd"/>
      <w:r w:rsidR="00DA6BD1" w:rsidRPr="004F3035">
        <w:rPr>
          <w:rFonts w:hint="cs"/>
          <w:rtl/>
        </w:rPr>
        <w:t xml:space="preserve"> البحرية </w:t>
      </w:r>
      <w:r w:rsidR="00DA6BD1" w:rsidRPr="004F3035">
        <w:t>SMART</w:t>
      </w:r>
    </w:p>
    <w:p w14:paraId="0915DF7A" w14:textId="11D0AD14" w:rsidR="003F0A45" w:rsidRPr="004F3035" w:rsidRDefault="003F0A45" w:rsidP="008E7CE2">
      <w:pPr>
        <w:pStyle w:val="enumlev1"/>
        <w:rPr>
          <w:rtl/>
        </w:rPr>
      </w:pPr>
      <w:r w:rsidRPr="004F3035">
        <w:rPr>
          <w:rFonts w:hint="cs"/>
          <w:rtl/>
        </w:rPr>
        <w:t>-</w:t>
      </w:r>
      <w:r w:rsidRPr="004F3035">
        <w:rPr>
          <w:rtl/>
        </w:rPr>
        <w:tab/>
      </w:r>
      <w:r w:rsidR="00E75E37" w:rsidRPr="004F3035">
        <w:rPr>
          <w:rFonts w:hint="cs"/>
          <w:rtl/>
        </w:rPr>
        <w:t>تحديد المشاكل والحلول</w:t>
      </w:r>
    </w:p>
    <w:p w14:paraId="2DE9A83F" w14:textId="1E2F3A0B" w:rsidR="003F0A45" w:rsidRPr="004F3035" w:rsidRDefault="003F0A45" w:rsidP="008E7CE2">
      <w:pPr>
        <w:pStyle w:val="enumlev1"/>
        <w:rPr>
          <w:rtl/>
        </w:rPr>
      </w:pPr>
      <w:r w:rsidRPr="004F3035">
        <w:rPr>
          <w:rFonts w:hint="cs"/>
          <w:rtl/>
        </w:rPr>
        <w:t>-</w:t>
      </w:r>
      <w:r w:rsidRPr="004F3035">
        <w:rPr>
          <w:rtl/>
        </w:rPr>
        <w:tab/>
      </w:r>
      <w:r w:rsidR="00E175A7" w:rsidRPr="004F3035">
        <w:rPr>
          <w:rFonts w:hint="cs"/>
          <w:rtl/>
        </w:rPr>
        <w:t>تحديد أفكار جديدة لتعزيز البرنامج</w:t>
      </w:r>
    </w:p>
    <w:p w14:paraId="4C96C7E8" w14:textId="693EA1DD" w:rsidR="003F0A45" w:rsidRPr="004F3035" w:rsidRDefault="003F0A45" w:rsidP="008E7CE2">
      <w:pPr>
        <w:keepNext/>
        <w:keepLines/>
        <w:rPr>
          <w:spacing w:val="4"/>
          <w:rtl/>
        </w:rPr>
      </w:pPr>
      <w:r w:rsidRPr="004F3035">
        <w:rPr>
          <w:rFonts w:hint="cs"/>
          <w:spacing w:val="4"/>
          <w:rtl/>
        </w:rPr>
        <w:lastRenderedPageBreak/>
        <w:t>4</w:t>
      </w:r>
      <w:r w:rsidRPr="004F3035">
        <w:rPr>
          <w:spacing w:val="4"/>
          <w:rtl/>
        </w:rPr>
        <w:tab/>
      </w:r>
      <w:r w:rsidRPr="004F3035">
        <w:rPr>
          <w:rFonts w:hint="cs"/>
          <w:spacing w:val="4"/>
          <w:rtl/>
        </w:rPr>
        <w:t xml:space="preserve">وورشة العمل مخصصة لأعضاء صناعة </w:t>
      </w:r>
      <w:proofErr w:type="spellStart"/>
      <w:r w:rsidRPr="004F3035">
        <w:rPr>
          <w:rFonts w:hint="cs"/>
          <w:spacing w:val="4"/>
          <w:rtl/>
        </w:rPr>
        <w:t>الكبلات</w:t>
      </w:r>
      <w:proofErr w:type="spellEnd"/>
      <w:r w:rsidRPr="004F3035">
        <w:rPr>
          <w:rFonts w:hint="cs"/>
          <w:spacing w:val="4"/>
          <w:rtl/>
        </w:rPr>
        <w:t xml:space="preserve"> والاتصالات (الموردون والمالكون أو</w:t>
      </w:r>
      <w:r w:rsidRPr="004F3035">
        <w:rPr>
          <w:rFonts w:hint="eastAsia"/>
          <w:spacing w:val="4"/>
          <w:rtl/>
        </w:rPr>
        <w:t> </w:t>
      </w:r>
      <w:r w:rsidRPr="004F3035">
        <w:rPr>
          <w:rFonts w:hint="cs"/>
          <w:spacing w:val="4"/>
          <w:rtl/>
        </w:rPr>
        <w:t xml:space="preserve">المالكون المحتملون ومشغلو أنظمة </w:t>
      </w:r>
      <w:proofErr w:type="spellStart"/>
      <w:r w:rsidRPr="004F3035">
        <w:rPr>
          <w:rFonts w:hint="cs"/>
          <w:spacing w:val="4"/>
          <w:rtl/>
        </w:rPr>
        <w:t>الكبلات</w:t>
      </w:r>
      <w:proofErr w:type="spellEnd"/>
      <w:r w:rsidRPr="004F3035">
        <w:rPr>
          <w:rFonts w:hint="cs"/>
          <w:spacing w:val="4"/>
          <w:rtl/>
        </w:rPr>
        <w:t xml:space="preserve"> البحرية). كما يرح</w:t>
      </w:r>
      <w:r w:rsidR="00810C43" w:rsidRPr="004F3035">
        <w:rPr>
          <w:rFonts w:hint="cs"/>
          <w:spacing w:val="4"/>
          <w:rtl/>
        </w:rPr>
        <w:t>َ</w:t>
      </w:r>
      <w:r w:rsidRPr="004F3035">
        <w:rPr>
          <w:rFonts w:hint="cs"/>
          <w:spacing w:val="4"/>
          <w:rtl/>
        </w:rPr>
        <w:t xml:space="preserve">ب بحضور أعضاء الهيئات الأكاديمية والمجتمع العلمي الذين يسعون للإحاطة بالوضع الحالي </w:t>
      </w:r>
      <w:proofErr w:type="spellStart"/>
      <w:r w:rsidRPr="004F3035">
        <w:rPr>
          <w:rFonts w:hint="cs"/>
          <w:spacing w:val="4"/>
          <w:rtl/>
        </w:rPr>
        <w:t>للكبلات</w:t>
      </w:r>
      <w:proofErr w:type="spellEnd"/>
      <w:r w:rsidRPr="004F3035">
        <w:rPr>
          <w:rFonts w:hint="cs"/>
          <w:spacing w:val="4"/>
          <w:rtl/>
        </w:rPr>
        <w:t xml:space="preserve"> الذكية. </w:t>
      </w:r>
      <w:r w:rsidRPr="004F3035">
        <w:rPr>
          <w:rFonts w:hint="cs"/>
          <w:spacing w:val="4"/>
          <w:rtl/>
          <w:lang w:bidi="ar-SY"/>
        </w:rPr>
        <w:t>و</w:t>
      </w:r>
      <w:r w:rsidRPr="004F3035">
        <w:rPr>
          <w:rFonts w:hint="cs"/>
          <w:spacing w:val="4"/>
          <w:rtl/>
        </w:rPr>
        <w:t>باب المشاركة مفتوح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w:t>
      </w:r>
      <w:r w:rsidRPr="004F3035">
        <w:rPr>
          <w:spacing w:val="4"/>
        </w:rPr>
        <w:t xml:space="preserve"> </w:t>
      </w:r>
      <w:r w:rsidRPr="004F3035">
        <w:rPr>
          <w:rFonts w:hint="cs"/>
          <w:spacing w:val="4"/>
          <w:rtl/>
          <w:lang w:bidi="ar-SY"/>
        </w:rPr>
        <w:t>وستدور ورشة العمل باللغة الإنكليزية فقط</w:t>
      </w:r>
      <w:r w:rsidRPr="004F3035">
        <w:rPr>
          <w:rFonts w:hint="cs"/>
          <w:spacing w:val="4"/>
          <w:rtl/>
        </w:rPr>
        <w:t xml:space="preserve">. </w:t>
      </w:r>
      <w:r w:rsidRPr="004F3035">
        <w:rPr>
          <w:spacing w:val="4"/>
          <w:rtl/>
        </w:rPr>
        <w:t>والمشاركة في ورشة العمل مجانية</w:t>
      </w:r>
      <w:r w:rsidR="00810C43" w:rsidRPr="004F3035">
        <w:rPr>
          <w:rFonts w:hint="cs"/>
          <w:spacing w:val="4"/>
          <w:rtl/>
        </w:rPr>
        <w:t xml:space="preserve"> ومفتوحة للجميع</w:t>
      </w:r>
      <w:r w:rsidRPr="004F3035">
        <w:rPr>
          <w:rFonts w:hint="cs"/>
          <w:spacing w:val="4"/>
          <w:rtl/>
        </w:rPr>
        <w:t>.</w:t>
      </w:r>
    </w:p>
    <w:p w14:paraId="557953EA" w14:textId="2BDF6DB5" w:rsidR="003F0A45" w:rsidRPr="004F3035" w:rsidRDefault="003F0A45" w:rsidP="00E02464">
      <w:pPr>
        <w:rPr>
          <w:rtl/>
        </w:rPr>
      </w:pPr>
      <w:r w:rsidRPr="004F3035">
        <w:rPr>
          <w:rFonts w:hint="cs"/>
          <w:rtl/>
        </w:rPr>
        <w:t>5</w:t>
      </w:r>
      <w:r w:rsidRPr="004F3035">
        <w:rPr>
          <w:rtl/>
        </w:rPr>
        <w:tab/>
      </w:r>
      <w:r w:rsidR="00E02464" w:rsidRPr="004F3035">
        <w:rPr>
          <w:rtl/>
        </w:rPr>
        <w:t>وستتاح جميع المعلومات ذات الصلة المتعلقة بالحدث (أي مشروع البرنامج وقائمة المتحدثين ورابط التسجيل وتفاصيل التوصيل عن بُعد) في الموقع الإلكتروني للحدث هنا</w:t>
      </w:r>
      <w:r w:rsidR="00E02464" w:rsidRPr="004F3035">
        <w:rPr>
          <w:rFonts w:hint="cs"/>
          <w:rtl/>
        </w:rPr>
        <w:t xml:space="preserve">: </w:t>
      </w:r>
      <w:hyperlink r:id="rId14" w:history="1">
        <w:r w:rsidR="00E02464" w:rsidRPr="004F3035">
          <w:rPr>
            <w:rStyle w:val="Hyperlink"/>
            <w:lang w:val="en-GB"/>
          </w:rPr>
          <w:t>https://www.itu.int/en/ITU-T/Workshops-and-Seminars/2023/0119/Pages/default.aspx</w:t>
        </w:r>
      </w:hyperlink>
      <w:r w:rsidR="00E02464" w:rsidRPr="004F3035">
        <w:rPr>
          <w:rFonts w:hint="cs"/>
          <w:rtl/>
        </w:rPr>
        <w:t xml:space="preserve">. </w:t>
      </w:r>
      <w:r w:rsidR="00E02464" w:rsidRPr="004F3035">
        <w:rPr>
          <w:rtl/>
        </w:rPr>
        <w:t>وسيتم تحديث هذا الموقع الإلكتروني بانتظام كلما توفّرت معلومات جديدة أو معدّلة</w:t>
      </w:r>
      <w:r w:rsidR="00E02464" w:rsidRPr="004F3035">
        <w:rPr>
          <w:rFonts w:hint="cs"/>
          <w:rtl/>
        </w:rPr>
        <w:t xml:space="preserve">. </w:t>
      </w:r>
      <w:r w:rsidR="00E02464" w:rsidRPr="004F3035">
        <w:rPr>
          <w:rtl/>
        </w:rPr>
        <w:t>ويشجَّع المشاركون على المواظبة على زيارته للاطلاع على أحدث المعلومات</w:t>
      </w:r>
      <w:r w:rsidR="00E02464" w:rsidRPr="004F3035">
        <w:rPr>
          <w:rFonts w:hint="cs"/>
          <w:rtl/>
        </w:rPr>
        <w:t>.</w:t>
      </w:r>
    </w:p>
    <w:p w14:paraId="358078F8" w14:textId="276A4C82" w:rsidR="00E02464" w:rsidRPr="004F3035" w:rsidRDefault="00E02464" w:rsidP="008E7CE2">
      <w:pPr>
        <w:rPr>
          <w:rtl/>
        </w:rPr>
      </w:pPr>
      <w:r w:rsidRPr="004F3035">
        <w:rPr>
          <w:rFonts w:hint="cs"/>
          <w:rtl/>
        </w:rPr>
        <w:t>6</w:t>
      </w:r>
      <w:r w:rsidRPr="004F3035">
        <w:rPr>
          <w:rtl/>
        </w:rPr>
        <w:tab/>
        <w:t xml:space="preserve">ولتمكين مكتب تقييس الاتصالات من اتخاذ الترتيبات اللازمة المتعلقة بتنظيم ورشة العمل، أكون شاكراً لو </w:t>
      </w:r>
      <w:r w:rsidR="00AA73EB" w:rsidRPr="004F3035">
        <w:rPr>
          <w:rFonts w:hint="cs"/>
          <w:rtl/>
        </w:rPr>
        <w:t>تكرمتم</w:t>
      </w:r>
      <w:r w:rsidRPr="004F3035">
        <w:rPr>
          <w:rtl/>
        </w:rPr>
        <w:t xml:space="preserve"> بالتسجيل </w:t>
      </w:r>
      <w:r w:rsidRPr="004F3035">
        <w:rPr>
          <w:rFonts w:hint="cs"/>
          <w:rtl/>
        </w:rPr>
        <w:t xml:space="preserve">بأسرع وقت </w:t>
      </w:r>
      <w:r w:rsidR="00AA73EB" w:rsidRPr="004F3035">
        <w:rPr>
          <w:rFonts w:hint="cs"/>
          <w:rtl/>
        </w:rPr>
        <w:t>ممكن</w:t>
      </w:r>
      <w:r w:rsidR="00AA73EB" w:rsidRPr="004F3035">
        <w:rPr>
          <w:rtl/>
        </w:rPr>
        <w:t>،</w:t>
      </w:r>
      <w:r w:rsidR="00AA73EB" w:rsidRPr="004F3035">
        <w:rPr>
          <w:rFonts w:hint="cs"/>
          <w:b/>
          <w:bCs/>
          <w:rtl/>
        </w:rPr>
        <w:t xml:space="preserve"> ولكن في موعد أقصاه </w:t>
      </w:r>
      <w:r w:rsidR="00AA73EB" w:rsidRPr="004F3035">
        <w:rPr>
          <w:b/>
          <w:bCs/>
        </w:rPr>
        <w:t>12</w:t>
      </w:r>
      <w:r w:rsidR="00AA73EB" w:rsidRPr="004F3035">
        <w:rPr>
          <w:rFonts w:hint="cs"/>
          <w:b/>
          <w:bCs/>
          <w:rtl/>
        </w:rPr>
        <w:t xml:space="preserve"> يناير </w:t>
      </w:r>
      <w:r w:rsidR="00AA73EB" w:rsidRPr="004F3035">
        <w:rPr>
          <w:b/>
          <w:bCs/>
        </w:rPr>
        <w:t>2023</w:t>
      </w:r>
      <w:r w:rsidR="00AA73EB" w:rsidRPr="004F3035">
        <w:rPr>
          <w:rFonts w:hint="cs"/>
          <w:b/>
          <w:bCs/>
          <w:rtl/>
        </w:rPr>
        <w:t>،</w:t>
      </w:r>
      <w:r w:rsidR="00AA73EB" w:rsidRPr="004F3035">
        <w:rPr>
          <w:rtl/>
        </w:rPr>
        <w:t xml:space="preserve"> من خلال الاستمارة الإلكترونية المتاحة في الموقع الإلكتروني</w:t>
      </w:r>
      <w:r w:rsidRPr="004F3035">
        <w:rPr>
          <w:rFonts w:hint="cs"/>
          <w:rtl/>
        </w:rPr>
        <w:t xml:space="preserve">: </w:t>
      </w:r>
      <w:hyperlink r:id="rId15" w:history="1">
        <w:r w:rsidRPr="004F3035">
          <w:rPr>
            <w:rStyle w:val="Hyperlink"/>
            <w:lang w:val="en-GB"/>
          </w:rPr>
          <w:t>https://www.itu.int/net4/CRM/xreg/web/Registration.aspx?Event=C-00012171</w:t>
        </w:r>
      </w:hyperlink>
      <w:r w:rsidRPr="004F3035">
        <w:rPr>
          <w:rFonts w:hint="cs"/>
          <w:rtl/>
        </w:rPr>
        <w:t xml:space="preserve">. </w:t>
      </w:r>
      <w:r w:rsidRPr="004F3035">
        <w:rPr>
          <w:b/>
          <w:bCs/>
          <w:rtl/>
        </w:rPr>
        <w:t xml:space="preserve">ويرجى ملاحظة أن التسجيل المسبق للمشاركين في ورشة العمل إلزامي ويجري </w:t>
      </w:r>
      <w:r w:rsidR="00AA73EB" w:rsidRPr="004F3035">
        <w:rPr>
          <w:rFonts w:hint="cs"/>
          <w:b/>
          <w:bCs/>
          <w:i/>
          <w:iCs/>
          <w:rtl/>
        </w:rPr>
        <w:t>عبر الموقع الإلكتروني</w:t>
      </w:r>
      <w:r w:rsidRPr="004F3035">
        <w:rPr>
          <w:b/>
          <w:bCs/>
          <w:rtl/>
        </w:rPr>
        <w:t xml:space="preserve"> حصراً</w:t>
      </w:r>
      <w:r w:rsidRPr="004F3035">
        <w:rPr>
          <w:rFonts w:hint="cs"/>
          <w:rtl/>
        </w:rPr>
        <w:t>.</w:t>
      </w:r>
    </w:p>
    <w:p w14:paraId="700306F1" w14:textId="573FDAC6" w:rsidR="00E02464" w:rsidRPr="004F3035" w:rsidRDefault="00E02464" w:rsidP="00E02464">
      <w:pPr>
        <w:rPr>
          <w:rtl/>
        </w:rPr>
      </w:pPr>
      <w:r w:rsidRPr="004F3035">
        <w:rPr>
          <w:rFonts w:hint="cs"/>
          <w:rtl/>
        </w:rPr>
        <w:t>7</w:t>
      </w:r>
      <w:r w:rsidRPr="004F3035">
        <w:rPr>
          <w:rtl/>
        </w:rPr>
        <w:tab/>
        <w:t>على مواطني بعض البلدان الحصول على تأشيرة للدخول إلى الولايات المتحدة الأمريكية وقضاء بعض الوقت فيها</w:t>
      </w:r>
      <w:r w:rsidRPr="004F3035">
        <w:rPr>
          <w:rFonts w:hint="cs"/>
          <w:rtl/>
        </w:rPr>
        <w:t xml:space="preserve">. </w:t>
      </w:r>
      <w:r w:rsidR="00AA73EB" w:rsidRPr="004F3035">
        <w:rPr>
          <w:rFonts w:hint="cs"/>
          <w:rtl/>
        </w:rPr>
        <w:t>ويلزم</w:t>
      </w:r>
      <w:r w:rsidRPr="004F3035">
        <w:rPr>
          <w:rtl/>
        </w:rPr>
        <w:t xml:space="preserve"> طلب التأشيرة من المكتب (السفارة أو القنصلية) الذي يمثل الولايات المتحدة الأمريكية في بلدكم، أو من أقرب مكتب من بلد المغادرة في حالة عدم وجود هذا المكتب في بلدكم</w:t>
      </w:r>
      <w:r w:rsidRPr="004F3035">
        <w:rPr>
          <w:rFonts w:hint="cs"/>
          <w:rtl/>
        </w:rPr>
        <w:t>.</w:t>
      </w:r>
    </w:p>
    <w:p w14:paraId="1EF6EB42" w14:textId="77777777" w:rsidR="00E84438" w:rsidRPr="004F3035" w:rsidRDefault="00E84438" w:rsidP="00E84438">
      <w:pPr>
        <w:spacing w:before="240"/>
        <w:ind w:left="-57"/>
        <w:jc w:val="left"/>
        <w:rPr>
          <w:rtl/>
          <w:lang w:bidi="ar-EG"/>
        </w:rPr>
      </w:pPr>
      <w:r w:rsidRPr="004F3035">
        <w:rPr>
          <w:rFonts w:hint="cs"/>
          <w:rtl/>
          <w:lang w:bidi="ar-EG"/>
        </w:rPr>
        <w:t>وتفضلوا بقبول فائق التقدير والاحترام.</w:t>
      </w:r>
    </w:p>
    <w:p w14:paraId="01AC084A" w14:textId="77777777" w:rsidR="00E84438" w:rsidRPr="004F3035" w:rsidRDefault="00E84438" w:rsidP="00E84438">
      <w:pPr>
        <w:spacing w:before="720" w:after="720"/>
        <w:ind w:left="-57"/>
        <w:jc w:val="left"/>
        <w:rPr>
          <w:i/>
          <w:iCs/>
          <w:rtl/>
          <w:lang w:bidi="ar-SY"/>
        </w:rPr>
      </w:pPr>
      <w:r w:rsidRPr="004F3035">
        <w:rPr>
          <w:rFonts w:hint="cs"/>
          <w:i/>
          <w:iCs/>
          <w:rtl/>
          <w:lang w:bidi="ar-SY"/>
        </w:rPr>
        <w:t>(توقيع)</w:t>
      </w:r>
    </w:p>
    <w:p w14:paraId="3FC6B309" w14:textId="77777777" w:rsidR="00E84438" w:rsidRPr="004F3035" w:rsidRDefault="00E84438" w:rsidP="00E84438">
      <w:pPr>
        <w:jc w:val="left"/>
        <w:rPr>
          <w:rtl/>
        </w:rPr>
      </w:pPr>
      <w:proofErr w:type="spellStart"/>
      <w:r w:rsidRPr="004F3035">
        <w:rPr>
          <w:rFonts w:hint="cs"/>
          <w:rtl/>
          <w:lang w:bidi="ar-SY"/>
        </w:rPr>
        <w:t>تشيساب</w:t>
      </w:r>
      <w:proofErr w:type="spellEnd"/>
      <w:r w:rsidRPr="004F3035">
        <w:rPr>
          <w:rtl/>
          <w:lang w:bidi="ar-SY"/>
        </w:rPr>
        <w:t xml:space="preserve"> </w:t>
      </w:r>
      <w:r w:rsidRPr="004F3035">
        <w:rPr>
          <w:rFonts w:hint="cs"/>
          <w:rtl/>
          <w:lang w:bidi="ar-SY"/>
        </w:rPr>
        <w:t>لي</w:t>
      </w:r>
      <w:r w:rsidRPr="004F3035">
        <w:rPr>
          <w:rtl/>
          <w:lang w:bidi="ar-SY"/>
        </w:rPr>
        <w:br/>
      </w:r>
      <w:r w:rsidRPr="004F3035">
        <w:rPr>
          <w:rFonts w:hint="cs"/>
          <w:rtl/>
          <w:lang w:bidi="ar-SY"/>
        </w:rPr>
        <w:t>مدير</w:t>
      </w:r>
      <w:r w:rsidRPr="004F3035">
        <w:rPr>
          <w:rtl/>
          <w:lang w:bidi="ar-SY"/>
        </w:rPr>
        <w:t xml:space="preserve"> </w:t>
      </w:r>
      <w:r w:rsidRPr="004F3035">
        <w:rPr>
          <w:rFonts w:hint="cs"/>
          <w:rtl/>
          <w:lang w:bidi="ar-SY"/>
        </w:rPr>
        <w:t>مكتب</w:t>
      </w:r>
      <w:r w:rsidRPr="004F3035">
        <w:rPr>
          <w:rtl/>
          <w:lang w:bidi="ar-SY"/>
        </w:rPr>
        <w:t xml:space="preserve"> </w:t>
      </w:r>
      <w:r w:rsidRPr="004F3035">
        <w:rPr>
          <w:rFonts w:hint="cs"/>
          <w:rtl/>
          <w:lang w:bidi="ar-SY"/>
        </w:rPr>
        <w:t>تقييس</w:t>
      </w:r>
      <w:r w:rsidRPr="004F3035">
        <w:rPr>
          <w:rtl/>
          <w:lang w:bidi="ar-SY"/>
        </w:rPr>
        <w:t xml:space="preserve"> </w:t>
      </w:r>
      <w:r w:rsidRPr="004F3035">
        <w:rPr>
          <w:rFonts w:hint="cs"/>
          <w:rtl/>
          <w:lang w:bidi="ar-SY"/>
        </w:rPr>
        <w:t>الاتصالات</w:t>
      </w:r>
    </w:p>
    <w:sectPr w:rsidR="00E84438" w:rsidRPr="004F3035" w:rsidSect="006C3242">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44E3" w14:textId="77777777" w:rsidR="00397C13" w:rsidRDefault="00397C13" w:rsidP="006C3242">
      <w:pPr>
        <w:spacing w:before="0" w:line="240" w:lineRule="auto"/>
      </w:pPr>
      <w:r>
        <w:separator/>
      </w:r>
    </w:p>
  </w:endnote>
  <w:endnote w:type="continuationSeparator" w:id="0">
    <w:p w14:paraId="47BA9229" w14:textId="77777777" w:rsidR="00397C13" w:rsidRDefault="00397C1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altName w:val="Segoe UI Light"/>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747D" w14:textId="3B62AE08"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E612"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77DC" w14:textId="77777777" w:rsidR="00397C13" w:rsidRDefault="00397C13" w:rsidP="006C3242">
      <w:pPr>
        <w:spacing w:before="0" w:line="240" w:lineRule="auto"/>
      </w:pPr>
      <w:r>
        <w:separator/>
      </w:r>
    </w:p>
  </w:footnote>
  <w:footnote w:type="continuationSeparator" w:id="0">
    <w:p w14:paraId="7D2D6FD2" w14:textId="77777777" w:rsidR="00397C13" w:rsidRDefault="00397C1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D60E" w14:textId="748506D9" w:rsidR="00447F32" w:rsidRPr="00596808" w:rsidRDefault="00596808" w:rsidP="00B916A7">
    <w:pPr>
      <w:pStyle w:val="Header"/>
      <w:spacing w:after="240" w:line="192" w:lineRule="auto"/>
      <w:jc w:val="center"/>
    </w:pPr>
    <w:r w:rsidRPr="004F3035">
      <w:rPr>
        <w:sz w:val="18"/>
        <w:szCs w:val="18"/>
      </w:rPr>
      <w:t xml:space="preserve">- </w:t>
    </w:r>
    <w:r w:rsidRPr="004F3035">
      <w:rPr>
        <w:sz w:val="18"/>
        <w:szCs w:val="18"/>
      </w:rPr>
      <w:fldChar w:fldCharType="begin"/>
    </w:r>
    <w:r w:rsidRPr="004F3035">
      <w:rPr>
        <w:sz w:val="18"/>
        <w:szCs w:val="18"/>
      </w:rPr>
      <w:instrText xml:space="preserve"> PAGE </w:instrText>
    </w:r>
    <w:r w:rsidRPr="004F3035">
      <w:rPr>
        <w:sz w:val="18"/>
        <w:szCs w:val="18"/>
      </w:rPr>
      <w:fldChar w:fldCharType="separate"/>
    </w:r>
    <w:r w:rsidR="004F3035">
      <w:rPr>
        <w:noProof/>
        <w:sz w:val="18"/>
        <w:szCs w:val="18"/>
      </w:rPr>
      <w:t>2</w:t>
    </w:r>
    <w:r w:rsidRPr="004F3035">
      <w:rPr>
        <w:sz w:val="18"/>
        <w:szCs w:val="18"/>
      </w:rPr>
      <w:fldChar w:fldCharType="end"/>
    </w:r>
    <w:r w:rsidRPr="004F3035">
      <w:rPr>
        <w:sz w:val="18"/>
        <w:szCs w:val="18"/>
      </w:rPr>
      <w:t xml:space="preserve"> -</w:t>
    </w:r>
    <w:r w:rsidR="00E84438">
      <w:rPr>
        <w:sz w:val="20"/>
        <w:szCs w:val="20"/>
        <w:rtl/>
      </w:rPr>
      <w:br/>
    </w:r>
    <w:r w:rsidRPr="004F3035">
      <w:rPr>
        <w:rFonts w:hint="cs"/>
        <w:sz w:val="18"/>
        <w:szCs w:val="18"/>
        <w:rtl/>
        <w:lang w:bidi="ar-EG"/>
      </w:rPr>
      <w:t xml:space="preserve">الرسالة </w:t>
    </w:r>
    <w:r w:rsidR="00E84438" w:rsidRPr="004F3035">
      <w:rPr>
        <w:rFonts w:hint="cs"/>
        <w:sz w:val="18"/>
        <w:szCs w:val="18"/>
        <w:rtl/>
        <w:lang w:bidi="ar-EG"/>
      </w:rPr>
      <w:t>المعممة</w:t>
    </w:r>
    <w:r w:rsidRPr="004F3035">
      <w:rPr>
        <w:rFonts w:hint="cs"/>
        <w:sz w:val="18"/>
        <w:szCs w:val="18"/>
        <w:rtl/>
        <w:lang w:bidi="ar-EG"/>
      </w:rPr>
      <w:t xml:space="preserve"> </w:t>
    </w:r>
    <w:r w:rsidR="00E02464" w:rsidRPr="004F3035">
      <w:rPr>
        <w:sz w:val="18"/>
        <w:szCs w:val="18"/>
        <w:lang w:val="en-GB"/>
      </w:rPr>
      <w:t>065</w:t>
    </w:r>
    <w:r w:rsidR="00400EC6" w:rsidRPr="004F3035">
      <w:rPr>
        <w:rFonts w:hint="cs"/>
        <w:sz w:val="18"/>
        <w:szCs w:val="18"/>
        <w:rtl/>
        <w:lang w:val="en-GB"/>
      </w:rPr>
      <w:t xml:space="preserve"> </w:t>
    </w:r>
    <w:r w:rsidR="003A3046" w:rsidRPr="004F3035">
      <w:rPr>
        <w:rFonts w:hint="cs"/>
        <w:sz w:val="18"/>
        <w:szCs w:val="18"/>
        <w:rtl/>
        <w:lang w:val="en-GB"/>
      </w:rPr>
      <w:t>لمكتب</w:t>
    </w:r>
    <w:r w:rsidR="00400EC6" w:rsidRPr="004F3035">
      <w:rPr>
        <w:rFonts w:hint="cs"/>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90389210">
    <w:abstractNumId w:val="9"/>
  </w:num>
  <w:num w:numId="2" w16cid:durableId="1204176039">
    <w:abstractNumId w:val="7"/>
  </w:num>
  <w:num w:numId="3" w16cid:durableId="1582521726">
    <w:abstractNumId w:val="6"/>
  </w:num>
  <w:num w:numId="4" w16cid:durableId="923075773">
    <w:abstractNumId w:val="5"/>
  </w:num>
  <w:num w:numId="5" w16cid:durableId="527570897">
    <w:abstractNumId w:val="4"/>
  </w:num>
  <w:num w:numId="6" w16cid:durableId="74713055">
    <w:abstractNumId w:val="8"/>
  </w:num>
  <w:num w:numId="7" w16cid:durableId="424618460">
    <w:abstractNumId w:val="3"/>
  </w:num>
  <w:num w:numId="8" w16cid:durableId="456988421">
    <w:abstractNumId w:val="2"/>
  </w:num>
  <w:num w:numId="9" w16cid:durableId="1885213302">
    <w:abstractNumId w:val="1"/>
  </w:num>
  <w:num w:numId="10" w16cid:durableId="198515488">
    <w:abstractNumId w:val="0"/>
  </w:num>
  <w:num w:numId="11" w16cid:durableId="11085482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45"/>
    <w:rsid w:val="00002A63"/>
    <w:rsid w:val="000032BE"/>
    <w:rsid w:val="0006468A"/>
    <w:rsid w:val="00090574"/>
    <w:rsid w:val="000C1C0E"/>
    <w:rsid w:val="000C548A"/>
    <w:rsid w:val="000E327F"/>
    <w:rsid w:val="00146FE2"/>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57350"/>
    <w:rsid w:val="00383829"/>
    <w:rsid w:val="00397C13"/>
    <w:rsid w:val="003A3046"/>
    <w:rsid w:val="003F0A45"/>
    <w:rsid w:val="003F4B29"/>
    <w:rsid w:val="00400EC6"/>
    <w:rsid w:val="0042686F"/>
    <w:rsid w:val="004300F1"/>
    <w:rsid w:val="004317D8"/>
    <w:rsid w:val="00434183"/>
    <w:rsid w:val="00443869"/>
    <w:rsid w:val="00447F32"/>
    <w:rsid w:val="004E11DC"/>
    <w:rsid w:val="004F3035"/>
    <w:rsid w:val="00525DDD"/>
    <w:rsid w:val="005409AC"/>
    <w:rsid w:val="0055516A"/>
    <w:rsid w:val="00557785"/>
    <w:rsid w:val="005731DD"/>
    <w:rsid w:val="0058491B"/>
    <w:rsid w:val="00592EA5"/>
    <w:rsid w:val="00595B52"/>
    <w:rsid w:val="00596808"/>
    <w:rsid w:val="005A3170"/>
    <w:rsid w:val="005D4E34"/>
    <w:rsid w:val="005F72FF"/>
    <w:rsid w:val="006635B2"/>
    <w:rsid w:val="00677396"/>
    <w:rsid w:val="006777BB"/>
    <w:rsid w:val="0069200F"/>
    <w:rsid w:val="006970FB"/>
    <w:rsid w:val="006A65CB"/>
    <w:rsid w:val="006C1530"/>
    <w:rsid w:val="006C3242"/>
    <w:rsid w:val="006C7CC0"/>
    <w:rsid w:val="006E1BAD"/>
    <w:rsid w:val="006F63F7"/>
    <w:rsid w:val="007025C7"/>
    <w:rsid w:val="00706D7A"/>
    <w:rsid w:val="00722F0D"/>
    <w:rsid w:val="0074420E"/>
    <w:rsid w:val="00783E26"/>
    <w:rsid w:val="007C3BC7"/>
    <w:rsid w:val="007C3BCD"/>
    <w:rsid w:val="007D4ACF"/>
    <w:rsid w:val="007F0787"/>
    <w:rsid w:val="00810B7B"/>
    <w:rsid w:val="00810C43"/>
    <w:rsid w:val="0082358A"/>
    <w:rsid w:val="008235CD"/>
    <w:rsid w:val="008247DE"/>
    <w:rsid w:val="00840B10"/>
    <w:rsid w:val="008513CB"/>
    <w:rsid w:val="00873469"/>
    <w:rsid w:val="008A7F84"/>
    <w:rsid w:val="008C703F"/>
    <w:rsid w:val="008E7CE2"/>
    <w:rsid w:val="0091702E"/>
    <w:rsid w:val="00923B0C"/>
    <w:rsid w:val="00926F44"/>
    <w:rsid w:val="0094021C"/>
    <w:rsid w:val="0094432F"/>
    <w:rsid w:val="00952F86"/>
    <w:rsid w:val="00982B28"/>
    <w:rsid w:val="00983AFF"/>
    <w:rsid w:val="009D313F"/>
    <w:rsid w:val="009D7CFE"/>
    <w:rsid w:val="00A47A5A"/>
    <w:rsid w:val="00A6683B"/>
    <w:rsid w:val="00A77C90"/>
    <w:rsid w:val="00A9156F"/>
    <w:rsid w:val="00A97F94"/>
    <w:rsid w:val="00AA73EB"/>
    <w:rsid w:val="00AA7EA2"/>
    <w:rsid w:val="00AD425F"/>
    <w:rsid w:val="00AF6B5C"/>
    <w:rsid w:val="00B03099"/>
    <w:rsid w:val="00B05BC8"/>
    <w:rsid w:val="00B64B47"/>
    <w:rsid w:val="00B916A7"/>
    <w:rsid w:val="00BB0F08"/>
    <w:rsid w:val="00C002DE"/>
    <w:rsid w:val="00C53BF8"/>
    <w:rsid w:val="00C66157"/>
    <w:rsid w:val="00C674FE"/>
    <w:rsid w:val="00C67501"/>
    <w:rsid w:val="00C75633"/>
    <w:rsid w:val="00C86B3D"/>
    <w:rsid w:val="00CE1C08"/>
    <w:rsid w:val="00CE2EE1"/>
    <w:rsid w:val="00CE3349"/>
    <w:rsid w:val="00CE36E5"/>
    <w:rsid w:val="00CF27F5"/>
    <w:rsid w:val="00CF3FFD"/>
    <w:rsid w:val="00D10CCF"/>
    <w:rsid w:val="00D22846"/>
    <w:rsid w:val="00D51328"/>
    <w:rsid w:val="00D517B2"/>
    <w:rsid w:val="00D76170"/>
    <w:rsid w:val="00D77D0F"/>
    <w:rsid w:val="00DA1CF0"/>
    <w:rsid w:val="00DA6BD1"/>
    <w:rsid w:val="00DC1E02"/>
    <w:rsid w:val="00DC24B4"/>
    <w:rsid w:val="00DC5FB0"/>
    <w:rsid w:val="00DD1EBB"/>
    <w:rsid w:val="00DF16DC"/>
    <w:rsid w:val="00E02464"/>
    <w:rsid w:val="00E175A7"/>
    <w:rsid w:val="00E45211"/>
    <w:rsid w:val="00E473C5"/>
    <w:rsid w:val="00E71222"/>
    <w:rsid w:val="00E75E37"/>
    <w:rsid w:val="00E84438"/>
    <w:rsid w:val="00E92863"/>
    <w:rsid w:val="00EB796D"/>
    <w:rsid w:val="00F058DC"/>
    <w:rsid w:val="00F24FC4"/>
    <w:rsid w:val="00F2676C"/>
    <w:rsid w:val="00F52941"/>
    <w:rsid w:val="00F84366"/>
    <w:rsid w:val="00F85089"/>
    <w:rsid w:val="00F974C5"/>
    <w:rsid w:val="00FA6F46"/>
    <w:rsid w:val="00FE5872"/>
    <w:rsid w:val="00FE7FCA"/>
    <w:rsid w:val="00FF7B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B17408"/>
  <w15:chartTrackingRefBased/>
  <w15:docId w15:val="{4DBF15CE-AC01-43BE-B0B4-67E44E84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climatechange/task-force-sc/Pages/defaul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oc.unesco.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wmo.int/en"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12171" TargetMode="External"/><Relationship Id="rId10" Type="http://schemas.openxmlformats.org/officeDocument/2006/relationships/hyperlink" Target="https://www.itu.int/en/about/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orkshops-and-Seminars/2023/0119/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8CC5-B95A-4B9D-ABE9-4EE0A239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Maguire, Mairéad</cp:lastModifiedBy>
  <cp:revision>2</cp:revision>
  <dcterms:created xsi:type="dcterms:W3CDTF">2023-02-01T11:15:00Z</dcterms:created>
  <dcterms:modified xsi:type="dcterms:W3CDTF">2023-02-01T11:15:00Z</dcterms:modified>
</cp:coreProperties>
</file>