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490" w:type="dxa"/>
        <w:tblLayout w:type="fixed"/>
        <w:tblLook w:val="0000" w:firstRow="0" w:lastRow="0" w:firstColumn="0" w:lastColumn="0" w:noHBand="0" w:noVBand="0"/>
      </w:tblPr>
      <w:tblGrid>
        <w:gridCol w:w="142"/>
        <w:gridCol w:w="1134"/>
        <w:gridCol w:w="142"/>
        <w:gridCol w:w="3402"/>
        <w:gridCol w:w="3119"/>
        <w:gridCol w:w="2551"/>
      </w:tblGrid>
      <w:tr w:rsidR="00094188" w14:paraId="31DC3B68" w14:textId="77777777" w:rsidTr="00A405ED">
        <w:trPr>
          <w:gridBefore w:val="1"/>
          <w:wBefore w:w="142" w:type="dxa"/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768CF" w14:textId="31979411" w:rsidR="00094188" w:rsidRDefault="00007A16">
            <w:pPr>
              <w:pStyle w:val="Tabletext"/>
              <w:jc w:val="center"/>
            </w:pPr>
            <w:r>
              <w:rPr>
                <w:noProof/>
              </w:rPr>
              <w:drawing>
                <wp:inline distT="0" distB="0" distL="0" distR="0" wp14:anchorId="7B900327" wp14:editId="2AA25B5C">
                  <wp:extent cx="800100" cy="800100"/>
                  <wp:effectExtent l="0" t="0" r="0" b="0"/>
                  <wp:docPr id="1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01C9FD8" w14:textId="77777777" w:rsidR="00094188" w:rsidRDefault="008D36A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 xml:space="preserve">International </w:t>
            </w:r>
            <w:proofErr w:type="spellStart"/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telecommunication</w:t>
            </w:r>
            <w:proofErr w:type="spellEnd"/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 xml:space="preserve"> union</w:t>
            </w:r>
          </w:p>
          <w:p w14:paraId="752D08B8" w14:textId="77777777" w:rsidR="00094188" w:rsidRDefault="008D36AC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proofErr w:type="spellStart"/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</w:t>
            </w:r>
            <w:proofErr w:type="spellEnd"/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Standardization Bureau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B46038" w14:textId="77777777" w:rsidR="00094188" w:rsidRDefault="0009418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94188" w:rsidRPr="00FB5008" w14:paraId="620DB998" w14:textId="77777777" w:rsidTr="00A405ED">
        <w:trPr>
          <w:gridBefore w:val="1"/>
          <w:wBefore w:w="142" w:type="dxa"/>
          <w:cantSplit/>
          <w:trHeight w:val="1065"/>
        </w:trPr>
        <w:tc>
          <w:tcPr>
            <w:tcW w:w="4678" w:type="dxa"/>
            <w:gridSpan w:val="3"/>
            <w:vAlign w:val="center"/>
          </w:tcPr>
          <w:p w14:paraId="68DFD04F" w14:textId="77777777" w:rsidR="00094188" w:rsidRPr="00FB5008" w:rsidRDefault="00094188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D474422" w14:textId="1076A98E" w:rsidR="00094188" w:rsidRPr="00FB5008" w:rsidRDefault="008D36AC">
            <w:pPr>
              <w:pStyle w:val="Tabletext"/>
              <w:spacing w:before="480" w:after="120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 xml:space="preserve">Geneva, </w:t>
            </w:r>
            <w:r w:rsidR="00A405ED">
              <w:rPr>
                <w:sz w:val="22"/>
                <w:szCs w:val="22"/>
              </w:rPr>
              <w:t>7</w:t>
            </w:r>
            <w:r w:rsidR="005C5A6A">
              <w:rPr>
                <w:sz w:val="22"/>
                <w:szCs w:val="22"/>
              </w:rPr>
              <w:t xml:space="preserve"> </w:t>
            </w:r>
            <w:proofErr w:type="spellStart"/>
            <w:r w:rsidR="005C5A6A">
              <w:rPr>
                <w:sz w:val="22"/>
                <w:szCs w:val="22"/>
              </w:rPr>
              <w:t>February</w:t>
            </w:r>
            <w:proofErr w:type="spellEnd"/>
            <w:r w:rsidR="00724FEB" w:rsidRPr="00FB5008">
              <w:rPr>
                <w:sz w:val="22"/>
                <w:szCs w:val="22"/>
              </w:rPr>
              <w:t xml:space="preserve"> 202</w:t>
            </w:r>
            <w:r w:rsidR="005C5A6A">
              <w:rPr>
                <w:sz w:val="22"/>
                <w:szCs w:val="22"/>
              </w:rPr>
              <w:t>3</w:t>
            </w:r>
          </w:p>
        </w:tc>
      </w:tr>
      <w:tr w:rsidR="00094188" w:rsidRPr="00A405ED" w14:paraId="1BD08050" w14:textId="77777777" w:rsidTr="00A405ED">
        <w:trPr>
          <w:cantSplit/>
          <w:trHeight w:val="746"/>
        </w:trPr>
        <w:tc>
          <w:tcPr>
            <w:tcW w:w="1276" w:type="dxa"/>
            <w:gridSpan w:val="2"/>
          </w:tcPr>
          <w:p w14:paraId="4395F621" w14:textId="77777777" w:rsidR="00094188" w:rsidRPr="00FB5008" w:rsidRDefault="008D36AC" w:rsidP="00A405ED">
            <w:pPr>
              <w:pStyle w:val="Tabletext"/>
              <w:ind w:left="32"/>
              <w:rPr>
                <w:sz w:val="22"/>
                <w:szCs w:val="22"/>
              </w:rPr>
            </w:pPr>
            <w:proofErr w:type="spellStart"/>
            <w:proofErr w:type="gramStart"/>
            <w:r w:rsidRPr="00FB5008">
              <w:rPr>
                <w:b/>
                <w:sz w:val="22"/>
                <w:szCs w:val="22"/>
              </w:rPr>
              <w:t>Ref</w:t>
            </w:r>
            <w:proofErr w:type="spellEnd"/>
            <w:r w:rsidRPr="00FB5008">
              <w:rPr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3544" w:type="dxa"/>
            <w:gridSpan w:val="2"/>
          </w:tcPr>
          <w:p w14:paraId="6B1017C4" w14:textId="5809C10B" w:rsidR="00094188" w:rsidRPr="00FB5008" w:rsidRDefault="008D36AC">
            <w:pPr>
              <w:pStyle w:val="Tabletext"/>
              <w:rPr>
                <w:b/>
                <w:bCs/>
                <w:sz w:val="22"/>
                <w:szCs w:val="22"/>
                <w:lang w:val="en-US"/>
              </w:rPr>
            </w:pPr>
            <w:r w:rsidRPr="00FB5008">
              <w:rPr>
                <w:b/>
                <w:bCs/>
                <w:sz w:val="22"/>
                <w:szCs w:val="22"/>
                <w:lang w:val="en-US"/>
              </w:rPr>
              <w:t xml:space="preserve">TSB Circular </w:t>
            </w:r>
            <w:r w:rsidR="005162B0">
              <w:rPr>
                <w:b/>
                <w:bCs/>
                <w:sz w:val="22"/>
                <w:szCs w:val="22"/>
                <w:lang w:val="en-US"/>
              </w:rPr>
              <w:t>74</w:t>
            </w:r>
          </w:p>
          <w:p w14:paraId="636CBADA" w14:textId="0F029579" w:rsidR="00094188" w:rsidRPr="00FB5008" w:rsidRDefault="00724FEB">
            <w:pPr>
              <w:pStyle w:val="Tabletext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SG</w:t>
            </w:r>
            <w:r w:rsidR="003C3941">
              <w:rPr>
                <w:sz w:val="22"/>
                <w:szCs w:val="22"/>
                <w:lang w:val="en-US"/>
              </w:rPr>
              <w:t>5</w:t>
            </w:r>
            <w:r w:rsidRPr="00FB5008">
              <w:rPr>
                <w:sz w:val="22"/>
                <w:szCs w:val="22"/>
                <w:lang w:val="en-US"/>
              </w:rPr>
              <w:t>/</w:t>
            </w:r>
            <w:r w:rsidR="005C5A6A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5670" w:type="dxa"/>
            <w:gridSpan w:val="2"/>
            <w:vMerge w:val="restart"/>
          </w:tcPr>
          <w:p w14:paraId="3EB66ABD" w14:textId="77777777" w:rsidR="00094188" w:rsidRPr="00FB5008" w:rsidRDefault="008D36AC">
            <w:pPr>
              <w:pStyle w:val="Tabletext"/>
              <w:rPr>
                <w:b/>
                <w:sz w:val="22"/>
                <w:szCs w:val="22"/>
                <w:lang w:val="en-US"/>
              </w:rPr>
            </w:pPr>
            <w:r w:rsidRPr="00FB5008">
              <w:rPr>
                <w:b/>
                <w:sz w:val="22"/>
                <w:szCs w:val="22"/>
                <w:lang w:val="en-US"/>
              </w:rPr>
              <w:t>To:</w:t>
            </w:r>
          </w:p>
          <w:p w14:paraId="7864A655" w14:textId="77777777" w:rsidR="00724FEB" w:rsidRPr="00FB5008" w:rsidRDefault="00724FEB" w:rsidP="00FB50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5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>Administrations of Member States of the Union</w:t>
            </w:r>
          </w:p>
          <w:p w14:paraId="484DF0C8" w14:textId="77777777" w:rsidR="00FB5008" w:rsidRPr="00FB5008" w:rsidRDefault="00FB5008" w:rsidP="00FB5008">
            <w:pPr>
              <w:pStyle w:val="Tabletext"/>
              <w:rPr>
                <w:b/>
                <w:sz w:val="22"/>
                <w:szCs w:val="22"/>
                <w:lang w:val="en-US"/>
              </w:rPr>
            </w:pPr>
            <w:r w:rsidRPr="00FB5008">
              <w:rPr>
                <w:b/>
                <w:sz w:val="22"/>
                <w:szCs w:val="22"/>
                <w:lang w:val="en-US"/>
              </w:rPr>
              <w:t>Copy to:</w:t>
            </w:r>
          </w:p>
          <w:p w14:paraId="711B03B1" w14:textId="77777777" w:rsidR="00FB5008" w:rsidRPr="00FB5008" w:rsidRDefault="00FB5008" w:rsidP="00FB5008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 xml:space="preserve">ITU-T Sector </w:t>
            </w:r>
            <w:proofErr w:type="gramStart"/>
            <w:r w:rsidRPr="00FB5008">
              <w:rPr>
                <w:sz w:val="22"/>
                <w:szCs w:val="22"/>
                <w:lang w:val="en-US"/>
              </w:rPr>
              <w:t>Members;</w:t>
            </w:r>
            <w:proofErr w:type="gramEnd"/>
          </w:p>
          <w:p w14:paraId="346991BE" w14:textId="6177504C" w:rsidR="00FB5008" w:rsidRPr="00FB5008" w:rsidRDefault="00FB5008" w:rsidP="00FB5008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 xml:space="preserve">Associates of ITU-T Study Group </w:t>
            </w:r>
            <w:proofErr w:type="gramStart"/>
            <w:r w:rsidR="002A377C">
              <w:rPr>
                <w:sz w:val="22"/>
                <w:szCs w:val="22"/>
                <w:lang w:val="en-US"/>
              </w:rPr>
              <w:t>5</w:t>
            </w:r>
            <w:r w:rsidRPr="00FB5008">
              <w:rPr>
                <w:sz w:val="22"/>
                <w:szCs w:val="22"/>
                <w:lang w:val="en-US"/>
              </w:rPr>
              <w:t>;</w:t>
            </w:r>
            <w:proofErr w:type="gramEnd"/>
            <w:r w:rsidRPr="00FB5008">
              <w:rPr>
                <w:sz w:val="22"/>
                <w:szCs w:val="22"/>
                <w:lang w:val="en-US"/>
              </w:rPr>
              <w:t xml:space="preserve"> </w:t>
            </w:r>
          </w:p>
          <w:p w14:paraId="5108E3FD" w14:textId="77777777" w:rsidR="00FB5008" w:rsidRPr="00FB5008" w:rsidRDefault="00FB5008" w:rsidP="00FB5008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 xml:space="preserve">ITU </w:t>
            </w:r>
            <w:proofErr w:type="gramStart"/>
            <w:r w:rsidRPr="00FB5008">
              <w:rPr>
                <w:sz w:val="22"/>
                <w:szCs w:val="22"/>
                <w:lang w:val="en-US"/>
              </w:rPr>
              <w:t>Academia;</w:t>
            </w:r>
            <w:proofErr w:type="gramEnd"/>
          </w:p>
          <w:p w14:paraId="5D1F4311" w14:textId="5A787246" w:rsidR="00FB5008" w:rsidRPr="00FB5008" w:rsidRDefault="00FB5008" w:rsidP="00FB5008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 xml:space="preserve">The Chairmen and Vice-Chairmen of ITU-T Study Group </w:t>
            </w:r>
            <w:proofErr w:type="gramStart"/>
            <w:r w:rsidR="002A377C">
              <w:rPr>
                <w:sz w:val="22"/>
                <w:szCs w:val="22"/>
                <w:lang w:val="en-US"/>
              </w:rPr>
              <w:t>5</w:t>
            </w:r>
            <w:r w:rsidRPr="00FB5008">
              <w:rPr>
                <w:sz w:val="22"/>
                <w:szCs w:val="22"/>
                <w:lang w:val="en-US"/>
              </w:rPr>
              <w:t>;</w:t>
            </w:r>
            <w:proofErr w:type="gramEnd"/>
          </w:p>
          <w:p w14:paraId="135CBB12" w14:textId="77777777" w:rsidR="00FB5008" w:rsidRPr="00FB5008" w:rsidRDefault="00FB5008" w:rsidP="00FB5008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 xml:space="preserve">The Director of the Telecommunication Development </w:t>
            </w:r>
            <w:proofErr w:type="gramStart"/>
            <w:r w:rsidRPr="00FB5008">
              <w:rPr>
                <w:sz w:val="22"/>
                <w:szCs w:val="22"/>
                <w:lang w:val="en-US"/>
              </w:rPr>
              <w:t>Bureau;</w:t>
            </w:r>
            <w:proofErr w:type="gramEnd"/>
          </w:p>
          <w:p w14:paraId="159F5019" w14:textId="6781577C" w:rsidR="00FB5008" w:rsidRPr="00FB5008" w:rsidRDefault="00FB5008" w:rsidP="00FB50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5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>The Director of the Radiocommunication Bureau</w:t>
            </w:r>
          </w:p>
        </w:tc>
      </w:tr>
      <w:tr w:rsidR="00094188" w:rsidRPr="00FB5008" w14:paraId="749D315F" w14:textId="77777777" w:rsidTr="00A405ED">
        <w:trPr>
          <w:cantSplit/>
          <w:trHeight w:val="221"/>
        </w:trPr>
        <w:tc>
          <w:tcPr>
            <w:tcW w:w="1276" w:type="dxa"/>
            <w:gridSpan w:val="2"/>
          </w:tcPr>
          <w:p w14:paraId="28D73D81" w14:textId="77777777" w:rsidR="00094188" w:rsidRPr="00FB5008" w:rsidRDefault="008D36AC" w:rsidP="00A405ED">
            <w:pPr>
              <w:pStyle w:val="Tabletext"/>
              <w:ind w:left="32"/>
              <w:rPr>
                <w:sz w:val="22"/>
                <w:szCs w:val="22"/>
              </w:rPr>
            </w:pPr>
            <w:proofErr w:type="gramStart"/>
            <w:r w:rsidRPr="00FB5008">
              <w:rPr>
                <w:b/>
                <w:sz w:val="22"/>
                <w:szCs w:val="22"/>
              </w:rPr>
              <w:t>Tel:</w:t>
            </w:r>
            <w:proofErr w:type="gramEnd"/>
          </w:p>
        </w:tc>
        <w:tc>
          <w:tcPr>
            <w:tcW w:w="3544" w:type="dxa"/>
            <w:gridSpan w:val="2"/>
          </w:tcPr>
          <w:p w14:paraId="645F396E" w14:textId="4CBD031C" w:rsidR="00094188" w:rsidRPr="00FB5008" w:rsidRDefault="00724FEB">
            <w:pPr>
              <w:pStyle w:val="Tabletext"/>
              <w:rPr>
                <w:b/>
                <w:sz w:val="22"/>
                <w:szCs w:val="22"/>
              </w:rPr>
            </w:pPr>
            <w:r w:rsidRPr="00FB5008">
              <w:rPr>
                <w:sz w:val="22"/>
                <w:szCs w:val="22"/>
              </w:rPr>
              <w:t>+41 22 730 5</w:t>
            </w:r>
            <w:r w:rsidR="005C5A6A">
              <w:rPr>
                <w:sz w:val="22"/>
                <w:szCs w:val="22"/>
              </w:rPr>
              <w:t>356</w:t>
            </w:r>
          </w:p>
        </w:tc>
        <w:tc>
          <w:tcPr>
            <w:tcW w:w="5670" w:type="dxa"/>
            <w:gridSpan w:val="2"/>
            <w:vMerge/>
          </w:tcPr>
          <w:p w14:paraId="342B1A50" w14:textId="77777777" w:rsidR="00094188" w:rsidRPr="00FB5008" w:rsidRDefault="00094188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094188" w:rsidRPr="00FB5008" w14:paraId="34299A6D" w14:textId="77777777" w:rsidTr="00A405ED">
        <w:trPr>
          <w:cantSplit/>
          <w:trHeight w:val="2368"/>
        </w:trPr>
        <w:tc>
          <w:tcPr>
            <w:tcW w:w="1276" w:type="dxa"/>
            <w:gridSpan w:val="2"/>
          </w:tcPr>
          <w:p w14:paraId="4C6D399F" w14:textId="77777777" w:rsidR="00094188" w:rsidRPr="00FB5008" w:rsidRDefault="008D36AC" w:rsidP="00A405ED">
            <w:pPr>
              <w:pStyle w:val="Tabletext"/>
              <w:ind w:left="32"/>
              <w:rPr>
                <w:b/>
                <w:sz w:val="22"/>
                <w:szCs w:val="22"/>
              </w:rPr>
            </w:pPr>
            <w:proofErr w:type="gramStart"/>
            <w:r w:rsidRPr="00FB5008">
              <w:rPr>
                <w:b/>
                <w:sz w:val="22"/>
                <w:szCs w:val="22"/>
              </w:rPr>
              <w:t>Fax:</w:t>
            </w:r>
            <w:proofErr w:type="gramEnd"/>
          </w:p>
          <w:p w14:paraId="4D7C0033" w14:textId="15485ABC" w:rsidR="00FB5008" w:rsidRPr="00FB5008" w:rsidRDefault="00FB5008" w:rsidP="00A405ED">
            <w:pPr>
              <w:pStyle w:val="Tabletext"/>
              <w:ind w:left="32"/>
              <w:rPr>
                <w:sz w:val="22"/>
                <w:szCs w:val="22"/>
              </w:rPr>
            </w:pPr>
            <w:proofErr w:type="gramStart"/>
            <w:r w:rsidRPr="00FB5008">
              <w:rPr>
                <w:b/>
                <w:sz w:val="22"/>
                <w:szCs w:val="22"/>
              </w:rPr>
              <w:t>E-mail:</w:t>
            </w:r>
            <w:proofErr w:type="gramEnd"/>
          </w:p>
        </w:tc>
        <w:tc>
          <w:tcPr>
            <w:tcW w:w="3544" w:type="dxa"/>
            <w:gridSpan w:val="2"/>
          </w:tcPr>
          <w:p w14:paraId="2682E48D" w14:textId="77777777" w:rsidR="00094188" w:rsidRPr="00FB5008" w:rsidRDefault="008D36AC">
            <w:pPr>
              <w:pStyle w:val="Tabletext"/>
              <w:rPr>
                <w:sz w:val="22"/>
                <w:szCs w:val="22"/>
              </w:rPr>
            </w:pPr>
            <w:r w:rsidRPr="00FB5008">
              <w:rPr>
                <w:sz w:val="22"/>
                <w:szCs w:val="22"/>
              </w:rPr>
              <w:t>+41 22 730 5853</w:t>
            </w:r>
          </w:p>
          <w:p w14:paraId="29207394" w14:textId="116DE0EE" w:rsidR="00FB5008" w:rsidRPr="00FB5008" w:rsidRDefault="000C2AC6">
            <w:pPr>
              <w:pStyle w:val="Tabletext"/>
              <w:rPr>
                <w:b/>
                <w:sz w:val="22"/>
                <w:szCs w:val="22"/>
              </w:rPr>
            </w:pPr>
            <w:hyperlink r:id="rId9" w:history="1">
              <w:r w:rsidR="005C5A6A" w:rsidRPr="00CD64E2">
                <w:rPr>
                  <w:rStyle w:val="Hyperlink"/>
                  <w:sz w:val="22"/>
                  <w:szCs w:val="22"/>
                </w:rPr>
                <w:t>tsbsg5@itu.int</w:t>
              </w:r>
            </w:hyperlink>
          </w:p>
        </w:tc>
        <w:tc>
          <w:tcPr>
            <w:tcW w:w="5670" w:type="dxa"/>
            <w:gridSpan w:val="2"/>
            <w:vMerge/>
          </w:tcPr>
          <w:p w14:paraId="5CFEC071" w14:textId="77777777" w:rsidR="00094188" w:rsidRPr="00FB5008" w:rsidRDefault="00094188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094188" w:rsidRPr="00A405ED" w14:paraId="06600B51" w14:textId="77777777" w:rsidTr="00A405ED">
        <w:trPr>
          <w:cantSplit/>
          <w:trHeight w:val="618"/>
        </w:trPr>
        <w:tc>
          <w:tcPr>
            <w:tcW w:w="1276" w:type="dxa"/>
            <w:gridSpan w:val="2"/>
          </w:tcPr>
          <w:p w14:paraId="6F251C8B" w14:textId="5DCAB485" w:rsidR="00094188" w:rsidRPr="00FB5008" w:rsidRDefault="00A405ED" w:rsidP="00A405ED">
            <w:pPr>
              <w:pStyle w:val="Tabletext"/>
              <w:ind w:left="32"/>
              <w:rPr>
                <w:sz w:val="22"/>
                <w:szCs w:val="22"/>
              </w:rPr>
            </w:pPr>
            <w:proofErr w:type="spellStart"/>
            <w:r w:rsidRPr="00FB5008">
              <w:rPr>
                <w:b/>
                <w:sz w:val="22"/>
                <w:szCs w:val="22"/>
              </w:rPr>
              <w:t>Subject</w:t>
            </w:r>
            <w:proofErr w:type="spellEnd"/>
            <w:r w:rsidRPr="00FB500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9214" w:type="dxa"/>
            <w:gridSpan w:val="4"/>
          </w:tcPr>
          <w:p w14:paraId="7DC4EA5E" w14:textId="64731004" w:rsidR="00094188" w:rsidRPr="00FB5008" w:rsidRDefault="005C5A6A">
            <w:pPr>
              <w:pStyle w:val="Tabletext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  <w:r w:rsidRPr="005C5A6A">
              <w:rPr>
                <w:b/>
                <w:sz w:val="22"/>
                <w:szCs w:val="22"/>
                <w:lang w:val="en-US"/>
              </w:rPr>
              <w:t>eletion of Recommendations ITU-T K.43</w:t>
            </w:r>
            <w:r w:rsidR="00C07A14">
              <w:rPr>
                <w:b/>
                <w:sz w:val="22"/>
                <w:szCs w:val="22"/>
                <w:lang w:val="en-US"/>
              </w:rPr>
              <w:t>,</w:t>
            </w:r>
            <w:r w:rsidRPr="005C5A6A">
              <w:rPr>
                <w:b/>
                <w:sz w:val="22"/>
                <w:szCs w:val="22"/>
                <w:lang w:val="en-US"/>
              </w:rPr>
              <w:t xml:space="preserve"> K.48 and K.88</w:t>
            </w:r>
          </w:p>
        </w:tc>
      </w:tr>
    </w:tbl>
    <w:p w14:paraId="428F046F" w14:textId="33536BAD" w:rsidR="00094188" w:rsidRPr="00FB5008" w:rsidRDefault="008D36AC" w:rsidP="00A405ED">
      <w:pPr>
        <w:tabs>
          <w:tab w:val="clear" w:pos="794"/>
          <w:tab w:val="left" w:pos="426"/>
        </w:tabs>
        <w:ind w:left="-142"/>
        <w:rPr>
          <w:sz w:val="22"/>
          <w:szCs w:val="22"/>
          <w:lang w:val="en-US"/>
        </w:rPr>
      </w:pPr>
      <w:r w:rsidRPr="00FB5008">
        <w:rPr>
          <w:sz w:val="22"/>
          <w:szCs w:val="22"/>
          <w:lang w:val="en-US"/>
        </w:rPr>
        <w:t>Dear Sir</w:t>
      </w:r>
      <w:r w:rsidR="003E4C6F">
        <w:rPr>
          <w:sz w:val="22"/>
          <w:szCs w:val="22"/>
          <w:lang w:val="en-US"/>
        </w:rPr>
        <w:t>/</w:t>
      </w:r>
      <w:r w:rsidRPr="00FB5008">
        <w:rPr>
          <w:sz w:val="22"/>
          <w:szCs w:val="22"/>
          <w:lang w:val="en-US"/>
        </w:rPr>
        <w:t>Madam,</w:t>
      </w:r>
    </w:p>
    <w:p w14:paraId="03A9EBF9" w14:textId="6A2152ED" w:rsidR="001E0849" w:rsidRPr="00FB5008" w:rsidRDefault="008D36AC" w:rsidP="00A405ED">
      <w:pPr>
        <w:tabs>
          <w:tab w:val="clear" w:pos="794"/>
          <w:tab w:val="left" w:pos="426"/>
        </w:tabs>
        <w:ind w:left="-142"/>
        <w:rPr>
          <w:sz w:val="22"/>
          <w:szCs w:val="22"/>
          <w:lang w:val="en-US"/>
        </w:rPr>
      </w:pPr>
      <w:r w:rsidRPr="00FB5008">
        <w:rPr>
          <w:bCs/>
          <w:sz w:val="22"/>
          <w:szCs w:val="22"/>
          <w:lang w:val="en-US"/>
        </w:rPr>
        <w:t>1</w:t>
      </w:r>
      <w:r w:rsidRPr="00FB5008">
        <w:rPr>
          <w:sz w:val="22"/>
          <w:szCs w:val="22"/>
          <w:lang w:val="en-US"/>
        </w:rPr>
        <w:tab/>
        <w:t xml:space="preserve">By TSB Circular </w:t>
      </w:r>
      <w:hyperlink r:id="rId10" w:history="1">
        <w:r w:rsidR="005C5A6A" w:rsidRPr="005C5A6A">
          <w:rPr>
            <w:rStyle w:val="Hyperlink"/>
            <w:sz w:val="22"/>
            <w:szCs w:val="22"/>
            <w:lang w:val="en-US"/>
          </w:rPr>
          <w:t>53</w:t>
        </w:r>
      </w:hyperlink>
      <w:r w:rsidR="00724FEB" w:rsidRPr="00FB5008">
        <w:rPr>
          <w:sz w:val="22"/>
          <w:szCs w:val="22"/>
          <w:lang w:val="en-US"/>
        </w:rPr>
        <w:t xml:space="preserve"> </w:t>
      </w:r>
      <w:r w:rsidRPr="00FB5008">
        <w:rPr>
          <w:sz w:val="22"/>
          <w:szCs w:val="22"/>
          <w:lang w:val="en-US"/>
        </w:rPr>
        <w:t xml:space="preserve">of </w:t>
      </w:r>
      <w:r w:rsidR="003C3941">
        <w:rPr>
          <w:sz w:val="22"/>
          <w:szCs w:val="22"/>
          <w:lang w:val="en-US"/>
        </w:rPr>
        <w:t>4 November</w:t>
      </w:r>
      <w:r w:rsidR="001E0849" w:rsidRPr="00FB5008">
        <w:rPr>
          <w:sz w:val="22"/>
          <w:szCs w:val="22"/>
          <w:lang w:val="en-US"/>
        </w:rPr>
        <w:t xml:space="preserve"> 2022, the above Recommendation</w:t>
      </w:r>
      <w:r w:rsidR="003C3941">
        <w:rPr>
          <w:sz w:val="22"/>
          <w:szCs w:val="22"/>
          <w:lang w:val="en-US"/>
        </w:rPr>
        <w:t>s</w:t>
      </w:r>
      <w:r w:rsidR="001E0849" w:rsidRPr="00FB5008">
        <w:rPr>
          <w:sz w:val="22"/>
          <w:szCs w:val="22"/>
          <w:lang w:val="en-US"/>
        </w:rPr>
        <w:t xml:space="preserve"> w</w:t>
      </w:r>
      <w:r w:rsidR="003C3941">
        <w:rPr>
          <w:sz w:val="22"/>
          <w:szCs w:val="22"/>
          <w:lang w:val="en-US"/>
        </w:rPr>
        <w:t>ere</w:t>
      </w:r>
      <w:r w:rsidR="001E0849" w:rsidRPr="00FB5008">
        <w:rPr>
          <w:sz w:val="22"/>
          <w:szCs w:val="22"/>
          <w:lang w:val="en-US"/>
        </w:rPr>
        <w:t xml:space="preserve"> submitted for deletion, at</w:t>
      </w:r>
      <w:r w:rsidR="00A405ED">
        <w:rPr>
          <w:sz w:val="22"/>
          <w:szCs w:val="22"/>
          <w:lang w:val="en-US"/>
        </w:rPr>
        <w:t> </w:t>
      </w:r>
      <w:r w:rsidR="001E0849" w:rsidRPr="00FB5008">
        <w:rPr>
          <w:sz w:val="22"/>
          <w:szCs w:val="22"/>
          <w:lang w:val="en-US"/>
        </w:rPr>
        <w:t xml:space="preserve">the request of Member States participating in the meeting of Study Group </w:t>
      </w:r>
      <w:r w:rsidR="005C5A6A">
        <w:rPr>
          <w:sz w:val="22"/>
          <w:szCs w:val="22"/>
          <w:lang w:val="en-US"/>
        </w:rPr>
        <w:t>5</w:t>
      </w:r>
      <w:r w:rsidR="00D7395C" w:rsidRPr="00FB5008">
        <w:rPr>
          <w:sz w:val="22"/>
          <w:szCs w:val="22"/>
          <w:lang w:val="en-US"/>
        </w:rPr>
        <w:t xml:space="preserve"> (</w:t>
      </w:r>
      <w:r w:rsidR="005C5A6A">
        <w:rPr>
          <w:sz w:val="22"/>
          <w:szCs w:val="22"/>
          <w:lang w:val="en-US"/>
        </w:rPr>
        <w:t>Rome</w:t>
      </w:r>
      <w:r w:rsidR="00D7395C" w:rsidRPr="00FB5008">
        <w:rPr>
          <w:sz w:val="22"/>
          <w:szCs w:val="22"/>
          <w:lang w:val="en-US"/>
        </w:rPr>
        <w:t xml:space="preserve">, </w:t>
      </w:r>
      <w:r w:rsidR="005C5A6A" w:rsidRPr="005C5A6A">
        <w:rPr>
          <w:sz w:val="22"/>
          <w:szCs w:val="18"/>
          <w:lang w:val="en-US"/>
        </w:rPr>
        <w:t>17–27 October 2022</w:t>
      </w:r>
      <w:r w:rsidR="00D7395C" w:rsidRPr="00FB5008">
        <w:rPr>
          <w:sz w:val="22"/>
          <w:szCs w:val="22"/>
          <w:lang w:val="en-US"/>
        </w:rPr>
        <w:t>)</w:t>
      </w:r>
      <w:r w:rsidR="001E0849" w:rsidRPr="00FB5008">
        <w:rPr>
          <w:sz w:val="22"/>
          <w:szCs w:val="22"/>
          <w:lang w:val="en-US"/>
        </w:rPr>
        <w:t xml:space="preserve"> and in accordance with </w:t>
      </w:r>
      <w:r w:rsidR="00D7395C" w:rsidRPr="00FB5008">
        <w:rPr>
          <w:sz w:val="22"/>
          <w:szCs w:val="22"/>
          <w:lang w:val="en-GB"/>
        </w:rPr>
        <w:t>the provisions of Resolution 1, Section 9</w:t>
      </w:r>
      <w:r w:rsidR="000C52F9" w:rsidRPr="00FB5008">
        <w:rPr>
          <w:sz w:val="22"/>
          <w:szCs w:val="22"/>
          <w:lang w:val="en-GB"/>
        </w:rPr>
        <w:t>.8</w:t>
      </w:r>
      <w:r w:rsidR="00D7395C" w:rsidRPr="00FB5008">
        <w:rPr>
          <w:sz w:val="22"/>
          <w:szCs w:val="22"/>
          <w:lang w:val="en-GB"/>
        </w:rPr>
        <w:t>, § 9.8.2, of WTSA (Rev.</w:t>
      </w:r>
      <w:r w:rsidR="00FB5008">
        <w:rPr>
          <w:sz w:val="22"/>
          <w:szCs w:val="22"/>
          <w:lang w:val="en-GB"/>
        </w:rPr>
        <w:t> </w:t>
      </w:r>
      <w:r w:rsidR="00D7395C" w:rsidRPr="00FB5008">
        <w:rPr>
          <w:sz w:val="22"/>
          <w:szCs w:val="22"/>
          <w:lang w:val="en-GB"/>
        </w:rPr>
        <w:t>Geneva, 2022</w:t>
      </w:r>
      <w:r w:rsidR="000C0F4A" w:rsidRPr="00FB5008">
        <w:rPr>
          <w:sz w:val="22"/>
          <w:szCs w:val="22"/>
          <w:lang w:val="en-GB"/>
        </w:rPr>
        <w:t>)</w:t>
      </w:r>
      <w:r w:rsidR="00D7395C" w:rsidRPr="00FB5008">
        <w:rPr>
          <w:sz w:val="22"/>
          <w:szCs w:val="22"/>
          <w:lang w:val="en-GB"/>
        </w:rPr>
        <w:t>.</w:t>
      </w:r>
    </w:p>
    <w:p w14:paraId="28CE542C" w14:textId="45034E22" w:rsidR="00094188" w:rsidRPr="00FB5008" w:rsidRDefault="008D36AC" w:rsidP="00A405ED">
      <w:pPr>
        <w:tabs>
          <w:tab w:val="clear" w:pos="794"/>
          <w:tab w:val="left" w:pos="426"/>
        </w:tabs>
        <w:ind w:left="-142"/>
        <w:rPr>
          <w:sz w:val="22"/>
          <w:szCs w:val="22"/>
          <w:lang w:val="en-US"/>
        </w:rPr>
      </w:pPr>
      <w:r w:rsidRPr="00FB5008">
        <w:rPr>
          <w:bCs/>
          <w:sz w:val="22"/>
          <w:szCs w:val="22"/>
          <w:lang w:val="en-US"/>
        </w:rPr>
        <w:t>2</w:t>
      </w:r>
      <w:r w:rsidRPr="00FB5008">
        <w:rPr>
          <w:sz w:val="22"/>
          <w:szCs w:val="22"/>
          <w:lang w:val="en-US"/>
        </w:rPr>
        <w:tab/>
        <w:t xml:space="preserve">The conditions governing the deletion of </w:t>
      </w:r>
      <w:r w:rsidR="001E0849" w:rsidRPr="00FB5008">
        <w:rPr>
          <w:sz w:val="22"/>
          <w:szCs w:val="22"/>
          <w:lang w:val="en-US"/>
        </w:rPr>
        <w:t xml:space="preserve">this Recommendation were met on </w:t>
      </w:r>
      <w:r w:rsidR="005C5A6A" w:rsidRPr="001A66A1">
        <w:rPr>
          <w:b/>
          <w:bCs/>
          <w:sz w:val="22"/>
          <w:szCs w:val="22"/>
          <w:lang w:val="en-US"/>
        </w:rPr>
        <w:t>4 February 2023</w:t>
      </w:r>
      <w:r w:rsidR="001E0849" w:rsidRPr="00FB5008">
        <w:rPr>
          <w:sz w:val="22"/>
          <w:szCs w:val="22"/>
          <w:lang w:val="en-US"/>
        </w:rPr>
        <w:t xml:space="preserve">. </w:t>
      </w:r>
    </w:p>
    <w:p w14:paraId="0E7FF5FA" w14:textId="3C3C4EC1" w:rsidR="001E0849" w:rsidRPr="00FB5008" w:rsidRDefault="008D36AC" w:rsidP="00A405ED">
      <w:pPr>
        <w:tabs>
          <w:tab w:val="clear" w:pos="794"/>
          <w:tab w:val="left" w:pos="426"/>
        </w:tabs>
        <w:ind w:left="-142" w:right="92"/>
        <w:rPr>
          <w:sz w:val="22"/>
          <w:szCs w:val="22"/>
          <w:lang w:val="en-US"/>
        </w:rPr>
      </w:pPr>
      <w:r w:rsidRPr="00FB5008">
        <w:rPr>
          <w:sz w:val="22"/>
          <w:szCs w:val="22"/>
          <w:lang w:val="en-US"/>
        </w:rPr>
        <w:t>3</w:t>
      </w:r>
      <w:r w:rsidRPr="00FB5008">
        <w:rPr>
          <w:sz w:val="22"/>
          <w:szCs w:val="22"/>
          <w:lang w:val="en-US"/>
        </w:rPr>
        <w:tab/>
      </w:r>
      <w:r w:rsidR="003C3941">
        <w:rPr>
          <w:sz w:val="22"/>
          <w:szCs w:val="22"/>
          <w:lang w:val="en-US"/>
        </w:rPr>
        <w:t>One reply was</w:t>
      </w:r>
      <w:r w:rsidR="001E0849" w:rsidRPr="00FB5008">
        <w:rPr>
          <w:sz w:val="22"/>
          <w:szCs w:val="22"/>
          <w:lang w:val="en-US"/>
        </w:rPr>
        <w:t xml:space="preserve"> received to the consultation. </w:t>
      </w:r>
      <w:r w:rsidR="003C733E" w:rsidRPr="00FB5008">
        <w:rPr>
          <w:sz w:val="22"/>
          <w:szCs w:val="22"/>
          <w:lang w:val="en-US"/>
        </w:rPr>
        <w:t>There w</w:t>
      </w:r>
      <w:r w:rsidR="009C5FE4" w:rsidRPr="00FB5008">
        <w:rPr>
          <w:sz w:val="22"/>
          <w:szCs w:val="22"/>
          <w:lang w:val="en-US"/>
        </w:rPr>
        <w:t>as</w:t>
      </w:r>
      <w:r w:rsidR="003C733E" w:rsidRPr="00FB5008">
        <w:rPr>
          <w:sz w:val="22"/>
          <w:szCs w:val="22"/>
          <w:lang w:val="en-US"/>
        </w:rPr>
        <w:t xml:space="preserve"> no objection to the deletion.</w:t>
      </w:r>
    </w:p>
    <w:p w14:paraId="64F46376" w14:textId="4E971624" w:rsidR="00A405ED" w:rsidRDefault="001E0849" w:rsidP="00A405ED">
      <w:pPr>
        <w:tabs>
          <w:tab w:val="clear" w:pos="794"/>
          <w:tab w:val="left" w:pos="426"/>
        </w:tabs>
        <w:ind w:left="-142" w:right="91"/>
        <w:rPr>
          <w:sz w:val="22"/>
          <w:szCs w:val="22"/>
          <w:lang w:val="en-US"/>
        </w:rPr>
      </w:pPr>
      <w:r w:rsidRPr="001A66A1">
        <w:rPr>
          <w:sz w:val="22"/>
          <w:szCs w:val="22"/>
          <w:lang w:val="en-US"/>
        </w:rPr>
        <w:t xml:space="preserve">Recommendation ITU-T </w:t>
      </w:r>
      <w:r w:rsidR="005C5A6A" w:rsidRPr="001A66A1">
        <w:rPr>
          <w:sz w:val="22"/>
          <w:szCs w:val="22"/>
          <w:lang w:val="en-US"/>
        </w:rPr>
        <w:t>T K.43 “Immunity requirements for telecommunication network equipment”, ITU</w:t>
      </w:r>
      <w:r w:rsidR="00A405ED">
        <w:rPr>
          <w:sz w:val="22"/>
          <w:szCs w:val="22"/>
          <w:lang w:val="en-US"/>
        </w:rPr>
        <w:noBreakHyphen/>
      </w:r>
      <w:r w:rsidR="005C5A6A" w:rsidRPr="001A66A1">
        <w:rPr>
          <w:sz w:val="22"/>
          <w:szCs w:val="22"/>
          <w:lang w:val="en-US"/>
        </w:rPr>
        <w:t>T</w:t>
      </w:r>
      <w:r w:rsidR="00A405ED">
        <w:rPr>
          <w:sz w:val="22"/>
          <w:szCs w:val="22"/>
          <w:lang w:val="en-US"/>
        </w:rPr>
        <w:t> </w:t>
      </w:r>
      <w:r w:rsidR="005C5A6A" w:rsidRPr="001A66A1">
        <w:rPr>
          <w:sz w:val="22"/>
          <w:szCs w:val="22"/>
          <w:lang w:val="en-US"/>
        </w:rPr>
        <w:t xml:space="preserve">K.48 “EMC requirements for telecommunication equipment – Product family Recommendation”, </w:t>
      </w:r>
      <w:r w:rsidR="003C3941">
        <w:rPr>
          <w:sz w:val="22"/>
          <w:szCs w:val="22"/>
          <w:lang w:val="en-US"/>
        </w:rPr>
        <w:t>ITU</w:t>
      </w:r>
      <w:r w:rsidR="00A405ED">
        <w:rPr>
          <w:sz w:val="22"/>
          <w:szCs w:val="22"/>
          <w:lang w:val="en-US"/>
        </w:rPr>
        <w:noBreakHyphen/>
      </w:r>
      <w:r w:rsidR="003C3941">
        <w:rPr>
          <w:sz w:val="22"/>
          <w:szCs w:val="22"/>
          <w:lang w:val="en-US"/>
        </w:rPr>
        <w:t>T</w:t>
      </w:r>
      <w:r w:rsidR="00A405ED">
        <w:rPr>
          <w:sz w:val="22"/>
          <w:szCs w:val="22"/>
          <w:lang w:val="en-US"/>
        </w:rPr>
        <w:t> </w:t>
      </w:r>
      <w:r w:rsidR="005C5A6A" w:rsidRPr="001A66A1">
        <w:rPr>
          <w:sz w:val="22"/>
          <w:szCs w:val="22"/>
          <w:lang w:val="en-US"/>
        </w:rPr>
        <w:t>K.88 “EMC requirements for next generation network equipment” are</w:t>
      </w:r>
      <w:r w:rsidR="00522F60">
        <w:rPr>
          <w:sz w:val="22"/>
          <w:szCs w:val="22"/>
          <w:lang w:val="en-US"/>
        </w:rPr>
        <w:t>,</w:t>
      </w:r>
      <w:r w:rsidR="005C5A6A" w:rsidRPr="001A66A1">
        <w:rPr>
          <w:sz w:val="22"/>
          <w:szCs w:val="22"/>
          <w:lang w:val="en-US"/>
        </w:rPr>
        <w:t xml:space="preserve"> </w:t>
      </w:r>
      <w:r w:rsidRPr="001A66A1">
        <w:rPr>
          <w:sz w:val="22"/>
          <w:szCs w:val="22"/>
          <w:lang w:val="en-US"/>
        </w:rPr>
        <w:t>therefore</w:t>
      </w:r>
      <w:r w:rsidR="00522F60">
        <w:rPr>
          <w:sz w:val="22"/>
          <w:szCs w:val="22"/>
          <w:lang w:val="en-US"/>
        </w:rPr>
        <w:t>,</w:t>
      </w:r>
      <w:r w:rsidRPr="001A66A1">
        <w:rPr>
          <w:sz w:val="22"/>
          <w:szCs w:val="22"/>
          <w:lang w:val="en-US"/>
        </w:rPr>
        <w:t xml:space="preserve"> deleted.</w:t>
      </w:r>
    </w:p>
    <w:p w14:paraId="1E3B8121" w14:textId="2741EA51" w:rsidR="00094188" w:rsidRPr="00FB5008" w:rsidRDefault="008D36AC" w:rsidP="00A405ED">
      <w:pPr>
        <w:tabs>
          <w:tab w:val="clear" w:pos="794"/>
          <w:tab w:val="left" w:pos="426"/>
        </w:tabs>
        <w:ind w:left="-142" w:right="91"/>
        <w:rPr>
          <w:sz w:val="22"/>
          <w:szCs w:val="22"/>
          <w:lang w:val="en-US"/>
        </w:rPr>
      </w:pPr>
      <w:r w:rsidRPr="00FB5008">
        <w:rPr>
          <w:sz w:val="22"/>
          <w:szCs w:val="22"/>
          <w:lang w:val="en-US"/>
        </w:rPr>
        <w:t>Yours faithfully,</w:t>
      </w:r>
    </w:p>
    <w:p w14:paraId="6BD593B2" w14:textId="2B588569" w:rsidR="00094188" w:rsidRPr="00FB5008" w:rsidRDefault="000C2AC6" w:rsidP="00A405ED">
      <w:pPr>
        <w:tabs>
          <w:tab w:val="clear" w:pos="794"/>
          <w:tab w:val="left" w:pos="426"/>
        </w:tabs>
        <w:spacing w:before="960"/>
        <w:ind w:left="-142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E02D167" wp14:editId="30A3E9AD">
            <wp:simplePos x="0" y="0"/>
            <wp:positionH relativeFrom="column">
              <wp:posOffset>-76200</wp:posOffset>
            </wp:positionH>
            <wp:positionV relativeFrom="paragraph">
              <wp:posOffset>184150</wp:posOffset>
            </wp:positionV>
            <wp:extent cx="622300" cy="262868"/>
            <wp:effectExtent l="0" t="0" r="635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62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A6A">
        <w:rPr>
          <w:sz w:val="22"/>
          <w:szCs w:val="22"/>
          <w:lang w:val="en-US"/>
        </w:rPr>
        <w:t>Seizo Onoe</w:t>
      </w:r>
      <w:r w:rsidR="008D36AC" w:rsidRPr="00FB5008">
        <w:rPr>
          <w:sz w:val="22"/>
          <w:szCs w:val="22"/>
          <w:lang w:val="en-US"/>
        </w:rPr>
        <w:br/>
        <w:t>Director of the Telecommunication</w:t>
      </w:r>
      <w:r w:rsidR="008D36AC" w:rsidRPr="00FB5008">
        <w:rPr>
          <w:sz w:val="22"/>
          <w:szCs w:val="22"/>
          <w:lang w:val="en-US"/>
        </w:rPr>
        <w:br/>
        <w:t>Standardization Bureau</w:t>
      </w:r>
    </w:p>
    <w:sectPr w:rsidR="00094188" w:rsidRPr="00FB5008" w:rsidSect="00094188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C257" w14:textId="77777777" w:rsidR="00151A78" w:rsidRDefault="00151A78">
      <w:r>
        <w:separator/>
      </w:r>
    </w:p>
  </w:endnote>
  <w:endnote w:type="continuationSeparator" w:id="0">
    <w:p w14:paraId="0A64817A" w14:textId="77777777" w:rsidR="00151A78" w:rsidRDefault="0015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CC94" w14:textId="77777777" w:rsidR="00094188" w:rsidRPr="000363AF" w:rsidRDefault="008D36A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FR"/>
      </w:rPr>
    </w:pPr>
    <w:r w:rsidRPr="000363AF">
      <w:rPr>
        <w:lang w:val="fr-FR"/>
      </w:rPr>
      <w:t>ITU-T\BUREAU\CIRC\...E.DOC</w:t>
    </w:r>
    <w:r w:rsidRPr="000363AF">
      <w:rPr>
        <w:lang w:val="fr-FR"/>
      </w:rPr>
      <w:tab/>
    </w:r>
    <w:r w:rsidRPr="000363AF">
      <w:rPr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B24" w14:textId="593B3C3C" w:rsidR="00094188" w:rsidRPr="00FB5008" w:rsidRDefault="00FB5008" w:rsidP="00FB5008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FB65BC">
      <w:rPr>
        <w:color w:val="3E8EDE"/>
        <w:sz w:val="18"/>
        <w:szCs w:val="18"/>
      </w:rPr>
      <w:t xml:space="preserve">International </w:t>
    </w:r>
    <w:proofErr w:type="spellStart"/>
    <w:r w:rsidRPr="00FB65BC">
      <w:rPr>
        <w:color w:val="3E8EDE"/>
        <w:sz w:val="18"/>
        <w:szCs w:val="18"/>
      </w:rPr>
      <w:t>Telecommunication</w:t>
    </w:r>
    <w:proofErr w:type="spellEnd"/>
    <w:r w:rsidRPr="00FB65BC">
      <w:rPr>
        <w:color w:val="3E8EDE"/>
        <w:sz w:val="18"/>
        <w:szCs w:val="18"/>
      </w:rPr>
      <w:t xml:space="preserve"> Union • Place des Nations</w:t>
    </w:r>
    <w:r>
      <w:rPr>
        <w:color w:val="3E8EDE"/>
        <w:sz w:val="18"/>
        <w:szCs w:val="18"/>
      </w:rPr>
      <w:t>,</w:t>
    </w:r>
    <w:r w:rsidRPr="00FB65BC">
      <w:rPr>
        <w:color w:val="3E8EDE"/>
        <w:sz w:val="18"/>
        <w:szCs w:val="18"/>
      </w:rPr>
      <w:t xml:space="preserve"> CH</w:t>
    </w:r>
    <w:r w:rsidRPr="00FB65BC">
      <w:rPr>
        <w:color w:val="3E8EDE"/>
        <w:sz w:val="18"/>
        <w:szCs w:val="18"/>
      </w:rPr>
      <w:noBreakHyphen/>
      <w:t>1211 Geneva 20</w:t>
    </w:r>
    <w:r>
      <w:rPr>
        <w:color w:val="3E8EDE"/>
        <w:sz w:val="18"/>
        <w:szCs w:val="18"/>
      </w:rPr>
      <w:t>,</w:t>
    </w:r>
    <w:r w:rsidRPr="00FB65BC">
      <w:rPr>
        <w:color w:val="3E8EDE"/>
        <w:sz w:val="18"/>
        <w:szCs w:val="18"/>
      </w:rPr>
      <w:t xml:space="preserve"> </w:t>
    </w:r>
    <w:proofErr w:type="spellStart"/>
    <w:r w:rsidRPr="00FB65BC">
      <w:rPr>
        <w:color w:val="3E8EDE"/>
        <w:sz w:val="18"/>
        <w:szCs w:val="18"/>
      </w:rPr>
      <w:t>Switzerland</w:t>
    </w:r>
    <w:proofErr w:type="spellEnd"/>
    <w:r w:rsidRPr="00FB65BC">
      <w:rPr>
        <w:color w:val="3E8EDE"/>
        <w:sz w:val="18"/>
        <w:szCs w:val="18"/>
      </w:rPr>
      <w:t xml:space="preserve"> </w:t>
    </w:r>
    <w:r w:rsidRPr="00FB65BC">
      <w:rPr>
        <w:color w:val="3E8EDE"/>
        <w:sz w:val="18"/>
        <w:szCs w:val="18"/>
      </w:rPr>
      <w:br/>
    </w:r>
    <w:proofErr w:type="gramStart"/>
    <w:r w:rsidRPr="00FB65BC">
      <w:rPr>
        <w:color w:val="3E8EDE"/>
        <w:sz w:val="18"/>
        <w:szCs w:val="18"/>
      </w:rPr>
      <w:t>Tel:</w:t>
    </w:r>
    <w:proofErr w:type="gramEnd"/>
    <w:r w:rsidRPr="00FB65BC">
      <w:rPr>
        <w:color w:val="3E8EDE"/>
        <w:sz w:val="18"/>
        <w:szCs w:val="18"/>
      </w:rPr>
      <w:t xml:space="preserve"> +41 22 730 5111 • Fax: +41 22 733 7256 • </w:t>
    </w:r>
    <w:r>
      <w:rPr>
        <w:color w:val="3E8EDE"/>
        <w:sz w:val="18"/>
        <w:szCs w:val="18"/>
      </w:rPr>
      <w:br/>
    </w:r>
    <w:r w:rsidRPr="00FB65BC">
      <w:rPr>
        <w:color w:val="3E8EDE"/>
        <w:sz w:val="18"/>
        <w:szCs w:val="18"/>
      </w:rPr>
      <w:t xml:space="preserve">E-mail: </w:t>
    </w:r>
    <w:hyperlink r:id="rId1" w:history="1">
      <w:r w:rsidRPr="00A86808">
        <w:rPr>
          <w:color w:val="3E8EDE"/>
          <w:sz w:val="18"/>
          <w:szCs w:val="18"/>
        </w:rPr>
        <w:t>itumail@itu.int</w:t>
      </w:r>
    </w:hyperlink>
    <w:r w:rsidRPr="00FB65BC">
      <w:rPr>
        <w:color w:val="3E8EDE"/>
        <w:sz w:val="18"/>
        <w:szCs w:val="18"/>
      </w:rPr>
      <w:t xml:space="preserve"> • </w:t>
    </w:r>
    <w:hyperlink r:id="rId2" w:history="1">
      <w:r w:rsidRPr="00A86808">
        <w:rPr>
          <w:color w:val="3E8EDE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F4A6" w14:textId="77777777" w:rsidR="00151A78" w:rsidRDefault="00151A78">
      <w:r>
        <w:t>____________________</w:t>
      </w:r>
    </w:p>
  </w:footnote>
  <w:footnote w:type="continuationSeparator" w:id="0">
    <w:p w14:paraId="11B31107" w14:textId="77777777" w:rsidR="00151A78" w:rsidRDefault="00151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832A" w14:textId="77777777" w:rsidR="00094188" w:rsidRDefault="008D36AC">
    <w:pPr>
      <w:pStyle w:val="Header"/>
    </w:pPr>
    <w:r>
      <w:t xml:space="preserve">- </w:t>
    </w:r>
    <w:r w:rsidR="00F70A20">
      <w:fldChar w:fldCharType="begin"/>
    </w:r>
    <w:r>
      <w:instrText xml:space="preserve"> PAGE   \* MERGEFORMAT </w:instrText>
    </w:r>
    <w:r w:rsidR="00F70A20">
      <w:fldChar w:fldCharType="separate"/>
    </w:r>
    <w:r>
      <w:rPr>
        <w:noProof/>
      </w:rPr>
      <w:t>2</w:t>
    </w:r>
    <w:r w:rsidR="00F70A20">
      <w:rPr>
        <w:noProof/>
      </w:rPr>
      <w:fldChar w:fldCharType="end"/>
    </w:r>
    <w:r>
      <w:rPr>
        <w:noProof/>
      </w:rPr>
      <w:t xml:space="preserve"> -</w:t>
    </w:r>
  </w:p>
  <w:p w14:paraId="64179FC6" w14:textId="77777777" w:rsidR="00094188" w:rsidRDefault="00094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7734151">
    <w:abstractNumId w:val="9"/>
  </w:num>
  <w:num w:numId="2" w16cid:durableId="675614544">
    <w:abstractNumId w:val="7"/>
  </w:num>
  <w:num w:numId="3" w16cid:durableId="1050038525">
    <w:abstractNumId w:val="6"/>
  </w:num>
  <w:num w:numId="4" w16cid:durableId="1477992223">
    <w:abstractNumId w:val="5"/>
  </w:num>
  <w:num w:numId="5" w16cid:durableId="1674796716">
    <w:abstractNumId w:val="4"/>
  </w:num>
  <w:num w:numId="6" w16cid:durableId="216404466">
    <w:abstractNumId w:val="8"/>
  </w:num>
  <w:num w:numId="7" w16cid:durableId="62996233">
    <w:abstractNumId w:val="3"/>
  </w:num>
  <w:num w:numId="8" w16cid:durableId="807940998">
    <w:abstractNumId w:val="2"/>
  </w:num>
  <w:num w:numId="9" w16cid:durableId="1263999510">
    <w:abstractNumId w:val="1"/>
  </w:num>
  <w:num w:numId="10" w16cid:durableId="188863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188"/>
    <w:rsid w:val="00007A16"/>
    <w:rsid w:val="000363AF"/>
    <w:rsid w:val="00094188"/>
    <w:rsid w:val="000C0F4A"/>
    <w:rsid w:val="000C2AC6"/>
    <w:rsid w:val="000C52F9"/>
    <w:rsid w:val="00117DCF"/>
    <w:rsid w:val="00151A78"/>
    <w:rsid w:val="001A66A1"/>
    <w:rsid w:val="001E0849"/>
    <w:rsid w:val="0023385B"/>
    <w:rsid w:val="002A377C"/>
    <w:rsid w:val="00395D48"/>
    <w:rsid w:val="003A656C"/>
    <w:rsid w:val="003C3941"/>
    <w:rsid w:val="003C733E"/>
    <w:rsid w:val="003E4C6F"/>
    <w:rsid w:val="004E680C"/>
    <w:rsid w:val="005162B0"/>
    <w:rsid w:val="00522F60"/>
    <w:rsid w:val="00535339"/>
    <w:rsid w:val="005C5A6A"/>
    <w:rsid w:val="00637E33"/>
    <w:rsid w:val="006B74D0"/>
    <w:rsid w:val="00724FEB"/>
    <w:rsid w:val="007825D2"/>
    <w:rsid w:val="007D6FD9"/>
    <w:rsid w:val="00861FD7"/>
    <w:rsid w:val="008D36AC"/>
    <w:rsid w:val="00950746"/>
    <w:rsid w:val="009C5FE4"/>
    <w:rsid w:val="00A14689"/>
    <w:rsid w:val="00A405ED"/>
    <w:rsid w:val="00A954E4"/>
    <w:rsid w:val="00AA46EA"/>
    <w:rsid w:val="00AD632A"/>
    <w:rsid w:val="00B722C7"/>
    <w:rsid w:val="00BB7DD8"/>
    <w:rsid w:val="00BE4BB1"/>
    <w:rsid w:val="00BF2FA8"/>
    <w:rsid w:val="00C07A14"/>
    <w:rsid w:val="00C42569"/>
    <w:rsid w:val="00D67F64"/>
    <w:rsid w:val="00D7395C"/>
    <w:rsid w:val="00DF3976"/>
    <w:rsid w:val="00E024EC"/>
    <w:rsid w:val="00EF5B0E"/>
    <w:rsid w:val="00F70A20"/>
    <w:rsid w:val="00FB5008"/>
    <w:rsid w:val="00FC0382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537AFF"/>
  <w15:docId w15:val="{C92316F5-02CE-446F-A755-638D60AE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customStyle="1" w:styleId="UnresolvedMention1">
    <w:name w:val="Unresolved Mention1"/>
    <w:rsid w:val="001E0849"/>
    <w:rPr>
      <w:color w:val="605E5C"/>
      <w:shd w:val="clear" w:color="auto" w:fill="E1DFDD"/>
    </w:rPr>
  </w:style>
  <w:style w:type="paragraph" w:styleId="Revision">
    <w:name w:val="Revision"/>
    <w:hidden/>
    <w:rsid w:val="003C3941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05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</dc:creator>
  <cp:lastModifiedBy>Braud, Olivia</cp:lastModifiedBy>
  <cp:revision>7</cp:revision>
  <cp:lastPrinted>2023-02-07T08:33:00Z</cp:lastPrinted>
  <dcterms:created xsi:type="dcterms:W3CDTF">2023-02-06T14:55:00Z</dcterms:created>
  <dcterms:modified xsi:type="dcterms:W3CDTF">2023-02-07T08:34:00Z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