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57"/>
        <w:gridCol w:w="8196"/>
      </w:tblGrid>
      <w:tr w:rsidR="00D517B2" w:rsidRPr="00795BB8" w14:paraId="39CA6263" w14:textId="77777777" w:rsidTr="00D517B2">
        <w:trPr>
          <w:cantSplit/>
          <w:trHeight w:val="1134"/>
        </w:trPr>
        <w:tc>
          <w:tcPr>
            <w:tcW w:w="798" w:type="pct"/>
          </w:tcPr>
          <w:p w14:paraId="538E947D" w14:textId="77777777" w:rsidR="00D517B2" w:rsidRPr="00795BB8" w:rsidRDefault="00D517B2" w:rsidP="00D517B2">
            <w:pPr>
              <w:spacing w:before="0" w:line="240" w:lineRule="auto"/>
              <w:rPr>
                <w:b/>
                <w:bCs/>
                <w:rtl/>
                <w:lang w:bidi="ar-EG"/>
              </w:rPr>
            </w:pPr>
            <w:r w:rsidRPr="00795BB8">
              <w:rPr>
                <w:noProof/>
              </w:rPr>
              <w:drawing>
                <wp:inline distT="0" distB="0" distL="0" distR="0" wp14:anchorId="3517DD01" wp14:editId="6F863D5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E36DA2" w14:textId="77777777" w:rsidR="00D517B2" w:rsidRPr="00795BB8" w:rsidRDefault="00D517B2" w:rsidP="00D517B2">
            <w:pPr>
              <w:spacing w:before="200"/>
              <w:rPr>
                <w:b/>
                <w:bCs/>
                <w:sz w:val="36"/>
                <w:szCs w:val="36"/>
                <w:rtl/>
              </w:rPr>
            </w:pPr>
            <w:r w:rsidRPr="00795BB8">
              <w:rPr>
                <w:rFonts w:hint="cs"/>
                <w:b/>
                <w:bCs/>
                <w:sz w:val="36"/>
                <w:szCs w:val="36"/>
                <w:rtl/>
              </w:rPr>
              <w:t>الاتحـاد الدولـي للاتصـالات</w:t>
            </w:r>
          </w:p>
          <w:p w14:paraId="72F19ABE" w14:textId="77777777" w:rsidR="00D517B2" w:rsidRPr="00795BB8" w:rsidRDefault="00D517B2" w:rsidP="00D517B2">
            <w:pPr>
              <w:spacing w:before="60"/>
              <w:rPr>
                <w:b/>
                <w:bCs/>
                <w:sz w:val="28"/>
                <w:szCs w:val="28"/>
                <w:rtl/>
                <w:lang w:bidi="ar-EG"/>
              </w:rPr>
            </w:pPr>
            <w:r w:rsidRPr="00795BB8">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3"/>
        <w:gridCol w:w="3897"/>
        <w:gridCol w:w="4303"/>
      </w:tblGrid>
      <w:tr w:rsidR="00D517B2" w:rsidRPr="00795BB8" w14:paraId="74D9BC0C" w14:textId="77777777" w:rsidTr="00C46E09">
        <w:trPr>
          <w:cantSplit/>
          <w:trHeight w:val="287"/>
          <w:jc w:val="center"/>
        </w:trPr>
        <w:tc>
          <w:tcPr>
            <w:tcW w:w="796" w:type="pct"/>
          </w:tcPr>
          <w:p w14:paraId="476CB1FB" w14:textId="77777777" w:rsidR="00D517B2" w:rsidRPr="008E10BD" w:rsidRDefault="00D517B2" w:rsidP="00C46E09">
            <w:pPr>
              <w:spacing w:after="120" w:line="300" w:lineRule="exact"/>
              <w:jc w:val="left"/>
              <w:rPr>
                <w:position w:val="2"/>
              </w:rPr>
            </w:pPr>
          </w:p>
        </w:tc>
        <w:tc>
          <w:tcPr>
            <w:tcW w:w="1998" w:type="pct"/>
          </w:tcPr>
          <w:p w14:paraId="2FF4BB7B" w14:textId="77777777" w:rsidR="00D517B2" w:rsidRPr="00795BB8" w:rsidRDefault="00D517B2" w:rsidP="00C46E09">
            <w:pPr>
              <w:spacing w:after="120" w:line="300" w:lineRule="exact"/>
              <w:jc w:val="left"/>
              <w:rPr>
                <w:position w:val="2"/>
                <w:lang w:bidi="ar-EG"/>
              </w:rPr>
            </w:pPr>
          </w:p>
        </w:tc>
        <w:tc>
          <w:tcPr>
            <w:tcW w:w="2206" w:type="pct"/>
          </w:tcPr>
          <w:p w14:paraId="5AC93A98" w14:textId="1504BBF5" w:rsidR="00D517B2" w:rsidRPr="00795BB8" w:rsidRDefault="00144814" w:rsidP="008E10BD">
            <w:pPr>
              <w:spacing w:before="240" w:after="240" w:line="300" w:lineRule="exact"/>
              <w:jc w:val="left"/>
              <w:rPr>
                <w:position w:val="2"/>
                <w:rtl/>
                <w:lang w:bidi="ar-EG"/>
              </w:rPr>
            </w:pPr>
            <w:r w:rsidRPr="00795BB8">
              <w:rPr>
                <w:rFonts w:hint="cs"/>
                <w:position w:val="2"/>
                <w:rtl/>
              </w:rPr>
              <w:t xml:space="preserve">جنيف، </w:t>
            </w:r>
            <w:r w:rsidR="00E2231E" w:rsidRPr="00795BB8">
              <w:rPr>
                <w:position w:val="2"/>
              </w:rPr>
              <w:t>28</w:t>
            </w:r>
            <w:r w:rsidRPr="00795BB8">
              <w:rPr>
                <w:rFonts w:hint="cs"/>
                <w:position w:val="2"/>
                <w:rtl/>
                <w:lang w:bidi="ar-EG"/>
              </w:rPr>
              <w:t xml:space="preserve"> </w:t>
            </w:r>
            <w:r w:rsidR="00E2231E" w:rsidRPr="00795BB8">
              <w:rPr>
                <w:rFonts w:hint="cs"/>
                <w:position w:val="2"/>
                <w:rtl/>
                <w:lang w:bidi="ar-EG"/>
              </w:rPr>
              <w:t>مارس</w:t>
            </w:r>
            <w:r w:rsidRPr="00795BB8">
              <w:rPr>
                <w:rFonts w:hint="cs"/>
                <w:position w:val="2"/>
                <w:rtl/>
                <w:lang w:bidi="ar-EG"/>
              </w:rPr>
              <w:t xml:space="preserve"> </w:t>
            </w:r>
            <w:r w:rsidR="00E2231E" w:rsidRPr="00795BB8">
              <w:rPr>
                <w:position w:val="2"/>
              </w:rPr>
              <w:t>2023</w:t>
            </w:r>
          </w:p>
        </w:tc>
      </w:tr>
      <w:tr w:rsidR="00C46E09" w:rsidRPr="00795BB8" w14:paraId="0CF540E9" w14:textId="77777777" w:rsidTr="00144814">
        <w:trPr>
          <w:cantSplit/>
          <w:trHeight w:val="831"/>
          <w:jc w:val="center"/>
        </w:trPr>
        <w:tc>
          <w:tcPr>
            <w:tcW w:w="796" w:type="pct"/>
          </w:tcPr>
          <w:p w14:paraId="6010089A" w14:textId="77777777" w:rsidR="00C46E09" w:rsidRPr="00795BB8" w:rsidRDefault="00C46E09" w:rsidP="00D517B2">
            <w:pPr>
              <w:spacing w:before="80" w:after="60" w:line="300" w:lineRule="exact"/>
              <w:jc w:val="left"/>
              <w:rPr>
                <w:b/>
                <w:bCs/>
                <w:position w:val="2"/>
              </w:rPr>
            </w:pPr>
            <w:r w:rsidRPr="00795BB8">
              <w:rPr>
                <w:rFonts w:hint="cs"/>
                <w:b/>
                <w:bCs/>
                <w:position w:val="2"/>
                <w:rtl/>
              </w:rPr>
              <w:t>المرجع:</w:t>
            </w:r>
          </w:p>
        </w:tc>
        <w:tc>
          <w:tcPr>
            <w:tcW w:w="1998" w:type="pct"/>
          </w:tcPr>
          <w:p w14:paraId="6226D9AE" w14:textId="24E11FC0" w:rsidR="00C46E09" w:rsidRPr="00795BB8" w:rsidRDefault="00C46E09" w:rsidP="00144814">
            <w:pPr>
              <w:spacing w:before="80" w:after="60" w:line="300" w:lineRule="exact"/>
              <w:jc w:val="left"/>
              <w:rPr>
                <w:b/>
                <w:position w:val="2"/>
              </w:rPr>
            </w:pPr>
            <w:r w:rsidRPr="00795BB8">
              <w:rPr>
                <w:b/>
                <w:position w:val="2"/>
              </w:rPr>
              <w:t>TSB Circular 80</w:t>
            </w:r>
            <w:r w:rsidRPr="00795BB8">
              <w:rPr>
                <w:b/>
                <w:position w:val="2"/>
              </w:rPr>
              <w:br/>
            </w:r>
            <w:r w:rsidRPr="00795BB8">
              <w:rPr>
                <w:bCs/>
                <w:position w:val="2"/>
              </w:rPr>
              <w:t>SG17/XY</w:t>
            </w:r>
          </w:p>
        </w:tc>
        <w:tc>
          <w:tcPr>
            <w:tcW w:w="2206" w:type="pct"/>
            <w:vMerge w:val="restart"/>
          </w:tcPr>
          <w:p w14:paraId="0779CAF8" w14:textId="77777777" w:rsidR="00C46E09" w:rsidRPr="00795BB8" w:rsidRDefault="00C46E09" w:rsidP="00D517B2">
            <w:pPr>
              <w:tabs>
                <w:tab w:val="clear" w:pos="794"/>
                <w:tab w:val="left" w:pos="284"/>
              </w:tabs>
              <w:spacing w:before="80" w:after="60" w:line="300" w:lineRule="exact"/>
              <w:ind w:left="284" w:hanging="284"/>
              <w:jc w:val="left"/>
              <w:rPr>
                <w:b/>
                <w:bCs/>
                <w:position w:val="2"/>
                <w:rtl/>
                <w:lang w:bidi="ar-EG"/>
              </w:rPr>
            </w:pPr>
            <w:r w:rsidRPr="00795BB8">
              <w:rPr>
                <w:rFonts w:hint="cs"/>
                <w:b/>
                <w:bCs/>
                <w:position w:val="2"/>
                <w:rtl/>
              </w:rPr>
              <w:t>إلى:</w:t>
            </w:r>
          </w:p>
          <w:p w14:paraId="720516F9" w14:textId="1C24CEE5" w:rsidR="00C46E09" w:rsidRPr="00795BB8" w:rsidRDefault="00C46E09" w:rsidP="00144814">
            <w:pPr>
              <w:tabs>
                <w:tab w:val="clear" w:pos="794"/>
                <w:tab w:val="left" w:pos="284"/>
              </w:tabs>
              <w:spacing w:before="80" w:after="60" w:line="300" w:lineRule="exact"/>
              <w:ind w:left="284" w:hanging="284"/>
              <w:jc w:val="left"/>
              <w:rPr>
                <w:position w:val="2"/>
                <w:lang w:bidi="ar-EG"/>
              </w:rPr>
            </w:pPr>
            <w:r w:rsidRPr="00795BB8">
              <w:rPr>
                <w:rFonts w:hint="cs"/>
                <w:position w:val="2"/>
                <w:rtl/>
              </w:rPr>
              <w:t>-</w:t>
            </w:r>
            <w:r w:rsidRPr="00795BB8">
              <w:rPr>
                <w:position w:val="2"/>
                <w:rtl/>
              </w:rPr>
              <w:tab/>
            </w:r>
            <w:r w:rsidRPr="00795BB8">
              <w:rPr>
                <w:rFonts w:hint="cs"/>
                <w:position w:val="2"/>
                <w:rtl/>
              </w:rPr>
              <w:t>إدارات الدول الأعضاء في الاتحاد</w:t>
            </w:r>
          </w:p>
          <w:p w14:paraId="18039BD3" w14:textId="77777777" w:rsidR="00C46E09" w:rsidRPr="00795BB8" w:rsidRDefault="00C46E09" w:rsidP="00144814">
            <w:pPr>
              <w:tabs>
                <w:tab w:val="clear" w:pos="794"/>
                <w:tab w:val="left" w:pos="284"/>
              </w:tabs>
              <w:spacing w:before="80" w:after="60" w:line="300" w:lineRule="exact"/>
              <w:ind w:left="284" w:hanging="284"/>
              <w:jc w:val="left"/>
              <w:rPr>
                <w:b/>
                <w:bCs/>
                <w:position w:val="2"/>
                <w:rtl/>
              </w:rPr>
            </w:pPr>
            <w:r w:rsidRPr="00795BB8">
              <w:rPr>
                <w:rFonts w:hint="cs"/>
                <w:b/>
                <w:bCs/>
                <w:position w:val="2"/>
                <w:rtl/>
              </w:rPr>
              <w:t>نسخة إلى:</w:t>
            </w:r>
          </w:p>
          <w:p w14:paraId="5D7DADB7" w14:textId="77777777" w:rsidR="00C46E09" w:rsidRPr="00795BB8" w:rsidRDefault="00C46E09" w:rsidP="00BF6FDF">
            <w:pPr>
              <w:tabs>
                <w:tab w:val="clear" w:pos="794"/>
                <w:tab w:val="left" w:pos="284"/>
              </w:tabs>
              <w:spacing w:before="80" w:after="60" w:line="300" w:lineRule="exact"/>
              <w:ind w:left="284" w:hanging="284"/>
              <w:rPr>
                <w:position w:val="2"/>
              </w:rPr>
            </w:pPr>
            <w:r w:rsidRPr="00795BB8">
              <w:rPr>
                <w:position w:val="2"/>
                <w:rtl/>
              </w:rPr>
              <w:t>-</w:t>
            </w:r>
            <w:r w:rsidRPr="00795BB8">
              <w:rPr>
                <w:position w:val="2"/>
                <w:rtl/>
              </w:rPr>
              <w:tab/>
              <w:t>أعضاء قطاع تقييس الاتصالات</w:t>
            </w:r>
            <w:r w:rsidRPr="00795BB8">
              <w:rPr>
                <w:position w:val="2"/>
                <w:rtl/>
                <w:lang w:bidi="ar-EG"/>
              </w:rPr>
              <w:t xml:space="preserve"> في الاتحاد</w:t>
            </w:r>
            <w:r w:rsidRPr="00795BB8">
              <w:rPr>
                <w:position w:val="2"/>
                <w:rtl/>
              </w:rPr>
              <w:t>؛</w:t>
            </w:r>
          </w:p>
          <w:p w14:paraId="397E2AEF" w14:textId="77777777" w:rsidR="00C46E09" w:rsidRPr="00795BB8" w:rsidRDefault="00C46E09" w:rsidP="00BF6FDF">
            <w:pPr>
              <w:tabs>
                <w:tab w:val="clear" w:pos="794"/>
                <w:tab w:val="left" w:pos="284"/>
              </w:tabs>
              <w:spacing w:before="80" w:after="60" w:line="300" w:lineRule="exact"/>
              <w:ind w:left="284" w:hanging="284"/>
              <w:rPr>
                <w:position w:val="2"/>
              </w:rPr>
            </w:pPr>
            <w:r w:rsidRPr="00795BB8">
              <w:rPr>
                <w:position w:val="2"/>
                <w:rtl/>
              </w:rPr>
              <w:t>-</w:t>
            </w:r>
            <w:r w:rsidRPr="00795BB8">
              <w:rPr>
                <w:position w:val="2"/>
                <w:rtl/>
              </w:rPr>
              <w:tab/>
              <w:t>المنتسبين إلى</w:t>
            </w:r>
            <w:r w:rsidRPr="00795BB8">
              <w:rPr>
                <w:rFonts w:hint="cs"/>
                <w:position w:val="2"/>
                <w:rtl/>
              </w:rPr>
              <w:t xml:space="preserve"> قطاع تقييس الاتصالات المشاركين في</w:t>
            </w:r>
            <w:r w:rsidRPr="00795BB8">
              <w:rPr>
                <w:rFonts w:hint="eastAsia"/>
                <w:position w:val="2"/>
                <w:rtl/>
              </w:rPr>
              <w:t> </w:t>
            </w:r>
            <w:r w:rsidRPr="00795BB8">
              <w:rPr>
                <w:rFonts w:hint="cs"/>
                <w:position w:val="2"/>
                <w:rtl/>
              </w:rPr>
              <w:t>أعمال لجنة الدراسات</w:t>
            </w:r>
            <w:r w:rsidRPr="00795BB8">
              <w:rPr>
                <w:rFonts w:hint="eastAsia"/>
                <w:position w:val="2"/>
                <w:rtl/>
              </w:rPr>
              <w:t> </w:t>
            </w:r>
            <w:r w:rsidRPr="00795BB8">
              <w:rPr>
                <w:position w:val="2"/>
              </w:rPr>
              <w:t>17</w:t>
            </w:r>
            <w:r w:rsidRPr="00795BB8">
              <w:rPr>
                <w:position w:val="2"/>
                <w:rtl/>
              </w:rPr>
              <w:t>؛</w:t>
            </w:r>
          </w:p>
          <w:p w14:paraId="3841EA6B" w14:textId="77777777" w:rsidR="00C46E09" w:rsidRPr="00795BB8" w:rsidRDefault="00C46E09" w:rsidP="00BF6FDF">
            <w:pPr>
              <w:tabs>
                <w:tab w:val="clear" w:pos="794"/>
                <w:tab w:val="left" w:pos="284"/>
              </w:tabs>
              <w:spacing w:before="80" w:after="60" w:line="300" w:lineRule="exact"/>
              <w:ind w:left="284" w:hanging="284"/>
              <w:rPr>
                <w:position w:val="2"/>
              </w:rPr>
            </w:pPr>
            <w:r w:rsidRPr="00795BB8">
              <w:rPr>
                <w:position w:val="2"/>
                <w:rtl/>
              </w:rPr>
              <w:t>-</w:t>
            </w:r>
            <w:r w:rsidRPr="00795BB8">
              <w:rPr>
                <w:position w:val="2"/>
                <w:rtl/>
                <w:lang w:bidi="ar-EG"/>
              </w:rPr>
              <w:tab/>
              <w:t>الهيئات الأكاديمية المنضمة إلى الاتحاد؛</w:t>
            </w:r>
          </w:p>
          <w:p w14:paraId="53CACB4F" w14:textId="19C04AF2" w:rsidR="00C46E09" w:rsidRPr="00837838" w:rsidRDefault="00C46E09" w:rsidP="00BF6FDF">
            <w:pPr>
              <w:tabs>
                <w:tab w:val="clear" w:pos="794"/>
                <w:tab w:val="left" w:pos="284"/>
              </w:tabs>
              <w:spacing w:before="80" w:after="60" w:line="300" w:lineRule="exact"/>
              <w:ind w:left="284" w:hanging="284"/>
              <w:rPr>
                <w:spacing w:val="-2"/>
                <w:position w:val="2"/>
                <w:rtl/>
                <w:lang w:bidi="ar-EG"/>
              </w:rPr>
            </w:pPr>
            <w:r w:rsidRPr="00795BB8">
              <w:rPr>
                <w:position w:val="2"/>
                <w:rtl/>
              </w:rPr>
              <w:t>-</w:t>
            </w:r>
            <w:r w:rsidRPr="00795BB8">
              <w:rPr>
                <w:position w:val="2"/>
                <w:rtl/>
              </w:rPr>
              <w:tab/>
            </w:r>
            <w:r w:rsidRPr="006D3F8B">
              <w:rPr>
                <w:rtl/>
              </w:rPr>
              <w:t xml:space="preserve"> </w:t>
            </w:r>
            <w:r w:rsidRPr="00837838">
              <w:rPr>
                <w:spacing w:val="-2"/>
                <w:rtl/>
              </w:rPr>
              <w:t xml:space="preserve">رؤساء لجان </w:t>
            </w:r>
            <w:r w:rsidR="00837838" w:rsidRPr="00837838">
              <w:rPr>
                <w:rFonts w:hint="cs"/>
                <w:spacing w:val="-2"/>
                <w:rtl/>
              </w:rPr>
              <w:t>دراسات قطاع تقييس الاتصالات</w:t>
            </w:r>
            <w:r w:rsidRPr="00837838">
              <w:rPr>
                <w:spacing w:val="-2"/>
                <w:rtl/>
              </w:rPr>
              <w:t xml:space="preserve"> ونوابهم؛</w:t>
            </w:r>
          </w:p>
          <w:p w14:paraId="25E677A2" w14:textId="3B72E86B" w:rsidR="00C46E09" w:rsidRPr="00795BB8" w:rsidRDefault="00C46E09" w:rsidP="00BF6FDF">
            <w:pPr>
              <w:tabs>
                <w:tab w:val="clear" w:pos="794"/>
                <w:tab w:val="left" w:pos="284"/>
              </w:tabs>
              <w:spacing w:before="80" w:after="60" w:line="300" w:lineRule="exact"/>
              <w:ind w:left="284" w:hanging="284"/>
              <w:rPr>
                <w:position w:val="2"/>
                <w:rtl/>
              </w:rPr>
            </w:pPr>
            <w:r w:rsidRPr="00795BB8">
              <w:rPr>
                <w:position w:val="2"/>
                <w:rtl/>
              </w:rPr>
              <w:t>-</w:t>
            </w:r>
            <w:r w:rsidRPr="00795BB8">
              <w:rPr>
                <w:position w:val="2"/>
                <w:rtl/>
              </w:rPr>
              <w:tab/>
              <w:t>مدير مكتب تنمية الاتصالات؛</w:t>
            </w:r>
          </w:p>
          <w:p w14:paraId="4CB31339" w14:textId="158844D7" w:rsidR="00C46E09" w:rsidRPr="00795BB8" w:rsidRDefault="00C46E09" w:rsidP="00BF6FDF">
            <w:pPr>
              <w:tabs>
                <w:tab w:val="clear" w:pos="794"/>
                <w:tab w:val="left" w:pos="284"/>
              </w:tabs>
              <w:spacing w:before="80" w:after="60" w:line="300" w:lineRule="exact"/>
              <w:ind w:left="284" w:hanging="284"/>
              <w:rPr>
                <w:position w:val="2"/>
                <w:rtl/>
              </w:rPr>
            </w:pPr>
            <w:r w:rsidRPr="00795BB8">
              <w:rPr>
                <w:position w:val="2"/>
                <w:rtl/>
              </w:rPr>
              <w:t>-</w:t>
            </w:r>
            <w:r w:rsidRPr="00795BB8">
              <w:rPr>
                <w:position w:val="2"/>
                <w:rtl/>
              </w:rPr>
              <w:tab/>
              <w:t>مدير مكتب الاتصالات الراديوية</w:t>
            </w:r>
          </w:p>
        </w:tc>
      </w:tr>
      <w:tr w:rsidR="00C46E09" w:rsidRPr="00795BB8" w14:paraId="1044D99A" w14:textId="77777777" w:rsidTr="00144814">
        <w:trPr>
          <w:cantSplit/>
          <w:trHeight w:val="340"/>
          <w:jc w:val="center"/>
        </w:trPr>
        <w:tc>
          <w:tcPr>
            <w:tcW w:w="796" w:type="pct"/>
          </w:tcPr>
          <w:p w14:paraId="37C7DDE5" w14:textId="77777777" w:rsidR="00C46E09" w:rsidRPr="00795BB8" w:rsidRDefault="00C46E09" w:rsidP="00D517B2">
            <w:pPr>
              <w:spacing w:before="80" w:after="60" w:line="300" w:lineRule="exact"/>
              <w:jc w:val="left"/>
              <w:rPr>
                <w:b/>
                <w:bCs/>
                <w:position w:val="2"/>
              </w:rPr>
            </w:pPr>
            <w:r w:rsidRPr="00795BB8">
              <w:rPr>
                <w:rFonts w:hint="cs"/>
                <w:b/>
                <w:bCs/>
                <w:position w:val="2"/>
                <w:rtl/>
                <w:lang w:bidi="ar-EG"/>
              </w:rPr>
              <w:t>ال</w:t>
            </w:r>
            <w:r w:rsidRPr="00795BB8">
              <w:rPr>
                <w:rFonts w:hint="cs"/>
                <w:b/>
                <w:bCs/>
                <w:position w:val="2"/>
                <w:rtl/>
                <w:lang w:bidi="ar-SY"/>
              </w:rPr>
              <w:t>هاتف</w:t>
            </w:r>
            <w:r w:rsidRPr="00795BB8">
              <w:rPr>
                <w:rFonts w:hint="cs"/>
                <w:b/>
                <w:bCs/>
                <w:position w:val="2"/>
                <w:rtl/>
              </w:rPr>
              <w:t>:</w:t>
            </w:r>
          </w:p>
        </w:tc>
        <w:tc>
          <w:tcPr>
            <w:tcW w:w="1998" w:type="pct"/>
          </w:tcPr>
          <w:p w14:paraId="09987D53" w14:textId="35E1755B" w:rsidR="00C46E09" w:rsidRPr="00795BB8" w:rsidRDefault="00C46E09" w:rsidP="00144814">
            <w:pPr>
              <w:spacing w:before="80" w:after="60" w:line="300" w:lineRule="exact"/>
              <w:jc w:val="left"/>
              <w:rPr>
                <w:b/>
                <w:position w:val="2"/>
              </w:rPr>
            </w:pPr>
            <w:r w:rsidRPr="00795BB8">
              <w:rPr>
                <w:position w:val="2"/>
              </w:rPr>
              <w:t>+41 22 730 6206</w:t>
            </w:r>
          </w:p>
        </w:tc>
        <w:tc>
          <w:tcPr>
            <w:tcW w:w="2206" w:type="pct"/>
            <w:vMerge/>
          </w:tcPr>
          <w:p w14:paraId="3A0C988B" w14:textId="77777777" w:rsidR="00C46E09" w:rsidRPr="00795BB8" w:rsidRDefault="00C46E09" w:rsidP="00D517B2">
            <w:pPr>
              <w:spacing w:before="80" w:after="60" w:line="300" w:lineRule="exact"/>
              <w:jc w:val="left"/>
              <w:rPr>
                <w:position w:val="2"/>
                <w:rtl/>
              </w:rPr>
            </w:pPr>
          </w:p>
        </w:tc>
      </w:tr>
      <w:tr w:rsidR="00C46E09" w:rsidRPr="00795BB8" w14:paraId="4031F02E" w14:textId="77777777" w:rsidTr="00C46E09">
        <w:trPr>
          <w:cantSplit/>
          <w:trHeight w:val="214"/>
          <w:jc w:val="center"/>
        </w:trPr>
        <w:tc>
          <w:tcPr>
            <w:tcW w:w="796" w:type="pct"/>
          </w:tcPr>
          <w:p w14:paraId="3C5C98E6" w14:textId="77777777" w:rsidR="00C46E09" w:rsidRPr="00795BB8" w:rsidRDefault="00C46E09" w:rsidP="00D517B2">
            <w:pPr>
              <w:spacing w:before="80" w:after="60" w:line="300" w:lineRule="exact"/>
              <w:jc w:val="left"/>
              <w:rPr>
                <w:b/>
                <w:bCs/>
                <w:position w:val="2"/>
                <w:rtl/>
                <w:lang w:bidi="ar-EG"/>
              </w:rPr>
            </w:pPr>
            <w:r w:rsidRPr="00795BB8">
              <w:rPr>
                <w:rFonts w:hint="cs"/>
                <w:b/>
                <w:bCs/>
                <w:position w:val="2"/>
                <w:rtl/>
              </w:rPr>
              <w:t>الفاكس:</w:t>
            </w:r>
          </w:p>
        </w:tc>
        <w:tc>
          <w:tcPr>
            <w:tcW w:w="1998" w:type="pct"/>
          </w:tcPr>
          <w:p w14:paraId="476292FC" w14:textId="77777777" w:rsidR="00C46E09" w:rsidRPr="00795BB8" w:rsidRDefault="00C46E09" w:rsidP="00D517B2">
            <w:pPr>
              <w:spacing w:before="80" w:after="60" w:line="300" w:lineRule="exact"/>
              <w:jc w:val="left"/>
              <w:rPr>
                <w:position w:val="2"/>
              </w:rPr>
            </w:pPr>
            <w:r w:rsidRPr="00795BB8">
              <w:rPr>
                <w:position w:val="2"/>
              </w:rPr>
              <w:t>+41 22 730 5853</w:t>
            </w:r>
          </w:p>
        </w:tc>
        <w:tc>
          <w:tcPr>
            <w:tcW w:w="2206" w:type="pct"/>
            <w:vMerge/>
          </w:tcPr>
          <w:p w14:paraId="2BADA8D0" w14:textId="77777777" w:rsidR="00C46E09" w:rsidRPr="00795BB8" w:rsidRDefault="00C46E09" w:rsidP="00D517B2">
            <w:pPr>
              <w:spacing w:before="80" w:after="60" w:line="300" w:lineRule="exact"/>
              <w:jc w:val="left"/>
              <w:rPr>
                <w:position w:val="2"/>
                <w:rtl/>
              </w:rPr>
            </w:pPr>
          </w:p>
        </w:tc>
      </w:tr>
      <w:tr w:rsidR="00C46E09" w:rsidRPr="00795BB8" w14:paraId="134D7395" w14:textId="77777777" w:rsidTr="004C68AF">
        <w:trPr>
          <w:cantSplit/>
          <w:trHeight w:val="1293"/>
          <w:jc w:val="center"/>
        </w:trPr>
        <w:tc>
          <w:tcPr>
            <w:tcW w:w="796" w:type="pct"/>
          </w:tcPr>
          <w:p w14:paraId="31C96E4F" w14:textId="3F5E984A" w:rsidR="00C46E09" w:rsidRPr="00795BB8" w:rsidRDefault="00C46E09" w:rsidP="00C46E09">
            <w:pPr>
              <w:spacing w:before="80" w:after="60" w:line="300" w:lineRule="exact"/>
              <w:jc w:val="left"/>
              <w:rPr>
                <w:b/>
                <w:bCs/>
                <w:position w:val="2"/>
                <w:rtl/>
              </w:rPr>
            </w:pPr>
            <w:r w:rsidRPr="00795BB8">
              <w:rPr>
                <w:rFonts w:hint="cs"/>
                <w:b/>
                <w:bCs/>
                <w:position w:val="2"/>
                <w:rtl/>
              </w:rPr>
              <w:t>البريد الإلكتروني:</w:t>
            </w:r>
          </w:p>
        </w:tc>
        <w:tc>
          <w:tcPr>
            <w:tcW w:w="1998" w:type="pct"/>
          </w:tcPr>
          <w:p w14:paraId="17999E13" w14:textId="2B051A56" w:rsidR="00C46E09" w:rsidRPr="00795BB8" w:rsidRDefault="00E01007" w:rsidP="00C46E09">
            <w:pPr>
              <w:spacing w:before="80" w:after="60" w:line="300" w:lineRule="exact"/>
              <w:jc w:val="left"/>
              <w:rPr>
                <w:position w:val="2"/>
              </w:rPr>
            </w:pPr>
            <w:hyperlink r:id="rId9" w:history="1">
              <w:r w:rsidR="00C46E09" w:rsidRPr="00795BB8">
                <w:rPr>
                  <w:rStyle w:val="Hyperlink"/>
                  <w:position w:val="2"/>
                </w:rPr>
                <w:t>tsbsg17@itu.int</w:t>
              </w:r>
            </w:hyperlink>
          </w:p>
        </w:tc>
        <w:tc>
          <w:tcPr>
            <w:tcW w:w="2206" w:type="pct"/>
            <w:vMerge/>
          </w:tcPr>
          <w:p w14:paraId="7B51FC6A" w14:textId="77777777" w:rsidR="00C46E09" w:rsidRPr="00795BB8" w:rsidRDefault="00C46E09" w:rsidP="00C46E09">
            <w:pPr>
              <w:spacing w:before="80" w:after="60" w:line="300" w:lineRule="exact"/>
              <w:jc w:val="left"/>
              <w:rPr>
                <w:position w:val="2"/>
                <w:rtl/>
              </w:rPr>
            </w:pPr>
          </w:p>
        </w:tc>
      </w:tr>
      <w:tr w:rsidR="00CE1C08" w:rsidRPr="00795BB8" w14:paraId="046C570B" w14:textId="77777777" w:rsidTr="00144814">
        <w:trPr>
          <w:cantSplit/>
          <w:jc w:val="center"/>
        </w:trPr>
        <w:tc>
          <w:tcPr>
            <w:tcW w:w="796" w:type="pct"/>
          </w:tcPr>
          <w:p w14:paraId="5527A12A" w14:textId="191EC4E8" w:rsidR="00CE1C08" w:rsidRPr="00795BB8" w:rsidRDefault="00CE1C08" w:rsidP="00CE1C08">
            <w:pPr>
              <w:spacing w:before="80" w:after="60" w:line="300" w:lineRule="exact"/>
              <w:jc w:val="left"/>
              <w:rPr>
                <w:b/>
                <w:bCs/>
                <w:position w:val="2"/>
                <w:rtl/>
                <w:lang w:bidi="ar-SY"/>
              </w:rPr>
            </w:pPr>
            <w:r w:rsidRPr="00795BB8">
              <w:rPr>
                <w:rFonts w:hint="cs"/>
                <w:b/>
                <w:bCs/>
                <w:position w:val="2"/>
                <w:rtl/>
              </w:rPr>
              <w:t>الموضوع:</w:t>
            </w:r>
          </w:p>
        </w:tc>
        <w:tc>
          <w:tcPr>
            <w:tcW w:w="4204" w:type="pct"/>
            <w:gridSpan w:val="2"/>
          </w:tcPr>
          <w:p w14:paraId="6C5E9AFA" w14:textId="356F1D50" w:rsidR="00CE1C08" w:rsidRPr="00E0508F" w:rsidRDefault="00E0508F" w:rsidP="008E10BD">
            <w:pPr>
              <w:pStyle w:val="Tabletex"/>
              <w:framePr w:hSpace="0" w:wrap="auto" w:vAnchor="margin" w:xAlign="left" w:yAlign="inline"/>
              <w:spacing w:before="120" w:after="120"/>
              <w:suppressOverlap w:val="0"/>
              <w:rPr>
                <w:spacing w:val="-4"/>
                <w:lang w:val="fr-FR" w:bidi="ar-SY"/>
              </w:rPr>
            </w:pPr>
            <w:proofErr w:type="gramStart"/>
            <w:r>
              <w:rPr>
                <w:rFonts w:hint="cs"/>
                <w:spacing w:val="-4"/>
                <w:rtl/>
                <w:lang w:val="fr-FR" w:bidi="ar-SY"/>
              </w:rPr>
              <w:t>استبيان</w:t>
            </w:r>
            <w:proofErr w:type="gramEnd"/>
            <w:r>
              <w:rPr>
                <w:rFonts w:hint="cs"/>
                <w:spacing w:val="-4"/>
                <w:rtl/>
                <w:lang w:val="fr-FR" w:bidi="ar-SY"/>
              </w:rPr>
              <w:t xml:space="preserve"> بشأن مكافحة </w:t>
            </w:r>
            <w:r w:rsidR="00870568">
              <w:rPr>
                <w:rFonts w:hint="cs"/>
                <w:spacing w:val="-4"/>
                <w:rtl/>
                <w:lang w:val="fr-FR" w:bidi="ar-SY"/>
              </w:rPr>
              <w:t xml:space="preserve">الرسائل الاقتحامية </w:t>
            </w:r>
            <w:r w:rsidR="00E72DCA">
              <w:rPr>
                <w:rFonts w:hint="cs"/>
                <w:spacing w:val="-4"/>
                <w:rtl/>
                <w:lang w:val="fr-FR" w:bidi="ar-SY"/>
              </w:rPr>
              <w:t>الاحتيالية</w:t>
            </w:r>
          </w:p>
        </w:tc>
      </w:tr>
    </w:tbl>
    <w:p w14:paraId="4B53FBF7" w14:textId="77777777" w:rsidR="00D517B2" w:rsidRPr="00795BB8" w:rsidRDefault="00D517B2" w:rsidP="006635B2">
      <w:pPr>
        <w:spacing w:before="600"/>
        <w:rPr>
          <w:rtl/>
          <w:lang w:bidi="ar-EG"/>
        </w:rPr>
      </w:pPr>
      <w:r w:rsidRPr="00795BB8">
        <w:rPr>
          <w:rFonts w:hint="cs"/>
          <w:rtl/>
          <w:lang w:bidi="ar-SY"/>
        </w:rPr>
        <w:t>حضرات السادة والسيدات،</w:t>
      </w:r>
    </w:p>
    <w:p w14:paraId="6FF60AB2" w14:textId="77777777" w:rsidR="00D517B2" w:rsidRPr="00795BB8" w:rsidRDefault="00D517B2" w:rsidP="00D517B2">
      <w:pPr>
        <w:rPr>
          <w:rtl/>
          <w:lang w:bidi="ar-EG"/>
        </w:rPr>
      </w:pPr>
      <w:r w:rsidRPr="00795BB8">
        <w:rPr>
          <w:rFonts w:hint="cs"/>
          <w:rtl/>
        </w:rPr>
        <w:t>تحية طيبة وبعد،</w:t>
      </w:r>
    </w:p>
    <w:p w14:paraId="006099F8" w14:textId="19BF4237" w:rsidR="00B061C3" w:rsidRDefault="00FC5308" w:rsidP="00B061C3">
      <w:pPr>
        <w:rPr>
          <w:rtl/>
          <w:lang w:bidi="ar-EG"/>
        </w:rPr>
      </w:pPr>
      <w:r>
        <w:rPr>
          <w:rFonts w:hint="cs"/>
          <w:rtl/>
          <w:lang w:val="fr-FR" w:bidi="ar-SY"/>
        </w:rPr>
        <w:t>قررت</w:t>
      </w:r>
      <w:r w:rsidR="00B061C3">
        <w:rPr>
          <w:rtl/>
          <w:lang w:bidi="ar-EG"/>
        </w:rPr>
        <w:t xml:space="preserve"> لجنة الدراسات 17 </w:t>
      </w:r>
      <w:r w:rsidR="00F36626">
        <w:rPr>
          <w:rFonts w:hint="cs"/>
          <w:rtl/>
          <w:lang w:bidi="ar-EG"/>
        </w:rPr>
        <w:t xml:space="preserve">التابعة </w:t>
      </w:r>
      <w:r w:rsidR="00B061C3">
        <w:rPr>
          <w:rtl/>
          <w:lang w:bidi="ar-EG"/>
        </w:rPr>
        <w:t>لقطاع تقييس الاتصالات في اجتماعها الأخير (</w:t>
      </w:r>
      <w:r w:rsidR="00BC3FBF">
        <w:rPr>
          <w:rFonts w:hint="cs"/>
          <w:rtl/>
          <w:lang w:bidi="ar-EG"/>
        </w:rPr>
        <w:t xml:space="preserve">من </w:t>
      </w:r>
      <w:r w:rsidR="00B061C3">
        <w:rPr>
          <w:rtl/>
          <w:lang w:bidi="ar-EG"/>
        </w:rPr>
        <w:t xml:space="preserve">21 فبراير إلى 3 مارس 2023) </w:t>
      </w:r>
      <w:r w:rsidR="00A92365">
        <w:rPr>
          <w:rFonts w:hint="cs"/>
          <w:rtl/>
          <w:lang w:bidi="ar-EG"/>
        </w:rPr>
        <w:t>نشر</w:t>
      </w:r>
      <w:r w:rsidR="00B061C3">
        <w:rPr>
          <w:rtl/>
          <w:lang w:bidi="ar-EG"/>
        </w:rPr>
        <w:t xml:space="preserve"> </w:t>
      </w:r>
      <w:proofErr w:type="gramStart"/>
      <w:r w:rsidR="00B061C3">
        <w:rPr>
          <w:rtl/>
          <w:lang w:bidi="ar-EG"/>
        </w:rPr>
        <w:t>استبيان</w:t>
      </w:r>
      <w:proofErr w:type="gramEnd"/>
      <w:r w:rsidR="00B061C3">
        <w:rPr>
          <w:rtl/>
          <w:lang w:bidi="ar-EG"/>
        </w:rPr>
        <w:t xml:space="preserve"> بشأن مكافحة الرسائل الاقتحامية </w:t>
      </w:r>
      <w:r w:rsidR="00BC3FBF">
        <w:rPr>
          <w:rFonts w:hint="cs"/>
          <w:rtl/>
          <w:lang w:bidi="ar-EG"/>
        </w:rPr>
        <w:t xml:space="preserve">الاحتيالية، </w:t>
      </w:r>
      <w:r w:rsidR="00A92365">
        <w:rPr>
          <w:rFonts w:hint="cs"/>
          <w:rtl/>
          <w:lang w:bidi="ar-EG"/>
        </w:rPr>
        <w:t>وذلك ل</w:t>
      </w:r>
      <w:r w:rsidR="00B061C3">
        <w:rPr>
          <w:rtl/>
          <w:lang w:bidi="ar-EG"/>
        </w:rPr>
        <w:t xml:space="preserve">دعم تنفيذ </w:t>
      </w:r>
      <w:r w:rsidR="00282FE9">
        <w:rPr>
          <w:rFonts w:hint="cs"/>
          <w:rtl/>
          <w:lang w:bidi="ar-EG"/>
        </w:rPr>
        <w:t>ال</w:t>
      </w:r>
      <w:r w:rsidR="00B061C3">
        <w:rPr>
          <w:rtl/>
          <w:lang w:bidi="ar-EG"/>
        </w:rPr>
        <w:t xml:space="preserve">قرار </w:t>
      </w:r>
      <w:r w:rsidR="00282FE9">
        <w:rPr>
          <w:rFonts w:hint="cs"/>
          <w:rtl/>
          <w:lang w:bidi="ar-EG"/>
        </w:rPr>
        <w:t>52 ل</w:t>
      </w:r>
      <w:r w:rsidR="00B061C3">
        <w:rPr>
          <w:rtl/>
          <w:lang w:bidi="ar-EG"/>
        </w:rPr>
        <w:t>لجمعية العالمية لتقييس الاتصالات بشأن "</w:t>
      </w:r>
      <w:r w:rsidR="00477D44">
        <w:rPr>
          <w:rFonts w:hint="cs"/>
          <w:rtl/>
          <w:lang w:bidi="ar-EG"/>
        </w:rPr>
        <w:t>مواجهة</w:t>
      </w:r>
      <w:r w:rsidR="00B061C3">
        <w:rPr>
          <w:rtl/>
          <w:lang w:bidi="ar-EG"/>
        </w:rPr>
        <w:t xml:space="preserve"> </w:t>
      </w:r>
      <w:r w:rsidR="00477D44">
        <w:rPr>
          <w:rFonts w:hint="cs"/>
          <w:rtl/>
          <w:lang w:bidi="ar-EG"/>
        </w:rPr>
        <w:t xml:space="preserve">ومكافحة </w:t>
      </w:r>
      <w:r w:rsidR="00B061C3">
        <w:rPr>
          <w:rtl/>
          <w:lang w:bidi="ar-EG"/>
        </w:rPr>
        <w:t>الرسائل الاقتحامية".</w:t>
      </w:r>
    </w:p>
    <w:p w14:paraId="5541517B" w14:textId="4F90A7D5" w:rsidR="00144814" w:rsidRPr="00795BB8" w:rsidRDefault="00641B8D" w:rsidP="00D12754">
      <w:pPr>
        <w:rPr>
          <w:rtl/>
          <w:lang w:bidi="ar-EG"/>
        </w:rPr>
      </w:pPr>
      <w:r>
        <w:rPr>
          <w:rFonts w:hint="cs"/>
          <w:rtl/>
          <w:lang w:bidi="ar-EG"/>
        </w:rPr>
        <w:t>وي</w:t>
      </w:r>
      <w:r w:rsidR="00A92365">
        <w:rPr>
          <w:rFonts w:hint="cs"/>
          <w:rtl/>
          <w:lang w:bidi="ar-EG"/>
        </w:rPr>
        <w:t>ُ</w:t>
      </w:r>
      <w:r>
        <w:rPr>
          <w:rFonts w:hint="cs"/>
          <w:rtl/>
          <w:lang w:bidi="ar-EG"/>
        </w:rPr>
        <w:t>وج</w:t>
      </w:r>
      <w:r w:rsidR="00A92365">
        <w:rPr>
          <w:rFonts w:hint="cs"/>
          <w:rtl/>
          <w:lang w:bidi="ar-EG"/>
        </w:rPr>
        <w:t>ّ</w:t>
      </w:r>
      <w:r>
        <w:rPr>
          <w:rFonts w:hint="cs"/>
          <w:rtl/>
          <w:lang w:bidi="ar-EG"/>
        </w:rPr>
        <w:t xml:space="preserve">ه </w:t>
      </w:r>
      <w:r w:rsidR="00B061C3">
        <w:rPr>
          <w:rtl/>
          <w:lang w:bidi="ar-EG"/>
        </w:rPr>
        <w:t xml:space="preserve">هذا </w:t>
      </w:r>
      <w:proofErr w:type="gramStart"/>
      <w:r w:rsidR="00B061C3">
        <w:rPr>
          <w:rtl/>
          <w:lang w:bidi="ar-EG"/>
        </w:rPr>
        <w:t>الاستبيان</w:t>
      </w:r>
      <w:proofErr w:type="gramEnd"/>
      <w:r w:rsidR="00B061C3">
        <w:rPr>
          <w:rtl/>
          <w:lang w:bidi="ar-EG"/>
        </w:rPr>
        <w:t xml:space="preserve"> </w:t>
      </w:r>
      <w:r>
        <w:rPr>
          <w:rFonts w:hint="cs"/>
          <w:rtl/>
          <w:lang w:bidi="ar-EG"/>
        </w:rPr>
        <w:t>لفائدة</w:t>
      </w:r>
      <w:r w:rsidR="00B061C3">
        <w:rPr>
          <w:rtl/>
          <w:lang w:bidi="ar-EG"/>
        </w:rPr>
        <w:t xml:space="preserve"> ممثلي إدارات الدول الأعضاء في الاتحاد وأعضاء قطاع تقييس الاتصالات والمنتسبين </w:t>
      </w:r>
      <w:r>
        <w:rPr>
          <w:rFonts w:hint="cs"/>
          <w:rtl/>
          <w:lang w:bidi="ar-EG"/>
        </w:rPr>
        <w:t>إلى</w:t>
      </w:r>
      <w:r w:rsidR="00B061C3">
        <w:rPr>
          <w:rtl/>
          <w:lang w:bidi="ar-EG"/>
        </w:rPr>
        <w:t xml:space="preserve"> لجنة الدراسات 17 لقطاع تقييس الاتصالات </w:t>
      </w:r>
      <w:r w:rsidR="008641FE">
        <w:rPr>
          <w:rFonts w:hint="cs"/>
          <w:rtl/>
          <w:lang w:bidi="ar-EG"/>
        </w:rPr>
        <w:t>والهيئات</w:t>
      </w:r>
      <w:r w:rsidR="00B061C3">
        <w:rPr>
          <w:rtl/>
          <w:lang w:bidi="ar-EG"/>
        </w:rPr>
        <w:t xml:space="preserve"> الأكاديمية </w:t>
      </w:r>
      <w:r w:rsidR="008641FE">
        <w:rPr>
          <w:rFonts w:hint="cs"/>
          <w:rtl/>
          <w:lang w:bidi="ar-EG"/>
        </w:rPr>
        <w:t>المنضم</w:t>
      </w:r>
      <w:r w:rsidR="00A92365">
        <w:rPr>
          <w:rFonts w:hint="cs"/>
          <w:rtl/>
          <w:lang w:bidi="ar-EG"/>
        </w:rPr>
        <w:t>ّ</w:t>
      </w:r>
      <w:r w:rsidR="008641FE">
        <w:rPr>
          <w:rFonts w:hint="cs"/>
          <w:rtl/>
          <w:lang w:bidi="ar-EG"/>
        </w:rPr>
        <w:t>ة إلى ا</w:t>
      </w:r>
      <w:r w:rsidR="00B061C3">
        <w:rPr>
          <w:rtl/>
          <w:lang w:bidi="ar-EG"/>
        </w:rPr>
        <w:t>لاتحاد</w:t>
      </w:r>
      <w:r w:rsidR="008641FE">
        <w:rPr>
          <w:rFonts w:hint="cs"/>
          <w:rtl/>
          <w:lang w:bidi="ar-EG"/>
        </w:rPr>
        <w:t xml:space="preserve">، </w:t>
      </w:r>
      <w:r w:rsidR="00B061C3">
        <w:rPr>
          <w:rtl/>
          <w:lang w:bidi="ar-EG"/>
        </w:rPr>
        <w:t xml:space="preserve">ممن هم على دراية بعمل بلدانهم </w:t>
      </w:r>
      <w:r w:rsidR="00167C90">
        <w:rPr>
          <w:rFonts w:hint="cs"/>
          <w:rtl/>
          <w:lang w:bidi="ar-EG"/>
        </w:rPr>
        <w:t>في مجال</w:t>
      </w:r>
      <w:r w:rsidR="00B061C3">
        <w:rPr>
          <w:rtl/>
          <w:lang w:bidi="ar-EG"/>
        </w:rPr>
        <w:t xml:space="preserve"> مكافحة الرسائل الاقتحامية</w:t>
      </w:r>
      <w:r w:rsidR="00DA4EC7">
        <w:rPr>
          <w:rFonts w:hint="cs"/>
          <w:rtl/>
          <w:lang w:bidi="ar-EG"/>
        </w:rPr>
        <w:t xml:space="preserve"> الاحتيالية</w:t>
      </w:r>
      <w:r w:rsidR="00B061C3">
        <w:rPr>
          <w:rtl/>
          <w:lang w:bidi="ar-EG"/>
        </w:rPr>
        <w:t>.</w:t>
      </w:r>
    </w:p>
    <w:p w14:paraId="7B0A4822" w14:textId="25ED400F" w:rsidR="00662AB2" w:rsidRPr="00795BB8" w:rsidRDefault="007E0F82" w:rsidP="00662AB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EG"/>
        </w:rPr>
        <w:t>وصُمّم</w:t>
      </w:r>
      <w:r w:rsidR="00662AB2" w:rsidRPr="00795BB8">
        <w:rPr>
          <w:rtl/>
          <w:lang w:bidi="ar-EG"/>
        </w:rPr>
        <w:t xml:space="preserve"> </w:t>
      </w:r>
      <w:proofErr w:type="gramStart"/>
      <w:r w:rsidR="00662AB2" w:rsidRPr="00795BB8">
        <w:rPr>
          <w:rtl/>
          <w:lang w:bidi="ar-EG"/>
        </w:rPr>
        <w:t>الاستبيان</w:t>
      </w:r>
      <w:proofErr w:type="gramEnd"/>
      <w:r w:rsidR="00662AB2" w:rsidRPr="00795BB8">
        <w:rPr>
          <w:rtl/>
          <w:lang w:bidi="ar-EG"/>
        </w:rPr>
        <w:t xml:space="preserve"> </w:t>
      </w:r>
      <w:r w:rsidR="00662AB2" w:rsidRPr="00795BB8">
        <w:rPr>
          <w:rFonts w:hint="cs"/>
          <w:rtl/>
          <w:lang w:bidi="ar-EG"/>
        </w:rPr>
        <w:t xml:space="preserve">بحيث </w:t>
      </w:r>
      <w:r w:rsidR="00662AB2" w:rsidRPr="00795BB8">
        <w:rPr>
          <w:rtl/>
          <w:lang w:bidi="ar-EG"/>
        </w:rPr>
        <w:t>يكون موجزاً و</w:t>
      </w:r>
      <w:r w:rsidR="00662AB2" w:rsidRPr="00795BB8">
        <w:rPr>
          <w:rFonts w:hint="cs"/>
          <w:rtl/>
          <w:lang w:bidi="ar-EG"/>
        </w:rPr>
        <w:t>ينبغي</w:t>
      </w:r>
      <w:r w:rsidR="00662AB2" w:rsidRPr="00795BB8">
        <w:rPr>
          <w:rtl/>
          <w:lang w:bidi="ar-EG"/>
        </w:rPr>
        <w:t xml:space="preserve"> ألا يستغرق استكماله أكثر من </w:t>
      </w:r>
      <w:r w:rsidR="00662AB2" w:rsidRPr="00795BB8">
        <w:rPr>
          <w:rFonts w:hint="cs"/>
          <w:rtl/>
          <w:lang w:bidi="ar-EG"/>
        </w:rPr>
        <w:t>10</w:t>
      </w:r>
      <w:r w:rsidR="00662AB2" w:rsidRPr="00795BB8">
        <w:rPr>
          <w:rtl/>
          <w:lang w:bidi="ar-EG"/>
        </w:rPr>
        <w:t xml:space="preserve"> دقائق. وهو متاح </w:t>
      </w:r>
      <w:r w:rsidR="00662AB2" w:rsidRPr="00795BB8">
        <w:rPr>
          <w:rFonts w:hint="cs"/>
          <w:rtl/>
          <w:lang w:bidi="ar-EG"/>
        </w:rPr>
        <w:t>في الموقع التالي</w:t>
      </w:r>
      <w:r w:rsidR="00662AB2" w:rsidRPr="00795BB8">
        <w:rPr>
          <w:rtl/>
          <w:lang w:bidi="ar-EG"/>
        </w:rPr>
        <w:t xml:space="preserve">: </w:t>
      </w:r>
      <w:hyperlink r:id="rId10" w:history="1">
        <w:r w:rsidR="00662AB2" w:rsidRPr="00795BB8">
          <w:rPr>
            <w:rStyle w:val="Hyperlink"/>
            <w:lang w:val="en-GB"/>
          </w:rPr>
          <w:t>https://www.research.net/r/SG17-COUNTERING-SPAM-202303</w:t>
        </w:r>
      </w:hyperlink>
      <w:r w:rsidR="00662AB2" w:rsidRPr="00795BB8">
        <w:rPr>
          <w:rtl/>
          <w:lang w:bidi="ar-EG"/>
        </w:rPr>
        <w:t xml:space="preserve"> </w:t>
      </w:r>
      <w:r w:rsidR="00662AB2" w:rsidRPr="00795BB8">
        <w:rPr>
          <w:rFonts w:hint="cs"/>
          <w:rtl/>
          <w:lang w:bidi="ar-EG"/>
        </w:rPr>
        <w:t>(</w:t>
      </w:r>
      <w:r w:rsidR="00F93AC4">
        <w:rPr>
          <w:rFonts w:hint="cs"/>
          <w:rtl/>
          <w:lang w:bidi="ar-EG"/>
        </w:rPr>
        <w:t xml:space="preserve">ترد </w:t>
      </w:r>
      <w:r w:rsidR="00842C70" w:rsidRPr="00452D8D">
        <w:rPr>
          <w:rtl/>
          <w:lang w:bidi="ar-EG"/>
        </w:rPr>
        <w:t xml:space="preserve">نسخة غير </w:t>
      </w:r>
      <w:r w:rsidR="00842C70">
        <w:rPr>
          <w:rFonts w:hint="cs"/>
          <w:rtl/>
          <w:lang w:bidi="ar-EG"/>
        </w:rPr>
        <w:t xml:space="preserve">إلكترونية </w:t>
      </w:r>
      <w:r w:rsidR="00F93AC4">
        <w:rPr>
          <w:rFonts w:hint="cs"/>
          <w:rtl/>
          <w:lang w:bidi="ar-EG"/>
        </w:rPr>
        <w:t>في</w:t>
      </w:r>
      <w:r>
        <w:rPr>
          <w:rFonts w:hint="cs"/>
          <w:rtl/>
          <w:lang w:bidi="ar-EG"/>
        </w:rPr>
        <w:t xml:space="preserve"> </w:t>
      </w:r>
      <w:r w:rsidR="00F93AC4" w:rsidRPr="00452D8D">
        <w:rPr>
          <w:rtl/>
          <w:lang w:bidi="ar-EG"/>
        </w:rPr>
        <w:t xml:space="preserve">الملحق </w:t>
      </w:r>
      <w:r w:rsidR="00F93AC4">
        <w:rPr>
          <w:lang w:val="fr-CH" w:bidi="ar-EG"/>
        </w:rPr>
        <w:t>A</w:t>
      </w:r>
      <w:r w:rsidR="00662AB2" w:rsidRPr="00795BB8">
        <w:rPr>
          <w:rFonts w:hint="cs"/>
          <w:rtl/>
          <w:lang w:bidi="ar-EG"/>
        </w:rPr>
        <w:t>)</w:t>
      </w:r>
      <w:r w:rsidR="00FA6708">
        <w:rPr>
          <w:rFonts w:hint="cs"/>
          <w:rtl/>
          <w:lang w:bidi="ar-EG"/>
        </w:rPr>
        <w:t xml:space="preserve">. </w:t>
      </w:r>
      <w:r w:rsidR="002D424C">
        <w:rPr>
          <w:rFonts w:hint="cs"/>
          <w:rtl/>
          <w:lang w:bidi="ar-EG"/>
        </w:rPr>
        <w:t>ويُرجى</w:t>
      </w:r>
      <w:r w:rsidR="00662AB2" w:rsidRPr="00795BB8">
        <w:rPr>
          <w:rFonts w:hint="cs"/>
          <w:rtl/>
          <w:lang w:bidi="ar-EG"/>
        </w:rPr>
        <w:t xml:space="preserve"> تقديم الردود </w:t>
      </w:r>
      <w:r w:rsidR="0032108B">
        <w:rPr>
          <w:rFonts w:hint="cs"/>
          <w:rtl/>
          <w:lang w:bidi="ar-EG"/>
        </w:rPr>
        <w:t>في موعد أقصاه</w:t>
      </w:r>
      <w:r w:rsidR="00662AB2" w:rsidRPr="00795BB8">
        <w:rPr>
          <w:rtl/>
          <w:lang w:bidi="ar-EG"/>
        </w:rPr>
        <w:t xml:space="preserve"> </w:t>
      </w:r>
      <w:r w:rsidR="00662AB2" w:rsidRPr="00795BB8">
        <w:rPr>
          <w:b/>
          <w:bCs/>
          <w:lang w:bidi="ar-EG"/>
        </w:rPr>
        <w:t>31</w:t>
      </w:r>
      <w:r w:rsidR="00662AB2" w:rsidRPr="00795BB8">
        <w:rPr>
          <w:b/>
          <w:bCs/>
          <w:rtl/>
          <w:lang w:bidi="ar-EG"/>
        </w:rPr>
        <w:t xml:space="preserve"> </w:t>
      </w:r>
      <w:r w:rsidR="00662AB2" w:rsidRPr="00795BB8">
        <w:rPr>
          <w:rFonts w:hint="cs"/>
          <w:b/>
          <w:bCs/>
          <w:rtl/>
          <w:lang w:bidi="ar-EG"/>
        </w:rPr>
        <w:t>يوليو</w:t>
      </w:r>
      <w:r w:rsidR="00662AB2" w:rsidRPr="00795BB8">
        <w:rPr>
          <w:b/>
          <w:bCs/>
          <w:rtl/>
          <w:lang w:bidi="ar-EG"/>
        </w:rPr>
        <w:t xml:space="preserve"> </w:t>
      </w:r>
      <w:r w:rsidR="00662AB2" w:rsidRPr="00795BB8">
        <w:rPr>
          <w:b/>
          <w:bCs/>
          <w:lang w:bidi="ar-EG"/>
        </w:rPr>
        <w:t>2023</w:t>
      </w:r>
      <w:r w:rsidR="00662AB2" w:rsidRPr="00795BB8">
        <w:rPr>
          <w:rtl/>
          <w:lang w:bidi="ar-EG"/>
        </w:rPr>
        <w:t>.</w:t>
      </w:r>
    </w:p>
    <w:p w14:paraId="547E4A4B" w14:textId="7F29C897" w:rsidR="00662AB2" w:rsidRPr="00795BB8" w:rsidRDefault="00662AB2" w:rsidP="00662AB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795BB8">
        <w:rPr>
          <w:rFonts w:hint="cs"/>
          <w:rtl/>
          <w:lang w:bidi="ar-EG"/>
        </w:rPr>
        <w:t>و</w:t>
      </w:r>
      <w:r w:rsidRPr="00795BB8">
        <w:rPr>
          <w:rtl/>
          <w:lang w:bidi="ar-EG"/>
        </w:rPr>
        <w:t>أشجعكم على تخصيص الوقت</w:t>
      </w:r>
      <w:r w:rsidR="0032108B">
        <w:rPr>
          <w:rFonts w:hint="cs"/>
          <w:rtl/>
          <w:lang w:bidi="ar-EG"/>
        </w:rPr>
        <w:t xml:space="preserve"> اللازم</w:t>
      </w:r>
      <w:r w:rsidRPr="00795BB8">
        <w:rPr>
          <w:rtl/>
          <w:lang w:bidi="ar-EG"/>
        </w:rPr>
        <w:t xml:space="preserve"> للرد على هذا </w:t>
      </w:r>
      <w:proofErr w:type="gramStart"/>
      <w:r w:rsidRPr="00795BB8">
        <w:rPr>
          <w:rtl/>
          <w:lang w:bidi="ar-EG"/>
        </w:rPr>
        <w:t>الاستبيان</w:t>
      </w:r>
      <w:proofErr w:type="gramEnd"/>
      <w:r w:rsidRPr="00795BB8">
        <w:rPr>
          <w:rtl/>
          <w:lang w:bidi="ar-EG"/>
        </w:rPr>
        <w:t xml:space="preserve"> وتقديم بعض التعليقات.</w:t>
      </w:r>
    </w:p>
    <w:p w14:paraId="5B59DE50" w14:textId="5F13C695" w:rsidR="00E84438" w:rsidRPr="00795BB8" w:rsidRDefault="00E84438" w:rsidP="007F5669">
      <w:pPr>
        <w:keepNext/>
        <w:keepLines/>
        <w:spacing w:before="240"/>
        <w:ind w:left="-57"/>
        <w:jc w:val="left"/>
        <w:rPr>
          <w:rtl/>
          <w:lang w:bidi="ar-EG"/>
        </w:rPr>
      </w:pPr>
      <w:r w:rsidRPr="00795BB8">
        <w:rPr>
          <w:rFonts w:hint="cs"/>
          <w:rtl/>
          <w:lang w:bidi="ar-EG"/>
        </w:rPr>
        <w:t>وتفضلوا بقبول فائق التقدير والاحترام.</w:t>
      </w:r>
    </w:p>
    <w:p w14:paraId="68AFE094" w14:textId="4F69114A" w:rsidR="00C46E09" w:rsidRPr="00D517B2" w:rsidRDefault="00E01007" w:rsidP="00706F12">
      <w:pPr>
        <w:spacing w:before="960"/>
        <w:jc w:val="left"/>
        <w:rPr>
          <w:rtl/>
        </w:rPr>
      </w:pPr>
      <w:r>
        <w:rPr>
          <w:rFonts w:hint="cs"/>
          <w:noProof/>
          <w:rtl/>
          <w:lang w:val="ar-SY" w:bidi="ar-SY"/>
        </w:rPr>
        <w:drawing>
          <wp:anchor distT="0" distB="0" distL="114300" distR="114300" simplePos="0" relativeHeight="251658240" behindDoc="1" locked="0" layoutInCell="1" allowOverlap="1" wp14:anchorId="0CC9254B" wp14:editId="5AF0CAD8">
            <wp:simplePos x="0" y="0"/>
            <wp:positionH relativeFrom="column">
              <wp:posOffset>5481955</wp:posOffset>
            </wp:positionH>
            <wp:positionV relativeFrom="paragraph">
              <wp:posOffset>8890</wp:posOffset>
            </wp:positionV>
            <wp:extent cx="701675" cy="485775"/>
            <wp:effectExtent l="0" t="0" r="3175"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01675" cy="4857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46E09">
        <w:rPr>
          <w:rFonts w:hint="cs"/>
          <w:rtl/>
          <w:lang w:bidi="ar-SY"/>
        </w:rPr>
        <w:t>سيزو</w:t>
      </w:r>
      <w:proofErr w:type="spellEnd"/>
      <w:r w:rsidR="00C46E09">
        <w:rPr>
          <w:rFonts w:hint="cs"/>
          <w:rtl/>
          <w:lang w:bidi="ar-SY"/>
        </w:rPr>
        <w:t xml:space="preserve"> </w:t>
      </w:r>
      <w:proofErr w:type="spellStart"/>
      <w:r w:rsidR="00C46E09">
        <w:rPr>
          <w:rFonts w:hint="cs"/>
          <w:rtl/>
          <w:lang w:bidi="ar-SY"/>
        </w:rPr>
        <w:t>أونوي</w:t>
      </w:r>
      <w:proofErr w:type="spellEnd"/>
      <w:r w:rsidR="00C46E09" w:rsidRPr="00D517B2">
        <w:rPr>
          <w:rtl/>
          <w:lang w:bidi="ar-SY"/>
        </w:rPr>
        <w:br/>
      </w:r>
      <w:r w:rsidR="00C46E09" w:rsidRPr="00D517B2">
        <w:rPr>
          <w:rFonts w:hint="cs"/>
          <w:rtl/>
          <w:lang w:bidi="ar-SY"/>
        </w:rPr>
        <w:t>مدير</w:t>
      </w:r>
      <w:r w:rsidR="00C46E09" w:rsidRPr="00D517B2">
        <w:rPr>
          <w:rtl/>
          <w:lang w:bidi="ar-SY"/>
        </w:rPr>
        <w:t xml:space="preserve"> </w:t>
      </w:r>
      <w:r w:rsidR="00C46E09" w:rsidRPr="00D517B2">
        <w:rPr>
          <w:rFonts w:hint="cs"/>
          <w:rtl/>
          <w:lang w:bidi="ar-SY"/>
        </w:rPr>
        <w:t>مكتب</w:t>
      </w:r>
      <w:r w:rsidR="00C46E09" w:rsidRPr="00D517B2">
        <w:rPr>
          <w:rtl/>
          <w:lang w:bidi="ar-SY"/>
        </w:rPr>
        <w:t xml:space="preserve"> </w:t>
      </w:r>
      <w:r w:rsidR="00C46E09" w:rsidRPr="00D517B2">
        <w:rPr>
          <w:rFonts w:hint="cs"/>
          <w:rtl/>
          <w:lang w:bidi="ar-SY"/>
        </w:rPr>
        <w:t>تقييس</w:t>
      </w:r>
      <w:r w:rsidR="00C46E09" w:rsidRPr="00D517B2">
        <w:rPr>
          <w:rtl/>
          <w:lang w:bidi="ar-SY"/>
        </w:rPr>
        <w:t xml:space="preserve"> </w:t>
      </w:r>
      <w:r w:rsidR="00C46E09" w:rsidRPr="00D517B2">
        <w:rPr>
          <w:rFonts w:hint="cs"/>
          <w:rtl/>
          <w:lang w:bidi="ar-SY"/>
        </w:rPr>
        <w:t>الاتصالات</w:t>
      </w:r>
    </w:p>
    <w:p w14:paraId="43EC97B6" w14:textId="604E082D" w:rsidR="00596808" w:rsidRPr="00795BB8" w:rsidRDefault="00DD1800" w:rsidP="00C46E09">
      <w:pPr>
        <w:tabs>
          <w:tab w:val="center" w:pos="4876"/>
        </w:tabs>
        <w:spacing w:before="480"/>
        <w:jc w:val="left"/>
        <w:rPr>
          <w:rtl/>
          <w:lang w:bidi="ar-EG"/>
        </w:rPr>
      </w:pPr>
      <w:r w:rsidRPr="00795BB8">
        <w:rPr>
          <w:rFonts w:hint="cs"/>
          <w:b/>
          <w:bCs/>
          <w:rtl/>
        </w:rPr>
        <w:t>الملحقات:</w:t>
      </w:r>
      <w:r w:rsidRPr="00795BB8">
        <w:rPr>
          <w:rFonts w:hint="cs"/>
          <w:rtl/>
        </w:rPr>
        <w:t xml:space="preserve"> </w:t>
      </w:r>
      <w:r w:rsidR="009B271B" w:rsidRPr="00795BB8">
        <w:rPr>
          <w:rFonts w:hint="cs"/>
          <w:rtl/>
          <w:lang w:val="en-GB"/>
        </w:rPr>
        <w:t>1</w:t>
      </w:r>
      <w:r w:rsidR="00C46E09">
        <w:rPr>
          <w:rtl/>
          <w:lang w:bidi="ar-EG"/>
        </w:rPr>
        <w:tab/>
      </w:r>
    </w:p>
    <w:p w14:paraId="56573DB0" w14:textId="77777777" w:rsidR="00182E33" w:rsidRPr="00182E33" w:rsidRDefault="00182E33" w:rsidP="00182E33">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Calibri" w:eastAsia="Batang" w:hAnsi="Calibri" w:cs="Times New Roman"/>
          <w:b/>
          <w:caps/>
          <w:sz w:val="28"/>
          <w:szCs w:val="20"/>
          <w:lang w:val="en-GB" w:eastAsia="en-US"/>
        </w:rPr>
      </w:pPr>
      <w:r w:rsidRPr="00182E33">
        <w:rPr>
          <w:rFonts w:ascii="Calibri" w:eastAsia="Batang" w:hAnsi="Calibri" w:cs="Times New Roman"/>
          <w:b/>
          <w:caps/>
          <w:sz w:val="28"/>
          <w:szCs w:val="20"/>
          <w:lang w:val="en-GB" w:eastAsia="en-US"/>
        </w:rPr>
        <w:lastRenderedPageBreak/>
        <w:t>Annex A</w:t>
      </w:r>
    </w:p>
    <w:p w14:paraId="6BE67462"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SimSun" w:hAnsi="Calibri" w:cs="Times New Roman"/>
          <w:b/>
          <w:bCs/>
          <w:sz w:val="24"/>
          <w:szCs w:val="20"/>
          <w:lang w:val="en-GB" w:eastAsia="en-US"/>
        </w:rPr>
      </w:pPr>
      <w:r w:rsidRPr="00182E33">
        <w:rPr>
          <w:rFonts w:ascii="Calibri" w:eastAsia="SimSun" w:hAnsi="Calibri" w:cs="Times New Roman"/>
          <w:b/>
          <w:bCs/>
          <w:sz w:val="24"/>
          <w:szCs w:val="20"/>
          <w:lang w:val="en-GB" w:eastAsia="en-US"/>
        </w:rPr>
        <w:t>Questionnaire on countering spam fraud</w:t>
      </w:r>
    </w:p>
    <w:p w14:paraId="030BBF94" w14:textId="77777777" w:rsidR="00182E33" w:rsidRPr="00182E33" w:rsidRDefault="00182E33" w:rsidP="00182E33">
      <w:pPr>
        <w:tabs>
          <w:tab w:val="left" w:pos="1191"/>
          <w:tab w:val="left" w:pos="1588"/>
          <w:tab w:val="left" w:pos="1985"/>
        </w:tabs>
        <w:overflowPunct w:val="0"/>
        <w:autoSpaceDE w:val="0"/>
        <w:autoSpaceDN w:val="0"/>
        <w:bidi w:val="0"/>
        <w:adjustRightInd w:val="0"/>
        <w:spacing w:after="120" w:line="240" w:lineRule="auto"/>
        <w:ind w:left="74"/>
        <w:jc w:val="left"/>
        <w:textAlignment w:val="baseline"/>
        <w:rPr>
          <w:rFonts w:ascii="Calibri" w:eastAsia="Segoe UI" w:hAnsi="Calibri" w:cs="Calibri"/>
          <w:lang w:val="en-GB" w:eastAsia="en-US"/>
        </w:rPr>
      </w:pPr>
      <w:r w:rsidRPr="00182E33">
        <w:rPr>
          <w:rFonts w:ascii="Calibri" w:eastAsia="Segoe UI" w:hAnsi="Calibri" w:cs="Calibri"/>
          <w:color w:val="FF0000"/>
          <w:lang w:val="en-GB" w:eastAsia="en-US"/>
        </w:rPr>
        <w:t>*</w:t>
      </w:r>
      <w:r w:rsidRPr="00182E33">
        <w:rPr>
          <w:rFonts w:ascii="Calibri" w:eastAsia="Segoe UI" w:hAnsi="Calibri" w:cs="Calibri"/>
          <w:lang w:val="en-GB" w:eastAsia="en-US"/>
        </w:rPr>
        <w:t xml:space="preserve"> Required</w:t>
      </w:r>
    </w:p>
    <w:p w14:paraId="74C13A7F" w14:textId="77777777" w:rsidR="00182E33" w:rsidRPr="00182E33" w:rsidRDefault="00182E33" w:rsidP="00182E33">
      <w:pPr>
        <w:keepNext/>
        <w:keepLines/>
        <w:tabs>
          <w:tab w:val="left" w:pos="1191"/>
          <w:tab w:val="left" w:pos="1588"/>
          <w:tab w:val="left" w:pos="1985"/>
        </w:tabs>
        <w:overflowPunct w:val="0"/>
        <w:autoSpaceDE w:val="0"/>
        <w:autoSpaceDN w:val="0"/>
        <w:bidi w:val="0"/>
        <w:adjustRightInd w:val="0"/>
        <w:spacing w:after="280" w:line="240" w:lineRule="auto"/>
        <w:jc w:val="left"/>
        <w:textAlignment w:val="baseline"/>
        <w:rPr>
          <w:rFonts w:ascii="Calibri" w:eastAsia="SimSun" w:hAnsi="Calibri" w:cs="Times New Roman"/>
          <w:b/>
          <w:sz w:val="28"/>
          <w:szCs w:val="20"/>
          <w:lang w:val="en-GB" w:eastAsia="en-US"/>
        </w:rPr>
      </w:pPr>
      <w:r w:rsidRPr="00182E33">
        <w:rPr>
          <w:rFonts w:ascii="Calibri" w:eastAsia="SimSun" w:hAnsi="Calibri" w:cs="Times New Roman"/>
          <w:b/>
          <w:sz w:val="24"/>
          <w:szCs w:val="20"/>
          <w:lang w:val="en-GB" w:eastAsia="en-US"/>
        </w:rPr>
        <w:t>Background</w:t>
      </w:r>
    </w:p>
    <w:p w14:paraId="33EE2103" w14:textId="77777777" w:rsidR="00182E33" w:rsidRPr="00182E33" w:rsidRDefault="00182E33" w:rsidP="00182E33">
      <w:pPr>
        <w:tabs>
          <w:tab w:val="left" w:pos="1191"/>
          <w:tab w:val="left" w:pos="1588"/>
          <w:tab w:val="left" w:pos="1985"/>
        </w:tabs>
        <w:overflowPunct w:val="0"/>
        <w:autoSpaceDE w:val="0"/>
        <w:autoSpaceDN w:val="0"/>
        <w:bidi w:val="0"/>
        <w:adjustRightInd w:val="0"/>
        <w:spacing w:before="240" w:line="240" w:lineRule="auto"/>
        <w:textAlignment w:val="baseline"/>
        <w:rPr>
          <w:rFonts w:ascii="Calibri" w:eastAsia="SimSun" w:hAnsi="Calibri" w:cs="Times New Roman"/>
          <w:szCs w:val="18"/>
          <w:lang w:val="en-GB" w:eastAsia="en-US"/>
        </w:rPr>
      </w:pPr>
      <w:r w:rsidRPr="00182E33">
        <w:rPr>
          <w:rFonts w:ascii="Calibri" w:eastAsia="SimSun" w:hAnsi="Calibri" w:cs="Times New Roman"/>
          <w:color w:val="000000"/>
          <w:lang w:val="en-GB" w:eastAsia="en-US"/>
        </w:rPr>
        <w:t xml:space="preserve">ITU-T aims to promote effective and efficient technical measures on countering spam under </w:t>
      </w:r>
      <w:hyperlink r:id="rId12" w:history="1">
        <w:r w:rsidRPr="00182E33">
          <w:rPr>
            <w:rFonts w:ascii="Calibri" w:eastAsia="SimSun" w:hAnsi="Calibri" w:cs="Times New Roman"/>
            <w:color w:val="0000FF"/>
            <w:u w:val="single"/>
            <w:lang w:val="en-GB" w:eastAsia="en-US"/>
          </w:rPr>
          <w:t>Resolution 52</w:t>
        </w:r>
      </w:hyperlink>
      <w:r w:rsidRPr="00182E33">
        <w:rPr>
          <w:rFonts w:ascii="Calibri" w:eastAsia="SimSun" w:hAnsi="Calibri" w:cs="Times New Roman"/>
          <w:lang w:val="en-GB" w:eastAsia="en-US"/>
        </w:rPr>
        <w:t xml:space="preserve"> “</w:t>
      </w:r>
      <w:r w:rsidRPr="00182E33">
        <w:rPr>
          <w:rFonts w:ascii="Calibri" w:eastAsia="SimSun" w:hAnsi="Calibri" w:cs="Times New Roman"/>
          <w:i/>
          <w:iCs/>
          <w:lang w:val="en-GB" w:eastAsia="en-US"/>
        </w:rPr>
        <w:t>Countering and combating spam”</w:t>
      </w:r>
      <w:r w:rsidRPr="00182E33">
        <w:rPr>
          <w:rFonts w:ascii="Calibri" w:eastAsia="SimSun" w:hAnsi="Calibri" w:cs="Times New Roman"/>
          <w:lang w:val="en-GB" w:eastAsia="en-US"/>
        </w:rPr>
        <w:t xml:space="preserve"> of </w:t>
      </w:r>
      <w:r w:rsidRPr="00182E33">
        <w:rPr>
          <w:rFonts w:ascii="Calibri" w:eastAsia="SimSun" w:hAnsi="Calibri" w:cs="Times New Roman"/>
          <w:color w:val="000000"/>
          <w:lang w:val="en-GB" w:eastAsia="en-US"/>
        </w:rPr>
        <w:t xml:space="preserve">the </w:t>
      </w:r>
      <w:r w:rsidRPr="00182E33">
        <w:rPr>
          <w:rFonts w:ascii="Calibri" w:eastAsia="SimSun" w:hAnsi="Calibri" w:cs="Times New Roman"/>
          <w:lang w:val="en-GB" w:eastAsia="en-US"/>
        </w:rPr>
        <w:t>World Telecommunication Standardization Assembly</w:t>
      </w:r>
      <w:r w:rsidRPr="00182E33">
        <w:rPr>
          <w:rFonts w:ascii="Calibri" w:eastAsia="SimSun" w:hAnsi="Calibri" w:cs="Times New Roman"/>
          <w:color w:val="000000"/>
          <w:lang w:val="en-GB" w:eastAsia="en-US"/>
        </w:rPr>
        <w:t xml:space="preserve"> </w:t>
      </w:r>
      <w:r w:rsidRPr="00182E33">
        <w:rPr>
          <w:rFonts w:ascii="Calibri" w:eastAsia="SimSun" w:hAnsi="Calibri" w:cs="Times New Roman"/>
          <w:lang w:val="en-GB" w:eastAsia="en-US"/>
        </w:rPr>
        <w:t>(Geneva, 2022).</w:t>
      </w:r>
    </w:p>
    <w:p w14:paraId="517538D8"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r w:rsidRPr="00182E33">
        <w:rPr>
          <w:rFonts w:ascii="Calibri" w:eastAsia="SimSun" w:hAnsi="Calibri" w:cs="Times New Roman"/>
          <w:color w:val="000000"/>
          <w:lang w:val="en-GB" w:eastAsia="en-US"/>
        </w:rPr>
        <w:t xml:space="preserve">It has been five years since the ITU-T last conducted a study on countering spam, during which time this global issue has intensified due to the increased use of telecommunications/ICTs during the COVID-19 pandemic. It is crucial to understand the current state of the global trend of spam and, in this context, this questionnaire aims to assist ITU Member States and relevant operating agencies by investigating the significance and characteristics of spam, with a focus on spam fraud. </w:t>
      </w:r>
    </w:p>
    <w:p w14:paraId="19129E9F"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szCs w:val="18"/>
          <w:lang w:val="en-GB" w:eastAsia="en-US"/>
        </w:rPr>
      </w:pPr>
      <w:r w:rsidRPr="00182E33">
        <w:rPr>
          <w:rFonts w:ascii="Calibri" w:eastAsia="SimSun" w:hAnsi="Calibri" w:cs="Times New Roman"/>
          <w:szCs w:val="18"/>
          <w:lang w:val="en-GB" w:eastAsia="en-US"/>
        </w:rPr>
        <w:t>Furthermore, this questionnaire seeks to gather information on methods used by ITU-T members to counter spam and provide a valuable reference to ITU-T Study Groups for the development of Recommendations on countering spam, as well as strengthen information exchange among ITU-T members on countering spam and other related cybersecurity issues.</w:t>
      </w:r>
    </w:p>
    <w:p w14:paraId="7A5BFFAB"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r w:rsidRPr="00182E33">
        <w:rPr>
          <w:rFonts w:ascii="Calibri" w:eastAsia="SimSun" w:hAnsi="Calibri" w:cs="Times New Roman"/>
          <w:color w:val="000000"/>
          <w:lang w:val="en-GB" w:eastAsia="en-US"/>
        </w:rPr>
        <w:t>Spam in this Questionnaire includes all kinds of unsolicited electronic communication information via phone calls, text messages, SMS, OTT, e-mails, etc.</w:t>
      </w:r>
    </w:p>
    <w:p w14:paraId="366C2F05"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r w:rsidRPr="00182E33">
        <w:rPr>
          <w:rFonts w:ascii="Calibri" w:eastAsia="SimSun" w:hAnsi="Calibri" w:cs="Times New Roman"/>
          <w:color w:val="000000"/>
          <w:lang w:val="en-GB" w:eastAsia="en-US"/>
        </w:rPr>
        <w:t xml:space="preserve">This questionnaire has been designed to solicit information to support the implementation of </w:t>
      </w:r>
      <w:hyperlink r:id="rId13" w:history="1">
        <w:r w:rsidRPr="00182E33">
          <w:rPr>
            <w:rFonts w:ascii="Calibri" w:eastAsia="SimSun" w:hAnsi="Calibri" w:cs="Times New Roman"/>
            <w:color w:val="0000FF"/>
            <w:u w:val="single"/>
            <w:lang w:val="en-GB" w:eastAsia="en-US"/>
          </w:rPr>
          <w:t>WTSA Resolution 52</w:t>
        </w:r>
      </w:hyperlink>
      <w:r w:rsidRPr="00182E33">
        <w:rPr>
          <w:rFonts w:ascii="Calibri" w:eastAsia="SimSun" w:hAnsi="Calibri" w:cs="Times New Roman"/>
          <w:color w:val="000000"/>
          <w:lang w:val="en-GB" w:eastAsia="en-US"/>
        </w:rPr>
        <w:t xml:space="preserve"> on </w:t>
      </w:r>
      <w:r w:rsidRPr="00182E33">
        <w:rPr>
          <w:rFonts w:ascii="Calibri" w:eastAsia="SimSun" w:hAnsi="Calibri" w:cs="Times New Roman"/>
          <w:lang w:val="en-GB" w:eastAsia="en-US"/>
        </w:rPr>
        <w:t>“</w:t>
      </w:r>
      <w:r w:rsidRPr="00182E33">
        <w:rPr>
          <w:rFonts w:ascii="Calibri" w:eastAsia="SimSun" w:hAnsi="Calibri" w:cs="Times New Roman"/>
          <w:i/>
          <w:iCs/>
          <w:lang w:val="en-GB" w:eastAsia="en-US"/>
        </w:rPr>
        <w:t>Countering and combating spam”</w:t>
      </w:r>
      <w:r w:rsidRPr="00182E33">
        <w:rPr>
          <w:rFonts w:ascii="Calibri" w:eastAsia="SimSun" w:hAnsi="Calibri" w:cs="Times New Roman"/>
          <w:color w:val="000000"/>
          <w:lang w:val="en-GB" w:eastAsia="en-US"/>
        </w:rPr>
        <w:t xml:space="preserve">. Please answer all questions based </w:t>
      </w:r>
      <w:proofErr w:type="gramStart"/>
      <w:r w:rsidRPr="00182E33">
        <w:rPr>
          <w:rFonts w:ascii="Calibri" w:eastAsia="SimSun" w:hAnsi="Calibri" w:cs="Times New Roman"/>
          <w:color w:val="000000"/>
          <w:lang w:val="en-GB" w:eastAsia="en-US"/>
        </w:rPr>
        <w:t>on the situation of</w:t>
      </w:r>
      <w:proofErr w:type="gramEnd"/>
      <w:r w:rsidRPr="00182E33">
        <w:rPr>
          <w:rFonts w:ascii="Calibri" w:eastAsia="SimSun" w:hAnsi="Calibri" w:cs="Times New Roman"/>
          <w:color w:val="000000"/>
          <w:lang w:val="en-GB" w:eastAsia="en-US"/>
        </w:rPr>
        <w:t xml:space="preserve"> your country or district. Survey period is from January 2020 to December 2022.</w:t>
      </w:r>
    </w:p>
    <w:p w14:paraId="6F549BDE"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r w:rsidRPr="00182E33">
        <w:rPr>
          <w:rFonts w:ascii="Calibri" w:eastAsia="SimSun" w:hAnsi="Calibri" w:cs="Times New Roman"/>
          <w:color w:val="000000"/>
          <w:lang w:val="en-GB" w:eastAsia="en-US"/>
        </w:rPr>
        <w:t>The information provided will solely be used for the purposes of this work and your responses will be used in an aggregated form to generate insights and identify trends. We will not attribute any individual responses to specific participants.</w:t>
      </w:r>
    </w:p>
    <w:p w14:paraId="1BEC97AD"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r w:rsidRPr="00182E33">
        <w:rPr>
          <w:rFonts w:ascii="Calibri" w:eastAsia="SimSun" w:hAnsi="Calibri" w:cs="Times New Roman"/>
          <w:color w:val="000000"/>
          <w:lang w:val="en-GB" w:eastAsia="en-US"/>
        </w:rPr>
        <w:t xml:space="preserve">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w:t>
      </w:r>
      <w:r w:rsidRPr="00182E33">
        <w:rPr>
          <w:rFonts w:ascii="Calibri" w:eastAsia="SimSun" w:hAnsi="Calibri" w:cs="Times New Roman"/>
          <w:b/>
          <w:bCs/>
          <w:color w:val="000000"/>
          <w:lang w:val="en-GB" w:eastAsia="en-US"/>
        </w:rPr>
        <w:t>10 minutes</w:t>
      </w:r>
      <w:r w:rsidRPr="00182E33">
        <w:rPr>
          <w:rFonts w:ascii="Calibri" w:eastAsia="SimSun" w:hAnsi="Calibri" w:cs="Times New Roman"/>
          <w:color w:val="000000"/>
          <w:lang w:val="en-GB" w:eastAsia="en-US"/>
        </w:rPr>
        <w:t>.</w:t>
      </w:r>
    </w:p>
    <w:p w14:paraId="5E837D6B"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textAlignment w:val="baseline"/>
        <w:rPr>
          <w:rFonts w:ascii="Calibri" w:eastAsia="SimSun" w:hAnsi="Calibri" w:cs="Times New Roman"/>
          <w:color w:val="000000"/>
          <w:lang w:val="en-GB" w:eastAsia="en-US"/>
        </w:rPr>
      </w:pPr>
    </w:p>
    <w:p w14:paraId="756F6D33"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pPr>
      <w:r w:rsidRPr="00182E33">
        <w:rPr>
          <w:rFonts w:ascii="Calibri" w:eastAsia="SimSun" w:hAnsi="Calibri" w:cs="Times New Roman"/>
          <w:b/>
          <w:bCs/>
          <w:sz w:val="24"/>
          <w:szCs w:val="20"/>
          <w:lang w:val="en-GB" w:eastAsia="en-US"/>
        </w:rPr>
        <w:t>Respondent information</w:t>
      </w:r>
    </w:p>
    <w:p w14:paraId="4EBD3CFB" w14:textId="77777777" w:rsidR="00182E33" w:rsidRPr="00182E33" w:rsidRDefault="00182E33" w:rsidP="00182E33">
      <w:pPr>
        <w:numPr>
          <w:ilvl w:val="0"/>
          <w:numId w:val="14"/>
        </w:numPr>
        <w:tabs>
          <w:tab w:val="clear" w:pos="794"/>
          <w:tab w:val="left" w:pos="1191"/>
          <w:tab w:val="left" w:pos="1588"/>
          <w:tab w:val="left" w:pos="1985"/>
        </w:tabs>
        <w:overflowPunct w:val="0"/>
        <w:autoSpaceDE w:val="0"/>
        <w:autoSpaceDN w:val="0"/>
        <w:bidi w:val="0"/>
        <w:adjustRightInd w:val="0"/>
        <w:spacing w:after="3" w:line="240" w:lineRule="auto"/>
        <w:ind w:right="414"/>
        <w:contextualSpacing/>
        <w:jc w:val="left"/>
        <w:textAlignment w:val="baseline"/>
        <w:rPr>
          <w:rFonts w:ascii="Calibri" w:eastAsia="DengXian" w:hAnsi="Calibri" w:cs="Calibri"/>
          <w:lang w:val="en-GB" w:eastAsia="ja-JP"/>
        </w:rPr>
      </w:pPr>
      <w:r w:rsidRPr="00182E33">
        <w:rPr>
          <w:rFonts w:ascii="Calibri" w:eastAsia="Segoe UI" w:hAnsi="Calibri" w:cs="Calibri"/>
          <w:lang w:val="en-GB" w:eastAsia="ja-JP"/>
        </w:rPr>
        <w:t xml:space="preserve">Full name: </w:t>
      </w:r>
      <w:r w:rsidRPr="00182E33">
        <w:rPr>
          <w:rFonts w:ascii="Calibri" w:eastAsia="Segoe UI" w:hAnsi="Calibri" w:cs="Calibri"/>
          <w:color w:val="FF0000"/>
          <w:lang w:val="en-GB" w:eastAsia="ja-JP"/>
        </w:rPr>
        <w:t>*</w:t>
      </w:r>
      <w:r w:rsidRPr="00182E33">
        <w:rPr>
          <w:rFonts w:ascii="Calibri" w:eastAsia="Segoe UI" w:hAnsi="Calibri" w:cs="Calibri"/>
          <w:lang w:val="en-GB"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182E33" w:rsidRPr="00182E33" w14:paraId="45C4D0A9" w14:textId="77777777" w:rsidTr="00E74B6F">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4CD941F9" w14:textId="77777777" w:rsidR="00182E33" w:rsidRPr="00182E33" w:rsidRDefault="00182E33" w:rsidP="00182E33">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DengXian" w:hAnsi="Calibri" w:cs="Arial"/>
                <w:lang w:eastAsia="en-US"/>
              </w:rPr>
            </w:pPr>
          </w:p>
        </w:tc>
      </w:tr>
    </w:tbl>
    <w:p w14:paraId="2A85D01E" w14:textId="77777777" w:rsidR="00182E33" w:rsidRPr="00182E33" w:rsidRDefault="00182E33" w:rsidP="00182E33">
      <w:pPr>
        <w:numPr>
          <w:ilvl w:val="0"/>
          <w:numId w:val="14"/>
        </w:numPr>
        <w:tabs>
          <w:tab w:val="clear" w:pos="794"/>
          <w:tab w:val="left" w:pos="1191"/>
          <w:tab w:val="left" w:pos="1588"/>
          <w:tab w:val="left" w:pos="1985"/>
        </w:tabs>
        <w:overflowPunct w:val="0"/>
        <w:autoSpaceDE w:val="0"/>
        <w:autoSpaceDN w:val="0"/>
        <w:bidi w:val="0"/>
        <w:adjustRightInd w:val="0"/>
        <w:spacing w:after="3" w:line="240" w:lineRule="auto"/>
        <w:ind w:right="414"/>
        <w:contextualSpacing/>
        <w:jc w:val="left"/>
        <w:textAlignment w:val="baseline"/>
        <w:rPr>
          <w:rFonts w:ascii="Calibri" w:eastAsia="DengXian" w:hAnsi="Calibri" w:cs="Calibri"/>
          <w:lang w:val="en-GB" w:eastAsia="ja-JP"/>
        </w:rPr>
      </w:pPr>
      <w:r w:rsidRPr="00182E33">
        <w:rPr>
          <w:rFonts w:ascii="Calibri" w:eastAsia="Segoe UI" w:hAnsi="Calibri" w:cs="Calibri"/>
          <w:lang w:val="en-GB" w:eastAsia="ja-JP"/>
        </w:rPr>
        <w:t xml:space="preserve">E-mail: </w:t>
      </w:r>
      <w:r w:rsidRPr="00182E33">
        <w:rPr>
          <w:rFonts w:ascii="Calibri" w:eastAsia="Segoe UI" w:hAnsi="Calibri" w:cs="Calibri"/>
          <w:color w:val="FF0000"/>
          <w:lang w:val="en-GB" w:eastAsia="ja-JP"/>
        </w:rPr>
        <w:t>*</w:t>
      </w:r>
      <w:r w:rsidRPr="00182E33">
        <w:rPr>
          <w:rFonts w:ascii="Calibri" w:eastAsia="Segoe UI" w:hAnsi="Calibri" w:cs="Calibri"/>
          <w:lang w:val="en-GB"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182E33" w:rsidRPr="00182E33" w14:paraId="5E9FA96E" w14:textId="77777777" w:rsidTr="00E74B6F">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6A8DD7E0" w14:textId="77777777" w:rsidR="00182E33" w:rsidRPr="00182E33" w:rsidRDefault="00182E33" w:rsidP="00182E33">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DengXian" w:hAnsi="Calibri" w:cs="Arial"/>
                <w:lang w:eastAsia="en-US"/>
              </w:rPr>
            </w:pPr>
            <w:r w:rsidRPr="00182E33">
              <w:rPr>
                <w:rFonts w:ascii="Segoe UI" w:eastAsia="Segoe UI" w:hAnsi="Segoe UI" w:cs="Segoe UI"/>
                <w:color w:val="666666"/>
                <w:lang w:eastAsia="en-US"/>
              </w:rPr>
              <w:t xml:space="preserve"> </w:t>
            </w:r>
          </w:p>
        </w:tc>
      </w:tr>
    </w:tbl>
    <w:p w14:paraId="2E33C0DF" w14:textId="77777777" w:rsidR="00182E33" w:rsidRPr="00182E33" w:rsidRDefault="00182E33" w:rsidP="00182E33">
      <w:pPr>
        <w:numPr>
          <w:ilvl w:val="0"/>
          <w:numId w:val="14"/>
        </w:numPr>
        <w:tabs>
          <w:tab w:val="clear" w:pos="794"/>
          <w:tab w:val="left" w:pos="1191"/>
          <w:tab w:val="left" w:pos="1588"/>
          <w:tab w:val="left" w:pos="1985"/>
        </w:tabs>
        <w:overflowPunct w:val="0"/>
        <w:autoSpaceDE w:val="0"/>
        <w:autoSpaceDN w:val="0"/>
        <w:bidi w:val="0"/>
        <w:adjustRightInd w:val="0"/>
        <w:spacing w:after="3" w:line="240" w:lineRule="auto"/>
        <w:ind w:right="414"/>
        <w:contextualSpacing/>
        <w:jc w:val="left"/>
        <w:textAlignment w:val="baseline"/>
        <w:rPr>
          <w:rFonts w:ascii="Calibri" w:eastAsia="DengXian" w:hAnsi="Calibri" w:cs="Calibri"/>
          <w:lang w:val="en-GB" w:eastAsia="ja-JP"/>
        </w:rPr>
      </w:pPr>
      <w:r w:rsidRPr="00182E33">
        <w:rPr>
          <w:rFonts w:ascii="Calibri" w:eastAsia="Segoe UI" w:hAnsi="Calibri" w:cs="Calibri"/>
          <w:lang w:val="en-GB" w:eastAsia="ja-JP"/>
        </w:rPr>
        <w:t xml:space="preserve">Country: </w:t>
      </w:r>
      <w:r w:rsidRPr="00182E33">
        <w:rPr>
          <w:rFonts w:ascii="Calibri" w:eastAsia="Segoe UI" w:hAnsi="Calibri" w:cs="Calibri"/>
          <w:color w:val="FF0000"/>
          <w:lang w:val="en-GB" w:eastAsia="ja-JP"/>
        </w:rPr>
        <w:t>*</w:t>
      </w:r>
      <w:r w:rsidRPr="00182E33">
        <w:rPr>
          <w:rFonts w:ascii="Calibri" w:eastAsia="Segoe UI" w:hAnsi="Calibri" w:cs="Calibri"/>
          <w:lang w:val="en-GB"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182E33" w:rsidRPr="00182E33" w14:paraId="119611FA" w14:textId="77777777" w:rsidTr="00E74B6F">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127AF1AC" w14:textId="77777777" w:rsidR="00182E33" w:rsidRPr="00182E33" w:rsidRDefault="00182E33" w:rsidP="00182E33">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DengXian" w:hAnsi="Calibri" w:cs="Arial"/>
                <w:lang w:eastAsia="en-US"/>
              </w:rPr>
            </w:pPr>
            <w:r w:rsidRPr="00182E33">
              <w:rPr>
                <w:rFonts w:ascii="Segoe UI" w:eastAsia="Segoe UI" w:hAnsi="Segoe UI" w:cs="Segoe UI"/>
                <w:color w:val="666666"/>
                <w:lang w:eastAsia="en-US"/>
              </w:rPr>
              <w:t xml:space="preserve"> </w:t>
            </w:r>
          </w:p>
        </w:tc>
      </w:tr>
    </w:tbl>
    <w:p w14:paraId="453C6A07" w14:textId="77777777" w:rsidR="00182E33" w:rsidRPr="00182E33" w:rsidRDefault="00182E33" w:rsidP="00182E33">
      <w:pPr>
        <w:numPr>
          <w:ilvl w:val="0"/>
          <w:numId w:val="14"/>
        </w:numPr>
        <w:tabs>
          <w:tab w:val="clear" w:pos="794"/>
          <w:tab w:val="left" w:pos="1191"/>
          <w:tab w:val="left" w:pos="1588"/>
          <w:tab w:val="left" w:pos="1985"/>
        </w:tabs>
        <w:overflowPunct w:val="0"/>
        <w:autoSpaceDE w:val="0"/>
        <w:autoSpaceDN w:val="0"/>
        <w:bidi w:val="0"/>
        <w:adjustRightInd w:val="0"/>
        <w:spacing w:after="3" w:line="240" w:lineRule="auto"/>
        <w:ind w:right="414"/>
        <w:contextualSpacing/>
        <w:jc w:val="left"/>
        <w:textAlignment w:val="baseline"/>
        <w:rPr>
          <w:rFonts w:ascii="Calibri" w:eastAsia="DengXian" w:hAnsi="Calibri" w:cs="Calibri"/>
          <w:lang w:val="en-GB" w:eastAsia="ja-JP"/>
        </w:rPr>
      </w:pPr>
      <w:r w:rsidRPr="00182E33">
        <w:rPr>
          <w:rFonts w:ascii="Calibri" w:eastAsia="Segoe UI" w:hAnsi="Calibri" w:cs="Calibri"/>
          <w:lang w:val="en-GB" w:eastAsia="ja-JP"/>
        </w:rPr>
        <w:t xml:space="preserve">Membership type: </w:t>
      </w:r>
      <w:r w:rsidRPr="00182E33">
        <w:rPr>
          <w:rFonts w:ascii="Calibri" w:eastAsia="Segoe UI" w:hAnsi="Calibri" w:cs="Calibri"/>
          <w:color w:val="FF0000"/>
          <w:lang w:val="en-GB" w:eastAsia="ja-JP"/>
        </w:rPr>
        <w:t>*</w:t>
      </w:r>
      <w:r w:rsidRPr="00182E33">
        <w:rPr>
          <w:rFonts w:ascii="Calibri" w:eastAsia="Segoe UI" w:hAnsi="Calibri" w:cs="Calibri"/>
          <w:lang w:val="en-GB" w:eastAsia="ja-JP"/>
        </w:rPr>
        <w:t xml:space="preserve"> </w:t>
      </w:r>
    </w:p>
    <w:p w14:paraId="39BC6FF3"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ind w:left="497"/>
        <w:jc w:val="left"/>
        <w:textAlignment w:val="baseline"/>
        <w:rPr>
          <w:rFonts w:ascii="MS Gothic" w:eastAsia="MS Gothic" w:hAnsi="MS Gothic" w:cs="Segoe UI Symbol"/>
          <w:lang w:eastAsia="en-US"/>
        </w:rPr>
        <w:sectPr w:rsidR="00182E33" w:rsidRPr="00182E33" w:rsidSect="00066A34">
          <w:headerReference w:type="default" r:id="rId14"/>
          <w:footerReference w:type="default" r:id="rId15"/>
          <w:footerReference w:type="first" r:id="rId16"/>
          <w:type w:val="continuous"/>
          <w:pgSz w:w="11907" w:h="16840"/>
          <w:pgMar w:top="1418" w:right="1077" w:bottom="1134" w:left="1077" w:header="567" w:footer="510" w:gutter="0"/>
          <w:paperSrc w:first="259" w:other="259"/>
          <w:cols w:space="720"/>
          <w:titlePg/>
        </w:sectPr>
      </w:pPr>
    </w:p>
    <w:p w14:paraId="0D1F9C37" w14:textId="77777777" w:rsidR="00182E33" w:rsidRPr="00182E33" w:rsidRDefault="00E01007" w:rsidP="00182E33">
      <w:pPr>
        <w:tabs>
          <w:tab w:val="left" w:pos="1191"/>
          <w:tab w:val="left" w:pos="1588"/>
          <w:tab w:val="left" w:pos="1985"/>
        </w:tabs>
        <w:overflowPunct w:val="0"/>
        <w:autoSpaceDE w:val="0"/>
        <w:autoSpaceDN w:val="0"/>
        <w:bidi w:val="0"/>
        <w:adjustRightInd w:val="0"/>
        <w:spacing w:line="240" w:lineRule="auto"/>
        <w:ind w:left="497"/>
        <w:jc w:val="left"/>
        <w:textAlignment w:val="baseline"/>
        <w:rPr>
          <w:rFonts w:ascii="Calibri" w:eastAsia="Segoe UI" w:hAnsi="Calibri" w:cs="Calibri"/>
          <w:lang w:eastAsia="en-US"/>
        </w:rPr>
      </w:pPr>
      <w:sdt>
        <w:sdtPr>
          <w:rPr>
            <w:rFonts w:ascii="MS Gothic" w:eastAsia="MS Gothic" w:hAnsi="MS Gothic" w:cs="Segoe UI Symbol"/>
            <w:lang w:eastAsia="en-US"/>
          </w:rPr>
          <w:id w:val="-1690522474"/>
          <w14:checkbox>
            <w14:checked w14:val="0"/>
            <w14:checkedState w14:val="2612" w14:font="MS Gothic"/>
            <w14:uncheckedState w14:val="2610" w14:font="MS Gothic"/>
          </w14:checkbox>
        </w:sdtPr>
        <w:sdtEndPr/>
        <w:sdtContent>
          <w:r w:rsidR="00182E33" w:rsidRPr="00182E33">
            <w:rPr>
              <w:rFonts w:ascii="MS Gothic" w:eastAsia="MS Gothic" w:hAnsi="MS Gothic" w:cs="Segoe UI Symbol" w:hint="eastAsia"/>
              <w:lang w:eastAsia="en-US"/>
            </w:rPr>
            <w:t>☐</w:t>
          </w:r>
        </w:sdtContent>
      </w:sdt>
      <w:r w:rsidR="00182E33" w:rsidRPr="00182E33">
        <w:rPr>
          <w:rFonts w:ascii="MS Gothic" w:eastAsia="MS Gothic" w:hAnsi="MS Gothic" w:cs="Segoe UI Symbol"/>
          <w:lang w:eastAsia="en-US"/>
        </w:rPr>
        <w:t xml:space="preserve"> </w:t>
      </w:r>
      <w:r w:rsidR="00182E33" w:rsidRPr="00182E33">
        <w:rPr>
          <w:rFonts w:ascii="Calibri" w:eastAsia="Segoe UI" w:hAnsi="Calibri" w:cs="Calibri"/>
          <w:lang w:eastAsia="en-US"/>
        </w:rPr>
        <w:t>Member state</w:t>
      </w:r>
    </w:p>
    <w:p w14:paraId="10B8A2C8" w14:textId="77777777" w:rsidR="00182E33" w:rsidRPr="00182E33" w:rsidRDefault="00E01007" w:rsidP="00182E33">
      <w:pPr>
        <w:tabs>
          <w:tab w:val="left" w:pos="1191"/>
          <w:tab w:val="left" w:pos="1588"/>
          <w:tab w:val="left" w:pos="1985"/>
        </w:tabs>
        <w:overflowPunct w:val="0"/>
        <w:autoSpaceDE w:val="0"/>
        <w:autoSpaceDN w:val="0"/>
        <w:bidi w:val="0"/>
        <w:adjustRightInd w:val="0"/>
        <w:spacing w:after="60" w:line="240" w:lineRule="auto"/>
        <w:ind w:left="497"/>
        <w:jc w:val="left"/>
        <w:textAlignment w:val="baseline"/>
        <w:rPr>
          <w:rFonts w:ascii="Calibri" w:eastAsia="Segoe UI" w:hAnsi="Calibri" w:cs="Calibri"/>
          <w:lang w:eastAsia="en-US"/>
        </w:rPr>
      </w:pPr>
      <w:sdt>
        <w:sdtPr>
          <w:rPr>
            <w:rFonts w:ascii="Segoe UI Symbol" w:eastAsia="MS Gothic" w:hAnsi="Segoe UI Symbol" w:cs="Segoe UI Symbol"/>
            <w:lang w:eastAsia="en-US"/>
          </w:rPr>
          <w:id w:val="-152840549"/>
          <w14:checkbox>
            <w14:checked w14:val="0"/>
            <w14:checkedState w14:val="2612" w14:font="MS Gothic"/>
            <w14:uncheckedState w14:val="2610" w14:font="MS Gothic"/>
          </w14:checkbox>
        </w:sdtPr>
        <w:sdtEndPr/>
        <w:sdtContent>
          <w:r w:rsidR="00182E33" w:rsidRPr="00182E33">
            <w:rPr>
              <w:rFonts w:ascii="Segoe UI Symbol" w:eastAsia="MS Gothic" w:hAnsi="Segoe UI Symbol" w:cs="Segoe UI Symbol" w:hint="eastAsia"/>
              <w:lang w:eastAsia="en-US"/>
            </w:rPr>
            <w:t>☐</w:t>
          </w:r>
        </w:sdtContent>
      </w:sdt>
      <w:r w:rsidR="00182E33" w:rsidRPr="00182E33">
        <w:rPr>
          <w:rFonts w:ascii="MS Gothic" w:eastAsia="MS Gothic" w:hAnsi="MS Gothic" w:cs="Segoe UI Symbol"/>
          <w:lang w:eastAsia="en-US"/>
        </w:rPr>
        <w:t xml:space="preserve"> </w:t>
      </w:r>
      <w:r w:rsidR="00182E33" w:rsidRPr="00182E33">
        <w:rPr>
          <w:rFonts w:ascii="Calibri" w:eastAsia="Segoe UI" w:hAnsi="Calibri" w:cs="Calibri"/>
          <w:lang w:eastAsia="en-US"/>
        </w:rPr>
        <w:t xml:space="preserve">Sector member </w:t>
      </w:r>
    </w:p>
    <w:p w14:paraId="164979FF" w14:textId="77777777" w:rsidR="00182E33" w:rsidRPr="00182E33" w:rsidRDefault="00E01007" w:rsidP="00182E33">
      <w:pPr>
        <w:tabs>
          <w:tab w:val="left" w:pos="1191"/>
          <w:tab w:val="left" w:pos="1588"/>
          <w:tab w:val="left" w:pos="1985"/>
        </w:tabs>
        <w:overflowPunct w:val="0"/>
        <w:autoSpaceDE w:val="0"/>
        <w:autoSpaceDN w:val="0"/>
        <w:bidi w:val="0"/>
        <w:adjustRightInd w:val="0"/>
        <w:spacing w:line="240" w:lineRule="auto"/>
        <w:ind w:left="497"/>
        <w:jc w:val="left"/>
        <w:textAlignment w:val="baseline"/>
        <w:rPr>
          <w:rFonts w:ascii="Calibri" w:eastAsia="Segoe UI" w:hAnsi="Calibri" w:cs="Calibri"/>
          <w:lang w:eastAsia="en-US"/>
        </w:rPr>
      </w:pPr>
      <w:sdt>
        <w:sdtPr>
          <w:rPr>
            <w:rFonts w:ascii="MS Gothic" w:eastAsia="MS Gothic" w:hAnsi="MS Gothic" w:cs="Segoe UI Symbol"/>
            <w:lang w:eastAsia="en-US"/>
          </w:rPr>
          <w:id w:val="-1991787928"/>
          <w14:checkbox>
            <w14:checked w14:val="0"/>
            <w14:checkedState w14:val="2612" w14:font="MS Gothic"/>
            <w14:uncheckedState w14:val="2610" w14:font="MS Gothic"/>
          </w14:checkbox>
        </w:sdtPr>
        <w:sdtEndPr/>
        <w:sdtContent>
          <w:r w:rsidR="00182E33" w:rsidRPr="00182E33">
            <w:rPr>
              <w:rFonts w:ascii="MS Gothic" w:eastAsia="MS Gothic" w:hAnsi="MS Gothic" w:cs="Segoe UI Symbol" w:hint="eastAsia"/>
              <w:lang w:eastAsia="en-US"/>
            </w:rPr>
            <w:t>☐</w:t>
          </w:r>
        </w:sdtContent>
      </w:sdt>
      <w:r w:rsidR="00182E33" w:rsidRPr="00182E33">
        <w:rPr>
          <w:rFonts w:ascii="MS Gothic" w:eastAsia="MS Gothic" w:hAnsi="MS Gothic" w:cs="Segoe UI Symbol"/>
          <w:lang w:eastAsia="en-US"/>
        </w:rPr>
        <w:t xml:space="preserve"> </w:t>
      </w:r>
      <w:r w:rsidR="00182E33" w:rsidRPr="00182E33">
        <w:rPr>
          <w:rFonts w:ascii="Calibri" w:eastAsia="Segoe UI" w:hAnsi="Calibri" w:cs="Calibri"/>
          <w:lang w:eastAsia="en-US"/>
        </w:rPr>
        <w:t>Academia</w:t>
      </w:r>
    </w:p>
    <w:p w14:paraId="1BD9ECFA" w14:textId="77777777" w:rsidR="00182E33" w:rsidRPr="00182E33" w:rsidRDefault="00E01007" w:rsidP="00182E33">
      <w:pPr>
        <w:tabs>
          <w:tab w:val="left" w:pos="1191"/>
          <w:tab w:val="left" w:pos="1588"/>
          <w:tab w:val="left" w:pos="1985"/>
        </w:tabs>
        <w:overflowPunct w:val="0"/>
        <w:autoSpaceDE w:val="0"/>
        <w:autoSpaceDN w:val="0"/>
        <w:bidi w:val="0"/>
        <w:adjustRightInd w:val="0"/>
        <w:spacing w:after="60" w:line="240" w:lineRule="auto"/>
        <w:ind w:left="497"/>
        <w:jc w:val="left"/>
        <w:textAlignment w:val="baseline"/>
        <w:rPr>
          <w:rFonts w:ascii="Calibri" w:eastAsia="Segoe UI" w:hAnsi="Calibri" w:cs="Calibri"/>
          <w:lang w:eastAsia="en-US"/>
        </w:rPr>
      </w:pPr>
      <w:sdt>
        <w:sdtPr>
          <w:rPr>
            <w:rFonts w:ascii="Segoe UI Symbol" w:eastAsia="MS Gothic" w:hAnsi="Segoe UI Symbol" w:cs="Segoe UI Symbol"/>
            <w:lang w:eastAsia="en-US"/>
          </w:rPr>
          <w:id w:val="-2027172627"/>
          <w14:checkbox>
            <w14:checked w14:val="0"/>
            <w14:checkedState w14:val="2612" w14:font="MS Gothic"/>
            <w14:uncheckedState w14:val="2610" w14:font="MS Gothic"/>
          </w14:checkbox>
        </w:sdtPr>
        <w:sdtEndPr/>
        <w:sdtContent>
          <w:r w:rsidR="00182E33" w:rsidRPr="00182E33">
            <w:rPr>
              <w:rFonts w:ascii="Segoe UI Symbol" w:eastAsia="MS Gothic" w:hAnsi="Segoe UI Symbol" w:cs="Segoe UI Symbol" w:hint="eastAsia"/>
              <w:lang w:eastAsia="en-US"/>
            </w:rPr>
            <w:t>☐</w:t>
          </w:r>
        </w:sdtContent>
      </w:sdt>
      <w:r w:rsidR="00182E33" w:rsidRPr="00182E33">
        <w:rPr>
          <w:rFonts w:ascii="MS Gothic" w:eastAsia="MS Gothic" w:hAnsi="MS Gothic" w:cs="Segoe UI Symbol"/>
          <w:lang w:eastAsia="en-US"/>
        </w:rPr>
        <w:t xml:space="preserve"> </w:t>
      </w:r>
      <w:r w:rsidR="00182E33" w:rsidRPr="00182E33">
        <w:rPr>
          <w:rFonts w:ascii="Calibri" w:eastAsia="Segoe UI" w:hAnsi="Calibri" w:cs="Calibri"/>
          <w:lang w:eastAsia="en-US"/>
        </w:rPr>
        <w:t xml:space="preserve">Associate </w:t>
      </w:r>
    </w:p>
    <w:p w14:paraId="1264F549"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sectPr w:rsidR="00182E33" w:rsidRPr="00182E33" w:rsidSect="002E049F">
          <w:type w:val="continuous"/>
          <w:pgSz w:w="11907" w:h="16840"/>
          <w:pgMar w:top="1418" w:right="1077" w:bottom="1134" w:left="1077" w:header="567" w:footer="510" w:gutter="0"/>
          <w:paperSrc w:first="259" w:other="259"/>
          <w:cols w:num="2" w:space="720"/>
          <w:titlePg/>
        </w:sectPr>
      </w:pPr>
    </w:p>
    <w:p w14:paraId="4622A96A"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pPr>
    </w:p>
    <w:p w14:paraId="3ACA34AE" w14:textId="77777777" w:rsidR="00182E33" w:rsidRPr="00182E33" w:rsidRDefault="00182E33" w:rsidP="00182E33">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pPr>
      <w:r w:rsidRPr="00182E33">
        <w:rPr>
          <w:rFonts w:ascii="Calibri" w:eastAsia="SimSun" w:hAnsi="Calibri" w:cs="Times New Roman"/>
          <w:b/>
          <w:bCs/>
          <w:sz w:val="24"/>
          <w:szCs w:val="20"/>
          <w:lang w:val="en-GB" w:eastAsia="en-US"/>
        </w:rPr>
        <w:lastRenderedPageBreak/>
        <w:t>Questions</w:t>
      </w:r>
    </w:p>
    <w:p w14:paraId="7A53C3A2"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pPr>
    </w:p>
    <w:p w14:paraId="7A85288A"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egoe UI" w:hAnsi="Calibri" w:cs="Calibri"/>
          <w:color w:val="FF0000"/>
          <w:lang w:val="en-GB" w:eastAsia="en-US"/>
        </w:rPr>
      </w:pPr>
      <w:r w:rsidRPr="00182E33">
        <w:rPr>
          <w:rFonts w:ascii="Calibri" w:eastAsia="Calibri" w:hAnsi="Calibri" w:cs="Calibri"/>
          <w:lang w:val="en-GB" w:eastAsia="en-US" w:bidi="en-US"/>
        </w:rPr>
        <w:t xml:space="preserve">1) What percentage of all spam received is </w:t>
      </w:r>
      <w:r w:rsidRPr="00182E33">
        <w:rPr>
          <w:rFonts w:ascii="Calibri" w:eastAsia="Calibri" w:hAnsi="Calibri" w:cs="Calibri"/>
          <w:b/>
          <w:bCs/>
          <w:lang w:val="en-GB" w:eastAsia="en-US" w:bidi="en-US"/>
        </w:rPr>
        <w:t>spam fraud (or scams, phishing, spoofing etc)</w:t>
      </w:r>
      <w:r w:rsidRPr="00182E33">
        <w:rPr>
          <w:rFonts w:ascii="Calibri" w:eastAsia="SimSun" w:hAnsi="Calibri" w:cs="Calibri"/>
          <w:lang w:val="en-GB" w:bidi="en-US"/>
        </w:rPr>
        <w:t>?</w:t>
      </w:r>
      <w:r w:rsidRPr="00182E33">
        <w:rPr>
          <w:rFonts w:ascii="Calibri" w:eastAsia="Segoe UI" w:hAnsi="Calibri" w:cs="Calibri"/>
          <w:color w:val="FF0000"/>
          <w:lang w:val="en-GB" w:eastAsia="en-US"/>
        </w:rPr>
        <w:t xml:space="preserve"> *</w:t>
      </w:r>
      <w:r w:rsidRPr="00182E33">
        <w:rPr>
          <w:rFonts w:ascii="Calibri" w:eastAsia="SimSun" w:hAnsi="Calibri" w:cs="Calibri"/>
          <w:lang w:val="en-GB" w:bidi="en-US"/>
        </w:rPr>
        <w:t xml:space="preserve"> </w:t>
      </w:r>
    </w:p>
    <w:p w14:paraId="61713EBA"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9D0978">
          <w:type w:val="continuous"/>
          <w:pgSz w:w="11907" w:h="16840"/>
          <w:pgMar w:top="1418" w:right="1077" w:bottom="1134" w:left="1077" w:header="510" w:footer="510" w:gutter="0"/>
          <w:paperSrc w:first="259" w:other="259"/>
          <w:cols w:space="720"/>
          <w:titlePg/>
          <w:docGrid w:linePitch="326"/>
        </w:sectPr>
      </w:pPr>
    </w:p>
    <w:p w14:paraId="5080448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43523828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0%~10%</w:t>
      </w:r>
    </w:p>
    <w:p w14:paraId="63D0E80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92140434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10%~30%</w:t>
      </w:r>
    </w:p>
    <w:p w14:paraId="6061FBE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327712342"/>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30%~50%</w:t>
      </w:r>
    </w:p>
    <w:p w14:paraId="2A08CE7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66392882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50%~70%</w:t>
      </w:r>
    </w:p>
    <w:p w14:paraId="2EE48783"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422762862"/>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70%~90%</w:t>
      </w:r>
    </w:p>
    <w:p w14:paraId="102F8ADA"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8732458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Above 90% </w:t>
      </w:r>
    </w:p>
    <w:p w14:paraId="0AEE9402"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7DB0B6C9"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41273984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w:t>
      </w:r>
    </w:p>
    <w:p w14:paraId="7F6147B5"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If available, please provide specific figures/statistics: ___________________.</w:t>
      </w:r>
    </w:p>
    <w:p w14:paraId="5208F359"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3C6C7C44"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2) Which </w:t>
      </w:r>
      <w:r w:rsidRPr="00182E33">
        <w:rPr>
          <w:rFonts w:ascii="Calibri" w:eastAsia="SimSun" w:hAnsi="Calibri" w:cs="Calibri"/>
          <w:b/>
          <w:bCs/>
          <w:lang w:val="en-GB" w:bidi="en-US"/>
        </w:rPr>
        <w:t>form</w:t>
      </w:r>
      <w:r w:rsidRPr="00182E33">
        <w:rPr>
          <w:rFonts w:ascii="Calibri" w:eastAsia="SimSun" w:hAnsi="Calibri" w:cs="Calibri"/>
          <w:lang w:val="en-GB" w:bidi="en-US"/>
        </w:rPr>
        <w:t xml:space="preserve"> </w:t>
      </w:r>
      <w:r w:rsidRPr="00182E33">
        <w:rPr>
          <w:rFonts w:ascii="Calibri" w:eastAsia="SimSun" w:hAnsi="Calibri" w:cs="Calibri"/>
          <w:b/>
          <w:bCs/>
          <w:lang w:val="en-GB" w:bidi="en-US"/>
        </w:rPr>
        <w:t xml:space="preserve">of communication </w:t>
      </w:r>
      <w:r w:rsidRPr="00182E33">
        <w:rPr>
          <w:rFonts w:ascii="Calibri" w:eastAsia="SimSun" w:hAnsi="Calibri" w:cs="Calibri"/>
          <w:lang w:val="en-GB" w:bidi="en-US"/>
        </w:rPr>
        <w:t xml:space="preserve">has been the most severely impacted by spam fraud?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28E81BD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45102314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Phone calls</w:t>
      </w:r>
    </w:p>
    <w:p w14:paraId="6B81BAFC"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59482878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Mobile SMS/MMS/text messages</w:t>
      </w:r>
    </w:p>
    <w:p w14:paraId="6AEF3D3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46454845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Instant messaging/chat app message/OTT</w:t>
      </w:r>
    </w:p>
    <w:p w14:paraId="770D82B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33483324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E-mail</w:t>
      </w:r>
    </w:p>
    <w:p w14:paraId="5C5C5E73"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40297430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___________________________________________________.</w:t>
      </w:r>
    </w:p>
    <w:p w14:paraId="5EA055FD"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480FC08C"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3) </w:t>
      </w:r>
      <w:r w:rsidRPr="00182E33">
        <w:rPr>
          <w:rFonts w:ascii="Calibri" w:eastAsia="Calibri" w:hAnsi="Calibri" w:cs="Calibri"/>
          <w:lang w:val="en-GB" w:eastAsia="en-US" w:bidi="en-US"/>
        </w:rPr>
        <w:t>W</w:t>
      </w:r>
      <w:r w:rsidRPr="00182E33">
        <w:rPr>
          <w:rFonts w:ascii="Calibri" w:eastAsia="SimSun" w:hAnsi="Calibri" w:cs="Calibri"/>
          <w:lang w:val="en-GB" w:bidi="en-US"/>
        </w:rPr>
        <w:t xml:space="preserve">hat </w:t>
      </w:r>
      <w:proofErr w:type="gramStart"/>
      <w:r w:rsidRPr="00182E33">
        <w:rPr>
          <w:rFonts w:ascii="Calibri" w:eastAsia="SimSun" w:hAnsi="Calibri" w:cs="Calibri"/>
          <w:lang w:val="en-GB" w:bidi="en-US"/>
        </w:rPr>
        <w:t>are</w:t>
      </w:r>
      <w:proofErr w:type="gramEnd"/>
      <w:r w:rsidRPr="00182E33">
        <w:rPr>
          <w:rFonts w:ascii="Calibri" w:eastAsia="SimSun" w:hAnsi="Calibri" w:cs="Calibri"/>
          <w:lang w:val="en-GB" w:bidi="en-US"/>
        </w:rPr>
        <w:t xml:space="preserve"> the </w:t>
      </w:r>
      <w:r w:rsidRPr="00182E33">
        <w:rPr>
          <w:rFonts w:ascii="Calibri" w:eastAsia="SimSun" w:hAnsi="Calibri" w:cs="Calibri"/>
          <w:b/>
          <w:bCs/>
          <w:lang w:val="en-GB" w:bidi="en-US"/>
        </w:rPr>
        <w:t>most common subject(s)</w:t>
      </w:r>
      <w:r w:rsidRPr="00182E33">
        <w:rPr>
          <w:rFonts w:ascii="Calibri" w:eastAsia="SimSun" w:hAnsi="Calibri" w:cs="Calibri"/>
          <w:lang w:val="en-GB" w:bidi="en-US"/>
        </w:rPr>
        <w:t xml:space="preserve"> of </w:t>
      </w:r>
      <w:r w:rsidRPr="00182E33">
        <w:rPr>
          <w:rFonts w:ascii="Calibri" w:eastAsia="Calibri" w:hAnsi="Calibri" w:cs="Calibri"/>
          <w:lang w:val="en-GB" w:eastAsia="en-US" w:bidi="en-US"/>
        </w:rPr>
        <w:t>spam fraud</w:t>
      </w:r>
      <w:r w:rsidRPr="00182E33">
        <w:rPr>
          <w:rFonts w:ascii="Calibri" w:eastAsia="SimSun" w:hAnsi="Calibri" w:cs="Calibri"/>
          <w:lang w:val="en-GB" w:bidi="en-US"/>
        </w:rPr>
        <w:t xml:space="preserve">?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(Please select one or more)</w:t>
      </w:r>
    </w:p>
    <w:p w14:paraId="1F5A9B72"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5781227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Debts/credit/bills</w:t>
      </w:r>
    </w:p>
    <w:p w14:paraId="720A1D0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6856779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Investment/financial schema/virtual currency</w:t>
      </w:r>
    </w:p>
    <w:p w14:paraId="0909AE9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173600416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Covid-19 related medicine/tests/vaccines</w:t>
      </w:r>
    </w:p>
    <w:p w14:paraId="537B2D6B"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65745075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Fake government welfare/benefits/lawsuit/notice</w:t>
      </w:r>
    </w:p>
    <w:p w14:paraId="378A50EA"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84081867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Impersonation of relatives/friends</w:t>
      </w:r>
    </w:p>
    <w:p w14:paraId="504F023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99291038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Online shopping</w:t>
      </w:r>
    </w:p>
    <w:p w14:paraId="0213DBD6"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177251433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Lottery/Win a Prize</w:t>
      </w:r>
    </w:p>
    <w:p w14:paraId="4EE53F8A"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89681440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Jobs/making money</w:t>
      </w:r>
    </w:p>
    <w:p w14:paraId="4BC35DB6"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00771073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Dating/romance</w:t>
      </w:r>
    </w:p>
    <w:p w14:paraId="20EEF206"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04358389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w:t>
      </w:r>
      <w:r w:rsidR="00182E33" w:rsidRPr="00182E33">
        <w:rPr>
          <w:rFonts w:ascii="Calibri" w:eastAsia="SimSun" w:hAnsi="Calibri" w:cs="Calibri"/>
          <w:lang w:val="en-GB" w:bidi="en-US"/>
        </w:rPr>
        <w:t>Other types (please enumerate): ___________________________________________________.</w:t>
      </w:r>
    </w:p>
    <w:p w14:paraId="09C7A108"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4A796302"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Calibri" w:hAnsi="Calibri" w:cs="Calibri"/>
          <w:lang w:val="en-GB" w:eastAsia="en-US" w:bidi="en-US"/>
        </w:rPr>
      </w:pPr>
      <w:r w:rsidRPr="00182E33">
        <w:rPr>
          <w:rFonts w:ascii="Calibri" w:eastAsia="SimSun" w:hAnsi="Calibri" w:cs="Calibri"/>
          <w:lang w:val="en-GB" w:bidi="en-US"/>
        </w:rPr>
        <w:t xml:space="preserve">4) </w:t>
      </w:r>
      <w:r w:rsidRPr="00182E33">
        <w:rPr>
          <w:rFonts w:ascii="Calibri" w:eastAsia="SimSun" w:hAnsi="Calibri" w:cs="Calibri"/>
          <w:lang w:val="en-GB" w:eastAsia="en-US" w:bidi="en-US"/>
        </w:rPr>
        <w:t>O</w:t>
      </w:r>
      <w:r w:rsidRPr="00182E33">
        <w:rPr>
          <w:rFonts w:ascii="Calibri" w:eastAsia="Calibri" w:hAnsi="Calibri" w:cs="Calibri"/>
          <w:lang w:val="en-GB" w:eastAsia="en-US" w:bidi="en-US"/>
        </w:rPr>
        <w:t xml:space="preserve">n average, how much spam fraud (e.g., via calls or messages) can </w:t>
      </w:r>
      <w:r w:rsidRPr="00182E33">
        <w:rPr>
          <w:rFonts w:ascii="Calibri" w:eastAsia="Calibri" w:hAnsi="Calibri" w:cs="Calibri"/>
          <w:b/>
          <w:bCs/>
          <w:lang w:val="en-GB" w:eastAsia="en-US" w:bidi="en-US"/>
        </w:rPr>
        <w:t xml:space="preserve">a person in your country receive </w:t>
      </w:r>
      <w:proofErr w:type="gramStart"/>
      <w:r w:rsidRPr="00182E33">
        <w:rPr>
          <w:rFonts w:ascii="Calibri" w:eastAsia="Calibri" w:hAnsi="Calibri" w:cs="Calibri"/>
          <w:lang w:val="en-GB" w:eastAsia="en-US" w:bidi="en-US"/>
        </w:rPr>
        <w:t>on a daily basis</w:t>
      </w:r>
      <w:proofErr w:type="gramEnd"/>
      <w:r w:rsidRPr="00182E33">
        <w:rPr>
          <w:rFonts w:ascii="Calibri" w:eastAsia="Calibri" w:hAnsi="Calibri" w:cs="Calibri"/>
          <w:lang w:val="en-GB" w:eastAsia="en-US" w:bidi="en-US"/>
        </w:rPr>
        <w:t xml:space="preserve">?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2DD818EC"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066A34">
          <w:type w:val="continuous"/>
          <w:pgSz w:w="11907" w:h="16840"/>
          <w:pgMar w:top="1418" w:right="1077" w:bottom="1134" w:left="1077" w:header="567" w:footer="510" w:gutter="0"/>
          <w:paperSrc w:first="259" w:other="259"/>
          <w:cols w:space="720"/>
          <w:titlePg/>
        </w:sectPr>
      </w:pPr>
    </w:p>
    <w:p w14:paraId="5640DD5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108938734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0~5 per day</w:t>
      </w:r>
    </w:p>
    <w:p w14:paraId="11792B8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26384990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w:t>
      </w:r>
      <w:r w:rsidR="00182E33" w:rsidRPr="00182E33">
        <w:rPr>
          <w:rFonts w:ascii="Calibri" w:eastAsia="SimSun" w:hAnsi="Calibri" w:cs="Calibri"/>
          <w:lang w:val="en-GB" w:eastAsia="en-US" w:bidi="en-US"/>
        </w:rPr>
        <w:t xml:space="preserve">5~10 </w:t>
      </w:r>
      <w:r w:rsidR="00182E33" w:rsidRPr="00182E33">
        <w:rPr>
          <w:rFonts w:ascii="Calibri" w:eastAsia="Calibri" w:hAnsi="Calibri" w:cs="Calibri"/>
          <w:lang w:val="en-GB" w:eastAsia="en-US" w:bidi="en-US"/>
        </w:rPr>
        <w:t>per day</w:t>
      </w:r>
    </w:p>
    <w:p w14:paraId="7086AADC"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23821708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w:t>
      </w:r>
      <w:r w:rsidR="00182E33" w:rsidRPr="00182E33">
        <w:rPr>
          <w:rFonts w:ascii="Calibri" w:eastAsia="SimSun" w:hAnsi="Calibri" w:cs="Calibri"/>
          <w:lang w:val="en-GB" w:eastAsia="en-US" w:bidi="en-US"/>
        </w:rPr>
        <w:t xml:space="preserve">11~20 </w:t>
      </w:r>
      <w:r w:rsidR="00182E33" w:rsidRPr="00182E33">
        <w:rPr>
          <w:rFonts w:ascii="Calibri" w:eastAsia="Calibri" w:hAnsi="Calibri" w:cs="Calibri"/>
          <w:lang w:val="en-GB" w:eastAsia="en-US" w:bidi="en-US"/>
        </w:rPr>
        <w:t>per day</w:t>
      </w:r>
    </w:p>
    <w:p w14:paraId="7955A032"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201884445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21~30 per day</w:t>
      </w:r>
    </w:p>
    <w:p w14:paraId="64EF9C1E"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3871509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More than 30 per day</w:t>
      </w:r>
    </w:p>
    <w:p w14:paraId="574511C6"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0FC7C1D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556268423"/>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w:t>
      </w:r>
    </w:p>
    <w:p w14:paraId="7D63C73E"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If available, please provide specific figures/statistics: ___________________.</w:t>
      </w:r>
    </w:p>
    <w:p w14:paraId="77DF7E92"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333333"/>
          <w:shd w:val="clear" w:color="auto" w:fill="FFFFFF"/>
          <w:lang w:val="en-GB" w:eastAsia="en-US"/>
        </w:rPr>
      </w:pPr>
    </w:p>
    <w:p w14:paraId="54079A5A"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333333"/>
          <w:shd w:val="clear" w:color="auto" w:fill="FFFFFF"/>
          <w:lang w:val="en-GB" w:eastAsia="en-US"/>
        </w:rPr>
      </w:pPr>
    </w:p>
    <w:p w14:paraId="42B95D84"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333333"/>
          <w:shd w:val="clear" w:color="auto" w:fill="FFFFFF"/>
          <w:lang w:val="en-GB" w:eastAsia="en-US"/>
        </w:rPr>
      </w:pPr>
    </w:p>
    <w:p w14:paraId="5C455D3B"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lastRenderedPageBreak/>
        <w:t>5) In general,</w:t>
      </w:r>
      <w:r w:rsidRPr="00182E33">
        <w:rPr>
          <w:rFonts w:ascii="Calibri" w:eastAsia="SimSun" w:hAnsi="Calibri" w:cs="Calibri"/>
          <w:lang w:val="en-GB" w:eastAsia="en-US"/>
        </w:rPr>
        <w:t xml:space="preserve"> </w:t>
      </w:r>
      <w:r w:rsidRPr="00182E33">
        <w:rPr>
          <w:rFonts w:ascii="Calibri" w:eastAsia="SimSun" w:hAnsi="Calibri" w:cs="Calibri"/>
          <w:lang w:val="en-GB" w:bidi="en-US"/>
        </w:rPr>
        <w:t xml:space="preserve">what has been the </w:t>
      </w:r>
      <w:r w:rsidRPr="00182E33">
        <w:rPr>
          <w:rFonts w:ascii="Calibri" w:eastAsia="SimSun" w:hAnsi="Calibri" w:cs="Calibri"/>
          <w:b/>
          <w:bCs/>
          <w:lang w:val="en-GB" w:bidi="en-US"/>
        </w:rPr>
        <w:t>growth trend</w:t>
      </w:r>
      <w:r w:rsidRPr="00182E33">
        <w:rPr>
          <w:rFonts w:ascii="Calibri" w:eastAsia="SimSun" w:hAnsi="Calibri" w:cs="Calibri"/>
          <w:lang w:val="en-GB" w:bidi="en-US"/>
        </w:rPr>
        <w:t xml:space="preserve"> of spam fraud since the outbreak of the COVID-19 pandemic in 2020?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6C1676D3"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066A34">
          <w:type w:val="continuous"/>
          <w:pgSz w:w="11907" w:h="16840"/>
          <w:pgMar w:top="1418" w:right="1077" w:bottom="1134" w:left="1077" w:header="567" w:footer="510" w:gutter="0"/>
          <w:paperSrc w:first="259" w:other="259"/>
          <w:cols w:space="720"/>
          <w:titlePg/>
        </w:sectPr>
      </w:pPr>
    </w:p>
    <w:p w14:paraId="34D9670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6621700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Increase of 0%~10% per year</w:t>
      </w:r>
    </w:p>
    <w:p w14:paraId="135334DE"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0319702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Increase of 10%~30% per year</w:t>
      </w:r>
    </w:p>
    <w:p w14:paraId="7A1FE5A3"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color w:val="000000"/>
            <w:lang w:val="en-GB" w:bidi="en-US"/>
          </w:rPr>
          <w:id w:val="-142887523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rPr>
        <w:t>I</w:t>
      </w:r>
      <w:r w:rsidR="00182E33" w:rsidRPr="00182E33">
        <w:rPr>
          <w:rFonts w:ascii="Calibri" w:eastAsia="SimSun" w:hAnsi="Calibri" w:cs="Calibri"/>
          <w:color w:val="000000"/>
          <w:lang w:val="en-GB" w:eastAsia="en-US"/>
        </w:rPr>
        <w:t xml:space="preserve">ncrease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30%~50% </w:t>
      </w:r>
      <w:r w:rsidR="00182E33" w:rsidRPr="00182E33">
        <w:rPr>
          <w:rFonts w:ascii="Calibri" w:eastAsia="SimSun" w:hAnsi="Calibri" w:cs="Calibri"/>
          <w:lang w:val="en-GB" w:bidi="en-US"/>
        </w:rPr>
        <w:t>per year</w:t>
      </w:r>
    </w:p>
    <w:p w14:paraId="34B998E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color w:val="000000"/>
            <w:lang w:val="en-GB" w:bidi="en-US"/>
          </w:rPr>
          <w:id w:val="-43306209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rPr>
        <w:t xml:space="preserve">Increase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50%~100% </w:t>
      </w:r>
      <w:r w:rsidR="00182E33" w:rsidRPr="00182E33">
        <w:rPr>
          <w:rFonts w:ascii="Calibri" w:eastAsia="SimSun" w:hAnsi="Calibri" w:cs="Calibri"/>
          <w:lang w:val="en-GB" w:bidi="en-US"/>
        </w:rPr>
        <w:t>per year</w:t>
      </w:r>
    </w:p>
    <w:p w14:paraId="4F2A8A3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000000"/>
          <w:lang w:val="en-GB" w:eastAsia="en-US"/>
        </w:rPr>
      </w:pPr>
      <w:sdt>
        <w:sdtPr>
          <w:rPr>
            <w:rFonts w:ascii="Calibri" w:eastAsia="SimSun" w:hAnsi="Calibri" w:cs="Calibri"/>
            <w:color w:val="000000"/>
            <w:lang w:val="en-GB" w:bidi="en-US"/>
          </w:rPr>
          <w:id w:val="19189073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rPr>
        <w:t xml:space="preserve">Increase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100% above</w:t>
      </w:r>
    </w:p>
    <w:p w14:paraId="2E0431D9"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color w:val="000000"/>
            <w:lang w:val="en-GB" w:bidi="en-US"/>
          </w:rPr>
          <w:id w:val="541175982"/>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rPr>
        <w:t>No change</w:t>
      </w:r>
    </w:p>
    <w:p w14:paraId="71F92693"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85750092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Decrease of 0%~10% per year</w:t>
      </w:r>
    </w:p>
    <w:p w14:paraId="7E49BFF2"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37260599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Decrease of 10%~30% per year</w:t>
      </w:r>
    </w:p>
    <w:p w14:paraId="6E55B28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color w:val="000000"/>
            <w:lang w:val="en-GB" w:bidi="en-US"/>
          </w:rPr>
          <w:id w:val="-129035309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bidi="en-US"/>
        </w:rPr>
        <w:t>Decre</w:t>
      </w:r>
      <w:r w:rsidR="00182E33" w:rsidRPr="00182E33">
        <w:rPr>
          <w:rFonts w:ascii="Calibri" w:eastAsia="SimSun" w:hAnsi="Calibri" w:cs="Calibri"/>
          <w:color w:val="000000"/>
          <w:lang w:val="en-GB" w:eastAsia="en-US"/>
        </w:rPr>
        <w:t xml:space="preserv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30%~50% </w:t>
      </w:r>
      <w:r w:rsidR="00182E33" w:rsidRPr="00182E33">
        <w:rPr>
          <w:rFonts w:ascii="Calibri" w:eastAsia="SimSun" w:hAnsi="Calibri" w:cs="Calibri"/>
          <w:lang w:val="en-GB" w:bidi="en-US"/>
        </w:rPr>
        <w:t>per year</w:t>
      </w:r>
    </w:p>
    <w:p w14:paraId="68ADE7FC"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color w:val="000000"/>
            <w:lang w:val="en-GB" w:bidi="en-US"/>
          </w:rPr>
          <w:id w:val="169064559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bidi="en-US"/>
        </w:rPr>
        <w:t>De</w:t>
      </w:r>
      <w:r w:rsidR="00182E33" w:rsidRPr="00182E33">
        <w:rPr>
          <w:rFonts w:ascii="Calibri" w:eastAsia="SimSun" w:hAnsi="Calibri" w:cs="Calibri"/>
          <w:color w:val="000000"/>
          <w:lang w:val="en-GB" w:eastAsia="en-US"/>
        </w:rPr>
        <w:t xml:space="preserve">crease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50%~100% </w:t>
      </w:r>
      <w:r w:rsidR="00182E33" w:rsidRPr="00182E33">
        <w:rPr>
          <w:rFonts w:ascii="Calibri" w:eastAsia="SimSun" w:hAnsi="Calibri" w:cs="Calibri"/>
          <w:lang w:val="en-GB" w:bidi="en-US"/>
        </w:rPr>
        <w:t>per year</w:t>
      </w:r>
    </w:p>
    <w:p w14:paraId="72A9A8C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000000"/>
          <w:lang w:val="en-GB" w:eastAsia="en-US"/>
        </w:rPr>
      </w:pPr>
      <w:sdt>
        <w:sdtPr>
          <w:rPr>
            <w:rFonts w:ascii="Calibri" w:eastAsia="SimSun" w:hAnsi="Calibri" w:cs="Calibri"/>
            <w:color w:val="000000"/>
            <w:lang w:val="en-GB" w:bidi="en-US"/>
          </w:rPr>
          <w:id w:val="114030904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color w:val="000000"/>
              <w:lang w:val="en-GB" w:bidi="en-US"/>
            </w:rPr>
            <w:t>☐</w:t>
          </w:r>
        </w:sdtContent>
      </w:sdt>
      <w:r w:rsidR="00182E33" w:rsidRPr="00182E33">
        <w:rPr>
          <w:rFonts w:ascii="Calibri" w:eastAsia="SimSun" w:hAnsi="Calibri" w:cs="Calibri"/>
          <w:color w:val="000000"/>
          <w:lang w:val="en-GB" w:bidi="en-US"/>
        </w:rPr>
        <w:t xml:space="preserve"> </w:t>
      </w:r>
      <w:r w:rsidR="00182E33" w:rsidRPr="00182E33">
        <w:rPr>
          <w:rFonts w:ascii="Calibri" w:eastAsia="SimSun" w:hAnsi="Calibri" w:cs="Calibri"/>
          <w:color w:val="000000"/>
          <w:lang w:val="en-GB" w:eastAsia="en-US" w:bidi="en-US"/>
        </w:rPr>
        <w:t>De</w:t>
      </w:r>
      <w:r w:rsidR="00182E33" w:rsidRPr="00182E33">
        <w:rPr>
          <w:rFonts w:ascii="Calibri" w:eastAsia="SimSun" w:hAnsi="Calibri" w:cs="Calibri"/>
          <w:color w:val="000000"/>
          <w:lang w:val="en-GB" w:eastAsia="en-US"/>
        </w:rPr>
        <w:t xml:space="preserve">crease </w:t>
      </w:r>
      <w:r w:rsidR="00182E33" w:rsidRPr="00182E33">
        <w:rPr>
          <w:rFonts w:ascii="Calibri" w:eastAsia="SimSun" w:hAnsi="Calibri" w:cs="Calibri"/>
          <w:lang w:val="en-GB" w:bidi="en-US"/>
        </w:rPr>
        <w:t>of</w:t>
      </w:r>
      <w:r w:rsidR="00182E33" w:rsidRPr="00182E33">
        <w:rPr>
          <w:rFonts w:ascii="Calibri" w:eastAsia="SimSun" w:hAnsi="Calibri" w:cs="Calibri"/>
          <w:color w:val="000000"/>
          <w:lang w:val="en-GB" w:eastAsia="en-US"/>
        </w:rPr>
        <w:t xml:space="preserve"> 100% above</w:t>
      </w:r>
    </w:p>
    <w:p w14:paraId="71BBD7C4"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4E516A8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35034098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w:t>
      </w:r>
    </w:p>
    <w:p w14:paraId="247054F2"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If available, please provide specific figures/statistics: ___________________.</w:t>
      </w:r>
    </w:p>
    <w:p w14:paraId="04779F96"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7C31DE88"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Calibri" w:hAnsi="Calibri" w:cs="Calibri"/>
          <w:lang w:val="en-GB" w:eastAsia="en-US" w:bidi="en-US"/>
        </w:rPr>
        <w:t xml:space="preserve">6) Of all types of spam fraud, what percentage has </w:t>
      </w:r>
      <w:r w:rsidRPr="00182E33">
        <w:rPr>
          <w:rFonts w:ascii="Calibri" w:eastAsia="Calibri" w:hAnsi="Calibri" w:cs="Calibri"/>
          <w:b/>
          <w:bCs/>
          <w:lang w:val="en-GB" w:eastAsia="en-US" w:bidi="en-US"/>
        </w:rPr>
        <w:t>led to financial losses</w:t>
      </w:r>
      <w:r w:rsidRPr="00182E33">
        <w:rPr>
          <w:rFonts w:ascii="Calibri" w:eastAsia="SimSun" w:hAnsi="Calibri" w:cs="Calibri"/>
          <w:lang w:val="en-GB" w:bidi="en-US"/>
        </w:rPr>
        <w:t xml:space="preserve">?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20330B95"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066A34">
          <w:type w:val="continuous"/>
          <w:pgSz w:w="11907" w:h="16840"/>
          <w:pgMar w:top="1418" w:right="1077" w:bottom="1134" w:left="1077" w:header="567" w:footer="510" w:gutter="0"/>
          <w:paperSrc w:first="259" w:other="259"/>
          <w:cols w:space="720"/>
          <w:titlePg/>
        </w:sectPr>
      </w:pPr>
    </w:p>
    <w:p w14:paraId="6150167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06205061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0%~10%</w:t>
      </w:r>
    </w:p>
    <w:p w14:paraId="587B9E9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78001613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10%~30%</w:t>
      </w:r>
    </w:p>
    <w:p w14:paraId="197EDC6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5544575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30%~50%</w:t>
      </w:r>
    </w:p>
    <w:p w14:paraId="32D9DF9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8855248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50%~70%</w:t>
      </w:r>
    </w:p>
    <w:p w14:paraId="6B646A77"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37303319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70%~90%</w:t>
      </w:r>
    </w:p>
    <w:p w14:paraId="06554EAC"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14523344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Above 90% </w:t>
      </w:r>
    </w:p>
    <w:p w14:paraId="11B7BE48"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510B808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90407390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w:t>
      </w:r>
    </w:p>
    <w:p w14:paraId="414FD4D3"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If available, please provide specific figures/statistics and share the average financial loss suffered per person as a result of spam fraud: ______________________________________.</w:t>
      </w:r>
    </w:p>
    <w:p w14:paraId="2EA48B8E"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798A8573"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7) What percentage of spam fraud originates </w:t>
      </w:r>
      <w:r w:rsidRPr="00182E33">
        <w:rPr>
          <w:rFonts w:ascii="Calibri" w:eastAsia="SimSun" w:hAnsi="Calibri" w:cs="Calibri"/>
          <w:b/>
          <w:bCs/>
          <w:lang w:val="en-GB" w:bidi="en-US"/>
        </w:rPr>
        <w:t>from outside your country</w:t>
      </w:r>
      <w:r w:rsidRPr="00182E33">
        <w:rPr>
          <w:rFonts w:ascii="Calibri" w:eastAsia="SimSun" w:hAnsi="Calibri" w:cs="Calibri"/>
          <w:lang w:val="en-GB" w:bidi="en-US"/>
        </w:rPr>
        <w:t xml:space="preserve">?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522E75D3"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066A34">
          <w:type w:val="continuous"/>
          <w:pgSz w:w="11907" w:h="16840"/>
          <w:pgMar w:top="1418" w:right="1077" w:bottom="1134" w:left="1077" w:header="567" w:footer="510" w:gutter="0"/>
          <w:paperSrc w:first="259" w:other="259"/>
          <w:cols w:space="720"/>
          <w:titlePg/>
        </w:sectPr>
      </w:pPr>
    </w:p>
    <w:p w14:paraId="5B6B12F7"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59201028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0%~10%</w:t>
      </w:r>
    </w:p>
    <w:p w14:paraId="35C37C7A"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90499008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10%~30%</w:t>
      </w:r>
    </w:p>
    <w:p w14:paraId="278B19A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09197821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30%~50%</w:t>
      </w:r>
    </w:p>
    <w:p w14:paraId="1E63100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90786826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50%~70%</w:t>
      </w:r>
    </w:p>
    <w:p w14:paraId="5969BA06"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3724206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70%~90%</w:t>
      </w:r>
    </w:p>
    <w:p w14:paraId="481252D8"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10176318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Above 90% </w:t>
      </w:r>
    </w:p>
    <w:p w14:paraId="0200FA12"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7A863098"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If available, please provide specific figures/statistics: ___________________.</w:t>
      </w:r>
    </w:p>
    <w:p w14:paraId="09032FEF"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333333"/>
          <w:shd w:val="clear" w:color="auto" w:fill="FFFFFF"/>
          <w:lang w:val="en-GB" w:eastAsia="en-US"/>
        </w:rPr>
      </w:pPr>
    </w:p>
    <w:p w14:paraId="5A529FD7"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Calibri" w:hAnsi="Calibri" w:cs="Calibri"/>
          <w:lang w:val="en-GB" w:eastAsia="en-US" w:bidi="en-US"/>
        </w:rPr>
      </w:pPr>
      <w:r w:rsidRPr="00182E33">
        <w:rPr>
          <w:rFonts w:ascii="Calibri" w:eastAsia="Calibri" w:hAnsi="Calibri" w:cs="Calibri"/>
          <w:lang w:val="en-GB" w:eastAsia="en-US" w:bidi="en-US"/>
        </w:rPr>
        <w:t xml:space="preserve">8) Which </w:t>
      </w:r>
      <w:r w:rsidRPr="00182E33">
        <w:rPr>
          <w:rFonts w:ascii="Calibri" w:eastAsia="Calibri" w:hAnsi="Calibri" w:cs="Calibri"/>
          <w:b/>
          <w:bCs/>
          <w:lang w:val="en-GB" w:eastAsia="en-US" w:bidi="en-US"/>
        </w:rPr>
        <w:t>age group</w:t>
      </w:r>
      <w:r w:rsidRPr="00182E33">
        <w:rPr>
          <w:rFonts w:ascii="Calibri" w:eastAsia="Calibri" w:hAnsi="Calibri" w:cs="Calibri"/>
          <w:lang w:val="en-GB" w:eastAsia="en-US" w:bidi="en-US"/>
        </w:rPr>
        <w:t xml:space="preserve"> receives the most spam fraud?</w:t>
      </w:r>
      <w:r w:rsidRPr="00182E33">
        <w:rPr>
          <w:rFonts w:ascii="Calibri" w:eastAsia="SimSun" w:hAnsi="Calibri" w:cs="Calibri"/>
          <w:lang w:val="en-GB" w:bidi="en-US"/>
        </w:rPr>
        <w:t xml:space="preserve"> </w:t>
      </w:r>
      <w:r w:rsidRPr="00182E33">
        <w:rPr>
          <w:rFonts w:ascii="Calibri" w:eastAsia="Segoe UI" w:hAnsi="Calibri" w:cs="Calibri"/>
          <w:color w:val="FF0000"/>
          <w:lang w:val="en-GB" w:eastAsia="en-US"/>
        </w:rPr>
        <w:t>*</w:t>
      </w:r>
    </w:p>
    <w:p w14:paraId="2ECAE7E7"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sectPr w:rsidR="00182E33" w:rsidRPr="00182E33" w:rsidSect="00066A34">
          <w:type w:val="continuous"/>
          <w:pgSz w:w="11907" w:h="16840"/>
          <w:pgMar w:top="1418" w:right="1077" w:bottom="1134" w:left="1077" w:header="567" w:footer="510" w:gutter="0"/>
          <w:paperSrc w:first="259" w:other="259"/>
          <w:cols w:space="720"/>
          <w:titlePg/>
        </w:sectPr>
      </w:pPr>
    </w:p>
    <w:p w14:paraId="392F58DE"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95055503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U</w:t>
      </w:r>
      <w:r w:rsidR="00182E33" w:rsidRPr="00182E33">
        <w:rPr>
          <w:rFonts w:ascii="Calibri" w:eastAsia="SimSun" w:hAnsi="Calibri" w:cs="Calibri"/>
          <w:lang w:val="en-GB" w:eastAsia="en-US" w:bidi="en-US"/>
        </w:rPr>
        <w:t>nder 18 years old</w:t>
      </w:r>
    </w:p>
    <w:p w14:paraId="68710F38"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lang w:val="en-GB" w:eastAsia="en-US" w:bidi="en-US"/>
        </w:rPr>
      </w:pPr>
      <w:sdt>
        <w:sdtPr>
          <w:rPr>
            <w:rFonts w:ascii="Calibri" w:eastAsia="SimSun" w:hAnsi="Calibri" w:cs="Calibri"/>
            <w:lang w:val="en-GB" w:bidi="en-US"/>
          </w:rPr>
          <w:id w:val="-109824917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Calibri" w:hAnsi="Calibri" w:cs="Calibri"/>
          <w:lang w:val="en-GB" w:eastAsia="en-US" w:bidi="en-US"/>
        </w:rPr>
        <w:t xml:space="preserve"> </w:t>
      </w:r>
      <w:r w:rsidR="00182E33" w:rsidRPr="00182E33">
        <w:rPr>
          <w:rFonts w:ascii="Calibri" w:eastAsia="SimSun" w:hAnsi="Calibri" w:cs="Calibri"/>
          <w:lang w:val="en-GB" w:eastAsia="en-US" w:bidi="en-US"/>
        </w:rPr>
        <w:t>18~24 years old</w:t>
      </w:r>
    </w:p>
    <w:p w14:paraId="5461B7A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eastAsia="en-US" w:bidi="en-US"/>
        </w:rPr>
      </w:pPr>
      <w:sdt>
        <w:sdtPr>
          <w:rPr>
            <w:rFonts w:ascii="Calibri" w:eastAsia="SimSun" w:hAnsi="Calibri" w:cs="Calibri"/>
            <w:lang w:val="en-GB" w:bidi="en-US"/>
          </w:rPr>
          <w:id w:val="-15238487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25~34 </w:t>
      </w:r>
      <w:r w:rsidR="00182E33" w:rsidRPr="00182E33">
        <w:rPr>
          <w:rFonts w:ascii="Calibri" w:eastAsia="SimSun" w:hAnsi="Calibri" w:cs="Calibri"/>
          <w:lang w:val="en-GB" w:eastAsia="en-US" w:bidi="en-US"/>
        </w:rPr>
        <w:t>years old</w:t>
      </w:r>
    </w:p>
    <w:p w14:paraId="43CE5EA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eastAsia="en-US" w:bidi="en-US"/>
        </w:rPr>
      </w:pPr>
      <w:sdt>
        <w:sdtPr>
          <w:rPr>
            <w:rFonts w:ascii="Calibri" w:eastAsia="SimSun" w:hAnsi="Calibri" w:cs="Calibri"/>
            <w:lang w:val="en-GB" w:bidi="en-US"/>
          </w:rPr>
          <w:id w:val="89308449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35~44 </w:t>
      </w:r>
      <w:r w:rsidR="00182E33" w:rsidRPr="00182E33">
        <w:rPr>
          <w:rFonts w:ascii="Calibri" w:eastAsia="SimSun" w:hAnsi="Calibri" w:cs="Calibri"/>
          <w:lang w:val="en-GB" w:eastAsia="en-US" w:bidi="en-US"/>
        </w:rPr>
        <w:t>years old</w:t>
      </w:r>
    </w:p>
    <w:p w14:paraId="5F10F05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eastAsia="en-US" w:bidi="en-US"/>
        </w:rPr>
      </w:pPr>
      <w:sdt>
        <w:sdtPr>
          <w:rPr>
            <w:rFonts w:ascii="Calibri" w:eastAsia="SimSun" w:hAnsi="Calibri" w:cs="Calibri"/>
            <w:lang w:val="en-GB" w:bidi="en-US"/>
          </w:rPr>
          <w:id w:val="100093473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45~54 </w:t>
      </w:r>
      <w:r w:rsidR="00182E33" w:rsidRPr="00182E33">
        <w:rPr>
          <w:rFonts w:ascii="Calibri" w:eastAsia="SimSun" w:hAnsi="Calibri" w:cs="Calibri"/>
          <w:lang w:val="en-GB" w:eastAsia="en-US" w:bidi="en-US"/>
        </w:rPr>
        <w:t>years old</w:t>
      </w:r>
    </w:p>
    <w:p w14:paraId="27E25AF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eastAsia="en-US" w:bidi="en-US"/>
        </w:rPr>
      </w:pPr>
      <w:sdt>
        <w:sdtPr>
          <w:rPr>
            <w:rFonts w:ascii="Calibri" w:eastAsia="SimSun" w:hAnsi="Calibri" w:cs="Calibri"/>
            <w:lang w:val="en-GB" w:bidi="en-US"/>
          </w:rPr>
          <w:id w:val="-30501709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55~64 </w:t>
      </w:r>
      <w:r w:rsidR="00182E33" w:rsidRPr="00182E33">
        <w:rPr>
          <w:rFonts w:ascii="Calibri" w:eastAsia="SimSun" w:hAnsi="Calibri" w:cs="Calibri"/>
          <w:lang w:val="en-GB" w:eastAsia="en-US" w:bidi="en-US"/>
        </w:rPr>
        <w:t>years old</w:t>
      </w:r>
    </w:p>
    <w:p w14:paraId="31C838CE"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333333"/>
          <w:shd w:val="clear" w:color="auto" w:fill="FFFFFF"/>
          <w:lang w:val="en-GB" w:eastAsia="en-US"/>
        </w:rPr>
      </w:pPr>
      <w:sdt>
        <w:sdtPr>
          <w:rPr>
            <w:rFonts w:ascii="Calibri" w:eastAsia="SimSun" w:hAnsi="Calibri" w:cs="Calibri"/>
            <w:lang w:val="en-GB" w:bidi="en-US"/>
          </w:rPr>
          <w:id w:val="-63602929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Over 65 </w:t>
      </w:r>
      <w:r w:rsidR="00182E33" w:rsidRPr="00182E33">
        <w:rPr>
          <w:rFonts w:ascii="Calibri" w:eastAsia="SimSun" w:hAnsi="Calibri" w:cs="Calibri"/>
          <w:lang w:val="en-GB" w:eastAsia="en-US" w:bidi="en-US"/>
        </w:rPr>
        <w:t>years old</w:t>
      </w:r>
    </w:p>
    <w:p w14:paraId="6937FB78"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000000"/>
          <w:lang w:val="en-GB" w:eastAsia="en-US"/>
        </w:rPr>
        <w:sectPr w:rsidR="00182E33" w:rsidRPr="00182E33" w:rsidSect="00524FEB">
          <w:type w:val="continuous"/>
          <w:pgSz w:w="11907" w:h="16840"/>
          <w:pgMar w:top="1418" w:right="1077" w:bottom="1134" w:left="1077" w:header="567" w:footer="510" w:gutter="0"/>
          <w:paperSrc w:first="259" w:other="259"/>
          <w:cols w:num="2" w:space="720"/>
          <w:titlePg/>
        </w:sectPr>
      </w:pPr>
    </w:p>
    <w:p w14:paraId="23B7131F"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000000"/>
          <w:lang w:val="en-GB" w:eastAsia="en-US"/>
        </w:rPr>
      </w:pPr>
    </w:p>
    <w:p w14:paraId="41654EA6"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9) Are there </w:t>
      </w:r>
      <w:r w:rsidRPr="00182E33">
        <w:rPr>
          <w:rFonts w:ascii="Calibri" w:eastAsia="SimSun" w:hAnsi="Calibri" w:cs="Calibri"/>
          <w:b/>
          <w:bCs/>
          <w:lang w:val="en-GB" w:bidi="en-US"/>
        </w:rPr>
        <w:t>national administrative departments or agencies</w:t>
      </w:r>
      <w:r w:rsidRPr="00182E33">
        <w:rPr>
          <w:rFonts w:ascii="Calibri" w:eastAsia="SimSun" w:hAnsi="Calibri" w:cs="Calibri"/>
          <w:lang w:val="en-GB" w:bidi="en-US"/>
        </w:rPr>
        <w:t xml:space="preserve"> responsible for countering spam fraud?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w:t>
      </w:r>
    </w:p>
    <w:p w14:paraId="66870D98" w14:textId="77777777" w:rsidR="00182E33" w:rsidRPr="00182E33" w:rsidRDefault="00E01007" w:rsidP="00182E33">
      <w:pPr>
        <w:tabs>
          <w:tab w:val="clear" w:pos="794"/>
          <w:tab w:val="left" w:pos="850"/>
          <w:tab w:val="left" w:pos="1191"/>
          <w:tab w:val="left" w:pos="1531"/>
        </w:tabs>
        <w:bidi w:val="0"/>
        <w:spacing w:before="0" w:after="80" w:line="240" w:lineRule="auto"/>
        <w:ind w:left="392" w:hanging="284"/>
        <w:jc w:val="left"/>
        <w:rPr>
          <w:rFonts w:ascii="Calibri" w:eastAsia="SimSun" w:hAnsi="Calibri" w:cs="Calibri"/>
          <w:lang w:val="en-GB" w:bidi="en-US"/>
        </w:rPr>
      </w:pPr>
      <w:sdt>
        <w:sdtPr>
          <w:rPr>
            <w:rFonts w:ascii="Calibri" w:eastAsia="SimSun" w:hAnsi="Calibri" w:cs="Calibri"/>
            <w:lang w:val="en-GB" w:bidi="en-US"/>
          </w:rPr>
          <w:id w:val="-211412067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Yes.</w:t>
      </w:r>
      <w:r w:rsidR="00182E33" w:rsidRPr="00182E33">
        <w:rPr>
          <w:rFonts w:ascii="Calibri" w:eastAsia="Malgun Gothic" w:hAnsi="Calibri" w:cs="Calibri"/>
          <w:lang w:val="en-GB" w:eastAsia="ko-KR" w:bidi="en-US"/>
        </w:rPr>
        <w:t xml:space="preserve"> Please provide the names of the national administrative departments or agencies that deal with spam fraud: ___________________.</w:t>
      </w:r>
    </w:p>
    <w:p w14:paraId="66217182"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087662859"/>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No.</w:t>
      </w:r>
    </w:p>
    <w:p w14:paraId="2C0C7AA5"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000000"/>
          <w:lang w:val="en-GB" w:eastAsia="en-US"/>
        </w:rPr>
      </w:pPr>
    </w:p>
    <w:p w14:paraId="75C9CD6D"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10) Are there any existing </w:t>
      </w:r>
      <w:r w:rsidRPr="00182E33">
        <w:rPr>
          <w:rFonts w:ascii="Calibri" w:eastAsia="SimSun" w:hAnsi="Calibri" w:cs="Calibri"/>
          <w:b/>
          <w:bCs/>
          <w:lang w:val="en-GB" w:bidi="en-US"/>
        </w:rPr>
        <w:t>laws, regulations or policies</w:t>
      </w:r>
      <w:r w:rsidRPr="00182E33">
        <w:rPr>
          <w:rFonts w:ascii="Calibri" w:eastAsia="SimSun" w:hAnsi="Calibri" w:cs="Calibri"/>
          <w:lang w:val="en-GB" w:bidi="en-US"/>
        </w:rPr>
        <w:t xml:space="preserve"> in place to combat spam fraud? </w:t>
      </w:r>
      <w:r w:rsidRPr="00182E33">
        <w:rPr>
          <w:rFonts w:ascii="Calibri" w:eastAsia="Segoe UI" w:hAnsi="Calibri" w:cs="Calibri"/>
          <w:color w:val="FF0000"/>
          <w:lang w:val="en-GB" w:eastAsia="en-US"/>
        </w:rPr>
        <w:t>*</w:t>
      </w:r>
    </w:p>
    <w:p w14:paraId="59DAC55C" w14:textId="77777777" w:rsidR="00182E33" w:rsidRPr="00182E33" w:rsidRDefault="00182E33" w:rsidP="00182E33">
      <w:pPr>
        <w:tabs>
          <w:tab w:val="clear" w:pos="794"/>
          <w:tab w:val="left" w:pos="850"/>
          <w:tab w:val="left" w:pos="1191"/>
          <w:tab w:val="left" w:pos="1531"/>
        </w:tabs>
        <w:bidi w:val="0"/>
        <w:spacing w:before="0" w:after="80" w:line="240" w:lineRule="auto"/>
        <w:ind w:left="340" w:hanging="340"/>
        <w:jc w:val="left"/>
        <w:rPr>
          <w:rFonts w:ascii="Calibri" w:eastAsia="SimSun" w:hAnsi="Calibri" w:cs="Calibri"/>
          <w:lang w:val="en-GB" w:bidi="en-US"/>
        </w:rPr>
      </w:pPr>
      <w:r w:rsidRPr="00182E33">
        <w:rPr>
          <w:rFonts w:ascii="Calibri" w:eastAsia="SimSun" w:hAnsi="Calibri" w:cs="Calibri"/>
          <w:lang w:val="en-GB" w:bidi="en-US"/>
        </w:rPr>
        <w:t xml:space="preserve">  </w:t>
      </w:r>
      <w:sdt>
        <w:sdtPr>
          <w:rPr>
            <w:rFonts w:ascii="Calibri" w:eastAsia="SimSun" w:hAnsi="Calibri" w:cs="Calibri"/>
            <w:lang w:val="en-GB" w:bidi="en-US"/>
          </w:rPr>
          <w:id w:val="2079705205"/>
          <w14:checkbox>
            <w14:checked w14:val="0"/>
            <w14:checkedState w14:val="2612" w14:font="MS Gothic"/>
            <w14:uncheckedState w14:val="2610" w14:font="MS Gothic"/>
          </w14:checkbox>
        </w:sdtPr>
        <w:sdtEndPr/>
        <w:sdtContent>
          <w:r w:rsidRPr="00182E33">
            <w:rPr>
              <w:rFonts w:ascii="Segoe UI Symbol" w:eastAsia="SimSun" w:hAnsi="Segoe UI Symbol" w:cs="Segoe UI Symbol"/>
              <w:lang w:val="en-GB" w:bidi="en-US"/>
            </w:rPr>
            <w:t>☐</w:t>
          </w:r>
        </w:sdtContent>
      </w:sdt>
      <w:r w:rsidRPr="00182E33">
        <w:rPr>
          <w:rFonts w:ascii="Calibri" w:eastAsia="SimSun" w:hAnsi="Calibri" w:cs="Calibri"/>
          <w:lang w:val="en-GB" w:bidi="en-US"/>
        </w:rPr>
        <w:t xml:space="preserve"> Yes. Please provide references to any laws, regulations or policies relevant to countering spam fraud in your country: ____________________________________________________.</w:t>
      </w:r>
    </w:p>
    <w:p w14:paraId="38D23084"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578037702"/>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No</w:t>
      </w:r>
    </w:p>
    <w:p w14:paraId="729C067A"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p>
    <w:p w14:paraId="66B15DF2"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11) Does your country have a </w:t>
      </w:r>
      <w:r w:rsidRPr="00182E33">
        <w:rPr>
          <w:rFonts w:ascii="Calibri" w:eastAsia="SimSun" w:hAnsi="Calibri" w:cs="Calibri"/>
          <w:b/>
          <w:bCs/>
          <w:lang w:val="en-GB" w:bidi="en-US"/>
        </w:rPr>
        <w:t>national “Do not Call” registry</w:t>
      </w:r>
      <w:r w:rsidRPr="00182E33">
        <w:rPr>
          <w:rFonts w:ascii="Calibri" w:eastAsia="SimSun" w:hAnsi="Calibri" w:cs="Calibri"/>
          <w:lang w:val="en-GB" w:bidi="en-US"/>
        </w:rPr>
        <w:t xml:space="preserve"> or other similar telephone preference registration for users? </w:t>
      </w:r>
      <w:r w:rsidRPr="00182E33">
        <w:rPr>
          <w:rFonts w:ascii="Calibri" w:eastAsia="Segoe UI" w:hAnsi="Calibri" w:cs="Calibri"/>
          <w:color w:val="FF0000"/>
          <w:lang w:val="en-GB" w:eastAsia="en-US"/>
        </w:rPr>
        <w:t>*</w:t>
      </w:r>
    </w:p>
    <w:p w14:paraId="3D6DEED9" w14:textId="77777777" w:rsidR="00182E33" w:rsidRPr="00182E33" w:rsidRDefault="00E01007" w:rsidP="00182E33">
      <w:pPr>
        <w:tabs>
          <w:tab w:val="clear" w:pos="794"/>
          <w:tab w:val="left" w:pos="850"/>
          <w:tab w:val="left" w:pos="1191"/>
          <w:tab w:val="left" w:pos="1531"/>
        </w:tabs>
        <w:bidi w:val="0"/>
        <w:spacing w:before="0" w:after="80" w:line="240" w:lineRule="auto"/>
        <w:ind w:left="227" w:hanging="227"/>
        <w:jc w:val="left"/>
        <w:rPr>
          <w:rFonts w:ascii="Calibri" w:eastAsia="SimSun" w:hAnsi="Calibri" w:cs="Calibri"/>
          <w:lang w:val="en-GB" w:bidi="en-US"/>
        </w:rPr>
      </w:pPr>
      <w:sdt>
        <w:sdtPr>
          <w:rPr>
            <w:rFonts w:ascii="Calibri" w:eastAsia="MS Gothic" w:hAnsi="Calibri" w:cs="Calibri"/>
            <w:lang w:val="en-GB" w:bidi="en-US"/>
          </w:rPr>
          <w:id w:val="-245345259"/>
          <w14:checkbox>
            <w14:checked w14:val="0"/>
            <w14:checkedState w14:val="2612" w14:font="MS Gothic"/>
            <w14:uncheckedState w14:val="2610" w14:font="MS Gothic"/>
          </w14:checkbox>
        </w:sdtPr>
        <w:sdtEndPr/>
        <w:sdtContent>
          <w:r w:rsidR="00182E33" w:rsidRPr="00182E33">
            <w:rPr>
              <w:rFonts w:ascii="Segoe UI Symbol" w:eastAsia="MS Gothic" w:hAnsi="Segoe UI Symbol" w:cs="Segoe UI Symbol"/>
              <w:lang w:val="en-GB" w:bidi="en-US"/>
            </w:rPr>
            <w:t>☐</w:t>
          </w:r>
        </w:sdtContent>
      </w:sdt>
      <w:r w:rsidR="00182E33" w:rsidRPr="00182E33">
        <w:rPr>
          <w:rFonts w:ascii="Calibri" w:eastAsia="SimSun" w:hAnsi="Calibri" w:cs="Calibri"/>
          <w:lang w:val="en-GB" w:bidi="en-US"/>
        </w:rPr>
        <w:t xml:space="preserve"> Yes. Please provide the name of your country’s national “Do not Call” registry: ___________________. If available, please provide the number of users registered in your country’s national “Do not Call” registry: _________________.</w:t>
      </w:r>
    </w:p>
    <w:p w14:paraId="3D70BDD2"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6314943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No</w:t>
      </w:r>
    </w:p>
    <w:p w14:paraId="292EE39A"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p>
    <w:p w14:paraId="06DE5B46"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lang w:val="en-GB" w:bidi="en-US"/>
        </w:rPr>
      </w:pPr>
      <w:r w:rsidRPr="00182E33">
        <w:rPr>
          <w:rFonts w:ascii="Calibri" w:eastAsia="SimSun" w:hAnsi="Calibri" w:cs="Calibri"/>
          <w:lang w:val="en-GB" w:bidi="en-US"/>
        </w:rPr>
        <w:t xml:space="preserve">12) How can people deal with spam fraud?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(Please select one or more)</w:t>
      </w:r>
    </w:p>
    <w:p w14:paraId="1B60351E"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927992531"/>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Send complaints and reports to government authorities</w:t>
      </w:r>
    </w:p>
    <w:p w14:paraId="54E28B93"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76142323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Ask telecom operators to block fraudulent calls or SMS </w:t>
      </w:r>
    </w:p>
    <w:p w14:paraId="121171C7"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9527446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Use applications to block fraudulent calls or SMS </w:t>
      </w:r>
    </w:p>
    <w:p w14:paraId="42469DE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94141147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Please enumerate: ___________________________________________________.</w:t>
      </w:r>
    </w:p>
    <w:p w14:paraId="2A25ADF8"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p>
    <w:p w14:paraId="028FDC43" w14:textId="77777777" w:rsidR="00182E33" w:rsidRPr="00182E33" w:rsidRDefault="00182E33" w:rsidP="00182E33">
      <w:pPr>
        <w:tabs>
          <w:tab w:val="clear" w:pos="794"/>
          <w:tab w:val="left" w:pos="850"/>
          <w:tab w:val="left" w:pos="1191"/>
          <w:tab w:val="left" w:pos="1531"/>
        </w:tabs>
        <w:bidi w:val="0"/>
        <w:spacing w:before="0" w:after="80" w:line="240" w:lineRule="auto"/>
        <w:ind w:left="231" w:hangingChars="105" w:hanging="231"/>
        <w:jc w:val="left"/>
        <w:rPr>
          <w:rFonts w:ascii="Calibri" w:eastAsia="SimSun" w:hAnsi="Calibri" w:cs="Calibri"/>
          <w:lang w:val="en-GB" w:bidi="en-US"/>
        </w:rPr>
      </w:pPr>
      <w:r w:rsidRPr="00182E33">
        <w:rPr>
          <w:rFonts w:ascii="Calibri" w:eastAsia="SimSun" w:hAnsi="Calibri" w:cs="Calibri"/>
          <w:lang w:val="en-GB" w:bidi="en-US"/>
        </w:rPr>
        <w:t xml:space="preserve">13) What </w:t>
      </w:r>
      <w:r w:rsidRPr="00182E33">
        <w:rPr>
          <w:rFonts w:ascii="Calibri" w:eastAsia="SimSun" w:hAnsi="Calibri" w:cs="Calibri"/>
          <w:b/>
          <w:bCs/>
          <w:lang w:val="en-GB" w:bidi="en-US"/>
        </w:rPr>
        <w:t>technical measures</w:t>
      </w:r>
      <w:r w:rsidRPr="00182E33">
        <w:rPr>
          <w:rFonts w:ascii="Calibri" w:eastAsia="SimSun" w:hAnsi="Calibri" w:cs="Calibri"/>
          <w:lang w:val="en-GB" w:bidi="en-US"/>
        </w:rPr>
        <w:t xml:space="preserve"> are being taken in your country to combat spam fraud?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(Please select one or more)</w:t>
      </w:r>
    </w:p>
    <w:p w14:paraId="6401AFA8"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82971623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Official Block or Trustworthy phone number lists</w:t>
      </w:r>
    </w:p>
    <w:p w14:paraId="2FBCBE84"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98946824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Calling number authentication or line identification</w:t>
      </w:r>
    </w:p>
    <w:p w14:paraId="76E5897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23013284"/>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Analyse and monitor network traffic</w:t>
      </w:r>
    </w:p>
    <w:p w14:paraId="5ED6BCCB"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07473889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Identify and filter </w:t>
      </w:r>
      <w:r w:rsidR="00182E33" w:rsidRPr="00182E33">
        <w:rPr>
          <w:rFonts w:ascii="Calibri" w:eastAsia="SimSun" w:hAnsi="Calibri" w:cs="Calibri"/>
          <w:lang w:val="en-GB" w:eastAsia="en-US" w:bidi="en-US"/>
        </w:rPr>
        <w:t>s</w:t>
      </w:r>
      <w:r w:rsidR="00182E33" w:rsidRPr="00182E33">
        <w:rPr>
          <w:rFonts w:ascii="Calibri" w:eastAsia="SimSun" w:hAnsi="Calibri" w:cs="Calibri"/>
          <w:lang w:val="en-GB" w:eastAsia="en-US"/>
        </w:rPr>
        <w:t>uspicious</w:t>
      </w:r>
      <w:r w:rsidR="00182E33" w:rsidRPr="00182E33">
        <w:rPr>
          <w:rFonts w:ascii="Calibri" w:eastAsia="SimSun" w:hAnsi="Calibri" w:cs="Calibri"/>
          <w:lang w:val="en-GB" w:bidi="en-US"/>
        </w:rPr>
        <w:t xml:space="preserve"> spam fraud</w:t>
      </w:r>
    </w:p>
    <w:p w14:paraId="6F15A49D"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08449796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Identify and block phishing websites</w:t>
      </w:r>
    </w:p>
    <w:p w14:paraId="2C591851"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241148308"/>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Restrict certain communication devices</w:t>
      </w:r>
    </w:p>
    <w:p w14:paraId="7106A9DF"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color w:val="2E3033"/>
          <w:shd w:val="clear" w:color="auto" w:fill="F9FBFC"/>
          <w:lang w:val="en-GB" w:eastAsia="en-US" w:bidi="en-US"/>
        </w:rPr>
      </w:pPr>
      <w:sdt>
        <w:sdtPr>
          <w:rPr>
            <w:rFonts w:ascii="Calibri" w:eastAsia="SimSun" w:hAnsi="Calibri" w:cs="Calibri"/>
            <w:lang w:val="en-GB" w:bidi="en-US"/>
          </w:rPr>
          <w:id w:val="1896384745"/>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means. Please enumerate: ___________________________________________________.</w:t>
      </w:r>
    </w:p>
    <w:p w14:paraId="27AFD709"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000000"/>
          <w:lang w:val="en-GB"/>
        </w:rPr>
      </w:pPr>
    </w:p>
    <w:p w14:paraId="1FD93409" w14:textId="77777777" w:rsidR="00182E33" w:rsidRPr="00182E33" w:rsidRDefault="00182E33" w:rsidP="00182E33">
      <w:pPr>
        <w:tabs>
          <w:tab w:val="clear" w:pos="794"/>
          <w:tab w:val="left" w:pos="850"/>
          <w:tab w:val="left" w:pos="1191"/>
          <w:tab w:val="left" w:pos="1531"/>
        </w:tabs>
        <w:bidi w:val="0"/>
        <w:spacing w:before="0" w:after="80" w:line="240" w:lineRule="auto"/>
        <w:ind w:left="231" w:hangingChars="105" w:hanging="231"/>
        <w:jc w:val="left"/>
        <w:rPr>
          <w:rFonts w:ascii="Calibri" w:eastAsia="SimSun" w:hAnsi="Calibri" w:cs="Calibri"/>
          <w:lang w:val="en-GB" w:bidi="en-US"/>
        </w:rPr>
      </w:pPr>
      <w:r w:rsidRPr="00182E33">
        <w:rPr>
          <w:rFonts w:ascii="Calibri" w:eastAsia="SimSun" w:hAnsi="Calibri" w:cs="Calibri"/>
          <w:lang w:val="en-GB" w:bidi="en-US"/>
        </w:rPr>
        <w:t xml:space="preserve">14) Are there any joint countering measures taken between telecommunications departments and the financial or banking departments? </w:t>
      </w:r>
      <w:r w:rsidRPr="00182E33">
        <w:rPr>
          <w:rFonts w:ascii="Calibri" w:eastAsia="Segoe UI" w:hAnsi="Calibri" w:cs="Calibri"/>
          <w:color w:val="FF0000"/>
          <w:lang w:val="en-GB" w:eastAsia="en-US"/>
        </w:rPr>
        <w:t>*</w:t>
      </w:r>
      <w:r w:rsidRPr="00182E33">
        <w:rPr>
          <w:rFonts w:ascii="Calibri" w:eastAsia="SimSun" w:hAnsi="Calibri" w:cs="Calibri"/>
          <w:lang w:val="en-GB" w:bidi="en-US"/>
        </w:rPr>
        <w:t xml:space="preserve"> (Please select one or more)</w:t>
      </w:r>
    </w:p>
    <w:p w14:paraId="6AAE06D9"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90842393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Information sharing to prevent the fraudulent transfer of money</w:t>
      </w:r>
    </w:p>
    <w:p w14:paraId="31499AE9" w14:textId="77777777" w:rsidR="00182E33" w:rsidRPr="00182E33" w:rsidRDefault="00182E33" w:rsidP="00182E33">
      <w:pPr>
        <w:tabs>
          <w:tab w:val="clear" w:pos="794"/>
          <w:tab w:val="left" w:pos="850"/>
          <w:tab w:val="left" w:pos="1191"/>
          <w:tab w:val="left" w:pos="1531"/>
        </w:tabs>
        <w:bidi w:val="0"/>
        <w:spacing w:before="0" w:after="80" w:line="240" w:lineRule="auto"/>
        <w:ind w:left="397" w:hanging="397"/>
        <w:jc w:val="left"/>
        <w:rPr>
          <w:rFonts w:ascii="Calibri" w:eastAsia="SimSun" w:hAnsi="Calibri" w:cs="Calibri"/>
          <w:lang w:val="en-GB" w:bidi="en-US"/>
        </w:rPr>
      </w:pPr>
      <w:r w:rsidRPr="00182E33">
        <w:rPr>
          <w:rFonts w:ascii="Calibri" w:eastAsia="SimSun" w:hAnsi="Calibri" w:cs="Calibri"/>
          <w:lang w:val="en-GB" w:bidi="en-US"/>
        </w:rPr>
        <w:t xml:space="preserve">  </w:t>
      </w:r>
      <w:sdt>
        <w:sdtPr>
          <w:rPr>
            <w:rFonts w:ascii="Calibri" w:eastAsia="SimSun" w:hAnsi="Calibri" w:cs="Calibri"/>
            <w:lang w:val="en-GB" w:bidi="en-US"/>
          </w:rPr>
          <w:id w:val="810979960"/>
          <w14:checkbox>
            <w14:checked w14:val="0"/>
            <w14:checkedState w14:val="2612" w14:font="MS Gothic"/>
            <w14:uncheckedState w14:val="2610" w14:font="MS Gothic"/>
          </w14:checkbox>
        </w:sdtPr>
        <w:sdtEndPr/>
        <w:sdtContent>
          <w:r w:rsidRPr="00182E33">
            <w:rPr>
              <w:rFonts w:ascii="Segoe UI Symbol" w:eastAsia="SimSun" w:hAnsi="Segoe UI Symbol" w:cs="Segoe UI Symbol"/>
              <w:lang w:val="en-GB" w:bidi="en-US"/>
            </w:rPr>
            <w:t>☐</w:t>
          </w:r>
        </w:sdtContent>
      </w:sdt>
      <w:r w:rsidRPr="00182E33">
        <w:rPr>
          <w:rFonts w:ascii="Calibri" w:eastAsia="SimSun" w:hAnsi="Calibri" w:cs="Calibri"/>
          <w:lang w:val="en-GB" w:bidi="en-US"/>
        </w:rPr>
        <w:t xml:space="preserve"> Provide authentication for communications (e.g., via calls or SMS) originating from financial or banking institutions </w:t>
      </w:r>
    </w:p>
    <w:p w14:paraId="6FC89B9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944768817"/>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Block financial calls or SMS from untrusted sources</w:t>
      </w:r>
    </w:p>
    <w:p w14:paraId="7E059325"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lang w:val="en-GB" w:bidi="en-US"/>
        </w:rPr>
      </w:pPr>
      <w:sdt>
        <w:sdtPr>
          <w:rPr>
            <w:rFonts w:ascii="Calibri" w:eastAsia="SimSun" w:hAnsi="Calibri" w:cs="Calibri"/>
            <w:lang w:val="en-GB" w:bidi="en-US"/>
          </w:rPr>
          <w:id w:val="-1854329580"/>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None</w:t>
      </w:r>
    </w:p>
    <w:p w14:paraId="36EAE190" w14:textId="77777777" w:rsidR="00182E33" w:rsidRPr="00182E33" w:rsidRDefault="00E01007" w:rsidP="00182E33">
      <w:pPr>
        <w:tabs>
          <w:tab w:val="clear" w:pos="794"/>
          <w:tab w:val="left" w:pos="850"/>
          <w:tab w:val="left" w:pos="1191"/>
          <w:tab w:val="left" w:pos="1531"/>
        </w:tabs>
        <w:bidi w:val="0"/>
        <w:spacing w:before="0" w:after="80" w:line="240" w:lineRule="auto"/>
        <w:ind w:firstLineChars="50" w:firstLine="110"/>
        <w:jc w:val="left"/>
        <w:rPr>
          <w:rFonts w:ascii="Calibri" w:eastAsia="Calibri" w:hAnsi="Calibri" w:cs="Calibri"/>
          <w:color w:val="2E3033"/>
          <w:shd w:val="clear" w:color="auto" w:fill="F9FBFC"/>
          <w:lang w:val="en-GB" w:eastAsia="en-US" w:bidi="en-US"/>
        </w:rPr>
      </w:pPr>
      <w:sdt>
        <w:sdtPr>
          <w:rPr>
            <w:rFonts w:ascii="Calibri" w:eastAsia="SimSun" w:hAnsi="Calibri" w:cs="Calibri"/>
            <w:lang w:val="en-GB" w:bidi="en-US"/>
          </w:rPr>
          <w:id w:val="-315340456"/>
          <w14:checkbox>
            <w14:checked w14:val="0"/>
            <w14:checkedState w14:val="2612" w14:font="MS Gothic"/>
            <w14:uncheckedState w14:val="2610" w14:font="MS Gothic"/>
          </w14:checkbox>
        </w:sdtPr>
        <w:sdtEndPr/>
        <w:sdtContent>
          <w:r w:rsidR="00182E33" w:rsidRPr="00182E33">
            <w:rPr>
              <w:rFonts w:ascii="Segoe UI Symbol" w:eastAsia="SimSun" w:hAnsi="Segoe UI Symbol" w:cs="Segoe UI Symbol"/>
              <w:lang w:val="en-GB" w:bidi="en-US"/>
            </w:rPr>
            <w:t>☐</w:t>
          </w:r>
        </w:sdtContent>
      </w:sdt>
      <w:r w:rsidR="00182E33" w:rsidRPr="00182E33">
        <w:rPr>
          <w:rFonts w:ascii="Calibri" w:eastAsia="SimSun" w:hAnsi="Calibri" w:cs="Calibri"/>
          <w:lang w:val="en-GB" w:bidi="en-US"/>
        </w:rPr>
        <w:t xml:space="preserve"> Other action. Please enumerate: ___________________________________________________.</w:t>
      </w:r>
    </w:p>
    <w:p w14:paraId="6BDC132C"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SimSun" w:hAnsi="Calibri" w:cs="Calibri"/>
          <w:color w:val="000000"/>
          <w:lang w:val="en-GB"/>
        </w:rPr>
      </w:pPr>
    </w:p>
    <w:p w14:paraId="74D87239" w14:textId="77777777" w:rsidR="00182E33" w:rsidRPr="00182E33" w:rsidRDefault="00182E33" w:rsidP="00182E33">
      <w:pPr>
        <w:tabs>
          <w:tab w:val="clear" w:pos="794"/>
          <w:tab w:val="left" w:pos="850"/>
          <w:tab w:val="left" w:pos="1191"/>
          <w:tab w:val="left" w:pos="1531"/>
        </w:tabs>
        <w:bidi w:val="0"/>
        <w:spacing w:before="0" w:after="80" w:line="240" w:lineRule="auto"/>
        <w:jc w:val="left"/>
        <w:rPr>
          <w:rFonts w:ascii="Calibri" w:eastAsia="Calibri" w:hAnsi="Calibri" w:cs="Calibri"/>
          <w:lang w:val="en-GB" w:eastAsia="en-US" w:bidi="en-US"/>
        </w:rPr>
      </w:pPr>
      <w:r w:rsidRPr="00182E33">
        <w:rPr>
          <w:rFonts w:ascii="Calibri" w:eastAsia="SimSun" w:hAnsi="Calibri" w:cs="Calibri"/>
          <w:lang w:val="en-GB" w:bidi="en-US"/>
        </w:rPr>
        <w:t xml:space="preserve">15) </w:t>
      </w:r>
      <w:r w:rsidRPr="00182E33">
        <w:rPr>
          <w:rFonts w:ascii="Calibri" w:eastAsia="Calibri" w:hAnsi="Calibri" w:cs="Calibri"/>
          <w:lang w:val="en-GB" w:eastAsia="en-US" w:bidi="en-US"/>
        </w:rPr>
        <w:t>Please provide any additional information, statistics or suggestions that you consider useful.</w:t>
      </w:r>
    </w:p>
    <w:p w14:paraId="2EA2DCA2" w14:textId="77777777" w:rsidR="00182E33" w:rsidRPr="00182E33" w:rsidRDefault="00182E33" w:rsidP="00182E33">
      <w:pPr>
        <w:tabs>
          <w:tab w:val="clear" w:pos="794"/>
          <w:tab w:val="left" w:pos="850"/>
          <w:tab w:val="left" w:pos="1191"/>
          <w:tab w:val="left" w:pos="1531"/>
        </w:tabs>
        <w:bidi w:val="0"/>
        <w:spacing w:before="0" w:after="80" w:line="240" w:lineRule="auto"/>
        <w:ind w:firstLineChars="50" w:firstLine="110"/>
        <w:jc w:val="left"/>
        <w:rPr>
          <w:rFonts w:ascii="Calibri" w:eastAsia="SimSun" w:hAnsi="Calibri" w:cs="Calibri"/>
          <w:color w:val="000000"/>
          <w:lang w:val="en-GB"/>
        </w:rPr>
      </w:pPr>
      <w:r w:rsidRPr="00182E33">
        <w:rPr>
          <w:rFonts w:ascii="Calibri" w:eastAsia="SimSun" w:hAnsi="Calibri" w:cs="Calibri"/>
          <w:lang w:val="en-GB" w:bidi="en-US"/>
        </w:rPr>
        <w:t>__________________________________________________.</w:t>
      </w:r>
    </w:p>
    <w:p w14:paraId="38F70A4B" w14:textId="77777777" w:rsidR="00182E33" w:rsidRPr="00182E33" w:rsidRDefault="00182E33" w:rsidP="00182E33">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SimSun" w:hAnsi="Calibri" w:cs="Times New Roman"/>
          <w:b/>
          <w:bCs/>
          <w:sz w:val="24"/>
          <w:szCs w:val="20"/>
          <w:lang w:val="en-GB" w:eastAsia="en-US"/>
        </w:rPr>
      </w:pPr>
    </w:p>
    <w:p w14:paraId="7852B81C" w14:textId="77777777" w:rsidR="00182E33" w:rsidRPr="00182E33" w:rsidRDefault="00182E33" w:rsidP="00182E33">
      <w:pPr>
        <w:tabs>
          <w:tab w:val="left" w:pos="1191"/>
          <w:tab w:val="left" w:pos="1588"/>
          <w:tab w:val="left" w:pos="1985"/>
        </w:tabs>
        <w:overflowPunct w:val="0"/>
        <w:autoSpaceDE w:val="0"/>
        <w:autoSpaceDN w:val="0"/>
        <w:bidi w:val="0"/>
        <w:adjustRightInd w:val="0"/>
        <w:spacing w:after="8" w:line="261" w:lineRule="auto"/>
        <w:jc w:val="left"/>
        <w:textAlignment w:val="baseline"/>
        <w:rPr>
          <w:rFonts w:ascii="Calibri" w:eastAsia="SimSun" w:hAnsi="Calibri" w:cs="Calibri"/>
          <w:sz w:val="24"/>
          <w:szCs w:val="20"/>
          <w:lang w:val="en-GB" w:eastAsia="en-US"/>
        </w:rPr>
      </w:pPr>
      <w:r w:rsidRPr="00182E33">
        <w:rPr>
          <w:rFonts w:ascii="Calibri" w:eastAsia="Segoe UI" w:hAnsi="Calibri" w:cs="Calibri"/>
          <w:sz w:val="32"/>
          <w:szCs w:val="20"/>
          <w:lang w:val="en-GB" w:eastAsia="en-US"/>
        </w:rPr>
        <w:t>Thank you for filling in this questionnaire!</w:t>
      </w:r>
    </w:p>
    <w:p w14:paraId="186DF459" w14:textId="77777777" w:rsidR="00182E33" w:rsidRPr="00182E33" w:rsidRDefault="00182E33" w:rsidP="00182E33">
      <w:pPr>
        <w:tabs>
          <w:tab w:val="clear" w:pos="794"/>
        </w:tabs>
        <w:bidi w:val="0"/>
        <w:spacing w:before="0" w:line="240" w:lineRule="auto"/>
        <w:jc w:val="left"/>
        <w:rPr>
          <w:rFonts w:ascii="Calibri" w:eastAsia="SimSun" w:hAnsi="Calibri" w:cs="Times New Roman"/>
          <w:color w:val="000000"/>
          <w:lang w:val="en-GB" w:eastAsia="en-US"/>
        </w:rPr>
      </w:pPr>
      <w:r w:rsidRPr="00182E33">
        <w:rPr>
          <w:rFonts w:ascii="Calibri" w:eastAsia="Segoe UI" w:hAnsi="Calibri" w:cs="Calibri"/>
          <w:lang w:val="en-GB" w:eastAsia="en-US"/>
        </w:rPr>
        <w:t xml:space="preserve">If you have any questions or comments on the questionnaire, please contact the ITU-T Study Group 17 Secretariat at: </w:t>
      </w:r>
      <w:hyperlink r:id="rId17" w:history="1">
        <w:r w:rsidRPr="00182E33">
          <w:rPr>
            <w:rFonts w:ascii="Calibri" w:eastAsia="Segoe UI" w:hAnsi="Calibri" w:cs="Calibri"/>
            <w:color w:val="0000FF"/>
            <w:u w:val="single"/>
            <w:lang w:val="en-GB" w:eastAsia="en-US"/>
          </w:rPr>
          <w:t>tsbsg17@itu.int</w:t>
        </w:r>
      </w:hyperlink>
      <w:r w:rsidRPr="00182E33">
        <w:rPr>
          <w:rFonts w:ascii="Calibri" w:eastAsia="SimSun" w:hAnsi="Calibri" w:cs="Times New Roman"/>
          <w:lang w:val="en-GB" w:eastAsia="en-US"/>
        </w:rPr>
        <w:t>.</w:t>
      </w:r>
    </w:p>
    <w:p w14:paraId="532D891F" w14:textId="77777777" w:rsidR="00E5330E" w:rsidRDefault="00E5330E" w:rsidP="00182E33">
      <w:pPr>
        <w:spacing w:before="24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E5330E" w:rsidSect="003B2134">
      <w:headerReference w:type="default" r:id="rId18"/>
      <w:footerReference w:type="default" r:id="rId19"/>
      <w:footerReference w:type="first" r:id="rId20"/>
      <w:type w:val="continuous"/>
      <w:pgSz w:w="11907" w:h="16840"/>
      <w:pgMar w:top="1418" w:right="1077" w:bottom="1134" w:left="1077" w:header="510" w:footer="510" w:gutter="0"/>
      <w:paperSrc w:first="259" w:other="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CEE5" w14:textId="77777777" w:rsidR="00EE273B" w:rsidRDefault="00EE273B" w:rsidP="006C3242">
      <w:pPr>
        <w:spacing w:before="0" w:line="240" w:lineRule="auto"/>
      </w:pPr>
      <w:r>
        <w:separator/>
      </w:r>
    </w:p>
  </w:endnote>
  <w:endnote w:type="continuationSeparator" w:id="0">
    <w:p w14:paraId="01D9C763" w14:textId="77777777" w:rsidR="00EE273B" w:rsidRDefault="00EE27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B201" w14:textId="1AA57F8F" w:rsidR="00C46E09" w:rsidRPr="00C46E09" w:rsidRDefault="00C46E09" w:rsidP="00C46E09">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BDC0" w14:textId="77777777" w:rsidR="00182E33" w:rsidRPr="00530D12" w:rsidRDefault="00182E33" w:rsidP="00530D1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4FE" w14:textId="5263808E" w:rsidR="001A219B" w:rsidRPr="001A219B" w:rsidRDefault="001A219B" w:rsidP="001A219B">
    <w:pPr>
      <w:pStyle w:val="Footer"/>
      <w:tabs>
        <w:tab w:val="clear" w:pos="4153"/>
        <w:tab w:val="clear" w:pos="8306"/>
        <w:tab w:val="center" w:pos="5103"/>
        <w:tab w:val="right" w:pos="9639"/>
      </w:tabs>
      <w:spacing w:before="120"/>
      <w:rPr>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5D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9418" w14:textId="77777777" w:rsidR="00EE273B" w:rsidRDefault="00EE273B" w:rsidP="006C3242">
      <w:pPr>
        <w:spacing w:before="0" w:line="240" w:lineRule="auto"/>
      </w:pPr>
      <w:r>
        <w:separator/>
      </w:r>
    </w:p>
  </w:footnote>
  <w:footnote w:type="continuationSeparator" w:id="0">
    <w:p w14:paraId="06692B55" w14:textId="77777777" w:rsidR="00EE273B" w:rsidRDefault="00EE273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BCA5" w14:textId="41A2AD21" w:rsidR="00182E33" w:rsidRPr="00C46E09" w:rsidRDefault="00C46E09" w:rsidP="00C46E09">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w:t>
    </w:r>
    <w:r>
      <w:rPr>
        <w:rFonts w:hint="cs"/>
        <w:sz w:val="20"/>
        <w:szCs w:val="20"/>
        <w:rtl/>
        <w:lang w:bidi="ar-EG"/>
      </w:rPr>
      <w:t>المعممة</w:t>
    </w:r>
    <w:r w:rsidRPr="00596808">
      <w:rPr>
        <w:rFonts w:hint="cs"/>
        <w:sz w:val="20"/>
        <w:szCs w:val="20"/>
        <w:rtl/>
        <w:lang w:bidi="ar-EG"/>
      </w:rPr>
      <w:t xml:space="preserve"> </w:t>
    </w:r>
    <w:r>
      <w:rPr>
        <w:rFonts w:hint="cs"/>
        <w:sz w:val="20"/>
        <w:szCs w:val="20"/>
        <w:rtl/>
        <w:lang w:val="en-GB"/>
      </w:rPr>
      <w:t>80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4C7D" w14:textId="039EBED8" w:rsidR="00E5330E" w:rsidRDefault="00596808" w:rsidP="00E5330E">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9B271B">
      <w:rPr>
        <w:sz w:val="20"/>
        <w:szCs w:val="20"/>
        <w:lang w:val="en-GB"/>
      </w:rPr>
      <w:t>80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357"/>
    <w:multiLevelType w:val="hybridMultilevel"/>
    <w:tmpl w:val="DFD0C658"/>
    <w:lvl w:ilvl="0" w:tplc="C22CAD68">
      <w:numFmt w:val="bullet"/>
      <w:lvlText w:val="-"/>
      <w:lvlJc w:val="left"/>
      <w:pPr>
        <w:ind w:left="360" w:hanging="360"/>
      </w:pPr>
      <w:rPr>
        <w:rFonts w:ascii="Dubai" w:eastAsiaTheme="minorEastAsia" w:hAnsi="Dubai" w:cs="Duba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507D2"/>
    <w:multiLevelType w:val="hybridMultilevel"/>
    <w:tmpl w:val="8AD6AC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63E4A0A"/>
    <w:multiLevelType w:val="hybridMultilevel"/>
    <w:tmpl w:val="9E9419BA"/>
    <w:lvl w:ilvl="0" w:tplc="FAEE0042">
      <w:start w:val="1"/>
      <w:numFmt w:val="decimal"/>
      <w:lvlText w:val="%1."/>
      <w:lvlJc w:val="left"/>
      <w:pPr>
        <w:ind w:left="497" w:hanging="360"/>
      </w:pPr>
      <w:rPr>
        <w:rFonts w:eastAsia="Segoe UI" w:hint="default"/>
      </w:rPr>
    </w:lvl>
    <w:lvl w:ilvl="1" w:tplc="50842A10" w:tentative="1">
      <w:start w:val="1"/>
      <w:numFmt w:val="lowerLetter"/>
      <w:lvlText w:val="%2."/>
      <w:lvlJc w:val="left"/>
      <w:pPr>
        <w:ind w:left="1217" w:hanging="360"/>
      </w:pPr>
    </w:lvl>
    <w:lvl w:ilvl="2" w:tplc="17406690" w:tentative="1">
      <w:start w:val="1"/>
      <w:numFmt w:val="lowerRoman"/>
      <w:lvlText w:val="%3."/>
      <w:lvlJc w:val="right"/>
      <w:pPr>
        <w:ind w:left="1937" w:hanging="180"/>
      </w:pPr>
    </w:lvl>
    <w:lvl w:ilvl="3" w:tplc="42901112" w:tentative="1">
      <w:start w:val="1"/>
      <w:numFmt w:val="decimal"/>
      <w:lvlText w:val="%4."/>
      <w:lvlJc w:val="left"/>
      <w:pPr>
        <w:ind w:left="2657" w:hanging="360"/>
      </w:pPr>
    </w:lvl>
    <w:lvl w:ilvl="4" w:tplc="5240B6AC" w:tentative="1">
      <w:start w:val="1"/>
      <w:numFmt w:val="lowerLetter"/>
      <w:lvlText w:val="%5."/>
      <w:lvlJc w:val="left"/>
      <w:pPr>
        <w:ind w:left="3377" w:hanging="360"/>
      </w:pPr>
    </w:lvl>
    <w:lvl w:ilvl="5" w:tplc="84F40D94" w:tentative="1">
      <w:start w:val="1"/>
      <w:numFmt w:val="lowerRoman"/>
      <w:lvlText w:val="%6."/>
      <w:lvlJc w:val="right"/>
      <w:pPr>
        <w:ind w:left="4097" w:hanging="180"/>
      </w:pPr>
    </w:lvl>
    <w:lvl w:ilvl="6" w:tplc="5C0468BC" w:tentative="1">
      <w:start w:val="1"/>
      <w:numFmt w:val="decimal"/>
      <w:lvlText w:val="%7."/>
      <w:lvlJc w:val="left"/>
      <w:pPr>
        <w:ind w:left="4817" w:hanging="360"/>
      </w:pPr>
    </w:lvl>
    <w:lvl w:ilvl="7" w:tplc="5A724864" w:tentative="1">
      <w:start w:val="1"/>
      <w:numFmt w:val="lowerLetter"/>
      <w:lvlText w:val="%8."/>
      <w:lvlJc w:val="left"/>
      <w:pPr>
        <w:ind w:left="5537" w:hanging="360"/>
      </w:pPr>
    </w:lvl>
    <w:lvl w:ilvl="8" w:tplc="AB88279C" w:tentative="1">
      <w:start w:val="1"/>
      <w:numFmt w:val="lowerRoman"/>
      <w:lvlText w:val="%9."/>
      <w:lvlJc w:val="right"/>
      <w:pPr>
        <w:ind w:left="6257" w:hanging="180"/>
      </w:pPr>
    </w:lvl>
  </w:abstractNum>
  <w:num w:numId="1" w16cid:durableId="1014768775">
    <w:abstractNumId w:val="9"/>
  </w:num>
  <w:num w:numId="2" w16cid:durableId="718044983">
    <w:abstractNumId w:val="7"/>
  </w:num>
  <w:num w:numId="3" w16cid:durableId="363218697">
    <w:abstractNumId w:val="6"/>
  </w:num>
  <w:num w:numId="4" w16cid:durableId="155388836">
    <w:abstractNumId w:val="5"/>
  </w:num>
  <w:num w:numId="5" w16cid:durableId="538856982">
    <w:abstractNumId w:val="4"/>
  </w:num>
  <w:num w:numId="6" w16cid:durableId="884606661">
    <w:abstractNumId w:val="8"/>
  </w:num>
  <w:num w:numId="7" w16cid:durableId="3942941">
    <w:abstractNumId w:val="3"/>
  </w:num>
  <w:num w:numId="8" w16cid:durableId="797840683">
    <w:abstractNumId w:val="2"/>
  </w:num>
  <w:num w:numId="9" w16cid:durableId="607547438">
    <w:abstractNumId w:val="1"/>
  </w:num>
  <w:num w:numId="10" w16cid:durableId="1975675623">
    <w:abstractNumId w:val="0"/>
  </w:num>
  <w:num w:numId="11" w16cid:durableId="1079016762">
    <w:abstractNumId w:val="11"/>
  </w:num>
  <w:num w:numId="12" w16cid:durableId="1551069132">
    <w:abstractNumId w:val="12"/>
  </w:num>
  <w:num w:numId="13" w16cid:durableId="414672117">
    <w:abstractNumId w:val="10"/>
  </w:num>
  <w:num w:numId="14" w16cid:durableId="1070692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B"/>
    <w:rsid w:val="00002A63"/>
    <w:rsid w:val="000060AB"/>
    <w:rsid w:val="000064D8"/>
    <w:rsid w:val="00011923"/>
    <w:rsid w:val="00013F37"/>
    <w:rsid w:val="000234FC"/>
    <w:rsid w:val="00056F4D"/>
    <w:rsid w:val="0006468A"/>
    <w:rsid w:val="000720C8"/>
    <w:rsid w:val="00090574"/>
    <w:rsid w:val="000C0702"/>
    <w:rsid w:val="000C1C0E"/>
    <w:rsid w:val="000C4286"/>
    <w:rsid w:val="000C548A"/>
    <w:rsid w:val="000E327F"/>
    <w:rsid w:val="000E5E7C"/>
    <w:rsid w:val="000F3147"/>
    <w:rsid w:val="00107D22"/>
    <w:rsid w:val="00141C8D"/>
    <w:rsid w:val="00144814"/>
    <w:rsid w:val="00146FE2"/>
    <w:rsid w:val="00153D9D"/>
    <w:rsid w:val="001625B2"/>
    <w:rsid w:val="00167C90"/>
    <w:rsid w:val="00182E33"/>
    <w:rsid w:val="001A219B"/>
    <w:rsid w:val="001A506C"/>
    <w:rsid w:val="001B6711"/>
    <w:rsid w:val="001B6E53"/>
    <w:rsid w:val="001C0169"/>
    <w:rsid w:val="001C5644"/>
    <w:rsid w:val="001C7A5C"/>
    <w:rsid w:val="001D1D50"/>
    <w:rsid w:val="001D6745"/>
    <w:rsid w:val="001E3AB4"/>
    <w:rsid w:val="001E446E"/>
    <w:rsid w:val="001E62C6"/>
    <w:rsid w:val="001F07AC"/>
    <w:rsid w:val="002154EE"/>
    <w:rsid w:val="002276D2"/>
    <w:rsid w:val="0023283D"/>
    <w:rsid w:val="00236CF8"/>
    <w:rsid w:val="00240DE1"/>
    <w:rsid w:val="00251637"/>
    <w:rsid w:val="0026373E"/>
    <w:rsid w:val="00265C4C"/>
    <w:rsid w:val="00271C43"/>
    <w:rsid w:val="00282FE9"/>
    <w:rsid w:val="00290728"/>
    <w:rsid w:val="002978F4"/>
    <w:rsid w:val="002A467A"/>
    <w:rsid w:val="002A48B5"/>
    <w:rsid w:val="002B028D"/>
    <w:rsid w:val="002B6414"/>
    <w:rsid w:val="002C33CC"/>
    <w:rsid w:val="002C4CB2"/>
    <w:rsid w:val="002D424C"/>
    <w:rsid w:val="002E196B"/>
    <w:rsid w:val="002E563A"/>
    <w:rsid w:val="002E6541"/>
    <w:rsid w:val="002E65A7"/>
    <w:rsid w:val="0030034F"/>
    <w:rsid w:val="0032021A"/>
    <w:rsid w:val="00320C11"/>
    <w:rsid w:val="0032108B"/>
    <w:rsid w:val="0032355B"/>
    <w:rsid w:val="00334924"/>
    <w:rsid w:val="00336FBD"/>
    <w:rsid w:val="003409BC"/>
    <w:rsid w:val="00357185"/>
    <w:rsid w:val="00363CC6"/>
    <w:rsid w:val="00383829"/>
    <w:rsid w:val="003875F3"/>
    <w:rsid w:val="00392B45"/>
    <w:rsid w:val="0039457C"/>
    <w:rsid w:val="003A3046"/>
    <w:rsid w:val="003A7650"/>
    <w:rsid w:val="003B19CA"/>
    <w:rsid w:val="003B2134"/>
    <w:rsid w:val="003B2694"/>
    <w:rsid w:val="003C1015"/>
    <w:rsid w:val="003D0F74"/>
    <w:rsid w:val="003D2D76"/>
    <w:rsid w:val="003D2DF3"/>
    <w:rsid w:val="003F4B29"/>
    <w:rsid w:val="00400EC6"/>
    <w:rsid w:val="00405E3A"/>
    <w:rsid w:val="0041346E"/>
    <w:rsid w:val="00420EAA"/>
    <w:rsid w:val="0042686F"/>
    <w:rsid w:val="00426905"/>
    <w:rsid w:val="004317D8"/>
    <w:rsid w:val="00434153"/>
    <w:rsid w:val="00434183"/>
    <w:rsid w:val="00443869"/>
    <w:rsid w:val="00447F32"/>
    <w:rsid w:val="00452D8D"/>
    <w:rsid w:val="00454153"/>
    <w:rsid w:val="00455234"/>
    <w:rsid w:val="00457313"/>
    <w:rsid w:val="00477D44"/>
    <w:rsid w:val="00482718"/>
    <w:rsid w:val="00496DDE"/>
    <w:rsid w:val="004C4D06"/>
    <w:rsid w:val="004D2458"/>
    <w:rsid w:val="004D3557"/>
    <w:rsid w:val="004D6C05"/>
    <w:rsid w:val="004E0089"/>
    <w:rsid w:val="004E11DC"/>
    <w:rsid w:val="004E2BF9"/>
    <w:rsid w:val="004E7EC1"/>
    <w:rsid w:val="00502099"/>
    <w:rsid w:val="00507A03"/>
    <w:rsid w:val="00511791"/>
    <w:rsid w:val="00511802"/>
    <w:rsid w:val="00523FCC"/>
    <w:rsid w:val="00525DDD"/>
    <w:rsid w:val="0053643A"/>
    <w:rsid w:val="005409AC"/>
    <w:rsid w:val="0055516A"/>
    <w:rsid w:val="005708FB"/>
    <w:rsid w:val="005731DD"/>
    <w:rsid w:val="0058225F"/>
    <w:rsid w:val="0058491B"/>
    <w:rsid w:val="00592EA5"/>
    <w:rsid w:val="00594813"/>
    <w:rsid w:val="00595B52"/>
    <w:rsid w:val="00596808"/>
    <w:rsid w:val="00596EC1"/>
    <w:rsid w:val="005A3170"/>
    <w:rsid w:val="005B0FB3"/>
    <w:rsid w:val="005F1AAA"/>
    <w:rsid w:val="005F54F5"/>
    <w:rsid w:val="006116CC"/>
    <w:rsid w:val="0061180D"/>
    <w:rsid w:val="006200B8"/>
    <w:rsid w:val="00632F9B"/>
    <w:rsid w:val="00641B8D"/>
    <w:rsid w:val="00651631"/>
    <w:rsid w:val="00662AB2"/>
    <w:rsid w:val="006635B2"/>
    <w:rsid w:val="006703D5"/>
    <w:rsid w:val="00677396"/>
    <w:rsid w:val="00682EB8"/>
    <w:rsid w:val="0069200F"/>
    <w:rsid w:val="00697C23"/>
    <w:rsid w:val="006A65CB"/>
    <w:rsid w:val="006B2823"/>
    <w:rsid w:val="006B5390"/>
    <w:rsid w:val="006C085B"/>
    <w:rsid w:val="006C1530"/>
    <w:rsid w:val="006C3242"/>
    <w:rsid w:val="006C7CC0"/>
    <w:rsid w:val="006E1BAD"/>
    <w:rsid w:val="006F3B6B"/>
    <w:rsid w:val="006F63F7"/>
    <w:rsid w:val="007025C7"/>
    <w:rsid w:val="00706D7A"/>
    <w:rsid w:val="00706F12"/>
    <w:rsid w:val="00722F0D"/>
    <w:rsid w:val="00741922"/>
    <w:rsid w:val="0074420E"/>
    <w:rsid w:val="00783E26"/>
    <w:rsid w:val="00795BB8"/>
    <w:rsid w:val="007C252B"/>
    <w:rsid w:val="007C3BC7"/>
    <w:rsid w:val="007C3BCD"/>
    <w:rsid w:val="007C6D3C"/>
    <w:rsid w:val="007D063F"/>
    <w:rsid w:val="007D4ACF"/>
    <w:rsid w:val="007E0F82"/>
    <w:rsid w:val="007F0787"/>
    <w:rsid w:val="007F5669"/>
    <w:rsid w:val="00810B7B"/>
    <w:rsid w:val="00823378"/>
    <w:rsid w:val="0082358A"/>
    <w:rsid w:val="008235CD"/>
    <w:rsid w:val="008247DE"/>
    <w:rsid w:val="00837838"/>
    <w:rsid w:val="00840B10"/>
    <w:rsid w:val="008418D2"/>
    <w:rsid w:val="00842C70"/>
    <w:rsid w:val="008513CB"/>
    <w:rsid w:val="008522D3"/>
    <w:rsid w:val="008609A0"/>
    <w:rsid w:val="00860B09"/>
    <w:rsid w:val="008641FE"/>
    <w:rsid w:val="00870568"/>
    <w:rsid w:val="00871E4D"/>
    <w:rsid w:val="00873469"/>
    <w:rsid w:val="008A7F84"/>
    <w:rsid w:val="008B4B04"/>
    <w:rsid w:val="008D04E4"/>
    <w:rsid w:val="008D0B66"/>
    <w:rsid w:val="008E10BD"/>
    <w:rsid w:val="00902894"/>
    <w:rsid w:val="0091702E"/>
    <w:rsid w:val="00923B0C"/>
    <w:rsid w:val="00926F44"/>
    <w:rsid w:val="0094021C"/>
    <w:rsid w:val="0094432F"/>
    <w:rsid w:val="00952F86"/>
    <w:rsid w:val="00970989"/>
    <w:rsid w:val="0097192D"/>
    <w:rsid w:val="00975DCF"/>
    <w:rsid w:val="00981CEC"/>
    <w:rsid w:val="00982B28"/>
    <w:rsid w:val="009B271B"/>
    <w:rsid w:val="009C4F9E"/>
    <w:rsid w:val="009D313F"/>
    <w:rsid w:val="009F2EF0"/>
    <w:rsid w:val="00A310CF"/>
    <w:rsid w:val="00A41598"/>
    <w:rsid w:val="00A47A5A"/>
    <w:rsid w:val="00A57199"/>
    <w:rsid w:val="00A6462E"/>
    <w:rsid w:val="00A6683B"/>
    <w:rsid w:val="00A77C90"/>
    <w:rsid w:val="00A9156F"/>
    <w:rsid w:val="00A92365"/>
    <w:rsid w:val="00A97CDF"/>
    <w:rsid w:val="00A97F94"/>
    <w:rsid w:val="00AA7EA2"/>
    <w:rsid w:val="00AB55BB"/>
    <w:rsid w:val="00AF6B5C"/>
    <w:rsid w:val="00B03099"/>
    <w:rsid w:val="00B03DBB"/>
    <w:rsid w:val="00B049FB"/>
    <w:rsid w:val="00B05BC8"/>
    <w:rsid w:val="00B05CC3"/>
    <w:rsid w:val="00B061C3"/>
    <w:rsid w:val="00B100AA"/>
    <w:rsid w:val="00B25021"/>
    <w:rsid w:val="00B36AC1"/>
    <w:rsid w:val="00B41265"/>
    <w:rsid w:val="00B44BD1"/>
    <w:rsid w:val="00B47F6F"/>
    <w:rsid w:val="00B50618"/>
    <w:rsid w:val="00B64B47"/>
    <w:rsid w:val="00B916A7"/>
    <w:rsid w:val="00BA689D"/>
    <w:rsid w:val="00BB0F08"/>
    <w:rsid w:val="00BB73FD"/>
    <w:rsid w:val="00BC3FBF"/>
    <w:rsid w:val="00BF6FDF"/>
    <w:rsid w:val="00C002DE"/>
    <w:rsid w:val="00C139F4"/>
    <w:rsid w:val="00C42922"/>
    <w:rsid w:val="00C44821"/>
    <w:rsid w:val="00C46E09"/>
    <w:rsid w:val="00C53BF8"/>
    <w:rsid w:val="00C66157"/>
    <w:rsid w:val="00C66850"/>
    <w:rsid w:val="00C674FE"/>
    <w:rsid w:val="00C67501"/>
    <w:rsid w:val="00C70D76"/>
    <w:rsid w:val="00C75633"/>
    <w:rsid w:val="00C75CE7"/>
    <w:rsid w:val="00C762BE"/>
    <w:rsid w:val="00C92976"/>
    <w:rsid w:val="00C94852"/>
    <w:rsid w:val="00CA2702"/>
    <w:rsid w:val="00CC3DC9"/>
    <w:rsid w:val="00CC664E"/>
    <w:rsid w:val="00CE1C08"/>
    <w:rsid w:val="00CE2EE1"/>
    <w:rsid w:val="00CE3349"/>
    <w:rsid w:val="00CE36E5"/>
    <w:rsid w:val="00CE5622"/>
    <w:rsid w:val="00CF27F5"/>
    <w:rsid w:val="00CF3FFD"/>
    <w:rsid w:val="00CF526B"/>
    <w:rsid w:val="00D10CCF"/>
    <w:rsid w:val="00D12754"/>
    <w:rsid w:val="00D22846"/>
    <w:rsid w:val="00D517B2"/>
    <w:rsid w:val="00D60385"/>
    <w:rsid w:val="00D76170"/>
    <w:rsid w:val="00D77D0F"/>
    <w:rsid w:val="00D81AF6"/>
    <w:rsid w:val="00D82569"/>
    <w:rsid w:val="00D902D6"/>
    <w:rsid w:val="00DA1CF0"/>
    <w:rsid w:val="00DA4EC7"/>
    <w:rsid w:val="00DB4880"/>
    <w:rsid w:val="00DC1E02"/>
    <w:rsid w:val="00DC24B4"/>
    <w:rsid w:val="00DC5FB0"/>
    <w:rsid w:val="00DD1800"/>
    <w:rsid w:val="00DD1EBB"/>
    <w:rsid w:val="00DE11CD"/>
    <w:rsid w:val="00DE22C5"/>
    <w:rsid w:val="00DE3EE2"/>
    <w:rsid w:val="00DF16DC"/>
    <w:rsid w:val="00DF291C"/>
    <w:rsid w:val="00E01007"/>
    <w:rsid w:val="00E0508F"/>
    <w:rsid w:val="00E2231E"/>
    <w:rsid w:val="00E22CED"/>
    <w:rsid w:val="00E45211"/>
    <w:rsid w:val="00E473C5"/>
    <w:rsid w:val="00E5330E"/>
    <w:rsid w:val="00E72DCA"/>
    <w:rsid w:val="00E84438"/>
    <w:rsid w:val="00E92863"/>
    <w:rsid w:val="00EB796D"/>
    <w:rsid w:val="00EC3B54"/>
    <w:rsid w:val="00EE273B"/>
    <w:rsid w:val="00EE680C"/>
    <w:rsid w:val="00EF0E0C"/>
    <w:rsid w:val="00F058DC"/>
    <w:rsid w:val="00F15287"/>
    <w:rsid w:val="00F21438"/>
    <w:rsid w:val="00F24FC4"/>
    <w:rsid w:val="00F2676C"/>
    <w:rsid w:val="00F31432"/>
    <w:rsid w:val="00F340AE"/>
    <w:rsid w:val="00F36626"/>
    <w:rsid w:val="00F43E36"/>
    <w:rsid w:val="00F45164"/>
    <w:rsid w:val="00F52941"/>
    <w:rsid w:val="00F54B2E"/>
    <w:rsid w:val="00F84366"/>
    <w:rsid w:val="00F85089"/>
    <w:rsid w:val="00F92501"/>
    <w:rsid w:val="00F93AC4"/>
    <w:rsid w:val="00F974C5"/>
    <w:rsid w:val="00FA6708"/>
    <w:rsid w:val="00FA6D55"/>
    <w:rsid w:val="00FA6F46"/>
    <w:rsid w:val="00FC2B95"/>
    <w:rsid w:val="00FC530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F4E"/>
  <w15:chartTrackingRefBased/>
  <w15:docId w15:val="{B6604C14-3194-46AF-BABE-CADBD95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44821"/>
    <w:pPr>
      <w:spacing w:after="0" w:line="240" w:lineRule="auto"/>
    </w:pPr>
    <w:rPr>
      <w:rFonts w:ascii="Dubai" w:hAnsi="Dubai" w:cs="Dubai"/>
    </w:rPr>
  </w:style>
  <w:style w:type="character" w:styleId="FollowedHyperlink">
    <w:name w:val="FollowedHyperlink"/>
    <w:basedOn w:val="DefaultParagraphFont"/>
    <w:uiPriority w:val="99"/>
    <w:semiHidden/>
    <w:unhideWhenUsed/>
    <w:rsid w:val="00F15287"/>
    <w:rPr>
      <w:color w:val="954F72" w:themeColor="followedHyperlink"/>
      <w:u w:val="single"/>
    </w:rPr>
  </w:style>
  <w:style w:type="paragraph" w:customStyle="1" w:styleId="Tabletex">
    <w:name w:val="Table_tex"/>
    <w:basedOn w:val="Normal"/>
    <w:qFormat/>
    <w:rsid w:val="00F45164"/>
    <w:pPr>
      <w:framePr w:hSpace="180" w:wrap="around" w:vAnchor="text" w:hAnchor="text" w:xAlign="center" w:y="1"/>
      <w:spacing w:before="80" w:after="60" w:line="300" w:lineRule="exact"/>
      <w:suppressOverlap/>
    </w:pPr>
    <w:rPr>
      <w:b/>
      <w:bCs/>
      <w:spacing w:val="-6"/>
      <w:position w:val="2"/>
    </w:rPr>
  </w:style>
  <w:style w:type="paragraph" w:customStyle="1" w:styleId="Headingb0">
    <w:name w:val="Heading_b"/>
    <w:basedOn w:val="Normal"/>
    <w:qFormat/>
    <w:rsid w:val="003B2134"/>
  </w:style>
  <w:style w:type="character" w:customStyle="1" w:styleId="ListParagraphChar">
    <w:name w:val="List Paragraph Char"/>
    <w:basedOn w:val="DefaultParagraphFont"/>
    <w:link w:val="ListParagraph"/>
    <w:uiPriority w:val="34"/>
    <w:rsid w:val="00EE680C"/>
    <w:rPr>
      <w:rFonts w:ascii="Dubai" w:hAnsi="Dubai" w:cs="Dubai"/>
    </w:rPr>
  </w:style>
  <w:style w:type="table" w:customStyle="1" w:styleId="TableGrid0">
    <w:name w:val="TableGrid"/>
    <w:rsid w:val="00EE680C"/>
    <w:pPr>
      <w:spacing w:after="0" w:line="240" w:lineRule="auto"/>
    </w:pPr>
    <w:rPr>
      <w:lang w:val="en-GB" w:eastAsia="en-GB"/>
    </w:rPr>
    <w:tblPr>
      <w:tblCellMar>
        <w:top w:w="0" w:type="dxa"/>
        <w:left w:w="0" w:type="dxa"/>
        <w:bottom w:w="0" w:type="dxa"/>
        <w:right w:w="0" w:type="dxa"/>
      </w:tblCellMar>
    </w:tblPr>
  </w:style>
  <w:style w:type="table" w:customStyle="1" w:styleId="TableGrid1">
    <w:name w:val="TableGrid1"/>
    <w:rsid w:val="00182E33"/>
    <w:pPr>
      <w:spacing w:after="0" w:line="240" w:lineRule="auto"/>
    </w:pPr>
    <w:rPr>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52-20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T-RES-T.52-2022" TargetMode="External"/><Relationship Id="rId17" Type="http://schemas.openxmlformats.org/officeDocument/2006/relationships/hyperlink" Target="mailto:tsbsg17@itu.i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net/r/SG17-COUNTERING-SPAM-2023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1438</Words>
  <Characters>8202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10</cp:revision>
  <cp:lastPrinted>2023-04-12T07:49:00Z</cp:lastPrinted>
  <dcterms:created xsi:type="dcterms:W3CDTF">2023-03-30T12:21:00Z</dcterms:created>
  <dcterms:modified xsi:type="dcterms:W3CDTF">2023-04-12T07:49:00Z</dcterms:modified>
</cp:coreProperties>
</file>