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040EF0F0" w14:textId="77777777" w:rsidTr="00D517B2">
        <w:trPr>
          <w:cantSplit/>
          <w:trHeight w:val="1134"/>
        </w:trPr>
        <w:tc>
          <w:tcPr>
            <w:tcW w:w="798" w:type="pct"/>
          </w:tcPr>
          <w:p w14:paraId="5E5152AB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7243043" wp14:editId="625C260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0DD5484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600497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1A4B950E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4C3DDC29" w14:textId="77777777" w:rsidR="00D517B2" w:rsidRPr="00D517B2" w:rsidRDefault="00D517B2" w:rsidP="002975C8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C33FAD7" w14:textId="77777777" w:rsidR="00D517B2" w:rsidRPr="00D517B2" w:rsidRDefault="00D517B2" w:rsidP="002975C8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12B0429" w14:textId="77777777" w:rsidR="00D517B2" w:rsidRPr="00873469" w:rsidRDefault="00D517B2" w:rsidP="002975C8">
            <w:pPr>
              <w:spacing w:before="0" w:line="26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27A43D63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60A1ECD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F06C04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010B4009" w14:textId="6DDE8A8B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446938">
              <w:rPr>
                <w:position w:val="2"/>
              </w:rPr>
              <w:t>17</w:t>
            </w:r>
            <w:r w:rsidR="00446938">
              <w:rPr>
                <w:rFonts w:hint="cs"/>
                <w:position w:val="2"/>
                <w:rtl/>
                <w:lang w:bidi="ar-EG"/>
              </w:rPr>
              <w:t xml:space="preserve"> مايو </w:t>
            </w:r>
            <w:r w:rsidR="00446938">
              <w:rPr>
                <w:position w:val="2"/>
                <w:lang w:bidi="ar-EG"/>
              </w:rPr>
              <w:t>2023</w:t>
            </w:r>
          </w:p>
        </w:tc>
      </w:tr>
      <w:tr w:rsidR="00E84438" w:rsidRPr="00D517B2" w14:paraId="0025D0DC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62D3C792" w14:textId="77777777" w:rsidR="00E84438" w:rsidRPr="00A9156F" w:rsidRDefault="00E84438" w:rsidP="002975C8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19C11C0" w14:textId="1EEE4E4A" w:rsidR="00E84438" w:rsidRPr="00D517B2" w:rsidRDefault="00E84438" w:rsidP="002975C8">
            <w:pPr>
              <w:spacing w:before="40" w:after="4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446938">
              <w:rPr>
                <w:b/>
                <w:position w:val="2"/>
              </w:rPr>
              <w:t>99</w:t>
            </w:r>
            <w:r>
              <w:rPr>
                <w:b/>
                <w:position w:val="2"/>
              </w:rPr>
              <w:br/>
            </w:r>
            <w:r w:rsidR="00446938">
              <w:rPr>
                <w:bCs/>
                <w:position w:val="2"/>
              </w:rPr>
              <w:t>SG15/HO</w:t>
            </w:r>
          </w:p>
        </w:tc>
        <w:tc>
          <w:tcPr>
            <w:tcW w:w="2206" w:type="pct"/>
            <w:vMerge w:val="restart"/>
          </w:tcPr>
          <w:p w14:paraId="0B61F5E1" w14:textId="77777777" w:rsidR="00E84438" w:rsidRPr="00A429C1" w:rsidRDefault="00E84438" w:rsidP="002975C8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429C1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822676B" w14:textId="77777777" w:rsidR="00E84438" w:rsidRPr="00A429C1" w:rsidRDefault="00E84438" w:rsidP="002975C8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429C1">
              <w:rPr>
                <w:rFonts w:hint="cs"/>
                <w:position w:val="2"/>
                <w:rtl/>
              </w:rPr>
              <w:t>-</w:t>
            </w:r>
            <w:r w:rsidRPr="00A429C1">
              <w:rPr>
                <w:position w:val="2"/>
                <w:rtl/>
              </w:rPr>
              <w:tab/>
            </w:r>
            <w:r w:rsidRPr="00A429C1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AE653ED" w14:textId="77777777" w:rsidR="00002A63" w:rsidRPr="00A429C1" w:rsidRDefault="00002A63" w:rsidP="002975C8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A429C1">
              <w:rPr>
                <w:rFonts w:hint="cs"/>
                <w:position w:val="2"/>
                <w:rtl/>
              </w:rPr>
              <w:t>-</w:t>
            </w:r>
            <w:r w:rsidRPr="00A429C1">
              <w:rPr>
                <w:position w:val="2"/>
                <w:rtl/>
              </w:rPr>
              <w:tab/>
            </w:r>
            <w:r w:rsidRPr="00A429C1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212EA60F" w14:textId="77777777" w:rsidR="00002A63" w:rsidRPr="00A429C1" w:rsidRDefault="00002A63" w:rsidP="002975C8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A429C1">
              <w:rPr>
                <w:rFonts w:hint="cs"/>
                <w:position w:val="2"/>
                <w:rtl/>
              </w:rPr>
              <w:t>-</w:t>
            </w:r>
            <w:r w:rsidRPr="00A429C1">
              <w:rPr>
                <w:position w:val="2"/>
                <w:rtl/>
              </w:rPr>
              <w:tab/>
            </w:r>
            <w:r w:rsidRPr="00A429C1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15A543C6" w14:textId="77777777" w:rsidR="00E84438" w:rsidRPr="00A429C1" w:rsidRDefault="00002A63" w:rsidP="002975C8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429C1">
              <w:rPr>
                <w:rFonts w:hint="cs"/>
                <w:position w:val="2"/>
                <w:rtl/>
              </w:rPr>
              <w:t>-</w:t>
            </w:r>
            <w:r w:rsidRPr="00A429C1">
              <w:rPr>
                <w:position w:val="2"/>
                <w:rtl/>
              </w:rPr>
              <w:tab/>
            </w:r>
            <w:r w:rsidRPr="00A429C1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A429C1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D517B2" w14:paraId="5272F21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5CA37CD" w14:textId="10970138" w:rsidR="00D517B2" w:rsidRPr="00A9156F" w:rsidRDefault="00136789" w:rsidP="002975C8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D517B2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79CB8FEF" w14:textId="48EADAF7" w:rsidR="00D517B2" w:rsidRPr="00D517B2" w:rsidRDefault="00D517B2" w:rsidP="002975C8">
            <w:pPr>
              <w:spacing w:before="40" w:after="4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446938">
              <w:rPr>
                <w:position w:val="2"/>
              </w:rPr>
              <w:t>6356</w:t>
            </w:r>
          </w:p>
        </w:tc>
        <w:tc>
          <w:tcPr>
            <w:tcW w:w="2206" w:type="pct"/>
            <w:vMerge/>
          </w:tcPr>
          <w:p w14:paraId="115DB199" w14:textId="77777777" w:rsidR="00D517B2" w:rsidRPr="00A429C1" w:rsidRDefault="00D517B2" w:rsidP="002975C8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985AF1" w:rsidRPr="00D517B2" w14:paraId="453E1FDF" w14:textId="77777777" w:rsidTr="00CE1C08">
        <w:trPr>
          <w:cantSplit/>
          <w:trHeight w:val="737"/>
          <w:jc w:val="center"/>
        </w:trPr>
        <w:tc>
          <w:tcPr>
            <w:tcW w:w="796" w:type="pct"/>
            <w:vMerge w:val="restart"/>
          </w:tcPr>
          <w:p w14:paraId="2C6408E5" w14:textId="77777777" w:rsidR="00985AF1" w:rsidRPr="00A9156F" w:rsidRDefault="00985AF1" w:rsidP="002975C8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  <w:p w14:paraId="1EBEC024" w14:textId="14B604CC" w:rsidR="00985AF1" w:rsidRPr="00A9156F" w:rsidRDefault="00985AF1" w:rsidP="000F4B1B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  <w:vMerge w:val="restart"/>
          </w:tcPr>
          <w:p w14:paraId="1F51F228" w14:textId="77777777" w:rsidR="00985AF1" w:rsidRPr="00D517B2" w:rsidRDefault="00985AF1" w:rsidP="002975C8">
            <w:pPr>
              <w:spacing w:before="40" w:after="4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  <w:p w14:paraId="16DDDFC0" w14:textId="25C3A899" w:rsidR="00985AF1" w:rsidRPr="00D517B2" w:rsidRDefault="00985AF1" w:rsidP="00D2531C">
            <w:pPr>
              <w:spacing w:before="40" w:after="40" w:line="300" w:lineRule="exact"/>
              <w:jc w:val="left"/>
              <w:rPr>
                <w:position w:val="2"/>
              </w:rPr>
            </w:pPr>
            <w:hyperlink r:id="rId9" w:history="1">
              <w:bookmarkStart w:id="0" w:name="lt_pId044"/>
              <w:r w:rsidRPr="00446938">
                <w:rPr>
                  <w:rStyle w:val="Hyperlink"/>
                  <w:szCs w:val="18"/>
                </w:rPr>
                <w:t>tsbsg15@itu.int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58DD84D7" w14:textId="77777777" w:rsidR="00985AF1" w:rsidRPr="00A429C1" w:rsidRDefault="00985AF1" w:rsidP="002975C8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985AF1" w:rsidRPr="00D517B2" w14:paraId="60AFC6E4" w14:textId="77777777" w:rsidTr="00D517B2">
        <w:trPr>
          <w:cantSplit/>
          <w:jc w:val="center"/>
        </w:trPr>
        <w:tc>
          <w:tcPr>
            <w:tcW w:w="796" w:type="pct"/>
            <w:vMerge/>
          </w:tcPr>
          <w:p w14:paraId="7B5979D6" w14:textId="7DEDF1D9" w:rsidR="00985AF1" w:rsidRPr="00A9156F" w:rsidRDefault="00985AF1" w:rsidP="002975C8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998" w:type="pct"/>
            <w:vMerge/>
          </w:tcPr>
          <w:p w14:paraId="32A4000D" w14:textId="16CF0726" w:rsidR="00985AF1" w:rsidRPr="00446938" w:rsidRDefault="00985AF1" w:rsidP="002975C8">
            <w:pPr>
              <w:spacing w:before="40" w:after="4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2206" w:type="pct"/>
          </w:tcPr>
          <w:p w14:paraId="58A2CF8F" w14:textId="77777777" w:rsidR="00985AF1" w:rsidRPr="00A429C1" w:rsidRDefault="00985AF1" w:rsidP="002975C8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A429C1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79017CCF" w14:textId="3D19C5B3" w:rsidR="00985AF1" w:rsidRPr="00487A45" w:rsidRDefault="00985AF1" w:rsidP="002975C8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A429C1">
              <w:rPr>
                <w:rFonts w:hint="cs"/>
                <w:position w:val="2"/>
                <w:rtl/>
              </w:rPr>
              <w:t>-</w:t>
            </w:r>
            <w:r w:rsidRPr="00A429C1">
              <w:rPr>
                <w:position w:val="2"/>
                <w:rtl/>
              </w:rPr>
              <w:tab/>
            </w:r>
            <w:r w:rsidRPr="00487A45">
              <w:rPr>
                <w:rFonts w:eastAsia="Times New Roman" w:hint="cs"/>
                <w:position w:val="2"/>
                <w:rtl/>
                <w:lang w:eastAsia="en-US"/>
              </w:rPr>
              <w:t xml:space="preserve">رئيس لجنة الدراسات </w:t>
            </w:r>
            <w:r w:rsidRPr="00487A45">
              <w:rPr>
                <w:rFonts w:eastAsia="Times New Roman"/>
                <w:position w:val="2"/>
                <w:lang w:eastAsia="en-US"/>
              </w:rPr>
              <w:t>15</w:t>
            </w:r>
            <w:r w:rsidRPr="00487A45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لقطاع تقييس الاتصالات ونوابه</w:t>
            </w:r>
            <w:r w:rsidRPr="00487A45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91E0590" w14:textId="77777777" w:rsidR="00985AF1" w:rsidRPr="00A429C1" w:rsidRDefault="00985AF1" w:rsidP="002975C8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A429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A429C1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A429C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FC8429A" w14:textId="77777777" w:rsidR="00985AF1" w:rsidRPr="00A429C1" w:rsidRDefault="00985AF1" w:rsidP="002975C8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</w:rPr>
            </w:pPr>
            <w:r w:rsidRPr="00A429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A429C1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2E0115CF" w14:textId="77777777" w:rsidTr="00D517B2">
        <w:trPr>
          <w:cantSplit/>
          <w:jc w:val="center"/>
        </w:trPr>
        <w:tc>
          <w:tcPr>
            <w:tcW w:w="796" w:type="pct"/>
          </w:tcPr>
          <w:p w14:paraId="526DF477" w14:textId="77777777" w:rsidR="00CE1C08" w:rsidRPr="00A9156F" w:rsidRDefault="00CE1C08" w:rsidP="002975C8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F4858B0" w14:textId="77777777" w:rsidR="00CE1C08" w:rsidRPr="00D517B2" w:rsidRDefault="00CE1C08" w:rsidP="002975C8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57F4182" w14:textId="77777777" w:rsidR="00CE1C08" w:rsidRPr="00D517B2" w:rsidRDefault="00CE1C08" w:rsidP="002975C8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6E83AECD" w14:textId="77777777" w:rsidTr="00D517B2">
        <w:trPr>
          <w:cantSplit/>
          <w:jc w:val="center"/>
        </w:trPr>
        <w:tc>
          <w:tcPr>
            <w:tcW w:w="796" w:type="pct"/>
          </w:tcPr>
          <w:p w14:paraId="7AAE6A28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02B7712" w14:textId="4E7749B9" w:rsidR="00CE1C08" w:rsidRPr="00D517B2" w:rsidRDefault="00FA421F" w:rsidP="00CE1C08">
            <w:pPr>
              <w:spacing w:before="80" w:after="60" w:line="300" w:lineRule="exact"/>
              <w:jc w:val="left"/>
              <w:rPr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 xml:space="preserve">الموافقة على التوصية </w:t>
            </w:r>
            <w:r>
              <w:rPr>
                <w:b/>
                <w:bCs/>
                <w:position w:val="2"/>
              </w:rPr>
              <w:t>ITU-T G.9962</w:t>
            </w:r>
          </w:p>
        </w:tc>
      </w:tr>
    </w:tbl>
    <w:p w14:paraId="4CD5D054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1A6090C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410D722" w14:textId="4173E9A1" w:rsidR="00FA421F" w:rsidRPr="008807E1" w:rsidRDefault="00FA421F" w:rsidP="00985AF1">
      <w:pPr>
        <w:rPr>
          <w:spacing w:val="2"/>
          <w:rtl/>
          <w:lang w:bidi="ar-EG"/>
        </w:rPr>
      </w:pPr>
      <w:r w:rsidRPr="008807E1">
        <w:rPr>
          <w:spacing w:val="2"/>
          <w:lang w:bidi="ar-SY"/>
        </w:rPr>
        <w:t>1</w:t>
      </w:r>
      <w:r w:rsidRPr="008807E1">
        <w:rPr>
          <w:spacing w:val="2"/>
          <w:lang w:bidi="ar-SY"/>
        </w:rPr>
        <w:tab/>
      </w:r>
      <w:r w:rsidRPr="008807E1">
        <w:rPr>
          <w:spacing w:val="2"/>
          <w:rtl/>
          <w:lang w:val="fr-CH" w:bidi="ar-SY"/>
        </w:rPr>
        <w:t>إلحاقاً</w:t>
      </w:r>
      <w:r w:rsidRPr="008807E1">
        <w:rPr>
          <w:rFonts w:hint="cs"/>
          <w:spacing w:val="2"/>
          <w:rtl/>
          <w:lang w:val="fr-CH" w:bidi="ar-SY"/>
        </w:rPr>
        <w:t xml:space="preserve"> بالإعلان</w:t>
      </w:r>
      <w:r w:rsidRPr="008807E1">
        <w:rPr>
          <w:spacing w:val="2"/>
          <w:rtl/>
          <w:lang w:val="fr-CH" w:bidi="ar-SY"/>
        </w:rPr>
        <w:t xml:space="preserve"> </w:t>
      </w:r>
      <w:r w:rsidRPr="008807E1">
        <w:rPr>
          <w:spacing w:val="2"/>
          <w:lang w:val="fr-CH" w:bidi="ar-SY"/>
        </w:rPr>
        <w:t>AAP-22</w:t>
      </w:r>
      <w:r w:rsidRPr="008807E1">
        <w:rPr>
          <w:rFonts w:hint="cs"/>
          <w:spacing w:val="2"/>
          <w:rtl/>
          <w:lang w:bidi="ar-SY"/>
        </w:rPr>
        <w:t xml:space="preserve"> لمكتب تقييس الاتصالات المؤرخ 16 فبراير 2023، وعملاً بالفقرة 2.6 من التوصية </w:t>
      </w:r>
      <w:r w:rsidRPr="008807E1">
        <w:rPr>
          <w:spacing w:val="2"/>
          <w:szCs w:val="18"/>
          <w:lang w:val="en-GB"/>
        </w:rPr>
        <w:t>ITU</w:t>
      </w:r>
      <w:r w:rsidR="00525ED4" w:rsidRPr="008807E1">
        <w:rPr>
          <w:spacing w:val="2"/>
          <w:szCs w:val="18"/>
          <w:lang w:val="en-GB"/>
        </w:rPr>
        <w:noBreakHyphen/>
      </w:r>
      <w:r w:rsidRPr="008807E1">
        <w:rPr>
          <w:spacing w:val="2"/>
          <w:szCs w:val="18"/>
          <w:lang w:val="en-GB"/>
        </w:rPr>
        <w:t>T A.8</w:t>
      </w:r>
      <w:r w:rsidRPr="008807E1">
        <w:rPr>
          <w:rFonts w:hint="cs"/>
          <w:spacing w:val="2"/>
          <w:rtl/>
          <w:lang w:bidi="ar-SY"/>
        </w:rPr>
        <w:t xml:space="preserve"> (جنيف </w:t>
      </w:r>
      <w:proofErr w:type="gramStart"/>
      <w:r w:rsidRPr="008807E1">
        <w:rPr>
          <w:rFonts w:hint="cs"/>
          <w:spacing w:val="2"/>
          <w:rtl/>
          <w:lang w:bidi="ar-SY"/>
        </w:rPr>
        <w:t>2022)،</w:t>
      </w:r>
      <w:proofErr w:type="gramEnd"/>
      <w:r w:rsidRPr="008807E1">
        <w:rPr>
          <w:rFonts w:hint="cs"/>
          <w:spacing w:val="2"/>
          <w:rtl/>
          <w:lang w:bidi="ar-SY"/>
        </w:rPr>
        <w:t xml:space="preserve"> أود إبلاغكم بأن لجنة الدراسات </w:t>
      </w:r>
      <w:r w:rsidR="00CA594C" w:rsidRPr="008807E1">
        <w:rPr>
          <w:spacing w:val="2"/>
          <w:lang w:bidi="ar-SY"/>
        </w:rPr>
        <w:t>15</w:t>
      </w:r>
      <w:r w:rsidRPr="008807E1">
        <w:rPr>
          <w:rFonts w:hint="cs"/>
          <w:spacing w:val="2"/>
          <w:rtl/>
          <w:lang w:bidi="ar-SY"/>
        </w:rPr>
        <w:t xml:space="preserve"> قد وافقت في</w:t>
      </w:r>
      <w:r w:rsidRPr="008807E1">
        <w:rPr>
          <w:rFonts w:hint="eastAsia"/>
          <w:spacing w:val="2"/>
          <w:rtl/>
          <w:lang w:bidi="ar-SY"/>
        </w:rPr>
        <w:t> </w:t>
      </w:r>
      <w:r w:rsidRPr="008807E1">
        <w:rPr>
          <w:rFonts w:hint="cs"/>
          <w:spacing w:val="2"/>
          <w:rtl/>
          <w:lang w:bidi="ar-SY"/>
        </w:rPr>
        <w:t>جلستها العامة التي عُقدت في</w:t>
      </w:r>
      <w:r w:rsidR="008807E1" w:rsidRPr="008807E1">
        <w:rPr>
          <w:rFonts w:hint="eastAsia"/>
          <w:spacing w:val="2"/>
          <w:rtl/>
          <w:lang w:bidi="ar-SY"/>
        </w:rPr>
        <w:t> </w:t>
      </w:r>
      <w:r w:rsidR="00CA594C" w:rsidRPr="008807E1">
        <w:rPr>
          <w:spacing w:val="2"/>
          <w:lang w:bidi="ar-SY"/>
        </w:rPr>
        <w:t>28</w:t>
      </w:r>
      <w:r w:rsidR="00525ED4" w:rsidRPr="008807E1">
        <w:rPr>
          <w:rFonts w:hint="eastAsia"/>
          <w:spacing w:val="2"/>
          <w:rtl/>
          <w:lang w:bidi="ar-SY"/>
        </w:rPr>
        <w:t> </w:t>
      </w:r>
      <w:r w:rsidR="00CA594C" w:rsidRPr="008807E1">
        <w:rPr>
          <w:rFonts w:hint="cs"/>
          <w:spacing w:val="2"/>
          <w:rtl/>
          <w:lang w:bidi="ar-SY"/>
        </w:rPr>
        <w:t>أبريل</w:t>
      </w:r>
      <w:r w:rsidR="00525ED4" w:rsidRPr="008807E1">
        <w:rPr>
          <w:rFonts w:hint="eastAsia"/>
          <w:spacing w:val="2"/>
          <w:rtl/>
          <w:lang w:bidi="ar-SY"/>
        </w:rPr>
        <w:t> </w:t>
      </w:r>
      <w:r w:rsidRPr="008807E1">
        <w:rPr>
          <w:rFonts w:hint="cs"/>
          <w:spacing w:val="2"/>
          <w:rtl/>
          <w:lang w:bidi="ar-SY"/>
        </w:rPr>
        <w:t xml:space="preserve">2023 عل التوصية </w:t>
      </w:r>
      <w:r w:rsidRPr="008807E1">
        <w:rPr>
          <w:spacing w:val="2"/>
          <w:szCs w:val="18"/>
          <w:lang w:val="en-GB"/>
        </w:rPr>
        <w:t xml:space="preserve">ITU-T </w:t>
      </w:r>
      <w:r w:rsidR="00CA594C" w:rsidRPr="008807E1">
        <w:rPr>
          <w:spacing w:val="2"/>
          <w:szCs w:val="18"/>
          <w:lang w:val="en-GB"/>
        </w:rPr>
        <w:t>G</w:t>
      </w:r>
      <w:r w:rsidRPr="008807E1">
        <w:rPr>
          <w:spacing w:val="2"/>
          <w:szCs w:val="18"/>
          <w:lang w:val="en-GB"/>
        </w:rPr>
        <w:t>.</w:t>
      </w:r>
      <w:r w:rsidR="00CA594C" w:rsidRPr="008807E1">
        <w:rPr>
          <w:spacing w:val="2"/>
          <w:szCs w:val="18"/>
          <w:lang w:val="en-GB"/>
        </w:rPr>
        <w:t>9962</w:t>
      </w:r>
      <w:r w:rsidR="00B7005F" w:rsidRPr="008807E1">
        <w:rPr>
          <w:rFonts w:hint="cs"/>
          <w:spacing w:val="2"/>
          <w:rtl/>
          <w:lang w:bidi="ar-EG"/>
        </w:rPr>
        <w:t>.</w:t>
      </w:r>
    </w:p>
    <w:p w14:paraId="1764651E" w14:textId="1B016690" w:rsidR="00B7005F" w:rsidRDefault="00B7005F" w:rsidP="00B024EB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4063B8">
        <w:rPr>
          <w:rFonts w:hint="cs"/>
          <w:rtl/>
          <w:lang w:bidi="ar-EG"/>
        </w:rPr>
        <w:t>وفيما يلي عنوان بند العمل الموافَق عليه:</w:t>
      </w:r>
    </w:p>
    <w:p w14:paraId="3C98D4F5" w14:textId="10314794" w:rsidR="004063B8" w:rsidRDefault="004063B8" w:rsidP="00985AF1">
      <w:pPr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Pr="004063B8">
        <w:rPr>
          <w:rFonts w:hint="cs"/>
          <w:b/>
          <w:bCs/>
          <w:rtl/>
          <w:lang w:bidi="ar-EG"/>
        </w:rPr>
        <w:t xml:space="preserve">التوصية </w:t>
      </w:r>
      <w:r w:rsidRPr="004063B8">
        <w:rPr>
          <w:b/>
          <w:bCs/>
          <w:lang w:bidi="ar-EG"/>
        </w:rPr>
        <w:t>ITU-T G.9962</w:t>
      </w:r>
      <w:r>
        <w:rPr>
          <w:rFonts w:hint="cs"/>
          <w:rtl/>
          <w:lang w:bidi="ar-EG"/>
        </w:rPr>
        <w:t xml:space="preserve">، </w:t>
      </w:r>
      <w:r w:rsidRPr="004063B8">
        <w:rPr>
          <w:i/>
          <w:iCs/>
          <w:rtl/>
          <w:lang w:bidi="ar-EG"/>
        </w:rPr>
        <w:t>المرسلات-المستقبلات الموحدة القائمة على خط سلكي عالي السرعة والمستعملة للربط الشبكي المنزلي</w:t>
      </w:r>
      <w:r w:rsidRPr="004063B8">
        <w:rPr>
          <w:rFonts w:hint="cs"/>
          <w:i/>
          <w:iCs/>
          <w:rtl/>
          <w:lang w:bidi="ar-EG"/>
        </w:rPr>
        <w:t xml:space="preserve"> - مواصفة الإدارة</w:t>
      </w:r>
      <w:r>
        <w:rPr>
          <w:rFonts w:hint="cs"/>
          <w:rtl/>
          <w:lang w:bidi="ar-EG"/>
        </w:rPr>
        <w:t>.</w:t>
      </w:r>
    </w:p>
    <w:p w14:paraId="347A6140" w14:textId="34D0A378" w:rsidR="004063B8" w:rsidRDefault="004E4D56" w:rsidP="004063B8">
      <w:pPr>
        <w:rPr>
          <w:rtl/>
          <w:lang w:bidi="ar-EG"/>
        </w:rPr>
      </w:pPr>
      <w:r w:rsidRPr="004E4D56">
        <w:rPr>
          <w:rFonts w:hint="cs"/>
          <w:b/>
          <w:bCs/>
          <w:rtl/>
          <w:lang w:bidi="ar-EG"/>
        </w:rPr>
        <w:t>ملاحظة</w:t>
      </w:r>
      <w:r>
        <w:rPr>
          <w:rFonts w:hint="cs"/>
          <w:rtl/>
          <w:lang w:bidi="ar-EG"/>
        </w:rPr>
        <w:t>: على الرغم من الموافقة على هذ</w:t>
      </w:r>
      <w:r w:rsidR="00BE4EB9">
        <w:rPr>
          <w:rFonts w:hint="cs"/>
          <w:rtl/>
        </w:rPr>
        <w:t>ه الصيغة</w:t>
      </w:r>
      <w:r>
        <w:rPr>
          <w:rFonts w:hint="cs"/>
          <w:rtl/>
          <w:lang w:bidi="ar-EG"/>
        </w:rPr>
        <w:t xml:space="preserve"> بوصفه</w:t>
      </w:r>
      <w:r w:rsidR="00BE4EB9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 التعديل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للتوصية </w:t>
      </w:r>
      <w:r>
        <w:rPr>
          <w:lang w:bidi="ar-EG"/>
        </w:rPr>
        <w:t>ITU-T G.9962</w:t>
      </w:r>
      <w:r>
        <w:rPr>
          <w:rFonts w:hint="cs"/>
          <w:rtl/>
          <w:lang w:bidi="ar-EG"/>
        </w:rPr>
        <w:t>، فقد تمت الموافقة عليه</w:t>
      </w:r>
      <w:r w:rsidR="00BE4EB9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 كمراجعة للتوصية </w:t>
      </w:r>
      <w:r>
        <w:rPr>
          <w:lang w:bidi="ar-EG"/>
        </w:rPr>
        <w:t>ITU-T G.9962</w:t>
      </w:r>
      <w:r>
        <w:rPr>
          <w:rFonts w:hint="cs"/>
          <w:rtl/>
          <w:lang w:bidi="ar-EG"/>
        </w:rPr>
        <w:t>.</w:t>
      </w:r>
    </w:p>
    <w:p w14:paraId="251550B7" w14:textId="1135694B" w:rsidR="004E4D56" w:rsidRPr="00DD40C5" w:rsidRDefault="004E4D56" w:rsidP="00985AF1">
      <w:pPr>
        <w:rPr>
          <w:color w:val="000000"/>
          <w:rtl/>
          <w:lang w:val="fr-CH" w:bidi="ar-EG"/>
        </w:rPr>
      </w:pPr>
      <w:r>
        <w:rPr>
          <w:rFonts w:hint="cs"/>
          <w:rtl/>
          <w:lang w:val="fr-CH" w:bidi="ar-EG"/>
        </w:rPr>
        <w:t>3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ويمكن الاطلاع على المعلومات المتاحة بشأن براءات الاختراع بالرجوع إلى </w:t>
      </w:r>
      <w:r w:rsidRPr="004E4D56">
        <w:rPr>
          <w:rtl/>
        </w:rPr>
        <w:t>الموقع الإلكتروني لقطاع تقييس الاتصالات</w:t>
      </w:r>
      <w:r w:rsidRPr="00C158F6">
        <w:rPr>
          <w:rFonts w:hint="cs"/>
          <w:rtl/>
        </w:rPr>
        <w:t>.</w:t>
      </w:r>
    </w:p>
    <w:p w14:paraId="3DC64829" w14:textId="69D259AA" w:rsidR="004E4D56" w:rsidRPr="00BF413A" w:rsidRDefault="004E4D56" w:rsidP="004E4D56">
      <w:pPr>
        <w:rPr>
          <w:color w:val="000000"/>
          <w:rtl/>
        </w:rPr>
      </w:pPr>
      <w:r>
        <w:rPr>
          <w:rFonts w:hint="cs"/>
          <w:rtl/>
          <w:lang w:bidi="ar-EG"/>
        </w:rPr>
        <w:t>4</w:t>
      </w:r>
      <w:r w:rsidRPr="005033D6">
        <w:rPr>
          <w:lang w:val="fr-CH" w:bidi="ar-EG"/>
        </w:rPr>
        <w:tab/>
      </w:r>
      <w:r w:rsidR="00BF413A" w:rsidRPr="00BF413A">
        <w:rPr>
          <w:color w:val="000000"/>
          <w:rtl/>
        </w:rPr>
        <w:t xml:space="preserve">وسيتاح قريباً بند العمل الموافَق عليه في صيغته السابقة </w:t>
      </w:r>
      <w:r w:rsidR="00BE4EB9">
        <w:rPr>
          <w:rFonts w:hint="cs"/>
          <w:color w:val="000000"/>
          <w:rtl/>
        </w:rPr>
        <w:t>ل</w:t>
      </w:r>
      <w:r w:rsidR="00BF413A" w:rsidRPr="00BF413A">
        <w:rPr>
          <w:color w:val="000000"/>
          <w:rtl/>
        </w:rPr>
        <w:t>لنشر في الموقع الإلكتروني لقطاع تقييس الاتصالات</w:t>
      </w:r>
      <w:r w:rsidR="00BF413A" w:rsidRPr="00BF413A">
        <w:rPr>
          <w:color w:val="000000"/>
        </w:rPr>
        <w:t>.</w:t>
      </w:r>
    </w:p>
    <w:p w14:paraId="7ACB11E6" w14:textId="41503598" w:rsidR="004E4D56" w:rsidRPr="00E26443" w:rsidRDefault="004E4D56" w:rsidP="004E4D56">
      <w:pPr>
        <w:rPr>
          <w:rtl/>
          <w:lang w:bidi="ar-EG"/>
        </w:rPr>
      </w:pPr>
      <w:r>
        <w:rPr>
          <w:rFonts w:hint="cs"/>
          <w:rtl/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color w:val="000000"/>
          <w:rtl/>
        </w:rPr>
        <w:t xml:space="preserve">سوف ينشر الاتحاد </w:t>
      </w:r>
      <w:r w:rsidR="004A6FC2">
        <w:rPr>
          <w:rFonts w:hint="cs"/>
          <w:color w:val="000000"/>
          <w:rtl/>
        </w:rPr>
        <w:t>نص بند العمل</w:t>
      </w:r>
      <w:r>
        <w:rPr>
          <w:color w:val="000000"/>
          <w:rtl/>
        </w:rPr>
        <w:t xml:space="preserve"> الموافَق عليها في أقرب وقت ممكن</w:t>
      </w:r>
      <w:r>
        <w:rPr>
          <w:color w:val="000000"/>
        </w:rPr>
        <w:t>.</w:t>
      </w:r>
    </w:p>
    <w:p w14:paraId="4E2E8B40" w14:textId="77777777" w:rsidR="004063B8" w:rsidRPr="00D517B2" w:rsidRDefault="004063B8" w:rsidP="004063B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5C47ACE6" w14:textId="77777777" w:rsidR="00E84438" w:rsidRPr="00D517B2" w:rsidRDefault="00E84438" w:rsidP="00985AF1">
      <w:pPr>
        <w:spacing w:before="600" w:after="600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7678E633" w14:textId="52C1BC9C" w:rsidR="00596808" w:rsidRPr="00D517B2" w:rsidRDefault="00807031" w:rsidP="002975C8">
      <w:pPr>
        <w:jc w:val="left"/>
        <w:rPr>
          <w:rtl/>
        </w:rPr>
      </w:pPr>
      <w:proofErr w:type="spellStart"/>
      <w:r>
        <w:rPr>
          <w:rFonts w:hint="cs"/>
          <w:rtl/>
          <w:lang w:bidi="ar-SY"/>
        </w:rPr>
        <w:t>سيزو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AD4C" w14:textId="77777777" w:rsidR="00407F86" w:rsidRDefault="00407F86" w:rsidP="006C3242">
      <w:pPr>
        <w:spacing w:before="0" w:line="240" w:lineRule="auto"/>
      </w:pPr>
      <w:r>
        <w:separator/>
      </w:r>
    </w:p>
  </w:endnote>
  <w:endnote w:type="continuationSeparator" w:id="0">
    <w:p w14:paraId="2F0B9871" w14:textId="77777777" w:rsidR="00407F86" w:rsidRDefault="00407F8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1DBE" w14:textId="77777777" w:rsidR="00926F44" w:rsidRDefault="00926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3F9F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07F86">
      <w:rPr>
        <w:noProof/>
        <w:sz w:val="16"/>
        <w:szCs w:val="16"/>
        <w:lang w:val="fr-FR"/>
      </w:rPr>
      <w:t>Document2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BFDD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8A0D" w14:textId="77777777" w:rsidR="00407F86" w:rsidRDefault="00407F86" w:rsidP="006C3242">
      <w:pPr>
        <w:spacing w:before="0" w:line="240" w:lineRule="auto"/>
      </w:pPr>
      <w:r>
        <w:separator/>
      </w:r>
    </w:p>
  </w:footnote>
  <w:footnote w:type="continuationSeparator" w:id="0">
    <w:p w14:paraId="7E07D397" w14:textId="77777777" w:rsidR="00407F86" w:rsidRDefault="00407F8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91A7" w14:textId="77777777" w:rsidR="00926F44" w:rsidRDefault="00926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7C97" w14:textId="7777777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Pr="00596808">
      <w:rPr>
        <w:sz w:val="20"/>
        <w:szCs w:val="20"/>
        <w:lang w:val="en-GB"/>
      </w:rPr>
      <w:t>x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4946" w14:textId="77777777" w:rsidR="00926F44" w:rsidRDefault="00926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86"/>
    <w:rsid w:val="00002A63"/>
    <w:rsid w:val="00013327"/>
    <w:rsid w:val="0006468A"/>
    <w:rsid w:val="00090574"/>
    <w:rsid w:val="000C1C0E"/>
    <w:rsid w:val="000C548A"/>
    <w:rsid w:val="000E327F"/>
    <w:rsid w:val="00136789"/>
    <w:rsid w:val="00146FE2"/>
    <w:rsid w:val="001A711D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5C8"/>
    <w:rsid w:val="002978F4"/>
    <w:rsid w:val="002B028D"/>
    <w:rsid w:val="002E196B"/>
    <w:rsid w:val="002E6541"/>
    <w:rsid w:val="002E7ABA"/>
    <w:rsid w:val="00334924"/>
    <w:rsid w:val="003409BC"/>
    <w:rsid w:val="00357185"/>
    <w:rsid w:val="00383829"/>
    <w:rsid w:val="003A3046"/>
    <w:rsid w:val="003C7EDF"/>
    <w:rsid w:val="003F4B29"/>
    <w:rsid w:val="00400EC6"/>
    <w:rsid w:val="004063B8"/>
    <w:rsid w:val="00407F86"/>
    <w:rsid w:val="0042686F"/>
    <w:rsid w:val="004317D8"/>
    <w:rsid w:val="00434183"/>
    <w:rsid w:val="00443869"/>
    <w:rsid w:val="00446938"/>
    <w:rsid w:val="00447F32"/>
    <w:rsid w:val="00487A45"/>
    <w:rsid w:val="004A6FC2"/>
    <w:rsid w:val="004E11DC"/>
    <w:rsid w:val="004E4D56"/>
    <w:rsid w:val="00525DDD"/>
    <w:rsid w:val="00525ED4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807E1"/>
    <w:rsid w:val="008A7763"/>
    <w:rsid w:val="008A7F84"/>
    <w:rsid w:val="0091702E"/>
    <w:rsid w:val="00923B0C"/>
    <w:rsid w:val="00926F44"/>
    <w:rsid w:val="0094021C"/>
    <w:rsid w:val="0094432F"/>
    <w:rsid w:val="00952F86"/>
    <w:rsid w:val="00982B28"/>
    <w:rsid w:val="00985AF1"/>
    <w:rsid w:val="009D313F"/>
    <w:rsid w:val="009E7622"/>
    <w:rsid w:val="00A429C1"/>
    <w:rsid w:val="00A47A5A"/>
    <w:rsid w:val="00A6683B"/>
    <w:rsid w:val="00A77C90"/>
    <w:rsid w:val="00A9156F"/>
    <w:rsid w:val="00A97F94"/>
    <w:rsid w:val="00AA7EA2"/>
    <w:rsid w:val="00AF6B5C"/>
    <w:rsid w:val="00B024EB"/>
    <w:rsid w:val="00B03099"/>
    <w:rsid w:val="00B05BC8"/>
    <w:rsid w:val="00B64B47"/>
    <w:rsid w:val="00B7005F"/>
    <w:rsid w:val="00B916A7"/>
    <w:rsid w:val="00BB0F08"/>
    <w:rsid w:val="00BE4EB9"/>
    <w:rsid w:val="00BF413A"/>
    <w:rsid w:val="00C002DE"/>
    <w:rsid w:val="00C1696A"/>
    <w:rsid w:val="00C53BF8"/>
    <w:rsid w:val="00C66157"/>
    <w:rsid w:val="00C674FE"/>
    <w:rsid w:val="00C67501"/>
    <w:rsid w:val="00C75633"/>
    <w:rsid w:val="00CA594C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12901"/>
    <w:rsid w:val="00F24FC4"/>
    <w:rsid w:val="00F2676C"/>
    <w:rsid w:val="00F52941"/>
    <w:rsid w:val="00F84366"/>
    <w:rsid w:val="00F85089"/>
    <w:rsid w:val="00F974C5"/>
    <w:rsid w:val="00FA421F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CD21A"/>
  <w15:chartTrackingRefBased/>
  <w15:docId w15:val="{9F984BC1-78A9-4D81-9773-FBE90C37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Arabic-SA</dc:creator>
  <cp:keywords/>
  <dc:description/>
  <cp:lastModifiedBy>Arabic-IR</cp:lastModifiedBy>
  <cp:revision>3</cp:revision>
  <dcterms:created xsi:type="dcterms:W3CDTF">2023-05-26T08:49:00Z</dcterms:created>
  <dcterms:modified xsi:type="dcterms:W3CDTF">2023-05-26T08:51:00Z</dcterms:modified>
</cp:coreProperties>
</file>