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276"/>
        <w:gridCol w:w="166"/>
        <w:gridCol w:w="3598"/>
        <w:gridCol w:w="2757"/>
        <w:gridCol w:w="1984"/>
      </w:tblGrid>
      <w:tr w:rsidR="007B42E4" w:rsidRPr="005F2C2D" w14:paraId="32B132EB" w14:textId="77777777" w:rsidTr="002C2CFB">
        <w:trPr>
          <w:trHeight w:val="1282"/>
        </w:trPr>
        <w:tc>
          <w:tcPr>
            <w:tcW w:w="1276" w:type="dxa"/>
            <w:shd w:val="clear" w:color="auto" w:fill="auto"/>
            <w:tcMar>
              <w:left w:w="0" w:type="dxa"/>
              <w:right w:w="0" w:type="dxa"/>
            </w:tcMar>
            <w:vAlign w:val="center"/>
          </w:tcPr>
          <w:p w14:paraId="29975BE6" w14:textId="53F4CA14" w:rsidR="007B42E4" w:rsidRPr="005F2C2D" w:rsidRDefault="004A1E1A" w:rsidP="002C2CFB">
            <w:pPr>
              <w:keepNext/>
              <w:spacing w:before="160"/>
              <w:rPr>
                <w:b/>
              </w:rPr>
            </w:pPr>
            <w:r w:rsidRPr="005F2C2D">
              <w:rPr>
                <w:noProof/>
                <w:lang w:eastAsia="en-GB"/>
              </w:rPr>
              <w:drawing>
                <wp:inline distT="0" distB="0" distL="0" distR="0" wp14:anchorId="70F942F9" wp14:editId="258B35E8">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3"/>
            <w:shd w:val="clear" w:color="auto" w:fill="auto"/>
            <w:tcMar>
              <w:left w:w="142" w:type="dxa"/>
            </w:tcMar>
            <w:vAlign w:val="center"/>
          </w:tcPr>
          <w:p w14:paraId="2EAD5980" w14:textId="77777777" w:rsidR="007B42E4" w:rsidRPr="00B364D4" w:rsidRDefault="007B42E4" w:rsidP="002C2CFB">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34"/>
                <w:szCs w:val="34"/>
                <w:lang w:eastAsia="zh-CN"/>
              </w:rPr>
            </w:pPr>
            <w:r w:rsidRPr="00B364D4">
              <w:rPr>
                <w:rFonts w:eastAsia="SimSun" w:hAnsi="SimSun" w:hint="eastAsia"/>
                <w:b/>
                <w:bCs/>
                <w:sz w:val="34"/>
                <w:szCs w:val="34"/>
                <w:lang w:eastAsia="zh-CN"/>
              </w:rPr>
              <w:t>国</w:t>
            </w:r>
            <w:r w:rsidRPr="00B364D4">
              <w:rPr>
                <w:rFonts w:eastAsia="SimSun" w:hAnsi="SimSun" w:hint="eastAsia"/>
                <w:b/>
                <w:bCs/>
                <w:sz w:val="34"/>
                <w:szCs w:val="34"/>
                <w:lang w:eastAsia="zh-CN"/>
              </w:rPr>
              <w:t xml:space="preserve"> </w:t>
            </w:r>
            <w:r w:rsidRPr="00B364D4">
              <w:rPr>
                <w:rFonts w:eastAsia="SimSun" w:hAnsi="SimSun" w:hint="eastAsia"/>
                <w:b/>
                <w:bCs/>
                <w:sz w:val="34"/>
                <w:szCs w:val="34"/>
                <w:lang w:eastAsia="zh-CN"/>
              </w:rPr>
              <w:t>际</w:t>
            </w:r>
            <w:r w:rsidRPr="00B364D4">
              <w:rPr>
                <w:rFonts w:eastAsia="SimSun" w:hAnsi="SimSun" w:hint="eastAsia"/>
                <w:b/>
                <w:bCs/>
                <w:sz w:val="34"/>
                <w:szCs w:val="34"/>
                <w:lang w:eastAsia="zh-CN"/>
              </w:rPr>
              <w:t xml:space="preserve"> </w:t>
            </w:r>
            <w:r w:rsidRPr="00B364D4">
              <w:rPr>
                <w:rFonts w:eastAsia="SimSun" w:hAnsi="SimSun" w:hint="eastAsia"/>
                <w:b/>
                <w:bCs/>
                <w:sz w:val="34"/>
                <w:szCs w:val="34"/>
                <w:lang w:eastAsia="zh-CN"/>
              </w:rPr>
              <w:t>电</w:t>
            </w:r>
            <w:r w:rsidRPr="00B364D4">
              <w:rPr>
                <w:rFonts w:eastAsia="SimSun" w:hAnsi="SimSun" w:hint="eastAsia"/>
                <w:b/>
                <w:bCs/>
                <w:sz w:val="34"/>
                <w:szCs w:val="34"/>
                <w:lang w:eastAsia="zh-CN"/>
              </w:rPr>
              <w:t xml:space="preserve"> </w:t>
            </w:r>
            <w:r w:rsidRPr="00B364D4">
              <w:rPr>
                <w:rFonts w:eastAsia="SimSun" w:hAnsi="SimSun" w:hint="eastAsia"/>
                <w:b/>
                <w:bCs/>
                <w:sz w:val="34"/>
                <w:szCs w:val="34"/>
                <w:lang w:eastAsia="zh-CN"/>
              </w:rPr>
              <w:t>信</w:t>
            </w:r>
            <w:r w:rsidRPr="00B364D4">
              <w:rPr>
                <w:rFonts w:eastAsia="SimSun" w:hAnsi="SimSun" w:hint="eastAsia"/>
                <w:b/>
                <w:bCs/>
                <w:sz w:val="34"/>
                <w:szCs w:val="34"/>
                <w:lang w:eastAsia="zh-CN"/>
              </w:rPr>
              <w:t xml:space="preserve"> </w:t>
            </w:r>
            <w:r w:rsidRPr="00B364D4">
              <w:rPr>
                <w:rFonts w:eastAsia="SimSun" w:hAnsi="SimSun" w:hint="eastAsia"/>
                <w:b/>
                <w:bCs/>
                <w:sz w:val="34"/>
                <w:szCs w:val="34"/>
                <w:lang w:eastAsia="zh-CN"/>
              </w:rPr>
              <w:t>联</w:t>
            </w:r>
            <w:r w:rsidRPr="00B364D4">
              <w:rPr>
                <w:rFonts w:eastAsia="SimSun" w:hAnsi="SimSun" w:hint="eastAsia"/>
                <w:b/>
                <w:bCs/>
                <w:sz w:val="34"/>
                <w:szCs w:val="34"/>
                <w:lang w:eastAsia="zh-CN"/>
              </w:rPr>
              <w:t xml:space="preserve"> </w:t>
            </w:r>
            <w:r w:rsidRPr="00B364D4">
              <w:rPr>
                <w:rFonts w:eastAsia="SimSun" w:hAnsi="SimSun" w:hint="eastAsia"/>
                <w:b/>
                <w:bCs/>
                <w:sz w:val="34"/>
                <w:szCs w:val="34"/>
                <w:lang w:eastAsia="zh-CN"/>
              </w:rPr>
              <w:t>盟</w:t>
            </w:r>
          </w:p>
          <w:p w14:paraId="4B4F6043" w14:textId="77777777" w:rsidR="007B42E4" w:rsidRPr="005F2C2D" w:rsidRDefault="007B42E4" w:rsidP="002C2CFB">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5F2C2D">
              <w:rPr>
                <w:rFonts w:eastAsia="SimSun" w:hAnsi="SimSun" w:hint="eastAsia"/>
                <w:b/>
                <w:bCs/>
                <w:sz w:val="28"/>
                <w:szCs w:val="28"/>
                <w:lang w:eastAsia="zh-CN"/>
              </w:rPr>
              <w:t>电信标准化局</w:t>
            </w:r>
          </w:p>
        </w:tc>
        <w:tc>
          <w:tcPr>
            <w:tcW w:w="1984" w:type="dxa"/>
            <w:shd w:val="clear" w:color="auto" w:fill="auto"/>
            <w:vAlign w:val="center"/>
          </w:tcPr>
          <w:p w14:paraId="3F2CBF3C" w14:textId="77777777" w:rsidR="007B42E4" w:rsidRPr="005F2C2D" w:rsidRDefault="007B42E4" w:rsidP="002C2CFB">
            <w:pPr>
              <w:keepNext/>
              <w:spacing w:before="160"/>
              <w:rPr>
                <w:b/>
                <w:color w:val="FFFFFF"/>
                <w:sz w:val="26"/>
                <w:szCs w:val="26"/>
                <w:lang w:eastAsia="zh-CN"/>
              </w:rPr>
            </w:pPr>
          </w:p>
        </w:tc>
      </w:tr>
      <w:tr w:rsidR="007B42E4" w:rsidRPr="006B005A" w14:paraId="6E1773E5" w14:textId="77777777" w:rsidTr="002C2CFB">
        <w:trPr>
          <w:cantSplit/>
          <w:trHeight w:val="738"/>
        </w:trPr>
        <w:tc>
          <w:tcPr>
            <w:tcW w:w="5040" w:type="dxa"/>
            <w:gridSpan w:val="3"/>
            <w:vAlign w:val="center"/>
          </w:tcPr>
          <w:p w14:paraId="52FB3E35" w14:textId="77777777" w:rsidR="007B42E4" w:rsidRPr="006B005A" w:rsidRDefault="007B42E4" w:rsidP="00FA46A6">
            <w:pPr>
              <w:rPr>
                <w:szCs w:val="24"/>
                <w:lang w:eastAsia="zh-CN"/>
              </w:rPr>
            </w:pPr>
          </w:p>
        </w:tc>
        <w:tc>
          <w:tcPr>
            <w:tcW w:w="4741" w:type="dxa"/>
            <w:gridSpan w:val="2"/>
            <w:vAlign w:val="center"/>
          </w:tcPr>
          <w:p w14:paraId="0B8E531F" w14:textId="039D5E06" w:rsidR="007B42E4" w:rsidRPr="006B005A" w:rsidRDefault="007B42E4" w:rsidP="002C2CFB">
            <w:pPr>
              <w:keepNext/>
              <w:spacing w:before="160"/>
              <w:rPr>
                <w:rFonts w:eastAsia="SimSun"/>
                <w:bCs/>
                <w:szCs w:val="24"/>
                <w:lang w:eastAsia="zh-CN"/>
              </w:rPr>
            </w:pPr>
            <w:r w:rsidRPr="006B005A">
              <w:rPr>
                <w:rFonts w:eastAsia="SimSun"/>
                <w:bCs/>
                <w:szCs w:val="24"/>
                <w:lang w:eastAsia="zh-CN"/>
              </w:rPr>
              <w:t>20</w:t>
            </w:r>
            <w:r w:rsidR="00FD4B76" w:rsidRPr="006B005A">
              <w:rPr>
                <w:rFonts w:eastAsia="SimSun"/>
                <w:bCs/>
                <w:szCs w:val="24"/>
                <w:lang w:eastAsia="zh-CN"/>
              </w:rPr>
              <w:t>2</w:t>
            </w:r>
            <w:r w:rsidR="00B349AA">
              <w:rPr>
                <w:rFonts w:eastAsia="SimSun"/>
                <w:bCs/>
                <w:szCs w:val="24"/>
                <w:lang w:eastAsia="zh-CN"/>
              </w:rPr>
              <w:t>4</w:t>
            </w:r>
            <w:r w:rsidRPr="006B005A">
              <w:rPr>
                <w:rFonts w:eastAsia="SimSun" w:hint="eastAsia"/>
                <w:bCs/>
                <w:szCs w:val="24"/>
                <w:lang w:eastAsia="zh-CN"/>
              </w:rPr>
              <w:t>年</w:t>
            </w:r>
            <w:r w:rsidR="009D3337">
              <w:rPr>
                <w:rFonts w:eastAsia="SimSun"/>
                <w:bCs/>
                <w:szCs w:val="24"/>
                <w:lang w:eastAsia="zh-CN"/>
              </w:rPr>
              <w:t>1</w:t>
            </w:r>
            <w:r w:rsidRPr="006B005A">
              <w:rPr>
                <w:rFonts w:eastAsia="SimSun" w:hint="eastAsia"/>
                <w:bCs/>
                <w:szCs w:val="24"/>
                <w:lang w:eastAsia="zh-CN"/>
              </w:rPr>
              <w:t>月</w:t>
            </w:r>
            <w:r w:rsidR="00B349AA">
              <w:rPr>
                <w:rFonts w:eastAsia="SimSun"/>
                <w:bCs/>
                <w:szCs w:val="24"/>
                <w:lang w:eastAsia="zh-CN"/>
              </w:rPr>
              <w:t>23</w:t>
            </w:r>
            <w:r w:rsidRPr="006B005A">
              <w:rPr>
                <w:rFonts w:eastAsia="SimSun" w:hint="eastAsia"/>
                <w:bCs/>
                <w:szCs w:val="24"/>
                <w:lang w:eastAsia="zh-CN"/>
              </w:rPr>
              <w:t>日</w:t>
            </w:r>
            <w:r w:rsidRPr="006B005A">
              <w:rPr>
                <w:rFonts w:eastAsia="SimSun"/>
                <w:bCs/>
                <w:szCs w:val="24"/>
                <w:lang w:eastAsia="zh-CN"/>
              </w:rPr>
              <w:t>，日内瓦</w:t>
            </w:r>
          </w:p>
        </w:tc>
      </w:tr>
      <w:tr w:rsidR="00602019" w:rsidRPr="006B005A" w14:paraId="2B44B7D6" w14:textId="77777777" w:rsidTr="002C2CFB">
        <w:trPr>
          <w:cantSplit/>
          <w:trHeight w:val="850"/>
        </w:trPr>
        <w:tc>
          <w:tcPr>
            <w:tcW w:w="1442" w:type="dxa"/>
            <w:gridSpan w:val="2"/>
          </w:tcPr>
          <w:p w14:paraId="14C61BC5" w14:textId="77777777" w:rsidR="00602019" w:rsidRPr="006B005A" w:rsidRDefault="00602019" w:rsidP="00FA46A6">
            <w:pPr>
              <w:rPr>
                <w:b/>
                <w:bCs/>
                <w:szCs w:val="24"/>
                <w:lang w:eastAsia="zh-CN"/>
              </w:rPr>
            </w:pPr>
            <w:r w:rsidRPr="006B005A">
              <w:rPr>
                <w:rFonts w:hint="eastAsia"/>
                <w:b/>
                <w:bCs/>
                <w:szCs w:val="24"/>
                <w:lang w:eastAsia="zh-CN"/>
              </w:rPr>
              <w:t>文号</w:t>
            </w:r>
            <w:r w:rsidRPr="006B005A">
              <w:rPr>
                <w:b/>
                <w:bCs/>
                <w:szCs w:val="24"/>
                <w:lang w:eastAsia="zh-CN"/>
              </w:rPr>
              <w:t>：</w:t>
            </w:r>
          </w:p>
        </w:tc>
        <w:tc>
          <w:tcPr>
            <w:tcW w:w="3598" w:type="dxa"/>
          </w:tcPr>
          <w:p w14:paraId="2F3257E8" w14:textId="752CF2ED" w:rsidR="00602019" w:rsidRPr="006B005A" w:rsidRDefault="00602019" w:rsidP="00FA46A6">
            <w:pPr>
              <w:rPr>
                <w:b/>
                <w:bCs/>
                <w:szCs w:val="24"/>
                <w:lang w:eastAsia="zh-CN"/>
              </w:rPr>
            </w:pPr>
            <w:r w:rsidRPr="006B005A">
              <w:rPr>
                <w:rFonts w:hint="eastAsia"/>
                <w:b/>
                <w:bCs/>
                <w:szCs w:val="24"/>
                <w:lang w:eastAsia="zh-CN"/>
              </w:rPr>
              <w:t>电信</w:t>
            </w:r>
            <w:r w:rsidRPr="006B005A">
              <w:rPr>
                <w:b/>
                <w:bCs/>
                <w:szCs w:val="24"/>
                <w:lang w:eastAsia="zh-CN"/>
              </w:rPr>
              <w:t>标准化局第</w:t>
            </w:r>
            <w:r w:rsidR="00682B71">
              <w:rPr>
                <w:b/>
                <w:bCs/>
                <w:szCs w:val="24"/>
                <w:lang w:eastAsia="zh-CN"/>
              </w:rPr>
              <w:t>1</w:t>
            </w:r>
            <w:r w:rsidR="00B349AA">
              <w:rPr>
                <w:b/>
                <w:bCs/>
                <w:szCs w:val="24"/>
                <w:lang w:eastAsia="zh-CN"/>
              </w:rPr>
              <w:t>71</w:t>
            </w:r>
            <w:r w:rsidRPr="006B005A">
              <w:rPr>
                <w:rFonts w:hint="eastAsia"/>
                <w:b/>
                <w:bCs/>
                <w:szCs w:val="24"/>
                <w:lang w:eastAsia="zh-CN"/>
              </w:rPr>
              <w:t>号</w:t>
            </w:r>
            <w:r w:rsidRPr="006B005A">
              <w:rPr>
                <w:b/>
                <w:bCs/>
                <w:szCs w:val="24"/>
                <w:lang w:eastAsia="zh-CN"/>
              </w:rPr>
              <w:t>通函</w:t>
            </w:r>
          </w:p>
          <w:p w14:paraId="0F24068C" w14:textId="21B219BA" w:rsidR="00283547" w:rsidRPr="006B005A" w:rsidRDefault="00283547" w:rsidP="00FA46A6">
            <w:pPr>
              <w:spacing w:before="0"/>
              <w:rPr>
                <w:b/>
                <w:bCs/>
                <w:szCs w:val="24"/>
                <w:lang w:eastAsia="zh-CN"/>
              </w:rPr>
            </w:pPr>
            <w:r w:rsidRPr="006B005A">
              <w:rPr>
                <w:b/>
                <w:bCs/>
                <w:szCs w:val="24"/>
                <w:lang w:eastAsia="zh-CN"/>
              </w:rPr>
              <w:t>FG-</w:t>
            </w:r>
            <w:r w:rsidR="00CC2E28" w:rsidRPr="006B005A">
              <w:rPr>
                <w:b/>
                <w:bCs/>
                <w:szCs w:val="24"/>
                <w:lang w:eastAsia="zh-CN"/>
              </w:rPr>
              <w:t>AI4NDM</w:t>
            </w:r>
            <w:r w:rsidRPr="006B005A">
              <w:rPr>
                <w:b/>
                <w:bCs/>
                <w:szCs w:val="24"/>
                <w:lang w:eastAsia="zh-CN"/>
              </w:rPr>
              <w:t>/MM</w:t>
            </w:r>
          </w:p>
        </w:tc>
        <w:tc>
          <w:tcPr>
            <w:tcW w:w="4741" w:type="dxa"/>
            <w:gridSpan w:val="2"/>
            <w:vMerge w:val="restart"/>
          </w:tcPr>
          <w:p w14:paraId="3E7B215B" w14:textId="5CBFBA34"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b/>
                <w:bCs/>
                <w:szCs w:val="24"/>
                <w:lang w:eastAsia="zh-CN"/>
              </w:rPr>
            </w:pPr>
            <w:r w:rsidRPr="006B005A">
              <w:rPr>
                <w:rFonts w:eastAsia="SimSun" w:hint="eastAsia"/>
                <w:b/>
                <w:bCs/>
                <w:szCs w:val="24"/>
                <w:lang w:eastAsia="zh-CN"/>
              </w:rPr>
              <w:t>致</w:t>
            </w:r>
            <w:r w:rsidRPr="006B005A">
              <w:rPr>
                <w:rFonts w:eastAsia="SimSun"/>
                <w:b/>
                <w:bCs/>
                <w:szCs w:val="24"/>
                <w:lang w:eastAsia="zh-CN"/>
              </w:rPr>
              <w:t>：</w:t>
            </w:r>
          </w:p>
          <w:p w14:paraId="14BB8823" w14:textId="77777777" w:rsidR="00602019" w:rsidRPr="006B005A"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szCs w:val="24"/>
                <w:lang w:eastAsia="zh-CN"/>
              </w:rPr>
            </w:pPr>
            <w:r w:rsidRPr="006B005A">
              <w:rPr>
                <w:rFonts w:eastAsia="SimSun"/>
                <w:szCs w:val="24"/>
                <w:lang w:eastAsia="zh-CN"/>
              </w:rPr>
              <w:t>–</w:t>
            </w:r>
            <w:r w:rsidRPr="006B005A">
              <w:rPr>
                <w:rFonts w:eastAsia="SimSun"/>
                <w:szCs w:val="24"/>
                <w:lang w:eastAsia="zh-CN"/>
              </w:rPr>
              <w:tab/>
            </w:r>
            <w:proofErr w:type="gramStart"/>
            <w:r w:rsidRPr="006B005A">
              <w:rPr>
                <w:rFonts w:asciiTheme="minorEastAsia" w:hAnsiTheme="minorEastAsia" w:hint="eastAsia"/>
                <w:szCs w:val="24"/>
                <w:lang w:eastAsia="zh-CN"/>
              </w:rPr>
              <w:t>国际电联各成员国主管部门；</w:t>
            </w:r>
            <w:proofErr w:type="gramEnd"/>
          </w:p>
          <w:p w14:paraId="796265A7" w14:textId="41BE45ED" w:rsidR="00602019" w:rsidRPr="006B005A"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szCs w:val="24"/>
                <w:lang w:eastAsia="zh-CN"/>
              </w:rPr>
            </w:pPr>
            <w:bookmarkStart w:id="0" w:name="lt_pId024"/>
            <w:r w:rsidRPr="006B005A">
              <w:rPr>
                <w:rFonts w:eastAsia="SimSun"/>
                <w:szCs w:val="24"/>
                <w:lang w:eastAsia="zh-CN"/>
              </w:rPr>
              <w:t>–</w:t>
            </w:r>
            <w:r w:rsidRPr="006B005A">
              <w:rPr>
                <w:rFonts w:eastAsia="SimSun"/>
                <w:szCs w:val="24"/>
                <w:lang w:eastAsia="zh-CN"/>
              </w:rPr>
              <w:tab/>
              <w:t>ITU-</w:t>
            </w:r>
            <w:proofErr w:type="gramStart"/>
            <w:r w:rsidRPr="006B005A">
              <w:rPr>
                <w:rFonts w:eastAsia="SimSun"/>
                <w:szCs w:val="24"/>
                <w:lang w:eastAsia="zh-CN"/>
              </w:rPr>
              <w:t>T</w:t>
            </w:r>
            <w:r w:rsidRPr="006B005A">
              <w:rPr>
                <w:rFonts w:eastAsia="SimSun"/>
                <w:szCs w:val="24"/>
                <w:lang w:eastAsia="zh-CN"/>
              </w:rPr>
              <w:t>部门成员；</w:t>
            </w:r>
            <w:bookmarkEnd w:id="0"/>
            <w:proofErr w:type="gramEnd"/>
          </w:p>
          <w:p w14:paraId="4EE2A7AF" w14:textId="3B8D76E1" w:rsidR="00602019" w:rsidRPr="006B005A"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cs="Microsoft YaHei"/>
                <w:szCs w:val="24"/>
                <w:lang w:eastAsia="zh-CN"/>
              </w:rPr>
            </w:pPr>
            <w:r w:rsidRPr="006B005A">
              <w:rPr>
                <w:rFonts w:eastAsia="SimSun"/>
                <w:szCs w:val="24"/>
                <w:lang w:eastAsia="zh-CN"/>
              </w:rPr>
              <w:t>–</w:t>
            </w:r>
            <w:r w:rsidRPr="006B005A">
              <w:rPr>
                <w:rFonts w:eastAsia="SimSun"/>
                <w:szCs w:val="24"/>
                <w:lang w:eastAsia="zh-CN"/>
              </w:rPr>
              <w:tab/>
            </w:r>
            <w:r w:rsidRPr="006B005A">
              <w:rPr>
                <w:rFonts w:eastAsia="SimSun" w:cs="Microsoft YaHei" w:hint="eastAsia"/>
                <w:szCs w:val="24"/>
                <w:lang w:eastAsia="zh-CN"/>
              </w:rPr>
              <w:t>ITU-</w:t>
            </w:r>
            <w:proofErr w:type="gramStart"/>
            <w:r w:rsidRPr="006B005A">
              <w:rPr>
                <w:rFonts w:eastAsia="SimSun" w:cs="Microsoft YaHei" w:hint="eastAsia"/>
                <w:szCs w:val="24"/>
                <w:lang w:eastAsia="zh-CN"/>
              </w:rPr>
              <w:t>T</w:t>
            </w:r>
            <w:r w:rsidRPr="006B005A">
              <w:rPr>
                <w:rFonts w:eastAsia="SimSun" w:cs="Microsoft YaHei" w:hint="eastAsia"/>
                <w:szCs w:val="24"/>
                <w:lang w:eastAsia="zh-CN"/>
              </w:rPr>
              <w:t>部门准成员；</w:t>
            </w:r>
            <w:proofErr w:type="gramEnd"/>
          </w:p>
          <w:p w14:paraId="425739BA" w14:textId="1E98E94D" w:rsidR="00602019" w:rsidRPr="006B005A" w:rsidRDefault="00354287" w:rsidP="002C2CFB">
            <w:pPr>
              <w:tabs>
                <w:tab w:val="left" w:pos="284"/>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szCs w:val="24"/>
                <w:lang w:eastAsia="zh-CN"/>
              </w:rPr>
            </w:pPr>
            <w:r w:rsidRPr="006B005A">
              <w:rPr>
                <w:rFonts w:eastAsia="SimSun"/>
                <w:szCs w:val="24"/>
                <w:lang w:eastAsia="zh-CN"/>
              </w:rPr>
              <w:t>–</w:t>
            </w:r>
            <w:r w:rsidRPr="006B005A">
              <w:rPr>
                <w:rFonts w:eastAsia="SimSun"/>
                <w:szCs w:val="24"/>
                <w:lang w:eastAsia="zh-CN"/>
              </w:rPr>
              <w:tab/>
            </w:r>
            <w:r w:rsidR="00602019" w:rsidRPr="006B005A">
              <w:rPr>
                <w:rFonts w:asciiTheme="minorEastAsia" w:hAnsiTheme="minorEastAsia" w:cs="Microsoft YaHei" w:hint="eastAsia"/>
                <w:szCs w:val="24"/>
                <w:lang w:eastAsia="zh-CN"/>
              </w:rPr>
              <w:t>国际</w:t>
            </w:r>
            <w:r w:rsidR="00602019" w:rsidRPr="006B005A">
              <w:rPr>
                <w:rFonts w:asciiTheme="minorEastAsia" w:hAnsiTheme="minorEastAsia" w:cs="Microsoft YaHei"/>
                <w:szCs w:val="24"/>
                <w:lang w:eastAsia="zh-CN"/>
              </w:rPr>
              <w:t>电联</w:t>
            </w:r>
            <w:r w:rsidR="00602019" w:rsidRPr="006B005A">
              <w:rPr>
                <w:rFonts w:asciiTheme="minorEastAsia" w:hAnsiTheme="minorEastAsia" w:cs="Microsoft YaHei" w:hint="eastAsia"/>
                <w:szCs w:val="24"/>
                <w:lang w:eastAsia="zh-CN"/>
              </w:rPr>
              <w:t>学术成员</w:t>
            </w:r>
          </w:p>
          <w:p w14:paraId="6CC3B6B2" w14:textId="6847D3B1"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ascii="Times New Roman" w:eastAsia="SimSun" w:hAnsi="Times New Roman"/>
                <w:szCs w:val="24"/>
                <w:lang w:val="en-US" w:eastAsia="zh-CN"/>
              </w:rPr>
            </w:pPr>
          </w:p>
        </w:tc>
      </w:tr>
      <w:tr w:rsidR="00602019" w:rsidRPr="006B005A" w14:paraId="2B93E06B" w14:textId="77777777" w:rsidTr="002C2CFB">
        <w:trPr>
          <w:cantSplit/>
          <w:trHeight w:val="221"/>
        </w:trPr>
        <w:tc>
          <w:tcPr>
            <w:tcW w:w="1442" w:type="dxa"/>
            <w:gridSpan w:val="2"/>
          </w:tcPr>
          <w:p w14:paraId="064D593F" w14:textId="77777777"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Cs w:val="24"/>
                <w:lang w:eastAsia="zh-CN"/>
              </w:rPr>
            </w:pPr>
            <w:r w:rsidRPr="006B005A">
              <w:rPr>
                <w:rFonts w:eastAsia="SimSun" w:hint="eastAsia"/>
                <w:b/>
                <w:bCs/>
                <w:szCs w:val="24"/>
                <w:lang w:eastAsia="zh-CN"/>
              </w:rPr>
              <w:t>电话</w:t>
            </w:r>
            <w:r w:rsidRPr="006B005A">
              <w:rPr>
                <w:rFonts w:eastAsia="SimSun"/>
                <w:b/>
                <w:bCs/>
                <w:szCs w:val="24"/>
                <w:lang w:eastAsia="zh-CN"/>
              </w:rPr>
              <w:t>：</w:t>
            </w:r>
          </w:p>
        </w:tc>
        <w:tc>
          <w:tcPr>
            <w:tcW w:w="3598" w:type="dxa"/>
          </w:tcPr>
          <w:p w14:paraId="60658AD2" w14:textId="278CA90F"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Cs w:val="24"/>
                <w:lang w:eastAsia="zh-CN"/>
              </w:rPr>
            </w:pPr>
            <w:r w:rsidRPr="006B005A">
              <w:rPr>
                <w:szCs w:val="24"/>
              </w:rPr>
              <w:t xml:space="preserve">+41 22 730 </w:t>
            </w:r>
            <w:r w:rsidR="0012491F" w:rsidRPr="006B005A">
              <w:rPr>
                <w:szCs w:val="24"/>
              </w:rPr>
              <w:t>56</w:t>
            </w:r>
            <w:r w:rsidR="00283547" w:rsidRPr="006B005A">
              <w:rPr>
                <w:szCs w:val="24"/>
              </w:rPr>
              <w:t>97</w:t>
            </w:r>
          </w:p>
        </w:tc>
        <w:tc>
          <w:tcPr>
            <w:tcW w:w="4741" w:type="dxa"/>
            <w:gridSpan w:val="2"/>
            <w:vMerge/>
          </w:tcPr>
          <w:p w14:paraId="328B7853" w14:textId="77777777"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szCs w:val="24"/>
                <w:lang w:eastAsia="zh-CN"/>
              </w:rPr>
            </w:pPr>
          </w:p>
        </w:tc>
      </w:tr>
      <w:tr w:rsidR="00602019" w:rsidRPr="006B005A" w14:paraId="378B5651" w14:textId="77777777" w:rsidTr="002C2CFB">
        <w:trPr>
          <w:cantSplit/>
          <w:trHeight w:val="60"/>
        </w:trPr>
        <w:tc>
          <w:tcPr>
            <w:tcW w:w="1442" w:type="dxa"/>
            <w:gridSpan w:val="2"/>
          </w:tcPr>
          <w:p w14:paraId="631541A9" w14:textId="77777777"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Cs w:val="24"/>
                <w:lang w:eastAsia="zh-CN"/>
              </w:rPr>
            </w:pPr>
            <w:r w:rsidRPr="006B005A">
              <w:rPr>
                <w:rFonts w:eastAsia="SimSun" w:hint="eastAsia"/>
                <w:b/>
                <w:bCs/>
                <w:szCs w:val="24"/>
                <w:lang w:eastAsia="zh-CN"/>
              </w:rPr>
              <w:t>传真</w:t>
            </w:r>
            <w:r w:rsidRPr="006B005A">
              <w:rPr>
                <w:rFonts w:eastAsia="SimSun"/>
                <w:b/>
                <w:bCs/>
                <w:szCs w:val="24"/>
                <w:lang w:eastAsia="zh-CN"/>
              </w:rPr>
              <w:t>：</w:t>
            </w:r>
          </w:p>
        </w:tc>
        <w:tc>
          <w:tcPr>
            <w:tcW w:w="3598" w:type="dxa"/>
          </w:tcPr>
          <w:p w14:paraId="4184D39A" w14:textId="28CE2F81"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Cs w:val="24"/>
                <w:lang w:eastAsia="zh-CN"/>
              </w:rPr>
            </w:pPr>
            <w:r w:rsidRPr="006B005A">
              <w:rPr>
                <w:szCs w:val="24"/>
              </w:rPr>
              <w:t>+41 22 730 5853</w:t>
            </w:r>
          </w:p>
        </w:tc>
        <w:tc>
          <w:tcPr>
            <w:tcW w:w="4741" w:type="dxa"/>
            <w:gridSpan w:val="2"/>
            <w:vMerge/>
          </w:tcPr>
          <w:p w14:paraId="1FB6814E" w14:textId="77777777"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szCs w:val="24"/>
                <w:lang w:eastAsia="zh-CN"/>
              </w:rPr>
            </w:pPr>
          </w:p>
        </w:tc>
      </w:tr>
      <w:tr w:rsidR="00602019" w:rsidRPr="006B005A" w14:paraId="41FF1902" w14:textId="77777777" w:rsidTr="002C2CFB">
        <w:trPr>
          <w:cantSplit/>
          <w:trHeight w:val="1652"/>
        </w:trPr>
        <w:tc>
          <w:tcPr>
            <w:tcW w:w="1442" w:type="dxa"/>
            <w:gridSpan w:val="2"/>
          </w:tcPr>
          <w:p w14:paraId="777B381D" w14:textId="61987234"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Cs w:val="24"/>
                <w:lang w:eastAsia="zh-CN"/>
              </w:rPr>
            </w:pPr>
            <w:r w:rsidRPr="006B005A">
              <w:rPr>
                <w:rFonts w:eastAsia="SimSun" w:hint="eastAsia"/>
                <w:b/>
                <w:bCs/>
                <w:szCs w:val="24"/>
                <w:lang w:eastAsia="zh-CN"/>
              </w:rPr>
              <w:t>电子邮件</w:t>
            </w:r>
            <w:r w:rsidRPr="006B005A">
              <w:rPr>
                <w:rFonts w:eastAsia="SimSun"/>
                <w:b/>
                <w:bCs/>
                <w:szCs w:val="24"/>
                <w:lang w:eastAsia="zh-CN"/>
              </w:rPr>
              <w:t>：</w:t>
            </w:r>
          </w:p>
        </w:tc>
        <w:tc>
          <w:tcPr>
            <w:tcW w:w="3598" w:type="dxa"/>
          </w:tcPr>
          <w:p w14:paraId="1485E9DC" w14:textId="4CBC7E69" w:rsidR="00602019" w:rsidRPr="006B005A" w:rsidRDefault="0099605E"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Cs w:val="24"/>
                <w:lang w:eastAsia="zh-CN"/>
              </w:rPr>
            </w:pPr>
            <w:hyperlink r:id="rId9" w:history="1">
              <w:r w:rsidR="00882BE7" w:rsidRPr="006B005A">
                <w:rPr>
                  <w:rStyle w:val="Hyperlink"/>
                  <w:szCs w:val="24"/>
                </w:rPr>
                <w:t>tsbfgai4ndm@itu.int</w:t>
              </w:r>
            </w:hyperlink>
          </w:p>
        </w:tc>
        <w:tc>
          <w:tcPr>
            <w:tcW w:w="4741" w:type="dxa"/>
            <w:gridSpan w:val="2"/>
          </w:tcPr>
          <w:p w14:paraId="70695B69" w14:textId="77777777" w:rsidR="00602019" w:rsidRPr="006B005A"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b/>
                <w:bCs/>
                <w:szCs w:val="24"/>
                <w:lang w:eastAsia="zh-CN"/>
              </w:rPr>
            </w:pPr>
            <w:r w:rsidRPr="006B005A">
              <w:rPr>
                <w:rFonts w:eastAsia="SimSun" w:hint="eastAsia"/>
                <w:b/>
                <w:bCs/>
                <w:szCs w:val="24"/>
                <w:lang w:eastAsia="zh-CN"/>
              </w:rPr>
              <w:t>抄送</w:t>
            </w:r>
            <w:r w:rsidRPr="006B005A">
              <w:rPr>
                <w:rFonts w:eastAsia="SimSun"/>
                <w:b/>
                <w:bCs/>
                <w:szCs w:val="24"/>
                <w:lang w:eastAsia="zh-CN"/>
              </w:rPr>
              <w:t>：</w:t>
            </w:r>
          </w:p>
          <w:p w14:paraId="2568C8F7" w14:textId="00050ED8" w:rsidR="00602019" w:rsidRPr="006B005A"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szCs w:val="24"/>
                <w:lang w:eastAsia="zh-CN"/>
              </w:rPr>
            </w:pPr>
            <w:r w:rsidRPr="006B005A">
              <w:rPr>
                <w:rFonts w:eastAsia="SimSun"/>
                <w:szCs w:val="24"/>
                <w:lang w:eastAsia="zh-CN"/>
              </w:rPr>
              <w:t>–</w:t>
            </w:r>
            <w:r w:rsidRPr="006B005A">
              <w:rPr>
                <w:rFonts w:eastAsia="SimSun"/>
                <w:szCs w:val="24"/>
                <w:lang w:eastAsia="zh-CN"/>
              </w:rPr>
              <w:tab/>
            </w:r>
            <w:r w:rsidR="0050304E" w:rsidRPr="00BA3278">
              <w:rPr>
                <w:rFonts w:asciiTheme="minorHAnsi" w:hAnsiTheme="minorHAnsi" w:cstheme="minorHAnsi"/>
                <w:szCs w:val="22"/>
                <w:lang w:val="en-US" w:eastAsia="zh-CN"/>
              </w:rPr>
              <w:t>ITU-</w:t>
            </w:r>
            <w:proofErr w:type="gramStart"/>
            <w:r w:rsidR="0050304E" w:rsidRPr="00BA3278">
              <w:rPr>
                <w:rFonts w:asciiTheme="minorHAnsi" w:hAnsiTheme="minorHAnsi" w:cstheme="minorHAnsi"/>
                <w:szCs w:val="22"/>
                <w:lang w:val="en-US" w:eastAsia="zh-CN"/>
              </w:rPr>
              <w:t>T</w:t>
            </w:r>
            <w:r w:rsidR="00756A10">
              <w:rPr>
                <w:rFonts w:eastAsia="SimSun" w:hint="eastAsia"/>
                <w:szCs w:val="24"/>
                <w:lang w:eastAsia="zh-CN"/>
              </w:rPr>
              <w:t>各</w:t>
            </w:r>
            <w:r w:rsidR="00354287" w:rsidRPr="006B005A">
              <w:rPr>
                <w:rFonts w:hint="eastAsia"/>
                <w:szCs w:val="24"/>
                <w:lang w:eastAsia="zh-CN"/>
              </w:rPr>
              <w:t>研究组正副主席；</w:t>
            </w:r>
            <w:proofErr w:type="gramEnd"/>
          </w:p>
          <w:p w14:paraId="3FF26B45" w14:textId="0A2F9A20" w:rsidR="00602019" w:rsidRPr="006B005A"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szCs w:val="24"/>
                <w:lang w:eastAsia="zh-CN"/>
              </w:rPr>
            </w:pPr>
            <w:r w:rsidRPr="006B005A">
              <w:rPr>
                <w:rFonts w:eastAsia="SimSun"/>
                <w:szCs w:val="24"/>
                <w:lang w:eastAsia="zh-CN"/>
              </w:rPr>
              <w:t>–</w:t>
            </w:r>
            <w:r w:rsidRPr="006B005A">
              <w:rPr>
                <w:rFonts w:eastAsia="SimSun"/>
                <w:szCs w:val="24"/>
                <w:lang w:eastAsia="zh-CN"/>
              </w:rPr>
              <w:tab/>
            </w:r>
            <w:proofErr w:type="gramStart"/>
            <w:r w:rsidR="00051A5E" w:rsidRPr="006B005A">
              <w:rPr>
                <w:rFonts w:hint="eastAsia"/>
                <w:szCs w:val="24"/>
                <w:lang w:eastAsia="zh-CN"/>
              </w:rPr>
              <w:t>电信发展局主任；</w:t>
            </w:r>
            <w:proofErr w:type="gramEnd"/>
          </w:p>
          <w:p w14:paraId="7DC9CE5F" w14:textId="38C87066" w:rsidR="00602019" w:rsidRPr="006B005A"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szCs w:val="24"/>
                <w:lang w:eastAsia="zh-CN"/>
              </w:rPr>
            </w:pPr>
            <w:r w:rsidRPr="006B005A">
              <w:rPr>
                <w:rFonts w:eastAsia="SimSun"/>
                <w:szCs w:val="24"/>
                <w:lang w:eastAsia="zh-CN"/>
              </w:rPr>
              <w:t>–</w:t>
            </w:r>
            <w:r w:rsidRPr="006B005A">
              <w:rPr>
                <w:rFonts w:eastAsia="SimSun"/>
                <w:szCs w:val="24"/>
                <w:lang w:eastAsia="zh-CN"/>
              </w:rPr>
              <w:tab/>
            </w:r>
            <w:r w:rsidR="00051A5E" w:rsidRPr="006B005A">
              <w:rPr>
                <w:rFonts w:hint="eastAsia"/>
                <w:szCs w:val="24"/>
                <w:lang w:eastAsia="zh-CN"/>
              </w:rPr>
              <w:t>无线电通信局主任</w:t>
            </w:r>
          </w:p>
        </w:tc>
      </w:tr>
      <w:tr w:rsidR="00602019" w:rsidRPr="006B005A" w14:paraId="6AED4C3F" w14:textId="77777777" w:rsidTr="002C2CFB">
        <w:trPr>
          <w:cantSplit/>
          <w:trHeight w:val="618"/>
        </w:trPr>
        <w:tc>
          <w:tcPr>
            <w:tcW w:w="1442" w:type="dxa"/>
            <w:gridSpan w:val="2"/>
          </w:tcPr>
          <w:p w14:paraId="726F3D5C" w14:textId="77777777" w:rsidR="00602019" w:rsidRPr="00C94135" w:rsidRDefault="00602019" w:rsidP="00C94135">
            <w:pPr>
              <w:pStyle w:val="Tabletext"/>
              <w:rPr>
                <w:b/>
                <w:bCs/>
                <w:lang w:eastAsia="zh-CN"/>
              </w:rPr>
            </w:pPr>
            <w:r w:rsidRPr="00C94135">
              <w:rPr>
                <w:rFonts w:hint="eastAsia"/>
                <w:b/>
                <w:bCs/>
                <w:lang w:eastAsia="zh-CN"/>
              </w:rPr>
              <w:t>事由</w:t>
            </w:r>
            <w:r w:rsidRPr="00C94135">
              <w:rPr>
                <w:b/>
                <w:bCs/>
                <w:lang w:eastAsia="zh-CN"/>
              </w:rPr>
              <w:t>：</w:t>
            </w:r>
          </w:p>
        </w:tc>
        <w:tc>
          <w:tcPr>
            <w:tcW w:w="8339" w:type="dxa"/>
            <w:gridSpan w:val="3"/>
          </w:tcPr>
          <w:p w14:paraId="3091F83F" w14:textId="0462358A" w:rsidR="00602019" w:rsidRPr="00C94135" w:rsidRDefault="007C1685" w:rsidP="00C94135">
            <w:pPr>
              <w:pStyle w:val="Tabletext"/>
              <w:rPr>
                <w:b/>
                <w:bCs/>
                <w:lang w:eastAsia="zh-CN"/>
              </w:rPr>
            </w:pPr>
            <w:bookmarkStart w:id="1" w:name="_Hlk17449780"/>
            <w:bookmarkStart w:id="2" w:name="_Hlk61622616"/>
            <w:bookmarkStart w:id="3" w:name="_Hlk157177291"/>
            <w:r w:rsidRPr="00C94135">
              <w:rPr>
                <w:rFonts w:hint="eastAsia"/>
                <w:b/>
                <w:bCs/>
                <w:lang w:eastAsia="zh-CN"/>
              </w:rPr>
              <w:t>国际电联</w:t>
            </w:r>
            <w:r w:rsidRPr="00C94135">
              <w:rPr>
                <w:rFonts w:hint="eastAsia"/>
                <w:b/>
                <w:bCs/>
                <w:lang w:eastAsia="zh-CN"/>
              </w:rPr>
              <w:t>/</w:t>
            </w:r>
            <w:r w:rsidRPr="00C94135">
              <w:rPr>
                <w:rFonts w:hint="eastAsia"/>
                <w:b/>
                <w:bCs/>
                <w:lang w:eastAsia="zh-CN"/>
              </w:rPr>
              <w:t>世界气象组织</w:t>
            </w:r>
            <w:r w:rsidRPr="00C94135">
              <w:rPr>
                <w:rFonts w:hint="eastAsia"/>
                <w:b/>
                <w:bCs/>
                <w:lang w:eastAsia="zh-CN"/>
              </w:rPr>
              <w:t>/</w:t>
            </w:r>
            <w:r w:rsidRPr="00C94135">
              <w:rPr>
                <w:rFonts w:hint="eastAsia"/>
                <w:b/>
                <w:bCs/>
                <w:lang w:eastAsia="zh-CN"/>
              </w:rPr>
              <w:t>联合国环境署“人工智能促进自然灾害管理”</w:t>
            </w:r>
            <w:r w:rsidR="00D73271" w:rsidRPr="00C94135">
              <w:rPr>
                <w:b/>
                <w:bCs/>
                <w:lang w:eastAsia="zh-CN"/>
              </w:rPr>
              <w:br/>
            </w:r>
            <w:r w:rsidRPr="00C94135">
              <w:rPr>
                <w:rFonts w:hint="eastAsia"/>
                <w:b/>
                <w:bCs/>
                <w:lang w:eastAsia="zh-CN"/>
              </w:rPr>
              <w:t>焦点组（</w:t>
            </w:r>
            <w:bookmarkStart w:id="4" w:name="_Hlk83591493"/>
            <w:r w:rsidRPr="00C94135">
              <w:rPr>
                <w:b/>
                <w:bCs/>
                <w:lang w:eastAsia="zh-CN"/>
              </w:rPr>
              <w:t>FG</w:t>
            </w:r>
            <w:r w:rsidR="00907B9E" w:rsidRPr="00C94135">
              <w:rPr>
                <w:b/>
                <w:bCs/>
                <w:lang w:eastAsia="zh-CN"/>
              </w:rPr>
              <w:t>-</w:t>
            </w:r>
            <w:r w:rsidRPr="00C94135">
              <w:rPr>
                <w:b/>
                <w:bCs/>
                <w:lang w:eastAsia="zh-CN"/>
              </w:rPr>
              <w:t>AI4NDM</w:t>
            </w:r>
            <w:bookmarkEnd w:id="4"/>
            <w:r w:rsidRPr="00C94135">
              <w:rPr>
                <w:rFonts w:hint="eastAsia"/>
                <w:b/>
                <w:bCs/>
                <w:lang w:eastAsia="zh-CN"/>
              </w:rPr>
              <w:t>）</w:t>
            </w:r>
            <w:bookmarkEnd w:id="1"/>
            <w:bookmarkEnd w:id="2"/>
            <w:r w:rsidR="00362BCF" w:rsidRPr="00C94135">
              <w:rPr>
                <w:rFonts w:hint="eastAsia"/>
                <w:b/>
                <w:bCs/>
                <w:lang w:eastAsia="zh-CN"/>
              </w:rPr>
              <w:t>第</w:t>
            </w:r>
            <w:r w:rsidR="00682B71" w:rsidRPr="00C94135">
              <w:rPr>
                <w:rFonts w:hint="eastAsia"/>
                <w:b/>
                <w:bCs/>
                <w:lang w:eastAsia="zh-CN"/>
              </w:rPr>
              <w:t>十</w:t>
            </w:r>
            <w:r w:rsidR="00B349AA">
              <w:rPr>
                <w:rFonts w:hint="eastAsia"/>
                <w:b/>
                <w:bCs/>
                <w:lang w:eastAsia="zh-CN"/>
              </w:rPr>
              <w:t>二</w:t>
            </w:r>
            <w:r w:rsidR="00362BCF" w:rsidRPr="00C94135">
              <w:rPr>
                <w:rFonts w:hint="eastAsia"/>
                <w:b/>
                <w:bCs/>
                <w:lang w:eastAsia="zh-CN"/>
              </w:rPr>
              <w:t>次</w:t>
            </w:r>
            <w:r w:rsidR="000D7E8B" w:rsidRPr="00C94135">
              <w:rPr>
                <w:rFonts w:hint="eastAsia"/>
                <w:b/>
                <w:bCs/>
                <w:lang w:eastAsia="zh-CN"/>
              </w:rPr>
              <w:t>会议</w:t>
            </w:r>
            <w:bookmarkEnd w:id="3"/>
            <w:r w:rsidR="0002598D">
              <w:rPr>
                <w:rFonts w:hint="eastAsia"/>
                <w:b/>
                <w:bCs/>
                <w:lang w:eastAsia="zh-CN"/>
              </w:rPr>
              <w:t>及“</w:t>
            </w:r>
            <w:r w:rsidR="0002598D" w:rsidRPr="0002598D">
              <w:rPr>
                <w:rFonts w:hint="eastAsia"/>
                <w:b/>
                <w:bCs/>
                <w:lang w:eastAsia="zh-CN"/>
              </w:rPr>
              <w:t>通过人工智能解决方案抵御自然灾害</w:t>
            </w:r>
            <w:r w:rsidR="0002598D">
              <w:rPr>
                <w:rFonts w:hint="eastAsia"/>
                <w:b/>
                <w:bCs/>
                <w:lang w:eastAsia="zh-CN"/>
              </w:rPr>
              <w:t>”讲习班，美国马里兰州</w:t>
            </w:r>
            <w:r w:rsidR="00B349AA">
              <w:rPr>
                <w:rFonts w:asciiTheme="minorHAnsi" w:hAnsiTheme="minorHAnsi" w:cstheme="minorHAnsi"/>
                <w:b/>
                <w:bCs/>
                <w:szCs w:val="22"/>
                <w:lang w:eastAsia="zh-CN"/>
              </w:rPr>
              <w:t>Catonsville</w:t>
            </w:r>
            <w:r w:rsidR="0002598D">
              <w:rPr>
                <w:rFonts w:asciiTheme="minorHAnsi" w:hAnsiTheme="minorHAnsi" w:cstheme="minorHAnsi" w:hint="eastAsia"/>
                <w:b/>
                <w:bCs/>
                <w:szCs w:val="22"/>
                <w:lang w:eastAsia="zh-CN"/>
              </w:rPr>
              <w:t>，</w:t>
            </w:r>
            <w:r w:rsidR="0002598D">
              <w:rPr>
                <w:rFonts w:asciiTheme="minorHAnsi" w:hAnsiTheme="minorHAnsi" w:cstheme="minorHAnsi" w:hint="eastAsia"/>
                <w:b/>
                <w:bCs/>
                <w:szCs w:val="22"/>
                <w:lang w:eastAsia="zh-CN"/>
              </w:rPr>
              <w:t>2</w:t>
            </w:r>
            <w:r w:rsidR="0002598D">
              <w:rPr>
                <w:rFonts w:asciiTheme="minorHAnsi" w:hAnsiTheme="minorHAnsi" w:cstheme="minorHAnsi"/>
                <w:b/>
                <w:bCs/>
                <w:szCs w:val="22"/>
                <w:lang w:eastAsia="zh-CN"/>
              </w:rPr>
              <w:t>024</w:t>
            </w:r>
            <w:r w:rsidR="0002598D">
              <w:rPr>
                <w:rFonts w:asciiTheme="minorHAnsi" w:hAnsiTheme="minorHAnsi" w:cstheme="minorHAnsi" w:hint="eastAsia"/>
                <w:b/>
                <w:bCs/>
                <w:szCs w:val="22"/>
                <w:lang w:eastAsia="zh-CN"/>
              </w:rPr>
              <w:t>年</w:t>
            </w:r>
            <w:r w:rsidR="0002598D">
              <w:rPr>
                <w:rFonts w:asciiTheme="minorHAnsi" w:hAnsiTheme="minorHAnsi" w:cstheme="minorHAnsi" w:hint="eastAsia"/>
                <w:b/>
                <w:bCs/>
                <w:szCs w:val="22"/>
                <w:lang w:eastAsia="zh-CN"/>
              </w:rPr>
              <w:t>3</w:t>
            </w:r>
            <w:r w:rsidR="0002598D">
              <w:rPr>
                <w:rFonts w:asciiTheme="minorHAnsi" w:hAnsiTheme="minorHAnsi" w:cstheme="minorHAnsi" w:hint="eastAsia"/>
                <w:b/>
                <w:bCs/>
                <w:szCs w:val="22"/>
                <w:lang w:eastAsia="zh-CN"/>
              </w:rPr>
              <w:t>月</w:t>
            </w:r>
            <w:r w:rsidR="00B349AA">
              <w:rPr>
                <w:rFonts w:asciiTheme="minorHAnsi" w:hAnsiTheme="minorHAnsi" w:cstheme="minorHAnsi"/>
                <w:b/>
                <w:bCs/>
                <w:szCs w:val="22"/>
                <w:lang w:eastAsia="zh-CN"/>
              </w:rPr>
              <w:t>13-15</w:t>
            </w:r>
            <w:r w:rsidR="0002598D">
              <w:rPr>
                <w:rFonts w:asciiTheme="minorHAnsi" w:hAnsiTheme="minorHAnsi" w:cstheme="minorHAnsi" w:hint="eastAsia"/>
                <w:b/>
                <w:bCs/>
                <w:szCs w:val="22"/>
                <w:lang w:eastAsia="zh-CN"/>
              </w:rPr>
              <w:t>日</w:t>
            </w:r>
          </w:p>
        </w:tc>
      </w:tr>
    </w:tbl>
    <w:p w14:paraId="4E11EFB5" w14:textId="3B2B6641" w:rsidR="00FD2848" w:rsidRPr="0050304E" w:rsidRDefault="00AA292B" w:rsidP="0050304E">
      <w:bookmarkStart w:id="5" w:name="lt_pId077"/>
      <w:proofErr w:type="spellStart"/>
      <w:r w:rsidRPr="0050304E">
        <w:rPr>
          <w:rFonts w:hint="eastAsia"/>
        </w:rPr>
        <w:t>尊敬</w:t>
      </w:r>
      <w:r w:rsidRPr="0050304E">
        <w:t>的先生</w:t>
      </w:r>
      <w:proofErr w:type="spellEnd"/>
      <w:r w:rsidRPr="0050304E">
        <w:t>/</w:t>
      </w:r>
      <w:proofErr w:type="spellStart"/>
      <w:r w:rsidRPr="0050304E">
        <w:rPr>
          <w:rFonts w:hint="eastAsia"/>
        </w:rPr>
        <w:t>女士</w:t>
      </w:r>
      <w:proofErr w:type="spellEnd"/>
      <w:r w:rsidRPr="0050304E">
        <w:t>：</w:t>
      </w:r>
    </w:p>
    <w:bookmarkEnd w:id="5"/>
    <w:p w14:paraId="2335DC77" w14:textId="263FA091" w:rsidR="00B349AA" w:rsidRPr="0050304E" w:rsidRDefault="0002598D" w:rsidP="0050304E">
      <w:pPr>
        <w:ind w:firstLineChars="200" w:firstLine="480"/>
        <w:rPr>
          <w:lang w:eastAsia="zh-CN"/>
        </w:rPr>
      </w:pPr>
      <w:r w:rsidRPr="0050304E">
        <w:rPr>
          <w:rFonts w:hint="eastAsia"/>
          <w:lang w:eastAsia="zh-CN"/>
        </w:rPr>
        <w:t>我很高兴邀请您参加</w:t>
      </w:r>
      <w:r w:rsidR="00364F95" w:rsidRPr="0050304E">
        <w:rPr>
          <w:rFonts w:hint="eastAsia"/>
          <w:lang w:eastAsia="zh-CN"/>
        </w:rPr>
        <w:t>国际电联</w:t>
      </w:r>
      <w:r w:rsidR="00364F95" w:rsidRPr="0050304E">
        <w:rPr>
          <w:rFonts w:hint="eastAsia"/>
          <w:lang w:eastAsia="zh-CN"/>
        </w:rPr>
        <w:t>/</w:t>
      </w:r>
      <w:r w:rsidR="00364F95" w:rsidRPr="0050304E">
        <w:rPr>
          <w:rFonts w:hint="eastAsia"/>
          <w:lang w:eastAsia="zh-CN"/>
        </w:rPr>
        <w:t>世界气象组织</w:t>
      </w:r>
      <w:r w:rsidR="00364F95" w:rsidRPr="0050304E">
        <w:rPr>
          <w:rFonts w:hint="eastAsia"/>
          <w:lang w:eastAsia="zh-CN"/>
        </w:rPr>
        <w:t>/</w:t>
      </w:r>
      <w:r w:rsidR="00364F95" w:rsidRPr="0050304E">
        <w:rPr>
          <w:rFonts w:hint="eastAsia"/>
          <w:lang w:eastAsia="zh-CN"/>
        </w:rPr>
        <w:t>联合国环境署“人工智能（</w:t>
      </w:r>
      <w:r w:rsidR="00364F95" w:rsidRPr="0050304E">
        <w:rPr>
          <w:rFonts w:hint="eastAsia"/>
          <w:lang w:eastAsia="zh-CN"/>
        </w:rPr>
        <w:t>A</w:t>
      </w:r>
      <w:r w:rsidR="00364F95" w:rsidRPr="0050304E">
        <w:rPr>
          <w:lang w:eastAsia="zh-CN"/>
        </w:rPr>
        <w:t>I</w:t>
      </w:r>
      <w:r w:rsidR="00364F95" w:rsidRPr="0050304E">
        <w:rPr>
          <w:rFonts w:hint="eastAsia"/>
          <w:lang w:eastAsia="zh-CN"/>
        </w:rPr>
        <w:t>）促进自然灾害管理”焦点组（</w:t>
      </w:r>
      <w:r w:rsidR="00364F95" w:rsidRPr="0050304E">
        <w:rPr>
          <w:rFonts w:hint="eastAsia"/>
          <w:lang w:eastAsia="zh-CN"/>
        </w:rPr>
        <w:t>FG-AI4NDM</w:t>
      </w:r>
      <w:r w:rsidR="00364F95" w:rsidRPr="0050304E">
        <w:rPr>
          <w:rFonts w:hint="eastAsia"/>
          <w:lang w:eastAsia="zh-CN"/>
        </w:rPr>
        <w:t>）第十二次会议</w:t>
      </w:r>
      <w:r w:rsidRPr="0050304E">
        <w:rPr>
          <w:rFonts w:hint="eastAsia"/>
          <w:lang w:eastAsia="zh-CN"/>
        </w:rPr>
        <w:t>，该会议定于</w:t>
      </w:r>
      <w:r w:rsidR="00364F95" w:rsidRPr="0050304E">
        <w:rPr>
          <w:rFonts w:hint="eastAsia"/>
          <w:b/>
          <w:bCs/>
          <w:lang w:eastAsia="zh-CN"/>
        </w:rPr>
        <w:t>2024</w:t>
      </w:r>
      <w:r w:rsidR="00364F95" w:rsidRPr="0050304E">
        <w:rPr>
          <w:rFonts w:hint="eastAsia"/>
          <w:b/>
          <w:bCs/>
          <w:lang w:eastAsia="zh-CN"/>
        </w:rPr>
        <w:t>年</w:t>
      </w:r>
      <w:r w:rsidR="00364F95" w:rsidRPr="0050304E">
        <w:rPr>
          <w:rFonts w:hint="eastAsia"/>
          <w:b/>
          <w:bCs/>
          <w:lang w:eastAsia="zh-CN"/>
        </w:rPr>
        <w:t>3</w:t>
      </w:r>
      <w:r w:rsidR="00364F95" w:rsidRPr="0050304E">
        <w:rPr>
          <w:rFonts w:hint="eastAsia"/>
          <w:b/>
          <w:bCs/>
          <w:lang w:eastAsia="zh-CN"/>
        </w:rPr>
        <w:t>月</w:t>
      </w:r>
      <w:r w:rsidR="00364F95" w:rsidRPr="0050304E">
        <w:rPr>
          <w:rFonts w:hint="eastAsia"/>
          <w:b/>
          <w:bCs/>
          <w:lang w:eastAsia="zh-CN"/>
        </w:rPr>
        <w:t>14</w:t>
      </w:r>
      <w:r w:rsidR="00364F95" w:rsidRPr="0050304E">
        <w:rPr>
          <w:rFonts w:hint="eastAsia"/>
          <w:b/>
          <w:bCs/>
          <w:lang w:eastAsia="zh-CN"/>
        </w:rPr>
        <w:t>日至</w:t>
      </w:r>
      <w:r w:rsidR="00364F95" w:rsidRPr="0050304E">
        <w:rPr>
          <w:rFonts w:hint="eastAsia"/>
          <w:b/>
          <w:bCs/>
          <w:lang w:eastAsia="zh-CN"/>
        </w:rPr>
        <w:t>15</w:t>
      </w:r>
      <w:r w:rsidR="00364F95" w:rsidRPr="0050304E">
        <w:rPr>
          <w:rFonts w:hint="eastAsia"/>
          <w:b/>
          <w:bCs/>
          <w:lang w:eastAsia="zh-CN"/>
        </w:rPr>
        <w:t>日</w:t>
      </w:r>
      <w:r w:rsidR="00364F95" w:rsidRPr="0050304E">
        <w:rPr>
          <w:rFonts w:hint="eastAsia"/>
          <w:lang w:eastAsia="zh-CN"/>
        </w:rPr>
        <w:t>在美国马里兰州巴尔的摩县</w:t>
      </w:r>
      <w:r w:rsidR="00364F95" w:rsidRPr="0050304E">
        <w:rPr>
          <w:rFonts w:hint="eastAsia"/>
          <w:lang w:eastAsia="zh-CN"/>
        </w:rPr>
        <w:t>Catonsville</w:t>
      </w:r>
      <w:r w:rsidRPr="0050304E">
        <w:rPr>
          <w:rFonts w:hint="eastAsia"/>
          <w:lang w:eastAsia="zh-CN"/>
        </w:rPr>
        <w:t>马里兰大学（</w:t>
      </w:r>
      <w:r w:rsidRPr="0050304E">
        <w:rPr>
          <w:rFonts w:hint="eastAsia"/>
          <w:lang w:eastAsia="zh-CN"/>
        </w:rPr>
        <w:t>UMBC</w:t>
      </w:r>
      <w:r w:rsidRPr="0050304E">
        <w:rPr>
          <w:rFonts w:hint="eastAsia"/>
          <w:lang w:eastAsia="zh-CN"/>
        </w:rPr>
        <w:t>）</w:t>
      </w:r>
      <w:r w:rsidR="00364F95" w:rsidRPr="0050304E">
        <w:rPr>
          <w:rFonts w:hint="eastAsia"/>
          <w:lang w:eastAsia="zh-CN"/>
        </w:rPr>
        <w:t>举行。在该</w:t>
      </w:r>
      <w:r w:rsidRPr="0050304E">
        <w:rPr>
          <w:rFonts w:hint="eastAsia"/>
          <w:lang w:eastAsia="zh-CN"/>
        </w:rPr>
        <w:t>会议之前，将举行“通过人工智能解决方案抵御自然灾害”</w:t>
      </w:r>
      <w:r w:rsidR="00364F95" w:rsidRPr="0050304E">
        <w:rPr>
          <w:rFonts w:hint="eastAsia"/>
          <w:lang w:eastAsia="zh-CN"/>
        </w:rPr>
        <w:t>讲习班</w:t>
      </w:r>
      <w:r w:rsidRPr="0050304E">
        <w:rPr>
          <w:rFonts w:hint="eastAsia"/>
          <w:lang w:eastAsia="zh-CN"/>
        </w:rPr>
        <w:t>，该</w:t>
      </w:r>
      <w:r w:rsidR="00364F95" w:rsidRPr="0050304E">
        <w:rPr>
          <w:rFonts w:hint="eastAsia"/>
          <w:lang w:eastAsia="zh-CN"/>
        </w:rPr>
        <w:t>讲习班</w:t>
      </w:r>
      <w:r w:rsidRPr="0050304E">
        <w:rPr>
          <w:rFonts w:hint="eastAsia"/>
          <w:lang w:eastAsia="zh-CN"/>
        </w:rPr>
        <w:t>将于</w:t>
      </w:r>
      <w:r w:rsidRPr="0050304E">
        <w:rPr>
          <w:rFonts w:hint="eastAsia"/>
          <w:b/>
          <w:bCs/>
          <w:lang w:eastAsia="zh-CN"/>
        </w:rPr>
        <w:t>2024</w:t>
      </w:r>
      <w:r w:rsidRPr="0050304E">
        <w:rPr>
          <w:rFonts w:hint="eastAsia"/>
          <w:b/>
          <w:bCs/>
          <w:lang w:eastAsia="zh-CN"/>
        </w:rPr>
        <w:t>年</w:t>
      </w:r>
      <w:r w:rsidRPr="0050304E">
        <w:rPr>
          <w:rFonts w:hint="eastAsia"/>
          <w:b/>
          <w:bCs/>
          <w:lang w:eastAsia="zh-CN"/>
        </w:rPr>
        <w:t>3</w:t>
      </w:r>
      <w:r w:rsidRPr="0050304E">
        <w:rPr>
          <w:rFonts w:hint="eastAsia"/>
          <w:b/>
          <w:bCs/>
          <w:lang w:eastAsia="zh-CN"/>
        </w:rPr>
        <w:t>月</w:t>
      </w:r>
      <w:r w:rsidRPr="0050304E">
        <w:rPr>
          <w:rFonts w:hint="eastAsia"/>
          <w:b/>
          <w:bCs/>
          <w:lang w:eastAsia="zh-CN"/>
        </w:rPr>
        <w:t>13</w:t>
      </w:r>
      <w:r w:rsidRPr="0050304E">
        <w:rPr>
          <w:rFonts w:hint="eastAsia"/>
          <w:b/>
          <w:bCs/>
          <w:lang w:eastAsia="zh-CN"/>
        </w:rPr>
        <w:t>日</w:t>
      </w:r>
      <w:r w:rsidRPr="0050304E">
        <w:rPr>
          <w:rFonts w:hint="eastAsia"/>
          <w:lang w:eastAsia="zh-CN"/>
        </w:rPr>
        <w:t>在同一地点举行。该</w:t>
      </w:r>
      <w:r w:rsidR="00364F95" w:rsidRPr="0050304E">
        <w:rPr>
          <w:rFonts w:hint="eastAsia"/>
          <w:lang w:eastAsia="zh-CN"/>
        </w:rPr>
        <w:t>讲习班</w:t>
      </w:r>
      <w:r w:rsidRPr="0050304E">
        <w:rPr>
          <w:rFonts w:hint="eastAsia"/>
          <w:lang w:eastAsia="zh-CN"/>
        </w:rPr>
        <w:t>和会议由</w:t>
      </w:r>
      <w:r w:rsidRPr="0050304E">
        <w:rPr>
          <w:rFonts w:hint="eastAsia"/>
          <w:lang w:eastAsia="zh-CN"/>
        </w:rPr>
        <w:t>NASA</w:t>
      </w:r>
      <w:r w:rsidR="00364F95" w:rsidRPr="0050304E">
        <w:rPr>
          <w:rFonts w:hint="eastAsia"/>
          <w:lang w:eastAsia="zh-CN"/>
        </w:rPr>
        <w:t>的</w:t>
      </w:r>
      <w:r w:rsidR="00364F95" w:rsidRPr="0050304E">
        <w:rPr>
          <w:lang w:eastAsia="zh-CN"/>
        </w:rPr>
        <w:t>Goddard</w:t>
      </w:r>
      <w:r w:rsidRPr="0050304E">
        <w:rPr>
          <w:rFonts w:hint="eastAsia"/>
          <w:lang w:eastAsia="zh-CN"/>
        </w:rPr>
        <w:t>地球系统和技术中心</w:t>
      </w:r>
      <w:r w:rsidR="00364F95" w:rsidRPr="0050304E">
        <w:rPr>
          <w:rFonts w:hint="eastAsia"/>
          <w:lang w:eastAsia="zh-CN"/>
        </w:rPr>
        <w:t>（</w:t>
      </w:r>
      <w:r w:rsidRPr="0050304E">
        <w:rPr>
          <w:rFonts w:hint="eastAsia"/>
          <w:lang w:eastAsia="zh-CN"/>
        </w:rPr>
        <w:t>GESTAR II</w:t>
      </w:r>
      <w:r w:rsidR="00364F95" w:rsidRPr="0050304E">
        <w:rPr>
          <w:rFonts w:hint="eastAsia"/>
          <w:lang w:eastAsia="zh-CN"/>
        </w:rPr>
        <w:t>）</w:t>
      </w:r>
      <w:r w:rsidRPr="0050304E">
        <w:rPr>
          <w:rFonts w:hint="eastAsia"/>
          <w:lang w:eastAsia="zh-CN"/>
        </w:rPr>
        <w:t>和马里兰大学巴尔的摩分校</w:t>
      </w:r>
      <w:r w:rsidR="00364F95" w:rsidRPr="0050304E">
        <w:rPr>
          <w:rFonts w:hint="eastAsia"/>
          <w:lang w:eastAsia="zh-CN"/>
        </w:rPr>
        <w:t>（</w:t>
      </w:r>
      <w:r w:rsidRPr="0050304E">
        <w:rPr>
          <w:rFonts w:hint="eastAsia"/>
          <w:lang w:eastAsia="zh-CN"/>
        </w:rPr>
        <w:t>UMBC</w:t>
      </w:r>
      <w:r w:rsidR="00364F95" w:rsidRPr="0050304E">
        <w:rPr>
          <w:rFonts w:hint="eastAsia"/>
          <w:lang w:eastAsia="zh-CN"/>
        </w:rPr>
        <w:t>）</w:t>
      </w:r>
      <w:r w:rsidRPr="0050304E">
        <w:rPr>
          <w:rFonts w:hint="eastAsia"/>
          <w:lang w:eastAsia="zh-CN"/>
        </w:rPr>
        <w:t>主办。</w:t>
      </w:r>
    </w:p>
    <w:p w14:paraId="645775E7" w14:textId="00737133" w:rsidR="00B349AA" w:rsidRPr="0050304E" w:rsidRDefault="00B349AA" w:rsidP="0050304E">
      <w:pPr>
        <w:pStyle w:val="Heading1"/>
        <w:rPr>
          <w:sz w:val="24"/>
          <w:szCs w:val="24"/>
          <w:lang w:eastAsia="zh-CN"/>
        </w:rPr>
      </w:pPr>
      <w:r w:rsidRPr="0050304E">
        <w:rPr>
          <w:sz w:val="24"/>
          <w:szCs w:val="24"/>
          <w:lang w:eastAsia="zh-CN"/>
        </w:rPr>
        <w:t>1</w:t>
      </w:r>
      <w:r w:rsidRPr="0050304E">
        <w:rPr>
          <w:sz w:val="24"/>
          <w:szCs w:val="24"/>
          <w:lang w:eastAsia="zh-CN"/>
        </w:rPr>
        <w:tab/>
      </w:r>
      <w:r w:rsidR="00364F95" w:rsidRPr="0050304E">
        <w:rPr>
          <w:rFonts w:hint="eastAsia"/>
          <w:sz w:val="24"/>
          <w:szCs w:val="24"/>
          <w:lang w:eastAsia="zh-CN"/>
        </w:rPr>
        <w:t>“</w:t>
      </w:r>
      <w:proofErr w:type="gramStart"/>
      <w:r w:rsidR="00364F95" w:rsidRPr="0050304E">
        <w:rPr>
          <w:rFonts w:hint="eastAsia"/>
          <w:sz w:val="24"/>
          <w:szCs w:val="24"/>
          <w:lang w:eastAsia="zh-CN"/>
        </w:rPr>
        <w:t>人工智能促进自然灾害管理”焦点组的讲习班</w:t>
      </w:r>
      <w:proofErr w:type="gramEnd"/>
    </w:p>
    <w:p w14:paraId="0A53135C" w14:textId="29F9BB6C" w:rsidR="00B349AA" w:rsidRDefault="00364F95" w:rsidP="0050304E">
      <w:pPr>
        <w:tabs>
          <w:tab w:val="left" w:pos="720"/>
        </w:tabs>
        <w:overflowPunct/>
        <w:autoSpaceDE/>
        <w:adjustRightInd/>
        <w:spacing w:before="0" w:after="120"/>
        <w:ind w:firstLineChars="200" w:firstLine="482"/>
        <w:rPr>
          <w:rFonts w:asciiTheme="minorHAnsi" w:hAnsiTheme="minorHAnsi" w:cstheme="minorHAnsi"/>
          <w:szCs w:val="22"/>
          <w:lang w:val="en-US" w:eastAsia="zh-CN"/>
        </w:rPr>
      </w:pPr>
      <w:r w:rsidRPr="00364F95">
        <w:rPr>
          <w:rFonts w:asciiTheme="minorHAnsi" w:hAnsiTheme="minorHAnsi" w:cstheme="minorHAnsi" w:hint="eastAsia"/>
          <w:b/>
          <w:bCs/>
          <w:szCs w:val="22"/>
          <w:lang w:val="en-US" w:eastAsia="zh-CN"/>
        </w:rPr>
        <w:t>“</w:t>
      </w:r>
      <w:r w:rsidR="0002598D" w:rsidRPr="00364F95">
        <w:rPr>
          <w:rFonts w:asciiTheme="minorHAnsi" w:hAnsiTheme="minorHAnsi" w:cstheme="minorHAnsi" w:hint="eastAsia"/>
          <w:b/>
          <w:bCs/>
          <w:szCs w:val="22"/>
          <w:lang w:val="en-US" w:eastAsia="zh-CN"/>
        </w:rPr>
        <w:t>通过人工智能解决方案抵御自然灾害”</w:t>
      </w:r>
      <w:r w:rsidRPr="00364F95">
        <w:rPr>
          <w:rFonts w:asciiTheme="minorHAnsi" w:hAnsiTheme="minorHAnsi" w:cstheme="minorHAnsi" w:hint="eastAsia"/>
          <w:b/>
          <w:bCs/>
          <w:szCs w:val="22"/>
          <w:lang w:val="en-US" w:eastAsia="zh-CN"/>
        </w:rPr>
        <w:t>讲习班</w:t>
      </w:r>
      <w:r w:rsidR="0002598D" w:rsidRPr="0002598D">
        <w:rPr>
          <w:rFonts w:asciiTheme="minorHAnsi" w:hAnsiTheme="minorHAnsi" w:cstheme="minorHAnsi" w:hint="eastAsia"/>
          <w:szCs w:val="22"/>
          <w:lang w:val="en-US" w:eastAsia="zh-CN"/>
        </w:rPr>
        <w:t>将于</w:t>
      </w:r>
      <w:r w:rsidR="0002598D" w:rsidRPr="002B5555">
        <w:rPr>
          <w:rFonts w:asciiTheme="minorHAnsi" w:hAnsiTheme="minorHAnsi" w:cstheme="minorHAnsi" w:hint="eastAsia"/>
          <w:b/>
          <w:bCs/>
          <w:szCs w:val="22"/>
          <w:lang w:val="en-US" w:eastAsia="zh-CN"/>
        </w:rPr>
        <w:t>2024</w:t>
      </w:r>
      <w:r w:rsidR="0002598D" w:rsidRPr="002B5555">
        <w:rPr>
          <w:rFonts w:asciiTheme="minorHAnsi" w:hAnsiTheme="minorHAnsi" w:cstheme="minorHAnsi" w:hint="eastAsia"/>
          <w:b/>
          <w:bCs/>
          <w:szCs w:val="22"/>
          <w:lang w:val="en-US" w:eastAsia="zh-CN"/>
        </w:rPr>
        <w:t>年</w:t>
      </w:r>
      <w:r w:rsidR="0002598D" w:rsidRPr="002B5555">
        <w:rPr>
          <w:rFonts w:asciiTheme="minorHAnsi" w:hAnsiTheme="minorHAnsi" w:cstheme="minorHAnsi" w:hint="eastAsia"/>
          <w:b/>
          <w:bCs/>
          <w:szCs w:val="22"/>
          <w:lang w:val="en-US" w:eastAsia="zh-CN"/>
        </w:rPr>
        <w:t>3</w:t>
      </w:r>
      <w:r w:rsidR="0002598D" w:rsidRPr="002B5555">
        <w:rPr>
          <w:rFonts w:asciiTheme="minorHAnsi" w:hAnsiTheme="minorHAnsi" w:cstheme="minorHAnsi" w:hint="eastAsia"/>
          <w:b/>
          <w:bCs/>
          <w:szCs w:val="22"/>
          <w:lang w:val="en-US" w:eastAsia="zh-CN"/>
        </w:rPr>
        <w:t>月</w:t>
      </w:r>
      <w:r w:rsidR="0002598D" w:rsidRPr="002B5555">
        <w:rPr>
          <w:rFonts w:asciiTheme="minorHAnsi" w:hAnsiTheme="minorHAnsi" w:cstheme="minorHAnsi" w:hint="eastAsia"/>
          <w:b/>
          <w:bCs/>
          <w:szCs w:val="22"/>
          <w:lang w:val="en-US" w:eastAsia="zh-CN"/>
        </w:rPr>
        <w:t>13</w:t>
      </w:r>
      <w:r w:rsidR="0002598D" w:rsidRPr="002B5555">
        <w:rPr>
          <w:rFonts w:asciiTheme="minorHAnsi" w:hAnsiTheme="minorHAnsi" w:cstheme="minorHAnsi" w:hint="eastAsia"/>
          <w:b/>
          <w:bCs/>
          <w:szCs w:val="22"/>
          <w:lang w:val="en-US" w:eastAsia="zh-CN"/>
        </w:rPr>
        <w:t>日</w:t>
      </w:r>
      <w:r w:rsidR="0002598D" w:rsidRPr="0002598D">
        <w:rPr>
          <w:rFonts w:asciiTheme="minorHAnsi" w:hAnsiTheme="minorHAnsi" w:cstheme="minorHAnsi" w:hint="eastAsia"/>
          <w:szCs w:val="22"/>
          <w:lang w:val="en-US" w:eastAsia="zh-CN"/>
        </w:rPr>
        <w:t>举行。该</w:t>
      </w:r>
      <w:r w:rsidRPr="00364F95">
        <w:rPr>
          <w:rFonts w:asciiTheme="minorHAnsi" w:hAnsiTheme="minorHAnsi" w:cstheme="minorHAnsi" w:hint="eastAsia"/>
          <w:bCs/>
          <w:sz w:val="22"/>
          <w:szCs w:val="22"/>
          <w:lang w:val="en-US" w:eastAsia="zh-CN"/>
        </w:rPr>
        <w:t>讲习班</w:t>
      </w:r>
      <w:r w:rsidR="0002598D" w:rsidRPr="0002598D">
        <w:rPr>
          <w:rFonts w:asciiTheme="minorHAnsi" w:hAnsiTheme="minorHAnsi" w:cstheme="minorHAnsi" w:hint="eastAsia"/>
          <w:szCs w:val="22"/>
          <w:lang w:val="en-US" w:eastAsia="zh-CN"/>
        </w:rPr>
        <w:t>将重点介绍人工智能解决方案如何增强</w:t>
      </w:r>
      <w:r w:rsidRPr="0002598D">
        <w:rPr>
          <w:rFonts w:asciiTheme="minorHAnsi" w:hAnsiTheme="minorHAnsi" w:cstheme="minorHAnsi" w:hint="eastAsia"/>
          <w:szCs w:val="22"/>
          <w:lang w:val="en-US" w:eastAsia="zh-CN"/>
        </w:rPr>
        <w:t>抵御</w:t>
      </w:r>
      <w:r w:rsidR="0002598D" w:rsidRPr="0002598D">
        <w:rPr>
          <w:rFonts w:asciiTheme="minorHAnsi" w:hAnsiTheme="minorHAnsi" w:cstheme="minorHAnsi" w:hint="eastAsia"/>
          <w:szCs w:val="22"/>
          <w:lang w:val="en-US" w:eastAsia="zh-CN"/>
        </w:rPr>
        <w:t>自然灾害</w:t>
      </w:r>
      <w:r>
        <w:rPr>
          <w:rFonts w:asciiTheme="minorHAnsi" w:hAnsiTheme="minorHAnsi" w:cstheme="minorHAnsi" w:hint="eastAsia"/>
          <w:szCs w:val="22"/>
          <w:lang w:val="en-US" w:eastAsia="zh-CN"/>
        </w:rPr>
        <w:t>的</w:t>
      </w:r>
      <w:r w:rsidR="0002598D" w:rsidRPr="0002598D">
        <w:rPr>
          <w:rFonts w:asciiTheme="minorHAnsi" w:hAnsiTheme="minorHAnsi" w:cstheme="minorHAnsi" w:hint="eastAsia"/>
          <w:szCs w:val="22"/>
          <w:lang w:val="en-US" w:eastAsia="zh-CN"/>
        </w:rPr>
        <w:t>能力。</w:t>
      </w:r>
      <w:r w:rsidRPr="00364F95">
        <w:rPr>
          <w:rFonts w:asciiTheme="minorHAnsi" w:hAnsiTheme="minorHAnsi" w:cstheme="minorHAnsi" w:hint="eastAsia"/>
          <w:bCs/>
          <w:sz w:val="22"/>
          <w:szCs w:val="22"/>
          <w:lang w:val="en-US" w:eastAsia="zh-CN"/>
        </w:rPr>
        <w:t>讲习班</w:t>
      </w:r>
      <w:r w:rsidR="0002598D" w:rsidRPr="0002598D">
        <w:rPr>
          <w:rFonts w:asciiTheme="minorHAnsi" w:hAnsiTheme="minorHAnsi" w:cstheme="minorHAnsi" w:hint="eastAsia"/>
          <w:szCs w:val="22"/>
          <w:lang w:val="en-US" w:eastAsia="zh-CN"/>
        </w:rPr>
        <w:t>计划</w:t>
      </w:r>
      <w:r>
        <w:rPr>
          <w:rFonts w:asciiTheme="minorHAnsi" w:hAnsiTheme="minorHAnsi" w:cstheme="minorHAnsi" w:hint="eastAsia"/>
          <w:szCs w:val="22"/>
          <w:lang w:val="en-US" w:eastAsia="zh-CN"/>
        </w:rPr>
        <w:t>安排</w:t>
      </w:r>
      <w:r w:rsidR="0002598D" w:rsidRPr="0002598D">
        <w:rPr>
          <w:rFonts w:asciiTheme="minorHAnsi" w:hAnsiTheme="minorHAnsi" w:cstheme="minorHAnsi" w:hint="eastAsia"/>
          <w:szCs w:val="22"/>
          <w:lang w:val="en-US" w:eastAsia="zh-CN"/>
        </w:rPr>
        <w:t>以及注册</w:t>
      </w:r>
      <w:r>
        <w:rPr>
          <w:rFonts w:asciiTheme="minorHAnsi" w:hAnsiTheme="minorHAnsi" w:cstheme="minorHAnsi" w:hint="eastAsia"/>
          <w:szCs w:val="22"/>
          <w:lang w:val="en-US" w:eastAsia="zh-CN"/>
        </w:rPr>
        <w:t>详情</w:t>
      </w:r>
      <w:r w:rsidR="0002598D" w:rsidRPr="0002598D">
        <w:rPr>
          <w:rFonts w:asciiTheme="minorHAnsi" w:hAnsiTheme="minorHAnsi" w:cstheme="minorHAnsi" w:hint="eastAsia"/>
          <w:szCs w:val="22"/>
          <w:lang w:val="en-US" w:eastAsia="zh-CN"/>
        </w:rPr>
        <w:t>将在</w:t>
      </w:r>
      <w:r w:rsidR="0099605E">
        <w:fldChar w:fldCharType="begin"/>
      </w:r>
      <w:r w:rsidR="0099605E">
        <w:rPr>
          <w:lang w:eastAsia="zh-CN"/>
        </w:rPr>
        <w:instrText>HYPERLINK "http://www.itu.int/go/fgai4ndm"</w:instrText>
      </w:r>
      <w:r w:rsidR="0099605E">
        <w:fldChar w:fldCharType="separate"/>
      </w:r>
      <w:r w:rsidR="0002598D" w:rsidRPr="00364F95">
        <w:rPr>
          <w:rStyle w:val="Hyperlink"/>
          <w:rFonts w:asciiTheme="minorHAnsi" w:hAnsiTheme="minorHAnsi" w:cstheme="minorHAnsi" w:hint="eastAsia"/>
          <w:szCs w:val="22"/>
          <w:lang w:val="en-US" w:eastAsia="zh-CN"/>
        </w:rPr>
        <w:t>FG-AI4NDM</w:t>
      </w:r>
      <w:r w:rsidR="0002598D" w:rsidRPr="00364F95">
        <w:rPr>
          <w:rStyle w:val="Hyperlink"/>
          <w:rFonts w:asciiTheme="minorHAnsi" w:hAnsiTheme="minorHAnsi" w:cstheme="minorHAnsi" w:hint="eastAsia"/>
          <w:szCs w:val="22"/>
          <w:lang w:val="en-US" w:eastAsia="zh-CN"/>
        </w:rPr>
        <w:t>网页</w:t>
      </w:r>
      <w:r w:rsidR="0099605E">
        <w:rPr>
          <w:rStyle w:val="Hyperlink"/>
          <w:rFonts w:asciiTheme="minorHAnsi" w:hAnsiTheme="minorHAnsi" w:cstheme="minorHAnsi"/>
          <w:szCs w:val="22"/>
          <w:lang w:val="en-US" w:eastAsia="zh-CN"/>
        </w:rPr>
        <w:fldChar w:fldCharType="end"/>
      </w:r>
      <w:r w:rsidR="0002598D" w:rsidRPr="0002598D">
        <w:rPr>
          <w:rFonts w:asciiTheme="minorHAnsi" w:hAnsiTheme="minorHAnsi" w:cstheme="minorHAnsi" w:hint="eastAsia"/>
          <w:szCs w:val="22"/>
          <w:lang w:val="en-US" w:eastAsia="zh-CN"/>
        </w:rPr>
        <w:t>上提供。</w:t>
      </w:r>
    </w:p>
    <w:p w14:paraId="301A6E3D" w14:textId="56325858" w:rsidR="00B349AA" w:rsidRDefault="00B349AA" w:rsidP="0050304E">
      <w:pPr>
        <w:pStyle w:val="Heading1"/>
        <w:rPr>
          <w:lang w:eastAsia="zh-CN"/>
        </w:rPr>
      </w:pPr>
      <w:r>
        <w:rPr>
          <w:lang w:eastAsia="zh-CN"/>
        </w:rPr>
        <w:t>2</w:t>
      </w:r>
      <w:r>
        <w:rPr>
          <w:lang w:eastAsia="zh-CN"/>
        </w:rPr>
        <w:tab/>
      </w:r>
      <w:r w:rsidR="001B06DB" w:rsidRPr="001B06DB">
        <w:rPr>
          <w:rFonts w:hint="eastAsia"/>
          <w:lang w:eastAsia="zh-CN"/>
        </w:rPr>
        <w:t>“</w:t>
      </w:r>
      <w:proofErr w:type="gramStart"/>
      <w:r w:rsidR="001B06DB" w:rsidRPr="0050304E">
        <w:rPr>
          <w:rFonts w:hint="eastAsia"/>
          <w:sz w:val="24"/>
          <w:szCs w:val="24"/>
          <w:lang w:eastAsia="zh-CN"/>
        </w:rPr>
        <w:t>人工智能</w:t>
      </w:r>
      <w:r w:rsidR="001B06DB" w:rsidRPr="001B06DB">
        <w:rPr>
          <w:rFonts w:hint="eastAsia"/>
          <w:lang w:eastAsia="zh-CN"/>
        </w:rPr>
        <w:t>促进自然灾害管理”焦点组</w:t>
      </w:r>
      <w:r w:rsidR="0002598D" w:rsidRPr="0002598D">
        <w:rPr>
          <w:rFonts w:hint="eastAsia"/>
          <w:lang w:eastAsia="zh-CN"/>
        </w:rPr>
        <w:t>第十二次会议</w:t>
      </w:r>
      <w:proofErr w:type="gramEnd"/>
    </w:p>
    <w:p w14:paraId="0103EE62" w14:textId="66FFEABE" w:rsidR="00B349AA" w:rsidRDefault="0002598D" w:rsidP="0050304E">
      <w:pPr>
        <w:ind w:firstLineChars="200" w:firstLine="480"/>
        <w:rPr>
          <w:rFonts w:eastAsia="MS Mincho"/>
          <w:sz w:val="22"/>
          <w:lang w:val="en-US" w:eastAsia="zh-CN"/>
        </w:rPr>
      </w:pPr>
      <w:r w:rsidRPr="0002598D">
        <w:rPr>
          <w:rFonts w:hint="eastAsia"/>
          <w:lang w:val="en-US" w:eastAsia="zh-CN"/>
        </w:rPr>
        <w:t>第十二次会议将于</w:t>
      </w:r>
      <w:r w:rsidRPr="001B06DB">
        <w:rPr>
          <w:rFonts w:hint="eastAsia"/>
          <w:b/>
          <w:bCs/>
          <w:lang w:val="en-US" w:eastAsia="zh-CN"/>
        </w:rPr>
        <w:t>2024</w:t>
      </w:r>
      <w:r w:rsidRPr="001B06DB">
        <w:rPr>
          <w:rFonts w:hint="eastAsia"/>
          <w:b/>
          <w:bCs/>
          <w:lang w:val="en-US" w:eastAsia="zh-CN"/>
        </w:rPr>
        <w:t>年</w:t>
      </w:r>
      <w:r w:rsidRPr="001B06DB">
        <w:rPr>
          <w:rFonts w:hint="eastAsia"/>
          <w:b/>
          <w:bCs/>
          <w:lang w:val="en-US" w:eastAsia="zh-CN"/>
        </w:rPr>
        <w:t>3</w:t>
      </w:r>
      <w:r w:rsidRPr="001B06DB">
        <w:rPr>
          <w:rFonts w:hint="eastAsia"/>
          <w:b/>
          <w:bCs/>
          <w:lang w:val="en-US" w:eastAsia="zh-CN"/>
        </w:rPr>
        <w:t>月</w:t>
      </w:r>
      <w:r w:rsidRPr="001B06DB">
        <w:rPr>
          <w:rFonts w:hint="eastAsia"/>
          <w:b/>
          <w:bCs/>
          <w:lang w:val="en-US" w:eastAsia="zh-CN"/>
        </w:rPr>
        <w:t>14</w:t>
      </w:r>
      <w:r w:rsidRPr="001B06DB">
        <w:rPr>
          <w:rFonts w:hint="eastAsia"/>
          <w:b/>
          <w:bCs/>
          <w:lang w:val="en-US" w:eastAsia="zh-CN"/>
        </w:rPr>
        <w:t>日至</w:t>
      </w:r>
      <w:r w:rsidRPr="001B06DB">
        <w:rPr>
          <w:rFonts w:hint="eastAsia"/>
          <w:b/>
          <w:bCs/>
          <w:lang w:val="en-US" w:eastAsia="zh-CN"/>
        </w:rPr>
        <w:t>15</w:t>
      </w:r>
      <w:r w:rsidRPr="001B06DB">
        <w:rPr>
          <w:rFonts w:hint="eastAsia"/>
          <w:b/>
          <w:bCs/>
          <w:lang w:val="en-US" w:eastAsia="zh-CN"/>
        </w:rPr>
        <w:t>日</w:t>
      </w:r>
      <w:r w:rsidRPr="0002598D">
        <w:rPr>
          <w:rFonts w:hint="eastAsia"/>
          <w:lang w:val="en-US" w:eastAsia="zh-CN"/>
        </w:rPr>
        <w:t>举行。议程草案、会议文件、注册链接、后勤文件以及如何参加会议的其他相关信息将在</w:t>
      </w:r>
      <w:r w:rsidR="0099605E">
        <w:fldChar w:fldCharType="begin"/>
      </w:r>
      <w:r w:rsidR="0099605E">
        <w:rPr>
          <w:lang w:eastAsia="zh-CN"/>
        </w:rPr>
        <w:instrText>HYPERLINK "http://www.itu.int/go/fgai4ndm"</w:instrText>
      </w:r>
      <w:r w:rsidR="0099605E">
        <w:fldChar w:fldCharType="separate"/>
      </w:r>
      <w:r w:rsidRPr="001B06DB">
        <w:rPr>
          <w:rStyle w:val="Hyperlink"/>
          <w:rFonts w:asciiTheme="minorHAnsi" w:hAnsiTheme="minorHAnsi" w:cstheme="minorHAnsi" w:hint="eastAsia"/>
          <w:szCs w:val="22"/>
          <w:lang w:val="en-US" w:eastAsia="zh-CN"/>
        </w:rPr>
        <w:t>FG-AI4NDM</w:t>
      </w:r>
      <w:r w:rsidRPr="001B06DB">
        <w:rPr>
          <w:rStyle w:val="Hyperlink"/>
          <w:rFonts w:asciiTheme="minorHAnsi" w:hAnsiTheme="minorHAnsi" w:cstheme="minorHAnsi" w:hint="eastAsia"/>
          <w:szCs w:val="22"/>
          <w:lang w:val="en-US" w:eastAsia="zh-CN"/>
        </w:rPr>
        <w:t>主页</w:t>
      </w:r>
      <w:r w:rsidR="0099605E">
        <w:rPr>
          <w:rStyle w:val="Hyperlink"/>
          <w:rFonts w:asciiTheme="minorHAnsi" w:hAnsiTheme="minorHAnsi" w:cstheme="minorHAnsi"/>
          <w:szCs w:val="22"/>
          <w:lang w:val="en-US" w:eastAsia="zh-CN"/>
        </w:rPr>
        <w:fldChar w:fldCharType="end"/>
      </w:r>
      <w:r w:rsidRPr="0002598D">
        <w:rPr>
          <w:rFonts w:hint="eastAsia"/>
          <w:lang w:val="en-US" w:eastAsia="zh-CN"/>
        </w:rPr>
        <w:t>上提供。</w:t>
      </w:r>
    </w:p>
    <w:p w14:paraId="0EDCDF60" w14:textId="748828E2" w:rsidR="00B349AA" w:rsidRDefault="0002598D" w:rsidP="0050304E">
      <w:pPr>
        <w:ind w:firstLineChars="200" w:firstLine="480"/>
        <w:rPr>
          <w:rFonts w:eastAsia="MS Mincho"/>
          <w:bCs/>
          <w:lang w:val="en-US" w:eastAsia="zh-CN"/>
        </w:rPr>
      </w:pPr>
      <w:r w:rsidRPr="0002598D">
        <w:rPr>
          <w:rFonts w:hint="eastAsia"/>
          <w:lang w:val="en-US" w:eastAsia="zh-CN"/>
        </w:rPr>
        <w:t>第十二次会议将</w:t>
      </w:r>
      <w:r w:rsidR="001B06DB">
        <w:rPr>
          <w:rFonts w:hint="eastAsia"/>
          <w:lang w:val="en-US" w:eastAsia="zh-CN"/>
        </w:rPr>
        <w:t>侧重于</w:t>
      </w:r>
      <w:r w:rsidRPr="0002598D">
        <w:rPr>
          <w:rFonts w:hint="eastAsia"/>
          <w:lang w:val="en-US" w:eastAsia="zh-CN"/>
        </w:rPr>
        <w:t>完成剩余的技术报告并完成额外的教育</w:t>
      </w:r>
      <w:r w:rsidR="001B06DB">
        <w:rPr>
          <w:rFonts w:hint="eastAsia"/>
          <w:lang w:val="en-US" w:eastAsia="zh-CN"/>
        </w:rPr>
        <w:t>培训</w:t>
      </w:r>
      <w:r w:rsidRPr="0002598D">
        <w:rPr>
          <w:rFonts w:hint="eastAsia"/>
          <w:lang w:val="en-US" w:eastAsia="zh-CN"/>
        </w:rPr>
        <w:t>材料。</w:t>
      </w:r>
    </w:p>
    <w:p w14:paraId="4A721B13" w14:textId="501165D7" w:rsidR="00B349AA" w:rsidRDefault="00E43527" w:rsidP="0050304E">
      <w:pPr>
        <w:ind w:firstLineChars="200" w:firstLine="480"/>
        <w:rPr>
          <w:rFonts w:asciiTheme="minorHAnsi" w:eastAsia="Times New Roman" w:hAnsiTheme="minorHAnsi" w:cstheme="minorHAnsi"/>
          <w:szCs w:val="22"/>
          <w:lang w:val="en-US" w:eastAsia="zh-CN"/>
        </w:rPr>
      </w:pPr>
      <w:r>
        <w:rPr>
          <w:rFonts w:hint="eastAsia"/>
          <w:lang w:eastAsia="zh-CN"/>
        </w:rPr>
        <w:t>欢迎提交</w:t>
      </w:r>
      <w:r w:rsidRPr="00E031AA">
        <w:rPr>
          <w:rFonts w:hint="eastAsia"/>
          <w:b/>
          <w:bCs/>
          <w:lang w:eastAsia="zh-CN"/>
        </w:rPr>
        <w:t>书面文稿</w:t>
      </w:r>
      <w:r>
        <w:rPr>
          <w:rFonts w:hint="eastAsia"/>
          <w:lang w:eastAsia="zh-CN"/>
        </w:rPr>
        <w:t>以推进各工作组的可交付成果。所有书面文稿均应使用</w:t>
      </w:r>
      <w:r w:rsidR="0099605E">
        <w:fldChar w:fldCharType="begin"/>
      </w:r>
      <w:r w:rsidR="0099605E">
        <w:rPr>
          <w:lang w:eastAsia="zh-CN"/>
        </w:rPr>
        <w:instrText>HYPERLINK "http://www.itu.int/go/fgai4ndm"</w:instrText>
      </w:r>
      <w:r w:rsidR="0099605E">
        <w:fldChar w:fldCharType="separate"/>
      </w:r>
      <w:r w:rsidRPr="00A654AC">
        <w:rPr>
          <w:rFonts w:asciiTheme="minorHAnsi" w:eastAsia="MS Mincho" w:hAnsiTheme="minorHAnsi" w:cstheme="minorHAnsi"/>
          <w:color w:val="0000FF"/>
          <w:szCs w:val="22"/>
          <w:u w:val="single"/>
          <w:lang w:val="en-US" w:eastAsia="zh-CN"/>
        </w:rPr>
        <w:t>FG-AI4NDM</w:t>
      </w:r>
      <w:r w:rsidR="0099605E">
        <w:rPr>
          <w:rFonts w:asciiTheme="minorHAnsi" w:eastAsia="MS Mincho" w:hAnsiTheme="minorHAnsi" w:cstheme="minorHAnsi"/>
          <w:color w:val="0000FF"/>
          <w:szCs w:val="22"/>
          <w:u w:val="single"/>
          <w:lang w:val="en-US" w:eastAsia="zh-CN"/>
        </w:rPr>
        <w:fldChar w:fldCharType="end"/>
      </w:r>
      <w:r>
        <w:rPr>
          <w:rFonts w:asciiTheme="minorEastAsia" w:hAnsiTheme="minorEastAsia" w:cstheme="minorHAnsi" w:hint="eastAsia"/>
          <w:color w:val="0000FF"/>
          <w:szCs w:val="22"/>
          <w:u w:val="single"/>
          <w:lang w:val="en-US" w:eastAsia="zh-CN"/>
        </w:rPr>
        <w:t>主页</w:t>
      </w:r>
      <w:r>
        <w:rPr>
          <w:rFonts w:hint="eastAsia"/>
          <w:lang w:eastAsia="zh-CN"/>
        </w:rPr>
        <w:t>上提供的模板以电子格式提交电信标准化局秘书处（</w:t>
      </w:r>
      <w:r w:rsidR="0099605E">
        <w:fldChar w:fldCharType="begin"/>
      </w:r>
      <w:r w:rsidR="0099605E">
        <w:rPr>
          <w:lang w:eastAsia="zh-CN"/>
        </w:rPr>
        <w:instrText>HYPERLINK "mailto:tsbfgai4ndm@itu.int"</w:instrText>
      </w:r>
      <w:r w:rsidR="0099605E">
        <w:fldChar w:fldCharType="separate"/>
      </w:r>
      <w:r w:rsidRPr="008D1D20">
        <w:rPr>
          <w:rStyle w:val="Hyperlink"/>
          <w:rFonts w:asciiTheme="minorHAnsi" w:hAnsiTheme="minorHAnsi" w:cstheme="minorHAnsi"/>
          <w:szCs w:val="22"/>
          <w:lang w:val="en-US" w:eastAsia="zh-CN"/>
        </w:rPr>
        <w:t>tsbfgai4ndm@itu.int</w:t>
      </w:r>
      <w:r w:rsidR="0099605E">
        <w:rPr>
          <w:rStyle w:val="Hyperlink"/>
          <w:rFonts w:asciiTheme="minorHAnsi" w:hAnsiTheme="minorHAnsi" w:cstheme="minorHAnsi"/>
          <w:szCs w:val="22"/>
          <w:lang w:val="en-US" w:eastAsia="zh-CN"/>
        </w:rPr>
        <w:fldChar w:fldCharType="end"/>
      </w:r>
      <w:r>
        <w:rPr>
          <w:rFonts w:hint="eastAsia"/>
          <w:lang w:eastAsia="zh-CN"/>
        </w:rPr>
        <w:t>）。</w:t>
      </w:r>
      <w:r w:rsidRPr="00E031AA">
        <w:rPr>
          <w:rFonts w:hint="eastAsia"/>
          <w:b/>
          <w:bCs/>
          <w:lang w:eastAsia="zh-CN"/>
        </w:rPr>
        <w:t>第</w:t>
      </w:r>
      <w:r>
        <w:rPr>
          <w:rFonts w:hint="eastAsia"/>
          <w:b/>
          <w:bCs/>
          <w:lang w:eastAsia="zh-CN"/>
        </w:rPr>
        <w:t>十二</w:t>
      </w:r>
      <w:r w:rsidRPr="00E031AA">
        <w:rPr>
          <w:rFonts w:hint="eastAsia"/>
          <w:b/>
          <w:bCs/>
          <w:lang w:eastAsia="zh-CN"/>
        </w:rPr>
        <w:t>次会议的文稿提交截止日期为</w:t>
      </w:r>
      <w:r w:rsidRPr="00E031AA">
        <w:rPr>
          <w:rFonts w:hint="eastAsia"/>
          <w:b/>
          <w:bCs/>
          <w:lang w:eastAsia="zh-CN"/>
        </w:rPr>
        <w:t>202</w:t>
      </w:r>
      <w:r>
        <w:rPr>
          <w:b/>
          <w:bCs/>
          <w:lang w:eastAsia="zh-CN"/>
        </w:rPr>
        <w:t>4</w:t>
      </w:r>
      <w:r w:rsidRPr="00E031AA">
        <w:rPr>
          <w:rFonts w:hint="eastAsia"/>
          <w:b/>
          <w:bCs/>
          <w:lang w:eastAsia="zh-CN"/>
        </w:rPr>
        <w:t>年</w:t>
      </w:r>
      <w:r>
        <w:rPr>
          <w:b/>
          <w:bCs/>
          <w:lang w:eastAsia="zh-CN"/>
        </w:rPr>
        <w:t>3</w:t>
      </w:r>
      <w:r w:rsidRPr="00E031AA">
        <w:rPr>
          <w:rFonts w:hint="eastAsia"/>
          <w:b/>
          <w:bCs/>
          <w:lang w:eastAsia="zh-CN"/>
        </w:rPr>
        <w:t>月</w:t>
      </w:r>
      <w:r>
        <w:rPr>
          <w:b/>
          <w:bCs/>
          <w:lang w:eastAsia="zh-CN"/>
        </w:rPr>
        <w:t>1</w:t>
      </w:r>
      <w:r w:rsidRPr="00E031AA">
        <w:rPr>
          <w:rFonts w:hint="eastAsia"/>
          <w:b/>
          <w:bCs/>
          <w:lang w:eastAsia="zh-CN"/>
        </w:rPr>
        <w:t>日</w:t>
      </w:r>
      <w:r>
        <w:rPr>
          <w:rFonts w:hint="eastAsia"/>
          <w:lang w:eastAsia="zh-CN"/>
        </w:rPr>
        <w:t>。</w:t>
      </w:r>
    </w:p>
    <w:p w14:paraId="1C54A636" w14:textId="4456C71B" w:rsidR="00B349AA" w:rsidRPr="0050304E" w:rsidRDefault="00B349AA" w:rsidP="006605B5">
      <w:pPr>
        <w:pStyle w:val="Heading1"/>
        <w:rPr>
          <w:sz w:val="24"/>
          <w:szCs w:val="24"/>
          <w:lang w:eastAsia="zh-CN"/>
        </w:rPr>
      </w:pPr>
      <w:r w:rsidRPr="0050304E">
        <w:rPr>
          <w:sz w:val="24"/>
          <w:szCs w:val="24"/>
          <w:lang w:eastAsia="zh-CN"/>
        </w:rPr>
        <w:lastRenderedPageBreak/>
        <w:t>3</w:t>
      </w:r>
      <w:r w:rsidRPr="0050304E">
        <w:rPr>
          <w:sz w:val="24"/>
          <w:szCs w:val="24"/>
          <w:lang w:eastAsia="zh-CN"/>
        </w:rPr>
        <w:tab/>
      </w:r>
      <w:r w:rsidR="001B06DB" w:rsidRPr="0050304E">
        <w:rPr>
          <w:rFonts w:hint="eastAsia"/>
          <w:sz w:val="24"/>
          <w:szCs w:val="24"/>
          <w:lang w:eastAsia="zh-CN"/>
        </w:rPr>
        <w:t>实用安排</w:t>
      </w:r>
    </w:p>
    <w:p w14:paraId="76792D2C" w14:textId="77F66573" w:rsidR="00B349AA" w:rsidRDefault="00F768DF" w:rsidP="006605B5">
      <w:pPr>
        <w:keepNext/>
        <w:keepLines/>
        <w:ind w:firstLineChars="200" w:firstLine="476"/>
        <w:rPr>
          <w:rFonts w:asciiTheme="minorHAnsi" w:hAnsiTheme="minorHAnsi" w:cstheme="minorHAnsi"/>
          <w:spacing w:val="-2"/>
          <w:sz w:val="22"/>
          <w:szCs w:val="22"/>
          <w:lang w:val="en-US" w:eastAsia="zh-CN"/>
        </w:rPr>
      </w:pPr>
      <w:r w:rsidRPr="006B005A">
        <w:rPr>
          <w:rFonts w:asciiTheme="minorHAnsi" w:eastAsia="Times New Roman" w:hAnsiTheme="minorHAnsi" w:cstheme="minorHAnsi"/>
          <w:spacing w:val="-2"/>
          <w:szCs w:val="24"/>
          <w:lang w:val="en-US" w:eastAsia="zh-CN"/>
        </w:rPr>
        <w:t>FG-AI4NDM</w:t>
      </w:r>
      <w:r w:rsidRPr="006B005A">
        <w:rPr>
          <w:rFonts w:hint="eastAsia"/>
          <w:szCs w:val="24"/>
          <w:lang w:eastAsia="zh-CN"/>
        </w:rPr>
        <w:t>第</w:t>
      </w:r>
      <w:r>
        <w:rPr>
          <w:rFonts w:hint="eastAsia"/>
          <w:szCs w:val="24"/>
          <w:lang w:eastAsia="zh-CN"/>
        </w:rPr>
        <w:t>十二</w:t>
      </w:r>
      <w:r w:rsidRPr="006B005A">
        <w:rPr>
          <w:rFonts w:hint="eastAsia"/>
          <w:szCs w:val="24"/>
          <w:lang w:eastAsia="zh-CN"/>
        </w:rPr>
        <w:t>次会议将在</w:t>
      </w:r>
      <w:hyperlink r:id="rId10" w:anchor="/MyMeetings" w:history="1">
        <w:r>
          <w:rPr>
            <w:rStyle w:val="Hyperlink"/>
            <w:rFonts w:ascii="SimSun" w:eastAsia="SimSun" w:hAnsi="SimSun" w:cs="SimSun"/>
            <w:spacing w:val="-2"/>
            <w:szCs w:val="24"/>
            <w:lang w:val="fr-FR" w:eastAsia="zh-CN"/>
          </w:rPr>
          <w:t>我的会议</w:t>
        </w:r>
      </w:hyperlink>
      <w:r w:rsidRPr="006B005A">
        <w:rPr>
          <w:rFonts w:hint="eastAsia"/>
          <w:szCs w:val="24"/>
          <w:lang w:eastAsia="zh-CN"/>
        </w:rPr>
        <w:t>平台上举</w:t>
      </w:r>
      <w:r>
        <w:rPr>
          <w:rFonts w:hint="eastAsia"/>
          <w:szCs w:val="24"/>
          <w:lang w:eastAsia="zh-CN"/>
        </w:rPr>
        <w:t>办</w:t>
      </w:r>
      <w:r w:rsidRPr="006B005A">
        <w:rPr>
          <w:rFonts w:hint="eastAsia"/>
          <w:szCs w:val="24"/>
          <w:lang w:eastAsia="zh-CN"/>
        </w:rPr>
        <w:t>。讨论将仅以英语进行。</w:t>
      </w:r>
    </w:p>
    <w:p w14:paraId="21C6DCBC" w14:textId="71FF9E2F" w:rsidR="00B349AA" w:rsidRDefault="0002598D" w:rsidP="0050304E">
      <w:pPr>
        <w:ind w:firstLineChars="200" w:firstLine="480"/>
        <w:rPr>
          <w:rFonts w:asciiTheme="minorHAnsi" w:hAnsiTheme="minorHAnsi" w:cstheme="minorHAnsi"/>
          <w:szCs w:val="22"/>
          <w:lang w:val="en-US" w:eastAsia="zh-CN"/>
        </w:rPr>
      </w:pPr>
      <w:r w:rsidRPr="0002598D">
        <w:rPr>
          <w:rFonts w:hint="eastAsia"/>
          <w:lang w:eastAsia="zh-CN"/>
        </w:rPr>
        <w:t>来自最不发达国家、小岛屿发展中国家和发展中国家的专家可获得数量有限的旅费补助（视国际电联收到的捐助者赠款的资金情况而定），以参加即将举行的</w:t>
      </w:r>
      <w:r w:rsidRPr="0002598D">
        <w:rPr>
          <w:rFonts w:hint="eastAsia"/>
          <w:lang w:eastAsia="zh-CN"/>
        </w:rPr>
        <w:t>FG AI4NDM</w:t>
      </w:r>
      <w:r w:rsidRPr="0002598D">
        <w:rPr>
          <w:rFonts w:hint="eastAsia"/>
          <w:lang w:eastAsia="zh-CN"/>
        </w:rPr>
        <w:t>会议。</w:t>
      </w:r>
      <w:r w:rsidR="00E43527" w:rsidRPr="006B005A">
        <w:rPr>
          <w:rFonts w:hint="eastAsia"/>
          <w:szCs w:val="24"/>
          <w:lang w:eastAsia="zh-CN"/>
        </w:rPr>
        <w:t>请</w:t>
      </w:r>
      <w:r w:rsidR="00E43527" w:rsidRPr="006B005A">
        <w:rPr>
          <w:szCs w:val="24"/>
          <w:lang w:eastAsia="zh-CN"/>
        </w:rPr>
        <w:t>与会者尽快</w:t>
      </w:r>
      <w:r w:rsidR="00E43527" w:rsidRPr="006B005A">
        <w:rPr>
          <w:rFonts w:hint="eastAsia"/>
          <w:szCs w:val="24"/>
          <w:lang w:eastAsia="zh-CN"/>
        </w:rPr>
        <w:t>通过</w:t>
      </w:r>
      <w:bookmarkStart w:id="6" w:name="_Hlk77754595"/>
      <w:r w:rsidR="00E43527" w:rsidRPr="00196BEF">
        <w:fldChar w:fldCharType="begin"/>
      </w:r>
      <w:r w:rsidR="00E43527" w:rsidRPr="00196BEF">
        <w:rPr>
          <w:rFonts w:asciiTheme="minorHAnsi" w:hAnsiTheme="minorHAnsi"/>
          <w:lang w:eastAsia="zh-CN"/>
        </w:rPr>
        <w:instrText xml:space="preserve"> HYPERLINK "http://www.itu.int/go/fgai4ndm" </w:instrText>
      </w:r>
      <w:r w:rsidR="00E43527" w:rsidRPr="00196BEF">
        <w:rPr>
          <w:rStyle w:val="Hyperlink"/>
          <w:rFonts w:asciiTheme="minorHAnsi" w:hAnsiTheme="minorHAnsi"/>
        </w:rPr>
        <w:fldChar w:fldCharType="separate"/>
      </w:r>
      <w:r w:rsidR="00E43527" w:rsidRPr="00196BEF">
        <w:rPr>
          <w:rStyle w:val="Hyperlink"/>
          <w:rFonts w:asciiTheme="minorHAnsi" w:hAnsiTheme="minorHAnsi"/>
          <w:lang w:eastAsia="zh-CN"/>
        </w:rPr>
        <w:t>FG</w:t>
      </w:r>
      <w:r w:rsidR="00E43527" w:rsidRPr="00196BEF">
        <w:rPr>
          <w:rStyle w:val="Hyperlink"/>
          <w:rFonts w:asciiTheme="minorHAnsi" w:hAnsiTheme="minorHAnsi"/>
          <w:lang w:eastAsia="zh-CN"/>
        </w:rPr>
        <w:noBreakHyphen/>
        <w:t>AI4NDM</w:t>
      </w:r>
      <w:r w:rsidR="00E43527" w:rsidRPr="006B005A">
        <w:rPr>
          <w:rFonts w:ascii="SimSun" w:eastAsia="SimSun" w:hAnsi="SimSun" w:cs="SimSun" w:hint="eastAsia"/>
          <w:color w:val="0000FF"/>
          <w:szCs w:val="24"/>
          <w:u w:val="single"/>
          <w:lang w:val="en-US" w:eastAsia="zh-CN"/>
        </w:rPr>
        <w:t>主页</w:t>
      </w:r>
      <w:r w:rsidR="00E43527" w:rsidRPr="00196BEF">
        <w:rPr>
          <w:rStyle w:val="Hyperlink"/>
          <w:rFonts w:asciiTheme="minorHAnsi" w:hAnsiTheme="minorHAnsi"/>
        </w:rPr>
        <w:fldChar w:fldCharType="end"/>
      </w:r>
      <w:bookmarkEnd w:id="6"/>
      <w:r w:rsidR="00E43527" w:rsidRPr="006B005A">
        <w:rPr>
          <w:szCs w:val="24"/>
          <w:lang w:eastAsia="zh-CN"/>
        </w:rPr>
        <w:t>进行网上注册。</w:t>
      </w:r>
      <w:r w:rsidR="00E43527" w:rsidRPr="006B005A">
        <w:rPr>
          <w:rFonts w:asciiTheme="minorHAnsi" w:hAnsiTheme="minorHAnsi" w:hint="eastAsia"/>
          <w:szCs w:val="24"/>
          <w:u w:val="single"/>
          <w:lang w:eastAsia="zh-CN"/>
        </w:rPr>
        <w:t>请注意，必须注册才能参加会议</w:t>
      </w:r>
      <w:r w:rsidR="00E43527" w:rsidRPr="006B005A">
        <w:rPr>
          <w:rFonts w:asciiTheme="minorHAnsi" w:hAnsiTheme="minorHAnsi" w:hint="eastAsia"/>
          <w:szCs w:val="24"/>
          <w:lang w:eastAsia="zh-CN"/>
        </w:rPr>
        <w:t>。</w:t>
      </w:r>
      <w:r w:rsidR="00C51412" w:rsidRPr="00C51412">
        <w:rPr>
          <w:rFonts w:asciiTheme="minorHAnsi" w:hAnsiTheme="minorHAnsi" w:hint="eastAsia"/>
          <w:szCs w:val="24"/>
          <w:lang w:eastAsia="zh-CN"/>
        </w:rPr>
        <w:t>更多信息请参阅本函附件</w:t>
      </w:r>
      <w:r w:rsidR="00C51412" w:rsidRPr="00C51412">
        <w:rPr>
          <w:rFonts w:asciiTheme="minorHAnsi" w:hAnsiTheme="minorHAnsi" w:hint="eastAsia"/>
          <w:szCs w:val="24"/>
          <w:lang w:eastAsia="zh-CN"/>
        </w:rPr>
        <w:t>1</w:t>
      </w:r>
      <w:r w:rsidR="00C51412" w:rsidRPr="00C51412">
        <w:rPr>
          <w:rFonts w:asciiTheme="minorHAnsi" w:hAnsiTheme="minorHAnsi" w:hint="eastAsia"/>
          <w:szCs w:val="24"/>
          <w:lang w:eastAsia="zh-CN"/>
        </w:rPr>
        <w:t>。</w:t>
      </w:r>
    </w:p>
    <w:p w14:paraId="650ED390" w14:textId="3D1E366F" w:rsidR="00B349AA" w:rsidRDefault="0099605E" w:rsidP="0050304E">
      <w:pPr>
        <w:ind w:firstLineChars="200" w:firstLine="480"/>
        <w:rPr>
          <w:rFonts w:asciiTheme="minorHAnsi" w:hAnsiTheme="minorHAnsi" w:cstheme="minorHAnsi"/>
          <w:szCs w:val="22"/>
          <w:lang w:eastAsia="zh-CN"/>
        </w:rPr>
      </w:pPr>
      <w:hyperlink r:id="rId11" w:history="1">
        <w:r w:rsidR="00F768DF" w:rsidRPr="00196BEF">
          <w:rPr>
            <w:rStyle w:val="Hyperlink"/>
            <w:rFonts w:asciiTheme="minorHAnsi" w:hAnsiTheme="minorHAnsi"/>
            <w:lang w:eastAsia="zh-CN"/>
          </w:rPr>
          <w:t>FG</w:t>
        </w:r>
        <w:r w:rsidR="00F768DF" w:rsidRPr="00196BEF">
          <w:rPr>
            <w:rStyle w:val="Hyperlink"/>
            <w:rFonts w:asciiTheme="minorHAnsi" w:hAnsiTheme="minorHAnsi"/>
            <w:lang w:eastAsia="zh-CN"/>
          </w:rPr>
          <w:noBreakHyphen/>
          <w:t>AI4NDM</w:t>
        </w:r>
        <w:r w:rsidR="00F768DF" w:rsidRPr="006B005A">
          <w:rPr>
            <w:rFonts w:ascii="SimSun" w:eastAsia="SimSun" w:hAnsi="SimSun" w:cs="SimSun" w:hint="eastAsia"/>
            <w:color w:val="0000FF"/>
            <w:szCs w:val="24"/>
            <w:u w:val="single"/>
            <w:lang w:val="en-US" w:eastAsia="zh-CN"/>
          </w:rPr>
          <w:t>主页</w:t>
        </w:r>
      </w:hyperlink>
      <w:r w:rsidR="00F768DF" w:rsidRPr="006B005A">
        <w:rPr>
          <w:rFonts w:asciiTheme="minorHAnsi" w:hAnsiTheme="minorHAnsi" w:cstheme="minorHAnsi" w:hint="eastAsia"/>
          <w:szCs w:val="24"/>
          <w:lang w:eastAsia="zh-CN"/>
        </w:rPr>
        <w:t>将随着新信息或更多信息的出现而定期更新。请与会者定期查看最新更新。</w:t>
      </w:r>
    </w:p>
    <w:p w14:paraId="04D72F28" w14:textId="4A83C0D7" w:rsidR="00B349AA" w:rsidRDefault="00C51412" w:rsidP="0050304E">
      <w:pPr>
        <w:pStyle w:val="Headingb"/>
      </w:pPr>
      <w:r>
        <w:rPr>
          <w:rFonts w:hint="eastAsia"/>
          <w:lang w:eastAsia="zh-CN"/>
        </w:rPr>
        <w:t>重要截止日期：</w:t>
      </w:r>
    </w:p>
    <w:tbl>
      <w:tblPr>
        <w:tblStyle w:val="TableGrid"/>
        <w:tblW w:w="5000" w:type="pct"/>
        <w:tblLayout w:type="fixed"/>
        <w:tblLook w:val="04A0" w:firstRow="1" w:lastRow="0" w:firstColumn="1" w:lastColumn="0" w:noHBand="0" w:noVBand="1"/>
      </w:tblPr>
      <w:tblGrid>
        <w:gridCol w:w="2202"/>
        <w:gridCol w:w="7881"/>
      </w:tblGrid>
      <w:tr w:rsidR="00DA5FC6" w14:paraId="327CD3B9" w14:textId="77777777" w:rsidTr="00DA5FC6">
        <w:trPr>
          <w:trHeight w:val="438"/>
        </w:trPr>
        <w:tc>
          <w:tcPr>
            <w:tcW w:w="2202" w:type="dxa"/>
            <w:tcBorders>
              <w:top w:val="single" w:sz="4" w:space="0" w:color="auto"/>
              <w:left w:val="single" w:sz="4" w:space="0" w:color="auto"/>
              <w:bottom w:val="single" w:sz="4" w:space="0" w:color="auto"/>
              <w:right w:val="single" w:sz="4" w:space="0" w:color="auto"/>
            </w:tcBorders>
            <w:hideMark/>
          </w:tcPr>
          <w:p w14:paraId="4E38BDF7" w14:textId="1AC6257C" w:rsidR="00DA5FC6" w:rsidRDefault="00DA5FC6" w:rsidP="00E43527">
            <w:pPr>
              <w:spacing w:line="280" w:lineRule="exact"/>
              <w:rPr>
                <w:rFonts w:asciiTheme="minorHAnsi" w:hAnsiTheme="minorHAnsi" w:cstheme="minorHAnsi"/>
                <w:szCs w:val="22"/>
                <w:lang w:val="en-US" w:eastAsia="zh-CN"/>
              </w:rPr>
            </w:pPr>
            <w:r>
              <w:rPr>
                <w:rFonts w:asciiTheme="minorHAnsi" w:hAnsiTheme="minorHAnsi" w:cstheme="minorHAnsi"/>
                <w:szCs w:val="22"/>
                <w:lang w:val="en-US"/>
              </w:rPr>
              <w:t>2024</w:t>
            </w:r>
            <w:r>
              <w:rPr>
                <w:rFonts w:asciiTheme="minorHAnsi" w:hAnsiTheme="minorHAnsi" w:cstheme="minorHAnsi" w:hint="eastAsia"/>
                <w:szCs w:val="22"/>
                <w:lang w:val="en-US" w:eastAsia="zh-CN"/>
              </w:rPr>
              <w:t>年</w:t>
            </w:r>
            <w:r>
              <w:rPr>
                <w:rFonts w:asciiTheme="minorHAnsi" w:hAnsiTheme="minorHAnsi" w:cstheme="minorHAnsi" w:hint="eastAsia"/>
                <w:szCs w:val="22"/>
                <w:lang w:val="en-US" w:eastAsia="zh-CN"/>
              </w:rPr>
              <w:t>3</w:t>
            </w:r>
            <w:r>
              <w:rPr>
                <w:rFonts w:asciiTheme="minorHAnsi" w:hAnsiTheme="minorHAnsi" w:cstheme="minorHAnsi" w:hint="eastAsia"/>
                <w:szCs w:val="22"/>
                <w:lang w:val="en-US" w:eastAsia="zh-CN"/>
              </w:rPr>
              <w:t>月</w:t>
            </w:r>
            <w:r>
              <w:rPr>
                <w:rFonts w:asciiTheme="minorHAnsi" w:hAnsiTheme="minorHAnsi" w:cstheme="minorHAnsi" w:hint="eastAsia"/>
                <w:szCs w:val="22"/>
                <w:lang w:val="en-US" w:eastAsia="zh-CN"/>
              </w:rPr>
              <w:t>1</w:t>
            </w:r>
            <w:r>
              <w:rPr>
                <w:rFonts w:asciiTheme="minorHAnsi" w:hAnsiTheme="minorHAnsi" w:cstheme="minorHAnsi" w:hint="eastAsia"/>
                <w:szCs w:val="22"/>
                <w:lang w:val="en-US" w:eastAsia="zh-CN"/>
              </w:rPr>
              <w:t>日</w:t>
            </w:r>
          </w:p>
        </w:tc>
        <w:tc>
          <w:tcPr>
            <w:tcW w:w="7882" w:type="dxa"/>
            <w:tcBorders>
              <w:top w:val="single" w:sz="4" w:space="0" w:color="auto"/>
              <w:left w:val="single" w:sz="4" w:space="0" w:color="auto"/>
              <w:bottom w:val="single" w:sz="4" w:space="0" w:color="auto"/>
              <w:right w:val="single" w:sz="4" w:space="0" w:color="auto"/>
            </w:tcBorders>
            <w:vAlign w:val="center"/>
          </w:tcPr>
          <w:p w14:paraId="6ECE3966" w14:textId="6CB1C7A8" w:rsidR="00DA5FC6" w:rsidRDefault="00DA5FC6" w:rsidP="00E43527">
            <w:pPr>
              <w:keepNext/>
              <w:keepLines/>
              <w:tabs>
                <w:tab w:val="clear" w:pos="794"/>
                <w:tab w:val="left" w:pos="315"/>
              </w:tabs>
              <w:spacing w:line="280" w:lineRule="exact"/>
              <w:rPr>
                <w:rFonts w:asciiTheme="minorHAnsi" w:hAnsiTheme="minorHAnsi" w:cstheme="minorHAnsi"/>
                <w:szCs w:val="22"/>
                <w:lang w:val="en-US" w:eastAsia="zh-CN"/>
              </w:rPr>
            </w:pPr>
            <w:r>
              <w:rPr>
                <w:rFonts w:asciiTheme="minorHAnsi" w:hAnsiTheme="minorHAnsi" w:cstheme="minorHAnsi"/>
                <w:szCs w:val="22"/>
                <w:lang w:eastAsia="zh-CN"/>
              </w:rPr>
              <w:t>–</w:t>
            </w:r>
            <w:r>
              <w:rPr>
                <w:rFonts w:asciiTheme="minorHAnsi" w:hAnsiTheme="minorHAnsi" w:cstheme="minorHAnsi"/>
                <w:szCs w:val="22"/>
                <w:lang w:eastAsia="zh-CN"/>
              </w:rPr>
              <w:tab/>
            </w:r>
            <w:r>
              <w:rPr>
                <w:rFonts w:asciiTheme="minorHAnsi" w:hAnsiTheme="minorHAnsi" w:cstheme="minorHAnsi" w:hint="eastAsia"/>
                <w:szCs w:val="22"/>
                <w:lang w:eastAsia="zh-CN"/>
              </w:rPr>
              <w:t>预注册（通过</w:t>
            </w:r>
            <w:r w:rsidR="00F370F6">
              <w:fldChar w:fldCharType="begin"/>
            </w:r>
            <w:r w:rsidR="00F370F6">
              <w:rPr>
                <w:lang w:eastAsia="zh-CN"/>
              </w:rPr>
              <w:instrText xml:space="preserve"> HYPERLINK "http://www.itu.int/go/fgai4ndm" </w:instrText>
            </w:r>
            <w:r w:rsidR="00F370F6">
              <w:fldChar w:fldCharType="separate"/>
            </w:r>
            <w:r w:rsidRPr="001A2CE8">
              <w:rPr>
                <w:rStyle w:val="Hyperlink"/>
                <w:rFonts w:asciiTheme="minorHAnsi" w:hAnsiTheme="minorHAnsi" w:cstheme="minorHAnsi"/>
                <w:szCs w:val="22"/>
                <w:lang w:val="en-US" w:eastAsia="zh-CN"/>
              </w:rPr>
              <w:t>FG</w:t>
            </w:r>
            <w:r w:rsidRPr="001A2CE8">
              <w:rPr>
                <w:rStyle w:val="Hyperlink"/>
                <w:rFonts w:asciiTheme="minorHAnsi" w:hAnsiTheme="minorHAnsi" w:cstheme="minorHAnsi"/>
                <w:szCs w:val="22"/>
                <w:lang w:val="en-US" w:eastAsia="zh-CN"/>
              </w:rPr>
              <w:noBreakHyphen/>
              <w:t>AI4NDM</w:t>
            </w:r>
            <w:r>
              <w:rPr>
                <w:rStyle w:val="Hyperlink"/>
                <w:rFonts w:asciiTheme="minorHAnsi" w:hAnsiTheme="minorHAnsi" w:cstheme="minorHAnsi" w:hint="eastAsia"/>
                <w:szCs w:val="22"/>
                <w:lang w:val="en-US" w:eastAsia="zh-CN"/>
              </w:rPr>
              <w:t>主页</w:t>
            </w:r>
            <w:r w:rsidR="00F370F6">
              <w:rPr>
                <w:rStyle w:val="Hyperlink"/>
                <w:rFonts w:asciiTheme="minorHAnsi" w:hAnsiTheme="minorHAnsi" w:cstheme="minorHAnsi"/>
                <w:szCs w:val="22"/>
                <w:lang w:val="en-US" w:eastAsia="zh-CN"/>
              </w:rPr>
              <w:fldChar w:fldCharType="end"/>
            </w:r>
            <w:r>
              <w:rPr>
                <w:rFonts w:asciiTheme="minorHAnsi" w:hAnsiTheme="minorHAnsi" w:cstheme="minorHAnsi" w:hint="eastAsia"/>
                <w:szCs w:val="22"/>
                <w:lang w:eastAsia="zh-CN"/>
              </w:rPr>
              <w:t>线上进行）</w:t>
            </w:r>
          </w:p>
        </w:tc>
      </w:tr>
      <w:tr w:rsidR="00DA5FC6" w14:paraId="3AADA8B1" w14:textId="77777777" w:rsidTr="00DA5FC6">
        <w:trPr>
          <w:trHeight w:val="438"/>
        </w:trPr>
        <w:tc>
          <w:tcPr>
            <w:tcW w:w="2202" w:type="dxa"/>
            <w:tcBorders>
              <w:top w:val="single" w:sz="4" w:space="0" w:color="auto"/>
              <w:left w:val="single" w:sz="4" w:space="0" w:color="auto"/>
              <w:bottom w:val="single" w:sz="4" w:space="0" w:color="auto"/>
              <w:right w:val="single" w:sz="4" w:space="0" w:color="auto"/>
            </w:tcBorders>
            <w:hideMark/>
          </w:tcPr>
          <w:p w14:paraId="79D331A7" w14:textId="307ACCDC" w:rsidR="00DA5FC6" w:rsidRDefault="00DA5FC6" w:rsidP="00E43527">
            <w:pPr>
              <w:spacing w:line="280" w:lineRule="exact"/>
              <w:rPr>
                <w:rFonts w:asciiTheme="minorHAnsi" w:hAnsiTheme="minorHAnsi" w:cstheme="minorHAnsi"/>
                <w:szCs w:val="22"/>
                <w:lang w:val="en-US"/>
              </w:rPr>
            </w:pPr>
            <w:r>
              <w:rPr>
                <w:rFonts w:asciiTheme="minorHAnsi" w:hAnsiTheme="minorHAnsi" w:cstheme="minorHAnsi"/>
                <w:szCs w:val="22"/>
                <w:lang w:val="en-US"/>
              </w:rPr>
              <w:t>2024</w:t>
            </w:r>
            <w:r>
              <w:rPr>
                <w:rFonts w:asciiTheme="minorHAnsi" w:hAnsiTheme="minorHAnsi" w:cstheme="minorHAnsi" w:hint="eastAsia"/>
                <w:szCs w:val="22"/>
                <w:lang w:val="en-US" w:eastAsia="zh-CN"/>
              </w:rPr>
              <w:t>年</w:t>
            </w:r>
            <w:r>
              <w:rPr>
                <w:rFonts w:asciiTheme="minorHAnsi" w:hAnsiTheme="minorHAnsi" w:cstheme="minorHAnsi" w:hint="eastAsia"/>
                <w:szCs w:val="22"/>
                <w:lang w:val="en-US" w:eastAsia="zh-CN"/>
              </w:rPr>
              <w:t>3</w:t>
            </w:r>
            <w:r>
              <w:rPr>
                <w:rFonts w:asciiTheme="minorHAnsi" w:hAnsiTheme="minorHAnsi" w:cstheme="minorHAnsi" w:hint="eastAsia"/>
                <w:szCs w:val="22"/>
                <w:lang w:val="en-US" w:eastAsia="zh-CN"/>
              </w:rPr>
              <w:t>月</w:t>
            </w:r>
            <w:r>
              <w:rPr>
                <w:rFonts w:asciiTheme="minorHAnsi" w:hAnsiTheme="minorHAnsi" w:cstheme="minorHAnsi" w:hint="eastAsia"/>
                <w:szCs w:val="22"/>
                <w:lang w:val="en-US" w:eastAsia="zh-CN"/>
              </w:rPr>
              <w:t>1</w:t>
            </w:r>
            <w:r>
              <w:rPr>
                <w:rFonts w:asciiTheme="minorHAnsi" w:hAnsiTheme="minorHAnsi" w:cstheme="minorHAnsi" w:hint="eastAsia"/>
                <w:szCs w:val="22"/>
                <w:lang w:val="en-US" w:eastAsia="zh-CN"/>
              </w:rPr>
              <w:t>日</w:t>
            </w:r>
          </w:p>
        </w:tc>
        <w:tc>
          <w:tcPr>
            <w:tcW w:w="7882" w:type="dxa"/>
            <w:tcBorders>
              <w:top w:val="single" w:sz="4" w:space="0" w:color="auto"/>
              <w:left w:val="single" w:sz="4" w:space="0" w:color="auto"/>
              <w:bottom w:val="single" w:sz="4" w:space="0" w:color="auto"/>
              <w:right w:val="single" w:sz="4" w:space="0" w:color="auto"/>
            </w:tcBorders>
            <w:vAlign w:val="center"/>
          </w:tcPr>
          <w:p w14:paraId="6BE8961A" w14:textId="40F3B8EC" w:rsidR="00DA5FC6" w:rsidRDefault="00DA5FC6" w:rsidP="00E43527">
            <w:pPr>
              <w:keepNext/>
              <w:keepLines/>
              <w:tabs>
                <w:tab w:val="clear" w:pos="794"/>
                <w:tab w:val="left" w:pos="315"/>
              </w:tabs>
              <w:spacing w:line="280" w:lineRule="exact"/>
              <w:rPr>
                <w:rFonts w:asciiTheme="minorHAnsi" w:hAnsiTheme="minorHAnsi" w:cstheme="minorHAnsi"/>
                <w:szCs w:val="22"/>
                <w:lang w:val="en-US"/>
              </w:rPr>
            </w:pPr>
            <w:r>
              <w:rPr>
                <w:rFonts w:asciiTheme="minorHAnsi" w:hAnsiTheme="minorHAnsi" w:cstheme="minorHAnsi"/>
                <w:szCs w:val="22"/>
              </w:rPr>
              <w:t>–</w:t>
            </w:r>
            <w:r>
              <w:rPr>
                <w:rFonts w:asciiTheme="minorHAnsi" w:hAnsiTheme="minorHAnsi" w:cstheme="minorHAnsi"/>
                <w:szCs w:val="22"/>
              </w:rPr>
              <w:tab/>
            </w:r>
            <w:r w:rsidRPr="006B005A">
              <w:rPr>
                <w:rFonts w:cs="Calibri" w:hint="eastAsia"/>
                <w:szCs w:val="24"/>
                <w:lang w:eastAsia="zh-CN"/>
              </w:rPr>
              <w:t>提交书面文稿</w:t>
            </w:r>
            <w:r w:rsidRPr="006B005A">
              <w:rPr>
                <w:rFonts w:asciiTheme="minorHAnsi" w:hAnsiTheme="minorHAnsi" w:hint="eastAsia"/>
                <w:szCs w:val="24"/>
                <w:lang w:eastAsia="zh-CN"/>
              </w:rPr>
              <w:t>（</w:t>
            </w:r>
            <w:r w:rsidR="00C51412">
              <w:rPr>
                <w:rFonts w:asciiTheme="minorHAnsi" w:hAnsiTheme="minorHAnsi" w:hint="eastAsia"/>
                <w:szCs w:val="24"/>
                <w:lang w:eastAsia="zh-CN"/>
              </w:rPr>
              <w:t>通过</w:t>
            </w:r>
            <w:r w:rsidRPr="006B005A">
              <w:rPr>
                <w:rFonts w:asciiTheme="minorHAnsi" w:hAnsiTheme="minorHAnsi" w:hint="eastAsia"/>
                <w:szCs w:val="24"/>
                <w:lang w:eastAsia="zh-CN"/>
              </w:rPr>
              <w:t>电子邮件</w:t>
            </w:r>
            <w:r>
              <w:rPr>
                <w:rFonts w:asciiTheme="minorHAnsi" w:hAnsiTheme="minorHAnsi" w:hint="eastAsia"/>
                <w:szCs w:val="24"/>
                <w:lang w:eastAsia="zh-CN"/>
              </w:rPr>
              <w:t>发至</w:t>
            </w:r>
            <w:r w:rsidRPr="006B005A">
              <w:rPr>
                <w:rFonts w:asciiTheme="minorHAnsi" w:hAnsiTheme="minorHAnsi" w:hint="eastAsia"/>
                <w:szCs w:val="24"/>
                <w:lang w:eastAsia="zh-CN"/>
              </w:rPr>
              <w:t>：</w:t>
            </w:r>
            <w:hyperlink r:id="rId12" w:history="1">
              <w:r w:rsidRPr="006B005A">
                <w:rPr>
                  <w:rStyle w:val="Hyperlink"/>
                  <w:rFonts w:asciiTheme="minorHAnsi" w:hAnsiTheme="minorHAnsi" w:cstheme="minorHAnsi"/>
                  <w:szCs w:val="24"/>
                  <w:lang w:val="en-US"/>
                </w:rPr>
                <w:t>tsbfgai4ndm@itu.int</w:t>
              </w:r>
            </w:hyperlink>
            <w:r>
              <w:rPr>
                <w:rFonts w:asciiTheme="minorHAnsi" w:hAnsiTheme="minorHAnsi" w:cstheme="minorHAnsi" w:hint="eastAsia"/>
                <w:szCs w:val="22"/>
                <w:lang w:eastAsia="zh-CN"/>
              </w:rPr>
              <w:t>）</w:t>
            </w:r>
          </w:p>
        </w:tc>
      </w:tr>
    </w:tbl>
    <w:p w14:paraId="332D66DE" w14:textId="21A0F5CD" w:rsidR="00B349AA" w:rsidRDefault="00E43527" w:rsidP="0050304E">
      <w:pPr>
        <w:rPr>
          <w:lang w:eastAsia="zh-CN"/>
        </w:rPr>
      </w:pPr>
      <w:r w:rsidRPr="006B005A">
        <w:rPr>
          <w:rFonts w:hint="eastAsia"/>
          <w:lang w:eastAsia="zh-CN"/>
        </w:rPr>
        <w:t>祝您与会顺利且富有成效</w:t>
      </w:r>
      <w:r>
        <w:rPr>
          <w:rFonts w:hint="eastAsia"/>
          <w:lang w:eastAsia="zh-CN"/>
        </w:rPr>
        <w:t>！</w:t>
      </w:r>
    </w:p>
    <w:p w14:paraId="689655A5" w14:textId="77777777" w:rsidR="0050304E" w:rsidRDefault="0050304E" w:rsidP="0050304E">
      <w:pPr>
        <w:rPr>
          <w:sz w:val="22"/>
          <w:lang w:eastAsia="zh-CN"/>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4"/>
        <w:gridCol w:w="3112"/>
      </w:tblGrid>
      <w:tr w:rsidR="00B349AA" w14:paraId="5FD06080" w14:textId="77777777" w:rsidTr="00B349AA">
        <w:trPr>
          <w:trHeight w:val="2821"/>
        </w:trPr>
        <w:tc>
          <w:tcPr>
            <w:tcW w:w="6754" w:type="dxa"/>
            <w:tcBorders>
              <w:top w:val="nil"/>
              <w:left w:val="nil"/>
              <w:bottom w:val="nil"/>
              <w:right w:val="single" w:sz="4" w:space="0" w:color="auto"/>
            </w:tcBorders>
          </w:tcPr>
          <w:p w14:paraId="3649080B" w14:textId="77777777" w:rsidR="00E43527" w:rsidRPr="00531349" w:rsidRDefault="00E43527" w:rsidP="00E43527">
            <w:pPr>
              <w:spacing w:before="240"/>
              <w:rPr>
                <w:rFonts w:cs="Calibri"/>
                <w:szCs w:val="24"/>
                <w:lang w:eastAsia="zh-CN"/>
              </w:rPr>
            </w:pPr>
            <w:r w:rsidRPr="00531349">
              <w:rPr>
                <w:rFonts w:cs="Calibri" w:hint="eastAsia"/>
                <w:szCs w:val="24"/>
                <w:lang w:eastAsia="zh-CN"/>
              </w:rPr>
              <w:t>顺致敬意！</w:t>
            </w:r>
          </w:p>
          <w:p w14:paraId="16E63A4C" w14:textId="23016440" w:rsidR="006605B5" w:rsidRDefault="006605B5" w:rsidP="006605B5">
            <w:pPr>
              <w:keepNext/>
              <w:keepLines/>
              <w:ind w:left="28"/>
            </w:pPr>
            <w:r>
              <w:rPr>
                <w:rFonts w:cs="Calibri" w:hint="eastAsia"/>
                <w:noProof/>
                <w:szCs w:val="24"/>
                <w:lang w:eastAsia="zh-CN"/>
              </w:rPr>
              <w:drawing>
                <wp:anchor distT="0" distB="0" distL="114300" distR="114300" simplePos="0" relativeHeight="251660288" behindDoc="1" locked="0" layoutInCell="1" allowOverlap="1" wp14:anchorId="19F47E1F" wp14:editId="5F10D143">
                  <wp:simplePos x="0" y="0"/>
                  <wp:positionH relativeFrom="column">
                    <wp:posOffset>-1905</wp:posOffset>
                  </wp:positionH>
                  <wp:positionV relativeFrom="paragraph">
                    <wp:posOffset>263018</wp:posOffset>
                  </wp:positionV>
                  <wp:extent cx="887435" cy="333375"/>
                  <wp:effectExtent l="0" t="0" r="8255" b="0"/>
                  <wp:wrapTopAndBottom/>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87435" cy="333375"/>
                          </a:xfrm>
                          <a:prstGeom prst="rect">
                            <a:avLst/>
                          </a:prstGeom>
                        </pic:spPr>
                      </pic:pic>
                    </a:graphicData>
                  </a:graphic>
                  <wp14:sizeRelH relativeFrom="margin">
                    <wp14:pctWidth>0</wp14:pctWidth>
                  </wp14:sizeRelH>
                  <wp14:sizeRelV relativeFrom="margin">
                    <wp14:pctHeight>0</wp14:pctHeight>
                  </wp14:sizeRelV>
                </wp:anchor>
              </w:drawing>
            </w:r>
          </w:p>
          <w:p w14:paraId="17D2D49B" w14:textId="2EDC6D31" w:rsidR="006605B5" w:rsidRDefault="006605B5" w:rsidP="00E43527">
            <w:pPr>
              <w:keepNext/>
              <w:keepLines/>
              <w:spacing w:before="0"/>
              <w:ind w:left="30"/>
              <w:rPr>
                <w:rFonts w:cs="Calibri"/>
                <w:szCs w:val="24"/>
                <w:lang w:eastAsia="zh-CN"/>
              </w:rPr>
            </w:pPr>
          </w:p>
          <w:p w14:paraId="2E32B123" w14:textId="482DE044" w:rsidR="00B349AA" w:rsidRDefault="00E43527" w:rsidP="00E43527">
            <w:pPr>
              <w:keepNext/>
              <w:keepLines/>
              <w:spacing w:before="0"/>
              <w:ind w:left="30"/>
              <w:rPr>
                <w:rFonts w:asciiTheme="minorHAnsi" w:hAnsiTheme="minorHAnsi" w:cstheme="minorHAnsi"/>
                <w:szCs w:val="22"/>
                <w:lang w:val="en-US" w:eastAsia="zh-CN"/>
              </w:rPr>
            </w:pPr>
            <w:r w:rsidRPr="00531349">
              <w:rPr>
                <w:rFonts w:cs="Calibri" w:hint="eastAsia"/>
                <w:szCs w:val="24"/>
                <w:lang w:eastAsia="zh-CN"/>
              </w:rPr>
              <w:t>电信标准化局主任</w:t>
            </w:r>
            <w:r w:rsidRPr="00531349">
              <w:rPr>
                <w:rFonts w:cs="Calibri"/>
                <w:szCs w:val="24"/>
                <w:lang w:eastAsia="zh-CN"/>
              </w:rPr>
              <w:br/>
            </w:r>
            <w:r w:rsidRPr="00B833AF">
              <w:rPr>
                <w:rFonts w:cs="Calibri" w:hint="eastAsia"/>
                <w:szCs w:val="24"/>
                <w:lang w:eastAsia="zh-CN"/>
              </w:rPr>
              <w:t>尾</w:t>
            </w:r>
            <w:proofErr w:type="gramStart"/>
            <w:r w:rsidRPr="00B833AF">
              <w:rPr>
                <w:rFonts w:cs="Calibri" w:hint="eastAsia"/>
                <w:szCs w:val="24"/>
                <w:lang w:eastAsia="zh-CN"/>
              </w:rPr>
              <w:t>上诚藏</w:t>
            </w:r>
            <w:proofErr w:type="gramEnd"/>
          </w:p>
        </w:tc>
        <w:tc>
          <w:tcPr>
            <w:tcW w:w="3112" w:type="dxa"/>
            <w:tcBorders>
              <w:top w:val="single" w:sz="4" w:space="0" w:color="auto"/>
              <w:left w:val="single" w:sz="4" w:space="0" w:color="auto"/>
              <w:bottom w:val="single" w:sz="4" w:space="0" w:color="auto"/>
              <w:right w:val="single" w:sz="4" w:space="0" w:color="auto"/>
            </w:tcBorders>
            <w:hideMark/>
          </w:tcPr>
          <w:p w14:paraId="69C258AA" w14:textId="001DAB7C" w:rsidR="00C51412" w:rsidRDefault="0050304E" w:rsidP="0050304E">
            <w:pPr>
              <w:spacing w:before="0"/>
              <w:jc w:val="center"/>
              <w:rPr>
                <w:rFonts w:asciiTheme="minorHAnsi" w:hAnsiTheme="minorHAnsi" w:cstheme="minorHAnsi"/>
                <w:szCs w:val="22"/>
                <w:lang w:val="en-US"/>
              </w:rPr>
            </w:pPr>
            <w:r w:rsidRPr="00A654AC">
              <w:rPr>
                <w:rFonts w:asciiTheme="minorHAnsi" w:hAnsiTheme="minorHAnsi" w:cstheme="minorHAnsi"/>
                <w:noProof/>
                <w:szCs w:val="22"/>
              </w:rPr>
              <w:drawing>
                <wp:anchor distT="0" distB="0" distL="114300" distR="114300" simplePos="0" relativeHeight="251662336" behindDoc="1" locked="0" layoutInCell="1" allowOverlap="1" wp14:anchorId="3209A42C" wp14:editId="5117261B">
                  <wp:simplePos x="0" y="0"/>
                  <wp:positionH relativeFrom="column">
                    <wp:posOffset>231717</wp:posOffset>
                  </wp:positionH>
                  <wp:positionV relativeFrom="paragraph">
                    <wp:posOffset>73314</wp:posOffset>
                  </wp:positionV>
                  <wp:extent cx="1517650" cy="1257935"/>
                  <wp:effectExtent l="0" t="0" r="6350" b="0"/>
                  <wp:wrapTight wrapText="bothSides">
                    <wp:wrapPolygon edited="0">
                      <wp:start x="0" y="0"/>
                      <wp:lineTo x="0" y="21262"/>
                      <wp:lineTo x="21419" y="21262"/>
                      <wp:lineTo x="21419"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3527">
              <w:rPr>
                <w:rFonts w:ascii="SimSun" w:eastAsia="SimSun" w:hAnsi="SimSun" w:cs="SimSun" w:hint="eastAsia"/>
                <w:noProof/>
                <w:sz w:val="22"/>
                <w:szCs w:val="22"/>
                <w:lang w:eastAsia="zh-CN"/>
              </w:rPr>
              <w:t>最新会议信息</w:t>
            </w:r>
          </w:p>
        </w:tc>
      </w:tr>
    </w:tbl>
    <w:p w14:paraId="5812FA2C" w14:textId="77777777" w:rsidR="00B349AA" w:rsidRDefault="00B349AA" w:rsidP="00B349AA">
      <w:pPr>
        <w:rPr>
          <w:sz w:val="22"/>
          <w:szCs w:val="22"/>
        </w:rPr>
      </w:pPr>
    </w:p>
    <w:p w14:paraId="6B14447F" w14:textId="5DFA1B33" w:rsidR="00B349AA" w:rsidRDefault="00C51412" w:rsidP="00B349AA">
      <w:pPr>
        <w:rPr>
          <w:b/>
          <w:bCs/>
          <w:szCs w:val="22"/>
          <w:lang w:eastAsia="zh-CN"/>
        </w:rPr>
      </w:pPr>
      <w:r>
        <w:rPr>
          <w:rFonts w:hint="eastAsia"/>
          <w:b/>
          <w:bCs/>
          <w:szCs w:val="22"/>
          <w:lang w:eastAsia="zh-CN"/>
        </w:rPr>
        <w:t>附件：</w:t>
      </w:r>
      <w:r>
        <w:rPr>
          <w:rFonts w:hint="eastAsia"/>
          <w:b/>
          <w:bCs/>
          <w:szCs w:val="22"/>
          <w:lang w:eastAsia="zh-CN"/>
        </w:rPr>
        <w:t>2</w:t>
      </w:r>
      <w:r>
        <w:rPr>
          <w:rFonts w:hint="eastAsia"/>
          <w:b/>
          <w:bCs/>
          <w:szCs w:val="22"/>
          <w:lang w:eastAsia="zh-CN"/>
        </w:rPr>
        <w:t>件</w:t>
      </w:r>
    </w:p>
    <w:p w14:paraId="0394A62A" w14:textId="77777777" w:rsidR="00B349AA" w:rsidRDefault="00B349AA" w:rsidP="00B349AA">
      <w:pPr>
        <w:tabs>
          <w:tab w:val="left" w:pos="720"/>
        </w:tabs>
        <w:overflowPunct/>
        <w:autoSpaceDE/>
        <w:adjustRightInd/>
        <w:spacing w:before="0"/>
        <w:rPr>
          <w:szCs w:val="22"/>
          <w:lang w:eastAsia="zh-CN"/>
        </w:rPr>
      </w:pPr>
      <w:r>
        <w:rPr>
          <w:szCs w:val="22"/>
          <w:lang w:eastAsia="zh-CN"/>
        </w:rPr>
        <w:br w:type="page"/>
      </w:r>
    </w:p>
    <w:p w14:paraId="78B74DA1" w14:textId="0A9E7EAF" w:rsidR="00B349AA" w:rsidRDefault="00034890" w:rsidP="00B349AA">
      <w:pPr>
        <w:pStyle w:val="Heading1"/>
        <w:tabs>
          <w:tab w:val="left" w:pos="5368"/>
        </w:tabs>
        <w:spacing w:before="0" w:after="120"/>
        <w:jc w:val="center"/>
        <w:rPr>
          <w:rFonts w:asciiTheme="minorHAnsi" w:hAnsiTheme="minorHAnsi" w:cstheme="minorHAnsi"/>
          <w:b w:val="0"/>
          <w:bCs/>
          <w:szCs w:val="28"/>
          <w:lang w:eastAsia="zh-CN"/>
        </w:rPr>
      </w:pPr>
      <w:r>
        <w:rPr>
          <w:rFonts w:asciiTheme="minorHAnsi" w:hAnsiTheme="minorHAnsi" w:cstheme="minorHAnsi" w:hint="eastAsia"/>
          <w:szCs w:val="28"/>
          <w:lang w:eastAsia="zh-CN"/>
        </w:rPr>
        <w:lastRenderedPageBreak/>
        <w:t>附件</w:t>
      </w:r>
      <w:r>
        <w:rPr>
          <w:rFonts w:asciiTheme="minorHAnsi" w:hAnsiTheme="minorHAnsi" w:cstheme="minorHAnsi" w:hint="eastAsia"/>
          <w:szCs w:val="28"/>
          <w:lang w:eastAsia="zh-CN"/>
        </w:rPr>
        <w:t>1</w:t>
      </w:r>
      <w:r>
        <w:rPr>
          <w:rFonts w:asciiTheme="minorHAnsi" w:hAnsiTheme="minorHAnsi" w:cstheme="minorHAnsi" w:hint="eastAsia"/>
          <w:szCs w:val="28"/>
          <w:lang w:eastAsia="zh-CN"/>
        </w:rPr>
        <w:t>：</w:t>
      </w:r>
      <w:r w:rsidRPr="00034890">
        <w:rPr>
          <w:rFonts w:asciiTheme="minorHAnsi" w:hAnsiTheme="minorHAnsi" w:cstheme="minorHAnsi" w:hint="eastAsia"/>
          <w:szCs w:val="28"/>
          <w:lang w:eastAsia="zh-CN"/>
        </w:rPr>
        <w:t>注册和参会信息</w:t>
      </w:r>
    </w:p>
    <w:p w14:paraId="2B2A186B" w14:textId="4710046B" w:rsidR="00B349AA" w:rsidRPr="00034890" w:rsidRDefault="00034890" w:rsidP="00B349AA">
      <w:pPr>
        <w:pStyle w:val="Heading1"/>
        <w:tabs>
          <w:tab w:val="left" w:pos="5368"/>
        </w:tabs>
        <w:spacing w:after="120"/>
        <w:rPr>
          <w:rFonts w:asciiTheme="minorHAnsi" w:hAnsiTheme="minorHAnsi" w:cstheme="minorHAnsi"/>
          <w:b w:val="0"/>
          <w:bCs/>
          <w:sz w:val="22"/>
          <w:szCs w:val="22"/>
          <w:u w:val="single"/>
          <w:lang w:eastAsia="zh-CN"/>
        </w:rPr>
      </w:pPr>
      <w:r w:rsidRPr="00034890">
        <w:rPr>
          <w:rFonts w:hint="eastAsia"/>
          <w:sz w:val="24"/>
          <w:szCs w:val="24"/>
          <w:u w:val="single"/>
          <w:lang w:eastAsia="zh-CN"/>
        </w:rPr>
        <w:t>注册和参会信息</w:t>
      </w:r>
    </w:p>
    <w:p w14:paraId="115F14BF" w14:textId="214D16E7" w:rsidR="00034890" w:rsidRPr="006B005A" w:rsidRDefault="00034890" w:rsidP="00034890">
      <w:pPr>
        <w:ind w:firstLineChars="200" w:firstLine="476"/>
        <w:jc w:val="both"/>
        <w:rPr>
          <w:rFonts w:asciiTheme="minorHAnsi" w:eastAsia="Times New Roman" w:hAnsiTheme="minorHAnsi" w:cstheme="minorHAnsi"/>
          <w:spacing w:val="-2"/>
          <w:szCs w:val="24"/>
          <w:lang w:val="en-US" w:eastAsia="zh-CN"/>
        </w:rPr>
      </w:pPr>
      <w:bookmarkStart w:id="7" w:name="lt_pId079"/>
      <w:r w:rsidRPr="006B005A">
        <w:rPr>
          <w:rFonts w:asciiTheme="minorHAnsi" w:eastAsia="Times New Roman" w:hAnsiTheme="minorHAnsi" w:cstheme="minorHAnsi"/>
          <w:spacing w:val="-2"/>
          <w:szCs w:val="24"/>
          <w:lang w:val="en-US" w:eastAsia="zh-CN"/>
        </w:rPr>
        <w:t>FG-AI4NDM</w:t>
      </w:r>
      <w:r w:rsidRPr="006B005A">
        <w:rPr>
          <w:rFonts w:hint="eastAsia"/>
          <w:szCs w:val="24"/>
          <w:lang w:eastAsia="zh-CN"/>
        </w:rPr>
        <w:t>第</w:t>
      </w:r>
      <w:r>
        <w:rPr>
          <w:rFonts w:hint="eastAsia"/>
          <w:szCs w:val="24"/>
          <w:lang w:eastAsia="zh-CN"/>
        </w:rPr>
        <w:t>十</w:t>
      </w:r>
      <w:r w:rsidR="00F768DF">
        <w:rPr>
          <w:rFonts w:hint="eastAsia"/>
          <w:szCs w:val="24"/>
          <w:lang w:eastAsia="zh-CN"/>
        </w:rPr>
        <w:t>二</w:t>
      </w:r>
      <w:r w:rsidRPr="006B005A">
        <w:rPr>
          <w:rFonts w:hint="eastAsia"/>
          <w:szCs w:val="24"/>
          <w:lang w:eastAsia="zh-CN"/>
        </w:rPr>
        <w:t>次会议将在</w:t>
      </w:r>
      <w:hyperlink r:id="rId15" w:anchor="/MyMeetings" w:history="1">
        <w:r>
          <w:rPr>
            <w:rStyle w:val="Hyperlink"/>
            <w:rFonts w:ascii="SimSun" w:eastAsia="SimSun" w:hAnsi="SimSun" w:cs="SimSun"/>
            <w:spacing w:val="-2"/>
            <w:szCs w:val="24"/>
            <w:lang w:val="fr-FR" w:eastAsia="zh-CN"/>
          </w:rPr>
          <w:t>我的会议</w:t>
        </w:r>
      </w:hyperlink>
      <w:r w:rsidRPr="006B005A">
        <w:rPr>
          <w:rFonts w:hint="eastAsia"/>
          <w:szCs w:val="24"/>
          <w:lang w:eastAsia="zh-CN"/>
        </w:rPr>
        <w:t>平台上举</w:t>
      </w:r>
      <w:r>
        <w:rPr>
          <w:rFonts w:hint="eastAsia"/>
          <w:szCs w:val="24"/>
          <w:lang w:eastAsia="zh-CN"/>
        </w:rPr>
        <w:t>办</w:t>
      </w:r>
      <w:r w:rsidRPr="006B005A">
        <w:rPr>
          <w:rFonts w:hint="eastAsia"/>
          <w:szCs w:val="24"/>
          <w:lang w:eastAsia="zh-CN"/>
        </w:rPr>
        <w:t>。讨论将仅以英语进行。</w:t>
      </w:r>
    </w:p>
    <w:bookmarkEnd w:id="7"/>
    <w:p w14:paraId="07AB8CC0" w14:textId="77777777" w:rsidR="00034890" w:rsidRPr="00196BEF" w:rsidRDefault="00034890" w:rsidP="00034890">
      <w:pPr>
        <w:ind w:firstLineChars="200" w:firstLine="480"/>
        <w:rPr>
          <w:rFonts w:asciiTheme="minorHAnsi" w:hAnsiTheme="minorHAnsi"/>
          <w:lang w:eastAsia="zh-CN"/>
        </w:rPr>
      </w:pPr>
      <w:r w:rsidRPr="006B005A">
        <w:rPr>
          <w:rFonts w:hint="eastAsia"/>
          <w:szCs w:val="24"/>
          <w:lang w:eastAsia="zh-CN"/>
        </w:rPr>
        <w:t>FG-AI4NDM</w:t>
      </w:r>
      <w:r w:rsidRPr="006B005A">
        <w:rPr>
          <w:rFonts w:hint="eastAsia"/>
          <w:szCs w:val="24"/>
          <w:lang w:eastAsia="zh-CN"/>
        </w:rPr>
        <w:t>的活动可免费参与，并向来自所有行业和相关学科的个人专家和组织开放，包括地球科学、降低</w:t>
      </w:r>
      <w:r w:rsidRPr="006B005A">
        <w:rPr>
          <w:szCs w:val="24"/>
          <w:lang w:eastAsia="zh-CN"/>
        </w:rPr>
        <w:t>灾害风险</w:t>
      </w:r>
      <w:r w:rsidRPr="006B005A">
        <w:rPr>
          <w:rFonts w:hint="eastAsia"/>
          <w:szCs w:val="24"/>
          <w:lang w:eastAsia="zh-CN"/>
        </w:rPr>
        <w:t>、</w:t>
      </w:r>
      <w:r>
        <w:rPr>
          <w:rFonts w:hint="eastAsia"/>
          <w:szCs w:val="24"/>
          <w:lang w:eastAsia="zh-CN"/>
        </w:rPr>
        <w:t>救灾、减灾</w:t>
      </w:r>
      <w:r w:rsidRPr="006B005A">
        <w:rPr>
          <w:rFonts w:hint="eastAsia"/>
          <w:szCs w:val="24"/>
          <w:lang w:eastAsia="zh-CN"/>
        </w:rPr>
        <w:t>、人工智能</w:t>
      </w:r>
      <w:r w:rsidRPr="006B005A">
        <w:rPr>
          <w:rFonts w:hint="eastAsia"/>
          <w:szCs w:val="24"/>
          <w:lang w:eastAsia="zh-CN"/>
        </w:rPr>
        <w:t>/</w:t>
      </w:r>
      <w:r w:rsidRPr="006B005A">
        <w:rPr>
          <w:rFonts w:hint="eastAsia"/>
          <w:szCs w:val="24"/>
          <w:lang w:eastAsia="zh-CN"/>
        </w:rPr>
        <w:t>机器学习（</w:t>
      </w:r>
      <w:r w:rsidRPr="006B005A">
        <w:rPr>
          <w:rFonts w:hint="eastAsia"/>
          <w:szCs w:val="24"/>
          <w:lang w:eastAsia="zh-CN"/>
        </w:rPr>
        <w:t>AI/ML</w:t>
      </w:r>
      <w:r w:rsidRPr="006B005A">
        <w:rPr>
          <w:rFonts w:hint="eastAsia"/>
          <w:szCs w:val="24"/>
          <w:lang w:eastAsia="zh-CN"/>
        </w:rPr>
        <w:t>）以及信息通信技术的其他领域。鼓励所有区域，特别是发展中国家，包括最不发达国家（</w:t>
      </w:r>
      <w:r w:rsidRPr="006B005A">
        <w:rPr>
          <w:szCs w:val="24"/>
          <w:lang w:eastAsia="zh-CN"/>
        </w:rPr>
        <w:t>LDC</w:t>
      </w:r>
      <w:r w:rsidRPr="006B005A">
        <w:rPr>
          <w:rFonts w:asciiTheme="minorHAnsi" w:hAnsiTheme="minorHAnsi" w:cstheme="minorHAnsi" w:hint="eastAsia"/>
          <w:szCs w:val="24"/>
          <w:lang w:eastAsia="zh-CN"/>
        </w:rPr>
        <w:t>）</w:t>
      </w:r>
      <w:r w:rsidRPr="006B005A">
        <w:rPr>
          <w:rFonts w:hint="eastAsia"/>
          <w:szCs w:val="24"/>
          <w:lang w:eastAsia="zh-CN"/>
        </w:rPr>
        <w:t>和小岛屿发展中国家</w:t>
      </w:r>
      <w:r w:rsidRPr="006B005A">
        <w:rPr>
          <w:rFonts w:asciiTheme="minorHAnsi" w:hAnsiTheme="minorHAnsi" w:cstheme="minorHAnsi" w:hint="eastAsia"/>
          <w:szCs w:val="24"/>
          <w:lang w:eastAsia="zh-CN"/>
        </w:rPr>
        <w:t>（</w:t>
      </w:r>
      <w:r w:rsidRPr="006B005A">
        <w:rPr>
          <w:rFonts w:asciiTheme="minorHAnsi" w:hAnsiTheme="minorHAnsi" w:cstheme="minorHAnsi"/>
          <w:szCs w:val="24"/>
          <w:lang w:eastAsia="zh-CN"/>
        </w:rPr>
        <w:t>S</w:t>
      </w:r>
      <w:r w:rsidRPr="006B005A">
        <w:rPr>
          <w:szCs w:val="24"/>
          <w:lang w:eastAsia="zh-CN"/>
        </w:rPr>
        <w:t>IDS</w:t>
      </w:r>
      <w:r w:rsidRPr="006B005A">
        <w:rPr>
          <w:rFonts w:asciiTheme="minorHAnsi" w:hAnsiTheme="minorHAnsi" w:cstheme="minorHAnsi" w:hint="eastAsia"/>
          <w:szCs w:val="24"/>
          <w:lang w:eastAsia="zh-CN"/>
        </w:rPr>
        <w:t>）</w:t>
      </w:r>
      <w:r w:rsidRPr="006B005A">
        <w:rPr>
          <w:rFonts w:hint="eastAsia"/>
          <w:szCs w:val="24"/>
          <w:lang w:eastAsia="zh-CN"/>
        </w:rPr>
        <w:t>的专家为这项工作做出贡献。</w:t>
      </w:r>
    </w:p>
    <w:p w14:paraId="5B435F6A" w14:textId="77777777" w:rsidR="00034890" w:rsidRDefault="00034890" w:rsidP="00034890">
      <w:pPr>
        <w:ind w:firstLineChars="200" w:firstLine="480"/>
        <w:rPr>
          <w:szCs w:val="24"/>
          <w:lang w:eastAsia="zh-CN"/>
        </w:rPr>
      </w:pPr>
      <w:bookmarkStart w:id="8" w:name="lt_pId083"/>
      <w:r w:rsidRPr="006B005A">
        <w:rPr>
          <w:rFonts w:hint="eastAsia"/>
          <w:szCs w:val="24"/>
          <w:lang w:eastAsia="zh-CN"/>
        </w:rPr>
        <w:t>请任何有兴趣关注或参与这项工作的人订阅专门的</w:t>
      </w:r>
      <w:r w:rsidRPr="006B005A">
        <w:rPr>
          <w:szCs w:val="24"/>
          <w:lang w:eastAsia="zh-CN"/>
        </w:rPr>
        <w:t>电子邮件通讯</w:t>
      </w:r>
      <w:r w:rsidRPr="006B005A">
        <w:rPr>
          <w:rFonts w:hint="eastAsia"/>
          <w:szCs w:val="24"/>
          <w:lang w:eastAsia="zh-CN"/>
        </w:rPr>
        <w:t>录；有关如何订阅的详细信息，</w:t>
      </w:r>
      <w:proofErr w:type="gramStart"/>
      <w:r w:rsidRPr="006B005A">
        <w:rPr>
          <w:rFonts w:hint="eastAsia"/>
          <w:szCs w:val="24"/>
          <w:lang w:eastAsia="zh-CN"/>
        </w:rPr>
        <w:t>请访问</w:t>
      </w:r>
      <w:bookmarkEnd w:id="8"/>
      <w:proofErr w:type="gramEnd"/>
      <w:r>
        <w:rPr>
          <w:rFonts w:asciiTheme="minorHAnsi" w:hAnsiTheme="minorHAnsi"/>
          <w:spacing w:val="-2"/>
        </w:rPr>
        <w:fldChar w:fldCharType="begin"/>
      </w:r>
      <w:r>
        <w:rPr>
          <w:rFonts w:asciiTheme="minorHAnsi" w:hAnsiTheme="minorHAnsi"/>
          <w:spacing w:val="-2"/>
        </w:rPr>
        <w:instrText xml:space="preserve"> HYPERLINK "</w:instrText>
      </w:r>
      <w:r w:rsidRPr="009825FD">
        <w:rPr>
          <w:rFonts w:asciiTheme="minorHAnsi" w:hAnsiTheme="minorHAnsi"/>
          <w:spacing w:val="-2"/>
        </w:rPr>
        <w:instrText>http://www.itu.int/go/fgai4ndm-quicksteps</w:instrText>
      </w:r>
      <w:r>
        <w:rPr>
          <w:rFonts w:asciiTheme="minorHAnsi" w:hAnsiTheme="minorHAnsi"/>
          <w:spacing w:val="-2"/>
        </w:rPr>
        <w:instrText xml:space="preserve">" </w:instrText>
      </w:r>
      <w:r>
        <w:rPr>
          <w:rFonts w:asciiTheme="minorHAnsi" w:hAnsiTheme="minorHAnsi"/>
          <w:spacing w:val="-2"/>
        </w:rPr>
      </w:r>
      <w:r>
        <w:rPr>
          <w:rFonts w:asciiTheme="minorHAnsi" w:hAnsiTheme="minorHAnsi"/>
          <w:spacing w:val="-2"/>
        </w:rPr>
        <w:fldChar w:fldCharType="separate"/>
      </w:r>
      <w:r w:rsidRPr="008A4AE3">
        <w:rPr>
          <w:rStyle w:val="Hyperlink"/>
          <w:rFonts w:asciiTheme="minorHAnsi" w:hAnsiTheme="minorHAnsi"/>
          <w:spacing w:val="-2"/>
        </w:rPr>
        <w:t>http://www.itu.int/go/fgai4ndm-quicksteps</w:t>
      </w:r>
      <w:r>
        <w:rPr>
          <w:rFonts w:asciiTheme="minorHAnsi" w:hAnsiTheme="minorHAnsi"/>
          <w:spacing w:val="-2"/>
        </w:rPr>
        <w:fldChar w:fldCharType="end"/>
      </w:r>
      <w:r w:rsidRPr="006B005A">
        <w:rPr>
          <w:rFonts w:asciiTheme="minorHAnsi" w:hAnsiTheme="minorHAnsi" w:cstheme="minorHAnsi" w:hint="eastAsia"/>
          <w:spacing w:val="-2"/>
          <w:szCs w:val="24"/>
          <w:lang w:eastAsia="zh-CN"/>
        </w:rPr>
        <w:t>。</w:t>
      </w:r>
      <w:r w:rsidRPr="006B005A">
        <w:rPr>
          <w:szCs w:val="24"/>
          <w:lang w:eastAsia="zh-CN"/>
        </w:rPr>
        <w:t>每个工作组和议题组也有</w:t>
      </w:r>
      <w:r>
        <w:rPr>
          <w:rFonts w:hint="eastAsia"/>
          <w:szCs w:val="24"/>
          <w:lang w:eastAsia="zh-CN"/>
        </w:rPr>
        <w:t>具体</w:t>
      </w:r>
      <w:r w:rsidRPr="006B005A">
        <w:rPr>
          <w:szCs w:val="24"/>
          <w:lang w:eastAsia="zh-CN"/>
        </w:rPr>
        <w:t>的电子邮件通讯</w:t>
      </w:r>
      <w:r w:rsidRPr="006B005A">
        <w:rPr>
          <w:rFonts w:hint="eastAsia"/>
          <w:szCs w:val="24"/>
          <w:lang w:eastAsia="zh-CN"/>
        </w:rPr>
        <w:t>录</w:t>
      </w:r>
      <w:r w:rsidRPr="006B005A">
        <w:rPr>
          <w:szCs w:val="24"/>
          <w:lang w:eastAsia="zh-CN"/>
        </w:rPr>
        <w:t>，用于定期分发与其活动有关的资料。</w:t>
      </w:r>
    </w:p>
    <w:p w14:paraId="0A93D257" w14:textId="1D0DEB17" w:rsidR="00B349AA" w:rsidRDefault="00C51412" w:rsidP="0050304E">
      <w:pPr>
        <w:spacing w:after="120"/>
        <w:ind w:firstLineChars="200" w:firstLine="480"/>
        <w:rPr>
          <w:rFonts w:asciiTheme="minorHAnsi" w:hAnsiTheme="minorHAnsi" w:cstheme="minorHAnsi"/>
          <w:spacing w:val="-2"/>
          <w:szCs w:val="22"/>
          <w:lang w:val="en-US" w:eastAsia="zh-CN"/>
        </w:rPr>
      </w:pPr>
      <w:r w:rsidRPr="0002598D">
        <w:rPr>
          <w:rFonts w:hint="eastAsia"/>
          <w:lang w:eastAsia="zh-CN"/>
        </w:rPr>
        <w:t>来自最不发达国家、小岛屿发展中国家和发展中国家的专家可获得数量有限的旅费补助（视国际电联收到的捐助者赠款的资金情况而定），以参加即将举行的</w:t>
      </w:r>
      <w:r w:rsidRPr="0002598D">
        <w:rPr>
          <w:rFonts w:hint="eastAsia"/>
          <w:lang w:eastAsia="zh-CN"/>
        </w:rPr>
        <w:t>FG AI4NDM</w:t>
      </w:r>
      <w:r w:rsidRPr="0002598D">
        <w:rPr>
          <w:rFonts w:hint="eastAsia"/>
          <w:lang w:eastAsia="zh-CN"/>
        </w:rPr>
        <w:t>会议。</w:t>
      </w:r>
      <w:r w:rsidR="0002598D" w:rsidRPr="0002598D">
        <w:rPr>
          <w:rFonts w:hint="eastAsia"/>
          <w:lang w:eastAsia="zh-CN"/>
        </w:rPr>
        <w:t>申请旅行补助金的截止日期为</w:t>
      </w:r>
      <w:r w:rsidR="0002598D" w:rsidRPr="0002598D">
        <w:rPr>
          <w:rFonts w:hint="eastAsia"/>
          <w:lang w:eastAsia="zh-CN"/>
        </w:rPr>
        <w:t>2024</w:t>
      </w:r>
      <w:r w:rsidR="0002598D" w:rsidRPr="0002598D">
        <w:rPr>
          <w:rFonts w:hint="eastAsia"/>
          <w:lang w:eastAsia="zh-CN"/>
        </w:rPr>
        <w:t>年</w:t>
      </w:r>
      <w:r w:rsidR="0002598D" w:rsidRPr="0002598D">
        <w:rPr>
          <w:rFonts w:hint="eastAsia"/>
          <w:lang w:eastAsia="zh-CN"/>
        </w:rPr>
        <w:t>2</w:t>
      </w:r>
      <w:r w:rsidR="0002598D" w:rsidRPr="0002598D">
        <w:rPr>
          <w:rFonts w:hint="eastAsia"/>
          <w:lang w:eastAsia="zh-CN"/>
        </w:rPr>
        <w:t>月</w:t>
      </w:r>
      <w:r w:rsidR="0002598D" w:rsidRPr="0002598D">
        <w:rPr>
          <w:rFonts w:hint="eastAsia"/>
          <w:lang w:eastAsia="zh-CN"/>
        </w:rPr>
        <w:t>22</w:t>
      </w:r>
      <w:r w:rsidR="0002598D" w:rsidRPr="0002598D">
        <w:rPr>
          <w:rFonts w:hint="eastAsia"/>
          <w:lang w:eastAsia="zh-CN"/>
        </w:rPr>
        <w:t>日。有关如何申请的更多信息将在</w:t>
      </w:r>
      <w:r>
        <w:rPr>
          <w:lang w:eastAsia="zh-CN"/>
        </w:rPr>
        <w:fldChar w:fldCharType="begin"/>
      </w:r>
      <w:r>
        <w:rPr>
          <w:lang w:eastAsia="zh-CN"/>
        </w:rPr>
        <w:instrText xml:space="preserve"> </w:instrText>
      </w:r>
      <w:r>
        <w:rPr>
          <w:rFonts w:hint="eastAsia"/>
          <w:lang w:eastAsia="zh-CN"/>
        </w:rPr>
        <w:instrText>HYPERLINK "http://www.itu.int/go/fgai4ndm"</w:instrText>
      </w:r>
      <w:r>
        <w:rPr>
          <w:lang w:eastAsia="zh-CN"/>
        </w:rPr>
        <w:instrText xml:space="preserve"> </w:instrText>
      </w:r>
      <w:r>
        <w:rPr>
          <w:lang w:eastAsia="zh-CN"/>
        </w:rPr>
      </w:r>
      <w:r>
        <w:rPr>
          <w:lang w:eastAsia="zh-CN"/>
        </w:rPr>
        <w:fldChar w:fldCharType="separate"/>
      </w:r>
      <w:r w:rsidR="0002598D" w:rsidRPr="00C51412">
        <w:rPr>
          <w:rStyle w:val="Hyperlink"/>
          <w:rFonts w:hint="eastAsia"/>
          <w:lang w:eastAsia="zh-CN"/>
        </w:rPr>
        <w:t>FG AI4NDM</w:t>
      </w:r>
      <w:r w:rsidR="0002598D" w:rsidRPr="00C51412">
        <w:rPr>
          <w:rStyle w:val="Hyperlink"/>
          <w:rFonts w:hint="eastAsia"/>
          <w:lang w:eastAsia="zh-CN"/>
        </w:rPr>
        <w:t>主页</w:t>
      </w:r>
      <w:r>
        <w:rPr>
          <w:lang w:eastAsia="zh-CN"/>
        </w:rPr>
        <w:fldChar w:fldCharType="end"/>
      </w:r>
      <w:r w:rsidR="0002598D" w:rsidRPr="0002598D">
        <w:rPr>
          <w:rFonts w:hint="eastAsia"/>
          <w:lang w:eastAsia="zh-CN"/>
        </w:rPr>
        <w:t>上提供。</w:t>
      </w:r>
      <w:r w:rsidR="00B349AA">
        <w:rPr>
          <w:rStyle w:val="Hyperlink"/>
          <w:rFonts w:asciiTheme="minorHAnsi" w:hAnsiTheme="minorHAnsi" w:cstheme="minorHAnsi"/>
          <w:szCs w:val="22"/>
          <w:lang w:eastAsia="zh-CN"/>
        </w:rPr>
        <w:t xml:space="preserve"> </w:t>
      </w:r>
    </w:p>
    <w:p w14:paraId="63F8F732" w14:textId="7D6C8B49" w:rsidR="00B349AA" w:rsidRDefault="00D2571E" w:rsidP="0050304E">
      <w:pPr>
        <w:spacing w:before="0" w:after="120"/>
        <w:ind w:firstLineChars="200" w:firstLine="480"/>
        <w:rPr>
          <w:rFonts w:asciiTheme="minorHAnsi" w:hAnsiTheme="minorHAnsi" w:cstheme="minorHAnsi"/>
          <w:szCs w:val="22"/>
          <w:lang w:val="en-US" w:eastAsia="zh-CN"/>
        </w:rPr>
      </w:pPr>
      <w:r w:rsidRPr="006B005A">
        <w:rPr>
          <w:rFonts w:hint="eastAsia"/>
          <w:szCs w:val="24"/>
          <w:lang w:eastAsia="zh-CN"/>
        </w:rPr>
        <w:t>请</w:t>
      </w:r>
      <w:r w:rsidRPr="006B005A">
        <w:rPr>
          <w:szCs w:val="24"/>
          <w:lang w:eastAsia="zh-CN"/>
        </w:rPr>
        <w:t>与会者尽快</w:t>
      </w:r>
      <w:r w:rsidRPr="006B005A">
        <w:rPr>
          <w:rFonts w:hint="eastAsia"/>
          <w:szCs w:val="24"/>
          <w:lang w:eastAsia="zh-CN"/>
        </w:rPr>
        <w:t>通过</w:t>
      </w:r>
      <w:hyperlink r:id="rId16" w:history="1">
        <w:r w:rsidRPr="00196BEF">
          <w:rPr>
            <w:rStyle w:val="Hyperlink"/>
            <w:rFonts w:asciiTheme="minorHAnsi" w:hAnsiTheme="minorHAnsi"/>
            <w:lang w:eastAsia="zh-CN"/>
          </w:rPr>
          <w:t>FG</w:t>
        </w:r>
        <w:r w:rsidRPr="00196BEF">
          <w:rPr>
            <w:rStyle w:val="Hyperlink"/>
            <w:rFonts w:asciiTheme="minorHAnsi" w:hAnsiTheme="minorHAnsi"/>
            <w:lang w:eastAsia="zh-CN"/>
          </w:rPr>
          <w:noBreakHyphen/>
          <w:t>AI4NDM</w:t>
        </w:r>
        <w:r w:rsidRPr="006B005A">
          <w:rPr>
            <w:rFonts w:ascii="SimSun" w:eastAsia="SimSun" w:hAnsi="SimSun" w:cs="SimSun" w:hint="eastAsia"/>
            <w:color w:val="0000FF"/>
            <w:szCs w:val="24"/>
            <w:u w:val="single"/>
            <w:lang w:val="en-US" w:eastAsia="zh-CN"/>
          </w:rPr>
          <w:t>主页</w:t>
        </w:r>
      </w:hyperlink>
      <w:r w:rsidRPr="006B005A">
        <w:rPr>
          <w:szCs w:val="24"/>
          <w:lang w:eastAsia="zh-CN"/>
        </w:rPr>
        <w:t>进行网上注册。</w:t>
      </w:r>
      <w:r w:rsidRPr="006B005A">
        <w:rPr>
          <w:rFonts w:asciiTheme="minorHAnsi" w:hAnsiTheme="minorHAnsi" w:hint="eastAsia"/>
          <w:szCs w:val="24"/>
          <w:u w:val="single"/>
          <w:lang w:eastAsia="zh-CN"/>
        </w:rPr>
        <w:t>请注意，必须注册才能参加会议</w:t>
      </w:r>
      <w:r w:rsidRPr="006B005A">
        <w:rPr>
          <w:rFonts w:asciiTheme="minorHAnsi" w:hAnsiTheme="minorHAnsi" w:hint="eastAsia"/>
          <w:szCs w:val="24"/>
          <w:lang w:eastAsia="zh-CN"/>
        </w:rPr>
        <w:t>。</w:t>
      </w:r>
    </w:p>
    <w:p w14:paraId="61301DB7" w14:textId="77777777" w:rsidR="00B349AA" w:rsidRDefault="00B349AA" w:rsidP="00B349AA">
      <w:pPr>
        <w:spacing w:before="0" w:after="120"/>
        <w:rPr>
          <w:rFonts w:asciiTheme="minorHAnsi" w:hAnsiTheme="minorHAnsi" w:cstheme="minorHAnsi"/>
          <w:szCs w:val="22"/>
          <w:lang w:val="en-US" w:eastAsia="zh-CN"/>
        </w:rPr>
      </w:pPr>
    </w:p>
    <w:p w14:paraId="0DF0EC8B" w14:textId="76646429" w:rsidR="00B349AA" w:rsidRDefault="00C51412" w:rsidP="00B349AA">
      <w:pPr>
        <w:spacing w:before="0" w:after="120"/>
        <w:rPr>
          <w:rFonts w:asciiTheme="minorHAnsi" w:hAnsiTheme="minorHAnsi" w:cstheme="minorHAnsi"/>
          <w:b/>
          <w:bCs/>
          <w:szCs w:val="22"/>
          <w:u w:val="single"/>
          <w:lang w:eastAsia="zh-CN"/>
        </w:rPr>
      </w:pPr>
      <w:r>
        <w:rPr>
          <w:rFonts w:asciiTheme="minorHAnsi" w:hAnsiTheme="minorHAnsi" w:cstheme="minorHAnsi" w:hint="eastAsia"/>
          <w:b/>
          <w:bCs/>
          <w:szCs w:val="22"/>
          <w:u w:val="single"/>
          <w:lang w:eastAsia="zh-CN"/>
        </w:rPr>
        <w:t>预注册</w:t>
      </w:r>
    </w:p>
    <w:p w14:paraId="6EAF5C05" w14:textId="19F54288" w:rsidR="00B349AA" w:rsidRDefault="0002598D" w:rsidP="0050304E">
      <w:pPr>
        <w:spacing w:before="0" w:after="120"/>
        <w:ind w:firstLineChars="200" w:firstLine="480"/>
        <w:rPr>
          <w:rFonts w:asciiTheme="minorHAnsi" w:hAnsiTheme="minorHAnsi" w:cstheme="minorHAnsi"/>
          <w:szCs w:val="22"/>
          <w:lang w:eastAsia="zh-CN"/>
        </w:rPr>
      </w:pPr>
      <w:r w:rsidRPr="0002598D">
        <w:rPr>
          <w:rFonts w:asciiTheme="minorHAnsi" w:hAnsiTheme="minorHAnsi" w:cstheme="minorHAnsi" w:hint="eastAsia"/>
          <w:szCs w:val="22"/>
          <w:lang w:eastAsia="zh-CN"/>
        </w:rPr>
        <w:t>为便于主办方做好必要的后勤安排，</w:t>
      </w:r>
      <w:r w:rsidR="00C51412">
        <w:rPr>
          <w:rFonts w:asciiTheme="minorHAnsi" w:hAnsiTheme="minorHAnsi" w:cstheme="minorHAnsi" w:hint="eastAsia"/>
          <w:szCs w:val="22"/>
          <w:lang w:eastAsia="zh-CN"/>
        </w:rPr>
        <w:t>与会者</w:t>
      </w:r>
      <w:r w:rsidRPr="0002598D">
        <w:rPr>
          <w:rFonts w:asciiTheme="minorHAnsi" w:hAnsiTheme="minorHAnsi" w:cstheme="minorHAnsi" w:hint="eastAsia"/>
          <w:szCs w:val="22"/>
          <w:lang w:eastAsia="zh-CN"/>
        </w:rPr>
        <w:t>需尽快通过</w:t>
      </w:r>
      <w:r w:rsidR="0099605E">
        <w:fldChar w:fldCharType="begin"/>
      </w:r>
      <w:r w:rsidR="0099605E">
        <w:rPr>
          <w:lang w:eastAsia="zh-CN"/>
        </w:rPr>
        <w:instrText>HYPERLINK "http://www.itu.int/go/fgai4ndm"</w:instrText>
      </w:r>
      <w:r w:rsidR="0099605E">
        <w:fldChar w:fldCharType="separate"/>
      </w:r>
      <w:r w:rsidR="00C51412" w:rsidRPr="00C51412">
        <w:rPr>
          <w:rStyle w:val="Hyperlink"/>
          <w:rFonts w:hint="eastAsia"/>
          <w:lang w:eastAsia="zh-CN"/>
        </w:rPr>
        <w:t>FG AI4NDM</w:t>
      </w:r>
      <w:r w:rsidR="00C51412" w:rsidRPr="00C51412">
        <w:rPr>
          <w:rStyle w:val="Hyperlink"/>
          <w:rFonts w:hint="eastAsia"/>
          <w:lang w:eastAsia="zh-CN"/>
        </w:rPr>
        <w:t>主页</w:t>
      </w:r>
      <w:r w:rsidR="0099605E">
        <w:rPr>
          <w:rStyle w:val="Hyperlink"/>
          <w:lang w:eastAsia="zh-CN"/>
        </w:rPr>
        <w:fldChar w:fldCharType="end"/>
      </w:r>
      <w:r w:rsidRPr="0002598D">
        <w:rPr>
          <w:rFonts w:asciiTheme="minorHAnsi" w:hAnsiTheme="minorHAnsi" w:cstheme="minorHAnsi" w:hint="eastAsia"/>
          <w:szCs w:val="22"/>
          <w:lang w:eastAsia="zh-CN"/>
        </w:rPr>
        <w:t>进行</w:t>
      </w:r>
      <w:r w:rsidRPr="00C51412">
        <w:rPr>
          <w:rFonts w:asciiTheme="minorHAnsi" w:hAnsiTheme="minorHAnsi" w:cstheme="minorHAnsi" w:hint="eastAsia"/>
          <w:b/>
          <w:bCs/>
          <w:szCs w:val="22"/>
          <w:lang w:eastAsia="zh-CN"/>
        </w:rPr>
        <w:t>网上预</w:t>
      </w:r>
      <w:r w:rsidR="00C51412" w:rsidRPr="00C51412">
        <w:rPr>
          <w:rFonts w:asciiTheme="minorHAnsi" w:hAnsiTheme="minorHAnsi" w:cstheme="minorHAnsi" w:hint="eastAsia"/>
          <w:b/>
          <w:bCs/>
          <w:szCs w:val="22"/>
          <w:lang w:eastAsia="zh-CN"/>
        </w:rPr>
        <w:t>注册</w:t>
      </w:r>
      <w:r w:rsidRPr="0002598D">
        <w:rPr>
          <w:rFonts w:asciiTheme="minorHAnsi" w:hAnsiTheme="minorHAnsi" w:cstheme="minorHAnsi" w:hint="eastAsia"/>
          <w:szCs w:val="22"/>
          <w:lang w:eastAsia="zh-CN"/>
        </w:rPr>
        <w:t>，报名时间不得晚于</w:t>
      </w:r>
      <w:r w:rsidRPr="00C51412">
        <w:rPr>
          <w:rFonts w:asciiTheme="minorHAnsi" w:hAnsiTheme="minorHAnsi" w:cstheme="minorHAnsi" w:hint="eastAsia"/>
          <w:b/>
          <w:bCs/>
          <w:szCs w:val="22"/>
          <w:lang w:eastAsia="zh-CN"/>
        </w:rPr>
        <w:t>2024</w:t>
      </w:r>
      <w:r w:rsidRPr="00C51412">
        <w:rPr>
          <w:rFonts w:asciiTheme="minorHAnsi" w:hAnsiTheme="minorHAnsi" w:cstheme="minorHAnsi" w:hint="eastAsia"/>
          <w:b/>
          <w:bCs/>
          <w:szCs w:val="22"/>
          <w:lang w:eastAsia="zh-CN"/>
        </w:rPr>
        <w:t>年</w:t>
      </w:r>
      <w:r w:rsidRPr="00C51412">
        <w:rPr>
          <w:rFonts w:asciiTheme="minorHAnsi" w:hAnsiTheme="minorHAnsi" w:cstheme="minorHAnsi" w:hint="eastAsia"/>
          <w:b/>
          <w:bCs/>
          <w:szCs w:val="22"/>
          <w:lang w:eastAsia="zh-CN"/>
        </w:rPr>
        <w:t>2</w:t>
      </w:r>
      <w:r w:rsidRPr="00C51412">
        <w:rPr>
          <w:rFonts w:asciiTheme="minorHAnsi" w:hAnsiTheme="minorHAnsi" w:cstheme="minorHAnsi" w:hint="eastAsia"/>
          <w:b/>
          <w:bCs/>
          <w:szCs w:val="22"/>
          <w:lang w:eastAsia="zh-CN"/>
        </w:rPr>
        <w:t>月</w:t>
      </w:r>
      <w:r w:rsidRPr="00C51412">
        <w:rPr>
          <w:rFonts w:asciiTheme="minorHAnsi" w:hAnsiTheme="minorHAnsi" w:cstheme="minorHAnsi" w:hint="eastAsia"/>
          <w:b/>
          <w:bCs/>
          <w:szCs w:val="22"/>
          <w:lang w:eastAsia="zh-CN"/>
        </w:rPr>
        <w:t>28</w:t>
      </w:r>
      <w:r w:rsidRPr="00C51412">
        <w:rPr>
          <w:rFonts w:asciiTheme="minorHAnsi" w:hAnsiTheme="minorHAnsi" w:cstheme="minorHAnsi" w:hint="eastAsia"/>
          <w:b/>
          <w:bCs/>
          <w:szCs w:val="22"/>
          <w:lang w:eastAsia="zh-CN"/>
        </w:rPr>
        <w:t>日</w:t>
      </w:r>
      <w:r w:rsidRPr="0002598D">
        <w:rPr>
          <w:rFonts w:asciiTheme="minorHAnsi" w:hAnsiTheme="minorHAnsi" w:cstheme="minorHAnsi" w:hint="eastAsia"/>
          <w:szCs w:val="22"/>
          <w:lang w:eastAsia="zh-CN"/>
        </w:rPr>
        <w:t>。名额有限，</w:t>
      </w:r>
      <w:r w:rsidR="00C51412">
        <w:rPr>
          <w:rFonts w:asciiTheme="minorHAnsi" w:hAnsiTheme="minorHAnsi" w:cstheme="minorHAnsi" w:hint="eastAsia"/>
          <w:szCs w:val="22"/>
          <w:lang w:eastAsia="zh-CN"/>
        </w:rPr>
        <w:t>注册</w:t>
      </w:r>
      <w:r w:rsidR="00C51412" w:rsidRPr="00C51412">
        <w:rPr>
          <w:rFonts w:asciiTheme="minorHAnsi" w:hAnsiTheme="minorHAnsi" w:cstheme="minorHAnsi" w:hint="eastAsia"/>
          <w:szCs w:val="22"/>
          <w:lang w:eastAsia="zh-CN"/>
        </w:rPr>
        <w:t>将按照先到先得的原则进行。</w:t>
      </w:r>
      <w:r w:rsidRPr="0002598D">
        <w:rPr>
          <w:rFonts w:asciiTheme="minorHAnsi" w:hAnsiTheme="minorHAnsi" w:cstheme="minorHAnsi" w:hint="eastAsia"/>
          <w:szCs w:val="22"/>
          <w:lang w:eastAsia="zh-CN"/>
        </w:rPr>
        <w:t>远程参</w:t>
      </w:r>
      <w:r w:rsidR="00C51412">
        <w:rPr>
          <w:rFonts w:asciiTheme="minorHAnsi" w:hAnsiTheme="minorHAnsi" w:cstheme="minorHAnsi" w:hint="eastAsia"/>
          <w:szCs w:val="22"/>
          <w:lang w:eastAsia="zh-CN"/>
        </w:rPr>
        <w:t>会</w:t>
      </w:r>
      <w:r w:rsidRPr="0002598D">
        <w:rPr>
          <w:rFonts w:asciiTheme="minorHAnsi" w:hAnsiTheme="minorHAnsi" w:cstheme="minorHAnsi" w:hint="eastAsia"/>
          <w:szCs w:val="22"/>
          <w:lang w:eastAsia="zh-CN"/>
        </w:rPr>
        <w:t>和现场参</w:t>
      </w:r>
      <w:r w:rsidR="00C51412">
        <w:rPr>
          <w:rFonts w:asciiTheme="minorHAnsi" w:hAnsiTheme="minorHAnsi" w:cstheme="minorHAnsi" w:hint="eastAsia"/>
          <w:szCs w:val="22"/>
          <w:lang w:eastAsia="zh-CN"/>
        </w:rPr>
        <w:t>会</w:t>
      </w:r>
      <w:r w:rsidRPr="0002598D">
        <w:rPr>
          <w:rFonts w:asciiTheme="minorHAnsi" w:hAnsiTheme="minorHAnsi" w:cstheme="minorHAnsi" w:hint="eastAsia"/>
          <w:szCs w:val="22"/>
          <w:lang w:eastAsia="zh-CN"/>
        </w:rPr>
        <w:t>均需注册。请注意，活动参与者的预注册仅在网上进行。</w:t>
      </w:r>
    </w:p>
    <w:p w14:paraId="586A2F9D" w14:textId="77777777" w:rsidR="00B349AA" w:rsidRDefault="00B349AA" w:rsidP="00B349AA">
      <w:pPr>
        <w:spacing w:before="0" w:after="120"/>
        <w:rPr>
          <w:rFonts w:asciiTheme="minorHAnsi" w:hAnsiTheme="minorHAnsi" w:cstheme="minorHAnsi"/>
          <w:szCs w:val="22"/>
          <w:lang w:eastAsia="zh-CN"/>
        </w:rPr>
      </w:pPr>
    </w:p>
    <w:p w14:paraId="7CB1875A" w14:textId="2FE9F780" w:rsidR="00B349AA" w:rsidRDefault="00C51412" w:rsidP="00B349AA">
      <w:pPr>
        <w:spacing w:before="0" w:after="120"/>
        <w:rPr>
          <w:rFonts w:asciiTheme="minorHAnsi" w:hAnsiTheme="minorHAnsi" w:cstheme="minorHAnsi"/>
          <w:b/>
          <w:bCs/>
          <w:szCs w:val="22"/>
          <w:u w:val="single"/>
          <w:lang w:eastAsia="zh-CN"/>
        </w:rPr>
      </w:pPr>
      <w:r>
        <w:rPr>
          <w:rFonts w:asciiTheme="minorHAnsi" w:hAnsiTheme="minorHAnsi" w:cstheme="minorHAnsi" w:hint="eastAsia"/>
          <w:b/>
          <w:bCs/>
          <w:szCs w:val="22"/>
          <w:u w:val="single"/>
          <w:lang w:eastAsia="zh-CN"/>
        </w:rPr>
        <w:t>签证</w:t>
      </w:r>
    </w:p>
    <w:p w14:paraId="41A2886C" w14:textId="616C442C" w:rsidR="00B349AA" w:rsidRDefault="0002598D" w:rsidP="0050304E">
      <w:pPr>
        <w:spacing w:before="0" w:after="120"/>
        <w:ind w:firstLineChars="200" w:firstLine="480"/>
        <w:rPr>
          <w:rFonts w:asciiTheme="minorHAnsi" w:hAnsiTheme="minorHAnsi" w:cstheme="minorHAnsi"/>
          <w:szCs w:val="22"/>
          <w:lang w:eastAsia="zh-CN"/>
        </w:rPr>
      </w:pPr>
      <w:r w:rsidRPr="0002598D">
        <w:rPr>
          <w:rFonts w:asciiTheme="minorHAnsi" w:hAnsiTheme="minorHAnsi" w:cstheme="minorHAnsi" w:hint="eastAsia"/>
          <w:szCs w:val="22"/>
          <w:lang w:eastAsia="zh-CN"/>
        </w:rPr>
        <w:t>我们谨提醒您，某些国家的公民需要获得签证才能进入美国并在美国逗留。如果需要，必须在抵达美国之前向您所在国家代表美国的大使馆或领事馆申请签证，如果您所在国家</w:t>
      </w:r>
      <w:r w:rsidRPr="0002598D">
        <w:rPr>
          <w:rFonts w:asciiTheme="minorHAnsi" w:hAnsiTheme="minorHAnsi" w:cstheme="minorHAnsi" w:hint="eastAsia"/>
          <w:szCs w:val="22"/>
          <w:lang w:eastAsia="zh-CN"/>
        </w:rPr>
        <w:t>/</w:t>
      </w:r>
      <w:r w:rsidRPr="0002598D">
        <w:rPr>
          <w:rFonts w:asciiTheme="minorHAnsi" w:hAnsiTheme="minorHAnsi" w:cstheme="minorHAnsi" w:hint="eastAsia"/>
          <w:szCs w:val="22"/>
          <w:lang w:eastAsia="zh-CN"/>
        </w:rPr>
        <w:t>地区没有此类办事处，则必须向距离出发国家最近的大使馆或领事馆申请签证。截止日期各不相同，因此建议直接与适当的代表联系并尽早申请。</w:t>
      </w:r>
    </w:p>
    <w:p w14:paraId="13587379" w14:textId="7B0BA64A" w:rsidR="00B349AA" w:rsidRDefault="0099605E" w:rsidP="0050304E">
      <w:pPr>
        <w:tabs>
          <w:tab w:val="left" w:pos="720"/>
        </w:tabs>
        <w:overflowPunct/>
        <w:autoSpaceDE/>
        <w:adjustRightInd/>
        <w:spacing w:before="0"/>
        <w:ind w:firstLineChars="200" w:firstLine="480"/>
        <w:rPr>
          <w:rFonts w:asciiTheme="minorHAnsi" w:hAnsiTheme="minorHAnsi" w:cstheme="minorHAnsi"/>
          <w:szCs w:val="22"/>
          <w:lang w:eastAsia="zh-CN"/>
        </w:rPr>
      </w:pPr>
      <w:hyperlink r:id="rId17" w:history="1">
        <w:r w:rsidR="00D2571E" w:rsidRPr="00196BEF">
          <w:rPr>
            <w:rStyle w:val="Hyperlink"/>
            <w:rFonts w:asciiTheme="minorHAnsi" w:hAnsiTheme="minorHAnsi"/>
            <w:lang w:eastAsia="zh-CN"/>
          </w:rPr>
          <w:t>FG</w:t>
        </w:r>
        <w:r w:rsidR="00D2571E" w:rsidRPr="00196BEF">
          <w:rPr>
            <w:rStyle w:val="Hyperlink"/>
            <w:rFonts w:asciiTheme="minorHAnsi" w:hAnsiTheme="minorHAnsi"/>
            <w:lang w:eastAsia="zh-CN"/>
          </w:rPr>
          <w:noBreakHyphen/>
          <w:t>AI4NDM</w:t>
        </w:r>
        <w:r w:rsidR="00D2571E" w:rsidRPr="006B005A">
          <w:rPr>
            <w:rFonts w:ascii="SimSun" w:eastAsia="SimSun" w:hAnsi="SimSun" w:cs="SimSun" w:hint="eastAsia"/>
            <w:color w:val="0000FF"/>
            <w:szCs w:val="24"/>
            <w:u w:val="single"/>
            <w:lang w:val="en-US" w:eastAsia="zh-CN"/>
          </w:rPr>
          <w:t>主页</w:t>
        </w:r>
      </w:hyperlink>
      <w:r w:rsidR="00D2571E" w:rsidRPr="006B005A">
        <w:rPr>
          <w:rFonts w:asciiTheme="minorHAnsi" w:hAnsiTheme="minorHAnsi" w:cstheme="minorHAnsi" w:hint="eastAsia"/>
          <w:szCs w:val="24"/>
          <w:lang w:eastAsia="zh-CN"/>
        </w:rPr>
        <w:t>将随着新信息或更多信息的出现而定期更新。请与会者定期查看最新更新。</w:t>
      </w:r>
    </w:p>
    <w:p w14:paraId="4352B370" w14:textId="77777777" w:rsidR="00B349AA" w:rsidRDefault="00B349AA" w:rsidP="00B349AA">
      <w:pPr>
        <w:tabs>
          <w:tab w:val="left" w:pos="720"/>
        </w:tabs>
        <w:overflowPunct/>
        <w:autoSpaceDE/>
        <w:adjustRightInd/>
        <w:spacing w:before="0"/>
        <w:rPr>
          <w:rFonts w:asciiTheme="minorHAnsi" w:hAnsiTheme="minorHAnsi" w:cstheme="minorHAnsi"/>
          <w:szCs w:val="22"/>
          <w:lang w:eastAsia="zh-CN"/>
        </w:rPr>
      </w:pPr>
    </w:p>
    <w:p w14:paraId="56BA984B" w14:textId="77777777" w:rsidR="00B349AA" w:rsidRDefault="00B349AA" w:rsidP="00B349AA">
      <w:pPr>
        <w:tabs>
          <w:tab w:val="left" w:pos="720"/>
        </w:tabs>
        <w:overflowPunct/>
        <w:autoSpaceDE/>
        <w:adjustRightInd/>
        <w:spacing w:before="0"/>
        <w:rPr>
          <w:rFonts w:asciiTheme="minorHAnsi" w:hAnsiTheme="minorHAnsi" w:cstheme="minorHAnsi"/>
          <w:szCs w:val="22"/>
          <w:lang w:eastAsia="zh-CN"/>
        </w:rPr>
      </w:pPr>
      <w:r>
        <w:rPr>
          <w:rFonts w:asciiTheme="minorHAnsi" w:hAnsiTheme="minorHAnsi" w:cstheme="minorHAnsi"/>
          <w:szCs w:val="22"/>
          <w:lang w:eastAsia="zh-CN"/>
        </w:rPr>
        <w:br w:type="page"/>
      </w:r>
    </w:p>
    <w:p w14:paraId="4F714F76" w14:textId="29F4857C" w:rsidR="00B349AA" w:rsidRDefault="006E3849" w:rsidP="00B349AA">
      <w:pPr>
        <w:pStyle w:val="Heading1"/>
        <w:spacing w:before="0" w:after="120"/>
        <w:ind w:left="0" w:firstLine="0"/>
        <w:jc w:val="center"/>
        <w:rPr>
          <w:rFonts w:asciiTheme="minorHAnsi" w:hAnsiTheme="minorHAnsi" w:cstheme="minorHAnsi"/>
          <w:b w:val="0"/>
          <w:bCs/>
          <w:szCs w:val="28"/>
          <w:lang w:eastAsia="zh-CN"/>
        </w:rPr>
      </w:pPr>
      <w:r>
        <w:rPr>
          <w:rFonts w:asciiTheme="minorHAnsi" w:hAnsiTheme="minorHAnsi" w:cstheme="minorHAnsi" w:hint="eastAsia"/>
          <w:szCs w:val="28"/>
          <w:lang w:eastAsia="zh-CN"/>
        </w:rPr>
        <w:lastRenderedPageBreak/>
        <w:t>附件</w:t>
      </w:r>
      <w:r>
        <w:rPr>
          <w:rFonts w:asciiTheme="minorHAnsi" w:hAnsiTheme="minorHAnsi" w:cstheme="minorHAnsi" w:hint="eastAsia"/>
          <w:szCs w:val="28"/>
          <w:lang w:eastAsia="zh-CN"/>
        </w:rPr>
        <w:t>2</w:t>
      </w:r>
      <w:r>
        <w:rPr>
          <w:rFonts w:asciiTheme="minorHAnsi" w:hAnsiTheme="minorHAnsi" w:cstheme="minorHAnsi" w:hint="eastAsia"/>
          <w:szCs w:val="28"/>
          <w:lang w:eastAsia="zh-CN"/>
        </w:rPr>
        <w:t>：背景</w:t>
      </w:r>
      <w:r w:rsidR="00F370F6">
        <w:rPr>
          <w:rFonts w:asciiTheme="minorHAnsi" w:hAnsiTheme="minorHAnsi" w:cstheme="minorHAnsi" w:hint="eastAsia"/>
          <w:szCs w:val="28"/>
          <w:lang w:eastAsia="zh-CN"/>
        </w:rPr>
        <w:t>情况</w:t>
      </w:r>
    </w:p>
    <w:p w14:paraId="37D51CE6" w14:textId="77777777" w:rsidR="006E3849" w:rsidRDefault="006E3849" w:rsidP="006E3849">
      <w:pPr>
        <w:ind w:firstLineChars="200" w:firstLine="480"/>
        <w:rPr>
          <w:rFonts w:ascii="SimSun" w:eastAsia="MS Mincho" w:hAnsi="SimSun" w:cs="MS Mincho"/>
          <w:szCs w:val="24"/>
          <w:lang w:val="en-US" w:eastAsia="ja-JP"/>
        </w:rPr>
      </w:pPr>
      <w:r w:rsidRPr="006B005A">
        <w:rPr>
          <w:rFonts w:asciiTheme="minorHAnsi" w:hAnsiTheme="minorHAnsi" w:cstheme="minorHAnsi" w:hint="eastAsia"/>
          <w:szCs w:val="24"/>
          <w:lang w:val="en-US" w:eastAsia="ja-JP"/>
        </w:rPr>
        <w:t>国际电联</w:t>
      </w:r>
      <w:r w:rsidRPr="006B005A">
        <w:rPr>
          <w:rFonts w:asciiTheme="minorHAnsi" w:hAnsiTheme="minorHAnsi" w:cstheme="minorHAnsi" w:hint="eastAsia"/>
          <w:szCs w:val="24"/>
          <w:lang w:val="en-US" w:eastAsia="ja-JP"/>
        </w:rPr>
        <w:t>/</w:t>
      </w:r>
      <w:r w:rsidRPr="006B005A">
        <w:rPr>
          <w:rFonts w:asciiTheme="minorHAnsi" w:hAnsiTheme="minorHAnsi" w:cstheme="minorHAnsi" w:hint="eastAsia"/>
          <w:szCs w:val="24"/>
          <w:lang w:val="en-US" w:eastAsia="ja-JP"/>
        </w:rPr>
        <w:t>气象组织</w:t>
      </w:r>
      <w:r w:rsidRPr="006B005A">
        <w:rPr>
          <w:rFonts w:asciiTheme="minorHAnsi" w:hAnsiTheme="minorHAnsi" w:cstheme="minorHAnsi" w:hint="eastAsia"/>
          <w:szCs w:val="24"/>
          <w:lang w:val="en-US" w:eastAsia="ja-JP"/>
        </w:rPr>
        <w:t>/</w:t>
      </w:r>
      <w:r w:rsidRPr="006B005A">
        <w:rPr>
          <w:rFonts w:asciiTheme="minorHAnsi" w:hAnsiTheme="minorHAnsi" w:cstheme="minorHAnsi" w:hint="eastAsia"/>
          <w:szCs w:val="24"/>
          <w:lang w:val="en-US" w:eastAsia="ja-JP"/>
        </w:rPr>
        <w:t>环境署</w:t>
      </w:r>
      <w:r w:rsidR="00F370F6">
        <w:fldChar w:fldCharType="begin"/>
      </w:r>
      <w:r w:rsidR="00F370F6">
        <w:rPr>
          <w:lang w:eastAsia="zh-CN"/>
        </w:rPr>
        <w:instrText xml:space="preserve"> HYPERLINK "http://www.itu.int/go/fgai4ndm" </w:instrText>
      </w:r>
      <w:r w:rsidR="00F370F6">
        <w:fldChar w:fldCharType="separate"/>
      </w:r>
      <w:r w:rsidRPr="00310C19">
        <w:rPr>
          <w:rStyle w:val="Hyperlink"/>
          <w:rFonts w:ascii="SimSun" w:eastAsia="SimSun" w:hAnsi="SimSun" w:cs="SimSun" w:hint="eastAsia"/>
          <w:szCs w:val="24"/>
          <w:lang w:val="en-US" w:eastAsia="zh-CN"/>
        </w:rPr>
        <w:t>人工智能促进自然灾害管理焦点组（</w:t>
      </w:r>
      <w:r w:rsidRPr="00310C19">
        <w:rPr>
          <w:rStyle w:val="Hyperlink"/>
          <w:rFonts w:asciiTheme="minorHAnsi" w:eastAsia="Times New Roman" w:hAnsiTheme="minorHAnsi" w:cstheme="minorHAnsi"/>
          <w:szCs w:val="24"/>
          <w:lang w:val="en-US" w:eastAsia="zh-CN"/>
        </w:rPr>
        <w:t>FG-AI4NDM</w:t>
      </w:r>
      <w:r w:rsidRPr="00310C19">
        <w:rPr>
          <w:rStyle w:val="Hyperlink"/>
          <w:rFonts w:ascii="SimSun" w:eastAsia="SimSun" w:hAnsi="SimSun" w:cs="SimSun" w:hint="eastAsia"/>
          <w:szCs w:val="24"/>
          <w:lang w:val="en-US" w:eastAsia="zh-CN"/>
        </w:rPr>
        <w:t>）</w:t>
      </w:r>
      <w:r w:rsidR="00F370F6">
        <w:rPr>
          <w:rStyle w:val="Hyperlink"/>
          <w:rFonts w:ascii="SimSun" w:eastAsia="SimSun" w:hAnsi="SimSun" w:cs="SimSun"/>
          <w:szCs w:val="24"/>
          <w:lang w:val="en-US" w:eastAsia="zh-CN"/>
        </w:rPr>
        <w:fldChar w:fldCharType="end"/>
      </w:r>
      <w:r>
        <w:rPr>
          <w:rFonts w:ascii="SimSun" w:eastAsia="SimSun" w:hAnsi="SimSun" w:cstheme="minorHAnsi" w:hint="eastAsia"/>
          <w:szCs w:val="24"/>
          <w:lang w:val="en-US" w:eastAsia="zh-CN"/>
        </w:rPr>
        <w:t>审视</w:t>
      </w:r>
      <w:r w:rsidRPr="002C3112">
        <w:rPr>
          <w:rFonts w:ascii="SimSun" w:eastAsia="SimSun" w:hAnsi="SimSun" w:cs="MS Mincho" w:hint="eastAsia"/>
          <w:szCs w:val="24"/>
          <w:lang w:val="en-US" w:eastAsia="ja-JP"/>
        </w:rPr>
        <w:t>利用人工智能</w:t>
      </w:r>
      <w:r>
        <w:rPr>
          <w:rFonts w:ascii="SimSun" w:eastAsia="SimSun" w:hAnsi="SimSun" w:cs="MS Mincho" w:hint="eastAsia"/>
          <w:szCs w:val="24"/>
          <w:lang w:val="en-US" w:eastAsia="zh-CN"/>
        </w:rPr>
        <w:t>促进</w:t>
      </w:r>
      <w:r w:rsidRPr="002C3112">
        <w:rPr>
          <w:rFonts w:ascii="SimSun" w:eastAsia="SimSun" w:hAnsi="SimSun" w:cstheme="minorHAnsi" w:hint="eastAsia"/>
          <w:szCs w:val="24"/>
          <w:lang w:val="en-US" w:eastAsia="ja-JP"/>
        </w:rPr>
        <w:t>自然灾害管理</w:t>
      </w:r>
      <w:r w:rsidRPr="002C3112">
        <w:rPr>
          <w:rFonts w:ascii="SimSun" w:eastAsia="SimSun" w:hAnsi="SimSun" w:cs="MS Mincho" w:hint="eastAsia"/>
          <w:szCs w:val="24"/>
          <w:lang w:val="en-US" w:eastAsia="ja-JP"/>
        </w:rPr>
        <w:t>的潜力。</w:t>
      </w:r>
      <w:r>
        <w:rPr>
          <w:rFonts w:ascii="SimSun" w:eastAsia="SimSun" w:hAnsi="SimSun" w:cs="MS Mincho" w:hint="eastAsia"/>
          <w:szCs w:val="24"/>
          <w:lang w:val="en-US" w:eastAsia="zh-CN"/>
        </w:rPr>
        <w:t>因此，</w:t>
      </w:r>
      <w:r>
        <w:rPr>
          <w:rFonts w:asciiTheme="minorHAnsi" w:hAnsiTheme="minorHAnsi" w:cstheme="minorHAnsi"/>
          <w:szCs w:val="22"/>
          <w:lang w:val="en-US" w:eastAsia="zh-CN"/>
        </w:rPr>
        <w:t>FG-AI4NDM</w:t>
      </w:r>
      <w:r w:rsidRPr="002C3112">
        <w:rPr>
          <w:rFonts w:ascii="SimSun" w:eastAsia="SimSun" w:hAnsi="SimSun" w:cs="MS Mincho" w:hint="eastAsia"/>
          <w:szCs w:val="24"/>
          <w:lang w:val="en-US" w:eastAsia="ja-JP"/>
        </w:rPr>
        <w:t>有助于</w:t>
      </w:r>
      <w:r w:rsidRPr="002C3112">
        <w:rPr>
          <w:rFonts w:ascii="SimSun" w:eastAsia="SimSun" w:hAnsi="SimSun" w:cs="Microsoft YaHei" w:hint="eastAsia"/>
          <w:szCs w:val="24"/>
          <w:lang w:val="en-US" w:eastAsia="ja-JP"/>
        </w:rPr>
        <w:t>为</w:t>
      </w:r>
      <w:r w:rsidRPr="002C3112">
        <w:rPr>
          <w:rFonts w:ascii="SimSun" w:eastAsia="SimSun" w:hAnsi="SimSun" w:cs="MS Mincho" w:hint="eastAsia"/>
          <w:szCs w:val="24"/>
          <w:lang w:val="en-US" w:eastAsia="ja-JP"/>
        </w:rPr>
        <w:t>使用人工智能</w:t>
      </w:r>
      <w:r>
        <w:rPr>
          <w:rFonts w:ascii="SimSun" w:eastAsia="SimSun" w:hAnsi="SimSun" w:cs="Microsoft YaHei" w:hint="eastAsia"/>
          <w:szCs w:val="24"/>
          <w:lang w:val="en-US" w:eastAsia="zh-CN"/>
        </w:rPr>
        <w:t>探</w:t>
      </w:r>
      <w:r w:rsidRPr="002C3112">
        <w:rPr>
          <w:rFonts w:ascii="SimSun" w:eastAsia="SimSun" w:hAnsi="SimSun" w:cs="Microsoft YaHei" w:hint="eastAsia"/>
          <w:szCs w:val="24"/>
          <w:lang w:val="en-US" w:eastAsia="ja-JP"/>
        </w:rPr>
        <w:t>测</w:t>
      </w:r>
      <w:r w:rsidRPr="002C3112">
        <w:rPr>
          <w:rFonts w:ascii="SimSun" w:eastAsia="SimSun" w:hAnsi="SimSun" w:cs="MS Mincho" w:hint="eastAsia"/>
          <w:szCs w:val="24"/>
          <w:lang w:val="en-US" w:eastAsia="ja-JP"/>
        </w:rPr>
        <w:t>和</w:t>
      </w:r>
      <w:r w:rsidRPr="002C3112">
        <w:rPr>
          <w:rFonts w:ascii="SimSun" w:eastAsia="SimSun" w:hAnsi="SimSun" w:cs="Microsoft YaHei" w:hint="eastAsia"/>
          <w:szCs w:val="24"/>
          <w:lang w:val="en-US" w:eastAsia="ja-JP"/>
        </w:rPr>
        <w:t>预测</w:t>
      </w:r>
      <w:r w:rsidRPr="002C3112">
        <w:rPr>
          <w:rFonts w:ascii="SimSun" w:eastAsia="SimSun" w:hAnsi="SimSun" w:cs="MS Mincho" w:hint="eastAsia"/>
          <w:szCs w:val="24"/>
          <w:lang w:val="en-US" w:eastAsia="ja-JP"/>
        </w:rPr>
        <w:t>自然灾害并</w:t>
      </w:r>
      <w:r>
        <w:rPr>
          <w:rFonts w:ascii="SimSun" w:eastAsia="SimSun" w:hAnsi="SimSun" w:cs="MS Mincho" w:hint="eastAsia"/>
          <w:szCs w:val="24"/>
          <w:lang w:val="en-US" w:eastAsia="zh-CN"/>
        </w:rPr>
        <w:t>在灾害出现时</w:t>
      </w:r>
      <w:r w:rsidRPr="002C3112">
        <w:rPr>
          <w:rFonts w:ascii="SimSun" w:eastAsia="SimSun" w:hAnsi="SimSun" w:cs="MS Mincho" w:hint="eastAsia"/>
          <w:szCs w:val="24"/>
          <w:lang w:val="en-US" w:eastAsia="ja-JP"/>
        </w:rPr>
        <w:t>提供有效</w:t>
      </w:r>
      <w:r>
        <w:rPr>
          <w:rFonts w:ascii="SimSun" w:eastAsia="SimSun" w:hAnsi="SimSun" w:cs="MS Mincho" w:hint="eastAsia"/>
          <w:szCs w:val="24"/>
          <w:lang w:val="en-US" w:eastAsia="zh-CN"/>
        </w:rPr>
        <w:t>通信</w:t>
      </w:r>
      <w:r w:rsidRPr="002C3112">
        <w:rPr>
          <w:rFonts w:ascii="SimSun" w:eastAsia="SimSun" w:hAnsi="SimSun" w:cs="MS Mincho" w:hint="eastAsia"/>
          <w:szCs w:val="24"/>
          <w:lang w:val="en-US" w:eastAsia="ja-JP"/>
        </w:rPr>
        <w:t>的最佳</w:t>
      </w:r>
      <w:r>
        <w:rPr>
          <w:rFonts w:ascii="SimSun" w:eastAsia="SimSun" w:hAnsi="SimSun" w:cs="Microsoft YaHei" w:hint="eastAsia"/>
          <w:szCs w:val="24"/>
          <w:lang w:val="en-US" w:eastAsia="zh-CN"/>
        </w:rPr>
        <w:t>做法</w:t>
      </w:r>
      <w:r w:rsidRPr="002C3112">
        <w:rPr>
          <w:rFonts w:ascii="SimSun" w:eastAsia="SimSun" w:hAnsi="SimSun" w:cs="MS Mincho" w:hint="eastAsia"/>
          <w:szCs w:val="24"/>
          <w:lang w:val="en-US" w:eastAsia="ja-JP"/>
        </w:rPr>
        <w:t>奠定基</w:t>
      </w:r>
      <w:r w:rsidRPr="002C3112">
        <w:rPr>
          <w:rFonts w:ascii="SimSun" w:eastAsia="SimSun" w:hAnsi="SimSun" w:cs="Microsoft YaHei" w:hint="eastAsia"/>
          <w:szCs w:val="24"/>
          <w:lang w:val="en-US" w:eastAsia="ja-JP"/>
        </w:rPr>
        <w:t>础</w:t>
      </w:r>
      <w:r w:rsidRPr="002C3112">
        <w:rPr>
          <w:rFonts w:ascii="SimSun" w:eastAsia="SimSun" w:hAnsi="SimSun" w:cs="MS Mincho" w:hint="eastAsia"/>
          <w:szCs w:val="24"/>
          <w:lang w:val="en-US" w:eastAsia="ja-JP"/>
        </w:rPr>
        <w:t>。</w:t>
      </w:r>
    </w:p>
    <w:p w14:paraId="73F8F499" w14:textId="05C26D10" w:rsidR="00B349AA" w:rsidRDefault="006E3849" w:rsidP="006E3849">
      <w:pPr>
        <w:spacing w:after="120"/>
        <w:ind w:firstLineChars="200" w:firstLine="480"/>
        <w:rPr>
          <w:rFonts w:asciiTheme="minorHAnsi" w:hAnsiTheme="minorHAnsi" w:cstheme="minorHAnsi"/>
          <w:szCs w:val="22"/>
          <w:lang w:val="en-US" w:eastAsia="ja-JP"/>
        </w:rPr>
      </w:pPr>
      <w:r>
        <w:rPr>
          <w:rFonts w:asciiTheme="minorHAnsi" w:hAnsiTheme="minorHAnsi" w:cstheme="minorHAnsi" w:hint="eastAsia"/>
          <w:szCs w:val="22"/>
          <w:lang w:val="en-US" w:eastAsia="zh-CN"/>
        </w:rPr>
        <w:t>此焦点组</w:t>
      </w:r>
      <w:r w:rsidRPr="006B005A">
        <w:rPr>
          <w:rFonts w:asciiTheme="minorHAnsi" w:hAnsiTheme="minorHAnsi" w:cstheme="minorHAnsi" w:hint="eastAsia"/>
          <w:szCs w:val="24"/>
          <w:lang w:val="en-US" w:eastAsia="ja-JP"/>
        </w:rPr>
        <w:t>由</w:t>
      </w:r>
      <w:r w:rsidRPr="006B005A">
        <w:rPr>
          <w:rFonts w:asciiTheme="minorHAnsi" w:eastAsia="Times New Roman" w:hAnsiTheme="minorHAnsi" w:cstheme="minorHAnsi"/>
          <w:szCs w:val="24"/>
          <w:lang w:val="en-US" w:eastAsia="zh-CN"/>
        </w:rPr>
        <w:t>ITU-T</w:t>
      </w:r>
      <w:r w:rsidRPr="006B005A">
        <w:rPr>
          <w:rFonts w:ascii="SimSun" w:eastAsia="SimSun" w:hAnsi="SimSun" w:cs="SimSun" w:hint="eastAsia"/>
          <w:szCs w:val="24"/>
          <w:lang w:val="en-US" w:eastAsia="zh-CN"/>
        </w:rPr>
        <w:t>第</w:t>
      </w:r>
      <w:r w:rsidRPr="00551645">
        <w:rPr>
          <w:rFonts w:asciiTheme="minorHAnsi" w:eastAsia="SimSun" w:hAnsiTheme="minorHAnsi" w:cstheme="minorHAnsi"/>
          <w:szCs w:val="24"/>
          <w:lang w:val="en-US" w:eastAsia="zh-CN"/>
        </w:rPr>
        <w:t>2</w:t>
      </w:r>
      <w:r w:rsidRPr="00551645">
        <w:rPr>
          <w:rFonts w:asciiTheme="minorHAnsi" w:hAnsiTheme="minorHAnsi" w:cstheme="minorHAnsi"/>
          <w:szCs w:val="24"/>
          <w:lang w:val="en-US" w:eastAsia="ja-JP"/>
        </w:rPr>
        <w:t>研究组在</w:t>
      </w:r>
      <w:r w:rsidRPr="006B005A">
        <w:rPr>
          <w:rFonts w:asciiTheme="minorHAnsi" w:hAnsiTheme="minorHAnsi" w:cstheme="minorHAnsi" w:hint="eastAsia"/>
          <w:szCs w:val="24"/>
          <w:lang w:val="en-US" w:eastAsia="ja-JP"/>
        </w:rPr>
        <w:t>2020</w:t>
      </w:r>
      <w:r w:rsidRPr="006B005A">
        <w:rPr>
          <w:rFonts w:asciiTheme="minorHAnsi" w:hAnsiTheme="minorHAnsi" w:cstheme="minorHAnsi" w:hint="eastAsia"/>
          <w:szCs w:val="24"/>
          <w:lang w:val="en-US" w:eastAsia="ja-JP"/>
        </w:rPr>
        <w:t>年</w:t>
      </w:r>
      <w:r w:rsidRPr="006B005A">
        <w:rPr>
          <w:rFonts w:asciiTheme="minorHAnsi" w:hAnsiTheme="minorHAnsi" w:cstheme="minorHAnsi" w:hint="eastAsia"/>
          <w:szCs w:val="24"/>
          <w:lang w:val="en-US" w:eastAsia="ja-JP"/>
        </w:rPr>
        <w:t>12</w:t>
      </w:r>
      <w:r w:rsidRPr="006B005A">
        <w:rPr>
          <w:rFonts w:asciiTheme="minorHAnsi" w:hAnsiTheme="minorHAnsi" w:cstheme="minorHAnsi" w:hint="eastAsia"/>
          <w:szCs w:val="24"/>
          <w:lang w:val="en-US" w:eastAsia="ja-JP"/>
        </w:rPr>
        <w:t>月</w:t>
      </w:r>
      <w:r w:rsidRPr="006B005A">
        <w:rPr>
          <w:rFonts w:asciiTheme="minorHAnsi" w:hAnsiTheme="minorHAnsi" w:cstheme="minorHAnsi" w:hint="eastAsia"/>
          <w:szCs w:val="24"/>
          <w:lang w:val="en-US" w:eastAsia="ja-JP"/>
        </w:rPr>
        <w:t>18</w:t>
      </w:r>
      <w:r w:rsidRPr="006B005A">
        <w:rPr>
          <w:rFonts w:asciiTheme="minorHAnsi" w:hAnsiTheme="minorHAnsi" w:cstheme="minorHAnsi" w:hint="eastAsia"/>
          <w:szCs w:val="24"/>
          <w:lang w:val="en-US" w:eastAsia="ja-JP"/>
        </w:rPr>
        <w:t>日的会议上设立</w:t>
      </w:r>
      <w:r>
        <w:rPr>
          <w:rFonts w:asciiTheme="minorHAnsi" w:hAnsiTheme="minorHAnsi" w:cstheme="minorHAnsi" w:hint="eastAsia"/>
          <w:szCs w:val="24"/>
          <w:lang w:val="en-US" w:eastAsia="zh-CN"/>
        </w:rPr>
        <w:t>，</w:t>
      </w:r>
      <w:r w:rsidRPr="006B005A">
        <w:rPr>
          <w:rFonts w:asciiTheme="minorHAnsi" w:eastAsia="Times New Roman" w:hAnsiTheme="minorHAnsi" w:cstheme="minorHAnsi"/>
          <w:szCs w:val="24"/>
          <w:lang w:val="en-US" w:eastAsia="ja-JP"/>
        </w:rPr>
        <w:t>Monique Kuglitsch</w:t>
      </w:r>
      <w:r w:rsidRPr="006B005A">
        <w:rPr>
          <w:rFonts w:asciiTheme="minorHAnsi" w:hAnsiTheme="minorHAnsi" w:cstheme="minorHAnsi" w:hint="eastAsia"/>
          <w:szCs w:val="24"/>
          <w:lang w:val="en-US" w:eastAsia="ja-JP"/>
        </w:rPr>
        <w:t>女士（</w:t>
      </w:r>
      <w:r w:rsidRPr="006B005A">
        <w:rPr>
          <w:rFonts w:asciiTheme="minorHAnsi" w:eastAsia="Times New Roman" w:hAnsiTheme="minorHAnsi" w:cstheme="minorHAnsi"/>
          <w:szCs w:val="24"/>
          <w:lang w:val="en-US" w:eastAsia="ja-JP"/>
        </w:rPr>
        <w:t>Fraunhofer HHI</w:t>
      </w:r>
      <w:r>
        <w:rPr>
          <w:rFonts w:ascii="SimSun" w:eastAsia="SimSun" w:hAnsi="SimSun" w:cs="SimSun" w:hint="eastAsia"/>
          <w:szCs w:val="24"/>
          <w:lang w:val="en-US" w:eastAsia="zh-CN"/>
        </w:rPr>
        <w:t>）</w:t>
      </w:r>
      <w:r w:rsidRPr="006B005A">
        <w:rPr>
          <w:rFonts w:asciiTheme="minorHAnsi" w:hAnsiTheme="minorHAnsi" w:cstheme="minorHAnsi" w:hint="eastAsia"/>
          <w:szCs w:val="24"/>
          <w:lang w:val="en-US" w:eastAsia="ja-JP"/>
        </w:rPr>
        <w:t>任</w:t>
      </w:r>
      <w:r>
        <w:rPr>
          <w:rFonts w:asciiTheme="minorHAnsi" w:hAnsiTheme="minorHAnsi" w:cstheme="minorHAnsi" w:hint="eastAsia"/>
          <w:szCs w:val="24"/>
          <w:lang w:val="en-US" w:eastAsia="zh-CN"/>
        </w:rPr>
        <w:t>此</w:t>
      </w:r>
      <w:r w:rsidRPr="006B005A">
        <w:rPr>
          <w:rFonts w:asciiTheme="minorHAnsi" w:hAnsiTheme="minorHAnsi" w:cstheme="minorHAnsi" w:hint="eastAsia"/>
          <w:szCs w:val="24"/>
          <w:lang w:val="en-US" w:eastAsia="ja-JP"/>
        </w:rPr>
        <w:t>焦点组主席，并得到</w:t>
      </w:r>
      <w:r>
        <w:rPr>
          <w:rFonts w:asciiTheme="minorHAnsi" w:hAnsiTheme="minorHAnsi" w:cstheme="minorHAnsi" w:hint="eastAsia"/>
          <w:szCs w:val="24"/>
          <w:lang w:val="en-US" w:eastAsia="zh-CN"/>
        </w:rPr>
        <w:t>担</w:t>
      </w:r>
      <w:r w:rsidRPr="006B005A">
        <w:rPr>
          <w:rFonts w:asciiTheme="minorHAnsi" w:hAnsiTheme="minorHAnsi" w:cstheme="minorHAnsi" w:hint="eastAsia"/>
          <w:szCs w:val="24"/>
          <w:lang w:val="en-US" w:eastAsia="ja-JP"/>
        </w:rPr>
        <w:t>任</w:t>
      </w:r>
      <w:r w:rsidRPr="006B005A">
        <w:rPr>
          <w:rFonts w:ascii="SimSun" w:eastAsia="SimSun" w:hAnsi="SimSun" w:cs="SimSun" w:hint="eastAsia"/>
          <w:szCs w:val="24"/>
          <w:lang w:val="en-US" w:eastAsia="ja-JP"/>
        </w:rPr>
        <w:t>副主席的</w:t>
      </w:r>
      <w:r w:rsidRPr="006B005A">
        <w:rPr>
          <w:rFonts w:asciiTheme="minorHAnsi" w:eastAsia="Times New Roman" w:hAnsiTheme="minorHAnsi" w:cstheme="minorHAnsi"/>
          <w:szCs w:val="24"/>
          <w:lang w:val="en-US" w:eastAsia="ja-JP"/>
        </w:rPr>
        <w:t>Elena Xoplaki</w:t>
      </w:r>
      <w:r w:rsidRPr="006B005A">
        <w:rPr>
          <w:rFonts w:ascii="SimSun" w:eastAsia="SimSun" w:hAnsi="SimSun" w:cs="SimSun" w:hint="eastAsia"/>
          <w:szCs w:val="24"/>
          <w:lang w:val="en-US" w:eastAsia="ja-JP"/>
        </w:rPr>
        <w:t>女士（</w:t>
      </w:r>
      <w:r w:rsidRPr="006B005A">
        <w:rPr>
          <w:rFonts w:asciiTheme="minorHAnsi" w:eastAsia="Times New Roman" w:hAnsiTheme="minorHAnsi" w:cstheme="minorHAnsi"/>
          <w:szCs w:val="24"/>
          <w:lang w:val="en-US" w:eastAsia="ja-JP"/>
        </w:rPr>
        <w:t>Justus Liebig University Giessen</w:t>
      </w:r>
      <w:r w:rsidRPr="006B005A">
        <w:rPr>
          <w:rFonts w:ascii="SimSun" w:eastAsia="SimSun" w:hAnsi="SimSun" w:cs="SimSun" w:hint="eastAsia"/>
          <w:szCs w:val="24"/>
          <w:lang w:val="en-US" w:eastAsia="ja-JP"/>
        </w:rPr>
        <w:t>）、</w:t>
      </w:r>
      <w:r w:rsidRPr="006B005A">
        <w:rPr>
          <w:rFonts w:asciiTheme="minorHAnsi" w:eastAsia="Times New Roman" w:hAnsiTheme="minorHAnsi" w:cstheme="minorHAnsi"/>
          <w:szCs w:val="24"/>
          <w:lang w:val="en-US" w:eastAsia="ja-JP"/>
        </w:rPr>
        <w:t>Jürg Luterbacher</w:t>
      </w:r>
      <w:r w:rsidRPr="006B005A">
        <w:rPr>
          <w:rFonts w:ascii="SimSun" w:eastAsia="SimSun" w:hAnsi="SimSun" w:cs="SimSun" w:hint="eastAsia"/>
          <w:szCs w:val="24"/>
          <w:lang w:val="en-US" w:eastAsia="ja-JP"/>
        </w:rPr>
        <w:t>先生（世界气象组织）、</w:t>
      </w:r>
      <w:r w:rsidRPr="006B005A">
        <w:rPr>
          <w:rFonts w:asciiTheme="minorHAnsi" w:eastAsia="Times New Roman" w:hAnsiTheme="minorHAnsi" w:cstheme="minorHAnsi"/>
          <w:szCs w:val="24"/>
          <w:lang w:val="en-US" w:eastAsia="ja-JP"/>
        </w:rPr>
        <w:t xml:space="preserve">Muralee </w:t>
      </w:r>
      <w:proofErr w:type="spellStart"/>
      <w:r w:rsidRPr="006B005A">
        <w:rPr>
          <w:rFonts w:asciiTheme="minorHAnsi" w:eastAsia="Times New Roman" w:hAnsiTheme="minorHAnsi" w:cstheme="minorHAnsi"/>
          <w:szCs w:val="24"/>
          <w:lang w:val="en-US" w:eastAsia="ja-JP"/>
        </w:rPr>
        <w:t>Thummarukudy</w:t>
      </w:r>
      <w:proofErr w:type="spellEnd"/>
      <w:r w:rsidRPr="006B005A">
        <w:rPr>
          <w:rFonts w:ascii="SimSun" w:eastAsia="SimSun" w:hAnsi="SimSun" w:cs="SimSun" w:hint="eastAsia"/>
          <w:szCs w:val="24"/>
          <w:lang w:val="en-US" w:eastAsia="ja-JP"/>
        </w:rPr>
        <w:t>先生（联合国</w:t>
      </w:r>
      <w:r>
        <w:rPr>
          <w:rFonts w:ascii="SimSun" w:eastAsia="SimSun" w:hAnsi="SimSun" w:cs="SimSun" w:hint="eastAsia"/>
          <w:szCs w:val="24"/>
          <w:lang w:val="en-US" w:eastAsia="zh-CN"/>
        </w:rPr>
        <w:t>《防治沙漠化公约》</w:t>
      </w:r>
      <w:r w:rsidRPr="006B005A">
        <w:rPr>
          <w:rFonts w:ascii="SimSun" w:eastAsia="SimSun" w:hAnsi="SimSun" w:cs="SimSun" w:hint="eastAsia"/>
          <w:szCs w:val="24"/>
          <w:lang w:val="en-US" w:eastAsia="ja-JP"/>
        </w:rPr>
        <w:t>）、</w:t>
      </w:r>
      <w:r w:rsidRPr="006B005A">
        <w:rPr>
          <w:rFonts w:asciiTheme="minorHAnsi" w:eastAsia="Times New Roman" w:hAnsiTheme="minorHAnsi" w:cstheme="minorHAnsi"/>
          <w:szCs w:val="24"/>
          <w:lang w:val="en-US" w:eastAsia="ja-JP"/>
        </w:rPr>
        <w:t>Rakiya Abdullahi Babamaaji</w:t>
      </w:r>
      <w:r w:rsidRPr="006B005A">
        <w:rPr>
          <w:rFonts w:ascii="SimSun" w:eastAsia="SimSun" w:hAnsi="SimSun" w:cs="SimSun" w:hint="eastAsia"/>
          <w:szCs w:val="24"/>
          <w:lang w:val="en-US" w:eastAsia="ja-JP"/>
        </w:rPr>
        <w:t>女士（</w:t>
      </w:r>
      <w:r w:rsidRPr="006B005A">
        <w:rPr>
          <w:rFonts w:asciiTheme="minorHAnsi" w:hAnsiTheme="minorHAnsi" w:cstheme="minorHAnsi" w:hint="eastAsia"/>
          <w:szCs w:val="24"/>
          <w:lang w:val="en-US" w:eastAsia="ja-JP"/>
        </w:rPr>
        <w:t>尼日利亚政府国家空间研究和发展机构）、</w:t>
      </w:r>
      <w:r w:rsidRPr="006B005A">
        <w:rPr>
          <w:rFonts w:asciiTheme="minorHAnsi" w:eastAsia="Times New Roman" w:hAnsiTheme="minorHAnsi" w:cstheme="minorHAnsi"/>
          <w:szCs w:val="24"/>
          <w:lang w:val="en-US" w:eastAsia="ja-JP"/>
        </w:rPr>
        <w:t>Srinivas Chaganti</w:t>
      </w:r>
      <w:r w:rsidRPr="006B005A">
        <w:rPr>
          <w:rFonts w:ascii="SimSun" w:eastAsia="SimSun" w:hAnsi="SimSun" w:cs="SimSun" w:hint="eastAsia"/>
          <w:szCs w:val="24"/>
          <w:lang w:val="en-US" w:eastAsia="ja-JP"/>
        </w:rPr>
        <w:t>先生（</w:t>
      </w:r>
      <w:r w:rsidRPr="006B005A">
        <w:rPr>
          <w:rFonts w:asciiTheme="minorHAnsi" w:hAnsiTheme="minorHAnsi" w:cstheme="minorHAnsi" w:hint="eastAsia"/>
          <w:szCs w:val="24"/>
          <w:lang w:val="en-US" w:eastAsia="ja-JP"/>
        </w:rPr>
        <w:t>印度政府电信</w:t>
      </w:r>
      <w:r>
        <w:rPr>
          <w:rFonts w:asciiTheme="minorHAnsi" w:hAnsiTheme="minorHAnsi" w:cstheme="minorHAnsi" w:hint="eastAsia"/>
          <w:szCs w:val="24"/>
          <w:lang w:val="en-US" w:eastAsia="zh-CN"/>
        </w:rPr>
        <w:t>司</w:t>
      </w:r>
      <w:r w:rsidRPr="006B005A">
        <w:rPr>
          <w:rFonts w:asciiTheme="minorHAnsi" w:hAnsiTheme="minorHAnsi" w:cstheme="minorHAnsi" w:hint="eastAsia"/>
          <w:szCs w:val="24"/>
          <w:lang w:val="en-US" w:eastAsia="ja-JP"/>
        </w:rPr>
        <w:t>）</w:t>
      </w:r>
      <w:r w:rsidRPr="006B005A">
        <w:rPr>
          <w:rFonts w:ascii="SimSun" w:eastAsia="SimSun" w:hAnsi="SimSun" w:cs="SimSun" w:hint="eastAsia"/>
          <w:szCs w:val="24"/>
          <w:lang w:val="en-US" w:eastAsia="ja-JP"/>
        </w:rPr>
        <w:t>和</w:t>
      </w:r>
      <w:r w:rsidRPr="00AB0B16">
        <w:rPr>
          <w:rFonts w:asciiTheme="minorEastAsia" w:hAnsiTheme="minorEastAsia" w:hint="eastAsia"/>
          <w:szCs w:val="24"/>
          <w:lang w:eastAsia="ja-JP"/>
        </w:rPr>
        <w:t>王燕川</w:t>
      </w:r>
      <w:r w:rsidRPr="006B005A">
        <w:rPr>
          <w:rFonts w:asciiTheme="minorHAnsi" w:hAnsiTheme="minorHAnsi" w:cstheme="minorHAnsi" w:hint="eastAsia"/>
          <w:szCs w:val="24"/>
          <w:lang w:val="en-US" w:eastAsia="ja-JP"/>
        </w:rPr>
        <w:t>女士（中国电信</w:t>
      </w:r>
      <w:r>
        <w:rPr>
          <w:rFonts w:asciiTheme="minorHAnsi" w:hAnsiTheme="minorHAnsi" w:cstheme="minorHAnsi" w:hint="eastAsia"/>
          <w:szCs w:val="24"/>
          <w:lang w:val="en-US" w:eastAsia="zh-CN"/>
        </w:rPr>
        <w:t>集团有限</w:t>
      </w:r>
      <w:r w:rsidRPr="006B005A">
        <w:rPr>
          <w:rFonts w:asciiTheme="minorHAnsi" w:hAnsiTheme="minorHAnsi" w:cstheme="minorHAnsi" w:hint="eastAsia"/>
          <w:szCs w:val="24"/>
          <w:lang w:val="en-US" w:eastAsia="ja-JP"/>
        </w:rPr>
        <w:t>公司）的</w:t>
      </w:r>
      <w:r>
        <w:rPr>
          <w:rFonts w:asciiTheme="minorHAnsi" w:hAnsiTheme="minorHAnsi" w:cstheme="minorHAnsi" w:hint="eastAsia"/>
          <w:szCs w:val="24"/>
          <w:lang w:val="en-US" w:eastAsia="zh-CN"/>
        </w:rPr>
        <w:t>协助。</w:t>
      </w:r>
    </w:p>
    <w:p w14:paraId="5D910AA4" w14:textId="77777777" w:rsidR="006E3849" w:rsidRPr="006B005A" w:rsidRDefault="006E3849" w:rsidP="006E3849">
      <w:pPr>
        <w:ind w:firstLineChars="200" w:firstLine="480"/>
        <w:rPr>
          <w:rFonts w:eastAsia="Times New Roman"/>
          <w:szCs w:val="24"/>
          <w:lang w:val="en-US"/>
        </w:rPr>
      </w:pPr>
      <w:r w:rsidRPr="006B005A">
        <w:rPr>
          <w:rFonts w:eastAsia="Times New Roman"/>
          <w:szCs w:val="24"/>
          <w:lang w:val="en-US"/>
        </w:rPr>
        <w:t>FG-AI4NDM</w:t>
      </w:r>
      <w:r w:rsidRPr="006B005A">
        <w:rPr>
          <w:rFonts w:asciiTheme="minorHAnsi" w:hAnsiTheme="minorHAnsi" w:cstheme="minorHAnsi" w:hint="eastAsia"/>
          <w:szCs w:val="24"/>
          <w:lang w:val="en-US" w:eastAsia="ja-JP"/>
        </w:rPr>
        <w:t>的结构如下</w:t>
      </w:r>
      <w:r w:rsidRPr="006B005A">
        <w:rPr>
          <w:rFonts w:ascii="SimSun" w:eastAsia="SimSun" w:hAnsi="SimSun" w:cs="SimSun" w:hint="eastAsia"/>
          <w:szCs w:val="24"/>
          <w:lang w:val="en-US" w:eastAsia="zh-CN"/>
        </w:rPr>
        <w:t>：</w:t>
      </w:r>
    </w:p>
    <w:p w14:paraId="20522A18" w14:textId="77777777" w:rsidR="006E3849" w:rsidRPr="00924AF9" w:rsidRDefault="006E3849" w:rsidP="00924AF9">
      <w:pPr>
        <w:pStyle w:val="enumlev1"/>
        <w:rPr>
          <w:b/>
          <w:bCs/>
        </w:rPr>
      </w:pPr>
      <w:r w:rsidRPr="00924AF9">
        <w:rPr>
          <w:b/>
          <w:bCs/>
        </w:rPr>
        <w:t>a)</w:t>
      </w:r>
      <w:r w:rsidRPr="00924AF9">
        <w:rPr>
          <w:b/>
          <w:bCs/>
        </w:rPr>
        <w:tab/>
      </w:r>
      <w:proofErr w:type="spellStart"/>
      <w:r w:rsidRPr="00924AF9">
        <w:rPr>
          <w:rFonts w:hint="eastAsia"/>
          <w:b/>
          <w:bCs/>
        </w:rPr>
        <w:t>人工智能数据工作组</w:t>
      </w:r>
      <w:proofErr w:type="spellEnd"/>
      <w:r w:rsidRPr="00924AF9">
        <w:rPr>
          <w:rFonts w:hint="eastAsia"/>
          <w:b/>
          <w:bCs/>
        </w:rPr>
        <w:t>（</w:t>
      </w:r>
      <w:r w:rsidRPr="00924AF9">
        <w:rPr>
          <w:b/>
          <w:bCs/>
        </w:rPr>
        <w:t>WG-Data</w:t>
      </w:r>
      <w:r w:rsidRPr="00924AF9">
        <w:rPr>
          <w:rFonts w:hint="eastAsia"/>
          <w:b/>
          <w:bCs/>
        </w:rPr>
        <w:t>）</w:t>
      </w:r>
    </w:p>
    <w:p w14:paraId="0B25AAF8" w14:textId="77777777" w:rsidR="006E3849" w:rsidRPr="006B005A" w:rsidRDefault="006E3849" w:rsidP="00924AF9">
      <w:pPr>
        <w:pStyle w:val="enumlev2"/>
        <w:rPr>
          <w:lang w:val="en-US" w:eastAsia="ja-JP"/>
        </w:rPr>
      </w:pPr>
      <w:r w:rsidRPr="00551645">
        <w:rPr>
          <w:rFonts w:asciiTheme="minorHAnsi" w:hAnsiTheme="minorHAnsi" w:cstheme="minorHAnsi"/>
          <w:lang w:val="en-US" w:eastAsia="zh-CN"/>
        </w:rPr>
        <w:t>–</w:t>
      </w:r>
      <w:r>
        <w:rPr>
          <w:rFonts w:asciiTheme="minorHAnsi" w:hAnsiTheme="minorHAnsi" w:cstheme="minorHAnsi"/>
          <w:lang w:val="en-US" w:eastAsia="zh-CN"/>
        </w:rPr>
        <w:tab/>
      </w:r>
      <w:r w:rsidRPr="004B0EA1">
        <w:rPr>
          <w:rFonts w:ascii="STKaiti" w:eastAsia="STKaiti" w:hAnsi="STKaiti" w:cstheme="minorHAnsi" w:hint="eastAsia"/>
          <w:b/>
          <w:bCs/>
          <w:lang w:val="en-US" w:eastAsia="zh-CN"/>
        </w:rPr>
        <w:t>主席</w:t>
      </w:r>
      <w:r w:rsidRPr="006B005A">
        <w:rPr>
          <w:rFonts w:asciiTheme="minorHAnsi" w:hAnsiTheme="minorHAnsi" w:cstheme="minorHAnsi" w:hint="eastAsia"/>
          <w:lang w:val="en-US" w:eastAsia="zh-CN"/>
        </w:rPr>
        <w:t>：</w:t>
      </w:r>
      <w:r w:rsidRPr="006B005A">
        <w:rPr>
          <w:lang w:val="en-US" w:eastAsia="ja-JP"/>
        </w:rPr>
        <w:t>Allison Craddock</w:t>
      </w:r>
      <w:r w:rsidRPr="006B005A">
        <w:rPr>
          <w:rFonts w:hint="eastAsia"/>
          <w:lang w:val="en-US" w:eastAsia="zh-CN"/>
        </w:rPr>
        <w:t>（</w:t>
      </w:r>
      <w:r w:rsidRPr="006B005A">
        <w:rPr>
          <w:rFonts w:hint="eastAsia"/>
          <w:lang w:val="en-US" w:eastAsia="ja-JP"/>
        </w:rPr>
        <w:t>美国航天局喷气推进实验室</w:t>
      </w:r>
      <w:r w:rsidRPr="006B005A">
        <w:rPr>
          <w:rFonts w:hint="eastAsia"/>
          <w:lang w:val="en-US" w:eastAsia="zh-CN"/>
        </w:rPr>
        <w:t>）和</w:t>
      </w:r>
      <w:r w:rsidRPr="006B005A">
        <w:rPr>
          <w:lang w:val="en-US" w:eastAsia="ja-JP"/>
        </w:rPr>
        <w:t>Rustem Arif Albayrak</w:t>
      </w:r>
      <w:r w:rsidRPr="006B005A">
        <w:rPr>
          <w:rFonts w:hint="eastAsia"/>
          <w:lang w:val="en-US" w:eastAsia="zh-CN"/>
        </w:rPr>
        <w:t>（</w:t>
      </w:r>
      <w:r w:rsidRPr="006B005A">
        <w:rPr>
          <w:rFonts w:hint="eastAsia"/>
          <w:lang w:val="en-US" w:eastAsia="ja-JP"/>
        </w:rPr>
        <w:t>美国航天局总部</w:t>
      </w:r>
      <w:r w:rsidRPr="006B005A">
        <w:rPr>
          <w:rFonts w:hint="eastAsia"/>
          <w:lang w:val="en-US" w:eastAsia="zh-CN"/>
        </w:rPr>
        <w:t>）</w:t>
      </w:r>
    </w:p>
    <w:p w14:paraId="3F1CB42D" w14:textId="77777777" w:rsidR="006E3849" w:rsidRPr="00924AF9" w:rsidRDefault="006E3849" w:rsidP="00924AF9">
      <w:pPr>
        <w:pStyle w:val="enumlev1"/>
        <w:rPr>
          <w:b/>
          <w:bCs/>
        </w:rPr>
      </w:pPr>
      <w:r w:rsidRPr="00924AF9">
        <w:rPr>
          <w:rFonts w:hint="eastAsia"/>
          <w:b/>
          <w:bCs/>
          <w:lang w:eastAsia="zh-CN"/>
        </w:rPr>
        <w:t>b</w:t>
      </w:r>
      <w:r w:rsidRPr="00924AF9">
        <w:rPr>
          <w:b/>
          <w:bCs/>
          <w:lang w:eastAsia="zh-CN"/>
        </w:rPr>
        <w:t>)</w:t>
      </w:r>
      <w:r w:rsidRPr="00924AF9">
        <w:rPr>
          <w:b/>
          <w:bCs/>
          <w:lang w:eastAsia="zh-CN"/>
        </w:rPr>
        <w:tab/>
      </w:r>
      <w:proofErr w:type="spellStart"/>
      <w:r w:rsidRPr="00924AF9">
        <w:rPr>
          <w:rFonts w:hint="eastAsia"/>
          <w:b/>
          <w:bCs/>
        </w:rPr>
        <w:t>人工智能建模工作组</w:t>
      </w:r>
      <w:proofErr w:type="spellEnd"/>
      <w:r w:rsidRPr="00924AF9">
        <w:rPr>
          <w:rFonts w:hint="eastAsia"/>
          <w:b/>
          <w:bCs/>
        </w:rPr>
        <w:t>（</w:t>
      </w:r>
      <w:r w:rsidRPr="00924AF9">
        <w:rPr>
          <w:b/>
          <w:bCs/>
        </w:rPr>
        <w:t>WG-</w:t>
      </w:r>
      <w:proofErr w:type="spellStart"/>
      <w:r w:rsidRPr="00924AF9">
        <w:rPr>
          <w:b/>
          <w:bCs/>
        </w:rPr>
        <w:t>Modeling</w:t>
      </w:r>
      <w:proofErr w:type="spellEnd"/>
      <w:r w:rsidRPr="00924AF9">
        <w:rPr>
          <w:rFonts w:hint="eastAsia"/>
          <w:b/>
          <w:bCs/>
        </w:rPr>
        <w:t>）</w:t>
      </w:r>
    </w:p>
    <w:p w14:paraId="4B38F225" w14:textId="77777777" w:rsidR="006E3849" w:rsidRPr="006B005A" w:rsidRDefault="006E3849" w:rsidP="00924AF9">
      <w:pPr>
        <w:pStyle w:val="enumlev2"/>
      </w:pPr>
      <w:bookmarkStart w:id="9" w:name="_Hlk77777317"/>
      <w:r w:rsidRPr="00551645">
        <w:rPr>
          <w:rFonts w:asciiTheme="minorHAnsi" w:hAnsiTheme="minorHAnsi" w:cstheme="minorHAnsi"/>
          <w:lang w:val="en-US" w:eastAsia="zh-CN"/>
        </w:rPr>
        <w:t>–</w:t>
      </w:r>
      <w:r>
        <w:rPr>
          <w:rFonts w:asciiTheme="minorHAnsi" w:hAnsiTheme="minorHAnsi" w:cstheme="minorHAnsi"/>
          <w:lang w:val="en-US" w:eastAsia="zh-CN"/>
        </w:rPr>
        <w:tab/>
      </w:r>
      <w:r w:rsidRPr="004B0EA1">
        <w:rPr>
          <w:rFonts w:ascii="STKaiti" w:eastAsia="STKaiti" w:hAnsi="STKaiti" w:cstheme="minorHAnsi" w:hint="eastAsia"/>
          <w:b/>
          <w:bCs/>
          <w:lang w:val="en-US" w:eastAsia="zh-CN"/>
        </w:rPr>
        <w:t>主席</w:t>
      </w:r>
      <w:r w:rsidRPr="006B005A">
        <w:rPr>
          <w:rFonts w:asciiTheme="minorHAnsi" w:hAnsiTheme="minorHAnsi" w:cstheme="minorHAnsi" w:hint="eastAsia"/>
          <w:lang w:val="en-US" w:eastAsia="zh-CN"/>
        </w:rPr>
        <w:t>：</w:t>
      </w:r>
      <w:r w:rsidRPr="006B005A">
        <w:t>Jackie Ma</w:t>
      </w:r>
      <w:r w:rsidRPr="006B005A">
        <w:rPr>
          <w:rFonts w:hint="eastAsia"/>
        </w:rPr>
        <w:t>（</w:t>
      </w:r>
      <w:r w:rsidRPr="006B005A">
        <w:t>Fraunhofer HHI</w:t>
      </w:r>
      <w:r w:rsidRPr="006B005A">
        <w:rPr>
          <w:rFonts w:hint="eastAsia"/>
        </w:rPr>
        <w:t>）和</w:t>
      </w:r>
      <w:r w:rsidRPr="006B005A">
        <w:t xml:space="preserve">Andrea </w:t>
      </w:r>
      <w:proofErr w:type="spellStart"/>
      <w:r w:rsidRPr="006B005A">
        <w:t>Toreti</w:t>
      </w:r>
      <w:proofErr w:type="spellEnd"/>
      <w:r w:rsidRPr="006B005A">
        <w:rPr>
          <w:rFonts w:hint="eastAsia"/>
        </w:rPr>
        <w:t>（</w:t>
      </w:r>
      <w:proofErr w:type="spellStart"/>
      <w:r w:rsidRPr="006B005A">
        <w:rPr>
          <w:rFonts w:hint="eastAsia"/>
        </w:rPr>
        <w:t>欧洲委员会联合研究中心</w:t>
      </w:r>
      <w:proofErr w:type="spellEnd"/>
      <w:r w:rsidRPr="006B005A">
        <w:rPr>
          <w:rFonts w:hint="eastAsia"/>
        </w:rPr>
        <w:t>）</w:t>
      </w:r>
    </w:p>
    <w:bookmarkEnd w:id="9"/>
    <w:p w14:paraId="62AE6070" w14:textId="77777777" w:rsidR="006E3849" w:rsidRPr="0099605E" w:rsidRDefault="006E3849" w:rsidP="00924AF9">
      <w:pPr>
        <w:pStyle w:val="enumlev1"/>
        <w:rPr>
          <w:b/>
          <w:bCs/>
          <w:lang w:val="fr-CH" w:eastAsia="zh-CN"/>
        </w:rPr>
      </w:pPr>
      <w:r w:rsidRPr="0099605E">
        <w:rPr>
          <w:rFonts w:hint="eastAsia"/>
          <w:b/>
          <w:bCs/>
          <w:lang w:val="fr-CH" w:eastAsia="zh-CN"/>
        </w:rPr>
        <w:t>c</w:t>
      </w:r>
      <w:r w:rsidRPr="0099605E">
        <w:rPr>
          <w:b/>
          <w:bCs/>
          <w:lang w:val="fr-CH" w:eastAsia="zh-CN"/>
        </w:rPr>
        <w:t>)</w:t>
      </w:r>
      <w:r w:rsidRPr="0099605E">
        <w:rPr>
          <w:b/>
          <w:bCs/>
          <w:lang w:val="fr-CH" w:eastAsia="zh-CN"/>
        </w:rPr>
        <w:tab/>
      </w:r>
      <w:r w:rsidRPr="00924AF9">
        <w:rPr>
          <w:rFonts w:hint="eastAsia"/>
          <w:b/>
          <w:bCs/>
          <w:lang w:eastAsia="zh-CN"/>
        </w:rPr>
        <w:t>人工智能通信工作组</w:t>
      </w:r>
      <w:r w:rsidRPr="0099605E">
        <w:rPr>
          <w:rFonts w:hint="eastAsia"/>
          <w:b/>
          <w:bCs/>
          <w:lang w:val="fr-CH" w:eastAsia="zh-CN"/>
        </w:rPr>
        <w:t>（</w:t>
      </w:r>
      <w:r w:rsidRPr="0099605E">
        <w:rPr>
          <w:rFonts w:hint="eastAsia"/>
          <w:b/>
          <w:bCs/>
          <w:lang w:val="fr-CH" w:eastAsia="zh-CN"/>
        </w:rPr>
        <w:t>WG-Communications</w:t>
      </w:r>
      <w:r w:rsidRPr="0099605E">
        <w:rPr>
          <w:rFonts w:hint="eastAsia"/>
          <w:b/>
          <w:bCs/>
          <w:lang w:val="fr-CH" w:eastAsia="zh-CN"/>
        </w:rPr>
        <w:t>）</w:t>
      </w:r>
    </w:p>
    <w:p w14:paraId="56B69136" w14:textId="77777777" w:rsidR="006E3849" w:rsidRPr="0099605E" w:rsidRDefault="006E3849" w:rsidP="00924AF9">
      <w:pPr>
        <w:pStyle w:val="enumlev2"/>
        <w:rPr>
          <w:lang w:val="fr-CH"/>
        </w:rPr>
      </w:pPr>
      <w:r w:rsidRPr="0099605E">
        <w:rPr>
          <w:lang w:val="fr-CH" w:eastAsia="zh-CN"/>
        </w:rPr>
        <w:t>–</w:t>
      </w:r>
      <w:r w:rsidRPr="0099605E">
        <w:rPr>
          <w:lang w:val="fr-CH" w:eastAsia="zh-CN"/>
        </w:rPr>
        <w:tab/>
      </w:r>
      <w:r w:rsidRPr="004B0EA1">
        <w:rPr>
          <w:rFonts w:ascii="STKaiti" w:eastAsia="STKaiti" w:hAnsi="STKaiti" w:hint="eastAsia"/>
          <w:b/>
          <w:bCs/>
          <w:lang w:val="en-US" w:eastAsia="zh-CN"/>
        </w:rPr>
        <w:t>主席</w:t>
      </w:r>
      <w:r w:rsidRPr="0099605E">
        <w:rPr>
          <w:rFonts w:hint="eastAsia"/>
          <w:lang w:val="fr-CH" w:eastAsia="zh-CN"/>
        </w:rPr>
        <w:t>：</w:t>
      </w:r>
      <w:r w:rsidRPr="0099605E">
        <w:rPr>
          <w:lang w:val="fr-CH" w:eastAsia="ja-JP"/>
        </w:rPr>
        <w:t>Ivanka Pelivan</w:t>
      </w:r>
      <w:r w:rsidRPr="0099605E">
        <w:rPr>
          <w:rFonts w:hint="eastAsia"/>
          <w:lang w:val="fr-CH" w:eastAsia="zh-CN"/>
        </w:rPr>
        <w:t>（</w:t>
      </w:r>
      <w:r w:rsidRPr="0099605E">
        <w:rPr>
          <w:lang w:val="fr-CH" w:eastAsia="ja-JP"/>
        </w:rPr>
        <w:t>Fraunhofer HHI</w:t>
      </w:r>
      <w:r w:rsidRPr="0099605E">
        <w:rPr>
          <w:rFonts w:hint="eastAsia"/>
          <w:lang w:val="fr-CH" w:eastAsia="zh-CN"/>
        </w:rPr>
        <w:t>）</w:t>
      </w:r>
      <w:r>
        <w:rPr>
          <w:rFonts w:hint="eastAsia"/>
          <w:lang w:val="en-US" w:eastAsia="zh-CN"/>
        </w:rPr>
        <w:t>和</w:t>
      </w:r>
      <w:r w:rsidRPr="0099605E">
        <w:rPr>
          <w:lang w:val="fr-CH" w:eastAsia="ja-JP"/>
        </w:rPr>
        <w:t>Thomas Ward</w:t>
      </w:r>
      <w:r w:rsidRPr="0099605E">
        <w:rPr>
          <w:rFonts w:hint="eastAsia"/>
          <w:lang w:val="fr-CH" w:eastAsia="zh-CN"/>
        </w:rPr>
        <w:t>（</w:t>
      </w:r>
      <w:r w:rsidRPr="0099605E">
        <w:rPr>
          <w:lang w:val="fr-CH" w:eastAsia="ja-JP"/>
        </w:rPr>
        <w:t>IBM</w:t>
      </w:r>
      <w:r w:rsidRPr="0099605E">
        <w:rPr>
          <w:rFonts w:hint="eastAsia"/>
          <w:lang w:val="fr-CH" w:eastAsia="zh-CN"/>
        </w:rPr>
        <w:t>）</w:t>
      </w:r>
    </w:p>
    <w:p w14:paraId="34EDAD5E" w14:textId="3CB61ED3" w:rsidR="006E3849" w:rsidRPr="00924AF9" w:rsidRDefault="006E3849" w:rsidP="00924AF9">
      <w:pPr>
        <w:pStyle w:val="enumlev1"/>
        <w:rPr>
          <w:b/>
          <w:bCs/>
          <w:lang w:val="fr-CH" w:eastAsia="zh-CN"/>
        </w:rPr>
      </w:pPr>
      <w:r w:rsidRPr="00924AF9">
        <w:rPr>
          <w:rFonts w:hint="eastAsia"/>
          <w:b/>
          <w:bCs/>
          <w:lang w:val="fr-CH" w:eastAsia="zh-CN"/>
        </w:rPr>
        <w:t>d</w:t>
      </w:r>
      <w:r w:rsidRPr="00924AF9">
        <w:rPr>
          <w:b/>
          <w:bCs/>
          <w:lang w:val="fr-CH" w:eastAsia="zh-CN"/>
        </w:rPr>
        <w:t>)</w:t>
      </w:r>
      <w:r w:rsidRPr="00924AF9">
        <w:rPr>
          <w:b/>
          <w:bCs/>
          <w:lang w:val="fr-CH" w:eastAsia="zh-CN"/>
        </w:rPr>
        <w:tab/>
      </w:r>
      <w:r w:rsidRPr="00924AF9">
        <w:rPr>
          <w:b/>
          <w:bCs/>
          <w:lang w:eastAsia="zh-CN"/>
        </w:rPr>
        <w:t>自然灾害管理中人工智能相关活动</w:t>
      </w:r>
      <w:r w:rsidR="00F370F6">
        <w:rPr>
          <w:rFonts w:hint="eastAsia"/>
          <w:b/>
          <w:bCs/>
          <w:lang w:eastAsia="zh-CN"/>
        </w:rPr>
        <w:t>对照</w:t>
      </w:r>
      <w:r w:rsidRPr="00924AF9">
        <w:rPr>
          <w:b/>
          <w:bCs/>
          <w:lang w:eastAsia="zh-CN"/>
        </w:rPr>
        <w:t>工作</w:t>
      </w:r>
      <w:r w:rsidRPr="00924AF9">
        <w:rPr>
          <w:rFonts w:hint="eastAsia"/>
          <w:b/>
          <w:bCs/>
          <w:lang w:eastAsia="zh-CN"/>
        </w:rPr>
        <w:t>组</w:t>
      </w:r>
      <w:r w:rsidRPr="00924AF9">
        <w:rPr>
          <w:rFonts w:hint="eastAsia"/>
          <w:b/>
          <w:bCs/>
          <w:lang w:val="fr-CH" w:eastAsia="zh-CN"/>
        </w:rPr>
        <w:t>（</w:t>
      </w:r>
      <w:r w:rsidRPr="00924AF9">
        <w:rPr>
          <w:b/>
          <w:bCs/>
          <w:lang w:val="fr-CH" w:eastAsia="zh-CN"/>
        </w:rPr>
        <w:t>WG-Roadmap</w:t>
      </w:r>
      <w:r w:rsidRPr="00924AF9">
        <w:rPr>
          <w:rFonts w:hint="eastAsia"/>
          <w:b/>
          <w:bCs/>
          <w:lang w:val="fr-CH" w:eastAsia="zh-CN"/>
        </w:rPr>
        <w:t>）</w:t>
      </w:r>
    </w:p>
    <w:p w14:paraId="1D20C671" w14:textId="77777777" w:rsidR="006E3849" w:rsidRDefault="006E3849" w:rsidP="00924AF9">
      <w:pPr>
        <w:pStyle w:val="enumlev2"/>
        <w:rPr>
          <w:lang w:val="fr-CH" w:eastAsia="zh-CN"/>
        </w:rPr>
      </w:pPr>
      <w:r w:rsidRPr="007E3896">
        <w:rPr>
          <w:lang w:val="fr-CH" w:eastAsia="zh-CN"/>
        </w:rPr>
        <w:t>–</w:t>
      </w:r>
      <w:r w:rsidRPr="007E3896">
        <w:rPr>
          <w:lang w:val="fr-CH" w:eastAsia="zh-CN"/>
        </w:rPr>
        <w:tab/>
      </w:r>
      <w:r w:rsidRPr="004B0EA1">
        <w:rPr>
          <w:rFonts w:ascii="STKaiti" w:eastAsia="STKaiti" w:hAnsi="STKaiti" w:hint="eastAsia"/>
          <w:b/>
          <w:bCs/>
          <w:lang w:eastAsia="zh-CN"/>
        </w:rPr>
        <w:t>主席</w:t>
      </w:r>
      <w:r w:rsidRPr="007E3896">
        <w:rPr>
          <w:rFonts w:hint="eastAsia"/>
          <w:lang w:val="fr-CH" w:eastAsia="zh-CN"/>
        </w:rPr>
        <w:t>：</w:t>
      </w:r>
      <w:r w:rsidRPr="007E3896">
        <w:rPr>
          <w:rFonts w:hint="eastAsia"/>
          <w:lang w:val="fr-CH" w:eastAsia="zh-CN"/>
        </w:rPr>
        <w:t>David Oehmen</w:t>
      </w:r>
      <w:r w:rsidRPr="007E3896">
        <w:rPr>
          <w:rFonts w:hint="eastAsia"/>
          <w:lang w:val="fr-CH" w:eastAsia="zh-CN"/>
        </w:rPr>
        <w:t>（</w:t>
      </w:r>
      <w:r w:rsidRPr="004162A8">
        <w:rPr>
          <w:rFonts w:hint="eastAsia"/>
          <w:lang w:eastAsia="zh-CN"/>
        </w:rPr>
        <w:t>联合国气候变化框架公约</w:t>
      </w:r>
      <w:r w:rsidRPr="007E3896">
        <w:rPr>
          <w:rFonts w:hint="eastAsia"/>
          <w:lang w:val="fr-CH" w:eastAsia="zh-CN"/>
        </w:rPr>
        <w:t>（</w:t>
      </w:r>
      <w:r w:rsidRPr="007E3896">
        <w:rPr>
          <w:rFonts w:hint="eastAsia"/>
          <w:lang w:val="fr-CH" w:eastAsia="zh-CN"/>
        </w:rPr>
        <w:t>UNFCCC</w:t>
      </w:r>
      <w:r w:rsidRPr="007E3896">
        <w:rPr>
          <w:rFonts w:hint="eastAsia"/>
          <w:lang w:val="fr-CH" w:eastAsia="zh-CN"/>
        </w:rPr>
        <w:t>））</w:t>
      </w:r>
    </w:p>
    <w:p w14:paraId="0D69A7FC" w14:textId="77777777" w:rsidR="006E3849" w:rsidRPr="0099605E" w:rsidRDefault="006E3849" w:rsidP="00924AF9">
      <w:pPr>
        <w:pStyle w:val="enumlev1"/>
        <w:rPr>
          <w:b/>
          <w:bCs/>
          <w:lang w:eastAsia="zh-CN"/>
        </w:rPr>
      </w:pPr>
      <w:r w:rsidRPr="0099605E">
        <w:rPr>
          <w:b/>
          <w:bCs/>
          <w:lang w:eastAsia="zh-CN"/>
        </w:rPr>
        <w:t>e)</w:t>
      </w:r>
      <w:r w:rsidRPr="0099605E">
        <w:rPr>
          <w:b/>
          <w:bCs/>
          <w:lang w:eastAsia="zh-CN"/>
        </w:rPr>
        <w:tab/>
      </w:r>
      <w:r w:rsidRPr="00924AF9">
        <w:rPr>
          <w:rFonts w:hint="eastAsia"/>
          <w:b/>
          <w:bCs/>
          <w:lang w:val="fr-CH" w:eastAsia="zh-CN"/>
        </w:rPr>
        <w:t>教育资料工作组</w:t>
      </w:r>
      <w:r w:rsidRPr="0099605E">
        <w:rPr>
          <w:rFonts w:hint="eastAsia"/>
          <w:b/>
          <w:bCs/>
          <w:lang w:eastAsia="zh-CN"/>
        </w:rPr>
        <w:t>（</w:t>
      </w:r>
      <w:r w:rsidRPr="0099605E">
        <w:rPr>
          <w:b/>
          <w:bCs/>
        </w:rPr>
        <w:t>WG-Educational Materials</w:t>
      </w:r>
      <w:r w:rsidRPr="0099605E">
        <w:rPr>
          <w:rFonts w:hint="eastAsia"/>
          <w:b/>
          <w:bCs/>
          <w:lang w:eastAsia="zh-CN"/>
        </w:rPr>
        <w:t>）</w:t>
      </w:r>
    </w:p>
    <w:p w14:paraId="295E143D" w14:textId="34F405D3" w:rsidR="006E3849" w:rsidRPr="0099605E" w:rsidRDefault="006E3849" w:rsidP="00924AF9">
      <w:pPr>
        <w:pStyle w:val="enumlev2"/>
        <w:rPr>
          <w:lang w:eastAsia="zh-CN"/>
        </w:rPr>
      </w:pPr>
      <w:r w:rsidRPr="0099605E">
        <w:rPr>
          <w:lang w:eastAsia="zh-CN"/>
        </w:rPr>
        <w:t>–</w:t>
      </w:r>
      <w:r w:rsidRPr="0099605E">
        <w:rPr>
          <w:b/>
          <w:bCs/>
          <w:lang w:eastAsia="zh-CN"/>
        </w:rPr>
        <w:tab/>
      </w:r>
      <w:r w:rsidRPr="004B0EA1">
        <w:rPr>
          <w:rFonts w:ascii="STKaiti" w:eastAsia="STKaiti" w:hAnsi="STKaiti" w:hint="eastAsia"/>
          <w:b/>
          <w:bCs/>
          <w:lang w:eastAsia="zh-CN"/>
        </w:rPr>
        <w:t>主席</w:t>
      </w:r>
      <w:r w:rsidRPr="0099605E">
        <w:rPr>
          <w:rFonts w:hint="eastAsia"/>
          <w:lang w:eastAsia="zh-CN"/>
        </w:rPr>
        <w:t>：</w:t>
      </w:r>
      <w:r w:rsidRPr="0099605E">
        <w:rPr>
          <w:rFonts w:hint="eastAsia"/>
          <w:lang w:eastAsia="zh-CN"/>
        </w:rPr>
        <w:t>J</w:t>
      </w:r>
      <w:r w:rsidRPr="0099605E">
        <w:rPr>
          <w:lang w:eastAsia="zh-CN"/>
        </w:rPr>
        <w:t>on Cox</w:t>
      </w:r>
      <w:r w:rsidRPr="0099605E">
        <w:rPr>
          <w:rFonts w:hint="eastAsia"/>
          <w:lang w:eastAsia="zh-CN"/>
        </w:rPr>
        <w:t>（</w:t>
      </w:r>
      <w:r>
        <w:rPr>
          <w:rFonts w:hint="eastAsia"/>
          <w:lang w:val="fr-CH" w:eastAsia="zh-CN"/>
        </w:rPr>
        <w:t>世界气象组织</w:t>
      </w:r>
      <w:r w:rsidRPr="0099605E">
        <w:rPr>
          <w:rFonts w:hint="eastAsia"/>
          <w:lang w:eastAsia="zh-CN"/>
        </w:rPr>
        <w:t>（</w:t>
      </w:r>
      <w:r w:rsidRPr="0099605E">
        <w:rPr>
          <w:rFonts w:hint="eastAsia"/>
          <w:lang w:eastAsia="zh-CN"/>
        </w:rPr>
        <w:t>W</w:t>
      </w:r>
      <w:r w:rsidRPr="0099605E">
        <w:rPr>
          <w:lang w:eastAsia="zh-CN"/>
        </w:rPr>
        <w:t>MO</w:t>
      </w:r>
      <w:r w:rsidRPr="0099605E">
        <w:rPr>
          <w:rFonts w:hint="eastAsia"/>
          <w:lang w:eastAsia="zh-CN"/>
        </w:rPr>
        <w:t>））</w:t>
      </w:r>
    </w:p>
    <w:p w14:paraId="30695E74" w14:textId="77777777" w:rsidR="006E3849" w:rsidRPr="00196BEF" w:rsidRDefault="006E3849" w:rsidP="006E3849">
      <w:pPr>
        <w:ind w:firstLineChars="200" w:firstLine="480"/>
        <w:rPr>
          <w:rFonts w:eastAsia="Times New Roman"/>
          <w:szCs w:val="24"/>
          <w:lang w:val="fr-CH" w:eastAsia="zh-CN"/>
        </w:rPr>
      </w:pPr>
      <w:r w:rsidRPr="009701B5">
        <w:rPr>
          <w:rFonts w:eastAsia="Times New Roman"/>
          <w:szCs w:val="24"/>
          <w:lang w:eastAsia="zh-CN"/>
        </w:rPr>
        <w:t>FG-AI4NDM</w:t>
      </w:r>
      <w:r w:rsidRPr="006B005A">
        <w:rPr>
          <w:rFonts w:ascii="SimSun" w:eastAsia="SimSun" w:hAnsi="SimSun" w:cs="SimSun" w:hint="eastAsia"/>
          <w:szCs w:val="24"/>
          <w:lang w:val="en-US" w:eastAsia="zh-CN"/>
        </w:rPr>
        <w:t>第一次虚拟讲习班和会议</w:t>
      </w:r>
      <w:r w:rsidRPr="006B005A">
        <w:rPr>
          <w:rFonts w:asciiTheme="minorHAnsi" w:hAnsiTheme="minorHAnsi" w:cstheme="minorHAnsi" w:hint="eastAsia"/>
          <w:szCs w:val="24"/>
          <w:lang w:val="en-US" w:eastAsia="ja-JP"/>
        </w:rPr>
        <w:t>于</w:t>
      </w:r>
      <w:r w:rsidRPr="009701B5">
        <w:rPr>
          <w:rFonts w:asciiTheme="minorHAnsi" w:hAnsiTheme="minorHAnsi" w:cstheme="minorHAnsi" w:hint="eastAsia"/>
          <w:szCs w:val="24"/>
          <w:lang w:eastAsia="ja-JP"/>
        </w:rPr>
        <w:t>2021</w:t>
      </w:r>
      <w:r w:rsidRPr="006B005A">
        <w:rPr>
          <w:rFonts w:asciiTheme="minorHAnsi" w:hAnsiTheme="minorHAnsi" w:cstheme="minorHAnsi" w:hint="eastAsia"/>
          <w:szCs w:val="24"/>
          <w:lang w:val="en-US" w:eastAsia="ja-JP"/>
        </w:rPr>
        <w:t>年</w:t>
      </w:r>
      <w:r w:rsidRPr="009701B5">
        <w:rPr>
          <w:rFonts w:asciiTheme="minorHAnsi" w:hAnsiTheme="minorHAnsi" w:cstheme="minorHAnsi" w:hint="eastAsia"/>
          <w:szCs w:val="24"/>
          <w:lang w:eastAsia="ja-JP"/>
        </w:rPr>
        <w:t>3</w:t>
      </w:r>
      <w:r w:rsidRPr="006B005A">
        <w:rPr>
          <w:rFonts w:asciiTheme="minorHAnsi" w:hAnsiTheme="minorHAnsi" w:cstheme="minorHAnsi" w:hint="eastAsia"/>
          <w:szCs w:val="24"/>
          <w:lang w:val="en-US" w:eastAsia="ja-JP"/>
        </w:rPr>
        <w:t>月</w:t>
      </w:r>
      <w:r w:rsidRPr="009701B5">
        <w:rPr>
          <w:rFonts w:asciiTheme="minorHAnsi" w:hAnsiTheme="minorHAnsi" w:cstheme="minorHAnsi" w:hint="eastAsia"/>
          <w:szCs w:val="24"/>
          <w:lang w:eastAsia="ja-JP"/>
        </w:rPr>
        <w:t>15</w:t>
      </w:r>
      <w:r w:rsidRPr="006B005A">
        <w:rPr>
          <w:rFonts w:asciiTheme="minorHAnsi" w:hAnsiTheme="minorHAnsi" w:cstheme="minorHAnsi" w:hint="eastAsia"/>
          <w:szCs w:val="24"/>
          <w:lang w:val="en-US" w:eastAsia="ja-JP"/>
        </w:rPr>
        <w:t>日至</w:t>
      </w:r>
      <w:r w:rsidRPr="009701B5">
        <w:rPr>
          <w:rFonts w:asciiTheme="minorHAnsi" w:hAnsiTheme="minorHAnsi" w:cstheme="minorHAnsi" w:hint="eastAsia"/>
          <w:szCs w:val="24"/>
          <w:lang w:eastAsia="ja-JP"/>
        </w:rPr>
        <w:t>17</w:t>
      </w:r>
      <w:r w:rsidRPr="006B005A">
        <w:rPr>
          <w:rFonts w:asciiTheme="minorHAnsi" w:hAnsiTheme="minorHAnsi" w:cstheme="minorHAnsi" w:hint="eastAsia"/>
          <w:szCs w:val="24"/>
          <w:lang w:val="en-US" w:eastAsia="ja-JP"/>
        </w:rPr>
        <w:t>日举行</w:t>
      </w:r>
      <w:r w:rsidRPr="009701B5">
        <w:rPr>
          <w:rFonts w:asciiTheme="minorHAnsi" w:hAnsiTheme="minorHAnsi" w:cstheme="minorHAnsi" w:hint="eastAsia"/>
          <w:szCs w:val="24"/>
          <w:lang w:eastAsia="zh-CN"/>
        </w:rPr>
        <w:t>，</w:t>
      </w:r>
      <w:r w:rsidRPr="006B005A">
        <w:rPr>
          <w:rFonts w:asciiTheme="minorHAnsi" w:hAnsiTheme="minorHAnsi" w:cstheme="minorHAnsi"/>
          <w:szCs w:val="24"/>
          <w:lang w:val="en-US" w:eastAsia="ja-JP"/>
        </w:rPr>
        <w:t>建立</w:t>
      </w:r>
      <w:r w:rsidRPr="006B005A">
        <w:rPr>
          <w:rFonts w:asciiTheme="minorHAnsi" w:hAnsiTheme="minorHAnsi" w:cstheme="minorHAnsi" w:hint="eastAsia"/>
          <w:szCs w:val="24"/>
          <w:lang w:val="en-US" w:eastAsia="zh-CN"/>
        </w:rPr>
        <w:t>了</w:t>
      </w:r>
      <w:r w:rsidRPr="009701B5">
        <w:rPr>
          <w:rFonts w:eastAsia="Times New Roman"/>
          <w:szCs w:val="24"/>
          <w:lang w:eastAsia="zh-CN"/>
        </w:rPr>
        <w:t>FG-AI4NDM</w:t>
      </w:r>
      <w:r w:rsidRPr="006B005A">
        <w:rPr>
          <w:rFonts w:asciiTheme="minorHAnsi" w:hAnsiTheme="minorHAnsi" w:cstheme="minorHAnsi"/>
          <w:szCs w:val="24"/>
          <w:lang w:val="en-US" w:eastAsia="ja-JP"/>
        </w:rPr>
        <w:t>工作架构</w:t>
      </w:r>
      <w:r w:rsidRPr="006B005A">
        <w:rPr>
          <w:rFonts w:asciiTheme="minorHAnsi" w:hAnsiTheme="minorHAnsi" w:cstheme="minorHAnsi" w:hint="eastAsia"/>
          <w:szCs w:val="24"/>
          <w:lang w:val="en-US" w:eastAsia="zh-CN"/>
        </w:rPr>
        <w:t>、</w:t>
      </w:r>
      <w:r w:rsidRPr="006B005A">
        <w:rPr>
          <w:rFonts w:asciiTheme="minorHAnsi" w:hAnsiTheme="minorHAnsi" w:cstheme="minorHAnsi"/>
          <w:szCs w:val="24"/>
          <w:lang w:val="en-US" w:eastAsia="ja-JP"/>
        </w:rPr>
        <w:t>制定了</w:t>
      </w:r>
      <w:r>
        <w:rPr>
          <w:rFonts w:asciiTheme="minorHAnsi" w:hAnsiTheme="minorHAnsi" w:cstheme="minorHAnsi" w:hint="eastAsia"/>
          <w:szCs w:val="24"/>
          <w:lang w:val="en-US" w:eastAsia="zh-CN"/>
        </w:rPr>
        <w:t>可</w:t>
      </w:r>
      <w:r w:rsidRPr="006B005A">
        <w:rPr>
          <w:rFonts w:asciiTheme="minorHAnsi" w:hAnsiTheme="minorHAnsi" w:cstheme="minorHAnsi"/>
          <w:szCs w:val="24"/>
          <w:lang w:val="en-US" w:eastAsia="ja-JP"/>
        </w:rPr>
        <w:t>交付成果</w:t>
      </w:r>
      <w:r>
        <w:rPr>
          <w:rFonts w:asciiTheme="minorHAnsi" w:hAnsiTheme="minorHAnsi" w:cstheme="minorHAnsi" w:hint="eastAsia"/>
          <w:szCs w:val="24"/>
          <w:lang w:val="en-US" w:eastAsia="zh-CN"/>
        </w:rPr>
        <w:t>初步清单</w:t>
      </w:r>
      <w:r w:rsidRPr="006B005A">
        <w:rPr>
          <w:rFonts w:asciiTheme="minorHAnsi" w:hAnsiTheme="minorHAnsi" w:cstheme="minorHAnsi" w:hint="eastAsia"/>
          <w:szCs w:val="24"/>
          <w:lang w:val="en-US" w:eastAsia="zh-CN"/>
        </w:rPr>
        <w:t>、</w:t>
      </w:r>
      <w:r w:rsidRPr="006B005A">
        <w:rPr>
          <w:rFonts w:asciiTheme="minorHAnsi" w:hAnsiTheme="minorHAnsi" w:cstheme="minorHAnsi"/>
          <w:szCs w:val="24"/>
          <w:lang w:val="en-US" w:eastAsia="ja-JP"/>
        </w:rPr>
        <w:t>相关工作方法以及未来的会议计</w:t>
      </w:r>
      <w:r w:rsidRPr="006B005A">
        <w:rPr>
          <w:rFonts w:asciiTheme="minorHAnsi" w:hAnsiTheme="minorHAnsi" w:cstheme="minorHAnsi" w:hint="eastAsia"/>
          <w:szCs w:val="24"/>
          <w:lang w:val="en-US" w:eastAsia="ja-JP"/>
        </w:rPr>
        <w:t>划</w:t>
      </w:r>
      <w:r w:rsidRPr="006B005A">
        <w:rPr>
          <w:rFonts w:asciiTheme="minorHAnsi" w:hAnsiTheme="minorHAnsi" w:cstheme="minorHAnsi" w:hint="eastAsia"/>
          <w:szCs w:val="24"/>
          <w:lang w:val="en-US" w:eastAsia="zh-CN"/>
        </w:rPr>
        <w:t>。</w:t>
      </w:r>
      <w:r>
        <w:rPr>
          <w:rFonts w:asciiTheme="minorHAnsi" w:hAnsiTheme="minorHAnsi" w:cstheme="minorHAnsi" w:hint="eastAsia"/>
          <w:szCs w:val="24"/>
          <w:lang w:val="en-US" w:eastAsia="zh-CN"/>
        </w:rPr>
        <w:t>此外，批准了第一份使用案例提案并设立相关议题组。</w:t>
      </w:r>
    </w:p>
    <w:p w14:paraId="55594DF9" w14:textId="77777777" w:rsidR="006E3849" w:rsidRPr="007E3896" w:rsidRDefault="006E3849" w:rsidP="006E3849">
      <w:pPr>
        <w:ind w:firstLineChars="200" w:firstLine="480"/>
        <w:rPr>
          <w:rFonts w:asciiTheme="minorHAnsi" w:hAnsiTheme="minorHAnsi" w:cstheme="minorHAnsi"/>
          <w:szCs w:val="24"/>
          <w:lang w:val="fr-CH" w:eastAsia="zh-CN"/>
        </w:rPr>
      </w:pPr>
      <w:r w:rsidRPr="00196BEF">
        <w:rPr>
          <w:rFonts w:eastAsia="Times New Roman"/>
          <w:szCs w:val="24"/>
          <w:lang w:val="fr-CH" w:eastAsia="zh-CN"/>
        </w:rPr>
        <w:t>FG-AI4NDM</w:t>
      </w:r>
      <w:r w:rsidRPr="006B005A">
        <w:rPr>
          <w:rFonts w:asciiTheme="minorHAnsi" w:hAnsiTheme="minorHAnsi" w:cstheme="minorHAnsi" w:hint="eastAsia"/>
          <w:szCs w:val="24"/>
          <w:lang w:val="en-US" w:eastAsia="ja-JP"/>
        </w:rPr>
        <w:t>第二次虚拟</w:t>
      </w:r>
      <w:r w:rsidRPr="006B005A">
        <w:rPr>
          <w:rFonts w:asciiTheme="minorHAnsi" w:hAnsiTheme="minorHAnsi" w:cstheme="minorHAnsi" w:hint="eastAsia"/>
          <w:szCs w:val="24"/>
          <w:lang w:val="en-US" w:eastAsia="zh-CN"/>
        </w:rPr>
        <w:t>讲习班</w:t>
      </w:r>
      <w:r w:rsidRPr="006B005A">
        <w:rPr>
          <w:rFonts w:asciiTheme="minorHAnsi" w:hAnsiTheme="minorHAnsi" w:cstheme="minorHAnsi" w:hint="eastAsia"/>
          <w:szCs w:val="24"/>
          <w:lang w:val="en-US" w:eastAsia="ja-JP"/>
        </w:rPr>
        <w:t>和会议于</w:t>
      </w:r>
      <w:r w:rsidRPr="00196BEF">
        <w:rPr>
          <w:rFonts w:asciiTheme="minorHAnsi" w:hAnsiTheme="minorHAnsi" w:cstheme="minorHAnsi" w:hint="eastAsia"/>
          <w:szCs w:val="24"/>
          <w:lang w:val="fr-CH" w:eastAsia="ja-JP"/>
        </w:rPr>
        <w:t>2021</w:t>
      </w:r>
      <w:r w:rsidRPr="006B005A">
        <w:rPr>
          <w:rFonts w:asciiTheme="minorHAnsi" w:hAnsiTheme="minorHAnsi" w:cstheme="minorHAnsi" w:hint="eastAsia"/>
          <w:szCs w:val="24"/>
          <w:lang w:val="en-US" w:eastAsia="ja-JP"/>
        </w:rPr>
        <w:t>年</w:t>
      </w:r>
      <w:r w:rsidRPr="00196BEF">
        <w:rPr>
          <w:rFonts w:asciiTheme="minorHAnsi" w:hAnsiTheme="minorHAnsi" w:cstheme="minorHAnsi" w:hint="eastAsia"/>
          <w:szCs w:val="24"/>
          <w:lang w:val="fr-CH" w:eastAsia="ja-JP"/>
        </w:rPr>
        <w:t>6</w:t>
      </w:r>
      <w:r w:rsidRPr="006B005A">
        <w:rPr>
          <w:rFonts w:asciiTheme="minorHAnsi" w:hAnsiTheme="minorHAnsi" w:cstheme="minorHAnsi" w:hint="eastAsia"/>
          <w:szCs w:val="24"/>
          <w:lang w:val="en-US" w:eastAsia="ja-JP"/>
        </w:rPr>
        <w:t>月</w:t>
      </w:r>
      <w:r w:rsidRPr="00196BEF">
        <w:rPr>
          <w:rFonts w:asciiTheme="minorHAnsi" w:hAnsiTheme="minorHAnsi" w:cstheme="minorHAnsi" w:hint="eastAsia"/>
          <w:szCs w:val="24"/>
          <w:lang w:val="fr-CH" w:eastAsia="ja-JP"/>
        </w:rPr>
        <w:t>23</w:t>
      </w:r>
      <w:r>
        <w:rPr>
          <w:rFonts w:asciiTheme="minorHAnsi" w:hAnsiTheme="minorHAnsi" w:cstheme="minorHAnsi"/>
          <w:szCs w:val="24"/>
          <w:lang w:val="fr-CH" w:eastAsia="zh-CN"/>
        </w:rPr>
        <w:t>-</w:t>
      </w:r>
      <w:r w:rsidRPr="00196BEF">
        <w:rPr>
          <w:rFonts w:asciiTheme="minorHAnsi" w:hAnsiTheme="minorHAnsi" w:cstheme="minorHAnsi" w:hint="eastAsia"/>
          <w:szCs w:val="24"/>
          <w:lang w:val="fr-CH" w:eastAsia="ja-JP"/>
        </w:rPr>
        <w:t>25</w:t>
      </w:r>
      <w:r w:rsidRPr="006B005A">
        <w:rPr>
          <w:rFonts w:asciiTheme="minorHAnsi" w:hAnsiTheme="minorHAnsi" w:cstheme="minorHAnsi" w:hint="eastAsia"/>
          <w:szCs w:val="24"/>
          <w:lang w:val="en-US" w:eastAsia="ja-JP"/>
        </w:rPr>
        <w:t>日举行</w:t>
      </w:r>
      <w:r w:rsidRPr="00196BEF">
        <w:rPr>
          <w:rFonts w:asciiTheme="minorHAnsi" w:hAnsiTheme="minorHAnsi" w:cstheme="minorHAnsi" w:hint="eastAsia"/>
          <w:szCs w:val="24"/>
          <w:lang w:val="fr-CH" w:eastAsia="ja-JP"/>
        </w:rPr>
        <w:t>，</w:t>
      </w:r>
      <w:r w:rsidRPr="006B005A">
        <w:rPr>
          <w:rFonts w:asciiTheme="minorHAnsi" w:hAnsiTheme="minorHAnsi" w:cstheme="minorHAnsi" w:hint="eastAsia"/>
          <w:szCs w:val="24"/>
          <w:lang w:val="en-US" w:eastAsia="zh-CN"/>
        </w:rPr>
        <w:t>目的是</w:t>
      </w:r>
      <w:r w:rsidRPr="006B005A">
        <w:rPr>
          <w:rFonts w:asciiTheme="minorHAnsi" w:hAnsiTheme="minorHAnsi" w:cstheme="minorHAnsi" w:hint="eastAsia"/>
          <w:szCs w:val="24"/>
          <w:lang w:val="en-US" w:eastAsia="ja-JP"/>
        </w:rPr>
        <w:t>推进</w:t>
      </w:r>
      <w:r w:rsidRPr="006B005A">
        <w:rPr>
          <w:rFonts w:asciiTheme="minorHAnsi" w:hAnsiTheme="minorHAnsi" w:cstheme="minorHAnsi" w:hint="eastAsia"/>
          <w:szCs w:val="24"/>
          <w:lang w:val="en-US" w:eastAsia="zh-CN"/>
        </w:rPr>
        <w:t>议题</w:t>
      </w:r>
      <w:r w:rsidRPr="006B005A">
        <w:rPr>
          <w:rFonts w:asciiTheme="minorHAnsi" w:hAnsiTheme="minorHAnsi" w:cstheme="minorHAnsi" w:hint="eastAsia"/>
          <w:szCs w:val="24"/>
          <w:lang w:val="en-US" w:eastAsia="ja-JP"/>
        </w:rPr>
        <w:t>组</w:t>
      </w:r>
      <w:r w:rsidRPr="006B005A">
        <w:rPr>
          <w:rFonts w:ascii="SimSun" w:eastAsia="SimSun" w:hAnsi="SimSun" w:cs="SimSun" w:hint="eastAsia"/>
          <w:szCs w:val="24"/>
          <w:lang w:val="en-US" w:eastAsia="zh-CN"/>
        </w:rPr>
        <w:t>的工作</w:t>
      </w:r>
      <w:r w:rsidRPr="006B005A">
        <w:rPr>
          <w:rFonts w:asciiTheme="minorHAnsi" w:hAnsiTheme="minorHAnsi" w:cstheme="minorHAnsi" w:hint="eastAsia"/>
          <w:szCs w:val="24"/>
          <w:lang w:val="en-US" w:eastAsia="ja-JP"/>
        </w:rPr>
        <w:t>并讨论</w:t>
      </w:r>
      <w:r w:rsidRPr="006B005A">
        <w:rPr>
          <w:rFonts w:asciiTheme="minorHAnsi" w:hAnsiTheme="minorHAnsi" w:cstheme="minorHAnsi" w:hint="eastAsia"/>
          <w:szCs w:val="24"/>
          <w:lang w:val="en-US" w:eastAsia="zh-CN"/>
        </w:rPr>
        <w:t>关于</w:t>
      </w:r>
      <w:r w:rsidRPr="006B005A">
        <w:rPr>
          <w:rFonts w:asciiTheme="minorHAnsi" w:hAnsiTheme="minorHAnsi" w:cstheme="minorHAnsi" w:hint="eastAsia"/>
          <w:szCs w:val="24"/>
          <w:lang w:val="en-US" w:eastAsia="ja-JP"/>
        </w:rPr>
        <w:t>新</w:t>
      </w:r>
      <w:r w:rsidRPr="006B005A">
        <w:rPr>
          <w:rFonts w:asciiTheme="minorHAnsi" w:hAnsiTheme="minorHAnsi" w:cstheme="minorHAnsi" w:hint="eastAsia"/>
          <w:szCs w:val="24"/>
          <w:lang w:val="en-US" w:eastAsia="zh-CN"/>
        </w:rPr>
        <w:t>使用案例的</w:t>
      </w:r>
      <w:r w:rsidRPr="006B005A">
        <w:rPr>
          <w:rFonts w:asciiTheme="minorHAnsi" w:hAnsiTheme="minorHAnsi" w:cstheme="minorHAnsi" w:hint="eastAsia"/>
          <w:szCs w:val="24"/>
          <w:lang w:val="en-US" w:eastAsia="ja-JP"/>
        </w:rPr>
        <w:t>提案</w:t>
      </w:r>
      <w:r w:rsidRPr="006B005A">
        <w:rPr>
          <w:rFonts w:asciiTheme="minorHAnsi" w:hAnsiTheme="minorHAnsi" w:cstheme="minorHAnsi" w:hint="eastAsia"/>
          <w:szCs w:val="24"/>
          <w:lang w:val="en-US" w:eastAsia="zh-CN"/>
        </w:rPr>
        <w:t>。</w:t>
      </w:r>
    </w:p>
    <w:p w14:paraId="5E112E62" w14:textId="77777777" w:rsidR="006E3849" w:rsidRDefault="006E3849" w:rsidP="006E3849">
      <w:pPr>
        <w:ind w:firstLineChars="200" w:firstLine="480"/>
        <w:rPr>
          <w:rFonts w:asciiTheme="minorHAnsi" w:hAnsiTheme="minorHAnsi" w:cstheme="minorHAnsi"/>
          <w:szCs w:val="24"/>
          <w:lang w:val="en-US" w:eastAsia="zh-CN"/>
        </w:rPr>
      </w:pPr>
      <w:r w:rsidRPr="00725BA5">
        <w:rPr>
          <w:rFonts w:asciiTheme="minorHAnsi" w:hAnsiTheme="minorHAnsi" w:cstheme="minorHAnsi" w:hint="eastAsia"/>
          <w:szCs w:val="24"/>
          <w:lang w:val="fr-CH" w:eastAsia="ja-JP"/>
        </w:rPr>
        <w:t>FG-AI4NDM</w:t>
      </w:r>
      <w:r w:rsidRPr="0063670D">
        <w:rPr>
          <w:rFonts w:asciiTheme="minorHAnsi" w:hAnsiTheme="minorHAnsi" w:cstheme="minorHAnsi" w:hint="eastAsia"/>
          <w:szCs w:val="24"/>
          <w:lang w:val="en-US" w:eastAsia="ja-JP"/>
        </w:rPr>
        <w:t>第三次虚拟</w:t>
      </w:r>
      <w:r>
        <w:rPr>
          <w:rFonts w:asciiTheme="minorHAnsi" w:hAnsiTheme="minorHAnsi" w:cstheme="minorHAnsi" w:hint="eastAsia"/>
          <w:szCs w:val="24"/>
          <w:lang w:val="en-US" w:eastAsia="zh-CN"/>
        </w:rPr>
        <w:t>讲习班</w:t>
      </w:r>
      <w:r w:rsidRPr="0063670D">
        <w:rPr>
          <w:rFonts w:asciiTheme="minorHAnsi" w:hAnsiTheme="minorHAnsi" w:cstheme="minorHAnsi" w:hint="eastAsia"/>
          <w:szCs w:val="24"/>
          <w:lang w:val="en-US" w:eastAsia="ja-JP"/>
        </w:rPr>
        <w:t>和会议</w:t>
      </w:r>
      <w:r>
        <w:rPr>
          <w:rFonts w:asciiTheme="minorHAnsi" w:hAnsiTheme="minorHAnsi" w:cstheme="minorHAnsi" w:hint="eastAsia"/>
          <w:szCs w:val="24"/>
          <w:lang w:val="en-US" w:eastAsia="zh-CN"/>
        </w:rPr>
        <w:t>订</w:t>
      </w:r>
      <w:r w:rsidRPr="0063670D">
        <w:rPr>
          <w:rFonts w:asciiTheme="minorHAnsi" w:hAnsiTheme="minorHAnsi" w:cstheme="minorHAnsi" w:hint="eastAsia"/>
          <w:szCs w:val="24"/>
          <w:lang w:val="en-US" w:eastAsia="ja-JP"/>
        </w:rPr>
        <w:t>于</w:t>
      </w:r>
      <w:r w:rsidRPr="00725BA5">
        <w:rPr>
          <w:rFonts w:asciiTheme="minorHAnsi" w:hAnsiTheme="minorHAnsi" w:cstheme="minorHAnsi" w:hint="eastAsia"/>
          <w:szCs w:val="24"/>
          <w:lang w:val="fr-CH" w:eastAsia="ja-JP"/>
        </w:rPr>
        <w:t>2021</w:t>
      </w:r>
      <w:r w:rsidRPr="0063670D">
        <w:rPr>
          <w:rFonts w:asciiTheme="minorHAnsi" w:hAnsiTheme="minorHAnsi" w:cstheme="minorHAnsi" w:hint="eastAsia"/>
          <w:szCs w:val="24"/>
          <w:lang w:val="en-US" w:eastAsia="ja-JP"/>
        </w:rPr>
        <w:t>年</w:t>
      </w:r>
      <w:r w:rsidRPr="00725BA5">
        <w:rPr>
          <w:rFonts w:asciiTheme="minorHAnsi" w:hAnsiTheme="minorHAnsi" w:cstheme="minorHAnsi" w:hint="eastAsia"/>
          <w:szCs w:val="24"/>
          <w:lang w:val="fr-CH" w:eastAsia="ja-JP"/>
        </w:rPr>
        <w:t>8</w:t>
      </w:r>
      <w:r w:rsidRPr="0063670D">
        <w:rPr>
          <w:rFonts w:asciiTheme="minorHAnsi" w:hAnsiTheme="minorHAnsi" w:cstheme="minorHAnsi" w:hint="eastAsia"/>
          <w:szCs w:val="24"/>
          <w:lang w:val="en-US" w:eastAsia="ja-JP"/>
        </w:rPr>
        <w:t>月</w:t>
      </w:r>
      <w:r w:rsidRPr="00725BA5">
        <w:rPr>
          <w:rFonts w:asciiTheme="minorHAnsi" w:hAnsiTheme="minorHAnsi" w:cstheme="minorHAnsi" w:hint="eastAsia"/>
          <w:szCs w:val="24"/>
          <w:lang w:val="fr-CH" w:eastAsia="ja-JP"/>
        </w:rPr>
        <w:t>30</w:t>
      </w:r>
      <w:r w:rsidRPr="0063670D">
        <w:rPr>
          <w:rFonts w:asciiTheme="minorHAnsi" w:hAnsiTheme="minorHAnsi" w:cstheme="minorHAnsi" w:hint="eastAsia"/>
          <w:szCs w:val="24"/>
          <w:lang w:val="en-US" w:eastAsia="ja-JP"/>
        </w:rPr>
        <w:t>日</w:t>
      </w:r>
      <w:r>
        <w:rPr>
          <w:rFonts w:asciiTheme="minorHAnsi" w:hAnsiTheme="minorHAnsi" w:cstheme="minorHAnsi" w:hint="eastAsia"/>
          <w:szCs w:val="24"/>
          <w:lang w:val="fr-CH" w:eastAsia="zh-CN"/>
        </w:rPr>
        <w:t>至</w:t>
      </w:r>
      <w:r w:rsidRPr="00725BA5">
        <w:rPr>
          <w:rFonts w:asciiTheme="minorHAnsi" w:hAnsiTheme="minorHAnsi" w:cstheme="minorHAnsi" w:hint="eastAsia"/>
          <w:szCs w:val="24"/>
          <w:lang w:val="fr-CH" w:eastAsia="ja-JP"/>
        </w:rPr>
        <w:t>9</w:t>
      </w:r>
      <w:r w:rsidRPr="0063670D">
        <w:rPr>
          <w:rFonts w:asciiTheme="minorHAnsi" w:hAnsiTheme="minorHAnsi" w:cstheme="minorHAnsi" w:hint="eastAsia"/>
          <w:szCs w:val="24"/>
          <w:lang w:val="en-US" w:eastAsia="ja-JP"/>
        </w:rPr>
        <w:t>月</w:t>
      </w:r>
      <w:r w:rsidRPr="00725BA5">
        <w:rPr>
          <w:rFonts w:asciiTheme="minorHAnsi" w:hAnsiTheme="minorHAnsi" w:cstheme="minorHAnsi" w:hint="eastAsia"/>
          <w:szCs w:val="24"/>
          <w:lang w:val="fr-CH" w:eastAsia="ja-JP"/>
        </w:rPr>
        <w:t>2</w:t>
      </w:r>
      <w:r w:rsidRPr="0063670D">
        <w:rPr>
          <w:rFonts w:asciiTheme="minorHAnsi" w:hAnsiTheme="minorHAnsi" w:cstheme="minorHAnsi" w:hint="eastAsia"/>
          <w:szCs w:val="24"/>
          <w:lang w:val="en-US" w:eastAsia="ja-JP"/>
        </w:rPr>
        <w:t>日举</w:t>
      </w:r>
      <w:r>
        <w:rPr>
          <w:rFonts w:asciiTheme="minorHAnsi" w:hAnsiTheme="minorHAnsi" w:cstheme="minorHAnsi" w:hint="eastAsia"/>
          <w:szCs w:val="24"/>
          <w:lang w:val="en-US" w:eastAsia="zh-CN"/>
        </w:rPr>
        <w:t>办</w:t>
      </w:r>
      <w:r w:rsidRPr="0063670D">
        <w:rPr>
          <w:rFonts w:asciiTheme="minorHAnsi" w:hAnsiTheme="minorHAnsi" w:cstheme="minorHAnsi" w:hint="eastAsia"/>
          <w:szCs w:val="24"/>
          <w:lang w:val="en-US" w:eastAsia="ja-JP"/>
        </w:rPr>
        <w:t>。在</w:t>
      </w:r>
      <w:r>
        <w:rPr>
          <w:rFonts w:asciiTheme="minorHAnsi" w:hAnsiTheme="minorHAnsi" w:cstheme="minorHAnsi" w:hint="eastAsia"/>
          <w:szCs w:val="24"/>
          <w:lang w:val="en-US" w:eastAsia="zh-CN"/>
        </w:rPr>
        <w:t>此</w:t>
      </w:r>
      <w:r w:rsidRPr="0063670D">
        <w:rPr>
          <w:rFonts w:asciiTheme="minorHAnsi" w:hAnsiTheme="minorHAnsi" w:cstheme="minorHAnsi" w:hint="eastAsia"/>
          <w:szCs w:val="24"/>
          <w:lang w:val="en-US" w:eastAsia="ja-JP"/>
        </w:rPr>
        <w:t>会议期间，讨论和评估了</w:t>
      </w:r>
      <w:r>
        <w:rPr>
          <w:rFonts w:asciiTheme="minorHAnsi" w:hAnsiTheme="minorHAnsi" w:cstheme="minorHAnsi" w:hint="eastAsia"/>
          <w:szCs w:val="24"/>
          <w:lang w:val="en-US" w:eastAsia="zh-CN"/>
        </w:rPr>
        <w:t>更多使用案例</w:t>
      </w:r>
      <w:r w:rsidRPr="0063670D">
        <w:rPr>
          <w:rFonts w:asciiTheme="minorHAnsi" w:hAnsiTheme="minorHAnsi" w:cstheme="minorHAnsi" w:hint="eastAsia"/>
          <w:szCs w:val="24"/>
          <w:lang w:val="en-US" w:eastAsia="ja-JP"/>
        </w:rPr>
        <w:t>提案，</w:t>
      </w:r>
      <w:r>
        <w:rPr>
          <w:rFonts w:asciiTheme="minorHAnsi" w:hAnsiTheme="minorHAnsi" w:cstheme="minorHAnsi" w:hint="eastAsia"/>
          <w:szCs w:val="24"/>
          <w:lang w:val="en-US" w:eastAsia="zh-CN"/>
        </w:rPr>
        <w:t>并介绍</w:t>
      </w:r>
      <w:r w:rsidRPr="0063670D">
        <w:rPr>
          <w:rFonts w:asciiTheme="minorHAnsi" w:hAnsiTheme="minorHAnsi" w:cstheme="minorHAnsi" w:hint="eastAsia"/>
          <w:szCs w:val="24"/>
          <w:lang w:val="en-US" w:eastAsia="ja-JP"/>
        </w:rPr>
        <w:t>了</w:t>
      </w:r>
      <w:r>
        <w:rPr>
          <w:rFonts w:asciiTheme="minorHAnsi" w:hAnsiTheme="minorHAnsi" w:cstheme="minorHAnsi" w:hint="eastAsia"/>
          <w:szCs w:val="24"/>
          <w:lang w:val="en-US" w:eastAsia="zh-CN"/>
        </w:rPr>
        <w:t>特定</w:t>
      </w:r>
      <w:r w:rsidRPr="0063670D">
        <w:rPr>
          <w:rFonts w:asciiTheme="minorHAnsi" w:hAnsiTheme="minorHAnsi" w:cstheme="minorHAnsi" w:hint="eastAsia"/>
          <w:szCs w:val="24"/>
          <w:lang w:val="en-US" w:eastAsia="ja-JP"/>
        </w:rPr>
        <w:t>可交付成果的</w:t>
      </w:r>
      <w:r>
        <w:rPr>
          <w:rFonts w:asciiTheme="minorHAnsi" w:hAnsiTheme="minorHAnsi" w:cstheme="minorHAnsi" w:hint="eastAsia"/>
          <w:szCs w:val="24"/>
          <w:lang w:val="en-US" w:eastAsia="zh-CN"/>
        </w:rPr>
        <w:t>基准文本。</w:t>
      </w:r>
    </w:p>
    <w:p w14:paraId="542D5924" w14:textId="77777777" w:rsidR="006E3849" w:rsidRDefault="006E3849" w:rsidP="006E3849">
      <w:pPr>
        <w:ind w:firstLineChars="200" w:firstLine="480"/>
        <w:rPr>
          <w:rFonts w:asciiTheme="minorHAnsi" w:hAnsiTheme="minorHAnsi" w:cstheme="minorHAnsi"/>
          <w:szCs w:val="24"/>
          <w:lang w:val="en-US" w:eastAsia="zh-CN"/>
        </w:rPr>
      </w:pPr>
      <w:r w:rsidRPr="0088049C">
        <w:rPr>
          <w:rFonts w:asciiTheme="minorHAnsi" w:hAnsiTheme="minorHAnsi" w:cstheme="minorHAnsi" w:hint="eastAsia"/>
          <w:szCs w:val="24"/>
          <w:lang w:val="en-US" w:eastAsia="ja-JP"/>
        </w:rPr>
        <w:t>FG-AI4NDM</w:t>
      </w:r>
      <w:r w:rsidRPr="0063670D">
        <w:rPr>
          <w:rFonts w:asciiTheme="minorHAnsi" w:hAnsiTheme="minorHAnsi" w:cstheme="minorHAnsi" w:hint="eastAsia"/>
          <w:szCs w:val="24"/>
          <w:lang w:val="en-US" w:eastAsia="ja-JP"/>
        </w:rPr>
        <w:t>第</w:t>
      </w:r>
      <w:r>
        <w:rPr>
          <w:rFonts w:asciiTheme="minorHAnsi" w:hAnsiTheme="minorHAnsi" w:cstheme="minorHAnsi" w:hint="eastAsia"/>
          <w:szCs w:val="24"/>
          <w:lang w:val="en-US" w:eastAsia="zh-CN"/>
        </w:rPr>
        <w:t>四</w:t>
      </w:r>
      <w:r w:rsidRPr="0063670D">
        <w:rPr>
          <w:rFonts w:asciiTheme="minorHAnsi" w:hAnsiTheme="minorHAnsi" w:cstheme="minorHAnsi" w:hint="eastAsia"/>
          <w:szCs w:val="24"/>
          <w:lang w:val="en-US" w:eastAsia="ja-JP"/>
        </w:rPr>
        <w:t>次虚拟会议</w:t>
      </w:r>
      <w:r>
        <w:rPr>
          <w:rFonts w:asciiTheme="minorHAnsi" w:hAnsiTheme="minorHAnsi" w:cstheme="minorHAnsi" w:hint="eastAsia"/>
          <w:szCs w:val="24"/>
          <w:lang w:val="en-US" w:eastAsia="zh-CN"/>
        </w:rPr>
        <w:t>于</w:t>
      </w:r>
      <w:r>
        <w:rPr>
          <w:rFonts w:asciiTheme="minorHAnsi" w:hAnsiTheme="minorHAnsi" w:cstheme="minorHAnsi" w:hint="eastAsia"/>
          <w:szCs w:val="24"/>
          <w:lang w:val="en-US" w:eastAsia="zh-CN"/>
        </w:rPr>
        <w:t>2</w:t>
      </w:r>
      <w:r>
        <w:rPr>
          <w:rFonts w:asciiTheme="minorHAnsi" w:hAnsiTheme="minorHAnsi" w:cstheme="minorHAnsi"/>
          <w:szCs w:val="24"/>
          <w:lang w:val="en-US" w:eastAsia="zh-CN"/>
        </w:rPr>
        <w:t>021</w:t>
      </w:r>
      <w:r>
        <w:rPr>
          <w:rFonts w:asciiTheme="minorHAnsi" w:hAnsiTheme="minorHAnsi" w:cstheme="minorHAnsi" w:hint="eastAsia"/>
          <w:szCs w:val="24"/>
          <w:lang w:val="en-US" w:eastAsia="zh-CN"/>
        </w:rPr>
        <w:t>年</w:t>
      </w:r>
      <w:r>
        <w:rPr>
          <w:rFonts w:asciiTheme="minorHAnsi" w:hAnsiTheme="minorHAnsi" w:cstheme="minorHAnsi" w:hint="eastAsia"/>
          <w:szCs w:val="24"/>
          <w:lang w:val="en-US" w:eastAsia="zh-CN"/>
        </w:rPr>
        <w:t>1</w:t>
      </w:r>
      <w:r>
        <w:rPr>
          <w:rFonts w:asciiTheme="minorHAnsi" w:hAnsiTheme="minorHAnsi" w:cstheme="minorHAnsi"/>
          <w:szCs w:val="24"/>
          <w:lang w:val="en-US" w:eastAsia="zh-CN"/>
        </w:rPr>
        <w:t>0</w:t>
      </w:r>
      <w:r>
        <w:rPr>
          <w:rFonts w:asciiTheme="minorHAnsi" w:hAnsiTheme="minorHAnsi" w:cstheme="minorHAnsi" w:hint="eastAsia"/>
          <w:szCs w:val="24"/>
          <w:lang w:val="en-US" w:eastAsia="zh-CN"/>
        </w:rPr>
        <w:t>月</w:t>
      </w:r>
      <w:r>
        <w:rPr>
          <w:rFonts w:asciiTheme="minorHAnsi" w:hAnsiTheme="minorHAnsi" w:cstheme="minorHAnsi" w:hint="eastAsia"/>
          <w:szCs w:val="24"/>
          <w:lang w:val="en-US" w:eastAsia="zh-CN"/>
        </w:rPr>
        <w:t>2</w:t>
      </w:r>
      <w:r>
        <w:rPr>
          <w:rFonts w:asciiTheme="minorHAnsi" w:hAnsiTheme="minorHAnsi" w:cstheme="minorHAnsi"/>
          <w:szCs w:val="24"/>
          <w:lang w:val="en-US" w:eastAsia="zh-CN"/>
        </w:rPr>
        <w:t>0</w:t>
      </w:r>
      <w:r>
        <w:rPr>
          <w:rFonts w:asciiTheme="minorHAnsi" w:hAnsiTheme="minorHAnsi" w:cstheme="minorHAnsi" w:hint="eastAsia"/>
          <w:szCs w:val="24"/>
          <w:lang w:val="en-US" w:eastAsia="zh-CN"/>
        </w:rPr>
        <w:t>日组织。会议</w:t>
      </w:r>
      <w:r w:rsidRPr="0045413B">
        <w:rPr>
          <w:rFonts w:asciiTheme="minorHAnsi" w:hAnsiTheme="minorHAnsi" w:cstheme="minorHAnsi" w:hint="eastAsia"/>
          <w:szCs w:val="24"/>
          <w:lang w:val="en-US" w:eastAsia="zh-CN"/>
        </w:rPr>
        <w:t>致力于</w:t>
      </w:r>
      <w:r>
        <w:rPr>
          <w:rFonts w:asciiTheme="minorHAnsi" w:hAnsiTheme="minorHAnsi" w:cstheme="minorHAnsi" w:hint="eastAsia"/>
          <w:szCs w:val="24"/>
          <w:lang w:val="en-US" w:eastAsia="zh-CN"/>
        </w:rPr>
        <w:t>根据</w:t>
      </w:r>
      <w:r w:rsidRPr="0045413B">
        <w:rPr>
          <w:rFonts w:asciiTheme="minorHAnsi" w:hAnsiTheme="minorHAnsi" w:cstheme="minorHAnsi" w:hint="eastAsia"/>
          <w:szCs w:val="24"/>
          <w:lang w:val="en-US" w:eastAsia="zh-CN"/>
        </w:rPr>
        <w:t>收到的书面</w:t>
      </w:r>
      <w:r>
        <w:rPr>
          <w:rFonts w:asciiTheme="minorHAnsi" w:hAnsiTheme="minorHAnsi" w:cstheme="minorHAnsi" w:hint="eastAsia"/>
          <w:szCs w:val="24"/>
          <w:lang w:val="en-US" w:eastAsia="zh-CN"/>
        </w:rPr>
        <w:t>文稿，</w:t>
      </w:r>
      <w:r w:rsidRPr="0045413B">
        <w:rPr>
          <w:rFonts w:asciiTheme="minorHAnsi" w:hAnsiTheme="minorHAnsi" w:cstheme="minorHAnsi" w:hint="eastAsia"/>
          <w:szCs w:val="24"/>
          <w:lang w:val="en-US" w:eastAsia="zh-CN"/>
        </w:rPr>
        <w:t>在不同工作组内推进可交付成果草案。</w:t>
      </w:r>
    </w:p>
    <w:p w14:paraId="6AC1975D" w14:textId="77777777" w:rsidR="006E3849" w:rsidRDefault="006E3849" w:rsidP="006E3849">
      <w:pPr>
        <w:ind w:firstLineChars="200" w:firstLine="480"/>
        <w:rPr>
          <w:rFonts w:asciiTheme="minorHAnsi" w:hAnsiTheme="minorHAnsi" w:cstheme="minorHAnsi"/>
          <w:szCs w:val="24"/>
          <w:lang w:val="en-US" w:eastAsia="zh-CN"/>
        </w:rPr>
      </w:pPr>
      <w:r w:rsidRPr="00BF4D82">
        <w:rPr>
          <w:rFonts w:asciiTheme="minorHAnsi" w:hAnsiTheme="minorHAnsi" w:cstheme="minorHAnsi" w:hint="eastAsia"/>
          <w:szCs w:val="24"/>
          <w:lang w:val="en-US" w:eastAsia="zh-CN"/>
        </w:rPr>
        <w:t>FG-AI4NDM</w:t>
      </w:r>
      <w:r w:rsidRPr="00BF4D82">
        <w:rPr>
          <w:rFonts w:asciiTheme="minorHAnsi" w:hAnsiTheme="minorHAnsi" w:cstheme="minorHAnsi" w:hint="eastAsia"/>
          <w:szCs w:val="24"/>
          <w:lang w:val="en-US" w:eastAsia="zh-CN"/>
        </w:rPr>
        <w:t>第五次虚拟会议于</w:t>
      </w:r>
      <w:r w:rsidRPr="00BF4D82">
        <w:rPr>
          <w:rFonts w:asciiTheme="minorHAnsi" w:hAnsiTheme="minorHAnsi" w:cstheme="minorHAnsi" w:hint="eastAsia"/>
          <w:szCs w:val="24"/>
          <w:lang w:val="en-US" w:eastAsia="zh-CN"/>
        </w:rPr>
        <w:t>2022</w:t>
      </w:r>
      <w:r w:rsidRPr="00BF4D82">
        <w:rPr>
          <w:rFonts w:asciiTheme="minorHAnsi" w:hAnsiTheme="minorHAnsi" w:cstheme="minorHAnsi" w:hint="eastAsia"/>
          <w:szCs w:val="24"/>
          <w:lang w:val="en-US" w:eastAsia="zh-CN"/>
        </w:rPr>
        <w:t>年</w:t>
      </w:r>
      <w:r w:rsidRPr="00BF4D82">
        <w:rPr>
          <w:rFonts w:asciiTheme="minorHAnsi" w:hAnsiTheme="minorHAnsi" w:cstheme="minorHAnsi" w:hint="eastAsia"/>
          <w:szCs w:val="24"/>
          <w:lang w:val="en-US" w:eastAsia="zh-CN"/>
        </w:rPr>
        <w:t>1</w:t>
      </w:r>
      <w:r w:rsidRPr="00BF4D82">
        <w:rPr>
          <w:rFonts w:asciiTheme="minorHAnsi" w:hAnsiTheme="minorHAnsi" w:cstheme="minorHAnsi" w:hint="eastAsia"/>
          <w:szCs w:val="24"/>
          <w:lang w:val="en-US" w:eastAsia="zh-CN"/>
        </w:rPr>
        <w:t>月</w:t>
      </w:r>
      <w:r w:rsidRPr="00BF4D82">
        <w:rPr>
          <w:rFonts w:asciiTheme="minorHAnsi" w:hAnsiTheme="minorHAnsi" w:cstheme="minorHAnsi" w:hint="eastAsia"/>
          <w:szCs w:val="24"/>
          <w:lang w:val="en-US" w:eastAsia="zh-CN"/>
        </w:rPr>
        <w:t>26</w:t>
      </w:r>
      <w:r w:rsidRPr="00BF4D82">
        <w:rPr>
          <w:rFonts w:asciiTheme="minorHAnsi" w:hAnsiTheme="minorHAnsi" w:cstheme="minorHAnsi" w:hint="eastAsia"/>
          <w:szCs w:val="24"/>
          <w:lang w:val="en-US" w:eastAsia="zh-CN"/>
        </w:rPr>
        <w:t>日至</w:t>
      </w:r>
      <w:r w:rsidRPr="00BF4D82">
        <w:rPr>
          <w:rFonts w:asciiTheme="minorHAnsi" w:hAnsiTheme="minorHAnsi" w:cstheme="minorHAnsi" w:hint="eastAsia"/>
          <w:szCs w:val="24"/>
          <w:lang w:val="en-US" w:eastAsia="zh-CN"/>
        </w:rPr>
        <w:t>28</w:t>
      </w:r>
      <w:r w:rsidRPr="00BF4D82">
        <w:rPr>
          <w:rFonts w:asciiTheme="minorHAnsi" w:hAnsiTheme="minorHAnsi" w:cstheme="minorHAnsi" w:hint="eastAsia"/>
          <w:szCs w:val="24"/>
          <w:lang w:val="en-US" w:eastAsia="zh-CN"/>
        </w:rPr>
        <w:t>日举行。会议的重点是审查将纳入现有</w:t>
      </w:r>
      <w:r>
        <w:rPr>
          <w:rFonts w:asciiTheme="minorHAnsi" w:hAnsiTheme="minorHAnsi" w:cstheme="minorHAnsi" w:hint="eastAsia"/>
          <w:szCs w:val="24"/>
          <w:lang w:val="en-US" w:eastAsia="zh-CN"/>
        </w:rPr>
        <w:t>议题</w:t>
      </w:r>
      <w:r w:rsidRPr="00BF4D82">
        <w:rPr>
          <w:rFonts w:asciiTheme="minorHAnsi" w:hAnsiTheme="minorHAnsi" w:cstheme="minorHAnsi" w:hint="eastAsia"/>
          <w:szCs w:val="24"/>
          <w:lang w:val="en-US" w:eastAsia="zh-CN"/>
        </w:rPr>
        <w:t>组的新</w:t>
      </w:r>
      <w:r>
        <w:rPr>
          <w:rFonts w:asciiTheme="minorHAnsi" w:hAnsiTheme="minorHAnsi" w:cstheme="minorHAnsi" w:hint="eastAsia"/>
          <w:szCs w:val="24"/>
          <w:lang w:val="en-US" w:eastAsia="zh-CN"/>
        </w:rPr>
        <w:t>使用案例</w:t>
      </w:r>
      <w:r w:rsidRPr="00BF4D82">
        <w:rPr>
          <w:rFonts w:asciiTheme="minorHAnsi" w:hAnsiTheme="minorHAnsi" w:cstheme="minorHAnsi" w:hint="eastAsia"/>
          <w:szCs w:val="24"/>
          <w:lang w:val="en-US" w:eastAsia="zh-CN"/>
        </w:rPr>
        <w:t>。</w:t>
      </w:r>
      <w:r w:rsidRPr="00BF4D82">
        <w:rPr>
          <w:rFonts w:asciiTheme="minorHAnsi" w:hAnsiTheme="minorHAnsi" w:cstheme="minorHAnsi" w:hint="eastAsia"/>
          <w:szCs w:val="24"/>
          <w:lang w:val="en-US" w:eastAsia="zh-CN"/>
        </w:rPr>
        <w:t>2022</w:t>
      </w:r>
      <w:r w:rsidRPr="00BF4D82">
        <w:rPr>
          <w:rFonts w:asciiTheme="minorHAnsi" w:hAnsiTheme="minorHAnsi" w:cstheme="minorHAnsi" w:hint="eastAsia"/>
          <w:szCs w:val="24"/>
          <w:lang w:val="en-US" w:eastAsia="zh-CN"/>
        </w:rPr>
        <w:t>年</w:t>
      </w:r>
      <w:r w:rsidRPr="00BF4D82">
        <w:rPr>
          <w:rFonts w:asciiTheme="minorHAnsi" w:hAnsiTheme="minorHAnsi" w:cstheme="minorHAnsi" w:hint="eastAsia"/>
          <w:szCs w:val="24"/>
          <w:lang w:val="en-US" w:eastAsia="zh-CN"/>
        </w:rPr>
        <w:t>3</w:t>
      </w:r>
      <w:r w:rsidRPr="00BF4D82">
        <w:rPr>
          <w:rFonts w:asciiTheme="minorHAnsi" w:hAnsiTheme="minorHAnsi" w:cstheme="minorHAnsi" w:hint="eastAsia"/>
          <w:szCs w:val="24"/>
          <w:lang w:val="en-US" w:eastAsia="zh-CN"/>
        </w:rPr>
        <w:t>月</w:t>
      </w:r>
      <w:r w:rsidRPr="00BF4D82">
        <w:rPr>
          <w:rFonts w:asciiTheme="minorHAnsi" w:hAnsiTheme="minorHAnsi" w:cstheme="minorHAnsi" w:hint="eastAsia"/>
          <w:szCs w:val="24"/>
          <w:lang w:val="en-US" w:eastAsia="zh-CN"/>
        </w:rPr>
        <w:t>16</w:t>
      </w:r>
      <w:r w:rsidRPr="00BF4D82">
        <w:rPr>
          <w:rFonts w:asciiTheme="minorHAnsi" w:hAnsiTheme="minorHAnsi" w:cstheme="minorHAnsi" w:hint="eastAsia"/>
          <w:szCs w:val="24"/>
          <w:lang w:val="en-US" w:eastAsia="zh-CN"/>
        </w:rPr>
        <w:t>日，在</w:t>
      </w:r>
      <w:r>
        <w:rPr>
          <w:rFonts w:asciiTheme="minorHAnsi" w:hAnsiTheme="minorHAnsi" w:cstheme="minorHAnsi" w:hint="eastAsia"/>
          <w:szCs w:val="24"/>
          <w:lang w:val="en-US" w:eastAsia="zh-CN"/>
        </w:rPr>
        <w:t>人工智能惠及人类的大框架下</w:t>
      </w:r>
      <w:r w:rsidRPr="00BF4D82">
        <w:rPr>
          <w:rFonts w:asciiTheme="minorHAnsi" w:hAnsiTheme="minorHAnsi" w:cstheme="minorHAnsi" w:hint="eastAsia"/>
          <w:szCs w:val="24"/>
          <w:lang w:val="en-US" w:eastAsia="zh-CN"/>
        </w:rPr>
        <w:t>组织了人工智能促进自然灾害管理的第四次虚拟</w:t>
      </w:r>
      <w:r>
        <w:rPr>
          <w:rFonts w:asciiTheme="minorHAnsi" w:hAnsiTheme="minorHAnsi" w:cstheme="minorHAnsi" w:hint="eastAsia"/>
          <w:szCs w:val="24"/>
          <w:lang w:val="en-US" w:eastAsia="zh-CN"/>
        </w:rPr>
        <w:t>讲习班</w:t>
      </w:r>
      <w:r w:rsidRPr="00BF4D82">
        <w:rPr>
          <w:rFonts w:asciiTheme="minorHAnsi" w:hAnsiTheme="minorHAnsi" w:cstheme="minorHAnsi" w:hint="eastAsia"/>
          <w:szCs w:val="24"/>
          <w:lang w:val="en-US" w:eastAsia="zh-CN"/>
        </w:rPr>
        <w:t>。</w:t>
      </w:r>
    </w:p>
    <w:p w14:paraId="1FD8AA19" w14:textId="77777777" w:rsidR="006E3849" w:rsidRDefault="006E3849" w:rsidP="006E3849">
      <w:pPr>
        <w:ind w:firstLineChars="200" w:firstLine="480"/>
        <w:rPr>
          <w:rFonts w:ascii="SimSun" w:eastAsia="SimSun" w:hAnsi="SimSun" w:cs="SimSun"/>
          <w:szCs w:val="24"/>
          <w:lang w:val="en-US" w:eastAsia="zh-CN"/>
        </w:rPr>
      </w:pPr>
      <w:r w:rsidRPr="00995159">
        <w:rPr>
          <w:rFonts w:eastAsia="Times New Roman" w:hint="eastAsia"/>
          <w:szCs w:val="24"/>
          <w:lang w:val="en-US" w:eastAsia="zh-CN"/>
        </w:rPr>
        <w:t>FG-AI4NDM</w:t>
      </w:r>
      <w:r w:rsidRPr="00995159">
        <w:rPr>
          <w:rFonts w:ascii="SimSun" w:eastAsia="SimSun" w:hAnsi="SimSun" w:cs="SimSun" w:hint="eastAsia"/>
          <w:szCs w:val="24"/>
          <w:lang w:val="en-US" w:eastAsia="zh-CN"/>
        </w:rPr>
        <w:t>第六次会议于</w:t>
      </w:r>
      <w:r w:rsidRPr="00995159">
        <w:rPr>
          <w:rFonts w:eastAsia="Times New Roman" w:hint="eastAsia"/>
          <w:szCs w:val="24"/>
          <w:lang w:val="en-US" w:eastAsia="zh-CN"/>
        </w:rPr>
        <w:t>2022</w:t>
      </w:r>
      <w:r w:rsidRPr="00995159">
        <w:rPr>
          <w:rFonts w:ascii="SimSun" w:eastAsia="SimSun" w:hAnsi="SimSun" w:cs="SimSun" w:hint="eastAsia"/>
          <w:szCs w:val="24"/>
          <w:lang w:val="en-US" w:eastAsia="zh-CN"/>
        </w:rPr>
        <w:t>年</w:t>
      </w:r>
      <w:r w:rsidRPr="00995159">
        <w:rPr>
          <w:rFonts w:eastAsia="Times New Roman" w:hint="eastAsia"/>
          <w:szCs w:val="24"/>
          <w:lang w:val="en-US" w:eastAsia="zh-CN"/>
        </w:rPr>
        <w:t>6</w:t>
      </w:r>
      <w:r w:rsidRPr="00995159">
        <w:rPr>
          <w:rFonts w:ascii="SimSun" w:eastAsia="SimSun" w:hAnsi="SimSun" w:cs="SimSun" w:hint="eastAsia"/>
          <w:szCs w:val="24"/>
          <w:lang w:val="en-US" w:eastAsia="zh-CN"/>
        </w:rPr>
        <w:t>月</w:t>
      </w:r>
      <w:r w:rsidRPr="00DC7753">
        <w:rPr>
          <w:rFonts w:asciiTheme="minorHAnsi" w:hAnsiTheme="minorHAnsi" w:cstheme="minorHAnsi"/>
          <w:szCs w:val="24"/>
          <w:lang w:val="en-US" w:eastAsia="ja-JP"/>
        </w:rPr>
        <w:t>7</w:t>
      </w:r>
      <w:r w:rsidRPr="00DC7753">
        <w:rPr>
          <w:rFonts w:asciiTheme="minorHAnsi" w:hAnsiTheme="minorHAnsi" w:cstheme="minorHAnsi"/>
          <w:szCs w:val="24"/>
          <w:lang w:val="en-US" w:eastAsia="zh-CN"/>
        </w:rPr>
        <w:t>-</w:t>
      </w:r>
      <w:r w:rsidRPr="00995159">
        <w:rPr>
          <w:rFonts w:eastAsia="Times New Roman" w:hint="eastAsia"/>
          <w:szCs w:val="24"/>
          <w:lang w:val="en-US" w:eastAsia="zh-CN"/>
        </w:rPr>
        <w:t>9</w:t>
      </w:r>
      <w:r w:rsidRPr="00995159">
        <w:rPr>
          <w:rFonts w:ascii="SimSun" w:eastAsia="SimSun" w:hAnsi="SimSun" w:cs="SimSun" w:hint="eastAsia"/>
          <w:szCs w:val="24"/>
          <w:lang w:val="en-US" w:eastAsia="zh-CN"/>
        </w:rPr>
        <w:t>日举行。会议旨在推进路线图和术语表，</w:t>
      </w:r>
      <w:r>
        <w:rPr>
          <w:rFonts w:ascii="SimSun" w:eastAsia="SimSun" w:hAnsi="SimSun" w:cs="SimSun" w:hint="eastAsia"/>
          <w:szCs w:val="24"/>
          <w:lang w:val="en-US" w:eastAsia="zh-CN"/>
        </w:rPr>
        <w:t>审议</w:t>
      </w:r>
      <w:r w:rsidRPr="006B005A">
        <w:rPr>
          <w:rFonts w:asciiTheme="minorHAnsi" w:hAnsiTheme="minorHAnsi" w:cstheme="minorHAnsi" w:hint="eastAsia"/>
          <w:szCs w:val="24"/>
          <w:lang w:val="en-US" w:eastAsia="zh-CN"/>
        </w:rPr>
        <w:t>关于</w:t>
      </w:r>
      <w:r w:rsidRPr="006B005A">
        <w:rPr>
          <w:rFonts w:asciiTheme="minorHAnsi" w:hAnsiTheme="minorHAnsi" w:cstheme="minorHAnsi" w:hint="eastAsia"/>
          <w:szCs w:val="24"/>
          <w:lang w:val="en-US" w:eastAsia="ja-JP"/>
        </w:rPr>
        <w:t>新</w:t>
      </w:r>
      <w:r w:rsidRPr="006B005A">
        <w:rPr>
          <w:rFonts w:asciiTheme="minorHAnsi" w:hAnsiTheme="minorHAnsi" w:cstheme="minorHAnsi" w:hint="eastAsia"/>
          <w:szCs w:val="24"/>
          <w:lang w:val="en-US" w:eastAsia="zh-CN"/>
        </w:rPr>
        <w:t>使用案例的</w:t>
      </w:r>
      <w:r w:rsidRPr="006B005A">
        <w:rPr>
          <w:rFonts w:asciiTheme="minorHAnsi" w:hAnsiTheme="minorHAnsi" w:cstheme="minorHAnsi" w:hint="eastAsia"/>
          <w:szCs w:val="24"/>
          <w:lang w:val="en-US" w:eastAsia="ja-JP"/>
        </w:rPr>
        <w:t>提案</w:t>
      </w:r>
      <w:r w:rsidRPr="00995159">
        <w:rPr>
          <w:rFonts w:ascii="SimSun" w:eastAsia="SimSun" w:hAnsi="SimSun" w:cs="SimSun" w:hint="eastAsia"/>
          <w:szCs w:val="24"/>
          <w:lang w:val="en-US" w:eastAsia="zh-CN"/>
        </w:rPr>
        <w:t>，并在各工作组的可交付成果基础上开展工作。</w:t>
      </w:r>
    </w:p>
    <w:p w14:paraId="5602365B" w14:textId="77777777" w:rsidR="006E3849" w:rsidRDefault="006E3849" w:rsidP="006E3849">
      <w:pPr>
        <w:ind w:firstLineChars="200" w:firstLine="480"/>
        <w:rPr>
          <w:rFonts w:ascii="SimSun" w:eastAsia="SimSun" w:hAnsi="SimSun" w:cs="SimSun"/>
          <w:szCs w:val="24"/>
          <w:lang w:val="en-US" w:eastAsia="zh-CN"/>
        </w:rPr>
      </w:pPr>
      <w:r w:rsidRPr="00D2723D">
        <w:rPr>
          <w:rFonts w:eastAsia="SimSun" w:cs="Calibri"/>
          <w:szCs w:val="24"/>
          <w:lang w:val="en-US" w:eastAsia="zh-CN"/>
        </w:rPr>
        <w:t>FG-AI4NDM</w:t>
      </w:r>
      <w:r>
        <w:rPr>
          <w:rFonts w:ascii="SimSun" w:eastAsia="SimSun" w:hAnsi="SimSun" w:cs="SimSun" w:hint="eastAsia"/>
          <w:szCs w:val="24"/>
          <w:lang w:val="en-US" w:eastAsia="zh-CN"/>
        </w:rPr>
        <w:t>第七次会议和相关讲习班于</w:t>
      </w:r>
      <w:r w:rsidRPr="00D2723D">
        <w:rPr>
          <w:rFonts w:eastAsia="SimSun" w:cs="Calibri"/>
          <w:szCs w:val="24"/>
          <w:lang w:val="en-US" w:eastAsia="zh-CN"/>
        </w:rPr>
        <w:t>2022</w:t>
      </w:r>
      <w:r>
        <w:rPr>
          <w:rFonts w:ascii="SimSun" w:eastAsia="SimSun" w:hAnsi="SimSun" w:cs="SimSun" w:hint="eastAsia"/>
          <w:szCs w:val="24"/>
          <w:lang w:val="en-US" w:eastAsia="zh-CN"/>
        </w:rPr>
        <w:t>年</w:t>
      </w:r>
      <w:r w:rsidRPr="00D2723D">
        <w:rPr>
          <w:rFonts w:eastAsia="SimSun" w:cs="Calibri"/>
          <w:szCs w:val="24"/>
          <w:lang w:val="en-US" w:eastAsia="zh-CN"/>
        </w:rPr>
        <w:t>10</w:t>
      </w:r>
      <w:r>
        <w:rPr>
          <w:rFonts w:ascii="SimSun" w:eastAsia="SimSun" w:hAnsi="SimSun" w:cs="SimSun" w:hint="eastAsia"/>
          <w:szCs w:val="24"/>
          <w:lang w:val="en-US" w:eastAsia="zh-CN"/>
        </w:rPr>
        <w:t>月</w:t>
      </w:r>
      <w:r w:rsidRPr="00D2723D">
        <w:rPr>
          <w:rFonts w:eastAsia="SimSun" w:cs="Calibri"/>
          <w:szCs w:val="24"/>
          <w:lang w:val="en-US" w:eastAsia="zh-CN"/>
        </w:rPr>
        <w:t>24-26</w:t>
      </w:r>
      <w:r>
        <w:rPr>
          <w:rFonts w:ascii="SimSun" w:eastAsia="SimSun" w:hAnsi="SimSun" w:cs="SimSun" w:hint="eastAsia"/>
          <w:szCs w:val="24"/>
          <w:lang w:val="en-US" w:eastAsia="zh-CN"/>
        </w:rPr>
        <w:t>日在希腊雅典举行。会议的重点是推进现有的可交付成果并最终确定术语表。</w:t>
      </w:r>
    </w:p>
    <w:p w14:paraId="2DEC2085" w14:textId="77777777" w:rsidR="006E3849" w:rsidRDefault="006E3849" w:rsidP="006E3849">
      <w:pPr>
        <w:ind w:firstLineChars="200" w:firstLine="480"/>
        <w:rPr>
          <w:rFonts w:ascii="SimSun" w:eastAsia="SimSun" w:hAnsi="SimSun" w:cs="SimSun"/>
          <w:szCs w:val="24"/>
          <w:lang w:val="en-US" w:eastAsia="zh-CN"/>
        </w:rPr>
      </w:pPr>
      <w:r w:rsidRPr="00A227D7">
        <w:rPr>
          <w:rFonts w:eastAsia="Times New Roman" w:hint="eastAsia"/>
          <w:szCs w:val="24"/>
          <w:lang w:val="en-US" w:eastAsia="zh-CN"/>
        </w:rPr>
        <w:t>FG-AI4NDM</w:t>
      </w:r>
      <w:r w:rsidRPr="00A227D7">
        <w:rPr>
          <w:rFonts w:ascii="SimSun" w:eastAsia="SimSun" w:hAnsi="SimSun" w:cs="SimSun" w:hint="eastAsia"/>
          <w:szCs w:val="24"/>
          <w:lang w:val="en-US" w:eastAsia="zh-CN"/>
        </w:rPr>
        <w:t>第八次会议及相关</w:t>
      </w:r>
      <w:r>
        <w:rPr>
          <w:rFonts w:ascii="SimSun" w:eastAsia="SimSun" w:hAnsi="SimSun" w:cs="SimSun" w:hint="eastAsia"/>
          <w:szCs w:val="24"/>
          <w:lang w:val="en-US" w:eastAsia="zh-CN"/>
        </w:rPr>
        <w:t>讲习班</w:t>
      </w:r>
      <w:r w:rsidRPr="00A227D7">
        <w:rPr>
          <w:rFonts w:ascii="SimSun" w:eastAsia="SimSun" w:hAnsi="SimSun" w:cs="SimSun" w:hint="eastAsia"/>
          <w:szCs w:val="24"/>
          <w:lang w:val="en-US" w:eastAsia="zh-CN"/>
        </w:rPr>
        <w:t>于</w:t>
      </w:r>
      <w:r w:rsidRPr="00A227D7">
        <w:rPr>
          <w:rFonts w:eastAsia="SimSun" w:cs="Calibri" w:hint="eastAsia"/>
          <w:szCs w:val="24"/>
          <w:lang w:val="en-US" w:eastAsia="zh-CN"/>
        </w:rPr>
        <w:t>2022</w:t>
      </w:r>
      <w:r w:rsidRPr="00A227D7">
        <w:rPr>
          <w:rFonts w:eastAsia="SimSun" w:cs="Calibri" w:hint="eastAsia"/>
          <w:szCs w:val="24"/>
          <w:lang w:val="en-US" w:eastAsia="zh-CN"/>
        </w:rPr>
        <w:t>年</w:t>
      </w:r>
      <w:r w:rsidRPr="00A227D7">
        <w:rPr>
          <w:rFonts w:eastAsia="SimSun" w:cs="Calibri" w:hint="eastAsia"/>
          <w:szCs w:val="24"/>
          <w:lang w:val="en-US" w:eastAsia="zh-CN"/>
        </w:rPr>
        <w:t>12</w:t>
      </w:r>
      <w:r w:rsidRPr="00A227D7">
        <w:rPr>
          <w:rFonts w:eastAsia="SimSun" w:cs="Calibri" w:hint="eastAsia"/>
          <w:szCs w:val="24"/>
          <w:lang w:val="en-US" w:eastAsia="zh-CN"/>
        </w:rPr>
        <w:t>月</w:t>
      </w:r>
      <w:r w:rsidRPr="00A227D7">
        <w:rPr>
          <w:rFonts w:eastAsia="SimSun" w:cs="Calibri" w:hint="eastAsia"/>
          <w:szCs w:val="24"/>
          <w:lang w:val="en-US" w:eastAsia="zh-CN"/>
        </w:rPr>
        <w:t>19</w:t>
      </w:r>
      <w:r w:rsidRPr="00A227D7">
        <w:rPr>
          <w:rFonts w:eastAsia="SimSun" w:cs="Calibri" w:hint="eastAsia"/>
          <w:szCs w:val="24"/>
          <w:lang w:val="en-US" w:eastAsia="zh-CN"/>
        </w:rPr>
        <w:t>日</w:t>
      </w:r>
      <w:r w:rsidRPr="00A227D7">
        <w:rPr>
          <w:rFonts w:ascii="SimSun" w:eastAsia="SimSun" w:hAnsi="SimSun" w:cs="SimSun" w:hint="eastAsia"/>
          <w:szCs w:val="24"/>
          <w:lang w:val="en-US" w:eastAsia="zh-CN"/>
        </w:rPr>
        <w:t>以虚拟会议的形式举行。会议的重点是推进现有的可交付成果并最终确定路线图。</w:t>
      </w:r>
    </w:p>
    <w:p w14:paraId="56A85187" w14:textId="173A826E" w:rsidR="006E3849" w:rsidRDefault="006E3849" w:rsidP="006E3849">
      <w:pPr>
        <w:ind w:firstLineChars="200" w:firstLine="480"/>
        <w:rPr>
          <w:rFonts w:eastAsia="SimSun" w:cs="Calibri"/>
          <w:szCs w:val="24"/>
          <w:lang w:val="en-US" w:eastAsia="zh-CN"/>
        </w:rPr>
      </w:pPr>
      <w:r w:rsidRPr="00A227D7">
        <w:rPr>
          <w:rFonts w:eastAsia="Times New Roman" w:hint="eastAsia"/>
          <w:szCs w:val="24"/>
          <w:lang w:val="en-US" w:eastAsia="zh-CN"/>
        </w:rPr>
        <w:lastRenderedPageBreak/>
        <w:t>FG-AI4NDM</w:t>
      </w:r>
      <w:r w:rsidRPr="00D05F84">
        <w:rPr>
          <w:rFonts w:eastAsia="SimSun" w:cs="Calibri" w:hint="eastAsia"/>
          <w:szCs w:val="24"/>
          <w:lang w:val="en-US" w:eastAsia="zh-CN"/>
        </w:rPr>
        <w:t>第九次会议于</w:t>
      </w:r>
      <w:r w:rsidRPr="00D05F84">
        <w:rPr>
          <w:rFonts w:eastAsia="SimSun" w:cs="Calibri" w:hint="eastAsia"/>
          <w:szCs w:val="24"/>
          <w:lang w:val="en-US" w:eastAsia="zh-CN"/>
        </w:rPr>
        <w:t>2023</w:t>
      </w:r>
      <w:r w:rsidRPr="00D05F84">
        <w:rPr>
          <w:rFonts w:eastAsia="SimSun" w:cs="Calibri" w:hint="eastAsia"/>
          <w:szCs w:val="24"/>
          <w:lang w:val="en-US" w:eastAsia="zh-CN"/>
        </w:rPr>
        <w:t>年</w:t>
      </w:r>
      <w:r w:rsidRPr="00D05F84">
        <w:rPr>
          <w:rFonts w:eastAsia="SimSun" w:cs="Calibri" w:hint="eastAsia"/>
          <w:szCs w:val="24"/>
          <w:lang w:val="en-US" w:eastAsia="zh-CN"/>
        </w:rPr>
        <w:t>2</w:t>
      </w:r>
      <w:r w:rsidRPr="00D05F84">
        <w:rPr>
          <w:rFonts w:eastAsia="SimSun" w:cs="Calibri" w:hint="eastAsia"/>
          <w:szCs w:val="24"/>
          <w:lang w:val="en-US" w:eastAsia="zh-CN"/>
        </w:rPr>
        <w:t>月</w:t>
      </w:r>
      <w:r w:rsidRPr="00D05F84">
        <w:rPr>
          <w:rFonts w:eastAsia="SimSun" w:cs="Calibri" w:hint="eastAsia"/>
          <w:szCs w:val="24"/>
          <w:lang w:val="en-US" w:eastAsia="zh-CN"/>
        </w:rPr>
        <w:t>13</w:t>
      </w:r>
      <w:r w:rsidRPr="00D05F84">
        <w:rPr>
          <w:rFonts w:eastAsia="SimSun" w:cs="Calibri" w:hint="eastAsia"/>
          <w:szCs w:val="24"/>
          <w:lang w:val="en-US" w:eastAsia="zh-CN"/>
        </w:rPr>
        <w:t>日至</w:t>
      </w:r>
      <w:r w:rsidRPr="00D05F84">
        <w:rPr>
          <w:rFonts w:eastAsia="SimSun" w:cs="Calibri" w:hint="eastAsia"/>
          <w:szCs w:val="24"/>
          <w:lang w:val="en-US" w:eastAsia="zh-CN"/>
        </w:rPr>
        <w:t>16</w:t>
      </w:r>
      <w:r w:rsidRPr="00D05F84">
        <w:rPr>
          <w:rFonts w:eastAsia="SimSun" w:cs="Calibri" w:hint="eastAsia"/>
          <w:szCs w:val="24"/>
          <w:lang w:val="en-US" w:eastAsia="zh-CN"/>
        </w:rPr>
        <w:t>日举行。会议</w:t>
      </w:r>
      <w:r>
        <w:rPr>
          <w:rFonts w:eastAsia="SimSun" w:cs="Calibri" w:hint="eastAsia"/>
          <w:szCs w:val="24"/>
          <w:lang w:val="en-US" w:eastAsia="zh-CN"/>
        </w:rPr>
        <w:t>旨在</w:t>
      </w:r>
      <w:r w:rsidRPr="00D05F84">
        <w:rPr>
          <w:rFonts w:eastAsia="SimSun" w:cs="Calibri" w:hint="eastAsia"/>
          <w:szCs w:val="24"/>
          <w:lang w:val="en-US" w:eastAsia="zh-CN"/>
        </w:rPr>
        <w:t>为技术报告《人工智能促进通信</w:t>
      </w:r>
      <w:r>
        <w:rPr>
          <w:rFonts w:eastAsia="SimSun" w:cs="Calibri" w:hint="eastAsia"/>
          <w:szCs w:val="24"/>
          <w:lang w:val="en-US" w:eastAsia="zh-CN"/>
        </w:rPr>
        <w:t>：</w:t>
      </w:r>
      <w:r w:rsidRPr="00D05F84">
        <w:rPr>
          <w:rFonts w:eastAsia="SimSun" w:cs="Calibri" w:hint="eastAsia"/>
          <w:szCs w:val="24"/>
          <w:lang w:val="en-US" w:eastAsia="zh-CN"/>
        </w:rPr>
        <w:t>走向自然灾害管理》定稿。</w:t>
      </w:r>
    </w:p>
    <w:p w14:paraId="124C7F43" w14:textId="0C3AB578" w:rsidR="006E3849" w:rsidRPr="00D05F84" w:rsidRDefault="006E3849" w:rsidP="006E3849">
      <w:pPr>
        <w:ind w:firstLineChars="200" w:firstLine="480"/>
        <w:rPr>
          <w:rFonts w:eastAsia="SimSun" w:cs="Calibri"/>
          <w:szCs w:val="24"/>
          <w:lang w:val="en-US" w:eastAsia="zh-CN"/>
        </w:rPr>
      </w:pPr>
      <w:r w:rsidRPr="00A227D7">
        <w:rPr>
          <w:rFonts w:eastAsia="Times New Roman" w:hint="eastAsia"/>
          <w:szCs w:val="24"/>
          <w:lang w:val="en-US" w:eastAsia="zh-CN"/>
        </w:rPr>
        <w:t>FG-AI4NDM</w:t>
      </w:r>
      <w:r w:rsidRPr="009D3337">
        <w:rPr>
          <w:rFonts w:eastAsia="SimSun" w:cs="Calibri" w:hint="eastAsia"/>
          <w:szCs w:val="24"/>
          <w:lang w:val="en-US" w:eastAsia="zh-CN"/>
        </w:rPr>
        <w:t>第十次会议于</w:t>
      </w:r>
      <w:r w:rsidRPr="009D3337">
        <w:rPr>
          <w:rFonts w:eastAsia="SimSun" w:cs="Calibri" w:hint="eastAsia"/>
          <w:szCs w:val="24"/>
          <w:lang w:val="en-US" w:eastAsia="zh-CN"/>
        </w:rPr>
        <w:t>2023</w:t>
      </w:r>
      <w:r w:rsidRPr="009D3337">
        <w:rPr>
          <w:rFonts w:eastAsia="SimSun" w:cs="Calibri" w:hint="eastAsia"/>
          <w:szCs w:val="24"/>
          <w:lang w:val="en-US" w:eastAsia="zh-CN"/>
        </w:rPr>
        <w:t>年</w:t>
      </w:r>
      <w:r w:rsidRPr="009D3337">
        <w:rPr>
          <w:rFonts w:eastAsia="SimSun" w:cs="Calibri" w:hint="eastAsia"/>
          <w:szCs w:val="24"/>
          <w:lang w:val="en-US" w:eastAsia="zh-CN"/>
        </w:rPr>
        <w:t>6</w:t>
      </w:r>
      <w:r w:rsidRPr="009D3337">
        <w:rPr>
          <w:rFonts w:eastAsia="SimSun" w:cs="Calibri" w:hint="eastAsia"/>
          <w:szCs w:val="24"/>
          <w:lang w:val="en-US" w:eastAsia="zh-CN"/>
        </w:rPr>
        <w:t>月</w:t>
      </w:r>
      <w:r w:rsidRPr="009D3337">
        <w:rPr>
          <w:rFonts w:eastAsia="SimSun" w:cs="Calibri" w:hint="eastAsia"/>
          <w:szCs w:val="24"/>
          <w:lang w:val="en-US" w:eastAsia="zh-CN"/>
        </w:rPr>
        <w:t>27</w:t>
      </w:r>
      <w:r w:rsidRPr="009D3337">
        <w:rPr>
          <w:rFonts w:eastAsia="SimSun" w:cs="Calibri" w:hint="eastAsia"/>
          <w:szCs w:val="24"/>
          <w:lang w:val="en-US" w:eastAsia="zh-CN"/>
        </w:rPr>
        <w:t>日举行。会议旨在推进</w:t>
      </w:r>
      <w:r>
        <w:rPr>
          <w:rFonts w:eastAsia="SimSun" w:cs="Calibri" w:hint="eastAsia"/>
          <w:szCs w:val="24"/>
          <w:lang w:val="en-US" w:eastAsia="zh-CN"/>
        </w:rPr>
        <w:t>“</w:t>
      </w:r>
      <w:r w:rsidRPr="009D3337">
        <w:rPr>
          <w:rFonts w:eastAsia="SimSun" w:cs="Calibri" w:hint="eastAsia"/>
          <w:szCs w:val="24"/>
          <w:lang w:val="en-US" w:eastAsia="zh-CN"/>
        </w:rPr>
        <w:t>技术报告</w:t>
      </w:r>
      <w:r w:rsidR="00F2628F">
        <w:rPr>
          <w:rFonts w:eastAsia="SimSun" w:cs="Calibri" w:hint="eastAsia"/>
          <w:szCs w:val="24"/>
          <w:lang w:val="en-US" w:eastAsia="zh-CN"/>
        </w:rPr>
        <w:t xml:space="preserve"> </w:t>
      </w:r>
      <w:r w:rsidR="00F2628F" w:rsidRPr="002A60D8">
        <w:rPr>
          <w:rFonts w:asciiTheme="minorHAnsi" w:hAnsiTheme="minorHAnsi" w:cstheme="minorHAnsi"/>
          <w:szCs w:val="22"/>
          <w:lang w:val="en-US" w:eastAsia="zh-CN"/>
        </w:rPr>
        <w:t>–</w:t>
      </w:r>
      <w:r w:rsidR="00F2628F">
        <w:rPr>
          <w:rFonts w:asciiTheme="minorHAnsi" w:hAnsiTheme="minorHAnsi" w:cstheme="minorHAnsi"/>
          <w:szCs w:val="22"/>
          <w:lang w:val="en-US" w:eastAsia="zh-CN"/>
        </w:rPr>
        <w:t xml:space="preserve"> </w:t>
      </w:r>
      <w:proofErr w:type="gramStart"/>
      <w:r w:rsidRPr="009D3337">
        <w:rPr>
          <w:rFonts w:eastAsia="SimSun" w:cs="Calibri" w:hint="eastAsia"/>
          <w:szCs w:val="24"/>
          <w:lang w:val="en-US" w:eastAsia="zh-CN"/>
        </w:rPr>
        <w:t>人工智能建模</w:t>
      </w:r>
      <w:r>
        <w:rPr>
          <w:rFonts w:eastAsia="SimSun" w:cs="Calibri" w:hint="eastAsia"/>
          <w:szCs w:val="24"/>
          <w:lang w:val="en-US" w:eastAsia="zh-CN"/>
        </w:rPr>
        <w:t>”</w:t>
      </w:r>
      <w:r w:rsidRPr="009D3337">
        <w:rPr>
          <w:rFonts w:eastAsia="SimSun" w:cs="Calibri" w:hint="eastAsia"/>
          <w:szCs w:val="24"/>
          <w:lang w:val="en-US" w:eastAsia="zh-CN"/>
        </w:rPr>
        <w:t>和</w:t>
      </w:r>
      <w:proofErr w:type="gramEnd"/>
      <w:r>
        <w:rPr>
          <w:rFonts w:eastAsia="SimSun" w:cs="Calibri" w:hint="eastAsia"/>
          <w:szCs w:val="24"/>
          <w:lang w:val="en-US" w:eastAsia="zh-CN"/>
        </w:rPr>
        <w:t>“</w:t>
      </w:r>
      <w:r w:rsidRPr="009D3337">
        <w:rPr>
          <w:rFonts w:eastAsia="SimSun" w:cs="Calibri" w:hint="eastAsia"/>
          <w:szCs w:val="24"/>
          <w:lang w:val="en-US" w:eastAsia="zh-CN"/>
        </w:rPr>
        <w:t>技术报告</w:t>
      </w:r>
      <w:r w:rsidR="00F2628F">
        <w:rPr>
          <w:rFonts w:eastAsia="SimSun" w:cs="Calibri" w:hint="eastAsia"/>
          <w:szCs w:val="24"/>
          <w:lang w:val="en-US" w:eastAsia="zh-CN"/>
        </w:rPr>
        <w:t xml:space="preserve"> </w:t>
      </w:r>
      <w:r w:rsidR="00F2628F" w:rsidRPr="002A60D8">
        <w:rPr>
          <w:rFonts w:asciiTheme="minorHAnsi" w:hAnsiTheme="minorHAnsi" w:cstheme="minorHAnsi"/>
          <w:szCs w:val="22"/>
          <w:lang w:val="en-US" w:eastAsia="zh-CN"/>
        </w:rPr>
        <w:t>–</w:t>
      </w:r>
      <w:r w:rsidR="00F2628F">
        <w:rPr>
          <w:rFonts w:asciiTheme="minorHAnsi" w:hAnsiTheme="minorHAnsi" w:cstheme="minorHAnsi"/>
          <w:szCs w:val="22"/>
          <w:lang w:val="en-US" w:eastAsia="zh-CN"/>
        </w:rPr>
        <w:t xml:space="preserve"> </w:t>
      </w:r>
      <w:r w:rsidRPr="009D3337">
        <w:rPr>
          <w:rFonts w:eastAsia="SimSun" w:cs="Calibri" w:hint="eastAsia"/>
          <w:szCs w:val="24"/>
          <w:lang w:val="en-US" w:eastAsia="zh-CN"/>
        </w:rPr>
        <w:t>人工智能数据</w:t>
      </w:r>
      <w:r>
        <w:rPr>
          <w:rFonts w:eastAsia="SimSun" w:cs="Calibri" w:hint="eastAsia"/>
          <w:szCs w:val="24"/>
          <w:lang w:val="en-US" w:eastAsia="zh-CN"/>
        </w:rPr>
        <w:t>”的编写</w:t>
      </w:r>
      <w:r w:rsidRPr="009D3337">
        <w:rPr>
          <w:rFonts w:eastAsia="SimSun" w:cs="Calibri" w:hint="eastAsia"/>
          <w:szCs w:val="24"/>
          <w:lang w:val="en-US" w:eastAsia="zh-CN"/>
        </w:rPr>
        <w:t>。</w:t>
      </w:r>
    </w:p>
    <w:p w14:paraId="1FDA87CB" w14:textId="70E4D583" w:rsidR="00B349AA" w:rsidRDefault="0002598D" w:rsidP="006E3849">
      <w:pPr>
        <w:spacing w:after="120"/>
        <w:rPr>
          <w:rFonts w:asciiTheme="minorHAnsi" w:hAnsiTheme="minorHAnsi" w:cstheme="minorHAnsi"/>
          <w:szCs w:val="22"/>
          <w:lang w:val="en-US" w:eastAsia="zh-CN"/>
        </w:rPr>
      </w:pPr>
      <w:r w:rsidRPr="0002598D">
        <w:rPr>
          <w:rFonts w:asciiTheme="minorHAnsi" w:hAnsiTheme="minorHAnsi" w:cstheme="minorHAnsi" w:hint="eastAsia"/>
          <w:szCs w:val="22"/>
          <w:lang w:val="en-US" w:eastAsia="zh-CN"/>
        </w:rPr>
        <w:t>FG-AI4NDM</w:t>
      </w:r>
      <w:r w:rsidRPr="0002598D">
        <w:rPr>
          <w:rFonts w:asciiTheme="minorHAnsi" w:hAnsiTheme="minorHAnsi" w:cstheme="minorHAnsi" w:hint="eastAsia"/>
          <w:szCs w:val="22"/>
          <w:lang w:val="en-US" w:eastAsia="zh-CN"/>
        </w:rPr>
        <w:t>第十一次会议于</w:t>
      </w:r>
      <w:r w:rsidRPr="0002598D">
        <w:rPr>
          <w:rFonts w:asciiTheme="minorHAnsi" w:hAnsiTheme="minorHAnsi" w:cstheme="minorHAnsi" w:hint="eastAsia"/>
          <w:szCs w:val="22"/>
          <w:lang w:val="en-US" w:eastAsia="zh-CN"/>
        </w:rPr>
        <w:t>2023</w:t>
      </w:r>
      <w:r w:rsidRPr="0002598D">
        <w:rPr>
          <w:rFonts w:asciiTheme="minorHAnsi" w:hAnsiTheme="minorHAnsi" w:cstheme="minorHAnsi" w:hint="eastAsia"/>
          <w:szCs w:val="22"/>
          <w:lang w:val="en-US" w:eastAsia="zh-CN"/>
        </w:rPr>
        <w:t>年</w:t>
      </w:r>
      <w:r w:rsidRPr="0002598D">
        <w:rPr>
          <w:rFonts w:asciiTheme="minorHAnsi" w:hAnsiTheme="minorHAnsi" w:cstheme="minorHAnsi" w:hint="eastAsia"/>
          <w:szCs w:val="22"/>
          <w:lang w:val="en-US" w:eastAsia="zh-CN"/>
        </w:rPr>
        <w:t>11</w:t>
      </w:r>
      <w:r w:rsidRPr="0002598D">
        <w:rPr>
          <w:rFonts w:asciiTheme="minorHAnsi" w:hAnsiTheme="minorHAnsi" w:cstheme="minorHAnsi" w:hint="eastAsia"/>
          <w:szCs w:val="22"/>
          <w:lang w:val="en-US" w:eastAsia="zh-CN"/>
        </w:rPr>
        <w:t>月</w:t>
      </w:r>
      <w:r w:rsidRPr="0002598D">
        <w:rPr>
          <w:rFonts w:asciiTheme="minorHAnsi" w:hAnsiTheme="minorHAnsi" w:cstheme="minorHAnsi" w:hint="eastAsia"/>
          <w:szCs w:val="22"/>
          <w:lang w:val="en-US" w:eastAsia="zh-CN"/>
        </w:rPr>
        <w:t>22</w:t>
      </w:r>
      <w:r w:rsidRPr="0002598D">
        <w:rPr>
          <w:rFonts w:asciiTheme="minorHAnsi" w:hAnsiTheme="minorHAnsi" w:cstheme="minorHAnsi" w:hint="eastAsia"/>
          <w:szCs w:val="22"/>
          <w:lang w:val="en-US" w:eastAsia="zh-CN"/>
        </w:rPr>
        <w:t>日举行。会议致力于最终</w:t>
      </w:r>
      <w:r w:rsidR="00F370F6">
        <w:rPr>
          <w:rFonts w:asciiTheme="minorHAnsi" w:hAnsiTheme="minorHAnsi" w:cstheme="minorHAnsi" w:hint="eastAsia"/>
          <w:szCs w:val="22"/>
          <w:lang w:val="en-US" w:eastAsia="zh-CN"/>
        </w:rPr>
        <w:t>定稿“</w:t>
      </w:r>
      <w:r w:rsidRPr="0002598D">
        <w:rPr>
          <w:rFonts w:asciiTheme="minorHAnsi" w:hAnsiTheme="minorHAnsi" w:cstheme="minorHAnsi" w:hint="eastAsia"/>
          <w:szCs w:val="22"/>
          <w:lang w:val="en-US" w:eastAsia="zh-CN"/>
        </w:rPr>
        <w:t>技术报告</w:t>
      </w:r>
      <w:r w:rsidR="00F2628F">
        <w:rPr>
          <w:rFonts w:asciiTheme="minorHAnsi" w:hAnsiTheme="minorHAnsi" w:cstheme="minorHAnsi" w:hint="eastAsia"/>
          <w:szCs w:val="22"/>
          <w:lang w:val="en-US" w:eastAsia="zh-CN"/>
        </w:rPr>
        <w:t xml:space="preserve"> </w:t>
      </w:r>
      <w:r w:rsidR="00F2628F" w:rsidRPr="002A60D8">
        <w:rPr>
          <w:rFonts w:asciiTheme="minorHAnsi" w:hAnsiTheme="minorHAnsi" w:cstheme="minorHAnsi"/>
          <w:szCs w:val="22"/>
          <w:lang w:val="en-US" w:eastAsia="zh-CN"/>
        </w:rPr>
        <w:t>–</w:t>
      </w:r>
      <w:r w:rsidR="00F2628F">
        <w:rPr>
          <w:rFonts w:asciiTheme="minorHAnsi" w:hAnsiTheme="minorHAnsi" w:cstheme="minorHAnsi"/>
          <w:szCs w:val="22"/>
          <w:lang w:val="en-US" w:eastAsia="zh-CN"/>
        </w:rPr>
        <w:t xml:space="preserve"> </w:t>
      </w:r>
      <w:proofErr w:type="gramStart"/>
      <w:r w:rsidRPr="0002598D">
        <w:rPr>
          <w:rFonts w:asciiTheme="minorHAnsi" w:hAnsiTheme="minorHAnsi" w:cstheme="minorHAnsi" w:hint="eastAsia"/>
          <w:szCs w:val="22"/>
          <w:lang w:val="en-US" w:eastAsia="zh-CN"/>
        </w:rPr>
        <w:t>人工智能数据</w:t>
      </w:r>
      <w:r w:rsidR="00F370F6">
        <w:rPr>
          <w:rFonts w:asciiTheme="minorHAnsi" w:hAnsiTheme="minorHAnsi" w:cstheme="minorHAnsi" w:hint="eastAsia"/>
          <w:szCs w:val="22"/>
          <w:lang w:val="en-US" w:eastAsia="zh-CN"/>
        </w:rPr>
        <w:t>”</w:t>
      </w:r>
      <w:r w:rsidRPr="0002598D">
        <w:rPr>
          <w:rFonts w:asciiTheme="minorHAnsi" w:hAnsiTheme="minorHAnsi" w:cstheme="minorHAnsi" w:hint="eastAsia"/>
          <w:szCs w:val="22"/>
          <w:lang w:val="en-US" w:eastAsia="zh-CN"/>
        </w:rPr>
        <w:t>。</w:t>
      </w:r>
      <w:proofErr w:type="gramEnd"/>
    </w:p>
    <w:p w14:paraId="54E8F0ED" w14:textId="77777777" w:rsidR="006E3849" w:rsidRPr="0088049C" w:rsidRDefault="006E3849" w:rsidP="006E3849">
      <w:pPr>
        <w:ind w:firstLineChars="200" w:firstLine="480"/>
        <w:rPr>
          <w:rFonts w:eastAsia="Times New Roman"/>
          <w:szCs w:val="24"/>
          <w:lang w:val="en-US" w:eastAsia="zh-CN"/>
        </w:rPr>
      </w:pPr>
      <w:r w:rsidRPr="0088049C">
        <w:rPr>
          <w:rFonts w:eastAsia="Times New Roman"/>
          <w:szCs w:val="24"/>
          <w:lang w:val="en-US" w:eastAsia="zh-CN"/>
        </w:rPr>
        <w:t>FG-AI4NDM</w:t>
      </w:r>
      <w:r w:rsidRPr="006B005A">
        <w:rPr>
          <w:rFonts w:ascii="SimSun" w:eastAsia="SimSun" w:hAnsi="SimSun" w:cs="SimSun" w:hint="eastAsia"/>
          <w:szCs w:val="24"/>
          <w:lang w:val="en-US" w:eastAsia="zh-CN"/>
        </w:rPr>
        <w:t>有</w:t>
      </w:r>
      <w:r>
        <w:rPr>
          <w:rFonts w:ascii="SimSun" w:eastAsia="SimSun" w:hAnsi="SimSun" w:cs="SimSun" w:hint="eastAsia"/>
          <w:szCs w:val="24"/>
          <w:lang w:val="en-US" w:eastAsia="zh-CN"/>
        </w:rPr>
        <w:t>十一</w:t>
      </w:r>
      <w:r w:rsidRPr="006B005A">
        <w:rPr>
          <w:rFonts w:ascii="SimSun" w:eastAsia="SimSun" w:hAnsi="SimSun" w:cs="SimSun" w:hint="eastAsia"/>
          <w:szCs w:val="24"/>
          <w:lang w:val="en-US" w:eastAsia="zh-CN"/>
        </w:rPr>
        <w:t>个议题组</w:t>
      </w:r>
      <w:r w:rsidRPr="0088049C">
        <w:rPr>
          <w:rFonts w:ascii="SimSun" w:eastAsia="SimSun" w:hAnsi="SimSun" w:cs="SimSun" w:hint="eastAsia"/>
          <w:szCs w:val="24"/>
          <w:lang w:val="en-US" w:eastAsia="zh-CN"/>
        </w:rPr>
        <w:t>：</w:t>
      </w:r>
    </w:p>
    <w:p w14:paraId="076FA7DE" w14:textId="77777777" w:rsidR="006E3849" w:rsidRPr="007C5198" w:rsidRDefault="006E3849" w:rsidP="006605B5">
      <w:pPr>
        <w:pStyle w:val="ListParagraph"/>
        <w:tabs>
          <w:tab w:val="clear" w:pos="794"/>
        </w:tabs>
        <w:ind w:left="490"/>
        <w:rPr>
          <w:lang w:eastAsia="zh-CN"/>
        </w:rPr>
      </w:pPr>
      <w:r w:rsidRPr="007C5198">
        <w:rPr>
          <w:lang w:eastAsia="zh-CN"/>
        </w:rPr>
        <w:t>–</w:t>
      </w:r>
      <w:r w:rsidRPr="007C5198">
        <w:rPr>
          <w:lang w:eastAsia="zh-CN"/>
        </w:rPr>
        <w:tab/>
      </w:r>
      <w:r w:rsidRPr="007C5198">
        <w:rPr>
          <w:rFonts w:hint="eastAsia"/>
          <w:lang w:eastAsia="zh-CN"/>
        </w:rPr>
        <w:t>用于洪水监测和发现的人工智能</w:t>
      </w:r>
    </w:p>
    <w:p w14:paraId="6187951C" w14:textId="77777777" w:rsidR="006E3849" w:rsidRPr="007C5198" w:rsidRDefault="006E3849" w:rsidP="006605B5">
      <w:pPr>
        <w:pStyle w:val="ListParagraph"/>
        <w:tabs>
          <w:tab w:val="clear" w:pos="794"/>
        </w:tabs>
        <w:ind w:left="490"/>
        <w:rPr>
          <w:lang w:eastAsia="zh-CN"/>
        </w:rPr>
      </w:pPr>
      <w:bookmarkStart w:id="10" w:name="_Hlk83592811"/>
      <w:r w:rsidRPr="007C5198">
        <w:rPr>
          <w:lang w:eastAsia="zh-CN"/>
        </w:rPr>
        <w:t>–</w:t>
      </w:r>
      <w:r w:rsidRPr="007C5198">
        <w:rPr>
          <w:lang w:eastAsia="zh-CN"/>
        </w:rPr>
        <w:tab/>
      </w:r>
      <w:bookmarkEnd w:id="10"/>
      <w:r w:rsidRPr="007C5198">
        <w:rPr>
          <w:rFonts w:hint="eastAsia"/>
          <w:lang w:eastAsia="zh-CN"/>
        </w:rPr>
        <w:t>用于海啸监测和发现大地增强的人工智能</w:t>
      </w:r>
    </w:p>
    <w:p w14:paraId="29704C7C" w14:textId="77777777" w:rsidR="006E3849" w:rsidRPr="007C5198" w:rsidRDefault="006E3849" w:rsidP="006605B5">
      <w:pPr>
        <w:pStyle w:val="ListParagraph"/>
        <w:tabs>
          <w:tab w:val="clear" w:pos="794"/>
        </w:tabs>
        <w:ind w:left="490"/>
        <w:rPr>
          <w:lang w:eastAsia="zh-CN"/>
        </w:rPr>
      </w:pPr>
      <w:r w:rsidRPr="007C5198">
        <w:rPr>
          <w:lang w:eastAsia="zh-CN"/>
        </w:rPr>
        <w:t>–</w:t>
      </w:r>
      <w:r w:rsidRPr="007C5198">
        <w:rPr>
          <w:lang w:eastAsia="zh-CN"/>
        </w:rPr>
        <w:tab/>
      </w:r>
      <w:r w:rsidRPr="007C5198">
        <w:rPr>
          <w:rFonts w:hint="eastAsia"/>
          <w:lang w:eastAsia="zh-CN"/>
        </w:rPr>
        <w:t>用于昆虫瘟疫监测和发现的人工智能</w:t>
      </w:r>
    </w:p>
    <w:p w14:paraId="5432E772" w14:textId="77777777" w:rsidR="006E3849" w:rsidRPr="007C5198" w:rsidRDefault="006E3849" w:rsidP="006605B5">
      <w:pPr>
        <w:pStyle w:val="ListParagraph"/>
        <w:tabs>
          <w:tab w:val="clear" w:pos="794"/>
        </w:tabs>
        <w:ind w:left="490"/>
        <w:rPr>
          <w:lang w:eastAsia="zh-CN"/>
        </w:rPr>
      </w:pPr>
      <w:r w:rsidRPr="007C5198">
        <w:rPr>
          <w:lang w:eastAsia="zh-CN"/>
        </w:rPr>
        <w:t>–</w:t>
      </w:r>
      <w:r w:rsidRPr="007C5198">
        <w:rPr>
          <w:lang w:eastAsia="zh-CN"/>
        </w:rPr>
        <w:tab/>
      </w:r>
      <w:r w:rsidRPr="007C5198">
        <w:rPr>
          <w:rFonts w:hint="eastAsia"/>
          <w:lang w:eastAsia="zh-CN"/>
        </w:rPr>
        <w:t>用于滑坡监测和发现的人工智能</w:t>
      </w:r>
    </w:p>
    <w:p w14:paraId="3FE5D54F" w14:textId="77777777" w:rsidR="006E3849" w:rsidRPr="007C5198" w:rsidRDefault="006E3849" w:rsidP="006605B5">
      <w:pPr>
        <w:pStyle w:val="ListParagraph"/>
        <w:tabs>
          <w:tab w:val="clear" w:pos="794"/>
        </w:tabs>
        <w:ind w:left="490"/>
        <w:rPr>
          <w:lang w:eastAsia="zh-CN"/>
        </w:rPr>
      </w:pPr>
      <w:r w:rsidRPr="007C5198">
        <w:rPr>
          <w:lang w:eastAsia="zh-CN"/>
        </w:rPr>
        <w:t>–</w:t>
      </w:r>
      <w:r w:rsidRPr="007C5198">
        <w:rPr>
          <w:lang w:eastAsia="zh-CN"/>
        </w:rPr>
        <w:tab/>
      </w:r>
      <w:r w:rsidRPr="007C5198">
        <w:rPr>
          <w:rFonts w:hint="eastAsia"/>
          <w:lang w:eastAsia="zh-CN"/>
        </w:rPr>
        <w:t>用于雪崩监测和发现</w:t>
      </w:r>
      <w:bookmarkStart w:id="11" w:name="_Hlk83593194"/>
      <w:r w:rsidRPr="007C5198">
        <w:rPr>
          <w:rFonts w:hint="eastAsia"/>
          <w:lang w:eastAsia="zh-CN"/>
        </w:rPr>
        <w:t>的人工智能</w:t>
      </w:r>
      <w:bookmarkEnd w:id="11"/>
    </w:p>
    <w:p w14:paraId="6F3509D1" w14:textId="77777777" w:rsidR="006E3849" w:rsidRPr="007C5198" w:rsidRDefault="006E3849" w:rsidP="006605B5">
      <w:pPr>
        <w:pStyle w:val="ListParagraph"/>
        <w:tabs>
          <w:tab w:val="clear" w:pos="794"/>
        </w:tabs>
        <w:ind w:left="490"/>
        <w:rPr>
          <w:lang w:eastAsia="zh-CN"/>
        </w:rPr>
      </w:pPr>
      <w:r w:rsidRPr="007C5198">
        <w:rPr>
          <w:lang w:eastAsia="zh-CN"/>
        </w:rPr>
        <w:t>–</w:t>
      </w:r>
      <w:r w:rsidRPr="007C5198">
        <w:rPr>
          <w:lang w:eastAsia="zh-CN"/>
        </w:rPr>
        <w:tab/>
      </w:r>
      <w:bookmarkStart w:id="12" w:name="_Hlk83593347"/>
      <w:r w:rsidRPr="007C5198">
        <w:rPr>
          <w:rFonts w:hint="eastAsia"/>
          <w:lang w:eastAsia="zh-CN"/>
        </w:rPr>
        <w:t>用于</w:t>
      </w:r>
      <w:bookmarkEnd w:id="12"/>
      <w:r w:rsidRPr="007C5198">
        <w:rPr>
          <w:rFonts w:hint="eastAsia"/>
          <w:lang w:eastAsia="zh-CN"/>
        </w:rPr>
        <w:t>野火监测和发现的人工智能</w:t>
      </w:r>
    </w:p>
    <w:p w14:paraId="60C69A20" w14:textId="77777777" w:rsidR="006E3849" w:rsidRPr="007C5198" w:rsidRDefault="006E3849" w:rsidP="006605B5">
      <w:pPr>
        <w:pStyle w:val="ListParagraph"/>
        <w:tabs>
          <w:tab w:val="clear" w:pos="794"/>
        </w:tabs>
        <w:ind w:left="490"/>
        <w:rPr>
          <w:lang w:eastAsia="zh-CN"/>
        </w:rPr>
      </w:pPr>
      <w:r w:rsidRPr="007C5198">
        <w:rPr>
          <w:lang w:eastAsia="zh-CN"/>
        </w:rPr>
        <w:t>–</w:t>
      </w:r>
      <w:r w:rsidRPr="007C5198">
        <w:rPr>
          <w:lang w:eastAsia="zh-CN"/>
        </w:rPr>
        <w:tab/>
      </w:r>
      <w:r w:rsidRPr="007C5198">
        <w:rPr>
          <w:rFonts w:hint="eastAsia"/>
          <w:lang w:eastAsia="zh-CN"/>
        </w:rPr>
        <w:t>用于病媒传播疾病预测的人工智能</w:t>
      </w:r>
    </w:p>
    <w:p w14:paraId="3E139990" w14:textId="77777777" w:rsidR="006E3849" w:rsidRPr="007C5198" w:rsidRDefault="006E3849" w:rsidP="006605B5">
      <w:pPr>
        <w:pStyle w:val="ListParagraph"/>
        <w:tabs>
          <w:tab w:val="clear" w:pos="794"/>
        </w:tabs>
        <w:ind w:left="490"/>
        <w:rPr>
          <w:lang w:eastAsia="zh-CN"/>
        </w:rPr>
      </w:pPr>
      <w:r w:rsidRPr="007C5198">
        <w:rPr>
          <w:lang w:eastAsia="zh-CN"/>
        </w:rPr>
        <w:t>–</w:t>
      </w:r>
      <w:r w:rsidRPr="007C5198">
        <w:rPr>
          <w:lang w:eastAsia="zh-CN"/>
        </w:rPr>
        <w:tab/>
      </w:r>
      <w:r w:rsidRPr="007C5198">
        <w:rPr>
          <w:rFonts w:hint="eastAsia"/>
          <w:lang w:eastAsia="zh-CN"/>
        </w:rPr>
        <w:t>用于火山爆发预报的人工智能</w:t>
      </w:r>
    </w:p>
    <w:p w14:paraId="10F6FE49" w14:textId="77777777" w:rsidR="006E3849" w:rsidRPr="007C5198" w:rsidRDefault="006E3849" w:rsidP="006605B5">
      <w:pPr>
        <w:pStyle w:val="ListParagraph"/>
        <w:tabs>
          <w:tab w:val="clear" w:pos="794"/>
        </w:tabs>
        <w:ind w:left="490"/>
        <w:rPr>
          <w:lang w:eastAsia="zh-CN"/>
        </w:rPr>
      </w:pPr>
      <w:r w:rsidRPr="007C5198">
        <w:rPr>
          <w:lang w:eastAsia="zh-CN"/>
        </w:rPr>
        <w:t>–</w:t>
      </w:r>
      <w:r w:rsidRPr="007C5198">
        <w:rPr>
          <w:lang w:eastAsia="zh-CN"/>
        </w:rPr>
        <w:tab/>
      </w:r>
      <w:r w:rsidRPr="007C5198">
        <w:rPr>
          <w:rFonts w:hint="eastAsia"/>
          <w:lang w:eastAsia="zh-CN"/>
        </w:rPr>
        <w:t>用于冰雹和风暴灾害测绘的人工智能</w:t>
      </w:r>
    </w:p>
    <w:p w14:paraId="6E85E93E" w14:textId="77777777" w:rsidR="006E3849" w:rsidRPr="007C5198" w:rsidRDefault="006E3849" w:rsidP="006605B5">
      <w:pPr>
        <w:pStyle w:val="ListParagraph"/>
        <w:tabs>
          <w:tab w:val="clear" w:pos="794"/>
        </w:tabs>
        <w:ind w:left="490"/>
        <w:rPr>
          <w:lang w:eastAsia="zh-CN"/>
        </w:rPr>
      </w:pPr>
      <w:r w:rsidRPr="007C5198">
        <w:rPr>
          <w:lang w:eastAsia="zh-CN"/>
        </w:rPr>
        <w:t>–</w:t>
      </w:r>
      <w:r w:rsidRPr="007C5198">
        <w:rPr>
          <w:lang w:eastAsia="zh-CN"/>
        </w:rPr>
        <w:tab/>
      </w:r>
      <w:r w:rsidRPr="007C5198">
        <w:rPr>
          <w:rFonts w:hint="eastAsia"/>
          <w:lang w:eastAsia="zh-CN"/>
        </w:rPr>
        <w:t>用于多重灾害通信技术的人工智能</w:t>
      </w:r>
    </w:p>
    <w:p w14:paraId="2251EE9B" w14:textId="690B27C6" w:rsidR="006E3849" w:rsidRPr="0099605E" w:rsidRDefault="006E3849" w:rsidP="006E3849">
      <w:pPr>
        <w:ind w:firstLineChars="200" w:firstLine="480"/>
        <w:rPr>
          <w:lang w:eastAsia="zh-CN"/>
        </w:rPr>
      </w:pPr>
      <w:r w:rsidRPr="0088049C">
        <w:rPr>
          <w:rFonts w:eastAsia="Times New Roman"/>
          <w:szCs w:val="24"/>
          <w:lang w:val="en-US" w:eastAsia="zh-CN"/>
        </w:rPr>
        <w:t>FG-AI4NDM</w:t>
      </w:r>
      <w:proofErr w:type="gramStart"/>
      <w:r>
        <w:rPr>
          <w:rFonts w:hint="eastAsia"/>
          <w:lang w:val="fr-CH" w:eastAsia="zh-CN"/>
        </w:rPr>
        <w:t>设有关于</w:t>
      </w:r>
      <w:r w:rsidRPr="0088049C">
        <w:rPr>
          <w:rFonts w:hint="eastAsia"/>
          <w:lang w:val="en-US" w:eastAsia="zh-CN"/>
        </w:rPr>
        <w:t>“</w:t>
      </w:r>
      <w:proofErr w:type="gramEnd"/>
      <w:r w:rsidRPr="0045413B">
        <w:rPr>
          <w:rFonts w:hint="eastAsia"/>
          <w:lang w:val="fr-CH" w:eastAsia="zh-CN"/>
        </w:rPr>
        <w:t>支持人工智能促进自然灾害管理工具</w:t>
      </w:r>
      <w:r w:rsidRPr="0088049C">
        <w:rPr>
          <w:rFonts w:hint="eastAsia"/>
          <w:lang w:val="en-US" w:eastAsia="zh-CN"/>
        </w:rPr>
        <w:t>”</w:t>
      </w:r>
      <w:r>
        <w:rPr>
          <w:rFonts w:hint="eastAsia"/>
          <w:lang w:val="en-US" w:eastAsia="zh-CN"/>
        </w:rPr>
        <w:t>和关于“术语表”</w:t>
      </w:r>
      <w:r w:rsidRPr="0045413B">
        <w:rPr>
          <w:rFonts w:hint="eastAsia"/>
          <w:lang w:val="fr-CH" w:eastAsia="zh-CN"/>
        </w:rPr>
        <w:t>的</w:t>
      </w:r>
      <w:r>
        <w:rPr>
          <w:rFonts w:hint="eastAsia"/>
          <w:lang w:val="fr-CH" w:eastAsia="zh-CN"/>
        </w:rPr>
        <w:t>两个专门项目团队。</w:t>
      </w:r>
    </w:p>
    <w:p w14:paraId="7F49EEC9" w14:textId="77777777" w:rsidR="00924AF9" w:rsidRDefault="00924AF9" w:rsidP="0032202E">
      <w:pPr>
        <w:pStyle w:val="Reasons"/>
        <w:rPr>
          <w:lang w:eastAsia="zh-CN"/>
        </w:rPr>
      </w:pPr>
    </w:p>
    <w:p w14:paraId="6C01BA0F" w14:textId="1276DFF9" w:rsidR="00924AF9" w:rsidRPr="00924AF9" w:rsidRDefault="00924AF9" w:rsidP="00924AF9">
      <w:pPr>
        <w:jc w:val="center"/>
      </w:pPr>
      <w:r>
        <w:t>______________</w:t>
      </w:r>
    </w:p>
    <w:sectPr w:rsidR="00924AF9" w:rsidRPr="00924AF9" w:rsidSect="004B0EA1">
      <w:headerReference w:type="default" r:id="rId18"/>
      <w:footerReference w:type="first" r:id="rId19"/>
      <w:type w:val="oddPage"/>
      <w:pgSz w:w="11907" w:h="16834" w:code="9"/>
      <w:pgMar w:top="567" w:right="907" w:bottom="567" w:left="907" w:header="56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D812" w14:textId="77777777" w:rsidR="0003488B" w:rsidRDefault="0003488B">
      <w:r>
        <w:separator/>
      </w:r>
    </w:p>
  </w:endnote>
  <w:endnote w:type="continuationSeparator" w:id="0">
    <w:p w14:paraId="0E10897B" w14:textId="77777777" w:rsidR="0003488B" w:rsidRDefault="0003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EB15" w14:textId="7397ED74" w:rsidR="00470F04" w:rsidRPr="00443EF9" w:rsidRDefault="00443EF9" w:rsidP="00443EF9">
    <w:pPr>
      <w:overflowPunct/>
      <w:autoSpaceDE/>
      <w:autoSpaceDN/>
      <w:adjustRightInd/>
      <w:spacing w:before="40"/>
      <w:ind w:left="-397" w:right="-397"/>
      <w:jc w:val="center"/>
      <w:textAlignment w:val="auto"/>
      <w:rPr>
        <w:rFonts w:eastAsia="Times New Roman"/>
        <w:color w:val="0070C0"/>
        <w:sz w:val="16"/>
      </w:rPr>
    </w:pPr>
    <w:r w:rsidRPr="00443EF9">
      <w:rPr>
        <w:rFonts w:eastAsia="Times New Roman"/>
        <w:color w:val="0070C0"/>
        <w:sz w:val="18"/>
        <w:szCs w:val="18"/>
      </w:rPr>
      <w:t>International Telecommunication Union • Place des Nations • CH-1211 Geneva 20 • Switzerland</w:t>
    </w:r>
    <w:r w:rsidRPr="00443EF9">
      <w:rPr>
        <w:rFonts w:eastAsia="Times New Roman"/>
        <w:color w:val="0070C0"/>
        <w:sz w:val="18"/>
        <w:szCs w:val="18"/>
      </w:rPr>
      <w:br/>
      <w:t xml:space="preserve">Tel: +41 22 730 5111 • Fax: +41 22 733 7256 • E-mail: </w:t>
    </w:r>
    <w:hyperlink r:id="rId1" w:history="1">
      <w:r w:rsidRPr="00443EF9">
        <w:rPr>
          <w:rFonts w:eastAsia="Times New Roman"/>
          <w:color w:val="0070C0"/>
          <w:sz w:val="18"/>
          <w:szCs w:val="18"/>
          <w:u w:val="single"/>
        </w:rPr>
        <w:t>itumail@itu.int</w:t>
      </w:r>
    </w:hyperlink>
    <w:r w:rsidRPr="00443EF9">
      <w:rPr>
        <w:rFonts w:eastAsia="Times New Roman"/>
        <w:color w:val="0070C0"/>
        <w:sz w:val="18"/>
        <w:szCs w:val="18"/>
      </w:rPr>
      <w:t xml:space="preserve"> • </w:t>
    </w:r>
    <w:hyperlink r:id="rId2" w:history="1">
      <w:r w:rsidRPr="00443EF9">
        <w:rPr>
          <w:rFonts w:eastAsia="Times New Roman"/>
          <w:color w:val="0070C0"/>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52AE" w14:textId="77777777" w:rsidR="0003488B" w:rsidRDefault="0003488B">
      <w:r>
        <w:t>____________________</w:t>
      </w:r>
    </w:p>
  </w:footnote>
  <w:footnote w:type="continuationSeparator" w:id="0">
    <w:p w14:paraId="5A4E7E9E" w14:textId="77777777" w:rsidR="0003488B" w:rsidRDefault="0003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5E14" w14:textId="5E849052" w:rsidR="00470F04" w:rsidRDefault="00470F04" w:rsidP="001323AC">
    <w:pPr>
      <w:pStyle w:val="Header"/>
      <w:rPr>
        <w:noProof/>
        <w:lang w:eastAsia="zh-CN"/>
      </w:rPr>
    </w:pPr>
    <w:r>
      <w:rPr>
        <w:lang w:eastAsia="zh-CN"/>
      </w:rPr>
      <w:t xml:space="preserve">- </w:t>
    </w:r>
    <w:r>
      <w:fldChar w:fldCharType="begin"/>
    </w:r>
    <w:r>
      <w:rPr>
        <w:lang w:eastAsia="zh-CN"/>
      </w:rPr>
      <w:instrText xml:space="preserve"> PAGE   \* MERGEFORMAT </w:instrText>
    </w:r>
    <w:r>
      <w:fldChar w:fldCharType="separate"/>
    </w:r>
    <w:r>
      <w:rPr>
        <w:noProof/>
        <w:lang w:eastAsia="zh-CN"/>
      </w:rPr>
      <w:t>8</w:t>
    </w:r>
    <w:r>
      <w:rPr>
        <w:noProof/>
      </w:rPr>
      <w:fldChar w:fldCharType="end"/>
    </w:r>
    <w:r>
      <w:rPr>
        <w:noProof/>
        <w:lang w:eastAsia="zh-CN"/>
      </w:rPr>
      <w:t xml:space="preserve"> -</w:t>
    </w:r>
  </w:p>
  <w:p w14:paraId="2DCDC8CD" w14:textId="7EE49314" w:rsidR="00470F04" w:rsidRPr="008D1895" w:rsidRDefault="00470F04" w:rsidP="008D1895">
    <w:pPr>
      <w:pStyle w:val="Header"/>
      <w:spacing w:after="240"/>
      <w:rPr>
        <w:lang w:eastAsia="zh-CN"/>
      </w:rPr>
    </w:pPr>
    <w:r w:rsidRPr="001323AC">
      <w:rPr>
        <w:rFonts w:hint="eastAsia"/>
        <w:lang w:eastAsia="zh-CN"/>
      </w:rPr>
      <w:t>电信标准化局第</w:t>
    </w:r>
    <w:r w:rsidR="007C5198">
      <w:rPr>
        <w:noProof/>
        <w:lang w:eastAsia="zh-CN"/>
      </w:rPr>
      <w:t>1</w:t>
    </w:r>
    <w:r w:rsidR="00034890">
      <w:rPr>
        <w:noProof/>
        <w:lang w:eastAsia="zh-CN"/>
      </w:rPr>
      <w:t>71</w:t>
    </w:r>
    <w:r w:rsidRPr="001323AC">
      <w:rPr>
        <w:rFonts w:hint="eastAsia"/>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E7E30"/>
    <w:multiLevelType w:val="hybridMultilevel"/>
    <w:tmpl w:val="81169CD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3DA074AF"/>
    <w:multiLevelType w:val="hybridMultilevel"/>
    <w:tmpl w:val="6270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8"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14C75"/>
    <w:multiLevelType w:val="hybridMultilevel"/>
    <w:tmpl w:val="ED9AF2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735BD1"/>
    <w:multiLevelType w:val="hybridMultilevel"/>
    <w:tmpl w:val="43E86C3C"/>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75A46"/>
    <w:multiLevelType w:val="multilevel"/>
    <w:tmpl w:val="FC74A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A4D7F"/>
    <w:multiLevelType w:val="hybridMultilevel"/>
    <w:tmpl w:val="B12EA796"/>
    <w:lvl w:ilvl="0" w:tplc="93FA5A7A">
      <w:start w:val="1"/>
      <w:numFmt w:val="lowerLetter"/>
      <w:lvlText w:val="%1."/>
      <w:lvlJc w:val="left"/>
      <w:pPr>
        <w:ind w:left="1080" w:hanging="360"/>
      </w:pPr>
      <w:rPr>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C84255D"/>
    <w:multiLevelType w:val="hybridMultilevel"/>
    <w:tmpl w:val="1B9A2490"/>
    <w:lvl w:ilvl="0" w:tplc="B7E0AE6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44732881">
    <w:abstractNumId w:val="9"/>
  </w:num>
  <w:num w:numId="2" w16cid:durableId="985939848">
    <w:abstractNumId w:val="7"/>
  </w:num>
  <w:num w:numId="3" w16cid:durableId="1972857378">
    <w:abstractNumId w:val="6"/>
  </w:num>
  <w:num w:numId="4" w16cid:durableId="1089614803">
    <w:abstractNumId w:val="5"/>
  </w:num>
  <w:num w:numId="5" w16cid:durableId="1974601894">
    <w:abstractNumId w:val="4"/>
  </w:num>
  <w:num w:numId="6" w16cid:durableId="1369911685">
    <w:abstractNumId w:val="8"/>
  </w:num>
  <w:num w:numId="7" w16cid:durableId="571624057">
    <w:abstractNumId w:val="3"/>
  </w:num>
  <w:num w:numId="8" w16cid:durableId="193155091">
    <w:abstractNumId w:val="2"/>
  </w:num>
  <w:num w:numId="9" w16cid:durableId="909847041">
    <w:abstractNumId w:val="1"/>
  </w:num>
  <w:num w:numId="10" w16cid:durableId="67390743">
    <w:abstractNumId w:val="0"/>
  </w:num>
  <w:num w:numId="11" w16cid:durableId="435829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6020716">
    <w:abstractNumId w:val="14"/>
  </w:num>
  <w:num w:numId="13" w16cid:durableId="902253663">
    <w:abstractNumId w:val="17"/>
  </w:num>
  <w:num w:numId="14" w16cid:durableId="1002581897">
    <w:abstractNumId w:val="25"/>
  </w:num>
  <w:num w:numId="15" w16cid:durableId="827554326">
    <w:abstractNumId w:val="12"/>
  </w:num>
  <w:num w:numId="16" w16cid:durableId="1270508052">
    <w:abstractNumId w:val="18"/>
  </w:num>
  <w:num w:numId="17" w16cid:durableId="1124814114">
    <w:abstractNumId w:val="21"/>
  </w:num>
  <w:num w:numId="18" w16cid:durableId="868491151">
    <w:abstractNumId w:val="11"/>
  </w:num>
  <w:num w:numId="19" w16cid:durableId="11459006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289544">
    <w:abstractNumId w:val="10"/>
  </w:num>
  <w:num w:numId="21" w16cid:durableId="1895386109">
    <w:abstractNumId w:val="20"/>
  </w:num>
  <w:num w:numId="22" w16cid:durableId="1176309334">
    <w:abstractNumId w:val="26"/>
  </w:num>
  <w:num w:numId="23" w16cid:durableId="1024132069">
    <w:abstractNumId w:val="23"/>
  </w:num>
  <w:num w:numId="24" w16cid:durableId="515775184">
    <w:abstractNumId w:val="16"/>
  </w:num>
  <w:num w:numId="25" w16cid:durableId="868760776">
    <w:abstractNumId w:val="13"/>
  </w:num>
  <w:num w:numId="26" w16cid:durableId="1388531165">
    <w:abstractNumId w:val="19"/>
  </w:num>
  <w:num w:numId="27" w16cid:durableId="1488127209">
    <w:abstractNumId w:val="24"/>
  </w:num>
  <w:num w:numId="28" w16cid:durableId="1914461873">
    <w:abstractNumId w:val="27"/>
  </w:num>
  <w:num w:numId="29" w16cid:durableId="1934819432">
    <w:abstractNumId w:val="22"/>
  </w:num>
  <w:num w:numId="30" w16cid:durableId="331615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0587636">
    <w:abstractNumId w:val="27"/>
  </w:num>
  <w:num w:numId="32" w16cid:durableId="2272307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fr-FR" w:vendorID="64" w:dllVersion="0" w:nlCheck="1" w:checkStyle="0"/>
  <w:activeWritingStyle w:appName="MSWord" w:lang="ja-JP" w:vendorID="64" w:dllVersion="0" w:nlCheck="1" w:checkStyle="1"/>
  <w:activeWritingStyle w:appName="MSWord" w:lang="fr-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82"/>
    <w:rsid w:val="000137ED"/>
    <w:rsid w:val="00017DF1"/>
    <w:rsid w:val="00020406"/>
    <w:rsid w:val="0002598D"/>
    <w:rsid w:val="0003078E"/>
    <w:rsid w:val="0003488B"/>
    <w:rsid w:val="00034890"/>
    <w:rsid w:val="00034EF6"/>
    <w:rsid w:val="00035CE1"/>
    <w:rsid w:val="000368BE"/>
    <w:rsid w:val="00041231"/>
    <w:rsid w:val="00042AA8"/>
    <w:rsid w:val="0004635F"/>
    <w:rsid w:val="00051A5E"/>
    <w:rsid w:val="00051D2B"/>
    <w:rsid w:val="00052B35"/>
    <w:rsid w:val="0006455A"/>
    <w:rsid w:val="0006765F"/>
    <w:rsid w:val="00067FDC"/>
    <w:rsid w:val="0007213C"/>
    <w:rsid w:val="0007220D"/>
    <w:rsid w:val="0007399D"/>
    <w:rsid w:val="00073C5D"/>
    <w:rsid w:val="00076B60"/>
    <w:rsid w:val="000807D5"/>
    <w:rsid w:val="00085D60"/>
    <w:rsid w:val="00086B42"/>
    <w:rsid w:val="00087690"/>
    <w:rsid w:val="00087F60"/>
    <w:rsid w:val="000C190C"/>
    <w:rsid w:val="000D3C26"/>
    <w:rsid w:val="000D4535"/>
    <w:rsid w:val="000D7E8B"/>
    <w:rsid w:val="000E0F7D"/>
    <w:rsid w:val="000E5C78"/>
    <w:rsid w:val="000E7066"/>
    <w:rsid w:val="000E7A4A"/>
    <w:rsid w:val="000F2F29"/>
    <w:rsid w:val="0011003C"/>
    <w:rsid w:val="0012329E"/>
    <w:rsid w:val="0012491F"/>
    <w:rsid w:val="00125168"/>
    <w:rsid w:val="0012539D"/>
    <w:rsid w:val="00125F5C"/>
    <w:rsid w:val="001323AC"/>
    <w:rsid w:val="001358E5"/>
    <w:rsid w:val="00150638"/>
    <w:rsid w:val="0015073E"/>
    <w:rsid w:val="001509CD"/>
    <w:rsid w:val="0015112E"/>
    <w:rsid w:val="00156335"/>
    <w:rsid w:val="0015642A"/>
    <w:rsid w:val="0016049B"/>
    <w:rsid w:val="001641D4"/>
    <w:rsid w:val="00164419"/>
    <w:rsid w:val="001677A7"/>
    <w:rsid w:val="00171022"/>
    <w:rsid w:val="00171A81"/>
    <w:rsid w:val="00172DC6"/>
    <w:rsid w:val="00177FB3"/>
    <w:rsid w:val="00183C43"/>
    <w:rsid w:val="00185414"/>
    <w:rsid w:val="00185642"/>
    <w:rsid w:val="0018632F"/>
    <w:rsid w:val="001871E9"/>
    <w:rsid w:val="0019251E"/>
    <w:rsid w:val="001958A8"/>
    <w:rsid w:val="00196BEF"/>
    <w:rsid w:val="001A206C"/>
    <w:rsid w:val="001A566F"/>
    <w:rsid w:val="001B06DB"/>
    <w:rsid w:val="001B0BBA"/>
    <w:rsid w:val="001B1770"/>
    <w:rsid w:val="001B37AD"/>
    <w:rsid w:val="001B5363"/>
    <w:rsid w:val="001B75B4"/>
    <w:rsid w:val="001C0297"/>
    <w:rsid w:val="001C08B0"/>
    <w:rsid w:val="001C2D7A"/>
    <w:rsid w:val="001C2E81"/>
    <w:rsid w:val="001C300A"/>
    <w:rsid w:val="001E30A7"/>
    <w:rsid w:val="001E32E7"/>
    <w:rsid w:val="001E35F0"/>
    <w:rsid w:val="001F08C6"/>
    <w:rsid w:val="001F3BDD"/>
    <w:rsid w:val="001F4FBE"/>
    <w:rsid w:val="00201643"/>
    <w:rsid w:val="00204D6B"/>
    <w:rsid w:val="00205851"/>
    <w:rsid w:val="002070E8"/>
    <w:rsid w:val="00207E8C"/>
    <w:rsid w:val="00213F71"/>
    <w:rsid w:val="00226721"/>
    <w:rsid w:val="00226EE8"/>
    <w:rsid w:val="00232D53"/>
    <w:rsid w:val="0023726A"/>
    <w:rsid w:val="002414F2"/>
    <w:rsid w:val="002453FD"/>
    <w:rsid w:val="00246A0B"/>
    <w:rsid w:val="00246D09"/>
    <w:rsid w:val="002515E7"/>
    <w:rsid w:val="00257609"/>
    <w:rsid w:val="002651A6"/>
    <w:rsid w:val="002676C0"/>
    <w:rsid w:val="00283547"/>
    <w:rsid w:val="00284A94"/>
    <w:rsid w:val="00290976"/>
    <w:rsid w:val="00290CE3"/>
    <w:rsid w:val="00295F4F"/>
    <w:rsid w:val="0029715F"/>
    <w:rsid w:val="002A443A"/>
    <w:rsid w:val="002A4977"/>
    <w:rsid w:val="002B3E1F"/>
    <w:rsid w:val="002B5555"/>
    <w:rsid w:val="002B5585"/>
    <w:rsid w:val="002B5DEA"/>
    <w:rsid w:val="002B6302"/>
    <w:rsid w:val="002C051D"/>
    <w:rsid w:val="002C26B2"/>
    <w:rsid w:val="002C2CFB"/>
    <w:rsid w:val="002C3112"/>
    <w:rsid w:val="002C69FE"/>
    <w:rsid w:val="002E0E8B"/>
    <w:rsid w:val="00302E16"/>
    <w:rsid w:val="00310C19"/>
    <w:rsid w:val="00312661"/>
    <w:rsid w:val="003128D4"/>
    <w:rsid w:val="0031302C"/>
    <w:rsid w:val="00313927"/>
    <w:rsid w:val="003205E9"/>
    <w:rsid w:val="003227C4"/>
    <w:rsid w:val="00342517"/>
    <w:rsid w:val="00344717"/>
    <w:rsid w:val="00346E74"/>
    <w:rsid w:val="0034732D"/>
    <w:rsid w:val="00354287"/>
    <w:rsid w:val="00356E82"/>
    <w:rsid w:val="00362BCF"/>
    <w:rsid w:val="00364F95"/>
    <w:rsid w:val="00377202"/>
    <w:rsid w:val="00380CB4"/>
    <w:rsid w:val="00395777"/>
    <w:rsid w:val="00397BFD"/>
    <w:rsid w:val="003A444E"/>
    <w:rsid w:val="003A4761"/>
    <w:rsid w:val="003B1B54"/>
    <w:rsid w:val="003B520B"/>
    <w:rsid w:val="003C1EC3"/>
    <w:rsid w:val="003C2AB5"/>
    <w:rsid w:val="003C2C20"/>
    <w:rsid w:val="003C3F53"/>
    <w:rsid w:val="003D4331"/>
    <w:rsid w:val="003D7755"/>
    <w:rsid w:val="003E07CD"/>
    <w:rsid w:val="003E3805"/>
    <w:rsid w:val="003F4E18"/>
    <w:rsid w:val="004158AF"/>
    <w:rsid w:val="004162A8"/>
    <w:rsid w:val="00422265"/>
    <w:rsid w:val="00433DFC"/>
    <w:rsid w:val="00434921"/>
    <w:rsid w:val="00436C0F"/>
    <w:rsid w:val="00440CB5"/>
    <w:rsid w:val="00443EF9"/>
    <w:rsid w:val="0045007E"/>
    <w:rsid w:val="00450779"/>
    <w:rsid w:val="0045413B"/>
    <w:rsid w:val="0045550F"/>
    <w:rsid w:val="00456B25"/>
    <w:rsid w:val="00457A30"/>
    <w:rsid w:val="004641D5"/>
    <w:rsid w:val="00465199"/>
    <w:rsid w:val="00467849"/>
    <w:rsid w:val="00470F04"/>
    <w:rsid w:val="00473F22"/>
    <w:rsid w:val="00473FC4"/>
    <w:rsid w:val="00480CC5"/>
    <w:rsid w:val="004819AD"/>
    <w:rsid w:val="004828D1"/>
    <w:rsid w:val="00483E9E"/>
    <w:rsid w:val="00485212"/>
    <w:rsid w:val="00486FFB"/>
    <w:rsid w:val="0049498E"/>
    <w:rsid w:val="004A0081"/>
    <w:rsid w:val="004A1E1A"/>
    <w:rsid w:val="004B0EA1"/>
    <w:rsid w:val="004B1587"/>
    <w:rsid w:val="004B50B2"/>
    <w:rsid w:val="004B51F6"/>
    <w:rsid w:val="004E0DF0"/>
    <w:rsid w:val="004E3C0E"/>
    <w:rsid w:val="004E6A2B"/>
    <w:rsid w:val="004F0207"/>
    <w:rsid w:val="004F1C9F"/>
    <w:rsid w:val="004F5E7E"/>
    <w:rsid w:val="004F7286"/>
    <w:rsid w:val="004F7F3A"/>
    <w:rsid w:val="00501AEB"/>
    <w:rsid w:val="0050304E"/>
    <w:rsid w:val="00515710"/>
    <w:rsid w:val="00520612"/>
    <w:rsid w:val="0052282E"/>
    <w:rsid w:val="005242E5"/>
    <w:rsid w:val="00531349"/>
    <w:rsid w:val="00536307"/>
    <w:rsid w:val="0053677B"/>
    <w:rsid w:val="005411E9"/>
    <w:rsid w:val="0054356C"/>
    <w:rsid w:val="00551645"/>
    <w:rsid w:val="00555079"/>
    <w:rsid w:val="00555960"/>
    <w:rsid w:val="0055670D"/>
    <w:rsid w:val="00567ACC"/>
    <w:rsid w:val="005958E9"/>
    <w:rsid w:val="005A19F8"/>
    <w:rsid w:val="005B55E4"/>
    <w:rsid w:val="005B58E9"/>
    <w:rsid w:val="005B6481"/>
    <w:rsid w:val="005C0297"/>
    <w:rsid w:val="005C0A88"/>
    <w:rsid w:val="005C3895"/>
    <w:rsid w:val="005C776D"/>
    <w:rsid w:val="005D124E"/>
    <w:rsid w:val="005D297E"/>
    <w:rsid w:val="005E6152"/>
    <w:rsid w:val="005F2C2D"/>
    <w:rsid w:val="005F4D59"/>
    <w:rsid w:val="005F5612"/>
    <w:rsid w:val="0060026F"/>
    <w:rsid w:val="00601B49"/>
    <w:rsid w:val="00602019"/>
    <w:rsid w:val="00607697"/>
    <w:rsid w:val="00615307"/>
    <w:rsid w:val="00616F99"/>
    <w:rsid w:val="0062014F"/>
    <w:rsid w:val="006208AA"/>
    <w:rsid w:val="0062157D"/>
    <w:rsid w:val="00626967"/>
    <w:rsid w:val="00630BA3"/>
    <w:rsid w:val="006329F5"/>
    <w:rsid w:val="00636528"/>
    <w:rsid w:val="0063670D"/>
    <w:rsid w:val="006441D1"/>
    <w:rsid w:val="0065419A"/>
    <w:rsid w:val="006605B5"/>
    <w:rsid w:val="006631F7"/>
    <w:rsid w:val="00666771"/>
    <w:rsid w:val="00667EC5"/>
    <w:rsid w:val="006704B4"/>
    <w:rsid w:val="006812CD"/>
    <w:rsid w:val="00682B71"/>
    <w:rsid w:val="00690E57"/>
    <w:rsid w:val="00691DAA"/>
    <w:rsid w:val="00692261"/>
    <w:rsid w:val="00695DA3"/>
    <w:rsid w:val="006965AD"/>
    <w:rsid w:val="006A0944"/>
    <w:rsid w:val="006A2FAB"/>
    <w:rsid w:val="006A3753"/>
    <w:rsid w:val="006A6991"/>
    <w:rsid w:val="006A7EA8"/>
    <w:rsid w:val="006B005A"/>
    <w:rsid w:val="006B4316"/>
    <w:rsid w:val="006B4C0A"/>
    <w:rsid w:val="006B57CC"/>
    <w:rsid w:val="006C67E7"/>
    <w:rsid w:val="006C741B"/>
    <w:rsid w:val="006D012E"/>
    <w:rsid w:val="006D235D"/>
    <w:rsid w:val="006D7724"/>
    <w:rsid w:val="006E157E"/>
    <w:rsid w:val="006E352E"/>
    <w:rsid w:val="006E3849"/>
    <w:rsid w:val="006F25B5"/>
    <w:rsid w:val="006F2FF7"/>
    <w:rsid w:val="006F47AE"/>
    <w:rsid w:val="00705B67"/>
    <w:rsid w:val="00706622"/>
    <w:rsid w:val="00711441"/>
    <w:rsid w:val="00714AAA"/>
    <w:rsid w:val="0072062B"/>
    <w:rsid w:val="00725BA5"/>
    <w:rsid w:val="00731208"/>
    <w:rsid w:val="00733B5C"/>
    <w:rsid w:val="00743C49"/>
    <w:rsid w:val="00752ACE"/>
    <w:rsid w:val="00756A10"/>
    <w:rsid w:val="00764936"/>
    <w:rsid w:val="00770EF1"/>
    <w:rsid w:val="00770F8D"/>
    <w:rsid w:val="00771158"/>
    <w:rsid w:val="00774297"/>
    <w:rsid w:val="0077446B"/>
    <w:rsid w:val="0077589A"/>
    <w:rsid w:val="0078031A"/>
    <w:rsid w:val="00780D16"/>
    <w:rsid w:val="00784519"/>
    <w:rsid w:val="00784B09"/>
    <w:rsid w:val="0079122D"/>
    <w:rsid w:val="00795E0E"/>
    <w:rsid w:val="007A0105"/>
    <w:rsid w:val="007A5464"/>
    <w:rsid w:val="007A7FF3"/>
    <w:rsid w:val="007B1A15"/>
    <w:rsid w:val="007B42E4"/>
    <w:rsid w:val="007C0090"/>
    <w:rsid w:val="007C1685"/>
    <w:rsid w:val="007C5198"/>
    <w:rsid w:val="007C6462"/>
    <w:rsid w:val="007C7DA8"/>
    <w:rsid w:val="007D1ED9"/>
    <w:rsid w:val="007D2B05"/>
    <w:rsid w:val="007D4272"/>
    <w:rsid w:val="007D4703"/>
    <w:rsid w:val="007D7998"/>
    <w:rsid w:val="007E2AA5"/>
    <w:rsid w:val="007E3896"/>
    <w:rsid w:val="007E6D0C"/>
    <w:rsid w:val="007F10E6"/>
    <w:rsid w:val="007F29B2"/>
    <w:rsid w:val="00801035"/>
    <w:rsid w:val="0082657C"/>
    <w:rsid w:val="00831BAA"/>
    <w:rsid w:val="00834417"/>
    <w:rsid w:val="00845387"/>
    <w:rsid w:val="00847ECC"/>
    <w:rsid w:val="0085026D"/>
    <w:rsid w:val="008528EB"/>
    <w:rsid w:val="00852B82"/>
    <w:rsid w:val="00855FC5"/>
    <w:rsid w:val="00856A58"/>
    <w:rsid w:val="00860AE1"/>
    <w:rsid w:val="0088049C"/>
    <w:rsid w:val="00881DAD"/>
    <w:rsid w:val="00882BE7"/>
    <w:rsid w:val="0088743B"/>
    <w:rsid w:val="00887F12"/>
    <w:rsid w:val="00893B50"/>
    <w:rsid w:val="008A006F"/>
    <w:rsid w:val="008A6DC7"/>
    <w:rsid w:val="008A779C"/>
    <w:rsid w:val="008B01EA"/>
    <w:rsid w:val="008B5D4D"/>
    <w:rsid w:val="008C5D7C"/>
    <w:rsid w:val="008D1895"/>
    <w:rsid w:val="008E0D6D"/>
    <w:rsid w:val="008E5C2F"/>
    <w:rsid w:val="008E6B49"/>
    <w:rsid w:val="008F14F3"/>
    <w:rsid w:val="008F7237"/>
    <w:rsid w:val="008F790F"/>
    <w:rsid w:val="00900E9E"/>
    <w:rsid w:val="00901734"/>
    <w:rsid w:val="00905CD0"/>
    <w:rsid w:val="00907927"/>
    <w:rsid w:val="00907B9E"/>
    <w:rsid w:val="009222AF"/>
    <w:rsid w:val="00922783"/>
    <w:rsid w:val="00924AF9"/>
    <w:rsid w:val="00925FF1"/>
    <w:rsid w:val="00930C67"/>
    <w:rsid w:val="00943069"/>
    <w:rsid w:val="00944A88"/>
    <w:rsid w:val="0094539E"/>
    <w:rsid w:val="00945B80"/>
    <w:rsid w:val="00945C7F"/>
    <w:rsid w:val="00964A6B"/>
    <w:rsid w:val="00967CF4"/>
    <w:rsid w:val="009701B5"/>
    <w:rsid w:val="00971C28"/>
    <w:rsid w:val="00972F0E"/>
    <w:rsid w:val="00977EE0"/>
    <w:rsid w:val="009825FD"/>
    <w:rsid w:val="00982D1B"/>
    <w:rsid w:val="00985253"/>
    <w:rsid w:val="00985B35"/>
    <w:rsid w:val="0099381B"/>
    <w:rsid w:val="00995159"/>
    <w:rsid w:val="0099605E"/>
    <w:rsid w:val="00997559"/>
    <w:rsid w:val="009A1A66"/>
    <w:rsid w:val="009A4571"/>
    <w:rsid w:val="009A5B4A"/>
    <w:rsid w:val="009B72DB"/>
    <w:rsid w:val="009C1E48"/>
    <w:rsid w:val="009C7D90"/>
    <w:rsid w:val="009D16B5"/>
    <w:rsid w:val="009D3337"/>
    <w:rsid w:val="009D37FB"/>
    <w:rsid w:val="009D4E76"/>
    <w:rsid w:val="009D53A0"/>
    <w:rsid w:val="009E2F4A"/>
    <w:rsid w:val="009E5BED"/>
    <w:rsid w:val="009F10E5"/>
    <w:rsid w:val="009F4D80"/>
    <w:rsid w:val="009F5CC7"/>
    <w:rsid w:val="009F7B79"/>
    <w:rsid w:val="00A02386"/>
    <w:rsid w:val="00A12E2D"/>
    <w:rsid w:val="00A13704"/>
    <w:rsid w:val="00A227D7"/>
    <w:rsid w:val="00A25B74"/>
    <w:rsid w:val="00A30C35"/>
    <w:rsid w:val="00A37C27"/>
    <w:rsid w:val="00A37D9F"/>
    <w:rsid w:val="00A40AC2"/>
    <w:rsid w:val="00A41904"/>
    <w:rsid w:val="00A4376F"/>
    <w:rsid w:val="00A43CA0"/>
    <w:rsid w:val="00A47831"/>
    <w:rsid w:val="00A65D74"/>
    <w:rsid w:val="00A67FE9"/>
    <w:rsid w:val="00A72CDF"/>
    <w:rsid w:val="00A73450"/>
    <w:rsid w:val="00A735FA"/>
    <w:rsid w:val="00A825B0"/>
    <w:rsid w:val="00A92319"/>
    <w:rsid w:val="00A97E0C"/>
    <w:rsid w:val="00AA0C0C"/>
    <w:rsid w:val="00AA292B"/>
    <w:rsid w:val="00AB0B16"/>
    <w:rsid w:val="00AB32FB"/>
    <w:rsid w:val="00AC0C98"/>
    <w:rsid w:val="00AD1F17"/>
    <w:rsid w:val="00AD556C"/>
    <w:rsid w:val="00AD75CF"/>
    <w:rsid w:val="00AE25B9"/>
    <w:rsid w:val="00AE6E97"/>
    <w:rsid w:val="00B05E06"/>
    <w:rsid w:val="00B13F05"/>
    <w:rsid w:val="00B166BE"/>
    <w:rsid w:val="00B201EA"/>
    <w:rsid w:val="00B20918"/>
    <w:rsid w:val="00B349AA"/>
    <w:rsid w:val="00B364D4"/>
    <w:rsid w:val="00B36903"/>
    <w:rsid w:val="00B36CC6"/>
    <w:rsid w:val="00B40FCA"/>
    <w:rsid w:val="00B41631"/>
    <w:rsid w:val="00B41BA4"/>
    <w:rsid w:val="00B44D86"/>
    <w:rsid w:val="00B502CB"/>
    <w:rsid w:val="00B53A01"/>
    <w:rsid w:val="00B56F85"/>
    <w:rsid w:val="00B63AD4"/>
    <w:rsid w:val="00B6629C"/>
    <w:rsid w:val="00B833AF"/>
    <w:rsid w:val="00B85AAC"/>
    <w:rsid w:val="00B946B6"/>
    <w:rsid w:val="00B94A59"/>
    <w:rsid w:val="00B95462"/>
    <w:rsid w:val="00BA0E53"/>
    <w:rsid w:val="00BA28E3"/>
    <w:rsid w:val="00BA4135"/>
    <w:rsid w:val="00BB1246"/>
    <w:rsid w:val="00BB12A2"/>
    <w:rsid w:val="00BB5F30"/>
    <w:rsid w:val="00BB761F"/>
    <w:rsid w:val="00BC2139"/>
    <w:rsid w:val="00BC4AC3"/>
    <w:rsid w:val="00BC523F"/>
    <w:rsid w:val="00BD2E64"/>
    <w:rsid w:val="00BE002F"/>
    <w:rsid w:val="00BE0BCE"/>
    <w:rsid w:val="00BE2615"/>
    <w:rsid w:val="00BE3E8A"/>
    <w:rsid w:val="00BE4850"/>
    <w:rsid w:val="00BE548C"/>
    <w:rsid w:val="00BE6039"/>
    <w:rsid w:val="00BF01C9"/>
    <w:rsid w:val="00BF2CA3"/>
    <w:rsid w:val="00BF4D82"/>
    <w:rsid w:val="00C007D7"/>
    <w:rsid w:val="00C0370B"/>
    <w:rsid w:val="00C06916"/>
    <w:rsid w:val="00C06FAF"/>
    <w:rsid w:val="00C14044"/>
    <w:rsid w:val="00C20881"/>
    <w:rsid w:val="00C20DFD"/>
    <w:rsid w:val="00C23D2B"/>
    <w:rsid w:val="00C302B5"/>
    <w:rsid w:val="00C3210D"/>
    <w:rsid w:val="00C33FDC"/>
    <w:rsid w:val="00C35FCB"/>
    <w:rsid w:val="00C36B2E"/>
    <w:rsid w:val="00C4242A"/>
    <w:rsid w:val="00C42982"/>
    <w:rsid w:val="00C435F7"/>
    <w:rsid w:val="00C4433F"/>
    <w:rsid w:val="00C46ED3"/>
    <w:rsid w:val="00C50517"/>
    <w:rsid w:val="00C50CB6"/>
    <w:rsid w:val="00C510FE"/>
    <w:rsid w:val="00C51412"/>
    <w:rsid w:val="00C51F4B"/>
    <w:rsid w:val="00C53566"/>
    <w:rsid w:val="00C53FB9"/>
    <w:rsid w:val="00C54587"/>
    <w:rsid w:val="00C61864"/>
    <w:rsid w:val="00C65B9E"/>
    <w:rsid w:val="00C66210"/>
    <w:rsid w:val="00C74F9A"/>
    <w:rsid w:val="00C8526E"/>
    <w:rsid w:val="00C91FA5"/>
    <w:rsid w:val="00C93583"/>
    <w:rsid w:val="00C94135"/>
    <w:rsid w:val="00C94C8A"/>
    <w:rsid w:val="00CB54B8"/>
    <w:rsid w:val="00CB5F41"/>
    <w:rsid w:val="00CC2539"/>
    <w:rsid w:val="00CC2E28"/>
    <w:rsid w:val="00CC683F"/>
    <w:rsid w:val="00CD0462"/>
    <w:rsid w:val="00CD119C"/>
    <w:rsid w:val="00CD63F7"/>
    <w:rsid w:val="00CD734D"/>
    <w:rsid w:val="00CE31A6"/>
    <w:rsid w:val="00CF0E00"/>
    <w:rsid w:val="00CF3418"/>
    <w:rsid w:val="00CF616A"/>
    <w:rsid w:val="00CF74B5"/>
    <w:rsid w:val="00D0040E"/>
    <w:rsid w:val="00D01600"/>
    <w:rsid w:val="00D03D23"/>
    <w:rsid w:val="00D05F84"/>
    <w:rsid w:val="00D1011F"/>
    <w:rsid w:val="00D22D78"/>
    <w:rsid w:val="00D2571E"/>
    <w:rsid w:val="00D2723D"/>
    <w:rsid w:val="00D30F32"/>
    <w:rsid w:val="00D32004"/>
    <w:rsid w:val="00D34C14"/>
    <w:rsid w:val="00D37657"/>
    <w:rsid w:val="00D41802"/>
    <w:rsid w:val="00D616D7"/>
    <w:rsid w:val="00D62CEF"/>
    <w:rsid w:val="00D63921"/>
    <w:rsid w:val="00D63A69"/>
    <w:rsid w:val="00D7057D"/>
    <w:rsid w:val="00D73271"/>
    <w:rsid w:val="00D7384A"/>
    <w:rsid w:val="00D75335"/>
    <w:rsid w:val="00D85987"/>
    <w:rsid w:val="00D92917"/>
    <w:rsid w:val="00DA20B3"/>
    <w:rsid w:val="00DA2EEA"/>
    <w:rsid w:val="00DA5FC6"/>
    <w:rsid w:val="00DA6332"/>
    <w:rsid w:val="00DB1CD7"/>
    <w:rsid w:val="00DB44D4"/>
    <w:rsid w:val="00DB72E1"/>
    <w:rsid w:val="00DB770A"/>
    <w:rsid w:val="00DC055B"/>
    <w:rsid w:val="00DC67BB"/>
    <w:rsid w:val="00DC74A8"/>
    <w:rsid w:val="00DC7753"/>
    <w:rsid w:val="00DD35EF"/>
    <w:rsid w:val="00DE48CB"/>
    <w:rsid w:val="00DF4150"/>
    <w:rsid w:val="00E031AA"/>
    <w:rsid w:val="00E249C4"/>
    <w:rsid w:val="00E2651C"/>
    <w:rsid w:val="00E305E0"/>
    <w:rsid w:val="00E32F10"/>
    <w:rsid w:val="00E4027B"/>
    <w:rsid w:val="00E43527"/>
    <w:rsid w:val="00E46ADD"/>
    <w:rsid w:val="00E46FC4"/>
    <w:rsid w:val="00E4731F"/>
    <w:rsid w:val="00E54801"/>
    <w:rsid w:val="00E55E1F"/>
    <w:rsid w:val="00E564B4"/>
    <w:rsid w:val="00E575E4"/>
    <w:rsid w:val="00E64BE4"/>
    <w:rsid w:val="00E650D9"/>
    <w:rsid w:val="00E70C60"/>
    <w:rsid w:val="00E72AA4"/>
    <w:rsid w:val="00E72D24"/>
    <w:rsid w:val="00E7402E"/>
    <w:rsid w:val="00E74586"/>
    <w:rsid w:val="00E74CBC"/>
    <w:rsid w:val="00E74EC1"/>
    <w:rsid w:val="00E856C1"/>
    <w:rsid w:val="00E92FC8"/>
    <w:rsid w:val="00EB12E8"/>
    <w:rsid w:val="00EB2799"/>
    <w:rsid w:val="00EB3AD4"/>
    <w:rsid w:val="00ED76A0"/>
    <w:rsid w:val="00EE48D0"/>
    <w:rsid w:val="00EE4C42"/>
    <w:rsid w:val="00EF1CA1"/>
    <w:rsid w:val="00EF3B72"/>
    <w:rsid w:val="00EF3F6A"/>
    <w:rsid w:val="00EF70EA"/>
    <w:rsid w:val="00EF7FE5"/>
    <w:rsid w:val="00F0135B"/>
    <w:rsid w:val="00F077EB"/>
    <w:rsid w:val="00F07982"/>
    <w:rsid w:val="00F10530"/>
    <w:rsid w:val="00F11BC5"/>
    <w:rsid w:val="00F12F6F"/>
    <w:rsid w:val="00F16542"/>
    <w:rsid w:val="00F2104B"/>
    <w:rsid w:val="00F24281"/>
    <w:rsid w:val="00F2628F"/>
    <w:rsid w:val="00F26E80"/>
    <w:rsid w:val="00F304B3"/>
    <w:rsid w:val="00F31BCE"/>
    <w:rsid w:val="00F3231C"/>
    <w:rsid w:val="00F36309"/>
    <w:rsid w:val="00F36628"/>
    <w:rsid w:val="00F36F75"/>
    <w:rsid w:val="00F370F6"/>
    <w:rsid w:val="00F470C8"/>
    <w:rsid w:val="00F52E82"/>
    <w:rsid w:val="00F56A55"/>
    <w:rsid w:val="00F715D6"/>
    <w:rsid w:val="00F751B3"/>
    <w:rsid w:val="00F75D1A"/>
    <w:rsid w:val="00F763C8"/>
    <w:rsid w:val="00F768DF"/>
    <w:rsid w:val="00F87766"/>
    <w:rsid w:val="00F937DE"/>
    <w:rsid w:val="00F96117"/>
    <w:rsid w:val="00FA2B15"/>
    <w:rsid w:val="00FA46A6"/>
    <w:rsid w:val="00FC11A3"/>
    <w:rsid w:val="00FC2338"/>
    <w:rsid w:val="00FC5B82"/>
    <w:rsid w:val="00FC6DED"/>
    <w:rsid w:val="00FD2848"/>
    <w:rsid w:val="00FD31D4"/>
    <w:rsid w:val="00FD3C5D"/>
    <w:rsid w:val="00FD4B76"/>
    <w:rsid w:val="00FD4F58"/>
    <w:rsid w:val="00FE2430"/>
    <w:rsid w:val="00FF1132"/>
    <w:rsid w:val="00FF1A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8C88D"/>
  <w15:docId w15:val="{C9665BBE-BCDF-4C5F-BEE1-E3178255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uiPriority w:val="59"/>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FooterChar">
    <w:name w:val="Footer Char"/>
    <w:link w:val="Footer"/>
    <w:rsid w:val="00FC6DED"/>
    <w:rPr>
      <w:rFonts w:ascii="Calibri" w:hAnsi="Calibri"/>
      <w:caps/>
      <w:noProof/>
      <w:sz w:val="16"/>
      <w:lang w:eastAsia="en-US"/>
    </w:rPr>
  </w:style>
  <w:style w:type="paragraph" w:styleId="ListParagraph">
    <w:name w:val="List Paragraph"/>
    <w:basedOn w:val="Normal"/>
    <w:link w:val="ListParagraphChar"/>
    <w:uiPriority w:val="34"/>
    <w:qFormat/>
    <w:rsid w:val="0034732D"/>
    <w:pPr>
      <w:ind w:left="720"/>
      <w:contextualSpacing/>
    </w:pPr>
  </w:style>
  <w:style w:type="paragraph" w:styleId="BodyText">
    <w:name w:val="Body Text"/>
    <w:basedOn w:val="Normal"/>
    <w:link w:val="BodyTextChar"/>
    <w:rsid w:val="00F24281"/>
    <w:pPr>
      <w:spacing w:after="120"/>
    </w:pPr>
    <w:rPr>
      <w:rFonts w:eastAsia="Times New Roman"/>
    </w:rPr>
  </w:style>
  <w:style w:type="character" w:customStyle="1" w:styleId="BodyTextChar">
    <w:name w:val="Body Text Char"/>
    <w:basedOn w:val="DefaultParagraphFont"/>
    <w:link w:val="BodyText"/>
    <w:rsid w:val="00F24281"/>
    <w:rPr>
      <w:rFonts w:ascii="Calibri" w:eastAsia="Times New Roman" w:hAnsi="Calibri"/>
      <w:sz w:val="24"/>
      <w:lang w:eastAsia="en-US"/>
    </w:rPr>
  </w:style>
  <w:style w:type="paragraph" w:styleId="NormalWeb">
    <w:name w:val="Normal (Web)"/>
    <w:basedOn w:val="Normal"/>
    <w:uiPriority w:val="99"/>
    <w:rsid w:val="00F2428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F24281"/>
    <w:pPr>
      <w:autoSpaceDE w:val="0"/>
      <w:autoSpaceDN w:val="0"/>
      <w:adjustRightInd w:val="0"/>
    </w:pPr>
    <w:rPr>
      <w:rFonts w:ascii="Times New Roman" w:hAnsi="Times New Roman"/>
      <w:color w:val="000000"/>
      <w:sz w:val="24"/>
      <w:szCs w:val="24"/>
      <w:lang w:val="en-US"/>
    </w:rPr>
  </w:style>
  <w:style w:type="character" w:customStyle="1" w:styleId="moduletitlelink">
    <w:name w:val="module__title__link"/>
    <w:basedOn w:val="DefaultParagraphFont"/>
    <w:rsid w:val="00F24281"/>
  </w:style>
  <w:style w:type="character" w:customStyle="1" w:styleId="Heading1Char">
    <w:name w:val="Heading 1 Char"/>
    <w:basedOn w:val="DefaultParagraphFont"/>
    <w:link w:val="Heading1"/>
    <w:rsid w:val="00F24281"/>
    <w:rPr>
      <w:rFonts w:ascii="Calibri" w:hAnsi="Calibri"/>
      <w:b/>
      <w:sz w:val="28"/>
      <w:lang w:eastAsia="en-US"/>
    </w:rPr>
  </w:style>
  <w:style w:type="character" w:customStyle="1" w:styleId="widget-pane-link">
    <w:name w:val="widget-pane-link"/>
    <w:basedOn w:val="DefaultParagraphFont"/>
    <w:rsid w:val="00F24281"/>
  </w:style>
  <w:style w:type="paragraph" w:styleId="NoSpacing">
    <w:name w:val="No Spacing"/>
    <w:uiPriority w:val="1"/>
    <w:qFormat/>
    <w:rsid w:val="00F24281"/>
    <w:pPr>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sz w:val="24"/>
      <w:lang w:eastAsia="en-US"/>
    </w:rPr>
  </w:style>
  <w:style w:type="character" w:customStyle="1" w:styleId="UnresolvedMention1">
    <w:name w:val="Unresolved Mention1"/>
    <w:basedOn w:val="DefaultParagraphFont"/>
    <w:uiPriority w:val="99"/>
    <w:semiHidden/>
    <w:unhideWhenUsed/>
    <w:rsid w:val="0012491F"/>
    <w:rPr>
      <w:color w:val="605E5C"/>
      <w:shd w:val="clear" w:color="auto" w:fill="E1DFDD"/>
    </w:rPr>
  </w:style>
  <w:style w:type="character" w:customStyle="1" w:styleId="FootnoteTextChar">
    <w:name w:val="Footnote Text Char"/>
    <w:basedOn w:val="DefaultParagraphFont"/>
    <w:link w:val="FootnoteText"/>
    <w:uiPriority w:val="99"/>
    <w:rsid w:val="001E30A7"/>
    <w:rPr>
      <w:rFonts w:ascii="Calibri" w:hAnsi="Calibri"/>
      <w:sz w:val="24"/>
      <w:lang w:eastAsia="en-US"/>
    </w:rPr>
  </w:style>
  <w:style w:type="character" w:customStyle="1" w:styleId="enumlev1Char">
    <w:name w:val="enumlev1 Char"/>
    <w:link w:val="enumlev1"/>
    <w:locked/>
    <w:rsid w:val="00283547"/>
    <w:rPr>
      <w:rFonts w:ascii="Calibri" w:hAnsi="Calibri"/>
      <w:sz w:val="24"/>
      <w:lang w:eastAsia="en-US"/>
    </w:rPr>
  </w:style>
  <w:style w:type="character" w:customStyle="1" w:styleId="ListParagraphChar">
    <w:name w:val="List Paragraph Char"/>
    <w:basedOn w:val="DefaultParagraphFont"/>
    <w:link w:val="ListParagraph"/>
    <w:uiPriority w:val="34"/>
    <w:rsid w:val="00283547"/>
    <w:rPr>
      <w:rFonts w:ascii="Calibri" w:hAnsi="Calibri"/>
      <w:sz w:val="24"/>
      <w:lang w:eastAsia="en-US"/>
    </w:rPr>
  </w:style>
  <w:style w:type="character" w:styleId="UnresolvedMention">
    <w:name w:val="Unresolved Mention"/>
    <w:basedOn w:val="DefaultParagraphFont"/>
    <w:uiPriority w:val="99"/>
    <w:semiHidden/>
    <w:unhideWhenUsed/>
    <w:rsid w:val="00CB54B8"/>
    <w:rPr>
      <w:color w:val="605E5C"/>
      <w:shd w:val="clear" w:color="auto" w:fill="E1DFDD"/>
    </w:rPr>
  </w:style>
  <w:style w:type="character" w:customStyle="1" w:styleId="apple-converted-space">
    <w:name w:val="apple-converted-space"/>
    <w:basedOn w:val="DefaultParagraphFont"/>
    <w:rsid w:val="009D37FB"/>
  </w:style>
  <w:style w:type="character" w:customStyle="1" w:styleId="transsent">
    <w:name w:val="transsent"/>
    <w:basedOn w:val="DefaultParagraphFont"/>
    <w:rsid w:val="00CC2539"/>
  </w:style>
  <w:style w:type="table" w:customStyle="1" w:styleId="TableGrid1">
    <w:name w:val="Table Grid1"/>
    <w:basedOn w:val="TableNormal"/>
    <w:next w:val="TableGrid"/>
    <w:uiPriority w:val="59"/>
    <w:rsid w:val="00531349"/>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3660">
      <w:bodyDiv w:val="1"/>
      <w:marLeft w:val="0"/>
      <w:marRight w:val="0"/>
      <w:marTop w:val="0"/>
      <w:marBottom w:val="0"/>
      <w:divBdr>
        <w:top w:val="none" w:sz="0" w:space="0" w:color="auto"/>
        <w:left w:val="none" w:sz="0" w:space="0" w:color="auto"/>
        <w:bottom w:val="none" w:sz="0" w:space="0" w:color="auto"/>
        <w:right w:val="none" w:sz="0" w:space="0" w:color="auto"/>
      </w:divBdr>
    </w:div>
    <w:div w:id="185872364">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1835379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33458107">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20435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www.itu.int/go/fgai4ndm" TargetMode="External"/><Relationship Id="rId2" Type="http://schemas.openxmlformats.org/officeDocument/2006/relationships/numbering" Target="numbering.xml"/><Relationship Id="rId16" Type="http://schemas.openxmlformats.org/officeDocument/2006/relationships/hyperlink" Target="http://www.itu.int/go/fgai4nd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5" Type="http://schemas.openxmlformats.org/officeDocument/2006/relationships/webSettings" Target="webSettings.xml"/><Relationship Id="rId15" Type="http://schemas.openxmlformats.org/officeDocument/2006/relationships/hyperlink" Target="https://www.itu.int/myworkspace/" TargetMode="External"/><Relationship Id="rId10" Type="http://schemas.openxmlformats.org/officeDocument/2006/relationships/hyperlink" Target="https://www.itu.int/myworkspa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7A9A-64AA-49D0-AEB8-8017D7DF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4927</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ITU-T</dc:creator>
  <dc:description>191C-rev.DOCX  For: _x000d_Document date: _x000d_Saved by ITU51011599 at 16:58:54 on 10.09.19</dc:description>
  <cp:lastModifiedBy>TSB (HT)</cp:lastModifiedBy>
  <cp:revision>5</cp:revision>
  <cp:lastPrinted>2022-12-02T13:58:00Z</cp:lastPrinted>
  <dcterms:created xsi:type="dcterms:W3CDTF">2024-01-29T09:47:00Z</dcterms:created>
  <dcterms:modified xsi:type="dcterms:W3CDTF">2024-02-08T09:33:00Z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191C-rev.DOCX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