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993"/>
        <w:gridCol w:w="417"/>
        <w:gridCol w:w="3544"/>
        <w:gridCol w:w="5252"/>
      </w:tblGrid>
      <w:tr w:rsidR="007B6316" w14:paraId="05C15D8B" w14:textId="77777777" w:rsidTr="004C1875">
        <w:trPr>
          <w:gridBefore w:val="1"/>
          <w:wBefore w:w="150" w:type="dxa"/>
          <w:cantSplit/>
          <w:trHeight w:val="340"/>
        </w:trPr>
        <w:tc>
          <w:tcPr>
            <w:tcW w:w="1410" w:type="dxa"/>
            <w:gridSpan w:val="2"/>
          </w:tcPr>
          <w:p w14:paraId="43E8A73B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8A1C48C" wp14:editId="00FE0CA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F645DD8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8711862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4C1875" w14:paraId="48AAAE53" w14:textId="77777777" w:rsidTr="004C1875">
        <w:trPr>
          <w:gridBefore w:val="1"/>
          <w:wBefore w:w="150" w:type="dxa"/>
          <w:cantSplit/>
          <w:trHeight w:val="541"/>
        </w:trPr>
        <w:tc>
          <w:tcPr>
            <w:tcW w:w="993" w:type="dxa"/>
          </w:tcPr>
          <w:p w14:paraId="662E4D39" w14:textId="77777777" w:rsidR="007B6316" w:rsidRPr="004C1875" w:rsidRDefault="007B6316" w:rsidP="004C1875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61" w:type="dxa"/>
            <w:gridSpan w:val="2"/>
          </w:tcPr>
          <w:p w14:paraId="19557899" w14:textId="77777777" w:rsidR="007B6316" w:rsidRPr="004C1875" w:rsidRDefault="007B6316" w:rsidP="004C1875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252" w:type="dxa"/>
          </w:tcPr>
          <w:p w14:paraId="7F0046D7" w14:textId="2A22AABE" w:rsidR="007B6316" w:rsidRPr="004C1875" w:rsidRDefault="005B5CA5" w:rsidP="004C1875">
            <w:pPr>
              <w:rPr>
                <w:rFonts w:cstheme="minorHAnsi"/>
                <w:sz w:val="22"/>
                <w:szCs w:val="22"/>
              </w:rPr>
            </w:pPr>
            <w:r w:rsidRPr="004C1875">
              <w:rPr>
                <w:rFonts w:cstheme="minorHAnsi"/>
                <w:sz w:val="22"/>
                <w:szCs w:val="22"/>
                <w:lang w:val="es-ES"/>
              </w:rPr>
              <w:t>Ginebra, 9 de febrero de 2024</w:t>
            </w:r>
          </w:p>
        </w:tc>
      </w:tr>
      <w:tr w:rsidR="001350B9" w:rsidRPr="004C1875" w14:paraId="7507A977" w14:textId="77777777" w:rsidTr="004C1875">
        <w:trPr>
          <w:cantSplit/>
          <w:trHeight w:val="340"/>
        </w:trPr>
        <w:tc>
          <w:tcPr>
            <w:tcW w:w="1143" w:type="dxa"/>
            <w:gridSpan w:val="2"/>
          </w:tcPr>
          <w:p w14:paraId="17FE75F2" w14:textId="4E57E302" w:rsidR="001350B9" w:rsidRPr="004C1875" w:rsidRDefault="001350B9" w:rsidP="004C1875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4C1875">
              <w:rPr>
                <w:rFonts w:cstheme="minorHAnsi"/>
                <w:sz w:val="22"/>
                <w:szCs w:val="22"/>
              </w:rPr>
              <w:t>Ref.:</w:t>
            </w:r>
          </w:p>
        </w:tc>
        <w:tc>
          <w:tcPr>
            <w:tcW w:w="3961" w:type="dxa"/>
            <w:gridSpan w:val="2"/>
          </w:tcPr>
          <w:p w14:paraId="5E2B95DE" w14:textId="231AEA56" w:rsidR="001350B9" w:rsidRPr="004C1875" w:rsidRDefault="001350B9" w:rsidP="004C1875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4C1875">
              <w:rPr>
                <w:rFonts w:cstheme="minorHAnsi"/>
                <w:b/>
                <w:sz w:val="22"/>
                <w:szCs w:val="22"/>
              </w:rPr>
              <w:t xml:space="preserve">Circular TSB </w:t>
            </w:r>
            <w:r w:rsidR="005B5CA5" w:rsidRPr="004C1875">
              <w:rPr>
                <w:rFonts w:cstheme="minorHAnsi"/>
                <w:b/>
                <w:sz w:val="22"/>
                <w:szCs w:val="22"/>
              </w:rPr>
              <w:t>174</w:t>
            </w:r>
            <w:r w:rsidR="005B5CA5" w:rsidRPr="004C1875">
              <w:rPr>
                <w:rFonts w:cstheme="minorHAnsi"/>
                <w:b/>
                <w:sz w:val="22"/>
                <w:szCs w:val="22"/>
              </w:rPr>
              <w:br/>
            </w:r>
            <w:r w:rsidR="005B5CA5" w:rsidRPr="004C1875">
              <w:rPr>
                <w:rFonts w:cstheme="minorHAnsi"/>
                <w:sz w:val="22"/>
                <w:szCs w:val="22"/>
                <w:lang w:val="es-ES"/>
              </w:rPr>
              <w:t>TSB Events/MA</w:t>
            </w:r>
          </w:p>
        </w:tc>
        <w:tc>
          <w:tcPr>
            <w:tcW w:w="5252" w:type="dxa"/>
            <w:vMerge w:val="restart"/>
          </w:tcPr>
          <w:p w14:paraId="4A810EC0" w14:textId="77777777" w:rsidR="005B5CA5" w:rsidRPr="004C1875" w:rsidRDefault="005B5CA5" w:rsidP="004C18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80"/>
              <w:rPr>
                <w:rFonts w:cstheme="minorHAnsi"/>
                <w:sz w:val="22"/>
                <w:szCs w:val="22"/>
                <w:lang w:val="es-ES"/>
              </w:rPr>
            </w:pPr>
            <w:bookmarkStart w:id="0" w:name="Addressee_S"/>
            <w:bookmarkEnd w:id="0"/>
            <w:r w:rsidRPr="004C1875">
              <w:rPr>
                <w:rFonts w:cstheme="minorHAnsi"/>
                <w:b/>
                <w:sz w:val="22"/>
                <w:szCs w:val="22"/>
                <w:lang w:val="es-ES"/>
              </w:rPr>
              <w:t>A:</w:t>
            </w:r>
          </w:p>
          <w:p w14:paraId="541FC805" w14:textId="77777777" w:rsidR="005B5CA5" w:rsidRPr="004C1875" w:rsidRDefault="005B5CA5" w:rsidP="004C18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theme="minorHAnsi"/>
                <w:sz w:val="22"/>
                <w:szCs w:val="22"/>
                <w:lang w:val="es-ES"/>
              </w:rPr>
            </w:pPr>
            <w:r w:rsidRPr="004C1875">
              <w:rPr>
                <w:rFonts w:cstheme="minorHAnsi"/>
                <w:sz w:val="22"/>
                <w:szCs w:val="22"/>
                <w:lang w:val="es-ES"/>
              </w:rPr>
              <w:t>-</w:t>
            </w:r>
            <w:r w:rsidRPr="004C1875">
              <w:rPr>
                <w:rFonts w:cstheme="minorHAnsi"/>
                <w:sz w:val="22"/>
                <w:szCs w:val="22"/>
                <w:lang w:val="es-ES"/>
              </w:rPr>
              <w:tab/>
              <w:t>las Administraciones de los Estados Miembros de la Unión;</w:t>
            </w:r>
          </w:p>
          <w:p w14:paraId="624953B6" w14:textId="77777777" w:rsidR="005B5CA5" w:rsidRPr="004C1875" w:rsidRDefault="005B5CA5" w:rsidP="004C18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theme="minorHAnsi"/>
                <w:sz w:val="22"/>
                <w:szCs w:val="22"/>
                <w:lang w:val="es-ES"/>
              </w:rPr>
            </w:pPr>
            <w:r w:rsidRPr="004C1875">
              <w:rPr>
                <w:rFonts w:cstheme="minorHAnsi"/>
                <w:sz w:val="22"/>
                <w:szCs w:val="22"/>
                <w:lang w:val="es-ES"/>
              </w:rPr>
              <w:t>-</w:t>
            </w:r>
            <w:r w:rsidRPr="004C1875">
              <w:rPr>
                <w:rFonts w:cstheme="minorHAnsi"/>
                <w:sz w:val="22"/>
                <w:szCs w:val="22"/>
                <w:lang w:val="es-ES"/>
              </w:rPr>
              <w:tab/>
              <w:t>los Miembros de Sector del UIT-T;</w:t>
            </w:r>
          </w:p>
          <w:p w14:paraId="321D5C89" w14:textId="77777777" w:rsidR="005B5CA5" w:rsidRPr="004C1875" w:rsidRDefault="005B5CA5" w:rsidP="004C18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theme="minorHAnsi"/>
                <w:sz w:val="22"/>
                <w:szCs w:val="22"/>
                <w:lang w:val="es-ES"/>
              </w:rPr>
            </w:pPr>
            <w:r w:rsidRPr="004C1875">
              <w:rPr>
                <w:rFonts w:cstheme="minorHAnsi"/>
                <w:sz w:val="22"/>
                <w:szCs w:val="22"/>
                <w:lang w:val="es-ES"/>
              </w:rPr>
              <w:t>-</w:t>
            </w:r>
            <w:r w:rsidRPr="004C1875">
              <w:rPr>
                <w:rFonts w:cstheme="minorHAnsi"/>
                <w:sz w:val="22"/>
                <w:szCs w:val="22"/>
                <w:lang w:val="es-ES"/>
              </w:rPr>
              <w:tab/>
            </w:r>
            <w:bookmarkStart w:id="1" w:name="_Int_LprHwkA0"/>
            <w:r w:rsidRPr="004C1875">
              <w:rPr>
                <w:rFonts w:cstheme="minorHAnsi"/>
                <w:sz w:val="22"/>
                <w:szCs w:val="22"/>
                <w:lang w:val="es-ES"/>
              </w:rPr>
              <w:t>los Asociados del UIT-T;</w:t>
            </w:r>
            <w:bookmarkEnd w:id="1"/>
          </w:p>
          <w:p w14:paraId="2B73D16E" w14:textId="77777777" w:rsidR="005B5CA5" w:rsidRPr="004C1875" w:rsidRDefault="005B5CA5" w:rsidP="004C1875">
            <w:pPr>
              <w:pStyle w:val="Tabletext0"/>
              <w:ind w:left="283" w:hanging="391"/>
              <w:rPr>
                <w:rFonts w:cstheme="minorHAnsi"/>
                <w:szCs w:val="22"/>
                <w:lang w:val="es-ES"/>
              </w:rPr>
            </w:pPr>
            <w:r w:rsidRPr="004C1875">
              <w:rPr>
                <w:rFonts w:cstheme="minorHAnsi"/>
                <w:szCs w:val="22"/>
                <w:lang w:val="es-ES"/>
              </w:rPr>
              <w:t>-</w:t>
            </w:r>
            <w:r w:rsidRPr="004C1875">
              <w:rPr>
                <w:rFonts w:cstheme="minorHAnsi"/>
                <w:szCs w:val="22"/>
                <w:lang w:val="es-ES"/>
              </w:rPr>
              <w:tab/>
              <w:t>las Instituciones Académicas de la UIT.</w:t>
            </w:r>
          </w:p>
          <w:p w14:paraId="153644C0" w14:textId="77777777" w:rsidR="005B5CA5" w:rsidRPr="004C1875" w:rsidRDefault="005B5CA5" w:rsidP="004C1875">
            <w:pPr>
              <w:pStyle w:val="Tabletext0"/>
              <w:ind w:left="283" w:hanging="280"/>
              <w:rPr>
                <w:rFonts w:cstheme="minorHAnsi"/>
                <w:szCs w:val="22"/>
                <w:lang w:val="es-ES"/>
              </w:rPr>
            </w:pPr>
            <w:r w:rsidRPr="004C1875">
              <w:rPr>
                <w:rFonts w:cstheme="minorHAnsi"/>
                <w:b/>
                <w:szCs w:val="22"/>
                <w:lang w:val="es-ES"/>
              </w:rPr>
              <w:t>Copia:</w:t>
            </w:r>
          </w:p>
          <w:p w14:paraId="5DF840C8" w14:textId="77777777" w:rsidR="005B5CA5" w:rsidRPr="004C1875" w:rsidRDefault="005B5CA5" w:rsidP="004C187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cstheme="minorHAnsi"/>
                <w:sz w:val="22"/>
                <w:szCs w:val="22"/>
                <w:lang w:val="es-ES"/>
              </w:rPr>
            </w:pPr>
            <w:r w:rsidRPr="004C1875">
              <w:rPr>
                <w:rFonts w:cstheme="minorHAnsi"/>
                <w:sz w:val="22"/>
                <w:szCs w:val="22"/>
                <w:lang w:val="es-ES"/>
              </w:rPr>
              <w:t>-</w:t>
            </w:r>
            <w:r w:rsidRPr="004C1875">
              <w:rPr>
                <w:rFonts w:cstheme="minorHAnsi"/>
                <w:sz w:val="22"/>
                <w:szCs w:val="22"/>
                <w:lang w:val="es-ES"/>
              </w:rPr>
              <w:tab/>
              <w:t xml:space="preserve">a los </w:t>
            </w:r>
            <w:proofErr w:type="gramStart"/>
            <w:r w:rsidRPr="004C1875">
              <w:rPr>
                <w:rFonts w:cstheme="minorHAnsi"/>
                <w:sz w:val="22"/>
                <w:szCs w:val="22"/>
                <w:lang w:val="es-ES"/>
              </w:rPr>
              <w:t>Presidentes</w:t>
            </w:r>
            <w:proofErr w:type="gramEnd"/>
            <w:r w:rsidRPr="004C1875">
              <w:rPr>
                <w:rFonts w:cstheme="minorHAnsi"/>
                <w:sz w:val="22"/>
                <w:szCs w:val="22"/>
                <w:lang w:val="es-ES"/>
              </w:rPr>
              <w:t xml:space="preserve"> y Vicepresidentes de las Comisiones de Estudio de la UIT;</w:t>
            </w:r>
          </w:p>
          <w:p w14:paraId="17DA19FE" w14:textId="77777777" w:rsidR="005B5CA5" w:rsidRPr="004C1875" w:rsidRDefault="005B5CA5" w:rsidP="004C187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cstheme="minorHAnsi"/>
                <w:sz w:val="22"/>
                <w:szCs w:val="22"/>
                <w:lang w:val="es-ES"/>
              </w:rPr>
            </w:pPr>
            <w:r w:rsidRPr="004C1875">
              <w:rPr>
                <w:rFonts w:cstheme="minorHAnsi"/>
                <w:sz w:val="22"/>
                <w:szCs w:val="22"/>
                <w:lang w:val="es-ES"/>
              </w:rPr>
              <w:t>–</w:t>
            </w:r>
            <w:r w:rsidRPr="004C1875">
              <w:rPr>
                <w:rFonts w:cstheme="minorHAnsi"/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4C1875">
              <w:rPr>
                <w:rFonts w:cstheme="minorHAnsi"/>
                <w:sz w:val="22"/>
                <w:szCs w:val="22"/>
                <w:lang w:val="es-ES"/>
              </w:rPr>
              <w:t>Director</w:t>
            </w:r>
            <w:proofErr w:type="gramEnd"/>
            <w:r w:rsidRPr="004C1875">
              <w:rPr>
                <w:rFonts w:cstheme="minorHAnsi"/>
                <w:sz w:val="22"/>
                <w:szCs w:val="22"/>
                <w:lang w:val="es-ES"/>
              </w:rPr>
              <w:t xml:space="preserve"> de la Oficina de Desarrollo de las Telecomunicaciones;</w:t>
            </w:r>
          </w:p>
          <w:p w14:paraId="2523D6E1" w14:textId="77777777" w:rsidR="005B5CA5" w:rsidRPr="004C1875" w:rsidRDefault="005B5CA5" w:rsidP="004C187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cstheme="minorHAnsi"/>
                <w:sz w:val="22"/>
                <w:szCs w:val="22"/>
                <w:lang w:val="es-ES"/>
              </w:rPr>
            </w:pPr>
            <w:r w:rsidRPr="004C1875">
              <w:rPr>
                <w:rFonts w:cstheme="minorHAnsi"/>
                <w:sz w:val="22"/>
                <w:szCs w:val="22"/>
                <w:lang w:val="es-ES"/>
              </w:rPr>
              <w:t>–</w:t>
            </w:r>
            <w:r w:rsidRPr="004C1875">
              <w:rPr>
                <w:rFonts w:cstheme="minorHAnsi"/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4C1875">
              <w:rPr>
                <w:rFonts w:cstheme="minorHAnsi"/>
                <w:sz w:val="22"/>
                <w:szCs w:val="22"/>
                <w:lang w:val="es-ES"/>
              </w:rPr>
              <w:t>Director</w:t>
            </w:r>
            <w:proofErr w:type="gramEnd"/>
            <w:r w:rsidRPr="004C1875">
              <w:rPr>
                <w:rFonts w:cstheme="minorHAnsi"/>
                <w:sz w:val="22"/>
                <w:szCs w:val="22"/>
                <w:lang w:val="es-ES"/>
              </w:rPr>
              <w:t xml:space="preserve"> de la Oficina de Radiocomunicaciones;</w:t>
            </w:r>
          </w:p>
          <w:p w14:paraId="033A7784" w14:textId="6AF732A7" w:rsidR="001350B9" w:rsidRPr="004C1875" w:rsidRDefault="005B5CA5" w:rsidP="004C1875">
            <w:pPr>
              <w:tabs>
                <w:tab w:val="left" w:pos="510"/>
                <w:tab w:val="left" w:pos="570"/>
              </w:tabs>
              <w:spacing w:before="0"/>
              <w:ind w:left="286" w:hanging="283"/>
              <w:rPr>
                <w:rFonts w:cstheme="minorHAnsi"/>
                <w:sz w:val="22"/>
                <w:szCs w:val="22"/>
              </w:rPr>
            </w:pPr>
            <w:r w:rsidRPr="004C1875">
              <w:rPr>
                <w:rFonts w:cstheme="minorHAnsi"/>
                <w:sz w:val="22"/>
                <w:szCs w:val="22"/>
                <w:lang w:val="es-ES"/>
              </w:rPr>
              <w:t>-</w:t>
            </w:r>
            <w:r w:rsidRPr="004C1875">
              <w:rPr>
                <w:rFonts w:cstheme="minorHAnsi"/>
                <w:sz w:val="22"/>
                <w:szCs w:val="22"/>
                <w:lang w:val="es-ES"/>
              </w:rPr>
              <w:tab/>
              <w:t xml:space="preserve">a los </w:t>
            </w:r>
            <w:proofErr w:type="gramStart"/>
            <w:r w:rsidRPr="004C1875">
              <w:rPr>
                <w:rFonts w:cstheme="minorHAnsi"/>
                <w:sz w:val="22"/>
                <w:szCs w:val="22"/>
                <w:lang w:val="es-ES"/>
              </w:rPr>
              <w:t>Directores</w:t>
            </w:r>
            <w:proofErr w:type="gramEnd"/>
            <w:r w:rsidRPr="004C1875">
              <w:rPr>
                <w:rFonts w:cstheme="minorHAnsi"/>
                <w:sz w:val="22"/>
                <w:szCs w:val="22"/>
                <w:lang w:val="es-ES"/>
              </w:rPr>
              <w:t xml:space="preserve"> de las Oficinas Regionales de la UIT.</w:t>
            </w:r>
          </w:p>
        </w:tc>
      </w:tr>
      <w:tr w:rsidR="005B5CA5" w:rsidRPr="004C1875" w14:paraId="2F4E756F" w14:textId="77777777" w:rsidTr="004C1875">
        <w:trPr>
          <w:cantSplit/>
        </w:trPr>
        <w:tc>
          <w:tcPr>
            <w:tcW w:w="1143" w:type="dxa"/>
            <w:gridSpan w:val="2"/>
          </w:tcPr>
          <w:p w14:paraId="3AE67865" w14:textId="15D603AE" w:rsidR="005B5CA5" w:rsidRPr="004C1875" w:rsidRDefault="005B5CA5" w:rsidP="004C1875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bCs/>
                <w:sz w:val="22"/>
                <w:szCs w:val="22"/>
              </w:rPr>
            </w:pPr>
            <w:r w:rsidRPr="004C1875">
              <w:rPr>
                <w:rFonts w:cstheme="minorHAnsi"/>
                <w:bCs/>
                <w:sz w:val="22"/>
                <w:szCs w:val="22"/>
                <w:lang w:val="es-ES"/>
              </w:rPr>
              <w:t>Contacto</w:t>
            </w:r>
          </w:p>
        </w:tc>
        <w:tc>
          <w:tcPr>
            <w:tcW w:w="3961" w:type="dxa"/>
            <w:gridSpan w:val="2"/>
          </w:tcPr>
          <w:p w14:paraId="36A58B17" w14:textId="0762846A" w:rsidR="005B5CA5" w:rsidRPr="004C1875" w:rsidRDefault="005B5CA5" w:rsidP="004C1875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4C1875">
              <w:rPr>
                <w:rFonts w:cstheme="minorHAnsi"/>
                <w:b/>
                <w:bCs/>
                <w:sz w:val="22"/>
                <w:szCs w:val="22"/>
                <w:lang w:val="es-ES"/>
              </w:rPr>
              <w:t>Martin Adolph</w:t>
            </w:r>
          </w:p>
        </w:tc>
        <w:tc>
          <w:tcPr>
            <w:tcW w:w="5252" w:type="dxa"/>
            <w:vMerge/>
          </w:tcPr>
          <w:p w14:paraId="07D5C760" w14:textId="77777777" w:rsidR="005B5CA5" w:rsidRPr="004C1875" w:rsidRDefault="005B5CA5" w:rsidP="004C1875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4C1875" w14:paraId="5E85F219" w14:textId="77777777" w:rsidTr="004C1875">
        <w:trPr>
          <w:cantSplit/>
        </w:trPr>
        <w:tc>
          <w:tcPr>
            <w:tcW w:w="1143" w:type="dxa"/>
            <w:gridSpan w:val="2"/>
          </w:tcPr>
          <w:p w14:paraId="41FD2202" w14:textId="77777777" w:rsidR="001350B9" w:rsidRPr="004C1875" w:rsidRDefault="001350B9" w:rsidP="004C1875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4C1875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961" w:type="dxa"/>
            <w:gridSpan w:val="2"/>
          </w:tcPr>
          <w:p w14:paraId="270E8729" w14:textId="3191AFA4" w:rsidR="001350B9" w:rsidRPr="004C1875" w:rsidRDefault="001350B9" w:rsidP="004C1875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4C1875">
              <w:rPr>
                <w:rFonts w:cstheme="minorHAnsi"/>
                <w:sz w:val="22"/>
                <w:szCs w:val="22"/>
              </w:rPr>
              <w:t>+41 22 730</w:t>
            </w:r>
            <w:r w:rsidR="005B5CA5" w:rsidRPr="004C1875">
              <w:rPr>
                <w:rFonts w:cstheme="minorHAnsi"/>
                <w:sz w:val="22"/>
                <w:szCs w:val="22"/>
              </w:rPr>
              <w:t xml:space="preserve"> 6828</w:t>
            </w:r>
          </w:p>
        </w:tc>
        <w:tc>
          <w:tcPr>
            <w:tcW w:w="5252" w:type="dxa"/>
            <w:vMerge/>
          </w:tcPr>
          <w:p w14:paraId="736400F7" w14:textId="77777777" w:rsidR="001350B9" w:rsidRPr="004C1875" w:rsidRDefault="001350B9" w:rsidP="004C1875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4C1875" w14:paraId="6E76C433" w14:textId="77777777" w:rsidTr="004C1875">
        <w:trPr>
          <w:cantSplit/>
        </w:trPr>
        <w:tc>
          <w:tcPr>
            <w:tcW w:w="1143" w:type="dxa"/>
            <w:gridSpan w:val="2"/>
          </w:tcPr>
          <w:p w14:paraId="53A5985A" w14:textId="77777777" w:rsidR="001350B9" w:rsidRPr="004C1875" w:rsidRDefault="001350B9" w:rsidP="004C1875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4C1875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961" w:type="dxa"/>
            <w:gridSpan w:val="2"/>
          </w:tcPr>
          <w:p w14:paraId="12D2846C" w14:textId="77777777" w:rsidR="001350B9" w:rsidRPr="004C1875" w:rsidRDefault="001350B9" w:rsidP="004C1875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4C1875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252" w:type="dxa"/>
            <w:vMerge/>
          </w:tcPr>
          <w:p w14:paraId="312EE0E7" w14:textId="77777777" w:rsidR="001350B9" w:rsidRPr="004C1875" w:rsidRDefault="001350B9" w:rsidP="004C1875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4C1875" w14:paraId="55B458AA" w14:textId="77777777" w:rsidTr="004C1875">
        <w:trPr>
          <w:cantSplit/>
          <w:trHeight w:val="2622"/>
        </w:trPr>
        <w:tc>
          <w:tcPr>
            <w:tcW w:w="1143" w:type="dxa"/>
            <w:gridSpan w:val="2"/>
          </w:tcPr>
          <w:p w14:paraId="5D51C0E7" w14:textId="77777777" w:rsidR="001350B9" w:rsidRPr="004C1875" w:rsidRDefault="001350B9" w:rsidP="004C1875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4C1875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961" w:type="dxa"/>
            <w:gridSpan w:val="2"/>
          </w:tcPr>
          <w:p w14:paraId="246238CF" w14:textId="0B755E24" w:rsidR="001350B9" w:rsidRPr="004C1875" w:rsidRDefault="005B5CA5" w:rsidP="004C1875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4C1875">
              <w:rPr>
                <w:rStyle w:val="Hyperlink"/>
                <w:rFonts w:cstheme="minorHAnsi"/>
                <w:sz w:val="22"/>
                <w:szCs w:val="22"/>
                <w:lang w:val="es-ES"/>
              </w:rPr>
              <w:t>tsbevents@itu.int</w:t>
            </w:r>
          </w:p>
        </w:tc>
        <w:tc>
          <w:tcPr>
            <w:tcW w:w="5252" w:type="dxa"/>
            <w:vMerge/>
          </w:tcPr>
          <w:p w14:paraId="672A1D56" w14:textId="77777777" w:rsidR="001350B9" w:rsidRPr="004C1875" w:rsidRDefault="001350B9" w:rsidP="004C18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1350B9" w:rsidRPr="004C1875" w14:paraId="4AAFB44C" w14:textId="77777777" w:rsidTr="004C1875">
        <w:trPr>
          <w:cantSplit/>
        </w:trPr>
        <w:tc>
          <w:tcPr>
            <w:tcW w:w="1143" w:type="dxa"/>
            <w:gridSpan w:val="2"/>
          </w:tcPr>
          <w:p w14:paraId="02BA453B" w14:textId="1E7AD92D" w:rsidR="001350B9" w:rsidRPr="004C1875" w:rsidRDefault="005B5CA5" w:rsidP="004C1875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4C1875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4C1875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9213" w:type="dxa"/>
            <w:gridSpan w:val="3"/>
          </w:tcPr>
          <w:p w14:paraId="3EFEA93F" w14:textId="668E2C2A" w:rsidR="001350B9" w:rsidRPr="004C1875" w:rsidRDefault="005B5CA5" w:rsidP="004C1875">
            <w:pPr>
              <w:tabs>
                <w:tab w:val="left" w:pos="4111"/>
              </w:tabs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4C1875">
              <w:rPr>
                <w:rFonts w:cstheme="minorHAnsi"/>
                <w:b/>
                <w:bCs/>
                <w:sz w:val="22"/>
                <w:szCs w:val="22"/>
                <w:lang w:val="es-ES"/>
              </w:rPr>
              <w:t>Taller sobre participación del sector industrial del UIT-T</w:t>
            </w:r>
            <w:r w:rsidR="0076535C" w:rsidRPr="004C1875">
              <w:rPr>
                <w:rFonts w:cstheme="minorHAns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4C1875">
              <w:rPr>
                <w:rFonts w:cstheme="minorHAnsi"/>
                <w:sz w:val="22"/>
                <w:szCs w:val="22"/>
                <w:lang w:val="es-ES"/>
              </w:rPr>
              <w:br/>
            </w:r>
            <w:r w:rsidRPr="004C1875">
              <w:rPr>
                <w:rFonts w:cstheme="minorHAnsi"/>
                <w:b/>
                <w:bCs/>
                <w:sz w:val="22"/>
                <w:szCs w:val="22"/>
                <w:lang w:val="es-ES"/>
              </w:rPr>
              <w:t>(Ginebra, Suiza, 19 de abril de 2024)</w:t>
            </w:r>
          </w:p>
        </w:tc>
      </w:tr>
    </w:tbl>
    <w:p w14:paraId="168E1B4F" w14:textId="4959117E" w:rsidR="00C34772" w:rsidRPr="004C1875" w:rsidRDefault="00C34772" w:rsidP="004C1875">
      <w:pPr>
        <w:pStyle w:val="Normalaftertitle"/>
        <w:rPr>
          <w:rFonts w:cstheme="minorHAnsi"/>
          <w:sz w:val="22"/>
          <w:szCs w:val="22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4C1875">
        <w:rPr>
          <w:rFonts w:cstheme="minorHAnsi"/>
          <w:sz w:val="22"/>
          <w:szCs w:val="22"/>
        </w:rPr>
        <w:t>Muy Señora mía/Muy Señor mío</w:t>
      </w:r>
      <w:r w:rsidR="004C1875">
        <w:rPr>
          <w:rFonts w:cstheme="minorHAnsi"/>
          <w:sz w:val="22"/>
          <w:szCs w:val="22"/>
        </w:rPr>
        <w:t>,</w:t>
      </w:r>
    </w:p>
    <w:p w14:paraId="27AD2110" w14:textId="54DDD695" w:rsidR="005B5CA5" w:rsidRPr="004C1875" w:rsidRDefault="005B5CA5" w:rsidP="004C1875">
      <w:pPr>
        <w:rPr>
          <w:rFonts w:cstheme="minorHAnsi"/>
          <w:sz w:val="22"/>
          <w:szCs w:val="22"/>
          <w:lang w:val="es-ES"/>
        </w:rPr>
      </w:pPr>
      <w:r w:rsidRPr="004C1875">
        <w:rPr>
          <w:rFonts w:cstheme="minorHAnsi"/>
          <w:sz w:val="22"/>
          <w:szCs w:val="22"/>
          <w:lang w:val="es-ES"/>
        </w:rPr>
        <w:t>1</w:t>
      </w:r>
      <w:r w:rsidRPr="004C1875">
        <w:rPr>
          <w:rFonts w:cstheme="minorHAnsi"/>
          <w:sz w:val="22"/>
          <w:szCs w:val="22"/>
          <w:lang w:val="es-ES"/>
        </w:rPr>
        <w:tab/>
      </w:r>
      <w:proofErr w:type="gramStart"/>
      <w:r w:rsidRPr="004C1875">
        <w:rPr>
          <w:rFonts w:cstheme="minorHAnsi"/>
          <w:sz w:val="22"/>
          <w:szCs w:val="22"/>
          <w:lang w:val="es-ES"/>
        </w:rPr>
        <w:t>Me</w:t>
      </w:r>
      <w:proofErr w:type="gramEnd"/>
      <w:r w:rsidRPr="004C1875">
        <w:rPr>
          <w:rFonts w:cstheme="minorHAnsi"/>
          <w:sz w:val="22"/>
          <w:szCs w:val="22"/>
          <w:lang w:val="es-ES"/>
        </w:rPr>
        <w:t xml:space="preserve"> complace comunicarle que la Unión Internacional de Telecomunicaciones (UIT) ha organizado un taller sobre </w:t>
      </w:r>
      <w:r w:rsidR="00601B33" w:rsidRPr="004C1875">
        <w:rPr>
          <w:rFonts w:cstheme="minorHAnsi"/>
          <w:sz w:val="22"/>
          <w:szCs w:val="22"/>
          <w:lang w:val="es-ES"/>
        </w:rPr>
        <w:t>"</w:t>
      </w:r>
      <w:r w:rsidRPr="004C1875">
        <w:rPr>
          <w:rFonts w:cstheme="minorHAnsi"/>
          <w:b/>
          <w:sz w:val="22"/>
          <w:szCs w:val="22"/>
          <w:lang w:val="es-ES"/>
        </w:rPr>
        <w:t>Participación del sector industrial</w:t>
      </w:r>
      <w:r w:rsidR="00601B33" w:rsidRPr="004C1875">
        <w:rPr>
          <w:rFonts w:cstheme="minorHAnsi"/>
          <w:sz w:val="22"/>
          <w:szCs w:val="22"/>
          <w:lang w:val="es-ES"/>
        </w:rPr>
        <w:t>"</w:t>
      </w:r>
      <w:r w:rsidRPr="004C1875">
        <w:rPr>
          <w:rFonts w:cstheme="minorHAnsi"/>
          <w:sz w:val="22"/>
          <w:szCs w:val="22"/>
          <w:lang w:val="es-ES"/>
        </w:rPr>
        <w:t xml:space="preserve">, que se celebrará el 19 de abril de 2024 en la Sede de la UIT en </w:t>
      </w:r>
      <w:r w:rsidRPr="004C1875">
        <w:rPr>
          <w:rFonts w:cstheme="minorHAnsi"/>
          <w:b/>
          <w:sz w:val="22"/>
          <w:szCs w:val="22"/>
          <w:lang w:val="es-ES"/>
        </w:rPr>
        <w:t>Ginebra</w:t>
      </w:r>
      <w:r w:rsidRPr="004C1875">
        <w:rPr>
          <w:rFonts w:cstheme="minorHAnsi"/>
          <w:sz w:val="22"/>
          <w:szCs w:val="22"/>
          <w:lang w:val="es-ES"/>
        </w:rPr>
        <w:t xml:space="preserve"> (</w:t>
      </w:r>
      <w:r w:rsidRPr="004C1875">
        <w:rPr>
          <w:rFonts w:cstheme="minorHAnsi"/>
          <w:b/>
          <w:sz w:val="22"/>
          <w:szCs w:val="22"/>
          <w:lang w:val="es-ES"/>
        </w:rPr>
        <w:t>Suiza</w:t>
      </w:r>
      <w:r w:rsidRPr="004C1875">
        <w:rPr>
          <w:rFonts w:cstheme="minorHAnsi"/>
          <w:sz w:val="22"/>
          <w:szCs w:val="22"/>
          <w:lang w:val="es-ES"/>
        </w:rPr>
        <w:t xml:space="preserve">). </w:t>
      </w:r>
    </w:p>
    <w:p w14:paraId="37DA3576" w14:textId="77777777" w:rsidR="005B5CA5" w:rsidRPr="004C1875" w:rsidRDefault="005B5CA5" w:rsidP="004C1875">
      <w:pPr>
        <w:rPr>
          <w:rFonts w:cstheme="minorHAnsi"/>
          <w:sz w:val="22"/>
          <w:szCs w:val="22"/>
          <w:lang w:val="es-ES"/>
        </w:rPr>
      </w:pPr>
      <w:r w:rsidRPr="004C1875">
        <w:rPr>
          <w:rFonts w:cstheme="minorHAnsi"/>
          <w:sz w:val="22"/>
          <w:szCs w:val="22"/>
          <w:lang w:val="es-ES"/>
        </w:rPr>
        <w:t>2</w:t>
      </w:r>
      <w:r w:rsidRPr="004C1875">
        <w:rPr>
          <w:rFonts w:cstheme="minorHAnsi"/>
          <w:sz w:val="22"/>
          <w:szCs w:val="22"/>
          <w:lang w:val="es-ES"/>
        </w:rPr>
        <w:tab/>
      </w:r>
      <w:proofErr w:type="gramStart"/>
      <w:r w:rsidRPr="004C1875">
        <w:rPr>
          <w:rFonts w:cstheme="minorHAnsi"/>
          <w:sz w:val="22"/>
          <w:szCs w:val="22"/>
          <w:lang w:val="es-ES"/>
        </w:rPr>
        <w:t>El</w:t>
      </w:r>
      <w:proofErr w:type="gramEnd"/>
      <w:r w:rsidRPr="004C1875">
        <w:rPr>
          <w:rFonts w:cstheme="minorHAnsi"/>
          <w:sz w:val="22"/>
          <w:szCs w:val="22"/>
          <w:lang w:val="es-ES"/>
        </w:rPr>
        <w:t xml:space="preserve"> objetivo del taller es impulsar el debate sobre la participación del sector industrial en el UIT-T mediante el intercambio de opiniones y la recopilación de aportaciones de miembros y no miembros. Se analizarán las perspectivas actuales sobre participación de la industria en las actividades del UIT-T; se estudiarán las métricas para cuantificar y cualificar esa participación; se compartirán ideas sobre la propuesta de valor del UIT-T; y se revisarán las tendencias de los procesos de normalización que revisten un interés particular para la industria.</w:t>
      </w:r>
    </w:p>
    <w:p w14:paraId="4941B0C1" w14:textId="77777777" w:rsidR="005B5CA5" w:rsidRPr="004C1875" w:rsidRDefault="005B5CA5" w:rsidP="004C1875">
      <w:pPr>
        <w:rPr>
          <w:rFonts w:cstheme="minorHAnsi"/>
          <w:sz w:val="22"/>
          <w:szCs w:val="22"/>
          <w:lang w:val="es-ES"/>
        </w:rPr>
      </w:pPr>
      <w:r w:rsidRPr="004C1875">
        <w:rPr>
          <w:rFonts w:cstheme="minorHAnsi"/>
          <w:sz w:val="22"/>
          <w:szCs w:val="22"/>
          <w:lang w:val="es-ES"/>
        </w:rPr>
        <w:t>3</w:t>
      </w:r>
      <w:r w:rsidRPr="004C1875">
        <w:rPr>
          <w:rFonts w:cstheme="minorHAnsi"/>
          <w:sz w:val="22"/>
          <w:szCs w:val="22"/>
          <w:lang w:val="es-ES"/>
        </w:rPr>
        <w:tab/>
      </w:r>
      <w:proofErr w:type="gramStart"/>
      <w:r w:rsidRPr="004C1875">
        <w:rPr>
          <w:rFonts w:cstheme="minorHAnsi"/>
          <w:sz w:val="22"/>
          <w:szCs w:val="22"/>
          <w:lang w:val="es-ES"/>
        </w:rPr>
        <w:t>El</w:t>
      </w:r>
      <w:proofErr w:type="gramEnd"/>
      <w:r w:rsidRPr="004C1875">
        <w:rPr>
          <w:rFonts w:cstheme="minorHAnsi"/>
          <w:sz w:val="22"/>
          <w:szCs w:val="22"/>
          <w:lang w:val="es-ES"/>
        </w:rPr>
        <w:t xml:space="preserve"> documento final del taller servirá de orientación para el Grupo Asesor de Normalización de las Telecomunicaciones del UIT-T en relación con la participación de la industria y las métricas conexas.</w:t>
      </w:r>
    </w:p>
    <w:p w14:paraId="7826C17D" w14:textId="77777777" w:rsidR="005B5CA5" w:rsidRPr="004C1875" w:rsidRDefault="005B5CA5" w:rsidP="004C1875">
      <w:pPr>
        <w:rPr>
          <w:rFonts w:cstheme="minorHAnsi"/>
          <w:sz w:val="22"/>
          <w:szCs w:val="22"/>
          <w:lang w:val="es-ES"/>
        </w:rPr>
      </w:pPr>
      <w:r w:rsidRPr="004C1875">
        <w:rPr>
          <w:rFonts w:cstheme="minorHAnsi"/>
          <w:sz w:val="22"/>
          <w:szCs w:val="22"/>
          <w:lang w:val="es-ES"/>
        </w:rPr>
        <w:t>4</w:t>
      </w:r>
      <w:r w:rsidRPr="004C1875">
        <w:rPr>
          <w:rFonts w:cstheme="minorHAnsi"/>
          <w:sz w:val="22"/>
          <w:szCs w:val="22"/>
          <w:lang w:val="es-ES"/>
        </w:rPr>
        <w:tab/>
      </w:r>
      <w:proofErr w:type="gramStart"/>
      <w:r w:rsidRPr="004C1875">
        <w:rPr>
          <w:rFonts w:cstheme="minorHAnsi"/>
          <w:sz w:val="22"/>
          <w:szCs w:val="22"/>
          <w:lang w:val="es-ES"/>
        </w:rPr>
        <w:t>Se</w:t>
      </w:r>
      <w:proofErr w:type="gramEnd"/>
      <w:r w:rsidRPr="004C1875">
        <w:rPr>
          <w:rFonts w:cstheme="minorHAnsi"/>
          <w:sz w:val="22"/>
          <w:szCs w:val="22"/>
          <w:lang w:val="es-ES"/>
        </w:rPr>
        <w:t xml:space="preserve"> invita a participar en el taller a los representantes de las organizaciones del sector privado, de todas las regiones y todos los tamaños, que trabajen activamente en el UIT-T y en la formulación de normas internacionales o estén interesadas en hacerlo.</w:t>
      </w:r>
    </w:p>
    <w:p w14:paraId="01D9CF67" w14:textId="77777777" w:rsidR="005B5CA5" w:rsidRPr="004C1875" w:rsidRDefault="005B5CA5" w:rsidP="004C1875">
      <w:pPr>
        <w:rPr>
          <w:rFonts w:cstheme="minorHAnsi"/>
          <w:sz w:val="22"/>
          <w:szCs w:val="22"/>
          <w:lang w:val="es-ES"/>
        </w:rPr>
      </w:pPr>
      <w:r w:rsidRPr="004C1875">
        <w:rPr>
          <w:rFonts w:cstheme="minorHAnsi"/>
          <w:sz w:val="22"/>
          <w:szCs w:val="22"/>
          <w:lang w:val="es-ES"/>
        </w:rPr>
        <w:t>La participación presencial está abierta a todas las partes interesadas, en particular a Estados Miembros, Miembros de Sector, Asociados e Instituciones Académicas de la UIT, así como a cualquier nacional de un Estado Miembro de la UIT.</w:t>
      </w:r>
    </w:p>
    <w:p w14:paraId="1BF6409E" w14:textId="72EC859B" w:rsidR="005B5CA5" w:rsidRPr="004C1875" w:rsidRDefault="005B5CA5" w:rsidP="004C1875">
      <w:pPr>
        <w:rPr>
          <w:rFonts w:cstheme="minorHAnsi"/>
          <w:sz w:val="22"/>
          <w:szCs w:val="22"/>
          <w:lang w:val="es-ES"/>
        </w:rPr>
      </w:pPr>
      <w:r w:rsidRPr="004C1875">
        <w:rPr>
          <w:rFonts w:cstheme="minorHAnsi"/>
          <w:sz w:val="22"/>
          <w:szCs w:val="22"/>
          <w:lang w:val="es-ES"/>
        </w:rPr>
        <w:t>5</w:t>
      </w:r>
      <w:r w:rsidRPr="004C1875">
        <w:rPr>
          <w:rFonts w:cstheme="minorHAnsi"/>
          <w:sz w:val="22"/>
          <w:szCs w:val="22"/>
          <w:lang w:val="es-ES"/>
        </w:rPr>
        <w:tab/>
        <w:t>Toda la información pertinente relativa al evento (proyecto de programa, ponentes y enlace de inscripción) estará disponible en la siguiente página web</w:t>
      </w:r>
      <w:proofErr w:type="gramStart"/>
      <w:r w:rsidRPr="004C1875">
        <w:rPr>
          <w:rFonts w:cstheme="minorHAnsi"/>
          <w:sz w:val="22"/>
          <w:szCs w:val="22"/>
          <w:lang w:val="es-ES"/>
        </w:rPr>
        <w:t xml:space="preserve">: </w:t>
      </w:r>
      <w:r w:rsidR="009A7FBD" w:rsidRPr="00632EEB">
        <w:rPr>
          <w:sz w:val="22"/>
          <w:szCs w:val="22"/>
        </w:rPr>
        <w:t>:</w:t>
      </w:r>
      <w:proofErr w:type="gramEnd"/>
      <w:r w:rsidR="009A7FBD" w:rsidRPr="00632EEB">
        <w:rPr>
          <w:sz w:val="22"/>
          <w:szCs w:val="22"/>
        </w:rPr>
        <w:t xml:space="preserve"> </w:t>
      </w:r>
      <w:hyperlink r:id="rId9" w:history="1">
        <w:r w:rsidR="009A7FBD" w:rsidRPr="00AE7086">
          <w:rPr>
            <w:rStyle w:val="Hyperlink"/>
            <w:sz w:val="22"/>
            <w:szCs w:val="22"/>
          </w:rPr>
          <w:t>https://itu.int/en/ITU-T/Wo</w:t>
        </w:r>
        <w:r w:rsidR="009A7FBD" w:rsidRPr="00AE7086">
          <w:rPr>
            <w:rStyle w:val="Hyperlink"/>
            <w:sz w:val="22"/>
            <w:szCs w:val="22"/>
          </w:rPr>
          <w:t>r</w:t>
        </w:r>
        <w:r w:rsidR="009A7FBD" w:rsidRPr="00AE7086">
          <w:rPr>
            <w:rStyle w:val="Hyperlink"/>
            <w:sz w:val="22"/>
            <w:szCs w:val="22"/>
          </w:rPr>
          <w:t>kshops-and-Seminars/2024/0419/</w:t>
        </w:r>
      </w:hyperlink>
    </w:p>
    <w:p w14:paraId="5119A898" w14:textId="77777777" w:rsidR="005B5CA5" w:rsidRPr="004C1875" w:rsidRDefault="005B5CA5" w:rsidP="004C1875">
      <w:pPr>
        <w:tabs>
          <w:tab w:val="left" w:pos="900"/>
        </w:tabs>
        <w:rPr>
          <w:rFonts w:cstheme="minorHAnsi"/>
          <w:sz w:val="22"/>
          <w:szCs w:val="22"/>
          <w:lang w:val="es-ES"/>
        </w:rPr>
      </w:pPr>
      <w:r w:rsidRPr="004C1875">
        <w:rPr>
          <w:rFonts w:cstheme="minorHAnsi"/>
          <w:sz w:val="22"/>
          <w:szCs w:val="22"/>
          <w:lang w:val="es-ES"/>
        </w:rPr>
        <w:t>La página web del evento se actualizará periódicamente a medida que se disponga de más información. Se recomienda a los participantes que consulten regularmente el sitio web para conocer las últimas actualizaciones.</w:t>
      </w:r>
    </w:p>
    <w:p w14:paraId="6065ACBA" w14:textId="77777777" w:rsidR="005B5CA5" w:rsidRPr="004C1875" w:rsidRDefault="005B5CA5" w:rsidP="004C1875">
      <w:pPr>
        <w:tabs>
          <w:tab w:val="left" w:pos="900"/>
        </w:tabs>
        <w:rPr>
          <w:rFonts w:cstheme="minorHAnsi"/>
          <w:sz w:val="22"/>
          <w:szCs w:val="22"/>
          <w:lang w:val="es-ES"/>
        </w:rPr>
      </w:pPr>
      <w:r w:rsidRPr="004C1875">
        <w:rPr>
          <w:rFonts w:cstheme="minorHAnsi"/>
          <w:sz w:val="22"/>
          <w:szCs w:val="22"/>
          <w:lang w:val="es-ES"/>
        </w:rPr>
        <w:lastRenderedPageBreak/>
        <w:t>6</w:t>
      </w:r>
      <w:r w:rsidRPr="004C1875">
        <w:rPr>
          <w:rFonts w:cstheme="minorHAnsi"/>
          <w:sz w:val="22"/>
          <w:szCs w:val="22"/>
          <w:lang w:val="es-ES"/>
        </w:rPr>
        <w:tab/>
      </w:r>
      <w:proofErr w:type="gramStart"/>
      <w:r w:rsidRPr="004C1875">
        <w:rPr>
          <w:rFonts w:cstheme="minorHAnsi"/>
          <w:sz w:val="22"/>
          <w:szCs w:val="22"/>
          <w:lang w:val="es-ES"/>
        </w:rPr>
        <w:t>En</w:t>
      </w:r>
      <w:proofErr w:type="gramEnd"/>
      <w:r w:rsidRPr="004C1875">
        <w:rPr>
          <w:rFonts w:cstheme="minorHAnsi"/>
          <w:sz w:val="22"/>
          <w:szCs w:val="22"/>
          <w:lang w:val="es-ES"/>
        </w:rPr>
        <w:t xml:space="preserve"> la página web de la UIT indicada </w:t>
      </w:r>
      <w:r w:rsidRPr="004C1875">
        <w:rPr>
          <w:rFonts w:cstheme="minorHAnsi"/>
          <w:i/>
          <w:sz w:val="22"/>
          <w:szCs w:val="22"/>
          <w:lang w:val="es-ES"/>
        </w:rPr>
        <w:t>supra</w:t>
      </w:r>
      <w:r w:rsidRPr="004C1875">
        <w:rPr>
          <w:rFonts w:cstheme="minorHAnsi"/>
          <w:sz w:val="22"/>
          <w:szCs w:val="22"/>
          <w:lang w:val="es-ES"/>
        </w:rPr>
        <w:t xml:space="preserve"> se facilitará información general a los participantes sobre alojamiento en hoteles, transporte y trámites de obtención de visados, entre otras cuestiones</w:t>
      </w:r>
      <w:r w:rsidRPr="004C1875">
        <w:rPr>
          <w:rFonts w:cstheme="minorHAnsi"/>
          <w:color w:val="000000"/>
          <w:sz w:val="22"/>
          <w:szCs w:val="22"/>
          <w:lang w:val="es-ES"/>
        </w:rPr>
        <w:t>.</w:t>
      </w:r>
    </w:p>
    <w:p w14:paraId="37A04FC9" w14:textId="5FE6B91D" w:rsidR="005B5CA5" w:rsidRPr="004C1875" w:rsidRDefault="005B5CA5" w:rsidP="004C1875">
      <w:pPr>
        <w:tabs>
          <w:tab w:val="left" w:pos="900"/>
        </w:tabs>
        <w:rPr>
          <w:rFonts w:cstheme="minorHAnsi"/>
          <w:b/>
          <w:bCs/>
          <w:sz w:val="22"/>
          <w:szCs w:val="22"/>
          <w:highlight w:val="yellow"/>
          <w:lang w:val="es-ES"/>
        </w:rPr>
      </w:pPr>
      <w:r w:rsidRPr="004C1875">
        <w:rPr>
          <w:rFonts w:cstheme="minorHAnsi"/>
          <w:sz w:val="22"/>
          <w:szCs w:val="22"/>
          <w:lang w:val="es-ES"/>
        </w:rPr>
        <w:t>7</w:t>
      </w:r>
      <w:r w:rsidRPr="004C1875">
        <w:rPr>
          <w:rFonts w:cstheme="minorHAnsi"/>
          <w:sz w:val="22"/>
          <w:szCs w:val="22"/>
          <w:lang w:val="es-ES"/>
        </w:rPr>
        <w:tab/>
      </w:r>
      <w:proofErr w:type="gramStart"/>
      <w:r w:rsidRPr="004C1875">
        <w:rPr>
          <w:rFonts w:cstheme="minorHAnsi"/>
          <w:sz w:val="22"/>
          <w:szCs w:val="22"/>
          <w:lang w:val="es-ES"/>
        </w:rPr>
        <w:t>Todos</w:t>
      </w:r>
      <w:proofErr w:type="gramEnd"/>
      <w:r w:rsidRPr="004C1875">
        <w:rPr>
          <w:rFonts w:cstheme="minorHAnsi"/>
          <w:sz w:val="22"/>
          <w:szCs w:val="22"/>
          <w:lang w:val="es-ES"/>
        </w:rPr>
        <w:t xml:space="preserve"> los participantes que deseen participar en el taller deberán inscribirse previamente. Le invitamos a cumplimentar a la mayor brevedad el formulario de inscripción en línea disponible en la dirección </w:t>
      </w:r>
      <w:hyperlink r:id="rId10" w:history="1">
        <w:r w:rsidRPr="004C1875">
          <w:rPr>
            <w:rStyle w:val="Hyperlink"/>
            <w:rFonts w:cstheme="minorHAnsi"/>
            <w:sz w:val="22"/>
            <w:szCs w:val="22"/>
            <w:lang w:val="es-ES"/>
          </w:rPr>
          <w:t>https://www.itu.int/net4/CRM/xreg/web/Registration.aspx?Event=C-00013724</w:t>
        </w:r>
      </w:hyperlink>
      <w:r w:rsidRPr="004C1875">
        <w:rPr>
          <w:rFonts w:cstheme="minorHAnsi"/>
          <w:sz w:val="22"/>
          <w:szCs w:val="22"/>
          <w:lang w:val="es-ES"/>
        </w:rPr>
        <w:t>.</w:t>
      </w:r>
    </w:p>
    <w:p w14:paraId="1C21A14C" w14:textId="77777777" w:rsidR="005B5CA5" w:rsidRPr="004C1875" w:rsidRDefault="005B5CA5" w:rsidP="004C1875">
      <w:pPr>
        <w:tabs>
          <w:tab w:val="left" w:pos="900"/>
        </w:tabs>
        <w:rPr>
          <w:rFonts w:cstheme="minorHAnsi"/>
          <w:sz w:val="22"/>
          <w:szCs w:val="22"/>
          <w:lang w:val="es-ES"/>
        </w:rPr>
      </w:pPr>
      <w:r w:rsidRPr="004C1875">
        <w:rPr>
          <w:rFonts w:cstheme="minorHAnsi"/>
          <w:b/>
          <w:sz w:val="22"/>
          <w:szCs w:val="22"/>
          <w:lang w:val="es-ES"/>
        </w:rPr>
        <w:t>Se alienta a</w:t>
      </w:r>
      <w:r w:rsidRPr="004C1875">
        <w:rPr>
          <w:rFonts w:cstheme="minorHAnsi"/>
          <w:sz w:val="22"/>
          <w:szCs w:val="22"/>
          <w:lang w:val="es-ES"/>
        </w:rPr>
        <w:t xml:space="preserve"> los participantes interesados en asistir en persona a </w:t>
      </w:r>
      <w:r w:rsidRPr="004C1875">
        <w:rPr>
          <w:rFonts w:cstheme="minorHAnsi"/>
          <w:b/>
          <w:sz w:val="22"/>
          <w:szCs w:val="22"/>
          <w:lang w:val="es-ES"/>
        </w:rPr>
        <w:t>inscribirse con antelación</w:t>
      </w:r>
      <w:r w:rsidRPr="004C1875">
        <w:rPr>
          <w:rFonts w:cstheme="minorHAnsi"/>
          <w:color w:val="000000"/>
          <w:sz w:val="22"/>
          <w:szCs w:val="22"/>
          <w:lang w:val="es-ES"/>
        </w:rPr>
        <w:t xml:space="preserve"> y</w:t>
      </w:r>
      <w:r w:rsidRPr="004C1875">
        <w:rPr>
          <w:rFonts w:cstheme="minorHAnsi"/>
          <w:sz w:val="22"/>
          <w:szCs w:val="22"/>
          <w:lang w:val="es-ES"/>
        </w:rPr>
        <w:t xml:space="preserve">, debido al limitado aforo del lugar de celebración del evento, se les ruega completen dicha </w:t>
      </w:r>
      <w:r w:rsidRPr="004C1875">
        <w:rPr>
          <w:rFonts w:cstheme="minorHAnsi"/>
          <w:b/>
          <w:sz w:val="22"/>
          <w:szCs w:val="22"/>
          <w:lang w:val="es-ES"/>
        </w:rPr>
        <w:t>inscripción</w:t>
      </w:r>
      <w:r w:rsidRPr="004C1875">
        <w:rPr>
          <w:rFonts w:cstheme="minorHAnsi"/>
          <w:sz w:val="22"/>
          <w:szCs w:val="22"/>
          <w:lang w:val="es-ES"/>
        </w:rPr>
        <w:t xml:space="preserve"> </w:t>
      </w:r>
      <w:r w:rsidRPr="004C1875">
        <w:rPr>
          <w:rFonts w:cstheme="minorHAnsi"/>
          <w:b/>
          <w:sz w:val="22"/>
          <w:szCs w:val="22"/>
          <w:lang w:val="es-ES"/>
        </w:rPr>
        <w:t>a más tardar el</w:t>
      </w:r>
      <w:r w:rsidRPr="004C1875">
        <w:rPr>
          <w:rFonts w:cstheme="minorHAnsi"/>
          <w:sz w:val="22"/>
          <w:szCs w:val="22"/>
          <w:lang w:val="es-ES"/>
        </w:rPr>
        <w:t xml:space="preserve"> </w:t>
      </w:r>
      <w:r w:rsidRPr="004C1875">
        <w:rPr>
          <w:rFonts w:cstheme="minorHAnsi"/>
          <w:b/>
          <w:bCs/>
          <w:sz w:val="22"/>
          <w:szCs w:val="22"/>
          <w:lang w:val="es-ES"/>
        </w:rPr>
        <w:t>12 de abril de 2024</w:t>
      </w:r>
      <w:r w:rsidRPr="004C1875">
        <w:rPr>
          <w:rFonts w:cstheme="minorHAnsi"/>
          <w:sz w:val="22"/>
          <w:szCs w:val="22"/>
          <w:lang w:val="es-ES"/>
        </w:rPr>
        <w:t>.</w:t>
      </w:r>
      <w:r w:rsidRPr="004C1875">
        <w:rPr>
          <w:rFonts w:cstheme="minorHAnsi"/>
          <w:b/>
          <w:bCs/>
          <w:sz w:val="22"/>
          <w:szCs w:val="22"/>
          <w:lang w:val="es-ES"/>
        </w:rPr>
        <w:t xml:space="preserve"> </w:t>
      </w:r>
      <w:r w:rsidRPr="004C1875">
        <w:rPr>
          <w:rFonts w:cstheme="minorHAnsi"/>
          <w:sz w:val="22"/>
          <w:szCs w:val="22"/>
          <w:lang w:val="es-ES"/>
        </w:rPr>
        <w:t>Le rogamos tenga presente que la preinscripción de los participantes en nuestros eventos se lleva a cabo exclusivamente en línea.</w:t>
      </w:r>
    </w:p>
    <w:p w14:paraId="5FF8571B" w14:textId="5059B5BA" w:rsidR="007B6316" w:rsidRPr="004C1875" w:rsidRDefault="005B5CA5" w:rsidP="004C1875">
      <w:pPr>
        <w:rPr>
          <w:rFonts w:cstheme="minorHAnsi"/>
          <w:sz w:val="22"/>
          <w:szCs w:val="22"/>
        </w:rPr>
      </w:pPr>
      <w:r w:rsidRPr="004C1875">
        <w:rPr>
          <w:rFonts w:cstheme="minorHAnsi"/>
          <w:sz w:val="22"/>
          <w:szCs w:val="22"/>
          <w:lang w:val="es-ES"/>
        </w:rPr>
        <w:t>8</w:t>
      </w:r>
      <w:r w:rsidRPr="004C1875">
        <w:rPr>
          <w:rFonts w:cstheme="minorHAnsi"/>
          <w:sz w:val="22"/>
          <w:szCs w:val="22"/>
          <w:lang w:val="es-ES"/>
        </w:rPr>
        <w:tab/>
      </w:r>
      <w:proofErr w:type="gramStart"/>
      <w:r w:rsidRPr="004C1875">
        <w:rPr>
          <w:rFonts w:cstheme="minorHAnsi"/>
          <w:sz w:val="22"/>
          <w:szCs w:val="22"/>
          <w:lang w:val="es-ES"/>
        </w:rPr>
        <w:t>Quisiera</w:t>
      </w:r>
      <w:proofErr w:type="gramEnd"/>
      <w:r w:rsidRPr="004C1875">
        <w:rPr>
          <w:rFonts w:cstheme="minorHAnsi"/>
          <w:sz w:val="22"/>
          <w:szCs w:val="22"/>
          <w:lang w:val="es-ES"/>
        </w:rPr>
        <w:t xml:space="preserve"> recordarle que los ciudadanos procedentes de ciertos países necesitan visado para entrar y permanecer en Suiza. El visado debe obtenerse en la oficina (embajada o consulado) que representa a Suiza en su país, o, si no existiera dicha oficina en su país, en la que esté más cerca del país de salida. La tramitación y aprobación de visados puede llevar algún tiempo, por lo que se recomienda consultar directamente con la representación correspondiente y presentar la solicitud con suficiente antelación.</w:t>
      </w:r>
    </w:p>
    <w:p w14:paraId="5532A164" w14:textId="4833E802" w:rsidR="007B6316" w:rsidRPr="004C1875" w:rsidRDefault="007B6316" w:rsidP="004C1875">
      <w:pPr>
        <w:spacing w:before="240" w:after="120"/>
        <w:rPr>
          <w:rFonts w:cstheme="minorHAnsi"/>
          <w:sz w:val="22"/>
          <w:szCs w:val="22"/>
        </w:rPr>
      </w:pPr>
      <w:r w:rsidRPr="004C1875">
        <w:rPr>
          <w:rFonts w:cstheme="minorHAnsi"/>
          <w:sz w:val="22"/>
          <w:szCs w:val="22"/>
        </w:rPr>
        <w:t>Atentamente,</w:t>
      </w:r>
    </w:p>
    <w:p w14:paraId="7B82DF6D" w14:textId="3CAB3BAF" w:rsidR="007B6316" w:rsidRPr="004C1875" w:rsidRDefault="009016BD" w:rsidP="004C1875">
      <w:pPr>
        <w:spacing w:before="84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41B7F08C" wp14:editId="026DA285">
            <wp:simplePos x="0" y="0"/>
            <wp:positionH relativeFrom="column">
              <wp:posOffset>13335</wp:posOffset>
            </wp:positionH>
            <wp:positionV relativeFrom="paragraph">
              <wp:posOffset>65405</wp:posOffset>
            </wp:positionV>
            <wp:extent cx="655611" cy="295275"/>
            <wp:effectExtent l="0" t="0" r="0" b="0"/>
            <wp:wrapNone/>
            <wp:docPr id="472072899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72899" name="Picture 1" descr="A black and blu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11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4C1875">
        <w:rPr>
          <w:rFonts w:cstheme="minorHAnsi"/>
          <w:sz w:val="22"/>
          <w:szCs w:val="22"/>
          <w:lang w:val="es-ES"/>
        </w:rPr>
        <w:t>Seizo Onoe</w:t>
      </w:r>
      <w:r w:rsidR="007B6316" w:rsidRPr="004C1875">
        <w:rPr>
          <w:rFonts w:cstheme="minorHAnsi"/>
          <w:sz w:val="22"/>
          <w:szCs w:val="22"/>
        </w:rPr>
        <w:br/>
      </w:r>
      <w:proofErr w:type="gramStart"/>
      <w:r w:rsidR="007B6316" w:rsidRPr="004C1875">
        <w:rPr>
          <w:rFonts w:cstheme="minorHAnsi"/>
          <w:sz w:val="22"/>
          <w:szCs w:val="22"/>
        </w:rPr>
        <w:t>Director</w:t>
      </w:r>
      <w:proofErr w:type="gramEnd"/>
      <w:r w:rsidR="007B6316" w:rsidRPr="004C1875">
        <w:rPr>
          <w:rFonts w:cstheme="minorHAnsi"/>
          <w:sz w:val="22"/>
          <w:szCs w:val="22"/>
        </w:rPr>
        <w:t xml:space="preserve"> de la Oficina de </w:t>
      </w:r>
      <w:r w:rsidR="007B6316" w:rsidRPr="004C1875">
        <w:rPr>
          <w:rFonts w:cstheme="minorHAnsi"/>
          <w:sz w:val="22"/>
          <w:szCs w:val="22"/>
        </w:rPr>
        <w:br/>
        <w:t>Normalización de las Telecomunicaciones</w:t>
      </w:r>
    </w:p>
    <w:sectPr w:rsidR="007B6316" w:rsidRPr="004C1875" w:rsidSect="0086623B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4868" w14:textId="77777777" w:rsidR="0086623B" w:rsidRDefault="0086623B">
      <w:r>
        <w:separator/>
      </w:r>
    </w:p>
  </w:endnote>
  <w:endnote w:type="continuationSeparator" w:id="0">
    <w:p w14:paraId="732C0736" w14:textId="77777777" w:rsidR="0086623B" w:rsidRDefault="0086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7A22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6605" w14:textId="77777777" w:rsidR="0086623B" w:rsidRDefault="0086623B">
      <w:r>
        <w:t>____________________</w:t>
      </w:r>
    </w:p>
  </w:footnote>
  <w:footnote w:type="continuationSeparator" w:id="0">
    <w:p w14:paraId="767679FF" w14:textId="77777777" w:rsidR="0086623B" w:rsidRDefault="0086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6CD7" w14:textId="3DCD1DE7" w:rsidR="006969B4" w:rsidRPr="0076535C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76535C">
      <w:rPr>
        <w:rStyle w:val="PageNumber"/>
        <w:sz w:val="18"/>
        <w:szCs w:val="18"/>
      </w:rPr>
      <w:br/>
    </w:r>
    <w:bookmarkStart w:id="5" w:name="lt_pId002"/>
    <w:r w:rsidR="0076535C" w:rsidRPr="0076535C">
      <w:rPr>
        <w:noProof/>
        <w:sz w:val="18"/>
        <w:szCs w:val="18"/>
      </w:rPr>
      <w:t xml:space="preserve">TSB Circular </w:t>
    </w:r>
    <w:r w:rsidR="0076535C" w:rsidRPr="0076535C">
      <w:rPr>
        <w:sz w:val="18"/>
        <w:szCs w:val="18"/>
      </w:rPr>
      <w:t>174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A5"/>
    <w:rsid w:val="00002529"/>
    <w:rsid w:val="00085662"/>
    <w:rsid w:val="000C382F"/>
    <w:rsid w:val="001173CC"/>
    <w:rsid w:val="001350B9"/>
    <w:rsid w:val="0014464D"/>
    <w:rsid w:val="001A54CC"/>
    <w:rsid w:val="00257FB4"/>
    <w:rsid w:val="002C1E4A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1875"/>
    <w:rsid w:val="004C4144"/>
    <w:rsid w:val="0055719E"/>
    <w:rsid w:val="005B5CA5"/>
    <w:rsid w:val="00601771"/>
    <w:rsid w:val="00601B33"/>
    <w:rsid w:val="006969B4"/>
    <w:rsid w:val="006E4F7B"/>
    <w:rsid w:val="007151E4"/>
    <w:rsid w:val="0076535C"/>
    <w:rsid w:val="00781E2A"/>
    <w:rsid w:val="007933A2"/>
    <w:rsid w:val="007B6316"/>
    <w:rsid w:val="00814503"/>
    <w:rsid w:val="008258C2"/>
    <w:rsid w:val="008505BD"/>
    <w:rsid w:val="00850C78"/>
    <w:rsid w:val="0086623B"/>
    <w:rsid w:val="00876165"/>
    <w:rsid w:val="00884D12"/>
    <w:rsid w:val="008C17AD"/>
    <w:rsid w:val="008D02CD"/>
    <w:rsid w:val="009016BD"/>
    <w:rsid w:val="0091370C"/>
    <w:rsid w:val="0095172A"/>
    <w:rsid w:val="009A0BA0"/>
    <w:rsid w:val="009A7FBD"/>
    <w:rsid w:val="00A37244"/>
    <w:rsid w:val="00A54E47"/>
    <w:rsid w:val="00AB6E3A"/>
    <w:rsid w:val="00AE7093"/>
    <w:rsid w:val="00B422BC"/>
    <w:rsid w:val="00B43F77"/>
    <w:rsid w:val="00B55A3E"/>
    <w:rsid w:val="00B70770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6E1D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5136E"/>
  <w15:docId w15:val="{6B0EA454-A77D-4D31-A005-F248184B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1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net4/CRM/xreg/web/Registration.aspx?Event=C-000137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.int/en/ITU-T/Workshops-and-Seminars/2024/0419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30</TotalTime>
  <Pages>2</Pages>
  <Words>641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4367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11</cp:revision>
  <cp:lastPrinted>2024-02-22T07:40:00Z</cp:lastPrinted>
  <dcterms:created xsi:type="dcterms:W3CDTF">2024-02-12T10:33:00Z</dcterms:created>
  <dcterms:modified xsi:type="dcterms:W3CDTF">2024-02-22T07:41:00Z</dcterms:modified>
</cp:coreProperties>
</file>