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09"/>
        <w:gridCol w:w="5329"/>
      </w:tblGrid>
      <w:tr w:rsidR="007B6316" w14:paraId="56EF2CA9" w14:textId="77777777" w:rsidTr="00C809E8">
        <w:trPr>
          <w:cantSplit/>
          <w:trHeight w:val="340"/>
        </w:trPr>
        <w:tc>
          <w:tcPr>
            <w:tcW w:w="1418" w:type="dxa"/>
          </w:tcPr>
          <w:p w14:paraId="7F44A12D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0488B10" wp14:editId="4A0B9644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  <w:gridSpan w:val="2"/>
            <w:vAlign w:val="center"/>
          </w:tcPr>
          <w:p w14:paraId="06E8408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6FF305D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C809E8" w14:paraId="63202F7C" w14:textId="77777777" w:rsidTr="00C809E8">
        <w:trPr>
          <w:cantSplit/>
          <w:trHeight w:val="683"/>
        </w:trPr>
        <w:tc>
          <w:tcPr>
            <w:tcW w:w="1418" w:type="dxa"/>
          </w:tcPr>
          <w:p w14:paraId="3091372C" w14:textId="77777777" w:rsidR="007B6316" w:rsidRPr="00C809E8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</w:tcPr>
          <w:p w14:paraId="4DFE5C6A" w14:textId="77777777" w:rsidR="007B6316" w:rsidRPr="00C809E8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322C28A6" w14:textId="085CAAF7" w:rsidR="007B6316" w:rsidRPr="00C809E8" w:rsidRDefault="007B6316" w:rsidP="00C80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4" w:hanging="227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Ginebra,</w:t>
            </w:r>
            <w:r w:rsidR="008E746E" w:rsidRPr="00C809E8">
              <w:rPr>
                <w:sz w:val="22"/>
                <w:szCs w:val="22"/>
              </w:rPr>
              <w:t xml:space="preserve"> 31 de julio de 2024</w:t>
            </w:r>
          </w:p>
        </w:tc>
      </w:tr>
      <w:tr w:rsidR="001350B9" w:rsidRPr="00C809E8" w14:paraId="79A9983B" w14:textId="77777777" w:rsidTr="00C809E8">
        <w:trPr>
          <w:cantSplit/>
          <w:trHeight w:val="340"/>
        </w:trPr>
        <w:tc>
          <w:tcPr>
            <w:tcW w:w="1418" w:type="dxa"/>
          </w:tcPr>
          <w:p w14:paraId="64CA9750" w14:textId="77777777" w:rsidR="001350B9" w:rsidRPr="00C809E8" w:rsidRDefault="001350B9" w:rsidP="00C809E8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Ref.:</w:t>
            </w:r>
          </w:p>
          <w:p w14:paraId="4B1BCE26" w14:textId="77777777" w:rsidR="001350B9" w:rsidRPr="00C809E8" w:rsidRDefault="001350B9" w:rsidP="00C809E8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</w:p>
        </w:tc>
        <w:tc>
          <w:tcPr>
            <w:tcW w:w="3609" w:type="dxa"/>
          </w:tcPr>
          <w:p w14:paraId="04C06BD7" w14:textId="711FA618" w:rsidR="001350B9" w:rsidRPr="00C809E8" w:rsidRDefault="008E746E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C809E8">
              <w:rPr>
                <w:b/>
                <w:sz w:val="22"/>
                <w:szCs w:val="22"/>
              </w:rPr>
              <w:t>Corrigéndum 1 a la Circular TSB 213</w:t>
            </w:r>
          </w:p>
          <w:p w14:paraId="64F5B706" w14:textId="2333E2E1" w:rsidR="001350B9" w:rsidRPr="00C809E8" w:rsidRDefault="008E746E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TSB Events/VM</w:t>
            </w:r>
          </w:p>
          <w:p w14:paraId="417B498E" w14:textId="77777777" w:rsidR="001350B9" w:rsidRPr="00C809E8" w:rsidRDefault="001350B9" w:rsidP="007B631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5B2C7E86" w14:textId="77777777" w:rsidR="008E746E" w:rsidRPr="00C809E8" w:rsidRDefault="001350B9" w:rsidP="00C80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C809E8">
              <w:rPr>
                <w:sz w:val="22"/>
                <w:szCs w:val="22"/>
              </w:rPr>
              <w:t>-</w:t>
            </w:r>
            <w:r w:rsidRPr="00C809E8">
              <w:rPr>
                <w:sz w:val="22"/>
                <w:szCs w:val="22"/>
              </w:rPr>
              <w:tab/>
              <w:t>A las Administraciones de los Estados Miembros de la Unión</w:t>
            </w:r>
            <w:r w:rsidR="008E746E" w:rsidRPr="00C809E8">
              <w:rPr>
                <w:sz w:val="22"/>
                <w:szCs w:val="22"/>
              </w:rPr>
              <w:t>;</w:t>
            </w:r>
          </w:p>
          <w:p w14:paraId="6E76974C" w14:textId="22744DD7" w:rsidR="008E746E" w:rsidRPr="00C809E8" w:rsidRDefault="001350B9" w:rsidP="00C80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-</w:t>
            </w:r>
            <w:r w:rsidRPr="00C809E8">
              <w:rPr>
                <w:sz w:val="22"/>
                <w:szCs w:val="22"/>
              </w:rPr>
              <w:tab/>
              <w:t>A los Miembros de Sector</w:t>
            </w:r>
            <w:r w:rsidR="008E746E" w:rsidRPr="00C809E8">
              <w:rPr>
                <w:sz w:val="22"/>
                <w:szCs w:val="22"/>
              </w:rPr>
              <w:t xml:space="preserve"> del</w:t>
            </w:r>
            <w:r w:rsidRPr="00C809E8">
              <w:rPr>
                <w:sz w:val="22"/>
                <w:szCs w:val="22"/>
              </w:rPr>
              <w:t xml:space="preserve"> UIT</w:t>
            </w:r>
            <w:r w:rsidRPr="00C809E8">
              <w:rPr>
                <w:sz w:val="22"/>
                <w:szCs w:val="22"/>
              </w:rPr>
              <w:noBreakHyphen/>
              <w:t>T;</w:t>
            </w:r>
          </w:p>
          <w:p w14:paraId="1EEFA1EC" w14:textId="77777777" w:rsidR="008E746E" w:rsidRPr="00C809E8" w:rsidRDefault="001350B9" w:rsidP="00C80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-</w:t>
            </w:r>
            <w:r w:rsidRPr="00C809E8">
              <w:rPr>
                <w:sz w:val="22"/>
                <w:szCs w:val="22"/>
              </w:rPr>
              <w:tab/>
              <w:t>A los Asociados del UIT</w:t>
            </w:r>
            <w:r w:rsidRPr="00C809E8">
              <w:rPr>
                <w:sz w:val="22"/>
                <w:szCs w:val="22"/>
              </w:rPr>
              <w:noBreakHyphen/>
              <w:t>T;</w:t>
            </w:r>
          </w:p>
          <w:p w14:paraId="3B09CD68" w14:textId="3D7341B3" w:rsidR="008E746E" w:rsidRPr="00C809E8" w:rsidRDefault="001350B9" w:rsidP="00C80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-</w:t>
            </w:r>
            <w:r w:rsidRPr="00C809E8">
              <w:rPr>
                <w:sz w:val="22"/>
                <w:szCs w:val="22"/>
              </w:rPr>
              <w:tab/>
              <w:t>A las Instituciones Académicas de</w:t>
            </w:r>
            <w:r w:rsidR="008E746E" w:rsidRPr="00C809E8">
              <w:rPr>
                <w:sz w:val="22"/>
                <w:szCs w:val="22"/>
              </w:rPr>
              <w:t xml:space="preserve"> </w:t>
            </w:r>
            <w:r w:rsidRPr="00C809E8">
              <w:rPr>
                <w:sz w:val="22"/>
                <w:szCs w:val="22"/>
              </w:rPr>
              <w:t>l</w:t>
            </w:r>
            <w:r w:rsidR="008E746E" w:rsidRPr="00C809E8">
              <w:rPr>
                <w:sz w:val="22"/>
                <w:szCs w:val="22"/>
              </w:rPr>
              <w:t>a</w:t>
            </w:r>
            <w:r w:rsidRPr="00C809E8">
              <w:rPr>
                <w:sz w:val="22"/>
                <w:szCs w:val="22"/>
              </w:rPr>
              <w:t xml:space="preserve"> UIT;</w:t>
            </w:r>
          </w:p>
          <w:p w14:paraId="09AC3869" w14:textId="3E850E34" w:rsidR="008E746E" w:rsidRPr="00C809E8" w:rsidRDefault="008E746E" w:rsidP="00C80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  <w:sz w:val="22"/>
                <w:szCs w:val="22"/>
              </w:rPr>
            </w:pPr>
            <w:r w:rsidRPr="00C809E8">
              <w:rPr>
                <w:b/>
                <w:bCs/>
                <w:sz w:val="22"/>
                <w:szCs w:val="22"/>
              </w:rPr>
              <w:t>Copia:</w:t>
            </w:r>
          </w:p>
          <w:p w14:paraId="1994F42E" w14:textId="48D1D936" w:rsidR="008E746E" w:rsidRPr="00C809E8" w:rsidRDefault="001350B9" w:rsidP="00C80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-</w:t>
            </w:r>
            <w:r w:rsidRPr="00C809E8">
              <w:rPr>
                <w:sz w:val="22"/>
                <w:szCs w:val="22"/>
              </w:rPr>
              <w:tab/>
              <w:t>A</w:t>
            </w:r>
            <w:r w:rsidR="008E746E" w:rsidRPr="00C809E8">
              <w:rPr>
                <w:sz w:val="22"/>
                <w:szCs w:val="22"/>
              </w:rPr>
              <w:t xml:space="preserve"> </w:t>
            </w:r>
            <w:r w:rsidRPr="00C809E8">
              <w:rPr>
                <w:sz w:val="22"/>
                <w:szCs w:val="22"/>
              </w:rPr>
              <w:t>l</w:t>
            </w:r>
            <w:r w:rsidR="008E746E" w:rsidRPr="00C809E8">
              <w:rPr>
                <w:sz w:val="22"/>
                <w:szCs w:val="22"/>
              </w:rPr>
              <w:t xml:space="preserve">os </w:t>
            </w:r>
            <w:proofErr w:type="gramStart"/>
            <w:r w:rsidRPr="00C809E8">
              <w:rPr>
                <w:sz w:val="22"/>
                <w:szCs w:val="22"/>
              </w:rPr>
              <w:t>Presidente</w:t>
            </w:r>
            <w:proofErr w:type="gramEnd"/>
            <w:r w:rsidRPr="00C809E8">
              <w:rPr>
                <w:sz w:val="22"/>
                <w:szCs w:val="22"/>
              </w:rPr>
              <w:t xml:space="preserve"> y a los Vicepresidentes de la</w:t>
            </w:r>
            <w:r w:rsidR="008E746E" w:rsidRPr="00C809E8">
              <w:rPr>
                <w:sz w:val="22"/>
                <w:szCs w:val="22"/>
              </w:rPr>
              <w:t xml:space="preserve">s </w:t>
            </w:r>
            <w:r w:rsidRPr="00C809E8">
              <w:rPr>
                <w:sz w:val="22"/>
                <w:szCs w:val="22"/>
              </w:rPr>
              <w:t>Comisi</w:t>
            </w:r>
            <w:r w:rsidR="008E746E" w:rsidRPr="00C809E8">
              <w:rPr>
                <w:sz w:val="22"/>
                <w:szCs w:val="22"/>
              </w:rPr>
              <w:t>ones</w:t>
            </w:r>
            <w:r w:rsidRPr="00C809E8">
              <w:rPr>
                <w:sz w:val="22"/>
                <w:szCs w:val="22"/>
              </w:rPr>
              <w:t xml:space="preserve"> de Estudio </w:t>
            </w:r>
            <w:r w:rsidR="008E746E" w:rsidRPr="00C809E8">
              <w:rPr>
                <w:sz w:val="22"/>
                <w:szCs w:val="22"/>
              </w:rPr>
              <w:t>del UIT-T</w:t>
            </w:r>
            <w:r w:rsidRPr="00C809E8">
              <w:rPr>
                <w:sz w:val="22"/>
                <w:szCs w:val="22"/>
              </w:rPr>
              <w:t>;</w:t>
            </w:r>
          </w:p>
          <w:p w14:paraId="38958B4B" w14:textId="5D5EA91E" w:rsidR="008E746E" w:rsidRPr="00C809E8" w:rsidRDefault="001350B9" w:rsidP="00C80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-</w:t>
            </w:r>
            <w:r w:rsidRPr="00C809E8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C809E8">
              <w:rPr>
                <w:sz w:val="22"/>
                <w:szCs w:val="22"/>
              </w:rPr>
              <w:t>Director</w:t>
            </w:r>
            <w:proofErr w:type="gramEnd"/>
            <w:r w:rsidRPr="00C809E8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39BBEE16" w14:textId="770FEA1E" w:rsidR="001350B9" w:rsidRPr="00C809E8" w:rsidRDefault="001350B9" w:rsidP="00C80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-</w:t>
            </w:r>
            <w:r w:rsidRPr="00C809E8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C809E8">
              <w:rPr>
                <w:sz w:val="22"/>
                <w:szCs w:val="22"/>
              </w:rPr>
              <w:t>Director</w:t>
            </w:r>
            <w:proofErr w:type="gramEnd"/>
            <w:r w:rsidRPr="00C809E8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8E746E" w:rsidRPr="00C809E8" w14:paraId="5008E2BC" w14:textId="77777777" w:rsidTr="00C809E8">
        <w:trPr>
          <w:cantSplit/>
          <w:trHeight w:val="340"/>
        </w:trPr>
        <w:tc>
          <w:tcPr>
            <w:tcW w:w="1418" w:type="dxa"/>
          </w:tcPr>
          <w:p w14:paraId="0D6A8524" w14:textId="62327E8A" w:rsidR="008E746E" w:rsidRPr="00C809E8" w:rsidRDefault="008E746E" w:rsidP="00C809E8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Contacto:</w:t>
            </w:r>
          </w:p>
        </w:tc>
        <w:tc>
          <w:tcPr>
            <w:tcW w:w="3609" w:type="dxa"/>
          </w:tcPr>
          <w:p w14:paraId="4A827910" w14:textId="1A63BE52" w:rsidR="008E746E" w:rsidRPr="00C809E8" w:rsidRDefault="008E746E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C809E8">
              <w:rPr>
                <w:b/>
                <w:sz w:val="22"/>
                <w:szCs w:val="22"/>
              </w:rPr>
              <w:t>Vijay Mauree</w:t>
            </w:r>
          </w:p>
        </w:tc>
        <w:tc>
          <w:tcPr>
            <w:tcW w:w="5329" w:type="dxa"/>
            <w:vMerge/>
          </w:tcPr>
          <w:p w14:paraId="0A6B437E" w14:textId="77777777" w:rsidR="008E746E" w:rsidRPr="00C809E8" w:rsidRDefault="008E746E" w:rsidP="008E7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1350B9" w:rsidRPr="00C809E8" w14:paraId="2D068C89" w14:textId="77777777" w:rsidTr="00C809E8">
        <w:trPr>
          <w:cantSplit/>
        </w:trPr>
        <w:tc>
          <w:tcPr>
            <w:tcW w:w="1418" w:type="dxa"/>
          </w:tcPr>
          <w:p w14:paraId="7A421241" w14:textId="77777777" w:rsidR="001350B9" w:rsidRPr="00C809E8" w:rsidRDefault="001350B9" w:rsidP="00C809E8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Tel.:</w:t>
            </w:r>
          </w:p>
        </w:tc>
        <w:tc>
          <w:tcPr>
            <w:tcW w:w="3609" w:type="dxa"/>
          </w:tcPr>
          <w:p w14:paraId="53C34D82" w14:textId="7D6674A9" w:rsidR="001350B9" w:rsidRPr="00C809E8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+41 22 730</w:t>
            </w:r>
            <w:r w:rsidR="008E746E" w:rsidRPr="00C809E8">
              <w:rPr>
                <w:sz w:val="22"/>
                <w:szCs w:val="22"/>
              </w:rPr>
              <w:t xml:space="preserve"> 5591</w:t>
            </w:r>
          </w:p>
        </w:tc>
        <w:tc>
          <w:tcPr>
            <w:tcW w:w="5329" w:type="dxa"/>
            <w:vMerge/>
          </w:tcPr>
          <w:p w14:paraId="068164D9" w14:textId="77777777" w:rsidR="001350B9" w:rsidRPr="00C809E8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C809E8" w14:paraId="32632A4D" w14:textId="77777777" w:rsidTr="00C809E8">
        <w:trPr>
          <w:cantSplit/>
        </w:trPr>
        <w:tc>
          <w:tcPr>
            <w:tcW w:w="1418" w:type="dxa"/>
          </w:tcPr>
          <w:p w14:paraId="6F4A23FB" w14:textId="77777777" w:rsidR="001350B9" w:rsidRPr="00C809E8" w:rsidRDefault="001350B9" w:rsidP="00C809E8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Fax:</w:t>
            </w:r>
          </w:p>
        </w:tc>
        <w:tc>
          <w:tcPr>
            <w:tcW w:w="3609" w:type="dxa"/>
          </w:tcPr>
          <w:p w14:paraId="0A534794" w14:textId="77777777" w:rsidR="001350B9" w:rsidRPr="00C809E8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37EDA1C1" w14:textId="77777777" w:rsidR="001350B9" w:rsidRPr="00C809E8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C809E8" w14:paraId="67195B80" w14:textId="77777777" w:rsidTr="00C809E8">
        <w:trPr>
          <w:cantSplit/>
          <w:trHeight w:val="1851"/>
        </w:trPr>
        <w:tc>
          <w:tcPr>
            <w:tcW w:w="1418" w:type="dxa"/>
          </w:tcPr>
          <w:p w14:paraId="215AA6DD" w14:textId="77777777" w:rsidR="001350B9" w:rsidRPr="00C809E8" w:rsidRDefault="001350B9" w:rsidP="00C809E8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C809E8">
              <w:rPr>
                <w:sz w:val="22"/>
                <w:szCs w:val="22"/>
              </w:rPr>
              <w:t>Correo-e:</w:t>
            </w:r>
          </w:p>
        </w:tc>
        <w:tc>
          <w:tcPr>
            <w:tcW w:w="3609" w:type="dxa"/>
          </w:tcPr>
          <w:p w14:paraId="56A16FD3" w14:textId="22AD7BD6" w:rsidR="008E746E" w:rsidRPr="00C809E8" w:rsidRDefault="00424914" w:rsidP="008E746E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hyperlink r:id="rId9" w:history="1">
              <w:r w:rsidR="008E746E" w:rsidRPr="00C809E8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  <w:p w14:paraId="2DC02C6D" w14:textId="7DA78BF8" w:rsidR="008E746E" w:rsidRPr="00C809E8" w:rsidRDefault="00424914" w:rsidP="008E746E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10" w:history="1">
              <w:r w:rsidR="008E746E" w:rsidRPr="00C809E8">
                <w:rPr>
                  <w:rStyle w:val="Hyperlink"/>
                  <w:sz w:val="22"/>
                  <w:szCs w:val="22"/>
                </w:rPr>
                <w:t>tsbfgcd@itu.int</w:t>
              </w:r>
            </w:hyperlink>
          </w:p>
        </w:tc>
        <w:tc>
          <w:tcPr>
            <w:tcW w:w="5329" w:type="dxa"/>
            <w:vMerge/>
          </w:tcPr>
          <w:p w14:paraId="407517A8" w14:textId="77777777" w:rsidR="001350B9" w:rsidRPr="00C809E8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C809E8" w14:paraId="0BC9F9E6" w14:textId="77777777" w:rsidTr="00C809E8">
        <w:trPr>
          <w:cantSplit/>
        </w:trPr>
        <w:tc>
          <w:tcPr>
            <w:tcW w:w="1418" w:type="dxa"/>
          </w:tcPr>
          <w:p w14:paraId="62666C64" w14:textId="77777777" w:rsidR="007B6316" w:rsidRPr="00C809E8" w:rsidRDefault="007B6316" w:rsidP="00C809E8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22"/>
              </w:rPr>
            </w:pPr>
            <w:r w:rsidRPr="00C809E8">
              <w:rPr>
                <w:b/>
                <w:bCs/>
                <w:sz w:val="22"/>
                <w:szCs w:val="22"/>
              </w:rPr>
              <w:t>Asunto</w:t>
            </w:r>
            <w:r w:rsidRPr="00C809E8">
              <w:rPr>
                <w:sz w:val="22"/>
                <w:szCs w:val="22"/>
              </w:rPr>
              <w:t>:</w:t>
            </w:r>
          </w:p>
        </w:tc>
        <w:tc>
          <w:tcPr>
            <w:tcW w:w="8938" w:type="dxa"/>
            <w:gridSpan w:val="2"/>
          </w:tcPr>
          <w:p w14:paraId="0E591D69" w14:textId="4C80F1D6" w:rsidR="007B6316" w:rsidRPr="00C809E8" w:rsidRDefault="008E746E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C809E8">
              <w:rPr>
                <w:b/>
                <w:sz w:val="22"/>
                <w:szCs w:val="22"/>
              </w:rPr>
              <w:t>Tercera reunión del Grupo Temático del UIT-T sobre modelos de costes para servicios de datos asequibles (GT-CD)</w:t>
            </w:r>
          </w:p>
        </w:tc>
      </w:tr>
    </w:tbl>
    <w:p w14:paraId="5E849B3C" w14:textId="037DD546" w:rsidR="00C34772" w:rsidRPr="00C809E8" w:rsidRDefault="00C34772" w:rsidP="007B6316">
      <w:pPr>
        <w:spacing w:before="32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809E8">
        <w:rPr>
          <w:sz w:val="22"/>
          <w:szCs w:val="22"/>
        </w:rPr>
        <w:t>Muy Señora mía/Muy Señor mío</w:t>
      </w:r>
      <w:r w:rsidR="00C809E8">
        <w:rPr>
          <w:sz w:val="22"/>
          <w:szCs w:val="22"/>
        </w:rPr>
        <w:t>,</w:t>
      </w:r>
    </w:p>
    <w:p w14:paraId="20AB675C" w14:textId="673E0D16" w:rsidR="008E746E" w:rsidRPr="00C809E8" w:rsidRDefault="008E746E" w:rsidP="008E746E">
      <w:pPr>
        <w:rPr>
          <w:sz w:val="22"/>
          <w:szCs w:val="22"/>
        </w:rPr>
      </w:pPr>
      <w:r w:rsidRPr="00C809E8">
        <w:rPr>
          <w:sz w:val="22"/>
          <w:szCs w:val="22"/>
        </w:rPr>
        <w:t>1</w:t>
      </w:r>
      <w:r w:rsidRPr="00C809E8">
        <w:rPr>
          <w:sz w:val="22"/>
          <w:szCs w:val="22"/>
        </w:rPr>
        <w:tab/>
      </w:r>
      <w:proofErr w:type="gramStart"/>
      <w:r w:rsidRPr="00C809E8">
        <w:rPr>
          <w:sz w:val="22"/>
          <w:szCs w:val="22"/>
        </w:rPr>
        <w:t>En</w:t>
      </w:r>
      <w:proofErr w:type="gramEnd"/>
      <w:r w:rsidRPr="00C809E8">
        <w:rPr>
          <w:sz w:val="22"/>
          <w:szCs w:val="22"/>
        </w:rPr>
        <w:t xml:space="preserve"> relación con la </w:t>
      </w:r>
      <w:hyperlink r:id="rId11" w:history="1">
        <w:r w:rsidRPr="00C809E8">
          <w:rPr>
            <w:rStyle w:val="Hyperlink"/>
            <w:sz w:val="22"/>
            <w:szCs w:val="22"/>
          </w:rPr>
          <w:t>Circula</w:t>
        </w:r>
        <w:r w:rsidRPr="00C809E8">
          <w:rPr>
            <w:rStyle w:val="Hyperlink"/>
            <w:sz w:val="22"/>
            <w:szCs w:val="22"/>
          </w:rPr>
          <w:t>r</w:t>
        </w:r>
        <w:r w:rsidRPr="00C809E8">
          <w:rPr>
            <w:rStyle w:val="Hyperlink"/>
            <w:sz w:val="22"/>
            <w:szCs w:val="22"/>
          </w:rPr>
          <w:t xml:space="preserve"> TSB 213</w:t>
        </w:r>
      </w:hyperlink>
      <w:r w:rsidRPr="00C809E8">
        <w:rPr>
          <w:sz w:val="22"/>
          <w:szCs w:val="22"/>
        </w:rPr>
        <w:t xml:space="preserve">, nos complace informarle que la fecha de la reunión del Grupo Temático se ha trasladado al </w:t>
      </w:r>
      <w:r w:rsidRPr="00C809E8">
        <w:rPr>
          <w:b/>
          <w:bCs/>
          <w:sz w:val="22"/>
          <w:szCs w:val="22"/>
        </w:rPr>
        <w:t>29 de agosto de 2024</w:t>
      </w:r>
      <w:r w:rsidRPr="00C809E8">
        <w:rPr>
          <w:sz w:val="22"/>
          <w:szCs w:val="22"/>
        </w:rPr>
        <w:t xml:space="preserve">. La reunión se celebrará en línea de las 14.00 a las 16.00 horas CEST. La fecha límite para la presentación de contribuciones se ha prorrogado hasta el </w:t>
      </w:r>
      <w:r w:rsidRPr="00C809E8">
        <w:rPr>
          <w:b/>
          <w:bCs/>
          <w:sz w:val="22"/>
          <w:szCs w:val="22"/>
        </w:rPr>
        <w:t>22 de agosto de 2024</w:t>
      </w:r>
      <w:r w:rsidRPr="00C809E8">
        <w:rPr>
          <w:sz w:val="22"/>
          <w:szCs w:val="22"/>
        </w:rPr>
        <w:t xml:space="preserve">. </w:t>
      </w:r>
    </w:p>
    <w:p w14:paraId="20442CDB" w14:textId="6AA8F3F5" w:rsidR="007B6316" w:rsidRPr="00C809E8" w:rsidRDefault="008E746E" w:rsidP="008E746E">
      <w:pPr>
        <w:rPr>
          <w:sz w:val="22"/>
          <w:szCs w:val="22"/>
        </w:rPr>
      </w:pPr>
      <w:r w:rsidRPr="00C809E8">
        <w:rPr>
          <w:sz w:val="22"/>
          <w:szCs w:val="22"/>
        </w:rPr>
        <w:t>Esperamos contar con su participación.</w:t>
      </w:r>
    </w:p>
    <w:p w14:paraId="3F4E8EC8" w14:textId="5FEF4FA7" w:rsidR="007B6316" w:rsidRPr="00C809E8" w:rsidRDefault="007B6316" w:rsidP="007B6316">
      <w:pPr>
        <w:rPr>
          <w:sz w:val="22"/>
          <w:szCs w:val="22"/>
        </w:rPr>
      </w:pPr>
      <w:r w:rsidRPr="00C809E8">
        <w:rPr>
          <w:sz w:val="22"/>
          <w:szCs w:val="22"/>
        </w:rPr>
        <w:t>Atentamente,</w:t>
      </w:r>
    </w:p>
    <w:p w14:paraId="77894265" w14:textId="65E725DB" w:rsidR="007B6316" w:rsidRPr="00C809E8" w:rsidRDefault="00424914" w:rsidP="00C809E8">
      <w:pPr>
        <w:spacing w:before="8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987AECD" wp14:editId="798EF542">
            <wp:simplePos x="0" y="0"/>
            <wp:positionH relativeFrom="column">
              <wp:posOffset>-50800</wp:posOffset>
            </wp:positionH>
            <wp:positionV relativeFrom="paragraph">
              <wp:posOffset>90805</wp:posOffset>
            </wp:positionV>
            <wp:extent cx="867098" cy="390525"/>
            <wp:effectExtent l="0" t="0" r="9525" b="0"/>
            <wp:wrapNone/>
            <wp:docPr id="1999460845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60845" name="Picture 1" descr="A black and blu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9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C809E8">
        <w:rPr>
          <w:rFonts w:cstheme="minorHAnsi"/>
          <w:sz w:val="22"/>
          <w:szCs w:val="22"/>
          <w:lang w:val="es-ES"/>
        </w:rPr>
        <w:t>Seizo Onoe</w:t>
      </w:r>
      <w:r w:rsidR="007B6316" w:rsidRPr="00C809E8">
        <w:rPr>
          <w:sz w:val="22"/>
          <w:szCs w:val="22"/>
        </w:rPr>
        <w:br/>
      </w:r>
      <w:proofErr w:type="gramStart"/>
      <w:r w:rsidR="007B6316" w:rsidRPr="00C809E8">
        <w:rPr>
          <w:sz w:val="22"/>
          <w:szCs w:val="22"/>
        </w:rPr>
        <w:t>Director</w:t>
      </w:r>
      <w:proofErr w:type="gramEnd"/>
      <w:r w:rsidR="007B6316" w:rsidRPr="00C809E8">
        <w:rPr>
          <w:sz w:val="22"/>
          <w:szCs w:val="22"/>
        </w:rPr>
        <w:t xml:space="preserve"> de la Oficina de </w:t>
      </w:r>
      <w:r w:rsidR="007B6316" w:rsidRPr="00C809E8">
        <w:rPr>
          <w:sz w:val="22"/>
          <w:szCs w:val="22"/>
        </w:rPr>
        <w:br/>
        <w:t>Normalización de las Telecomunicaciones</w:t>
      </w:r>
    </w:p>
    <w:p w14:paraId="67C51F24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6071" w14:textId="77777777" w:rsidR="00BB394C" w:rsidRDefault="00BB394C">
      <w:r>
        <w:separator/>
      </w:r>
    </w:p>
  </w:endnote>
  <w:endnote w:type="continuationSeparator" w:id="0">
    <w:p w14:paraId="631D08D8" w14:textId="77777777" w:rsidR="00BB394C" w:rsidRDefault="00BB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72606" w14:textId="77777777" w:rsidR="00C116FE" w:rsidRDefault="00C11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3624" w14:textId="2CF53F34" w:rsidR="006969B4" w:rsidRPr="00424914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424914">
      <w:rPr>
        <w:lang w:val="en-GB"/>
      </w:rPr>
      <w:instrText xml:space="preserve"> FILENAME \p  \* MERGEFORMAT </w:instrText>
    </w:r>
    <w:r>
      <w:fldChar w:fldCharType="separate"/>
    </w:r>
    <w:r w:rsidR="00424914" w:rsidRPr="00424914">
      <w:rPr>
        <w:noProof/>
        <w:sz w:val="16"/>
        <w:szCs w:val="16"/>
        <w:lang w:val="en-GB"/>
      </w:rPr>
      <w:t>M</w:t>
    </w:r>
    <w:r w:rsidR="00424914" w:rsidRPr="00424914">
      <w:rPr>
        <w:noProof/>
        <w:lang w:val="en-GB"/>
      </w:rPr>
      <w:t>:\OFFICE\Correspondence\Circular\Study Period 2022-2024\213 - 3rd FG-CD meeting\Corr 1\213 Cor1S.docx</w:t>
    </w:r>
    <w:r>
      <w:rPr>
        <w:noProof/>
        <w:sz w:val="16"/>
        <w:szCs w:val="16"/>
        <w:lang w:val="fr-CH"/>
      </w:rPr>
      <w:fldChar w:fldCharType="end"/>
    </w:r>
    <w:r w:rsidR="009A0BA0" w:rsidRPr="00424914">
      <w:rPr>
        <w:noProof/>
        <w:sz w:val="16"/>
        <w:szCs w:val="16"/>
        <w:lang w:val="en-GB"/>
      </w:rPr>
      <w:t xml:space="preserve"> (305381)</w:t>
    </w:r>
    <w:r w:rsidR="009A0BA0" w:rsidRPr="00424914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424914">
      <w:rPr>
        <w:noProof/>
        <w:sz w:val="16"/>
        <w:szCs w:val="16"/>
      </w:rPr>
      <w:t>07.08.24</w:t>
    </w:r>
    <w:r w:rsidR="00B87E9E" w:rsidRPr="009A0BA0">
      <w:rPr>
        <w:sz w:val="16"/>
        <w:szCs w:val="16"/>
      </w:rPr>
      <w:fldChar w:fldCharType="end"/>
    </w:r>
    <w:r w:rsidR="009A0BA0" w:rsidRPr="00424914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424914">
      <w:rPr>
        <w:noProof/>
        <w:sz w:val="16"/>
        <w:szCs w:val="16"/>
      </w:rPr>
      <w:t>07.08.24</w:t>
    </w:r>
    <w:r w:rsidR="00B87E9E" w:rsidRPr="009A0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5FA8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1F9EA" w14:textId="77777777" w:rsidR="00BB394C" w:rsidRDefault="00BB394C">
      <w:r>
        <w:t>____________________</w:t>
      </w:r>
    </w:p>
  </w:footnote>
  <w:footnote w:type="continuationSeparator" w:id="0">
    <w:p w14:paraId="6E5A2F7D" w14:textId="77777777" w:rsidR="00BB394C" w:rsidRDefault="00BB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9F16" w14:textId="77777777" w:rsidR="00C116FE" w:rsidRDefault="00C1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B41F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F93C" w14:textId="77777777" w:rsidR="00C116FE" w:rsidRDefault="00C1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6E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24914"/>
    <w:rsid w:val="004A7957"/>
    <w:rsid w:val="004C4144"/>
    <w:rsid w:val="005200FC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1AF6"/>
    <w:rsid w:val="00876165"/>
    <w:rsid w:val="00884D12"/>
    <w:rsid w:val="008C17AD"/>
    <w:rsid w:val="008D02CD"/>
    <w:rsid w:val="008E746E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B394C"/>
    <w:rsid w:val="00BD5390"/>
    <w:rsid w:val="00C116FE"/>
    <w:rsid w:val="00C17AC0"/>
    <w:rsid w:val="00C34772"/>
    <w:rsid w:val="00C5465A"/>
    <w:rsid w:val="00C809E8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34F0E"/>
  <w15:docId w15:val="{D53854FF-A946-4691-8FC4-7F31449F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7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213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fgcd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11</TotalTime>
  <Pages>1</Pages>
  <Words>211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1430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4</cp:revision>
  <cp:lastPrinted>2024-08-07T07:40:00Z</cp:lastPrinted>
  <dcterms:created xsi:type="dcterms:W3CDTF">2024-08-01T11:14:00Z</dcterms:created>
  <dcterms:modified xsi:type="dcterms:W3CDTF">2024-08-07T07:40:00Z</dcterms:modified>
</cp:coreProperties>
</file>