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07028E8F" w14:textId="77777777" w:rsidTr="00720F32">
        <w:trPr>
          <w:cantSplit/>
        </w:trPr>
        <w:tc>
          <w:tcPr>
            <w:tcW w:w="1693" w:type="dxa"/>
            <w:gridSpan w:val="2"/>
          </w:tcPr>
          <w:p w14:paraId="33C8514A"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4197FA7" wp14:editId="5142EDE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6E35A21"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7B055A15"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75DDD61" w14:textId="77777777" w:rsidR="00720F32" w:rsidRDefault="00720F32" w:rsidP="00720F32">
            <w:pPr>
              <w:tabs>
                <w:tab w:val="clear" w:pos="794"/>
                <w:tab w:val="left" w:pos="559"/>
                <w:tab w:val="left" w:pos="4111"/>
              </w:tabs>
              <w:ind w:left="559" w:hanging="559"/>
              <w:rPr>
                <w:lang w:eastAsia="zh-CN"/>
              </w:rPr>
            </w:pPr>
          </w:p>
        </w:tc>
      </w:tr>
      <w:tr w:rsidR="00720F32" w14:paraId="40B2C81A" w14:textId="77777777" w:rsidTr="00FB35F9">
        <w:trPr>
          <w:cantSplit/>
        </w:trPr>
        <w:tc>
          <w:tcPr>
            <w:tcW w:w="5429" w:type="dxa"/>
            <w:gridSpan w:val="3"/>
          </w:tcPr>
          <w:p w14:paraId="0823BFE5" w14:textId="77777777" w:rsidR="00720F32" w:rsidRPr="008617A5" w:rsidRDefault="00720F32" w:rsidP="00956D38">
            <w:pPr>
              <w:tabs>
                <w:tab w:val="left" w:pos="4111"/>
              </w:tabs>
              <w:spacing w:before="0"/>
              <w:rPr>
                <w:rFonts w:ascii="Calibri" w:hAnsi="Calibri" w:cs="Calibri"/>
                <w:b/>
                <w:szCs w:val="24"/>
                <w:lang w:eastAsia="zh-CN"/>
              </w:rPr>
            </w:pPr>
          </w:p>
        </w:tc>
        <w:tc>
          <w:tcPr>
            <w:tcW w:w="4436" w:type="dxa"/>
            <w:vAlign w:val="center"/>
          </w:tcPr>
          <w:p w14:paraId="5E8573A7" w14:textId="123BDD21" w:rsidR="00720F32" w:rsidRPr="008617A5" w:rsidRDefault="003936DF" w:rsidP="00FB35F9">
            <w:pPr>
              <w:tabs>
                <w:tab w:val="clear" w:pos="794"/>
                <w:tab w:val="left" w:pos="559"/>
                <w:tab w:val="left" w:pos="4111"/>
              </w:tabs>
              <w:spacing w:after="120"/>
              <w:ind w:left="561" w:hanging="561"/>
              <w:rPr>
                <w:rFonts w:ascii="Calibri" w:hAnsi="Calibri" w:cs="Calibri"/>
                <w:b/>
                <w:bCs/>
                <w:szCs w:val="24"/>
                <w:lang w:eastAsia="zh-CN"/>
              </w:rPr>
            </w:pPr>
            <w:r w:rsidRPr="008617A5">
              <w:rPr>
                <w:rFonts w:ascii="Calibri" w:hAnsi="Calibri" w:cs="Calibri"/>
                <w:bCs/>
                <w:szCs w:val="24"/>
                <w:lang w:eastAsia="zh-CN"/>
              </w:rPr>
              <w:t>2024</w:t>
            </w:r>
            <w:r w:rsidRPr="008617A5">
              <w:rPr>
                <w:rFonts w:ascii="Calibri" w:hAnsi="Calibri" w:cs="Calibri" w:hint="eastAsia"/>
                <w:bCs/>
                <w:szCs w:val="24"/>
                <w:lang w:eastAsia="zh-CN"/>
              </w:rPr>
              <w:t>年</w:t>
            </w:r>
            <w:r w:rsidR="00C9289B" w:rsidRPr="008617A5">
              <w:rPr>
                <w:rFonts w:ascii="Calibri" w:hAnsi="Calibri" w:cs="Calibri"/>
                <w:bCs/>
                <w:szCs w:val="24"/>
                <w:lang w:eastAsia="zh-CN"/>
              </w:rPr>
              <w:t>7</w:t>
            </w:r>
            <w:r w:rsidRPr="008617A5">
              <w:rPr>
                <w:rFonts w:ascii="Calibri" w:hAnsi="Calibri" w:cs="Calibri" w:hint="eastAsia"/>
                <w:bCs/>
                <w:szCs w:val="24"/>
                <w:lang w:eastAsia="zh-CN"/>
              </w:rPr>
              <w:t>月</w:t>
            </w:r>
            <w:r w:rsidR="00C9289B" w:rsidRPr="008617A5">
              <w:rPr>
                <w:rFonts w:ascii="Calibri" w:hAnsi="Calibri" w:cs="Calibri"/>
                <w:bCs/>
                <w:szCs w:val="24"/>
                <w:lang w:val="en-US" w:eastAsia="zh-CN"/>
              </w:rPr>
              <w:t>8</w:t>
            </w:r>
            <w:r w:rsidRPr="008617A5">
              <w:rPr>
                <w:rFonts w:ascii="Calibri" w:hAnsi="Calibri" w:cs="Calibri" w:hint="eastAsia"/>
                <w:bCs/>
                <w:szCs w:val="24"/>
                <w:lang w:eastAsia="zh-CN"/>
              </w:rPr>
              <w:t>日</w:t>
            </w:r>
            <w:r w:rsidR="00720F32" w:rsidRPr="008617A5">
              <w:rPr>
                <w:rFonts w:ascii="Calibri" w:hAnsi="Calibri" w:cs="Calibri" w:hint="eastAsia"/>
                <w:lang w:eastAsia="zh-CN"/>
              </w:rPr>
              <w:t>，日内瓦</w:t>
            </w:r>
          </w:p>
        </w:tc>
      </w:tr>
      <w:tr w:rsidR="006E14B5" w14:paraId="7C5E8413" w14:textId="77777777" w:rsidTr="00CC50C4">
        <w:trPr>
          <w:cantSplit/>
        </w:trPr>
        <w:tc>
          <w:tcPr>
            <w:tcW w:w="1268" w:type="dxa"/>
          </w:tcPr>
          <w:p w14:paraId="6D68FA61" w14:textId="619486F2" w:rsidR="006E14B5" w:rsidRPr="008617A5" w:rsidRDefault="006E14B5" w:rsidP="003936DF">
            <w:pPr>
              <w:tabs>
                <w:tab w:val="left" w:pos="4111"/>
              </w:tabs>
              <w:spacing w:before="40"/>
              <w:rPr>
                <w:rFonts w:ascii="Calibri" w:hAnsi="Calibri" w:cs="Calibri"/>
                <w:b/>
                <w:bCs/>
                <w:szCs w:val="24"/>
                <w:lang w:eastAsia="zh-CN"/>
              </w:rPr>
            </w:pPr>
            <w:r w:rsidRPr="008617A5">
              <w:rPr>
                <w:rFonts w:ascii="Calibri" w:hAnsi="Calibri" w:cs="Calibri" w:hint="eastAsia"/>
                <w:b/>
                <w:bCs/>
                <w:szCs w:val="24"/>
                <w:lang w:eastAsia="zh-CN"/>
              </w:rPr>
              <w:t>文号：</w:t>
            </w:r>
          </w:p>
        </w:tc>
        <w:tc>
          <w:tcPr>
            <w:tcW w:w="4161" w:type="dxa"/>
            <w:gridSpan w:val="2"/>
          </w:tcPr>
          <w:p w14:paraId="6F5A5957" w14:textId="3961D4C2" w:rsidR="006E14B5" w:rsidRPr="008617A5" w:rsidRDefault="006E14B5" w:rsidP="003936DF">
            <w:pPr>
              <w:tabs>
                <w:tab w:val="left" w:pos="4111"/>
              </w:tabs>
              <w:spacing w:before="40"/>
              <w:rPr>
                <w:rFonts w:ascii="Calibri" w:hAnsi="Calibri" w:cs="Calibri"/>
                <w:b/>
                <w:szCs w:val="24"/>
                <w:lang w:eastAsia="zh-CN"/>
              </w:rPr>
            </w:pPr>
            <w:r w:rsidRPr="008617A5">
              <w:rPr>
                <w:rFonts w:ascii="Calibri" w:hAnsi="Calibri" w:cs="Calibri" w:hint="eastAsia"/>
                <w:b/>
                <w:szCs w:val="24"/>
                <w:lang w:eastAsia="zh-CN"/>
              </w:rPr>
              <w:t>电信标准化局第</w:t>
            </w:r>
            <w:r w:rsidR="003936DF" w:rsidRPr="008617A5">
              <w:rPr>
                <w:rFonts w:ascii="Calibri" w:hAnsi="Calibri" w:cs="Calibri" w:hint="eastAsia"/>
                <w:b/>
                <w:szCs w:val="24"/>
                <w:lang w:eastAsia="zh-CN"/>
              </w:rPr>
              <w:t>2</w:t>
            </w:r>
            <w:r w:rsidR="00C9289B" w:rsidRPr="008617A5">
              <w:rPr>
                <w:rFonts w:ascii="Calibri" w:hAnsi="Calibri" w:cs="Calibri"/>
                <w:b/>
                <w:szCs w:val="24"/>
                <w:lang w:eastAsia="zh-CN"/>
              </w:rPr>
              <w:t>14</w:t>
            </w:r>
            <w:r w:rsidRPr="008617A5">
              <w:rPr>
                <w:rFonts w:ascii="Calibri" w:hAnsi="Calibri" w:cs="Calibri" w:hint="eastAsia"/>
                <w:b/>
                <w:szCs w:val="24"/>
                <w:lang w:eastAsia="zh-CN"/>
              </w:rPr>
              <w:t>号通函</w:t>
            </w:r>
          </w:p>
          <w:p w14:paraId="7822536A" w14:textId="17A0AB7D" w:rsidR="006E14B5" w:rsidRPr="008617A5" w:rsidRDefault="00C9289B" w:rsidP="003936DF">
            <w:pPr>
              <w:tabs>
                <w:tab w:val="left" w:pos="4111"/>
              </w:tabs>
              <w:spacing w:before="40"/>
              <w:rPr>
                <w:rFonts w:ascii="Calibri" w:hAnsi="Calibri" w:cs="Calibri"/>
                <w:b/>
                <w:szCs w:val="24"/>
                <w:lang w:eastAsia="zh-CN"/>
              </w:rPr>
            </w:pPr>
            <w:r w:rsidRPr="008617A5">
              <w:rPr>
                <w:rFonts w:ascii="Calibri" w:hAnsi="Calibri" w:cs="Calibri"/>
                <w:lang w:val="zh-CN" w:eastAsia="zh-CN"/>
              </w:rPr>
              <w:t>第</w:t>
            </w:r>
            <w:r w:rsidRPr="008617A5">
              <w:rPr>
                <w:rFonts w:ascii="Calibri" w:hAnsi="Calibri" w:cs="Calibri"/>
                <w:lang w:val="zh-CN" w:eastAsia="zh-CN"/>
              </w:rPr>
              <w:t>2</w:t>
            </w:r>
            <w:r w:rsidRPr="008617A5">
              <w:rPr>
                <w:rFonts w:ascii="Calibri" w:hAnsi="Calibri" w:cs="Calibri"/>
                <w:lang w:val="zh-CN" w:eastAsia="zh-CN"/>
              </w:rPr>
              <w:t>研究组</w:t>
            </w:r>
            <w:r w:rsidRPr="008617A5">
              <w:rPr>
                <w:rFonts w:ascii="Calibri" w:hAnsi="Calibri" w:cs="Calibri"/>
                <w:lang w:val="zh-CN" w:eastAsia="zh-CN"/>
              </w:rPr>
              <w:t>/</w:t>
            </w:r>
            <w:r w:rsidRPr="008617A5">
              <w:rPr>
                <w:rFonts w:ascii="Calibri" w:hAnsi="Calibri" w:cs="Calibri"/>
                <w:lang w:val="zh-CN" w:eastAsia="zh-CN"/>
              </w:rPr>
              <w:t>区域代表处</w:t>
            </w:r>
          </w:p>
        </w:tc>
        <w:tc>
          <w:tcPr>
            <w:tcW w:w="4436" w:type="dxa"/>
            <w:vMerge w:val="restart"/>
          </w:tcPr>
          <w:p w14:paraId="57E7109A" w14:textId="77777777" w:rsidR="006E14B5" w:rsidRPr="008617A5" w:rsidRDefault="006E14B5" w:rsidP="003936DF">
            <w:pPr>
              <w:tabs>
                <w:tab w:val="left" w:pos="4111"/>
              </w:tabs>
              <w:spacing w:before="40"/>
              <w:rPr>
                <w:rFonts w:ascii="Calibri" w:hAnsi="Calibri" w:cs="Calibri"/>
                <w:b/>
                <w:bCs/>
                <w:szCs w:val="24"/>
                <w:lang w:eastAsia="zh-CN"/>
              </w:rPr>
            </w:pPr>
            <w:bookmarkStart w:id="0" w:name="Addressee_E"/>
            <w:bookmarkEnd w:id="0"/>
            <w:r w:rsidRPr="008617A5">
              <w:rPr>
                <w:rFonts w:ascii="Calibri" w:hAnsi="Calibri" w:cs="Calibri" w:hint="eastAsia"/>
                <w:b/>
                <w:bCs/>
                <w:szCs w:val="24"/>
                <w:lang w:eastAsia="zh-CN"/>
              </w:rPr>
              <w:t>致：</w:t>
            </w:r>
          </w:p>
          <w:p w14:paraId="5674D0F7" w14:textId="734A569E" w:rsidR="006E14B5" w:rsidRPr="008617A5" w:rsidRDefault="006E14B5" w:rsidP="00956D38">
            <w:pPr>
              <w:tabs>
                <w:tab w:val="clear" w:pos="794"/>
                <w:tab w:val="clear" w:pos="1191"/>
                <w:tab w:val="clear" w:pos="1588"/>
                <w:tab w:val="clear" w:pos="1985"/>
                <w:tab w:val="left" w:pos="284"/>
              </w:tabs>
              <w:spacing w:before="0"/>
              <w:ind w:left="284" w:hanging="284"/>
              <w:rPr>
                <w:rFonts w:ascii="Calibri" w:hAnsi="Calibri" w:cs="Calibri"/>
                <w:lang w:val="en-US" w:eastAsia="zh-CN"/>
              </w:rPr>
            </w:pPr>
            <w:r w:rsidRPr="008617A5">
              <w:rPr>
                <w:rFonts w:ascii="Calibri" w:hAnsi="Calibri" w:cs="Calibri"/>
                <w:lang w:eastAsia="zh-CN"/>
              </w:rPr>
              <w:t>-</w:t>
            </w:r>
            <w:r w:rsidRPr="008617A5">
              <w:rPr>
                <w:rFonts w:ascii="Calibri" w:hAnsi="Calibri" w:cs="Calibri"/>
                <w:lang w:eastAsia="zh-CN"/>
              </w:rPr>
              <w:tab/>
            </w:r>
            <w:r w:rsidRPr="008617A5">
              <w:rPr>
                <w:rFonts w:ascii="Calibri" w:hAnsi="Calibri" w:cs="Calibri" w:hint="eastAsia"/>
                <w:lang w:eastAsia="zh-CN"/>
              </w:rPr>
              <w:t>国际电联各成员国主管部门</w:t>
            </w:r>
          </w:p>
          <w:p w14:paraId="776562B1" w14:textId="07882407" w:rsidR="00C9289B" w:rsidRPr="008617A5" w:rsidRDefault="00C9289B" w:rsidP="00956D38">
            <w:pPr>
              <w:tabs>
                <w:tab w:val="clear" w:pos="794"/>
                <w:tab w:val="clear" w:pos="1191"/>
                <w:tab w:val="clear" w:pos="1588"/>
                <w:tab w:val="clear" w:pos="1985"/>
                <w:tab w:val="left" w:pos="284"/>
              </w:tabs>
              <w:spacing w:before="0"/>
              <w:ind w:left="284" w:hanging="284"/>
              <w:rPr>
                <w:rFonts w:ascii="Calibri" w:hAnsi="Calibri" w:cs="Calibri"/>
                <w:lang w:val="en-US" w:eastAsia="zh-CN"/>
              </w:rPr>
            </w:pPr>
            <w:r w:rsidRPr="008617A5">
              <w:rPr>
                <w:rFonts w:ascii="Calibri" w:hAnsi="Calibri" w:cs="Calibri"/>
                <w:b/>
                <w:bCs/>
                <w:lang w:val="zh-CN" w:eastAsia="zh-CN"/>
              </w:rPr>
              <w:t>抄送：</w:t>
            </w:r>
          </w:p>
          <w:p w14:paraId="5A817895" w14:textId="77777777" w:rsidR="006E14B5" w:rsidRPr="008617A5" w:rsidRDefault="006E14B5" w:rsidP="003936DF">
            <w:pPr>
              <w:tabs>
                <w:tab w:val="clear" w:pos="794"/>
                <w:tab w:val="left" w:pos="319"/>
                <w:tab w:val="left" w:pos="4111"/>
              </w:tabs>
              <w:spacing w:before="0"/>
              <w:rPr>
                <w:rFonts w:ascii="Calibri" w:hAnsi="Calibri" w:cs="Calibri"/>
                <w:lang w:eastAsia="zh-CN"/>
              </w:rPr>
            </w:pPr>
            <w:r w:rsidRPr="008617A5">
              <w:rPr>
                <w:rFonts w:ascii="Calibri" w:hAnsi="Calibri" w:cs="Calibri"/>
                <w:lang w:eastAsia="zh-CN"/>
              </w:rPr>
              <w:t>-</w:t>
            </w:r>
            <w:r w:rsidRPr="008617A5">
              <w:rPr>
                <w:rFonts w:ascii="Calibri" w:hAnsi="Calibri" w:cs="Calibri"/>
                <w:lang w:eastAsia="zh-CN"/>
              </w:rPr>
              <w:tab/>
              <w:t>ITU-</w:t>
            </w:r>
            <w:proofErr w:type="gramStart"/>
            <w:r w:rsidRPr="008617A5">
              <w:rPr>
                <w:rFonts w:ascii="Calibri" w:hAnsi="Calibri" w:cs="Calibri"/>
                <w:lang w:eastAsia="zh-CN"/>
              </w:rPr>
              <w:t>T</w:t>
            </w:r>
            <w:r w:rsidRPr="008617A5">
              <w:rPr>
                <w:rFonts w:ascii="Calibri" w:hAnsi="Calibri" w:cs="Calibri" w:hint="eastAsia"/>
                <w:lang w:eastAsia="zh-CN"/>
              </w:rPr>
              <w:t>部门成员；</w:t>
            </w:r>
            <w:proofErr w:type="gramEnd"/>
          </w:p>
          <w:p w14:paraId="33FBD8B3" w14:textId="165BB820" w:rsidR="006E14B5" w:rsidRPr="008617A5" w:rsidRDefault="006E14B5" w:rsidP="003936DF">
            <w:pPr>
              <w:tabs>
                <w:tab w:val="clear" w:pos="794"/>
                <w:tab w:val="left" w:pos="319"/>
                <w:tab w:val="left" w:pos="4111"/>
              </w:tabs>
              <w:spacing w:before="0"/>
              <w:rPr>
                <w:rFonts w:ascii="Calibri" w:hAnsi="Calibri" w:cs="Calibri"/>
                <w:lang w:eastAsia="zh-CN"/>
              </w:rPr>
            </w:pPr>
            <w:r w:rsidRPr="008617A5">
              <w:rPr>
                <w:rFonts w:ascii="Calibri" w:hAnsi="Calibri" w:cs="Calibri"/>
                <w:lang w:eastAsia="zh-CN"/>
              </w:rPr>
              <w:t>-</w:t>
            </w:r>
            <w:r w:rsidR="003936DF" w:rsidRPr="008617A5">
              <w:rPr>
                <w:rFonts w:ascii="Calibri" w:hAnsi="Calibri" w:cs="Calibri"/>
                <w:lang w:eastAsia="zh-CN"/>
              </w:rPr>
              <w:tab/>
            </w:r>
            <w:r w:rsidR="00C9289B" w:rsidRPr="008617A5">
              <w:rPr>
                <w:rFonts w:ascii="Calibri" w:hAnsi="Calibri" w:cs="Calibri"/>
                <w:lang w:val="zh-CN" w:eastAsia="zh-CN"/>
              </w:rPr>
              <w:t>第</w:t>
            </w:r>
            <w:r w:rsidR="00C9289B" w:rsidRPr="008617A5">
              <w:rPr>
                <w:rFonts w:ascii="Calibri" w:hAnsi="Calibri" w:cs="Calibri"/>
                <w:lang w:val="zh-CN" w:eastAsia="zh-CN"/>
              </w:rPr>
              <w:t>2</w:t>
            </w:r>
            <w:r w:rsidR="00C9289B" w:rsidRPr="008617A5">
              <w:rPr>
                <w:rFonts w:ascii="Calibri" w:hAnsi="Calibri" w:cs="Calibri"/>
                <w:lang w:val="zh-CN" w:eastAsia="zh-CN"/>
              </w:rPr>
              <w:t>研究组的</w:t>
            </w:r>
            <w:r w:rsidR="00C9289B" w:rsidRPr="008617A5">
              <w:rPr>
                <w:rFonts w:ascii="Calibri" w:hAnsi="Calibri" w:cs="Calibri"/>
                <w:lang w:val="zh-CN" w:eastAsia="zh-CN"/>
              </w:rPr>
              <w:t>ITU-</w:t>
            </w:r>
            <w:proofErr w:type="gramStart"/>
            <w:r w:rsidR="00C9289B" w:rsidRPr="008617A5">
              <w:rPr>
                <w:rFonts w:ascii="Calibri" w:hAnsi="Calibri" w:cs="Calibri"/>
                <w:lang w:val="zh-CN" w:eastAsia="zh-CN"/>
              </w:rPr>
              <w:t>T</w:t>
            </w:r>
            <w:r w:rsidR="00C9289B" w:rsidRPr="008617A5">
              <w:rPr>
                <w:rFonts w:ascii="Calibri" w:hAnsi="Calibri" w:cs="Calibri"/>
                <w:lang w:val="zh-CN" w:eastAsia="zh-CN"/>
              </w:rPr>
              <w:t>部门准成员；</w:t>
            </w:r>
            <w:proofErr w:type="gramEnd"/>
          </w:p>
          <w:p w14:paraId="6CAF90B7" w14:textId="5A2F0F68" w:rsidR="003936DF" w:rsidRPr="008617A5" w:rsidRDefault="006E14B5" w:rsidP="00C9289B">
            <w:pPr>
              <w:tabs>
                <w:tab w:val="clear" w:pos="794"/>
                <w:tab w:val="left" w:pos="319"/>
                <w:tab w:val="left" w:pos="4111"/>
              </w:tabs>
              <w:spacing w:before="0"/>
              <w:rPr>
                <w:rFonts w:ascii="Calibri" w:hAnsi="Calibri" w:cs="Calibri"/>
                <w:lang w:eastAsia="zh-CN"/>
              </w:rPr>
            </w:pPr>
            <w:r w:rsidRPr="008617A5">
              <w:rPr>
                <w:rFonts w:ascii="Calibri" w:hAnsi="Calibri" w:cs="Calibri"/>
                <w:lang w:eastAsia="zh-CN"/>
              </w:rPr>
              <w:t>-</w:t>
            </w:r>
            <w:r w:rsidR="003936DF" w:rsidRPr="008617A5">
              <w:rPr>
                <w:rFonts w:ascii="Calibri" w:hAnsi="Calibri" w:cs="Calibri"/>
                <w:lang w:eastAsia="zh-CN"/>
              </w:rPr>
              <w:tab/>
            </w:r>
            <w:proofErr w:type="gramStart"/>
            <w:r w:rsidR="00C9289B" w:rsidRPr="008617A5">
              <w:rPr>
                <w:rFonts w:ascii="Calibri" w:hAnsi="Calibri" w:cs="Calibri"/>
                <w:lang w:val="zh-CN" w:eastAsia="zh-CN"/>
              </w:rPr>
              <w:t>国际电联学术成员</w:t>
            </w:r>
            <w:r w:rsidR="00305C20" w:rsidRPr="008617A5">
              <w:rPr>
                <w:rFonts w:ascii="Calibri" w:hAnsi="Calibri" w:cs="Calibri" w:hint="eastAsia"/>
                <w:szCs w:val="24"/>
                <w:lang w:eastAsia="zh-CN"/>
              </w:rPr>
              <w:t>；</w:t>
            </w:r>
            <w:proofErr w:type="gramEnd"/>
          </w:p>
          <w:p w14:paraId="44767D42" w14:textId="2A7F1551" w:rsidR="006E14B5" w:rsidRPr="008617A5" w:rsidRDefault="006E14B5" w:rsidP="003936DF">
            <w:pPr>
              <w:tabs>
                <w:tab w:val="clear" w:pos="794"/>
                <w:tab w:val="left" w:pos="319"/>
                <w:tab w:val="left" w:pos="4111"/>
              </w:tabs>
              <w:spacing w:before="0"/>
              <w:rPr>
                <w:rFonts w:ascii="Calibri" w:hAnsi="Calibri" w:cs="Calibri"/>
                <w:lang w:eastAsia="zh-CN"/>
              </w:rPr>
            </w:pPr>
            <w:r w:rsidRPr="008617A5">
              <w:rPr>
                <w:rFonts w:ascii="Calibri" w:hAnsi="Calibri" w:cs="Calibri"/>
                <w:lang w:eastAsia="zh-CN"/>
              </w:rPr>
              <w:t>-</w:t>
            </w:r>
            <w:r w:rsidRPr="008617A5">
              <w:rPr>
                <w:rFonts w:ascii="Calibri" w:hAnsi="Calibri" w:cs="Calibri"/>
                <w:lang w:eastAsia="zh-CN"/>
              </w:rPr>
              <w:tab/>
            </w:r>
            <w:r w:rsidR="003936DF" w:rsidRPr="008617A5">
              <w:rPr>
                <w:rFonts w:ascii="Calibri" w:hAnsi="Calibri" w:cs="Calibri"/>
                <w:szCs w:val="22"/>
                <w:lang w:val="en-US" w:eastAsia="zh-CN"/>
              </w:rPr>
              <w:t>ITU-</w:t>
            </w:r>
            <w:proofErr w:type="spellStart"/>
            <w:proofErr w:type="gramStart"/>
            <w:r w:rsidR="003936DF" w:rsidRPr="008617A5">
              <w:rPr>
                <w:rFonts w:ascii="Calibri" w:hAnsi="Calibri" w:cs="Calibri"/>
                <w:szCs w:val="22"/>
                <w:lang w:val="en-US" w:eastAsia="zh-CN"/>
              </w:rPr>
              <w:t>T</w:t>
            </w:r>
            <w:r w:rsidR="00305C20">
              <w:rPr>
                <w:lang w:val="zh-CN"/>
              </w:rPr>
              <w:t>第</w:t>
            </w:r>
            <w:proofErr w:type="spellEnd"/>
            <w:r w:rsidR="00305C20">
              <w:rPr>
                <w:lang w:val="zh-CN"/>
              </w:rPr>
              <w:t>2</w:t>
            </w:r>
            <w:r w:rsidR="003936DF" w:rsidRPr="008617A5">
              <w:rPr>
                <w:rFonts w:ascii="Calibri" w:hAnsi="Calibri" w:cs="Calibri" w:hint="eastAsia"/>
                <w:szCs w:val="24"/>
                <w:lang w:eastAsia="zh-CN"/>
              </w:rPr>
              <w:t>研究组正副主席；</w:t>
            </w:r>
            <w:proofErr w:type="gramEnd"/>
          </w:p>
          <w:p w14:paraId="10B02C24" w14:textId="77777777" w:rsidR="006E14B5" w:rsidRPr="008617A5" w:rsidRDefault="006E14B5" w:rsidP="003936DF">
            <w:pPr>
              <w:tabs>
                <w:tab w:val="clear" w:pos="794"/>
                <w:tab w:val="left" w:pos="319"/>
                <w:tab w:val="left" w:pos="4111"/>
              </w:tabs>
              <w:spacing w:before="0"/>
              <w:rPr>
                <w:rFonts w:ascii="Calibri" w:hAnsi="Calibri" w:cs="Calibri"/>
                <w:lang w:eastAsia="zh-CN"/>
              </w:rPr>
            </w:pPr>
            <w:r w:rsidRPr="008617A5">
              <w:rPr>
                <w:rFonts w:ascii="Calibri" w:hAnsi="Calibri" w:cs="Calibri"/>
                <w:lang w:eastAsia="zh-CN"/>
              </w:rPr>
              <w:t>-</w:t>
            </w:r>
            <w:r w:rsidRPr="008617A5">
              <w:rPr>
                <w:rFonts w:ascii="Calibri" w:hAnsi="Calibri" w:cs="Calibri"/>
                <w:lang w:eastAsia="zh-CN"/>
              </w:rPr>
              <w:tab/>
            </w:r>
            <w:proofErr w:type="gramStart"/>
            <w:r w:rsidRPr="008617A5">
              <w:rPr>
                <w:rFonts w:ascii="Calibri" w:hAnsi="Calibri" w:cs="Calibri" w:hint="eastAsia"/>
                <w:lang w:eastAsia="zh-CN"/>
              </w:rPr>
              <w:t>电信发展局主任；</w:t>
            </w:r>
            <w:proofErr w:type="gramEnd"/>
          </w:p>
          <w:p w14:paraId="1D41B236" w14:textId="5488D5DF" w:rsidR="006E14B5" w:rsidRPr="008617A5" w:rsidRDefault="006E14B5" w:rsidP="003936DF">
            <w:pPr>
              <w:tabs>
                <w:tab w:val="clear" w:pos="794"/>
                <w:tab w:val="left" w:pos="319"/>
                <w:tab w:val="left" w:pos="4111"/>
              </w:tabs>
              <w:spacing w:before="0" w:after="120"/>
              <w:rPr>
                <w:rFonts w:ascii="Calibri" w:hAnsi="Calibri" w:cs="Calibri"/>
                <w:lang w:eastAsia="zh-CN"/>
              </w:rPr>
            </w:pPr>
            <w:r w:rsidRPr="008617A5">
              <w:rPr>
                <w:rFonts w:ascii="Calibri" w:hAnsi="Calibri" w:cs="Calibri"/>
                <w:lang w:eastAsia="zh-CN"/>
              </w:rPr>
              <w:t>-</w:t>
            </w:r>
            <w:r w:rsidRPr="008617A5">
              <w:rPr>
                <w:rFonts w:ascii="Calibri" w:hAnsi="Calibri" w:cs="Calibri"/>
                <w:lang w:eastAsia="zh-CN"/>
              </w:rPr>
              <w:tab/>
            </w:r>
            <w:r w:rsidRPr="008617A5">
              <w:rPr>
                <w:rFonts w:ascii="Calibri" w:hAnsi="Calibri" w:cs="Calibri" w:hint="eastAsia"/>
                <w:lang w:eastAsia="zh-CN"/>
              </w:rPr>
              <w:t>无线电通信局主任</w:t>
            </w:r>
          </w:p>
        </w:tc>
      </w:tr>
      <w:tr w:rsidR="006E14B5" w14:paraId="23C3A4E0" w14:textId="77777777" w:rsidTr="00CC50C4">
        <w:trPr>
          <w:cantSplit/>
        </w:trPr>
        <w:tc>
          <w:tcPr>
            <w:tcW w:w="1268" w:type="dxa"/>
          </w:tcPr>
          <w:p w14:paraId="50FDD186" w14:textId="77777777" w:rsidR="006E14B5" w:rsidRPr="008617A5" w:rsidRDefault="006E14B5" w:rsidP="003936DF">
            <w:pPr>
              <w:spacing w:before="40" w:after="40"/>
              <w:rPr>
                <w:rFonts w:ascii="Calibri" w:hAnsi="Calibri" w:cs="Calibri"/>
                <w:b/>
                <w:bCs/>
                <w:szCs w:val="24"/>
                <w:lang w:eastAsia="zh-CN"/>
              </w:rPr>
            </w:pPr>
            <w:r w:rsidRPr="008617A5">
              <w:rPr>
                <w:rFonts w:ascii="Calibri" w:hAnsi="Calibri" w:cs="Calibri" w:hint="eastAsia"/>
                <w:b/>
                <w:bCs/>
                <w:szCs w:val="24"/>
                <w:lang w:eastAsia="zh-CN"/>
              </w:rPr>
              <w:t>电话：</w:t>
            </w:r>
          </w:p>
        </w:tc>
        <w:tc>
          <w:tcPr>
            <w:tcW w:w="4161" w:type="dxa"/>
            <w:gridSpan w:val="2"/>
          </w:tcPr>
          <w:p w14:paraId="345BEF00" w14:textId="0495612E" w:rsidR="006E14B5" w:rsidRPr="008617A5" w:rsidRDefault="00C9289B" w:rsidP="003936DF">
            <w:pPr>
              <w:tabs>
                <w:tab w:val="left" w:pos="4111"/>
              </w:tabs>
              <w:spacing w:before="40" w:after="40"/>
              <w:rPr>
                <w:rFonts w:ascii="Calibri" w:hAnsi="Calibri" w:cs="Calibri"/>
                <w:szCs w:val="24"/>
                <w:lang w:eastAsia="zh-CN"/>
              </w:rPr>
            </w:pPr>
            <w:r w:rsidRPr="008617A5">
              <w:rPr>
                <w:rFonts w:ascii="Calibri" w:hAnsi="Calibri" w:cs="Calibri"/>
                <w:lang w:val="zh-CN"/>
              </w:rPr>
              <w:t>+41 22 730 5415</w:t>
            </w:r>
          </w:p>
        </w:tc>
        <w:tc>
          <w:tcPr>
            <w:tcW w:w="4436" w:type="dxa"/>
            <w:vMerge/>
          </w:tcPr>
          <w:p w14:paraId="45ECAD5D" w14:textId="77777777" w:rsidR="006E14B5" w:rsidRPr="008617A5" w:rsidRDefault="006E14B5" w:rsidP="00956D38">
            <w:pPr>
              <w:tabs>
                <w:tab w:val="left" w:pos="284"/>
              </w:tabs>
              <w:spacing w:before="0"/>
              <w:ind w:left="284" w:hanging="284"/>
              <w:rPr>
                <w:rFonts w:ascii="Calibri" w:hAnsi="Calibri" w:cs="Calibri"/>
                <w:b/>
                <w:lang w:eastAsia="zh-CN"/>
              </w:rPr>
            </w:pPr>
          </w:p>
        </w:tc>
      </w:tr>
      <w:tr w:rsidR="006E14B5" w14:paraId="7453B064" w14:textId="77777777" w:rsidTr="00CC50C4">
        <w:trPr>
          <w:cantSplit/>
        </w:trPr>
        <w:tc>
          <w:tcPr>
            <w:tcW w:w="1268" w:type="dxa"/>
          </w:tcPr>
          <w:p w14:paraId="2398E1EB" w14:textId="77777777" w:rsidR="006E14B5" w:rsidRPr="008617A5" w:rsidRDefault="006E14B5" w:rsidP="003936DF">
            <w:pPr>
              <w:spacing w:before="40" w:after="40"/>
              <w:rPr>
                <w:rFonts w:ascii="Calibri" w:hAnsi="Calibri" w:cs="Calibri"/>
                <w:b/>
                <w:bCs/>
                <w:szCs w:val="24"/>
                <w:lang w:eastAsia="zh-CN"/>
              </w:rPr>
            </w:pPr>
            <w:r w:rsidRPr="008617A5">
              <w:rPr>
                <w:rFonts w:ascii="Calibri" w:hAnsi="Calibri" w:cs="Calibri" w:hint="eastAsia"/>
                <w:b/>
                <w:bCs/>
                <w:szCs w:val="24"/>
                <w:lang w:eastAsia="zh-CN"/>
              </w:rPr>
              <w:t>传真：</w:t>
            </w:r>
          </w:p>
        </w:tc>
        <w:tc>
          <w:tcPr>
            <w:tcW w:w="4161" w:type="dxa"/>
            <w:gridSpan w:val="2"/>
          </w:tcPr>
          <w:p w14:paraId="3B1FC538" w14:textId="77777777" w:rsidR="006E14B5" w:rsidRPr="008617A5" w:rsidRDefault="006E14B5" w:rsidP="003936DF">
            <w:pPr>
              <w:tabs>
                <w:tab w:val="left" w:pos="4111"/>
              </w:tabs>
              <w:spacing w:before="40" w:after="40"/>
              <w:rPr>
                <w:rStyle w:val="Hyperlink"/>
                <w:rFonts w:ascii="Calibri" w:hAnsi="Calibri" w:cs="Calibri"/>
                <w:lang w:eastAsia="zh-CN"/>
              </w:rPr>
            </w:pPr>
            <w:r w:rsidRPr="008617A5">
              <w:rPr>
                <w:rFonts w:ascii="Calibri" w:hAnsi="Calibri" w:cs="Calibri"/>
                <w:szCs w:val="24"/>
                <w:lang w:eastAsia="zh-CN"/>
              </w:rPr>
              <w:t>+41 22 730 5853</w:t>
            </w:r>
          </w:p>
        </w:tc>
        <w:tc>
          <w:tcPr>
            <w:tcW w:w="4436" w:type="dxa"/>
            <w:vMerge/>
          </w:tcPr>
          <w:p w14:paraId="4CDDCECF" w14:textId="77777777" w:rsidR="006E14B5" w:rsidRPr="008617A5" w:rsidRDefault="006E14B5" w:rsidP="00956D38">
            <w:pPr>
              <w:tabs>
                <w:tab w:val="left" w:pos="284"/>
              </w:tabs>
              <w:spacing w:before="0"/>
              <w:ind w:left="284" w:hanging="284"/>
              <w:rPr>
                <w:rFonts w:ascii="Calibri" w:hAnsi="Calibri" w:cs="Calibri"/>
                <w:b/>
                <w:lang w:eastAsia="zh-CN"/>
              </w:rPr>
            </w:pPr>
          </w:p>
        </w:tc>
      </w:tr>
      <w:tr w:rsidR="006E14B5" w14:paraId="15D5B311" w14:textId="77777777" w:rsidTr="00CC50C4">
        <w:trPr>
          <w:cantSplit/>
        </w:trPr>
        <w:tc>
          <w:tcPr>
            <w:tcW w:w="1268" w:type="dxa"/>
          </w:tcPr>
          <w:p w14:paraId="49A2DA53" w14:textId="77777777" w:rsidR="006E14B5" w:rsidRPr="008617A5" w:rsidRDefault="006E14B5" w:rsidP="003936DF">
            <w:pPr>
              <w:spacing w:before="40" w:after="40"/>
              <w:rPr>
                <w:rFonts w:ascii="Calibri" w:hAnsi="Calibri" w:cs="Calibri"/>
                <w:b/>
                <w:bCs/>
                <w:szCs w:val="24"/>
                <w:lang w:eastAsia="zh-CN"/>
              </w:rPr>
            </w:pPr>
            <w:r w:rsidRPr="008617A5">
              <w:rPr>
                <w:rFonts w:ascii="Calibri" w:hAnsi="Calibri" w:cs="Calibri" w:hint="eastAsia"/>
                <w:b/>
                <w:bCs/>
                <w:lang w:eastAsia="zh-CN"/>
              </w:rPr>
              <w:t>电子邮件</w:t>
            </w:r>
            <w:r w:rsidRPr="008617A5">
              <w:rPr>
                <w:rFonts w:ascii="Calibri" w:hAnsi="Calibri" w:cs="Calibri" w:hint="eastAsia"/>
                <w:b/>
                <w:bCs/>
                <w:szCs w:val="24"/>
                <w:lang w:eastAsia="zh-CN"/>
              </w:rPr>
              <w:t>：</w:t>
            </w:r>
          </w:p>
        </w:tc>
        <w:tc>
          <w:tcPr>
            <w:tcW w:w="4161" w:type="dxa"/>
            <w:gridSpan w:val="2"/>
          </w:tcPr>
          <w:p w14:paraId="079E6E82" w14:textId="2FAC19A6" w:rsidR="006E14B5" w:rsidRPr="008617A5" w:rsidRDefault="00C9289B" w:rsidP="003936DF">
            <w:pPr>
              <w:tabs>
                <w:tab w:val="left" w:pos="4111"/>
              </w:tabs>
              <w:spacing w:before="40"/>
              <w:rPr>
                <w:rFonts w:ascii="Calibri" w:hAnsi="Calibri" w:cs="Calibri"/>
                <w:lang w:eastAsia="zh-CN"/>
              </w:rPr>
            </w:pPr>
            <w:hyperlink r:id="rId8" w:history="1">
              <w:r w:rsidRPr="008617A5">
                <w:rPr>
                  <w:rStyle w:val="Hyperlink"/>
                  <w:rFonts w:ascii="Calibri" w:hAnsi="Calibri" w:cs="Calibri"/>
                  <w:sz w:val="22"/>
                  <w:szCs w:val="22"/>
                </w:rPr>
                <w:t>tsbsg2@itu.int</w:t>
              </w:r>
            </w:hyperlink>
          </w:p>
          <w:p w14:paraId="64022839" w14:textId="77777777" w:rsidR="006E14B5" w:rsidRPr="008617A5" w:rsidRDefault="006E14B5" w:rsidP="003936DF">
            <w:pPr>
              <w:tabs>
                <w:tab w:val="left" w:pos="4111"/>
              </w:tabs>
              <w:spacing w:before="40"/>
              <w:rPr>
                <w:rFonts w:ascii="Calibri" w:hAnsi="Calibri" w:cs="Calibri"/>
                <w:szCs w:val="24"/>
                <w:lang w:eastAsia="zh-CN"/>
              </w:rPr>
            </w:pPr>
          </w:p>
        </w:tc>
        <w:tc>
          <w:tcPr>
            <w:tcW w:w="4436" w:type="dxa"/>
            <w:vMerge/>
          </w:tcPr>
          <w:p w14:paraId="41CDF8FC" w14:textId="77777777" w:rsidR="006E14B5" w:rsidRPr="008617A5" w:rsidRDefault="006E14B5" w:rsidP="00956D38">
            <w:pPr>
              <w:tabs>
                <w:tab w:val="clear" w:pos="794"/>
                <w:tab w:val="clear" w:pos="1191"/>
                <w:tab w:val="clear" w:pos="1588"/>
                <w:tab w:val="clear" w:pos="1985"/>
                <w:tab w:val="left" w:pos="284"/>
              </w:tabs>
              <w:spacing w:before="0"/>
              <w:ind w:left="284" w:hanging="284"/>
              <w:rPr>
                <w:rFonts w:ascii="Calibri" w:hAnsi="Calibri" w:cs="Calibri"/>
                <w:lang w:eastAsia="zh-CN"/>
              </w:rPr>
            </w:pPr>
          </w:p>
        </w:tc>
      </w:tr>
      <w:tr w:rsidR="00C9289B" w14:paraId="29FDEA21" w14:textId="77777777" w:rsidTr="00CC50C4">
        <w:trPr>
          <w:cantSplit/>
        </w:trPr>
        <w:tc>
          <w:tcPr>
            <w:tcW w:w="1268" w:type="dxa"/>
          </w:tcPr>
          <w:p w14:paraId="482E2515" w14:textId="77777777" w:rsidR="00C9289B" w:rsidRPr="008617A5" w:rsidRDefault="00C9289B" w:rsidP="00C9289B">
            <w:pPr>
              <w:spacing w:before="40" w:after="40"/>
              <w:rPr>
                <w:rFonts w:ascii="Calibri" w:hAnsi="Calibri" w:cs="Calibri"/>
                <w:b/>
                <w:bCs/>
                <w:szCs w:val="24"/>
                <w:lang w:eastAsia="zh-CN"/>
              </w:rPr>
            </w:pPr>
            <w:r w:rsidRPr="008617A5">
              <w:rPr>
                <w:rFonts w:ascii="Calibri" w:hAnsi="Calibri" w:cs="Calibri" w:hint="eastAsia"/>
                <w:b/>
                <w:bCs/>
                <w:sz w:val="22"/>
                <w:lang w:eastAsia="zh-CN"/>
              </w:rPr>
              <w:t>事由：</w:t>
            </w:r>
          </w:p>
        </w:tc>
        <w:tc>
          <w:tcPr>
            <w:tcW w:w="8597" w:type="dxa"/>
            <w:gridSpan w:val="3"/>
          </w:tcPr>
          <w:p w14:paraId="2D517B8F" w14:textId="7C5937D3" w:rsidR="00C9289B" w:rsidRPr="00730648" w:rsidRDefault="00C9289B" w:rsidP="00C9289B">
            <w:pPr>
              <w:tabs>
                <w:tab w:val="left" w:pos="4111"/>
              </w:tabs>
              <w:spacing w:before="0"/>
              <w:rPr>
                <w:rFonts w:ascii="Calibri" w:hAnsi="Calibri" w:cs="Calibri"/>
                <w:b/>
                <w:lang w:eastAsia="zh-CN"/>
              </w:rPr>
            </w:pPr>
            <w:r w:rsidRPr="00730648">
              <w:rPr>
                <w:rFonts w:ascii="Calibri" w:hAnsi="Calibri" w:cs="Calibri" w:hint="eastAsia"/>
                <w:b/>
                <w:bCs/>
                <w:lang w:val="zh-CN" w:eastAsia="zh-CN"/>
              </w:rPr>
              <w:t>就</w:t>
            </w:r>
            <w:r w:rsidRPr="00730648">
              <w:rPr>
                <w:rFonts w:ascii="Calibri" w:hAnsi="Calibri" w:cs="Calibri"/>
                <w:b/>
                <w:bCs/>
                <w:lang w:val="zh-CN" w:eastAsia="zh-CN"/>
              </w:rPr>
              <w:t>建议在</w:t>
            </w:r>
            <w:r w:rsidRPr="00730648">
              <w:rPr>
                <w:rFonts w:ascii="Calibri" w:hAnsi="Calibri" w:cs="Calibri"/>
                <w:b/>
                <w:bCs/>
                <w:lang w:eastAsia="zh-CN"/>
              </w:rPr>
              <w:t>ITU-T</w:t>
            </w:r>
            <w:r w:rsidRPr="00730648">
              <w:rPr>
                <w:rFonts w:ascii="Calibri" w:hAnsi="Calibri" w:cs="Calibri"/>
                <w:b/>
                <w:bCs/>
                <w:lang w:val="zh-CN" w:eastAsia="zh-CN"/>
              </w:rPr>
              <w:t>第</w:t>
            </w:r>
            <w:r w:rsidRPr="00730648">
              <w:rPr>
                <w:rFonts w:ascii="Calibri" w:hAnsi="Calibri" w:cs="Calibri"/>
                <w:b/>
                <w:bCs/>
                <w:lang w:eastAsia="zh-CN"/>
              </w:rPr>
              <w:t>2</w:t>
            </w:r>
            <w:r w:rsidRPr="00730648">
              <w:rPr>
                <w:rFonts w:ascii="Calibri" w:hAnsi="Calibri" w:cs="Calibri"/>
                <w:b/>
                <w:bCs/>
                <w:lang w:val="zh-CN" w:eastAsia="zh-CN"/>
              </w:rPr>
              <w:t>研究组会议</w:t>
            </w:r>
            <w:r w:rsidRPr="00730648">
              <w:rPr>
                <w:rFonts w:ascii="Calibri" w:hAnsi="Calibri" w:cs="Calibri"/>
                <w:b/>
                <w:bCs/>
                <w:lang w:eastAsia="zh-CN"/>
              </w:rPr>
              <w:t>（</w:t>
            </w:r>
            <w:r w:rsidRPr="00730648">
              <w:rPr>
                <w:rFonts w:ascii="Calibri" w:hAnsi="Calibri" w:cs="Calibri"/>
                <w:b/>
                <w:bCs/>
                <w:lang w:eastAsia="zh-CN"/>
              </w:rPr>
              <w:t>2025</w:t>
            </w:r>
            <w:r w:rsidRPr="00730648">
              <w:rPr>
                <w:rFonts w:ascii="Calibri" w:hAnsi="Calibri" w:cs="Calibri"/>
                <w:b/>
                <w:bCs/>
                <w:lang w:val="zh-CN" w:eastAsia="zh-CN"/>
              </w:rPr>
              <w:t>年</w:t>
            </w:r>
            <w:r w:rsidRPr="00730648">
              <w:rPr>
                <w:rFonts w:ascii="Calibri" w:hAnsi="Calibri" w:cs="Calibri"/>
                <w:b/>
                <w:bCs/>
                <w:lang w:eastAsia="zh-CN"/>
              </w:rPr>
              <w:t>2</w:t>
            </w:r>
            <w:r w:rsidRPr="00730648">
              <w:rPr>
                <w:rFonts w:ascii="Calibri" w:hAnsi="Calibri" w:cs="Calibri"/>
                <w:b/>
                <w:bCs/>
                <w:lang w:val="zh-CN" w:eastAsia="zh-CN"/>
              </w:rPr>
              <w:t>月</w:t>
            </w:r>
            <w:r w:rsidRPr="00730648">
              <w:rPr>
                <w:rFonts w:ascii="Calibri" w:hAnsi="Calibri" w:cs="Calibri"/>
                <w:b/>
                <w:bCs/>
                <w:lang w:eastAsia="zh-CN"/>
              </w:rPr>
              <w:t>5-14</w:t>
            </w:r>
            <w:r w:rsidRPr="00730648">
              <w:rPr>
                <w:rFonts w:ascii="Calibri" w:hAnsi="Calibri" w:cs="Calibri"/>
                <w:b/>
                <w:bCs/>
                <w:lang w:val="zh-CN" w:eastAsia="zh-CN"/>
              </w:rPr>
              <w:t>日</w:t>
            </w:r>
            <w:r w:rsidRPr="00730648">
              <w:rPr>
                <w:rFonts w:ascii="Calibri" w:hAnsi="Calibri" w:cs="Calibri"/>
                <w:b/>
                <w:bCs/>
                <w:lang w:eastAsia="zh-CN"/>
              </w:rPr>
              <w:t>，</w:t>
            </w:r>
            <w:r w:rsidRPr="00730648">
              <w:rPr>
                <w:rFonts w:ascii="Calibri" w:hAnsi="Calibri" w:cs="Calibri"/>
                <w:b/>
                <w:bCs/>
                <w:lang w:val="zh-CN" w:eastAsia="zh-CN"/>
              </w:rPr>
              <w:t>日内瓦</w:t>
            </w:r>
            <w:r w:rsidRPr="00730648">
              <w:rPr>
                <w:rFonts w:ascii="Calibri" w:hAnsi="Calibri" w:cs="Calibri"/>
                <w:b/>
                <w:bCs/>
                <w:lang w:eastAsia="zh-CN"/>
              </w:rPr>
              <w:t>）</w:t>
            </w:r>
            <w:r w:rsidRPr="00730648">
              <w:rPr>
                <w:rFonts w:ascii="Calibri" w:hAnsi="Calibri" w:cs="Calibri"/>
                <w:b/>
                <w:bCs/>
                <w:lang w:val="zh-CN" w:eastAsia="zh-CN"/>
              </w:rPr>
              <w:t>上批准的已确定的</w:t>
            </w:r>
            <w:r w:rsidRPr="00730648">
              <w:rPr>
                <w:rFonts w:ascii="Calibri" w:hAnsi="Calibri" w:cs="Calibri"/>
                <w:b/>
                <w:bCs/>
                <w:lang w:eastAsia="zh-CN"/>
              </w:rPr>
              <w:t>ITU-T E.190</w:t>
            </w:r>
            <w:r w:rsidRPr="00730648">
              <w:rPr>
                <w:rFonts w:ascii="Calibri" w:hAnsi="Calibri" w:cs="Calibri"/>
                <w:b/>
                <w:bCs/>
                <w:lang w:val="zh-CN" w:eastAsia="zh-CN"/>
              </w:rPr>
              <w:t>建议书修订草案和</w:t>
            </w:r>
            <w:r w:rsidRPr="00730648">
              <w:rPr>
                <w:rFonts w:ascii="Calibri" w:hAnsi="Calibri" w:cs="Calibri"/>
                <w:b/>
                <w:bCs/>
                <w:lang w:eastAsia="zh-CN"/>
              </w:rPr>
              <w:t>ITU-T E.1120</w:t>
            </w:r>
            <w:r w:rsidRPr="00730648">
              <w:rPr>
                <w:rFonts w:ascii="Calibri" w:hAnsi="Calibri" w:cs="Calibri"/>
                <w:b/>
                <w:bCs/>
                <w:lang w:eastAsia="zh-CN"/>
              </w:rPr>
              <w:t>（</w:t>
            </w:r>
            <w:r w:rsidRPr="00730648">
              <w:rPr>
                <w:rFonts w:ascii="Calibri" w:hAnsi="Calibri" w:cs="Calibri" w:hint="eastAsia"/>
                <w:b/>
                <w:bCs/>
                <w:lang w:eastAsia="zh-CN"/>
              </w:rPr>
              <w:t>原</w:t>
            </w:r>
            <w:proofErr w:type="spellStart"/>
            <w:r w:rsidRPr="00730648">
              <w:rPr>
                <w:rFonts w:ascii="Calibri" w:hAnsi="Calibri" w:cs="Calibri"/>
                <w:b/>
                <w:bCs/>
                <w:lang w:eastAsia="zh-CN"/>
              </w:rPr>
              <w:t>E.gap</w:t>
            </w:r>
            <w:proofErr w:type="spellEnd"/>
            <w:r w:rsidRPr="00730648">
              <w:rPr>
                <w:rFonts w:ascii="Calibri" w:hAnsi="Calibri" w:cs="Calibri"/>
                <w:b/>
                <w:bCs/>
                <w:lang w:eastAsia="zh-CN"/>
              </w:rPr>
              <w:t>）</w:t>
            </w:r>
            <w:r w:rsidRPr="00730648">
              <w:rPr>
                <w:rFonts w:ascii="Calibri" w:hAnsi="Calibri" w:cs="Calibri"/>
                <w:b/>
                <w:bCs/>
                <w:lang w:val="zh-CN" w:eastAsia="zh-CN"/>
              </w:rPr>
              <w:t>新建议书草案</w:t>
            </w:r>
            <w:r w:rsidRPr="00730648">
              <w:rPr>
                <w:rFonts w:ascii="Calibri" w:hAnsi="Calibri" w:cs="Calibri" w:hint="eastAsia"/>
                <w:b/>
                <w:bCs/>
                <w:lang w:val="zh-CN" w:eastAsia="zh-CN"/>
              </w:rPr>
              <w:t>开展</w:t>
            </w:r>
            <w:r w:rsidRPr="00730648">
              <w:rPr>
                <w:rFonts w:ascii="Calibri" w:hAnsi="Calibri" w:cs="Calibri"/>
                <w:b/>
                <w:bCs/>
                <w:lang w:val="zh-CN" w:eastAsia="zh-CN"/>
              </w:rPr>
              <w:t>成员国磋商</w:t>
            </w:r>
          </w:p>
        </w:tc>
      </w:tr>
    </w:tbl>
    <w:p w14:paraId="13A88BF5" w14:textId="77777777" w:rsidR="0063445E" w:rsidRPr="00730648" w:rsidRDefault="0063445E" w:rsidP="00B41265">
      <w:pPr>
        <w:spacing w:before="360"/>
        <w:rPr>
          <w:rFonts w:ascii="Calibri" w:hAnsi="Calibri" w:cs="Calibri"/>
          <w:szCs w:val="24"/>
          <w:lang w:val="en-US" w:eastAsia="zh-CN"/>
        </w:rPr>
      </w:pPr>
      <w:bookmarkStart w:id="1" w:name="StartTyping_E"/>
      <w:bookmarkEnd w:id="1"/>
      <w:r w:rsidRPr="00730648">
        <w:rPr>
          <w:rFonts w:ascii="Calibri" w:hAnsi="Calibri" w:cs="Calibri" w:hint="eastAsia"/>
          <w:szCs w:val="24"/>
          <w:lang w:eastAsia="zh-CN"/>
        </w:rPr>
        <w:t>尊敬的先生</w:t>
      </w:r>
      <w:r w:rsidRPr="00730648">
        <w:rPr>
          <w:rFonts w:ascii="Calibri" w:hAnsi="Calibri" w:cs="Calibri" w:hint="eastAsia"/>
          <w:szCs w:val="24"/>
          <w:lang w:eastAsia="zh-CN"/>
        </w:rPr>
        <w:t>/</w:t>
      </w:r>
      <w:r w:rsidRPr="00730648">
        <w:rPr>
          <w:rFonts w:ascii="Calibri" w:hAnsi="Calibri" w:cs="Calibri" w:hint="eastAsia"/>
          <w:szCs w:val="24"/>
          <w:lang w:eastAsia="zh-CN"/>
        </w:rPr>
        <w:t>女士：</w:t>
      </w:r>
    </w:p>
    <w:p w14:paraId="2BD9BA7B" w14:textId="77777777" w:rsidR="00C9289B" w:rsidRPr="00730648" w:rsidRDefault="00C9289B" w:rsidP="00C9289B">
      <w:pPr>
        <w:rPr>
          <w:rFonts w:ascii="Calibri" w:hAnsi="Calibri" w:cs="Calibri"/>
          <w:szCs w:val="24"/>
          <w:lang w:eastAsia="zh-CN"/>
        </w:rPr>
      </w:pPr>
      <w:r w:rsidRPr="00730648">
        <w:rPr>
          <w:rFonts w:ascii="Calibri" w:hAnsi="Calibri" w:cs="Calibri"/>
          <w:szCs w:val="24"/>
          <w:lang w:val="zh-CN" w:eastAsia="zh-CN"/>
        </w:rPr>
        <w:t>1</w:t>
      </w:r>
      <w:r w:rsidRPr="00730648">
        <w:rPr>
          <w:rFonts w:ascii="Calibri" w:hAnsi="Calibri" w:cs="Calibri"/>
          <w:szCs w:val="24"/>
          <w:lang w:val="zh-CN" w:eastAsia="zh-CN"/>
        </w:rPr>
        <w:tab/>
        <w:t>ITU-T</w:t>
      </w:r>
      <w:r w:rsidRPr="00730648">
        <w:rPr>
          <w:rFonts w:ascii="Calibri" w:hAnsi="Calibri" w:cs="Calibri"/>
          <w:szCs w:val="24"/>
          <w:lang w:val="zh-CN" w:eastAsia="zh-CN"/>
        </w:rPr>
        <w:t>第</w:t>
      </w:r>
      <w:r w:rsidRPr="00730648">
        <w:rPr>
          <w:rFonts w:ascii="Calibri" w:hAnsi="Calibri" w:cs="Calibri"/>
          <w:szCs w:val="24"/>
          <w:lang w:val="zh-CN" w:eastAsia="zh-CN"/>
        </w:rPr>
        <w:t>2</w:t>
      </w:r>
      <w:r w:rsidRPr="00730648">
        <w:rPr>
          <w:rFonts w:ascii="Calibri" w:hAnsi="Calibri" w:cs="Calibri"/>
          <w:szCs w:val="24"/>
          <w:lang w:val="zh-CN" w:eastAsia="zh-CN"/>
        </w:rPr>
        <w:t>研究组（</w:t>
      </w:r>
      <w:r w:rsidRPr="00730648">
        <w:rPr>
          <w:rFonts w:ascii="STKaiti" w:eastAsia="STKaiti" w:hAnsi="STKaiti" w:cs="Calibri"/>
          <w:szCs w:val="24"/>
          <w:lang w:val="zh-CN" w:eastAsia="zh-CN"/>
        </w:rPr>
        <w:t>业务提供和电信管理的运营方面</w:t>
      </w:r>
      <w:r w:rsidRPr="00730648">
        <w:rPr>
          <w:rFonts w:ascii="Calibri" w:hAnsi="Calibri" w:cs="Calibri"/>
          <w:szCs w:val="24"/>
          <w:lang w:val="zh-CN" w:eastAsia="zh-CN"/>
        </w:rPr>
        <w:t>）计划在</w:t>
      </w:r>
      <w:r w:rsidRPr="00730648">
        <w:rPr>
          <w:rFonts w:ascii="Calibri" w:hAnsi="Calibri" w:cs="Calibri"/>
          <w:szCs w:val="24"/>
          <w:lang w:val="zh-CN" w:eastAsia="zh-CN"/>
        </w:rPr>
        <w:t>2025</w:t>
      </w:r>
      <w:r w:rsidRPr="00730648">
        <w:rPr>
          <w:rFonts w:ascii="Calibri" w:hAnsi="Calibri" w:cs="Calibri"/>
          <w:szCs w:val="24"/>
          <w:lang w:val="zh-CN" w:eastAsia="zh-CN"/>
        </w:rPr>
        <w:t>年</w:t>
      </w:r>
      <w:r w:rsidRPr="00730648">
        <w:rPr>
          <w:rFonts w:ascii="Calibri" w:hAnsi="Calibri" w:cs="Calibri"/>
          <w:szCs w:val="24"/>
          <w:lang w:val="zh-CN" w:eastAsia="zh-CN"/>
        </w:rPr>
        <w:t>2</w:t>
      </w:r>
      <w:r w:rsidRPr="00730648">
        <w:rPr>
          <w:rFonts w:ascii="Calibri" w:hAnsi="Calibri" w:cs="Calibri"/>
          <w:szCs w:val="24"/>
          <w:lang w:val="zh-CN" w:eastAsia="zh-CN"/>
        </w:rPr>
        <w:t>月</w:t>
      </w:r>
      <w:r w:rsidRPr="00730648">
        <w:rPr>
          <w:rFonts w:ascii="Calibri" w:hAnsi="Calibri" w:cs="Calibri"/>
          <w:szCs w:val="24"/>
          <w:lang w:val="zh-CN" w:eastAsia="zh-CN"/>
        </w:rPr>
        <w:t>5-14</w:t>
      </w:r>
      <w:r w:rsidRPr="00730648">
        <w:rPr>
          <w:rFonts w:ascii="Calibri" w:hAnsi="Calibri" w:cs="Calibri"/>
          <w:szCs w:val="24"/>
          <w:lang w:val="zh-CN" w:eastAsia="zh-CN"/>
        </w:rPr>
        <w:t>日召开的下次会议上，采用</w:t>
      </w:r>
      <w:r w:rsidRPr="00730648">
        <w:rPr>
          <w:rFonts w:ascii="Calibri" w:hAnsi="Calibri" w:cs="Calibri"/>
          <w:szCs w:val="24"/>
          <w:lang w:val="zh-CN" w:eastAsia="zh-CN"/>
        </w:rPr>
        <w:t>WTSA</w:t>
      </w:r>
      <w:r w:rsidRPr="00730648">
        <w:rPr>
          <w:rFonts w:ascii="Calibri" w:hAnsi="Calibri" w:cs="Calibri"/>
          <w:szCs w:val="24"/>
          <w:lang w:val="zh-CN" w:eastAsia="zh-CN"/>
        </w:rPr>
        <w:t>第</w:t>
      </w:r>
      <w:r w:rsidRPr="00730648">
        <w:rPr>
          <w:rFonts w:ascii="Calibri" w:hAnsi="Calibri" w:cs="Calibri"/>
          <w:szCs w:val="24"/>
          <w:lang w:val="zh-CN" w:eastAsia="zh-CN"/>
        </w:rPr>
        <w:t>1</w:t>
      </w:r>
      <w:r w:rsidRPr="00730648">
        <w:rPr>
          <w:rFonts w:ascii="Calibri" w:hAnsi="Calibri" w:cs="Calibri"/>
          <w:szCs w:val="24"/>
          <w:lang w:val="zh-CN" w:eastAsia="zh-CN"/>
        </w:rPr>
        <w:t>号决议（</w:t>
      </w:r>
      <w:r w:rsidRPr="00730648">
        <w:rPr>
          <w:rFonts w:ascii="Calibri" w:hAnsi="Calibri" w:cs="Calibri"/>
          <w:szCs w:val="24"/>
          <w:lang w:val="zh-CN" w:eastAsia="zh-CN"/>
        </w:rPr>
        <w:t>2022</w:t>
      </w:r>
      <w:r w:rsidRPr="00730648">
        <w:rPr>
          <w:rFonts w:ascii="Calibri" w:hAnsi="Calibri" w:cs="Calibri"/>
          <w:szCs w:val="24"/>
          <w:lang w:val="zh-CN" w:eastAsia="zh-CN"/>
        </w:rPr>
        <w:t>年，日内瓦，修订版）第</w:t>
      </w:r>
      <w:r w:rsidRPr="00730648">
        <w:rPr>
          <w:rFonts w:ascii="Calibri" w:hAnsi="Calibri" w:cs="Calibri"/>
          <w:szCs w:val="24"/>
          <w:lang w:val="zh-CN" w:eastAsia="zh-CN"/>
        </w:rPr>
        <w:t>9</w:t>
      </w:r>
      <w:r w:rsidRPr="00730648">
        <w:rPr>
          <w:rFonts w:ascii="Calibri" w:hAnsi="Calibri" w:cs="Calibri"/>
          <w:szCs w:val="24"/>
          <w:lang w:val="zh-CN" w:eastAsia="zh-CN"/>
        </w:rPr>
        <w:t>节所述传统批准程序批准上述案文草案。</w:t>
      </w:r>
      <w:r w:rsidRPr="00730648">
        <w:rPr>
          <w:rFonts w:ascii="Calibri" w:hAnsi="Calibri" w:cs="Calibri"/>
          <w:szCs w:val="24"/>
          <w:lang w:val="zh-CN" w:eastAsia="zh-CN"/>
        </w:rPr>
        <w:t>ITU-T</w:t>
      </w:r>
      <w:r w:rsidRPr="00730648">
        <w:rPr>
          <w:rFonts w:ascii="Calibri" w:hAnsi="Calibri" w:cs="Calibri"/>
          <w:szCs w:val="24"/>
          <w:lang w:val="zh-CN" w:eastAsia="zh-CN"/>
        </w:rPr>
        <w:t>第</w:t>
      </w:r>
      <w:r w:rsidRPr="00730648">
        <w:rPr>
          <w:rFonts w:ascii="Calibri" w:hAnsi="Calibri" w:cs="Calibri"/>
          <w:szCs w:val="24"/>
          <w:lang w:val="zh-CN" w:eastAsia="zh-CN"/>
        </w:rPr>
        <w:t>2</w:t>
      </w:r>
      <w:r w:rsidRPr="00730648">
        <w:rPr>
          <w:rFonts w:ascii="Calibri" w:hAnsi="Calibri" w:cs="Calibri"/>
          <w:szCs w:val="24"/>
          <w:lang w:val="zh-CN" w:eastAsia="zh-CN"/>
        </w:rPr>
        <w:t>研究组会议的议程和所有相关信息将</w:t>
      </w:r>
      <w:r w:rsidRPr="00730648">
        <w:rPr>
          <w:rFonts w:ascii="Calibri" w:hAnsi="Calibri" w:cs="Calibri" w:hint="eastAsia"/>
          <w:szCs w:val="24"/>
          <w:lang w:val="zh-CN" w:eastAsia="zh-CN"/>
        </w:rPr>
        <w:t>通过</w:t>
      </w:r>
      <w:r w:rsidRPr="00730648">
        <w:rPr>
          <w:rFonts w:ascii="Calibri" w:hAnsi="Calibri" w:cs="Calibri"/>
          <w:szCs w:val="24"/>
          <w:u w:val="single"/>
          <w:lang w:val="zh-CN" w:eastAsia="zh-CN"/>
        </w:rPr>
        <w:t>第</w:t>
      </w:r>
      <w:r w:rsidRPr="00730648">
        <w:rPr>
          <w:rFonts w:ascii="Calibri" w:hAnsi="Calibri" w:cs="Calibri"/>
          <w:szCs w:val="24"/>
          <w:u w:val="single"/>
          <w:lang w:val="zh-CN" w:eastAsia="zh-CN"/>
        </w:rPr>
        <w:t>6/2</w:t>
      </w:r>
      <w:r w:rsidRPr="00730648">
        <w:rPr>
          <w:rFonts w:ascii="Calibri" w:hAnsi="Calibri" w:cs="Calibri"/>
          <w:szCs w:val="24"/>
          <w:u w:val="single"/>
          <w:lang w:val="zh-CN" w:eastAsia="zh-CN"/>
        </w:rPr>
        <w:t>号集体函</w:t>
      </w:r>
      <w:r w:rsidRPr="00730648">
        <w:rPr>
          <w:rFonts w:ascii="Calibri" w:hAnsi="Calibri" w:cs="Calibri"/>
          <w:szCs w:val="24"/>
          <w:lang w:val="zh-CN" w:eastAsia="zh-CN"/>
        </w:rPr>
        <w:t>提供。</w:t>
      </w:r>
    </w:p>
    <w:p w14:paraId="5AD3D98C" w14:textId="34367D6A" w:rsidR="00C9289B" w:rsidRPr="00730648" w:rsidRDefault="00C9289B" w:rsidP="00C9289B">
      <w:pPr>
        <w:rPr>
          <w:rFonts w:ascii="Calibri" w:hAnsi="Calibri" w:cs="Calibri"/>
          <w:szCs w:val="24"/>
          <w:lang w:eastAsia="zh-CN"/>
        </w:rPr>
      </w:pPr>
      <w:r w:rsidRPr="00730648">
        <w:rPr>
          <w:rFonts w:ascii="Calibri" w:hAnsi="Calibri" w:cs="Calibri"/>
          <w:szCs w:val="24"/>
          <w:lang w:val="zh-CN" w:eastAsia="zh-CN"/>
        </w:rPr>
        <w:t>2</w:t>
      </w:r>
      <w:r w:rsidRPr="00730648">
        <w:rPr>
          <w:rFonts w:ascii="Calibri" w:hAnsi="Calibri" w:cs="Calibri"/>
          <w:szCs w:val="24"/>
          <w:lang w:val="zh-CN" w:eastAsia="zh-CN"/>
        </w:rPr>
        <w:tab/>
      </w:r>
      <w:r w:rsidRPr="00730648">
        <w:rPr>
          <w:rFonts w:ascii="Calibri" w:hAnsi="Calibri" w:cs="Calibri"/>
          <w:szCs w:val="24"/>
          <w:lang w:val="zh-CN" w:eastAsia="zh-CN"/>
        </w:rPr>
        <w:t>建议批准的</w:t>
      </w:r>
      <w:r w:rsidRPr="00730648">
        <w:rPr>
          <w:rFonts w:ascii="Calibri" w:hAnsi="Calibri" w:cs="Calibri"/>
          <w:szCs w:val="24"/>
          <w:lang w:val="zh-CN" w:eastAsia="zh-CN"/>
        </w:rPr>
        <w:t>ITU-T</w:t>
      </w:r>
      <w:r w:rsidRPr="00730648">
        <w:rPr>
          <w:rFonts w:ascii="Calibri" w:hAnsi="Calibri" w:cs="Calibri"/>
          <w:szCs w:val="24"/>
          <w:lang w:val="zh-CN" w:eastAsia="zh-CN"/>
        </w:rPr>
        <w:t>案文草案标题、摘要及出处见附件</w:t>
      </w:r>
      <w:r w:rsidRPr="00730648">
        <w:rPr>
          <w:rFonts w:ascii="Calibri" w:hAnsi="Calibri" w:cs="Calibri"/>
          <w:szCs w:val="24"/>
          <w:lang w:val="zh-CN" w:eastAsia="zh-CN"/>
        </w:rPr>
        <w:t>1</w:t>
      </w:r>
      <w:r w:rsidRPr="00730648">
        <w:rPr>
          <w:rFonts w:ascii="Calibri" w:hAnsi="Calibri" w:cs="Calibri"/>
          <w:szCs w:val="24"/>
          <w:lang w:val="zh-CN" w:eastAsia="zh-CN"/>
        </w:rPr>
        <w:t>。请注意，</w:t>
      </w:r>
      <w:r w:rsidRPr="00730648">
        <w:rPr>
          <w:rFonts w:ascii="Calibri" w:hAnsi="Calibri" w:cs="Calibri" w:hint="eastAsia"/>
          <w:szCs w:val="24"/>
          <w:lang w:val="zh-CN" w:eastAsia="zh-CN"/>
        </w:rPr>
        <w:t>基于</w:t>
      </w:r>
      <w:r w:rsidRPr="00730648">
        <w:rPr>
          <w:rFonts w:ascii="Calibri" w:hAnsi="Calibri" w:cs="Calibri"/>
          <w:szCs w:val="24"/>
          <w:lang w:val="zh-CN" w:eastAsia="zh-CN"/>
        </w:rPr>
        <w:t>收到意见</w:t>
      </w:r>
      <w:r w:rsidRPr="00730648">
        <w:rPr>
          <w:rFonts w:ascii="Calibri" w:hAnsi="Calibri" w:cs="Calibri" w:hint="eastAsia"/>
          <w:szCs w:val="24"/>
          <w:lang w:val="zh-CN" w:eastAsia="zh-CN"/>
        </w:rPr>
        <w:t>的</w:t>
      </w:r>
      <w:r w:rsidRPr="00730648">
        <w:rPr>
          <w:rFonts w:ascii="Calibri" w:hAnsi="Calibri" w:cs="Calibri"/>
          <w:szCs w:val="24"/>
          <w:lang w:val="zh-CN" w:eastAsia="zh-CN"/>
        </w:rPr>
        <w:t>数量以及与</w:t>
      </w:r>
      <w:r w:rsidRPr="00730648">
        <w:rPr>
          <w:rFonts w:ascii="Calibri" w:hAnsi="Calibri" w:cs="Calibri"/>
          <w:szCs w:val="24"/>
          <w:lang w:val="zh-CN" w:eastAsia="zh-CN"/>
        </w:rPr>
        <w:t>2023</w:t>
      </w:r>
      <w:r w:rsidRPr="00730648">
        <w:rPr>
          <w:rFonts w:ascii="Calibri" w:hAnsi="Calibri" w:cs="Calibri"/>
          <w:szCs w:val="24"/>
          <w:lang w:val="zh-CN" w:eastAsia="zh-CN"/>
        </w:rPr>
        <w:t>年</w:t>
      </w:r>
      <w:r w:rsidRPr="00730648">
        <w:rPr>
          <w:rFonts w:ascii="Calibri" w:hAnsi="Calibri" w:cs="Calibri"/>
          <w:szCs w:val="24"/>
          <w:lang w:val="zh-CN" w:eastAsia="zh-CN"/>
        </w:rPr>
        <w:t>3</w:t>
      </w:r>
      <w:r w:rsidRPr="00730648">
        <w:rPr>
          <w:rFonts w:ascii="Calibri" w:hAnsi="Calibri" w:cs="Calibri"/>
          <w:szCs w:val="24"/>
          <w:lang w:val="zh-CN" w:eastAsia="zh-CN"/>
        </w:rPr>
        <w:t>月最初确定的</w:t>
      </w:r>
      <w:r w:rsidRPr="00730648">
        <w:rPr>
          <w:rFonts w:ascii="Calibri" w:hAnsi="Calibri" w:cs="Calibri" w:hint="eastAsia"/>
          <w:szCs w:val="24"/>
          <w:lang w:val="zh-CN" w:eastAsia="zh-CN"/>
        </w:rPr>
        <w:t>案</w:t>
      </w:r>
      <w:r w:rsidRPr="00730648">
        <w:rPr>
          <w:rFonts w:ascii="Calibri" w:hAnsi="Calibri" w:cs="Calibri"/>
          <w:szCs w:val="24"/>
          <w:lang w:val="zh-CN" w:eastAsia="zh-CN"/>
        </w:rPr>
        <w:t>文相比</w:t>
      </w:r>
      <w:r w:rsidRPr="00730648">
        <w:rPr>
          <w:rFonts w:ascii="Calibri" w:hAnsi="Calibri" w:cs="Calibri" w:hint="eastAsia"/>
          <w:szCs w:val="24"/>
          <w:lang w:val="zh-CN" w:eastAsia="zh-CN"/>
        </w:rPr>
        <w:t>的</w:t>
      </w:r>
      <w:r w:rsidRPr="00730648">
        <w:rPr>
          <w:rFonts w:ascii="Calibri" w:hAnsi="Calibri" w:cs="Calibri"/>
          <w:szCs w:val="24"/>
          <w:lang w:val="zh-CN" w:eastAsia="zh-CN"/>
        </w:rPr>
        <w:t>变化程度，</w:t>
      </w:r>
      <w:r w:rsidRPr="00730648">
        <w:rPr>
          <w:rFonts w:ascii="Calibri" w:hAnsi="Calibri" w:cs="Calibri"/>
          <w:szCs w:val="24"/>
          <w:lang w:val="zh-CN" w:eastAsia="zh-CN"/>
        </w:rPr>
        <w:t>ITU-T E.1120</w:t>
      </w:r>
      <w:r w:rsidRPr="00730648">
        <w:rPr>
          <w:rFonts w:ascii="Calibri" w:hAnsi="Calibri" w:cs="Calibri" w:hint="eastAsia"/>
          <w:szCs w:val="24"/>
          <w:lang w:val="zh-CN" w:eastAsia="zh-CN"/>
        </w:rPr>
        <w:t>已</w:t>
      </w:r>
      <w:r w:rsidRPr="00730648">
        <w:rPr>
          <w:rFonts w:ascii="Calibri" w:hAnsi="Calibri" w:cs="Calibri"/>
          <w:szCs w:val="24"/>
          <w:lang w:val="zh-CN" w:eastAsia="zh-CN"/>
        </w:rPr>
        <w:t>于</w:t>
      </w:r>
      <w:r w:rsidRPr="00730648">
        <w:rPr>
          <w:rFonts w:ascii="Calibri" w:hAnsi="Calibri" w:cs="Calibri"/>
          <w:szCs w:val="24"/>
          <w:lang w:val="zh-CN" w:eastAsia="zh-CN"/>
        </w:rPr>
        <w:t>2024</w:t>
      </w:r>
      <w:r w:rsidRPr="00730648">
        <w:rPr>
          <w:rFonts w:ascii="Calibri" w:hAnsi="Calibri" w:cs="Calibri"/>
          <w:szCs w:val="24"/>
          <w:lang w:val="zh-CN" w:eastAsia="zh-CN"/>
        </w:rPr>
        <w:t>年</w:t>
      </w:r>
      <w:r w:rsidRPr="00730648">
        <w:rPr>
          <w:rFonts w:ascii="Calibri" w:hAnsi="Calibri" w:cs="Calibri"/>
          <w:szCs w:val="24"/>
          <w:lang w:val="zh-CN" w:eastAsia="zh-CN"/>
        </w:rPr>
        <w:t>6</w:t>
      </w:r>
      <w:r w:rsidRPr="00730648">
        <w:rPr>
          <w:rFonts w:ascii="Calibri" w:hAnsi="Calibri" w:cs="Calibri"/>
          <w:szCs w:val="24"/>
          <w:lang w:val="zh-CN" w:eastAsia="zh-CN"/>
        </w:rPr>
        <w:t>月</w:t>
      </w:r>
      <w:r w:rsidRPr="00730648">
        <w:rPr>
          <w:rFonts w:ascii="Calibri" w:hAnsi="Calibri" w:cs="Calibri"/>
          <w:szCs w:val="24"/>
          <w:lang w:val="zh-CN" w:eastAsia="zh-CN"/>
        </w:rPr>
        <w:t>28</w:t>
      </w:r>
      <w:r w:rsidRPr="00730648">
        <w:rPr>
          <w:rFonts w:ascii="Calibri" w:hAnsi="Calibri" w:cs="Calibri"/>
          <w:szCs w:val="24"/>
          <w:lang w:val="zh-CN" w:eastAsia="zh-CN"/>
        </w:rPr>
        <w:t>日重新确定。</w:t>
      </w:r>
    </w:p>
    <w:p w14:paraId="0C4DBA09" w14:textId="77777777" w:rsidR="00C9289B" w:rsidRPr="00730648" w:rsidRDefault="00C9289B" w:rsidP="00C9289B">
      <w:pPr>
        <w:rPr>
          <w:rFonts w:ascii="Calibri" w:hAnsi="Calibri" w:cs="Calibri"/>
          <w:szCs w:val="24"/>
          <w:lang w:eastAsia="zh-CN"/>
        </w:rPr>
      </w:pPr>
      <w:r w:rsidRPr="00730648">
        <w:rPr>
          <w:rFonts w:ascii="Calibri" w:hAnsi="Calibri" w:cs="Calibri"/>
          <w:szCs w:val="24"/>
          <w:lang w:val="zh-CN" w:eastAsia="zh-CN"/>
        </w:rPr>
        <w:t>3</w:t>
      </w:r>
      <w:r w:rsidRPr="00730648">
        <w:rPr>
          <w:rFonts w:ascii="Calibri" w:hAnsi="Calibri" w:cs="Calibri"/>
          <w:szCs w:val="24"/>
          <w:lang w:val="zh-CN" w:eastAsia="zh-CN"/>
        </w:rPr>
        <w:tab/>
      </w:r>
      <w:r w:rsidRPr="00730648">
        <w:rPr>
          <w:rFonts w:ascii="Calibri" w:hAnsi="Calibri" w:cs="Calibri"/>
          <w:szCs w:val="24"/>
          <w:lang w:val="zh-CN" w:eastAsia="zh-CN"/>
        </w:rPr>
        <w:t>本通函根据第</w:t>
      </w:r>
      <w:r w:rsidRPr="00730648">
        <w:rPr>
          <w:rFonts w:ascii="Calibri" w:hAnsi="Calibri" w:cs="Calibri"/>
          <w:szCs w:val="24"/>
          <w:lang w:val="zh-CN" w:eastAsia="zh-CN"/>
        </w:rPr>
        <w:t>1</w:t>
      </w:r>
      <w:r w:rsidRPr="00730648">
        <w:rPr>
          <w:rFonts w:ascii="Calibri" w:hAnsi="Calibri" w:cs="Calibri"/>
          <w:szCs w:val="24"/>
          <w:lang w:val="zh-CN" w:eastAsia="zh-CN"/>
        </w:rPr>
        <w:t>号决议第</w:t>
      </w:r>
      <w:r w:rsidRPr="00730648">
        <w:rPr>
          <w:rFonts w:ascii="Calibri" w:hAnsi="Calibri" w:cs="Calibri"/>
          <w:szCs w:val="24"/>
          <w:lang w:val="zh-CN" w:eastAsia="zh-CN"/>
        </w:rPr>
        <w:t>9</w:t>
      </w:r>
      <w:r w:rsidRPr="00730648">
        <w:rPr>
          <w:rFonts w:ascii="Calibri" w:hAnsi="Calibri" w:cs="Calibri" w:hint="eastAsia"/>
          <w:szCs w:val="24"/>
          <w:lang w:val="zh-CN" w:eastAsia="zh-CN"/>
        </w:rPr>
        <w:t>.</w:t>
      </w:r>
      <w:r w:rsidRPr="00730648">
        <w:rPr>
          <w:rFonts w:ascii="Calibri" w:hAnsi="Calibri" w:cs="Calibri"/>
          <w:szCs w:val="24"/>
          <w:lang w:val="zh-CN" w:eastAsia="zh-CN"/>
        </w:rPr>
        <w:t>4</w:t>
      </w:r>
      <w:r w:rsidRPr="00730648">
        <w:rPr>
          <w:rFonts w:ascii="Calibri" w:hAnsi="Calibri" w:cs="Calibri"/>
          <w:szCs w:val="24"/>
          <w:lang w:val="zh-CN" w:eastAsia="zh-CN"/>
        </w:rPr>
        <w:t>节，就可否在即将召开的会议上审议并批准这些案文启动与国际电联成员国的正式磋商。请各成员国在</w:t>
      </w:r>
      <w:r w:rsidRPr="00730648">
        <w:rPr>
          <w:rFonts w:ascii="Calibri" w:hAnsi="Calibri" w:cs="Calibri"/>
          <w:b/>
          <w:bCs/>
          <w:szCs w:val="24"/>
          <w:lang w:val="zh-CN" w:eastAsia="zh-CN"/>
        </w:rPr>
        <w:t>2025</w:t>
      </w:r>
      <w:r w:rsidRPr="00730648">
        <w:rPr>
          <w:rFonts w:ascii="Calibri" w:hAnsi="Calibri" w:cs="Calibri"/>
          <w:b/>
          <w:bCs/>
          <w:szCs w:val="24"/>
          <w:lang w:val="zh-CN" w:eastAsia="zh-CN"/>
        </w:rPr>
        <w:t>年</w:t>
      </w:r>
      <w:r w:rsidRPr="00730648">
        <w:rPr>
          <w:rFonts w:ascii="Calibri" w:hAnsi="Calibri" w:cs="Calibri"/>
          <w:b/>
          <w:bCs/>
          <w:szCs w:val="24"/>
          <w:lang w:val="zh-CN" w:eastAsia="zh-CN"/>
        </w:rPr>
        <w:t>1</w:t>
      </w:r>
      <w:r w:rsidRPr="00730648">
        <w:rPr>
          <w:rFonts w:ascii="Calibri" w:hAnsi="Calibri" w:cs="Calibri"/>
          <w:b/>
          <w:bCs/>
          <w:szCs w:val="24"/>
          <w:lang w:val="zh-CN" w:eastAsia="zh-CN"/>
        </w:rPr>
        <w:t>月</w:t>
      </w:r>
      <w:r w:rsidRPr="00730648">
        <w:rPr>
          <w:rFonts w:ascii="Calibri" w:hAnsi="Calibri" w:cs="Calibri"/>
          <w:b/>
          <w:bCs/>
          <w:szCs w:val="24"/>
          <w:lang w:val="zh-CN" w:eastAsia="zh-CN"/>
        </w:rPr>
        <w:t>24</w:t>
      </w:r>
      <w:r w:rsidRPr="00730648">
        <w:rPr>
          <w:rFonts w:ascii="Calibri" w:hAnsi="Calibri" w:cs="Calibri"/>
          <w:b/>
          <w:bCs/>
          <w:szCs w:val="24"/>
          <w:lang w:val="zh-CN" w:eastAsia="zh-CN"/>
        </w:rPr>
        <w:t>日</w:t>
      </w:r>
      <w:r w:rsidRPr="00730648">
        <w:rPr>
          <w:rFonts w:ascii="Calibri" w:hAnsi="Calibri" w:cs="Calibri"/>
          <w:szCs w:val="24"/>
          <w:lang w:val="zh-CN" w:eastAsia="zh-CN"/>
        </w:rPr>
        <w:t>协调世界时</w:t>
      </w:r>
      <w:r w:rsidRPr="00730648">
        <w:rPr>
          <w:rFonts w:ascii="Calibri" w:hAnsi="Calibri" w:cs="Calibri"/>
          <w:szCs w:val="24"/>
          <w:lang w:val="zh-CN" w:eastAsia="zh-CN"/>
        </w:rPr>
        <w:t>23</w:t>
      </w:r>
      <w:r w:rsidRPr="00730648">
        <w:rPr>
          <w:rFonts w:ascii="Calibri" w:hAnsi="Calibri" w:cs="Calibri" w:hint="eastAsia"/>
          <w:szCs w:val="24"/>
          <w:lang w:val="zh-CN" w:eastAsia="zh-CN"/>
        </w:rPr>
        <w:t>:</w:t>
      </w:r>
      <w:r w:rsidRPr="00730648">
        <w:rPr>
          <w:rFonts w:ascii="Calibri" w:hAnsi="Calibri" w:cs="Calibri"/>
          <w:szCs w:val="24"/>
          <w:lang w:val="zh-CN" w:eastAsia="zh-CN"/>
        </w:rPr>
        <w:t>59</w:t>
      </w:r>
      <w:r w:rsidRPr="00730648">
        <w:rPr>
          <w:rFonts w:ascii="Calibri" w:hAnsi="Calibri" w:cs="Calibri"/>
          <w:szCs w:val="24"/>
          <w:lang w:val="zh-CN" w:eastAsia="zh-CN"/>
        </w:rPr>
        <w:t>之前填妥并返回</w:t>
      </w:r>
      <w:r w:rsidRPr="00730648">
        <w:rPr>
          <w:rFonts w:ascii="Calibri" w:hAnsi="Calibri" w:cs="Calibri"/>
          <w:b/>
          <w:bCs/>
          <w:szCs w:val="24"/>
          <w:lang w:val="zh-CN" w:eastAsia="zh-CN"/>
        </w:rPr>
        <w:t>附件</w:t>
      </w:r>
      <w:r w:rsidRPr="00730648">
        <w:rPr>
          <w:rFonts w:ascii="Calibri" w:hAnsi="Calibri" w:cs="Calibri"/>
          <w:b/>
          <w:bCs/>
          <w:szCs w:val="24"/>
          <w:lang w:val="zh-CN" w:eastAsia="zh-CN"/>
        </w:rPr>
        <w:t>2</w:t>
      </w:r>
      <w:r w:rsidRPr="00730648">
        <w:rPr>
          <w:rFonts w:ascii="Calibri" w:hAnsi="Calibri" w:cs="Calibri"/>
          <w:szCs w:val="24"/>
          <w:lang w:val="zh-CN" w:eastAsia="zh-CN"/>
        </w:rPr>
        <w:t>中的表格。</w:t>
      </w:r>
    </w:p>
    <w:p w14:paraId="4621C026" w14:textId="77777777" w:rsidR="00C9289B" w:rsidRPr="00730648" w:rsidRDefault="00C9289B" w:rsidP="00C9289B">
      <w:pPr>
        <w:tabs>
          <w:tab w:val="left" w:pos="1418"/>
          <w:tab w:val="left" w:pos="1702"/>
          <w:tab w:val="left" w:pos="2160"/>
        </w:tabs>
        <w:rPr>
          <w:rFonts w:ascii="Calibri" w:hAnsi="Calibri" w:cs="Calibri"/>
          <w:szCs w:val="24"/>
          <w:lang w:eastAsia="zh-CN"/>
        </w:rPr>
      </w:pPr>
      <w:r w:rsidRPr="00730648">
        <w:rPr>
          <w:rFonts w:ascii="Calibri" w:hAnsi="Calibri" w:cs="Calibri"/>
          <w:noProof/>
          <w:szCs w:val="24"/>
          <w:lang w:val="zh-CN"/>
        </w:rPr>
        <w:drawing>
          <wp:anchor distT="0" distB="0" distL="114300" distR="114300" simplePos="0" relativeHeight="251660800" behindDoc="1" locked="0" layoutInCell="1" allowOverlap="1" wp14:anchorId="6F674C38" wp14:editId="68E3F6BA">
            <wp:simplePos x="0" y="0"/>
            <wp:positionH relativeFrom="column">
              <wp:posOffset>-45085</wp:posOffset>
            </wp:positionH>
            <wp:positionV relativeFrom="paragraph">
              <wp:posOffset>257810</wp:posOffset>
            </wp:positionV>
            <wp:extent cx="832757" cy="326807"/>
            <wp:effectExtent l="0" t="0" r="5715" b="0"/>
            <wp:wrapNone/>
            <wp:docPr id="905893528" name="Picture 9058935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32757" cy="326807"/>
                    </a:xfrm>
                    <a:prstGeom prst="rect">
                      <a:avLst/>
                    </a:prstGeom>
                  </pic:spPr>
                </pic:pic>
              </a:graphicData>
            </a:graphic>
            <wp14:sizeRelH relativeFrom="margin">
              <wp14:pctWidth>0</wp14:pctWidth>
            </wp14:sizeRelH>
            <wp14:sizeRelV relativeFrom="margin">
              <wp14:pctHeight>0</wp14:pctHeight>
            </wp14:sizeRelV>
          </wp:anchor>
        </w:drawing>
      </w:r>
      <w:r w:rsidRPr="00730648">
        <w:rPr>
          <w:rFonts w:ascii="Calibri" w:hAnsi="Calibri" w:cs="Calibri" w:hint="eastAsia"/>
          <w:szCs w:val="24"/>
          <w:lang w:eastAsia="zh-CN"/>
        </w:rPr>
        <w:t>顺致敬意！</w:t>
      </w:r>
    </w:p>
    <w:p w14:paraId="17D55D41" w14:textId="77777777" w:rsidR="00C9289B" w:rsidRPr="00730648" w:rsidRDefault="00C9289B" w:rsidP="00C9289B">
      <w:pPr>
        <w:tabs>
          <w:tab w:val="left" w:pos="1418"/>
          <w:tab w:val="left" w:pos="1702"/>
          <w:tab w:val="left" w:pos="2160"/>
        </w:tabs>
        <w:spacing w:before="1080"/>
        <w:rPr>
          <w:rFonts w:ascii="Calibri" w:hAnsi="Calibri" w:cs="Calibri"/>
          <w:szCs w:val="24"/>
          <w:lang w:eastAsia="zh-CN"/>
        </w:rPr>
      </w:pPr>
      <w:r w:rsidRPr="00730648">
        <w:rPr>
          <w:rFonts w:ascii="Calibri" w:hAnsi="Calibri" w:cs="Calibri"/>
          <w:szCs w:val="24"/>
          <w:lang w:eastAsia="zh-CN"/>
        </w:rPr>
        <w:t>电信标准化局主任</w:t>
      </w:r>
      <w:r w:rsidRPr="00730648">
        <w:rPr>
          <w:rFonts w:ascii="Calibri" w:hAnsi="Calibri" w:cs="Calibri"/>
          <w:szCs w:val="24"/>
          <w:lang w:eastAsia="zh-CN"/>
        </w:rPr>
        <w:br/>
      </w:r>
      <w:r w:rsidRPr="00730648">
        <w:rPr>
          <w:rFonts w:ascii="Calibri" w:hAnsi="Calibri" w:cs="Calibri" w:hint="eastAsia"/>
          <w:szCs w:val="24"/>
          <w:lang w:eastAsia="zh-CN"/>
        </w:rPr>
        <w:t>尾上诚藏</w:t>
      </w:r>
    </w:p>
    <w:p w14:paraId="7A6BF657" w14:textId="7A4A7483" w:rsidR="00730648" w:rsidRPr="00730648" w:rsidRDefault="003936DF" w:rsidP="007808CE">
      <w:pPr>
        <w:overflowPunct/>
        <w:autoSpaceDE/>
        <w:adjustRightInd/>
        <w:spacing w:before="360"/>
        <w:rPr>
          <w:rFonts w:ascii="Calibri" w:hAnsi="Calibri" w:cs="Calibri"/>
          <w:b/>
          <w:bCs/>
          <w:szCs w:val="24"/>
          <w:lang w:eastAsia="zh-CN"/>
        </w:rPr>
      </w:pPr>
      <w:r w:rsidRPr="00730648">
        <w:rPr>
          <w:rFonts w:ascii="Calibri" w:hAnsi="Calibri" w:cs="Calibri" w:hint="eastAsia"/>
          <w:b/>
          <w:bCs/>
          <w:szCs w:val="24"/>
          <w:lang w:eastAsia="zh-CN"/>
        </w:rPr>
        <w:t>附件：</w:t>
      </w:r>
      <w:r w:rsidR="00C9289B" w:rsidRPr="00730648">
        <w:rPr>
          <w:rFonts w:ascii="Calibri" w:hAnsi="Calibri" w:cs="Calibri"/>
          <w:szCs w:val="24"/>
          <w:lang w:eastAsia="zh-CN"/>
        </w:rPr>
        <w:t>2</w:t>
      </w:r>
      <w:r w:rsidRPr="00730648">
        <w:rPr>
          <w:rFonts w:ascii="Calibri" w:hAnsi="Calibri" w:cs="Calibri" w:hint="eastAsia"/>
          <w:szCs w:val="24"/>
          <w:lang w:eastAsia="zh-CN"/>
        </w:rPr>
        <w:t>件</w:t>
      </w:r>
      <w:r w:rsidR="00730648">
        <w:rPr>
          <w:rFonts w:ascii="Calibri" w:hAnsi="Calibri" w:cs="Calibri"/>
          <w:szCs w:val="24"/>
          <w:lang w:eastAsia="zh-CN"/>
        </w:rPr>
        <w:br w:type="page"/>
      </w:r>
    </w:p>
    <w:p w14:paraId="778C1C54" w14:textId="1564C08D" w:rsidR="00C9289B" w:rsidRPr="00C9289B" w:rsidRDefault="00C9289B" w:rsidP="008E4B0A">
      <w:pPr>
        <w:pStyle w:val="Annextitle"/>
        <w:rPr>
          <w:rFonts w:cs="Calibri"/>
        </w:rPr>
      </w:pPr>
      <w:r w:rsidRPr="008B5702">
        <w:rPr>
          <w:rFonts w:cs="Calibri"/>
          <w:bCs/>
          <w:lang w:val="zh-CN"/>
        </w:rPr>
        <w:lastRenderedPageBreak/>
        <w:t>附件</w:t>
      </w:r>
      <w:r w:rsidRPr="008B5702">
        <w:rPr>
          <w:rFonts w:cs="Calibri"/>
          <w:bCs/>
        </w:rPr>
        <w:t>1</w:t>
      </w:r>
      <w:r w:rsidR="008E4B0A" w:rsidRPr="008B5702">
        <w:rPr>
          <w:rFonts w:cs="Calibri"/>
          <w:bCs/>
        </w:rPr>
        <w:br/>
      </w:r>
      <w:r w:rsidR="008E4B0A" w:rsidRPr="008B5702">
        <w:rPr>
          <w:rFonts w:cs="Calibri"/>
          <w:bCs/>
        </w:rPr>
        <w:br/>
      </w:r>
      <w:r w:rsidRPr="00C9289B">
        <w:rPr>
          <w:rFonts w:cs="Calibri"/>
          <w:bCs/>
          <w:lang w:val="zh-CN"/>
        </w:rPr>
        <w:t>已确定的</w:t>
      </w:r>
      <w:r w:rsidRPr="00C9289B">
        <w:rPr>
          <w:rFonts w:cs="Calibri"/>
          <w:bCs/>
        </w:rPr>
        <w:t>ITU-T E.190</w:t>
      </w:r>
      <w:r w:rsidRPr="00C9289B">
        <w:rPr>
          <w:rFonts w:cs="Calibri"/>
          <w:bCs/>
          <w:lang w:val="zh-CN"/>
        </w:rPr>
        <w:t>建议书修订草案和</w:t>
      </w:r>
      <w:r w:rsidRPr="00C9289B">
        <w:rPr>
          <w:rFonts w:cs="Calibri"/>
          <w:bCs/>
        </w:rPr>
        <w:t>ITU-T E.1120</w:t>
      </w:r>
      <w:r w:rsidRPr="00C9289B">
        <w:rPr>
          <w:rFonts w:cs="Calibri"/>
          <w:bCs/>
          <w:lang w:val="zh-CN"/>
        </w:rPr>
        <w:t>新建议书草案</w:t>
      </w:r>
      <w:r w:rsidRPr="00C9289B">
        <w:rPr>
          <w:rFonts w:cs="Calibri"/>
          <w:bCs/>
        </w:rPr>
        <w:t>（</w:t>
      </w:r>
      <w:proofErr w:type="spellStart"/>
      <w:r w:rsidRPr="00C9289B">
        <w:rPr>
          <w:rFonts w:cs="Calibri"/>
          <w:bCs/>
        </w:rPr>
        <w:t>E.gap</w:t>
      </w:r>
      <w:proofErr w:type="spellEnd"/>
      <w:r w:rsidRPr="00C9289B">
        <w:rPr>
          <w:rFonts w:cs="Calibri"/>
          <w:bCs/>
        </w:rPr>
        <w:t>）</w:t>
      </w:r>
      <w:r w:rsidRPr="00C9289B">
        <w:rPr>
          <w:rFonts w:cs="Calibri"/>
          <w:bCs/>
          <w:lang w:val="zh-CN"/>
        </w:rPr>
        <w:t>的摘要和出处</w:t>
      </w:r>
    </w:p>
    <w:p w14:paraId="5527AD4A" w14:textId="02EFDF21" w:rsidR="00C9289B" w:rsidRPr="005E628B" w:rsidRDefault="00DD2D75" w:rsidP="00DD2D75">
      <w:pPr>
        <w:pStyle w:val="Heading1"/>
        <w:rPr>
          <w:rFonts w:eastAsia="SimSun" w:cs="Calibri"/>
          <w:sz w:val="24"/>
          <w:szCs w:val="24"/>
          <w:lang w:val="en-US" w:eastAsia="zh-CN"/>
        </w:rPr>
      </w:pPr>
      <w:r w:rsidRPr="007D48A0">
        <w:rPr>
          <w:rFonts w:eastAsia="SimSun" w:cs="Calibri"/>
          <w:sz w:val="24"/>
          <w:szCs w:val="24"/>
          <w:lang w:val="en-US" w:eastAsia="zh-CN"/>
        </w:rPr>
        <w:t>1</w:t>
      </w:r>
      <w:r w:rsidRPr="007D48A0">
        <w:rPr>
          <w:rFonts w:eastAsia="SimSun" w:cs="Calibri"/>
          <w:sz w:val="24"/>
          <w:szCs w:val="24"/>
          <w:lang w:val="en-US" w:eastAsia="zh-CN"/>
        </w:rPr>
        <w:tab/>
      </w:r>
      <w:r w:rsidR="00C9289B" w:rsidRPr="007D48A0">
        <w:rPr>
          <w:rFonts w:eastAsia="SimSun" w:cs="Calibri"/>
          <w:sz w:val="24"/>
          <w:szCs w:val="24"/>
          <w:lang w:val="zh-CN" w:eastAsia="zh-CN"/>
        </w:rPr>
        <w:t>ITU-T E.190</w:t>
      </w:r>
      <w:r w:rsidR="00C9289B" w:rsidRPr="007D48A0">
        <w:rPr>
          <w:rFonts w:eastAsia="SimSun" w:cs="Calibri"/>
          <w:sz w:val="24"/>
          <w:szCs w:val="24"/>
          <w:lang w:val="zh-CN" w:eastAsia="zh-CN"/>
        </w:rPr>
        <w:t>建议书修订草案</w:t>
      </w:r>
      <w:r w:rsidR="00C9289B" w:rsidRPr="005E628B">
        <w:rPr>
          <w:rFonts w:eastAsia="SimSun" w:cs="Calibri"/>
          <w:sz w:val="24"/>
          <w:szCs w:val="24"/>
          <w:lang w:val="zh-CN" w:eastAsia="zh-CN"/>
        </w:rPr>
        <w:t>[</w:t>
      </w:r>
      <w:hyperlink r:id="rId10" w:history="1">
        <w:r w:rsidR="005E628B" w:rsidRPr="005E628B">
          <w:rPr>
            <w:rStyle w:val="Hyperlink"/>
            <w:bCs/>
            <w:sz w:val="24"/>
            <w:szCs w:val="24"/>
          </w:rPr>
          <w:t>SG2-R21</w:t>
        </w:r>
      </w:hyperlink>
      <w:r w:rsidR="00C9289B" w:rsidRPr="005E628B">
        <w:rPr>
          <w:rFonts w:eastAsia="SimSun" w:cs="Calibri"/>
          <w:sz w:val="24"/>
          <w:szCs w:val="24"/>
          <w:lang w:val="zh-CN" w:eastAsia="zh-CN"/>
        </w:rPr>
        <w:t>]</w:t>
      </w:r>
    </w:p>
    <w:p w14:paraId="6E2FC393" w14:textId="77777777" w:rsidR="00C9289B" w:rsidRPr="00C9289B" w:rsidRDefault="00C9289B" w:rsidP="003F0B62">
      <w:pPr>
        <w:spacing w:after="120" w:line="280" w:lineRule="exact"/>
        <w:ind w:firstLineChars="200" w:firstLine="480"/>
        <w:jc w:val="both"/>
        <w:rPr>
          <w:rFonts w:ascii="Calibri" w:hAnsi="Calibri" w:cs="Calibri"/>
          <w:szCs w:val="24"/>
          <w:lang w:val="en-US" w:eastAsia="zh-CN"/>
        </w:rPr>
      </w:pPr>
      <w:r w:rsidRPr="00C9289B">
        <w:rPr>
          <w:rFonts w:ascii="Calibri" w:hAnsi="Calibri" w:cs="Calibri"/>
          <w:szCs w:val="24"/>
          <w:lang w:val="zh-CN" w:eastAsia="zh-CN"/>
        </w:rPr>
        <w:t>分配、保留、</w:t>
      </w:r>
      <w:r w:rsidRPr="00C9289B">
        <w:rPr>
          <w:rFonts w:ascii="Calibri" w:hAnsi="Calibri" w:cs="Calibri" w:hint="eastAsia"/>
          <w:szCs w:val="24"/>
          <w:lang w:val="zh-CN" w:eastAsia="zh-CN"/>
        </w:rPr>
        <w:t>指</w:t>
      </w:r>
      <w:r w:rsidRPr="00C9289B">
        <w:rPr>
          <w:rFonts w:ascii="Calibri" w:hAnsi="Calibri" w:cs="Calibri"/>
          <w:szCs w:val="24"/>
          <w:lang w:val="zh-CN" w:eastAsia="zh-CN"/>
        </w:rPr>
        <w:t>配、收回和管理</w:t>
      </w:r>
      <w:r w:rsidRPr="00C9289B">
        <w:rPr>
          <w:rFonts w:ascii="Calibri" w:hAnsi="Calibri" w:cs="Calibri"/>
          <w:szCs w:val="24"/>
          <w:lang w:val="zh-CN" w:eastAsia="zh-CN"/>
        </w:rPr>
        <w:t>ITU-T</w:t>
      </w:r>
      <w:r w:rsidRPr="00C9289B">
        <w:rPr>
          <w:rFonts w:ascii="Calibri" w:hAnsi="Calibri" w:cs="Calibri" w:hint="eastAsia"/>
          <w:szCs w:val="24"/>
          <w:lang w:val="zh-CN" w:eastAsia="zh-CN"/>
        </w:rPr>
        <w:t>的</w:t>
      </w:r>
      <w:r w:rsidRPr="00C9289B">
        <w:rPr>
          <w:rFonts w:ascii="Calibri" w:hAnsi="Calibri" w:cs="Calibri"/>
          <w:szCs w:val="24"/>
          <w:lang w:val="zh-CN" w:eastAsia="zh-CN"/>
        </w:rPr>
        <w:t>国际命名、</w:t>
      </w:r>
      <w:r w:rsidRPr="00C9289B">
        <w:rPr>
          <w:rFonts w:ascii="Calibri" w:hAnsi="Calibri" w:cs="Calibri" w:hint="eastAsia"/>
          <w:szCs w:val="24"/>
          <w:lang w:val="zh-CN" w:eastAsia="zh-CN"/>
        </w:rPr>
        <w:t>码</w:t>
      </w:r>
      <w:r w:rsidRPr="00C9289B">
        <w:rPr>
          <w:rFonts w:ascii="Calibri" w:hAnsi="Calibri" w:cs="Calibri"/>
          <w:szCs w:val="24"/>
          <w:lang w:val="zh-CN" w:eastAsia="zh-CN"/>
        </w:rPr>
        <w:t>号、寻址和</w:t>
      </w:r>
      <w:r w:rsidRPr="00C9289B">
        <w:rPr>
          <w:rFonts w:ascii="Calibri" w:hAnsi="Calibri" w:cs="Calibri" w:hint="eastAsia"/>
          <w:szCs w:val="24"/>
          <w:lang w:val="zh-CN" w:eastAsia="zh-CN"/>
        </w:rPr>
        <w:t>标识</w:t>
      </w:r>
      <w:r w:rsidRPr="00C9289B">
        <w:rPr>
          <w:rFonts w:ascii="Calibri" w:hAnsi="Calibri" w:cs="Calibri"/>
          <w:szCs w:val="24"/>
          <w:lang w:val="zh-CN" w:eastAsia="zh-CN"/>
        </w:rPr>
        <w:t>（</w:t>
      </w:r>
      <w:r w:rsidRPr="00C9289B">
        <w:rPr>
          <w:rFonts w:ascii="Calibri" w:hAnsi="Calibri" w:cs="Calibri"/>
          <w:szCs w:val="24"/>
          <w:lang w:val="zh-CN" w:eastAsia="zh-CN"/>
        </w:rPr>
        <w:t>NNAI</w:t>
      </w:r>
      <w:r w:rsidRPr="00C9289B">
        <w:rPr>
          <w:rFonts w:ascii="Calibri" w:hAnsi="Calibri" w:cs="Calibri"/>
          <w:szCs w:val="24"/>
          <w:lang w:val="zh-CN" w:eastAsia="zh-CN"/>
        </w:rPr>
        <w:t>）资源的原则和</w:t>
      </w:r>
      <w:r w:rsidRPr="00C9289B">
        <w:rPr>
          <w:rFonts w:ascii="Calibri" w:hAnsi="Calibri" w:cs="Calibri" w:hint="eastAsia"/>
          <w:szCs w:val="24"/>
          <w:lang w:val="zh-CN" w:eastAsia="zh-CN"/>
        </w:rPr>
        <w:t>职</w:t>
      </w:r>
      <w:r w:rsidRPr="00C9289B">
        <w:rPr>
          <w:rFonts w:ascii="Calibri" w:hAnsi="Calibri" w:cs="Calibri"/>
          <w:szCs w:val="24"/>
          <w:lang w:val="zh-CN" w:eastAsia="zh-CN"/>
        </w:rPr>
        <w:t>责</w:t>
      </w:r>
      <w:r w:rsidRPr="00C9289B">
        <w:rPr>
          <w:rFonts w:ascii="Calibri" w:hAnsi="Calibri" w:cs="Calibri" w:hint="eastAsia"/>
          <w:szCs w:val="24"/>
          <w:lang w:val="zh-CN" w:eastAsia="zh-CN"/>
        </w:rPr>
        <w:t>。</w:t>
      </w:r>
    </w:p>
    <w:p w14:paraId="396EDA7C" w14:textId="77777777" w:rsidR="00C9289B" w:rsidRPr="00C9289B" w:rsidRDefault="00C9289B" w:rsidP="00DD2D75">
      <w:pPr>
        <w:pStyle w:val="Headingb"/>
        <w:rPr>
          <w:rFonts w:ascii="Calibri" w:eastAsia="SimSun" w:hAnsi="Calibri" w:cs="Calibri"/>
          <w:szCs w:val="24"/>
          <w:lang w:val="en-US" w:eastAsia="zh-CN"/>
        </w:rPr>
      </w:pPr>
      <w:r w:rsidRPr="00C9289B">
        <w:rPr>
          <w:rFonts w:ascii="Calibri" w:eastAsia="SimSun" w:hAnsi="Calibri" w:cs="Calibri"/>
          <w:szCs w:val="24"/>
          <w:lang w:val="zh-CN" w:eastAsia="zh-CN"/>
        </w:rPr>
        <w:t>摘要</w:t>
      </w:r>
    </w:p>
    <w:p w14:paraId="6CC09917" w14:textId="77777777" w:rsidR="00C9289B" w:rsidRPr="00C9289B" w:rsidRDefault="00C9289B" w:rsidP="003F0B62">
      <w:pPr>
        <w:spacing w:after="120" w:line="280" w:lineRule="exact"/>
        <w:ind w:firstLineChars="200" w:firstLine="480"/>
        <w:jc w:val="both"/>
        <w:rPr>
          <w:rFonts w:ascii="Calibri" w:hAnsi="Calibri" w:cs="Calibri"/>
          <w:szCs w:val="24"/>
          <w:lang w:val="en-US" w:eastAsia="zh-CN"/>
        </w:rPr>
      </w:pPr>
      <w:r w:rsidRPr="00C9289B">
        <w:rPr>
          <w:rFonts w:ascii="Calibri" w:hAnsi="Calibri" w:cs="Calibri"/>
          <w:szCs w:val="24"/>
          <w:lang w:val="zh-CN" w:eastAsia="zh-CN"/>
        </w:rPr>
        <w:t>本建议书阐述了在有关</w:t>
      </w:r>
      <w:r w:rsidRPr="00C9289B">
        <w:rPr>
          <w:rFonts w:ascii="Calibri" w:hAnsi="Calibri" w:cs="Calibri"/>
          <w:szCs w:val="24"/>
          <w:lang w:val="zh-CN" w:eastAsia="zh-CN"/>
        </w:rPr>
        <w:t>ITU-T</w:t>
      </w:r>
      <w:r w:rsidRPr="00C9289B">
        <w:rPr>
          <w:rFonts w:ascii="Calibri" w:hAnsi="Calibri" w:cs="Calibri"/>
          <w:szCs w:val="24"/>
          <w:lang w:val="zh-CN" w:eastAsia="zh-CN"/>
        </w:rPr>
        <w:t>研究组指导下分配、</w:t>
      </w:r>
      <w:r w:rsidRPr="00C9289B">
        <w:rPr>
          <w:rFonts w:ascii="Calibri" w:hAnsi="Calibri" w:cs="Calibri" w:hint="eastAsia"/>
          <w:szCs w:val="24"/>
          <w:lang w:val="zh-CN" w:eastAsia="zh-CN"/>
        </w:rPr>
        <w:t>指</w:t>
      </w:r>
      <w:r w:rsidRPr="00C9289B">
        <w:rPr>
          <w:rFonts w:ascii="Calibri" w:hAnsi="Calibri" w:cs="Calibri"/>
          <w:szCs w:val="24"/>
          <w:lang w:val="zh-CN" w:eastAsia="zh-CN"/>
        </w:rPr>
        <w:t>配、收回和管理</w:t>
      </w:r>
      <w:r w:rsidRPr="00C9289B">
        <w:rPr>
          <w:rFonts w:ascii="Calibri" w:hAnsi="Calibri" w:cs="Calibri"/>
          <w:szCs w:val="24"/>
          <w:lang w:val="zh-CN" w:eastAsia="zh-CN"/>
        </w:rPr>
        <w:t>ITU-T</w:t>
      </w:r>
      <w:r w:rsidRPr="00C9289B">
        <w:rPr>
          <w:rFonts w:ascii="Calibri" w:hAnsi="Calibri" w:cs="Calibri"/>
          <w:szCs w:val="24"/>
          <w:lang w:val="zh-CN" w:eastAsia="zh-CN"/>
        </w:rPr>
        <w:t>国际命名、</w:t>
      </w:r>
      <w:r w:rsidRPr="00C9289B">
        <w:rPr>
          <w:rFonts w:ascii="Calibri" w:hAnsi="Calibri" w:cs="Calibri" w:hint="eastAsia"/>
          <w:szCs w:val="24"/>
          <w:lang w:val="zh-CN" w:eastAsia="zh-CN"/>
        </w:rPr>
        <w:t>码</w:t>
      </w:r>
      <w:r w:rsidRPr="00C9289B">
        <w:rPr>
          <w:rFonts w:ascii="Calibri" w:hAnsi="Calibri" w:cs="Calibri"/>
          <w:szCs w:val="24"/>
          <w:lang w:val="zh-CN" w:eastAsia="zh-CN"/>
        </w:rPr>
        <w:t>号、寻址和</w:t>
      </w:r>
      <w:r w:rsidRPr="00C9289B">
        <w:rPr>
          <w:rFonts w:ascii="Calibri" w:hAnsi="Calibri" w:cs="Calibri" w:hint="eastAsia"/>
          <w:szCs w:val="24"/>
          <w:lang w:val="zh-CN" w:eastAsia="zh-CN"/>
        </w:rPr>
        <w:t>标识</w:t>
      </w:r>
      <w:r w:rsidRPr="00C9289B">
        <w:rPr>
          <w:rFonts w:ascii="Calibri" w:hAnsi="Calibri" w:cs="Calibri"/>
          <w:szCs w:val="24"/>
          <w:lang w:val="zh-CN" w:eastAsia="zh-CN"/>
        </w:rPr>
        <w:t>资源（如</w:t>
      </w:r>
      <w:r w:rsidRPr="00C9289B">
        <w:rPr>
          <w:rFonts w:ascii="Calibri" w:hAnsi="Calibri" w:cs="Calibri"/>
          <w:szCs w:val="24"/>
          <w:lang w:val="zh-CN" w:eastAsia="zh-CN"/>
        </w:rPr>
        <w:t>E.164</w:t>
      </w:r>
      <w:r w:rsidRPr="00C9289B">
        <w:rPr>
          <w:rFonts w:ascii="Calibri" w:hAnsi="Calibri" w:cs="Calibri"/>
          <w:szCs w:val="24"/>
          <w:lang w:val="zh-CN" w:eastAsia="zh-CN"/>
        </w:rPr>
        <w:t>、</w:t>
      </w:r>
      <w:r w:rsidRPr="00C9289B">
        <w:rPr>
          <w:rFonts w:ascii="Calibri" w:hAnsi="Calibri" w:cs="Calibri"/>
          <w:szCs w:val="24"/>
          <w:lang w:val="zh-CN" w:eastAsia="zh-CN"/>
        </w:rPr>
        <w:t>E.118</w:t>
      </w:r>
      <w:r w:rsidRPr="00C9289B">
        <w:rPr>
          <w:rFonts w:ascii="Calibri" w:hAnsi="Calibri" w:cs="Calibri" w:hint="eastAsia"/>
          <w:szCs w:val="24"/>
          <w:lang w:val="zh-CN" w:eastAsia="zh-CN"/>
        </w:rPr>
        <w:t>.</w:t>
      </w:r>
      <w:r w:rsidRPr="00C9289B">
        <w:rPr>
          <w:rFonts w:ascii="Calibri" w:hAnsi="Calibri" w:cs="Calibri"/>
          <w:szCs w:val="24"/>
          <w:lang w:val="zh-CN" w:eastAsia="zh-CN"/>
        </w:rPr>
        <w:t>1</w:t>
      </w:r>
      <w:r w:rsidRPr="00C9289B">
        <w:rPr>
          <w:rFonts w:ascii="Calibri" w:hAnsi="Calibri" w:cs="Calibri"/>
          <w:szCs w:val="24"/>
          <w:lang w:val="zh-CN" w:eastAsia="zh-CN"/>
        </w:rPr>
        <w:t>、</w:t>
      </w:r>
      <w:r w:rsidRPr="00C9289B">
        <w:rPr>
          <w:rFonts w:ascii="Calibri" w:hAnsi="Calibri" w:cs="Calibri"/>
          <w:szCs w:val="24"/>
          <w:lang w:val="zh-CN" w:eastAsia="zh-CN"/>
        </w:rPr>
        <w:t>E.218</w:t>
      </w:r>
      <w:r w:rsidRPr="00C9289B">
        <w:rPr>
          <w:rFonts w:ascii="Calibri" w:hAnsi="Calibri" w:cs="Calibri"/>
          <w:szCs w:val="24"/>
          <w:lang w:val="zh-CN" w:eastAsia="zh-CN"/>
        </w:rPr>
        <w:t>和</w:t>
      </w:r>
      <w:r w:rsidRPr="00C9289B">
        <w:rPr>
          <w:rFonts w:ascii="Calibri" w:hAnsi="Calibri" w:cs="Calibri"/>
          <w:szCs w:val="24"/>
          <w:lang w:val="zh-CN" w:eastAsia="zh-CN"/>
        </w:rPr>
        <w:t>E.212</w:t>
      </w:r>
      <w:r w:rsidRPr="00C9289B">
        <w:rPr>
          <w:rFonts w:ascii="Calibri" w:hAnsi="Calibri" w:cs="Calibri"/>
          <w:szCs w:val="24"/>
          <w:lang w:val="zh-CN" w:eastAsia="zh-CN"/>
        </w:rPr>
        <w:t>建议书）的原则和</w:t>
      </w:r>
      <w:r w:rsidRPr="00C9289B">
        <w:rPr>
          <w:rFonts w:ascii="Calibri" w:hAnsi="Calibri" w:cs="Calibri" w:hint="eastAsia"/>
          <w:szCs w:val="24"/>
          <w:lang w:val="zh-CN" w:eastAsia="zh-CN"/>
        </w:rPr>
        <w:t>职</w:t>
      </w:r>
      <w:r w:rsidRPr="00C9289B">
        <w:rPr>
          <w:rFonts w:ascii="Calibri" w:hAnsi="Calibri" w:cs="Calibri"/>
          <w:szCs w:val="24"/>
          <w:lang w:val="zh-CN" w:eastAsia="zh-CN"/>
        </w:rPr>
        <w:t>责。</w:t>
      </w:r>
    </w:p>
    <w:p w14:paraId="33BE0396" w14:textId="158B7CBC" w:rsidR="00C9289B" w:rsidRPr="00C9289B" w:rsidRDefault="00DD2D75" w:rsidP="00DD2D75">
      <w:pPr>
        <w:pStyle w:val="Heading1"/>
        <w:rPr>
          <w:rFonts w:eastAsia="SimSun" w:cs="Calibri"/>
          <w:sz w:val="24"/>
          <w:szCs w:val="24"/>
          <w:lang w:val="en-US" w:eastAsia="zh-CN"/>
        </w:rPr>
      </w:pPr>
      <w:r w:rsidRPr="007D48A0">
        <w:rPr>
          <w:rFonts w:eastAsia="SimSun" w:cs="Calibri"/>
          <w:sz w:val="24"/>
          <w:szCs w:val="24"/>
          <w:lang w:val="en-US" w:eastAsia="zh-CN"/>
        </w:rPr>
        <w:t>2</w:t>
      </w:r>
      <w:r w:rsidRPr="007D48A0">
        <w:rPr>
          <w:rFonts w:eastAsia="SimSun" w:cs="Calibri"/>
          <w:sz w:val="24"/>
          <w:szCs w:val="24"/>
          <w:lang w:val="en-US" w:eastAsia="zh-CN"/>
        </w:rPr>
        <w:tab/>
      </w:r>
      <w:r w:rsidR="00C9289B" w:rsidRPr="00C9289B">
        <w:rPr>
          <w:rFonts w:eastAsia="SimSun" w:cs="Calibri"/>
          <w:sz w:val="24"/>
          <w:szCs w:val="24"/>
          <w:lang w:val="zh-CN" w:eastAsia="zh-CN"/>
        </w:rPr>
        <w:t>ITU-T E.1120</w:t>
      </w:r>
      <w:r w:rsidR="00C9289B" w:rsidRPr="00C9289B">
        <w:rPr>
          <w:rFonts w:eastAsia="SimSun" w:cs="Calibri"/>
          <w:sz w:val="24"/>
          <w:szCs w:val="24"/>
          <w:lang w:val="zh-CN" w:eastAsia="zh-CN"/>
        </w:rPr>
        <w:t>新建议书草案（</w:t>
      </w:r>
      <w:r w:rsidR="00C9289B" w:rsidRPr="00C9289B">
        <w:rPr>
          <w:rFonts w:eastAsia="SimSun" w:cs="Calibri"/>
          <w:sz w:val="24"/>
          <w:szCs w:val="24"/>
          <w:lang w:val="zh-CN" w:eastAsia="zh-CN"/>
        </w:rPr>
        <w:t>ex E.gap</w:t>
      </w:r>
      <w:r w:rsidR="00C9289B" w:rsidRPr="00C9289B">
        <w:rPr>
          <w:rFonts w:eastAsia="SimSun" w:cs="Calibri"/>
          <w:sz w:val="24"/>
          <w:szCs w:val="24"/>
          <w:lang w:val="zh-CN" w:eastAsia="zh-CN"/>
        </w:rPr>
        <w:t>）</w:t>
      </w:r>
      <w:r w:rsidR="00C9289B" w:rsidRPr="00C9289B">
        <w:rPr>
          <w:rFonts w:eastAsia="SimSun" w:cs="Calibri"/>
          <w:sz w:val="24"/>
          <w:szCs w:val="24"/>
          <w:lang w:val="zh-CN" w:eastAsia="zh-CN"/>
        </w:rPr>
        <w:t>[</w:t>
      </w:r>
      <w:hyperlink r:id="rId11" w:history="1">
        <w:r w:rsidR="005E628B" w:rsidRPr="005E628B">
          <w:rPr>
            <w:rStyle w:val="Hyperlink"/>
            <w:bCs/>
            <w:sz w:val="24"/>
            <w:szCs w:val="24"/>
            <w:lang w:val="fr-CH"/>
          </w:rPr>
          <w:t>SG2-R22</w:t>
        </w:r>
      </w:hyperlink>
      <w:r w:rsidR="00C9289B" w:rsidRPr="00C9289B">
        <w:rPr>
          <w:rFonts w:eastAsia="SimSun" w:cs="Calibri"/>
          <w:sz w:val="24"/>
          <w:szCs w:val="24"/>
          <w:lang w:val="zh-CN" w:eastAsia="zh-CN"/>
        </w:rPr>
        <w:t>]</w:t>
      </w:r>
    </w:p>
    <w:p w14:paraId="1B9C71A1" w14:textId="77777777" w:rsidR="00C9289B" w:rsidRPr="00C9289B" w:rsidRDefault="00C9289B" w:rsidP="003F0B62">
      <w:pPr>
        <w:spacing w:after="120" w:line="280" w:lineRule="exact"/>
        <w:ind w:firstLineChars="200" w:firstLine="480"/>
        <w:jc w:val="both"/>
        <w:rPr>
          <w:rFonts w:ascii="Calibri" w:hAnsi="Calibri" w:cs="Calibri"/>
          <w:szCs w:val="24"/>
          <w:lang w:val="en-US" w:eastAsia="zh-CN"/>
        </w:rPr>
      </w:pPr>
      <w:r w:rsidRPr="00C9289B">
        <w:rPr>
          <w:rFonts w:ascii="Calibri" w:hAnsi="Calibri" w:cs="Calibri"/>
          <w:szCs w:val="24"/>
          <w:lang w:val="zh-CN" w:eastAsia="zh-CN"/>
        </w:rPr>
        <w:t>ITU-T</w:t>
      </w:r>
      <w:r w:rsidRPr="00C9289B">
        <w:rPr>
          <w:rFonts w:ascii="Calibri" w:hAnsi="Calibri" w:cs="Calibri"/>
          <w:szCs w:val="24"/>
          <w:lang w:val="zh-CN" w:eastAsia="zh-CN"/>
        </w:rPr>
        <w:t>国际资源的</w:t>
      </w:r>
      <w:r w:rsidRPr="00C9289B">
        <w:rPr>
          <w:rFonts w:ascii="Calibri" w:hAnsi="Calibri" w:cs="Calibri" w:hint="eastAsia"/>
          <w:szCs w:val="24"/>
          <w:lang w:val="zh-CN" w:eastAsia="zh-CN"/>
        </w:rPr>
        <w:t>指</w:t>
      </w:r>
      <w:r w:rsidRPr="00C9289B">
        <w:rPr>
          <w:rFonts w:ascii="Calibri" w:hAnsi="Calibri" w:cs="Calibri"/>
          <w:szCs w:val="24"/>
          <w:lang w:val="zh-CN" w:eastAsia="zh-CN"/>
        </w:rPr>
        <w:t>配程序</w:t>
      </w:r>
      <w:r w:rsidRPr="00C9289B">
        <w:rPr>
          <w:rFonts w:ascii="Calibri" w:hAnsi="Calibri" w:cs="Calibri" w:hint="eastAsia"/>
          <w:szCs w:val="24"/>
          <w:lang w:val="zh-CN" w:eastAsia="zh-CN"/>
        </w:rPr>
        <w:t>。</w:t>
      </w:r>
    </w:p>
    <w:p w14:paraId="5BBFE2B0" w14:textId="77777777" w:rsidR="00C9289B" w:rsidRPr="00C9289B" w:rsidRDefault="00C9289B" w:rsidP="00DD2D75">
      <w:pPr>
        <w:pStyle w:val="Headingb"/>
        <w:rPr>
          <w:rFonts w:ascii="Calibri" w:eastAsia="SimSun" w:hAnsi="Calibri" w:cs="Calibri"/>
          <w:szCs w:val="24"/>
          <w:lang w:val="en-US" w:eastAsia="zh-CN"/>
        </w:rPr>
      </w:pPr>
      <w:r w:rsidRPr="00C9289B">
        <w:rPr>
          <w:rFonts w:ascii="Calibri" w:eastAsia="SimSun" w:hAnsi="Calibri" w:cs="Calibri" w:hint="eastAsia"/>
          <w:bCs/>
          <w:szCs w:val="24"/>
          <w:lang w:val="zh-CN" w:eastAsia="zh-CN"/>
        </w:rPr>
        <w:t>摘要</w:t>
      </w:r>
    </w:p>
    <w:p w14:paraId="6B68526D" w14:textId="7D1AE6EF" w:rsidR="00C9289B" w:rsidRPr="00C9289B" w:rsidRDefault="00C9289B" w:rsidP="003F0B62">
      <w:pPr>
        <w:spacing w:after="120" w:line="280" w:lineRule="exact"/>
        <w:ind w:firstLineChars="200" w:firstLine="480"/>
        <w:jc w:val="both"/>
        <w:rPr>
          <w:rFonts w:ascii="Calibri" w:hAnsi="Calibri" w:cs="Calibri"/>
          <w:szCs w:val="24"/>
          <w:lang w:val="en-US" w:eastAsia="zh-CN"/>
        </w:rPr>
      </w:pPr>
      <w:r w:rsidRPr="00C9289B">
        <w:rPr>
          <w:rFonts w:ascii="Calibri" w:hAnsi="Calibri" w:cs="Calibri"/>
          <w:szCs w:val="24"/>
          <w:lang w:val="zh-CN" w:eastAsia="zh-CN"/>
        </w:rPr>
        <w:t>ITU-T E.1120</w:t>
      </w:r>
      <w:r w:rsidRPr="00C9289B">
        <w:rPr>
          <w:rFonts w:ascii="Calibri" w:hAnsi="Calibri" w:cs="Calibri"/>
          <w:szCs w:val="24"/>
          <w:lang w:val="zh-CN" w:eastAsia="zh-CN"/>
        </w:rPr>
        <w:t>建议书规定了申请者，</w:t>
      </w:r>
      <w:r w:rsidRPr="00C9289B">
        <w:rPr>
          <w:rFonts w:ascii="Calibri" w:hAnsi="Calibri" w:cs="Calibri" w:hint="eastAsia"/>
          <w:szCs w:val="24"/>
          <w:lang w:val="zh-CN" w:eastAsia="zh-CN"/>
        </w:rPr>
        <w:t>即</w:t>
      </w:r>
      <w:r w:rsidRPr="00C9289B">
        <w:rPr>
          <w:rFonts w:ascii="Calibri" w:hAnsi="Calibri" w:cs="Calibri"/>
          <w:szCs w:val="24"/>
          <w:lang w:val="zh-CN" w:eastAsia="zh-CN"/>
        </w:rPr>
        <w:t>电信标准化局（</w:t>
      </w:r>
      <w:r w:rsidRPr="00C9289B">
        <w:rPr>
          <w:rFonts w:ascii="Calibri" w:hAnsi="Calibri" w:cs="Calibri"/>
          <w:szCs w:val="24"/>
          <w:lang w:val="zh-CN" w:eastAsia="zh-CN"/>
        </w:rPr>
        <w:t>TSB</w:t>
      </w:r>
      <w:r w:rsidRPr="00C9289B">
        <w:rPr>
          <w:rFonts w:ascii="Calibri" w:hAnsi="Calibri" w:cs="Calibri"/>
          <w:szCs w:val="24"/>
          <w:lang w:val="zh-CN" w:eastAsia="zh-CN"/>
        </w:rPr>
        <w:t>）和相关</w:t>
      </w:r>
      <w:r w:rsidRPr="00C9289B">
        <w:rPr>
          <w:rFonts w:ascii="Calibri" w:hAnsi="Calibri" w:cs="Calibri"/>
          <w:szCs w:val="24"/>
          <w:lang w:val="zh-CN" w:eastAsia="zh-CN"/>
        </w:rPr>
        <w:t>ITU-T</w:t>
      </w:r>
      <w:r w:rsidRPr="00C9289B">
        <w:rPr>
          <w:rFonts w:ascii="Calibri" w:hAnsi="Calibri" w:cs="Calibri"/>
          <w:szCs w:val="24"/>
          <w:lang w:val="zh-CN" w:eastAsia="zh-CN"/>
        </w:rPr>
        <w:t>研究组（当前为</w:t>
      </w:r>
      <w:r w:rsidRPr="00C9289B">
        <w:rPr>
          <w:rFonts w:ascii="Calibri" w:hAnsi="Calibri" w:cs="Calibri"/>
          <w:szCs w:val="24"/>
          <w:lang w:val="zh-CN" w:eastAsia="zh-CN"/>
        </w:rPr>
        <w:t>ITU-T</w:t>
      </w:r>
      <w:r w:rsidRPr="00C9289B">
        <w:rPr>
          <w:rFonts w:ascii="Calibri" w:hAnsi="Calibri" w:cs="Calibri"/>
          <w:szCs w:val="24"/>
          <w:lang w:val="zh-CN" w:eastAsia="zh-CN"/>
        </w:rPr>
        <w:t>第</w:t>
      </w:r>
      <w:r w:rsidRPr="00C9289B">
        <w:rPr>
          <w:rFonts w:ascii="Calibri" w:hAnsi="Calibri" w:cs="Calibri"/>
          <w:szCs w:val="24"/>
          <w:lang w:val="zh-CN" w:eastAsia="zh-CN"/>
        </w:rPr>
        <w:t>2</w:t>
      </w:r>
      <w:r w:rsidRPr="00C9289B">
        <w:rPr>
          <w:rFonts w:ascii="Calibri" w:hAnsi="Calibri" w:cs="Calibri"/>
          <w:szCs w:val="24"/>
          <w:lang w:val="zh-CN" w:eastAsia="zh-CN"/>
        </w:rPr>
        <w:t>研究组）</w:t>
      </w:r>
      <w:r w:rsidR="007D48A0" w:rsidRPr="007D48A0">
        <w:rPr>
          <w:rFonts w:ascii="Calibri" w:hAnsi="Calibri" w:cs="Calibri" w:hint="eastAsia"/>
          <w:szCs w:val="24"/>
          <w:lang w:val="zh-CN" w:eastAsia="zh-CN"/>
        </w:rPr>
        <w:t>，</w:t>
      </w:r>
      <w:r w:rsidRPr="00C9289B">
        <w:rPr>
          <w:rFonts w:ascii="Calibri" w:hAnsi="Calibri" w:cs="Calibri" w:hint="eastAsia"/>
          <w:szCs w:val="24"/>
          <w:lang w:val="zh-CN" w:eastAsia="zh-CN"/>
        </w:rPr>
        <w:t>指</w:t>
      </w:r>
      <w:proofErr w:type="gramStart"/>
      <w:r w:rsidRPr="00C9289B">
        <w:rPr>
          <w:rFonts w:ascii="Calibri" w:hAnsi="Calibri" w:cs="Calibri"/>
          <w:szCs w:val="24"/>
          <w:lang w:val="zh-CN" w:eastAsia="zh-CN"/>
        </w:rPr>
        <w:t>配以下</w:t>
      </w:r>
      <w:proofErr w:type="gramEnd"/>
      <w:r w:rsidRPr="00C9289B">
        <w:rPr>
          <w:rFonts w:ascii="Calibri" w:hAnsi="Calibri" w:cs="Calibri"/>
          <w:szCs w:val="24"/>
          <w:lang w:val="zh-CN" w:eastAsia="zh-CN"/>
        </w:rPr>
        <w:t>内容</w:t>
      </w:r>
      <w:r w:rsidRPr="00C9289B">
        <w:rPr>
          <w:rFonts w:ascii="Calibri" w:hAnsi="Calibri" w:cs="Calibri" w:hint="eastAsia"/>
          <w:szCs w:val="24"/>
          <w:lang w:val="zh-CN" w:eastAsia="zh-CN"/>
        </w:rPr>
        <w:t>时使用</w:t>
      </w:r>
      <w:r w:rsidRPr="00C9289B">
        <w:rPr>
          <w:rFonts w:ascii="Calibri" w:hAnsi="Calibri" w:cs="Calibri"/>
          <w:szCs w:val="24"/>
          <w:lang w:val="zh-CN" w:eastAsia="zh-CN"/>
        </w:rPr>
        <w:t>的程序：</w:t>
      </w:r>
    </w:p>
    <w:p w14:paraId="1C2F0D4C" w14:textId="7C3626C5" w:rsidR="00C9289B" w:rsidRPr="00DF0588" w:rsidRDefault="00C9289B" w:rsidP="00C9289B">
      <w:pPr>
        <w:pStyle w:val="enumlev10"/>
        <w:rPr>
          <w:sz w:val="24"/>
          <w:szCs w:val="24"/>
        </w:rPr>
      </w:pPr>
      <w:r w:rsidRPr="007D48A0">
        <w:rPr>
          <w:rFonts w:cs="Calibri"/>
          <w:sz w:val="24"/>
          <w:szCs w:val="24"/>
        </w:rPr>
        <w:t>–</w:t>
      </w:r>
      <w:r w:rsidRPr="007D48A0">
        <w:rPr>
          <w:rFonts w:cs="Calibri"/>
          <w:sz w:val="24"/>
          <w:szCs w:val="24"/>
          <w:lang w:val="en-US"/>
        </w:rPr>
        <w:tab/>
      </w:r>
      <w:r w:rsidRPr="00DF0588">
        <w:rPr>
          <w:sz w:val="24"/>
          <w:szCs w:val="24"/>
        </w:rPr>
        <w:t>与用于</w:t>
      </w:r>
      <w:r w:rsidRPr="00DF0588">
        <w:rPr>
          <w:sz w:val="24"/>
          <w:szCs w:val="24"/>
        </w:rPr>
        <w:t>ITU-T E.164</w:t>
      </w:r>
      <w:r w:rsidRPr="00DF0588">
        <w:rPr>
          <w:sz w:val="24"/>
          <w:szCs w:val="24"/>
        </w:rPr>
        <w:t>网络类别共用国家代码（</w:t>
      </w:r>
      <w:r w:rsidRPr="00DF0588">
        <w:rPr>
          <w:sz w:val="24"/>
          <w:szCs w:val="24"/>
        </w:rPr>
        <w:t>CC</w:t>
      </w:r>
      <w:r w:rsidRPr="00DF0588">
        <w:rPr>
          <w:sz w:val="24"/>
          <w:szCs w:val="24"/>
        </w:rPr>
        <w:t>）关联的</w:t>
      </w:r>
      <w:r w:rsidRPr="00DF0588">
        <w:rPr>
          <w:sz w:val="24"/>
          <w:szCs w:val="24"/>
        </w:rPr>
        <w:t>ITU-T E.164</w:t>
      </w:r>
      <w:r w:rsidRPr="00DF0588">
        <w:rPr>
          <w:sz w:val="24"/>
          <w:szCs w:val="24"/>
        </w:rPr>
        <w:t>标识码（</w:t>
      </w:r>
      <w:r w:rsidRPr="00DF0588">
        <w:rPr>
          <w:sz w:val="24"/>
          <w:szCs w:val="24"/>
        </w:rPr>
        <w:t>IC</w:t>
      </w:r>
      <w:r w:rsidRPr="00DF0588">
        <w:rPr>
          <w:sz w:val="24"/>
          <w:szCs w:val="24"/>
        </w:rPr>
        <w:t>），</w:t>
      </w:r>
      <w:r w:rsidR="00DF0588">
        <w:rPr>
          <w:sz w:val="24"/>
          <w:szCs w:val="24"/>
        </w:rPr>
        <w:br/>
      </w:r>
      <w:r w:rsidRPr="00DF0588">
        <w:rPr>
          <w:sz w:val="24"/>
          <w:szCs w:val="24"/>
        </w:rPr>
        <w:t>其组合称为</w:t>
      </w:r>
      <w:r w:rsidR="007E32C3">
        <w:rPr>
          <w:rFonts w:hint="eastAsia"/>
          <w:sz w:val="24"/>
          <w:szCs w:val="24"/>
        </w:rPr>
        <w:t>“</w:t>
      </w:r>
      <w:r w:rsidRPr="00DF0588">
        <w:rPr>
          <w:sz w:val="24"/>
          <w:szCs w:val="24"/>
        </w:rPr>
        <w:t>CC + IC</w:t>
      </w:r>
      <w:r w:rsidR="007E32C3">
        <w:rPr>
          <w:rFonts w:hint="eastAsia"/>
          <w:sz w:val="24"/>
          <w:szCs w:val="24"/>
        </w:rPr>
        <w:t>”</w:t>
      </w:r>
      <w:r w:rsidRPr="00DF0588">
        <w:rPr>
          <w:sz w:val="24"/>
          <w:szCs w:val="24"/>
        </w:rPr>
        <w:t>。</w:t>
      </w:r>
    </w:p>
    <w:p w14:paraId="541DCD16" w14:textId="1BAF7859" w:rsidR="00C9289B" w:rsidRPr="007D48A0" w:rsidRDefault="00C9289B" w:rsidP="00C9289B">
      <w:pPr>
        <w:pStyle w:val="enumlev10"/>
        <w:rPr>
          <w:rFonts w:cs="Calibri"/>
          <w:sz w:val="24"/>
          <w:szCs w:val="24"/>
          <w:lang w:val="en-US"/>
        </w:rPr>
      </w:pPr>
      <w:r w:rsidRPr="007D48A0">
        <w:rPr>
          <w:rFonts w:cs="Calibri"/>
          <w:sz w:val="24"/>
          <w:szCs w:val="24"/>
        </w:rPr>
        <w:t>–</w:t>
      </w:r>
      <w:r w:rsidRPr="007D48A0">
        <w:rPr>
          <w:rFonts w:cs="Calibri"/>
          <w:sz w:val="24"/>
          <w:szCs w:val="24"/>
          <w:lang w:val="en-US"/>
        </w:rPr>
        <w:tab/>
      </w:r>
      <w:r w:rsidRPr="007D48A0">
        <w:rPr>
          <w:rFonts w:cs="Calibri"/>
          <w:sz w:val="24"/>
          <w:szCs w:val="24"/>
        </w:rPr>
        <w:t>ITU-T E.212</w:t>
      </w:r>
      <w:r w:rsidRPr="007D48A0">
        <w:rPr>
          <w:rFonts w:cs="Calibri"/>
          <w:sz w:val="24"/>
          <w:szCs w:val="24"/>
        </w:rPr>
        <w:t>网络共用移动国家代码及其相应的移动网络代码。</w:t>
      </w:r>
    </w:p>
    <w:p w14:paraId="1651B2D7" w14:textId="2353FCDA" w:rsidR="00C9289B" w:rsidRPr="007D48A0" w:rsidRDefault="00C9289B" w:rsidP="00C9289B">
      <w:pPr>
        <w:pStyle w:val="enumlev10"/>
        <w:rPr>
          <w:rFonts w:cs="Calibri"/>
          <w:sz w:val="24"/>
          <w:szCs w:val="24"/>
          <w:lang w:val="en-US"/>
        </w:rPr>
      </w:pPr>
      <w:r w:rsidRPr="007D48A0">
        <w:rPr>
          <w:rFonts w:cs="Calibri"/>
          <w:sz w:val="24"/>
          <w:szCs w:val="24"/>
          <w:lang w:val="en-US"/>
        </w:rPr>
        <w:t>–</w:t>
      </w:r>
      <w:r w:rsidRPr="007D48A0">
        <w:rPr>
          <w:rFonts w:cs="Calibri"/>
          <w:sz w:val="24"/>
          <w:szCs w:val="24"/>
          <w:lang w:val="en-US"/>
        </w:rPr>
        <w:tab/>
        <w:t>ITU-T E.118</w:t>
      </w:r>
      <w:r w:rsidRPr="007D48A0">
        <w:rPr>
          <w:rFonts w:cs="Calibri" w:hint="eastAsia"/>
          <w:sz w:val="24"/>
          <w:szCs w:val="24"/>
          <w:lang w:val="en-US"/>
        </w:rPr>
        <w:t>.</w:t>
      </w:r>
      <w:r w:rsidRPr="007D48A0">
        <w:rPr>
          <w:rFonts w:cs="Calibri"/>
          <w:sz w:val="24"/>
          <w:szCs w:val="24"/>
          <w:lang w:val="en-US"/>
        </w:rPr>
        <w:t>1</w:t>
      </w:r>
      <w:r w:rsidRPr="007D48A0">
        <w:rPr>
          <w:rFonts w:cs="Calibri" w:hint="eastAsia"/>
          <w:sz w:val="24"/>
          <w:szCs w:val="24"/>
        </w:rPr>
        <w:t>全球指配的发行者标识码</w:t>
      </w:r>
      <w:r w:rsidRPr="007D48A0">
        <w:rPr>
          <w:rFonts w:cs="Calibri" w:hint="eastAsia"/>
          <w:sz w:val="24"/>
          <w:szCs w:val="24"/>
          <w:lang w:val="en-US"/>
        </w:rPr>
        <w:t>（</w:t>
      </w:r>
      <w:r w:rsidRPr="007D48A0">
        <w:rPr>
          <w:rFonts w:cs="Calibri" w:hint="eastAsia"/>
          <w:sz w:val="24"/>
          <w:szCs w:val="24"/>
          <w:lang w:val="en-US"/>
        </w:rPr>
        <w:t>IIN</w:t>
      </w:r>
      <w:r w:rsidRPr="007D48A0">
        <w:rPr>
          <w:rFonts w:cs="Calibri" w:hint="eastAsia"/>
          <w:sz w:val="24"/>
          <w:szCs w:val="24"/>
          <w:lang w:val="en-US"/>
        </w:rPr>
        <w:t>）</w:t>
      </w:r>
      <w:r w:rsidRPr="007D48A0">
        <w:rPr>
          <w:rFonts w:cs="Calibri"/>
          <w:sz w:val="24"/>
          <w:szCs w:val="24"/>
        </w:rPr>
        <w:t>。</w:t>
      </w:r>
    </w:p>
    <w:p w14:paraId="5746A085" w14:textId="7D8EE0BB" w:rsidR="00C9289B" w:rsidRPr="007D48A0" w:rsidRDefault="00C9289B" w:rsidP="00C9289B">
      <w:pPr>
        <w:pStyle w:val="enumlev10"/>
        <w:rPr>
          <w:rFonts w:cs="Calibri"/>
          <w:sz w:val="24"/>
          <w:szCs w:val="24"/>
          <w:lang w:val="en-US"/>
        </w:rPr>
      </w:pPr>
      <w:r w:rsidRPr="007D48A0">
        <w:rPr>
          <w:rFonts w:cs="Calibri"/>
          <w:sz w:val="24"/>
          <w:szCs w:val="24"/>
          <w:lang w:val="en-US"/>
        </w:rPr>
        <w:t>–</w:t>
      </w:r>
      <w:r w:rsidRPr="007D48A0">
        <w:rPr>
          <w:rFonts w:cs="Calibri"/>
          <w:sz w:val="24"/>
          <w:szCs w:val="24"/>
          <w:lang w:val="en-US"/>
        </w:rPr>
        <w:tab/>
        <w:t>ITU-T E.218</w:t>
      </w:r>
      <w:r w:rsidRPr="007D48A0">
        <w:rPr>
          <w:rFonts w:cs="Calibri"/>
          <w:sz w:val="24"/>
          <w:szCs w:val="24"/>
        </w:rPr>
        <w:t>共用地面集群无线接入移动网络代码。</w:t>
      </w:r>
    </w:p>
    <w:p w14:paraId="4B88F3EB" w14:textId="48EB0533" w:rsidR="00C9289B" w:rsidRPr="00C9289B" w:rsidRDefault="00C9289B" w:rsidP="003F0B62">
      <w:pPr>
        <w:spacing w:after="120" w:line="280" w:lineRule="exact"/>
        <w:ind w:firstLineChars="200" w:firstLine="480"/>
        <w:jc w:val="both"/>
        <w:rPr>
          <w:rFonts w:ascii="Calibri" w:hAnsi="Calibri" w:cs="Calibri"/>
          <w:szCs w:val="24"/>
          <w:lang w:val="en-US" w:eastAsia="zh-CN"/>
        </w:rPr>
      </w:pPr>
      <w:r w:rsidRPr="00C9289B">
        <w:rPr>
          <w:rFonts w:ascii="Calibri" w:hAnsi="Calibri" w:cs="Calibri"/>
          <w:szCs w:val="24"/>
          <w:lang w:val="zh-CN" w:eastAsia="zh-CN"/>
        </w:rPr>
        <w:t>上述列表中的命名、</w:t>
      </w:r>
      <w:r w:rsidRPr="00C9289B">
        <w:rPr>
          <w:rFonts w:ascii="Calibri" w:hAnsi="Calibri" w:cs="Calibri" w:hint="eastAsia"/>
          <w:szCs w:val="24"/>
          <w:lang w:val="zh-CN" w:eastAsia="zh-CN"/>
        </w:rPr>
        <w:t>码</w:t>
      </w:r>
      <w:r w:rsidRPr="00C9289B">
        <w:rPr>
          <w:rFonts w:ascii="Calibri" w:hAnsi="Calibri" w:cs="Calibri"/>
          <w:szCs w:val="24"/>
          <w:lang w:val="zh-CN" w:eastAsia="zh-CN"/>
        </w:rPr>
        <w:t>号、寻址和</w:t>
      </w:r>
      <w:r w:rsidRPr="00C9289B">
        <w:rPr>
          <w:rFonts w:ascii="Calibri" w:hAnsi="Calibri" w:cs="Calibri" w:hint="eastAsia"/>
          <w:szCs w:val="24"/>
          <w:lang w:val="zh-CN" w:eastAsia="zh-CN"/>
        </w:rPr>
        <w:t>标识</w:t>
      </w:r>
      <w:r w:rsidRPr="00C9289B">
        <w:rPr>
          <w:rFonts w:ascii="Calibri" w:hAnsi="Calibri" w:cs="Calibri"/>
          <w:szCs w:val="24"/>
          <w:lang w:val="zh-CN" w:eastAsia="zh-CN"/>
        </w:rPr>
        <w:t>（</w:t>
      </w:r>
      <w:r w:rsidRPr="00C9289B">
        <w:rPr>
          <w:rFonts w:ascii="Calibri" w:hAnsi="Calibri" w:cs="Calibri"/>
          <w:szCs w:val="24"/>
          <w:lang w:val="zh-CN" w:eastAsia="zh-CN"/>
        </w:rPr>
        <w:t>NNAI</w:t>
      </w:r>
      <w:r w:rsidRPr="00C9289B">
        <w:rPr>
          <w:rFonts w:ascii="Calibri" w:hAnsi="Calibri" w:cs="Calibri"/>
          <w:szCs w:val="24"/>
          <w:lang w:val="zh-CN" w:eastAsia="zh-CN"/>
        </w:rPr>
        <w:t>）资源可被称为</w:t>
      </w:r>
      <w:r w:rsidR="007E32C3">
        <w:rPr>
          <w:rFonts w:ascii="Calibri" w:hAnsi="Calibri" w:cs="Calibri" w:hint="eastAsia"/>
          <w:szCs w:val="24"/>
          <w:lang w:val="zh-CN" w:eastAsia="zh-CN"/>
        </w:rPr>
        <w:t>“</w:t>
      </w:r>
      <w:r w:rsidRPr="00C9289B">
        <w:rPr>
          <w:rFonts w:ascii="Calibri" w:hAnsi="Calibri" w:cs="Calibri"/>
          <w:szCs w:val="24"/>
          <w:lang w:val="zh-CN" w:eastAsia="zh-CN"/>
        </w:rPr>
        <w:t>全球</w:t>
      </w:r>
      <w:r w:rsidR="007E32C3">
        <w:rPr>
          <w:rFonts w:ascii="Calibri" w:hAnsi="Calibri" w:cs="Calibri" w:hint="eastAsia"/>
          <w:szCs w:val="24"/>
          <w:lang w:val="zh-CN" w:eastAsia="zh-CN"/>
        </w:rPr>
        <w:t>”</w:t>
      </w:r>
      <w:r w:rsidRPr="00C9289B">
        <w:rPr>
          <w:rFonts w:ascii="Calibri" w:hAnsi="Calibri" w:cs="Calibri"/>
          <w:szCs w:val="24"/>
          <w:lang w:val="zh-CN" w:eastAsia="zh-CN"/>
        </w:rPr>
        <w:t>资源。</w:t>
      </w:r>
    </w:p>
    <w:p w14:paraId="16A34A16" w14:textId="77777777" w:rsidR="00DD2D75" w:rsidRPr="007D48A0" w:rsidRDefault="00DD2D75">
      <w:pPr>
        <w:tabs>
          <w:tab w:val="clear" w:pos="794"/>
          <w:tab w:val="clear" w:pos="1191"/>
          <w:tab w:val="clear" w:pos="1588"/>
          <w:tab w:val="clear" w:pos="1985"/>
        </w:tabs>
        <w:overflowPunct/>
        <w:autoSpaceDE/>
        <w:autoSpaceDN/>
        <w:adjustRightInd/>
        <w:spacing w:before="0"/>
        <w:textAlignment w:val="auto"/>
        <w:rPr>
          <w:rFonts w:ascii="Calibri" w:hAnsi="Calibri" w:cs="Calibri"/>
          <w:b/>
          <w:szCs w:val="24"/>
          <w:lang w:val="zh-CN" w:eastAsia="zh-CN"/>
        </w:rPr>
      </w:pPr>
      <w:r w:rsidRPr="007D48A0">
        <w:rPr>
          <w:rFonts w:ascii="Calibri" w:hAnsi="Calibri" w:cs="Calibri"/>
          <w:b/>
          <w:szCs w:val="24"/>
          <w:lang w:val="zh-CN" w:eastAsia="zh-CN"/>
        </w:rPr>
        <w:br w:type="page"/>
      </w:r>
    </w:p>
    <w:p w14:paraId="46661148" w14:textId="62E22E4A" w:rsidR="00C9289B" w:rsidRPr="00C9289B" w:rsidRDefault="00C9289B" w:rsidP="008E4B0A">
      <w:pPr>
        <w:pStyle w:val="Annextitle"/>
        <w:spacing w:line="240" w:lineRule="auto"/>
        <w:rPr>
          <w:rFonts w:cs="Calibri"/>
          <w:szCs w:val="28"/>
        </w:rPr>
      </w:pPr>
      <w:r w:rsidRPr="00C9289B">
        <w:rPr>
          <w:rFonts w:cs="Calibri"/>
          <w:bCs/>
          <w:lang w:val="zh-CN"/>
        </w:rPr>
        <w:lastRenderedPageBreak/>
        <w:t>附件</w:t>
      </w:r>
      <w:r w:rsidRPr="00C9289B">
        <w:rPr>
          <w:rFonts w:cs="Calibri"/>
          <w:bCs/>
          <w:lang w:val="zh-CN"/>
        </w:rPr>
        <w:t>2</w:t>
      </w:r>
      <w:r w:rsidR="008E4B0A" w:rsidRPr="008B5702">
        <w:rPr>
          <w:rFonts w:cs="Calibri"/>
          <w:bCs/>
        </w:rPr>
        <w:br/>
      </w:r>
      <w:r w:rsidRPr="00C9289B">
        <w:rPr>
          <w:rFonts w:cs="Calibri"/>
          <w:bCs/>
          <w:szCs w:val="28"/>
          <w:lang w:val="zh-CN"/>
        </w:rPr>
        <w:t>事由：成员国对电信标准化局第</w:t>
      </w:r>
      <w:r w:rsidRPr="00C9289B">
        <w:rPr>
          <w:rFonts w:cs="Calibri"/>
          <w:bCs/>
          <w:szCs w:val="28"/>
          <w:lang w:val="zh-CN"/>
        </w:rPr>
        <w:t>214</w:t>
      </w:r>
      <w:r w:rsidRPr="00C9289B">
        <w:rPr>
          <w:rFonts w:cs="Calibri"/>
          <w:bCs/>
          <w:szCs w:val="28"/>
          <w:lang w:val="zh-CN"/>
        </w:rPr>
        <w:t>号通函</w:t>
      </w:r>
      <w:r w:rsidRPr="00C9289B">
        <w:rPr>
          <w:rFonts w:cs="Calibri" w:hint="eastAsia"/>
          <w:bCs/>
          <w:szCs w:val="28"/>
          <w:lang w:val="zh-CN"/>
        </w:rPr>
        <w:t>的</w:t>
      </w:r>
      <w:r w:rsidRPr="00C9289B">
        <w:rPr>
          <w:rFonts w:cs="Calibri" w:hint="eastAsia"/>
          <w:bCs/>
          <w:szCs w:val="28"/>
        </w:rPr>
        <w:t>回复</w:t>
      </w:r>
      <w:r w:rsidR="0030653A" w:rsidRPr="008B5702">
        <w:rPr>
          <w:rFonts w:cs="Calibri"/>
          <w:bCs/>
          <w:szCs w:val="28"/>
        </w:rPr>
        <w:t>:</w:t>
      </w:r>
      <w:r w:rsidR="0030653A" w:rsidRPr="008B5702">
        <w:rPr>
          <w:rFonts w:cs="Calibri"/>
          <w:bCs/>
          <w:szCs w:val="28"/>
        </w:rPr>
        <w:br/>
      </w:r>
      <w:r w:rsidRPr="00C9289B">
        <w:rPr>
          <w:rFonts w:cs="Calibri" w:hint="eastAsia"/>
          <w:bCs/>
          <w:szCs w:val="28"/>
        </w:rPr>
        <w:t>有关</w:t>
      </w:r>
      <w:r w:rsidRPr="00C9289B">
        <w:rPr>
          <w:rFonts w:cs="Calibri"/>
          <w:bCs/>
          <w:szCs w:val="28"/>
          <w:lang w:val="zh-CN"/>
        </w:rPr>
        <w:t>已确定的</w:t>
      </w:r>
      <w:r w:rsidRPr="00C9289B">
        <w:rPr>
          <w:rFonts w:cs="Calibri"/>
          <w:bCs/>
          <w:szCs w:val="28"/>
        </w:rPr>
        <w:t>ITU-T E.190</w:t>
      </w:r>
      <w:r w:rsidRPr="00C9289B">
        <w:rPr>
          <w:rFonts w:cs="Calibri"/>
          <w:bCs/>
          <w:szCs w:val="28"/>
          <w:lang w:val="zh-CN"/>
        </w:rPr>
        <w:t>建议书修订草案和</w:t>
      </w:r>
      <w:r w:rsidRPr="00C9289B">
        <w:rPr>
          <w:rFonts w:cs="Calibri"/>
          <w:bCs/>
          <w:szCs w:val="28"/>
        </w:rPr>
        <w:t>ITU-T E.1120</w:t>
      </w:r>
      <w:r w:rsidRPr="00C9289B">
        <w:rPr>
          <w:rFonts w:cs="Calibri"/>
          <w:bCs/>
          <w:szCs w:val="28"/>
          <w:lang w:val="zh-CN"/>
        </w:rPr>
        <w:t>新建议书草案</w:t>
      </w:r>
      <w:r w:rsidRPr="00C9289B">
        <w:rPr>
          <w:rFonts w:cs="Calibri"/>
          <w:bCs/>
          <w:szCs w:val="28"/>
        </w:rPr>
        <w:t>（</w:t>
      </w:r>
      <w:proofErr w:type="spellStart"/>
      <w:r w:rsidRPr="00C9289B">
        <w:rPr>
          <w:rFonts w:cs="Calibri"/>
          <w:bCs/>
          <w:szCs w:val="28"/>
        </w:rPr>
        <w:t>E.gap</w:t>
      </w:r>
      <w:proofErr w:type="spellEnd"/>
      <w:r w:rsidRPr="00C9289B">
        <w:rPr>
          <w:rFonts w:cs="Calibri"/>
          <w:bCs/>
          <w:szCs w:val="28"/>
        </w:rPr>
        <w:t>）</w:t>
      </w:r>
      <w:r w:rsidRPr="00C9289B">
        <w:rPr>
          <w:rFonts w:cs="Calibri"/>
          <w:bCs/>
          <w:szCs w:val="28"/>
          <w:lang w:val="zh-CN"/>
        </w:rPr>
        <w:t>的磋商</w:t>
      </w:r>
    </w:p>
    <w:tbl>
      <w:tblPr>
        <w:tblW w:w="10207" w:type="dxa"/>
        <w:tblInd w:w="-142" w:type="dxa"/>
        <w:tblLayout w:type="fixed"/>
        <w:tblLook w:val="04A0" w:firstRow="1" w:lastRow="0" w:firstColumn="1" w:lastColumn="0" w:noHBand="0" w:noVBand="1"/>
      </w:tblPr>
      <w:tblGrid>
        <w:gridCol w:w="1560"/>
        <w:gridCol w:w="3827"/>
        <w:gridCol w:w="1843"/>
        <w:gridCol w:w="2977"/>
      </w:tblGrid>
      <w:tr w:rsidR="00C9289B" w:rsidRPr="00C9289B" w14:paraId="5D625852" w14:textId="77777777" w:rsidTr="0094552A">
        <w:tc>
          <w:tcPr>
            <w:tcW w:w="1560" w:type="dxa"/>
            <w:shd w:val="clear" w:color="auto" w:fill="auto"/>
          </w:tcPr>
          <w:p w14:paraId="54B1D7D0" w14:textId="77777777" w:rsidR="00C9289B" w:rsidRPr="00C9289B" w:rsidRDefault="00C9289B" w:rsidP="0030653A">
            <w:pPr>
              <w:spacing w:after="12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致：</w:t>
            </w:r>
          </w:p>
        </w:tc>
        <w:tc>
          <w:tcPr>
            <w:tcW w:w="3827" w:type="dxa"/>
            <w:tcBorders>
              <w:right w:val="single" w:sz="8" w:space="0" w:color="auto"/>
            </w:tcBorders>
            <w:shd w:val="clear" w:color="auto" w:fill="auto"/>
          </w:tcPr>
          <w:p w14:paraId="45B12C8A" w14:textId="77777777" w:rsidR="00C9289B" w:rsidRPr="00C9289B" w:rsidRDefault="00C9289B" w:rsidP="00C9289B">
            <w:pPr>
              <w:spacing w:after="120" w:line="280" w:lineRule="exact"/>
              <w:jc w:val="both"/>
              <w:rPr>
                <w:rFonts w:ascii="Calibri" w:hAnsi="Calibri" w:cs="Calibri"/>
                <w:szCs w:val="24"/>
                <w:lang w:val="zh-CN" w:eastAsia="zh-CN"/>
              </w:rPr>
            </w:pPr>
            <w:r w:rsidRPr="00C9289B">
              <w:rPr>
                <w:rFonts w:ascii="Calibri" w:hAnsi="Calibri" w:cs="Calibri"/>
                <w:szCs w:val="24"/>
                <w:lang w:val="zh-CN" w:eastAsia="zh-CN"/>
              </w:rPr>
              <w:t>国际电信联盟</w:t>
            </w:r>
          </w:p>
          <w:p w14:paraId="39068C24" w14:textId="77777777" w:rsidR="00C9289B" w:rsidRPr="00C9289B" w:rsidRDefault="00C9289B" w:rsidP="00C9289B">
            <w:pPr>
              <w:spacing w:after="120" w:line="280" w:lineRule="exact"/>
              <w:jc w:val="both"/>
              <w:rPr>
                <w:rFonts w:ascii="Calibri" w:hAnsi="Calibri" w:cs="Calibri"/>
                <w:szCs w:val="24"/>
                <w:lang w:val="en-US" w:eastAsia="zh-CN"/>
              </w:rPr>
            </w:pPr>
            <w:r w:rsidRPr="00C9289B">
              <w:rPr>
                <w:rFonts w:ascii="Calibri" w:hAnsi="Calibri" w:cs="Calibri" w:hint="eastAsia"/>
                <w:szCs w:val="24"/>
                <w:lang w:val="en-US" w:eastAsia="zh-CN"/>
              </w:rPr>
              <w:t>电信标准化局主任</w:t>
            </w:r>
          </w:p>
          <w:p w14:paraId="4B3B0B08" w14:textId="77777777" w:rsidR="00C9289B" w:rsidRPr="00C9289B" w:rsidRDefault="00C9289B" w:rsidP="00C9289B">
            <w:pPr>
              <w:spacing w:before="0" w:after="120" w:line="280" w:lineRule="exact"/>
              <w:jc w:val="both"/>
              <w:rPr>
                <w:rFonts w:ascii="Calibri" w:hAnsi="Calibri" w:cs="Calibri"/>
                <w:szCs w:val="24"/>
                <w:lang w:val="zh-CN" w:eastAsia="zh-CN"/>
              </w:rPr>
            </w:pPr>
            <w:r w:rsidRPr="00C9289B">
              <w:rPr>
                <w:rFonts w:ascii="Calibri" w:hAnsi="Calibri" w:cs="Calibri"/>
                <w:szCs w:val="24"/>
                <w:lang w:val="zh-CN" w:eastAsia="zh-CN"/>
              </w:rPr>
              <w:t>Place des Nations</w:t>
            </w:r>
          </w:p>
          <w:p w14:paraId="33231676" w14:textId="77777777" w:rsidR="00C9289B" w:rsidRPr="00C9289B" w:rsidRDefault="00C9289B" w:rsidP="00C9289B">
            <w:pPr>
              <w:spacing w:before="0" w:after="120" w:line="280" w:lineRule="exact"/>
              <w:jc w:val="both"/>
              <w:rPr>
                <w:rFonts w:ascii="Calibri" w:hAnsi="Calibri" w:cs="Calibri"/>
                <w:szCs w:val="24"/>
                <w:lang w:val="en-US" w:eastAsia="zh-CN"/>
              </w:rPr>
            </w:pPr>
            <w:r w:rsidRPr="00C9289B">
              <w:rPr>
                <w:rFonts w:ascii="Calibri" w:hAnsi="Calibri" w:cs="Calibri"/>
                <w:szCs w:val="24"/>
                <w:lang w:val="zh-CN" w:eastAsia="zh-CN"/>
              </w:rPr>
              <w:t>CH 1211 Geneva 20, Switzerland</w:t>
            </w:r>
          </w:p>
        </w:tc>
        <w:tc>
          <w:tcPr>
            <w:tcW w:w="1843" w:type="dxa"/>
            <w:tcBorders>
              <w:left w:val="single" w:sz="8" w:space="0" w:color="auto"/>
            </w:tcBorders>
            <w:shd w:val="clear" w:color="auto" w:fill="auto"/>
          </w:tcPr>
          <w:p w14:paraId="64217D90" w14:textId="77777777" w:rsidR="00C9289B" w:rsidRPr="00C9289B" w:rsidRDefault="00C9289B" w:rsidP="0030653A">
            <w:pPr>
              <w:spacing w:after="120" w:line="280" w:lineRule="exact"/>
              <w:jc w:val="center"/>
              <w:rPr>
                <w:rFonts w:ascii="Calibri" w:hAnsi="Calibri" w:cs="Calibri"/>
                <w:b/>
                <w:bCs/>
                <w:szCs w:val="24"/>
                <w:lang w:val="en-US" w:eastAsia="zh-CN"/>
              </w:rPr>
            </w:pPr>
            <w:r w:rsidRPr="00C9289B">
              <w:rPr>
                <w:rFonts w:ascii="Calibri" w:hAnsi="Calibri" w:cs="Calibri" w:hint="eastAsia"/>
                <w:b/>
                <w:bCs/>
                <w:szCs w:val="24"/>
                <w:lang w:val="zh-CN" w:eastAsia="zh-CN"/>
              </w:rPr>
              <w:t>发件方</w:t>
            </w:r>
            <w:r w:rsidRPr="00C9289B">
              <w:rPr>
                <w:rFonts w:ascii="Calibri" w:hAnsi="Calibri" w:cs="Calibri"/>
                <w:b/>
                <w:bCs/>
                <w:szCs w:val="24"/>
                <w:lang w:val="zh-CN" w:eastAsia="zh-CN"/>
              </w:rPr>
              <w:t>：</w:t>
            </w:r>
          </w:p>
        </w:tc>
        <w:tc>
          <w:tcPr>
            <w:tcW w:w="2977" w:type="dxa"/>
            <w:shd w:val="clear" w:color="auto" w:fill="auto"/>
          </w:tcPr>
          <w:p w14:paraId="73DAEF33" w14:textId="77777777" w:rsidR="00C9289B" w:rsidRPr="00C9289B" w:rsidRDefault="00C9289B" w:rsidP="00C9289B">
            <w:pPr>
              <w:spacing w:after="120" w:line="280" w:lineRule="exact"/>
              <w:jc w:val="both"/>
              <w:rPr>
                <w:rFonts w:ascii="Calibri" w:hAnsi="Calibri" w:cs="Calibri"/>
                <w:szCs w:val="24"/>
                <w:highlight w:val="green"/>
                <w:lang w:val="en-US" w:eastAsia="zh-CN"/>
              </w:rPr>
            </w:pPr>
            <w:r w:rsidRPr="00C9289B">
              <w:rPr>
                <w:rFonts w:ascii="Calibri" w:hAnsi="Calibri" w:cs="Calibri"/>
                <w:szCs w:val="24"/>
                <w:lang w:val="zh-CN" w:eastAsia="zh-CN"/>
              </w:rPr>
              <w:t>[</w:t>
            </w:r>
            <w:r w:rsidRPr="00C9289B">
              <w:rPr>
                <w:rFonts w:ascii="Calibri" w:hAnsi="Calibri" w:cs="Calibri"/>
                <w:szCs w:val="24"/>
                <w:highlight w:val="green"/>
                <w:lang w:val="zh-CN" w:eastAsia="zh-CN"/>
              </w:rPr>
              <w:t>姓名</w:t>
            </w:r>
            <w:r w:rsidRPr="00C9289B">
              <w:rPr>
                <w:rFonts w:ascii="Calibri" w:hAnsi="Calibri" w:cs="Calibri"/>
                <w:szCs w:val="24"/>
                <w:highlight w:val="green"/>
                <w:lang w:val="zh-CN" w:eastAsia="zh-CN"/>
              </w:rPr>
              <w:t>]</w:t>
            </w:r>
          </w:p>
          <w:p w14:paraId="31177B54" w14:textId="77777777" w:rsidR="00C9289B" w:rsidRPr="00C9289B" w:rsidRDefault="00C9289B" w:rsidP="00C9289B">
            <w:pPr>
              <w:spacing w:before="0" w:after="120" w:line="280" w:lineRule="exact"/>
              <w:jc w:val="both"/>
              <w:rPr>
                <w:rFonts w:ascii="Calibri" w:hAnsi="Calibri" w:cs="Calibri"/>
                <w:szCs w:val="24"/>
                <w:highlight w:val="green"/>
                <w:lang w:val="en-US" w:eastAsia="zh-CN"/>
              </w:rPr>
            </w:pPr>
            <w:r w:rsidRPr="00C9289B">
              <w:rPr>
                <w:rFonts w:ascii="Calibri" w:hAnsi="Calibri" w:cs="Calibri"/>
                <w:szCs w:val="24"/>
                <w:highlight w:val="green"/>
                <w:lang w:val="zh-CN" w:eastAsia="zh-CN"/>
              </w:rPr>
              <w:t>[</w:t>
            </w:r>
            <w:r w:rsidRPr="00C9289B">
              <w:rPr>
                <w:rFonts w:ascii="Calibri" w:hAnsi="Calibri" w:cs="Calibri"/>
                <w:szCs w:val="24"/>
                <w:highlight w:val="green"/>
                <w:lang w:val="zh-CN" w:eastAsia="zh-CN"/>
              </w:rPr>
              <w:t>官方职务</w:t>
            </w:r>
            <w:r w:rsidRPr="00C9289B">
              <w:rPr>
                <w:rFonts w:ascii="Calibri" w:hAnsi="Calibri" w:cs="Calibri"/>
                <w:szCs w:val="24"/>
                <w:highlight w:val="green"/>
                <w:lang w:val="zh-CN" w:eastAsia="zh-CN"/>
              </w:rPr>
              <w:t>/</w:t>
            </w:r>
            <w:r w:rsidRPr="00C9289B">
              <w:rPr>
                <w:rFonts w:ascii="Calibri" w:hAnsi="Calibri" w:cs="Calibri"/>
                <w:szCs w:val="24"/>
                <w:highlight w:val="green"/>
                <w:lang w:val="zh-CN" w:eastAsia="zh-CN"/>
              </w:rPr>
              <w:t>头衔</w:t>
            </w:r>
            <w:r w:rsidRPr="00C9289B">
              <w:rPr>
                <w:rFonts w:ascii="Calibri" w:hAnsi="Calibri" w:cs="Calibri"/>
                <w:szCs w:val="24"/>
                <w:highlight w:val="green"/>
                <w:lang w:val="zh-CN" w:eastAsia="zh-CN"/>
              </w:rPr>
              <w:t>]</w:t>
            </w:r>
          </w:p>
          <w:p w14:paraId="6CE30C78" w14:textId="77777777" w:rsidR="00C9289B" w:rsidRPr="00C9289B" w:rsidRDefault="00C9289B" w:rsidP="00C9289B">
            <w:pPr>
              <w:spacing w:before="0" w:after="120" w:line="280" w:lineRule="exact"/>
              <w:jc w:val="both"/>
              <w:rPr>
                <w:rFonts w:ascii="Calibri" w:hAnsi="Calibri" w:cs="Calibri"/>
                <w:szCs w:val="24"/>
                <w:lang w:val="en-US" w:eastAsia="zh-CN"/>
              </w:rPr>
            </w:pPr>
            <w:r w:rsidRPr="00C9289B">
              <w:rPr>
                <w:rFonts w:ascii="Calibri" w:hAnsi="Calibri" w:cs="Calibri"/>
                <w:szCs w:val="24"/>
                <w:highlight w:val="green"/>
                <w:lang w:val="zh-CN" w:eastAsia="zh-CN"/>
              </w:rPr>
              <w:t>[</w:t>
            </w:r>
            <w:r w:rsidRPr="00C9289B">
              <w:rPr>
                <w:rFonts w:ascii="Calibri" w:hAnsi="Calibri" w:cs="Calibri"/>
                <w:szCs w:val="24"/>
                <w:highlight w:val="green"/>
                <w:lang w:val="zh-CN" w:eastAsia="zh-CN"/>
              </w:rPr>
              <w:t>地址</w:t>
            </w:r>
            <w:r w:rsidRPr="00C9289B">
              <w:rPr>
                <w:rFonts w:ascii="Calibri" w:hAnsi="Calibri" w:cs="Calibri"/>
                <w:szCs w:val="24"/>
                <w:highlight w:val="green"/>
                <w:lang w:val="zh-CN" w:eastAsia="zh-CN"/>
              </w:rPr>
              <w:t>]</w:t>
            </w:r>
          </w:p>
        </w:tc>
      </w:tr>
      <w:tr w:rsidR="00C9289B" w:rsidRPr="00C9289B" w14:paraId="1D8DBE28" w14:textId="77777777" w:rsidTr="0094552A">
        <w:tc>
          <w:tcPr>
            <w:tcW w:w="1560" w:type="dxa"/>
            <w:shd w:val="clear" w:color="auto" w:fill="auto"/>
          </w:tcPr>
          <w:p w14:paraId="20E31E07" w14:textId="77777777" w:rsidR="00C9289B" w:rsidRPr="00C9289B" w:rsidRDefault="00C9289B" w:rsidP="0030653A">
            <w:pPr>
              <w:spacing w:before="0" w:after="12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传真：</w:t>
            </w:r>
          </w:p>
          <w:p w14:paraId="4403BD06" w14:textId="77777777" w:rsidR="00C9289B" w:rsidRPr="00C9289B" w:rsidRDefault="00C9289B" w:rsidP="0030653A">
            <w:pPr>
              <w:spacing w:before="0" w:after="12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电子邮件：</w:t>
            </w:r>
          </w:p>
        </w:tc>
        <w:tc>
          <w:tcPr>
            <w:tcW w:w="3827" w:type="dxa"/>
            <w:tcBorders>
              <w:right w:val="single" w:sz="8" w:space="0" w:color="auto"/>
            </w:tcBorders>
            <w:shd w:val="clear" w:color="auto" w:fill="auto"/>
          </w:tcPr>
          <w:p w14:paraId="5E7757C9" w14:textId="77777777" w:rsidR="00C9289B" w:rsidRPr="00C9289B" w:rsidRDefault="00C9289B" w:rsidP="00C9289B">
            <w:pPr>
              <w:spacing w:before="0" w:after="120" w:line="280" w:lineRule="exact"/>
              <w:jc w:val="both"/>
              <w:rPr>
                <w:rFonts w:ascii="Calibri" w:hAnsi="Calibri" w:cs="Calibri"/>
                <w:szCs w:val="24"/>
                <w:lang w:val="en-US" w:eastAsia="zh-CN"/>
              </w:rPr>
            </w:pPr>
            <w:r w:rsidRPr="00C9289B">
              <w:rPr>
                <w:rFonts w:ascii="Calibri" w:hAnsi="Calibri" w:cs="Calibri"/>
                <w:szCs w:val="24"/>
                <w:lang w:val="zh-CN" w:eastAsia="zh-CN"/>
              </w:rPr>
              <w:t>+41-22-730-5853</w:t>
            </w:r>
          </w:p>
          <w:p w14:paraId="236F943C" w14:textId="2FDD1D60" w:rsidR="00C9289B" w:rsidRPr="00C9289B" w:rsidRDefault="009B068B" w:rsidP="00C9289B">
            <w:pPr>
              <w:spacing w:before="0" w:after="120" w:line="280" w:lineRule="exact"/>
              <w:jc w:val="both"/>
              <w:rPr>
                <w:rFonts w:ascii="Calibri" w:hAnsi="Calibri" w:cs="Calibri"/>
                <w:szCs w:val="24"/>
                <w:lang w:val="en-US" w:eastAsia="zh-CN"/>
              </w:rPr>
            </w:pPr>
            <w:hyperlink r:id="rId12" w:history="1">
              <w:r w:rsidRPr="00426B28">
                <w:rPr>
                  <w:rStyle w:val="Hyperlink"/>
                  <w:szCs w:val="24"/>
                </w:rPr>
                <w:t>tsbdir@itu.int</w:t>
              </w:r>
            </w:hyperlink>
          </w:p>
        </w:tc>
        <w:tc>
          <w:tcPr>
            <w:tcW w:w="1843" w:type="dxa"/>
            <w:tcBorders>
              <w:left w:val="single" w:sz="8" w:space="0" w:color="auto"/>
            </w:tcBorders>
            <w:shd w:val="clear" w:color="auto" w:fill="auto"/>
          </w:tcPr>
          <w:p w14:paraId="0A968FF3" w14:textId="77777777" w:rsidR="00C9289B" w:rsidRPr="00C9289B" w:rsidRDefault="00C9289B" w:rsidP="0030653A">
            <w:pPr>
              <w:spacing w:before="0" w:after="12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传真：</w:t>
            </w:r>
          </w:p>
          <w:p w14:paraId="4D1D2210" w14:textId="77777777" w:rsidR="00C9289B" w:rsidRPr="00C9289B" w:rsidRDefault="00C9289B" w:rsidP="0030653A">
            <w:pPr>
              <w:spacing w:before="0" w:after="12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电子邮件：</w:t>
            </w:r>
          </w:p>
        </w:tc>
        <w:tc>
          <w:tcPr>
            <w:tcW w:w="2977" w:type="dxa"/>
            <w:shd w:val="clear" w:color="auto" w:fill="auto"/>
          </w:tcPr>
          <w:p w14:paraId="71B08FE8" w14:textId="77777777" w:rsidR="00C9289B" w:rsidRPr="00C9289B" w:rsidRDefault="00C9289B" w:rsidP="00C9289B">
            <w:pPr>
              <w:spacing w:before="0" w:after="120" w:line="280" w:lineRule="exact"/>
              <w:jc w:val="both"/>
              <w:rPr>
                <w:rFonts w:ascii="Calibri" w:hAnsi="Calibri" w:cs="Calibri"/>
                <w:szCs w:val="24"/>
                <w:lang w:val="en-US" w:eastAsia="zh-CN"/>
              </w:rPr>
            </w:pPr>
          </w:p>
        </w:tc>
      </w:tr>
      <w:tr w:rsidR="00C9289B" w:rsidRPr="00C9289B" w14:paraId="2A23257A" w14:textId="77777777" w:rsidTr="0094552A">
        <w:tc>
          <w:tcPr>
            <w:tcW w:w="1560" w:type="dxa"/>
            <w:shd w:val="clear" w:color="auto" w:fill="auto"/>
          </w:tcPr>
          <w:p w14:paraId="61C4B635" w14:textId="77777777" w:rsidR="00C9289B" w:rsidRPr="00C9289B" w:rsidRDefault="00C9289B" w:rsidP="00C9289B">
            <w:pPr>
              <w:spacing w:before="0" w:after="120" w:line="280" w:lineRule="exact"/>
              <w:jc w:val="right"/>
              <w:rPr>
                <w:rFonts w:ascii="Calibri" w:hAnsi="Calibri" w:cs="Calibri"/>
                <w:szCs w:val="24"/>
                <w:lang w:val="en-US" w:eastAsia="zh-CN"/>
              </w:rPr>
            </w:pPr>
          </w:p>
        </w:tc>
        <w:tc>
          <w:tcPr>
            <w:tcW w:w="3827" w:type="dxa"/>
            <w:tcBorders>
              <w:right w:val="single" w:sz="8" w:space="0" w:color="auto"/>
            </w:tcBorders>
            <w:shd w:val="clear" w:color="auto" w:fill="auto"/>
          </w:tcPr>
          <w:p w14:paraId="528EF980" w14:textId="77777777" w:rsidR="00C9289B" w:rsidRPr="00C9289B" w:rsidRDefault="00C9289B" w:rsidP="00C9289B">
            <w:pPr>
              <w:spacing w:before="0" w:after="120" w:line="280" w:lineRule="exact"/>
              <w:jc w:val="both"/>
              <w:rPr>
                <w:rFonts w:ascii="Calibri" w:hAnsi="Calibri" w:cs="Calibri"/>
                <w:szCs w:val="24"/>
                <w:lang w:val="en-US" w:eastAsia="zh-CN"/>
              </w:rPr>
            </w:pPr>
          </w:p>
        </w:tc>
        <w:tc>
          <w:tcPr>
            <w:tcW w:w="1843" w:type="dxa"/>
            <w:tcBorders>
              <w:left w:val="single" w:sz="8" w:space="0" w:color="auto"/>
            </w:tcBorders>
            <w:shd w:val="clear" w:color="auto" w:fill="auto"/>
          </w:tcPr>
          <w:p w14:paraId="52069311" w14:textId="77777777" w:rsidR="00C9289B" w:rsidRPr="00C9289B" w:rsidRDefault="00C9289B" w:rsidP="0030653A">
            <w:pPr>
              <w:spacing w:before="0" w:after="12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日期：</w:t>
            </w:r>
          </w:p>
        </w:tc>
        <w:tc>
          <w:tcPr>
            <w:tcW w:w="2977" w:type="dxa"/>
            <w:shd w:val="clear" w:color="auto" w:fill="auto"/>
          </w:tcPr>
          <w:p w14:paraId="6144DEC5" w14:textId="77777777" w:rsidR="00C9289B" w:rsidRPr="00C9289B" w:rsidRDefault="00C9289B" w:rsidP="00C9289B">
            <w:pPr>
              <w:spacing w:before="0" w:after="120" w:line="280" w:lineRule="exact"/>
              <w:jc w:val="both"/>
              <w:rPr>
                <w:rFonts w:ascii="Calibri" w:hAnsi="Calibri" w:cs="Calibri"/>
                <w:szCs w:val="24"/>
                <w:highlight w:val="green"/>
                <w:lang w:val="en-US" w:eastAsia="zh-CN"/>
              </w:rPr>
            </w:pPr>
            <w:r w:rsidRPr="00C9289B">
              <w:rPr>
                <w:rFonts w:ascii="Calibri" w:hAnsi="Calibri" w:cs="Calibri"/>
                <w:szCs w:val="24"/>
                <w:highlight w:val="green"/>
                <w:lang w:val="zh-CN" w:eastAsia="zh-CN"/>
              </w:rPr>
              <w:t>[</w:t>
            </w:r>
            <w:r w:rsidRPr="00C9289B">
              <w:rPr>
                <w:rFonts w:ascii="Calibri" w:hAnsi="Calibri" w:cs="Calibri"/>
                <w:szCs w:val="24"/>
                <w:highlight w:val="green"/>
                <w:lang w:val="zh-CN" w:eastAsia="zh-CN"/>
              </w:rPr>
              <w:t>地点，</w:t>
            </w:r>
            <w:r w:rsidRPr="00C9289B">
              <w:rPr>
                <w:rFonts w:ascii="Calibri" w:hAnsi="Calibri" w:cs="Calibri"/>
                <w:szCs w:val="24"/>
                <w:highlight w:val="green"/>
                <w:lang w:val="zh-CN" w:eastAsia="zh-CN"/>
              </w:rPr>
              <w:t>][</w:t>
            </w:r>
            <w:r w:rsidRPr="00C9289B">
              <w:rPr>
                <w:rFonts w:ascii="Calibri" w:hAnsi="Calibri" w:cs="Calibri"/>
                <w:szCs w:val="24"/>
                <w:highlight w:val="green"/>
                <w:lang w:val="zh-CN" w:eastAsia="zh-CN"/>
              </w:rPr>
              <w:t>日期</w:t>
            </w:r>
            <w:r w:rsidRPr="00C9289B">
              <w:rPr>
                <w:rFonts w:ascii="Calibri" w:hAnsi="Calibri" w:cs="Calibri"/>
                <w:szCs w:val="24"/>
                <w:highlight w:val="green"/>
                <w:lang w:val="zh-CN" w:eastAsia="zh-CN"/>
              </w:rPr>
              <w:t>]</w:t>
            </w:r>
          </w:p>
        </w:tc>
      </w:tr>
    </w:tbl>
    <w:p w14:paraId="2161811B" w14:textId="77777777" w:rsidR="00C9289B" w:rsidRPr="00C9289B" w:rsidRDefault="00C9289B" w:rsidP="0030653A">
      <w:pPr>
        <w:spacing w:before="360"/>
        <w:rPr>
          <w:rFonts w:ascii="Calibri" w:hAnsi="Calibri" w:cs="Calibri"/>
          <w:szCs w:val="24"/>
          <w:lang w:val="en-US" w:eastAsia="zh-CN"/>
        </w:rPr>
      </w:pPr>
      <w:r w:rsidRPr="00C9289B">
        <w:rPr>
          <w:rFonts w:ascii="Calibri" w:hAnsi="Calibri" w:cs="Calibri"/>
          <w:szCs w:val="24"/>
          <w:lang w:val="zh-CN" w:eastAsia="zh-CN"/>
        </w:rPr>
        <w:t>尊敬的先生</w:t>
      </w:r>
      <w:r w:rsidRPr="00C9289B">
        <w:rPr>
          <w:rFonts w:ascii="Calibri" w:hAnsi="Calibri" w:cs="Calibri"/>
          <w:szCs w:val="24"/>
          <w:lang w:val="zh-CN" w:eastAsia="zh-CN"/>
        </w:rPr>
        <w:t>/</w:t>
      </w:r>
      <w:r w:rsidRPr="00C9289B">
        <w:rPr>
          <w:rFonts w:ascii="Calibri" w:hAnsi="Calibri" w:cs="Calibri"/>
          <w:szCs w:val="24"/>
          <w:lang w:val="zh-CN" w:eastAsia="zh-CN"/>
        </w:rPr>
        <w:t>女士，</w:t>
      </w:r>
    </w:p>
    <w:p w14:paraId="34A29CBC" w14:textId="77777777" w:rsidR="00C9289B" w:rsidRPr="00C9289B" w:rsidRDefault="00C9289B" w:rsidP="0030653A">
      <w:pPr>
        <w:spacing w:after="120" w:line="280" w:lineRule="exact"/>
        <w:ind w:right="-194" w:firstLineChars="200" w:firstLine="480"/>
        <w:jc w:val="both"/>
        <w:rPr>
          <w:rFonts w:ascii="Calibri" w:hAnsi="Calibri" w:cs="Calibri"/>
          <w:szCs w:val="24"/>
          <w:lang w:val="en-US" w:eastAsia="zh-CN"/>
        </w:rPr>
      </w:pPr>
      <w:r w:rsidRPr="00C9289B">
        <w:rPr>
          <w:rFonts w:ascii="Calibri" w:hAnsi="Calibri" w:cs="Calibri"/>
          <w:szCs w:val="24"/>
          <w:lang w:val="zh-CN" w:eastAsia="zh-CN"/>
        </w:rPr>
        <w:t>有关就电信标准化局第</w:t>
      </w:r>
      <w:r w:rsidRPr="00C9289B">
        <w:rPr>
          <w:rFonts w:ascii="Calibri" w:hAnsi="Calibri" w:cs="Calibri"/>
          <w:szCs w:val="24"/>
          <w:lang w:val="zh-CN" w:eastAsia="zh-CN"/>
        </w:rPr>
        <w:t>214</w:t>
      </w:r>
      <w:r w:rsidRPr="00C9289B">
        <w:rPr>
          <w:rFonts w:ascii="Calibri" w:hAnsi="Calibri" w:cs="Calibri"/>
          <w:szCs w:val="24"/>
          <w:lang w:val="zh-CN" w:eastAsia="zh-CN"/>
        </w:rPr>
        <w:t>号通函所列已确定草案</w:t>
      </w:r>
      <w:r w:rsidRPr="00C9289B">
        <w:rPr>
          <w:rFonts w:ascii="Calibri" w:hAnsi="Calibri" w:cs="Calibri" w:hint="eastAsia"/>
          <w:szCs w:val="24"/>
          <w:lang w:val="zh-CN" w:eastAsia="zh-CN"/>
        </w:rPr>
        <w:t>案文</w:t>
      </w:r>
      <w:r w:rsidRPr="00C9289B">
        <w:rPr>
          <w:rFonts w:ascii="Calibri" w:hAnsi="Calibri" w:cs="Calibri"/>
          <w:szCs w:val="24"/>
          <w:lang w:val="zh-CN" w:eastAsia="zh-CN"/>
        </w:rPr>
        <w:t>与成员国进行磋商一事，我谨向您通报</w:t>
      </w:r>
      <w:r w:rsidRPr="00C9289B">
        <w:rPr>
          <w:rFonts w:ascii="Calibri" w:hAnsi="Calibri" w:cs="Calibri" w:hint="eastAsia"/>
          <w:szCs w:val="24"/>
          <w:lang w:val="zh-CN" w:eastAsia="zh-CN"/>
        </w:rPr>
        <w:t>本</w:t>
      </w:r>
      <w:r w:rsidRPr="00C9289B">
        <w:rPr>
          <w:rFonts w:ascii="Calibri" w:hAnsi="Calibri" w:cs="Calibri"/>
          <w:szCs w:val="24"/>
          <w:lang w:val="zh-CN" w:eastAsia="zh-CN"/>
        </w:rPr>
        <w:t>主管部门的意见，</w:t>
      </w:r>
      <w:r w:rsidRPr="00C9289B">
        <w:rPr>
          <w:rFonts w:ascii="Calibri" w:hAnsi="Calibri" w:cs="Calibri" w:hint="eastAsia"/>
          <w:szCs w:val="24"/>
          <w:lang w:val="zh-CN" w:eastAsia="zh-CN"/>
        </w:rPr>
        <w:t>具体内容</w:t>
      </w:r>
      <w:r w:rsidRPr="00C9289B">
        <w:rPr>
          <w:rFonts w:ascii="Calibri" w:hAnsi="Calibri" w:cs="Calibri"/>
          <w:szCs w:val="24"/>
          <w:lang w:val="zh-CN" w:eastAsia="zh-CN"/>
        </w:rPr>
        <w:t>如下表所述。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797"/>
      </w:tblGrid>
      <w:tr w:rsidR="00C9289B" w:rsidRPr="00C9289B" w14:paraId="3768323E" w14:textId="77777777" w:rsidTr="0030653A">
        <w:trPr>
          <w:cantSplit/>
          <w:tblHeader/>
        </w:trPr>
        <w:tc>
          <w:tcPr>
            <w:tcW w:w="2263" w:type="dxa"/>
            <w:shd w:val="clear" w:color="auto" w:fill="auto"/>
            <w:vAlign w:val="center"/>
          </w:tcPr>
          <w:p w14:paraId="5D63AD6A" w14:textId="77777777" w:rsidR="00C9289B" w:rsidRPr="00C9289B" w:rsidRDefault="00C9289B" w:rsidP="00C9289B">
            <w:pPr>
              <w:spacing w:after="120" w:line="280" w:lineRule="exact"/>
              <w:jc w:val="center"/>
              <w:rPr>
                <w:rFonts w:ascii="Calibri" w:hAnsi="Calibri" w:cs="Calibri"/>
                <w:b/>
                <w:bCs/>
                <w:szCs w:val="24"/>
                <w:lang w:val="en-US" w:eastAsia="zh-CN"/>
              </w:rPr>
            </w:pPr>
          </w:p>
        </w:tc>
        <w:tc>
          <w:tcPr>
            <w:tcW w:w="7797" w:type="dxa"/>
            <w:shd w:val="clear" w:color="auto" w:fill="auto"/>
            <w:vAlign w:val="center"/>
          </w:tcPr>
          <w:p w14:paraId="5400A289" w14:textId="77777777" w:rsidR="00C9289B" w:rsidRPr="00C9289B" w:rsidRDefault="00C9289B" w:rsidP="00C9289B">
            <w:pPr>
              <w:tabs>
                <w:tab w:val="clear" w:pos="794"/>
                <w:tab w:val="clear" w:pos="1191"/>
                <w:tab w:val="clear" w:pos="1588"/>
                <w:tab w:val="clear" w:pos="1985"/>
              </w:tabs>
              <w:spacing w:after="120" w:line="280" w:lineRule="exact"/>
              <w:ind w:left="939" w:hanging="459"/>
              <w:jc w:val="center"/>
              <w:rPr>
                <w:rFonts w:ascii="Calibri" w:hAnsi="Calibri" w:cs="Calibri"/>
                <w:b/>
                <w:bCs/>
                <w:szCs w:val="24"/>
                <w:lang w:val="en-US" w:eastAsia="zh-CN"/>
              </w:rPr>
            </w:pPr>
            <w:r w:rsidRPr="00C9289B">
              <w:rPr>
                <w:rFonts w:ascii="Calibri" w:hAnsi="Calibri" w:cs="Calibri" w:hint="eastAsia"/>
                <w:b/>
                <w:bCs/>
                <w:szCs w:val="24"/>
                <w:lang w:val="en-US" w:eastAsia="zh-CN"/>
              </w:rPr>
              <w:t>请在</w:t>
            </w:r>
            <w:r w:rsidRPr="00C9289B">
              <w:rPr>
                <w:rFonts w:ascii="Calibri" w:hAnsi="Calibri" w:cs="Calibri"/>
                <w:b/>
                <w:bCs/>
                <w:szCs w:val="24"/>
                <w:lang w:val="zh-CN" w:eastAsia="zh-CN"/>
              </w:rPr>
              <w:t>两个框中选择一个</w:t>
            </w:r>
          </w:p>
        </w:tc>
      </w:tr>
      <w:tr w:rsidR="00C9289B" w:rsidRPr="00C9289B" w14:paraId="7ABDE8FD" w14:textId="77777777" w:rsidTr="0030653A">
        <w:trPr>
          <w:cantSplit/>
          <w:trHeight w:val="748"/>
        </w:trPr>
        <w:tc>
          <w:tcPr>
            <w:tcW w:w="2263" w:type="dxa"/>
            <w:vMerge w:val="restart"/>
            <w:shd w:val="clear" w:color="auto" w:fill="auto"/>
            <w:vAlign w:val="center"/>
          </w:tcPr>
          <w:p w14:paraId="26B36C87" w14:textId="77777777" w:rsidR="0030653A" w:rsidRPr="008B5702" w:rsidRDefault="00C9289B" w:rsidP="00C9289B">
            <w:pPr>
              <w:spacing w:before="60" w:after="6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ITU-T E.190</w:t>
            </w:r>
            <w:r w:rsidRPr="00C9289B">
              <w:rPr>
                <w:rFonts w:ascii="Calibri" w:hAnsi="Calibri" w:cs="Calibri"/>
                <w:b/>
                <w:bCs/>
                <w:szCs w:val="24"/>
                <w:lang w:val="zh-CN" w:eastAsia="zh-CN"/>
              </w:rPr>
              <w:t>建议书</w:t>
            </w:r>
          </w:p>
          <w:p w14:paraId="335C5183" w14:textId="08F47EDC" w:rsidR="00C9289B" w:rsidRPr="00C9289B" w:rsidRDefault="00C9289B" w:rsidP="00C9289B">
            <w:pPr>
              <w:spacing w:before="60" w:after="6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修订草案</w:t>
            </w:r>
          </w:p>
        </w:tc>
        <w:tc>
          <w:tcPr>
            <w:tcW w:w="7797" w:type="dxa"/>
            <w:shd w:val="clear" w:color="auto" w:fill="auto"/>
            <w:vAlign w:val="center"/>
          </w:tcPr>
          <w:p w14:paraId="77AFD206" w14:textId="77777777" w:rsidR="00C9289B" w:rsidRPr="00C9289B" w:rsidRDefault="00C9289B" w:rsidP="00C9289B">
            <w:pPr>
              <w:tabs>
                <w:tab w:val="clear" w:pos="794"/>
                <w:tab w:val="clear" w:pos="1191"/>
                <w:tab w:val="clear" w:pos="1588"/>
                <w:tab w:val="clear" w:pos="1985"/>
              </w:tabs>
              <w:spacing w:before="60" w:after="60" w:line="280" w:lineRule="exact"/>
              <w:ind w:left="459" w:hanging="459"/>
              <w:jc w:val="both"/>
              <w:rPr>
                <w:rFonts w:ascii="Calibri" w:hAnsi="Calibri" w:cs="Calibri"/>
                <w:szCs w:val="24"/>
                <w:lang w:val="en-US" w:eastAsia="zh-CN"/>
              </w:rPr>
            </w:pPr>
            <w:sdt>
              <w:sdtPr>
                <w:rPr>
                  <w:rFonts w:ascii="Calibri" w:hAnsi="Calibri" w:cs="Calibri"/>
                  <w:szCs w:val="24"/>
                  <w:lang w:val="en-US" w:eastAsia="zh-CN"/>
                </w:rPr>
                <w:id w:val="-705943451"/>
                <w14:checkbox>
                  <w14:checked w14:val="0"/>
                  <w14:checkedState w14:val="2612" w14:font="MS Gothic"/>
                  <w14:uncheckedState w14:val="2610" w14:font="MS Gothic"/>
                </w14:checkbox>
              </w:sdtPr>
              <w:sdtContent>
                <w:r w:rsidRPr="00C9289B">
                  <w:rPr>
                    <w:rFonts w:ascii="Calibri" w:hAnsi="Calibri" w:cs="Calibri"/>
                    <w:szCs w:val="24"/>
                    <w:lang w:val="en-US" w:eastAsia="zh-CN"/>
                  </w:rPr>
                  <w:t>☐</w:t>
                </w:r>
              </w:sdtContent>
            </w:sdt>
            <w:r w:rsidRPr="00C9289B">
              <w:rPr>
                <w:rFonts w:ascii="Calibri" w:hAnsi="Calibri" w:cs="Calibri"/>
                <w:szCs w:val="24"/>
                <w:lang w:val="zh-CN" w:eastAsia="zh-CN"/>
              </w:rPr>
              <w:tab/>
            </w:r>
            <w:r w:rsidRPr="00C9289B">
              <w:rPr>
                <w:rFonts w:ascii="Calibri" w:hAnsi="Calibri" w:cs="Calibri"/>
                <w:b/>
                <w:bCs/>
                <w:szCs w:val="24"/>
                <w:lang w:val="zh-CN" w:eastAsia="zh-CN"/>
              </w:rPr>
              <w:t>授权</w:t>
            </w:r>
            <w:r w:rsidRPr="00C9289B">
              <w:rPr>
                <w:rFonts w:ascii="Calibri" w:hAnsi="Calibri" w:cs="Calibri"/>
                <w:szCs w:val="24"/>
                <w:lang w:val="zh-CN" w:eastAsia="zh-CN"/>
              </w:rPr>
              <w:t>第</w:t>
            </w:r>
            <w:r w:rsidRPr="00C9289B">
              <w:rPr>
                <w:rFonts w:ascii="Calibri" w:hAnsi="Calibri" w:cs="Calibri"/>
                <w:szCs w:val="24"/>
                <w:lang w:val="zh-CN" w:eastAsia="zh-CN"/>
              </w:rPr>
              <w:t>2</w:t>
            </w:r>
            <w:r w:rsidRPr="00C9289B">
              <w:rPr>
                <w:rFonts w:ascii="Calibri" w:hAnsi="Calibri" w:cs="Calibri"/>
                <w:szCs w:val="24"/>
                <w:lang w:val="zh-CN" w:eastAsia="zh-CN"/>
              </w:rPr>
              <w:t>研究组</w:t>
            </w:r>
            <w:r w:rsidRPr="00C9289B">
              <w:rPr>
                <w:rFonts w:ascii="Calibri" w:hAnsi="Calibri" w:cs="Calibri" w:hint="eastAsia"/>
                <w:szCs w:val="24"/>
                <w:lang w:val="zh-CN" w:eastAsia="zh-CN"/>
              </w:rPr>
              <w:t>审</w:t>
            </w:r>
            <w:r w:rsidRPr="00C9289B">
              <w:rPr>
                <w:rFonts w:ascii="Calibri" w:hAnsi="Calibri" w:cs="Calibri"/>
                <w:szCs w:val="24"/>
                <w:lang w:val="zh-CN" w:eastAsia="zh-CN"/>
              </w:rPr>
              <w:t>批该案文（在这种情况下，请选择两种方案之一）：</w:t>
            </w:r>
          </w:p>
          <w:p w14:paraId="2F191C4D" w14:textId="77777777" w:rsidR="00C9289B" w:rsidRPr="00C9289B" w:rsidRDefault="00C9289B" w:rsidP="00C9289B">
            <w:pPr>
              <w:tabs>
                <w:tab w:val="clear" w:pos="794"/>
                <w:tab w:val="clear" w:pos="1191"/>
                <w:tab w:val="clear" w:pos="1588"/>
                <w:tab w:val="clear" w:pos="1985"/>
              </w:tabs>
              <w:spacing w:before="0" w:after="120" w:line="280" w:lineRule="exact"/>
              <w:ind w:left="939" w:hanging="459"/>
              <w:jc w:val="both"/>
              <w:rPr>
                <w:rFonts w:ascii="Calibri" w:hAnsi="Calibri" w:cs="Calibri"/>
                <w:szCs w:val="24"/>
                <w:lang w:val="en-US" w:eastAsia="zh-CN"/>
              </w:rPr>
            </w:pPr>
            <w:sdt>
              <w:sdtPr>
                <w:rPr>
                  <w:rFonts w:ascii="Calibri" w:hAnsi="Calibri" w:cs="Calibri"/>
                  <w:szCs w:val="24"/>
                  <w:lang w:val="en-US" w:eastAsia="zh-CN"/>
                </w:rPr>
                <w:id w:val="-1010522499"/>
                <w14:checkbox>
                  <w14:checked w14:val="0"/>
                  <w14:checkedState w14:val="2612" w14:font="MS Gothic"/>
                  <w14:uncheckedState w14:val="2610" w14:font="MS Gothic"/>
                </w14:checkbox>
              </w:sdtPr>
              <w:sdtContent>
                <w:r w:rsidRPr="00C9289B">
                  <w:rPr>
                    <w:rFonts w:ascii="Calibri" w:hAnsi="Calibri" w:cs="Calibri"/>
                    <w:szCs w:val="24"/>
                    <w:lang w:val="en-US" w:eastAsia="zh-CN"/>
                  </w:rPr>
                  <w:t>☐</w:t>
                </w:r>
              </w:sdtContent>
            </w:sdt>
            <w:r w:rsidRPr="00C9289B">
              <w:rPr>
                <w:rFonts w:ascii="Calibri" w:hAnsi="Calibri" w:cs="Calibri"/>
                <w:szCs w:val="24"/>
                <w:lang w:val="zh-CN" w:eastAsia="zh-CN"/>
              </w:rPr>
              <w:tab/>
            </w:r>
            <w:r w:rsidRPr="00C9289B">
              <w:rPr>
                <w:rFonts w:ascii="Calibri" w:hAnsi="Calibri" w:cs="Calibri"/>
                <w:szCs w:val="24"/>
                <w:lang w:val="zh-CN" w:eastAsia="zh-CN"/>
              </w:rPr>
              <w:t>没有意见或</w:t>
            </w:r>
            <w:r w:rsidRPr="00C9289B">
              <w:rPr>
                <w:rFonts w:ascii="Calibri" w:hAnsi="Calibri" w:cs="Calibri" w:hint="eastAsia"/>
                <w:szCs w:val="24"/>
                <w:lang w:val="zh-CN" w:eastAsia="zh-CN"/>
              </w:rPr>
              <w:t>无</w:t>
            </w:r>
            <w:r w:rsidRPr="00C9289B">
              <w:rPr>
                <w:rFonts w:ascii="Calibri" w:hAnsi="Calibri" w:cs="Calibri"/>
                <w:szCs w:val="24"/>
                <w:lang w:val="zh-CN" w:eastAsia="zh-CN"/>
              </w:rPr>
              <w:t>修改建议</w:t>
            </w:r>
          </w:p>
          <w:p w14:paraId="715F9401" w14:textId="77777777" w:rsidR="00C9289B" w:rsidRPr="00C9289B" w:rsidRDefault="00C9289B" w:rsidP="00C9289B">
            <w:pPr>
              <w:tabs>
                <w:tab w:val="clear" w:pos="794"/>
                <w:tab w:val="clear" w:pos="1191"/>
                <w:tab w:val="clear" w:pos="1588"/>
                <w:tab w:val="clear" w:pos="1985"/>
              </w:tabs>
              <w:spacing w:before="0" w:after="120" w:line="280" w:lineRule="exact"/>
              <w:ind w:left="939" w:hanging="459"/>
              <w:jc w:val="both"/>
              <w:rPr>
                <w:rFonts w:ascii="Calibri" w:hAnsi="Calibri" w:cs="Calibri"/>
                <w:szCs w:val="24"/>
                <w:lang w:val="en-US" w:eastAsia="zh-CN"/>
              </w:rPr>
            </w:pPr>
            <w:sdt>
              <w:sdtPr>
                <w:rPr>
                  <w:rFonts w:ascii="Calibri" w:hAnsi="Calibri" w:cs="Calibri"/>
                  <w:szCs w:val="24"/>
                  <w:lang w:val="en-US" w:eastAsia="zh-CN"/>
                </w:rPr>
                <w:id w:val="2105455475"/>
                <w14:checkbox>
                  <w14:checked w14:val="0"/>
                  <w14:checkedState w14:val="2612" w14:font="MS Gothic"/>
                  <w14:uncheckedState w14:val="2610" w14:font="MS Gothic"/>
                </w14:checkbox>
              </w:sdtPr>
              <w:sdtContent>
                <w:r w:rsidRPr="00C9289B">
                  <w:rPr>
                    <w:rFonts w:ascii="Calibri" w:hAnsi="Calibri" w:cs="Calibri"/>
                    <w:szCs w:val="24"/>
                    <w:lang w:val="en-US" w:eastAsia="zh-CN"/>
                  </w:rPr>
                  <w:t>☐</w:t>
                </w:r>
              </w:sdtContent>
            </w:sdt>
            <w:r w:rsidRPr="00C9289B">
              <w:rPr>
                <w:rFonts w:ascii="Calibri" w:hAnsi="Calibri" w:cs="Calibri"/>
                <w:szCs w:val="24"/>
                <w:lang w:val="zh-CN" w:eastAsia="zh-CN"/>
              </w:rPr>
              <w:tab/>
            </w:r>
            <w:r w:rsidRPr="00C9289B">
              <w:rPr>
                <w:rFonts w:ascii="Calibri" w:hAnsi="Calibri" w:cs="Calibri" w:hint="eastAsia"/>
                <w:szCs w:val="24"/>
                <w:lang w:val="zh-CN" w:eastAsia="zh-CN"/>
              </w:rPr>
              <w:t>发表</w:t>
            </w:r>
            <w:r w:rsidRPr="00C9289B">
              <w:rPr>
                <w:rFonts w:ascii="Calibri" w:hAnsi="Calibri" w:cs="Calibri"/>
                <w:szCs w:val="24"/>
                <w:lang w:val="zh-CN" w:eastAsia="zh-CN"/>
              </w:rPr>
              <w:t>意见</w:t>
            </w:r>
            <w:r w:rsidRPr="00C9289B">
              <w:rPr>
                <w:rFonts w:ascii="Calibri" w:hAnsi="Calibri" w:cs="Calibri" w:hint="eastAsia"/>
                <w:szCs w:val="24"/>
                <w:lang w:val="zh-CN" w:eastAsia="zh-CN"/>
              </w:rPr>
              <w:t>并后</w:t>
            </w:r>
            <w:proofErr w:type="gramStart"/>
            <w:r w:rsidRPr="00C9289B">
              <w:rPr>
                <w:rFonts w:ascii="Calibri" w:hAnsi="Calibri" w:cs="Calibri" w:hint="eastAsia"/>
                <w:szCs w:val="24"/>
                <w:lang w:val="zh-CN" w:eastAsia="zh-CN"/>
              </w:rPr>
              <w:t>附修改</w:t>
            </w:r>
            <w:proofErr w:type="gramEnd"/>
            <w:r w:rsidRPr="00C9289B">
              <w:rPr>
                <w:rFonts w:ascii="Calibri" w:hAnsi="Calibri" w:cs="Calibri"/>
                <w:szCs w:val="24"/>
                <w:lang w:val="zh-CN" w:eastAsia="zh-CN"/>
              </w:rPr>
              <w:t>建议</w:t>
            </w:r>
          </w:p>
        </w:tc>
      </w:tr>
      <w:tr w:rsidR="00C9289B" w:rsidRPr="00C9289B" w14:paraId="53F437D3" w14:textId="77777777" w:rsidTr="0030653A">
        <w:trPr>
          <w:cantSplit/>
          <w:trHeight w:val="747"/>
        </w:trPr>
        <w:tc>
          <w:tcPr>
            <w:tcW w:w="2263" w:type="dxa"/>
            <w:vMerge/>
            <w:shd w:val="clear" w:color="auto" w:fill="auto"/>
            <w:vAlign w:val="center"/>
          </w:tcPr>
          <w:p w14:paraId="62A03136" w14:textId="77777777" w:rsidR="00C9289B" w:rsidRPr="00C9289B" w:rsidRDefault="00C9289B" w:rsidP="00C9289B">
            <w:pPr>
              <w:spacing w:before="60" w:after="60" w:line="280" w:lineRule="exact"/>
              <w:jc w:val="center"/>
              <w:rPr>
                <w:rFonts w:ascii="Calibri" w:hAnsi="Calibri" w:cs="Calibri"/>
                <w:b/>
                <w:bCs/>
                <w:szCs w:val="24"/>
                <w:lang w:val="en-US" w:eastAsia="zh-CN"/>
              </w:rPr>
            </w:pPr>
          </w:p>
        </w:tc>
        <w:tc>
          <w:tcPr>
            <w:tcW w:w="7797" w:type="dxa"/>
            <w:shd w:val="clear" w:color="auto" w:fill="auto"/>
            <w:vAlign w:val="center"/>
          </w:tcPr>
          <w:p w14:paraId="368CD5D6" w14:textId="2F3C816A" w:rsidR="00C9289B" w:rsidRPr="00C9289B" w:rsidRDefault="00C9289B" w:rsidP="008B5702">
            <w:pPr>
              <w:tabs>
                <w:tab w:val="clear" w:pos="794"/>
                <w:tab w:val="clear" w:pos="1191"/>
                <w:tab w:val="clear" w:pos="1588"/>
                <w:tab w:val="clear" w:pos="1985"/>
                <w:tab w:val="left" w:pos="250"/>
              </w:tabs>
              <w:spacing w:before="60" w:after="60" w:line="280" w:lineRule="exact"/>
              <w:ind w:left="460" w:hanging="459"/>
              <w:jc w:val="both"/>
              <w:rPr>
                <w:rFonts w:ascii="Calibri" w:hAnsi="Calibri" w:cs="Calibri"/>
                <w:szCs w:val="24"/>
                <w:lang w:val="en-US" w:eastAsia="zh-CN"/>
              </w:rPr>
            </w:pPr>
            <w:sdt>
              <w:sdtPr>
                <w:rPr>
                  <w:rFonts w:ascii="Calibri" w:hAnsi="Calibri" w:cs="Calibri"/>
                  <w:szCs w:val="24"/>
                  <w:lang w:val="en-US" w:eastAsia="zh-CN"/>
                </w:rPr>
                <w:id w:val="-1767383137"/>
                <w14:checkbox>
                  <w14:checked w14:val="0"/>
                  <w14:checkedState w14:val="2612" w14:font="MS Gothic"/>
                  <w14:uncheckedState w14:val="2610" w14:font="MS Gothic"/>
                </w14:checkbox>
              </w:sdtPr>
              <w:sdtContent>
                <w:r w:rsidR="008B5702">
                  <w:rPr>
                    <w:rFonts w:ascii="MS Gothic" w:eastAsia="MS Gothic" w:hAnsi="MS Gothic" w:cs="Calibri" w:hint="eastAsia"/>
                    <w:szCs w:val="24"/>
                    <w:lang w:val="en-US" w:eastAsia="zh-CN"/>
                  </w:rPr>
                  <w:t>☐</w:t>
                </w:r>
              </w:sdtContent>
            </w:sdt>
            <w:r w:rsidRPr="00C9289B">
              <w:rPr>
                <w:rFonts w:ascii="Calibri" w:hAnsi="Calibri" w:cs="Calibri"/>
                <w:szCs w:val="24"/>
                <w:lang w:val="zh-CN" w:eastAsia="zh-CN"/>
              </w:rPr>
              <w:tab/>
            </w:r>
            <w:r w:rsidR="008B5702">
              <w:rPr>
                <w:rFonts w:ascii="Calibri" w:hAnsi="Calibri" w:cs="Calibri"/>
                <w:szCs w:val="24"/>
                <w:lang w:val="en-US" w:eastAsia="zh-CN"/>
              </w:rPr>
              <w:tab/>
            </w:r>
            <w:r w:rsidRPr="00C9289B">
              <w:rPr>
                <w:rFonts w:ascii="Calibri" w:hAnsi="Calibri" w:cs="Calibri"/>
                <w:b/>
                <w:bCs/>
                <w:szCs w:val="24"/>
                <w:lang w:val="zh-CN" w:eastAsia="zh-CN"/>
              </w:rPr>
              <w:t>不授权</w:t>
            </w:r>
            <w:r w:rsidRPr="00C9289B">
              <w:rPr>
                <w:rFonts w:ascii="Calibri" w:hAnsi="Calibri" w:cs="Calibri"/>
                <w:szCs w:val="24"/>
                <w:lang w:val="zh-CN" w:eastAsia="zh-CN"/>
              </w:rPr>
              <w:t>第</w:t>
            </w:r>
            <w:r w:rsidRPr="00C9289B">
              <w:rPr>
                <w:rFonts w:ascii="Calibri" w:hAnsi="Calibri" w:cs="Calibri"/>
                <w:szCs w:val="24"/>
                <w:lang w:val="zh-CN" w:eastAsia="zh-CN"/>
              </w:rPr>
              <w:t>2</w:t>
            </w:r>
            <w:r w:rsidRPr="00C9289B">
              <w:rPr>
                <w:rFonts w:ascii="Calibri" w:hAnsi="Calibri" w:cs="Calibri"/>
                <w:szCs w:val="24"/>
                <w:lang w:val="zh-CN" w:eastAsia="zh-CN"/>
              </w:rPr>
              <w:t>研究组</w:t>
            </w:r>
            <w:r w:rsidRPr="00C9289B">
              <w:rPr>
                <w:rFonts w:ascii="Calibri" w:hAnsi="Calibri" w:cs="Calibri" w:hint="eastAsia"/>
                <w:szCs w:val="24"/>
                <w:lang w:val="zh-CN" w:eastAsia="zh-CN"/>
              </w:rPr>
              <w:t>审</w:t>
            </w:r>
            <w:r w:rsidRPr="00C9289B">
              <w:rPr>
                <w:rFonts w:ascii="Calibri" w:hAnsi="Calibri" w:cs="Calibri"/>
                <w:szCs w:val="24"/>
                <w:lang w:val="zh-CN" w:eastAsia="zh-CN"/>
              </w:rPr>
              <w:t>批该案文（</w:t>
            </w:r>
            <w:proofErr w:type="gramStart"/>
            <w:r w:rsidRPr="00C9289B">
              <w:rPr>
                <w:rFonts w:ascii="Calibri" w:hAnsi="Calibri" w:cs="Calibri"/>
                <w:szCs w:val="24"/>
                <w:lang w:val="zh-CN" w:eastAsia="zh-CN"/>
              </w:rPr>
              <w:t>附反对</w:t>
            </w:r>
            <w:proofErr w:type="gramEnd"/>
            <w:r w:rsidRPr="00C9289B">
              <w:rPr>
                <w:rFonts w:ascii="Calibri" w:hAnsi="Calibri" w:cs="Calibri"/>
                <w:szCs w:val="24"/>
                <w:lang w:val="zh-CN" w:eastAsia="zh-CN"/>
              </w:rPr>
              <w:t>意见的理由</w:t>
            </w:r>
            <w:r w:rsidRPr="00C9289B">
              <w:rPr>
                <w:rFonts w:ascii="Calibri" w:hAnsi="Calibri" w:cs="Calibri" w:hint="eastAsia"/>
                <w:szCs w:val="24"/>
                <w:lang w:val="zh-CN" w:eastAsia="zh-CN"/>
              </w:rPr>
              <w:t>并</w:t>
            </w:r>
            <w:r w:rsidRPr="00C9289B">
              <w:rPr>
                <w:rFonts w:ascii="Calibri" w:hAnsi="Calibri" w:cs="Calibri"/>
                <w:szCs w:val="24"/>
                <w:lang w:val="zh-CN" w:eastAsia="zh-CN"/>
              </w:rPr>
              <w:t>概述为推动该项工作而可能做出的修改）</w:t>
            </w:r>
          </w:p>
        </w:tc>
      </w:tr>
      <w:tr w:rsidR="00C9289B" w:rsidRPr="00C9289B" w14:paraId="0A63E1DE" w14:textId="77777777" w:rsidTr="0030653A">
        <w:trPr>
          <w:cantSplit/>
          <w:trHeight w:val="748"/>
        </w:trPr>
        <w:tc>
          <w:tcPr>
            <w:tcW w:w="2263" w:type="dxa"/>
            <w:vMerge w:val="restart"/>
            <w:shd w:val="clear" w:color="auto" w:fill="auto"/>
            <w:vAlign w:val="center"/>
          </w:tcPr>
          <w:p w14:paraId="5B0E859F" w14:textId="77777777" w:rsidR="00C9289B" w:rsidRPr="00C9289B" w:rsidRDefault="00C9289B" w:rsidP="00C9289B">
            <w:pPr>
              <w:spacing w:before="60" w:after="60" w:line="280" w:lineRule="exact"/>
              <w:jc w:val="center"/>
              <w:rPr>
                <w:rFonts w:ascii="Calibri" w:hAnsi="Calibri" w:cs="Calibri"/>
                <w:b/>
                <w:bCs/>
                <w:szCs w:val="24"/>
                <w:lang w:val="en-US" w:eastAsia="zh-CN"/>
              </w:rPr>
            </w:pPr>
            <w:r w:rsidRPr="00C9289B">
              <w:rPr>
                <w:rFonts w:ascii="Calibri" w:hAnsi="Calibri" w:cs="Calibri"/>
                <w:b/>
                <w:bCs/>
                <w:szCs w:val="24"/>
                <w:lang w:val="zh-CN" w:eastAsia="zh-CN"/>
              </w:rPr>
              <w:t>ITU-T E.1120</w:t>
            </w:r>
            <w:r w:rsidRPr="00C9289B">
              <w:rPr>
                <w:rFonts w:ascii="Calibri" w:hAnsi="Calibri" w:cs="Calibri"/>
                <w:b/>
                <w:bCs/>
                <w:szCs w:val="24"/>
                <w:lang w:val="zh-CN" w:eastAsia="zh-CN"/>
              </w:rPr>
              <w:t>新建议书草案（</w:t>
            </w:r>
            <w:r w:rsidRPr="00C9289B">
              <w:rPr>
                <w:rFonts w:ascii="Calibri" w:hAnsi="Calibri" w:cs="Calibri"/>
                <w:b/>
                <w:bCs/>
                <w:szCs w:val="24"/>
                <w:lang w:val="zh-CN" w:eastAsia="zh-CN"/>
              </w:rPr>
              <w:t>ex E.gap</w:t>
            </w:r>
            <w:r w:rsidRPr="00C9289B">
              <w:rPr>
                <w:rFonts w:ascii="Calibri" w:hAnsi="Calibri" w:cs="Calibri"/>
                <w:b/>
                <w:bCs/>
                <w:szCs w:val="24"/>
                <w:lang w:val="zh-CN" w:eastAsia="zh-CN"/>
              </w:rPr>
              <w:t>）</w:t>
            </w:r>
          </w:p>
        </w:tc>
        <w:tc>
          <w:tcPr>
            <w:tcW w:w="7797" w:type="dxa"/>
            <w:shd w:val="clear" w:color="auto" w:fill="auto"/>
            <w:vAlign w:val="center"/>
          </w:tcPr>
          <w:p w14:paraId="57291B26" w14:textId="77777777" w:rsidR="00C9289B" w:rsidRPr="00C9289B" w:rsidRDefault="00C9289B" w:rsidP="00C9289B">
            <w:pPr>
              <w:tabs>
                <w:tab w:val="clear" w:pos="794"/>
                <w:tab w:val="clear" w:pos="1191"/>
                <w:tab w:val="clear" w:pos="1588"/>
                <w:tab w:val="clear" w:pos="1985"/>
              </w:tabs>
              <w:spacing w:before="60" w:after="60" w:line="280" w:lineRule="exact"/>
              <w:ind w:left="459" w:hanging="459"/>
              <w:jc w:val="both"/>
              <w:rPr>
                <w:rFonts w:ascii="Calibri" w:hAnsi="Calibri" w:cs="Calibri"/>
                <w:szCs w:val="24"/>
                <w:lang w:val="en-US" w:eastAsia="zh-CN"/>
              </w:rPr>
            </w:pPr>
            <w:sdt>
              <w:sdtPr>
                <w:rPr>
                  <w:rFonts w:ascii="Calibri" w:hAnsi="Calibri" w:cs="Calibri"/>
                  <w:szCs w:val="24"/>
                  <w:lang w:val="en-US" w:eastAsia="zh-CN"/>
                </w:rPr>
                <w:id w:val="-755747431"/>
                <w14:checkbox>
                  <w14:checked w14:val="0"/>
                  <w14:checkedState w14:val="2612" w14:font="MS Gothic"/>
                  <w14:uncheckedState w14:val="2610" w14:font="MS Gothic"/>
                </w14:checkbox>
              </w:sdtPr>
              <w:sdtContent>
                <w:r w:rsidRPr="00C9289B">
                  <w:rPr>
                    <w:rFonts w:ascii="Calibri" w:hAnsi="Calibri" w:cs="Calibri"/>
                    <w:szCs w:val="24"/>
                    <w:lang w:val="en-US" w:eastAsia="zh-CN"/>
                  </w:rPr>
                  <w:t>☐</w:t>
                </w:r>
              </w:sdtContent>
            </w:sdt>
            <w:r w:rsidRPr="00C9289B">
              <w:rPr>
                <w:rFonts w:ascii="Calibri" w:hAnsi="Calibri" w:cs="Calibri"/>
                <w:szCs w:val="24"/>
                <w:lang w:val="zh-CN" w:eastAsia="zh-CN"/>
              </w:rPr>
              <w:tab/>
            </w:r>
            <w:r w:rsidRPr="00C9289B">
              <w:rPr>
                <w:rFonts w:ascii="Calibri" w:hAnsi="Calibri" w:cs="Calibri"/>
                <w:b/>
                <w:bCs/>
                <w:szCs w:val="24"/>
                <w:lang w:val="zh-CN" w:eastAsia="zh-CN"/>
              </w:rPr>
              <w:t>授权</w:t>
            </w:r>
            <w:r w:rsidRPr="00C9289B">
              <w:rPr>
                <w:rFonts w:ascii="Calibri" w:hAnsi="Calibri" w:cs="Calibri"/>
                <w:szCs w:val="24"/>
                <w:lang w:val="zh-CN" w:eastAsia="zh-CN"/>
              </w:rPr>
              <w:t>第</w:t>
            </w:r>
            <w:r w:rsidRPr="00C9289B">
              <w:rPr>
                <w:rFonts w:ascii="Calibri" w:hAnsi="Calibri" w:cs="Calibri"/>
                <w:szCs w:val="24"/>
                <w:lang w:val="zh-CN" w:eastAsia="zh-CN"/>
              </w:rPr>
              <w:t>2</w:t>
            </w:r>
            <w:r w:rsidRPr="00C9289B">
              <w:rPr>
                <w:rFonts w:ascii="Calibri" w:hAnsi="Calibri" w:cs="Calibri"/>
                <w:szCs w:val="24"/>
                <w:lang w:val="zh-CN" w:eastAsia="zh-CN"/>
              </w:rPr>
              <w:t>研究组考虑批准该案文（在这种情况下，请选择两种方案之一）：</w:t>
            </w:r>
          </w:p>
          <w:p w14:paraId="5F035A58" w14:textId="77777777" w:rsidR="00C9289B" w:rsidRPr="00C9289B" w:rsidRDefault="00C9289B" w:rsidP="00C9289B">
            <w:pPr>
              <w:tabs>
                <w:tab w:val="clear" w:pos="794"/>
                <w:tab w:val="clear" w:pos="1191"/>
                <w:tab w:val="clear" w:pos="1588"/>
                <w:tab w:val="clear" w:pos="1985"/>
              </w:tabs>
              <w:spacing w:before="0" w:after="120" w:line="280" w:lineRule="exact"/>
              <w:ind w:left="939" w:hanging="459"/>
              <w:jc w:val="both"/>
              <w:rPr>
                <w:rFonts w:ascii="Calibri" w:hAnsi="Calibri" w:cs="Calibri"/>
                <w:szCs w:val="24"/>
                <w:lang w:val="en-US" w:eastAsia="zh-CN"/>
              </w:rPr>
            </w:pPr>
            <w:sdt>
              <w:sdtPr>
                <w:rPr>
                  <w:rFonts w:ascii="Calibri" w:hAnsi="Calibri" w:cs="Calibri"/>
                  <w:szCs w:val="24"/>
                  <w:lang w:val="en-US" w:eastAsia="zh-CN"/>
                </w:rPr>
                <w:id w:val="1989660429"/>
                <w14:checkbox>
                  <w14:checked w14:val="0"/>
                  <w14:checkedState w14:val="2612" w14:font="MS Gothic"/>
                  <w14:uncheckedState w14:val="2610" w14:font="MS Gothic"/>
                </w14:checkbox>
              </w:sdtPr>
              <w:sdtContent>
                <w:r w:rsidRPr="00C9289B">
                  <w:rPr>
                    <w:rFonts w:ascii="Calibri" w:hAnsi="Calibri" w:cs="Calibri"/>
                    <w:szCs w:val="24"/>
                    <w:lang w:val="en-US" w:eastAsia="zh-CN"/>
                  </w:rPr>
                  <w:t>☐</w:t>
                </w:r>
              </w:sdtContent>
            </w:sdt>
            <w:r w:rsidRPr="00C9289B">
              <w:rPr>
                <w:rFonts w:ascii="Calibri" w:hAnsi="Calibri" w:cs="Calibri"/>
                <w:szCs w:val="24"/>
                <w:lang w:val="zh-CN" w:eastAsia="zh-CN"/>
              </w:rPr>
              <w:tab/>
            </w:r>
            <w:r w:rsidRPr="00C9289B">
              <w:rPr>
                <w:rFonts w:ascii="Calibri" w:hAnsi="Calibri" w:cs="Calibri"/>
                <w:szCs w:val="24"/>
                <w:lang w:val="zh-CN" w:eastAsia="zh-CN"/>
              </w:rPr>
              <w:t>没有意见或</w:t>
            </w:r>
            <w:r w:rsidRPr="00C9289B">
              <w:rPr>
                <w:rFonts w:ascii="Calibri" w:hAnsi="Calibri" w:cs="Calibri" w:hint="eastAsia"/>
                <w:szCs w:val="24"/>
                <w:lang w:val="zh-CN" w:eastAsia="zh-CN"/>
              </w:rPr>
              <w:t>无</w:t>
            </w:r>
            <w:r w:rsidRPr="00C9289B">
              <w:rPr>
                <w:rFonts w:ascii="Calibri" w:hAnsi="Calibri" w:cs="Calibri"/>
                <w:szCs w:val="24"/>
                <w:lang w:val="zh-CN" w:eastAsia="zh-CN"/>
              </w:rPr>
              <w:t>修改建议</w:t>
            </w:r>
          </w:p>
          <w:p w14:paraId="1EADBE22" w14:textId="77777777" w:rsidR="00C9289B" w:rsidRPr="00C9289B" w:rsidRDefault="00C9289B" w:rsidP="00C9289B">
            <w:pPr>
              <w:tabs>
                <w:tab w:val="clear" w:pos="794"/>
                <w:tab w:val="clear" w:pos="1191"/>
                <w:tab w:val="clear" w:pos="1588"/>
                <w:tab w:val="clear" w:pos="1985"/>
              </w:tabs>
              <w:spacing w:before="0" w:after="120" w:line="280" w:lineRule="exact"/>
              <w:ind w:left="939" w:hanging="459"/>
              <w:jc w:val="both"/>
              <w:rPr>
                <w:rFonts w:ascii="Calibri" w:hAnsi="Calibri" w:cs="Calibri"/>
                <w:szCs w:val="24"/>
                <w:lang w:val="en-US" w:eastAsia="zh-CN"/>
              </w:rPr>
            </w:pPr>
            <w:sdt>
              <w:sdtPr>
                <w:rPr>
                  <w:rFonts w:ascii="Calibri" w:hAnsi="Calibri" w:cs="Calibri"/>
                  <w:szCs w:val="24"/>
                  <w:lang w:val="en-US" w:eastAsia="zh-CN"/>
                </w:rPr>
                <w:id w:val="-1813935327"/>
                <w14:checkbox>
                  <w14:checked w14:val="0"/>
                  <w14:checkedState w14:val="2612" w14:font="MS Gothic"/>
                  <w14:uncheckedState w14:val="2610" w14:font="MS Gothic"/>
                </w14:checkbox>
              </w:sdtPr>
              <w:sdtContent>
                <w:r w:rsidRPr="00C9289B">
                  <w:rPr>
                    <w:rFonts w:ascii="Calibri" w:hAnsi="Calibri" w:cs="Calibri"/>
                    <w:szCs w:val="24"/>
                    <w:lang w:val="en-US" w:eastAsia="zh-CN"/>
                  </w:rPr>
                  <w:t>☐</w:t>
                </w:r>
              </w:sdtContent>
            </w:sdt>
            <w:r w:rsidRPr="00C9289B">
              <w:rPr>
                <w:rFonts w:ascii="Calibri" w:hAnsi="Calibri" w:cs="Calibri"/>
                <w:szCs w:val="24"/>
                <w:lang w:val="zh-CN" w:eastAsia="zh-CN"/>
              </w:rPr>
              <w:tab/>
            </w:r>
            <w:r w:rsidRPr="00C9289B">
              <w:rPr>
                <w:rFonts w:ascii="Calibri" w:hAnsi="Calibri" w:cs="Calibri" w:hint="eastAsia"/>
                <w:szCs w:val="24"/>
                <w:lang w:val="zh-CN" w:eastAsia="zh-CN"/>
              </w:rPr>
              <w:t>发表</w:t>
            </w:r>
            <w:r w:rsidRPr="00C9289B">
              <w:rPr>
                <w:rFonts w:ascii="Calibri" w:hAnsi="Calibri" w:cs="Calibri"/>
                <w:szCs w:val="24"/>
                <w:lang w:val="zh-CN" w:eastAsia="zh-CN"/>
              </w:rPr>
              <w:t>意见</w:t>
            </w:r>
            <w:r w:rsidRPr="00C9289B">
              <w:rPr>
                <w:rFonts w:ascii="Calibri" w:hAnsi="Calibri" w:cs="Calibri" w:hint="eastAsia"/>
                <w:szCs w:val="24"/>
                <w:lang w:val="zh-CN" w:eastAsia="zh-CN"/>
              </w:rPr>
              <w:t>并后</w:t>
            </w:r>
            <w:proofErr w:type="gramStart"/>
            <w:r w:rsidRPr="00C9289B">
              <w:rPr>
                <w:rFonts w:ascii="Calibri" w:hAnsi="Calibri" w:cs="Calibri" w:hint="eastAsia"/>
                <w:szCs w:val="24"/>
                <w:lang w:val="zh-CN" w:eastAsia="zh-CN"/>
              </w:rPr>
              <w:t>附修改</w:t>
            </w:r>
            <w:proofErr w:type="gramEnd"/>
            <w:r w:rsidRPr="00C9289B">
              <w:rPr>
                <w:rFonts w:ascii="Calibri" w:hAnsi="Calibri" w:cs="Calibri"/>
                <w:szCs w:val="24"/>
                <w:lang w:val="zh-CN" w:eastAsia="zh-CN"/>
              </w:rPr>
              <w:t>建议</w:t>
            </w:r>
          </w:p>
        </w:tc>
      </w:tr>
      <w:tr w:rsidR="00C9289B" w:rsidRPr="00C9289B" w14:paraId="29950022" w14:textId="77777777" w:rsidTr="0030653A">
        <w:trPr>
          <w:cantSplit/>
          <w:trHeight w:val="747"/>
        </w:trPr>
        <w:tc>
          <w:tcPr>
            <w:tcW w:w="2263" w:type="dxa"/>
            <w:vMerge/>
            <w:shd w:val="clear" w:color="auto" w:fill="auto"/>
            <w:vAlign w:val="center"/>
          </w:tcPr>
          <w:p w14:paraId="34DCA803" w14:textId="77777777" w:rsidR="00C9289B" w:rsidRPr="00C9289B" w:rsidRDefault="00C9289B" w:rsidP="00C9289B">
            <w:pPr>
              <w:spacing w:before="60" w:after="60" w:line="280" w:lineRule="exact"/>
              <w:jc w:val="center"/>
              <w:rPr>
                <w:rFonts w:ascii="Calibri" w:hAnsi="Calibri" w:cs="Calibri"/>
                <w:b/>
                <w:bCs/>
                <w:szCs w:val="24"/>
                <w:lang w:val="en-US" w:eastAsia="zh-CN"/>
              </w:rPr>
            </w:pPr>
          </w:p>
        </w:tc>
        <w:tc>
          <w:tcPr>
            <w:tcW w:w="7797" w:type="dxa"/>
            <w:shd w:val="clear" w:color="auto" w:fill="auto"/>
            <w:vAlign w:val="center"/>
          </w:tcPr>
          <w:p w14:paraId="102654EF" w14:textId="394691C9" w:rsidR="00C9289B" w:rsidRPr="00C9289B" w:rsidRDefault="00C9289B" w:rsidP="00C9289B">
            <w:pPr>
              <w:tabs>
                <w:tab w:val="clear" w:pos="794"/>
                <w:tab w:val="clear" w:pos="1191"/>
                <w:tab w:val="clear" w:pos="1588"/>
                <w:tab w:val="clear" w:pos="1985"/>
                <w:tab w:val="left" w:pos="250"/>
              </w:tabs>
              <w:spacing w:before="60" w:after="60" w:line="280" w:lineRule="exact"/>
              <w:ind w:left="459" w:hanging="459"/>
              <w:jc w:val="both"/>
              <w:rPr>
                <w:rFonts w:ascii="Calibri" w:hAnsi="Calibri" w:cs="Calibri"/>
                <w:szCs w:val="24"/>
                <w:lang w:val="en-US" w:eastAsia="zh-CN"/>
              </w:rPr>
            </w:pPr>
            <w:sdt>
              <w:sdtPr>
                <w:rPr>
                  <w:rFonts w:ascii="Calibri" w:hAnsi="Calibri" w:cs="Calibri"/>
                  <w:szCs w:val="24"/>
                  <w:lang w:val="en-US" w:eastAsia="zh-CN"/>
                </w:rPr>
                <w:id w:val="1092050182"/>
                <w14:checkbox>
                  <w14:checked w14:val="0"/>
                  <w14:checkedState w14:val="2612" w14:font="MS Gothic"/>
                  <w14:uncheckedState w14:val="2610" w14:font="MS Gothic"/>
                </w14:checkbox>
              </w:sdtPr>
              <w:sdtContent>
                <w:r w:rsidR="008B5702">
                  <w:rPr>
                    <w:rFonts w:ascii="MS Gothic" w:eastAsia="MS Gothic" w:hAnsi="MS Gothic" w:cs="Calibri" w:hint="eastAsia"/>
                    <w:szCs w:val="24"/>
                    <w:lang w:val="en-US" w:eastAsia="zh-CN"/>
                  </w:rPr>
                  <w:t>☐</w:t>
                </w:r>
              </w:sdtContent>
            </w:sdt>
            <w:r w:rsidRPr="00C9289B">
              <w:rPr>
                <w:rFonts w:ascii="Calibri" w:hAnsi="Calibri" w:cs="Calibri"/>
                <w:szCs w:val="24"/>
                <w:lang w:val="zh-CN" w:eastAsia="zh-CN"/>
              </w:rPr>
              <w:tab/>
            </w:r>
            <w:r w:rsidR="008B5702">
              <w:rPr>
                <w:rFonts w:ascii="Calibri" w:hAnsi="Calibri" w:cs="Calibri"/>
                <w:szCs w:val="24"/>
                <w:lang w:val="en-US" w:eastAsia="zh-CN"/>
              </w:rPr>
              <w:tab/>
            </w:r>
            <w:r w:rsidRPr="00C9289B">
              <w:rPr>
                <w:rFonts w:ascii="Calibri" w:hAnsi="Calibri" w:cs="Calibri"/>
                <w:b/>
                <w:bCs/>
                <w:szCs w:val="24"/>
                <w:lang w:val="zh-CN" w:eastAsia="zh-CN"/>
              </w:rPr>
              <w:t>不授权</w:t>
            </w:r>
            <w:r w:rsidRPr="00C9289B">
              <w:rPr>
                <w:rFonts w:ascii="Calibri" w:hAnsi="Calibri" w:cs="Calibri"/>
                <w:szCs w:val="24"/>
                <w:lang w:val="zh-CN" w:eastAsia="zh-CN"/>
              </w:rPr>
              <w:t>第</w:t>
            </w:r>
            <w:r w:rsidRPr="00C9289B">
              <w:rPr>
                <w:rFonts w:ascii="Calibri" w:hAnsi="Calibri" w:cs="Calibri"/>
                <w:szCs w:val="24"/>
                <w:lang w:val="zh-CN" w:eastAsia="zh-CN"/>
              </w:rPr>
              <w:t>2</w:t>
            </w:r>
            <w:r w:rsidRPr="00C9289B">
              <w:rPr>
                <w:rFonts w:ascii="Calibri" w:hAnsi="Calibri" w:cs="Calibri"/>
                <w:szCs w:val="24"/>
                <w:lang w:val="zh-CN" w:eastAsia="zh-CN"/>
              </w:rPr>
              <w:t>研究组审批该案文（</w:t>
            </w:r>
            <w:proofErr w:type="gramStart"/>
            <w:r w:rsidRPr="00C9289B">
              <w:rPr>
                <w:rFonts w:ascii="Calibri" w:hAnsi="Calibri" w:cs="Calibri"/>
                <w:szCs w:val="24"/>
                <w:lang w:val="zh-CN" w:eastAsia="zh-CN"/>
              </w:rPr>
              <w:t>附反对</w:t>
            </w:r>
            <w:proofErr w:type="gramEnd"/>
            <w:r w:rsidRPr="00C9289B">
              <w:rPr>
                <w:rFonts w:ascii="Calibri" w:hAnsi="Calibri" w:cs="Calibri"/>
                <w:szCs w:val="24"/>
                <w:lang w:val="zh-CN" w:eastAsia="zh-CN"/>
              </w:rPr>
              <w:t>意见的理由</w:t>
            </w:r>
            <w:r w:rsidRPr="00C9289B">
              <w:rPr>
                <w:rFonts w:ascii="Calibri" w:hAnsi="Calibri" w:cs="Calibri" w:hint="eastAsia"/>
                <w:szCs w:val="24"/>
                <w:lang w:val="zh-CN" w:eastAsia="zh-CN"/>
              </w:rPr>
              <w:t>并</w:t>
            </w:r>
            <w:r w:rsidRPr="00C9289B">
              <w:rPr>
                <w:rFonts w:ascii="Calibri" w:hAnsi="Calibri" w:cs="Calibri"/>
                <w:szCs w:val="24"/>
                <w:lang w:val="zh-CN" w:eastAsia="zh-CN"/>
              </w:rPr>
              <w:t>概述为推动该项工作而可能做出的修改）</w:t>
            </w:r>
          </w:p>
        </w:tc>
      </w:tr>
    </w:tbl>
    <w:p w14:paraId="4170D440" w14:textId="77777777" w:rsidR="00C9289B" w:rsidRPr="00C9289B" w:rsidRDefault="00C9289B" w:rsidP="009B068B">
      <w:pPr>
        <w:keepNext/>
        <w:keepLines/>
        <w:spacing w:after="120" w:line="280" w:lineRule="exact"/>
        <w:jc w:val="both"/>
        <w:rPr>
          <w:rFonts w:ascii="Calibri" w:hAnsi="Calibri" w:cs="Calibri"/>
          <w:szCs w:val="24"/>
          <w:lang w:val="en-US" w:eastAsia="zh-CN"/>
        </w:rPr>
      </w:pPr>
      <w:r w:rsidRPr="00C9289B">
        <w:rPr>
          <w:rFonts w:ascii="Calibri" w:hAnsi="Calibri" w:cs="Calibri"/>
          <w:szCs w:val="24"/>
          <w:lang w:val="zh-CN" w:eastAsia="zh-CN"/>
        </w:rPr>
        <w:t>顺致敬意</w:t>
      </w:r>
      <w:r w:rsidRPr="00C9289B">
        <w:rPr>
          <w:rFonts w:ascii="Calibri" w:hAnsi="Calibri" w:cs="Calibri" w:hint="eastAsia"/>
          <w:szCs w:val="24"/>
          <w:lang w:val="zh-CN" w:eastAsia="zh-CN"/>
        </w:rPr>
        <w:t>！</w:t>
      </w:r>
    </w:p>
    <w:p w14:paraId="208B6701" w14:textId="77777777" w:rsidR="00C9289B" w:rsidRPr="00C9289B" w:rsidRDefault="00C9289B" w:rsidP="00C9289B">
      <w:pPr>
        <w:spacing w:before="240" w:after="120" w:line="280" w:lineRule="exact"/>
        <w:jc w:val="both"/>
        <w:rPr>
          <w:rFonts w:ascii="Calibri" w:hAnsi="Calibri" w:cs="Calibri"/>
          <w:szCs w:val="24"/>
          <w:lang w:val="en-US" w:eastAsia="zh-CN"/>
        </w:rPr>
      </w:pPr>
      <w:r w:rsidRPr="00C9289B">
        <w:rPr>
          <w:rFonts w:ascii="Calibri" w:hAnsi="Calibri" w:cs="Calibri"/>
          <w:szCs w:val="24"/>
          <w:lang w:val="zh-CN" w:eastAsia="zh-CN"/>
        </w:rPr>
        <w:t>[</w:t>
      </w:r>
      <w:r w:rsidRPr="00C9289B">
        <w:rPr>
          <w:rFonts w:ascii="Calibri" w:hAnsi="Calibri" w:cs="Calibri" w:hint="eastAsia"/>
          <w:szCs w:val="24"/>
          <w:highlight w:val="green"/>
          <w:lang w:val="fr-FR"/>
        </w:rPr>
        <w:t>姓名</w:t>
      </w:r>
      <w:r w:rsidRPr="00C9289B">
        <w:rPr>
          <w:rFonts w:ascii="Calibri" w:hAnsi="Calibri" w:cs="Calibri"/>
          <w:szCs w:val="24"/>
          <w:lang w:val="zh-CN" w:eastAsia="zh-CN"/>
        </w:rPr>
        <w:t>]</w:t>
      </w:r>
    </w:p>
    <w:p w14:paraId="1EFB5D58" w14:textId="77777777" w:rsidR="00C9289B" w:rsidRPr="00C9289B" w:rsidRDefault="00C9289B" w:rsidP="00C9289B">
      <w:pPr>
        <w:spacing w:after="120" w:line="280" w:lineRule="exact"/>
        <w:jc w:val="both"/>
        <w:rPr>
          <w:rFonts w:ascii="Calibri" w:hAnsi="Calibri" w:cs="Calibri"/>
          <w:szCs w:val="24"/>
          <w:lang w:val="en-US" w:eastAsia="zh-CN"/>
        </w:rPr>
      </w:pPr>
      <w:r w:rsidRPr="00C9289B">
        <w:rPr>
          <w:rFonts w:ascii="Calibri" w:hAnsi="Calibri" w:cs="Calibri"/>
          <w:szCs w:val="24"/>
          <w:lang w:val="zh-CN" w:eastAsia="zh-CN"/>
        </w:rPr>
        <w:t>[</w:t>
      </w:r>
      <w:r w:rsidRPr="00C9289B">
        <w:rPr>
          <w:rFonts w:ascii="Calibri" w:hAnsi="Calibri" w:cs="Calibri" w:hint="eastAsia"/>
          <w:szCs w:val="24"/>
          <w:highlight w:val="green"/>
          <w:lang w:val="fr-FR"/>
        </w:rPr>
        <w:t>官方职务</w:t>
      </w:r>
      <w:r w:rsidRPr="00C9289B">
        <w:rPr>
          <w:rFonts w:ascii="Calibri" w:hAnsi="Calibri" w:cs="Calibri"/>
          <w:szCs w:val="24"/>
          <w:highlight w:val="green"/>
          <w:lang w:val="fr-FR"/>
        </w:rPr>
        <w:t>/</w:t>
      </w:r>
      <w:r w:rsidRPr="00C9289B">
        <w:rPr>
          <w:rFonts w:ascii="Calibri" w:hAnsi="Calibri" w:cs="Calibri" w:hint="eastAsia"/>
          <w:szCs w:val="24"/>
          <w:highlight w:val="green"/>
          <w:lang w:val="fr-FR"/>
        </w:rPr>
        <w:t>头衔</w:t>
      </w:r>
      <w:r w:rsidRPr="00C9289B">
        <w:rPr>
          <w:rFonts w:ascii="Calibri" w:hAnsi="Calibri" w:cs="Calibri"/>
          <w:szCs w:val="24"/>
          <w:lang w:val="zh-CN" w:eastAsia="zh-CN"/>
        </w:rPr>
        <w:t>]</w:t>
      </w:r>
    </w:p>
    <w:p w14:paraId="2C38B37D" w14:textId="77777777" w:rsidR="00C9289B" w:rsidRPr="00C9289B" w:rsidRDefault="00C9289B" w:rsidP="00C9289B">
      <w:pPr>
        <w:spacing w:after="120" w:line="280" w:lineRule="exact"/>
        <w:jc w:val="both"/>
        <w:rPr>
          <w:rFonts w:ascii="Calibri" w:hAnsi="Calibri" w:cs="Calibri"/>
          <w:szCs w:val="24"/>
          <w:lang w:val="en-US" w:eastAsia="zh-CN"/>
        </w:rPr>
      </w:pPr>
      <w:r w:rsidRPr="00C9289B">
        <w:rPr>
          <w:rFonts w:ascii="Calibri" w:hAnsi="Calibri" w:cs="Calibri"/>
          <w:szCs w:val="24"/>
          <w:lang w:val="zh-CN" w:eastAsia="zh-CN"/>
        </w:rPr>
        <w:t>[</w:t>
      </w:r>
      <w:r w:rsidRPr="00C9289B">
        <w:rPr>
          <w:rFonts w:ascii="Calibri" w:hAnsi="Calibri" w:cs="Calibri" w:hint="eastAsia"/>
          <w:szCs w:val="24"/>
          <w:highlight w:val="green"/>
          <w:lang w:val="fr-FR"/>
        </w:rPr>
        <w:t>成员国</w:t>
      </w:r>
      <w:r w:rsidRPr="00C9289B">
        <w:rPr>
          <w:rFonts w:ascii="Calibri" w:hAnsi="Calibri" w:cs="Calibri"/>
          <w:szCs w:val="24"/>
          <w:lang w:val="zh-CN" w:eastAsia="zh-CN"/>
        </w:rPr>
        <w:t>]</w:t>
      </w:r>
      <w:r w:rsidRPr="00C9289B">
        <w:rPr>
          <w:rFonts w:ascii="Calibri" w:hAnsi="Calibri" w:cs="Calibri"/>
          <w:szCs w:val="24"/>
          <w:lang w:val="zh-CN" w:eastAsia="zh-CN"/>
        </w:rPr>
        <w:t>主管部门</w:t>
      </w:r>
    </w:p>
    <w:p w14:paraId="164A96EF" w14:textId="77777777" w:rsidR="00C9289B" w:rsidRPr="00C9289B" w:rsidRDefault="00C9289B" w:rsidP="00C9289B">
      <w:pPr>
        <w:spacing w:after="120" w:line="280" w:lineRule="exact"/>
        <w:jc w:val="center"/>
        <w:rPr>
          <w:rFonts w:ascii="Calibri" w:hAnsi="Calibri" w:cs="Calibri"/>
          <w:sz w:val="21"/>
          <w:szCs w:val="10"/>
          <w:lang w:val="en-US" w:eastAsia="zh-CN"/>
        </w:rPr>
      </w:pPr>
      <w:r w:rsidRPr="00C9289B">
        <w:rPr>
          <w:rFonts w:ascii="Calibri" w:hAnsi="Calibri" w:cs="Calibri"/>
          <w:sz w:val="21"/>
          <w:szCs w:val="10"/>
          <w:lang w:val="zh-CN" w:eastAsia="zh-CN"/>
        </w:rPr>
        <w:t>___________</w:t>
      </w:r>
    </w:p>
    <w:sectPr w:rsidR="00C9289B" w:rsidRPr="00C9289B">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0B37" w14:textId="77777777" w:rsidR="003936DF" w:rsidRDefault="003936DF">
      <w:r>
        <w:separator/>
      </w:r>
    </w:p>
  </w:endnote>
  <w:endnote w:type="continuationSeparator" w:id="0">
    <w:p w14:paraId="08BC3DB4" w14:textId="77777777" w:rsidR="003936DF" w:rsidRDefault="0039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1247"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5A2BF" w14:textId="77777777" w:rsidR="003936DF" w:rsidRDefault="003936DF">
      <w:r>
        <w:separator/>
      </w:r>
    </w:p>
  </w:footnote>
  <w:footnote w:type="continuationSeparator" w:id="0">
    <w:p w14:paraId="404A674D" w14:textId="77777777" w:rsidR="003936DF" w:rsidRDefault="0039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DC659" w14:textId="77777777" w:rsidR="003936DF" w:rsidRPr="003936DF" w:rsidRDefault="003936DF" w:rsidP="003936DF">
    <w:pPr>
      <w:pStyle w:val="Header"/>
      <w:rPr>
        <w:noProof/>
        <w:sz w:val="18"/>
        <w:szCs w:val="18"/>
        <w:lang w:eastAsia="zh-CN"/>
      </w:rPr>
    </w:pPr>
    <w:r w:rsidRPr="003936DF">
      <w:rPr>
        <w:sz w:val="18"/>
        <w:szCs w:val="18"/>
        <w:lang w:eastAsia="zh-CN"/>
      </w:rPr>
      <w:t xml:space="preserve">- </w:t>
    </w:r>
    <w:r w:rsidRPr="003936DF">
      <w:rPr>
        <w:sz w:val="18"/>
        <w:szCs w:val="18"/>
      </w:rPr>
      <w:fldChar w:fldCharType="begin"/>
    </w:r>
    <w:r w:rsidRPr="003936DF">
      <w:rPr>
        <w:sz w:val="18"/>
        <w:szCs w:val="18"/>
        <w:lang w:eastAsia="zh-CN"/>
      </w:rPr>
      <w:instrText xml:space="preserve"> PAGE   \* MERGEFORMAT </w:instrText>
    </w:r>
    <w:r w:rsidRPr="003936DF">
      <w:rPr>
        <w:sz w:val="18"/>
        <w:szCs w:val="18"/>
      </w:rPr>
      <w:fldChar w:fldCharType="separate"/>
    </w:r>
    <w:r w:rsidRPr="003936DF">
      <w:rPr>
        <w:sz w:val="18"/>
        <w:szCs w:val="18"/>
      </w:rPr>
      <w:t>3</w:t>
    </w:r>
    <w:r w:rsidRPr="003936DF">
      <w:rPr>
        <w:noProof/>
        <w:sz w:val="18"/>
        <w:szCs w:val="18"/>
      </w:rPr>
      <w:fldChar w:fldCharType="end"/>
    </w:r>
    <w:r w:rsidRPr="003936DF">
      <w:rPr>
        <w:noProof/>
        <w:sz w:val="18"/>
        <w:szCs w:val="18"/>
        <w:lang w:eastAsia="zh-CN"/>
      </w:rPr>
      <w:t xml:space="preserve"> -</w:t>
    </w:r>
  </w:p>
  <w:p w14:paraId="7A5CED27" w14:textId="0F60D3CC" w:rsidR="00841612" w:rsidRPr="003936DF" w:rsidRDefault="003936DF" w:rsidP="003936DF">
    <w:pPr>
      <w:pStyle w:val="Header"/>
      <w:spacing w:after="240"/>
      <w:rPr>
        <w:sz w:val="18"/>
        <w:szCs w:val="18"/>
        <w:lang w:eastAsia="zh-CN"/>
      </w:rPr>
    </w:pPr>
    <w:r w:rsidRPr="003936DF">
      <w:rPr>
        <w:rFonts w:hint="eastAsia"/>
        <w:sz w:val="18"/>
        <w:szCs w:val="18"/>
        <w:lang w:eastAsia="zh-CN"/>
      </w:rPr>
      <w:t>电信标准化局第</w:t>
    </w:r>
    <w:r w:rsidRPr="003936DF">
      <w:rPr>
        <w:noProof/>
        <w:sz w:val="18"/>
        <w:szCs w:val="18"/>
        <w:lang w:eastAsia="zh-CN"/>
      </w:rPr>
      <w:t>2</w:t>
    </w:r>
    <w:r w:rsidR="00C9289B">
      <w:rPr>
        <w:noProof/>
        <w:sz w:val="18"/>
        <w:szCs w:val="18"/>
        <w:lang w:eastAsia="zh-CN"/>
      </w:rPr>
      <w:t>14</w:t>
    </w:r>
    <w:r w:rsidRPr="003936DF">
      <w:rPr>
        <w:rFonts w:hint="eastAsia"/>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DF"/>
    <w:rsid w:val="00027EE3"/>
    <w:rsid w:val="00081BA5"/>
    <w:rsid w:val="00090E72"/>
    <w:rsid w:val="00094C0B"/>
    <w:rsid w:val="000A2484"/>
    <w:rsid w:val="00117471"/>
    <w:rsid w:val="00124B7E"/>
    <w:rsid w:val="00160A43"/>
    <w:rsid w:val="00191798"/>
    <w:rsid w:val="001B0B70"/>
    <w:rsid w:val="001D6E70"/>
    <w:rsid w:val="00234A9B"/>
    <w:rsid w:val="00282732"/>
    <w:rsid w:val="00284869"/>
    <w:rsid w:val="002D2024"/>
    <w:rsid w:val="002E05E3"/>
    <w:rsid w:val="00303A2A"/>
    <w:rsid w:val="00305C20"/>
    <w:rsid w:val="003064AD"/>
    <w:rsid w:val="0030653A"/>
    <w:rsid w:val="00334A24"/>
    <w:rsid w:val="0035674D"/>
    <w:rsid w:val="0038630E"/>
    <w:rsid w:val="003936DF"/>
    <w:rsid w:val="003F0B62"/>
    <w:rsid w:val="003F1CCA"/>
    <w:rsid w:val="0040429A"/>
    <w:rsid w:val="00464015"/>
    <w:rsid w:val="00486359"/>
    <w:rsid w:val="004C241D"/>
    <w:rsid w:val="00590119"/>
    <w:rsid w:val="005C26FD"/>
    <w:rsid w:val="005E628B"/>
    <w:rsid w:val="00624E27"/>
    <w:rsid w:val="00627AE8"/>
    <w:rsid w:val="0063445E"/>
    <w:rsid w:val="00665937"/>
    <w:rsid w:val="006B463C"/>
    <w:rsid w:val="006D22B1"/>
    <w:rsid w:val="006D42C6"/>
    <w:rsid w:val="006E14B5"/>
    <w:rsid w:val="00720F32"/>
    <w:rsid w:val="00730648"/>
    <w:rsid w:val="00743333"/>
    <w:rsid w:val="007568DA"/>
    <w:rsid w:val="007808CE"/>
    <w:rsid w:val="007B645F"/>
    <w:rsid w:val="007D48A0"/>
    <w:rsid w:val="007E32C3"/>
    <w:rsid w:val="00841612"/>
    <w:rsid w:val="0084436D"/>
    <w:rsid w:val="008617A5"/>
    <w:rsid w:val="008B2BDA"/>
    <w:rsid w:val="008B5702"/>
    <w:rsid w:val="008E4B0A"/>
    <w:rsid w:val="009128F1"/>
    <w:rsid w:val="009424FC"/>
    <w:rsid w:val="0094552A"/>
    <w:rsid w:val="00956D38"/>
    <w:rsid w:val="009727EA"/>
    <w:rsid w:val="00974486"/>
    <w:rsid w:val="009B068B"/>
    <w:rsid w:val="009C2FF6"/>
    <w:rsid w:val="00A1090D"/>
    <w:rsid w:val="00A16AB0"/>
    <w:rsid w:val="00A55D76"/>
    <w:rsid w:val="00AA3151"/>
    <w:rsid w:val="00B01F79"/>
    <w:rsid w:val="00B34665"/>
    <w:rsid w:val="00B41265"/>
    <w:rsid w:val="00B56B75"/>
    <w:rsid w:val="00BB5392"/>
    <w:rsid w:val="00BC7AEE"/>
    <w:rsid w:val="00BE339D"/>
    <w:rsid w:val="00BF4726"/>
    <w:rsid w:val="00C03E87"/>
    <w:rsid w:val="00C6016A"/>
    <w:rsid w:val="00C7008A"/>
    <w:rsid w:val="00C916ED"/>
    <w:rsid w:val="00C9289B"/>
    <w:rsid w:val="00CC50C4"/>
    <w:rsid w:val="00D16F47"/>
    <w:rsid w:val="00D2501B"/>
    <w:rsid w:val="00D34F86"/>
    <w:rsid w:val="00DD0B32"/>
    <w:rsid w:val="00DD2D75"/>
    <w:rsid w:val="00DF0588"/>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F3F4C"/>
  <w15:docId w15:val="{324D5673-8059-4705-98AB-1FC23C4E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8C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936DF"/>
    <w:pPr>
      <w:keepNext/>
      <w:keepLines/>
      <w:spacing w:before="280"/>
      <w:ind w:left="1134" w:hanging="1134"/>
      <w:outlineLvl w:val="0"/>
    </w:pPr>
    <w:rPr>
      <w:rFonts w:ascii="Calibri" w:eastAsiaTheme="minorEastAsia" w:hAnsi="Calibri"/>
      <w:b/>
      <w:sz w:val="28"/>
    </w:rPr>
  </w:style>
  <w:style w:type="paragraph" w:styleId="Heading2">
    <w:name w:val="heading 2"/>
    <w:basedOn w:val="Normal"/>
    <w:next w:val="Normal"/>
    <w:link w:val="Heading2Char"/>
    <w:semiHidden/>
    <w:unhideWhenUsed/>
    <w:qFormat/>
    <w:rsid w:val="00C928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
    <w:basedOn w:val="DefaultParagraphFont"/>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936DF"/>
    <w:rPr>
      <w:rFonts w:ascii="Calibri" w:eastAsiaTheme="minorEastAsia" w:hAnsi="Calibri"/>
      <w:b/>
      <w:sz w:val="28"/>
      <w:lang w:val="en-GB" w:eastAsia="en-US"/>
    </w:rPr>
  </w:style>
  <w:style w:type="table" w:customStyle="1" w:styleId="TableGrid1">
    <w:name w:val="Table Grid1"/>
    <w:basedOn w:val="TableNormal"/>
    <w:next w:val="TableGrid"/>
    <w:uiPriority w:val="59"/>
    <w:rsid w:val="003936DF"/>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qFormat/>
    <w:rsid w:val="003936DF"/>
    <w:pPr>
      <w:spacing w:before="80"/>
      <w:ind w:left="1134" w:hanging="1134"/>
    </w:pPr>
    <w:rPr>
      <w:rFonts w:ascii="Calibri" w:eastAsiaTheme="minorEastAsia" w:hAnsi="Calibri"/>
    </w:rPr>
  </w:style>
  <w:style w:type="character" w:customStyle="1" w:styleId="enumlev1Char">
    <w:name w:val="enumlev1 Char"/>
    <w:link w:val="enumlev1"/>
    <w:locked/>
    <w:rsid w:val="003936DF"/>
    <w:rPr>
      <w:rFonts w:ascii="Calibri" w:eastAsiaTheme="minorEastAsia" w:hAnsi="Calibri"/>
      <w:sz w:val="24"/>
      <w:lang w:val="en-GB" w:eastAsia="en-US"/>
    </w:rPr>
  </w:style>
  <w:style w:type="character" w:customStyle="1" w:styleId="HeaderChar">
    <w:name w:val="Header Char"/>
    <w:link w:val="Header"/>
    <w:rsid w:val="003936DF"/>
    <w:rPr>
      <w:rFonts w:asciiTheme="minorHAnsi" w:hAnsiTheme="minorHAnsi"/>
      <w:sz w:val="22"/>
      <w:lang w:val="en-GB" w:eastAsia="en-US"/>
    </w:rPr>
  </w:style>
  <w:style w:type="character" w:styleId="FollowedHyperlink">
    <w:name w:val="FollowedHyperlink"/>
    <w:basedOn w:val="DefaultParagraphFont"/>
    <w:semiHidden/>
    <w:unhideWhenUsed/>
    <w:rsid w:val="00B41265"/>
    <w:rPr>
      <w:color w:val="800080" w:themeColor="followedHyperlink"/>
      <w:u w:val="single"/>
    </w:rPr>
  </w:style>
  <w:style w:type="character" w:customStyle="1" w:styleId="BodyTextChar">
    <w:name w:val="Body Text Char"/>
    <w:basedOn w:val="DefaultParagraphFont"/>
    <w:link w:val="BodyText"/>
    <w:rsid w:val="007808CE"/>
    <w:rPr>
      <w:rFonts w:ascii="Futura Lt BT" w:hAnsi="Futura Lt BT"/>
      <w:sz w:val="18"/>
      <w:lang w:val="fr-FR" w:eastAsia="en-US"/>
    </w:rPr>
  </w:style>
  <w:style w:type="character" w:customStyle="1" w:styleId="Heading2Char">
    <w:name w:val="Heading 2 Char"/>
    <w:basedOn w:val="DefaultParagraphFont"/>
    <w:link w:val="Heading2"/>
    <w:semiHidden/>
    <w:rsid w:val="00C9289B"/>
    <w:rPr>
      <w:rFonts w:asciiTheme="majorHAnsi" w:eastAsiaTheme="majorEastAsia" w:hAnsiTheme="majorHAnsi" w:cstheme="majorBidi"/>
      <w:color w:val="365F91" w:themeColor="accent1" w:themeShade="BF"/>
      <w:sz w:val="26"/>
      <w:szCs w:val="26"/>
      <w:lang w:val="en-GB" w:eastAsia="en-US"/>
    </w:rPr>
  </w:style>
  <w:style w:type="paragraph" w:customStyle="1" w:styleId="Annextitle">
    <w:name w:val="Annex_title"/>
    <w:basedOn w:val="Normal"/>
    <w:next w:val="Normal"/>
    <w:rsid w:val="00C9289B"/>
    <w:pPr>
      <w:keepNext/>
      <w:keepLines/>
      <w:spacing w:before="240" w:after="280" w:line="280" w:lineRule="exact"/>
      <w:jc w:val="center"/>
    </w:pPr>
    <w:rPr>
      <w:rFonts w:ascii="Calibri" w:hAnsi="Calibri"/>
      <w:b/>
      <w:sz w:val="28"/>
      <w:szCs w:val="10"/>
      <w:lang w:val="en-US" w:eastAsia="zh-CN"/>
    </w:rPr>
  </w:style>
  <w:style w:type="paragraph" w:customStyle="1" w:styleId="enumlev10">
    <w:name w:val="enumlev 1"/>
    <w:basedOn w:val="Normal"/>
    <w:rsid w:val="00C9289B"/>
    <w:pPr>
      <w:tabs>
        <w:tab w:val="clear" w:pos="1191"/>
        <w:tab w:val="left" w:pos="851"/>
      </w:tabs>
      <w:spacing w:before="80" w:after="120" w:line="280" w:lineRule="exact"/>
      <w:ind w:left="709" w:hanging="709"/>
      <w:jc w:val="both"/>
    </w:pPr>
    <w:rPr>
      <w:rFonts w:ascii="Calibri" w:hAnsi="Calibri"/>
      <w:sz w:val="21"/>
      <w:szCs w:val="10"/>
      <w:lang w:val="zh-CN" w:eastAsia="zh-CN"/>
    </w:rPr>
  </w:style>
  <w:style w:type="paragraph" w:customStyle="1" w:styleId="Headingb">
    <w:name w:val="Heading_b"/>
    <w:basedOn w:val="Normal"/>
    <w:next w:val="Normal"/>
    <w:rsid w:val="00DD2D75"/>
    <w:pPr>
      <w:keepNext/>
      <w:spacing w:before="160"/>
    </w:pPr>
    <w:rPr>
      <w:rFonts w:eastAsia="Times New Roman"/>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02-R-0022/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22-SG02-R-0021/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36</TotalTime>
  <Pages>3</Pages>
  <Words>1330</Words>
  <Characters>805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2131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Jianying</dc:creator>
  <cp:lastModifiedBy>Li, Yong</cp:lastModifiedBy>
  <cp:revision>15</cp:revision>
  <cp:lastPrinted>2011-04-11T13:21:00Z</cp:lastPrinted>
  <dcterms:created xsi:type="dcterms:W3CDTF">2024-07-10T12:07:00Z</dcterms:created>
  <dcterms:modified xsi:type="dcterms:W3CDTF">2024-07-10T12:52:00Z</dcterms:modified>
</cp:coreProperties>
</file>