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3289"/>
        <w:gridCol w:w="5161"/>
      </w:tblGrid>
      <w:tr w:rsidR="00EF6A23" w:rsidRPr="00C450A9" w14:paraId="3FDAE1F3" w14:textId="77777777" w:rsidTr="003F083D">
        <w:trPr>
          <w:cantSplit/>
        </w:trPr>
        <w:tc>
          <w:tcPr>
            <w:tcW w:w="0" w:type="auto"/>
            <w:vAlign w:val="center"/>
          </w:tcPr>
          <w:p w14:paraId="3DE42CAA" w14:textId="77777777" w:rsidR="00EF6A23" w:rsidRPr="00C450A9" w:rsidRDefault="00EF6A23" w:rsidP="00C450A9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C450A9">
              <w:rPr>
                <w:noProof/>
                <w:lang w:eastAsia="zh-CN"/>
              </w:rPr>
              <w:drawing>
                <wp:inline distT="0" distB="0" distL="0" distR="0" wp14:anchorId="05764050" wp14:editId="248DEEA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75924CEF" w14:textId="77777777" w:rsidR="00EF6A23" w:rsidRPr="00C450A9" w:rsidRDefault="00EF6A23" w:rsidP="00C450A9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C450A9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89E66D0" w14:textId="77777777" w:rsidR="00EF6A23" w:rsidRPr="00C450A9" w:rsidRDefault="00EF6A23" w:rsidP="00C450A9">
            <w:pPr>
              <w:spacing w:before="0"/>
              <w:rPr>
                <w:color w:val="FFFFFF"/>
                <w:sz w:val="26"/>
                <w:szCs w:val="26"/>
              </w:rPr>
            </w:pPr>
            <w:r w:rsidRPr="00C450A9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C450A9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036F4F" w:rsidRPr="001353B0" w14:paraId="18B25741" w14:textId="77777777" w:rsidTr="0075294C">
        <w:trPr>
          <w:cantSplit/>
          <w:trHeight w:val="711"/>
        </w:trPr>
        <w:tc>
          <w:tcPr>
            <w:tcW w:w="0" w:type="auto"/>
          </w:tcPr>
          <w:p w14:paraId="4B1AFD72" w14:textId="77777777" w:rsidR="00036F4F" w:rsidRPr="001353B0" w:rsidRDefault="00036F4F" w:rsidP="001353B0">
            <w:pPr>
              <w:tabs>
                <w:tab w:val="left" w:pos="4111"/>
              </w:tabs>
              <w:spacing w:before="1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99" w:type="dxa"/>
          </w:tcPr>
          <w:p w14:paraId="6579D3E8" w14:textId="77777777" w:rsidR="00036F4F" w:rsidRPr="001353B0" w:rsidRDefault="00036F4F" w:rsidP="00C450A9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051" w:type="dxa"/>
          </w:tcPr>
          <w:p w14:paraId="0DC34ECA" w14:textId="2E0E1E21" w:rsidR="00036F4F" w:rsidRPr="001353B0" w:rsidRDefault="00036F4F" w:rsidP="0075294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rPr>
                <w:rFonts w:cstheme="minorHAnsi"/>
                <w:sz w:val="22"/>
                <w:szCs w:val="22"/>
              </w:rPr>
            </w:pPr>
            <w:r w:rsidRPr="001353B0">
              <w:rPr>
                <w:rFonts w:cstheme="minorHAnsi"/>
                <w:sz w:val="22"/>
                <w:szCs w:val="22"/>
              </w:rPr>
              <w:t>Genève, le</w:t>
            </w:r>
            <w:r w:rsidR="004419E9" w:rsidRPr="001353B0">
              <w:rPr>
                <w:rFonts w:cstheme="minorHAnsi"/>
                <w:sz w:val="22"/>
                <w:szCs w:val="22"/>
              </w:rPr>
              <w:t xml:space="preserve"> </w:t>
            </w:r>
            <w:r w:rsidR="00375D16" w:rsidRPr="001353B0">
              <w:rPr>
                <w:rFonts w:cstheme="minorHAnsi"/>
                <w:sz w:val="22"/>
                <w:szCs w:val="22"/>
              </w:rPr>
              <w:t>8 juillet</w:t>
            </w:r>
            <w:r w:rsidR="00235048" w:rsidRPr="001353B0">
              <w:rPr>
                <w:rFonts w:cstheme="minorHAnsi"/>
                <w:sz w:val="22"/>
                <w:szCs w:val="22"/>
              </w:rPr>
              <w:t xml:space="preserve"> 2024</w:t>
            </w:r>
          </w:p>
        </w:tc>
      </w:tr>
      <w:tr w:rsidR="00235048" w:rsidRPr="001353B0" w14:paraId="16CDDFEF" w14:textId="77777777" w:rsidTr="00307FB4">
        <w:trPr>
          <w:cantSplit/>
          <w:trHeight w:val="340"/>
        </w:trPr>
        <w:tc>
          <w:tcPr>
            <w:tcW w:w="0" w:type="auto"/>
          </w:tcPr>
          <w:p w14:paraId="3EFF375D" w14:textId="58556577" w:rsidR="00235048" w:rsidRPr="001353B0" w:rsidRDefault="00235048" w:rsidP="001353B0">
            <w:pPr>
              <w:tabs>
                <w:tab w:val="left" w:pos="4111"/>
              </w:tabs>
              <w:spacing w:before="10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1353B0">
              <w:rPr>
                <w:rFonts w:cstheme="minorHAnsi"/>
                <w:b/>
                <w:bCs/>
                <w:sz w:val="22"/>
                <w:szCs w:val="22"/>
              </w:rPr>
              <w:t>Réf.:</w:t>
            </w:r>
            <w:proofErr w:type="gramEnd"/>
          </w:p>
        </w:tc>
        <w:tc>
          <w:tcPr>
            <w:tcW w:w="3399" w:type="dxa"/>
          </w:tcPr>
          <w:p w14:paraId="5FFBBC9B" w14:textId="2C90C299" w:rsidR="00235048" w:rsidRPr="001353B0" w:rsidRDefault="00235048" w:rsidP="00C450A9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sz w:val="22"/>
                <w:szCs w:val="22"/>
              </w:rPr>
            </w:pPr>
            <w:r w:rsidRPr="001353B0">
              <w:rPr>
                <w:rFonts w:cstheme="minorHAnsi"/>
                <w:b/>
                <w:sz w:val="22"/>
                <w:szCs w:val="22"/>
              </w:rPr>
              <w:t xml:space="preserve">Circulaire TSB </w:t>
            </w:r>
            <w:r w:rsidR="00375D16" w:rsidRPr="001353B0">
              <w:rPr>
                <w:rFonts w:cstheme="minorHAnsi"/>
                <w:b/>
                <w:sz w:val="22"/>
                <w:szCs w:val="22"/>
              </w:rPr>
              <w:t>215</w:t>
            </w:r>
          </w:p>
          <w:p w14:paraId="577F6DA2" w14:textId="6F1959A8" w:rsidR="00235048" w:rsidRPr="001353B0" w:rsidRDefault="00235048" w:rsidP="00C450A9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  <w:r w:rsidRPr="001353B0">
              <w:rPr>
                <w:rFonts w:cstheme="minorHAnsi"/>
                <w:sz w:val="22"/>
                <w:szCs w:val="22"/>
              </w:rPr>
              <w:t>CE 2/RC</w:t>
            </w:r>
          </w:p>
        </w:tc>
        <w:tc>
          <w:tcPr>
            <w:tcW w:w="5051" w:type="dxa"/>
            <w:vMerge w:val="restart"/>
          </w:tcPr>
          <w:p w14:paraId="0E493B46" w14:textId="77777777" w:rsidR="00C450A9" w:rsidRPr="001353B0" w:rsidRDefault="00375D16" w:rsidP="00C450A9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bookmarkStart w:id="0" w:name="Addressee_F"/>
            <w:bookmarkEnd w:id="0"/>
            <w:proofErr w:type="gramStart"/>
            <w:r w:rsidRPr="001353B0">
              <w:rPr>
                <w:rFonts w:cstheme="minorHAnsi"/>
                <w:b/>
                <w:bCs/>
                <w:sz w:val="22"/>
                <w:szCs w:val="22"/>
              </w:rPr>
              <w:t>Aux</w:t>
            </w:r>
            <w:r w:rsidR="00C450A9" w:rsidRPr="001353B0">
              <w:rPr>
                <w:rFonts w:cstheme="minorHAnsi"/>
                <w:sz w:val="22"/>
                <w:szCs w:val="22"/>
              </w:rPr>
              <w:t>:</w:t>
            </w:r>
            <w:proofErr w:type="gramEnd"/>
          </w:p>
          <w:p w14:paraId="03F3506F" w14:textId="6442AEA0" w:rsidR="00235048" w:rsidRPr="001353B0" w:rsidRDefault="00C450A9" w:rsidP="00C450A9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1353B0">
              <w:rPr>
                <w:rFonts w:cstheme="minorHAnsi"/>
                <w:sz w:val="22"/>
                <w:szCs w:val="22"/>
              </w:rPr>
              <w:t>–</w:t>
            </w:r>
            <w:r w:rsidRPr="001353B0">
              <w:rPr>
                <w:rFonts w:cstheme="minorHAnsi"/>
                <w:sz w:val="22"/>
                <w:szCs w:val="22"/>
              </w:rPr>
              <w:tab/>
            </w:r>
            <w:r w:rsidR="00235048" w:rsidRPr="001353B0">
              <w:rPr>
                <w:rFonts w:cstheme="minorHAnsi"/>
                <w:sz w:val="22"/>
                <w:szCs w:val="22"/>
              </w:rPr>
              <w:t>Administrations des États Membres de l'Union</w:t>
            </w:r>
          </w:p>
          <w:p w14:paraId="28616C65" w14:textId="77777777" w:rsidR="00235048" w:rsidRPr="001353B0" w:rsidRDefault="00235048" w:rsidP="00C450A9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1353B0">
              <w:rPr>
                <w:rFonts w:cstheme="minorHAnsi"/>
                <w:b/>
                <w:bCs/>
                <w:sz w:val="22"/>
                <w:szCs w:val="22"/>
              </w:rPr>
              <w:t>Copie:</w:t>
            </w:r>
            <w:proofErr w:type="gramEnd"/>
          </w:p>
          <w:p w14:paraId="3C882FC4" w14:textId="330A4253" w:rsidR="00235048" w:rsidRPr="001353B0" w:rsidRDefault="00235048" w:rsidP="00C450A9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1353B0">
              <w:rPr>
                <w:rFonts w:cstheme="minorHAnsi"/>
                <w:sz w:val="22"/>
                <w:szCs w:val="22"/>
              </w:rPr>
              <w:t>–</w:t>
            </w:r>
            <w:r w:rsidRPr="001353B0">
              <w:rPr>
                <w:rFonts w:cstheme="minorHAnsi"/>
                <w:sz w:val="22"/>
                <w:szCs w:val="22"/>
              </w:rPr>
              <w:tab/>
              <w:t>Aux Membres du Secteur de l'UIT-</w:t>
            </w:r>
            <w:proofErr w:type="gramStart"/>
            <w:r w:rsidRPr="001353B0">
              <w:rPr>
                <w:rFonts w:cstheme="minorHAnsi"/>
                <w:sz w:val="22"/>
                <w:szCs w:val="22"/>
              </w:rPr>
              <w:t>T;</w:t>
            </w:r>
            <w:proofErr w:type="gramEnd"/>
          </w:p>
          <w:p w14:paraId="4F9D3A35" w14:textId="57F8A72B" w:rsidR="00235048" w:rsidRPr="001353B0" w:rsidRDefault="00235048" w:rsidP="00C450A9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1353B0">
              <w:rPr>
                <w:rFonts w:cstheme="minorHAnsi"/>
                <w:sz w:val="22"/>
                <w:szCs w:val="22"/>
              </w:rPr>
              <w:t>–</w:t>
            </w:r>
            <w:r w:rsidRPr="001353B0">
              <w:rPr>
                <w:rFonts w:cstheme="minorHAnsi"/>
                <w:sz w:val="22"/>
                <w:szCs w:val="22"/>
              </w:rPr>
              <w:tab/>
              <w:t>Aux Associés de la Commission d'études 2 de l'UIT-</w:t>
            </w:r>
            <w:proofErr w:type="gramStart"/>
            <w:r w:rsidRPr="001353B0">
              <w:rPr>
                <w:rFonts w:cstheme="minorHAnsi"/>
                <w:sz w:val="22"/>
                <w:szCs w:val="22"/>
              </w:rPr>
              <w:t>T;</w:t>
            </w:r>
            <w:proofErr w:type="gramEnd"/>
          </w:p>
          <w:p w14:paraId="5DCEF272" w14:textId="64985BF8" w:rsidR="00235048" w:rsidRPr="001353B0" w:rsidRDefault="00235048" w:rsidP="00C450A9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1353B0">
              <w:rPr>
                <w:rFonts w:cstheme="minorHAnsi"/>
                <w:sz w:val="22"/>
                <w:szCs w:val="22"/>
              </w:rPr>
              <w:t>–</w:t>
            </w:r>
            <w:r w:rsidRPr="001353B0">
              <w:rPr>
                <w:rFonts w:cstheme="minorHAnsi"/>
                <w:sz w:val="22"/>
                <w:szCs w:val="22"/>
              </w:rPr>
              <w:tab/>
              <w:t xml:space="preserve">Aux </w:t>
            </w:r>
            <w:r w:rsidR="00DD20FF" w:rsidRPr="001353B0">
              <w:rPr>
                <w:rFonts w:cstheme="minorHAnsi"/>
                <w:sz w:val="22"/>
                <w:szCs w:val="22"/>
              </w:rPr>
              <w:t>é</w:t>
            </w:r>
            <w:r w:rsidRPr="001353B0">
              <w:rPr>
                <w:rFonts w:cstheme="minorHAnsi"/>
                <w:sz w:val="22"/>
                <w:szCs w:val="22"/>
              </w:rPr>
              <w:t xml:space="preserve">tablissements universitaires participant aux travaux de </w:t>
            </w:r>
            <w:proofErr w:type="gramStart"/>
            <w:r w:rsidRPr="001353B0">
              <w:rPr>
                <w:rFonts w:cstheme="minorHAnsi"/>
                <w:sz w:val="22"/>
                <w:szCs w:val="22"/>
              </w:rPr>
              <w:t>l'UIT;</w:t>
            </w:r>
            <w:proofErr w:type="gramEnd"/>
          </w:p>
          <w:p w14:paraId="6737EE88" w14:textId="308F0D28" w:rsidR="00235048" w:rsidRPr="001353B0" w:rsidRDefault="00235048" w:rsidP="00C450A9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1353B0">
              <w:rPr>
                <w:rFonts w:cstheme="minorHAnsi"/>
                <w:sz w:val="22"/>
                <w:szCs w:val="22"/>
              </w:rPr>
              <w:t>–</w:t>
            </w:r>
            <w:r w:rsidRPr="001353B0">
              <w:rPr>
                <w:rFonts w:cstheme="minorHAnsi"/>
                <w:sz w:val="22"/>
                <w:szCs w:val="22"/>
              </w:rPr>
              <w:tab/>
              <w:t>Au</w:t>
            </w:r>
            <w:r w:rsidR="00703978" w:rsidRPr="001353B0">
              <w:rPr>
                <w:rFonts w:cstheme="minorHAnsi"/>
                <w:sz w:val="22"/>
                <w:szCs w:val="22"/>
              </w:rPr>
              <w:t>x</w:t>
            </w:r>
            <w:r w:rsidRPr="001353B0">
              <w:rPr>
                <w:rFonts w:cstheme="minorHAnsi"/>
                <w:sz w:val="22"/>
                <w:szCs w:val="22"/>
              </w:rPr>
              <w:t xml:space="preserve"> Président et Vice-Présidents de</w:t>
            </w:r>
            <w:r w:rsidR="00375D16" w:rsidRPr="001353B0">
              <w:rPr>
                <w:rFonts w:cstheme="minorHAnsi"/>
                <w:sz w:val="22"/>
                <w:szCs w:val="22"/>
              </w:rPr>
              <w:t xml:space="preserve"> la</w:t>
            </w:r>
            <w:r w:rsidRPr="001353B0">
              <w:rPr>
                <w:rFonts w:cstheme="minorHAnsi"/>
                <w:sz w:val="22"/>
                <w:szCs w:val="22"/>
              </w:rPr>
              <w:t xml:space="preserve"> Commission d'études 2 de l'UIT-</w:t>
            </w:r>
            <w:proofErr w:type="gramStart"/>
            <w:r w:rsidRPr="001353B0">
              <w:rPr>
                <w:rFonts w:cstheme="minorHAnsi"/>
                <w:sz w:val="22"/>
                <w:szCs w:val="22"/>
              </w:rPr>
              <w:t>T;</w:t>
            </w:r>
            <w:proofErr w:type="gramEnd"/>
          </w:p>
          <w:p w14:paraId="67C6BF8E" w14:textId="77777777" w:rsidR="00235048" w:rsidRPr="001353B0" w:rsidRDefault="00235048" w:rsidP="00C450A9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1353B0">
              <w:rPr>
                <w:rFonts w:cstheme="minorHAnsi"/>
                <w:sz w:val="22"/>
                <w:szCs w:val="22"/>
              </w:rPr>
              <w:t>–</w:t>
            </w:r>
            <w:r w:rsidRPr="001353B0">
              <w:rPr>
                <w:rFonts w:cstheme="minorHAnsi"/>
                <w:sz w:val="22"/>
                <w:szCs w:val="22"/>
              </w:rPr>
              <w:tab/>
              <w:t xml:space="preserve">Au Directeur du Bureau de développement des </w:t>
            </w:r>
            <w:proofErr w:type="gramStart"/>
            <w:r w:rsidRPr="001353B0">
              <w:rPr>
                <w:rFonts w:cstheme="minorHAnsi"/>
                <w:sz w:val="22"/>
                <w:szCs w:val="22"/>
              </w:rPr>
              <w:t>télécommunications;</w:t>
            </w:r>
            <w:proofErr w:type="gramEnd"/>
          </w:p>
          <w:p w14:paraId="461460AE" w14:textId="4EAF96DB" w:rsidR="00235048" w:rsidRPr="001353B0" w:rsidRDefault="00235048" w:rsidP="00C450A9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1353B0">
              <w:rPr>
                <w:rFonts w:cstheme="minorHAnsi"/>
                <w:sz w:val="22"/>
                <w:szCs w:val="22"/>
              </w:rPr>
              <w:t>–</w:t>
            </w:r>
            <w:r w:rsidRPr="001353B0">
              <w:rPr>
                <w:rFonts w:cstheme="minorHAnsi"/>
                <w:sz w:val="22"/>
                <w:szCs w:val="22"/>
              </w:rPr>
              <w:tab/>
              <w:t>Au Directeur du Bureau des radiocommunications</w:t>
            </w:r>
          </w:p>
        </w:tc>
      </w:tr>
      <w:tr w:rsidR="00235048" w:rsidRPr="001353B0" w14:paraId="06A3F0E7" w14:textId="77777777" w:rsidTr="00307FB4">
        <w:trPr>
          <w:cantSplit/>
          <w:trHeight w:val="340"/>
        </w:trPr>
        <w:tc>
          <w:tcPr>
            <w:tcW w:w="0" w:type="auto"/>
          </w:tcPr>
          <w:p w14:paraId="5CF43A7B" w14:textId="7B607DD2" w:rsidR="00235048" w:rsidRPr="001353B0" w:rsidRDefault="00235048" w:rsidP="001353B0">
            <w:pPr>
              <w:tabs>
                <w:tab w:val="left" w:pos="4111"/>
              </w:tabs>
              <w:spacing w:before="10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1353B0">
              <w:rPr>
                <w:rFonts w:cstheme="minorHAnsi"/>
                <w:b/>
                <w:bCs/>
                <w:sz w:val="22"/>
                <w:szCs w:val="22"/>
              </w:rPr>
              <w:t>Tél.:</w:t>
            </w:r>
            <w:proofErr w:type="gramEnd"/>
          </w:p>
        </w:tc>
        <w:tc>
          <w:tcPr>
            <w:tcW w:w="3399" w:type="dxa"/>
          </w:tcPr>
          <w:p w14:paraId="2074781F" w14:textId="0815FBA8" w:rsidR="00235048" w:rsidRPr="001353B0" w:rsidRDefault="00235048" w:rsidP="00C450A9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sz w:val="22"/>
                <w:szCs w:val="22"/>
              </w:rPr>
            </w:pPr>
            <w:r w:rsidRPr="001353B0">
              <w:rPr>
                <w:rFonts w:cstheme="minorHAnsi"/>
                <w:sz w:val="22"/>
                <w:szCs w:val="22"/>
              </w:rPr>
              <w:t>+41 22 730 5415</w:t>
            </w:r>
          </w:p>
        </w:tc>
        <w:tc>
          <w:tcPr>
            <w:tcW w:w="5051" w:type="dxa"/>
            <w:vMerge/>
          </w:tcPr>
          <w:p w14:paraId="2F310545" w14:textId="17ED416A" w:rsidR="00235048" w:rsidRPr="001353B0" w:rsidRDefault="00235048" w:rsidP="00C450A9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</w:p>
        </w:tc>
      </w:tr>
      <w:tr w:rsidR="00235048" w:rsidRPr="001353B0" w14:paraId="724FD23E" w14:textId="77777777" w:rsidTr="00307FB4">
        <w:trPr>
          <w:cantSplit/>
        </w:trPr>
        <w:tc>
          <w:tcPr>
            <w:tcW w:w="0" w:type="auto"/>
          </w:tcPr>
          <w:p w14:paraId="73149CCD" w14:textId="05CB39D4" w:rsidR="00235048" w:rsidRPr="001353B0" w:rsidRDefault="00235048" w:rsidP="001353B0">
            <w:pPr>
              <w:tabs>
                <w:tab w:val="left" w:pos="4111"/>
              </w:tabs>
              <w:spacing w:before="10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1353B0">
              <w:rPr>
                <w:rFonts w:cstheme="minorHAnsi"/>
                <w:b/>
                <w:bCs/>
                <w:sz w:val="22"/>
                <w:szCs w:val="22"/>
              </w:rPr>
              <w:t>Télécopie:</w:t>
            </w:r>
            <w:proofErr w:type="gramEnd"/>
          </w:p>
        </w:tc>
        <w:tc>
          <w:tcPr>
            <w:tcW w:w="3399" w:type="dxa"/>
          </w:tcPr>
          <w:p w14:paraId="78D06186" w14:textId="5A3C2AD3" w:rsidR="00235048" w:rsidRPr="001353B0" w:rsidRDefault="00235048" w:rsidP="00C450A9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r w:rsidRPr="001353B0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5051" w:type="dxa"/>
            <w:vMerge/>
          </w:tcPr>
          <w:p w14:paraId="6D3A5806" w14:textId="1FBA4CDD" w:rsidR="00235048" w:rsidRPr="001353B0" w:rsidRDefault="00235048" w:rsidP="00C450A9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235048" w:rsidRPr="001353B0" w14:paraId="030F9AE5" w14:textId="77777777" w:rsidTr="00235048">
        <w:trPr>
          <w:cantSplit/>
          <w:trHeight w:val="212"/>
        </w:trPr>
        <w:tc>
          <w:tcPr>
            <w:tcW w:w="0" w:type="auto"/>
          </w:tcPr>
          <w:p w14:paraId="7B417C4C" w14:textId="788ADA84" w:rsidR="00235048" w:rsidRPr="001353B0" w:rsidRDefault="00235048" w:rsidP="001353B0">
            <w:pPr>
              <w:tabs>
                <w:tab w:val="left" w:pos="4111"/>
              </w:tabs>
              <w:spacing w:before="10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1353B0">
              <w:rPr>
                <w:rFonts w:cstheme="minorHAnsi"/>
                <w:b/>
                <w:bCs/>
                <w:sz w:val="22"/>
                <w:szCs w:val="22"/>
              </w:rPr>
              <w:t>Courriel:</w:t>
            </w:r>
            <w:proofErr w:type="gramEnd"/>
          </w:p>
        </w:tc>
        <w:tc>
          <w:tcPr>
            <w:tcW w:w="3399" w:type="dxa"/>
          </w:tcPr>
          <w:p w14:paraId="1A4A5F7B" w14:textId="78C0D614" w:rsidR="00235048" w:rsidRPr="001353B0" w:rsidRDefault="00247D02" w:rsidP="00C450A9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hyperlink r:id="rId9" w:history="1">
              <w:r w:rsidR="00235048" w:rsidRPr="001353B0">
                <w:rPr>
                  <w:rStyle w:val="Hyperlink"/>
                  <w:rFonts w:cstheme="minorHAnsi"/>
                  <w:sz w:val="22"/>
                  <w:szCs w:val="22"/>
                </w:rPr>
                <w:t>tsbsg2@itu.int</w:t>
              </w:r>
            </w:hyperlink>
          </w:p>
        </w:tc>
        <w:tc>
          <w:tcPr>
            <w:tcW w:w="5051" w:type="dxa"/>
            <w:vMerge/>
          </w:tcPr>
          <w:p w14:paraId="323DAC81" w14:textId="64F98A25" w:rsidR="00235048" w:rsidRPr="001353B0" w:rsidRDefault="00235048" w:rsidP="00C450A9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235048" w:rsidRPr="001353B0" w14:paraId="640FB6B9" w14:textId="77777777" w:rsidTr="00307FB4">
        <w:trPr>
          <w:cantSplit/>
        </w:trPr>
        <w:tc>
          <w:tcPr>
            <w:tcW w:w="0" w:type="auto"/>
          </w:tcPr>
          <w:p w14:paraId="15527369" w14:textId="53EAFA22" w:rsidR="00235048" w:rsidRPr="001353B0" w:rsidRDefault="00235048" w:rsidP="001353B0">
            <w:pPr>
              <w:tabs>
                <w:tab w:val="left" w:pos="4111"/>
              </w:tabs>
              <w:spacing w:before="1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99" w:type="dxa"/>
          </w:tcPr>
          <w:p w14:paraId="172249CE" w14:textId="5F351791" w:rsidR="00235048" w:rsidRPr="001353B0" w:rsidRDefault="00235048" w:rsidP="00C450A9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051" w:type="dxa"/>
            <w:vMerge/>
          </w:tcPr>
          <w:p w14:paraId="19762254" w14:textId="4841225B" w:rsidR="00235048" w:rsidRPr="001353B0" w:rsidRDefault="00235048" w:rsidP="00C450A9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</w:p>
        </w:tc>
      </w:tr>
      <w:tr w:rsidR="00517A03" w:rsidRPr="001353B0" w14:paraId="5435C04A" w14:textId="77777777" w:rsidTr="0075294C">
        <w:trPr>
          <w:cantSplit/>
          <w:trHeight w:val="1373"/>
        </w:trPr>
        <w:tc>
          <w:tcPr>
            <w:tcW w:w="0" w:type="auto"/>
          </w:tcPr>
          <w:p w14:paraId="2A0B9B4F" w14:textId="77777777" w:rsidR="00517A03" w:rsidRPr="001353B0" w:rsidRDefault="00517A03" w:rsidP="001353B0">
            <w:pPr>
              <w:tabs>
                <w:tab w:val="left" w:pos="4111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1353B0">
              <w:rPr>
                <w:rFonts w:cstheme="minorHAnsi"/>
                <w:b/>
                <w:bCs/>
                <w:sz w:val="22"/>
                <w:szCs w:val="22"/>
              </w:rPr>
              <w:t>Objet:</w:t>
            </w:r>
            <w:proofErr w:type="gramEnd"/>
          </w:p>
        </w:tc>
        <w:tc>
          <w:tcPr>
            <w:tcW w:w="0" w:type="auto"/>
            <w:gridSpan w:val="2"/>
          </w:tcPr>
          <w:p w14:paraId="1A51EE75" w14:textId="359524CE" w:rsidR="00517A03" w:rsidRPr="001353B0" w:rsidRDefault="00235048" w:rsidP="00C450A9">
            <w:pPr>
              <w:tabs>
                <w:tab w:val="left" w:pos="4111"/>
              </w:tabs>
              <w:spacing w:after="12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r w:rsidRPr="001353B0">
              <w:rPr>
                <w:rFonts w:cstheme="minorHAnsi"/>
                <w:b/>
                <w:bCs/>
                <w:sz w:val="22"/>
                <w:szCs w:val="22"/>
              </w:rPr>
              <w:t>Statut du texte déterminé des projets de Recommandation révisée UIT-T E.212 et</w:t>
            </w:r>
            <w:r w:rsidR="00C450A9" w:rsidRPr="001353B0">
              <w:rPr>
                <w:rFonts w:cstheme="minorHAnsi"/>
                <w:b/>
                <w:bCs/>
                <w:sz w:val="22"/>
                <w:szCs w:val="22"/>
              </w:rPr>
              <w:t> </w:t>
            </w:r>
            <w:r w:rsidRPr="001353B0">
              <w:rPr>
                <w:rFonts w:cstheme="minorHAnsi"/>
                <w:b/>
                <w:bCs/>
                <w:sz w:val="22"/>
                <w:szCs w:val="22"/>
              </w:rPr>
              <w:t>E.218 et des projets de nouvelles Recommandations UIT-T E.1120 (anciennement E.gap) et</w:t>
            </w:r>
            <w:r w:rsidR="002905C6" w:rsidRPr="001353B0">
              <w:rPr>
                <w:rFonts w:cstheme="minorHAnsi"/>
                <w:b/>
                <w:bCs/>
                <w:sz w:val="22"/>
                <w:szCs w:val="22"/>
              </w:rPr>
              <w:t> E.1121</w:t>
            </w:r>
            <w:r w:rsidRPr="001353B0">
              <w:rPr>
                <w:rFonts w:cstheme="minorHAnsi"/>
                <w:b/>
                <w:bCs/>
                <w:sz w:val="22"/>
                <w:szCs w:val="22"/>
              </w:rPr>
              <w:t xml:space="preserve"> (anciennement </w:t>
            </w:r>
            <w:proofErr w:type="gramStart"/>
            <w:r w:rsidR="002905C6" w:rsidRPr="001353B0">
              <w:rPr>
                <w:rFonts w:cstheme="minorHAnsi"/>
                <w:b/>
                <w:bCs/>
                <w:sz w:val="22"/>
                <w:szCs w:val="22"/>
              </w:rPr>
              <w:t>E</w:t>
            </w:r>
            <w:r w:rsidRPr="001353B0">
              <w:rPr>
                <w:rFonts w:cstheme="minorHAnsi"/>
                <w:b/>
                <w:bCs/>
                <w:sz w:val="22"/>
                <w:szCs w:val="22"/>
              </w:rPr>
              <w:t>.</w:t>
            </w:r>
            <w:r w:rsidR="002905C6" w:rsidRPr="001353B0">
              <w:rPr>
                <w:rFonts w:cstheme="minorHAnsi"/>
                <w:b/>
                <w:bCs/>
                <w:sz w:val="22"/>
                <w:szCs w:val="22"/>
              </w:rPr>
              <w:t>audit</w:t>
            </w:r>
            <w:proofErr w:type="gramEnd"/>
            <w:r w:rsidRPr="001353B0">
              <w:rPr>
                <w:rFonts w:cstheme="minorHAnsi"/>
                <w:b/>
                <w:bCs/>
                <w:sz w:val="22"/>
                <w:szCs w:val="22"/>
              </w:rPr>
              <w:t xml:space="preserve">) à la suite de la </w:t>
            </w:r>
            <w:r w:rsidR="002905C6" w:rsidRPr="001353B0">
              <w:rPr>
                <w:rFonts w:cstheme="minorHAnsi"/>
                <w:b/>
                <w:bCs/>
                <w:sz w:val="22"/>
                <w:szCs w:val="22"/>
              </w:rPr>
              <w:t>réunion</w:t>
            </w:r>
            <w:r w:rsidRPr="001353B0">
              <w:rPr>
                <w:rFonts w:cstheme="minorHAnsi"/>
                <w:b/>
                <w:bCs/>
                <w:sz w:val="22"/>
                <w:szCs w:val="22"/>
              </w:rPr>
              <w:t xml:space="preserve"> de la Commission d'études 2 de l'UIT-T</w:t>
            </w:r>
            <w:r w:rsidR="002905C6" w:rsidRPr="001353B0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1353B0">
              <w:rPr>
                <w:rFonts w:cstheme="minorHAnsi"/>
                <w:b/>
                <w:bCs/>
                <w:sz w:val="22"/>
                <w:szCs w:val="22"/>
              </w:rPr>
              <w:t>(</w:t>
            </w:r>
            <w:r w:rsidR="002905C6" w:rsidRPr="001353B0">
              <w:rPr>
                <w:rFonts w:cstheme="minorHAnsi"/>
                <w:b/>
                <w:bCs/>
                <w:sz w:val="22"/>
                <w:szCs w:val="22"/>
              </w:rPr>
              <w:t>Genève</w:t>
            </w:r>
            <w:r w:rsidRPr="001353B0">
              <w:rPr>
                <w:rFonts w:cstheme="minorHAnsi"/>
                <w:b/>
                <w:bCs/>
                <w:sz w:val="22"/>
                <w:szCs w:val="22"/>
              </w:rPr>
              <w:t xml:space="preserve">, </w:t>
            </w:r>
            <w:r w:rsidR="002905C6" w:rsidRPr="001353B0">
              <w:rPr>
                <w:rFonts w:cstheme="minorHAnsi"/>
                <w:b/>
                <w:bCs/>
                <w:sz w:val="22"/>
                <w:szCs w:val="22"/>
              </w:rPr>
              <w:t>19-28 juin</w:t>
            </w:r>
            <w:r w:rsidRPr="001353B0">
              <w:rPr>
                <w:rFonts w:cstheme="minorHAnsi"/>
                <w:b/>
                <w:bCs/>
                <w:sz w:val="22"/>
                <w:szCs w:val="22"/>
              </w:rPr>
              <w:t xml:space="preserve"> 2024)</w:t>
            </w:r>
          </w:p>
        </w:tc>
      </w:tr>
    </w:tbl>
    <w:p w14:paraId="2D1EC328" w14:textId="77777777" w:rsidR="00517A03" w:rsidRPr="001353B0" w:rsidRDefault="00517A03" w:rsidP="001353B0">
      <w:pPr>
        <w:spacing w:before="0"/>
        <w:rPr>
          <w:rFonts w:cstheme="minorHAnsi"/>
          <w:sz w:val="22"/>
          <w:szCs w:val="22"/>
        </w:rPr>
      </w:pPr>
      <w:bookmarkStart w:id="1" w:name="StartTyping_F"/>
      <w:bookmarkEnd w:id="1"/>
      <w:r w:rsidRPr="001353B0">
        <w:rPr>
          <w:rFonts w:cstheme="minorHAnsi"/>
          <w:sz w:val="22"/>
          <w:szCs w:val="22"/>
        </w:rPr>
        <w:t>Madame, Monsieur,</w:t>
      </w:r>
    </w:p>
    <w:p w14:paraId="46F2C3C2" w14:textId="56629575" w:rsidR="00307FB4" w:rsidRPr="001353B0" w:rsidRDefault="00235048" w:rsidP="00C450A9">
      <w:pPr>
        <w:spacing w:after="120"/>
        <w:rPr>
          <w:rFonts w:cstheme="minorHAnsi"/>
          <w:sz w:val="22"/>
          <w:szCs w:val="22"/>
        </w:rPr>
      </w:pPr>
      <w:r w:rsidRPr="001353B0">
        <w:rPr>
          <w:rFonts w:cstheme="minorHAnsi"/>
          <w:sz w:val="22"/>
          <w:szCs w:val="22"/>
        </w:rPr>
        <w:t>1</w:t>
      </w:r>
      <w:r w:rsidRPr="001353B0">
        <w:rPr>
          <w:rFonts w:cstheme="minorHAnsi"/>
          <w:sz w:val="22"/>
          <w:szCs w:val="22"/>
        </w:rPr>
        <w:tab/>
        <w:t xml:space="preserve">À la suite de la </w:t>
      </w:r>
      <w:hyperlink r:id="rId10" w:history="1">
        <w:r w:rsidRPr="001353B0">
          <w:rPr>
            <w:rStyle w:val="Hyperlink"/>
            <w:rFonts w:cstheme="minorHAnsi"/>
            <w:sz w:val="22"/>
            <w:szCs w:val="22"/>
          </w:rPr>
          <w:t>Circulaire TSB 154</w:t>
        </w:r>
      </w:hyperlink>
      <w:r w:rsidRPr="001353B0">
        <w:rPr>
          <w:rFonts w:cstheme="minorHAnsi"/>
          <w:sz w:val="22"/>
          <w:szCs w:val="22"/>
        </w:rPr>
        <w:t xml:space="preserve"> du 28 novembre 2023</w:t>
      </w:r>
      <w:r w:rsidR="00D455D4" w:rsidRPr="001353B0">
        <w:rPr>
          <w:rFonts w:cstheme="minorHAnsi"/>
          <w:sz w:val="22"/>
          <w:szCs w:val="22"/>
        </w:rPr>
        <w:t xml:space="preserve"> et de la </w:t>
      </w:r>
      <w:hyperlink r:id="rId11" w:history="1">
        <w:r w:rsidR="00D455D4" w:rsidRPr="001353B0">
          <w:rPr>
            <w:rStyle w:val="Hyperlink"/>
            <w:rFonts w:cstheme="minorHAnsi"/>
            <w:sz w:val="22"/>
            <w:szCs w:val="22"/>
          </w:rPr>
          <w:t>Circulaire TSB 188</w:t>
        </w:r>
      </w:hyperlink>
      <w:r w:rsidR="00D455D4" w:rsidRPr="001353B0">
        <w:rPr>
          <w:rFonts w:cstheme="minorHAnsi"/>
          <w:sz w:val="22"/>
          <w:szCs w:val="22"/>
        </w:rPr>
        <w:t xml:space="preserve"> du</w:t>
      </w:r>
      <w:r w:rsidR="00C450A9" w:rsidRPr="001353B0">
        <w:rPr>
          <w:rFonts w:cstheme="minorHAnsi"/>
          <w:sz w:val="22"/>
          <w:szCs w:val="22"/>
        </w:rPr>
        <w:t> </w:t>
      </w:r>
      <w:r w:rsidR="00D455D4" w:rsidRPr="001353B0">
        <w:rPr>
          <w:rFonts w:cstheme="minorHAnsi"/>
          <w:sz w:val="22"/>
          <w:szCs w:val="22"/>
        </w:rPr>
        <w:t>12</w:t>
      </w:r>
      <w:r w:rsidR="00C450A9" w:rsidRPr="001353B0">
        <w:rPr>
          <w:rFonts w:cstheme="minorHAnsi"/>
          <w:sz w:val="22"/>
          <w:szCs w:val="22"/>
        </w:rPr>
        <w:t> </w:t>
      </w:r>
      <w:r w:rsidR="00D455D4" w:rsidRPr="001353B0">
        <w:rPr>
          <w:rFonts w:cstheme="minorHAnsi"/>
          <w:sz w:val="22"/>
          <w:szCs w:val="22"/>
        </w:rPr>
        <w:t>mars 2024</w:t>
      </w:r>
      <w:r w:rsidRPr="001353B0">
        <w:rPr>
          <w:rFonts w:cstheme="minorHAnsi"/>
          <w:sz w:val="22"/>
          <w:szCs w:val="22"/>
        </w:rPr>
        <w:t xml:space="preserve">, et conformément au § 9.5 de la Résolution 1 (Rév. Genève, 2022) de l'AMNT, j'ai l'honneur de vous informer que la Commission d'études 2 de l'UIT-T a pris les décisions suivantes, durant sa séance plénière </w:t>
      </w:r>
      <w:r w:rsidR="00D455D4" w:rsidRPr="001353B0">
        <w:rPr>
          <w:rFonts w:cstheme="minorHAnsi"/>
          <w:sz w:val="22"/>
          <w:szCs w:val="22"/>
        </w:rPr>
        <w:t>de clôture</w:t>
      </w:r>
      <w:r w:rsidRPr="001353B0">
        <w:rPr>
          <w:rFonts w:cstheme="minorHAnsi"/>
          <w:sz w:val="22"/>
          <w:szCs w:val="22"/>
        </w:rPr>
        <w:t xml:space="preserve"> tenue le </w:t>
      </w:r>
      <w:r w:rsidR="00D455D4" w:rsidRPr="001353B0">
        <w:rPr>
          <w:rFonts w:cstheme="minorHAnsi"/>
          <w:sz w:val="22"/>
          <w:szCs w:val="22"/>
        </w:rPr>
        <w:t>28 juin</w:t>
      </w:r>
      <w:r w:rsidRPr="001353B0">
        <w:rPr>
          <w:rFonts w:cstheme="minorHAnsi"/>
          <w:sz w:val="22"/>
          <w:szCs w:val="22"/>
        </w:rPr>
        <w:t xml:space="preserve"> 2024, concernant les projets de textes de l'UIT-T ci-</w:t>
      </w:r>
      <w:proofErr w:type="gramStart"/>
      <w:r w:rsidRPr="001353B0">
        <w:rPr>
          <w:rFonts w:cstheme="minorHAnsi"/>
          <w:sz w:val="22"/>
          <w:szCs w:val="22"/>
        </w:rPr>
        <w:t>après: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4377"/>
        <w:gridCol w:w="3770"/>
      </w:tblGrid>
      <w:tr w:rsidR="00235048" w:rsidRPr="001353B0" w14:paraId="569A8E47" w14:textId="77777777" w:rsidTr="00C450A9">
        <w:tc>
          <w:tcPr>
            <w:tcW w:w="1572" w:type="dxa"/>
          </w:tcPr>
          <w:p w14:paraId="0094DC4C" w14:textId="4E84F23B" w:rsidR="00235048" w:rsidRPr="001353B0" w:rsidRDefault="00235048" w:rsidP="0075294C">
            <w:pPr>
              <w:pStyle w:val="TableHead"/>
              <w:spacing w:before="60" w:after="60"/>
              <w:rPr>
                <w:rFonts w:cstheme="minorHAnsi"/>
                <w:szCs w:val="22"/>
              </w:rPr>
            </w:pPr>
            <w:r w:rsidRPr="001353B0">
              <w:rPr>
                <w:rFonts w:cstheme="minorHAnsi"/>
                <w:szCs w:val="22"/>
              </w:rPr>
              <w:t>Numéro</w:t>
            </w:r>
          </w:p>
        </w:tc>
        <w:tc>
          <w:tcPr>
            <w:tcW w:w="4377" w:type="dxa"/>
          </w:tcPr>
          <w:p w14:paraId="69D3F9B8" w14:textId="5D4D9115" w:rsidR="00235048" w:rsidRPr="001353B0" w:rsidRDefault="00235048" w:rsidP="0075294C">
            <w:pPr>
              <w:pStyle w:val="TableHead"/>
              <w:spacing w:before="60" w:after="60"/>
              <w:rPr>
                <w:rFonts w:cstheme="minorHAnsi"/>
                <w:szCs w:val="22"/>
              </w:rPr>
            </w:pPr>
            <w:r w:rsidRPr="001353B0">
              <w:rPr>
                <w:rFonts w:cstheme="minorHAnsi"/>
                <w:szCs w:val="22"/>
              </w:rPr>
              <w:t>Titre</w:t>
            </w:r>
          </w:p>
        </w:tc>
        <w:tc>
          <w:tcPr>
            <w:tcW w:w="3770" w:type="dxa"/>
          </w:tcPr>
          <w:p w14:paraId="041FE4D6" w14:textId="03C3AFB2" w:rsidR="00235048" w:rsidRPr="001353B0" w:rsidRDefault="00235048" w:rsidP="0075294C">
            <w:pPr>
              <w:pStyle w:val="TableHead"/>
              <w:spacing w:before="60" w:after="60"/>
              <w:rPr>
                <w:rFonts w:cstheme="minorHAnsi"/>
                <w:szCs w:val="22"/>
              </w:rPr>
            </w:pPr>
            <w:r w:rsidRPr="001353B0">
              <w:rPr>
                <w:rFonts w:cstheme="minorHAnsi"/>
                <w:szCs w:val="22"/>
              </w:rPr>
              <w:t>Décision</w:t>
            </w:r>
          </w:p>
        </w:tc>
      </w:tr>
      <w:tr w:rsidR="00235048" w:rsidRPr="001353B0" w14:paraId="4376309F" w14:textId="77777777" w:rsidTr="00C450A9">
        <w:tc>
          <w:tcPr>
            <w:tcW w:w="1572" w:type="dxa"/>
            <w:vAlign w:val="center"/>
          </w:tcPr>
          <w:p w14:paraId="02511DE7" w14:textId="0537E3B5" w:rsidR="00235048" w:rsidRPr="001353B0" w:rsidRDefault="00235048" w:rsidP="0075294C">
            <w:pPr>
              <w:pStyle w:val="TableText"/>
              <w:spacing w:before="60" w:after="60"/>
              <w:jc w:val="center"/>
              <w:rPr>
                <w:rFonts w:cstheme="minorHAnsi"/>
                <w:szCs w:val="22"/>
              </w:rPr>
            </w:pPr>
            <w:r w:rsidRPr="001353B0">
              <w:rPr>
                <w:rFonts w:cstheme="minorHAnsi"/>
                <w:szCs w:val="22"/>
              </w:rPr>
              <w:t>UIT-T E.212</w:t>
            </w:r>
          </w:p>
        </w:tc>
        <w:tc>
          <w:tcPr>
            <w:tcW w:w="4377" w:type="dxa"/>
          </w:tcPr>
          <w:p w14:paraId="7CF4CDCD" w14:textId="4C275864" w:rsidR="00235048" w:rsidRPr="001353B0" w:rsidRDefault="00235048" w:rsidP="0075294C">
            <w:pPr>
              <w:pStyle w:val="TableText"/>
              <w:spacing w:before="60" w:after="60"/>
              <w:rPr>
                <w:rFonts w:cstheme="minorHAnsi"/>
                <w:szCs w:val="22"/>
              </w:rPr>
            </w:pPr>
            <w:r w:rsidRPr="001353B0">
              <w:rPr>
                <w:rFonts w:cstheme="minorHAnsi"/>
                <w:szCs w:val="22"/>
              </w:rPr>
              <w:t>Plan d'identification international pour les réseaux publics et les abonnements.</w:t>
            </w:r>
          </w:p>
        </w:tc>
        <w:tc>
          <w:tcPr>
            <w:tcW w:w="3770" w:type="dxa"/>
          </w:tcPr>
          <w:p w14:paraId="56883C17" w14:textId="05B7A2C6" w:rsidR="00235048" w:rsidRPr="001353B0" w:rsidRDefault="00D455D4" w:rsidP="0075294C">
            <w:pPr>
              <w:pStyle w:val="TableText"/>
              <w:spacing w:before="60" w:after="60"/>
              <w:rPr>
                <w:rFonts w:cstheme="minorHAnsi"/>
                <w:szCs w:val="22"/>
              </w:rPr>
            </w:pPr>
            <w:r w:rsidRPr="001353B0">
              <w:rPr>
                <w:rFonts w:cstheme="minorHAnsi"/>
                <w:szCs w:val="22"/>
              </w:rPr>
              <w:t xml:space="preserve">Approuvé, texte figurant dans le Document </w:t>
            </w:r>
            <w:hyperlink r:id="rId12" w:history="1">
              <w:r w:rsidRPr="001353B0">
                <w:rPr>
                  <w:rStyle w:val="Hyperlink"/>
                  <w:rFonts w:cstheme="minorHAnsi"/>
                  <w:szCs w:val="22"/>
                </w:rPr>
                <w:t>SG2-TD478R2/PLEN</w:t>
              </w:r>
            </w:hyperlink>
            <w:r w:rsidRPr="001353B0">
              <w:rPr>
                <w:rFonts w:cstheme="minorHAnsi"/>
                <w:szCs w:val="22"/>
              </w:rPr>
              <w:t>.</w:t>
            </w:r>
          </w:p>
        </w:tc>
      </w:tr>
      <w:tr w:rsidR="00235048" w:rsidRPr="001353B0" w14:paraId="778C6FF5" w14:textId="77777777" w:rsidTr="00C450A9">
        <w:tc>
          <w:tcPr>
            <w:tcW w:w="1572" w:type="dxa"/>
            <w:vAlign w:val="center"/>
          </w:tcPr>
          <w:p w14:paraId="28341DAD" w14:textId="157C9189" w:rsidR="00235048" w:rsidRPr="001353B0" w:rsidRDefault="00235048" w:rsidP="0075294C">
            <w:pPr>
              <w:pStyle w:val="TableText"/>
              <w:spacing w:before="60" w:after="60"/>
              <w:jc w:val="center"/>
              <w:rPr>
                <w:rFonts w:cstheme="minorHAnsi"/>
                <w:szCs w:val="22"/>
              </w:rPr>
            </w:pPr>
            <w:r w:rsidRPr="001353B0">
              <w:rPr>
                <w:rFonts w:cstheme="minorHAnsi"/>
                <w:szCs w:val="22"/>
              </w:rPr>
              <w:t>UIT-T E.218</w:t>
            </w:r>
          </w:p>
        </w:tc>
        <w:tc>
          <w:tcPr>
            <w:tcW w:w="4377" w:type="dxa"/>
          </w:tcPr>
          <w:p w14:paraId="72634E7C" w14:textId="66E7FD13" w:rsidR="00235048" w:rsidRPr="001353B0" w:rsidRDefault="00235048" w:rsidP="0075294C">
            <w:pPr>
              <w:pStyle w:val="TableText"/>
              <w:spacing w:before="60" w:after="60"/>
              <w:rPr>
                <w:rFonts w:cstheme="minorHAnsi"/>
                <w:szCs w:val="22"/>
              </w:rPr>
            </w:pPr>
            <w:r w:rsidRPr="001353B0">
              <w:rPr>
                <w:rFonts w:cstheme="minorHAnsi"/>
                <w:szCs w:val="22"/>
              </w:rPr>
              <w:t>Gestion de l'attribution des indicatifs de pays pour le service mobile de radiocommunication de Terre à ressources partagées.</w:t>
            </w:r>
          </w:p>
        </w:tc>
        <w:tc>
          <w:tcPr>
            <w:tcW w:w="3770" w:type="dxa"/>
          </w:tcPr>
          <w:p w14:paraId="66C6E6AD" w14:textId="6B8DDC0F" w:rsidR="00235048" w:rsidRPr="001353B0" w:rsidRDefault="00D455D4" w:rsidP="0075294C">
            <w:pPr>
              <w:pStyle w:val="TableText"/>
              <w:spacing w:before="60" w:after="60"/>
              <w:rPr>
                <w:rFonts w:cstheme="minorHAnsi"/>
                <w:szCs w:val="22"/>
              </w:rPr>
            </w:pPr>
            <w:r w:rsidRPr="001353B0">
              <w:rPr>
                <w:rFonts w:cstheme="minorHAnsi"/>
                <w:szCs w:val="22"/>
              </w:rPr>
              <w:t xml:space="preserve">Approuvé, texte figurant dans le Document </w:t>
            </w:r>
            <w:hyperlink r:id="rId13" w:history="1">
              <w:r w:rsidRPr="001353B0">
                <w:rPr>
                  <w:rStyle w:val="Hyperlink"/>
                  <w:rFonts w:cstheme="minorHAnsi"/>
                  <w:szCs w:val="22"/>
                </w:rPr>
                <w:t>SG2-TD477R1/PLEN</w:t>
              </w:r>
            </w:hyperlink>
            <w:r w:rsidRPr="001353B0">
              <w:rPr>
                <w:rFonts w:cstheme="minorHAnsi"/>
                <w:szCs w:val="22"/>
              </w:rPr>
              <w:t>.</w:t>
            </w:r>
          </w:p>
        </w:tc>
      </w:tr>
      <w:tr w:rsidR="00235048" w:rsidRPr="001353B0" w14:paraId="6737507B" w14:textId="77777777" w:rsidTr="00C450A9">
        <w:tc>
          <w:tcPr>
            <w:tcW w:w="1572" w:type="dxa"/>
            <w:vAlign w:val="center"/>
          </w:tcPr>
          <w:p w14:paraId="61B00688" w14:textId="79F16A93" w:rsidR="00235048" w:rsidRPr="001353B0" w:rsidRDefault="004D4D1A" w:rsidP="0075294C">
            <w:pPr>
              <w:pStyle w:val="TableText"/>
              <w:spacing w:before="60" w:after="60"/>
              <w:jc w:val="center"/>
              <w:rPr>
                <w:rFonts w:cstheme="minorHAnsi"/>
                <w:szCs w:val="22"/>
              </w:rPr>
            </w:pPr>
            <w:r w:rsidRPr="001353B0">
              <w:rPr>
                <w:rFonts w:cstheme="minorHAnsi"/>
                <w:szCs w:val="22"/>
              </w:rPr>
              <w:t>UIT-T E.1120</w:t>
            </w:r>
            <w:r w:rsidRPr="001353B0">
              <w:rPr>
                <w:rFonts w:cstheme="minorHAnsi"/>
                <w:szCs w:val="22"/>
              </w:rPr>
              <w:br/>
              <w:t>(anciennement E.gap)</w:t>
            </w:r>
          </w:p>
        </w:tc>
        <w:tc>
          <w:tcPr>
            <w:tcW w:w="4377" w:type="dxa"/>
          </w:tcPr>
          <w:p w14:paraId="38F78B6A" w14:textId="1F0C9015" w:rsidR="00235048" w:rsidRPr="001353B0" w:rsidRDefault="00703978" w:rsidP="0075294C">
            <w:pPr>
              <w:pStyle w:val="TableText"/>
              <w:spacing w:before="60" w:after="60"/>
              <w:rPr>
                <w:rFonts w:cstheme="minorHAnsi"/>
                <w:szCs w:val="22"/>
              </w:rPr>
            </w:pPr>
            <w:r w:rsidRPr="001353B0">
              <w:rPr>
                <w:rFonts w:cstheme="minorHAnsi"/>
                <w:szCs w:val="22"/>
              </w:rPr>
              <w:t>Processus</w:t>
            </w:r>
            <w:r w:rsidR="004D4D1A" w:rsidRPr="001353B0">
              <w:rPr>
                <w:rFonts w:cstheme="minorHAnsi"/>
                <w:szCs w:val="22"/>
              </w:rPr>
              <w:t xml:space="preserve"> d'assignation pour les ressources internationales de l'UIT</w:t>
            </w:r>
            <w:r w:rsidR="005615D2" w:rsidRPr="001353B0">
              <w:rPr>
                <w:rFonts w:cstheme="minorHAnsi"/>
                <w:szCs w:val="22"/>
              </w:rPr>
              <w:t>-T</w:t>
            </w:r>
            <w:r w:rsidR="00C450A9" w:rsidRPr="001353B0">
              <w:rPr>
                <w:rFonts w:cstheme="minorHAnsi"/>
                <w:szCs w:val="22"/>
              </w:rPr>
              <w:t>.</w:t>
            </w:r>
          </w:p>
        </w:tc>
        <w:tc>
          <w:tcPr>
            <w:tcW w:w="3770" w:type="dxa"/>
          </w:tcPr>
          <w:p w14:paraId="0BAC2C97" w14:textId="4D0564C7" w:rsidR="00235048" w:rsidRPr="001353B0" w:rsidRDefault="00D455D4" w:rsidP="0075294C">
            <w:pPr>
              <w:pStyle w:val="TableText"/>
              <w:spacing w:before="60" w:after="60"/>
              <w:rPr>
                <w:rFonts w:cstheme="minorHAnsi"/>
                <w:szCs w:val="22"/>
              </w:rPr>
            </w:pPr>
            <w:r w:rsidRPr="001353B0">
              <w:rPr>
                <w:rFonts w:cstheme="minorHAnsi"/>
                <w:szCs w:val="22"/>
              </w:rPr>
              <w:t xml:space="preserve">Non approuvé. Cette Recommandation a fait l'objet d'une nouvelle détermination et sera examinée pour approbation à la prochaine réunion de la Commission d'études 2 de l'UIT-T. Voir la </w:t>
            </w:r>
            <w:hyperlink r:id="rId14" w:history="1">
              <w:r w:rsidRPr="001353B0">
                <w:rPr>
                  <w:rStyle w:val="Hyperlink"/>
                  <w:rFonts w:cstheme="minorHAnsi"/>
                  <w:szCs w:val="22"/>
                </w:rPr>
                <w:t>Circulaire TSB 214</w:t>
              </w:r>
            </w:hyperlink>
            <w:r w:rsidRPr="001353B0">
              <w:rPr>
                <w:rFonts w:cstheme="minorHAnsi"/>
                <w:szCs w:val="22"/>
              </w:rPr>
              <w:t>.</w:t>
            </w:r>
          </w:p>
        </w:tc>
      </w:tr>
      <w:tr w:rsidR="00235048" w:rsidRPr="001353B0" w14:paraId="6030C5D4" w14:textId="77777777" w:rsidTr="00C450A9">
        <w:tc>
          <w:tcPr>
            <w:tcW w:w="1572" w:type="dxa"/>
            <w:vAlign w:val="center"/>
          </w:tcPr>
          <w:p w14:paraId="50175E4B" w14:textId="08EB0A1D" w:rsidR="00235048" w:rsidRPr="001353B0" w:rsidRDefault="004D4D1A" w:rsidP="0075294C">
            <w:pPr>
              <w:pStyle w:val="TableText"/>
              <w:spacing w:before="60" w:after="60"/>
              <w:jc w:val="center"/>
              <w:rPr>
                <w:rFonts w:cstheme="minorHAnsi"/>
                <w:szCs w:val="22"/>
              </w:rPr>
            </w:pPr>
            <w:r w:rsidRPr="001353B0">
              <w:rPr>
                <w:rFonts w:cstheme="minorHAnsi"/>
                <w:szCs w:val="22"/>
              </w:rPr>
              <w:t>UIT-T E.1121</w:t>
            </w:r>
            <w:r w:rsidRPr="001353B0">
              <w:rPr>
                <w:rFonts w:cstheme="minorHAnsi"/>
                <w:szCs w:val="22"/>
              </w:rPr>
              <w:br/>
              <w:t xml:space="preserve">(anciennement </w:t>
            </w:r>
            <w:proofErr w:type="gramStart"/>
            <w:r w:rsidRPr="001353B0">
              <w:rPr>
                <w:rFonts w:cstheme="minorHAnsi"/>
                <w:szCs w:val="22"/>
              </w:rPr>
              <w:t>E.audit</w:t>
            </w:r>
            <w:proofErr w:type="gramEnd"/>
            <w:r w:rsidRPr="001353B0">
              <w:rPr>
                <w:rFonts w:cstheme="minorHAnsi"/>
                <w:szCs w:val="22"/>
              </w:rPr>
              <w:t>)</w:t>
            </w:r>
          </w:p>
        </w:tc>
        <w:tc>
          <w:tcPr>
            <w:tcW w:w="4377" w:type="dxa"/>
          </w:tcPr>
          <w:p w14:paraId="2B893465" w14:textId="6509F661" w:rsidR="00235048" w:rsidRPr="001353B0" w:rsidRDefault="004D4D1A" w:rsidP="0075294C">
            <w:pPr>
              <w:pStyle w:val="TableText"/>
              <w:spacing w:before="60" w:after="60"/>
              <w:rPr>
                <w:rFonts w:cstheme="minorHAnsi"/>
                <w:szCs w:val="22"/>
              </w:rPr>
            </w:pPr>
            <w:r w:rsidRPr="001353B0">
              <w:rPr>
                <w:rFonts w:cstheme="minorHAnsi"/>
                <w:szCs w:val="22"/>
              </w:rPr>
              <w:t xml:space="preserve">Mécanismes et processus d'audit des ressources de </w:t>
            </w:r>
            <w:r w:rsidR="00703978" w:rsidRPr="001353B0">
              <w:rPr>
                <w:rFonts w:cstheme="minorHAnsi"/>
                <w:szCs w:val="22"/>
              </w:rPr>
              <w:t>nommage</w:t>
            </w:r>
            <w:r w:rsidRPr="001353B0">
              <w:rPr>
                <w:rFonts w:cstheme="minorHAnsi"/>
                <w:szCs w:val="22"/>
              </w:rPr>
              <w:t xml:space="preserve">, de </w:t>
            </w:r>
            <w:r w:rsidR="00703978" w:rsidRPr="001353B0">
              <w:rPr>
                <w:rFonts w:cstheme="minorHAnsi"/>
                <w:szCs w:val="22"/>
              </w:rPr>
              <w:t>numérotage</w:t>
            </w:r>
            <w:r w:rsidRPr="001353B0">
              <w:rPr>
                <w:rFonts w:cstheme="minorHAnsi"/>
                <w:szCs w:val="22"/>
              </w:rPr>
              <w:t>, d'adressage et d'identification (NNAI) de l'UIT</w:t>
            </w:r>
            <w:r w:rsidR="00C450A9" w:rsidRPr="001353B0">
              <w:rPr>
                <w:rFonts w:cstheme="minorHAnsi"/>
                <w:szCs w:val="22"/>
              </w:rPr>
              <w:noBreakHyphen/>
            </w:r>
            <w:r w:rsidRPr="001353B0">
              <w:rPr>
                <w:rFonts w:cstheme="minorHAnsi"/>
                <w:szCs w:val="22"/>
              </w:rPr>
              <w:t>T attribuées à l'échelle mondiale</w:t>
            </w:r>
            <w:r w:rsidR="00235048" w:rsidRPr="001353B0">
              <w:rPr>
                <w:rFonts w:cstheme="minorHAnsi"/>
                <w:szCs w:val="22"/>
              </w:rPr>
              <w:t>.</w:t>
            </w:r>
          </w:p>
        </w:tc>
        <w:tc>
          <w:tcPr>
            <w:tcW w:w="3770" w:type="dxa"/>
          </w:tcPr>
          <w:p w14:paraId="49ABD5AA" w14:textId="3AA6AD01" w:rsidR="00235048" w:rsidRPr="001353B0" w:rsidRDefault="00235048" w:rsidP="0075294C">
            <w:pPr>
              <w:pStyle w:val="TableText"/>
              <w:spacing w:before="60" w:after="60"/>
              <w:rPr>
                <w:rFonts w:cstheme="minorHAnsi"/>
                <w:szCs w:val="22"/>
              </w:rPr>
            </w:pPr>
            <w:r w:rsidRPr="001353B0">
              <w:rPr>
                <w:rFonts w:cstheme="minorHAnsi"/>
                <w:szCs w:val="22"/>
              </w:rPr>
              <w:t>Approuvé, texte figurant dans le Document </w:t>
            </w:r>
            <w:hyperlink r:id="rId15" w:history="1">
              <w:r w:rsidR="004D4D1A" w:rsidRPr="001353B0">
                <w:rPr>
                  <w:rStyle w:val="Hyperlink"/>
                  <w:rFonts w:cstheme="minorHAnsi"/>
                  <w:szCs w:val="22"/>
                </w:rPr>
                <w:t>SG2-TD557/PLEN</w:t>
              </w:r>
            </w:hyperlink>
            <w:r w:rsidRPr="001353B0">
              <w:rPr>
                <w:rFonts w:cstheme="minorHAnsi"/>
                <w:szCs w:val="22"/>
              </w:rPr>
              <w:t>.</w:t>
            </w:r>
          </w:p>
        </w:tc>
      </w:tr>
    </w:tbl>
    <w:p w14:paraId="56D96BC4" w14:textId="7952BDE6" w:rsidR="00235048" w:rsidRPr="001353B0" w:rsidRDefault="00235048" w:rsidP="00C450A9">
      <w:pPr>
        <w:rPr>
          <w:rFonts w:cstheme="minorHAnsi"/>
          <w:sz w:val="22"/>
          <w:szCs w:val="22"/>
        </w:rPr>
      </w:pPr>
      <w:r w:rsidRPr="001353B0">
        <w:rPr>
          <w:rFonts w:cstheme="minorHAnsi"/>
          <w:sz w:val="22"/>
          <w:szCs w:val="22"/>
        </w:rPr>
        <w:t>2</w:t>
      </w:r>
      <w:r w:rsidRPr="001353B0">
        <w:rPr>
          <w:rFonts w:cstheme="minorHAnsi"/>
          <w:sz w:val="22"/>
          <w:szCs w:val="22"/>
        </w:rPr>
        <w:tab/>
        <w:t xml:space="preserve">Les renseignements existants sur les brevets sont accessibles en ligne sur le </w:t>
      </w:r>
      <w:hyperlink r:id="rId16" w:history="1">
        <w:r w:rsidRPr="001353B0">
          <w:rPr>
            <w:rStyle w:val="Hyperlink"/>
            <w:rFonts w:cstheme="minorHAnsi"/>
            <w:sz w:val="22"/>
            <w:szCs w:val="22"/>
          </w:rPr>
          <w:t>site web de l'UIT-T</w:t>
        </w:r>
      </w:hyperlink>
      <w:r w:rsidRPr="001353B0">
        <w:rPr>
          <w:rFonts w:cstheme="minorHAnsi"/>
          <w:sz w:val="22"/>
          <w:szCs w:val="22"/>
        </w:rPr>
        <w:t>.</w:t>
      </w:r>
    </w:p>
    <w:p w14:paraId="6E08200F" w14:textId="7D5D85B8" w:rsidR="00235048" w:rsidRPr="001353B0" w:rsidRDefault="00235048" w:rsidP="00C450A9">
      <w:pPr>
        <w:rPr>
          <w:rFonts w:cstheme="minorHAnsi"/>
          <w:sz w:val="22"/>
          <w:szCs w:val="22"/>
        </w:rPr>
      </w:pPr>
      <w:r w:rsidRPr="001353B0">
        <w:rPr>
          <w:rFonts w:cstheme="minorHAnsi"/>
          <w:sz w:val="22"/>
          <w:szCs w:val="22"/>
        </w:rPr>
        <w:t>3</w:t>
      </w:r>
      <w:r w:rsidRPr="001353B0">
        <w:rPr>
          <w:rFonts w:cstheme="minorHAnsi"/>
          <w:sz w:val="22"/>
          <w:szCs w:val="22"/>
        </w:rPr>
        <w:tab/>
        <w:t xml:space="preserve">La version prépubliée de ces </w:t>
      </w:r>
      <w:r w:rsidR="00D24584" w:rsidRPr="001353B0">
        <w:rPr>
          <w:rFonts w:cstheme="minorHAnsi"/>
          <w:sz w:val="22"/>
          <w:szCs w:val="22"/>
        </w:rPr>
        <w:t>r</w:t>
      </w:r>
      <w:r w:rsidRPr="001353B0">
        <w:rPr>
          <w:rFonts w:cstheme="minorHAnsi"/>
          <w:sz w:val="22"/>
          <w:szCs w:val="22"/>
        </w:rPr>
        <w:t xml:space="preserve">ecommandations est disponible sur le site web de l'UIT-T, à </w:t>
      </w:r>
      <w:proofErr w:type="gramStart"/>
      <w:r w:rsidRPr="001353B0">
        <w:rPr>
          <w:rFonts w:cstheme="minorHAnsi"/>
          <w:sz w:val="22"/>
          <w:szCs w:val="22"/>
        </w:rPr>
        <w:t>l'adresse:</w:t>
      </w:r>
      <w:proofErr w:type="gramEnd"/>
      <w:r w:rsidRPr="001353B0">
        <w:rPr>
          <w:rFonts w:cstheme="minorHAnsi"/>
          <w:sz w:val="22"/>
          <w:szCs w:val="22"/>
        </w:rPr>
        <w:t xml:space="preserve"> </w:t>
      </w:r>
      <w:hyperlink r:id="rId17" w:history="1">
        <w:r w:rsidRPr="001353B0">
          <w:rPr>
            <w:rStyle w:val="Hyperlink"/>
            <w:rFonts w:cstheme="minorHAnsi"/>
            <w:sz w:val="22"/>
            <w:szCs w:val="22"/>
          </w:rPr>
          <w:t>https://www.itu.int/itu-t/recommendations/</w:t>
        </w:r>
      </w:hyperlink>
      <w:r w:rsidRPr="001353B0">
        <w:rPr>
          <w:rFonts w:cstheme="minorHAnsi"/>
          <w:sz w:val="22"/>
          <w:szCs w:val="22"/>
        </w:rPr>
        <w:t>.</w:t>
      </w:r>
    </w:p>
    <w:p w14:paraId="2D693B9C" w14:textId="315C67A1" w:rsidR="00235048" w:rsidRPr="001353B0" w:rsidRDefault="00235048" w:rsidP="00C450A9">
      <w:pPr>
        <w:rPr>
          <w:rFonts w:cstheme="minorHAnsi"/>
          <w:sz w:val="22"/>
          <w:szCs w:val="22"/>
        </w:rPr>
      </w:pPr>
      <w:r w:rsidRPr="001353B0">
        <w:rPr>
          <w:rFonts w:cstheme="minorHAnsi"/>
          <w:sz w:val="22"/>
          <w:szCs w:val="22"/>
        </w:rPr>
        <w:t>4</w:t>
      </w:r>
      <w:r w:rsidRPr="001353B0">
        <w:rPr>
          <w:rFonts w:cstheme="minorHAnsi"/>
          <w:sz w:val="22"/>
          <w:szCs w:val="22"/>
        </w:rPr>
        <w:tab/>
        <w:t xml:space="preserve">L'UIT publiera dès que possible les textes des </w:t>
      </w:r>
      <w:r w:rsidR="00D24584" w:rsidRPr="001353B0">
        <w:rPr>
          <w:rFonts w:cstheme="minorHAnsi"/>
          <w:sz w:val="22"/>
          <w:szCs w:val="22"/>
        </w:rPr>
        <w:t>r</w:t>
      </w:r>
      <w:r w:rsidRPr="001353B0">
        <w:rPr>
          <w:rFonts w:cstheme="minorHAnsi"/>
          <w:sz w:val="22"/>
          <w:szCs w:val="22"/>
        </w:rPr>
        <w:t>ecommandations approuvées.</w:t>
      </w:r>
    </w:p>
    <w:p w14:paraId="6A4CD67F" w14:textId="77777777" w:rsidR="00307FB4" w:rsidRPr="001353B0" w:rsidRDefault="00307FB4" w:rsidP="00C450A9">
      <w:pPr>
        <w:rPr>
          <w:rFonts w:cstheme="minorHAnsi"/>
          <w:sz w:val="22"/>
          <w:szCs w:val="22"/>
        </w:rPr>
      </w:pPr>
      <w:r w:rsidRPr="001353B0">
        <w:rPr>
          <w:rFonts w:cstheme="minorHAnsi"/>
          <w:sz w:val="22"/>
          <w:szCs w:val="22"/>
        </w:rPr>
        <w:lastRenderedPageBreak/>
        <w:t>Veuillez agréer, Madame, Monsieur, l'assurance de ma considération distinguée.</w:t>
      </w:r>
    </w:p>
    <w:p w14:paraId="3B647157" w14:textId="2FF26209" w:rsidR="00517A03" w:rsidRPr="001353B0" w:rsidRDefault="00247D02" w:rsidP="0075294C">
      <w:pPr>
        <w:spacing w:before="840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0A7C219" wp14:editId="5FF110E6">
            <wp:simplePos x="0" y="0"/>
            <wp:positionH relativeFrom="column">
              <wp:posOffset>635</wp:posOffset>
            </wp:positionH>
            <wp:positionV relativeFrom="paragraph">
              <wp:posOffset>61595</wp:posOffset>
            </wp:positionV>
            <wp:extent cx="571499" cy="428625"/>
            <wp:effectExtent l="0" t="0" r="635" b="0"/>
            <wp:wrapNone/>
            <wp:docPr id="1731083663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083663" name="Picture 1" descr="A black and white text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99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FB4" w:rsidRPr="001353B0">
        <w:rPr>
          <w:rFonts w:cstheme="minorHAnsi"/>
          <w:sz w:val="22"/>
          <w:szCs w:val="22"/>
        </w:rPr>
        <w:t>Seizo Onoe</w:t>
      </w:r>
      <w:r w:rsidR="00B60868" w:rsidRPr="001353B0">
        <w:rPr>
          <w:rFonts w:cstheme="minorHAnsi"/>
          <w:sz w:val="22"/>
          <w:szCs w:val="22"/>
        </w:rPr>
        <w:br/>
      </w:r>
      <w:r w:rsidR="00307FB4" w:rsidRPr="001353B0">
        <w:rPr>
          <w:rFonts w:cstheme="minorHAnsi"/>
          <w:sz w:val="22"/>
          <w:szCs w:val="22"/>
        </w:rPr>
        <w:t>Directeur du Bureau de la normalisation</w:t>
      </w:r>
      <w:r w:rsidR="00B60868" w:rsidRPr="001353B0">
        <w:rPr>
          <w:rFonts w:cstheme="minorHAnsi"/>
          <w:sz w:val="22"/>
          <w:szCs w:val="22"/>
        </w:rPr>
        <w:br/>
      </w:r>
      <w:r w:rsidR="00307FB4" w:rsidRPr="001353B0">
        <w:rPr>
          <w:rFonts w:cstheme="minorHAnsi"/>
          <w:sz w:val="22"/>
          <w:szCs w:val="22"/>
        </w:rPr>
        <w:t>des télécommunications</w:t>
      </w:r>
    </w:p>
    <w:sectPr w:rsidR="00517A03" w:rsidRPr="001353B0" w:rsidSect="00A15179">
      <w:headerReference w:type="default" r:id="rId19"/>
      <w:footerReference w:type="first" r:id="rId20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47E0A" w14:textId="77777777" w:rsidR="00012A2E" w:rsidRDefault="00012A2E">
      <w:r>
        <w:separator/>
      </w:r>
    </w:p>
  </w:endnote>
  <w:endnote w:type="continuationSeparator" w:id="0">
    <w:p w14:paraId="6653F22C" w14:textId="77777777" w:rsidR="00012A2E" w:rsidRDefault="0001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1A9C5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A6836" w14:textId="77777777" w:rsidR="00012A2E" w:rsidRDefault="00012A2E">
      <w:r>
        <w:t>____________________</w:t>
      </w:r>
    </w:p>
  </w:footnote>
  <w:footnote w:type="continuationSeparator" w:id="0">
    <w:p w14:paraId="3051A810" w14:textId="77777777" w:rsidR="00012A2E" w:rsidRDefault="00012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D5492" w14:textId="6997A17C" w:rsidR="00697BC1" w:rsidRPr="00697BC1" w:rsidRDefault="00247D02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AF0D7D">
      <w:rPr>
        <w:noProof/>
        <w:sz w:val="18"/>
        <w:szCs w:val="16"/>
      </w:rPr>
      <w:br/>
      <w:t xml:space="preserve">Circulaire TSB </w:t>
    </w:r>
    <w:r w:rsidR="00703978">
      <w:rPr>
        <w:noProof/>
        <w:sz w:val="18"/>
        <w:szCs w:val="16"/>
      </w:rPr>
      <w:t>215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4673378">
    <w:abstractNumId w:val="1"/>
  </w:num>
  <w:num w:numId="2" w16cid:durableId="1132744409">
    <w:abstractNumId w:val="3"/>
  </w:num>
  <w:num w:numId="3" w16cid:durableId="1592473796">
    <w:abstractNumId w:val="2"/>
  </w:num>
  <w:num w:numId="4" w16cid:durableId="1047686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E9"/>
    <w:rsid w:val="000039EE"/>
    <w:rsid w:val="00005622"/>
    <w:rsid w:val="00012A2E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353B0"/>
    <w:rsid w:val="00167472"/>
    <w:rsid w:val="00167F92"/>
    <w:rsid w:val="00173738"/>
    <w:rsid w:val="001B79A3"/>
    <w:rsid w:val="002152A3"/>
    <w:rsid w:val="00235048"/>
    <w:rsid w:val="0023667A"/>
    <w:rsid w:val="00247D02"/>
    <w:rsid w:val="002905C6"/>
    <w:rsid w:val="002937DB"/>
    <w:rsid w:val="002E395D"/>
    <w:rsid w:val="00307FB4"/>
    <w:rsid w:val="003126FA"/>
    <w:rsid w:val="003131F0"/>
    <w:rsid w:val="00333A80"/>
    <w:rsid w:val="00341117"/>
    <w:rsid w:val="00364E95"/>
    <w:rsid w:val="00372875"/>
    <w:rsid w:val="003742F8"/>
    <w:rsid w:val="00375D16"/>
    <w:rsid w:val="003B1E80"/>
    <w:rsid w:val="003B2AA2"/>
    <w:rsid w:val="003B66E8"/>
    <w:rsid w:val="003E66AD"/>
    <w:rsid w:val="004033F1"/>
    <w:rsid w:val="00414B0C"/>
    <w:rsid w:val="00423C21"/>
    <w:rsid w:val="004257AC"/>
    <w:rsid w:val="0043711B"/>
    <w:rsid w:val="004419E9"/>
    <w:rsid w:val="00445B68"/>
    <w:rsid w:val="0045782B"/>
    <w:rsid w:val="0048088B"/>
    <w:rsid w:val="004977C9"/>
    <w:rsid w:val="004B732E"/>
    <w:rsid w:val="004D4D1A"/>
    <w:rsid w:val="004D51F4"/>
    <w:rsid w:val="004D64E0"/>
    <w:rsid w:val="005120A2"/>
    <w:rsid w:val="0051210D"/>
    <w:rsid w:val="005136D2"/>
    <w:rsid w:val="00517A03"/>
    <w:rsid w:val="00531196"/>
    <w:rsid w:val="005615D2"/>
    <w:rsid w:val="005A3DD9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6F52F7"/>
    <w:rsid w:val="00703978"/>
    <w:rsid w:val="00716BBC"/>
    <w:rsid w:val="007321BC"/>
    <w:rsid w:val="0075294C"/>
    <w:rsid w:val="00760063"/>
    <w:rsid w:val="00775E4B"/>
    <w:rsid w:val="0079553B"/>
    <w:rsid w:val="00795679"/>
    <w:rsid w:val="007A40FE"/>
    <w:rsid w:val="00810105"/>
    <w:rsid w:val="008157E0"/>
    <w:rsid w:val="00850477"/>
    <w:rsid w:val="00854E1D"/>
    <w:rsid w:val="00887FA6"/>
    <w:rsid w:val="008B3732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5645A"/>
    <w:rsid w:val="00A60FC1"/>
    <w:rsid w:val="00A83D68"/>
    <w:rsid w:val="00A97C37"/>
    <w:rsid w:val="00AA131B"/>
    <w:rsid w:val="00AC37B5"/>
    <w:rsid w:val="00AD752F"/>
    <w:rsid w:val="00AF08A4"/>
    <w:rsid w:val="00AF0D7D"/>
    <w:rsid w:val="00B27B41"/>
    <w:rsid w:val="00B42659"/>
    <w:rsid w:val="00B46F2D"/>
    <w:rsid w:val="00B60868"/>
    <w:rsid w:val="00B62356"/>
    <w:rsid w:val="00B8573E"/>
    <w:rsid w:val="00BB24C0"/>
    <w:rsid w:val="00BD6ECF"/>
    <w:rsid w:val="00C26F2E"/>
    <w:rsid w:val="00C302E3"/>
    <w:rsid w:val="00C41B89"/>
    <w:rsid w:val="00C450A9"/>
    <w:rsid w:val="00C45376"/>
    <w:rsid w:val="00C9028F"/>
    <w:rsid w:val="00CA0416"/>
    <w:rsid w:val="00CB1125"/>
    <w:rsid w:val="00CB4E80"/>
    <w:rsid w:val="00CD042E"/>
    <w:rsid w:val="00CF2560"/>
    <w:rsid w:val="00CF5B46"/>
    <w:rsid w:val="00D24584"/>
    <w:rsid w:val="00D455D4"/>
    <w:rsid w:val="00D46B68"/>
    <w:rsid w:val="00D542A5"/>
    <w:rsid w:val="00DC3D47"/>
    <w:rsid w:val="00DD20FF"/>
    <w:rsid w:val="00DD77DA"/>
    <w:rsid w:val="00DE6008"/>
    <w:rsid w:val="00E06C61"/>
    <w:rsid w:val="00E13DB3"/>
    <w:rsid w:val="00E2408B"/>
    <w:rsid w:val="00E31263"/>
    <w:rsid w:val="00E62CEA"/>
    <w:rsid w:val="00E72AE1"/>
    <w:rsid w:val="00ED6A7A"/>
    <w:rsid w:val="00EE4C36"/>
    <w:rsid w:val="00EF6A23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4031F"/>
  <w15:docId w15:val="{C0C524F5-3929-45CC-8FD1-E984F51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7FB4"/>
    <w:rPr>
      <w:color w:val="800080" w:themeColor="followedHyperlink"/>
      <w:u w:val="single"/>
    </w:rPr>
  </w:style>
  <w:style w:type="table" w:styleId="TableGrid">
    <w:name w:val="Table Grid"/>
    <w:basedOn w:val="TableNormal"/>
    <w:rsid w:val="0023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615D2"/>
    <w:rPr>
      <w:rFonts w:asciiTheme="minorHAnsi" w:hAnsiTheme="minorHAns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22-SG02-240619-TD-PLEN-0477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SG02-240619-TD-PLEN-0478" TargetMode="External"/><Relationship Id="rId17" Type="http://schemas.openxmlformats.org/officeDocument/2006/relationships/hyperlink" Target="https://www.itu.int/itu-t/recommendatio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net4/ipr/search.aspx?sector=ITU&amp;class=P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TSB-CIR-0188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22-SG02-240619-TD-PLEN-0557" TargetMode="External"/><Relationship Id="rId10" Type="http://schemas.openxmlformats.org/officeDocument/2006/relationships/hyperlink" Target="https://www.itu.int/md/T22-TSB-CIR-0154/fr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https://www.itu.int/md/T22-TSB-CIR-021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15</TotalTime>
  <Pages>2</Pages>
  <Words>397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3318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4</cp:revision>
  <cp:lastPrinted>2024-07-12T12:49:00Z</cp:lastPrinted>
  <dcterms:created xsi:type="dcterms:W3CDTF">2024-07-08T13:58:00Z</dcterms:created>
  <dcterms:modified xsi:type="dcterms:W3CDTF">2024-07-12T12:50:00Z</dcterms:modified>
</cp:coreProperties>
</file>