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7C61193A" w14:textId="77777777" w:rsidTr="00720F32">
        <w:trPr>
          <w:cantSplit/>
        </w:trPr>
        <w:tc>
          <w:tcPr>
            <w:tcW w:w="1693" w:type="dxa"/>
            <w:gridSpan w:val="2"/>
          </w:tcPr>
          <w:p w14:paraId="21FC7B8D"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2F8BC3F" wp14:editId="4B5AA18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E1CA26B"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B8FC6AD"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35C5B297" w14:textId="77777777" w:rsidR="00720F32" w:rsidRDefault="00720F32" w:rsidP="00720F32">
            <w:pPr>
              <w:tabs>
                <w:tab w:val="clear" w:pos="794"/>
                <w:tab w:val="left" w:pos="559"/>
                <w:tab w:val="left" w:pos="4111"/>
              </w:tabs>
              <w:ind w:left="559" w:hanging="559"/>
              <w:rPr>
                <w:lang w:eastAsia="zh-CN"/>
              </w:rPr>
            </w:pPr>
          </w:p>
        </w:tc>
      </w:tr>
      <w:tr w:rsidR="00720F32" w14:paraId="46DAF3ED" w14:textId="77777777" w:rsidTr="00FB35F9">
        <w:trPr>
          <w:cantSplit/>
        </w:trPr>
        <w:tc>
          <w:tcPr>
            <w:tcW w:w="5429" w:type="dxa"/>
            <w:gridSpan w:val="3"/>
          </w:tcPr>
          <w:p w14:paraId="3411C620" w14:textId="77777777" w:rsidR="00720F32" w:rsidRPr="003F6CE5" w:rsidRDefault="00720F32" w:rsidP="00956D38">
            <w:pPr>
              <w:tabs>
                <w:tab w:val="left" w:pos="4111"/>
              </w:tabs>
              <w:spacing w:before="0"/>
              <w:rPr>
                <w:rFonts w:ascii="Calibri" w:hAnsi="Calibri" w:cs="Calibri"/>
                <w:b/>
                <w:szCs w:val="24"/>
                <w:lang w:eastAsia="zh-CN"/>
              </w:rPr>
            </w:pPr>
          </w:p>
        </w:tc>
        <w:tc>
          <w:tcPr>
            <w:tcW w:w="4436" w:type="dxa"/>
            <w:vAlign w:val="center"/>
          </w:tcPr>
          <w:p w14:paraId="28EA7D70" w14:textId="4D235165" w:rsidR="00720F32" w:rsidRPr="003F6CE5" w:rsidRDefault="008570D4" w:rsidP="00FB35F9">
            <w:pPr>
              <w:tabs>
                <w:tab w:val="clear" w:pos="794"/>
                <w:tab w:val="left" w:pos="559"/>
                <w:tab w:val="left" w:pos="4111"/>
              </w:tabs>
              <w:spacing w:after="120"/>
              <w:ind w:left="561" w:hanging="561"/>
              <w:rPr>
                <w:rFonts w:ascii="Calibri" w:hAnsi="Calibri" w:cs="Calibri"/>
                <w:b/>
                <w:bCs/>
                <w:szCs w:val="24"/>
                <w:lang w:eastAsia="zh-CN"/>
              </w:rPr>
            </w:pPr>
            <w:r w:rsidRPr="003F6CE5">
              <w:rPr>
                <w:rFonts w:ascii="Calibri" w:hAnsi="Calibri" w:cs="Calibri"/>
                <w:szCs w:val="24"/>
              </w:rPr>
              <w:t>2024</w:t>
            </w:r>
            <w:r w:rsidRPr="003F6CE5">
              <w:rPr>
                <w:rFonts w:ascii="Calibri" w:hAnsi="Calibri" w:cs="Calibri"/>
                <w:szCs w:val="24"/>
              </w:rPr>
              <w:t>年</w:t>
            </w:r>
            <w:r w:rsidRPr="003F6CE5">
              <w:rPr>
                <w:rFonts w:ascii="Calibri" w:hAnsi="Calibri" w:cs="Calibri"/>
                <w:szCs w:val="24"/>
              </w:rPr>
              <w:t>7</w:t>
            </w:r>
            <w:r w:rsidRPr="003F6CE5">
              <w:rPr>
                <w:rFonts w:ascii="Calibri" w:hAnsi="Calibri" w:cs="Calibri"/>
                <w:szCs w:val="24"/>
              </w:rPr>
              <w:t>月</w:t>
            </w:r>
            <w:r w:rsidRPr="003F6CE5">
              <w:rPr>
                <w:rFonts w:ascii="Calibri" w:hAnsi="Calibri" w:cs="Calibri"/>
                <w:szCs w:val="24"/>
              </w:rPr>
              <w:t>18</w:t>
            </w:r>
            <w:r w:rsidRPr="003F6CE5">
              <w:rPr>
                <w:rFonts w:ascii="Calibri" w:hAnsi="Calibri" w:cs="Calibri"/>
                <w:szCs w:val="24"/>
              </w:rPr>
              <w:t>日</w:t>
            </w:r>
            <w:r w:rsidR="00720F32" w:rsidRPr="003F6CE5">
              <w:rPr>
                <w:rFonts w:ascii="Calibri" w:hAnsi="Calibri" w:cs="Calibri" w:hint="eastAsia"/>
                <w:szCs w:val="24"/>
                <w:lang w:eastAsia="zh-CN"/>
              </w:rPr>
              <w:t>，日内瓦</w:t>
            </w:r>
          </w:p>
        </w:tc>
      </w:tr>
      <w:tr w:rsidR="006E14B5" w14:paraId="5009CB14" w14:textId="77777777" w:rsidTr="00CC50C4">
        <w:trPr>
          <w:cantSplit/>
        </w:trPr>
        <w:tc>
          <w:tcPr>
            <w:tcW w:w="1268" w:type="dxa"/>
          </w:tcPr>
          <w:p w14:paraId="3B67F950" w14:textId="6E330CBE" w:rsidR="006E14B5" w:rsidRPr="003F6CE5" w:rsidRDefault="006E14B5" w:rsidP="003F6CE5">
            <w:pPr>
              <w:tabs>
                <w:tab w:val="left" w:pos="4111"/>
              </w:tabs>
              <w:spacing w:before="10"/>
              <w:rPr>
                <w:rFonts w:ascii="Calibri" w:hAnsi="Calibri" w:cs="Calibri"/>
                <w:szCs w:val="24"/>
                <w:lang w:eastAsia="zh-CN"/>
              </w:rPr>
            </w:pPr>
            <w:r w:rsidRPr="003F6CE5">
              <w:rPr>
                <w:rFonts w:ascii="Calibri" w:hAnsi="Calibri" w:cs="Calibri" w:hint="eastAsia"/>
                <w:szCs w:val="24"/>
                <w:lang w:eastAsia="zh-CN"/>
              </w:rPr>
              <w:t>文号：</w:t>
            </w:r>
          </w:p>
        </w:tc>
        <w:tc>
          <w:tcPr>
            <w:tcW w:w="4161" w:type="dxa"/>
            <w:gridSpan w:val="2"/>
          </w:tcPr>
          <w:p w14:paraId="4F4307AE" w14:textId="02F43A13" w:rsidR="006E14B5" w:rsidRPr="003F6CE5" w:rsidRDefault="006E14B5" w:rsidP="00720F32">
            <w:pPr>
              <w:tabs>
                <w:tab w:val="left" w:pos="4111"/>
              </w:tabs>
              <w:spacing w:before="0"/>
              <w:rPr>
                <w:rFonts w:ascii="Calibri" w:hAnsi="Calibri" w:cs="Calibri"/>
                <w:b/>
                <w:szCs w:val="24"/>
                <w:lang w:eastAsia="zh-CN"/>
              </w:rPr>
            </w:pPr>
            <w:r w:rsidRPr="003F6CE5">
              <w:rPr>
                <w:rFonts w:ascii="Calibri" w:hAnsi="Calibri" w:cs="Calibri" w:hint="eastAsia"/>
                <w:b/>
                <w:szCs w:val="24"/>
                <w:lang w:eastAsia="zh-CN"/>
              </w:rPr>
              <w:t>电信标准化局第</w:t>
            </w:r>
            <w:r w:rsidR="008570D4" w:rsidRPr="003F6CE5">
              <w:rPr>
                <w:rFonts w:ascii="Calibri" w:hAnsi="Calibri" w:cs="Calibri" w:hint="eastAsia"/>
                <w:b/>
                <w:szCs w:val="24"/>
                <w:lang w:eastAsia="zh-CN"/>
              </w:rPr>
              <w:t>219</w:t>
            </w:r>
            <w:r w:rsidRPr="003F6CE5">
              <w:rPr>
                <w:rFonts w:ascii="Calibri" w:hAnsi="Calibri" w:cs="Calibri" w:hint="eastAsia"/>
                <w:b/>
                <w:szCs w:val="24"/>
                <w:lang w:eastAsia="zh-CN"/>
              </w:rPr>
              <w:t>号通函</w:t>
            </w:r>
          </w:p>
        </w:tc>
        <w:tc>
          <w:tcPr>
            <w:tcW w:w="4436" w:type="dxa"/>
            <w:vMerge w:val="restart"/>
          </w:tcPr>
          <w:p w14:paraId="79B8480E" w14:textId="77777777" w:rsidR="00662CC1" w:rsidRPr="003F6CE5" w:rsidRDefault="00662CC1" w:rsidP="00662CC1">
            <w:pPr>
              <w:tabs>
                <w:tab w:val="left" w:pos="284"/>
              </w:tabs>
              <w:spacing w:before="0"/>
              <w:ind w:left="284" w:hanging="284"/>
              <w:rPr>
                <w:rFonts w:ascii="Calibri" w:hAnsi="Calibri" w:cs="Calibri"/>
                <w:b/>
                <w:bCs/>
                <w:szCs w:val="24"/>
                <w:lang w:eastAsia="zh-CN"/>
              </w:rPr>
            </w:pPr>
            <w:bookmarkStart w:id="0" w:name="Addressee_E"/>
            <w:bookmarkEnd w:id="0"/>
            <w:r w:rsidRPr="003F6CE5">
              <w:rPr>
                <w:rFonts w:ascii="Calibri" w:hAnsi="Calibri" w:cs="Calibri" w:hint="eastAsia"/>
                <w:b/>
                <w:bCs/>
                <w:szCs w:val="24"/>
                <w:lang w:eastAsia="zh-CN"/>
              </w:rPr>
              <w:t>致：</w:t>
            </w:r>
          </w:p>
          <w:p w14:paraId="2DB1359A" w14:textId="3D1E8AC9" w:rsidR="00662CC1" w:rsidRPr="003F6CE5" w:rsidRDefault="00662CC1" w:rsidP="00662CC1">
            <w:pPr>
              <w:tabs>
                <w:tab w:val="left" w:pos="284"/>
              </w:tabs>
              <w:spacing w:before="0"/>
              <w:ind w:left="284" w:hanging="284"/>
              <w:rPr>
                <w:rFonts w:ascii="Calibri" w:hAnsi="Calibri" w:cs="Calibri"/>
                <w:szCs w:val="24"/>
                <w:lang w:eastAsia="zh-CN"/>
              </w:rPr>
            </w:pPr>
            <w:r w:rsidRPr="003F6CE5">
              <w:rPr>
                <w:rFonts w:ascii="Calibri" w:hAnsi="Calibri" w:cs="Calibri" w:hint="eastAsia"/>
                <w:szCs w:val="24"/>
                <w:lang w:eastAsia="zh-CN"/>
              </w:rPr>
              <w:t>-</w:t>
            </w:r>
            <w:r w:rsidRPr="003F6CE5">
              <w:rPr>
                <w:rFonts w:ascii="Calibri" w:hAnsi="Calibri" w:cs="Calibri" w:hint="eastAsia"/>
                <w:szCs w:val="24"/>
                <w:lang w:eastAsia="zh-CN"/>
              </w:rPr>
              <w:tab/>
            </w:r>
            <w:proofErr w:type="gramStart"/>
            <w:r w:rsidRPr="003F6CE5">
              <w:rPr>
                <w:rFonts w:ascii="Calibri" w:hAnsi="Calibri" w:cs="Calibri" w:hint="eastAsia"/>
                <w:szCs w:val="24"/>
                <w:lang w:eastAsia="zh-CN"/>
              </w:rPr>
              <w:t>国际电联各成员国主管部门</w:t>
            </w:r>
            <w:r w:rsidR="004073AE" w:rsidRPr="003F6CE5">
              <w:rPr>
                <w:rFonts w:ascii="Calibri" w:hAnsi="Calibri" w:cs="Calibri" w:hint="eastAsia"/>
                <w:szCs w:val="24"/>
                <w:lang w:eastAsia="zh-CN"/>
              </w:rPr>
              <w:t>；</w:t>
            </w:r>
            <w:proofErr w:type="gramEnd"/>
          </w:p>
          <w:p w14:paraId="026219CF" w14:textId="5B4AC683" w:rsidR="00662CC1" w:rsidRPr="003F6CE5" w:rsidRDefault="00662CC1" w:rsidP="00662CC1">
            <w:pPr>
              <w:tabs>
                <w:tab w:val="left" w:pos="284"/>
              </w:tabs>
              <w:spacing w:before="0"/>
              <w:ind w:left="284" w:hanging="284"/>
              <w:rPr>
                <w:rFonts w:ascii="Calibri" w:hAnsi="Calibri" w:cs="Calibri"/>
                <w:szCs w:val="24"/>
                <w:lang w:eastAsia="zh-CN"/>
              </w:rPr>
            </w:pPr>
            <w:r w:rsidRPr="003F6CE5">
              <w:rPr>
                <w:rFonts w:ascii="Calibri" w:hAnsi="Calibri" w:cs="Calibri" w:hint="eastAsia"/>
                <w:szCs w:val="24"/>
                <w:lang w:eastAsia="zh-CN"/>
              </w:rPr>
              <w:t>-</w:t>
            </w:r>
            <w:r w:rsidRPr="003F6CE5">
              <w:rPr>
                <w:rFonts w:ascii="Calibri" w:hAnsi="Calibri" w:cs="Calibri" w:hint="eastAsia"/>
                <w:szCs w:val="24"/>
                <w:lang w:eastAsia="zh-CN"/>
              </w:rPr>
              <w:tab/>
              <w:t>ITU-</w:t>
            </w:r>
            <w:proofErr w:type="gramStart"/>
            <w:r w:rsidRPr="003F6CE5">
              <w:rPr>
                <w:rFonts w:ascii="Calibri" w:hAnsi="Calibri" w:cs="Calibri" w:hint="eastAsia"/>
                <w:szCs w:val="24"/>
                <w:lang w:eastAsia="zh-CN"/>
              </w:rPr>
              <w:t>T</w:t>
            </w:r>
            <w:r w:rsidRPr="003F6CE5">
              <w:rPr>
                <w:rFonts w:ascii="Calibri" w:hAnsi="Calibri" w:cs="Calibri" w:hint="eastAsia"/>
                <w:szCs w:val="24"/>
                <w:lang w:eastAsia="zh-CN"/>
              </w:rPr>
              <w:t>部门成员</w:t>
            </w:r>
            <w:r w:rsidR="004073AE" w:rsidRPr="003F6CE5">
              <w:rPr>
                <w:rFonts w:ascii="Calibri" w:hAnsi="Calibri" w:cs="Calibri" w:hint="eastAsia"/>
                <w:szCs w:val="24"/>
                <w:lang w:eastAsia="zh-CN"/>
              </w:rPr>
              <w:t>；</w:t>
            </w:r>
            <w:proofErr w:type="gramEnd"/>
          </w:p>
          <w:p w14:paraId="0884CAE8" w14:textId="66CFB2F2" w:rsidR="00662CC1" w:rsidRPr="003F6CE5" w:rsidRDefault="00662CC1" w:rsidP="00662CC1">
            <w:pPr>
              <w:tabs>
                <w:tab w:val="left" w:pos="284"/>
              </w:tabs>
              <w:spacing w:before="0"/>
              <w:ind w:left="284" w:hanging="284"/>
              <w:rPr>
                <w:rFonts w:ascii="Calibri" w:hAnsi="Calibri" w:cs="Calibri"/>
                <w:szCs w:val="24"/>
                <w:lang w:eastAsia="zh-CN"/>
              </w:rPr>
            </w:pPr>
            <w:r w:rsidRPr="003F6CE5">
              <w:rPr>
                <w:rFonts w:ascii="Calibri" w:hAnsi="Calibri" w:cs="Calibri" w:hint="eastAsia"/>
                <w:szCs w:val="24"/>
                <w:lang w:eastAsia="zh-CN"/>
              </w:rPr>
              <w:t>-</w:t>
            </w:r>
            <w:r w:rsidRPr="003F6CE5">
              <w:rPr>
                <w:rFonts w:ascii="Calibri" w:hAnsi="Calibri" w:cs="Calibri" w:hint="eastAsia"/>
                <w:szCs w:val="24"/>
                <w:lang w:eastAsia="zh-CN"/>
              </w:rPr>
              <w:tab/>
              <w:t>ITU-</w:t>
            </w:r>
            <w:proofErr w:type="gramStart"/>
            <w:r w:rsidRPr="003F6CE5">
              <w:rPr>
                <w:rFonts w:ascii="Calibri" w:hAnsi="Calibri" w:cs="Calibri" w:hint="eastAsia"/>
                <w:szCs w:val="24"/>
                <w:lang w:eastAsia="zh-CN"/>
              </w:rPr>
              <w:t>T</w:t>
            </w:r>
            <w:r w:rsidRPr="003F6CE5">
              <w:rPr>
                <w:rFonts w:ascii="Calibri" w:hAnsi="Calibri" w:cs="Calibri" w:hint="eastAsia"/>
                <w:szCs w:val="24"/>
                <w:lang w:eastAsia="zh-CN"/>
              </w:rPr>
              <w:t>部门准成员</w:t>
            </w:r>
            <w:r w:rsidR="004073AE" w:rsidRPr="003F6CE5">
              <w:rPr>
                <w:rFonts w:ascii="Calibri" w:hAnsi="Calibri" w:cs="Calibri" w:hint="eastAsia"/>
                <w:szCs w:val="24"/>
                <w:lang w:eastAsia="zh-CN"/>
              </w:rPr>
              <w:t>；</w:t>
            </w:r>
            <w:proofErr w:type="gramEnd"/>
          </w:p>
          <w:p w14:paraId="6968DC4E" w14:textId="77777777" w:rsidR="00662CC1" w:rsidRPr="003F6CE5" w:rsidRDefault="00662CC1" w:rsidP="00662CC1">
            <w:pPr>
              <w:tabs>
                <w:tab w:val="left" w:pos="284"/>
              </w:tabs>
              <w:spacing w:before="0"/>
              <w:ind w:left="284" w:hanging="284"/>
              <w:rPr>
                <w:rFonts w:ascii="Calibri" w:hAnsi="Calibri" w:cs="Calibri"/>
                <w:szCs w:val="24"/>
                <w:lang w:eastAsia="zh-CN"/>
              </w:rPr>
            </w:pPr>
            <w:r w:rsidRPr="003F6CE5">
              <w:rPr>
                <w:rFonts w:ascii="Calibri" w:hAnsi="Calibri" w:cs="Calibri" w:hint="eastAsia"/>
                <w:szCs w:val="24"/>
                <w:lang w:eastAsia="zh-CN"/>
              </w:rPr>
              <w:t>-</w:t>
            </w:r>
            <w:r w:rsidRPr="003F6CE5">
              <w:rPr>
                <w:rFonts w:ascii="Calibri" w:hAnsi="Calibri" w:cs="Calibri" w:hint="eastAsia"/>
                <w:szCs w:val="24"/>
                <w:lang w:eastAsia="zh-CN"/>
              </w:rPr>
              <w:tab/>
            </w:r>
            <w:r w:rsidRPr="003F6CE5">
              <w:rPr>
                <w:rFonts w:ascii="Calibri" w:hAnsi="Calibri" w:cs="Calibri" w:hint="eastAsia"/>
                <w:szCs w:val="24"/>
                <w:lang w:eastAsia="zh-CN"/>
              </w:rPr>
              <w:t>国际电联学术成员</w:t>
            </w:r>
          </w:p>
          <w:p w14:paraId="76D88BBE" w14:textId="77777777" w:rsidR="00662CC1" w:rsidRPr="003F6CE5" w:rsidRDefault="00662CC1" w:rsidP="00662CC1">
            <w:pPr>
              <w:tabs>
                <w:tab w:val="left" w:pos="284"/>
              </w:tabs>
              <w:spacing w:before="0"/>
              <w:ind w:left="284" w:hanging="284"/>
              <w:rPr>
                <w:rFonts w:ascii="Calibri" w:hAnsi="Calibri" w:cs="Calibri"/>
                <w:b/>
                <w:bCs/>
                <w:szCs w:val="24"/>
                <w:lang w:eastAsia="zh-CN"/>
              </w:rPr>
            </w:pPr>
            <w:r w:rsidRPr="003F6CE5">
              <w:rPr>
                <w:rFonts w:ascii="Calibri" w:hAnsi="Calibri" w:cs="Calibri" w:hint="eastAsia"/>
                <w:b/>
                <w:bCs/>
                <w:szCs w:val="24"/>
                <w:lang w:eastAsia="zh-CN"/>
              </w:rPr>
              <w:t>抄送：</w:t>
            </w:r>
          </w:p>
          <w:p w14:paraId="6C75ECC2" w14:textId="27A5FC6E" w:rsidR="00662CC1" w:rsidRPr="003F6CE5" w:rsidRDefault="00662CC1" w:rsidP="00662CC1">
            <w:pPr>
              <w:tabs>
                <w:tab w:val="left" w:pos="284"/>
              </w:tabs>
              <w:spacing w:before="0"/>
              <w:ind w:left="284" w:hanging="284"/>
              <w:rPr>
                <w:rFonts w:ascii="Calibri" w:hAnsi="Calibri" w:cs="Calibri"/>
                <w:szCs w:val="24"/>
                <w:lang w:eastAsia="zh-CN"/>
              </w:rPr>
            </w:pPr>
            <w:r w:rsidRPr="003F6CE5">
              <w:rPr>
                <w:rFonts w:ascii="Calibri" w:hAnsi="Calibri" w:cs="Calibri" w:hint="eastAsia"/>
                <w:szCs w:val="24"/>
                <w:lang w:eastAsia="zh-CN"/>
              </w:rPr>
              <w:t>-</w:t>
            </w:r>
            <w:r w:rsidRPr="003F6CE5">
              <w:rPr>
                <w:rFonts w:ascii="Calibri" w:hAnsi="Calibri" w:cs="Calibri" w:hint="eastAsia"/>
                <w:szCs w:val="24"/>
                <w:lang w:eastAsia="zh-CN"/>
              </w:rPr>
              <w:tab/>
            </w:r>
            <w:proofErr w:type="gramStart"/>
            <w:r w:rsidRPr="003F6CE5">
              <w:rPr>
                <w:rFonts w:ascii="Calibri" w:hAnsi="Calibri" w:cs="Calibri" w:hint="eastAsia"/>
                <w:szCs w:val="24"/>
                <w:lang w:eastAsia="zh-CN"/>
              </w:rPr>
              <w:t>各研究组正副主席</w:t>
            </w:r>
            <w:r w:rsidR="004073AE" w:rsidRPr="003F6CE5">
              <w:rPr>
                <w:rFonts w:ascii="Calibri" w:hAnsi="Calibri" w:cs="Calibri" w:hint="eastAsia"/>
                <w:szCs w:val="24"/>
                <w:lang w:eastAsia="zh-CN"/>
              </w:rPr>
              <w:t>；</w:t>
            </w:r>
            <w:proofErr w:type="gramEnd"/>
          </w:p>
          <w:p w14:paraId="0308CEAF" w14:textId="7AE25FEA" w:rsidR="00662CC1" w:rsidRPr="003F6CE5" w:rsidRDefault="00662CC1" w:rsidP="00662CC1">
            <w:pPr>
              <w:tabs>
                <w:tab w:val="left" w:pos="284"/>
              </w:tabs>
              <w:spacing w:before="0"/>
              <w:ind w:left="284" w:hanging="284"/>
              <w:rPr>
                <w:rFonts w:ascii="Calibri" w:hAnsi="Calibri" w:cs="Calibri"/>
                <w:szCs w:val="24"/>
                <w:lang w:eastAsia="zh-CN"/>
              </w:rPr>
            </w:pPr>
            <w:r w:rsidRPr="003F6CE5">
              <w:rPr>
                <w:rFonts w:ascii="Calibri" w:hAnsi="Calibri" w:cs="Calibri" w:hint="eastAsia"/>
                <w:szCs w:val="24"/>
                <w:lang w:eastAsia="zh-CN"/>
              </w:rPr>
              <w:t>-</w:t>
            </w:r>
            <w:r w:rsidRPr="003F6CE5">
              <w:rPr>
                <w:rFonts w:ascii="Calibri" w:hAnsi="Calibri" w:cs="Calibri" w:hint="eastAsia"/>
                <w:szCs w:val="24"/>
                <w:lang w:eastAsia="zh-CN"/>
              </w:rPr>
              <w:tab/>
            </w:r>
            <w:proofErr w:type="gramStart"/>
            <w:r w:rsidRPr="003F6CE5">
              <w:rPr>
                <w:rFonts w:ascii="Calibri" w:hAnsi="Calibri" w:cs="Calibri" w:hint="eastAsia"/>
                <w:szCs w:val="24"/>
                <w:lang w:eastAsia="zh-CN"/>
              </w:rPr>
              <w:t>电信发展局主任</w:t>
            </w:r>
            <w:r w:rsidR="004073AE" w:rsidRPr="003F6CE5">
              <w:rPr>
                <w:rFonts w:ascii="Calibri" w:hAnsi="Calibri" w:cs="Calibri" w:hint="eastAsia"/>
                <w:szCs w:val="24"/>
                <w:lang w:eastAsia="zh-CN"/>
              </w:rPr>
              <w:t>；</w:t>
            </w:r>
            <w:proofErr w:type="gramEnd"/>
          </w:p>
          <w:p w14:paraId="03041E44" w14:textId="03EDBAF6" w:rsidR="006E14B5" w:rsidRPr="003F6CE5" w:rsidRDefault="00662CC1" w:rsidP="00662CC1">
            <w:pPr>
              <w:tabs>
                <w:tab w:val="left" w:pos="284"/>
              </w:tabs>
              <w:spacing w:before="0"/>
              <w:ind w:left="284" w:hanging="284"/>
              <w:rPr>
                <w:rFonts w:ascii="Calibri" w:hAnsi="Calibri" w:cs="Calibri"/>
                <w:szCs w:val="24"/>
                <w:lang w:eastAsia="zh-CN"/>
              </w:rPr>
            </w:pPr>
            <w:r w:rsidRPr="003F6CE5">
              <w:rPr>
                <w:rFonts w:ascii="Calibri" w:hAnsi="Calibri" w:cs="Calibri" w:hint="eastAsia"/>
                <w:szCs w:val="24"/>
                <w:lang w:eastAsia="zh-CN"/>
              </w:rPr>
              <w:t>-</w:t>
            </w:r>
            <w:r w:rsidRPr="003F6CE5">
              <w:rPr>
                <w:rFonts w:ascii="Calibri" w:hAnsi="Calibri" w:cs="Calibri" w:hint="eastAsia"/>
                <w:szCs w:val="24"/>
                <w:lang w:eastAsia="zh-CN"/>
              </w:rPr>
              <w:tab/>
            </w:r>
            <w:r w:rsidRPr="003F6CE5">
              <w:rPr>
                <w:rFonts w:ascii="Calibri" w:hAnsi="Calibri" w:cs="Calibri" w:hint="eastAsia"/>
                <w:szCs w:val="24"/>
                <w:lang w:eastAsia="zh-CN"/>
              </w:rPr>
              <w:t>无线电通信局主任</w:t>
            </w:r>
          </w:p>
        </w:tc>
      </w:tr>
      <w:tr w:rsidR="006E14B5" w14:paraId="2365F51E" w14:textId="77777777" w:rsidTr="00CC50C4">
        <w:trPr>
          <w:cantSplit/>
        </w:trPr>
        <w:tc>
          <w:tcPr>
            <w:tcW w:w="1268" w:type="dxa"/>
          </w:tcPr>
          <w:p w14:paraId="22C096D6" w14:textId="77777777" w:rsidR="006E14B5" w:rsidRPr="003F6CE5" w:rsidRDefault="006E14B5" w:rsidP="00191798">
            <w:pPr>
              <w:spacing w:before="40" w:after="40"/>
              <w:rPr>
                <w:rFonts w:ascii="Calibri" w:hAnsi="Calibri" w:cs="Calibri"/>
                <w:szCs w:val="24"/>
                <w:lang w:eastAsia="zh-CN"/>
              </w:rPr>
            </w:pPr>
            <w:r w:rsidRPr="003F6CE5">
              <w:rPr>
                <w:rFonts w:ascii="Calibri" w:hAnsi="Calibri" w:cs="Calibri" w:hint="eastAsia"/>
                <w:szCs w:val="24"/>
                <w:lang w:eastAsia="zh-CN"/>
              </w:rPr>
              <w:t>电话：</w:t>
            </w:r>
          </w:p>
        </w:tc>
        <w:tc>
          <w:tcPr>
            <w:tcW w:w="4161" w:type="dxa"/>
            <w:gridSpan w:val="2"/>
          </w:tcPr>
          <w:p w14:paraId="51674EAE" w14:textId="71522F9B" w:rsidR="006E14B5" w:rsidRPr="003F6CE5" w:rsidRDefault="006E14B5" w:rsidP="00191798">
            <w:pPr>
              <w:tabs>
                <w:tab w:val="left" w:pos="4111"/>
              </w:tabs>
              <w:spacing w:before="40" w:after="40"/>
              <w:rPr>
                <w:rFonts w:ascii="Calibri" w:hAnsi="Calibri" w:cs="Calibri"/>
                <w:szCs w:val="24"/>
                <w:lang w:eastAsia="zh-CN"/>
              </w:rPr>
            </w:pPr>
            <w:r w:rsidRPr="003F6CE5">
              <w:rPr>
                <w:rFonts w:ascii="Calibri" w:hAnsi="Calibri" w:cs="Calibri"/>
                <w:szCs w:val="24"/>
                <w:lang w:eastAsia="zh-CN"/>
              </w:rPr>
              <w:t xml:space="preserve">+41 22 730 </w:t>
            </w:r>
            <w:r w:rsidR="008570D4" w:rsidRPr="003F6CE5">
              <w:rPr>
                <w:rFonts w:ascii="Calibri" w:hAnsi="Calibri" w:cs="Calibri"/>
                <w:szCs w:val="24"/>
              </w:rPr>
              <w:t>5415</w:t>
            </w:r>
          </w:p>
        </w:tc>
        <w:tc>
          <w:tcPr>
            <w:tcW w:w="4436" w:type="dxa"/>
            <w:vMerge/>
          </w:tcPr>
          <w:p w14:paraId="0342593C" w14:textId="77777777" w:rsidR="006E14B5" w:rsidRPr="003F6CE5" w:rsidRDefault="006E14B5" w:rsidP="00956D38">
            <w:pPr>
              <w:tabs>
                <w:tab w:val="left" w:pos="284"/>
              </w:tabs>
              <w:spacing w:before="0"/>
              <w:ind w:left="284" w:hanging="284"/>
              <w:rPr>
                <w:rFonts w:ascii="Calibri" w:hAnsi="Calibri" w:cs="Calibri"/>
                <w:b/>
                <w:szCs w:val="24"/>
                <w:lang w:eastAsia="zh-CN"/>
              </w:rPr>
            </w:pPr>
          </w:p>
        </w:tc>
      </w:tr>
      <w:tr w:rsidR="006E14B5" w14:paraId="5F75ECC7" w14:textId="77777777" w:rsidTr="00CC50C4">
        <w:trPr>
          <w:cantSplit/>
        </w:trPr>
        <w:tc>
          <w:tcPr>
            <w:tcW w:w="1268" w:type="dxa"/>
          </w:tcPr>
          <w:p w14:paraId="19793AB9" w14:textId="77777777" w:rsidR="006E14B5" w:rsidRPr="003F6CE5" w:rsidRDefault="006E14B5" w:rsidP="00191798">
            <w:pPr>
              <w:spacing w:before="40" w:after="40"/>
              <w:rPr>
                <w:rFonts w:ascii="Calibri" w:hAnsi="Calibri" w:cs="Calibri"/>
                <w:szCs w:val="24"/>
                <w:lang w:eastAsia="zh-CN"/>
              </w:rPr>
            </w:pPr>
            <w:r w:rsidRPr="003F6CE5">
              <w:rPr>
                <w:rFonts w:ascii="Calibri" w:hAnsi="Calibri" w:cs="Calibri" w:hint="eastAsia"/>
                <w:szCs w:val="24"/>
                <w:lang w:eastAsia="zh-CN"/>
              </w:rPr>
              <w:t>传真：</w:t>
            </w:r>
          </w:p>
        </w:tc>
        <w:tc>
          <w:tcPr>
            <w:tcW w:w="4161" w:type="dxa"/>
            <w:gridSpan w:val="2"/>
          </w:tcPr>
          <w:p w14:paraId="5ACE85E0" w14:textId="77777777" w:rsidR="006E14B5" w:rsidRPr="003F6CE5" w:rsidRDefault="006E14B5" w:rsidP="00191798">
            <w:pPr>
              <w:tabs>
                <w:tab w:val="left" w:pos="4111"/>
              </w:tabs>
              <w:spacing w:before="40" w:after="40"/>
              <w:rPr>
                <w:rStyle w:val="Hyperlink"/>
                <w:rFonts w:ascii="Calibri" w:hAnsi="Calibri" w:cs="Calibri"/>
                <w:color w:val="auto"/>
                <w:szCs w:val="24"/>
                <w:lang w:eastAsia="zh-CN"/>
              </w:rPr>
            </w:pPr>
            <w:r w:rsidRPr="003F6CE5">
              <w:rPr>
                <w:rFonts w:ascii="Calibri" w:hAnsi="Calibri" w:cs="Calibri"/>
                <w:szCs w:val="24"/>
                <w:lang w:eastAsia="zh-CN"/>
              </w:rPr>
              <w:t>+41 22 730 5853</w:t>
            </w:r>
          </w:p>
        </w:tc>
        <w:tc>
          <w:tcPr>
            <w:tcW w:w="4436" w:type="dxa"/>
            <w:vMerge/>
          </w:tcPr>
          <w:p w14:paraId="3FF2C4D5" w14:textId="77777777" w:rsidR="006E14B5" w:rsidRPr="003F6CE5" w:rsidRDefault="006E14B5" w:rsidP="00956D38">
            <w:pPr>
              <w:tabs>
                <w:tab w:val="left" w:pos="284"/>
              </w:tabs>
              <w:spacing w:before="0"/>
              <w:ind w:left="284" w:hanging="284"/>
              <w:rPr>
                <w:rFonts w:ascii="Calibri" w:hAnsi="Calibri" w:cs="Calibri"/>
                <w:b/>
                <w:szCs w:val="24"/>
                <w:lang w:eastAsia="zh-CN"/>
              </w:rPr>
            </w:pPr>
          </w:p>
        </w:tc>
      </w:tr>
      <w:tr w:rsidR="006E14B5" w14:paraId="0A596B62" w14:textId="77777777" w:rsidTr="00895A56">
        <w:trPr>
          <w:cantSplit/>
          <w:trHeight w:val="1883"/>
        </w:trPr>
        <w:tc>
          <w:tcPr>
            <w:tcW w:w="1268" w:type="dxa"/>
          </w:tcPr>
          <w:p w14:paraId="4A09807C" w14:textId="77777777" w:rsidR="006E14B5" w:rsidRPr="003F6CE5" w:rsidRDefault="006E14B5" w:rsidP="00191798">
            <w:pPr>
              <w:spacing w:before="40" w:after="40"/>
              <w:rPr>
                <w:rFonts w:ascii="Calibri" w:hAnsi="Calibri" w:cs="Calibri"/>
                <w:szCs w:val="24"/>
                <w:lang w:eastAsia="zh-CN"/>
              </w:rPr>
            </w:pPr>
            <w:r w:rsidRPr="003F6CE5">
              <w:rPr>
                <w:rFonts w:ascii="Calibri" w:hAnsi="Calibri" w:cs="Calibri" w:hint="eastAsia"/>
                <w:lang w:eastAsia="zh-CN"/>
              </w:rPr>
              <w:t>电子邮件</w:t>
            </w:r>
            <w:r w:rsidRPr="003F6CE5">
              <w:rPr>
                <w:rFonts w:ascii="Calibri" w:hAnsi="Calibri" w:cs="Calibri" w:hint="eastAsia"/>
                <w:szCs w:val="24"/>
                <w:lang w:eastAsia="zh-CN"/>
              </w:rPr>
              <w:t>：</w:t>
            </w:r>
          </w:p>
        </w:tc>
        <w:tc>
          <w:tcPr>
            <w:tcW w:w="4161" w:type="dxa"/>
            <w:gridSpan w:val="2"/>
          </w:tcPr>
          <w:p w14:paraId="43DAD809" w14:textId="233428F9" w:rsidR="006E14B5" w:rsidRPr="003F6CE5" w:rsidRDefault="00497161" w:rsidP="0002064C">
            <w:pPr>
              <w:tabs>
                <w:tab w:val="left" w:pos="4111"/>
              </w:tabs>
              <w:spacing w:before="0"/>
              <w:rPr>
                <w:rFonts w:ascii="Calibri" w:hAnsi="Calibri" w:cs="Calibri"/>
                <w:szCs w:val="24"/>
                <w:lang w:eastAsia="zh-CN"/>
              </w:rPr>
            </w:pPr>
            <w:hyperlink r:id="rId8" w:history="1">
              <w:r w:rsidR="00C642A7" w:rsidRPr="000B703A">
                <w:rPr>
                  <w:rStyle w:val="Hyperlink"/>
                  <w:sz w:val="22"/>
                  <w:szCs w:val="22"/>
                </w:rPr>
                <w:t>Tsbsg</w:t>
              </w:r>
              <w:r w:rsidR="00C642A7">
                <w:rPr>
                  <w:rStyle w:val="Hyperlink"/>
                  <w:sz w:val="22"/>
                  <w:szCs w:val="22"/>
                </w:rPr>
                <w:t>9</w:t>
              </w:r>
              <w:r w:rsidR="00C642A7" w:rsidRPr="000B703A">
                <w:rPr>
                  <w:rStyle w:val="Hyperlink"/>
                  <w:sz w:val="22"/>
                  <w:szCs w:val="22"/>
                </w:rPr>
                <w:t>@itu.int</w:t>
              </w:r>
            </w:hyperlink>
          </w:p>
        </w:tc>
        <w:tc>
          <w:tcPr>
            <w:tcW w:w="4436" w:type="dxa"/>
            <w:vMerge/>
          </w:tcPr>
          <w:p w14:paraId="3D9EA62A" w14:textId="77777777" w:rsidR="006E14B5" w:rsidRPr="003F6CE5" w:rsidRDefault="006E14B5" w:rsidP="00956D38">
            <w:pPr>
              <w:tabs>
                <w:tab w:val="clear" w:pos="794"/>
                <w:tab w:val="clear" w:pos="1191"/>
                <w:tab w:val="clear" w:pos="1588"/>
                <w:tab w:val="clear" w:pos="1985"/>
                <w:tab w:val="left" w:pos="284"/>
              </w:tabs>
              <w:spacing w:before="0"/>
              <w:ind w:left="284" w:hanging="284"/>
              <w:rPr>
                <w:rFonts w:ascii="Calibri" w:hAnsi="Calibri" w:cs="Calibri"/>
                <w:szCs w:val="24"/>
                <w:lang w:eastAsia="zh-CN"/>
              </w:rPr>
            </w:pPr>
          </w:p>
        </w:tc>
      </w:tr>
      <w:tr w:rsidR="00720F32" w14:paraId="7CFDAFAA" w14:textId="77777777" w:rsidTr="00CC50C4">
        <w:trPr>
          <w:cantSplit/>
        </w:trPr>
        <w:tc>
          <w:tcPr>
            <w:tcW w:w="1268" w:type="dxa"/>
          </w:tcPr>
          <w:p w14:paraId="2D93AE2E" w14:textId="77777777" w:rsidR="00720F32" w:rsidRPr="003F6CE5" w:rsidRDefault="00720F32" w:rsidP="00191798">
            <w:pPr>
              <w:spacing w:before="40" w:after="40"/>
              <w:rPr>
                <w:rFonts w:ascii="Calibri" w:hAnsi="Calibri" w:cs="Calibri"/>
                <w:b/>
                <w:bCs/>
                <w:szCs w:val="24"/>
                <w:lang w:eastAsia="zh-CN"/>
              </w:rPr>
            </w:pPr>
            <w:r w:rsidRPr="003F6CE5">
              <w:rPr>
                <w:rFonts w:ascii="Calibri" w:hAnsi="Calibri" w:cs="Calibri" w:hint="eastAsia"/>
                <w:b/>
                <w:bCs/>
                <w:szCs w:val="24"/>
                <w:lang w:eastAsia="zh-CN"/>
              </w:rPr>
              <w:t>事由：</w:t>
            </w:r>
          </w:p>
        </w:tc>
        <w:tc>
          <w:tcPr>
            <w:tcW w:w="8597" w:type="dxa"/>
            <w:gridSpan w:val="3"/>
          </w:tcPr>
          <w:p w14:paraId="158DD3A9" w14:textId="7ABA3427" w:rsidR="00720F32" w:rsidRPr="003F6CE5" w:rsidRDefault="00522075" w:rsidP="00E62F93">
            <w:pPr>
              <w:tabs>
                <w:tab w:val="left" w:pos="4111"/>
              </w:tabs>
              <w:spacing w:before="40" w:after="40"/>
              <w:rPr>
                <w:rFonts w:ascii="Calibri" w:hAnsi="Calibri" w:cs="Calibri"/>
                <w:b/>
                <w:szCs w:val="24"/>
                <w:lang w:eastAsia="zh-CN"/>
              </w:rPr>
            </w:pPr>
            <w:r w:rsidRPr="003F6CE5">
              <w:rPr>
                <w:rFonts w:ascii="Calibri" w:hAnsi="Calibri" w:cs="Calibri"/>
                <w:b/>
                <w:bCs/>
                <w:szCs w:val="24"/>
                <w:lang w:eastAsia="zh-CN"/>
              </w:rPr>
              <w:t>ITU-T</w:t>
            </w:r>
            <w:r w:rsidRPr="003F6CE5">
              <w:rPr>
                <w:rFonts w:ascii="Calibri" w:hAnsi="Calibri" w:cs="Calibri" w:hint="eastAsia"/>
                <w:b/>
                <w:bCs/>
                <w:szCs w:val="24"/>
                <w:lang w:eastAsia="zh-CN"/>
              </w:rPr>
              <w:t>第</w:t>
            </w:r>
            <w:r w:rsidRPr="003F6CE5">
              <w:rPr>
                <w:rFonts w:ascii="Calibri" w:hAnsi="Calibri" w:cs="Calibri"/>
                <w:b/>
                <w:bCs/>
                <w:szCs w:val="24"/>
                <w:lang w:eastAsia="zh-CN"/>
              </w:rPr>
              <w:t>9</w:t>
            </w:r>
            <w:proofErr w:type="gramStart"/>
            <w:r w:rsidRPr="003F6CE5">
              <w:rPr>
                <w:rFonts w:ascii="Calibri" w:hAnsi="Calibri" w:cs="Calibri" w:hint="eastAsia"/>
                <w:b/>
                <w:bCs/>
                <w:szCs w:val="24"/>
                <w:lang w:eastAsia="zh-CN"/>
              </w:rPr>
              <w:t>研究组关于“</w:t>
            </w:r>
            <w:proofErr w:type="gramEnd"/>
            <w:r w:rsidRPr="003F6CE5">
              <w:rPr>
                <w:rFonts w:ascii="Calibri" w:hAnsi="Calibri" w:cs="Calibri" w:hint="eastAsia"/>
                <w:b/>
                <w:bCs/>
                <w:szCs w:val="24"/>
                <w:lang w:eastAsia="zh-CN"/>
              </w:rPr>
              <w:t>混合有线网络和有线</w:t>
            </w:r>
            <w:r w:rsidRPr="003F6CE5">
              <w:rPr>
                <w:rFonts w:ascii="Calibri" w:hAnsi="Calibri" w:cs="Calibri"/>
                <w:b/>
                <w:bCs/>
                <w:szCs w:val="24"/>
                <w:lang w:eastAsia="zh-CN"/>
              </w:rPr>
              <w:t>IPTV</w:t>
            </w:r>
            <w:r w:rsidRPr="003F6CE5">
              <w:rPr>
                <w:rFonts w:ascii="Calibri" w:hAnsi="Calibri" w:cs="Calibri" w:hint="eastAsia"/>
                <w:b/>
                <w:bCs/>
                <w:szCs w:val="24"/>
                <w:lang w:eastAsia="zh-CN"/>
              </w:rPr>
              <w:t>业务使用案例”的调查</w:t>
            </w:r>
          </w:p>
        </w:tc>
      </w:tr>
    </w:tbl>
    <w:p w14:paraId="2D5AA17E" w14:textId="77777777" w:rsidR="0063445E" w:rsidRPr="0018210F" w:rsidRDefault="0063445E" w:rsidP="00654AA4">
      <w:pPr>
        <w:spacing w:before="240"/>
        <w:rPr>
          <w:szCs w:val="24"/>
          <w:lang w:eastAsia="zh-CN"/>
        </w:rPr>
      </w:pPr>
      <w:r w:rsidRPr="0018210F">
        <w:rPr>
          <w:rFonts w:hint="eastAsia"/>
          <w:szCs w:val="24"/>
          <w:lang w:eastAsia="zh-CN"/>
        </w:rPr>
        <w:t>尊敬的先生</w:t>
      </w:r>
      <w:r w:rsidRPr="0018210F">
        <w:rPr>
          <w:rFonts w:hint="eastAsia"/>
          <w:szCs w:val="24"/>
          <w:lang w:eastAsia="zh-CN"/>
        </w:rPr>
        <w:t>/</w:t>
      </w:r>
      <w:r w:rsidRPr="0018210F">
        <w:rPr>
          <w:rFonts w:hint="eastAsia"/>
          <w:szCs w:val="24"/>
          <w:lang w:eastAsia="zh-CN"/>
        </w:rPr>
        <w:t>女士：</w:t>
      </w:r>
    </w:p>
    <w:p w14:paraId="6BCDE11A" w14:textId="77777777" w:rsidR="00D66B28" w:rsidRPr="0018210F" w:rsidRDefault="00D66B28" w:rsidP="0018210F">
      <w:pPr>
        <w:ind w:firstLineChars="200" w:firstLine="480"/>
        <w:rPr>
          <w:rFonts w:ascii="Times New Roman" w:hAnsi="Times New Roman"/>
          <w:szCs w:val="24"/>
          <w:lang w:eastAsia="zh-CN"/>
        </w:rPr>
      </w:pPr>
      <w:r w:rsidRPr="0018210F">
        <w:rPr>
          <w:rFonts w:ascii="Times New Roman" w:hAnsi="Times New Roman"/>
          <w:szCs w:val="24"/>
          <w:lang w:eastAsia="zh-CN"/>
        </w:rPr>
        <w:t>在最近于</w:t>
      </w:r>
      <w:r w:rsidRPr="0018210F">
        <w:rPr>
          <w:rFonts w:ascii="Times New Roman" w:hAnsi="Times New Roman"/>
          <w:szCs w:val="24"/>
          <w:lang w:eastAsia="zh-CN"/>
        </w:rPr>
        <w:t>2024</w:t>
      </w:r>
      <w:r w:rsidRPr="0018210F">
        <w:rPr>
          <w:rFonts w:ascii="Times New Roman" w:hAnsi="Times New Roman"/>
          <w:szCs w:val="24"/>
          <w:lang w:eastAsia="zh-CN"/>
        </w:rPr>
        <w:t>年</w:t>
      </w:r>
      <w:r w:rsidRPr="0018210F">
        <w:rPr>
          <w:rFonts w:ascii="Times New Roman" w:hAnsi="Times New Roman"/>
          <w:szCs w:val="24"/>
          <w:lang w:eastAsia="zh-CN"/>
        </w:rPr>
        <w:t>5</w:t>
      </w:r>
      <w:r w:rsidRPr="0018210F">
        <w:rPr>
          <w:rFonts w:ascii="Times New Roman" w:hAnsi="Times New Roman"/>
          <w:szCs w:val="24"/>
          <w:lang w:eastAsia="zh-CN"/>
        </w:rPr>
        <w:t>月</w:t>
      </w:r>
      <w:r w:rsidRPr="0018210F">
        <w:rPr>
          <w:rFonts w:ascii="Times New Roman" w:hAnsi="Times New Roman"/>
          <w:szCs w:val="24"/>
          <w:lang w:eastAsia="zh-CN"/>
        </w:rPr>
        <w:t>9</w:t>
      </w:r>
      <w:r w:rsidRPr="0018210F">
        <w:rPr>
          <w:rFonts w:ascii="Times New Roman" w:hAnsi="Times New Roman"/>
          <w:szCs w:val="24"/>
          <w:lang w:eastAsia="zh-CN"/>
        </w:rPr>
        <w:t>日至</w:t>
      </w:r>
      <w:r w:rsidRPr="0018210F">
        <w:rPr>
          <w:rFonts w:ascii="Times New Roman" w:hAnsi="Times New Roman"/>
          <w:szCs w:val="24"/>
          <w:lang w:eastAsia="zh-CN"/>
        </w:rPr>
        <w:t>17</w:t>
      </w:r>
      <w:r w:rsidRPr="0018210F">
        <w:rPr>
          <w:rFonts w:ascii="Times New Roman" w:hAnsi="Times New Roman"/>
          <w:szCs w:val="24"/>
          <w:lang w:eastAsia="zh-CN"/>
        </w:rPr>
        <w:t>日在线举行的</w:t>
      </w:r>
      <w:r w:rsidR="00497161">
        <w:fldChar w:fldCharType="begin"/>
      </w:r>
      <w:r w:rsidR="00497161">
        <w:instrText>HYPERLINK "https://www.itu.int/en/ITU-T/studygroups/2022-2024/09/Pages/default.aspx"</w:instrText>
      </w:r>
      <w:r w:rsidR="00497161">
        <w:fldChar w:fldCharType="separate"/>
      </w:r>
      <w:r w:rsidRPr="0018210F">
        <w:rPr>
          <w:rStyle w:val="Hyperlink"/>
          <w:rFonts w:ascii="Times New Roman" w:hAnsi="Times New Roman"/>
          <w:szCs w:val="24"/>
          <w:lang w:eastAsia="zh-CN"/>
        </w:rPr>
        <w:t>ITU-T</w:t>
      </w:r>
      <w:r w:rsidRPr="0018210F">
        <w:rPr>
          <w:rStyle w:val="Hyperlink"/>
          <w:rFonts w:ascii="Times New Roman" w:hAnsi="Times New Roman"/>
          <w:szCs w:val="24"/>
          <w:lang w:eastAsia="zh-CN"/>
        </w:rPr>
        <w:t>第</w:t>
      </w:r>
      <w:r w:rsidRPr="0018210F">
        <w:rPr>
          <w:rStyle w:val="Hyperlink"/>
          <w:rFonts w:ascii="Times New Roman" w:hAnsi="Times New Roman"/>
          <w:szCs w:val="24"/>
          <w:lang w:eastAsia="zh-CN"/>
        </w:rPr>
        <w:t>9</w:t>
      </w:r>
      <w:r w:rsidRPr="0018210F">
        <w:rPr>
          <w:rStyle w:val="Hyperlink"/>
          <w:rFonts w:ascii="Times New Roman" w:hAnsi="Times New Roman"/>
          <w:szCs w:val="24"/>
          <w:lang w:eastAsia="zh-CN"/>
        </w:rPr>
        <w:t>研究组（</w:t>
      </w:r>
      <w:r w:rsidRPr="0018210F">
        <w:rPr>
          <w:rStyle w:val="Hyperlink"/>
          <w:rFonts w:ascii="Times New Roman" w:hAnsi="Times New Roman"/>
          <w:szCs w:val="24"/>
          <w:lang w:eastAsia="zh-CN"/>
        </w:rPr>
        <w:t>SG9</w:t>
      </w:r>
      <w:r w:rsidRPr="0018210F">
        <w:rPr>
          <w:rStyle w:val="Hyperlink"/>
          <w:rFonts w:ascii="Times New Roman" w:hAnsi="Times New Roman"/>
          <w:szCs w:val="24"/>
          <w:lang w:eastAsia="zh-CN"/>
        </w:rPr>
        <w:t>）</w:t>
      </w:r>
      <w:r w:rsidR="00497161">
        <w:rPr>
          <w:rStyle w:val="Hyperlink"/>
          <w:rFonts w:ascii="Times New Roman" w:hAnsi="Times New Roman"/>
          <w:szCs w:val="24"/>
          <w:lang w:eastAsia="zh-CN"/>
        </w:rPr>
        <w:fldChar w:fldCharType="end"/>
      </w:r>
      <w:r w:rsidRPr="0018210F">
        <w:rPr>
          <w:rFonts w:ascii="Times New Roman" w:hAnsi="Times New Roman"/>
          <w:szCs w:val="24"/>
          <w:lang w:eastAsia="zh-CN"/>
        </w:rPr>
        <w:t>会议</w:t>
      </w:r>
      <w:r w:rsidRPr="0018210F">
        <w:rPr>
          <w:rFonts w:ascii="Times New Roman" w:hAnsi="Times New Roman" w:hint="eastAsia"/>
          <w:szCs w:val="24"/>
          <w:lang w:eastAsia="zh-CN"/>
        </w:rPr>
        <w:t>上</w:t>
      </w:r>
      <w:r w:rsidRPr="0018210F">
        <w:rPr>
          <w:rFonts w:ascii="Times New Roman" w:hAnsi="Times New Roman"/>
          <w:szCs w:val="24"/>
          <w:lang w:eastAsia="zh-CN"/>
        </w:rPr>
        <w:t>，确定了两项</w:t>
      </w:r>
      <w:r w:rsidRPr="0018210F">
        <w:rPr>
          <w:rFonts w:ascii="Times New Roman" w:hAnsi="Times New Roman" w:hint="eastAsia"/>
          <w:szCs w:val="24"/>
          <w:lang w:eastAsia="zh-CN"/>
        </w:rPr>
        <w:t>关键行动，</w:t>
      </w:r>
      <w:r w:rsidRPr="0018210F">
        <w:rPr>
          <w:rFonts w:ascii="Times New Roman" w:hAnsi="Times New Roman"/>
          <w:szCs w:val="24"/>
          <w:lang w:eastAsia="zh-CN"/>
        </w:rPr>
        <w:t>需要贵方</w:t>
      </w:r>
      <w:r w:rsidRPr="0018210F">
        <w:rPr>
          <w:rFonts w:ascii="Times New Roman" w:hAnsi="Times New Roman" w:hint="eastAsia"/>
          <w:szCs w:val="24"/>
          <w:lang w:eastAsia="zh-CN"/>
        </w:rPr>
        <w:t>的</w:t>
      </w:r>
      <w:r w:rsidRPr="0018210F">
        <w:rPr>
          <w:rFonts w:ascii="Times New Roman" w:hAnsi="Times New Roman"/>
          <w:szCs w:val="24"/>
          <w:lang w:eastAsia="zh-CN"/>
        </w:rPr>
        <w:t>宝贵</w:t>
      </w:r>
      <w:r w:rsidRPr="0018210F">
        <w:rPr>
          <w:rFonts w:ascii="Times New Roman" w:hAnsi="Times New Roman" w:hint="eastAsia"/>
          <w:szCs w:val="24"/>
          <w:lang w:eastAsia="zh-CN"/>
        </w:rPr>
        <w:t>输入意见</w:t>
      </w:r>
      <w:r w:rsidRPr="0018210F">
        <w:rPr>
          <w:rFonts w:ascii="Times New Roman" w:hAnsi="Times New Roman"/>
          <w:szCs w:val="24"/>
          <w:lang w:eastAsia="zh-CN"/>
        </w:rPr>
        <w:t>和专业知识。您的积极参与对于推动以下两个领域的进</w:t>
      </w:r>
      <w:r w:rsidRPr="0018210F">
        <w:rPr>
          <w:rFonts w:ascii="Times New Roman" w:hAnsi="Times New Roman" w:hint="eastAsia"/>
          <w:szCs w:val="24"/>
          <w:lang w:eastAsia="zh-CN"/>
        </w:rPr>
        <w:t>展</w:t>
      </w:r>
      <w:r w:rsidRPr="0018210F">
        <w:rPr>
          <w:rFonts w:ascii="Times New Roman" w:hAnsi="Times New Roman"/>
          <w:szCs w:val="24"/>
          <w:lang w:eastAsia="zh-CN"/>
        </w:rPr>
        <w:t>至关重要：</w:t>
      </w:r>
    </w:p>
    <w:p w14:paraId="54419D67" w14:textId="77777777" w:rsidR="00D66B28" w:rsidRPr="00462D3D" w:rsidRDefault="00D66B28" w:rsidP="00931E37">
      <w:pPr>
        <w:pStyle w:val="Headingb"/>
        <w:rPr>
          <w:rFonts w:ascii="Calibri" w:eastAsia="SimSun" w:hAnsi="Calibri" w:cs="Calibri"/>
          <w:sz w:val="24"/>
        </w:rPr>
      </w:pPr>
      <w:r w:rsidRPr="00462D3D">
        <w:rPr>
          <w:sz w:val="24"/>
        </w:rPr>
        <w:t>1)</w:t>
      </w:r>
      <w:r w:rsidRPr="00462D3D">
        <w:rPr>
          <w:sz w:val="24"/>
        </w:rPr>
        <w:tab/>
      </w:r>
      <w:r w:rsidRPr="00462D3D">
        <w:rPr>
          <w:rFonts w:ascii="Calibri" w:eastAsia="SimSun" w:hAnsi="Calibri" w:cs="Calibri"/>
          <w:sz w:val="24"/>
        </w:rPr>
        <w:t>支持</w:t>
      </w:r>
      <w:r w:rsidRPr="00462D3D">
        <w:rPr>
          <w:rFonts w:ascii="Calibri" w:eastAsia="SimSun" w:hAnsi="Calibri" w:cs="Calibri" w:hint="eastAsia"/>
          <w:sz w:val="24"/>
        </w:rPr>
        <w:t>第</w:t>
      </w:r>
      <w:r w:rsidRPr="00462D3D">
        <w:rPr>
          <w:rFonts w:ascii="Calibri" w:eastAsia="SimSun" w:hAnsi="Calibri" w:cs="Calibri"/>
          <w:sz w:val="24"/>
        </w:rPr>
        <w:t>9</w:t>
      </w:r>
      <w:r w:rsidRPr="00462D3D">
        <w:rPr>
          <w:rFonts w:ascii="Calibri" w:eastAsia="SimSun" w:hAnsi="Calibri" w:cs="Calibri" w:hint="eastAsia"/>
          <w:sz w:val="24"/>
        </w:rPr>
        <w:t>研究组在</w:t>
      </w:r>
      <w:r w:rsidRPr="00462D3D">
        <w:rPr>
          <w:rFonts w:ascii="Calibri" w:eastAsia="SimSun" w:hAnsi="Calibri" w:cs="Calibri"/>
          <w:sz w:val="24"/>
        </w:rPr>
        <w:t>第</w:t>
      </w:r>
      <w:r w:rsidRPr="00462D3D">
        <w:rPr>
          <w:rFonts w:ascii="Calibri" w:eastAsia="SimSun" w:hAnsi="Calibri" w:cs="Calibri"/>
          <w:sz w:val="24"/>
        </w:rPr>
        <w:t>4</w:t>
      </w:r>
      <w:r w:rsidRPr="00462D3D">
        <w:rPr>
          <w:rFonts w:ascii="Calibri" w:eastAsia="SimSun" w:hAnsi="Calibri" w:cs="Calibri"/>
          <w:sz w:val="24"/>
        </w:rPr>
        <w:t>号</w:t>
      </w:r>
      <w:r w:rsidRPr="00462D3D">
        <w:rPr>
          <w:rFonts w:ascii="Calibri" w:eastAsia="SimSun" w:hAnsi="Calibri" w:cs="Calibri" w:hint="eastAsia"/>
          <w:sz w:val="24"/>
        </w:rPr>
        <w:t>课题（</w:t>
      </w:r>
      <w:hyperlink r:id="rId9" w:history="1">
        <w:hyperlink r:id="rId10" w:history="1">
          <w:r w:rsidRPr="00462D3D">
            <w:rPr>
              <w:rStyle w:val="Hyperlink"/>
              <w:rFonts w:ascii="Calibri" w:eastAsia="SimSun" w:hAnsi="Calibri" w:cs="Calibri"/>
              <w:sz w:val="24"/>
            </w:rPr>
            <w:t>第</w:t>
          </w:r>
          <w:r w:rsidRPr="00462D3D">
            <w:rPr>
              <w:rStyle w:val="Hyperlink"/>
              <w:rFonts w:ascii="Calibri" w:eastAsia="SimSun" w:hAnsi="Calibri" w:cs="Calibri"/>
              <w:sz w:val="24"/>
            </w:rPr>
            <w:t>4/9</w:t>
          </w:r>
          <w:r w:rsidRPr="00462D3D">
            <w:rPr>
              <w:rStyle w:val="Hyperlink"/>
              <w:rFonts w:ascii="Calibri" w:eastAsia="SimSun" w:hAnsi="Calibri" w:cs="Calibri"/>
              <w:sz w:val="24"/>
            </w:rPr>
            <w:t>号课题</w:t>
          </w:r>
        </w:hyperlink>
      </w:hyperlink>
      <w:r w:rsidRPr="00462D3D">
        <w:rPr>
          <w:rFonts w:ascii="Calibri" w:eastAsia="SimSun" w:hAnsi="Calibri" w:cs="Calibri"/>
          <w:sz w:val="24"/>
        </w:rPr>
        <w:t>）</w:t>
      </w:r>
      <w:r w:rsidRPr="00462D3D">
        <w:rPr>
          <w:rFonts w:ascii="Calibri" w:eastAsia="SimSun" w:hAnsi="Calibri" w:cs="Calibri" w:hint="eastAsia"/>
          <w:sz w:val="24"/>
        </w:rPr>
        <w:t>领导下开展的专门针对发展中国家实施和部署数字有线电视网络的指导原则的工作</w:t>
      </w:r>
    </w:p>
    <w:p w14:paraId="7440551A" w14:textId="43978386" w:rsidR="00D66B28" w:rsidRPr="0018210F" w:rsidRDefault="00D66B28" w:rsidP="0018210F">
      <w:pPr>
        <w:ind w:firstLineChars="200" w:firstLine="480"/>
        <w:rPr>
          <w:rFonts w:ascii="Times New Roman" w:hAnsi="Times New Roman"/>
          <w:szCs w:val="24"/>
          <w:lang w:eastAsia="zh-CN"/>
        </w:rPr>
      </w:pPr>
      <w:r w:rsidRPr="0018210F">
        <w:rPr>
          <w:rFonts w:ascii="Times New Roman" w:hAnsi="Times New Roman"/>
          <w:szCs w:val="24"/>
          <w:lang w:eastAsia="zh-CN"/>
        </w:rPr>
        <w:t>为推进这些研究，第</w:t>
      </w:r>
      <w:r w:rsidRPr="0018210F">
        <w:rPr>
          <w:rFonts w:ascii="Times New Roman" w:hAnsi="Times New Roman"/>
          <w:szCs w:val="24"/>
          <w:lang w:eastAsia="zh-CN"/>
        </w:rPr>
        <w:t>9</w:t>
      </w:r>
      <w:r w:rsidRPr="0018210F">
        <w:rPr>
          <w:rFonts w:ascii="Times New Roman" w:hAnsi="Times New Roman"/>
          <w:szCs w:val="24"/>
          <w:lang w:eastAsia="zh-CN"/>
        </w:rPr>
        <w:t>研究组希望鼓励</w:t>
      </w:r>
      <w:r w:rsidRPr="0018210F">
        <w:rPr>
          <w:rFonts w:ascii="Times New Roman" w:hAnsi="Times New Roman"/>
          <w:szCs w:val="24"/>
          <w:u w:val="single"/>
          <w:lang w:eastAsia="zh-CN"/>
        </w:rPr>
        <w:t>发展中国家</w:t>
      </w:r>
      <w:r w:rsidRPr="0018210F">
        <w:rPr>
          <w:rFonts w:ascii="Times New Roman" w:hAnsi="Times New Roman" w:hint="eastAsia"/>
          <w:szCs w:val="24"/>
          <w:lang w:eastAsia="zh-CN"/>
        </w:rPr>
        <w:t>的专家</w:t>
      </w:r>
      <w:r w:rsidRPr="0018210F">
        <w:rPr>
          <w:rFonts w:ascii="Times New Roman" w:hAnsi="Times New Roman"/>
          <w:szCs w:val="24"/>
          <w:lang w:eastAsia="zh-CN"/>
        </w:rPr>
        <w:t>参与</w:t>
      </w:r>
      <w:hyperlink r:id="rId11" w:history="1">
        <w:r w:rsidRPr="0018210F">
          <w:rPr>
            <w:rStyle w:val="Hyperlink"/>
            <w:rFonts w:ascii="Times New Roman" w:hAnsi="Times New Roman"/>
            <w:szCs w:val="24"/>
            <w:lang w:eastAsia="zh-CN"/>
          </w:rPr>
          <w:t>第</w:t>
        </w:r>
        <w:r w:rsidRPr="0018210F">
          <w:rPr>
            <w:rStyle w:val="Hyperlink"/>
            <w:rFonts w:ascii="Times New Roman" w:hAnsi="Times New Roman"/>
            <w:szCs w:val="24"/>
            <w:lang w:eastAsia="zh-CN"/>
          </w:rPr>
          <w:t>4/9</w:t>
        </w:r>
        <w:r w:rsidRPr="0018210F">
          <w:rPr>
            <w:rStyle w:val="Hyperlink"/>
            <w:rFonts w:ascii="Times New Roman" w:hAnsi="Times New Roman"/>
            <w:szCs w:val="24"/>
            <w:lang w:eastAsia="zh-CN"/>
          </w:rPr>
          <w:t>号课题</w:t>
        </w:r>
      </w:hyperlink>
      <w:r w:rsidRPr="0018210F">
        <w:rPr>
          <w:rFonts w:ascii="Times New Roman" w:hAnsi="Times New Roman" w:hint="eastAsia"/>
          <w:szCs w:val="24"/>
          <w:lang w:eastAsia="zh-CN"/>
        </w:rPr>
        <w:t>关于</w:t>
      </w:r>
      <w:r w:rsidR="00125011" w:rsidRPr="00125011">
        <w:rPr>
          <w:rFonts w:ascii="Times New Roman" w:hAnsi="Times New Roman" w:hint="eastAsia"/>
          <w:szCs w:val="24"/>
          <w:lang w:eastAsia="zh-CN"/>
        </w:rPr>
        <w:t>“</w:t>
      </w:r>
      <w:r w:rsidRPr="0018210F">
        <w:rPr>
          <w:rFonts w:ascii="STKaiti" w:eastAsia="STKaiti" w:hAnsi="STKaiti"/>
          <w:szCs w:val="24"/>
          <w:lang w:eastAsia="zh-CN"/>
        </w:rPr>
        <w:t>通过光接入网和光纤同轴混合（HFC）传输多信道数字电视信号的实施和部署导则</w:t>
      </w:r>
      <w:r w:rsidR="00125011" w:rsidRPr="00125011">
        <w:rPr>
          <w:rFonts w:ascii="Times New Roman" w:hAnsi="Times New Roman" w:hint="eastAsia"/>
          <w:szCs w:val="24"/>
          <w:lang w:eastAsia="zh-CN"/>
        </w:rPr>
        <w:t>”</w:t>
      </w:r>
      <w:r w:rsidRPr="0018210F">
        <w:rPr>
          <w:rFonts w:ascii="Times New Roman" w:hAnsi="Times New Roman"/>
          <w:szCs w:val="24"/>
          <w:lang w:eastAsia="zh-CN"/>
        </w:rPr>
        <w:t>的工作</w:t>
      </w:r>
      <w:r w:rsidRPr="0018210F">
        <w:rPr>
          <w:rFonts w:ascii="Times New Roman" w:hAnsi="Times New Roman" w:hint="eastAsia"/>
          <w:szCs w:val="24"/>
          <w:lang w:eastAsia="zh-CN"/>
        </w:rPr>
        <w:t>。</w:t>
      </w:r>
    </w:p>
    <w:p w14:paraId="630DBABB" w14:textId="164D7BD9" w:rsidR="00D66B28" w:rsidRPr="0018210F" w:rsidRDefault="00D66B28" w:rsidP="0018210F">
      <w:pPr>
        <w:ind w:firstLineChars="200" w:firstLine="480"/>
        <w:rPr>
          <w:rFonts w:ascii="Times New Roman" w:hAnsi="Times New Roman"/>
          <w:szCs w:val="24"/>
          <w:lang w:eastAsia="zh-CN"/>
        </w:rPr>
      </w:pPr>
      <w:r w:rsidRPr="0018210F">
        <w:rPr>
          <w:rFonts w:ascii="Times New Roman" w:hAnsi="Times New Roman"/>
          <w:szCs w:val="24"/>
          <w:lang w:eastAsia="zh-CN"/>
        </w:rPr>
        <w:t>具体而言，第</w:t>
      </w:r>
      <w:r w:rsidRPr="0018210F">
        <w:rPr>
          <w:rFonts w:ascii="Times New Roman" w:hAnsi="Times New Roman"/>
          <w:szCs w:val="24"/>
          <w:lang w:eastAsia="zh-CN"/>
        </w:rPr>
        <w:t>9</w:t>
      </w:r>
      <w:r w:rsidRPr="0018210F">
        <w:rPr>
          <w:rFonts w:ascii="Times New Roman" w:hAnsi="Times New Roman"/>
          <w:szCs w:val="24"/>
          <w:lang w:eastAsia="zh-CN"/>
        </w:rPr>
        <w:t>研究组希望就混合有线网络（如光纤到路边（</w:t>
      </w:r>
      <w:r w:rsidRPr="0018210F">
        <w:rPr>
          <w:rFonts w:ascii="Times New Roman" w:hAnsi="Times New Roman"/>
          <w:szCs w:val="24"/>
          <w:lang w:eastAsia="zh-CN"/>
        </w:rPr>
        <w:t>FTT</w:t>
      </w:r>
      <w:r w:rsidR="00AC21F3">
        <w:rPr>
          <w:rFonts w:ascii="Times New Roman" w:hAnsi="Times New Roman"/>
          <w:szCs w:val="24"/>
          <w:lang w:eastAsia="zh-CN"/>
        </w:rPr>
        <w:t>C</w:t>
      </w:r>
      <w:r w:rsidRPr="0018210F">
        <w:rPr>
          <w:rFonts w:ascii="Times New Roman" w:hAnsi="Times New Roman"/>
          <w:szCs w:val="24"/>
          <w:lang w:eastAsia="zh-CN"/>
        </w:rPr>
        <w:t>）加</w:t>
      </w:r>
      <w:r w:rsidRPr="0018210F">
        <w:rPr>
          <w:rFonts w:ascii="Times New Roman" w:hAnsi="Times New Roman"/>
          <w:szCs w:val="24"/>
          <w:lang w:eastAsia="zh-CN"/>
        </w:rPr>
        <w:t>VDSL</w:t>
      </w:r>
      <w:r w:rsidRPr="0018210F">
        <w:rPr>
          <w:rFonts w:ascii="Times New Roman" w:hAnsi="Times New Roman"/>
          <w:szCs w:val="24"/>
          <w:lang w:eastAsia="zh-CN"/>
        </w:rPr>
        <w:t>或</w:t>
      </w:r>
      <w:proofErr w:type="spellStart"/>
      <w:r w:rsidRPr="0018210F">
        <w:rPr>
          <w:rFonts w:ascii="Times New Roman" w:hAnsi="Times New Roman"/>
          <w:szCs w:val="24"/>
          <w:lang w:eastAsia="zh-CN"/>
        </w:rPr>
        <w:t>G.Fast</w:t>
      </w:r>
      <w:proofErr w:type="spellEnd"/>
      <w:r w:rsidRPr="0018210F">
        <w:rPr>
          <w:rFonts w:ascii="Times New Roman" w:hAnsi="Times New Roman"/>
          <w:szCs w:val="24"/>
          <w:lang w:eastAsia="zh-CN"/>
        </w:rPr>
        <w:t>配置等）提供文稿。这些文稿将有助于推进</w:t>
      </w:r>
      <w:r w:rsidR="00497161">
        <w:fldChar w:fldCharType="begin"/>
      </w:r>
      <w:r w:rsidR="00497161">
        <w:rPr>
          <w:lang w:eastAsia="zh-CN"/>
        </w:rPr>
        <w:instrText>HYPERLINK "https://www.itu.int/net4/ITU-T/lists/q-text.aspx?Group=9&amp;Period=17&amp;QNo=4&amp;Lang=en"</w:instrText>
      </w:r>
      <w:r w:rsidR="00497161">
        <w:fldChar w:fldCharType="separate"/>
      </w:r>
      <w:r w:rsidRPr="0018210F">
        <w:rPr>
          <w:rStyle w:val="Hyperlink"/>
          <w:rFonts w:ascii="Times New Roman" w:hAnsi="Times New Roman"/>
          <w:szCs w:val="24"/>
          <w:lang w:eastAsia="zh-CN"/>
        </w:rPr>
        <w:t>第</w:t>
      </w:r>
      <w:r w:rsidRPr="0018210F">
        <w:rPr>
          <w:rStyle w:val="Hyperlink"/>
          <w:rFonts w:ascii="Times New Roman" w:hAnsi="Times New Roman"/>
          <w:szCs w:val="24"/>
          <w:lang w:eastAsia="zh-CN"/>
        </w:rPr>
        <w:t>4/9</w:t>
      </w:r>
      <w:r w:rsidRPr="0018210F">
        <w:rPr>
          <w:rStyle w:val="Hyperlink"/>
          <w:rFonts w:ascii="Times New Roman" w:hAnsi="Times New Roman"/>
          <w:szCs w:val="24"/>
          <w:lang w:eastAsia="zh-CN"/>
        </w:rPr>
        <w:t>号课题</w:t>
      </w:r>
      <w:r w:rsidR="00497161">
        <w:rPr>
          <w:rStyle w:val="Hyperlink"/>
          <w:rFonts w:ascii="Times New Roman" w:hAnsi="Times New Roman"/>
          <w:szCs w:val="24"/>
          <w:lang w:eastAsia="zh-CN"/>
        </w:rPr>
        <w:fldChar w:fldCharType="end"/>
      </w:r>
      <w:r w:rsidRPr="0018210F">
        <w:rPr>
          <w:rFonts w:ascii="Times New Roman" w:hAnsi="Times New Roman"/>
          <w:szCs w:val="24"/>
          <w:lang w:eastAsia="zh-CN"/>
        </w:rPr>
        <w:t>目前正在起草的以下增补</w:t>
      </w:r>
      <w:r w:rsidRPr="0018210F">
        <w:rPr>
          <w:rFonts w:ascii="Times New Roman" w:hAnsi="Times New Roman" w:hint="eastAsia"/>
          <w:szCs w:val="24"/>
          <w:lang w:eastAsia="zh-CN"/>
        </w:rPr>
        <w:t>：</w:t>
      </w:r>
    </w:p>
    <w:p w14:paraId="20C1948B" w14:textId="7F22B9B7" w:rsidR="00D66B28" w:rsidRPr="0018210F" w:rsidRDefault="00D66B28" w:rsidP="004B5CA0">
      <w:pPr>
        <w:pStyle w:val="enumlev1"/>
        <w:ind w:left="794" w:hanging="794"/>
        <w:rPr>
          <w:rFonts w:ascii="Times New Roman" w:eastAsia="SimSun" w:hAnsi="Times New Roman"/>
          <w:szCs w:val="24"/>
          <w:lang w:eastAsia="zh-CN"/>
        </w:rPr>
      </w:pPr>
      <w:r w:rsidRPr="0018210F">
        <w:rPr>
          <w:rFonts w:ascii="Times New Roman" w:eastAsia="SimSun" w:hAnsi="Times New Roman"/>
          <w:szCs w:val="24"/>
          <w:lang w:eastAsia="zh-CN"/>
        </w:rPr>
        <w:t>•</w:t>
      </w:r>
      <w:r w:rsidRPr="0018210F">
        <w:rPr>
          <w:rFonts w:ascii="Times New Roman" w:eastAsia="SimSun" w:hAnsi="Times New Roman"/>
          <w:szCs w:val="24"/>
          <w:lang w:eastAsia="zh-CN"/>
        </w:rPr>
        <w:tab/>
      </w:r>
      <w:hyperlink r:id="rId12" w:tgtFrame="_blank" w:tooltip="https://www.itu.int/itu-t/workprog/wp_item.aspx?isn=18513" w:history="1">
        <w:r w:rsidRPr="0018210F">
          <w:rPr>
            <w:rStyle w:val="Hyperlink"/>
            <w:rFonts w:ascii="Times New Roman" w:eastAsia="SimSun" w:hAnsi="Times New Roman"/>
            <w:szCs w:val="24"/>
            <w:lang w:eastAsia="zh-CN"/>
          </w:rPr>
          <w:t>J Sup11</w:t>
        </w:r>
        <w:r w:rsidRPr="0018210F">
          <w:rPr>
            <w:rStyle w:val="Hyperlink"/>
            <w:rFonts w:ascii="Times New Roman" w:eastAsia="SimSun" w:hAnsi="Times New Roman" w:hint="eastAsia"/>
            <w:szCs w:val="24"/>
            <w:lang w:eastAsia="zh-CN"/>
          </w:rPr>
          <w:t>(Rev)</w:t>
        </w:r>
      </w:hyperlink>
      <w:r w:rsidR="00125011" w:rsidRPr="00125011">
        <w:rPr>
          <w:rFonts w:ascii="Times New Roman" w:eastAsia="SimSun" w:hAnsi="Times New Roman" w:hint="eastAsia"/>
          <w:szCs w:val="24"/>
          <w:lang w:eastAsia="zh-CN"/>
        </w:rPr>
        <w:t>“</w:t>
      </w:r>
      <w:r w:rsidRPr="0018210F">
        <w:rPr>
          <w:rFonts w:ascii="STKaiti" w:eastAsia="STKaiti" w:hAnsi="STKaiti" w:hint="eastAsia"/>
          <w:szCs w:val="24"/>
          <w:lang w:eastAsia="zh-CN"/>
        </w:rPr>
        <w:t>为基于</w:t>
      </w:r>
      <w:r w:rsidRPr="0018210F">
        <w:rPr>
          <w:rFonts w:ascii="STKaiti" w:eastAsia="STKaiti" w:hAnsi="STKaiti"/>
          <w:szCs w:val="24"/>
          <w:lang w:eastAsia="zh-CN"/>
        </w:rPr>
        <w:t>ITU-T</w:t>
      </w:r>
      <w:r w:rsidRPr="0018210F">
        <w:rPr>
          <w:rFonts w:ascii="STKaiti" w:eastAsia="STKaiti" w:hAnsi="STKaiti" w:hint="eastAsia"/>
          <w:szCs w:val="24"/>
          <w:lang w:eastAsia="zh-CN"/>
        </w:rPr>
        <w:t>建议书的有线网络安装数字电视业务的指导原则</w:t>
      </w:r>
      <w:r w:rsidR="00125011" w:rsidRPr="00125011">
        <w:rPr>
          <w:rFonts w:ascii="Times New Roman" w:eastAsia="SimSun" w:hAnsi="Times New Roman" w:hint="eastAsia"/>
          <w:szCs w:val="24"/>
          <w:lang w:eastAsia="zh-CN"/>
        </w:rPr>
        <w:t>”</w:t>
      </w:r>
      <w:r w:rsidR="009C2047">
        <w:rPr>
          <w:rFonts w:ascii="STKaiti" w:eastAsia="STKaiti" w:hAnsi="STKaiti" w:hint="eastAsia"/>
          <w:szCs w:val="24"/>
          <w:lang w:eastAsia="zh-CN"/>
        </w:rPr>
        <w:t>。</w:t>
      </w:r>
      <w:r w:rsidRPr="0018210F">
        <w:rPr>
          <w:rFonts w:ascii="Times New Roman" w:eastAsia="SimSun" w:hAnsi="Times New Roman"/>
          <w:szCs w:val="24"/>
          <w:lang w:eastAsia="zh-CN"/>
        </w:rPr>
        <w:br/>
        <w:t>[</w:t>
      </w:r>
      <w:r w:rsidRPr="0018210F">
        <w:rPr>
          <w:rFonts w:ascii="Times New Roman" w:eastAsia="SimSun" w:hAnsi="Times New Roman"/>
          <w:szCs w:val="24"/>
          <w:lang w:eastAsia="zh-CN"/>
        </w:rPr>
        <w:t>最新草案：</w:t>
      </w:r>
      <w:r w:rsidR="00497161">
        <w:fldChar w:fldCharType="begin"/>
      </w:r>
      <w:r w:rsidR="00497161">
        <w:instrText>HYPERLINK "https://www.itu.int/md/T22-SG09-231114-TD-GEN-0572" \t "_blank"</w:instrText>
      </w:r>
      <w:r w:rsidR="00497161">
        <w:fldChar w:fldCharType="separate"/>
      </w:r>
      <w:r w:rsidRPr="0018210F">
        <w:rPr>
          <w:rStyle w:val="Hyperlink"/>
          <w:rFonts w:ascii="Times New Roman" w:eastAsia="SimSun" w:hAnsi="Times New Roman"/>
          <w:szCs w:val="24"/>
          <w:lang w:eastAsia="zh-CN"/>
        </w:rPr>
        <w:t>SG9-TD572/GEN</w:t>
      </w:r>
      <w:r w:rsidRPr="0018210F">
        <w:rPr>
          <w:rStyle w:val="Hyperlink"/>
          <w:rFonts w:ascii="Times New Roman" w:eastAsia="SimSun" w:hAnsi="Times New Roman"/>
          <w:szCs w:val="24"/>
          <w:lang w:eastAsia="zh-CN"/>
        </w:rPr>
        <w:t>（</w:t>
      </w:r>
      <w:r w:rsidRPr="0018210F">
        <w:rPr>
          <w:rStyle w:val="Hyperlink"/>
          <w:rFonts w:ascii="Times New Roman" w:eastAsia="SimSun" w:hAnsi="Times New Roman"/>
          <w:szCs w:val="24"/>
          <w:lang w:eastAsia="zh-CN"/>
        </w:rPr>
        <w:t>2023-11</w:t>
      </w:r>
      <w:r w:rsidRPr="0018210F">
        <w:rPr>
          <w:rStyle w:val="Hyperlink"/>
          <w:rFonts w:ascii="Times New Roman" w:eastAsia="SimSun" w:hAnsi="Times New Roman"/>
          <w:szCs w:val="24"/>
          <w:lang w:eastAsia="zh-CN"/>
        </w:rPr>
        <w:t>）</w:t>
      </w:r>
      <w:r w:rsidR="00497161">
        <w:rPr>
          <w:rStyle w:val="Hyperlink"/>
          <w:rFonts w:ascii="Times New Roman" w:eastAsia="SimSun" w:hAnsi="Times New Roman"/>
          <w:szCs w:val="24"/>
          <w:lang w:eastAsia="zh-CN"/>
        </w:rPr>
        <w:fldChar w:fldCharType="end"/>
      </w:r>
      <w:r w:rsidRPr="0018210F">
        <w:rPr>
          <w:rFonts w:ascii="Times New Roman" w:eastAsia="SimSun" w:hAnsi="Times New Roman"/>
          <w:szCs w:val="24"/>
          <w:lang w:eastAsia="zh-CN"/>
        </w:rPr>
        <w:t>]</w:t>
      </w:r>
    </w:p>
    <w:p w14:paraId="3D6C4E98" w14:textId="77777777" w:rsidR="00D66B28" w:rsidRPr="00462D3D" w:rsidRDefault="00D66B28" w:rsidP="00931E37">
      <w:pPr>
        <w:pStyle w:val="Headingb"/>
        <w:rPr>
          <w:rFonts w:ascii="Calibri" w:eastAsia="SimSun" w:hAnsi="Calibri" w:cs="Calibri"/>
          <w:b w:val="0"/>
          <w:bCs w:val="0"/>
          <w:sz w:val="24"/>
        </w:rPr>
      </w:pPr>
      <w:r w:rsidRPr="00462D3D">
        <w:rPr>
          <w:sz w:val="24"/>
        </w:rPr>
        <w:t>2)</w:t>
      </w:r>
      <w:r w:rsidRPr="00462D3D">
        <w:rPr>
          <w:rFonts w:ascii="Calibri" w:eastAsia="SimSun" w:hAnsi="Calibri" w:cs="Calibri"/>
          <w:sz w:val="24"/>
        </w:rPr>
        <w:tab/>
      </w:r>
      <w:r w:rsidRPr="00462D3D">
        <w:rPr>
          <w:rFonts w:ascii="Calibri" w:eastAsia="SimSun" w:hAnsi="Calibri" w:cs="Calibri"/>
          <w:sz w:val="24"/>
        </w:rPr>
        <w:t>支持收集有</w:t>
      </w:r>
      <w:r w:rsidRPr="00462D3D">
        <w:rPr>
          <w:rFonts w:ascii="Calibri" w:eastAsia="SimSun" w:hAnsi="Calibri" w:cs="Calibri" w:hint="eastAsia"/>
          <w:sz w:val="24"/>
        </w:rPr>
        <w:t>线</w:t>
      </w:r>
      <w:r w:rsidRPr="00462D3D">
        <w:rPr>
          <w:rFonts w:ascii="Calibri" w:eastAsia="SimSun" w:hAnsi="Calibri" w:cs="Calibri"/>
          <w:sz w:val="24"/>
        </w:rPr>
        <w:t>IPTV</w:t>
      </w:r>
      <w:r w:rsidRPr="00462D3D">
        <w:rPr>
          <w:rFonts w:ascii="Calibri" w:eastAsia="SimSun" w:hAnsi="Calibri" w:cs="Calibri" w:hint="eastAsia"/>
          <w:sz w:val="24"/>
        </w:rPr>
        <w:t>业务使用案例</w:t>
      </w:r>
    </w:p>
    <w:p w14:paraId="7F0FFC99" w14:textId="77777777" w:rsidR="00D66B28" w:rsidRPr="0018210F" w:rsidRDefault="00D66B28" w:rsidP="0018210F">
      <w:pPr>
        <w:ind w:firstLineChars="200" w:firstLine="480"/>
        <w:rPr>
          <w:rFonts w:ascii="Times New Roman" w:hAnsi="Times New Roman"/>
          <w:szCs w:val="24"/>
          <w:lang w:eastAsia="zh-CN"/>
        </w:rPr>
      </w:pPr>
      <w:r w:rsidRPr="0018210F">
        <w:rPr>
          <w:rFonts w:ascii="Times New Roman" w:hAnsi="Times New Roman"/>
          <w:szCs w:val="24"/>
          <w:lang w:eastAsia="zh-CN"/>
        </w:rPr>
        <w:t>为推进这些研究，第</w:t>
      </w:r>
      <w:r w:rsidRPr="0018210F">
        <w:rPr>
          <w:rFonts w:ascii="Times New Roman" w:hAnsi="Times New Roman"/>
          <w:szCs w:val="24"/>
          <w:lang w:eastAsia="zh-CN"/>
        </w:rPr>
        <w:t>9</w:t>
      </w:r>
      <w:r w:rsidRPr="0018210F">
        <w:rPr>
          <w:rFonts w:ascii="Times New Roman" w:hAnsi="Times New Roman"/>
          <w:szCs w:val="24"/>
          <w:lang w:eastAsia="zh-CN"/>
        </w:rPr>
        <w:t>研究组希望鼓励</w:t>
      </w:r>
      <w:r w:rsidRPr="0018210F">
        <w:rPr>
          <w:rFonts w:ascii="Times New Roman" w:hAnsi="Times New Roman"/>
          <w:szCs w:val="24"/>
          <w:u w:val="single"/>
          <w:lang w:eastAsia="zh-CN"/>
        </w:rPr>
        <w:t>发达</w:t>
      </w:r>
      <w:r w:rsidRPr="0018210F">
        <w:rPr>
          <w:rFonts w:ascii="Times New Roman" w:hAnsi="Times New Roman" w:hint="eastAsia"/>
          <w:szCs w:val="24"/>
          <w:u w:val="single"/>
          <w:lang w:eastAsia="zh-CN"/>
        </w:rPr>
        <w:t>国家</w:t>
      </w:r>
      <w:r w:rsidRPr="0018210F">
        <w:rPr>
          <w:rFonts w:ascii="Times New Roman" w:hAnsi="Times New Roman"/>
          <w:szCs w:val="24"/>
          <w:lang w:eastAsia="zh-CN"/>
        </w:rPr>
        <w:t>和</w:t>
      </w:r>
      <w:r w:rsidRPr="0018210F">
        <w:rPr>
          <w:rFonts w:ascii="Times New Roman" w:hAnsi="Times New Roman"/>
          <w:szCs w:val="24"/>
          <w:u w:val="single"/>
          <w:lang w:eastAsia="zh-CN"/>
        </w:rPr>
        <w:t>发展中国家</w:t>
      </w:r>
      <w:r w:rsidRPr="0018210F">
        <w:rPr>
          <w:rFonts w:ascii="Times New Roman" w:hAnsi="Times New Roman"/>
          <w:szCs w:val="24"/>
          <w:lang w:eastAsia="zh-CN"/>
        </w:rPr>
        <w:t>的专家提交有线</w:t>
      </w:r>
      <w:r w:rsidRPr="0018210F">
        <w:rPr>
          <w:rFonts w:ascii="Times New Roman" w:hAnsi="Times New Roman"/>
          <w:szCs w:val="24"/>
          <w:lang w:eastAsia="zh-CN"/>
        </w:rPr>
        <w:t>IPTV</w:t>
      </w:r>
      <w:r w:rsidRPr="0018210F">
        <w:rPr>
          <w:rFonts w:ascii="Times New Roman" w:hAnsi="Times New Roman" w:hint="eastAsia"/>
          <w:szCs w:val="24"/>
          <w:lang w:eastAsia="zh-CN"/>
        </w:rPr>
        <w:t>业</w:t>
      </w:r>
      <w:r w:rsidRPr="0018210F">
        <w:rPr>
          <w:rFonts w:ascii="Times New Roman" w:hAnsi="Times New Roman"/>
          <w:szCs w:val="24"/>
          <w:lang w:eastAsia="zh-CN"/>
        </w:rPr>
        <w:t>务的使用案例。提交的资料将被纳入</w:t>
      </w:r>
      <w:hyperlink r:id="rId13" w:history="1">
        <w:r w:rsidRPr="0018210F">
          <w:rPr>
            <w:rStyle w:val="Hyperlink"/>
            <w:rFonts w:ascii="Times New Roman" w:hAnsi="Times New Roman"/>
            <w:szCs w:val="24"/>
            <w:lang w:eastAsia="zh-CN"/>
          </w:rPr>
          <w:t>第</w:t>
        </w:r>
        <w:r w:rsidRPr="0018210F">
          <w:rPr>
            <w:rStyle w:val="Hyperlink"/>
            <w:rFonts w:ascii="Times New Roman" w:hAnsi="Times New Roman"/>
            <w:szCs w:val="24"/>
            <w:lang w:eastAsia="zh-CN"/>
          </w:rPr>
          <w:t>1/9</w:t>
        </w:r>
        <w:r w:rsidRPr="0018210F">
          <w:rPr>
            <w:rStyle w:val="Hyperlink"/>
            <w:rFonts w:ascii="Times New Roman" w:hAnsi="Times New Roman"/>
            <w:szCs w:val="24"/>
            <w:lang w:eastAsia="zh-CN"/>
          </w:rPr>
          <w:t>号课题</w:t>
        </w:r>
      </w:hyperlink>
      <w:r w:rsidRPr="0018210F">
        <w:rPr>
          <w:rFonts w:ascii="Times New Roman" w:hAnsi="Times New Roman"/>
          <w:szCs w:val="24"/>
          <w:lang w:eastAsia="zh-CN"/>
        </w:rPr>
        <w:t>目前正在起草的</w:t>
      </w:r>
      <w:r w:rsidRPr="0018210F">
        <w:rPr>
          <w:rFonts w:ascii="Times New Roman" w:hAnsi="Times New Roman" w:hint="eastAsia"/>
          <w:szCs w:val="24"/>
          <w:lang w:eastAsia="zh-CN"/>
        </w:rPr>
        <w:t>以下</w:t>
      </w:r>
      <w:r w:rsidRPr="0018210F">
        <w:rPr>
          <w:rFonts w:ascii="Times New Roman" w:hAnsi="Times New Roman"/>
          <w:szCs w:val="24"/>
          <w:lang w:eastAsia="zh-CN"/>
        </w:rPr>
        <w:t>建议书草案的附录</w:t>
      </w:r>
      <w:r w:rsidRPr="0018210F">
        <w:rPr>
          <w:rFonts w:ascii="Times New Roman" w:hAnsi="Times New Roman" w:hint="eastAsia"/>
          <w:szCs w:val="24"/>
          <w:lang w:eastAsia="zh-CN"/>
        </w:rPr>
        <w:t>三：</w:t>
      </w:r>
    </w:p>
    <w:p w14:paraId="235A828E" w14:textId="3BCC2282" w:rsidR="00D66B28" w:rsidRPr="0018210F" w:rsidRDefault="00D66B28" w:rsidP="004B5CA0">
      <w:pPr>
        <w:pStyle w:val="enumlev1"/>
        <w:ind w:left="794" w:hanging="794"/>
        <w:rPr>
          <w:rFonts w:ascii="Times New Roman" w:eastAsia="SimSun" w:hAnsi="Times New Roman"/>
          <w:szCs w:val="24"/>
          <w:lang w:eastAsia="zh-CN"/>
        </w:rPr>
      </w:pPr>
      <w:r w:rsidRPr="0018210F">
        <w:rPr>
          <w:rFonts w:ascii="Times New Roman" w:eastAsia="SimSun" w:hAnsi="Times New Roman"/>
          <w:szCs w:val="24"/>
          <w:lang w:eastAsia="zh-CN"/>
        </w:rPr>
        <w:t>•</w:t>
      </w:r>
      <w:r w:rsidRPr="0018210F">
        <w:rPr>
          <w:rFonts w:ascii="Times New Roman" w:eastAsia="SimSun" w:hAnsi="Times New Roman"/>
          <w:szCs w:val="24"/>
          <w:lang w:eastAsia="zh-CN"/>
        </w:rPr>
        <w:tab/>
      </w:r>
      <w:hyperlink r:id="rId14" w:history="1">
        <w:proofErr w:type="spellStart"/>
        <w:r w:rsidRPr="0018210F">
          <w:rPr>
            <w:rStyle w:val="Hyperlink"/>
            <w:szCs w:val="24"/>
            <w:lang w:eastAsia="zh-CN"/>
          </w:rPr>
          <w:t>J.cable</w:t>
        </w:r>
        <w:proofErr w:type="spellEnd"/>
        <w:r w:rsidRPr="0018210F">
          <w:rPr>
            <w:rStyle w:val="Hyperlink"/>
            <w:szCs w:val="24"/>
            <w:lang w:eastAsia="zh-CN"/>
          </w:rPr>
          <w:t>-rf-to-</w:t>
        </w:r>
        <w:proofErr w:type="spellStart"/>
        <w:r w:rsidRPr="0018210F">
          <w:rPr>
            <w:rStyle w:val="Hyperlink"/>
            <w:szCs w:val="24"/>
            <w:lang w:eastAsia="zh-CN"/>
          </w:rPr>
          <w:t>ip</w:t>
        </w:r>
        <w:proofErr w:type="spellEnd"/>
      </w:hyperlink>
      <w:r w:rsidR="00125011" w:rsidRPr="00125011">
        <w:rPr>
          <w:rFonts w:ascii="Times New Roman" w:eastAsia="SimSun" w:hAnsi="Times New Roman" w:hint="eastAsia"/>
          <w:szCs w:val="24"/>
          <w:lang w:eastAsia="zh-CN"/>
        </w:rPr>
        <w:t>“</w:t>
      </w:r>
      <w:r w:rsidRPr="0018210F">
        <w:rPr>
          <w:rFonts w:ascii="STKaiti" w:eastAsia="STKaiti" w:hAnsi="STKaiti" w:hint="eastAsia"/>
          <w:szCs w:val="24"/>
          <w:lang w:eastAsia="zh-CN"/>
        </w:rPr>
        <w:t>有线电视系统从</w:t>
      </w:r>
      <w:r w:rsidRPr="0018210F">
        <w:rPr>
          <w:rFonts w:ascii="STKaiti" w:eastAsia="STKaiti" w:hAnsi="STKaiti"/>
          <w:szCs w:val="24"/>
          <w:lang w:eastAsia="zh-CN"/>
        </w:rPr>
        <w:t>RF</w:t>
      </w:r>
      <w:r w:rsidRPr="0018210F">
        <w:rPr>
          <w:rFonts w:ascii="STKaiti" w:eastAsia="STKaiti" w:hAnsi="STKaiti" w:hint="eastAsia"/>
          <w:szCs w:val="24"/>
          <w:lang w:eastAsia="zh-CN"/>
        </w:rPr>
        <w:t>迁移到</w:t>
      </w:r>
      <w:r w:rsidRPr="0018210F">
        <w:rPr>
          <w:rFonts w:ascii="STKaiti" w:eastAsia="STKaiti" w:hAnsi="STKaiti"/>
          <w:szCs w:val="24"/>
          <w:lang w:eastAsia="zh-CN"/>
        </w:rPr>
        <w:t>IP</w:t>
      </w:r>
      <w:r w:rsidRPr="0018210F">
        <w:rPr>
          <w:rFonts w:ascii="STKaiti" w:eastAsia="STKaiti" w:hAnsi="STKaiti" w:hint="eastAsia"/>
          <w:szCs w:val="24"/>
          <w:lang w:eastAsia="zh-CN"/>
        </w:rPr>
        <w:t>的要求</w:t>
      </w:r>
      <w:r w:rsidR="00CF7C0F" w:rsidRPr="00125011">
        <w:rPr>
          <w:rFonts w:ascii="Times New Roman" w:eastAsia="SimSun" w:hAnsi="Times New Roman" w:hint="eastAsia"/>
          <w:szCs w:val="24"/>
          <w:lang w:eastAsia="zh-CN"/>
        </w:rPr>
        <w:t>”</w:t>
      </w:r>
      <w:r w:rsidRPr="0018210F">
        <w:rPr>
          <w:rFonts w:ascii="STKaiti" w:eastAsia="STKaiti" w:hAnsi="STKaiti" w:hint="eastAsia"/>
          <w:szCs w:val="24"/>
          <w:lang w:eastAsia="zh-CN"/>
        </w:rPr>
        <w:t>。</w:t>
      </w:r>
      <w:r w:rsidRPr="0018210F">
        <w:rPr>
          <w:rFonts w:ascii="Times New Roman" w:eastAsia="SimSun" w:hAnsi="Times New Roman"/>
          <w:szCs w:val="24"/>
          <w:lang w:eastAsia="zh-CN"/>
        </w:rPr>
        <w:br/>
        <w:t>[</w:t>
      </w:r>
      <w:r w:rsidRPr="0018210F">
        <w:rPr>
          <w:rFonts w:ascii="Times New Roman" w:eastAsia="SimSun" w:hAnsi="Times New Roman"/>
          <w:szCs w:val="24"/>
          <w:lang w:eastAsia="zh-CN"/>
        </w:rPr>
        <w:t>最新草案：</w:t>
      </w:r>
      <w:r w:rsidRPr="0018210F">
        <w:rPr>
          <w:rFonts w:ascii="Times New Roman" w:eastAsia="SimSun" w:hAnsi="Times New Roman"/>
          <w:szCs w:val="24"/>
          <w:lang w:eastAsia="zh-CN"/>
        </w:rPr>
        <w:t>[</w:t>
      </w:r>
      <w:hyperlink r:id="rId15" w:tgtFrame="_blank" w:history="1">
        <w:r w:rsidRPr="0018210F">
          <w:rPr>
            <w:rStyle w:val="Hyperlink"/>
            <w:rFonts w:ascii="Times New Roman" w:eastAsia="SimSun" w:hAnsi="Times New Roman"/>
            <w:szCs w:val="24"/>
            <w:lang w:eastAsia="zh-CN"/>
          </w:rPr>
          <w:t>SG9-TD735/GEN</w:t>
        </w:r>
        <w:r w:rsidRPr="0018210F">
          <w:rPr>
            <w:rStyle w:val="Hyperlink"/>
            <w:rFonts w:ascii="Times New Roman" w:eastAsia="SimSun" w:hAnsi="Times New Roman"/>
            <w:szCs w:val="24"/>
            <w:lang w:eastAsia="zh-CN"/>
          </w:rPr>
          <w:t>（</w:t>
        </w:r>
        <w:r w:rsidRPr="0018210F">
          <w:rPr>
            <w:rStyle w:val="Hyperlink"/>
            <w:rFonts w:ascii="Times New Roman" w:eastAsia="SimSun" w:hAnsi="Times New Roman"/>
            <w:szCs w:val="24"/>
            <w:lang w:eastAsia="zh-CN"/>
          </w:rPr>
          <w:t>2024-05</w:t>
        </w:r>
        <w:r w:rsidRPr="0018210F">
          <w:rPr>
            <w:rStyle w:val="Hyperlink"/>
            <w:rFonts w:ascii="Times New Roman" w:eastAsia="SimSun" w:hAnsi="Times New Roman"/>
            <w:szCs w:val="24"/>
            <w:lang w:eastAsia="zh-CN"/>
          </w:rPr>
          <w:t>）</w:t>
        </w:r>
      </w:hyperlink>
      <w:r w:rsidRPr="0018210F">
        <w:rPr>
          <w:rFonts w:ascii="Times New Roman" w:eastAsia="SimSun" w:hAnsi="Times New Roman"/>
          <w:szCs w:val="24"/>
          <w:lang w:eastAsia="zh-CN"/>
        </w:rPr>
        <w:t>]</w:t>
      </w:r>
    </w:p>
    <w:p w14:paraId="624F368F" w14:textId="77777777" w:rsidR="00D66B28" w:rsidRPr="0018210F" w:rsidRDefault="00D66B28" w:rsidP="0018210F">
      <w:pPr>
        <w:ind w:firstLineChars="200" w:firstLine="480"/>
        <w:rPr>
          <w:rFonts w:ascii="Times New Roman" w:hAnsi="Times New Roman"/>
          <w:szCs w:val="24"/>
          <w:lang w:eastAsia="zh-CN"/>
        </w:rPr>
      </w:pPr>
      <w:r w:rsidRPr="0018210F">
        <w:rPr>
          <w:rFonts w:ascii="Times New Roman" w:hAnsi="Times New Roman"/>
          <w:szCs w:val="24"/>
          <w:lang w:eastAsia="zh-CN"/>
        </w:rPr>
        <w:t>您的见解和</w:t>
      </w:r>
      <w:r w:rsidRPr="0018210F">
        <w:rPr>
          <w:rFonts w:ascii="Times New Roman" w:hAnsi="Times New Roman" w:hint="eastAsia"/>
          <w:szCs w:val="24"/>
          <w:lang w:eastAsia="zh-CN"/>
        </w:rPr>
        <w:t>文稿</w:t>
      </w:r>
      <w:r w:rsidRPr="0018210F">
        <w:rPr>
          <w:rFonts w:ascii="Times New Roman" w:hAnsi="Times New Roman"/>
          <w:szCs w:val="24"/>
          <w:lang w:eastAsia="zh-CN"/>
        </w:rPr>
        <w:t>对我们正在进行的</w:t>
      </w:r>
      <w:r w:rsidRPr="0018210F">
        <w:rPr>
          <w:rFonts w:ascii="Times New Roman" w:hAnsi="Times New Roman" w:hint="eastAsia"/>
          <w:szCs w:val="24"/>
          <w:lang w:eastAsia="zh-CN"/>
        </w:rPr>
        <w:t>工作</w:t>
      </w:r>
      <w:r w:rsidRPr="0018210F">
        <w:rPr>
          <w:rFonts w:ascii="Times New Roman" w:hAnsi="Times New Roman"/>
          <w:szCs w:val="24"/>
          <w:lang w:eastAsia="zh-CN"/>
        </w:rPr>
        <w:t>非常宝贵。</w:t>
      </w:r>
    </w:p>
    <w:p w14:paraId="13ECF5E7" w14:textId="77777777" w:rsidR="00D66B28" w:rsidRPr="0018210F" w:rsidRDefault="00D66B28" w:rsidP="00DF17DD">
      <w:pPr>
        <w:ind w:firstLineChars="200" w:firstLine="480"/>
        <w:rPr>
          <w:rFonts w:ascii="Times New Roman" w:hAnsi="Times New Roman"/>
          <w:szCs w:val="24"/>
          <w:lang w:eastAsia="zh-CN"/>
        </w:rPr>
      </w:pPr>
      <w:r w:rsidRPr="0018210F">
        <w:rPr>
          <w:rFonts w:ascii="Times New Roman" w:hAnsi="Times New Roman"/>
          <w:szCs w:val="24"/>
          <w:lang w:eastAsia="zh-CN"/>
        </w:rPr>
        <w:t>为跟进这项要求，有两种</w:t>
      </w:r>
      <w:r w:rsidRPr="0018210F">
        <w:rPr>
          <w:rFonts w:ascii="Times New Roman" w:hAnsi="Times New Roman" w:hint="eastAsia"/>
          <w:szCs w:val="24"/>
          <w:lang w:eastAsia="zh-CN"/>
        </w:rPr>
        <w:t>方案</w:t>
      </w:r>
      <w:r w:rsidRPr="0018210F">
        <w:rPr>
          <w:rFonts w:ascii="Times New Roman" w:hAnsi="Times New Roman"/>
          <w:szCs w:val="24"/>
          <w:lang w:eastAsia="zh-CN"/>
        </w:rPr>
        <w:t>：</w:t>
      </w:r>
    </w:p>
    <w:p w14:paraId="04A24C41" w14:textId="410948F8" w:rsidR="00D66B28" w:rsidRPr="00931E37" w:rsidRDefault="00A6228B" w:rsidP="004B5CA0">
      <w:pPr>
        <w:pStyle w:val="enumlev1"/>
        <w:ind w:left="794" w:hanging="794"/>
        <w:rPr>
          <w:rFonts w:eastAsia="SimSun" w:cs="Calibri"/>
          <w:szCs w:val="24"/>
          <w:lang w:eastAsia="zh-CN"/>
        </w:rPr>
      </w:pPr>
      <w:r w:rsidRPr="00931E37">
        <w:rPr>
          <w:rFonts w:eastAsia="SimSun" w:cs="Calibri" w:hint="eastAsia"/>
          <w:szCs w:val="24"/>
          <w:lang w:eastAsia="zh-CN"/>
        </w:rPr>
        <w:t>1)</w:t>
      </w:r>
      <w:r w:rsidRPr="00931E37">
        <w:rPr>
          <w:rFonts w:eastAsia="SimSun" w:cs="Calibri"/>
          <w:szCs w:val="24"/>
          <w:lang w:eastAsia="zh-CN"/>
        </w:rPr>
        <w:tab/>
      </w:r>
      <w:r w:rsidR="00D66B28" w:rsidRPr="00931E37">
        <w:rPr>
          <w:rFonts w:eastAsia="SimSun" w:cs="Calibri"/>
          <w:szCs w:val="24"/>
          <w:lang w:eastAsia="zh-CN"/>
        </w:rPr>
        <w:t>请</w:t>
      </w:r>
      <w:r w:rsidR="00D66B28" w:rsidRPr="00931E37">
        <w:rPr>
          <w:rFonts w:eastAsia="SimSun" w:cs="Calibri" w:hint="eastAsia"/>
          <w:szCs w:val="24"/>
          <w:lang w:eastAsia="zh-CN"/>
        </w:rPr>
        <w:t>向</w:t>
      </w:r>
      <w:r w:rsidR="00D66B28" w:rsidRPr="00931E37">
        <w:rPr>
          <w:rFonts w:eastAsia="SimSun" w:cs="Calibri"/>
          <w:szCs w:val="24"/>
          <w:lang w:eastAsia="zh-CN"/>
        </w:rPr>
        <w:t>计划于</w:t>
      </w:r>
      <w:r w:rsidR="00D66B28" w:rsidRPr="00931E37">
        <w:rPr>
          <w:rFonts w:eastAsia="SimSun" w:cs="Calibri"/>
          <w:szCs w:val="24"/>
          <w:lang w:eastAsia="zh-CN"/>
        </w:rPr>
        <w:t>2024</w:t>
      </w:r>
      <w:r w:rsidR="00D66B28" w:rsidRPr="00931E37">
        <w:rPr>
          <w:rFonts w:eastAsia="SimSun" w:cs="Calibri"/>
          <w:szCs w:val="24"/>
          <w:lang w:eastAsia="zh-CN"/>
        </w:rPr>
        <w:t>年</w:t>
      </w:r>
      <w:r w:rsidR="00D66B28" w:rsidRPr="00931E37">
        <w:rPr>
          <w:rFonts w:eastAsia="SimSun" w:cs="Calibri"/>
          <w:szCs w:val="24"/>
          <w:lang w:eastAsia="zh-CN"/>
        </w:rPr>
        <w:t>9</w:t>
      </w:r>
      <w:r w:rsidR="00D66B28" w:rsidRPr="00931E37">
        <w:rPr>
          <w:rFonts w:eastAsia="SimSun" w:cs="Calibri"/>
          <w:szCs w:val="24"/>
          <w:lang w:eastAsia="zh-CN"/>
        </w:rPr>
        <w:t>月</w:t>
      </w:r>
      <w:r w:rsidR="00D66B28" w:rsidRPr="00931E37">
        <w:rPr>
          <w:rFonts w:eastAsia="SimSun" w:cs="Calibri"/>
          <w:szCs w:val="24"/>
          <w:lang w:eastAsia="zh-CN"/>
        </w:rPr>
        <w:t>2-10</w:t>
      </w:r>
      <w:r w:rsidR="00D66B28" w:rsidRPr="00931E37">
        <w:rPr>
          <w:rFonts w:eastAsia="SimSun" w:cs="Calibri"/>
          <w:szCs w:val="24"/>
          <w:lang w:eastAsia="zh-CN"/>
        </w:rPr>
        <w:t>日在日本东京召开的</w:t>
      </w:r>
      <w:r w:rsidR="00D66B28" w:rsidRPr="00931E37">
        <w:rPr>
          <w:rFonts w:eastAsia="SimSun" w:cs="Calibri"/>
          <w:szCs w:val="24"/>
          <w:lang w:eastAsia="zh-CN"/>
        </w:rPr>
        <w:t>ITU-T</w:t>
      </w:r>
      <w:r w:rsidR="00D66B28" w:rsidRPr="00931E37">
        <w:rPr>
          <w:rFonts w:eastAsia="SimSun" w:cs="Calibri"/>
          <w:szCs w:val="24"/>
          <w:lang w:eastAsia="zh-CN"/>
        </w:rPr>
        <w:t>第</w:t>
      </w:r>
      <w:r w:rsidR="00D66B28" w:rsidRPr="00931E37">
        <w:rPr>
          <w:rFonts w:eastAsia="SimSun" w:cs="Calibri"/>
          <w:szCs w:val="24"/>
          <w:lang w:eastAsia="zh-CN"/>
        </w:rPr>
        <w:t>9</w:t>
      </w:r>
      <w:r w:rsidR="00D66B28" w:rsidRPr="00931E37">
        <w:rPr>
          <w:rFonts w:eastAsia="SimSun" w:cs="Calibri"/>
          <w:szCs w:val="24"/>
          <w:lang w:eastAsia="zh-CN"/>
        </w:rPr>
        <w:t>研究组会议提交成员文稿（</w:t>
      </w:r>
      <w:r w:rsidR="00D66B28" w:rsidRPr="00931E37">
        <w:rPr>
          <w:rFonts w:eastAsia="SimSun" w:cs="Calibri"/>
          <w:b/>
          <w:bCs/>
          <w:szCs w:val="24"/>
          <w:lang w:eastAsia="zh-CN"/>
        </w:rPr>
        <w:t>2024</w:t>
      </w:r>
      <w:r w:rsidR="00D66B28" w:rsidRPr="00931E37">
        <w:rPr>
          <w:rFonts w:eastAsia="SimSun" w:cs="Calibri"/>
          <w:b/>
          <w:bCs/>
          <w:szCs w:val="24"/>
          <w:lang w:eastAsia="zh-CN"/>
        </w:rPr>
        <w:t>年</w:t>
      </w:r>
      <w:r w:rsidR="00D66B28" w:rsidRPr="00931E37">
        <w:rPr>
          <w:rFonts w:eastAsia="SimSun" w:cs="Calibri"/>
          <w:b/>
          <w:bCs/>
          <w:szCs w:val="24"/>
          <w:lang w:eastAsia="zh-CN"/>
        </w:rPr>
        <w:t>8</w:t>
      </w:r>
      <w:r w:rsidR="00D66B28" w:rsidRPr="00931E37">
        <w:rPr>
          <w:rFonts w:eastAsia="SimSun" w:cs="Calibri"/>
          <w:b/>
          <w:bCs/>
          <w:szCs w:val="24"/>
          <w:lang w:eastAsia="zh-CN"/>
        </w:rPr>
        <w:t>月</w:t>
      </w:r>
      <w:r w:rsidR="00D66B28" w:rsidRPr="00931E37">
        <w:rPr>
          <w:rFonts w:eastAsia="SimSun" w:cs="Calibri"/>
          <w:b/>
          <w:bCs/>
          <w:szCs w:val="24"/>
          <w:lang w:eastAsia="zh-CN"/>
        </w:rPr>
        <w:t>20</w:t>
      </w:r>
      <w:r w:rsidR="00D66B28" w:rsidRPr="00931E37">
        <w:rPr>
          <w:rFonts w:eastAsia="SimSun" w:cs="Calibri"/>
          <w:b/>
          <w:bCs/>
          <w:szCs w:val="24"/>
          <w:lang w:eastAsia="zh-CN"/>
        </w:rPr>
        <w:t>日</w:t>
      </w:r>
      <w:r w:rsidR="00D66B28" w:rsidRPr="00931E37">
        <w:rPr>
          <w:rFonts w:eastAsia="SimSun" w:cs="Calibri" w:hint="eastAsia"/>
          <w:b/>
          <w:bCs/>
          <w:szCs w:val="24"/>
          <w:lang w:eastAsia="zh-CN"/>
        </w:rPr>
        <w:t>之</w:t>
      </w:r>
      <w:r w:rsidR="00D66B28" w:rsidRPr="00931E37">
        <w:rPr>
          <w:rFonts w:eastAsia="SimSun" w:cs="Calibri"/>
          <w:b/>
          <w:bCs/>
          <w:szCs w:val="24"/>
          <w:lang w:eastAsia="zh-CN"/>
        </w:rPr>
        <w:t>前</w:t>
      </w:r>
      <w:r w:rsidR="00D66B28" w:rsidRPr="00931E37">
        <w:rPr>
          <w:rFonts w:eastAsia="SimSun" w:cs="Calibri" w:hint="eastAsia"/>
          <w:szCs w:val="24"/>
          <w:lang w:eastAsia="zh-CN"/>
        </w:rPr>
        <w:t>）。</w:t>
      </w:r>
    </w:p>
    <w:p w14:paraId="615408F7" w14:textId="033ABAF3" w:rsidR="00D66B28" w:rsidRPr="00895A56" w:rsidRDefault="00125011" w:rsidP="004B5CA0">
      <w:pPr>
        <w:pStyle w:val="enumlev2"/>
        <w:rPr>
          <w:rStyle w:val="Hyperlink"/>
          <w:rFonts w:ascii="Times New Roman" w:eastAsia="SimSun" w:hAnsi="Times New Roman"/>
          <w:szCs w:val="24"/>
          <w:lang w:val="en-GB" w:eastAsia="zh-CN"/>
        </w:rPr>
      </w:pPr>
      <w:r w:rsidRPr="00125011">
        <w:rPr>
          <w:rFonts w:eastAsiaTheme="minorEastAsia"/>
          <w:szCs w:val="24"/>
          <w:lang w:eastAsia="zh-CN"/>
        </w:rPr>
        <w:t>•</w:t>
      </w:r>
      <w:r w:rsidR="00BA7D0C">
        <w:rPr>
          <w:rFonts w:eastAsiaTheme="minorEastAsia"/>
          <w:szCs w:val="24"/>
          <w:lang w:eastAsia="zh-CN"/>
        </w:rPr>
        <w:tab/>
      </w:r>
      <w:hyperlink r:id="rId16" w:history="1">
        <w:r w:rsidR="00D66B28" w:rsidRPr="0018210F">
          <w:rPr>
            <w:rStyle w:val="Hyperlink"/>
            <w:rFonts w:ascii="Times New Roman" w:eastAsia="SimSun" w:hAnsi="Times New Roman"/>
            <w:szCs w:val="24"/>
            <w:lang w:val="fr-CH" w:eastAsia="zh-CN"/>
          </w:rPr>
          <w:t>提交</w:t>
        </w:r>
        <w:r w:rsidR="00D66B28" w:rsidRPr="00895A56">
          <w:rPr>
            <w:rStyle w:val="Hyperlink"/>
            <w:rFonts w:ascii="Times New Roman" w:eastAsia="SimSun" w:hAnsi="Times New Roman"/>
            <w:szCs w:val="24"/>
            <w:lang w:val="en-GB" w:eastAsia="zh-CN"/>
          </w:rPr>
          <w:t>ITU-T</w:t>
        </w:r>
        <w:r w:rsidR="00D66B28" w:rsidRPr="0018210F">
          <w:rPr>
            <w:rStyle w:val="Hyperlink"/>
            <w:rFonts w:ascii="Times New Roman" w:eastAsia="SimSun" w:hAnsi="Times New Roman"/>
            <w:szCs w:val="24"/>
            <w:lang w:val="fr-CH" w:eastAsia="zh-CN"/>
          </w:rPr>
          <w:t>成员文稿</w:t>
        </w:r>
        <w:r w:rsidR="00D66B28" w:rsidRPr="00895A56">
          <w:rPr>
            <w:rStyle w:val="Hyperlink"/>
            <w:rFonts w:ascii="Times New Roman" w:eastAsia="SimSun" w:hAnsi="Times New Roman"/>
            <w:szCs w:val="24"/>
            <w:lang w:val="en-GB" w:eastAsia="zh-CN"/>
          </w:rPr>
          <w:t>（</w:t>
        </w:r>
        <w:r w:rsidR="00D66B28" w:rsidRPr="0018210F">
          <w:rPr>
            <w:rStyle w:val="Hyperlink"/>
            <w:rFonts w:ascii="Times New Roman" w:eastAsia="SimSun" w:hAnsi="Times New Roman"/>
            <w:szCs w:val="24"/>
            <w:lang w:val="fr-CH" w:eastAsia="zh-CN"/>
          </w:rPr>
          <w:t>通过文件直传</w:t>
        </w:r>
        <w:r w:rsidR="00D66B28" w:rsidRPr="00895A56">
          <w:rPr>
            <w:rStyle w:val="Hyperlink"/>
            <w:rFonts w:ascii="Times New Roman" w:eastAsia="SimSun" w:hAnsi="Times New Roman"/>
            <w:szCs w:val="24"/>
            <w:lang w:val="en-GB" w:eastAsia="zh-CN"/>
          </w:rPr>
          <w:t>）</w:t>
        </w:r>
      </w:hyperlink>
    </w:p>
    <w:p w14:paraId="6FE8E423" w14:textId="45E26661" w:rsidR="00D66B28" w:rsidRPr="00895A56" w:rsidRDefault="00BA7D0C" w:rsidP="004B5CA0">
      <w:pPr>
        <w:pStyle w:val="enumlev2"/>
        <w:rPr>
          <w:rStyle w:val="Hyperlink"/>
          <w:rFonts w:ascii="Times New Roman" w:eastAsia="SimSun" w:hAnsi="Times New Roman"/>
          <w:szCs w:val="24"/>
          <w:lang w:val="en-GB" w:eastAsia="zh-CN"/>
        </w:rPr>
      </w:pPr>
      <w:r w:rsidRPr="00895A56">
        <w:rPr>
          <w:rFonts w:eastAsiaTheme="minorEastAsia"/>
          <w:szCs w:val="24"/>
          <w:lang w:val="en-GB" w:eastAsia="zh-CN"/>
        </w:rPr>
        <w:lastRenderedPageBreak/>
        <w:t>•</w:t>
      </w:r>
      <w:r w:rsidRPr="00895A56">
        <w:rPr>
          <w:rFonts w:eastAsiaTheme="minorEastAsia"/>
          <w:szCs w:val="24"/>
          <w:lang w:val="en-GB" w:eastAsia="zh-CN"/>
        </w:rPr>
        <w:tab/>
      </w:r>
      <w:proofErr w:type="spellStart"/>
      <w:r w:rsidR="00D66B28" w:rsidRPr="0018210F">
        <w:rPr>
          <w:rFonts w:ascii="Times New Roman" w:eastAsia="SimSun" w:hAnsi="Times New Roman"/>
          <w:szCs w:val="24"/>
        </w:rPr>
        <w:t>更多信息见第</w:t>
      </w:r>
      <w:proofErr w:type="spellEnd"/>
      <w:r w:rsidR="00D66B28" w:rsidRPr="00895A56">
        <w:rPr>
          <w:rFonts w:ascii="Times New Roman" w:eastAsia="SimSun" w:hAnsi="Times New Roman"/>
          <w:szCs w:val="24"/>
          <w:lang w:val="en-GB"/>
        </w:rPr>
        <w:t>9</w:t>
      </w:r>
      <w:proofErr w:type="spellStart"/>
      <w:r w:rsidR="00D66B28" w:rsidRPr="0018210F">
        <w:rPr>
          <w:rFonts w:ascii="Times New Roman" w:eastAsia="SimSun" w:hAnsi="Times New Roman"/>
          <w:szCs w:val="24"/>
        </w:rPr>
        <w:t>研究组网页</w:t>
      </w:r>
      <w:proofErr w:type="spellEnd"/>
      <w:r w:rsidR="00D66B28" w:rsidRPr="00895A56">
        <w:rPr>
          <w:rFonts w:ascii="Times New Roman" w:eastAsia="SimSun" w:hAnsi="Times New Roman"/>
          <w:szCs w:val="24"/>
          <w:lang w:val="en-GB"/>
        </w:rPr>
        <w:t>：</w:t>
      </w:r>
      <w:hyperlink r:id="rId17" w:history="1">
        <w:r w:rsidR="00D66B28" w:rsidRPr="00895A56">
          <w:rPr>
            <w:rStyle w:val="Hyperlink"/>
            <w:rFonts w:ascii="Times New Roman" w:eastAsia="SimSun" w:hAnsi="Times New Roman"/>
            <w:szCs w:val="24"/>
            <w:lang w:val="en-GB"/>
          </w:rPr>
          <w:t>https://www.itu.int/en/ITU-T/studygroups/2022-2024/09/Pages/default.aspx</w:t>
        </w:r>
      </w:hyperlink>
      <w:r w:rsidR="00D66B28" w:rsidRPr="0018210F">
        <w:rPr>
          <w:rFonts w:ascii="Times New Roman" w:eastAsia="SimSun" w:hAnsi="Times New Roman" w:hint="eastAsia"/>
          <w:szCs w:val="24"/>
          <w:lang w:val="fr-FR" w:eastAsia="zh-CN"/>
        </w:rPr>
        <w:t>。</w:t>
      </w:r>
    </w:p>
    <w:p w14:paraId="54850EF2" w14:textId="76D460CE" w:rsidR="00D66B28" w:rsidRPr="00931E37" w:rsidRDefault="00A6228B" w:rsidP="004B5CA0">
      <w:pPr>
        <w:pStyle w:val="enumlev1"/>
        <w:ind w:left="794" w:hanging="794"/>
        <w:rPr>
          <w:rStyle w:val="Hyperlink"/>
          <w:rFonts w:eastAsia="SimSun" w:cs="Calibri"/>
          <w:color w:val="auto"/>
          <w:szCs w:val="24"/>
          <w:u w:val="none"/>
          <w:lang w:eastAsia="zh-CN"/>
        </w:rPr>
      </w:pPr>
      <w:r w:rsidRPr="00931E37">
        <w:rPr>
          <w:rStyle w:val="Hyperlink"/>
          <w:rFonts w:eastAsia="SimSun" w:cs="Calibri" w:hint="eastAsia"/>
          <w:color w:val="auto"/>
          <w:szCs w:val="24"/>
          <w:u w:val="none"/>
          <w:lang w:eastAsia="zh-CN"/>
        </w:rPr>
        <w:t>2)</w:t>
      </w:r>
      <w:r w:rsidRPr="00931E37">
        <w:rPr>
          <w:rStyle w:val="Hyperlink"/>
          <w:rFonts w:eastAsia="SimSun" w:cs="Calibri"/>
          <w:color w:val="auto"/>
          <w:szCs w:val="24"/>
          <w:u w:val="none"/>
          <w:lang w:eastAsia="zh-CN"/>
        </w:rPr>
        <w:tab/>
      </w:r>
      <w:r w:rsidR="00D66B28" w:rsidRPr="00931E37">
        <w:rPr>
          <w:rStyle w:val="Hyperlink"/>
          <w:rFonts w:eastAsia="SimSun" w:cs="Calibri" w:hint="eastAsia"/>
          <w:color w:val="auto"/>
          <w:szCs w:val="24"/>
          <w:u w:val="none"/>
          <w:lang w:eastAsia="zh-CN"/>
        </w:rPr>
        <w:t>请在</w:t>
      </w:r>
      <w:r w:rsidR="00D66B28" w:rsidRPr="00931E37">
        <w:rPr>
          <w:rStyle w:val="Hyperlink"/>
          <w:rFonts w:eastAsia="SimSun" w:cs="Calibri"/>
          <w:b/>
          <w:bCs/>
          <w:color w:val="auto"/>
          <w:szCs w:val="24"/>
          <w:u w:val="none"/>
          <w:lang w:eastAsia="zh-CN"/>
        </w:rPr>
        <w:t>2024</w:t>
      </w:r>
      <w:r w:rsidR="00D66B28" w:rsidRPr="00931E37">
        <w:rPr>
          <w:rStyle w:val="Hyperlink"/>
          <w:rFonts w:eastAsia="SimSun" w:cs="Calibri" w:hint="eastAsia"/>
          <w:b/>
          <w:bCs/>
          <w:color w:val="auto"/>
          <w:szCs w:val="24"/>
          <w:u w:val="none"/>
          <w:lang w:eastAsia="zh-CN"/>
        </w:rPr>
        <w:t>年</w:t>
      </w:r>
      <w:r w:rsidR="00D66B28" w:rsidRPr="00931E37">
        <w:rPr>
          <w:rStyle w:val="Hyperlink"/>
          <w:rFonts w:eastAsia="SimSun" w:cs="Calibri"/>
          <w:b/>
          <w:bCs/>
          <w:color w:val="auto"/>
          <w:szCs w:val="24"/>
          <w:u w:val="none"/>
          <w:lang w:eastAsia="zh-CN"/>
        </w:rPr>
        <w:t>8</w:t>
      </w:r>
      <w:r w:rsidR="00D66B28" w:rsidRPr="00931E37">
        <w:rPr>
          <w:rStyle w:val="Hyperlink"/>
          <w:rFonts w:eastAsia="SimSun" w:cs="Calibri" w:hint="eastAsia"/>
          <w:b/>
          <w:bCs/>
          <w:color w:val="auto"/>
          <w:szCs w:val="24"/>
          <w:u w:val="none"/>
          <w:lang w:eastAsia="zh-CN"/>
        </w:rPr>
        <w:t>月</w:t>
      </w:r>
      <w:r w:rsidR="00D66B28" w:rsidRPr="00931E37">
        <w:rPr>
          <w:rStyle w:val="Hyperlink"/>
          <w:rFonts w:eastAsia="SimSun" w:cs="Calibri"/>
          <w:b/>
          <w:bCs/>
          <w:color w:val="auto"/>
          <w:szCs w:val="24"/>
          <w:u w:val="none"/>
          <w:lang w:eastAsia="zh-CN"/>
        </w:rPr>
        <w:t>20</w:t>
      </w:r>
      <w:r w:rsidR="00D66B28" w:rsidRPr="00931E37">
        <w:rPr>
          <w:rStyle w:val="Hyperlink"/>
          <w:rFonts w:eastAsia="SimSun" w:cs="Calibri" w:hint="eastAsia"/>
          <w:b/>
          <w:bCs/>
          <w:color w:val="auto"/>
          <w:szCs w:val="24"/>
          <w:u w:val="none"/>
          <w:lang w:eastAsia="zh-CN"/>
        </w:rPr>
        <w:t>日</w:t>
      </w:r>
      <w:r w:rsidR="00D66B28" w:rsidRPr="00931E37">
        <w:rPr>
          <w:rStyle w:val="Hyperlink"/>
          <w:rFonts w:eastAsia="SimSun" w:cs="Calibri" w:hint="eastAsia"/>
          <w:color w:val="auto"/>
          <w:szCs w:val="24"/>
          <w:u w:val="none"/>
          <w:lang w:eastAsia="zh-CN"/>
        </w:rPr>
        <w:t>之前（或在方便时尽早）对</w:t>
      </w:r>
      <w:r w:rsidR="00497161">
        <w:fldChar w:fldCharType="begin"/>
      </w:r>
      <w:r w:rsidR="00497161">
        <w:instrText>HYPERLINK \l "Annex"</w:instrText>
      </w:r>
      <w:r w:rsidR="00497161">
        <w:fldChar w:fldCharType="separate"/>
      </w:r>
      <w:r w:rsidR="00D66B28" w:rsidRPr="00931E37">
        <w:rPr>
          <w:rStyle w:val="Hyperlink"/>
          <w:rFonts w:eastAsia="SimSun" w:cs="Calibri"/>
          <w:szCs w:val="24"/>
          <w:lang w:eastAsia="zh-CN"/>
        </w:rPr>
        <w:t>附件</w:t>
      </w:r>
      <w:r w:rsidR="00497161">
        <w:rPr>
          <w:rStyle w:val="Hyperlink"/>
          <w:rFonts w:eastAsia="SimSun" w:cs="Calibri"/>
          <w:szCs w:val="24"/>
          <w:lang w:eastAsia="zh-CN"/>
        </w:rPr>
        <w:fldChar w:fldCharType="end"/>
      </w:r>
      <w:r w:rsidR="00D66B28" w:rsidRPr="00931E37">
        <w:rPr>
          <w:rStyle w:val="Hyperlink"/>
          <w:rFonts w:eastAsia="SimSun" w:cs="Calibri" w:hint="eastAsia"/>
          <w:color w:val="auto"/>
          <w:szCs w:val="24"/>
          <w:u w:val="none"/>
          <w:lang w:eastAsia="zh-CN"/>
        </w:rPr>
        <w:t>中的调查做出答复。</w:t>
      </w:r>
    </w:p>
    <w:p w14:paraId="0F9B3A0D" w14:textId="794A6C90" w:rsidR="00D66B28" w:rsidRPr="0018210F" w:rsidRDefault="005449D8" w:rsidP="004B5CA0">
      <w:pPr>
        <w:pStyle w:val="enumlev2"/>
        <w:rPr>
          <w:rFonts w:ascii="Times New Roman" w:eastAsia="SimSun" w:hAnsi="Times New Roman"/>
          <w:szCs w:val="24"/>
          <w:lang w:eastAsia="zh-CN"/>
        </w:rPr>
      </w:pPr>
      <w:r w:rsidRPr="00931E37">
        <w:rPr>
          <w:rFonts w:ascii="Calibri" w:eastAsia="SimSun" w:hAnsi="Calibri" w:cs="Calibri"/>
          <w:szCs w:val="24"/>
          <w:lang w:eastAsia="zh-CN"/>
        </w:rPr>
        <w:t>•</w:t>
      </w:r>
      <w:r w:rsidRPr="00931E37">
        <w:rPr>
          <w:rFonts w:ascii="Calibri" w:eastAsia="SimSun" w:hAnsi="Calibri" w:cs="Calibri"/>
          <w:szCs w:val="24"/>
          <w:lang w:eastAsia="zh-CN"/>
        </w:rPr>
        <w:tab/>
      </w:r>
      <w:r w:rsidR="00D66B28" w:rsidRPr="00931E37">
        <w:rPr>
          <w:rStyle w:val="Hyperlink"/>
          <w:rFonts w:ascii="Calibri" w:eastAsia="SimSun" w:hAnsi="Calibri" w:cs="Calibri" w:hint="eastAsia"/>
          <w:color w:val="auto"/>
          <w:szCs w:val="24"/>
          <w:u w:val="none"/>
          <w:lang w:eastAsia="zh-CN"/>
        </w:rPr>
        <w:t>答复</w:t>
      </w:r>
      <w:r w:rsidR="00D66B28" w:rsidRPr="00931E37">
        <w:rPr>
          <w:rStyle w:val="Hyperlink"/>
          <w:rFonts w:ascii="Calibri" w:eastAsia="SimSun" w:hAnsi="Calibri" w:cs="Calibri"/>
          <w:color w:val="auto"/>
          <w:szCs w:val="24"/>
          <w:u w:val="none"/>
          <w:lang w:eastAsia="zh-CN"/>
        </w:rPr>
        <w:t>应通过电子邮件</w:t>
      </w:r>
      <w:r w:rsidR="00D66B28" w:rsidRPr="00931E37">
        <w:rPr>
          <w:rStyle w:val="Hyperlink"/>
          <w:rFonts w:ascii="Calibri" w:eastAsia="SimSun" w:hAnsi="Calibri" w:cs="Calibri" w:hint="eastAsia"/>
          <w:color w:val="auto"/>
          <w:szCs w:val="24"/>
          <w:u w:val="none"/>
          <w:lang w:eastAsia="zh-CN"/>
        </w:rPr>
        <w:t>发送至</w:t>
      </w:r>
      <w:r w:rsidR="00D66B28" w:rsidRPr="00931E37">
        <w:rPr>
          <w:rStyle w:val="Hyperlink"/>
          <w:rFonts w:ascii="Calibri" w:eastAsia="SimSun" w:hAnsi="Calibri" w:cs="Calibri"/>
          <w:color w:val="auto"/>
          <w:szCs w:val="24"/>
          <w:u w:val="none"/>
          <w:lang w:eastAsia="zh-CN"/>
        </w:rPr>
        <w:t>ITU-T</w:t>
      </w:r>
      <w:r w:rsidR="00D66B28" w:rsidRPr="00931E37">
        <w:rPr>
          <w:rStyle w:val="Hyperlink"/>
          <w:rFonts w:ascii="Calibri" w:eastAsia="SimSun" w:hAnsi="Calibri" w:cs="Calibri"/>
          <w:color w:val="auto"/>
          <w:szCs w:val="24"/>
          <w:u w:val="none"/>
          <w:lang w:eastAsia="zh-CN"/>
        </w:rPr>
        <w:t>第</w:t>
      </w:r>
      <w:r w:rsidR="00D66B28" w:rsidRPr="00931E37">
        <w:rPr>
          <w:rStyle w:val="Hyperlink"/>
          <w:rFonts w:ascii="Calibri" w:eastAsia="SimSun" w:hAnsi="Calibri" w:cs="Calibri"/>
          <w:color w:val="auto"/>
          <w:szCs w:val="24"/>
          <w:u w:val="none"/>
          <w:lang w:eastAsia="zh-CN"/>
        </w:rPr>
        <w:t>9</w:t>
      </w:r>
      <w:r w:rsidR="00D66B28" w:rsidRPr="00931E37">
        <w:rPr>
          <w:rStyle w:val="Hyperlink"/>
          <w:rFonts w:ascii="Calibri" w:eastAsia="SimSun" w:hAnsi="Calibri" w:cs="Calibri"/>
          <w:color w:val="auto"/>
          <w:szCs w:val="24"/>
          <w:u w:val="none"/>
          <w:lang w:eastAsia="zh-CN"/>
        </w:rPr>
        <w:t>研究组秘书处：</w:t>
      </w:r>
      <w:r w:rsidR="00497161">
        <w:fldChar w:fldCharType="begin"/>
      </w:r>
      <w:r w:rsidR="00497161">
        <w:instrText>HYPERLINK "mailto:tsbsg9@itu.int"</w:instrText>
      </w:r>
      <w:r w:rsidR="00497161">
        <w:fldChar w:fldCharType="separate"/>
      </w:r>
      <w:r w:rsidR="00FF6D6D" w:rsidRPr="00931E37">
        <w:rPr>
          <w:rStyle w:val="Hyperlink"/>
          <w:rFonts w:ascii="Calibri" w:eastAsia="SimSun" w:hAnsi="Calibri" w:cs="Calibri"/>
          <w:szCs w:val="24"/>
        </w:rPr>
        <w:t>tsbsg9@itu.int</w:t>
      </w:r>
      <w:r w:rsidR="00497161">
        <w:rPr>
          <w:rStyle w:val="Hyperlink"/>
          <w:rFonts w:ascii="Calibri" w:eastAsia="SimSun" w:hAnsi="Calibri" w:cs="Calibri"/>
          <w:szCs w:val="24"/>
        </w:rPr>
        <w:fldChar w:fldCharType="end"/>
      </w:r>
      <w:r w:rsidR="00D66B28" w:rsidRPr="00931E37">
        <w:rPr>
          <w:rStyle w:val="Hyperlink"/>
          <w:rFonts w:ascii="Calibri" w:eastAsia="SimSun" w:hAnsi="Calibri" w:cs="Calibri"/>
          <w:color w:val="auto"/>
          <w:szCs w:val="24"/>
          <w:u w:val="none"/>
          <w:lang w:eastAsia="zh-CN"/>
        </w:rPr>
        <w:t>，</w:t>
      </w:r>
      <w:r w:rsidR="00D66B28" w:rsidRPr="00931E37">
        <w:rPr>
          <w:rStyle w:val="Hyperlink"/>
          <w:rFonts w:ascii="Calibri" w:eastAsia="SimSun" w:hAnsi="Calibri" w:cs="Calibri" w:hint="eastAsia"/>
          <w:color w:val="auto"/>
          <w:szCs w:val="24"/>
          <w:u w:val="none"/>
          <w:lang w:eastAsia="zh-CN"/>
        </w:rPr>
        <w:t>事由为</w:t>
      </w:r>
      <w:r w:rsidR="00D66B28" w:rsidRPr="00931E37">
        <w:rPr>
          <w:rStyle w:val="Hyperlink"/>
          <w:rFonts w:ascii="Calibri" w:eastAsia="SimSun" w:hAnsi="Calibri" w:cs="Calibri"/>
          <w:color w:val="auto"/>
          <w:szCs w:val="24"/>
          <w:u w:val="none"/>
          <w:lang w:eastAsia="zh-CN"/>
        </w:rPr>
        <w:t>（第</w:t>
      </w:r>
      <w:r w:rsidR="00D66B28" w:rsidRPr="00931E37">
        <w:rPr>
          <w:rStyle w:val="Hyperlink"/>
          <w:rFonts w:ascii="Calibri" w:eastAsia="SimSun" w:hAnsi="Calibri" w:cs="Calibri"/>
          <w:color w:val="auto"/>
          <w:szCs w:val="24"/>
          <w:u w:val="none"/>
          <w:lang w:eastAsia="zh-CN"/>
        </w:rPr>
        <w:t>9</w:t>
      </w:r>
      <w:r w:rsidR="00D66B28" w:rsidRPr="00931E37">
        <w:rPr>
          <w:rStyle w:val="Hyperlink"/>
          <w:rFonts w:ascii="Calibri" w:eastAsia="SimSun" w:hAnsi="Calibri" w:cs="Calibri"/>
          <w:color w:val="auto"/>
          <w:szCs w:val="24"/>
          <w:u w:val="none"/>
          <w:lang w:eastAsia="zh-CN"/>
        </w:rPr>
        <w:t>研究组调查</w:t>
      </w:r>
      <w:proofErr w:type="gramStart"/>
      <w:r w:rsidR="00D66B28" w:rsidRPr="00931E37">
        <w:rPr>
          <w:rStyle w:val="Hyperlink"/>
          <w:rFonts w:ascii="Calibri" w:eastAsia="SimSun" w:hAnsi="Calibri" w:cs="Calibri"/>
          <w:color w:val="auto"/>
          <w:szCs w:val="24"/>
          <w:u w:val="none"/>
          <w:lang w:eastAsia="zh-CN"/>
        </w:rPr>
        <w:t>：</w:t>
      </w:r>
      <w:r w:rsidR="00931E37">
        <w:rPr>
          <w:rStyle w:val="Hyperlink"/>
          <w:rFonts w:ascii="Calibri" w:eastAsia="SimSun" w:hAnsi="Calibri" w:cs="Calibri" w:hint="eastAsia"/>
          <w:color w:val="auto"/>
          <w:szCs w:val="24"/>
          <w:u w:val="none"/>
          <w:lang w:eastAsia="zh-CN"/>
        </w:rPr>
        <w:t>“</w:t>
      </w:r>
      <w:proofErr w:type="gramEnd"/>
      <w:r w:rsidR="00D66B28" w:rsidRPr="00931E37">
        <w:rPr>
          <w:rStyle w:val="Hyperlink"/>
          <w:rFonts w:ascii="Calibri" w:eastAsia="SimSun" w:hAnsi="Calibri" w:cs="Calibri" w:hint="eastAsia"/>
          <w:color w:val="auto"/>
          <w:szCs w:val="24"/>
          <w:u w:val="none"/>
          <w:lang w:eastAsia="zh-CN"/>
        </w:rPr>
        <w:t>答</w:t>
      </w:r>
      <w:r w:rsidR="00D66B28" w:rsidRPr="00931E37">
        <w:rPr>
          <w:rStyle w:val="Hyperlink"/>
          <w:rFonts w:ascii="Calibri" w:eastAsia="SimSun" w:hAnsi="Calibri" w:cs="Calibri"/>
          <w:color w:val="auto"/>
          <w:szCs w:val="24"/>
          <w:u w:val="none"/>
          <w:lang w:eastAsia="zh-CN"/>
        </w:rPr>
        <w:t>复来源</w:t>
      </w:r>
      <w:r w:rsidR="00931E37">
        <w:rPr>
          <w:rStyle w:val="Hyperlink"/>
          <w:rFonts w:ascii="Calibri" w:eastAsia="SimSun" w:hAnsi="Calibri" w:cs="Calibri" w:hint="eastAsia"/>
          <w:color w:val="auto"/>
          <w:szCs w:val="24"/>
          <w:u w:val="none"/>
          <w:lang w:eastAsia="zh-CN"/>
        </w:rPr>
        <w:t>”</w:t>
      </w:r>
      <w:r w:rsidR="00D66B28" w:rsidRPr="00931E37">
        <w:rPr>
          <w:rStyle w:val="Hyperlink"/>
          <w:rFonts w:ascii="Calibri" w:eastAsia="SimSun" w:hAnsi="Calibri" w:cs="Calibri"/>
          <w:color w:val="auto"/>
          <w:szCs w:val="24"/>
          <w:u w:val="none"/>
          <w:lang w:eastAsia="zh-CN"/>
        </w:rPr>
        <w:t>）</w:t>
      </w:r>
    </w:p>
    <w:p w14:paraId="510EB9EC" w14:textId="77777777" w:rsidR="00D66B28" w:rsidRPr="00895A56" w:rsidRDefault="00D66B28" w:rsidP="0018210F">
      <w:pPr>
        <w:ind w:firstLineChars="200" w:firstLine="480"/>
        <w:rPr>
          <w:rFonts w:ascii="Times New Roman" w:hAnsi="Times New Roman"/>
          <w:szCs w:val="24"/>
          <w:lang w:val="es-ES_tradnl" w:eastAsia="zh-CN"/>
        </w:rPr>
      </w:pPr>
      <w:r w:rsidRPr="0018210F">
        <w:rPr>
          <w:rFonts w:ascii="Times New Roman" w:hAnsi="Times New Roman" w:hint="eastAsia"/>
          <w:szCs w:val="24"/>
          <w:lang w:eastAsia="zh-CN"/>
        </w:rPr>
        <w:t>我鼓励您抽出时间对本调查作出答复</w:t>
      </w:r>
      <w:r w:rsidRPr="00895A56">
        <w:rPr>
          <w:rFonts w:ascii="Times New Roman" w:hAnsi="Times New Roman" w:hint="eastAsia"/>
          <w:szCs w:val="24"/>
          <w:lang w:val="es-ES_tradnl" w:eastAsia="zh-CN"/>
        </w:rPr>
        <w:t>，</w:t>
      </w:r>
      <w:r w:rsidRPr="0018210F">
        <w:rPr>
          <w:rFonts w:ascii="Times New Roman" w:hAnsi="Times New Roman" w:hint="eastAsia"/>
          <w:szCs w:val="24"/>
          <w:lang w:eastAsia="zh-CN"/>
        </w:rPr>
        <w:t>和</w:t>
      </w:r>
      <w:r w:rsidRPr="00895A56">
        <w:rPr>
          <w:rFonts w:ascii="Times New Roman" w:hAnsi="Times New Roman"/>
          <w:szCs w:val="24"/>
          <w:lang w:val="es-ES_tradnl" w:eastAsia="zh-CN"/>
        </w:rPr>
        <w:t>/</w:t>
      </w:r>
      <w:r w:rsidRPr="0018210F">
        <w:rPr>
          <w:rFonts w:ascii="Times New Roman" w:hAnsi="Times New Roman" w:hint="eastAsia"/>
          <w:szCs w:val="24"/>
          <w:lang w:eastAsia="zh-CN"/>
        </w:rPr>
        <w:t>或向即将在日本举行的</w:t>
      </w:r>
      <w:r w:rsidRPr="0018210F">
        <w:rPr>
          <w:rFonts w:ascii="Times New Roman" w:hAnsi="Times New Roman"/>
          <w:szCs w:val="24"/>
          <w:lang w:eastAsia="zh-CN"/>
        </w:rPr>
        <w:t>第</w:t>
      </w:r>
      <w:r w:rsidRPr="00895A56">
        <w:rPr>
          <w:rFonts w:ascii="Times New Roman" w:hAnsi="Times New Roman"/>
          <w:szCs w:val="24"/>
          <w:lang w:val="es-ES_tradnl" w:eastAsia="zh-CN"/>
        </w:rPr>
        <w:t>9</w:t>
      </w:r>
      <w:r w:rsidRPr="0018210F">
        <w:rPr>
          <w:rFonts w:ascii="Times New Roman" w:hAnsi="Times New Roman"/>
          <w:szCs w:val="24"/>
          <w:lang w:eastAsia="zh-CN"/>
        </w:rPr>
        <w:t>研究组会议提交适当的文稿。</w:t>
      </w:r>
    </w:p>
    <w:p w14:paraId="3CFF6B3A" w14:textId="33F30C81" w:rsidR="00D66B28" w:rsidRPr="00895A56" w:rsidRDefault="00497161" w:rsidP="00895A56">
      <w:pPr>
        <w:spacing w:before="600" w:after="240"/>
        <w:rPr>
          <w:szCs w:val="24"/>
          <w:lang w:val="es-ES_tradnl" w:eastAsia="zh-CN"/>
        </w:rPr>
      </w:pPr>
      <w:r>
        <w:rPr>
          <w:rFonts w:ascii="Times New Roman" w:hAnsi="Times New Roman" w:hint="eastAsia"/>
          <w:noProof/>
          <w:szCs w:val="24"/>
          <w:lang w:val="zh-CN" w:eastAsia="zh-CN"/>
        </w:rPr>
        <w:drawing>
          <wp:anchor distT="0" distB="0" distL="114300" distR="114300" simplePos="0" relativeHeight="251658240" behindDoc="1" locked="0" layoutInCell="1" allowOverlap="1" wp14:anchorId="0E338F5A" wp14:editId="0FA299DA">
            <wp:simplePos x="0" y="0"/>
            <wp:positionH relativeFrom="column">
              <wp:posOffset>-2540</wp:posOffset>
            </wp:positionH>
            <wp:positionV relativeFrom="paragraph">
              <wp:posOffset>648970</wp:posOffset>
            </wp:positionV>
            <wp:extent cx="887435" cy="333375"/>
            <wp:effectExtent l="0" t="0" r="8255" b="0"/>
            <wp:wrapNone/>
            <wp:docPr id="157513132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31322" name="Picture 1" descr="A black and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87435" cy="333375"/>
                    </a:xfrm>
                    <a:prstGeom prst="rect">
                      <a:avLst/>
                    </a:prstGeom>
                  </pic:spPr>
                </pic:pic>
              </a:graphicData>
            </a:graphic>
            <wp14:sizeRelH relativeFrom="margin">
              <wp14:pctWidth>0</wp14:pctWidth>
            </wp14:sizeRelH>
            <wp14:sizeRelV relativeFrom="margin">
              <wp14:pctHeight>0</wp14:pctHeight>
            </wp14:sizeRelV>
          </wp:anchor>
        </w:drawing>
      </w:r>
      <w:r w:rsidR="00D66B28" w:rsidRPr="0018210F">
        <w:rPr>
          <w:rFonts w:ascii="Times New Roman" w:hAnsi="Times New Roman" w:hint="eastAsia"/>
          <w:szCs w:val="24"/>
          <w:lang w:eastAsia="zh-CN"/>
        </w:rPr>
        <w:t>顺致敬意</w:t>
      </w:r>
      <w:r w:rsidR="00D66B28" w:rsidRPr="00895A56">
        <w:rPr>
          <w:rFonts w:ascii="MS Mincho" w:hAnsi="MS Mincho" w:cs="MS Mincho" w:hint="eastAsia"/>
          <w:szCs w:val="24"/>
          <w:lang w:val="es-ES_tradnl" w:eastAsia="zh-CN"/>
        </w:rPr>
        <w:t>！</w:t>
      </w:r>
    </w:p>
    <w:p w14:paraId="6D42E142" w14:textId="39AF0C5D" w:rsidR="00D66B28" w:rsidRPr="00895A56" w:rsidRDefault="00D66B28" w:rsidP="00895A56">
      <w:pPr>
        <w:spacing w:before="840"/>
        <w:rPr>
          <w:rFonts w:ascii="Times New Roman" w:hAnsi="Times New Roman"/>
          <w:szCs w:val="24"/>
          <w:lang w:val="es-ES_tradnl" w:eastAsia="zh-CN"/>
        </w:rPr>
      </w:pPr>
      <w:r w:rsidRPr="0018210F">
        <w:rPr>
          <w:rFonts w:ascii="Times New Roman" w:hAnsi="Times New Roman" w:hint="eastAsia"/>
          <w:szCs w:val="24"/>
          <w:lang w:eastAsia="zh-CN"/>
        </w:rPr>
        <w:t>电信标准化局主任</w:t>
      </w:r>
    </w:p>
    <w:p w14:paraId="39C88ED2" w14:textId="77777777" w:rsidR="00D66B28" w:rsidRPr="00895A56" w:rsidRDefault="00D66B28" w:rsidP="00D66B28">
      <w:pPr>
        <w:rPr>
          <w:rFonts w:ascii="Times New Roman" w:hAnsi="Times New Roman"/>
          <w:szCs w:val="24"/>
          <w:lang w:val="es-ES_tradnl" w:eastAsia="zh-CN"/>
        </w:rPr>
      </w:pPr>
      <w:r w:rsidRPr="0018210F">
        <w:rPr>
          <w:rFonts w:ascii="Times New Roman" w:hAnsi="Times New Roman" w:hint="eastAsia"/>
          <w:szCs w:val="24"/>
          <w:lang w:eastAsia="zh-CN"/>
        </w:rPr>
        <w:t>尾上诚藏</w:t>
      </w:r>
    </w:p>
    <w:p w14:paraId="5E1BF337" w14:textId="77777777" w:rsidR="00D66B28" w:rsidRPr="00895A56" w:rsidRDefault="00D66B28" w:rsidP="00D66B28">
      <w:pPr>
        <w:spacing w:before="480"/>
        <w:rPr>
          <w:rFonts w:ascii="Times New Roman" w:hAnsi="Times New Roman"/>
          <w:b/>
          <w:bCs/>
          <w:szCs w:val="24"/>
          <w:lang w:val="es-ES_tradnl" w:eastAsia="zh-CN"/>
        </w:rPr>
      </w:pPr>
      <w:r w:rsidRPr="0018210F">
        <w:rPr>
          <w:rFonts w:ascii="Times New Roman" w:hAnsi="Times New Roman"/>
          <w:b/>
          <w:bCs/>
          <w:szCs w:val="24"/>
          <w:lang w:eastAsia="zh-CN"/>
        </w:rPr>
        <w:t>附件</w:t>
      </w: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1</w:t>
      </w:r>
      <w:r w:rsidRPr="0018210F">
        <w:rPr>
          <w:rFonts w:ascii="Times New Roman" w:hAnsi="Times New Roman" w:hint="eastAsia"/>
          <w:b/>
          <w:bCs/>
          <w:szCs w:val="24"/>
          <w:lang w:eastAsia="zh-CN"/>
        </w:rPr>
        <w:t>件</w:t>
      </w:r>
    </w:p>
    <w:p w14:paraId="714E7884" w14:textId="77777777" w:rsidR="00D66B28" w:rsidRPr="00895A56" w:rsidRDefault="00D66B28" w:rsidP="00D66B28">
      <w:pPr>
        <w:tabs>
          <w:tab w:val="clear" w:pos="794"/>
          <w:tab w:val="clear" w:pos="1191"/>
          <w:tab w:val="clear" w:pos="1588"/>
          <w:tab w:val="clear" w:pos="1985"/>
        </w:tabs>
        <w:overflowPunct/>
        <w:autoSpaceDE/>
        <w:autoSpaceDN/>
        <w:adjustRightInd/>
        <w:spacing w:before="0"/>
        <w:textAlignment w:val="auto"/>
        <w:rPr>
          <w:rFonts w:ascii="Times New Roman" w:hAnsi="Times New Roman"/>
          <w:lang w:val="es-ES_tradnl" w:eastAsia="zh-CN"/>
        </w:rPr>
      </w:pPr>
      <w:bookmarkStart w:id="1" w:name="_ANNEX"/>
      <w:bookmarkEnd w:id="1"/>
      <w:r w:rsidRPr="00895A56">
        <w:rPr>
          <w:rFonts w:ascii="Times New Roman" w:hAnsi="Times New Roman"/>
          <w:lang w:val="es-ES_tradnl" w:eastAsia="zh-CN"/>
        </w:rPr>
        <w:br w:type="page"/>
      </w:r>
    </w:p>
    <w:p w14:paraId="6A72639A" w14:textId="77777777" w:rsidR="00D66B28" w:rsidRPr="00895A56" w:rsidRDefault="00D66B28" w:rsidP="008968AD">
      <w:pPr>
        <w:pStyle w:val="Annextitle"/>
        <w:rPr>
          <w:rFonts w:ascii="Times New Roman" w:eastAsia="SimSun" w:hAnsi="Times New Roman"/>
          <w:lang w:val="es-ES_tradnl" w:eastAsia="zh-CN"/>
        </w:rPr>
      </w:pPr>
      <w:r w:rsidRPr="008968AD">
        <w:rPr>
          <w:rFonts w:asciiTheme="minorHAnsi" w:eastAsia="SimSun" w:hAnsiTheme="minorHAnsi"/>
          <w:bCs/>
          <w:lang w:val="zh-CN" w:eastAsia="zh-CN"/>
        </w:rPr>
        <w:lastRenderedPageBreak/>
        <w:t>附</w:t>
      </w:r>
      <w:bookmarkStart w:id="2" w:name="Annex"/>
      <w:bookmarkEnd w:id="2"/>
      <w:r w:rsidRPr="008968AD">
        <w:rPr>
          <w:rFonts w:asciiTheme="minorHAnsi" w:eastAsia="SimSun" w:hAnsiTheme="minorHAnsi"/>
          <w:bCs/>
          <w:lang w:val="zh-CN" w:eastAsia="zh-CN"/>
        </w:rPr>
        <w:t>件</w:t>
      </w:r>
    </w:p>
    <w:p w14:paraId="4163EA54" w14:textId="77777777" w:rsidR="00D66B28" w:rsidRPr="00895A56" w:rsidRDefault="00D66B28" w:rsidP="00314BE1">
      <w:pPr>
        <w:pStyle w:val="Annextitle"/>
        <w:rPr>
          <w:rFonts w:ascii="Times New Roman" w:eastAsia="SimSun" w:hAnsi="Times New Roman"/>
          <w:lang w:val="es-ES_tradnl" w:eastAsia="zh-CN"/>
        </w:rPr>
      </w:pPr>
      <w:r w:rsidRPr="009D3919">
        <w:rPr>
          <w:rFonts w:ascii="Times New Roman" w:eastAsia="SimSun" w:hAnsi="Times New Roman"/>
          <w:lang w:eastAsia="zh-CN"/>
        </w:rPr>
        <w:t>关于</w:t>
      </w:r>
      <w:r w:rsidRPr="00895A56">
        <w:rPr>
          <w:rFonts w:ascii="SimSun" w:eastAsia="SimSun" w:hAnsi="SimSun"/>
          <w:lang w:val="es-ES_tradnl" w:eastAsia="zh-CN"/>
        </w:rPr>
        <w:t>“</w:t>
      </w:r>
      <w:r w:rsidRPr="00E9312E">
        <w:rPr>
          <w:rFonts w:ascii="SimSun" w:eastAsia="SimSun" w:hAnsi="SimSun"/>
          <w:lang w:eastAsia="zh-CN"/>
        </w:rPr>
        <w:t>混合有线网络和有线</w:t>
      </w:r>
      <w:r w:rsidRPr="00895A56">
        <w:rPr>
          <w:rFonts w:ascii="SimSun" w:eastAsia="SimSun" w:hAnsi="SimSun"/>
          <w:lang w:val="es-ES_tradnl" w:eastAsia="zh-CN"/>
        </w:rPr>
        <w:t>IPTV</w:t>
      </w:r>
      <w:r w:rsidRPr="00E9312E">
        <w:rPr>
          <w:rFonts w:ascii="SimSun" w:eastAsia="SimSun" w:hAnsi="SimSun"/>
          <w:lang w:eastAsia="zh-CN"/>
        </w:rPr>
        <w:t>业务使用案例</w:t>
      </w:r>
      <w:r w:rsidRPr="00895A56">
        <w:rPr>
          <w:rFonts w:ascii="SimSun" w:eastAsia="SimSun" w:hAnsi="SimSun"/>
          <w:lang w:val="es-ES_tradnl" w:eastAsia="zh-CN"/>
        </w:rPr>
        <w:t>”</w:t>
      </w:r>
      <w:r w:rsidRPr="009D3919">
        <w:rPr>
          <w:rFonts w:ascii="Times New Roman" w:eastAsia="SimSun" w:hAnsi="Times New Roman"/>
          <w:lang w:eastAsia="zh-CN"/>
        </w:rPr>
        <w:t>的调查</w:t>
      </w:r>
    </w:p>
    <w:p w14:paraId="31217B1F" w14:textId="77777777" w:rsidR="00D66B28" w:rsidRPr="00895A56" w:rsidRDefault="00D66B28" w:rsidP="00D66B28">
      <w:pPr>
        <w:spacing w:before="0"/>
        <w:jc w:val="center"/>
        <w:rPr>
          <w:rFonts w:ascii="Times New Roman" w:hAnsi="Times New Roman"/>
          <w:b/>
          <w:bCs/>
          <w:szCs w:val="24"/>
          <w:lang w:val="es-ES_tradnl" w:eastAsia="zh-CN"/>
        </w:rPr>
      </w:pPr>
    </w:p>
    <w:p w14:paraId="6C7D2F99" w14:textId="1596FF85" w:rsidR="00D66B28" w:rsidRPr="00895A56" w:rsidRDefault="00846B07" w:rsidP="00846B07">
      <w:pPr>
        <w:ind w:left="720" w:hanging="436"/>
        <w:rPr>
          <w:rFonts w:ascii="Times New Roman" w:hAnsi="Times New Roman"/>
          <w:b/>
          <w:bCs/>
          <w:szCs w:val="24"/>
          <w:lang w:val="es-ES_tradnl" w:eastAsia="zh-CN"/>
        </w:rPr>
      </w:pP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ab/>
      </w:r>
      <w:r w:rsidR="00D66B28" w:rsidRPr="009D3919">
        <w:rPr>
          <w:rFonts w:ascii="Times New Roman" w:hAnsi="Times New Roman"/>
          <w:b/>
          <w:bCs/>
          <w:szCs w:val="24"/>
          <w:lang w:val="en-US" w:eastAsia="zh-CN"/>
        </w:rPr>
        <w:t>贵国有线电视业务的普及率如何</w:t>
      </w:r>
      <w:r w:rsidR="00D66B28" w:rsidRPr="00895A56">
        <w:rPr>
          <w:rFonts w:ascii="Times New Roman" w:hAnsi="Times New Roman"/>
          <w:b/>
          <w:bCs/>
          <w:szCs w:val="24"/>
          <w:lang w:val="es-ES_tradnl" w:eastAsia="zh-CN"/>
        </w:rPr>
        <w:t>？</w:t>
      </w:r>
    </w:p>
    <w:p w14:paraId="1997EA89" w14:textId="77777777" w:rsidR="00D66B28" w:rsidRPr="00895A56" w:rsidRDefault="00D66B28" w:rsidP="00D66B28">
      <w:pPr>
        <w:ind w:left="720"/>
        <w:rPr>
          <w:rFonts w:ascii="Times New Roman" w:hAnsi="Times New Roman"/>
          <w:b/>
          <w:bCs/>
          <w:szCs w:val="24"/>
          <w:lang w:val="es-ES_tradnl" w:eastAsia="zh-CN"/>
        </w:rPr>
      </w:pPr>
      <w:r w:rsidRPr="00895A56">
        <w:rPr>
          <w:rFonts w:ascii="Times New Roman" w:hAnsi="Times New Roman"/>
          <w:b/>
          <w:bCs/>
          <w:szCs w:val="24"/>
          <w:lang w:val="es-ES_tradnl" w:eastAsia="zh-CN"/>
        </w:rPr>
        <w:t>________________________________________________________________</w:t>
      </w:r>
      <w:r w:rsidRPr="00895A56">
        <w:rPr>
          <w:rFonts w:ascii="Times New Roman" w:hAnsi="Times New Roman"/>
          <w:b/>
          <w:bCs/>
          <w:szCs w:val="24"/>
          <w:lang w:val="es-ES_tradnl" w:eastAsia="zh-CN"/>
        </w:rPr>
        <w:br/>
        <w:t>________________________________________________________________</w:t>
      </w:r>
      <w:r w:rsidRPr="00895A56">
        <w:rPr>
          <w:rFonts w:ascii="Times New Roman" w:hAnsi="Times New Roman"/>
          <w:b/>
          <w:bCs/>
          <w:szCs w:val="24"/>
          <w:lang w:val="es-ES_tradnl" w:eastAsia="zh-CN"/>
        </w:rPr>
        <w:br/>
        <w:t>________________________________________________________________</w:t>
      </w:r>
    </w:p>
    <w:p w14:paraId="740D3740" w14:textId="77777777" w:rsidR="00D66B28" w:rsidRPr="00895A56" w:rsidRDefault="00D66B28" w:rsidP="00D66B28">
      <w:pPr>
        <w:ind w:left="720"/>
        <w:rPr>
          <w:rFonts w:ascii="Times New Roman" w:hAnsi="Times New Roman"/>
          <w:b/>
          <w:bCs/>
          <w:szCs w:val="24"/>
          <w:lang w:val="es-ES_tradnl" w:eastAsia="zh-CN"/>
        </w:rPr>
      </w:pPr>
    </w:p>
    <w:p w14:paraId="3A0D75E8" w14:textId="77AF0098" w:rsidR="00D66B28" w:rsidRPr="00895A56" w:rsidRDefault="00846B07" w:rsidP="00846B07">
      <w:pPr>
        <w:ind w:left="720" w:hanging="436"/>
        <w:rPr>
          <w:rFonts w:ascii="Times New Roman" w:hAnsi="Times New Roman"/>
          <w:b/>
          <w:bCs/>
          <w:szCs w:val="24"/>
          <w:lang w:val="es-ES_tradnl" w:eastAsia="zh-CN"/>
        </w:rPr>
      </w:pP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ab/>
      </w:r>
      <w:r w:rsidR="00D66B28" w:rsidRPr="007D2611">
        <w:rPr>
          <w:rFonts w:ascii="Times New Roman" w:hAnsi="Times New Roman" w:hint="eastAsia"/>
          <w:b/>
          <w:bCs/>
          <w:szCs w:val="24"/>
          <w:lang w:val="en-US" w:eastAsia="zh-CN"/>
        </w:rPr>
        <w:t>连接有线电视网络最后一英里的基础设施是什么</w:t>
      </w:r>
      <w:r w:rsidR="00D66B28" w:rsidRPr="00895A56">
        <w:rPr>
          <w:rFonts w:ascii="Times New Roman" w:hAnsi="Times New Roman" w:hint="eastAsia"/>
          <w:b/>
          <w:bCs/>
          <w:szCs w:val="24"/>
          <w:lang w:val="es-ES_tradnl" w:eastAsia="zh-CN"/>
        </w:rPr>
        <w:t>？</w:t>
      </w:r>
    </w:p>
    <w:p w14:paraId="31710F3D" w14:textId="33299D90" w:rsidR="00D66B28" w:rsidRPr="00895A56" w:rsidRDefault="00D66B28" w:rsidP="00D66B28">
      <w:pPr>
        <w:tabs>
          <w:tab w:val="clear" w:pos="794"/>
        </w:tabs>
        <w:ind w:left="720"/>
        <w:rPr>
          <w:rFonts w:ascii="Times New Roman" w:hAnsi="Times New Roman"/>
          <w:b/>
          <w:bCs/>
          <w:szCs w:val="24"/>
          <w:lang w:val="es-ES_tradnl" w:eastAsia="zh-CN"/>
        </w:rPr>
      </w:pPr>
      <w:r w:rsidRPr="00895A56">
        <w:rPr>
          <w:rFonts w:ascii="Segoe UI Symbol" w:hAnsi="Segoe UI Symbol" w:cs="Segoe UI Symbol"/>
          <w:szCs w:val="24"/>
          <w:lang w:val="es-ES_tradnl" w:eastAsia="zh-CN" w:bidi="en-US"/>
        </w:rPr>
        <w:t>☐</w:t>
      </w:r>
      <w:r w:rsidRPr="009D3919">
        <w:rPr>
          <w:rFonts w:ascii="Times New Roman" w:hAnsi="Times New Roman"/>
          <w:b/>
          <w:bCs/>
          <w:color w:val="111111"/>
          <w:szCs w:val="24"/>
          <w:lang w:eastAsia="zh-CN"/>
        </w:rPr>
        <w:t>选项</w:t>
      </w:r>
      <w:r w:rsidRPr="00895A56">
        <w:rPr>
          <w:rFonts w:ascii="Times New Roman" w:hAnsi="Times New Roman"/>
          <w:b/>
          <w:bCs/>
          <w:color w:val="111111"/>
          <w:szCs w:val="24"/>
          <w:lang w:val="es-ES_tradnl" w:eastAsia="zh-CN"/>
        </w:rPr>
        <w:t>1 –</w:t>
      </w:r>
      <w:r w:rsidR="00125011" w:rsidRPr="00895A56">
        <w:rPr>
          <w:rFonts w:ascii="Times New Roman" w:hAnsi="Times New Roman" w:hint="eastAsia"/>
          <w:b/>
          <w:bCs/>
          <w:color w:val="111111"/>
          <w:szCs w:val="24"/>
          <w:lang w:val="es-ES_tradnl" w:eastAsia="zh-CN"/>
        </w:rPr>
        <w:t xml:space="preserve"> </w:t>
      </w:r>
      <w:r w:rsidRPr="009D3919">
        <w:rPr>
          <w:rFonts w:ascii="Times New Roman" w:hAnsi="Times New Roman"/>
          <w:b/>
          <w:bCs/>
          <w:szCs w:val="24"/>
          <w:lang w:val="en-US" w:eastAsia="zh-CN"/>
        </w:rPr>
        <w:t>全光纤</w:t>
      </w: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FTTH</w:t>
      </w:r>
      <w:r w:rsidRPr="00895A56">
        <w:rPr>
          <w:rFonts w:ascii="Times New Roman" w:hAnsi="Times New Roman"/>
          <w:b/>
          <w:bCs/>
          <w:szCs w:val="24"/>
          <w:lang w:val="es-ES_tradnl" w:eastAsia="zh-CN"/>
        </w:rPr>
        <w:t>）</w:t>
      </w:r>
    </w:p>
    <w:p w14:paraId="59625559" w14:textId="2CE6F9B0" w:rsidR="00D66B28" w:rsidRPr="00895A56" w:rsidRDefault="00D66B28" w:rsidP="00D66B28">
      <w:pPr>
        <w:tabs>
          <w:tab w:val="clear" w:pos="794"/>
        </w:tabs>
        <w:ind w:left="720"/>
        <w:rPr>
          <w:rFonts w:ascii="Times New Roman" w:hAnsi="Times New Roman"/>
          <w:b/>
          <w:bCs/>
          <w:szCs w:val="24"/>
          <w:lang w:val="es-ES_tradnl" w:eastAsia="zh-CN"/>
        </w:rPr>
      </w:pPr>
      <w:r w:rsidRPr="00895A56">
        <w:rPr>
          <w:rFonts w:ascii="Segoe UI Symbol" w:hAnsi="Segoe UI Symbol" w:cs="Segoe UI Symbol"/>
          <w:szCs w:val="24"/>
          <w:lang w:val="es-ES_tradnl" w:eastAsia="zh-CN" w:bidi="en-US"/>
        </w:rPr>
        <w:t>☐</w:t>
      </w:r>
      <w:r w:rsidRPr="009D3919">
        <w:rPr>
          <w:rFonts w:ascii="Times New Roman" w:hAnsi="Times New Roman"/>
          <w:b/>
          <w:bCs/>
          <w:color w:val="111111"/>
          <w:szCs w:val="24"/>
          <w:lang w:eastAsia="zh-CN"/>
        </w:rPr>
        <w:t>选项</w:t>
      </w:r>
      <w:r w:rsidRPr="00895A56">
        <w:rPr>
          <w:rFonts w:ascii="Times New Roman" w:hAnsi="Times New Roman"/>
          <w:b/>
          <w:bCs/>
          <w:color w:val="111111"/>
          <w:szCs w:val="24"/>
          <w:lang w:val="es-ES_tradnl" w:eastAsia="zh-CN"/>
        </w:rPr>
        <w:t>2 –</w:t>
      </w:r>
      <w:r w:rsidR="00654AA4" w:rsidRPr="00895A56">
        <w:rPr>
          <w:rFonts w:ascii="Times New Roman" w:hAnsi="Times New Roman" w:hint="eastAsia"/>
          <w:b/>
          <w:bCs/>
          <w:color w:val="111111"/>
          <w:szCs w:val="24"/>
          <w:lang w:val="es-ES_tradnl" w:eastAsia="zh-CN"/>
        </w:rPr>
        <w:t xml:space="preserve"> </w:t>
      </w:r>
      <w:r w:rsidRPr="00895A56">
        <w:rPr>
          <w:rFonts w:ascii="Times New Roman" w:hAnsi="Times New Roman"/>
          <w:b/>
          <w:bCs/>
          <w:szCs w:val="24"/>
          <w:lang w:val="es-ES_tradnl" w:eastAsia="zh-CN"/>
        </w:rPr>
        <w:t>HFC</w:t>
      </w:r>
      <w:r w:rsidRPr="00895A56">
        <w:rPr>
          <w:rFonts w:ascii="Times New Roman" w:hAnsi="Times New Roman"/>
          <w:b/>
          <w:bCs/>
          <w:szCs w:val="24"/>
          <w:lang w:val="es-ES_tradnl" w:eastAsia="zh-CN"/>
        </w:rPr>
        <w:t>（</w:t>
      </w:r>
      <w:r w:rsidRPr="009D3919">
        <w:rPr>
          <w:rFonts w:ascii="Times New Roman" w:hAnsi="Times New Roman"/>
          <w:b/>
          <w:bCs/>
          <w:szCs w:val="24"/>
          <w:lang w:val="en-US" w:eastAsia="zh-CN"/>
        </w:rPr>
        <w:t>混合同轴电缆</w:t>
      </w:r>
      <w:r w:rsidRPr="00895A56">
        <w:rPr>
          <w:rFonts w:ascii="Times New Roman" w:hAnsi="Times New Roman"/>
          <w:b/>
          <w:bCs/>
          <w:szCs w:val="24"/>
          <w:lang w:val="es-ES_tradnl" w:eastAsia="zh-CN"/>
        </w:rPr>
        <w:t>）：</w:t>
      </w:r>
      <w:r w:rsidRPr="009D3919">
        <w:rPr>
          <w:rFonts w:ascii="Times New Roman" w:hAnsi="Times New Roman"/>
          <w:b/>
          <w:bCs/>
          <w:szCs w:val="24"/>
          <w:lang w:val="en-US" w:eastAsia="zh-CN"/>
        </w:rPr>
        <w:t>光</w:t>
      </w:r>
      <w:r w:rsidR="00C66887" w:rsidRPr="00895A56">
        <w:rPr>
          <w:rFonts w:ascii="Times New Roman" w:hAnsi="Times New Roman" w:hint="eastAsia"/>
          <w:b/>
          <w:bCs/>
          <w:szCs w:val="24"/>
          <w:lang w:val="es-ES_tradnl" w:eastAsia="zh-CN"/>
        </w:rPr>
        <w:t xml:space="preserve"> </w:t>
      </w:r>
      <w:r w:rsidRPr="00895A56">
        <w:rPr>
          <w:rFonts w:ascii="Times New Roman" w:hAnsi="Times New Roman"/>
          <w:b/>
          <w:bCs/>
          <w:szCs w:val="24"/>
          <w:lang w:val="es-ES_tradnl" w:eastAsia="zh-CN"/>
        </w:rPr>
        <w:t>+</w:t>
      </w:r>
      <w:r w:rsidR="00C66887" w:rsidRPr="00895A56">
        <w:rPr>
          <w:rFonts w:ascii="Times New Roman" w:hAnsi="Times New Roman" w:hint="eastAsia"/>
          <w:b/>
          <w:bCs/>
          <w:szCs w:val="24"/>
          <w:lang w:val="es-ES_tradnl" w:eastAsia="zh-CN"/>
        </w:rPr>
        <w:t xml:space="preserve"> </w:t>
      </w:r>
      <w:r w:rsidRPr="009D3919">
        <w:rPr>
          <w:rFonts w:ascii="Times New Roman" w:hAnsi="Times New Roman"/>
          <w:b/>
          <w:bCs/>
          <w:szCs w:val="24"/>
          <w:lang w:val="en-US" w:eastAsia="zh-CN"/>
        </w:rPr>
        <w:t>同轴电缆</w:t>
      </w:r>
    </w:p>
    <w:p w14:paraId="2C712E65" w14:textId="5A96602B" w:rsidR="00D66B28" w:rsidRPr="00895A56" w:rsidRDefault="00D66B28" w:rsidP="00D66B28">
      <w:pPr>
        <w:tabs>
          <w:tab w:val="clear" w:pos="794"/>
        </w:tabs>
        <w:ind w:left="720"/>
        <w:rPr>
          <w:rFonts w:ascii="Times New Roman" w:hAnsi="Times New Roman"/>
          <w:b/>
          <w:bCs/>
          <w:szCs w:val="24"/>
          <w:lang w:val="es-ES_tradnl" w:eastAsia="zh-CN"/>
        </w:rPr>
      </w:pPr>
      <w:r w:rsidRPr="00895A56">
        <w:rPr>
          <w:rFonts w:ascii="Segoe UI Symbol" w:hAnsi="Segoe UI Symbol" w:cs="Segoe UI Symbol"/>
          <w:szCs w:val="24"/>
          <w:lang w:val="es-ES_tradnl" w:eastAsia="zh-CN" w:bidi="en-US"/>
        </w:rPr>
        <w:t>☐</w:t>
      </w:r>
      <w:r w:rsidRPr="009D3919">
        <w:rPr>
          <w:rFonts w:ascii="Times New Roman" w:hAnsi="Times New Roman"/>
          <w:b/>
          <w:bCs/>
          <w:color w:val="111111"/>
          <w:szCs w:val="24"/>
          <w:lang w:eastAsia="zh-CN"/>
        </w:rPr>
        <w:t>选项</w:t>
      </w:r>
      <w:r w:rsidRPr="00895A56">
        <w:rPr>
          <w:rFonts w:ascii="Times New Roman" w:hAnsi="Times New Roman"/>
          <w:b/>
          <w:bCs/>
          <w:color w:val="111111"/>
          <w:szCs w:val="24"/>
          <w:lang w:val="es-ES_tradnl" w:eastAsia="zh-CN"/>
        </w:rPr>
        <w:t>3 –</w:t>
      </w:r>
      <w:r w:rsidR="00125011" w:rsidRPr="00895A56">
        <w:rPr>
          <w:rFonts w:ascii="Times New Roman" w:hAnsi="Times New Roman" w:hint="eastAsia"/>
          <w:b/>
          <w:bCs/>
          <w:color w:val="111111"/>
          <w:szCs w:val="24"/>
          <w:lang w:val="es-ES_tradnl" w:eastAsia="zh-CN"/>
        </w:rPr>
        <w:t xml:space="preserve"> </w:t>
      </w:r>
      <w:r w:rsidRPr="009D3919">
        <w:rPr>
          <w:rFonts w:ascii="Times New Roman" w:hAnsi="Times New Roman"/>
          <w:b/>
          <w:bCs/>
          <w:szCs w:val="24"/>
          <w:lang w:val="en-US" w:eastAsia="zh-CN"/>
        </w:rPr>
        <w:t>混合</w:t>
      </w:r>
      <w:r>
        <w:rPr>
          <w:rFonts w:ascii="Times New Roman" w:hAnsi="Times New Roman" w:hint="eastAsia"/>
          <w:b/>
          <w:bCs/>
          <w:szCs w:val="24"/>
          <w:lang w:val="en-US" w:eastAsia="zh-CN"/>
        </w:rPr>
        <w:t>有线</w:t>
      </w:r>
      <w:r w:rsidRPr="009D3919">
        <w:rPr>
          <w:rFonts w:ascii="Times New Roman" w:hAnsi="Times New Roman"/>
          <w:b/>
          <w:bCs/>
          <w:szCs w:val="24"/>
          <w:lang w:val="en-US" w:eastAsia="zh-CN"/>
        </w:rPr>
        <w:t>网络</w:t>
      </w:r>
      <w:r w:rsidRPr="00895A56">
        <w:rPr>
          <w:rFonts w:ascii="Times New Roman" w:hAnsi="Times New Roman"/>
          <w:b/>
          <w:bCs/>
          <w:szCs w:val="24"/>
          <w:lang w:val="es-ES_tradnl" w:eastAsia="zh-CN"/>
        </w:rPr>
        <w:t>：</w:t>
      </w:r>
      <w:r w:rsidRPr="009D3919">
        <w:rPr>
          <w:rFonts w:ascii="Times New Roman" w:hAnsi="Times New Roman"/>
          <w:b/>
          <w:bCs/>
          <w:szCs w:val="24"/>
          <w:lang w:val="en-US" w:eastAsia="zh-CN"/>
        </w:rPr>
        <w:t>光纤到路边</w:t>
      </w: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FTT</w:t>
      </w:r>
      <w:r w:rsidR="00AC21F3" w:rsidRPr="00895A56">
        <w:rPr>
          <w:rFonts w:ascii="Times New Roman" w:hAnsi="Times New Roman"/>
          <w:b/>
          <w:bCs/>
          <w:szCs w:val="24"/>
          <w:lang w:val="es-ES_tradnl" w:eastAsia="zh-CN"/>
        </w:rPr>
        <w:t>C</w:t>
      </w: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w:t>
      </w:r>
      <w:r w:rsidR="00C66887" w:rsidRPr="00895A56">
        <w:rPr>
          <w:rFonts w:ascii="Times New Roman" w:hAnsi="Times New Roman" w:hint="eastAsia"/>
          <w:b/>
          <w:bCs/>
          <w:szCs w:val="24"/>
          <w:lang w:val="es-ES_tradnl" w:eastAsia="zh-CN"/>
        </w:rPr>
        <w:t xml:space="preserve"> </w:t>
      </w:r>
      <w:r w:rsidRPr="009D3919">
        <w:rPr>
          <w:rFonts w:ascii="Times New Roman" w:hAnsi="Times New Roman"/>
          <w:b/>
          <w:bCs/>
          <w:szCs w:val="24"/>
          <w:lang w:val="en-US" w:eastAsia="zh-CN"/>
        </w:rPr>
        <w:t>铜</w:t>
      </w:r>
      <w:r>
        <w:rPr>
          <w:rFonts w:ascii="Times New Roman" w:hAnsi="Times New Roman" w:hint="eastAsia"/>
          <w:b/>
          <w:bCs/>
          <w:szCs w:val="24"/>
          <w:lang w:val="en-US" w:eastAsia="zh-CN"/>
        </w:rPr>
        <w:t>线</w:t>
      </w:r>
      <w:r w:rsidRPr="00895A56">
        <w:rPr>
          <w:rFonts w:ascii="Times New Roman" w:hAnsi="Times New Roman"/>
          <w:b/>
          <w:bCs/>
          <w:szCs w:val="24"/>
          <w:lang w:val="es-ES_tradnl" w:eastAsia="zh-CN"/>
        </w:rPr>
        <w:t>（</w:t>
      </w:r>
      <w:r w:rsidRPr="009D3919">
        <w:rPr>
          <w:rFonts w:ascii="Times New Roman" w:hAnsi="Times New Roman"/>
          <w:b/>
          <w:bCs/>
          <w:szCs w:val="24"/>
          <w:lang w:val="en-US" w:eastAsia="zh-CN"/>
        </w:rPr>
        <w:t>金属</w:t>
      </w:r>
      <w:r w:rsidRPr="00895A56">
        <w:rPr>
          <w:rFonts w:ascii="Times New Roman" w:hAnsi="Times New Roman"/>
          <w:b/>
          <w:bCs/>
          <w:szCs w:val="24"/>
          <w:lang w:val="es-ES_tradnl" w:eastAsia="zh-CN"/>
        </w:rPr>
        <w:t>）</w:t>
      </w:r>
      <w:r w:rsidRPr="009D3919">
        <w:rPr>
          <w:rFonts w:ascii="Times New Roman" w:hAnsi="Times New Roman"/>
          <w:b/>
          <w:bCs/>
          <w:szCs w:val="24"/>
          <w:lang w:val="en-US" w:eastAsia="zh-CN"/>
        </w:rPr>
        <w:t>对</w:t>
      </w:r>
    </w:p>
    <w:p w14:paraId="0D0DA439" w14:textId="7FA6A13E" w:rsidR="00D66B28" w:rsidRPr="00895A56" w:rsidRDefault="00D66B28" w:rsidP="00D66B28">
      <w:pPr>
        <w:tabs>
          <w:tab w:val="clear" w:pos="794"/>
        </w:tabs>
        <w:ind w:left="720"/>
        <w:rPr>
          <w:rFonts w:ascii="Times New Roman" w:hAnsi="Times New Roman"/>
          <w:b/>
          <w:bCs/>
          <w:szCs w:val="24"/>
          <w:lang w:val="es-ES_tradnl" w:eastAsia="zh-CN"/>
        </w:rPr>
      </w:pPr>
      <w:r w:rsidRPr="00895A56">
        <w:rPr>
          <w:rFonts w:ascii="Segoe UI Symbol" w:hAnsi="Segoe UI Symbol" w:cs="Segoe UI Symbol"/>
          <w:szCs w:val="24"/>
          <w:lang w:val="es-ES_tradnl" w:eastAsia="zh-CN" w:bidi="en-US"/>
        </w:rPr>
        <w:t>☐</w:t>
      </w:r>
      <w:r w:rsidRPr="009D3919">
        <w:rPr>
          <w:rFonts w:ascii="Times New Roman" w:hAnsi="Times New Roman"/>
          <w:b/>
          <w:bCs/>
          <w:color w:val="111111"/>
          <w:szCs w:val="24"/>
          <w:lang w:eastAsia="zh-CN"/>
        </w:rPr>
        <w:t>选项</w:t>
      </w:r>
      <w:r w:rsidRPr="00895A56">
        <w:rPr>
          <w:rFonts w:ascii="Times New Roman" w:hAnsi="Times New Roman"/>
          <w:b/>
          <w:bCs/>
          <w:color w:val="111111"/>
          <w:szCs w:val="24"/>
          <w:lang w:val="es-ES_tradnl" w:eastAsia="zh-CN"/>
        </w:rPr>
        <w:t>4 –</w:t>
      </w:r>
      <w:r w:rsidR="00125011" w:rsidRPr="00895A56">
        <w:rPr>
          <w:rFonts w:ascii="Times New Roman" w:hAnsi="Times New Roman" w:hint="eastAsia"/>
          <w:b/>
          <w:bCs/>
          <w:color w:val="111111"/>
          <w:szCs w:val="24"/>
          <w:lang w:val="es-ES_tradnl" w:eastAsia="zh-CN"/>
        </w:rPr>
        <w:t xml:space="preserve"> </w:t>
      </w:r>
      <w:r w:rsidRPr="009D3919">
        <w:rPr>
          <w:rFonts w:ascii="Times New Roman" w:hAnsi="Times New Roman"/>
          <w:b/>
          <w:bCs/>
          <w:szCs w:val="24"/>
          <w:lang w:val="en-US" w:eastAsia="zh-CN"/>
        </w:rPr>
        <w:t>其他</w:t>
      </w:r>
      <w:r w:rsidRPr="00895A56">
        <w:rPr>
          <w:rFonts w:ascii="Times New Roman" w:hAnsi="Times New Roman"/>
          <w:b/>
          <w:bCs/>
          <w:szCs w:val="24"/>
          <w:lang w:val="es-ES_tradnl" w:eastAsia="zh-CN"/>
        </w:rPr>
        <w:t>（</w:t>
      </w:r>
      <w:r w:rsidRPr="009D3919">
        <w:rPr>
          <w:rFonts w:ascii="Times New Roman" w:hAnsi="Times New Roman"/>
          <w:b/>
          <w:bCs/>
          <w:szCs w:val="24"/>
          <w:lang w:val="en-US" w:eastAsia="zh-CN"/>
        </w:rPr>
        <w:t>请</w:t>
      </w:r>
      <w:r>
        <w:rPr>
          <w:rFonts w:ascii="Times New Roman" w:hAnsi="Times New Roman" w:hint="eastAsia"/>
          <w:b/>
          <w:bCs/>
          <w:szCs w:val="24"/>
          <w:lang w:val="en-US" w:eastAsia="zh-CN"/>
        </w:rPr>
        <w:t>具体说明</w:t>
      </w: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___________________________________</w:t>
      </w:r>
      <w:r w:rsidR="00D72D53" w:rsidRPr="00895A56">
        <w:rPr>
          <w:rFonts w:ascii="Times New Roman" w:hAnsi="Times New Roman"/>
          <w:b/>
          <w:bCs/>
          <w:szCs w:val="24"/>
          <w:lang w:val="es-ES_tradnl" w:eastAsia="zh-CN"/>
        </w:rPr>
        <w:t>___</w:t>
      </w:r>
      <w:r w:rsidRPr="00895A56">
        <w:rPr>
          <w:rFonts w:ascii="Times New Roman" w:hAnsi="Times New Roman"/>
          <w:b/>
          <w:bCs/>
          <w:szCs w:val="24"/>
          <w:lang w:val="es-ES_tradnl" w:eastAsia="zh-CN"/>
        </w:rPr>
        <w:br/>
        <w:t>________________________________________________________________</w:t>
      </w:r>
      <w:r w:rsidRPr="00895A56">
        <w:rPr>
          <w:rFonts w:ascii="Times New Roman" w:hAnsi="Times New Roman"/>
          <w:b/>
          <w:bCs/>
          <w:szCs w:val="24"/>
          <w:lang w:val="es-ES_tradnl" w:eastAsia="zh-CN"/>
        </w:rPr>
        <w:br/>
        <w:t>________________________________________________________________</w:t>
      </w:r>
    </w:p>
    <w:p w14:paraId="5F61D5C7" w14:textId="77777777" w:rsidR="00D66B28" w:rsidRPr="00895A56" w:rsidRDefault="00D66B28" w:rsidP="00D66B28">
      <w:pPr>
        <w:ind w:left="720"/>
        <w:rPr>
          <w:rFonts w:ascii="Times New Roman" w:hAnsi="Times New Roman"/>
          <w:b/>
          <w:bCs/>
          <w:szCs w:val="24"/>
          <w:lang w:val="es-ES_tradnl" w:eastAsia="ja-JP"/>
        </w:rPr>
      </w:pPr>
    </w:p>
    <w:p w14:paraId="4753208A" w14:textId="26ADD0CC" w:rsidR="00D66B28" w:rsidRPr="00895A56" w:rsidRDefault="00846B07" w:rsidP="00846B07">
      <w:pPr>
        <w:ind w:left="720" w:hanging="436"/>
        <w:rPr>
          <w:rFonts w:ascii="Times New Roman" w:hAnsi="Times New Roman"/>
          <w:b/>
          <w:bCs/>
          <w:szCs w:val="24"/>
          <w:lang w:val="es-ES_tradnl" w:eastAsia="zh-CN"/>
        </w:rPr>
      </w:pP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ab/>
      </w:r>
      <w:r w:rsidR="00D66B28" w:rsidRPr="007D2611">
        <w:rPr>
          <w:rFonts w:ascii="Times New Roman" w:hAnsi="Times New Roman" w:hint="eastAsia"/>
          <w:b/>
          <w:bCs/>
          <w:szCs w:val="24"/>
          <w:lang w:val="en-US" w:eastAsia="zh-CN"/>
        </w:rPr>
        <w:t>如果您在上一个问题中选择了</w:t>
      </w:r>
      <w:r w:rsidR="00D66B28" w:rsidRPr="00895A56">
        <w:rPr>
          <w:rFonts w:ascii="Times New Roman" w:hAnsi="Times New Roman" w:hint="eastAsia"/>
          <w:b/>
          <w:bCs/>
          <w:szCs w:val="24"/>
          <w:lang w:val="es-ES_tradnl" w:eastAsia="zh-CN"/>
        </w:rPr>
        <w:t>（</w:t>
      </w:r>
      <w:r w:rsidR="00D66B28" w:rsidRPr="007D2611">
        <w:rPr>
          <w:rFonts w:ascii="Times New Roman" w:hAnsi="Times New Roman" w:hint="eastAsia"/>
          <w:b/>
          <w:bCs/>
          <w:szCs w:val="24"/>
          <w:lang w:val="en-US" w:eastAsia="zh-CN"/>
        </w:rPr>
        <w:t>选项</w:t>
      </w:r>
      <w:r w:rsidR="00D66B28" w:rsidRPr="00895A56">
        <w:rPr>
          <w:rFonts w:ascii="Times New Roman" w:hAnsi="Times New Roman"/>
          <w:b/>
          <w:bCs/>
          <w:szCs w:val="24"/>
          <w:lang w:val="es-ES_tradnl" w:eastAsia="zh-CN"/>
        </w:rPr>
        <w:t>3</w:t>
      </w:r>
      <w:r w:rsidR="00D66B28" w:rsidRPr="00895A56">
        <w:rPr>
          <w:rFonts w:ascii="Times New Roman" w:hAnsi="Times New Roman" w:hint="eastAsia"/>
          <w:b/>
          <w:bCs/>
          <w:szCs w:val="24"/>
          <w:lang w:val="es-ES_tradnl" w:eastAsia="zh-CN"/>
        </w:rPr>
        <w:t>），</w:t>
      </w:r>
      <w:r w:rsidR="00D66B28" w:rsidRPr="007D2611">
        <w:rPr>
          <w:rFonts w:ascii="Times New Roman" w:hAnsi="Times New Roman" w:hint="eastAsia"/>
          <w:b/>
          <w:bCs/>
          <w:szCs w:val="24"/>
          <w:lang w:val="en-US" w:eastAsia="zh-CN"/>
        </w:rPr>
        <w:t>请进一步说明</w:t>
      </w:r>
      <w:r w:rsidR="00D66B28" w:rsidRPr="00895A56">
        <w:rPr>
          <w:rFonts w:ascii="Times New Roman" w:hAnsi="Times New Roman" w:hint="eastAsia"/>
          <w:b/>
          <w:bCs/>
          <w:szCs w:val="24"/>
          <w:lang w:val="es-ES_tradnl" w:eastAsia="zh-CN"/>
        </w:rPr>
        <w:t>：</w:t>
      </w:r>
    </w:p>
    <w:p w14:paraId="5B142187" w14:textId="1D50E995" w:rsidR="00D66B28" w:rsidRPr="00895A56" w:rsidRDefault="005510F5" w:rsidP="005510F5">
      <w:pPr>
        <w:tabs>
          <w:tab w:val="clear" w:pos="794"/>
          <w:tab w:val="clear" w:pos="1191"/>
        </w:tabs>
        <w:ind w:left="1170" w:hanging="461"/>
        <w:rPr>
          <w:rFonts w:ascii="Times New Roman" w:hAnsi="Times New Roman"/>
          <w:b/>
          <w:bCs/>
          <w:szCs w:val="24"/>
          <w:lang w:val="es-ES_tradnl"/>
        </w:rPr>
      </w:pP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ab/>
      </w:r>
      <w:r w:rsidR="00D66B28" w:rsidRPr="009D3919">
        <w:rPr>
          <w:rFonts w:ascii="Times New Roman" w:hAnsi="Times New Roman"/>
          <w:b/>
          <w:bCs/>
          <w:szCs w:val="24"/>
          <w:lang w:val="en-US" w:eastAsia="zh-CN"/>
        </w:rPr>
        <w:t>铜</w:t>
      </w:r>
      <w:r w:rsidR="00D66B28" w:rsidRPr="007D2611">
        <w:rPr>
          <w:rFonts w:ascii="Times New Roman" w:hAnsi="Times New Roman" w:hint="eastAsia"/>
          <w:b/>
          <w:bCs/>
          <w:szCs w:val="24"/>
          <w:lang w:val="en-US" w:eastAsia="zh-CN"/>
        </w:rPr>
        <w:t>线</w:t>
      </w:r>
      <w:r w:rsidR="00D66B28" w:rsidRPr="00895A56">
        <w:rPr>
          <w:rFonts w:ascii="Times New Roman" w:hAnsi="Times New Roman"/>
          <w:b/>
          <w:bCs/>
          <w:szCs w:val="24"/>
          <w:lang w:val="es-ES_tradnl" w:eastAsia="zh-CN"/>
        </w:rPr>
        <w:t>（</w:t>
      </w:r>
      <w:r w:rsidR="00D66B28" w:rsidRPr="009D3919">
        <w:rPr>
          <w:rFonts w:ascii="Times New Roman" w:hAnsi="Times New Roman"/>
          <w:b/>
          <w:bCs/>
          <w:szCs w:val="24"/>
          <w:lang w:val="en-US" w:eastAsia="zh-CN"/>
        </w:rPr>
        <w:t>金属</w:t>
      </w:r>
      <w:r w:rsidR="00D66B28" w:rsidRPr="00895A56">
        <w:rPr>
          <w:rFonts w:ascii="Times New Roman" w:hAnsi="Times New Roman"/>
          <w:b/>
          <w:bCs/>
          <w:szCs w:val="24"/>
          <w:lang w:val="es-ES_tradnl" w:eastAsia="zh-CN"/>
        </w:rPr>
        <w:t>）</w:t>
      </w:r>
      <w:r w:rsidR="00D66B28" w:rsidRPr="009D3919">
        <w:rPr>
          <w:rFonts w:ascii="Times New Roman" w:hAnsi="Times New Roman"/>
          <w:b/>
          <w:bCs/>
          <w:szCs w:val="24"/>
          <w:lang w:val="en-US" w:eastAsia="zh-CN"/>
        </w:rPr>
        <w:t>连接使用什么技术</w:t>
      </w:r>
      <w:r w:rsidR="00D66B28" w:rsidRPr="00895A56">
        <w:rPr>
          <w:rFonts w:ascii="Times New Roman" w:hAnsi="Times New Roman"/>
          <w:b/>
          <w:bCs/>
          <w:szCs w:val="24"/>
          <w:lang w:val="es-ES_tradnl" w:eastAsia="zh-CN"/>
        </w:rPr>
        <w:t>？</w:t>
      </w:r>
      <w:r w:rsidR="00D66B28" w:rsidRPr="00895A56">
        <w:rPr>
          <w:rFonts w:ascii="Times New Roman" w:hAnsi="Times New Roman"/>
          <w:b/>
          <w:bCs/>
          <w:szCs w:val="24"/>
          <w:lang w:val="es-ES_tradnl" w:eastAsia="zh-CN"/>
        </w:rPr>
        <w:br/>
      </w:r>
      <w:r w:rsidR="00D66B28" w:rsidRPr="00895A56">
        <w:rPr>
          <w:rFonts w:ascii="Times New Roman" w:hAnsi="Times New Roman"/>
          <w:b/>
          <w:bCs/>
          <w:szCs w:val="24"/>
          <w:lang w:val="es-ES_tradnl"/>
        </w:rPr>
        <w:t>（</w:t>
      </w:r>
      <w:r w:rsidR="00D66B28" w:rsidRPr="009D3919">
        <w:rPr>
          <w:rFonts w:ascii="Times New Roman" w:hAnsi="Times New Roman"/>
          <w:b/>
          <w:bCs/>
          <w:szCs w:val="24"/>
          <w:lang w:val="en-US"/>
        </w:rPr>
        <w:t>如</w:t>
      </w:r>
      <w:r w:rsidR="00D66B28" w:rsidRPr="00895A56">
        <w:rPr>
          <w:rFonts w:ascii="Times New Roman" w:hAnsi="Times New Roman"/>
          <w:b/>
          <w:bCs/>
          <w:szCs w:val="24"/>
          <w:lang w:val="es-ES_tradnl"/>
        </w:rPr>
        <w:t>ADSL</w:t>
      </w:r>
      <w:r w:rsidR="00D66B28" w:rsidRPr="009D3919">
        <w:rPr>
          <w:rFonts w:ascii="Times New Roman" w:hAnsi="Times New Roman"/>
          <w:b/>
          <w:bCs/>
          <w:szCs w:val="24"/>
          <w:lang w:val="en-US"/>
        </w:rPr>
        <w:t>、</w:t>
      </w:r>
      <w:r w:rsidR="00D66B28" w:rsidRPr="00895A56">
        <w:rPr>
          <w:rFonts w:ascii="Times New Roman" w:hAnsi="Times New Roman"/>
          <w:b/>
          <w:bCs/>
          <w:szCs w:val="24"/>
          <w:lang w:val="es-ES_tradnl"/>
        </w:rPr>
        <w:t>VDSL</w:t>
      </w:r>
      <w:r w:rsidR="00D66B28" w:rsidRPr="009D3919">
        <w:rPr>
          <w:rFonts w:ascii="Times New Roman" w:hAnsi="Times New Roman"/>
          <w:b/>
          <w:bCs/>
          <w:szCs w:val="24"/>
          <w:lang w:val="en-US"/>
        </w:rPr>
        <w:t>、</w:t>
      </w:r>
      <w:proofErr w:type="spellStart"/>
      <w:proofErr w:type="gramStart"/>
      <w:r w:rsidR="00D66B28" w:rsidRPr="00895A56">
        <w:rPr>
          <w:rFonts w:ascii="Times New Roman" w:hAnsi="Times New Roman"/>
          <w:b/>
          <w:bCs/>
          <w:szCs w:val="24"/>
          <w:lang w:val="es-ES_tradnl"/>
        </w:rPr>
        <w:t>G.fast</w:t>
      </w:r>
      <w:proofErr w:type="spellEnd"/>
      <w:proofErr w:type="gramEnd"/>
      <w:r w:rsidR="00D66B28" w:rsidRPr="009D3919">
        <w:rPr>
          <w:rFonts w:ascii="Times New Roman" w:hAnsi="Times New Roman"/>
          <w:b/>
          <w:bCs/>
          <w:szCs w:val="24"/>
          <w:lang w:val="en-US"/>
        </w:rPr>
        <w:t>等</w:t>
      </w:r>
      <w:r w:rsidR="00D66B28" w:rsidRPr="00895A56">
        <w:rPr>
          <w:rFonts w:ascii="Times New Roman" w:hAnsi="Times New Roman"/>
          <w:b/>
          <w:bCs/>
          <w:szCs w:val="24"/>
          <w:lang w:val="es-ES_tradnl"/>
        </w:rPr>
        <w:t>）</w:t>
      </w:r>
      <w:r w:rsidR="00D66B28" w:rsidRPr="00895A56">
        <w:rPr>
          <w:rFonts w:ascii="Times New Roman" w:hAnsi="Times New Roman"/>
          <w:b/>
          <w:bCs/>
          <w:szCs w:val="24"/>
          <w:lang w:val="es-ES_tradnl"/>
        </w:rPr>
        <w:t>__________________________________</w:t>
      </w:r>
      <w:r w:rsidR="00D66B28" w:rsidRPr="00895A56">
        <w:rPr>
          <w:rFonts w:ascii="Times New Roman" w:hAnsi="Times New Roman"/>
          <w:b/>
          <w:bCs/>
          <w:szCs w:val="24"/>
          <w:lang w:val="es-ES_tradnl"/>
        </w:rPr>
        <w:br/>
        <w:t>____________________________________________________________</w:t>
      </w:r>
      <w:r w:rsidR="00D72D53" w:rsidRPr="00895A56">
        <w:rPr>
          <w:rFonts w:ascii="Times New Roman" w:hAnsi="Times New Roman"/>
          <w:b/>
          <w:bCs/>
          <w:szCs w:val="24"/>
          <w:lang w:val="es-ES_tradnl" w:eastAsia="zh-CN"/>
        </w:rPr>
        <w:t>__</w:t>
      </w:r>
      <w:r w:rsidR="00D66B28" w:rsidRPr="00895A56">
        <w:rPr>
          <w:rFonts w:ascii="Times New Roman" w:hAnsi="Times New Roman"/>
          <w:b/>
          <w:bCs/>
          <w:szCs w:val="24"/>
          <w:lang w:val="es-ES_tradnl"/>
        </w:rPr>
        <w:br/>
        <w:t>____________________________________________________________</w:t>
      </w:r>
      <w:r w:rsidR="00D72D53" w:rsidRPr="00895A56">
        <w:rPr>
          <w:rFonts w:ascii="Times New Roman" w:hAnsi="Times New Roman"/>
          <w:b/>
          <w:bCs/>
          <w:szCs w:val="24"/>
          <w:lang w:val="es-ES_tradnl" w:eastAsia="zh-CN"/>
        </w:rPr>
        <w:t>__</w:t>
      </w:r>
    </w:p>
    <w:p w14:paraId="2E571841" w14:textId="77777777" w:rsidR="00D66B28" w:rsidRPr="00895A56" w:rsidRDefault="00D66B28" w:rsidP="00D66B28">
      <w:pPr>
        <w:ind w:left="720"/>
        <w:rPr>
          <w:rFonts w:ascii="Times New Roman" w:hAnsi="Times New Roman"/>
          <w:b/>
          <w:bCs/>
          <w:szCs w:val="24"/>
          <w:lang w:val="es-ES_tradnl"/>
        </w:rPr>
      </w:pPr>
    </w:p>
    <w:p w14:paraId="5E4A31C7" w14:textId="752FF294" w:rsidR="00D66B28" w:rsidRPr="009D3919" w:rsidRDefault="00846B07" w:rsidP="00846B07">
      <w:pPr>
        <w:ind w:left="360"/>
        <w:rPr>
          <w:rFonts w:ascii="Times New Roman" w:hAnsi="Times New Roman"/>
          <w:b/>
          <w:bCs/>
          <w:szCs w:val="24"/>
          <w:lang w:val="en-US" w:eastAsia="zh-CN"/>
        </w:rPr>
      </w:pPr>
      <w:r w:rsidRPr="00846B07">
        <w:rPr>
          <w:rFonts w:ascii="Times New Roman" w:hAnsi="Times New Roman"/>
          <w:b/>
          <w:bCs/>
          <w:szCs w:val="24"/>
          <w:lang w:val="en-US" w:eastAsia="zh-CN"/>
        </w:rPr>
        <w:t>•</w:t>
      </w:r>
      <w:r>
        <w:rPr>
          <w:rFonts w:ascii="Times New Roman" w:hAnsi="Times New Roman"/>
          <w:b/>
          <w:bCs/>
          <w:szCs w:val="24"/>
          <w:lang w:val="en-US" w:eastAsia="zh-CN"/>
        </w:rPr>
        <w:tab/>
      </w:r>
      <w:r w:rsidR="00D66B28" w:rsidRPr="009D3919">
        <w:rPr>
          <w:rFonts w:ascii="Times New Roman" w:hAnsi="Times New Roman"/>
          <w:b/>
          <w:bCs/>
          <w:szCs w:val="24"/>
          <w:lang w:val="en-US" w:eastAsia="ja-JP"/>
        </w:rPr>
        <w:t>贵国有线</w:t>
      </w:r>
      <w:r w:rsidR="00D66B28" w:rsidRPr="009D3919">
        <w:rPr>
          <w:rFonts w:ascii="Times New Roman" w:hAnsi="Times New Roman"/>
          <w:b/>
          <w:bCs/>
          <w:szCs w:val="24"/>
          <w:lang w:val="en-US" w:eastAsia="ja-JP"/>
        </w:rPr>
        <w:t>IPTV</w:t>
      </w:r>
      <w:r w:rsidR="00D66B28" w:rsidRPr="009D3919">
        <w:rPr>
          <w:rFonts w:ascii="Times New Roman" w:hAnsi="Times New Roman"/>
          <w:b/>
          <w:bCs/>
          <w:szCs w:val="24"/>
          <w:lang w:val="en-US" w:eastAsia="ja-JP"/>
        </w:rPr>
        <w:t>业务类型是</w:t>
      </w:r>
      <w:r w:rsidR="00D66B28" w:rsidRPr="009D3919">
        <w:rPr>
          <w:rFonts w:ascii="Times New Roman" w:hAnsi="Times New Roman"/>
          <w:b/>
          <w:bCs/>
          <w:szCs w:val="24"/>
          <w:lang w:val="en-US" w:eastAsia="zh-CN"/>
        </w:rPr>
        <w:t>什么</w:t>
      </w:r>
      <w:r w:rsidR="00D66B28" w:rsidRPr="009D3919">
        <w:rPr>
          <w:rFonts w:ascii="Times New Roman" w:hAnsi="Times New Roman"/>
          <w:b/>
          <w:bCs/>
          <w:szCs w:val="24"/>
          <w:lang w:val="en-US" w:eastAsia="zh-CN"/>
        </w:rPr>
        <w:t>?</w:t>
      </w:r>
    </w:p>
    <w:p w14:paraId="5F649A06" w14:textId="723B9F96" w:rsidR="00D66B28" w:rsidRPr="009D3919" w:rsidRDefault="00D66B28" w:rsidP="00D66B28">
      <w:pPr>
        <w:tabs>
          <w:tab w:val="clear" w:pos="794"/>
        </w:tabs>
        <w:ind w:left="720"/>
        <w:rPr>
          <w:rFonts w:ascii="Times New Roman" w:hAnsi="Times New Roman"/>
          <w:b/>
          <w:bCs/>
          <w:szCs w:val="24"/>
          <w:lang w:val="en-US" w:eastAsia="ja-JP"/>
        </w:rPr>
      </w:pPr>
      <w:r w:rsidRPr="009D3919">
        <w:rPr>
          <w:rFonts w:ascii="Segoe UI Symbol" w:hAnsi="Segoe UI Symbol" w:cs="Segoe UI Symbol"/>
          <w:szCs w:val="24"/>
          <w:lang w:eastAsia="zh-CN" w:bidi="en-US"/>
        </w:rPr>
        <w:t>☐</w:t>
      </w:r>
      <w:r w:rsidRPr="009D3919">
        <w:rPr>
          <w:rFonts w:ascii="Times New Roman" w:hAnsi="Times New Roman"/>
          <w:b/>
          <w:bCs/>
          <w:color w:val="111111"/>
          <w:szCs w:val="24"/>
          <w:lang w:eastAsia="zh-CN"/>
        </w:rPr>
        <w:t>选项</w:t>
      </w:r>
      <w:r w:rsidRPr="009D3919">
        <w:rPr>
          <w:rFonts w:ascii="Times New Roman" w:hAnsi="Times New Roman"/>
          <w:b/>
          <w:bCs/>
          <w:color w:val="111111"/>
          <w:szCs w:val="24"/>
          <w:lang w:eastAsia="zh-CN"/>
        </w:rPr>
        <w:t>1 –</w:t>
      </w:r>
      <w:r w:rsidR="00125011">
        <w:rPr>
          <w:rFonts w:ascii="Times New Roman" w:hAnsi="Times New Roman" w:hint="eastAsia"/>
          <w:b/>
          <w:bCs/>
          <w:color w:val="111111"/>
          <w:szCs w:val="24"/>
          <w:lang w:eastAsia="zh-CN"/>
        </w:rPr>
        <w:t xml:space="preserve"> </w:t>
      </w:r>
      <w:r w:rsidRPr="009D3919">
        <w:rPr>
          <w:rFonts w:ascii="Times New Roman" w:hAnsi="Times New Roman"/>
          <w:b/>
          <w:bCs/>
          <w:szCs w:val="24"/>
          <w:lang w:val="en-US" w:eastAsia="ja-JP"/>
        </w:rPr>
        <w:t>线性（组播）</w:t>
      </w:r>
    </w:p>
    <w:p w14:paraId="3175C640" w14:textId="746622DE" w:rsidR="00D66B28" w:rsidRPr="009D3919" w:rsidRDefault="00D66B28" w:rsidP="00D66B28">
      <w:pPr>
        <w:tabs>
          <w:tab w:val="clear" w:pos="794"/>
        </w:tabs>
        <w:ind w:left="720"/>
        <w:rPr>
          <w:rFonts w:ascii="Times New Roman" w:hAnsi="Times New Roman"/>
          <w:b/>
          <w:bCs/>
          <w:szCs w:val="24"/>
          <w:lang w:val="en-US" w:eastAsia="zh-CN"/>
        </w:rPr>
      </w:pPr>
      <w:r w:rsidRPr="009D3919">
        <w:rPr>
          <w:rFonts w:ascii="Segoe UI Symbol" w:hAnsi="Segoe UI Symbol" w:cs="Segoe UI Symbol"/>
          <w:szCs w:val="24"/>
          <w:lang w:eastAsia="zh-CN" w:bidi="en-US"/>
        </w:rPr>
        <w:t>☐</w:t>
      </w:r>
      <w:r w:rsidRPr="009D3919">
        <w:rPr>
          <w:rFonts w:ascii="Times New Roman" w:hAnsi="Times New Roman"/>
          <w:b/>
          <w:bCs/>
          <w:color w:val="111111"/>
          <w:szCs w:val="24"/>
          <w:lang w:eastAsia="zh-CN"/>
        </w:rPr>
        <w:t>选项</w:t>
      </w:r>
      <w:r w:rsidRPr="009D3919">
        <w:rPr>
          <w:rFonts w:ascii="Times New Roman" w:hAnsi="Times New Roman"/>
          <w:b/>
          <w:bCs/>
          <w:color w:val="111111"/>
          <w:szCs w:val="24"/>
          <w:lang w:eastAsia="zh-CN"/>
        </w:rPr>
        <w:t>2 –</w:t>
      </w:r>
      <w:r w:rsidR="00125011">
        <w:rPr>
          <w:rFonts w:ascii="Times New Roman" w:hAnsi="Times New Roman" w:hint="eastAsia"/>
          <w:b/>
          <w:bCs/>
          <w:color w:val="111111"/>
          <w:szCs w:val="24"/>
          <w:lang w:eastAsia="zh-CN"/>
        </w:rPr>
        <w:t xml:space="preserve"> </w:t>
      </w:r>
      <w:r w:rsidRPr="009D3919">
        <w:rPr>
          <w:rFonts w:ascii="Times New Roman" w:hAnsi="Times New Roman"/>
          <w:b/>
          <w:bCs/>
          <w:color w:val="111111"/>
          <w:szCs w:val="24"/>
          <w:lang w:eastAsia="ja-JP"/>
        </w:rPr>
        <w:t>线性（单播）</w:t>
      </w:r>
    </w:p>
    <w:p w14:paraId="0E435893" w14:textId="0D5495B7" w:rsidR="00D66B28" w:rsidRPr="009D3919" w:rsidRDefault="00D66B28" w:rsidP="00D66B28">
      <w:pPr>
        <w:tabs>
          <w:tab w:val="clear" w:pos="794"/>
        </w:tabs>
        <w:ind w:left="720"/>
        <w:rPr>
          <w:rFonts w:ascii="Times New Roman" w:hAnsi="Times New Roman"/>
          <w:b/>
          <w:bCs/>
          <w:szCs w:val="24"/>
          <w:lang w:val="en-US" w:eastAsia="zh-CN"/>
        </w:rPr>
      </w:pPr>
      <w:r w:rsidRPr="009D3919">
        <w:rPr>
          <w:rFonts w:ascii="Segoe UI Symbol" w:hAnsi="Segoe UI Symbol" w:cs="Segoe UI Symbol"/>
          <w:szCs w:val="24"/>
          <w:lang w:eastAsia="zh-CN" w:bidi="en-US"/>
        </w:rPr>
        <w:t>☐</w:t>
      </w:r>
      <w:r w:rsidRPr="009D3919">
        <w:rPr>
          <w:rFonts w:ascii="Times New Roman" w:hAnsi="Times New Roman"/>
          <w:b/>
          <w:bCs/>
          <w:color w:val="111111"/>
          <w:szCs w:val="24"/>
          <w:lang w:eastAsia="zh-CN"/>
        </w:rPr>
        <w:t>选项</w:t>
      </w:r>
      <w:r w:rsidRPr="009D3919">
        <w:rPr>
          <w:rFonts w:ascii="Times New Roman" w:hAnsi="Times New Roman"/>
          <w:b/>
          <w:bCs/>
          <w:color w:val="111111"/>
          <w:szCs w:val="24"/>
          <w:lang w:eastAsia="zh-CN"/>
        </w:rPr>
        <w:t>3 –</w:t>
      </w:r>
      <w:r w:rsidR="00125011">
        <w:rPr>
          <w:rFonts w:ascii="Times New Roman" w:hAnsi="Times New Roman" w:hint="eastAsia"/>
          <w:b/>
          <w:bCs/>
          <w:color w:val="111111"/>
          <w:szCs w:val="24"/>
          <w:lang w:eastAsia="zh-CN"/>
        </w:rPr>
        <w:t xml:space="preserve"> </w:t>
      </w:r>
      <w:r w:rsidRPr="009D3919">
        <w:rPr>
          <w:rFonts w:ascii="Times New Roman" w:hAnsi="Times New Roman"/>
          <w:b/>
          <w:bCs/>
          <w:color w:val="111111"/>
          <w:szCs w:val="24"/>
          <w:lang w:eastAsia="ja-JP"/>
        </w:rPr>
        <w:t>非线性，如视频点播（单播）</w:t>
      </w:r>
    </w:p>
    <w:p w14:paraId="48A9B247" w14:textId="010032B9" w:rsidR="00D66B28" w:rsidRPr="009D3919" w:rsidRDefault="00D66B28" w:rsidP="00D66B28">
      <w:pPr>
        <w:tabs>
          <w:tab w:val="clear" w:pos="794"/>
        </w:tabs>
        <w:ind w:left="720"/>
        <w:rPr>
          <w:rFonts w:ascii="Times New Roman" w:hAnsi="Times New Roman"/>
          <w:b/>
          <w:bCs/>
          <w:szCs w:val="24"/>
          <w:lang w:val="en-US" w:eastAsia="zh-CN"/>
        </w:rPr>
      </w:pPr>
      <w:r w:rsidRPr="009D3919">
        <w:rPr>
          <w:rFonts w:ascii="Segoe UI Symbol" w:hAnsi="Segoe UI Symbol" w:cs="Segoe UI Symbol"/>
          <w:szCs w:val="24"/>
          <w:lang w:eastAsia="zh-CN" w:bidi="en-US"/>
        </w:rPr>
        <w:t>☐</w:t>
      </w:r>
      <w:r w:rsidRPr="009D3919">
        <w:rPr>
          <w:rFonts w:ascii="Times New Roman" w:hAnsi="Times New Roman"/>
          <w:b/>
          <w:bCs/>
          <w:color w:val="111111"/>
          <w:szCs w:val="24"/>
          <w:lang w:eastAsia="zh-CN"/>
        </w:rPr>
        <w:t>选项</w:t>
      </w:r>
      <w:r w:rsidRPr="009D3919">
        <w:rPr>
          <w:rFonts w:ascii="Times New Roman" w:hAnsi="Times New Roman"/>
          <w:b/>
          <w:bCs/>
          <w:color w:val="111111"/>
          <w:szCs w:val="24"/>
          <w:lang w:eastAsia="zh-CN"/>
        </w:rPr>
        <w:t>4 –</w:t>
      </w:r>
      <w:r w:rsidR="00125011">
        <w:rPr>
          <w:rFonts w:ascii="Times New Roman" w:hAnsi="Times New Roman" w:hint="eastAsia"/>
          <w:b/>
          <w:bCs/>
          <w:color w:val="111111"/>
          <w:szCs w:val="24"/>
          <w:lang w:eastAsia="zh-CN"/>
        </w:rPr>
        <w:t xml:space="preserve"> </w:t>
      </w:r>
      <w:r w:rsidRPr="009D3919">
        <w:rPr>
          <w:rFonts w:ascii="Times New Roman" w:hAnsi="Times New Roman"/>
          <w:b/>
          <w:bCs/>
          <w:szCs w:val="24"/>
          <w:lang w:val="en-US" w:eastAsia="zh-CN"/>
        </w:rPr>
        <w:t>其他（请</w:t>
      </w:r>
      <w:r>
        <w:rPr>
          <w:rFonts w:ascii="Times New Roman" w:hAnsi="Times New Roman" w:hint="eastAsia"/>
          <w:b/>
          <w:bCs/>
          <w:szCs w:val="24"/>
          <w:lang w:val="en-US" w:eastAsia="zh-CN"/>
        </w:rPr>
        <w:t>具体说明</w:t>
      </w:r>
      <w:r w:rsidRPr="009D3919">
        <w:rPr>
          <w:rFonts w:ascii="Times New Roman" w:hAnsi="Times New Roman"/>
          <w:b/>
          <w:bCs/>
          <w:szCs w:val="24"/>
          <w:lang w:val="en-US" w:eastAsia="zh-CN"/>
        </w:rPr>
        <w:t>）</w:t>
      </w:r>
      <w:r w:rsidRPr="009D3919">
        <w:rPr>
          <w:rFonts w:ascii="Times New Roman" w:hAnsi="Times New Roman"/>
          <w:b/>
          <w:bCs/>
          <w:szCs w:val="24"/>
          <w:lang w:val="en-US" w:eastAsia="zh-CN"/>
        </w:rPr>
        <w:t>___________________________________</w:t>
      </w:r>
      <w:r w:rsidR="00D72D53" w:rsidRPr="009D3919">
        <w:rPr>
          <w:rFonts w:ascii="Times New Roman" w:hAnsi="Times New Roman"/>
          <w:b/>
          <w:bCs/>
          <w:szCs w:val="24"/>
          <w:lang w:val="en-US" w:eastAsia="zh-CN"/>
        </w:rPr>
        <w:t>__</w:t>
      </w:r>
      <w:r w:rsidR="001B05FD" w:rsidRPr="009D3919">
        <w:rPr>
          <w:rFonts w:ascii="Times New Roman" w:hAnsi="Times New Roman"/>
          <w:b/>
          <w:bCs/>
          <w:szCs w:val="24"/>
          <w:lang w:val="en-US" w:eastAsia="zh-CN"/>
        </w:rPr>
        <w:t>__</w:t>
      </w:r>
      <w:r w:rsidRPr="009D3919">
        <w:rPr>
          <w:rFonts w:ascii="Times New Roman" w:hAnsi="Times New Roman"/>
          <w:b/>
          <w:bCs/>
          <w:szCs w:val="24"/>
          <w:lang w:val="en-US" w:eastAsia="zh-CN"/>
        </w:rPr>
        <w:br/>
        <w:t>________________________________________________________________</w:t>
      </w:r>
      <w:r w:rsidR="001B05FD" w:rsidRPr="009D3919">
        <w:rPr>
          <w:rFonts w:ascii="Times New Roman" w:hAnsi="Times New Roman"/>
          <w:b/>
          <w:bCs/>
          <w:szCs w:val="24"/>
          <w:lang w:val="en-US" w:eastAsia="zh-CN"/>
        </w:rPr>
        <w:t>_</w:t>
      </w:r>
      <w:r w:rsidRPr="009D3919">
        <w:rPr>
          <w:rFonts w:ascii="Times New Roman" w:hAnsi="Times New Roman"/>
          <w:b/>
          <w:bCs/>
          <w:szCs w:val="24"/>
          <w:lang w:val="en-US" w:eastAsia="zh-CN"/>
        </w:rPr>
        <w:br/>
        <w:t>________________________________________________________________</w:t>
      </w:r>
      <w:r w:rsidR="001B05FD" w:rsidRPr="009D3919">
        <w:rPr>
          <w:rFonts w:ascii="Times New Roman" w:hAnsi="Times New Roman"/>
          <w:b/>
          <w:bCs/>
          <w:szCs w:val="24"/>
          <w:lang w:val="en-US" w:eastAsia="zh-CN"/>
        </w:rPr>
        <w:t>_</w:t>
      </w:r>
    </w:p>
    <w:p w14:paraId="31293472" w14:textId="77777777" w:rsidR="00D66B28" w:rsidRPr="009D3919" w:rsidRDefault="00D66B28" w:rsidP="00D66B28">
      <w:pPr>
        <w:tabs>
          <w:tab w:val="clear" w:pos="794"/>
          <w:tab w:val="clear" w:pos="1191"/>
        </w:tabs>
        <w:ind w:left="630"/>
        <w:rPr>
          <w:rFonts w:ascii="Times New Roman" w:hAnsi="Times New Roman"/>
          <w:b/>
          <w:bCs/>
          <w:szCs w:val="24"/>
          <w:lang w:val="en-US" w:eastAsia="ja-JP"/>
        </w:rPr>
      </w:pPr>
    </w:p>
    <w:p w14:paraId="14CDCD69" w14:textId="720DD231" w:rsidR="00D66B28" w:rsidRPr="009D3919" w:rsidRDefault="00846B07" w:rsidP="00846B07">
      <w:pPr>
        <w:ind w:left="720" w:hanging="436"/>
        <w:rPr>
          <w:rFonts w:ascii="Times New Roman" w:hAnsi="Times New Roman"/>
          <w:b/>
          <w:bCs/>
          <w:szCs w:val="24"/>
          <w:lang w:val="en-US" w:eastAsia="zh-CN"/>
        </w:rPr>
      </w:pPr>
      <w:r w:rsidRPr="00846B07">
        <w:rPr>
          <w:rFonts w:ascii="Times New Roman" w:hAnsi="Times New Roman"/>
          <w:b/>
          <w:bCs/>
          <w:szCs w:val="24"/>
          <w:lang w:val="en-US" w:eastAsia="zh-CN"/>
        </w:rPr>
        <w:t>•</w:t>
      </w:r>
      <w:r>
        <w:rPr>
          <w:rFonts w:ascii="Times New Roman" w:hAnsi="Times New Roman"/>
          <w:b/>
          <w:bCs/>
          <w:szCs w:val="24"/>
          <w:lang w:val="en-US" w:eastAsia="zh-CN"/>
        </w:rPr>
        <w:tab/>
      </w:r>
      <w:r w:rsidR="00D66B28" w:rsidRPr="009D3919">
        <w:rPr>
          <w:rFonts w:ascii="Times New Roman" w:hAnsi="Times New Roman"/>
          <w:b/>
          <w:bCs/>
          <w:szCs w:val="24"/>
          <w:lang w:val="en-US" w:eastAsia="zh-CN"/>
        </w:rPr>
        <w:t>请提供有助于</w:t>
      </w:r>
      <w:r w:rsidR="00D66B28" w:rsidRPr="009D3919">
        <w:rPr>
          <w:rFonts w:ascii="Times New Roman" w:hAnsi="Times New Roman"/>
          <w:b/>
          <w:bCs/>
          <w:szCs w:val="24"/>
          <w:lang w:val="en-US" w:eastAsia="zh-CN"/>
        </w:rPr>
        <w:t>ITU-T</w:t>
      </w:r>
      <w:r w:rsidR="00D66B28" w:rsidRPr="009D3919">
        <w:rPr>
          <w:rFonts w:ascii="Times New Roman" w:hAnsi="Times New Roman"/>
          <w:b/>
          <w:bCs/>
          <w:szCs w:val="24"/>
          <w:lang w:val="en-US" w:eastAsia="zh-CN"/>
        </w:rPr>
        <w:t>第</w:t>
      </w:r>
      <w:r w:rsidR="00D66B28" w:rsidRPr="009D3919">
        <w:rPr>
          <w:rFonts w:ascii="Times New Roman" w:hAnsi="Times New Roman"/>
          <w:b/>
          <w:bCs/>
          <w:szCs w:val="24"/>
          <w:lang w:val="en-US" w:eastAsia="zh-CN"/>
        </w:rPr>
        <w:t>9</w:t>
      </w:r>
      <w:r w:rsidR="00D66B28" w:rsidRPr="009D3919">
        <w:rPr>
          <w:rFonts w:ascii="Times New Roman" w:hAnsi="Times New Roman"/>
          <w:b/>
          <w:bCs/>
          <w:szCs w:val="24"/>
          <w:lang w:val="en-US" w:eastAsia="zh-CN"/>
        </w:rPr>
        <w:t>研究组推进这些议题研究的补充信息</w:t>
      </w:r>
      <w:r w:rsidR="00D66B28" w:rsidRPr="009D3919">
        <w:rPr>
          <w:rFonts w:ascii="Times New Roman" w:hAnsi="Times New Roman"/>
          <w:b/>
          <w:bCs/>
          <w:szCs w:val="24"/>
          <w:lang w:val="en-US" w:eastAsia="zh-CN"/>
        </w:rPr>
        <w:br/>
        <w:t>_______________________________________________________________________</w:t>
      </w:r>
      <w:r w:rsidR="00D66B28" w:rsidRPr="009D3919">
        <w:rPr>
          <w:rFonts w:ascii="Times New Roman" w:hAnsi="Times New Roman"/>
          <w:b/>
          <w:bCs/>
          <w:szCs w:val="24"/>
          <w:lang w:val="en-US" w:eastAsia="zh-CN"/>
        </w:rPr>
        <w:br/>
        <w:t>_______________________________________________________________________</w:t>
      </w:r>
      <w:r w:rsidR="00D66B28" w:rsidRPr="009D3919">
        <w:rPr>
          <w:rFonts w:ascii="Times New Roman" w:hAnsi="Times New Roman"/>
          <w:b/>
          <w:bCs/>
          <w:szCs w:val="24"/>
          <w:lang w:val="en-US" w:eastAsia="zh-CN"/>
        </w:rPr>
        <w:br/>
        <w:t>_______________________________________________________________________</w:t>
      </w:r>
    </w:p>
    <w:p w14:paraId="6971246F" w14:textId="77777777" w:rsidR="00D66B28" w:rsidRPr="009D3919" w:rsidRDefault="00D66B28" w:rsidP="00D66B28">
      <w:pPr>
        <w:rPr>
          <w:rFonts w:ascii="Times New Roman" w:hAnsi="Times New Roman"/>
          <w:b/>
          <w:bCs/>
          <w:szCs w:val="24"/>
          <w:lang w:val="en-US" w:eastAsia="zh-CN"/>
        </w:rPr>
      </w:pPr>
    </w:p>
    <w:p w14:paraId="3D0E91B6" w14:textId="011E55EA" w:rsidR="00720F32" w:rsidRPr="00D66B28" w:rsidRDefault="00D66B28" w:rsidP="00D66B28">
      <w:pPr>
        <w:jc w:val="center"/>
        <w:rPr>
          <w:rFonts w:ascii="Times New Roman" w:hAnsi="Times New Roman"/>
          <w:szCs w:val="24"/>
          <w:lang w:val="en-US"/>
        </w:rPr>
      </w:pPr>
      <w:r w:rsidRPr="009D3919">
        <w:rPr>
          <w:rFonts w:ascii="Times New Roman" w:hAnsi="Times New Roman"/>
          <w:szCs w:val="24"/>
          <w:lang w:val="en-US"/>
        </w:rPr>
        <w:t>______________________</w:t>
      </w:r>
    </w:p>
    <w:sectPr w:rsidR="00720F32" w:rsidRPr="00D66B28">
      <w:headerReference w:type="default" r:id="rId19"/>
      <w:footerReference w:type="first" r:id="rId20"/>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BB480" w14:textId="77777777" w:rsidR="004B14D0" w:rsidRDefault="004B14D0">
      <w:r>
        <w:separator/>
      </w:r>
    </w:p>
  </w:endnote>
  <w:endnote w:type="continuationSeparator" w:id="0">
    <w:p w14:paraId="29C51544" w14:textId="77777777" w:rsidR="004B14D0" w:rsidRDefault="004B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9D9C"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0479" w14:textId="77777777" w:rsidR="004B14D0" w:rsidRDefault="004B14D0">
      <w:r>
        <w:separator/>
      </w:r>
    </w:p>
  </w:footnote>
  <w:footnote w:type="continuationSeparator" w:id="0">
    <w:p w14:paraId="700C44BF" w14:textId="77777777" w:rsidR="004B14D0" w:rsidRDefault="004B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1635" w14:textId="0AA6373B" w:rsidR="00F622B2" w:rsidRDefault="00F622B2" w:rsidP="00F622B2">
    <w:pPr>
      <w:pStyle w:val="Header"/>
      <w:spacing w:after="120"/>
    </w:pPr>
    <w:r>
      <w:t>-</w:t>
    </w:r>
    <w:r>
      <w:fldChar w:fldCharType="begin"/>
    </w:r>
    <w:r>
      <w:instrText xml:space="preserve"> PAGE   \* MERGEFORMAT </w:instrText>
    </w:r>
    <w:r>
      <w:fldChar w:fldCharType="separate"/>
    </w:r>
    <w:r>
      <w:t>3</w:t>
    </w:r>
    <w:r>
      <w:fldChar w:fldCharType="end"/>
    </w:r>
    <w:r>
      <w:t>-</w:t>
    </w:r>
    <w:r>
      <w:br/>
    </w:r>
    <w:proofErr w:type="spellStart"/>
    <w:r>
      <w:t>电信标准化局第</w:t>
    </w:r>
    <w:proofErr w:type="spellEnd"/>
    <w:r>
      <w:t>219</w:t>
    </w:r>
    <w:proofErr w:type="spellStart"/>
    <w:r>
      <w:t>号通函</w:t>
    </w:r>
    <w:proofErr w:type="spellEnd"/>
  </w:p>
  <w:p w14:paraId="286263E7" w14:textId="77777777" w:rsidR="00895A56" w:rsidRPr="00F622B2" w:rsidRDefault="00895A56" w:rsidP="00F622B2">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36710"/>
    <w:multiLevelType w:val="multilevel"/>
    <w:tmpl w:val="3B20B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51036B"/>
    <w:multiLevelType w:val="hybridMultilevel"/>
    <w:tmpl w:val="59EC253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003048">
    <w:abstractNumId w:val="1"/>
  </w:num>
  <w:num w:numId="2" w16cid:durableId="148828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D0"/>
    <w:rsid w:val="0002064C"/>
    <w:rsid w:val="00022988"/>
    <w:rsid w:val="00027EE3"/>
    <w:rsid w:val="00081BA5"/>
    <w:rsid w:val="00090E72"/>
    <w:rsid w:val="00094C0B"/>
    <w:rsid w:val="000A2484"/>
    <w:rsid w:val="000F106D"/>
    <w:rsid w:val="00117471"/>
    <w:rsid w:val="00124B7E"/>
    <w:rsid w:val="00125011"/>
    <w:rsid w:val="00160A43"/>
    <w:rsid w:val="0018210F"/>
    <w:rsid w:val="00191798"/>
    <w:rsid w:val="001B05FD"/>
    <w:rsid w:val="001D6E70"/>
    <w:rsid w:val="00234A9B"/>
    <w:rsid w:val="00282732"/>
    <w:rsid w:val="00284869"/>
    <w:rsid w:val="002D2024"/>
    <w:rsid w:val="002E05E3"/>
    <w:rsid w:val="00303A2A"/>
    <w:rsid w:val="003064AD"/>
    <w:rsid w:val="00314BE1"/>
    <w:rsid w:val="00334A24"/>
    <w:rsid w:val="0035674D"/>
    <w:rsid w:val="0038630E"/>
    <w:rsid w:val="003F1CCA"/>
    <w:rsid w:val="003F6CE5"/>
    <w:rsid w:val="004073AE"/>
    <w:rsid w:val="00434853"/>
    <w:rsid w:val="00462D3D"/>
    <w:rsid w:val="00462EA3"/>
    <w:rsid w:val="00464015"/>
    <w:rsid w:val="00486359"/>
    <w:rsid w:val="00497161"/>
    <w:rsid w:val="004B14D0"/>
    <w:rsid w:val="004B5CA0"/>
    <w:rsid w:val="004C241D"/>
    <w:rsid w:val="00520ADE"/>
    <w:rsid w:val="00522075"/>
    <w:rsid w:val="00530E32"/>
    <w:rsid w:val="005449D8"/>
    <w:rsid w:val="005510F5"/>
    <w:rsid w:val="00590119"/>
    <w:rsid w:val="005C26FD"/>
    <w:rsid w:val="00624E27"/>
    <w:rsid w:val="00627AE8"/>
    <w:rsid w:val="0063445E"/>
    <w:rsid w:val="0064257E"/>
    <w:rsid w:val="00654AA4"/>
    <w:rsid w:val="00662CC1"/>
    <w:rsid w:val="006B463C"/>
    <w:rsid w:val="006D22B1"/>
    <w:rsid w:val="006D42C6"/>
    <w:rsid w:val="006E14B5"/>
    <w:rsid w:val="00712EA7"/>
    <w:rsid w:val="00720F32"/>
    <w:rsid w:val="0075258D"/>
    <w:rsid w:val="007568DA"/>
    <w:rsid w:val="007B645F"/>
    <w:rsid w:val="00805D5F"/>
    <w:rsid w:val="00841612"/>
    <w:rsid w:val="0084436D"/>
    <w:rsid w:val="00846B07"/>
    <w:rsid w:val="008570D4"/>
    <w:rsid w:val="00893334"/>
    <w:rsid w:val="00895A56"/>
    <w:rsid w:val="008968AD"/>
    <w:rsid w:val="008B2BDA"/>
    <w:rsid w:val="008F6D73"/>
    <w:rsid w:val="009128F1"/>
    <w:rsid w:val="00931E37"/>
    <w:rsid w:val="009424FC"/>
    <w:rsid w:val="00956D38"/>
    <w:rsid w:val="009727EA"/>
    <w:rsid w:val="00974486"/>
    <w:rsid w:val="009A257B"/>
    <w:rsid w:val="009C2047"/>
    <w:rsid w:val="009C2FF6"/>
    <w:rsid w:val="009E1936"/>
    <w:rsid w:val="00A1090D"/>
    <w:rsid w:val="00A16AB0"/>
    <w:rsid w:val="00A2625F"/>
    <w:rsid w:val="00A55D76"/>
    <w:rsid w:val="00A6228B"/>
    <w:rsid w:val="00A94810"/>
    <w:rsid w:val="00A94884"/>
    <w:rsid w:val="00AA3151"/>
    <w:rsid w:val="00AC21F3"/>
    <w:rsid w:val="00B01F79"/>
    <w:rsid w:val="00B4641D"/>
    <w:rsid w:val="00B56B75"/>
    <w:rsid w:val="00BA7D0C"/>
    <w:rsid w:val="00BB5392"/>
    <w:rsid w:val="00BC7AEE"/>
    <w:rsid w:val="00BE339D"/>
    <w:rsid w:val="00C03E87"/>
    <w:rsid w:val="00C13980"/>
    <w:rsid w:val="00C6016A"/>
    <w:rsid w:val="00C642A7"/>
    <w:rsid w:val="00C66887"/>
    <w:rsid w:val="00C7008A"/>
    <w:rsid w:val="00C916ED"/>
    <w:rsid w:val="00CC50C4"/>
    <w:rsid w:val="00CF7C0F"/>
    <w:rsid w:val="00D1159E"/>
    <w:rsid w:val="00D16F47"/>
    <w:rsid w:val="00D2501B"/>
    <w:rsid w:val="00D34F86"/>
    <w:rsid w:val="00D63285"/>
    <w:rsid w:val="00D66B28"/>
    <w:rsid w:val="00D72D53"/>
    <w:rsid w:val="00DC0D33"/>
    <w:rsid w:val="00DF17DD"/>
    <w:rsid w:val="00E35907"/>
    <w:rsid w:val="00E41E39"/>
    <w:rsid w:val="00E47AFF"/>
    <w:rsid w:val="00E62F93"/>
    <w:rsid w:val="00E9312E"/>
    <w:rsid w:val="00E979EA"/>
    <w:rsid w:val="00F07A3C"/>
    <w:rsid w:val="00F114BE"/>
    <w:rsid w:val="00F33BFA"/>
    <w:rsid w:val="00F346AB"/>
    <w:rsid w:val="00F622B2"/>
    <w:rsid w:val="00F9383A"/>
    <w:rsid w:val="00FB35F9"/>
    <w:rsid w:val="00FC10E8"/>
    <w:rsid w:val="00FF6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DA067"/>
  <w15:docId w15:val="{7C33FCC4-320D-4B2F-802E-6BFD12A0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66B28"/>
    <w:pPr>
      <w:keepNext/>
      <w:keepLines/>
      <w:spacing w:before="280"/>
      <w:ind w:left="1134" w:hanging="1134"/>
      <w:outlineLvl w:val="0"/>
    </w:pPr>
    <w:rPr>
      <w:rFonts w:ascii="Calibri" w:eastAsia="MS Mincho"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D66B28"/>
    <w:rPr>
      <w:rFonts w:ascii="Calibri" w:eastAsia="MS Mincho" w:hAnsi="Calibri"/>
      <w:b/>
      <w:sz w:val="28"/>
      <w:lang w:val="en-GB" w:eastAsia="en-US"/>
    </w:rPr>
  </w:style>
  <w:style w:type="paragraph" w:customStyle="1" w:styleId="enumlev1">
    <w:name w:val="enumlev1"/>
    <w:basedOn w:val="Normal"/>
    <w:rsid w:val="00D66B28"/>
    <w:pPr>
      <w:spacing w:before="80"/>
      <w:ind w:left="1134" w:hanging="1134"/>
    </w:pPr>
    <w:rPr>
      <w:rFonts w:ascii="Calibri" w:eastAsia="MS Mincho" w:hAnsi="Calibri"/>
    </w:rPr>
  </w:style>
  <w:style w:type="paragraph" w:styleId="ListParagraph">
    <w:name w:val="List Paragraph"/>
    <w:basedOn w:val="Normal"/>
    <w:uiPriority w:val="34"/>
    <w:qFormat/>
    <w:rsid w:val="00D66B28"/>
    <w:pPr>
      <w:ind w:left="720"/>
      <w:contextualSpacing/>
    </w:pPr>
    <w:rPr>
      <w:rFonts w:ascii="Calibri" w:eastAsia="MS Mincho" w:hAnsi="Calibri"/>
    </w:rPr>
  </w:style>
  <w:style w:type="character" w:customStyle="1" w:styleId="HeaderChar">
    <w:name w:val="Header Char"/>
    <w:link w:val="Header"/>
    <w:rsid w:val="00F622B2"/>
    <w:rPr>
      <w:rFonts w:asciiTheme="minorHAnsi" w:hAnsiTheme="minorHAnsi"/>
      <w:sz w:val="22"/>
      <w:lang w:val="en-GB" w:eastAsia="en-US"/>
    </w:rPr>
  </w:style>
  <w:style w:type="character" w:styleId="UnresolvedMention">
    <w:name w:val="Unresolved Mention"/>
    <w:basedOn w:val="DefaultParagraphFont"/>
    <w:uiPriority w:val="99"/>
    <w:semiHidden/>
    <w:unhideWhenUsed/>
    <w:rsid w:val="00FF6D6D"/>
    <w:rPr>
      <w:color w:val="605E5C"/>
      <w:shd w:val="clear" w:color="auto" w:fill="E1DFDD"/>
    </w:rPr>
  </w:style>
  <w:style w:type="character" w:styleId="FollowedHyperlink">
    <w:name w:val="FollowedHyperlink"/>
    <w:basedOn w:val="DefaultParagraphFont"/>
    <w:semiHidden/>
    <w:unhideWhenUsed/>
    <w:rsid w:val="00DC0D33"/>
    <w:rPr>
      <w:color w:val="800080" w:themeColor="followedHyperlink"/>
      <w:u w:val="single"/>
    </w:rPr>
  </w:style>
  <w:style w:type="paragraph" w:customStyle="1" w:styleId="Annex">
    <w:name w:val="Annex_#"/>
    <w:basedOn w:val="Normal"/>
    <w:next w:val="Normal"/>
    <w:rsid w:val="00314BE1"/>
    <w:pPr>
      <w:keepNext/>
      <w:keepLines/>
      <w:spacing w:before="480" w:after="80"/>
      <w:jc w:val="center"/>
    </w:pPr>
    <w:rPr>
      <w:rFonts w:eastAsia="Times New Roman"/>
      <w:caps/>
      <w:lang w:val="fr-FR"/>
    </w:rPr>
  </w:style>
  <w:style w:type="paragraph" w:customStyle="1" w:styleId="Annextitle">
    <w:name w:val="Annex_title"/>
    <w:basedOn w:val="Normal"/>
    <w:next w:val="Normal"/>
    <w:rsid w:val="00314BE1"/>
    <w:pPr>
      <w:keepNext/>
      <w:keepLines/>
      <w:spacing w:before="240" w:after="280"/>
      <w:jc w:val="center"/>
    </w:pPr>
    <w:rPr>
      <w:rFonts w:ascii="Calibri" w:eastAsia="Times New Roman" w:hAnsi="Calibri"/>
      <w:b/>
      <w:sz w:val="28"/>
    </w:rPr>
  </w:style>
  <w:style w:type="paragraph" w:customStyle="1" w:styleId="enumlev2">
    <w:name w:val="enumlev2"/>
    <w:basedOn w:val="enumlev1"/>
    <w:rsid w:val="004B5CA0"/>
    <w:pPr>
      <w:ind w:left="1191" w:hanging="397"/>
    </w:pPr>
    <w:rPr>
      <w:rFonts w:asciiTheme="minorHAnsi" w:eastAsia="Times New Roman" w:hAnsiTheme="minorHAnsi"/>
      <w:lang w:val="es-ES_tradnl"/>
    </w:rPr>
  </w:style>
  <w:style w:type="paragraph" w:customStyle="1" w:styleId="eader">
    <w:name w:val="eader"/>
    <w:basedOn w:val="Heading1"/>
    <w:rsid w:val="00931E37"/>
    <w:pPr>
      <w:tabs>
        <w:tab w:val="clear" w:pos="1191"/>
        <w:tab w:val="clear" w:pos="1588"/>
        <w:tab w:val="clear" w:pos="1985"/>
        <w:tab w:val="left" w:pos="2127"/>
        <w:tab w:val="left" w:pos="2410"/>
        <w:tab w:val="left" w:pos="2921"/>
        <w:tab w:val="left" w:pos="3261"/>
      </w:tabs>
      <w:spacing w:before="480"/>
      <w:ind w:left="794" w:hanging="794"/>
    </w:pPr>
    <w:rPr>
      <w:rFonts w:ascii="Times New Roman" w:hAnsi="Times New Roman"/>
      <w:bCs/>
      <w:szCs w:val="24"/>
      <w:lang w:val="en-US" w:eastAsia="zh-CN"/>
    </w:rPr>
  </w:style>
  <w:style w:type="paragraph" w:customStyle="1" w:styleId="Headingb">
    <w:name w:val="Heading b"/>
    <w:basedOn w:val="eader"/>
    <w:rsid w:val="0093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https://www.itu.int/net4/ITU-T/lists/q-text.aspx?Group=9&amp;Period=17&amp;QNo=1&amp;Lang=en"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ITU-T/workprog/wp_item.aspx?isn=18513" TargetMode="External"/><Relationship Id="rId17" Type="http://schemas.openxmlformats.org/officeDocument/2006/relationships/hyperlink" Target="https://www.itu.int/en/ITU-T/studygroups/2022-2024/09/Pages/default.aspx" TargetMode="External"/><Relationship Id="rId2" Type="http://schemas.openxmlformats.org/officeDocument/2006/relationships/styles" Target="styles.xml"/><Relationship Id="rId16" Type="http://schemas.openxmlformats.org/officeDocument/2006/relationships/hyperlink" Target="https://www.itu.int/net/ITU-T/dd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4/ITU-T/lists/q-text.aspx?Group=9&amp;Period=17&amp;QNo=4&amp;Lang=en" TargetMode="External"/><Relationship Id="rId5" Type="http://schemas.openxmlformats.org/officeDocument/2006/relationships/footnotes" Target="footnotes.xml"/><Relationship Id="rId15" Type="http://schemas.openxmlformats.org/officeDocument/2006/relationships/hyperlink" Target="https://www.itu.int/md/T22-SG09-240509-TD-GEN-0735" TargetMode="External"/><Relationship Id="rId10" Type="http://schemas.openxmlformats.org/officeDocument/2006/relationships/hyperlink" Target="https://www.itu.int/net4/ITU-T/lists/q-text.aspx?Group=9&amp;Period=17&amp;QNo=4&amp;Lang=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net4/ITU-T/lists/q-text.aspx?Group=9&amp;Period=17&amp;QNo=4&amp;Lang=en" TargetMode="External"/><Relationship Id="rId14" Type="http://schemas.openxmlformats.org/officeDocument/2006/relationships/hyperlink" Target="https://www.itu.int/ITU-T/workprog/wp_item.aspx?isn=1850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13</TotalTime>
  <Pages>3</Pages>
  <Words>1150</Words>
  <Characters>2552</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3695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XX</dc:creator>
  <cp:lastModifiedBy>Braud, Olivia</cp:lastModifiedBy>
  <cp:revision>6</cp:revision>
  <cp:lastPrinted>2024-07-24T06:25:00Z</cp:lastPrinted>
  <dcterms:created xsi:type="dcterms:W3CDTF">2024-07-22T13:26:00Z</dcterms:created>
  <dcterms:modified xsi:type="dcterms:W3CDTF">2024-07-24T06:25:00Z</dcterms:modified>
</cp:coreProperties>
</file>