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51D3E303" w14:textId="77777777" w:rsidTr="00720F32">
        <w:trPr>
          <w:cantSplit/>
        </w:trPr>
        <w:tc>
          <w:tcPr>
            <w:tcW w:w="1693" w:type="dxa"/>
            <w:gridSpan w:val="2"/>
          </w:tcPr>
          <w:p w14:paraId="2B010F09"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3BFAE62" wp14:editId="3B91AD7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2AA97A5"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45888ACE"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241CFF6" w14:textId="77777777" w:rsidR="00720F32" w:rsidRDefault="00720F32" w:rsidP="00720F32">
            <w:pPr>
              <w:tabs>
                <w:tab w:val="clear" w:pos="794"/>
                <w:tab w:val="left" w:pos="559"/>
                <w:tab w:val="left" w:pos="4111"/>
              </w:tabs>
              <w:ind w:left="559" w:hanging="559"/>
              <w:rPr>
                <w:lang w:eastAsia="zh-CN"/>
              </w:rPr>
            </w:pPr>
          </w:p>
        </w:tc>
      </w:tr>
      <w:tr w:rsidR="00720F32" w14:paraId="475B232B" w14:textId="77777777" w:rsidTr="00FB35F9">
        <w:trPr>
          <w:cantSplit/>
        </w:trPr>
        <w:tc>
          <w:tcPr>
            <w:tcW w:w="5429" w:type="dxa"/>
            <w:gridSpan w:val="3"/>
          </w:tcPr>
          <w:p w14:paraId="48B8D157" w14:textId="77777777" w:rsidR="00720F32" w:rsidRPr="005C6140" w:rsidRDefault="00720F32" w:rsidP="00956D38">
            <w:pPr>
              <w:tabs>
                <w:tab w:val="left" w:pos="4111"/>
              </w:tabs>
              <w:spacing w:before="0"/>
              <w:rPr>
                <w:b/>
                <w:szCs w:val="24"/>
                <w:lang w:eastAsia="zh-CN"/>
              </w:rPr>
            </w:pPr>
          </w:p>
        </w:tc>
        <w:tc>
          <w:tcPr>
            <w:tcW w:w="4436" w:type="dxa"/>
            <w:vAlign w:val="center"/>
          </w:tcPr>
          <w:p w14:paraId="7543DBFB" w14:textId="59AE41AA" w:rsidR="00720F32" w:rsidRPr="005C6140" w:rsidRDefault="005C6140" w:rsidP="00FB35F9">
            <w:pPr>
              <w:tabs>
                <w:tab w:val="clear" w:pos="794"/>
                <w:tab w:val="left" w:pos="559"/>
                <w:tab w:val="left" w:pos="4111"/>
              </w:tabs>
              <w:spacing w:after="120"/>
              <w:ind w:left="561" w:hanging="561"/>
              <w:rPr>
                <w:b/>
                <w:bCs/>
                <w:szCs w:val="24"/>
                <w:lang w:eastAsia="zh-CN"/>
              </w:rPr>
            </w:pPr>
            <w:r w:rsidRPr="005C6140">
              <w:rPr>
                <w:rFonts w:hint="eastAsia"/>
                <w:szCs w:val="24"/>
                <w:lang w:eastAsia="zh-CN"/>
              </w:rPr>
              <w:t>2024</w:t>
            </w:r>
            <w:r w:rsidRPr="005C6140">
              <w:rPr>
                <w:rFonts w:hint="eastAsia"/>
                <w:szCs w:val="24"/>
                <w:lang w:eastAsia="zh-CN"/>
              </w:rPr>
              <w:t>年</w:t>
            </w:r>
            <w:r w:rsidRPr="005C6140">
              <w:rPr>
                <w:rFonts w:hint="eastAsia"/>
                <w:szCs w:val="24"/>
                <w:lang w:eastAsia="zh-CN"/>
              </w:rPr>
              <w:t>8</w:t>
            </w:r>
            <w:r w:rsidRPr="005C6140">
              <w:rPr>
                <w:rFonts w:hint="eastAsia"/>
                <w:szCs w:val="24"/>
                <w:lang w:eastAsia="zh-CN"/>
              </w:rPr>
              <w:t>月</w:t>
            </w:r>
            <w:r w:rsidRPr="005C6140">
              <w:rPr>
                <w:rFonts w:hint="eastAsia"/>
                <w:szCs w:val="24"/>
                <w:lang w:eastAsia="zh-CN"/>
              </w:rPr>
              <w:t>1</w:t>
            </w:r>
            <w:r w:rsidRPr="005C6140">
              <w:rPr>
                <w:rFonts w:hint="eastAsia"/>
                <w:szCs w:val="24"/>
                <w:lang w:eastAsia="zh-CN"/>
              </w:rPr>
              <w:t>日</w:t>
            </w:r>
            <w:r w:rsidR="00720F32" w:rsidRPr="005C6140">
              <w:rPr>
                <w:rFonts w:hint="eastAsia"/>
                <w:szCs w:val="24"/>
                <w:lang w:eastAsia="zh-CN"/>
              </w:rPr>
              <w:t>，日内瓦</w:t>
            </w:r>
          </w:p>
        </w:tc>
      </w:tr>
      <w:tr w:rsidR="006E14B5" w14:paraId="490E3AE6" w14:textId="77777777" w:rsidTr="00CC50C4">
        <w:trPr>
          <w:cantSplit/>
        </w:trPr>
        <w:tc>
          <w:tcPr>
            <w:tcW w:w="1268" w:type="dxa"/>
          </w:tcPr>
          <w:p w14:paraId="3D379D0E" w14:textId="7539F2D7" w:rsidR="006E14B5" w:rsidRPr="00B043E2" w:rsidRDefault="006E14B5" w:rsidP="00720F32">
            <w:pPr>
              <w:tabs>
                <w:tab w:val="left" w:pos="4111"/>
              </w:tabs>
              <w:spacing w:before="10"/>
              <w:rPr>
                <w:b/>
                <w:bCs/>
                <w:szCs w:val="24"/>
                <w:lang w:eastAsia="zh-CN"/>
              </w:rPr>
            </w:pPr>
            <w:r w:rsidRPr="00B043E2">
              <w:rPr>
                <w:rFonts w:hint="eastAsia"/>
                <w:b/>
                <w:bCs/>
                <w:szCs w:val="24"/>
                <w:lang w:eastAsia="zh-CN"/>
              </w:rPr>
              <w:t>文号：</w:t>
            </w:r>
          </w:p>
        </w:tc>
        <w:tc>
          <w:tcPr>
            <w:tcW w:w="4161" w:type="dxa"/>
            <w:gridSpan w:val="2"/>
          </w:tcPr>
          <w:p w14:paraId="6737E622" w14:textId="20ABADDE" w:rsidR="006E14B5" w:rsidRPr="00B043E2" w:rsidRDefault="006E14B5" w:rsidP="00720F32">
            <w:pPr>
              <w:tabs>
                <w:tab w:val="left" w:pos="4111"/>
              </w:tabs>
              <w:spacing w:before="0"/>
              <w:rPr>
                <w:b/>
                <w:szCs w:val="24"/>
                <w:lang w:eastAsia="zh-CN"/>
              </w:rPr>
            </w:pPr>
            <w:r w:rsidRPr="00B043E2">
              <w:rPr>
                <w:rFonts w:hint="eastAsia"/>
                <w:b/>
                <w:szCs w:val="24"/>
                <w:lang w:eastAsia="zh-CN"/>
              </w:rPr>
              <w:t>电信标准化局第</w:t>
            </w:r>
            <w:r w:rsidR="005C6140" w:rsidRPr="00B043E2">
              <w:rPr>
                <w:rFonts w:hint="eastAsia"/>
                <w:b/>
                <w:szCs w:val="24"/>
                <w:lang w:eastAsia="zh-CN"/>
              </w:rPr>
              <w:t>225</w:t>
            </w:r>
            <w:r w:rsidRPr="00B043E2">
              <w:rPr>
                <w:rFonts w:hint="eastAsia"/>
                <w:b/>
                <w:szCs w:val="24"/>
                <w:lang w:eastAsia="zh-CN"/>
              </w:rPr>
              <w:t>号通函</w:t>
            </w:r>
          </w:p>
        </w:tc>
        <w:tc>
          <w:tcPr>
            <w:tcW w:w="4436" w:type="dxa"/>
            <w:vMerge w:val="restart"/>
          </w:tcPr>
          <w:p w14:paraId="66849B2A" w14:textId="77777777" w:rsidR="006E14B5" w:rsidRPr="00B043E2" w:rsidRDefault="006E14B5" w:rsidP="00CC50C4">
            <w:pPr>
              <w:tabs>
                <w:tab w:val="left" w:pos="4111"/>
              </w:tabs>
              <w:spacing w:before="0"/>
              <w:rPr>
                <w:b/>
                <w:bCs/>
                <w:szCs w:val="24"/>
                <w:lang w:eastAsia="zh-CN"/>
              </w:rPr>
            </w:pPr>
            <w:bookmarkStart w:id="0" w:name="Addressee_E"/>
            <w:bookmarkEnd w:id="0"/>
            <w:r w:rsidRPr="00B043E2">
              <w:rPr>
                <w:rFonts w:hint="eastAsia"/>
                <w:b/>
                <w:bCs/>
                <w:szCs w:val="24"/>
                <w:lang w:eastAsia="zh-CN"/>
              </w:rPr>
              <w:t>致：</w:t>
            </w:r>
          </w:p>
          <w:p w14:paraId="08417AEB" w14:textId="45E6A386" w:rsidR="006E14B5" w:rsidRPr="00B043E2" w:rsidRDefault="006E14B5" w:rsidP="00956D38">
            <w:pPr>
              <w:tabs>
                <w:tab w:val="clear" w:pos="794"/>
                <w:tab w:val="clear" w:pos="1191"/>
                <w:tab w:val="clear" w:pos="1588"/>
                <w:tab w:val="clear" w:pos="1985"/>
                <w:tab w:val="left" w:pos="284"/>
              </w:tabs>
              <w:spacing w:before="0"/>
              <w:ind w:left="284" w:hanging="284"/>
              <w:rPr>
                <w:szCs w:val="24"/>
                <w:lang w:eastAsia="zh-CN"/>
              </w:rPr>
            </w:pPr>
            <w:r w:rsidRPr="00B043E2">
              <w:rPr>
                <w:szCs w:val="24"/>
                <w:lang w:eastAsia="zh-CN"/>
              </w:rPr>
              <w:t>-</w:t>
            </w:r>
            <w:r w:rsidRPr="00B043E2">
              <w:rPr>
                <w:szCs w:val="24"/>
                <w:lang w:eastAsia="zh-CN"/>
              </w:rPr>
              <w:tab/>
            </w:r>
            <w:r w:rsidR="00912C4D" w:rsidRPr="00B043E2">
              <w:rPr>
                <w:rFonts w:ascii="SimSun" w:hAnsi="SimSun" w:cs="SimSun" w:hint="eastAsia"/>
                <w:szCs w:val="24"/>
                <w:lang w:eastAsia="zh-CN"/>
              </w:rPr>
              <w:t>国际电联</w:t>
            </w:r>
            <w:r w:rsidR="00B85D00" w:rsidRPr="00B043E2">
              <w:rPr>
                <w:rFonts w:ascii="SimSun" w:hAnsi="SimSun" w:cs="SimSun" w:hint="eastAsia"/>
                <w:szCs w:val="24"/>
                <w:lang w:eastAsia="zh-CN"/>
              </w:rPr>
              <w:t>亚太区域</w:t>
            </w:r>
            <w:r w:rsidR="00912C4D" w:rsidRPr="00B043E2">
              <w:rPr>
                <w:rFonts w:ascii="SimSun" w:hAnsi="SimSun" w:cs="SimSun" w:hint="eastAsia"/>
                <w:szCs w:val="24"/>
                <w:lang w:eastAsia="zh-CN"/>
              </w:rPr>
              <w:t>各成员国主管部门</w:t>
            </w:r>
          </w:p>
          <w:p w14:paraId="551874AA" w14:textId="641719C2" w:rsidR="005C6140" w:rsidRPr="00B043E2" w:rsidRDefault="005C6140" w:rsidP="00956D38">
            <w:pPr>
              <w:tabs>
                <w:tab w:val="clear" w:pos="794"/>
                <w:tab w:val="clear" w:pos="1191"/>
                <w:tab w:val="clear" w:pos="1588"/>
                <w:tab w:val="clear" w:pos="1985"/>
                <w:tab w:val="left" w:pos="284"/>
              </w:tabs>
              <w:spacing w:before="0"/>
              <w:ind w:left="284" w:hanging="284"/>
              <w:rPr>
                <w:b/>
                <w:bCs/>
                <w:szCs w:val="24"/>
                <w:lang w:eastAsia="zh-CN"/>
              </w:rPr>
            </w:pPr>
            <w:r w:rsidRPr="00B043E2">
              <w:rPr>
                <w:rFonts w:hint="eastAsia"/>
                <w:b/>
                <w:bCs/>
                <w:szCs w:val="24"/>
                <w:lang w:eastAsia="zh-CN"/>
              </w:rPr>
              <w:t>抄送：</w:t>
            </w:r>
          </w:p>
          <w:p w14:paraId="7FC7B181" w14:textId="7D79AFE8" w:rsidR="005C6140" w:rsidRPr="00B043E2" w:rsidRDefault="005C6140" w:rsidP="00956D38">
            <w:pPr>
              <w:tabs>
                <w:tab w:val="clear" w:pos="794"/>
                <w:tab w:val="clear" w:pos="1191"/>
                <w:tab w:val="clear" w:pos="1588"/>
                <w:tab w:val="clear" w:pos="1985"/>
                <w:tab w:val="left" w:pos="284"/>
              </w:tabs>
              <w:spacing w:before="0"/>
              <w:ind w:left="284" w:hanging="284"/>
              <w:rPr>
                <w:rFonts w:eastAsiaTheme="minorEastAsia"/>
                <w:szCs w:val="24"/>
                <w:lang w:eastAsia="zh-CN"/>
              </w:rPr>
            </w:pPr>
            <w:r w:rsidRPr="00B043E2">
              <w:rPr>
                <w:szCs w:val="24"/>
                <w:lang w:eastAsia="zh-CN"/>
              </w:rPr>
              <w:t>-</w:t>
            </w:r>
            <w:r w:rsidRPr="00B043E2">
              <w:rPr>
                <w:szCs w:val="24"/>
                <w:lang w:eastAsia="zh-CN"/>
              </w:rPr>
              <w:tab/>
            </w:r>
            <w:r w:rsidR="00E5653C" w:rsidRPr="00B043E2">
              <w:rPr>
                <w:rFonts w:eastAsia="Times New Roman" w:cstheme="minorBidi"/>
                <w:szCs w:val="24"/>
                <w:lang w:eastAsia="zh-CN"/>
              </w:rPr>
              <w:t>ITU-T</w:t>
            </w:r>
            <w:r w:rsidR="00ED696F" w:rsidRPr="00B043E2">
              <w:rPr>
                <w:rFonts w:ascii="SimSun" w:hAnsi="SimSun" w:cs="SimSun" w:hint="eastAsia"/>
                <w:szCs w:val="24"/>
                <w:lang w:eastAsia="zh-CN"/>
              </w:rPr>
              <w:t>各</w:t>
            </w:r>
            <w:r w:rsidR="00B85D00" w:rsidRPr="00B043E2">
              <w:rPr>
                <w:rFonts w:ascii="SimSun" w:hAnsi="SimSun" w:cs="SimSun" w:hint="eastAsia"/>
                <w:szCs w:val="24"/>
                <w:lang w:eastAsia="zh-CN"/>
              </w:rPr>
              <w:t>研究组</w:t>
            </w:r>
            <w:r w:rsidR="00E5653C" w:rsidRPr="00B043E2">
              <w:rPr>
                <w:rFonts w:eastAsia="Times New Roman" w:cstheme="minorBidi"/>
                <w:szCs w:val="24"/>
                <w:lang w:eastAsia="zh-CN"/>
              </w:rPr>
              <w:t>/</w:t>
            </w:r>
            <w:r w:rsidR="006E7017" w:rsidRPr="00B043E2">
              <w:rPr>
                <w:rFonts w:ascii="Calibri" w:hAnsi="Calibri" w:cs="Calibri"/>
                <w:szCs w:val="24"/>
                <w:lang w:eastAsia="zh-CN"/>
              </w:rPr>
              <w:t>TSAG</w:t>
            </w:r>
            <w:r w:rsidR="00B85D00" w:rsidRPr="00B043E2">
              <w:rPr>
                <w:rFonts w:ascii="SimSun" w:hAnsi="SimSun" w:cs="SimSun" w:hint="eastAsia"/>
                <w:szCs w:val="24"/>
                <w:lang w:eastAsia="zh-CN"/>
              </w:rPr>
              <w:t>正副主席；</w:t>
            </w:r>
          </w:p>
          <w:p w14:paraId="7986F266" w14:textId="077D5077" w:rsidR="006E14B5" w:rsidRPr="00B043E2" w:rsidRDefault="005C6140" w:rsidP="005C6140">
            <w:pPr>
              <w:tabs>
                <w:tab w:val="clear" w:pos="794"/>
                <w:tab w:val="clear" w:pos="1191"/>
                <w:tab w:val="clear" w:pos="1588"/>
                <w:tab w:val="clear" w:pos="1985"/>
                <w:tab w:val="left" w:pos="284"/>
              </w:tabs>
              <w:spacing w:before="0"/>
              <w:ind w:left="284" w:hanging="284"/>
              <w:rPr>
                <w:szCs w:val="24"/>
                <w:lang w:eastAsia="zh-CN"/>
              </w:rPr>
            </w:pPr>
            <w:r w:rsidRPr="00B043E2">
              <w:rPr>
                <w:szCs w:val="24"/>
                <w:lang w:eastAsia="zh-CN"/>
              </w:rPr>
              <w:t>-</w:t>
            </w:r>
            <w:r w:rsidRPr="00B043E2">
              <w:rPr>
                <w:szCs w:val="24"/>
                <w:lang w:eastAsia="zh-CN"/>
              </w:rPr>
              <w:tab/>
            </w:r>
            <w:r w:rsidR="00ED696F" w:rsidRPr="00B043E2">
              <w:rPr>
                <w:rFonts w:ascii="Calibri" w:hAnsi="Calibri" w:cs="Calibri" w:hint="eastAsia"/>
                <w:szCs w:val="24"/>
                <w:lang w:eastAsia="zh-CN"/>
              </w:rPr>
              <w:t>国际电联亚太区域代表处</w:t>
            </w:r>
          </w:p>
        </w:tc>
      </w:tr>
      <w:tr w:rsidR="006E14B5" w14:paraId="5C2DD56B" w14:textId="77777777" w:rsidTr="00CC50C4">
        <w:trPr>
          <w:cantSplit/>
        </w:trPr>
        <w:tc>
          <w:tcPr>
            <w:tcW w:w="1268" w:type="dxa"/>
          </w:tcPr>
          <w:p w14:paraId="41F66F88" w14:textId="77777777" w:rsidR="006E14B5" w:rsidRPr="00B043E2" w:rsidRDefault="006E14B5" w:rsidP="00191798">
            <w:pPr>
              <w:spacing w:before="40" w:after="40"/>
              <w:rPr>
                <w:b/>
                <w:bCs/>
                <w:szCs w:val="24"/>
                <w:lang w:eastAsia="zh-CN"/>
              </w:rPr>
            </w:pPr>
            <w:r w:rsidRPr="00B043E2">
              <w:rPr>
                <w:rFonts w:hint="eastAsia"/>
                <w:b/>
                <w:bCs/>
                <w:szCs w:val="24"/>
                <w:lang w:eastAsia="zh-CN"/>
              </w:rPr>
              <w:t>电话：</w:t>
            </w:r>
          </w:p>
        </w:tc>
        <w:tc>
          <w:tcPr>
            <w:tcW w:w="4161" w:type="dxa"/>
            <w:gridSpan w:val="2"/>
          </w:tcPr>
          <w:p w14:paraId="2621966A" w14:textId="55FE6957" w:rsidR="006E14B5" w:rsidRPr="00B043E2" w:rsidRDefault="005C6140" w:rsidP="00191798">
            <w:pPr>
              <w:tabs>
                <w:tab w:val="left" w:pos="4111"/>
              </w:tabs>
              <w:spacing w:before="40" w:after="40"/>
              <w:rPr>
                <w:szCs w:val="24"/>
                <w:lang w:eastAsia="zh-CN"/>
              </w:rPr>
            </w:pPr>
            <w:r w:rsidRPr="00B043E2">
              <w:rPr>
                <w:szCs w:val="24"/>
                <w:lang w:eastAsia="zh-CN"/>
              </w:rPr>
              <w:t>+41 22 730 5697</w:t>
            </w:r>
          </w:p>
        </w:tc>
        <w:tc>
          <w:tcPr>
            <w:tcW w:w="4436" w:type="dxa"/>
            <w:vMerge/>
          </w:tcPr>
          <w:p w14:paraId="71942A76" w14:textId="77777777" w:rsidR="006E14B5" w:rsidRPr="00B043E2" w:rsidRDefault="006E14B5" w:rsidP="00956D38">
            <w:pPr>
              <w:tabs>
                <w:tab w:val="left" w:pos="284"/>
              </w:tabs>
              <w:spacing w:before="0"/>
              <w:ind w:left="284" w:hanging="284"/>
              <w:rPr>
                <w:b/>
                <w:szCs w:val="24"/>
                <w:lang w:eastAsia="zh-CN"/>
              </w:rPr>
            </w:pPr>
          </w:p>
        </w:tc>
      </w:tr>
      <w:tr w:rsidR="006E14B5" w14:paraId="31D68DA4" w14:textId="77777777" w:rsidTr="00CC50C4">
        <w:trPr>
          <w:cantSplit/>
        </w:trPr>
        <w:tc>
          <w:tcPr>
            <w:tcW w:w="1268" w:type="dxa"/>
          </w:tcPr>
          <w:p w14:paraId="65616114" w14:textId="77777777" w:rsidR="006E14B5" w:rsidRPr="00B043E2" w:rsidRDefault="006E14B5" w:rsidP="00191798">
            <w:pPr>
              <w:spacing w:before="40" w:after="40"/>
              <w:rPr>
                <w:b/>
                <w:bCs/>
                <w:szCs w:val="24"/>
                <w:lang w:eastAsia="zh-CN"/>
              </w:rPr>
            </w:pPr>
            <w:r w:rsidRPr="00B043E2">
              <w:rPr>
                <w:rFonts w:hint="eastAsia"/>
                <w:b/>
                <w:bCs/>
                <w:szCs w:val="24"/>
                <w:lang w:eastAsia="zh-CN"/>
              </w:rPr>
              <w:t>传真：</w:t>
            </w:r>
          </w:p>
        </w:tc>
        <w:tc>
          <w:tcPr>
            <w:tcW w:w="4161" w:type="dxa"/>
            <w:gridSpan w:val="2"/>
          </w:tcPr>
          <w:p w14:paraId="63D63C17" w14:textId="77777777" w:rsidR="006E14B5" w:rsidRPr="00B043E2" w:rsidRDefault="006E14B5" w:rsidP="00191798">
            <w:pPr>
              <w:tabs>
                <w:tab w:val="left" w:pos="4111"/>
              </w:tabs>
              <w:spacing w:before="40" w:after="40"/>
              <w:rPr>
                <w:rStyle w:val="Hyperlink"/>
                <w:color w:val="auto"/>
                <w:szCs w:val="24"/>
                <w:lang w:eastAsia="zh-CN"/>
              </w:rPr>
            </w:pPr>
            <w:r w:rsidRPr="00B043E2">
              <w:rPr>
                <w:szCs w:val="24"/>
                <w:lang w:eastAsia="zh-CN"/>
              </w:rPr>
              <w:t>+41 22 730 5853</w:t>
            </w:r>
          </w:p>
        </w:tc>
        <w:tc>
          <w:tcPr>
            <w:tcW w:w="4436" w:type="dxa"/>
            <w:vMerge/>
          </w:tcPr>
          <w:p w14:paraId="2CCC39EA" w14:textId="77777777" w:rsidR="006E14B5" w:rsidRPr="00B043E2" w:rsidRDefault="006E14B5" w:rsidP="00956D38">
            <w:pPr>
              <w:tabs>
                <w:tab w:val="left" w:pos="284"/>
              </w:tabs>
              <w:spacing w:before="0"/>
              <w:ind w:left="284" w:hanging="284"/>
              <w:rPr>
                <w:b/>
                <w:szCs w:val="24"/>
                <w:lang w:eastAsia="zh-CN"/>
              </w:rPr>
            </w:pPr>
          </w:p>
        </w:tc>
      </w:tr>
      <w:tr w:rsidR="006E14B5" w14:paraId="23DDCAA3" w14:textId="77777777" w:rsidTr="00CC50C4">
        <w:trPr>
          <w:cantSplit/>
        </w:trPr>
        <w:tc>
          <w:tcPr>
            <w:tcW w:w="1268" w:type="dxa"/>
          </w:tcPr>
          <w:p w14:paraId="0F0498EF" w14:textId="77777777" w:rsidR="006E14B5" w:rsidRPr="00B043E2" w:rsidRDefault="006E14B5" w:rsidP="00191798">
            <w:pPr>
              <w:spacing w:before="40" w:after="40"/>
              <w:rPr>
                <w:b/>
                <w:bCs/>
                <w:szCs w:val="24"/>
                <w:lang w:eastAsia="zh-CN"/>
              </w:rPr>
            </w:pPr>
            <w:r w:rsidRPr="00B043E2">
              <w:rPr>
                <w:rFonts w:ascii="Calibri" w:hAnsi="Calibri" w:hint="eastAsia"/>
                <w:b/>
                <w:bCs/>
                <w:szCs w:val="24"/>
                <w:lang w:eastAsia="zh-CN"/>
              </w:rPr>
              <w:t>电子邮件</w:t>
            </w:r>
            <w:r w:rsidRPr="00B043E2">
              <w:rPr>
                <w:rFonts w:hint="eastAsia"/>
                <w:b/>
                <w:bCs/>
                <w:szCs w:val="24"/>
                <w:lang w:eastAsia="zh-CN"/>
              </w:rPr>
              <w:t>：</w:t>
            </w:r>
          </w:p>
        </w:tc>
        <w:tc>
          <w:tcPr>
            <w:tcW w:w="4161" w:type="dxa"/>
            <w:gridSpan w:val="2"/>
          </w:tcPr>
          <w:p w14:paraId="46AAC191" w14:textId="3152CB1E" w:rsidR="006E14B5" w:rsidRPr="00B043E2" w:rsidRDefault="00796EB1" w:rsidP="005C26FD">
            <w:pPr>
              <w:tabs>
                <w:tab w:val="left" w:pos="4111"/>
              </w:tabs>
              <w:spacing w:before="40"/>
              <w:rPr>
                <w:szCs w:val="24"/>
                <w:lang w:eastAsia="zh-CN"/>
              </w:rPr>
            </w:pPr>
            <w:hyperlink r:id="rId9" w:history="1">
              <w:r w:rsidR="005C6140" w:rsidRPr="00B043E2">
                <w:rPr>
                  <w:rStyle w:val="Hyperlink"/>
                  <w:rFonts w:cstheme="minorHAnsi"/>
                  <w:szCs w:val="24"/>
                </w:rPr>
                <w:t>NoW-T@itu.int</w:t>
              </w:r>
            </w:hyperlink>
          </w:p>
        </w:tc>
        <w:tc>
          <w:tcPr>
            <w:tcW w:w="4436" w:type="dxa"/>
            <w:vMerge/>
          </w:tcPr>
          <w:p w14:paraId="1FD0AF32" w14:textId="77777777" w:rsidR="006E14B5" w:rsidRPr="00B043E2" w:rsidRDefault="006E14B5" w:rsidP="00956D38">
            <w:pPr>
              <w:tabs>
                <w:tab w:val="clear" w:pos="794"/>
                <w:tab w:val="clear" w:pos="1191"/>
                <w:tab w:val="clear" w:pos="1588"/>
                <w:tab w:val="clear" w:pos="1985"/>
                <w:tab w:val="left" w:pos="284"/>
              </w:tabs>
              <w:spacing w:before="0"/>
              <w:ind w:left="284" w:hanging="284"/>
              <w:rPr>
                <w:szCs w:val="24"/>
                <w:lang w:eastAsia="zh-CN"/>
              </w:rPr>
            </w:pPr>
          </w:p>
        </w:tc>
      </w:tr>
      <w:tr w:rsidR="00720F32" w14:paraId="2BF088C5" w14:textId="77777777" w:rsidTr="00CC50C4">
        <w:trPr>
          <w:cantSplit/>
        </w:trPr>
        <w:tc>
          <w:tcPr>
            <w:tcW w:w="1268" w:type="dxa"/>
          </w:tcPr>
          <w:p w14:paraId="7B43221B" w14:textId="77777777" w:rsidR="00720F32" w:rsidRPr="00B043E2" w:rsidRDefault="00720F32" w:rsidP="00191798">
            <w:pPr>
              <w:spacing w:before="40" w:after="40"/>
              <w:rPr>
                <w:b/>
                <w:bCs/>
                <w:szCs w:val="24"/>
                <w:lang w:eastAsia="zh-CN"/>
              </w:rPr>
            </w:pPr>
            <w:r w:rsidRPr="00B043E2">
              <w:rPr>
                <w:rFonts w:hint="eastAsia"/>
                <w:b/>
                <w:bCs/>
                <w:szCs w:val="24"/>
                <w:lang w:eastAsia="zh-CN"/>
              </w:rPr>
              <w:t>事由：</w:t>
            </w:r>
          </w:p>
        </w:tc>
        <w:tc>
          <w:tcPr>
            <w:tcW w:w="8597" w:type="dxa"/>
            <w:gridSpan w:val="3"/>
          </w:tcPr>
          <w:p w14:paraId="59805959" w14:textId="10653809" w:rsidR="00F0059A" w:rsidRPr="00B043E2" w:rsidRDefault="00B86751" w:rsidP="00C85F8E">
            <w:pPr>
              <w:spacing w:before="40"/>
              <w:rPr>
                <w:b/>
                <w:bCs/>
                <w:szCs w:val="24"/>
                <w:lang w:val="en-US" w:eastAsia="zh-CN"/>
              </w:rPr>
            </w:pPr>
            <w:r w:rsidRPr="00B043E2">
              <w:rPr>
                <w:rFonts w:hint="eastAsia"/>
                <w:b/>
                <w:bCs/>
                <w:szCs w:val="24"/>
                <w:lang w:eastAsia="zh-CN"/>
              </w:rPr>
              <w:t>申请</w:t>
            </w:r>
            <w:r w:rsidR="00A8430F" w:rsidRPr="00B043E2">
              <w:rPr>
                <w:rFonts w:hint="eastAsia"/>
                <w:b/>
                <w:bCs/>
                <w:szCs w:val="24"/>
                <w:lang w:eastAsia="zh-CN"/>
              </w:rPr>
              <w:t>世界电信标准化全会亚太筹备组第五次会议</w:t>
            </w:r>
            <w:r w:rsidR="004011BC" w:rsidRPr="00B043E2">
              <w:rPr>
                <w:rFonts w:hint="eastAsia"/>
                <w:b/>
                <w:bCs/>
                <w:szCs w:val="24"/>
                <w:lang w:eastAsia="zh-CN"/>
              </w:rPr>
              <w:t>（</w:t>
            </w:r>
            <w:r w:rsidR="004011BC" w:rsidRPr="00B043E2">
              <w:rPr>
                <w:rFonts w:hint="eastAsia"/>
                <w:b/>
                <w:bCs/>
                <w:szCs w:val="24"/>
                <w:lang w:eastAsia="zh-CN"/>
              </w:rPr>
              <w:t>APT WTSA-24-5</w:t>
            </w:r>
            <w:r w:rsidR="004011BC" w:rsidRPr="00B043E2">
              <w:rPr>
                <w:rFonts w:hint="eastAsia"/>
                <w:b/>
                <w:bCs/>
                <w:szCs w:val="24"/>
                <w:lang w:eastAsia="zh-CN"/>
              </w:rPr>
              <w:t>）</w:t>
            </w:r>
            <w:r w:rsidRPr="00B043E2">
              <w:rPr>
                <w:rFonts w:hint="eastAsia"/>
                <w:b/>
                <w:bCs/>
                <w:szCs w:val="24"/>
                <w:lang w:eastAsia="zh-CN"/>
              </w:rPr>
              <w:t>期间</w:t>
            </w:r>
            <w:r w:rsidR="004011BC" w:rsidRPr="00B043E2">
              <w:rPr>
                <w:b/>
                <w:bCs/>
                <w:szCs w:val="24"/>
                <w:lang w:eastAsia="zh-CN"/>
              </w:rPr>
              <w:br/>
            </w:r>
            <w:r w:rsidR="00896F14" w:rsidRPr="00B043E2">
              <w:rPr>
                <w:rFonts w:hint="eastAsia"/>
                <w:b/>
                <w:bCs/>
                <w:szCs w:val="24"/>
                <w:lang w:eastAsia="zh-CN"/>
              </w:rPr>
              <w:t>国际电联电信标准化部门（</w:t>
            </w:r>
            <w:r w:rsidRPr="00B043E2">
              <w:rPr>
                <w:rFonts w:hint="eastAsia"/>
                <w:b/>
                <w:bCs/>
                <w:szCs w:val="24"/>
                <w:lang w:eastAsia="zh-CN"/>
              </w:rPr>
              <w:t>ITU-T</w:t>
            </w:r>
            <w:r w:rsidR="00896F14" w:rsidRPr="00B043E2">
              <w:rPr>
                <w:rFonts w:hint="eastAsia"/>
                <w:b/>
                <w:bCs/>
                <w:szCs w:val="24"/>
                <w:lang w:eastAsia="zh-CN"/>
              </w:rPr>
              <w:t>）</w:t>
            </w:r>
            <w:r w:rsidRPr="00B043E2">
              <w:rPr>
                <w:rFonts w:hint="eastAsia"/>
                <w:b/>
                <w:bCs/>
                <w:szCs w:val="24"/>
                <w:lang w:eastAsia="zh-CN"/>
              </w:rPr>
              <w:t>妇女联谊会</w:t>
            </w:r>
            <w:r w:rsidR="00BD4E25" w:rsidRPr="00B043E2">
              <w:rPr>
                <w:rFonts w:hint="eastAsia"/>
                <w:b/>
                <w:bCs/>
                <w:szCs w:val="24"/>
                <w:lang w:eastAsia="zh-CN"/>
              </w:rPr>
              <w:t>活动</w:t>
            </w:r>
            <w:r w:rsidR="00C85F8E" w:rsidRPr="00B043E2">
              <w:rPr>
                <w:rFonts w:hint="eastAsia"/>
                <w:b/>
                <w:bCs/>
                <w:szCs w:val="24"/>
                <w:lang w:eastAsia="zh-CN"/>
              </w:rPr>
              <w:t>（</w:t>
            </w:r>
            <w:r w:rsidR="00C85F8E" w:rsidRPr="00B043E2">
              <w:rPr>
                <w:rFonts w:hint="eastAsia"/>
                <w:b/>
                <w:bCs/>
                <w:szCs w:val="24"/>
                <w:lang w:eastAsia="zh-CN"/>
              </w:rPr>
              <w:t>2024</w:t>
            </w:r>
            <w:r w:rsidR="00C85F8E" w:rsidRPr="00B043E2">
              <w:rPr>
                <w:rFonts w:hint="eastAsia"/>
                <w:b/>
                <w:bCs/>
                <w:szCs w:val="24"/>
                <w:lang w:eastAsia="zh-CN"/>
              </w:rPr>
              <w:t>年</w:t>
            </w:r>
            <w:r w:rsidR="00C85F8E" w:rsidRPr="00B043E2">
              <w:rPr>
                <w:rFonts w:hint="eastAsia"/>
                <w:b/>
                <w:bCs/>
                <w:szCs w:val="24"/>
                <w:lang w:eastAsia="zh-CN"/>
              </w:rPr>
              <w:t>8</w:t>
            </w:r>
            <w:r w:rsidR="00C85F8E" w:rsidRPr="00B043E2">
              <w:rPr>
                <w:rFonts w:hint="eastAsia"/>
                <w:b/>
                <w:bCs/>
                <w:szCs w:val="24"/>
                <w:lang w:eastAsia="zh-CN"/>
              </w:rPr>
              <w:t>月</w:t>
            </w:r>
            <w:r w:rsidR="00C85F8E" w:rsidRPr="00B043E2">
              <w:rPr>
                <w:rFonts w:hint="eastAsia"/>
                <w:b/>
                <w:bCs/>
                <w:szCs w:val="24"/>
                <w:lang w:eastAsia="zh-CN"/>
              </w:rPr>
              <w:t>19-23</w:t>
            </w:r>
            <w:r w:rsidR="00C85F8E" w:rsidRPr="00B043E2">
              <w:rPr>
                <w:rFonts w:hint="eastAsia"/>
                <w:b/>
                <w:bCs/>
                <w:szCs w:val="24"/>
                <w:lang w:eastAsia="zh-CN"/>
              </w:rPr>
              <w:t>日，泰国曼谷）</w:t>
            </w:r>
            <w:r w:rsidR="00450794" w:rsidRPr="00B043E2">
              <w:rPr>
                <w:rFonts w:hint="eastAsia"/>
                <w:b/>
                <w:bCs/>
                <w:szCs w:val="24"/>
                <w:lang w:eastAsia="zh-CN"/>
              </w:rPr>
              <w:t>的</w:t>
            </w:r>
            <w:r w:rsidR="008F2230" w:rsidRPr="00B043E2">
              <w:rPr>
                <w:rFonts w:hint="eastAsia"/>
                <w:b/>
                <w:bCs/>
                <w:szCs w:val="24"/>
                <w:lang w:eastAsia="zh-CN"/>
              </w:rPr>
              <w:t>中国政府</w:t>
            </w:r>
            <w:r w:rsidR="00C85F8E" w:rsidRPr="00B043E2">
              <w:rPr>
                <w:rFonts w:hint="eastAsia"/>
                <w:b/>
                <w:bCs/>
                <w:szCs w:val="24"/>
                <w:lang w:eastAsia="zh-CN"/>
              </w:rPr>
              <w:t>非全额</w:t>
            </w:r>
            <w:r w:rsidR="008F2230" w:rsidRPr="00B043E2">
              <w:rPr>
                <w:rFonts w:hint="eastAsia"/>
                <w:b/>
                <w:bCs/>
                <w:szCs w:val="24"/>
                <w:lang w:eastAsia="zh-CN"/>
              </w:rPr>
              <w:t>与会补贴</w:t>
            </w:r>
            <w:r w:rsidR="00BD4E25" w:rsidRPr="00B043E2">
              <w:rPr>
                <w:rFonts w:hint="eastAsia"/>
                <w:b/>
                <w:bCs/>
                <w:szCs w:val="24"/>
                <w:lang w:eastAsia="zh-CN"/>
              </w:rPr>
              <w:t>的邀请</w:t>
            </w:r>
          </w:p>
        </w:tc>
      </w:tr>
    </w:tbl>
    <w:p w14:paraId="4AB28377" w14:textId="36F91A81" w:rsidR="00E5653C" w:rsidRPr="00A8430F" w:rsidRDefault="0063445E" w:rsidP="00663E62">
      <w:pPr>
        <w:spacing w:before="240"/>
        <w:rPr>
          <w:szCs w:val="24"/>
          <w:lang w:eastAsia="zh-CN"/>
        </w:rPr>
      </w:pPr>
      <w:r w:rsidRPr="005D6029">
        <w:rPr>
          <w:rFonts w:hint="eastAsia"/>
          <w:szCs w:val="24"/>
          <w:lang w:eastAsia="zh-CN"/>
        </w:rPr>
        <w:t>尊敬的先生</w:t>
      </w:r>
      <w:r w:rsidRPr="005D6029">
        <w:rPr>
          <w:rFonts w:hint="eastAsia"/>
          <w:szCs w:val="24"/>
          <w:lang w:eastAsia="zh-CN"/>
        </w:rPr>
        <w:t>/</w:t>
      </w:r>
      <w:r w:rsidRPr="005D6029">
        <w:rPr>
          <w:rFonts w:hint="eastAsia"/>
          <w:szCs w:val="24"/>
          <w:lang w:eastAsia="zh-CN"/>
        </w:rPr>
        <w:t>女士：</w:t>
      </w:r>
    </w:p>
    <w:p w14:paraId="642EBAB2" w14:textId="21FCC559" w:rsidR="00BD4E25" w:rsidRPr="005D6029" w:rsidRDefault="00BD4E25" w:rsidP="005C7A3C">
      <w:pPr>
        <w:ind w:left="-105" w:firstLineChars="200" w:firstLine="480"/>
        <w:rPr>
          <w:rFonts w:cstheme="minorBidi"/>
          <w:szCs w:val="24"/>
          <w:lang w:eastAsia="zh-CN"/>
        </w:rPr>
      </w:pPr>
      <w:r>
        <w:rPr>
          <w:rFonts w:cstheme="minorBidi" w:hint="eastAsia"/>
          <w:szCs w:val="24"/>
          <w:lang w:eastAsia="zh-CN"/>
        </w:rPr>
        <w:t>我高兴地邀请您</w:t>
      </w:r>
      <w:r w:rsidRPr="00BD4E25">
        <w:rPr>
          <w:rFonts w:cstheme="minorBidi" w:hint="eastAsia"/>
          <w:szCs w:val="24"/>
          <w:lang w:eastAsia="zh-CN"/>
        </w:rPr>
        <w:t>提名一</w:t>
      </w:r>
      <w:r w:rsidR="000A45C8">
        <w:rPr>
          <w:rFonts w:cstheme="minorBidi" w:hint="eastAsia"/>
          <w:szCs w:val="24"/>
          <w:lang w:eastAsia="zh-CN"/>
        </w:rPr>
        <w:t>名</w:t>
      </w:r>
      <w:r w:rsidRPr="00BD4E25">
        <w:rPr>
          <w:rFonts w:cstheme="minorBidi" w:hint="eastAsia"/>
          <w:szCs w:val="24"/>
          <w:lang w:eastAsia="zh-CN"/>
        </w:rPr>
        <w:t>符合条件的</w:t>
      </w:r>
      <w:r w:rsidR="00C85F8E">
        <w:rPr>
          <w:rFonts w:cstheme="minorBidi" w:hint="eastAsia"/>
          <w:szCs w:val="24"/>
          <w:lang w:eastAsia="zh-CN"/>
        </w:rPr>
        <w:t>非全额</w:t>
      </w:r>
      <w:r w:rsidRPr="00BD4E25">
        <w:rPr>
          <w:rFonts w:cstheme="minorBidi" w:hint="eastAsia"/>
          <w:szCs w:val="24"/>
          <w:lang w:eastAsia="zh-CN"/>
        </w:rPr>
        <w:t>与会补贴</w:t>
      </w:r>
      <w:r w:rsidR="0001148D" w:rsidRPr="00BD4E25">
        <w:rPr>
          <w:rFonts w:cstheme="minorBidi" w:hint="eastAsia"/>
          <w:szCs w:val="24"/>
          <w:lang w:eastAsia="zh-CN"/>
        </w:rPr>
        <w:t>申请人</w:t>
      </w:r>
      <w:r w:rsidR="006C65C1">
        <w:rPr>
          <w:rFonts w:cstheme="minorBidi" w:hint="eastAsia"/>
          <w:szCs w:val="24"/>
          <w:lang w:eastAsia="zh-CN"/>
        </w:rPr>
        <w:t>，</w:t>
      </w:r>
      <w:r>
        <w:rPr>
          <w:rFonts w:cstheme="minorBidi" w:hint="eastAsia"/>
          <w:szCs w:val="24"/>
          <w:lang w:eastAsia="zh-CN"/>
        </w:rPr>
        <w:t>（亲自）</w:t>
      </w:r>
      <w:r w:rsidRPr="00BD4E25">
        <w:rPr>
          <w:rFonts w:cstheme="minorBidi" w:hint="eastAsia"/>
          <w:szCs w:val="24"/>
          <w:lang w:eastAsia="zh-CN"/>
        </w:rPr>
        <w:t>参加即将于</w:t>
      </w:r>
      <w:r w:rsidRPr="00BD4E25">
        <w:rPr>
          <w:rFonts w:cstheme="minorBidi" w:hint="eastAsia"/>
          <w:szCs w:val="24"/>
          <w:lang w:eastAsia="zh-CN"/>
        </w:rPr>
        <w:t>2024</w:t>
      </w:r>
      <w:r w:rsidRPr="00BD4E25">
        <w:rPr>
          <w:rFonts w:cstheme="minorBidi" w:hint="eastAsia"/>
          <w:szCs w:val="24"/>
          <w:lang w:eastAsia="zh-CN"/>
        </w:rPr>
        <w:t>年</w:t>
      </w:r>
      <w:r w:rsidRPr="00BD4E25">
        <w:rPr>
          <w:rFonts w:cstheme="minorBidi" w:hint="eastAsia"/>
          <w:szCs w:val="24"/>
          <w:lang w:eastAsia="zh-CN"/>
        </w:rPr>
        <w:t>8</w:t>
      </w:r>
      <w:r w:rsidRPr="00BD4E25">
        <w:rPr>
          <w:rFonts w:cstheme="minorBidi" w:hint="eastAsia"/>
          <w:szCs w:val="24"/>
          <w:lang w:eastAsia="zh-CN"/>
        </w:rPr>
        <w:t>月</w:t>
      </w:r>
      <w:r w:rsidRPr="00BD4E25">
        <w:rPr>
          <w:rFonts w:cstheme="minorBidi" w:hint="eastAsia"/>
          <w:szCs w:val="24"/>
          <w:lang w:eastAsia="zh-CN"/>
        </w:rPr>
        <w:t>20</w:t>
      </w:r>
      <w:r w:rsidRPr="00BD4E25">
        <w:rPr>
          <w:rFonts w:cstheme="minorBidi" w:hint="eastAsia"/>
          <w:szCs w:val="24"/>
          <w:lang w:eastAsia="zh-CN"/>
        </w:rPr>
        <w:t>日（星期二）举</w:t>
      </w:r>
      <w:r w:rsidR="00A8430F">
        <w:rPr>
          <w:rFonts w:cstheme="minorBidi" w:hint="eastAsia"/>
          <w:szCs w:val="24"/>
          <w:lang w:eastAsia="zh-CN"/>
        </w:rPr>
        <w:t>办</w:t>
      </w:r>
      <w:r w:rsidRPr="00BD4E25">
        <w:rPr>
          <w:rFonts w:cstheme="minorBidi" w:hint="eastAsia"/>
          <w:szCs w:val="24"/>
          <w:lang w:eastAsia="zh-CN"/>
        </w:rPr>
        <w:t>的</w:t>
      </w:r>
      <w:r w:rsidR="00896F14" w:rsidRPr="00896F14">
        <w:rPr>
          <w:rFonts w:cstheme="minorBidi" w:hint="eastAsia"/>
          <w:szCs w:val="24"/>
          <w:lang w:eastAsia="zh-CN"/>
        </w:rPr>
        <w:t>国际电联电信标准化部门</w:t>
      </w:r>
      <w:r w:rsidR="00896F14">
        <w:rPr>
          <w:rFonts w:cstheme="minorBidi" w:hint="eastAsia"/>
          <w:szCs w:val="24"/>
          <w:lang w:eastAsia="zh-CN"/>
        </w:rPr>
        <w:t>（</w:t>
      </w:r>
      <w:r w:rsidRPr="00BD4E25">
        <w:rPr>
          <w:rFonts w:cstheme="minorBidi" w:hint="eastAsia"/>
          <w:szCs w:val="24"/>
          <w:lang w:eastAsia="zh-CN"/>
        </w:rPr>
        <w:t>ITU-T</w:t>
      </w:r>
      <w:r w:rsidR="00896F14">
        <w:rPr>
          <w:rFonts w:cstheme="minorBidi" w:hint="eastAsia"/>
          <w:szCs w:val="24"/>
          <w:lang w:eastAsia="zh-CN"/>
        </w:rPr>
        <w:t>）</w:t>
      </w:r>
      <w:r w:rsidRPr="00BD4E25">
        <w:rPr>
          <w:rFonts w:cstheme="minorBidi" w:hint="eastAsia"/>
          <w:szCs w:val="24"/>
          <w:lang w:eastAsia="zh-CN"/>
        </w:rPr>
        <w:t>妇女联谊会活动。该活动将</w:t>
      </w:r>
      <w:r w:rsidR="005F749C">
        <w:rPr>
          <w:rFonts w:cstheme="minorBidi" w:hint="eastAsia"/>
          <w:szCs w:val="24"/>
          <w:lang w:eastAsia="zh-CN"/>
        </w:rPr>
        <w:t>于</w:t>
      </w:r>
      <w:r w:rsidRPr="00BD4E25">
        <w:rPr>
          <w:rFonts w:cstheme="minorBidi" w:hint="eastAsia"/>
          <w:szCs w:val="24"/>
          <w:lang w:eastAsia="zh-CN"/>
        </w:rPr>
        <w:t>2024</w:t>
      </w:r>
      <w:r w:rsidRPr="00BD4E25">
        <w:rPr>
          <w:rFonts w:cstheme="minorBidi" w:hint="eastAsia"/>
          <w:szCs w:val="24"/>
          <w:lang w:eastAsia="zh-CN"/>
        </w:rPr>
        <w:t>年</w:t>
      </w:r>
      <w:r w:rsidRPr="00BD4E25">
        <w:rPr>
          <w:rFonts w:cstheme="minorBidi" w:hint="eastAsia"/>
          <w:szCs w:val="24"/>
          <w:lang w:eastAsia="zh-CN"/>
        </w:rPr>
        <w:t>8</w:t>
      </w:r>
      <w:r w:rsidRPr="00BD4E25">
        <w:rPr>
          <w:rFonts w:cstheme="minorBidi" w:hint="eastAsia"/>
          <w:szCs w:val="24"/>
          <w:lang w:eastAsia="zh-CN"/>
        </w:rPr>
        <w:t>月</w:t>
      </w:r>
      <w:r w:rsidRPr="00BD4E25">
        <w:rPr>
          <w:rFonts w:cstheme="minorBidi" w:hint="eastAsia"/>
          <w:szCs w:val="24"/>
          <w:lang w:eastAsia="zh-CN"/>
        </w:rPr>
        <w:t>19-23</w:t>
      </w:r>
      <w:r w:rsidRPr="00BD4E25">
        <w:rPr>
          <w:rFonts w:cstheme="minorBidi" w:hint="eastAsia"/>
          <w:szCs w:val="24"/>
          <w:lang w:eastAsia="zh-CN"/>
        </w:rPr>
        <w:t>日</w:t>
      </w:r>
      <w:r w:rsidR="005F749C">
        <w:rPr>
          <w:rFonts w:cstheme="minorBidi" w:hint="eastAsia"/>
          <w:szCs w:val="24"/>
          <w:lang w:eastAsia="zh-CN"/>
        </w:rPr>
        <w:t>在</w:t>
      </w:r>
      <w:r w:rsidRPr="00BD4E25">
        <w:rPr>
          <w:rFonts w:cstheme="minorBidi" w:hint="eastAsia"/>
          <w:szCs w:val="24"/>
          <w:lang w:eastAsia="zh-CN"/>
        </w:rPr>
        <w:t>泰国曼谷</w:t>
      </w:r>
      <w:r w:rsidR="00A8430F">
        <w:rPr>
          <w:rFonts w:cstheme="minorBidi" w:hint="eastAsia"/>
          <w:szCs w:val="24"/>
          <w:lang w:eastAsia="zh-CN"/>
        </w:rPr>
        <w:t>召开的</w:t>
      </w:r>
      <w:r w:rsidR="005F749C" w:rsidRPr="005F749C">
        <w:rPr>
          <w:rFonts w:cstheme="minorBidi" w:hint="eastAsia"/>
          <w:szCs w:val="24"/>
          <w:lang w:eastAsia="zh-CN"/>
        </w:rPr>
        <w:t>世界电信标准化全会亚太筹备组第五次会议（</w:t>
      </w:r>
      <w:r w:rsidR="005F749C" w:rsidRPr="005F749C">
        <w:rPr>
          <w:rFonts w:cstheme="minorBidi" w:hint="eastAsia"/>
          <w:szCs w:val="24"/>
          <w:lang w:eastAsia="zh-CN"/>
        </w:rPr>
        <w:t>APT WTSA-24-5</w:t>
      </w:r>
      <w:r w:rsidR="005F749C" w:rsidRPr="005F749C">
        <w:rPr>
          <w:rFonts w:cstheme="minorBidi" w:hint="eastAsia"/>
          <w:szCs w:val="24"/>
          <w:lang w:eastAsia="zh-CN"/>
        </w:rPr>
        <w:t>）期间</w:t>
      </w:r>
      <w:r w:rsidRPr="00BD4E25">
        <w:rPr>
          <w:rFonts w:cstheme="minorBidi" w:hint="eastAsia"/>
          <w:szCs w:val="24"/>
          <w:lang w:eastAsia="zh-CN"/>
        </w:rPr>
        <w:t>举</w:t>
      </w:r>
      <w:r w:rsidR="006C65C1">
        <w:rPr>
          <w:rFonts w:cstheme="minorBidi" w:hint="eastAsia"/>
          <w:szCs w:val="24"/>
          <w:lang w:eastAsia="zh-CN"/>
        </w:rPr>
        <w:t>办</w:t>
      </w:r>
      <w:r w:rsidRPr="00BD4E25">
        <w:rPr>
          <w:rFonts w:cstheme="minorBidi" w:hint="eastAsia"/>
          <w:szCs w:val="24"/>
          <w:lang w:eastAsia="zh-CN"/>
        </w:rPr>
        <w:t>。</w:t>
      </w:r>
    </w:p>
    <w:p w14:paraId="3D6A4BB1" w14:textId="1C9B8830" w:rsidR="00E5653C" w:rsidRPr="005D6029" w:rsidRDefault="007F508B" w:rsidP="005C7A3C">
      <w:pPr>
        <w:ind w:left="-105" w:firstLineChars="200" w:firstLine="480"/>
        <w:rPr>
          <w:rFonts w:cstheme="minorBidi"/>
          <w:szCs w:val="24"/>
          <w:lang w:eastAsia="zh-CN"/>
        </w:rPr>
      </w:pPr>
      <w:r>
        <w:rPr>
          <w:rFonts w:cstheme="minorBidi" w:hint="eastAsia"/>
          <w:szCs w:val="24"/>
          <w:lang w:eastAsia="zh-CN"/>
        </w:rPr>
        <w:t>针对该活动</w:t>
      </w:r>
      <w:r w:rsidR="00064120" w:rsidRPr="00064120">
        <w:rPr>
          <w:rFonts w:cstheme="minorBidi" w:hint="eastAsia"/>
          <w:szCs w:val="24"/>
          <w:lang w:eastAsia="zh-CN"/>
        </w:rPr>
        <w:t>，国际电信联盟（</w:t>
      </w:r>
      <w:r w:rsidR="00064120">
        <w:rPr>
          <w:rFonts w:cstheme="minorBidi" w:hint="eastAsia"/>
          <w:szCs w:val="24"/>
          <w:lang w:eastAsia="zh-CN"/>
        </w:rPr>
        <w:t>国际电联</w:t>
      </w:r>
      <w:r w:rsidR="00064120" w:rsidRPr="00064120">
        <w:rPr>
          <w:rFonts w:cstheme="minorBidi" w:hint="eastAsia"/>
          <w:szCs w:val="24"/>
          <w:lang w:eastAsia="zh-CN"/>
        </w:rPr>
        <w:t>）在中华人民共和国工业和信息化部（</w:t>
      </w:r>
      <w:r w:rsidR="00064120" w:rsidRPr="00C85F8E">
        <w:rPr>
          <w:rFonts w:ascii="Times New Roman" w:hAnsi="Times New Roman"/>
          <w:szCs w:val="24"/>
          <w:lang w:eastAsia="zh-CN"/>
        </w:rPr>
        <w:t>MIIT</w:t>
      </w:r>
      <w:r w:rsidR="00064120" w:rsidRPr="00064120">
        <w:rPr>
          <w:rFonts w:cstheme="minorBidi" w:hint="eastAsia"/>
          <w:szCs w:val="24"/>
          <w:lang w:eastAsia="zh-CN"/>
        </w:rPr>
        <w:t>）的慷慨支持下启动了“</w:t>
      </w:r>
      <w:r w:rsidR="00AB5E3B">
        <w:rPr>
          <w:rFonts w:ascii="STKaiti" w:eastAsia="STKaiti" w:hAnsi="STKaiti" w:cstheme="minorBidi" w:hint="eastAsia"/>
          <w:szCs w:val="24"/>
          <w:lang w:eastAsia="zh-CN"/>
        </w:rPr>
        <w:t>加强</w:t>
      </w:r>
      <w:r w:rsidR="00064120" w:rsidRPr="00064120">
        <w:rPr>
          <w:rFonts w:ascii="STKaiti" w:eastAsia="STKaiti" w:hAnsi="STKaiti" w:cstheme="minorBidi" w:hint="eastAsia"/>
          <w:szCs w:val="24"/>
          <w:lang w:eastAsia="zh-CN"/>
        </w:rPr>
        <w:t>女性代表参与</w:t>
      </w:r>
      <w:r w:rsidR="00064120" w:rsidRPr="00064120">
        <w:rPr>
          <w:rFonts w:ascii="Calibri" w:eastAsia="STKaiti" w:hAnsi="Calibri" w:cs="Calibri"/>
          <w:szCs w:val="24"/>
          <w:lang w:eastAsia="zh-CN"/>
        </w:rPr>
        <w:t>2024</w:t>
      </w:r>
      <w:r w:rsidR="00064120" w:rsidRPr="00064120">
        <w:rPr>
          <w:rFonts w:ascii="STKaiti" w:eastAsia="STKaiti" w:hAnsi="STKaiti" w:cstheme="minorBidi" w:hint="eastAsia"/>
          <w:szCs w:val="24"/>
          <w:lang w:eastAsia="zh-CN"/>
        </w:rPr>
        <w:t>年世界电信标准化全会（</w:t>
      </w:r>
      <w:r w:rsidR="00064120" w:rsidRPr="00064120">
        <w:rPr>
          <w:rFonts w:ascii="Calibri" w:eastAsia="STKaiti" w:hAnsi="Calibri" w:cs="Calibri"/>
          <w:szCs w:val="24"/>
          <w:lang w:eastAsia="zh-CN"/>
        </w:rPr>
        <w:t>WTSA-24</w:t>
      </w:r>
      <w:r w:rsidR="00064120" w:rsidRPr="00064120">
        <w:rPr>
          <w:rFonts w:ascii="STKaiti" w:eastAsia="STKaiti" w:hAnsi="STKaiti" w:cstheme="minorBidi" w:hint="eastAsia"/>
          <w:szCs w:val="24"/>
          <w:lang w:eastAsia="zh-CN"/>
        </w:rPr>
        <w:t>）</w:t>
      </w:r>
      <w:r w:rsidR="00064120" w:rsidRPr="00064120">
        <w:rPr>
          <w:rFonts w:cstheme="minorBidi" w:hint="eastAsia"/>
          <w:szCs w:val="24"/>
          <w:lang w:eastAsia="zh-CN"/>
        </w:rPr>
        <w:t>”项目。</w:t>
      </w:r>
    </w:p>
    <w:p w14:paraId="31E68883" w14:textId="347AAB9E" w:rsidR="00E5653C" w:rsidRPr="005D6029" w:rsidRDefault="005610A0" w:rsidP="005C7A3C">
      <w:pPr>
        <w:ind w:left="-105" w:firstLineChars="200" w:firstLine="480"/>
        <w:rPr>
          <w:rFonts w:cstheme="minorBidi"/>
          <w:szCs w:val="24"/>
          <w:lang w:eastAsia="zh-CN"/>
        </w:rPr>
      </w:pPr>
      <w:r w:rsidRPr="00C85F8E">
        <w:rPr>
          <w:rFonts w:ascii="Times New Roman" w:hAnsi="Times New Roman"/>
          <w:szCs w:val="24"/>
          <w:lang w:val="en-US" w:eastAsia="zh-CN"/>
        </w:rPr>
        <w:t>MIIT</w:t>
      </w:r>
      <w:r w:rsidR="006E7017" w:rsidRPr="006E7017">
        <w:rPr>
          <w:rFonts w:cstheme="minorHAnsi" w:hint="eastAsia"/>
          <w:szCs w:val="24"/>
          <w:lang w:val="en-US" w:eastAsia="zh-CN"/>
        </w:rPr>
        <w:t>的合作致力于通过提供有针对性的培训和交流机会，促进国际电联的性别平等，</w:t>
      </w:r>
      <w:r>
        <w:rPr>
          <w:rFonts w:cstheme="minorHAnsi" w:hint="eastAsia"/>
          <w:szCs w:val="24"/>
          <w:lang w:val="en-US" w:eastAsia="zh-CN"/>
        </w:rPr>
        <w:t>旨在</w:t>
      </w:r>
      <w:r w:rsidR="006E7017" w:rsidRPr="006E7017">
        <w:rPr>
          <w:rFonts w:cstheme="minorHAnsi" w:hint="eastAsia"/>
          <w:szCs w:val="24"/>
          <w:lang w:val="en-US" w:eastAsia="zh-CN"/>
        </w:rPr>
        <w:t>鼓励女性有意义地参与</w:t>
      </w:r>
      <w:r w:rsidR="006E7017" w:rsidRPr="006E7017">
        <w:rPr>
          <w:rFonts w:cstheme="minorHAnsi" w:hint="eastAsia"/>
          <w:szCs w:val="24"/>
          <w:lang w:val="en-US" w:eastAsia="zh-CN"/>
        </w:rPr>
        <w:t>WTSA-24</w:t>
      </w:r>
      <w:r w:rsidR="006E7017" w:rsidRPr="006E7017">
        <w:rPr>
          <w:rFonts w:cstheme="minorHAnsi" w:hint="eastAsia"/>
          <w:szCs w:val="24"/>
          <w:lang w:val="en-US" w:eastAsia="zh-CN"/>
        </w:rPr>
        <w:t>（</w:t>
      </w:r>
      <w:r w:rsidR="006E7017" w:rsidRPr="006E7017">
        <w:rPr>
          <w:rFonts w:cstheme="minorHAnsi" w:hint="eastAsia"/>
          <w:szCs w:val="24"/>
          <w:lang w:val="en-US" w:eastAsia="zh-CN"/>
        </w:rPr>
        <w:t>2024</w:t>
      </w:r>
      <w:r w:rsidR="006E7017" w:rsidRPr="006E7017">
        <w:rPr>
          <w:rFonts w:cstheme="minorHAnsi" w:hint="eastAsia"/>
          <w:szCs w:val="24"/>
          <w:lang w:val="en-US" w:eastAsia="zh-CN"/>
        </w:rPr>
        <w:t>年</w:t>
      </w:r>
      <w:r w:rsidR="006E7017" w:rsidRPr="006E7017">
        <w:rPr>
          <w:rFonts w:cstheme="minorHAnsi" w:hint="eastAsia"/>
          <w:szCs w:val="24"/>
          <w:lang w:val="en-US" w:eastAsia="zh-CN"/>
        </w:rPr>
        <w:t>10</w:t>
      </w:r>
      <w:r w:rsidR="006E7017" w:rsidRPr="006E7017">
        <w:rPr>
          <w:rFonts w:cstheme="minorHAnsi" w:hint="eastAsia"/>
          <w:szCs w:val="24"/>
          <w:lang w:val="en-US" w:eastAsia="zh-CN"/>
        </w:rPr>
        <w:t>月</w:t>
      </w:r>
      <w:r w:rsidR="006E7017" w:rsidRPr="006E7017">
        <w:rPr>
          <w:rFonts w:cstheme="minorHAnsi" w:hint="eastAsia"/>
          <w:szCs w:val="24"/>
          <w:lang w:val="en-US" w:eastAsia="zh-CN"/>
        </w:rPr>
        <w:t>15</w:t>
      </w:r>
      <w:r>
        <w:rPr>
          <w:rFonts w:cstheme="minorHAnsi" w:hint="eastAsia"/>
          <w:szCs w:val="24"/>
          <w:lang w:val="en-US" w:eastAsia="zh-CN"/>
        </w:rPr>
        <w:t>-</w:t>
      </w:r>
      <w:r w:rsidR="006E7017" w:rsidRPr="006E7017">
        <w:rPr>
          <w:rFonts w:cstheme="minorHAnsi" w:hint="eastAsia"/>
          <w:szCs w:val="24"/>
          <w:lang w:val="en-US" w:eastAsia="zh-CN"/>
        </w:rPr>
        <w:t>24</w:t>
      </w:r>
      <w:r w:rsidR="006E7017" w:rsidRPr="006E7017">
        <w:rPr>
          <w:rFonts w:cstheme="minorHAnsi" w:hint="eastAsia"/>
          <w:szCs w:val="24"/>
          <w:lang w:val="en-US" w:eastAsia="zh-CN"/>
        </w:rPr>
        <w:t>日，印度新德里），并支持</w:t>
      </w:r>
      <w:r w:rsidR="006E7017" w:rsidRPr="006E7017">
        <w:rPr>
          <w:rFonts w:cstheme="minorHAnsi" w:hint="eastAsia"/>
          <w:szCs w:val="24"/>
          <w:lang w:val="en-US" w:eastAsia="zh-CN"/>
        </w:rPr>
        <w:t>ITU-T</w:t>
      </w:r>
      <w:r w:rsidR="006E7017" w:rsidRPr="006E7017">
        <w:rPr>
          <w:rFonts w:cstheme="minorHAnsi" w:hint="eastAsia"/>
          <w:szCs w:val="24"/>
          <w:lang w:val="en-US" w:eastAsia="zh-CN"/>
        </w:rPr>
        <w:t>妇女联谊会（</w:t>
      </w:r>
      <w:hyperlink r:id="rId10" w:history="1">
        <w:r w:rsidR="00036176" w:rsidRPr="005D6029">
          <w:rPr>
            <w:rStyle w:val="Hyperlink"/>
            <w:rFonts w:cstheme="minorHAnsi"/>
            <w:szCs w:val="24"/>
            <w:lang w:val="en-US" w:eastAsia="zh-CN"/>
          </w:rPr>
          <w:t>NoW in ITU-T</w:t>
        </w:r>
      </w:hyperlink>
      <w:r w:rsidR="006E7017" w:rsidRPr="006E7017">
        <w:rPr>
          <w:rFonts w:cstheme="minorHAnsi" w:hint="eastAsia"/>
          <w:szCs w:val="24"/>
          <w:lang w:val="en-US" w:eastAsia="zh-CN"/>
        </w:rPr>
        <w:t>）的发展。</w:t>
      </w:r>
      <w:r w:rsidR="0084227E" w:rsidRPr="0084227E">
        <w:rPr>
          <w:rFonts w:cstheme="minorHAnsi" w:hint="eastAsia"/>
          <w:szCs w:val="24"/>
          <w:lang w:val="en-US" w:eastAsia="zh-CN"/>
        </w:rPr>
        <w:t>培训旨在增加</w:t>
      </w:r>
      <w:r w:rsidR="00DE5F8A">
        <w:rPr>
          <w:rFonts w:cstheme="minorHAnsi" w:hint="eastAsia"/>
          <w:szCs w:val="24"/>
          <w:lang w:val="en-US" w:eastAsia="zh-CN"/>
        </w:rPr>
        <w:t>女性</w:t>
      </w:r>
      <w:r w:rsidR="0084227E" w:rsidRPr="0084227E">
        <w:rPr>
          <w:rFonts w:cstheme="minorHAnsi" w:hint="eastAsia"/>
          <w:szCs w:val="24"/>
          <w:lang w:val="en-US" w:eastAsia="zh-CN"/>
        </w:rPr>
        <w:t>在</w:t>
      </w:r>
      <w:r w:rsidR="0084227E" w:rsidRPr="0084227E">
        <w:rPr>
          <w:rFonts w:cstheme="minorHAnsi" w:hint="eastAsia"/>
          <w:szCs w:val="24"/>
          <w:lang w:val="en-US" w:eastAsia="zh-CN"/>
        </w:rPr>
        <w:t>ITU-T</w:t>
      </w:r>
      <w:r w:rsidR="00C85F8E">
        <w:rPr>
          <w:rFonts w:cstheme="minorHAnsi" w:hint="eastAsia"/>
          <w:szCs w:val="24"/>
          <w:lang w:val="en-US" w:eastAsia="zh-CN"/>
        </w:rPr>
        <w:t>下一</w:t>
      </w:r>
      <w:r w:rsidR="0084227E" w:rsidRPr="0084227E">
        <w:rPr>
          <w:rFonts w:cstheme="minorHAnsi" w:hint="eastAsia"/>
          <w:szCs w:val="24"/>
          <w:lang w:val="en-US" w:eastAsia="zh-CN"/>
        </w:rPr>
        <w:t>研究期和</w:t>
      </w:r>
      <w:r w:rsidR="0084227E" w:rsidRPr="0084227E">
        <w:rPr>
          <w:rFonts w:cstheme="minorHAnsi" w:hint="eastAsia"/>
          <w:szCs w:val="24"/>
          <w:lang w:val="en-US" w:eastAsia="zh-CN"/>
        </w:rPr>
        <w:t>WTSA-24</w:t>
      </w:r>
      <w:r w:rsidR="0084227E" w:rsidRPr="0084227E">
        <w:rPr>
          <w:rFonts w:cstheme="minorHAnsi" w:hint="eastAsia"/>
          <w:szCs w:val="24"/>
          <w:lang w:val="en-US" w:eastAsia="zh-CN"/>
        </w:rPr>
        <w:t>领导职</w:t>
      </w:r>
      <w:r w:rsidR="0084227E">
        <w:rPr>
          <w:rFonts w:cstheme="minorHAnsi" w:hint="eastAsia"/>
          <w:szCs w:val="24"/>
          <w:lang w:val="en-US" w:eastAsia="zh-CN"/>
        </w:rPr>
        <w:t>位</w:t>
      </w:r>
      <w:r w:rsidR="00DE5F8A">
        <w:rPr>
          <w:rFonts w:cstheme="minorHAnsi" w:hint="eastAsia"/>
          <w:szCs w:val="24"/>
          <w:lang w:val="en-US" w:eastAsia="zh-CN"/>
        </w:rPr>
        <w:t>中</w:t>
      </w:r>
      <w:r w:rsidR="0084227E">
        <w:rPr>
          <w:rFonts w:cstheme="minorHAnsi" w:hint="eastAsia"/>
          <w:szCs w:val="24"/>
          <w:lang w:val="en-US" w:eastAsia="zh-CN"/>
        </w:rPr>
        <w:t>的</w:t>
      </w:r>
      <w:r w:rsidR="00DE5F8A">
        <w:rPr>
          <w:rFonts w:cstheme="minorHAnsi" w:hint="eastAsia"/>
          <w:szCs w:val="24"/>
          <w:lang w:val="en-US" w:eastAsia="zh-CN"/>
        </w:rPr>
        <w:t>代表性</w:t>
      </w:r>
      <w:r w:rsidR="0084227E" w:rsidRPr="0084227E">
        <w:rPr>
          <w:rFonts w:cstheme="minorHAnsi" w:hint="eastAsia"/>
          <w:szCs w:val="24"/>
          <w:lang w:val="en-US" w:eastAsia="zh-CN"/>
        </w:rPr>
        <w:t>，</w:t>
      </w:r>
      <w:r w:rsidR="00BF4135">
        <w:rPr>
          <w:rFonts w:cstheme="minorHAnsi" w:hint="eastAsia"/>
          <w:szCs w:val="24"/>
          <w:lang w:val="en-US" w:eastAsia="zh-CN"/>
        </w:rPr>
        <w:t>实现</w:t>
      </w:r>
      <w:hyperlink r:id="rId11" w:anchor="/zh" w:history="1">
        <w:r w:rsidR="0084227E" w:rsidRPr="005D6029">
          <w:rPr>
            <w:rStyle w:val="Hyperlink"/>
            <w:rFonts w:cstheme="minorHAnsi"/>
            <w:szCs w:val="24"/>
            <w:lang w:val="en-US" w:eastAsia="zh-CN"/>
          </w:rPr>
          <w:t>NOW4WTSA24</w:t>
        </w:r>
      </w:hyperlink>
      <w:r w:rsidR="0084227E" w:rsidRPr="0084227E">
        <w:rPr>
          <w:rFonts w:cstheme="minorHAnsi" w:hint="eastAsia"/>
          <w:szCs w:val="24"/>
          <w:lang w:val="en-US" w:eastAsia="zh-CN"/>
        </w:rPr>
        <w:t>性别平等运动的目标。</w:t>
      </w:r>
    </w:p>
    <w:p w14:paraId="740FE0CE" w14:textId="35F3F65F" w:rsidR="00E5653C" w:rsidRPr="005D6029" w:rsidRDefault="00AE2531" w:rsidP="005C7A3C">
      <w:pPr>
        <w:ind w:left="-105" w:firstLineChars="200" w:firstLine="480"/>
        <w:rPr>
          <w:rFonts w:cstheme="minorHAnsi"/>
          <w:szCs w:val="24"/>
          <w:lang w:eastAsia="zh-CN"/>
        </w:rPr>
      </w:pPr>
      <w:r w:rsidRPr="00AE2531">
        <w:rPr>
          <w:rFonts w:cstheme="minorHAnsi" w:hint="eastAsia"/>
          <w:szCs w:val="24"/>
          <w:lang w:eastAsia="zh-CN"/>
        </w:rPr>
        <w:t>因此，我谨邀请亚太区域</w:t>
      </w:r>
      <w:hyperlink r:id="rId12" w:history="1">
        <w:r w:rsidRPr="00AE2531">
          <w:rPr>
            <w:rStyle w:val="Hyperlink"/>
            <w:rFonts w:cstheme="minorHAnsi" w:hint="eastAsia"/>
            <w:szCs w:val="24"/>
            <w:lang w:eastAsia="zh-CN"/>
          </w:rPr>
          <w:t>符合条件的国家</w:t>
        </w:r>
      </w:hyperlink>
      <w:r w:rsidRPr="00AE2531">
        <w:rPr>
          <w:rFonts w:cstheme="minorHAnsi" w:hint="eastAsia"/>
          <w:szCs w:val="24"/>
          <w:lang w:eastAsia="zh-CN"/>
        </w:rPr>
        <w:t>根据以下资格标准提名与会补贴申请人：</w:t>
      </w:r>
    </w:p>
    <w:p w14:paraId="20302929" w14:textId="6D6A62FC" w:rsidR="00E5653C" w:rsidRPr="00B043E2" w:rsidRDefault="00901096" w:rsidP="00B043E2">
      <w:pPr>
        <w:pStyle w:val="enumlev1"/>
      </w:pPr>
      <w:r w:rsidRPr="00B043E2">
        <w:t>•</w:t>
      </w:r>
      <w:r w:rsidRPr="00B043E2">
        <w:tab/>
      </w:r>
      <w:r w:rsidR="00A04B60" w:rsidRPr="00B043E2">
        <w:rPr>
          <w:rFonts w:hint="eastAsia"/>
        </w:rPr>
        <w:t>亚太区域成员国具有提名资格。</w:t>
      </w:r>
    </w:p>
    <w:p w14:paraId="72A7DA24" w14:textId="3029AD15" w:rsidR="00E5653C" w:rsidRPr="00B043E2" w:rsidRDefault="00901096" w:rsidP="00B043E2">
      <w:pPr>
        <w:pStyle w:val="enumlev1"/>
      </w:pPr>
      <w:r w:rsidRPr="00B043E2">
        <w:t>•</w:t>
      </w:r>
      <w:r w:rsidRPr="00B043E2">
        <w:tab/>
      </w:r>
      <w:r w:rsidR="00836DDC" w:rsidRPr="00B043E2">
        <w:rPr>
          <w:rFonts w:hint="eastAsia"/>
        </w:rPr>
        <w:t>被提名人必须承诺出席并积极参与</w:t>
      </w:r>
      <w:r w:rsidR="00836DDC" w:rsidRPr="00B043E2">
        <w:rPr>
          <w:rFonts w:hint="eastAsia"/>
        </w:rPr>
        <w:t>2024</w:t>
      </w:r>
      <w:r w:rsidR="00836DDC" w:rsidRPr="00B043E2">
        <w:rPr>
          <w:rFonts w:hint="eastAsia"/>
        </w:rPr>
        <w:t>年</w:t>
      </w:r>
      <w:r w:rsidR="00836DDC" w:rsidRPr="00B043E2">
        <w:rPr>
          <w:rFonts w:hint="eastAsia"/>
        </w:rPr>
        <w:t>8</w:t>
      </w:r>
      <w:r w:rsidR="00836DDC" w:rsidRPr="00B043E2">
        <w:rPr>
          <w:rFonts w:hint="eastAsia"/>
        </w:rPr>
        <w:t>月</w:t>
      </w:r>
      <w:r w:rsidR="00836DDC" w:rsidRPr="00B043E2">
        <w:rPr>
          <w:rFonts w:hint="eastAsia"/>
        </w:rPr>
        <w:t>20</w:t>
      </w:r>
      <w:r w:rsidR="00836DDC" w:rsidRPr="00B043E2">
        <w:rPr>
          <w:rFonts w:hint="eastAsia"/>
        </w:rPr>
        <w:t>日（星期二）举办的</w:t>
      </w:r>
      <w:r w:rsidR="00836DDC" w:rsidRPr="00B043E2">
        <w:rPr>
          <w:rFonts w:hint="eastAsia"/>
        </w:rPr>
        <w:t>ITU-T</w:t>
      </w:r>
      <w:r w:rsidR="00836DDC" w:rsidRPr="00B043E2">
        <w:rPr>
          <w:rFonts w:hint="eastAsia"/>
        </w:rPr>
        <w:t>妇女联谊会活动。</w:t>
      </w:r>
    </w:p>
    <w:p w14:paraId="2C688586" w14:textId="2E2DA46D" w:rsidR="00E5653C" w:rsidRPr="005D6029" w:rsidRDefault="00A84899" w:rsidP="005C7A3C">
      <w:pPr>
        <w:ind w:left="-105" w:right="-52" w:firstLineChars="200" w:firstLine="480"/>
        <w:rPr>
          <w:rFonts w:cstheme="minorBidi"/>
          <w:szCs w:val="24"/>
          <w:lang w:eastAsia="zh-CN"/>
        </w:rPr>
      </w:pPr>
      <w:r w:rsidRPr="00A84899">
        <w:rPr>
          <w:rFonts w:cstheme="minorBidi" w:hint="eastAsia"/>
          <w:szCs w:val="24"/>
          <w:lang w:eastAsia="zh-CN"/>
        </w:rPr>
        <w:t>在资金允许的情况下，可向</w:t>
      </w:r>
      <w:r w:rsidR="00F35CF2" w:rsidRPr="00F35CF2">
        <w:rPr>
          <w:rFonts w:cstheme="minorBidi" w:hint="eastAsia"/>
          <w:szCs w:val="24"/>
          <w:lang w:eastAsia="zh-CN"/>
        </w:rPr>
        <w:t>每个符合条件的亚太区域成员国发放一份</w:t>
      </w:r>
      <w:r w:rsidR="00C85F8E">
        <w:rPr>
          <w:rFonts w:cstheme="minorBidi" w:hint="eastAsia"/>
          <w:szCs w:val="24"/>
          <w:lang w:eastAsia="zh-CN"/>
        </w:rPr>
        <w:t>非</w:t>
      </w:r>
      <w:r w:rsidR="003F7A31">
        <w:rPr>
          <w:rFonts w:cstheme="minorBidi" w:hint="eastAsia"/>
          <w:szCs w:val="24"/>
          <w:lang w:eastAsia="zh-CN"/>
        </w:rPr>
        <w:t>全额</w:t>
      </w:r>
      <w:r w:rsidR="00F35CF2" w:rsidRPr="00F35CF2">
        <w:rPr>
          <w:rFonts w:cstheme="minorBidi" w:hint="eastAsia"/>
          <w:szCs w:val="24"/>
          <w:lang w:eastAsia="zh-CN"/>
        </w:rPr>
        <w:t>与会补贴。</w:t>
      </w:r>
      <w:r w:rsidR="003F7A31">
        <w:rPr>
          <w:rFonts w:cstheme="minorBidi" w:hint="eastAsia"/>
          <w:szCs w:val="24"/>
          <w:lang w:eastAsia="zh-CN"/>
        </w:rPr>
        <w:t>非全额</w:t>
      </w:r>
      <w:r w:rsidR="002D3270">
        <w:rPr>
          <w:rFonts w:cstheme="minorBidi" w:hint="eastAsia"/>
          <w:szCs w:val="24"/>
          <w:lang w:eastAsia="zh-CN"/>
        </w:rPr>
        <w:t>与会补贴包含</w:t>
      </w:r>
      <w:r w:rsidR="002D3270">
        <w:rPr>
          <w:rFonts w:cstheme="minorBidi" w:hint="eastAsia"/>
          <w:szCs w:val="24"/>
          <w:lang w:eastAsia="zh-CN"/>
        </w:rPr>
        <w:t>a</w:t>
      </w:r>
      <w:r w:rsidR="002D3270">
        <w:rPr>
          <w:rFonts w:cstheme="minorBidi" w:hint="eastAsia"/>
          <w:szCs w:val="24"/>
          <w:lang w:eastAsia="zh-CN"/>
        </w:rPr>
        <w:t>）机票（</w:t>
      </w:r>
      <w:r w:rsidR="002D3270" w:rsidRPr="002D3270">
        <w:rPr>
          <w:rFonts w:cstheme="minorBidi" w:hint="eastAsia"/>
          <w:szCs w:val="24"/>
          <w:lang w:eastAsia="zh-CN"/>
        </w:rPr>
        <w:t>一张从出发国到会场的路线最直接</w:t>
      </w:r>
      <w:r w:rsidR="002D3270" w:rsidRPr="002D3270">
        <w:rPr>
          <w:rFonts w:cstheme="minorBidi" w:hint="eastAsia"/>
          <w:szCs w:val="24"/>
          <w:lang w:eastAsia="zh-CN"/>
        </w:rPr>
        <w:t>/</w:t>
      </w:r>
      <w:r w:rsidR="002D3270" w:rsidRPr="002D3270">
        <w:rPr>
          <w:rFonts w:cstheme="minorBidi" w:hint="eastAsia"/>
          <w:szCs w:val="24"/>
          <w:lang w:eastAsia="zh-CN"/>
        </w:rPr>
        <w:t>最经济的经济舱往返机票</w:t>
      </w:r>
      <w:r w:rsidR="002D3270">
        <w:rPr>
          <w:rFonts w:cstheme="minorBidi" w:hint="eastAsia"/>
          <w:szCs w:val="24"/>
          <w:lang w:eastAsia="zh-CN"/>
        </w:rPr>
        <w:t>）</w:t>
      </w:r>
      <w:r w:rsidR="002D3270" w:rsidRPr="002D3270">
        <w:rPr>
          <w:rFonts w:cstheme="minorBidi" w:hint="eastAsia"/>
          <w:b/>
          <w:bCs/>
          <w:szCs w:val="24"/>
          <w:lang w:eastAsia="zh-CN"/>
        </w:rPr>
        <w:t>或</w:t>
      </w:r>
      <w:r w:rsidR="002D3270" w:rsidRPr="002D3270">
        <w:rPr>
          <w:rFonts w:cstheme="minorBidi" w:hint="eastAsia"/>
          <w:szCs w:val="24"/>
          <w:lang w:eastAsia="zh-CN"/>
        </w:rPr>
        <w:t>b</w:t>
      </w:r>
      <w:r w:rsidR="002D3270" w:rsidRPr="002D3270">
        <w:rPr>
          <w:rFonts w:cstheme="minorBidi" w:hint="eastAsia"/>
          <w:szCs w:val="24"/>
          <w:lang w:eastAsia="zh-CN"/>
        </w:rPr>
        <w:t>）适当的每日生活津贴（用于支付住宿、膳食和杂费）。成员国</w:t>
      </w:r>
      <w:r w:rsidR="003F7A31">
        <w:rPr>
          <w:rFonts w:cstheme="minorBidi" w:hint="eastAsia"/>
          <w:szCs w:val="24"/>
          <w:lang w:eastAsia="zh-CN"/>
        </w:rPr>
        <w:t>须承担</w:t>
      </w:r>
      <w:r w:rsidR="002D3270" w:rsidRPr="002D3270">
        <w:rPr>
          <w:rFonts w:cstheme="minorBidi" w:hint="eastAsia"/>
          <w:szCs w:val="24"/>
          <w:lang w:eastAsia="zh-CN"/>
        </w:rPr>
        <w:t>剩余的参会费用。</w:t>
      </w:r>
    </w:p>
    <w:p w14:paraId="40D735A1" w14:textId="3FC6587E" w:rsidR="00E5653C" w:rsidRPr="005D6029" w:rsidRDefault="00010BF1" w:rsidP="005C7A3C">
      <w:pPr>
        <w:ind w:left="-105" w:firstLineChars="200" w:firstLine="480"/>
        <w:rPr>
          <w:rFonts w:cstheme="minorHAnsi"/>
          <w:szCs w:val="24"/>
          <w:lang w:eastAsia="zh-CN"/>
        </w:rPr>
      </w:pPr>
      <w:r w:rsidRPr="00010BF1">
        <w:rPr>
          <w:rFonts w:cstheme="minorHAnsi" w:hint="eastAsia"/>
          <w:szCs w:val="24"/>
          <w:lang w:eastAsia="zh-CN"/>
        </w:rPr>
        <w:t>由于资源</w:t>
      </w:r>
      <w:r>
        <w:rPr>
          <w:rFonts w:cstheme="minorHAnsi" w:hint="eastAsia"/>
          <w:szCs w:val="24"/>
          <w:lang w:eastAsia="zh-CN"/>
        </w:rPr>
        <w:t>有</w:t>
      </w:r>
      <w:r w:rsidRPr="00010BF1">
        <w:rPr>
          <w:rFonts w:cstheme="minorHAnsi" w:hint="eastAsia"/>
          <w:szCs w:val="24"/>
          <w:lang w:eastAsia="zh-CN"/>
        </w:rPr>
        <w:t>限，该项目将无法向所有提名的与会补贴申请人提供补贴。因此，将优先考虑满足以下多项标准的</w:t>
      </w:r>
      <w:r w:rsidR="007F508B">
        <w:rPr>
          <w:rFonts w:cstheme="minorHAnsi" w:hint="eastAsia"/>
          <w:szCs w:val="24"/>
          <w:lang w:eastAsia="zh-CN"/>
        </w:rPr>
        <w:t>被</w:t>
      </w:r>
      <w:r w:rsidRPr="00010BF1">
        <w:rPr>
          <w:rFonts w:cstheme="minorHAnsi" w:hint="eastAsia"/>
          <w:szCs w:val="24"/>
          <w:lang w:eastAsia="zh-CN"/>
        </w:rPr>
        <w:t>提名</w:t>
      </w:r>
      <w:r>
        <w:rPr>
          <w:rFonts w:cstheme="minorHAnsi" w:hint="eastAsia"/>
          <w:szCs w:val="24"/>
          <w:lang w:eastAsia="zh-CN"/>
        </w:rPr>
        <w:t>人</w:t>
      </w:r>
      <w:r w:rsidRPr="00010BF1">
        <w:rPr>
          <w:rFonts w:cstheme="minorHAnsi" w:hint="eastAsia"/>
          <w:szCs w:val="24"/>
          <w:lang w:eastAsia="zh-CN"/>
        </w:rPr>
        <w:t>：</w:t>
      </w:r>
    </w:p>
    <w:p w14:paraId="1B313410" w14:textId="5119478C" w:rsidR="00E5653C" w:rsidRPr="005D6029" w:rsidRDefault="00901096" w:rsidP="00B043E2">
      <w:pPr>
        <w:pStyle w:val="enumlev1"/>
        <w:rPr>
          <w:rFonts w:asciiTheme="minorHAnsi" w:hAnsiTheme="minorHAnsi" w:cstheme="minorHAnsi"/>
          <w:lang w:eastAsia="zh-CN"/>
        </w:rPr>
      </w:pPr>
      <w:r>
        <w:rPr>
          <w:lang w:eastAsia="zh-CN"/>
        </w:rPr>
        <w:t>•</w:t>
      </w:r>
      <w:r>
        <w:rPr>
          <w:lang w:eastAsia="zh-CN"/>
        </w:rPr>
        <w:tab/>
      </w:r>
      <w:r w:rsidR="001C3205" w:rsidRPr="00901096">
        <w:rPr>
          <w:rFonts w:hint="eastAsia"/>
          <w:lang w:eastAsia="zh-CN"/>
        </w:rPr>
        <w:t>女性</w:t>
      </w:r>
      <w:r w:rsidR="001C3205">
        <w:rPr>
          <w:rFonts w:asciiTheme="minorHAnsi" w:hAnsiTheme="minorHAnsi" w:cstheme="minorHAnsi" w:hint="eastAsia"/>
          <w:lang w:eastAsia="zh-CN"/>
        </w:rPr>
        <w:t>；</w:t>
      </w:r>
    </w:p>
    <w:p w14:paraId="49A703BB" w14:textId="362587EE" w:rsidR="00E5653C" w:rsidRPr="00901096" w:rsidRDefault="00901096" w:rsidP="00B043E2">
      <w:pPr>
        <w:pStyle w:val="enumlev1"/>
        <w:rPr>
          <w:lang w:eastAsia="zh-CN"/>
        </w:rPr>
      </w:pPr>
      <w:r>
        <w:rPr>
          <w:lang w:eastAsia="zh-CN"/>
        </w:rPr>
        <w:t>•</w:t>
      </w:r>
      <w:r>
        <w:rPr>
          <w:lang w:eastAsia="zh-CN"/>
        </w:rPr>
        <w:tab/>
      </w:r>
      <w:r w:rsidR="00555DE4">
        <w:rPr>
          <w:rFonts w:hint="eastAsia"/>
          <w:lang w:eastAsia="zh-CN"/>
        </w:rPr>
        <w:t>来自</w:t>
      </w:r>
      <w:r w:rsidR="00555DE4" w:rsidRPr="00901096">
        <w:rPr>
          <w:rFonts w:hint="eastAsia"/>
          <w:lang w:eastAsia="zh-CN"/>
        </w:rPr>
        <w:t>最不发达国家、小岛屿发展中国家和内陆发展中国家的成员国；</w:t>
      </w:r>
    </w:p>
    <w:p w14:paraId="2747066F" w14:textId="58DC8316" w:rsidR="00E5653C" w:rsidRPr="00901096" w:rsidRDefault="00901096" w:rsidP="00901096">
      <w:pPr>
        <w:pStyle w:val="enumlev1"/>
        <w:ind w:firstLine="0"/>
        <w:rPr>
          <w:lang w:eastAsia="zh-CN"/>
        </w:rPr>
      </w:pPr>
      <w:r>
        <w:rPr>
          <w:lang w:eastAsia="zh-CN"/>
        </w:rPr>
        <w:t>•</w:t>
      </w:r>
      <w:r>
        <w:rPr>
          <w:lang w:eastAsia="zh-CN"/>
        </w:rPr>
        <w:tab/>
      </w:r>
      <w:r w:rsidR="001C3205" w:rsidRPr="00901096">
        <w:rPr>
          <w:rFonts w:hint="eastAsia"/>
          <w:lang w:eastAsia="zh-CN"/>
        </w:rPr>
        <w:t>青年（</w:t>
      </w:r>
      <w:r w:rsidR="001C3205" w:rsidRPr="00901096">
        <w:rPr>
          <w:rFonts w:hint="eastAsia"/>
          <w:lang w:eastAsia="zh-CN"/>
        </w:rPr>
        <w:t>35</w:t>
      </w:r>
      <w:r w:rsidR="001C3205" w:rsidRPr="00901096">
        <w:rPr>
          <w:rFonts w:hint="eastAsia"/>
          <w:lang w:eastAsia="zh-CN"/>
        </w:rPr>
        <w:t>岁以下）；</w:t>
      </w:r>
    </w:p>
    <w:p w14:paraId="6ACEA092" w14:textId="1E9DC3BA" w:rsidR="00E5653C" w:rsidRPr="00901096" w:rsidRDefault="00901096" w:rsidP="00901096">
      <w:pPr>
        <w:pStyle w:val="enumlev1"/>
        <w:ind w:firstLine="0"/>
        <w:rPr>
          <w:lang w:eastAsia="zh-CN"/>
        </w:rPr>
      </w:pPr>
      <w:r>
        <w:rPr>
          <w:lang w:eastAsia="zh-CN"/>
        </w:rPr>
        <w:t>•</w:t>
      </w:r>
      <w:r>
        <w:rPr>
          <w:lang w:eastAsia="zh-CN"/>
        </w:rPr>
        <w:tab/>
      </w:r>
      <w:r w:rsidR="00A84899" w:rsidRPr="00901096">
        <w:rPr>
          <w:rFonts w:hint="eastAsia"/>
          <w:lang w:eastAsia="zh-CN"/>
        </w:rPr>
        <w:t>此</w:t>
      </w:r>
      <w:r w:rsidR="00E241A9" w:rsidRPr="00901096">
        <w:rPr>
          <w:rFonts w:hint="eastAsia"/>
          <w:lang w:eastAsia="zh-CN"/>
        </w:rPr>
        <w:t>前未出席过</w:t>
      </w:r>
      <w:r w:rsidR="00E241A9" w:rsidRPr="00901096">
        <w:rPr>
          <w:rFonts w:hint="eastAsia"/>
          <w:lang w:eastAsia="zh-CN"/>
        </w:rPr>
        <w:t>WTSA</w:t>
      </w:r>
      <w:r w:rsidR="00E241A9" w:rsidRPr="00901096">
        <w:rPr>
          <w:rFonts w:hint="eastAsia"/>
          <w:lang w:eastAsia="zh-CN"/>
        </w:rPr>
        <w:t>。</w:t>
      </w:r>
    </w:p>
    <w:p w14:paraId="13F2EF7D" w14:textId="11318BF6" w:rsidR="00E5653C" w:rsidRPr="005D6029" w:rsidRDefault="001F413E" w:rsidP="00657D86">
      <w:pPr>
        <w:ind w:firstLineChars="200" w:firstLine="480"/>
        <w:rPr>
          <w:rFonts w:cstheme="minorBidi"/>
          <w:szCs w:val="24"/>
          <w:lang w:eastAsia="zh-CN"/>
        </w:rPr>
      </w:pPr>
      <w:r w:rsidRPr="001F413E">
        <w:rPr>
          <w:rFonts w:cstheme="minorBidi" w:hint="eastAsia"/>
          <w:szCs w:val="24"/>
          <w:lang w:eastAsia="zh-CN"/>
        </w:rPr>
        <w:lastRenderedPageBreak/>
        <w:t>经正式确认的与会补贴申请表（附件</w:t>
      </w:r>
      <w:r>
        <w:rPr>
          <w:rFonts w:cstheme="minorBidi" w:hint="eastAsia"/>
          <w:szCs w:val="24"/>
          <w:lang w:eastAsia="zh-CN"/>
        </w:rPr>
        <w:t>1</w:t>
      </w:r>
      <w:r w:rsidRPr="001F413E">
        <w:rPr>
          <w:rFonts w:cstheme="minorBidi" w:hint="eastAsia"/>
          <w:szCs w:val="24"/>
          <w:lang w:eastAsia="zh-CN"/>
        </w:rPr>
        <w:t>）</w:t>
      </w:r>
      <w:r>
        <w:rPr>
          <w:rFonts w:cstheme="minorBidi" w:hint="eastAsia"/>
          <w:szCs w:val="24"/>
          <w:lang w:eastAsia="zh-CN"/>
        </w:rPr>
        <w:t>及其</w:t>
      </w:r>
      <w:r w:rsidRPr="001F413E">
        <w:rPr>
          <w:rFonts w:cstheme="minorBidi" w:hint="eastAsia"/>
          <w:szCs w:val="24"/>
          <w:lang w:eastAsia="zh-CN"/>
        </w:rPr>
        <w:t>附件</w:t>
      </w:r>
      <w:r>
        <w:rPr>
          <w:rFonts w:cstheme="minorBidi" w:hint="eastAsia"/>
          <w:szCs w:val="24"/>
          <w:lang w:eastAsia="zh-CN"/>
        </w:rPr>
        <w:t>（若有）以及护照复印件</w:t>
      </w:r>
      <w:r w:rsidRPr="001F413E">
        <w:rPr>
          <w:rFonts w:cstheme="minorBidi" w:hint="eastAsia"/>
          <w:szCs w:val="24"/>
          <w:lang w:eastAsia="zh-CN"/>
        </w:rPr>
        <w:t>必须最迟于</w:t>
      </w:r>
      <w:r w:rsidRPr="001F413E">
        <w:rPr>
          <w:rFonts w:cstheme="minorBidi" w:hint="eastAsia"/>
          <w:b/>
          <w:bCs/>
          <w:szCs w:val="24"/>
          <w:lang w:eastAsia="zh-CN"/>
        </w:rPr>
        <w:t>2024</w:t>
      </w:r>
      <w:r w:rsidRPr="001F413E">
        <w:rPr>
          <w:rFonts w:cstheme="minorBidi" w:hint="eastAsia"/>
          <w:b/>
          <w:bCs/>
          <w:szCs w:val="24"/>
          <w:lang w:eastAsia="zh-CN"/>
        </w:rPr>
        <w:t>年</w:t>
      </w:r>
      <w:r w:rsidRPr="001F413E">
        <w:rPr>
          <w:rFonts w:cstheme="minorBidi" w:hint="eastAsia"/>
          <w:b/>
          <w:bCs/>
          <w:szCs w:val="24"/>
          <w:lang w:eastAsia="zh-CN"/>
        </w:rPr>
        <w:t>8</w:t>
      </w:r>
      <w:r w:rsidRPr="001F413E">
        <w:rPr>
          <w:rFonts w:cstheme="minorBidi" w:hint="eastAsia"/>
          <w:b/>
          <w:bCs/>
          <w:szCs w:val="24"/>
          <w:lang w:eastAsia="zh-CN"/>
        </w:rPr>
        <w:t>月</w:t>
      </w:r>
      <w:r w:rsidRPr="001F413E">
        <w:rPr>
          <w:rFonts w:cstheme="minorBidi" w:hint="eastAsia"/>
          <w:b/>
          <w:bCs/>
          <w:szCs w:val="24"/>
          <w:lang w:eastAsia="zh-CN"/>
        </w:rPr>
        <w:t>7</w:t>
      </w:r>
      <w:r w:rsidRPr="001F413E">
        <w:rPr>
          <w:rFonts w:cstheme="minorBidi" w:hint="eastAsia"/>
          <w:b/>
          <w:bCs/>
          <w:szCs w:val="24"/>
          <w:lang w:eastAsia="zh-CN"/>
        </w:rPr>
        <w:t>日</w:t>
      </w:r>
      <w:r w:rsidRPr="001F413E">
        <w:rPr>
          <w:rFonts w:cstheme="minorBidi" w:hint="eastAsia"/>
          <w:szCs w:val="24"/>
          <w:lang w:eastAsia="zh-CN"/>
        </w:rPr>
        <w:t>通过电子邮件</w:t>
      </w:r>
      <w:hyperlink r:id="rId13" w:history="1">
        <w:r w:rsidRPr="00345E60">
          <w:rPr>
            <w:rStyle w:val="Hyperlink"/>
            <w:rFonts w:cstheme="minorBidi"/>
            <w:szCs w:val="24"/>
            <w:lang w:eastAsia="zh-CN"/>
          </w:rPr>
          <w:t>fellowships@itu.int</w:t>
        </w:r>
      </w:hyperlink>
      <w:r>
        <w:rPr>
          <w:rFonts w:cstheme="minorBidi" w:hint="eastAsia"/>
          <w:szCs w:val="24"/>
          <w:lang w:eastAsia="zh-CN"/>
        </w:rPr>
        <w:t>或传真</w:t>
      </w:r>
      <w:r w:rsidRPr="005D6029">
        <w:rPr>
          <w:rFonts w:cstheme="minorBidi"/>
          <w:szCs w:val="24"/>
          <w:lang w:eastAsia="zh-CN"/>
        </w:rPr>
        <w:t>+ 41 22 730 57 78</w:t>
      </w:r>
      <w:r>
        <w:rPr>
          <w:rFonts w:cstheme="minorBidi" w:hint="eastAsia"/>
          <w:szCs w:val="24"/>
          <w:lang w:eastAsia="zh-CN"/>
        </w:rPr>
        <w:t>发回</w:t>
      </w:r>
      <w:r w:rsidRPr="001F413E">
        <w:rPr>
          <w:rFonts w:cstheme="minorBidi" w:hint="eastAsia"/>
          <w:szCs w:val="24"/>
          <w:lang w:eastAsia="zh-CN"/>
        </w:rPr>
        <w:t>与会补贴</w:t>
      </w:r>
      <w:r w:rsidR="003F7A31">
        <w:rPr>
          <w:rFonts w:cstheme="minorBidi" w:hint="eastAsia"/>
          <w:szCs w:val="24"/>
          <w:lang w:eastAsia="zh-CN"/>
        </w:rPr>
        <w:t>科</w:t>
      </w:r>
      <w:r>
        <w:rPr>
          <w:rFonts w:cstheme="minorBidi" w:hint="eastAsia"/>
          <w:szCs w:val="24"/>
          <w:lang w:eastAsia="zh-CN"/>
        </w:rPr>
        <w:t>。</w:t>
      </w:r>
      <w:r w:rsidR="0046140F" w:rsidRPr="0046140F">
        <w:rPr>
          <w:rFonts w:cstheme="minorBidi" w:hint="eastAsia"/>
          <w:szCs w:val="24"/>
          <w:lang w:eastAsia="zh-CN"/>
        </w:rPr>
        <w:t>在提交与会补贴申请之前</w:t>
      </w:r>
      <w:r w:rsidR="0046140F" w:rsidRPr="0046140F">
        <w:rPr>
          <w:rFonts w:cstheme="minorBidi" w:hint="eastAsia"/>
          <w:b/>
          <w:bCs/>
          <w:szCs w:val="24"/>
          <w:lang w:eastAsia="zh-CN"/>
        </w:rPr>
        <w:t>必须</w:t>
      </w:r>
      <w:r w:rsidR="0046140F" w:rsidRPr="0046140F">
        <w:rPr>
          <w:rFonts w:cstheme="minorBidi" w:hint="eastAsia"/>
          <w:szCs w:val="24"/>
          <w:lang w:eastAsia="zh-CN"/>
        </w:rPr>
        <w:t>注册</w:t>
      </w:r>
      <w:r w:rsidR="0046140F" w:rsidRPr="005D6029">
        <w:rPr>
          <w:rFonts w:cstheme="minorBidi"/>
          <w:szCs w:val="24"/>
          <w:lang w:eastAsia="zh-CN"/>
        </w:rPr>
        <w:t>APT WTSA-24-5</w:t>
      </w:r>
      <w:r w:rsidR="0046140F" w:rsidRPr="0046140F">
        <w:rPr>
          <w:rFonts w:cstheme="minorBidi" w:hint="eastAsia"/>
          <w:szCs w:val="24"/>
          <w:lang w:eastAsia="zh-CN"/>
        </w:rPr>
        <w:t>。</w:t>
      </w:r>
    </w:p>
    <w:p w14:paraId="69DA37FE" w14:textId="25B6206A" w:rsidR="00E5653C" w:rsidRPr="005D6029" w:rsidRDefault="00D550E3" w:rsidP="00657D86">
      <w:pPr>
        <w:ind w:left="-105" w:firstLineChars="200" w:firstLine="480"/>
        <w:rPr>
          <w:rFonts w:cstheme="minorHAnsi"/>
          <w:szCs w:val="24"/>
          <w:lang w:eastAsia="zh-CN"/>
        </w:rPr>
      </w:pPr>
      <w:r w:rsidRPr="00D550E3">
        <w:rPr>
          <w:rFonts w:cstheme="minorHAnsi" w:hint="eastAsia"/>
          <w:szCs w:val="24"/>
          <w:lang w:eastAsia="zh-CN"/>
        </w:rPr>
        <w:t>如果您需要</w:t>
      </w:r>
      <w:r w:rsidR="00FF5C35">
        <w:rPr>
          <w:rFonts w:cstheme="minorHAnsi" w:hint="eastAsia"/>
          <w:szCs w:val="24"/>
          <w:lang w:eastAsia="zh-CN"/>
        </w:rPr>
        <w:t>进一步的</w:t>
      </w:r>
      <w:r w:rsidRPr="00D550E3">
        <w:rPr>
          <w:rFonts w:cstheme="minorHAnsi" w:hint="eastAsia"/>
          <w:szCs w:val="24"/>
          <w:lang w:eastAsia="zh-CN"/>
        </w:rPr>
        <w:t>信息或帮助，</w:t>
      </w:r>
      <w:r w:rsidR="004A1131">
        <w:rPr>
          <w:rFonts w:cstheme="minorHAnsi" w:hint="eastAsia"/>
          <w:szCs w:val="24"/>
          <w:lang w:eastAsia="zh-CN"/>
        </w:rPr>
        <w:t>请随时联系</w:t>
      </w:r>
      <w:r w:rsidRPr="005D6029">
        <w:rPr>
          <w:rFonts w:cstheme="minorHAnsi"/>
          <w:szCs w:val="24"/>
          <w:lang w:eastAsia="zh-CN"/>
        </w:rPr>
        <w:t>Charlyne Restivo</w:t>
      </w:r>
      <w:r>
        <w:rPr>
          <w:rFonts w:cstheme="minorHAnsi" w:hint="eastAsia"/>
          <w:szCs w:val="24"/>
          <w:lang w:eastAsia="zh-CN"/>
        </w:rPr>
        <w:t>女士（</w:t>
      </w:r>
      <w:hyperlink r:id="rId14" w:history="1">
        <w:r w:rsidR="00657D86" w:rsidRPr="00AF59B2">
          <w:rPr>
            <w:rStyle w:val="Hyperlink"/>
            <w:rFonts w:cstheme="minorHAnsi"/>
            <w:szCs w:val="24"/>
            <w:lang w:eastAsia="zh-CN"/>
          </w:rPr>
          <w:t>charlyne.restivo@itu.int</w:t>
        </w:r>
      </w:hyperlink>
      <w:r>
        <w:rPr>
          <w:rFonts w:cstheme="minorHAnsi" w:hint="eastAsia"/>
          <w:szCs w:val="24"/>
          <w:lang w:eastAsia="zh-CN"/>
        </w:rPr>
        <w:t>）。</w:t>
      </w:r>
    </w:p>
    <w:p w14:paraId="73A30434" w14:textId="47BEFD8A" w:rsidR="00E5653C" w:rsidRPr="005D6029" w:rsidRDefault="00F35CF2" w:rsidP="005C7A3C">
      <w:pPr>
        <w:ind w:left="-105" w:firstLineChars="200" w:firstLine="480"/>
        <w:rPr>
          <w:rFonts w:cstheme="minorHAnsi"/>
          <w:szCs w:val="24"/>
          <w:lang w:eastAsia="zh-CN"/>
        </w:rPr>
      </w:pPr>
      <w:r w:rsidRPr="00F35CF2">
        <w:rPr>
          <w:rFonts w:cstheme="minorHAnsi" w:hint="eastAsia"/>
          <w:szCs w:val="24"/>
          <w:lang w:eastAsia="zh-CN"/>
        </w:rPr>
        <w:t>我们期待您的宝贵参与</w:t>
      </w:r>
      <w:r>
        <w:rPr>
          <w:rFonts w:cstheme="minorHAnsi" w:hint="eastAsia"/>
          <w:szCs w:val="24"/>
          <w:lang w:eastAsia="zh-CN"/>
        </w:rPr>
        <w:t>和对此区域性活动的贡献</w:t>
      </w:r>
      <w:r w:rsidRPr="00F35CF2">
        <w:rPr>
          <w:rFonts w:cstheme="minorHAnsi" w:hint="eastAsia"/>
          <w:szCs w:val="24"/>
          <w:lang w:eastAsia="zh-CN"/>
        </w:rPr>
        <w:t>。</w:t>
      </w:r>
    </w:p>
    <w:p w14:paraId="3643D0F5" w14:textId="77777777" w:rsidR="00720F32" w:rsidRPr="005D6029" w:rsidRDefault="00720F32" w:rsidP="00657D86">
      <w:pPr>
        <w:tabs>
          <w:tab w:val="left" w:pos="1418"/>
          <w:tab w:val="left" w:pos="1702"/>
          <w:tab w:val="left" w:pos="2160"/>
        </w:tabs>
        <w:spacing w:before="240"/>
        <w:rPr>
          <w:szCs w:val="24"/>
          <w:lang w:eastAsia="zh-CN"/>
        </w:rPr>
      </w:pPr>
      <w:r w:rsidRPr="005D6029">
        <w:rPr>
          <w:rFonts w:hint="eastAsia"/>
          <w:szCs w:val="24"/>
          <w:lang w:eastAsia="zh-CN"/>
        </w:rPr>
        <w:t>顺致敬意！</w:t>
      </w:r>
    </w:p>
    <w:p w14:paraId="62B41A66" w14:textId="77777777" w:rsidR="00720F32" w:rsidRPr="005D6029" w:rsidRDefault="00720F32" w:rsidP="00720F32">
      <w:pPr>
        <w:tabs>
          <w:tab w:val="left" w:pos="1418"/>
          <w:tab w:val="left" w:pos="1702"/>
          <w:tab w:val="left" w:pos="2160"/>
        </w:tabs>
        <w:spacing w:before="360"/>
        <w:rPr>
          <w:rFonts w:ascii="KaiTi" w:eastAsia="STKaiti" w:hAnsi="KaiTi"/>
          <w:szCs w:val="24"/>
          <w:lang w:val="en-US" w:eastAsia="zh-CN"/>
        </w:rPr>
      </w:pPr>
      <w:r w:rsidRPr="005D6029">
        <w:rPr>
          <w:rFonts w:ascii="KaiTi" w:eastAsia="STKaiti" w:hAnsi="KaiTi" w:hint="eastAsia"/>
          <w:szCs w:val="24"/>
          <w:lang w:val="en-US" w:eastAsia="zh-CN"/>
        </w:rPr>
        <w:t>（原件已签）</w:t>
      </w:r>
    </w:p>
    <w:p w14:paraId="32659B44" w14:textId="77777777" w:rsidR="00720F32" w:rsidRPr="005D6029" w:rsidRDefault="00720F32" w:rsidP="00720F32">
      <w:pPr>
        <w:tabs>
          <w:tab w:val="left" w:pos="1418"/>
          <w:tab w:val="left" w:pos="1702"/>
          <w:tab w:val="left" w:pos="2160"/>
        </w:tabs>
        <w:spacing w:before="480" w:after="20"/>
        <w:ind w:right="91"/>
        <w:rPr>
          <w:szCs w:val="24"/>
          <w:lang w:eastAsia="zh-CN"/>
        </w:rPr>
      </w:pPr>
      <w:r w:rsidRPr="005D6029">
        <w:rPr>
          <w:rFonts w:hint="eastAsia"/>
          <w:szCs w:val="24"/>
          <w:lang w:eastAsia="zh-CN"/>
        </w:rPr>
        <w:t>电信标准化局主任</w:t>
      </w:r>
    </w:p>
    <w:p w14:paraId="7F023BDE" w14:textId="77777777" w:rsidR="00720F32" w:rsidRPr="005D6029" w:rsidRDefault="006E14B5" w:rsidP="00720F32">
      <w:pPr>
        <w:tabs>
          <w:tab w:val="left" w:pos="1418"/>
          <w:tab w:val="left" w:pos="1702"/>
          <w:tab w:val="left" w:pos="2160"/>
        </w:tabs>
        <w:spacing w:before="0" w:after="20"/>
        <w:ind w:right="91"/>
        <w:rPr>
          <w:rFonts w:ascii="Calibri" w:hAnsi="Calibri" w:cs="Calibri"/>
          <w:szCs w:val="24"/>
          <w:lang w:eastAsia="zh-CN"/>
        </w:rPr>
      </w:pPr>
      <w:r w:rsidRPr="005D6029">
        <w:rPr>
          <w:rFonts w:ascii="Calibri" w:hAnsi="Calibri" w:cs="Calibri" w:hint="eastAsia"/>
          <w:szCs w:val="24"/>
          <w:lang w:eastAsia="zh-CN"/>
        </w:rPr>
        <w:t>尾上诚藏</w:t>
      </w:r>
    </w:p>
    <w:p w14:paraId="4D85680F" w14:textId="4647BEA3" w:rsidR="00E5653C" w:rsidRPr="005D6029" w:rsidRDefault="005D6029" w:rsidP="00796EB1">
      <w:pPr>
        <w:tabs>
          <w:tab w:val="left" w:pos="1418"/>
          <w:tab w:val="left" w:pos="1702"/>
          <w:tab w:val="left" w:pos="2160"/>
        </w:tabs>
        <w:spacing w:before="840" w:after="120"/>
        <w:ind w:right="91"/>
        <w:rPr>
          <w:szCs w:val="24"/>
          <w:lang w:eastAsia="zh-CN"/>
        </w:rPr>
      </w:pPr>
      <w:r w:rsidRPr="005D6029">
        <w:rPr>
          <w:rFonts w:hint="eastAsia"/>
          <w:b/>
          <w:bCs/>
          <w:szCs w:val="24"/>
          <w:lang w:eastAsia="zh-CN"/>
        </w:rPr>
        <w:t>附件</w:t>
      </w:r>
      <w:r w:rsidRPr="00873569">
        <w:rPr>
          <w:rFonts w:hint="eastAsia"/>
          <w:szCs w:val="24"/>
          <w:lang w:eastAsia="zh-CN"/>
        </w:rPr>
        <w:t>：</w:t>
      </w:r>
      <w:r w:rsidR="00E5653C" w:rsidRPr="005D6029">
        <w:rPr>
          <w:szCs w:val="24"/>
        </w:rPr>
        <w:t>1</w:t>
      </w:r>
      <w:r w:rsidRPr="005D6029">
        <w:rPr>
          <w:rFonts w:hint="eastAsia"/>
          <w:szCs w:val="24"/>
          <w:lang w:eastAsia="zh-CN"/>
        </w:rPr>
        <w:t>件</w:t>
      </w:r>
    </w:p>
    <w:p w14:paraId="2229B320" w14:textId="77777777" w:rsidR="00E5653C" w:rsidRPr="000B24F3" w:rsidRDefault="00E5653C" w:rsidP="00E5653C">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34C98966" w14:textId="75ED830D" w:rsidR="00E5653C" w:rsidRPr="000B24F3" w:rsidRDefault="005D6029" w:rsidP="00017E95">
      <w:pPr>
        <w:pStyle w:val="AnnexNotitle"/>
        <w:rPr>
          <w:rFonts w:cstheme="minorBidi"/>
          <w:b w:val="0"/>
          <w:sz w:val="32"/>
          <w:szCs w:val="32"/>
        </w:rPr>
      </w:pPr>
      <w:r w:rsidRPr="00017E95">
        <w:rPr>
          <w:rFonts w:hint="eastAsia"/>
          <w:bCs/>
          <w:lang w:eastAsia="zh-CN"/>
        </w:rPr>
        <w:lastRenderedPageBreak/>
        <w:t>附件</w:t>
      </w:r>
      <w:r w:rsidR="00E5653C" w:rsidRPr="000B24F3">
        <w:rPr>
          <w:rFonts w:cstheme="minorBidi"/>
          <w:sz w:val="32"/>
          <w:szCs w:val="32"/>
        </w:rPr>
        <w:t>1</w:t>
      </w:r>
    </w:p>
    <w:tbl>
      <w:tblPr>
        <w:tblStyle w:val="TableGrid"/>
        <w:tblW w:w="0" w:type="auto"/>
        <w:tblLook w:val="04A0" w:firstRow="1" w:lastRow="0" w:firstColumn="1" w:lastColumn="0" w:noHBand="0" w:noVBand="1"/>
      </w:tblPr>
      <w:tblGrid>
        <w:gridCol w:w="3393"/>
        <w:gridCol w:w="6246"/>
      </w:tblGrid>
      <w:tr w:rsidR="00E5653C" w14:paraId="13903C7B" w14:textId="77777777" w:rsidTr="00250E44">
        <w:tc>
          <w:tcPr>
            <w:tcW w:w="9639" w:type="dxa"/>
            <w:gridSpan w:val="2"/>
            <w:tcBorders>
              <w:top w:val="nil"/>
              <w:left w:val="nil"/>
              <w:bottom w:val="nil"/>
              <w:right w:val="nil"/>
            </w:tcBorders>
          </w:tcPr>
          <w:p w14:paraId="32A8DF6E" w14:textId="77777777" w:rsidR="00E5653C" w:rsidRPr="001A0D66" w:rsidRDefault="00E5653C" w:rsidP="00250E44">
            <w:pPr>
              <w:spacing w:before="0"/>
              <w:jc w:val="center"/>
              <w:rPr>
                <w:szCs w:val="22"/>
              </w:rPr>
            </w:pPr>
            <w:r>
              <w:rPr>
                <w:noProof/>
              </w:rPr>
              <w:drawing>
                <wp:inline distT="0" distB="0" distL="0" distR="0" wp14:anchorId="5F789F9E" wp14:editId="6DF9C0C8">
                  <wp:extent cx="691763" cy="691763"/>
                  <wp:effectExtent l="0" t="0" r="0" b="0"/>
                  <wp:docPr id="1852132108" name="Picture 1852132108" descr="A blue logo with a circle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32108" name="Picture 1852132108" descr="A blue logo with a circle and a cross&#10;&#10;Description automatically generated"/>
                          <pic:cNvPicPr/>
                        </pic:nvPicPr>
                        <pic:blipFill>
                          <a:blip r:embed="rId15"/>
                          <a:stretch>
                            <a:fillRect/>
                          </a:stretch>
                        </pic:blipFill>
                        <pic:spPr>
                          <a:xfrm>
                            <a:off x="0" y="0"/>
                            <a:ext cx="694686" cy="694686"/>
                          </a:xfrm>
                          <a:prstGeom prst="rect">
                            <a:avLst/>
                          </a:prstGeom>
                        </pic:spPr>
                      </pic:pic>
                    </a:graphicData>
                  </a:graphic>
                </wp:inline>
              </w:drawing>
            </w:r>
          </w:p>
        </w:tc>
      </w:tr>
      <w:tr w:rsidR="00E5653C" w:rsidRPr="00D717DE" w14:paraId="31B44429" w14:textId="77777777" w:rsidTr="00250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9639" w:type="dxa"/>
            <w:gridSpan w:val="2"/>
            <w:vAlign w:val="center"/>
          </w:tcPr>
          <w:p w14:paraId="1F6CF308" w14:textId="5F0C8C11" w:rsidR="00E5653C" w:rsidRPr="00D717DE" w:rsidRDefault="00CF4C95" w:rsidP="00250E44">
            <w:pPr>
              <w:jc w:val="center"/>
              <w:rPr>
                <w:i/>
                <w:iCs/>
                <w:smallCaps/>
                <w:sz w:val="18"/>
                <w:szCs w:val="18"/>
              </w:rPr>
            </w:pPr>
            <w:bookmarkStart w:id="1" w:name="_Hlk157600937"/>
            <w:r w:rsidRPr="003F5B78">
              <w:rPr>
                <w:rFonts w:hint="eastAsia"/>
                <w:b/>
                <w:bCs/>
                <w:smallCaps/>
                <w:sz w:val="32"/>
                <w:szCs w:val="32"/>
              </w:rPr>
              <w:t>与会补贴申请</w:t>
            </w:r>
            <w:bookmarkEnd w:id="1"/>
          </w:p>
        </w:tc>
      </w:tr>
      <w:tr w:rsidR="00E5653C" w:rsidRPr="00576F06" w14:paraId="1B894795" w14:textId="77777777" w:rsidTr="00250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tcPr>
          <w:p w14:paraId="6BA7B2F5" w14:textId="5FCA2BB1" w:rsidR="00E5653C" w:rsidRPr="009A32D0" w:rsidRDefault="00E5653C" w:rsidP="00250E44">
            <w:pPr>
              <w:jc w:val="center"/>
              <w:rPr>
                <w:b/>
                <w:bCs/>
                <w:szCs w:val="24"/>
              </w:rPr>
            </w:pPr>
            <w:r w:rsidRPr="009A32D0">
              <w:rPr>
                <w:b/>
                <w:bCs/>
                <w:szCs w:val="24"/>
              </w:rPr>
              <w:t>APT WTSA-24-5</w:t>
            </w:r>
            <w:r w:rsidR="00DE06D9" w:rsidRPr="009A32D0">
              <w:rPr>
                <w:rFonts w:hint="eastAsia"/>
                <w:b/>
                <w:bCs/>
                <w:szCs w:val="24"/>
                <w:lang w:eastAsia="zh-CN"/>
              </w:rPr>
              <w:t>期间的</w:t>
            </w:r>
            <w:r w:rsidR="00DE06D9" w:rsidRPr="009A32D0">
              <w:rPr>
                <w:rFonts w:hint="eastAsia"/>
                <w:b/>
                <w:bCs/>
                <w:szCs w:val="24"/>
                <w:lang w:eastAsia="zh-CN"/>
              </w:rPr>
              <w:t>ITU-T</w:t>
            </w:r>
            <w:r w:rsidR="00DE06D9" w:rsidRPr="009A32D0">
              <w:rPr>
                <w:rFonts w:hint="eastAsia"/>
                <w:b/>
                <w:bCs/>
                <w:szCs w:val="24"/>
                <w:lang w:eastAsia="zh-CN"/>
              </w:rPr>
              <w:t>妇女联谊会活动</w:t>
            </w:r>
            <w:r w:rsidR="00FE52F5" w:rsidRPr="009A32D0">
              <w:rPr>
                <w:b/>
                <w:bCs/>
                <w:szCs w:val="24"/>
                <w:lang w:eastAsia="zh-CN"/>
              </w:rPr>
              <w:br/>
            </w:r>
            <w:r w:rsidR="00FE52F5" w:rsidRPr="009A32D0">
              <w:rPr>
                <w:rFonts w:hint="eastAsia"/>
                <w:b/>
                <w:bCs/>
                <w:szCs w:val="24"/>
                <w:lang w:eastAsia="zh-CN"/>
              </w:rPr>
              <w:t>2024</w:t>
            </w:r>
            <w:r w:rsidR="00FE52F5" w:rsidRPr="009A32D0">
              <w:rPr>
                <w:rFonts w:hint="eastAsia"/>
                <w:b/>
                <w:bCs/>
                <w:szCs w:val="24"/>
                <w:lang w:eastAsia="zh-CN"/>
              </w:rPr>
              <w:t>年</w:t>
            </w:r>
            <w:r w:rsidR="00FE52F5" w:rsidRPr="009A32D0">
              <w:rPr>
                <w:rFonts w:hint="eastAsia"/>
                <w:b/>
                <w:bCs/>
                <w:szCs w:val="24"/>
                <w:lang w:eastAsia="zh-CN"/>
              </w:rPr>
              <w:t>8</w:t>
            </w:r>
            <w:r w:rsidR="00FE52F5" w:rsidRPr="009A32D0">
              <w:rPr>
                <w:rFonts w:hint="eastAsia"/>
                <w:b/>
                <w:bCs/>
                <w:szCs w:val="24"/>
                <w:lang w:eastAsia="zh-CN"/>
              </w:rPr>
              <w:t>月</w:t>
            </w:r>
            <w:r w:rsidR="00FE52F5" w:rsidRPr="009A32D0">
              <w:rPr>
                <w:rFonts w:hint="eastAsia"/>
                <w:b/>
                <w:bCs/>
                <w:szCs w:val="24"/>
                <w:lang w:eastAsia="zh-CN"/>
              </w:rPr>
              <w:t>20</w:t>
            </w:r>
            <w:r w:rsidR="00FE52F5" w:rsidRPr="009A32D0">
              <w:rPr>
                <w:rFonts w:hint="eastAsia"/>
                <w:b/>
                <w:bCs/>
                <w:szCs w:val="24"/>
                <w:lang w:eastAsia="zh-CN"/>
              </w:rPr>
              <w:t>日，泰国曼谷，</w:t>
            </w:r>
            <w:r w:rsidRPr="009A32D0">
              <w:rPr>
                <w:b/>
                <w:bCs/>
                <w:szCs w:val="24"/>
              </w:rPr>
              <w:t>Bangkok Marriot Hotel Sukhumvit</w:t>
            </w:r>
          </w:p>
        </w:tc>
      </w:tr>
      <w:tr w:rsidR="00E5653C" w:rsidRPr="00D717DE" w14:paraId="54CFCE2E" w14:textId="77777777" w:rsidTr="00250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2"/>
          </w:tcPr>
          <w:p w14:paraId="2FA2F77F" w14:textId="750BEC95" w:rsidR="00CF4C95" w:rsidRPr="003F5B78" w:rsidRDefault="00CF4C95" w:rsidP="00CF4C95">
            <w:pPr>
              <w:spacing w:before="40" w:after="40"/>
              <w:jc w:val="center"/>
              <w:rPr>
                <w:sz w:val="20"/>
                <w:lang w:eastAsia="zh-CN"/>
              </w:rPr>
            </w:pPr>
            <w:r w:rsidRPr="009A32D0">
              <w:rPr>
                <w:rFonts w:ascii="Calibri" w:hAnsi="Calibri" w:cs="Calibri" w:hint="eastAsia"/>
                <w:szCs w:val="24"/>
                <w:lang w:eastAsia="zh-CN"/>
              </w:rPr>
              <w:t>截止日期：</w:t>
            </w:r>
            <w:r w:rsidRPr="009A32D0">
              <w:rPr>
                <w:rFonts w:ascii="Calibri" w:hAnsi="Calibri" w:cs="Calibri" w:hint="eastAsia"/>
                <w:b/>
                <w:bCs/>
                <w:szCs w:val="24"/>
                <w:lang w:eastAsia="zh-CN"/>
              </w:rPr>
              <w:t>202</w:t>
            </w:r>
            <w:r w:rsidRPr="009A32D0">
              <w:rPr>
                <w:rFonts w:ascii="Calibri" w:hAnsi="Calibri" w:cs="Calibri"/>
                <w:b/>
                <w:bCs/>
                <w:szCs w:val="24"/>
                <w:lang w:eastAsia="zh-CN"/>
              </w:rPr>
              <w:t>4</w:t>
            </w:r>
            <w:r w:rsidRPr="009A32D0">
              <w:rPr>
                <w:rFonts w:ascii="Calibri" w:hAnsi="Calibri" w:cs="Calibri" w:hint="eastAsia"/>
                <w:b/>
                <w:bCs/>
                <w:szCs w:val="24"/>
                <w:lang w:eastAsia="zh-CN"/>
              </w:rPr>
              <w:t>年</w:t>
            </w:r>
            <w:r w:rsidRPr="009A32D0">
              <w:rPr>
                <w:rFonts w:ascii="Calibri" w:hAnsi="Calibri" w:cs="Calibri" w:hint="eastAsia"/>
                <w:b/>
                <w:bCs/>
                <w:szCs w:val="24"/>
                <w:lang w:eastAsia="zh-CN"/>
              </w:rPr>
              <w:t>8</w:t>
            </w:r>
            <w:r w:rsidRPr="009A32D0">
              <w:rPr>
                <w:rFonts w:ascii="Calibri" w:hAnsi="Calibri" w:cs="Calibri" w:hint="eastAsia"/>
                <w:b/>
                <w:bCs/>
                <w:szCs w:val="24"/>
                <w:lang w:eastAsia="zh-CN"/>
              </w:rPr>
              <w:t>月</w:t>
            </w:r>
            <w:r w:rsidRPr="009A32D0">
              <w:rPr>
                <w:rFonts w:ascii="Calibri" w:hAnsi="Calibri" w:cs="Calibri" w:hint="eastAsia"/>
                <w:b/>
                <w:bCs/>
                <w:szCs w:val="24"/>
                <w:lang w:eastAsia="zh-CN"/>
              </w:rPr>
              <w:t>7</w:t>
            </w:r>
            <w:r w:rsidRPr="009A32D0">
              <w:rPr>
                <w:rFonts w:ascii="Calibri" w:hAnsi="Calibri" w:cs="Calibri" w:hint="eastAsia"/>
                <w:b/>
                <w:bCs/>
                <w:szCs w:val="24"/>
                <w:lang w:eastAsia="zh-CN"/>
              </w:rPr>
              <w:t>日</w:t>
            </w:r>
            <w:r w:rsidRPr="009A32D0">
              <w:rPr>
                <w:rFonts w:ascii="Calibri" w:hAnsi="Calibri" w:cs="Calibri" w:hint="eastAsia"/>
                <w:szCs w:val="24"/>
                <w:lang w:eastAsia="zh-CN"/>
              </w:rPr>
              <w:t>（日内瓦时间</w:t>
            </w:r>
            <w:r w:rsidRPr="009A32D0">
              <w:rPr>
                <w:rFonts w:ascii="Calibri" w:hAnsi="Calibri" w:cs="Calibri" w:hint="eastAsia"/>
                <w:szCs w:val="24"/>
                <w:lang w:eastAsia="zh-CN"/>
              </w:rPr>
              <w:t>23</w:t>
            </w:r>
            <w:r w:rsidRPr="009A32D0">
              <w:rPr>
                <w:rFonts w:ascii="Calibri" w:hAnsi="Calibri" w:cs="Calibri" w:hint="eastAsia"/>
                <w:szCs w:val="24"/>
                <w:lang w:eastAsia="zh-CN"/>
              </w:rPr>
              <w:t>时</w:t>
            </w:r>
            <w:r w:rsidRPr="009A32D0">
              <w:rPr>
                <w:rFonts w:ascii="Calibri" w:hAnsi="Calibri" w:cs="Calibri" w:hint="eastAsia"/>
                <w:szCs w:val="24"/>
                <w:lang w:eastAsia="zh-CN"/>
              </w:rPr>
              <w:t>59</w:t>
            </w:r>
            <w:r w:rsidRPr="009A32D0">
              <w:rPr>
                <w:rFonts w:ascii="Calibri" w:hAnsi="Calibri" w:cs="Calibri" w:hint="eastAsia"/>
                <w:szCs w:val="24"/>
                <w:lang w:eastAsia="zh-CN"/>
              </w:rPr>
              <w:t>分</w:t>
            </w:r>
            <w:r w:rsidRPr="003F5B78">
              <w:rPr>
                <w:rFonts w:cs="Calibri" w:hint="eastAsia"/>
                <w:sz w:val="20"/>
                <w:lang w:eastAsia="zh-CN"/>
              </w:rPr>
              <w:t>）</w:t>
            </w:r>
          </w:p>
          <w:p w14:paraId="1EF269C1" w14:textId="19FD9D21" w:rsidR="00E5653C" w:rsidRPr="009A32D0" w:rsidRDefault="00CF4C95" w:rsidP="00CF4C95">
            <w:pPr>
              <w:spacing w:before="0"/>
              <w:jc w:val="center"/>
              <w:rPr>
                <w:sz w:val="18"/>
                <w:szCs w:val="18"/>
                <w:lang w:eastAsia="zh-CN"/>
              </w:rPr>
            </w:pPr>
            <w:r w:rsidRPr="009A32D0">
              <w:rPr>
                <w:rFonts w:ascii="STKaiti" w:eastAsia="STKaiti" w:hAnsi="STKaiti" w:cs="Calibri" w:hint="eastAsia"/>
                <w:sz w:val="18"/>
                <w:szCs w:val="18"/>
                <w:lang w:eastAsia="zh-CN"/>
              </w:rPr>
              <w:t>此日期之后收到的任何申请均不予以考虑。</w:t>
            </w:r>
          </w:p>
        </w:tc>
      </w:tr>
      <w:tr w:rsidR="00E5653C" w:rsidRPr="009A32D0" w14:paraId="126F2482" w14:textId="77777777" w:rsidTr="00250E44">
        <w:tblPrEx>
          <w:tblBorders>
            <w:insideV w:val="none" w:sz="0" w:space="0" w:color="auto"/>
          </w:tblBorders>
        </w:tblPrEx>
        <w:tc>
          <w:tcPr>
            <w:tcW w:w="3393" w:type="dxa"/>
            <w:vAlign w:val="center"/>
          </w:tcPr>
          <w:p w14:paraId="432595F9" w14:textId="4283BBBF" w:rsidR="00E5653C" w:rsidRPr="009A32D0" w:rsidRDefault="00F46841" w:rsidP="00250E44">
            <w:pPr>
              <w:spacing w:before="60" w:after="60" w:line="360" w:lineRule="auto"/>
              <w:rPr>
                <w:i/>
                <w:iCs/>
                <w:szCs w:val="24"/>
              </w:rPr>
            </w:pPr>
            <w:r w:rsidRPr="009A32D0">
              <w:rPr>
                <w:rFonts w:hint="eastAsia"/>
                <w:szCs w:val="24"/>
              </w:rPr>
              <w:t>国家</w:t>
            </w:r>
          </w:p>
        </w:tc>
        <w:tc>
          <w:tcPr>
            <w:tcW w:w="6246" w:type="dxa"/>
            <w:vAlign w:val="center"/>
          </w:tcPr>
          <w:p w14:paraId="13F75471" w14:textId="77777777" w:rsidR="00E5653C" w:rsidRPr="009A32D0" w:rsidRDefault="00E5653C" w:rsidP="00250E44">
            <w:pPr>
              <w:spacing w:before="60" w:after="60" w:line="360" w:lineRule="auto"/>
              <w:rPr>
                <w:szCs w:val="24"/>
              </w:rPr>
            </w:pPr>
          </w:p>
        </w:tc>
      </w:tr>
      <w:tr w:rsidR="00E5653C" w:rsidRPr="009A32D0" w14:paraId="44AAFEC3" w14:textId="77777777" w:rsidTr="00250E44">
        <w:tblPrEx>
          <w:tblBorders>
            <w:insideV w:val="none" w:sz="0" w:space="0" w:color="auto"/>
          </w:tblBorders>
        </w:tblPrEx>
        <w:tc>
          <w:tcPr>
            <w:tcW w:w="3393" w:type="dxa"/>
            <w:vAlign w:val="center"/>
          </w:tcPr>
          <w:p w14:paraId="4CD83E35" w14:textId="01B01D28" w:rsidR="00E5653C" w:rsidRPr="009A32D0" w:rsidRDefault="00F46841" w:rsidP="00250E44">
            <w:pPr>
              <w:spacing w:before="60" w:after="60" w:line="360" w:lineRule="auto"/>
              <w:rPr>
                <w:szCs w:val="24"/>
              </w:rPr>
            </w:pPr>
            <w:r w:rsidRPr="009A32D0">
              <w:rPr>
                <w:rFonts w:hint="eastAsia"/>
                <w:szCs w:val="24"/>
              </w:rPr>
              <w:t>主管部门</w:t>
            </w:r>
            <w:r w:rsidR="003F7A31" w:rsidRPr="009A32D0">
              <w:rPr>
                <w:rFonts w:hint="eastAsia"/>
                <w:szCs w:val="24"/>
                <w:lang w:eastAsia="zh-CN"/>
              </w:rPr>
              <w:t>名称</w:t>
            </w:r>
          </w:p>
        </w:tc>
        <w:tc>
          <w:tcPr>
            <w:tcW w:w="6246" w:type="dxa"/>
            <w:vAlign w:val="center"/>
          </w:tcPr>
          <w:p w14:paraId="1ED74CD3" w14:textId="77777777" w:rsidR="00E5653C" w:rsidRPr="009A32D0" w:rsidRDefault="00E5653C" w:rsidP="00250E44">
            <w:pPr>
              <w:spacing w:before="60" w:after="60" w:line="360" w:lineRule="auto"/>
              <w:rPr>
                <w:szCs w:val="24"/>
              </w:rPr>
            </w:pPr>
          </w:p>
        </w:tc>
      </w:tr>
    </w:tbl>
    <w:p w14:paraId="6EFC5CF2" w14:textId="77777777" w:rsidR="00E5653C" w:rsidRPr="009A32D0" w:rsidRDefault="00E5653C" w:rsidP="00E5653C">
      <w:pPr>
        <w:rPr>
          <w:szCs w:val="24"/>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blLook w:val="04A0" w:firstRow="1" w:lastRow="0" w:firstColumn="1" w:lastColumn="0" w:noHBand="0" w:noVBand="1"/>
      </w:tblPr>
      <w:tblGrid>
        <w:gridCol w:w="3402"/>
        <w:gridCol w:w="6232"/>
      </w:tblGrid>
      <w:tr w:rsidR="00E5653C" w:rsidRPr="00D717DE" w14:paraId="64EE3755" w14:textId="77777777" w:rsidTr="00250E44">
        <w:tc>
          <w:tcPr>
            <w:tcW w:w="9634" w:type="dxa"/>
            <w:gridSpan w:val="2"/>
            <w:tcBorders>
              <w:top w:val="single" w:sz="4" w:space="0" w:color="auto"/>
              <w:left w:val="single" w:sz="4" w:space="0" w:color="auto"/>
              <w:right w:val="single" w:sz="4" w:space="0" w:color="auto"/>
            </w:tcBorders>
            <w:shd w:val="clear" w:color="auto" w:fill="A6A6A6"/>
          </w:tcPr>
          <w:p w14:paraId="6286B582" w14:textId="27BFD1A4" w:rsidR="00E5653C" w:rsidRPr="009A32D0" w:rsidRDefault="00917C28" w:rsidP="00250E44">
            <w:pPr>
              <w:jc w:val="center"/>
              <w:rPr>
                <w:b/>
                <w:bCs/>
                <w:i/>
                <w:iCs/>
                <w:color w:val="FFFFFF"/>
                <w:szCs w:val="24"/>
              </w:rPr>
            </w:pPr>
            <w:r w:rsidRPr="009A32D0">
              <w:rPr>
                <w:rFonts w:hint="eastAsia"/>
                <w:b/>
                <w:bCs/>
                <w:color w:val="FFFFFF" w:themeColor="background1"/>
                <w:szCs w:val="24"/>
                <w:lang w:eastAsia="zh-CN"/>
              </w:rPr>
              <w:t>个人信息</w:t>
            </w:r>
          </w:p>
        </w:tc>
      </w:tr>
      <w:tr w:rsidR="00917C28" w:rsidRPr="009A32D0" w14:paraId="046F0BF7" w14:textId="77777777" w:rsidTr="00250E44">
        <w:trPr>
          <w:trHeight w:val="493"/>
        </w:trPr>
        <w:tc>
          <w:tcPr>
            <w:tcW w:w="3402" w:type="dxa"/>
            <w:tcBorders>
              <w:top w:val="nil"/>
              <w:left w:val="single" w:sz="4" w:space="0" w:color="auto"/>
              <w:bottom w:val="single" w:sz="4" w:space="0" w:color="auto"/>
            </w:tcBorders>
            <w:vAlign w:val="center"/>
          </w:tcPr>
          <w:p w14:paraId="21CDA26E" w14:textId="4686FE0E" w:rsidR="00917C28" w:rsidRPr="009A32D0" w:rsidRDefault="00917C28" w:rsidP="00917C28">
            <w:pPr>
              <w:spacing w:before="60" w:after="60" w:line="360" w:lineRule="auto"/>
              <w:rPr>
                <w:szCs w:val="24"/>
              </w:rPr>
            </w:pPr>
            <w:r w:rsidRPr="009A32D0">
              <w:rPr>
                <w:rFonts w:hint="eastAsia"/>
                <w:szCs w:val="24"/>
                <w:lang w:eastAsia="zh-CN"/>
              </w:rPr>
              <w:t>性别</w:t>
            </w:r>
          </w:p>
        </w:tc>
        <w:tc>
          <w:tcPr>
            <w:tcW w:w="6232" w:type="dxa"/>
            <w:tcBorders>
              <w:top w:val="nil"/>
              <w:bottom w:val="single" w:sz="4" w:space="0" w:color="auto"/>
              <w:right w:val="single" w:sz="4" w:space="0" w:color="auto"/>
            </w:tcBorders>
            <w:vAlign w:val="center"/>
          </w:tcPr>
          <w:p w14:paraId="68DD14AC" w14:textId="7EB63B47" w:rsidR="00917C28" w:rsidRPr="009A32D0" w:rsidRDefault="00917C28" w:rsidP="00917C28">
            <w:pPr>
              <w:spacing w:before="60" w:after="60" w:line="360" w:lineRule="auto"/>
              <w:rPr>
                <w:szCs w:val="24"/>
              </w:rPr>
            </w:pPr>
            <w:r w:rsidRPr="009A32D0">
              <w:rPr>
                <w:szCs w:val="24"/>
              </w:rPr>
              <w:t>□</w:t>
            </w:r>
            <w:r w:rsidRPr="009A32D0">
              <w:rPr>
                <w:rFonts w:hint="eastAsia"/>
                <w:szCs w:val="24"/>
                <w:lang w:eastAsia="zh-CN"/>
              </w:rPr>
              <w:t>女</w:t>
            </w:r>
            <w:r w:rsidRPr="009A32D0">
              <w:rPr>
                <w:szCs w:val="24"/>
              </w:rPr>
              <w:tab/>
              <w:t>□</w:t>
            </w:r>
            <w:r w:rsidRPr="009A32D0">
              <w:rPr>
                <w:rFonts w:hint="eastAsia"/>
                <w:szCs w:val="24"/>
                <w:lang w:eastAsia="zh-CN"/>
              </w:rPr>
              <w:t>男</w:t>
            </w:r>
            <w:r w:rsidRPr="009A32D0">
              <w:rPr>
                <w:szCs w:val="24"/>
              </w:rPr>
              <w:tab/>
            </w:r>
          </w:p>
        </w:tc>
      </w:tr>
      <w:tr w:rsidR="00917C28" w:rsidRPr="009A32D0" w14:paraId="73D3447B" w14:textId="77777777" w:rsidTr="00250E44">
        <w:tc>
          <w:tcPr>
            <w:tcW w:w="3402" w:type="dxa"/>
            <w:tcBorders>
              <w:top w:val="single" w:sz="4" w:space="0" w:color="auto"/>
              <w:left w:val="single" w:sz="4" w:space="0" w:color="auto"/>
              <w:bottom w:val="single" w:sz="4" w:space="0" w:color="auto"/>
            </w:tcBorders>
            <w:vAlign w:val="center"/>
          </w:tcPr>
          <w:p w14:paraId="332AB169" w14:textId="5C5B3CE1" w:rsidR="00917C28" w:rsidRPr="009A32D0" w:rsidRDefault="00917C28" w:rsidP="00917C28">
            <w:pPr>
              <w:spacing w:before="60" w:after="60" w:line="360" w:lineRule="auto"/>
              <w:rPr>
                <w:i/>
                <w:iCs/>
                <w:szCs w:val="24"/>
              </w:rPr>
            </w:pPr>
            <w:r w:rsidRPr="009A32D0">
              <w:rPr>
                <w:rFonts w:hint="eastAsia"/>
                <w:szCs w:val="24"/>
                <w:lang w:eastAsia="zh-CN"/>
              </w:rPr>
              <w:t>姓</w:t>
            </w:r>
            <w:r w:rsidRPr="009A32D0">
              <w:rPr>
                <w:rFonts w:ascii="STKaiti" w:eastAsia="STKaiti" w:hAnsi="STKaiti" w:hint="eastAsia"/>
                <w:szCs w:val="24"/>
                <w:lang w:eastAsia="zh-CN"/>
              </w:rPr>
              <w:t>（</w:t>
            </w:r>
            <w:r w:rsidRPr="009A32D0">
              <w:rPr>
                <w:rFonts w:ascii="STKaiti" w:eastAsia="STKaiti" w:hAnsi="STKaiti" w:hint="eastAsia"/>
                <w:b/>
                <w:bCs/>
                <w:szCs w:val="24"/>
                <w:lang w:eastAsia="zh-CN"/>
              </w:rPr>
              <w:t>与护照相同</w:t>
            </w:r>
            <w:r w:rsidRPr="009A32D0">
              <w:rPr>
                <w:rFonts w:ascii="STKaiti" w:eastAsia="STKaiti" w:hAnsi="STKaiti" w:hint="eastAsia"/>
                <w:szCs w:val="24"/>
                <w:lang w:eastAsia="zh-CN"/>
              </w:rPr>
              <w:t>）</w:t>
            </w:r>
          </w:p>
        </w:tc>
        <w:tc>
          <w:tcPr>
            <w:tcW w:w="6232" w:type="dxa"/>
            <w:tcBorders>
              <w:top w:val="single" w:sz="4" w:space="0" w:color="auto"/>
              <w:bottom w:val="single" w:sz="4" w:space="0" w:color="auto"/>
              <w:right w:val="single" w:sz="4" w:space="0" w:color="auto"/>
            </w:tcBorders>
            <w:vAlign w:val="center"/>
          </w:tcPr>
          <w:p w14:paraId="07E4E935" w14:textId="77777777" w:rsidR="00917C28" w:rsidRPr="009A32D0" w:rsidRDefault="00917C28" w:rsidP="00917C28">
            <w:pPr>
              <w:spacing w:before="60" w:after="60" w:line="360" w:lineRule="auto"/>
              <w:rPr>
                <w:szCs w:val="24"/>
              </w:rPr>
            </w:pPr>
          </w:p>
        </w:tc>
      </w:tr>
      <w:tr w:rsidR="00917C28" w:rsidRPr="009A32D0" w14:paraId="4D2AD60F" w14:textId="77777777" w:rsidTr="00250E44">
        <w:tc>
          <w:tcPr>
            <w:tcW w:w="3402" w:type="dxa"/>
            <w:tcBorders>
              <w:top w:val="single" w:sz="4" w:space="0" w:color="auto"/>
              <w:left w:val="single" w:sz="4" w:space="0" w:color="auto"/>
              <w:bottom w:val="single" w:sz="4" w:space="0" w:color="auto"/>
            </w:tcBorders>
            <w:vAlign w:val="center"/>
          </w:tcPr>
          <w:p w14:paraId="0AF725A9" w14:textId="333B6A2B" w:rsidR="00917C28" w:rsidRPr="009A32D0" w:rsidRDefault="00917C28" w:rsidP="00917C28">
            <w:pPr>
              <w:spacing w:before="60" w:after="60" w:line="360" w:lineRule="auto"/>
              <w:rPr>
                <w:b/>
                <w:bCs/>
                <w:i/>
                <w:iCs/>
                <w:szCs w:val="24"/>
                <w:lang w:eastAsia="zh-CN"/>
              </w:rPr>
            </w:pPr>
            <w:r w:rsidRPr="009A32D0">
              <w:rPr>
                <w:rFonts w:hint="eastAsia"/>
                <w:szCs w:val="24"/>
                <w:lang w:eastAsia="zh-CN"/>
              </w:rPr>
              <w:t>中间名</w:t>
            </w:r>
            <w:r w:rsidRPr="009A32D0">
              <w:rPr>
                <w:rFonts w:ascii="STKaiti" w:eastAsia="STKaiti" w:hAnsi="STKaiti" w:hint="eastAsia"/>
                <w:szCs w:val="24"/>
                <w:lang w:eastAsia="zh-CN"/>
              </w:rPr>
              <w:t>（如有，</w:t>
            </w:r>
            <w:r w:rsidRPr="009A32D0">
              <w:rPr>
                <w:rFonts w:ascii="STKaiti" w:eastAsia="STKaiti" w:hAnsi="STKaiti" w:hint="eastAsia"/>
                <w:b/>
                <w:bCs/>
                <w:szCs w:val="24"/>
                <w:lang w:eastAsia="zh-CN"/>
              </w:rPr>
              <w:t>与护照相同</w:t>
            </w:r>
            <w:r w:rsidRPr="009A32D0">
              <w:rPr>
                <w:rFonts w:ascii="STKaiti" w:eastAsia="STKaiti" w:hAnsi="STKaiti" w:hint="eastAsia"/>
                <w:szCs w:val="24"/>
                <w:lang w:eastAsia="zh-CN"/>
              </w:rPr>
              <w:t>）</w:t>
            </w:r>
          </w:p>
        </w:tc>
        <w:tc>
          <w:tcPr>
            <w:tcW w:w="6232" w:type="dxa"/>
            <w:tcBorders>
              <w:top w:val="single" w:sz="4" w:space="0" w:color="auto"/>
              <w:bottom w:val="single" w:sz="4" w:space="0" w:color="auto"/>
              <w:right w:val="single" w:sz="4" w:space="0" w:color="auto"/>
            </w:tcBorders>
            <w:vAlign w:val="center"/>
          </w:tcPr>
          <w:p w14:paraId="466C8B5A" w14:textId="77777777" w:rsidR="00917C28" w:rsidRPr="009A32D0" w:rsidRDefault="00917C28" w:rsidP="00917C28">
            <w:pPr>
              <w:spacing w:before="60" w:after="60" w:line="360" w:lineRule="auto"/>
              <w:rPr>
                <w:szCs w:val="24"/>
                <w:lang w:eastAsia="zh-CN"/>
              </w:rPr>
            </w:pPr>
          </w:p>
        </w:tc>
      </w:tr>
      <w:tr w:rsidR="00917C28" w:rsidRPr="009A32D0" w14:paraId="51D7A0B2" w14:textId="77777777" w:rsidTr="00250E44">
        <w:tc>
          <w:tcPr>
            <w:tcW w:w="3402" w:type="dxa"/>
            <w:tcBorders>
              <w:top w:val="single" w:sz="4" w:space="0" w:color="auto"/>
              <w:left w:val="single" w:sz="4" w:space="0" w:color="auto"/>
              <w:bottom w:val="single" w:sz="4" w:space="0" w:color="auto"/>
            </w:tcBorders>
            <w:vAlign w:val="center"/>
          </w:tcPr>
          <w:p w14:paraId="7F62D988" w14:textId="0964C9B8" w:rsidR="00917C28" w:rsidRPr="009A32D0" w:rsidRDefault="00917C28" w:rsidP="00917C28">
            <w:pPr>
              <w:spacing w:before="60" w:after="60" w:line="360" w:lineRule="auto"/>
              <w:rPr>
                <w:i/>
                <w:iCs/>
                <w:szCs w:val="24"/>
              </w:rPr>
            </w:pPr>
            <w:r w:rsidRPr="009A32D0">
              <w:rPr>
                <w:rFonts w:hint="eastAsia"/>
                <w:szCs w:val="24"/>
                <w:lang w:eastAsia="zh-CN"/>
              </w:rPr>
              <w:t>名</w:t>
            </w:r>
            <w:r w:rsidRPr="009A32D0">
              <w:rPr>
                <w:rFonts w:ascii="STKaiti" w:eastAsia="STKaiti" w:hAnsi="STKaiti" w:hint="eastAsia"/>
                <w:szCs w:val="24"/>
                <w:lang w:eastAsia="zh-CN"/>
              </w:rPr>
              <w:t>（</w:t>
            </w:r>
            <w:r w:rsidRPr="009A32D0">
              <w:rPr>
                <w:rFonts w:ascii="STKaiti" w:eastAsia="STKaiti" w:hAnsi="STKaiti" w:hint="eastAsia"/>
                <w:b/>
                <w:bCs/>
                <w:szCs w:val="24"/>
                <w:lang w:eastAsia="zh-CN"/>
              </w:rPr>
              <w:t>与护照相同</w:t>
            </w:r>
            <w:r w:rsidRPr="009A32D0">
              <w:rPr>
                <w:rFonts w:ascii="STKaiti" w:eastAsia="STKaiti" w:hAnsi="STKaiti" w:hint="eastAsia"/>
                <w:szCs w:val="24"/>
                <w:lang w:eastAsia="zh-CN"/>
              </w:rPr>
              <w:t>）</w:t>
            </w:r>
          </w:p>
        </w:tc>
        <w:tc>
          <w:tcPr>
            <w:tcW w:w="6232" w:type="dxa"/>
            <w:tcBorders>
              <w:top w:val="single" w:sz="4" w:space="0" w:color="auto"/>
              <w:bottom w:val="single" w:sz="4" w:space="0" w:color="auto"/>
              <w:right w:val="single" w:sz="4" w:space="0" w:color="auto"/>
            </w:tcBorders>
            <w:vAlign w:val="center"/>
          </w:tcPr>
          <w:p w14:paraId="0E403FAE" w14:textId="77777777" w:rsidR="00917C28" w:rsidRPr="009A32D0" w:rsidRDefault="00917C28" w:rsidP="00917C28">
            <w:pPr>
              <w:spacing w:before="60" w:after="60" w:line="360" w:lineRule="auto"/>
              <w:rPr>
                <w:szCs w:val="24"/>
              </w:rPr>
            </w:pPr>
          </w:p>
        </w:tc>
      </w:tr>
      <w:tr w:rsidR="00917C28" w:rsidRPr="009A32D0" w14:paraId="7C3F73B4" w14:textId="77777777" w:rsidTr="00250E44">
        <w:tc>
          <w:tcPr>
            <w:tcW w:w="3402" w:type="dxa"/>
            <w:tcBorders>
              <w:top w:val="single" w:sz="4" w:space="0" w:color="auto"/>
              <w:left w:val="single" w:sz="4" w:space="0" w:color="auto"/>
              <w:bottom w:val="single" w:sz="4" w:space="0" w:color="auto"/>
            </w:tcBorders>
            <w:vAlign w:val="center"/>
          </w:tcPr>
          <w:p w14:paraId="583CA621" w14:textId="2F59ADB2" w:rsidR="00917C28" w:rsidRPr="009A32D0" w:rsidRDefault="00917C28" w:rsidP="00917C28">
            <w:pPr>
              <w:spacing w:before="60" w:after="60" w:line="360" w:lineRule="auto"/>
              <w:rPr>
                <w:i/>
                <w:iCs/>
                <w:szCs w:val="24"/>
              </w:rPr>
            </w:pPr>
            <w:r w:rsidRPr="009A32D0">
              <w:rPr>
                <w:rFonts w:hint="eastAsia"/>
                <w:szCs w:val="24"/>
                <w:lang w:eastAsia="zh-CN"/>
              </w:rPr>
              <w:t>出生日期</w:t>
            </w:r>
            <w:r w:rsidRPr="009A32D0">
              <w:rPr>
                <w:szCs w:val="24"/>
                <w:lang w:eastAsia="zh-CN"/>
              </w:rPr>
              <w:tab/>
            </w:r>
            <w:r w:rsidRPr="009A32D0">
              <w:rPr>
                <w:rFonts w:ascii="STKaiti" w:eastAsia="STKaiti" w:hAnsi="STKaiti" w:hint="eastAsia"/>
                <w:iCs/>
                <w:color w:val="808080" w:themeColor="background1" w:themeShade="80"/>
                <w:szCs w:val="24"/>
                <w:lang w:eastAsia="zh-CN"/>
              </w:rPr>
              <w:t>日/月/年</w:t>
            </w:r>
          </w:p>
        </w:tc>
        <w:tc>
          <w:tcPr>
            <w:tcW w:w="6232" w:type="dxa"/>
            <w:tcBorders>
              <w:top w:val="single" w:sz="4" w:space="0" w:color="auto"/>
              <w:bottom w:val="single" w:sz="4" w:space="0" w:color="auto"/>
              <w:right w:val="single" w:sz="4" w:space="0" w:color="auto"/>
            </w:tcBorders>
            <w:vAlign w:val="center"/>
          </w:tcPr>
          <w:p w14:paraId="29BE152F" w14:textId="77777777" w:rsidR="00917C28" w:rsidRPr="009A32D0" w:rsidRDefault="00917C28" w:rsidP="00917C28">
            <w:pPr>
              <w:spacing w:before="60" w:after="60" w:line="360" w:lineRule="auto"/>
              <w:rPr>
                <w:szCs w:val="24"/>
              </w:rPr>
            </w:pPr>
          </w:p>
        </w:tc>
      </w:tr>
      <w:tr w:rsidR="00917C28" w:rsidRPr="009A32D0" w14:paraId="1A7A67C6" w14:textId="77777777" w:rsidTr="00250E44">
        <w:tc>
          <w:tcPr>
            <w:tcW w:w="3402" w:type="dxa"/>
            <w:tcBorders>
              <w:top w:val="single" w:sz="4" w:space="0" w:color="auto"/>
              <w:left w:val="single" w:sz="4" w:space="0" w:color="auto"/>
              <w:bottom w:val="single" w:sz="4" w:space="0" w:color="auto"/>
            </w:tcBorders>
            <w:vAlign w:val="center"/>
          </w:tcPr>
          <w:p w14:paraId="2946B31C" w14:textId="7D122BD0" w:rsidR="00917C28" w:rsidRPr="009A32D0" w:rsidRDefault="00917C28" w:rsidP="00917C28">
            <w:pPr>
              <w:spacing w:before="60" w:after="60" w:line="360" w:lineRule="auto"/>
              <w:rPr>
                <w:szCs w:val="24"/>
              </w:rPr>
            </w:pPr>
            <w:r w:rsidRPr="009A32D0">
              <w:rPr>
                <w:rFonts w:hint="eastAsia"/>
                <w:szCs w:val="24"/>
                <w:lang w:eastAsia="zh-CN"/>
              </w:rPr>
              <w:t>出生地</w:t>
            </w:r>
            <w:r w:rsidRPr="009A32D0">
              <w:rPr>
                <w:szCs w:val="24"/>
                <w:lang w:eastAsia="zh-CN"/>
              </w:rPr>
              <w:tab/>
            </w:r>
          </w:p>
        </w:tc>
        <w:tc>
          <w:tcPr>
            <w:tcW w:w="6232" w:type="dxa"/>
            <w:tcBorders>
              <w:top w:val="single" w:sz="4" w:space="0" w:color="auto"/>
              <w:bottom w:val="single" w:sz="4" w:space="0" w:color="auto"/>
              <w:right w:val="single" w:sz="4" w:space="0" w:color="auto"/>
            </w:tcBorders>
            <w:vAlign w:val="center"/>
          </w:tcPr>
          <w:p w14:paraId="1851F03F" w14:textId="77777777" w:rsidR="00917C28" w:rsidRPr="009A32D0" w:rsidRDefault="00917C28" w:rsidP="00917C28">
            <w:pPr>
              <w:spacing w:before="60" w:after="60" w:line="360" w:lineRule="auto"/>
              <w:rPr>
                <w:szCs w:val="24"/>
              </w:rPr>
            </w:pPr>
          </w:p>
        </w:tc>
      </w:tr>
      <w:tr w:rsidR="00E5653C" w:rsidRPr="009A32D0" w14:paraId="43C99493" w14:textId="77777777" w:rsidTr="00250E44">
        <w:tc>
          <w:tcPr>
            <w:tcW w:w="9634" w:type="dxa"/>
            <w:gridSpan w:val="2"/>
            <w:tcBorders>
              <w:top w:val="single" w:sz="4" w:space="0" w:color="auto"/>
              <w:left w:val="single" w:sz="4" w:space="0" w:color="auto"/>
              <w:right w:val="single" w:sz="4" w:space="0" w:color="auto"/>
            </w:tcBorders>
            <w:shd w:val="clear" w:color="auto" w:fill="A6A6A6"/>
          </w:tcPr>
          <w:p w14:paraId="64EBC3F6" w14:textId="7D5A25E8" w:rsidR="00E5653C" w:rsidRPr="009A32D0" w:rsidRDefault="00917C28" w:rsidP="00250E44">
            <w:pPr>
              <w:jc w:val="center"/>
              <w:rPr>
                <w:b/>
                <w:bCs/>
                <w:color w:val="FFFFFF"/>
                <w:szCs w:val="24"/>
              </w:rPr>
            </w:pPr>
            <w:r w:rsidRPr="009A32D0">
              <w:rPr>
                <w:rFonts w:hint="eastAsia"/>
                <w:b/>
                <w:bCs/>
                <w:color w:val="FFFFFF" w:themeColor="background1"/>
                <w:szCs w:val="24"/>
                <w:lang w:eastAsia="zh-CN"/>
              </w:rPr>
              <w:t>附加信息</w:t>
            </w:r>
          </w:p>
        </w:tc>
      </w:tr>
      <w:tr w:rsidR="00E5653C" w:rsidRPr="009A32D0" w14:paraId="6A3C0BDE" w14:textId="77777777" w:rsidTr="00250E44">
        <w:tc>
          <w:tcPr>
            <w:tcW w:w="3402" w:type="dxa"/>
            <w:tcBorders>
              <w:top w:val="nil"/>
              <w:left w:val="single" w:sz="4" w:space="0" w:color="auto"/>
              <w:bottom w:val="single" w:sz="4" w:space="0" w:color="auto"/>
            </w:tcBorders>
            <w:vAlign w:val="center"/>
          </w:tcPr>
          <w:p w14:paraId="2755ADEF" w14:textId="052E4E8F" w:rsidR="00E5653C" w:rsidRPr="009A32D0" w:rsidRDefault="00B51C02" w:rsidP="00250E44">
            <w:pPr>
              <w:spacing w:before="60" w:after="60" w:line="360" w:lineRule="auto"/>
              <w:rPr>
                <w:i/>
                <w:iCs/>
                <w:szCs w:val="24"/>
                <w:lang w:eastAsia="zh-CN"/>
              </w:rPr>
            </w:pPr>
            <w:r w:rsidRPr="009A32D0">
              <w:rPr>
                <w:rFonts w:hint="eastAsia"/>
                <w:szCs w:val="24"/>
                <w:lang w:eastAsia="zh-CN"/>
              </w:rPr>
              <w:t>无障碍需求</w:t>
            </w:r>
            <w:r w:rsidRPr="009A32D0">
              <w:rPr>
                <w:rFonts w:hint="eastAsia"/>
                <w:szCs w:val="24"/>
                <w:lang w:eastAsia="zh-CN"/>
              </w:rPr>
              <w:t>/</w:t>
            </w:r>
            <w:r w:rsidRPr="009A32D0">
              <w:rPr>
                <w:rFonts w:hint="eastAsia"/>
                <w:szCs w:val="24"/>
                <w:lang w:eastAsia="zh-CN"/>
              </w:rPr>
              <w:t>具体需求</w:t>
            </w:r>
            <w:r w:rsidR="009A32D0">
              <w:rPr>
                <w:szCs w:val="24"/>
                <w:lang w:val="en-US" w:eastAsia="zh-CN"/>
              </w:rPr>
              <w:br/>
            </w:r>
            <w:r w:rsidRPr="009A32D0">
              <w:rPr>
                <w:rFonts w:ascii="STKaiti" w:eastAsia="STKaiti" w:hAnsi="STKaiti" w:hint="eastAsia"/>
                <w:szCs w:val="24"/>
                <w:lang w:eastAsia="zh-CN"/>
              </w:rPr>
              <w:t>（请</w:t>
            </w:r>
            <w:r w:rsidR="003F7A31" w:rsidRPr="009A32D0">
              <w:rPr>
                <w:rFonts w:ascii="STKaiti" w:eastAsia="STKaiti" w:hAnsi="STKaiti" w:hint="eastAsia"/>
                <w:szCs w:val="24"/>
                <w:lang w:eastAsia="zh-CN"/>
              </w:rPr>
              <w:t>说</w:t>
            </w:r>
            <w:r w:rsidRPr="009A32D0">
              <w:rPr>
                <w:rFonts w:ascii="STKaiti" w:eastAsia="STKaiti" w:hAnsi="STKaiti" w:hint="eastAsia"/>
                <w:szCs w:val="24"/>
                <w:lang w:eastAsia="zh-CN"/>
              </w:rPr>
              <w:t>明）</w:t>
            </w:r>
          </w:p>
        </w:tc>
        <w:tc>
          <w:tcPr>
            <w:tcW w:w="6232" w:type="dxa"/>
            <w:tcBorders>
              <w:top w:val="nil"/>
              <w:bottom w:val="single" w:sz="4" w:space="0" w:color="auto"/>
              <w:right w:val="single" w:sz="4" w:space="0" w:color="auto"/>
            </w:tcBorders>
            <w:vAlign w:val="center"/>
          </w:tcPr>
          <w:p w14:paraId="1CFE7E32" w14:textId="77777777" w:rsidR="00E5653C" w:rsidRPr="009A32D0" w:rsidRDefault="00E5653C" w:rsidP="00250E44">
            <w:pPr>
              <w:spacing w:before="60" w:after="60" w:line="360" w:lineRule="auto"/>
              <w:rPr>
                <w:szCs w:val="24"/>
                <w:lang w:eastAsia="zh-CN"/>
              </w:rPr>
            </w:pPr>
          </w:p>
        </w:tc>
      </w:tr>
      <w:tr w:rsidR="00E5653C" w:rsidRPr="009A32D0" w14:paraId="4A5DBF1E" w14:textId="77777777" w:rsidTr="00250E44">
        <w:tc>
          <w:tcPr>
            <w:tcW w:w="9634" w:type="dxa"/>
            <w:gridSpan w:val="2"/>
            <w:tcBorders>
              <w:top w:val="single" w:sz="4" w:space="0" w:color="auto"/>
              <w:left w:val="single" w:sz="4" w:space="0" w:color="auto"/>
              <w:right w:val="single" w:sz="4" w:space="0" w:color="auto"/>
            </w:tcBorders>
            <w:shd w:val="clear" w:color="auto" w:fill="A6A6A6"/>
          </w:tcPr>
          <w:p w14:paraId="1CA03D56" w14:textId="41D1581F" w:rsidR="00E5653C" w:rsidRPr="009A32D0" w:rsidRDefault="00B51C02" w:rsidP="00250E44">
            <w:pPr>
              <w:jc w:val="center"/>
              <w:rPr>
                <w:b/>
                <w:bCs/>
                <w:color w:val="FFFFFF"/>
                <w:szCs w:val="24"/>
              </w:rPr>
            </w:pPr>
            <w:r w:rsidRPr="009A32D0">
              <w:rPr>
                <w:rFonts w:hint="eastAsia"/>
                <w:b/>
                <w:bCs/>
                <w:color w:val="FFFFFF" w:themeColor="background1"/>
                <w:szCs w:val="24"/>
                <w:lang w:eastAsia="zh-CN"/>
              </w:rPr>
              <w:t>详细联系信息</w:t>
            </w:r>
          </w:p>
        </w:tc>
      </w:tr>
      <w:tr w:rsidR="00B51C02" w:rsidRPr="009A32D0" w14:paraId="120F3893" w14:textId="77777777" w:rsidTr="00250E44">
        <w:tc>
          <w:tcPr>
            <w:tcW w:w="3402" w:type="dxa"/>
            <w:tcBorders>
              <w:top w:val="nil"/>
              <w:left w:val="single" w:sz="4" w:space="0" w:color="auto"/>
              <w:bottom w:val="single" w:sz="4" w:space="0" w:color="auto"/>
            </w:tcBorders>
            <w:vAlign w:val="center"/>
          </w:tcPr>
          <w:p w14:paraId="0979C88E" w14:textId="338094EA" w:rsidR="00B51C02" w:rsidRPr="009A32D0" w:rsidRDefault="00B51C02" w:rsidP="00B51C02">
            <w:pPr>
              <w:spacing w:before="60" w:after="60" w:line="360" w:lineRule="auto"/>
              <w:rPr>
                <w:szCs w:val="24"/>
              </w:rPr>
            </w:pPr>
            <w:r w:rsidRPr="009A32D0">
              <w:rPr>
                <w:rFonts w:hint="eastAsia"/>
                <w:szCs w:val="24"/>
                <w:lang w:eastAsia="zh-CN"/>
              </w:rPr>
              <w:t>电子邮件</w:t>
            </w:r>
          </w:p>
        </w:tc>
        <w:tc>
          <w:tcPr>
            <w:tcW w:w="6232" w:type="dxa"/>
            <w:tcBorders>
              <w:top w:val="nil"/>
              <w:bottom w:val="single" w:sz="4" w:space="0" w:color="auto"/>
              <w:right w:val="single" w:sz="4" w:space="0" w:color="auto"/>
            </w:tcBorders>
            <w:vAlign w:val="center"/>
          </w:tcPr>
          <w:p w14:paraId="200F9D38" w14:textId="77777777" w:rsidR="00B51C02" w:rsidRPr="009A32D0" w:rsidRDefault="00B51C02" w:rsidP="00B51C02">
            <w:pPr>
              <w:spacing w:before="60" w:after="60" w:line="360" w:lineRule="auto"/>
              <w:rPr>
                <w:szCs w:val="24"/>
              </w:rPr>
            </w:pPr>
          </w:p>
        </w:tc>
      </w:tr>
      <w:tr w:rsidR="00B51C02" w:rsidRPr="009A32D0" w14:paraId="7CB24020" w14:textId="77777777" w:rsidTr="00250E44">
        <w:tc>
          <w:tcPr>
            <w:tcW w:w="3402" w:type="dxa"/>
            <w:tcBorders>
              <w:top w:val="single" w:sz="4" w:space="0" w:color="auto"/>
              <w:left w:val="single" w:sz="4" w:space="0" w:color="auto"/>
              <w:bottom w:val="single" w:sz="4" w:space="0" w:color="auto"/>
            </w:tcBorders>
            <w:vAlign w:val="center"/>
          </w:tcPr>
          <w:p w14:paraId="6CFA20F6" w14:textId="62CB7E04" w:rsidR="00B51C02" w:rsidRPr="009A32D0" w:rsidRDefault="00B51C02" w:rsidP="00B51C02">
            <w:pPr>
              <w:spacing w:before="60" w:after="60" w:line="360" w:lineRule="auto"/>
              <w:rPr>
                <w:szCs w:val="24"/>
              </w:rPr>
            </w:pPr>
            <w:r w:rsidRPr="009A32D0">
              <w:rPr>
                <w:rFonts w:hint="eastAsia"/>
                <w:szCs w:val="24"/>
                <w:lang w:eastAsia="zh-CN"/>
              </w:rPr>
              <w:t>电话号码</w:t>
            </w:r>
          </w:p>
        </w:tc>
        <w:tc>
          <w:tcPr>
            <w:tcW w:w="6232" w:type="dxa"/>
            <w:tcBorders>
              <w:top w:val="single" w:sz="4" w:space="0" w:color="auto"/>
              <w:bottom w:val="single" w:sz="4" w:space="0" w:color="auto"/>
              <w:right w:val="single" w:sz="4" w:space="0" w:color="auto"/>
            </w:tcBorders>
            <w:vAlign w:val="center"/>
          </w:tcPr>
          <w:p w14:paraId="52CF7B19" w14:textId="77777777" w:rsidR="00B51C02" w:rsidRPr="009A32D0" w:rsidRDefault="00B51C02" w:rsidP="00B51C02">
            <w:pPr>
              <w:spacing w:before="60" w:after="60" w:line="360" w:lineRule="auto"/>
              <w:rPr>
                <w:szCs w:val="24"/>
              </w:rPr>
            </w:pPr>
          </w:p>
        </w:tc>
      </w:tr>
      <w:tr w:rsidR="00E5653C" w:rsidRPr="009A32D0" w14:paraId="55613CB1" w14:textId="77777777" w:rsidTr="00250E44">
        <w:tc>
          <w:tcPr>
            <w:tcW w:w="9634" w:type="dxa"/>
            <w:gridSpan w:val="2"/>
            <w:tcBorders>
              <w:top w:val="single" w:sz="4" w:space="0" w:color="auto"/>
              <w:left w:val="single" w:sz="4" w:space="0" w:color="auto"/>
              <w:right w:val="single" w:sz="4" w:space="0" w:color="auto"/>
            </w:tcBorders>
            <w:shd w:val="clear" w:color="auto" w:fill="A6A6A6"/>
          </w:tcPr>
          <w:p w14:paraId="5D5307DB" w14:textId="32DF5A0C" w:rsidR="00E5653C" w:rsidRPr="009A32D0" w:rsidRDefault="00397159" w:rsidP="00250E44">
            <w:pPr>
              <w:jc w:val="center"/>
              <w:rPr>
                <w:b/>
                <w:bCs/>
                <w:color w:val="FFFFFF"/>
                <w:szCs w:val="24"/>
              </w:rPr>
            </w:pPr>
            <w:r w:rsidRPr="009A32D0">
              <w:rPr>
                <w:rFonts w:hint="eastAsia"/>
                <w:b/>
                <w:bCs/>
                <w:color w:val="FFFFFF" w:themeColor="background1"/>
                <w:szCs w:val="24"/>
                <w:lang w:eastAsia="zh-CN"/>
              </w:rPr>
              <w:t>护照信息</w:t>
            </w:r>
          </w:p>
        </w:tc>
      </w:tr>
      <w:tr w:rsidR="00397159" w:rsidRPr="009A32D0" w14:paraId="26AF4CA0" w14:textId="77777777" w:rsidTr="00250E44">
        <w:tc>
          <w:tcPr>
            <w:tcW w:w="3402" w:type="dxa"/>
            <w:tcBorders>
              <w:top w:val="nil"/>
              <w:left w:val="single" w:sz="4" w:space="0" w:color="auto"/>
              <w:bottom w:val="single" w:sz="4" w:space="0" w:color="auto"/>
            </w:tcBorders>
          </w:tcPr>
          <w:p w14:paraId="0E622DDE" w14:textId="627471F8" w:rsidR="00397159" w:rsidRPr="009A32D0" w:rsidRDefault="00397159" w:rsidP="00397159">
            <w:pPr>
              <w:spacing w:before="60" w:after="60" w:line="360" w:lineRule="auto"/>
              <w:rPr>
                <w:szCs w:val="24"/>
              </w:rPr>
            </w:pPr>
            <w:r w:rsidRPr="009A32D0">
              <w:rPr>
                <w:rFonts w:hint="eastAsia"/>
                <w:szCs w:val="24"/>
                <w:lang w:eastAsia="zh-CN"/>
              </w:rPr>
              <w:t>国籍</w:t>
            </w:r>
          </w:p>
        </w:tc>
        <w:tc>
          <w:tcPr>
            <w:tcW w:w="6232" w:type="dxa"/>
            <w:tcBorders>
              <w:top w:val="nil"/>
              <w:bottom w:val="single" w:sz="4" w:space="0" w:color="auto"/>
              <w:right w:val="single" w:sz="4" w:space="0" w:color="auto"/>
            </w:tcBorders>
          </w:tcPr>
          <w:p w14:paraId="67864FC6" w14:textId="77777777" w:rsidR="00397159" w:rsidRPr="009A32D0" w:rsidRDefault="00397159" w:rsidP="00397159">
            <w:pPr>
              <w:spacing w:before="60" w:after="60" w:line="360" w:lineRule="auto"/>
              <w:rPr>
                <w:szCs w:val="24"/>
              </w:rPr>
            </w:pPr>
          </w:p>
        </w:tc>
      </w:tr>
      <w:tr w:rsidR="00397159" w:rsidRPr="009A32D0" w14:paraId="6C51452E" w14:textId="77777777" w:rsidTr="00250E44">
        <w:tc>
          <w:tcPr>
            <w:tcW w:w="3402" w:type="dxa"/>
            <w:tcBorders>
              <w:top w:val="single" w:sz="4" w:space="0" w:color="auto"/>
              <w:left w:val="single" w:sz="4" w:space="0" w:color="auto"/>
              <w:bottom w:val="single" w:sz="4" w:space="0" w:color="auto"/>
            </w:tcBorders>
          </w:tcPr>
          <w:p w14:paraId="2E1B6CF8" w14:textId="00398960" w:rsidR="00397159" w:rsidRPr="009A32D0" w:rsidRDefault="00397159" w:rsidP="00397159">
            <w:pPr>
              <w:spacing w:before="60" w:after="60" w:line="360" w:lineRule="auto"/>
              <w:rPr>
                <w:szCs w:val="24"/>
              </w:rPr>
            </w:pPr>
            <w:r w:rsidRPr="009A32D0">
              <w:rPr>
                <w:rFonts w:hint="eastAsia"/>
                <w:szCs w:val="24"/>
                <w:lang w:eastAsia="zh-CN"/>
              </w:rPr>
              <w:t>护照号</w:t>
            </w:r>
          </w:p>
        </w:tc>
        <w:tc>
          <w:tcPr>
            <w:tcW w:w="6232" w:type="dxa"/>
            <w:tcBorders>
              <w:top w:val="single" w:sz="4" w:space="0" w:color="auto"/>
              <w:bottom w:val="single" w:sz="4" w:space="0" w:color="auto"/>
              <w:right w:val="single" w:sz="4" w:space="0" w:color="auto"/>
            </w:tcBorders>
          </w:tcPr>
          <w:p w14:paraId="6D302D93" w14:textId="77777777" w:rsidR="00397159" w:rsidRPr="009A32D0" w:rsidRDefault="00397159" w:rsidP="00397159">
            <w:pPr>
              <w:spacing w:before="60" w:after="60" w:line="360" w:lineRule="auto"/>
              <w:rPr>
                <w:szCs w:val="24"/>
              </w:rPr>
            </w:pPr>
          </w:p>
        </w:tc>
      </w:tr>
      <w:tr w:rsidR="00397159" w:rsidRPr="009A32D0" w14:paraId="222CD62E" w14:textId="77777777" w:rsidTr="00250E44">
        <w:tc>
          <w:tcPr>
            <w:tcW w:w="3402" w:type="dxa"/>
            <w:tcBorders>
              <w:top w:val="single" w:sz="4" w:space="0" w:color="auto"/>
              <w:left w:val="single" w:sz="4" w:space="0" w:color="auto"/>
              <w:bottom w:val="single" w:sz="4" w:space="0" w:color="auto"/>
            </w:tcBorders>
          </w:tcPr>
          <w:p w14:paraId="04D7DB64" w14:textId="5689E8C0" w:rsidR="00397159" w:rsidRPr="009A32D0" w:rsidRDefault="00397159" w:rsidP="00397159">
            <w:pPr>
              <w:spacing w:before="60" w:after="60" w:line="360" w:lineRule="auto"/>
              <w:rPr>
                <w:szCs w:val="24"/>
              </w:rPr>
            </w:pPr>
            <w:r w:rsidRPr="009A32D0">
              <w:rPr>
                <w:rFonts w:hint="eastAsia"/>
                <w:szCs w:val="24"/>
                <w:lang w:eastAsia="zh-CN"/>
              </w:rPr>
              <w:lastRenderedPageBreak/>
              <w:t>签发日期</w:t>
            </w:r>
            <w:r w:rsidRPr="009A32D0">
              <w:rPr>
                <w:szCs w:val="24"/>
                <w:lang w:eastAsia="zh-CN"/>
              </w:rPr>
              <w:tab/>
            </w:r>
            <w:r w:rsidRPr="009A32D0">
              <w:rPr>
                <w:rFonts w:ascii="STKaiti" w:eastAsia="STKaiti" w:hAnsi="STKaiti" w:hint="eastAsia"/>
                <w:iCs/>
                <w:color w:val="808080" w:themeColor="background1" w:themeShade="80"/>
                <w:szCs w:val="24"/>
                <w:lang w:eastAsia="zh-CN"/>
              </w:rPr>
              <w:t>日/月/年</w:t>
            </w:r>
          </w:p>
        </w:tc>
        <w:tc>
          <w:tcPr>
            <w:tcW w:w="6232" w:type="dxa"/>
            <w:tcBorders>
              <w:top w:val="single" w:sz="4" w:space="0" w:color="auto"/>
              <w:bottom w:val="single" w:sz="4" w:space="0" w:color="auto"/>
              <w:right w:val="single" w:sz="4" w:space="0" w:color="auto"/>
            </w:tcBorders>
          </w:tcPr>
          <w:p w14:paraId="68085189" w14:textId="77777777" w:rsidR="00397159" w:rsidRPr="009A32D0" w:rsidRDefault="00397159" w:rsidP="00397159">
            <w:pPr>
              <w:spacing w:before="60" w:after="60" w:line="360" w:lineRule="auto"/>
              <w:rPr>
                <w:szCs w:val="24"/>
              </w:rPr>
            </w:pPr>
          </w:p>
        </w:tc>
      </w:tr>
      <w:tr w:rsidR="00397159" w:rsidRPr="009A32D0" w14:paraId="6A26C920" w14:textId="77777777" w:rsidTr="00250E44">
        <w:tc>
          <w:tcPr>
            <w:tcW w:w="3402" w:type="dxa"/>
            <w:tcBorders>
              <w:top w:val="single" w:sz="4" w:space="0" w:color="auto"/>
              <w:left w:val="single" w:sz="4" w:space="0" w:color="auto"/>
              <w:bottom w:val="single" w:sz="4" w:space="0" w:color="auto"/>
            </w:tcBorders>
          </w:tcPr>
          <w:p w14:paraId="2D215B49" w14:textId="005D29B0" w:rsidR="00397159" w:rsidRPr="009A32D0" w:rsidRDefault="00397159" w:rsidP="00397159">
            <w:pPr>
              <w:keepNext/>
              <w:spacing w:before="60" w:after="60" w:line="360" w:lineRule="auto"/>
              <w:rPr>
                <w:szCs w:val="24"/>
              </w:rPr>
            </w:pPr>
            <w:r w:rsidRPr="009A32D0">
              <w:rPr>
                <w:rFonts w:hint="eastAsia"/>
                <w:szCs w:val="24"/>
                <w:lang w:eastAsia="zh-CN"/>
              </w:rPr>
              <w:t>签发地</w:t>
            </w:r>
          </w:p>
        </w:tc>
        <w:tc>
          <w:tcPr>
            <w:tcW w:w="6232" w:type="dxa"/>
            <w:tcBorders>
              <w:top w:val="single" w:sz="4" w:space="0" w:color="auto"/>
              <w:bottom w:val="single" w:sz="4" w:space="0" w:color="auto"/>
              <w:right w:val="single" w:sz="4" w:space="0" w:color="auto"/>
            </w:tcBorders>
          </w:tcPr>
          <w:p w14:paraId="73B7B850" w14:textId="77777777" w:rsidR="00397159" w:rsidRPr="009A32D0" w:rsidRDefault="00397159" w:rsidP="00397159">
            <w:pPr>
              <w:keepNext/>
              <w:spacing w:before="60" w:after="60" w:line="360" w:lineRule="auto"/>
              <w:rPr>
                <w:szCs w:val="24"/>
              </w:rPr>
            </w:pPr>
          </w:p>
        </w:tc>
      </w:tr>
      <w:tr w:rsidR="00397159" w:rsidRPr="009A32D0" w14:paraId="0E942EF9" w14:textId="77777777" w:rsidTr="00250E44">
        <w:tc>
          <w:tcPr>
            <w:tcW w:w="3402" w:type="dxa"/>
            <w:tcBorders>
              <w:top w:val="single" w:sz="4" w:space="0" w:color="auto"/>
              <w:left w:val="single" w:sz="4" w:space="0" w:color="auto"/>
              <w:bottom w:val="single" w:sz="4" w:space="0" w:color="auto"/>
            </w:tcBorders>
          </w:tcPr>
          <w:p w14:paraId="6CFEB866" w14:textId="6D09467D" w:rsidR="00397159" w:rsidRPr="009A32D0" w:rsidRDefault="00397159" w:rsidP="00397159">
            <w:pPr>
              <w:spacing w:before="60" w:after="60" w:line="360" w:lineRule="auto"/>
              <w:rPr>
                <w:szCs w:val="24"/>
              </w:rPr>
            </w:pPr>
            <w:r w:rsidRPr="009A32D0">
              <w:rPr>
                <w:rFonts w:hint="eastAsia"/>
                <w:szCs w:val="24"/>
                <w:lang w:eastAsia="zh-CN"/>
              </w:rPr>
              <w:t>有效期至</w:t>
            </w:r>
            <w:r w:rsidRPr="009A32D0">
              <w:rPr>
                <w:szCs w:val="24"/>
                <w:lang w:eastAsia="zh-CN"/>
              </w:rPr>
              <w:tab/>
            </w:r>
            <w:r w:rsidRPr="009A32D0">
              <w:rPr>
                <w:rFonts w:ascii="STKaiti" w:eastAsia="STKaiti" w:hAnsi="STKaiti" w:hint="eastAsia"/>
                <w:iCs/>
                <w:color w:val="808080" w:themeColor="background1" w:themeShade="80"/>
                <w:szCs w:val="24"/>
                <w:lang w:eastAsia="zh-CN"/>
              </w:rPr>
              <w:t>日/月/年</w:t>
            </w:r>
          </w:p>
        </w:tc>
        <w:tc>
          <w:tcPr>
            <w:tcW w:w="6232" w:type="dxa"/>
            <w:tcBorders>
              <w:top w:val="single" w:sz="4" w:space="0" w:color="auto"/>
              <w:bottom w:val="single" w:sz="4" w:space="0" w:color="auto"/>
              <w:right w:val="single" w:sz="4" w:space="0" w:color="auto"/>
            </w:tcBorders>
          </w:tcPr>
          <w:p w14:paraId="02F510DA" w14:textId="77777777" w:rsidR="00397159" w:rsidRPr="009A32D0" w:rsidRDefault="00397159" w:rsidP="00397159">
            <w:pPr>
              <w:spacing w:before="60" w:after="60" w:line="360" w:lineRule="auto"/>
              <w:rPr>
                <w:szCs w:val="24"/>
              </w:rPr>
            </w:pPr>
          </w:p>
        </w:tc>
      </w:tr>
    </w:tbl>
    <w:p w14:paraId="65DACDA4" w14:textId="77777777" w:rsidR="00E5653C" w:rsidRPr="009A32D0" w:rsidRDefault="00E5653C" w:rsidP="00E5653C">
      <w:pPr>
        <w:rPr>
          <w:szCs w:val="24"/>
        </w:rPr>
      </w:pPr>
    </w:p>
    <w:tbl>
      <w:tblPr>
        <w:tblStyle w:val="TableGrid"/>
        <w:tblW w:w="0" w:type="auto"/>
        <w:shd w:val="clear" w:color="auto" w:fill="A6A6A6"/>
        <w:tblLook w:val="04A0" w:firstRow="1" w:lastRow="0" w:firstColumn="1" w:lastColumn="0" w:noHBand="0" w:noVBand="1"/>
      </w:tblPr>
      <w:tblGrid>
        <w:gridCol w:w="3398"/>
        <w:gridCol w:w="6231"/>
      </w:tblGrid>
      <w:tr w:rsidR="00E5653C" w:rsidRPr="009A32D0" w14:paraId="7BF03E10" w14:textId="77777777" w:rsidTr="00CD6724">
        <w:tc>
          <w:tcPr>
            <w:tcW w:w="9629"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160FEC7D" w14:textId="0795BE64" w:rsidR="00E5653C" w:rsidRPr="009A32D0" w:rsidRDefault="00341C0C" w:rsidP="00250E44">
            <w:pPr>
              <w:jc w:val="center"/>
              <w:rPr>
                <w:b/>
                <w:bCs/>
                <w:color w:val="FFFFFF"/>
                <w:szCs w:val="24"/>
              </w:rPr>
            </w:pPr>
            <w:r w:rsidRPr="009A32D0">
              <w:rPr>
                <w:rFonts w:hint="eastAsia"/>
                <w:b/>
                <w:bCs/>
                <w:color w:val="FFFFFF" w:themeColor="background1"/>
                <w:szCs w:val="24"/>
                <w:lang w:eastAsia="zh-CN"/>
              </w:rPr>
              <w:t>受</w:t>
            </w:r>
            <w:r w:rsidR="00CD6724" w:rsidRPr="009A32D0">
              <w:rPr>
                <w:rFonts w:hint="eastAsia"/>
                <w:b/>
                <w:bCs/>
                <w:color w:val="FFFFFF" w:themeColor="background1"/>
                <w:szCs w:val="24"/>
                <w:lang w:eastAsia="zh-CN"/>
              </w:rPr>
              <w:t>教育</w:t>
            </w:r>
            <w:r w:rsidRPr="009A32D0">
              <w:rPr>
                <w:rFonts w:hint="eastAsia"/>
                <w:b/>
                <w:bCs/>
                <w:color w:val="FFFFFF" w:themeColor="background1"/>
                <w:szCs w:val="24"/>
                <w:lang w:eastAsia="zh-CN"/>
              </w:rPr>
              <w:t>情况</w:t>
            </w:r>
          </w:p>
        </w:tc>
      </w:tr>
      <w:tr w:rsidR="00E5653C" w:rsidRPr="009A32D0" w14:paraId="2CCE5DAF" w14:textId="77777777" w:rsidTr="00CD6724">
        <w:tblPrEx>
          <w:tblBorders>
            <w:insideV w:val="none" w:sz="0" w:space="0" w:color="auto"/>
          </w:tblBorders>
        </w:tblPrEx>
        <w:tc>
          <w:tcPr>
            <w:tcW w:w="3398" w:type="dxa"/>
            <w:tcBorders>
              <w:top w:val="nil"/>
            </w:tcBorders>
          </w:tcPr>
          <w:p w14:paraId="4A89F707" w14:textId="5109C918" w:rsidR="00E5653C" w:rsidRPr="00420BB4" w:rsidRDefault="00CD6724" w:rsidP="00250E44">
            <w:pPr>
              <w:spacing w:before="60" w:after="60" w:line="360" w:lineRule="auto"/>
              <w:rPr>
                <w:rFonts w:asciiTheme="majorEastAsia" w:eastAsiaTheme="majorEastAsia" w:hAnsiTheme="majorEastAsia"/>
                <w:szCs w:val="24"/>
              </w:rPr>
            </w:pPr>
            <w:r w:rsidRPr="00420BB4">
              <w:rPr>
                <w:rFonts w:asciiTheme="majorEastAsia" w:eastAsiaTheme="majorEastAsia" w:hAnsiTheme="majorEastAsia" w:hint="eastAsia"/>
                <w:szCs w:val="24"/>
                <w:lang w:eastAsia="zh-CN"/>
              </w:rPr>
              <w:t>学位/文凭/研究领域</w:t>
            </w:r>
          </w:p>
        </w:tc>
        <w:tc>
          <w:tcPr>
            <w:tcW w:w="6231" w:type="dxa"/>
            <w:tcBorders>
              <w:top w:val="nil"/>
            </w:tcBorders>
          </w:tcPr>
          <w:p w14:paraId="29D6B444" w14:textId="77777777" w:rsidR="00E5653C" w:rsidRPr="009A32D0" w:rsidRDefault="00E5653C" w:rsidP="00250E44">
            <w:pPr>
              <w:spacing w:before="60" w:after="60" w:line="360" w:lineRule="auto"/>
              <w:rPr>
                <w:szCs w:val="24"/>
              </w:rPr>
            </w:pPr>
          </w:p>
        </w:tc>
      </w:tr>
      <w:tr w:rsidR="00E5653C" w:rsidRPr="009A32D0" w14:paraId="3057E59D" w14:textId="77777777" w:rsidTr="00CD6724">
        <w:tc>
          <w:tcPr>
            <w:tcW w:w="9629" w:type="dxa"/>
            <w:gridSpan w:val="2"/>
            <w:tcBorders>
              <w:top w:val="nil"/>
              <w:left w:val="single" w:sz="4" w:space="0" w:color="auto"/>
              <w:bottom w:val="nil"/>
              <w:right w:val="single" w:sz="4" w:space="0" w:color="auto"/>
            </w:tcBorders>
            <w:shd w:val="clear" w:color="auto" w:fill="A6A6A6" w:themeFill="background1" w:themeFillShade="A6"/>
          </w:tcPr>
          <w:p w14:paraId="03ECD945" w14:textId="1D63BBAC" w:rsidR="00E5653C" w:rsidRPr="009A32D0" w:rsidRDefault="00CD6724" w:rsidP="00250E44">
            <w:pPr>
              <w:jc w:val="center"/>
              <w:rPr>
                <w:b/>
                <w:bCs/>
                <w:color w:val="FFFFFF"/>
                <w:szCs w:val="24"/>
              </w:rPr>
            </w:pPr>
            <w:r w:rsidRPr="009A32D0">
              <w:rPr>
                <w:rFonts w:hint="eastAsia"/>
                <w:b/>
                <w:bCs/>
                <w:color w:val="FFFFFF" w:themeColor="background1"/>
                <w:szCs w:val="24"/>
                <w:lang w:eastAsia="zh-CN"/>
              </w:rPr>
              <w:t>工作经验</w:t>
            </w:r>
          </w:p>
        </w:tc>
      </w:tr>
      <w:tr w:rsidR="00CD6724" w:rsidRPr="009A32D0" w14:paraId="3D3F91BD" w14:textId="77777777" w:rsidTr="00CD6724">
        <w:tblPrEx>
          <w:tblBorders>
            <w:insideV w:val="none" w:sz="0" w:space="0" w:color="auto"/>
          </w:tblBorders>
        </w:tblPrEx>
        <w:tc>
          <w:tcPr>
            <w:tcW w:w="3398" w:type="dxa"/>
            <w:tcBorders>
              <w:top w:val="nil"/>
            </w:tcBorders>
          </w:tcPr>
          <w:p w14:paraId="37107EB2" w14:textId="3C4689B3" w:rsidR="00CD6724" w:rsidRPr="009A32D0" w:rsidRDefault="00CD6724" w:rsidP="00CD6724">
            <w:pPr>
              <w:spacing w:before="60" w:after="60" w:line="360" w:lineRule="auto"/>
              <w:rPr>
                <w:szCs w:val="24"/>
              </w:rPr>
            </w:pPr>
            <w:r w:rsidRPr="009A32D0">
              <w:rPr>
                <w:rFonts w:hint="eastAsia"/>
                <w:szCs w:val="24"/>
                <w:lang w:eastAsia="zh-CN"/>
              </w:rPr>
              <w:t>确切</w:t>
            </w:r>
            <w:r w:rsidR="003F7A31" w:rsidRPr="009A32D0">
              <w:rPr>
                <w:rFonts w:hint="eastAsia"/>
                <w:szCs w:val="24"/>
                <w:lang w:eastAsia="zh-CN"/>
              </w:rPr>
              <w:t>职位</w:t>
            </w:r>
          </w:p>
        </w:tc>
        <w:tc>
          <w:tcPr>
            <w:tcW w:w="6231" w:type="dxa"/>
            <w:tcBorders>
              <w:top w:val="nil"/>
            </w:tcBorders>
          </w:tcPr>
          <w:p w14:paraId="0ED93128" w14:textId="77777777" w:rsidR="00CD6724" w:rsidRPr="009A32D0" w:rsidRDefault="00CD6724" w:rsidP="00CD6724">
            <w:pPr>
              <w:spacing w:before="60" w:after="60" w:line="360" w:lineRule="auto"/>
              <w:rPr>
                <w:szCs w:val="24"/>
              </w:rPr>
            </w:pPr>
          </w:p>
        </w:tc>
      </w:tr>
      <w:tr w:rsidR="00CD6724" w:rsidRPr="009A32D0" w14:paraId="22D09955" w14:textId="77777777" w:rsidTr="00CD6724">
        <w:tblPrEx>
          <w:tblBorders>
            <w:insideV w:val="none" w:sz="0" w:space="0" w:color="auto"/>
          </w:tblBorders>
        </w:tblPrEx>
        <w:tc>
          <w:tcPr>
            <w:tcW w:w="3398" w:type="dxa"/>
          </w:tcPr>
          <w:p w14:paraId="4AC6E111" w14:textId="36DC45B9" w:rsidR="00CD6724" w:rsidRPr="009A32D0" w:rsidRDefault="00CD6724" w:rsidP="00CD6724">
            <w:pPr>
              <w:spacing w:before="60" w:after="60" w:line="360" w:lineRule="auto"/>
              <w:rPr>
                <w:szCs w:val="24"/>
              </w:rPr>
            </w:pPr>
            <w:r w:rsidRPr="009A32D0">
              <w:rPr>
                <w:rFonts w:hint="eastAsia"/>
                <w:szCs w:val="24"/>
                <w:lang w:eastAsia="zh-CN"/>
              </w:rPr>
              <w:t>服务年限</w:t>
            </w:r>
          </w:p>
        </w:tc>
        <w:tc>
          <w:tcPr>
            <w:tcW w:w="6231" w:type="dxa"/>
          </w:tcPr>
          <w:p w14:paraId="4AB5281C" w14:textId="77777777" w:rsidR="00CD6724" w:rsidRPr="009A32D0" w:rsidRDefault="00CD6724" w:rsidP="00CD6724">
            <w:pPr>
              <w:spacing w:before="60" w:after="60" w:line="360" w:lineRule="auto"/>
              <w:rPr>
                <w:szCs w:val="24"/>
              </w:rPr>
            </w:pPr>
          </w:p>
        </w:tc>
      </w:tr>
      <w:tr w:rsidR="00E5653C" w:rsidRPr="009A32D0" w14:paraId="3BA35878" w14:textId="77777777" w:rsidTr="00CD6724">
        <w:tblPrEx>
          <w:shd w:val="clear" w:color="auto" w:fill="auto"/>
        </w:tblPrEx>
        <w:tc>
          <w:tcPr>
            <w:tcW w:w="9629" w:type="dxa"/>
            <w:gridSpan w:val="2"/>
            <w:tcBorders>
              <w:top w:val="nil"/>
              <w:left w:val="single" w:sz="4" w:space="0" w:color="auto"/>
              <w:bottom w:val="nil"/>
              <w:right w:val="single" w:sz="4" w:space="0" w:color="auto"/>
            </w:tcBorders>
            <w:shd w:val="clear" w:color="auto" w:fill="A6A6A6" w:themeFill="background1" w:themeFillShade="A6"/>
          </w:tcPr>
          <w:p w14:paraId="37971F95" w14:textId="76AEC92D" w:rsidR="00E5653C" w:rsidRPr="009A32D0" w:rsidRDefault="00CD6724" w:rsidP="00250E44">
            <w:pPr>
              <w:keepNext/>
              <w:jc w:val="center"/>
              <w:rPr>
                <w:i/>
                <w:iCs/>
                <w:color w:val="FFFFFF"/>
                <w:szCs w:val="24"/>
                <w:lang w:eastAsia="zh-CN"/>
              </w:rPr>
            </w:pPr>
            <w:r w:rsidRPr="009A32D0">
              <w:rPr>
                <w:rFonts w:hint="eastAsia"/>
                <w:b/>
                <w:bCs/>
                <w:color w:val="FFFFFF" w:themeColor="background1"/>
                <w:szCs w:val="24"/>
                <w:lang w:eastAsia="zh-CN"/>
              </w:rPr>
              <w:t>简要描述</w:t>
            </w:r>
            <w:r w:rsidR="003F7A31" w:rsidRPr="009A32D0">
              <w:rPr>
                <w:rFonts w:hint="eastAsia"/>
                <w:b/>
                <w:bCs/>
                <w:color w:val="FFFFFF" w:themeColor="background1"/>
                <w:szCs w:val="24"/>
                <w:lang w:eastAsia="zh-CN"/>
              </w:rPr>
              <w:t>您</w:t>
            </w:r>
            <w:r w:rsidRPr="009A32D0">
              <w:rPr>
                <w:rFonts w:hint="eastAsia"/>
                <w:b/>
                <w:bCs/>
                <w:color w:val="FFFFFF" w:themeColor="background1"/>
                <w:szCs w:val="24"/>
                <w:lang w:eastAsia="zh-CN"/>
              </w:rPr>
              <w:t>目前的工作职能</w:t>
            </w:r>
            <w:r w:rsidRPr="009A32D0">
              <w:rPr>
                <w:rFonts w:ascii="STKaiti" w:eastAsia="STKaiti" w:hAnsi="STKaiti" w:hint="eastAsia"/>
                <w:b/>
                <w:bCs/>
                <w:color w:val="FFFFFF" w:themeColor="background1"/>
                <w:szCs w:val="24"/>
                <w:lang w:eastAsia="zh-CN"/>
              </w:rPr>
              <w:t>（如有必要，可加页）</w:t>
            </w:r>
          </w:p>
        </w:tc>
      </w:tr>
      <w:tr w:rsidR="00E5653C" w:rsidRPr="009A32D0" w14:paraId="60923431" w14:textId="77777777" w:rsidTr="00CD6724">
        <w:tblPrEx>
          <w:shd w:val="clear" w:color="auto" w:fill="auto"/>
        </w:tblPrEx>
        <w:tc>
          <w:tcPr>
            <w:tcW w:w="9629" w:type="dxa"/>
            <w:gridSpan w:val="2"/>
            <w:tcBorders>
              <w:top w:val="nil"/>
            </w:tcBorders>
          </w:tcPr>
          <w:p w14:paraId="0485B60F" w14:textId="77777777" w:rsidR="00E5653C" w:rsidRPr="009A32D0" w:rsidRDefault="00E5653C" w:rsidP="00250E44">
            <w:pPr>
              <w:rPr>
                <w:szCs w:val="24"/>
                <w:lang w:eastAsia="zh-CN"/>
              </w:rPr>
            </w:pPr>
          </w:p>
          <w:p w14:paraId="18A61559" w14:textId="77777777" w:rsidR="00E5653C" w:rsidRPr="009A32D0" w:rsidRDefault="00E5653C" w:rsidP="00250E44">
            <w:pPr>
              <w:rPr>
                <w:szCs w:val="24"/>
                <w:lang w:eastAsia="zh-CN"/>
              </w:rPr>
            </w:pPr>
          </w:p>
          <w:p w14:paraId="368DBE24" w14:textId="77777777" w:rsidR="00E5653C" w:rsidRPr="009A32D0" w:rsidRDefault="00E5653C" w:rsidP="00250E44">
            <w:pPr>
              <w:rPr>
                <w:szCs w:val="24"/>
                <w:lang w:eastAsia="zh-CN"/>
              </w:rPr>
            </w:pPr>
          </w:p>
          <w:p w14:paraId="76C43781" w14:textId="77777777" w:rsidR="00E5653C" w:rsidRPr="009A32D0" w:rsidRDefault="00E5653C" w:rsidP="00250E44">
            <w:pPr>
              <w:jc w:val="center"/>
              <w:rPr>
                <w:szCs w:val="24"/>
                <w:lang w:eastAsia="zh-CN"/>
              </w:rPr>
            </w:pPr>
          </w:p>
        </w:tc>
      </w:tr>
      <w:tr w:rsidR="00E5653C" w:rsidRPr="009A32D0" w14:paraId="0131F7C5" w14:textId="77777777" w:rsidTr="00CD6724">
        <w:tblPrEx>
          <w:shd w:val="clear" w:color="auto" w:fill="auto"/>
        </w:tblPrEx>
        <w:tc>
          <w:tcPr>
            <w:tcW w:w="9629" w:type="dxa"/>
            <w:gridSpan w:val="2"/>
            <w:tcBorders>
              <w:top w:val="nil"/>
              <w:left w:val="single" w:sz="4" w:space="0" w:color="auto"/>
              <w:bottom w:val="nil"/>
              <w:right w:val="single" w:sz="4" w:space="0" w:color="auto"/>
            </w:tcBorders>
            <w:shd w:val="clear" w:color="auto" w:fill="A6A6A6" w:themeFill="background1" w:themeFillShade="A6"/>
          </w:tcPr>
          <w:p w14:paraId="63E91E08" w14:textId="77A58700" w:rsidR="00E5653C" w:rsidRPr="009A32D0" w:rsidRDefault="00C22194" w:rsidP="00250E44">
            <w:pPr>
              <w:keepNext/>
              <w:jc w:val="center"/>
              <w:rPr>
                <w:color w:val="FFFFFF"/>
                <w:szCs w:val="24"/>
                <w:lang w:eastAsia="zh-CN"/>
              </w:rPr>
            </w:pPr>
            <w:r w:rsidRPr="00420BB4">
              <w:rPr>
                <w:rFonts w:ascii="Calibri" w:hAnsi="Calibri" w:cs="Calibri" w:hint="eastAsia"/>
                <w:b/>
                <w:bCs/>
                <w:color w:val="FFFFFF" w:themeColor="background1"/>
                <w:szCs w:val="24"/>
                <w:lang w:eastAsia="zh-CN"/>
              </w:rPr>
              <w:t>您</w:t>
            </w:r>
            <w:r w:rsidR="00CD6724" w:rsidRPr="00420BB4">
              <w:rPr>
                <w:rFonts w:ascii="Calibri" w:hAnsi="Calibri" w:cs="Calibri" w:hint="eastAsia"/>
                <w:b/>
                <w:bCs/>
                <w:color w:val="FFFFFF" w:themeColor="background1"/>
                <w:szCs w:val="24"/>
                <w:lang w:eastAsia="zh-CN"/>
              </w:rPr>
              <w:t>在相关活动</w:t>
            </w:r>
            <w:r w:rsidR="00CD6724" w:rsidRPr="00420BB4">
              <w:rPr>
                <w:rFonts w:ascii="Calibri" w:hAnsi="Calibri" w:cs="Calibri" w:hint="eastAsia"/>
                <w:b/>
                <w:bCs/>
                <w:color w:val="FFFFFF" w:themeColor="background1"/>
                <w:szCs w:val="24"/>
                <w:lang w:eastAsia="zh-CN"/>
              </w:rPr>
              <w:t>/</w:t>
            </w:r>
            <w:r w:rsidR="00CD6724" w:rsidRPr="00420BB4">
              <w:rPr>
                <w:rFonts w:ascii="Calibri" w:hAnsi="Calibri" w:cs="Calibri" w:hint="eastAsia"/>
                <w:b/>
                <w:bCs/>
                <w:color w:val="FFFFFF" w:themeColor="background1"/>
                <w:szCs w:val="24"/>
                <w:lang w:eastAsia="zh-CN"/>
              </w:rPr>
              <w:t>重大活动领域的经验</w:t>
            </w:r>
            <w:r w:rsidR="00CD6724" w:rsidRPr="009A32D0">
              <w:rPr>
                <w:rFonts w:ascii="STKaiti" w:eastAsia="STKaiti" w:hAnsi="STKaiti" w:hint="eastAsia"/>
                <w:b/>
                <w:bCs/>
                <w:color w:val="FFFFFF" w:themeColor="background1"/>
                <w:szCs w:val="24"/>
                <w:lang w:eastAsia="zh-CN"/>
              </w:rPr>
              <w:t>（如有必要，可加页）</w:t>
            </w:r>
          </w:p>
        </w:tc>
      </w:tr>
      <w:tr w:rsidR="00E5653C" w:rsidRPr="009A32D0" w14:paraId="6CCF29B8" w14:textId="77777777" w:rsidTr="00CD6724">
        <w:tblPrEx>
          <w:shd w:val="clear" w:color="auto" w:fill="auto"/>
        </w:tblPrEx>
        <w:tc>
          <w:tcPr>
            <w:tcW w:w="9629" w:type="dxa"/>
            <w:gridSpan w:val="2"/>
            <w:tcBorders>
              <w:top w:val="nil"/>
            </w:tcBorders>
          </w:tcPr>
          <w:p w14:paraId="74FAF264" w14:textId="77777777" w:rsidR="00E5653C" w:rsidRPr="009A32D0" w:rsidRDefault="00E5653C" w:rsidP="00250E44">
            <w:pPr>
              <w:rPr>
                <w:szCs w:val="24"/>
                <w:lang w:eastAsia="zh-CN"/>
              </w:rPr>
            </w:pPr>
          </w:p>
          <w:p w14:paraId="5A31DE83" w14:textId="77777777" w:rsidR="00E5653C" w:rsidRPr="009A32D0" w:rsidRDefault="00E5653C" w:rsidP="00250E44">
            <w:pPr>
              <w:rPr>
                <w:szCs w:val="24"/>
                <w:lang w:eastAsia="zh-CN"/>
              </w:rPr>
            </w:pPr>
          </w:p>
          <w:p w14:paraId="46323A74" w14:textId="77777777" w:rsidR="00E5653C" w:rsidRPr="009A32D0" w:rsidRDefault="00E5653C" w:rsidP="00250E44">
            <w:pPr>
              <w:rPr>
                <w:szCs w:val="24"/>
                <w:lang w:eastAsia="zh-CN"/>
              </w:rPr>
            </w:pPr>
          </w:p>
          <w:p w14:paraId="0FF95F71" w14:textId="77777777" w:rsidR="00E5653C" w:rsidRPr="009A32D0" w:rsidRDefault="00E5653C" w:rsidP="00250E44">
            <w:pPr>
              <w:jc w:val="center"/>
              <w:rPr>
                <w:szCs w:val="24"/>
                <w:lang w:eastAsia="zh-CN"/>
              </w:rPr>
            </w:pPr>
          </w:p>
        </w:tc>
      </w:tr>
      <w:tr w:rsidR="00E5653C" w:rsidRPr="009A32D0" w14:paraId="754DD8E5" w14:textId="77777777" w:rsidTr="00CD6724">
        <w:tblPrEx>
          <w:shd w:val="clear" w:color="auto" w:fill="auto"/>
        </w:tblPrEx>
        <w:tc>
          <w:tcPr>
            <w:tcW w:w="9629" w:type="dxa"/>
            <w:gridSpan w:val="2"/>
            <w:tcBorders>
              <w:top w:val="nil"/>
              <w:left w:val="single" w:sz="4" w:space="0" w:color="auto"/>
              <w:bottom w:val="nil"/>
              <w:right w:val="single" w:sz="4" w:space="0" w:color="auto"/>
            </w:tcBorders>
            <w:shd w:val="clear" w:color="auto" w:fill="A6A6A6" w:themeFill="background1" w:themeFillShade="A6"/>
          </w:tcPr>
          <w:p w14:paraId="62807679" w14:textId="65083A84" w:rsidR="00E5653C" w:rsidRPr="009A32D0" w:rsidRDefault="00C22194" w:rsidP="00250E44">
            <w:pPr>
              <w:keepNext/>
              <w:jc w:val="center"/>
              <w:rPr>
                <w:color w:val="FFFFFF"/>
                <w:szCs w:val="24"/>
                <w:lang w:eastAsia="zh-CN"/>
              </w:rPr>
            </w:pPr>
            <w:r w:rsidRPr="00420BB4">
              <w:rPr>
                <w:rFonts w:ascii="Calibri" w:hAnsi="Calibri" w:cs="Calibri" w:hint="eastAsia"/>
                <w:b/>
                <w:bCs/>
                <w:color w:val="FFFFFF" w:themeColor="background1"/>
                <w:szCs w:val="24"/>
                <w:lang w:eastAsia="zh-CN"/>
              </w:rPr>
              <w:t>您</w:t>
            </w:r>
            <w:r w:rsidR="00CD6724" w:rsidRPr="00420BB4">
              <w:rPr>
                <w:rFonts w:ascii="Calibri" w:hAnsi="Calibri" w:cs="Calibri" w:hint="eastAsia"/>
                <w:b/>
                <w:bCs/>
                <w:color w:val="FFFFFF" w:themeColor="background1"/>
                <w:szCs w:val="24"/>
                <w:lang w:eastAsia="zh-CN"/>
              </w:rPr>
              <w:t>在回到贵国主管部门后如何实际运用相关知识</w:t>
            </w:r>
            <w:r w:rsidR="00CD6724" w:rsidRPr="009A32D0">
              <w:rPr>
                <w:rFonts w:ascii="STKaiti" w:eastAsia="STKaiti" w:hAnsi="STKaiti" w:hint="eastAsia"/>
                <w:b/>
                <w:bCs/>
                <w:color w:val="FFFFFF" w:themeColor="background1"/>
                <w:szCs w:val="24"/>
                <w:lang w:eastAsia="zh-CN"/>
              </w:rPr>
              <w:t>（如有必要，可加页）</w:t>
            </w:r>
          </w:p>
        </w:tc>
      </w:tr>
      <w:tr w:rsidR="00E5653C" w:rsidRPr="009A32D0" w14:paraId="18D5E465" w14:textId="77777777" w:rsidTr="00CD6724">
        <w:tblPrEx>
          <w:shd w:val="clear" w:color="auto" w:fill="auto"/>
        </w:tblPrEx>
        <w:tc>
          <w:tcPr>
            <w:tcW w:w="9629" w:type="dxa"/>
            <w:gridSpan w:val="2"/>
            <w:tcBorders>
              <w:top w:val="nil"/>
              <w:bottom w:val="nil"/>
            </w:tcBorders>
          </w:tcPr>
          <w:p w14:paraId="4686BA55" w14:textId="77777777" w:rsidR="00E5653C" w:rsidRPr="009A32D0" w:rsidRDefault="00E5653C" w:rsidP="00250E44">
            <w:pPr>
              <w:rPr>
                <w:szCs w:val="24"/>
                <w:lang w:eastAsia="zh-CN"/>
              </w:rPr>
            </w:pPr>
          </w:p>
          <w:p w14:paraId="39A73382" w14:textId="77777777" w:rsidR="00E5653C" w:rsidRPr="009A32D0" w:rsidRDefault="00E5653C" w:rsidP="00250E44">
            <w:pPr>
              <w:rPr>
                <w:szCs w:val="24"/>
                <w:lang w:eastAsia="zh-CN"/>
              </w:rPr>
            </w:pPr>
          </w:p>
          <w:p w14:paraId="5E6FD9E4" w14:textId="77777777" w:rsidR="00E5653C" w:rsidRPr="009A32D0" w:rsidRDefault="00E5653C" w:rsidP="00250E44">
            <w:pPr>
              <w:rPr>
                <w:szCs w:val="24"/>
                <w:lang w:eastAsia="zh-CN"/>
              </w:rPr>
            </w:pPr>
          </w:p>
          <w:p w14:paraId="0406ED9A" w14:textId="77777777" w:rsidR="00E5653C" w:rsidRPr="009A32D0" w:rsidRDefault="00E5653C" w:rsidP="00250E44">
            <w:pPr>
              <w:jc w:val="center"/>
              <w:rPr>
                <w:szCs w:val="24"/>
                <w:lang w:eastAsia="zh-CN"/>
              </w:rPr>
            </w:pPr>
          </w:p>
        </w:tc>
      </w:tr>
      <w:tr w:rsidR="00E5653C" w:rsidRPr="009A32D0" w14:paraId="217F9875" w14:textId="77777777" w:rsidTr="00CD6724">
        <w:tblPrEx>
          <w:shd w:val="clear" w:color="auto" w:fill="auto"/>
        </w:tblPrEx>
        <w:tc>
          <w:tcPr>
            <w:tcW w:w="9629" w:type="dxa"/>
            <w:gridSpan w:val="2"/>
            <w:tcBorders>
              <w:top w:val="nil"/>
              <w:left w:val="single" w:sz="4" w:space="0" w:color="auto"/>
              <w:bottom w:val="nil"/>
              <w:right w:val="single" w:sz="4" w:space="0" w:color="auto"/>
            </w:tcBorders>
            <w:shd w:val="clear" w:color="auto" w:fill="A6A6A6" w:themeFill="background1" w:themeFillShade="A6"/>
          </w:tcPr>
          <w:p w14:paraId="59516085" w14:textId="6A5D0062" w:rsidR="00CD6724" w:rsidRPr="00420BB4" w:rsidRDefault="00CD6724" w:rsidP="00CD6724">
            <w:pPr>
              <w:spacing w:before="0"/>
              <w:jc w:val="center"/>
              <w:rPr>
                <w:rFonts w:ascii="Calibri" w:hAnsi="Calibri" w:cs="Calibri"/>
                <w:b/>
                <w:bCs/>
                <w:color w:val="FFFFFF" w:themeColor="background1"/>
                <w:szCs w:val="24"/>
                <w:lang w:eastAsia="zh-CN"/>
              </w:rPr>
            </w:pPr>
            <w:r w:rsidRPr="00420BB4">
              <w:rPr>
                <w:rFonts w:ascii="Calibri" w:hAnsi="Calibri" w:cs="Calibri" w:hint="eastAsia"/>
                <w:b/>
                <w:color w:val="FFFFFF" w:themeColor="background1"/>
                <w:szCs w:val="24"/>
                <w:lang w:eastAsia="zh-CN"/>
              </w:rPr>
              <w:t>今年</w:t>
            </w:r>
            <w:r w:rsidR="00C22194" w:rsidRPr="00420BB4">
              <w:rPr>
                <w:rFonts w:ascii="Calibri" w:hAnsi="Calibri" w:cs="Calibri" w:hint="eastAsia"/>
                <w:b/>
                <w:color w:val="FFFFFF" w:themeColor="background1"/>
                <w:szCs w:val="24"/>
                <w:lang w:eastAsia="zh-CN"/>
              </w:rPr>
              <w:t>您</w:t>
            </w:r>
            <w:r w:rsidRPr="00420BB4">
              <w:rPr>
                <w:rFonts w:ascii="Calibri" w:hAnsi="Calibri" w:cs="Calibri" w:hint="eastAsia"/>
                <w:b/>
                <w:bCs/>
                <w:color w:val="FFFFFF" w:themeColor="background1"/>
                <w:szCs w:val="24"/>
                <w:lang w:eastAsia="zh-CN"/>
              </w:rPr>
              <w:t>是否已经获得过与会补贴？</w:t>
            </w:r>
          </w:p>
          <w:p w14:paraId="1D9969E1" w14:textId="21F0A157" w:rsidR="00E5653C" w:rsidRPr="00420BB4" w:rsidRDefault="00CD6724" w:rsidP="00CD6724">
            <w:pPr>
              <w:jc w:val="center"/>
              <w:rPr>
                <w:rFonts w:ascii="Calibri" w:hAnsi="Calibri" w:cs="Calibri"/>
                <w:b/>
                <w:bCs/>
                <w:color w:val="FFFFFF"/>
                <w:szCs w:val="24"/>
                <w:lang w:eastAsia="zh-CN"/>
              </w:rPr>
            </w:pPr>
            <w:r w:rsidRPr="00420BB4">
              <w:rPr>
                <w:rFonts w:ascii="Calibri" w:hAnsi="Calibri" w:cs="Calibri" w:hint="eastAsia"/>
                <w:b/>
                <w:bCs/>
                <w:color w:val="FFFFFF" w:themeColor="background1"/>
                <w:szCs w:val="24"/>
                <w:lang w:eastAsia="zh-CN"/>
              </w:rPr>
              <w:t>如果是，请在下面列出各项活动</w:t>
            </w:r>
            <w:r w:rsidRPr="00420BB4">
              <w:rPr>
                <w:rFonts w:ascii="Calibri" w:hAnsi="Calibri" w:cs="Calibri"/>
                <w:b/>
                <w:bCs/>
                <w:color w:val="FFFFFF" w:themeColor="background1"/>
                <w:szCs w:val="24"/>
                <w:lang w:eastAsia="zh-CN"/>
              </w:rPr>
              <w:t>*</w:t>
            </w:r>
          </w:p>
        </w:tc>
      </w:tr>
      <w:tr w:rsidR="00E5653C" w:rsidRPr="009A32D0" w14:paraId="26AF9BA3" w14:textId="77777777" w:rsidTr="00CD6724">
        <w:tblPrEx>
          <w:shd w:val="clear" w:color="auto" w:fill="auto"/>
        </w:tblPrEx>
        <w:tc>
          <w:tcPr>
            <w:tcW w:w="9629" w:type="dxa"/>
            <w:gridSpan w:val="2"/>
            <w:tcBorders>
              <w:top w:val="nil"/>
            </w:tcBorders>
          </w:tcPr>
          <w:p w14:paraId="3708916D" w14:textId="77777777" w:rsidR="00E5653C" w:rsidRPr="009A32D0" w:rsidRDefault="00E5653C" w:rsidP="00250E44">
            <w:pPr>
              <w:rPr>
                <w:szCs w:val="24"/>
                <w:lang w:eastAsia="zh-CN"/>
              </w:rPr>
            </w:pPr>
          </w:p>
          <w:p w14:paraId="02757AFC" w14:textId="77777777" w:rsidR="00E5653C" w:rsidRPr="009A32D0" w:rsidRDefault="00E5653C" w:rsidP="00250E44">
            <w:pPr>
              <w:rPr>
                <w:szCs w:val="24"/>
                <w:lang w:eastAsia="zh-CN"/>
              </w:rPr>
            </w:pPr>
          </w:p>
          <w:p w14:paraId="43E06343" w14:textId="77777777" w:rsidR="002F61C7" w:rsidRPr="009A32D0" w:rsidRDefault="002F61C7" w:rsidP="00250E44">
            <w:pPr>
              <w:rPr>
                <w:szCs w:val="24"/>
                <w:lang w:eastAsia="zh-CN"/>
              </w:rPr>
            </w:pPr>
          </w:p>
          <w:p w14:paraId="6FFBB730" w14:textId="77777777" w:rsidR="00E5653C" w:rsidRPr="009A32D0" w:rsidRDefault="00E5653C" w:rsidP="00250E44">
            <w:pPr>
              <w:jc w:val="center"/>
              <w:rPr>
                <w:szCs w:val="24"/>
                <w:lang w:eastAsia="zh-CN"/>
              </w:rPr>
            </w:pPr>
          </w:p>
        </w:tc>
      </w:tr>
    </w:tbl>
    <w:p w14:paraId="39F275AF" w14:textId="77777777" w:rsidR="00E5653C" w:rsidRPr="00D717DE" w:rsidRDefault="00E5653C" w:rsidP="00E5653C">
      <w:pPr>
        <w:rPr>
          <w:sz w:val="20"/>
          <w:lang w:eastAsia="zh-CN"/>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blLook w:val="04A0" w:firstRow="1" w:lastRow="0" w:firstColumn="1" w:lastColumn="0" w:noHBand="0" w:noVBand="1"/>
      </w:tblPr>
      <w:tblGrid>
        <w:gridCol w:w="6066"/>
        <w:gridCol w:w="3568"/>
      </w:tblGrid>
      <w:tr w:rsidR="00E5653C" w:rsidRPr="009A32D0" w14:paraId="11B4031A" w14:textId="77777777" w:rsidTr="00250E44">
        <w:tc>
          <w:tcPr>
            <w:tcW w:w="9634" w:type="dxa"/>
            <w:gridSpan w:val="2"/>
            <w:tcBorders>
              <w:top w:val="single" w:sz="4" w:space="0" w:color="auto"/>
              <w:left w:val="single" w:sz="4" w:space="0" w:color="auto"/>
              <w:right w:val="single" w:sz="4" w:space="0" w:color="auto"/>
            </w:tcBorders>
            <w:shd w:val="clear" w:color="auto" w:fill="A6A6A6"/>
          </w:tcPr>
          <w:p w14:paraId="2599A0A1" w14:textId="5516BB14" w:rsidR="00E5653C" w:rsidRPr="009A32D0" w:rsidRDefault="00674EC5" w:rsidP="00250E44">
            <w:pPr>
              <w:keepNext/>
              <w:jc w:val="center"/>
              <w:rPr>
                <w:i/>
                <w:iCs/>
                <w:color w:val="FFFFFF"/>
                <w:szCs w:val="24"/>
                <w:lang w:eastAsia="zh-CN"/>
              </w:rPr>
            </w:pPr>
            <w:r w:rsidRPr="009A32D0">
              <w:rPr>
                <w:rFonts w:hint="eastAsia"/>
                <w:b/>
                <w:bCs/>
                <w:color w:val="FFFFFF" w:themeColor="background1"/>
                <w:szCs w:val="24"/>
                <w:lang w:eastAsia="zh-CN"/>
              </w:rPr>
              <w:lastRenderedPageBreak/>
              <w:t>附件</w:t>
            </w:r>
            <w:r w:rsidRPr="009A32D0">
              <w:rPr>
                <w:b/>
                <w:bCs/>
                <w:color w:val="FFFFFF" w:themeColor="background1"/>
                <w:szCs w:val="24"/>
                <w:lang w:eastAsia="zh-CN"/>
              </w:rPr>
              <w:br/>
            </w:r>
            <w:r w:rsidRPr="009A32D0">
              <w:rPr>
                <w:rFonts w:ascii="STKaiti" w:eastAsia="STKaiti" w:hAnsi="STKaiti" w:hint="eastAsia"/>
                <w:iCs/>
                <w:color w:val="FFFFFF" w:themeColor="background1"/>
                <w:szCs w:val="24"/>
                <w:lang w:eastAsia="zh-CN"/>
              </w:rPr>
              <w:t>（选择适当的选项，并指出所附的页数</w:t>
            </w:r>
            <w:r w:rsidRPr="009A32D0">
              <w:rPr>
                <w:rFonts w:ascii="STKaiti" w:eastAsia="STKaiti" w:hAnsi="STKaiti"/>
                <w:iCs/>
                <w:color w:val="FFFFFF" w:themeColor="background1"/>
                <w:szCs w:val="24"/>
                <w:lang w:eastAsia="zh-CN"/>
              </w:rPr>
              <w:t>）</w:t>
            </w:r>
          </w:p>
        </w:tc>
      </w:tr>
      <w:tr w:rsidR="00674EC5" w:rsidRPr="009A32D0" w14:paraId="08164063" w14:textId="77777777" w:rsidTr="00250E44">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Borders>
              <w:top w:val="nil"/>
            </w:tcBorders>
          </w:tcPr>
          <w:p w14:paraId="41E7C247" w14:textId="577A2E91" w:rsidR="00674EC5" w:rsidRPr="009A32D0" w:rsidRDefault="00674EC5" w:rsidP="00674EC5">
            <w:pPr>
              <w:keepNext/>
              <w:spacing w:before="60" w:after="60" w:line="360" w:lineRule="auto"/>
              <w:rPr>
                <w:szCs w:val="24"/>
                <w:lang w:eastAsia="zh-CN"/>
              </w:rPr>
            </w:pPr>
            <w:r w:rsidRPr="009A32D0">
              <w:rPr>
                <w:rFonts w:hint="eastAsia"/>
                <w:szCs w:val="24"/>
                <w:lang w:eastAsia="zh-CN"/>
              </w:rPr>
              <w:t>任何与申请直接相关的文件</w:t>
            </w:r>
            <w:r w:rsidRPr="009A32D0">
              <w:rPr>
                <w:rFonts w:hint="eastAsia"/>
                <w:szCs w:val="24"/>
                <w:lang w:eastAsia="zh-CN"/>
              </w:rPr>
              <w:t>/</w:t>
            </w:r>
            <w:r w:rsidRPr="009A32D0">
              <w:rPr>
                <w:rFonts w:hint="eastAsia"/>
                <w:szCs w:val="24"/>
                <w:lang w:eastAsia="zh-CN"/>
              </w:rPr>
              <w:t>资料（如有）</w:t>
            </w:r>
          </w:p>
        </w:tc>
        <w:tc>
          <w:tcPr>
            <w:tcW w:w="3568" w:type="dxa"/>
            <w:tcBorders>
              <w:top w:val="nil"/>
            </w:tcBorders>
          </w:tcPr>
          <w:p w14:paraId="731502B8" w14:textId="77777777" w:rsidR="00674EC5" w:rsidRPr="009A32D0" w:rsidRDefault="00674EC5" w:rsidP="00674EC5">
            <w:pPr>
              <w:keepNext/>
              <w:spacing w:before="60" w:after="60" w:line="360" w:lineRule="auto"/>
              <w:rPr>
                <w:szCs w:val="24"/>
                <w:lang w:eastAsia="zh-CN"/>
              </w:rPr>
            </w:pPr>
          </w:p>
        </w:tc>
      </w:tr>
      <w:tr w:rsidR="00674EC5" w:rsidRPr="009A32D0" w14:paraId="2ADDFE5A" w14:textId="77777777" w:rsidTr="00250E44">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Pr>
          <w:p w14:paraId="58B0CD09" w14:textId="4D363F81" w:rsidR="00674EC5" w:rsidRPr="009A32D0" w:rsidRDefault="00674EC5" w:rsidP="00674EC5">
            <w:pPr>
              <w:spacing w:before="60" w:after="60" w:line="360" w:lineRule="auto"/>
              <w:rPr>
                <w:szCs w:val="24"/>
              </w:rPr>
            </w:pPr>
            <w:r w:rsidRPr="009A32D0">
              <w:rPr>
                <w:rFonts w:hint="eastAsia"/>
                <w:szCs w:val="24"/>
                <w:lang w:eastAsia="zh-CN"/>
              </w:rPr>
              <w:t>简历（如有）</w:t>
            </w:r>
          </w:p>
        </w:tc>
        <w:tc>
          <w:tcPr>
            <w:tcW w:w="3568" w:type="dxa"/>
          </w:tcPr>
          <w:p w14:paraId="11B6BF85" w14:textId="77777777" w:rsidR="00674EC5" w:rsidRPr="009A32D0" w:rsidRDefault="00674EC5" w:rsidP="00674EC5">
            <w:pPr>
              <w:spacing w:before="60" w:after="60" w:line="360" w:lineRule="auto"/>
              <w:rPr>
                <w:szCs w:val="24"/>
              </w:rPr>
            </w:pPr>
          </w:p>
        </w:tc>
      </w:tr>
    </w:tbl>
    <w:p w14:paraId="21737C8B" w14:textId="77777777" w:rsidR="00E5653C" w:rsidRPr="009A32D0" w:rsidRDefault="00E5653C" w:rsidP="00E5653C">
      <w:pPr>
        <w:rPr>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ook w:val="04A0" w:firstRow="1" w:lastRow="0" w:firstColumn="1" w:lastColumn="0" w:noHBand="0" w:noVBand="1"/>
      </w:tblPr>
      <w:tblGrid>
        <w:gridCol w:w="9629"/>
      </w:tblGrid>
      <w:tr w:rsidR="00E5653C" w:rsidRPr="009A32D0" w14:paraId="7BEFFA20" w14:textId="77777777" w:rsidTr="00250E44">
        <w:tc>
          <w:tcPr>
            <w:tcW w:w="964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67D9CA9" w14:textId="16DC0365" w:rsidR="00E5653C" w:rsidRPr="00762400" w:rsidRDefault="00674EC5" w:rsidP="00250E44">
            <w:pPr>
              <w:keepNext/>
              <w:tabs>
                <w:tab w:val="left" w:pos="1134"/>
                <w:tab w:val="left" w:pos="1871"/>
                <w:tab w:val="left" w:pos="2268"/>
              </w:tabs>
              <w:jc w:val="center"/>
              <w:rPr>
                <w:rFonts w:ascii="Calibri" w:eastAsia="SimSun" w:hAnsi="Calibri"/>
                <w:b/>
                <w:bCs/>
                <w:color w:val="FFFFFF"/>
                <w:szCs w:val="24"/>
              </w:rPr>
            </w:pPr>
            <w:r w:rsidRPr="00762400">
              <w:rPr>
                <w:rFonts w:ascii="Calibri" w:eastAsia="SimSun" w:hAnsi="Calibri" w:hint="eastAsia"/>
                <w:b/>
                <w:bCs/>
                <w:color w:val="FFFFFF" w:themeColor="background1"/>
                <w:szCs w:val="24"/>
                <w:lang w:eastAsia="zh-CN"/>
              </w:rPr>
              <w:t>条件</w:t>
            </w:r>
          </w:p>
        </w:tc>
      </w:tr>
      <w:tr w:rsidR="00E5653C" w:rsidRPr="009A32D0" w14:paraId="130AFF10" w14:textId="77777777" w:rsidTr="00250E44">
        <w:tblPrEx>
          <w:shd w:val="clear" w:color="auto" w:fill="A6A6A6"/>
        </w:tblPrEx>
        <w:tc>
          <w:tcPr>
            <w:tcW w:w="9643" w:type="dxa"/>
            <w:tcBorders>
              <w:top w:val="single" w:sz="4" w:space="0" w:color="auto"/>
              <w:left w:val="single" w:sz="4" w:space="0" w:color="auto"/>
              <w:right w:val="single" w:sz="4" w:space="0" w:color="auto"/>
            </w:tcBorders>
            <w:shd w:val="clear" w:color="auto" w:fill="A6A6A6"/>
          </w:tcPr>
          <w:p w14:paraId="405B8BB2" w14:textId="79064996" w:rsidR="00E5653C" w:rsidRPr="009A32D0" w:rsidRDefault="00674EC5" w:rsidP="00250E44">
            <w:pPr>
              <w:keepNext/>
              <w:tabs>
                <w:tab w:val="left" w:pos="1134"/>
                <w:tab w:val="left" w:pos="1871"/>
                <w:tab w:val="left" w:pos="2268"/>
              </w:tabs>
              <w:jc w:val="center"/>
              <w:rPr>
                <w:rFonts w:ascii="Calibri" w:eastAsia="SimSun" w:hAnsi="Calibri"/>
                <w:b/>
                <w:bCs/>
                <w:color w:val="FFFFFF"/>
                <w:szCs w:val="24"/>
              </w:rPr>
            </w:pPr>
            <w:r w:rsidRPr="009A32D0">
              <w:rPr>
                <w:rFonts w:ascii="Calibri" w:eastAsia="SimSun" w:hAnsi="Calibri" w:hint="eastAsia"/>
                <w:b/>
                <w:bCs/>
                <w:color w:val="FFFFFF" w:themeColor="background1"/>
                <w:szCs w:val="24"/>
                <w:lang w:eastAsia="zh-CN"/>
              </w:rPr>
              <w:t>遴选标准</w:t>
            </w:r>
          </w:p>
        </w:tc>
      </w:tr>
      <w:tr w:rsidR="00E5653C" w:rsidRPr="009A32D0" w14:paraId="6A225A48" w14:textId="77777777" w:rsidTr="00250E44">
        <w:tblPrEx>
          <w:shd w:val="clear" w:color="auto" w:fill="A6A6A6"/>
        </w:tblPrEx>
        <w:tc>
          <w:tcPr>
            <w:tcW w:w="9643" w:type="dxa"/>
            <w:tcBorders>
              <w:left w:val="single" w:sz="4" w:space="0" w:color="auto"/>
              <w:bottom w:val="single" w:sz="4" w:space="0" w:color="auto"/>
              <w:right w:val="single" w:sz="4" w:space="0" w:color="auto"/>
            </w:tcBorders>
            <w:shd w:val="clear" w:color="auto" w:fill="auto"/>
          </w:tcPr>
          <w:p w14:paraId="27E7C2A9" w14:textId="122C1EC8" w:rsidR="00E5653C" w:rsidRPr="009A32D0" w:rsidRDefault="00E5653C" w:rsidP="00250E44">
            <w:pPr>
              <w:spacing w:before="40" w:after="40"/>
              <w:ind w:left="318" w:hanging="284"/>
              <w:contextualSpacing/>
              <w:rPr>
                <w:rFonts w:ascii="Calibri" w:eastAsia="SimSun" w:hAnsi="Calibri" w:cstheme="minorHAnsi"/>
                <w:szCs w:val="24"/>
                <w:lang w:val="en-US" w:eastAsia="zh-CN"/>
              </w:rPr>
            </w:pPr>
            <w:r w:rsidRPr="009A32D0">
              <w:rPr>
                <w:rFonts w:ascii="Symbol" w:hAnsi="Symbol" w:cs="Times New Roman"/>
                <w:bCs/>
                <w:szCs w:val="24"/>
                <w:lang w:eastAsia="zh-CN"/>
              </w:rPr>
              <w:t></w:t>
            </w:r>
            <w:r w:rsidRPr="009A32D0">
              <w:rPr>
                <w:rFonts w:ascii="Symbol" w:hAnsi="Symbol" w:cs="Times New Roman"/>
                <w:bCs/>
                <w:szCs w:val="24"/>
                <w:lang w:eastAsia="zh-CN"/>
              </w:rPr>
              <w:tab/>
            </w:r>
            <w:r w:rsidR="00D424A2" w:rsidRPr="009A32D0">
              <w:rPr>
                <w:rFonts w:ascii="Calibri" w:eastAsia="SimSun" w:hAnsi="Calibri" w:cstheme="minorHAnsi" w:hint="eastAsia"/>
                <w:szCs w:val="24"/>
                <w:lang w:val="en-US" w:eastAsia="zh-CN"/>
              </w:rPr>
              <w:t>遴选标准在邀请函中公布；</w:t>
            </w:r>
          </w:p>
          <w:p w14:paraId="01238991" w14:textId="59AA4D56" w:rsidR="00E5653C" w:rsidRPr="009A32D0" w:rsidRDefault="00E5653C" w:rsidP="00250E44">
            <w:pPr>
              <w:spacing w:before="40" w:after="40"/>
              <w:ind w:left="318" w:hanging="284"/>
              <w:contextualSpacing/>
              <w:rPr>
                <w:rFonts w:ascii="Calibri" w:eastAsia="SimSun" w:hAnsi="Calibri" w:cstheme="minorHAnsi"/>
                <w:szCs w:val="24"/>
                <w:lang w:val="en-US" w:eastAsia="zh-CN"/>
              </w:rPr>
            </w:pPr>
            <w:r w:rsidRPr="009A32D0">
              <w:rPr>
                <w:rFonts w:ascii="Symbol" w:hAnsi="Symbol" w:cs="Times New Roman"/>
                <w:bCs/>
                <w:szCs w:val="24"/>
                <w:lang w:eastAsia="zh-CN"/>
              </w:rPr>
              <w:t></w:t>
            </w:r>
            <w:r w:rsidRPr="009A32D0">
              <w:rPr>
                <w:rFonts w:ascii="Symbol" w:hAnsi="Symbol" w:cs="Times New Roman"/>
                <w:bCs/>
                <w:szCs w:val="24"/>
                <w:lang w:eastAsia="zh-CN"/>
              </w:rPr>
              <w:tab/>
            </w:r>
            <w:r w:rsidR="00D424A2" w:rsidRPr="009A32D0">
              <w:rPr>
                <w:rFonts w:ascii="Calibri" w:eastAsia="SimSun" w:hAnsi="Calibri" w:hint="eastAsia"/>
                <w:szCs w:val="24"/>
                <w:lang w:val="en-US" w:eastAsia="zh-CN"/>
              </w:rPr>
              <w:t>提供与会补贴的目标是在预算限制范围内，保持公平的地域分配、性别平衡以及残疾和有特殊需求者的参与</w:t>
            </w:r>
            <w:r w:rsidR="00D424A2" w:rsidRPr="009A32D0">
              <w:rPr>
                <w:rFonts w:ascii="Calibri" w:eastAsia="SimSun" w:hAnsi="Calibri" w:cstheme="minorHAnsi" w:hint="eastAsia"/>
                <w:szCs w:val="24"/>
                <w:lang w:val="en-US" w:eastAsia="zh-CN"/>
              </w:rPr>
              <w:t>；</w:t>
            </w:r>
          </w:p>
          <w:p w14:paraId="4B612DAE" w14:textId="21F574DB" w:rsidR="00E5653C" w:rsidRPr="009A32D0" w:rsidRDefault="00017E95" w:rsidP="00017E95">
            <w:pPr>
              <w:spacing w:before="40" w:after="40"/>
              <w:ind w:left="318" w:hanging="284"/>
              <w:contextualSpacing/>
              <w:rPr>
                <w:rFonts w:cs="Times New Roman"/>
                <w:b/>
                <w:bCs/>
                <w:szCs w:val="24"/>
                <w:lang w:eastAsia="zh-CN"/>
              </w:rPr>
            </w:pPr>
            <w:r w:rsidRPr="009A32D0">
              <w:rPr>
                <w:rFonts w:ascii="Symbol" w:hAnsi="Symbol" w:cs="Times New Roman"/>
                <w:bCs/>
                <w:szCs w:val="24"/>
                <w:lang w:eastAsia="zh-CN"/>
              </w:rPr>
              <w:t></w:t>
            </w:r>
            <w:r w:rsidRPr="009A32D0">
              <w:rPr>
                <w:rFonts w:ascii="Symbol" w:hAnsi="Symbol" w:cs="Times New Roman"/>
                <w:bCs/>
                <w:szCs w:val="24"/>
                <w:lang w:eastAsia="zh-CN"/>
              </w:rPr>
              <w:tab/>
            </w:r>
            <w:r w:rsidR="00E5653C" w:rsidRPr="009A32D0">
              <w:rPr>
                <w:rFonts w:cstheme="minorHAnsi"/>
                <w:szCs w:val="24"/>
                <w:lang w:val="en-US" w:eastAsia="zh-CN"/>
              </w:rPr>
              <w:t>*</w:t>
            </w:r>
            <w:r w:rsidR="00D424A2" w:rsidRPr="009A32D0">
              <w:rPr>
                <w:rFonts w:ascii="Calibri" w:eastAsia="SimSun" w:hAnsi="Calibri" w:hint="eastAsia"/>
                <w:szCs w:val="24"/>
                <w:lang w:val="en-US" w:eastAsia="zh-CN"/>
              </w:rPr>
              <w:t>确保善用与会补贴，在一个财政年度内，任何个人不得获得一个以上的全额与会补贴，或两个</w:t>
            </w:r>
            <w:r w:rsidR="003F7A31" w:rsidRPr="009A32D0">
              <w:rPr>
                <w:rFonts w:ascii="Calibri" w:eastAsia="SimSun" w:hAnsi="Calibri" w:hint="eastAsia"/>
                <w:szCs w:val="24"/>
                <w:lang w:val="en-US" w:eastAsia="zh-CN"/>
              </w:rPr>
              <w:t>非全额</w:t>
            </w:r>
            <w:r w:rsidR="00D424A2" w:rsidRPr="009A32D0">
              <w:rPr>
                <w:rFonts w:ascii="Calibri" w:eastAsia="SimSun" w:hAnsi="Calibri" w:hint="eastAsia"/>
                <w:szCs w:val="24"/>
                <w:lang w:val="en-US" w:eastAsia="zh-CN"/>
              </w:rPr>
              <w:t>与会补贴。</w:t>
            </w:r>
          </w:p>
        </w:tc>
      </w:tr>
      <w:tr w:rsidR="00E5653C" w:rsidRPr="009A32D0" w14:paraId="4D23A0C6" w14:textId="77777777" w:rsidTr="00250E44">
        <w:tblPrEx>
          <w:shd w:val="clear" w:color="auto" w:fill="A6A6A6"/>
        </w:tblPrEx>
        <w:tc>
          <w:tcPr>
            <w:tcW w:w="9643" w:type="dxa"/>
            <w:tcBorders>
              <w:top w:val="single" w:sz="4" w:space="0" w:color="auto"/>
              <w:left w:val="single" w:sz="4" w:space="0" w:color="auto"/>
              <w:right w:val="single" w:sz="4" w:space="0" w:color="auto"/>
            </w:tcBorders>
            <w:shd w:val="clear" w:color="auto" w:fill="A6A6A6"/>
          </w:tcPr>
          <w:p w14:paraId="42EE5AF1" w14:textId="129ABF28" w:rsidR="00E5653C" w:rsidRPr="00762400" w:rsidRDefault="00E94887" w:rsidP="00250E44">
            <w:pPr>
              <w:keepNext/>
              <w:tabs>
                <w:tab w:val="left" w:pos="1134"/>
                <w:tab w:val="left" w:pos="1871"/>
                <w:tab w:val="left" w:pos="2268"/>
              </w:tabs>
              <w:jc w:val="center"/>
              <w:rPr>
                <w:rFonts w:ascii="Calibri" w:eastAsia="SimSun" w:hAnsi="Calibri"/>
                <w:b/>
                <w:bCs/>
                <w:color w:val="FFFFFF"/>
                <w:szCs w:val="24"/>
              </w:rPr>
            </w:pPr>
            <w:r w:rsidRPr="00762400">
              <w:rPr>
                <w:rFonts w:ascii="Calibri" w:eastAsia="SimSun" w:hAnsi="Calibri" w:hint="eastAsia"/>
                <w:b/>
                <w:bCs/>
                <w:color w:val="FFFFFF" w:themeColor="background1"/>
                <w:szCs w:val="24"/>
                <w:lang w:eastAsia="zh-CN"/>
              </w:rPr>
              <w:t>与会补贴的构成</w:t>
            </w:r>
          </w:p>
        </w:tc>
      </w:tr>
      <w:tr w:rsidR="00E5653C" w:rsidRPr="009A32D0" w14:paraId="5459FC1F" w14:textId="77777777" w:rsidTr="00250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bottom w:val="single" w:sz="4" w:space="0" w:color="auto"/>
            </w:tcBorders>
          </w:tcPr>
          <w:p w14:paraId="6ADBA1DF" w14:textId="288954BB" w:rsidR="00E5653C" w:rsidRPr="009A32D0" w:rsidRDefault="00E5653C" w:rsidP="00250E44">
            <w:pPr>
              <w:spacing w:before="40" w:after="40"/>
              <w:ind w:left="318" w:hanging="284"/>
              <w:contextualSpacing/>
              <w:jc w:val="both"/>
              <w:rPr>
                <w:rFonts w:ascii="Times New Roman" w:eastAsiaTheme="minorEastAsia" w:hAnsi="Times New Roman" w:cstheme="minorHAnsi"/>
                <w:szCs w:val="24"/>
                <w:lang w:eastAsia="zh-CN"/>
              </w:rPr>
            </w:pPr>
            <w:r w:rsidRPr="009A32D0">
              <w:rPr>
                <w:rFonts w:ascii="Symbol" w:hAnsi="Symbol"/>
                <w:szCs w:val="24"/>
                <w:lang w:eastAsia="zh-CN"/>
              </w:rPr>
              <w:t></w:t>
            </w:r>
            <w:r w:rsidRPr="009A32D0">
              <w:rPr>
                <w:rFonts w:ascii="Symbol" w:hAnsi="Symbol"/>
                <w:szCs w:val="24"/>
                <w:lang w:eastAsia="zh-CN"/>
              </w:rPr>
              <w:tab/>
            </w:r>
            <w:r w:rsidR="00A02CAF" w:rsidRPr="009A32D0">
              <w:rPr>
                <w:rFonts w:ascii="SimSun" w:eastAsia="SimSun" w:hAnsi="SimSun" w:cs="SimSun" w:hint="eastAsia"/>
                <w:szCs w:val="24"/>
                <w:lang w:eastAsia="zh-CN"/>
              </w:rPr>
              <w:t>一</w:t>
            </w:r>
            <w:r w:rsidR="00A02CAF" w:rsidRPr="009A32D0">
              <w:rPr>
                <w:rFonts w:ascii="Calibri" w:eastAsia="SimSun" w:hAnsi="Calibri" w:hint="eastAsia"/>
                <w:szCs w:val="24"/>
                <w:lang w:eastAsia="zh-CN"/>
              </w:rPr>
              <w:t>份</w:t>
            </w:r>
            <w:r w:rsidR="003F7A31" w:rsidRPr="009A32D0">
              <w:rPr>
                <w:rFonts w:ascii="Calibri" w:eastAsia="SimSun" w:hAnsi="Calibri" w:hint="eastAsia"/>
                <w:szCs w:val="24"/>
                <w:lang w:eastAsia="zh-CN"/>
              </w:rPr>
              <w:t>非全额</w:t>
            </w:r>
            <w:r w:rsidR="00A02CAF" w:rsidRPr="009A32D0">
              <w:rPr>
                <w:rFonts w:ascii="Calibri" w:eastAsia="SimSun" w:hAnsi="Calibri" w:hint="eastAsia"/>
                <w:szCs w:val="24"/>
                <w:lang w:eastAsia="zh-CN"/>
              </w:rPr>
              <w:t>与会补贴，请选择</w:t>
            </w:r>
            <w:r w:rsidR="00844B1E" w:rsidRPr="009A32D0">
              <w:rPr>
                <w:rFonts w:ascii="Calibri" w:eastAsia="SimSun" w:hAnsi="Calibri" w:hint="eastAsia"/>
                <w:szCs w:val="24"/>
                <w:lang w:eastAsia="zh-CN"/>
              </w:rPr>
              <w:t>您</w:t>
            </w:r>
            <w:r w:rsidR="00A02CAF" w:rsidRPr="009A32D0">
              <w:rPr>
                <w:rFonts w:ascii="Calibri" w:eastAsia="SimSun" w:hAnsi="Calibri" w:hint="eastAsia"/>
                <w:szCs w:val="24"/>
                <w:lang w:eastAsia="zh-CN"/>
              </w:rPr>
              <w:t>倾向的方式：</w:t>
            </w:r>
          </w:p>
          <w:p w14:paraId="06DDCEF8" w14:textId="37FCED80" w:rsidR="00E5653C" w:rsidRPr="009A32D0" w:rsidRDefault="00E5653C" w:rsidP="00250E44">
            <w:pPr>
              <w:spacing w:before="40" w:after="40"/>
              <w:ind w:left="599" w:hanging="360"/>
              <w:contextualSpacing/>
              <w:jc w:val="both"/>
              <w:rPr>
                <w:rFonts w:ascii="Times New Roman" w:eastAsiaTheme="minorEastAsia" w:hAnsi="Times New Roman" w:cstheme="minorHAnsi"/>
                <w:szCs w:val="24"/>
                <w:lang w:eastAsia="zh-CN"/>
              </w:rPr>
            </w:pPr>
            <w:r w:rsidRPr="009A32D0">
              <w:rPr>
                <w:rFonts w:ascii="Times New Roman" w:eastAsiaTheme="minorEastAsia" w:hAnsi="Times New Roman" w:cstheme="minorHAnsi"/>
                <w:szCs w:val="24"/>
                <w:lang w:eastAsia="zh-CN"/>
              </w:rPr>
              <w:t>o</w:t>
            </w:r>
            <w:r w:rsidRPr="009A32D0">
              <w:rPr>
                <w:rFonts w:ascii="Times New Roman" w:eastAsiaTheme="minorEastAsia" w:hAnsi="Times New Roman" w:cstheme="minorHAnsi"/>
                <w:szCs w:val="24"/>
                <w:lang w:eastAsia="zh-CN"/>
              </w:rPr>
              <w:tab/>
            </w:r>
            <w:r w:rsidR="001A5D7F" w:rsidRPr="009A32D0">
              <w:rPr>
                <w:rFonts w:ascii="Calibri" w:eastAsia="SimSun" w:hAnsi="Calibri" w:hint="eastAsia"/>
                <w:szCs w:val="24"/>
                <w:lang w:eastAsia="zh-CN"/>
              </w:rPr>
              <w:t>一张从出发国到会场的路线最直接</w:t>
            </w:r>
            <w:r w:rsidR="001A5D7F" w:rsidRPr="009A32D0">
              <w:rPr>
                <w:rFonts w:ascii="Calibri" w:eastAsia="SimSun" w:hAnsi="Calibri" w:hint="eastAsia"/>
                <w:szCs w:val="24"/>
                <w:lang w:eastAsia="zh-CN"/>
              </w:rPr>
              <w:t>/</w:t>
            </w:r>
            <w:r w:rsidR="001A5D7F" w:rsidRPr="009A32D0">
              <w:rPr>
                <w:rFonts w:ascii="Calibri" w:eastAsia="SimSun" w:hAnsi="Calibri" w:hint="eastAsia"/>
                <w:szCs w:val="24"/>
                <w:lang w:eastAsia="zh-CN"/>
              </w:rPr>
              <w:t>最经济的经济舱往返机票</w:t>
            </w:r>
            <w:r w:rsidR="001A5D7F" w:rsidRPr="009A32D0">
              <w:rPr>
                <w:rFonts w:ascii="Times New Roman" w:eastAsiaTheme="minorEastAsia" w:hAnsi="Times New Roman" w:cstheme="minorHAnsi" w:hint="eastAsia"/>
                <w:szCs w:val="24"/>
                <w:lang w:eastAsia="zh-CN"/>
              </w:rPr>
              <w:t>；</w:t>
            </w:r>
          </w:p>
          <w:p w14:paraId="0659A364" w14:textId="7B63F5DB" w:rsidR="00E5653C" w:rsidRPr="009A32D0" w:rsidRDefault="00E5653C" w:rsidP="00250E44">
            <w:pPr>
              <w:spacing w:before="40" w:after="40"/>
              <w:ind w:left="599" w:hanging="360"/>
              <w:contextualSpacing/>
              <w:jc w:val="both"/>
              <w:rPr>
                <w:rFonts w:ascii="Calibri" w:eastAsia="SimSun" w:hAnsi="Calibri"/>
                <w:szCs w:val="24"/>
                <w:lang w:eastAsia="zh-CN"/>
              </w:rPr>
            </w:pPr>
            <w:r w:rsidRPr="009A32D0">
              <w:rPr>
                <w:rFonts w:ascii="Times New Roman" w:eastAsiaTheme="minorEastAsia" w:hAnsi="Times New Roman" w:cstheme="minorHAnsi"/>
                <w:szCs w:val="24"/>
                <w:lang w:eastAsia="zh-CN"/>
              </w:rPr>
              <w:t>o</w:t>
            </w:r>
            <w:r w:rsidRPr="009A32D0">
              <w:rPr>
                <w:rFonts w:ascii="Times New Roman" w:eastAsiaTheme="minorEastAsia" w:hAnsi="Times New Roman" w:cstheme="minorHAnsi"/>
                <w:szCs w:val="24"/>
                <w:lang w:eastAsia="zh-CN"/>
              </w:rPr>
              <w:tab/>
            </w:r>
            <w:r w:rsidR="001A5D7F" w:rsidRPr="009A32D0">
              <w:rPr>
                <w:rFonts w:ascii="Calibri" w:eastAsia="SimSun" w:hAnsi="Calibri" w:hint="eastAsia"/>
                <w:szCs w:val="24"/>
                <w:lang w:eastAsia="zh-CN"/>
              </w:rPr>
              <w:t>适当的每日生活津贴（用于支付住宿、膳食和杂费）。</w:t>
            </w:r>
          </w:p>
          <w:p w14:paraId="37DDD5A5" w14:textId="72398F9F" w:rsidR="00E5653C" w:rsidRPr="009A32D0" w:rsidRDefault="00844B1E" w:rsidP="00250E44">
            <w:pPr>
              <w:spacing w:before="40" w:after="40"/>
              <w:ind w:left="318" w:hanging="284"/>
              <w:contextualSpacing/>
              <w:jc w:val="both"/>
              <w:rPr>
                <w:rFonts w:cs="Times New Roman"/>
                <w:szCs w:val="24"/>
                <w:lang w:eastAsia="zh-CN"/>
              </w:rPr>
            </w:pPr>
            <w:r w:rsidRPr="009A32D0">
              <w:rPr>
                <w:rFonts w:ascii="Symbol" w:hAnsi="Symbol"/>
                <w:szCs w:val="24"/>
                <w:lang w:eastAsia="zh-CN"/>
              </w:rPr>
              <w:t></w:t>
            </w:r>
            <w:r w:rsidRPr="009A32D0">
              <w:rPr>
                <w:rFonts w:ascii="Symbol" w:hAnsi="Symbol"/>
                <w:szCs w:val="24"/>
                <w:lang w:eastAsia="zh-CN"/>
              </w:rPr>
              <w:tab/>
            </w:r>
            <w:r w:rsidR="001A5D7F" w:rsidRPr="009A32D0">
              <w:rPr>
                <w:rFonts w:ascii="Calibri" w:eastAsia="SimSun" w:hAnsi="Calibri" w:hint="eastAsia"/>
                <w:szCs w:val="24"/>
                <w:lang w:eastAsia="zh-CN"/>
              </w:rPr>
              <w:t>与会者的主管部门必须承担</w:t>
            </w:r>
            <w:r w:rsidRPr="009A32D0">
              <w:rPr>
                <w:rFonts w:ascii="Calibri" w:eastAsia="SimSun" w:hAnsi="Calibri" w:hint="eastAsia"/>
                <w:szCs w:val="24"/>
                <w:lang w:eastAsia="zh-CN"/>
              </w:rPr>
              <w:t>不包含在</w:t>
            </w:r>
            <w:r w:rsidR="001A5D7F" w:rsidRPr="009A32D0">
              <w:rPr>
                <w:rFonts w:ascii="Calibri" w:eastAsia="SimSun" w:hAnsi="Calibri" w:hint="eastAsia"/>
                <w:szCs w:val="24"/>
                <w:lang w:eastAsia="zh-CN"/>
              </w:rPr>
              <w:t>与会补贴</w:t>
            </w:r>
            <w:r w:rsidRPr="009A32D0">
              <w:rPr>
                <w:rFonts w:ascii="Calibri" w:eastAsia="SimSun" w:hAnsi="Calibri" w:hint="eastAsia"/>
                <w:szCs w:val="24"/>
                <w:lang w:eastAsia="zh-CN"/>
              </w:rPr>
              <w:t>中</w:t>
            </w:r>
            <w:r w:rsidR="001A5D7F" w:rsidRPr="009A32D0">
              <w:rPr>
                <w:rFonts w:ascii="Calibri" w:eastAsia="SimSun" w:hAnsi="Calibri" w:hint="eastAsia"/>
                <w:szCs w:val="24"/>
                <w:lang w:eastAsia="zh-CN"/>
              </w:rPr>
              <w:t>的所有其他费用。</w:t>
            </w:r>
          </w:p>
        </w:tc>
      </w:tr>
      <w:tr w:rsidR="00E5653C" w:rsidRPr="009A32D0" w14:paraId="3A59EF31" w14:textId="77777777" w:rsidTr="00250E44">
        <w:tblPrEx>
          <w:shd w:val="clear" w:color="auto" w:fill="A6A6A6"/>
        </w:tblPrEx>
        <w:tc>
          <w:tcPr>
            <w:tcW w:w="9643" w:type="dxa"/>
            <w:tcBorders>
              <w:top w:val="single" w:sz="4" w:space="0" w:color="auto"/>
              <w:left w:val="single" w:sz="4" w:space="0" w:color="auto"/>
              <w:right w:val="single" w:sz="4" w:space="0" w:color="auto"/>
            </w:tcBorders>
            <w:shd w:val="clear" w:color="auto" w:fill="A6A6A6"/>
          </w:tcPr>
          <w:p w14:paraId="1B2A21A8" w14:textId="56FB53D5" w:rsidR="00E5653C" w:rsidRPr="009A32D0" w:rsidRDefault="00341C0C" w:rsidP="00250E44">
            <w:pPr>
              <w:keepNext/>
              <w:tabs>
                <w:tab w:val="left" w:pos="1134"/>
                <w:tab w:val="left" w:pos="1871"/>
                <w:tab w:val="left" w:pos="2268"/>
              </w:tabs>
              <w:rPr>
                <w:rFonts w:ascii="Calibri" w:eastAsia="SimSun" w:hAnsi="Calibri"/>
                <w:b/>
                <w:bCs/>
                <w:color w:val="FFFFFF"/>
                <w:szCs w:val="24"/>
                <w:lang w:eastAsia="zh-CN"/>
              </w:rPr>
            </w:pPr>
            <w:r w:rsidRPr="009A32D0">
              <w:rPr>
                <w:rFonts w:ascii="Calibri" w:eastAsia="SimSun" w:hAnsi="Calibri" w:hint="eastAsia"/>
                <w:b/>
                <w:bCs/>
                <w:color w:val="FFFFFF" w:themeColor="background1"/>
                <w:szCs w:val="24"/>
                <w:lang w:eastAsia="zh-CN"/>
              </w:rPr>
              <w:t>我特此证明本人在此申请中所做陈述真实且完整。如果获得与会补贴，我承诺：</w:t>
            </w:r>
          </w:p>
        </w:tc>
      </w:tr>
      <w:tr w:rsidR="00E5653C" w:rsidRPr="009A32D0" w14:paraId="637C0EFE" w14:textId="77777777" w:rsidTr="00250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tcBorders>
          </w:tcPr>
          <w:p w14:paraId="2739F761" w14:textId="2547BD86" w:rsidR="00E5653C" w:rsidRPr="009A32D0" w:rsidRDefault="00844B1E" w:rsidP="00250E44">
            <w:pPr>
              <w:spacing w:before="40" w:after="40"/>
              <w:ind w:left="318" w:hanging="318"/>
              <w:contextualSpacing/>
              <w:jc w:val="both"/>
              <w:rPr>
                <w:rFonts w:ascii="Times New Roman" w:eastAsiaTheme="minorEastAsia" w:hAnsi="Times New Roman" w:cstheme="minorHAnsi"/>
                <w:szCs w:val="24"/>
                <w:lang w:eastAsia="zh-CN"/>
              </w:rPr>
            </w:pPr>
            <w:r w:rsidRPr="009A32D0">
              <w:rPr>
                <w:rFonts w:ascii="Symbol" w:hAnsi="Symbol"/>
                <w:szCs w:val="24"/>
                <w:lang w:eastAsia="zh-CN"/>
              </w:rPr>
              <w:t></w:t>
            </w:r>
            <w:r w:rsidRPr="009A32D0">
              <w:rPr>
                <w:rFonts w:ascii="Symbol" w:hAnsi="Symbol"/>
                <w:szCs w:val="24"/>
                <w:lang w:eastAsia="zh-CN"/>
              </w:rPr>
              <w:tab/>
            </w:r>
            <w:r w:rsidR="00341C0C" w:rsidRPr="009A32D0">
              <w:rPr>
                <w:rFonts w:ascii="Calibri" w:eastAsia="SimSun" w:hAnsi="Calibri" w:hint="eastAsia"/>
                <w:szCs w:val="24"/>
                <w:lang w:eastAsia="zh-CN"/>
              </w:rPr>
              <w:t>参加整个会议；</w:t>
            </w:r>
          </w:p>
          <w:p w14:paraId="75D41023" w14:textId="4C3E93C6" w:rsidR="00E5653C" w:rsidRPr="009A32D0" w:rsidRDefault="00844B1E" w:rsidP="00250E44">
            <w:pPr>
              <w:spacing w:before="40" w:after="40"/>
              <w:ind w:left="318" w:hanging="318"/>
              <w:contextualSpacing/>
              <w:jc w:val="both"/>
              <w:rPr>
                <w:rFonts w:cs="Times New Roman"/>
                <w:szCs w:val="24"/>
                <w:lang w:eastAsia="zh-CN"/>
              </w:rPr>
            </w:pPr>
            <w:r w:rsidRPr="009A32D0">
              <w:rPr>
                <w:rFonts w:ascii="Symbol" w:hAnsi="Symbol"/>
                <w:szCs w:val="24"/>
                <w:lang w:eastAsia="zh-CN"/>
              </w:rPr>
              <w:t></w:t>
            </w:r>
            <w:r w:rsidRPr="009A32D0">
              <w:rPr>
                <w:rFonts w:ascii="Symbol" w:hAnsi="Symbol"/>
                <w:szCs w:val="24"/>
                <w:lang w:eastAsia="zh-CN"/>
              </w:rPr>
              <w:tab/>
            </w:r>
            <w:r w:rsidR="00082760" w:rsidRPr="009A32D0">
              <w:rPr>
                <w:rFonts w:ascii="Calibri" w:eastAsia="SimSun" w:hAnsi="Calibri" w:hint="eastAsia"/>
                <w:szCs w:val="24"/>
                <w:lang w:eastAsia="zh-CN"/>
              </w:rPr>
              <w:t>如果我的参会可能性出现变化并会影响国际电联授予我与会补贴，则我会通知国际电联。</w:t>
            </w:r>
          </w:p>
        </w:tc>
      </w:tr>
    </w:tbl>
    <w:p w14:paraId="2957FEEA" w14:textId="77777777" w:rsidR="00E5653C" w:rsidRPr="009A32D0" w:rsidRDefault="00E5653C" w:rsidP="00E5653C">
      <w:pPr>
        <w:rPr>
          <w:szCs w:val="24"/>
          <w:lang w:eastAsia="zh-CN"/>
        </w:rPr>
      </w:pPr>
    </w:p>
    <w:tbl>
      <w:tblPr>
        <w:tblStyle w:val="TableGrid"/>
        <w:tblW w:w="9634" w:type="dxa"/>
        <w:tblBorders>
          <w:insideH w:val="none" w:sz="0" w:space="0" w:color="auto"/>
          <w:insideV w:val="none" w:sz="0" w:space="0" w:color="auto"/>
        </w:tblBorders>
        <w:shd w:val="clear" w:color="auto" w:fill="A6A6A6"/>
        <w:tblLook w:val="04A0" w:firstRow="1" w:lastRow="0" w:firstColumn="1" w:lastColumn="0" w:noHBand="0" w:noVBand="1"/>
      </w:tblPr>
      <w:tblGrid>
        <w:gridCol w:w="3823"/>
        <w:gridCol w:w="5811"/>
      </w:tblGrid>
      <w:tr w:rsidR="00E5653C" w:rsidRPr="009A32D0" w14:paraId="063E6E66" w14:textId="77777777" w:rsidTr="00250E44">
        <w:tc>
          <w:tcPr>
            <w:tcW w:w="9634" w:type="dxa"/>
            <w:gridSpan w:val="2"/>
            <w:tcBorders>
              <w:bottom w:val="nil"/>
            </w:tcBorders>
            <w:shd w:val="clear" w:color="auto" w:fill="A6A6A6"/>
          </w:tcPr>
          <w:p w14:paraId="2FDB2C47" w14:textId="2A1FC781" w:rsidR="00E5653C" w:rsidRPr="009A32D0" w:rsidRDefault="00287D50" w:rsidP="00250E44">
            <w:pPr>
              <w:keepNext/>
              <w:rPr>
                <w:rFonts w:ascii="Calibri" w:hAnsi="Calibri" w:cs="Calibri"/>
                <w:b/>
                <w:bCs/>
                <w:color w:val="FFFFFF"/>
                <w:szCs w:val="24"/>
                <w:lang w:eastAsia="zh-CN"/>
              </w:rPr>
            </w:pPr>
            <w:r w:rsidRPr="009A32D0">
              <w:rPr>
                <w:rFonts w:ascii="Calibri" w:hAnsi="Calibri" w:cs="Calibri" w:hint="eastAsia"/>
                <w:b/>
                <w:bCs/>
                <w:color w:val="FFFFFF" w:themeColor="background1"/>
                <w:szCs w:val="24"/>
                <w:lang w:eastAsia="zh-CN"/>
              </w:rPr>
              <w:t>在签署此申请表时，候选人和批准人均保证其已阅读并全部接受这些条件。</w:t>
            </w:r>
          </w:p>
        </w:tc>
      </w:tr>
      <w:tr w:rsidR="00287D50" w:rsidRPr="009A32D0" w14:paraId="2E3B2D5A" w14:textId="77777777" w:rsidTr="007C113B">
        <w:tblPrEx>
          <w:shd w:val="clear" w:color="auto" w:fill="auto"/>
        </w:tblPrEx>
        <w:trPr>
          <w:trHeight w:val="382"/>
        </w:trPr>
        <w:tc>
          <w:tcPr>
            <w:tcW w:w="3823" w:type="dxa"/>
            <w:tcBorders>
              <w:top w:val="nil"/>
              <w:bottom w:val="single" w:sz="4" w:space="0" w:color="auto"/>
            </w:tcBorders>
            <w:vAlign w:val="center"/>
          </w:tcPr>
          <w:p w14:paraId="241DE0ED" w14:textId="2D2A27AE" w:rsidR="00287D50" w:rsidRPr="009A32D0" w:rsidRDefault="00287D50" w:rsidP="00287D50">
            <w:pPr>
              <w:spacing w:before="60" w:after="60" w:line="360" w:lineRule="auto"/>
              <w:rPr>
                <w:szCs w:val="24"/>
              </w:rPr>
            </w:pPr>
            <w:r w:rsidRPr="009A32D0">
              <w:rPr>
                <w:rFonts w:hint="eastAsia"/>
                <w:szCs w:val="24"/>
              </w:rPr>
              <w:t>日期</w:t>
            </w:r>
          </w:p>
        </w:tc>
        <w:tc>
          <w:tcPr>
            <w:tcW w:w="5811" w:type="dxa"/>
            <w:tcBorders>
              <w:top w:val="nil"/>
              <w:bottom w:val="single" w:sz="4" w:space="0" w:color="auto"/>
            </w:tcBorders>
          </w:tcPr>
          <w:p w14:paraId="294A9B79" w14:textId="77777777" w:rsidR="00287D50" w:rsidRPr="009A32D0" w:rsidRDefault="00287D50" w:rsidP="00287D50">
            <w:pPr>
              <w:spacing w:before="60" w:after="60" w:line="360" w:lineRule="auto"/>
              <w:rPr>
                <w:szCs w:val="24"/>
              </w:rPr>
            </w:pPr>
          </w:p>
        </w:tc>
      </w:tr>
      <w:tr w:rsidR="00287D50" w:rsidRPr="009A32D0" w14:paraId="35C1F1E6" w14:textId="77777777" w:rsidTr="007C113B">
        <w:tblPrEx>
          <w:shd w:val="clear" w:color="auto" w:fill="auto"/>
        </w:tblPrEx>
        <w:trPr>
          <w:trHeight w:val="380"/>
        </w:trPr>
        <w:tc>
          <w:tcPr>
            <w:tcW w:w="3823" w:type="dxa"/>
            <w:tcBorders>
              <w:top w:val="single" w:sz="4" w:space="0" w:color="auto"/>
            </w:tcBorders>
            <w:vAlign w:val="center"/>
          </w:tcPr>
          <w:p w14:paraId="2F47989C" w14:textId="69594987" w:rsidR="00287D50" w:rsidRPr="009A32D0" w:rsidRDefault="00287D50" w:rsidP="00287D50">
            <w:pPr>
              <w:spacing w:before="60" w:after="60" w:line="360" w:lineRule="auto"/>
              <w:rPr>
                <w:szCs w:val="24"/>
              </w:rPr>
            </w:pPr>
            <w:r w:rsidRPr="009A32D0">
              <w:rPr>
                <w:rFonts w:hint="eastAsia"/>
                <w:szCs w:val="24"/>
              </w:rPr>
              <w:t>候选人签名</w:t>
            </w:r>
          </w:p>
        </w:tc>
        <w:tc>
          <w:tcPr>
            <w:tcW w:w="5811" w:type="dxa"/>
            <w:tcBorders>
              <w:top w:val="single" w:sz="4" w:space="0" w:color="auto"/>
            </w:tcBorders>
          </w:tcPr>
          <w:p w14:paraId="68B65403" w14:textId="77777777" w:rsidR="00287D50" w:rsidRPr="009A32D0" w:rsidRDefault="00287D50" w:rsidP="00287D50">
            <w:pPr>
              <w:spacing w:before="60" w:after="60" w:line="360" w:lineRule="auto"/>
              <w:rPr>
                <w:szCs w:val="24"/>
              </w:rPr>
            </w:pPr>
          </w:p>
        </w:tc>
      </w:tr>
    </w:tbl>
    <w:p w14:paraId="6C69D33A" w14:textId="77777777" w:rsidR="00E5653C" w:rsidRPr="009A32D0" w:rsidRDefault="00E5653C" w:rsidP="007C113B">
      <w:pPr>
        <w:spacing w:before="0"/>
        <w:rPr>
          <w:szCs w:val="24"/>
        </w:rPr>
      </w:pPr>
    </w:p>
    <w:tbl>
      <w:tblPr>
        <w:tblStyle w:val="TableGrid"/>
        <w:tblW w:w="9634" w:type="dxa"/>
        <w:tblBorders>
          <w:insideH w:val="none" w:sz="0" w:space="0" w:color="auto"/>
          <w:insideV w:val="none" w:sz="0" w:space="0" w:color="auto"/>
        </w:tblBorders>
        <w:shd w:val="clear" w:color="auto" w:fill="A6A6A6"/>
        <w:tblLook w:val="04A0" w:firstRow="1" w:lastRow="0" w:firstColumn="1" w:lastColumn="0" w:noHBand="0" w:noVBand="1"/>
      </w:tblPr>
      <w:tblGrid>
        <w:gridCol w:w="3823"/>
        <w:gridCol w:w="5811"/>
      </w:tblGrid>
      <w:tr w:rsidR="00E5653C" w:rsidRPr="009A32D0" w14:paraId="5584198A" w14:textId="77777777" w:rsidTr="00250E44">
        <w:tc>
          <w:tcPr>
            <w:tcW w:w="9634" w:type="dxa"/>
            <w:gridSpan w:val="2"/>
            <w:tcBorders>
              <w:bottom w:val="nil"/>
            </w:tcBorders>
            <w:shd w:val="clear" w:color="auto" w:fill="A6A6A6"/>
          </w:tcPr>
          <w:p w14:paraId="32D94DA2" w14:textId="27661747" w:rsidR="00E5653C" w:rsidRPr="009A32D0" w:rsidRDefault="00287D50" w:rsidP="00250E44">
            <w:pPr>
              <w:keepNext/>
              <w:rPr>
                <w:b/>
                <w:bCs/>
                <w:color w:val="FFFFFF"/>
                <w:szCs w:val="24"/>
                <w:lang w:eastAsia="zh-CN"/>
              </w:rPr>
            </w:pPr>
            <w:r w:rsidRPr="009A32D0">
              <w:rPr>
                <w:rFonts w:hint="eastAsia"/>
                <w:b/>
                <w:bCs/>
                <w:color w:val="FFFFFF" w:themeColor="background1"/>
                <w:szCs w:val="24"/>
                <w:lang w:eastAsia="zh-CN"/>
              </w:rPr>
              <w:t>与会补贴候选人材料只有在提交并由成员国主管部门的国家指定联系人正式签署之后才被视为有效。</w:t>
            </w:r>
          </w:p>
        </w:tc>
      </w:tr>
      <w:tr w:rsidR="00287D50" w:rsidRPr="009A32D0" w14:paraId="281E63A7" w14:textId="77777777" w:rsidTr="00D949EC">
        <w:tblPrEx>
          <w:shd w:val="clear" w:color="auto" w:fill="auto"/>
        </w:tblPrEx>
        <w:tc>
          <w:tcPr>
            <w:tcW w:w="3823" w:type="dxa"/>
            <w:tcBorders>
              <w:top w:val="nil"/>
              <w:bottom w:val="single" w:sz="4" w:space="0" w:color="auto"/>
            </w:tcBorders>
            <w:vAlign w:val="center"/>
          </w:tcPr>
          <w:p w14:paraId="47D4AD3B" w14:textId="3CF6796D" w:rsidR="00287D50" w:rsidRPr="009A32D0" w:rsidRDefault="00287D50" w:rsidP="00287D50">
            <w:pPr>
              <w:spacing w:before="60" w:after="60" w:line="360" w:lineRule="auto"/>
              <w:rPr>
                <w:szCs w:val="24"/>
              </w:rPr>
            </w:pPr>
            <w:r w:rsidRPr="009A32D0">
              <w:rPr>
                <w:rFonts w:hint="eastAsia"/>
                <w:szCs w:val="24"/>
              </w:rPr>
              <w:t>日期</w:t>
            </w:r>
          </w:p>
        </w:tc>
        <w:tc>
          <w:tcPr>
            <w:tcW w:w="5811" w:type="dxa"/>
            <w:tcBorders>
              <w:top w:val="nil"/>
              <w:bottom w:val="single" w:sz="4" w:space="0" w:color="auto"/>
            </w:tcBorders>
          </w:tcPr>
          <w:p w14:paraId="45069211" w14:textId="77777777" w:rsidR="00287D50" w:rsidRPr="009A32D0" w:rsidRDefault="00287D50" w:rsidP="00287D50">
            <w:pPr>
              <w:spacing w:before="60" w:after="60" w:line="360" w:lineRule="auto"/>
              <w:rPr>
                <w:szCs w:val="24"/>
              </w:rPr>
            </w:pPr>
          </w:p>
        </w:tc>
      </w:tr>
      <w:tr w:rsidR="00287D50" w:rsidRPr="009A32D0" w14:paraId="4964DA39" w14:textId="77777777" w:rsidTr="00D949EC">
        <w:tblPrEx>
          <w:shd w:val="clear" w:color="auto" w:fill="auto"/>
        </w:tblPrEx>
        <w:tc>
          <w:tcPr>
            <w:tcW w:w="3823" w:type="dxa"/>
            <w:tcBorders>
              <w:top w:val="single" w:sz="4" w:space="0" w:color="auto"/>
              <w:bottom w:val="single" w:sz="4" w:space="0" w:color="auto"/>
            </w:tcBorders>
            <w:vAlign w:val="center"/>
          </w:tcPr>
          <w:p w14:paraId="30E1D077" w14:textId="624A13DD" w:rsidR="00287D50" w:rsidRPr="009A32D0" w:rsidRDefault="00287D50" w:rsidP="00287D50">
            <w:pPr>
              <w:spacing w:before="60" w:after="60" w:line="360" w:lineRule="auto"/>
              <w:rPr>
                <w:szCs w:val="24"/>
              </w:rPr>
            </w:pPr>
            <w:r w:rsidRPr="009A32D0">
              <w:rPr>
                <w:rFonts w:hint="eastAsia"/>
                <w:szCs w:val="24"/>
              </w:rPr>
              <w:t>国家指定联系人姓名</w:t>
            </w:r>
          </w:p>
        </w:tc>
        <w:tc>
          <w:tcPr>
            <w:tcW w:w="5811" w:type="dxa"/>
            <w:tcBorders>
              <w:top w:val="single" w:sz="4" w:space="0" w:color="auto"/>
              <w:bottom w:val="single" w:sz="4" w:space="0" w:color="auto"/>
            </w:tcBorders>
          </w:tcPr>
          <w:p w14:paraId="6207340E" w14:textId="77777777" w:rsidR="00287D50" w:rsidRPr="009A32D0" w:rsidRDefault="00287D50" w:rsidP="00287D50">
            <w:pPr>
              <w:spacing w:before="60" w:after="60" w:line="360" w:lineRule="auto"/>
              <w:rPr>
                <w:szCs w:val="24"/>
              </w:rPr>
            </w:pPr>
          </w:p>
        </w:tc>
      </w:tr>
      <w:tr w:rsidR="00287D50" w:rsidRPr="009A32D0" w14:paraId="5F835F26" w14:textId="77777777" w:rsidTr="00D949EC">
        <w:tblPrEx>
          <w:shd w:val="clear" w:color="auto" w:fill="auto"/>
        </w:tblPrEx>
        <w:tc>
          <w:tcPr>
            <w:tcW w:w="3823" w:type="dxa"/>
            <w:tcBorders>
              <w:top w:val="single" w:sz="4" w:space="0" w:color="auto"/>
              <w:bottom w:val="single" w:sz="4" w:space="0" w:color="auto"/>
            </w:tcBorders>
            <w:vAlign w:val="center"/>
          </w:tcPr>
          <w:p w14:paraId="3D148E14" w14:textId="579396FC" w:rsidR="00287D50" w:rsidRPr="009A32D0" w:rsidRDefault="00287D50" w:rsidP="00287D50">
            <w:pPr>
              <w:spacing w:before="60" w:after="60" w:line="360" w:lineRule="auto"/>
              <w:rPr>
                <w:szCs w:val="24"/>
              </w:rPr>
            </w:pPr>
            <w:r w:rsidRPr="009A32D0">
              <w:rPr>
                <w:rFonts w:hint="eastAsia"/>
                <w:szCs w:val="24"/>
              </w:rPr>
              <w:t>职务</w:t>
            </w:r>
          </w:p>
        </w:tc>
        <w:tc>
          <w:tcPr>
            <w:tcW w:w="5811" w:type="dxa"/>
            <w:tcBorders>
              <w:top w:val="single" w:sz="4" w:space="0" w:color="auto"/>
              <w:bottom w:val="single" w:sz="4" w:space="0" w:color="auto"/>
            </w:tcBorders>
          </w:tcPr>
          <w:p w14:paraId="589B7925" w14:textId="77777777" w:rsidR="00287D50" w:rsidRPr="009A32D0" w:rsidRDefault="00287D50" w:rsidP="00287D50">
            <w:pPr>
              <w:spacing w:before="60" w:after="60" w:line="360" w:lineRule="auto"/>
              <w:rPr>
                <w:szCs w:val="24"/>
              </w:rPr>
            </w:pPr>
          </w:p>
        </w:tc>
      </w:tr>
      <w:tr w:rsidR="00287D50" w:rsidRPr="009A32D0" w14:paraId="71FE9C2F" w14:textId="77777777" w:rsidTr="00D949EC">
        <w:tblPrEx>
          <w:shd w:val="clear" w:color="auto" w:fill="auto"/>
        </w:tblPrEx>
        <w:tc>
          <w:tcPr>
            <w:tcW w:w="3823" w:type="dxa"/>
            <w:tcBorders>
              <w:top w:val="single" w:sz="4" w:space="0" w:color="auto"/>
              <w:bottom w:val="single" w:sz="4" w:space="0" w:color="auto"/>
            </w:tcBorders>
            <w:vAlign w:val="center"/>
          </w:tcPr>
          <w:p w14:paraId="4DE6256C" w14:textId="23E125D4" w:rsidR="00287D50" w:rsidRPr="009A32D0" w:rsidRDefault="00287D50" w:rsidP="00287D50">
            <w:pPr>
              <w:spacing w:before="60" w:after="60" w:line="360" w:lineRule="auto"/>
              <w:rPr>
                <w:szCs w:val="24"/>
              </w:rPr>
            </w:pPr>
            <w:r w:rsidRPr="009A32D0">
              <w:rPr>
                <w:rFonts w:hint="eastAsia"/>
                <w:szCs w:val="24"/>
              </w:rPr>
              <w:t>签名</w:t>
            </w:r>
          </w:p>
        </w:tc>
        <w:tc>
          <w:tcPr>
            <w:tcW w:w="5811" w:type="dxa"/>
            <w:tcBorders>
              <w:top w:val="single" w:sz="4" w:space="0" w:color="auto"/>
              <w:bottom w:val="single" w:sz="4" w:space="0" w:color="auto"/>
            </w:tcBorders>
          </w:tcPr>
          <w:p w14:paraId="11367A4D" w14:textId="77777777" w:rsidR="00287D50" w:rsidRPr="009A32D0" w:rsidRDefault="00287D50" w:rsidP="00287D50">
            <w:pPr>
              <w:spacing w:before="60" w:after="60" w:line="360" w:lineRule="auto"/>
              <w:rPr>
                <w:szCs w:val="24"/>
              </w:rPr>
            </w:pPr>
          </w:p>
        </w:tc>
      </w:tr>
      <w:tr w:rsidR="00287D50" w:rsidRPr="009A32D0" w14:paraId="40AE2351" w14:textId="77777777" w:rsidTr="00600839">
        <w:tblPrEx>
          <w:shd w:val="clear" w:color="auto" w:fill="auto"/>
        </w:tblPrEx>
        <w:trPr>
          <w:trHeight w:val="338"/>
        </w:trPr>
        <w:tc>
          <w:tcPr>
            <w:tcW w:w="3823" w:type="dxa"/>
            <w:tcBorders>
              <w:top w:val="single" w:sz="4" w:space="0" w:color="auto"/>
            </w:tcBorders>
            <w:vAlign w:val="center"/>
          </w:tcPr>
          <w:p w14:paraId="4FBAAA77" w14:textId="1350D6E5" w:rsidR="00287D50" w:rsidRPr="009A32D0" w:rsidRDefault="00287D50" w:rsidP="00287D50">
            <w:pPr>
              <w:spacing w:before="60" w:after="60" w:line="360" w:lineRule="auto"/>
              <w:rPr>
                <w:szCs w:val="24"/>
              </w:rPr>
            </w:pPr>
            <w:r w:rsidRPr="009A32D0">
              <w:rPr>
                <w:rFonts w:hint="eastAsia"/>
                <w:szCs w:val="24"/>
              </w:rPr>
              <w:t>主管部门印章</w:t>
            </w:r>
          </w:p>
        </w:tc>
        <w:tc>
          <w:tcPr>
            <w:tcW w:w="5811" w:type="dxa"/>
            <w:tcBorders>
              <w:top w:val="single" w:sz="4" w:space="0" w:color="auto"/>
            </w:tcBorders>
          </w:tcPr>
          <w:p w14:paraId="472A6694" w14:textId="77777777" w:rsidR="00287D50" w:rsidRPr="009A32D0" w:rsidRDefault="00287D50" w:rsidP="00287D50">
            <w:pPr>
              <w:spacing w:before="60" w:after="60" w:line="360" w:lineRule="auto"/>
              <w:rPr>
                <w:szCs w:val="24"/>
              </w:rPr>
            </w:pPr>
          </w:p>
        </w:tc>
      </w:tr>
    </w:tbl>
    <w:p w14:paraId="738DB550" w14:textId="77777777" w:rsidR="00E5653C" w:rsidRPr="00D717DE" w:rsidRDefault="00E5653C" w:rsidP="007C113B">
      <w:pPr>
        <w:spacing w:before="0"/>
        <w:rPr>
          <w:sz w:val="20"/>
        </w:rPr>
      </w:pPr>
    </w:p>
    <w:tbl>
      <w:tblPr>
        <w:tblStyle w:val="TableGrid"/>
        <w:tblW w:w="9634" w:type="dxa"/>
        <w:tblBorders>
          <w:insideH w:val="none" w:sz="0" w:space="0" w:color="auto"/>
          <w:insideV w:val="none" w:sz="0" w:space="0" w:color="auto"/>
        </w:tblBorders>
        <w:shd w:val="clear" w:color="auto" w:fill="A6A6A6"/>
        <w:tblLook w:val="04A0" w:firstRow="1" w:lastRow="0" w:firstColumn="1" w:lastColumn="0" w:noHBand="0" w:noVBand="1"/>
      </w:tblPr>
      <w:tblGrid>
        <w:gridCol w:w="9634"/>
      </w:tblGrid>
      <w:tr w:rsidR="00E5653C" w:rsidRPr="00D717DE" w14:paraId="08C314BD" w14:textId="77777777" w:rsidTr="00250E44">
        <w:tc>
          <w:tcPr>
            <w:tcW w:w="9634" w:type="dxa"/>
            <w:shd w:val="clear" w:color="auto" w:fill="A6A6A6"/>
          </w:tcPr>
          <w:p w14:paraId="1E71A491" w14:textId="0A8BD251" w:rsidR="00E5653C" w:rsidRPr="00844B1E" w:rsidRDefault="00844B1E" w:rsidP="007F6D1E">
            <w:pPr>
              <w:ind w:firstLineChars="200" w:firstLine="360"/>
              <w:rPr>
                <w:rFonts w:ascii="STKaiti" w:eastAsia="STKaiti" w:hAnsi="STKaiti"/>
                <w:b/>
                <w:bCs/>
                <w:color w:val="FFFFFF"/>
                <w:lang w:eastAsia="zh-CN"/>
              </w:rPr>
            </w:pPr>
            <w:r w:rsidRPr="00844B1E">
              <w:rPr>
                <w:rFonts w:ascii="STKaiti" w:eastAsia="STKaiti" w:hAnsi="STKaiti" w:hint="eastAsia"/>
                <w:b/>
                <w:bCs/>
                <w:color w:val="FFFFFF"/>
                <w:sz w:val="18"/>
                <w:szCs w:val="18"/>
                <w:lang w:eastAsia="zh-CN"/>
              </w:rPr>
              <w:lastRenderedPageBreak/>
              <w:t>表格必须由相关当局正式填写和验证，并且必须在规定的截止日期内连同任何附件一起返回，发送</w:t>
            </w:r>
            <w:r>
              <w:rPr>
                <w:rFonts w:ascii="STKaiti" w:eastAsia="STKaiti" w:hAnsi="STKaiti" w:hint="eastAsia"/>
                <w:b/>
                <w:bCs/>
                <w:color w:val="FFFFFF"/>
                <w:sz w:val="18"/>
                <w:szCs w:val="18"/>
                <w:lang w:eastAsia="zh-CN"/>
              </w:rPr>
              <w:t>至以下电子邮件或传真</w:t>
            </w:r>
          </w:p>
        </w:tc>
      </w:tr>
      <w:tr w:rsidR="00E5653C" w:rsidRPr="00D717DE" w14:paraId="61D79D61" w14:textId="77777777" w:rsidTr="00250E44">
        <w:tc>
          <w:tcPr>
            <w:tcW w:w="9634" w:type="dxa"/>
            <w:shd w:val="clear" w:color="auto" w:fill="A6A6A6"/>
          </w:tcPr>
          <w:p w14:paraId="3EFF43C4" w14:textId="5244E029" w:rsidR="00E5653C" w:rsidRPr="00E10DB7" w:rsidRDefault="00796EB1" w:rsidP="00250E44">
            <w:pPr>
              <w:jc w:val="center"/>
              <w:rPr>
                <w:b/>
                <w:bCs/>
                <w:color w:val="FFFFFF"/>
                <w:sz w:val="18"/>
                <w:szCs w:val="18"/>
              </w:rPr>
            </w:pPr>
            <w:hyperlink r:id="rId16" w:history="1">
              <w:r w:rsidR="00E5653C" w:rsidRPr="00E10DB7">
                <w:rPr>
                  <w:b/>
                  <w:bCs/>
                  <w:i/>
                  <w:iCs/>
                  <w:color w:val="0070C0"/>
                  <w:sz w:val="18"/>
                  <w:szCs w:val="18"/>
                  <w:u w:val="single"/>
                </w:rPr>
                <w:t>fellowships@itu.int</w:t>
              </w:r>
            </w:hyperlink>
            <w:r w:rsidR="00844B1E">
              <w:rPr>
                <w:rFonts w:hint="eastAsia"/>
                <w:b/>
                <w:bCs/>
                <w:i/>
                <w:iCs/>
                <w:color w:val="0070C0"/>
                <w:sz w:val="18"/>
                <w:szCs w:val="18"/>
                <w:lang w:eastAsia="zh-CN"/>
              </w:rPr>
              <w:t>、</w:t>
            </w:r>
            <w:r w:rsidR="00E5653C" w:rsidRPr="00E10DB7">
              <w:rPr>
                <w:b/>
                <w:bCs/>
                <w:i/>
                <w:iCs/>
                <w:color w:val="0070C0"/>
                <w:sz w:val="18"/>
                <w:szCs w:val="18"/>
              </w:rPr>
              <w:t>+41 22 730 57 78</w:t>
            </w:r>
          </w:p>
        </w:tc>
      </w:tr>
      <w:tr w:rsidR="00E5653C" w:rsidRPr="00D717DE" w14:paraId="2997650D" w14:textId="77777777" w:rsidTr="00250E44">
        <w:tc>
          <w:tcPr>
            <w:tcW w:w="9634" w:type="dxa"/>
            <w:shd w:val="clear" w:color="auto" w:fill="A6A6A6"/>
          </w:tcPr>
          <w:p w14:paraId="27BD70A6" w14:textId="1B2B03F0" w:rsidR="00E5653C" w:rsidRPr="00844B1E" w:rsidRDefault="00844B1E" w:rsidP="007F6D1E">
            <w:pPr>
              <w:ind w:firstLineChars="200" w:firstLine="360"/>
              <w:rPr>
                <w:rFonts w:ascii="STKaiti" w:eastAsia="STKaiti" w:hAnsi="STKaiti"/>
                <w:b/>
                <w:bCs/>
                <w:color w:val="0070C0"/>
                <w:szCs w:val="24"/>
                <w:u w:val="single"/>
                <w:lang w:eastAsia="zh-CN"/>
              </w:rPr>
            </w:pPr>
            <w:r w:rsidRPr="00844B1E">
              <w:rPr>
                <w:rFonts w:ascii="STKaiti" w:eastAsia="STKaiti" w:hAnsi="STKaiti" w:hint="eastAsia"/>
                <w:b/>
                <w:bCs/>
                <w:color w:val="FFFFFF"/>
                <w:sz w:val="18"/>
                <w:szCs w:val="18"/>
                <w:lang w:eastAsia="zh-CN"/>
              </w:rPr>
              <w:t>任何未满足上述要求的申请均不予以考虑。</w:t>
            </w:r>
          </w:p>
        </w:tc>
      </w:tr>
    </w:tbl>
    <w:p w14:paraId="78850AF3" w14:textId="77777777" w:rsidR="009A32D0" w:rsidRDefault="009A32D0" w:rsidP="00411C49">
      <w:pPr>
        <w:pStyle w:val="Reasons"/>
      </w:pPr>
    </w:p>
    <w:p w14:paraId="2302031E" w14:textId="77777777" w:rsidR="009A32D0" w:rsidRDefault="009A32D0">
      <w:pPr>
        <w:jc w:val="center"/>
      </w:pPr>
      <w:r>
        <w:t>______________</w:t>
      </w:r>
    </w:p>
    <w:sectPr w:rsidR="009A32D0">
      <w:headerReference w:type="defaul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C62F3" w14:textId="77777777" w:rsidR="00E05430" w:rsidRDefault="00E05430">
      <w:r>
        <w:separator/>
      </w:r>
    </w:p>
  </w:endnote>
  <w:endnote w:type="continuationSeparator" w:id="0">
    <w:p w14:paraId="1C5E3F0D" w14:textId="77777777" w:rsidR="00E05430" w:rsidRDefault="00E0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68C68"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1024" w14:textId="77777777" w:rsidR="00E05430" w:rsidRDefault="00E05430">
      <w:r>
        <w:separator/>
      </w:r>
    </w:p>
  </w:footnote>
  <w:footnote w:type="continuationSeparator" w:id="0">
    <w:p w14:paraId="7BD07312" w14:textId="77777777" w:rsidR="00E05430" w:rsidRDefault="00E0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137"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66A6410C" w14:textId="07298D92" w:rsidR="005B3E0D" w:rsidRPr="002D2024" w:rsidRDefault="005B3E0D" w:rsidP="00590119">
    <w:pPr>
      <w:pStyle w:val="Header"/>
      <w:rPr>
        <w:sz w:val="18"/>
        <w:szCs w:val="16"/>
        <w:lang w:eastAsia="zh-CN"/>
      </w:rPr>
    </w:pPr>
    <w:r w:rsidRPr="005A01F6">
      <w:rPr>
        <w:sz w:val="18"/>
        <w:szCs w:val="16"/>
        <w:lang w:eastAsia="zh-CN"/>
      </w:rPr>
      <w:t>电信标准化局第</w:t>
    </w:r>
    <w:r>
      <w:rPr>
        <w:rFonts w:hint="eastAsia"/>
        <w:sz w:val="18"/>
        <w:szCs w:val="16"/>
        <w:lang w:eastAsia="zh-CN"/>
      </w:rPr>
      <w:t>225</w:t>
    </w:r>
    <w:r w:rsidRPr="005A01F6">
      <w:rPr>
        <w:sz w:val="18"/>
        <w:szCs w:val="16"/>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95CEC"/>
    <w:multiLevelType w:val="hybridMultilevel"/>
    <w:tmpl w:val="0AB2CE6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71330445"/>
    <w:multiLevelType w:val="hybridMultilevel"/>
    <w:tmpl w:val="E564A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01549">
    <w:abstractNumId w:val="1"/>
  </w:num>
  <w:num w:numId="2" w16cid:durableId="185009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30"/>
    <w:rsid w:val="00010BF1"/>
    <w:rsid w:val="0001148D"/>
    <w:rsid w:val="000146A3"/>
    <w:rsid w:val="0001498F"/>
    <w:rsid w:val="00017E95"/>
    <w:rsid w:val="00027EE3"/>
    <w:rsid w:val="00036176"/>
    <w:rsid w:val="00037539"/>
    <w:rsid w:val="00064120"/>
    <w:rsid w:val="00081BA5"/>
    <w:rsid w:val="00082760"/>
    <w:rsid w:val="00090E72"/>
    <w:rsid w:val="00094C0B"/>
    <w:rsid w:val="000A2484"/>
    <w:rsid w:val="000A45C8"/>
    <w:rsid w:val="000F0C44"/>
    <w:rsid w:val="00117471"/>
    <w:rsid w:val="00117E9B"/>
    <w:rsid w:val="00124B7E"/>
    <w:rsid w:val="00160A43"/>
    <w:rsid w:val="00190800"/>
    <w:rsid w:val="00191798"/>
    <w:rsid w:val="001A5D7F"/>
    <w:rsid w:val="001C3205"/>
    <w:rsid w:val="001D6E70"/>
    <w:rsid w:val="001F413E"/>
    <w:rsid w:val="00234A9B"/>
    <w:rsid w:val="00282732"/>
    <w:rsid w:val="00284869"/>
    <w:rsid w:val="00287D50"/>
    <w:rsid w:val="002D2024"/>
    <w:rsid w:val="002D3270"/>
    <w:rsid w:val="002E05E3"/>
    <w:rsid w:val="002F61C7"/>
    <w:rsid w:val="00303A2A"/>
    <w:rsid w:val="003064AD"/>
    <w:rsid w:val="00334A24"/>
    <w:rsid w:val="00341C0C"/>
    <w:rsid w:val="003451ED"/>
    <w:rsid w:val="0035674D"/>
    <w:rsid w:val="0038630E"/>
    <w:rsid w:val="00394A31"/>
    <w:rsid w:val="00397159"/>
    <w:rsid w:val="003E159B"/>
    <w:rsid w:val="003E635D"/>
    <w:rsid w:val="003F1CCA"/>
    <w:rsid w:val="003F7A31"/>
    <w:rsid w:val="004011BC"/>
    <w:rsid w:val="00420BB4"/>
    <w:rsid w:val="00450794"/>
    <w:rsid w:val="0046140F"/>
    <w:rsid w:val="00464015"/>
    <w:rsid w:val="00486359"/>
    <w:rsid w:val="004A1131"/>
    <w:rsid w:val="004B27A5"/>
    <w:rsid w:val="004C241D"/>
    <w:rsid w:val="004D5158"/>
    <w:rsid w:val="005410C3"/>
    <w:rsid w:val="00555DE4"/>
    <w:rsid w:val="005610A0"/>
    <w:rsid w:val="00590119"/>
    <w:rsid w:val="005B3E0D"/>
    <w:rsid w:val="005C26FD"/>
    <w:rsid w:val="005C6140"/>
    <w:rsid w:val="005C7A3C"/>
    <w:rsid w:val="005D6029"/>
    <w:rsid w:val="005F749C"/>
    <w:rsid w:val="00600839"/>
    <w:rsid w:val="00624E27"/>
    <w:rsid w:val="00627AE8"/>
    <w:rsid w:val="0063445E"/>
    <w:rsid w:val="00635DEE"/>
    <w:rsid w:val="00657D86"/>
    <w:rsid w:val="00663E62"/>
    <w:rsid w:val="00674EC5"/>
    <w:rsid w:val="006B463C"/>
    <w:rsid w:val="006C65C1"/>
    <w:rsid w:val="006D22B1"/>
    <w:rsid w:val="006D42C6"/>
    <w:rsid w:val="006E14B5"/>
    <w:rsid w:val="006E7017"/>
    <w:rsid w:val="00720F32"/>
    <w:rsid w:val="007568DA"/>
    <w:rsid w:val="00762400"/>
    <w:rsid w:val="00774C4B"/>
    <w:rsid w:val="00796EB1"/>
    <w:rsid w:val="007B645F"/>
    <w:rsid w:val="007C113B"/>
    <w:rsid w:val="007F508B"/>
    <w:rsid w:val="007F6D1E"/>
    <w:rsid w:val="00836DDC"/>
    <w:rsid w:val="00841612"/>
    <w:rsid w:val="0084227E"/>
    <w:rsid w:val="0084436D"/>
    <w:rsid w:val="00844B1E"/>
    <w:rsid w:val="00873569"/>
    <w:rsid w:val="00896F14"/>
    <w:rsid w:val="008A76B7"/>
    <w:rsid w:val="008B2BDA"/>
    <w:rsid w:val="008F2230"/>
    <w:rsid w:val="00901096"/>
    <w:rsid w:val="009128F1"/>
    <w:rsid w:val="00912C4D"/>
    <w:rsid w:val="00917C28"/>
    <w:rsid w:val="009424FC"/>
    <w:rsid w:val="009507EF"/>
    <w:rsid w:val="00956D38"/>
    <w:rsid w:val="009727EA"/>
    <w:rsid w:val="00974486"/>
    <w:rsid w:val="009A32D0"/>
    <w:rsid w:val="009B0F3B"/>
    <w:rsid w:val="009C2FF6"/>
    <w:rsid w:val="00A02CAF"/>
    <w:rsid w:val="00A04B60"/>
    <w:rsid w:val="00A1090D"/>
    <w:rsid w:val="00A16AB0"/>
    <w:rsid w:val="00A45E5F"/>
    <w:rsid w:val="00A55D76"/>
    <w:rsid w:val="00A8430F"/>
    <w:rsid w:val="00A84899"/>
    <w:rsid w:val="00AA3151"/>
    <w:rsid w:val="00AB5E3B"/>
    <w:rsid w:val="00AE2531"/>
    <w:rsid w:val="00AF2EA7"/>
    <w:rsid w:val="00B01F79"/>
    <w:rsid w:val="00B043E2"/>
    <w:rsid w:val="00B36F89"/>
    <w:rsid w:val="00B51C02"/>
    <w:rsid w:val="00B56B75"/>
    <w:rsid w:val="00B85D00"/>
    <w:rsid w:val="00B86751"/>
    <w:rsid w:val="00BB5392"/>
    <w:rsid w:val="00BC7AEE"/>
    <w:rsid w:val="00BD4E25"/>
    <w:rsid w:val="00BE339D"/>
    <w:rsid w:val="00BF4135"/>
    <w:rsid w:val="00C03E87"/>
    <w:rsid w:val="00C22194"/>
    <w:rsid w:val="00C5476F"/>
    <w:rsid w:val="00C6016A"/>
    <w:rsid w:val="00C7008A"/>
    <w:rsid w:val="00C85F8E"/>
    <w:rsid w:val="00C916ED"/>
    <w:rsid w:val="00CC50C4"/>
    <w:rsid w:val="00CD6724"/>
    <w:rsid w:val="00CF4C95"/>
    <w:rsid w:val="00D16F47"/>
    <w:rsid w:val="00D2501B"/>
    <w:rsid w:val="00D34F86"/>
    <w:rsid w:val="00D41FD7"/>
    <w:rsid w:val="00D424A2"/>
    <w:rsid w:val="00D550E3"/>
    <w:rsid w:val="00DE06D9"/>
    <w:rsid w:val="00DE5F8A"/>
    <w:rsid w:val="00DF171C"/>
    <w:rsid w:val="00E05430"/>
    <w:rsid w:val="00E241A9"/>
    <w:rsid w:val="00E35907"/>
    <w:rsid w:val="00E41E39"/>
    <w:rsid w:val="00E47AFF"/>
    <w:rsid w:val="00E5653C"/>
    <w:rsid w:val="00E94887"/>
    <w:rsid w:val="00ED1842"/>
    <w:rsid w:val="00ED696F"/>
    <w:rsid w:val="00F0059A"/>
    <w:rsid w:val="00F07A3C"/>
    <w:rsid w:val="00F346AB"/>
    <w:rsid w:val="00F35CF2"/>
    <w:rsid w:val="00F46841"/>
    <w:rsid w:val="00F53C6E"/>
    <w:rsid w:val="00F9383A"/>
    <w:rsid w:val="00FB35F9"/>
    <w:rsid w:val="00FE52F5"/>
    <w:rsid w:val="00FF5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EAD8"/>
  <w15:docId w15:val="{A311374D-0C3D-4BDA-87F9-1C1E3DAB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5653C"/>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qFormat/>
    <w:rsid w:val="00E5653C"/>
    <w:rPr>
      <w:rFonts w:eastAsiaTheme="minorEastAsia"/>
      <w:sz w:val="24"/>
      <w:szCs w:val="24"/>
      <w:lang w:val="en-GB" w:eastAsia="ja-JP"/>
    </w:rPr>
  </w:style>
  <w:style w:type="table" w:customStyle="1" w:styleId="TableGrid1">
    <w:name w:val="Table Grid1"/>
    <w:basedOn w:val="TableNormal"/>
    <w:next w:val="TableGrid"/>
    <w:uiPriority w:val="59"/>
    <w:rsid w:val="00E5653C"/>
    <w:rPr>
      <w:rFonts w:ascii="Calibri" w:eastAsia="Times New Roma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2531"/>
    <w:rPr>
      <w:color w:val="605E5C"/>
      <w:shd w:val="clear" w:color="auto" w:fill="E1DFDD"/>
    </w:rPr>
  </w:style>
  <w:style w:type="paragraph" w:customStyle="1" w:styleId="enumlev1">
    <w:name w:val="enumlev1"/>
    <w:basedOn w:val="Normal"/>
    <w:link w:val="enumlev1Char"/>
    <w:qFormat/>
    <w:rsid w:val="00901096"/>
    <w:pPr>
      <w:tabs>
        <w:tab w:val="clear" w:pos="794"/>
        <w:tab w:val="clear" w:pos="1191"/>
        <w:tab w:val="clear" w:pos="1588"/>
        <w:tab w:val="clear" w:pos="1985"/>
        <w:tab w:val="left" w:pos="1134"/>
        <w:tab w:val="left" w:pos="1871"/>
        <w:tab w:val="left" w:pos="2608"/>
        <w:tab w:val="left" w:pos="3345"/>
      </w:tabs>
      <w:spacing w:before="80"/>
      <w:ind w:left="1134" w:hanging="1134"/>
    </w:pPr>
    <w:rPr>
      <w:rFonts w:ascii="Times New Roman" w:eastAsiaTheme="minorEastAsia" w:hAnsi="Times New Roman"/>
    </w:rPr>
  </w:style>
  <w:style w:type="character" w:customStyle="1" w:styleId="enumlev1Char">
    <w:name w:val="enumlev1 Char"/>
    <w:link w:val="enumlev1"/>
    <w:qFormat/>
    <w:rsid w:val="00901096"/>
    <w:rPr>
      <w:rFonts w:eastAsiaTheme="minorEastAsia"/>
      <w:sz w:val="24"/>
      <w:lang w:val="en-GB" w:eastAsia="en-US"/>
    </w:rPr>
  </w:style>
  <w:style w:type="paragraph" w:customStyle="1" w:styleId="AnnexNotitle">
    <w:name w:val="Annex_No &amp; title"/>
    <w:basedOn w:val="Normal"/>
    <w:next w:val="Normal"/>
    <w:link w:val="AnnexNotitleChar"/>
    <w:rsid w:val="00017E95"/>
    <w:pPr>
      <w:keepNext/>
      <w:keepLines/>
      <w:spacing w:before="480"/>
      <w:jc w:val="center"/>
    </w:pPr>
    <w:rPr>
      <w:rFonts w:ascii="Times New Roman" w:eastAsiaTheme="minorEastAsia" w:hAnsi="Times New Roman"/>
      <w:b/>
      <w:sz w:val="28"/>
    </w:rPr>
  </w:style>
  <w:style w:type="character" w:customStyle="1" w:styleId="AnnexNotitleChar">
    <w:name w:val="Annex_No &amp; title Char"/>
    <w:link w:val="AnnexNotitle"/>
    <w:qFormat/>
    <w:locked/>
    <w:rsid w:val="00017E95"/>
    <w:rPr>
      <w:rFonts w:eastAsiaTheme="minorEastAsia"/>
      <w:b/>
      <w:sz w:val="28"/>
      <w:lang w:val="en-GB" w:eastAsia="en-US"/>
    </w:rPr>
  </w:style>
  <w:style w:type="character" w:styleId="FollowedHyperlink">
    <w:name w:val="FollowedHyperlink"/>
    <w:basedOn w:val="DefaultParagraphFont"/>
    <w:semiHidden/>
    <w:unhideWhenUsed/>
    <w:rsid w:val="00F53C6E"/>
    <w:rPr>
      <w:color w:val="800080" w:themeColor="followedHyperlink"/>
      <w:u w:val="single"/>
    </w:rPr>
  </w:style>
  <w:style w:type="paragraph" w:customStyle="1" w:styleId="Reasons">
    <w:name w:val="Reasons"/>
    <w:basedOn w:val="Normal"/>
    <w:qFormat/>
    <w:rsid w:val="009A32D0"/>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llowships@itu.i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fellowships/Documents/2024/ListEligibleCountries202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ellowships@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wtsa/2024/now/abou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NoW/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W-T@itu.int" TargetMode="External"/><Relationship Id="rId14" Type="http://schemas.openxmlformats.org/officeDocument/2006/relationships/hyperlink" Target="mailto:charlyne.restivo@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46F8-B612-4AC6-91D6-63B0AC58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339</TotalTime>
  <Pages>6</Pages>
  <Words>1853</Words>
  <Characters>1012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2860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XX</dc:creator>
  <cp:lastModifiedBy>Li, Yong</cp:lastModifiedBy>
  <cp:revision>96</cp:revision>
  <cp:lastPrinted>2011-04-11T13:21:00Z</cp:lastPrinted>
  <dcterms:created xsi:type="dcterms:W3CDTF">2024-08-07T09:00:00Z</dcterms:created>
  <dcterms:modified xsi:type="dcterms:W3CDTF">2024-08-08T14:55:00Z</dcterms:modified>
</cp:coreProperties>
</file>