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258"/>
        <w:gridCol w:w="1384"/>
        <w:gridCol w:w="4878"/>
      </w:tblGrid>
      <w:tr w:rsidR="00AA662C" w:rsidRPr="00F06651" w:rsidTr="003C2262">
        <w:trPr>
          <w:trHeight w:hRule="exact" w:val="1418"/>
        </w:trPr>
        <w:tc>
          <w:tcPr>
            <w:tcW w:w="1428" w:type="dxa"/>
            <w:gridSpan w:val="2"/>
          </w:tcPr>
          <w:p w:rsidR="00AA662C" w:rsidRPr="00F06651" w:rsidRDefault="00AA662C" w:rsidP="00C335F4">
            <w:bookmarkStart w:id="0" w:name="_Toc400020851"/>
            <w:bookmarkStart w:id="1" w:name="_Toc400106136"/>
            <w:bookmarkStart w:id="2" w:name="_Toc417909865"/>
            <w:r w:rsidRPr="00F06651">
              <w:rPr>
                <w:noProof/>
                <w:lang w:eastAsia="en-GB"/>
              </w:rPr>
              <w:drawing>
                <wp:anchor distT="0" distB="0" distL="114300" distR="114300" simplePos="0" relativeHeight="251657728" behindDoc="0" locked="0" layoutInCell="0" allowOverlap="1">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rsidR="00AA662C" w:rsidRPr="00F06651" w:rsidRDefault="00AA662C" w:rsidP="003C2262">
            <w:pPr>
              <w:spacing w:before="0"/>
              <w:rPr>
                <w:b/>
                <w:sz w:val="16"/>
              </w:rPr>
            </w:pPr>
          </w:p>
        </w:tc>
        <w:tc>
          <w:tcPr>
            <w:tcW w:w="8520" w:type="dxa"/>
            <w:gridSpan w:val="3"/>
          </w:tcPr>
          <w:p w:rsidR="00AA662C" w:rsidRPr="00F06651" w:rsidRDefault="00AA662C" w:rsidP="003C2262">
            <w:pPr>
              <w:spacing w:before="0"/>
              <w:rPr>
                <w:rFonts w:ascii="Arial" w:hAnsi="Arial" w:cs="Arial"/>
              </w:rPr>
            </w:pPr>
          </w:p>
          <w:p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rsidTr="003C2262">
        <w:trPr>
          <w:trHeight w:hRule="exact" w:val="992"/>
        </w:trPr>
        <w:tc>
          <w:tcPr>
            <w:tcW w:w="1428" w:type="dxa"/>
            <w:gridSpan w:val="2"/>
          </w:tcPr>
          <w:p w:rsidR="00AA662C" w:rsidRPr="00F06651" w:rsidRDefault="00AA662C" w:rsidP="003C2262">
            <w:pPr>
              <w:spacing w:before="0"/>
            </w:pPr>
          </w:p>
        </w:tc>
        <w:tc>
          <w:tcPr>
            <w:tcW w:w="8520" w:type="dxa"/>
            <w:gridSpan w:val="3"/>
          </w:tcPr>
          <w:p w:rsidR="00AA662C" w:rsidRPr="00F06651" w:rsidRDefault="00AA662C" w:rsidP="003C2262"/>
        </w:tc>
      </w:tr>
      <w:tr w:rsidR="00AA662C" w:rsidRPr="00F06651" w:rsidTr="000A6F83">
        <w:tblPrEx>
          <w:tblCellMar>
            <w:left w:w="85" w:type="dxa"/>
            <w:right w:w="85" w:type="dxa"/>
          </w:tblCellMar>
        </w:tblPrEx>
        <w:trPr>
          <w:gridBefore w:val="2"/>
          <w:wBefore w:w="1428" w:type="dxa"/>
        </w:trPr>
        <w:tc>
          <w:tcPr>
            <w:tcW w:w="2258" w:type="dxa"/>
          </w:tcPr>
          <w:p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262" w:type="dxa"/>
            <w:gridSpan w:val="2"/>
          </w:tcPr>
          <w:p w:rsidR="00AA662C" w:rsidRPr="00F06651" w:rsidRDefault="000A6F83" w:rsidP="00AC5D3D">
            <w:pPr>
              <w:spacing w:before="240"/>
              <w:jc w:val="right"/>
              <w:rPr>
                <w:rFonts w:ascii="Arial" w:hAnsi="Arial" w:cs="Arial"/>
                <w:b/>
                <w:sz w:val="60"/>
              </w:rPr>
            </w:pPr>
            <w:r w:rsidRPr="000A6F83">
              <w:rPr>
                <w:rFonts w:ascii="Arial" w:hAnsi="Arial" w:cs="Arial"/>
                <w:b/>
                <w:sz w:val="52"/>
              </w:rPr>
              <w:t xml:space="preserve">Technical Specification </w:t>
            </w:r>
          </w:p>
        </w:tc>
      </w:tr>
      <w:tr w:rsidR="000A6F83" w:rsidRPr="00F06651" w:rsidTr="004C37E7">
        <w:tblPrEx>
          <w:tblCellMar>
            <w:left w:w="85" w:type="dxa"/>
            <w:right w:w="85" w:type="dxa"/>
          </w:tblCellMar>
        </w:tblPrEx>
        <w:trPr>
          <w:gridBefore w:val="2"/>
          <w:wBefore w:w="1428" w:type="dxa"/>
          <w:trHeight w:val="974"/>
        </w:trPr>
        <w:tc>
          <w:tcPr>
            <w:tcW w:w="3642" w:type="dxa"/>
            <w:gridSpan w:val="2"/>
          </w:tcPr>
          <w:p w:rsidR="000A6F83" w:rsidRPr="00F06651" w:rsidRDefault="000A6F83" w:rsidP="000A6F83">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rsidR="000A6F83" w:rsidRPr="00F06651" w:rsidRDefault="000A6F83" w:rsidP="000A6F83">
            <w:pPr>
              <w:spacing w:before="0"/>
              <w:jc w:val="right"/>
              <w:rPr>
                <w:rFonts w:ascii="Arial" w:hAnsi="Arial" w:cs="Arial"/>
                <w:sz w:val="28"/>
              </w:rPr>
            </w:pPr>
          </w:p>
          <w:p w:rsidR="000A6F83" w:rsidRPr="00F06651" w:rsidRDefault="000A6F83" w:rsidP="00A32D74">
            <w:pPr>
              <w:spacing w:before="0"/>
              <w:jc w:val="right"/>
              <w:rPr>
                <w:rFonts w:ascii="Arial" w:hAnsi="Arial" w:cs="Arial"/>
                <w:sz w:val="28"/>
              </w:rPr>
            </w:pPr>
            <w:r w:rsidRPr="00F06651">
              <w:rPr>
                <w:rFonts w:ascii="Arial" w:hAnsi="Arial" w:cs="Arial"/>
                <w:sz w:val="28"/>
              </w:rPr>
              <w:t>(</w:t>
            </w:r>
            <w:r w:rsidR="00A32D74">
              <w:rPr>
                <w:rFonts w:ascii="Arial" w:hAnsi="Arial" w:cs="Arial"/>
                <w:sz w:val="28"/>
              </w:rPr>
              <w:t>7 April 2019</w:t>
            </w:r>
            <w:r w:rsidRPr="00F06651">
              <w:rPr>
                <w:rFonts w:ascii="Arial" w:hAnsi="Arial" w:cs="Arial"/>
                <w:sz w:val="28"/>
              </w:rPr>
              <w:t>)</w:t>
            </w:r>
            <w:r>
              <w:rPr>
                <w:rFonts w:ascii="Arial" w:hAnsi="Arial" w:cs="Arial"/>
                <w:sz w:val="28"/>
              </w:rPr>
              <w:t xml:space="preserve"> </w:t>
            </w:r>
          </w:p>
        </w:tc>
      </w:tr>
      <w:tr w:rsidR="00AA662C" w:rsidRPr="00F06651" w:rsidTr="003C2262">
        <w:trPr>
          <w:cantSplit/>
          <w:trHeight w:hRule="exact" w:val="3402"/>
        </w:trPr>
        <w:tc>
          <w:tcPr>
            <w:tcW w:w="1418" w:type="dxa"/>
          </w:tcPr>
          <w:p w:rsidR="00AA662C" w:rsidRPr="00F06651" w:rsidRDefault="00AA662C" w:rsidP="003C226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rsidR="00AC5D3D" w:rsidRPr="00F06651" w:rsidRDefault="00AC5D3D" w:rsidP="00AC5D3D">
            <w:pPr>
              <w:tabs>
                <w:tab w:val="right" w:pos="9639"/>
              </w:tabs>
              <w:rPr>
                <w:rFonts w:ascii="Arial" w:hAnsi="Arial" w:cs="Arial"/>
                <w:sz w:val="32"/>
              </w:rPr>
            </w:pPr>
            <w:r w:rsidRPr="00F06651">
              <w:rPr>
                <w:rFonts w:ascii="Arial" w:hAnsi="Arial" w:cs="Arial"/>
                <w:sz w:val="32"/>
              </w:rPr>
              <w:t xml:space="preserve">ITU-T Focus Group on </w:t>
            </w:r>
            <w:r w:rsidRPr="002D1CF8">
              <w:rPr>
                <w:rFonts w:ascii="Arial" w:hAnsi="Arial" w:cs="Arial"/>
                <w:sz w:val="32"/>
              </w:rPr>
              <w:t>Data Processing and Management to support IoT and Smart Cities &amp; Communities</w:t>
            </w:r>
          </w:p>
          <w:p w:rsidR="00AA662C" w:rsidRPr="00F06651" w:rsidRDefault="00AA662C" w:rsidP="003C2262">
            <w:pPr>
              <w:tabs>
                <w:tab w:val="right" w:pos="9639"/>
              </w:tabs>
              <w:rPr>
                <w:rFonts w:ascii="Arial" w:hAnsi="Arial" w:cs="Arial"/>
                <w:sz w:val="32"/>
              </w:rPr>
            </w:pPr>
          </w:p>
        </w:tc>
      </w:tr>
      <w:tr w:rsidR="00AA662C" w:rsidRPr="00F06651" w:rsidTr="003C2262">
        <w:trPr>
          <w:cantSplit/>
          <w:trHeight w:hRule="exact" w:val="4536"/>
        </w:trPr>
        <w:tc>
          <w:tcPr>
            <w:tcW w:w="1418" w:type="dxa"/>
          </w:tcPr>
          <w:p w:rsidR="00AA662C" w:rsidRPr="00F06651" w:rsidRDefault="00AA662C" w:rsidP="003C2262">
            <w:pPr>
              <w:tabs>
                <w:tab w:val="right" w:pos="9639"/>
              </w:tabs>
              <w:rPr>
                <w:rFonts w:ascii="Arial" w:hAnsi="Arial"/>
                <w:sz w:val="18"/>
              </w:rPr>
            </w:pPr>
            <w:bookmarkStart w:id="6" w:name="c1tite" w:colFirst="1" w:colLast="1"/>
            <w:bookmarkEnd w:id="5"/>
          </w:p>
        </w:tc>
        <w:tc>
          <w:tcPr>
            <w:tcW w:w="8530" w:type="dxa"/>
            <w:gridSpan w:val="4"/>
          </w:tcPr>
          <w:p w:rsidR="00DD7FF7" w:rsidRPr="00DD7FF7" w:rsidRDefault="009429F0" w:rsidP="00B56BEC">
            <w:pPr>
              <w:tabs>
                <w:tab w:val="right" w:pos="9639"/>
              </w:tabs>
              <w:rPr>
                <w:rFonts w:ascii="Arial" w:hAnsi="Arial" w:cs="Arial"/>
                <w:b/>
                <w:sz w:val="36"/>
                <w:szCs w:val="36"/>
                <w:lang w:eastAsia="zh-CN"/>
              </w:rPr>
            </w:pPr>
            <w:r w:rsidRPr="009429F0">
              <w:rPr>
                <w:rFonts w:ascii="Arial" w:hAnsi="Arial" w:cs="Arial"/>
                <w:b/>
                <w:sz w:val="36"/>
                <w:szCs w:val="36"/>
                <w:lang w:eastAsia="zh-CN"/>
              </w:rPr>
              <w:t xml:space="preserve">Technical Specification </w:t>
            </w:r>
            <w:r w:rsidRPr="009429F0">
              <w:rPr>
                <w:rFonts w:ascii="Arial" w:hAnsi="Arial" w:cs="Arial" w:hint="eastAsia"/>
                <w:b/>
                <w:sz w:val="36"/>
                <w:szCs w:val="36"/>
                <w:lang w:eastAsia="zh-CN"/>
              </w:rPr>
              <w:t>D3.</w:t>
            </w:r>
            <w:r w:rsidR="00B56BEC">
              <w:rPr>
                <w:rFonts w:ascii="Arial" w:hAnsi="Arial" w:cs="Arial"/>
                <w:b/>
                <w:sz w:val="36"/>
                <w:szCs w:val="36"/>
                <w:lang w:eastAsia="zh-CN"/>
              </w:rPr>
              <w:t>2</w:t>
            </w:r>
          </w:p>
          <w:p w:rsidR="00AA662C" w:rsidRPr="00B56BEC" w:rsidRDefault="00B56BEC" w:rsidP="00F30BDB">
            <w:pPr>
              <w:tabs>
                <w:tab w:val="right" w:pos="9639"/>
              </w:tabs>
              <w:rPr>
                <w:rFonts w:ascii="Arial" w:hAnsi="Arial" w:cs="Arial"/>
                <w:b/>
                <w:sz w:val="36"/>
                <w:szCs w:val="36"/>
                <w:lang w:eastAsia="zh-CN"/>
              </w:rPr>
            </w:pPr>
            <w:r w:rsidRPr="00B56BEC">
              <w:rPr>
                <w:rFonts w:ascii="Arial" w:hAnsi="Arial" w:cs="Arial"/>
                <w:b/>
                <w:sz w:val="36"/>
                <w:szCs w:val="36"/>
                <w:lang w:eastAsia="zh-CN"/>
              </w:rPr>
              <w:t>SensorThings API – Sensing</w:t>
            </w:r>
          </w:p>
        </w:tc>
      </w:tr>
      <w:bookmarkEnd w:id="6"/>
      <w:tr w:rsidR="00AA662C" w:rsidRPr="00F06651" w:rsidTr="003C2262">
        <w:trPr>
          <w:cantSplit/>
          <w:trHeight w:hRule="exact" w:val="1418"/>
        </w:trPr>
        <w:tc>
          <w:tcPr>
            <w:tcW w:w="1418" w:type="dxa"/>
          </w:tcPr>
          <w:p w:rsidR="00AA662C" w:rsidRPr="00F06651" w:rsidRDefault="00AA662C" w:rsidP="003C2262">
            <w:pPr>
              <w:tabs>
                <w:tab w:val="right" w:pos="9639"/>
              </w:tabs>
              <w:rPr>
                <w:rFonts w:ascii="Arial" w:hAnsi="Arial"/>
                <w:sz w:val="18"/>
              </w:rPr>
            </w:pPr>
          </w:p>
        </w:tc>
        <w:tc>
          <w:tcPr>
            <w:tcW w:w="8530" w:type="dxa"/>
            <w:gridSpan w:val="4"/>
            <w:vAlign w:val="bottom"/>
          </w:tcPr>
          <w:p w:rsidR="00AA662C" w:rsidRPr="00F06651" w:rsidRDefault="00AA662C" w:rsidP="003C2262">
            <w:pPr>
              <w:tabs>
                <w:tab w:val="right" w:pos="9639"/>
              </w:tabs>
              <w:spacing w:before="60"/>
              <w:rPr>
                <w:rFonts w:ascii="Arial" w:hAnsi="Arial" w:cs="Arial"/>
                <w:sz w:val="32"/>
              </w:rPr>
            </w:pPr>
            <w:bookmarkStart w:id="7" w:name="dnum2e"/>
            <w:bookmarkEnd w:id="7"/>
          </w:p>
        </w:tc>
      </w:tr>
    </w:tbl>
    <w:p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eastAsia="en-GB"/>
        </w:rPr>
        <w:drawing>
          <wp:inline distT="0" distB="0" distL="0" distR="0">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rsidR="00AA662C" w:rsidRPr="00F06651" w:rsidRDefault="00AA662C" w:rsidP="00AA662C">
      <w:pPr>
        <w:sectPr w:rsidR="00AA662C" w:rsidRPr="00F06651" w:rsidSect="00AA662C">
          <w:headerReference w:type="even" r:id="rId13"/>
          <w:type w:val="oddPage"/>
          <w:pgSz w:w="11907" w:h="16840" w:code="9"/>
          <w:pgMar w:top="1089" w:right="1089" w:bottom="284" w:left="1089" w:header="567" w:footer="284" w:gutter="0"/>
          <w:pgNumType w:start="1"/>
          <w:cols w:space="720"/>
          <w:titlePg/>
          <w:docGrid w:linePitch="326"/>
        </w:sectPr>
      </w:pPr>
    </w:p>
    <w:p w:rsidR="00AA662C" w:rsidRPr="00F06651" w:rsidRDefault="00AA662C" w:rsidP="000E067A">
      <w:pPr>
        <w:spacing w:before="480"/>
        <w:jc w:val="center"/>
        <w:rPr>
          <w:sz w:val="22"/>
        </w:rPr>
      </w:pPr>
      <w:r w:rsidRPr="00F06651">
        <w:rPr>
          <w:sz w:val="22"/>
        </w:rPr>
        <w:lastRenderedPageBreak/>
        <w:t>FOREWORD</w:t>
      </w:r>
    </w:p>
    <w:p w:rsidR="000A6F83" w:rsidRPr="00F06651" w:rsidRDefault="000A6F83" w:rsidP="000A6F83">
      <w:pPr>
        <w:rPr>
          <w:sz w:val="22"/>
        </w:rPr>
      </w:pPr>
      <w:r w:rsidRPr="00F06651">
        <w:rPr>
          <w:sz w:val="22"/>
        </w:rPr>
        <w:t xml:space="preserve">The International Telecommunication Union (ITU) is the United Nations specialized </w:t>
      </w:r>
      <w:r>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A6F83" w:rsidRPr="00F06651" w:rsidRDefault="000A6F83" w:rsidP="000A6F83">
      <w:pPr>
        <w:rPr>
          <w:sz w:val="22"/>
        </w:rPr>
      </w:pPr>
      <w:r w:rsidRPr="00F06651">
        <w:rPr>
          <w:sz w:val="22"/>
        </w:rPr>
        <w:t>The procedures for establishment of focus groups are defined in Recommendatio</w:t>
      </w:r>
      <w:r>
        <w:rPr>
          <w:sz w:val="22"/>
        </w:rPr>
        <w:t>n ITU-T A.7. ITU-T Study Group 20</w:t>
      </w:r>
      <w:r w:rsidRPr="00F06651">
        <w:rPr>
          <w:sz w:val="22"/>
        </w:rPr>
        <w:t xml:space="preserve"> </w:t>
      </w:r>
      <w:r>
        <w:rPr>
          <w:sz w:val="22"/>
        </w:rPr>
        <w:t xml:space="preserve">set up the </w:t>
      </w:r>
      <w:r w:rsidRPr="00F06651">
        <w:rPr>
          <w:sz w:val="22"/>
        </w:rPr>
        <w:t xml:space="preserve">ITU-T Focus Group on </w:t>
      </w:r>
      <w:r w:rsidRPr="002D1CF8">
        <w:rPr>
          <w:sz w:val="22"/>
        </w:rPr>
        <w:t xml:space="preserve">Data Processing and Management to support IoT and Smart Cities &amp; Communities </w:t>
      </w:r>
      <w:r w:rsidRPr="00F06651">
        <w:rPr>
          <w:sz w:val="22"/>
        </w:rPr>
        <w:t>(FG</w:t>
      </w:r>
      <w:r>
        <w:rPr>
          <w:sz w:val="22"/>
        </w:rPr>
        <w:t>-DPM</w:t>
      </w:r>
      <w:r w:rsidRPr="00F06651">
        <w:rPr>
          <w:sz w:val="22"/>
        </w:rPr>
        <w:t xml:space="preserve">) at its meeting in </w:t>
      </w:r>
      <w:r>
        <w:rPr>
          <w:sz w:val="22"/>
        </w:rPr>
        <w:t>March</w:t>
      </w:r>
      <w:r w:rsidRPr="00F06651">
        <w:rPr>
          <w:sz w:val="22"/>
        </w:rPr>
        <w:t xml:space="preserve"> 201</w:t>
      </w:r>
      <w:r>
        <w:rPr>
          <w:sz w:val="22"/>
        </w:rPr>
        <w:t>7</w:t>
      </w:r>
      <w:r w:rsidRPr="00F06651">
        <w:rPr>
          <w:sz w:val="22"/>
        </w:rPr>
        <w:t xml:space="preserve">. ITU-T Study Group </w:t>
      </w:r>
      <w:r>
        <w:rPr>
          <w:sz w:val="22"/>
        </w:rPr>
        <w:t>20</w:t>
      </w:r>
      <w:r w:rsidRPr="00F06651">
        <w:rPr>
          <w:sz w:val="22"/>
        </w:rPr>
        <w:t xml:space="preserve"> is the parent group of FG</w:t>
      </w:r>
      <w:r>
        <w:rPr>
          <w:sz w:val="22"/>
        </w:rPr>
        <w:noBreakHyphen/>
        <w:t>DPM</w:t>
      </w:r>
      <w:r w:rsidRPr="00F06651">
        <w:rPr>
          <w:sz w:val="22"/>
        </w:rPr>
        <w:t>.</w:t>
      </w:r>
    </w:p>
    <w:p w:rsidR="000A6F83" w:rsidRPr="00F06651" w:rsidRDefault="000A6F83" w:rsidP="000A6F83">
      <w:pPr>
        <w:rPr>
          <w:sz w:val="22"/>
        </w:rPr>
      </w:pPr>
      <w:r w:rsidRPr="00F06651">
        <w:rPr>
          <w:sz w:val="22"/>
        </w:rPr>
        <w:t>Deliverables of focus groups can take the form of technical reports, specifications, etc.</w:t>
      </w:r>
      <w:r>
        <w:rPr>
          <w:sz w:val="22"/>
        </w:rPr>
        <w:t>,</w:t>
      </w:r>
      <w:r w:rsidRPr="00F06651">
        <w:rPr>
          <w:sz w:val="22"/>
        </w:rPr>
        <w:t xml:space="preserve"> and aim to provide material for consideration by the parent group in its standardization activities. Deliverables of focus groups are not ITU-T Recommendations.</w:t>
      </w:r>
    </w:p>
    <w:p w:rsidR="000A6F83" w:rsidRPr="00F06651" w:rsidRDefault="000A6F83" w:rsidP="000A6F83">
      <w:pPr>
        <w:jc w:val="center"/>
        <w:rPr>
          <w:sz w:val="22"/>
        </w:rPr>
      </w:pPr>
      <w:bookmarkStart w:id="8" w:name="_GoBack"/>
      <w:bookmarkEnd w:id="8"/>
    </w:p>
    <w:p w:rsidR="000A6F83" w:rsidRDefault="000A6F83" w:rsidP="000A6F83">
      <w:pPr>
        <w:jc w:val="center"/>
        <w:rPr>
          <w:sz w:val="22"/>
        </w:rPr>
      </w:pPr>
    </w:p>
    <w:p w:rsidR="000A6F83" w:rsidRPr="00F06651" w:rsidRDefault="000A6F83" w:rsidP="000A6F83">
      <w:pPr>
        <w:jc w:val="center"/>
        <w:rPr>
          <w:sz w:val="22"/>
        </w:rPr>
      </w:pPr>
    </w:p>
    <w:p w:rsidR="000A6F83" w:rsidRPr="00F06651" w:rsidRDefault="000A6F83" w:rsidP="00E24264">
      <w:pPr>
        <w:spacing w:before="7920"/>
        <w:jc w:val="center"/>
        <w:rPr>
          <w:sz w:val="22"/>
        </w:rPr>
      </w:pPr>
      <w:r w:rsidRPr="00F06651">
        <w:rPr>
          <w:sz w:val="22"/>
        </w:rPr>
        <w:sym w:font="Symbol" w:char="F0E3"/>
      </w:r>
      <w:r w:rsidRPr="00F06651">
        <w:rPr>
          <w:sz w:val="22"/>
        </w:rPr>
        <w:t> ITU </w:t>
      </w:r>
      <w:bookmarkStart w:id="9" w:name="iiannee"/>
      <w:bookmarkEnd w:id="9"/>
      <w:r>
        <w:rPr>
          <w:sz w:val="22"/>
        </w:rPr>
        <w:t>2019</w:t>
      </w:r>
    </w:p>
    <w:p w:rsidR="000A6F83" w:rsidRDefault="000A6F83" w:rsidP="000A6F83">
      <w:pPr>
        <w:rPr>
          <w:sz w:val="22"/>
        </w:rPr>
      </w:pPr>
      <w:r w:rsidRPr="00F06651">
        <w:rPr>
          <w:sz w:val="22"/>
        </w:rPr>
        <w:t>All rights reserved. No part of this publication may be reproduced, by any means whatsoever, without the prior written permission of ITU.</w:t>
      </w:r>
    </w:p>
    <w:p w:rsidR="00CE52D6" w:rsidRDefault="00CE52D6">
      <w:pPr>
        <w:tabs>
          <w:tab w:val="clear" w:pos="794"/>
          <w:tab w:val="clear" w:pos="1191"/>
          <w:tab w:val="clear" w:pos="1588"/>
          <w:tab w:val="clear" w:pos="1985"/>
        </w:tabs>
        <w:overflowPunct/>
        <w:autoSpaceDE/>
        <w:autoSpaceDN/>
        <w:adjustRightInd/>
        <w:spacing w:before="0"/>
        <w:jc w:val="left"/>
        <w:textAlignment w:val="auto"/>
      </w:pPr>
      <w:r>
        <w:br w:type="page"/>
      </w:r>
    </w:p>
    <w:p w:rsidR="00FA3D51" w:rsidRDefault="00FA3D51" w:rsidP="00FA3D51"/>
    <w:p w:rsidR="00DD7FF7" w:rsidRPr="009429F0" w:rsidRDefault="009429F0" w:rsidP="000E067A">
      <w:pPr>
        <w:pStyle w:val="Rectitle"/>
        <w:spacing w:before="2640"/>
        <w:rPr>
          <w:sz w:val="52"/>
          <w:szCs w:val="52"/>
          <w:lang w:eastAsia="zh-CN"/>
        </w:rPr>
      </w:pPr>
      <w:r w:rsidRPr="009429F0">
        <w:rPr>
          <w:sz w:val="52"/>
          <w:szCs w:val="52"/>
        </w:rPr>
        <w:t xml:space="preserve">Technical Specification </w:t>
      </w:r>
      <w:r w:rsidR="00BE29BB">
        <w:rPr>
          <w:rFonts w:hint="eastAsia"/>
          <w:sz w:val="52"/>
          <w:szCs w:val="52"/>
        </w:rPr>
        <w:t>D3.</w:t>
      </w:r>
      <w:r w:rsidR="00BE29BB">
        <w:rPr>
          <w:sz w:val="52"/>
          <w:szCs w:val="52"/>
        </w:rPr>
        <w:t>2</w:t>
      </w:r>
    </w:p>
    <w:p w:rsidR="00AC5D3D" w:rsidRPr="00BE29BB" w:rsidRDefault="00BE29BB" w:rsidP="00DD7FF7">
      <w:pPr>
        <w:spacing w:before="1320"/>
        <w:jc w:val="center"/>
        <w:rPr>
          <w:rFonts w:asciiTheme="majorBidi" w:hAnsiTheme="majorBidi" w:cstheme="majorBidi"/>
          <w:b/>
          <w:sz w:val="52"/>
          <w:szCs w:val="52"/>
          <w:lang w:eastAsia="zh-CN"/>
        </w:rPr>
      </w:pPr>
      <w:r w:rsidRPr="00BE29BB">
        <w:rPr>
          <w:rFonts w:asciiTheme="majorBidi" w:hAnsiTheme="majorBidi" w:cstheme="majorBidi"/>
          <w:b/>
          <w:sz w:val="52"/>
          <w:szCs w:val="52"/>
          <w:lang w:eastAsia="zh-CN"/>
        </w:rPr>
        <w:t>SensorThings API – Sensing</w:t>
      </w:r>
    </w:p>
    <w:p w:rsidR="007E0528" w:rsidRDefault="007E0528">
      <w:pPr>
        <w:tabs>
          <w:tab w:val="clear" w:pos="794"/>
          <w:tab w:val="clear" w:pos="1191"/>
          <w:tab w:val="clear" w:pos="1588"/>
          <w:tab w:val="clear" w:pos="1985"/>
        </w:tabs>
        <w:overflowPunct/>
        <w:autoSpaceDE/>
        <w:autoSpaceDN/>
        <w:adjustRightInd/>
        <w:spacing w:before="0"/>
        <w:jc w:val="left"/>
        <w:textAlignment w:val="auto"/>
        <w:rPr>
          <w:b/>
          <w:bCs/>
          <w:sz w:val="52"/>
          <w:szCs w:val="52"/>
          <w:lang w:val="en-US" w:eastAsia="ko-KR"/>
        </w:rPr>
      </w:pPr>
      <w:r>
        <w:rPr>
          <w:b/>
          <w:bCs/>
          <w:sz w:val="52"/>
          <w:szCs w:val="52"/>
          <w:lang w:val="en-US" w:eastAsia="ko-KR"/>
        </w:rPr>
        <w:br w:type="page"/>
      </w:r>
    </w:p>
    <w:p w:rsidR="000A6F83" w:rsidRDefault="000A6F83" w:rsidP="000E067A">
      <w:pPr>
        <w:pStyle w:val="Headingb"/>
      </w:pPr>
      <w:r>
        <w:lastRenderedPageBreak/>
        <w:t>Summary</w:t>
      </w:r>
    </w:p>
    <w:p w:rsidR="00BE29BB" w:rsidRDefault="00BE29BB" w:rsidP="00BE29BB">
      <w:r>
        <w:t>The SensorThings API provides an open, geospatial-enabled and unified way to interconnect the Internet of Things devices, data, and applications over the Web. The SensorThings API is an open standard, and that means it is non-proprietary, platform-independent, and perpetual royalty-free. Although it is a new standard, it builds on a rich set of proven-working and widely-adopted open standards, such as the Web protocols and the OGC Sensor Web Enablement (SWE) standards, including the ISO/OGC Observation and Measurement data model [OGC 10-004r3 and ISO 19156:2011]. That also means the SensorThings API is extensible and can be applied to not only simple but also complex use cases.</w:t>
      </w:r>
    </w:p>
    <w:p w:rsidR="00BE29BB" w:rsidRPr="00D723F4" w:rsidRDefault="00BE29BB" w:rsidP="00BE29BB">
      <w:r w:rsidRPr="00D23251">
        <w:rPr>
          <w:rFonts w:eastAsia="Batang"/>
        </w:rPr>
        <w:t xml:space="preserve">The SensorThings API </w:t>
      </w:r>
      <w:r>
        <w:rPr>
          <w:rFonts w:eastAsia="Batang"/>
        </w:rPr>
        <w:t xml:space="preserve">– Sensing </w:t>
      </w:r>
      <w:r>
        <w:t>provides a standard way to manage and retrieve observations and metadata from heterogeneous IoT sensor systems. The SensorThings API follows the REST principles, the use of an efficient JSON encoding, the use of MQTT protocol, the use of the flexible OASIS OData protocol and URL conventions.</w:t>
      </w:r>
    </w:p>
    <w:p w:rsidR="000A6F83" w:rsidRPr="000C5E8A" w:rsidRDefault="000A6F83" w:rsidP="000E067A">
      <w:pPr>
        <w:pStyle w:val="Headingb"/>
      </w:pPr>
      <w:r w:rsidRPr="000C5E8A">
        <w:t>Acknowledgements</w:t>
      </w:r>
    </w:p>
    <w:p w:rsidR="000A6F83" w:rsidRPr="00BE29BB" w:rsidRDefault="00E24264" w:rsidP="00BE29BB">
      <w:pPr>
        <w:rPr>
          <w:rFonts w:eastAsia="Batang"/>
        </w:rPr>
      </w:pPr>
      <w:r>
        <w:rPr>
          <w:lang w:val="en-US"/>
        </w:rPr>
        <w:t>This</w:t>
      </w:r>
      <w:r w:rsidR="000A6F83" w:rsidRPr="00D7320C">
        <w:rPr>
          <w:lang w:val="en-US"/>
        </w:rPr>
        <w:t xml:space="preserve"> </w:t>
      </w:r>
      <w:r w:rsidR="000A6F83">
        <w:rPr>
          <w:lang w:val="en-US"/>
        </w:rPr>
        <w:t>T</w:t>
      </w:r>
      <w:r w:rsidR="000A6F83" w:rsidRPr="00D7320C">
        <w:rPr>
          <w:lang w:val="en-US"/>
        </w:rPr>
        <w:t xml:space="preserve">echnical </w:t>
      </w:r>
      <w:r>
        <w:rPr>
          <w:lang w:val="en-US"/>
        </w:rPr>
        <w:t>Specification</w:t>
      </w:r>
      <w:r w:rsidR="000A6F83" w:rsidRPr="00D7320C">
        <w:rPr>
          <w:lang w:val="en-US"/>
        </w:rPr>
        <w:t xml:space="preserve"> </w:t>
      </w:r>
      <w:r>
        <w:rPr>
          <w:lang w:val="en-US"/>
        </w:rPr>
        <w:t>was</w:t>
      </w:r>
      <w:r w:rsidR="000A6F83" w:rsidRPr="00D7320C">
        <w:rPr>
          <w:lang w:val="en-US"/>
        </w:rPr>
        <w:t xml:space="preserve"> researched and principally authored by</w:t>
      </w:r>
      <w:r w:rsidR="00DD7FF7" w:rsidRPr="00DD7FF7">
        <w:t xml:space="preserve"> </w:t>
      </w:r>
      <w:r w:rsidR="00BE29BB" w:rsidRPr="005C2FC2">
        <w:rPr>
          <w:rFonts w:eastAsia="Batang"/>
        </w:rPr>
        <w:t>Steve Liang</w:t>
      </w:r>
      <w:r w:rsidR="00BE29BB">
        <w:rPr>
          <w:rFonts w:eastAsia="Batang"/>
        </w:rPr>
        <w:t xml:space="preserve"> </w:t>
      </w:r>
      <w:r w:rsidR="00DD7FF7">
        <w:t>(</w:t>
      </w:r>
      <w:r w:rsidR="00BE29BB" w:rsidRPr="005C2FC2">
        <w:rPr>
          <w:rFonts w:eastAsia="Batang"/>
        </w:rPr>
        <w:t>Open Geospatial Consortium</w:t>
      </w:r>
      <w:r w:rsidR="00DD7FF7">
        <w:t xml:space="preserve">), </w:t>
      </w:r>
      <w:r w:rsidR="00BE29BB" w:rsidRPr="00870CAB">
        <w:rPr>
          <w:rFonts w:eastAsia="Batang"/>
        </w:rPr>
        <w:t xml:space="preserve">Tania Khalafbeigi </w:t>
      </w:r>
      <w:r w:rsidR="00DD7FF7">
        <w:rPr>
          <w:lang w:val="en-US"/>
        </w:rPr>
        <w:t>(</w:t>
      </w:r>
      <w:r w:rsidR="00BE29BB" w:rsidRPr="00870CAB">
        <w:rPr>
          <w:rFonts w:eastAsia="Batang"/>
        </w:rPr>
        <w:t>SensorUp and University of Calgary</w:t>
      </w:r>
      <w:r w:rsidR="00DD7FF7">
        <w:rPr>
          <w:lang w:val="en-US" w:eastAsia="zh-CN"/>
        </w:rPr>
        <w:t>)</w:t>
      </w:r>
      <w:r w:rsidR="00D41152">
        <w:rPr>
          <w:kern w:val="2"/>
        </w:rPr>
        <w:t xml:space="preserve"> under supervision of </w:t>
      </w:r>
      <w:r w:rsidR="00D41152" w:rsidRPr="00C504F8">
        <w:rPr>
          <w:kern w:val="2"/>
        </w:rPr>
        <w:t>Gyu Myoung Lee (</w:t>
      </w:r>
      <w:r w:rsidR="00D41152">
        <w:rPr>
          <w:kern w:val="2"/>
        </w:rPr>
        <w:t>Korea, Rep.of</w:t>
      </w:r>
      <w:r w:rsidR="00D41152" w:rsidRPr="00C504F8">
        <w:rPr>
          <w:kern w:val="2"/>
        </w:rPr>
        <w:t>)</w:t>
      </w:r>
      <w:r w:rsidR="00D41152">
        <w:rPr>
          <w:kern w:val="2"/>
        </w:rPr>
        <w:t>.</w:t>
      </w:r>
    </w:p>
    <w:p w:rsidR="000A6F83" w:rsidRDefault="000A6F83" w:rsidP="000A6F83">
      <w:r w:rsidRPr="00D7320C">
        <w:rPr>
          <w:bCs/>
          <w:lang w:val="en-US"/>
        </w:rPr>
        <w:t xml:space="preserve">Additional information and materials relating to </w:t>
      </w:r>
      <w:r w:rsidR="00E24264">
        <w:rPr>
          <w:lang w:val="en-US"/>
        </w:rPr>
        <w:t>this</w:t>
      </w:r>
      <w:r w:rsidR="00E24264" w:rsidRPr="00D7320C">
        <w:rPr>
          <w:lang w:val="en-US"/>
        </w:rPr>
        <w:t xml:space="preserve"> </w:t>
      </w:r>
      <w:r w:rsidR="00E24264">
        <w:rPr>
          <w:lang w:val="en-US"/>
        </w:rPr>
        <w:t>T</w:t>
      </w:r>
      <w:r w:rsidR="00E24264" w:rsidRPr="00D7320C">
        <w:rPr>
          <w:lang w:val="en-US"/>
        </w:rPr>
        <w:t xml:space="preserve">echnical </w:t>
      </w:r>
      <w:r w:rsidR="00E24264">
        <w:rPr>
          <w:lang w:val="en-US"/>
        </w:rPr>
        <w:t>Specification</w:t>
      </w:r>
      <w:r w:rsidR="00E24264" w:rsidRPr="00D7320C">
        <w:rPr>
          <w:lang w:val="en-US"/>
        </w:rPr>
        <w:t xml:space="preserve"> </w:t>
      </w:r>
      <w:r w:rsidRPr="00D7320C">
        <w:rPr>
          <w:bCs/>
          <w:lang w:val="en-US"/>
        </w:rPr>
        <w:t xml:space="preserve">can be found at: </w:t>
      </w:r>
      <w:hyperlink r:id="rId14" w:history="1">
        <w:r w:rsidR="00E24264" w:rsidRPr="00114230">
          <w:rPr>
            <w:rStyle w:val="Hyperlink"/>
          </w:rPr>
          <w:t>www.itu.int/go/tfgdpm</w:t>
        </w:r>
      </w:hyperlink>
      <w:r w:rsidRPr="00D7320C">
        <w:rPr>
          <w:bCs/>
          <w:lang w:val="en-US"/>
        </w:rPr>
        <w:t xml:space="preserve">. If you would like to provide any additional information, please contact </w:t>
      </w:r>
      <w:r w:rsidR="00A47D55">
        <w:rPr>
          <w:bCs/>
          <w:lang w:val="en-US"/>
        </w:rPr>
        <w:t>Denis Andreev</w:t>
      </w:r>
      <w:r w:rsidRPr="00D7320C">
        <w:rPr>
          <w:bCs/>
          <w:lang w:val="en-US"/>
        </w:rPr>
        <w:t xml:space="preserve"> at </w:t>
      </w:r>
      <w:hyperlink r:id="rId15" w:history="1">
        <w:r w:rsidRPr="00067A49">
          <w:rPr>
            <w:rStyle w:val="Hyperlink"/>
            <w:bCs/>
            <w:lang w:val="en-US"/>
          </w:rPr>
          <w:t>tsbfgdpm@itu.int</w:t>
        </w:r>
      </w:hyperlink>
      <w:r>
        <w:rPr>
          <w:bCs/>
          <w:lang w:val="en-US"/>
        </w:rPr>
        <w:t>.</w:t>
      </w:r>
    </w:p>
    <w:p w:rsidR="000A6F83" w:rsidRPr="005223B7" w:rsidRDefault="000A6F83" w:rsidP="000E067A">
      <w:pPr>
        <w:pStyle w:val="Headingb"/>
      </w:pPr>
      <w:r w:rsidRPr="005223B7">
        <w:t>Keywords</w:t>
      </w:r>
    </w:p>
    <w:p w:rsidR="000A6F83" w:rsidRDefault="00BE29BB" w:rsidP="000A6F83">
      <w:r>
        <w:t>Internet of things; iot; ogc; sensor web; smart cities; smart communities</w:t>
      </w:r>
    </w:p>
    <w:p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rsidR="009429F0" w:rsidRPr="000E067A" w:rsidRDefault="009429F0" w:rsidP="000E067A">
      <w:pPr>
        <w:pStyle w:val="RecNo"/>
      </w:pPr>
      <w:r w:rsidRPr="00F60DE1">
        <w:lastRenderedPageBreak/>
        <w:t xml:space="preserve">Technical </w:t>
      </w:r>
      <w:r>
        <w:t>Specification</w:t>
      </w:r>
      <w:r w:rsidRPr="0025361C">
        <w:t xml:space="preserve"> </w:t>
      </w:r>
      <w:r w:rsidR="00BE29BB">
        <w:rPr>
          <w:rFonts w:hint="eastAsia"/>
        </w:rPr>
        <w:t>D3.</w:t>
      </w:r>
      <w:r w:rsidR="00BE29BB">
        <w:t>2</w:t>
      </w:r>
    </w:p>
    <w:p w:rsidR="00AA662C" w:rsidRPr="00BE29BB" w:rsidRDefault="00BE29BB" w:rsidP="000E067A">
      <w:pPr>
        <w:pStyle w:val="Reptitle"/>
        <w:rPr>
          <w:bCs/>
          <w:szCs w:val="28"/>
          <w:lang w:eastAsia="zh-CN"/>
        </w:rPr>
      </w:pPr>
      <w:r w:rsidRPr="00BE29BB">
        <w:rPr>
          <w:rFonts w:asciiTheme="majorBidi" w:hAnsiTheme="majorBidi" w:cstheme="majorBidi"/>
          <w:bCs/>
          <w:szCs w:val="28"/>
          <w:lang w:eastAsia="zh-CN"/>
        </w:rPr>
        <w:t>SensorThings API – Sensing</w:t>
      </w:r>
    </w:p>
    <w:p w:rsidR="009429F0" w:rsidRPr="00AA23A6" w:rsidRDefault="009429F0" w:rsidP="009429F0">
      <w:pPr>
        <w:pStyle w:val="Repref"/>
        <w:rPr>
          <w:i w:val="0"/>
          <w:iCs/>
          <w:lang w:eastAsia="zh-CN"/>
        </w:rPr>
      </w:pPr>
    </w:p>
    <w:p w:rsidR="00EC47F7" w:rsidRDefault="00EC47F7" w:rsidP="000E067A">
      <w:pPr>
        <w:jc w:val="center"/>
        <w:rPr>
          <w:b/>
          <w:lang w:val="en-US"/>
        </w:rPr>
      </w:pPr>
      <w:r>
        <w:rPr>
          <w:b/>
          <w:lang w:val="en-US"/>
        </w:rPr>
        <w:t>Table of Contents</w:t>
      </w:r>
    </w:p>
    <w:p w:rsidR="00B2749E" w:rsidRDefault="00B2749E" w:rsidP="00B2749E">
      <w:pPr>
        <w:pStyle w:val="TOC1"/>
        <w:ind w:left="0" w:right="992" w:firstLine="0"/>
        <w:rPr>
          <w:lang w:val="en-US"/>
        </w:rPr>
      </w:pPr>
    </w:p>
    <w:p w:rsidR="00C304DE" w:rsidRDefault="002241A8">
      <w:pPr>
        <w:pStyle w:val="TOC1"/>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eastAsia="zh-CN"/>
        </w:rPr>
        <w:fldChar w:fldCharType="begin"/>
      </w:r>
      <w:r w:rsidR="00B2749E">
        <w:rPr>
          <w:rFonts w:asciiTheme="minorHAnsi" w:eastAsiaTheme="minorEastAsia" w:hAnsiTheme="minorHAnsi" w:cstheme="minorBidi"/>
          <w:noProof/>
          <w:sz w:val="22"/>
          <w:szCs w:val="22"/>
          <w:lang w:val="en-US" w:eastAsia="zh-CN"/>
        </w:rPr>
        <w:instrText xml:space="preserve"> TOC \o "1-3" \h \z \u </w:instrText>
      </w:r>
      <w:r>
        <w:rPr>
          <w:rFonts w:asciiTheme="minorHAnsi" w:eastAsiaTheme="minorEastAsia" w:hAnsiTheme="minorHAnsi" w:cstheme="minorBidi"/>
          <w:noProof/>
          <w:sz w:val="22"/>
          <w:szCs w:val="22"/>
          <w:lang w:val="en-US" w:eastAsia="zh-CN"/>
        </w:rPr>
        <w:fldChar w:fldCharType="separate"/>
      </w:r>
      <w:hyperlink w:anchor="_Toc5519826" w:history="1">
        <w:r w:rsidR="00C304DE" w:rsidRPr="0070594A">
          <w:rPr>
            <w:rStyle w:val="Hyperlink"/>
            <w:noProof/>
          </w:rPr>
          <w:t>1</w:t>
        </w:r>
        <w:r w:rsidR="00C304DE">
          <w:rPr>
            <w:rFonts w:asciiTheme="minorHAnsi" w:eastAsiaTheme="minorEastAsia" w:hAnsiTheme="minorHAnsi" w:cstheme="minorBidi"/>
            <w:noProof/>
            <w:sz w:val="22"/>
            <w:szCs w:val="22"/>
            <w:lang w:val="en-US"/>
          </w:rPr>
          <w:tab/>
        </w:r>
        <w:r w:rsidR="00C304DE" w:rsidRPr="0070594A">
          <w:rPr>
            <w:rStyle w:val="Hyperlink"/>
            <w:noProof/>
          </w:rPr>
          <w:t>Scope</w:t>
        </w:r>
        <w:r w:rsidR="00C304DE">
          <w:rPr>
            <w:noProof/>
            <w:webHidden/>
          </w:rPr>
          <w:tab/>
        </w:r>
        <w:r w:rsidR="00C304DE">
          <w:rPr>
            <w:noProof/>
            <w:webHidden/>
          </w:rPr>
          <w:fldChar w:fldCharType="begin"/>
        </w:r>
        <w:r w:rsidR="00C304DE">
          <w:rPr>
            <w:noProof/>
            <w:webHidden/>
          </w:rPr>
          <w:instrText xml:space="preserve"> PAGEREF _Toc5519826 \h </w:instrText>
        </w:r>
        <w:r w:rsidR="00C304DE">
          <w:rPr>
            <w:noProof/>
            <w:webHidden/>
          </w:rPr>
        </w:r>
        <w:r w:rsidR="00C304DE">
          <w:rPr>
            <w:noProof/>
            <w:webHidden/>
          </w:rPr>
          <w:fldChar w:fldCharType="separate"/>
        </w:r>
        <w:r w:rsidR="00B42B4F">
          <w:rPr>
            <w:noProof/>
            <w:webHidden/>
          </w:rPr>
          <w:t>1</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27" w:history="1">
        <w:r w:rsidR="00C304DE" w:rsidRPr="0070594A">
          <w:rPr>
            <w:rStyle w:val="Hyperlink"/>
            <w:noProof/>
          </w:rPr>
          <w:t>2</w:t>
        </w:r>
        <w:r w:rsidR="00C304DE">
          <w:rPr>
            <w:rFonts w:asciiTheme="minorHAnsi" w:eastAsiaTheme="minorEastAsia" w:hAnsiTheme="minorHAnsi" w:cstheme="minorBidi"/>
            <w:noProof/>
            <w:sz w:val="22"/>
            <w:szCs w:val="22"/>
            <w:lang w:val="en-US"/>
          </w:rPr>
          <w:tab/>
        </w:r>
        <w:r w:rsidR="00C304DE" w:rsidRPr="0070594A">
          <w:rPr>
            <w:rStyle w:val="Hyperlink"/>
            <w:noProof/>
          </w:rPr>
          <w:t>References</w:t>
        </w:r>
        <w:r w:rsidR="00C304DE">
          <w:rPr>
            <w:noProof/>
            <w:webHidden/>
          </w:rPr>
          <w:tab/>
        </w:r>
        <w:r w:rsidR="00C304DE">
          <w:rPr>
            <w:noProof/>
            <w:webHidden/>
          </w:rPr>
          <w:fldChar w:fldCharType="begin"/>
        </w:r>
        <w:r w:rsidR="00C304DE">
          <w:rPr>
            <w:noProof/>
            <w:webHidden/>
          </w:rPr>
          <w:instrText xml:space="preserve"> PAGEREF _Toc5519827 \h </w:instrText>
        </w:r>
        <w:r w:rsidR="00C304DE">
          <w:rPr>
            <w:noProof/>
            <w:webHidden/>
          </w:rPr>
        </w:r>
        <w:r w:rsidR="00C304DE">
          <w:rPr>
            <w:noProof/>
            <w:webHidden/>
          </w:rPr>
          <w:fldChar w:fldCharType="separate"/>
        </w:r>
        <w:r w:rsidR="00B42B4F">
          <w:rPr>
            <w:noProof/>
            <w:webHidden/>
          </w:rPr>
          <w:t>1</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28" w:history="1">
        <w:r w:rsidR="00C304DE" w:rsidRPr="0070594A">
          <w:rPr>
            <w:rStyle w:val="Hyperlink"/>
            <w:noProof/>
          </w:rPr>
          <w:t>3</w:t>
        </w:r>
        <w:r w:rsidR="00C304DE">
          <w:rPr>
            <w:rFonts w:asciiTheme="minorHAnsi" w:eastAsiaTheme="minorEastAsia" w:hAnsiTheme="minorHAnsi" w:cstheme="minorBidi"/>
            <w:noProof/>
            <w:sz w:val="22"/>
            <w:szCs w:val="22"/>
            <w:lang w:val="en-US"/>
          </w:rPr>
          <w:tab/>
        </w:r>
        <w:r w:rsidR="00C304DE" w:rsidRPr="0070594A">
          <w:rPr>
            <w:rStyle w:val="Hyperlink"/>
            <w:noProof/>
          </w:rPr>
          <w:t>Definitions</w:t>
        </w:r>
        <w:r w:rsidR="00C304DE">
          <w:rPr>
            <w:noProof/>
            <w:webHidden/>
          </w:rPr>
          <w:tab/>
        </w:r>
        <w:r w:rsidR="00C304DE">
          <w:rPr>
            <w:noProof/>
            <w:webHidden/>
          </w:rPr>
          <w:fldChar w:fldCharType="begin"/>
        </w:r>
        <w:r w:rsidR="00C304DE">
          <w:rPr>
            <w:noProof/>
            <w:webHidden/>
          </w:rPr>
          <w:instrText xml:space="preserve"> PAGEREF _Toc5519828 \h </w:instrText>
        </w:r>
        <w:r w:rsidR="00C304DE">
          <w:rPr>
            <w:noProof/>
            <w:webHidden/>
          </w:rPr>
        </w:r>
        <w:r w:rsidR="00C304DE">
          <w:rPr>
            <w:noProof/>
            <w:webHidden/>
          </w:rPr>
          <w:fldChar w:fldCharType="separate"/>
        </w:r>
        <w:r w:rsidR="00B42B4F">
          <w:rPr>
            <w:noProof/>
            <w:webHidden/>
          </w:rPr>
          <w:t>1</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29" w:history="1">
        <w:r w:rsidR="00C304DE" w:rsidRPr="0070594A">
          <w:rPr>
            <w:rStyle w:val="Hyperlink"/>
            <w:noProof/>
          </w:rPr>
          <w:t>3.1</w:t>
        </w:r>
        <w:r w:rsidR="00C304DE">
          <w:rPr>
            <w:rFonts w:asciiTheme="minorHAnsi" w:eastAsiaTheme="minorEastAsia" w:hAnsiTheme="minorHAnsi" w:cstheme="minorBidi"/>
            <w:noProof/>
            <w:sz w:val="22"/>
            <w:szCs w:val="22"/>
            <w:lang w:val="en-US"/>
          </w:rPr>
          <w:tab/>
        </w:r>
        <w:r w:rsidR="00C304DE" w:rsidRPr="0070594A">
          <w:rPr>
            <w:rStyle w:val="Hyperlink"/>
            <w:noProof/>
          </w:rPr>
          <w:t>Terms defined elsewhere</w:t>
        </w:r>
        <w:r w:rsidR="00C304DE">
          <w:rPr>
            <w:noProof/>
            <w:webHidden/>
          </w:rPr>
          <w:tab/>
        </w:r>
        <w:r w:rsidR="00C304DE">
          <w:rPr>
            <w:noProof/>
            <w:webHidden/>
          </w:rPr>
          <w:fldChar w:fldCharType="begin"/>
        </w:r>
        <w:r w:rsidR="00C304DE">
          <w:rPr>
            <w:noProof/>
            <w:webHidden/>
          </w:rPr>
          <w:instrText xml:space="preserve"> PAGEREF _Toc5519829 \h </w:instrText>
        </w:r>
        <w:r w:rsidR="00C304DE">
          <w:rPr>
            <w:noProof/>
            <w:webHidden/>
          </w:rPr>
        </w:r>
        <w:r w:rsidR="00C304DE">
          <w:rPr>
            <w:noProof/>
            <w:webHidden/>
          </w:rPr>
          <w:fldChar w:fldCharType="separate"/>
        </w:r>
        <w:r w:rsidR="00B42B4F">
          <w:rPr>
            <w:noProof/>
            <w:webHidden/>
          </w:rPr>
          <w:t>1</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30" w:history="1">
        <w:r w:rsidR="00C304DE" w:rsidRPr="0070594A">
          <w:rPr>
            <w:rStyle w:val="Hyperlink"/>
            <w:noProof/>
          </w:rPr>
          <w:t>3.2</w:t>
        </w:r>
        <w:r w:rsidR="00C304DE">
          <w:rPr>
            <w:rFonts w:asciiTheme="minorHAnsi" w:eastAsiaTheme="minorEastAsia" w:hAnsiTheme="minorHAnsi" w:cstheme="minorBidi"/>
            <w:noProof/>
            <w:sz w:val="22"/>
            <w:szCs w:val="22"/>
            <w:lang w:val="en-US"/>
          </w:rPr>
          <w:tab/>
        </w:r>
        <w:r w:rsidR="00C304DE" w:rsidRPr="0070594A">
          <w:rPr>
            <w:rStyle w:val="Hyperlink"/>
            <w:noProof/>
          </w:rPr>
          <w:t>Terms defined in these Technical Specifications</w:t>
        </w:r>
        <w:r w:rsidR="00C304DE">
          <w:rPr>
            <w:noProof/>
            <w:webHidden/>
          </w:rPr>
          <w:tab/>
        </w:r>
        <w:r w:rsidR="00C304DE">
          <w:rPr>
            <w:noProof/>
            <w:webHidden/>
          </w:rPr>
          <w:fldChar w:fldCharType="begin"/>
        </w:r>
        <w:r w:rsidR="00C304DE">
          <w:rPr>
            <w:noProof/>
            <w:webHidden/>
          </w:rPr>
          <w:instrText xml:space="preserve"> PAGEREF _Toc5519830 \h </w:instrText>
        </w:r>
        <w:r w:rsidR="00C304DE">
          <w:rPr>
            <w:noProof/>
            <w:webHidden/>
          </w:rPr>
        </w:r>
        <w:r w:rsidR="00C304DE">
          <w:rPr>
            <w:noProof/>
            <w:webHidden/>
          </w:rPr>
          <w:fldChar w:fldCharType="separate"/>
        </w:r>
        <w:r w:rsidR="00B42B4F">
          <w:rPr>
            <w:noProof/>
            <w:webHidden/>
          </w:rPr>
          <w:t>2</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31" w:history="1">
        <w:r w:rsidR="00C304DE" w:rsidRPr="0070594A">
          <w:rPr>
            <w:rStyle w:val="Hyperlink"/>
            <w:noProof/>
          </w:rPr>
          <w:t>4</w:t>
        </w:r>
        <w:r w:rsidR="00C304DE">
          <w:rPr>
            <w:rFonts w:asciiTheme="minorHAnsi" w:eastAsiaTheme="minorEastAsia" w:hAnsiTheme="minorHAnsi" w:cstheme="minorBidi"/>
            <w:noProof/>
            <w:sz w:val="22"/>
            <w:szCs w:val="22"/>
            <w:lang w:val="en-US"/>
          </w:rPr>
          <w:tab/>
        </w:r>
        <w:r w:rsidR="00C304DE" w:rsidRPr="0070594A">
          <w:rPr>
            <w:rStyle w:val="Hyperlink"/>
            <w:noProof/>
          </w:rPr>
          <w:t>Abbreviations and acronyms</w:t>
        </w:r>
        <w:r w:rsidR="00C304DE">
          <w:rPr>
            <w:noProof/>
            <w:webHidden/>
          </w:rPr>
          <w:tab/>
        </w:r>
        <w:r w:rsidR="00C304DE">
          <w:rPr>
            <w:noProof/>
            <w:webHidden/>
          </w:rPr>
          <w:fldChar w:fldCharType="begin"/>
        </w:r>
        <w:r w:rsidR="00C304DE">
          <w:rPr>
            <w:noProof/>
            <w:webHidden/>
          </w:rPr>
          <w:instrText xml:space="preserve"> PAGEREF _Toc5519831 \h </w:instrText>
        </w:r>
        <w:r w:rsidR="00C304DE">
          <w:rPr>
            <w:noProof/>
            <w:webHidden/>
          </w:rPr>
        </w:r>
        <w:r w:rsidR="00C304DE">
          <w:rPr>
            <w:noProof/>
            <w:webHidden/>
          </w:rPr>
          <w:fldChar w:fldCharType="separate"/>
        </w:r>
        <w:r w:rsidR="00B42B4F">
          <w:rPr>
            <w:noProof/>
            <w:webHidden/>
          </w:rPr>
          <w:t>2</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32" w:history="1">
        <w:r w:rsidR="00C304DE" w:rsidRPr="0070594A">
          <w:rPr>
            <w:rStyle w:val="Hyperlink"/>
            <w:noProof/>
          </w:rPr>
          <w:t>5</w:t>
        </w:r>
        <w:r w:rsidR="00C304DE">
          <w:rPr>
            <w:rFonts w:asciiTheme="minorHAnsi" w:eastAsiaTheme="minorEastAsia" w:hAnsiTheme="minorHAnsi" w:cstheme="minorBidi"/>
            <w:noProof/>
            <w:sz w:val="22"/>
            <w:szCs w:val="22"/>
            <w:lang w:val="en-US"/>
          </w:rPr>
          <w:tab/>
        </w:r>
        <w:r w:rsidR="00C304DE" w:rsidRPr="0070594A">
          <w:rPr>
            <w:rStyle w:val="Hyperlink"/>
            <w:noProof/>
          </w:rPr>
          <w:t>Conventions</w:t>
        </w:r>
        <w:r w:rsidR="00C304DE">
          <w:rPr>
            <w:noProof/>
            <w:webHidden/>
          </w:rPr>
          <w:tab/>
        </w:r>
        <w:r w:rsidR="00C304DE">
          <w:rPr>
            <w:noProof/>
            <w:webHidden/>
          </w:rPr>
          <w:fldChar w:fldCharType="begin"/>
        </w:r>
        <w:r w:rsidR="00C304DE">
          <w:rPr>
            <w:noProof/>
            <w:webHidden/>
          </w:rPr>
          <w:instrText xml:space="preserve"> PAGEREF _Toc5519832 \h </w:instrText>
        </w:r>
        <w:r w:rsidR="00C304DE">
          <w:rPr>
            <w:noProof/>
            <w:webHidden/>
          </w:rPr>
        </w:r>
        <w:r w:rsidR="00C304DE">
          <w:rPr>
            <w:noProof/>
            <w:webHidden/>
          </w:rPr>
          <w:fldChar w:fldCharType="separate"/>
        </w:r>
        <w:r w:rsidR="00B42B4F">
          <w:rPr>
            <w:noProof/>
            <w:webHidden/>
          </w:rPr>
          <w:t>3</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33" w:history="1">
        <w:r w:rsidR="00C304DE" w:rsidRPr="0070594A">
          <w:rPr>
            <w:rStyle w:val="Hyperlink"/>
            <w:noProof/>
          </w:rPr>
          <w:t>6</w:t>
        </w:r>
        <w:r w:rsidR="00C304DE">
          <w:rPr>
            <w:rFonts w:asciiTheme="minorHAnsi" w:eastAsiaTheme="minorEastAsia" w:hAnsiTheme="minorHAnsi" w:cstheme="minorBidi"/>
            <w:noProof/>
            <w:sz w:val="22"/>
            <w:szCs w:val="22"/>
            <w:lang w:val="en-US"/>
          </w:rPr>
          <w:tab/>
        </w:r>
        <w:r w:rsidR="00C304DE" w:rsidRPr="0070594A">
          <w:rPr>
            <w:rStyle w:val="Hyperlink"/>
            <w:noProof/>
          </w:rPr>
          <w:t>The SensorThings API Entities</w:t>
        </w:r>
        <w:r w:rsidR="00C304DE">
          <w:rPr>
            <w:noProof/>
            <w:webHidden/>
          </w:rPr>
          <w:tab/>
        </w:r>
        <w:r w:rsidR="00C304DE">
          <w:rPr>
            <w:noProof/>
            <w:webHidden/>
          </w:rPr>
          <w:fldChar w:fldCharType="begin"/>
        </w:r>
        <w:r w:rsidR="00C304DE">
          <w:rPr>
            <w:noProof/>
            <w:webHidden/>
          </w:rPr>
          <w:instrText xml:space="preserve"> PAGEREF _Toc5519833 \h </w:instrText>
        </w:r>
        <w:r w:rsidR="00C304DE">
          <w:rPr>
            <w:noProof/>
            <w:webHidden/>
          </w:rPr>
        </w:r>
        <w:r w:rsidR="00C304DE">
          <w:rPr>
            <w:noProof/>
            <w:webHidden/>
          </w:rPr>
          <w:fldChar w:fldCharType="separate"/>
        </w:r>
        <w:r w:rsidR="00B42B4F">
          <w:rPr>
            <w:noProof/>
            <w:webHidden/>
          </w:rPr>
          <w:t>3</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34" w:history="1">
        <w:r w:rsidR="00C304DE" w:rsidRPr="0070594A">
          <w:rPr>
            <w:rStyle w:val="Hyperlink"/>
            <w:noProof/>
          </w:rPr>
          <w:t>6.1</w:t>
        </w:r>
        <w:r w:rsidR="00C304DE">
          <w:rPr>
            <w:rFonts w:asciiTheme="minorHAnsi" w:eastAsiaTheme="minorEastAsia" w:hAnsiTheme="minorHAnsi" w:cstheme="minorBidi"/>
            <w:noProof/>
            <w:sz w:val="22"/>
            <w:szCs w:val="22"/>
            <w:lang w:val="en-US"/>
          </w:rPr>
          <w:tab/>
        </w:r>
        <w:r w:rsidR="00C304DE" w:rsidRPr="0070594A">
          <w:rPr>
            <w:rStyle w:val="Hyperlink"/>
            <w:noProof/>
          </w:rPr>
          <w:t>Common Control Information</w:t>
        </w:r>
        <w:r w:rsidR="00C304DE">
          <w:rPr>
            <w:noProof/>
            <w:webHidden/>
          </w:rPr>
          <w:tab/>
        </w:r>
        <w:r w:rsidR="00C304DE">
          <w:rPr>
            <w:noProof/>
            <w:webHidden/>
          </w:rPr>
          <w:fldChar w:fldCharType="begin"/>
        </w:r>
        <w:r w:rsidR="00C304DE">
          <w:rPr>
            <w:noProof/>
            <w:webHidden/>
          </w:rPr>
          <w:instrText xml:space="preserve"> PAGEREF _Toc5519834 \h </w:instrText>
        </w:r>
        <w:r w:rsidR="00C304DE">
          <w:rPr>
            <w:noProof/>
            <w:webHidden/>
          </w:rPr>
        </w:r>
        <w:r w:rsidR="00C304DE">
          <w:rPr>
            <w:noProof/>
            <w:webHidden/>
          </w:rPr>
          <w:fldChar w:fldCharType="separate"/>
        </w:r>
        <w:r w:rsidR="00B42B4F">
          <w:rPr>
            <w:noProof/>
            <w:webHidden/>
          </w:rPr>
          <w:t>3</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35" w:history="1">
        <w:r w:rsidR="00C304DE" w:rsidRPr="0070594A">
          <w:rPr>
            <w:rStyle w:val="Hyperlink"/>
            <w:noProof/>
          </w:rPr>
          <w:t>6.2</w:t>
        </w:r>
        <w:r w:rsidR="00C304DE">
          <w:rPr>
            <w:rFonts w:asciiTheme="minorHAnsi" w:eastAsiaTheme="minorEastAsia" w:hAnsiTheme="minorHAnsi" w:cstheme="minorBidi"/>
            <w:noProof/>
            <w:sz w:val="22"/>
            <w:szCs w:val="22"/>
            <w:lang w:val="en-US"/>
          </w:rPr>
          <w:tab/>
        </w:r>
        <w:r w:rsidR="00C304DE" w:rsidRPr="0070594A">
          <w:rPr>
            <w:rStyle w:val="Hyperlink"/>
            <w:noProof/>
          </w:rPr>
          <w:t>The Sensing Entities</w:t>
        </w:r>
        <w:r w:rsidR="00C304DE">
          <w:rPr>
            <w:noProof/>
            <w:webHidden/>
          </w:rPr>
          <w:tab/>
        </w:r>
        <w:r w:rsidR="00C304DE">
          <w:rPr>
            <w:noProof/>
            <w:webHidden/>
          </w:rPr>
          <w:fldChar w:fldCharType="begin"/>
        </w:r>
        <w:r w:rsidR="00C304DE">
          <w:rPr>
            <w:noProof/>
            <w:webHidden/>
          </w:rPr>
          <w:instrText xml:space="preserve"> PAGEREF _Toc5519835 \h </w:instrText>
        </w:r>
        <w:r w:rsidR="00C304DE">
          <w:rPr>
            <w:noProof/>
            <w:webHidden/>
          </w:rPr>
        </w:r>
        <w:r w:rsidR="00C304DE">
          <w:rPr>
            <w:noProof/>
            <w:webHidden/>
          </w:rPr>
          <w:fldChar w:fldCharType="separate"/>
        </w:r>
        <w:r w:rsidR="00B42B4F">
          <w:rPr>
            <w:noProof/>
            <w:webHidden/>
          </w:rPr>
          <w:t>4</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36" w:history="1">
        <w:r w:rsidR="00C304DE" w:rsidRPr="0070594A">
          <w:rPr>
            <w:rStyle w:val="Hyperlink"/>
            <w:noProof/>
          </w:rPr>
          <w:t>6.2.1</w:t>
        </w:r>
        <w:r w:rsidR="00C304DE">
          <w:rPr>
            <w:rFonts w:asciiTheme="minorHAnsi" w:eastAsiaTheme="minorEastAsia" w:hAnsiTheme="minorHAnsi" w:cstheme="minorBidi"/>
            <w:noProof/>
            <w:sz w:val="22"/>
            <w:szCs w:val="22"/>
            <w:lang w:val="en-US"/>
          </w:rPr>
          <w:tab/>
        </w:r>
        <w:r w:rsidR="00C304DE" w:rsidRPr="0070594A">
          <w:rPr>
            <w:rStyle w:val="Hyperlink"/>
            <w:noProof/>
          </w:rPr>
          <w:t>Thing</w:t>
        </w:r>
        <w:r w:rsidR="00C304DE">
          <w:rPr>
            <w:noProof/>
            <w:webHidden/>
          </w:rPr>
          <w:tab/>
        </w:r>
        <w:r w:rsidR="00C304DE">
          <w:rPr>
            <w:noProof/>
            <w:webHidden/>
          </w:rPr>
          <w:fldChar w:fldCharType="begin"/>
        </w:r>
        <w:r w:rsidR="00C304DE">
          <w:rPr>
            <w:noProof/>
            <w:webHidden/>
          </w:rPr>
          <w:instrText xml:space="preserve"> PAGEREF _Toc5519836 \h </w:instrText>
        </w:r>
        <w:r w:rsidR="00C304DE">
          <w:rPr>
            <w:noProof/>
            <w:webHidden/>
          </w:rPr>
        </w:r>
        <w:r w:rsidR="00C304DE">
          <w:rPr>
            <w:noProof/>
            <w:webHidden/>
          </w:rPr>
          <w:fldChar w:fldCharType="separate"/>
        </w:r>
        <w:r w:rsidR="00B42B4F">
          <w:rPr>
            <w:noProof/>
            <w:webHidden/>
          </w:rPr>
          <w:t>5</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37" w:history="1">
        <w:r w:rsidR="00C304DE" w:rsidRPr="0070594A">
          <w:rPr>
            <w:rStyle w:val="Hyperlink"/>
            <w:noProof/>
          </w:rPr>
          <w:t>6.2.2</w:t>
        </w:r>
        <w:r w:rsidR="00C304DE">
          <w:rPr>
            <w:rFonts w:asciiTheme="minorHAnsi" w:eastAsiaTheme="minorEastAsia" w:hAnsiTheme="minorHAnsi" w:cstheme="minorBidi"/>
            <w:noProof/>
            <w:sz w:val="22"/>
            <w:szCs w:val="22"/>
            <w:lang w:val="en-US"/>
          </w:rPr>
          <w:tab/>
        </w:r>
        <w:r w:rsidR="00C304DE" w:rsidRPr="0070594A">
          <w:rPr>
            <w:rStyle w:val="Hyperlink"/>
            <w:noProof/>
          </w:rPr>
          <w:t>Location</w:t>
        </w:r>
        <w:r w:rsidR="00C304DE">
          <w:rPr>
            <w:noProof/>
            <w:webHidden/>
          </w:rPr>
          <w:tab/>
        </w:r>
        <w:r w:rsidR="00C304DE">
          <w:rPr>
            <w:noProof/>
            <w:webHidden/>
          </w:rPr>
          <w:fldChar w:fldCharType="begin"/>
        </w:r>
        <w:r w:rsidR="00C304DE">
          <w:rPr>
            <w:noProof/>
            <w:webHidden/>
          </w:rPr>
          <w:instrText xml:space="preserve"> PAGEREF _Toc5519837 \h </w:instrText>
        </w:r>
        <w:r w:rsidR="00C304DE">
          <w:rPr>
            <w:noProof/>
            <w:webHidden/>
          </w:rPr>
        </w:r>
        <w:r w:rsidR="00C304DE">
          <w:rPr>
            <w:noProof/>
            <w:webHidden/>
          </w:rPr>
          <w:fldChar w:fldCharType="separate"/>
        </w:r>
        <w:r w:rsidR="00B42B4F">
          <w:rPr>
            <w:noProof/>
            <w:webHidden/>
          </w:rPr>
          <w:t>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38" w:history="1">
        <w:r w:rsidR="00C304DE" w:rsidRPr="0070594A">
          <w:rPr>
            <w:rStyle w:val="Hyperlink"/>
            <w:noProof/>
          </w:rPr>
          <w:t>6.2.3</w:t>
        </w:r>
        <w:r w:rsidR="00C304DE">
          <w:rPr>
            <w:rFonts w:asciiTheme="minorHAnsi" w:eastAsiaTheme="minorEastAsia" w:hAnsiTheme="minorHAnsi" w:cstheme="minorBidi"/>
            <w:noProof/>
            <w:sz w:val="22"/>
            <w:szCs w:val="22"/>
            <w:lang w:val="en-US"/>
          </w:rPr>
          <w:tab/>
        </w:r>
        <w:r w:rsidR="00C304DE" w:rsidRPr="0070594A">
          <w:rPr>
            <w:rStyle w:val="Hyperlink"/>
            <w:noProof/>
          </w:rPr>
          <w:t>HistoricalLocation</w:t>
        </w:r>
        <w:r w:rsidR="00C304DE">
          <w:rPr>
            <w:noProof/>
            <w:webHidden/>
          </w:rPr>
          <w:tab/>
        </w:r>
        <w:r w:rsidR="00C304DE">
          <w:rPr>
            <w:noProof/>
            <w:webHidden/>
          </w:rPr>
          <w:fldChar w:fldCharType="begin"/>
        </w:r>
        <w:r w:rsidR="00C304DE">
          <w:rPr>
            <w:noProof/>
            <w:webHidden/>
          </w:rPr>
          <w:instrText xml:space="preserve"> PAGEREF _Toc5519838 \h </w:instrText>
        </w:r>
        <w:r w:rsidR="00C304DE">
          <w:rPr>
            <w:noProof/>
            <w:webHidden/>
          </w:rPr>
        </w:r>
        <w:r w:rsidR="00C304DE">
          <w:rPr>
            <w:noProof/>
            <w:webHidden/>
          </w:rPr>
          <w:fldChar w:fldCharType="separate"/>
        </w:r>
        <w:r w:rsidR="00B42B4F">
          <w:rPr>
            <w:noProof/>
            <w:webHidden/>
          </w:rPr>
          <w:t>8</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39" w:history="1">
        <w:r w:rsidR="00C304DE" w:rsidRPr="0070594A">
          <w:rPr>
            <w:rStyle w:val="Hyperlink"/>
            <w:noProof/>
          </w:rPr>
          <w:t xml:space="preserve">6.2.4 </w:t>
        </w:r>
        <w:r w:rsidR="00C304DE">
          <w:rPr>
            <w:rFonts w:asciiTheme="minorHAnsi" w:eastAsiaTheme="minorEastAsia" w:hAnsiTheme="minorHAnsi" w:cstheme="minorBidi"/>
            <w:noProof/>
            <w:sz w:val="22"/>
            <w:szCs w:val="22"/>
            <w:lang w:val="en-US"/>
          </w:rPr>
          <w:tab/>
        </w:r>
        <w:r w:rsidR="00C304DE" w:rsidRPr="0070594A">
          <w:rPr>
            <w:rStyle w:val="Hyperlink"/>
            <w:noProof/>
          </w:rPr>
          <w:t>Datastream</w:t>
        </w:r>
        <w:r w:rsidR="00C304DE">
          <w:rPr>
            <w:noProof/>
            <w:webHidden/>
          </w:rPr>
          <w:tab/>
        </w:r>
        <w:r w:rsidR="00C304DE">
          <w:rPr>
            <w:noProof/>
            <w:webHidden/>
          </w:rPr>
          <w:fldChar w:fldCharType="begin"/>
        </w:r>
        <w:r w:rsidR="00C304DE">
          <w:rPr>
            <w:noProof/>
            <w:webHidden/>
          </w:rPr>
          <w:instrText xml:space="preserve"> PAGEREF _Toc5519839 \h </w:instrText>
        </w:r>
        <w:r w:rsidR="00C304DE">
          <w:rPr>
            <w:noProof/>
            <w:webHidden/>
          </w:rPr>
        </w:r>
        <w:r w:rsidR="00C304DE">
          <w:rPr>
            <w:noProof/>
            <w:webHidden/>
          </w:rPr>
          <w:fldChar w:fldCharType="separate"/>
        </w:r>
        <w:r w:rsidR="00B42B4F">
          <w:rPr>
            <w:noProof/>
            <w:webHidden/>
          </w:rPr>
          <w:t>9</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0" w:history="1">
        <w:r w:rsidR="00C304DE" w:rsidRPr="0070594A">
          <w:rPr>
            <w:rStyle w:val="Hyperlink"/>
            <w:noProof/>
          </w:rPr>
          <w:t>6.2.5</w:t>
        </w:r>
        <w:r w:rsidR="00C304DE">
          <w:rPr>
            <w:rFonts w:asciiTheme="minorHAnsi" w:eastAsiaTheme="minorEastAsia" w:hAnsiTheme="minorHAnsi" w:cstheme="minorBidi"/>
            <w:noProof/>
            <w:sz w:val="22"/>
            <w:szCs w:val="22"/>
            <w:lang w:val="en-US"/>
          </w:rPr>
          <w:tab/>
        </w:r>
        <w:r w:rsidR="00C304DE" w:rsidRPr="0070594A">
          <w:rPr>
            <w:rStyle w:val="Hyperlink"/>
            <w:noProof/>
          </w:rPr>
          <w:t>Sensor</w:t>
        </w:r>
        <w:r w:rsidR="00C304DE">
          <w:rPr>
            <w:noProof/>
            <w:webHidden/>
          </w:rPr>
          <w:tab/>
        </w:r>
        <w:r w:rsidR="00C304DE">
          <w:rPr>
            <w:noProof/>
            <w:webHidden/>
          </w:rPr>
          <w:fldChar w:fldCharType="begin"/>
        </w:r>
        <w:r w:rsidR="00C304DE">
          <w:rPr>
            <w:noProof/>
            <w:webHidden/>
          </w:rPr>
          <w:instrText xml:space="preserve"> PAGEREF _Toc5519840 \h </w:instrText>
        </w:r>
        <w:r w:rsidR="00C304DE">
          <w:rPr>
            <w:noProof/>
            <w:webHidden/>
          </w:rPr>
        </w:r>
        <w:r w:rsidR="00C304DE">
          <w:rPr>
            <w:noProof/>
            <w:webHidden/>
          </w:rPr>
          <w:fldChar w:fldCharType="separate"/>
        </w:r>
        <w:r w:rsidR="00B42B4F">
          <w:rPr>
            <w:noProof/>
            <w:webHidden/>
          </w:rPr>
          <w:t>12</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1" w:history="1">
        <w:r w:rsidR="00C304DE" w:rsidRPr="0070594A">
          <w:rPr>
            <w:rStyle w:val="Hyperlink"/>
            <w:noProof/>
          </w:rPr>
          <w:t>6.2.6</w:t>
        </w:r>
        <w:r w:rsidR="00C304DE">
          <w:rPr>
            <w:rFonts w:asciiTheme="minorHAnsi" w:eastAsiaTheme="minorEastAsia" w:hAnsiTheme="minorHAnsi" w:cstheme="minorBidi"/>
            <w:noProof/>
            <w:sz w:val="22"/>
            <w:szCs w:val="22"/>
            <w:lang w:val="en-US"/>
          </w:rPr>
          <w:tab/>
        </w:r>
        <w:r w:rsidR="00C304DE" w:rsidRPr="0070594A">
          <w:rPr>
            <w:rStyle w:val="Hyperlink"/>
            <w:noProof/>
          </w:rPr>
          <w:t>ObservedProperty</w:t>
        </w:r>
        <w:r w:rsidR="00C304DE">
          <w:rPr>
            <w:noProof/>
            <w:webHidden/>
          </w:rPr>
          <w:tab/>
        </w:r>
        <w:r w:rsidR="00C304DE">
          <w:rPr>
            <w:noProof/>
            <w:webHidden/>
          </w:rPr>
          <w:fldChar w:fldCharType="begin"/>
        </w:r>
        <w:r w:rsidR="00C304DE">
          <w:rPr>
            <w:noProof/>
            <w:webHidden/>
          </w:rPr>
          <w:instrText xml:space="preserve"> PAGEREF _Toc5519841 \h </w:instrText>
        </w:r>
        <w:r w:rsidR="00C304DE">
          <w:rPr>
            <w:noProof/>
            <w:webHidden/>
          </w:rPr>
        </w:r>
        <w:r w:rsidR="00C304DE">
          <w:rPr>
            <w:noProof/>
            <w:webHidden/>
          </w:rPr>
          <w:fldChar w:fldCharType="separate"/>
        </w:r>
        <w:r w:rsidR="00B42B4F">
          <w:rPr>
            <w:noProof/>
            <w:webHidden/>
          </w:rPr>
          <w:t>14</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2" w:history="1">
        <w:r w:rsidR="00C304DE" w:rsidRPr="0070594A">
          <w:rPr>
            <w:rStyle w:val="Hyperlink"/>
            <w:noProof/>
          </w:rPr>
          <w:t xml:space="preserve">6.2.7 </w:t>
        </w:r>
        <w:r w:rsidR="00C304DE">
          <w:rPr>
            <w:rFonts w:asciiTheme="minorHAnsi" w:eastAsiaTheme="minorEastAsia" w:hAnsiTheme="minorHAnsi" w:cstheme="minorBidi"/>
            <w:noProof/>
            <w:sz w:val="22"/>
            <w:szCs w:val="22"/>
            <w:lang w:val="en-US"/>
          </w:rPr>
          <w:tab/>
        </w:r>
        <w:r w:rsidR="00C304DE" w:rsidRPr="0070594A">
          <w:rPr>
            <w:rStyle w:val="Hyperlink"/>
            <w:noProof/>
          </w:rPr>
          <w:t>Observations</w:t>
        </w:r>
        <w:r w:rsidR="00C304DE">
          <w:rPr>
            <w:noProof/>
            <w:webHidden/>
          </w:rPr>
          <w:tab/>
        </w:r>
        <w:r w:rsidR="00C304DE">
          <w:rPr>
            <w:noProof/>
            <w:webHidden/>
          </w:rPr>
          <w:fldChar w:fldCharType="begin"/>
        </w:r>
        <w:r w:rsidR="00C304DE">
          <w:rPr>
            <w:noProof/>
            <w:webHidden/>
          </w:rPr>
          <w:instrText xml:space="preserve"> PAGEREF _Toc5519842 \h </w:instrText>
        </w:r>
        <w:r w:rsidR="00C304DE">
          <w:rPr>
            <w:noProof/>
            <w:webHidden/>
          </w:rPr>
        </w:r>
        <w:r w:rsidR="00C304DE">
          <w:rPr>
            <w:noProof/>
            <w:webHidden/>
          </w:rPr>
          <w:fldChar w:fldCharType="separate"/>
        </w:r>
        <w:r w:rsidR="00B42B4F">
          <w:rPr>
            <w:noProof/>
            <w:webHidden/>
          </w:rPr>
          <w:t>15</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3" w:history="1">
        <w:r w:rsidR="00C304DE" w:rsidRPr="0070594A">
          <w:rPr>
            <w:rStyle w:val="Hyperlink"/>
            <w:noProof/>
          </w:rPr>
          <w:t xml:space="preserve">6.2.8 </w:t>
        </w:r>
        <w:r w:rsidR="00C304DE">
          <w:rPr>
            <w:rFonts w:asciiTheme="minorHAnsi" w:eastAsiaTheme="minorEastAsia" w:hAnsiTheme="minorHAnsi" w:cstheme="minorBidi"/>
            <w:noProof/>
            <w:sz w:val="22"/>
            <w:szCs w:val="22"/>
            <w:lang w:val="en-US"/>
          </w:rPr>
          <w:tab/>
        </w:r>
        <w:r w:rsidR="00C304DE" w:rsidRPr="0070594A">
          <w:rPr>
            <w:rStyle w:val="Hyperlink"/>
            <w:noProof/>
          </w:rPr>
          <w:t>FeatureOfInterest</w:t>
        </w:r>
        <w:r w:rsidR="00C304DE">
          <w:rPr>
            <w:noProof/>
            <w:webHidden/>
          </w:rPr>
          <w:tab/>
        </w:r>
        <w:r w:rsidR="00C304DE">
          <w:rPr>
            <w:noProof/>
            <w:webHidden/>
          </w:rPr>
          <w:fldChar w:fldCharType="begin"/>
        </w:r>
        <w:r w:rsidR="00C304DE">
          <w:rPr>
            <w:noProof/>
            <w:webHidden/>
          </w:rPr>
          <w:instrText xml:space="preserve"> PAGEREF _Toc5519843 \h </w:instrText>
        </w:r>
        <w:r w:rsidR="00C304DE">
          <w:rPr>
            <w:noProof/>
            <w:webHidden/>
          </w:rPr>
        </w:r>
        <w:r w:rsidR="00C304DE">
          <w:rPr>
            <w:noProof/>
            <w:webHidden/>
          </w:rPr>
          <w:fldChar w:fldCharType="separate"/>
        </w:r>
        <w:r w:rsidR="00B42B4F">
          <w:rPr>
            <w:noProof/>
            <w:webHidden/>
          </w:rPr>
          <w:t>17</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44" w:history="1">
        <w:r w:rsidR="00C304DE" w:rsidRPr="0070594A">
          <w:rPr>
            <w:rStyle w:val="Hyperlink"/>
            <w:noProof/>
          </w:rPr>
          <w:t>7</w:t>
        </w:r>
        <w:r w:rsidR="00C304DE">
          <w:rPr>
            <w:rFonts w:asciiTheme="minorHAnsi" w:eastAsiaTheme="minorEastAsia" w:hAnsiTheme="minorHAnsi" w:cstheme="minorBidi"/>
            <w:noProof/>
            <w:sz w:val="22"/>
            <w:szCs w:val="22"/>
            <w:lang w:val="en-US"/>
          </w:rPr>
          <w:tab/>
        </w:r>
        <w:r w:rsidR="00C304DE" w:rsidRPr="0070594A">
          <w:rPr>
            <w:rStyle w:val="Hyperlink"/>
            <w:noProof/>
          </w:rPr>
          <w:t>SensorThings Service Interface</w:t>
        </w:r>
        <w:r w:rsidR="00C304DE">
          <w:rPr>
            <w:noProof/>
            <w:webHidden/>
          </w:rPr>
          <w:tab/>
        </w:r>
        <w:r w:rsidR="00C304DE">
          <w:rPr>
            <w:noProof/>
            <w:webHidden/>
          </w:rPr>
          <w:fldChar w:fldCharType="begin"/>
        </w:r>
        <w:r w:rsidR="00C304DE">
          <w:rPr>
            <w:noProof/>
            <w:webHidden/>
          </w:rPr>
          <w:instrText xml:space="preserve"> PAGEREF _Toc5519844 \h </w:instrText>
        </w:r>
        <w:r w:rsidR="00C304DE">
          <w:rPr>
            <w:noProof/>
            <w:webHidden/>
          </w:rPr>
        </w:r>
        <w:r w:rsidR="00C304DE">
          <w:rPr>
            <w:noProof/>
            <w:webHidden/>
          </w:rPr>
          <w:fldChar w:fldCharType="separate"/>
        </w:r>
        <w:r w:rsidR="00B42B4F">
          <w:rPr>
            <w:noProof/>
            <w:webHidden/>
          </w:rPr>
          <w:t>18</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45" w:history="1">
        <w:r w:rsidR="00C304DE" w:rsidRPr="0070594A">
          <w:rPr>
            <w:rStyle w:val="Hyperlink"/>
            <w:noProof/>
          </w:rPr>
          <w:t>7.1</w:t>
        </w:r>
        <w:r w:rsidR="00C304DE">
          <w:rPr>
            <w:rFonts w:asciiTheme="minorHAnsi" w:eastAsiaTheme="minorEastAsia" w:hAnsiTheme="minorHAnsi" w:cstheme="minorBidi"/>
            <w:noProof/>
            <w:sz w:val="22"/>
            <w:szCs w:val="22"/>
            <w:lang w:val="en-US"/>
          </w:rPr>
          <w:tab/>
        </w:r>
        <w:r w:rsidR="00C304DE" w:rsidRPr="0070594A">
          <w:rPr>
            <w:rStyle w:val="Hyperlink"/>
            <w:noProof/>
          </w:rPr>
          <w:t>Common Control Information</w:t>
        </w:r>
        <w:r w:rsidR="00C304DE">
          <w:rPr>
            <w:noProof/>
            <w:webHidden/>
          </w:rPr>
          <w:tab/>
        </w:r>
        <w:r w:rsidR="00C304DE">
          <w:rPr>
            <w:noProof/>
            <w:webHidden/>
          </w:rPr>
          <w:fldChar w:fldCharType="begin"/>
        </w:r>
        <w:r w:rsidR="00C304DE">
          <w:rPr>
            <w:noProof/>
            <w:webHidden/>
          </w:rPr>
          <w:instrText xml:space="preserve"> PAGEREF _Toc5519845 \h </w:instrText>
        </w:r>
        <w:r w:rsidR="00C304DE">
          <w:rPr>
            <w:noProof/>
            <w:webHidden/>
          </w:rPr>
        </w:r>
        <w:r w:rsidR="00C304DE">
          <w:rPr>
            <w:noProof/>
            <w:webHidden/>
          </w:rPr>
          <w:fldChar w:fldCharType="separate"/>
        </w:r>
        <w:r w:rsidR="00B42B4F">
          <w:rPr>
            <w:noProof/>
            <w:webHidden/>
          </w:rPr>
          <w:t>19</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46" w:history="1">
        <w:r w:rsidR="00C304DE" w:rsidRPr="0070594A">
          <w:rPr>
            <w:rStyle w:val="Hyperlink"/>
            <w:noProof/>
          </w:rPr>
          <w:t>7.2</w:t>
        </w:r>
        <w:r w:rsidR="00C304DE">
          <w:rPr>
            <w:rFonts w:asciiTheme="minorHAnsi" w:eastAsiaTheme="minorEastAsia" w:hAnsiTheme="minorHAnsi" w:cstheme="minorBidi"/>
            <w:noProof/>
            <w:sz w:val="22"/>
            <w:szCs w:val="22"/>
            <w:lang w:val="en-US"/>
          </w:rPr>
          <w:tab/>
        </w:r>
        <w:r w:rsidR="00C304DE" w:rsidRPr="0070594A">
          <w:rPr>
            <w:rStyle w:val="Hyperlink"/>
            <w:noProof/>
          </w:rPr>
          <w:t>Resource Path</w:t>
        </w:r>
        <w:r w:rsidR="00C304DE">
          <w:rPr>
            <w:noProof/>
            <w:webHidden/>
          </w:rPr>
          <w:tab/>
        </w:r>
        <w:r w:rsidR="00C304DE">
          <w:rPr>
            <w:noProof/>
            <w:webHidden/>
          </w:rPr>
          <w:fldChar w:fldCharType="begin"/>
        </w:r>
        <w:r w:rsidR="00C304DE">
          <w:rPr>
            <w:noProof/>
            <w:webHidden/>
          </w:rPr>
          <w:instrText xml:space="preserve"> PAGEREF _Toc5519846 \h </w:instrText>
        </w:r>
        <w:r w:rsidR="00C304DE">
          <w:rPr>
            <w:noProof/>
            <w:webHidden/>
          </w:rPr>
        </w:r>
        <w:r w:rsidR="00C304DE">
          <w:rPr>
            <w:noProof/>
            <w:webHidden/>
          </w:rPr>
          <w:fldChar w:fldCharType="separate"/>
        </w:r>
        <w:r w:rsidR="00B42B4F">
          <w:rPr>
            <w:noProof/>
            <w:webHidden/>
          </w:rPr>
          <w:t>19</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7" w:history="1">
        <w:r w:rsidR="00C304DE" w:rsidRPr="0070594A">
          <w:rPr>
            <w:rStyle w:val="Hyperlink"/>
            <w:noProof/>
          </w:rPr>
          <w:t>7.2.1</w:t>
        </w:r>
        <w:r w:rsidR="00C304DE">
          <w:rPr>
            <w:rFonts w:asciiTheme="minorHAnsi" w:eastAsiaTheme="minorEastAsia" w:hAnsiTheme="minorHAnsi" w:cstheme="minorBidi"/>
            <w:noProof/>
            <w:sz w:val="22"/>
            <w:szCs w:val="22"/>
            <w:lang w:val="en-US"/>
          </w:rPr>
          <w:tab/>
        </w:r>
        <w:r w:rsidR="00C304DE" w:rsidRPr="0070594A">
          <w:rPr>
            <w:rStyle w:val="Hyperlink"/>
            <w:noProof/>
          </w:rPr>
          <w:t>Usage 1: no resource path</w:t>
        </w:r>
        <w:r w:rsidR="00C304DE">
          <w:rPr>
            <w:noProof/>
            <w:webHidden/>
          </w:rPr>
          <w:tab/>
        </w:r>
        <w:r w:rsidR="00C304DE">
          <w:rPr>
            <w:noProof/>
            <w:webHidden/>
          </w:rPr>
          <w:fldChar w:fldCharType="begin"/>
        </w:r>
        <w:r w:rsidR="00C304DE">
          <w:rPr>
            <w:noProof/>
            <w:webHidden/>
          </w:rPr>
          <w:instrText xml:space="preserve"> PAGEREF _Toc5519847 \h </w:instrText>
        </w:r>
        <w:r w:rsidR="00C304DE">
          <w:rPr>
            <w:noProof/>
            <w:webHidden/>
          </w:rPr>
        </w:r>
        <w:r w:rsidR="00C304DE">
          <w:rPr>
            <w:noProof/>
            <w:webHidden/>
          </w:rPr>
          <w:fldChar w:fldCharType="separate"/>
        </w:r>
        <w:r w:rsidR="00B42B4F">
          <w:rPr>
            <w:noProof/>
            <w:webHidden/>
          </w:rPr>
          <w:t>19</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8" w:history="1">
        <w:r w:rsidR="00C304DE" w:rsidRPr="0070594A">
          <w:rPr>
            <w:rStyle w:val="Hyperlink"/>
            <w:noProof/>
          </w:rPr>
          <w:t>7.2.2</w:t>
        </w:r>
        <w:r w:rsidR="00C304DE">
          <w:rPr>
            <w:rFonts w:asciiTheme="minorHAnsi" w:eastAsiaTheme="minorEastAsia" w:hAnsiTheme="minorHAnsi" w:cstheme="minorBidi"/>
            <w:noProof/>
            <w:sz w:val="22"/>
            <w:szCs w:val="22"/>
            <w:lang w:val="en-US"/>
          </w:rPr>
          <w:tab/>
        </w:r>
        <w:r w:rsidR="00C304DE" w:rsidRPr="0070594A">
          <w:rPr>
            <w:rStyle w:val="Hyperlink"/>
            <w:noProof/>
          </w:rPr>
          <w:t>Usage 2: address to a collection of entities</w:t>
        </w:r>
        <w:r w:rsidR="00C304DE">
          <w:rPr>
            <w:noProof/>
            <w:webHidden/>
          </w:rPr>
          <w:tab/>
        </w:r>
        <w:r w:rsidR="00C304DE">
          <w:rPr>
            <w:noProof/>
            <w:webHidden/>
          </w:rPr>
          <w:fldChar w:fldCharType="begin"/>
        </w:r>
        <w:r w:rsidR="00C304DE">
          <w:rPr>
            <w:noProof/>
            <w:webHidden/>
          </w:rPr>
          <w:instrText xml:space="preserve"> PAGEREF _Toc5519848 \h </w:instrText>
        </w:r>
        <w:r w:rsidR="00C304DE">
          <w:rPr>
            <w:noProof/>
            <w:webHidden/>
          </w:rPr>
        </w:r>
        <w:r w:rsidR="00C304DE">
          <w:rPr>
            <w:noProof/>
            <w:webHidden/>
          </w:rPr>
          <w:fldChar w:fldCharType="separate"/>
        </w:r>
        <w:r w:rsidR="00B42B4F">
          <w:rPr>
            <w:noProof/>
            <w:webHidden/>
          </w:rPr>
          <w:t>21</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49" w:history="1">
        <w:r w:rsidR="00C304DE" w:rsidRPr="0070594A">
          <w:rPr>
            <w:rStyle w:val="Hyperlink"/>
            <w:noProof/>
          </w:rPr>
          <w:t>7.2.3</w:t>
        </w:r>
        <w:r w:rsidR="00C304DE">
          <w:rPr>
            <w:rFonts w:asciiTheme="minorHAnsi" w:eastAsiaTheme="minorEastAsia" w:hAnsiTheme="minorHAnsi" w:cstheme="minorBidi"/>
            <w:noProof/>
            <w:sz w:val="22"/>
            <w:szCs w:val="22"/>
            <w:lang w:val="en-US"/>
          </w:rPr>
          <w:tab/>
        </w:r>
        <w:r w:rsidR="00C304DE" w:rsidRPr="0070594A">
          <w:rPr>
            <w:rStyle w:val="Hyperlink"/>
            <w:noProof/>
          </w:rPr>
          <w:t>Usage 3: address to an entity in a collection</w:t>
        </w:r>
        <w:r w:rsidR="00C304DE">
          <w:rPr>
            <w:noProof/>
            <w:webHidden/>
          </w:rPr>
          <w:tab/>
        </w:r>
        <w:r w:rsidR="00C304DE">
          <w:rPr>
            <w:noProof/>
            <w:webHidden/>
          </w:rPr>
          <w:fldChar w:fldCharType="begin"/>
        </w:r>
        <w:r w:rsidR="00C304DE">
          <w:rPr>
            <w:noProof/>
            <w:webHidden/>
          </w:rPr>
          <w:instrText xml:space="preserve"> PAGEREF _Toc5519849 \h </w:instrText>
        </w:r>
        <w:r w:rsidR="00C304DE">
          <w:rPr>
            <w:noProof/>
            <w:webHidden/>
          </w:rPr>
        </w:r>
        <w:r w:rsidR="00C304DE">
          <w:rPr>
            <w:noProof/>
            <w:webHidden/>
          </w:rPr>
          <w:fldChar w:fldCharType="separate"/>
        </w:r>
        <w:r w:rsidR="00B42B4F">
          <w:rPr>
            <w:noProof/>
            <w:webHidden/>
          </w:rPr>
          <w:t>22</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0" w:history="1">
        <w:r w:rsidR="00C304DE" w:rsidRPr="0070594A">
          <w:rPr>
            <w:rStyle w:val="Hyperlink"/>
            <w:noProof/>
          </w:rPr>
          <w:t>7.2.4</w:t>
        </w:r>
        <w:r w:rsidR="00C304DE">
          <w:rPr>
            <w:rFonts w:asciiTheme="minorHAnsi" w:eastAsiaTheme="minorEastAsia" w:hAnsiTheme="minorHAnsi" w:cstheme="minorBidi"/>
            <w:noProof/>
            <w:sz w:val="22"/>
            <w:szCs w:val="22"/>
            <w:lang w:val="en-US"/>
          </w:rPr>
          <w:tab/>
        </w:r>
        <w:r w:rsidR="00C304DE" w:rsidRPr="0070594A">
          <w:rPr>
            <w:rStyle w:val="Hyperlink"/>
            <w:noProof/>
          </w:rPr>
          <w:t>Usage 4: address to a property of an entity</w:t>
        </w:r>
        <w:r w:rsidR="00C304DE">
          <w:rPr>
            <w:noProof/>
            <w:webHidden/>
          </w:rPr>
          <w:tab/>
        </w:r>
        <w:r w:rsidR="00C304DE">
          <w:rPr>
            <w:noProof/>
            <w:webHidden/>
          </w:rPr>
          <w:fldChar w:fldCharType="begin"/>
        </w:r>
        <w:r w:rsidR="00C304DE">
          <w:rPr>
            <w:noProof/>
            <w:webHidden/>
          </w:rPr>
          <w:instrText xml:space="preserve"> PAGEREF _Toc5519850 \h </w:instrText>
        </w:r>
        <w:r w:rsidR="00C304DE">
          <w:rPr>
            <w:noProof/>
            <w:webHidden/>
          </w:rPr>
        </w:r>
        <w:r w:rsidR="00C304DE">
          <w:rPr>
            <w:noProof/>
            <w:webHidden/>
          </w:rPr>
          <w:fldChar w:fldCharType="separate"/>
        </w:r>
        <w:r w:rsidR="00B42B4F">
          <w:rPr>
            <w:noProof/>
            <w:webHidden/>
          </w:rPr>
          <w:t>23</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1" w:history="1">
        <w:r w:rsidR="00C304DE" w:rsidRPr="0070594A">
          <w:rPr>
            <w:rStyle w:val="Hyperlink"/>
            <w:noProof/>
          </w:rPr>
          <w:t>7.2.5</w:t>
        </w:r>
        <w:r w:rsidR="00C304DE">
          <w:rPr>
            <w:rFonts w:asciiTheme="minorHAnsi" w:eastAsiaTheme="minorEastAsia" w:hAnsiTheme="minorHAnsi" w:cstheme="minorBidi"/>
            <w:noProof/>
            <w:sz w:val="22"/>
            <w:szCs w:val="22"/>
            <w:lang w:val="en-US"/>
          </w:rPr>
          <w:tab/>
        </w:r>
        <w:r w:rsidR="00C304DE" w:rsidRPr="0070594A">
          <w:rPr>
            <w:rStyle w:val="Hyperlink"/>
            <w:noProof/>
          </w:rPr>
          <w:t>Usage 5: address to the value of an entity’s property</w:t>
        </w:r>
        <w:r w:rsidR="00C304DE">
          <w:rPr>
            <w:noProof/>
            <w:webHidden/>
          </w:rPr>
          <w:tab/>
        </w:r>
        <w:r w:rsidR="00C304DE">
          <w:rPr>
            <w:noProof/>
            <w:webHidden/>
          </w:rPr>
          <w:fldChar w:fldCharType="begin"/>
        </w:r>
        <w:r w:rsidR="00C304DE">
          <w:rPr>
            <w:noProof/>
            <w:webHidden/>
          </w:rPr>
          <w:instrText xml:space="preserve"> PAGEREF _Toc5519851 \h </w:instrText>
        </w:r>
        <w:r w:rsidR="00C304DE">
          <w:rPr>
            <w:noProof/>
            <w:webHidden/>
          </w:rPr>
        </w:r>
        <w:r w:rsidR="00C304DE">
          <w:rPr>
            <w:noProof/>
            <w:webHidden/>
          </w:rPr>
          <w:fldChar w:fldCharType="separate"/>
        </w:r>
        <w:r w:rsidR="00B42B4F">
          <w:rPr>
            <w:noProof/>
            <w:webHidden/>
          </w:rPr>
          <w:t>23</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2" w:history="1">
        <w:r w:rsidR="00C304DE" w:rsidRPr="0070594A">
          <w:rPr>
            <w:rStyle w:val="Hyperlink"/>
            <w:noProof/>
          </w:rPr>
          <w:t>7.2.6</w:t>
        </w:r>
        <w:r w:rsidR="00C304DE">
          <w:rPr>
            <w:rFonts w:asciiTheme="minorHAnsi" w:eastAsiaTheme="minorEastAsia" w:hAnsiTheme="minorHAnsi" w:cstheme="minorBidi"/>
            <w:noProof/>
            <w:sz w:val="22"/>
            <w:szCs w:val="22"/>
            <w:lang w:val="en-US"/>
          </w:rPr>
          <w:tab/>
        </w:r>
        <w:r w:rsidR="00C304DE" w:rsidRPr="0070594A">
          <w:rPr>
            <w:rStyle w:val="Hyperlink"/>
            <w:noProof/>
          </w:rPr>
          <w:t>Usage 6: address to a navigation property (navigationLink)</w:t>
        </w:r>
        <w:r w:rsidR="00C304DE">
          <w:rPr>
            <w:noProof/>
            <w:webHidden/>
          </w:rPr>
          <w:tab/>
        </w:r>
        <w:r w:rsidR="00C304DE">
          <w:rPr>
            <w:noProof/>
            <w:webHidden/>
          </w:rPr>
          <w:fldChar w:fldCharType="begin"/>
        </w:r>
        <w:r w:rsidR="00C304DE">
          <w:rPr>
            <w:noProof/>
            <w:webHidden/>
          </w:rPr>
          <w:instrText xml:space="preserve"> PAGEREF _Toc5519852 \h </w:instrText>
        </w:r>
        <w:r w:rsidR="00C304DE">
          <w:rPr>
            <w:noProof/>
            <w:webHidden/>
          </w:rPr>
        </w:r>
        <w:r w:rsidR="00C304DE">
          <w:rPr>
            <w:noProof/>
            <w:webHidden/>
          </w:rPr>
          <w:fldChar w:fldCharType="separate"/>
        </w:r>
        <w:r w:rsidR="00B42B4F">
          <w:rPr>
            <w:noProof/>
            <w:webHidden/>
          </w:rPr>
          <w:t>24</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3" w:history="1">
        <w:r w:rsidR="00C304DE" w:rsidRPr="0070594A">
          <w:rPr>
            <w:rStyle w:val="Hyperlink"/>
            <w:noProof/>
          </w:rPr>
          <w:t>7.2.7</w:t>
        </w:r>
        <w:r w:rsidR="00C304DE">
          <w:rPr>
            <w:rFonts w:asciiTheme="minorHAnsi" w:eastAsiaTheme="minorEastAsia" w:hAnsiTheme="minorHAnsi" w:cstheme="minorBidi"/>
            <w:noProof/>
            <w:sz w:val="22"/>
            <w:szCs w:val="22"/>
            <w:lang w:val="en-US"/>
          </w:rPr>
          <w:tab/>
        </w:r>
        <w:r w:rsidR="00C304DE" w:rsidRPr="0070594A">
          <w:rPr>
            <w:rStyle w:val="Hyperlink"/>
            <w:noProof/>
          </w:rPr>
          <w:t>Usage 7: address to an associationLink</w:t>
        </w:r>
        <w:r w:rsidR="00C304DE">
          <w:rPr>
            <w:noProof/>
            <w:webHidden/>
          </w:rPr>
          <w:tab/>
        </w:r>
        <w:r w:rsidR="00C304DE">
          <w:rPr>
            <w:noProof/>
            <w:webHidden/>
          </w:rPr>
          <w:fldChar w:fldCharType="begin"/>
        </w:r>
        <w:r w:rsidR="00C304DE">
          <w:rPr>
            <w:noProof/>
            <w:webHidden/>
          </w:rPr>
          <w:instrText xml:space="preserve"> PAGEREF _Toc5519853 \h </w:instrText>
        </w:r>
        <w:r w:rsidR="00C304DE">
          <w:rPr>
            <w:noProof/>
            <w:webHidden/>
          </w:rPr>
        </w:r>
        <w:r w:rsidR="00C304DE">
          <w:rPr>
            <w:noProof/>
            <w:webHidden/>
          </w:rPr>
          <w:fldChar w:fldCharType="separate"/>
        </w:r>
        <w:r w:rsidR="00B42B4F">
          <w:rPr>
            <w:noProof/>
            <w:webHidden/>
          </w:rPr>
          <w:t>24</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4" w:history="1">
        <w:r w:rsidR="00C304DE" w:rsidRPr="0070594A">
          <w:rPr>
            <w:rStyle w:val="Hyperlink"/>
            <w:noProof/>
          </w:rPr>
          <w:t>7.2.8</w:t>
        </w:r>
        <w:r w:rsidR="00C304DE">
          <w:rPr>
            <w:rFonts w:asciiTheme="minorHAnsi" w:eastAsiaTheme="minorEastAsia" w:hAnsiTheme="minorHAnsi" w:cstheme="minorBidi"/>
            <w:noProof/>
            <w:sz w:val="22"/>
            <w:szCs w:val="22"/>
            <w:lang w:val="en-US"/>
          </w:rPr>
          <w:tab/>
        </w:r>
        <w:r w:rsidR="00C304DE" w:rsidRPr="0070594A">
          <w:rPr>
            <w:rStyle w:val="Hyperlink"/>
            <w:noProof/>
          </w:rPr>
          <w:t>Usage 8: nested resource path</w:t>
        </w:r>
        <w:r w:rsidR="00C304DE">
          <w:rPr>
            <w:noProof/>
            <w:webHidden/>
          </w:rPr>
          <w:tab/>
        </w:r>
        <w:r w:rsidR="00C304DE">
          <w:rPr>
            <w:noProof/>
            <w:webHidden/>
          </w:rPr>
          <w:fldChar w:fldCharType="begin"/>
        </w:r>
        <w:r w:rsidR="00C304DE">
          <w:rPr>
            <w:noProof/>
            <w:webHidden/>
          </w:rPr>
          <w:instrText xml:space="preserve"> PAGEREF _Toc5519854 \h </w:instrText>
        </w:r>
        <w:r w:rsidR="00C304DE">
          <w:rPr>
            <w:noProof/>
            <w:webHidden/>
          </w:rPr>
        </w:r>
        <w:r w:rsidR="00C304DE">
          <w:rPr>
            <w:noProof/>
            <w:webHidden/>
          </w:rPr>
          <w:fldChar w:fldCharType="separate"/>
        </w:r>
        <w:r w:rsidR="00B42B4F">
          <w:rPr>
            <w:noProof/>
            <w:webHidden/>
          </w:rPr>
          <w:t>25</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55" w:history="1">
        <w:r w:rsidR="00C304DE" w:rsidRPr="0070594A">
          <w:rPr>
            <w:rStyle w:val="Hyperlink"/>
            <w:noProof/>
          </w:rPr>
          <w:t xml:space="preserve">7.3 </w:t>
        </w:r>
        <w:r w:rsidR="00C304DE">
          <w:rPr>
            <w:rFonts w:asciiTheme="minorHAnsi" w:eastAsiaTheme="minorEastAsia" w:hAnsiTheme="minorHAnsi" w:cstheme="minorBidi"/>
            <w:noProof/>
            <w:sz w:val="22"/>
            <w:szCs w:val="22"/>
            <w:lang w:val="en-US"/>
          </w:rPr>
          <w:tab/>
        </w:r>
        <w:r w:rsidR="00C304DE" w:rsidRPr="0070594A">
          <w:rPr>
            <w:rStyle w:val="Hyperlink"/>
            <w:noProof/>
          </w:rPr>
          <w:t>Requesting Data</w:t>
        </w:r>
        <w:r w:rsidR="00C304DE">
          <w:rPr>
            <w:noProof/>
            <w:webHidden/>
          </w:rPr>
          <w:tab/>
        </w:r>
        <w:r w:rsidR="00C304DE">
          <w:rPr>
            <w:noProof/>
            <w:webHidden/>
          </w:rPr>
          <w:fldChar w:fldCharType="begin"/>
        </w:r>
        <w:r w:rsidR="00C304DE">
          <w:rPr>
            <w:noProof/>
            <w:webHidden/>
          </w:rPr>
          <w:instrText xml:space="preserve"> PAGEREF _Toc5519855 \h </w:instrText>
        </w:r>
        <w:r w:rsidR="00C304DE">
          <w:rPr>
            <w:noProof/>
            <w:webHidden/>
          </w:rPr>
        </w:r>
        <w:r w:rsidR="00C304DE">
          <w:rPr>
            <w:noProof/>
            <w:webHidden/>
          </w:rPr>
          <w:fldChar w:fldCharType="separate"/>
        </w:r>
        <w:r w:rsidR="00B42B4F">
          <w:rPr>
            <w:noProof/>
            <w:webHidden/>
          </w:rPr>
          <w:t>26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6" w:history="1">
        <w:r w:rsidR="00C304DE" w:rsidRPr="0070594A">
          <w:rPr>
            <w:rStyle w:val="Hyperlink"/>
            <w:noProof/>
          </w:rPr>
          <w:t>7.3.1</w:t>
        </w:r>
        <w:r w:rsidR="00C304DE">
          <w:rPr>
            <w:rFonts w:asciiTheme="minorHAnsi" w:eastAsiaTheme="minorEastAsia" w:hAnsiTheme="minorHAnsi" w:cstheme="minorBidi"/>
            <w:noProof/>
            <w:sz w:val="22"/>
            <w:szCs w:val="22"/>
            <w:lang w:val="en-US"/>
          </w:rPr>
          <w:tab/>
        </w:r>
        <w:r w:rsidR="00C304DE" w:rsidRPr="0070594A">
          <w:rPr>
            <w:rStyle w:val="Hyperlink"/>
            <w:noProof/>
          </w:rPr>
          <w:t>Evaluating System Query Options</w:t>
        </w:r>
        <w:r w:rsidR="00C304DE">
          <w:rPr>
            <w:noProof/>
            <w:webHidden/>
          </w:rPr>
          <w:tab/>
        </w:r>
        <w:r w:rsidR="00C304DE">
          <w:rPr>
            <w:noProof/>
            <w:webHidden/>
          </w:rPr>
          <w:fldChar w:fldCharType="begin"/>
        </w:r>
        <w:r w:rsidR="00C304DE">
          <w:rPr>
            <w:noProof/>
            <w:webHidden/>
          </w:rPr>
          <w:instrText xml:space="preserve"> PAGEREF _Toc5519856 \h </w:instrText>
        </w:r>
        <w:r w:rsidR="00C304DE">
          <w:rPr>
            <w:noProof/>
            <w:webHidden/>
          </w:rPr>
        </w:r>
        <w:r w:rsidR="00C304DE">
          <w:rPr>
            <w:noProof/>
            <w:webHidden/>
          </w:rPr>
          <w:fldChar w:fldCharType="separate"/>
        </w:r>
        <w:r w:rsidR="00B42B4F">
          <w:rPr>
            <w:noProof/>
            <w:webHidden/>
          </w:rPr>
          <w:t>26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7" w:history="1">
        <w:r w:rsidR="00C304DE" w:rsidRPr="0070594A">
          <w:rPr>
            <w:rStyle w:val="Hyperlink"/>
            <w:noProof/>
          </w:rPr>
          <w:t>7.3.2</w:t>
        </w:r>
        <w:r w:rsidR="00C304DE">
          <w:rPr>
            <w:rFonts w:asciiTheme="minorHAnsi" w:eastAsiaTheme="minorEastAsia" w:hAnsiTheme="minorHAnsi" w:cstheme="minorBidi"/>
            <w:noProof/>
            <w:sz w:val="22"/>
            <w:szCs w:val="22"/>
            <w:lang w:val="en-US"/>
          </w:rPr>
          <w:tab/>
        </w:r>
        <w:r w:rsidR="00C304DE" w:rsidRPr="0070594A">
          <w:rPr>
            <w:rStyle w:val="Hyperlink"/>
            <w:noProof/>
          </w:rPr>
          <w:t>Specifying Properties to Return</w:t>
        </w:r>
        <w:r w:rsidR="00C304DE">
          <w:rPr>
            <w:noProof/>
            <w:webHidden/>
          </w:rPr>
          <w:tab/>
        </w:r>
        <w:r w:rsidR="00C304DE">
          <w:rPr>
            <w:noProof/>
            <w:webHidden/>
          </w:rPr>
          <w:fldChar w:fldCharType="begin"/>
        </w:r>
        <w:r w:rsidR="00C304DE">
          <w:rPr>
            <w:noProof/>
            <w:webHidden/>
          </w:rPr>
          <w:instrText xml:space="preserve"> PAGEREF _Toc5519857 \h </w:instrText>
        </w:r>
        <w:r w:rsidR="00C304DE">
          <w:rPr>
            <w:noProof/>
            <w:webHidden/>
          </w:rPr>
        </w:r>
        <w:r w:rsidR="00C304DE">
          <w:rPr>
            <w:noProof/>
            <w:webHidden/>
          </w:rPr>
          <w:fldChar w:fldCharType="separate"/>
        </w:r>
        <w:r w:rsidR="00B42B4F">
          <w:rPr>
            <w:noProof/>
            <w:webHidden/>
          </w:rPr>
          <w:t>26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58" w:history="1">
        <w:r w:rsidR="00C304DE" w:rsidRPr="0070594A">
          <w:rPr>
            <w:rStyle w:val="Hyperlink"/>
            <w:noProof/>
          </w:rPr>
          <w:t>7.3.3 </w:t>
        </w:r>
        <w:r w:rsidR="00C304DE">
          <w:rPr>
            <w:rFonts w:asciiTheme="minorHAnsi" w:eastAsiaTheme="minorEastAsia" w:hAnsiTheme="minorHAnsi" w:cstheme="minorBidi"/>
            <w:noProof/>
            <w:sz w:val="22"/>
            <w:szCs w:val="22"/>
            <w:lang w:val="en-US"/>
          </w:rPr>
          <w:tab/>
        </w:r>
        <w:r w:rsidR="00C304DE" w:rsidRPr="0070594A">
          <w:rPr>
            <w:rStyle w:val="Hyperlink"/>
            <w:noProof/>
          </w:rPr>
          <w:t>Query Entity Sets</w:t>
        </w:r>
        <w:r w:rsidR="00C304DE">
          <w:rPr>
            <w:noProof/>
            <w:webHidden/>
          </w:rPr>
          <w:tab/>
        </w:r>
        <w:r w:rsidR="00C304DE">
          <w:rPr>
            <w:noProof/>
            <w:webHidden/>
          </w:rPr>
          <w:fldChar w:fldCharType="begin"/>
        </w:r>
        <w:r w:rsidR="00C304DE">
          <w:rPr>
            <w:noProof/>
            <w:webHidden/>
          </w:rPr>
          <w:instrText xml:space="preserve"> PAGEREF _Toc5519858 \h </w:instrText>
        </w:r>
        <w:r w:rsidR="00C304DE">
          <w:rPr>
            <w:noProof/>
            <w:webHidden/>
          </w:rPr>
        </w:r>
        <w:r w:rsidR="00C304DE">
          <w:rPr>
            <w:noProof/>
            <w:webHidden/>
          </w:rPr>
          <w:fldChar w:fldCharType="separate"/>
        </w:r>
        <w:r w:rsidR="00B42B4F">
          <w:rPr>
            <w:noProof/>
            <w:webHidden/>
          </w:rPr>
          <w:t>29</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59" w:history="1">
        <w:r w:rsidR="00C304DE" w:rsidRPr="0070594A">
          <w:rPr>
            <w:rStyle w:val="Hyperlink"/>
            <w:noProof/>
          </w:rPr>
          <w:t>8</w:t>
        </w:r>
        <w:r w:rsidR="00C304DE">
          <w:rPr>
            <w:rFonts w:asciiTheme="minorHAnsi" w:eastAsiaTheme="minorEastAsia" w:hAnsiTheme="minorHAnsi" w:cstheme="minorBidi"/>
            <w:noProof/>
            <w:sz w:val="22"/>
            <w:szCs w:val="22"/>
            <w:lang w:val="en-US"/>
          </w:rPr>
          <w:tab/>
        </w:r>
        <w:r w:rsidR="00C304DE" w:rsidRPr="0070594A">
          <w:rPr>
            <w:rStyle w:val="Hyperlink"/>
            <w:noProof/>
          </w:rPr>
          <w:t>SensorThings Sensing Create-Update-Delete</w:t>
        </w:r>
        <w:r w:rsidR="00C304DE">
          <w:rPr>
            <w:noProof/>
            <w:webHidden/>
          </w:rPr>
          <w:tab/>
        </w:r>
        <w:r w:rsidR="00C304DE">
          <w:rPr>
            <w:noProof/>
            <w:webHidden/>
          </w:rPr>
          <w:fldChar w:fldCharType="begin"/>
        </w:r>
        <w:r w:rsidR="00C304DE">
          <w:rPr>
            <w:noProof/>
            <w:webHidden/>
          </w:rPr>
          <w:instrText xml:space="preserve"> PAGEREF _Toc5519859 \h </w:instrText>
        </w:r>
        <w:r w:rsidR="00C304DE">
          <w:rPr>
            <w:noProof/>
            <w:webHidden/>
          </w:rPr>
        </w:r>
        <w:r w:rsidR="00C304DE">
          <w:rPr>
            <w:noProof/>
            <w:webHidden/>
          </w:rPr>
          <w:fldChar w:fldCharType="separate"/>
        </w:r>
        <w:r w:rsidR="00B42B4F">
          <w:rPr>
            <w:noProof/>
            <w:webHidden/>
          </w:rPr>
          <w:t>36</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60" w:history="1">
        <w:r w:rsidR="00C304DE" w:rsidRPr="0070594A">
          <w:rPr>
            <w:rStyle w:val="Hyperlink"/>
            <w:noProof/>
          </w:rPr>
          <w:t>8.1</w:t>
        </w:r>
        <w:r w:rsidR="00C304DE">
          <w:rPr>
            <w:rFonts w:asciiTheme="minorHAnsi" w:eastAsiaTheme="minorEastAsia" w:hAnsiTheme="minorHAnsi" w:cstheme="minorBidi"/>
            <w:noProof/>
            <w:sz w:val="22"/>
            <w:szCs w:val="22"/>
            <w:lang w:val="en-US"/>
          </w:rPr>
          <w:tab/>
        </w:r>
        <w:r w:rsidR="00C304DE" w:rsidRPr="0070594A">
          <w:rPr>
            <w:rStyle w:val="Hyperlink"/>
            <w:noProof/>
          </w:rPr>
          <w:t>Overview</w:t>
        </w:r>
        <w:r w:rsidR="00C304DE">
          <w:rPr>
            <w:noProof/>
            <w:webHidden/>
          </w:rPr>
          <w:tab/>
        </w:r>
        <w:r w:rsidR="00C304DE">
          <w:rPr>
            <w:noProof/>
            <w:webHidden/>
          </w:rPr>
          <w:fldChar w:fldCharType="begin"/>
        </w:r>
        <w:r w:rsidR="00C304DE">
          <w:rPr>
            <w:noProof/>
            <w:webHidden/>
          </w:rPr>
          <w:instrText xml:space="preserve"> PAGEREF _Toc5519860 \h </w:instrText>
        </w:r>
        <w:r w:rsidR="00C304DE">
          <w:rPr>
            <w:noProof/>
            <w:webHidden/>
          </w:rPr>
        </w:r>
        <w:r w:rsidR="00C304DE">
          <w:rPr>
            <w:noProof/>
            <w:webHidden/>
          </w:rPr>
          <w:fldChar w:fldCharType="separate"/>
        </w:r>
        <w:r w:rsidR="00B42B4F">
          <w:rPr>
            <w:noProof/>
            <w:webHidden/>
          </w:rPr>
          <w:t>36</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61" w:history="1">
        <w:r w:rsidR="00C304DE" w:rsidRPr="0070594A">
          <w:rPr>
            <w:rStyle w:val="Hyperlink"/>
            <w:noProof/>
          </w:rPr>
          <w:t>8.2</w:t>
        </w:r>
        <w:r w:rsidR="00C304DE">
          <w:rPr>
            <w:rFonts w:asciiTheme="minorHAnsi" w:eastAsiaTheme="minorEastAsia" w:hAnsiTheme="minorHAnsi" w:cstheme="minorBidi"/>
            <w:noProof/>
            <w:sz w:val="22"/>
            <w:szCs w:val="22"/>
            <w:lang w:val="en-US"/>
          </w:rPr>
          <w:tab/>
        </w:r>
        <w:r w:rsidR="00C304DE" w:rsidRPr="0070594A">
          <w:rPr>
            <w:rStyle w:val="Hyperlink"/>
            <w:noProof/>
          </w:rPr>
          <w:t>Create an entity</w:t>
        </w:r>
        <w:r w:rsidR="00C304DE">
          <w:rPr>
            <w:noProof/>
            <w:webHidden/>
          </w:rPr>
          <w:tab/>
        </w:r>
        <w:r w:rsidR="00C304DE">
          <w:rPr>
            <w:noProof/>
            <w:webHidden/>
          </w:rPr>
          <w:fldChar w:fldCharType="begin"/>
        </w:r>
        <w:r w:rsidR="00C304DE">
          <w:rPr>
            <w:noProof/>
            <w:webHidden/>
          </w:rPr>
          <w:instrText xml:space="preserve"> PAGEREF _Toc5519861 \h </w:instrText>
        </w:r>
        <w:r w:rsidR="00C304DE">
          <w:rPr>
            <w:noProof/>
            <w:webHidden/>
          </w:rPr>
        </w:r>
        <w:r w:rsidR="00C304DE">
          <w:rPr>
            <w:noProof/>
            <w:webHidden/>
          </w:rPr>
          <w:fldChar w:fldCharType="separate"/>
        </w:r>
        <w:r w:rsidR="00B42B4F">
          <w:rPr>
            <w:noProof/>
            <w:webHidden/>
          </w:rPr>
          <w:t>36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62" w:history="1">
        <w:r w:rsidR="00C304DE" w:rsidRPr="0070594A">
          <w:rPr>
            <w:rStyle w:val="Hyperlink"/>
            <w:noProof/>
          </w:rPr>
          <w:t>8.2.1</w:t>
        </w:r>
        <w:r w:rsidR="00C304DE">
          <w:rPr>
            <w:rFonts w:asciiTheme="minorHAnsi" w:eastAsiaTheme="minorEastAsia" w:hAnsiTheme="minorHAnsi" w:cstheme="minorBidi"/>
            <w:noProof/>
            <w:sz w:val="22"/>
            <w:szCs w:val="22"/>
            <w:lang w:val="en-US"/>
          </w:rPr>
          <w:tab/>
        </w:r>
        <w:r w:rsidR="00C304DE" w:rsidRPr="0070594A">
          <w:rPr>
            <w:rStyle w:val="Hyperlink"/>
            <w:noProof/>
          </w:rPr>
          <w:t>Request</w:t>
        </w:r>
        <w:r w:rsidR="00C304DE">
          <w:rPr>
            <w:noProof/>
            <w:webHidden/>
          </w:rPr>
          <w:tab/>
        </w:r>
        <w:r w:rsidR="00C304DE">
          <w:rPr>
            <w:noProof/>
            <w:webHidden/>
          </w:rPr>
          <w:fldChar w:fldCharType="begin"/>
        </w:r>
        <w:r w:rsidR="00C304DE">
          <w:rPr>
            <w:noProof/>
            <w:webHidden/>
          </w:rPr>
          <w:instrText xml:space="preserve"> PAGEREF _Toc5519862 \h </w:instrText>
        </w:r>
        <w:r w:rsidR="00C304DE">
          <w:rPr>
            <w:noProof/>
            <w:webHidden/>
          </w:rPr>
        </w:r>
        <w:r w:rsidR="00C304DE">
          <w:rPr>
            <w:noProof/>
            <w:webHidden/>
          </w:rPr>
          <w:fldChar w:fldCharType="separate"/>
        </w:r>
        <w:r w:rsidR="00B42B4F">
          <w:rPr>
            <w:noProof/>
            <w:webHidden/>
          </w:rPr>
          <w:t>36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63" w:history="1">
        <w:r w:rsidR="00C304DE" w:rsidRPr="0070594A">
          <w:rPr>
            <w:rStyle w:val="Hyperlink"/>
            <w:noProof/>
          </w:rPr>
          <w:t>8.2.2</w:t>
        </w:r>
        <w:r w:rsidR="00C304DE">
          <w:rPr>
            <w:rFonts w:asciiTheme="minorHAnsi" w:eastAsiaTheme="minorEastAsia" w:hAnsiTheme="minorHAnsi" w:cstheme="minorBidi"/>
            <w:noProof/>
            <w:sz w:val="22"/>
            <w:szCs w:val="22"/>
            <w:lang w:val="en-US"/>
          </w:rPr>
          <w:tab/>
        </w:r>
        <w:r w:rsidR="00C304DE" w:rsidRPr="0070594A">
          <w:rPr>
            <w:rStyle w:val="Hyperlink"/>
            <w:noProof/>
          </w:rPr>
          <w:t>Response</w:t>
        </w:r>
        <w:r w:rsidR="00C304DE">
          <w:rPr>
            <w:noProof/>
            <w:webHidden/>
          </w:rPr>
          <w:tab/>
        </w:r>
        <w:r w:rsidR="00C304DE">
          <w:rPr>
            <w:noProof/>
            <w:webHidden/>
          </w:rPr>
          <w:fldChar w:fldCharType="begin"/>
        </w:r>
        <w:r w:rsidR="00C304DE">
          <w:rPr>
            <w:noProof/>
            <w:webHidden/>
          </w:rPr>
          <w:instrText xml:space="preserve"> PAGEREF _Toc5519863 \h </w:instrText>
        </w:r>
        <w:r w:rsidR="00C304DE">
          <w:rPr>
            <w:noProof/>
            <w:webHidden/>
          </w:rPr>
        </w:r>
        <w:r w:rsidR="00C304DE">
          <w:rPr>
            <w:noProof/>
            <w:webHidden/>
          </w:rPr>
          <w:fldChar w:fldCharType="separate"/>
        </w:r>
        <w:r w:rsidR="00B42B4F">
          <w:rPr>
            <w:noProof/>
            <w:webHidden/>
          </w:rPr>
          <w:t>39</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64" w:history="1">
        <w:r w:rsidR="00C304DE" w:rsidRPr="0070594A">
          <w:rPr>
            <w:rStyle w:val="Hyperlink"/>
            <w:noProof/>
          </w:rPr>
          <w:t>8.3</w:t>
        </w:r>
        <w:r w:rsidR="00C304DE">
          <w:rPr>
            <w:rFonts w:asciiTheme="minorHAnsi" w:eastAsiaTheme="minorEastAsia" w:hAnsiTheme="minorHAnsi" w:cstheme="minorBidi"/>
            <w:noProof/>
            <w:sz w:val="22"/>
            <w:szCs w:val="22"/>
            <w:lang w:val="en-US"/>
          </w:rPr>
          <w:tab/>
        </w:r>
        <w:r w:rsidR="00C304DE" w:rsidRPr="0070594A">
          <w:rPr>
            <w:rStyle w:val="Hyperlink"/>
            <w:noProof/>
          </w:rPr>
          <w:t>Update an entity</w:t>
        </w:r>
        <w:r w:rsidR="00C304DE">
          <w:rPr>
            <w:noProof/>
            <w:webHidden/>
          </w:rPr>
          <w:tab/>
        </w:r>
        <w:r w:rsidR="00C304DE">
          <w:rPr>
            <w:noProof/>
            <w:webHidden/>
          </w:rPr>
          <w:fldChar w:fldCharType="begin"/>
        </w:r>
        <w:r w:rsidR="00C304DE">
          <w:rPr>
            <w:noProof/>
            <w:webHidden/>
          </w:rPr>
          <w:instrText xml:space="preserve"> PAGEREF _Toc5519864 \h </w:instrText>
        </w:r>
        <w:r w:rsidR="00C304DE">
          <w:rPr>
            <w:noProof/>
            <w:webHidden/>
          </w:rPr>
        </w:r>
        <w:r w:rsidR="00C304DE">
          <w:rPr>
            <w:noProof/>
            <w:webHidden/>
          </w:rPr>
          <w:fldChar w:fldCharType="separate"/>
        </w:r>
        <w:r w:rsidR="00B42B4F">
          <w:rPr>
            <w:noProof/>
            <w:webHidden/>
          </w:rPr>
          <w:t>40</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65" w:history="1">
        <w:r w:rsidR="00C304DE" w:rsidRPr="0070594A">
          <w:rPr>
            <w:rStyle w:val="Hyperlink"/>
            <w:noProof/>
          </w:rPr>
          <w:t>8.3.1</w:t>
        </w:r>
        <w:r w:rsidR="00C304DE">
          <w:rPr>
            <w:rFonts w:asciiTheme="minorHAnsi" w:eastAsiaTheme="minorEastAsia" w:hAnsiTheme="minorHAnsi" w:cstheme="minorBidi"/>
            <w:noProof/>
            <w:sz w:val="22"/>
            <w:szCs w:val="22"/>
            <w:lang w:val="en-US"/>
          </w:rPr>
          <w:tab/>
        </w:r>
        <w:r w:rsidR="00C304DE" w:rsidRPr="0070594A">
          <w:rPr>
            <w:rStyle w:val="Hyperlink"/>
            <w:noProof/>
          </w:rPr>
          <w:t>Request</w:t>
        </w:r>
        <w:r w:rsidR="00C304DE">
          <w:rPr>
            <w:noProof/>
            <w:webHidden/>
          </w:rPr>
          <w:tab/>
        </w:r>
        <w:r w:rsidR="00C304DE">
          <w:rPr>
            <w:noProof/>
            <w:webHidden/>
          </w:rPr>
          <w:fldChar w:fldCharType="begin"/>
        </w:r>
        <w:r w:rsidR="00C304DE">
          <w:rPr>
            <w:noProof/>
            <w:webHidden/>
          </w:rPr>
          <w:instrText xml:space="preserve"> PAGEREF _Toc5519865 \h </w:instrText>
        </w:r>
        <w:r w:rsidR="00C304DE">
          <w:rPr>
            <w:noProof/>
            <w:webHidden/>
          </w:rPr>
        </w:r>
        <w:r w:rsidR="00C304DE">
          <w:rPr>
            <w:noProof/>
            <w:webHidden/>
          </w:rPr>
          <w:fldChar w:fldCharType="separate"/>
        </w:r>
        <w:r w:rsidR="00B42B4F">
          <w:rPr>
            <w:noProof/>
            <w:webHidden/>
          </w:rPr>
          <w:t>40</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66" w:history="1">
        <w:r w:rsidR="00C304DE" w:rsidRPr="0070594A">
          <w:rPr>
            <w:rStyle w:val="Hyperlink"/>
            <w:noProof/>
          </w:rPr>
          <w:t>8.3.2</w:t>
        </w:r>
        <w:r w:rsidR="00C304DE">
          <w:rPr>
            <w:rFonts w:asciiTheme="minorHAnsi" w:eastAsiaTheme="minorEastAsia" w:hAnsiTheme="minorHAnsi" w:cstheme="minorBidi"/>
            <w:noProof/>
            <w:sz w:val="22"/>
            <w:szCs w:val="22"/>
            <w:lang w:val="en-US"/>
          </w:rPr>
          <w:tab/>
        </w:r>
        <w:r w:rsidR="00C304DE" w:rsidRPr="0070594A">
          <w:rPr>
            <w:rStyle w:val="Hyperlink"/>
            <w:noProof/>
          </w:rPr>
          <w:t>Response</w:t>
        </w:r>
        <w:r w:rsidR="00C304DE">
          <w:rPr>
            <w:noProof/>
            <w:webHidden/>
          </w:rPr>
          <w:tab/>
        </w:r>
        <w:r w:rsidR="00C304DE">
          <w:rPr>
            <w:noProof/>
            <w:webHidden/>
          </w:rPr>
          <w:fldChar w:fldCharType="begin"/>
        </w:r>
        <w:r w:rsidR="00C304DE">
          <w:rPr>
            <w:noProof/>
            <w:webHidden/>
          </w:rPr>
          <w:instrText xml:space="preserve"> PAGEREF _Toc5519866 \h </w:instrText>
        </w:r>
        <w:r w:rsidR="00C304DE">
          <w:rPr>
            <w:noProof/>
            <w:webHidden/>
          </w:rPr>
        </w:r>
        <w:r w:rsidR="00C304DE">
          <w:rPr>
            <w:noProof/>
            <w:webHidden/>
          </w:rPr>
          <w:fldChar w:fldCharType="separate"/>
        </w:r>
        <w:r w:rsidR="00B42B4F">
          <w:rPr>
            <w:noProof/>
            <w:webHidden/>
          </w:rPr>
          <w:t>41</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67" w:history="1">
        <w:r w:rsidR="00C304DE" w:rsidRPr="0070594A">
          <w:rPr>
            <w:rStyle w:val="Hyperlink"/>
            <w:noProof/>
          </w:rPr>
          <w:t>8.4</w:t>
        </w:r>
        <w:r w:rsidR="00C304DE">
          <w:rPr>
            <w:rFonts w:asciiTheme="minorHAnsi" w:eastAsiaTheme="minorEastAsia" w:hAnsiTheme="minorHAnsi" w:cstheme="minorBidi"/>
            <w:noProof/>
            <w:sz w:val="22"/>
            <w:szCs w:val="22"/>
            <w:lang w:val="en-US"/>
          </w:rPr>
          <w:tab/>
        </w:r>
        <w:r w:rsidR="00C304DE" w:rsidRPr="0070594A">
          <w:rPr>
            <w:rStyle w:val="Hyperlink"/>
            <w:noProof/>
          </w:rPr>
          <w:t>Delete an entity</w:t>
        </w:r>
        <w:r w:rsidR="00C304DE">
          <w:rPr>
            <w:noProof/>
            <w:webHidden/>
          </w:rPr>
          <w:tab/>
        </w:r>
        <w:r w:rsidR="00C304DE">
          <w:rPr>
            <w:noProof/>
            <w:webHidden/>
          </w:rPr>
          <w:fldChar w:fldCharType="begin"/>
        </w:r>
        <w:r w:rsidR="00C304DE">
          <w:rPr>
            <w:noProof/>
            <w:webHidden/>
          </w:rPr>
          <w:instrText xml:space="preserve"> PAGEREF _Toc5519867 \h </w:instrText>
        </w:r>
        <w:r w:rsidR="00C304DE">
          <w:rPr>
            <w:noProof/>
            <w:webHidden/>
          </w:rPr>
        </w:r>
        <w:r w:rsidR="00C304DE">
          <w:rPr>
            <w:noProof/>
            <w:webHidden/>
          </w:rPr>
          <w:fldChar w:fldCharType="separate"/>
        </w:r>
        <w:r w:rsidR="00B42B4F">
          <w:rPr>
            <w:noProof/>
            <w:webHidden/>
          </w:rPr>
          <w:t>41</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68" w:history="1">
        <w:r w:rsidR="00C304DE" w:rsidRPr="0070594A">
          <w:rPr>
            <w:rStyle w:val="Hyperlink"/>
            <w:noProof/>
          </w:rPr>
          <w:t>8.4.1</w:t>
        </w:r>
        <w:r w:rsidR="00C304DE">
          <w:rPr>
            <w:rFonts w:asciiTheme="minorHAnsi" w:eastAsiaTheme="minorEastAsia" w:hAnsiTheme="minorHAnsi" w:cstheme="minorBidi"/>
            <w:noProof/>
            <w:sz w:val="22"/>
            <w:szCs w:val="22"/>
            <w:lang w:val="en-US"/>
          </w:rPr>
          <w:tab/>
        </w:r>
        <w:r w:rsidR="00C304DE" w:rsidRPr="0070594A">
          <w:rPr>
            <w:rStyle w:val="Hyperlink"/>
            <w:noProof/>
          </w:rPr>
          <w:t>Request</w:t>
        </w:r>
        <w:r w:rsidR="00C304DE">
          <w:rPr>
            <w:noProof/>
            <w:webHidden/>
          </w:rPr>
          <w:tab/>
        </w:r>
        <w:r w:rsidR="00C304DE">
          <w:rPr>
            <w:noProof/>
            <w:webHidden/>
          </w:rPr>
          <w:fldChar w:fldCharType="begin"/>
        </w:r>
        <w:r w:rsidR="00C304DE">
          <w:rPr>
            <w:noProof/>
            <w:webHidden/>
          </w:rPr>
          <w:instrText xml:space="preserve"> PAGEREF _Toc5519868 \h </w:instrText>
        </w:r>
        <w:r w:rsidR="00C304DE">
          <w:rPr>
            <w:noProof/>
            <w:webHidden/>
          </w:rPr>
        </w:r>
        <w:r w:rsidR="00C304DE">
          <w:rPr>
            <w:noProof/>
            <w:webHidden/>
          </w:rPr>
          <w:fldChar w:fldCharType="separate"/>
        </w:r>
        <w:r w:rsidR="00B42B4F">
          <w:rPr>
            <w:noProof/>
            <w:webHidden/>
          </w:rPr>
          <w:t>41</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69" w:history="1">
        <w:r w:rsidR="00C304DE" w:rsidRPr="0070594A">
          <w:rPr>
            <w:rStyle w:val="Hyperlink"/>
            <w:noProof/>
          </w:rPr>
          <w:t>9.</w:t>
        </w:r>
        <w:r w:rsidR="00C304DE">
          <w:rPr>
            <w:rFonts w:asciiTheme="minorHAnsi" w:eastAsiaTheme="minorEastAsia" w:hAnsiTheme="minorHAnsi" w:cstheme="minorBidi"/>
            <w:noProof/>
            <w:sz w:val="22"/>
            <w:szCs w:val="22"/>
            <w:lang w:val="en-US"/>
          </w:rPr>
          <w:tab/>
        </w:r>
        <w:r w:rsidR="00C304DE" w:rsidRPr="0070594A">
          <w:rPr>
            <w:rStyle w:val="Hyperlink"/>
            <w:noProof/>
          </w:rPr>
          <w:t>Batch Requests</w:t>
        </w:r>
        <w:r w:rsidR="00C304DE">
          <w:rPr>
            <w:noProof/>
            <w:webHidden/>
          </w:rPr>
          <w:tab/>
        </w:r>
        <w:r w:rsidR="00C304DE">
          <w:rPr>
            <w:noProof/>
            <w:webHidden/>
          </w:rPr>
          <w:fldChar w:fldCharType="begin"/>
        </w:r>
        <w:r w:rsidR="00C304DE">
          <w:rPr>
            <w:noProof/>
            <w:webHidden/>
          </w:rPr>
          <w:instrText xml:space="preserve"> PAGEREF _Toc5519869 \h </w:instrText>
        </w:r>
        <w:r w:rsidR="00C304DE">
          <w:rPr>
            <w:noProof/>
            <w:webHidden/>
          </w:rPr>
        </w:r>
        <w:r w:rsidR="00C304DE">
          <w:rPr>
            <w:noProof/>
            <w:webHidden/>
          </w:rPr>
          <w:fldChar w:fldCharType="separate"/>
        </w:r>
        <w:r w:rsidR="00B42B4F">
          <w:rPr>
            <w:noProof/>
            <w:webHidden/>
          </w:rPr>
          <w:t>42</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70" w:history="1">
        <w:r w:rsidR="00C304DE" w:rsidRPr="0070594A">
          <w:rPr>
            <w:rStyle w:val="Hyperlink"/>
            <w:noProof/>
          </w:rPr>
          <w:t>9.1</w:t>
        </w:r>
        <w:r w:rsidR="00C304DE">
          <w:rPr>
            <w:rFonts w:asciiTheme="minorHAnsi" w:eastAsiaTheme="minorEastAsia" w:hAnsiTheme="minorHAnsi" w:cstheme="minorBidi"/>
            <w:noProof/>
            <w:sz w:val="22"/>
            <w:szCs w:val="22"/>
            <w:lang w:val="en-US"/>
          </w:rPr>
          <w:tab/>
        </w:r>
        <w:r w:rsidR="00C304DE" w:rsidRPr="0070594A">
          <w:rPr>
            <w:rStyle w:val="Hyperlink"/>
            <w:noProof/>
          </w:rPr>
          <w:t>Introduction</w:t>
        </w:r>
        <w:r w:rsidR="00C304DE">
          <w:rPr>
            <w:noProof/>
            <w:webHidden/>
          </w:rPr>
          <w:tab/>
        </w:r>
        <w:r w:rsidR="00C304DE">
          <w:rPr>
            <w:noProof/>
            <w:webHidden/>
          </w:rPr>
          <w:fldChar w:fldCharType="begin"/>
        </w:r>
        <w:r w:rsidR="00C304DE">
          <w:rPr>
            <w:noProof/>
            <w:webHidden/>
          </w:rPr>
          <w:instrText xml:space="preserve"> PAGEREF _Toc5519870 \h </w:instrText>
        </w:r>
        <w:r w:rsidR="00C304DE">
          <w:rPr>
            <w:noProof/>
            <w:webHidden/>
          </w:rPr>
        </w:r>
        <w:r w:rsidR="00C304DE">
          <w:rPr>
            <w:noProof/>
            <w:webHidden/>
          </w:rPr>
          <w:fldChar w:fldCharType="separate"/>
        </w:r>
        <w:r w:rsidR="00B42B4F">
          <w:rPr>
            <w:noProof/>
            <w:webHidden/>
          </w:rPr>
          <w:t>42</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71" w:history="1">
        <w:r w:rsidR="00C304DE" w:rsidRPr="0070594A">
          <w:rPr>
            <w:rStyle w:val="Hyperlink"/>
            <w:noProof/>
          </w:rPr>
          <w:t>9.2</w:t>
        </w:r>
        <w:r w:rsidR="00C304DE">
          <w:rPr>
            <w:rFonts w:asciiTheme="minorHAnsi" w:eastAsiaTheme="minorEastAsia" w:hAnsiTheme="minorHAnsi" w:cstheme="minorBidi"/>
            <w:noProof/>
            <w:sz w:val="22"/>
            <w:szCs w:val="22"/>
            <w:lang w:val="en-US"/>
          </w:rPr>
          <w:tab/>
        </w:r>
        <w:r w:rsidR="00C304DE" w:rsidRPr="0070594A">
          <w:rPr>
            <w:rStyle w:val="Hyperlink"/>
            <w:noProof/>
          </w:rPr>
          <w:t>Batch-processing request</w:t>
        </w:r>
        <w:r w:rsidR="00C304DE">
          <w:rPr>
            <w:noProof/>
            <w:webHidden/>
          </w:rPr>
          <w:tab/>
        </w:r>
        <w:r w:rsidR="00C304DE">
          <w:rPr>
            <w:noProof/>
            <w:webHidden/>
          </w:rPr>
          <w:fldChar w:fldCharType="begin"/>
        </w:r>
        <w:r w:rsidR="00C304DE">
          <w:rPr>
            <w:noProof/>
            <w:webHidden/>
          </w:rPr>
          <w:instrText xml:space="preserve"> PAGEREF _Toc5519871 \h </w:instrText>
        </w:r>
        <w:r w:rsidR="00C304DE">
          <w:rPr>
            <w:noProof/>
            <w:webHidden/>
          </w:rPr>
        </w:r>
        <w:r w:rsidR="00C304DE">
          <w:rPr>
            <w:noProof/>
            <w:webHidden/>
          </w:rPr>
          <w:fldChar w:fldCharType="separate"/>
        </w:r>
        <w:r w:rsidR="00B42B4F">
          <w:rPr>
            <w:noProof/>
            <w:webHidden/>
          </w:rPr>
          <w:t>42</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72" w:history="1">
        <w:r w:rsidR="00C304DE" w:rsidRPr="0070594A">
          <w:rPr>
            <w:rStyle w:val="Hyperlink"/>
            <w:noProof/>
          </w:rPr>
          <w:t>9.2.1</w:t>
        </w:r>
        <w:r w:rsidR="00C304DE">
          <w:rPr>
            <w:rFonts w:asciiTheme="minorHAnsi" w:eastAsiaTheme="minorEastAsia" w:hAnsiTheme="minorHAnsi" w:cstheme="minorBidi"/>
            <w:noProof/>
            <w:sz w:val="22"/>
            <w:szCs w:val="22"/>
            <w:lang w:val="en-US"/>
          </w:rPr>
          <w:tab/>
        </w:r>
        <w:r w:rsidR="00C304DE" w:rsidRPr="0070594A">
          <w:rPr>
            <w:rStyle w:val="Hyperlink"/>
            <w:noProof/>
          </w:rPr>
          <w:t>Batch request body example</w:t>
        </w:r>
        <w:r w:rsidR="00C304DE">
          <w:rPr>
            <w:noProof/>
            <w:webHidden/>
          </w:rPr>
          <w:tab/>
        </w:r>
        <w:r w:rsidR="00C304DE">
          <w:rPr>
            <w:noProof/>
            <w:webHidden/>
          </w:rPr>
          <w:fldChar w:fldCharType="begin"/>
        </w:r>
        <w:r w:rsidR="00C304DE">
          <w:rPr>
            <w:noProof/>
            <w:webHidden/>
          </w:rPr>
          <w:instrText xml:space="preserve"> PAGEREF _Toc5519872 \h </w:instrText>
        </w:r>
        <w:r w:rsidR="00C304DE">
          <w:rPr>
            <w:noProof/>
            <w:webHidden/>
          </w:rPr>
        </w:r>
        <w:r w:rsidR="00C304DE">
          <w:rPr>
            <w:noProof/>
            <w:webHidden/>
          </w:rPr>
          <w:fldChar w:fldCharType="separate"/>
        </w:r>
        <w:r w:rsidR="00B42B4F">
          <w:rPr>
            <w:noProof/>
            <w:webHidden/>
          </w:rPr>
          <w:t>43</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73" w:history="1">
        <w:r w:rsidR="00C304DE" w:rsidRPr="0070594A">
          <w:rPr>
            <w:rStyle w:val="Hyperlink"/>
            <w:noProof/>
          </w:rPr>
          <w:t>9.2.2</w:t>
        </w:r>
        <w:r w:rsidR="00C304DE">
          <w:rPr>
            <w:rFonts w:asciiTheme="minorHAnsi" w:eastAsiaTheme="minorEastAsia" w:hAnsiTheme="minorHAnsi" w:cstheme="minorBidi"/>
            <w:noProof/>
            <w:sz w:val="22"/>
            <w:szCs w:val="22"/>
            <w:lang w:val="en-US"/>
          </w:rPr>
          <w:tab/>
        </w:r>
        <w:r w:rsidR="00C304DE" w:rsidRPr="0070594A">
          <w:rPr>
            <w:rStyle w:val="Hyperlink"/>
            <w:noProof/>
          </w:rPr>
          <w:t>Referencing new entities in a change set example</w:t>
        </w:r>
        <w:r w:rsidR="00C304DE">
          <w:rPr>
            <w:noProof/>
            <w:webHidden/>
          </w:rPr>
          <w:tab/>
        </w:r>
        <w:r w:rsidR="00C304DE">
          <w:rPr>
            <w:noProof/>
            <w:webHidden/>
          </w:rPr>
          <w:fldChar w:fldCharType="begin"/>
        </w:r>
        <w:r w:rsidR="00C304DE">
          <w:rPr>
            <w:noProof/>
            <w:webHidden/>
          </w:rPr>
          <w:instrText xml:space="preserve"> PAGEREF _Toc5519873 \h </w:instrText>
        </w:r>
        <w:r w:rsidR="00C304DE">
          <w:rPr>
            <w:noProof/>
            <w:webHidden/>
          </w:rPr>
        </w:r>
        <w:r w:rsidR="00C304DE">
          <w:rPr>
            <w:noProof/>
            <w:webHidden/>
          </w:rPr>
          <w:fldChar w:fldCharType="separate"/>
        </w:r>
        <w:r w:rsidR="00B42B4F">
          <w:rPr>
            <w:noProof/>
            <w:webHidden/>
          </w:rPr>
          <w:t>45</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74" w:history="1">
        <w:r w:rsidR="00C304DE" w:rsidRPr="0070594A">
          <w:rPr>
            <w:rStyle w:val="Hyperlink"/>
            <w:noProof/>
          </w:rPr>
          <w:t>9.3</w:t>
        </w:r>
        <w:r w:rsidR="00C304DE">
          <w:rPr>
            <w:rFonts w:asciiTheme="minorHAnsi" w:eastAsiaTheme="minorEastAsia" w:hAnsiTheme="minorHAnsi" w:cstheme="minorBidi"/>
            <w:noProof/>
            <w:sz w:val="22"/>
            <w:szCs w:val="22"/>
            <w:lang w:val="en-US"/>
          </w:rPr>
          <w:tab/>
        </w:r>
        <w:r w:rsidR="00C304DE" w:rsidRPr="0070594A">
          <w:rPr>
            <w:rStyle w:val="Hyperlink"/>
            <w:noProof/>
          </w:rPr>
          <w:t>Batch-processing response</w:t>
        </w:r>
        <w:r w:rsidR="00C304DE">
          <w:rPr>
            <w:noProof/>
            <w:webHidden/>
          </w:rPr>
          <w:tab/>
        </w:r>
        <w:r w:rsidR="00C304DE">
          <w:rPr>
            <w:noProof/>
            <w:webHidden/>
          </w:rPr>
          <w:fldChar w:fldCharType="begin"/>
        </w:r>
        <w:r w:rsidR="00C304DE">
          <w:rPr>
            <w:noProof/>
            <w:webHidden/>
          </w:rPr>
          <w:instrText xml:space="preserve"> PAGEREF _Toc5519874 \h </w:instrText>
        </w:r>
        <w:r w:rsidR="00C304DE">
          <w:rPr>
            <w:noProof/>
            <w:webHidden/>
          </w:rPr>
        </w:r>
        <w:r w:rsidR="00C304DE">
          <w:rPr>
            <w:noProof/>
            <w:webHidden/>
          </w:rPr>
          <w:fldChar w:fldCharType="separate"/>
        </w:r>
        <w:r w:rsidR="00B42B4F">
          <w:rPr>
            <w:noProof/>
            <w:webHidden/>
          </w:rPr>
          <w:t>46</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75" w:history="1">
        <w:r w:rsidR="00C304DE" w:rsidRPr="0070594A">
          <w:rPr>
            <w:rStyle w:val="Hyperlink"/>
            <w:noProof/>
          </w:rPr>
          <w:t>9.4</w:t>
        </w:r>
        <w:r w:rsidR="00C304DE">
          <w:rPr>
            <w:rFonts w:asciiTheme="minorHAnsi" w:eastAsiaTheme="minorEastAsia" w:hAnsiTheme="minorHAnsi" w:cstheme="minorBidi"/>
            <w:noProof/>
            <w:sz w:val="22"/>
            <w:szCs w:val="22"/>
            <w:lang w:val="en-US"/>
          </w:rPr>
          <w:tab/>
        </w:r>
        <w:r w:rsidR="00C304DE" w:rsidRPr="0070594A">
          <w:rPr>
            <w:rStyle w:val="Hyperlink"/>
            <w:noProof/>
          </w:rPr>
          <w:t>Asynchronous batch requests</w:t>
        </w:r>
        <w:r w:rsidR="00C304DE">
          <w:rPr>
            <w:noProof/>
            <w:webHidden/>
          </w:rPr>
          <w:tab/>
        </w:r>
        <w:r w:rsidR="00C304DE">
          <w:rPr>
            <w:noProof/>
            <w:webHidden/>
          </w:rPr>
          <w:fldChar w:fldCharType="begin"/>
        </w:r>
        <w:r w:rsidR="00C304DE">
          <w:rPr>
            <w:noProof/>
            <w:webHidden/>
          </w:rPr>
          <w:instrText xml:space="preserve"> PAGEREF _Toc5519875 \h </w:instrText>
        </w:r>
        <w:r w:rsidR="00C304DE">
          <w:rPr>
            <w:noProof/>
            <w:webHidden/>
          </w:rPr>
        </w:r>
        <w:r w:rsidR="00C304DE">
          <w:rPr>
            <w:noProof/>
            <w:webHidden/>
          </w:rPr>
          <w:fldChar w:fldCharType="separate"/>
        </w:r>
        <w:r w:rsidR="00B42B4F">
          <w:rPr>
            <w:noProof/>
            <w:webHidden/>
          </w:rPr>
          <w:t>48</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76" w:history="1">
        <w:r w:rsidR="00C304DE" w:rsidRPr="0070594A">
          <w:rPr>
            <w:rStyle w:val="Hyperlink"/>
            <w:noProof/>
          </w:rPr>
          <w:t>10.</w:t>
        </w:r>
        <w:r w:rsidR="00C304DE">
          <w:rPr>
            <w:rFonts w:asciiTheme="minorHAnsi" w:eastAsiaTheme="minorEastAsia" w:hAnsiTheme="minorHAnsi" w:cstheme="minorBidi"/>
            <w:noProof/>
            <w:sz w:val="22"/>
            <w:szCs w:val="22"/>
            <w:lang w:val="en-US"/>
          </w:rPr>
          <w:tab/>
        </w:r>
        <w:r w:rsidR="00C304DE" w:rsidRPr="0070594A">
          <w:rPr>
            <w:rStyle w:val="Hyperlink"/>
            <w:noProof/>
          </w:rPr>
          <w:t>SensorThings MultiDatastream extension</w:t>
        </w:r>
        <w:r w:rsidR="00C304DE">
          <w:rPr>
            <w:noProof/>
            <w:webHidden/>
          </w:rPr>
          <w:tab/>
        </w:r>
        <w:r w:rsidR="00C304DE">
          <w:rPr>
            <w:noProof/>
            <w:webHidden/>
          </w:rPr>
          <w:fldChar w:fldCharType="begin"/>
        </w:r>
        <w:r w:rsidR="00C304DE">
          <w:rPr>
            <w:noProof/>
            <w:webHidden/>
          </w:rPr>
          <w:instrText xml:space="preserve"> PAGEREF _Toc5519876 \h </w:instrText>
        </w:r>
        <w:r w:rsidR="00C304DE">
          <w:rPr>
            <w:noProof/>
            <w:webHidden/>
          </w:rPr>
        </w:r>
        <w:r w:rsidR="00C304DE">
          <w:rPr>
            <w:noProof/>
            <w:webHidden/>
          </w:rPr>
          <w:fldChar w:fldCharType="separate"/>
        </w:r>
        <w:r w:rsidR="00B42B4F">
          <w:rPr>
            <w:noProof/>
            <w:webHidden/>
          </w:rPr>
          <w:t>50</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77" w:history="1">
        <w:r w:rsidR="00C304DE" w:rsidRPr="0070594A">
          <w:rPr>
            <w:rStyle w:val="Hyperlink"/>
            <w:noProof/>
          </w:rPr>
          <w:t>11.</w:t>
        </w:r>
        <w:r w:rsidR="00C304DE">
          <w:rPr>
            <w:rFonts w:asciiTheme="minorHAnsi" w:eastAsiaTheme="minorEastAsia" w:hAnsiTheme="minorHAnsi" w:cstheme="minorBidi"/>
            <w:noProof/>
            <w:sz w:val="22"/>
            <w:szCs w:val="22"/>
            <w:lang w:val="en-US"/>
          </w:rPr>
          <w:tab/>
        </w:r>
        <w:r w:rsidR="00C304DE" w:rsidRPr="0070594A">
          <w:rPr>
            <w:rStyle w:val="Hyperlink"/>
            <w:noProof/>
          </w:rPr>
          <w:t>SensorThings Data Array Extension</w:t>
        </w:r>
        <w:r w:rsidR="00C304DE">
          <w:rPr>
            <w:noProof/>
            <w:webHidden/>
          </w:rPr>
          <w:tab/>
        </w:r>
        <w:r w:rsidR="00C304DE">
          <w:rPr>
            <w:noProof/>
            <w:webHidden/>
          </w:rPr>
          <w:fldChar w:fldCharType="begin"/>
        </w:r>
        <w:r w:rsidR="00C304DE">
          <w:rPr>
            <w:noProof/>
            <w:webHidden/>
          </w:rPr>
          <w:instrText xml:space="preserve"> PAGEREF _Toc5519877 \h </w:instrText>
        </w:r>
        <w:r w:rsidR="00C304DE">
          <w:rPr>
            <w:noProof/>
            <w:webHidden/>
          </w:rPr>
        </w:r>
        <w:r w:rsidR="00C304DE">
          <w:rPr>
            <w:noProof/>
            <w:webHidden/>
          </w:rPr>
          <w:fldChar w:fldCharType="separate"/>
        </w:r>
        <w:r w:rsidR="00B42B4F">
          <w:rPr>
            <w:noProof/>
            <w:webHidden/>
          </w:rPr>
          <w:t>56</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78" w:history="1">
        <w:r w:rsidR="00C304DE" w:rsidRPr="0070594A">
          <w:rPr>
            <w:rStyle w:val="Hyperlink"/>
            <w:noProof/>
          </w:rPr>
          <w:t>11.1</w:t>
        </w:r>
        <w:r w:rsidR="00C304DE">
          <w:rPr>
            <w:rFonts w:asciiTheme="minorHAnsi" w:eastAsiaTheme="minorEastAsia" w:hAnsiTheme="minorHAnsi" w:cstheme="minorBidi"/>
            <w:noProof/>
            <w:sz w:val="22"/>
            <w:szCs w:val="22"/>
            <w:lang w:val="en-US"/>
          </w:rPr>
          <w:tab/>
        </w:r>
        <w:r w:rsidR="00C304DE" w:rsidRPr="0070594A">
          <w:rPr>
            <w:rStyle w:val="Hyperlink"/>
            <w:noProof/>
          </w:rPr>
          <w:t>Retrieve a Datastream’s Observation entities in dataArray</w:t>
        </w:r>
        <w:r w:rsidR="00C304DE">
          <w:rPr>
            <w:noProof/>
            <w:webHidden/>
          </w:rPr>
          <w:tab/>
        </w:r>
        <w:r w:rsidR="00C304DE">
          <w:rPr>
            <w:noProof/>
            <w:webHidden/>
          </w:rPr>
          <w:fldChar w:fldCharType="begin"/>
        </w:r>
        <w:r w:rsidR="00C304DE">
          <w:rPr>
            <w:noProof/>
            <w:webHidden/>
          </w:rPr>
          <w:instrText xml:space="preserve"> PAGEREF _Toc5519878 \h </w:instrText>
        </w:r>
        <w:r w:rsidR="00C304DE">
          <w:rPr>
            <w:noProof/>
            <w:webHidden/>
          </w:rPr>
        </w:r>
        <w:r w:rsidR="00C304DE">
          <w:rPr>
            <w:noProof/>
            <w:webHidden/>
          </w:rPr>
          <w:fldChar w:fldCharType="separate"/>
        </w:r>
        <w:r w:rsidR="00B42B4F">
          <w:rPr>
            <w:noProof/>
            <w:webHidden/>
          </w:rPr>
          <w:t>56</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79" w:history="1">
        <w:r w:rsidR="00C304DE" w:rsidRPr="0070594A">
          <w:rPr>
            <w:rStyle w:val="Hyperlink"/>
            <w:noProof/>
          </w:rPr>
          <w:t>11.1.1</w:t>
        </w:r>
        <w:r w:rsidR="00C304DE">
          <w:rPr>
            <w:rFonts w:asciiTheme="minorHAnsi" w:eastAsiaTheme="minorEastAsia" w:hAnsiTheme="minorHAnsi" w:cstheme="minorBidi"/>
            <w:noProof/>
            <w:sz w:val="22"/>
            <w:szCs w:val="22"/>
            <w:lang w:val="en-US"/>
          </w:rPr>
          <w:tab/>
        </w:r>
        <w:r w:rsidR="00C304DE" w:rsidRPr="0070594A">
          <w:rPr>
            <w:rStyle w:val="Hyperlink"/>
            <w:noProof/>
          </w:rPr>
          <w:t>Request</w:t>
        </w:r>
        <w:r w:rsidR="00C304DE">
          <w:rPr>
            <w:noProof/>
            <w:webHidden/>
          </w:rPr>
          <w:tab/>
        </w:r>
        <w:r w:rsidR="00C304DE">
          <w:rPr>
            <w:noProof/>
            <w:webHidden/>
          </w:rPr>
          <w:fldChar w:fldCharType="begin"/>
        </w:r>
        <w:r w:rsidR="00C304DE">
          <w:rPr>
            <w:noProof/>
            <w:webHidden/>
          </w:rPr>
          <w:instrText xml:space="preserve"> PAGEREF _Toc5519879 \h </w:instrText>
        </w:r>
        <w:r w:rsidR="00C304DE">
          <w:rPr>
            <w:noProof/>
            <w:webHidden/>
          </w:rPr>
        </w:r>
        <w:r w:rsidR="00C304DE">
          <w:rPr>
            <w:noProof/>
            <w:webHidden/>
          </w:rPr>
          <w:fldChar w:fldCharType="separate"/>
        </w:r>
        <w:r w:rsidR="00B42B4F">
          <w:rPr>
            <w:noProof/>
            <w:webHidden/>
          </w:rPr>
          <w:t>57</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80" w:history="1">
        <w:r w:rsidR="00C304DE" w:rsidRPr="0070594A">
          <w:rPr>
            <w:rStyle w:val="Hyperlink"/>
            <w:noProof/>
          </w:rPr>
          <w:t>11.1.2</w:t>
        </w:r>
        <w:r w:rsidR="00C304DE">
          <w:rPr>
            <w:rFonts w:asciiTheme="minorHAnsi" w:eastAsiaTheme="minorEastAsia" w:hAnsiTheme="minorHAnsi" w:cstheme="minorBidi"/>
            <w:noProof/>
            <w:sz w:val="22"/>
            <w:szCs w:val="22"/>
            <w:lang w:val="en-US"/>
          </w:rPr>
          <w:tab/>
        </w:r>
        <w:r w:rsidR="00C304DE" w:rsidRPr="0070594A">
          <w:rPr>
            <w:rStyle w:val="Hyperlink"/>
            <w:noProof/>
          </w:rPr>
          <w:t>Response</w:t>
        </w:r>
        <w:r w:rsidR="00C304DE">
          <w:rPr>
            <w:noProof/>
            <w:webHidden/>
          </w:rPr>
          <w:tab/>
        </w:r>
        <w:r w:rsidR="00C304DE">
          <w:rPr>
            <w:noProof/>
            <w:webHidden/>
          </w:rPr>
          <w:fldChar w:fldCharType="begin"/>
        </w:r>
        <w:r w:rsidR="00C304DE">
          <w:rPr>
            <w:noProof/>
            <w:webHidden/>
          </w:rPr>
          <w:instrText xml:space="preserve"> PAGEREF _Toc5519880 \h </w:instrText>
        </w:r>
        <w:r w:rsidR="00C304DE">
          <w:rPr>
            <w:noProof/>
            <w:webHidden/>
          </w:rPr>
        </w:r>
        <w:r w:rsidR="00C304DE">
          <w:rPr>
            <w:noProof/>
            <w:webHidden/>
          </w:rPr>
          <w:fldChar w:fldCharType="separate"/>
        </w:r>
        <w:r w:rsidR="00B42B4F">
          <w:rPr>
            <w:noProof/>
            <w:webHidden/>
          </w:rPr>
          <w:t>57</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81" w:history="1">
        <w:r w:rsidR="00C304DE" w:rsidRPr="0070594A">
          <w:rPr>
            <w:rStyle w:val="Hyperlink"/>
            <w:noProof/>
          </w:rPr>
          <w:t>11.2</w:t>
        </w:r>
        <w:r w:rsidR="00C304DE">
          <w:rPr>
            <w:rFonts w:asciiTheme="minorHAnsi" w:eastAsiaTheme="minorEastAsia" w:hAnsiTheme="minorHAnsi" w:cstheme="minorBidi"/>
            <w:noProof/>
            <w:sz w:val="22"/>
            <w:szCs w:val="22"/>
            <w:lang w:val="en-US"/>
          </w:rPr>
          <w:tab/>
        </w:r>
        <w:r w:rsidR="00C304DE" w:rsidRPr="0070594A">
          <w:rPr>
            <w:rStyle w:val="Hyperlink"/>
            <w:noProof/>
          </w:rPr>
          <w:t>Create Observation entities with dataArray</w:t>
        </w:r>
        <w:r w:rsidR="00C304DE">
          <w:rPr>
            <w:noProof/>
            <w:webHidden/>
          </w:rPr>
          <w:tab/>
        </w:r>
        <w:r w:rsidR="00C304DE">
          <w:rPr>
            <w:noProof/>
            <w:webHidden/>
          </w:rPr>
          <w:fldChar w:fldCharType="begin"/>
        </w:r>
        <w:r w:rsidR="00C304DE">
          <w:rPr>
            <w:noProof/>
            <w:webHidden/>
          </w:rPr>
          <w:instrText xml:space="preserve"> PAGEREF _Toc5519881 \h </w:instrText>
        </w:r>
        <w:r w:rsidR="00C304DE">
          <w:rPr>
            <w:noProof/>
            <w:webHidden/>
          </w:rPr>
        </w:r>
        <w:r w:rsidR="00C304DE">
          <w:rPr>
            <w:noProof/>
            <w:webHidden/>
          </w:rPr>
          <w:fldChar w:fldCharType="separate"/>
        </w:r>
        <w:r w:rsidR="00B42B4F">
          <w:rPr>
            <w:noProof/>
            <w:webHidden/>
          </w:rPr>
          <w:t>60</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82" w:history="1">
        <w:r w:rsidR="00C304DE" w:rsidRPr="0070594A">
          <w:rPr>
            <w:rStyle w:val="Hyperlink"/>
            <w:noProof/>
          </w:rPr>
          <w:t>11.2.1</w:t>
        </w:r>
        <w:r w:rsidR="00C304DE">
          <w:rPr>
            <w:rFonts w:asciiTheme="minorHAnsi" w:eastAsiaTheme="minorEastAsia" w:hAnsiTheme="minorHAnsi" w:cstheme="minorBidi"/>
            <w:noProof/>
            <w:sz w:val="22"/>
            <w:szCs w:val="22"/>
            <w:lang w:val="en-US"/>
          </w:rPr>
          <w:tab/>
        </w:r>
        <w:r w:rsidR="00C304DE" w:rsidRPr="0070594A">
          <w:rPr>
            <w:rStyle w:val="Hyperlink"/>
            <w:noProof/>
          </w:rPr>
          <w:t>Request</w:t>
        </w:r>
        <w:r w:rsidR="00C304DE">
          <w:rPr>
            <w:noProof/>
            <w:webHidden/>
          </w:rPr>
          <w:tab/>
        </w:r>
        <w:r w:rsidR="00C304DE">
          <w:rPr>
            <w:noProof/>
            <w:webHidden/>
          </w:rPr>
          <w:fldChar w:fldCharType="begin"/>
        </w:r>
        <w:r w:rsidR="00C304DE">
          <w:rPr>
            <w:noProof/>
            <w:webHidden/>
          </w:rPr>
          <w:instrText xml:space="preserve"> PAGEREF _Toc5519882 \h </w:instrText>
        </w:r>
        <w:r w:rsidR="00C304DE">
          <w:rPr>
            <w:noProof/>
            <w:webHidden/>
          </w:rPr>
        </w:r>
        <w:r w:rsidR="00C304DE">
          <w:rPr>
            <w:noProof/>
            <w:webHidden/>
          </w:rPr>
          <w:fldChar w:fldCharType="separate"/>
        </w:r>
        <w:r w:rsidR="00B42B4F">
          <w:rPr>
            <w:noProof/>
            <w:webHidden/>
          </w:rPr>
          <w:t>60</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83" w:history="1">
        <w:r w:rsidR="00C304DE" w:rsidRPr="0070594A">
          <w:rPr>
            <w:rStyle w:val="Hyperlink"/>
            <w:noProof/>
          </w:rPr>
          <w:t>11.2.2</w:t>
        </w:r>
        <w:r w:rsidR="00C304DE">
          <w:rPr>
            <w:rFonts w:asciiTheme="minorHAnsi" w:eastAsiaTheme="minorEastAsia" w:hAnsiTheme="minorHAnsi" w:cstheme="minorBidi"/>
            <w:noProof/>
            <w:sz w:val="22"/>
            <w:szCs w:val="22"/>
            <w:lang w:val="en-US"/>
          </w:rPr>
          <w:tab/>
        </w:r>
        <w:r w:rsidR="00C304DE" w:rsidRPr="0070594A">
          <w:rPr>
            <w:rStyle w:val="Hyperlink"/>
            <w:noProof/>
          </w:rPr>
          <w:t>Response</w:t>
        </w:r>
        <w:r w:rsidR="00C304DE">
          <w:rPr>
            <w:noProof/>
            <w:webHidden/>
          </w:rPr>
          <w:tab/>
        </w:r>
        <w:r w:rsidR="00C304DE">
          <w:rPr>
            <w:noProof/>
            <w:webHidden/>
          </w:rPr>
          <w:fldChar w:fldCharType="begin"/>
        </w:r>
        <w:r w:rsidR="00C304DE">
          <w:rPr>
            <w:noProof/>
            <w:webHidden/>
          </w:rPr>
          <w:instrText xml:space="preserve"> PAGEREF _Toc5519883 \h </w:instrText>
        </w:r>
        <w:r w:rsidR="00C304DE">
          <w:rPr>
            <w:noProof/>
            <w:webHidden/>
          </w:rPr>
        </w:r>
        <w:r w:rsidR="00C304DE">
          <w:rPr>
            <w:noProof/>
            <w:webHidden/>
          </w:rPr>
          <w:fldChar w:fldCharType="separate"/>
        </w:r>
        <w:r w:rsidR="00B42B4F">
          <w:rPr>
            <w:noProof/>
            <w:webHidden/>
          </w:rPr>
          <w:t>62</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84" w:history="1">
        <w:r w:rsidR="00C304DE" w:rsidRPr="0070594A">
          <w:rPr>
            <w:rStyle w:val="Hyperlink"/>
            <w:noProof/>
          </w:rPr>
          <w:t>12.</w:t>
        </w:r>
        <w:r w:rsidR="00C304DE">
          <w:rPr>
            <w:rFonts w:asciiTheme="minorHAnsi" w:eastAsiaTheme="minorEastAsia" w:hAnsiTheme="minorHAnsi" w:cstheme="minorBidi"/>
            <w:noProof/>
            <w:sz w:val="22"/>
            <w:szCs w:val="22"/>
            <w:lang w:val="en-US"/>
          </w:rPr>
          <w:tab/>
        </w:r>
        <w:r w:rsidR="00C304DE" w:rsidRPr="0070594A">
          <w:rPr>
            <w:rStyle w:val="Hyperlink"/>
            <w:noProof/>
          </w:rPr>
          <w:t>SensorThings Sensing MQTT Extension</w:t>
        </w:r>
        <w:r w:rsidR="00C304DE">
          <w:rPr>
            <w:noProof/>
            <w:webHidden/>
          </w:rPr>
          <w:tab/>
        </w:r>
        <w:r w:rsidR="00C304DE">
          <w:rPr>
            <w:noProof/>
            <w:webHidden/>
          </w:rPr>
          <w:fldChar w:fldCharType="begin"/>
        </w:r>
        <w:r w:rsidR="00C304DE">
          <w:rPr>
            <w:noProof/>
            <w:webHidden/>
          </w:rPr>
          <w:instrText xml:space="preserve"> PAGEREF _Toc5519884 \h </w:instrText>
        </w:r>
        <w:r w:rsidR="00C304DE">
          <w:rPr>
            <w:noProof/>
            <w:webHidden/>
          </w:rPr>
        </w:r>
        <w:r w:rsidR="00C304DE">
          <w:rPr>
            <w:noProof/>
            <w:webHidden/>
          </w:rPr>
          <w:fldChar w:fldCharType="separate"/>
        </w:r>
        <w:r w:rsidR="00B42B4F">
          <w:rPr>
            <w:noProof/>
            <w:webHidden/>
          </w:rPr>
          <w:t>63</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85" w:history="1">
        <w:r w:rsidR="00C304DE" w:rsidRPr="0070594A">
          <w:rPr>
            <w:rStyle w:val="Hyperlink"/>
            <w:noProof/>
          </w:rPr>
          <w:t>12.1</w:t>
        </w:r>
        <w:r w:rsidR="00C304DE">
          <w:rPr>
            <w:rFonts w:asciiTheme="minorHAnsi" w:eastAsiaTheme="minorEastAsia" w:hAnsiTheme="minorHAnsi" w:cstheme="minorBidi"/>
            <w:noProof/>
            <w:sz w:val="22"/>
            <w:szCs w:val="22"/>
            <w:lang w:val="en-US"/>
          </w:rPr>
          <w:tab/>
        </w:r>
        <w:r w:rsidR="00C304DE" w:rsidRPr="0070594A">
          <w:rPr>
            <w:rStyle w:val="Hyperlink"/>
            <w:noProof/>
          </w:rPr>
          <w:t>Create a SensorThings Observation with MQTT Publish</w:t>
        </w:r>
        <w:r w:rsidR="00C304DE">
          <w:rPr>
            <w:noProof/>
            <w:webHidden/>
          </w:rPr>
          <w:tab/>
        </w:r>
        <w:r w:rsidR="00C304DE">
          <w:rPr>
            <w:noProof/>
            <w:webHidden/>
          </w:rPr>
          <w:fldChar w:fldCharType="begin"/>
        </w:r>
        <w:r w:rsidR="00C304DE">
          <w:rPr>
            <w:noProof/>
            <w:webHidden/>
          </w:rPr>
          <w:instrText xml:space="preserve"> PAGEREF _Toc5519885 \h </w:instrText>
        </w:r>
        <w:r w:rsidR="00C304DE">
          <w:rPr>
            <w:noProof/>
            <w:webHidden/>
          </w:rPr>
        </w:r>
        <w:r w:rsidR="00C304DE">
          <w:rPr>
            <w:noProof/>
            <w:webHidden/>
          </w:rPr>
          <w:fldChar w:fldCharType="separate"/>
        </w:r>
        <w:r w:rsidR="00B42B4F">
          <w:rPr>
            <w:noProof/>
            <w:webHidden/>
          </w:rPr>
          <w:t>63</w:t>
        </w:r>
        <w:r w:rsidR="00C304DE">
          <w:rPr>
            <w:noProof/>
            <w:webHidden/>
          </w:rPr>
          <w:fldChar w:fldCharType="end"/>
        </w:r>
      </w:hyperlink>
    </w:p>
    <w:p w:rsidR="00C304DE" w:rsidRDefault="00DD04B7">
      <w:pPr>
        <w:pStyle w:val="TOC2"/>
        <w:rPr>
          <w:rFonts w:asciiTheme="minorHAnsi" w:eastAsiaTheme="minorEastAsia" w:hAnsiTheme="minorHAnsi" w:cstheme="minorBidi"/>
          <w:noProof/>
          <w:sz w:val="22"/>
          <w:szCs w:val="22"/>
          <w:lang w:val="en-US"/>
        </w:rPr>
      </w:pPr>
      <w:hyperlink w:anchor="_Toc5519886" w:history="1">
        <w:r w:rsidR="00C304DE" w:rsidRPr="0070594A">
          <w:rPr>
            <w:rStyle w:val="Hyperlink"/>
            <w:noProof/>
          </w:rPr>
          <w:t>12.2</w:t>
        </w:r>
        <w:r w:rsidR="00C304DE">
          <w:rPr>
            <w:rFonts w:asciiTheme="minorHAnsi" w:eastAsiaTheme="minorEastAsia" w:hAnsiTheme="minorHAnsi" w:cstheme="minorBidi"/>
            <w:noProof/>
            <w:sz w:val="22"/>
            <w:szCs w:val="22"/>
            <w:lang w:val="en-US"/>
          </w:rPr>
          <w:tab/>
        </w:r>
        <w:r w:rsidR="00C304DE" w:rsidRPr="0070594A">
          <w:rPr>
            <w:rStyle w:val="Hyperlink"/>
            <w:noProof/>
          </w:rPr>
          <w:t>Receive updates with MQTT Subscribe</w:t>
        </w:r>
        <w:r w:rsidR="00C304DE">
          <w:rPr>
            <w:noProof/>
            <w:webHidden/>
          </w:rPr>
          <w:tab/>
        </w:r>
        <w:r w:rsidR="00C304DE">
          <w:rPr>
            <w:noProof/>
            <w:webHidden/>
          </w:rPr>
          <w:fldChar w:fldCharType="begin"/>
        </w:r>
        <w:r w:rsidR="00C304DE">
          <w:rPr>
            <w:noProof/>
            <w:webHidden/>
          </w:rPr>
          <w:instrText xml:space="preserve"> PAGEREF _Toc5519886 \h </w:instrText>
        </w:r>
        <w:r w:rsidR="00C304DE">
          <w:rPr>
            <w:noProof/>
            <w:webHidden/>
          </w:rPr>
        </w:r>
        <w:r w:rsidR="00C304DE">
          <w:rPr>
            <w:noProof/>
            <w:webHidden/>
          </w:rPr>
          <w:fldChar w:fldCharType="separate"/>
        </w:r>
        <w:r w:rsidR="00B42B4F">
          <w:rPr>
            <w:noProof/>
            <w:webHidden/>
          </w:rPr>
          <w:t>64</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87" w:history="1">
        <w:r w:rsidR="00C304DE" w:rsidRPr="0070594A">
          <w:rPr>
            <w:rStyle w:val="Hyperlink"/>
            <w:noProof/>
          </w:rPr>
          <w:t>12.2.1</w:t>
        </w:r>
        <w:r w:rsidR="00C304DE">
          <w:rPr>
            <w:rFonts w:asciiTheme="minorHAnsi" w:eastAsiaTheme="minorEastAsia" w:hAnsiTheme="minorHAnsi" w:cstheme="minorBidi"/>
            <w:noProof/>
            <w:sz w:val="22"/>
            <w:szCs w:val="22"/>
            <w:lang w:val="en-US"/>
          </w:rPr>
          <w:tab/>
        </w:r>
        <w:r w:rsidR="00C304DE" w:rsidRPr="0070594A">
          <w:rPr>
            <w:rStyle w:val="Hyperlink"/>
            <w:noProof/>
          </w:rPr>
          <w:t>Receive updates of a SensorThings entity set with MQTT Subscribe</w:t>
        </w:r>
        <w:r w:rsidR="00C304DE">
          <w:rPr>
            <w:noProof/>
            <w:webHidden/>
          </w:rPr>
          <w:tab/>
        </w:r>
        <w:r w:rsidR="00C304DE">
          <w:rPr>
            <w:noProof/>
            <w:webHidden/>
          </w:rPr>
          <w:fldChar w:fldCharType="begin"/>
        </w:r>
        <w:r w:rsidR="00C304DE">
          <w:rPr>
            <w:noProof/>
            <w:webHidden/>
          </w:rPr>
          <w:instrText xml:space="preserve"> PAGEREF _Toc5519887 \h </w:instrText>
        </w:r>
        <w:r w:rsidR="00C304DE">
          <w:rPr>
            <w:noProof/>
            <w:webHidden/>
          </w:rPr>
        </w:r>
        <w:r w:rsidR="00C304DE">
          <w:rPr>
            <w:noProof/>
            <w:webHidden/>
          </w:rPr>
          <w:fldChar w:fldCharType="separate"/>
        </w:r>
        <w:r w:rsidR="00B42B4F">
          <w:rPr>
            <w:noProof/>
            <w:webHidden/>
          </w:rPr>
          <w:t>65</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88" w:history="1">
        <w:r w:rsidR="00C304DE" w:rsidRPr="0070594A">
          <w:rPr>
            <w:rStyle w:val="Hyperlink"/>
            <w:noProof/>
          </w:rPr>
          <w:t>12.2.2</w:t>
        </w:r>
        <w:r w:rsidR="00C304DE">
          <w:rPr>
            <w:rFonts w:asciiTheme="minorHAnsi" w:eastAsiaTheme="minorEastAsia" w:hAnsiTheme="minorHAnsi" w:cstheme="minorBidi"/>
            <w:noProof/>
            <w:sz w:val="22"/>
            <w:szCs w:val="22"/>
            <w:lang w:val="en-US"/>
          </w:rPr>
          <w:tab/>
        </w:r>
        <w:r w:rsidR="00C304DE" w:rsidRPr="0070594A">
          <w:rPr>
            <w:rStyle w:val="Hyperlink"/>
            <w:noProof/>
          </w:rPr>
          <w:t>Receive updates of a SensorThings entity with MQTT Subscribe</w:t>
        </w:r>
        <w:r w:rsidR="00C304DE">
          <w:rPr>
            <w:noProof/>
            <w:webHidden/>
          </w:rPr>
          <w:tab/>
        </w:r>
        <w:r w:rsidR="00C304DE">
          <w:rPr>
            <w:noProof/>
            <w:webHidden/>
          </w:rPr>
          <w:fldChar w:fldCharType="begin"/>
        </w:r>
        <w:r w:rsidR="00C304DE">
          <w:rPr>
            <w:noProof/>
            <w:webHidden/>
          </w:rPr>
          <w:instrText xml:space="preserve"> PAGEREF _Toc5519888 \h </w:instrText>
        </w:r>
        <w:r w:rsidR="00C304DE">
          <w:rPr>
            <w:noProof/>
            <w:webHidden/>
          </w:rPr>
        </w:r>
        <w:r w:rsidR="00C304DE">
          <w:rPr>
            <w:noProof/>
            <w:webHidden/>
          </w:rPr>
          <w:fldChar w:fldCharType="separate"/>
        </w:r>
        <w:r w:rsidR="00B42B4F">
          <w:rPr>
            <w:noProof/>
            <w:webHidden/>
          </w:rPr>
          <w:t>65</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89" w:history="1">
        <w:r w:rsidR="00C304DE" w:rsidRPr="0070594A">
          <w:rPr>
            <w:rStyle w:val="Hyperlink"/>
            <w:noProof/>
          </w:rPr>
          <w:t>12.2.3</w:t>
        </w:r>
        <w:r w:rsidR="00C304DE">
          <w:rPr>
            <w:rFonts w:asciiTheme="minorHAnsi" w:eastAsiaTheme="minorEastAsia" w:hAnsiTheme="minorHAnsi" w:cstheme="minorBidi"/>
            <w:noProof/>
            <w:sz w:val="22"/>
            <w:szCs w:val="22"/>
            <w:lang w:val="en-US"/>
          </w:rPr>
          <w:tab/>
        </w:r>
        <w:r w:rsidR="00C304DE" w:rsidRPr="0070594A">
          <w:rPr>
            <w:rStyle w:val="Hyperlink"/>
            <w:noProof/>
          </w:rPr>
          <w:t>Receive updates of a SensorThings entity’s property with MQTT Subscribe</w:t>
        </w:r>
        <w:r w:rsidR="00C304DE">
          <w:rPr>
            <w:noProof/>
            <w:webHidden/>
          </w:rPr>
          <w:tab/>
        </w:r>
        <w:r w:rsidR="00C304DE">
          <w:rPr>
            <w:noProof/>
            <w:webHidden/>
          </w:rPr>
          <w:fldChar w:fldCharType="begin"/>
        </w:r>
        <w:r w:rsidR="00C304DE">
          <w:rPr>
            <w:noProof/>
            <w:webHidden/>
          </w:rPr>
          <w:instrText xml:space="preserve"> PAGEREF _Toc5519889 \h </w:instrText>
        </w:r>
        <w:r w:rsidR="00C304DE">
          <w:rPr>
            <w:noProof/>
            <w:webHidden/>
          </w:rPr>
        </w:r>
        <w:r w:rsidR="00C304DE">
          <w:rPr>
            <w:noProof/>
            <w:webHidden/>
          </w:rPr>
          <w:fldChar w:fldCharType="separate"/>
        </w:r>
        <w:r w:rsidR="00B42B4F">
          <w:rPr>
            <w:noProof/>
            <w:webHidden/>
          </w:rPr>
          <w:t>65</w:t>
        </w:r>
        <w:r w:rsidR="00C304DE">
          <w:rPr>
            <w:noProof/>
            <w:webHidden/>
          </w:rPr>
          <w:fldChar w:fldCharType="end"/>
        </w:r>
      </w:hyperlink>
    </w:p>
    <w:p w:rsidR="00C304DE" w:rsidRDefault="00DD04B7">
      <w:pPr>
        <w:pStyle w:val="TOC3"/>
        <w:rPr>
          <w:rFonts w:asciiTheme="minorHAnsi" w:eastAsiaTheme="minorEastAsia" w:hAnsiTheme="minorHAnsi" w:cstheme="minorBidi"/>
          <w:noProof/>
          <w:sz w:val="22"/>
          <w:szCs w:val="22"/>
          <w:lang w:val="en-US"/>
        </w:rPr>
      </w:pPr>
      <w:hyperlink w:anchor="_Toc5519890" w:history="1">
        <w:r w:rsidR="00C304DE" w:rsidRPr="0070594A">
          <w:rPr>
            <w:rStyle w:val="Hyperlink"/>
            <w:noProof/>
          </w:rPr>
          <w:t>12.2.4</w:t>
        </w:r>
        <w:r w:rsidR="00C304DE">
          <w:rPr>
            <w:rFonts w:asciiTheme="minorHAnsi" w:eastAsiaTheme="minorEastAsia" w:hAnsiTheme="minorHAnsi" w:cstheme="minorBidi"/>
            <w:noProof/>
            <w:sz w:val="22"/>
            <w:szCs w:val="22"/>
            <w:lang w:val="en-US"/>
          </w:rPr>
          <w:tab/>
        </w:r>
        <w:r w:rsidR="00C304DE" w:rsidRPr="0070594A">
          <w:rPr>
            <w:rStyle w:val="Hyperlink"/>
            <w:noProof/>
          </w:rPr>
          <w:t>Receive updates of the selected properties of the newly created entities or updated entities of a SensorThings entity set with MQTT Subscribe</w:t>
        </w:r>
        <w:r w:rsidR="00C304DE">
          <w:rPr>
            <w:noProof/>
            <w:webHidden/>
          </w:rPr>
          <w:tab/>
        </w:r>
        <w:r w:rsidR="00C304DE">
          <w:rPr>
            <w:noProof/>
            <w:webHidden/>
          </w:rPr>
          <w:fldChar w:fldCharType="begin"/>
        </w:r>
        <w:r w:rsidR="00C304DE">
          <w:rPr>
            <w:noProof/>
            <w:webHidden/>
          </w:rPr>
          <w:instrText xml:space="preserve"> PAGEREF _Toc5519890 \h </w:instrText>
        </w:r>
        <w:r w:rsidR="00C304DE">
          <w:rPr>
            <w:noProof/>
            <w:webHidden/>
          </w:rPr>
        </w:r>
        <w:r w:rsidR="00C304DE">
          <w:rPr>
            <w:noProof/>
            <w:webHidden/>
          </w:rPr>
          <w:fldChar w:fldCharType="separate"/>
        </w:r>
        <w:r w:rsidR="00B42B4F">
          <w:rPr>
            <w:noProof/>
            <w:webHidden/>
          </w:rPr>
          <w:t>66</w:t>
        </w:r>
        <w:r w:rsidR="00C304DE">
          <w:rPr>
            <w:noProof/>
            <w:webHidden/>
          </w:rPr>
          <w:fldChar w:fldCharType="end"/>
        </w:r>
      </w:hyperlink>
    </w:p>
    <w:p w:rsidR="00C304DE" w:rsidRDefault="00DD04B7">
      <w:pPr>
        <w:pStyle w:val="TOC1"/>
        <w:rPr>
          <w:rFonts w:asciiTheme="minorHAnsi" w:eastAsiaTheme="minorEastAsia" w:hAnsiTheme="minorHAnsi" w:cstheme="minorBidi"/>
          <w:noProof/>
          <w:sz w:val="22"/>
          <w:szCs w:val="22"/>
          <w:lang w:val="en-US"/>
        </w:rPr>
      </w:pPr>
      <w:hyperlink w:anchor="_Toc5519891" w:history="1">
        <w:r w:rsidR="00C304DE" w:rsidRPr="0070594A">
          <w:rPr>
            <w:rStyle w:val="Hyperlink"/>
            <w:noProof/>
          </w:rPr>
          <w:t>Bibliography</w:t>
        </w:r>
        <w:r w:rsidR="00C304DE">
          <w:rPr>
            <w:noProof/>
            <w:webHidden/>
          </w:rPr>
          <w:tab/>
        </w:r>
        <w:r w:rsidR="00C304DE">
          <w:rPr>
            <w:noProof/>
            <w:webHidden/>
          </w:rPr>
          <w:fldChar w:fldCharType="begin"/>
        </w:r>
        <w:r w:rsidR="00C304DE">
          <w:rPr>
            <w:noProof/>
            <w:webHidden/>
          </w:rPr>
          <w:instrText xml:space="preserve"> PAGEREF _Toc5519891 \h </w:instrText>
        </w:r>
        <w:r w:rsidR="00C304DE">
          <w:rPr>
            <w:noProof/>
            <w:webHidden/>
          </w:rPr>
        </w:r>
        <w:r w:rsidR="00C304DE">
          <w:rPr>
            <w:noProof/>
            <w:webHidden/>
          </w:rPr>
          <w:fldChar w:fldCharType="separate"/>
        </w:r>
        <w:r w:rsidR="00B42B4F">
          <w:rPr>
            <w:noProof/>
            <w:webHidden/>
          </w:rPr>
          <w:t>67</w:t>
        </w:r>
        <w:r w:rsidR="00C304DE">
          <w:rPr>
            <w:noProof/>
            <w:webHidden/>
          </w:rPr>
          <w:fldChar w:fldCharType="end"/>
        </w:r>
      </w:hyperlink>
    </w:p>
    <w:p w:rsidR="00B2749E" w:rsidRPr="00B2749E" w:rsidRDefault="002241A8" w:rsidP="00B2749E">
      <w:pPr>
        <w:pStyle w:val="TOC1"/>
        <w:ind w:left="0" w:right="992" w:firstLine="0"/>
        <w:rPr>
          <w:rFonts w:asciiTheme="minorHAnsi" w:eastAsiaTheme="minorEastAsia" w:hAnsiTheme="minorHAnsi" w:cstheme="minorBidi"/>
          <w:noProof/>
          <w:sz w:val="22"/>
          <w:szCs w:val="22"/>
          <w:lang w:val="en-US" w:eastAsia="zh-CN"/>
        </w:rPr>
        <w:sectPr w:rsidR="00B2749E" w:rsidRPr="00B2749E" w:rsidSect="006F3CF8">
          <w:headerReference w:type="default" r:id="rId16"/>
          <w:pgSz w:w="11907" w:h="16840" w:code="9"/>
          <w:pgMar w:top="1134" w:right="1418" w:bottom="1134" w:left="1418" w:header="720" w:footer="720" w:gutter="0"/>
          <w:cols w:space="720"/>
          <w:docGrid w:linePitch="326"/>
        </w:sectPr>
      </w:pPr>
      <w:r>
        <w:rPr>
          <w:rFonts w:asciiTheme="minorHAnsi" w:eastAsiaTheme="minorEastAsia" w:hAnsiTheme="minorHAnsi" w:cstheme="minorBidi"/>
          <w:noProof/>
          <w:sz w:val="22"/>
          <w:szCs w:val="22"/>
          <w:lang w:val="en-US" w:eastAsia="zh-CN"/>
        </w:rPr>
        <w:fldChar w:fldCharType="end"/>
      </w:r>
    </w:p>
    <w:p w:rsidR="009429F0" w:rsidRPr="000E067A" w:rsidRDefault="009429F0" w:rsidP="000E067A">
      <w:pPr>
        <w:pStyle w:val="RecNo"/>
      </w:pPr>
      <w:r w:rsidRPr="00F60DE1">
        <w:lastRenderedPageBreak/>
        <w:t xml:space="preserve">Technical </w:t>
      </w:r>
      <w:r>
        <w:t>Specification</w:t>
      </w:r>
      <w:r w:rsidRPr="0025361C">
        <w:t xml:space="preserve"> </w:t>
      </w:r>
      <w:r w:rsidRPr="00F60DE1">
        <w:t xml:space="preserve">ITU-T </w:t>
      </w:r>
      <w:r w:rsidR="00BE29BB">
        <w:rPr>
          <w:rFonts w:hint="eastAsia"/>
        </w:rPr>
        <w:t>D3.</w:t>
      </w:r>
      <w:r w:rsidR="00BE29BB">
        <w:t>2</w:t>
      </w:r>
    </w:p>
    <w:p w:rsidR="00AA662C" w:rsidRPr="00BE29BB" w:rsidRDefault="00BE29BB" w:rsidP="000E067A">
      <w:pPr>
        <w:pStyle w:val="Reptitle"/>
        <w:rPr>
          <w:bCs/>
          <w:szCs w:val="28"/>
          <w:lang w:eastAsia="zh-CN"/>
        </w:rPr>
      </w:pPr>
      <w:r w:rsidRPr="00BE29BB">
        <w:rPr>
          <w:rFonts w:asciiTheme="majorBidi" w:hAnsiTheme="majorBidi" w:cstheme="majorBidi"/>
          <w:bCs/>
          <w:szCs w:val="28"/>
          <w:lang w:eastAsia="zh-CN"/>
        </w:rPr>
        <w:t>SensorThings API – Sensing</w:t>
      </w:r>
    </w:p>
    <w:p w:rsidR="00BE29BB" w:rsidRPr="00EC2A42" w:rsidRDefault="00BE29BB" w:rsidP="00BE29BB">
      <w:pPr>
        <w:pStyle w:val="Heading1"/>
      </w:pPr>
      <w:bookmarkStart w:id="10" w:name="_Toc5519826"/>
      <w:r w:rsidRPr="00EC2A42">
        <w:t>1</w:t>
      </w:r>
      <w:r w:rsidRPr="00EC2A42">
        <w:tab/>
        <w:t>Scope</w:t>
      </w:r>
      <w:bookmarkEnd w:id="10"/>
    </w:p>
    <w:p w:rsidR="00BE29BB" w:rsidRPr="00391857" w:rsidRDefault="00BE29BB" w:rsidP="00BE29BB">
      <w:r>
        <w:t>The SensorThings API provides an open standard-based and geospatial-enabled framework to interconnect the Internet of Things devices, data, and applications over the Web.</w:t>
      </w:r>
    </w:p>
    <w:p w:rsidR="00BE29BB" w:rsidRDefault="00BE29BB" w:rsidP="00BE29BB">
      <w:pPr>
        <w:pStyle w:val="Heading1"/>
      </w:pPr>
      <w:bookmarkStart w:id="11" w:name="_Toc5519827"/>
      <w:r w:rsidRPr="00EC2A42">
        <w:t>2</w:t>
      </w:r>
      <w:r w:rsidRPr="00EC2A42">
        <w:tab/>
        <w:t>References</w:t>
      </w:r>
      <w:bookmarkEnd w:id="11"/>
    </w:p>
    <w:p w:rsidR="003823C7" w:rsidRPr="00EC2A42" w:rsidRDefault="003823C7" w:rsidP="003823C7">
      <w:r w:rsidRPr="00EC2A42">
        <w:t>The following ITU-T Recommendations and other references contain provisions which, through reference in this text, constitute provisions of th</w:t>
      </w:r>
      <w:r>
        <w:t>is</w:t>
      </w:r>
      <w:r w:rsidRPr="00EC2A42">
        <w:t xml:space="preserve"> </w:t>
      </w:r>
      <w:r>
        <w:t>Technical Specification</w:t>
      </w:r>
      <w:r w:rsidRPr="00EC2A42">
        <w:t>. At the time of publication, the editions indicated were valid. All Recommendations and other references are subject to revision; users of th</w:t>
      </w:r>
      <w:r>
        <w:t>is</w:t>
      </w:r>
      <w:r w:rsidRPr="00EC2A42">
        <w:t xml:space="preserve"> </w:t>
      </w:r>
      <w:r>
        <w:t>Technical Specification</w:t>
      </w:r>
      <w:r w:rsidRPr="00EC2A42">
        <w:t xml:space="preserve"> are therefore encouraged to investigate the possibility of applying the most recent edition of the Recommendations and other references listed below. A list of the currently valid ITU-T Recommendations is regularly published. The reference to a document within th</w:t>
      </w:r>
      <w:r>
        <w:t>is</w:t>
      </w:r>
      <w:r w:rsidRPr="00EC2A42">
        <w:t xml:space="preserve"> </w:t>
      </w:r>
      <w:r>
        <w:t>Technical Specification</w:t>
      </w:r>
      <w:r w:rsidRPr="00EC2A42">
        <w:t xml:space="preserve"> does not give it, as a stand-alone document, the status of a Recommendation.</w:t>
      </w:r>
    </w:p>
    <w:p w:rsidR="00BE29BB" w:rsidRPr="00391857" w:rsidRDefault="00BE29BB" w:rsidP="00BE29BB">
      <w:r>
        <w:t>[</w:t>
      </w:r>
      <w:r w:rsidRPr="00391857">
        <w:t>ISO 8601:2004</w:t>
      </w:r>
      <w:r>
        <w:t>]</w:t>
      </w:r>
      <w:r>
        <w:tab/>
      </w:r>
      <w:r>
        <w:tab/>
      </w:r>
      <w:r w:rsidRPr="00391857">
        <w:t>Data elements and interchange formats – Information interchange - Representation of dates and times.</w:t>
      </w:r>
    </w:p>
    <w:p w:rsidR="00BE29BB" w:rsidRPr="00391857" w:rsidRDefault="00BE29BB" w:rsidP="00BE29BB">
      <w:r>
        <w:t>[OGC/</w:t>
      </w:r>
      <w:r w:rsidRPr="00391857">
        <w:t>ISO 19156:2011(E)</w:t>
      </w:r>
      <w:r>
        <w:t>]</w:t>
      </w:r>
      <w:r>
        <w:tab/>
      </w:r>
      <w:r w:rsidRPr="00391857">
        <w:t>OGC Abstract Specification Topic 20: Geographic information — Observations and Measurements</w:t>
      </w:r>
    </w:p>
    <w:p w:rsidR="00BE29BB" w:rsidRPr="00D56A41" w:rsidRDefault="00BE29BB" w:rsidP="00BE29BB">
      <w:pPr>
        <w:rPr>
          <w:lang w:val="fr-CH"/>
        </w:rPr>
      </w:pPr>
      <w:r w:rsidRPr="00D56A41">
        <w:rPr>
          <w:lang w:val="fr-CH"/>
        </w:rPr>
        <w:t>OASIS OData Version 4.0 Part 1: Protocol Plus Errata 02</w:t>
      </w:r>
    </w:p>
    <w:p w:rsidR="00BE29BB" w:rsidRPr="00D56A41" w:rsidRDefault="00BE29BB" w:rsidP="00BE29BB">
      <w:pPr>
        <w:rPr>
          <w:lang w:val="fr-CH"/>
        </w:rPr>
      </w:pPr>
      <w:r w:rsidRPr="00D56A41">
        <w:rPr>
          <w:lang w:val="fr-CH"/>
        </w:rPr>
        <w:t>OASIS OData Version 4.0 Part 2: URL Conventions Plus Errata 02</w:t>
      </w:r>
    </w:p>
    <w:p w:rsidR="00BE29BB" w:rsidRPr="00D56A41" w:rsidRDefault="00BE29BB" w:rsidP="00BE29BB">
      <w:pPr>
        <w:rPr>
          <w:lang w:val="fr-CH"/>
        </w:rPr>
      </w:pPr>
      <w:r w:rsidRPr="00D56A41">
        <w:rPr>
          <w:lang w:val="fr-CH"/>
        </w:rPr>
        <w:t>OASIS OData JSON Format Version 4.0 Plus Errata 02</w:t>
      </w:r>
    </w:p>
    <w:p w:rsidR="00BE29BB" w:rsidRPr="00391857" w:rsidRDefault="00BE29BB" w:rsidP="00BE29BB">
      <w:r w:rsidRPr="00391857">
        <w:t>OASIS OData ABNF Construction Rules Errata 02</w:t>
      </w:r>
    </w:p>
    <w:p w:rsidR="00BE29BB" w:rsidRPr="00391857" w:rsidRDefault="00BE29BB" w:rsidP="00BE29BB">
      <w:r>
        <w:t>[</w:t>
      </w:r>
      <w:r w:rsidRPr="00391857">
        <w:t>RFC 2046</w:t>
      </w:r>
      <w:r>
        <w:t>]</w:t>
      </w:r>
      <w:r>
        <w:tab/>
      </w:r>
      <w:r>
        <w:tab/>
      </w:r>
      <w:r w:rsidRPr="00391857">
        <w:t>Multipurpose Internet Mail Extensions (MIME) Part Two: Media Types</w:t>
      </w:r>
    </w:p>
    <w:p w:rsidR="00BE29BB" w:rsidRPr="00391857" w:rsidRDefault="00BE29BB" w:rsidP="00BE29BB">
      <w:r>
        <w:t>[</w:t>
      </w:r>
      <w:r w:rsidRPr="00391857">
        <w:t>RFC 2616</w:t>
      </w:r>
      <w:r>
        <w:t>]</w:t>
      </w:r>
      <w:r>
        <w:tab/>
      </w:r>
      <w:r>
        <w:tab/>
      </w:r>
      <w:r w:rsidRPr="00391857">
        <w:t>Hypertext Transfer Protocol -- HTTP/1.1</w:t>
      </w:r>
    </w:p>
    <w:p w:rsidR="00BE29BB" w:rsidRDefault="00BE29BB" w:rsidP="00BE29BB">
      <w:r>
        <w:t>[</w:t>
      </w:r>
      <w:r w:rsidRPr="00391857">
        <w:t>RFC 4627</w:t>
      </w:r>
      <w:r>
        <w:t>]</w:t>
      </w:r>
      <w:r>
        <w:tab/>
      </w:r>
      <w:r>
        <w:tab/>
      </w:r>
      <w:r w:rsidRPr="00391857">
        <w:t>Media Type for Javascript Object Notation (JSON), July 2006</w:t>
      </w:r>
    </w:p>
    <w:p w:rsidR="00BE29BB" w:rsidRPr="00391857" w:rsidRDefault="00BE29BB" w:rsidP="00BE29BB">
      <w:r w:rsidRPr="00391857">
        <w:t>Unified Code for Units of Measure (UCUM) – Version 1.9, April 2015</w:t>
      </w:r>
    </w:p>
    <w:p w:rsidR="00BE29BB" w:rsidRPr="00EC2A42" w:rsidRDefault="00BE29BB" w:rsidP="00BE29BB">
      <w:pPr>
        <w:pStyle w:val="Heading1"/>
      </w:pPr>
      <w:bookmarkStart w:id="12" w:name="_Toc5519828"/>
      <w:r w:rsidRPr="00EC2A42">
        <w:t>3</w:t>
      </w:r>
      <w:r w:rsidRPr="00EC2A42">
        <w:tab/>
        <w:t>Definitions</w:t>
      </w:r>
      <w:bookmarkEnd w:id="12"/>
    </w:p>
    <w:p w:rsidR="00BE29BB" w:rsidRPr="00EC2A42" w:rsidRDefault="00BE29BB" w:rsidP="00BE29BB">
      <w:pPr>
        <w:pStyle w:val="Heading2"/>
      </w:pPr>
      <w:bookmarkStart w:id="13" w:name="_Toc5519829"/>
      <w:r w:rsidRPr="00EC2A42">
        <w:t>3.1</w:t>
      </w:r>
      <w:r w:rsidRPr="00EC2A42">
        <w:tab/>
        <w:t>Terms defined elsewhere</w:t>
      </w:r>
      <w:bookmarkEnd w:id="13"/>
    </w:p>
    <w:p w:rsidR="00BE29BB" w:rsidRPr="00EC2A42" w:rsidRDefault="00BE29BB" w:rsidP="00BE29BB">
      <w:r w:rsidRPr="00EC2A42">
        <w:t>Th</w:t>
      </w:r>
      <w:r>
        <w:t>ese</w:t>
      </w:r>
      <w:r w:rsidRPr="00EC2A42">
        <w:t xml:space="preserve"> </w:t>
      </w:r>
      <w:r>
        <w:t>Technical Specifications</w:t>
      </w:r>
      <w:r w:rsidRPr="00EC2A42">
        <w:t xml:space="preserve"> use the following terms defined elsewhere:</w:t>
      </w:r>
    </w:p>
    <w:p w:rsidR="003823C7" w:rsidRDefault="00BE29BB" w:rsidP="003823C7">
      <w:r w:rsidRPr="006E3981">
        <w:rPr>
          <w:b/>
          <w:bCs/>
        </w:rPr>
        <w:t>3.1.1</w:t>
      </w:r>
      <w:r w:rsidRPr="006E3981">
        <w:rPr>
          <w:b/>
          <w:bCs/>
        </w:rPr>
        <w:tab/>
      </w:r>
      <w:r w:rsidR="003823C7" w:rsidRPr="00D723F4">
        <w:rPr>
          <w:b/>
        </w:rPr>
        <w:t>Collection</w:t>
      </w:r>
      <w:r w:rsidR="003823C7">
        <w:rPr>
          <w:b/>
        </w:rPr>
        <w:t xml:space="preserve">: </w:t>
      </w:r>
      <w:r w:rsidR="003823C7">
        <w:t>Sets of Resources, which can be retrieved in whole or in part. [RFC5023]</w:t>
      </w:r>
    </w:p>
    <w:p w:rsidR="003823C7" w:rsidRPr="006F3CF8" w:rsidRDefault="003823C7" w:rsidP="003823C7">
      <w:r>
        <w:rPr>
          <w:b/>
          <w:bCs/>
        </w:rPr>
        <w:t>3.1.2</w:t>
      </w:r>
      <w:r w:rsidRPr="006E3981">
        <w:rPr>
          <w:b/>
          <w:bCs/>
        </w:rPr>
        <w:tab/>
      </w:r>
      <w:r w:rsidRPr="00D723F4">
        <w:rPr>
          <w:b/>
        </w:rPr>
        <w:t>Entity</w:t>
      </w:r>
      <w:r>
        <w:rPr>
          <w:b/>
        </w:rPr>
        <w:t xml:space="preserve">: </w:t>
      </w:r>
      <w:r>
        <w:t xml:space="preserve">Entities are instances of entity types. </w:t>
      </w:r>
      <w:r w:rsidRPr="006F3CF8">
        <w:t>[OASIS OData Version 4.0 Part 1: Protocol Plus Errata 02]</w:t>
      </w:r>
    </w:p>
    <w:p w:rsidR="003823C7" w:rsidRDefault="003823C7" w:rsidP="003823C7">
      <w:r w:rsidRPr="006E3981">
        <w:rPr>
          <w:b/>
          <w:bCs/>
        </w:rPr>
        <w:lastRenderedPageBreak/>
        <w:t>3.1.</w:t>
      </w:r>
      <w:r>
        <w:rPr>
          <w:b/>
          <w:bCs/>
        </w:rPr>
        <w:t>3</w:t>
      </w:r>
      <w:r w:rsidRPr="006E3981">
        <w:rPr>
          <w:b/>
          <w:bCs/>
        </w:rPr>
        <w:tab/>
      </w:r>
      <w:r w:rsidRPr="00D723F4">
        <w:rPr>
          <w:b/>
        </w:rPr>
        <w:t>Entity sets</w:t>
      </w:r>
      <w:r>
        <w:rPr>
          <w:b/>
        </w:rPr>
        <w:t xml:space="preserve">: </w:t>
      </w:r>
      <w:r>
        <w:t>Entity sets are named collections of entities (e.g. Sensors is an entity set containing Sensor entities). An entity’s key uniquely identifies the entity within an entity set. Entity sets provide entry points into an OGC SensorThings API service. [OASIS OData Version 4.0 Part 1: Protocol Plus Errata 02]</w:t>
      </w:r>
    </w:p>
    <w:p w:rsidR="003823C7" w:rsidRDefault="003823C7" w:rsidP="003823C7">
      <w:r w:rsidRPr="006E3981">
        <w:rPr>
          <w:b/>
          <w:bCs/>
        </w:rPr>
        <w:t>3.1.</w:t>
      </w:r>
      <w:r>
        <w:rPr>
          <w:b/>
          <w:bCs/>
        </w:rPr>
        <w:t>4</w:t>
      </w:r>
      <w:r w:rsidRPr="006E3981">
        <w:rPr>
          <w:b/>
          <w:bCs/>
        </w:rPr>
        <w:tab/>
      </w:r>
      <w:r w:rsidRPr="00D723F4">
        <w:rPr>
          <w:b/>
        </w:rPr>
        <w:t>Internet of Thing</w:t>
      </w:r>
      <w:r>
        <w:rPr>
          <w:b/>
        </w:rPr>
        <w:t xml:space="preserve">: </w:t>
      </w:r>
      <w:r>
        <w:t>A thing is an object of the physical world (physical things) or the information world (virtual things) that is capable of being identified and integrated into communication networks. [ITU-T Y.2060]</w:t>
      </w:r>
    </w:p>
    <w:p w:rsidR="003823C7" w:rsidRDefault="003823C7" w:rsidP="003823C7">
      <w:r w:rsidRPr="006E3981">
        <w:rPr>
          <w:b/>
          <w:bCs/>
        </w:rPr>
        <w:t>3.1.</w:t>
      </w:r>
      <w:r>
        <w:rPr>
          <w:b/>
          <w:bCs/>
        </w:rPr>
        <w:t>5</w:t>
      </w:r>
      <w:r w:rsidRPr="006E3981">
        <w:rPr>
          <w:b/>
          <w:bCs/>
        </w:rPr>
        <w:tab/>
      </w:r>
      <w:r w:rsidRPr="003823C7">
        <w:rPr>
          <w:b/>
          <w:bCs/>
        </w:rPr>
        <w:t>Measurement</w:t>
      </w:r>
      <w:r>
        <w:rPr>
          <w:b/>
          <w:bCs/>
        </w:rPr>
        <w:t xml:space="preserve">: </w:t>
      </w:r>
      <w:r>
        <w:t>A set of operations having the object of determining the value of a quantity [OGC 10-004r3 / ISO 19156:2011]</w:t>
      </w:r>
    </w:p>
    <w:p w:rsidR="003823C7" w:rsidRDefault="003823C7" w:rsidP="003823C7">
      <w:r w:rsidRPr="006E3981">
        <w:rPr>
          <w:b/>
          <w:bCs/>
        </w:rPr>
        <w:t>3.1.</w:t>
      </w:r>
      <w:r>
        <w:rPr>
          <w:b/>
          <w:bCs/>
        </w:rPr>
        <w:t>6</w:t>
      </w:r>
      <w:r w:rsidRPr="006E3981">
        <w:rPr>
          <w:b/>
          <w:bCs/>
        </w:rPr>
        <w:tab/>
      </w:r>
      <w:r w:rsidRPr="00D723F4">
        <w:rPr>
          <w:b/>
        </w:rPr>
        <w:t>Observation</w:t>
      </w:r>
      <w:r>
        <w:rPr>
          <w:b/>
        </w:rPr>
        <w:t xml:space="preserve">: </w:t>
      </w:r>
      <w:r>
        <w:t>Act of measuring or otherwise determining the value of a property [OGC 10-004r3 /  ISO 19156:2011]</w:t>
      </w:r>
    </w:p>
    <w:p w:rsidR="003823C7" w:rsidRDefault="003823C7" w:rsidP="003823C7">
      <w:r w:rsidRPr="006E3981">
        <w:rPr>
          <w:b/>
          <w:bCs/>
        </w:rPr>
        <w:t>3.1.</w:t>
      </w:r>
      <w:r>
        <w:rPr>
          <w:b/>
          <w:bCs/>
        </w:rPr>
        <w:t>7</w:t>
      </w:r>
      <w:r w:rsidRPr="006E3981">
        <w:rPr>
          <w:b/>
          <w:bCs/>
        </w:rPr>
        <w:tab/>
      </w:r>
      <w:r w:rsidRPr="00D723F4">
        <w:rPr>
          <w:b/>
        </w:rPr>
        <w:t>Observation Result</w:t>
      </w:r>
      <w:r>
        <w:rPr>
          <w:b/>
        </w:rPr>
        <w:t xml:space="preserve">: </w:t>
      </w:r>
      <w:r>
        <w:t>Estimate of the value of a property determined through a known observation procedure [OGC 10-004r3 / ISO 19156:2011]</w:t>
      </w:r>
    </w:p>
    <w:p w:rsidR="003823C7" w:rsidRDefault="003823C7" w:rsidP="003823C7">
      <w:r w:rsidRPr="006E3981">
        <w:rPr>
          <w:b/>
          <w:bCs/>
        </w:rPr>
        <w:t>3.1.</w:t>
      </w:r>
      <w:r>
        <w:rPr>
          <w:b/>
          <w:bCs/>
        </w:rPr>
        <w:t>8</w:t>
      </w:r>
      <w:r w:rsidRPr="006E3981">
        <w:rPr>
          <w:b/>
          <w:bCs/>
        </w:rPr>
        <w:tab/>
      </w:r>
      <w:r w:rsidRPr="00D723F4">
        <w:rPr>
          <w:b/>
        </w:rPr>
        <w:t>Resource</w:t>
      </w:r>
      <w:r>
        <w:rPr>
          <w:b/>
        </w:rPr>
        <w:t xml:space="preserve">: </w:t>
      </w:r>
      <w:r>
        <w:t>A network-accessible data object or service identified by an URI, as defined in [RFC 2616]</w:t>
      </w:r>
    </w:p>
    <w:p w:rsidR="00BE29BB" w:rsidRPr="006E3981" w:rsidRDefault="003823C7" w:rsidP="003823C7">
      <w:r>
        <w:rPr>
          <w:b/>
        </w:rPr>
        <w:t>3.1.9</w:t>
      </w:r>
      <w:r>
        <w:rPr>
          <w:b/>
        </w:rPr>
        <w:tab/>
      </w:r>
      <w:r w:rsidRPr="00D723F4">
        <w:rPr>
          <w:b/>
        </w:rPr>
        <w:t>Sensor</w:t>
      </w:r>
      <w:r>
        <w:rPr>
          <w:b/>
        </w:rPr>
        <w:t xml:space="preserve">: </w:t>
      </w:r>
      <w:r>
        <w:t>An entity capable of observing a phenomenon and returning an observed value. Type of observation procedure that provides the estimated value of an observed property at its output. [OGC 12-000]</w:t>
      </w:r>
    </w:p>
    <w:p w:rsidR="00BE29BB" w:rsidRPr="00EC2A42" w:rsidRDefault="00BE29BB" w:rsidP="00BE29BB">
      <w:pPr>
        <w:pStyle w:val="Heading2"/>
      </w:pPr>
      <w:bookmarkStart w:id="14" w:name="_Toc5519830"/>
      <w:r w:rsidRPr="00EC2A42">
        <w:t>3.2</w:t>
      </w:r>
      <w:r w:rsidRPr="00EC2A42">
        <w:tab/>
        <w:t>Terms defined in th</w:t>
      </w:r>
      <w:r>
        <w:t>ese</w:t>
      </w:r>
      <w:r w:rsidRPr="00EC2A42">
        <w:t xml:space="preserve"> </w:t>
      </w:r>
      <w:r>
        <w:t>Technical Specifications</w:t>
      </w:r>
      <w:bookmarkEnd w:id="14"/>
    </w:p>
    <w:p w:rsidR="00BE29BB" w:rsidRPr="00EC2A42" w:rsidRDefault="00BE29BB" w:rsidP="00BE29BB">
      <w:r w:rsidRPr="00EC2A42">
        <w:t>Th</w:t>
      </w:r>
      <w:r>
        <w:t>ese</w:t>
      </w:r>
      <w:r w:rsidRPr="00EC2A42">
        <w:t xml:space="preserve"> </w:t>
      </w:r>
      <w:r>
        <w:t>Technical Specifications</w:t>
      </w:r>
      <w:r w:rsidRPr="00EC2A42">
        <w:t xml:space="preserve"> defines the following terms:</w:t>
      </w:r>
    </w:p>
    <w:p w:rsidR="00BE29BB" w:rsidRDefault="00BE29BB" w:rsidP="003823C7">
      <w:r w:rsidRPr="006E3981">
        <w:rPr>
          <w:b/>
          <w:bCs/>
        </w:rPr>
        <w:t>3.2.1</w:t>
      </w:r>
      <w:r w:rsidRPr="006E3981">
        <w:rPr>
          <w:b/>
          <w:bCs/>
        </w:rPr>
        <w:tab/>
      </w:r>
      <w:r w:rsidR="003823C7" w:rsidRPr="00D723F4">
        <w:rPr>
          <w:b/>
        </w:rPr>
        <w:t>REST</w:t>
      </w:r>
      <w:r w:rsidR="003823C7">
        <w:rPr>
          <w:b/>
        </w:rPr>
        <w:t xml:space="preserve">: </w:t>
      </w:r>
      <w:r w:rsidR="003823C7">
        <w:t>The Representational State Transfer (REST) style is an abstraction of the architectural elements within a distributed hypermedia system. REST focuses on the roles of components, the constraints upon their interaction with other components, and their interpretation of significant data elements. It encompasses the fundamental constraints upon components, connectors, and data that define the basis of the Web architecture, and thus the essence of its behavior as a network-based application. An API that conforms to the REST architectural principles/constraints is called a RESTful API.</w:t>
      </w:r>
    </w:p>
    <w:p w:rsidR="00BE29BB" w:rsidRPr="00EC2A42" w:rsidRDefault="00BE29BB" w:rsidP="00BE29BB">
      <w:pPr>
        <w:pStyle w:val="Heading1"/>
      </w:pPr>
      <w:bookmarkStart w:id="15" w:name="_Toc5519831"/>
      <w:r w:rsidRPr="00EC2A42">
        <w:t>4</w:t>
      </w:r>
      <w:r w:rsidRPr="00EC2A42">
        <w:tab/>
        <w:t>Abbreviations and acronyms</w:t>
      </w:r>
      <w:bookmarkEnd w:id="15"/>
    </w:p>
    <w:p w:rsidR="00BE29BB" w:rsidRPr="00EC2A42" w:rsidRDefault="00BE29BB" w:rsidP="00BE29BB">
      <w:r w:rsidRPr="00EC2A42">
        <w:t>Th</w:t>
      </w:r>
      <w:r>
        <w:t>ese</w:t>
      </w:r>
      <w:r w:rsidRPr="00EC2A42">
        <w:t xml:space="preserve"> </w:t>
      </w:r>
      <w:r>
        <w:t>Technical Specifications</w:t>
      </w:r>
      <w:r w:rsidRPr="00EC2A42">
        <w:t xml:space="preserve"> use the following abbreviations and acronyms:</w:t>
      </w:r>
    </w:p>
    <w:p w:rsidR="00BE29BB" w:rsidRDefault="00BE29BB" w:rsidP="00BE29BB">
      <w:r>
        <w:t>API</w:t>
      </w:r>
      <w:r>
        <w:tab/>
      </w:r>
      <w:r>
        <w:tab/>
        <w:t>Application Programming Interface</w:t>
      </w:r>
    </w:p>
    <w:p w:rsidR="00BE29BB" w:rsidRDefault="00BE29BB" w:rsidP="00BE29BB">
      <w:r>
        <w:t>CS-W</w:t>
      </w:r>
      <w:r>
        <w:tab/>
      </w:r>
      <w:r w:rsidR="003823C7">
        <w:tab/>
      </w:r>
      <w:r>
        <w:t>Catalog Service Web</w:t>
      </w:r>
    </w:p>
    <w:p w:rsidR="00BE29BB" w:rsidRDefault="00BE29BB" w:rsidP="00BE29BB">
      <w:r>
        <w:t>CRUD</w:t>
      </w:r>
      <w:r>
        <w:tab/>
      </w:r>
      <w:r w:rsidR="003823C7">
        <w:tab/>
      </w:r>
      <w:r>
        <w:t>Create, Read, Update, and Delete</w:t>
      </w:r>
    </w:p>
    <w:p w:rsidR="00BE29BB" w:rsidRDefault="00BE29BB" w:rsidP="00BE29BB">
      <w:r>
        <w:t>GML</w:t>
      </w:r>
      <w:r>
        <w:tab/>
      </w:r>
      <w:r>
        <w:tab/>
        <w:t>Geography Markup Language</w:t>
      </w:r>
    </w:p>
    <w:p w:rsidR="00BE29BB" w:rsidRDefault="00BE29BB" w:rsidP="00BE29BB">
      <w:r>
        <w:t>HTML</w:t>
      </w:r>
      <w:r>
        <w:tab/>
      </w:r>
      <w:r w:rsidR="003823C7">
        <w:tab/>
      </w:r>
      <w:r>
        <w:t>HyperText Markup Language</w:t>
      </w:r>
    </w:p>
    <w:p w:rsidR="00BE29BB" w:rsidRDefault="00BE29BB" w:rsidP="00BE29BB">
      <w:r>
        <w:t>HTTP</w:t>
      </w:r>
      <w:r>
        <w:tab/>
      </w:r>
      <w:r w:rsidR="003823C7">
        <w:tab/>
      </w:r>
      <w:r>
        <w:t>Hypertext Transfer Protocol</w:t>
      </w:r>
    </w:p>
    <w:p w:rsidR="00BE29BB" w:rsidRDefault="00BE29BB" w:rsidP="00BE29BB">
      <w:r>
        <w:lastRenderedPageBreak/>
        <w:t>IoT</w:t>
      </w:r>
      <w:r>
        <w:tab/>
      </w:r>
      <w:r>
        <w:tab/>
        <w:t>Internet of Things</w:t>
      </w:r>
    </w:p>
    <w:p w:rsidR="00BE29BB" w:rsidRDefault="00BE29BB" w:rsidP="00BE29BB">
      <w:r>
        <w:t>ISO</w:t>
      </w:r>
      <w:r>
        <w:tab/>
      </w:r>
      <w:r>
        <w:tab/>
        <w:t>International Organization for Standardization</w:t>
      </w:r>
    </w:p>
    <w:p w:rsidR="00BE29BB" w:rsidRDefault="00BE29BB" w:rsidP="00BE29BB">
      <w:r>
        <w:t>JSON</w:t>
      </w:r>
      <w:r>
        <w:tab/>
      </w:r>
      <w:r w:rsidR="003823C7">
        <w:tab/>
      </w:r>
      <w:r>
        <w:t>JavaScript Object Notation</w:t>
      </w:r>
    </w:p>
    <w:p w:rsidR="00BE29BB" w:rsidRDefault="00BE29BB" w:rsidP="00BE29BB">
      <w:r>
        <w:t>OData</w:t>
      </w:r>
      <w:r>
        <w:tab/>
      </w:r>
      <w:r w:rsidR="003823C7">
        <w:tab/>
      </w:r>
      <w:r>
        <w:t>Open Data Protocol</w:t>
      </w:r>
    </w:p>
    <w:p w:rsidR="00BE29BB" w:rsidRDefault="00BE29BB" w:rsidP="00BE29BB">
      <w:r>
        <w:t>OGC</w:t>
      </w:r>
      <w:r>
        <w:tab/>
      </w:r>
      <w:r>
        <w:tab/>
        <w:t>Open Geospatial Consortium</w:t>
      </w:r>
    </w:p>
    <w:p w:rsidR="00BE29BB" w:rsidRDefault="00BE29BB" w:rsidP="00BE29BB">
      <w:r>
        <w:t>OWS</w:t>
      </w:r>
      <w:r>
        <w:tab/>
      </w:r>
      <w:r>
        <w:tab/>
        <w:t>OGC Web Services</w:t>
      </w:r>
    </w:p>
    <w:p w:rsidR="00BE29BB" w:rsidRDefault="00BE29BB" w:rsidP="00BE29BB">
      <w:r>
        <w:t>O&amp;M</w:t>
      </w:r>
      <w:r>
        <w:tab/>
      </w:r>
      <w:r w:rsidR="003823C7">
        <w:tab/>
      </w:r>
      <w:r>
        <w:t>Observations and Measurements</w:t>
      </w:r>
    </w:p>
    <w:p w:rsidR="00BE29BB" w:rsidRDefault="00BE29BB" w:rsidP="00BE29BB">
      <w:r>
        <w:t>REST</w:t>
      </w:r>
      <w:r>
        <w:tab/>
      </w:r>
      <w:r w:rsidR="003823C7">
        <w:tab/>
      </w:r>
      <w:r>
        <w:t>REpresentational State Transfer</w:t>
      </w:r>
    </w:p>
    <w:p w:rsidR="00BE29BB" w:rsidRDefault="00BE29BB" w:rsidP="00BE29BB">
      <w:r>
        <w:t>SensorML</w:t>
      </w:r>
      <w:r>
        <w:tab/>
        <w:t>Sensor Model Language</w:t>
      </w:r>
    </w:p>
    <w:p w:rsidR="00BE29BB" w:rsidRDefault="00BE29BB" w:rsidP="00BE29BB">
      <w:r>
        <w:t>SOS</w:t>
      </w:r>
      <w:r>
        <w:tab/>
      </w:r>
      <w:r>
        <w:tab/>
        <w:t>Sensor Observation Service</w:t>
      </w:r>
    </w:p>
    <w:p w:rsidR="00BE29BB" w:rsidRDefault="00BE29BB" w:rsidP="00BE29BB">
      <w:r>
        <w:t>SPS</w:t>
      </w:r>
      <w:r>
        <w:tab/>
      </w:r>
      <w:r>
        <w:tab/>
        <w:t>Sensor Planning Service</w:t>
      </w:r>
    </w:p>
    <w:p w:rsidR="00BE29BB" w:rsidRDefault="00BE29BB" w:rsidP="00BE29BB">
      <w:r>
        <w:t>SWE</w:t>
      </w:r>
      <w:r>
        <w:tab/>
      </w:r>
      <w:r>
        <w:tab/>
        <w:t>Sensor Web Enablement</w:t>
      </w:r>
    </w:p>
    <w:p w:rsidR="00BE29BB" w:rsidRDefault="00BE29BB" w:rsidP="00BE29BB">
      <w:r>
        <w:t>UCUM</w:t>
      </w:r>
      <w:r>
        <w:tab/>
      </w:r>
      <w:r w:rsidR="003823C7">
        <w:tab/>
      </w:r>
      <w:r>
        <w:t>Unified Code for Units of Measure</w:t>
      </w:r>
    </w:p>
    <w:p w:rsidR="00BE29BB" w:rsidRDefault="00BE29BB" w:rsidP="00BE29BB">
      <w:r>
        <w:t>UML</w:t>
      </w:r>
      <w:r>
        <w:tab/>
      </w:r>
      <w:r>
        <w:tab/>
        <w:t>Unified Modeling Language</w:t>
      </w:r>
    </w:p>
    <w:p w:rsidR="00BE29BB" w:rsidRDefault="00BE29BB" w:rsidP="00BE29BB">
      <w:r>
        <w:t>WoT</w:t>
      </w:r>
      <w:r>
        <w:tab/>
      </w:r>
      <w:r>
        <w:tab/>
        <w:t>Web of Things</w:t>
      </w:r>
    </w:p>
    <w:p w:rsidR="00BE29BB" w:rsidRPr="00EC2A42" w:rsidRDefault="00BE29BB" w:rsidP="00BE29BB">
      <w:r>
        <w:t>XML</w:t>
      </w:r>
      <w:r>
        <w:tab/>
      </w:r>
      <w:r>
        <w:tab/>
        <w:t>eXtensible Markup Language</w:t>
      </w:r>
    </w:p>
    <w:p w:rsidR="00BE29BB" w:rsidRPr="00EC2A42" w:rsidRDefault="00BE29BB" w:rsidP="00BE29BB">
      <w:pPr>
        <w:pStyle w:val="Heading1"/>
      </w:pPr>
      <w:bookmarkStart w:id="16" w:name="_Toc5519832"/>
      <w:r w:rsidRPr="00EC2A42">
        <w:t>5</w:t>
      </w:r>
      <w:r w:rsidRPr="00EC2A42">
        <w:tab/>
        <w:t>Conventions</w:t>
      </w:r>
      <w:bookmarkEnd w:id="16"/>
    </w:p>
    <w:p w:rsidR="00BE29BB" w:rsidRDefault="00BE29BB" w:rsidP="00BE29BB">
      <w:r>
        <w:t>None</w:t>
      </w:r>
    </w:p>
    <w:p w:rsidR="00BE29BB" w:rsidRPr="00EC2A42" w:rsidRDefault="00BE29BB" w:rsidP="00BE29BB">
      <w:pPr>
        <w:pStyle w:val="Heading1"/>
      </w:pPr>
      <w:bookmarkStart w:id="17" w:name="_Toc5519833"/>
      <w:r w:rsidRPr="00EC2A42">
        <w:t>6</w:t>
      </w:r>
      <w:r w:rsidRPr="00EC2A42">
        <w:tab/>
      </w:r>
      <w:r>
        <w:t>The SensorThings API Entities</w:t>
      </w:r>
      <w:bookmarkEnd w:id="17"/>
    </w:p>
    <w:p w:rsidR="00BE29BB" w:rsidRPr="00DD4BBF" w:rsidRDefault="00BE29BB" w:rsidP="00BE29BB">
      <w:pPr>
        <w:pStyle w:val="Heading2"/>
      </w:pPr>
      <w:bookmarkStart w:id="18" w:name="_Toc5519834"/>
      <w:r>
        <w:t>6.1</w:t>
      </w:r>
      <w:r>
        <w:tab/>
      </w:r>
      <w:r w:rsidRPr="00DD4BBF">
        <w:t>Common Control Information</w:t>
      </w:r>
      <w:bookmarkEnd w:id="18"/>
    </w:p>
    <w:p w:rsidR="00BE29BB" w:rsidRPr="00ED523C" w:rsidRDefault="00BE29BB" w:rsidP="00BE29BB">
      <w:r w:rsidRPr="00ED523C">
        <w:t>In SensorThings control information is represented as annotations whose names start with iot followed by a dot ( . ). Annotations are name/value pairs that have a dot ( . ) as part of the name.</w:t>
      </w:r>
    </w:p>
    <w:p w:rsidR="00BE29BB" w:rsidRPr="00ED523C" w:rsidRDefault="00BE29BB" w:rsidP="00BE29BB">
      <w:r w:rsidRPr="00ED523C">
        <w:t>When annotating a name/value pair for which the value is represented as a JSON object, each annotation is placed within the object and represented as a single name/value pair. In SensorThings the name always starts with the “at” sign (@), followed by the namespace iot, followed by a dot (.), followed by the name of the term (e.g., “@iot.id”:1).</w:t>
      </w:r>
    </w:p>
    <w:p w:rsidR="00BE29BB" w:rsidRPr="00ED523C" w:rsidRDefault="00BE29BB" w:rsidP="00BE29BB">
      <w:r w:rsidRPr="00ED523C">
        <w:t>When annotating a name/value pair for which the value is represented as a JSON array or primitive value, each annotation that applies to this name/value pair is placed next to the annotated name/value pair and represented as a single name/value pair. The name is the same as the name of the name/value pair being annotated, followed by the “at” sign (@), followed by the namespace iot, followed by a dot (.), followed by the name of the term.  (e.g., “Locations@iot.navigationLink”:“http://example.org/v.1.0/Things(1)/Locations”)</w:t>
      </w:r>
    </w:p>
    <w:p w:rsidR="00BE29BB" w:rsidRPr="002A73D1" w:rsidRDefault="00BE29BB" w:rsidP="00BE29BB">
      <w:pPr>
        <w:pStyle w:val="TableNoTitle"/>
      </w:pPr>
      <w:r w:rsidRPr="002A73D1">
        <w:lastRenderedPageBreak/>
        <w:t xml:space="preserve">Table </w:t>
      </w:r>
      <w:r w:rsidRPr="002A73D1">
        <w:fldChar w:fldCharType="begin"/>
      </w:r>
      <w:r w:rsidRPr="002A73D1">
        <w:instrText xml:space="preserve"> SEQ Table \* ARABIC </w:instrText>
      </w:r>
      <w:r w:rsidRPr="002A73D1">
        <w:fldChar w:fldCharType="separate"/>
      </w:r>
      <w:r w:rsidR="00B42B4F">
        <w:rPr>
          <w:noProof/>
        </w:rPr>
        <w:t>1</w:t>
      </w:r>
      <w:r w:rsidRPr="002A73D1">
        <w:fldChar w:fldCharType="end"/>
      </w:r>
      <w:r w:rsidRPr="002A73D1">
        <w:t xml:space="preserve"> Common control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5336"/>
        <w:gridCol w:w="892"/>
        <w:gridCol w:w="1682"/>
      </w:tblGrid>
      <w:tr w:rsidR="00BE29BB" w:rsidRPr="00DD4BBF"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Annotation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DD4BBF"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id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id is the system-generated identifier of an entity. id is unique among the entities of the same entity type in a SensorThings service.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DD4BBF"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selfLink</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selfLink is the absolute URL of an entity that is unique among all other entities.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URL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DD4BBF"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navigationLink</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navigationLink is the relative or absolute URL that retrieves content of related entities.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URL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One-to-many</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(mandatory)</w:t>
            </w:r>
          </w:p>
        </w:tc>
      </w:tr>
    </w:tbl>
    <w:p w:rsidR="00BE29BB" w:rsidRPr="00DD4BBF" w:rsidRDefault="00BE29BB" w:rsidP="00BE29BB">
      <w:pPr>
        <w:pStyle w:val="Heading2"/>
      </w:pPr>
      <w:bookmarkStart w:id="19" w:name="_Toc5519835"/>
      <w:r w:rsidRPr="00DD4BBF">
        <w:t>6.2</w:t>
      </w:r>
      <w:r w:rsidRPr="00DD4BBF">
        <w:tab/>
        <w:t>The Sensing Entities</w:t>
      </w:r>
      <w:bookmarkEnd w:id="19"/>
    </w:p>
    <w:p w:rsidR="00BE29BB" w:rsidRDefault="00BE29BB" w:rsidP="00BE29BB">
      <w:r>
        <w:t>The SensorThings API Sensing part’s Entities are depicted in Figure 1.</w:t>
      </w:r>
    </w:p>
    <w:p w:rsidR="00BE29BB" w:rsidRDefault="00BE29BB" w:rsidP="00BE29BB">
      <w:pPr>
        <w:keepNext/>
      </w:pPr>
      <w:r w:rsidRPr="004E45E3">
        <w:rPr>
          <w:noProof/>
          <w:lang w:eastAsia="en-GB"/>
        </w:rPr>
        <w:drawing>
          <wp:inline distT="0" distB="0" distL="0" distR="0" wp14:anchorId="772FBD21" wp14:editId="7D779977">
            <wp:extent cx="5943600" cy="4145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145280"/>
                    </a:xfrm>
                    <a:prstGeom prst="rect">
                      <a:avLst/>
                    </a:prstGeom>
                  </pic:spPr>
                </pic:pic>
              </a:graphicData>
            </a:graphic>
          </wp:inline>
        </w:drawing>
      </w:r>
    </w:p>
    <w:p w:rsidR="00BE29BB" w:rsidRPr="00ED523C" w:rsidRDefault="00BE29BB" w:rsidP="00BE29BB">
      <w:pPr>
        <w:pStyle w:val="Figurelegend"/>
        <w:jc w:val="center"/>
      </w:pPr>
      <w:bookmarkStart w:id="20" w:name="_Ref496297379"/>
      <w:r w:rsidRPr="002A73D1">
        <w:t xml:space="preserve">Figure </w:t>
      </w:r>
      <w:r w:rsidRPr="002A73D1">
        <w:fldChar w:fldCharType="begin"/>
      </w:r>
      <w:r w:rsidRPr="002A73D1">
        <w:instrText xml:space="preserve"> SEQ Figure \* ARABIC </w:instrText>
      </w:r>
      <w:r w:rsidRPr="002A73D1">
        <w:fldChar w:fldCharType="separate"/>
      </w:r>
      <w:r w:rsidR="00B42B4F">
        <w:rPr>
          <w:noProof/>
        </w:rPr>
        <w:t>1</w:t>
      </w:r>
      <w:r w:rsidRPr="002A73D1">
        <w:fldChar w:fldCharType="end"/>
      </w:r>
      <w:bookmarkEnd w:id="20"/>
      <w:r w:rsidRPr="002A73D1">
        <w:t xml:space="preserve"> Sensing entities</w:t>
      </w:r>
    </w:p>
    <w:p w:rsidR="00BE29BB" w:rsidRPr="00ED523C" w:rsidRDefault="00BE29BB" w:rsidP="00BE29BB">
      <w:r w:rsidRPr="00ED523C">
        <w:t>In this section, we explain the properties in each entity type and the direct relation to the other entity types. In addition, for each entity type, we show an example of the associated JSON encoding.</w:t>
      </w:r>
    </w:p>
    <w:p w:rsidR="00BE29BB" w:rsidRPr="00DD4BBF" w:rsidRDefault="00BE29BB" w:rsidP="00BE29BB">
      <w:pPr>
        <w:pStyle w:val="Heading3"/>
      </w:pPr>
      <w:bookmarkStart w:id="21" w:name="_Toc5519836"/>
      <w:r>
        <w:lastRenderedPageBreak/>
        <w:t>6.2.1</w:t>
      </w:r>
      <w:r>
        <w:tab/>
      </w:r>
      <w:r w:rsidRPr="00DD4BBF">
        <w:t>Thing</w:t>
      </w:r>
      <w:bookmarkEnd w:id="21"/>
    </w:p>
    <w:p w:rsidR="00BE29BB" w:rsidRPr="00ED523C" w:rsidRDefault="00BE29BB" w:rsidP="00BE29BB">
      <w:r w:rsidRPr="00ED523C">
        <w:t>The SensorThings API follows the ITU-T definition, i.e., with regard to the Internet of Things, a thing is an object of the physical world (physical things) or the information world (virtual things) that is capable of being identified and integrated into communication networks [ITU-T Y.2060].</w:t>
      </w:r>
    </w:p>
    <w:p w:rsidR="00BE29BB" w:rsidRPr="002A73D1" w:rsidRDefault="00BE29BB" w:rsidP="00AF5057">
      <w:pPr>
        <w:pStyle w:val="TableNoTitle"/>
      </w:pPr>
      <w:r w:rsidRPr="002A73D1">
        <w:t xml:space="preserve">Table </w:t>
      </w:r>
      <w:r w:rsidRPr="002A73D1">
        <w:fldChar w:fldCharType="begin"/>
      </w:r>
      <w:r w:rsidRPr="002A73D1">
        <w:instrText xml:space="preserve"> SEQ Table \* ARABIC </w:instrText>
      </w:r>
      <w:r w:rsidRPr="002A73D1">
        <w:fldChar w:fldCharType="separate"/>
      </w:r>
      <w:r w:rsidR="00B42B4F">
        <w:rPr>
          <w:noProof/>
        </w:rPr>
        <w:t>2</w:t>
      </w:r>
      <w:r w:rsidRPr="002A73D1">
        <w:fldChar w:fldCharType="end"/>
      </w:r>
      <w:r w:rsidRPr="002A73D1">
        <w:t xml:space="preserve"> Properties of a Thing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7"/>
        <w:gridCol w:w="4777"/>
        <w:gridCol w:w="1663"/>
        <w:gridCol w:w="1861"/>
      </w:tblGrid>
      <w:tr w:rsidR="00BE29BB" w:rsidRPr="00DD4BBF"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DD4BBF"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property provides a label for Thing entity, commonly a descriptive 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DD4BBF"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description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This is a short description of the corresponding Thing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DD4BBF"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properties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JSON Object containing user-annotated properties as key-value pairs.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JSON Object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Zero-to-one</w:t>
            </w:r>
          </w:p>
        </w:tc>
      </w:tr>
    </w:tbl>
    <w:p w:rsidR="00BE29BB" w:rsidRPr="002A73D1" w:rsidRDefault="00BE29BB" w:rsidP="00AF5057">
      <w:pPr>
        <w:pStyle w:val="TableNoTitle"/>
      </w:pPr>
      <w:r w:rsidRPr="002A73D1">
        <w:t xml:space="preserve">Table </w:t>
      </w:r>
      <w:r w:rsidRPr="002A73D1">
        <w:fldChar w:fldCharType="begin"/>
      </w:r>
      <w:r w:rsidRPr="002A73D1">
        <w:instrText xml:space="preserve"> SEQ Table \* ARABIC </w:instrText>
      </w:r>
      <w:r w:rsidRPr="002A73D1">
        <w:fldChar w:fldCharType="separate"/>
      </w:r>
      <w:r w:rsidR="00B42B4F">
        <w:rPr>
          <w:noProof/>
        </w:rPr>
        <w:t>3</w:t>
      </w:r>
      <w:r w:rsidRPr="002A73D1">
        <w:fldChar w:fldCharType="end"/>
      </w:r>
      <w:r w:rsidRPr="002A73D1">
        <w:t xml:space="preserve"> Direct relation between a Thing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5"/>
        <w:gridCol w:w="1479"/>
        <w:gridCol w:w="6114"/>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Location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Location entity locates the Thing. Multiple Things MAY be located at the same Location. A Thing MAY not have a Location. A Thing SHOULD have only one Location.</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However, in some complex use cases, a Thing MAY have more than one Location representations. In such case, the Thing MAY have more than one Locations. These Locations SHALL have different encodingTypes and the encodingTypes SHOULD be in different spaces (e.g., one encodingType in Geometrical space and one encodingType in Topological space).</w:t>
            </w:r>
          </w:p>
        </w:tc>
      </w:tr>
      <w:tr w:rsidR="00BE29BB" w:rsidRPr="00AF5057" w:rsidTr="00BE29BB">
        <w:trPr>
          <w:trHeight w:val="87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HistoricalLocation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Thing has zero-to-many HistoricalLocations. A HistoricalLocation has one-and-only-one Thing.</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Thing MAY have zero-to-many Datastreams.</w:t>
            </w:r>
          </w:p>
        </w:tc>
      </w:tr>
    </w:tbl>
    <w:p w:rsidR="00BE29BB" w:rsidRDefault="00BE29BB" w:rsidP="00BE29BB"/>
    <w:p w:rsidR="00BE29BB" w:rsidRPr="002A73D1" w:rsidRDefault="00BE29BB" w:rsidP="00BE29BB">
      <w:pPr>
        <w:spacing w:before="100" w:beforeAutospacing="1" w:after="100" w:afterAutospacing="1"/>
      </w:pPr>
      <w:r w:rsidRPr="002A73D1">
        <w:t>Example 1 an example of a Thing entity:</w:t>
      </w:r>
    </w:p>
    <w:p w:rsidR="00BE29BB" w:rsidRPr="00DD4BBF"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DD4BBF">
        <w:rPr>
          <w:rFonts w:ascii="Courier New" w:hAnsi="Courier New"/>
          <w:sz w:val="18"/>
        </w:rPr>
        <w:lastRenderedPageBreak/>
        <w:t xml:space="preserve">  "@iot.id": 1,</w:t>
      </w:r>
    </w:p>
    <w:p w:rsidR="00BE29BB" w:rsidRPr="00DD4BBF"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DD4BBF">
        <w:rPr>
          <w:rFonts w:ascii="Courier New" w:hAnsi="Courier New"/>
          <w:sz w:val="18"/>
        </w:rPr>
        <w:t xml:space="preserve">  "@iot.selfLink": "http://example.org/v1.0/Things(1)",</w:t>
      </w:r>
    </w:p>
    <w:p w:rsidR="00BE29BB" w:rsidRPr="00DD4BBF"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DD4BBF">
        <w:rPr>
          <w:rFonts w:ascii="Courier New" w:hAnsi="Courier New"/>
          <w:sz w:val="18"/>
        </w:rPr>
        <w:t xml:space="preserve">  "Locations@iot.navigationLink": "Things(1)/Locations",</w:t>
      </w:r>
    </w:p>
    <w:p w:rsidR="00BE29BB" w:rsidRPr="00DD4BBF"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DD4BBF">
        <w:rPr>
          <w:rFonts w:ascii="Courier New" w:hAnsi="Courier New"/>
          <w:sz w:val="18"/>
        </w:rPr>
        <w:t xml:space="preserve">  "Datastreams@iot.navigationLink": "Things(1)/Datastreams",</w:t>
      </w:r>
    </w:p>
    <w:p w:rsidR="00BE29BB" w:rsidRPr="00DD4BBF"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DD4BBF">
        <w:rPr>
          <w:rFonts w:ascii="Courier New" w:hAnsi="Courier New"/>
          <w:sz w:val="18"/>
        </w:rPr>
        <w:t xml:space="preserve">  "HistoricalLocations@iot.navigationLink": "Things(1)/HistoricalLocations",</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DD4BBF">
        <w:rPr>
          <w:rFonts w:ascii="Courier New" w:hAnsi="Courier New"/>
          <w:sz w:val="18"/>
        </w:rPr>
        <w:t xml:space="preserve">  "name": "Oven",</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Pr>
          <w:rFonts w:ascii="Courier New" w:hAnsi="Courier New"/>
          <w:sz w:val="18"/>
        </w:rPr>
        <w:t xml:space="preserve">  "description": "This </w:t>
      </w:r>
      <w:r w:rsidRPr="00DD4BBF">
        <w:rPr>
          <w:rFonts w:ascii="Courier New" w:hAnsi="Courier New"/>
          <w:sz w:val="18"/>
        </w:rPr>
        <w:t>thing is an oven.",</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DD4BBF">
        <w:rPr>
          <w:rFonts w:ascii="Courier New" w:hAnsi="Courier New"/>
          <w:sz w:val="18"/>
        </w:rPr>
        <w:t xml:space="preserve">  "properties":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Pr>
          <w:rFonts w:ascii="Courier New" w:hAnsi="Courier New"/>
          <w:sz w:val="18"/>
        </w:rPr>
        <w:t xml:space="preserve">    "owner": "Noah </w:t>
      </w:r>
      <w:r w:rsidRPr="00DD4BBF">
        <w:rPr>
          <w:rFonts w:ascii="Courier New" w:hAnsi="Courier New"/>
          <w:sz w:val="18"/>
        </w:rPr>
        <w:t>Liang",</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DD4BBF">
        <w:rPr>
          <w:rFonts w:ascii="Courier New" w:hAnsi="Courier New"/>
          <w:sz w:val="18"/>
        </w:rPr>
        <w:t xml:space="preserve">    "color": "Black"</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DD4BBF">
        <w:rPr>
          <w:rFonts w:ascii="Courier New" w:hAnsi="Courier New"/>
          <w:sz w:val="18"/>
        </w:rPr>
        <w:t xml:space="preserve">  }</w:t>
      </w:r>
    </w:p>
    <w:p w:rsidR="00BE29BB" w:rsidRPr="00DD4BBF"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DD4BBF">
        <w:rPr>
          <w:rFonts w:ascii="Courier New" w:hAnsi="Courier New"/>
          <w:sz w:val="18"/>
        </w:rPr>
        <w:t>}</w:t>
      </w:r>
    </w:p>
    <w:p w:rsidR="00BE29BB" w:rsidRDefault="00BE29BB" w:rsidP="00BE29BB"/>
    <w:p w:rsidR="00BE29BB" w:rsidRPr="00DD4BBF" w:rsidRDefault="00BE29BB" w:rsidP="00BE29BB">
      <w:pPr>
        <w:pStyle w:val="Heading3"/>
      </w:pPr>
      <w:bookmarkStart w:id="22" w:name="_Toc5519837"/>
      <w:r w:rsidRPr="00DD4BBF">
        <w:t>6.2.</w:t>
      </w:r>
      <w:r>
        <w:t>2</w:t>
      </w:r>
      <w:r w:rsidR="00AF5057">
        <w:tab/>
      </w:r>
      <w:r>
        <w:t>Location</w:t>
      </w:r>
      <w:bookmarkEnd w:id="22"/>
    </w:p>
    <w:p w:rsidR="00BE29BB" w:rsidRPr="00040703" w:rsidRDefault="00BE29BB" w:rsidP="00BE29BB">
      <w:r w:rsidRPr="00040703">
        <w:t>The Location entity locates the Thing or the Things it associated with. A Thing’s Location entity is defined as the la</w:t>
      </w:r>
      <w:r>
        <w:t>st known location of the Thing.</w:t>
      </w:r>
    </w:p>
    <w:p w:rsidR="00BE29BB" w:rsidRPr="00040703" w:rsidRDefault="00BE29BB" w:rsidP="00BE29BB">
      <w:r w:rsidRPr="00040703">
        <w:t>A Thing’s Location may be identical to the Thing’s Observations’ FeatureOfInterest. In the context of the IoT, the principle location of interest is usually associated with the location of the Thing, especially for in-situ sensing applications. For example, the location of interest of a wifi-connected thermostat should be the building or the room in which the smart thermostat is located. And the FeatureOfInterest of the Observations made by the thermostat (e.g., room temperature readings) should also be the building or the room. In this case, the content of the smart thermostat’s location should be the same as the content of the temperature readings’ feature of in</w:t>
      </w:r>
      <w:r>
        <w:t>terest.</w:t>
      </w:r>
    </w:p>
    <w:p w:rsidR="00BE29BB" w:rsidRDefault="00BE29BB" w:rsidP="00BE29BB">
      <w:r w:rsidRPr="00040703">
        <w:t>However, the ultimate location of interest of a Thing is not always the location of the Thing (e.g., in the case of remote sensing). In those use cases, the content of a Thing’s Location is different from the content of theFeatureOfInterestof the Thing’s Observations. Section 7.1.4 of [OGC 10-004r3 and ISO 19156:2011] provides a detailed explanation of observation location.</w:t>
      </w:r>
    </w:p>
    <w:p w:rsidR="00BE29BB" w:rsidRPr="002A73D1" w:rsidRDefault="00BE29BB" w:rsidP="00AF5057">
      <w:pPr>
        <w:pStyle w:val="TableNoTitle"/>
      </w:pPr>
      <w:r w:rsidRPr="002A73D1">
        <w:t xml:space="preserve">Table </w:t>
      </w:r>
      <w:r w:rsidRPr="002A73D1">
        <w:fldChar w:fldCharType="begin"/>
      </w:r>
      <w:r w:rsidRPr="002A73D1">
        <w:instrText xml:space="preserve"> SEQ Table \* ARABIC </w:instrText>
      </w:r>
      <w:r w:rsidRPr="002A73D1">
        <w:fldChar w:fldCharType="separate"/>
      </w:r>
      <w:r w:rsidR="00B42B4F">
        <w:rPr>
          <w:noProof/>
        </w:rPr>
        <w:t>4</w:t>
      </w:r>
      <w:r w:rsidRPr="002A73D1">
        <w:fldChar w:fldCharType="end"/>
      </w:r>
      <w:r w:rsidRPr="002A73D1">
        <w:t xml:space="preserve"> Properties of a Location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7"/>
        <w:gridCol w:w="3497"/>
        <w:gridCol w:w="2919"/>
        <w:gridCol w:w="1615"/>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rHeight w:val="87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property provides a label for Location entity, commonly a descriptive 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55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lastRenderedPageBreak/>
              <w:t>description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description about the Location.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99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encoding type of the Location property. Its value is one of the ValueCode enumeration</w:t>
            </w:r>
            <w:r w:rsidRPr="00AF5057">
              <w:rPr>
                <w:rFonts w:asciiTheme="majorBidi" w:hAnsiTheme="majorBidi" w:cstheme="majorBidi"/>
                <w:color w:val="000000"/>
                <w:sz w:val="22"/>
                <w:szCs w:val="22"/>
                <w:lang w:eastAsia="zh-TW"/>
              </w:rPr>
              <w: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ValueCode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location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location type is defined by 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Any (</w:t>
            </w:r>
            <w:r w:rsidRPr="00AF5057">
              <w:rPr>
                <w:rFonts w:asciiTheme="majorBidi" w:hAnsiTheme="majorBidi" w:cstheme="majorBidi"/>
                <w:i/>
                <w:color w:val="000000"/>
                <w:sz w:val="22"/>
                <w:szCs w:val="22"/>
              </w:rPr>
              <w:t>i.e.</w:t>
            </w:r>
            <w:r w:rsidRPr="00AF5057">
              <w:rPr>
                <w:rFonts w:asciiTheme="majorBidi" w:hAnsiTheme="majorBidi" w:cstheme="majorBidi"/>
                <w:color w:val="000000"/>
                <w:sz w:val="22"/>
                <w:szCs w:val="22"/>
              </w:rPr>
              <w:t>, the type is depending on the value of the 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bl>
    <w:p w:rsidR="00BE29BB" w:rsidRPr="002A73D1" w:rsidRDefault="00BE29BB" w:rsidP="00AF5057">
      <w:pPr>
        <w:pStyle w:val="TableNoTitle"/>
      </w:pPr>
      <w:r w:rsidRPr="002A73D1">
        <w:t xml:space="preserve">Table </w:t>
      </w:r>
      <w:r w:rsidRPr="002A73D1">
        <w:fldChar w:fldCharType="begin"/>
      </w:r>
      <w:r w:rsidRPr="002A73D1">
        <w:instrText xml:space="preserve"> SEQ Table \* ARABIC </w:instrText>
      </w:r>
      <w:r w:rsidRPr="002A73D1">
        <w:fldChar w:fldCharType="separate"/>
      </w:r>
      <w:r w:rsidR="00B42B4F">
        <w:rPr>
          <w:noProof/>
        </w:rPr>
        <w:t>5</w:t>
      </w:r>
      <w:r w:rsidRPr="002A73D1">
        <w:fldChar w:fldCharType="end"/>
      </w:r>
      <w:r w:rsidRPr="002A73D1">
        <w:t xml:space="preserve"> Direct relation between a Location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5"/>
        <w:gridCol w:w="2060"/>
        <w:gridCol w:w="5533"/>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rHeight w:val="51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Thing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Multiple Things MAY locate at the same Location. A Thing MAY not have a Location.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HistoricalLocation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Location can have zero-to-many HistoricalLocations. One HistoricalLocation SHALL have one or many Locations.</w:t>
            </w:r>
          </w:p>
        </w:tc>
      </w:tr>
    </w:tbl>
    <w:p w:rsidR="00BE29BB" w:rsidRDefault="00BE29BB" w:rsidP="00BE29BB">
      <w:pPr>
        <w:tabs>
          <w:tab w:val="clear" w:pos="1191"/>
          <w:tab w:val="left" w:pos="1184"/>
        </w:tabs>
      </w:pPr>
    </w:p>
    <w:p w:rsidR="00BE29BB" w:rsidRDefault="00BE29BB" w:rsidP="00BE29BB">
      <w:pPr>
        <w:tabs>
          <w:tab w:val="clear" w:pos="1191"/>
          <w:tab w:val="left" w:pos="1184"/>
        </w:tabs>
      </w:pPr>
      <w:r w:rsidRPr="002A73D1">
        <w:t xml:space="preserve">Example 2 </w:t>
      </w:r>
      <w:bookmarkStart w:id="23" w:name="OLE_LINK36"/>
      <w:bookmarkStart w:id="24" w:name="OLE_LINK37"/>
      <w:r w:rsidRPr="002A73D1">
        <w:t>a</w:t>
      </w:r>
      <w:r>
        <w:t>n example of a Location entity:</w:t>
      </w:r>
    </w:p>
    <w:bookmarkEnd w:id="23"/>
    <w:bookmarkEnd w:id="24"/>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"@iot.id": 1,</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"@iot.selfLink": "http://example.org/v1.0/Locations(1)",</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"Things@iot.navigationLink": "Locations(1)/Things",</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"HistoricalLocations@iot.navigationLink": "Locations(1)/HistoricalLocations",</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"encodingType": "application/vnd.geo+json",</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"name": "CCIT",</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"description": "Calgary\n  Center for Innvative Technologies",</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"location":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"type": "Feature",</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"geometry":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"type": "Point",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"coordinates":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-114.06,</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51.05</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lastRenderedPageBreak/>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w:t>
      </w:r>
    </w:p>
    <w:p w:rsidR="00BE29BB" w:rsidRPr="00B54605" w:rsidRDefault="00BE29BB" w:rsidP="00AF5057">
      <w:pPr>
        <w:pStyle w:val="TableNoTitle"/>
      </w:pPr>
      <w:r w:rsidRPr="00B54605">
        <w:t xml:space="preserve">Table </w:t>
      </w:r>
      <w:r w:rsidRPr="00B54605">
        <w:fldChar w:fldCharType="begin"/>
      </w:r>
      <w:r w:rsidRPr="00B54605">
        <w:instrText xml:space="preserve"> SEQ Table \* ARABIC </w:instrText>
      </w:r>
      <w:r w:rsidRPr="00B54605">
        <w:fldChar w:fldCharType="separate"/>
      </w:r>
      <w:r w:rsidR="00B42B4F">
        <w:rPr>
          <w:noProof/>
        </w:rPr>
        <w:t>6</w:t>
      </w:r>
      <w:r w:rsidRPr="00B54605">
        <w:fldChar w:fldCharType="end"/>
      </w:r>
      <w:r w:rsidRPr="00B54605">
        <w:t xml:space="preserve"> List of some code values used for identifying types for the encodingType of the Location and FeatureOfInterest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5"/>
        <w:gridCol w:w="4394"/>
      </w:tblGrid>
      <w:tr w:rsidR="00BE29BB" w:rsidRPr="00AF5057" w:rsidTr="00AF5057">
        <w:trPr>
          <w:tblCellSpacing w:w="15" w:type="dxa"/>
        </w:trPr>
        <w:tc>
          <w:tcPr>
            <w:tcW w:w="4350"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Location encodingType</w:t>
            </w:r>
          </w:p>
        </w:tc>
        <w:tc>
          <w:tcPr>
            <w:tcW w:w="4349"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ValueCode Value</w:t>
            </w:r>
          </w:p>
        </w:tc>
      </w:tr>
      <w:tr w:rsidR="00BE29BB" w:rsidRPr="00AF5057" w:rsidTr="00AF5057">
        <w:trPr>
          <w:tblCellSpacing w:w="15" w:type="dxa"/>
        </w:trPr>
        <w:tc>
          <w:tcPr>
            <w:tcW w:w="4350"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GeoJSON</w:t>
            </w:r>
          </w:p>
        </w:tc>
        <w:tc>
          <w:tcPr>
            <w:tcW w:w="4349"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application/vnd.geo+json</w:t>
            </w:r>
          </w:p>
        </w:tc>
      </w:tr>
    </w:tbl>
    <w:p w:rsidR="00BE29BB" w:rsidRPr="00040703" w:rsidRDefault="00BE29BB" w:rsidP="00BE29BB">
      <w:r w:rsidRPr="00040703">
        <w:t>A thing can be geo-referenced in different spaces. For example, for some applications it is more suitable to use a topological space model (e.g., IndoorGML) to describe an indoor things’ location rather than using a geometric space model (e.g., GeoJSON). Currently GeoJSON is the only Location encodingType of the SensorThings API. In the future we expect to extend SensorThings API’s capabilities by adding additional encodingType to the code values listed in the above table. For example, one potential new Location encodingType can be a JSON encoding for IndoorGML.</w:t>
      </w:r>
    </w:p>
    <w:p w:rsidR="00BE29BB" w:rsidRPr="00040703" w:rsidRDefault="00BE29BB" w:rsidP="00BE29BB"/>
    <w:p w:rsidR="00BE29BB" w:rsidRPr="00DD4BBF" w:rsidRDefault="00BE29BB" w:rsidP="00BE29BB">
      <w:pPr>
        <w:pStyle w:val="Heading3"/>
      </w:pPr>
      <w:bookmarkStart w:id="25" w:name="_Toc5519838"/>
      <w:r w:rsidRPr="00DD4BBF">
        <w:t>6.2.</w:t>
      </w:r>
      <w:r>
        <w:t>3</w:t>
      </w:r>
      <w:r w:rsidR="00AF5057">
        <w:tab/>
      </w:r>
      <w:r>
        <w:t>HistoricalLocation</w:t>
      </w:r>
      <w:bookmarkEnd w:id="25"/>
    </w:p>
    <w:p w:rsidR="00BE29BB" w:rsidRPr="00040703" w:rsidRDefault="00BE29BB" w:rsidP="00BE29BB">
      <w:r w:rsidRPr="00040703">
        <w:t>A Thing’s HistoricalLocation entity set provides the times of the current (i.e., last known) and p</w:t>
      </w:r>
      <w:r>
        <w:t>revious locations of the Thing.</w:t>
      </w:r>
    </w:p>
    <w:p w:rsidR="00BE29BB" w:rsidRPr="00040703" w:rsidRDefault="00BE29BB" w:rsidP="00BE29BB">
      <w:r w:rsidRPr="00040703">
        <w:t>The HistoricalLocation can also be created, updated and deleted. One use case is to migrate historical observation data from an existing observation data management system to a SensorThings API system.</w:t>
      </w:r>
    </w:p>
    <w:p w:rsidR="00BE29BB" w:rsidRPr="006339C1" w:rsidRDefault="00BE29BB" w:rsidP="00AF5057">
      <w:pPr>
        <w:pStyle w:val="TableNoTitle"/>
      </w:pPr>
      <w:bookmarkStart w:id="26" w:name="OLE_LINK13"/>
      <w:bookmarkStart w:id="27" w:name="OLE_LINK14"/>
      <w:r w:rsidRPr="006339C1">
        <w:t xml:space="preserve">Table </w:t>
      </w:r>
      <w:r w:rsidRPr="006339C1">
        <w:fldChar w:fldCharType="begin"/>
      </w:r>
      <w:r w:rsidRPr="006339C1">
        <w:instrText xml:space="preserve"> SEQ Table \* ARABIC </w:instrText>
      </w:r>
      <w:r w:rsidRPr="006339C1">
        <w:fldChar w:fldCharType="separate"/>
      </w:r>
      <w:r w:rsidR="00B42B4F">
        <w:rPr>
          <w:noProof/>
        </w:rPr>
        <w:t>7</w:t>
      </w:r>
      <w:r w:rsidRPr="006339C1">
        <w:fldChar w:fldCharType="end"/>
      </w:r>
      <w:r w:rsidRPr="006339C1">
        <w:t xml:space="preserve"> Properties of a HistoricalLocation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
        <w:gridCol w:w="3884"/>
        <w:gridCol w:w="2944"/>
        <w:gridCol w:w="1975"/>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bookmarkEnd w:id="26"/>
          <w:bookmarkEnd w:id="27"/>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time when the Thing is known at the Location.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TM_Instant (ISO-8601 Time 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bl>
    <w:p w:rsidR="00BE29BB" w:rsidRPr="006339C1" w:rsidRDefault="00BE29BB" w:rsidP="00AF5057">
      <w:pPr>
        <w:pStyle w:val="TableNoTitle"/>
      </w:pPr>
      <w:r w:rsidRPr="006339C1">
        <w:t xml:space="preserve">Table </w:t>
      </w:r>
      <w:r w:rsidRPr="006339C1">
        <w:fldChar w:fldCharType="begin"/>
      </w:r>
      <w:r w:rsidRPr="006339C1">
        <w:instrText xml:space="preserve"> SEQ Table \* ARABIC </w:instrText>
      </w:r>
      <w:r w:rsidRPr="006339C1">
        <w:fldChar w:fldCharType="separate"/>
      </w:r>
      <w:r w:rsidR="00B42B4F">
        <w:rPr>
          <w:noProof/>
        </w:rPr>
        <w:t>8</w:t>
      </w:r>
      <w:r w:rsidRPr="006339C1">
        <w:fldChar w:fldCharType="end"/>
      </w:r>
      <w:r w:rsidRPr="006339C1">
        <w:t xml:space="preserve"> Direct relation between an HistoricalLocation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0"/>
        <w:gridCol w:w="2444"/>
        <w:gridCol w:w="5805"/>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2414"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5760"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rHeight w:val="614"/>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Location</w:t>
            </w:r>
          </w:p>
        </w:tc>
        <w:tc>
          <w:tcPr>
            <w:tcW w:w="2414"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many mandatory</w:t>
            </w:r>
          </w:p>
        </w:tc>
        <w:tc>
          <w:tcPr>
            <w:tcW w:w="5760"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Location can have zero-to-many HistoricalLocations. One HistoricalLocation SHALL have one or many Locations.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lastRenderedPageBreak/>
              <w:t>Thing</w:t>
            </w:r>
          </w:p>
        </w:tc>
        <w:tc>
          <w:tcPr>
            <w:tcW w:w="2414"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one mandatory</w:t>
            </w:r>
          </w:p>
        </w:tc>
        <w:tc>
          <w:tcPr>
            <w:tcW w:w="5760"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HistoricalLocation has one-and-only-one Thing. One Thing MAY have zero-to-many HistoricalLocations.</w:t>
            </w:r>
          </w:p>
        </w:tc>
      </w:tr>
    </w:tbl>
    <w:p w:rsidR="00AF5057" w:rsidRDefault="00AF5057" w:rsidP="00BE29BB"/>
    <w:p w:rsidR="00BE29BB" w:rsidRDefault="00BE29BB" w:rsidP="00BE29BB">
      <w:r w:rsidRPr="006339C1">
        <w:t xml:space="preserve">Example 3 An example of a HistoricalLocations entity set (e.g., </w:t>
      </w:r>
      <w:r>
        <w:t>Things(1)/HistoricalLocations):</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"value":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"@iot.id": 1,</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"@iot.selfLink": "http://example.org/v1.0/HistoricalLocations(1)",</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"Locations@iot.navigationLink": "HistoricalLocations(1)/Locations",</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"Thing@iot.navigationLink": "HistoricalLocations(1)/Thing",</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"time": "2015-01-25T12:00:00-07:00"</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"@iot.id": 2,</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"@iot.selfLink": "http://example.org/v1.0/HistoricalLocations(2)",</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"Locations@iot.navigationLink": "HistoricalLocations(2)/Locations",</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"Thing@iot.navigationLink": "HistoricalLocations(2)/Thing",</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"time": "2015-01-25T13:00:00-07:00"</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"@iot.nextLink": "http://example.org/v1.0/Things(1)/HistoricalLocations?$skip=2&amp;$top=2"</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w:t>
      </w:r>
    </w:p>
    <w:p w:rsidR="00BE29BB" w:rsidRDefault="00BE29BB" w:rsidP="00BE29BB"/>
    <w:p w:rsidR="00BE29BB" w:rsidRPr="00DD4BBF" w:rsidRDefault="00BE29BB" w:rsidP="00BE29BB">
      <w:pPr>
        <w:pStyle w:val="Heading3"/>
      </w:pPr>
      <w:bookmarkStart w:id="28" w:name="_Toc5519839"/>
      <w:r w:rsidRPr="00DD4BBF">
        <w:t>6.2.</w:t>
      </w:r>
      <w:r>
        <w:t>4</w:t>
      </w:r>
      <w:r w:rsidRPr="00DD4BBF">
        <w:t xml:space="preserve"> </w:t>
      </w:r>
      <w:r w:rsidR="00AF5057">
        <w:tab/>
      </w:r>
      <w:r>
        <w:t>Datastream</w:t>
      </w:r>
      <w:bookmarkEnd w:id="28"/>
    </w:p>
    <w:p w:rsidR="00BE29BB" w:rsidRPr="00040703" w:rsidRDefault="00BE29BB" w:rsidP="00BE29BB">
      <w:r w:rsidRPr="00040703">
        <w:t>A Datastream groups a collection of Observations measuring the same ObservedProperty and produced by the same Sensor.</w:t>
      </w:r>
    </w:p>
    <w:p w:rsidR="00AF5057" w:rsidRDefault="00AF5057">
      <w:pPr>
        <w:tabs>
          <w:tab w:val="clear" w:pos="794"/>
          <w:tab w:val="clear" w:pos="1191"/>
          <w:tab w:val="clear" w:pos="1588"/>
          <w:tab w:val="clear" w:pos="1985"/>
        </w:tabs>
        <w:overflowPunct/>
        <w:autoSpaceDE/>
        <w:autoSpaceDN/>
        <w:adjustRightInd/>
        <w:spacing w:before="0"/>
        <w:jc w:val="left"/>
        <w:textAlignment w:val="auto"/>
      </w:pPr>
      <w:r>
        <w:br w:type="page"/>
      </w:r>
    </w:p>
    <w:p w:rsidR="00BE29BB" w:rsidRPr="006339C1" w:rsidRDefault="00BE29BB" w:rsidP="00AF5057">
      <w:pPr>
        <w:pStyle w:val="TableNoTitle"/>
      </w:pPr>
      <w:r w:rsidRPr="006339C1">
        <w:lastRenderedPageBreak/>
        <w:t xml:space="preserve">Table </w:t>
      </w:r>
      <w:r w:rsidRPr="006339C1">
        <w:fldChar w:fldCharType="begin"/>
      </w:r>
      <w:r w:rsidRPr="006339C1">
        <w:instrText xml:space="preserve"> SEQ Table \* ARABIC </w:instrText>
      </w:r>
      <w:r w:rsidRPr="006339C1">
        <w:fldChar w:fldCharType="separate"/>
      </w:r>
      <w:r w:rsidR="00B42B4F">
        <w:rPr>
          <w:noProof/>
        </w:rPr>
        <w:t>9</w:t>
      </w:r>
      <w:r w:rsidRPr="006339C1">
        <w:fldChar w:fldCharType="end"/>
      </w:r>
      <w:r w:rsidRPr="006339C1">
        <w:t xml:space="preserve"> Properties of a Datastream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gridCol w:w="2873"/>
        <w:gridCol w:w="1736"/>
        <w:gridCol w:w="2825"/>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rHeight w:val="94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property provides a label for Datastream entity, commonly a descriptive 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58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description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description of the Datastream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614"/>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unitOfMeasurement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JSON Object containing three key-value pairs. The name property presents the full name of the unitOfMeasurement; the symbol property shows the textual form of the unit symbol; and the definition contains the URI defining the unitOfMeasurement.</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values of these properties SHOULD follow the Unified Code for Unit of Measure (UCUM).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JSON Object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Note: When a Datastream does not have a unit of measurement (e.g., a OM_TruthObservation type), the corresponding unitOfMeasurement properties SHALL have null values.</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w:t>
            </w:r>
          </w:p>
        </w:tc>
      </w:tr>
      <w:tr w:rsidR="00BE29BB" w:rsidRPr="00AF5057" w:rsidTr="00BE29BB">
        <w:trPr>
          <w:trHeight w:val="100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observationType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type of Observation (with unique result type), which is used by the service to encode observations.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ValueCode</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see Table 12.</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145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observedArea</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spatial bounding box of the spatial extent of all FeaturesOfInterest that belong to the Observations associated with this 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GM_Envelope (GeoJSON Polygon)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Zero-to-one (optional)</w:t>
            </w:r>
          </w:p>
        </w:tc>
      </w:tr>
      <w:tr w:rsidR="00BE29BB" w:rsidRPr="00AF5057" w:rsidTr="00BE29BB">
        <w:trPr>
          <w:trHeight w:val="108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phenomenonTime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temporal interval of the phenomenon times of all observations belonging to this 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TM_Period (ISO 8601 Time Interval)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Zero-to-one (optional)</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resultTime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temporal interval of the result times of all observations belonging to this 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TM_Period (ISO 8601 Time Interval)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Zero-to-one (optional)</w:t>
            </w:r>
          </w:p>
        </w:tc>
      </w:tr>
    </w:tbl>
    <w:p w:rsidR="00BE29BB" w:rsidRPr="006339C1" w:rsidRDefault="00BE29BB" w:rsidP="00AF5057">
      <w:pPr>
        <w:pStyle w:val="TableNoTitle"/>
      </w:pPr>
      <w:r w:rsidRPr="006339C1">
        <w:lastRenderedPageBreak/>
        <w:t xml:space="preserve">Table </w:t>
      </w:r>
      <w:r w:rsidRPr="006339C1">
        <w:fldChar w:fldCharType="begin"/>
      </w:r>
      <w:r w:rsidRPr="006339C1">
        <w:instrText xml:space="preserve"> SEQ Table \* ARABIC </w:instrText>
      </w:r>
      <w:r w:rsidRPr="006339C1">
        <w:fldChar w:fldCharType="separate"/>
      </w:r>
      <w:r w:rsidR="00B42B4F">
        <w:rPr>
          <w:noProof/>
        </w:rPr>
        <w:t>10</w:t>
      </w:r>
      <w:r w:rsidRPr="006339C1">
        <w:fldChar w:fldCharType="end"/>
      </w:r>
      <w:r w:rsidRPr="006339C1">
        <w:t xml:space="preserve"> Direct relation </w:t>
      </w:r>
      <w:r w:rsidRPr="00AF5057">
        <w:t>between</w:t>
      </w:r>
      <w:r w:rsidRPr="006339C1">
        <w:t xml:space="preserve"> a Datastream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3"/>
        <w:gridCol w:w="1795"/>
        <w:gridCol w:w="5810"/>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Thing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Thing has zero-to-many Datastreams. A Datastream entity SHALL only link to a Thing as a collection of Observations.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Sensor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Observations in a Datastream are performed by one-and-only-one Sensor. One Sensor MAY produce zero-to-many Observations in different Datastreams.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ObservedProperty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Observations of a Datastream SHALL observe the same ObservedProperty. The Observations of different Datastreams MAY observe the same ObservedProperty.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Datastream has zero-to-many Observations. One Observation SHALL occur in one-and-only-one Datastream.</w:t>
            </w:r>
          </w:p>
        </w:tc>
      </w:tr>
    </w:tbl>
    <w:p w:rsidR="00BE29BB" w:rsidRDefault="00BE29BB" w:rsidP="00BE29BB"/>
    <w:p w:rsidR="00BE29BB" w:rsidRPr="008E4D8E" w:rsidRDefault="00BE29BB" w:rsidP="00BE29BB">
      <w:pPr>
        <w:rPr>
          <w:rFonts w:eastAsia="Times New Roman"/>
        </w:rPr>
      </w:pPr>
      <w:r w:rsidRPr="006339C1">
        <w:t>Example</w:t>
      </w:r>
      <w:r>
        <w:t xml:space="preserve"> 4 A Datastream entity example:</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"@iot.id": 1,</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"@iot.selfLink": "http://example.org/v1.0/Datastreams(1)",</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"Thing@iot.navigationLink": "HistoricalLocations(1)/Thing",</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"Sensor@iot.navigationLink": "Datastreams(1)/Sensor",</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"ObservedProperty@iot.navigationLink": "Datastreams(1)/ObservedProperty",</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"Observations@iot.navigationLink": "Datastreams(1)/Observations",</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"name": "oven</w:t>
      </w:r>
      <w:r>
        <w:rPr>
          <w:rFonts w:ascii="Courier New" w:hAnsi="Courier New"/>
          <w:sz w:val="18"/>
        </w:rPr>
        <w:t xml:space="preserve"> t</w:t>
      </w:r>
      <w:r w:rsidRPr="00040703">
        <w:rPr>
          <w:rFonts w:ascii="Courier New" w:hAnsi="Courier New"/>
          <w:sz w:val="18"/>
        </w:rPr>
        <w:t>emperature",</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"description": "This is a datastream measuring the air temperature in an oven.",</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"unitOfMeasurement":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"name": "degree Celsius",</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"symbol": "°C",</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"definition": "http://unitsofmeasure.org/ucum.html#para-30"</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040703">
        <w:rPr>
          <w:rFonts w:ascii="Courier New" w:hAnsi="Courier New"/>
          <w:sz w:val="18"/>
        </w:rPr>
        <w:t xml:space="preserve">  },</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"observationType": "http://www.opengis.net/def/observationType/OGC-OM/2.0/OM_Measurement",</w:t>
      </w:r>
    </w:p>
    <w:p w:rsidR="00BE29BB" w:rsidRPr="00040703"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040703">
        <w:rPr>
          <w:rFonts w:ascii="Courier New" w:hAnsi="Courier New"/>
          <w:sz w:val="18"/>
        </w:rPr>
        <w:t xml:space="preserve">  "observedArea": {</w:t>
      </w:r>
    </w:p>
    <w:p w:rsidR="00BE29BB" w:rsidRPr="00D56A41"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cs="Courier New"/>
          <w:sz w:val="18"/>
          <w:szCs w:val="18"/>
          <w:lang w:val="fr-CH"/>
        </w:rPr>
      </w:pPr>
      <w:r w:rsidRPr="00040703">
        <w:rPr>
          <w:rFonts w:ascii="Courier New" w:hAnsi="Courier New"/>
          <w:sz w:val="18"/>
        </w:rPr>
        <w:t xml:space="preserve">    </w:t>
      </w:r>
      <w:r w:rsidRPr="00D56A41">
        <w:rPr>
          <w:rFonts w:ascii="Courier New" w:hAnsi="Courier New" w:cs="Courier New"/>
          <w:sz w:val="18"/>
          <w:szCs w:val="18"/>
          <w:lang w:val="fr-CH"/>
        </w:rPr>
        <w:t>"type": "Polygon",</w:t>
      </w:r>
    </w:p>
    <w:p w:rsidR="00BE29BB" w:rsidRPr="00D56A41"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lang w:val="fr-CH"/>
        </w:rPr>
      </w:pPr>
      <w:r w:rsidRPr="00D56A41">
        <w:rPr>
          <w:rFonts w:ascii="Courier New" w:hAnsi="Courier New" w:cs="Courier New"/>
          <w:sz w:val="18"/>
          <w:szCs w:val="18"/>
          <w:lang w:val="fr-CH"/>
        </w:rPr>
        <w:t xml:space="preserve">    "coordinates":</w:t>
      </w:r>
    </w:p>
    <w:p w:rsidR="00BE29BB" w:rsidRPr="00D56A41"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lang w:val="fr-CH"/>
        </w:rPr>
      </w:pPr>
      <w:r w:rsidRPr="00D56A41">
        <w:rPr>
          <w:rFonts w:ascii="Courier New" w:hAnsi="Courier New" w:cs="Courier New"/>
          <w:sz w:val="18"/>
          <w:szCs w:val="18"/>
          <w:lang w:val="fr-CH"/>
        </w:rPr>
        <w:lastRenderedPageBreak/>
        <w:t xml:space="preserve">      [[[100,0],[101,0],[101,1],[100,1],[100,0]]]</w:t>
      </w:r>
    </w:p>
    <w:p w:rsidR="00BE29BB" w:rsidRPr="00D56A41"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lang w:val="fr-CH"/>
        </w:rPr>
      </w:pPr>
      <w:r w:rsidRPr="00D56A41">
        <w:rPr>
          <w:rFonts w:ascii="Courier New" w:hAnsi="Courier New" w:cs="Courier New"/>
          <w:sz w:val="18"/>
          <w:szCs w:val="18"/>
          <w:lang w:val="fr-CH"/>
        </w:rPr>
        <w:t xml:space="preserve">    },</w:t>
      </w:r>
    </w:p>
    <w:p w:rsidR="00BE29BB" w:rsidRPr="00D56A41"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lang w:val="fr-CH"/>
        </w:rPr>
      </w:pPr>
      <w:r w:rsidRPr="00D56A41">
        <w:rPr>
          <w:rFonts w:ascii="Courier New" w:hAnsi="Courier New" w:cs="Courier New"/>
          <w:sz w:val="18"/>
          <w:szCs w:val="18"/>
          <w:lang w:val="fr-CH"/>
        </w:rPr>
        <w:t xml:space="preserve">  "phenomenonTime": "2014-03-01T13:00:00Z/2015-05-11T15:30:00Z",</w:t>
      </w:r>
    </w:p>
    <w:p w:rsidR="00BE29BB" w:rsidRPr="00D56A41"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lang w:val="fr-CH"/>
        </w:rPr>
      </w:pPr>
      <w:r w:rsidRPr="00D56A41">
        <w:rPr>
          <w:rFonts w:ascii="Courier New" w:hAnsi="Courier New" w:cs="Courier New"/>
          <w:sz w:val="18"/>
          <w:szCs w:val="18"/>
          <w:lang w:val="fr-CH"/>
        </w:rPr>
        <w:t xml:space="preserve">  "resultTime": "2014-03-01T13:00:00Z/2015-05-11T15:30:00Z"</w:t>
      </w:r>
    </w:p>
    <w:p w:rsidR="00BE29BB" w:rsidRPr="00040703" w:rsidRDefault="00BE29BB" w:rsidP="00BE29BB">
      <w:pPr>
        <w:pBdr>
          <w:top w:val="single" w:sz="4" w:space="1" w:color="auto"/>
          <w:left w:val="single" w:sz="4" w:space="4" w:color="auto"/>
          <w:bottom w:val="single" w:sz="4" w:space="1" w:color="auto"/>
          <w:right w:val="single" w:sz="4" w:space="4" w:color="auto"/>
        </w:pBdr>
        <w:rPr>
          <w:sz w:val="18"/>
        </w:rPr>
      </w:pPr>
      <w:r w:rsidRPr="00040703">
        <w:rPr>
          <w:rFonts w:ascii="Courier New" w:hAnsi="Courier New"/>
          <w:sz w:val="18"/>
        </w:rPr>
        <w:t>}</w:t>
      </w:r>
    </w:p>
    <w:p w:rsidR="00BE29BB" w:rsidRDefault="00BE29BB" w:rsidP="00BE29BB"/>
    <w:p w:rsidR="00BE29BB" w:rsidRPr="00040703" w:rsidRDefault="00BE29BB" w:rsidP="00AF5057">
      <w:r w:rsidRPr="00040703">
        <w:t>The observationType defines the result types for specialized observations [OGC 10-004r3 and ISO 19156:2011 Table 3]. The following table shows some of the valueCodes that maps the UML classes in O&amp;M v2.0 [OGC 10-004r3 and ISO 19156:2011] to observationType name</w:t>
      </w:r>
      <w:r w:rsidR="00AF5057">
        <w:t>s and observation result types.</w:t>
      </w:r>
    </w:p>
    <w:p w:rsidR="00BE29BB" w:rsidRPr="00040703" w:rsidRDefault="00BE29BB" w:rsidP="00AF5057">
      <w:pPr>
        <w:pStyle w:val="TableNoTitle"/>
      </w:pPr>
      <w:r w:rsidRPr="00040703">
        <w:t xml:space="preserve">Table </w:t>
      </w:r>
      <w:r w:rsidRPr="00040703">
        <w:fldChar w:fldCharType="begin"/>
      </w:r>
      <w:r w:rsidRPr="00040703">
        <w:instrText xml:space="preserve"> SEQ Table \* ARABIC </w:instrText>
      </w:r>
      <w:r w:rsidRPr="00040703">
        <w:fldChar w:fldCharType="separate"/>
      </w:r>
      <w:r w:rsidR="00B42B4F">
        <w:rPr>
          <w:noProof/>
        </w:rPr>
        <w:t>11</w:t>
      </w:r>
      <w:r w:rsidRPr="00040703">
        <w:fldChar w:fldCharType="end"/>
      </w:r>
      <w:r w:rsidRPr="00040703">
        <w:t xml:space="preserve"> List of some code values used for identifying types defined in the O&amp;M conceptual model (OGC 10-004r3 and ISO 19156:2011 Clause 8.2.2)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2"/>
        <w:gridCol w:w="5720"/>
        <w:gridCol w:w="1286"/>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O&amp;M 2.0</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Value Code Value (observationType names)</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Content of result</w:t>
            </w:r>
          </w:p>
        </w:tc>
      </w:tr>
      <w:tr w:rsidR="00BE29BB" w:rsidRPr="00AF5057" w:rsidTr="00BE29BB">
        <w:trPr>
          <w:trHeight w:val="50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OM_CategoryObservation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DD04B7" w:rsidP="00BE29BB">
            <w:pPr>
              <w:pStyle w:val="NormalWeb"/>
              <w:rPr>
                <w:rFonts w:asciiTheme="majorBidi" w:hAnsiTheme="majorBidi" w:cstheme="majorBidi"/>
                <w:color w:val="000000"/>
                <w:sz w:val="22"/>
                <w:szCs w:val="22"/>
              </w:rPr>
            </w:pPr>
            <w:hyperlink r:id="rId18" w:history="1">
              <w:r w:rsidR="00BE29BB" w:rsidRPr="00AF5057">
                <w:rPr>
                  <w:rStyle w:val="Hyperlink"/>
                  <w:rFonts w:asciiTheme="majorBidi" w:eastAsia="SimSun" w:hAnsiTheme="majorBidi" w:cstheme="majorBidi"/>
                  <w:sz w:val="22"/>
                  <w:szCs w:val="22"/>
                </w:rPr>
                <w:t>http://www.opengis.net/def/observationType/OGC-OM/2.0/OM_CategoryObservation</w:t>
              </w:r>
            </w:hyperlink>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URI</w:t>
            </w:r>
          </w:p>
        </w:tc>
      </w:tr>
      <w:tr w:rsidR="00BE29BB" w:rsidRPr="00AF5057" w:rsidTr="00BE29BB">
        <w:trPr>
          <w:trHeight w:val="51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OM_CountObservation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DD04B7" w:rsidP="00BE29BB">
            <w:pPr>
              <w:pStyle w:val="NormalWeb"/>
              <w:rPr>
                <w:rFonts w:asciiTheme="majorBidi" w:hAnsiTheme="majorBidi" w:cstheme="majorBidi"/>
                <w:color w:val="000000"/>
                <w:sz w:val="22"/>
                <w:szCs w:val="22"/>
              </w:rPr>
            </w:pPr>
            <w:hyperlink r:id="rId19" w:history="1">
              <w:r w:rsidR="00BE29BB" w:rsidRPr="00AF5057">
                <w:rPr>
                  <w:rStyle w:val="Hyperlink"/>
                  <w:rFonts w:asciiTheme="majorBidi" w:eastAsia="SimSun" w:hAnsiTheme="majorBidi" w:cstheme="majorBidi"/>
                  <w:sz w:val="22"/>
                  <w:szCs w:val="22"/>
                </w:rPr>
                <w:t>http://www.opengis.net/def/observationType/OGC-OM/2.0/OM_CountObservation</w:t>
              </w:r>
            </w:hyperlink>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integer</w:t>
            </w:r>
          </w:p>
        </w:tc>
      </w:tr>
      <w:tr w:rsidR="00BE29BB" w:rsidRPr="00AF5057" w:rsidTr="00BE29BB">
        <w:trPr>
          <w:trHeight w:val="55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OM_Measurement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DD04B7" w:rsidP="00BE29BB">
            <w:pPr>
              <w:pStyle w:val="NormalWeb"/>
              <w:rPr>
                <w:rFonts w:asciiTheme="majorBidi" w:hAnsiTheme="majorBidi" w:cstheme="majorBidi"/>
                <w:color w:val="0563C1"/>
                <w:sz w:val="22"/>
                <w:szCs w:val="22"/>
                <w:u w:val="single"/>
              </w:rPr>
            </w:pPr>
            <w:hyperlink r:id="rId20" w:history="1">
              <w:r w:rsidR="00BE29BB" w:rsidRPr="00AF5057">
                <w:rPr>
                  <w:rStyle w:val="Hyperlink"/>
                  <w:rFonts w:asciiTheme="majorBidi" w:eastAsia="SimSun" w:hAnsiTheme="majorBidi" w:cstheme="majorBidi"/>
                  <w:sz w:val="22"/>
                  <w:szCs w:val="22"/>
                </w:rPr>
                <w:t>http://www.opengis.net/def/observationType/OGC-OM/2.0/OM_Measurement</w:t>
              </w:r>
            </w:hyperlink>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double</w:t>
            </w:r>
          </w:p>
        </w:tc>
      </w:tr>
      <w:tr w:rsidR="00BE29BB" w:rsidRPr="00AF5057" w:rsidTr="00BE29BB">
        <w:trPr>
          <w:trHeight w:val="59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OM_Observation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DD04B7" w:rsidP="00BE29BB">
            <w:pPr>
              <w:pStyle w:val="NormalWeb"/>
              <w:rPr>
                <w:rFonts w:asciiTheme="majorBidi" w:hAnsiTheme="majorBidi" w:cstheme="majorBidi"/>
                <w:color w:val="000000"/>
                <w:sz w:val="22"/>
                <w:szCs w:val="22"/>
              </w:rPr>
            </w:pPr>
            <w:hyperlink r:id="rId21" w:history="1">
              <w:r w:rsidR="00BE29BB" w:rsidRPr="00AF5057">
                <w:rPr>
                  <w:rStyle w:val="Hyperlink"/>
                  <w:rFonts w:asciiTheme="majorBidi" w:eastAsia="SimSun" w:hAnsiTheme="majorBidi" w:cstheme="majorBidi"/>
                  <w:sz w:val="22"/>
                  <w:szCs w:val="22"/>
                </w:rPr>
                <w:t>http://www.opengis.net/def/observationType/OGC-OM/2.0/OM_Observation</w:t>
              </w:r>
            </w:hyperlink>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Any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OM_TruthObservation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DD04B7" w:rsidP="00BE29BB">
            <w:pPr>
              <w:pStyle w:val="NormalWeb"/>
              <w:rPr>
                <w:rFonts w:asciiTheme="majorBidi" w:hAnsiTheme="majorBidi" w:cstheme="majorBidi"/>
                <w:color w:val="000000"/>
                <w:sz w:val="22"/>
                <w:szCs w:val="22"/>
              </w:rPr>
            </w:pPr>
            <w:hyperlink r:id="rId22" w:history="1">
              <w:r w:rsidR="00BE29BB" w:rsidRPr="00AF5057">
                <w:rPr>
                  <w:rStyle w:val="Hyperlink"/>
                  <w:rFonts w:asciiTheme="majorBidi" w:eastAsia="SimSun" w:hAnsiTheme="majorBidi" w:cstheme="majorBidi"/>
                  <w:sz w:val="22"/>
                  <w:szCs w:val="22"/>
                </w:rPr>
                <w:t>http://www.opengis.net/def/observationType/OGC-OM/2.0/OM_TruthObservation</w:t>
              </w:r>
            </w:hyperlink>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boolean</w:t>
            </w:r>
          </w:p>
        </w:tc>
      </w:tr>
    </w:tbl>
    <w:p w:rsidR="00BE29BB" w:rsidRDefault="00BE29BB" w:rsidP="00BE29BB">
      <w:pPr>
        <w:pStyle w:val="Heading3"/>
      </w:pPr>
      <w:bookmarkStart w:id="29" w:name="_Toc5519840"/>
      <w:r w:rsidRPr="00DD4BBF">
        <w:t>6.2.</w:t>
      </w:r>
      <w:r w:rsidR="00AF5057">
        <w:t>5</w:t>
      </w:r>
      <w:r w:rsidR="00AF5057">
        <w:tab/>
      </w:r>
      <w:r>
        <w:t>Sensor</w:t>
      </w:r>
      <w:bookmarkEnd w:id="29"/>
    </w:p>
    <w:p w:rsidR="00BE29BB" w:rsidRPr="0059562A" w:rsidRDefault="00BE29BB" w:rsidP="00BE29BB">
      <w:r w:rsidRPr="0059562A">
        <w:t>A Sensor is an instrument that observes a property or phenomenon with the goal of producing an estimat</w:t>
      </w:r>
      <w:r>
        <w:t>e of the value of the property</w:t>
      </w:r>
      <w:r w:rsidRPr="00BF7E09">
        <w:footnoteReference w:id="1"/>
      </w:r>
      <w:r w:rsidRPr="0059562A">
        <w:t>.</w:t>
      </w:r>
    </w:p>
    <w:p w:rsidR="00AF5057" w:rsidRDefault="00AF5057">
      <w:pPr>
        <w:tabs>
          <w:tab w:val="clear" w:pos="794"/>
          <w:tab w:val="clear" w:pos="1191"/>
          <w:tab w:val="clear" w:pos="1588"/>
          <w:tab w:val="clear" w:pos="1985"/>
        </w:tabs>
        <w:overflowPunct/>
        <w:autoSpaceDE/>
        <w:autoSpaceDN/>
        <w:adjustRightInd/>
        <w:spacing w:before="0"/>
        <w:jc w:val="left"/>
        <w:textAlignment w:val="auto"/>
      </w:pPr>
      <w:r>
        <w:br w:type="page"/>
      </w:r>
    </w:p>
    <w:p w:rsidR="00BE29BB" w:rsidRPr="00926247" w:rsidRDefault="00BE29BB" w:rsidP="00AF5057">
      <w:pPr>
        <w:pStyle w:val="TableNoTitle"/>
      </w:pPr>
      <w:r w:rsidRPr="00926247">
        <w:lastRenderedPageBreak/>
        <w:t xml:space="preserve">Table </w:t>
      </w:r>
      <w:r w:rsidRPr="00926247">
        <w:fldChar w:fldCharType="begin"/>
      </w:r>
      <w:r w:rsidRPr="00926247">
        <w:instrText xml:space="preserve"> SEQ Table \* ARABIC </w:instrText>
      </w:r>
      <w:r w:rsidRPr="00926247">
        <w:fldChar w:fldCharType="separate"/>
      </w:r>
      <w:r w:rsidR="00B42B4F">
        <w:rPr>
          <w:noProof/>
        </w:rPr>
        <w:t>12</w:t>
      </w:r>
      <w:r w:rsidRPr="00926247">
        <w:fldChar w:fldCharType="end"/>
      </w:r>
      <w:r w:rsidRPr="00926247">
        <w:t xml:space="preserve"> Properties of a Sensor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7"/>
        <w:gridCol w:w="4047"/>
        <w:gridCol w:w="2403"/>
        <w:gridCol w:w="1581"/>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property provides a label for Sensor entity, commonly a descriptive 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39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description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description of the Sensor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114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ExampleTitle"/>
              <w:rPr>
                <w:rFonts w:asciiTheme="majorBidi" w:hAnsiTheme="majorBidi" w:cstheme="majorBidi"/>
                <w:sz w:val="22"/>
                <w:szCs w:val="22"/>
              </w:rPr>
            </w:pPr>
            <w:r w:rsidRPr="00AF5057">
              <w:rPr>
                <w:rFonts w:asciiTheme="majorBidi" w:hAnsiTheme="majorBidi" w:cstheme="majorBidi"/>
                <w:sz w:val="22"/>
                <w:szCs w:val="22"/>
              </w:rPr>
              <w:t xml:space="preserve">The encoding type of the metadata property. Its value is one of the ValueCode enumeration </w:t>
            </w:r>
            <w:r w:rsidRPr="00AF5057">
              <w:rPr>
                <w:rFonts w:asciiTheme="majorBidi" w:hAnsiTheme="majorBidi" w:cstheme="majorBidi"/>
                <w:sz w:val="22"/>
                <w:szCs w:val="22"/>
                <w:lang w:eastAsia="zh-TW"/>
              </w:rPr>
              <w:t>(</w:t>
            </w:r>
            <w:r w:rsidRPr="00AF5057">
              <w:rPr>
                <w:rFonts w:asciiTheme="majorBidi" w:hAnsiTheme="majorBidi" w:cstheme="majorBidi"/>
                <w:sz w:val="22"/>
                <w:szCs w:val="22"/>
                <w:lang w:eastAsia="zh-TW"/>
              </w:rPr>
              <w:fldChar w:fldCharType="begin"/>
            </w:r>
            <w:r w:rsidRPr="00AF5057">
              <w:rPr>
                <w:rFonts w:asciiTheme="majorBidi" w:hAnsiTheme="majorBidi" w:cstheme="majorBidi"/>
                <w:sz w:val="22"/>
                <w:szCs w:val="22"/>
                <w:lang w:eastAsia="zh-TW"/>
              </w:rPr>
              <w:instrText xml:space="preserve"> REF _Ref496294306 \h  \* MERGEFORMAT </w:instrText>
            </w:r>
            <w:r w:rsidRPr="00AF5057">
              <w:rPr>
                <w:rFonts w:asciiTheme="majorBidi" w:hAnsiTheme="majorBidi" w:cstheme="majorBidi"/>
                <w:sz w:val="22"/>
                <w:szCs w:val="22"/>
                <w:lang w:eastAsia="zh-TW"/>
              </w:rPr>
            </w:r>
            <w:r w:rsidRPr="00AF5057">
              <w:rPr>
                <w:rFonts w:asciiTheme="majorBidi" w:hAnsiTheme="majorBidi" w:cstheme="majorBidi"/>
                <w:sz w:val="22"/>
                <w:szCs w:val="22"/>
                <w:lang w:eastAsia="zh-TW"/>
              </w:rPr>
              <w:fldChar w:fldCharType="separate"/>
            </w:r>
            <w:r w:rsidR="00B42B4F" w:rsidRPr="00B42B4F">
              <w:rPr>
                <w:rFonts w:asciiTheme="majorBidi" w:hAnsiTheme="majorBidi" w:cstheme="majorBidi"/>
                <w:sz w:val="22"/>
                <w:szCs w:val="22"/>
              </w:rPr>
              <w:t xml:space="preserve">Table </w:t>
            </w:r>
            <w:r w:rsidR="00B42B4F" w:rsidRPr="00B42B4F">
              <w:rPr>
                <w:rFonts w:asciiTheme="majorBidi" w:hAnsiTheme="majorBidi" w:cstheme="majorBidi"/>
                <w:noProof/>
                <w:sz w:val="22"/>
                <w:szCs w:val="22"/>
              </w:rPr>
              <w:t>14</w:t>
            </w:r>
            <w:r w:rsidRPr="00AF5057">
              <w:rPr>
                <w:rFonts w:asciiTheme="majorBidi" w:hAnsiTheme="majorBidi" w:cstheme="majorBidi"/>
                <w:sz w:val="22"/>
                <w:szCs w:val="22"/>
                <w:lang w:eastAsia="zh-TW"/>
              </w:rPr>
              <w:fldChar w:fldCharType="end"/>
            </w:r>
            <w:r w:rsidRPr="00AF5057">
              <w:rPr>
                <w:rFonts w:asciiTheme="majorBidi" w:hAnsiTheme="majorBidi" w:cstheme="majorBidi"/>
                <w:b/>
                <w:bCs/>
                <w:sz w:val="22"/>
                <w:szCs w:val="22"/>
                <w:lang w:eastAsia="zh-TW"/>
              </w:rPr>
              <w:t>.</w:t>
            </w:r>
            <w:r w:rsidRPr="00AF5057">
              <w:rPr>
                <w:rFonts w:asciiTheme="majorBidi" w:hAnsiTheme="majorBidi" w:cstheme="majorBidi"/>
                <w:sz w:val="22"/>
                <w:szCs w:val="22"/>
              </w:rPr>
              <w:t> for the available ValueCode).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ValueCode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metadata</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detailed description of the Sensor or system. The metadata type is defined by 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Any (depending on the value of the 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bl>
    <w:p w:rsidR="00BE29BB" w:rsidRPr="00926247" w:rsidRDefault="00BE29BB" w:rsidP="00AF5057">
      <w:pPr>
        <w:pStyle w:val="TableNoTitle"/>
      </w:pPr>
      <w:r w:rsidRPr="00926247">
        <w:t xml:space="preserve">Table </w:t>
      </w:r>
      <w:r w:rsidRPr="00926247">
        <w:fldChar w:fldCharType="begin"/>
      </w:r>
      <w:r w:rsidRPr="00926247">
        <w:instrText xml:space="preserve"> SEQ Table \* ARABIC </w:instrText>
      </w:r>
      <w:r w:rsidRPr="00926247">
        <w:fldChar w:fldCharType="separate"/>
      </w:r>
      <w:r w:rsidR="00B42B4F">
        <w:rPr>
          <w:noProof/>
        </w:rPr>
        <w:t>13</w:t>
      </w:r>
      <w:r w:rsidRPr="00926247">
        <w:fldChar w:fldCharType="end"/>
      </w:r>
      <w:r w:rsidRPr="00926247">
        <w:t xml:space="preserve"> Direct relation between a Sensor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5"/>
        <w:gridCol w:w="1991"/>
        <w:gridCol w:w="6262"/>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Observations of a Datastream are measured with the same Sensor. One Sensor MAY produce zero-to-many Observations in different Datastreams.</w:t>
            </w:r>
          </w:p>
        </w:tc>
      </w:tr>
    </w:tbl>
    <w:p w:rsidR="00BE29BB" w:rsidRPr="00926247" w:rsidRDefault="00BE29BB" w:rsidP="00AF5057">
      <w:pPr>
        <w:pStyle w:val="TableNoTitle"/>
      </w:pPr>
      <w:bookmarkStart w:id="30" w:name="_Ref496294306"/>
      <w:bookmarkStart w:id="31" w:name="_Ref496294295"/>
      <w:r w:rsidRPr="00926247">
        <w:t xml:space="preserve">Table </w:t>
      </w:r>
      <w:r w:rsidRPr="00926247">
        <w:fldChar w:fldCharType="begin"/>
      </w:r>
      <w:r w:rsidRPr="00926247">
        <w:instrText xml:space="preserve"> SEQ Table \* ARABIC </w:instrText>
      </w:r>
      <w:r w:rsidRPr="00926247">
        <w:fldChar w:fldCharType="separate"/>
      </w:r>
      <w:r w:rsidR="00B42B4F">
        <w:rPr>
          <w:noProof/>
        </w:rPr>
        <w:t>14</w:t>
      </w:r>
      <w:r w:rsidRPr="00926247">
        <w:fldChar w:fldCharType="end"/>
      </w:r>
      <w:bookmarkEnd w:id="30"/>
      <w:r w:rsidRPr="00926247">
        <w:t xml:space="preserve"> List of some code values used for identifying types for the encodingType of the Sensor entity</w:t>
      </w:r>
      <w:bookmarkEnd w:id="3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8"/>
        <w:gridCol w:w="5528"/>
      </w:tblGrid>
      <w:tr w:rsidR="00BE29BB" w:rsidRPr="00AF5057" w:rsidTr="00AF5057">
        <w:trPr>
          <w:tblCellSpacing w:w="15" w:type="dxa"/>
        </w:trPr>
        <w:tc>
          <w:tcPr>
            <w:tcW w:w="3783"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Sensor encodingType</w:t>
            </w:r>
          </w:p>
        </w:tc>
        <w:tc>
          <w:tcPr>
            <w:tcW w:w="5483"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ValueCode Value</w:t>
            </w:r>
          </w:p>
        </w:tc>
      </w:tr>
      <w:tr w:rsidR="00BE29BB" w:rsidRPr="00AF5057" w:rsidTr="00AF5057">
        <w:trPr>
          <w:trHeight w:val="292"/>
          <w:tblCellSpacing w:w="15" w:type="dxa"/>
        </w:trPr>
        <w:tc>
          <w:tcPr>
            <w:tcW w:w="3783"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PDF</w:t>
            </w:r>
          </w:p>
        </w:tc>
        <w:tc>
          <w:tcPr>
            <w:tcW w:w="5483"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application/pdf</w:t>
            </w:r>
          </w:p>
        </w:tc>
      </w:tr>
      <w:tr w:rsidR="00BE29BB" w:rsidRPr="00AF5057" w:rsidTr="00AF5057">
        <w:trPr>
          <w:tblCellSpacing w:w="15" w:type="dxa"/>
        </w:trPr>
        <w:tc>
          <w:tcPr>
            <w:tcW w:w="3783"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SensorML</w:t>
            </w:r>
          </w:p>
        </w:tc>
        <w:tc>
          <w:tcPr>
            <w:tcW w:w="5483"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http://www.opengis.net/doc/IS/SensorML/2.0</w:t>
            </w:r>
          </w:p>
        </w:tc>
      </w:tr>
    </w:tbl>
    <w:p w:rsidR="00BE29BB" w:rsidRPr="0059562A" w:rsidRDefault="00BE29BB" w:rsidP="00BE29BB"/>
    <w:p w:rsidR="00BE29BB" w:rsidRPr="0059562A" w:rsidRDefault="00BE29BB" w:rsidP="00BE29BB">
      <w:r w:rsidRPr="0059562A">
        <w:t>The Sensor encodingType allows clients to know how to interpret metadata’s value. Currently SensorThings API defines two common Sensor metadata encodingTypes. Most sensor manufacturers provide their sensor datasheets in a PDF format. As a result, PDF is a Sensor encodingType supported by SensorThings API. The second Sensor encodingType is SensorML.</w:t>
      </w:r>
    </w:p>
    <w:p w:rsidR="00AF5057" w:rsidRDefault="00AF5057">
      <w:pPr>
        <w:tabs>
          <w:tab w:val="clear" w:pos="794"/>
          <w:tab w:val="clear" w:pos="1191"/>
          <w:tab w:val="clear" w:pos="1588"/>
          <w:tab w:val="clear" w:pos="1985"/>
        </w:tabs>
        <w:overflowPunct/>
        <w:autoSpaceDE/>
        <w:autoSpaceDN/>
        <w:adjustRightInd/>
        <w:spacing w:before="0"/>
        <w:jc w:val="left"/>
        <w:textAlignment w:val="auto"/>
      </w:pPr>
      <w:r>
        <w:br w:type="page"/>
      </w:r>
    </w:p>
    <w:p w:rsidR="00BE29BB" w:rsidRPr="008E4D8E" w:rsidRDefault="00BE29BB" w:rsidP="00BE29BB">
      <w:pPr>
        <w:rPr>
          <w:rFonts w:eastAsia="Times New Roman"/>
        </w:rPr>
      </w:pPr>
      <w:r w:rsidRPr="00E72DEB">
        <w:lastRenderedPageBreak/>
        <w:t>Example 5 An example of a Sensor entity:</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"@iot.id": 1,</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"@iot.selfLink": "http://example.org/v1.0/Sensors(1)",</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"Datastreams@iot.navigationLink": "Sensors(1)/Datastreams",</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"name": "TMP36",</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"description": "TMP36\n  - Analog Temperature sensor",</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"encodingType": "application/pdf",</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"metadata": "http://example.org/TMP35_36_37.pdf"</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w:t>
      </w:r>
    </w:p>
    <w:p w:rsidR="00BE29BB" w:rsidRDefault="00BE29BB" w:rsidP="00BE29BB"/>
    <w:p w:rsidR="00BE29BB" w:rsidRDefault="00BE29BB" w:rsidP="00BE29BB">
      <w:pPr>
        <w:pStyle w:val="Heading3"/>
      </w:pPr>
      <w:bookmarkStart w:id="32" w:name="_Toc5519841"/>
      <w:r w:rsidRPr="00DD4BBF">
        <w:t>6.2.</w:t>
      </w:r>
      <w:r w:rsidR="00AF5057">
        <w:t>6</w:t>
      </w:r>
      <w:r w:rsidR="00AF5057">
        <w:tab/>
      </w:r>
      <w:r>
        <w:t>ObservedProperty</w:t>
      </w:r>
      <w:bookmarkEnd w:id="32"/>
    </w:p>
    <w:p w:rsidR="00BE29BB" w:rsidRDefault="00BE29BB" w:rsidP="00BE29BB">
      <w:r>
        <w:t>An ObservedProperty specifies the phenomenon of an Observation.</w:t>
      </w:r>
    </w:p>
    <w:p w:rsidR="00BE29BB" w:rsidRPr="005F2E3A" w:rsidRDefault="00BE29BB" w:rsidP="00AF5057">
      <w:pPr>
        <w:pStyle w:val="TableNoTitle"/>
      </w:pPr>
      <w:r w:rsidRPr="005F2E3A">
        <w:t xml:space="preserve">Table </w:t>
      </w:r>
      <w:r w:rsidRPr="005F2E3A">
        <w:fldChar w:fldCharType="begin"/>
      </w:r>
      <w:r w:rsidRPr="005F2E3A">
        <w:instrText xml:space="preserve"> SEQ Table \* ARABIC </w:instrText>
      </w:r>
      <w:r w:rsidRPr="005F2E3A">
        <w:fldChar w:fldCharType="separate"/>
      </w:r>
      <w:r w:rsidR="00B42B4F">
        <w:rPr>
          <w:noProof/>
        </w:rPr>
        <w:t>15</w:t>
      </w:r>
      <w:r w:rsidRPr="005F2E3A">
        <w:fldChar w:fldCharType="end"/>
      </w:r>
      <w:r w:rsidRPr="005F2E3A">
        <w:t xml:space="preserve"> Properties of an ObservedProperty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7"/>
        <w:gridCol w:w="5012"/>
        <w:gridCol w:w="1663"/>
        <w:gridCol w:w="1626"/>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rHeight w:val="72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property provides a label for ObservedProperty entity, commonly a descriptive 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97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URI of the ObservedProperty. Dereferencing this URI SHOULD result in a representation of the definition of the ObservedProperty.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URI</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description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description about the ObservedProperty.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bl>
    <w:p w:rsidR="00BE29BB" w:rsidRPr="00040703" w:rsidRDefault="00BE29BB" w:rsidP="00BE29BB"/>
    <w:p w:rsidR="00BE29BB" w:rsidRPr="005F2E3A" w:rsidRDefault="00BE29BB" w:rsidP="00AF5057">
      <w:pPr>
        <w:pStyle w:val="TableNoTitle"/>
      </w:pPr>
      <w:r w:rsidRPr="005F2E3A">
        <w:t xml:space="preserve">Table </w:t>
      </w:r>
      <w:r w:rsidRPr="005F2E3A">
        <w:fldChar w:fldCharType="begin"/>
      </w:r>
      <w:r w:rsidRPr="005F2E3A">
        <w:instrText xml:space="preserve"> SEQ Table \* ARABIC </w:instrText>
      </w:r>
      <w:r w:rsidRPr="005F2E3A">
        <w:fldChar w:fldCharType="separate"/>
      </w:r>
      <w:r w:rsidR="00B42B4F">
        <w:rPr>
          <w:noProof/>
        </w:rPr>
        <w:t>16</w:t>
      </w:r>
      <w:r w:rsidRPr="005F2E3A">
        <w:fldChar w:fldCharType="end"/>
      </w:r>
      <w:r w:rsidRPr="005F2E3A">
        <w:t xml:space="preserve"> Direct relation between an ObservedProperty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5"/>
        <w:gridCol w:w="1915"/>
        <w:gridCol w:w="6338"/>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Observations of a Datastream observe the same ObservedProperty. The Observations of different Datastreams MAY observe the same ObservedProperty.</w:t>
            </w:r>
          </w:p>
        </w:tc>
      </w:tr>
    </w:tbl>
    <w:p w:rsidR="00BE29BB" w:rsidRDefault="00BE29BB" w:rsidP="00BE29BB"/>
    <w:p w:rsidR="00BE29BB" w:rsidRPr="0059562A" w:rsidRDefault="00BE29BB" w:rsidP="00BE29BB">
      <w:r w:rsidRPr="005F2E3A">
        <w:lastRenderedPageBreak/>
        <w:t>Example 6 an e</w:t>
      </w:r>
      <w:r>
        <w:t>xample ObservedProperty entity:</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"@iot.id": 1,</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"@iot.selfLink": "http://example.org/v1.0/ObservedProperties(1)",</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"Datastreams@iot.navigationLink": "ObservedProperties(1)/Datastreams",</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"description": "The dewpoint temperature is the temperature to which the air must be\n  cooled, at constant pressure, for dew to form. As the grass and other objects\n  near the ground cool to the dewpoint, some of the water vapor in the\n  atmosphere condenses into liquid water on the objects.",</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"name": "DewPoint Temperature",</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"definition": "http://dbpedia.org/page/Dew_point"</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w:t>
      </w:r>
    </w:p>
    <w:p w:rsidR="00BE29BB" w:rsidRDefault="00BE29BB" w:rsidP="00BE29BB"/>
    <w:p w:rsidR="00BE29BB" w:rsidRPr="00DD4BBF" w:rsidRDefault="00BE29BB" w:rsidP="00BE29BB">
      <w:pPr>
        <w:pStyle w:val="Heading3"/>
      </w:pPr>
      <w:bookmarkStart w:id="33" w:name="_Toc5519842"/>
      <w:r w:rsidRPr="00DD4BBF">
        <w:t>6.2.</w:t>
      </w:r>
      <w:r>
        <w:t xml:space="preserve">7 </w:t>
      </w:r>
      <w:r w:rsidR="00AF5057">
        <w:tab/>
      </w:r>
      <w:r>
        <w:t>Observations</w:t>
      </w:r>
      <w:bookmarkEnd w:id="33"/>
    </w:p>
    <w:p w:rsidR="00BE29BB" w:rsidRPr="0059562A" w:rsidRDefault="00BE29BB" w:rsidP="00BE29BB">
      <w:r w:rsidRPr="0059562A">
        <w:t>An Observation is the act of measuring or otherwise determining the value of a property [OGC 10-004r3 and ISO 19156:2011]</w:t>
      </w:r>
    </w:p>
    <w:p w:rsidR="00BE29BB" w:rsidRPr="006F0ECF" w:rsidRDefault="00BE29BB" w:rsidP="00AF5057">
      <w:pPr>
        <w:pStyle w:val="TableNoTitle"/>
      </w:pPr>
      <w:r w:rsidRPr="006F0ECF">
        <w:t xml:space="preserve">Table </w:t>
      </w:r>
      <w:r w:rsidRPr="006F0ECF">
        <w:fldChar w:fldCharType="begin"/>
      </w:r>
      <w:r w:rsidRPr="006F0ECF">
        <w:instrText xml:space="preserve"> SEQ Table \* ARABIC </w:instrText>
      </w:r>
      <w:r w:rsidRPr="006F0ECF">
        <w:fldChar w:fldCharType="separate"/>
      </w:r>
      <w:r w:rsidR="00B42B4F">
        <w:rPr>
          <w:noProof/>
        </w:rPr>
        <w:t>17</w:t>
      </w:r>
      <w:r w:rsidRPr="006F0ECF">
        <w:fldChar w:fldCharType="end"/>
      </w:r>
      <w:r w:rsidRPr="006F0ECF">
        <w:t xml:space="preserve"> Properties of an Observation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3715"/>
        <w:gridCol w:w="2496"/>
        <w:gridCol w:w="1442"/>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rHeight w:val="438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phenomenonTime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time instant or period of when the Observation happens.</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Note: Many resource-constrained sensing devices do not have a clock. As a result, a client may omit phenonmenonTime when POST new Observations, even though phenonmenonTime is a mandatory property. When a SensorThings service receives a POST Observations without phenonmenonTime, the service SHALL assign the current server time to the value of the phenomenonTime.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TM_Object (ISO 8601 Time string or Time Interval string (e.g., 2010-12-23T10:20:00.00-07:00 or 2010-12-23T10:20:00.00-07:00/2010-12-23T12:20:00.00-07:00))</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127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lastRenderedPageBreak/>
              <w:t>result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estimated value of an ObservedProperty from the 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Any (depends on the observationType defined in the associated 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389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resultTime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time of the Observation's result was generated.</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Note: Many resource-constrained sensing devices do not have a clock. As a result, a client may omit resultTime when POST new Observations, even though resultTime is a mandatory property. When a SensorThings service receives a POST Observations without resultTime, the service SHALL assign a null value to the resultTime.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TM_Instant (ISO 8601 Time 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rHeight w:val="404"/>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resultQuality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Describes the quality of the result.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DQ_Element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Zero-to-many</w:t>
            </w:r>
          </w:p>
        </w:tc>
      </w:tr>
      <w:tr w:rsidR="00BE29BB" w:rsidRPr="00AF5057" w:rsidTr="00BE29BB">
        <w:trPr>
          <w:trHeight w:val="59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validTime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time period during which the result may be used.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TM_Period (ISO 8601 Time Interval 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Zero-to-one</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parameters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Key-value pairs showing the environmental conditions during measurement.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NamedValues in a JSON Array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Zero-to-one</w:t>
            </w:r>
          </w:p>
        </w:tc>
      </w:tr>
    </w:tbl>
    <w:p w:rsidR="00BE29BB" w:rsidRDefault="00BE29BB" w:rsidP="00BE29BB"/>
    <w:p w:rsidR="00BE29BB" w:rsidRPr="000951E9" w:rsidRDefault="00BE29BB" w:rsidP="00AF5057">
      <w:pPr>
        <w:pStyle w:val="TableNoTitle"/>
      </w:pPr>
      <w:r w:rsidRPr="000951E9">
        <w:t xml:space="preserve">Table </w:t>
      </w:r>
      <w:r w:rsidRPr="000951E9">
        <w:fldChar w:fldCharType="begin"/>
      </w:r>
      <w:r w:rsidRPr="000951E9">
        <w:instrText xml:space="preserve"> SEQ Table \* ARABIC </w:instrText>
      </w:r>
      <w:r w:rsidRPr="000951E9">
        <w:fldChar w:fldCharType="separate"/>
      </w:r>
      <w:r w:rsidR="00B42B4F">
        <w:rPr>
          <w:noProof/>
        </w:rPr>
        <w:t>18</w:t>
      </w:r>
      <w:r w:rsidRPr="000951E9">
        <w:fldChar w:fldCharType="end"/>
      </w:r>
      <w:r w:rsidRPr="000951E9">
        <w:t xml:space="preserve"> Direct relation between an Observation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6"/>
        <w:gridCol w:w="1912"/>
        <w:gridCol w:w="5730"/>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Datastream can have zero-to-many Observations. One Observation SHALL occur in one-and-only-one Datastream.</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FeatureOfInterest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 Observation observes on one-and-only-one FeatureOfInterest. One FeatureOfInterest could be observed by zero-to-many Observations.</w:t>
            </w:r>
          </w:p>
        </w:tc>
      </w:tr>
    </w:tbl>
    <w:p w:rsidR="00AF5057" w:rsidRDefault="00AF5057" w:rsidP="00BE29BB">
      <w:pPr>
        <w:tabs>
          <w:tab w:val="left" w:pos="1428"/>
        </w:tabs>
      </w:pPr>
    </w:p>
    <w:p w:rsidR="00AF5057" w:rsidRDefault="00AF5057">
      <w:pPr>
        <w:tabs>
          <w:tab w:val="clear" w:pos="794"/>
          <w:tab w:val="clear" w:pos="1191"/>
          <w:tab w:val="clear" w:pos="1588"/>
          <w:tab w:val="clear" w:pos="1985"/>
        </w:tabs>
        <w:overflowPunct/>
        <w:autoSpaceDE/>
        <w:autoSpaceDN/>
        <w:adjustRightInd/>
        <w:spacing w:before="0"/>
        <w:jc w:val="left"/>
        <w:textAlignment w:val="auto"/>
      </w:pPr>
      <w:r>
        <w:br w:type="page"/>
      </w:r>
    </w:p>
    <w:p w:rsidR="00BE29BB" w:rsidRDefault="00BE29BB" w:rsidP="00BE29BB">
      <w:pPr>
        <w:tabs>
          <w:tab w:val="left" w:pos="1428"/>
        </w:tabs>
      </w:pPr>
      <w:r w:rsidRPr="000951E9">
        <w:lastRenderedPageBreak/>
        <w:t xml:space="preserve">Example 7  An Observation entity example - The following example shows an Observation whose Datastream has an ObservationType of OM_Measurement. A result’s data type is </w:t>
      </w:r>
      <w:r>
        <w:t>defined by the observationType.</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eastAsia="Times New Roman" w:hAnsi="Courier New"/>
          <w:sz w:val="18"/>
        </w:rPr>
      </w:pPr>
      <w:r w:rsidRPr="0059562A">
        <w:rPr>
          <w:rFonts w:ascii="Courier New" w:hAnsi="Courier New"/>
          <w:sz w:val="18"/>
        </w:rPr>
        <w:t xml:space="preserve">  "@iot.id": 1,</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 xml:space="preserve">  "@iot.selfLink": "http://example.org/v1.0/Observations(1)",</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 xml:space="preserve">  "FeatureOfInterest@iot.navigationLink": "Observations(1)/FeatureOfInterest",</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 xml:space="preserve">  "Datastream@iot.navigationLink": "Observations(1)/Datastream",</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 xml:space="preserve">  "phenomenonTime": "2014-12-31T11:59:59.00+08:00",</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 xml:space="preserve">  "resultTime": "2014-12-31T11:59:59.00+08:00",</w:t>
      </w:r>
    </w:p>
    <w:p w:rsidR="00BE29BB" w:rsidRPr="008E4D8E"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eastAsia="Times New Roman" w:hAnsi="Courier New"/>
          <w:sz w:val="18"/>
        </w:rPr>
      </w:pPr>
      <w:r w:rsidRPr="0059562A">
        <w:rPr>
          <w:rFonts w:ascii="Courier New" w:hAnsi="Courier New"/>
          <w:sz w:val="18"/>
        </w:rPr>
        <w:t xml:space="preserve">  "result": 70.4</w:t>
      </w:r>
    </w:p>
    <w:p w:rsidR="00BE29BB" w:rsidRPr="0059562A" w:rsidRDefault="00BE29BB" w:rsidP="00BE29BB">
      <w:pPr>
        <w:pBdr>
          <w:top w:val="single" w:sz="4" w:space="1" w:color="auto"/>
          <w:left w:val="single" w:sz="4" w:space="4" w:color="auto"/>
          <w:bottom w:val="single" w:sz="4" w:space="1" w:color="auto"/>
          <w:right w:val="single" w:sz="4" w:space="4" w:color="auto"/>
        </w:pBdr>
        <w:tabs>
          <w:tab w:val="left" w:pos="1428"/>
        </w:tabs>
        <w:rPr>
          <w:rFonts w:ascii="Courier New" w:hAnsi="Courier New"/>
          <w:sz w:val="18"/>
        </w:rPr>
      </w:pPr>
      <w:r w:rsidRPr="0059562A">
        <w:rPr>
          <w:rFonts w:ascii="Courier New" w:hAnsi="Courier New"/>
          <w:sz w:val="18"/>
        </w:rPr>
        <w:t>}</w:t>
      </w:r>
    </w:p>
    <w:p w:rsidR="00BE29BB" w:rsidRPr="00DD4BBF" w:rsidRDefault="00BE29BB" w:rsidP="00BE29BB">
      <w:pPr>
        <w:pStyle w:val="Heading3"/>
      </w:pPr>
      <w:bookmarkStart w:id="34" w:name="_Toc5519843"/>
      <w:r w:rsidRPr="00DD4BBF">
        <w:t>6.2.</w:t>
      </w:r>
      <w:r>
        <w:t xml:space="preserve">8 </w:t>
      </w:r>
      <w:r w:rsidR="00AF5057">
        <w:tab/>
      </w:r>
      <w:r>
        <w:t>FeatureOfInterest</w:t>
      </w:r>
      <w:bookmarkEnd w:id="34"/>
    </w:p>
    <w:p w:rsidR="00BE29BB" w:rsidRPr="0059562A" w:rsidRDefault="00BE29BB" w:rsidP="00BE29BB">
      <w:r w:rsidRPr="0059562A">
        <w:t>An Observation results in a value being assigned to a phenomenon. The phenomenon is a property of a feature, the latter being the FeatureOfInterest of the Observation [OGC and ISO 19156:2011]. In the context of the Internet of Things, many Observations’ FeatureOfInterest can be the Location of the Thing. For example, the FeatureOfInterest of a wifi-connect thermostat can be the Location of the thermostat (i.e., the living room where the thermostat is located in). In the case of remote sensing, the FeatureOfInterest can be the geographical area or volume that is being sensed.</w:t>
      </w:r>
    </w:p>
    <w:p w:rsidR="00BE29BB" w:rsidRPr="0056716C" w:rsidRDefault="00BE29BB" w:rsidP="00AF5057">
      <w:pPr>
        <w:pStyle w:val="TableNoTitle"/>
      </w:pPr>
      <w:r w:rsidRPr="0056716C">
        <w:t xml:space="preserve">Table </w:t>
      </w:r>
      <w:r w:rsidRPr="0056716C">
        <w:fldChar w:fldCharType="begin"/>
      </w:r>
      <w:r w:rsidRPr="0056716C">
        <w:instrText xml:space="preserve"> SEQ Table \* ARABIC </w:instrText>
      </w:r>
      <w:r w:rsidRPr="0056716C">
        <w:fldChar w:fldCharType="separate"/>
      </w:r>
      <w:r w:rsidR="00B42B4F">
        <w:rPr>
          <w:noProof/>
        </w:rPr>
        <w:t>19</w:t>
      </w:r>
      <w:r w:rsidRPr="0056716C">
        <w:fldChar w:fldCharType="end"/>
      </w:r>
      <w:r w:rsidRPr="0056716C">
        <w:t xml:space="preserve"> Properties of a FeatureOfInterest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6"/>
        <w:gridCol w:w="4725"/>
        <w:gridCol w:w="1663"/>
        <w:gridCol w:w="1644"/>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Multiplicity and use</w:t>
            </w:r>
          </w:p>
        </w:tc>
      </w:tr>
      <w:tr w:rsidR="00BE29BB" w:rsidRPr="00AF5057" w:rsidTr="00BE29BB">
        <w:trPr>
          <w:trHeight w:val="87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 property provides a label for FeatureOfInterest entity, commonly a descriptive name.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description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description about the FeatureOfInterest.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CharacterString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encoding type of the feature property.</w:t>
            </w:r>
          </w:p>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Its value is one of the ValueCode enumeration (see </w:t>
            </w:r>
            <w:r w:rsidRPr="00AF5057">
              <w:rPr>
                <w:rFonts w:asciiTheme="majorBidi" w:hAnsiTheme="majorBidi" w:cstheme="majorBidi"/>
                <w:b/>
                <w:color w:val="000000"/>
                <w:sz w:val="22"/>
                <w:szCs w:val="22"/>
              </w:rPr>
              <w:t>Error! Reference source not found.</w:t>
            </w:r>
            <w:r w:rsidRPr="00AF5057">
              <w:rPr>
                <w:rFonts w:asciiTheme="majorBidi" w:hAnsiTheme="majorBidi" w:cstheme="majorBidi"/>
                <w:color w:val="000000"/>
                <w:sz w:val="22"/>
                <w:szCs w:val="22"/>
              </w:rPr>
              <w:t> for the available ValueCode).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ValueCode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feature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The detailed description of the feature. The data type is defined by encodingType.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w:t>
            </w:r>
          </w:p>
        </w:tc>
      </w:tr>
    </w:tbl>
    <w:p w:rsidR="00BE29BB" w:rsidRPr="0056716C" w:rsidRDefault="00BE29BB" w:rsidP="00AF5057">
      <w:pPr>
        <w:pStyle w:val="TableNoTitle"/>
      </w:pPr>
      <w:r w:rsidRPr="0056716C">
        <w:lastRenderedPageBreak/>
        <w:t xml:space="preserve">Table </w:t>
      </w:r>
      <w:r w:rsidRPr="0056716C">
        <w:fldChar w:fldCharType="begin"/>
      </w:r>
      <w:r w:rsidRPr="0056716C">
        <w:instrText xml:space="preserve"> SEQ Table \* ARABIC </w:instrText>
      </w:r>
      <w:r w:rsidRPr="0056716C">
        <w:fldChar w:fldCharType="separate"/>
      </w:r>
      <w:r w:rsidR="00B42B4F">
        <w:rPr>
          <w:noProof/>
        </w:rPr>
        <w:t>20</w:t>
      </w:r>
      <w:r w:rsidRPr="0056716C">
        <w:fldChar w:fldCharType="end"/>
      </w:r>
      <w:r w:rsidRPr="0056716C">
        <w:t xml:space="preserve"> </w:t>
      </w:r>
      <w:bookmarkStart w:id="35" w:name="OLE_LINK15"/>
      <w:bookmarkStart w:id="36" w:name="OLE_LINK16"/>
      <w:bookmarkStart w:id="37" w:name="OLE_LINK17"/>
      <w:r w:rsidRPr="0056716C">
        <w:t>Direct relation between</w:t>
      </w:r>
      <w:bookmarkEnd w:id="35"/>
      <w:bookmarkEnd w:id="36"/>
      <w:bookmarkEnd w:id="37"/>
      <w:r w:rsidRPr="0056716C">
        <w:t xml:space="preserve"> a FeatureOfInterest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7"/>
        <w:gridCol w:w="2005"/>
        <w:gridCol w:w="6186"/>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color w:val="000000"/>
                <w:sz w:val="22"/>
                <w:szCs w:val="22"/>
              </w:rPr>
            </w:pPr>
            <w:r w:rsidRPr="00AF5057">
              <w:rPr>
                <w:rFonts w:asciiTheme="majorBidi" w:hAnsiTheme="majorBidi" w:cstheme="majorBidi"/>
                <w:b/>
                <w:color w:val="000000"/>
                <w:sz w:val="22"/>
                <w:szCs w:val="22"/>
              </w:rPr>
              <w:t>Description</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color w:val="000000"/>
                <w:sz w:val="22"/>
                <w:szCs w:val="22"/>
              </w:rPr>
              <w:t>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 Observation observes on one-and-only-one FeatureOfInterest. One FeatureOfInterest could be observed by zero-to-many Observations.</w:t>
            </w:r>
          </w:p>
        </w:tc>
      </w:tr>
    </w:tbl>
    <w:p w:rsidR="00BE29BB" w:rsidRDefault="00BE29BB" w:rsidP="00BE29BB"/>
    <w:p w:rsidR="00BE29BB" w:rsidRPr="008E4D8E" w:rsidRDefault="00BE29BB" w:rsidP="00BE29BB">
      <w:pPr>
        <w:rPr>
          <w:rFonts w:eastAsia="Times New Roman"/>
        </w:rPr>
      </w:pPr>
      <w:r w:rsidRPr="0056716C">
        <w:t>Example 8 an exampl</w:t>
      </w:r>
      <w:r>
        <w:t>e of a FeatureOfInterest entity</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"@iot.id": 1,</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"@iot.selfLink": "http://example.org/v1.0/FeaturesOfInterest(1)",</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"Observations@iot.navigationLink": "FeaturesOfInterest(1)/Observations",</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"name": "Weather Station YYC.",</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"description": "This is </w:t>
      </w:r>
      <w:r>
        <w:rPr>
          <w:rFonts w:ascii="Courier New" w:hAnsi="Courier New"/>
          <w:sz w:val="18"/>
        </w:rPr>
        <w:t xml:space="preserve">a weather station located at </w:t>
      </w:r>
      <w:r w:rsidRPr="0059562A">
        <w:rPr>
          <w:rFonts w:ascii="Courier New" w:hAnsi="Courier New"/>
          <w:sz w:val="18"/>
        </w:rPr>
        <w:t>the Calgary Airport.",</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 xml:space="preserve">  "encodingType": "application/vnd.geo+json",</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"feature":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"type": "Feature",</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"geometry":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"type": "Point",</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"coordinates":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-114.06,</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51.05</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w:t>
      </w:r>
    </w:p>
    <w:p w:rsidR="00BE29BB" w:rsidRPr="008E4D8E" w:rsidRDefault="00BE29BB" w:rsidP="00BE29BB">
      <w:pPr>
        <w:pBdr>
          <w:top w:val="single" w:sz="4" w:space="1" w:color="auto"/>
          <w:left w:val="single" w:sz="4" w:space="4" w:color="auto"/>
          <w:bottom w:val="single" w:sz="4" w:space="1" w:color="auto"/>
          <w:right w:val="single" w:sz="4" w:space="4" w:color="auto"/>
        </w:pBdr>
        <w:rPr>
          <w:rFonts w:ascii="Courier New" w:eastAsia="Times New Roman" w:hAnsi="Courier New"/>
          <w:sz w:val="18"/>
        </w:rPr>
      </w:pPr>
      <w:r w:rsidRPr="0059562A">
        <w:rPr>
          <w:rFonts w:ascii="Courier New" w:hAnsi="Courier New"/>
          <w:sz w:val="18"/>
        </w:rPr>
        <w:t xml:space="preserve">  }</w:t>
      </w:r>
    </w:p>
    <w:p w:rsidR="00BE29BB" w:rsidRPr="0059562A" w:rsidRDefault="00BE29BB" w:rsidP="00BE29BB">
      <w:pPr>
        <w:pBdr>
          <w:top w:val="single" w:sz="4" w:space="1" w:color="auto"/>
          <w:left w:val="single" w:sz="4" w:space="4" w:color="auto"/>
          <w:bottom w:val="single" w:sz="4" w:space="1" w:color="auto"/>
          <w:right w:val="single" w:sz="4" w:space="4" w:color="auto"/>
        </w:pBdr>
        <w:rPr>
          <w:rFonts w:ascii="Courier New" w:hAnsi="Courier New"/>
          <w:sz w:val="18"/>
        </w:rPr>
      </w:pPr>
      <w:r w:rsidRPr="0059562A">
        <w:rPr>
          <w:rFonts w:ascii="Courier New" w:hAnsi="Courier New"/>
          <w:sz w:val="18"/>
        </w:rPr>
        <w:t>}</w:t>
      </w:r>
    </w:p>
    <w:p w:rsidR="00BE29BB" w:rsidRDefault="00BE29BB" w:rsidP="00BE29BB">
      <w:pPr>
        <w:pStyle w:val="Heading1"/>
      </w:pPr>
      <w:bookmarkStart w:id="38" w:name="_Toc5519844"/>
      <w:r>
        <w:t>7</w:t>
      </w:r>
      <w:bookmarkStart w:id="39" w:name="OLE_LINK22"/>
      <w:bookmarkStart w:id="40" w:name="OLE_LINK23"/>
      <w:r w:rsidRPr="00EC2A42">
        <w:tab/>
      </w:r>
      <w:bookmarkEnd w:id="39"/>
      <w:bookmarkEnd w:id="40"/>
      <w:r>
        <w:t>SensorThings Service Interface</w:t>
      </w:r>
      <w:bookmarkEnd w:id="38"/>
    </w:p>
    <w:p w:rsidR="00BE29BB" w:rsidRPr="006F207E" w:rsidRDefault="00BE29BB" w:rsidP="00BE29BB">
      <w:r>
        <w:t>A SensorThings API service exposes a service document resources that describe its data model. The service document lists the entity sets that can be CRUD. SensorThings API clients can use the service document to navigate the available entities in a hypermedia-driven fashion.</w:t>
      </w:r>
    </w:p>
    <w:p w:rsidR="00BE29BB" w:rsidRDefault="00BE29BB" w:rsidP="00BE29BB">
      <w:pPr>
        <w:pStyle w:val="Heading2"/>
      </w:pPr>
      <w:bookmarkStart w:id="41" w:name="OLE_LINK20"/>
      <w:bookmarkStart w:id="42" w:name="OLE_LINK21"/>
      <w:bookmarkStart w:id="43" w:name="_Toc5519845"/>
      <w:r>
        <w:lastRenderedPageBreak/>
        <w:t>7.1</w:t>
      </w:r>
      <w:bookmarkStart w:id="44" w:name="OLE_LINK24"/>
      <w:bookmarkStart w:id="45" w:name="OLE_LINK25"/>
      <w:bookmarkStart w:id="46" w:name="OLE_LINK26"/>
      <w:r>
        <w:tab/>
      </w:r>
      <w:bookmarkEnd w:id="44"/>
      <w:bookmarkEnd w:id="45"/>
      <w:bookmarkEnd w:id="46"/>
      <w:r w:rsidRPr="00DD4BBF">
        <w:t>Common Control Information</w:t>
      </w:r>
      <w:bookmarkEnd w:id="41"/>
      <w:bookmarkEnd w:id="42"/>
      <w:bookmarkEnd w:id="43"/>
    </w:p>
    <w:p w:rsidR="00BE29BB" w:rsidRDefault="00BE29BB" w:rsidP="00BE29BB">
      <w:r>
        <w:t>The SensorThings API service groups the same types of entities into entity sets. Each entity has a unique identifier and one-to-many properties. Also, in the case of an entity holding a relationship with entities in other entity sets, this type of relationship is expressed with navigation properties (i.e., navigationLink and associationLink).</w:t>
      </w:r>
    </w:p>
    <w:p w:rsidR="00BE29BB" w:rsidRDefault="00BE29BB" w:rsidP="00BE29BB">
      <w:r>
        <w:t>Therefore, in order to perform CRUD actions on the resources, the first step is to address to the target resource(s) through URI. There are three major URI components used here, namely (1) the service root URI, (2) the resource path, and (3) the query options. In addition, the service root URI consists of two parts: (1) the location of the SensorThings service and (2) the version number. The version number follows the format indicated below:</w:t>
      </w:r>
    </w:p>
    <w:p w:rsidR="00BE29BB" w:rsidRDefault="00BE29BB" w:rsidP="00BE29BB">
      <w:r>
        <w:t xml:space="preserve">    “v”majorversionnumber + “.” + minorversionnumber</w:t>
      </w:r>
    </w:p>
    <w:p w:rsidR="00BE29BB" w:rsidRDefault="00BE29BB" w:rsidP="00BE29BB"/>
    <w:p w:rsidR="00BE29BB" w:rsidRDefault="00BE29BB" w:rsidP="00BE29BB">
      <w:r>
        <w:t>Example 9 complete URI example</w:t>
      </w:r>
    </w:p>
    <w:p w:rsidR="00BE29BB" w:rsidRPr="006F207E"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6F207E">
        <w:rPr>
          <w:rFonts w:ascii="Courier New" w:hAnsi="Courier New" w:cs="Courier New"/>
          <w:sz w:val="18"/>
          <w:szCs w:val="18"/>
        </w:rPr>
        <w:t xml:space="preserve">  http://example.org/v1.0/Observations?$orderby=ID&amp;$top=10</w:t>
      </w:r>
    </w:p>
    <w:p w:rsidR="00BE29BB" w:rsidRPr="006F207E"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6F207E">
        <w:rPr>
          <w:rFonts w:ascii="Courier New" w:hAnsi="Courier New" w:cs="Courier New"/>
          <w:sz w:val="18"/>
          <w:szCs w:val="18"/>
        </w:rPr>
        <w:t xml:space="preserve">  _______________________/___________/___________________/</w:t>
      </w:r>
    </w:p>
    <w:p w:rsidR="00BE29BB" w:rsidRPr="006F207E"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6F207E">
        <w:rPr>
          <w:rFonts w:ascii="Courier New" w:hAnsi="Courier New" w:cs="Courier New"/>
          <w:sz w:val="18"/>
          <w:szCs w:val="18"/>
        </w:rPr>
        <w:t xml:space="preserve">            |                 |               |</w:t>
      </w:r>
    </w:p>
    <w:p w:rsidR="00BE29BB" w:rsidRPr="006F207E"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6F207E">
        <w:rPr>
          <w:rFonts w:ascii="Courier New" w:hAnsi="Courier New" w:cs="Courier New"/>
          <w:sz w:val="18"/>
          <w:szCs w:val="18"/>
        </w:rPr>
        <w:t xml:space="preserve">    service root URI     resource path   query options</w:t>
      </w:r>
    </w:p>
    <w:p w:rsidR="00BE29BB" w:rsidRPr="006F207E" w:rsidRDefault="00BE29BB" w:rsidP="00BE29BB"/>
    <w:p w:rsidR="00BE29BB" w:rsidRPr="006F207E" w:rsidRDefault="00BE29BB" w:rsidP="00BE29BB">
      <w:r w:rsidRPr="006F207E">
        <w:t>By attaching the resource path after the service root URI, clients can address to different types of resources such as an entity set, an entity, a property, or a navigation property. Finally, clients can apply query options after the resource path to further process the addressed resources, such as sorting by propert</w:t>
      </w:r>
      <w:r>
        <w:t>ies or filtering with criteria.</w:t>
      </w:r>
    </w:p>
    <w:p w:rsidR="00BE29BB" w:rsidRDefault="00BE29BB" w:rsidP="00BE29BB">
      <w:pPr>
        <w:pStyle w:val="Heading2"/>
      </w:pPr>
      <w:bookmarkStart w:id="47" w:name="_Toc5519846"/>
      <w:r>
        <w:t>7.2</w:t>
      </w:r>
      <w:r>
        <w:tab/>
        <w:t>Resource Path</w:t>
      </w:r>
      <w:bookmarkEnd w:id="47"/>
    </w:p>
    <w:p w:rsidR="00BE29BB" w:rsidRPr="000B2F9B" w:rsidRDefault="00BE29BB" w:rsidP="00BE29BB">
      <w:r w:rsidRPr="000B2F9B">
        <w:t>The resource path comes right after the service root URI and can be used to address to different resources. The following lists the usages of the resource path.</w:t>
      </w:r>
    </w:p>
    <w:p w:rsidR="00BE29BB" w:rsidRDefault="00BE29BB" w:rsidP="00BE29BB">
      <w:pPr>
        <w:pStyle w:val="Heading3"/>
      </w:pPr>
      <w:bookmarkStart w:id="48" w:name="_Toc5519847"/>
      <w:r>
        <w:t>7.2.1</w:t>
      </w:r>
      <w:r>
        <w:tab/>
        <w:t>Usage 1: no resource path</w:t>
      </w:r>
      <w:bookmarkEnd w:id="48"/>
    </w:p>
    <w:p w:rsidR="00BE29BB" w:rsidRPr="00163F3E" w:rsidRDefault="00BE29BB" w:rsidP="00BE29BB">
      <w:pPr>
        <w:ind w:firstLine="567"/>
      </w:pPr>
      <w:r w:rsidRPr="00115847">
        <w:rPr>
          <w:b/>
        </w:rPr>
        <w:t>URI Pattern:</w:t>
      </w:r>
      <w:r w:rsidRPr="00163F3E">
        <w:t xml:space="preserve"> SERVICE_ROOT_URI</w:t>
      </w:r>
    </w:p>
    <w:p w:rsidR="00BE29BB" w:rsidRPr="00163F3E" w:rsidRDefault="00BE29BB" w:rsidP="00BE29BB">
      <w:r w:rsidRPr="00115847">
        <w:t>Response:</w:t>
      </w:r>
      <w:r w:rsidRPr="00163F3E">
        <w:t xml:space="preserve"> A JSON object with a property named value. The value of the property SHALL be a JSON Array containing one element for each entity set of the SensorThings Service.</w:t>
      </w:r>
    </w:p>
    <w:p w:rsidR="00BE29BB" w:rsidRPr="00163F3E" w:rsidRDefault="00BE29BB" w:rsidP="00BE29BB">
      <w:r w:rsidRPr="00163F3E">
        <w:t>Each element SHALL be a JSON object with at least two name/value pairs, one with name name containing the name of the entity set (e.g., Things, Locations, Datastreams, Observations, ObservedProperties and Sensors) and one with name url containing the URL of the entity set, which may be</w:t>
      </w:r>
      <w:r>
        <w:t xml:space="preserve"> an absolute or a relative URL. </w:t>
      </w:r>
      <w:r w:rsidRPr="00163F3E">
        <w:t>[Adapted from OData 4.0-JSON-Format section 5]</w:t>
      </w:r>
    </w:p>
    <w:p w:rsidR="00AF5057" w:rsidRDefault="00AF5057">
      <w:pPr>
        <w:tabs>
          <w:tab w:val="clear" w:pos="794"/>
          <w:tab w:val="clear" w:pos="1191"/>
          <w:tab w:val="clear" w:pos="1588"/>
          <w:tab w:val="clear" w:pos="1985"/>
        </w:tabs>
        <w:overflowPunct/>
        <w:autoSpaceDE/>
        <w:autoSpaceDN/>
        <w:adjustRightInd/>
        <w:spacing w:before="0"/>
        <w:jc w:val="left"/>
        <w:textAlignment w:val="auto"/>
      </w:pPr>
      <w:r>
        <w:br w:type="page"/>
      </w:r>
    </w:p>
    <w:p w:rsidR="00BE29BB" w:rsidRPr="00163F3E" w:rsidRDefault="00BE29BB" w:rsidP="00BE29BB">
      <w:r w:rsidRPr="00163F3E">
        <w:lastRenderedPageBreak/>
        <w:t>Example 10 a SensorThings request with no resource path</w:t>
      </w:r>
    </w:p>
    <w:p w:rsidR="00BE29BB" w:rsidRPr="00163F3E" w:rsidRDefault="00BE29BB" w:rsidP="00BE29BB"/>
    <w:p w:rsidR="00BE29BB" w:rsidRPr="00163F3E" w:rsidRDefault="00BE29BB" w:rsidP="00BE29BB">
      <w:r>
        <w:t>Example Request:</w:t>
      </w:r>
    </w:p>
    <w:p w:rsidR="00BE29BB" w:rsidRPr="00163F3E"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163F3E">
        <w:rPr>
          <w:rFonts w:ascii="Courier New" w:hAnsi="Courier New" w:cs="Courier New"/>
          <w:sz w:val="18"/>
          <w:szCs w:val="18"/>
        </w:rPr>
        <w:t>http://example.org/v1.0/</w:t>
      </w:r>
    </w:p>
    <w:p w:rsidR="00BE29BB" w:rsidRDefault="00BE29BB" w:rsidP="00BE29BB"/>
    <w:p w:rsidR="00BE29BB" w:rsidRPr="00163F3E" w:rsidRDefault="00BE29BB" w:rsidP="00BE29BB">
      <w:r w:rsidRPr="00163F3E">
        <w:t>Example Response:</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"value":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"Things",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"http://example.org/v1.0/Things"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"Locations",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 http://example.org/v1.0/Locations"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"Datastreams",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 http://example.org/v1.0/Datastreams"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"Sensors",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 http://example.org/v1.0/Sensors"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"Observations",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 http://example.org/v1.0/Observations"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"ObservedProperties",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"\n  http://example.org/v1.0/ObservedProperties"</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lastRenderedPageBreak/>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"name": "FeaturesOfInterest",</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"url": "\n  http://example.org/v1.0/FeaturesOfInterest"</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 xml:space="preserve">  ]</w:t>
      </w:r>
    </w:p>
    <w:p w:rsidR="00BE29BB" w:rsidRPr="00163F3E" w:rsidRDefault="00BE29BB" w:rsidP="00BE29BB">
      <w:pPr>
        <w:pBdr>
          <w:top w:val="single" w:sz="4" w:space="1" w:color="auto"/>
          <w:left w:val="single" w:sz="4" w:space="4" w:color="auto"/>
          <w:bottom w:val="single" w:sz="4" w:space="1" w:color="auto"/>
          <w:right w:val="single" w:sz="4" w:space="4" w:color="auto"/>
        </w:pBdr>
        <w:spacing w:line="240" w:lineRule="atLeast"/>
        <w:rPr>
          <w:rFonts w:ascii="Courier New" w:hAnsi="Courier New" w:cs="Courier New"/>
          <w:sz w:val="18"/>
          <w:szCs w:val="18"/>
        </w:rPr>
      </w:pPr>
      <w:r w:rsidRPr="00163F3E">
        <w:rPr>
          <w:rFonts w:ascii="Courier New" w:hAnsi="Courier New" w:cs="Courier New"/>
          <w:sz w:val="18"/>
          <w:szCs w:val="18"/>
        </w:rPr>
        <w:t>}</w:t>
      </w:r>
    </w:p>
    <w:p w:rsidR="00BE29BB" w:rsidRDefault="00BE29BB" w:rsidP="00BE29BB"/>
    <w:p w:rsidR="00BE29BB" w:rsidRPr="00F378F3" w:rsidRDefault="00BE29BB" w:rsidP="00BE29BB">
      <w:pPr>
        <w:pStyle w:val="Heading3"/>
      </w:pPr>
      <w:bookmarkStart w:id="49" w:name="_Toc5519848"/>
      <w:r>
        <w:t>7.2.2</w:t>
      </w:r>
      <w:r>
        <w:tab/>
      </w:r>
      <w:r w:rsidRPr="00F378F3">
        <w:t>Usage 2: address to a collection of entities</w:t>
      </w:r>
      <w:bookmarkEnd w:id="49"/>
    </w:p>
    <w:p w:rsidR="00BE29BB" w:rsidRPr="00F378F3" w:rsidRDefault="00BE29BB" w:rsidP="00BE29BB">
      <w:r w:rsidRPr="00F378F3">
        <w:t xml:space="preserve">To address to an entity set, users can simply put the entity set name after the service root URI. The service returns a JSON object with a property of value. The value of the property SHALL be a list of the entities in the specified </w:t>
      </w:r>
      <w:r>
        <w:t>entity set.</w:t>
      </w:r>
      <w:r>
        <w:tab/>
      </w:r>
    </w:p>
    <w:p w:rsidR="00BE29BB" w:rsidRPr="00115847" w:rsidRDefault="00BE29BB" w:rsidP="00BE29BB">
      <w:pPr>
        <w:ind w:firstLine="567"/>
      </w:pPr>
      <w:r w:rsidRPr="00115847">
        <w:rPr>
          <w:b/>
        </w:rPr>
        <w:t>URI Pattern:</w:t>
      </w:r>
      <w:r w:rsidRPr="0089491B">
        <w:t xml:space="preserve"> SERVICE_ROOT_URI/ENTITY_SET_NAME</w:t>
      </w:r>
    </w:p>
    <w:p w:rsidR="00BE29BB" w:rsidRPr="00F378F3" w:rsidRDefault="00BE29BB" w:rsidP="00BE29BB">
      <w:r w:rsidRPr="00115847">
        <w:t>Response:</w:t>
      </w:r>
      <w:r w:rsidRPr="00F378F3">
        <w:t xml:space="preserve"> A list of all entities (with all the properties) in the specified entity set when there is no service-driven pagination imposed. The response is represented as a JSON object containing a name/value pair named value. The value of the value name/value pair is a JSON array where each element is representation of an entity or a representation of an entity reference. An empty collection is repr</w:t>
      </w:r>
      <w:r>
        <w:t>esented as an empty JSON array.</w:t>
      </w:r>
    </w:p>
    <w:p w:rsidR="00BE29BB" w:rsidRPr="00F378F3" w:rsidRDefault="00BE29BB" w:rsidP="00BE29BB">
      <w:r w:rsidRPr="00F378F3">
        <w:t>The count annotation represents the number of entities in the collection. If present, it comes before the value name/value pair.</w:t>
      </w:r>
    </w:p>
    <w:p w:rsidR="00BE29BB" w:rsidRPr="00F378F3" w:rsidRDefault="00BE29BB" w:rsidP="00BE29BB">
      <w:r w:rsidRPr="00F378F3">
        <w:t>When there is service-driven pagination imposed, the nextLink annotation is included in a response th</w:t>
      </w:r>
      <w:r>
        <w:t xml:space="preserve">at represents a partial result. </w:t>
      </w:r>
      <w:r w:rsidRPr="00F378F3">
        <w:t>[Adapted from OData 4.0-JSON-Format section 12]</w:t>
      </w:r>
    </w:p>
    <w:p w:rsidR="00BE29BB" w:rsidRDefault="00BE29BB" w:rsidP="00BE29BB">
      <w:bookmarkStart w:id="50" w:name="OLE_LINK1"/>
      <w:r w:rsidRPr="00F378F3">
        <w:t>Example 11 an example to address an entity set</w:t>
      </w:r>
    </w:p>
    <w:p w:rsidR="00BE29BB" w:rsidRPr="00F378F3" w:rsidRDefault="00BE29BB" w:rsidP="00BE29BB">
      <w:r>
        <w:t>Example Request:</w:t>
      </w:r>
    </w:p>
    <w:p w:rsidR="00BE29BB" w:rsidRPr="00F378F3"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F378F3">
        <w:rPr>
          <w:rFonts w:ascii="Courier New" w:hAnsi="Courier New" w:cs="Courier New"/>
          <w:sz w:val="18"/>
          <w:szCs w:val="18"/>
        </w:rPr>
        <w:t>http://example.org/v1.0/ObservedProperties</w:t>
      </w:r>
    </w:p>
    <w:bookmarkEnd w:id="50"/>
    <w:p w:rsidR="00BE29BB" w:rsidRDefault="00BE29BB" w:rsidP="00BE29BB"/>
    <w:p w:rsidR="00BE29BB" w:rsidRPr="00F378F3" w:rsidRDefault="00BE29BB" w:rsidP="00BE29BB">
      <w:r w:rsidRPr="00F378F3">
        <w:t>Example Response:</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"@iot.count": 84,</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"value": [</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"@iot.id": 1,</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"@iot.selfLink": "http://example.org/v1.0/ObservedProperties(1)",</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lastRenderedPageBreak/>
        <w:t xml:space="preserve">      "Datastreams@iot.navigationLink": "ObservedProperties(1)/Datastreams",</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"description": "The dew point is the temperature at\n  which the water vapor in air at constant barometric pressure condenses into\n  liquid water at the same rate at which it evaporates.",</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"name": "DewPoint Temperature",</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"definition": "http://dbpedia.org/page/Dew_point"</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"@iot.id ": 2,</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"@iot.selfLink": "http://example.org/v1.0/ObservedProperties(2)",</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"Datastreams@iot.navigationLink": "ObservedProperties(2)/Datastreams",</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"description": "Relative humidity is the ratio of the\n  partial pressure of water vapor in an air-water mixture to the saturated\n  vapor pressure of water at a prescribed temperature.",</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"name": "Relative Humidity",</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"definition": "http://dbpedia.org/page/Relative_humidity"</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 xml:space="preserve">  "@iot.nextLink": "http://example.org/v1.0/ObservedProperties?$top=5&amp;$skip=5"</w:t>
      </w:r>
    </w:p>
    <w:p w:rsidR="00BE29BB" w:rsidRPr="00DC4AD1"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w:t>
      </w:r>
    </w:p>
    <w:p w:rsidR="00BE29BB" w:rsidRPr="0089491B" w:rsidRDefault="00BE29BB" w:rsidP="00BE29BB">
      <w:pPr>
        <w:pStyle w:val="Heading3"/>
      </w:pPr>
      <w:bookmarkStart w:id="51" w:name="_Toc5519849"/>
      <w:r w:rsidRPr="0089491B">
        <w:t>7</w:t>
      </w:r>
      <w:r>
        <w:t>.2.3</w:t>
      </w:r>
      <w:r>
        <w:tab/>
      </w:r>
      <w:r w:rsidRPr="0089491B">
        <w:t>Usage 3: address to an entity in a collection</w:t>
      </w:r>
      <w:bookmarkEnd w:id="51"/>
    </w:p>
    <w:p w:rsidR="00BE29BB" w:rsidRPr="0089491B" w:rsidRDefault="00BE29BB" w:rsidP="00BE29BB">
      <w:r w:rsidRPr="0089491B">
        <w:t>Users can address to a specific entity in an entity set by place the unique identifier of the entity between brace symbol “()” and put after the entity set name. The service then returns the entity with all its properties.</w:t>
      </w:r>
    </w:p>
    <w:p w:rsidR="00BE29BB" w:rsidRPr="0089491B" w:rsidRDefault="00BE29BB" w:rsidP="00BE29BB">
      <w:pPr>
        <w:ind w:firstLine="567"/>
      </w:pPr>
      <w:r w:rsidRPr="0089491B">
        <w:rPr>
          <w:b/>
        </w:rPr>
        <w:t>URI Pattern</w:t>
      </w:r>
      <w:r w:rsidRPr="0089491B">
        <w:t>: SERVICE_ROOT_URI/ENTITY_SET_NAME(ID_OF_THE_ENTITY)</w:t>
      </w:r>
    </w:p>
    <w:p w:rsidR="00BE29BB" w:rsidRPr="0089491B" w:rsidRDefault="00BE29BB" w:rsidP="00BE29BB">
      <w:r w:rsidRPr="0089491B">
        <w:rPr>
          <w:b/>
        </w:rPr>
        <w:t>Response:</w:t>
      </w:r>
      <w:r>
        <w:t xml:space="preserve"> </w:t>
      </w:r>
      <w:r w:rsidRPr="0089491B">
        <w:t>A JSON object of the entity (with all its properties) that holds the specified id in the entity set.</w:t>
      </w:r>
    </w:p>
    <w:p w:rsidR="00BE29BB" w:rsidRDefault="00BE29BB" w:rsidP="00BE29BB">
      <w:r w:rsidRPr="0089491B">
        <w:t> </w:t>
      </w:r>
    </w:p>
    <w:p w:rsidR="00BE29BB" w:rsidRDefault="00BE29BB" w:rsidP="00BE29BB">
      <w:r w:rsidRPr="00F378F3">
        <w:t xml:space="preserve">Example </w:t>
      </w:r>
      <w:r w:rsidRPr="0089491B">
        <w:t>12: an example request that addresses to an entity in a collection</w:t>
      </w:r>
      <w:r>
        <w:t xml:space="preserve"> </w:t>
      </w:r>
    </w:p>
    <w:p w:rsidR="00BE29BB" w:rsidRDefault="00BE29BB" w:rsidP="00BE29BB"/>
    <w:p w:rsidR="00BE29BB" w:rsidRDefault="00BE29BB" w:rsidP="00BE29BB">
      <w:r>
        <w:t>Example Request:</w:t>
      </w:r>
    </w:p>
    <w:p w:rsidR="00BE29BB" w:rsidRPr="00F378F3" w:rsidRDefault="00BE29BB" w:rsidP="00BE29BB"/>
    <w:p w:rsidR="00BE29BB" w:rsidRPr="002552D9"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89491B">
        <w:rPr>
          <w:rFonts w:ascii="Courier New" w:hAnsi="Courier New" w:cs="Courier New"/>
          <w:sz w:val="18"/>
          <w:szCs w:val="18"/>
        </w:rPr>
        <w:t>http://example.org/v1.0/Things(1)</w:t>
      </w:r>
    </w:p>
    <w:p w:rsidR="00BE29BB" w:rsidRPr="00E40537" w:rsidRDefault="00BE29BB" w:rsidP="00BE29BB">
      <w:pPr>
        <w:pStyle w:val="Heading3"/>
      </w:pPr>
      <w:bookmarkStart w:id="52" w:name="_Toc5519850"/>
      <w:r>
        <w:lastRenderedPageBreak/>
        <w:t>7.2.4</w:t>
      </w:r>
      <w:r>
        <w:tab/>
      </w:r>
      <w:r w:rsidRPr="00E40537">
        <w:t>Usage 4: address to a property of an entity</w:t>
      </w:r>
      <w:bookmarkEnd w:id="52"/>
    </w:p>
    <w:p w:rsidR="00BE29BB" w:rsidRPr="00115847" w:rsidRDefault="00BE29BB" w:rsidP="00BE29BB">
      <w:r w:rsidRPr="00115847">
        <w:t>Users can address to a property of an entity by specifying the property name after the URI addressing to the entity. The service then returns the value of the specified property. If the property has a complex type value, properties of that value can be addressed by further property name composition.</w:t>
      </w:r>
    </w:p>
    <w:p w:rsidR="00BE29BB" w:rsidRPr="00115847" w:rsidRDefault="00BE29BB" w:rsidP="00BE29BB">
      <w:r w:rsidRPr="00115847">
        <w:t>If the property is single-valued and has the null value, the service SHALL respond with 204 No Content. If the property is not available, for example due to permissions, the service SHALL respond with 404 Not Found.</w:t>
      </w:r>
      <w:r>
        <w:t xml:space="preserve"> </w:t>
      </w:r>
      <w:r w:rsidRPr="00115847">
        <w:t>[Adapted from OData 4.0-Protocol 11.2.3] </w:t>
      </w:r>
    </w:p>
    <w:p w:rsidR="00BE29BB" w:rsidRPr="00115847" w:rsidRDefault="00BE29BB" w:rsidP="00BE29BB">
      <w:pPr>
        <w:rPr>
          <w:b/>
        </w:rPr>
      </w:pPr>
      <w:r w:rsidRPr="00115847">
        <w:rPr>
          <w:b/>
        </w:rPr>
        <w:t xml:space="preserve">URI Pattern:  </w:t>
      </w:r>
    </w:p>
    <w:p w:rsidR="00BE29BB" w:rsidRPr="00115847" w:rsidRDefault="00BE29BB" w:rsidP="00BE29BB">
      <w:r w:rsidRPr="00115847">
        <w:t>SERVICE_ROOT_URI/RESOURCE_PATH_TO_AN_ENTITY/PROPERTY_NAME</w:t>
      </w:r>
    </w:p>
    <w:p w:rsidR="00BE29BB" w:rsidRPr="00115847" w:rsidRDefault="00BE29BB" w:rsidP="00BE29BB">
      <w:r w:rsidRPr="00115847">
        <w:rPr>
          <w:b/>
        </w:rPr>
        <w:t>Response:</w:t>
      </w:r>
      <w:r w:rsidRPr="00115847">
        <w:t> The specified property of an entity that holds the id in the entity set.</w:t>
      </w:r>
    </w:p>
    <w:p w:rsidR="00BE29BB" w:rsidRPr="00115847" w:rsidRDefault="00BE29BB" w:rsidP="00BE29BB">
      <w:r w:rsidRPr="00115847">
        <w:t>Example 13: an example to address to a property of an entity</w:t>
      </w:r>
    </w:p>
    <w:p w:rsidR="00BE29BB" w:rsidRDefault="00BE29BB" w:rsidP="00BE29BB"/>
    <w:p w:rsidR="00BE29BB" w:rsidRPr="00F378F3" w:rsidRDefault="00BE29BB" w:rsidP="00BE29BB">
      <w:r>
        <w:t>Example Request:</w:t>
      </w:r>
    </w:p>
    <w:p w:rsidR="00BE29BB" w:rsidRPr="00F378F3" w:rsidRDefault="00BE29BB" w:rsidP="00BE29BB">
      <w:pPr>
        <w:pStyle w:val="ExampleRequestResponse"/>
      </w:pPr>
      <w:r w:rsidRPr="00E40537">
        <w:t>http://example.org/v1.0/Observations(1)/resultTime</w:t>
      </w:r>
    </w:p>
    <w:p w:rsidR="00BE29BB" w:rsidRDefault="00BE29BB" w:rsidP="00BE29BB"/>
    <w:p w:rsidR="00BE29BB" w:rsidRPr="00F378F3" w:rsidRDefault="00BE29BB" w:rsidP="00BE29BB">
      <w:r w:rsidRPr="00F378F3">
        <w:t>Example Response:</w:t>
      </w:r>
    </w:p>
    <w:p w:rsidR="00BE29BB" w:rsidRPr="007556AA"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7556AA">
        <w:rPr>
          <w:rFonts w:ascii="Courier New" w:hAnsi="Courier New" w:cs="Courier New"/>
          <w:sz w:val="18"/>
          <w:szCs w:val="18"/>
        </w:rPr>
        <w:t>{</w:t>
      </w:r>
    </w:p>
    <w:p w:rsidR="00BE29BB" w:rsidRPr="00E40537"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 xml:space="preserve">  </w:t>
      </w:r>
      <w:r w:rsidRPr="00E40537">
        <w:rPr>
          <w:rFonts w:ascii="Courier New" w:hAnsi="Courier New" w:cs="Courier New"/>
          <w:sz w:val="18"/>
          <w:szCs w:val="18"/>
        </w:rPr>
        <w:t>"resultTime":</w:t>
      </w:r>
    </w:p>
    <w:p w:rsidR="00BE29BB"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E40537">
        <w:rPr>
          <w:rFonts w:ascii="Courier New" w:hAnsi="Courier New" w:cs="Courier New"/>
          <w:sz w:val="18"/>
          <w:szCs w:val="18"/>
        </w:rPr>
        <w:t xml:space="preserve">  "2010-12-23T10:20:00-07:00"</w:t>
      </w:r>
    </w:p>
    <w:p w:rsidR="00BE29BB" w:rsidRPr="00B527E8" w:rsidRDefault="00BE29BB" w:rsidP="00BE29BB">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Pr>
          <w:rFonts w:ascii="Courier New" w:hAnsi="Courier New" w:cs="Courier New"/>
          <w:sz w:val="18"/>
          <w:szCs w:val="18"/>
        </w:rPr>
        <w:t>}</w:t>
      </w:r>
    </w:p>
    <w:p w:rsidR="00BE29BB" w:rsidRPr="00A03909" w:rsidRDefault="00BE29BB" w:rsidP="00BE29BB">
      <w:pPr>
        <w:pStyle w:val="Heading3"/>
      </w:pPr>
      <w:bookmarkStart w:id="53" w:name="_Toc5519851"/>
      <w:r>
        <w:t>7.2.5</w:t>
      </w:r>
      <w:r>
        <w:tab/>
      </w:r>
      <w:r w:rsidRPr="00A03909">
        <w:t>Usage 5: address to the value of an entity’s property</w:t>
      </w:r>
      <w:bookmarkEnd w:id="53"/>
    </w:p>
    <w:p w:rsidR="00BE29BB" w:rsidRPr="00115847" w:rsidRDefault="00BE29BB" w:rsidP="00BE29BB">
      <w:r w:rsidRPr="00115847">
        <w:t>To address the raw value of a primitive property, clients append a path segment containing the  string $value to the property URL.</w:t>
      </w:r>
    </w:p>
    <w:p w:rsidR="00BE29BB" w:rsidRPr="00115847" w:rsidRDefault="00BE29BB" w:rsidP="00BE29BB">
      <w:r w:rsidRPr="00115847">
        <w:t>The default format for TM_Object types is text/plain using the ISO8601 format, such as 2014-03-01T13:00:00Z/2015-05-11T15:30:00Z for TM_Period and 2014-03-01T13:00:00Z for TM_Instant.</w:t>
      </w:r>
    </w:p>
    <w:p w:rsidR="00BE29BB" w:rsidRPr="00115847" w:rsidRDefault="00BE29BB" w:rsidP="00BE29BB">
      <w:pPr>
        <w:rPr>
          <w:b/>
        </w:rPr>
      </w:pPr>
      <w:bookmarkStart w:id="54" w:name="OLE_LINK8"/>
      <w:bookmarkStart w:id="55" w:name="OLE_LINK9"/>
      <w:r w:rsidRPr="00115847">
        <w:rPr>
          <w:b/>
        </w:rPr>
        <w:t>URI Pattern: </w:t>
      </w:r>
    </w:p>
    <w:bookmarkEnd w:id="54"/>
    <w:bookmarkEnd w:id="55"/>
    <w:p w:rsidR="00BE29BB" w:rsidRPr="00115847" w:rsidRDefault="00BE29BB" w:rsidP="00BE29BB">
      <w:r w:rsidRPr="00115847">
        <w:t>SERVICE_ROOT_URI/ENTITY_SET_NAME(ID_OF_THE_ENTITY)/PROPERTY_NAME/$value</w:t>
      </w:r>
    </w:p>
    <w:p w:rsidR="00BE29BB" w:rsidRPr="003F44ED" w:rsidRDefault="00BE29BB" w:rsidP="00BE29BB">
      <w:bookmarkStart w:id="56" w:name="OLE_LINK10"/>
      <w:r w:rsidRPr="003F44ED">
        <w:rPr>
          <w:rFonts w:eastAsia="Times New Roman"/>
          <w:b/>
          <w:bCs/>
        </w:rPr>
        <w:t>Response:</w:t>
      </w:r>
      <w:r w:rsidRPr="003F44ED">
        <w:t> The raw value of the specified property of an entity that holds the id in the entity set.</w:t>
      </w:r>
    </w:p>
    <w:p w:rsidR="00BE29BB" w:rsidRPr="003F44ED" w:rsidRDefault="00BE29BB" w:rsidP="00BE29BB">
      <w:r w:rsidRPr="003F44ED">
        <w:t> </w:t>
      </w:r>
    </w:p>
    <w:bookmarkEnd w:id="56"/>
    <w:p w:rsidR="00BE29BB" w:rsidRPr="003F44ED" w:rsidRDefault="00BE29BB" w:rsidP="00BE29BB">
      <w:r w:rsidRPr="003F44ED">
        <w:rPr>
          <w:rFonts w:eastAsia="Times New Roman"/>
          <w:bCs/>
        </w:rPr>
        <w:t>Example 14: an example of addressing to the value of an entity’s property</w:t>
      </w:r>
    </w:p>
    <w:p w:rsidR="00BE29BB" w:rsidRDefault="00BE29BB" w:rsidP="00BE29BB">
      <w:pPr>
        <w:rPr>
          <w:bCs/>
        </w:rPr>
      </w:pPr>
    </w:p>
    <w:p w:rsidR="00BE29BB" w:rsidRPr="003F44ED" w:rsidRDefault="00BE29BB" w:rsidP="00BE29BB">
      <w:r w:rsidRPr="003F44ED">
        <w:rPr>
          <w:rFonts w:eastAsia="Times New Roman"/>
          <w:bCs/>
        </w:rPr>
        <w:t>Example:</w:t>
      </w:r>
    </w:p>
    <w:p w:rsidR="00BE29BB" w:rsidRPr="00B527E8" w:rsidRDefault="00BE29BB" w:rsidP="00BE29BB">
      <w:pPr>
        <w:pStyle w:val="ExampleRequestResponse"/>
      </w:pPr>
      <w:r w:rsidRPr="00B527E8">
        <w:lastRenderedPageBreak/>
        <w:t xml:space="preserve">http://example.org/v1.0/Observations(1)/resultTime/$value </w:t>
      </w:r>
    </w:p>
    <w:p w:rsidR="00BE29BB" w:rsidRDefault="00BE29BB" w:rsidP="00BE29BB"/>
    <w:p w:rsidR="00BE29BB" w:rsidRPr="003F44ED" w:rsidRDefault="00BE29BB" w:rsidP="00BE29BB">
      <w:r w:rsidRPr="003F44ED">
        <w:t>Example Response:</w:t>
      </w:r>
    </w:p>
    <w:p w:rsidR="00BE29BB" w:rsidRPr="003F44ED" w:rsidRDefault="00BE29BB" w:rsidP="00BE29BB">
      <w:pPr>
        <w:pStyle w:val="ExampleRequestResponse"/>
      </w:pPr>
      <w:r w:rsidRPr="003F44ED">
        <w:t xml:space="preserve">  2015-01-12T23:00:13-07:00</w:t>
      </w:r>
    </w:p>
    <w:p w:rsidR="00BE29BB" w:rsidRPr="003F44ED" w:rsidRDefault="00BE29BB" w:rsidP="00BE29BB"/>
    <w:p w:rsidR="00BE29BB" w:rsidRPr="00A03909" w:rsidRDefault="00BE29BB" w:rsidP="00BE29BB">
      <w:pPr>
        <w:pStyle w:val="Heading3"/>
      </w:pPr>
      <w:bookmarkStart w:id="57" w:name="_Toc5519852"/>
      <w:r>
        <w:t>7.2.6</w:t>
      </w:r>
      <w:r>
        <w:tab/>
      </w:r>
      <w:r w:rsidRPr="00A03909">
        <w:t>Usage 6: address to a navigation property (navigationLink)</w:t>
      </w:r>
      <w:bookmarkEnd w:id="57"/>
    </w:p>
    <w:p w:rsidR="00BE29BB" w:rsidRPr="003F44ED" w:rsidRDefault="00BE29BB" w:rsidP="00BE29BB">
      <w:r w:rsidRPr="003F44ED">
        <w:t>As the entities in different entity sets may hold some relationships, users can request the linked entities by addressing to a navigation property of an entity. The service then returns one or many entities that hold a certain relationship with the specifi</w:t>
      </w:r>
      <w:r>
        <w:t>ed entity.</w:t>
      </w:r>
    </w:p>
    <w:p w:rsidR="00BE29BB" w:rsidRDefault="00BE29BB" w:rsidP="00BE29BB">
      <w:pPr>
        <w:ind w:firstLine="567"/>
      </w:pPr>
      <w:bookmarkStart w:id="58" w:name="OLE_LINK11"/>
      <w:bookmarkStart w:id="59" w:name="OLE_LINK12"/>
      <w:r w:rsidRPr="003F44ED">
        <w:rPr>
          <w:rFonts w:eastAsia="Times New Roman"/>
          <w:b/>
          <w:bCs/>
        </w:rPr>
        <w:t>URI Pattern:</w:t>
      </w:r>
      <w:r w:rsidRPr="003F44ED">
        <w:t> </w:t>
      </w:r>
    </w:p>
    <w:bookmarkEnd w:id="58"/>
    <w:bookmarkEnd w:id="59"/>
    <w:p w:rsidR="00BE29BB" w:rsidRPr="003F44ED" w:rsidRDefault="00BE29BB" w:rsidP="00BE29BB">
      <w:pPr>
        <w:ind w:firstLine="567"/>
      </w:pPr>
      <w:r w:rsidRPr="003F44ED">
        <w:t>SERVICE_ROOT_URI/ENTITY_SET_NAME(ID_OF_THE_ENTITY)/LINK_NAME</w:t>
      </w:r>
    </w:p>
    <w:p w:rsidR="00BE29BB" w:rsidRPr="003F44ED" w:rsidRDefault="00BE29BB" w:rsidP="00BE29BB"/>
    <w:p w:rsidR="00BE29BB" w:rsidRPr="003F44ED" w:rsidRDefault="00BE29BB" w:rsidP="00BE29BB">
      <w:r w:rsidRPr="003B75A3">
        <w:rPr>
          <w:b/>
        </w:rPr>
        <w:t>Response</w:t>
      </w:r>
      <w:r w:rsidRPr="003F44ED">
        <w:t>: A JSON object of one entity or a JSON array of many entities that holds a certain relationship with the specified entity.</w:t>
      </w:r>
    </w:p>
    <w:p w:rsidR="00BE29BB" w:rsidRPr="003F44ED" w:rsidRDefault="00BE29BB" w:rsidP="00BE29BB">
      <w:r w:rsidRPr="003F44ED">
        <w:t xml:space="preserve"> </w:t>
      </w:r>
    </w:p>
    <w:p w:rsidR="00BE29BB" w:rsidRPr="003F44ED" w:rsidRDefault="00BE29BB" w:rsidP="00BE29BB">
      <w:r w:rsidRPr="003F44ED">
        <w:t>Example 15: an example request addres</w:t>
      </w:r>
      <w:r>
        <w:t>sing to a navigational property</w:t>
      </w:r>
    </w:p>
    <w:p w:rsidR="00BE29BB" w:rsidRDefault="00BE29BB" w:rsidP="00BE29BB"/>
    <w:p w:rsidR="00BE29BB" w:rsidRPr="003F44ED" w:rsidRDefault="00BE29BB" w:rsidP="00BE29BB">
      <w:r w:rsidRPr="003F44ED">
        <w:t>Example:</w:t>
      </w:r>
    </w:p>
    <w:p w:rsidR="00BE29BB" w:rsidRPr="003F44ED" w:rsidRDefault="00BE29BB" w:rsidP="00BE29BB">
      <w:pPr>
        <w:pStyle w:val="ExampleRequestResponse"/>
      </w:pPr>
      <w:r w:rsidRPr="003F44ED">
        <w:t xml:space="preserve">http://example.org/v1.0/Datastreams(1)/Observations </w:t>
      </w:r>
    </w:p>
    <w:p w:rsidR="00BE29BB" w:rsidRPr="003F44ED" w:rsidRDefault="00BE29BB" w:rsidP="00BE29BB">
      <w:r w:rsidRPr="003F44ED">
        <w:t xml:space="preserve"> </w:t>
      </w:r>
    </w:p>
    <w:p w:rsidR="00BE29BB" w:rsidRDefault="00BE29BB" w:rsidP="00BE29BB">
      <w:r w:rsidRPr="003F44ED">
        <w:t>returns all the Observations in the Datastream that holds the id 1.</w:t>
      </w:r>
    </w:p>
    <w:p w:rsidR="00BE29BB" w:rsidRDefault="00BE29BB" w:rsidP="00BE29BB"/>
    <w:p w:rsidR="00BE29BB" w:rsidRPr="007E05E5" w:rsidRDefault="00BE29BB" w:rsidP="00BE29BB">
      <w:pPr>
        <w:pStyle w:val="Heading3"/>
      </w:pPr>
      <w:bookmarkStart w:id="60" w:name="_Toc5519853"/>
      <w:r>
        <w:t>7.2.7</w:t>
      </w:r>
      <w:r>
        <w:tab/>
      </w:r>
      <w:r w:rsidRPr="00A03909">
        <w:t>Usage 7: address to an associationLink</w:t>
      </w:r>
      <w:bookmarkEnd w:id="60"/>
    </w:p>
    <w:p w:rsidR="00BE29BB" w:rsidRPr="00A03909" w:rsidRDefault="00BE29BB" w:rsidP="00BE29BB">
      <w:r w:rsidRPr="00A03909">
        <w:t>As the entities in different entity sets may hold some relationships, users can request the linked entities’ selfLinks by addressing to an association link of an entity. An associationLink can be used to retrieve a reference to an entity or an entity set related to the current entity. Only the selfLinks of related entities are returned w</w:t>
      </w:r>
      <w:r>
        <w:t>hen resolving associationLinks.</w:t>
      </w:r>
    </w:p>
    <w:p w:rsidR="00BE29BB" w:rsidRDefault="00BE29BB" w:rsidP="00BE29BB">
      <w:pPr>
        <w:ind w:firstLine="567"/>
      </w:pPr>
      <w:r w:rsidRPr="003F44ED">
        <w:rPr>
          <w:rFonts w:eastAsia="Times New Roman"/>
          <w:b/>
          <w:bCs/>
        </w:rPr>
        <w:t>URI Pattern:</w:t>
      </w:r>
      <w:r w:rsidRPr="003F44ED">
        <w:t> </w:t>
      </w:r>
    </w:p>
    <w:p w:rsidR="00BE29BB" w:rsidRPr="00A03909" w:rsidRDefault="00BE29BB" w:rsidP="00BE29BB">
      <w:pPr>
        <w:ind w:firstLine="567"/>
      </w:pPr>
      <w:r w:rsidRPr="00A03909">
        <w:t>SERVICE_ROOT_URI/ENTITY_SET_NAME(KEY_OF_THE_ENTITY)/LINK_NAME/$ref</w:t>
      </w:r>
    </w:p>
    <w:p w:rsidR="00BE29BB" w:rsidRPr="00E20083" w:rsidRDefault="00BE29BB" w:rsidP="00BE29BB">
      <w:r w:rsidRPr="00A03909">
        <w:rPr>
          <w:b/>
        </w:rPr>
        <w:t>Response</w:t>
      </w:r>
      <w:r w:rsidRPr="00A03909">
        <w:t>: A JSON object with a value property. The value of the value property is a JSON array containing one element for each associationLink. Each element is a JSON object with a name/value pairs. The name is url and the value is the selfLinks of the related entities.</w:t>
      </w:r>
    </w:p>
    <w:p w:rsidR="00BE29BB" w:rsidRPr="00A03909" w:rsidRDefault="00BE29BB" w:rsidP="00BE29BB">
      <w:r w:rsidRPr="00A03909">
        <w:t>Example 16: an example of addressing to an association link</w:t>
      </w:r>
    </w:p>
    <w:p w:rsidR="00BE29BB" w:rsidRPr="00A03909" w:rsidRDefault="00BE29BB" w:rsidP="00BE29BB"/>
    <w:p w:rsidR="00BE29BB" w:rsidRPr="00A03909" w:rsidRDefault="00BE29BB" w:rsidP="00BE29BB">
      <w:r w:rsidRPr="00A03909">
        <w:t>Example Request:</w:t>
      </w:r>
    </w:p>
    <w:p w:rsidR="00BE29BB" w:rsidRPr="00A03909" w:rsidRDefault="00BE29BB" w:rsidP="00BE29BB">
      <w:pPr>
        <w:pStyle w:val="ExampleRequestResponse"/>
      </w:pPr>
      <w:r w:rsidRPr="00A03909">
        <w:t xml:space="preserve">http://example.org/v1.0/Datastreams(1)/Observations/$ref </w:t>
      </w:r>
    </w:p>
    <w:p w:rsidR="00BE29BB" w:rsidRPr="00A03909" w:rsidRDefault="00BE29BB" w:rsidP="00BE29BB">
      <w:r w:rsidRPr="00A03909">
        <w:t>returns all the selfLinks of the Observations of Datastream(1).</w:t>
      </w:r>
    </w:p>
    <w:p w:rsidR="00BE29BB" w:rsidRPr="00A03909" w:rsidRDefault="00BE29BB" w:rsidP="00BE29BB"/>
    <w:p w:rsidR="00BE29BB" w:rsidRPr="00A03909" w:rsidRDefault="00BE29BB" w:rsidP="00BE29BB">
      <w:r>
        <w:t>Example Response:</w:t>
      </w:r>
    </w:p>
    <w:p w:rsidR="00BE29BB" w:rsidRPr="00A03909" w:rsidRDefault="00BE29BB" w:rsidP="00BE29BB">
      <w:pPr>
        <w:pStyle w:val="ExampleRequestResponse"/>
      </w:pPr>
      <w:r w:rsidRPr="00A03909">
        <w:t xml:space="preserve">  {</w:t>
      </w:r>
    </w:p>
    <w:p w:rsidR="00BE29BB" w:rsidRPr="00A03909" w:rsidRDefault="00BE29BB" w:rsidP="00BE29BB">
      <w:pPr>
        <w:pStyle w:val="ExampleRequestResponse"/>
      </w:pPr>
      <w:r w:rsidRPr="00A03909">
        <w:t xml:space="preserve">  "value": [</w:t>
      </w:r>
    </w:p>
    <w:p w:rsidR="00BE29BB" w:rsidRPr="00A03909" w:rsidRDefault="00BE29BB" w:rsidP="00BE29BB">
      <w:pPr>
        <w:pStyle w:val="ExampleRequestResponse"/>
      </w:pPr>
      <w:r w:rsidRPr="00A03909">
        <w:t xml:space="preserve">      {</w:t>
      </w:r>
    </w:p>
    <w:p w:rsidR="00BE29BB" w:rsidRPr="00A03909" w:rsidRDefault="00BE29BB" w:rsidP="00BE29BB">
      <w:pPr>
        <w:pStyle w:val="ExampleRequestResponse"/>
      </w:pPr>
      <w:r w:rsidRPr="00A03909">
        <w:t xml:space="preserve">        "@iot.selfLinks":</w:t>
      </w:r>
    </w:p>
    <w:p w:rsidR="00BE29BB" w:rsidRPr="00A03909" w:rsidRDefault="00BE29BB" w:rsidP="00BE29BB">
      <w:pPr>
        <w:pStyle w:val="ExampleRequestResponse"/>
      </w:pPr>
      <w:r w:rsidRPr="00A03909">
        <w:t xml:space="preserve">  "http://example.org/v1.0/Observations(1)"</w:t>
      </w:r>
    </w:p>
    <w:p w:rsidR="00BE29BB" w:rsidRPr="00A03909" w:rsidRDefault="00BE29BB" w:rsidP="00BE29BB">
      <w:pPr>
        <w:pStyle w:val="ExampleRequestResponse"/>
      </w:pPr>
      <w:r w:rsidRPr="00A03909">
        <w:t xml:space="preserve">      },</w:t>
      </w:r>
    </w:p>
    <w:p w:rsidR="00BE29BB" w:rsidRPr="00A03909" w:rsidRDefault="00BE29BB" w:rsidP="00BE29BB">
      <w:pPr>
        <w:pStyle w:val="ExampleRequestResponse"/>
      </w:pPr>
      <w:r w:rsidRPr="00A03909">
        <w:t xml:space="preserve">      {</w:t>
      </w:r>
    </w:p>
    <w:p w:rsidR="00BE29BB" w:rsidRPr="00A03909" w:rsidRDefault="00BE29BB" w:rsidP="00BE29BB">
      <w:pPr>
        <w:pStyle w:val="ExampleRequestResponse"/>
      </w:pPr>
      <w:r w:rsidRPr="00A03909">
        <w:t xml:space="preserve">        "@iot.selfLinks":</w:t>
      </w:r>
    </w:p>
    <w:p w:rsidR="00BE29BB" w:rsidRPr="00A03909" w:rsidRDefault="00BE29BB" w:rsidP="00BE29BB">
      <w:pPr>
        <w:pStyle w:val="ExampleRequestResponse"/>
      </w:pPr>
      <w:r w:rsidRPr="00A03909">
        <w:t xml:space="preserve">  "http://example.org/v1.0/Observations(2)"</w:t>
      </w:r>
    </w:p>
    <w:p w:rsidR="00BE29BB" w:rsidRPr="00A03909" w:rsidRDefault="00BE29BB" w:rsidP="00BE29BB">
      <w:pPr>
        <w:pStyle w:val="ExampleRequestResponse"/>
      </w:pPr>
      <w:r w:rsidRPr="00A03909">
        <w:t xml:space="preserve">      }</w:t>
      </w:r>
    </w:p>
    <w:p w:rsidR="00BE29BB" w:rsidRPr="00A03909" w:rsidRDefault="00BE29BB" w:rsidP="00BE29BB">
      <w:pPr>
        <w:pStyle w:val="ExampleRequestResponse"/>
      </w:pPr>
      <w:r w:rsidRPr="00A03909">
        <w:t xml:space="preserve">    ]</w:t>
      </w:r>
    </w:p>
    <w:p w:rsidR="00BE29BB" w:rsidRPr="003F44ED" w:rsidRDefault="00BE29BB" w:rsidP="00BE29BB">
      <w:pPr>
        <w:pStyle w:val="ExampleRequestResponse"/>
      </w:pPr>
      <w:r w:rsidRPr="00A03909">
        <w:t xml:space="preserve">  }</w:t>
      </w:r>
    </w:p>
    <w:p w:rsidR="00BE29BB" w:rsidRPr="003F44ED" w:rsidRDefault="00BE29BB" w:rsidP="00BE29BB"/>
    <w:p w:rsidR="00BE29BB" w:rsidRPr="00A56ADD" w:rsidRDefault="00BE29BB" w:rsidP="00BE29BB">
      <w:pPr>
        <w:pStyle w:val="Heading3"/>
      </w:pPr>
      <w:bookmarkStart w:id="61" w:name="_Toc5519854"/>
      <w:r>
        <w:t>7.2.8</w:t>
      </w:r>
      <w:r>
        <w:tab/>
      </w:r>
      <w:r w:rsidRPr="00A03909">
        <w:t>Usage 8: nested resource path</w:t>
      </w:r>
      <w:bookmarkEnd w:id="61"/>
    </w:p>
    <w:p w:rsidR="00BE29BB" w:rsidRPr="00A03909" w:rsidRDefault="00BE29BB" w:rsidP="00BE29BB">
      <w:r w:rsidRPr="00A03909">
        <w:t xml:space="preserve">As users can use navigation properties to link from one entity set to another, users can further extend the resource path with unique identifiers, properties, or </w:t>
      </w:r>
      <w:r>
        <w:t>links (i.e., Usage 3, 4 and 6).</w:t>
      </w:r>
    </w:p>
    <w:p w:rsidR="00BE29BB" w:rsidRDefault="00BE29BB" w:rsidP="00BE29BB"/>
    <w:p w:rsidR="00BE29BB" w:rsidRPr="00A03909" w:rsidRDefault="00BE29BB" w:rsidP="00BE29BB">
      <w:r w:rsidRPr="00A03909">
        <w:t>Example 17: examples of nested resource path</w:t>
      </w:r>
    </w:p>
    <w:p w:rsidR="00BE29BB" w:rsidRDefault="00BE29BB" w:rsidP="00BE29BB"/>
    <w:p w:rsidR="00BE29BB" w:rsidRPr="00A03909" w:rsidRDefault="00BE29BB" w:rsidP="00BE29BB">
      <w:r w:rsidRPr="00A03909">
        <w:t>Example Request 1:</w:t>
      </w:r>
    </w:p>
    <w:p w:rsidR="00BE29BB" w:rsidRPr="00A03909" w:rsidRDefault="00BE29BB" w:rsidP="00BE29BB">
      <w:pPr>
        <w:pStyle w:val="ExampleRequestResponse"/>
      </w:pPr>
      <w:r w:rsidRPr="00A03909">
        <w:t xml:space="preserve">http://example.org/v1.0/Datastreams(1)/Observations(1) </w:t>
      </w:r>
    </w:p>
    <w:p w:rsidR="00BE29BB" w:rsidRPr="00A03909" w:rsidRDefault="00BE29BB" w:rsidP="00BE29BB">
      <w:r w:rsidRPr="00A03909">
        <w:t>returns a specific Observation entity in the Datastream.</w:t>
      </w:r>
    </w:p>
    <w:p w:rsidR="00BE29BB" w:rsidRPr="00A03909" w:rsidRDefault="00BE29BB" w:rsidP="00BE29BB"/>
    <w:p w:rsidR="00BE29BB" w:rsidRPr="00A03909" w:rsidRDefault="00BE29BB" w:rsidP="00BE29BB">
      <w:r w:rsidRPr="00A03909">
        <w:t>Example Request 2:</w:t>
      </w:r>
    </w:p>
    <w:p w:rsidR="00BE29BB" w:rsidRPr="00A03909" w:rsidRDefault="00BE29BB" w:rsidP="00BE29BB">
      <w:pPr>
        <w:pStyle w:val="ExampleRequestResponse"/>
      </w:pPr>
      <w:r w:rsidRPr="00A03909">
        <w:t xml:space="preserve">http://example.org/v1.0/Datastreams(1)/Observations(1)/resultTime </w:t>
      </w:r>
    </w:p>
    <w:p w:rsidR="00BE29BB" w:rsidRPr="00A03909" w:rsidRDefault="00BE29BB" w:rsidP="00BE29BB">
      <w:r w:rsidRPr="00A03909">
        <w:t>turns the resultTime property of the specified Observation in the Datastream.</w:t>
      </w:r>
    </w:p>
    <w:p w:rsidR="00BE29BB" w:rsidRPr="00A03909" w:rsidRDefault="00BE29BB" w:rsidP="00BE29BB"/>
    <w:p w:rsidR="00BE29BB" w:rsidRPr="00A03909" w:rsidRDefault="00BE29BB" w:rsidP="00BE29BB">
      <w:r w:rsidRPr="00A03909">
        <w:t>Example Request 3:</w:t>
      </w:r>
    </w:p>
    <w:p w:rsidR="00BE29BB" w:rsidRPr="00A03909" w:rsidRDefault="00BE29BB" w:rsidP="00BE29BB">
      <w:pPr>
        <w:pStyle w:val="ExampleRequestResponse"/>
      </w:pPr>
      <w:r w:rsidRPr="00A03909">
        <w:t xml:space="preserve">http://example.org/v1.0/Datastreams(1)/Observations(1)/FeatureOfInterest </w:t>
      </w:r>
    </w:p>
    <w:p w:rsidR="00BE29BB" w:rsidRPr="00070D2B" w:rsidRDefault="00BE29BB" w:rsidP="00BE29BB">
      <w:r w:rsidRPr="00A03909">
        <w:lastRenderedPageBreak/>
        <w:t>returns the FeatureOfInterest entity of the specified Observation in the Datastream.</w:t>
      </w:r>
    </w:p>
    <w:p w:rsidR="00BE29BB" w:rsidRDefault="00BE29BB" w:rsidP="00BE29BB">
      <w:pPr>
        <w:pStyle w:val="Heading2"/>
      </w:pPr>
      <w:bookmarkStart w:id="62" w:name="_Toc5519855"/>
      <w:r>
        <w:t xml:space="preserve">7.3 </w:t>
      </w:r>
      <w:r>
        <w:tab/>
      </w:r>
      <w:r w:rsidRPr="00070D2B">
        <w:t>Requesting Data</w:t>
      </w:r>
      <w:bookmarkEnd w:id="62"/>
    </w:p>
    <w:p w:rsidR="00BE29BB" w:rsidRDefault="00BE29BB" w:rsidP="00BE29BB">
      <w:r w:rsidRPr="00070D2B">
        <w:t xml:space="preserve">Clients issue HTTP GET requests to SensorThings API services for data. The resource path of the URL specifies the target of the request. Additional query operators can be specified through query options that are presented as follows. The query operators are prefixed with a dollar ($) character and specified as key-value pairs after the question symbol (?) </w:t>
      </w:r>
      <w:r>
        <w:t xml:space="preserve">in the request URI. Many of the </w:t>
      </w:r>
      <w:r w:rsidRPr="00070D2B">
        <w:t>SensorThings API’s query options are adapted from OData’s query options. OData developers should be able to pick up SensorThings API query options very quickly.</w:t>
      </w:r>
    </w:p>
    <w:p w:rsidR="00BE29BB" w:rsidRDefault="00BE29BB" w:rsidP="00BE29BB">
      <w:pPr>
        <w:pStyle w:val="Heading3"/>
      </w:pPr>
      <w:bookmarkStart w:id="63" w:name="_Toc5519856"/>
      <w:r>
        <w:t>7.3.1</w:t>
      </w:r>
      <w:r>
        <w:tab/>
        <w:t>Evaluating System Query Options</w:t>
      </w:r>
      <w:bookmarkEnd w:id="63"/>
    </w:p>
    <w:p w:rsidR="00BE29BB" w:rsidRDefault="00BE29BB" w:rsidP="00BE29BB">
      <w:r>
        <w:t>The SensorThings API adapts many of OData’s system query options and their usage. These query options allow refining the request.</w:t>
      </w:r>
    </w:p>
    <w:p w:rsidR="00BE29BB" w:rsidRDefault="00BE29BB" w:rsidP="00BE29BB">
      <w:r>
        <w:t>The result of the service request is as if the system query options were evaluated in the following order.</w:t>
      </w:r>
    </w:p>
    <w:p w:rsidR="00BE29BB" w:rsidRDefault="00BE29BB" w:rsidP="00BE29BB">
      <w:r>
        <w:t>Prior to applying any server-driven pagination:</w:t>
      </w:r>
    </w:p>
    <w:p w:rsidR="00BE29BB" w:rsidRDefault="00BE29BB" w:rsidP="00BE29BB">
      <w:pPr>
        <w:pStyle w:val="ListParagraph"/>
        <w:numPr>
          <w:ilvl w:val="0"/>
          <w:numId w:val="23"/>
        </w:numPr>
        <w:spacing w:before="120" w:after="0" w:line="240" w:lineRule="auto"/>
        <w:jc w:val="left"/>
      </w:pPr>
      <w:r>
        <w:t>$filter</w:t>
      </w:r>
    </w:p>
    <w:p w:rsidR="00BE29BB" w:rsidRDefault="00BE29BB" w:rsidP="00BE29BB">
      <w:pPr>
        <w:pStyle w:val="ListParagraph"/>
        <w:numPr>
          <w:ilvl w:val="0"/>
          <w:numId w:val="23"/>
        </w:numPr>
        <w:spacing w:before="120" w:after="0" w:line="240" w:lineRule="auto"/>
        <w:jc w:val="left"/>
      </w:pPr>
      <w:r>
        <w:t>$count</w:t>
      </w:r>
    </w:p>
    <w:p w:rsidR="00BE29BB" w:rsidRDefault="00BE29BB" w:rsidP="00BE29BB">
      <w:pPr>
        <w:pStyle w:val="ListParagraph"/>
        <w:numPr>
          <w:ilvl w:val="0"/>
          <w:numId w:val="23"/>
        </w:numPr>
        <w:spacing w:before="120" w:after="0" w:line="240" w:lineRule="auto"/>
        <w:jc w:val="left"/>
      </w:pPr>
      <w:r>
        <w:t>$orderby</w:t>
      </w:r>
    </w:p>
    <w:p w:rsidR="00BE29BB" w:rsidRDefault="00BE29BB" w:rsidP="00BE29BB">
      <w:pPr>
        <w:pStyle w:val="ListParagraph"/>
        <w:numPr>
          <w:ilvl w:val="0"/>
          <w:numId w:val="23"/>
        </w:numPr>
        <w:spacing w:before="120" w:after="0" w:line="240" w:lineRule="auto"/>
        <w:jc w:val="left"/>
      </w:pPr>
      <w:r>
        <w:t>$skip</w:t>
      </w:r>
    </w:p>
    <w:p w:rsidR="00BE29BB" w:rsidRDefault="00BE29BB" w:rsidP="00BE29BB">
      <w:pPr>
        <w:pStyle w:val="ListParagraph"/>
        <w:numPr>
          <w:ilvl w:val="0"/>
          <w:numId w:val="23"/>
        </w:numPr>
        <w:spacing w:before="120" w:after="0" w:line="240" w:lineRule="auto"/>
        <w:jc w:val="left"/>
      </w:pPr>
      <w:r>
        <w:t>$top</w:t>
      </w:r>
    </w:p>
    <w:p w:rsidR="00BE29BB" w:rsidRDefault="00BE29BB" w:rsidP="00BE29BB">
      <w:r>
        <w:t>After applying any server-driven pagination:</w:t>
      </w:r>
    </w:p>
    <w:p w:rsidR="00BE29BB" w:rsidRDefault="00BE29BB" w:rsidP="00BE29BB">
      <w:pPr>
        <w:pStyle w:val="ListParagraph"/>
        <w:numPr>
          <w:ilvl w:val="0"/>
          <w:numId w:val="24"/>
        </w:numPr>
        <w:spacing w:before="120" w:after="0" w:line="240" w:lineRule="auto"/>
        <w:jc w:val="left"/>
      </w:pPr>
      <w:r>
        <w:t>$expand</w:t>
      </w:r>
    </w:p>
    <w:p w:rsidR="00BE29BB" w:rsidRPr="00070D2B" w:rsidRDefault="00BE29BB" w:rsidP="00BE29BB">
      <w:pPr>
        <w:pStyle w:val="ListParagraph"/>
        <w:numPr>
          <w:ilvl w:val="0"/>
          <w:numId w:val="24"/>
        </w:numPr>
        <w:spacing w:before="120" w:after="0" w:line="240" w:lineRule="auto"/>
        <w:jc w:val="left"/>
      </w:pPr>
      <w:r>
        <w:t>$select</w:t>
      </w:r>
    </w:p>
    <w:p w:rsidR="00BE29BB" w:rsidRPr="00070D2B" w:rsidRDefault="00BE29BB" w:rsidP="00BE29BB">
      <w:pPr>
        <w:pStyle w:val="Heading3"/>
      </w:pPr>
      <w:bookmarkStart w:id="64" w:name="_Toc5519857"/>
      <w:r w:rsidRPr="00070D2B">
        <w:t>7.3.2</w:t>
      </w:r>
      <w:r>
        <w:tab/>
      </w:r>
      <w:r w:rsidRPr="00070D2B">
        <w:t>Specifying Properties to Return</w:t>
      </w:r>
      <w:bookmarkEnd w:id="64"/>
    </w:p>
    <w:p w:rsidR="00BE29BB" w:rsidRPr="00070D2B" w:rsidRDefault="00BE29BB" w:rsidP="00BE29BB">
      <w:r w:rsidRPr="00070D2B">
        <w:t>The $select and $expand system query options enable the client to specify the set of properties to be included in a response.</w:t>
      </w:r>
    </w:p>
    <w:p w:rsidR="00BE29BB" w:rsidRDefault="00BE29BB" w:rsidP="00BE29BB">
      <w:pPr>
        <w:pStyle w:val="Heading4"/>
      </w:pPr>
      <w:bookmarkStart w:id="65" w:name="47"/>
      <w:bookmarkEnd w:id="65"/>
      <w:r>
        <w:t>7.3.2.1</w:t>
      </w:r>
      <w:r>
        <w:tab/>
        <w:t>$expand</w:t>
      </w:r>
    </w:p>
    <w:p w:rsidR="00BE29BB" w:rsidRDefault="00BE29BB" w:rsidP="00BE29BB">
      <w:r>
        <w:t>Example 18: examples of $expand query option</w:t>
      </w:r>
    </w:p>
    <w:p w:rsidR="00BE29BB" w:rsidRDefault="00BE29BB" w:rsidP="00BE29BB"/>
    <w:p w:rsidR="00BE29BB" w:rsidRDefault="00BE29BB" w:rsidP="00BE29BB">
      <w:r>
        <w:t>Example Request 1:</w:t>
      </w:r>
    </w:p>
    <w:p w:rsidR="00BE29BB" w:rsidRDefault="00BE29BB" w:rsidP="00BE29BB">
      <w:pPr>
        <w:pStyle w:val="ExampleRequestResponse"/>
      </w:pPr>
      <w:r>
        <w:t>http://example.org/v1.0/Things?$expand=Datastreams</w:t>
      </w:r>
    </w:p>
    <w:p w:rsidR="00BE29BB" w:rsidRDefault="00BE29BB" w:rsidP="00BE29BB">
      <w:r>
        <w:t>returns the entity set of Things as well as each of the Datastreams associated with each Thing entity.</w:t>
      </w:r>
    </w:p>
    <w:p w:rsidR="00AF5057" w:rsidRDefault="00AF5057">
      <w:pPr>
        <w:tabs>
          <w:tab w:val="clear" w:pos="794"/>
          <w:tab w:val="clear" w:pos="1191"/>
          <w:tab w:val="clear" w:pos="1588"/>
          <w:tab w:val="clear" w:pos="1985"/>
        </w:tabs>
        <w:overflowPunct/>
        <w:autoSpaceDE/>
        <w:autoSpaceDN/>
        <w:adjustRightInd/>
        <w:spacing w:before="0"/>
        <w:jc w:val="left"/>
        <w:textAlignment w:val="auto"/>
      </w:pPr>
      <w:r>
        <w:br w:type="page"/>
      </w:r>
    </w:p>
    <w:p w:rsidR="00BE29BB" w:rsidRDefault="00BE29BB" w:rsidP="00BE29BB"/>
    <w:p w:rsidR="00BE29BB" w:rsidRDefault="00BE29BB" w:rsidP="00BE29BB">
      <w:r>
        <w:t>Example Request 1 Response:</w:t>
      </w:r>
    </w:p>
    <w:p w:rsidR="00BE29BB" w:rsidRDefault="00BE29BB" w:rsidP="00BE29BB">
      <w:pPr>
        <w:pStyle w:val="ExampleRequestResponse"/>
      </w:pPr>
      <w:r>
        <w:t xml:space="preserve">  {</w:t>
      </w:r>
    </w:p>
    <w:p w:rsidR="00BE29BB" w:rsidRDefault="00BE29BB" w:rsidP="00BE29BB">
      <w:pPr>
        <w:pStyle w:val="ExampleRequestResponse"/>
      </w:pPr>
      <w:r>
        <w:t xml:space="preserve">    "values":[</w:t>
      </w:r>
    </w:p>
    <w:p w:rsidR="00BE29BB" w:rsidRDefault="00BE29BB" w:rsidP="00BE29BB">
      <w:pPr>
        <w:pStyle w:val="ExampleRequestResponse"/>
      </w:pPr>
      <w:r>
        <w:t xml:space="preserve">       {</w:t>
      </w:r>
    </w:p>
    <w:p w:rsidR="00BE29BB" w:rsidRDefault="00BE29BB" w:rsidP="00BE29BB">
      <w:pPr>
        <w:pStyle w:val="ExampleRequestResponse"/>
      </w:pPr>
      <w:r>
        <w:t xml:space="preserve">         "@iot.id": 1,</w:t>
      </w:r>
    </w:p>
    <w:p w:rsidR="00BE29BB" w:rsidRDefault="00BE29BB" w:rsidP="00BE29BB">
      <w:pPr>
        <w:pStyle w:val="ExampleRequestResponse"/>
      </w:pPr>
      <w:r>
        <w:t xml:space="preserve">         "@iot.selfLink":"http://example.org/v1.0/Things(1)",</w:t>
      </w:r>
    </w:p>
    <w:p w:rsidR="00BE29BB" w:rsidRDefault="00BE29BB" w:rsidP="00BE29BB">
      <w:pPr>
        <w:pStyle w:val="ExampleRequestResponse"/>
      </w:pPr>
      <w:r>
        <w:t xml:space="preserve">         "Locations@iot.navigationLink":"Things(1)/Locations",</w:t>
      </w:r>
    </w:p>
    <w:p w:rsidR="00BE29BB" w:rsidRDefault="00BE29BB" w:rsidP="00BE29BB">
      <w:pPr>
        <w:pStyle w:val="ExampleRequestResponse"/>
      </w:pPr>
      <w:r>
        <w:t xml:space="preserve">         "Datastreams@iot.count":1,</w:t>
      </w:r>
    </w:p>
    <w:p w:rsidR="00BE29BB" w:rsidRDefault="00BE29BB" w:rsidP="00BE29BB">
      <w:pPr>
        <w:pStyle w:val="ExampleRequestResponse"/>
      </w:pPr>
      <w:r>
        <w:t xml:space="preserve">         "Datastreams": [</w:t>
      </w:r>
    </w:p>
    <w:p w:rsidR="00BE29BB" w:rsidRDefault="00BE29BB" w:rsidP="00BE29BB">
      <w:pPr>
        <w:pStyle w:val="ExampleRequestResponse"/>
      </w:pPr>
      <w:r>
        <w:t xml:space="preserve">            {</w:t>
      </w:r>
    </w:p>
    <w:p w:rsidR="00BE29BB" w:rsidRDefault="00BE29BB" w:rsidP="00BE29BB">
      <w:pPr>
        <w:pStyle w:val="ExampleRequestResponse"/>
      </w:pPr>
      <w:r>
        <w:t xml:space="preserve">               "@iot.id":1,</w:t>
      </w:r>
    </w:p>
    <w:p w:rsidR="00BE29BB" w:rsidRDefault="00BE29BB" w:rsidP="00BE29BB">
      <w:pPr>
        <w:pStyle w:val="ExampleRequestResponse"/>
      </w:pPr>
      <w:r>
        <w:t xml:space="preserve">               "@iot.selfLink":"http://example.org/v1.0/Datastreams(1)",</w:t>
      </w:r>
    </w:p>
    <w:p w:rsidR="00BE29BB" w:rsidRDefault="00BE29BB" w:rsidP="00BE29BB">
      <w:pPr>
        <w:pStyle w:val="ExampleRequestResponse"/>
      </w:pPr>
      <w:r>
        <w:t xml:space="preserve">               "name": "oven</w:t>
      </w:r>
      <w:r>
        <w:rPr>
          <w:rFonts w:hint="eastAsia"/>
        </w:rPr>
        <w:t xml:space="preserve"> </w:t>
      </w:r>
      <w:r>
        <w:t>temperature",</w:t>
      </w:r>
    </w:p>
    <w:p w:rsidR="00BE29BB" w:rsidRDefault="00BE29BB" w:rsidP="00BE29BB">
      <w:pPr>
        <w:pStyle w:val="ExampleRequestResponse"/>
      </w:pPr>
      <w:r>
        <w:t xml:space="preserve">               "description":</w:t>
      </w:r>
      <w:r>
        <w:rPr>
          <w:rFonts w:hint="eastAsia"/>
        </w:rPr>
        <w:t xml:space="preserve"> </w:t>
      </w:r>
      <w:r>
        <w:t>"This is a datastream measuring the air temperature in an oven.",</w:t>
      </w:r>
    </w:p>
    <w:p w:rsidR="00BE29BB" w:rsidRDefault="00BE29BB" w:rsidP="00BE29BB">
      <w:pPr>
        <w:pStyle w:val="ExampleRequestResponse"/>
      </w:pPr>
      <w:r>
        <w:t xml:space="preserve">               "unitOfMeasurement": {</w:t>
      </w:r>
    </w:p>
    <w:p w:rsidR="00BE29BB" w:rsidRDefault="00BE29BB" w:rsidP="00BE29BB">
      <w:pPr>
        <w:pStyle w:val="ExampleRequestResponse"/>
      </w:pPr>
      <w:r>
        <w:t xml:space="preserve">                  "name": "degree</w:t>
      </w:r>
      <w:r>
        <w:rPr>
          <w:rFonts w:hint="eastAsia"/>
        </w:rPr>
        <w:t xml:space="preserve"> </w:t>
      </w:r>
      <w:bookmarkStart w:id="66" w:name="OLE_LINK47"/>
      <w:bookmarkStart w:id="67" w:name="OLE_LINK48"/>
      <w:r>
        <w:t>Celsius</w:t>
      </w:r>
      <w:bookmarkEnd w:id="66"/>
      <w:bookmarkEnd w:id="67"/>
      <w:r>
        <w:t>",</w:t>
      </w:r>
    </w:p>
    <w:p w:rsidR="00BE29BB" w:rsidRDefault="00BE29BB" w:rsidP="00BE29BB">
      <w:pPr>
        <w:pStyle w:val="ExampleRequestResponse"/>
      </w:pPr>
      <w:r>
        <w:t xml:space="preserve">                  "symbol": "°C",</w:t>
      </w:r>
    </w:p>
    <w:p w:rsidR="00BE29BB" w:rsidRDefault="00BE29BB" w:rsidP="00BE29BB">
      <w:pPr>
        <w:pStyle w:val="ExampleRequestResponse"/>
      </w:pPr>
      <w:r>
        <w:t xml:space="preserve">                  "definition":"http://unitsofmeasure.org/ucum.html#para-30"</w:t>
      </w:r>
    </w:p>
    <w:p w:rsidR="00BE29BB" w:rsidRDefault="00BE29BB" w:rsidP="00BE29BB">
      <w:pPr>
        <w:pStyle w:val="ExampleRequestResponse"/>
      </w:pPr>
      <w:r>
        <w:t xml:space="preserve">                },</w:t>
      </w:r>
    </w:p>
    <w:p w:rsidR="00BE29BB" w:rsidRDefault="00BE29BB" w:rsidP="00BE29BB">
      <w:pPr>
        <w:pStyle w:val="ExampleRequestResponse"/>
      </w:pPr>
      <w:r>
        <w:t xml:space="preserve">                "observationType":"http://www.opengis.net/def/observationType/OGC-OM/2.0/OM_Measurement",</w:t>
      </w:r>
    </w:p>
    <w:p w:rsidR="00BE29BB" w:rsidRPr="00D56A41" w:rsidRDefault="00BE29BB" w:rsidP="00BE29BB">
      <w:pPr>
        <w:pStyle w:val="ExampleRequestResponse"/>
        <w:rPr>
          <w:lang w:val="fr-CH"/>
        </w:rPr>
      </w:pPr>
      <w:r>
        <w:t xml:space="preserve">                </w:t>
      </w:r>
      <w:r w:rsidRPr="00D56A41">
        <w:rPr>
          <w:lang w:val="fr-CH"/>
        </w:rPr>
        <w:t>"observedArea": {</w:t>
      </w:r>
    </w:p>
    <w:p w:rsidR="00BE29BB" w:rsidRPr="00D56A41" w:rsidRDefault="00BE29BB" w:rsidP="00BE29BB">
      <w:pPr>
        <w:pStyle w:val="ExampleRequestResponse"/>
        <w:rPr>
          <w:lang w:val="fr-CH"/>
        </w:rPr>
      </w:pPr>
      <w:r w:rsidRPr="00D56A41">
        <w:rPr>
          <w:lang w:val="fr-CH"/>
        </w:rPr>
        <w:t xml:space="preserve">                  "type":"Polygon",</w:t>
      </w:r>
    </w:p>
    <w:p w:rsidR="00BE29BB" w:rsidRPr="00D56A41" w:rsidRDefault="00BE29BB" w:rsidP="00BE29BB">
      <w:pPr>
        <w:pStyle w:val="ExampleRequestResponse"/>
        <w:rPr>
          <w:lang w:val="fr-CH"/>
        </w:rPr>
      </w:pPr>
      <w:r w:rsidRPr="00D56A41">
        <w:rPr>
          <w:lang w:val="fr-CH"/>
        </w:rPr>
        <w:t xml:space="preserve">                  "coordinates": [[[100,0],[101,0],[101,1],[100,1],[100,0]]]</w:t>
      </w:r>
    </w:p>
    <w:p w:rsidR="00BE29BB" w:rsidRPr="00D56A41" w:rsidRDefault="00BE29BB" w:rsidP="00BE29BB">
      <w:pPr>
        <w:pStyle w:val="ExampleRequestResponse"/>
        <w:rPr>
          <w:lang w:val="fr-CH"/>
        </w:rPr>
      </w:pPr>
      <w:r w:rsidRPr="00D56A41">
        <w:rPr>
          <w:lang w:val="fr-CH"/>
        </w:rPr>
        <w:t xml:space="preserve">                },</w:t>
      </w:r>
    </w:p>
    <w:p w:rsidR="00BE29BB" w:rsidRPr="00D56A41" w:rsidRDefault="00BE29BB" w:rsidP="00BE29BB">
      <w:pPr>
        <w:pStyle w:val="ExampleRequestResponse"/>
        <w:rPr>
          <w:lang w:val="fr-CH"/>
        </w:rPr>
      </w:pPr>
      <w:r w:rsidRPr="00D56A41">
        <w:rPr>
          <w:lang w:val="fr-CH"/>
        </w:rPr>
        <w:t xml:space="preserve">                "phenomenonTime": "2014-03-01T13:00:00Z/2015-05-11T15:30:00Z",</w:t>
      </w:r>
    </w:p>
    <w:p w:rsidR="00BE29BB" w:rsidRPr="00D56A41" w:rsidRDefault="00BE29BB" w:rsidP="00BE29BB">
      <w:pPr>
        <w:pStyle w:val="ExampleRequestResponse"/>
        <w:rPr>
          <w:lang w:val="fr-CH"/>
        </w:rPr>
      </w:pPr>
      <w:r w:rsidRPr="00D56A41">
        <w:rPr>
          <w:lang w:val="fr-CH"/>
        </w:rPr>
        <w:t xml:space="preserve">                "resultTime":"2014-03-01T13:00:00Z/2015-05-11T15:30:00Z"</w:t>
      </w:r>
    </w:p>
    <w:p w:rsidR="00BE29BB" w:rsidRPr="00ED523C" w:rsidRDefault="00BE29BB" w:rsidP="00BE29BB">
      <w:pPr>
        <w:pStyle w:val="ExampleRequestResponse"/>
        <w:rPr>
          <w:lang w:val="fr-CH"/>
        </w:rPr>
      </w:pPr>
      <w:r w:rsidRPr="00D56A41">
        <w:rPr>
          <w:lang w:val="fr-CH"/>
        </w:rPr>
        <w:t xml:space="preserve">            </w:t>
      </w:r>
      <w:r w:rsidRPr="00ED523C">
        <w:rPr>
          <w:lang w:val="fr-CH"/>
        </w:rPr>
        <w:t>}</w:t>
      </w:r>
    </w:p>
    <w:p w:rsidR="00BE29BB" w:rsidRPr="00ED523C" w:rsidRDefault="00BE29BB" w:rsidP="00BE29BB">
      <w:pPr>
        <w:pStyle w:val="ExampleRequestResponse"/>
        <w:rPr>
          <w:lang w:val="fr-CH"/>
        </w:rPr>
      </w:pPr>
      <w:r w:rsidRPr="00ED523C">
        <w:rPr>
          <w:lang w:val="fr-CH"/>
        </w:rPr>
        <w:t xml:space="preserve">         ],</w:t>
      </w:r>
    </w:p>
    <w:p w:rsidR="00BE29BB" w:rsidRPr="00ED523C" w:rsidRDefault="00BE29BB" w:rsidP="00BE29BB">
      <w:pPr>
        <w:pStyle w:val="ExampleRequestResponse"/>
        <w:rPr>
          <w:lang w:val="fr-CH"/>
        </w:rPr>
      </w:pPr>
      <w:r w:rsidRPr="00ED523C">
        <w:rPr>
          <w:lang w:val="fr-CH"/>
        </w:rPr>
        <w:t xml:space="preserve">         "HistoricalLocations@iot.navigationLink":"Things(1)/HistoricalLocations",</w:t>
      </w:r>
    </w:p>
    <w:p w:rsidR="00BE29BB" w:rsidRDefault="00BE29BB" w:rsidP="00BE29BB">
      <w:pPr>
        <w:pStyle w:val="ExampleRequestResponse"/>
      </w:pPr>
      <w:r w:rsidRPr="00ED523C">
        <w:rPr>
          <w:lang w:val="fr-CH"/>
        </w:rPr>
        <w:t xml:space="preserve">         </w:t>
      </w:r>
      <w:r>
        <w:t>"description": "This thing is</w:t>
      </w:r>
      <w:r>
        <w:rPr>
          <w:rFonts w:hint="eastAsia"/>
        </w:rPr>
        <w:t xml:space="preserve"> </w:t>
      </w:r>
      <w:r>
        <w:t>a convection oven.",</w:t>
      </w:r>
    </w:p>
    <w:p w:rsidR="00BE29BB" w:rsidRDefault="00BE29BB" w:rsidP="00BE29BB">
      <w:pPr>
        <w:pStyle w:val="ExampleRequestResponse"/>
      </w:pPr>
      <w:r>
        <w:t xml:space="preserve">         "name": "Oven",</w:t>
      </w:r>
    </w:p>
    <w:p w:rsidR="00BE29BB" w:rsidRDefault="00BE29BB" w:rsidP="00BE29BB">
      <w:pPr>
        <w:pStyle w:val="ExampleRequestResponse"/>
      </w:pPr>
      <w:r>
        <w:t xml:space="preserve">         "properties": {</w:t>
      </w:r>
    </w:p>
    <w:p w:rsidR="00BE29BB" w:rsidRDefault="00BE29BB" w:rsidP="00BE29BB">
      <w:pPr>
        <w:pStyle w:val="ExampleRequestResponse"/>
      </w:pPr>
      <w:r>
        <w:t xml:space="preserve">           "owner": "John Doe",</w:t>
      </w:r>
    </w:p>
    <w:p w:rsidR="00BE29BB" w:rsidRDefault="00BE29BB" w:rsidP="00BE29BB">
      <w:pPr>
        <w:pStyle w:val="ExampleRequestResponse"/>
      </w:pPr>
      <w:r>
        <w:t xml:space="preserve">           "color": "Silver"</w:t>
      </w:r>
    </w:p>
    <w:p w:rsidR="00BE29BB" w:rsidRDefault="00BE29BB" w:rsidP="00BE29BB">
      <w:pPr>
        <w:pStyle w:val="ExampleRequestResponse"/>
      </w:pPr>
      <w:r>
        <w:t xml:space="preserve">         }</w:t>
      </w:r>
    </w:p>
    <w:p w:rsidR="00BE29BB" w:rsidRDefault="00BE29BB" w:rsidP="00BE29BB">
      <w:pPr>
        <w:pStyle w:val="ExampleRequestResponse"/>
      </w:pPr>
      <w:r>
        <w:t xml:space="preserve">       }</w:t>
      </w:r>
    </w:p>
    <w:p w:rsidR="00BE29BB" w:rsidRDefault="00BE29BB" w:rsidP="00BE29BB">
      <w:pPr>
        <w:pStyle w:val="ExampleRequestResponse"/>
      </w:pPr>
      <w:r>
        <w:t xml:space="preserve">    ]</w:t>
      </w:r>
    </w:p>
    <w:p w:rsidR="00BE29BB" w:rsidRPr="00070D2B" w:rsidRDefault="00BE29BB" w:rsidP="00BE29BB">
      <w:pPr>
        <w:pStyle w:val="ExampleRequestResponse"/>
      </w:pPr>
      <w:r>
        <w:t xml:space="preserve">  }</w:t>
      </w:r>
    </w:p>
    <w:p w:rsidR="00BE29BB" w:rsidRDefault="00BE29BB" w:rsidP="00BE29BB">
      <w:r>
        <w:t>Example Request 2:</w:t>
      </w:r>
    </w:p>
    <w:p w:rsidR="00BE29BB" w:rsidRDefault="00BE29BB" w:rsidP="00BE29BB"/>
    <w:p w:rsidR="00BE29BB" w:rsidRDefault="00BE29BB" w:rsidP="00BE29BB">
      <w:pPr>
        <w:pStyle w:val="ExampleRequestResponse"/>
      </w:pPr>
      <w:r>
        <w:t xml:space="preserve">http://example.org/v1.0/Things?$expand=Datastreams/ObservedProperty </w:t>
      </w:r>
    </w:p>
    <w:p w:rsidR="00BE29BB" w:rsidRDefault="00BE29BB" w:rsidP="00BE29BB">
      <w:pPr>
        <w:pStyle w:val="ExampleTitle"/>
      </w:pPr>
      <w:r>
        <w:t>returns the collection of Things, the Datastreams associated with each Thing, and the ObservedProperty associated with each Datastream.</w:t>
      </w:r>
    </w:p>
    <w:p w:rsidR="00BE29BB" w:rsidRDefault="00BE29BB" w:rsidP="00BE29BB"/>
    <w:p w:rsidR="00BE29BB" w:rsidRDefault="00BE29BB" w:rsidP="00BE29BB">
      <w:r>
        <w:t>Example Request 3:</w:t>
      </w:r>
    </w:p>
    <w:p w:rsidR="00BE29BB" w:rsidRDefault="00BE29BB" w:rsidP="00BE29BB">
      <w:pPr>
        <w:pStyle w:val="ExampleRequestResponse"/>
      </w:pPr>
      <w:r>
        <w:t xml:space="preserve">http://example.org/v1.0/Datastreams(1)?$expand=Observations,ObservedProperty </w:t>
      </w:r>
    </w:p>
    <w:p w:rsidR="00BE29BB" w:rsidRDefault="00BE29BB" w:rsidP="00BE29BB">
      <w:r>
        <w:t>returns the Datastream whose id is 1 as well as the Observations and ObservedProperty associated with this Datastream.</w:t>
      </w:r>
    </w:p>
    <w:p w:rsidR="00BE29BB" w:rsidRDefault="00BE29BB" w:rsidP="00BE29BB">
      <w:r>
        <w:t>Query options can be applied to the expanded navigation property by appending a semicolon-separated list of query options, enclosed in parentheses, to the navigation property name. Allowed system query options are $filter, $select, $orderby, $skip, $top, $count, and $expand. [Adapted from OData 4.0- URL 5.1.2]</w:t>
      </w:r>
    </w:p>
    <w:p w:rsidR="00BE29BB" w:rsidRDefault="00BE29BB" w:rsidP="00BE29BB"/>
    <w:p w:rsidR="00BE29BB" w:rsidRDefault="00BE29BB" w:rsidP="00BE29BB">
      <w:r>
        <w:t>Example Request 4:</w:t>
      </w:r>
    </w:p>
    <w:p w:rsidR="00BE29BB" w:rsidRDefault="00BE29BB" w:rsidP="00BE29BB">
      <w:pPr>
        <w:pStyle w:val="ExampleRequestResponse"/>
      </w:pPr>
      <w:r>
        <w:t xml:space="preserve">http://example.org/v1.0/Datastreams(1)?$expand=Observations($filter=result eq 1) </w:t>
      </w:r>
    </w:p>
    <w:p w:rsidR="00BE29BB" w:rsidRPr="002833FD" w:rsidRDefault="00BE29BB" w:rsidP="00BE29BB">
      <w:r>
        <w:t>returns the Datastream whose id is 1 as well as its Observations with a result equal to 1.</w:t>
      </w:r>
    </w:p>
    <w:p w:rsidR="00BE29BB" w:rsidRPr="009D107C" w:rsidRDefault="00BE29BB" w:rsidP="00BE29BB">
      <w:pPr>
        <w:pStyle w:val="Heading4"/>
      </w:pPr>
      <w:r>
        <w:t>7.3.2.2</w:t>
      </w:r>
      <w:r>
        <w:tab/>
        <w:t>$select</w:t>
      </w:r>
    </w:p>
    <w:p w:rsidR="00BE29BB" w:rsidRDefault="00BE29BB" w:rsidP="00BE29BB">
      <w:r>
        <w:t>Example 19: examples of $select query option</w:t>
      </w:r>
    </w:p>
    <w:p w:rsidR="00BE29BB" w:rsidRDefault="00BE29BB" w:rsidP="00BE29BB"/>
    <w:p w:rsidR="00BE29BB" w:rsidRDefault="00BE29BB" w:rsidP="00BE29BB">
      <w:r>
        <w:t>Example Request 1:</w:t>
      </w:r>
    </w:p>
    <w:p w:rsidR="00BE29BB" w:rsidRDefault="00BE29BB" w:rsidP="00BE29BB">
      <w:pPr>
        <w:pStyle w:val="ExampleRequestResponse"/>
      </w:pPr>
      <w:r>
        <w:t xml:space="preserve">http://example.org/v1.0/Observations?$select=result,resultTime </w:t>
      </w:r>
    </w:p>
    <w:p w:rsidR="00BE29BB" w:rsidRDefault="00BE29BB" w:rsidP="00BE29BB">
      <w:r>
        <w:t>returns only the result and resultTime properties for each Observation entity.</w:t>
      </w:r>
    </w:p>
    <w:p w:rsidR="00BE29BB" w:rsidRDefault="00BE29BB" w:rsidP="00BE29BB"/>
    <w:p w:rsidR="00BE29BB" w:rsidRDefault="00BE29BB" w:rsidP="00BE29BB">
      <w:r>
        <w:t>Example Request 2:</w:t>
      </w:r>
    </w:p>
    <w:p w:rsidR="00BE29BB" w:rsidRDefault="00BE29BB" w:rsidP="00BE29BB">
      <w:pPr>
        <w:pStyle w:val="ExampleRequestResponse"/>
      </w:pPr>
      <w:r>
        <w:t xml:space="preserve">http://example.org/v1.0/Datastreams(1)?$select=id,Observations&amp;$expand=Observations/FeatureOfInterest </w:t>
      </w:r>
    </w:p>
    <w:p w:rsidR="00BE29BB" w:rsidRDefault="00BE29BB" w:rsidP="00BE29BB">
      <w:r>
        <w:t>returns the id property of the Datastream entity, and all the properties of the entity identified by the Observations and FeatureOfInterest navigation properties.</w:t>
      </w:r>
    </w:p>
    <w:p w:rsidR="00BE29BB" w:rsidRDefault="00BE29BB" w:rsidP="00BE29BB"/>
    <w:p w:rsidR="00BE29BB" w:rsidRDefault="00BE29BB" w:rsidP="00BE29BB">
      <w:r>
        <w:t>Example Request 3:</w:t>
      </w:r>
    </w:p>
    <w:p w:rsidR="00BE29BB" w:rsidRDefault="00BE29BB" w:rsidP="00BE29BB">
      <w:pPr>
        <w:pStyle w:val="ExampleRequestResponse"/>
      </w:pPr>
      <w:r>
        <w:t xml:space="preserve">http://example.org/v1.0/Datastreams(1)?$expand=Observations($select=result) </w:t>
      </w:r>
    </w:p>
    <w:p w:rsidR="00BE29BB" w:rsidRDefault="00BE29BB" w:rsidP="00BE29BB">
      <w:r>
        <w:t>returns the Datastream whose id is 1 as well as the result property of the entity identified by the Observations navigation property.</w:t>
      </w:r>
    </w:p>
    <w:p w:rsidR="00BE29BB" w:rsidRDefault="00BE29BB" w:rsidP="00BE29BB">
      <w:pPr>
        <w:pStyle w:val="Heading3"/>
        <w:rPr>
          <w:sz w:val="27"/>
        </w:rPr>
      </w:pPr>
      <w:bookmarkStart w:id="68" w:name="_Toc5519858"/>
      <w:r>
        <w:lastRenderedPageBreak/>
        <w:t>7.3.3 </w:t>
      </w:r>
      <w:r>
        <w:tab/>
        <w:t>Query Entity Sets</w:t>
      </w:r>
      <w:bookmarkEnd w:id="68"/>
    </w:p>
    <w:p w:rsidR="00BE29BB" w:rsidRDefault="00BE29BB" w:rsidP="00BE29BB">
      <w:pPr>
        <w:pStyle w:val="Heading4"/>
      </w:pPr>
      <w:bookmarkStart w:id="69" w:name="50"/>
      <w:bookmarkEnd w:id="69"/>
      <w:r>
        <w:t>7.3.3.1</w:t>
      </w:r>
      <w:r>
        <w:tab/>
        <w:t>$orderby</w:t>
      </w:r>
    </w:p>
    <w:p w:rsidR="00BE29BB" w:rsidRDefault="00BE29BB" w:rsidP="00BE29BB">
      <w:r>
        <w:t>Example 20: examples of $orderby query option</w:t>
      </w:r>
    </w:p>
    <w:p w:rsidR="00BE29BB" w:rsidRDefault="00BE29BB" w:rsidP="00BE29BB"/>
    <w:p w:rsidR="00BE29BB" w:rsidRDefault="00BE29BB" w:rsidP="00BE29BB">
      <w:r>
        <w:t>Example Request 1:</w:t>
      </w:r>
    </w:p>
    <w:p w:rsidR="00BE29BB" w:rsidRDefault="00BE29BB" w:rsidP="00BE29BB">
      <w:pPr>
        <w:pStyle w:val="ExampleRequestResponse"/>
      </w:pPr>
      <w:r>
        <w:t xml:space="preserve">http://example.org/v1.0/Observations?$orderby=result </w:t>
      </w:r>
    </w:p>
    <w:p w:rsidR="00BE29BB" w:rsidRDefault="00BE29BB" w:rsidP="00BE29BB">
      <w:r>
        <w:t>returns all Observations ordered by the result property in ascending order.</w:t>
      </w:r>
    </w:p>
    <w:p w:rsidR="00BE29BB" w:rsidRDefault="00BE29BB" w:rsidP="00BE29BB"/>
    <w:p w:rsidR="00BE29BB" w:rsidRDefault="00BE29BB" w:rsidP="00BE29BB">
      <w:r>
        <w:t>Example Request 2:</w:t>
      </w:r>
    </w:p>
    <w:p w:rsidR="00BE29BB" w:rsidRDefault="00BE29BB" w:rsidP="00BE29BB">
      <w:pPr>
        <w:pStyle w:val="ExampleRequestResponse"/>
      </w:pPr>
      <w:r>
        <w:t xml:space="preserve">http://example.org/v1.0/Observations?$expand=Datastream&amp;$orderby=Datastreams/id desc, phenomenonTime </w:t>
      </w:r>
    </w:p>
    <w:p w:rsidR="00BE29BB" w:rsidRDefault="00BE29BB" w:rsidP="00BE29BB">
      <w:r>
        <w:t>returns all Observations ordered by the id property of the linked Datastream entry in descending order, then by the phenomenonTime property of Observations in ascending order.</w:t>
      </w:r>
    </w:p>
    <w:p w:rsidR="00BE29BB" w:rsidRDefault="00BE29BB" w:rsidP="00BE29BB"/>
    <w:p w:rsidR="00BE29BB" w:rsidRDefault="00BE29BB" w:rsidP="00BE29BB">
      <w:pPr>
        <w:pStyle w:val="Heading4"/>
      </w:pPr>
      <w:r>
        <w:t>7.</w:t>
      </w:r>
      <w:r w:rsidRPr="006C2BCA">
        <w:t>3.3.2</w:t>
      </w:r>
      <w:r>
        <w:tab/>
      </w:r>
      <w:r w:rsidRPr="006C2BCA">
        <w:t>$top</w:t>
      </w:r>
    </w:p>
    <w:p w:rsidR="00BE29BB" w:rsidRDefault="00BE29BB" w:rsidP="00BE29BB">
      <w:r>
        <w:t>Example 21: examples of $top query option</w:t>
      </w:r>
    </w:p>
    <w:p w:rsidR="00BE29BB" w:rsidRDefault="00BE29BB" w:rsidP="00BE29BB"/>
    <w:p w:rsidR="00BE29BB" w:rsidRDefault="00BE29BB" w:rsidP="00BE29BB">
      <w:r>
        <w:t>Example Request 1:</w:t>
      </w:r>
    </w:p>
    <w:p w:rsidR="00BE29BB" w:rsidRDefault="00BE29BB" w:rsidP="00BE29BB">
      <w:pPr>
        <w:pStyle w:val="ExampleRequestResponse"/>
      </w:pPr>
      <w:r>
        <w:t xml:space="preserve">http://example.org/v1.0/Things?$top=5 </w:t>
      </w:r>
    </w:p>
    <w:p w:rsidR="00BE29BB" w:rsidRDefault="00BE29BB" w:rsidP="00BE29BB">
      <w:r>
        <w:t>returns only the first five entities in the Things collection.</w:t>
      </w:r>
    </w:p>
    <w:p w:rsidR="00BE29BB" w:rsidRDefault="00BE29BB" w:rsidP="00BE29BB"/>
    <w:p w:rsidR="00BE29BB" w:rsidRDefault="00BE29BB" w:rsidP="00BE29BB">
      <w:r>
        <w:t>Example Request 2:</w:t>
      </w:r>
    </w:p>
    <w:p w:rsidR="00BE29BB" w:rsidRDefault="00BE29BB" w:rsidP="00BE29BB">
      <w:pPr>
        <w:pStyle w:val="ExampleRequestResponse"/>
      </w:pPr>
      <w:r>
        <w:t xml:space="preserve">http://example.org/v1.0/Observations?$top=5&amp;$orderby=phenomenonTime%20desc </w:t>
      </w:r>
    </w:p>
    <w:p w:rsidR="00BE29BB" w:rsidRDefault="00BE29BB" w:rsidP="00BE29BB">
      <w:r>
        <w:t>returns the first five Observation entries after sorted by the phenomenonTime property in descending order.</w:t>
      </w:r>
    </w:p>
    <w:p w:rsidR="00BE29BB" w:rsidRDefault="00BE29BB" w:rsidP="00BE29BB"/>
    <w:p w:rsidR="00BE29BB" w:rsidRPr="006C2BCA" w:rsidRDefault="00BE29BB" w:rsidP="00BE29BB">
      <w:pPr>
        <w:pStyle w:val="Heading4"/>
      </w:pPr>
      <w:r>
        <w:t>7.3.3.3</w:t>
      </w:r>
      <w:r>
        <w:tab/>
        <w:t>$skip</w:t>
      </w:r>
    </w:p>
    <w:p w:rsidR="00BE29BB" w:rsidRDefault="00BE29BB" w:rsidP="00BE29BB">
      <w:r>
        <w:t>Example 22: examples of $skip query option</w:t>
      </w:r>
    </w:p>
    <w:p w:rsidR="00BE29BB" w:rsidRDefault="00BE29BB" w:rsidP="00BE29BB"/>
    <w:p w:rsidR="00BE29BB" w:rsidRDefault="00BE29BB" w:rsidP="00BE29BB">
      <w:r>
        <w:t>Example Request 1:</w:t>
      </w:r>
    </w:p>
    <w:p w:rsidR="00BE29BB" w:rsidRDefault="00BE29BB" w:rsidP="00BE29BB">
      <w:pPr>
        <w:pStyle w:val="ExampleRequestResponse"/>
      </w:pPr>
      <w:r>
        <w:t xml:space="preserve">http://example.org/v1.0/Things?$skip=5 </w:t>
      </w:r>
    </w:p>
    <w:p w:rsidR="00BE29BB" w:rsidRDefault="00BE29BB" w:rsidP="00BE29BB">
      <w:r>
        <w:t xml:space="preserve"> returns Thing entities starting with the sixth Thing entity in the Things collection.</w:t>
      </w:r>
    </w:p>
    <w:p w:rsidR="00BE29BB" w:rsidRDefault="00BE29BB" w:rsidP="00BE29BB"/>
    <w:p w:rsidR="00BE29BB" w:rsidRDefault="00BE29BB" w:rsidP="00BE29BB">
      <w:r>
        <w:t xml:space="preserve">Example Request 2: </w:t>
      </w:r>
    </w:p>
    <w:p w:rsidR="00BE29BB" w:rsidRDefault="00BE29BB" w:rsidP="00BE29BB">
      <w:pPr>
        <w:pStyle w:val="ExampleRequestResponse"/>
      </w:pPr>
      <w:r w:rsidRPr="006C2BCA">
        <w:t>http://example.org/v1.0/Observations?$skip=2&amp;$top=2&amp;$orderby=resultTime</w:t>
      </w:r>
      <w:r>
        <w:t xml:space="preserve"> </w:t>
      </w:r>
    </w:p>
    <w:p w:rsidR="00BE29BB" w:rsidRDefault="00BE29BB" w:rsidP="00BE29BB">
      <w:r>
        <w:t>returns the third and fourth Observation entities from the collection of all Observation entities when the collection is sorted by the resultTime property in ascending order.</w:t>
      </w:r>
    </w:p>
    <w:p w:rsidR="00BE29BB" w:rsidRDefault="00BE29BB" w:rsidP="00BE29BB">
      <w:pPr>
        <w:pStyle w:val="Heading4"/>
      </w:pPr>
      <w:r w:rsidRPr="006C2BCA">
        <w:t>7</w:t>
      </w:r>
      <w:r>
        <w:t>.3.3.4</w:t>
      </w:r>
      <w:r>
        <w:tab/>
      </w:r>
      <w:r w:rsidRPr="006C2BCA">
        <w:t>$count</w:t>
      </w:r>
    </w:p>
    <w:p w:rsidR="00BE29BB" w:rsidRDefault="00BE29BB" w:rsidP="00BE29BB">
      <w:r>
        <w:t>Example 23: examples of $count query option</w:t>
      </w:r>
    </w:p>
    <w:p w:rsidR="00BE29BB" w:rsidRDefault="00BE29BB" w:rsidP="00BE29BB"/>
    <w:p w:rsidR="00BE29BB" w:rsidRDefault="00BE29BB" w:rsidP="00BE29BB">
      <w:r>
        <w:t>Example Request 1:</w:t>
      </w:r>
    </w:p>
    <w:p w:rsidR="00BE29BB" w:rsidRDefault="00BE29BB" w:rsidP="00BE29BB">
      <w:pPr>
        <w:pStyle w:val="ExampleRequestResponse"/>
      </w:pPr>
      <w:r>
        <w:t xml:space="preserve">http://example.org/v1.0/Things?$count=true </w:t>
      </w:r>
    </w:p>
    <w:p w:rsidR="00BE29BB" w:rsidRDefault="00BE29BB" w:rsidP="00BE29BB">
      <w:r>
        <w:t xml:space="preserve"> return, along with the results, the total number of Things in the collection.</w:t>
      </w:r>
    </w:p>
    <w:p w:rsidR="00BE29BB" w:rsidRDefault="00BE29BB" w:rsidP="00BE29BB"/>
    <w:p w:rsidR="00BE29BB" w:rsidRDefault="00BE29BB" w:rsidP="00BE29BB">
      <w:r>
        <w:t>Example Response:</w:t>
      </w:r>
    </w:p>
    <w:p w:rsidR="00BE29BB" w:rsidRDefault="00BE29BB" w:rsidP="00BE29BB">
      <w:pPr>
        <w:pStyle w:val="ExampleRequestResponse"/>
      </w:pPr>
      <w:r>
        <w:t xml:space="preserve">  {</w:t>
      </w:r>
    </w:p>
    <w:p w:rsidR="00BE29BB" w:rsidRDefault="00BE29BB" w:rsidP="00BE29BB">
      <w:pPr>
        <w:pStyle w:val="ExampleRequestResponse"/>
      </w:pPr>
      <w:r>
        <w:t xml:space="preserve">    "@iot.count":2, </w:t>
      </w:r>
    </w:p>
    <w:p w:rsidR="00BE29BB" w:rsidRDefault="00BE29BB" w:rsidP="00BE29BB">
      <w:pPr>
        <w:pStyle w:val="ExampleRequestResponse"/>
      </w:pPr>
      <w:r>
        <w:t xml:space="preserve">  </w:t>
      </w:r>
      <w:r>
        <w:rPr>
          <w:rFonts w:hint="eastAsia"/>
        </w:rPr>
        <w:t xml:space="preserve">   </w:t>
      </w:r>
      <w:r>
        <w:t>"value": [</w:t>
      </w:r>
    </w:p>
    <w:p w:rsidR="00BE29BB" w:rsidRDefault="00BE29BB" w:rsidP="00BE29BB">
      <w:pPr>
        <w:pStyle w:val="ExampleRequestResponse"/>
      </w:pPr>
      <w:r>
        <w:t xml:space="preserve">      {…},</w:t>
      </w:r>
    </w:p>
    <w:p w:rsidR="00BE29BB" w:rsidRDefault="00BE29BB" w:rsidP="00BE29BB">
      <w:pPr>
        <w:pStyle w:val="ExampleRequestResponse"/>
      </w:pPr>
      <w:r>
        <w:t xml:space="preserve">      {…}</w:t>
      </w:r>
    </w:p>
    <w:p w:rsidR="00BE29BB" w:rsidRDefault="00BE29BB" w:rsidP="00BE29BB">
      <w:pPr>
        <w:pStyle w:val="ExampleRequestResponse"/>
      </w:pPr>
      <w:r>
        <w:t xml:space="preserve">    ]</w:t>
      </w:r>
    </w:p>
    <w:p w:rsidR="00BE29BB" w:rsidRDefault="00BE29BB" w:rsidP="00BE29BB">
      <w:pPr>
        <w:pStyle w:val="ExampleRequestResponse"/>
      </w:pPr>
      <w:r>
        <w:t xml:space="preserve">  }</w:t>
      </w:r>
    </w:p>
    <w:p w:rsidR="00BE29BB" w:rsidRPr="006C2BCA" w:rsidRDefault="00BE29BB" w:rsidP="00BE29BB"/>
    <w:p w:rsidR="00BE29BB" w:rsidRDefault="00BE29BB" w:rsidP="00BE29BB">
      <w:pPr>
        <w:pStyle w:val="Heading4"/>
      </w:pPr>
      <w:bookmarkStart w:id="70" w:name="OLE_LINK30"/>
      <w:bookmarkStart w:id="71" w:name="OLE_LINK31"/>
      <w:r w:rsidRPr="0056324D">
        <w:t>7.</w:t>
      </w:r>
      <w:r>
        <w:t>3.3.5</w:t>
      </w:r>
      <w:r>
        <w:tab/>
      </w:r>
      <w:r w:rsidRPr="0056324D">
        <w:t>$filter</w:t>
      </w:r>
    </w:p>
    <w:bookmarkEnd w:id="70"/>
    <w:bookmarkEnd w:id="71"/>
    <w:p w:rsidR="00BE29BB" w:rsidRDefault="00BE29BB" w:rsidP="00BE29BB">
      <w:r>
        <w:t>Example 24: examples of $filter query option</w:t>
      </w:r>
    </w:p>
    <w:p w:rsidR="00BE29BB" w:rsidRDefault="00BE29BB" w:rsidP="00BE29BB"/>
    <w:p w:rsidR="00BE29BB" w:rsidRDefault="00BE29BB" w:rsidP="00BE29BB">
      <w:r>
        <w:t>Example Request 1:</w:t>
      </w:r>
    </w:p>
    <w:p w:rsidR="00BE29BB" w:rsidRDefault="00BE29BB" w:rsidP="00BE29BB">
      <w:pPr>
        <w:pStyle w:val="ExampleRequestResponse"/>
      </w:pPr>
      <w:r>
        <w:t xml:space="preserve">http://example.org/v1.0/Observations?$filter=result lt 10.00 </w:t>
      </w:r>
    </w:p>
    <w:p w:rsidR="00BE29BB" w:rsidRDefault="00BE29BB" w:rsidP="00BE29BB">
      <w:r>
        <w:t>returns all Observations whose result is less than 10.00.</w:t>
      </w:r>
    </w:p>
    <w:p w:rsidR="00BE29BB" w:rsidRDefault="00BE29BB" w:rsidP="00BE29BB"/>
    <w:p w:rsidR="00BE29BB" w:rsidRDefault="00BE29BB" w:rsidP="00BE29BB">
      <w:r>
        <w:t>In addition, clients can choose to use the properties of linked entities in the $filter predicate. The following are examples of the possible uses of the $filter in the data model of the SensorThings service.</w:t>
      </w:r>
    </w:p>
    <w:p w:rsidR="00BE29BB" w:rsidRDefault="00BE29BB" w:rsidP="00BE29BB"/>
    <w:p w:rsidR="00BE29BB" w:rsidRDefault="00BE29BB" w:rsidP="00BE29BB">
      <w:r>
        <w:t xml:space="preserve">Example Request 2: </w:t>
      </w:r>
    </w:p>
    <w:p w:rsidR="00BE29BB" w:rsidRDefault="00BE29BB" w:rsidP="00BE29BB">
      <w:pPr>
        <w:pStyle w:val="ExampleRequestResponse"/>
      </w:pPr>
      <w:r>
        <w:t xml:space="preserve">http://example.org/v1.0/Observations?$filter=Datastream/id eq ‘1’ </w:t>
      </w:r>
    </w:p>
    <w:p w:rsidR="00BE29BB" w:rsidRDefault="00BE29BB" w:rsidP="00BE29BB">
      <w:r>
        <w:lastRenderedPageBreak/>
        <w:t>returns all Observations whose Datastream’s id is 1.</w:t>
      </w:r>
    </w:p>
    <w:p w:rsidR="00BE29BB" w:rsidRDefault="00BE29BB" w:rsidP="00BE29BB"/>
    <w:p w:rsidR="00BE29BB" w:rsidRDefault="00BE29BB" w:rsidP="00BE29BB">
      <w:r>
        <w:t xml:space="preserve">Example Request 3: </w:t>
      </w:r>
    </w:p>
    <w:p w:rsidR="00BE29BB" w:rsidRDefault="00BE29BB" w:rsidP="00BE29BB">
      <w:pPr>
        <w:pStyle w:val="ExampleRequestResponse"/>
      </w:pPr>
      <w:r>
        <w:t xml:space="preserve">http://example.org/v1.0/Things?$filter=geo.distance(Locations/location, geography’POINT(-122, 43)’) gt 1 </w:t>
      </w:r>
    </w:p>
    <w:p w:rsidR="00BE29BB" w:rsidRDefault="00BE29BB" w:rsidP="00BE29BB">
      <w:r>
        <w:t>returns Things that the distance between their last known locations and POINT(-122 43) is greater than 1.</w:t>
      </w:r>
    </w:p>
    <w:p w:rsidR="00BE29BB" w:rsidRDefault="00BE29BB" w:rsidP="00BE29BB"/>
    <w:p w:rsidR="00BE29BB" w:rsidRDefault="00BE29BB" w:rsidP="00BE29BB">
      <w:r>
        <w:t>Example Request 4:</w:t>
      </w:r>
    </w:p>
    <w:p w:rsidR="00BE29BB" w:rsidRDefault="00BE29BB" w:rsidP="00BE29BB">
      <w:pPr>
        <w:pStyle w:val="ExampleRequestResponse"/>
      </w:pPr>
      <w:r>
        <w:t xml:space="preserve">http://example.org/v1.0/Things?$expand= Datastreams/Observations/FeatureOfInterest&amp;$filter=Datastreams/Observations/FeatureOfInterest/id eq ‘FOI_1’ and Datastreams/Observations/resultTime ge 2010-06-01T00:00:00Z and Datastreams/Observations/resultTime le 2010-07-01T00:00:00Z </w:t>
      </w:r>
    </w:p>
    <w:p w:rsidR="00BE29BB" w:rsidRDefault="00BE29BB" w:rsidP="00BE29BB">
      <w:r>
        <w:t>returns Things that have any observations of a feature of interest with a unique identifier equals to ’FOI_1’ in June 2010.</w:t>
      </w:r>
    </w:p>
    <w:p w:rsidR="00BE29BB" w:rsidRDefault="00BE29BB" w:rsidP="00BE29BB"/>
    <w:p w:rsidR="00BE29BB" w:rsidRDefault="00BE29BB" w:rsidP="00BE29BB">
      <w:pPr>
        <w:pStyle w:val="Heading5"/>
      </w:pPr>
      <w:r>
        <w:t>7.3.3.5.1</w:t>
      </w:r>
      <w:r>
        <w:tab/>
        <w:t>Built-in filter operations</w:t>
      </w:r>
    </w:p>
    <w:p w:rsidR="00BE29BB" w:rsidRPr="0056324D" w:rsidRDefault="00BE29BB" w:rsidP="00BE29BB">
      <w:r>
        <w:t>The SensorThings API supports a set of built-in filter operations, as described in the following table. These built-in filter operator usages and definitions follow the [OData Specification Section 11.2.5.1.1] and [OData Version 4.0 ABNF].</w:t>
      </w:r>
    </w:p>
    <w:p w:rsidR="00BE29BB" w:rsidRDefault="00BE29BB" w:rsidP="00BE29BB">
      <w:pPr>
        <w:pStyle w:val="Caption"/>
        <w:rPr>
          <w:sz w:val="24"/>
          <w:szCs w:val="24"/>
        </w:rPr>
      </w:pPr>
    </w:p>
    <w:p w:rsidR="00BE29BB" w:rsidRPr="00FB0EEE" w:rsidRDefault="00BE29BB" w:rsidP="00AF5057">
      <w:pPr>
        <w:pStyle w:val="TableNoTitle"/>
      </w:pPr>
      <w:r w:rsidRPr="006339C1">
        <w:t xml:space="preserve">Table </w:t>
      </w:r>
      <w:r w:rsidRPr="006339C1">
        <w:fldChar w:fldCharType="begin"/>
      </w:r>
      <w:r w:rsidRPr="006339C1">
        <w:instrText xml:space="preserve"> SEQ Table \* ARABIC </w:instrText>
      </w:r>
      <w:r w:rsidRPr="006339C1">
        <w:fldChar w:fldCharType="separate"/>
      </w:r>
      <w:r w:rsidR="00B42B4F">
        <w:rPr>
          <w:noProof/>
        </w:rPr>
        <w:t>21</w:t>
      </w:r>
      <w:r w:rsidRPr="006339C1">
        <w:fldChar w:fldCharType="end"/>
      </w:r>
      <w:r w:rsidRPr="006339C1">
        <w:t xml:space="preserve"> </w:t>
      </w:r>
      <w:r w:rsidRPr="008842D7">
        <w:t>Built-in Filter Operators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5"/>
        <w:gridCol w:w="2002"/>
        <w:gridCol w:w="6471"/>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Operator</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Description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Example</w:t>
            </w:r>
          </w:p>
        </w:tc>
      </w:tr>
      <w:tr w:rsidR="00BE29BB" w:rsidRPr="00AF5057" w:rsidTr="00BE29BB">
        <w:trPr>
          <w:trHeight w:val="306"/>
          <w:tblCellSpacing w:w="15" w:type="dxa"/>
        </w:trPr>
        <w:tc>
          <w:tcPr>
            <w:tcW w:w="0" w:type="auto"/>
            <w:gridSpan w:val="3"/>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Comparison Operators</w:t>
            </w:r>
          </w:p>
        </w:tc>
      </w:tr>
      <w:tr w:rsidR="00BE29BB" w:rsidRPr="00AF5057" w:rsidTr="00BE29BB">
        <w:trPr>
          <w:trHeight w:val="53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eq</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Equal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/ObservedProperties?$filter=unitOfMeasurement/name eq 'degree Celsius'</w:t>
            </w:r>
          </w:p>
        </w:tc>
      </w:tr>
      <w:tr w:rsidR="00BE29BB" w:rsidRPr="00AF5057" w:rsidTr="00BE29BB">
        <w:trPr>
          <w:trHeight w:val="51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Not equal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/ObservedProperties?$filter=unitOfMeasurement/name ne 'degree Celsius'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Greater than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gt 20.0</w:t>
            </w:r>
          </w:p>
        </w:tc>
      </w:tr>
      <w:tr w:rsidR="00BE29BB" w:rsidRPr="00AF5057" w:rsidTr="00BE29BB">
        <w:trPr>
          <w:trHeight w:val="58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Greater than or equal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ge 20.0</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Less than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lt 100</w:t>
            </w:r>
          </w:p>
        </w:tc>
      </w:tr>
      <w:tr w:rsidR="00BE29BB" w:rsidRPr="00AF5057" w:rsidTr="00BE29BB">
        <w:trPr>
          <w:trHeight w:val="39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lastRenderedPageBreak/>
              <w:t>le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Less than or equal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le 100</w:t>
            </w:r>
          </w:p>
        </w:tc>
      </w:tr>
      <w:tr w:rsidR="00BE29BB" w:rsidRPr="00AF5057" w:rsidTr="00BE29BB">
        <w:trPr>
          <w:tblCellSpacing w:w="15" w:type="dxa"/>
        </w:trPr>
        <w:tc>
          <w:tcPr>
            <w:tcW w:w="0" w:type="auto"/>
            <w:gridSpan w:val="3"/>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Logical Operators</w:t>
            </w:r>
          </w:p>
        </w:tc>
      </w:tr>
      <w:tr w:rsidR="00BE29BB" w:rsidRPr="00AF5057" w:rsidTr="00BE29BB">
        <w:trPr>
          <w:trHeight w:val="334"/>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and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Logical and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le 3.5 and FeatureOfInterest/id eq '1'</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Logical or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gt 20 or result le 3.5</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not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Logical negation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/Things?$filter=not startswith(description,'test')</w:t>
            </w:r>
          </w:p>
        </w:tc>
      </w:tr>
      <w:tr w:rsidR="00BE29BB" w:rsidRPr="00AF5057" w:rsidTr="00BE29BB">
        <w:trPr>
          <w:tblCellSpacing w:w="15" w:type="dxa"/>
        </w:trPr>
        <w:tc>
          <w:tcPr>
            <w:tcW w:w="0" w:type="auto"/>
            <w:gridSpan w:val="3"/>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Arithmetic Operators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add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Addition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add 5 gt 10</w:t>
            </w:r>
          </w:p>
        </w:tc>
      </w:tr>
      <w:tr w:rsidR="00BE29BB" w:rsidRPr="00AF5057" w:rsidTr="00BE29BB">
        <w:trPr>
          <w:trHeight w:val="40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sub</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Subtraction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sub 5 gt 10</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mul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Multiplication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mul 2 gt 2000</w:t>
            </w:r>
          </w:p>
        </w:tc>
      </w:tr>
      <w:tr w:rsidR="00BE29BB" w:rsidRPr="00AF5057" w:rsidTr="00BE29BB">
        <w:trPr>
          <w:trHeight w:val="37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div</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Division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div 2 gt 4</w:t>
            </w:r>
          </w:p>
        </w:tc>
      </w:tr>
      <w:tr w:rsidR="00BE29BB" w:rsidRPr="00AF5057" w:rsidTr="00BE29BB">
        <w:trPr>
          <w:trHeight w:val="39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mod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Modulo</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mod 2 eq 0</w:t>
            </w:r>
          </w:p>
        </w:tc>
      </w:tr>
      <w:tr w:rsidR="00BE29BB" w:rsidRPr="00AF5057" w:rsidTr="00BE29BB">
        <w:trPr>
          <w:trHeight w:val="361"/>
          <w:tblCellSpacing w:w="15" w:type="dxa"/>
        </w:trPr>
        <w:tc>
          <w:tcPr>
            <w:tcW w:w="0" w:type="auto"/>
            <w:gridSpan w:val="3"/>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Grouping Operators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 )</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Precedence grouping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/Observations?$filter=(result sub 5) gt 10</w:t>
            </w:r>
          </w:p>
        </w:tc>
      </w:tr>
    </w:tbl>
    <w:p w:rsidR="00BE29BB" w:rsidRPr="008842D7" w:rsidRDefault="00BE29BB" w:rsidP="00BE29BB">
      <w:pPr>
        <w:pStyle w:val="Heading5"/>
      </w:pPr>
      <w:r>
        <w:t>7.3.3.5.2</w:t>
      </w:r>
      <w:r>
        <w:tab/>
      </w:r>
      <w:r w:rsidRPr="008842D7">
        <w:t>Built-in query functions</w:t>
      </w:r>
    </w:p>
    <w:p w:rsidR="00BE29BB" w:rsidRPr="008842D7" w:rsidRDefault="00BE29BB" w:rsidP="00BE29BB">
      <w:pPr>
        <w:pStyle w:val="ExampleTitle"/>
      </w:pPr>
      <w:r w:rsidRPr="008842D7">
        <w:t xml:space="preserve">The </w:t>
      </w:r>
      <w:bookmarkStart w:id="72" w:name="OLE_LINK18"/>
      <w:bookmarkStart w:id="73" w:name="OLE_LINK19"/>
      <w:r w:rsidRPr="008842D7">
        <w:t>SensorThings API</w:t>
      </w:r>
      <w:bookmarkEnd w:id="72"/>
      <w:bookmarkEnd w:id="73"/>
      <w:r w:rsidRPr="008842D7">
        <w:t xml:space="preserve"> supports a set of functions that can be used with the $filter or $orderby query operations. The following table lists the available functions and they follows the OData Canonical function definitions listed in Section 5.1.1.4 of the [OData Version 4.0 Part 2: URL Conventions] and the syntax rules for these functions are defined in [OData Version 4.0 ABNF].</w:t>
      </w:r>
    </w:p>
    <w:p w:rsidR="00AF5057" w:rsidRDefault="00BE29BB" w:rsidP="00BE29BB">
      <w:pPr>
        <w:pStyle w:val="ExampleTitle"/>
      </w:pPr>
      <w:r w:rsidRPr="008842D7">
        <w:t>In order to support spatial relationship functions, SensorThings API defines nine additional geospatial functions based on the spatial relationship between two geometry objects. The spatial relationship functions are defined in the OGC Simple Feature Access specification [OGC 06-104r4 part 1, clause 6.1.2.3]. The names of these nine functions start with a prefix “st_” following the OGC Simple Feature Access specification [OGC 06-104r4]. In addition, the Well-Known Text (WKT) format is the default input geometry for these nine functions.</w:t>
      </w:r>
    </w:p>
    <w:p w:rsidR="00AF5057" w:rsidRDefault="00AF5057">
      <w:pPr>
        <w:tabs>
          <w:tab w:val="clear" w:pos="794"/>
          <w:tab w:val="clear" w:pos="1191"/>
          <w:tab w:val="clear" w:pos="1588"/>
          <w:tab w:val="clear" w:pos="1985"/>
        </w:tabs>
        <w:overflowPunct/>
        <w:autoSpaceDE/>
        <w:autoSpaceDN/>
        <w:adjustRightInd/>
        <w:spacing w:before="0"/>
        <w:jc w:val="left"/>
        <w:textAlignment w:val="auto"/>
        <w:rPr>
          <w:rFonts w:eastAsiaTheme="minorEastAsia"/>
          <w:color w:val="000000"/>
          <w:szCs w:val="24"/>
          <w:lang w:val="en-US" w:eastAsia="zh-CN"/>
        </w:rPr>
      </w:pPr>
      <w:r>
        <w:br w:type="page"/>
      </w:r>
    </w:p>
    <w:p w:rsidR="00BE29BB" w:rsidRPr="008842D7" w:rsidRDefault="00BE29BB" w:rsidP="00AF5057">
      <w:pPr>
        <w:pStyle w:val="TableNoTitle"/>
      </w:pPr>
      <w:r w:rsidRPr="006339C1">
        <w:lastRenderedPageBreak/>
        <w:t xml:space="preserve">Table </w:t>
      </w:r>
      <w:r w:rsidRPr="006339C1">
        <w:fldChar w:fldCharType="begin"/>
      </w:r>
      <w:r w:rsidRPr="006339C1">
        <w:instrText xml:space="preserve"> SEQ Table \* ARABIC </w:instrText>
      </w:r>
      <w:r w:rsidRPr="006339C1">
        <w:fldChar w:fldCharType="separate"/>
      </w:r>
      <w:r w:rsidR="00B42B4F">
        <w:rPr>
          <w:noProof/>
        </w:rPr>
        <w:t>22</w:t>
      </w:r>
      <w:r w:rsidRPr="006339C1">
        <w:fldChar w:fldCharType="end"/>
      </w:r>
      <w:r w:rsidRPr="006339C1">
        <w:t xml:space="preserve"> </w:t>
      </w:r>
      <w:r w:rsidRPr="008842D7">
        <w:t>Built-in Query Functions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2"/>
        <w:gridCol w:w="6516"/>
      </w:tblGrid>
      <w:tr w:rsidR="00BE29BB" w:rsidRPr="00AF5057"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Function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Example</w:t>
            </w:r>
          </w:p>
        </w:tc>
      </w:tr>
      <w:tr w:rsidR="00BE29BB" w:rsidRPr="00AF5057" w:rsidTr="00BE29BB">
        <w:trPr>
          <w:trHeight w:val="348"/>
          <w:tblCellSpacing w:w="15" w:type="dxa"/>
        </w:trPr>
        <w:tc>
          <w:tcPr>
            <w:tcW w:w="0" w:type="auto"/>
            <w:gridSpan w:val="2"/>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String Functions</w:t>
            </w:r>
          </w:p>
        </w:tc>
      </w:tr>
      <w:tr w:rsidR="00BE29BB" w:rsidRPr="00AF5057" w:rsidTr="00BE29BB">
        <w:trPr>
          <w:trHeight w:val="48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substringof(string p0, string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substringof('Sensor Things',description)</w:t>
            </w:r>
          </w:p>
        </w:tc>
      </w:tr>
      <w:tr w:rsidR="00BE29BB" w:rsidRPr="00AF5057" w:rsidTr="00BE29BB">
        <w:trPr>
          <w:trHeight w:val="50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endswith(string p0, string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endswith(description,'Things')</w:t>
            </w:r>
          </w:p>
        </w:tc>
      </w:tr>
      <w:tr w:rsidR="00BE29BB" w:rsidRPr="00AF5057" w:rsidTr="00BE29BB">
        <w:trPr>
          <w:trHeight w:val="48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startswith(string p0, string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startswith(description,'Sensor')</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length(string p0)</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length(description) eq 13</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indexof(string p0, string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indexof(description,'Sensor') eq 1</w:t>
            </w:r>
          </w:p>
        </w:tc>
      </w:tr>
      <w:tr w:rsidR="00BE29BB" w:rsidRPr="00AF5057" w:rsidTr="00BE29BB">
        <w:trPr>
          <w:trHeight w:val="48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string substring(string p0, int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substring(description,1) eq 'ensor Things'</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string tolower(string p0)</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tolower(description) eq 'sensor things'</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string toupper(string p0)</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toupper(description) eq 'SENSOR THINGS'</w:t>
            </w:r>
          </w:p>
        </w:tc>
      </w:tr>
      <w:tr w:rsidR="00BE29BB" w:rsidRPr="00AF5057" w:rsidTr="00BE29BB">
        <w:trPr>
          <w:trHeight w:val="41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string trim(string p0)</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trim(description) eq 'Sensor Things'</w:t>
            </w:r>
          </w:p>
        </w:tc>
      </w:tr>
      <w:tr w:rsidR="00BE29BB" w:rsidRPr="00AF5057" w:rsidTr="00BE29BB">
        <w:trPr>
          <w:trHeight w:val="62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string concat(string p0, string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concat(concat(unitOfMeasurement/symbol,', '), unitOfMeasurement/name) eq 'degree, Celsius'</w:t>
            </w:r>
          </w:p>
        </w:tc>
      </w:tr>
      <w:tr w:rsidR="00BE29BB" w:rsidRPr="00AF5057" w:rsidTr="00BE29BB">
        <w:trPr>
          <w:trHeight w:val="403"/>
          <w:tblCellSpacing w:w="15" w:type="dxa"/>
        </w:trPr>
        <w:tc>
          <w:tcPr>
            <w:tcW w:w="0" w:type="auto"/>
            <w:gridSpan w:val="2"/>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Date Functions</w:t>
            </w:r>
          </w:p>
        </w:tc>
      </w:tr>
      <w:tr w:rsidR="00BE29BB" w:rsidRPr="00AF5057" w:rsidTr="00BE29BB">
        <w:trPr>
          <w:trHeight w:val="37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year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year(resultTime) eq 2015</w:t>
            </w:r>
          </w:p>
        </w:tc>
      </w:tr>
      <w:tr w:rsidR="00BE29BB" w:rsidRPr="00AF5057" w:rsidTr="00BE29BB">
        <w:trPr>
          <w:trHeight w:val="43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month</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month(resultTime) eq 12</w:t>
            </w:r>
          </w:p>
        </w:tc>
      </w:tr>
      <w:tr w:rsidR="00BE29BB" w:rsidRPr="00AF5057" w:rsidTr="00BE29BB">
        <w:trPr>
          <w:trHeight w:val="38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day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day(resultTime) eq 8</w:t>
            </w:r>
          </w:p>
        </w:tc>
      </w:tr>
      <w:tr w:rsidR="00BE29BB" w:rsidRPr="00AF5057" w:rsidTr="00BE29BB">
        <w:trPr>
          <w:trHeight w:val="41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hour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hour(resultTime) eq 1</w:t>
            </w:r>
          </w:p>
        </w:tc>
      </w:tr>
      <w:tr w:rsidR="00BE29BB" w:rsidRPr="00AF5057" w:rsidTr="00BE29BB">
        <w:trPr>
          <w:trHeight w:val="43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minute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minute(resultTime) eq 0</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second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second(resultTime) eq 0</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lastRenderedPageBreak/>
              <w:t>int fractionalseconds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second(resultTime) eq 0</w:t>
            </w:r>
          </w:p>
        </w:tc>
      </w:tr>
      <w:tr w:rsidR="00BE29BB" w:rsidRPr="00AF5057" w:rsidTr="00BE29BB">
        <w:trPr>
          <w:trHeight w:val="41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date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lang w:val="fr-CH"/>
              </w:rPr>
            </w:pPr>
            <w:r w:rsidRPr="00AF5057">
              <w:rPr>
                <w:rFonts w:asciiTheme="majorBidi" w:hAnsiTheme="majorBidi" w:cstheme="majorBidi"/>
                <w:color w:val="000000"/>
                <w:sz w:val="22"/>
                <w:szCs w:val="22"/>
                <w:lang w:val="fr-CH"/>
              </w:rPr>
              <w:t>date(resultTime) ne date(validTime)</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time(resultTime) le validTime</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int totaloffsetminutes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totaloffsetminutes(resultTime) eq 60</w:t>
            </w:r>
          </w:p>
        </w:tc>
      </w:tr>
      <w:tr w:rsidR="00BE29BB" w:rsidRPr="00AF5057" w:rsidTr="00BE29BB">
        <w:trPr>
          <w:trHeight w:val="43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now</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resultTime ge now()</w:t>
            </w:r>
          </w:p>
        </w:tc>
      </w:tr>
      <w:tr w:rsidR="00BE29BB" w:rsidRPr="00AF5057" w:rsidTr="00BE29BB">
        <w:trPr>
          <w:trHeight w:val="43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mindatetime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resultTime eq mindatetime()</w:t>
            </w:r>
          </w:p>
        </w:tc>
      </w:tr>
      <w:tr w:rsidR="00BE29BB" w:rsidRPr="00AF5057" w:rsidTr="00BE29BB">
        <w:trPr>
          <w:trHeight w:val="43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maxdatetime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resultTime eq maxdatetime()</w:t>
            </w:r>
          </w:p>
        </w:tc>
      </w:tr>
      <w:tr w:rsidR="00BE29BB" w:rsidRPr="00AF5057" w:rsidTr="00BE29BB">
        <w:trPr>
          <w:trHeight w:val="432"/>
          <w:tblCellSpacing w:w="15" w:type="dxa"/>
        </w:trPr>
        <w:tc>
          <w:tcPr>
            <w:tcW w:w="0" w:type="auto"/>
            <w:gridSpan w:val="2"/>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Math Functions</w:t>
            </w:r>
          </w:p>
        </w:tc>
      </w:tr>
      <w:tr w:rsidR="00BE29BB" w:rsidRPr="00AF5057" w:rsidTr="00BE29BB">
        <w:trPr>
          <w:trHeight w:val="38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round</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round(result) eq 32</w:t>
            </w:r>
          </w:p>
        </w:tc>
      </w:tr>
      <w:tr w:rsidR="00BE29BB" w:rsidRPr="00AF5057" w:rsidTr="00BE29BB">
        <w:trPr>
          <w:trHeight w:val="404"/>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floor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floor(result) eq 32</w:t>
            </w:r>
          </w:p>
        </w:tc>
      </w:tr>
      <w:tr w:rsidR="00BE29BB" w:rsidRPr="00AF5057" w:rsidTr="00BE29BB">
        <w:trPr>
          <w:trHeight w:val="39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ceiling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ceiling(result) eq 33</w:t>
            </w:r>
          </w:p>
        </w:tc>
      </w:tr>
      <w:tr w:rsidR="00BE29BB" w:rsidRPr="00AF5057" w:rsidTr="00BE29BB">
        <w:trPr>
          <w:trHeight w:val="417"/>
          <w:tblCellSpacing w:w="15" w:type="dxa"/>
        </w:trPr>
        <w:tc>
          <w:tcPr>
            <w:tcW w:w="0" w:type="auto"/>
            <w:gridSpan w:val="2"/>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Geospatial Functions</w:t>
            </w:r>
          </w:p>
        </w:tc>
      </w:tr>
      <w:tr w:rsidR="00BE29BB" w:rsidRPr="00AF5057" w:rsidTr="00BE29BB">
        <w:trPr>
          <w:trHeight w:val="65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lang w:val="fr-CH"/>
              </w:rPr>
            </w:pPr>
            <w:r w:rsidRPr="00AF5057">
              <w:rPr>
                <w:rFonts w:asciiTheme="majorBidi" w:hAnsiTheme="majorBidi" w:cstheme="majorBidi"/>
                <w:color w:val="000000"/>
                <w:sz w:val="22"/>
                <w:szCs w:val="22"/>
                <w:lang w:val="fr-CH"/>
              </w:rPr>
              <w:t>double geo.distance(Point p0, Point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geo.distance(location, geography'POINT (30 10) ')</w:t>
            </w:r>
          </w:p>
        </w:tc>
      </w:tr>
      <w:tr w:rsidR="00BE29BB" w:rsidRPr="00AF5057" w:rsidTr="00BE29BB">
        <w:trPr>
          <w:trHeight w:val="65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double geo.length(LineString p0)</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geo.length(geography'LINESTRING (30 10, 10 30, 40 40) ')</w:t>
            </w:r>
          </w:p>
        </w:tc>
      </w:tr>
      <w:tr w:rsidR="00BE29BB" w:rsidRPr="00AF5057" w:rsidTr="00BE29BB">
        <w:trPr>
          <w:trHeight w:val="656"/>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geo.intersects(Point p0, Polygon p1)</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geo.intersects(location, geography'POLYGON ((30 10, 10 20, 20 40, 40 40, 30 10))')</w:t>
            </w:r>
          </w:p>
        </w:tc>
      </w:tr>
      <w:tr w:rsidR="00BE29BB" w:rsidRPr="00AF5057" w:rsidTr="00BE29BB">
        <w:trPr>
          <w:trHeight w:val="418"/>
          <w:tblCellSpacing w:w="15" w:type="dxa"/>
        </w:trPr>
        <w:tc>
          <w:tcPr>
            <w:tcW w:w="0" w:type="auto"/>
            <w:gridSpan w:val="2"/>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b/>
                <w:bCs/>
                <w:color w:val="000000"/>
                <w:sz w:val="22"/>
                <w:szCs w:val="22"/>
              </w:rPr>
              <w:t>Spatial Relationship Functions</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st_equals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st_equals(location, geography'POINT (30 10)')</w:t>
            </w:r>
          </w:p>
        </w:tc>
      </w:tr>
      <w:tr w:rsidR="00BE29BB" w:rsidRPr="00AF5057" w:rsidTr="00BE29BB">
        <w:trPr>
          <w:trHeight w:val="65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st_disjoint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st_disjoint(location, geography'POLYGON ((30 10, 10 20, 20 40, 40 40, 30 10))')</w:t>
            </w:r>
          </w:p>
        </w:tc>
      </w:tr>
      <w:tr w:rsidR="00BE29BB" w:rsidRPr="00AF5057" w:rsidTr="00BE29BB">
        <w:trPr>
          <w:trHeight w:val="41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lastRenderedPageBreak/>
              <w:t>bool st_touches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st_touches(location, geography'LINESTRING (30 10, 10 30, 40 40)')</w:t>
            </w:r>
          </w:p>
        </w:tc>
      </w:tr>
      <w:tr w:rsidR="00BE29BB" w:rsidRPr="00AF5057" w:rsidTr="00BE29BB">
        <w:trPr>
          <w:trHeight w:val="655"/>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st_within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st_within(location, geography'POLYGON ((30 10, 10 20, 20 40, 40 40, 30 10))')</w:t>
            </w:r>
          </w:p>
        </w:tc>
      </w:tr>
      <w:tr w:rsidR="00BE29BB" w:rsidRPr="00AF5057" w:rsidTr="00BE29BB">
        <w:trPr>
          <w:trHeight w:val="62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st_overlaps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st_overlaps(location, geography'POLYGON ((30 10, 10 20, 20 40, 40 40, 30 10))')</w:t>
            </w:r>
          </w:p>
        </w:tc>
      </w:tr>
      <w:tr w:rsidR="00BE29BB" w:rsidRPr="00AF5057" w:rsidTr="00BE29BB">
        <w:trPr>
          <w:trHeight w:val="43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st_crosses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st_crosses(location, geography'LINESTRING (30 10, 10 30, 40 40)')</w:t>
            </w:r>
          </w:p>
        </w:tc>
      </w:tr>
      <w:tr w:rsidR="00BE29BB" w:rsidRPr="00AF5057" w:rsidTr="00BE29BB">
        <w:trPr>
          <w:trHeight w:val="403"/>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st_intersects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st_intersects(location, geography'LINESTRING (30 10, 10 30, 40 40)')</w:t>
            </w:r>
          </w:p>
        </w:tc>
      </w:tr>
      <w:tr w:rsidR="00BE29BB" w:rsidRPr="00AF5057" w:rsidTr="00BE29BB">
        <w:trPr>
          <w:trHeight w:val="418"/>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st_contains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st_contains(location, geography'POINT (30 10)')</w:t>
            </w:r>
          </w:p>
        </w:tc>
      </w:tr>
      <w:tr w:rsidR="00BE29BB" w:rsidRPr="00AF5057"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bool st_relate</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spacing w:before="100" w:beforeAutospacing="1" w:after="100" w:afterAutospacing="1"/>
              <w:rPr>
                <w:rFonts w:asciiTheme="majorBidi" w:hAnsiTheme="majorBidi" w:cstheme="majorBidi"/>
                <w:color w:val="000000"/>
                <w:sz w:val="22"/>
                <w:szCs w:val="22"/>
              </w:rPr>
            </w:pPr>
            <w:r w:rsidRPr="00AF5057">
              <w:rPr>
                <w:rFonts w:asciiTheme="majorBidi" w:hAnsiTheme="majorBidi" w:cstheme="majorBidi"/>
                <w:color w:val="000000"/>
                <w:sz w:val="22"/>
                <w:szCs w:val="22"/>
              </w:rPr>
              <w:t>st_relate(location, geography'POLYGON ((30 10, 10 20, 20 40, 40 40, 30 10))', 'T********')</w:t>
            </w:r>
          </w:p>
        </w:tc>
      </w:tr>
    </w:tbl>
    <w:p w:rsidR="00BE29BB" w:rsidRPr="001B1875" w:rsidRDefault="00BE29BB" w:rsidP="00BE29BB">
      <w:pPr>
        <w:pStyle w:val="Heading4"/>
        <w:ind w:left="0" w:firstLine="0"/>
      </w:pPr>
      <w:bookmarkStart w:id="74" w:name="OLE_LINK32"/>
      <w:bookmarkStart w:id="75" w:name="OLE_LINK33"/>
      <w:r>
        <w:t>7.3.3.6</w:t>
      </w:r>
      <w:r>
        <w:tab/>
      </w:r>
      <w:r w:rsidRPr="001B1875">
        <w:rPr>
          <w:rStyle w:val="Heading2Char"/>
        </w:rPr>
        <w:t>Server-Driven Paging</w:t>
      </w:r>
      <w:bookmarkEnd w:id="74"/>
      <w:bookmarkEnd w:id="75"/>
      <w:r w:rsidRPr="001B1875">
        <w:rPr>
          <w:rStyle w:val="FollowedHyperlink"/>
          <w:b w:val="0"/>
        </w:rPr>
        <w:t xml:space="preserve"> </w:t>
      </w:r>
      <w:r w:rsidRPr="001B1875">
        <w:t>(nextLink)</w:t>
      </w:r>
    </w:p>
    <w:p w:rsidR="00BE29BB" w:rsidRDefault="00BE29BB" w:rsidP="00BE29BB">
      <w:pPr>
        <w:spacing w:before="100" w:beforeAutospacing="1" w:after="100" w:afterAutospacing="1"/>
        <w:rPr>
          <w:rFonts w:ascii="Georgia" w:hAnsi="Georgia"/>
          <w:color w:val="000000"/>
        </w:rPr>
      </w:pPr>
      <w:bookmarkStart w:id="76" w:name="OLE_LINK34"/>
      <w:bookmarkStart w:id="77" w:name="OLE_LINK35"/>
      <w:r w:rsidRPr="008842D7">
        <w:rPr>
          <w:rFonts w:ascii="Georgia" w:hAnsi="Georgia"/>
          <w:color w:val="000000"/>
        </w:rPr>
        <w:t xml:space="preserve">Example 25: </w:t>
      </w:r>
    </w:p>
    <w:bookmarkEnd w:id="76"/>
    <w:bookmarkEnd w:id="77"/>
    <w:p w:rsidR="00BE29BB" w:rsidRDefault="00BE29BB" w:rsidP="00BE29BB">
      <w:pPr>
        <w:pStyle w:val="ExampleRequestResponse"/>
      </w:pPr>
      <w:r w:rsidRPr="008842D7">
        <w:rPr>
          <w:rFonts w:ascii="Georgia" w:hAnsi="Georgia"/>
          <w:szCs w:val="24"/>
        </w:rPr>
        <w:t>http://example.org/v1.0/Things</w:t>
      </w:r>
      <w:r w:rsidRPr="008842D7">
        <w:t xml:space="preserve"> </w:t>
      </w:r>
    </w:p>
    <w:p w:rsidR="00BE29BB" w:rsidRPr="008842D7" w:rsidRDefault="00BE29BB" w:rsidP="00BE29BB">
      <w:pPr>
        <w:spacing w:before="100" w:beforeAutospacing="1" w:after="100" w:afterAutospacing="1"/>
        <w:rPr>
          <w:rFonts w:ascii="Georgia" w:hAnsi="Georgia"/>
          <w:color w:val="000000"/>
        </w:rPr>
      </w:pPr>
      <w:r w:rsidRPr="008842D7">
        <w:rPr>
          <w:rFonts w:ascii="Georgia" w:hAnsi="Georgia"/>
          <w:color w:val="000000"/>
        </w:rPr>
        <w:t>returns a subset of the Thing entities of requested collection of Things. The nextLink contains a link allowing retrieving the next partial set of items.</w:t>
      </w:r>
    </w:p>
    <w:p w:rsidR="00BE29BB" w:rsidRPr="008842D7" w:rsidRDefault="00BE29BB" w:rsidP="00BE29BB">
      <w:pPr>
        <w:spacing w:before="100" w:beforeAutospacing="1" w:after="100" w:afterAutospacing="1"/>
        <w:rPr>
          <w:rFonts w:ascii="Georgia" w:hAnsi="Georgia"/>
          <w:color w:val="000000"/>
        </w:rPr>
      </w:pPr>
      <w:r>
        <w:rPr>
          <w:rFonts w:ascii="Georgia" w:hAnsi="Georgia"/>
          <w:color w:val="000000"/>
        </w:rPr>
        <w:t>Example Response:</w:t>
      </w:r>
    </w:p>
    <w:p w:rsidR="00BE29BB" w:rsidRPr="008842D7" w:rsidRDefault="00BE29BB" w:rsidP="00BE29BB">
      <w:pPr>
        <w:pStyle w:val="ExampleRequestResponse"/>
      </w:pPr>
      <w:r w:rsidRPr="008842D7">
        <w:t xml:space="preserve">  {</w:t>
      </w:r>
    </w:p>
    <w:p w:rsidR="00BE29BB" w:rsidRPr="008842D7" w:rsidRDefault="00BE29BB" w:rsidP="00BE29BB">
      <w:pPr>
        <w:pStyle w:val="ExampleRequestResponse"/>
      </w:pPr>
      <w:r w:rsidRPr="008842D7">
        <w:t xml:space="preserve">  "value": [</w:t>
      </w:r>
    </w:p>
    <w:p w:rsidR="00BE29BB" w:rsidRPr="008842D7" w:rsidRDefault="00BE29BB" w:rsidP="00BE29BB">
      <w:pPr>
        <w:pStyle w:val="ExampleRequestResponse"/>
      </w:pPr>
      <w:r w:rsidRPr="008842D7">
        <w:t xml:space="preserve">      {…},</w:t>
      </w:r>
    </w:p>
    <w:p w:rsidR="00BE29BB" w:rsidRPr="008842D7" w:rsidRDefault="00BE29BB" w:rsidP="00BE29BB">
      <w:pPr>
        <w:pStyle w:val="ExampleRequestResponse"/>
      </w:pPr>
      <w:r w:rsidRPr="008842D7">
        <w:t xml:space="preserve">      {…}</w:t>
      </w:r>
    </w:p>
    <w:p w:rsidR="00BE29BB" w:rsidRPr="008842D7" w:rsidRDefault="00BE29BB" w:rsidP="00BE29BB">
      <w:pPr>
        <w:pStyle w:val="ExampleRequestResponse"/>
      </w:pPr>
      <w:r w:rsidRPr="008842D7">
        <w:t xml:space="preserve">    ],</w:t>
      </w:r>
    </w:p>
    <w:p w:rsidR="00BE29BB" w:rsidRPr="008842D7" w:rsidRDefault="00BE29BB" w:rsidP="00BE29BB">
      <w:pPr>
        <w:pStyle w:val="ExampleRequestResponse"/>
      </w:pPr>
      <w:r w:rsidRPr="008842D7">
        <w:t xml:space="preserve">   </w:t>
      </w:r>
    </w:p>
    <w:p w:rsidR="00BE29BB" w:rsidRPr="008842D7" w:rsidRDefault="00BE29BB" w:rsidP="00BE29BB">
      <w:pPr>
        <w:pStyle w:val="ExampleRequestResponse"/>
      </w:pPr>
      <w:r w:rsidRPr="008842D7">
        <w:t xml:space="preserve">  "@iot.nextLink":</w:t>
      </w:r>
    </w:p>
    <w:p w:rsidR="00BE29BB" w:rsidRPr="008842D7" w:rsidRDefault="00BE29BB" w:rsidP="00BE29BB">
      <w:pPr>
        <w:pStyle w:val="ExampleRequestResponse"/>
      </w:pPr>
      <w:r w:rsidRPr="008842D7">
        <w:t xml:space="preserve">  "http://examples.org/v1.0/Things?$top=100&amp;$skip=100"</w:t>
      </w:r>
    </w:p>
    <w:p w:rsidR="00BE29BB" w:rsidRPr="008842D7" w:rsidRDefault="00BE29BB" w:rsidP="00BE29BB">
      <w:pPr>
        <w:pStyle w:val="ExampleRequestResponse"/>
      </w:pPr>
      <w:r w:rsidRPr="008842D7">
        <w:t xml:space="preserve">  }</w:t>
      </w:r>
    </w:p>
    <w:p w:rsidR="00BE29BB" w:rsidRDefault="00BE29BB" w:rsidP="00BE29BB">
      <w:pPr>
        <w:pStyle w:val="Heading1"/>
      </w:pPr>
      <w:bookmarkStart w:id="78" w:name="_Toc5519859"/>
      <w:r>
        <w:lastRenderedPageBreak/>
        <w:t>8</w:t>
      </w:r>
      <w:r>
        <w:tab/>
      </w:r>
      <w:r w:rsidRPr="008842D7">
        <w:t>SensorThings Sensing Create-Update-Delete</w:t>
      </w:r>
      <w:bookmarkEnd w:id="78"/>
    </w:p>
    <w:p w:rsidR="00BE29BB" w:rsidRPr="00FB0EEE" w:rsidRDefault="00BE29BB" w:rsidP="00BE29BB">
      <w:pPr>
        <w:pStyle w:val="Heading2"/>
      </w:pPr>
      <w:bookmarkStart w:id="79" w:name="_Toc5519860"/>
      <w:r w:rsidRPr="00FB0EEE">
        <w:t>8.1</w:t>
      </w:r>
      <w:bookmarkStart w:id="80" w:name="OLE_LINK27"/>
      <w:bookmarkStart w:id="81" w:name="OLE_LINK28"/>
      <w:bookmarkStart w:id="82" w:name="OLE_LINK29"/>
      <w:r>
        <w:tab/>
      </w:r>
      <w:bookmarkEnd w:id="80"/>
      <w:bookmarkEnd w:id="81"/>
      <w:bookmarkEnd w:id="82"/>
      <w:r w:rsidRPr="00FB0EEE">
        <w:t>Overview</w:t>
      </w:r>
      <w:bookmarkEnd w:id="79"/>
    </w:p>
    <w:p w:rsidR="00BE29BB" w:rsidRPr="00FA30D0" w:rsidRDefault="00BE29BB" w:rsidP="00BE29BB">
      <w:pPr>
        <w:pStyle w:val="NormalWeb"/>
        <w:rPr>
          <w:color w:val="000000"/>
        </w:rPr>
      </w:pPr>
      <w:r w:rsidRPr="00FA30D0">
        <w:rPr>
          <w:color w:val="000000"/>
        </w:rPr>
        <w:t>As many IoT devices are resource-constrained, the SensorThings API adopts the efficient REST web service style. That means the Create, Update, Delete actions can be performed on the SensorThings entity types. The following subsection explains the Create, Update, and Delete protocol.</w:t>
      </w:r>
    </w:p>
    <w:p w:rsidR="00BE29BB" w:rsidRDefault="00BE29BB" w:rsidP="00BE29BB">
      <w:pPr>
        <w:pStyle w:val="Heading2"/>
        <w:rPr>
          <w:rFonts w:eastAsia="Times New Roman"/>
        </w:rPr>
      </w:pPr>
      <w:bookmarkStart w:id="83" w:name="60"/>
      <w:bookmarkStart w:id="84" w:name="_Toc5519861"/>
      <w:bookmarkStart w:id="85" w:name="OLE_LINK38"/>
      <w:bookmarkEnd w:id="83"/>
      <w:r w:rsidRPr="00FB0EEE">
        <w:t>8.2</w:t>
      </w:r>
      <w:r>
        <w:tab/>
      </w:r>
      <w:r w:rsidRPr="00FB0EEE">
        <w:t>Create an entity</w:t>
      </w:r>
      <w:bookmarkEnd w:id="84"/>
    </w:p>
    <w:p w:rsidR="00BE29BB" w:rsidRPr="00A138DF" w:rsidRDefault="00BE29BB" w:rsidP="00AF5057">
      <w:pPr>
        <w:pStyle w:val="TableNoTitle"/>
      </w:pPr>
      <w:bookmarkStart w:id="86" w:name="_Ref496297449"/>
      <w:bookmarkEnd w:id="85"/>
      <w:r w:rsidRPr="006339C1">
        <w:t xml:space="preserve">Table </w:t>
      </w:r>
      <w:r w:rsidRPr="006339C1">
        <w:fldChar w:fldCharType="begin"/>
      </w:r>
      <w:r w:rsidRPr="006339C1">
        <w:instrText xml:space="preserve"> SEQ Table \* ARABIC </w:instrText>
      </w:r>
      <w:r w:rsidRPr="006339C1">
        <w:fldChar w:fldCharType="separate"/>
      </w:r>
      <w:r w:rsidR="00B42B4F">
        <w:rPr>
          <w:noProof/>
        </w:rPr>
        <w:t>23</w:t>
      </w:r>
      <w:r w:rsidRPr="006339C1">
        <w:fldChar w:fldCharType="end"/>
      </w:r>
      <w:bookmarkEnd w:id="86"/>
      <w:r w:rsidRPr="006339C1">
        <w:t xml:space="preserve"> </w:t>
      </w:r>
      <w:r w:rsidRPr="00A138DF">
        <w:t>Integrity constraints when creating an entity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2"/>
        <w:gridCol w:w="5946"/>
      </w:tblGrid>
      <w:tr w:rsidR="00BE29BB" w:rsidRPr="00AF5057" w:rsidTr="00BE29BB">
        <w:trPr>
          <w:tblCellSpacing w:w="15" w:type="dxa"/>
        </w:trPr>
        <w:tc>
          <w:tcPr>
            <w:tcW w:w="3647"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Scenario</w:t>
            </w:r>
          </w:p>
        </w:tc>
        <w:tc>
          <w:tcPr>
            <w:tcW w:w="5902" w:type="dxa"/>
            <w:tcBorders>
              <w:top w:val="nil"/>
              <w:left w:val="nil"/>
              <w:bottom w:val="nil"/>
              <w:right w:val="nil"/>
            </w:tcBorders>
            <w:shd w:val="clear" w:color="auto" w:fill="93C0D6"/>
            <w:tcMar>
              <w:top w:w="120" w:type="dxa"/>
              <w:left w:w="120" w:type="dxa"/>
              <w:bottom w:w="120" w:type="dxa"/>
              <w:right w:w="120" w:type="dxa"/>
            </w:tcMar>
            <w:hideMark/>
          </w:tcPr>
          <w:p w:rsidR="00BE29BB" w:rsidRPr="00AF5057" w:rsidRDefault="00BE29BB" w:rsidP="00BE29BB">
            <w:pPr>
              <w:jc w:val="center"/>
              <w:rPr>
                <w:rFonts w:asciiTheme="majorBidi" w:hAnsiTheme="majorBidi" w:cstheme="majorBidi"/>
                <w:b/>
                <w:bCs/>
                <w:color w:val="000000"/>
                <w:sz w:val="22"/>
                <w:szCs w:val="22"/>
              </w:rPr>
            </w:pPr>
            <w:r w:rsidRPr="00AF5057">
              <w:rPr>
                <w:rFonts w:asciiTheme="majorBidi" w:hAnsiTheme="majorBidi" w:cstheme="majorBidi"/>
                <w:b/>
                <w:bCs/>
                <w:color w:val="000000"/>
                <w:sz w:val="22"/>
                <w:szCs w:val="22"/>
              </w:rPr>
              <w:t>Integrity Constraints</w:t>
            </w:r>
          </w:p>
        </w:tc>
      </w:tr>
      <w:tr w:rsidR="00BE29BB" w:rsidRPr="00AF5057" w:rsidTr="00BE29BB">
        <w:trPr>
          <w:trHeight w:val="390"/>
          <w:tblCellSpacing w:w="15" w:type="dxa"/>
        </w:trPr>
        <w:tc>
          <w:tcPr>
            <w:tcW w:w="3647"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 </w:t>
            </w:r>
            <w:r w:rsidRPr="00AF5057">
              <w:rPr>
                <w:rFonts w:asciiTheme="majorBidi" w:hAnsiTheme="majorBidi" w:cstheme="majorBidi"/>
                <w:color w:val="000000"/>
                <w:sz w:val="22"/>
                <w:szCs w:val="22"/>
              </w:rPr>
              <w:t>Thing </w:t>
            </w:r>
            <w:r w:rsidRPr="00AF5057">
              <w:rPr>
                <w:rFonts w:asciiTheme="majorBidi" w:hAnsiTheme="majorBidi" w:cstheme="majorBidi"/>
                <w:b/>
                <w:bCs/>
                <w:color w:val="000000"/>
                <w:sz w:val="22"/>
                <w:szCs w:val="22"/>
              </w:rPr>
              <w:t>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w:t>
            </w:r>
          </w:p>
        </w:tc>
      </w:tr>
      <w:tr w:rsidR="00BE29BB" w:rsidRPr="00AF5057" w:rsidTr="00BE29BB">
        <w:trPr>
          <w:tblCellSpacing w:w="15" w:type="dxa"/>
        </w:trPr>
        <w:tc>
          <w:tcPr>
            <w:tcW w:w="3647"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 </w:t>
            </w:r>
            <w:r w:rsidRPr="00AF5057">
              <w:rPr>
                <w:rFonts w:asciiTheme="majorBidi" w:hAnsiTheme="majorBidi" w:cstheme="majorBidi"/>
                <w:color w:val="000000"/>
                <w:sz w:val="22"/>
                <w:szCs w:val="22"/>
              </w:rPr>
              <w:t>Location</w:t>
            </w:r>
            <w:r w:rsidRPr="00AF5057">
              <w:rPr>
                <w:rFonts w:asciiTheme="majorBidi" w:hAnsiTheme="majorBidi" w:cstheme="majorBidi"/>
                <w:b/>
                <w:bCs/>
                <w:color w:val="000000"/>
                <w:sz w:val="22"/>
                <w:szCs w:val="22"/>
              </w:rPr>
              <w:t> 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w:t>
            </w:r>
          </w:p>
        </w:tc>
      </w:tr>
      <w:tr w:rsidR="00BE29BB" w:rsidRPr="00AF5057" w:rsidTr="00BE29BB">
        <w:trPr>
          <w:tblCellSpacing w:w="15" w:type="dxa"/>
        </w:trPr>
        <w:tc>
          <w:tcPr>
            <w:tcW w:w="3647" w:type="dxa"/>
            <w:vMerge w:val="restart"/>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 </w:t>
            </w:r>
            <w:r w:rsidRPr="00AF5057">
              <w:rPr>
                <w:rFonts w:asciiTheme="majorBidi" w:hAnsiTheme="majorBidi" w:cstheme="majorBidi"/>
                <w:color w:val="000000"/>
                <w:sz w:val="22"/>
                <w:szCs w:val="22"/>
              </w:rPr>
              <w:t>Datastream</w:t>
            </w:r>
            <w:r w:rsidRPr="00AF5057">
              <w:rPr>
                <w:rFonts w:asciiTheme="majorBidi" w:hAnsiTheme="majorBidi" w:cstheme="majorBidi"/>
                <w:b/>
                <w:bCs/>
                <w:color w:val="000000"/>
                <w:sz w:val="22"/>
                <w:szCs w:val="22"/>
              </w:rPr>
              <w:t> 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SHALL link to a Thing entity.</w:t>
            </w:r>
          </w:p>
        </w:tc>
      </w:tr>
      <w:tr w:rsidR="00BE29BB" w:rsidRPr="00AF5057" w:rsidTr="00BE29BB">
        <w:trPr>
          <w:tblCellSpacing w:w="15" w:type="dxa"/>
        </w:trPr>
        <w:tc>
          <w:tcPr>
            <w:tcW w:w="3647" w:type="dxa"/>
            <w:vMerge/>
            <w:tcBorders>
              <w:top w:val="nil"/>
              <w:left w:val="nil"/>
              <w:bottom w:val="nil"/>
              <w:right w:val="nil"/>
            </w:tcBorders>
            <w:vAlign w:val="center"/>
            <w:hideMark/>
          </w:tcPr>
          <w:p w:rsidR="00BE29BB" w:rsidRPr="00AF5057" w:rsidRDefault="00BE29BB" w:rsidP="00BE29BB">
            <w:pPr>
              <w:rPr>
                <w:rFonts w:asciiTheme="majorBidi" w:hAnsiTheme="majorBidi" w:cstheme="majorBidi"/>
                <w:color w:val="000000"/>
                <w:sz w:val="22"/>
                <w:szCs w:val="22"/>
              </w:rPr>
            </w:pP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SHALL link to a Sensor entity</w:t>
            </w:r>
          </w:p>
        </w:tc>
      </w:tr>
      <w:tr w:rsidR="00BE29BB" w:rsidRPr="00AF5057" w:rsidTr="00BE29BB">
        <w:trPr>
          <w:tblCellSpacing w:w="15" w:type="dxa"/>
        </w:trPr>
        <w:tc>
          <w:tcPr>
            <w:tcW w:w="3647" w:type="dxa"/>
            <w:vMerge/>
            <w:tcBorders>
              <w:top w:val="nil"/>
              <w:left w:val="nil"/>
              <w:bottom w:val="nil"/>
              <w:right w:val="nil"/>
            </w:tcBorders>
            <w:vAlign w:val="center"/>
            <w:hideMark/>
          </w:tcPr>
          <w:p w:rsidR="00BE29BB" w:rsidRPr="00AF5057" w:rsidRDefault="00BE29BB" w:rsidP="00BE29BB">
            <w:pPr>
              <w:rPr>
                <w:rFonts w:asciiTheme="majorBidi" w:hAnsiTheme="majorBidi" w:cstheme="majorBidi"/>
                <w:color w:val="000000"/>
                <w:sz w:val="22"/>
                <w:szCs w:val="22"/>
              </w:rPr>
            </w:pP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SHALL link to an ObservedProperty entity.</w:t>
            </w:r>
          </w:p>
        </w:tc>
      </w:tr>
      <w:tr w:rsidR="00BE29BB" w:rsidRPr="00AF5057" w:rsidTr="00BE29BB">
        <w:trPr>
          <w:tblCellSpacing w:w="15" w:type="dxa"/>
        </w:trPr>
        <w:tc>
          <w:tcPr>
            <w:tcW w:w="3647"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 </w:t>
            </w:r>
            <w:r w:rsidRPr="00AF5057">
              <w:rPr>
                <w:rFonts w:asciiTheme="majorBidi" w:hAnsiTheme="majorBidi" w:cstheme="majorBidi"/>
                <w:color w:val="000000"/>
                <w:sz w:val="22"/>
                <w:szCs w:val="22"/>
              </w:rPr>
              <w:t>Sensor</w:t>
            </w:r>
            <w:r w:rsidRPr="00AF5057">
              <w:rPr>
                <w:rFonts w:asciiTheme="majorBidi" w:hAnsiTheme="majorBidi" w:cstheme="majorBidi"/>
                <w:b/>
                <w:bCs/>
                <w:color w:val="000000"/>
                <w:sz w:val="22"/>
                <w:szCs w:val="22"/>
              </w:rPr>
              <w:t> 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w:t>
            </w:r>
          </w:p>
        </w:tc>
      </w:tr>
      <w:tr w:rsidR="00BE29BB" w:rsidRPr="00AF5057" w:rsidTr="00BE29BB">
        <w:trPr>
          <w:trHeight w:val="417"/>
          <w:tblCellSpacing w:w="15" w:type="dxa"/>
        </w:trPr>
        <w:tc>
          <w:tcPr>
            <w:tcW w:w="3647"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an </w:t>
            </w:r>
            <w:r w:rsidRPr="00AF5057">
              <w:rPr>
                <w:rFonts w:asciiTheme="majorBidi" w:hAnsiTheme="majorBidi" w:cstheme="majorBidi"/>
                <w:color w:val="000000"/>
                <w:sz w:val="22"/>
                <w:szCs w:val="22"/>
              </w:rPr>
              <w:t>ObservedProperty</w:t>
            </w:r>
            <w:r w:rsidRPr="00AF5057">
              <w:rPr>
                <w:rFonts w:asciiTheme="majorBidi" w:hAnsiTheme="majorBidi" w:cstheme="majorBidi"/>
                <w:b/>
                <w:bCs/>
                <w:color w:val="000000"/>
                <w:sz w:val="22"/>
                <w:szCs w:val="22"/>
              </w:rPr>
              <w:t> 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w:t>
            </w:r>
          </w:p>
        </w:tc>
      </w:tr>
      <w:tr w:rsidR="00BE29BB" w:rsidRPr="00AF5057" w:rsidTr="00BE29BB">
        <w:trPr>
          <w:tblCellSpacing w:w="15" w:type="dxa"/>
        </w:trPr>
        <w:tc>
          <w:tcPr>
            <w:tcW w:w="3647" w:type="dxa"/>
            <w:vMerge w:val="restart"/>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an </w:t>
            </w:r>
            <w:r w:rsidRPr="00AF5057">
              <w:rPr>
                <w:rFonts w:asciiTheme="majorBidi" w:hAnsiTheme="majorBidi" w:cstheme="majorBidi"/>
                <w:color w:val="000000"/>
                <w:sz w:val="22"/>
                <w:szCs w:val="22"/>
              </w:rPr>
              <w:t>Observation</w:t>
            </w:r>
            <w:r w:rsidRPr="00AF5057">
              <w:rPr>
                <w:rFonts w:asciiTheme="majorBidi" w:hAnsiTheme="majorBidi" w:cstheme="majorBidi"/>
                <w:b/>
                <w:bCs/>
                <w:color w:val="000000"/>
                <w:sz w:val="22"/>
                <w:szCs w:val="22"/>
              </w:rPr>
              <w:t> 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SHALL link to a Datastream entity.</w:t>
            </w:r>
          </w:p>
        </w:tc>
      </w:tr>
      <w:tr w:rsidR="00BE29BB" w:rsidRPr="00AF5057" w:rsidTr="00BE29BB">
        <w:trPr>
          <w:tblCellSpacing w:w="15" w:type="dxa"/>
        </w:trPr>
        <w:tc>
          <w:tcPr>
            <w:tcW w:w="3647" w:type="dxa"/>
            <w:vMerge/>
            <w:tcBorders>
              <w:top w:val="nil"/>
              <w:left w:val="nil"/>
              <w:bottom w:val="nil"/>
              <w:right w:val="nil"/>
            </w:tcBorders>
            <w:vAlign w:val="center"/>
            <w:hideMark/>
          </w:tcPr>
          <w:p w:rsidR="00BE29BB" w:rsidRPr="00AF5057" w:rsidRDefault="00BE29BB" w:rsidP="00BE29BB">
            <w:pPr>
              <w:rPr>
                <w:rFonts w:asciiTheme="majorBidi" w:hAnsiTheme="majorBidi" w:cstheme="majorBidi"/>
                <w:color w:val="000000"/>
                <w:sz w:val="22"/>
                <w:szCs w:val="22"/>
              </w:rPr>
            </w:pP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SHALL link to a FeatureOfInterest entity. If no link specified, the service SHALL create a FeatureOfInterest entity from the content of the Location entities.</w:t>
            </w:r>
          </w:p>
        </w:tc>
      </w:tr>
      <w:tr w:rsidR="00BE29BB" w:rsidRPr="00AF5057" w:rsidTr="00BE29BB">
        <w:trPr>
          <w:tblCellSpacing w:w="15" w:type="dxa"/>
        </w:trPr>
        <w:tc>
          <w:tcPr>
            <w:tcW w:w="3647"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b/>
                <w:bCs/>
                <w:color w:val="000000"/>
                <w:sz w:val="22"/>
                <w:szCs w:val="22"/>
              </w:rPr>
              <w:t>Create a </w:t>
            </w:r>
            <w:r w:rsidRPr="00AF5057">
              <w:rPr>
                <w:rFonts w:asciiTheme="majorBidi" w:hAnsiTheme="majorBidi" w:cstheme="majorBidi"/>
                <w:color w:val="000000"/>
                <w:sz w:val="22"/>
                <w:szCs w:val="22"/>
              </w:rPr>
              <w:t>FeatureOfInterest</w:t>
            </w:r>
            <w:r w:rsidRPr="00AF5057">
              <w:rPr>
                <w:rFonts w:asciiTheme="majorBidi" w:hAnsiTheme="majorBidi" w:cstheme="majorBidi"/>
                <w:b/>
                <w:bCs/>
                <w:color w:val="000000"/>
                <w:sz w:val="22"/>
                <w:szCs w:val="22"/>
              </w:rPr>
              <w:t> entity</w:t>
            </w:r>
          </w:p>
        </w:tc>
        <w:tc>
          <w:tcPr>
            <w:tcW w:w="5902" w:type="dxa"/>
            <w:tcBorders>
              <w:top w:val="nil"/>
              <w:left w:val="nil"/>
              <w:bottom w:val="nil"/>
              <w:right w:val="nil"/>
            </w:tcBorders>
            <w:shd w:val="clear" w:color="auto" w:fill="DAEEF3"/>
            <w:tcMar>
              <w:top w:w="120" w:type="dxa"/>
              <w:left w:w="120" w:type="dxa"/>
              <w:bottom w:w="120" w:type="dxa"/>
              <w:right w:w="120" w:type="dxa"/>
            </w:tcMar>
            <w:hideMark/>
          </w:tcPr>
          <w:p w:rsidR="00BE29BB" w:rsidRPr="00AF5057" w:rsidRDefault="00BE29BB" w:rsidP="00BE29BB">
            <w:pPr>
              <w:pStyle w:val="NormalWeb"/>
              <w:rPr>
                <w:rFonts w:asciiTheme="majorBidi" w:hAnsiTheme="majorBidi" w:cstheme="majorBidi"/>
                <w:color w:val="000000"/>
                <w:sz w:val="22"/>
                <w:szCs w:val="22"/>
              </w:rPr>
            </w:pPr>
            <w:r w:rsidRPr="00AF5057">
              <w:rPr>
                <w:rFonts w:asciiTheme="majorBidi" w:hAnsiTheme="majorBidi" w:cstheme="majorBidi"/>
                <w:color w:val="000000"/>
                <w:sz w:val="22"/>
                <w:szCs w:val="22"/>
              </w:rPr>
              <w:t>-</w:t>
            </w:r>
          </w:p>
        </w:tc>
      </w:tr>
    </w:tbl>
    <w:p w:rsidR="00BE29BB" w:rsidRPr="00F11F73" w:rsidRDefault="00BE29BB" w:rsidP="00BE29BB"/>
    <w:p w:rsidR="00BE29BB" w:rsidRDefault="00BE29BB" w:rsidP="00BE29BB"/>
    <w:p w:rsidR="00BE29BB" w:rsidRDefault="00BE29BB" w:rsidP="00BE29BB">
      <w:pPr>
        <w:pStyle w:val="Heading3"/>
      </w:pPr>
      <w:bookmarkStart w:id="87" w:name="_Toc5519862"/>
      <w:r>
        <w:t>8.2.1</w:t>
      </w:r>
      <w:r>
        <w:tab/>
      </w:r>
      <w:r>
        <w:rPr>
          <w:rFonts w:hint="eastAsia"/>
        </w:rPr>
        <w:t>Request</w:t>
      </w:r>
      <w:bookmarkEnd w:id="87"/>
    </w:p>
    <w:p w:rsidR="00BE29BB" w:rsidRPr="00B30896" w:rsidRDefault="00BE29BB" w:rsidP="00BE29BB">
      <w:pPr>
        <w:pStyle w:val="ExampleRequestResponse"/>
      </w:pPr>
      <w:r w:rsidRPr="00B30896">
        <w:rPr>
          <w:bCs/>
        </w:rPr>
        <w:t xml:space="preserve">HTTP </w:t>
      </w:r>
      <w:r w:rsidRPr="00B30896">
        <w:t>Method: POST</w:t>
      </w:r>
    </w:p>
    <w:p w:rsidR="00BE29BB" w:rsidRPr="00B30896" w:rsidRDefault="00BE29BB" w:rsidP="00BE29BB">
      <w:pPr>
        <w:pStyle w:val="ExampleRequestResponse"/>
      </w:pPr>
      <w:r w:rsidRPr="00B30896">
        <w:rPr>
          <w:bCs/>
        </w:rPr>
        <w:t>URI Pattern:</w:t>
      </w:r>
      <w:r w:rsidRPr="00B30896">
        <w:t>SERVICE_ROOT_URI/COLLECTION_NAME</w:t>
      </w:r>
    </w:p>
    <w:p w:rsidR="00BE29BB" w:rsidRPr="00B30896" w:rsidRDefault="00BE29BB" w:rsidP="00BE29BB">
      <w:pPr>
        <w:pStyle w:val="ExampleRequestResponse"/>
      </w:pPr>
      <w:r w:rsidRPr="00B30896">
        <w:rPr>
          <w:bCs/>
        </w:rPr>
        <w:t>Header:</w:t>
      </w:r>
      <w:r w:rsidRPr="00B30896">
        <w:t xml:space="preserve"> Content-Type: application/json</w:t>
      </w:r>
    </w:p>
    <w:p w:rsidR="00BE29BB" w:rsidRPr="00B30896" w:rsidRDefault="00BE29BB" w:rsidP="00BE29BB">
      <w:pPr>
        <w:pStyle w:val="ExampleRequestResponse"/>
      </w:pPr>
      <w:r w:rsidRPr="00B30896">
        <w:rPr>
          <w:bCs/>
        </w:rPr>
        <w:t>Message Body:</w:t>
      </w:r>
      <w:r w:rsidRPr="00B30896">
        <w:t xml:space="preserve"> A single valid entity representation for the specified collection.</w:t>
      </w:r>
    </w:p>
    <w:p w:rsidR="00BE29BB" w:rsidRPr="00E20083" w:rsidRDefault="00BE29BB" w:rsidP="00DF63B0">
      <w:pPr>
        <w:keepNext/>
        <w:keepLines/>
        <w:spacing w:before="100" w:beforeAutospacing="1" w:after="100" w:afterAutospacing="1"/>
        <w:rPr>
          <w:color w:val="000000"/>
        </w:rPr>
      </w:pPr>
      <w:bookmarkStart w:id="88" w:name="OLE_LINK39"/>
      <w:bookmarkStart w:id="89" w:name="OLE_LINK40"/>
      <w:r w:rsidRPr="00E20083">
        <w:rPr>
          <w:color w:val="000000"/>
        </w:rPr>
        <w:lastRenderedPageBreak/>
        <w:t xml:space="preserve">Example 26: </w:t>
      </w:r>
    </w:p>
    <w:bookmarkEnd w:id="88"/>
    <w:bookmarkEnd w:id="89"/>
    <w:p w:rsidR="00BE29BB" w:rsidRPr="00B30896" w:rsidRDefault="00BE29BB" w:rsidP="00DF63B0">
      <w:pPr>
        <w:pStyle w:val="ExampleRequestResponse"/>
        <w:keepNext/>
        <w:keepLines/>
        <w:rPr>
          <w:bCs/>
        </w:rPr>
      </w:pPr>
      <w:r>
        <w:rPr>
          <w:rFonts w:hint="eastAsia"/>
          <w:bCs/>
        </w:rPr>
        <w:t xml:space="preserve"> </w:t>
      </w:r>
      <w:r w:rsidRPr="00B30896">
        <w:rPr>
          <w:bCs/>
        </w:rPr>
        <w:t>POST /v1.</w:t>
      </w:r>
      <w:r w:rsidRPr="00B30896">
        <w:t>0</w:t>
      </w:r>
      <w:r w:rsidRPr="00B30896">
        <w:rPr>
          <w:bCs/>
        </w:rPr>
        <w:t>/Things HTTP/</w:t>
      </w:r>
      <w:r w:rsidRPr="00B30896">
        <w:t>1.1</w:t>
      </w:r>
    </w:p>
    <w:p w:rsidR="00BE29BB" w:rsidRDefault="00BE29BB" w:rsidP="00BE29BB">
      <w:pPr>
        <w:pStyle w:val="ExampleRequestResponse"/>
        <w:rPr>
          <w:bCs/>
        </w:rPr>
      </w:pPr>
    </w:p>
    <w:p w:rsidR="00BE29BB" w:rsidRPr="00B30896" w:rsidRDefault="00BE29BB" w:rsidP="00BE29BB">
      <w:pPr>
        <w:pStyle w:val="ExampleRequestResponse"/>
        <w:rPr>
          <w:bCs/>
        </w:rPr>
      </w:pPr>
      <w:r>
        <w:rPr>
          <w:rFonts w:hint="eastAsia"/>
          <w:bCs/>
        </w:rPr>
        <w:t xml:space="preserve"> </w:t>
      </w:r>
      <w:r w:rsidRPr="00B30896">
        <w:rPr>
          <w:bCs/>
        </w:rPr>
        <w:t>Host: example.org/</w:t>
      </w:r>
    </w:p>
    <w:p w:rsidR="00BE29BB" w:rsidRPr="00B30896" w:rsidRDefault="00BE29BB" w:rsidP="00BE29BB">
      <w:pPr>
        <w:pStyle w:val="ExampleRequestResponse"/>
        <w:rPr>
          <w:bCs/>
        </w:rPr>
      </w:pPr>
      <w:r>
        <w:rPr>
          <w:bCs/>
        </w:rPr>
        <w:t xml:space="preserve"> </w:t>
      </w:r>
      <w:r w:rsidRPr="00B30896">
        <w:rPr>
          <w:bCs/>
        </w:rPr>
        <w:t>Content-Type: application/json</w:t>
      </w:r>
    </w:p>
    <w:p w:rsidR="00BE29BB" w:rsidRPr="00B30896" w:rsidRDefault="00BE29BB" w:rsidP="00BE29BB">
      <w:pPr>
        <w:pStyle w:val="ExampleRequestResponse"/>
        <w:rPr>
          <w:bCs/>
        </w:rPr>
      </w:pPr>
      <w:r>
        <w:rPr>
          <w:bCs/>
        </w:rPr>
        <w:t xml:space="preserve"> </w:t>
      </w:r>
      <w:r w:rsidRPr="00B30896">
        <w:rPr>
          <w:bCs/>
        </w:rPr>
        <w:t>{</w:t>
      </w:r>
    </w:p>
    <w:p w:rsidR="00BE29BB" w:rsidRPr="00B30896" w:rsidRDefault="00BE29BB" w:rsidP="00BE29BB">
      <w:pPr>
        <w:pStyle w:val="ExampleRequestResponse"/>
        <w:rPr>
          <w:bCs/>
        </w:rPr>
      </w:pPr>
      <w:r w:rsidRPr="00B30896">
        <w:rPr>
          <w:bCs/>
        </w:rPr>
        <w:t xml:space="preserve">    "name":</w:t>
      </w:r>
    </w:p>
    <w:p w:rsidR="00BE29BB" w:rsidRPr="00B30896" w:rsidRDefault="00BE29BB" w:rsidP="00BE29BB">
      <w:pPr>
        <w:pStyle w:val="ExampleRequestResponse"/>
        <w:rPr>
          <w:bCs/>
        </w:rPr>
      </w:pPr>
      <w:r w:rsidRPr="00B30896">
        <w:rPr>
          <w:bCs/>
        </w:rPr>
        <w:t xml:space="preserve">  </w:t>
      </w:r>
      <w:r>
        <w:rPr>
          <w:rFonts w:hint="eastAsia"/>
          <w:bCs/>
        </w:rPr>
        <w:t xml:space="preserve">  </w:t>
      </w:r>
      <w:r w:rsidRPr="00B30896">
        <w:rPr>
          <w:bCs/>
        </w:rPr>
        <w:t>"thermostat",</w:t>
      </w:r>
    </w:p>
    <w:p w:rsidR="00BE29BB" w:rsidRPr="00B30896" w:rsidRDefault="00BE29BB" w:rsidP="00BE29BB">
      <w:pPr>
        <w:pStyle w:val="ExampleRequestResponse"/>
        <w:rPr>
          <w:bCs/>
        </w:rPr>
      </w:pPr>
      <w:r>
        <w:rPr>
          <w:bCs/>
        </w:rPr>
        <w:t xml:space="preserve">    </w:t>
      </w:r>
      <w:r w:rsidRPr="00B30896">
        <w:rPr>
          <w:bCs/>
        </w:rPr>
        <w:t>"description":"This</w:t>
      </w:r>
      <w:r>
        <w:rPr>
          <w:rFonts w:hint="eastAsia"/>
          <w:bCs/>
        </w:rPr>
        <w:t xml:space="preserve"> </w:t>
      </w:r>
      <w:r w:rsidRPr="00B30896">
        <w:rPr>
          <w:bCs/>
        </w:rPr>
        <w:t>is a smart thermostat with WiFi communication capabilities."</w:t>
      </w:r>
    </w:p>
    <w:p w:rsidR="00BE29BB" w:rsidRPr="00B30896" w:rsidRDefault="00BE29BB" w:rsidP="00BE29BB">
      <w:pPr>
        <w:pStyle w:val="ExampleRequestResponse"/>
        <w:rPr>
          <w:bCs/>
        </w:rPr>
      </w:pPr>
      <w:r>
        <w:rPr>
          <w:bCs/>
        </w:rPr>
        <w:t xml:space="preserve"> </w:t>
      </w:r>
      <w:r w:rsidRPr="00B30896">
        <w:rPr>
          <w:bCs/>
        </w:rPr>
        <w:t>}</w:t>
      </w:r>
    </w:p>
    <w:p w:rsidR="00BE29BB" w:rsidRDefault="00BE29BB" w:rsidP="00BE29BB">
      <w:pPr>
        <w:pStyle w:val="Heading4"/>
      </w:pPr>
      <w:r>
        <w:t>8.2.1.1</w:t>
      </w:r>
      <w:r>
        <w:tab/>
      </w:r>
      <w:r w:rsidRPr="007D25AB">
        <w:t>Link to existing entities when creating an entity</w:t>
      </w:r>
    </w:p>
    <w:p w:rsidR="00BE29BB" w:rsidRPr="00E20083" w:rsidRDefault="00BE29BB" w:rsidP="00BE29BB">
      <w:pPr>
        <w:spacing w:before="100" w:beforeAutospacing="1" w:after="100" w:afterAutospacing="1"/>
        <w:rPr>
          <w:bCs/>
        </w:rPr>
      </w:pPr>
      <w:r w:rsidRPr="00E20083">
        <w:rPr>
          <w:color w:val="000000"/>
        </w:rPr>
        <w:t>Example 27</w:t>
      </w:r>
      <w:r w:rsidRPr="00E20083">
        <w:rPr>
          <w:bCs/>
        </w:rPr>
        <w:t>:</w:t>
      </w:r>
      <w:r w:rsidRPr="00E20083">
        <w:rPr>
          <w:color w:val="000000"/>
        </w:rPr>
        <w:t> </w:t>
      </w:r>
      <w:r w:rsidRPr="00E20083">
        <w:rPr>
          <w:bCs/>
        </w:rPr>
        <w:t>create an Observation entity, which links to an existing Sensor entity (whose id is 1), an existing FeatureOfInterest entity (whose id is 2).</w:t>
      </w:r>
    </w:p>
    <w:p w:rsidR="00BE29BB" w:rsidRPr="004753D8" w:rsidRDefault="00BE29BB" w:rsidP="00BE29BB">
      <w:pPr>
        <w:pStyle w:val="ExampleRequestResponse"/>
        <w:rPr>
          <w:bCs/>
        </w:rPr>
      </w:pPr>
      <w:r w:rsidRPr="004753D8">
        <w:rPr>
          <w:bCs/>
        </w:rPr>
        <w:t>POST /v1</w:t>
      </w:r>
      <w:r w:rsidRPr="004753D8">
        <w:t>.0</w:t>
      </w:r>
      <w:r w:rsidRPr="004753D8">
        <w:rPr>
          <w:bCs/>
        </w:rPr>
        <w:t>/Observations HTTP/</w:t>
      </w:r>
      <w:r w:rsidRPr="004753D8">
        <w:t>1.1</w:t>
      </w:r>
    </w:p>
    <w:p w:rsidR="00BE29BB" w:rsidRPr="004753D8" w:rsidRDefault="00BE29BB" w:rsidP="00BE29BB">
      <w:pPr>
        <w:pStyle w:val="ExampleRequestResponse"/>
        <w:rPr>
          <w:bCs/>
        </w:rPr>
      </w:pPr>
      <w:r w:rsidRPr="004753D8">
        <w:rPr>
          <w:bCs/>
        </w:rPr>
        <w:t>Host: example.org</w:t>
      </w:r>
    </w:p>
    <w:p w:rsidR="00BE29BB" w:rsidRPr="004753D8" w:rsidRDefault="00BE29BB" w:rsidP="00BE29BB">
      <w:pPr>
        <w:pStyle w:val="ExampleRequestResponse"/>
        <w:rPr>
          <w:bCs/>
        </w:rPr>
      </w:pPr>
      <w:r w:rsidRPr="004753D8">
        <w:rPr>
          <w:bCs/>
        </w:rPr>
        <w:t>Content-Type: application/json  </w:t>
      </w:r>
    </w:p>
    <w:p w:rsidR="00BE29BB" w:rsidRPr="004753D8" w:rsidRDefault="00BE29BB" w:rsidP="00BE29BB">
      <w:pPr>
        <w:pStyle w:val="ExampleRequestResponse"/>
        <w:rPr>
          <w:bCs/>
        </w:rPr>
      </w:pPr>
      <w:r w:rsidRPr="004753D8">
        <w:rPr>
          <w:bCs/>
        </w:rPr>
        <w:t>{</w:t>
      </w:r>
    </w:p>
    <w:p w:rsidR="00BE29BB" w:rsidRPr="004753D8" w:rsidRDefault="00BE29BB" w:rsidP="00BE29BB">
      <w:pPr>
        <w:pStyle w:val="ExampleRequestResponse"/>
        <w:rPr>
          <w:bCs/>
        </w:rPr>
      </w:pPr>
      <w:r>
        <w:rPr>
          <w:bCs/>
        </w:rPr>
        <w:t xml:space="preserve">  </w:t>
      </w:r>
      <w:r w:rsidRPr="004753D8">
        <w:rPr>
          <w:bCs/>
        </w:rPr>
        <w:t>"Datastream":</w:t>
      </w:r>
    </w:p>
    <w:p w:rsidR="00BE29BB" w:rsidRPr="004753D8" w:rsidRDefault="00BE29BB" w:rsidP="00BE29BB">
      <w:pPr>
        <w:pStyle w:val="ExampleRequestResponse"/>
        <w:rPr>
          <w:bCs/>
        </w:rPr>
      </w:pPr>
      <w:r>
        <w:rPr>
          <w:rFonts w:hint="eastAsia"/>
          <w:bCs/>
        </w:rPr>
        <w:t xml:space="preserve">  </w:t>
      </w:r>
      <w:r w:rsidRPr="004753D8">
        <w:rPr>
          <w:bCs/>
        </w:rPr>
        <w:t>{</w:t>
      </w:r>
    </w:p>
    <w:p w:rsidR="00BE29BB" w:rsidRPr="004753D8" w:rsidRDefault="00BE29BB" w:rsidP="00BE29BB">
      <w:pPr>
        <w:pStyle w:val="ExampleRequestResponse"/>
        <w:rPr>
          <w:bCs/>
        </w:rPr>
      </w:pPr>
      <w:r w:rsidRPr="004753D8">
        <w:rPr>
          <w:bCs/>
        </w:rPr>
        <w:t xml:space="preserve">     "@iot.id":1</w:t>
      </w:r>
    </w:p>
    <w:p w:rsidR="00BE29BB" w:rsidRPr="004753D8" w:rsidRDefault="00BE29BB" w:rsidP="00BE29BB">
      <w:pPr>
        <w:pStyle w:val="ExampleRequestResponse"/>
        <w:rPr>
          <w:bCs/>
        </w:rPr>
      </w:pPr>
      <w:r>
        <w:rPr>
          <w:bCs/>
        </w:rPr>
        <w:t xml:space="preserve">  </w:t>
      </w:r>
      <w:r w:rsidRPr="004753D8">
        <w:rPr>
          <w:bCs/>
        </w:rPr>
        <w:t>},</w:t>
      </w:r>
    </w:p>
    <w:p w:rsidR="00BE29BB" w:rsidRPr="004753D8" w:rsidRDefault="00BE29BB" w:rsidP="00BE29BB">
      <w:pPr>
        <w:pStyle w:val="ExampleRequestResponse"/>
        <w:rPr>
          <w:bCs/>
        </w:rPr>
      </w:pPr>
      <w:r w:rsidRPr="004753D8">
        <w:rPr>
          <w:bCs/>
        </w:rPr>
        <w:t xml:space="preserve">  "phenomenonTime": “2013-04-18T16:15:00-07:00",</w:t>
      </w:r>
    </w:p>
    <w:p w:rsidR="00BE29BB" w:rsidRPr="004753D8" w:rsidRDefault="00BE29BB" w:rsidP="00BE29BB">
      <w:pPr>
        <w:pStyle w:val="ExampleRequestResponse"/>
        <w:rPr>
          <w:bCs/>
        </w:rPr>
      </w:pPr>
      <w:r w:rsidRPr="004753D8">
        <w:rPr>
          <w:bCs/>
        </w:rPr>
        <w:t xml:space="preserve">  "result": 124,</w:t>
      </w:r>
    </w:p>
    <w:p w:rsidR="00BE29BB" w:rsidRPr="004753D8" w:rsidRDefault="00BE29BB" w:rsidP="00BE29BB">
      <w:pPr>
        <w:pStyle w:val="ExampleRequestResponse"/>
        <w:rPr>
          <w:bCs/>
        </w:rPr>
      </w:pPr>
      <w:r>
        <w:rPr>
          <w:bCs/>
        </w:rPr>
        <w:t xml:space="preserve">  </w:t>
      </w:r>
      <w:r w:rsidRPr="004753D8">
        <w:rPr>
          <w:bCs/>
        </w:rPr>
        <w:t>"FeatureOfInterest":</w:t>
      </w:r>
    </w:p>
    <w:p w:rsidR="00BE29BB" w:rsidRPr="004753D8" w:rsidRDefault="00BE29BB" w:rsidP="00BE29BB">
      <w:pPr>
        <w:pStyle w:val="ExampleRequestResponse"/>
        <w:rPr>
          <w:bCs/>
        </w:rPr>
      </w:pPr>
      <w:r w:rsidRPr="004753D8">
        <w:rPr>
          <w:bCs/>
        </w:rPr>
        <w:t xml:space="preserve">  {</w:t>
      </w:r>
    </w:p>
    <w:p w:rsidR="00BE29BB" w:rsidRPr="004753D8" w:rsidRDefault="00BE29BB" w:rsidP="00BE29BB">
      <w:pPr>
        <w:pStyle w:val="ExampleRequestResponse"/>
        <w:rPr>
          <w:bCs/>
        </w:rPr>
      </w:pPr>
      <w:r>
        <w:rPr>
          <w:bCs/>
        </w:rPr>
        <w:t xml:space="preserve">     </w:t>
      </w:r>
      <w:r w:rsidRPr="004753D8">
        <w:rPr>
          <w:bCs/>
        </w:rPr>
        <w:t>"@iot.id":</w:t>
      </w:r>
      <w:r>
        <w:rPr>
          <w:rFonts w:hint="eastAsia"/>
          <w:bCs/>
        </w:rPr>
        <w:t xml:space="preserve"> </w:t>
      </w:r>
      <w:r w:rsidRPr="004753D8">
        <w:rPr>
          <w:bCs/>
        </w:rPr>
        <w:t>2</w:t>
      </w:r>
    </w:p>
    <w:p w:rsidR="00BE29BB" w:rsidRPr="004753D8" w:rsidRDefault="00BE29BB" w:rsidP="00BE29BB">
      <w:pPr>
        <w:pStyle w:val="ExampleRequestResponse"/>
        <w:rPr>
          <w:bCs/>
        </w:rPr>
      </w:pPr>
      <w:r>
        <w:rPr>
          <w:bCs/>
        </w:rPr>
        <w:t xml:space="preserve">  </w:t>
      </w:r>
      <w:r w:rsidRPr="004753D8">
        <w:rPr>
          <w:bCs/>
        </w:rPr>
        <w:t>}</w:t>
      </w:r>
    </w:p>
    <w:p w:rsidR="00BE29BB" w:rsidRPr="004753D8" w:rsidRDefault="00BE29BB" w:rsidP="00BE29BB">
      <w:pPr>
        <w:pStyle w:val="ExampleRequestResponse"/>
        <w:rPr>
          <w:bCs/>
        </w:rPr>
      </w:pPr>
      <w:r w:rsidRPr="004753D8">
        <w:rPr>
          <w:bCs/>
        </w:rPr>
        <w:t>}</w:t>
      </w:r>
    </w:p>
    <w:p w:rsidR="00BE29BB" w:rsidRDefault="00BE29BB" w:rsidP="00BE29BB">
      <w:pPr>
        <w:pStyle w:val="Heading4"/>
      </w:pPr>
      <w:r>
        <w:rPr>
          <w:rFonts w:hint="eastAsia"/>
        </w:rPr>
        <w:t>8</w:t>
      </w:r>
      <w:r>
        <w:t>.2.1.2</w:t>
      </w:r>
      <w:r>
        <w:rPr>
          <w:rFonts w:hint="eastAsia"/>
        </w:rPr>
        <w:tab/>
      </w:r>
      <w:r>
        <w:t>Create related entities when creating an entity</w:t>
      </w:r>
    </w:p>
    <w:p w:rsidR="00BE29BB" w:rsidRPr="00E20083" w:rsidRDefault="00BE29BB" w:rsidP="00BE29BB">
      <w:pPr>
        <w:spacing w:before="100" w:beforeAutospacing="1" w:after="100" w:afterAutospacing="1"/>
        <w:rPr>
          <w:color w:val="000000"/>
        </w:rPr>
      </w:pPr>
      <w:r w:rsidRPr="00E20083">
        <w:rPr>
          <w:color w:val="000000"/>
        </w:rPr>
        <w:t>Example 28: create a Thing while creating two related Sensors and one related Observation (which links to an existing FeatureOfInterest entity and an existing ObservedProperty entity).</w:t>
      </w:r>
    </w:p>
    <w:p w:rsidR="00BE29BB" w:rsidRPr="004602BC" w:rsidRDefault="00BE29BB" w:rsidP="00BE29BB">
      <w:pPr>
        <w:pStyle w:val="ExampleRequestResponse"/>
        <w:rPr>
          <w:bCs/>
        </w:rPr>
      </w:pPr>
      <w:r>
        <w:rPr>
          <w:rFonts w:hint="eastAsia"/>
          <w:bCs/>
        </w:rPr>
        <w:t xml:space="preserve">  </w:t>
      </w:r>
      <w:r w:rsidRPr="004602BC">
        <w:rPr>
          <w:bCs/>
        </w:rPr>
        <w:t>POST /v1.0/Things HTTP1.1</w:t>
      </w:r>
    </w:p>
    <w:p w:rsidR="00BE29BB" w:rsidRPr="004602BC" w:rsidRDefault="00BE29BB" w:rsidP="00BE29BB">
      <w:pPr>
        <w:pStyle w:val="ExampleRequestResponse"/>
        <w:rPr>
          <w:bCs/>
        </w:rPr>
      </w:pPr>
      <w:r w:rsidRPr="004602BC">
        <w:rPr>
          <w:bCs/>
        </w:rPr>
        <w:t xml:space="preserve">  Host: example.org</w:t>
      </w:r>
    </w:p>
    <w:p w:rsidR="00BE29BB" w:rsidRPr="005B71AC" w:rsidRDefault="00BE29BB" w:rsidP="00BE29BB">
      <w:pPr>
        <w:pStyle w:val="ExampleRequestResponse"/>
        <w:rPr>
          <w:bCs/>
          <w:lang w:val="fr-CH"/>
        </w:rPr>
      </w:pPr>
      <w:r w:rsidRPr="004602BC">
        <w:rPr>
          <w:bCs/>
        </w:rPr>
        <w:t xml:space="preserve">  </w:t>
      </w:r>
      <w:r w:rsidRPr="005B71AC">
        <w:rPr>
          <w:bCs/>
          <w:lang w:val="fr-CH"/>
        </w:rPr>
        <w:t>Content-Type: application/json</w:t>
      </w:r>
    </w:p>
    <w:p w:rsidR="00BE29BB" w:rsidRPr="005B71AC" w:rsidRDefault="00BE29BB" w:rsidP="00BE29BB">
      <w:pPr>
        <w:pStyle w:val="ExampleRequestResponse"/>
        <w:rPr>
          <w:bCs/>
          <w:lang w:val="fr-CH"/>
        </w:rPr>
      </w:pPr>
      <w:r w:rsidRPr="005B71AC">
        <w:rPr>
          <w:bCs/>
          <w:lang w:val="fr-CH"/>
        </w:rPr>
        <w:t xml:space="preserve">  </w:t>
      </w:r>
    </w:p>
    <w:p w:rsidR="00BE29BB" w:rsidRPr="005B71AC" w:rsidRDefault="00BE29BB" w:rsidP="00BE29BB">
      <w:pPr>
        <w:pStyle w:val="ExampleRequestResponse"/>
        <w:rPr>
          <w:bCs/>
          <w:lang w:val="fr-CH"/>
        </w:rPr>
      </w:pPr>
      <w:r w:rsidRPr="005B71AC">
        <w:rPr>
          <w:bCs/>
          <w:lang w:val="fr-CH"/>
        </w:rPr>
        <w:t xml:space="preserve">  {</w:t>
      </w:r>
    </w:p>
    <w:p w:rsidR="00BE29BB" w:rsidRPr="005B71AC" w:rsidRDefault="00BE29BB" w:rsidP="00BE29BB">
      <w:pPr>
        <w:pStyle w:val="ExampleRequestResponse"/>
        <w:rPr>
          <w:bCs/>
          <w:lang w:val="fr-CH"/>
        </w:rPr>
      </w:pPr>
      <w:r w:rsidRPr="005B71AC">
        <w:rPr>
          <w:bCs/>
          <w:lang w:val="fr-CH"/>
        </w:rPr>
        <w:t xml:space="preserve">    "description":</w:t>
      </w:r>
    </w:p>
    <w:p w:rsidR="00BE29BB" w:rsidRPr="004602BC" w:rsidRDefault="00BE29BB" w:rsidP="00BE29BB">
      <w:pPr>
        <w:pStyle w:val="ExampleRequestResponse"/>
        <w:rPr>
          <w:bCs/>
        </w:rPr>
      </w:pPr>
      <w:r w:rsidRPr="005B71AC">
        <w:rPr>
          <w:bCs/>
          <w:lang w:val="fr-CH"/>
        </w:rPr>
        <w:lastRenderedPageBreak/>
        <w:t xml:space="preserve">    </w:t>
      </w:r>
      <w:r w:rsidRPr="004602BC">
        <w:rPr>
          <w:bCs/>
        </w:rPr>
        <w:t>"This an oven with a temperature datastream.",</w:t>
      </w:r>
    </w:p>
    <w:p w:rsidR="00BE29BB" w:rsidRPr="004602BC" w:rsidRDefault="00BE29BB" w:rsidP="00BE29BB">
      <w:pPr>
        <w:pStyle w:val="ExampleRequestResponse"/>
        <w:rPr>
          <w:bCs/>
        </w:rPr>
      </w:pPr>
      <w:r w:rsidRPr="004602BC">
        <w:rPr>
          <w:bCs/>
        </w:rPr>
        <w:t xml:space="preserve">    "name": "oven",</w:t>
      </w:r>
    </w:p>
    <w:p w:rsidR="00BE29BB" w:rsidRPr="004602BC" w:rsidRDefault="00BE29BB" w:rsidP="00BE29BB">
      <w:pPr>
        <w:pStyle w:val="ExampleRequestResponse"/>
        <w:rPr>
          <w:bCs/>
        </w:rPr>
      </w:pPr>
      <w:r w:rsidRPr="004602BC">
        <w:rPr>
          <w:bCs/>
        </w:rPr>
        <w:t xml:space="preserve">    "Locations":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"name": "CCIT",</w:t>
      </w:r>
    </w:p>
    <w:p w:rsidR="00BE29BB" w:rsidRPr="004602BC" w:rsidRDefault="00BE29BB" w:rsidP="00BE29BB">
      <w:pPr>
        <w:pStyle w:val="ExampleRequestResponse"/>
        <w:rPr>
          <w:bCs/>
        </w:rPr>
      </w:pPr>
      <w:r w:rsidRPr="004602BC">
        <w:rPr>
          <w:bCs/>
        </w:rPr>
        <w:t xml:space="preserve">        "description":</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"Calgary Centre for Innovative Technologies",</w:t>
      </w:r>
    </w:p>
    <w:p w:rsidR="00BE29BB" w:rsidRPr="004602BC" w:rsidRDefault="00BE29BB" w:rsidP="00BE29BB">
      <w:pPr>
        <w:pStyle w:val="ExampleRequestResponse"/>
        <w:rPr>
          <w:bCs/>
        </w:rPr>
      </w:pPr>
      <w:r w:rsidRPr="004602BC">
        <w:rPr>
          <w:bCs/>
        </w:rPr>
        <w:t xml:space="preserve">        "encodingType":</w:t>
      </w:r>
      <w:r>
        <w:rPr>
          <w:rFonts w:hint="eastAsia"/>
          <w:bCs/>
        </w:rPr>
        <w:t xml:space="preserve"> </w:t>
      </w:r>
      <w:r w:rsidRPr="004602BC">
        <w:rPr>
          <w:bCs/>
        </w:rPr>
        <w:t>"application/vnd.geo+json",</w:t>
      </w:r>
    </w:p>
    <w:p w:rsidR="00BE29BB" w:rsidRPr="004602BC" w:rsidRDefault="00BE29BB" w:rsidP="00BE29BB">
      <w:pPr>
        <w:pStyle w:val="ExampleRequestResponse"/>
        <w:rPr>
          <w:bCs/>
        </w:rPr>
      </w:pPr>
      <w:r w:rsidRPr="004602BC">
        <w:rPr>
          <w:bCs/>
        </w:rPr>
        <w:t xml:space="preserve">        "location": {</w:t>
      </w:r>
    </w:p>
    <w:p w:rsidR="00BE29BB" w:rsidRPr="004602BC" w:rsidRDefault="00BE29BB" w:rsidP="00BE29BB">
      <w:pPr>
        <w:pStyle w:val="ExampleRequestResponse"/>
        <w:rPr>
          <w:bCs/>
        </w:rPr>
      </w:pPr>
      <w:r w:rsidRPr="004602BC">
        <w:rPr>
          <w:bCs/>
        </w:rPr>
        <w:t xml:space="preserve">          "type":</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"Feature",</w:t>
      </w:r>
    </w:p>
    <w:p w:rsidR="00BE29BB" w:rsidRPr="004602BC" w:rsidRDefault="00BE29BB" w:rsidP="00BE29BB">
      <w:pPr>
        <w:pStyle w:val="ExampleRequestResponse"/>
        <w:rPr>
          <w:bCs/>
        </w:rPr>
      </w:pPr>
      <w:r w:rsidRPr="004602BC">
        <w:rPr>
          <w:bCs/>
        </w:rPr>
        <w:t xml:space="preserve">          "geometry": {</w:t>
      </w:r>
    </w:p>
    <w:p w:rsidR="00BE29BB" w:rsidRPr="004602BC" w:rsidRDefault="00BE29BB" w:rsidP="00BE29BB">
      <w:pPr>
        <w:pStyle w:val="ExampleRequestResponse"/>
        <w:rPr>
          <w:bCs/>
        </w:rPr>
      </w:pPr>
      <w:r w:rsidRPr="004602BC">
        <w:rPr>
          <w:bCs/>
        </w:rPr>
        <w:t xml:space="preserve">            "type":</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"Point",</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"coordinates": [10,10]</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"Datastreams":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"name": "oven</w:t>
      </w:r>
      <w:r>
        <w:rPr>
          <w:rFonts w:hint="eastAsia"/>
          <w:bCs/>
        </w:rPr>
        <w:t xml:space="preserve"> </w:t>
      </w:r>
      <w:r w:rsidRPr="004602BC">
        <w:rPr>
          <w:bCs/>
        </w:rPr>
        <w:t>temperature",</w:t>
      </w:r>
    </w:p>
    <w:p w:rsidR="00BE29BB" w:rsidRPr="004602BC" w:rsidRDefault="00BE29BB" w:rsidP="00BE29BB">
      <w:pPr>
        <w:pStyle w:val="ExampleRequestResponse"/>
        <w:rPr>
          <w:bCs/>
        </w:rPr>
      </w:pPr>
      <w:r w:rsidRPr="004602BC">
        <w:rPr>
          <w:bCs/>
        </w:rPr>
        <w:t xml:space="preserve">        "description":</w:t>
      </w:r>
    </w:p>
    <w:p w:rsidR="00BE29BB" w:rsidRPr="004602BC" w:rsidRDefault="00BE29BB" w:rsidP="00BE29BB">
      <w:pPr>
        <w:pStyle w:val="ExampleRequestResponse"/>
        <w:rPr>
          <w:bCs/>
        </w:rPr>
      </w:pPr>
      <w:r w:rsidRPr="004602BC">
        <w:rPr>
          <w:bCs/>
        </w:rPr>
        <w:t xml:space="preserve">  </w:t>
      </w:r>
      <w:r>
        <w:rPr>
          <w:rFonts w:hint="eastAsia"/>
          <w:bCs/>
        </w:rPr>
        <w:tab/>
        <w:t xml:space="preserve">   </w:t>
      </w:r>
      <w:r w:rsidRPr="004602BC">
        <w:rPr>
          <w:bCs/>
        </w:rPr>
        <w:t>"This is a datastream for an oven’s internal temperature.",</w:t>
      </w:r>
    </w:p>
    <w:p w:rsidR="00BE29BB" w:rsidRPr="004602BC" w:rsidRDefault="00BE29BB" w:rsidP="00BE29BB">
      <w:pPr>
        <w:pStyle w:val="ExampleRequestResponse"/>
        <w:rPr>
          <w:bCs/>
        </w:rPr>
      </w:pPr>
      <w:r w:rsidRPr="004602BC">
        <w:rPr>
          <w:bCs/>
        </w:rPr>
        <w:t xml:space="preserve">  </w:t>
      </w:r>
      <w:r>
        <w:rPr>
          <w:rFonts w:hint="eastAsia"/>
          <w:bCs/>
        </w:rPr>
        <w:tab/>
        <w:t xml:space="preserve">   </w:t>
      </w:r>
      <w:r w:rsidRPr="004602BC">
        <w:rPr>
          <w:bCs/>
        </w:rPr>
        <w:t>"unitOfMeasurement": {</w:t>
      </w:r>
    </w:p>
    <w:p w:rsidR="00BE29BB" w:rsidRPr="004602BC" w:rsidRDefault="00BE29BB" w:rsidP="00BE29BB">
      <w:pPr>
        <w:pStyle w:val="ExampleRequestResponse"/>
        <w:rPr>
          <w:bCs/>
        </w:rPr>
      </w:pPr>
      <w:r w:rsidRPr="004602BC">
        <w:rPr>
          <w:bCs/>
        </w:rPr>
        <w:t xml:space="preserve">          "name":"degree Celsius",</w:t>
      </w:r>
    </w:p>
    <w:p w:rsidR="00BE29BB" w:rsidRPr="004602BC" w:rsidRDefault="00BE29BB" w:rsidP="00BE29BB">
      <w:pPr>
        <w:pStyle w:val="ExampleRequestResponse"/>
        <w:rPr>
          <w:bCs/>
        </w:rPr>
      </w:pPr>
      <w:r w:rsidRPr="004602BC">
        <w:rPr>
          <w:bCs/>
        </w:rPr>
        <w:t xml:space="preserve">          "symbol":"°C",</w:t>
      </w:r>
    </w:p>
    <w:p w:rsidR="00BE29BB" w:rsidRPr="004602BC" w:rsidRDefault="00BE29BB" w:rsidP="00BE29BB">
      <w:pPr>
        <w:pStyle w:val="ExampleRequestResponse"/>
        <w:rPr>
          <w:bCs/>
        </w:rPr>
      </w:pPr>
      <w:r w:rsidRPr="004602BC">
        <w:rPr>
          <w:bCs/>
        </w:rPr>
        <w:t xml:space="preserve">          "definition":"http://unitsofmeasure.org/ucum.html#para-30"</w:t>
      </w:r>
    </w:p>
    <w:p w:rsidR="00BE29BB" w:rsidRPr="004602BC" w:rsidRDefault="00BE29BB" w:rsidP="00BE29BB">
      <w:pPr>
        <w:pStyle w:val="ExampleRequestResponse"/>
        <w:rPr>
          <w:bCs/>
        </w:rPr>
      </w:pPr>
      <w:r w:rsidRPr="004602BC">
        <w:rPr>
          <w:bCs/>
        </w:rPr>
        <w:t xml:space="preserve">        }, </w:t>
      </w:r>
    </w:p>
    <w:p w:rsidR="00BE29BB" w:rsidRPr="004602BC" w:rsidRDefault="00BE29BB" w:rsidP="00BE29BB">
      <w:pPr>
        <w:pStyle w:val="ExampleRequestResponse"/>
        <w:rPr>
          <w:bCs/>
        </w:rPr>
      </w:pPr>
      <w:r w:rsidRPr="004602BC">
        <w:rPr>
          <w:bCs/>
        </w:rPr>
        <w:t xml:space="preserve">  </w:t>
      </w:r>
      <w:r>
        <w:rPr>
          <w:rFonts w:hint="eastAsia"/>
          <w:bCs/>
        </w:rPr>
        <w:t xml:space="preserve">  </w:t>
      </w:r>
      <w:r>
        <w:rPr>
          <w:rFonts w:hint="eastAsia"/>
          <w:bCs/>
        </w:rPr>
        <w:tab/>
        <w:t xml:space="preserve">  </w:t>
      </w:r>
      <w:r w:rsidRPr="004602BC">
        <w:rPr>
          <w:bCs/>
        </w:rPr>
        <w:t>"observationType":"http://www.opengis.net/def/observationType/OGC-OM/2.0/OM_Measurement",</w:t>
      </w:r>
    </w:p>
    <w:p w:rsidR="00BE29BB" w:rsidRPr="00D56A41" w:rsidRDefault="00BE29BB" w:rsidP="00BE29BB">
      <w:pPr>
        <w:pStyle w:val="ExampleRequestResponse"/>
        <w:rPr>
          <w:bCs/>
          <w:lang w:val="fr-CH"/>
        </w:rPr>
      </w:pPr>
      <w:r w:rsidRPr="004602BC">
        <w:rPr>
          <w:bCs/>
        </w:rPr>
        <w:t xml:space="preserve">        </w:t>
      </w:r>
      <w:r w:rsidRPr="00D56A41">
        <w:rPr>
          <w:bCs/>
          <w:lang w:val="fr-CH"/>
        </w:rPr>
        <w:t>"observedArea":</w:t>
      </w:r>
    </w:p>
    <w:p w:rsidR="00BE29BB" w:rsidRPr="00D56A41" w:rsidRDefault="00BE29BB" w:rsidP="00BE29BB">
      <w:pPr>
        <w:pStyle w:val="ExampleRequestResponse"/>
        <w:rPr>
          <w:bCs/>
          <w:lang w:val="fr-CH"/>
        </w:rPr>
      </w:pPr>
      <w:r w:rsidRPr="00D56A41">
        <w:rPr>
          <w:bCs/>
          <w:lang w:val="fr-CH"/>
        </w:rPr>
        <w:t xml:space="preserve">  </w:t>
      </w:r>
      <w:r w:rsidRPr="00D56A41">
        <w:rPr>
          <w:rFonts w:hint="eastAsia"/>
          <w:bCs/>
          <w:lang w:val="fr-CH"/>
        </w:rPr>
        <w:tab/>
        <w:t xml:space="preserve">   </w:t>
      </w:r>
      <w:r w:rsidRPr="00D56A41">
        <w:rPr>
          <w:bCs/>
          <w:lang w:val="fr-CH"/>
        </w:rPr>
        <w:t>{</w:t>
      </w:r>
    </w:p>
    <w:p w:rsidR="00BE29BB" w:rsidRPr="00D56A41" w:rsidRDefault="00BE29BB" w:rsidP="00BE29BB">
      <w:pPr>
        <w:pStyle w:val="ExampleRequestResponse"/>
        <w:rPr>
          <w:bCs/>
          <w:lang w:val="fr-CH"/>
        </w:rPr>
      </w:pPr>
      <w:r w:rsidRPr="00D56A41">
        <w:rPr>
          <w:bCs/>
          <w:lang w:val="fr-CH"/>
        </w:rPr>
        <w:t xml:space="preserve">          "type":</w:t>
      </w:r>
    </w:p>
    <w:p w:rsidR="00BE29BB" w:rsidRPr="00D56A41" w:rsidRDefault="00BE29BB" w:rsidP="00BE29BB">
      <w:pPr>
        <w:pStyle w:val="ExampleRequestResponse"/>
        <w:rPr>
          <w:bCs/>
          <w:lang w:val="fr-CH"/>
        </w:rPr>
      </w:pPr>
      <w:r w:rsidRPr="00D56A41">
        <w:rPr>
          <w:bCs/>
          <w:lang w:val="fr-CH"/>
        </w:rPr>
        <w:t xml:space="preserve">  </w:t>
      </w:r>
      <w:r w:rsidRPr="00D56A41">
        <w:rPr>
          <w:rFonts w:hint="eastAsia"/>
          <w:bCs/>
          <w:lang w:val="fr-CH"/>
        </w:rPr>
        <w:tab/>
      </w:r>
      <w:r w:rsidRPr="00D56A41">
        <w:rPr>
          <w:rFonts w:hint="eastAsia"/>
          <w:bCs/>
          <w:lang w:val="fr-CH"/>
        </w:rPr>
        <w:tab/>
      </w:r>
      <w:r w:rsidRPr="00D56A41">
        <w:rPr>
          <w:bCs/>
          <w:lang w:val="fr-CH"/>
        </w:rPr>
        <w:t>"Polygon",</w:t>
      </w:r>
    </w:p>
    <w:p w:rsidR="00BE29BB" w:rsidRPr="00D56A41" w:rsidRDefault="00BE29BB" w:rsidP="00BE29BB">
      <w:pPr>
        <w:pStyle w:val="ExampleRequestResponse"/>
        <w:rPr>
          <w:bCs/>
          <w:lang w:val="fr-CH"/>
        </w:rPr>
      </w:pPr>
      <w:r w:rsidRPr="00D56A41">
        <w:rPr>
          <w:bCs/>
          <w:lang w:val="fr-CH"/>
        </w:rPr>
        <w:t xml:space="preserve">          "coordinates": [[[100,0], [101,0], [101,1], [100,1], [100,0]]]</w:t>
      </w:r>
    </w:p>
    <w:p w:rsidR="00BE29BB" w:rsidRPr="00D56A41" w:rsidRDefault="00BE29BB" w:rsidP="00BE29BB">
      <w:pPr>
        <w:pStyle w:val="ExampleRequestResponse"/>
        <w:rPr>
          <w:bCs/>
          <w:lang w:val="fr-CH"/>
        </w:rPr>
      </w:pPr>
      <w:r w:rsidRPr="00D56A41">
        <w:rPr>
          <w:bCs/>
          <w:lang w:val="fr-CH"/>
        </w:rPr>
        <w:t xml:space="preserve">        },</w:t>
      </w:r>
    </w:p>
    <w:p w:rsidR="00BE29BB" w:rsidRPr="00D56A41" w:rsidRDefault="00BE29BB" w:rsidP="00BE29BB">
      <w:pPr>
        <w:pStyle w:val="ExampleRequestResponse"/>
        <w:rPr>
          <w:bCs/>
          <w:lang w:val="fr-CH"/>
        </w:rPr>
      </w:pPr>
      <w:r w:rsidRPr="00D56A41">
        <w:rPr>
          <w:bCs/>
          <w:lang w:val="fr-CH"/>
        </w:rPr>
        <w:t xml:space="preserve">  </w:t>
      </w:r>
      <w:r w:rsidRPr="00D56A41">
        <w:rPr>
          <w:rFonts w:hint="eastAsia"/>
          <w:bCs/>
          <w:lang w:val="fr-CH"/>
        </w:rPr>
        <w:t xml:space="preserve">      </w:t>
      </w:r>
      <w:r w:rsidRPr="00D56A41">
        <w:rPr>
          <w:bCs/>
          <w:lang w:val="fr-CH"/>
        </w:rPr>
        <w:t>"phenomenonTime": "2009-01-11T16:22:25.00Z/2011-08-21T08:32:10.00Z",</w:t>
      </w:r>
    </w:p>
    <w:p w:rsidR="00BE29BB" w:rsidRPr="004602BC" w:rsidRDefault="00BE29BB" w:rsidP="00BE29BB">
      <w:pPr>
        <w:pStyle w:val="ExampleRequestResponse"/>
        <w:rPr>
          <w:bCs/>
        </w:rPr>
      </w:pPr>
      <w:r w:rsidRPr="00D56A41">
        <w:rPr>
          <w:bCs/>
          <w:lang w:val="fr-CH"/>
        </w:rPr>
        <w:t xml:space="preserve">        </w:t>
      </w:r>
      <w:r w:rsidRPr="004602BC">
        <w:rPr>
          <w:bCs/>
        </w:rPr>
        <w:t>"Observations":</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"phenomenonTime": "2012-06-26T03:42:02-0600",</w:t>
      </w:r>
    </w:p>
    <w:p w:rsidR="00BE29BB" w:rsidRPr="004602BC" w:rsidRDefault="00BE29BB" w:rsidP="00BE29BB">
      <w:pPr>
        <w:pStyle w:val="ExampleRequestResponse"/>
        <w:rPr>
          <w:bCs/>
        </w:rPr>
      </w:pPr>
      <w:r>
        <w:rPr>
          <w:bCs/>
        </w:rPr>
        <w:t xml:space="preserve">           </w:t>
      </w:r>
      <w:r w:rsidRPr="004602BC">
        <w:rPr>
          <w:bCs/>
        </w:rPr>
        <w:t>"result":70.4,</w:t>
      </w:r>
    </w:p>
    <w:p w:rsidR="00BE29BB" w:rsidRPr="004602BC" w:rsidRDefault="00BE29BB" w:rsidP="00BE29BB">
      <w:pPr>
        <w:pStyle w:val="ExampleRequestResponse"/>
        <w:rPr>
          <w:bCs/>
        </w:rPr>
      </w:pPr>
      <w:r w:rsidRPr="004602BC">
        <w:rPr>
          <w:bCs/>
        </w:rPr>
        <w:lastRenderedPageBreak/>
        <w:t xml:space="preserve">           "FeatureOfInterest": {</w:t>
      </w:r>
    </w:p>
    <w:p w:rsidR="00BE29BB" w:rsidRPr="004602BC" w:rsidRDefault="00BE29BB" w:rsidP="00BE29BB">
      <w:pPr>
        <w:pStyle w:val="ExampleRequestResponse"/>
        <w:rPr>
          <w:bCs/>
        </w:rPr>
      </w:pPr>
      <w:r w:rsidRPr="004602BC">
        <w:rPr>
          <w:bCs/>
        </w:rPr>
        <w:t xml:space="preserve">              "name":</w:t>
      </w:r>
      <w:r>
        <w:rPr>
          <w:rFonts w:hint="eastAsia"/>
          <w:bCs/>
        </w:rPr>
        <w:t xml:space="preserve"> </w:t>
      </w:r>
      <w:r w:rsidRPr="004602BC">
        <w:rPr>
          <w:bCs/>
        </w:rPr>
        <w:t>"CCIT #361",</w:t>
      </w:r>
    </w:p>
    <w:p w:rsidR="00BE29BB" w:rsidRPr="004602BC" w:rsidRDefault="00BE29BB" w:rsidP="00BE29BB">
      <w:pPr>
        <w:pStyle w:val="ExampleRequestResponse"/>
        <w:rPr>
          <w:bCs/>
        </w:rPr>
      </w:pPr>
      <w:r w:rsidRPr="004602BC">
        <w:rPr>
          <w:bCs/>
        </w:rPr>
        <w:t xml:space="preserve">              "description": "This CCIT #361, Noah’s dad’s office",</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"encodingType": "application/vnd.geo+json",</w:t>
      </w:r>
    </w:p>
    <w:p w:rsidR="00BE29BB" w:rsidRPr="004602BC" w:rsidRDefault="00BE29BB" w:rsidP="00BE29BB">
      <w:pPr>
        <w:pStyle w:val="ExampleRequestResponse"/>
        <w:rPr>
          <w:bCs/>
        </w:rPr>
      </w:pPr>
      <w:r w:rsidRPr="004602BC">
        <w:rPr>
          <w:bCs/>
        </w:rPr>
        <w:t xml:space="preserve">              "feature":{</w:t>
      </w:r>
    </w:p>
    <w:p w:rsidR="00BE29BB" w:rsidRPr="004602BC" w:rsidRDefault="00BE29BB" w:rsidP="00BE29BB">
      <w:pPr>
        <w:pStyle w:val="ExampleRequestResponse"/>
        <w:rPr>
          <w:bCs/>
        </w:rPr>
      </w:pPr>
      <w:r w:rsidRPr="004602BC">
        <w:rPr>
          <w:bCs/>
        </w:rPr>
        <w:t xml:space="preserve">                "type":</w:t>
      </w:r>
    </w:p>
    <w:p w:rsidR="00BE29BB" w:rsidRPr="004602BC" w:rsidRDefault="00BE29BB" w:rsidP="00BE29BB">
      <w:pPr>
        <w:pStyle w:val="ExampleRequestResponse"/>
        <w:rPr>
          <w:bCs/>
        </w:rPr>
      </w:pPr>
      <w:r w:rsidRPr="004602BC">
        <w:rPr>
          <w:bCs/>
        </w:rPr>
        <w:t xml:space="preserve">  </w:t>
      </w:r>
      <w:r>
        <w:rPr>
          <w:rFonts w:hint="eastAsia"/>
          <w:bCs/>
        </w:rPr>
        <w:tab/>
      </w:r>
      <w:r>
        <w:rPr>
          <w:rFonts w:hint="eastAsia"/>
          <w:bCs/>
        </w:rPr>
        <w:tab/>
      </w:r>
      <w:r>
        <w:rPr>
          <w:rFonts w:hint="eastAsia"/>
          <w:bCs/>
        </w:rPr>
        <w:tab/>
      </w:r>
      <w:r w:rsidRPr="004602BC">
        <w:rPr>
          <w:bCs/>
        </w:rPr>
        <w:t>"Feature",</w:t>
      </w:r>
    </w:p>
    <w:p w:rsidR="00BE29BB" w:rsidRPr="004602BC" w:rsidRDefault="00BE29BB" w:rsidP="00BE29BB">
      <w:pPr>
        <w:pStyle w:val="ExampleRequestResponse"/>
        <w:rPr>
          <w:bCs/>
        </w:rPr>
      </w:pPr>
      <w:r w:rsidRPr="004602BC">
        <w:rPr>
          <w:bCs/>
        </w:rPr>
        <w:t xml:space="preserve">               </w:t>
      </w:r>
      <w:r>
        <w:rPr>
          <w:rFonts w:hint="eastAsia"/>
          <w:bCs/>
        </w:rPr>
        <w:t xml:space="preserve"> </w:t>
      </w:r>
      <w:r w:rsidRPr="004602BC">
        <w:rPr>
          <w:bCs/>
        </w:rPr>
        <w:t>"geometry": {</w:t>
      </w:r>
    </w:p>
    <w:p w:rsidR="00BE29BB" w:rsidRPr="004602BC" w:rsidRDefault="00BE29BB" w:rsidP="00BE29BB">
      <w:pPr>
        <w:pStyle w:val="ExampleRequestResponse"/>
        <w:rPr>
          <w:bCs/>
        </w:rPr>
      </w:pPr>
      <w:r>
        <w:rPr>
          <w:bCs/>
        </w:rPr>
        <w:t xml:space="preserve">                </w:t>
      </w:r>
      <w:r w:rsidRPr="004602BC">
        <w:rPr>
          <w:bCs/>
        </w:rPr>
        <w:t>"type": "Polygon",</w:t>
      </w:r>
    </w:p>
    <w:p w:rsidR="00BE29BB" w:rsidRPr="004602BC" w:rsidRDefault="00BE29BB" w:rsidP="00BE29BB">
      <w:pPr>
        <w:pStyle w:val="ExampleRequestResponse"/>
        <w:rPr>
          <w:bCs/>
        </w:rPr>
      </w:pPr>
      <w:r>
        <w:rPr>
          <w:bCs/>
        </w:rPr>
        <w:t xml:space="preserve">                </w:t>
      </w:r>
      <w:r w:rsidRPr="004602BC">
        <w:rPr>
          <w:bCs/>
        </w:rPr>
        <w:t>"coordinates": [</w:t>
      </w:r>
    </w:p>
    <w:p w:rsidR="00BE29BB" w:rsidRPr="004602BC" w:rsidRDefault="00BE29BB" w:rsidP="00BE29BB">
      <w:pPr>
        <w:pStyle w:val="ExampleRequestResponse"/>
        <w:rPr>
          <w:bCs/>
        </w:rPr>
      </w:pPr>
      <w:r w:rsidRPr="004602BC">
        <w:rPr>
          <w:bCs/>
        </w:rPr>
        <w:t xml:space="preserve">                    [[100,50], [10,9], [23,4],</w:t>
      </w:r>
    </w:p>
    <w:p w:rsidR="00BE29BB" w:rsidRPr="004602BC" w:rsidRDefault="00BE29BB" w:rsidP="00BE29BB">
      <w:pPr>
        <w:pStyle w:val="ExampleRequestResponse"/>
        <w:rPr>
          <w:bCs/>
        </w:rPr>
      </w:pPr>
      <w:r w:rsidRPr="004602BC">
        <w:rPr>
          <w:bCs/>
        </w:rPr>
        <w:t xml:space="preserve">  </w:t>
      </w:r>
      <w:r>
        <w:rPr>
          <w:rFonts w:hint="eastAsia"/>
          <w:bCs/>
        </w:rPr>
        <w:tab/>
      </w:r>
      <w:r>
        <w:rPr>
          <w:rFonts w:hint="eastAsia"/>
          <w:bCs/>
        </w:rPr>
        <w:tab/>
      </w:r>
      <w:r>
        <w:rPr>
          <w:rFonts w:hint="eastAsia"/>
          <w:bCs/>
        </w:rPr>
        <w:tab/>
        <w:t xml:space="preserve">    </w:t>
      </w:r>
      <w:r w:rsidRPr="004602BC">
        <w:rPr>
          <w:bCs/>
        </w:rPr>
        <w:t>[100,50]], [[30,20], [10,4], [4,22], [30,20]]</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r>
        <w:rPr>
          <w:rFonts w:hint="eastAsia"/>
          <w:bCs/>
        </w:rPr>
        <w:tab/>
      </w:r>
      <w:r w:rsidRPr="004602BC">
        <w:rPr>
          <w:bCs/>
        </w:rPr>
        <w:t>"ObservedProperty": {</w:t>
      </w:r>
    </w:p>
    <w:p w:rsidR="00BE29BB" w:rsidRPr="004602BC" w:rsidRDefault="00BE29BB" w:rsidP="00BE29BB">
      <w:pPr>
        <w:pStyle w:val="ExampleRequestResponse"/>
        <w:rPr>
          <w:bCs/>
        </w:rPr>
      </w:pPr>
      <w:r w:rsidRPr="004602BC">
        <w:rPr>
          <w:bCs/>
        </w:rPr>
        <w:t xml:space="preserve">          "name":"DewPoint Temperature",</w:t>
      </w:r>
    </w:p>
    <w:p w:rsidR="00BE29BB" w:rsidRPr="004602BC" w:rsidRDefault="00BE29BB" w:rsidP="00BE29BB">
      <w:pPr>
        <w:pStyle w:val="ExampleRequestResponse"/>
        <w:rPr>
          <w:bCs/>
        </w:rPr>
      </w:pPr>
      <w:r w:rsidRPr="004602BC">
        <w:rPr>
          <w:bCs/>
        </w:rPr>
        <w:t xml:space="preserve">          "definition":"http://sweet.jpl.nasa.gov/ontology/property.owl#DewPointTemperature",</w:t>
      </w:r>
    </w:p>
    <w:p w:rsidR="00BE29BB" w:rsidRPr="004602BC" w:rsidRDefault="00BE29BB" w:rsidP="00BE29BB">
      <w:pPr>
        <w:pStyle w:val="ExampleRequestResponse"/>
        <w:rPr>
          <w:bCs/>
        </w:rPr>
      </w:pPr>
      <w:r w:rsidRPr="004602BC">
        <w:rPr>
          <w:bCs/>
        </w:rPr>
        <w:t xml:space="preserve">          "description":</w:t>
      </w:r>
    </w:p>
    <w:p w:rsidR="00BE29BB" w:rsidRPr="004602BC" w:rsidRDefault="00BE29BB" w:rsidP="00BE29BB">
      <w:pPr>
        <w:pStyle w:val="ExampleRequestResponse"/>
        <w:rPr>
          <w:bCs/>
        </w:rPr>
      </w:pPr>
      <w:r w:rsidRPr="004602BC">
        <w:rPr>
          <w:bCs/>
        </w:rPr>
        <w:t xml:space="preserve">  </w:t>
      </w:r>
      <w:r>
        <w:rPr>
          <w:rFonts w:hint="eastAsia"/>
          <w:bCs/>
        </w:rPr>
        <w:tab/>
      </w:r>
      <w:r>
        <w:rPr>
          <w:rFonts w:hint="eastAsia"/>
          <w:bCs/>
        </w:rPr>
        <w:tab/>
      </w:r>
      <w:r w:rsidRPr="004602BC">
        <w:rPr>
          <w:bCs/>
        </w:rPr>
        <w:t>"The dewpoint temperature is the temperature to which the air must be</w:t>
      </w:r>
    </w:p>
    <w:p w:rsidR="00BE29BB" w:rsidRPr="004602BC" w:rsidRDefault="00BE29BB" w:rsidP="00BE29BB">
      <w:pPr>
        <w:pStyle w:val="ExampleRequestResponse"/>
        <w:rPr>
          <w:bCs/>
        </w:rPr>
      </w:pPr>
      <w:r w:rsidRPr="004602BC">
        <w:rPr>
          <w:bCs/>
        </w:rPr>
        <w:t xml:space="preserve">  </w:t>
      </w:r>
      <w:r>
        <w:rPr>
          <w:rFonts w:hint="eastAsia"/>
          <w:bCs/>
        </w:rPr>
        <w:tab/>
      </w:r>
      <w:r>
        <w:rPr>
          <w:rFonts w:hint="eastAsia"/>
          <w:bCs/>
        </w:rPr>
        <w:tab/>
      </w:r>
      <w:r w:rsidRPr="004602BC">
        <w:rPr>
          <w:bCs/>
        </w:rPr>
        <w:t>cooled, at constant pressure, for dew to form. As the grass and other objects</w:t>
      </w:r>
    </w:p>
    <w:p w:rsidR="00BE29BB" w:rsidRPr="004602BC" w:rsidRDefault="00BE29BB" w:rsidP="00BE29BB">
      <w:pPr>
        <w:pStyle w:val="ExampleRequestResponse"/>
        <w:rPr>
          <w:bCs/>
        </w:rPr>
      </w:pPr>
      <w:r w:rsidRPr="004602BC">
        <w:rPr>
          <w:bCs/>
        </w:rPr>
        <w:t xml:space="preserve">  </w:t>
      </w:r>
      <w:r>
        <w:rPr>
          <w:rFonts w:hint="eastAsia"/>
          <w:bCs/>
        </w:rPr>
        <w:tab/>
      </w:r>
      <w:r>
        <w:rPr>
          <w:rFonts w:hint="eastAsia"/>
          <w:bCs/>
        </w:rPr>
        <w:tab/>
      </w:r>
      <w:r w:rsidRPr="004602BC">
        <w:rPr>
          <w:bCs/>
        </w:rPr>
        <w:t>near the ground cool to the dewpoint, some of the water vapor in the</w:t>
      </w:r>
    </w:p>
    <w:p w:rsidR="00BE29BB" w:rsidRPr="004602BC" w:rsidRDefault="00BE29BB" w:rsidP="00BE29BB">
      <w:pPr>
        <w:pStyle w:val="ExampleRequestResponse"/>
        <w:rPr>
          <w:bCs/>
        </w:rPr>
      </w:pPr>
      <w:r w:rsidRPr="004602BC">
        <w:rPr>
          <w:bCs/>
        </w:rPr>
        <w:t xml:space="preserve">  </w:t>
      </w:r>
      <w:r>
        <w:rPr>
          <w:rFonts w:hint="eastAsia"/>
          <w:bCs/>
        </w:rPr>
        <w:tab/>
      </w:r>
      <w:r>
        <w:rPr>
          <w:rFonts w:hint="eastAsia"/>
          <w:bCs/>
        </w:rPr>
        <w:tab/>
      </w:r>
      <w:r w:rsidRPr="004602BC">
        <w:rPr>
          <w:bCs/>
        </w:rPr>
        <w:t>atmosphere condenses into liquid water on the objects."</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"Sensor": {</w:t>
      </w:r>
    </w:p>
    <w:p w:rsidR="00BE29BB" w:rsidRPr="004602BC" w:rsidRDefault="00BE29BB" w:rsidP="00BE29BB">
      <w:pPr>
        <w:pStyle w:val="ExampleRequestResponse"/>
        <w:rPr>
          <w:bCs/>
        </w:rPr>
      </w:pPr>
      <w:r w:rsidRPr="004602BC">
        <w:rPr>
          <w:bCs/>
        </w:rPr>
        <w:t xml:space="preserve">          "name": "DS18B20",</w:t>
      </w:r>
    </w:p>
    <w:p w:rsidR="00BE29BB" w:rsidRPr="004602BC" w:rsidRDefault="00BE29BB" w:rsidP="00BE29BB">
      <w:pPr>
        <w:pStyle w:val="ExampleRequestResponse"/>
        <w:rPr>
          <w:bCs/>
        </w:rPr>
      </w:pPr>
      <w:r w:rsidRPr="004602BC">
        <w:rPr>
          <w:bCs/>
        </w:rPr>
        <w:t xml:space="preserve">          "description":"DS18B20 is an air temperature sensor…",</w:t>
      </w:r>
    </w:p>
    <w:p w:rsidR="00BE29BB" w:rsidRPr="004602BC" w:rsidRDefault="00BE29BB" w:rsidP="00BE29BB">
      <w:pPr>
        <w:pStyle w:val="ExampleRequestResponse"/>
        <w:rPr>
          <w:bCs/>
        </w:rPr>
      </w:pPr>
      <w:r w:rsidRPr="004602BC">
        <w:rPr>
          <w:bCs/>
        </w:rPr>
        <w:t xml:space="preserve">          "encodingType":"application/pdf",</w:t>
      </w:r>
    </w:p>
    <w:p w:rsidR="00BE29BB" w:rsidRPr="004602BC" w:rsidRDefault="00BE29BB" w:rsidP="00BE29BB">
      <w:pPr>
        <w:pStyle w:val="ExampleRequestResponse"/>
        <w:rPr>
          <w:bCs/>
        </w:rPr>
      </w:pPr>
      <w:r w:rsidRPr="004602BC">
        <w:rPr>
          <w:bCs/>
        </w:rPr>
        <w:t xml:space="preserve">          "metadata":"http://datasheets.maxim-ic.com/en/ds/DS18B20.pdf"</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Pr="004602BC" w:rsidRDefault="00BE29BB" w:rsidP="00BE29BB">
      <w:pPr>
        <w:pStyle w:val="ExampleRequestResponse"/>
        <w:rPr>
          <w:bCs/>
        </w:rPr>
      </w:pPr>
      <w:r w:rsidRPr="004602BC">
        <w:rPr>
          <w:bCs/>
        </w:rPr>
        <w:t xml:space="preserve">  }</w:t>
      </w:r>
    </w:p>
    <w:p w:rsidR="00BE29BB" w:rsidRDefault="00BE29BB" w:rsidP="00BE29BB">
      <w:pPr>
        <w:pStyle w:val="Heading3"/>
        <w:rPr>
          <w:sz w:val="27"/>
          <w:szCs w:val="27"/>
        </w:rPr>
      </w:pPr>
      <w:bookmarkStart w:id="90" w:name="_Toc5519863"/>
      <w:r>
        <w:t>8.2.2</w:t>
      </w:r>
      <w:r>
        <w:rPr>
          <w:rFonts w:hint="eastAsia"/>
        </w:rPr>
        <w:tab/>
      </w:r>
      <w:r>
        <w:t>Response</w:t>
      </w:r>
      <w:bookmarkEnd w:id="90"/>
    </w:p>
    <w:p w:rsidR="00BE29BB" w:rsidRDefault="00BE29BB" w:rsidP="00BE29BB">
      <w:pPr>
        <w:pStyle w:val="ExampleTitle"/>
      </w:pPr>
      <w:r w:rsidRPr="00DD59FF">
        <w:t>Upon successfully creating an entity, the service response SHALL contain a Location header that contains the URL of the created entity. Upon successful completion the service SHALL respond with 201 Created. Regarding all the HTTP status code, please refer to the HTTP Status Code section.</w:t>
      </w:r>
    </w:p>
    <w:p w:rsidR="00BE29BB" w:rsidRPr="00FA30D0" w:rsidRDefault="00BE29BB" w:rsidP="00BE29BB">
      <w:pPr>
        <w:pStyle w:val="Heading2"/>
      </w:pPr>
      <w:bookmarkStart w:id="91" w:name="_Toc5519864"/>
      <w:r>
        <w:rPr>
          <w:rFonts w:hint="eastAsia"/>
        </w:rPr>
        <w:lastRenderedPageBreak/>
        <w:t>8</w:t>
      </w:r>
      <w:r>
        <w:t>.3</w:t>
      </w:r>
      <w:r>
        <w:rPr>
          <w:rFonts w:hint="eastAsia"/>
        </w:rPr>
        <w:tab/>
      </w:r>
      <w:r w:rsidRPr="00FA30D0">
        <w:t>Update an entity</w:t>
      </w:r>
      <w:bookmarkEnd w:id="91"/>
    </w:p>
    <w:p w:rsidR="00BE29BB" w:rsidRDefault="00BE29BB" w:rsidP="00BE29BB">
      <w:pPr>
        <w:pStyle w:val="Heading3"/>
        <w:rPr>
          <w:sz w:val="27"/>
          <w:szCs w:val="27"/>
        </w:rPr>
      </w:pPr>
      <w:bookmarkStart w:id="92" w:name="_Toc5519865"/>
      <w:r>
        <w:rPr>
          <w:rFonts w:hint="eastAsia"/>
        </w:rPr>
        <w:t>8</w:t>
      </w:r>
      <w:r>
        <w:t>.3.1</w:t>
      </w:r>
      <w:r>
        <w:rPr>
          <w:rFonts w:hint="eastAsia"/>
        </w:rPr>
        <w:tab/>
      </w:r>
      <w:r>
        <w:t>Request</w:t>
      </w:r>
      <w:bookmarkEnd w:id="92"/>
    </w:p>
    <w:p w:rsidR="00BE29BB" w:rsidRPr="00FA30D0" w:rsidRDefault="00BE29BB" w:rsidP="00BE29BB">
      <w:r w:rsidRPr="00FA30D0">
        <w:t>In SensorThings PATCH is the preferred means of updating an entity. PATCH provides more resiliency between clients and services by directly modifying only those values specified by the client.</w:t>
      </w:r>
    </w:p>
    <w:p w:rsidR="00BE29BB" w:rsidRPr="00FA30D0" w:rsidRDefault="00BE29BB" w:rsidP="00BE29BB">
      <w:r w:rsidRPr="00FA30D0">
        <w:t>The semantics of PATCH, as defined in [</w:t>
      </w:r>
      <w:hyperlink r:id="rId23" w:anchor="RFC5789" w:history="1">
        <w:r w:rsidRPr="00FA30D0">
          <w:rPr>
            <w:rStyle w:val="Hyperlink"/>
          </w:rPr>
          <w:t>RFC5789</w:t>
        </w:r>
      </w:hyperlink>
      <w:r w:rsidRPr="00FA30D0">
        <w:t>], are to merge the content in the request payload with the entity’s current state, applying the update only to those components specified in the request body. The properties provided in the payload corresponding to updatable properties SHALL replace the value of the corresponding property in the entity. Missing properties of the containing entity or complex property SHALL NOT be directly altered.</w:t>
      </w:r>
    </w:p>
    <w:p w:rsidR="00BE29BB" w:rsidRPr="00FA30D0" w:rsidRDefault="00BE29BB" w:rsidP="00BE29BB">
      <w:r w:rsidRPr="00FA30D0">
        <w:t>Services MAY additionally support PUT, but should be aware of the potential for data-loss in round-tripping properties that the client may not know about in advance, such as open or added properties, or properties not specified in metadata. Services that support PUT SHALL replace all values of structural properties with those specified in the request body. Omitting a non-nullable property with no service-generated or default value from a PUT request results in a 400 Bad Request error.</w:t>
      </w:r>
    </w:p>
    <w:p w:rsidR="00BE29BB" w:rsidRPr="00FA30D0" w:rsidRDefault="00BE29BB" w:rsidP="00BE29BB">
      <w:r w:rsidRPr="00FA30D0">
        <w:t>Key and other non-updatable properties that are not tied to key properties of the principal entity, can be omitted from the request. If the request contains a value for one of these properties, the service SHALL ignore that value when applying the update.</w:t>
      </w:r>
    </w:p>
    <w:p w:rsidR="00BE29BB" w:rsidRPr="00FA30D0" w:rsidRDefault="00BE29BB" w:rsidP="00BE29BB">
      <w:r w:rsidRPr="00FA30D0">
        <w:t>The service ignores entity id in the payload when applying the update.</w:t>
      </w:r>
    </w:p>
    <w:p w:rsidR="00BE29BB" w:rsidRPr="00FA30D0" w:rsidRDefault="00BE29BB" w:rsidP="00BE29BB">
      <w:r w:rsidRPr="00FA30D0">
        <w:t>The entity SHALL NOT contain related entities as inline content. It MAY contain binding information for navigation properties. For single-valued navigation properties this replaces the relationship. For collection-valued navigation properties this adds to the relationship.</w:t>
      </w:r>
    </w:p>
    <w:p w:rsidR="00BE29BB" w:rsidRPr="00FA30D0" w:rsidRDefault="00BE29BB" w:rsidP="00BE29BB">
      <w:r w:rsidRPr="00FA30D0">
        <w:t>On success, the response SHALL be a valid success response.</w:t>
      </w:r>
    </w:p>
    <w:p w:rsidR="00BE29BB" w:rsidRPr="00FA30D0" w:rsidRDefault="00BE29BB" w:rsidP="00BE29BB">
      <w:r w:rsidRPr="00FA30D0">
        <w:t>Services MAY additionally support JSON PATCH format [RFC6902] to express a sequence of operations to apply to a SensorThings entity.</w:t>
      </w:r>
      <w:r>
        <w:t xml:space="preserve"> </w:t>
      </w:r>
      <w:r w:rsidRPr="00FA30D0">
        <w:t>[Adapted from OData 4.0-Protocol 11.4.3]</w:t>
      </w:r>
    </w:p>
    <w:p w:rsidR="00BE29BB" w:rsidRPr="00FA30D0" w:rsidRDefault="00BE29BB" w:rsidP="00BE29BB">
      <w:r w:rsidRPr="00FA30D0">
        <w:rPr>
          <w:rStyle w:val="Strong"/>
          <w:color w:val="000000"/>
        </w:rPr>
        <w:t>HTTP Method:</w:t>
      </w:r>
      <w:r w:rsidRPr="00FA30D0">
        <w:t> PATCH or PUT</w:t>
      </w:r>
    </w:p>
    <w:p w:rsidR="00BE29BB" w:rsidRPr="00FA30D0" w:rsidRDefault="00BE29BB" w:rsidP="00BE29BB">
      <w:r w:rsidRPr="00FA30D0">
        <w:rPr>
          <w:rStyle w:val="Strong"/>
          <w:color w:val="000000"/>
        </w:rPr>
        <w:t>URI Pattern:</w:t>
      </w:r>
      <w:r w:rsidRPr="00FA30D0">
        <w:t> An URI addressing to a single entity.</w:t>
      </w:r>
    </w:p>
    <w:p w:rsidR="00BE29BB" w:rsidRPr="00FA30D0" w:rsidRDefault="00BE29BB" w:rsidP="00BE29BB">
      <w:r w:rsidRPr="00FA30D0">
        <w:rPr>
          <w:rStyle w:val="Strong"/>
          <w:color w:val="000000"/>
        </w:rPr>
        <w:t>Header:</w:t>
      </w:r>
      <w:r w:rsidRPr="00FA30D0">
        <w:t> Content-Type: application/json</w:t>
      </w:r>
    </w:p>
    <w:p w:rsidR="00BE29BB" w:rsidRPr="00FA30D0" w:rsidRDefault="00BE29BB" w:rsidP="00BE29BB">
      <w:r w:rsidRPr="00FA30D0">
        <w:rPr>
          <w:rStyle w:val="Strong"/>
          <w:color w:val="000000"/>
        </w:rPr>
        <w:t>Message Body:</w:t>
      </w:r>
      <w:r w:rsidRPr="00FA30D0">
        <w:t> A single entity representation including a subset of properties for the specified collection.</w:t>
      </w:r>
    </w:p>
    <w:p w:rsidR="00BE29BB" w:rsidRPr="00E26213" w:rsidRDefault="00BE29BB" w:rsidP="00BE29BB">
      <w:pPr>
        <w:pStyle w:val="ExampleTitle"/>
        <w:rPr>
          <w:rStyle w:val="Strong"/>
          <w:b w:val="0"/>
          <w:bCs w:val="0"/>
        </w:rPr>
      </w:pPr>
      <w:r w:rsidRPr="00E26213">
        <w:rPr>
          <w:rStyle w:val="Strong"/>
        </w:rPr>
        <w:t>Example 29:</w:t>
      </w:r>
      <w:r w:rsidRPr="00E26213">
        <w:t> </w:t>
      </w:r>
      <w:r w:rsidRPr="00E26213">
        <w:rPr>
          <w:rStyle w:val="Strong"/>
        </w:rPr>
        <w:t>update the Thing whose id is 1.</w:t>
      </w:r>
    </w:p>
    <w:p w:rsidR="00BE29BB" w:rsidRPr="00FD4BF4" w:rsidRDefault="00BE29BB" w:rsidP="00BE29BB">
      <w:pPr>
        <w:pStyle w:val="ExampleRequestResponse"/>
        <w:rPr>
          <w:bCs/>
        </w:rPr>
      </w:pPr>
      <w:r>
        <w:rPr>
          <w:rFonts w:hint="eastAsia"/>
          <w:bCs/>
        </w:rPr>
        <w:t xml:space="preserve">  </w:t>
      </w:r>
      <w:r w:rsidRPr="00FD4BF4">
        <w:rPr>
          <w:bCs/>
        </w:rPr>
        <w:t>PATCH /</w:t>
      </w:r>
      <w:r w:rsidRPr="00FD4BF4">
        <w:t>v1.0/Things(1) HTTP1.1</w:t>
      </w:r>
    </w:p>
    <w:p w:rsidR="00BE29BB" w:rsidRPr="00FD4BF4" w:rsidRDefault="00BE29BB" w:rsidP="00BE29BB">
      <w:pPr>
        <w:pStyle w:val="ExampleRequestResponse"/>
        <w:rPr>
          <w:bCs/>
        </w:rPr>
      </w:pPr>
      <w:r w:rsidRPr="00FD4BF4">
        <w:rPr>
          <w:bCs/>
        </w:rPr>
        <w:t xml:space="preserve">  </w:t>
      </w:r>
      <w:r w:rsidRPr="00FD4BF4">
        <w:t>Host</w:t>
      </w:r>
      <w:r w:rsidRPr="00FD4BF4">
        <w:rPr>
          <w:bCs/>
        </w:rPr>
        <w:t>: example.org</w:t>
      </w:r>
    </w:p>
    <w:p w:rsidR="00BE29BB" w:rsidRPr="00FD4BF4" w:rsidRDefault="00BE29BB" w:rsidP="00BE29BB">
      <w:pPr>
        <w:pStyle w:val="ExampleRequestResponse"/>
        <w:rPr>
          <w:bCs/>
        </w:rPr>
      </w:pPr>
      <w:r w:rsidRPr="00FD4BF4">
        <w:rPr>
          <w:bCs/>
        </w:rPr>
        <w:t xml:space="preserve">  </w:t>
      </w:r>
      <w:r w:rsidRPr="00FD4BF4">
        <w:t>Content-Type</w:t>
      </w:r>
      <w:r w:rsidRPr="00FD4BF4">
        <w:rPr>
          <w:bCs/>
        </w:rPr>
        <w:t>: application/json</w:t>
      </w:r>
    </w:p>
    <w:p w:rsidR="00BE29BB" w:rsidRPr="00FD4BF4" w:rsidRDefault="00BE29BB" w:rsidP="00BE29BB">
      <w:pPr>
        <w:pStyle w:val="ExampleRequestResponse"/>
        <w:rPr>
          <w:bCs/>
        </w:rPr>
      </w:pPr>
      <w:r w:rsidRPr="00FD4BF4">
        <w:rPr>
          <w:bCs/>
        </w:rPr>
        <w:t xml:space="preserve">  {</w:t>
      </w:r>
    </w:p>
    <w:p w:rsidR="00BE29BB" w:rsidRPr="00FD4BF4" w:rsidRDefault="00BE29BB" w:rsidP="00BE29BB">
      <w:pPr>
        <w:pStyle w:val="ExampleRequestResponse"/>
        <w:rPr>
          <w:bCs/>
        </w:rPr>
      </w:pPr>
      <w:r w:rsidRPr="00FD4BF4">
        <w:rPr>
          <w:bCs/>
        </w:rPr>
        <w:t xml:space="preserve">  </w:t>
      </w:r>
      <w:r>
        <w:rPr>
          <w:rFonts w:hint="eastAsia"/>
          <w:bCs/>
        </w:rPr>
        <w:t xml:space="preserve">  </w:t>
      </w:r>
      <w:r w:rsidRPr="00FD4BF4">
        <w:rPr>
          <w:bCs/>
        </w:rPr>
        <w:t>"description":"This thing is an oven."</w:t>
      </w:r>
    </w:p>
    <w:p w:rsidR="00BE29BB" w:rsidRPr="00FD4BF4" w:rsidRDefault="00BE29BB" w:rsidP="00BE29BB">
      <w:pPr>
        <w:pStyle w:val="ExampleRequestResponse"/>
        <w:rPr>
          <w:bCs/>
        </w:rPr>
      </w:pPr>
      <w:r w:rsidRPr="00FD4BF4">
        <w:rPr>
          <w:bCs/>
        </w:rPr>
        <w:t xml:space="preserve">  }</w:t>
      </w:r>
    </w:p>
    <w:p w:rsidR="00BE29BB" w:rsidRDefault="00BE29BB" w:rsidP="00BE29BB">
      <w:pPr>
        <w:rPr>
          <w:rFonts w:eastAsia="Times New Roman"/>
        </w:rPr>
      </w:pPr>
    </w:p>
    <w:p w:rsidR="00BE29BB" w:rsidRDefault="00BE29BB" w:rsidP="00BE29BB">
      <w:pPr>
        <w:pStyle w:val="Heading3"/>
        <w:rPr>
          <w:sz w:val="27"/>
          <w:szCs w:val="27"/>
        </w:rPr>
      </w:pPr>
      <w:bookmarkStart w:id="93" w:name="_Toc5519866"/>
      <w:r>
        <w:rPr>
          <w:rFonts w:hint="eastAsia"/>
        </w:rPr>
        <w:lastRenderedPageBreak/>
        <w:t>8</w:t>
      </w:r>
      <w:r>
        <w:t>.3.2</w:t>
      </w:r>
      <w:r>
        <w:tab/>
        <w:t>Response</w:t>
      </w:r>
      <w:bookmarkEnd w:id="93"/>
    </w:p>
    <w:p w:rsidR="00BE29BB" w:rsidRDefault="00BE29BB" w:rsidP="00BE29BB">
      <w:pPr>
        <w:pStyle w:val="ExampleTitle"/>
      </w:pPr>
      <w:r>
        <w:t>On success, the response SHALL be a valid success response. In addition, when the client sends an update request to a valid URL where an entity does not exist, the service SHALL fail the request.</w:t>
      </w:r>
    </w:p>
    <w:p w:rsidR="00BE29BB" w:rsidRDefault="00BE29BB" w:rsidP="00BE29BB">
      <w:pPr>
        <w:pStyle w:val="ExampleTitle"/>
      </w:pPr>
      <w:r>
        <w:t>Upon successful completion, the service must respond with 200 OK or 204 No Content. Regarding all the HTTP status code, please refer to the HTTP Status Code section.</w:t>
      </w:r>
    </w:p>
    <w:p w:rsidR="00BE29BB" w:rsidRDefault="00BE29BB" w:rsidP="00BE29BB">
      <w:pPr>
        <w:pStyle w:val="Heading2"/>
      </w:pPr>
      <w:bookmarkStart w:id="94" w:name="_Toc5519867"/>
      <w:r>
        <w:t>8.4</w:t>
      </w:r>
      <w:r>
        <w:tab/>
        <w:t>Delete an entity</w:t>
      </w:r>
      <w:bookmarkEnd w:id="94"/>
    </w:p>
    <w:p w:rsidR="00BE29BB" w:rsidRDefault="00BE29BB" w:rsidP="00BE29BB">
      <w:pPr>
        <w:pStyle w:val="Heading3"/>
        <w:rPr>
          <w:sz w:val="27"/>
          <w:szCs w:val="27"/>
        </w:rPr>
      </w:pPr>
      <w:bookmarkStart w:id="95" w:name="_Toc5519868"/>
      <w:r>
        <w:rPr>
          <w:rFonts w:hint="eastAsia"/>
        </w:rPr>
        <w:t>8</w:t>
      </w:r>
      <w:r>
        <w:t>.4.1</w:t>
      </w:r>
      <w:r>
        <w:tab/>
        <w:t>Request</w:t>
      </w:r>
      <w:bookmarkEnd w:id="95"/>
    </w:p>
    <w:p w:rsidR="00BE29BB" w:rsidRPr="00E20083" w:rsidRDefault="00BE29BB" w:rsidP="00BE29BB">
      <w:pPr>
        <w:pStyle w:val="ExampleTitle"/>
      </w:pPr>
      <w:r w:rsidRPr="00E20083">
        <w:t>A successful DELETE request to an entity’s edit URL deletes the entity. The request body SHOULD be empty. </w:t>
      </w:r>
    </w:p>
    <w:p w:rsidR="00BE29BB" w:rsidRPr="00E20083" w:rsidRDefault="00BE29BB" w:rsidP="00BE29BB">
      <w:pPr>
        <w:pStyle w:val="ExampleTitle"/>
      </w:pPr>
      <w:r w:rsidRPr="00E20083">
        <w:t>Services SHALL implicitly remove relations to and from an entity when deleting it; clients need not delete the relations explicitly.</w:t>
      </w:r>
    </w:p>
    <w:p w:rsidR="00BE29BB" w:rsidRPr="00E20083" w:rsidRDefault="00BE29BB" w:rsidP="00BE29BB">
      <w:pPr>
        <w:pStyle w:val="ExampleTitle"/>
      </w:pPr>
      <w:r w:rsidRPr="00E20083">
        <w:t>Services MAY implicitly delete or modify related entities if required by integrity constraints. Table 25 listed SensorThings API’s integrity constraints when deleting an entity.</w:t>
      </w:r>
    </w:p>
    <w:p w:rsidR="00BE29BB" w:rsidRPr="00E20083" w:rsidRDefault="00BE29BB" w:rsidP="00BE29BB">
      <w:pPr>
        <w:pStyle w:val="ExampleTitle"/>
      </w:pPr>
      <w:r w:rsidRPr="00E20083">
        <w:rPr>
          <w:rStyle w:val="Strong"/>
        </w:rPr>
        <w:t>HTTP Method:</w:t>
      </w:r>
      <w:r w:rsidRPr="00E20083">
        <w:t>DELETE</w:t>
      </w:r>
    </w:p>
    <w:p w:rsidR="00BE29BB" w:rsidRPr="00E20083" w:rsidRDefault="00BE29BB" w:rsidP="00BE29BB">
      <w:pPr>
        <w:pStyle w:val="ExampleTitle"/>
      </w:pPr>
      <w:r w:rsidRPr="00E20083">
        <w:rPr>
          <w:rStyle w:val="Strong"/>
        </w:rPr>
        <w:t>URI Pattern:</w:t>
      </w:r>
      <w:r w:rsidRPr="00E20083">
        <w:t> An URI addressing to a single entity.</w:t>
      </w:r>
    </w:p>
    <w:p w:rsidR="00BE29BB" w:rsidRPr="00E20083" w:rsidRDefault="00BE29BB" w:rsidP="00BE29BB">
      <w:pPr>
        <w:pStyle w:val="ExampleTitle"/>
      </w:pPr>
      <w:r w:rsidRPr="00E20083">
        <w:rPr>
          <w:rStyle w:val="Strong"/>
        </w:rPr>
        <w:t>Example 30: delete the Thing with unique identifier equals to 1</w:t>
      </w:r>
    </w:p>
    <w:p w:rsidR="00BE29BB" w:rsidRDefault="00BE29BB" w:rsidP="00BE29BB">
      <w:pPr>
        <w:pStyle w:val="HTMLPreformatted"/>
        <w:rPr>
          <w:rStyle w:val="HTMLCode"/>
          <w:rFonts w:eastAsiaTheme="minorEastAsia"/>
          <w:color w:val="68615E"/>
          <w:shd w:val="clear" w:color="auto" w:fill="F1EFEE"/>
        </w:rPr>
      </w:pPr>
    </w:p>
    <w:p w:rsidR="00BE29BB" w:rsidRPr="00D56A41" w:rsidRDefault="00BE29BB" w:rsidP="00BE29BB">
      <w:pPr>
        <w:pStyle w:val="ExampleRequestResponse"/>
        <w:rPr>
          <w:bCs/>
          <w:lang w:val="es-ES"/>
        </w:rPr>
      </w:pPr>
      <w:r w:rsidRPr="000A6BB7">
        <w:rPr>
          <w:bCs/>
        </w:rPr>
        <w:t xml:space="preserve">  </w:t>
      </w:r>
      <w:r w:rsidRPr="00D56A41">
        <w:rPr>
          <w:lang w:val="es-ES"/>
        </w:rPr>
        <w:t>DELETE http://example.org/v1.0/Things(1)</w:t>
      </w:r>
    </w:p>
    <w:p w:rsidR="00BE29BB" w:rsidRPr="000A6BB7" w:rsidRDefault="00BE29BB" w:rsidP="00DF63B0">
      <w:pPr>
        <w:pStyle w:val="TableNoTitle"/>
        <w:rPr>
          <w:rStyle w:val="HTMLCode"/>
          <w:rFonts w:ascii="Times New Roman" w:eastAsiaTheme="minorEastAsia" w:hAnsi="Times New Roman"/>
          <w:sz w:val="24"/>
          <w:szCs w:val="24"/>
        </w:rPr>
      </w:pPr>
      <w:r w:rsidRPr="006339C1">
        <w:t xml:space="preserve">Table </w:t>
      </w:r>
      <w:r w:rsidRPr="006339C1">
        <w:fldChar w:fldCharType="begin"/>
      </w:r>
      <w:r w:rsidRPr="006339C1">
        <w:instrText xml:space="preserve"> SEQ Table \* ARABIC </w:instrText>
      </w:r>
      <w:r w:rsidRPr="006339C1">
        <w:fldChar w:fldCharType="separate"/>
      </w:r>
      <w:r w:rsidR="00B42B4F">
        <w:rPr>
          <w:noProof/>
        </w:rPr>
        <w:t>24</w:t>
      </w:r>
      <w:r w:rsidRPr="006339C1">
        <w:fldChar w:fldCharType="end"/>
      </w:r>
      <w:r w:rsidRPr="006339C1">
        <w:t xml:space="preserve"> </w:t>
      </w:r>
      <w:r w:rsidRPr="000A6BB7">
        <w:t>Integrity constraints when deleting an entity</w:t>
      </w:r>
      <w:r w:rsidRPr="000A6BB7">
        <w:rPr>
          <w:rFonts w:hint="eastAsia"/>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3"/>
        <w:gridCol w:w="5885"/>
      </w:tblGrid>
      <w:tr w:rsidR="00BE29BB" w:rsidRPr="00DF63B0"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eastAsia="Times New Roman"/>
                <w:b/>
                <w:bCs/>
                <w:color w:val="000000"/>
                <w:sz w:val="22"/>
                <w:szCs w:val="22"/>
              </w:rPr>
            </w:pPr>
            <w:r w:rsidRPr="00DF63B0">
              <w:rPr>
                <w:rFonts w:eastAsia="Times New Roman"/>
                <w:b/>
                <w:bCs/>
                <w:color w:val="000000"/>
                <w:sz w:val="22"/>
                <w:szCs w:val="22"/>
              </w:rPr>
              <w:t>Scenario</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eastAsia="Times New Roman"/>
                <w:b/>
                <w:bCs/>
                <w:color w:val="000000"/>
                <w:sz w:val="22"/>
                <w:szCs w:val="22"/>
              </w:rPr>
            </w:pPr>
            <w:r w:rsidRPr="00DF63B0">
              <w:rPr>
                <w:rFonts w:eastAsia="Times New Roman"/>
                <w:b/>
                <w:bCs/>
                <w:color w:val="000000"/>
                <w:sz w:val="22"/>
                <w:szCs w:val="22"/>
              </w:rPr>
              <w:t>Integrity Constraints</w:t>
            </w:r>
          </w:p>
        </w:tc>
      </w:tr>
      <w:tr w:rsidR="00BE29BB" w:rsidRPr="00DF63B0" w:rsidTr="00BE29BB">
        <w:trPr>
          <w:trHeight w:val="333"/>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 </w:t>
            </w:r>
            <w:r w:rsidRPr="00DF63B0">
              <w:rPr>
                <w:color w:val="000000"/>
                <w:sz w:val="22"/>
                <w:szCs w:val="22"/>
              </w:rPr>
              <w:t>Thing</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Delete all the Datastream entities linked to the Thing entity.</w:t>
            </w:r>
          </w:p>
        </w:tc>
      </w:tr>
      <w:tr w:rsidR="00BE29BB" w:rsidRPr="00DF63B0" w:rsidTr="00BE29BB">
        <w:trPr>
          <w:trHeight w:val="52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 </w:t>
            </w:r>
            <w:r w:rsidRPr="00DF63B0">
              <w:rPr>
                <w:color w:val="000000"/>
                <w:sz w:val="22"/>
                <w:szCs w:val="22"/>
              </w:rPr>
              <w:t>Location</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Delete all the HistoricalLocation entities linked to the Location entity</w:t>
            </w:r>
          </w:p>
        </w:tc>
      </w:tr>
      <w:tr w:rsidR="00BE29BB" w:rsidRPr="00DF63B0" w:rsidTr="00BE29BB">
        <w:trPr>
          <w:trHeight w:val="57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 </w:t>
            </w:r>
            <w:r w:rsidRPr="00DF63B0">
              <w:rPr>
                <w:color w:val="000000"/>
                <w:sz w:val="22"/>
                <w:szCs w:val="22"/>
              </w:rPr>
              <w:t>Datastream</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Delete all the Observation entities linked to the Datastream entity.</w:t>
            </w:r>
          </w:p>
        </w:tc>
      </w:tr>
      <w:tr w:rsidR="00BE29BB" w:rsidRPr="00DF63B0" w:rsidTr="00BE29BB">
        <w:trPr>
          <w:trHeight w:val="43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 </w:t>
            </w:r>
            <w:r w:rsidRPr="00DF63B0">
              <w:rPr>
                <w:color w:val="000000"/>
                <w:sz w:val="22"/>
                <w:szCs w:val="22"/>
              </w:rPr>
              <w:t>Sensor</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Delete all the Datastream entities linked to the Sensor entity.</w:t>
            </w:r>
          </w:p>
        </w:tc>
      </w:tr>
      <w:tr w:rsidR="00BE29BB" w:rsidRPr="00DF63B0" w:rsidTr="00BE29BB">
        <w:trPr>
          <w:trHeight w:val="572"/>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an </w:t>
            </w:r>
            <w:r w:rsidRPr="00DF63B0">
              <w:rPr>
                <w:color w:val="000000"/>
                <w:sz w:val="22"/>
                <w:szCs w:val="22"/>
              </w:rPr>
              <w:t>ObservedProperty</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Delete all the Datastream entities linked to the ObservedProperty entity.</w:t>
            </w:r>
          </w:p>
        </w:tc>
      </w:tr>
      <w:tr w:rsidR="00BE29BB" w:rsidRPr="00DF63B0" w:rsidTr="00BE29BB">
        <w:trPr>
          <w:trHeight w:val="39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an</w:t>
            </w:r>
            <w:r w:rsidRPr="00DF63B0">
              <w:rPr>
                <w:color w:val="000000"/>
                <w:sz w:val="22"/>
                <w:szCs w:val="22"/>
              </w:rPr>
              <w:t> Observation</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w:t>
            </w:r>
          </w:p>
        </w:tc>
      </w:tr>
      <w:tr w:rsidR="00BE29BB" w:rsidRPr="00DF63B0" w:rsidTr="00BE29BB">
        <w:trPr>
          <w:trHeight w:val="62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lastRenderedPageBreak/>
              <w:t>Delete a </w:t>
            </w:r>
            <w:r w:rsidRPr="00DF63B0">
              <w:rPr>
                <w:color w:val="000000"/>
                <w:sz w:val="22"/>
                <w:szCs w:val="22"/>
              </w:rPr>
              <w:t>FeatureOfInterest</w:t>
            </w:r>
            <w:r w:rsidRPr="00DF63B0">
              <w:rPr>
                <w:b/>
                <w:bCs/>
                <w:color w:val="000000"/>
                <w:sz w:val="22"/>
                <w:szCs w:val="22"/>
              </w:rPr>
              <w:t> 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Delete all the Observation entities linked to the FeatureOfInterest entity.</w:t>
            </w:r>
          </w:p>
        </w:tc>
      </w:tr>
      <w:tr w:rsidR="00BE29BB" w:rsidRPr="00DF63B0"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b/>
                <w:bCs/>
                <w:color w:val="000000"/>
                <w:sz w:val="22"/>
                <w:szCs w:val="22"/>
              </w:rPr>
              <w:t>Delete a </w:t>
            </w:r>
            <w:r w:rsidRPr="00DF63B0">
              <w:rPr>
                <w:color w:val="000000"/>
                <w:sz w:val="22"/>
                <w:szCs w:val="22"/>
              </w:rPr>
              <w:t>HistoricalLocation entity </w:t>
            </w:r>
            <w:r w:rsidRPr="00DF63B0">
              <w:rPr>
                <w:b/>
                <w:bCs/>
                <w:color w:val="000000"/>
                <w:sz w:val="22"/>
                <w:szCs w:val="22"/>
              </w:rPr>
              <w:t>entity.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color w:val="000000"/>
                <w:sz w:val="22"/>
                <w:szCs w:val="22"/>
              </w:rPr>
            </w:pPr>
            <w:r w:rsidRPr="00DF63B0">
              <w:rPr>
                <w:color w:val="000000"/>
                <w:sz w:val="22"/>
                <w:szCs w:val="22"/>
              </w:rPr>
              <w:t>-</w:t>
            </w:r>
          </w:p>
        </w:tc>
      </w:tr>
    </w:tbl>
    <w:p w:rsidR="00BE29BB" w:rsidRDefault="00BE29BB" w:rsidP="00BE29BB">
      <w:pPr>
        <w:pStyle w:val="ExampleTitle"/>
      </w:pPr>
    </w:p>
    <w:p w:rsidR="00BE29BB" w:rsidRPr="005D3964" w:rsidRDefault="00BE29BB" w:rsidP="00BE29BB">
      <w:pPr>
        <w:pStyle w:val="Heading1"/>
        <w:rPr>
          <w:sz w:val="48"/>
          <w:szCs w:val="48"/>
        </w:rPr>
      </w:pPr>
      <w:bookmarkStart w:id="96" w:name="_Toc5519869"/>
      <w:r>
        <w:rPr>
          <w:rFonts w:hint="eastAsia"/>
        </w:rPr>
        <w:t>9</w:t>
      </w:r>
      <w:r>
        <w:t>.</w:t>
      </w:r>
      <w:r>
        <w:tab/>
        <w:t>Batch Requests</w:t>
      </w:r>
      <w:bookmarkEnd w:id="96"/>
    </w:p>
    <w:p w:rsidR="00BE29BB" w:rsidRDefault="00BE29BB" w:rsidP="00BE29BB">
      <w:pPr>
        <w:pStyle w:val="Heading2"/>
        <w:rPr>
          <w:sz w:val="36"/>
          <w:szCs w:val="36"/>
        </w:rPr>
      </w:pPr>
      <w:bookmarkStart w:id="97" w:name="_Toc5519870"/>
      <w:r>
        <w:rPr>
          <w:rFonts w:hint="eastAsia"/>
        </w:rPr>
        <w:t>9</w:t>
      </w:r>
      <w:r>
        <w:t>.1</w:t>
      </w:r>
      <w:r>
        <w:tab/>
        <w:t>Introduction</w:t>
      </w:r>
      <w:bookmarkEnd w:id="97"/>
    </w:p>
    <w:p w:rsidR="00BE29BB" w:rsidRDefault="00BE29BB" w:rsidP="00BE29BB">
      <w:pPr>
        <w:pStyle w:val="ExampleTitle"/>
      </w:pPr>
      <w:r>
        <w:t>The SensorThings service interface provides interfaces for users to perform CRUD actions on resources through different HTTP methods. However, as many IoT devices are resource-constrained, handling a large number of communications may not be practical. This section describes how a SensorThings service can support executing multiple operations sent in a single HTTP request through the use of batch processing. This section covers both how batch operations are represented and processed. SensorThings batch request extension is adapted from [OData 4.0 Protocol 11.7] and all subsections. The only difference is that the OData-Version header SHOULD be omitted in SensorThings. Readers are encouraged to read the OData specification section 11.7 before reading the examples below.</w:t>
      </w:r>
    </w:p>
    <w:p w:rsidR="00BE29BB" w:rsidRDefault="00BE29BB" w:rsidP="00BE29BB">
      <w:pPr>
        <w:pStyle w:val="Heading2"/>
      </w:pPr>
      <w:bookmarkStart w:id="98" w:name="72"/>
      <w:bookmarkStart w:id="99" w:name="_Toc5519871"/>
      <w:bookmarkEnd w:id="98"/>
      <w:r>
        <w:rPr>
          <w:rFonts w:hint="eastAsia"/>
        </w:rPr>
        <w:t>9</w:t>
      </w:r>
      <w:r>
        <w:t>.2</w:t>
      </w:r>
      <w:r>
        <w:tab/>
        <w:t>Batch-processing request</w:t>
      </w:r>
      <w:bookmarkEnd w:id="99"/>
    </w:p>
    <w:p w:rsidR="00BE29BB" w:rsidRDefault="00BE29BB" w:rsidP="00BE29BB">
      <w:pPr>
        <w:pStyle w:val="ExampleTitle"/>
      </w:pPr>
      <w:r>
        <w:t>A batch request is represented as a Multipart MIME v1.0 message [RFC2046], a standard format allowing the representation of multiple parts, each of which may have a different content type, within a single request.</w:t>
      </w:r>
    </w:p>
    <w:p w:rsidR="00BE29BB" w:rsidRDefault="00BE29BB" w:rsidP="00BE29BB">
      <w:pPr>
        <w:pStyle w:val="ExampleTitle"/>
      </w:pPr>
      <w:r>
        <w:t>The example below shows a GUID as a boundary and example.org/v1.0/ for the URI of the service.</w:t>
      </w:r>
    </w:p>
    <w:p w:rsidR="00BE29BB" w:rsidRDefault="00BE29BB" w:rsidP="00BE29BB">
      <w:pPr>
        <w:pStyle w:val="ExampleTitle"/>
      </w:pPr>
      <w:r>
        <w:t>Batch requests are submitted as a single HTTP POST request to the batch endpoint of a service, located at the URL $batch relative to the service root (e.g., example.org/v1.0/$batch).</w:t>
      </w:r>
    </w:p>
    <w:p w:rsidR="00BE29BB" w:rsidRDefault="00BE29BB" w:rsidP="00BE29BB">
      <w:pPr>
        <w:pStyle w:val="ExampleTitle"/>
      </w:pPr>
      <w:r>
        <w:t>Note: In the example, request bodies are excluded in favor of English descriptions inside ‘&lt;&gt;’ brackets to simplify the example.</w:t>
      </w:r>
    </w:p>
    <w:p w:rsidR="00BE29BB" w:rsidRPr="00100110" w:rsidRDefault="00BE29BB" w:rsidP="00BE29BB">
      <w:pPr>
        <w:pStyle w:val="ExampleTitle"/>
      </w:pPr>
      <w:r w:rsidRPr="00100110">
        <w:rPr>
          <w:rStyle w:val="Strong"/>
        </w:rPr>
        <w:t>Example 31-1:</w:t>
      </w:r>
      <w:r w:rsidRPr="00100110">
        <w:t> A Batch Request header example</w:t>
      </w:r>
    </w:p>
    <w:p w:rsidR="00BE29BB" w:rsidRPr="00784534" w:rsidRDefault="00BE29BB" w:rsidP="00BE29BB">
      <w:pPr>
        <w:pStyle w:val="ExampleRequestResponse"/>
      </w:pPr>
      <w:r w:rsidRPr="00784534">
        <w:rPr>
          <w:rStyle w:val="HTMLCode"/>
          <w:rFonts w:eastAsiaTheme="minorEastAsia"/>
          <w:color w:val="68615E"/>
          <w:lang w:eastAsia="zh-TW"/>
        </w:rPr>
        <w:t xml:space="preserve"> </w:t>
      </w:r>
      <w:r>
        <w:rPr>
          <w:rStyle w:val="HTMLCode"/>
          <w:rFonts w:eastAsiaTheme="minorEastAsia"/>
          <w:color w:val="68615E"/>
          <w:lang w:eastAsia="zh-TW"/>
        </w:rPr>
        <w:t xml:space="preserve"> </w:t>
      </w:r>
      <w:r w:rsidRPr="00784534">
        <w:t>POST /v1.0/$batch HTTP/1.1</w:t>
      </w:r>
    </w:p>
    <w:p w:rsidR="00BE29BB" w:rsidRPr="00784534" w:rsidRDefault="00BE29BB" w:rsidP="00BE29BB">
      <w:pPr>
        <w:pStyle w:val="ExampleRequestResponse"/>
      </w:pPr>
      <w:r>
        <w:rPr>
          <w:rFonts w:hint="eastAsia"/>
        </w:rPr>
        <w:t xml:space="preserve">  </w:t>
      </w:r>
      <w:r w:rsidRPr="00784534">
        <w:t>Host: example.org</w:t>
      </w:r>
    </w:p>
    <w:p w:rsidR="00BE29BB" w:rsidRPr="00784534" w:rsidRDefault="00BE29BB" w:rsidP="00BE29BB">
      <w:pPr>
        <w:pStyle w:val="ExampleRequestResponse"/>
      </w:pPr>
      <w:r w:rsidRPr="00784534">
        <w:t xml:space="preserve">  Content-Type:</w:t>
      </w:r>
    </w:p>
    <w:p w:rsidR="00BE29BB" w:rsidRPr="00784534" w:rsidRDefault="00BE29BB" w:rsidP="00BE29BB">
      <w:pPr>
        <w:pStyle w:val="ExampleRequestResponse"/>
      </w:pPr>
      <w:r w:rsidRPr="00784534">
        <w:t xml:space="preserve">  multipart/mixed;boundary=batch_36522ad7-fc75-4b56-8c71-56071383e77b</w:t>
      </w:r>
    </w:p>
    <w:p w:rsidR="00BE29BB" w:rsidRPr="00D86C5E" w:rsidRDefault="00BE29BB" w:rsidP="00BE29BB">
      <w:pPr>
        <w:pStyle w:val="ExampleRequestResponse"/>
      </w:pPr>
      <w:r w:rsidRPr="00784534">
        <w:t xml:space="preserve">  &lt;BATCH_REQUEST_BODY&gt;</w:t>
      </w:r>
    </w:p>
    <w:p w:rsidR="00BE29BB" w:rsidRPr="003C44C0" w:rsidRDefault="00BE29BB" w:rsidP="00BE29BB">
      <w:pPr>
        <w:pStyle w:val="ExampleTitle"/>
        <w:rPr>
          <w:rStyle w:val="hljs-attribute"/>
        </w:rPr>
      </w:pPr>
      <w:r>
        <w:t>Note: The batch request boundary must be quoted if it contains any of the following special characters:</w:t>
      </w:r>
    </w:p>
    <w:p w:rsidR="00BE29BB" w:rsidRPr="00D86C5E" w:rsidRDefault="00BE29BB" w:rsidP="00BE29BB">
      <w:pPr>
        <w:pStyle w:val="ExampleRequestResponse"/>
      </w:pPr>
      <w:r w:rsidRPr="00D86C5E">
        <w:t xml:space="preserve">  ( ) &lt; &gt; @</w:t>
      </w:r>
    </w:p>
    <w:p w:rsidR="00BE29BB" w:rsidRPr="003C44C0" w:rsidRDefault="00BE29BB" w:rsidP="00BE29BB">
      <w:pPr>
        <w:pStyle w:val="ExampleRequestResponse"/>
      </w:pPr>
      <w:r w:rsidRPr="00D86C5E">
        <w:t xml:space="preserve">  , ; :  / " [ ] ? =</w:t>
      </w:r>
    </w:p>
    <w:p w:rsidR="00BE29BB" w:rsidRDefault="00BE29BB" w:rsidP="00BE29BB">
      <w:pPr>
        <w:pStyle w:val="Heading3"/>
      </w:pPr>
      <w:bookmarkStart w:id="100" w:name="73"/>
      <w:bookmarkStart w:id="101" w:name="_Toc5519872"/>
      <w:bookmarkEnd w:id="100"/>
      <w:r>
        <w:lastRenderedPageBreak/>
        <w:t>9.2.1</w:t>
      </w:r>
      <w:r>
        <w:tab/>
        <w:t>Batch request body example</w:t>
      </w:r>
      <w:bookmarkEnd w:id="101"/>
    </w:p>
    <w:p w:rsidR="00BE29BB" w:rsidRDefault="00BE29BB" w:rsidP="00BE29BB">
      <w:pPr>
        <w:pStyle w:val="ExampleTitle"/>
      </w:pPr>
      <w:r>
        <w:t>The following example shows a Batch Request that contains the following operations in the order listed</w:t>
      </w:r>
    </w:p>
    <w:p w:rsidR="00BE29BB" w:rsidRDefault="00BE29BB" w:rsidP="00BE29BB">
      <w:pPr>
        <w:pStyle w:val="ExampleTitle"/>
        <w:numPr>
          <w:ilvl w:val="0"/>
          <w:numId w:val="27"/>
        </w:numPr>
      </w:pPr>
      <w:r>
        <w:t>A query request</w:t>
      </w:r>
    </w:p>
    <w:p w:rsidR="00BE29BB" w:rsidRDefault="00BE29BB" w:rsidP="00BE29BB">
      <w:pPr>
        <w:pStyle w:val="ExampleTitle"/>
        <w:numPr>
          <w:ilvl w:val="0"/>
          <w:numId w:val="27"/>
        </w:numPr>
      </w:pPr>
      <w:r>
        <w:t>Change Set that contains the following requests:</w:t>
      </w:r>
    </w:p>
    <w:p w:rsidR="00BE29BB" w:rsidRDefault="00BE29BB" w:rsidP="00BE29BB">
      <w:pPr>
        <w:pStyle w:val="ExampleTitle"/>
        <w:numPr>
          <w:ilvl w:val="0"/>
          <w:numId w:val="27"/>
        </w:numPr>
      </w:pPr>
      <w:r>
        <w:t>Insert entity (with Content-ID = 1)</w:t>
      </w:r>
    </w:p>
    <w:p w:rsidR="00BE29BB" w:rsidRDefault="00BE29BB" w:rsidP="00BE29BB">
      <w:pPr>
        <w:pStyle w:val="ExampleTitle"/>
        <w:numPr>
          <w:ilvl w:val="0"/>
          <w:numId w:val="27"/>
        </w:numPr>
      </w:pPr>
      <w:r>
        <w:t>Update request (with Content-ID = 2)</w:t>
      </w:r>
    </w:p>
    <w:p w:rsidR="00BE29BB" w:rsidRDefault="00BE29BB" w:rsidP="00BE29BB">
      <w:pPr>
        <w:pStyle w:val="ExampleTitle"/>
        <w:numPr>
          <w:ilvl w:val="0"/>
          <w:numId w:val="27"/>
        </w:numPr>
      </w:pPr>
      <w:r>
        <w:t>A second query request</w:t>
      </w:r>
    </w:p>
    <w:p w:rsidR="00BE29BB" w:rsidRDefault="00BE29BB" w:rsidP="00BE29BB">
      <w:pPr>
        <w:pStyle w:val="ExampleTitle"/>
      </w:pPr>
      <w:r>
        <w:t>Note: For brevity, in the example, request bodies are excluded in favor of English descriptions inside &lt;&gt; brackets.</w:t>
      </w:r>
    </w:p>
    <w:p w:rsidR="00BE29BB" w:rsidRDefault="00BE29BB" w:rsidP="00BE29BB">
      <w:pPr>
        <w:pStyle w:val="ExampleTitle"/>
      </w:pPr>
      <w:r>
        <w:t>Note also that the two empty lines after the Host header of the GET request are necessary: the first is part of the GET request header; the second is the empty body of the GET request, followed by a CRLF according to [RFC2046].</w:t>
      </w:r>
    </w:p>
    <w:p w:rsidR="00BE29BB" w:rsidRDefault="00BE29BB" w:rsidP="00BE29BB">
      <w:pPr>
        <w:pStyle w:val="ExampleTitle"/>
      </w:pPr>
      <w:r>
        <w:t>[Adapted from OData 4.0 Protocol 11.7.2]</w:t>
      </w:r>
    </w:p>
    <w:p w:rsidR="00BE29BB" w:rsidRPr="00E20083" w:rsidRDefault="00BE29BB" w:rsidP="00BE29BB">
      <w:pPr>
        <w:pStyle w:val="ExampleTitle"/>
      </w:pPr>
      <w:r w:rsidRPr="00E20083">
        <w:rPr>
          <w:rStyle w:val="Strong"/>
        </w:rPr>
        <w:t>Example 31-2:</w:t>
      </w:r>
      <w:r w:rsidRPr="00E20083">
        <w:t> a Batch Request body example</w:t>
      </w:r>
    </w:p>
    <w:p w:rsidR="00BE29BB" w:rsidRDefault="00BE29BB" w:rsidP="00BE29BB">
      <w:pPr>
        <w:pStyle w:val="HTMLPreformatted"/>
        <w:rPr>
          <w:rStyle w:val="HTMLCode"/>
          <w:rFonts w:eastAsiaTheme="minorEastAsia"/>
          <w:color w:val="68615E"/>
          <w:shd w:val="clear" w:color="auto" w:fill="F1EFEE"/>
        </w:rPr>
      </w:pPr>
    </w:p>
    <w:p w:rsidR="00BE29BB" w:rsidRPr="00DF1241" w:rsidRDefault="00BE29BB" w:rsidP="00BE29BB">
      <w:pPr>
        <w:pStyle w:val="ExampleRequestResponse"/>
      </w:pPr>
      <w:r w:rsidRPr="00DF1241">
        <w:rPr>
          <w:rStyle w:val="HTMLCode"/>
          <w:rFonts w:eastAsiaTheme="minorEastAsia"/>
          <w:color w:val="68615E"/>
        </w:rPr>
        <w:t xml:space="preserve">  </w:t>
      </w:r>
      <w:r w:rsidRPr="00DF1241">
        <w:t xml:space="preserve">POST /v1.0/$batch HTTP/1.1 </w:t>
      </w:r>
    </w:p>
    <w:p w:rsidR="00BE29BB" w:rsidRPr="00DF1241" w:rsidRDefault="00BE29BB" w:rsidP="00BE29BB">
      <w:pPr>
        <w:pStyle w:val="ExampleRequestResponse"/>
      </w:pPr>
      <w:r w:rsidRPr="00DF1241">
        <w:t xml:space="preserve">  Host: host </w:t>
      </w:r>
    </w:p>
    <w:p w:rsidR="00BE29BB" w:rsidRPr="00DF1241" w:rsidRDefault="00BE29BB" w:rsidP="00BE29BB">
      <w:pPr>
        <w:pStyle w:val="ExampleRequestResponse"/>
      </w:pPr>
      <w:r w:rsidRPr="00DF1241">
        <w:t xml:space="preserve">  Content-Type: multipart/mixed;boundary=batch_36522ad7-fc75-4b56-8c71-56071383e77b</w:t>
      </w:r>
    </w:p>
    <w:p w:rsidR="00BE29BB" w:rsidRPr="00DF1241" w:rsidRDefault="00BE29BB" w:rsidP="00BE29BB">
      <w:pPr>
        <w:pStyle w:val="ExampleRequestResponse"/>
      </w:pPr>
      <w:r w:rsidRPr="00DF1241">
        <w:t xml:space="preserve">  Content-Length: ###</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--batch_36522ad7-fc75-4b56-8c71-56071383e77b</w:t>
      </w:r>
    </w:p>
    <w:p w:rsidR="00BE29BB" w:rsidRPr="00DF1241" w:rsidRDefault="00BE29BB" w:rsidP="00BE29BB">
      <w:pPr>
        <w:pStyle w:val="ExampleRequestResponse"/>
      </w:pPr>
      <w:r w:rsidRPr="00DF1241">
        <w:t xml:space="preserve">  Content-Type: application/http</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Content-Transfer-Encoding:binary</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GET /v1.0/Things(1) </w:t>
      </w:r>
    </w:p>
    <w:p w:rsidR="00BE29BB" w:rsidRPr="00DF1241" w:rsidRDefault="00BE29BB" w:rsidP="00BE29BB">
      <w:pPr>
        <w:pStyle w:val="ExampleRequestResponse"/>
      </w:pPr>
      <w:r w:rsidRPr="00DF1241">
        <w:t xml:space="preserve">  Host: host</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--batch_36522ad7-fc75-4b56-8c71-56071383e77b</w:t>
      </w:r>
    </w:p>
    <w:p w:rsidR="00BE29BB" w:rsidRPr="00DF1241" w:rsidRDefault="00BE29BB" w:rsidP="00BE29BB">
      <w:pPr>
        <w:pStyle w:val="ExampleRequestResponse"/>
      </w:pPr>
      <w:r w:rsidRPr="00DF1241">
        <w:t xml:space="preserve">  Content-Type:</w:t>
      </w:r>
    </w:p>
    <w:p w:rsidR="00BE29BB" w:rsidRPr="00DF1241" w:rsidRDefault="00BE29BB" w:rsidP="00BE29BB">
      <w:pPr>
        <w:pStyle w:val="ExampleRequestResponse"/>
      </w:pPr>
      <w:r w:rsidRPr="00DF1241">
        <w:t xml:space="preserve">  multipart/mixed;boundary=changeset_77162fcd-b8da-41ac-a9f8-9357efbbd</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--changeset_77162fcd-b8da-41ac-a9f8-9357efbbd</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Content-Type: application/http</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Content-Transfer-Encoding:</w:t>
      </w:r>
    </w:p>
    <w:p w:rsidR="00BE29BB" w:rsidRPr="00DF1241" w:rsidRDefault="00BE29BB" w:rsidP="00BE29BB">
      <w:pPr>
        <w:pStyle w:val="ExampleRequestResponse"/>
      </w:pPr>
      <w:r w:rsidRPr="00DF1241">
        <w:t xml:space="preserve">  binary </w:t>
      </w:r>
    </w:p>
    <w:p w:rsidR="00BE29BB" w:rsidRPr="00DF1241" w:rsidRDefault="00BE29BB" w:rsidP="00BE29BB">
      <w:pPr>
        <w:pStyle w:val="ExampleRequestResponse"/>
      </w:pPr>
      <w:r w:rsidRPr="00DF1241">
        <w:lastRenderedPageBreak/>
        <w:t xml:space="preserve">  Content-ID: 1</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POST /v1.0/Things HTTP/1.1 </w:t>
      </w:r>
    </w:p>
    <w:p w:rsidR="00BE29BB" w:rsidRPr="00DF1241" w:rsidRDefault="00BE29BB" w:rsidP="00BE29BB">
      <w:pPr>
        <w:pStyle w:val="ExampleRequestResponse"/>
      </w:pPr>
      <w:r w:rsidRPr="00DF1241">
        <w:t xml:space="preserve">  Host: host  </w:t>
      </w:r>
    </w:p>
    <w:p w:rsidR="00BE29BB" w:rsidRPr="00DF1241" w:rsidRDefault="00BE29BB" w:rsidP="00BE29BB">
      <w:pPr>
        <w:pStyle w:val="ExampleRequestResponse"/>
      </w:pPr>
      <w:r w:rsidRPr="00DF1241">
        <w:t xml:space="preserve">  Content-Type: application/json</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Content-Length: ### </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&lt;JSON representation of a</w:t>
      </w:r>
    </w:p>
    <w:p w:rsidR="00BE29BB" w:rsidRPr="00DF1241" w:rsidRDefault="00BE29BB" w:rsidP="00BE29BB">
      <w:pPr>
        <w:pStyle w:val="ExampleRequestResponse"/>
      </w:pPr>
      <w:r w:rsidRPr="00DF1241">
        <w:t xml:space="preserve">  new Thing&gt;</w:t>
      </w:r>
    </w:p>
    <w:p w:rsidR="00BE29BB" w:rsidRPr="00DF1241" w:rsidRDefault="00BE29BB" w:rsidP="00BE29BB">
      <w:pPr>
        <w:pStyle w:val="ExampleRequestResponse"/>
      </w:pPr>
      <w:r w:rsidRPr="00DF1241">
        <w:t xml:space="preserve">  --changeset_77162fcd-b8da-41ac-a9f8-9357efbbd</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Content-Type: application/http</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Content-Transfer-Encoding:binary</w:t>
      </w:r>
    </w:p>
    <w:p w:rsidR="00BE29BB" w:rsidRPr="00DF1241" w:rsidRDefault="00BE29BB" w:rsidP="00BE29BB">
      <w:pPr>
        <w:pStyle w:val="ExampleRequestResponse"/>
      </w:pPr>
      <w:r w:rsidRPr="00DF1241">
        <w:t xml:space="preserve">  Content-ID: 2</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PATCH /v1.0/Things(1) HTTP/1.1</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Host: host </w:t>
      </w:r>
    </w:p>
    <w:p w:rsidR="00BE29BB" w:rsidRPr="00DF1241" w:rsidRDefault="00BE29BB" w:rsidP="00BE29BB">
      <w:pPr>
        <w:pStyle w:val="ExampleRequestResponse"/>
      </w:pPr>
      <w:r w:rsidRPr="00DF1241">
        <w:t xml:space="preserve">  Content-Type: application/json</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If-Match: xxxxx </w:t>
      </w:r>
    </w:p>
    <w:p w:rsidR="00BE29BB" w:rsidRPr="00DF1241" w:rsidRDefault="00BE29BB" w:rsidP="00BE29BB">
      <w:pPr>
        <w:pStyle w:val="ExampleRequestResponse"/>
      </w:pPr>
      <w:r w:rsidRPr="00DF1241">
        <w:t xml:space="preserve">  Content-Length: ### </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&lt;JSON representation of</w:t>
      </w:r>
    </w:p>
    <w:p w:rsidR="00BE29BB" w:rsidRPr="00DF1241" w:rsidRDefault="00BE29BB" w:rsidP="00BE29BB">
      <w:pPr>
        <w:pStyle w:val="ExampleRequestResponse"/>
      </w:pPr>
      <w:r w:rsidRPr="00DF1241">
        <w:t xml:space="preserve">  Things(1)&gt;</w:t>
      </w:r>
    </w:p>
    <w:p w:rsidR="00BE29BB" w:rsidRPr="00DF1241" w:rsidRDefault="00BE29BB" w:rsidP="00BE29BB">
      <w:pPr>
        <w:pStyle w:val="ExampleRequestResponse"/>
      </w:pPr>
      <w:r w:rsidRPr="00DF1241">
        <w:t xml:space="preserve">  --changeset_77162fcd-b8da-41ac-a9f8-9357efbbd--</w:t>
      </w:r>
    </w:p>
    <w:p w:rsidR="00BE29BB" w:rsidRPr="00DF1241" w:rsidRDefault="00BE29BB" w:rsidP="00BE29BB">
      <w:pPr>
        <w:pStyle w:val="ExampleRequestResponse"/>
      </w:pPr>
      <w:r w:rsidRPr="00DF1241">
        <w:t xml:space="preserve">  --batch_36522ad7-fc75-4b56-8c71-56071383e77b</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Content-Type: application/http</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Content-Transfer-Encoding:</w:t>
      </w:r>
    </w:p>
    <w:p w:rsidR="00BE29BB" w:rsidRPr="00DF1241" w:rsidRDefault="00BE29BB" w:rsidP="00BE29BB">
      <w:pPr>
        <w:pStyle w:val="ExampleRequestResponse"/>
      </w:pPr>
      <w:r w:rsidRPr="00DF1241">
        <w:t xml:space="preserve">  binary </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GET /v1.0/Things(3) HTTP/1.1 </w:t>
      </w:r>
    </w:p>
    <w:p w:rsidR="00BE29BB" w:rsidRPr="00DF1241" w:rsidRDefault="00BE29BB" w:rsidP="00BE29BB">
      <w:pPr>
        <w:pStyle w:val="ExampleRequestResponse"/>
      </w:pPr>
      <w:r w:rsidRPr="00DF1241">
        <w:t xml:space="preserve">  Host: host </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w:t>
      </w:r>
    </w:p>
    <w:p w:rsidR="00BE29BB" w:rsidRPr="00DF1241" w:rsidRDefault="00BE29BB" w:rsidP="00BE29BB">
      <w:pPr>
        <w:pStyle w:val="ExampleRequestResponse"/>
      </w:pPr>
      <w:r w:rsidRPr="00DF1241">
        <w:t xml:space="preserve">  --batch_36522ad7-fc75-4b56-8c71-56071383e77b--</w:t>
      </w:r>
    </w:p>
    <w:p w:rsidR="00BE29BB" w:rsidRDefault="00BE29BB" w:rsidP="00BE29BB">
      <w:pPr>
        <w:pStyle w:val="HTMLPreformatted"/>
        <w:rPr>
          <w:color w:val="000000"/>
          <w:sz w:val="24"/>
          <w:lang w:eastAsia="zh-CN"/>
        </w:rPr>
      </w:pPr>
    </w:p>
    <w:p w:rsidR="00BE29BB" w:rsidRDefault="00BE29BB" w:rsidP="00BE29BB">
      <w:pPr>
        <w:pStyle w:val="Heading3"/>
      </w:pPr>
      <w:bookmarkStart w:id="102" w:name="74"/>
      <w:bookmarkStart w:id="103" w:name="_Toc5519873"/>
      <w:bookmarkEnd w:id="102"/>
      <w:r>
        <w:lastRenderedPageBreak/>
        <w:t>9.2.2</w:t>
      </w:r>
      <w:r>
        <w:tab/>
        <w:t>Referencing new entities in a change set example</w:t>
      </w:r>
      <w:bookmarkEnd w:id="103"/>
    </w:p>
    <w:p w:rsidR="00BE29BB" w:rsidRPr="00613C28" w:rsidRDefault="00BE29BB" w:rsidP="00BE29BB">
      <w:pPr>
        <w:pStyle w:val="ExampleTitle"/>
      </w:pPr>
      <w:r w:rsidRPr="00613C28">
        <w:rPr>
          <w:rStyle w:val="Strong"/>
        </w:rPr>
        <w:t>Example 31-3:</w:t>
      </w:r>
      <w:r w:rsidRPr="00613C28">
        <w:t> A Batch Request that contains the following operations in the order listed:</w:t>
      </w:r>
    </w:p>
    <w:p w:rsidR="00BE29BB" w:rsidRPr="00613C28" w:rsidRDefault="00BE29BB" w:rsidP="00BE29BB">
      <w:pPr>
        <w:pStyle w:val="ExampleTitle"/>
      </w:pPr>
      <w:r w:rsidRPr="00613C28">
        <w:t>A change set that contains the following requests:</w:t>
      </w:r>
    </w:p>
    <w:p w:rsidR="00BE29BB" w:rsidRDefault="00BE29BB" w:rsidP="00BE29BB">
      <w:pPr>
        <w:pStyle w:val="ExampleTitle"/>
        <w:numPr>
          <w:ilvl w:val="0"/>
          <w:numId w:val="28"/>
        </w:numPr>
      </w:pPr>
      <w:r>
        <w:t>Insert a new Datastream entity (with Content-ID = 1)</w:t>
      </w:r>
    </w:p>
    <w:p w:rsidR="00BE29BB" w:rsidRPr="00786108" w:rsidRDefault="00BE29BB" w:rsidP="00BE29BB">
      <w:pPr>
        <w:pStyle w:val="ExampleTitle"/>
        <w:numPr>
          <w:ilvl w:val="0"/>
          <w:numId w:val="28"/>
        </w:numPr>
        <w:rPr>
          <w:rStyle w:val="HTMLCode"/>
          <w:rFonts w:eastAsiaTheme="minorEastAsia"/>
        </w:rPr>
      </w:pPr>
      <w:r>
        <w:t>Insert a second new entity, a Sensor entity in this example (reference request with Content-ID = 1)</w:t>
      </w:r>
    </w:p>
    <w:p w:rsidR="00BE29BB" w:rsidRPr="00786108" w:rsidRDefault="00BE29BB" w:rsidP="00BE29BB">
      <w:pPr>
        <w:pStyle w:val="ExampleRequestResponse"/>
      </w:pPr>
      <w:r w:rsidRPr="00786108">
        <w:rPr>
          <w:rStyle w:val="HTMLCode"/>
          <w:rFonts w:eastAsiaTheme="minorEastAsia"/>
          <w:color w:val="68615E"/>
        </w:rPr>
        <w:t xml:space="preserve">  </w:t>
      </w:r>
      <w:r w:rsidRPr="00786108">
        <w:t>POST</w:t>
      </w:r>
    </w:p>
    <w:p w:rsidR="00BE29BB" w:rsidRPr="00786108" w:rsidRDefault="00BE29BB" w:rsidP="00BE29BB">
      <w:pPr>
        <w:pStyle w:val="ExampleRequestResponse"/>
      </w:pPr>
      <w:r w:rsidRPr="00786108">
        <w:t xml:space="preserve">  /v1.0/$batch HTTP/1.1 </w:t>
      </w:r>
    </w:p>
    <w:p w:rsidR="00BE29BB" w:rsidRPr="00786108" w:rsidRDefault="00BE29BB" w:rsidP="00BE29BB">
      <w:pPr>
        <w:pStyle w:val="ExampleRequestResponse"/>
      </w:pPr>
      <w:r w:rsidRPr="00786108">
        <w:t xml:space="preserve">  Host: host </w:t>
      </w:r>
    </w:p>
    <w:p w:rsidR="00BE29BB" w:rsidRPr="00786108" w:rsidRDefault="00BE29BB" w:rsidP="00BE29BB">
      <w:pPr>
        <w:pStyle w:val="ExampleRequestResponse"/>
      </w:pPr>
      <w:r w:rsidRPr="00786108">
        <w:t xml:space="preserve">  Content-Type:</w:t>
      </w:r>
    </w:p>
    <w:p w:rsidR="00BE29BB" w:rsidRPr="00786108" w:rsidRDefault="00BE29BB" w:rsidP="00BE29BB">
      <w:pPr>
        <w:pStyle w:val="ExampleRequestResponse"/>
      </w:pPr>
      <w:r w:rsidRPr="00786108">
        <w:t xml:space="preserve">  multipart/mixed;boundary=batch_36522ad7-fc75-4b56-8c71-56071383e77b</w:t>
      </w:r>
    </w:p>
    <w:p w:rsidR="00BE29BB" w:rsidRPr="00786108" w:rsidRDefault="00BE29BB" w:rsidP="00BE29BB">
      <w:pPr>
        <w:pStyle w:val="ExampleRequestResponse"/>
      </w:pPr>
      <w:r w:rsidRPr="00786108">
        <w:t xml:space="preserve">   </w:t>
      </w:r>
    </w:p>
    <w:p w:rsidR="00BE29BB" w:rsidRPr="00786108" w:rsidRDefault="00BE29BB" w:rsidP="00BE29BB">
      <w:pPr>
        <w:pStyle w:val="ExampleRequestResponse"/>
      </w:pPr>
      <w:r w:rsidRPr="00786108">
        <w:t xml:space="preserve">  --batch_36522ad7-fc75-4b56-8c71-56071383e77b</w:t>
      </w:r>
    </w:p>
    <w:p w:rsidR="00BE29BB" w:rsidRPr="00786108" w:rsidRDefault="00BE29BB" w:rsidP="00BE29BB">
      <w:pPr>
        <w:pStyle w:val="ExampleRequestResponse"/>
      </w:pPr>
      <w:r w:rsidRPr="00786108">
        <w:t xml:space="preserve">  Content-Type:</w:t>
      </w:r>
    </w:p>
    <w:p w:rsidR="00BE29BB" w:rsidRPr="00786108" w:rsidRDefault="00BE29BB" w:rsidP="00BE29BB">
      <w:pPr>
        <w:pStyle w:val="ExampleRequestResponse"/>
      </w:pPr>
      <w:r w:rsidRPr="00786108">
        <w:t xml:space="preserve">  multipart/mixed;boundary=changeset_77162fcd-b8da-41ac-a9f8-9357efbbd</w:t>
      </w:r>
    </w:p>
    <w:p w:rsidR="00BE29BB" w:rsidRPr="00786108" w:rsidRDefault="00BE29BB" w:rsidP="00BE29BB">
      <w:pPr>
        <w:pStyle w:val="ExampleRequestResponse"/>
      </w:pPr>
      <w:r w:rsidRPr="00786108">
        <w:t xml:space="preserve">   </w:t>
      </w:r>
    </w:p>
    <w:p w:rsidR="00BE29BB" w:rsidRPr="00786108" w:rsidRDefault="00BE29BB" w:rsidP="00BE29BB">
      <w:pPr>
        <w:pStyle w:val="ExampleRequestResponse"/>
      </w:pPr>
      <w:r w:rsidRPr="00786108">
        <w:t xml:space="preserve">  --changeset_77162fcd-b8da-41ac-a9f8-9357efbbd</w:t>
      </w:r>
    </w:p>
    <w:p w:rsidR="00BE29BB" w:rsidRPr="00786108" w:rsidRDefault="00BE29BB" w:rsidP="00BE29BB">
      <w:pPr>
        <w:pStyle w:val="ExampleRequestResponse"/>
      </w:pPr>
      <w:r w:rsidRPr="00786108">
        <w:t xml:space="preserve">  Content-Type:</w:t>
      </w:r>
    </w:p>
    <w:p w:rsidR="00BE29BB" w:rsidRPr="00786108" w:rsidRDefault="00BE29BB" w:rsidP="00BE29BB">
      <w:pPr>
        <w:pStyle w:val="ExampleRequestResponse"/>
      </w:pPr>
      <w:r w:rsidRPr="00786108">
        <w:t xml:space="preserve">  application/http </w:t>
      </w:r>
    </w:p>
    <w:p w:rsidR="00BE29BB" w:rsidRPr="00786108" w:rsidRDefault="00BE29BB" w:rsidP="00BE29BB">
      <w:pPr>
        <w:pStyle w:val="ExampleRequestResponse"/>
      </w:pPr>
      <w:r w:rsidRPr="00786108">
        <w:t xml:space="preserve">  Content-Transfer-Encoding:</w:t>
      </w:r>
    </w:p>
    <w:p w:rsidR="00BE29BB" w:rsidRPr="00786108" w:rsidRDefault="00BE29BB" w:rsidP="00BE29BB">
      <w:pPr>
        <w:pStyle w:val="ExampleRequestResponse"/>
      </w:pPr>
      <w:r w:rsidRPr="00786108">
        <w:t xml:space="preserve">  binary </w:t>
      </w:r>
    </w:p>
    <w:p w:rsidR="00BE29BB" w:rsidRPr="00786108" w:rsidRDefault="00BE29BB" w:rsidP="00BE29BB">
      <w:pPr>
        <w:pStyle w:val="ExampleRequestResponse"/>
      </w:pPr>
      <w:r w:rsidRPr="00786108">
        <w:t xml:space="preserve">  Content-ID:</w:t>
      </w:r>
    </w:p>
    <w:p w:rsidR="00BE29BB" w:rsidRPr="00786108" w:rsidRDefault="00BE29BB" w:rsidP="00BE29BB">
      <w:pPr>
        <w:pStyle w:val="ExampleRequestResponse"/>
      </w:pPr>
      <w:r w:rsidRPr="00786108">
        <w:t xml:space="preserve">  1 </w:t>
      </w:r>
    </w:p>
    <w:p w:rsidR="00BE29BB" w:rsidRPr="00786108" w:rsidRDefault="00BE29BB" w:rsidP="00BE29BB">
      <w:pPr>
        <w:pStyle w:val="ExampleRequestResponse"/>
      </w:pPr>
      <w:r w:rsidRPr="00786108">
        <w:t xml:space="preserve">   </w:t>
      </w:r>
    </w:p>
    <w:p w:rsidR="00BE29BB" w:rsidRPr="00786108" w:rsidRDefault="00BE29BB" w:rsidP="00BE29BB">
      <w:pPr>
        <w:pStyle w:val="ExampleRequestResponse"/>
      </w:pPr>
      <w:r w:rsidRPr="00786108">
        <w:t xml:space="preserve">  POST</w:t>
      </w:r>
    </w:p>
    <w:p w:rsidR="00BE29BB" w:rsidRPr="00786108" w:rsidRDefault="00BE29BB" w:rsidP="00BE29BB">
      <w:pPr>
        <w:pStyle w:val="ExampleRequestResponse"/>
      </w:pPr>
      <w:r w:rsidRPr="00786108">
        <w:t xml:space="preserve">  /v1.0/Datastreams HTTP/1.1 </w:t>
      </w:r>
    </w:p>
    <w:p w:rsidR="00BE29BB" w:rsidRPr="00786108" w:rsidRDefault="00BE29BB" w:rsidP="00BE29BB">
      <w:pPr>
        <w:pStyle w:val="ExampleRequestResponse"/>
      </w:pPr>
      <w:r w:rsidRPr="00786108">
        <w:t xml:space="preserve">  Host:</w:t>
      </w:r>
    </w:p>
    <w:p w:rsidR="00BE29BB" w:rsidRPr="00786108" w:rsidRDefault="00BE29BB" w:rsidP="00BE29BB">
      <w:pPr>
        <w:pStyle w:val="ExampleRequestResponse"/>
      </w:pPr>
      <w:r w:rsidRPr="00786108">
        <w:t xml:space="preserve">  host  </w:t>
      </w:r>
    </w:p>
    <w:p w:rsidR="00BE29BB" w:rsidRPr="00786108" w:rsidRDefault="00BE29BB" w:rsidP="00BE29BB">
      <w:pPr>
        <w:pStyle w:val="ExampleRequestResponse"/>
      </w:pPr>
      <w:r w:rsidRPr="00786108">
        <w:t xml:space="preserve">  Content-Type:</w:t>
      </w:r>
    </w:p>
    <w:p w:rsidR="00BE29BB" w:rsidRPr="00786108" w:rsidRDefault="00BE29BB" w:rsidP="00BE29BB">
      <w:pPr>
        <w:pStyle w:val="ExampleRequestResponse"/>
      </w:pPr>
      <w:r w:rsidRPr="00786108">
        <w:t xml:space="preserve">  application/json</w:t>
      </w:r>
    </w:p>
    <w:p w:rsidR="00BE29BB" w:rsidRPr="00786108" w:rsidRDefault="00BE29BB" w:rsidP="00BE29BB">
      <w:pPr>
        <w:pStyle w:val="ExampleRequestResponse"/>
      </w:pPr>
      <w:r w:rsidRPr="00786108">
        <w:t xml:space="preserve">  Content-Length:</w:t>
      </w:r>
    </w:p>
    <w:p w:rsidR="00BE29BB" w:rsidRPr="00786108" w:rsidRDefault="00BE29BB" w:rsidP="00BE29BB">
      <w:pPr>
        <w:pStyle w:val="ExampleRequestResponse"/>
      </w:pPr>
      <w:r w:rsidRPr="00786108">
        <w:t xml:space="preserve">  ### </w:t>
      </w:r>
    </w:p>
    <w:p w:rsidR="00BE29BB" w:rsidRPr="00786108" w:rsidRDefault="00BE29BB" w:rsidP="00BE29BB">
      <w:pPr>
        <w:pStyle w:val="ExampleRequestResponse"/>
      </w:pPr>
      <w:r w:rsidRPr="00786108">
        <w:t xml:space="preserve">   </w:t>
      </w:r>
    </w:p>
    <w:p w:rsidR="00BE29BB" w:rsidRPr="00786108" w:rsidRDefault="00BE29BB" w:rsidP="00BE29BB">
      <w:pPr>
        <w:pStyle w:val="ExampleRequestResponse"/>
      </w:pPr>
      <w:r w:rsidRPr="00786108">
        <w:t xml:space="preserve">  &lt;JSON</w:t>
      </w:r>
    </w:p>
    <w:p w:rsidR="00BE29BB" w:rsidRPr="00786108" w:rsidRDefault="00BE29BB" w:rsidP="00BE29BB">
      <w:pPr>
        <w:pStyle w:val="ExampleRequestResponse"/>
      </w:pPr>
      <w:r w:rsidRPr="00786108">
        <w:t xml:space="preserve">  representation of a new Datastream&gt;</w:t>
      </w:r>
    </w:p>
    <w:p w:rsidR="00BE29BB" w:rsidRPr="00786108" w:rsidRDefault="00BE29BB" w:rsidP="00BE29BB">
      <w:pPr>
        <w:pStyle w:val="ExampleRequestResponse"/>
      </w:pPr>
      <w:r w:rsidRPr="00786108">
        <w:t xml:space="preserve">  --changeset_77162fcd-b8da-41ac-a9f8-9357efbbd</w:t>
      </w:r>
    </w:p>
    <w:p w:rsidR="00BE29BB" w:rsidRPr="00786108" w:rsidRDefault="00BE29BB" w:rsidP="00BE29BB">
      <w:pPr>
        <w:pStyle w:val="ExampleRequestResponse"/>
      </w:pPr>
      <w:r w:rsidRPr="00786108">
        <w:t xml:space="preserve">  Content-Type:</w:t>
      </w:r>
    </w:p>
    <w:p w:rsidR="00BE29BB" w:rsidRPr="00786108" w:rsidRDefault="00BE29BB" w:rsidP="00BE29BB">
      <w:pPr>
        <w:pStyle w:val="ExampleRequestResponse"/>
      </w:pPr>
      <w:r w:rsidRPr="00786108">
        <w:t xml:space="preserve">  application/http </w:t>
      </w:r>
    </w:p>
    <w:p w:rsidR="00BE29BB" w:rsidRPr="00786108" w:rsidRDefault="00BE29BB" w:rsidP="00BE29BB">
      <w:pPr>
        <w:pStyle w:val="ExampleRequestResponse"/>
      </w:pPr>
      <w:r w:rsidRPr="00786108">
        <w:t xml:space="preserve">  Content-Transfer-Encoding:</w:t>
      </w:r>
    </w:p>
    <w:p w:rsidR="00BE29BB" w:rsidRPr="00786108" w:rsidRDefault="00BE29BB" w:rsidP="00BE29BB">
      <w:pPr>
        <w:pStyle w:val="ExampleRequestResponse"/>
      </w:pPr>
      <w:r w:rsidRPr="00786108">
        <w:t xml:space="preserve">  binary </w:t>
      </w:r>
    </w:p>
    <w:p w:rsidR="00BE29BB" w:rsidRPr="00786108" w:rsidRDefault="00BE29BB" w:rsidP="00BE29BB">
      <w:pPr>
        <w:pStyle w:val="ExampleRequestResponse"/>
      </w:pPr>
      <w:r w:rsidRPr="00786108">
        <w:t xml:space="preserve">  Content-ID:</w:t>
      </w:r>
    </w:p>
    <w:p w:rsidR="00BE29BB" w:rsidRPr="00786108" w:rsidRDefault="00BE29BB" w:rsidP="00BE29BB">
      <w:pPr>
        <w:pStyle w:val="ExampleRequestResponse"/>
      </w:pPr>
      <w:r w:rsidRPr="00786108">
        <w:lastRenderedPageBreak/>
        <w:t xml:space="preserve">  2</w:t>
      </w:r>
    </w:p>
    <w:p w:rsidR="00BE29BB" w:rsidRPr="00786108" w:rsidRDefault="00BE29BB" w:rsidP="00BE29BB">
      <w:pPr>
        <w:pStyle w:val="ExampleRequestResponse"/>
      </w:pPr>
      <w:r w:rsidRPr="00786108">
        <w:t xml:space="preserve">   </w:t>
      </w:r>
    </w:p>
    <w:p w:rsidR="00BE29BB" w:rsidRPr="00786108" w:rsidRDefault="00BE29BB" w:rsidP="00BE29BB">
      <w:pPr>
        <w:pStyle w:val="ExampleRequestResponse"/>
      </w:pPr>
      <w:r w:rsidRPr="00786108">
        <w:t xml:space="preserve">  POST</w:t>
      </w:r>
    </w:p>
    <w:p w:rsidR="00BE29BB" w:rsidRPr="00786108" w:rsidRDefault="00BE29BB" w:rsidP="00BE29BB">
      <w:pPr>
        <w:pStyle w:val="ExampleRequestResponse"/>
      </w:pPr>
      <w:r w:rsidRPr="00786108">
        <w:t xml:space="preserve">  /v1.0/Sensor HTTP/1.1 </w:t>
      </w:r>
    </w:p>
    <w:p w:rsidR="00BE29BB" w:rsidRPr="00786108" w:rsidRDefault="00BE29BB" w:rsidP="00BE29BB">
      <w:pPr>
        <w:pStyle w:val="ExampleRequestResponse"/>
      </w:pPr>
      <w:r w:rsidRPr="00786108">
        <w:t xml:space="preserve">  Host:</w:t>
      </w:r>
    </w:p>
    <w:p w:rsidR="00BE29BB" w:rsidRPr="00786108" w:rsidRDefault="00BE29BB" w:rsidP="00BE29BB">
      <w:pPr>
        <w:pStyle w:val="ExampleRequestResponse"/>
      </w:pPr>
      <w:r w:rsidRPr="00786108">
        <w:t xml:space="preserve">  host </w:t>
      </w:r>
    </w:p>
    <w:p w:rsidR="00BE29BB" w:rsidRPr="00786108" w:rsidRDefault="00BE29BB" w:rsidP="00BE29BB">
      <w:pPr>
        <w:pStyle w:val="ExampleRequestResponse"/>
      </w:pPr>
      <w:r w:rsidRPr="00786108">
        <w:t xml:space="preserve">  Content-Type:</w:t>
      </w:r>
    </w:p>
    <w:p w:rsidR="00BE29BB" w:rsidRPr="00786108" w:rsidRDefault="00BE29BB" w:rsidP="00BE29BB">
      <w:pPr>
        <w:pStyle w:val="ExampleRequestResponse"/>
      </w:pPr>
      <w:r w:rsidRPr="00786108">
        <w:t xml:space="preserve">  application/json</w:t>
      </w:r>
    </w:p>
    <w:p w:rsidR="00BE29BB" w:rsidRPr="00786108" w:rsidRDefault="00BE29BB" w:rsidP="00BE29BB">
      <w:pPr>
        <w:pStyle w:val="ExampleRequestResponse"/>
      </w:pPr>
      <w:r w:rsidRPr="00786108">
        <w:t xml:space="preserve">  Content-Length:</w:t>
      </w:r>
    </w:p>
    <w:p w:rsidR="00BE29BB" w:rsidRPr="00786108" w:rsidRDefault="00BE29BB" w:rsidP="00BE29BB">
      <w:pPr>
        <w:pStyle w:val="ExampleRequestResponse"/>
      </w:pPr>
      <w:r w:rsidRPr="00786108">
        <w:t xml:space="preserve">  ### </w:t>
      </w:r>
    </w:p>
    <w:p w:rsidR="00BE29BB" w:rsidRPr="00786108" w:rsidRDefault="00BE29BB" w:rsidP="00BE29BB">
      <w:pPr>
        <w:pStyle w:val="ExampleRequestResponse"/>
      </w:pPr>
      <w:r w:rsidRPr="00786108">
        <w:t xml:space="preserve">   </w:t>
      </w:r>
    </w:p>
    <w:p w:rsidR="00BE29BB" w:rsidRPr="00786108" w:rsidRDefault="00BE29BB" w:rsidP="00BE29BB">
      <w:pPr>
        <w:pStyle w:val="ExampleRequestResponse"/>
      </w:pPr>
      <w:r w:rsidRPr="00786108">
        <w:t xml:space="preserve">  &lt;JSON</w:t>
      </w:r>
    </w:p>
    <w:p w:rsidR="00BE29BB" w:rsidRPr="00786108" w:rsidRDefault="00BE29BB" w:rsidP="00BE29BB">
      <w:pPr>
        <w:pStyle w:val="ExampleRequestResponse"/>
      </w:pPr>
      <w:r w:rsidRPr="00786108">
        <w:t xml:space="preserve">  representation of a new Sensor&gt;</w:t>
      </w:r>
    </w:p>
    <w:p w:rsidR="00BE29BB" w:rsidRPr="00786108" w:rsidRDefault="00BE29BB" w:rsidP="00BE29BB">
      <w:pPr>
        <w:pStyle w:val="ExampleRequestResponse"/>
      </w:pPr>
      <w:r w:rsidRPr="00786108">
        <w:t xml:space="preserve">  --changeset_77162fcd-b8da-41ac-a9f8-9357efbbd--</w:t>
      </w:r>
    </w:p>
    <w:p w:rsidR="00BE29BB" w:rsidRPr="008E6466" w:rsidRDefault="00BE29BB" w:rsidP="00BE29BB">
      <w:pPr>
        <w:pStyle w:val="ExampleRequestResponse"/>
      </w:pPr>
      <w:r w:rsidRPr="00786108">
        <w:t xml:space="preserve">  --batch_36522ad7-fc75-4b56-8c71-56071383e77b--</w:t>
      </w:r>
    </w:p>
    <w:p w:rsidR="00BE29BB" w:rsidRDefault="00BE29BB" w:rsidP="00BE29BB">
      <w:pPr>
        <w:pStyle w:val="Heading2"/>
      </w:pPr>
      <w:bookmarkStart w:id="104" w:name="75"/>
      <w:bookmarkStart w:id="105" w:name="_Toc5519874"/>
      <w:bookmarkEnd w:id="104"/>
      <w:r>
        <w:rPr>
          <w:rFonts w:hint="eastAsia"/>
        </w:rPr>
        <w:t>9</w:t>
      </w:r>
      <w:r>
        <w:t>.3</w:t>
      </w:r>
      <w:r>
        <w:tab/>
        <w:t>Batch-processing response</w:t>
      </w:r>
      <w:bookmarkEnd w:id="105"/>
    </w:p>
    <w:p w:rsidR="00BE29BB" w:rsidRDefault="00BE29BB" w:rsidP="00BE29BB">
      <w:pPr>
        <w:pStyle w:val="ExampleTitle"/>
      </w:pPr>
      <w:r w:rsidRPr="00904DA5">
        <w:rPr>
          <w:rStyle w:val="Strong"/>
        </w:rPr>
        <w:t>Example 31-4:</w:t>
      </w:r>
      <w:r w:rsidRPr="00904DA5">
        <w:rPr>
          <w:b/>
        </w:rPr>
        <w:t> </w:t>
      </w:r>
      <w:r>
        <w:t>referencing the batch request example 31-2 above, assume all the requests except the final query request succeed. In this case the response would be:</w:t>
      </w:r>
    </w:p>
    <w:p w:rsidR="00BE29BB" w:rsidRDefault="00BE29BB" w:rsidP="00BE29BB">
      <w:pPr>
        <w:pStyle w:val="HTMLPreformatted"/>
        <w:rPr>
          <w:rStyle w:val="HTMLCode"/>
          <w:rFonts w:eastAsiaTheme="minorEastAsia"/>
          <w:color w:val="68615E"/>
          <w:shd w:val="clear" w:color="auto" w:fill="F1EFEE"/>
        </w:rPr>
      </w:pPr>
    </w:p>
    <w:p w:rsidR="00BE29BB" w:rsidRPr="008E6466" w:rsidRDefault="00BE29BB" w:rsidP="00BE29BB">
      <w:pPr>
        <w:pStyle w:val="ExampleRequestResponse"/>
      </w:pPr>
      <w:r w:rsidRPr="008E6466">
        <w:rPr>
          <w:rStyle w:val="HTMLCode"/>
          <w:rFonts w:eastAsiaTheme="minorEastAsia"/>
          <w:color w:val="68615E"/>
        </w:rPr>
        <w:t xml:space="preserve">  </w:t>
      </w:r>
      <w:r w:rsidRPr="008E6466">
        <w:t>HTTP/1.1</w:t>
      </w:r>
    </w:p>
    <w:p w:rsidR="00BE29BB" w:rsidRPr="008E6466" w:rsidRDefault="00BE29BB" w:rsidP="00BE29BB">
      <w:pPr>
        <w:pStyle w:val="ExampleRequestResponse"/>
      </w:pPr>
      <w:r w:rsidRPr="008E6466">
        <w:t xml:space="preserve">  200 Ok</w:t>
      </w:r>
    </w:p>
    <w:p w:rsidR="00BE29BB" w:rsidRPr="008E6466" w:rsidRDefault="00BE29BB" w:rsidP="00BE29BB">
      <w:pPr>
        <w:pStyle w:val="ExampleRequestResponse"/>
      </w:pPr>
      <w:r w:rsidRPr="008E6466">
        <w:t xml:space="preserve">  Content-Length:</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Content-Type:</w:t>
      </w:r>
    </w:p>
    <w:p w:rsidR="00BE29BB" w:rsidRPr="008E6466" w:rsidRDefault="00BE29BB" w:rsidP="00BE29BB">
      <w:pPr>
        <w:pStyle w:val="ExampleRequestResponse"/>
      </w:pPr>
      <w:r w:rsidRPr="008E6466">
        <w:t xml:space="preserve">  multipart/mixed;boundary=b_243234_25424_ef_892u748</w:t>
      </w:r>
    </w:p>
    <w:p w:rsidR="00BE29BB" w:rsidRPr="008E6466" w:rsidRDefault="00BE29BB" w:rsidP="00BE29BB">
      <w:pPr>
        <w:pStyle w:val="ExampleRequestResponse"/>
      </w:pPr>
      <w:r w:rsidRPr="008E6466">
        <w:t xml:space="preserve">   </w:t>
      </w:r>
    </w:p>
    <w:p w:rsidR="00BE29BB" w:rsidRPr="00D56A41" w:rsidRDefault="00BE29BB" w:rsidP="00BE29BB">
      <w:pPr>
        <w:pStyle w:val="ExampleRequestResponse"/>
        <w:rPr>
          <w:lang w:val="fr-CH"/>
        </w:rPr>
      </w:pPr>
      <w:r w:rsidRPr="008E6466">
        <w:t xml:space="preserve">  </w:t>
      </w:r>
      <w:r w:rsidRPr="00D56A41">
        <w:rPr>
          <w:lang w:val="fr-CH"/>
        </w:rPr>
        <w:t>--b_243234_25424_ef_892u748</w:t>
      </w:r>
    </w:p>
    <w:p w:rsidR="00BE29BB" w:rsidRPr="00D56A41" w:rsidRDefault="00BE29BB" w:rsidP="00BE29BB">
      <w:pPr>
        <w:pStyle w:val="ExampleRequestResponse"/>
        <w:rPr>
          <w:lang w:val="fr-CH"/>
        </w:rPr>
      </w:pPr>
      <w:r w:rsidRPr="00D56A41">
        <w:rPr>
          <w:lang w:val="fr-CH"/>
        </w:rPr>
        <w:t xml:space="preserve">  Content-Type: application/http</w:t>
      </w:r>
    </w:p>
    <w:p w:rsidR="00BE29BB" w:rsidRPr="008E4D8E" w:rsidRDefault="00BE29BB" w:rsidP="00BE29BB">
      <w:pPr>
        <w:pStyle w:val="ExampleRequestResponse"/>
      </w:pPr>
      <w:r w:rsidRPr="00D56A41">
        <w:rPr>
          <w:lang w:val="fr-CH"/>
        </w:rPr>
        <w:t xml:space="preserve">  </w:t>
      </w:r>
      <w:r w:rsidRPr="008E4D8E">
        <w:t>Content-Transfer-Encoding:</w:t>
      </w:r>
    </w:p>
    <w:p w:rsidR="00BE29BB" w:rsidRPr="008E6466" w:rsidRDefault="00BE29BB" w:rsidP="00BE29BB">
      <w:pPr>
        <w:pStyle w:val="ExampleRequestResponse"/>
      </w:pPr>
      <w:r w:rsidRPr="008E4D8E">
        <w:t xml:space="preserve">  </w:t>
      </w:r>
      <w:r w:rsidRPr="008E6466">
        <w:t>binary</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HTTP/1.1</w:t>
      </w:r>
    </w:p>
    <w:p w:rsidR="00BE29BB" w:rsidRPr="008E6466" w:rsidRDefault="00BE29BB" w:rsidP="00BE29BB">
      <w:pPr>
        <w:pStyle w:val="ExampleRequestResponse"/>
      </w:pPr>
      <w:r w:rsidRPr="008E6466">
        <w:t xml:space="preserve">  200 Ok</w:t>
      </w:r>
    </w:p>
    <w:p w:rsidR="00BE29BB" w:rsidRPr="008E6466" w:rsidRDefault="00BE29BB" w:rsidP="00BE29BB">
      <w:pPr>
        <w:pStyle w:val="ExampleRequestResponse"/>
      </w:pPr>
      <w:r w:rsidRPr="008E6466">
        <w:t xml:space="preserve">  Content-Type:</w:t>
      </w:r>
    </w:p>
    <w:p w:rsidR="00BE29BB" w:rsidRPr="008E6466" w:rsidRDefault="00BE29BB" w:rsidP="00BE29BB">
      <w:pPr>
        <w:pStyle w:val="ExampleRequestResponse"/>
      </w:pPr>
      <w:r w:rsidRPr="008E6466">
        <w:t xml:space="preserve">  application/json</w:t>
      </w:r>
    </w:p>
    <w:p w:rsidR="00BE29BB" w:rsidRPr="008E6466" w:rsidRDefault="00BE29BB" w:rsidP="00BE29BB">
      <w:pPr>
        <w:pStyle w:val="ExampleRequestResponse"/>
      </w:pPr>
      <w:r w:rsidRPr="008E6466">
        <w:t xml:space="preserve">  Content-Length:</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&lt;JSON</w:t>
      </w:r>
    </w:p>
    <w:p w:rsidR="00BE29BB" w:rsidRPr="008E6466" w:rsidRDefault="00BE29BB" w:rsidP="00BE29BB">
      <w:pPr>
        <w:pStyle w:val="ExampleRequestResponse"/>
      </w:pPr>
      <w:r w:rsidRPr="008E6466">
        <w:t xml:space="preserve">  representation of the Thing entity with id = 1&gt;</w:t>
      </w:r>
    </w:p>
    <w:p w:rsidR="00BE29BB" w:rsidRPr="00D56A41" w:rsidRDefault="00BE29BB" w:rsidP="00BE29BB">
      <w:pPr>
        <w:pStyle w:val="ExampleRequestResponse"/>
        <w:rPr>
          <w:lang w:val="fr-CH"/>
        </w:rPr>
      </w:pPr>
      <w:r w:rsidRPr="008E6466">
        <w:t xml:space="preserve">  </w:t>
      </w:r>
      <w:r w:rsidRPr="00D56A41">
        <w:rPr>
          <w:lang w:val="fr-CH"/>
        </w:rPr>
        <w:t>--b_243234_25424_ef_892u748</w:t>
      </w:r>
    </w:p>
    <w:p w:rsidR="00BE29BB" w:rsidRPr="00BE29BB" w:rsidRDefault="00BE29BB" w:rsidP="00BE29BB">
      <w:pPr>
        <w:pStyle w:val="ExampleRequestResponse"/>
        <w:rPr>
          <w:lang w:val="fr-CH"/>
        </w:rPr>
      </w:pPr>
      <w:r w:rsidRPr="00D56A41">
        <w:rPr>
          <w:lang w:val="fr-CH"/>
        </w:rPr>
        <w:lastRenderedPageBreak/>
        <w:t xml:space="preserve">  </w:t>
      </w:r>
      <w:r w:rsidRPr="00BE29BB">
        <w:rPr>
          <w:lang w:val="fr-CH"/>
        </w:rPr>
        <w:t>Content-Type:</w:t>
      </w:r>
    </w:p>
    <w:p w:rsidR="00BE29BB" w:rsidRPr="008E6466" w:rsidRDefault="00BE29BB" w:rsidP="00BE29BB">
      <w:pPr>
        <w:pStyle w:val="ExampleRequestResponse"/>
      </w:pPr>
      <w:r w:rsidRPr="00BE29BB">
        <w:rPr>
          <w:lang w:val="fr-CH"/>
        </w:rPr>
        <w:t xml:space="preserve">  </w:t>
      </w:r>
      <w:r w:rsidRPr="008E6466">
        <w:t>multipart/mixed;boundary=cs_12u7hdkin252452345eknd_383673037</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--cs_12u7hdkin252452345eknd_383673037</w:t>
      </w:r>
    </w:p>
    <w:p w:rsidR="00BE29BB" w:rsidRPr="008E6466" w:rsidRDefault="00BE29BB" w:rsidP="00BE29BB">
      <w:pPr>
        <w:pStyle w:val="ExampleRequestResponse"/>
      </w:pPr>
      <w:r w:rsidRPr="008E6466">
        <w:t xml:space="preserve">  Content-Type:</w:t>
      </w:r>
    </w:p>
    <w:p w:rsidR="00BE29BB" w:rsidRPr="008E6466" w:rsidRDefault="00BE29BB" w:rsidP="00BE29BB">
      <w:pPr>
        <w:pStyle w:val="ExampleRequestResponse"/>
      </w:pPr>
      <w:r w:rsidRPr="008E6466">
        <w:t xml:space="preserve">  application/http</w:t>
      </w:r>
    </w:p>
    <w:p w:rsidR="00BE29BB" w:rsidRPr="008E6466" w:rsidRDefault="00BE29BB" w:rsidP="00BE29BB">
      <w:pPr>
        <w:pStyle w:val="ExampleRequestResponse"/>
      </w:pPr>
      <w:r w:rsidRPr="008E6466">
        <w:t xml:space="preserve">  Content-Transfer-Encoding:</w:t>
      </w:r>
    </w:p>
    <w:p w:rsidR="00BE29BB" w:rsidRPr="008E6466" w:rsidRDefault="00BE29BB" w:rsidP="00BE29BB">
      <w:pPr>
        <w:pStyle w:val="ExampleRequestResponse"/>
      </w:pPr>
      <w:r w:rsidRPr="008E6466">
        <w:t xml:space="preserve">  binary</w:t>
      </w:r>
    </w:p>
    <w:p w:rsidR="00BE29BB" w:rsidRPr="008E6466" w:rsidRDefault="00BE29BB" w:rsidP="00BE29BB">
      <w:pPr>
        <w:pStyle w:val="ExampleRequestResponse"/>
      </w:pPr>
      <w:r w:rsidRPr="008E6466">
        <w:t xml:space="preserve">  Content-ID:</w:t>
      </w:r>
    </w:p>
    <w:p w:rsidR="00BE29BB" w:rsidRPr="008E6466" w:rsidRDefault="00BE29BB" w:rsidP="00BE29BB">
      <w:pPr>
        <w:pStyle w:val="ExampleRequestResponse"/>
      </w:pPr>
      <w:r w:rsidRPr="008E6466">
        <w:t xml:space="preserve">  1</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HTTP/1.1</w:t>
      </w:r>
    </w:p>
    <w:p w:rsidR="00BE29BB" w:rsidRPr="008E6466" w:rsidRDefault="00BE29BB" w:rsidP="00BE29BB">
      <w:pPr>
        <w:pStyle w:val="ExampleRequestResponse"/>
      </w:pPr>
      <w:r w:rsidRPr="008E6466">
        <w:t xml:space="preserve">  201 Created</w:t>
      </w:r>
    </w:p>
    <w:p w:rsidR="00BE29BB" w:rsidRPr="008E6466" w:rsidRDefault="00BE29BB" w:rsidP="00BE29BB">
      <w:pPr>
        <w:pStyle w:val="ExampleRequestResponse"/>
      </w:pPr>
      <w:r w:rsidRPr="008E6466">
        <w:t xml:space="preserve">  Content-Type:</w:t>
      </w:r>
    </w:p>
    <w:p w:rsidR="00BE29BB" w:rsidRPr="008E6466" w:rsidRDefault="00BE29BB" w:rsidP="00BE29BB">
      <w:pPr>
        <w:pStyle w:val="ExampleRequestResponse"/>
      </w:pPr>
      <w:r w:rsidRPr="008E6466">
        <w:t xml:space="preserve">  application/json</w:t>
      </w:r>
    </w:p>
    <w:p w:rsidR="00BE29BB" w:rsidRPr="008E6466" w:rsidRDefault="00BE29BB" w:rsidP="00BE29BB">
      <w:pPr>
        <w:pStyle w:val="ExampleRequestResponse"/>
      </w:pPr>
      <w:r w:rsidRPr="008E6466">
        <w:t xml:space="preserve">  Location: http://host/v1.0/Things(99)</w:t>
      </w:r>
    </w:p>
    <w:p w:rsidR="00BE29BB" w:rsidRPr="008E6466" w:rsidRDefault="00BE29BB" w:rsidP="00BE29BB">
      <w:pPr>
        <w:pStyle w:val="ExampleRequestResponse"/>
      </w:pPr>
      <w:r w:rsidRPr="008E6466">
        <w:t xml:space="preserve">  Content-Length:</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&lt;JSON</w:t>
      </w:r>
    </w:p>
    <w:p w:rsidR="00BE29BB" w:rsidRPr="008E6466" w:rsidRDefault="00BE29BB" w:rsidP="00BE29BB">
      <w:pPr>
        <w:pStyle w:val="ExampleRequestResponse"/>
      </w:pPr>
      <w:r w:rsidRPr="008E6466">
        <w:t xml:space="preserve">  representation of a new Thing entity&gt;</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--cs_12u7hdkin252452345eknd_383673037</w:t>
      </w:r>
    </w:p>
    <w:p w:rsidR="00BE29BB" w:rsidRPr="008E6466" w:rsidRDefault="00BE29BB" w:rsidP="00BE29BB">
      <w:pPr>
        <w:pStyle w:val="ExampleRequestResponse"/>
      </w:pPr>
      <w:r w:rsidRPr="008E6466">
        <w:t xml:space="preserve">  Content-Type:</w:t>
      </w:r>
    </w:p>
    <w:p w:rsidR="00BE29BB" w:rsidRPr="008E6466" w:rsidRDefault="00BE29BB" w:rsidP="00BE29BB">
      <w:pPr>
        <w:pStyle w:val="ExampleRequestResponse"/>
      </w:pPr>
      <w:r w:rsidRPr="008E6466">
        <w:t xml:space="preserve">  application/http</w:t>
      </w:r>
    </w:p>
    <w:p w:rsidR="00BE29BB" w:rsidRPr="008E6466" w:rsidRDefault="00BE29BB" w:rsidP="00BE29BB">
      <w:pPr>
        <w:pStyle w:val="ExampleRequestResponse"/>
      </w:pPr>
      <w:r w:rsidRPr="008E6466">
        <w:t xml:space="preserve">  Content-Transfer-Encoding:</w:t>
      </w:r>
    </w:p>
    <w:p w:rsidR="00BE29BB" w:rsidRPr="008E6466" w:rsidRDefault="00BE29BB" w:rsidP="00BE29BB">
      <w:pPr>
        <w:pStyle w:val="ExampleRequestResponse"/>
      </w:pPr>
      <w:r w:rsidRPr="008E6466">
        <w:t xml:space="preserve">  binary</w:t>
      </w:r>
    </w:p>
    <w:p w:rsidR="00BE29BB" w:rsidRPr="008E6466" w:rsidRDefault="00BE29BB" w:rsidP="00BE29BB">
      <w:pPr>
        <w:pStyle w:val="ExampleRequestResponse"/>
      </w:pPr>
      <w:r w:rsidRPr="008E6466">
        <w:t xml:space="preserve">  Content-ID:</w:t>
      </w:r>
    </w:p>
    <w:p w:rsidR="00BE29BB" w:rsidRPr="008E6466" w:rsidRDefault="00BE29BB" w:rsidP="00BE29BB">
      <w:pPr>
        <w:pStyle w:val="ExampleRequestResponse"/>
      </w:pPr>
      <w:r w:rsidRPr="008E6466">
        <w:t xml:space="preserve">  2</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HTTP/1.1</w:t>
      </w:r>
    </w:p>
    <w:p w:rsidR="00BE29BB" w:rsidRPr="008E6466" w:rsidRDefault="00BE29BB" w:rsidP="00BE29BB">
      <w:pPr>
        <w:pStyle w:val="ExampleRequestResponse"/>
      </w:pPr>
      <w:r w:rsidRPr="008E6466">
        <w:t xml:space="preserve">  204 No Content</w:t>
      </w:r>
    </w:p>
    <w:p w:rsidR="00BE29BB" w:rsidRPr="008E6466" w:rsidRDefault="00BE29BB" w:rsidP="00BE29BB">
      <w:pPr>
        <w:pStyle w:val="ExampleRequestResponse"/>
      </w:pPr>
      <w:r w:rsidRPr="008E6466">
        <w:t xml:space="preserve">  Host:</w:t>
      </w:r>
    </w:p>
    <w:p w:rsidR="00BE29BB" w:rsidRPr="008E6466" w:rsidRDefault="00BE29BB" w:rsidP="00BE29BB">
      <w:pPr>
        <w:pStyle w:val="ExampleRequestResponse"/>
      </w:pPr>
      <w:r w:rsidRPr="008E6466">
        <w:t xml:space="preserve">  host</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--cs_12u7hdkin252452345eknd_383673037--</w:t>
      </w:r>
    </w:p>
    <w:p w:rsidR="00BE29BB" w:rsidRPr="00D56A41" w:rsidRDefault="00BE29BB" w:rsidP="00BE29BB">
      <w:pPr>
        <w:pStyle w:val="ExampleRequestResponse"/>
        <w:rPr>
          <w:lang w:val="fr-CH"/>
        </w:rPr>
      </w:pPr>
      <w:r w:rsidRPr="008E6466">
        <w:t xml:space="preserve">  </w:t>
      </w:r>
      <w:r w:rsidRPr="00D56A41">
        <w:rPr>
          <w:lang w:val="fr-CH"/>
        </w:rPr>
        <w:t>--b_243234_25424_ef_892u748</w:t>
      </w:r>
    </w:p>
    <w:p w:rsidR="00BE29BB" w:rsidRPr="00D56A41" w:rsidRDefault="00BE29BB" w:rsidP="00BE29BB">
      <w:pPr>
        <w:pStyle w:val="ExampleRequestResponse"/>
        <w:rPr>
          <w:lang w:val="fr-CH"/>
        </w:rPr>
      </w:pPr>
      <w:r w:rsidRPr="00D56A41">
        <w:rPr>
          <w:lang w:val="fr-CH"/>
        </w:rPr>
        <w:t xml:space="preserve">  Content-Type: application/http</w:t>
      </w:r>
    </w:p>
    <w:p w:rsidR="00BE29BB" w:rsidRPr="008E4D8E" w:rsidRDefault="00BE29BB" w:rsidP="00BE29BB">
      <w:pPr>
        <w:pStyle w:val="ExampleRequestResponse"/>
      </w:pPr>
      <w:r w:rsidRPr="00D56A41">
        <w:rPr>
          <w:lang w:val="fr-CH"/>
        </w:rPr>
        <w:t xml:space="preserve">  </w:t>
      </w:r>
      <w:r w:rsidRPr="008E4D8E">
        <w:t>Content-Transfer-Encoding:</w:t>
      </w:r>
    </w:p>
    <w:p w:rsidR="00BE29BB" w:rsidRPr="008E6466" w:rsidRDefault="00BE29BB" w:rsidP="00BE29BB">
      <w:pPr>
        <w:pStyle w:val="ExampleRequestResponse"/>
      </w:pPr>
      <w:r w:rsidRPr="008E4D8E">
        <w:t xml:space="preserve">  </w:t>
      </w:r>
      <w:r w:rsidRPr="008E6466">
        <w:t>binary</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HTTP/1.1</w:t>
      </w:r>
    </w:p>
    <w:p w:rsidR="00BE29BB" w:rsidRPr="008E6466" w:rsidRDefault="00BE29BB" w:rsidP="00BE29BB">
      <w:pPr>
        <w:pStyle w:val="ExampleRequestResponse"/>
      </w:pPr>
      <w:r w:rsidRPr="008E6466">
        <w:lastRenderedPageBreak/>
        <w:t xml:space="preserve">  404 Not Found</w:t>
      </w:r>
    </w:p>
    <w:p w:rsidR="00BE29BB" w:rsidRPr="008E6466" w:rsidRDefault="00BE29BB" w:rsidP="00BE29BB">
      <w:pPr>
        <w:pStyle w:val="ExampleRequestResponse"/>
      </w:pPr>
      <w:r w:rsidRPr="008E6466">
        <w:t xml:space="preserve">  Content-Type:</w:t>
      </w:r>
    </w:p>
    <w:p w:rsidR="00BE29BB" w:rsidRPr="008E6466" w:rsidRDefault="00BE29BB" w:rsidP="00BE29BB">
      <w:pPr>
        <w:pStyle w:val="ExampleRequestResponse"/>
      </w:pPr>
      <w:r w:rsidRPr="008E6466">
        <w:t xml:space="preserve">  application/json</w:t>
      </w:r>
    </w:p>
    <w:p w:rsidR="00BE29BB" w:rsidRPr="008E6466" w:rsidRDefault="00BE29BB" w:rsidP="00BE29BB">
      <w:pPr>
        <w:pStyle w:val="ExampleRequestResponse"/>
      </w:pPr>
      <w:r w:rsidRPr="008E6466">
        <w:t xml:space="preserve">  Content-Length:</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w:t>
      </w:r>
    </w:p>
    <w:p w:rsidR="00BE29BB" w:rsidRPr="008E6466" w:rsidRDefault="00BE29BB" w:rsidP="00BE29BB">
      <w:pPr>
        <w:pStyle w:val="ExampleRequestResponse"/>
      </w:pPr>
      <w:r w:rsidRPr="008E6466">
        <w:t xml:space="preserve">  &lt;Error</w:t>
      </w:r>
    </w:p>
    <w:p w:rsidR="00BE29BB" w:rsidRPr="008E6466" w:rsidRDefault="00BE29BB" w:rsidP="00BE29BB">
      <w:pPr>
        <w:pStyle w:val="ExampleRequestResponse"/>
      </w:pPr>
      <w:r w:rsidRPr="008E6466">
        <w:t xml:space="preserve">  message&gt;</w:t>
      </w:r>
    </w:p>
    <w:p w:rsidR="00BE29BB" w:rsidRPr="008E6466" w:rsidRDefault="00BE29BB" w:rsidP="00BE29BB">
      <w:pPr>
        <w:pStyle w:val="ExampleRequestResponse"/>
      </w:pPr>
      <w:r w:rsidRPr="008E6466">
        <w:t xml:space="preserve">  --b_243234_25424_ef_892u748--</w:t>
      </w:r>
    </w:p>
    <w:p w:rsidR="00BE29BB" w:rsidRDefault="00BE29BB" w:rsidP="00BE29BB">
      <w:pPr>
        <w:pStyle w:val="Heading2"/>
      </w:pPr>
      <w:bookmarkStart w:id="106" w:name="76"/>
      <w:bookmarkStart w:id="107" w:name="_Toc5519875"/>
      <w:bookmarkEnd w:id="106"/>
      <w:r>
        <w:rPr>
          <w:rFonts w:hint="eastAsia"/>
        </w:rPr>
        <w:t>9</w:t>
      </w:r>
      <w:r>
        <w:t>.4</w:t>
      </w:r>
      <w:r>
        <w:tab/>
        <w:t>Asynchronous batch requests</w:t>
      </w:r>
      <w:bookmarkEnd w:id="107"/>
    </w:p>
    <w:p w:rsidR="00BE29BB" w:rsidRPr="00472DEB" w:rsidRDefault="00BE29BB" w:rsidP="00BE29BB">
      <w:pPr>
        <w:pStyle w:val="ExampleTitle"/>
      </w:pPr>
      <w:r w:rsidRPr="00DC1BD2">
        <w:rPr>
          <w:rStyle w:val="Strong"/>
        </w:rPr>
        <w:t>Example 31-5:</w:t>
      </w:r>
      <w:r w:rsidRPr="00472DEB">
        <w:t> referencing the example 31-2 above again, assume that when interrogating the monitor URL for the first time only the first request in the batch finished processing and all the remaining requests except the final query request succeed. In this case the response would be:</w:t>
      </w:r>
    </w:p>
    <w:p w:rsidR="00BE29BB" w:rsidRDefault="00BE29BB" w:rsidP="00BE29BB">
      <w:pPr>
        <w:pStyle w:val="HTMLPreformatted"/>
        <w:rPr>
          <w:rStyle w:val="HTMLCode"/>
          <w:rFonts w:eastAsiaTheme="minorEastAsia"/>
          <w:color w:val="68615E"/>
          <w:shd w:val="clear" w:color="auto" w:fill="F1EFEE"/>
        </w:rPr>
      </w:pPr>
    </w:p>
    <w:p w:rsidR="00BE29BB" w:rsidRPr="00F829A1" w:rsidRDefault="00BE29BB" w:rsidP="00BE29BB">
      <w:pPr>
        <w:pStyle w:val="ExampleRequestResponse"/>
      </w:pPr>
      <w:r w:rsidRPr="00F829A1">
        <w:rPr>
          <w:rStyle w:val="HTMLCode"/>
          <w:rFonts w:eastAsiaTheme="minorEastAsia"/>
          <w:color w:val="68615E"/>
        </w:rPr>
        <w:t xml:space="preserve">  </w:t>
      </w:r>
      <w:r w:rsidRPr="00F829A1">
        <w:t>HTTP/1.1</w:t>
      </w:r>
    </w:p>
    <w:p w:rsidR="00BE29BB" w:rsidRPr="00F829A1" w:rsidRDefault="00BE29BB" w:rsidP="00BE29BB">
      <w:pPr>
        <w:pStyle w:val="ExampleRequestResponse"/>
      </w:pPr>
      <w:r w:rsidRPr="00F829A1">
        <w:t xml:space="preserve">  200 Ok</w:t>
      </w:r>
    </w:p>
    <w:p w:rsidR="00BE29BB" w:rsidRPr="00F829A1" w:rsidRDefault="00BE29BB" w:rsidP="00BE29BB">
      <w:pPr>
        <w:pStyle w:val="ExampleRequestResponse"/>
      </w:pPr>
      <w:r w:rsidRPr="00F829A1">
        <w:t xml:space="preserve">  Content-Length:</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multipart/mixed;boundary=b_243234_25424_ef_892u748</w:t>
      </w:r>
    </w:p>
    <w:p w:rsidR="00BE29BB" w:rsidRPr="00F829A1" w:rsidRDefault="00BE29BB" w:rsidP="00BE29BB">
      <w:pPr>
        <w:pStyle w:val="ExampleRequestResponse"/>
      </w:pPr>
      <w:r w:rsidRPr="00F829A1">
        <w:t xml:space="preserve">   </w:t>
      </w:r>
    </w:p>
    <w:p w:rsidR="00BE29BB" w:rsidRPr="00D56A41" w:rsidRDefault="00BE29BB" w:rsidP="00BE29BB">
      <w:pPr>
        <w:pStyle w:val="ExampleRequestResponse"/>
        <w:rPr>
          <w:lang w:val="fr-CH"/>
        </w:rPr>
      </w:pPr>
      <w:r w:rsidRPr="00F829A1">
        <w:t xml:space="preserve">  </w:t>
      </w:r>
      <w:r w:rsidRPr="00D56A41">
        <w:rPr>
          <w:lang w:val="fr-CH"/>
        </w:rPr>
        <w:t>--b_243234_25424_ef_892u748</w:t>
      </w:r>
    </w:p>
    <w:p w:rsidR="00BE29BB" w:rsidRPr="00D56A41" w:rsidRDefault="00BE29BB" w:rsidP="00BE29BB">
      <w:pPr>
        <w:pStyle w:val="ExampleRequestResponse"/>
        <w:rPr>
          <w:lang w:val="fr-CH"/>
        </w:rPr>
      </w:pPr>
      <w:r w:rsidRPr="00D56A41">
        <w:rPr>
          <w:lang w:val="fr-CH"/>
        </w:rPr>
        <w:t xml:space="preserve">  Content-Type: application/http</w:t>
      </w:r>
    </w:p>
    <w:p w:rsidR="00BE29BB" w:rsidRPr="008E4D8E" w:rsidRDefault="00BE29BB" w:rsidP="00BE29BB">
      <w:pPr>
        <w:pStyle w:val="ExampleRequestResponse"/>
      </w:pPr>
      <w:r w:rsidRPr="00D56A41">
        <w:rPr>
          <w:lang w:val="fr-CH"/>
        </w:rPr>
        <w:t xml:space="preserve">  </w:t>
      </w:r>
      <w:r w:rsidRPr="008E4D8E">
        <w:t>Content-Transfer-Encoding:</w:t>
      </w:r>
    </w:p>
    <w:p w:rsidR="00BE29BB" w:rsidRPr="00F829A1" w:rsidRDefault="00BE29BB" w:rsidP="00BE29BB">
      <w:pPr>
        <w:pStyle w:val="ExampleRequestResponse"/>
      </w:pPr>
      <w:r w:rsidRPr="008E4D8E">
        <w:t xml:space="preserve">  </w:t>
      </w:r>
      <w:r w:rsidRPr="00F829A1">
        <w:t>binary</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HTTP/1.1</w:t>
      </w:r>
    </w:p>
    <w:p w:rsidR="00BE29BB" w:rsidRPr="00F829A1" w:rsidRDefault="00BE29BB" w:rsidP="00BE29BB">
      <w:pPr>
        <w:pStyle w:val="ExampleRequestResponse"/>
      </w:pPr>
      <w:r w:rsidRPr="00F829A1">
        <w:t xml:space="preserve">  200 Ok</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application/json</w:t>
      </w:r>
    </w:p>
    <w:p w:rsidR="00BE29BB" w:rsidRPr="00F829A1" w:rsidRDefault="00BE29BB" w:rsidP="00BE29BB">
      <w:pPr>
        <w:pStyle w:val="ExampleRequestResponse"/>
      </w:pPr>
      <w:r w:rsidRPr="00F829A1">
        <w:t xml:space="preserve">  Content-Length:</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&lt;JSON</w:t>
      </w:r>
    </w:p>
    <w:p w:rsidR="00BE29BB" w:rsidRPr="00F829A1" w:rsidRDefault="00BE29BB" w:rsidP="00BE29BB">
      <w:pPr>
        <w:pStyle w:val="ExampleRequestResponse"/>
      </w:pPr>
      <w:r w:rsidRPr="00F829A1">
        <w:t xml:space="preserve">  representation of the Thing entity with id = 1&gt;</w:t>
      </w:r>
    </w:p>
    <w:p w:rsidR="00BE29BB" w:rsidRPr="00D56A41" w:rsidRDefault="00BE29BB" w:rsidP="00BE29BB">
      <w:pPr>
        <w:pStyle w:val="ExampleRequestResponse"/>
        <w:rPr>
          <w:lang w:val="fr-CH"/>
        </w:rPr>
      </w:pPr>
      <w:r w:rsidRPr="00F829A1">
        <w:t xml:space="preserve">  </w:t>
      </w:r>
      <w:r w:rsidRPr="00D56A41">
        <w:rPr>
          <w:lang w:val="fr-CH"/>
        </w:rPr>
        <w:t>--b_243234_25424_ef_892u748</w:t>
      </w:r>
    </w:p>
    <w:p w:rsidR="00BE29BB" w:rsidRPr="00D56A41" w:rsidRDefault="00BE29BB" w:rsidP="00BE29BB">
      <w:pPr>
        <w:pStyle w:val="ExampleRequestResponse"/>
        <w:rPr>
          <w:lang w:val="fr-CH"/>
        </w:rPr>
      </w:pPr>
      <w:r w:rsidRPr="00D56A41">
        <w:rPr>
          <w:lang w:val="fr-CH"/>
        </w:rPr>
        <w:t xml:space="preserve">  Content-Type: application/http</w:t>
      </w:r>
    </w:p>
    <w:p w:rsidR="00BE29BB" w:rsidRPr="008E4D8E" w:rsidRDefault="00BE29BB" w:rsidP="00BE29BB">
      <w:pPr>
        <w:pStyle w:val="ExampleRequestResponse"/>
      </w:pPr>
      <w:r w:rsidRPr="00D56A41">
        <w:rPr>
          <w:lang w:val="fr-CH"/>
        </w:rPr>
        <w:t xml:space="preserve">  </w:t>
      </w:r>
      <w:r w:rsidRPr="008E4D8E">
        <w:t>Content-Transfer-Encoding:</w:t>
      </w:r>
    </w:p>
    <w:p w:rsidR="00BE29BB" w:rsidRPr="00F829A1" w:rsidRDefault="00BE29BB" w:rsidP="00BE29BB">
      <w:pPr>
        <w:pStyle w:val="ExampleRequestResponse"/>
      </w:pPr>
      <w:r w:rsidRPr="008E4D8E">
        <w:t xml:space="preserve">  </w:t>
      </w:r>
      <w:r w:rsidRPr="00F829A1">
        <w:t>binary</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HTTP/1.1</w:t>
      </w:r>
    </w:p>
    <w:p w:rsidR="00BE29BB" w:rsidRPr="00F829A1" w:rsidRDefault="00BE29BB" w:rsidP="00BE29BB">
      <w:pPr>
        <w:pStyle w:val="ExampleRequestResponse"/>
      </w:pPr>
      <w:r w:rsidRPr="00F829A1">
        <w:lastRenderedPageBreak/>
        <w:t xml:space="preserve">  202 Accepted </w:t>
      </w:r>
    </w:p>
    <w:p w:rsidR="00BE29BB" w:rsidRPr="00F829A1" w:rsidRDefault="00BE29BB" w:rsidP="00BE29BB">
      <w:pPr>
        <w:pStyle w:val="ExampleRequestResponse"/>
      </w:pPr>
      <w:r w:rsidRPr="00F829A1">
        <w:t xml:space="preserve">  Location: http://service-root/async-monitor</w:t>
      </w:r>
    </w:p>
    <w:p w:rsidR="00BE29BB" w:rsidRPr="00F829A1" w:rsidRDefault="00BE29BB" w:rsidP="00BE29BB">
      <w:pPr>
        <w:pStyle w:val="ExampleRequestResponse"/>
      </w:pPr>
      <w:r w:rsidRPr="00F829A1">
        <w:t xml:space="preserve">  Retry-After:</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--b_243234_25424_ef_892u748--</w:t>
      </w:r>
    </w:p>
    <w:p w:rsidR="00BE29BB" w:rsidRDefault="00BE29BB" w:rsidP="00BE29BB">
      <w:pPr>
        <w:pStyle w:val="ExampleTitle"/>
      </w:pPr>
      <w:r>
        <w:t>Client makes a second request using the returned monitor URL:</w:t>
      </w:r>
    </w:p>
    <w:p w:rsidR="00BE29BB" w:rsidRDefault="00BE29BB" w:rsidP="00BE29BB">
      <w:pPr>
        <w:pStyle w:val="HTMLPreformatted"/>
        <w:rPr>
          <w:rStyle w:val="HTMLCode"/>
          <w:rFonts w:eastAsiaTheme="minorEastAsia"/>
          <w:color w:val="68615E"/>
          <w:shd w:val="clear" w:color="auto" w:fill="F1EFEE"/>
        </w:rPr>
      </w:pPr>
    </w:p>
    <w:p w:rsidR="00BE29BB" w:rsidRPr="00F829A1" w:rsidRDefault="00BE29BB" w:rsidP="00BE29BB">
      <w:pPr>
        <w:pStyle w:val="ExampleRequestResponse"/>
      </w:pPr>
      <w:r w:rsidRPr="00F829A1">
        <w:rPr>
          <w:rStyle w:val="HTMLCode"/>
          <w:rFonts w:eastAsiaTheme="minorEastAsia"/>
          <w:color w:val="68615E"/>
        </w:rPr>
        <w:t xml:space="preserve">  </w:t>
      </w:r>
      <w:r w:rsidRPr="00F829A1">
        <w:t>HTTP/1.1</w:t>
      </w:r>
    </w:p>
    <w:p w:rsidR="00BE29BB" w:rsidRPr="00F829A1" w:rsidRDefault="00BE29BB" w:rsidP="00BE29BB">
      <w:pPr>
        <w:pStyle w:val="ExampleRequestResponse"/>
      </w:pPr>
      <w:r w:rsidRPr="00F829A1">
        <w:t xml:space="preserve">  200 Ok</w:t>
      </w:r>
    </w:p>
    <w:p w:rsidR="00BE29BB" w:rsidRPr="00F829A1" w:rsidRDefault="00BE29BB" w:rsidP="00BE29BB">
      <w:pPr>
        <w:pStyle w:val="ExampleRequestResponse"/>
      </w:pPr>
      <w:r w:rsidRPr="00F829A1">
        <w:t xml:space="preserve">  Content-Length:</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multipart/mixed;boundary=b_243234_25424_ef_892u748</w:t>
      </w:r>
    </w:p>
    <w:p w:rsidR="00BE29BB" w:rsidRPr="00F829A1" w:rsidRDefault="00BE29BB" w:rsidP="00BE29BB">
      <w:pPr>
        <w:pStyle w:val="ExampleRequestResponse"/>
      </w:pPr>
      <w:r w:rsidRPr="00F829A1">
        <w:t xml:space="preserve">   </w:t>
      </w:r>
    </w:p>
    <w:p w:rsidR="00BE29BB" w:rsidRPr="00D56A41" w:rsidRDefault="00BE29BB" w:rsidP="00BE29BB">
      <w:pPr>
        <w:pStyle w:val="ExampleRequestResponse"/>
        <w:rPr>
          <w:lang w:val="fr-CH"/>
        </w:rPr>
      </w:pPr>
      <w:r w:rsidRPr="00F829A1">
        <w:t xml:space="preserve">  </w:t>
      </w:r>
      <w:r w:rsidRPr="00D56A41">
        <w:rPr>
          <w:lang w:val="fr-CH"/>
        </w:rPr>
        <w:t>--b_243234_25424_ef_892u748</w:t>
      </w:r>
    </w:p>
    <w:p w:rsidR="00BE29BB" w:rsidRPr="00BE29BB" w:rsidRDefault="00BE29BB" w:rsidP="00BE29BB">
      <w:pPr>
        <w:pStyle w:val="ExampleRequestResponse"/>
        <w:rPr>
          <w:lang w:val="fr-CH"/>
        </w:rPr>
      </w:pPr>
      <w:r w:rsidRPr="00D56A41">
        <w:rPr>
          <w:lang w:val="fr-CH"/>
        </w:rPr>
        <w:t xml:space="preserve">  </w:t>
      </w:r>
      <w:r w:rsidRPr="00BE29BB">
        <w:rPr>
          <w:lang w:val="fr-CH"/>
        </w:rPr>
        <w:t>Content-Type:</w:t>
      </w:r>
    </w:p>
    <w:p w:rsidR="00BE29BB" w:rsidRPr="00F829A1" w:rsidRDefault="00BE29BB" w:rsidP="00BE29BB">
      <w:pPr>
        <w:pStyle w:val="ExampleRequestResponse"/>
      </w:pPr>
      <w:r w:rsidRPr="00BE29BB">
        <w:rPr>
          <w:lang w:val="fr-CH"/>
        </w:rPr>
        <w:t xml:space="preserve">  </w:t>
      </w:r>
      <w:r w:rsidRPr="00F829A1">
        <w:t>multipart/mixed;boundary=cs_12u7hdkin252452345eknd_383673037</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--cs_12u7hdkin252452345eknd_383673037</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application/http</w:t>
      </w:r>
    </w:p>
    <w:p w:rsidR="00BE29BB" w:rsidRPr="00F829A1" w:rsidRDefault="00BE29BB" w:rsidP="00BE29BB">
      <w:pPr>
        <w:pStyle w:val="ExampleRequestResponse"/>
      </w:pPr>
      <w:r w:rsidRPr="00F829A1">
        <w:t xml:space="preserve">  Content-Transfer-Encoding:</w:t>
      </w:r>
    </w:p>
    <w:p w:rsidR="00BE29BB" w:rsidRPr="00F829A1" w:rsidRDefault="00BE29BB" w:rsidP="00BE29BB">
      <w:pPr>
        <w:pStyle w:val="ExampleRequestResponse"/>
      </w:pPr>
      <w:r w:rsidRPr="00F829A1">
        <w:t xml:space="preserve">  binary</w:t>
      </w:r>
    </w:p>
    <w:p w:rsidR="00BE29BB" w:rsidRPr="00F829A1" w:rsidRDefault="00BE29BB" w:rsidP="00BE29BB">
      <w:pPr>
        <w:pStyle w:val="ExampleRequestResponse"/>
      </w:pPr>
      <w:r w:rsidRPr="00F829A1">
        <w:t xml:space="preserve">  Content-ID:</w:t>
      </w:r>
    </w:p>
    <w:p w:rsidR="00BE29BB" w:rsidRPr="00F829A1" w:rsidRDefault="00BE29BB" w:rsidP="00BE29BB">
      <w:pPr>
        <w:pStyle w:val="ExampleRequestResponse"/>
      </w:pPr>
      <w:r w:rsidRPr="00F829A1">
        <w:t xml:space="preserve">  1</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HTTP/1.1</w:t>
      </w:r>
    </w:p>
    <w:p w:rsidR="00BE29BB" w:rsidRPr="00F829A1" w:rsidRDefault="00BE29BB" w:rsidP="00BE29BB">
      <w:pPr>
        <w:pStyle w:val="ExampleRequestResponse"/>
      </w:pPr>
      <w:r w:rsidRPr="00F829A1">
        <w:t xml:space="preserve">  201 Created</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application/json</w:t>
      </w:r>
    </w:p>
    <w:p w:rsidR="00BE29BB" w:rsidRPr="00F829A1" w:rsidRDefault="00BE29BB" w:rsidP="00BE29BB">
      <w:pPr>
        <w:pStyle w:val="ExampleRequestResponse"/>
      </w:pPr>
      <w:r w:rsidRPr="00F829A1">
        <w:t xml:space="preserve">  Location: http://host/v1.0/Things(99)</w:t>
      </w:r>
    </w:p>
    <w:p w:rsidR="00BE29BB" w:rsidRPr="00F829A1" w:rsidRDefault="00BE29BB" w:rsidP="00BE29BB">
      <w:pPr>
        <w:pStyle w:val="ExampleRequestResponse"/>
      </w:pPr>
      <w:r w:rsidRPr="00F829A1">
        <w:t xml:space="preserve">  Content-Length:</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&lt;JSON</w:t>
      </w:r>
    </w:p>
    <w:p w:rsidR="00BE29BB" w:rsidRPr="00F829A1" w:rsidRDefault="00BE29BB" w:rsidP="00BE29BB">
      <w:pPr>
        <w:pStyle w:val="ExampleRequestResponse"/>
      </w:pPr>
      <w:r w:rsidRPr="00F829A1">
        <w:t xml:space="preserve">  representation of a new Thing entity&gt;</w:t>
      </w:r>
    </w:p>
    <w:p w:rsidR="00BE29BB" w:rsidRPr="00F829A1" w:rsidRDefault="00BE29BB" w:rsidP="00BE29BB">
      <w:pPr>
        <w:pStyle w:val="ExampleRequestResponse"/>
      </w:pPr>
      <w:r w:rsidRPr="00F829A1">
        <w:t xml:space="preserve">  --cs_12u7hdkin252452345eknd_383673037</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application/http</w:t>
      </w:r>
    </w:p>
    <w:p w:rsidR="00BE29BB" w:rsidRPr="00F829A1" w:rsidRDefault="00BE29BB" w:rsidP="00BE29BB">
      <w:pPr>
        <w:pStyle w:val="ExampleRequestResponse"/>
      </w:pPr>
      <w:r w:rsidRPr="00F829A1">
        <w:t xml:space="preserve">  Content-Transfer-Encoding:</w:t>
      </w:r>
    </w:p>
    <w:p w:rsidR="00BE29BB" w:rsidRPr="00F829A1" w:rsidRDefault="00BE29BB" w:rsidP="00BE29BB">
      <w:pPr>
        <w:pStyle w:val="ExampleRequestResponse"/>
      </w:pPr>
      <w:r w:rsidRPr="00F829A1">
        <w:lastRenderedPageBreak/>
        <w:t xml:space="preserve">  binary</w:t>
      </w:r>
    </w:p>
    <w:p w:rsidR="00BE29BB" w:rsidRPr="00F829A1" w:rsidRDefault="00BE29BB" w:rsidP="00BE29BB">
      <w:pPr>
        <w:pStyle w:val="ExampleRequestResponse"/>
      </w:pPr>
      <w:r w:rsidRPr="00F829A1">
        <w:t xml:space="preserve">  Content-ID:</w:t>
      </w:r>
    </w:p>
    <w:p w:rsidR="00BE29BB" w:rsidRPr="00F829A1" w:rsidRDefault="00BE29BB" w:rsidP="00BE29BB">
      <w:pPr>
        <w:pStyle w:val="ExampleRequestResponse"/>
      </w:pPr>
      <w:r w:rsidRPr="00F829A1">
        <w:t xml:space="preserve">  2</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HTTP/1.1</w:t>
      </w:r>
    </w:p>
    <w:p w:rsidR="00BE29BB" w:rsidRPr="00F829A1" w:rsidRDefault="00BE29BB" w:rsidP="00BE29BB">
      <w:pPr>
        <w:pStyle w:val="ExampleRequestResponse"/>
      </w:pPr>
      <w:r w:rsidRPr="00F829A1">
        <w:t xml:space="preserve">  204 No Content</w:t>
      </w:r>
    </w:p>
    <w:p w:rsidR="00BE29BB" w:rsidRPr="00F829A1" w:rsidRDefault="00BE29BB" w:rsidP="00BE29BB">
      <w:pPr>
        <w:pStyle w:val="ExampleRequestResponse"/>
      </w:pPr>
      <w:r w:rsidRPr="00F829A1">
        <w:t xml:space="preserve">  Host:</w:t>
      </w:r>
    </w:p>
    <w:p w:rsidR="00BE29BB" w:rsidRPr="00F829A1" w:rsidRDefault="00BE29BB" w:rsidP="00BE29BB">
      <w:pPr>
        <w:pStyle w:val="ExampleRequestResponse"/>
      </w:pPr>
      <w:r w:rsidRPr="00F829A1">
        <w:t xml:space="preserve">  host</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--cs_12u7hdkin252452345eknd_383673037--</w:t>
      </w:r>
    </w:p>
    <w:p w:rsidR="00BE29BB" w:rsidRPr="00D56A41" w:rsidRDefault="00BE29BB" w:rsidP="00BE29BB">
      <w:pPr>
        <w:pStyle w:val="ExampleRequestResponse"/>
        <w:rPr>
          <w:lang w:val="fr-CH"/>
        </w:rPr>
      </w:pPr>
      <w:r w:rsidRPr="00F829A1">
        <w:t xml:space="preserve">  </w:t>
      </w:r>
      <w:r w:rsidRPr="00D56A41">
        <w:rPr>
          <w:lang w:val="fr-CH"/>
        </w:rPr>
        <w:t>--b_243234_25424_ef_892u748</w:t>
      </w:r>
    </w:p>
    <w:p w:rsidR="00BE29BB" w:rsidRPr="00D56A41" w:rsidRDefault="00BE29BB" w:rsidP="00BE29BB">
      <w:pPr>
        <w:pStyle w:val="ExampleRequestResponse"/>
        <w:rPr>
          <w:lang w:val="fr-CH"/>
        </w:rPr>
      </w:pPr>
      <w:r w:rsidRPr="00D56A41">
        <w:rPr>
          <w:lang w:val="fr-CH"/>
        </w:rPr>
        <w:t xml:space="preserve">  Content-Type: application/http</w:t>
      </w:r>
    </w:p>
    <w:p w:rsidR="00BE29BB" w:rsidRPr="008E4D8E" w:rsidRDefault="00BE29BB" w:rsidP="00BE29BB">
      <w:pPr>
        <w:pStyle w:val="ExampleRequestResponse"/>
      </w:pPr>
      <w:r w:rsidRPr="00D56A41">
        <w:rPr>
          <w:lang w:val="fr-CH"/>
        </w:rPr>
        <w:t xml:space="preserve">  </w:t>
      </w:r>
      <w:r w:rsidRPr="008E4D8E">
        <w:t>Content-Transfer-Encoding:</w:t>
      </w:r>
    </w:p>
    <w:p w:rsidR="00BE29BB" w:rsidRPr="00F829A1" w:rsidRDefault="00BE29BB" w:rsidP="00BE29BB">
      <w:pPr>
        <w:pStyle w:val="ExampleRequestResponse"/>
      </w:pPr>
      <w:r w:rsidRPr="008E4D8E">
        <w:t xml:space="preserve">  </w:t>
      </w:r>
      <w:r w:rsidRPr="00F829A1">
        <w:t>binary</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HTTP/1.1</w:t>
      </w:r>
    </w:p>
    <w:p w:rsidR="00BE29BB" w:rsidRPr="00F829A1" w:rsidRDefault="00BE29BB" w:rsidP="00BE29BB">
      <w:pPr>
        <w:pStyle w:val="ExampleRequestResponse"/>
      </w:pPr>
      <w:r w:rsidRPr="00F829A1">
        <w:t xml:space="preserve">  404 Not Found</w:t>
      </w:r>
    </w:p>
    <w:p w:rsidR="00BE29BB" w:rsidRPr="00F829A1" w:rsidRDefault="00BE29BB" w:rsidP="00BE29BB">
      <w:pPr>
        <w:pStyle w:val="ExampleRequestResponse"/>
      </w:pPr>
      <w:r w:rsidRPr="00F829A1">
        <w:t xml:space="preserve">  Content-Type:</w:t>
      </w:r>
    </w:p>
    <w:p w:rsidR="00BE29BB" w:rsidRPr="00F829A1" w:rsidRDefault="00BE29BB" w:rsidP="00BE29BB">
      <w:pPr>
        <w:pStyle w:val="ExampleRequestResponse"/>
      </w:pPr>
      <w:r w:rsidRPr="00F829A1">
        <w:t xml:space="preserve">  application/json</w:t>
      </w:r>
    </w:p>
    <w:p w:rsidR="00BE29BB" w:rsidRPr="00F829A1" w:rsidRDefault="00BE29BB" w:rsidP="00BE29BB">
      <w:pPr>
        <w:pStyle w:val="ExampleRequestResponse"/>
      </w:pPr>
      <w:r w:rsidRPr="00F829A1">
        <w:t xml:space="preserve">  Content-Length:</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w:t>
      </w:r>
    </w:p>
    <w:p w:rsidR="00BE29BB" w:rsidRPr="00F829A1" w:rsidRDefault="00BE29BB" w:rsidP="00BE29BB">
      <w:pPr>
        <w:pStyle w:val="ExampleRequestResponse"/>
      </w:pPr>
      <w:r w:rsidRPr="00F829A1">
        <w:t xml:space="preserve">  &lt;Error</w:t>
      </w:r>
    </w:p>
    <w:p w:rsidR="00BE29BB" w:rsidRPr="00F829A1" w:rsidRDefault="00BE29BB" w:rsidP="00BE29BB">
      <w:pPr>
        <w:pStyle w:val="ExampleRequestResponse"/>
      </w:pPr>
      <w:r w:rsidRPr="00F829A1">
        <w:t xml:space="preserve">  message&gt;</w:t>
      </w:r>
    </w:p>
    <w:p w:rsidR="00BE29BB" w:rsidRPr="00A6376B" w:rsidRDefault="00BE29BB" w:rsidP="00BE29BB">
      <w:pPr>
        <w:pStyle w:val="ExampleRequestResponse"/>
      </w:pPr>
      <w:r w:rsidRPr="00F829A1">
        <w:t xml:space="preserve">  --b_243234_25424_ef_892u748—</w:t>
      </w:r>
    </w:p>
    <w:p w:rsidR="00BE29BB" w:rsidRDefault="00BE29BB" w:rsidP="00BE29BB">
      <w:pPr>
        <w:pStyle w:val="Heading1"/>
        <w:rPr>
          <w:sz w:val="48"/>
          <w:szCs w:val="48"/>
        </w:rPr>
      </w:pPr>
      <w:bookmarkStart w:id="108" w:name="_Toc5519876"/>
      <w:r>
        <w:rPr>
          <w:rFonts w:hint="eastAsia"/>
        </w:rPr>
        <w:t>10</w:t>
      </w:r>
      <w:r>
        <w:t>.</w:t>
      </w:r>
      <w:r>
        <w:tab/>
        <w:t>SensorThings MultiDatastream extension</w:t>
      </w:r>
      <w:bookmarkEnd w:id="108"/>
    </w:p>
    <w:p w:rsidR="00BE29BB" w:rsidRDefault="00BE29BB" w:rsidP="00BE29BB">
      <w:pPr>
        <w:pStyle w:val="ExampleTitle"/>
      </w:pPr>
      <w:r>
        <w:t>Observation results may have many data types, including primitive types like category or measure, but also more complex types such as time, location and geometry [OGC 10-004r3 and ISO 19156:2011]. SensorThings’ MultiDatastream entity is an extension to handle complex observations when the result is an array.</w:t>
      </w:r>
    </w:p>
    <w:p w:rsidR="00BE29BB" w:rsidRDefault="00BE29BB" w:rsidP="00BE29BB">
      <w:pPr>
        <w:pStyle w:val="ExampleTitle"/>
      </w:pPr>
      <w:r>
        <w:t>A MultiDatastream groups a collection of Observations and the Observations in a MultiDatastream have a complex result type.</w:t>
      </w:r>
      <w:r w:rsidRPr="009766FC">
        <w:t xml:space="preserve"> </w:t>
      </w:r>
    </w:p>
    <w:p w:rsidR="00BE29BB" w:rsidRDefault="00BE29BB" w:rsidP="00BE29BB">
      <w:pPr>
        <w:pStyle w:val="ExampleTitle"/>
        <w:rPr>
          <w:noProof/>
        </w:rPr>
      </w:pPr>
      <w:r>
        <w:lastRenderedPageBreak/>
        <w:t xml:space="preserve">The MultiDatastream extension entities are depicted in </w:t>
      </w:r>
      <w:r>
        <w:fldChar w:fldCharType="begin"/>
      </w:r>
      <w:r>
        <w:instrText xml:space="preserve"> REF _Ref496297366 \h </w:instrText>
      </w:r>
      <w:r>
        <w:fldChar w:fldCharType="separate"/>
      </w:r>
      <w:r w:rsidR="00B42B4F" w:rsidRPr="00F12E6E">
        <w:t xml:space="preserve">Figure </w:t>
      </w:r>
      <w:r w:rsidR="00B42B4F">
        <w:rPr>
          <w:noProof/>
        </w:rPr>
        <w:t>2</w:t>
      </w:r>
      <w:r>
        <w:fldChar w:fldCharType="end"/>
      </w:r>
      <w:r>
        <w:rPr>
          <w:rFonts w:hint="eastAsia"/>
        </w:rPr>
        <w:t>.</w:t>
      </w:r>
      <w:r w:rsidRPr="00A6376B">
        <w:rPr>
          <w:noProof/>
        </w:rPr>
        <w:t xml:space="preserve"> </w:t>
      </w:r>
      <w:r>
        <w:rPr>
          <w:noProof/>
          <w:lang w:val="en-GB" w:eastAsia="en-GB"/>
        </w:rPr>
        <w:drawing>
          <wp:inline distT="0" distB="0" distL="0" distR="0" wp14:anchorId="70475B72" wp14:editId="7C8C0FEF">
            <wp:extent cx="5758442" cy="3957084"/>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png"/>
                    <pic:cNvPicPr/>
                  </pic:nvPicPr>
                  <pic:blipFill>
                    <a:blip r:embed="rId24">
                      <a:extLst>
                        <a:ext uri="{28A0092B-C50C-407E-A947-70E740481C1C}">
                          <a14:useLocalDpi xmlns:a14="http://schemas.microsoft.com/office/drawing/2010/main" val="0"/>
                        </a:ext>
                      </a:extLst>
                    </a:blip>
                    <a:stretch>
                      <a:fillRect/>
                    </a:stretch>
                  </pic:blipFill>
                  <pic:spPr>
                    <a:xfrm>
                      <a:off x="0" y="0"/>
                      <a:ext cx="5839285" cy="4012638"/>
                    </a:xfrm>
                    <a:prstGeom prst="rect">
                      <a:avLst/>
                    </a:prstGeom>
                  </pic:spPr>
                </pic:pic>
              </a:graphicData>
            </a:graphic>
          </wp:inline>
        </w:drawing>
      </w:r>
      <w:r>
        <w:rPr>
          <w:rFonts w:hint="eastAsia"/>
          <w:noProof/>
        </w:rPr>
        <w:t xml:space="preserve">  </w:t>
      </w:r>
    </w:p>
    <w:p w:rsidR="00BE29BB" w:rsidRDefault="00BE29BB" w:rsidP="00BE29BB">
      <w:pPr>
        <w:pStyle w:val="ExampleTitle"/>
      </w:pPr>
      <w:bookmarkStart w:id="109" w:name="_Ref496297366"/>
      <w:r w:rsidRPr="00F12E6E">
        <w:t xml:space="preserve">Figure </w:t>
      </w:r>
      <w:fldSimple w:instr=" SEQ Figure \* ARABIC ">
        <w:r w:rsidR="00B42B4F">
          <w:rPr>
            <w:noProof/>
          </w:rPr>
          <w:t>2</w:t>
        </w:r>
      </w:fldSimple>
      <w:bookmarkEnd w:id="109"/>
      <w:r w:rsidRPr="00F12E6E">
        <w:t xml:space="preserve"> MultiDatastream Extension Entities</w:t>
      </w:r>
    </w:p>
    <w:p w:rsidR="00BE29BB" w:rsidRDefault="00BE29BB" w:rsidP="00BE29BB">
      <w:pPr>
        <w:pStyle w:val="ExampleTitle"/>
      </w:pPr>
    </w:p>
    <w:p w:rsidR="00BE29BB" w:rsidRPr="000730F2" w:rsidRDefault="00BE29BB" w:rsidP="00DF63B0">
      <w:pPr>
        <w:pStyle w:val="TableNoTitle"/>
      </w:pPr>
      <w:bookmarkStart w:id="110" w:name="OLE_LINK41"/>
      <w:bookmarkStart w:id="111" w:name="OLE_LINK42"/>
      <w:r w:rsidRPr="006339C1">
        <w:t xml:space="preserve">Table </w:t>
      </w:r>
      <w:r w:rsidRPr="006339C1">
        <w:fldChar w:fldCharType="begin"/>
      </w:r>
      <w:r w:rsidRPr="006339C1">
        <w:instrText xml:space="preserve"> SEQ Table \* ARABIC </w:instrText>
      </w:r>
      <w:r w:rsidRPr="006339C1">
        <w:fldChar w:fldCharType="separate"/>
      </w:r>
      <w:r w:rsidR="00B42B4F">
        <w:rPr>
          <w:noProof/>
        </w:rPr>
        <w:t>25</w:t>
      </w:r>
      <w:r w:rsidRPr="006339C1">
        <w:fldChar w:fldCharType="end"/>
      </w:r>
      <w:r w:rsidRPr="006339C1">
        <w:t xml:space="preserve"> </w:t>
      </w:r>
      <w:r w:rsidRPr="000730F2">
        <w:t>Properties of a MultiDatastream entity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96"/>
        <w:gridCol w:w="2522"/>
        <w:gridCol w:w="2143"/>
        <w:gridCol w:w="1978"/>
      </w:tblGrid>
      <w:tr w:rsidR="00BE29BB" w:rsidRPr="00DF63B0" w:rsidTr="00BE29BB">
        <w:trPr>
          <w:trHeight w:val="683"/>
          <w:tblCellSpacing w:w="15" w:type="dxa"/>
        </w:trPr>
        <w:tc>
          <w:tcPr>
            <w:tcW w:w="2951" w:type="dxa"/>
            <w:tcBorders>
              <w:top w:val="nil"/>
              <w:left w:val="nil"/>
              <w:bottom w:val="nil"/>
              <w:right w:val="nil"/>
            </w:tcBorders>
            <w:shd w:val="clear" w:color="auto" w:fill="93C0D6"/>
            <w:tcMar>
              <w:top w:w="120" w:type="dxa"/>
              <w:left w:w="120" w:type="dxa"/>
              <w:bottom w:w="120" w:type="dxa"/>
              <w:right w:w="120" w:type="dxa"/>
            </w:tcMar>
            <w:hideMark/>
          </w:tcPr>
          <w:bookmarkEnd w:id="110"/>
          <w:bookmarkEnd w:id="111"/>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Name</w:t>
            </w:r>
          </w:p>
        </w:tc>
        <w:tc>
          <w:tcPr>
            <w:tcW w:w="2492" w:type="dxa"/>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Definition</w:t>
            </w:r>
          </w:p>
        </w:tc>
        <w:tc>
          <w:tcPr>
            <w:tcW w:w="2113" w:type="dxa"/>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Data type</w:t>
            </w:r>
          </w:p>
        </w:tc>
        <w:tc>
          <w:tcPr>
            <w:tcW w:w="1933" w:type="dxa"/>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Multiplicity and use</w:t>
            </w:r>
          </w:p>
        </w:tc>
      </w:tr>
      <w:tr w:rsidR="00BE29BB" w:rsidRPr="00DF63B0" w:rsidTr="00BE29BB">
        <w:trPr>
          <w:trHeight w:val="1047"/>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name</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A property provides a label for Datastream entity, commonly a descriptive name.</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CharacterString</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One (mandatory)</w:t>
            </w:r>
          </w:p>
        </w:tc>
      </w:tr>
      <w:tr w:rsidR="00BE29BB" w:rsidRPr="00DF63B0" w:rsidTr="00BE29BB">
        <w:trPr>
          <w:trHeight w:val="599"/>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description</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description of the Datastream entity.</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CharacterString</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One (mandatory)</w:t>
            </w:r>
          </w:p>
        </w:tc>
      </w:tr>
      <w:tr w:rsidR="00BE29BB" w:rsidRPr="00DF63B0" w:rsidTr="00BE29BB">
        <w:trPr>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unitOfMeasurements</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 xml:space="preserve">A JSON array of JSON objects that containing three key-value pairs. The name property presents the full name of the unitOfMeasurement; the symbol property shows the textual form of </w:t>
            </w:r>
            <w:r w:rsidRPr="00DF63B0">
              <w:rPr>
                <w:rFonts w:asciiTheme="majorBidi" w:hAnsiTheme="majorBidi" w:cstheme="majorBidi"/>
                <w:color w:val="000000"/>
                <w:sz w:val="22"/>
                <w:szCs w:val="22"/>
              </w:rPr>
              <w:lastRenderedPageBreak/>
              <w:t>the unit symbol; and the definition contains the URI defining the unitOfMeasurement. (see Req 42 for the constraints between unitOfMeasurement, multiObservationDataType and result)</w:t>
            </w:r>
          </w:p>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 </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lastRenderedPageBreak/>
              <w:t>A JSON array</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One (mandatory)</w:t>
            </w:r>
          </w:p>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 </w:t>
            </w:r>
          </w:p>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 xml:space="preserve">Note: It is possible an observation does not have a </w:t>
            </w:r>
            <w:r w:rsidRPr="00DF63B0">
              <w:rPr>
                <w:rFonts w:asciiTheme="majorBidi" w:hAnsiTheme="majorBidi" w:cstheme="majorBidi"/>
                <w:color w:val="000000"/>
                <w:sz w:val="22"/>
                <w:szCs w:val="22"/>
              </w:rPr>
              <w:lastRenderedPageBreak/>
              <w:t>unit of measurement. For example, a count observation does not have a unit of measurement.</w:t>
            </w:r>
          </w:p>
        </w:tc>
      </w:tr>
      <w:tr w:rsidR="00BE29BB" w:rsidRPr="00DF63B0" w:rsidTr="00BE29BB">
        <w:trPr>
          <w:trHeight w:val="1298"/>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lastRenderedPageBreak/>
              <w:t>observationType</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type of Observation (with unique result type), which is used by the service to encode observations.</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ValueCode and its value SHALL be OM_ComplexObservation.</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One (mandatory)</w:t>
            </w:r>
          </w:p>
        </w:tc>
      </w:tr>
      <w:tr w:rsidR="00BE29BB" w:rsidRPr="00DF63B0" w:rsidTr="00BE29BB">
        <w:trPr>
          <w:trHeight w:val="1256"/>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multiObservationDataTypes</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This property defines the observationType of each element of the result of a complex Observation.</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 xml:space="preserve">A JSON array of ValueCode. See Table 12 for the available ValueCodes. </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One</w:t>
            </w:r>
          </w:p>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(mandatory)</w:t>
            </w:r>
          </w:p>
        </w:tc>
      </w:tr>
      <w:tr w:rsidR="00BE29BB" w:rsidRPr="00DF63B0" w:rsidTr="00BE29BB">
        <w:trPr>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observedArea</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spatial bounding box of the spatial extent of all FeatureOfInterests that belong to the Observations associated with this MultiDatastream.</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GM_Envelope (GeoJSON Polygon)</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Zero-to-one</w:t>
            </w:r>
          </w:p>
        </w:tc>
      </w:tr>
      <w:tr w:rsidR="00BE29BB" w:rsidRPr="00DF63B0" w:rsidTr="00BE29BB">
        <w:trPr>
          <w:trHeight w:val="1229"/>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phenomenonTime</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temporal interval of the phenomenon times of all observations belonging to this MultiDatastream.</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TM_Period (ISO 8601 Time Interval)</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Zero-to-one</w:t>
            </w:r>
          </w:p>
        </w:tc>
      </w:tr>
      <w:tr w:rsidR="00BE29BB" w:rsidRPr="00DF63B0" w:rsidTr="00BE29BB">
        <w:trPr>
          <w:tblCellSpacing w:w="15" w:type="dxa"/>
        </w:trPr>
        <w:tc>
          <w:tcPr>
            <w:tcW w:w="2951"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resultTime</w:t>
            </w:r>
          </w:p>
        </w:tc>
        <w:tc>
          <w:tcPr>
            <w:tcW w:w="2492"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temporal interval of the result times of all observations belonging to this MultiDatastream.</w:t>
            </w:r>
          </w:p>
        </w:tc>
        <w:tc>
          <w:tcPr>
            <w:tcW w:w="211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TM_Period (ISO 8601 Time Interval)</w:t>
            </w:r>
          </w:p>
        </w:tc>
        <w:tc>
          <w:tcPr>
            <w:tcW w:w="1933" w:type="dxa"/>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Zero-to-one</w:t>
            </w:r>
          </w:p>
        </w:tc>
      </w:tr>
    </w:tbl>
    <w:p w:rsidR="00DF63B0" w:rsidRDefault="00DF63B0" w:rsidP="00DF63B0">
      <w:pPr>
        <w:pStyle w:val="TableNoTitle"/>
      </w:pPr>
    </w:p>
    <w:p w:rsidR="00DF63B0" w:rsidRDefault="00DF63B0">
      <w:pPr>
        <w:tabs>
          <w:tab w:val="clear" w:pos="794"/>
          <w:tab w:val="clear" w:pos="1191"/>
          <w:tab w:val="clear" w:pos="1588"/>
          <w:tab w:val="clear" w:pos="1985"/>
        </w:tabs>
        <w:overflowPunct/>
        <w:autoSpaceDE/>
        <w:autoSpaceDN/>
        <w:adjustRightInd/>
        <w:spacing w:before="0"/>
        <w:jc w:val="left"/>
        <w:textAlignment w:val="auto"/>
        <w:rPr>
          <w:b/>
        </w:rPr>
      </w:pPr>
      <w:r>
        <w:br w:type="page"/>
      </w:r>
    </w:p>
    <w:p w:rsidR="00BE29BB" w:rsidRPr="004D6355" w:rsidRDefault="00BE29BB" w:rsidP="00DF63B0">
      <w:pPr>
        <w:pStyle w:val="TableNoTitle"/>
      </w:pPr>
      <w:r w:rsidRPr="006339C1">
        <w:lastRenderedPageBreak/>
        <w:t xml:space="preserve">Table </w:t>
      </w:r>
      <w:r w:rsidRPr="006339C1">
        <w:fldChar w:fldCharType="begin"/>
      </w:r>
      <w:r w:rsidRPr="006339C1">
        <w:instrText xml:space="preserve"> SEQ Table \* ARABIC </w:instrText>
      </w:r>
      <w:r w:rsidRPr="006339C1">
        <w:fldChar w:fldCharType="separate"/>
      </w:r>
      <w:r w:rsidR="00B42B4F">
        <w:rPr>
          <w:noProof/>
        </w:rPr>
        <w:t>26</w:t>
      </w:r>
      <w:r w:rsidRPr="006339C1">
        <w:fldChar w:fldCharType="end"/>
      </w:r>
      <w:r w:rsidRPr="006339C1">
        <w:t xml:space="preserve"> </w:t>
      </w:r>
      <w:r w:rsidRPr="00B1141C">
        <w:t>Direct relation between a MultiDatastream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3"/>
        <w:gridCol w:w="1813"/>
        <w:gridCol w:w="5792"/>
      </w:tblGrid>
      <w:tr w:rsidR="00BE29BB" w:rsidRPr="00DF63B0"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Description</w:t>
            </w:r>
          </w:p>
        </w:tc>
      </w:tr>
      <w:tr w:rsidR="00BE29BB" w:rsidRPr="00DF63B0" w:rsidTr="00BE29BB">
        <w:trPr>
          <w:trHeight w:val="87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Thing</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A Thing has zero-to-many MultiDatastream. A MultiDatastream entity SHALL only link to a Thing as a collection of Observations.</w:t>
            </w:r>
          </w:p>
        </w:tc>
      </w:tr>
      <w:tr w:rsidR="00BE29BB" w:rsidRPr="00DF63B0" w:rsidTr="00BE29BB">
        <w:trPr>
          <w:trHeight w:val="851"/>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Sensor</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Observations in a MultiDatastream are performed by one-and-only-one Sensor. One Sensor MAY produce zero-to-many Observations in different MultiDatastreams.</w:t>
            </w:r>
          </w:p>
        </w:tc>
      </w:tr>
      <w:tr w:rsidR="00BE29BB" w:rsidRPr="00DF63B0" w:rsidTr="00BE29BB">
        <w:trPr>
          <w:trHeight w:val="670"/>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ObservedProperty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Many optional to many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The Observations of a MultiDatastream SHALL observe the same ObservedProperties entity set.</w:t>
            </w:r>
          </w:p>
        </w:tc>
      </w:tr>
      <w:tr w:rsidR="00BE29BB" w:rsidRPr="00DF63B0"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Observation</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One mandatory to many optional</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A MultiDatastream has zero-to-many Observations. One Observation SHALL occur in one-and-only-one MultiDatastream.</w:t>
            </w:r>
          </w:p>
        </w:tc>
      </w:tr>
    </w:tbl>
    <w:p w:rsidR="00BE29BB" w:rsidRPr="00404EB8" w:rsidRDefault="00BE29BB" w:rsidP="00DF63B0">
      <w:pPr>
        <w:pStyle w:val="TableNoTitle"/>
      </w:pPr>
      <w:r w:rsidRPr="006339C1">
        <w:t xml:space="preserve">Table </w:t>
      </w:r>
      <w:r w:rsidRPr="006339C1">
        <w:fldChar w:fldCharType="begin"/>
      </w:r>
      <w:r w:rsidRPr="006339C1">
        <w:instrText xml:space="preserve"> SEQ Table \* ARABIC </w:instrText>
      </w:r>
      <w:r w:rsidRPr="006339C1">
        <w:fldChar w:fldCharType="separate"/>
      </w:r>
      <w:r w:rsidR="00B42B4F">
        <w:rPr>
          <w:noProof/>
        </w:rPr>
        <w:t>27</w:t>
      </w:r>
      <w:r w:rsidRPr="006339C1">
        <w:fldChar w:fldCharType="end"/>
      </w:r>
      <w:r w:rsidRPr="006339C1">
        <w:t xml:space="preserve"> </w:t>
      </w:r>
      <w:r w:rsidRPr="006E2BA6">
        <w:t>Direct relation between an MultiDatastream’s Observation entity and other entity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6"/>
        <w:gridCol w:w="1926"/>
        <w:gridCol w:w="5716"/>
      </w:tblGrid>
      <w:tr w:rsidR="00BE29BB" w:rsidRPr="00DF63B0"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Entity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Relation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DF63B0" w:rsidRDefault="00BE29BB" w:rsidP="00BE29BB">
            <w:pPr>
              <w:jc w:val="center"/>
              <w:rPr>
                <w:rFonts w:asciiTheme="majorBidi" w:eastAsia="Times New Roman" w:hAnsiTheme="majorBidi" w:cstheme="majorBidi"/>
                <w:b/>
                <w:bCs/>
                <w:color w:val="000000"/>
                <w:sz w:val="22"/>
                <w:szCs w:val="22"/>
              </w:rPr>
            </w:pPr>
            <w:r w:rsidRPr="00DF63B0">
              <w:rPr>
                <w:rFonts w:asciiTheme="majorBidi" w:eastAsia="Times New Roman" w:hAnsiTheme="majorBidi" w:cstheme="majorBidi"/>
                <w:b/>
                <w:bCs/>
                <w:color w:val="000000"/>
                <w:sz w:val="22"/>
                <w:szCs w:val="22"/>
              </w:rPr>
              <w:t>Description</w:t>
            </w:r>
          </w:p>
        </w:tc>
      </w:tr>
      <w:tr w:rsidR="00BE29BB" w:rsidRPr="00DF63B0" w:rsidTr="00BE29BB">
        <w:trPr>
          <w:trHeight w:val="809"/>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MultiDatastream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A MultiDatastream can have zero-to-many Observations. One Observation SHALL occur in one-and-only-one MultiDatastream.</w:t>
            </w:r>
          </w:p>
        </w:tc>
      </w:tr>
      <w:tr w:rsidR="00BE29BB" w:rsidRPr="00DF63B0"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b/>
                <w:bCs/>
                <w:color w:val="000000"/>
                <w:sz w:val="22"/>
                <w:szCs w:val="22"/>
              </w:rPr>
              <w:t>FeatureOfInterest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Many optional to one mandatory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DF63B0" w:rsidRDefault="00BE29BB" w:rsidP="00BE29BB">
            <w:pPr>
              <w:pStyle w:val="NormalWeb"/>
              <w:rPr>
                <w:rFonts w:asciiTheme="majorBidi" w:hAnsiTheme="majorBidi" w:cstheme="majorBidi"/>
                <w:color w:val="000000"/>
                <w:sz w:val="22"/>
                <w:szCs w:val="22"/>
              </w:rPr>
            </w:pPr>
            <w:r w:rsidRPr="00DF63B0">
              <w:rPr>
                <w:rFonts w:asciiTheme="majorBidi" w:hAnsiTheme="majorBidi" w:cstheme="majorBidi"/>
                <w:color w:val="000000"/>
                <w:sz w:val="22"/>
                <w:szCs w:val="22"/>
              </w:rPr>
              <w:t>An Observation observes on one-and-only-one FeatureOfInterst. One FeatureOfInterest could be observed by one-to-many Observations.</w:t>
            </w:r>
          </w:p>
        </w:tc>
      </w:tr>
    </w:tbl>
    <w:p w:rsidR="00BE29BB" w:rsidRPr="00C91614" w:rsidRDefault="00BE29BB" w:rsidP="00BE29BB">
      <w:pPr>
        <w:pStyle w:val="ExampleTitle"/>
        <w:rPr>
          <w:rStyle w:val="Strong"/>
        </w:rPr>
      </w:pPr>
      <w:r w:rsidRPr="00C91614">
        <w:rPr>
          <w:rStyle w:val="Strong"/>
        </w:rPr>
        <w:t>Example 32: MultiDatastream entity example 1</w:t>
      </w:r>
    </w:p>
    <w:p w:rsidR="00BE29BB" w:rsidRDefault="00BE29BB" w:rsidP="00BE29BB">
      <w:pPr>
        <w:pStyle w:val="HTMLPreformatted"/>
        <w:rPr>
          <w:rStyle w:val="HTMLCode"/>
          <w:rFonts w:eastAsiaTheme="minorEastAsia"/>
          <w:color w:val="68615E"/>
          <w:shd w:val="clear" w:color="auto" w:fill="F1EFEE"/>
        </w:rPr>
      </w:pPr>
    </w:p>
    <w:p w:rsidR="00BE29BB" w:rsidRPr="00472DEB" w:rsidRDefault="00BE29BB" w:rsidP="00BE29BB">
      <w:pPr>
        <w:pStyle w:val="ExampleRequestResponse"/>
      </w:pPr>
      <w:r w:rsidRPr="00472DEB">
        <w:rPr>
          <w:rStyle w:val="HTMLCode"/>
          <w:rFonts w:eastAsiaTheme="minorEastAsia"/>
          <w:color w:val="68615E"/>
        </w:rPr>
        <w:t xml:space="preserve">  {</w:t>
      </w:r>
    </w:p>
    <w:p w:rsidR="00BE29BB" w:rsidRPr="00472DEB" w:rsidRDefault="00BE29BB" w:rsidP="00BE29BB">
      <w:pPr>
        <w:pStyle w:val="ExampleRequestResponse"/>
      </w:pPr>
      <w:r w:rsidRPr="00472DEB">
        <w:t xml:space="preserve">    "@iot.id":1,</w:t>
      </w:r>
    </w:p>
    <w:p w:rsidR="00BE29BB" w:rsidRPr="00472DEB" w:rsidRDefault="00BE29BB" w:rsidP="00BE29BB">
      <w:pPr>
        <w:pStyle w:val="ExampleRequestResponse"/>
      </w:pPr>
      <w:r w:rsidRPr="00472DEB">
        <w:t xml:space="preserve">    "@iot.selfLink":"http://example.org/v1.0/MultiDatastreams(1)",</w:t>
      </w:r>
    </w:p>
    <w:p w:rsidR="00BE29BB" w:rsidRPr="00472DEB" w:rsidRDefault="00BE29BB" w:rsidP="00BE29BB">
      <w:pPr>
        <w:pStyle w:val="ExampleRequestResponse"/>
      </w:pPr>
      <w:r w:rsidRPr="00472DEB">
        <w:t xml:space="preserve">    "Thing@iot.navigationLink":"MultiDatastreams(1)/Thing",</w:t>
      </w:r>
    </w:p>
    <w:p w:rsidR="00BE29BB" w:rsidRPr="00472DEB" w:rsidRDefault="00BE29BB" w:rsidP="00BE29BB">
      <w:pPr>
        <w:pStyle w:val="ExampleRequestResponse"/>
      </w:pPr>
      <w:r w:rsidRPr="00472DEB">
        <w:t xml:space="preserve">    "Sensor@iot.navigationLink":"MultiDatastreams(1)/Sensor",</w:t>
      </w:r>
    </w:p>
    <w:p w:rsidR="00BE29BB" w:rsidRPr="00472DEB" w:rsidRDefault="00BE29BB" w:rsidP="00BE29BB">
      <w:pPr>
        <w:pStyle w:val="ExampleRequestResponse"/>
      </w:pPr>
      <w:r w:rsidRPr="00472DEB">
        <w:t xml:space="preserve">    "ObservedProperty@iot.navigationLink":"MultiDatastreams(1)/ObservedProperties",</w:t>
      </w:r>
    </w:p>
    <w:p w:rsidR="00BE29BB" w:rsidRPr="00472DEB" w:rsidRDefault="00BE29BB" w:rsidP="00BE29BB">
      <w:pPr>
        <w:pStyle w:val="ExampleRequestResponse"/>
      </w:pPr>
      <w:r w:rsidRPr="00472DEB">
        <w:t xml:space="preserve">    "Observations@iot.navigationLink":"MultiDatastreams/Observations",</w:t>
      </w:r>
    </w:p>
    <w:p w:rsidR="00BE29BB" w:rsidRPr="00472DEB" w:rsidRDefault="00BE29BB" w:rsidP="00BE29BB">
      <w:pPr>
        <w:pStyle w:val="ExampleRequestResponse"/>
      </w:pPr>
      <w:r w:rsidRPr="00472DEB">
        <w:t xml:space="preserve">  </w:t>
      </w:r>
      <w:r>
        <w:rPr>
          <w:rFonts w:hint="eastAsia"/>
        </w:rPr>
        <w:t xml:space="preserve">  </w:t>
      </w:r>
      <w:r w:rsidRPr="00472DEB">
        <w:t>"name": "temperature, RH, visibility",</w:t>
      </w:r>
    </w:p>
    <w:p w:rsidR="00BE29BB" w:rsidRPr="00472DEB" w:rsidRDefault="00BE29BB" w:rsidP="00BE29BB">
      <w:pPr>
        <w:pStyle w:val="ExampleRequestResponse"/>
      </w:pPr>
      <w:r w:rsidRPr="00472DEB">
        <w:t xml:space="preserve">  </w:t>
      </w:r>
      <w:r>
        <w:rPr>
          <w:rFonts w:hint="eastAsia"/>
        </w:rPr>
        <w:t xml:space="preserve">  </w:t>
      </w:r>
      <w:r w:rsidRPr="00472DEB">
        <w:t>"description": "This is a</w:t>
      </w:r>
      <w:r>
        <w:rPr>
          <w:rFonts w:hint="eastAsia"/>
        </w:rPr>
        <w:t xml:space="preserve"> </w:t>
      </w:r>
      <w:r w:rsidRPr="00472DEB">
        <w:t>MultiDatastream from a simple weather station measuring air temperature, relative humidity and visibility",</w:t>
      </w:r>
    </w:p>
    <w:p w:rsidR="00BE29BB" w:rsidRPr="00472DEB" w:rsidRDefault="00BE29BB" w:rsidP="00BE29BB">
      <w:pPr>
        <w:pStyle w:val="ExampleRequestResponse"/>
      </w:pPr>
      <w:r w:rsidRPr="00472DEB">
        <w:t xml:space="preserve">  </w:t>
      </w:r>
      <w:r>
        <w:rPr>
          <w:rFonts w:hint="eastAsia"/>
        </w:rPr>
        <w:t xml:space="preserve">  </w:t>
      </w:r>
      <w:r w:rsidRPr="00472DEB">
        <w:t>"observationType":</w:t>
      </w:r>
    </w:p>
    <w:p w:rsidR="00BE29BB" w:rsidRPr="00472DEB" w:rsidRDefault="00BE29BB" w:rsidP="00BE29BB">
      <w:pPr>
        <w:pStyle w:val="ExampleRequestResponse"/>
      </w:pPr>
      <w:r w:rsidRPr="00472DEB">
        <w:t xml:space="preserve">  "http://www.opengis.net/def/observationType/OGC-OM/2.0/OM_ComplexObservation",</w:t>
      </w:r>
    </w:p>
    <w:p w:rsidR="00BE29BB" w:rsidRPr="00472DEB" w:rsidRDefault="00BE29BB" w:rsidP="00BE29BB">
      <w:pPr>
        <w:pStyle w:val="ExampleRequestResponse"/>
      </w:pPr>
      <w:r w:rsidRPr="00472DEB">
        <w:lastRenderedPageBreak/>
        <w:t xml:space="preserve">  "multiObservationDataTypes": [</w:t>
      </w:r>
    </w:p>
    <w:p w:rsidR="00BE29BB" w:rsidRPr="00472DEB" w:rsidRDefault="00BE29BB" w:rsidP="00BE29BB">
      <w:pPr>
        <w:pStyle w:val="ExampleRequestResponse"/>
      </w:pPr>
      <w:r w:rsidRPr="00472DEB">
        <w:t xml:space="preserve">     "http://www.opengis.net/def/observationType/OGC-OM/2.0/OM_Measurement",</w:t>
      </w:r>
    </w:p>
    <w:p w:rsidR="00BE29BB" w:rsidRPr="00472DEB" w:rsidRDefault="00BE29BB" w:rsidP="00BE29BB">
      <w:pPr>
        <w:pStyle w:val="ExampleRequestResponse"/>
      </w:pPr>
      <w:r w:rsidRPr="00472DEB">
        <w:t xml:space="preserve">     "http://www.opengis.net/def/observationType/OGC-OM/2.0/OM_Measurement",</w:t>
      </w:r>
    </w:p>
    <w:p w:rsidR="00BE29BB" w:rsidRPr="00472DEB" w:rsidRDefault="00BE29BB" w:rsidP="00BE29BB">
      <w:pPr>
        <w:pStyle w:val="ExampleRequestResponse"/>
      </w:pPr>
      <w:r w:rsidRPr="00472DEB">
        <w:t xml:space="preserve">     "http://www.opengis.net/def/observationType/OGC-OM/2.0/OM_CategoryObservation"</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"unitOfMeasurements": [</w:t>
      </w:r>
    </w:p>
    <w:p w:rsidR="00BE29BB" w:rsidRPr="00472DEB" w:rsidRDefault="00BE29BB" w:rsidP="00BE29BB">
      <w:pPr>
        <w:pStyle w:val="ExampleRequestResponse"/>
      </w:pPr>
      <w:r w:rsidRPr="00472DEB">
        <w:t xml:space="preserve"> </w:t>
      </w:r>
      <w:r>
        <w:t xml:space="preserve">  </w:t>
      </w:r>
      <w:r>
        <w:rPr>
          <w:rFonts w:hint="eastAsia"/>
        </w:rPr>
        <w:t xml:space="preserve">  </w:t>
      </w:r>
      <w:r w:rsidRPr="00472DEB">
        <w:t>{</w:t>
      </w:r>
    </w:p>
    <w:p w:rsidR="00BE29BB" w:rsidRPr="00472DEB" w:rsidRDefault="00BE29BB" w:rsidP="00BE29BB">
      <w:pPr>
        <w:pStyle w:val="ExampleRequestResponse"/>
        <w:ind w:firstLine="567"/>
      </w:pPr>
      <w:r>
        <w:rPr>
          <w:rFonts w:hint="eastAsia"/>
        </w:rPr>
        <w:t xml:space="preserve">   </w:t>
      </w:r>
      <w:r w:rsidRPr="00472DEB">
        <w:t>"name": "degree Celsius",</w:t>
      </w:r>
    </w:p>
    <w:p w:rsidR="00BE29BB" w:rsidRPr="00472DEB" w:rsidRDefault="00BE29BB" w:rsidP="00BE29BB">
      <w:pPr>
        <w:pStyle w:val="ExampleRequestResponse"/>
      </w:pPr>
      <w:r>
        <w:t xml:space="preserve">     </w:t>
      </w:r>
      <w:r>
        <w:rPr>
          <w:rFonts w:hint="eastAsia"/>
        </w:rPr>
        <w:t xml:space="preserve">   </w:t>
      </w:r>
      <w:r w:rsidRPr="00472DEB">
        <w:t>"symbol": "°C",</w:t>
      </w:r>
    </w:p>
    <w:p w:rsidR="00BE29BB" w:rsidRPr="00472DEB" w:rsidRDefault="00BE29BB" w:rsidP="00BE29BB">
      <w:pPr>
        <w:pStyle w:val="ExampleRequestResponse"/>
      </w:pPr>
      <w:r w:rsidRPr="00472DEB">
        <w:t xml:space="preserve"> </w:t>
      </w:r>
      <w:r>
        <w:t xml:space="preserve">    </w:t>
      </w:r>
      <w:r>
        <w:rPr>
          <w:rFonts w:hint="eastAsia"/>
        </w:rPr>
        <w:t xml:space="preserve">   </w:t>
      </w:r>
      <w:r w:rsidRPr="00472DEB">
        <w:t>"definition": " http://unitsofmeasure.org/ucum.html#para-30"</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w:t>
      </w:r>
      <w:r>
        <w:rPr>
          <w:rFonts w:hint="eastAsia"/>
        </w:rPr>
        <w:t xml:space="preserve">      </w:t>
      </w:r>
      <w:r>
        <w:t>"name": "</w:t>
      </w:r>
      <w:r w:rsidRPr="00472DEB">
        <w:t>percent",</w:t>
      </w:r>
    </w:p>
    <w:p w:rsidR="00BE29BB" w:rsidRPr="00472DEB" w:rsidRDefault="00BE29BB" w:rsidP="00BE29BB">
      <w:pPr>
        <w:pStyle w:val="ExampleRequestResponse"/>
      </w:pPr>
      <w:r w:rsidRPr="00472DEB">
        <w:t xml:space="preserve">       </w:t>
      </w:r>
      <w:r>
        <w:rPr>
          <w:rFonts w:hint="eastAsia"/>
        </w:rPr>
        <w:t xml:space="preserve"> </w:t>
      </w:r>
      <w:r w:rsidRPr="00472DEB">
        <w:t>"symbol": "%",</w:t>
      </w:r>
    </w:p>
    <w:p w:rsidR="00BE29BB" w:rsidRPr="00472DEB" w:rsidRDefault="00BE29BB" w:rsidP="00BE29BB">
      <w:pPr>
        <w:pStyle w:val="ExampleRequestResponse"/>
      </w:pPr>
      <w:r w:rsidRPr="00472DEB">
        <w:t xml:space="preserve">       </w:t>
      </w:r>
      <w:r>
        <w:rPr>
          <w:rFonts w:hint="eastAsia"/>
        </w:rPr>
        <w:t xml:space="preserve"> </w:t>
      </w:r>
      <w:r w:rsidRPr="00472DEB">
        <w:t>"definition": " http://unitsofmeasure.org/ucum.html#para-29"</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 </w:t>
      </w:r>
    </w:p>
    <w:p w:rsidR="00BE29BB" w:rsidRPr="00472DEB" w:rsidRDefault="00BE29BB" w:rsidP="00BE29BB">
      <w:pPr>
        <w:pStyle w:val="ExampleRequestResponse"/>
      </w:pPr>
      <w:r w:rsidRPr="00472DEB">
        <w:t xml:space="preserve">  </w:t>
      </w:r>
      <w:r>
        <w:rPr>
          <w:rFonts w:hint="eastAsia"/>
        </w:rPr>
        <w:tab/>
        <w:t xml:space="preserve">   </w:t>
      </w:r>
      <w:r w:rsidRPr="00472DEB">
        <w:t>"name": "null",  </w:t>
      </w:r>
    </w:p>
    <w:p w:rsidR="00BE29BB" w:rsidRPr="00472DEB" w:rsidRDefault="00BE29BB" w:rsidP="00BE29BB">
      <w:pPr>
        <w:pStyle w:val="ExampleRequestResponse"/>
      </w:pPr>
      <w:r w:rsidRPr="00472DEB">
        <w:t xml:space="preserve">  </w:t>
      </w:r>
      <w:r>
        <w:rPr>
          <w:rFonts w:hint="eastAsia"/>
        </w:rPr>
        <w:t xml:space="preserve">      </w:t>
      </w:r>
      <w:r w:rsidRPr="00472DEB">
        <w:t>"symbol": "null",</w:t>
      </w:r>
    </w:p>
    <w:p w:rsidR="00BE29BB" w:rsidRPr="00472DEB" w:rsidRDefault="00BE29BB" w:rsidP="00BE29BB">
      <w:pPr>
        <w:pStyle w:val="ExampleRequestResponse"/>
      </w:pPr>
      <w:r w:rsidRPr="00472DEB">
        <w:t xml:space="preserve">  </w:t>
      </w:r>
      <w:r>
        <w:rPr>
          <w:rFonts w:hint="eastAsia"/>
        </w:rPr>
        <w:t xml:space="preserve">      </w:t>
      </w:r>
      <w:r w:rsidRPr="00472DEB">
        <w:t>"definition": "null"</w:t>
      </w:r>
    </w:p>
    <w:p w:rsidR="00BE29BB" w:rsidRPr="00D56A41" w:rsidRDefault="00BE29BB" w:rsidP="00BE29BB">
      <w:pPr>
        <w:pStyle w:val="ExampleRequestResponse"/>
        <w:rPr>
          <w:lang w:val="fr-CH"/>
        </w:rPr>
      </w:pPr>
      <w:r w:rsidRPr="00472DEB">
        <w:t xml:space="preserve">      </w:t>
      </w:r>
      <w:r w:rsidRPr="00D56A41">
        <w:rPr>
          <w:lang w:val="fr-CH"/>
        </w:rPr>
        <w:t>}</w:t>
      </w:r>
    </w:p>
    <w:p w:rsidR="00BE29BB" w:rsidRPr="00D56A41" w:rsidRDefault="00BE29BB" w:rsidP="00BE29BB">
      <w:pPr>
        <w:pStyle w:val="ExampleRequestResponse"/>
        <w:rPr>
          <w:lang w:val="fr-CH"/>
        </w:rPr>
      </w:pPr>
      <w:r w:rsidRPr="00D56A41">
        <w:rPr>
          <w:lang w:val="fr-CH"/>
        </w:rPr>
        <w:t xml:space="preserve">    ],</w:t>
      </w:r>
    </w:p>
    <w:p w:rsidR="00BE29BB" w:rsidRPr="00D56A41" w:rsidRDefault="00BE29BB" w:rsidP="00BE29BB">
      <w:pPr>
        <w:pStyle w:val="ExampleRequestResponse"/>
        <w:rPr>
          <w:lang w:val="fr-CH"/>
        </w:rPr>
      </w:pPr>
      <w:r w:rsidRPr="00D56A41">
        <w:rPr>
          <w:lang w:val="fr-CH"/>
        </w:rPr>
        <w:t xml:space="preserve">  "observedArea": {</w:t>
      </w:r>
    </w:p>
    <w:p w:rsidR="00BE29BB" w:rsidRPr="00D56A41" w:rsidRDefault="00BE29BB" w:rsidP="00BE29BB">
      <w:pPr>
        <w:pStyle w:val="ExampleRequestResponse"/>
        <w:rPr>
          <w:lang w:val="fr-CH"/>
        </w:rPr>
      </w:pPr>
      <w:r w:rsidRPr="00D56A41">
        <w:rPr>
          <w:lang w:val="fr-CH"/>
        </w:rPr>
        <w:t xml:space="preserve">     "type": "Polygon",</w:t>
      </w:r>
    </w:p>
    <w:p w:rsidR="00BE29BB" w:rsidRPr="00D56A41" w:rsidRDefault="00BE29BB" w:rsidP="00BE29BB">
      <w:pPr>
        <w:pStyle w:val="ExampleRequestResponse"/>
        <w:rPr>
          <w:lang w:val="fr-CH"/>
        </w:rPr>
      </w:pPr>
      <w:r w:rsidRPr="00D56A41">
        <w:rPr>
          <w:lang w:val="fr-CH"/>
        </w:rPr>
        <w:t xml:space="preserve">     "coordinates": [</w:t>
      </w:r>
    </w:p>
    <w:p w:rsidR="00BE29BB" w:rsidRPr="00D56A41" w:rsidRDefault="00BE29BB" w:rsidP="00BE29BB">
      <w:pPr>
        <w:pStyle w:val="ExampleRequestResponse"/>
        <w:rPr>
          <w:lang w:val="fr-CH"/>
        </w:rPr>
      </w:pPr>
      <w:r w:rsidRPr="00D56A41">
        <w:rPr>
          <w:lang w:val="fr-CH"/>
        </w:rPr>
        <w:t xml:space="preserve">      </w:t>
      </w:r>
      <w:r w:rsidRPr="00D56A41">
        <w:rPr>
          <w:rFonts w:hint="eastAsia"/>
          <w:lang w:val="fr-CH"/>
        </w:rPr>
        <w:t xml:space="preserve">  </w:t>
      </w:r>
      <w:r w:rsidRPr="00D56A41">
        <w:rPr>
          <w:lang w:val="fr-CH"/>
        </w:rPr>
        <w:t>[</w:t>
      </w:r>
    </w:p>
    <w:p w:rsidR="00BE29BB" w:rsidRPr="00D56A41" w:rsidRDefault="00BE29BB" w:rsidP="00BE29BB">
      <w:pPr>
        <w:pStyle w:val="ExampleRequestResponse"/>
        <w:rPr>
          <w:lang w:val="fr-CH"/>
        </w:rPr>
      </w:pPr>
      <w:r w:rsidRPr="00D56A41">
        <w:rPr>
          <w:lang w:val="fr-CH"/>
        </w:rPr>
        <w:t xml:space="preserve">          [100,0],[101,0],[101,1],[100,1],[100,0]</w:t>
      </w:r>
    </w:p>
    <w:p w:rsidR="00BE29BB" w:rsidRPr="00D56A41" w:rsidRDefault="00BE29BB" w:rsidP="00BE29BB">
      <w:pPr>
        <w:pStyle w:val="ExampleRequestResponse"/>
        <w:rPr>
          <w:lang w:val="fr-CH"/>
        </w:rPr>
      </w:pPr>
      <w:r w:rsidRPr="00D56A41">
        <w:rPr>
          <w:lang w:val="fr-CH"/>
        </w:rPr>
        <w:t xml:space="preserve">      </w:t>
      </w:r>
      <w:r w:rsidRPr="00D56A41">
        <w:rPr>
          <w:rFonts w:hint="eastAsia"/>
          <w:lang w:val="fr-CH"/>
        </w:rPr>
        <w:t xml:space="preserve">  </w:t>
      </w:r>
      <w:r w:rsidRPr="00D56A41">
        <w:rPr>
          <w:lang w:val="fr-CH"/>
        </w:rPr>
        <w:t>]</w:t>
      </w:r>
    </w:p>
    <w:p w:rsidR="00BE29BB" w:rsidRPr="00D56A41" w:rsidRDefault="00BE29BB" w:rsidP="00BE29BB">
      <w:pPr>
        <w:pStyle w:val="ExampleRequestResponse"/>
        <w:rPr>
          <w:lang w:val="fr-CH"/>
        </w:rPr>
      </w:pPr>
      <w:r w:rsidRPr="00D56A41">
        <w:rPr>
          <w:lang w:val="fr-CH"/>
        </w:rPr>
        <w:t xml:space="preserve">      ]</w:t>
      </w:r>
    </w:p>
    <w:p w:rsidR="00BE29BB" w:rsidRPr="00D56A41" w:rsidRDefault="00BE29BB" w:rsidP="00BE29BB">
      <w:pPr>
        <w:pStyle w:val="ExampleRequestResponse"/>
        <w:rPr>
          <w:lang w:val="fr-CH"/>
        </w:rPr>
      </w:pPr>
      <w:r w:rsidRPr="00D56A41">
        <w:rPr>
          <w:lang w:val="fr-CH"/>
        </w:rPr>
        <w:t xml:space="preserve">    },</w:t>
      </w:r>
    </w:p>
    <w:p w:rsidR="00BE29BB" w:rsidRPr="00D56A41" w:rsidRDefault="00BE29BB" w:rsidP="00BE29BB">
      <w:pPr>
        <w:pStyle w:val="ExampleRequestResponse"/>
        <w:rPr>
          <w:lang w:val="fr-CH"/>
        </w:rPr>
      </w:pPr>
      <w:r w:rsidRPr="00D56A41">
        <w:rPr>
          <w:lang w:val="fr-CH"/>
        </w:rPr>
        <w:t xml:space="preserve">  "phenomenonTime":"2014-03-01T13:00:00Z/2015-05-11T15:30:00Z",</w:t>
      </w:r>
    </w:p>
    <w:p w:rsidR="00BE29BB" w:rsidRPr="00D56A41" w:rsidRDefault="00BE29BB" w:rsidP="00BE29BB">
      <w:pPr>
        <w:pStyle w:val="ExampleRequestResponse"/>
        <w:rPr>
          <w:lang w:val="fr-CH"/>
        </w:rPr>
      </w:pPr>
      <w:r w:rsidRPr="00D56A41">
        <w:rPr>
          <w:lang w:val="fr-CH"/>
        </w:rPr>
        <w:t xml:space="preserve">  "resultTime":"2014-03-01T13:00:00Z/2015-05-11T15:30:00Z"</w:t>
      </w:r>
    </w:p>
    <w:p w:rsidR="00BE29BB" w:rsidRPr="00472DEB" w:rsidRDefault="00BE29BB" w:rsidP="00BE29BB">
      <w:pPr>
        <w:pStyle w:val="ExampleRequestResponse"/>
      </w:pPr>
      <w:r w:rsidRPr="00472DEB">
        <w:t>}</w:t>
      </w:r>
    </w:p>
    <w:p w:rsidR="00BE29BB" w:rsidRDefault="00BE29BB" w:rsidP="00BE29BB">
      <w:pPr>
        <w:pStyle w:val="HTMLPreformatted"/>
        <w:rPr>
          <w:rStyle w:val="HTMLCode"/>
          <w:rFonts w:eastAsiaTheme="minorEastAsia"/>
          <w:color w:val="68615E"/>
          <w:shd w:val="clear" w:color="auto" w:fill="F1EFEE"/>
        </w:rPr>
      </w:pPr>
    </w:p>
    <w:p w:rsidR="00DF63B0" w:rsidRDefault="00DF63B0">
      <w:pPr>
        <w:tabs>
          <w:tab w:val="clear" w:pos="794"/>
          <w:tab w:val="clear" w:pos="1191"/>
          <w:tab w:val="clear" w:pos="1588"/>
          <w:tab w:val="clear" w:pos="1985"/>
        </w:tabs>
        <w:overflowPunct/>
        <w:autoSpaceDE/>
        <w:autoSpaceDN/>
        <w:adjustRightInd/>
        <w:spacing w:before="0"/>
        <w:jc w:val="left"/>
        <w:textAlignment w:val="auto"/>
        <w:rPr>
          <w:rStyle w:val="Strong"/>
          <w:rFonts w:eastAsiaTheme="minorEastAsia"/>
          <w:color w:val="000000"/>
          <w:szCs w:val="24"/>
          <w:lang w:val="en-US" w:eastAsia="zh-CN"/>
        </w:rPr>
      </w:pPr>
      <w:r>
        <w:rPr>
          <w:rStyle w:val="Strong"/>
        </w:rPr>
        <w:br w:type="page"/>
      </w:r>
    </w:p>
    <w:p w:rsidR="00BE29BB" w:rsidRPr="00C91614" w:rsidRDefault="00BE29BB" w:rsidP="00BE29BB">
      <w:pPr>
        <w:pStyle w:val="ExampleTitle"/>
        <w:rPr>
          <w:rStyle w:val="HTMLCode"/>
          <w:rFonts w:eastAsiaTheme="minorEastAsia"/>
        </w:rPr>
      </w:pPr>
      <w:r w:rsidRPr="00472DEB">
        <w:rPr>
          <w:rStyle w:val="Strong"/>
        </w:rPr>
        <w:lastRenderedPageBreak/>
        <w:t>Example 33: an example ObservedProperties collection of the above MultiDatastream: Please note that the order of the elements in the value array match the order of the related Observations/result array as well as the order of the related unitOfMeasurements array.</w:t>
      </w:r>
    </w:p>
    <w:p w:rsidR="00BE29BB" w:rsidRPr="00472DEB" w:rsidRDefault="00BE29BB" w:rsidP="00BE29BB">
      <w:pPr>
        <w:pStyle w:val="ExampleRequestResponse"/>
        <w:spacing w:before="120"/>
      </w:pPr>
      <w:r w:rsidRPr="00472DEB">
        <w:rPr>
          <w:rStyle w:val="HTMLCode"/>
          <w:rFonts w:eastAsiaTheme="minorEastAsia"/>
          <w:color w:val="68615E"/>
        </w:rPr>
        <w:t xml:space="preserve">  {</w:t>
      </w:r>
    </w:p>
    <w:p w:rsidR="00BE29BB" w:rsidRPr="00472DEB" w:rsidRDefault="00BE29BB" w:rsidP="00BE29BB">
      <w:pPr>
        <w:pStyle w:val="ExampleRequestResponse"/>
      </w:pPr>
      <w:r w:rsidRPr="00472DEB">
        <w:t xml:space="preserve">    "value": [</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"@iot.id": 1,</w:t>
      </w:r>
    </w:p>
    <w:p w:rsidR="00BE29BB" w:rsidRPr="00472DEB" w:rsidRDefault="00BE29BB" w:rsidP="00BE29BB">
      <w:pPr>
        <w:pStyle w:val="ExampleRequestResponse"/>
      </w:pPr>
      <w:r w:rsidRPr="00472DEB">
        <w:t xml:space="preserve">        "@iot.selfLink":"http://example.org/v1.0/ObservedProperties(1)",</w:t>
      </w:r>
    </w:p>
    <w:p w:rsidR="00BE29BB" w:rsidRPr="00472DEB" w:rsidRDefault="00BE29BB" w:rsidP="00BE29BB">
      <w:pPr>
        <w:pStyle w:val="ExampleRequestResponse"/>
      </w:pPr>
      <w:r w:rsidRPr="00472DEB">
        <w:t xml:space="preserve">  </w:t>
      </w:r>
      <w:r>
        <w:rPr>
          <w:rFonts w:hint="eastAsia"/>
        </w:rPr>
        <w:tab/>
        <w:t xml:space="preserve">   </w:t>
      </w:r>
      <w:r w:rsidRPr="00472DEB">
        <w:t>"Datastreams@iot.navigationLink":</w:t>
      </w:r>
    </w:p>
    <w:p w:rsidR="00BE29BB" w:rsidRPr="00472DEB" w:rsidRDefault="00BE29BB" w:rsidP="00BE29BB">
      <w:pPr>
        <w:pStyle w:val="ExampleRequestResponse"/>
      </w:pPr>
      <w:r w:rsidRPr="00472DEB">
        <w:t xml:space="preserve">  </w:t>
      </w:r>
      <w:r>
        <w:rPr>
          <w:rFonts w:hint="eastAsia"/>
        </w:rPr>
        <w:t xml:space="preserve">      </w:t>
      </w:r>
      <w:r w:rsidRPr="00472DEB">
        <w:t>"ObservedProperties(1)/Datastreams",</w:t>
      </w:r>
    </w:p>
    <w:p w:rsidR="00BE29BB" w:rsidRPr="00472DEB" w:rsidRDefault="00BE29BB" w:rsidP="00BE29BB">
      <w:pPr>
        <w:pStyle w:val="ExampleRequestResponse"/>
      </w:pPr>
      <w:r w:rsidRPr="00472DEB">
        <w:t xml:space="preserve">       </w:t>
      </w:r>
      <w:r>
        <w:rPr>
          <w:rFonts w:hint="eastAsia"/>
        </w:rPr>
        <w:t xml:space="preserve"> </w:t>
      </w:r>
      <w:r w:rsidRPr="00472DEB">
        <w:t>"MultiDatastreams@iot.navigationLink":</w:t>
      </w:r>
    </w:p>
    <w:p w:rsidR="00BE29BB" w:rsidRPr="00472DEB" w:rsidRDefault="00BE29BB" w:rsidP="00BE29BB">
      <w:pPr>
        <w:pStyle w:val="ExampleRequestResponse"/>
      </w:pPr>
      <w:r w:rsidRPr="00472DEB">
        <w:t xml:space="preserve">  </w:t>
      </w:r>
      <w:r>
        <w:rPr>
          <w:rFonts w:hint="eastAsia"/>
        </w:rPr>
        <w:t xml:space="preserve">      </w:t>
      </w:r>
      <w:r w:rsidRPr="00472DEB">
        <w:t>"ObservedProperties(1)/ MultiDatastreams",</w:t>
      </w:r>
    </w:p>
    <w:p w:rsidR="00BE29BB" w:rsidRPr="00472DEB" w:rsidRDefault="00BE29BB" w:rsidP="00BE29BB">
      <w:pPr>
        <w:pStyle w:val="ExampleRequestResponse"/>
      </w:pPr>
      <w:r w:rsidRPr="00472DEB">
        <w:t xml:space="preserve">        "description":</w:t>
      </w:r>
    </w:p>
    <w:p w:rsidR="00BE29BB" w:rsidRPr="00472DEB" w:rsidRDefault="00BE29BB" w:rsidP="00BE29BB">
      <w:pPr>
        <w:pStyle w:val="ExampleRequestResponse"/>
      </w:pPr>
      <w:r w:rsidRPr="00472DEB">
        <w:t xml:space="preserve">  </w:t>
      </w:r>
      <w:r>
        <w:rPr>
          <w:rFonts w:hint="eastAsia"/>
        </w:rPr>
        <w:tab/>
      </w:r>
      <w:r>
        <w:rPr>
          <w:rFonts w:hint="eastAsia"/>
        </w:rPr>
        <w:tab/>
      </w:r>
      <w:r w:rsidRPr="00472DEB">
        <w:t>"The dew point is the temperature at which the water vapor in a sample</w:t>
      </w:r>
    </w:p>
    <w:p w:rsidR="00BE29BB" w:rsidRPr="00472DEB" w:rsidRDefault="00BE29BB" w:rsidP="00BE29BB">
      <w:pPr>
        <w:pStyle w:val="ExampleRequestResponse"/>
        <w:ind w:firstLine="567"/>
      </w:pPr>
      <w:r>
        <w:rPr>
          <w:rFonts w:hint="eastAsia"/>
        </w:rPr>
        <w:t xml:space="preserve">      </w:t>
      </w:r>
      <w:r w:rsidRPr="00472DEB">
        <w:t>of air at constant barometric pressure condenses into liquid water at the</w:t>
      </w:r>
    </w:p>
    <w:p w:rsidR="00BE29BB" w:rsidRPr="00472DEB" w:rsidRDefault="00BE29BB" w:rsidP="00BE29BB">
      <w:pPr>
        <w:pStyle w:val="ExampleRequestResponse"/>
      </w:pPr>
      <w:r w:rsidRPr="00472DEB">
        <w:t xml:space="preserve">  </w:t>
      </w:r>
      <w:r>
        <w:rPr>
          <w:rFonts w:hint="eastAsia"/>
        </w:rPr>
        <w:t xml:space="preserve">         </w:t>
      </w:r>
      <w:r w:rsidRPr="00472DEB">
        <w:t>same rate at which it evaporates. At temperatures below the dew point, water</w:t>
      </w:r>
    </w:p>
    <w:p w:rsidR="00BE29BB" w:rsidRPr="00472DEB" w:rsidRDefault="00BE29BB" w:rsidP="00BE29BB">
      <w:pPr>
        <w:pStyle w:val="ExampleRequestResponse"/>
      </w:pPr>
      <w:r w:rsidRPr="00472DEB">
        <w:t xml:space="preserve">  </w:t>
      </w:r>
      <w:r>
        <w:rPr>
          <w:rFonts w:hint="eastAsia"/>
        </w:rPr>
        <w:t xml:space="preserve">         </w:t>
      </w:r>
      <w:r w:rsidRPr="00472DEB">
        <w:t>will leave the air.",</w:t>
      </w:r>
    </w:p>
    <w:p w:rsidR="00BE29BB" w:rsidRPr="00472DEB" w:rsidRDefault="00BE29BB" w:rsidP="00BE29BB">
      <w:pPr>
        <w:pStyle w:val="ExampleRequestResponse"/>
      </w:pPr>
      <w:r w:rsidRPr="00472DEB">
        <w:t xml:space="preserve">        "name":"Dew point temperature"</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"@iot.id ": 2,</w:t>
      </w:r>
    </w:p>
    <w:p w:rsidR="00BE29BB" w:rsidRPr="00472DEB" w:rsidRDefault="00BE29BB" w:rsidP="00BE29BB">
      <w:pPr>
        <w:pStyle w:val="ExampleRequestResponse"/>
      </w:pPr>
      <w:r w:rsidRPr="00472DEB">
        <w:t xml:space="preserve">        "@iot.selfLink":"http://example.org/v1.0/ObservedProperties(2)",</w:t>
      </w:r>
    </w:p>
    <w:p w:rsidR="00BE29BB" w:rsidRPr="00472DEB" w:rsidRDefault="00BE29BB" w:rsidP="00BE29BB">
      <w:pPr>
        <w:pStyle w:val="ExampleRequestResponse"/>
      </w:pPr>
      <w:r w:rsidRPr="00472DEB">
        <w:t xml:space="preserve">       </w:t>
      </w:r>
      <w:r>
        <w:rPr>
          <w:rFonts w:hint="eastAsia"/>
        </w:rPr>
        <w:t xml:space="preserve"> </w:t>
      </w:r>
      <w:r w:rsidRPr="00472DEB">
        <w:t>"Datastreams@iot.navigationLink":"ObservedProperties(2)/Datastreams",</w:t>
      </w:r>
    </w:p>
    <w:p w:rsidR="00BE29BB" w:rsidRPr="00472DEB" w:rsidRDefault="00BE29BB" w:rsidP="00BE29BB">
      <w:pPr>
        <w:pStyle w:val="ExampleRequestResponse"/>
      </w:pPr>
      <w:r w:rsidRPr="00472DEB">
        <w:t xml:space="preserve">        "MultiDatastreams@iot.navigationLink":"ObservedProperties(2)/ MultiDatastreams",</w:t>
      </w:r>
    </w:p>
    <w:p w:rsidR="00BE29BB" w:rsidRPr="00472DEB" w:rsidRDefault="00BE29BB" w:rsidP="00BE29BB">
      <w:pPr>
        <w:pStyle w:val="ExampleRequestResponse"/>
      </w:pPr>
      <w:r w:rsidRPr="00472DEB">
        <w:t xml:space="preserve">        "description":</w:t>
      </w:r>
    </w:p>
    <w:p w:rsidR="00BE29BB" w:rsidRPr="00472DEB" w:rsidRDefault="00BE29BB" w:rsidP="00BE29BB">
      <w:pPr>
        <w:pStyle w:val="ExampleRequestResponse"/>
      </w:pPr>
      <w:r w:rsidRPr="00472DEB">
        <w:t xml:space="preserve">  </w:t>
      </w:r>
      <w:r>
        <w:rPr>
          <w:rFonts w:hint="eastAsia"/>
        </w:rPr>
        <w:t xml:space="preserve">        </w:t>
      </w:r>
      <w:r w:rsidRPr="00472DEB">
        <w:t>"Relative humidity (abbreviated RH) is the ratio of the partial pressure</w:t>
      </w:r>
    </w:p>
    <w:p w:rsidR="00BE29BB" w:rsidRPr="00472DEB" w:rsidRDefault="00BE29BB" w:rsidP="00BE29BB">
      <w:pPr>
        <w:pStyle w:val="ExampleRequestResponse"/>
      </w:pPr>
      <w:r w:rsidRPr="00472DEB">
        <w:t xml:space="preserve">  </w:t>
      </w:r>
      <w:r>
        <w:rPr>
          <w:rFonts w:hint="eastAsia"/>
        </w:rPr>
        <w:t xml:space="preserve">        </w:t>
      </w:r>
      <w:r w:rsidRPr="00472DEB">
        <w:t>of water vapor to the equilibrium vapor pressure of water at the same</w:t>
      </w:r>
    </w:p>
    <w:p w:rsidR="00BE29BB" w:rsidRPr="00472DEB" w:rsidRDefault="00BE29BB" w:rsidP="00BE29BB">
      <w:pPr>
        <w:pStyle w:val="ExampleRequestResponse"/>
      </w:pPr>
      <w:r w:rsidRPr="00472DEB">
        <w:t xml:space="preserve">  </w:t>
      </w:r>
      <w:r>
        <w:rPr>
          <w:rFonts w:hint="eastAsia"/>
        </w:rPr>
        <w:t xml:space="preserve">        </w:t>
      </w:r>
      <w:r w:rsidRPr="00472DEB">
        <w:t>temperature.",</w:t>
      </w:r>
    </w:p>
    <w:p w:rsidR="00BE29BB" w:rsidRPr="00472DEB" w:rsidRDefault="00BE29BB" w:rsidP="00BE29BB">
      <w:pPr>
        <w:pStyle w:val="ExampleRequestResponse"/>
      </w:pPr>
      <w:r w:rsidRPr="00472DEB">
        <w:t xml:space="preserve">        "name": "Relative</w:t>
      </w:r>
      <w:r>
        <w:rPr>
          <w:rFonts w:hint="eastAsia"/>
        </w:rPr>
        <w:t xml:space="preserve"> </w:t>
      </w:r>
      <w:r w:rsidRPr="00472DEB">
        <w:t>Humidity"</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"@iot.id": 3,</w:t>
      </w:r>
    </w:p>
    <w:p w:rsidR="00BE29BB" w:rsidRPr="00472DEB" w:rsidRDefault="00BE29BB" w:rsidP="00BE29BB">
      <w:pPr>
        <w:pStyle w:val="ExampleRequestResponse"/>
      </w:pPr>
      <w:r w:rsidRPr="00472DEB">
        <w:t xml:space="preserve">        "@iot.selfLink":"http://example.org/v1.0/ObservedProperties(3)",</w:t>
      </w:r>
    </w:p>
    <w:p w:rsidR="00BE29BB" w:rsidRPr="00472DEB" w:rsidRDefault="00BE29BB" w:rsidP="00BE29BB">
      <w:pPr>
        <w:pStyle w:val="ExampleRequestResponse"/>
      </w:pPr>
      <w:r w:rsidRPr="00472DEB">
        <w:t xml:space="preserve">       </w:t>
      </w:r>
      <w:r>
        <w:rPr>
          <w:rFonts w:hint="eastAsia"/>
        </w:rPr>
        <w:t xml:space="preserve"> </w:t>
      </w:r>
      <w:r w:rsidRPr="00472DEB">
        <w:t>"Datastreams@iot.navigationLink":</w:t>
      </w:r>
      <w:r>
        <w:rPr>
          <w:rFonts w:hint="eastAsia"/>
        </w:rPr>
        <w:t xml:space="preserve"> </w:t>
      </w:r>
      <w:r w:rsidRPr="00472DEB">
        <w:t>"ObservedProperties(3)/Datastreams",</w:t>
      </w:r>
    </w:p>
    <w:p w:rsidR="00BE29BB" w:rsidRPr="00472DEB" w:rsidRDefault="00BE29BB" w:rsidP="00BE29BB">
      <w:pPr>
        <w:pStyle w:val="ExampleRequestResponse"/>
      </w:pPr>
      <w:r w:rsidRPr="00472DEB">
        <w:t xml:space="preserve">       </w:t>
      </w:r>
      <w:r>
        <w:rPr>
          <w:rFonts w:hint="eastAsia"/>
        </w:rPr>
        <w:t xml:space="preserve"> </w:t>
      </w:r>
      <w:r w:rsidRPr="00472DEB">
        <w:t>"MultiDatastreams@iot.navigationLink": "ObservedProperties(3)/MultiDatastreams",</w:t>
      </w:r>
    </w:p>
    <w:p w:rsidR="00BE29BB" w:rsidRPr="00472DEB" w:rsidRDefault="00BE29BB" w:rsidP="00BE29BB">
      <w:pPr>
        <w:pStyle w:val="ExampleRequestResponse"/>
      </w:pPr>
      <w:r w:rsidRPr="00472DEB">
        <w:t xml:space="preserve">        "description":</w:t>
      </w:r>
    </w:p>
    <w:p w:rsidR="00BE29BB" w:rsidRPr="00472DEB" w:rsidRDefault="00BE29BB" w:rsidP="00BE29BB">
      <w:pPr>
        <w:pStyle w:val="ExampleRequestResponse"/>
      </w:pPr>
      <w:r w:rsidRPr="00472DEB">
        <w:t xml:space="preserve">  </w:t>
      </w:r>
      <w:r>
        <w:rPr>
          <w:rFonts w:hint="eastAsia"/>
        </w:rPr>
        <w:t xml:space="preserve">        </w:t>
      </w:r>
      <w:r w:rsidRPr="00472DEB">
        <w:t>"Visibility is a measure of the distance at which an object or light can</w:t>
      </w:r>
    </w:p>
    <w:p w:rsidR="00BE29BB" w:rsidRPr="00472DEB" w:rsidRDefault="00BE29BB" w:rsidP="00BE29BB">
      <w:pPr>
        <w:pStyle w:val="ExampleRequestResponse"/>
      </w:pPr>
      <w:r w:rsidRPr="00472DEB">
        <w:t xml:space="preserve">  </w:t>
      </w:r>
      <w:r>
        <w:rPr>
          <w:rFonts w:hint="eastAsia"/>
        </w:rPr>
        <w:t xml:space="preserve">         </w:t>
      </w:r>
      <w:r w:rsidRPr="00472DEB">
        <w:t>be clearly discerned. ",</w:t>
      </w:r>
    </w:p>
    <w:p w:rsidR="00BE29BB" w:rsidRPr="00472DEB" w:rsidRDefault="00BE29BB" w:rsidP="00BE29BB">
      <w:pPr>
        <w:pStyle w:val="ExampleRequestResponse"/>
      </w:pPr>
      <w:r w:rsidRPr="00472DEB">
        <w:t xml:space="preserve">        "name":"Visibility (Weather)"</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w:t>
      </w:r>
    </w:p>
    <w:p w:rsidR="00BE29BB" w:rsidRPr="00472DEB" w:rsidRDefault="00BE29BB" w:rsidP="00BE29BB">
      <w:pPr>
        <w:pStyle w:val="ExampleRequestResponse"/>
      </w:pPr>
      <w:r w:rsidRPr="00472DEB">
        <w:t xml:space="preserve">  }</w:t>
      </w:r>
    </w:p>
    <w:p w:rsidR="00BE29BB" w:rsidRPr="005A3F60" w:rsidRDefault="00BE29BB" w:rsidP="00BE29BB">
      <w:pPr>
        <w:pStyle w:val="ExampleTitle"/>
      </w:pPr>
    </w:p>
    <w:p w:rsidR="00BE29BB" w:rsidRPr="005A3F60" w:rsidRDefault="00BE29BB" w:rsidP="00BE29BB">
      <w:pPr>
        <w:pStyle w:val="ExampleTitle"/>
        <w:rPr>
          <w:rStyle w:val="HTMLCode"/>
          <w:rFonts w:eastAsiaTheme="minorEastAsia"/>
        </w:rPr>
      </w:pPr>
      <w:r w:rsidRPr="005A3F60">
        <w:rPr>
          <w:rStyle w:val="Strong"/>
        </w:rPr>
        <w:t>Example 34: an example Observation of the above MultiDatastream: Please note that the order of the elements in the result array match (1) the order of the related ObservedProperties (</w:t>
      </w:r>
      <w:r w:rsidRPr="005A3F60">
        <w:rPr>
          <w:rStyle w:val="Emphasis"/>
        </w:rPr>
        <w:t>i.e.</w:t>
      </w:r>
      <w:r w:rsidRPr="005A3F60">
        <w:rPr>
          <w:rStyle w:val="Strong"/>
        </w:rPr>
        <w:t>, Observation(id)/MultiDatastreams(id)/ObservedProperties ), (2) the order of the related unitOfMeasurements array (</w:t>
      </w:r>
      <w:r w:rsidRPr="005A3F60">
        <w:rPr>
          <w:rStyle w:val="Emphasis"/>
        </w:rPr>
        <w:t>i.e.</w:t>
      </w:r>
      <w:r w:rsidRPr="005A3F60">
        <w:rPr>
          <w:rStyle w:val="Strong"/>
        </w:rPr>
        <w:t>, Observation(id)/ MultiDatastream(id)/unitOfMeasurements ) and (3) the order of the related multiObservationDataTypes (</w:t>
      </w:r>
      <w:r w:rsidRPr="005A3F60">
        <w:rPr>
          <w:rStyle w:val="Emphasis"/>
        </w:rPr>
        <w:t>i.e.</w:t>
      </w:r>
      <w:r w:rsidRPr="005A3F60">
        <w:rPr>
          <w:rStyle w:val="Strong"/>
        </w:rPr>
        <w:t>, Observation(id)/MultiDatastream(id)/multiObservationDataTypes).</w:t>
      </w:r>
    </w:p>
    <w:p w:rsidR="00BE29BB" w:rsidRPr="005A3F60" w:rsidRDefault="00BE29BB" w:rsidP="00BE29BB">
      <w:pPr>
        <w:pStyle w:val="ExampleRequestResponse"/>
        <w:spacing w:before="120"/>
      </w:pPr>
      <w:r>
        <w:rPr>
          <w:rStyle w:val="HTMLCode"/>
          <w:rFonts w:eastAsiaTheme="minorEastAsia"/>
          <w:color w:val="68615E"/>
        </w:rPr>
        <w:t xml:space="preserve"> </w:t>
      </w:r>
      <w:r w:rsidRPr="005A3F60">
        <w:rPr>
          <w:rStyle w:val="HTMLCode"/>
          <w:rFonts w:eastAsiaTheme="minorEastAsia"/>
          <w:color w:val="68615E"/>
        </w:rPr>
        <w:t>{</w:t>
      </w:r>
      <w:r w:rsidRPr="005A3F60">
        <w:t xml:space="preserve">  </w:t>
      </w:r>
    </w:p>
    <w:p w:rsidR="00BE29BB" w:rsidRPr="005A3F60" w:rsidRDefault="00BE29BB" w:rsidP="00BE29BB">
      <w:pPr>
        <w:pStyle w:val="ExampleRequestResponse"/>
      </w:pPr>
      <w:r w:rsidRPr="005A3F60">
        <w:t xml:space="preserve">  "@iot.id": 1,  </w:t>
      </w:r>
    </w:p>
    <w:p w:rsidR="00BE29BB" w:rsidRPr="005A3F60" w:rsidRDefault="00BE29BB" w:rsidP="00BE29BB">
      <w:pPr>
        <w:pStyle w:val="ExampleRequestResponse"/>
      </w:pPr>
      <w:r w:rsidRPr="005A3F60">
        <w:t xml:space="preserve">  "@iot.selfLink": "http://example.org/v1.0/Observations(1)",</w:t>
      </w:r>
    </w:p>
    <w:p w:rsidR="00BE29BB" w:rsidRPr="005A3F60" w:rsidRDefault="00BE29BB" w:rsidP="00BE29BB">
      <w:pPr>
        <w:pStyle w:val="ExampleRequestResponse"/>
      </w:pPr>
      <w:r w:rsidRPr="005A3F60">
        <w:t xml:space="preserve">  "FeatureOfInterest@iot.navigationLink":</w:t>
      </w:r>
    </w:p>
    <w:p w:rsidR="00BE29BB" w:rsidRPr="005A3F60" w:rsidRDefault="00BE29BB" w:rsidP="00BE29BB">
      <w:pPr>
        <w:pStyle w:val="ExampleRequestResponse"/>
      </w:pPr>
      <w:r w:rsidRPr="005A3F60">
        <w:t xml:space="preserve">  "Observations(1)/FeatureOfInterest",</w:t>
      </w:r>
    </w:p>
    <w:p w:rsidR="00BE29BB" w:rsidRPr="005A3F60" w:rsidRDefault="00BE29BB" w:rsidP="00BE29BB">
      <w:pPr>
        <w:pStyle w:val="ExampleRequestResponse"/>
      </w:pPr>
      <w:r w:rsidRPr="005A3F60">
        <w:t xml:space="preserve">  "MultiDatastream@iot.navigationLink":</w:t>
      </w:r>
    </w:p>
    <w:p w:rsidR="00BE29BB" w:rsidRPr="005A3F60" w:rsidRDefault="00BE29BB" w:rsidP="00BE29BB">
      <w:pPr>
        <w:pStyle w:val="ExampleRequestResponse"/>
      </w:pPr>
      <w:r w:rsidRPr="005A3F60">
        <w:t xml:space="preserve">  "Observations(1)/MultiDatastream",</w:t>
      </w:r>
    </w:p>
    <w:p w:rsidR="00BE29BB" w:rsidRPr="005A3F60" w:rsidRDefault="00BE29BB" w:rsidP="00BE29BB">
      <w:pPr>
        <w:pStyle w:val="ExampleRequestResponse"/>
      </w:pPr>
      <w:r w:rsidRPr="005A3F60">
        <w:t xml:space="preserve">  "phenomenonTime": "2014-12-31T11:59:59.00+08:00",</w:t>
      </w:r>
    </w:p>
    <w:p w:rsidR="00BE29BB" w:rsidRPr="005A3F60" w:rsidRDefault="00BE29BB" w:rsidP="00BE29BB">
      <w:pPr>
        <w:pStyle w:val="ExampleRequestResponse"/>
      </w:pPr>
      <w:r w:rsidRPr="005A3F60">
        <w:t xml:space="preserve">  "resultTime": "2014-12-31T11:59:59.00+08:00",</w:t>
      </w:r>
    </w:p>
    <w:p w:rsidR="00BE29BB" w:rsidRPr="005A3F60" w:rsidRDefault="00BE29BB" w:rsidP="00BE29BB">
      <w:pPr>
        <w:pStyle w:val="ExampleRequestResponse"/>
      </w:pPr>
      <w:r w:rsidRPr="005A3F60">
        <w:t xml:space="preserve">  "result": [</w:t>
      </w:r>
    </w:p>
    <w:p w:rsidR="00BE29BB" w:rsidRPr="005A3F60" w:rsidRDefault="00BE29BB" w:rsidP="00BE29BB">
      <w:pPr>
        <w:pStyle w:val="ExampleRequestResponse"/>
      </w:pPr>
      <w:r w:rsidRPr="005A3F60">
        <w:t xml:space="preserve">      25,</w:t>
      </w:r>
    </w:p>
    <w:p w:rsidR="00BE29BB" w:rsidRPr="005A3F60" w:rsidRDefault="00BE29BB" w:rsidP="00BE29BB">
      <w:pPr>
        <w:pStyle w:val="ExampleRequestResponse"/>
      </w:pPr>
      <w:r w:rsidRPr="005A3F60">
        <w:t xml:space="preserve">      65,</w:t>
      </w:r>
    </w:p>
    <w:p w:rsidR="00BE29BB" w:rsidRPr="005A3F60" w:rsidRDefault="00BE29BB" w:rsidP="00BE29BB">
      <w:pPr>
        <w:pStyle w:val="ExampleRequestResponse"/>
      </w:pPr>
      <w:r w:rsidRPr="005A3F60">
        <w:t xml:space="preserve">  </w:t>
      </w:r>
      <w:r>
        <w:rPr>
          <w:rFonts w:hint="eastAsia"/>
        </w:rPr>
        <w:tab/>
      </w:r>
      <w:r w:rsidRPr="005A3F60">
        <w:t>"clear"</w:t>
      </w:r>
    </w:p>
    <w:p w:rsidR="00BE29BB" w:rsidRPr="005A3F60" w:rsidRDefault="00BE29BB" w:rsidP="00BE29BB">
      <w:pPr>
        <w:pStyle w:val="ExampleRequestResponse"/>
      </w:pPr>
      <w:r w:rsidRPr="005A3F60">
        <w:t xml:space="preserve">    ]</w:t>
      </w:r>
    </w:p>
    <w:p w:rsidR="00BE29BB" w:rsidRPr="0068366A" w:rsidRDefault="00BE29BB" w:rsidP="00BE29BB">
      <w:pPr>
        <w:pStyle w:val="ExampleRequestResponse"/>
      </w:pPr>
      <w:r w:rsidRPr="005A3F60">
        <w:t xml:space="preserve">  }</w:t>
      </w:r>
    </w:p>
    <w:p w:rsidR="00BE29BB" w:rsidRDefault="00BE29BB" w:rsidP="00BE29BB">
      <w:pPr>
        <w:pStyle w:val="Heading1"/>
      </w:pPr>
      <w:bookmarkStart w:id="112" w:name="78"/>
      <w:bookmarkStart w:id="113" w:name="_Toc5519877"/>
      <w:bookmarkEnd w:id="112"/>
      <w:r>
        <w:rPr>
          <w:rFonts w:hint="eastAsia"/>
        </w:rPr>
        <w:t>11</w:t>
      </w:r>
      <w:r>
        <w:t>.</w:t>
      </w:r>
      <w:r>
        <w:rPr>
          <w:rFonts w:hint="eastAsia"/>
        </w:rPr>
        <w:tab/>
      </w:r>
      <w:r>
        <w:t>SensorThings Data Array Extension</w:t>
      </w:r>
      <w:bookmarkEnd w:id="113"/>
    </w:p>
    <w:p w:rsidR="00BE29BB" w:rsidRDefault="00BE29BB" w:rsidP="00BE29BB">
      <w:pPr>
        <w:pStyle w:val="ExampleTitle"/>
      </w:pPr>
      <w:r>
        <w:t>Similar to the SWE DataArray in the OGC SOS, SensorThings API also provides the support of dataArray (in addition to formatting every observation entity as a JSON object) to aggregate multiple Observation entities and reduce the request (e.g., POST) and response (e.g., GET) size. SensorThings mainly use dataArray in two scenarios: (1) get Observation entities in dataArray, and (2) create Observation entities with dataArray.</w:t>
      </w:r>
    </w:p>
    <w:p w:rsidR="00BE29BB" w:rsidRDefault="00BE29BB" w:rsidP="00BE29BB">
      <w:pPr>
        <w:pStyle w:val="Heading2"/>
      </w:pPr>
      <w:bookmarkStart w:id="114" w:name="79"/>
      <w:bookmarkStart w:id="115" w:name="_Toc5519878"/>
      <w:bookmarkEnd w:id="114"/>
      <w:r>
        <w:rPr>
          <w:rFonts w:hint="eastAsia"/>
        </w:rPr>
        <w:t>11</w:t>
      </w:r>
      <w:r>
        <w:t>.1</w:t>
      </w:r>
      <w:r>
        <w:rPr>
          <w:rFonts w:hint="eastAsia"/>
        </w:rPr>
        <w:tab/>
      </w:r>
      <w:r>
        <w:t>Retrieve a Datastream’s Observation entities in dataArray</w:t>
      </w:r>
      <w:bookmarkEnd w:id="115"/>
    </w:p>
    <w:p w:rsidR="00BE29BB" w:rsidRDefault="00BE29BB" w:rsidP="00BE29BB">
      <w:pPr>
        <w:pStyle w:val="ExampleTitle"/>
      </w:pPr>
      <w:r>
        <w:t>In SensorThings services, users are able to request for multiple Observation entities and format the entities in the dataArray format. When a SensorThings service returns a dataArray response, the service groups Observation entities by Datastream or MultiDatastream, which means the Observation entities that link to the same Datastream or the same MultiDatastream are aggregated in one dataArray.</w:t>
      </w:r>
    </w:p>
    <w:p w:rsidR="00BE29BB" w:rsidRDefault="00BE29BB" w:rsidP="00BE29BB">
      <w:pPr>
        <w:pStyle w:val="Heading3"/>
      </w:pPr>
      <w:bookmarkStart w:id="116" w:name="80"/>
      <w:bookmarkStart w:id="117" w:name="_Toc5519879"/>
      <w:bookmarkEnd w:id="116"/>
      <w:r>
        <w:rPr>
          <w:rFonts w:hint="eastAsia"/>
        </w:rPr>
        <w:lastRenderedPageBreak/>
        <w:t>11</w:t>
      </w:r>
      <w:r>
        <w:t>.1.1</w:t>
      </w:r>
      <w:r>
        <w:rPr>
          <w:rFonts w:hint="eastAsia"/>
        </w:rPr>
        <w:tab/>
      </w:r>
      <w:r>
        <w:t>Request</w:t>
      </w:r>
      <w:bookmarkEnd w:id="117"/>
    </w:p>
    <w:p w:rsidR="00BE29BB" w:rsidRDefault="00BE29BB" w:rsidP="00BE29BB">
      <w:pPr>
        <w:pStyle w:val="ExampleTitle"/>
      </w:pPr>
      <w:r>
        <w:t>In order to request for dataArray, users must include the query option "$resultFormat=dataArray" when requesting Observation entities. For example, http://example.org/v1.0/Observations?$resultFormat=dataArray.</w:t>
      </w:r>
    </w:p>
    <w:p w:rsidR="00BE29BB" w:rsidRPr="00F96235" w:rsidRDefault="00BE29BB" w:rsidP="00BE29BB">
      <w:pPr>
        <w:pStyle w:val="Heading3"/>
      </w:pPr>
      <w:bookmarkStart w:id="118" w:name="81"/>
      <w:bookmarkStart w:id="119" w:name="_Toc5519880"/>
      <w:bookmarkEnd w:id="118"/>
      <w:r w:rsidRPr="00F96235">
        <w:rPr>
          <w:rFonts w:hint="eastAsia"/>
        </w:rPr>
        <w:t>11</w:t>
      </w:r>
      <w:r>
        <w:t>.1.2</w:t>
      </w:r>
      <w:r>
        <w:tab/>
      </w:r>
      <w:r w:rsidRPr="00F96235">
        <w:t>Response</w:t>
      </w:r>
      <w:bookmarkEnd w:id="119"/>
    </w:p>
    <w:p w:rsidR="00BE29BB" w:rsidRDefault="00BE29BB" w:rsidP="00BE29BB">
      <w:pPr>
        <w:pStyle w:val="NormalWeb"/>
        <w:rPr>
          <w:rFonts w:ascii="Georgia" w:hAnsi="Georgia"/>
          <w:color w:val="000000"/>
        </w:rPr>
      </w:pPr>
      <w:r>
        <w:rPr>
          <w:rFonts w:ascii="Georgia" w:hAnsi="Georgia"/>
          <w:color w:val="000000"/>
        </w:rPr>
        <w:t>The response Observations in dataArray format contains the following properties.</w:t>
      </w:r>
    </w:p>
    <w:p w:rsidR="00BE29BB" w:rsidRPr="009B76B5" w:rsidRDefault="00BE29BB" w:rsidP="00DF63B0">
      <w:pPr>
        <w:pStyle w:val="TableNoTitle"/>
      </w:pPr>
      <w:r w:rsidRPr="006339C1">
        <w:t xml:space="preserve">Table </w:t>
      </w:r>
      <w:r>
        <w:rPr>
          <w:noProof/>
        </w:rPr>
        <w:fldChar w:fldCharType="begin"/>
      </w:r>
      <w:r>
        <w:rPr>
          <w:noProof/>
        </w:rPr>
        <w:instrText xml:space="preserve"> SEQ Table \* ARABIC </w:instrText>
      </w:r>
      <w:r>
        <w:rPr>
          <w:noProof/>
        </w:rPr>
        <w:fldChar w:fldCharType="separate"/>
      </w:r>
      <w:r w:rsidR="00B42B4F">
        <w:rPr>
          <w:noProof/>
        </w:rPr>
        <w:t>28</w:t>
      </w:r>
      <w:r>
        <w:rPr>
          <w:noProof/>
        </w:rPr>
        <w:fldChar w:fldCharType="end"/>
      </w:r>
      <w:r w:rsidRPr="006339C1">
        <w:t xml:space="preserve"> </w:t>
      </w:r>
      <w:r>
        <w:t>Properties of getting Observation entities in dataArray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0"/>
        <w:gridCol w:w="2390"/>
        <w:gridCol w:w="1615"/>
        <w:gridCol w:w="2043"/>
      </w:tblGrid>
      <w:tr w:rsidR="00BE29BB" w:rsidRPr="00C60481" w:rsidTr="00BE29BB">
        <w:trPr>
          <w:trHeight w:val="236"/>
          <w:tblCellSpacing w:w="15" w:type="dxa"/>
        </w:trPr>
        <w:tc>
          <w:tcPr>
            <w:tcW w:w="3547" w:type="dxa"/>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Name</w:t>
            </w:r>
          </w:p>
        </w:tc>
        <w:tc>
          <w:tcPr>
            <w:tcW w:w="2363" w:type="dxa"/>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Definition</w:t>
            </w:r>
          </w:p>
        </w:tc>
        <w:tc>
          <w:tcPr>
            <w:tcW w:w="1578" w:type="dxa"/>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Data type</w:t>
            </w:r>
          </w:p>
        </w:tc>
        <w:tc>
          <w:tcPr>
            <w:tcW w:w="2001" w:type="dxa"/>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Multiplicity and use</w:t>
            </w:r>
          </w:p>
        </w:tc>
      </w:tr>
      <w:tr w:rsidR="00BE29BB" w:rsidRPr="00C60481" w:rsidTr="00BE29BB">
        <w:trPr>
          <w:trHeight w:val="1536"/>
          <w:tblCellSpacing w:w="15" w:type="dxa"/>
        </w:trPr>
        <w:tc>
          <w:tcPr>
            <w:tcW w:w="3547"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b/>
                <w:bCs/>
                <w:color w:val="000000"/>
                <w:sz w:val="22"/>
                <w:szCs w:val="22"/>
              </w:rPr>
              <w:t>Datastream or MultiDatastream</w:t>
            </w:r>
          </w:p>
        </w:tc>
        <w:tc>
          <w:tcPr>
            <w:tcW w:w="2363"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The navigationLink of the Datastream or the MultiDatastream entity used to group Observation entities in the dataArray.</w:t>
            </w:r>
          </w:p>
        </w:tc>
        <w:tc>
          <w:tcPr>
            <w:tcW w:w="1578"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navigationLink</w:t>
            </w:r>
          </w:p>
        </w:tc>
        <w:tc>
          <w:tcPr>
            <w:tcW w:w="2001"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One (mandatory)</w:t>
            </w:r>
          </w:p>
        </w:tc>
      </w:tr>
      <w:tr w:rsidR="00BE29BB" w:rsidRPr="00C60481" w:rsidTr="00BE29BB">
        <w:trPr>
          <w:trHeight w:val="1326"/>
          <w:tblCellSpacing w:w="15" w:type="dxa"/>
        </w:trPr>
        <w:tc>
          <w:tcPr>
            <w:tcW w:w="3547"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b/>
                <w:bCs/>
                <w:color w:val="000000"/>
                <w:sz w:val="22"/>
                <w:szCs w:val="22"/>
              </w:rPr>
              <w:t>components</w:t>
            </w:r>
          </w:p>
        </w:tc>
        <w:tc>
          <w:tcPr>
            <w:tcW w:w="2363"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An ordered array of Observation property names whose matched values are included in the dataArray.</w:t>
            </w:r>
          </w:p>
        </w:tc>
        <w:tc>
          <w:tcPr>
            <w:tcW w:w="1578"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An ordered array of Observation property names</w:t>
            </w:r>
          </w:p>
        </w:tc>
        <w:tc>
          <w:tcPr>
            <w:tcW w:w="2001"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One (mandatory)</w:t>
            </w:r>
          </w:p>
        </w:tc>
      </w:tr>
      <w:tr w:rsidR="00BE29BB" w:rsidRPr="00C60481" w:rsidTr="00BE29BB">
        <w:trPr>
          <w:trHeight w:val="2346"/>
          <w:tblCellSpacing w:w="15" w:type="dxa"/>
        </w:trPr>
        <w:tc>
          <w:tcPr>
            <w:tcW w:w="3547"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b/>
                <w:bCs/>
                <w:color w:val="000000"/>
                <w:sz w:val="22"/>
                <w:szCs w:val="22"/>
              </w:rPr>
              <w:t>dataArray</w:t>
            </w:r>
          </w:p>
        </w:tc>
        <w:tc>
          <w:tcPr>
            <w:tcW w:w="2363"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A JSON Array containing Observation entities. Each Observation entity is represented by the ordered property values, which match with the ordered property names in components.</w:t>
            </w:r>
          </w:p>
        </w:tc>
        <w:tc>
          <w:tcPr>
            <w:tcW w:w="1578"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JSON Array</w:t>
            </w:r>
          </w:p>
        </w:tc>
        <w:tc>
          <w:tcPr>
            <w:tcW w:w="2001" w:type="dxa"/>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One (mandatory)</w:t>
            </w:r>
          </w:p>
        </w:tc>
      </w:tr>
    </w:tbl>
    <w:p w:rsidR="00BE29BB" w:rsidRPr="005C28C5" w:rsidRDefault="00BE29BB" w:rsidP="00BE29BB">
      <w:pPr>
        <w:pStyle w:val="ExampleTitle"/>
      </w:pPr>
      <w:r w:rsidRPr="005C28C5">
        <w:rPr>
          <w:rStyle w:val="Strong"/>
        </w:rPr>
        <w:t>Example 35: an example of getting Observation entities from a Datastream in dataArray result format:</w:t>
      </w:r>
    </w:p>
    <w:p w:rsidR="00BE29BB" w:rsidRDefault="00BE29BB" w:rsidP="00BE29BB">
      <w:pPr>
        <w:pStyle w:val="HTMLPreformatted"/>
        <w:rPr>
          <w:rStyle w:val="HTMLCode"/>
          <w:rFonts w:eastAsiaTheme="minorEastAsia"/>
          <w:color w:val="68615E"/>
          <w:shd w:val="clear" w:color="auto" w:fill="F1EFEE"/>
        </w:rPr>
      </w:pPr>
    </w:p>
    <w:p w:rsidR="00BE29BB" w:rsidRPr="005C28C5" w:rsidRDefault="00BE29BB" w:rsidP="00BE29BB">
      <w:pPr>
        <w:pStyle w:val="ExampleRequestResponse"/>
        <w:rPr>
          <w:color w:val="auto"/>
        </w:rPr>
      </w:pPr>
      <w:r w:rsidRPr="005C28C5">
        <w:rPr>
          <w:rStyle w:val="HTMLCode"/>
          <w:rFonts w:eastAsiaTheme="minorEastAsia"/>
          <w:color w:val="68615E"/>
        </w:rPr>
        <w:t xml:space="preserve">  </w:t>
      </w:r>
      <w:r w:rsidRPr="005C28C5">
        <w:rPr>
          <w:color w:val="auto"/>
        </w:rPr>
        <w:t xml:space="preserve">GET /v1.0/Datastreams(1)/Observations?$resultFormat=dataArray </w:t>
      </w:r>
    </w:p>
    <w:p w:rsidR="00BE29BB" w:rsidRPr="005C28C5" w:rsidRDefault="00BE29BB" w:rsidP="00BE29BB">
      <w:pPr>
        <w:pStyle w:val="ExampleRequestResponse"/>
        <w:rPr>
          <w:color w:val="auto"/>
        </w:rPr>
      </w:pPr>
    </w:p>
    <w:p w:rsidR="00BE29BB" w:rsidRPr="005C28C5" w:rsidRDefault="00BE29BB" w:rsidP="00BE29BB">
      <w:pPr>
        <w:pStyle w:val="ExampleRequestResponse"/>
        <w:rPr>
          <w:color w:val="auto"/>
        </w:rPr>
      </w:pPr>
      <w:r w:rsidRPr="005C28C5">
        <w:rPr>
          <w:color w:val="auto"/>
        </w:rPr>
        <w:t xml:space="preserve">  HTTP/1.1 200 OK</w:t>
      </w:r>
    </w:p>
    <w:p w:rsidR="00BE29BB" w:rsidRPr="005C28C5" w:rsidRDefault="00BE29BB" w:rsidP="00BE29BB">
      <w:pPr>
        <w:pStyle w:val="ExampleRequestResponse"/>
        <w:rPr>
          <w:color w:val="auto"/>
        </w:rPr>
      </w:pPr>
      <w:r w:rsidRPr="005C28C5">
        <w:rPr>
          <w:color w:val="auto"/>
        </w:rPr>
        <w:t xml:space="preserve">  Host: www.example.org</w:t>
      </w:r>
    </w:p>
    <w:p w:rsidR="00BE29BB" w:rsidRPr="005C28C5" w:rsidRDefault="00BE29BB" w:rsidP="00BE29BB">
      <w:pPr>
        <w:pStyle w:val="ExampleRequestResponse"/>
        <w:rPr>
          <w:color w:val="auto"/>
        </w:rPr>
      </w:pPr>
      <w:r w:rsidRPr="005C28C5">
        <w:rPr>
          <w:color w:val="auto"/>
        </w:rPr>
        <w:t xml:space="preserve">  Content-Type: application/json</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"value": [</w:t>
      </w:r>
    </w:p>
    <w:p w:rsidR="00BE29BB" w:rsidRPr="005C28C5" w:rsidRDefault="00BE29BB" w:rsidP="00BE29BB">
      <w:pPr>
        <w:pStyle w:val="ExampleRequestResponse"/>
        <w:rPr>
          <w:color w:val="auto"/>
        </w:rPr>
      </w:pPr>
      <w:r w:rsidRPr="005C28C5">
        <w:rPr>
          <w:color w:val="auto"/>
        </w:rPr>
        <w:lastRenderedPageBreak/>
        <w:t xml:space="preserve">      {</w:t>
      </w:r>
    </w:p>
    <w:p w:rsidR="00BE29BB" w:rsidRPr="005C28C5" w:rsidRDefault="00BE29BB" w:rsidP="00BE29BB">
      <w:pPr>
        <w:pStyle w:val="ExampleRequestResponse"/>
        <w:rPr>
          <w:color w:val="auto"/>
        </w:rPr>
      </w:pPr>
      <w:r w:rsidRPr="005C28C5">
        <w:rPr>
          <w:color w:val="auto"/>
        </w:rPr>
        <w:t xml:space="preserve">  </w:t>
      </w:r>
      <w:r>
        <w:rPr>
          <w:rFonts w:hint="eastAsia"/>
        </w:rPr>
        <w:t xml:space="preserve">      </w:t>
      </w:r>
      <w:r w:rsidRPr="005C28C5">
        <w:rPr>
          <w:color w:val="auto"/>
        </w:rPr>
        <w:t>"Datastream@iot.navigationLink": "Datastreams(1)",</w:t>
      </w:r>
    </w:p>
    <w:p w:rsidR="00BE29BB" w:rsidRPr="005C28C5" w:rsidRDefault="00BE29BB" w:rsidP="00BE29BB">
      <w:pPr>
        <w:pStyle w:val="ExampleRequestResponse"/>
        <w:rPr>
          <w:color w:val="auto"/>
        </w:rPr>
      </w:pPr>
      <w:r w:rsidRPr="005C28C5">
        <w:rPr>
          <w:color w:val="auto"/>
        </w:rPr>
        <w:t xml:space="preserve">        "components": [</w:t>
      </w:r>
    </w:p>
    <w:p w:rsidR="00BE29BB" w:rsidRPr="005C28C5" w:rsidRDefault="00BE29BB" w:rsidP="00BE29BB">
      <w:pPr>
        <w:pStyle w:val="ExampleRequestResponse"/>
        <w:rPr>
          <w:color w:val="auto"/>
        </w:rPr>
      </w:pPr>
      <w:r w:rsidRPr="005C28C5">
        <w:rPr>
          <w:color w:val="auto"/>
        </w:rPr>
        <w:t xml:space="preserve">          "id",</w:t>
      </w:r>
    </w:p>
    <w:p w:rsidR="00BE29BB" w:rsidRPr="005C28C5" w:rsidRDefault="00BE29BB" w:rsidP="00BE29BB">
      <w:pPr>
        <w:pStyle w:val="ExampleRequestResponse"/>
        <w:rPr>
          <w:color w:val="auto"/>
        </w:rPr>
      </w:pPr>
      <w:r w:rsidRPr="005C28C5">
        <w:rPr>
          <w:color w:val="auto"/>
        </w:rPr>
        <w:t xml:space="preserve">  </w:t>
      </w:r>
      <w:r>
        <w:rPr>
          <w:rFonts w:hint="eastAsia"/>
        </w:rPr>
        <w:t xml:space="preserve">        </w:t>
      </w:r>
      <w:r w:rsidRPr="005C28C5">
        <w:rPr>
          <w:color w:val="auto"/>
        </w:rPr>
        <w:t>"phenomenonTime",</w:t>
      </w:r>
    </w:p>
    <w:p w:rsidR="00BE29BB" w:rsidRPr="005C28C5" w:rsidRDefault="00BE29BB" w:rsidP="00BE29BB">
      <w:pPr>
        <w:pStyle w:val="ExampleRequestResponse"/>
        <w:rPr>
          <w:color w:val="auto"/>
        </w:rPr>
      </w:pPr>
      <w:r w:rsidRPr="005C28C5">
        <w:rPr>
          <w:color w:val="auto"/>
        </w:rPr>
        <w:t xml:space="preserve">          "resultTime",</w:t>
      </w:r>
    </w:p>
    <w:p w:rsidR="00BE29BB" w:rsidRPr="005C28C5" w:rsidRDefault="00BE29BB" w:rsidP="00BE29BB">
      <w:pPr>
        <w:pStyle w:val="ExampleRequestResponse"/>
        <w:rPr>
          <w:color w:val="auto"/>
        </w:rPr>
      </w:pPr>
      <w:r w:rsidRPr="005C28C5">
        <w:rPr>
          <w:color w:val="auto"/>
        </w:rPr>
        <w:t xml:space="preserve">          "result"</w:t>
      </w:r>
    </w:p>
    <w:p w:rsidR="00BE29BB" w:rsidRPr="00013E54" w:rsidRDefault="00BE29BB" w:rsidP="00BE29BB">
      <w:pPr>
        <w:pStyle w:val="ExampleRequestResponse"/>
        <w:rPr>
          <w:color w:val="auto"/>
          <w:lang w:val="fr-CH"/>
        </w:rPr>
      </w:pPr>
      <w:r w:rsidRPr="005C28C5">
        <w:rPr>
          <w:color w:val="auto"/>
        </w:rPr>
        <w:t xml:space="preserve">        </w:t>
      </w:r>
      <w:r w:rsidRPr="00013E54">
        <w:rPr>
          <w:color w:val="auto"/>
          <w:lang w:val="fr-CH"/>
        </w:rPr>
        <w:t>],   </w:t>
      </w:r>
    </w:p>
    <w:p w:rsidR="00BE29BB" w:rsidRPr="00013E54" w:rsidRDefault="00BE29BB" w:rsidP="00BE29BB">
      <w:pPr>
        <w:pStyle w:val="ExampleRequestResponse"/>
        <w:rPr>
          <w:color w:val="auto"/>
          <w:lang w:val="fr-CH"/>
        </w:rPr>
      </w:pPr>
      <w:r w:rsidRPr="00013E54">
        <w:rPr>
          <w:color w:val="auto"/>
          <w:lang w:val="fr-CH"/>
        </w:rPr>
        <w:t xml:space="preserve">  </w:t>
      </w:r>
      <w:r w:rsidRPr="00013E54">
        <w:rPr>
          <w:lang w:val="fr-CH"/>
        </w:rPr>
        <w:t xml:space="preserve">  </w:t>
      </w:r>
      <w:r w:rsidRPr="00013E54">
        <w:rPr>
          <w:color w:val="auto"/>
          <w:lang w:val="fr-CH"/>
        </w:rPr>
        <w:t>"dataArray@iot.count":3,</w:t>
      </w:r>
    </w:p>
    <w:p w:rsidR="00BE29BB" w:rsidRPr="008E4D8E" w:rsidRDefault="00BE29BB" w:rsidP="00BE29BB">
      <w:pPr>
        <w:pStyle w:val="ExampleRequestResponse"/>
        <w:rPr>
          <w:color w:val="auto"/>
          <w:lang w:val="fr-CH"/>
        </w:rPr>
      </w:pPr>
      <w:r w:rsidRPr="00013E54">
        <w:rPr>
          <w:color w:val="auto"/>
          <w:lang w:val="fr-CH"/>
        </w:rPr>
        <w:t xml:space="preserve">        </w:t>
      </w:r>
      <w:r w:rsidRPr="008E4D8E">
        <w:rPr>
          <w:color w:val="auto"/>
          <w:lang w:val="fr-CH"/>
        </w:rPr>
        <w:t>"dataArray": [</w:t>
      </w:r>
    </w:p>
    <w:p w:rsidR="00BE29BB" w:rsidRPr="008E4D8E" w:rsidRDefault="00BE29BB" w:rsidP="00BE29BB">
      <w:pPr>
        <w:pStyle w:val="ExampleRequestResponse"/>
        <w:rPr>
          <w:color w:val="auto"/>
          <w:lang w:val="fr-CH"/>
        </w:rPr>
      </w:pPr>
      <w:r w:rsidRPr="008E4D8E">
        <w:rPr>
          <w:color w:val="auto"/>
          <w:lang w:val="fr-CH"/>
        </w:rPr>
        <w:t xml:space="preserve">          [</w:t>
      </w:r>
    </w:p>
    <w:p w:rsidR="00BE29BB" w:rsidRPr="00D56A41" w:rsidRDefault="00BE29BB" w:rsidP="00BE29BB">
      <w:pPr>
        <w:pStyle w:val="ExampleRequestResponse"/>
        <w:rPr>
          <w:color w:val="auto"/>
          <w:lang w:val="fr-CH"/>
        </w:rPr>
      </w:pPr>
      <w:r w:rsidRPr="008E4D8E">
        <w:rPr>
          <w:color w:val="auto"/>
          <w:lang w:val="fr-CH"/>
        </w:rPr>
        <w:t xml:space="preserve">            </w:t>
      </w:r>
      <w:r w:rsidRPr="00D56A41">
        <w:rPr>
          <w:color w:val="auto"/>
          <w:lang w:val="fr-CH"/>
        </w:rPr>
        <w:t>1, </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lang w:val="fr-CH"/>
        </w:rPr>
        <w:tab/>
      </w:r>
      <w:r w:rsidRPr="00D56A41">
        <w:rPr>
          <w:rFonts w:hint="eastAsia"/>
          <w:lang w:val="fr-CH"/>
        </w:rPr>
        <w:tab/>
        <w:t xml:space="preserve">  </w:t>
      </w:r>
      <w:r w:rsidRPr="00D56A41">
        <w:rPr>
          <w:color w:val="auto"/>
          <w:lang w:val="fr-CH"/>
        </w:rPr>
        <w:t>"2005-08-05T12:21:13Z",</w:t>
      </w:r>
    </w:p>
    <w:p w:rsidR="00BE29BB" w:rsidRPr="00D56A41" w:rsidRDefault="00BE29BB" w:rsidP="00BE29BB">
      <w:pPr>
        <w:pStyle w:val="ExampleRequestResponse"/>
        <w:ind w:firstLine="567"/>
        <w:rPr>
          <w:color w:val="auto"/>
          <w:lang w:val="fr-CH"/>
        </w:rPr>
      </w:pPr>
      <w:r w:rsidRPr="00D56A41">
        <w:rPr>
          <w:rFonts w:hint="eastAsia"/>
          <w:lang w:val="fr-CH"/>
        </w:rPr>
        <w:t xml:space="preserve">       </w:t>
      </w:r>
      <w:r w:rsidRPr="00D56A41">
        <w:rPr>
          <w:color w:val="auto"/>
          <w:lang w:val="fr-CH"/>
        </w:rPr>
        <w:t>"2005-08-05T12:21:13Z",</w:t>
      </w:r>
    </w:p>
    <w:p w:rsidR="00BE29BB" w:rsidRPr="008E4D8E" w:rsidRDefault="00BE29BB" w:rsidP="00BE29BB">
      <w:pPr>
        <w:pStyle w:val="ExampleRequestResponse"/>
        <w:rPr>
          <w:color w:val="auto"/>
        </w:rPr>
      </w:pPr>
      <w:r w:rsidRPr="00D56A41">
        <w:rPr>
          <w:color w:val="auto"/>
          <w:lang w:val="fr-CH"/>
        </w:rPr>
        <w:t xml:space="preserve">            </w:t>
      </w:r>
      <w:r w:rsidRPr="008E4D8E">
        <w:rPr>
          <w:color w:val="auto"/>
        </w:rPr>
        <w:t>20</w:t>
      </w:r>
    </w:p>
    <w:p w:rsidR="00BE29BB" w:rsidRPr="008E4D8E" w:rsidRDefault="00BE29BB" w:rsidP="00BE29BB">
      <w:pPr>
        <w:pStyle w:val="ExampleRequestResponse"/>
        <w:rPr>
          <w:color w:val="auto"/>
        </w:rPr>
      </w:pPr>
      <w:r w:rsidRPr="008E4D8E">
        <w:rPr>
          <w:color w:val="auto"/>
        </w:rPr>
        <w:t xml:space="preserve">          ],</w:t>
      </w:r>
    </w:p>
    <w:p w:rsidR="00BE29BB" w:rsidRPr="008E4D8E" w:rsidRDefault="00BE29BB" w:rsidP="00BE29BB">
      <w:pPr>
        <w:pStyle w:val="ExampleRequestResponse"/>
        <w:rPr>
          <w:color w:val="auto"/>
        </w:rPr>
      </w:pPr>
      <w:r w:rsidRPr="008E4D8E">
        <w:rPr>
          <w:color w:val="auto"/>
        </w:rPr>
        <w:t xml:space="preserve">          [</w:t>
      </w:r>
    </w:p>
    <w:p w:rsidR="00BE29BB" w:rsidRPr="008E4D8E" w:rsidRDefault="00BE29BB" w:rsidP="00BE29BB">
      <w:pPr>
        <w:pStyle w:val="ExampleRequestResponse"/>
        <w:rPr>
          <w:color w:val="auto"/>
        </w:rPr>
      </w:pPr>
      <w:r w:rsidRPr="008E4D8E">
        <w:rPr>
          <w:color w:val="auto"/>
        </w:rPr>
        <w:t xml:space="preserve">            2,</w:t>
      </w:r>
    </w:p>
    <w:p w:rsidR="00BE29BB" w:rsidRPr="008E4D8E" w:rsidRDefault="00BE29BB" w:rsidP="00BE29BB">
      <w:pPr>
        <w:pStyle w:val="ExampleRequestResponse"/>
        <w:rPr>
          <w:color w:val="auto"/>
        </w:rPr>
      </w:pPr>
      <w:r w:rsidRPr="008E4D8E">
        <w:rPr>
          <w:color w:val="auto"/>
        </w:rPr>
        <w:t xml:space="preserve">  </w:t>
      </w:r>
      <w:r w:rsidRPr="008E4D8E">
        <w:t xml:space="preserve">          </w:t>
      </w:r>
      <w:r w:rsidRPr="008E4D8E">
        <w:rPr>
          <w:color w:val="auto"/>
        </w:rPr>
        <w:t>"2005-08-05T12:22:08Z",        </w:t>
      </w:r>
    </w:p>
    <w:p w:rsidR="00BE29BB" w:rsidRPr="008E4D8E" w:rsidRDefault="00BE29BB" w:rsidP="00BE29BB">
      <w:pPr>
        <w:pStyle w:val="ExampleRequestResponse"/>
        <w:rPr>
          <w:color w:val="auto"/>
        </w:rPr>
      </w:pPr>
      <w:r w:rsidRPr="008E4D8E">
        <w:rPr>
          <w:color w:val="auto"/>
        </w:rPr>
        <w:t xml:space="preserve">  </w:t>
      </w:r>
      <w:r w:rsidRPr="008E4D8E">
        <w:t xml:space="preserve">          </w:t>
      </w:r>
      <w:r w:rsidRPr="008E4D8E">
        <w:rPr>
          <w:color w:val="auto"/>
        </w:rPr>
        <w:t>"2005-08-05T12:21:13Z",</w:t>
      </w:r>
    </w:p>
    <w:p w:rsidR="00BE29BB" w:rsidRPr="008E4D8E" w:rsidRDefault="00BE29BB" w:rsidP="00BE29BB">
      <w:pPr>
        <w:pStyle w:val="ExampleRequestResponse"/>
        <w:rPr>
          <w:color w:val="auto"/>
        </w:rPr>
      </w:pPr>
      <w:r w:rsidRPr="008E4D8E">
        <w:rPr>
          <w:color w:val="auto"/>
        </w:rPr>
        <w:t xml:space="preserve">            30</w:t>
      </w:r>
    </w:p>
    <w:p w:rsidR="00BE29BB" w:rsidRPr="008E4D8E" w:rsidRDefault="00BE29BB" w:rsidP="00BE29BB">
      <w:pPr>
        <w:pStyle w:val="ExampleRequestResponse"/>
        <w:rPr>
          <w:color w:val="auto"/>
        </w:rPr>
      </w:pPr>
      <w:r w:rsidRPr="008E4D8E">
        <w:rPr>
          <w:color w:val="auto"/>
        </w:rPr>
        <w:t xml:space="preserve">          ],</w:t>
      </w:r>
    </w:p>
    <w:p w:rsidR="00BE29BB" w:rsidRPr="008E4D8E" w:rsidRDefault="00BE29BB" w:rsidP="00BE29BB">
      <w:pPr>
        <w:pStyle w:val="ExampleRequestResponse"/>
        <w:rPr>
          <w:color w:val="auto"/>
        </w:rPr>
      </w:pPr>
      <w:r w:rsidRPr="008E4D8E">
        <w:rPr>
          <w:color w:val="auto"/>
        </w:rPr>
        <w:t xml:space="preserve">          [</w:t>
      </w:r>
    </w:p>
    <w:p w:rsidR="00BE29BB" w:rsidRPr="008E4D8E" w:rsidRDefault="00BE29BB" w:rsidP="00BE29BB">
      <w:pPr>
        <w:pStyle w:val="ExampleRequestResponse"/>
        <w:rPr>
          <w:color w:val="auto"/>
        </w:rPr>
      </w:pPr>
      <w:r w:rsidRPr="008E4D8E">
        <w:rPr>
          <w:color w:val="auto"/>
        </w:rPr>
        <w:t xml:space="preserve">            3,</w:t>
      </w:r>
    </w:p>
    <w:p w:rsidR="00BE29BB" w:rsidRPr="008E4D8E" w:rsidRDefault="00BE29BB" w:rsidP="00BE29BB">
      <w:pPr>
        <w:pStyle w:val="ExampleRequestResponse"/>
        <w:rPr>
          <w:color w:val="auto"/>
        </w:rPr>
      </w:pPr>
      <w:r w:rsidRPr="008E4D8E">
        <w:rPr>
          <w:color w:val="auto"/>
        </w:rPr>
        <w:t xml:space="preserve">            "2005-08-05T12:22:54Z", </w:t>
      </w:r>
    </w:p>
    <w:p w:rsidR="00BE29BB" w:rsidRPr="005C28C5" w:rsidRDefault="00BE29BB" w:rsidP="00BE29BB">
      <w:pPr>
        <w:pStyle w:val="ExampleRequestResponse"/>
        <w:rPr>
          <w:color w:val="auto"/>
        </w:rPr>
      </w:pPr>
      <w:r w:rsidRPr="008E4D8E">
        <w:rPr>
          <w:color w:val="auto"/>
        </w:rPr>
        <w:t xml:space="preserve">  </w:t>
      </w:r>
      <w:r w:rsidRPr="008E4D8E">
        <w:t xml:space="preserve">          </w:t>
      </w:r>
      <w:r w:rsidRPr="005C28C5">
        <w:rPr>
          <w:color w:val="auto"/>
        </w:rPr>
        <w:t>"2005-08-05T12:21:13Z",</w:t>
      </w:r>
    </w:p>
    <w:p w:rsidR="00BE29BB" w:rsidRPr="005C28C5" w:rsidRDefault="00BE29BB" w:rsidP="00BE29BB">
      <w:pPr>
        <w:pStyle w:val="ExampleRequestResponse"/>
        <w:rPr>
          <w:color w:val="auto"/>
        </w:rPr>
      </w:pPr>
      <w:r w:rsidRPr="005C28C5">
        <w:rPr>
          <w:color w:val="auto"/>
        </w:rPr>
        <w:t xml:space="preserve">            0</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C60481" w:rsidRDefault="00C60481">
      <w:pPr>
        <w:tabs>
          <w:tab w:val="clear" w:pos="794"/>
          <w:tab w:val="clear" w:pos="1191"/>
          <w:tab w:val="clear" w:pos="1588"/>
          <w:tab w:val="clear" w:pos="1985"/>
        </w:tabs>
        <w:overflowPunct/>
        <w:autoSpaceDE/>
        <w:autoSpaceDN/>
        <w:adjustRightInd/>
        <w:spacing w:before="0"/>
        <w:jc w:val="left"/>
        <w:textAlignment w:val="auto"/>
        <w:rPr>
          <w:rStyle w:val="Strong"/>
          <w:rFonts w:eastAsiaTheme="minorEastAsia"/>
          <w:color w:val="000000"/>
          <w:szCs w:val="24"/>
          <w:lang w:val="en-US" w:eastAsia="zh-CN"/>
        </w:rPr>
      </w:pPr>
      <w:r>
        <w:rPr>
          <w:rStyle w:val="Strong"/>
        </w:rPr>
        <w:br w:type="page"/>
      </w:r>
    </w:p>
    <w:p w:rsidR="00BE29BB" w:rsidRPr="005C28C5" w:rsidRDefault="00BE29BB" w:rsidP="00BE29BB">
      <w:pPr>
        <w:pStyle w:val="ExampleTitle"/>
      </w:pPr>
      <w:r w:rsidRPr="005C28C5">
        <w:rPr>
          <w:rStyle w:val="Strong"/>
        </w:rPr>
        <w:lastRenderedPageBreak/>
        <w:t>Example 36: an example of getting Observation entities from a MultiDatastream in dataArray result format</w:t>
      </w:r>
    </w:p>
    <w:p w:rsidR="00BE29BB" w:rsidRDefault="00BE29BB" w:rsidP="00BE29BB">
      <w:pPr>
        <w:pStyle w:val="HTMLPreformatted"/>
        <w:rPr>
          <w:rStyle w:val="HTMLCode"/>
          <w:rFonts w:eastAsiaTheme="minorEastAsia"/>
          <w:color w:val="68615E"/>
          <w:shd w:val="clear" w:color="auto" w:fill="F1EFEE"/>
        </w:rPr>
      </w:pPr>
    </w:p>
    <w:p w:rsidR="00BE29BB" w:rsidRPr="005C28C5" w:rsidRDefault="00BE29BB" w:rsidP="00BE29BB">
      <w:pPr>
        <w:pStyle w:val="ExampleRequestResponse"/>
        <w:rPr>
          <w:color w:val="auto"/>
        </w:rPr>
      </w:pPr>
      <w:r w:rsidRPr="005C28C5">
        <w:rPr>
          <w:rStyle w:val="HTMLCode"/>
          <w:rFonts w:eastAsiaTheme="minorEastAsia"/>
          <w:color w:val="68615E"/>
        </w:rPr>
        <w:t xml:space="preserve">  </w:t>
      </w:r>
      <w:r w:rsidRPr="005C28C5">
        <w:rPr>
          <w:color w:val="auto"/>
        </w:rPr>
        <w:t xml:space="preserve">GET /v1.0/MultiDatastreams(1)/Observations?$resultFormat=dataArray </w:t>
      </w:r>
    </w:p>
    <w:p w:rsidR="00BE29BB" w:rsidRPr="005C28C5" w:rsidRDefault="00BE29BB" w:rsidP="00BE29BB">
      <w:pPr>
        <w:pStyle w:val="ExampleRequestResponse"/>
        <w:rPr>
          <w:color w:val="auto"/>
        </w:rPr>
      </w:pPr>
    </w:p>
    <w:p w:rsidR="00BE29BB" w:rsidRPr="005C28C5" w:rsidRDefault="00BE29BB" w:rsidP="00BE29BB">
      <w:pPr>
        <w:pStyle w:val="ExampleRequestResponse"/>
        <w:rPr>
          <w:color w:val="auto"/>
        </w:rPr>
      </w:pPr>
      <w:r w:rsidRPr="005C28C5">
        <w:rPr>
          <w:color w:val="auto"/>
        </w:rPr>
        <w:t xml:space="preserve">  HTTP/1.1 200 OK</w:t>
      </w:r>
    </w:p>
    <w:p w:rsidR="00BE29BB" w:rsidRPr="005C28C5" w:rsidRDefault="00BE29BB" w:rsidP="00BE29BB">
      <w:pPr>
        <w:pStyle w:val="ExampleRequestResponse"/>
        <w:rPr>
          <w:color w:val="auto"/>
        </w:rPr>
      </w:pPr>
      <w:r w:rsidRPr="005C28C5">
        <w:rPr>
          <w:color w:val="auto"/>
        </w:rPr>
        <w:t xml:space="preserve">  Host: www.example.org</w:t>
      </w:r>
    </w:p>
    <w:p w:rsidR="00BE29BB" w:rsidRPr="005C28C5" w:rsidRDefault="00BE29BB" w:rsidP="00BE29BB">
      <w:pPr>
        <w:pStyle w:val="ExampleRequestResponse"/>
        <w:rPr>
          <w:color w:val="auto"/>
        </w:rPr>
      </w:pPr>
      <w:r w:rsidRPr="005C28C5">
        <w:rPr>
          <w:color w:val="auto"/>
        </w:rPr>
        <w:t xml:space="preserve">  Content-Type: application/json</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"value": [</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"MultiDatastream@iot.navigationLink":</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"MultiDatastreams(1)",</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sidRPr="005C28C5">
        <w:rPr>
          <w:color w:val="auto"/>
        </w:rPr>
        <w:t>"components": [</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"id",</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"phenomenonTime",</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"resultTime",</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"result"</w:t>
      </w:r>
    </w:p>
    <w:p w:rsidR="00BE29BB" w:rsidRPr="00013E54" w:rsidRDefault="00BE29BB" w:rsidP="00BE29BB">
      <w:pPr>
        <w:pStyle w:val="ExampleRequestResponse"/>
        <w:rPr>
          <w:color w:val="auto"/>
          <w:lang w:val="fr-CH"/>
        </w:rPr>
      </w:pPr>
      <w:r w:rsidRPr="005C28C5">
        <w:rPr>
          <w:color w:val="auto"/>
        </w:rPr>
        <w:t xml:space="preserve">        </w:t>
      </w:r>
      <w:r>
        <w:rPr>
          <w:rFonts w:hint="eastAsia"/>
          <w:color w:val="auto"/>
        </w:rPr>
        <w:tab/>
      </w:r>
      <w:r w:rsidRPr="00013E54">
        <w:rPr>
          <w:color w:val="auto"/>
          <w:lang w:val="fr-CH"/>
        </w:rPr>
        <w:t>],</w:t>
      </w:r>
    </w:p>
    <w:p w:rsidR="00BE29BB" w:rsidRPr="00013E54" w:rsidRDefault="00BE29BB" w:rsidP="00BE29BB">
      <w:pPr>
        <w:pStyle w:val="ExampleRequestResponse"/>
        <w:rPr>
          <w:color w:val="auto"/>
          <w:lang w:val="fr-CH"/>
        </w:rPr>
      </w:pPr>
      <w:r w:rsidRPr="00013E54">
        <w:rPr>
          <w:color w:val="auto"/>
          <w:lang w:val="fr-CH"/>
        </w:rPr>
        <w:t xml:space="preserve">       </w:t>
      </w:r>
      <w:r w:rsidRPr="00013E54">
        <w:rPr>
          <w:color w:val="auto"/>
          <w:lang w:val="fr-CH"/>
        </w:rPr>
        <w:tab/>
        <w:t>"dataArray@iot.count":3,</w:t>
      </w:r>
    </w:p>
    <w:p w:rsidR="00BE29BB" w:rsidRPr="008E4D8E" w:rsidRDefault="00BE29BB" w:rsidP="00BE29BB">
      <w:pPr>
        <w:pStyle w:val="ExampleRequestResponse"/>
        <w:rPr>
          <w:color w:val="auto"/>
          <w:lang w:val="fr-CH"/>
        </w:rPr>
      </w:pPr>
      <w:r w:rsidRPr="00013E54">
        <w:rPr>
          <w:color w:val="auto"/>
          <w:lang w:val="fr-CH"/>
        </w:rPr>
        <w:t xml:space="preserve">       </w:t>
      </w:r>
      <w:r w:rsidRPr="00013E54">
        <w:rPr>
          <w:color w:val="auto"/>
          <w:lang w:val="fr-CH"/>
        </w:rPr>
        <w:tab/>
      </w:r>
      <w:r w:rsidRPr="008E4D8E">
        <w:rPr>
          <w:color w:val="auto"/>
          <w:lang w:val="fr-CH"/>
        </w:rPr>
        <w:t>"dataArray": [</w:t>
      </w:r>
    </w:p>
    <w:p w:rsidR="00BE29BB" w:rsidRPr="008E4D8E" w:rsidRDefault="00BE29BB" w:rsidP="00BE29BB">
      <w:pPr>
        <w:pStyle w:val="ExampleRequestResponse"/>
        <w:rPr>
          <w:color w:val="auto"/>
          <w:lang w:val="fr-CH"/>
        </w:rPr>
      </w:pPr>
      <w:r w:rsidRPr="008E4D8E">
        <w:rPr>
          <w:color w:val="auto"/>
          <w:lang w:val="fr-CH"/>
        </w:rPr>
        <w:t xml:space="preserve">          </w:t>
      </w:r>
      <w:r w:rsidRPr="008E4D8E">
        <w:rPr>
          <w:color w:val="auto"/>
          <w:lang w:val="fr-CH"/>
        </w:rPr>
        <w:tab/>
      </w:r>
      <w:r w:rsidRPr="008E4D8E">
        <w:rPr>
          <w:color w:val="auto"/>
          <w:lang w:val="fr-CH"/>
        </w:rPr>
        <w:tab/>
        <w:t>[</w:t>
      </w:r>
    </w:p>
    <w:p w:rsidR="00BE29BB" w:rsidRPr="00D56A41" w:rsidRDefault="00BE29BB" w:rsidP="00BE29BB">
      <w:pPr>
        <w:pStyle w:val="ExampleRequestResponse"/>
        <w:rPr>
          <w:color w:val="auto"/>
          <w:lang w:val="fr-CH"/>
        </w:rPr>
      </w:pPr>
      <w:r w:rsidRPr="008E4D8E">
        <w:rPr>
          <w:color w:val="auto"/>
          <w:lang w:val="fr-CH"/>
        </w:rPr>
        <w:t xml:space="preserve">            </w:t>
      </w:r>
      <w:r w:rsidRPr="008E4D8E">
        <w:rPr>
          <w:color w:val="auto"/>
          <w:lang w:val="fr-CH"/>
        </w:rPr>
        <w:tab/>
      </w:r>
      <w:r w:rsidRPr="008E4D8E">
        <w:rPr>
          <w:color w:val="auto"/>
          <w:lang w:val="fr-CH"/>
        </w:rPr>
        <w:tab/>
      </w:r>
      <w:r w:rsidRPr="00D56A41">
        <w:rPr>
          <w:color w:val="auto"/>
          <w:lang w:val="fr-CH"/>
        </w:rPr>
        <w:t>1,</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"2010-12-23T11:20:00-0700",</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"2010-12-23T11:20:00-0700",</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t xml:space="preserve"> </w:t>
      </w:r>
      <w:r w:rsidRPr="00D56A41">
        <w:rPr>
          <w:color w:val="auto"/>
          <w:lang w:val="fr-CH"/>
        </w:rPr>
        <w:t>10.2,</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t xml:space="preserve"> </w:t>
      </w:r>
      <w:r w:rsidRPr="00D56A41">
        <w:rPr>
          <w:color w:val="auto"/>
          <w:lang w:val="fr-CH"/>
        </w:rPr>
        <w:t>65,</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t xml:space="preserve"> </w:t>
      </w:r>
      <w:r w:rsidRPr="00D56A41">
        <w:rPr>
          <w:color w:val="auto"/>
          <w:lang w:val="fr-CH"/>
        </w:rPr>
        <w:t>"clear"</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2,</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"2010-12-23T11:22:08-0700",</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"2010-12-23T11:20:00-0700",</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D56A41">
        <w:rPr>
          <w:color w:val="auto"/>
          <w:lang w:val="fr-CH"/>
        </w:rPr>
        <w:t>[</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t xml:space="preserve"> </w:t>
      </w:r>
      <w:r w:rsidRPr="00D56A41">
        <w:rPr>
          <w:color w:val="auto"/>
          <w:lang w:val="fr-CH"/>
        </w:rPr>
        <w:t>11.3,</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t xml:space="preserve"> </w:t>
      </w:r>
      <w:r w:rsidRPr="00D56A41">
        <w:rPr>
          <w:color w:val="auto"/>
          <w:lang w:val="fr-CH"/>
        </w:rPr>
        <w:t>63,</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t xml:space="preserve"> </w:t>
      </w:r>
      <w:r w:rsidRPr="00D56A41">
        <w:rPr>
          <w:color w:val="auto"/>
          <w:lang w:val="fr-CH"/>
        </w:rPr>
        <w:t>"clear"</w:t>
      </w:r>
    </w:p>
    <w:p w:rsidR="00BE29BB" w:rsidRPr="008E4D8E"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rFonts w:hint="eastAsia"/>
          <w:color w:val="auto"/>
          <w:lang w:val="fr-CH"/>
        </w:rPr>
        <w:tab/>
      </w:r>
      <w:r w:rsidRPr="008E4D8E">
        <w:rPr>
          <w:color w:val="auto"/>
          <w:lang w:val="fr-CH"/>
        </w:rPr>
        <w:t>]</w:t>
      </w:r>
    </w:p>
    <w:p w:rsidR="00BE29BB" w:rsidRPr="008E4D8E" w:rsidRDefault="00BE29BB" w:rsidP="00BE29BB">
      <w:pPr>
        <w:pStyle w:val="ExampleRequestResponse"/>
        <w:rPr>
          <w:color w:val="auto"/>
          <w:lang w:val="fr-CH"/>
        </w:rPr>
      </w:pPr>
      <w:r w:rsidRPr="008E4D8E">
        <w:rPr>
          <w:color w:val="auto"/>
          <w:lang w:val="fr-CH"/>
        </w:rPr>
        <w:t xml:space="preserve">          </w:t>
      </w:r>
      <w:r w:rsidRPr="008E4D8E">
        <w:rPr>
          <w:color w:val="auto"/>
          <w:lang w:val="fr-CH"/>
        </w:rPr>
        <w:tab/>
      </w:r>
      <w:r w:rsidRPr="008E4D8E">
        <w:rPr>
          <w:color w:val="auto"/>
          <w:lang w:val="fr-CH"/>
        </w:rPr>
        <w:tab/>
        <w:t>],</w:t>
      </w:r>
    </w:p>
    <w:p w:rsidR="00BE29BB" w:rsidRPr="008E4D8E" w:rsidRDefault="00BE29BB" w:rsidP="00BE29BB">
      <w:pPr>
        <w:pStyle w:val="ExampleRequestResponse"/>
        <w:rPr>
          <w:color w:val="auto"/>
          <w:lang w:val="fr-CH"/>
        </w:rPr>
      </w:pPr>
      <w:r w:rsidRPr="008E4D8E">
        <w:rPr>
          <w:color w:val="auto"/>
          <w:lang w:val="fr-CH"/>
        </w:rPr>
        <w:t xml:space="preserve">          </w:t>
      </w:r>
      <w:r w:rsidRPr="008E4D8E">
        <w:rPr>
          <w:color w:val="auto"/>
          <w:lang w:val="fr-CH"/>
        </w:rPr>
        <w:tab/>
      </w:r>
      <w:r w:rsidRPr="008E4D8E">
        <w:rPr>
          <w:color w:val="auto"/>
          <w:lang w:val="fr-CH"/>
        </w:rPr>
        <w:tab/>
        <w:t>[</w:t>
      </w:r>
    </w:p>
    <w:p w:rsidR="00BE29BB" w:rsidRPr="008E4D8E" w:rsidRDefault="00BE29BB" w:rsidP="00BE29BB">
      <w:pPr>
        <w:pStyle w:val="ExampleRequestResponse"/>
        <w:rPr>
          <w:color w:val="auto"/>
          <w:lang w:val="fr-CH"/>
        </w:rPr>
      </w:pPr>
      <w:r w:rsidRPr="008E4D8E">
        <w:rPr>
          <w:color w:val="auto"/>
          <w:lang w:val="fr-CH"/>
        </w:rPr>
        <w:lastRenderedPageBreak/>
        <w:t xml:space="preserve">            </w:t>
      </w:r>
      <w:r w:rsidRPr="008E4D8E">
        <w:rPr>
          <w:color w:val="auto"/>
          <w:lang w:val="fr-CH"/>
        </w:rPr>
        <w:tab/>
      </w:r>
      <w:r w:rsidRPr="008E4D8E">
        <w:rPr>
          <w:color w:val="auto"/>
          <w:lang w:val="fr-CH"/>
        </w:rPr>
        <w:tab/>
        <w:t>3,</w:t>
      </w:r>
    </w:p>
    <w:p w:rsidR="00BE29BB" w:rsidRPr="008E4D8E" w:rsidRDefault="00BE29BB" w:rsidP="00BE29BB">
      <w:pPr>
        <w:pStyle w:val="ExampleRequestResponse"/>
        <w:rPr>
          <w:color w:val="auto"/>
          <w:lang w:val="fr-CH"/>
        </w:rPr>
      </w:pPr>
      <w:r w:rsidRPr="008E4D8E">
        <w:rPr>
          <w:color w:val="auto"/>
          <w:lang w:val="fr-CH"/>
        </w:rPr>
        <w:t xml:space="preserve">           </w:t>
      </w:r>
      <w:r w:rsidRPr="008E4D8E">
        <w:rPr>
          <w:color w:val="auto"/>
          <w:lang w:val="fr-CH"/>
        </w:rPr>
        <w:tab/>
      </w:r>
      <w:r w:rsidRPr="008E4D8E">
        <w:rPr>
          <w:color w:val="auto"/>
          <w:lang w:val="fr-CH"/>
        </w:rPr>
        <w:tab/>
        <w:t>"2010-12-23T11:22:54-0700",</w:t>
      </w:r>
    </w:p>
    <w:p w:rsidR="00BE29BB" w:rsidRPr="00013E54" w:rsidRDefault="00BE29BB" w:rsidP="00BE29BB">
      <w:pPr>
        <w:pStyle w:val="ExampleRequestResponse"/>
        <w:rPr>
          <w:color w:val="auto"/>
        </w:rPr>
      </w:pPr>
      <w:r w:rsidRPr="008E4D8E">
        <w:rPr>
          <w:color w:val="auto"/>
          <w:lang w:val="fr-CH"/>
        </w:rPr>
        <w:t xml:space="preserve">           </w:t>
      </w:r>
      <w:r w:rsidRPr="008E4D8E">
        <w:rPr>
          <w:color w:val="auto"/>
          <w:lang w:val="fr-CH"/>
        </w:rPr>
        <w:tab/>
      </w:r>
      <w:r w:rsidRPr="008E4D8E">
        <w:rPr>
          <w:color w:val="auto"/>
          <w:lang w:val="fr-CH"/>
        </w:rPr>
        <w:tab/>
      </w:r>
      <w:r w:rsidRPr="00013E54">
        <w:rPr>
          <w:color w:val="auto"/>
        </w:rPr>
        <w:t>"2010-12-23T11:20:00-0700",</w:t>
      </w:r>
    </w:p>
    <w:p w:rsidR="00BE29BB" w:rsidRPr="00013E54" w:rsidRDefault="00BE29BB" w:rsidP="00BE29BB">
      <w:pPr>
        <w:pStyle w:val="ExampleRequestResponse"/>
        <w:rPr>
          <w:color w:val="auto"/>
        </w:rPr>
      </w:pPr>
      <w:r w:rsidRPr="00013E54">
        <w:rPr>
          <w:color w:val="auto"/>
        </w:rPr>
        <w:t xml:space="preserve">            </w:t>
      </w:r>
      <w:r w:rsidRPr="00013E54">
        <w:rPr>
          <w:rFonts w:hint="eastAsia"/>
          <w:color w:val="auto"/>
        </w:rPr>
        <w:tab/>
      </w:r>
      <w:r w:rsidRPr="00013E54">
        <w:rPr>
          <w:rFonts w:hint="eastAsia"/>
          <w:color w:val="auto"/>
        </w:rPr>
        <w:tab/>
      </w:r>
      <w:r w:rsidRPr="00013E54">
        <w:rPr>
          <w:color w:val="auto"/>
        </w:rPr>
        <w:t>[</w:t>
      </w:r>
    </w:p>
    <w:p w:rsidR="00BE29BB" w:rsidRPr="00013E54" w:rsidRDefault="00BE29BB" w:rsidP="00BE29BB">
      <w:pPr>
        <w:pStyle w:val="ExampleRequestResponse"/>
        <w:rPr>
          <w:color w:val="auto"/>
        </w:rPr>
      </w:pPr>
      <w:r w:rsidRPr="00013E54">
        <w:rPr>
          <w:color w:val="auto"/>
        </w:rPr>
        <w:t xml:space="preserve">             </w:t>
      </w:r>
      <w:r w:rsidRPr="00013E54">
        <w:rPr>
          <w:rFonts w:hint="eastAsia"/>
          <w:color w:val="auto"/>
        </w:rPr>
        <w:tab/>
      </w:r>
      <w:r w:rsidRPr="00013E54">
        <w:rPr>
          <w:rFonts w:hint="eastAsia"/>
          <w:color w:val="auto"/>
        </w:rPr>
        <w:tab/>
        <w:t xml:space="preserve"> </w:t>
      </w:r>
      <w:r w:rsidRPr="00013E54">
        <w:rPr>
          <w:color w:val="auto"/>
        </w:rPr>
        <w:t>9.8,</w:t>
      </w:r>
    </w:p>
    <w:p w:rsidR="00BE29BB" w:rsidRPr="00013E54" w:rsidRDefault="00BE29BB" w:rsidP="00BE29BB">
      <w:pPr>
        <w:pStyle w:val="ExampleRequestResponse"/>
        <w:rPr>
          <w:color w:val="auto"/>
        </w:rPr>
      </w:pPr>
      <w:r w:rsidRPr="00013E54">
        <w:rPr>
          <w:color w:val="auto"/>
        </w:rPr>
        <w:t xml:space="preserve">             </w:t>
      </w:r>
      <w:r w:rsidRPr="00013E54">
        <w:rPr>
          <w:rFonts w:hint="eastAsia"/>
          <w:color w:val="auto"/>
        </w:rPr>
        <w:tab/>
      </w:r>
      <w:r w:rsidRPr="00013E54">
        <w:rPr>
          <w:rFonts w:hint="eastAsia"/>
          <w:color w:val="auto"/>
        </w:rPr>
        <w:tab/>
        <w:t xml:space="preserve"> </w:t>
      </w:r>
      <w:r w:rsidRPr="00013E54">
        <w:rPr>
          <w:color w:val="auto"/>
        </w:rPr>
        <w:t>67,</w:t>
      </w:r>
    </w:p>
    <w:p w:rsidR="00BE29BB" w:rsidRPr="00013E54" w:rsidRDefault="00BE29BB" w:rsidP="00BE29BB">
      <w:pPr>
        <w:pStyle w:val="ExampleRequestResponse"/>
        <w:rPr>
          <w:color w:val="auto"/>
        </w:rPr>
      </w:pPr>
      <w:r w:rsidRPr="00013E54">
        <w:rPr>
          <w:color w:val="auto"/>
        </w:rPr>
        <w:t xml:space="preserve">             </w:t>
      </w:r>
      <w:r w:rsidRPr="00013E54">
        <w:rPr>
          <w:rFonts w:hint="eastAsia"/>
          <w:color w:val="auto"/>
        </w:rPr>
        <w:tab/>
      </w:r>
      <w:r w:rsidRPr="00013E54">
        <w:rPr>
          <w:rFonts w:hint="eastAsia"/>
          <w:color w:val="auto"/>
        </w:rPr>
        <w:tab/>
        <w:t xml:space="preserve"> </w:t>
      </w:r>
      <w:r w:rsidRPr="00013E54">
        <w:rPr>
          <w:color w:val="auto"/>
        </w:rPr>
        <w:t>"clear"</w:t>
      </w:r>
    </w:p>
    <w:p w:rsidR="00BE29BB" w:rsidRPr="005C28C5" w:rsidRDefault="00BE29BB" w:rsidP="00BE29BB">
      <w:pPr>
        <w:pStyle w:val="ExampleRequestResponse"/>
        <w:rPr>
          <w:color w:val="auto"/>
        </w:rPr>
      </w:pPr>
      <w:r w:rsidRPr="00013E54">
        <w:rPr>
          <w:color w:val="auto"/>
        </w:rPr>
        <w:t xml:space="preserve">            </w:t>
      </w:r>
      <w:r w:rsidRPr="00013E54">
        <w:rPr>
          <w:rFonts w:hint="eastAsia"/>
          <w:color w:val="auto"/>
        </w:rPr>
        <w:tab/>
      </w:r>
      <w:r w:rsidRPr="00013E54">
        <w:rPr>
          <w:rFonts w:hint="eastAsia"/>
          <w:color w:val="auto"/>
        </w:rPr>
        <w:tab/>
      </w:r>
      <w:r w:rsidRPr="005C28C5">
        <w:rPr>
          <w:color w:val="auto"/>
        </w:rPr>
        <w:t>]</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r>
      <w:r>
        <w:rPr>
          <w:rFonts w:hint="eastAsia"/>
          <w:color w:val="auto"/>
        </w:rPr>
        <w:tab/>
      </w:r>
      <w:r w:rsidRPr="005C28C5">
        <w:rPr>
          <w:color w:val="auto"/>
        </w:rPr>
        <w:t>]</w:t>
      </w:r>
    </w:p>
    <w:p w:rsidR="00BE29BB" w:rsidRPr="005C28C5" w:rsidRDefault="00BE29BB" w:rsidP="00BE29BB">
      <w:pPr>
        <w:pStyle w:val="ExampleRequestResponse"/>
        <w:rPr>
          <w:color w:val="auto"/>
        </w:rPr>
      </w:pPr>
      <w:r w:rsidRPr="005C28C5">
        <w:rPr>
          <w:color w:val="auto"/>
        </w:rPr>
        <w:t xml:space="preserve">        </w:t>
      </w:r>
      <w:r>
        <w:rPr>
          <w:rFonts w:hint="eastAsia"/>
          <w:color w:val="auto"/>
        </w:rPr>
        <w:tab/>
        <w:t xml:space="preserve"> </w:t>
      </w:r>
      <w:r w:rsidRPr="005C28C5">
        <w:rPr>
          <w:color w:val="auto"/>
        </w:rPr>
        <w:t>]</w:t>
      </w:r>
    </w:p>
    <w:p w:rsidR="00BE29BB" w:rsidRPr="005C28C5" w:rsidRDefault="00BE29BB" w:rsidP="00BE29BB">
      <w:pPr>
        <w:pStyle w:val="ExampleRequestResponse"/>
        <w:rPr>
          <w:color w:val="auto"/>
        </w:rPr>
      </w:pPr>
      <w:r w:rsidRPr="005C28C5">
        <w:rPr>
          <w:color w:val="auto"/>
        </w:rPr>
        <w:t xml:space="preserve">      </w:t>
      </w:r>
      <w:r>
        <w:rPr>
          <w:rFonts w:hint="eastAsia"/>
          <w:color w:val="auto"/>
        </w:rPr>
        <w:t xml:space="preserve"> </w:t>
      </w:r>
      <w:r w:rsidRPr="005C28C5">
        <w:rPr>
          <w:color w:val="auto"/>
        </w:rPr>
        <w:t>}</w:t>
      </w:r>
    </w:p>
    <w:p w:rsidR="00BE29BB" w:rsidRPr="005C28C5" w:rsidRDefault="00BE29BB" w:rsidP="00BE29BB">
      <w:pPr>
        <w:pStyle w:val="ExampleRequestResponse"/>
        <w:rPr>
          <w:color w:val="auto"/>
        </w:rPr>
      </w:pPr>
      <w:r w:rsidRPr="005C28C5">
        <w:rPr>
          <w:color w:val="auto"/>
        </w:rPr>
        <w:t xml:space="preserve">    ]</w:t>
      </w:r>
    </w:p>
    <w:p w:rsidR="00BE29BB" w:rsidRPr="005C28C5" w:rsidRDefault="00BE29BB" w:rsidP="00BE29BB">
      <w:pPr>
        <w:pStyle w:val="ExampleRequestResponse"/>
        <w:rPr>
          <w:color w:val="auto"/>
        </w:rPr>
      </w:pPr>
      <w:r w:rsidRPr="005C28C5">
        <w:rPr>
          <w:color w:val="auto"/>
        </w:rPr>
        <w:t xml:space="preserve">  }</w:t>
      </w:r>
    </w:p>
    <w:p w:rsidR="00BE29BB" w:rsidRDefault="00BE29BB" w:rsidP="00BE29BB">
      <w:pPr>
        <w:pStyle w:val="Heading2"/>
      </w:pPr>
      <w:bookmarkStart w:id="120" w:name="82"/>
      <w:bookmarkStart w:id="121" w:name="_Toc5519881"/>
      <w:bookmarkEnd w:id="120"/>
      <w:r>
        <w:t>11.2</w:t>
      </w:r>
      <w:r>
        <w:tab/>
        <w:t>Create Observation entities with dataArray</w:t>
      </w:r>
      <w:bookmarkEnd w:id="121"/>
    </w:p>
    <w:p w:rsidR="00BE29BB" w:rsidRDefault="00BE29BB" w:rsidP="00BE29BB">
      <w:pPr>
        <w:pStyle w:val="ExampleTitle"/>
      </w:pPr>
      <w:r>
        <w:t>Besides creating Observation entities one by one with multiple HTTP POST requests, there is a need to create multiple Observation entities with a lighter message body in a single HTTP request. In this case, a sensing system can buffer multiple Observations and send them to a SensorThings service in one HTTP request. Here we propose an Action operation CreateObservations.</w:t>
      </w:r>
    </w:p>
    <w:p w:rsidR="00BE29BB" w:rsidRDefault="00BE29BB" w:rsidP="00BE29BB">
      <w:pPr>
        <w:pStyle w:val="Heading3"/>
      </w:pPr>
      <w:bookmarkStart w:id="122" w:name="83"/>
      <w:bookmarkStart w:id="123" w:name="_Toc5519882"/>
      <w:bookmarkEnd w:id="122"/>
      <w:r>
        <w:t>11.2.1</w:t>
      </w:r>
      <w:r>
        <w:tab/>
        <w:t>Request</w:t>
      </w:r>
      <w:bookmarkEnd w:id="123"/>
    </w:p>
    <w:p w:rsidR="00BE29BB" w:rsidRDefault="00BE29BB" w:rsidP="00BE29BB">
      <w:pPr>
        <w:pStyle w:val="ExampleTitle"/>
      </w:pPr>
      <w:r>
        <w:t>Users can invoke the CreateObservations action by sending a HTTP POST request to the SERVICE_ROOT_URL/CreateObservations.</w:t>
      </w:r>
    </w:p>
    <w:p w:rsidR="00BE29BB" w:rsidRDefault="00BE29BB" w:rsidP="00BE29BB">
      <w:pPr>
        <w:pStyle w:val="ExampleTitle"/>
      </w:pPr>
      <w:r>
        <w:t>For example, http://example.org/v1.0/CreateObservations.</w:t>
      </w:r>
    </w:p>
    <w:p w:rsidR="00BE29BB" w:rsidRDefault="00BE29BB" w:rsidP="00BE29BB">
      <w:pPr>
        <w:pStyle w:val="ExampleTitle"/>
      </w:pPr>
      <w:r>
        <w:t>The message body aggregates Observations by Datastreams, which means all the Observations linked to one Datastream SHALL be aggregated in one JSON object. The parameters of each JSON object are shown in the following table.</w:t>
      </w:r>
    </w:p>
    <w:p w:rsidR="00BE29BB" w:rsidRDefault="00BE29BB" w:rsidP="00BE29BB">
      <w:pPr>
        <w:pStyle w:val="ExampleTitle"/>
      </w:pPr>
      <w:r>
        <w:t>As an Observation links to one FeatureOfInterest, to establish the link between an Observation and a FeatureOfInterest, users should include the FeatureOfInterest ids in the dataArray. If no FeatureOfInterest id presented, the FeatureOfInterest will be created based on the Location entities of the linked Thing entity by default.</w:t>
      </w:r>
    </w:p>
    <w:p w:rsidR="00C60481" w:rsidRDefault="00C60481">
      <w:pPr>
        <w:tabs>
          <w:tab w:val="clear" w:pos="794"/>
          <w:tab w:val="clear" w:pos="1191"/>
          <w:tab w:val="clear" w:pos="1588"/>
          <w:tab w:val="clear" w:pos="1985"/>
        </w:tabs>
        <w:overflowPunct/>
        <w:autoSpaceDE/>
        <w:autoSpaceDN/>
        <w:adjustRightInd/>
        <w:spacing w:before="0"/>
        <w:jc w:val="left"/>
        <w:textAlignment w:val="auto"/>
        <w:rPr>
          <w:b/>
        </w:rPr>
      </w:pPr>
      <w:r>
        <w:br w:type="page"/>
      </w:r>
    </w:p>
    <w:p w:rsidR="00BE29BB" w:rsidRDefault="00BE29BB" w:rsidP="00C60481">
      <w:pPr>
        <w:pStyle w:val="TabletitleBR"/>
      </w:pPr>
      <w:r w:rsidRPr="006339C1">
        <w:lastRenderedPageBreak/>
        <w:t xml:space="preserve">Table </w:t>
      </w:r>
      <w:r>
        <w:rPr>
          <w:noProof/>
        </w:rPr>
        <w:fldChar w:fldCharType="begin"/>
      </w:r>
      <w:r>
        <w:rPr>
          <w:noProof/>
        </w:rPr>
        <w:instrText xml:space="preserve"> SEQ Table \* ARABIC </w:instrText>
      </w:r>
      <w:r>
        <w:rPr>
          <w:noProof/>
        </w:rPr>
        <w:fldChar w:fldCharType="separate"/>
      </w:r>
      <w:r w:rsidR="00B42B4F">
        <w:rPr>
          <w:noProof/>
        </w:rPr>
        <w:t>29</w:t>
      </w:r>
      <w:r>
        <w:rPr>
          <w:noProof/>
        </w:rPr>
        <w:fldChar w:fldCharType="end"/>
      </w:r>
      <w:r w:rsidRPr="006339C1">
        <w:t xml:space="preserve"> </w:t>
      </w:r>
      <w:r>
        <w:t>Properties of creating Observation entities with dataArray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gridCol w:w="5097"/>
        <w:gridCol w:w="1658"/>
        <w:gridCol w:w="1473"/>
      </w:tblGrid>
      <w:tr w:rsidR="00BE29BB" w:rsidRPr="00C60481" w:rsidTr="00BE29BB">
        <w:trPr>
          <w:tblCellSpacing w:w="15" w:type="dxa"/>
        </w:trPr>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Name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Definition</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Data type</w:t>
            </w:r>
          </w:p>
        </w:tc>
        <w:tc>
          <w:tcPr>
            <w:tcW w:w="0" w:type="auto"/>
            <w:tcBorders>
              <w:top w:val="nil"/>
              <w:left w:val="nil"/>
              <w:bottom w:val="nil"/>
              <w:right w:val="nil"/>
            </w:tcBorders>
            <w:shd w:val="clear" w:color="auto" w:fill="93C0D6"/>
            <w:tcMar>
              <w:top w:w="120" w:type="dxa"/>
              <w:left w:w="120" w:type="dxa"/>
              <w:bottom w:w="120" w:type="dxa"/>
              <w:right w:w="120" w:type="dxa"/>
            </w:tcMar>
            <w:hideMark/>
          </w:tcPr>
          <w:p w:rsidR="00BE29BB" w:rsidRPr="00C60481" w:rsidRDefault="00BE29BB" w:rsidP="00BE29BB">
            <w:pPr>
              <w:jc w:val="center"/>
              <w:rPr>
                <w:rFonts w:asciiTheme="majorBidi" w:eastAsia="Times New Roman" w:hAnsiTheme="majorBidi" w:cstheme="majorBidi"/>
                <w:b/>
                <w:bCs/>
                <w:color w:val="000000"/>
                <w:sz w:val="22"/>
                <w:szCs w:val="22"/>
              </w:rPr>
            </w:pPr>
            <w:r w:rsidRPr="00C60481">
              <w:rPr>
                <w:rFonts w:asciiTheme="majorBidi" w:eastAsia="Times New Roman" w:hAnsiTheme="majorBidi" w:cstheme="majorBidi"/>
                <w:b/>
                <w:bCs/>
                <w:color w:val="000000"/>
                <w:sz w:val="22"/>
                <w:szCs w:val="22"/>
              </w:rPr>
              <w:t>Multiplicity and use</w:t>
            </w:r>
          </w:p>
        </w:tc>
      </w:tr>
      <w:tr w:rsidR="00BE29BB" w:rsidRPr="00C60481" w:rsidTr="00BE29BB">
        <w:trPr>
          <w:trHeight w:val="83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b/>
                <w:bCs/>
                <w:color w:val="000000"/>
                <w:sz w:val="22"/>
                <w:szCs w:val="22"/>
              </w:rPr>
              <w:t>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The unique identifier of the Datasteam linking to the group of Observation entities in the dataArray.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The unique identifier of a Datastream</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One (mandatory)</w:t>
            </w:r>
          </w:p>
        </w:tc>
      </w:tr>
      <w:tr w:rsidR="00BE29BB" w:rsidRPr="00C60481" w:rsidTr="00BE29BB">
        <w:trPr>
          <w:trHeight w:val="2877"/>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b/>
                <w:bCs/>
                <w:color w:val="000000"/>
                <w:sz w:val="22"/>
                <w:szCs w:val="22"/>
              </w:rPr>
              <w:t>components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An ordered array of Observation property names whose matched values are included in the dataArray. At least the phenomenonTime and result properties SHALL be included. To establish the link between an Observation and a FeatureOfInterest, the component name is "FeatureOfInterest/id" and the FeatureOfInterest ids should be included in the dataArray array. If no FeatureOfInterest id is presented, the FeatureOfInterest will be created based on the Location entities of the linked Thing entity by default.</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An ordered array of Observation property names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One (mandatory)</w:t>
            </w:r>
          </w:p>
        </w:tc>
      </w:tr>
      <w:tr w:rsidR="00BE29BB" w:rsidRPr="00C60481" w:rsidTr="00BE29BB">
        <w:trPr>
          <w:tblCellSpacing w:w="15" w:type="dxa"/>
        </w:trPr>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b/>
                <w:bCs/>
                <w:color w:val="000000"/>
                <w:sz w:val="22"/>
                <w:szCs w:val="22"/>
              </w:rPr>
              <w:t>dataArray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A JSON Array containing Observations. Each Observation is represented by the ordered property values. The ordered property values match with the ordered property names in components.</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JSON Array</w:t>
            </w:r>
          </w:p>
        </w:tc>
        <w:tc>
          <w:tcPr>
            <w:tcW w:w="0" w:type="auto"/>
            <w:tcBorders>
              <w:top w:val="nil"/>
              <w:left w:val="nil"/>
              <w:bottom w:val="nil"/>
              <w:right w:val="nil"/>
            </w:tcBorders>
            <w:shd w:val="clear" w:color="auto" w:fill="DAEEF3"/>
            <w:tcMar>
              <w:top w:w="120" w:type="dxa"/>
              <w:left w:w="120" w:type="dxa"/>
              <w:bottom w:w="120" w:type="dxa"/>
              <w:right w:w="120" w:type="dxa"/>
            </w:tcMar>
            <w:hideMark/>
          </w:tcPr>
          <w:p w:rsidR="00BE29BB" w:rsidRPr="00C60481" w:rsidRDefault="00BE29BB" w:rsidP="00BE29BB">
            <w:pPr>
              <w:pStyle w:val="NormalWeb"/>
              <w:rPr>
                <w:rFonts w:asciiTheme="majorBidi" w:hAnsiTheme="majorBidi" w:cstheme="majorBidi"/>
                <w:color w:val="000000"/>
                <w:sz w:val="22"/>
                <w:szCs w:val="22"/>
              </w:rPr>
            </w:pPr>
            <w:r w:rsidRPr="00C60481">
              <w:rPr>
                <w:rFonts w:asciiTheme="majorBidi" w:hAnsiTheme="majorBidi" w:cstheme="majorBidi"/>
                <w:color w:val="000000"/>
                <w:sz w:val="22"/>
                <w:szCs w:val="22"/>
              </w:rPr>
              <w:t>One (mandatory)</w:t>
            </w:r>
          </w:p>
        </w:tc>
      </w:tr>
    </w:tbl>
    <w:p w:rsidR="00BE29BB" w:rsidRPr="006A628A" w:rsidRDefault="00BE29BB" w:rsidP="00BE29BB">
      <w:pPr>
        <w:pStyle w:val="ExampleTitle"/>
      </w:pPr>
      <w:r w:rsidRPr="006A628A">
        <w:rPr>
          <w:rStyle w:val="Strong"/>
        </w:rPr>
        <w:t>Example 37: example of a request for creating Observation entities in dataArray</w:t>
      </w:r>
    </w:p>
    <w:p w:rsidR="00BE29BB" w:rsidRDefault="00BE29BB" w:rsidP="00BE29BB">
      <w:pPr>
        <w:pStyle w:val="HTMLPreformatted"/>
        <w:rPr>
          <w:rStyle w:val="HTMLCode"/>
          <w:rFonts w:eastAsiaTheme="minorEastAsia"/>
          <w:color w:val="68615E"/>
          <w:shd w:val="clear" w:color="auto" w:fill="F1EFEE"/>
        </w:rPr>
      </w:pPr>
    </w:p>
    <w:p w:rsidR="00BE29BB" w:rsidRPr="006A628A" w:rsidRDefault="00BE29BB" w:rsidP="00BE29BB">
      <w:pPr>
        <w:pStyle w:val="ExampleRequestResponse"/>
        <w:rPr>
          <w:color w:val="auto"/>
        </w:rPr>
      </w:pPr>
      <w:r w:rsidRPr="006A628A">
        <w:rPr>
          <w:rStyle w:val="HTMLCode"/>
          <w:rFonts w:eastAsiaTheme="minorEastAsia"/>
          <w:color w:val="68615E"/>
        </w:rPr>
        <w:t xml:space="preserve">  </w:t>
      </w:r>
      <w:r w:rsidRPr="006A628A">
        <w:rPr>
          <w:color w:val="auto"/>
        </w:rPr>
        <w:t>POST /v1.0/CreateObservations HTTP/1.1</w:t>
      </w:r>
    </w:p>
    <w:p w:rsidR="00BE29BB" w:rsidRPr="006A628A" w:rsidRDefault="00BE29BB" w:rsidP="00BE29BB">
      <w:pPr>
        <w:pStyle w:val="ExampleRequestResponse"/>
        <w:rPr>
          <w:color w:val="auto"/>
        </w:rPr>
      </w:pPr>
      <w:r w:rsidRPr="006A628A">
        <w:rPr>
          <w:color w:val="auto"/>
        </w:rPr>
        <w:t xml:space="preserve">  Host: example.org/</w:t>
      </w:r>
    </w:p>
    <w:p w:rsidR="00BE29BB" w:rsidRPr="006A628A" w:rsidRDefault="00BE29BB" w:rsidP="00BE29BB">
      <w:pPr>
        <w:pStyle w:val="ExampleRequestResponse"/>
        <w:rPr>
          <w:color w:val="auto"/>
        </w:rPr>
      </w:pPr>
      <w:r w:rsidRPr="006A628A">
        <w:rPr>
          <w:color w:val="auto"/>
        </w:rPr>
        <w:t xml:space="preserve">  Content-Type: application/json</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r>
        <w:rPr>
          <w:rFonts w:hint="eastAsia"/>
          <w:color w:val="auto"/>
        </w:rPr>
        <w:tab/>
      </w:r>
      <w:r w:rsidRPr="006A628A">
        <w:rPr>
          <w:color w:val="auto"/>
        </w:rPr>
        <w:t>"Datastream": {</w:t>
      </w:r>
    </w:p>
    <w:p w:rsidR="00BE29BB" w:rsidRPr="006A628A" w:rsidRDefault="00BE29BB" w:rsidP="00BE29BB">
      <w:pPr>
        <w:pStyle w:val="ExampleRequestResponse"/>
        <w:rPr>
          <w:color w:val="auto"/>
        </w:rPr>
      </w:pPr>
      <w:r w:rsidRPr="006A628A">
        <w:rPr>
          <w:color w:val="auto"/>
        </w:rPr>
        <w:t xml:space="preserve">       "@iot.id": 1</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"components": [</w:t>
      </w:r>
    </w:p>
    <w:p w:rsidR="00BE29BB" w:rsidRPr="006A628A" w:rsidRDefault="00BE29BB" w:rsidP="00BE29BB">
      <w:pPr>
        <w:pStyle w:val="ExampleRequestResponse"/>
        <w:rPr>
          <w:color w:val="auto"/>
        </w:rPr>
      </w:pPr>
      <w:r w:rsidRPr="006A628A">
        <w:rPr>
          <w:color w:val="auto"/>
        </w:rPr>
        <w:t xml:space="preserve">       </w:t>
      </w:r>
      <w:r>
        <w:rPr>
          <w:rFonts w:hint="eastAsia"/>
          <w:color w:val="auto"/>
        </w:rPr>
        <w:t xml:space="preserve"> </w:t>
      </w:r>
      <w:r w:rsidRPr="006A628A">
        <w:rPr>
          <w:color w:val="auto"/>
        </w:rPr>
        <w:t>"phenomenonTime",</w:t>
      </w:r>
    </w:p>
    <w:p w:rsidR="00BE29BB" w:rsidRPr="006A628A" w:rsidRDefault="00BE29BB" w:rsidP="00BE29BB">
      <w:pPr>
        <w:pStyle w:val="ExampleRequestResponse"/>
        <w:rPr>
          <w:color w:val="auto"/>
        </w:rPr>
      </w:pPr>
      <w:r w:rsidRPr="006A628A">
        <w:rPr>
          <w:color w:val="auto"/>
        </w:rPr>
        <w:t xml:space="preserve">       </w:t>
      </w:r>
      <w:r>
        <w:rPr>
          <w:rFonts w:hint="eastAsia"/>
          <w:color w:val="auto"/>
        </w:rPr>
        <w:t xml:space="preserve"> </w:t>
      </w:r>
      <w:r w:rsidRPr="006A628A">
        <w:rPr>
          <w:color w:val="auto"/>
        </w:rPr>
        <w:t>"result",</w:t>
      </w:r>
    </w:p>
    <w:p w:rsidR="00BE29BB" w:rsidRPr="006A628A" w:rsidRDefault="00BE29BB" w:rsidP="00BE29BB">
      <w:pPr>
        <w:pStyle w:val="ExampleRequestResponse"/>
        <w:rPr>
          <w:color w:val="auto"/>
        </w:rPr>
      </w:pPr>
      <w:r w:rsidRPr="006A628A">
        <w:rPr>
          <w:color w:val="auto"/>
        </w:rPr>
        <w:t xml:space="preserve">       </w:t>
      </w:r>
      <w:r>
        <w:rPr>
          <w:rFonts w:hint="eastAsia"/>
          <w:color w:val="auto"/>
        </w:rPr>
        <w:t xml:space="preserve"> </w:t>
      </w:r>
      <w:r w:rsidRPr="006A628A">
        <w:rPr>
          <w:color w:val="auto"/>
        </w:rPr>
        <w:t>"FeatureOfInterest/id"</w:t>
      </w:r>
    </w:p>
    <w:p w:rsidR="00BE29BB" w:rsidRPr="00D56A41" w:rsidRDefault="00BE29BB" w:rsidP="00BE29BB">
      <w:pPr>
        <w:pStyle w:val="ExampleRequestResponse"/>
        <w:rPr>
          <w:color w:val="auto"/>
          <w:lang w:val="fr-CH"/>
        </w:rPr>
      </w:pPr>
      <w:r w:rsidRPr="006A628A">
        <w:rPr>
          <w:color w:val="auto"/>
        </w:rPr>
        <w:t xml:space="preserve">      </w:t>
      </w:r>
      <w:r w:rsidRPr="00D56A41">
        <w:rPr>
          <w:color w:val="auto"/>
          <w:lang w:val="fr-CH"/>
        </w:rPr>
        <w:t>],</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color w:val="auto"/>
          <w:lang w:val="fr-CH"/>
        </w:rPr>
        <w:t>"dataArray@iot.count":2,</w:t>
      </w:r>
    </w:p>
    <w:p w:rsidR="00BE29BB" w:rsidRPr="00D56A41" w:rsidRDefault="00BE29BB" w:rsidP="00BE29BB">
      <w:pPr>
        <w:pStyle w:val="ExampleRequestResponse"/>
        <w:rPr>
          <w:color w:val="auto"/>
          <w:lang w:val="fr-CH"/>
        </w:rPr>
      </w:pPr>
      <w:r w:rsidRPr="00D56A41">
        <w:rPr>
          <w:color w:val="auto"/>
          <w:lang w:val="fr-CH"/>
        </w:rPr>
        <w:t xml:space="preserve">     "dataArray": [</w:t>
      </w:r>
    </w:p>
    <w:p w:rsidR="00BE29BB" w:rsidRPr="00D56A41" w:rsidRDefault="00BE29BB" w:rsidP="00BE29BB">
      <w:pPr>
        <w:pStyle w:val="ExampleRequestResponse"/>
        <w:rPr>
          <w:color w:val="auto"/>
          <w:lang w:val="fr-CH"/>
        </w:rPr>
      </w:pPr>
      <w:r w:rsidRPr="00D56A41">
        <w:rPr>
          <w:color w:val="auto"/>
          <w:lang w:val="fr-CH"/>
        </w:rPr>
        <w:t xml:space="preserve">        [</w:t>
      </w:r>
    </w:p>
    <w:p w:rsidR="00BE29BB" w:rsidRPr="00D56A41" w:rsidRDefault="00BE29BB" w:rsidP="00BE29BB">
      <w:pPr>
        <w:pStyle w:val="ExampleRequestResponse"/>
        <w:rPr>
          <w:color w:val="auto"/>
          <w:lang w:val="fr-CH"/>
        </w:rPr>
      </w:pPr>
      <w:r w:rsidRPr="00D56A41">
        <w:rPr>
          <w:color w:val="auto"/>
          <w:lang w:val="fr-CH"/>
        </w:rPr>
        <w:t xml:space="preserve">         "2010-12-23T10:20:00-0700",</w:t>
      </w:r>
    </w:p>
    <w:p w:rsidR="00BE29BB" w:rsidRPr="00D56A41" w:rsidRDefault="00BE29BB" w:rsidP="00BE29BB">
      <w:pPr>
        <w:pStyle w:val="ExampleRequestResponse"/>
        <w:rPr>
          <w:color w:val="auto"/>
          <w:lang w:val="fr-CH"/>
        </w:rPr>
      </w:pPr>
      <w:r w:rsidRPr="00D56A41">
        <w:rPr>
          <w:color w:val="auto"/>
          <w:lang w:val="fr-CH"/>
        </w:rPr>
        <w:t xml:space="preserve">          20,</w:t>
      </w:r>
    </w:p>
    <w:p w:rsidR="00BE29BB" w:rsidRPr="00D56A41" w:rsidRDefault="00BE29BB" w:rsidP="00BE29BB">
      <w:pPr>
        <w:pStyle w:val="ExampleRequestResponse"/>
        <w:rPr>
          <w:color w:val="auto"/>
          <w:lang w:val="fr-CH"/>
        </w:rPr>
      </w:pPr>
      <w:r w:rsidRPr="00D56A41">
        <w:rPr>
          <w:color w:val="auto"/>
          <w:lang w:val="fr-CH"/>
        </w:rPr>
        <w:lastRenderedPageBreak/>
        <w:t xml:space="preserve">          1</w:t>
      </w:r>
    </w:p>
    <w:p w:rsidR="00BE29BB" w:rsidRPr="00D56A41" w:rsidRDefault="00BE29BB" w:rsidP="00BE29BB">
      <w:pPr>
        <w:pStyle w:val="ExampleRequestResponse"/>
        <w:rPr>
          <w:color w:val="auto"/>
          <w:lang w:val="fr-CH"/>
        </w:rPr>
      </w:pPr>
      <w:r w:rsidRPr="00D56A41">
        <w:rPr>
          <w:color w:val="auto"/>
          <w:lang w:val="fr-CH"/>
        </w:rPr>
        <w:t xml:space="preserve">        ],</w:t>
      </w:r>
    </w:p>
    <w:p w:rsidR="00BE29BB" w:rsidRPr="00D56A41" w:rsidRDefault="00BE29BB" w:rsidP="00BE29BB">
      <w:pPr>
        <w:pStyle w:val="ExampleRequestResponse"/>
        <w:rPr>
          <w:color w:val="auto"/>
          <w:lang w:val="fr-CH"/>
        </w:rPr>
      </w:pPr>
      <w:r w:rsidRPr="00D56A41">
        <w:rPr>
          <w:color w:val="auto"/>
          <w:lang w:val="fr-CH"/>
        </w:rPr>
        <w:t xml:space="preserve">        [</w:t>
      </w:r>
    </w:p>
    <w:p w:rsidR="00BE29BB" w:rsidRPr="00D56A41" w:rsidRDefault="00BE29BB" w:rsidP="00BE29BB">
      <w:pPr>
        <w:pStyle w:val="ExampleRequestResponse"/>
        <w:rPr>
          <w:color w:val="auto"/>
          <w:lang w:val="fr-CH"/>
        </w:rPr>
      </w:pPr>
      <w:r w:rsidRPr="00D56A41">
        <w:rPr>
          <w:color w:val="auto"/>
          <w:lang w:val="fr-CH"/>
        </w:rPr>
        <w:t xml:space="preserve">         "2010-12-23T10:21:00-0700",</w:t>
      </w:r>
    </w:p>
    <w:p w:rsidR="00BE29BB" w:rsidRPr="008E4D8E" w:rsidRDefault="00BE29BB" w:rsidP="00BE29BB">
      <w:pPr>
        <w:pStyle w:val="ExampleRequestResponse"/>
        <w:rPr>
          <w:color w:val="auto"/>
        </w:rPr>
      </w:pPr>
      <w:r w:rsidRPr="00D56A41">
        <w:rPr>
          <w:color w:val="auto"/>
          <w:lang w:val="fr-CH"/>
        </w:rPr>
        <w:t xml:space="preserve">          </w:t>
      </w:r>
      <w:r w:rsidRPr="008E4D8E">
        <w:rPr>
          <w:color w:val="auto"/>
        </w:rPr>
        <w:t>30,</w:t>
      </w:r>
    </w:p>
    <w:p w:rsidR="00BE29BB" w:rsidRPr="006A628A" w:rsidRDefault="00BE29BB" w:rsidP="00BE29BB">
      <w:pPr>
        <w:pStyle w:val="ExampleRequestResponse"/>
        <w:rPr>
          <w:color w:val="auto"/>
        </w:rPr>
      </w:pPr>
      <w:r w:rsidRPr="008E4D8E">
        <w:rPr>
          <w:color w:val="auto"/>
        </w:rPr>
        <w:t xml:space="preserve">          </w:t>
      </w:r>
      <w:r w:rsidRPr="006A628A">
        <w:rPr>
          <w:color w:val="auto"/>
        </w:rPr>
        <w:t>1</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"Datastream": {</w:t>
      </w:r>
    </w:p>
    <w:p w:rsidR="00BE29BB" w:rsidRPr="006A628A" w:rsidRDefault="00BE29BB" w:rsidP="00BE29BB">
      <w:pPr>
        <w:pStyle w:val="ExampleRequestResponse"/>
        <w:rPr>
          <w:color w:val="auto"/>
        </w:rPr>
      </w:pPr>
      <w:r w:rsidRPr="006A628A">
        <w:rPr>
          <w:color w:val="auto"/>
        </w:rPr>
        <w:t xml:space="preserve">  </w:t>
      </w:r>
      <w:r>
        <w:rPr>
          <w:color w:val="auto"/>
        </w:rPr>
        <w:t>   </w:t>
      </w:r>
      <w:r w:rsidRPr="006A628A">
        <w:rPr>
          <w:color w:val="auto"/>
        </w:rPr>
        <w:t>"@iot.id": 2</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"components": [</w:t>
      </w:r>
    </w:p>
    <w:p w:rsidR="00BE29BB" w:rsidRPr="006A628A" w:rsidRDefault="00BE29BB" w:rsidP="00BE29BB">
      <w:pPr>
        <w:pStyle w:val="ExampleRequestResponse"/>
        <w:rPr>
          <w:color w:val="auto"/>
        </w:rPr>
      </w:pPr>
      <w:r>
        <w:rPr>
          <w:color w:val="auto"/>
        </w:rPr>
        <w:t xml:space="preserve">     </w:t>
      </w:r>
      <w:r w:rsidRPr="006A628A">
        <w:rPr>
          <w:color w:val="auto"/>
        </w:rPr>
        <w:t>"phenomenonTime",</w:t>
      </w:r>
    </w:p>
    <w:p w:rsidR="00BE29BB" w:rsidRPr="006A628A" w:rsidRDefault="00BE29BB" w:rsidP="00BE29BB">
      <w:pPr>
        <w:pStyle w:val="ExampleRequestResponse"/>
        <w:rPr>
          <w:color w:val="auto"/>
        </w:rPr>
      </w:pPr>
      <w:r>
        <w:rPr>
          <w:color w:val="auto"/>
        </w:rPr>
        <w:t xml:space="preserve">     </w:t>
      </w:r>
      <w:r w:rsidRPr="006A628A">
        <w:rPr>
          <w:color w:val="auto"/>
        </w:rPr>
        <w:t>"result",</w:t>
      </w:r>
    </w:p>
    <w:p w:rsidR="00BE29BB" w:rsidRPr="006A628A" w:rsidRDefault="00BE29BB" w:rsidP="00BE29BB">
      <w:pPr>
        <w:pStyle w:val="ExampleRequestResponse"/>
        <w:rPr>
          <w:color w:val="auto"/>
        </w:rPr>
      </w:pPr>
      <w:r>
        <w:rPr>
          <w:color w:val="auto"/>
        </w:rPr>
        <w:t xml:space="preserve">     </w:t>
      </w:r>
      <w:r w:rsidRPr="006A628A">
        <w:rPr>
          <w:color w:val="auto"/>
        </w:rPr>
        <w:t>"FeatureOfInterest/id"</w:t>
      </w:r>
    </w:p>
    <w:p w:rsidR="00BE29BB" w:rsidRPr="006A628A" w:rsidRDefault="00BE29BB" w:rsidP="00BE29BB">
      <w:pPr>
        <w:pStyle w:val="ExampleRequestResponse"/>
        <w:rPr>
          <w:color w:val="auto"/>
        </w:rPr>
      </w:pPr>
      <w:r w:rsidRPr="006A628A">
        <w:rPr>
          <w:color w:val="auto"/>
        </w:rPr>
        <w:t xml:space="preserve"> </w:t>
      </w:r>
      <w:r>
        <w:rPr>
          <w:color w:val="auto"/>
        </w:rPr>
        <w:t xml:space="preserve">    </w:t>
      </w:r>
      <w:r w:rsidRPr="006A628A">
        <w:rPr>
          <w:color w:val="auto"/>
        </w:rPr>
        <w:t>],</w:t>
      </w:r>
    </w:p>
    <w:p w:rsidR="00BE29BB" w:rsidRPr="006A628A" w:rsidRDefault="00BE29BB" w:rsidP="00BE29BB">
      <w:pPr>
        <w:pStyle w:val="ExampleRequestResponse"/>
        <w:rPr>
          <w:color w:val="auto"/>
        </w:rPr>
      </w:pPr>
      <w:r w:rsidRPr="006A628A">
        <w:rPr>
          <w:color w:val="auto"/>
        </w:rPr>
        <w:t xml:space="preserve">     "dataArray@iot.count":2,</w:t>
      </w:r>
    </w:p>
    <w:p w:rsidR="00BE29BB" w:rsidRPr="006A628A" w:rsidRDefault="00BE29BB" w:rsidP="00BE29BB">
      <w:pPr>
        <w:pStyle w:val="ExampleRequestResponse"/>
        <w:rPr>
          <w:color w:val="auto"/>
        </w:rPr>
      </w:pPr>
      <w:r w:rsidRPr="006A628A">
        <w:rPr>
          <w:color w:val="auto"/>
        </w:rPr>
        <w:t xml:space="preserve">     "dataArray":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"2010-12-23T10:20:00-0700",</w:t>
      </w:r>
    </w:p>
    <w:p w:rsidR="00BE29BB" w:rsidRPr="006A628A" w:rsidRDefault="00BE29BB" w:rsidP="00BE29BB">
      <w:pPr>
        <w:pStyle w:val="ExampleRequestResponse"/>
        <w:rPr>
          <w:color w:val="auto"/>
        </w:rPr>
      </w:pPr>
      <w:r w:rsidRPr="006A628A">
        <w:rPr>
          <w:color w:val="auto"/>
        </w:rPr>
        <w:t xml:space="preserve">          65,</w:t>
      </w:r>
    </w:p>
    <w:p w:rsidR="00BE29BB" w:rsidRPr="006A628A" w:rsidRDefault="00BE29BB" w:rsidP="00BE29BB">
      <w:pPr>
        <w:pStyle w:val="ExampleRequestResponse"/>
        <w:rPr>
          <w:color w:val="auto"/>
        </w:rPr>
      </w:pPr>
      <w:r w:rsidRPr="006A628A">
        <w:rPr>
          <w:color w:val="auto"/>
        </w:rPr>
        <w:t xml:space="preserve">          1</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"2010-12-23T10:21:00-0700",</w:t>
      </w:r>
    </w:p>
    <w:p w:rsidR="00BE29BB" w:rsidRPr="006A628A" w:rsidRDefault="00BE29BB" w:rsidP="00BE29BB">
      <w:pPr>
        <w:pStyle w:val="ExampleRequestResponse"/>
        <w:rPr>
          <w:color w:val="auto"/>
        </w:rPr>
      </w:pPr>
      <w:r w:rsidRPr="006A628A">
        <w:rPr>
          <w:color w:val="auto"/>
        </w:rPr>
        <w:t xml:space="preserve">          60,</w:t>
      </w:r>
    </w:p>
    <w:p w:rsidR="00BE29BB" w:rsidRPr="006A628A" w:rsidRDefault="00BE29BB" w:rsidP="00BE29BB">
      <w:pPr>
        <w:pStyle w:val="ExampleRequestResponse"/>
        <w:rPr>
          <w:color w:val="auto"/>
        </w:rPr>
      </w:pPr>
      <w:r w:rsidRPr="006A628A">
        <w:rPr>
          <w:color w:val="auto"/>
        </w:rPr>
        <w:t xml:space="preserve">          1</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Pr="006A628A" w:rsidRDefault="00BE29BB" w:rsidP="00BE29BB">
      <w:pPr>
        <w:pStyle w:val="ExampleRequestResponse"/>
        <w:rPr>
          <w:color w:val="auto"/>
        </w:rPr>
      </w:pPr>
      <w:r w:rsidRPr="006A628A">
        <w:rPr>
          <w:color w:val="auto"/>
        </w:rPr>
        <w:t xml:space="preserve">  ]</w:t>
      </w:r>
    </w:p>
    <w:p w:rsidR="00BE29BB" w:rsidRDefault="00BE29BB" w:rsidP="00BE29BB">
      <w:pPr>
        <w:pStyle w:val="Heading3"/>
      </w:pPr>
      <w:bookmarkStart w:id="124" w:name="84"/>
      <w:bookmarkStart w:id="125" w:name="_Toc5519883"/>
      <w:bookmarkEnd w:id="124"/>
      <w:r>
        <w:t>11.2.2</w:t>
      </w:r>
      <w:r>
        <w:tab/>
        <w:t>Response</w:t>
      </w:r>
      <w:bookmarkEnd w:id="125"/>
    </w:p>
    <w:p w:rsidR="00BE29BB" w:rsidRDefault="00BE29BB" w:rsidP="00BE29BB">
      <w:pPr>
        <w:pStyle w:val="ExampleTitle"/>
      </w:pPr>
      <w:r>
        <w:t>Upon successful completion the service SHALL respond with 201 Created. The response message body SHALL contain the URLs of the created Observation entities, where the order of URLs must match with the order of Observations in the dataArray from the request. In the case of the service having exceptions when creating individual observation entities, instead of responding with URLs, the service must specify "error" in the corresponding array element.</w:t>
      </w:r>
    </w:p>
    <w:p w:rsidR="00BE29BB" w:rsidRPr="006A628A" w:rsidRDefault="00BE29BB" w:rsidP="00BE29BB">
      <w:pPr>
        <w:pStyle w:val="ExampleTitle"/>
      </w:pPr>
      <w:r w:rsidRPr="006A628A">
        <w:rPr>
          <w:rStyle w:val="Strong"/>
        </w:rPr>
        <w:t>Example 38: an example of a response of creating Observation entities with dataArray</w:t>
      </w:r>
    </w:p>
    <w:p w:rsidR="00BE29BB" w:rsidRDefault="00BE29BB" w:rsidP="00BE29BB">
      <w:pPr>
        <w:pStyle w:val="HTMLPreformatted"/>
        <w:rPr>
          <w:rStyle w:val="HTMLCode"/>
          <w:rFonts w:eastAsiaTheme="minorEastAsia"/>
          <w:color w:val="68615E"/>
          <w:shd w:val="clear" w:color="auto" w:fill="F1EFEE"/>
        </w:rPr>
      </w:pPr>
    </w:p>
    <w:p w:rsidR="00BE29BB" w:rsidRPr="006A628A" w:rsidRDefault="00BE29BB" w:rsidP="00BE29BB">
      <w:pPr>
        <w:pStyle w:val="ExampleRequestResponse"/>
        <w:rPr>
          <w:color w:val="auto"/>
        </w:rPr>
      </w:pPr>
      <w:r w:rsidRPr="006A628A">
        <w:rPr>
          <w:rStyle w:val="HTMLCode"/>
          <w:rFonts w:eastAsiaTheme="minorEastAsia"/>
          <w:color w:val="68615E"/>
        </w:rPr>
        <w:lastRenderedPageBreak/>
        <w:t xml:space="preserve">  </w:t>
      </w:r>
      <w:r w:rsidRPr="006A628A">
        <w:rPr>
          <w:color w:val="auto"/>
        </w:rPr>
        <w:t xml:space="preserve">POST /v1.0/CreateObservations HTTP/1.1 </w:t>
      </w:r>
    </w:p>
    <w:p w:rsidR="00BE29BB" w:rsidRPr="006A628A" w:rsidRDefault="00BE29BB" w:rsidP="00BE29BB">
      <w:pPr>
        <w:pStyle w:val="ExampleRequestResponse"/>
        <w:rPr>
          <w:color w:val="auto"/>
        </w:rPr>
      </w:pPr>
      <w:r w:rsidRPr="006A628A">
        <w:rPr>
          <w:color w:val="auto"/>
        </w:rPr>
        <w:t xml:space="preserve">  201 Created</w:t>
      </w:r>
    </w:p>
    <w:p w:rsidR="00BE29BB" w:rsidRPr="006A628A" w:rsidRDefault="00BE29BB" w:rsidP="00BE29BB">
      <w:pPr>
        <w:pStyle w:val="ExampleRequestResponse"/>
        <w:rPr>
          <w:color w:val="auto"/>
        </w:rPr>
      </w:pPr>
      <w:r w:rsidRPr="006A628A">
        <w:rPr>
          <w:color w:val="auto"/>
        </w:rPr>
        <w:t xml:space="preserve">  Host: example.org</w:t>
      </w:r>
    </w:p>
    <w:p w:rsidR="00BE29BB" w:rsidRPr="00D56A41" w:rsidRDefault="00BE29BB" w:rsidP="00BE29BB">
      <w:pPr>
        <w:pStyle w:val="ExampleRequestResponse"/>
        <w:rPr>
          <w:color w:val="auto"/>
          <w:lang w:val="fr-CH"/>
        </w:rPr>
      </w:pPr>
      <w:r w:rsidRPr="006A628A">
        <w:rPr>
          <w:color w:val="auto"/>
        </w:rPr>
        <w:t xml:space="preserve">  </w:t>
      </w:r>
      <w:r w:rsidRPr="00D56A41">
        <w:rPr>
          <w:color w:val="auto"/>
          <w:lang w:val="fr-CH"/>
        </w:rPr>
        <w:t>Content-Type: application/json</w:t>
      </w:r>
    </w:p>
    <w:p w:rsidR="00BE29BB" w:rsidRPr="00D56A41" w:rsidRDefault="00BE29BB" w:rsidP="00BE29BB">
      <w:pPr>
        <w:pStyle w:val="ExampleRequestResponse"/>
        <w:rPr>
          <w:color w:val="auto"/>
          <w:lang w:val="fr-CH"/>
        </w:rPr>
      </w:pPr>
      <w:r w:rsidRPr="00D56A41">
        <w:rPr>
          <w:color w:val="auto"/>
          <w:lang w:val="fr-CH"/>
        </w:rPr>
        <w:t xml:space="preserve">  [</w:t>
      </w:r>
    </w:p>
    <w:p w:rsidR="00BE29BB" w:rsidRPr="00D56A41" w:rsidRDefault="00BE29BB" w:rsidP="00BE29BB">
      <w:pPr>
        <w:pStyle w:val="ExampleRequestResponse"/>
        <w:rPr>
          <w:color w:val="auto"/>
          <w:lang w:val="fr-CH"/>
        </w:rPr>
      </w:pPr>
      <w:r w:rsidRPr="00D56A41">
        <w:rPr>
          <w:color w:val="auto"/>
          <w:lang w:val="fr-CH"/>
        </w:rPr>
        <w:t xml:space="preserve">  </w:t>
      </w:r>
      <w:r w:rsidRPr="00D56A41">
        <w:rPr>
          <w:rFonts w:hint="eastAsia"/>
          <w:color w:val="auto"/>
          <w:lang w:val="fr-CH"/>
        </w:rPr>
        <w:tab/>
      </w:r>
      <w:r w:rsidRPr="00D56A41">
        <w:rPr>
          <w:color w:val="auto"/>
          <w:lang w:val="fr-CH"/>
        </w:rPr>
        <w:t>"http://examples.org/v1.0/Observations(1)",</w:t>
      </w:r>
    </w:p>
    <w:p w:rsidR="00BE29BB" w:rsidRPr="00D56A41" w:rsidRDefault="00BE29BB" w:rsidP="00BE29BB">
      <w:pPr>
        <w:pStyle w:val="ExampleRequestResponse"/>
        <w:rPr>
          <w:color w:val="auto"/>
          <w:lang w:val="es-ES"/>
        </w:rPr>
      </w:pPr>
      <w:r w:rsidRPr="00D56A41">
        <w:rPr>
          <w:color w:val="auto"/>
          <w:lang w:val="fr-CH"/>
        </w:rPr>
        <w:t xml:space="preserve">  </w:t>
      </w:r>
      <w:r w:rsidRPr="00D56A41">
        <w:rPr>
          <w:rFonts w:hint="eastAsia"/>
          <w:color w:val="auto"/>
          <w:lang w:val="fr-CH"/>
        </w:rPr>
        <w:tab/>
      </w:r>
      <w:r w:rsidRPr="00D56A41">
        <w:rPr>
          <w:color w:val="auto"/>
          <w:lang w:val="es-ES"/>
        </w:rPr>
        <w:t>"error",</w:t>
      </w:r>
    </w:p>
    <w:p w:rsidR="00BE29BB" w:rsidRPr="00D56A41" w:rsidRDefault="00BE29BB" w:rsidP="00BE29BB">
      <w:pPr>
        <w:pStyle w:val="ExampleRequestResponse"/>
        <w:rPr>
          <w:color w:val="auto"/>
          <w:lang w:val="es-ES"/>
        </w:rPr>
      </w:pPr>
      <w:r w:rsidRPr="00D56A41">
        <w:rPr>
          <w:color w:val="auto"/>
          <w:lang w:val="es-ES"/>
        </w:rPr>
        <w:t xml:space="preserve">  </w:t>
      </w:r>
      <w:r w:rsidRPr="00D56A41">
        <w:rPr>
          <w:rFonts w:hint="eastAsia"/>
          <w:color w:val="auto"/>
          <w:lang w:val="es-ES"/>
        </w:rPr>
        <w:tab/>
      </w:r>
      <w:r w:rsidRPr="00D56A41">
        <w:rPr>
          <w:color w:val="auto"/>
          <w:lang w:val="es-ES"/>
        </w:rPr>
        <w:t>"http://examples.org/v1.0/Observations(2)"</w:t>
      </w:r>
    </w:p>
    <w:p w:rsidR="00BE29BB" w:rsidRPr="00E904C0" w:rsidRDefault="00BE29BB" w:rsidP="00BE29BB">
      <w:pPr>
        <w:pStyle w:val="ExampleRequestResponse"/>
        <w:rPr>
          <w:color w:val="auto"/>
        </w:rPr>
      </w:pPr>
      <w:r w:rsidRPr="00D56A41">
        <w:rPr>
          <w:color w:val="auto"/>
          <w:lang w:val="es-ES"/>
        </w:rPr>
        <w:t xml:space="preserve">  </w:t>
      </w:r>
      <w:r w:rsidRPr="006A628A">
        <w:rPr>
          <w:color w:val="auto"/>
        </w:rPr>
        <w:t>]</w:t>
      </w:r>
    </w:p>
    <w:p w:rsidR="00BE29BB" w:rsidRDefault="00BE29BB" w:rsidP="00BE29BB">
      <w:pPr>
        <w:pStyle w:val="Heading1"/>
      </w:pPr>
      <w:bookmarkStart w:id="126" w:name="85"/>
      <w:bookmarkStart w:id="127" w:name="_Toc5519884"/>
      <w:bookmarkEnd w:id="126"/>
      <w:r>
        <w:t>12.</w:t>
      </w:r>
      <w:r>
        <w:tab/>
        <w:t>SensorThings Sensing MQTT Extension</w:t>
      </w:r>
      <w:bookmarkEnd w:id="127"/>
    </w:p>
    <w:p w:rsidR="00BE29BB" w:rsidRDefault="00BE29BB" w:rsidP="00BE29BB">
      <w:pPr>
        <w:pStyle w:val="ExampleTitle"/>
      </w:pPr>
      <w:r>
        <w:t>In addition to support HTTP protocol, a SensorThings service MAY support MQTT protocol to enhance the SensorThings service publish and subscribe capabilities. This section describes the SensorThings MQTT extension.</w:t>
      </w:r>
    </w:p>
    <w:p w:rsidR="00BE29BB" w:rsidRDefault="00BE29BB" w:rsidP="00BE29BB">
      <w:pPr>
        <w:pStyle w:val="Heading2"/>
      </w:pPr>
      <w:bookmarkStart w:id="128" w:name="86"/>
      <w:bookmarkStart w:id="129" w:name="_Toc5519885"/>
      <w:bookmarkEnd w:id="128"/>
      <w:r>
        <w:t>12.1</w:t>
      </w:r>
      <w:r>
        <w:tab/>
        <w:t>Create a SensorThings Observation with MQTT Publish</w:t>
      </w:r>
      <w:bookmarkEnd w:id="129"/>
    </w:p>
    <w:p w:rsidR="00BE29BB" w:rsidRDefault="00BE29BB" w:rsidP="00BE29BB">
      <w:pPr>
        <w:pStyle w:val="ExampleTitle"/>
      </w:pPr>
      <w:r>
        <w:t xml:space="preserve">SensorThings MQTT extension provides the capability of creating Observation entity using MQTT protocol. To create an Observation entity in MQTT, the client sends a MQTT Publish request to the SensorThings service and the MQTT topic is the Observations resource path. The MQTT application message contains a single valid Observation entity representation. </w:t>
      </w:r>
      <w:r>
        <w:fldChar w:fldCharType="begin"/>
      </w:r>
      <w:r>
        <w:instrText xml:space="preserve"> REF _Ref496297382 \h </w:instrText>
      </w:r>
      <w:r>
        <w:fldChar w:fldCharType="separate"/>
      </w:r>
      <w:r w:rsidR="00B42B4F" w:rsidRPr="002A73D1">
        <w:t xml:space="preserve">Figure </w:t>
      </w:r>
      <w:r w:rsidR="00B42B4F">
        <w:rPr>
          <w:noProof/>
        </w:rPr>
        <w:t>3</w:t>
      </w:r>
      <w:r>
        <w:fldChar w:fldCharType="end"/>
      </w:r>
      <w:r>
        <w:rPr>
          <w:rFonts w:hint="eastAsia"/>
        </w:rPr>
        <w:t xml:space="preserve"> </w:t>
      </w:r>
      <w:r>
        <w:t>contains the sequence diagram for creating Observation using MQTT publish as well as MQTT sending notifications for Observation creation.</w:t>
      </w:r>
    </w:p>
    <w:p w:rsidR="00BE29BB" w:rsidRPr="00FD4ECC" w:rsidRDefault="00BE29BB" w:rsidP="00BE29BB">
      <w:pPr>
        <w:pStyle w:val="ExampleTitle"/>
      </w:pPr>
      <w:r>
        <w:rPr>
          <w:noProof/>
          <w:lang w:val="en-GB" w:eastAsia="en-GB"/>
        </w:rPr>
        <w:lastRenderedPageBreak/>
        <w:drawing>
          <wp:inline distT="0" distB="0" distL="0" distR="0" wp14:anchorId="244C36D7" wp14:editId="1AE0A90E">
            <wp:extent cx="5748528" cy="4102608"/>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2).png"/>
                    <pic:cNvPicPr/>
                  </pic:nvPicPr>
                  <pic:blipFill>
                    <a:blip r:embed="rId25">
                      <a:extLst>
                        <a:ext uri="{28A0092B-C50C-407E-A947-70E740481C1C}">
                          <a14:useLocalDpi xmlns:a14="http://schemas.microsoft.com/office/drawing/2010/main" val="0"/>
                        </a:ext>
                      </a:extLst>
                    </a:blip>
                    <a:stretch>
                      <a:fillRect/>
                    </a:stretch>
                  </pic:blipFill>
                  <pic:spPr>
                    <a:xfrm>
                      <a:off x="0" y="0"/>
                      <a:ext cx="5748528" cy="4102608"/>
                    </a:xfrm>
                    <a:prstGeom prst="rect">
                      <a:avLst/>
                    </a:prstGeom>
                  </pic:spPr>
                </pic:pic>
              </a:graphicData>
            </a:graphic>
          </wp:inline>
        </w:drawing>
      </w:r>
    </w:p>
    <w:p w:rsidR="00BE29BB" w:rsidRDefault="00BE29BB" w:rsidP="00C60481">
      <w:pPr>
        <w:pStyle w:val="Figurelegend"/>
        <w:jc w:val="center"/>
      </w:pPr>
      <w:bookmarkStart w:id="130" w:name="_Ref496297382"/>
      <w:bookmarkStart w:id="131" w:name="_Ref496297278"/>
      <w:bookmarkStart w:id="132" w:name="OLE_LINK43"/>
      <w:bookmarkStart w:id="133" w:name="OLE_LINK44"/>
      <w:r w:rsidRPr="002A73D1">
        <w:t xml:space="preserve">Figure </w:t>
      </w:r>
      <w:r>
        <w:rPr>
          <w:noProof/>
        </w:rPr>
        <w:fldChar w:fldCharType="begin"/>
      </w:r>
      <w:r>
        <w:rPr>
          <w:noProof/>
        </w:rPr>
        <w:instrText xml:space="preserve"> SEQ Figure \* ARABIC </w:instrText>
      </w:r>
      <w:r>
        <w:rPr>
          <w:noProof/>
        </w:rPr>
        <w:fldChar w:fldCharType="separate"/>
      </w:r>
      <w:r w:rsidR="00B42B4F">
        <w:rPr>
          <w:noProof/>
        </w:rPr>
        <w:t>3</w:t>
      </w:r>
      <w:r>
        <w:rPr>
          <w:noProof/>
        </w:rPr>
        <w:fldChar w:fldCharType="end"/>
      </w:r>
      <w:bookmarkEnd w:id="130"/>
      <w:r w:rsidRPr="002A73D1">
        <w:t xml:space="preserve"> </w:t>
      </w:r>
      <w:r>
        <w:t>Creating Observations using MQTT publish, and receive notifications for Observations with MQTT</w:t>
      </w:r>
      <w:bookmarkEnd w:id="131"/>
    </w:p>
    <w:bookmarkEnd w:id="132"/>
    <w:bookmarkEnd w:id="133"/>
    <w:p w:rsidR="00BE29BB" w:rsidRDefault="00BE29BB" w:rsidP="00BE29BB">
      <w:pPr>
        <w:pStyle w:val="ExampleTitle"/>
      </w:pPr>
      <w:r>
        <w:t>If the MQTT topic for the Observation is a navigationLink from Datastream or FeatureOfInterest, the new Observation entity is automatically linked to that Datastream or FeatureOfInterest respectively.</w:t>
      </w:r>
    </w:p>
    <w:p w:rsidR="00BE29BB" w:rsidRDefault="00BE29BB" w:rsidP="00BE29BB">
      <w:pPr>
        <w:pStyle w:val="ExampleTitle"/>
      </w:pPr>
      <w:r>
        <w:t xml:space="preserve">Similar to creating Observations with HTTP POST, creating Observations with MQTT Publish follow the integrity constraints for creating Observation listed in </w:t>
      </w:r>
      <w:r>
        <w:fldChar w:fldCharType="begin"/>
      </w:r>
      <w:r>
        <w:instrText xml:space="preserve"> REF _Ref496297449 \h </w:instrText>
      </w:r>
      <w:r>
        <w:fldChar w:fldCharType="separate"/>
      </w:r>
      <w:r w:rsidR="00B42B4F" w:rsidRPr="006339C1">
        <w:t xml:space="preserve">Table </w:t>
      </w:r>
      <w:r w:rsidR="00B42B4F">
        <w:rPr>
          <w:noProof/>
        </w:rPr>
        <w:t>23</w:t>
      </w:r>
      <w:r>
        <w:fldChar w:fldCharType="end"/>
      </w:r>
      <w:r>
        <w:rPr>
          <w:rFonts w:hint="eastAsia"/>
        </w:rPr>
        <w:t>.</w:t>
      </w:r>
    </w:p>
    <w:p w:rsidR="00BE29BB" w:rsidRDefault="00BE29BB" w:rsidP="00BE29BB">
      <w:pPr>
        <w:pStyle w:val="Heading2"/>
      </w:pPr>
      <w:bookmarkStart w:id="134" w:name="89"/>
      <w:bookmarkStart w:id="135" w:name="_Toc5519886"/>
      <w:bookmarkEnd w:id="134"/>
      <w:r>
        <w:t>12.2</w:t>
      </w:r>
      <w:r>
        <w:tab/>
        <w:t>Receive updates with MQTT Subscribe</w:t>
      </w:r>
      <w:bookmarkEnd w:id="135"/>
    </w:p>
    <w:p w:rsidR="00BE29BB" w:rsidRDefault="00BE29BB" w:rsidP="00BE29BB">
      <w:pPr>
        <w:pStyle w:val="ExampleTitle"/>
      </w:pPr>
      <w:r>
        <w:t xml:space="preserve">To receive notifications from a SensorThings service when some entities updated, a client can send a MQTT Subscribe request to the SensorThings service. SensorThings API defined the following four MQTT subscription use cases. </w:t>
      </w:r>
      <w:r>
        <w:fldChar w:fldCharType="begin"/>
      </w:r>
      <w:r>
        <w:instrText xml:space="preserve"> REF _Ref496297477 \h </w:instrText>
      </w:r>
      <w:r>
        <w:fldChar w:fldCharType="separate"/>
      </w:r>
      <w:r w:rsidR="00B42B4F" w:rsidRPr="002A73D1">
        <w:t xml:space="preserve">Figure </w:t>
      </w:r>
      <w:r w:rsidR="00B42B4F">
        <w:rPr>
          <w:noProof/>
        </w:rPr>
        <w:t>4</w:t>
      </w:r>
      <w:r>
        <w:fldChar w:fldCharType="end"/>
      </w:r>
      <w:r>
        <w:t xml:space="preserve"> contains the sequence diagram of receiving updates using MQTT Subscribe.</w:t>
      </w:r>
    </w:p>
    <w:p w:rsidR="00BE29BB" w:rsidRDefault="00BE29BB" w:rsidP="00BE29BB">
      <w:pPr>
        <w:pStyle w:val="ExampleTitle"/>
      </w:pPr>
      <w:r>
        <w:rPr>
          <w:noProof/>
          <w:lang w:val="en-GB" w:eastAsia="en-GB"/>
        </w:rPr>
        <w:lastRenderedPageBreak/>
        <w:drawing>
          <wp:inline distT="0" distB="0" distL="0" distR="0" wp14:anchorId="37C2347C" wp14:editId="30644DF1">
            <wp:extent cx="5711952" cy="3066288"/>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3).png"/>
                    <pic:cNvPicPr/>
                  </pic:nvPicPr>
                  <pic:blipFill>
                    <a:blip r:embed="rId26">
                      <a:extLst>
                        <a:ext uri="{28A0092B-C50C-407E-A947-70E740481C1C}">
                          <a14:useLocalDpi xmlns:a14="http://schemas.microsoft.com/office/drawing/2010/main" val="0"/>
                        </a:ext>
                      </a:extLst>
                    </a:blip>
                    <a:stretch>
                      <a:fillRect/>
                    </a:stretch>
                  </pic:blipFill>
                  <pic:spPr>
                    <a:xfrm>
                      <a:off x="0" y="0"/>
                      <a:ext cx="5711952" cy="3066288"/>
                    </a:xfrm>
                    <a:prstGeom prst="rect">
                      <a:avLst/>
                    </a:prstGeom>
                  </pic:spPr>
                </pic:pic>
              </a:graphicData>
            </a:graphic>
          </wp:inline>
        </w:drawing>
      </w:r>
    </w:p>
    <w:p w:rsidR="00BE29BB" w:rsidRDefault="00BE29BB" w:rsidP="00BE29BB">
      <w:pPr>
        <w:pStyle w:val="ExampleTitle"/>
      </w:pPr>
    </w:p>
    <w:p w:rsidR="00BE29BB" w:rsidRDefault="00BE29BB" w:rsidP="00C60481">
      <w:pPr>
        <w:pStyle w:val="Figurelegend"/>
        <w:jc w:val="center"/>
      </w:pPr>
      <w:bookmarkStart w:id="136" w:name="_Ref496297477"/>
      <w:r w:rsidRPr="002A73D1">
        <w:t xml:space="preserve">Figure </w:t>
      </w:r>
      <w:r>
        <w:rPr>
          <w:noProof/>
        </w:rPr>
        <w:fldChar w:fldCharType="begin"/>
      </w:r>
      <w:r>
        <w:rPr>
          <w:noProof/>
        </w:rPr>
        <w:instrText xml:space="preserve"> SEQ Figure \* ARABIC </w:instrText>
      </w:r>
      <w:r>
        <w:rPr>
          <w:noProof/>
        </w:rPr>
        <w:fldChar w:fldCharType="separate"/>
      </w:r>
      <w:r w:rsidR="00B42B4F">
        <w:rPr>
          <w:noProof/>
        </w:rPr>
        <w:t>4</w:t>
      </w:r>
      <w:r>
        <w:rPr>
          <w:noProof/>
        </w:rPr>
        <w:fldChar w:fldCharType="end"/>
      </w:r>
      <w:bookmarkEnd w:id="136"/>
      <w:r w:rsidRPr="002A73D1">
        <w:t xml:space="preserve"> </w:t>
      </w:r>
      <w:r>
        <w:t>Sequence diagram for receiving updates using MQTT subscribe</w:t>
      </w:r>
    </w:p>
    <w:p w:rsidR="00BE29BB" w:rsidRDefault="00BE29BB" w:rsidP="00BE29BB">
      <w:pPr>
        <w:pStyle w:val="Heading3"/>
        <w:rPr>
          <w:sz w:val="27"/>
          <w:szCs w:val="27"/>
        </w:rPr>
      </w:pPr>
      <w:bookmarkStart w:id="137" w:name="_Toc5519887"/>
      <w:r>
        <w:t>1</w:t>
      </w:r>
      <w:r>
        <w:rPr>
          <w:rFonts w:hint="eastAsia"/>
        </w:rPr>
        <w:t>2</w:t>
      </w:r>
      <w:r>
        <w:t>.2.1</w:t>
      </w:r>
      <w:r>
        <w:tab/>
        <w:t>Receive updates of a SensorThings entity set with MQTT Subscribe</w:t>
      </w:r>
      <w:bookmarkEnd w:id="137"/>
    </w:p>
    <w:p w:rsidR="00BE29BB" w:rsidRPr="007770AB" w:rsidRDefault="00BE29BB" w:rsidP="00BE29BB">
      <w:pPr>
        <w:pStyle w:val="ExampleTitle"/>
      </w:pPr>
      <w:r w:rsidRPr="00B617EF">
        <w:rPr>
          <w:b/>
        </w:rPr>
        <w:t>MQTT Control Packet</w:t>
      </w:r>
      <w:r w:rsidRPr="007770AB">
        <w:t>: Subscribe</w:t>
      </w:r>
    </w:p>
    <w:p w:rsidR="00BE29BB" w:rsidRPr="007770AB" w:rsidRDefault="00BE29BB" w:rsidP="00BE29BB">
      <w:pPr>
        <w:pStyle w:val="ExampleTitle"/>
      </w:pPr>
      <w:r w:rsidRPr="007770AB">
        <w:rPr>
          <w:rStyle w:val="Strong"/>
        </w:rPr>
        <w:t>Topic Pattern:</w:t>
      </w:r>
      <w:r w:rsidRPr="007770AB">
        <w:t>RESOURCE_PATH/COLLECTION_NAME</w:t>
      </w:r>
    </w:p>
    <w:p w:rsidR="00BE29BB" w:rsidRPr="007770AB" w:rsidRDefault="00BE29BB" w:rsidP="00BE29BB">
      <w:pPr>
        <w:pStyle w:val="ExampleTitle"/>
      </w:pPr>
      <w:r w:rsidRPr="007770AB">
        <w:rPr>
          <w:rStyle w:val="Strong"/>
        </w:rPr>
        <w:t>Example Topic:</w:t>
      </w:r>
      <w:r w:rsidRPr="007770AB">
        <w:t>Datastreams(1)/Observations</w:t>
      </w:r>
    </w:p>
    <w:p w:rsidR="00BE29BB" w:rsidRPr="007770AB" w:rsidRDefault="00BE29BB" w:rsidP="00BE29BB">
      <w:pPr>
        <w:pStyle w:val="ExampleTitle"/>
      </w:pPr>
      <w:r w:rsidRPr="007770AB">
        <w:rPr>
          <w:rStyle w:val="Strong"/>
        </w:rPr>
        <w:t>Response:</w:t>
      </w:r>
      <w:r>
        <w:rPr>
          <w:rStyle w:val="Strong"/>
          <w:rFonts w:hint="eastAsia"/>
        </w:rPr>
        <w:t xml:space="preserve"> </w:t>
      </w:r>
      <w:r w:rsidRPr="007770AB">
        <w:t>When a new entity is added to the entity set (e.g., a new Observation created) or an existing entity of the entity set is updated, the service returns a complete JSON representation of the newly created or updated entity.</w:t>
      </w:r>
    </w:p>
    <w:p w:rsidR="00BE29BB" w:rsidRDefault="00BE29BB" w:rsidP="00BE29BB">
      <w:pPr>
        <w:pStyle w:val="Heading3"/>
      </w:pPr>
      <w:bookmarkStart w:id="138" w:name="91"/>
      <w:bookmarkStart w:id="139" w:name="_Toc5519888"/>
      <w:bookmarkEnd w:id="138"/>
      <w:r>
        <w:t>12.2.2</w:t>
      </w:r>
      <w:r>
        <w:tab/>
        <w:t>Receive updates of a SensorThings entity with MQTT Subscribe</w:t>
      </w:r>
      <w:bookmarkEnd w:id="139"/>
    </w:p>
    <w:p w:rsidR="00BE29BB" w:rsidRDefault="00BE29BB" w:rsidP="00BE29BB">
      <w:pPr>
        <w:pStyle w:val="ExampleTitle"/>
      </w:pPr>
      <w:r w:rsidRPr="00B617EF">
        <w:rPr>
          <w:b/>
        </w:rPr>
        <w:t>MQTT Control Packet</w:t>
      </w:r>
      <w:r>
        <w:t>: Subscribe</w:t>
      </w:r>
    </w:p>
    <w:p w:rsidR="00BE29BB" w:rsidRPr="00020DFE" w:rsidRDefault="00BE29BB" w:rsidP="00BE29BB">
      <w:pPr>
        <w:pStyle w:val="ExampleTitle"/>
      </w:pPr>
      <w:r w:rsidRPr="00020DFE">
        <w:rPr>
          <w:rStyle w:val="Strong"/>
        </w:rPr>
        <w:t>Topic Pattern:</w:t>
      </w:r>
      <w:r w:rsidRPr="00020DFE">
        <w:t>RESOURCE_PATH_TO_AN_ENTITY</w:t>
      </w:r>
    </w:p>
    <w:p w:rsidR="00BE29BB" w:rsidRPr="00020DFE" w:rsidRDefault="00BE29BB" w:rsidP="00BE29BB">
      <w:pPr>
        <w:pStyle w:val="ExampleTitle"/>
      </w:pPr>
      <w:r w:rsidRPr="00020DFE">
        <w:rPr>
          <w:rStyle w:val="Strong"/>
        </w:rPr>
        <w:t>Example Topic:</w:t>
      </w:r>
      <w:r w:rsidRPr="00020DFE">
        <w:t>Datastreams(1)</w:t>
      </w:r>
    </w:p>
    <w:p w:rsidR="00BE29BB" w:rsidRPr="00020DFE" w:rsidRDefault="00BE29BB" w:rsidP="00BE29BB">
      <w:pPr>
        <w:pStyle w:val="ExampleTitle"/>
      </w:pPr>
      <w:r w:rsidRPr="00020DFE">
        <w:rPr>
          <w:rStyle w:val="Strong"/>
        </w:rPr>
        <w:t>Response:</w:t>
      </w:r>
      <w:r w:rsidRPr="00020DFE">
        <w:t>When a property of the subscribed entity is updated, the service returns a complete JSON representation of the updated entity.</w:t>
      </w:r>
    </w:p>
    <w:p w:rsidR="00BE29BB" w:rsidRDefault="00BE29BB" w:rsidP="00C64B77">
      <w:pPr>
        <w:pStyle w:val="Heading3"/>
      </w:pPr>
      <w:bookmarkStart w:id="140" w:name="92"/>
      <w:bookmarkStart w:id="141" w:name="_Toc5519889"/>
      <w:bookmarkEnd w:id="140"/>
      <w:r>
        <w:t>1</w:t>
      </w:r>
      <w:r w:rsidR="00C64B77">
        <w:t>2</w:t>
      </w:r>
      <w:r>
        <w:t>.2.3</w:t>
      </w:r>
      <w:r>
        <w:tab/>
        <w:t>Receive updates of a SensorThings entity’s property with MQTT Subscribe</w:t>
      </w:r>
      <w:bookmarkEnd w:id="141"/>
    </w:p>
    <w:p w:rsidR="00BE29BB" w:rsidRPr="00020DFE" w:rsidRDefault="00BE29BB" w:rsidP="00BE29BB">
      <w:pPr>
        <w:pStyle w:val="ExampleTitle"/>
      </w:pPr>
      <w:r w:rsidRPr="00B617EF">
        <w:rPr>
          <w:b/>
        </w:rPr>
        <w:t>MQTT Control Packet: </w:t>
      </w:r>
      <w:r w:rsidRPr="00020DFE">
        <w:t>Subscribe</w:t>
      </w:r>
    </w:p>
    <w:p w:rsidR="00BE29BB" w:rsidRPr="00020DFE" w:rsidRDefault="00BE29BB" w:rsidP="00BE29BB">
      <w:pPr>
        <w:pStyle w:val="ExampleTitle"/>
      </w:pPr>
      <w:r w:rsidRPr="00020DFE">
        <w:rPr>
          <w:b/>
          <w:bCs/>
        </w:rPr>
        <w:t>Topic Pattern:</w:t>
      </w:r>
      <w:r w:rsidRPr="00020DFE">
        <w:t> RESOURCE_PATH_TO_AN_ENTITY/PROPERTY_NAME</w:t>
      </w:r>
    </w:p>
    <w:p w:rsidR="00BE29BB" w:rsidRPr="00020DFE" w:rsidRDefault="00BE29BB" w:rsidP="00BE29BB">
      <w:pPr>
        <w:pStyle w:val="ExampleTitle"/>
      </w:pPr>
      <w:r w:rsidRPr="00020DFE">
        <w:rPr>
          <w:b/>
          <w:bCs/>
        </w:rPr>
        <w:t>Example Topic:</w:t>
      </w:r>
      <w:r w:rsidRPr="00020DFE">
        <w:t> Datastreams(1)/observedArea</w:t>
      </w:r>
    </w:p>
    <w:p w:rsidR="00BE29BB" w:rsidRPr="00020DFE" w:rsidRDefault="00BE29BB" w:rsidP="00BE29BB">
      <w:pPr>
        <w:pStyle w:val="ExampleTitle"/>
      </w:pPr>
      <w:r w:rsidRPr="00020DFE">
        <w:rPr>
          <w:b/>
          <w:bCs/>
        </w:rPr>
        <w:lastRenderedPageBreak/>
        <w:t>Response:</w:t>
      </w:r>
      <w:r w:rsidRPr="00020DFE">
        <w:t> When the value of the subscribed property is changed, the service returns a JSON object. The returned JSON object follows as defined in Section 9.2.4 - Usage 4: address to a property of an entity.</w:t>
      </w:r>
    </w:p>
    <w:p w:rsidR="00BE29BB" w:rsidRPr="00020DFE" w:rsidRDefault="00BE29BB" w:rsidP="00BE29BB">
      <w:pPr>
        <w:pStyle w:val="ExampleTitle"/>
        <w:rPr>
          <w:rStyle w:val="HTMLCode"/>
          <w:rFonts w:ascii="Georgia" w:eastAsiaTheme="minorEastAsia" w:hAnsi="Georgia"/>
        </w:rPr>
      </w:pPr>
      <w:r w:rsidRPr="00020DFE">
        <w:t>Example 39: an example response of receiving updates of an entity’s property with MQTT Subscribe . - The example shows a sample response of the following MQTT topic subscription – Datastreams(1)/description</w:t>
      </w:r>
    </w:p>
    <w:p w:rsidR="00BE29BB" w:rsidRPr="00020DFE" w:rsidRDefault="00BE29BB" w:rsidP="00BE29BB">
      <w:pPr>
        <w:pStyle w:val="ExampleRequestResponse"/>
        <w:rPr>
          <w:rStyle w:val="HTMLCode"/>
          <w:rFonts w:eastAsiaTheme="minorEastAsia"/>
          <w:color w:val="68615E"/>
        </w:rPr>
      </w:pPr>
      <w:r w:rsidRPr="00020DFE">
        <w:rPr>
          <w:rStyle w:val="HTMLCode"/>
          <w:rFonts w:eastAsiaTheme="minorEastAsia"/>
          <w:color w:val="68615E"/>
        </w:rPr>
        <w:t xml:space="preserve">  {</w:t>
      </w:r>
    </w:p>
    <w:p w:rsidR="00BE29BB" w:rsidRPr="00020DFE" w:rsidRDefault="00BE29BB" w:rsidP="00BE29BB">
      <w:pPr>
        <w:pStyle w:val="ExampleRequestResponse"/>
        <w:rPr>
          <w:rStyle w:val="HTMLCode"/>
          <w:rFonts w:eastAsiaTheme="minorEastAsia"/>
          <w:color w:val="68615E"/>
        </w:rPr>
      </w:pPr>
      <w:r w:rsidRPr="00020DFE">
        <w:rPr>
          <w:rStyle w:val="HTMLCode"/>
          <w:rFonts w:eastAsiaTheme="minorEastAsia"/>
          <w:color w:val="68615E"/>
        </w:rPr>
        <w:t xml:space="preserve">  </w:t>
      </w:r>
      <w:r>
        <w:rPr>
          <w:rStyle w:val="HTMLCode"/>
          <w:rFonts w:eastAsiaTheme="minorEastAsia" w:hint="eastAsia"/>
          <w:color w:val="68615E"/>
        </w:rPr>
        <w:tab/>
      </w:r>
      <w:r w:rsidRPr="00020DFE">
        <w:rPr>
          <w:rStyle w:val="HTMLCode"/>
          <w:rFonts w:eastAsiaTheme="minorEastAsia"/>
          <w:color w:val="68615E"/>
        </w:rPr>
        <w:t>"description": "This is an updated description of a</w:t>
      </w:r>
      <w:r>
        <w:rPr>
          <w:rStyle w:val="HTMLCode"/>
          <w:rFonts w:eastAsiaTheme="minorEastAsia" w:hint="eastAsia"/>
          <w:color w:val="68615E"/>
        </w:rPr>
        <w:t xml:space="preserve"> </w:t>
      </w:r>
      <w:r w:rsidRPr="00020DFE">
        <w:rPr>
          <w:rStyle w:val="HTMLCode"/>
          <w:rFonts w:eastAsiaTheme="minorEastAsia"/>
          <w:color w:val="68615E"/>
        </w:rPr>
        <w:t>thing"</w:t>
      </w:r>
    </w:p>
    <w:p w:rsidR="00BE29BB" w:rsidRPr="00020DFE" w:rsidRDefault="00BE29BB" w:rsidP="00BE29BB">
      <w:pPr>
        <w:pStyle w:val="ExampleRequestResponse"/>
        <w:rPr>
          <w:rStyle w:val="HTMLCode"/>
          <w:rFonts w:eastAsiaTheme="minorEastAsia"/>
          <w:color w:val="68615E"/>
        </w:rPr>
      </w:pPr>
      <w:r w:rsidRPr="00020DFE">
        <w:rPr>
          <w:rStyle w:val="HTMLCode"/>
          <w:rFonts w:eastAsiaTheme="minorEastAsia"/>
          <w:color w:val="68615E"/>
        </w:rPr>
        <w:t xml:space="preserve">  }</w:t>
      </w:r>
    </w:p>
    <w:p w:rsidR="00BE29BB" w:rsidRDefault="00BE29BB" w:rsidP="00BE29BB">
      <w:pPr>
        <w:pStyle w:val="NormalWeb"/>
        <w:rPr>
          <w:rFonts w:ascii="Georgia" w:hAnsi="Georgia"/>
          <w:color w:val="000000"/>
        </w:rPr>
      </w:pPr>
    </w:p>
    <w:p w:rsidR="00BE29BB" w:rsidRDefault="00BE29BB" w:rsidP="00BE29BB">
      <w:pPr>
        <w:pStyle w:val="Heading3"/>
      </w:pPr>
      <w:bookmarkStart w:id="142" w:name="93"/>
      <w:bookmarkStart w:id="143" w:name="_Toc5519890"/>
      <w:bookmarkEnd w:id="142"/>
      <w:r>
        <w:t>12.2.4</w:t>
      </w:r>
      <w:r>
        <w:tab/>
        <w:t>Receive updates of the selected properties of the newly created entities or updated entities of a SensorThings entity set with MQTT Subscribe</w:t>
      </w:r>
      <w:bookmarkEnd w:id="143"/>
    </w:p>
    <w:p w:rsidR="00BE29BB" w:rsidRPr="00B617EF" w:rsidRDefault="00BE29BB" w:rsidP="00BE29BB">
      <w:pPr>
        <w:pStyle w:val="ExampleTitle"/>
        <w:rPr>
          <w:bCs/>
        </w:rPr>
      </w:pPr>
      <w:r w:rsidRPr="00B617EF">
        <w:rPr>
          <w:b/>
        </w:rPr>
        <w:t>MQTT Control Packet:</w:t>
      </w:r>
      <w:r w:rsidRPr="00B617EF">
        <w:rPr>
          <w:b/>
          <w:bCs/>
        </w:rPr>
        <w:t> </w:t>
      </w:r>
      <w:r w:rsidRPr="00B617EF">
        <w:rPr>
          <w:bCs/>
        </w:rPr>
        <w:t>Subscribe</w:t>
      </w:r>
    </w:p>
    <w:p w:rsidR="00BE29BB" w:rsidRPr="00A02E69" w:rsidRDefault="00BE29BB" w:rsidP="00BE29BB">
      <w:pPr>
        <w:pStyle w:val="ExampleTitle"/>
      </w:pPr>
      <w:r w:rsidRPr="00E20083">
        <w:rPr>
          <w:b/>
        </w:rPr>
        <w:t>Topic Pattern:</w:t>
      </w:r>
      <w:r>
        <w:t xml:space="preserve"> </w:t>
      </w:r>
      <w:r w:rsidRPr="00A02E69">
        <w:t>RESOURCE_PATH/COLLECTION_NAME?$select=PROPERTY_1,PROPERTY_2,…</w:t>
      </w:r>
    </w:p>
    <w:p w:rsidR="00BE29BB" w:rsidRPr="00A02E69" w:rsidRDefault="00BE29BB" w:rsidP="00BE29BB">
      <w:pPr>
        <w:pStyle w:val="ExampleTitle"/>
      </w:pPr>
      <w:r w:rsidRPr="00E20083">
        <w:rPr>
          <w:b/>
        </w:rPr>
        <w:t>Response:</w:t>
      </w:r>
      <w:r>
        <w:t xml:space="preserve"> </w:t>
      </w:r>
      <w:r w:rsidRPr="00A02E69">
        <w:t>When a new entity is added to an entity set or an existing entity is updated (e.g., a new Observation created or an existing Observation is updated), the service returns a JSON representation of the selected properties of the newly created or updated entity.</w:t>
      </w:r>
    </w:p>
    <w:p w:rsidR="00BE29BB" w:rsidRPr="00A02E69" w:rsidRDefault="00BE29BB" w:rsidP="00BE29BB">
      <w:pPr>
        <w:pStyle w:val="ExampleTitle"/>
      </w:pPr>
      <w:r w:rsidRPr="00A02E69">
        <w:t>Note: In the case of an entity’s property is updated, it is possible that the selected properties are not the updated property, so that the returned JSON does not reflect the update.</w:t>
      </w:r>
    </w:p>
    <w:p w:rsidR="00BE29BB" w:rsidRPr="00A02E69" w:rsidRDefault="00BE29BB" w:rsidP="00BE29BB">
      <w:pPr>
        <w:pStyle w:val="ExampleTitle"/>
        <w:rPr>
          <w:rStyle w:val="HTMLCode"/>
          <w:rFonts w:eastAsiaTheme="minorEastAsia"/>
          <w:b/>
          <w:bCs/>
        </w:rPr>
      </w:pPr>
      <w:r w:rsidRPr="00A02E69">
        <w:t>Example 40: an example response of receiving updates of the selected property of an entity set with MQTT Subscribe . - The example shows a sample response of the following MQTT topic subscription - Datastreams(1)/Observations?$select=phenomenonTime,result</w:t>
      </w:r>
    </w:p>
    <w:p w:rsidR="00BE29BB" w:rsidRPr="00A02E69" w:rsidRDefault="00BE29BB" w:rsidP="00BE29BB">
      <w:pPr>
        <w:pStyle w:val="ExampleRequestResponse"/>
        <w:rPr>
          <w:rStyle w:val="HTMLCode"/>
          <w:rFonts w:eastAsiaTheme="minorEastAsia"/>
          <w:color w:val="68615E"/>
        </w:rPr>
      </w:pPr>
      <w:bookmarkStart w:id="144" w:name="OLE_LINK45"/>
      <w:bookmarkStart w:id="145" w:name="OLE_LINK46"/>
      <w:r w:rsidRPr="00A02E69">
        <w:rPr>
          <w:rStyle w:val="HTMLCode"/>
          <w:rFonts w:eastAsiaTheme="minorEastAsia"/>
          <w:color w:val="68615E"/>
        </w:rPr>
        <w:t xml:space="preserve">  { </w:t>
      </w:r>
    </w:p>
    <w:p w:rsidR="00BE29BB" w:rsidRPr="00A02E69" w:rsidRDefault="00BE29BB" w:rsidP="00BE29BB">
      <w:pPr>
        <w:pStyle w:val="ExampleRequestResponse"/>
        <w:rPr>
          <w:rStyle w:val="HTMLCode"/>
          <w:rFonts w:eastAsiaTheme="minorEastAsia"/>
          <w:color w:val="68615E"/>
        </w:rPr>
      </w:pPr>
      <w:r w:rsidRPr="00A02E69">
        <w:rPr>
          <w:rStyle w:val="HTMLCode"/>
          <w:rFonts w:eastAsiaTheme="minorEastAsia"/>
          <w:color w:val="68615E"/>
        </w:rPr>
        <w:t xml:space="preserve">  </w:t>
      </w:r>
      <w:r>
        <w:rPr>
          <w:rStyle w:val="HTMLCode"/>
          <w:rFonts w:eastAsiaTheme="minorEastAsia" w:hint="eastAsia"/>
          <w:color w:val="68615E"/>
        </w:rPr>
        <w:t xml:space="preserve">   </w:t>
      </w:r>
      <w:r w:rsidRPr="00A02E69">
        <w:rPr>
          <w:rStyle w:val="HTMLCode"/>
          <w:rFonts w:eastAsiaTheme="minorEastAsia"/>
          <w:color w:val="68615E"/>
        </w:rPr>
        <w:t>"result": 45, </w:t>
      </w:r>
    </w:p>
    <w:p w:rsidR="00BE29BB" w:rsidRPr="00A02E69" w:rsidRDefault="00BE29BB" w:rsidP="00BE29BB">
      <w:pPr>
        <w:pStyle w:val="ExampleRequestResponse"/>
        <w:rPr>
          <w:rStyle w:val="HTMLCode"/>
          <w:rFonts w:eastAsiaTheme="minorEastAsia"/>
          <w:color w:val="68615E"/>
        </w:rPr>
      </w:pPr>
      <w:r w:rsidRPr="00A02E69">
        <w:rPr>
          <w:rStyle w:val="HTMLCode"/>
          <w:rFonts w:eastAsiaTheme="minorEastAsia"/>
          <w:color w:val="68615E"/>
        </w:rPr>
        <w:t xml:space="preserve">  </w:t>
      </w:r>
      <w:r>
        <w:rPr>
          <w:rStyle w:val="HTMLCode"/>
          <w:rFonts w:eastAsiaTheme="minorEastAsia" w:hint="eastAsia"/>
          <w:color w:val="68615E"/>
        </w:rPr>
        <w:t xml:space="preserve">   </w:t>
      </w:r>
      <w:r w:rsidRPr="00A02E69">
        <w:rPr>
          <w:rStyle w:val="HTMLCode"/>
          <w:rFonts w:eastAsiaTheme="minorEastAsia"/>
          <w:color w:val="68615E"/>
        </w:rPr>
        <w:t>"phenonmenonTime": "2015-02-05T17:00:00Z"</w:t>
      </w:r>
    </w:p>
    <w:p w:rsidR="00BE29BB" w:rsidRPr="00A02E69" w:rsidRDefault="00BE29BB" w:rsidP="00BE29BB">
      <w:pPr>
        <w:pStyle w:val="ExampleRequestResponse"/>
        <w:rPr>
          <w:rStyle w:val="HTMLCode"/>
          <w:rFonts w:eastAsiaTheme="minorEastAsia"/>
          <w:color w:val="68615E"/>
        </w:rPr>
      </w:pPr>
      <w:r w:rsidRPr="00A02E69">
        <w:rPr>
          <w:rStyle w:val="HTMLCode"/>
          <w:rFonts w:eastAsiaTheme="minorEastAsia"/>
          <w:color w:val="68615E"/>
        </w:rPr>
        <w:t xml:space="preserve">  }</w:t>
      </w:r>
    </w:p>
    <w:bookmarkEnd w:id="144"/>
    <w:bookmarkEnd w:id="145"/>
    <w:p w:rsidR="00BE29BB" w:rsidRDefault="00BE29BB" w:rsidP="00BE29BB">
      <w:pPr>
        <w:pStyle w:val="HTMLPreformatted"/>
        <w:rPr>
          <w:rStyle w:val="HTMLCode"/>
          <w:rFonts w:eastAsiaTheme="minorEastAsia"/>
          <w:color w:val="68615E"/>
          <w:shd w:val="clear" w:color="auto" w:fill="F1EFEE"/>
        </w:rPr>
      </w:pPr>
    </w:p>
    <w:p w:rsidR="00BE29BB" w:rsidRDefault="00BE29BB" w:rsidP="00BE29BB"/>
    <w:p w:rsidR="00BE29BB" w:rsidRDefault="00BE29BB" w:rsidP="00BE29BB"/>
    <w:p w:rsidR="00BE29BB" w:rsidRDefault="00BE29BB" w:rsidP="00BE29BB"/>
    <w:p w:rsidR="00BE29BB" w:rsidRDefault="00BE29BB" w:rsidP="00BE29BB"/>
    <w:p w:rsidR="00BE29BB" w:rsidRPr="00070D2B" w:rsidRDefault="00BE29BB" w:rsidP="00BE29BB"/>
    <w:p w:rsidR="00BE29BB" w:rsidRDefault="00BE29BB" w:rsidP="00BE29BB">
      <w:pPr>
        <w:rPr>
          <w:b/>
        </w:rPr>
      </w:pPr>
      <w:r>
        <w:br w:type="page"/>
      </w:r>
    </w:p>
    <w:p w:rsidR="00BE29BB" w:rsidRDefault="00BE29BB" w:rsidP="00BE29BB">
      <w:pPr>
        <w:pStyle w:val="Heading1"/>
        <w:jc w:val="center"/>
        <w:rPr>
          <w:sz w:val="28"/>
          <w:szCs w:val="28"/>
        </w:rPr>
      </w:pPr>
      <w:bookmarkStart w:id="146" w:name="_Toc5519891"/>
      <w:r w:rsidRPr="00B74991">
        <w:rPr>
          <w:sz w:val="28"/>
          <w:szCs w:val="28"/>
        </w:rPr>
        <w:lastRenderedPageBreak/>
        <w:t>Bibliography</w:t>
      </w:r>
      <w:bookmarkEnd w:id="146"/>
    </w:p>
    <w:p w:rsidR="00B74991" w:rsidRPr="00B74991" w:rsidRDefault="00B74991" w:rsidP="00B74991"/>
    <w:p w:rsidR="00BE29BB" w:rsidRDefault="00BE29BB" w:rsidP="00BE29BB">
      <w:pPr>
        <w:pStyle w:val="Reftext"/>
        <w:ind w:left="425" w:hanging="425"/>
      </w:pPr>
      <w:r>
        <w:t>[1] The GeoJSON Format Specification, January 15, 2015. Available Online: https://datatracker.ietf.org/doc/draft-butler-geojson/</w:t>
      </w:r>
    </w:p>
    <w:p w:rsidR="00BE29BB" w:rsidRDefault="00BE29BB" w:rsidP="00BE29BB">
      <w:pPr>
        <w:pStyle w:val="Reftext"/>
        <w:ind w:left="425" w:hanging="425"/>
      </w:pPr>
      <w:r>
        <w:t>[2] ITU-T Y.2060 Overview of the Internet of Things, 2012. Available Online: https://www.itu.int/rec/T-REC-Y.2060-201206-I</w:t>
      </w:r>
    </w:p>
    <w:p w:rsidR="00BE29BB" w:rsidRDefault="00BE29BB" w:rsidP="00BE29BB">
      <w:pPr>
        <w:pStyle w:val="Reftext"/>
        <w:ind w:left="425" w:hanging="425"/>
      </w:pPr>
      <w:r>
        <w:t>[3] OGC and ISO 19156:2001, OGC 10-004r3 and ISO 19156:2011(E), OGC Abstract Specification: Geographic information — Observations and Measurements. Available Online: http://portal.opengeospatial.org/files/?artifact_id=41579</w:t>
      </w:r>
    </w:p>
    <w:p w:rsidR="00BE29BB" w:rsidRDefault="00BE29BB" w:rsidP="00BE29BB">
      <w:pPr>
        <w:pStyle w:val="Reftext"/>
        <w:ind w:left="425" w:hanging="425"/>
      </w:pPr>
      <w:r>
        <w:t>[4] OGC 12-000, OGC® SensorML: Model and XML Encoding Standard. Available Online: http://www.opengeospatial.org/standards/sensorml</w:t>
      </w:r>
    </w:p>
    <w:p w:rsidR="00BE29BB" w:rsidRDefault="00BE29BB" w:rsidP="00BE29BB">
      <w:pPr>
        <w:pStyle w:val="Reftext"/>
        <w:ind w:left="425" w:hanging="425"/>
      </w:pPr>
      <w:r>
        <w:t>[5] RFC 5023, The Atom Publishing Protocol. Available Online: https://www.ietf.org/rfc/rfc5023.txt</w:t>
      </w:r>
    </w:p>
    <w:p w:rsidR="00BE29BB" w:rsidRDefault="00BE29BB" w:rsidP="00BE29BB">
      <w:pPr>
        <w:pStyle w:val="Reftext"/>
        <w:ind w:left="425" w:hanging="425"/>
      </w:pPr>
      <w:r>
        <w:t xml:space="preserve">[6] RFC 6902, JavaScript Object Notation (JSON) Patch. Available Online: </w:t>
      </w:r>
      <w:hyperlink r:id="rId27" w:history="1">
        <w:r w:rsidRPr="007C1379">
          <w:rPr>
            <w:rStyle w:val="Hyperlink"/>
          </w:rPr>
          <w:t>https://www.ietf.org/rfc/rfc6902.txt</w:t>
        </w:r>
      </w:hyperlink>
    </w:p>
    <w:p w:rsidR="00BE29BB" w:rsidRDefault="00BE29BB" w:rsidP="00BE29BB">
      <w:pPr>
        <w:pStyle w:val="Reftext"/>
        <w:ind w:left="425" w:hanging="425"/>
      </w:pPr>
    </w:p>
    <w:p w:rsidR="00BE29BB" w:rsidRPr="00C60481" w:rsidRDefault="00C60481" w:rsidP="00C60481">
      <w:pPr>
        <w:pStyle w:val="Reftext"/>
        <w:spacing w:after="120"/>
        <w:ind w:left="425" w:hanging="425"/>
        <w:jc w:val="center"/>
        <w:rPr>
          <w:lang w:val="fr-CH" w:bidi="ar-SY"/>
        </w:rPr>
      </w:pPr>
      <w:r>
        <w:rPr>
          <w:lang w:val="fr-CH" w:bidi="ar-SY"/>
        </w:rPr>
        <w:t>____________________</w:t>
      </w:r>
    </w:p>
    <w:sectPr w:rsidR="00BE29BB" w:rsidRPr="00C60481" w:rsidSect="006F3CF8">
      <w:headerReference w:type="even" r:id="rId28"/>
      <w:headerReference w:type="default" r:id="rId29"/>
      <w:pgSz w:w="11906" w:h="16838"/>
      <w:pgMar w:top="1418" w:right="1134" w:bottom="1418" w:left="1134" w:header="720" w:footer="72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B7" w:rsidRDefault="00DD04B7">
      <w:r>
        <w:separator/>
      </w:r>
    </w:p>
  </w:endnote>
  <w:endnote w:type="continuationSeparator" w:id="0">
    <w:p w:rsidR="00DD04B7" w:rsidRDefault="00DD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MS Gothic"/>
    <w:charset w:val="80"/>
    <w:family w:val="auto"/>
    <w:pitch w:val="variable"/>
    <w:sig w:usb0="01000000" w:usb1="00000000" w:usb2="07040001"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B7" w:rsidRDefault="00DD04B7">
      <w:r>
        <w:t>____________________</w:t>
      </w:r>
    </w:p>
  </w:footnote>
  <w:footnote w:type="continuationSeparator" w:id="0">
    <w:p w:rsidR="00DD04B7" w:rsidRDefault="00DD04B7">
      <w:r>
        <w:continuationSeparator/>
      </w:r>
    </w:p>
  </w:footnote>
  <w:footnote w:id="1">
    <w:p w:rsidR="00BE29BB" w:rsidRDefault="00BE29BB" w:rsidP="00BE29BB">
      <w:pPr>
        <w:rPr>
          <w:rFonts w:eastAsia="Times New Roman"/>
        </w:rPr>
      </w:pPr>
      <w:r>
        <w:rPr>
          <w:rStyle w:val="FootnoteReference"/>
        </w:rPr>
        <w:footnoteRef/>
      </w:r>
      <w:r>
        <w:t xml:space="preserve"> </w:t>
      </w:r>
      <w:r w:rsidRPr="00BF22D0">
        <w:rPr>
          <w:rFonts w:eastAsia="Times New Roman"/>
          <w:color w:val="000000"/>
          <w:sz w:val="18"/>
          <w:szCs w:val="18"/>
        </w:rPr>
        <w:t>In some cases, the Sensor in this data model can also be seen as the Procedure (method, algorithm, or instrument) defined in [OGC 10-004r3 and ISO 19156:2011].</w:t>
      </w:r>
    </w:p>
    <w:p w:rsidR="00BE29BB" w:rsidRDefault="00BE29BB" w:rsidP="00BE29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BB" w:rsidRDefault="00BE29B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BB" w:rsidRPr="00D7552B" w:rsidRDefault="00BE29BB" w:rsidP="003C22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BB" w:rsidRPr="00725D30" w:rsidRDefault="00BE29BB" w:rsidP="00725D30">
    <w:pPr>
      <w:spacing w:before="0"/>
      <w:jc w:val="center"/>
      <w:rPr>
        <w:rFonts w:eastAsia="Batang"/>
        <w:sz w:val="18"/>
      </w:rPr>
    </w:pPr>
    <w:r w:rsidRPr="0012245A">
      <w:rPr>
        <w:rFonts w:eastAsia="Batang"/>
        <w:sz w:val="18"/>
      </w:rPr>
      <w:t xml:space="preserve">- </w:t>
    </w:r>
    <w:r w:rsidRPr="0012245A">
      <w:rPr>
        <w:rFonts w:eastAsia="Batang"/>
        <w:sz w:val="18"/>
      </w:rPr>
      <w:fldChar w:fldCharType="begin"/>
    </w:r>
    <w:r w:rsidRPr="0012245A">
      <w:rPr>
        <w:rFonts w:eastAsia="Batang"/>
        <w:sz w:val="18"/>
      </w:rPr>
      <w:instrText xml:space="preserve"> PAGE  \* MERGEFORMAT </w:instrText>
    </w:r>
    <w:r w:rsidRPr="0012245A">
      <w:rPr>
        <w:rFonts w:eastAsia="Batang"/>
        <w:sz w:val="18"/>
      </w:rPr>
      <w:fldChar w:fldCharType="separate"/>
    </w:r>
    <w:r w:rsidR="006F3CF8">
      <w:rPr>
        <w:rFonts w:eastAsia="Batang"/>
        <w:noProof/>
        <w:sz w:val="18"/>
      </w:rPr>
      <w:t>68</w:t>
    </w:r>
    <w:r w:rsidRPr="0012245A">
      <w:rPr>
        <w:rFonts w:eastAsia="Batang"/>
        <w:sz w:val="18"/>
      </w:rPr>
      <w:fldChar w:fldCharType="end"/>
    </w:r>
    <w:r w:rsidRPr="0012245A">
      <w:rPr>
        <w:rFonts w:eastAsia="Batang"/>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BB" w:rsidRDefault="00BE29BB" w:rsidP="00BF41AE">
    <w:pPr>
      <w:pStyle w:val="Header"/>
      <w:rPr>
        <w:noProof/>
      </w:rPr>
    </w:pPr>
    <w:r>
      <w:t xml:space="preserve">- </w:t>
    </w:r>
    <w:r>
      <w:rPr>
        <w:noProof/>
      </w:rPr>
      <w:fldChar w:fldCharType="begin"/>
    </w:r>
    <w:r>
      <w:rPr>
        <w:noProof/>
      </w:rPr>
      <w:instrText xml:space="preserve"> PAGE   \* MERGEFORMAT </w:instrText>
    </w:r>
    <w:r>
      <w:rPr>
        <w:noProof/>
      </w:rPr>
      <w:fldChar w:fldCharType="separate"/>
    </w:r>
    <w:r w:rsidR="00B42B4F">
      <w:rPr>
        <w:noProof/>
      </w:rPr>
      <w:t>16</w:t>
    </w:r>
    <w:r>
      <w:rPr>
        <w:noProof/>
      </w:rPr>
      <w:fldChar w:fldCharType="end"/>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2" w15:restartNumberingAfterBreak="0">
    <w:nsid w:val="0A6B58FD"/>
    <w:multiLevelType w:val="hybridMultilevel"/>
    <w:tmpl w:val="49B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70C0"/>
    <w:multiLevelType w:val="multilevel"/>
    <w:tmpl w:val="9E18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12D61"/>
    <w:multiLevelType w:val="hybridMultilevel"/>
    <w:tmpl w:val="320E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157D"/>
    <w:multiLevelType w:val="hybridMultilevel"/>
    <w:tmpl w:val="FDE84B78"/>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02C38"/>
    <w:multiLevelType w:val="multilevel"/>
    <w:tmpl w:val="1F8E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85F39"/>
    <w:multiLevelType w:val="multilevel"/>
    <w:tmpl w:val="9C4A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31CCD"/>
    <w:multiLevelType w:val="multilevel"/>
    <w:tmpl w:val="3D30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60D8E"/>
    <w:multiLevelType w:val="hybridMultilevel"/>
    <w:tmpl w:val="287EB228"/>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2B7A27"/>
    <w:multiLevelType w:val="multilevel"/>
    <w:tmpl w:val="DD62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44D24"/>
    <w:multiLevelType w:val="hybridMultilevel"/>
    <w:tmpl w:val="545A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F5090"/>
    <w:multiLevelType w:val="hybridMultilevel"/>
    <w:tmpl w:val="74160952"/>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893F2E"/>
    <w:multiLevelType w:val="multilevel"/>
    <w:tmpl w:val="37893F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D615D1"/>
    <w:multiLevelType w:val="multilevel"/>
    <w:tmpl w:val="3CD615D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757B40"/>
    <w:multiLevelType w:val="hybridMultilevel"/>
    <w:tmpl w:val="3A6216D4"/>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D303C0"/>
    <w:multiLevelType w:val="hybridMultilevel"/>
    <w:tmpl w:val="20DE2958"/>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810BEC"/>
    <w:multiLevelType w:val="hybridMultilevel"/>
    <w:tmpl w:val="F8EC0376"/>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DE1619"/>
    <w:multiLevelType w:val="multilevel"/>
    <w:tmpl w:val="EB0A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FF3A39"/>
    <w:multiLevelType w:val="multilevel"/>
    <w:tmpl w:val="B6E6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707EE8"/>
    <w:multiLevelType w:val="hybridMultilevel"/>
    <w:tmpl w:val="093C9CC2"/>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6E1ED5"/>
    <w:multiLevelType w:val="multilevel"/>
    <w:tmpl w:val="FD9A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7812A0"/>
    <w:multiLevelType w:val="hybridMultilevel"/>
    <w:tmpl w:val="88F2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D62BE"/>
    <w:multiLevelType w:val="hybridMultilevel"/>
    <w:tmpl w:val="53520A78"/>
    <w:lvl w:ilvl="0" w:tplc="3E906E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40242"/>
    <w:multiLevelType w:val="hybridMultilevel"/>
    <w:tmpl w:val="B616EA1E"/>
    <w:lvl w:ilvl="0" w:tplc="C1EAA07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F35119"/>
    <w:multiLevelType w:val="multilevel"/>
    <w:tmpl w:val="0910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43BBB"/>
    <w:multiLevelType w:val="hybridMultilevel"/>
    <w:tmpl w:val="C1FC8B82"/>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F45225"/>
    <w:multiLevelType w:val="hybridMultilevel"/>
    <w:tmpl w:val="22B0FF92"/>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113859"/>
    <w:multiLevelType w:val="hybridMultilevel"/>
    <w:tmpl w:val="BD60B92E"/>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07FCE"/>
    <w:multiLevelType w:val="hybridMultilevel"/>
    <w:tmpl w:val="ACA23410"/>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EB1866"/>
    <w:multiLevelType w:val="hybridMultilevel"/>
    <w:tmpl w:val="5F0CB744"/>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652BDB"/>
    <w:multiLevelType w:val="hybridMultilevel"/>
    <w:tmpl w:val="53FAFA4E"/>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9257EC"/>
    <w:multiLevelType w:val="hybridMultilevel"/>
    <w:tmpl w:val="8182D7E0"/>
    <w:lvl w:ilvl="0" w:tplc="3E906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6"/>
  </w:num>
  <w:num w:numId="3">
    <w:abstractNumId w:val="14"/>
  </w:num>
  <w:num w:numId="4">
    <w:abstractNumId w:val="15"/>
  </w:num>
  <w:num w:numId="5">
    <w:abstractNumId w:val="31"/>
  </w:num>
  <w:num w:numId="6">
    <w:abstractNumId w:val="13"/>
  </w:num>
  <w:num w:numId="7">
    <w:abstractNumId w:val="17"/>
  </w:num>
  <w:num w:numId="8">
    <w:abstractNumId w:val="32"/>
  </w:num>
  <w:num w:numId="9">
    <w:abstractNumId w:val="10"/>
  </w:num>
  <w:num w:numId="10">
    <w:abstractNumId w:val="5"/>
  </w:num>
  <w:num w:numId="11">
    <w:abstractNumId w:val="19"/>
  </w:num>
  <w:num w:numId="12">
    <w:abstractNumId w:val="18"/>
  </w:num>
  <w:num w:numId="13">
    <w:abstractNumId w:val="34"/>
  </w:num>
  <w:num w:numId="14">
    <w:abstractNumId w:val="28"/>
  </w:num>
  <w:num w:numId="15">
    <w:abstractNumId w:val="22"/>
  </w:num>
  <w:num w:numId="16">
    <w:abstractNumId w:val="33"/>
  </w:num>
  <w:num w:numId="17">
    <w:abstractNumId w:val="29"/>
  </w:num>
  <w:num w:numId="18">
    <w:abstractNumId w:val="26"/>
  </w:num>
  <w:num w:numId="19">
    <w:abstractNumId w:val="25"/>
  </w:num>
  <w:num w:numId="20">
    <w:abstractNumId w:val="30"/>
  </w:num>
  <w:num w:numId="21">
    <w:abstractNumId w:val="0"/>
  </w:num>
  <w:num w:numId="22">
    <w:abstractNumId w:val="6"/>
  </w:num>
  <w:num w:numId="23">
    <w:abstractNumId w:val="2"/>
  </w:num>
  <w:num w:numId="24">
    <w:abstractNumId w:val="12"/>
  </w:num>
  <w:num w:numId="25">
    <w:abstractNumId w:val="3"/>
  </w:num>
  <w:num w:numId="26">
    <w:abstractNumId w:val="20"/>
  </w:num>
  <w:num w:numId="27">
    <w:abstractNumId w:val="24"/>
  </w:num>
  <w:num w:numId="28">
    <w:abstractNumId w:val="4"/>
  </w:num>
  <w:num w:numId="29">
    <w:abstractNumId w:val="7"/>
  </w:num>
  <w:num w:numId="30">
    <w:abstractNumId w:val="23"/>
  </w:num>
  <w:num w:numId="31">
    <w:abstractNumId w:val="11"/>
  </w:num>
  <w:num w:numId="32">
    <w:abstractNumId w:val="9"/>
  </w:num>
  <w:num w:numId="33">
    <w:abstractNumId w:val="21"/>
  </w:num>
  <w:num w:numId="34">
    <w:abstractNumId w:val="8"/>
  </w:num>
  <w:num w:numId="3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n-AU" w:vendorID="64" w:dllVersion="131078" w:nlCheck="1" w:checkStyle="1"/>
  <w:activeWritingStyle w:appName="MSWord" w:lang="de-DE" w:vendorID="64" w:dllVersion="131078" w:nlCheck="1" w:checkStyle="1"/>
  <w:activeWritingStyle w:appName="MSWord" w:lang="en-IN" w:vendorID="64" w:dllVersion="131078" w:nlCheck="1" w:checkStyle="1"/>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CF"/>
    <w:rsid w:val="00000686"/>
    <w:rsid w:val="00001089"/>
    <w:rsid w:val="00005FFC"/>
    <w:rsid w:val="00010EA8"/>
    <w:rsid w:val="00015453"/>
    <w:rsid w:val="00022C25"/>
    <w:rsid w:val="00022FE3"/>
    <w:rsid w:val="00022FF0"/>
    <w:rsid w:val="0002528A"/>
    <w:rsid w:val="00025DD0"/>
    <w:rsid w:val="00053992"/>
    <w:rsid w:val="000577E5"/>
    <w:rsid w:val="0006233D"/>
    <w:rsid w:val="00075050"/>
    <w:rsid w:val="00075F77"/>
    <w:rsid w:val="00080FBC"/>
    <w:rsid w:val="00084E38"/>
    <w:rsid w:val="00087BD3"/>
    <w:rsid w:val="000962BA"/>
    <w:rsid w:val="000A287B"/>
    <w:rsid w:val="000A60E8"/>
    <w:rsid w:val="000A6F83"/>
    <w:rsid w:val="000B33FE"/>
    <w:rsid w:val="000B48BF"/>
    <w:rsid w:val="000C5E8A"/>
    <w:rsid w:val="000D06B3"/>
    <w:rsid w:val="000D63AE"/>
    <w:rsid w:val="000E067A"/>
    <w:rsid w:val="000E355E"/>
    <w:rsid w:val="000E6214"/>
    <w:rsid w:val="000F22AD"/>
    <w:rsid w:val="000F3EAC"/>
    <w:rsid w:val="00116DCF"/>
    <w:rsid w:val="00121DA5"/>
    <w:rsid w:val="0013384E"/>
    <w:rsid w:val="0013599C"/>
    <w:rsid w:val="001373BF"/>
    <w:rsid w:val="00156515"/>
    <w:rsid w:val="0016509B"/>
    <w:rsid w:val="001741CE"/>
    <w:rsid w:val="0017451E"/>
    <w:rsid w:val="00174AEF"/>
    <w:rsid w:val="001753C4"/>
    <w:rsid w:val="0018403B"/>
    <w:rsid w:val="00185363"/>
    <w:rsid w:val="0019395B"/>
    <w:rsid w:val="001B2388"/>
    <w:rsid w:val="001C107A"/>
    <w:rsid w:val="001C2372"/>
    <w:rsid w:val="001D5110"/>
    <w:rsid w:val="001D563B"/>
    <w:rsid w:val="001E386B"/>
    <w:rsid w:val="001F600B"/>
    <w:rsid w:val="001F66A0"/>
    <w:rsid w:val="002013EA"/>
    <w:rsid w:val="00221A31"/>
    <w:rsid w:val="002241A8"/>
    <w:rsid w:val="002241EB"/>
    <w:rsid w:val="002309F5"/>
    <w:rsid w:val="00234DAF"/>
    <w:rsid w:val="0023670C"/>
    <w:rsid w:val="00237079"/>
    <w:rsid w:val="002376C1"/>
    <w:rsid w:val="00240FAD"/>
    <w:rsid w:val="00245D1F"/>
    <w:rsid w:val="00262B91"/>
    <w:rsid w:val="002631F5"/>
    <w:rsid w:val="0026753A"/>
    <w:rsid w:val="00283BA1"/>
    <w:rsid w:val="00296A26"/>
    <w:rsid w:val="002972E0"/>
    <w:rsid w:val="002A2404"/>
    <w:rsid w:val="002B2170"/>
    <w:rsid w:val="002C4A99"/>
    <w:rsid w:val="002D6FAE"/>
    <w:rsid w:val="002E0144"/>
    <w:rsid w:val="002E0F55"/>
    <w:rsid w:val="002E2B34"/>
    <w:rsid w:val="002E5890"/>
    <w:rsid w:val="002E74A0"/>
    <w:rsid w:val="002F0B73"/>
    <w:rsid w:val="002F5B00"/>
    <w:rsid w:val="00302A5B"/>
    <w:rsid w:val="00313092"/>
    <w:rsid w:val="003239B9"/>
    <w:rsid w:val="00335CDE"/>
    <w:rsid w:val="00336475"/>
    <w:rsid w:val="003538C0"/>
    <w:rsid w:val="00356B85"/>
    <w:rsid w:val="00356D5E"/>
    <w:rsid w:val="003601B0"/>
    <w:rsid w:val="00362D3D"/>
    <w:rsid w:val="00366E5B"/>
    <w:rsid w:val="00371BA5"/>
    <w:rsid w:val="003808E3"/>
    <w:rsid w:val="003823C7"/>
    <w:rsid w:val="00382D83"/>
    <w:rsid w:val="003860AE"/>
    <w:rsid w:val="003A0344"/>
    <w:rsid w:val="003C2262"/>
    <w:rsid w:val="003D49C9"/>
    <w:rsid w:val="003D796A"/>
    <w:rsid w:val="003F1163"/>
    <w:rsid w:val="003F7CF7"/>
    <w:rsid w:val="00405775"/>
    <w:rsid w:val="00412994"/>
    <w:rsid w:val="0041420B"/>
    <w:rsid w:val="0041525E"/>
    <w:rsid w:val="0041539F"/>
    <w:rsid w:val="004274C3"/>
    <w:rsid w:val="004275E2"/>
    <w:rsid w:val="00432E28"/>
    <w:rsid w:val="00443E7D"/>
    <w:rsid w:val="00445C10"/>
    <w:rsid w:val="0046085B"/>
    <w:rsid w:val="00464CD2"/>
    <w:rsid w:val="00470CEF"/>
    <w:rsid w:val="004765B6"/>
    <w:rsid w:val="00484045"/>
    <w:rsid w:val="0049069D"/>
    <w:rsid w:val="004A000D"/>
    <w:rsid w:val="004A51E8"/>
    <w:rsid w:val="004A6146"/>
    <w:rsid w:val="004B02D7"/>
    <w:rsid w:val="004B2C2D"/>
    <w:rsid w:val="004C084A"/>
    <w:rsid w:val="004C37E7"/>
    <w:rsid w:val="004E61C0"/>
    <w:rsid w:val="004E65BD"/>
    <w:rsid w:val="004E7D87"/>
    <w:rsid w:val="004F5EEC"/>
    <w:rsid w:val="00512F1E"/>
    <w:rsid w:val="005246CD"/>
    <w:rsid w:val="0052553A"/>
    <w:rsid w:val="00541D81"/>
    <w:rsid w:val="00551FCB"/>
    <w:rsid w:val="00563D8D"/>
    <w:rsid w:val="00586040"/>
    <w:rsid w:val="00594E69"/>
    <w:rsid w:val="005A06F2"/>
    <w:rsid w:val="005A35EC"/>
    <w:rsid w:val="005A5706"/>
    <w:rsid w:val="005B4595"/>
    <w:rsid w:val="005B55EB"/>
    <w:rsid w:val="005B7C98"/>
    <w:rsid w:val="005E2978"/>
    <w:rsid w:val="005E64B5"/>
    <w:rsid w:val="00610419"/>
    <w:rsid w:val="0062037B"/>
    <w:rsid w:val="00623132"/>
    <w:rsid w:val="00631BC0"/>
    <w:rsid w:val="00651995"/>
    <w:rsid w:val="006613AC"/>
    <w:rsid w:val="00662B09"/>
    <w:rsid w:val="00665AA4"/>
    <w:rsid w:val="0068160F"/>
    <w:rsid w:val="00681642"/>
    <w:rsid w:val="00685CE6"/>
    <w:rsid w:val="00694C7A"/>
    <w:rsid w:val="006A7496"/>
    <w:rsid w:val="006B01E4"/>
    <w:rsid w:val="006C1670"/>
    <w:rsid w:val="006D3B17"/>
    <w:rsid w:val="006F1196"/>
    <w:rsid w:val="006F369D"/>
    <w:rsid w:val="006F3CF8"/>
    <w:rsid w:val="007050E1"/>
    <w:rsid w:val="00715790"/>
    <w:rsid w:val="007246FE"/>
    <w:rsid w:val="00725D30"/>
    <w:rsid w:val="00726163"/>
    <w:rsid w:val="00730B91"/>
    <w:rsid w:val="007371D9"/>
    <w:rsid w:val="00741FF5"/>
    <w:rsid w:val="00752FC3"/>
    <w:rsid w:val="007653EA"/>
    <w:rsid w:val="007673CC"/>
    <w:rsid w:val="00773B30"/>
    <w:rsid w:val="00783586"/>
    <w:rsid w:val="007A125F"/>
    <w:rsid w:val="007A7AB6"/>
    <w:rsid w:val="007A7B60"/>
    <w:rsid w:val="007B19A2"/>
    <w:rsid w:val="007B6998"/>
    <w:rsid w:val="007D0D2A"/>
    <w:rsid w:val="007D1541"/>
    <w:rsid w:val="007E0528"/>
    <w:rsid w:val="007E310E"/>
    <w:rsid w:val="00810EEC"/>
    <w:rsid w:val="00811C3E"/>
    <w:rsid w:val="00817ADB"/>
    <w:rsid w:val="008450EE"/>
    <w:rsid w:val="00854715"/>
    <w:rsid w:val="00863002"/>
    <w:rsid w:val="00865987"/>
    <w:rsid w:val="008725C2"/>
    <w:rsid w:val="00872D11"/>
    <w:rsid w:val="00875C5A"/>
    <w:rsid w:val="00884F9B"/>
    <w:rsid w:val="0089275D"/>
    <w:rsid w:val="00892A12"/>
    <w:rsid w:val="008C0C8E"/>
    <w:rsid w:val="008C3775"/>
    <w:rsid w:val="008C658D"/>
    <w:rsid w:val="008F2106"/>
    <w:rsid w:val="00911914"/>
    <w:rsid w:val="00921A87"/>
    <w:rsid w:val="009235D9"/>
    <w:rsid w:val="00923C60"/>
    <w:rsid w:val="00926672"/>
    <w:rsid w:val="00935A30"/>
    <w:rsid w:val="009429F0"/>
    <w:rsid w:val="009642B8"/>
    <w:rsid w:val="0097371B"/>
    <w:rsid w:val="0098244B"/>
    <w:rsid w:val="009912ED"/>
    <w:rsid w:val="009936A5"/>
    <w:rsid w:val="0099459E"/>
    <w:rsid w:val="00994D48"/>
    <w:rsid w:val="00994FE7"/>
    <w:rsid w:val="0099506B"/>
    <w:rsid w:val="009A3DC8"/>
    <w:rsid w:val="009A64BD"/>
    <w:rsid w:val="009B2282"/>
    <w:rsid w:val="009B7607"/>
    <w:rsid w:val="009C4BD0"/>
    <w:rsid w:val="009C5153"/>
    <w:rsid w:val="009D148B"/>
    <w:rsid w:val="009D455E"/>
    <w:rsid w:val="009D60AB"/>
    <w:rsid w:val="009F1837"/>
    <w:rsid w:val="009F5DEA"/>
    <w:rsid w:val="00A0557B"/>
    <w:rsid w:val="00A062F8"/>
    <w:rsid w:val="00A07C06"/>
    <w:rsid w:val="00A07C86"/>
    <w:rsid w:val="00A23FA6"/>
    <w:rsid w:val="00A27B1F"/>
    <w:rsid w:val="00A32D74"/>
    <w:rsid w:val="00A35ACB"/>
    <w:rsid w:val="00A43177"/>
    <w:rsid w:val="00A45363"/>
    <w:rsid w:val="00A4695C"/>
    <w:rsid w:val="00A47D55"/>
    <w:rsid w:val="00A51CDE"/>
    <w:rsid w:val="00A6056E"/>
    <w:rsid w:val="00A6260D"/>
    <w:rsid w:val="00A63FA9"/>
    <w:rsid w:val="00A74AEE"/>
    <w:rsid w:val="00A825B3"/>
    <w:rsid w:val="00A9292D"/>
    <w:rsid w:val="00AA12E2"/>
    <w:rsid w:val="00AA23A6"/>
    <w:rsid w:val="00AA662C"/>
    <w:rsid w:val="00AA72B6"/>
    <w:rsid w:val="00AB3A5D"/>
    <w:rsid w:val="00AB3AE2"/>
    <w:rsid w:val="00AB5B72"/>
    <w:rsid w:val="00AC5D3D"/>
    <w:rsid w:val="00AC6E7E"/>
    <w:rsid w:val="00AD355D"/>
    <w:rsid w:val="00AD60E6"/>
    <w:rsid w:val="00AD6AA0"/>
    <w:rsid w:val="00AF0C72"/>
    <w:rsid w:val="00AF1670"/>
    <w:rsid w:val="00AF1821"/>
    <w:rsid w:val="00AF5057"/>
    <w:rsid w:val="00B013AC"/>
    <w:rsid w:val="00B01B93"/>
    <w:rsid w:val="00B06F7D"/>
    <w:rsid w:val="00B11B96"/>
    <w:rsid w:val="00B17248"/>
    <w:rsid w:val="00B201EC"/>
    <w:rsid w:val="00B2749E"/>
    <w:rsid w:val="00B327B7"/>
    <w:rsid w:val="00B42771"/>
    <w:rsid w:val="00B42B4F"/>
    <w:rsid w:val="00B45ECF"/>
    <w:rsid w:val="00B46C17"/>
    <w:rsid w:val="00B46FF3"/>
    <w:rsid w:val="00B55BB1"/>
    <w:rsid w:val="00B56BEC"/>
    <w:rsid w:val="00B676FF"/>
    <w:rsid w:val="00B72114"/>
    <w:rsid w:val="00B74991"/>
    <w:rsid w:val="00B84159"/>
    <w:rsid w:val="00B856AB"/>
    <w:rsid w:val="00BA0890"/>
    <w:rsid w:val="00BA08FD"/>
    <w:rsid w:val="00BA1805"/>
    <w:rsid w:val="00BA4005"/>
    <w:rsid w:val="00BA4FF5"/>
    <w:rsid w:val="00BB1058"/>
    <w:rsid w:val="00BB4E68"/>
    <w:rsid w:val="00BC055E"/>
    <w:rsid w:val="00BC418B"/>
    <w:rsid w:val="00BD24F1"/>
    <w:rsid w:val="00BD4315"/>
    <w:rsid w:val="00BD7FB3"/>
    <w:rsid w:val="00BE191B"/>
    <w:rsid w:val="00BE29BB"/>
    <w:rsid w:val="00BF03D7"/>
    <w:rsid w:val="00BF2971"/>
    <w:rsid w:val="00BF41AE"/>
    <w:rsid w:val="00C115A7"/>
    <w:rsid w:val="00C13479"/>
    <w:rsid w:val="00C24DA2"/>
    <w:rsid w:val="00C304DE"/>
    <w:rsid w:val="00C335F4"/>
    <w:rsid w:val="00C3641E"/>
    <w:rsid w:val="00C3765F"/>
    <w:rsid w:val="00C37C93"/>
    <w:rsid w:val="00C5204C"/>
    <w:rsid w:val="00C55B47"/>
    <w:rsid w:val="00C60481"/>
    <w:rsid w:val="00C62C39"/>
    <w:rsid w:val="00C64B77"/>
    <w:rsid w:val="00C64CD6"/>
    <w:rsid w:val="00C676C6"/>
    <w:rsid w:val="00C75985"/>
    <w:rsid w:val="00C76390"/>
    <w:rsid w:val="00C7695C"/>
    <w:rsid w:val="00C84C60"/>
    <w:rsid w:val="00C8640C"/>
    <w:rsid w:val="00C864F3"/>
    <w:rsid w:val="00CB09CD"/>
    <w:rsid w:val="00CB2D6A"/>
    <w:rsid w:val="00CB5EFF"/>
    <w:rsid w:val="00CB6069"/>
    <w:rsid w:val="00CB6FA7"/>
    <w:rsid w:val="00CC0394"/>
    <w:rsid w:val="00CC3E22"/>
    <w:rsid w:val="00CC69BE"/>
    <w:rsid w:val="00CD624E"/>
    <w:rsid w:val="00CE01BF"/>
    <w:rsid w:val="00CE073C"/>
    <w:rsid w:val="00CE197F"/>
    <w:rsid w:val="00CE52D6"/>
    <w:rsid w:val="00CF0C59"/>
    <w:rsid w:val="00CF22B5"/>
    <w:rsid w:val="00D010D7"/>
    <w:rsid w:val="00D04374"/>
    <w:rsid w:val="00D34847"/>
    <w:rsid w:val="00D41152"/>
    <w:rsid w:val="00D45320"/>
    <w:rsid w:val="00D53043"/>
    <w:rsid w:val="00D67085"/>
    <w:rsid w:val="00D70CB8"/>
    <w:rsid w:val="00D76D9E"/>
    <w:rsid w:val="00D957DE"/>
    <w:rsid w:val="00DA1DF2"/>
    <w:rsid w:val="00DA32B9"/>
    <w:rsid w:val="00DC0049"/>
    <w:rsid w:val="00DC345E"/>
    <w:rsid w:val="00DC7E39"/>
    <w:rsid w:val="00DD04B7"/>
    <w:rsid w:val="00DD3743"/>
    <w:rsid w:val="00DD73B6"/>
    <w:rsid w:val="00DD742A"/>
    <w:rsid w:val="00DD7FF7"/>
    <w:rsid w:val="00DE45D7"/>
    <w:rsid w:val="00DF63B0"/>
    <w:rsid w:val="00DF6C8D"/>
    <w:rsid w:val="00E13E7A"/>
    <w:rsid w:val="00E14697"/>
    <w:rsid w:val="00E23ACE"/>
    <w:rsid w:val="00E24264"/>
    <w:rsid w:val="00E300B2"/>
    <w:rsid w:val="00E32D0C"/>
    <w:rsid w:val="00E37BE1"/>
    <w:rsid w:val="00E40F26"/>
    <w:rsid w:val="00E43669"/>
    <w:rsid w:val="00E44870"/>
    <w:rsid w:val="00E503F8"/>
    <w:rsid w:val="00E5596B"/>
    <w:rsid w:val="00E55EDF"/>
    <w:rsid w:val="00E60E0F"/>
    <w:rsid w:val="00E61688"/>
    <w:rsid w:val="00E648C5"/>
    <w:rsid w:val="00E67DFE"/>
    <w:rsid w:val="00E855C2"/>
    <w:rsid w:val="00E85C91"/>
    <w:rsid w:val="00EA4078"/>
    <w:rsid w:val="00EB0B78"/>
    <w:rsid w:val="00EB6B31"/>
    <w:rsid w:val="00EC2E35"/>
    <w:rsid w:val="00EC47F7"/>
    <w:rsid w:val="00EC6498"/>
    <w:rsid w:val="00ED4FAF"/>
    <w:rsid w:val="00EE2268"/>
    <w:rsid w:val="00EE5BC2"/>
    <w:rsid w:val="00EF0912"/>
    <w:rsid w:val="00EF4E93"/>
    <w:rsid w:val="00F04162"/>
    <w:rsid w:val="00F21F41"/>
    <w:rsid w:val="00F23752"/>
    <w:rsid w:val="00F30BDB"/>
    <w:rsid w:val="00F40177"/>
    <w:rsid w:val="00F46B2A"/>
    <w:rsid w:val="00F471EA"/>
    <w:rsid w:val="00F74DF3"/>
    <w:rsid w:val="00F76E7E"/>
    <w:rsid w:val="00F86550"/>
    <w:rsid w:val="00F9188C"/>
    <w:rsid w:val="00FA190F"/>
    <w:rsid w:val="00FA2375"/>
    <w:rsid w:val="00FA3D51"/>
    <w:rsid w:val="00FA6F50"/>
    <w:rsid w:val="00FB2C78"/>
    <w:rsid w:val="00FB3083"/>
    <w:rsid w:val="00FC3ADE"/>
    <w:rsid w:val="00FC656D"/>
    <w:rsid w:val="00FE7117"/>
    <w:rsid w:val="00FF5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60C408-DA88-4F5E-B7E6-E7136E69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sid w:val="009A64BD"/>
    <w:rPr>
      <w:position w:val="6"/>
      <w:sz w:val="18"/>
    </w:rPr>
  </w:style>
  <w:style w:type="paragraph" w:styleId="FootnoteText">
    <w:name w:val="footnote text"/>
    <w:basedOn w:val="Note"/>
    <w:link w:val="FootnoteTextChar"/>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uiPriority w:val="99"/>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semiHidden/>
    <w:rsid w:val="00AA662C"/>
    <w:rPr>
      <w:vertAlign w:val="superscript"/>
    </w:rPr>
  </w:style>
  <w:style w:type="paragraph" w:customStyle="1" w:styleId="FigureNotitle0">
    <w:name w:val="Figure_No &amp; title"/>
    <w:basedOn w:val="Normal"/>
    <w:next w:val="Normal"/>
    <w:qFormat/>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qFormat/>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locked/>
    <w:rsid w:val="00AA662C"/>
    <w:rPr>
      <w:rFonts w:ascii="Times New Roman" w:hAnsi="Times New Roman"/>
      <w:b/>
      <w:sz w:val="24"/>
      <w:lang w:val="en-GB" w:eastAsia="en-US"/>
    </w:rPr>
  </w:style>
  <w:style w:type="character" w:customStyle="1" w:styleId="Heading2Char">
    <w:name w:val="Heading 2 Char"/>
    <w:link w:val="Heading2"/>
    <w:uiPriority w:val="9"/>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rsid w:val="00AA662C"/>
    <w:rPr>
      <w:color w:val="800080"/>
      <w:u w:val="single"/>
    </w:rPr>
  </w:style>
  <w:style w:type="character" w:customStyle="1" w:styleId="hps">
    <w:name w:val="hps"/>
    <w:rsid w:val="00AA662C"/>
  </w:style>
  <w:style w:type="paragraph" w:customStyle="1" w:styleId="Docnumber">
    <w:name w:val="Docnumber"/>
    <w:basedOn w:val="Normal"/>
    <w:link w:val="DocnumberChar"/>
    <w:qFormat/>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AA662C"/>
    <w:rPr>
      <w:rFonts w:ascii="Calibri" w:eastAsia="MS Mincho" w:hAnsi="Calibri" w:cs="Arial"/>
      <w:sz w:val="22"/>
      <w:szCs w:val="22"/>
    </w:rPr>
  </w:style>
  <w:style w:type="character" w:customStyle="1" w:styleId="EndnoteTextChar">
    <w:name w:val="Endnote Text Char"/>
    <w:link w:val="EndnoteText"/>
    <w:uiPriority w:val="99"/>
    <w:rsid w:val="00AA662C"/>
    <w:rPr>
      <w:rFonts w:eastAsia="Calibri"/>
      <w:lang w:val="en-AU" w:eastAsia="en-US"/>
    </w:rPr>
  </w:style>
  <w:style w:type="paragraph" w:styleId="EndnoteText">
    <w:name w:val="endnote text"/>
    <w:basedOn w:val="Normal"/>
    <w:link w:val="EndnoteTextChar"/>
    <w:uiPriority w:val="99"/>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662C"/>
    <w:rPr>
      <w:rFonts w:ascii="Times New Roman" w:hAnsi="Times New Roman"/>
      <w:sz w:val="22"/>
      <w:lang w:val="en-GB" w:eastAsia="en-US"/>
    </w:rPr>
  </w:style>
  <w:style w:type="character" w:customStyle="1" w:styleId="Heading4Char">
    <w:name w:val="Heading 4 Char"/>
    <w:basedOn w:val="DefaultParagraphFont"/>
    <w:link w:val="Heading4"/>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qFormat/>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character" w:styleId="HTMLVariable">
    <w:name w:val="HTML Variable"/>
    <w:uiPriority w:val="99"/>
    <w:unhideWhenUsed/>
    <w:rsid w:val="00116DCF"/>
    <w:rPr>
      <w:i/>
      <w:iCs/>
    </w:rPr>
  </w:style>
  <w:style w:type="character" w:customStyle="1" w:styleId="shorttext">
    <w:name w:val="short_text"/>
    <w:rsid w:val="00116DCF"/>
  </w:style>
  <w:style w:type="paragraph" w:styleId="BodyText">
    <w:name w:val="Body Text"/>
    <w:basedOn w:val="Normal"/>
    <w:link w:val="BodyTextChar"/>
    <w:uiPriority w:val="99"/>
    <w:unhideWhenUsed/>
    <w:rsid w:val="00116DCF"/>
    <w:pPr>
      <w:widowControl w:val="0"/>
      <w:overflowPunct/>
      <w:autoSpaceDE/>
      <w:autoSpaceDN/>
      <w:adjustRightInd/>
      <w:spacing w:before="0"/>
      <w:textAlignment w:val="auto"/>
    </w:pPr>
    <w:rPr>
      <w:rFonts w:eastAsia="Batang"/>
      <w:kern w:val="2"/>
      <w:sz w:val="21"/>
      <w:lang w:val="en-US" w:eastAsia="zh-CN"/>
    </w:rPr>
  </w:style>
  <w:style w:type="character" w:customStyle="1" w:styleId="BodyTextChar">
    <w:name w:val="Body Text Char"/>
    <w:basedOn w:val="DefaultParagraphFont"/>
    <w:link w:val="BodyText"/>
    <w:uiPriority w:val="99"/>
    <w:rsid w:val="00116DCF"/>
    <w:rPr>
      <w:rFonts w:ascii="Times New Roman" w:eastAsia="Batang" w:hAnsi="Times New Roman"/>
      <w:kern w:val="2"/>
      <w:sz w:val="21"/>
    </w:rPr>
  </w:style>
  <w:style w:type="paragraph" w:customStyle="1" w:styleId="IEEETableCell">
    <w:name w:val="IEEE Table Cell"/>
    <w:basedOn w:val="Normal"/>
    <w:rsid w:val="00116DCF"/>
    <w:pPr>
      <w:tabs>
        <w:tab w:val="clear" w:pos="794"/>
        <w:tab w:val="clear" w:pos="1191"/>
        <w:tab w:val="clear" w:pos="1588"/>
        <w:tab w:val="clear" w:pos="1985"/>
      </w:tabs>
      <w:overflowPunct/>
      <w:autoSpaceDE/>
      <w:autoSpaceDN/>
      <w:snapToGrid w:val="0"/>
      <w:spacing w:before="0"/>
      <w:jc w:val="left"/>
      <w:textAlignment w:val="auto"/>
    </w:pPr>
    <w:rPr>
      <w:rFonts w:eastAsia="SimSun"/>
      <w:sz w:val="18"/>
      <w:szCs w:val="24"/>
      <w:lang w:val="en-AU" w:eastAsia="zh-CN"/>
    </w:rPr>
  </w:style>
  <w:style w:type="paragraph" w:customStyle="1" w:styleId="IEEETableHeaderLeft-Justified">
    <w:name w:val="IEEE Table Header Left-Justified"/>
    <w:basedOn w:val="IEEETableCell"/>
    <w:rsid w:val="00116DCF"/>
    <w:rPr>
      <w:b/>
      <w:bCs/>
    </w:rPr>
  </w:style>
  <w:style w:type="paragraph" w:customStyle="1" w:styleId="IEEETableHeaderCentered">
    <w:name w:val="IEEE Table Header Centered"/>
    <w:basedOn w:val="IEEETableCell"/>
    <w:rsid w:val="00116DCF"/>
    <w:pPr>
      <w:jc w:val="center"/>
    </w:pPr>
    <w:rPr>
      <w:b/>
      <w:bCs/>
    </w:rPr>
  </w:style>
  <w:style w:type="table" w:customStyle="1" w:styleId="GridTable2-Accent51">
    <w:name w:val="Grid Table 2 - Accent 51"/>
    <w:basedOn w:val="TableNormal"/>
    <w:uiPriority w:val="47"/>
    <w:rsid w:val="00116DCF"/>
    <w:rPr>
      <w:rFonts w:ascii="Times New Roman" w:eastAsia="SimSun" w:hAnsi="Times New Roman"/>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116DCF"/>
    <w:rPr>
      <w:rFonts w:ascii="Times New Roman" w:eastAsia="SimSun"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title">
    <w:name w:val="figure title"/>
    <w:basedOn w:val="Normal"/>
    <w:link w:val="figuretitleChar"/>
    <w:qFormat/>
    <w:rsid w:val="00116DCF"/>
    <w:pPr>
      <w:widowControl w:val="0"/>
      <w:jc w:val="center"/>
    </w:pPr>
    <w:rPr>
      <w:rFonts w:eastAsia="SimSun"/>
      <w:b/>
      <w:kern w:val="2"/>
      <w:lang w:val="en-US" w:eastAsia="zh-CN"/>
    </w:rPr>
  </w:style>
  <w:style w:type="character" w:customStyle="1" w:styleId="figuretitleChar">
    <w:name w:val="figure title Char"/>
    <w:link w:val="figuretitle"/>
    <w:rsid w:val="00116DCF"/>
    <w:rPr>
      <w:rFonts w:ascii="Times New Roman" w:eastAsia="SimSun" w:hAnsi="Times New Roman"/>
      <w:b/>
      <w:kern w:val="2"/>
      <w:sz w:val="24"/>
    </w:rPr>
  </w:style>
  <w:style w:type="paragraph" w:customStyle="1" w:styleId="Reasons">
    <w:name w:val="Reasons"/>
    <w:basedOn w:val="Normal"/>
    <w:qFormat/>
    <w:rsid w:val="00116DCF"/>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DocumentMap">
    <w:name w:val="Document Map"/>
    <w:basedOn w:val="Normal"/>
    <w:link w:val="DocumentMapChar"/>
    <w:unhideWhenUsed/>
    <w:rsid w:val="00AA23A6"/>
    <w:rPr>
      <w:rFonts w:ascii="SimSun" w:eastAsia="SimSun"/>
      <w:sz w:val="18"/>
      <w:szCs w:val="18"/>
    </w:rPr>
  </w:style>
  <w:style w:type="character" w:customStyle="1" w:styleId="DocumentMapChar">
    <w:name w:val="Document Map Char"/>
    <w:basedOn w:val="DefaultParagraphFont"/>
    <w:link w:val="DocumentMap"/>
    <w:rsid w:val="00AA23A6"/>
    <w:rPr>
      <w:rFonts w:ascii="SimSun" w:eastAsia="SimSun" w:hAnsi="Times New Roman"/>
      <w:sz w:val="18"/>
      <w:szCs w:val="18"/>
      <w:lang w:val="en-GB" w:eastAsia="en-US"/>
    </w:rPr>
  </w:style>
  <w:style w:type="paragraph" w:customStyle="1" w:styleId="Normalbeforetable">
    <w:name w:val="Normal before table"/>
    <w:basedOn w:val="Normal"/>
    <w:rsid w:val="00BE29BB"/>
    <w:pPr>
      <w:keepNext/>
      <w:tabs>
        <w:tab w:val="clear" w:pos="794"/>
        <w:tab w:val="clear" w:pos="1191"/>
        <w:tab w:val="clear" w:pos="1588"/>
        <w:tab w:val="clear" w:pos="1985"/>
      </w:tabs>
      <w:overflowPunct/>
      <w:autoSpaceDE/>
      <w:autoSpaceDN/>
      <w:adjustRightInd/>
      <w:spacing w:before="0" w:after="120"/>
      <w:jc w:val="left"/>
      <w:textAlignment w:val="auto"/>
    </w:pPr>
    <w:rPr>
      <w:rFonts w:eastAsia="????"/>
      <w:szCs w:val="24"/>
      <w:lang w:val="en-US" w:eastAsia="zh-CN"/>
    </w:rPr>
  </w:style>
  <w:style w:type="paragraph" w:customStyle="1" w:styleId="NormalITU">
    <w:name w:val="Normal_ITU"/>
    <w:basedOn w:val="Normal"/>
    <w:rsid w:val="00BE29BB"/>
    <w:pPr>
      <w:tabs>
        <w:tab w:val="clear" w:pos="794"/>
        <w:tab w:val="clear" w:pos="1191"/>
        <w:tab w:val="clear" w:pos="1588"/>
        <w:tab w:val="clear" w:pos="1985"/>
      </w:tabs>
      <w:overflowPunct/>
      <w:autoSpaceDE/>
      <w:autoSpaceDN/>
      <w:adjustRightInd/>
      <w:spacing w:before="0"/>
      <w:jc w:val="left"/>
      <w:textAlignment w:val="auto"/>
    </w:pPr>
    <w:rPr>
      <w:rFonts w:eastAsia="SimSun" w:cs="Arial"/>
      <w:szCs w:val="24"/>
      <w:lang w:val="en-US" w:eastAsia="zh-CN"/>
    </w:rPr>
  </w:style>
  <w:style w:type="character" w:customStyle="1" w:styleId="ReftextArial9pt">
    <w:name w:val="Ref_text Arial 9 pt"/>
    <w:rsid w:val="00BE29BB"/>
    <w:rPr>
      <w:rFonts w:ascii="Arial" w:hAnsi="Arial" w:cs="Arial"/>
      <w:sz w:val="18"/>
      <w:szCs w:val="18"/>
    </w:rPr>
  </w:style>
  <w:style w:type="paragraph" w:styleId="TableofFigures">
    <w:name w:val="table of figures"/>
    <w:basedOn w:val="Normal"/>
    <w:next w:val="Normal"/>
    <w:uiPriority w:val="99"/>
    <w:rsid w:val="00BE29BB"/>
    <w:pPr>
      <w:tabs>
        <w:tab w:val="clear" w:pos="794"/>
        <w:tab w:val="clear" w:pos="1191"/>
        <w:tab w:val="clear" w:pos="1588"/>
        <w:tab w:val="clear" w:pos="1985"/>
        <w:tab w:val="right" w:leader="dot" w:pos="9639"/>
      </w:tabs>
      <w:overflowPunct/>
      <w:autoSpaceDE/>
      <w:autoSpaceDN/>
      <w:adjustRightInd/>
      <w:spacing w:before="0"/>
      <w:jc w:val="left"/>
      <w:textAlignment w:val="auto"/>
    </w:pPr>
    <w:rPr>
      <w:rFonts w:eastAsia="MS Mincho"/>
      <w:szCs w:val="24"/>
      <w:lang w:val="en-US" w:eastAsia="ja-JP"/>
    </w:rPr>
  </w:style>
  <w:style w:type="character" w:customStyle="1" w:styleId="autotable">
    <w:name w:val="autotable"/>
    <w:basedOn w:val="DefaultParagraphFont"/>
    <w:rsid w:val="00BE29BB"/>
  </w:style>
  <w:style w:type="paragraph" w:styleId="HTMLPreformatted">
    <w:name w:val="HTML Preformatted"/>
    <w:basedOn w:val="Normal"/>
    <w:link w:val="HTMLPreformattedChar"/>
    <w:uiPriority w:val="99"/>
    <w:unhideWhenUsed/>
    <w:rsid w:val="00BE29B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Theme="minorEastAsia" w:hAnsi="Courier New" w:cs="Courier New"/>
      <w:sz w:val="20"/>
      <w:szCs w:val="24"/>
      <w:lang w:val="en-US" w:eastAsia="zh-TW"/>
    </w:rPr>
  </w:style>
  <w:style w:type="character" w:customStyle="1" w:styleId="HTMLPreformattedChar">
    <w:name w:val="HTML Preformatted Char"/>
    <w:basedOn w:val="DefaultParagraphFont"/>
    <w:link w:val="HTMLPreformatted"/>
    <w:uiPriority w:val="99"/>
    <w:rsid w:val="00BE29BB"/>
    <w:rPr>
      <w:rFonts w:ascii="Courier New" w:hAnsi="Courier New" w:cs="Courier New"/>
      <w:szCs w:val="24"/>
      <w:lang w:eastAsia="zh-TW"/>
    </w:rPr>
  </w:style>
  <w:style w:type="paragraph" w:customStyle="1" w:styleId="indent">
    <w:name w:val="indent"/>
    <w:basedOn w:val="Normal"/>
    <w:rsid w:val="00BE29B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character" w:styleId="HTMLCode">
    <w:name w:val="HTML Code"/>
    <w:basedOn w:val="DefaultParagraphFont"/>
    <w:uiPriority w:val="99"/>
    <w:unhideWhenUsed/>
    <w:rsid w:val="00BE29BB"/>
    <w:rPr>
      <w:rFonts w:ascii="Courier New" w:eastAsia="Times New Roman" w:hAnsi="Courier New" w:cs="Courier New"/>
      <w:sz w:val="20"/>
      <w:szCs w:val="20"/>
    </w:rPr>
  </w:style>
  <w:style w:type="character" w:customStyle="1" w:styleId="hljs-label">
    <w:name w:val="hljs-label"/>
    <w:basedOn w:val="DefaultParagraphFont"/>
    <w:rsid w:val="00BE29BB"/>
  </w:style>
  <w:style w:type="character" w:customStyle="1" w:styleId="hljs-preprocessor">
    <w:name w:val="hljs-preprocessor"/>
    <w:basedOn w:val="DefaultParagraphFont"/>
    <w:rsid w:val="00BE29BB"/>
  </w:style>
  <w:style w:type="character" w:customStyle="1" w:styleId="hljs-number">
    <w:name w:val="hljs-number"/>
    <w:basedOn w:val="DefaultParagraphFont"/>
    <w:rsid w:val="00BE29BB"/>
  </w:style>
  <w:style w:type="paragraph" w:customStyle="1" w:styleId="ExampleRequestResponse">
    <w:name w:val="Example Request/Response"/>
    <w:basedOn w:val="Normal"/>
    <w:qFormat/>
    <w:rsid w:val="00BE29BB"/>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jc w:val="left"/>
      <w:textAlignment w:val="auto"/>
    </w:pPr>
    <w:rPr>
      <w:rFonts w:ascii="Courier New" w:eastAsiaTheme="minorEastAsia" w:hAnsi="Courier New" w:cs="Courier New"/>
      <w:color w:val="000000" w:themeColor="text1"/>
      <w:sz w:val="18"/>
      <w:szCs w:val="18"/>
      <w:lang w:val="en-US" w:eastAsia="zh-CN"/>
    </w:rPr>
  </w:style>
  <w:style w:type="character" w:customStyle="1" w:styleId="hljs-symbol">
    <w:name w:val="hljs-symbol"/>
    <w:basedOn w:val="DefaultParagraphFont"/>
    <w:rsid w:val="00BE29BB"/>
  </w:style>
  <w:style w:type="character" w:customStyle="1" w:styleId="hljs-regexp">
    <w:name w:val="hljs-regexp"/>
    <w:basedOn w:val="DefaultParagraphFont"/>
    <w:rsid w:val="00BE29BB"/>
  </w:style>
  <w:style w:type="character" w:customStyle="1" w:styleId="hljs-constant">
    <w:name w:val="hljs-constant"/>
    <w:basedOn w:val="DefaultParagraphFont"/>
    <w:rsid w:val="00BE29BB"/>
  </w:style>
  <w:style w:type="character" w:customStyle="1" w:styleId="hljs-variable">
    <w:name w:val="hljs-variable"/>
    <w:basedOn w:val="DefaultParagraphFont"/>
    <w:rsid w:val="00BE29BB"/>
  </w:style>
  <w:style w:type="character" w:customStyle="1" w:styleId="hljs-function">
    <w:name w:val="hljs-function"/>
    <w:basedOn w:val="DefaultParagraphFont"/>
    <w:rsid w:val="00BE29BB"/>
  </w:style>
  <w:style w:type="character" w:customStyle="1" w:styleId="hljs-keyword">
    <w:name w:val="hljs-keyword"/>
    <w:basedOn w:val="DefaultParagraphFont"/>
    <w:rsid w:val="00BE29BB"/>
  </w:style>
  <w:style w:type="character" w:customStyle="1" w:styleId="hljs-string">
    <w:name w:val="hljs-string"/>
    <w:basedOn w:val="DefaultParagraphFont"/>
    <w:rsid w:val="00BE29BB"/>
  </w:style>
  <w:style w:type="character" w:customStyle="1" w:styleId="hljs-type">
    <w:name w:val="hljs-type"/>
    <w:basedOn w:val="DefaultParagraphFont"/>
    <w:rsid w:val="00BE29BB"/>
  </w:style>
  <w:style w:type="character" w:customStyle="1" w:styleId="hljs-property">
    <w:name w:val="hljs-property"/>
    <w:basedOn w:val="DefaultParagraphFont"/>
    <w:rsid w:val="00BE29BB"/>
  </w:style>
  <w:style w:type="character" w:customStyle="1" w:styleId="hljs-filename">
    <w:name w:val="hljs-filename"/>
    <w:basedOn w:val="DefaultParagraphFont"/>
    <w:rsid w:val="00BE29BB"/>
  </w:style>
  <w:style w:type="character" w:customStyle="1" w:styleId="hljs-builtin">
    <w:name w:val="hljs-built_in"/>
    <w:basedOn w:val="DefaultParagraphFont"/>
    <w:rsid w:val="00BE29BB"/>
  </w:style>
  <w:style w:type="paragraph" w:customStyle="1" w:styleId="ExampleTitle">
    <w:name w:val="Example Title"/>
    <w:basedOn w:val="Normal"/>
    <w:autoRedefine/>
    <w:qFormat/>
    <w:rsid w:val="00BE29BB"/>
    <w:pPr>
      <w:tabs>
        <w:tab w:val="clear" w:pos="794"/>
        <w:tab w:val="clear" w:pos="1191"/>
        <w:tab w:val="clear" w:pos="1588"/>
        <w:tab w:val="clear" w:pos="1985"/>
        <w:tab w:val="left" w:pos="1184"/>
      </w:tabs>
      <w:overflowPunct/>
      <w:autoSpaceDE/>
      <w:autoSpaceDN/>
      <w:adjustRightInd/>
      <w:jc w:val="left"/>
      <w:textAlignment w:val="auto"/>
    </w:pPr>
    <w:rPr>
      <w:rFonts w:eastAsiaTheme="minorEastAsia"/>
      <w:color w:val="000000"/>
      <w:szCs w:val="24"/>
      <w:lang w:val="en-US" w:eastAsia="zh-CN"/>
    </w:rPr>
  </w:style>
  <w:style w:type="character" w:customStyle="1" w:styleId="hljs-comment">
    <w:name w:val="hljs-comment"/>
    <w:basedOn w:val="DefaultParagraphFont"/>
    <w:rsid w:val="00BE29BB"/>
  </w:style>
  <w:style w:type="character" w:customStyle="1" w:styleId="hljs-subst">
    <w:name w:val="hljs-subst"/>
    <w:basedOn w:val="DefaultParagraphFont"/>
    <w:rsid w:val="00BE29BB"/>
  </w:style>
  <w:style w:type="character" w:customStyle="1" w:styleId="hljs-attribute">
    <w:name w:val="hljs-attribute"/>
    <w:basedOn w:val="DefaultParagraphFont"/>
    <w:rsid w:val="00BE29BB"/>
  </w:style>
  <w:style w:type="character" w:customStyle="1" w:styleId="hljs-operator">
    <w:name w:val="hljs-operator"/>
    <w:basedOn w:val="DefaultParagraphFont"/>
    <w:rsid w:val="00BE29BB"/>
  </w:style>
  <w:style w:type="character" w:customStyle="1" w:styleId="autofigure">
    <w:name w:val="autofigure"/>
    <w:basedOn w:val="DefaultParagraphFont"/>
    <w:rsid w:val="00BE29BB"/>
  </w:style>
  <w:style w:type="character" w:customStyle="1" w:styleId="hljs-value">
    <w:name w:val="hljs-value"/>
    <w:basedOn w:val="DefaultParagraphFont"/>
    <w:rsid w:val="00BE29BB"/>
  </w:style>
  <w:style w:type="paragraph" w:customStyle="1" w:styleId="TableTitle">
    <w:name w:val="Table Title"/>
    <w:basedOn w:val="Caption"/>
    <w:qFormat/>
    <w:rsid w:val="00BE29BB"/>
    <w:pPr>
      <w:keepNext/>
      <w:widowControl/>
      <w:spacing w:after="200"/>
      <w:jc w:val="left"/>
    </w:pPr>
    <w:rPr>
      <w:rFonts w:ascii="Times New Roman" w:eastAsiaTheme="minorEastAsia" w:hAnsi="Times New Roman"/>
      <w:color w:val="1F497D" w:themeColor="text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 w:id="11236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pengis.net/def/observationType/OGC-OM/2.0/OM_CategoryObservation"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opengis.net/def/observationType/OGC-OM/2.0/OM_Observ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pengis.net/def/observationType/OGC-OM/2.0/OM_Measureme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hyperlink" Target="http://docs.oasis-open.org/odata/odata/v4.0/errata02/os/complete/part1-protocol/odata-v4.0-errata02-os-part1-protocol-complete.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opengis.net/def/observationType/OGC-OM/2.0/OM_CountObserv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hyperlink" Target="http://www.opengis.net/def/observationType/OGC-OM/2.0/OM_TruthObservation" TargetMode="External"/><Relationship Id="rId27" Type="http://schemas.openxmlformats.org/officeDocument/2006/relationships/hyperlink" Target="https://www.ietf.org/rfc/rfc6902.tx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7DC7C0555334A8C82062EAC9C2890" ma:contentTypeVersion="2" ma:contentTypeDescription="Create a new document." ma:contentTypeScope="" ma:versionID="73aca752035b1f360377c87dbc1a51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0768-E1CF-4F80-B072-657B62FEE7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E0AA24-4945-4D20-9F8B-E35937F5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87CF8-30F1-4CD6-8BA1-5262048CBF06}">
  <ds:schemaRefs>
    <ds:schemaRef ds:uri="http://schemas.microsoft.com/sharepoint/v3/contenttype/forms"/>
  </ds:schemaRefs>
</ds:datastoreItem>
</file>

<file path=customXml/itemProps4.xml><?xml version="1.0" encoding="utf-8"?>
<ds:datastoreItem xmlns:ds="http://schemas.openxmlformats.org/officeDocument/2006/customXml" ds:itemID="{158A6246-4A06-454E-852C-54676D95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FGSSC_technical report .dotm</Template>
  <TotalTime>6</TotalTime>
  <Pages>1</Pages>
  <Words>14969</Words>
  <Characters>85325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100094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fg-ssc-0345-r5-ssc_architecture-ATTENTION PARAGRAPHE.docx  For: _x000d_Document date: _x000d_Saved by ITU51009145 at 11:50:36 on 08.07.2015</dc:description>
  <cp:lastModifiedBy>Clark, Robert</cp:lastModifiedBy>
  <cp:revision>5</cp:revision>
  <cp:lastPrinted>2019-04-08T09:24:00Z</cp:lastPrinted>
  <dcterms:created xsi:type="dcterms:W3CDTF">2019-04-08T09:17:00Z</dcterms:created>
  <dcterms:modified xsi:type="dcterms:W3CDTF">2019-04-08T09:29:00Z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fg-ssc-0345-r5-ssc_architecture-ATTENTION PARAGRAPHE.docx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0x0101000CB7DC7C0555334A8C82062EAC9C2890</vt:lpwstr>
  </property>
</Properties>
</file>