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8939" w14:textId="77777777"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71EB0"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71EB0" w14:paraId="6B5F4C12" w14:textId="77777777" w:rsidTr="00215F63">
        <w:tc>
          <w:tcPr>
            <w:tcW w:w="1507" w:type="dxa"/>
            <w:tcBorders>
              <w:top w:val="nil"/>
              <w:left w:val="single" w:sz="8" w:space="0" w:color="333333"/>
              <w:bottom w:val="nil"/>
            </w:tcBorders>
            <w:shd w:val="clear" w:color="auto" w:fill="4C4C4C"/>
            <w:vAlign w:val="center"/>
          </w:tcPr>
          <w:p w14:paraId="77C3B9E3" w14:textId="643F4722"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C61A8A">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2ABF2A03" w14:textId="176C90AC" w:rsidR="00BF6D6B" w:rsidRPr="004E21DC" w:rsidRDefault="000917DF" w:rsidP="0042274D">
            <w:pPr>
              <w:framePr w:hSpace="181" w:wrap="around" w:vAnchor="text" w:hAnchor="margin" w:xAlign="center" w:y="1"/>
              <w:jc w:val="left"/>
              <w:rPr>
                <w:rFonts w:ascii="Arial" w:hAnsi="Arial" w:cs="Arial"/>
                <w:color w:val="FFFFFF"/>
                <w:lang w:val="fr-FR"/>
              </w:rPr>
            </w:pPr>
            <w:r>
              <w:rPr>
                <w:color w:val="FFFFFF"/>
                <w:lang w:val="fr-FR"/>
              </w:rPr>
              <w:t>1</w:t>
            </w:r>
            <w:r w:rsidR="00C61A8A">
              <w:rPr>
                <w:color w:val="FFFFFF"/>
                <w:lang w:val="fr-FR"/>
              </w:rPr>
              <w:t>5</w:t>
            </w:r>
            <w:r w:rsidR="00BF6D6B">
              <w:rPr>
                <w:color w:val="FFFFFF"/>
                <w:lang w:val="fr-FR"/>
              </w:rPr>
              <w:t>.</w:t>
            </w:r>
            <w:r w:rsidR="00621F48">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1002FF21"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2274D">
              <w:rPr>
                <w:color w:val="FFFFFF"/>
                <w:lang w:val="fr-FR"/>
              </w:rPr>
              <w:t>3</w:t>
            </w:r>
            <w:r w:rsidR="00C61A8A">
              <w:rPr>
                <w:color w:val="FFFFFF"/>
                <w:lang w:val="fr-FR"/>
              </w:rPr>
              <w:t>1</w:t>
            </w:r>
            <w:r w:rsidR="00871CF0">
              <w:rPr>
                <w:color w:val="FFFFFF"/>
                <w:lang w:val="fr-FR"/>
              </w:rPr>
              <w:t xml:space="preserve"> </w:t>
            </w:r>
            <w:r w:rsidR="00015F01">
              <w:rPr>
                <w:color w:val="FFFFFF"/>
                <w:lang w:val="fr-FR"/>
              </w:rPr>
              <w:t>décembre</w:t>
            </w:r>
            <w:r w:rsidR="00C722F8">
              <w:rPr>
                <w:color w:val="FFFFFF"/>
                <w:lang w:val="fr-FR"/>
              </w:rPr>
              <w:t xml:space="preserve"> </w:t>
            </w:r>
            <w:r>
              <w:rPr>
                <w:color w:val="FFFFFF"/>
                <w:lang w:val="fr-FR"/>
              </w:rPr>
              <w:t>201</w:t>
            </w:r>
            <w:r w:rsidR="004B214D">
              <w:rPr>
                <w:color w:val="FFFFFF"/>
                <w:lang w:val="fr-FR"/>
              </w:rPr>
              <w:t>9</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471EB0"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D7D7118" w14:textId="77777777"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14:paraId="00688B8D"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b/>
          <w:bCs/>
        </w:rPr>
        <w:t>INFORMATION GÉNÉRALE</w:t>
      </w:r>
    </w:p>
    <w:p w14:paraId="45BE4E01"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 xml:space="preserve">Listes annexées au Bulletin d'exploitation de l'UIT: </w:t>
      </w:r>
      <w:r w:rsidRPr="009B14FA">
        <w:rPr>
          <w:i/>
          <w:iCs/>
        </w:rPr>
        <w:t>Note du TSB</w:t>
      </w:r>
      <w:r w:rsidRPr="009B14FA">
        <w:rPr>
          <w:i/>
          <w:iCs/>
        </w:rPr>
        <w:tab/>
      </w:r>
      <w:r>
        <w:rPr>
          <w:webHidden/>
        </w:rPr>
        <w:tab/>
        <w:t>3</w:t>
      </w:r>
    </w:p>
    <w:p w14:paraId="30C35588"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Approbation de Recommandations UIT-T</w:t>
      </w:r>
      <w:r w:rsidRPr="009B14FA">
        <w:tab/>
      </w:r>
      <w:r>
        <w:rPr>
          <w:webHidden/>
        </w:rPr>
        <w:tab/>
        <w:t>4</w:t>
      </w:r>
    </w:p>
    <w:p w14:paraId="50B50A1D" w14:textId="00DBBFF9" w:rsidR="005E4C2B" w:rsidRPr="009B14FA" w:rsidRDefault="003C506F" w:rsidP="005E4C2B">
      <w:pPr>
        <w:pStyle w:val="TOC1"/>
        <w:rPr>
          <w:rFonts w:asciiTheme="minorHAnsi" w:eastAsiaTheme="minorEastAsia" w:hAnsiTheme="minorHAnsi" w:cstheme="minorBidi"/>
          <w:sz w:val="22"/>
          <w:szCs w:val="22"/>
          <w:lang w:val="fr-CH" w:eastAsia="en-GB"/>
        </w:rPr>
      </w:pPr>
      <w:r w:rsidRPr="003C506F">
        <w:rPr>
          <w:lang w:val="fr-CH"/>
        </w:rPr>
        <w:t>Attribution de codes de zone/réseau sémaphore (SANC)</w:t>
      </w:r>
      <w:r>
        <w:rPr>
          <w:lang w:val="fr-CH"/>
        </w:rPr>
        <w:t xml:space="preserve"> </w:t>
      </w:r>
      <w:r w:rsidRPr="003C506F">
        <w:rPr>
          <w:lang w:val="fr-CH"/>
        </w:rPr>
        <w:t>(Recommandation UIT-T Q.708 (03/99))</w:t>
      </w:r>
      <w:r w:rsidR="005E4C2B" w:rsidRPr="009B14FA">
        <w:rPr>
          <w:lang w:val="fr-CH"/>
        </w:rPr>
        <w:t>:</w:t>
      </w:r>
      <w:r>
        <w:rPr>
          <w:lang w:val="fr-CH"/>
        </w:rPr>
        <w:br/>
      </w:r>
      <w:r w:rsidR="005E4C2B" w:rsidRPr="009B14FA">
        <w:rPr>
          <w:lang w:val="fr-CH"/>
        </w:rPr>
        <w:t xml:space="preserve"> </w:t>
      </w:r>
      <w:r w:rsidR="005E4C2B" w:rsidRPr="009B14FA">
        <w:rPr>
          <w:i/>
          <w:iCs/>
          <w:lang w:val="fr-CH"/>
        </w:rPr>
        <w:t>Note du TSB</w:t>
      </w:r>
      <w:r w:rsidR="005E4C2B" w:rsidRPr="009B14FA">
        <w:rPr>
          <w:i/>
          <w:iCs/>
          <w:lang w:val="fr-CH"/>
        </w:rPr>
        <w:tab/>
      </w:r>
      <w:r w:rsidR="005E4C2B">
        <w:rPr>
          <w:webHidden/>
        </w:rPr>
        <w:tab/>
        <w:t>4</w:t>
      </w:r>
    </w:p>
    <w:p w14:paraId="795323CC" w14:textId="3702536B"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Service téléphonique</w:t>
      </w:r>
      <w:r w:rsidR="00471EB0">
        <w:t>:</w:t>
      </w:r>
    </w:p>
    <w:p w14:paraId="05912FC4" w14:textId="733615B9" w:rsidR="005E4C2B" w:rsidRPr="009B14FA" w:rsidRDefault="003C506F" w:rsidP="005E4C2B">
      <w:pPr>
        <w:pStyle w:val="TOC2"/>
        <w:rPr>
          <w:rFonts w:asciiTheme="minorHAnsi" w:eastAsiaTheme="minorEastAsia" w:hAnsiTheme="minorHAnsi" w:cstheme="minorBidi"/>
          <w:noProof/>
          <w:sz w:val="22"/>
          <w:szCs w:val="22"/>
          <w:lang w:val="fr-CH" w:eastAsia="en-GB"/>
        </w:rPr>
      </w:pPr>
      <w:r w:rsidRPr="003C506F">
        <w:rPr>
          <w:i/>
          <w:iCs/>
          <w:noProof/>
          <w:lang w:val="fr-CH"/>
        </w:rPr>
        <w:t xml:space="preserve">Bonaire, </w:t>
      </w:r>
      <w:r w:rsidRPr="003C506F">
        <w:rPr>
          <w:i/>
          <w:iCs/>
          <w:noProof/>
          <w:lang w:val="fr-FR"/>
        </w:rPr>
        <w:t>Saint-Eustache et Saba</w:t>
      </w:r>
      <w:r w:rsidRPr="003C506F">
        <w:rPr>
          <w:i/>
          <w:iCs/>
          <w:noProof/>
          <w:lang w:val="fr-CH"/>
        </w:rPr>
        <w:t xml:space="preserve"> (Autoriteit Consument &amp; Markt)</w:t>
      </w:r>
      <w:r w:rsidR="005E4C2B" w:rsidRPr="009B14FA">
        <w:rPr>
          <w:noProof/>
          <w:lang w:val="fr-FR"/>
        </w:rPr>
        <w:tab/>
      </w:r>
      <w:r w:rsidR="005E4C2B" w:rsidRPr="009B14FA">
        <w:rPr>
          <w:noProof/>
          <w:webHidden/>
          <w:lang w:val="fr-CH"/>
        </w:rPr>
        <w:tab/>
        <w:t>5</w:t>
      </w:r>
    </w:p>
    <w:p w14:paraId="56F1DFB6" w14:textId="1EC61038" w:rsidR="005E4C2B" w:rsidRPr="003C506F" w:rsidRDefault="005E4C2B" w:rsidP="005E4C2B">
      <w:pPr>
        <w:pStyle w:val="TOC2"/>
        <w:rPr>
          <w:rFonts w:asciiTheme="minorHAnsi" w:eastAsiaTheme="minorEastAsia" w:hAnsiTheme="minorHAnsi" w:cstheme="minorBidi"/>
          <w:noProof/>
          <w:sz w:val="22"/>
          <w:szCs w:val="22"/>
          <w:lang w:eastAsia="en-GB"/>
        </w:rPr>
      </w:pPr>
      <w:r w:rsidRPr="003C506F">
        <w:rPr>
          <w:i/>
          <w:iCs/>
          <w:noProof/>
        </w:rPr>
        <w:t>Danemark (Danish Energy Agency, Copenhague)</w:t>
      </w:r>
      <w:r w:rsidRPr="003C506F">
        <w:rPr>
          <w:noProof/>
        </w:rPr>
        <w:tab/>
      </w:r>
      <w:r w:rsidRPr="003C506F">
        <w:rPr>
          <w:noProof/>
          <w:webHidden/>
        </w:rPr>
        <w:tab/>
      </w:r>
      <w:r w:rsidR="006677BC">
        <w:rPr>
          <w:noProof/>
          <w:webHidden/>
        </w:rPr>
        <w:t>7</w:t>
      </w:r>
    </w:p>
    <w:p w14:paraId="182028CE" w14:textId="1F738219" w:rsidR="005E4C2B" w:rsidRPr="003C506F" w:rsidRDefault="003C506F" w:rsidP="005E4C2B">
      <w:pPr>
        <w:pStyle w:val="TOC2"/>
        <w:rPr>
          <w:rFonts w:asciiTheme="minorHAnsi" w:eastAsiaTheme="minorEastAsia" w:hAnsiTheme="minorHAnsi" w:cstheme="minorBidi"/>
          <w:noProof/>
          <w:sz w:val="22"/>
          <w:szCs w:val="22"/>
          <w:lang w:eastAsia="en-GB"/>
        </w:rPr>
      </w:pPr>
      <w:r w:rsidRPr="002162F0">
        <w:rPr>
          <w:i/>
          <w:iCs/>
          <w:lang w:val="en-US"/>
        </w:rPr>
        <w:t>Kosovo</w:t>
      </w:r>
      <w:r w:rsidR="00471EB0">
        <w:rPr>
          <w:rStyle w:val="FootnoteReference"/>
          <w:i/>
          <w:iCs/>
          <w:lang w:val="en-US"/>
        </w:rPr>
        <w:footnoteReference w:customMarkFollows="1" w:id="2"/>
        <w:t>*</w:t>
      </w:r>
      <w:r w:rsidRPr="002162F0">
        <w:rPr>
          <w:i/>
          <w:iCs/>
          <w:lang w:val="en-US"/>
        </w:rPr>
        <w:t xml:space="preserve"> (Regulatory Authority of Electronic and Postal Communications (ARKEP</w:t>
      </w:r>
      <w:r>
        <w:rPr>
          <w:i/>
          <w:iCs/>
          <w:lang w:val="en-US"/>
        </w:rPr>
        <w:t>))</w:t>
      </w:r>
      <w:r w:rsidR="005E4C2B" w:rsidRPr="003C506F">
        <w:rPr>
          <w:noProof/>
        </w:rPr>
        <w:tab/>
      </w:r>
      <w:r w:rsidR="005E4C2B" w:rsidRPr="003C506F">
        <w:rPr>
          <w:noProof/>
          <w:webHidden/>
        </w:rPr>
        <w:tab/>
      </w:r>
      <w:r w:rsidR="006677BC">
        <w:rPr>
          <w:noProof/>
          <w:webHidden/>
        </w:rPr>
        <w:t>7</w:t>
      </w:r>
    </w:p>
    <w:p w14:paraId="24CA1897" w14:textId="7E3D0A70" w:rsidR="005E4C2B" w:rsidRPr="003C506F" w:rsidRDefault="003C506F" w:rsidP="005E4C2B">
      <w:pPr>
        <w:pStyle w:val="TOC2"/>
        <w:rPr>
          <w:rFonts w:asciiTheme="minorHAnsi" w:eastAsiaTheme="minorEastAsia" w:hAnsiTheme="minorHAnsi" w:cstheme="minorBidi"/>
          <w:noProof/>
          <w:sz w:val="22"/>
          <w:szCs w:val="22"/>
          <w:lang w:val="fr-CH" w:eastAsia="en-GB"/>
        </w:rPr>
      </w:pPr>
      <w:r w:rsidRPr="003C506F">
        <w:rPr>
          <w:i/>
          <w:iCs/>
          <w:noProof/>
          <w:lang w:val="fr-CH"/>
        </w:rPr>
        <w:t>Myanmar (</w:t>
      </w:r>
      <w:r w:rsidRPr="003C506F">
        <w:rPr>
          <w:bCs/>
          <w:i/>
          <w:iCs/>
          <w:noProof/>
          <w:lang w:val="fr-CH"/>
        </w:rPr>
        <w:t>Ministère des transports et des communications, Nay Pyi Taw</w:t>
      </w:r>
      <w:r w:rsidRPr="003C506F">
        <w:rPr>
          <w:i/>
          <w:iCs/>
          <w:noProof/>
          <w:lang w:val="fr-CH"/>
        </w:rPr>
        <w:t>)</w:t>
      </w:r>
      <w:r w:rsidR="005E4C2B" w:rsidRPr="003C506F">
        <w:rPr>
          <w:noProof/>
          <w:lang w:val="fr-CH"/>
        </w:rPr>
        <w:tab/>
      </w:r>
      <w:r w:rsidR="005E4C2B" w:rsidRPr="003C506F">
        <w:rPr>
          <w:noProof/>
          <w:webHidden/>
          <w:lang w:val="fr-CH"/>
        </w:rPr>
        <w:tab/>
      </w:r>
      <w:r w:rsidR="001D2C14">
        <w:rPr>
          <w:noProof/>
          <w:webHidden/>
          <w:lang w:val="fr-CH"/>
        </w:rPr>
        <w:t>10</w:t>
      </w:r>
    </w:p>
    <w:p w14:paraId="537C6044" w14:textId="5A1005A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6677BC">
        <w:rPr>
          <w:webHidden/>
        </w:rPr>
        <w:t>1</w:t>
      </w:r>
      <w:r w:rsidR="001D2C14">
        <w:rPr>
          <w:webHidden/>
        </w:rPr>
        <w:t>1</w:t>
      </w:r>
    </w:p>
    <w:p w14:paraId="6585E200" w14:textId="1921FEA6"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r>
      <w:r w:rsidR="006677BC">
        <w:rPr>
          <w:webHidden/>
        </w:rPr>
        <w:t>1</w:t>
      </w:r>
      <w:r w:rsidR="001D2C14">
        <w:rPr>
          <w:webHidden/>
        </w:rPr>
        <w:t>1</w:t>
      </w:r>
    </w:p>
    <w:p w14:paraId="5C3BF6E9" w14:textId="77777777" w:rsidR="005E4C2B" w:rsidRPr="009B14FA" w:rsidRDefault="005E4C2B" w:rsidP="005E4C2B">
      <w:pPr>
        <w:pStyle w:val="TOC1"/>
        <w:spacing w:before="360"/>
        <w:rPr>
          <w:rFonts w:asciiTheme="minorHAnsi" w:eastAsiaTheme="minorEastAsia" w:hAnsiTheme="minorHAnsi" w:cstheme="minorBidi"/>
          <w:b/>
          <w:bCs/>
          <w:sz w:val="22"/>
          <w:szCs w:val="22"/>
          <w:lang w:val="fr-CH" w:eastAsia="en-GB"/>
        </w:rPr>
      </w:pPr>
      <w:r w:rsidRPr="009B14FA">
        <w:rPr>
          <w:b/>
          <w:bCs/>
        </w:rPr>
        <w:t>AMENDEMENTS AUX PUBLICATIONS DE SERVICE</w:t>
      </w:r>
    </w:p>
    <w:p w14:paraId="037C2B7B" w14:textId="1C26E334" w:rsidR="005E4C2B" w:rsidRPr="009B14FA" w:rsidRDefault="003C506F" w:rsidP="005E4C2B">
      <w:pPr>
        <w:pStyle w:val="TOC1"/>
        <w:rPr>
          <w:rFonts w:asciiTheme="minorHAnsi" w:eastAsiaTheme="minorEastAsia" w:hAnsiTheme="minorHAnsi" w:cstheme="minorBidi"/>
          <w:sz w:val="22"/>
          <w:szCs w:val="22"/>
          <w:lang w:val="fr-CH" w:eastAsia="en-GB"/>
        </w:rPr>
      </w:pPr>
      <w:r w:rsidRPr="003C506F">
        <w:rPr>
          <w:lang w:val="fr-CH"/>
        </w:rPr>
        <w:t>Nomenclature des stations de navire et des identités</w:t>
      </w:r>
      <w:r>
        <w:rPr>
          <w:lang w:val="fr-CH"/>
        </w:rPr>
        <w:t xml:space="preserve"> </w:t>
      </w:r>
      <w:r w:rsidRPr="003C506F">
        <w:rPr>
          <w:lang w:val="fr-CH"/>
        </w:rPr>
        <w:t xml:space="preserve">du service mobile maritime assignées </w:t>
      </w:r>
      <w:r w:rsidRPr="003C506F">
        <w:rPr>
          <w:lang w:val="fr-CH"/>
        </w:rPr>
        <w:br/>
        <w:t>(Liste V)</w:t>
      </w:r>
      <w:r w:rsidR="005E4C2B" w:rsidRPr="009B14FA">
        <w:rPr>
          <w:lang w:val="fr-CH"/>
        </w:rPr>
        <w:tab/>
      </w:r>
      <w:r w:rsidR="005E4C2B">
        <w:rPr>
          <w:webHidden/>
        </w:rPr>
        <w:tab/>
      </w:r>
      <w:r w:rsidR="006677BC">
        <w:rPr>
          <w:webHidden/>
        </w:rPr>
        <w:t>1</w:t>
      </w:r>
      <w:r w:rsidR="005E4C2B">
        <w:rPr>
          <w:webHidden/>
        </w:rPr>
        <w:t>2</w:t>
      </w:r>
    </w:p>
    <w:p w14:paraId="0DD2F33C" w14:textId="4197297A" w:rsidR="003C506F" w:rsidRDefault="003C506F" w:rsidP="005E4C2B">
      <w:pPr>
        <w:pStyle w:val="TOC1"/>
        <w:rPr>
          <w:lang w:val="fr-CH"/>
        </w:rPr>
      </w:pPr>
      <w:r w:rsidRPr="003C506F">
        <w:rPr>
          <w:lang w:val="fr-CH"/>
        </w:rPr>
        <w:t xml:space="preserve">Liste des numéros identificateurs d'entités émettrices pour les cartes internationales de facturation </w:t>
      </w:r>
      <w:r>
        <w:rPr>
          <w:lang w:val="fr-CH"/>
        </w:rPr>
        <w:br/>
      </w:r>
      <w:r w:rsidRPr="003C506F">
        <w:rPr>
          <w:lang w:val="fr-CH"/>
        </w:rPr>
        <w:t>des télécommunications</w:t>
      </w:r>
      <w:r>
        <w:rPr>
          <w:lang w:val="fr-CH"/>
        </w:rPr>
        <w:tab/>
      </w:r>
      <w:r>
        <w:rPr>
          <w:lang w:val="fr-CH"/>
        </w:rPr>
        <w:tab/>
      </w:r>
      <w:r w:rsidR="006677BC">
        <w:rPr>
          <w:lang w:val="fr-CH"/>
        </w:rPr>
        <w:t>13</w:t>
      </w:r>
    </w:p>
    <w:p w14:paraId="4D9CB133" w14:textId="42D33472"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Codes de réseau mobile (MNC) pour le plan d'identification international pour les réseaux publics </w:t>
      </w:r>
      <w:r w:rsidRPr="009B14FA">
        <w:rPr>
          <w:lang w:val="fr-CH"/>
        </w:rPr>
        <w:br/>
        <w:t>et les abonnements</w:t>
      </w:r>
      <w:r w:rsidRPr="009B14FA">
        <w:rPr>
          <w:lang w:val="fr-CH"/>
        </w:rPr>
        <w:tab/>
      </w:r>
      <w:r>
        <w:rPr>
          <w:webHidden/>
        </w:rPr>
        <w:tab/>
      </w:r>
      <w:r w:rsidR="006677BC">
        <w:rPr>
          <w:webHidden/>
        </w:rPr>
        <w:t>14</w:t>
      </w:r>
    </w:p>
    <w:p w14:paraId="0F46CF1E" w14:textId="0755AB79" w:rsidR="005E4C2B" w:rsidRPr="009B14FA" w:rsidRDefault="001D2C14" w:rsidP="005E4C2B">
      <w:pPr>
        <w:pStyle w:val="TOC1"/>
        <w:rPr>
          <w:rFonts w:asciiTheme="minorHAnsi" w:eastAsiaTheme="minorEastAsia" w:hAnsiTheme="minorHAnsi" w:cstheme="minorBidi"/>
          <w:sz w:val="22"/>
          <w:szCs w:val="22"/>
          <w:lang w:val="fr-CH" w:eastAsia="en-GB"/>
        </w:rPr>
      </w:pPr>
      <w:r w:rsidRPr="001D2C14">
        <w:rPr>
          <w:lang w:val="fr-CH"/>
        </w:rPr>
        <w:t>Liste des codes de zone/réseau sémaphore (SANC)</w:t>
      </w:r>
      <w:r w:rsidR="005E4C2B">
        <w:rPr>
          <w:webHidden/>
        </w:rPr>
        <w:tab/>
      </w:r>
      <w:r w:rsidR="005E4C2B">
        <w:rPr>
          <w:webHidden/>
        </w:rPr>
        <w:tab/>
      </w:r>
      <w:r w:rsidR="006677BC">
        <w:rPr>
          <w:webHidden/>
        </w:rPr>
        <w:t>15</w:t>
      </w:r>
    </w:p>
    <w:p w14:paraId="2A84605B" w14:textId="186B8CE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Liste des codes de points sémaphores internationaux (ISPC)  </w:t>
      </w:r>
      <w:r w:rsidRPr="009B14FA">
        <w:rPr>
          <w:lang w:val="fr-CH"/>
        </w:rPr>
        <w:tab/>
      </w:r>
      <w:r>
        <w:rPr>
          <w:webHidden/>
        </w:rPr>
        <w:tab/>
      </w:r>
      <w:r w:rsidR="006677BC">
        <w:rPr>
          <w:webHidden/>
        </w:rPr>
        <w:t>16</w:t>
      </w:r>
    </w:p>
    <w:p w14:paraId="33714E36" w14:textId="6336921F" w:rsidR="00621F48" w:rsidRPr="003C506F" w:rsidRDefault="003C506F" w:rsidP="003C506F">
      <w:pPr>
        <w:pStyle w:val="TOC1"/>
        <w:rPr>
          <w:lang w:val="fr-CH"/>
        </w:rPr>
      </w:pPr>
      <w:r w:rsidRPr="003C506F">
        <w:rPr>
          <w:lang w:val="fr-CH"/>
        </w:rPr>
        <w:t>Plan de numérotage national</w:t>
      </w:r>
      <w:r>
        <w:rPr>
          <w:lang w:val="fr-CH"/>
        </w:rPr>
        <w:tab/>
      </w:r>
      <w:r>
        <w:rPr>
          <w:lang w:val="fr-CH"/>
        </w:rPr>
        <w:tab/>
      </w:r>
      <w:r w:rsidR="006677BC">
        <w:rPr>
          <w:lang w:val="fr-CH"/>
        </w:rPr>
        <w:t>17</w:t>
      </w:r>
    </w:p>
    <w:p w14:paraId="1CD24E94" w14:textId="77777777"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471EB0"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40D5472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7BAB3C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1189</w:t>
            </w:r>
          </w:p>
        </w:tc>
        <w:tc>
          <w:tcPr>
            <w:tcW w:w="1980" w:type="dxa"/>
            <w:tcBorders>
              <w:top w:val="single" w:sz="4" w:space="0" w:color="auto"/>
              <w:left w:val="single" w:sz="4" w:space="0" w:color="auto"/>
              <w:bottom w:val="single" w:sz="4" w:space="0" w:color="auto"/>
              <w:right w:val="single" w:sz="4" w:space="0" w:color="auto"/>
            </w:tcBorders>
          </w:tcPr>
          <w:p w14:paraId="2090921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1.II.2020</w:t>
            </w:r>
          </w:p>
        </w:tc>
        <w:tc>
          <w:tcPr>
            <w:tcW w:w="2520" w:type="dxa"/>
            <w:tcBorders>
              <w:top w:val="single" w:sz="4" w:space="0" w:color="auto"/>
              <w:left w:val="single" w:sz="4" w:space="0" w:color="auto"/>
              <w:bottom w:val="single" w:sz="4" w:space="0" w:color="auto"/>
              <w:right w:val="single" w:sz="4" w:space="0" w:color="auto"/>
            </w:tcBorders>
          </w:tcPr>
          <w:p w14:paraId="6542702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r>
      <w:tr w:rsidR="00621F48" w:rsidRPr="00621F48" w14:paraId="154AF23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18A6B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1190</w:t>
            </w:r>
          </w:p>
        </w:tc>
        <w:tc>
          <w:tcPr>
            <w:tcW w:w="1980" w:type="dxa"/>
            <w:tcBorders>
              <w:top w:val="single" w:sz="4" w:space="0" w:color="auto"/>
              <w:left w:val="single" w:sz="4" w:space="0" w:color="auto"/>
              <w:bottom w:val="single" w:sz="4" w:space="0" w:color="auto"/>
              <w:right w:val="single" w:sz="4" w:space="0" w:color="auto"/>
            </w:tcBorders>
          </w:tcPr>
          <w:p w14:paraId="39BFE59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11D78D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31.I.2020</w:t>
            </w:r>
          </w:p>
        </w:tc>
      </w:tr>
      <w:tr w:rsidR="00621F48" w:rsidRPr="00621F48" w14:paraId="7DBA9BE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73B98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14:paraId="4450832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5FC4032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14:paraId="270AB8D1"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AFCD7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14:paraId="50DE3B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78A6835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14:paraId="0A2BC2A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160F39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14:paraId="5F6D63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14:paraId="029ADD6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14:paraId="687C2C5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BD6860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14:paraId="7FE004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501FA1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14:paraId="603D6C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EBDDA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548291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3026EC2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3821BE5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1B12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37A5E87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72D388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6DEAC7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90799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1E9613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E6DD70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2AE2E67"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6D91A733" w14:textId="77777777" w:rsidR="00015F01" w:rsidRPr="00721B3F" w:rsidRDefault="00015F01" w:rsidP="00015F01">
      <w:pPr>
        <w:pStyle w:val="Heading20"/>
        <w:rPr>
          <w:lang w:val="fr-CH"/>
        </w:rPr>
      </w:pPr>
      <w:bookmarkStart w:id="438" w:name="_Toc215907216"/>
      <w:r w:rsidRPr="00721B3F">
        <w:t>Approbation de Recommandations UIT-T</w:t>
      </w:r>
    </w:p>
    <w:p w14:paraId="4BB20A66" w14:textId="77777777" w:rsidR="00C61A8A" w:rsidRPr="00BE1899" w:rsidRDefault="00C61A8A" w:rsidP="00C61A8A">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222 </w:t>
      </w:r>
      <w:r w:rsidRPr="00BE1899">
        <w:rPr>
          <w:lang w:val="fr-FR"/>
        </w:rPr>
        <w:t xml:space="preserve">du </w:t>
      </w:r>
      <w:r>
        <w:rPr>
          <w:lang w:val="fr-FR"/>
        </w:rPr>
        <w:t>20 décembre 2019</w:t>
      </w:r>
      <w:r w:rsidRPr="00BE1899">
        <w:rPr>
          <w:lang w:val="fr-FR"/>
        </w:rPr>
        <w:t xml:space="preserve">, il a été annoncé l’approbation des Recommandations UIT-T suivantes, conformément à la procédure définie dans la Résolution </w:t>
      </w:r>
      <w:proofErr w:type="gramStart"/>
      <w:r w:rsidRPr="00BE1899">
        <w:rPr>
          <w:lang w:val="fr-FR"/>
        </w:rPr>
        <w:t>1:</w:t>
      </w:r>
      <w:proofErr w:type="gramEnd"/>
    </w:p>
    <w:p w14:paraId="0845C798" w14:textId="6762CBC6" w:rsidR="00C61A8A" w:rsidRPr="00556F75" w:rsidRDefault="006677BC" w:rsidP="00C61A8A">
      <w:pPr>
        <w:ind w:left="567" w:hanging="567"/>
        <w:textAlignment w:val="auto"/>
        <w:rPr>
          <w:rFonts w:cs="Arial"/>
          <w:iCs/>
          <w:lang w:val="fr-FR"/>
        </w:rPr>
      </w:pPr>
      <w:r>
        <w:rPr>
          <w:lang w:val="fr-CH"/>
        </w:rPr>
        <w:t>–</w:t>
      </w:r>
      <w:r w:rsidR="00C61A8A">
        <w:rPr>
          <w:lang w:val="fr-CH"/>
        </w:rPr>
        <w:tab/>
        <w:t>ITU</w:t>
      </w:r>
      <w:r w:rsidR="00C61A8A" w:rsidRPr="000B1EEF">
        <w:rPr>
          <w:lang w:val="fr-CH"/>
        </w:rPr>
        <w:t xml:space="preserve">-T </w:t>
      </w:r>
      <w:r w:rsidR="00C61A8A">
        <w:rPr>
          <w:lang w:val="fr-CH"/>
        </w:rPr>
        <w:t>E.102 (12/2019</w:t>
      </w:r>
      <w:proofErr w:type="gramStart"/>
      <w:r w:rsidR="00C61A8A">
        <w:rPr>
          <w:lang w:val="fr-CH"/>
        </w:rPr>
        <w:t>)</w:t>
      </w:r>
      <w:r w:rsidR="00C61A8A" w:rsidRPr="00BA0AE4">
        <w:rPr>
          <w:rFonts w:cs="Arial"/>
          <w:lang w:val="fr-FR"/>
        </w:rPr>
        <w:t>:</w:t>
      </w:r>
      <w:proofErr w:type="gramEnd"/>
      <w:r w:rsidR="00C61A8A" w:rsidRPr="00BA0AE4">
        <w:rPr>
          <w:rFonts w:cs="Arial"/>
          <w:lang w:val="fr-FR"/>
        </w:rPr>
        <w:t xml:space="preserve"> </w:t>
      </w:r>
      <w:r w:rsidR="00C61A8A" w:rsidRPr="00556F75">
        <w:rPr>
          <w:lang w:val="fr-FR"/>
        </w:rPr>
        <w:t>Termes et définitions pour les systèmes de secours en cas de catastrophe, la résilience et le rétablissement des réseaux</w:t>
      </w:r>
    </w:p>
    <w:p w14:paraId="6D50D3F9" w14:textId="7B497247" w:rsidR="00F5306B" w:rsidRPr="00F5306B" w:rsidRDefault="00F5306B" w:rsidP="00F5306B">
      <w:pPr>
        <w:spacing w:before="80"/>
        <w:ind w:left="567" w:hanging="567"/>
        <w:textAlignment w:val="auto"/>
        <w:rPr>
          <w:rFonts w:cs="Arial"/>
          <w:iCs/>
          <w:lang w:val="fr-FR"/>
        </w:rPr>
      </w:pPr>
    </w:p>
    <w:p w14:paraId="50E0E7C6" w14:textId="72C5A730" w:rsidR="00F5306B" w:rsidRDefault="00F5306B" w:rsidP="00F5306B">
      <w:pPr>
        <w:ind w:left="567" w:hanging="567"/>
        <w:textAlignment w:val="auto"/>
        <w:rPr>
          <w:rFonts w:cs="Arial"/>
          <w:iCs/>
          <w:lang w:val="fr-FR"/>
        </w:rPr>
      </w:pPr>
    </w:p>
    <w:p w14:paraId="23ABC8DC" w14:textId="77777777" w:rsidR="001D2C14" w:rsidRDefault="001D2C14" w:rsidP="00F5306B">
      <w:pPr>
        <w:ind w:left="567" w:hanging="567"/>
        <w:textAlignment w:val="auto"/>
        <w:rPr>
          <w:rFonts w:cs="Arial"/>
          <w:iCs/>
          <w:lang w:val="fr-FR"/>
        </w:rPr>
      </w:pPr>
    </w:p>
    <w:p w14:paraId="128429EF" w14:textId="77777777" w:rsidR="00C61A8A" w:rsidRPr="007B7B31" w:rsidRDefault="00C61A8A" w:rsidP="00C61A8A">
      <w:pPr>
        <w:pStyle w:val="Heading20"/>
        <w:rPr>
          <w:rFonts w:asciiTheme="minorHAnsi" w:hAnsiTheme="minorHAnsi"/>
          <w:szCs w:val="28"/>
          <w:lang w:val="fr-CH"/>
        </w:rPr>
      </w:pPr>
      <w:bookmarkStart w:id="439" w:name="_Toc458670014"/>
      <w:bookmarkStart w:id="440" w:name="_Toc458670611"/>
      <w:bookmarkStart w:id="441" w:name="_Toc232315640"/>
      <w:bookmarkStart w:id="442" w:name="_Toc219001155"/>
      <w:bookmarkStart w:id="443" w:name="_Toc232323934"/>
      <w:r w:rsidRPr="007B7B31">
        <w:rPr>
          <w:rFonts w:asciiTheme="minorHAnsi" w:hAnsiTheme="minorHAnsi"/>
          <w:szCs w:val="28"/>
        </w:rPr>
        <w:t>Attribution de codes de zone/réseau sémaphore (SANC)</w:t>
      </w:r>
      <w:r w:rsidRPr="007B7B31">
        <w:rPr>
          <w:rFonts w:asciiTheme="minorHAnsi" w:hAnsiTheme="minorHAnsi"/>
          <w:szCs w:val="28"/>
        </w:rPr>
        <w:br/>
        <w:t>(Recommandation UIT-T Q.708 (03/99))</w:t>
      </w:r>
      <w:bookmarkEnd w:id="439"/>
      <w:bookmarkEnd w:id="440"/>
    </w:p>
    <w:p w14:paraId="73496E18" w14:textId="77777777" w:rsidR="00C61A8A" w:rsidRPr="00C61A8A" w:rsidRDefault="00C61A8A" w:rsidP="00C61A8A">
      <w:pPr>
        <w:pStyle w:val="Heading4"/>
        <w:spacing w:before="360"/>
        <w:rPr>
          <w:rFonts w:asciiTheme="minorHAnsi" w:hAnsiTheme="minorHAnsi"/>
          <w:b/>
          <w:sz w:val="20"/>
          <w:lang w:val="fr-FR"/>
        </w:rPr>
      </w:pPr>
      <w:bookmarkStart w:id="444" w:name="_Toc219001156"/>
      <w:bookmarkStart w:id="445" w:name="_Toc232315641"/>
      <w:bookmarkEnd w:id="441"/>
      <w:bookmarkEnd w:id="442"/>
      <w:bookmarkEnd w:id="443"/>
      <w:r w:rsidRPr="00C61A8A">
        <w:rPr>
          <w:rFonts w:asciiTheme="minorHAnsi" w:hAnsiTheme="minorHAnsi"/>
          <w:b/>
          <w:sz w:val="20"/>
          <w:lang w:val="fr-FR"/>
        </w:rPr>
        <w:t>Note du TSB</w:t>
      </w:r>
      <w:bookmarkEnd w:id="444"/>
      <w:bookmarkEnd w:id="445"/>
    </w:p>
    <w:p w14:paraId="6311785E" w14:textId="77777777" w:rsidR="00C61A8A" w:rsidRPr="00C9514D" w:rsidRDefault="00C61A8A" w:rsidP="00C61A8A">
      <w:pPr>
        <w:rPr>
          <w:lang w:val="fr-FR"/>
        </w:rPr>
      </w:pPr>
      <w:r w:rsidRPr="00C9514D">
        <w:rPr>
          <w:lang w:val="fr-FR"/>
        </w:rPr>
        <w:t xml:space="preserve">A la demande </w:t>
      </w:r>
      <w:r>
        <w:rPr>
          <w:lang w:val="fr-FR"/>
        </w:rPr>
        <w:t>l'Administration de la République de Colombie</w:t>
      </w:r>
      <w:r w:rsidRPr="00C9514D">
        <w:rPr>
          <w:lang w:val="fr-FR"/>
        </w:rPr>
        <w:t>, le Directeur du TSB a attribué les codes de zone/réseau sémaphore (SANC) suivant pour être utilisé dans la partie internationale du réseau de ces pays/zones géographiques qui appliquent le système de signalisation N 7, conformément à la Recommandation UIT-T Q.708 (03/99</w:t>
      </w:r>
      <w:proofErr w:type="gramStart"/>
      <w:r w:rsidRPr="00C9514D">
        <w:rPr>
          <w:lang w:val="fr-FR"/>
        </w:rPr>
        <w:t>):</w:t>
      </w:r>
      <w:proofErr w:type="gramEnd"/>
    </w:p>
    <w:tbl>
      <w:tblPr>
        <w:tblW w:w="7621" w:type="dxa"/>
        <w:jc w:val="center"/>
        <w:tblLayout w:type="fixed"/>
        <w:tblLook w:val="0000" w:firstRow="0" w:lastRow="0" w:firstColumn="0" w:lastColumn="0" w:noHBand="0" w:noVBand="0"/>
      </w:tblPr>
      <w:tblGrid>
        <w:gridCol w:w="6057"/>
        <w:gridCol w:w="1564"/>
      </w:tblGrid>
      <w:tr w:rsidR="00C61A8A" w:rsidRPr="007B7B31" w14:paraId="5583ECF5" w14:textId="77777777" w:rsidTr="004C42C1">
        <w:trPr>
          <w:jc w:val="center"/>
        </w:trPr>
        <w:tc>
          <w:tcPr>
            <w:tcW w:w="6057" w:type="dxa"/>
          </w:tcPr>
          <w:p w14:paraId="30438C7C" w14:textId="77777777" w:rsidR="00C61A8A" w:rsidRPr="007B7B31" w:rsidRDefault="00C61A8A" w:rsidP="004C42C1">
            <w:pPr>
              <w:spacing w:after="120"/>
              <w:rPr>
                <w:lang w:val="fr-CH"/>
              </w:rPr>
            </w:pPr>
            <w:r w:rsidRPr="007B7B31">
              <w:rPr>
                <w:i/>
                <w:lang w:val="fr-FR"/>
              </w:rPr>
              <w:t>Pays/zone géographique ou réseau sémaphore</w:t>
            </w:r>
          </w:p>
        </w:tc>
        <w:tc>
          <w:tcPr>
            <w:tcW w:w="1564" w:type="dxa"/>
          </w:tcPr>
          <w:p w14:paraId="2A713ED3" w14:textId="77777777" w:rsidR="00C61A8A" w:rsidRPr="007B7B31" w:rsidRDefault="00C61A8A" w:rsidP="004C42C1">
            <w:pPr>
              <w:spacing w:after="120"/>
              <w:jc w:val="center"/>
            </w:pPr>
            <w:r w:rsidRPr="007B7B31">
              <w:rPr>
                <w:i/>
                <w:iCs/>
              </w:rPr>
              <w:t>SANC</w:t>
            </w:r>
          </w:p>
        </w:tc>
      </w:tr>
      <w:tr w:rsidR="00C61A8A" w:rsidRPr="007B7B31" w14:paraId="46AC549D" w14:textId="77777777" w:rsidTr="004C42C1">
        <w:trPr>
          <w:jc w:val="center"/>
        </w:trPr>
        <w:tc>
          <w:tcPr>
            <w:tcW w:w="6057" w:type="dxa"/>
          </w:tcPr>
          <w:p w14:paraId="412657B5" w14:textId="77777777" w:rsidR="00C61A8A" w:rsidRPr="0088755B" w:rsidRDefault="00C61A8A" w:rsidP="004C42C1">
            <w:pPr>
              <w:ind w:firstLine="533"/>
              <w:rPr>
                <w:rFonts w:eastAsia="SimSun"/>
              </w:rPr>
            </w:pPr>
            <w:r w:rsidRPr="00DA0D89">
              <w:rPr>
                <w:lang w:val="fr-FR"/>
              </w:rPr>
              <w:t>Colombie (République de)</w:t>
            </w:r>
          </w:p>
        </w:tc>
        <w:tc>
          <w:tcPr>
            <w:tcW w:w="1564" w:type="dxa"/>
          </w:tcPr>
          <w:p w14:paraId="76FF9963" w14:textId="77777777" w:rsidR="00C61A8A" w:rsidRPr="0088755B" w:rsidRDefault="00C61A8A" w:rsidP="004C42C1">
            <w:pPr>
              <w:tabs>
                <w:tab w:val="left" w:pos="675"/>
                <w:tab w:val="center" w:pos="955"/>
              </w:tabs>
              <w:jc w:val="center"/>
              <w:rPr>
                <w:rFonts w:cstheme="majorBidi"/>
              </w:rPr>
            </w:pPr>
            <w:r>
              <w:rPr>
                <w:rFonts w:cstheme="majorBidi"/>
              </w:rPr>
              <w:t>7-111</w:t>
            </w:r>
          </w:p>
        </w:tc>
      </w:tr>
    </w:tbl>
    <w:p w14:paraId="5C36E95E" w14:textId="77777777" w:rsidR="00C61A8A" w:rsidRPr="007B7B31" w:rsidRDefault="00C61A8A" w:rsidP="00C61A8A"/>
    <w:p w14:paraId="41A3AF4A" w14:textId="77777777" w:rsidR="00C61A8A" w:rsidRPr="007B7B31" w:rsidRDefault="00C61A8A" w:rsidP="00C61A8A">
      <w:r w:rsidRPr="007B7B31">
        <w:t>____________</w:t>
      </w:r>
    </w:p>
    <w:p w14:paraId="3F887230" w14:textId="77777777" w:rsidR="00C61A8A" w:rsidRPr="006677BC" w:rsidRDefault="00C61A8A" w:rsidP="00C61A8A">
      <w:pPr>
        <w:ind w:left="567" w:hanging="567"/>
        <w:jc w:val="left"/>
        <w:rPr>
          <w:sz w:val="16"/>
          <w:szCs w:val="16"/>
          <w:lang w:val="fr-FR"/>
        </w:rPr>
      </w:pPr>
      <w:r w:rsidRPr="006677BC">
        <w:rPr>
          <w:sz w:val="16"/>
          <w:szCs w:val="16"/>
          <w:lang w:val="en-US"/>
        </w:rPr>
        <w:t>SANC:</w:t>
      </w:r>
      <w:r w:rsidRPr="006677BC">
        <w:rPr>
          <w:sz w:val="16"/>
          <w:szCs w:val="16"/>
          <w:lang w:val="en-US"/>
        </w:rPr>
        <w:tab/>
        <w:t>Signalling Area/Network Code.</w:t>
      </w:r>
      <w:r w:rsidRPr="006677BC">
        <w:rPr>
          <w:sz w:val="16"/>
          <w:szCs w:val="16"/>
          <w:lang w:val="en-US"/>
        </w:rPr>
        <w:br/>
      </w:r>
      <w:r w:rsidRPr="006677BC">
        <w:rPr>
          <w:sz w:val="16"/>
          <w:szCs w:val="16"/>
          <w:lang w:val="fr-FR"/>
        </w:rPr>
        <w:t>Code de zone/réseau sémaphore (CZRS).</w:t>
      </w:r>
      <w:r w:rsidRPr="006677BC">
        <w:rPr>
          <w:sz w:val="16"/>
          <w:szCs w:val="16"/>
          <w:lang w:val="fr-FR"/>
        </w:rPr>
        <w:br/>
        <w:t>Código de zona/red de señalización (CZRS).</w:t>
      </w:r>
    </w:p>
    <w:p w14:paraId="5F287B8F" w14:textId="7DEE788F" w:rsidR="00F5306B" w:rsidRDefault="00F5306B" w:rsidP="00F5306B">
      <w:pPr>
        <w:ind w:left="567" w:hanging="567"/>
        <w:textAlignment w:val="auto"/>
        <w:rPr>
          <w:rFonts w:cs="Arial"/>
          <w:iCs/>
          <w:lang w:val="fr-FR"/>
        </w:rPr>
      </w:pPr>
    </w:p>
    <w:p w14:paraId="409409F9" w14:textId="346A7EE8" w:rsidR="00C61A8A" w:rsidRDefault="00C61A8A" w:rsidP="00F5306B">
      <w:pPr>
        <w:ind w:left="567" w:hanging="567"/>
        <w:textAlignment w:val="auto"/>
        <w:rPr>
          <w:rFonts w:cs="Arial"/>
          <w:iCs/>
          <w:lang w:val="fr-FR"/>
        </w:rPr>
      </w:pPr>
      <w:r>
        <w:rPr>
          <w:rFonts w:cs="Arial"/>
          <w:iCs/>
          <w:lang w:val="fr-FR"/>
        </w:rPr>
        <w:br w:type="page"/>
      </w:r>
    </w:p>
    <w:p w14:paraId="4719BCA4" w14:textId="1C7CA44D" w:rsidR="00DA1239" w:rsidRDefault="00DA1239" w:rsidP="00621F48">
      <w:pPr>
        <w:ind w:left="567" w:hanging="567"/>
        <w:textAlignment w:val="auto"/>
        <w:rPr>
          <w:rFonts w:cs="Arial"/>
          <w:iCs/>
          <w:lang w:val="fr-FR"/>
        </w:rPr>
      </w:pPr>
    </w:p>
    <w:p w14:paraId="4166AFFA" w14:textId="77777777" w:rsidR="00DA1239" w:rsidRPr="00BB3830" w:rsidRDefault="00DA1239" w:rsidP="00DA1239">
      <w:pPr>
        <w:pStyle w:val="Heading20"/>
      </w:pPr>
      <w:bookmarkStart w:id="446" w:name="_Toc467767049"/>
      <w:bookmarkStart w:id="447" w:name="_Toc477169047"/>
      <w:bookmarkStart w:id="448" w:name="_Toc478464749"/>
      <w:bookmarkStart w:id="449" w:name="_Toc479170890"/>
      <w:bookmarkStart w:id="450" w:name="_Toc11942204"/>
      <w:bookmarkStart w:id="451" w:name="_Toc16076850"/>
      <w:bookmarkStart w:id="452" w:name="_Toc24538166"/>
      <w:bookmarkStart w:id="453" w:name="_Toc262052116"/>
      <w:r w:rsidRPr="00BB3830">
        <w:t xml:space="preserve">Service téléphonique </w:t>
      </w:r>
      <w:r w:rsidRPr="00BB3830">
        <w:br/>
        <w:t>(Recommandation UIT-T E.164)</w:t>
      </w:r>
      <w:bookmarkEnd w:id="446"/>
      <w:bookmarkEnd w:id="447"/>
      <w:bookmarkEnd w:id="448"/>
      <w:bookmarkEnd w:id="449"/>
      <w:bookmarkEnd w:id="450"/>
      <w:bookmarkEnd w:id="451"/>
      <w:bookmarkEnd w:id="452"/>
    </w:p>
    <w:p w14:paraId="1B79DFD7" w14:textId="77777777" w:rsidR="00DA1239" w:rsidRPr="00BB3830" w:rsidRDefault="00DA1239" w:rsidP="00DA1239">
      <w:pPr>
        <w:tabs>
          <w:tab w:val="left" w:pos="794"/>
          <w:tab w:val="left" w:pos="1191"/>
          <w:tab w:val="left" w:pos="1588"/>
          <w:tab w:val="left" w:pos="1985"/>
          <w:tab w:val="left" w:pos="2160"/>
          <w:tab w:val="left" w:pos="2430"/>
        </w:tabs>
        <w:spacing w:before="0"/>
        <w:jc w:val="center"/>
      </w:pPr>
      <w:r w:rsidRPr="00BB3830">
        <w:t>url: www.itu.int/itu-t/inr/nnp</w:t>
      </w:r>
    </w:p>
    <w:bookmarkEnd w:id="453"/>
    <w:p w14:paraId="070B0976" w14:textId="77777777" w:rsidR="00634559" w:rsidRPr="00EF14B9" w:rsidRDefault="00634559" w:rsidP="00634559">
      <w:pPr>
        <w:keepNext/>
        <w:keepLines/>
        <w:tabs>
          <w:tab w:val="clear" w:pos="1276"/>
          <w:tab w:val="clear" w:pos="1843"/>
          <w:tab w:val="left" w:pos="1134"/>
          <w:tab w:val="left" w:pos="1560"/>
          <w:tab w:val="left" w:pos="2127"/>
        </w:tabs>
        <w:spacing w:before="240"/>
        <w:jc w:val="left"/>
        <w:outlineLvl w:val="3"/>
        <w:rPr>
          <w:b/>
          <w:bCs/>
          <w:lang w:val="fr-FR"/>
        </w:rPr>
      </w:pPr>
      <w:r w:rsidRPr="0057793F">
        <w:rPr>
          <w:b/>
          <w:bCs/>
          <w:lang w:val="fr-FR"/>
        </w:rPr>
        <w:t xml:space="preserve">Bonaire, Saint-Eustache et Saba </w:t>
      </w:r>
      <w:r w:rsidRPr="00EF14B9">
        <w:rPr>
          <w:b/>
          <w:bCs/>
          <w:lang w:val="fr-FR"/>
        </w:rPr>
        <w:t>(indicatif de pays +599)</w:t>
      </w:r>
    </w:p>
    <w:p w14:paraId="4D76AADD" w14:textId="77777777" w:rsidR="00634559" w:rsidRPr="000810CA" w:rsidRDefault="00634559" w:rsidP="00634559">
      <w:pPr>
        <w:rPr>
          <w:lang w:val="fr-FR"/>
        </w:rPr>
      </w:pPr>
      <w:r w:rsidRPr="000810CA">
        <w:rPr>
          <w:rFonts w:eastAsiaTheme="majorEastAsia"/>
          <w:lang w:val="fr-FR"/>
        </w:rPr>
        <w:t>Communication du 3.IX.2019</w:t>
      </w:r>
      <w:r w:rsidRPr="000810CA">
        <w:rPr>
          <w:lang w:val="fr-FR"/>
        </w:rPr>
        <w:t>:</w:t>
      </w:r>
    </w:p>
    <w:p w14:paraId="5C85C690" w14:textId="77777777" w:rsidR="00634559" w:rsidRPr="0057793F" w:rsidRDefault="00634559" w:rsidP="00634559">
      <w:pPr>
        <w:rPr>
          <w:rFonts w:asciiTheme="minorHAnsi" w:hAnsiTheme="minorHAnsi" w:cs="Arial"/>
          <w:lang w:val="fr-FR"/>
        </w:rPr>
      </w:pPr>
      <w:r w:rsidRPr="0057793F">
        <w:rPr>
          <w:rFonts w:asciiTheme="minorHAnsi" w:hAnsiTheme="minorHAnsi" w:cs="Arial"/>
          <w:lang w:val="fr-FR"/>
        </w:rPr>
        <w:t>L'</w:t>
      </w:r>
      <w:r w:rsidRPr="0057793F">
        <w:rPr>
          <w:rFonts w:asciiTheme="minorHAnsi" w:hAnsiTheme="minorHAnsi" w:cs="Arial"/>
          <w:i/>
          <w:iCs/>
          <w:lang w:val="fr-FR"/>
        </w:rPr>
        <w:t xml:space="preserve">Autoriteit Consument &amp; Markt, </w:t>
      </w:r>
      <w:r w:rsidRPr="0057793F">
        <w:rPr>
          <w:rFonts w:asciiTheme="minorHAnsi" w:hAnsiTheme="minorHAnsi" w:cs="Arial"/>
          <w:lang w:val="fr-FR"/>
        </w:rPr>
        <w:t xml:space="preserve">annonce la mise à jour suivante du plan de numérotage de Bonaire, Saint-Eustache et </w:t>
      </w:r>
      <w:proofErr w:type="gramStart"/>
      <w:r w:rsidRPr="0057793F">
        <w:rPr>
          <w:rFonts w:asciiTheme="minorHAnsi" w:hAnsiTheme="minorHAnsi" w:cs="Arial"/>
          <w:lang w:val="fr-FR"/>
        </w:rPr>
        <w:t>Saba:</w:t>
      </w:r>
      <w:proofErr w:type="gramEnd"/>
      <w:r w:rsidRPr="0057793F">
        <w:rPr>
          <w:rFonts w:asciiTheme="minorHAnsi" w:hAnsiTheme="minorHAnsi" w:cs="Arial"/>
          <w:lang w:val="fr-FR"/>
        </w:rPr>
        <w:t xml:space="preserve"> </w:t>
      </w:r>
    </w:p>
    <w:p w14:paraId="131F59D5" w14:textId="77777777" w:rsidR="00634559" w:rsidRDefault="00634559" w:rsidP="00634559">
      <w:pPr>
        <w:pStyle w:val="ListParagraph"/>
        <w:numPr>
          <w:ilvl w:val="0"/>
          <w:numId w:val="40"/>
        </w:numPr>
        <w:tabs>
          <w:tab w:val="left" w:pos="794"/>
          <w:tab w:val="left" w:pos="1191"/>
          <w:tab w:val="left" w:pos="1588"/>
          <w:tab w:val="left" w:pos="1985"/>
        </w:tabs>
        <w:overflowPunct w:val="0"/>
        <w:autoSpaceDE w:val="0"/>
        <w:autoSpaceDN w:val="0"/>
        <w:adjustRightInd w:val="0"/>
        <w:spacing w:before="120" w:after="0" w:line="240" w:lineRule="auto"/>
        <w:ind w:left="357" w:hanging="357"/>
        <w:jc w:val="both"/>
        <w:textAlignment w:val="baseline"/>
        <w:rPr>
          <w:rFonts w:asciiTheme="minorHAnsi" w:hAnsiTheme="minorHAnsi" w:cs="Arial"/>
          <w:sz w:val="20"/>
          <w:szCs w:val="20"/>
        </w:rPr>
      </w:pPr>
      <w:r>
        <w:rPr>
          <w:rFonts w:asciiTheme="minorHAnsi" w:hAnsiTheme="minorHAnsi" w:cs="Arial"/>
          <w:sz w:val="20"/>
          <w:szCs w:val="20"/>
        </w:rPr>
        <w:t>P</w:t>
      </w:r>
      <w:r w:rsidRPr="00C15541">
        <w:rPr>
          <w:rFonts w:asciiTheme="minorHAnsi" w:hAnsiTheme="minorHAnsi" w:cs="Arial"/>
          <w:sz w:val="20"/>
          <w:szCs w:val="20"/>
        </w:rPr>
        <w:t>lan</w:t>
      </w:r>
      <w:r>
        <w:rPr>
          <w:rFonts w:asciiTheme="minorHAnsi" w:hAnsiTheme="minorHAnsi" w:cs="Arial"/>
          <w:sz w:val="20"/>
          <w:szCs w:val="20"/>
        </w:rPr>
        <w:t xml:space="preserve"> de numérotation</w:t>
      </w:r>
    </w:p>
    <w:p w14:paraId="34C5F9DA" w14:textId="77777777" w:rsidR="00634559" w:rsidRPr="00C15541" w:rsidRDefault="00634559" w:rsidP="00634559">
      <w:pPr>
        <w:pStyle w:val="ListParagraph"/>
        <w:spacing w:after="0" w:line="240" w:lineRule="auto"/>
        <w:ind w:left="0"/>
        <w:rPr>
          <w:rFonts w:asciiTheme="minorHAnsi" w:hAnsiTheme="minorHAnsi" w:cs="Arial"/>
          <w:sz w:val="20"/>
          <w:szCs w:val="20"/>
        </w:rPr>
      </w:pPr>
    </w:p>
    <w:tbl>
      <w:tblPr>
        <w:tblW w:w="7371" w:type="dxa"/>
        <w:jc w:val="center"/>
        <w:tblBorders>
          <w:top w:val="nil"/>
          <w:left w:val="nil"/>
          <w:bottom w:val="nil"/>
          <w:right w:val="nil"/>
        </w:tblBorders>
        <w:tblLook w:val="0000" w:firstRow="0" w:lastRow="0" w:firstColumn="0" w:lastColumn="0" w:noHBand="0" w:noVBand="0"/>
      </w:tblPr>
      <w:tblGrid>
        <w:gridCol w:w="2909"/>
        <w:gridCol w:w="4462"/>
      </w:tblGrid>
      <w:tr w:rsidR="00634559" w:rsidRPr="00D25089" w14:paraId="4DE82719" w14:textId="77777777" w:rsidTr="004C42C1">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2A0EDFE3" w14:textId="77777777" w:rsidR="00634559" w:rsidRPr="007E479E" w:rsidRDefault="00634559" w:rsidP="004C42C1">
            <w:pPr>
              <w:pStyle w:val="Tabletext"/>
              <w:rPr>
                <w:rFonts w:asciiTheme="minorHAnsi" w:hAnsiTheme="minorHAnsi" w:cs="Arial"/>
                <w:b w:val="0"/>
                <w:bCs/>
                <w:sz w:val="20"/>
              </w:rPr>
            </w:pPr>
            <w:r w:rsidRPr="007E479E">
              <w:rPr>
                <w:rFonts w:asciiTheme="minorHAnsi" w:hAnsiTheme="minorHAnsi" w:cs="Arial"/>
                <w:b w:val="0"/>
                <w:bCs/>
                <w:sz w:val="20"/>
              </w:rPr>
              <w:t>Bonaire</w:t>
            </w:r>
          </w:p>
        </w:tc>
        <w:tc>
          <w:tcPr>
            <w:tcW w:w="4462" w:type="dxa"/>
            <w:tcBorders>
              <w:top w:val="single" w:sz="6" w:space="0" w:color="000000"/>
              <w:left w:val="single" w:sz="6" w:space="0" w:color="000000"/>
              <w:bottom w:val="single" w:sz="6" w:space="0" w:color="000000"/>
              <w:right w:val="single" w:sz="6" w:space="0" w:color="000000"/>
            </w:tcBorders>
          </w:tcPr>
          <w:p w14:paraId="17AFCA14" w14:textId="77777777" w:rsidR="00634559" w:rsidRPr="007E479E" w:rsidRDefault="00634559" w:rsidP="004C42C1">
            <w:pPr>
              <w:pStyle w:val="Tabletext"/>
              <w:rPr>
                <w:rFonts w:asciiTheme="minorHAnsi" w:hAnsiTheme="minorHAnsi" w:cs="Arial"/>
                <w:b w:val="0"/>
                <w:bCs/>
                <w:sz w:val="20"/>
              </w:rPr>
            </w:pPr>
            <w:r w:rsidRPr="007E479E">
              <w:rPr>
                <w:rFonts w:asciiTheme="minorHAnsi" w:hAnsiTheme="minorHAnsi" w:cs="Arial"/>
                <w:b w:val="0"/>
                <w:bCs/>
                <w:sz w:val="20"/>
              </w:rPr>
              <w:t xml:space="preserve">+599 7XX XXXX </w:t>
            </w:r>
          </w:p>
        </w:tc>
      </w:tr>
      <w:tr w:rsidR="00634559" w:rsidRPr="00D25089" w14:paraId="548CD4FD" w14:textId="77777777" w:rsidTr="004C42C1">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5E30CF02" w14:textId="77777777" w:rsidR="00634559" w:rsidRPr="007E479E" w:rsidRDefault="00634559" w:rsidP="004C42C1">
            <w:pPr>
              <w:pStyle w:val="Tabletext"/>
              <w:rPr>
                <w:rFonts w:asciiTheme="minorHAnsi" w:hAnsiTheme="minorHAnsi" w:cs="Arial"/>
                <w:b w:val="0"/>
                <w:bCs/>
                <w:sz w:val="20"/>
              </w:rPr>
            </w:pPr>
            <w:r w:rsidRPr="007E479E">
              <w:rPr>
                <w:rFonts w:asciiTheme="minorHAnsi" w:hAnsiTheme="minorHAnsi" w:cs="Arial"/>
                <w:b w:val="0"/>
                <w:bCs/>
                <w:sz w:val="20"/>
              </w:rPr>
              <w:t>Saba</w:t>
            </w:r>
          </w:p>
        </w:tc>
        <w:tc>
          <w:tcPr>
            <w:tcW w:w="4462" w:type="dxa"/>
            <w:tcBorders>
              <w:top w:val="single" w:sz="6" w:space="0" w:color="000000"/>
              <w:left w:val="single" w:sz="6" w:space="0" w:color="000000"/>
              <w:bottom w:val="single" w:sz="6" w:space="0" w:color="000000"/>
              <w:right w:val="single" w:sz="6" w:space="0" w:color="000000"/>
            </w:tcBorders>
          </w:tcPr>
          <w:p w14:paraId="11827345" w14:textId="77777777" w:rsidR="00634559" w:rsidRPr="007E479E" w:rsidRDefault="00634559" w:rsidP="004C42C1">
            <w:pPr>
              <w:pStyle w:val="Tabletext"/>
              <w:rPr>
                <w:rFonts w:asciiTheme="minorHAnsi" w:hAnsiTheme="minorHAnsi" w:cs="Arial"/>
                <w:b w:val="0"/>
                <w:bCs/>
                <w:sz w:val="20"/>
              </w:rPr>
            </w:pPr>
            <w:r w:rsidRPr="007E479E">
              <w:rPr>
                <w:rFonts w:asciiTheme="minorHAnsi" w:hAnsiTheme="minorHAnsi" w:cs="Arial"/>
                <w:b w:val="0"/>
                <w:bCs/>
                <w:sz w:val="20"/>
              </w:rPr>
              <w:t xml:space="preserve">+599 4XX XXXX </w:t>
            </w:r>
          </w:p>
        </w:tc>
      </w:tr>
      <w:tr w:rsidR="00634559" w:rsidRPr="00D25089" w14:paraId="51E954A4" w14:textId="77777777" w:rsidTr="004C42C1">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39D3CD38" w14:textId="77777777" w:rsidR="00634559" w:rsidRPr="007E479E" w:rsidRDefault="00634559" w:rsidP="004C42C1">
            <w:pPr>
              <w:pStyle w:val="Tabletext"/>
              <w:rPr>
                <w:rFonts w:asciiTheme="minorHAnsi" w:hAnsiTheme="minorHAnsi" w:cs="Arial"/>
                <w:b w:val="0"/>
                <w:bCs/>
                <w:sz w:val="20"/>
              </w:rPr>
            </w:pPr>
            <w:r w:rsidRPr="0057793F">
              <w:rPr>
                <w:rFonts w:asciiTheme="minorHAnsi" w:hAnsiTheme="minorHAnsi" w:cs="Arial"/>
                <w:b w:val="0"/>
                <w:bCs/>
                <w:sz w:val="20"/>
              </w:rPr>
              <w:t>Saint-Eustache</w:t>
            </w:r>
          </w:p>
        </w:tc>
        <w:tc>
          <w:tcPr>
            <w:tcW w:w="4462" w:type="dxa"/>
            <w:tcBorders>
              <w:top w:val="single" w:sz="6" w:space="0" w:color="000000"/>
              <w:left w:val="single" w:sz="6" w:space="0" w:color="000000"/>
              <w:bottom w:val="single" w:sz="6" w:space="0" w:color="000000"/>
              <w:right w:val="single" w:sz="6" w:space="0" w:color="000000"/>
            </w:tcBorders>
          </w:tcPr>
          <w:p w14:paraId="0D74B8FC" w14:textId="77777777" w:rsidR="00634559" w:rsidRPr="007E479E" w:rsidRDefault="00634559" w:rsidP="004C42C1">
            <w:pPr>
              <w:pStyle w:val="Tabletext"/>
              <w:rPr>
                <w:rFonts w:asciiTheme="minorHAnsi" w:hAnsiTheme="minorHAnsi" w:cs="Arial"/>
                <w:b w:val="0"/>
                <w:bCs/>
                <w:sz w:val="20"/>
              </w:rPr>
            </w:pPr>
            <w:r w:rsidRPr="007E479E">
              <w:rPr>
                <w:rFonts w:asciiTheme="minorHAnsi" w:hAnsiTheme="minorHAnsi" w:cs="Arial"/>
                <w:b w:val="0"/>
                <w:bCs/>
                <w:sz w:val="20"/>
              </w:rPr>
              <w:t xml:space="preserve">+599 3XX XXXX </w:t>
            </w:r>
          </w:p>
        </w:tc>
      </w:tr>
    </w:tbl>
    <w:p w14:paraId="7F610126" w14:textId="77777777" w:rsidR="00634559" w:rsidRDefault="00634559" w:rsidP="00634559">
      <w:pPr>
        <w:tabs>
          <w:tab w:val="left" w:pos="1134"/>
          <w:tab w:val="left" w:pos="1560"/>
          <w:tab w:val="left" w:pos="2127"/>
        </w:tabs>
        <w:spacing w:before="0"/>
        <w:rPr>
          <w:rFonts w:asciiTheme="minorHAnsi" w:hAnsiTheme="minorHAnsi" w:cs="Arial"/>
        </w:rPr>
      </w:pPr>
    </w:p>
    <w:p w14:paraId="47760C62" w14:textId="77777777" w:rsidR="00634559" w:rsidRDefault="00634559" w:rsidP="00634559">
      <w:pPr>
        <w:pStyle w:val="ListParagraph"/>
        <w:numPr>
          <w:ilvl w:val="0"/>
          <w:numId w:val="40"/>
        </w:numPr>
        <w:tabs>
          <w:tab w:val="left" w:pos="567"/>
          <w:tab w:val="left" w:pos="1134"/>
          <w:tab w:val="left" w:pos="1560"/>
          <w:tab w:val="left" w:pos="2127"/>
          <w:tab w:val="left" w:pos="5387"/>
          <w:tab w:val="left" w:pos="5954"/>
        </w:tabs>
        <w:overflowPunct w:val="0"/>
        <w:autoSpaceDE w:val="0"/>
        <w:autoSpaceDN w:val="0"/>
        <w:adjustRightInd w:val="0"/>
        <w:spacing w:after="120" w:line="240" w:lineRule="auto"/>
        <w:ind w:left="357" w:hanging="357"/>
        <w:jc w:val="both"/>
        <w:textAlignment w:val="baseline"/>
        <w:rPr>
          <w:rFonts w:asciiTheme="minorHAnsi" w:hAnsiTheme="minorHAnsi" w:cs="Arial"/>
          <w:sz w:val="20"/>
          <w:szCs w:val="20"/>
        </w:rPr>
      </w:pPr>
      <w:r>
        <w:rPr>
          <w:rFonts w:asciiTheme="minorHAnsi" w:hAnsiTheme="minorHAnsi" w:cs="Arial"/>
          <w:sz w:val="20"/>
          <w:szCs w:val="20"/>
        </w:rPr>
        <w:t>Détails:</w:t>
      </w:r>
    </w:p>
    <w:tbl>
      <w:tblPr>
        <w:tblW w:w="9634" w:type="dxa"/>
        <w:jc w:val="center"/>
        <w:tblBorders>
          <w:top w:val="nil"/>
          <w:left w:val="nil"/>
          <w:bottom w:val="nil"/>
          <w:right w:val="nil"/>
        </w:tblBorders>
        <w:tblLook w:val="0000" w:firstRow="0" w:lastRow="0" w:firstColumn="0" w:lastColumn="0" w:noHBand="0" w:noVBand="0"/>
      </w:tblPr>
      <w:tblGrid>
        <w:gridCol w:w="1980"/>
        <w:gridCol w:w="2551"/>
        <w:gridCol w:w="2552"/>
        <w:gridCol w:w="2551"/>
      </w:tblGrid>
      <w:tr w:rsidR="00634559" w:rsidRPr="0001152A" w14:paraId="080E2C22" w14:textId="77777777" w:rsidTr="004C42C1">
        <w:trPr>
          <w:cantSplit/>
          <w:trHeight w:val="267"/>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6C5F5ED" w14:textId="77777777" w:rsidR="00634559" w:rsidRPr="0001152A" w:rsidRDefault="00634559" w:rsidP="004C42C1">
            <w:pPr>
              <w:pStyle w:val="Tablehead"/>
              <w:keepNext w:val="0"/>
              <w:rPr>
                <w:rFonts w:cs="Arial"/>
                <w:b w:val="0"/>
                <w:sz w:val="20"/>
              </w:rPr>
            </w:pPr>
            <w:r w:rsidRPr="0001152A">
              <w:rPr>
                <w:rFonts w:cs="Arial"/>
                <w:b w:val="0"/>
                <w:sz w:val="20"/>
              </w:rPr>
              <w:t>Localit</w:t>
            </w:r>
            <w:r>
              <w:rPr>
                <w:rFonts w:cs="Arial"/>
                <w:b w:val="0"/>
                <w:sz w:val="20"/>
              </w:rPr>
              <w:t>é</w:t>
            </w:r>
            <w:r w:rsidRPr="0001152A">
              <w:rPr>
                <w:rFonts w:cs="Arial"/>
                <w:b w:val="0"/>
                <w:sz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3785545" w14:textId="77777777" w:rsidR="00634559" w:rsidRPr="0001152A" w:rsidRDefault="00634559" w:rsidP="004C42C1">
            <w:pPr>
              <w:pStyle w:val="Tablehead"/>
              <w:rPr>
                <w:rFonts w:cs="Arial"/>
                <w:b w:val="0"/>
                <w:sz w:val="20"/>
              </w:rPr>
            </w:pPr>
            <w:r>
              <w:rPr>
                <w:rFonts w:cs="Arial"/>
                <w:b w:val="0"/>
                <w:sz w:val="20"/>
              </w:rPr>
              <w:t>Séries de numéros</w:t>
            </w:r>
          </w:p>
        </w:tc>
        <w:tc>
          <w:tcPr>
            <w:tcW w:w="2552" w:type="dxa"/>
            <w:tcBorders>
              <w:top w:val="single" w:sz="4" w:space="0" w:color="auto"/>
              <w:left w:val="single" w:sz="4" w:space="0" w:color="auto"/>
              <w:bottom w:val="single" w:sz="4" w:space="0" w:color="auto"/>
              <w:right w:val="single" w:sz="4" w:space="0" w:color="auto"/>
            </w:tcBorders>
            <w:vAlign w:val="center"/>
          </w:tcPr>
          <w:p w14:paraId="7A6C1F8A" w14:textId="77777777" w:rsidR="00634559" w:rsidRPr="0001152A" w:rsidRDefault="00634559" w:rsidP="004C42C1">
            <w:pPr>
              <w:pStyle w:val="Tablehead"/>
              <w:rPr>
                <w:rFonts w:cs="Arial"/>
                <w:b w:val="0"/>
                <w:sz w:val="20"/>
              </w:rPr>
            </w:pPr>
            <w:r>
              <w:rPr>
                <w:rFonts w:cs="Arial"/>
                <w:b w:val="0"/>
                <w:sz w:val="20"/>
              </w:rPr>
              <w:t xml:space="preserve">Type de service </w:t>
            </w:r>
          </w:p>
        </w:tc>
        <w:tc>
          <w:tcPr>
            <w:tcW w:w="2551" w:type="dxa"/>
            <w:tcBorders>
              <w:top w:val="single" w:sz="4" w:space="0" w:color="auto"/>
              <w:left w:val="single" w:sz="4" w:space="0" w:color="auto"/>
              <w:bottom w:val="single" w:sz="4" w:space="0" w:color="auto"/>
              <w:right w:val="single" w:sz="4" w:space="0" w:color="auto"/>
            </w:tcBorders>
            <w:vAlign w:val="center"/>
          </w:tcPr>
          <w:p w14:paraId="2102EB6B" w14:textId="77777777" w:rsidR="00634559" w:rsidRPr="0001152A" w:rsidRDefault="00634559" w:rsidP="004C42C1">
            <w:pPr>
              <w:pStyle w:val="Tablehead"/>
              <w:rPr>
                <w:rFonts w:cs="Arial"/>
                <w:b w:val="0"/>
                <w:sz w:val="20"/>
              </w:rPr>
            </w:pPr>
            <w:r w:rsidRPr="0001152A">
              <w:rPr>
                <w:rFonts w:cs="Arial"/>
                <w:b w:val="0"/>
                <w:sz w:val="20"/>
              </w:rPr>
              <w:t>Op</w:t>
            </w:r>
            <w:r>
              <w:rPr>
                <w:rFonts w:cs="Arial"/>
                <w:b w:val="0"/>
                <w:sz w:val="20"/>
              </w:rPr>
              <w:t>é</w:t>
            </w:r>
            <w:r w:rsidRPr="0001152A">
              <w:rPr>
                <w:rFonts w:cs="Arial"/>
                <w:b w:val="0"/>
                <w:sz w:val="20"/>
              </w:rPr>
              <w:t>rat</w:t>
            </w:r>
            <w:r>
              <w:rPr>
                <w:rFonts w:cs="Arial"/>
                <w:b w:val="0"/>
                <w:sz w:val="20"/>
              </w:rPr>
              <w:t>eu</w:t>
            </w:r>
            <w:r w:rsidRPr="0001152A">
              <w:rPr>
                <w:rFonts w:cs="Arial"/>
                <w:b w:val="0"/>
                <w:sz w:val="20"/>
              </w:rPr>
              <w:t xml:space="preserve">r </w:t>
            </w:r>
          </w:p>
        </w:tc>
      </w:tr>
      <w:tr w:rsidR="00634559" w:rsidRPr="0001152A" w14:paraId="37792D71" w14:textId="77777777" w:rsidTr="004C42C1">
        <w:trPr>
          <w:cantSplit/>
          <w:trHeight w:val="267"/>
          <w:jc w:val="center"/>
        </w:trPr>
        <w:tc>
          <w:tcPr>
            <w:tcW w:w="1980" w:type="dxa"/>
            <w:vMerge w:val="restart"/>
            <w:tcBorders>
              <w:top w:val="single" w:sz="4" w:space="0" w:color="auto"/>
              <w:left w:val="single" w:sz="4" w:space="0" w:color="auto"/>
              <w:right w:val="single" w:sz="4" w:space="0" w:color="auto"/>
            </w:tcBorders>
          </w:tcPr>
          <w:p w14:paraId="22BFDA09" w14:textId="77777777" w:rsidR="00634559" w:rsidRPr="007E479E" w:rsidRDefault="00634559" w:rsidP="004C42C1">
            <w:pPr>
              <w:pStyle w:val="Tabletext"/>
              <w:rPr>
                <w:rFonts w:cs="Arial"/>
                <w:b w:val="0"/>
                <w:bCs/>
                <w:i/>
                <w:iCs/>
                <w:color w:val="000000"/>
                <w:sz w:val="20"/>
              </w:rPr>
            </w:pPr>
            <w:r w:rsidRPr="007E479E">
              <w:rPr>
                <w:rFonts w:cs="Arial"/>
                <w:b w:val="0"/>
                <w:bCs/>
                <w:sz w:val="20"/>
              </w:rPr>
              <w:br w:type="page"/>
              <w:t>Bonaire (+599)</w:t>
            </w:r>
          </w:p>
        </w:tc>
        <w:tc>
          <w:tcPr>
            <w:tcW w:w="2551" w:type="dxa"/>
            <w:tcBorders>
              <w:top w:val="single" w:sz="4" w:space="0" w:color="auto"/>
              <w:left w:val="single" w:sz="4" w:space="0" w:color="auto"/>
              <w:bottom w:val="single" w:sz="4" w:space="0" w:color="auto"/>
              <w:right w:val="single" w:sz="4" w:space="0" w:color="auto"/>
            </w:tcBorders>
          </w:tcPr>
          <w:p w14:paraId="351C6243" w14:textId="77777777" w:rsidR="00634559" w:rsidRPr="007E479E" w:rsidRDefault="00634559" w:rsidP="004C42C1">
            <w:pPr>
              <w:pStyle w:val="Tabletext"/>
              <w:rPr>
                <w:rFonts w:cs="Arial"/>
                <w:b w:val="0"/>
                <w:bCs/>
                <w:sz w:val="20"/>
              </w:rPr>
            </w:pPr>
            <w:r w:rsidRPr="007E479E">
              <w:rPr>
                <w:rFonts w:cs="Arial"/>
                <w:b w:val="0"/>
                <w:bCs/>
                <w:sz w:val="20"/>
              </w:rPr>
              <w:t>715 XXXX</w:t>
            </w:r>
          </w:p>
        </w:tc>
        <w:tc>
          <w:tcPr>
            <w:tcW w:w="2552" w:type="dxa"/>
            <w:tcBorders>
              <w:top w:val="single" w:sz="4" w:space="0" w:color="auto"/>
              <w:left w:val="single" w:sz="4" w:space="0" w:color="auto"/>
              <w:bottom w:val="single" w:sz="4" w:space="0" w:color="auto"/>
              <w:right w:val="single" w:sz="4" w:space="0" w:color="auto"/>
            </w:tcBorders>
          </w:tcPr>
          <w:p w14:paraId="1CF279C3" w14:textId="77777777" w:rsidR="00634559" w:rsidRPr="007E479E" w:rsidRDefault="00634559" w:rsidP="004C42C1">
            <w:pPr>
              <w:pStyle w:val="Tabletext"/>
              <w:rPr>
                <w:rFonts w:cs="Arial"/>
                <w:b w:val="0"/>
                <w:bCs/>
                <w:sz w:val="20"/>
              </w:rPr>
            </w:pPr>
            <w:r>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1D35E404" w14:textId="77777777" w:rsidR="00634559" w:rsidRPr="007E479E" w:rsidRDefault="00634559" w:rsidP="004C42C1">
            <w:pPr>
              <w:pStyle w:val="Tabletext"/>
              <w:rPr>
                <w:rFonts w:cs="Arial"/>
                <w:b w:val="0"/>
                <w:bCs/>
                <w:sz w:val="20"/>
              </w:rPr>
            </w:pPr>
            <w:r w:rsidRPr="007E479E">
              <w:rPr>
                <w:rFonts w:cs="Arial"/>
                <w:b w:val="0"/>
                <w:bCs/>
                <w:sz w:val="20"/>
              </w:rPr>
              <w:t>Telbo N.V.</w:t>
            </w:r>
          </w:p>
        </w:tc>
      </w:tr>
      <w:tr w:rsidR="00634559" w:rsidRPr="0001152A" w14:paraId="372ABE97" w14:textId="77777777" w:rsidTr="004C42C1">
        <w:trPr>
          <w:cantSplit/>
          <w:trHeight w:val="267"/>
          <w:jc w:val="center"/>
        </w:trPr>
        <w:tc>
          <w:tcPr>
            <w:tcW w:w="1980" w:type="dxa"/>
            <w:vMerge/>
            <w:tcBorders>
              <w:left w:val="single" w:sz="4" w:space="0" w:color="auto"/>
              <w:right w:val="single" w:sz="4" w:space="0" w:color="auto"/>
            </w:tcBorders>
          </w:tcPr>
          <w:p w14:paraId="3ED12689" w14:textId="77777777" w:rsidR="00634559" w:rsidRPr="007E479E" w:rsidRDefault="00634559" w:rsidP="004C42C1">
            <w:pPr>
              <w:pStyle w:val="Tabletext"/>
              <w:rPr>
                <w:rFonts w:cs="Arial"/>
                <w:b w:val="0"/>
                <w:bCs/>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78C0317B"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717 XXXX</w:t>
            </w:r>
          </w:p>
        </w:tc>
        <w:tc>
          <w:tcPr>
            <w:tcW w:w="2552" w:type="dxa"/>
            <w:tcBorders>
              <w:top w:val="single" w:sz="4" w:space="0" w:color="auto"/>
              <w:left w:val="single" w:sz="4" w:space="0" w:color="auto"/>
              <w:bottom w:val="single" w:sz="4" w:space="0" w:color="auto"/>
              <w:right w:val="single" w:sz="4" w:space="0" w:color="auto"/>
            </w:tcBorders>
          </w:tcPr>
          <w:p w14:paraId="0037221D" w14:textId="77777777" w:rsidR="00634559" w:rsidRPr="007E479E" w:rsidRDefault="00634559" w:rsidP="004C42C1">
            <w:pPr>
              <w:pStyle w:val="Tabletext"/>
              <w:rPr>
                <w:rFonts w:cs="Arial"/>
                <w:b w:val="0"/>
                <w:bCs/>
                <w:color w:val="000000"/>
                <w:sz w:val="20"/>
              </w:rPr>
            </w:pPr>
            <w:r w:rsidRPr="000E61DD">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5E2471B3"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Telbo N.V.</w:t>
            </w:r>
          </w:p>
        </w:tc>
      </w:tr>
      <w:tr w:rsidR="00634559" w:rsidRPr="0001152A" w14:paraId="4D190D7B" w14:textId="77777777" w:rsidTr="004C42C1">
        <w:trPr>
          <w:cantSplit/>
          <w:trHeight w:val="267"/>
          <w:jc w:val="center"/>
        </w:trPr>
        <w:tc>
          <w:tcPr>
            <w:tcW w:w="1980" w:type="dxa"/>
            <w:vMerge/>
            <w:tcBorders>
              <w:left w:val="single" w:sz="4" w:space="0" w:color="auto"/>
              <w:right w:val="single" w:sz="4" w:space="0" w:color="auto"/>
            </w:tcBorders>
          </w:tcPr>
          <w:p w14:paraId="7DDE718E" w14:textId="77777777" w:rsidR="00634559" w:rsidRPr="007E479E" w:rsidRDefault="00634559" w:rsidP="004C42C1">
            <w:pPr>
              <w:pStyle w:val="Tabletext"/>
              <w:rPr>
                <w:rFonts w:cs="Arial"/>
                <w:b w:val="0"/>
                <w:bCs/>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59B75875"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718 XXXX</w:t>
            </w:r>
          </w:p>
        </w:tc>
        <w:tc>
          <w:tcPr>
            <w:tcW w:w="2552" w:type="dxa"/>
            <w:tcBorders>
              <w:top w:val="single" w:sz="4" w:space="0" w:color="auto"/>
              <w:left w:val="single" w:sz="4" w:space="0" w:color="auto"/>
              <w:bottom w:val="single" w:sz="4" w:space="0" w:color="auto"/>
              <w:right w:val="single" w:sz="4" w:space="0" w:color="auto"/>
            </w:tcBorders>
          </w:tcPr>
          <w:p w14:paraId="69C974B7" w14:textId="77777777" w:rsidR="00634559" w:rsidRPr="007E479E" w:rsidRDefault="00634559" w:rsidP="004C42C1">
            <w:pPr>
              <w:pStyle w:val="Tabletext"/>
              <w:rPr>
                <w:rFonts w:cs="Arial"/>
                <w:b w:val="0"/>
                <w:bCs/>
                <w:color w:val="000000"/>
                <w:sz w:val="20"/>
              </w:rPr>
            </w:pPr>
            <w:r w:rsidRPr="000E61DD">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708F861E"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Telbo N.V.</w:t>
            </w:r>
          </w:p>
        </w:tc>
      </w:tr>
      <w:tr w:rsidR="00634559" w:rsidRPr="0001152A" w14:paraId="32A11183" w14:textId="77777777" w:rsidTr="004C42C1">
        <w:trPr>
          <w:cantSplit/>
          <w:trHeight w:val="267"/>
          <w:jc w:val="center"/>
        </w:trPr>
        <w:tc>
          <w:tcPr>
            <w:tcW w:w="1980" w:type="dxa"/>
            <w:vMerge/>
            <w:tcBorders>
              <w:left w:val="single" w:sz="4" w:space="0" w:color="auto"/>
              <w:right w:val="single" w:sz="4" w:space="0" w:color="auto"/>
            </w:tcBorders>
          </w:tcPr>
          <w:p w14:paraId="552706C4" w14:textId="77777777" w:rsidR="00634559" w:rsidRPr="007E479E" w:rsidRDefault="00634559" w:rsidP="004C42C1">
            <w:pPr>
              <w:pStyle w:val="Tabletext"/>
              <w:rPr>
                <w:rFonts w:cs="Arial"/>
                <w:b w:val="0"/>
                <w:bCs/>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553B7A4C"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750 XXXX</w:t>
            </w:r>
          </w:p>
        </w:tc>
        <w:tc>
          <w:tcPr>
            <w:tcW w:w="2552" w:type="dxa"/>
            <w:tcBorders>
              <w:top w:val="single" w:sz="4" w:space="0" w:color="auto"/>
              <w:left w:val="single" w:sz="4" w:space="0" w:color="auto"/>
              <w:bottom w:val="single" w:sz="4" w:space="0" w:color="auto"/>
              <w:right w:val="single" w:sz="4" w:space="0" w:color="auto"/>
            </w:tcBorders>
          </w:tcPr>
          <w:p w14:paraId="65CFA16E" w14:textId="77777777" w:rsidR="00634559" w:rsidRPr="007E479E" w:rsidRDefault="00634559" w:rsidP="004C42C1">
            <w:pPr>
              <w:pStyle w:val="Tabletext"/>
              <w:rPr>
                <w:rFonts w:cs="Arial"/>
                <w:b w:val="0"/>
                <w:bCs/>
                <w:color w:val="000000"/>
                <w:sz w:val="20"/>
              </w:rPr>
            </w:pPr>
            <w:r w:rsidRPr="000E61DD">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6970E169"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Flamingo TV</w:t>
            </w:r>
          </w:p>
          <w:p w14:paraId="2A845AED" w14:textId="77777777" w:rsidR="00634559" w:rsidRPr="007E479E" w:rsidRDefault="00634559" w:rsidP="004C42C1">
            <w:pPr>
              <w:pStyle w:val="Tabletext"/>
              <w:rPr>
                <w:rFonts w:cs="Arial"/>
                <w:b w:val="0"/>
                <w:bCs/>
                <w:color w:val="000000"/>
                <w:sz w:val="20"/>
              </w:rPr>
            </w:pPr>
            <w:r w:rsidRPr="007E479E">
              <w:rPr>
                <w:rFonts w:cs="Arial"/>
                <w:b w:val="0"/>
                <w:bCs/>
                <w:color w:val="000000"/>
                <w:sz w:val="20"/>
              </w:rPr>
              <w:t>Bonaire B.V.</w:t>
            </w:r>
          </w:p>
        </w:tc>
      </w:tr>
      <w:tr w:rsidR="00634559" w:rsidRPr="0001152A" w14:paraId="39AF733A" w14:textId="77777777" w:rsidTr="004C42C1">
        <w:trPr>
          <w:cantSplit/>
          <w:trHeight w:val="267"/>
          <w:jc w:val="center"/>
        </w:trPr>
        <w:tc>
          <w:tcPr>
            <w:tcW w:w="1980" w:type="dxa"/>
            <w:vMerge/>
            <w:tcBorders>
              <w:left w:val="single" w:sz="4" w:space="0" w:color="auto"/>
              <w:right w:val="single" w:sz="4" w:space="0" w:color="auto"/>
            </w:tcBorders>
          </w:tcPr>
          <w:p w14:paraId="68299924" w14:textId="77777777" w:rsidR="00634559" w:rsidRPr="007E479E" w:rsidRDefault="00634559" w:rsidP="004C42C1">
            <w:pPr>
              <w:pStyle w:val="Tabletext"/>
              <w:rPr>
                <w:rFonts w:cs="Arial"/>
                <w:b w:val="0"/>
                <w:bCs/>
                <w:i/>
                <w:iCs/>
                <w:color w:val="000000"/>
                <w:sz w:val="20"/>
              </w:rPr>
            </w:pPr>
          </w:p>
        </w:tc>
        <w:tc>
          <w:tcPr>
            <w:tcW w:w="2551" w:type="dxa"/>
            <w:tcBorders>
              <w:left w:val="single" w:sz="4" w:space="0" w:color="auto"/>
              <w:bottom w:val="single" w:sz="4" w:space="0" w:color="auto"/>
              <w:right w:val="single" w:sz="4" w:space="0" w:color="auto"/>
            </w:tcBorders>
          </w:tcPr>
          <w:p w14:paraId="1EE4F005" w14:textId="77777777" w:rsidR="00634559" w:rsidRPr="007E479E" w:rsidRDefault="00634559" w:rsidP="004C42C1">
            <w:pPr>
              <w:pStyle w:val="Tabletext"/>
              <w:rPr>
                <w:rFonts w:cs="Arial"/>
                <w:b w:val="0"/>
                <w:bCs/>
                <w:sz w:val="20"/>
              </w:rPr>
            </w:pPr>
            <w:r w:rsidRPr="007E479E">
              <w:rPr>
                <w:rFonts w:cs="Arial"/>
                <w:b w:val="0"/>
                <w:bCs/>
                <w:sz w:val="20"/>
              </w:rPr>
              <w:t>700 XXXX</w:t>
            </w:r>
          </w:p>
        </w:tc>
        <w:tc>
          <w:tcPr>
            <w:tcW w:w="2552" w:type="dxa"/>
            <w:tcBorders>
              <w:top w:val="nil"/>
              <w:left w:val="single" w:sz="4" w:space="0" w:color="auto"/>
              <w:bottom w:val="single" w:sz="4" w:space="0" w:color="auto"/>
              <w:right w:val="single" w:sz="4" w:space="0" w:color="auto"/>
            </w:tcBorders>
          </w:tcPr>
          <w:p w14:paraId="4FD89F8C" w14:textId="77777777" w:rsidR="00634559" w:rsidRPr="007E479E" w:rsidRDefault="00634559" w:rsidP="004C42C1">
            <w:pPr>
              <w:pStyle w:val="Tabletext"/>
              <w:rPr>
                <w:rFonts w:cs="Arial"/>
                <w:b w:val="0"/>
                <w:bCs/>
                <w:sz w:val="20"/>
              </w:rPr>
            </w:pPr>
            <w:r>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446D8C62" w14:textId="77777777" w:rsidR="00634559" w:rsidRPr="007E479E" w:rsidRDefault="00634559" w:rsidP="004C42C1">
            <w:pPr>
              <w:pStyle w:val="Tabletext"/>
              <w:rPr>
                <w:rFonts w:cs="Arial"/>
                <w:b w:val="0"/>
                <w:bCs/>
                <w:sz w:val="20"/>
              </w:rPr>
            </w:pPr>
            <w:r w:rsidRPr="007E479E">
              <w:rPr>
                <w:rFonts w:cs="Arial"/>
                <w:b w:val="0"/>
                <w:bCs/>
                <w:sz w:val="20"/>
              </w:rPr>
              <w:t>Antilliano Por N.V.</w:t>
            </w:r>
          </w:p>
        </w:tc>
      </w:tr>
      <w:tr w:rsidR="00634559" w:rsidRPr="0001152A" w14:paraId="4089F167" w14:textId="77777777" w:rsidTr="004C42C1">
        <w:trPr>
          <w:cantSplit/>
          <w:trHeight w:val="267"/>
          <w:jc w:val="center"/>
        </w:trPr>
        <w:tc>
          <w:tcPr>
            <w:tcW w:w="1980" w:type="dxa"/>
            <w:vMerge/>
            <w:tcBorders>
              <w:left w:val="single" w:sz="4" w:space="0" w:color="auto"/>
              <w:right w:val="single" w:sz="4" w:space="0" w:color="auto"/>
            </w:tcBorders>
          </w:tcPr>
          <w:p w14:paraId="1AE459EE"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455ABB7A" w14:textId="77777777" w:rsidR="00634559" w:rsidRPr="007E479E" w:rsidRDefault="00634559" w:rsidP="004C42C1">
            <w:pPr>
              <w:pStyle w:val="Tabletext"/>
              <w:rPr>
                <w:rFonts w:cs="Arial"/>
                <w:b w:val="0"/>
                <w:bCs/>
                <w:sz w:val="20"/>
              </w:rPr>
            </w:pPr>
            <w:r w:rsidRPr="007E479E">
              <w:rPr>
                <w:rFonts w:cs="Arial"/>
                <w:b w:val="0"/>
                <w:bCs/>
                <w:sz w:val="20"/>
              </w:rPr>
              <w:t>701 XXXX</w:t>
            </w:r>
          </w:p>
        </w:tc>
        <w:tc>
          <w:tcPr>
            <w:tcW w:w="2552" w:type="dxa"/>
            <w:tcBorders>
              <w:top w:val="nil"/>
              <w:left w:val="single" w:sz="4" w:space="0" w:color="auto"/>
              <w:bottom w:val="single" w:sz="4" w:space="0" w:color="auto"/>
              <w:right w:val="single" w:sz="4" w:space="0" w:color="auto"/>
            </w:tcBorders>
          </w:tcPr>
          <w:p w14:paraId="44D7241E"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0C9162DA" w14:textId="77777777" w:rsidR="00634559" w:rsidRPr="007E479E" w:rsidRDefault="00634559" w:rsidP="004C42C1">
            <w:pPr>
              <w:pStyle w:val="Tabletext"/>
              <w:rPr>
                <w:rFonts w:cs="Arial"/>
                <w:b w:val="0"/>
                <w:bCs/>
                <w:sz w:val="20"/>
              </w:rPr>
            </w:pPr>
            <w:r w:rsidRPr="007E479E">
              <w:rPr>
                <w:rFonts w:cs="Arial"/>
                <w:b w:val="0"/>
                <w:bCs/>
                <w:sz w:val="20"/>
              </w:rPr>
              <w:t>Antilliano Por N.V.</w:t>
            </w:r>
          </w:p>
        </w:tc>
      </w:tr>
      <w:tr w:rsidR="00634559" w:rsidRPr="0001152A" w14:paraId="31E10230" w14:textId="77777777" w:rsidTr="004C42C1">
        <w:trPr>
          <w:cantSplit/>
          <w:trHeight w:val="267"/>
          <w:jc w:val="center"/>
        </w:trPr>
        <w:tc>
          <w:tcPr>
            <w:tcW w:w="1980" w:type="dxa"/>
            <w:vMerge/>
            <w:tcBorders>
              <w:left w:val="single" w:sz="4" w:space="0" w:color="auto"/>
              <w:right w:val="single" w:sz="4" w:space="0" w:color="auto"/>
            </w:tcBorders>
          </w:tcPr>
          <w:p w14:paraId="06FEDCB4"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7A65A886" w14:textId="77777777" w:rsidR="00634559" w:rsidRPr="007E479E" w:rsidRDefault="00634559" w:rsidP="004C42C1">
            <w:pPr>
              <w:pStyle w:val="Tabletext"/>
              <w:rPr>
                <w:rFonts w:cs="Arial"/>
                <w:b w:val="0"/>
                <w:bCs/>
                <w:sz w:val="20"/>
              </w:rPr>
            </w:pPr>
            <w:r w:rsidRPr="007E479E">
              <w:rPr>
                <w:rFonts w:cs="Arial"/>
                <w:b w:val="0"/>
                <w:bCs/>
                <w:sz w:val="20"/>
              </w:rPr>
              <w:t>770 XXXX</w:t>
            </w:r>
          </w:p>
        </w:tc>
        <w:tc>
          <w:tcPr>
            <w:tcW w:w="2552" w:type="dxa"/>
            <w:tcBorders>
              <w:top w:val="nil"/>
              <w:left w:val="single" w:sz="4" w:space="0" w:color="auto"/>
              <w:bottom w:val="single" w:sz="4" w:space="0" w:color="auto"/>
              <w:right w:val="single" w:sz="4" w:space="0" w:color="auto"/>
            </w:tcBorders>
          </w:tcPr>
          <w:p w14:paraId="28FF134B"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5C93EC67" w14:textId="77777777" w:rsidR="00634559" w:rsidRPr="007E479E" w:rsidRDefault="00634559" w:rsidP="004C42C1">
            <w:pPr>
              <w:pStyle w:val="Tabletext"/>
              <w:rPr>
                <w:rFonts w:cs="Arial"/>
                <w:b w:val="0"/>
                <w:bCs/>
                <w:sz w:val="20"/>
              </w:rPr>
            </w:pPr>
            <w:r w:rsidRPr="007E479E">
              <w:rPr>
                <w:rFonts w:cs="Arial"/>
                <w:b w:val="0"/>
                <w:bCs/>
                <w:sz w:val="20"/>
              </w:rPr>
              <w:t>Telbo N.V.</w:t>
            </w:r>
          </w:p>
        </w:tc>
      </w:tr>
      <w:tr w:rsidR="00634559" w:rsidRPr="0001152A" w14:paraId="070593F3" w14:textId="77777777" w:rsidTr="004C42C1">
        <w:trPr>
          <w:cantSplit/>
          <w:trHeight w:val="267"/>
          <w:jc w:val="center"/>
        </w:trPr>
        <w:tc>
          <w:tcPr>
            <w:tcW w:w="1980" w:type="dxa"/>
            <w:vMerge/>
            <w:tcBorders>
              <w:left w:val="single" w:sz="4" w:space="0" w:color="auto"/>
              <w:right w:val="single" w:sz="4" w:space="0" w:color="auto"/>
            </w:tcBorders>
          </w:tcPr>
          <w:p w14:paraId="201DABF4"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2D5A722E" w14:textId="77777777" w:rsidR="00634559" w:rsidRPr="007E479E" w:rsidRDefault="00634559" w:rsidP="004C42C1">
            <w:pPr>
              <w:pStyle w:val="Tabletext"/>
              <w:rPr>
                <w:rFonts w:cs="Arial"/>
                <w:b w:val="0"/>
                <w:bCs/>
                <w:sz w:val="20"/>
              </w:rPr>
            </w:pPr>
            <w:r w:rsidRPr="007E479E">
              <w:rPr>
                <w:rFonts w:cs="Arial"/>
                <w:b w:val="0"/>
                <w:bCs/>
                <w:sz w:val="20"/>
              </w:rPr>
              <w:t>777 XXXX</w:t>
            </w:r>
          </w:p>
        </w:tc>
        <w:tc>
          <w:tcPr>
            <w:tcW w:w="2552" w:type="dxa"/>
            <w:tcBorders>
              <w:top w:val="nil"/>
              <w:left w:val="single" w:sz="4" w:space="0" w:color="auto"/>
              <w:bottom w:val="single" w:sz="4" w:space="0" w:color="auto"/>
              <w:right w:val="single" w:sz="4" w:space="0" w:color="auto"/>
            </w:tcBorders>
          </w:tcPr>
          <w:p w14:paraId="01DB0D94"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4BA4A974" w14:textId="77777777" w:rsidR="00634559" w:rsidRPr="007E479E" w:rsidRDefault="00634559" w:rsidP="004C42C1">
            <w:pPr>
              <w:pStyle w:val="Tabletext"/>
              <w:rPr>
                <w:rFonts w:cs="Arial"/>
                <w:b w:val="0"/>
                <w:bCs/>
                <w:sz w:val="20"/>
              </w:rPr>
            </w:pPr>
            <w:r w:rsidRPr="007E479E">
              <w:rPr>
                <w:rFonts w:cs="Arial"/>
                <w:b w:val="0"/>
                <w:bCs/>
                <w:sz w:val="20"/>
              </w:rPr>
              <w:t>Telbo N.V.</w:t>
            </w:r>
          </w:p>
        </w:tc>
      </w:tr>
      <w:tr w:rsidR="00634559" w:rsidRPr="0001152A" w14:paraId="3F51F1B8" w14:textId="77777777" w:rsidTr="004C42C1">
        <w:trPr>
          <w:cantSplit/>
          <w:trHeight w:val="267"/>
          <w:jc w:val="center"/>
        </w:trPr>
        <w:tc>
          <w:tcPr>
            <w:tcW w:w="1980" w:type="dxa"/>
            <w:vMerge/>
            <w:tcBorders>
              <w:left w:val="single" w:sz="4" w:space="0" w:color="auto"/>
              <w:right w:val="single" w:sz="4" w:space="0" w:color="auto"/>
            </w:tcBorders>
          </w:tcPr>
          <w:p w14:paraId="7C097C5C"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12F4C046" w14:textId="77777777" w:rsidR="00634559" w:rsidRPr="007E479E" w:rsidRDefault="00634559" w:rsidP="004C42C1">
            <w:pPr>
              <w:pStyle w:val="Tabletext"/>
              <w:rPr>
                <w:rFonts w:cs="Arial"/>
                <w:b w:val="0"/>
                <w:bCs/>
                <w:sz w:val="20"/>
              </w:rPr>
            </w:pPr>
            <w:r w:rsidRPr="007E479E">
              <w:rPr>
                <w:rFonts w:cs="Arial"/>
                <w:b w:val="0"/>
                <w:bCs/>
                <w:sz w:val="20"/>
              </w:rPr>
              <w:t>78X XXXX</w:t>
            </w:r>
          </w:p>
        </w:tc>
        <w:tc>
          <w:tcPr>
            <w:tcW w:w="2552" w:type="dxa"/>
            <w:tcBorders>
              <w:top w:val="nil"/>
              <w:left w:val="single" w:sz="4" w:space="0" w:color="auto"/>
              <w:bottom w:val="single" w:sz="4" w:space="0" w:color="auto"/>
              <w:right w:val="single" w:sz="4" w:space="0" w:color="auto"/>
            </w:tcBorders>
          </w:tcPr>
          <w:p w14:paraId="5280F1CE"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37C94467" w14:textId="77777777" w:rsidR="00634559" w:rsidRPr="007E479E" w:rsidRDefault="00634559" w:rsidP="004C42C1">
            <w:pPr>
              <w:pStyle w:val="Tabletext"/>
              <w:rPr>
                <w:rFonts w:cs="Arial"/>
                <w:b w:val="0"/>
                <w:bCs/>
                <w:sz w:val="20"/>
              </w:rPr>
            </w:pPr>
            <w:r w:rsidRPr="007E479E">
              <w:rPr>
                <w:rFonts w:cs="Arial"/>
                <w:b w:val="0"/>
                <w:bCs/>
                <w:sz w:val="20"/>
              </w:rPr>
              <w:t>Antilliano Por N.V.</w:t>
            </w:r>
          </w:p>
        </w:tc>
      </w:tr>
      <w:tr w:rsidR="00634559" w:rsidRPr="0001152A" w14:paraId="099D6356" w14:textId="77777777" w:rsidTr="004C42C1">
        <w:trPr>
          <w:cantSplit/>
          <w:trHeight w:val="267"/>
          <w:jc w:val="center"/>
        </w:trPr>
        <w:tc>
          <w:tcPr>
            <w:tcW w:w="1980" w:type="dxa"/>
            <w:vMerge/>
            <w:tcBorders>
              <w:left w:val="single" w:sz="4" w:space="0" w:color="auto"/>
              <w:right w:val="single" w:sz="4" w:space="0" w:color="auto"/>
            </w:tcBorders>
          </w:tcPr>
          <w:p w14:paraId="45B2F291"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7D106C87" w14:textId="77777777" w:rsidR="00634559" w:rsidRPr="007E479E" w:rsidRDefault="00634559" w:rsidP="004C42C1">
            <w:pPr>
              <w:pStyle w:val="Tabletext"/>
              <w:rPr>
                <w:rFonts w:cs="Arial"/>
                <w:b w:val="0"/>
                <w:bCs/>
                <w:sz w:val="20"/>
              </w:rPr>
            </w:pPr>
            <w:r w:rsidRPr="007E479E">
              <w:rPr>
                <w:rFonts w:cs="Arial"/>
                <w:b w:val="0"/>
                <w:bCs/>
                <w:sz w:val="20"/>
              </w:rPr>
              <w:t>790 XXXX</w:t>
            </w:r>
          </w:p>
        </w:tc>
        <w:tc>
          <w:tcPr>
            <w:tcW w:w="2552" w:type="dxa"/>
            <w:tcBorders>
              <w:top w:val="nil"/>
              <w:left w:val="single" w:sz="4" w:space="0" w:color="auto"/>
              <w:bottom w:val="single" w:sz="4" w:space="0" w:color="auto"/>
              <w:right w:val="single" w:sz="4" w:space="0" w:color="auto"/>
            </w:tcBorders>
          </w:tcPr>
          <w:p w14:paraId="7A207EA9"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4BA810E8" w14:textId="77777777" w:rsidR="00634559" w:rsidRPr="007E479E" w:rsidRDefault="00634559" w:rsidP="004C42C1">
            <w:pPr>
              <w:pStyle w:val="Tabletext"/>
              <w:rPr>
                <w:rFonts w:cs="Arial"/>
                <w:b w:val="0"/>
                <w:bCs/>
                <w:sz w:val="20"/>
              </w:rPr>
            </w:pPr>
            <w:r w:rsidRPr="007E479E">
              <w:rPr>
                <w:rFonts w:cs="Arial"/>
                <w:b w:val="0"/>
                <w:bCs/>
                <w:sz w:val="20"/>
              </w:rPr>
              <w:t>Setel N.V.</w:t>
            </w:r>
          </w:p>
        </w:tc>
      </w:tr>
      <w:tr w:rsidR="00634559" w:rsidRPr="0001152A" w14:paraId="4DCC7311" w14:textId="77777777" w:rsidTr="004C42C1">
        <w:trPr>
          <w:cantSplit/>
          <w:trHeight w:val="267"/>
          <w:jc w:val="center"/>
        </w:trPr>
        <w:tc>
          <w:tcPr>
            <w:tcW w:w="1980" w:type="dxa"/>
            <w:vMerge/>
            <w:tcBorders>
              <w:left w:val="single" w:sz="4" w:space="0" w:color="auto"/>
              <w:right w:val="single" w:sz="4" w:space="0" w:color="auto"/>
            </w:tcBorders>
          </w:tcPr>
          <w:p w14:paraId="75F87F8E"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594255F5" w14:textId="77777777" w:rsidR="00634559" w:rsidRPr="007E479E" w:rsidRDefault="00634559" w:rsidP="004C42C1">
            <w:pPr>
              <w:pStyle w:val="Tabletext"/>
              <w:rPr>
                <w:rFonts w:cs="Arial"/>
                <w:b w:val="0"/>
                <w:bCs/>
                <w:sz w:val="20"/>
              </w:rPr>
            </w:pPr>
            <w:r w:rsidRPr="007E479E">
              <w:rPr>
                <w:rFonts w:cs="Arial"/>
                <w:b w:val="0"/>
                <w:bCs/>
                <w:sz w:val="20"/>
              </w:rPr>
              <w:t>795 XXXX</w:t>
            </w:r>
          </w:p>
        </w:tc>
        <w:tc>
          <w:tcPr>
            <w:tcW w:w="2552" w:type="dxa"/>
            <w:tcBorders>
              <w:top w:val="nil"/>
              <w:left w:val="single" w:sz="4" w:space="0" w:color="auto"/>
              <w:bottom w:val="single" w:sz="4" w:space="0" w:color="auto"/>
              <w:right w:val="single" w:sz="4" w:space="0" w:color="auto"/>
            </w:tcBorders>
          </w:tcPr>
          <w:p w14:paraId="60E87D15"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521369BE" w14:textId="77777777" w:rsidR="00634559" w:rsidRPr="007E479E" w:rsidRDefault="00634559" w:rsidP="004C42C1">
            <w:pPr>
              <w:pStyle w:val="Tabletext"/>
              <w:rPr>
                <w:rFonts w:cs="Arial"/>
                <w:b w:val="0"/>
                <w:bCs/>
                <w:sz w:val="20"/>
              </w:rPr>
            </w:pPr>
            <w:r w:rsidRPr="007E479E">
              <w:rPr>
                <w:rFonts w:cs="Arial"/>
                <w:b w:val="0"/>
                <w:bCs/>
                <w:sz w:val="20"/>
              </w:rPr>
              <w:t>Setel N.V.</w:t>
            </w:r>
          </w:p>
        </w:tc>
      </w:tr>
      <w:tr w:rsidR="00634559" w:rsidRPr="0001152A" w14:paraId="07527EAB" w14:textId="77777777" w:rsidTr="004C42C1">
        <w:trPr>
          <w:cantSplit/>
          <w:trHeight w:val="267"/>
          <w:jc w:val="center"/>
        </w:trPr>
        <w:tc>
          <w:tcPr>
            <w:tcW w:w="1980" w:type="dxa"/>
            <w:vMerge/>
            <w:tcBorders>
              <w:left w:val="single" w:sz="4" w:space="0" w:color="auto"/>
              <w:right w:val="single" w:sz="4" w:space="0" w:color="auto"/>
            </w:tcBorders>
          </w:tcPr>
          <w:p w14:paraId="3767333C"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0D255965" w14:textId="77777777" w:rsidR="00634559" w:rsidRPr="007E479E" w:rsidRDefault="00634559" w:rsidP="004C42C1">
            <w:pPr>
              <w:pStyle w:val="Tabletext"/>
              <w:rPr>
                <w:rFonts w:cs="Arial"/>
                <w:b w:val="0"/>
                <w:bCs/>
                <w:sz w:val="20"/>
              </w:rPr>
            </w:pPr>
            <w:r w:rsidRPr="007E479E">
              <w:rPr>
                <w:rFonts w:cs="Arial"/>
                <w:b w:val="0"/>
                <w:bCs/>
                <w:sz w:val="20"/>
              </w:rPr>
              <w:t>796 XXXX</w:t>
            </w:r>
          </w:p>
        </w:tc>
        <w:tc>
          <w:tcPr>
            <w:tcW w:w="2552" w:type="dxa"/>
            <w:tcBorders>
              <w:top w:val="nil"/>
              <w:left w:val="single" w:sz="4" w:space="0" w:color="auto"/>
              <w:bottom w:val="single" w:sz="4" w:space="0" w:color="auto"/>
              <w:right w:val="single" w:sz="4" w:space="0" w:color="auto"/>
            </w:tcBorders>
          </w:tcPr>
          <w:p w14:paraId="6CE32DF0" w14:textId="77777777" w:rsidR="00634559" w:rsidRPr="007E479E" w:rsidRDefault="00634559" w:rsidP="004C42C1">
            <w:pPr>
              <w:pStyle w:val="Tabletext"/>
              <w:rPr>
                <w:rFonts w:cs="Arial"/>
                <w:b w:val="0"/>
                <w:bCs/>
                <w:sz w:val="20"/>
              </w:rPr>
            </w:pPr>
            <w:r w:rsidRPr="000755A9">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2663D82" w14:textId="77777777" w:rsidR="00634559" w:rsidRPr="007E479E" w:rsidRDefault="00634559" w:rsidP="004C42C1">
            <w:pPr>
              <w:pStyle w:val="Tabletext"/>
              <w:rPr>
                <w:rFonts w:cs="Arial"/>
                <w:b w:val="0"/>
                <w:bCs/>
                <w:sz w:val="20"/>
              </w:rPr>
            </w:pPr>
            <w:r w:rsidRPr="007E479E">
              <w:rPr>
                <w:rFonts w:cs="Arial"/>
                <w:b w:val="0"/>
                <w:bCs/>
                <w:sz w:val="20"/>
              </w:rPr>
              <w:t>Setel N.V.</w:t>
            </w:r>
          </w:p>
        </w:tc>
      </w:tr>
      <w:tr w:rsidR="00634559" w:rsidRPr="00CA34B6" w14:paraId="0B3B2594" w14:textId="77777777" w:rsidTr="004C42C1">
        <w:trPr>
          <w:cantSplit/>
          <w:trHeight w:val="267"/>
          <w:jc w:val="center"/>
        </w:trPr>
        <w:tc>
          <w:tcPr>
            <w:tcW w:w="1980" w:type="dxa"/>
            <w:vMerge/>
            <w:tcBorders>
              <w:left w:val="single" w:sz="4" w:space="0" w:color="auto"/>
              <w:right w:val="single" w:sz="4" w:space="0" w:color="auto"/>
            </w:tcBorders>
          </w:tcPr>
          <w:p w14:paraId="02D222D1"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528E6459" w14:textId="77777777" w:rsidR="00634559" w:rsidRPr="007E479E" w:rsidRDefault="00634559" w:rsidP="004C42C1">
            <w:pPr>
              <w:pStyle w:val="Tabletext"/>
              <w:rPr>
                <w:rFonts w:cs="Arial"/>
                <w:b w:val="0"/>
                <w:bCs/>
                <w:sz w:val="20"/>
              </w:rPr>
            </w:pPr>
            <w:r w:rsidRPr="007E479E">
              <w:rPr>
                <w:rFonts w:cs="Arial"/>
                <w:b w:val="0"/>
                <w:bCs/>
                <w:sz w:val="20"/>
              </w:rPr>
              <w:t>720 XXXX</w:t>
            </w:r>
          </w:p>
        </w:tc>
        <w:tc>
          <w:tcPr>
            <w:tcW w:w="2552" w:type="dxa"/>
            <w:tcBorders>
              <w:top w:val="nil"/>
              <w:left w:val="single" w:sz="4" w:space="0" w:color="auto"/>
              <w:bottom w:val="single" w:sz="4" w:space="0" w:color="auto"/>
              <w:right w:val="single" w:sz="4" w:space="0" w:color="auto"/>
            </w:tcBorders>
          </w:tcPr>
          <w:p w14:paraId="3BAC7B8F" w14:textId="77777777" w:rsidR="00634559" w:rsidRPr="007E479E" w:rsidRDefault="00634559" w:rsidP="004C42C1">
            <w:pPr>
              <w:pStyle w:val="Tabletext"/>
              <w:rPr>
                <w:rFonts w:cs="Arial"/>
                <w:b w:val="0"/>
                <w:bCs/>
                <w:sz w:val="20"/>
              </w:rPr>
            </w:pPr>
            <w:r>
              <w:rPr>
                <w:rFonts w:cs="Arial"/>
                <w:b w:val="0"/>
                <w:bCs/>
                <w:sz w:val="20"/>
              </w:rPr>
              <w:t>S</w:t>
            </w:r>
            <w:r w:rsidRPr="007E479E">
              <w:rPr>
                <w:rFonts w:cs="Arial"/>
                <w:b w:val="0"/>
                <w:bCs/>
                <w:sz w:val="20"/>
              </w:rPr>
              <w:t>ervice</w:t>
            </w:r>
            <w:r>
              <w:rPr>
                <w:rFonts w:cs="Arial"/>
                <w:b w:val="0"/>
                <w:bCs/>
                <w:sz w:val="20"/>
              </w:rPr>
              <w:t xml:space="preserve"> longue distance</w:t>
            </w:r>
          </w:p>
        </w:tc>
        <w:tc>
          <w:tcPr>
            <w:tcW w:w="2551" w:type="dxa"/>
            <w:tcBorders>
              <w:top w:val="nil"/>
              <w:left w:val="single" w:sz="4" w:space="0" w:color="auto"/>
              <w:bottom w:val="single" w:sz="4" w:space="0" w:color="auto"/>
              <w:right w:val="single" w:sz="4" w:space="0" w:color="auto"/>
            </w:tcBorders>
          </w:tcPr>
          <w:p w14:paraId="630CE388" w14:textId="77777777" w:rsidR="00634559" w:rsidRPr="007E479E" w:rsidRDefault="00634559" w:rsidP="004C42C1">
            <w:pPr>
              <w:pStyle w:val="Tabletext"/>
              <w:rPr>
                <w:rFonts w:cs="Arial"/>
                <w:b w:val="0"/>
                <w:bCs/>
                <w:sz w:val="20"/>
              </w:rPr>
            </w:pPr>
            <w:r w:rsidRPr="007E479E">
              <w:rPr>
                <w:rFonts w:cs="Arial"/>
                <w:b w:val="0"/>
                <w:bCs/>
                <w:sz w:val="20"/>
              </w:rPr>
              <w:t>Flamigno TV</w:t>
            </w:r>
          </w:p>
          <w:p w14:paraId="0081B64C" w14:textId="77777777" w:rsidR="00634559" w:rsidRPr="007E479E" w:rsidRDefault="00634559" w:rsidP="004C42C1">
            <w:pPr>
              <w:pStyle w:val="Tabletext"/>
              <w:rPr>
                <w:rFonts w:cs="Arial"/>
                <w:b w:val="0"/>
                <w:bCs/>
                <w:sz w:val="20"/>
              </w:rPr>
            </w:pPr>
            <w:r w:rsidRPr="007E479E">
              <w:rPr>
                <w:rFonts w:cs="Arial"/>
                <w:b w:val="0"/>
                <w:bCs/>
                <w:sz w:val="20"/>
              </w:rPr>
              <w:t>Bonaire B.V.</w:t>
            </w:r>
          </w:p>
        </w:tc>
      </w:tr>
      <w:tr w:rsidR="00634559" w:rsidRPr="0001152A" w14:paraId="4FD174CF" w14:textId="77777777" w:rsidTr="004C42C1">
        <w:trPr>
          <w:cantSplit/>
          <w:trHeight w:val="267"/>
          <w:jc w:val="center"/>
        </w:trPr>
        <w:tc>
          <w:tcPr>
            <w:tcW w:w="1980" w:type="dxa"/>
            <w:vMerge/>
            <w:tcBorders>
              <w:left w:val="single" w:sz="4" w:space="0" w:color="auto"/>
              <w:bottom w:val="single" w:sz="4" w:space="0" w:color="auto"/>
              <w:right w:val="single" w:sz="4" w:space="0" w:color="auto"/>
            </w:tcBorders>
          </w:tcPr>
          <w:p w14:paraId="771D596F" w14:textId="77777777" w:rsidR="00634559" w:rsidRPr="007E479E" w:rsidRDefault="00634559" w:rsidP="004C42C1">
            <w:pPr>
              <w:pStyle w:val="Tabletext"/>
              <w:rPr>
                <w:rFonts w:cs="Arial"/>
                <w:b w:val="0"/>
                <w:bCs/>
                <w:color w:val="000000"/>
                <w:sz w:val="20"/>
              </w:rPr>
            </w:pPr>
          </w:p>
        </w:tc>
        <w:tc>
          <w:tcPr>
            <w:tcW w:w="2551" w:type="dxa"/>
            <w:tcBorders>
              <w:left w:val="single" w:sz="4" w:space="0" w:color="auto"/>
              <w:bottom w:val="single" w:sz="4" w:space="0" w:color="auto"/>
              <w:right w:val="single" w:sz="4" w:space="0" w:color="auto"/>
            </w:tcBorders>
          </w:tcPr>
          <w:p w14:paraId="3BFCE548" w14:textId="77777777" w:rsidR="00634559" w:rsidRPr="007E479E" w:rsidRDefault="00634559" w:rsidP="004C42C1">
            <w:pPr>
              <w:pStyle w:val="Tabletext"/>
              <w:rPr>
                <w:rFonts w:cs="Arial"/>
                <w:b w:val="0"/>
                <w:bCs/>
                <w:sz w:val="20"/>
              </w:rPr>
            </w:pPr>
            <w:r w:rsidRPr="007E479E">
              <w:rPr>
                <w:rFonts w:cs="Arial"/>
                <w:b w:val="0"/>
                <w:bCs/>
                <w:color w:val="000000"/>
                <w:sz w:val="20"/>
              </w:rPr>
              <w:t>725 XXXX</w:t>
            </w:r>
          </w:p>
        </w:tc>
        <w:tc>
          <w:tcPr>
            <w:tcW w:w="2552" w:type="dxa"/>
            <w:tcBorders>
              <w:top w:val="nil"/>
              <w:left w:val="single" w:sz="4" w:space="0" w:color="auto"/>
              <w:bottom w:val="single" w:sz="4" w:space="0" w:color="auto"/>
              <w:right w:val="single" w:sz="4" w:space="0" w:color="auto"/>
            </w:tcBorders>
          </w:tcPr>
          <w:p w14:paraId="6FF4D73E" w14:textId="77777777" w:rsidR="00634559" w:rsidRPr="007E479E" w:rsidRDefault="00634559" w:rsidP="004C42C1">
            <w:pPr>
              <w:pStyle w:val="Tabletext"/>
              <w:rPr>
                <w:rFonts w:cs="Arial"/>
                <w:b w:val="0"/>
                <w:bCs/>
                <w:sz w:val="20"/>
              </w:rPr>
            </w:pPr>
            <w:r>
              <w:rPr>
                <w:rFonts w:cs="Arial"/>
                <w:b w:val="0"/>
                <w:bCs/>
                <w:sz w:val="20"/>
              </w:rPr>
              <w:t>S</w:t>
            </w:r>
            <w:r w:rsidRPr="007E479E">
              <w:rPr>
                <w:rFonts w:cs="Arial"/>
                <w:b w:val="0"/>
                <w:bCs/>
                <w:sz w:val="20"/>
              </w:rPr>
              <w:t>ervice</w:t>
            </w:r>
            <w:r>
              <w:rPr>
                <w:rFonts w:cs="Arial"/>
                <w:b w:val="0"/>
                <w:bCs/>
                <w:sz w:val="20"/>
              </w:rPr>
              <w:t xml:space="preserve"> longue distance</w:t>
            </w:r>
          </w:p>
        </w:tc>
        <w:tc>
          <w:tcPr>
            <w:tcW w:w="2551" w:type="dxa"/>
            <w:tcBorders>
              <w:top w:val="nil"/>
              <w:left w:val="single" w:sz="4" w:space="0" w:color="auto"/>
              <w:bottom w:val="single" w:sz="4" w:space="0" w:color="auto"/>
              <w:right w:val="single" w:sz="4" w:space="0" w:color="auto"/>
            </w:tcBorders>
          </w:tcPr>
          <w:p w14:paraId="1EF2486E" w14:textId="77777777" w:rsidR="00634559" w:rsidRPr="007E479E" w:rsidRDefault="00634559" w:rsidP="004C42C1">
            <w:pPr>
              <w:pStyle w:val="Tabletext"/>
              <w:rPr>
                <w:rFonts w:cs="Arial"/>
                <w:b w:val="0"/>
                <w:bCs/>
                <w:sz w:val="20"/>
              </w:rPr>
            </w:pPr>
            <w:r w:rsidRPr="007E479E">
              <w:rPr>
                <w:rFonts w:cs="Arial"/>
                <w:b w:val="0"/>
                <w:bCs/>
                <w:sz w:val="20"/>
              </w:rPr>
              <w:t>Antilliano Por N.V.</w:t>
            </w:r>
          </w:p>
        </w:tc>
      </w:tr>
      <w:tr w:rsidR="00634559" w:rsidRPr="0001152A" w14:paraId="39169B05"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jc w:val="center"/>
        </w:trPr>
        <w:tc>
          <w:tcPr>
            <w:tcW w:w="1980" w:type="dxa"/>
            <w:vMerge w:val="restart"/>
          </w:tcPr>
          <w:p w14:paraId="317B02AA" w14:textId="77777777" w:rsidR="00634559" w:rsidRPr="007E479E" w:rsidRDefault="00634559" w:rsidP="004C42C1">
            <w:pPr>
              <w:pStyle w:val="Tabletext"/>
              <w:rPr>
                <w:rFonts w:cs="Arial"/>
                <w:b w:val="0"/>
                <w:bCs/>
                <w:color w:val="000000"/>
                <w:sz w:val="20"/>
              </w:rPr>
            </w:pPr>
            <w:r w:rsidRPr="007E479E">
              <w:rPr>
                <w:rFonts w:cs="Arial"/>
                <w:b w:val="0"/>
                <w:bCs/>
                <w:sz w:val="20"/>
              </w:rPr>
              <w:t>Saba (+599)</w:t>
            </w:r>
          </w:p>
        </w:tc>
        <w:tc>
          <w:tcPr>
            <w:tcW w:w="2551" w:type="dxa"/>
            <w:vAlign w:val="center"/>
          </w:tcPr>
          <w:p w14:paraId="572208F3" w14:textId="77777777" w:rsidR="00634559" w:rsidRPr="007E479E" w:rsidRDefault="00634559" w:rsidP="004C42C1">
            <w:pPr>
              <w:pStyle w:val="Tabletext"/>
              <w:spacing w:before="0" w:after="0"/>
              <w:rPr>
                <w:rFonts w:cs="Arial"/>
                <w:b w:val="0"/>
                <w:bCs/>
                <w:sz w:val="20"/>
              </w:rPr>
            </w:pPr>
            <w:r w:rsidRPr="007E479E">
              <w:rPr>
                <w:rFonts w:cs="Arial"/>
                <w:b w:val="0"/>
                <w:bCs/>
                <w:sz w:val="20"/>
              </w:rPr>
              <w:t>416 0XXX</w:t>
            </w:r>
          </w:p>
        </w:tc>
        <w:tc>
          <w:tcPr>
            <w:tcW w:w="2552" w:type="dxa"/>
          </w:tcPr>
          <w:p w14:paraId="4FBE4045" w14:textId="77777777" w:rsidR="00634559" w:rsidRPr="007E479E" w:rsidRDefault="00634559" w:rsidP="004C42C1">
            <w:pPr>
              <w:pStyle w:val="Tabletext"/>
              <w:spacing w:before="0" w:after="0"/>
              <w:rPr>
                <w:rFonts w:cs="Arial"/>
                <w:b w:val="0"/>
                <w:bCs/>
                <w:sz w:val="20"/>
              </w:rPr>
            </w:pPr>
            <w:r w:rsidRPr="0072195E">
              <w:rPr>
                <w:rFonts w:cs="Arial"/>
                <w:b w:val="0"/>
                <w:bCs/>
                <w:sz w:val="20"/>
              </w:rPr>
              <w:t>Service fixe</w:t>
            </w:r>
          </w:p>
        </w:tc>
        <w:tc>
          <w:tcPr>
            <w:tcW w:w="2551" w:type="dxa"/>
            <w:vAlign w:val="center"/>
          </w:tcPr>
          <w:p w14:paraId="50B489C8" w14:textId="77777777" w:rsidR="00634559" w:rsidRPr="007E479E" w:rsidRDefault="00634559" w:rsidP="004C42C1">
            <w:pPr>
              <w:pStyle w:val="Tabletext"/>
              <w:spacing w:before="0" w:after="0"/>
              <w:rPr>
                <w:rFonts w:cs="Arial"/>
                <w:b w:val="0"/>
                <w:bCs/>
                <w:sz w:val="20"/>
              </w:rPr>
            </w:pPr>
            <w:r w:rsidRPr="007E479E">
              <w:rPr>
                <w:rFonts w:cs="Arial"/>
                <w:b w:val="0"/>
                <w:bCs/>
                <w:sz w:val="20"/>
              </w:rPr>
              <w:t xml:space="preserve">Satel </w:t>
            </w:r>
            <w:r w:rsidRPr="007E479E">
              <w:rPr>
                <w:rFonts w:cs="Arial"/>
                <w:b w:val="0"/>
                <w:bCs/>
                <w:color w:val="000000"/>
                <w:sz w:val="20"/>
              </w:rPr>
              <w:t>N.V.</w:t>
            </w:r>
          </w:p>
        </w:tc>
      </w:tr>
      <w:tr w:rsidR="00634559" w:rsidRPr="0001152A" w14:paraId="509FC22E"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3345CEBB" w14:textId="77777777" w:rsidR="00634559" w:rsidRPr="007E479E" w:rsidRDefault="00634559" w:rsidP="004C42C1">
            <w:pPr>
              <w:pStyle w:val="Tabletext"/>
              <w:rPr>
                <w:rFonts w:cs="Arial"/>
                <w:b w:val="0"/>
                <w:bCs/>
                <w:color w:val="000000"/>
                <w:sz w:val="20"/>
              </w:rPr>
            </w:pPr>
          </w:p>
        </w:tc>
        <w:tc>
          <w:tcPr>
            <w:tcW w:w="2551" w:type="dxa"/>
          </w:tcPr>
          <w:p w14:paraId="1818B374" w14:textId="77777777" w:rsidR="00634559" w:rsidRPr="007E479E" w:rsidRDefault="00634559" w:rsidP="004C42C1">
            <w:pPr>
              <w:pStyle w:val="Tabletext"/>
              <w:rPr>
                <w:rFonts w:cs="Arial"/>
                <w:b w:val="0"/>
                <w:bCs/>
                <w:sz w:val="20"/>
              </w:rPr>
            </w:pPr>
            <w:r w:rsidRPr="007E479E">
              <w:rPr>
                <w:rFonts w:cs="Arial"/>
                <w:b w:val="0"/>
                <w:bCs/>
                <w:sz w:val="20"/>
              </w:rPr>
              <w:t>416 2XXX</w:t>
            </w:r>
          </w:p>
        </w:tc>
        <w:tc>
          <w:tcPr>
            <w:tcW w:w="2552" w:type="dxa"/>
          </w:tcPr>
          <w:p w14:paraId="06A9229D" w14:textId="77777777" w:rsidR="00634559" w:rsidRPr="007E479E" w:rsidRDefault="00634559" w:rsidP="004C42C1">
            <w:pPr>
              <w:pStyle w:val="Tabletext"/>
              <w:rPr>
                <w:rFonts w:cs="Arial"/>
                <w:b w:val="0"/>
                <w:bCs/>
                <w:sz w:val="20"/>
              </w:rPr>
            </w:pPr>
            <w:r w:rsidRPr="0072195E">
              <w:rPr>
                <w:rFonts w:cs="Arial"/>
                <w:b w:val="0"/>
                <w:bCs/>
                <w:sz w:val="20"/>
              </w:rPr>
              <w:t>Service fixe</w:t>
            </w:r>
          </w:p>
        </w:tc>
        <w:tc>
          <w:tcPr>
            <w:tcW w:w="2551" w:type="dxa"/>
          </w:tcPr>
          <w:p w14:paraId="21A1A0BA" w14:textId="77777777" w:rsidR="00634559" w:rsidRPr="007E479E" w:rsidRDefault="00634559" w:rsidP="004C42C1">
            <w:pPr>
              <w:pStyle w:val="Tabletext"/>
              <w:rPr>
                <w:rFonts w:cs="Arial"/>
                <w:b w:val="0"/>
                <w:bCs/>
                <w:sz w:val="20"/>
              </w:rPr>
            </w:pPr>
            <w:r w:rsidRPr="007E479E">
              <w:rPr>
                <w:rFonts w:cs="Arial"/>
                <w:b w:val="0"/>
                <w:bCs/>
                <w:sz w:val="20"/>
              </w:rPr>
              <w:t xml:space="preserve">Satel </w:t>
            </w:r>
            <w:r w:rsidRPr="007E479E">
              <w:rPr>
                <w:rFonts w:cs="Arial"/>
                <w:b w:val="0"/>
                <w:bCs/>
                <w:color w:val="000000"/>
                <w:sz w:val="20"/>
              </w:rPr>
              <w:t>N.V.</w:t>
            </w:r>
          </w:p>
        </w:tc>
      </w:tr>
      <w:tr w:rsidR="00634559" w:rsidRPr="0001152A" w14:paraId="278A5238"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1BE94AE9" w14:textId="77777777" w:rsidR="00634559" w:rsidRPr="007E479E" w:rsidRDefault="00634559" w:rsidP="004C42C1">
            <w:pPr>
              <w:pStyle w:val="Tabletext"/>
              <w:rPr>
                <w:rFonts w:cs="Arial"/>
                <w:b w:val="0"/>
                <w:bCs/>
                <w:color w:val="000000"/>
                <w:sz w:val="20"/>
              </w:rPr>
            </w:pPr>
          </w:p>
        </w:tc>
        <w:tc>
          <w:tcPr>
            <w:tcW w:w="2551" w:type="dxa"/>
          </w:tcPr>
          <w:p w14:paraId="5FEB8B35" w14:textId="77777777" w:rsidR="00634559" w:rsidRPr="007E479E" w:rsidRDefault="00634559" w:rsidP="004C42C1">
            <w:pPr>
              <w:pStyle w:val="Tabletext"/>
              <w:rPr>
                <w:rFonts w:cs="Arial"/>
                <w:b w:val="0"/>
                <w:bCs/>
                <w:sz w:val="20"/>
              </w:rPr>
            </w:pPr>
            <w:r w:rsidRPr="007E479E">
              <w:rPr>
                <w:rFonts w:cs="Arial"/>
                <w:b w:val="0"/>
                <w:bCs/>
                <w:sz w:val="20"/>
              </w:rPr>
              <w:t>416 3XXX</w:t>
            </w:r>
          </w:p>
        </w:tc>
        <w:tc>
          <w:tcPr>
            <w:tcW w:w="2552" w:type="dxa"/>
          </w:tcPr>
          <w:p w14:paraId="6A4863CB" w14:textId="77777777" w:rsidR="00634559" w:rsidRPr="007E479E" w:rsidRDefault="00634559" w:rsidP="004C42C1">
            <w:pPr>
              <w:pStyle w:val="Tabletext"/>
              <w:rPr>
                <w:rFonts w:cs="Arial"/>
                <w:b w:val="0"/>
                <w:bCs/>
                <w:sz w:val="20"/>
              </w:rPr>
            </w:pPr>
            <w:r w:rsidRPr="0072195E">
              <w:rPr>
                <w:rFonts w:cs="Arial"/>
                <w:b w:val="0"/>
                <w:bCs/>
                <w:sz w:val="20"/>
              </w:rPr>
              <w:t>Service fixe</w:t>
            </w:r>
          </w:p>
        </w:tc>
        <w:tc>
          <w:tcPr>
            <w:tcW w:w="2551" w:type="dxa"/>
          </w:tcPr>
          <w:p w14:paraId="76294007" w14:textId="77777777" w:rsidR="00634559" w:rsidRPr="007E479E" w:rsidRDefault="00634559" w:rsidP="004C42C1">
            <w:pPr>
              <w:pStyle w:val="Tabletext"/>
              <w:rPr>
                <w:rFonts w:cs="Arial"/>
                <w:b w:val="0"/>
                <w:bCs/>
                <w:sz w:val="20"/>
              </w:rPr>
            </w:pPr>
            <w:r w:rsidRPr="007E479E">
              <w:rPr>
                <w:rFonts w:cs="Arial"/>
                <w:b w:val="0"/>
                <w:bCs/>
                <w:sz w:val="20"/>
              </w:rPr>
              <w:t xml:space="preserve">Satel </w:t>
            </w:r>
            <w:r w:rsidRPr="007E479E">
              <w:rPr>
                <w:rFonts w:cs="Arial"/>
                <w:b w:val="0"/>
                <w:bCs/>
                <w:color w:val="000000"/>
                <w:sz w:val="20"/>
              </w:rPr>
              <w:t>N.V.</w:t>
            </w:r>
          </w:p>
        </w:tc>
      </w:tr>
      <w:tr w:rsidR="00634559" w:rsidRPr="0001152A" w14:paraId="5879E5F4"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0080E39F" w14:textId="77777777" w:rsidR="00634559" w:rsidRPr="007E479E" w:rsidRDefault="00634559" w:rsidP="004C42C1">
            <w:pPr>
              <w:pStyle w:val="Tabletext"/>
              <w:rPr>
                <w:rFonts w:cs="Arial"/>
                <w:b w:val="0"/>
                <w:bCs/>
                <w:color w:val="000000"/>
                <w:sz w:val="20"/>
              </w:rPr>
            </w:pPr>
          </w:p>
        </w:tc>
        <w:tc>
          <w:tcPr>
            <w:tcW w:w="2551" w:type="dxa"/>
          </w:tcPr>
          <w:p w14:paraId="6BA903DB" w14:textId="77777777" w:rsidR="00634559" w:rsidRPr="007E479E" w:rsidRDefault="00634559" w:rsidP="004C42C1">
            <w:pPr>
              <w:pStyle w:val="Tabletext"/>
              <w:rPr>
                <w:rFonts w:cs="Arial"/>
                <w:b w:val="0"/>
                <w:bCs/>
                <w:sz w:val="20"/>
              </w:rPr>
            </w:pPr>
            <w:r w:rsidRPr="007E479E">
              <w:rPr>
                <w:rFonts w:cs="Arial"/>
                <w:b w:val="0"/>
                <w:bCs/>
                <w:sz w:val="20"/>
              </w:rPr>
              <w:t>417 0XXX</w:t>
            </w:r>
          </w:p>
        </w:tc>
        <w:tc>
          <w:tcPr>
            <w:tcW w:w="2552" w:type="dxa"/>
          </w:tcPr>
          <w:p w14:paraId="4E05D222" w14:textId="77777777" w:rsidR="00634559" w:rsidRPr="007E479E" w:rsidRDefault="00634559" w:rsidP="004C42C1">
            <w:pPr>
              <w:pStyle w:val="Tabletext"/>
              <w:rPr>
                <w:rFonts w:cs="Arial"/>
                <w:b w:val="0"/>
                <w:bCs/>
                <w:sz w:val="20"/>
              </w:rPr>
            </w:pPr>
            <w:r w:rsidRPr="0072195E">
              <w:rPr>
                <w:rFonts w:cs="Arial"/>
                <w:b w:val="0"/>
                <w:bCs/>
                <w:sz w:val="20"/>
              </w:rPr>
              <w:t>Service fixe</w:t>
            </w:r>
          </w:p>
        </w:tc>
        <w:tc>
          <w:tcPr>
            <w:tcW w:w="2551" w:type="dxa"/>
          </w:tcPr>
          <w:p w14:paraId="505B452E" w14:textId="77777777" w:rsidR="00634559" w:rsidRPr="007E479E" w:rsidRDefault="00634559" w:rsidP="004C42C1">
            <w:pPr>
              <w:pStyle w:val="Tabletext"/>
              <w:rPr>
                <w:rFonts w:cs="Arial"/>
                <w:b w:val="0"/>
                <w:bCs/>
                <w:sz w:val="20"/>
              </w:rPr>
            </w:pPr>
            <w:r w:rsidRPr="007E479E">
              <w:rPr>
                <w:rFonts w:cs="Arial"/>
                <w:b w:val="0"/>
                <w:bCs/>
                <w:sz w:val="20"/>
              </w:rPr>
              <w:t xml:space="preserve">Satel </w:t>
            </w:r>
            <w:r w:rsidRPr="007E479E">
              <w:rPr>
                <w:rFonts w:cs="Arial"/>
                <w:b w:val="0"/>
                <w:bCs/>
                <w:color w:val="000000"/>
                <w:sz w:val="20"/>
              </w:rPr>
              <w:t>N.V.</w:t>
            </w:r>
          </w:p>
        </w:tc>
      </w:tr>
      <w:tr w:rsidR="00634559" w:rsidRPr="0001152A" w14:paraId="28D2CB91"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57779F3A" w14:textId="77777777" w:rsidR="00634559" w:rsidRPr="007E479E" w:rsidRDefault="00634559" w:rsidP="004C42C1">
            <w:pPr>
              <w:pStyle w:val="Tabletext"/>
              <w:rPr>
                <w:rFonts w:cs="Arial"/>
                <w:b w:val="0"/>
                <w:bCs/>
                <w:color w:val="000000"/>
                <w:sz w:val="20"/>
              </w:rPr>
            </w:pPr>
          </w:p>
        </w:tc>
        <w:tc>
          <w:tcPr>
            <w:tcW w:w="2551" w:type="dxa"/>
          </w:tcPr>
          <w:p w14:paraId="232448E4" w14:textId="77777777" w:rsidR="00634559" w:rsidRPr="007E479E" w:rsidRDefault="00634559" w:rsidP="004C42C1">
            <w:pPr>
              <w:pStyle w:val="Tabletext"/>
              <w:rPr>
                <w:rFonts w:cs="Arial"/>
                <w:b w:val="0"/>
                <w:bCs/>
                <w:sz w:val="20"/>
              </w:rPr>
            </w:pPr>
            <w:r w:rsidRPr="007E479E">
              <w:rPr>
                <w:rFonts w:cs="Arial"/>
                <w:b w:val="0"/>
                <w:bCs/>
                <w:sz w:val="20"/>
              </w:rPr>
              <w:t>416 1XXX</w:t>
            </w:r>
          </w:p>
        </w:tc>
        <w:tc>
          <w:tcPr>
            <w:tcW w:w="2552" w:type="dxa"/>
          </w:tcPr>
          <w:p w14:paraId="420D1DFB"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0C440725" w14:textId="77777777" w:rsidR="00634559" w:rsidRPr="007E479E" w:rsidRDefault="00634559" w:rsidP="004C42C1">
            <w:pPr>
              <w:pStyle w:val="Tabletext"/>
              <w:rPr>
                <w:rFonts w:cs="Arial"/>
                <w:b w:val="0"/>
                <w:bCs/>
                <w:sz w:val="20"/>
              </w:rPr>
            </w:pPr>
            <w:r w:rsidRPr="007E479E">
              <w:rPr>
                <w:rFonts w:cs="Arial"/>
                <w:b w:val="0"/>
                <w:bCs/>
                <w:sz w:val="20"/>
              </w:rPr>
              <w:t>Satel N.V.</w:t>
            </w:r>
          </w:p>
        </w:tc>
      </w:tr>
      <w:tr w:rsidR="00634559" w:rsidRPr="0001152A" w14:paraId="164D3782"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39D84B33" w14:textId="77777777" w:rsidR="00634559" w:rsidRPr="007E479E" w:rsidRDefault="00634559" w:rsidP="004C42C1">
            <w:pPr>
              <w:pStyle w:val="Tabletext"/>
              <w:rPr>
                <w:rFonts w:cs="Arial"/>
                <w:b w:val="0"/>
                <w:bCs/>
                <w:color w:val="000000"/>
                <w:sz w:val="20"/>
              </w:rPr>
            </w:pPr>
          </w:p>
        </w:tc>
        <w:tc>
          <w:tcPr>
            <w:tcW w:w="2551" w:type="dxa"/>
          </w:tcPr>
          <w:p w14:paraId="39C9AEFB" w14:textId="77777777" w:rsidR="00634559" w:rsidRPr="007E479E" w:rsidRDefault="00634559" w:rsidP="004C42C1">
            <w:pPr>
              <w:pStyle w:val="Tabletext"/>
              <w:rPr>
                <w:rFonts w:cs="Arial"/>
                <w:b w:val="0"/>
                <w:bCs/>
                <w:sz w:val="20"/>
              </w:rPr>
            </w:pPr>
            <w:r w:rsidRPr="007E479E">
              <w:rPr>
                <w:rFonts w:cs="Arial"/>
                <w:b w:val="0"/>
                <w:bCs/>
                <w:sz w:val="20"/>
              </w:rPr>
              <w:t>416 4XXX</w:t>
            </w:r>
          </w:p>
        </w:tc>
        <w:tc>
          <w:tcPr>
            <w:tcW w:w="2552" w:type="dxa"/>
          </w:tcPr>
          <w:p w14:paraId="094AA9A8"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105B36AD" w14:textId="77777777" w:rsidR="00634559" w:rsidRPr="007E479E" w:rsidRDefault="00634559" w:rsidP="004C42C1">
            <w:pPr>
              <w:pStyle w:val="Tabletext"/>
              <w:rPr>
                <w:rFonts w:cs="Arial"/>
                <w:b w:val="0"/>
                <w:bCs/>
                <w:sz w:val="20"/>
              </w:rPr>
            </w:pPr>
            <w:r w:rsidRPr="007E479E">
              <w:rPr>
                <w:rFonts w:cs="Arial"/>
                <w:b w:val="0"/>
                <w:bCs/>
                <w:sz w:val="20"/>
              </w:rPr>
              <w:t>WICC N.V.</w:t>
            </w:r>
          </w:p>
        </w:tc>
      </w:tr>
      <w:tr w:rsidR="00634559" w:rsidRPr="0001152A" w14:paraId="6FB3D35B"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2B573398" w14:textId="77777777" w:rsidR="00634559" w:rsidRPr="007E479E" w:rsidRDefault="00634559" w:rsidP="004C42C1">
            <w:pPr>
              <w:pStyle w:val="Tabletext"/>
              <w:rPr>
                <w:rFonts w:cs="Arial"/>
                <w:b w:val="0"/>
                <w:bCs/>
                <w:color w:val="000000"/>
                <w:sz w:val="20"/>
              </w:rPr>
            </w:pPr>
          </w:p>
        </w:tc>
        <w:tc>
          <w:tcPr>
            <w:tcW w:w="2551" w:type="dxa"/>
          </w:tcPr>
          <w:p w14:paraId="4B631EFE" w14:textId="77777777" w:rsidR="00634559" w:rsidRPr="007E479E" w:rsidRDefault="00634559" w:rsidP="004C42C1">
            <w:pPr>
              <w:pStyle w:val="Tabletext"/>
              <w:rPr>
                <w:rFonts w:cs="Arial"/>
                <w:b w:val="0"/>
                <w:bCs/>
                <w:sz w:val="20"/>
              </w:rPr>
            </w:pPr>
            <w:r w:rsidRPr="007E479E">
              <w:rPr>
                <w:rFonts w:cs="Arial"/>
                <w:b w:val="0"/>
                <w:bCs/>
                <w:sz w:val="20"/>
              </w:rPr>
              <w:t>416 5XXX</w:t>
            </w:r>
          </w:p>
        </w:tc>
        <w:tc>
          <w:tcPr>
            <w:tcW w:w="2552" w:type="dxa"/>
          </w:tcPr>
          <w:p w14:paraId="34A8C8C5"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4A2B06E1" w14:textId="77777777" w:rsidR="00634559" w:rsidRPr="007E479E" w:rsidRDefault="00634559" w:rsidP="004C42C1">
            <w:pPr>
              <w:pStyle w:val="Tabletext"/>
              <w:rPr>
                <w:rFonts w:cs="Arial"/>
                <w:b w:val="0"/>
                <w:bCs/>
                <w:sz w:val="20"/>
              </w:rPr>
            </w:pPr>
            <w:r w:rsidRPr="007E479E">
              <w:rPr>
                <w:rFonts w:cs="Arial"/>
                <w:b w:val="0"/>
                <w:bCs/>
                <w:sz w:val="20"/>
              </w:rPr>
              <w:t>WICC N.V.</w:t>
            </w:r>
          </w:p>
        </w:tc>
      </w:tr>
      <w:tr w:rsidR="00634559" w:rsidRPr="0001152A" w14:paraId="421AA0BA"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60C0404B" w14:textId="77777777" w:rsidR="00634559" w:rsidRPr="007E479E" w:rsidRDefault="00634559" w:rsidP="004C42C1">
            <w:pPr>
              <w:pStyle w:val="Tabletext"/>
              <w:rPr>
                <w:rFonts w:cs="Arial"/>
                <w:b w:val="0"/>
                <w:bCs/>
                <w:color w:val="000000"/>
                <w:sz w:val="20"/>
              </w:rPr>
            </w:pPr>
          </w:p>
        </w:tc>
        <w:tc>
          <w:tcPr>
            <w:tcW w:w="2551" w:type="dxa"/>
          </w:tcPr>
          <w:p w14:paraId="4A6F6F5D" w14:textId="77777777" w:rsidR="00634559" w:rsidRPr="007E479E" w:rsidRDefault="00634559" w:rsidP="004C42C1">
            <w:pPr>
              <w:pStyle w:val="Tabletext"/>
              <w:rPr>
                <w:rFonts w:cs="Arial"/>
                <w:b w:val="0"/>
                <w:bCs/>
                <w:sz w:val="20"/>
              </w:rPr>
            </w:pPr>
            <w:r w:rsidRPr="007E479E">
              <w:rPr>
                <w:rFonts w:cs="Arial"/>
                <w:b w:val="0"/>
                <w:bCs/>
                <w:sz w:val="20"/>
              </w:rPr>
              <w:t>416 6XXX</w:t>
            </w:r>
          </w:p>
        </w:tc>
        <w:tc>
          <w:tcPr>
            <w:tcW w:w="2552" w:type="dxa"/>
          </w:tcPr>
          <w:p w14:paraId="30100EC4"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73132FB8" w14:textId="77777777" w:rsidR="00634559" w:rsidRPr="007E479E" w:rsidRDefault="00634559" w:rsidP="004C42C1">
            <w:pPr>
              <w:pStyle w:val="Tabletext"/>
              <w:rPr>
                <w:rFonts w:cs="Arial"/>
                <w:b w:val="0"/>
                <w:bCs/>
                <w:sz w:val="20"/>
              </w:rPr>
            </w:pPr>
            <w:r w:rsidRPr="007E479E">
              <w:rPr>
                <w:rFonts w:cs="Arial"/>
                <w:b w:val="0"/>
                <w:bCs/>
                <w:sz w:val="20"/>
              </w:rPr>
              <w:t>WICC N.V.</w:t>
            </w:r>
          </w:p>
        </w:tc>
      </w:tr>
      <w:tr w:rsidR="00634559" w:rsidRPr="0001152A" w14:paraId="75C6CFB3"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1294D537" w14:textId="77777777" w:rsidR="00634559" w:rsidRPr="007E479E" w:rsidRDefault="00634559" w:rsidP="004C42C1">
            <w:pPr>
              <w:pStyle w:val="Tabletext"/>
              <w:rPr>
                <w:rFonts w:cs="Arial"/>
                <w:b w:val="0"/>
                <w:bCs/>
                <w:color w:val="000000"/>
                <w:sz w:val="20"/>
              </w:rPr>
            </w:pPr>
          </w:p>
        </w:tc>
        <w:tc>
          <w:tcPr>
            <w:tcW w:w="2551" w:type="dxa"/>
          </w:tcPr>
          <w:p w14:paraId="72C46A0E" w14:textId="77777777" w:rsidR="00634559" w:rsidRPr="007E479E" w:rsidRDefault="00634559" w:rsidP="004C42C1">
            <w:pPr>
              <w:pStyle w:val="Tabletext"/>
              <w:rPr>
                <w:rFonts w:cs="Arial"/>
                <w:b w:val="0"/>
                <w:bCs/>
                <w:sz w:val="20"/>
              </w:rPr>
            </w:pPr>
            <w:r w:rsidRPr="007E479E">
              <w:rPr>
                <w:rFonts w:cs="Arial"/>
                <w:b w:val="0"/>
                <w:bCs/>
                <w:sz w:val="20"/>
              </w:rPr>
              <w:t>416 7XXX</w:t>
            </w:r>
          </w:p>
        </w:tc>
        <w:tc>
          <w:tcPr>
            <w:tcW w:w="2552" w:type="dxa"/>
          </w:tcPr>
          <w:p w14:paraId="74259B6F"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61C8F75F" w14:textId="77777777" w:rsidR="00634559" w:rsidRPr="007E479E" w:rsidRDefault="00634559" w:rsidP="004C42C1">
            <w:pPr>
              <w:pStyle w:val="Tabletext"/>
              <w:rPr>
                <w:rFonts w:cs="Arial"/>
                <w:b w:val="0"/>
                <w:bCs/>
                <w:sz w:val="20"/>
              </w:rPr>
            </w:pPr>
            <w:r w:rsidRPr="007E479E">
              <w:rPr>
                <w:rFonts w:cs="Arial"/>
                <w:b w:val="0"/>
                <w:bCs/>
                <w:sz w:val="20"/>
              </w:rPr>
              <w:t>WICC N.V.</w:t>
            </w:r>
          </w:p>
        </w:tc>
      </w:tr>
      <w:tr w:rsidR="00634559" w:rsidRPr="0001152A" w14:paraId="548C1D75"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671AFE36" w14:textId="77777777" w:rsidR="00634559" w:rsidRPr="007E479E" w:rsidRDefault="00634559" w:rsidP="004C42C1">
            <w:pPr>
              <w:pStyle w:val="Tabletext"/>
              <w:rPr>
                <w:rFonts w:cs="Arial"/>
                <w:b w:val="0"/>
                <w:bCs/>
                <w:color w:val="000000"/>
                <w:sz w:val="20"/>
              </w:rPr>
            </w:pPr>
          </w:p>
        </w:tc>
        <w:tc>
          <w:tcPr>
            <w:tcW w:w="2551" w:type="dxa"/>
          </w:tcPr>
          <w:p w14:paraId="119744F2" w14:textId="77777777" w:rsidR="00634559" w:rsidRPr="007E479E" w:rsidRDefault="00634559" w:rsidP="004C42C1">
            <w:pPr>
              <w:pStyle w:val="Tabletext"/>
              <w:rPr>
                <w:rFonts w:cs="Arial"/>
                <w:b w:val="0"/>
                <w:bCs/>
                <w:sz w:val="20"/>
              </w:rPr>
            </w:pPr>
            <w:r w:rsidRPr="007E479E">
              <w:rPr>
                <w:rFonts w:cs="Arial"/>
                <w:b w:val="0"/>
                <w:bCs/>
                <w:sz w:val="20"/>
              </w:rPr>
              <w:t>416 8XXX</w:t>
            </w:r>
          </w:p>
        </w:tc>
        <w:tc>
          <w:tcPr>
            <w:tcW w:w="2552" w:type="dxa"/>
          </w:tcPr>
          <w:p w14:paraId="733CBDE5"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7C4DED0E" w14:textId="77777777" w:rsidR="00634559" w:rsidRPr="007E479E" w:rsidRDefault="00634559" w:rsidP="004C42C1">
            <w:pPr>
              <w:pStyle w:val="Tabletext"/>
              <w:rPr>
                <w:rFonts w:cs="Arial"/>
                <w:b w:val="0"/>
                <w:bCs/>
                <w:sz w:val="20"/>
              </w:rPr>
            </w:pPr>
            <w:r w:rsidRPr="007E479E">
              <w:rPr>
                <w:rFonts w:cs="Arial"/>
                <w:b w:val="0"/>
                <w:bCs/>
                <w:sz w:val="20"/>
              </w:rPr>
              <w:t>WICC N.V.</w:t>
            </w:r>
          </w:p>
        </w:tc>
      </w:tr>
      <w:tr w:rsidR="00634559" w:rsidRPr="0001152A" w14:paraId="77F7EAC2" w14:textId="77777777" w:rsidTr="004C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1E52F696" w14:textId="77777777" w:rsidR="00634559" w:rsidRPr="007E479E" w:rsidRDefault="00634559" w:rsidP="004C42C1">
            <w:pPr>
              <w:pStyle w:val="Tabletext"/>
              <w:rPr>
                <w:rFonts w:cs="Arial"/>
                <w:b w:val="0"/>
                <w:bCs/>
                <w:color w:val="000000"/>
                <w:sz w:val="20"/>
              </w:rPr>
            </w:pPr>
          </w:p>
        </w:tc>
        <w:tc>
          <w:tcPr>
            <w:tcW w:w="2551" w:type="dxa"/>
          </w:tcPr>
          <w:p w14:paraId="6FCA8D3D" w14:textId="77777777" w:rsidR="00634559" w:rsidRPr="007E479E" w:rsidRDefault="00634559" w:rsidP="004C42C1">
            <w:pPr>
              <w:pStyle w:val="Tabletext"/>
              <w:rPr>
                <w:rFonts w:cs="Arial"/>
                <w:b w:val="0"/>
                <w:bCs/>
                <w:sz w:val="20"/>
              </w:rPr>
            </w:pPr>
            <w:r w:rsidRPr="007E479E">
              <w:rPr>
                <w:rFonts w:cs="Arial"/>
                <w:b w:val="0"/>
                <w:bCs/>
                <w:sz w:val="20"/>
              </w:rPr>
              <w:t>416 9XXX</w:t>
            </w:r>
          </w:p>
        </w:tc>
        <w:tc>
          <w:tcPr>
            <w:tcW w:w="2552" w:type="dxa"/>
          </w:tcPr>
          <w:p w14:paraId="48995891" w14:textId="77777777" w:rsidR="00634559" w:rsidRPr="007E479E" w:rsidRDefault="00634559" w:rsidP="004C42C1">
            <w:pPr>
              <w:pStyle w:val="Tabletext"/>
              <w:rPr>
                <w:rFonts w:cs="Arial"/>
                <w:b w:val="0"/>
                <w:bCs/>
                <w:sz w:val="20"/>
              </w:rPr>
            </w:pPr>
            <w:r w:rsidRPr="006B7E64">
              <w:rPr>
                <w:rFonts w:cs="Arial"/>
                <w:b w:val="0"/>
                <w:bCs/>
                <w:sz w:val="20"/>
              </w:rPr>
              <w:t>Service mobile</w:t>
            </w:r>
          </w:p>
        </w:tc>
        <w:tc>
          <w:tcPr>
            <w:tcW w:w="2551" w:type="dxa"/>
          </w:tcPr>
          <w:p w14:paraId="3DE792CF" w14:textId="77777777" w:rsidR="00634559" w:rsidRPr="007E479E" w:rsidRDefault="00634559" w:rsidP="004C42C1">
            <w:pPr>
              <w:pStyle w:val="Tabletext"/>
              <w:rPr>
                <w:rFonts w:cs="Arial"/>
                <w:b w:val="0"/>
                <w:bCs/>
                <w:sz w:val="20"/>
              </w:rPr>
            </w:pPr>
            <w:r w:rsidRPr="007E479E">
              <w:rPr>
                <w:rFonts w:cs="Arial"/>
                <w:b w:val="0"/>
                <w:bCs/>
                <w:sz w:val="20"/>
              </w:rPr>
              <w:t>Satel N.V.</w:t>
            </w:r>
          </w:p>
        </w:tc>
      </w:tr>
      <w:tr w:rsidR="00634559" w:rsidRPr="00D25089" w14:paraId="5E90C834" w14:textId="77777777" w:rsidTr="004C42C1">
        <w:trPr>
          <w:cantSplit/>
          <w:trHeight w:val="267"/>
          <w:tblHeader/>
          <w:jc w:val="center"/>
        </w:trPr>
        <w:tc>
          <w:tcPr>
            <w:tcW w:w="1980" w:type="dxa"/>
            <w:vMerge w:val="restart"/>
            <w:tcBorders>
              <w:top w:val="single" w:sz="4" w:space="0" w:color="auto"/>
              <w:left w:val="single" w:sz="4" w:space="0" w:color="auto"/>
              <w:right w:val="single" w:sz="4" w:space="0" w:color="auto"/>
            </w:tcBorders>
          </w:tcPr>
          <w:p w14:paraId="7CF61354" w14:textId="77777777" w:rsidR="00634559" w:rsidRPr="007E479E" w:rsidRDefault="00634559" w:rsidP="004C42C1">
            <w:pPr>
              <w:pStyle w:val="Tabletext"/>
              <w:rPr>
                <w:rFonts w:asciiTheme="minorHAnsi" w:hAnsiTheme="minorHAnsi" w:cs="Arial"/>
                <w:b w:val="0"/>
                <w:bCs/>
                <w:color w:val="000000"/>
                <w:sz w:val="20"/>
              </w:rPr>
            </w:pPr>
            <w:r w:rsidRPr="0057793F">
              <w:rPr>
                <w:rFonts w:asciiTheme="minorHAnsi" w:hAnsiTheme="minorHAnsi" w:cs="Arial"/>
                <w:b w:val="0"/>
                <w:bCs/>
                <w:sz w:val="20"/>
              </w:rPr>
              <w:t>Saint-Eustache</w:t>
            </w:r>
            <w:r w:rsidRPr="007E479E">
              <w:rPr>
                <w:rFonts w:cs="Arial"/>
                <w:b w:val="0"/>
                <w:bCs/>
                <w:sz w:val="20"/>
              </w:rPr>
              <w:t xml:space="preserve"> (+599)</w:t>
            </w:r>
          </w:p>
        </w:tc>
        <w:tc>
          <w:tcPr>
            <w:tcW w:w="2551" w:type="dxa"/>
            <w:tcBorders>
              <w:top w:val="single" w:sz="4" w:space="0" w:color="auto"/>
              <w:left w:val="single" w:sz="4" w:space="0" w:color="auto"/>
              <w:bottom w:val="single" w:sz="4" w:space="0" w:color="auto"/>
              <w:right w:val="single" w:sz="4" w:space="0" w:color="auto"/>
            </w:tcBorders>
          </w:tcPr>
          <w:p w14:paraId="07506B4A"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0XXX</w:t>
            </w:r>
          </w:p>
        </w:tc>
        <w:tc>
          <w:tcPr>
            <w:tcW w:w="2552" w:type="dxa"/>
            <w:tcBorders>
              <w:top w:val="single" w:sz="4" w:space="0" w:color="auto"/>
              <w:left w:val="single" w:sz="4" w:space="0" w:color="auto"/>
              <w:bottom w:val="single" w:sz="4" w:space="0" w:color="auto"/>
              <w:right w:val="single" w:sz="4" w:space="0" w:color="auto"/>
            </w:tcBorders>
          </w:tcPr>
          <w:p w14:paraId="3330AD68" w14:textId="77777777" w:rsidR="00634559" w:rsidRPr="007E479E" w:rsidRDefault="00634559" w:rsidP="004C42C1">
            <w:pPr>
              <w:pStyle w:val="Tabletext"/>
              <w:jc w:val="both"/>
              <w:rPr>
                <w:rFonts w:asciiTheme="minorHAnsi" w:hAnsiTheme="minorHAnsi" w:cs="Arial"/>
                <w:b w:val="0"/>
                <w:bCs/>
                <w:color w:val="000000"/>
                <w:sz w:val="20"/>
              </w:rPr>
            </w:pPr>
            <w:r w:rsidRPr="001C014E">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6D79391C"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D25089" w14:paraId="33AD9AF4" w14:textId="77777777" w:rsidTr="004C42C1">
        <w:trPr>
          <w:cantSplit/>
          <w:trHeight w:val="267"/>
          <w:tblHeader/>
          <w:jc w:val="center"/>
        </w:trPr>
        <w:tc>
          <w:tcPr>
            <w:tcW w:w="1980" w:type="dxa"/>
            <w:vMerge/>
            <w:tcBorders>
              <w:left w:val="single" w:sz="4" w:space="0" w:color="auto"/>
              <w:right w:val="single" w:sz="4" w:space="0" w:color="auto"/>
            </w:tcBorders>
          </w:tcPr>
          <w:p w14:paraId="735D556B"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5EA2E49A"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2XXX</w:t>
            </w:r>
          </w:p>
        </w:tc>
        <w:tc>
          <w:tcPr>
            <w:tcW w:w="2552" w:type="dxa"/>
            <w:tcBorders>
              <w:top w:val="single" w:sz="4" w:space="0" w:color="auto"/>
              <w:left w:val="single" w:sz="4" w:space="0" w:color="auto"/>
              <w:bottom w:val="single" w:sz="4" w:space="0" w:color="auto"/>
              <w:right w:val="single" w:sz="4" w:space="0" w:color="auto"/>
            </w:tcBorders>
          </w:tcPr>
          <w:p w14:paraId="2A28D62B" w14:textId="77777777" w:rsidR="00634559" w:rsidRPr="007E479E" w:rsidRDefault="00634559" w:rsidP="004C42C1">
            <w:pPr>
              <w:pStyle w:val="Tabletext"/>
              <w:jc w:val="both"/>
              <w:rPr>
                <w:rFonts w:asciiTheme="minorHAnsi" w:hAnsiTheme="minorHAnsi" w:cs="Arial"/>
                <w:b w:val="0"/>
                <w:bCs/>
                <w:color w:val="000000"/>
                <w:sz w:val="20"/>
              </w:rPr>
            </w:pPr>
            <w:r w:rsidRPr="001C014E">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7BACEA83"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D25089" w14:paraId="3FE08C4B" w14:textId="77777777" w:rsidTr="004C42C1">
        <w:trPr>
          <w:cantSplit/>
          <w:trHeight w:val="267"/>
          <w:tblHeader/>
          <w:jc w:val="center"/>
        </w:trPr>
        <w:tc>
          <w:tcPr>
            <w:tcW w:w="1980" w:type="dxa"/>
            <w:vMerge/>
            <w:tcBorders>
              <w:left w:val="single" w:sz="4" w:space="0" w:color="auto"/>
              <w:right w:val="single" w:sz="4" w:space="0" w:color="auto"/>
            </w:tcBorders>
          </w:tcPr>
          <w:p w14:paraId="261E43C1"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721A1708"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3XXX</w:t>
            </w:r>
          </w:p>
        </w:tc>
        <w:tc>
          <w:tcPr>
            <w:tcW w:w="2552" w:type="dxa"/>
            <w:tcBorders>
              <w:top w:val="single" w:sz="4" w:space="0" w:color="auto"/>
              <w:left w:val="single" w:sz="4" w:space="0" w:color="auto"/>
              <w:bottom w:val="single" w:sz="4" w:space="0" w:color="auto"/>
              <w:right w:val="single" w:sz="4" w:space="0" w:color="auto"/>
            </w:tcBorders>
          </w:tcPr>
          <w:p w14:paraId="6DF27887" w14:textId="77777777" w:rsidR="00634559" w:rsidRPr="007E479E" w:rsidRDefault="00634559" w:rsidP="004C42C1">
            <w:pPr>
              <w:pStyle w:val="Tabletext"/>
              <w:jc w:val="both"/>
              <w:rPr>
                <w:rFonts w:asciiTheme="minorHAnsi" w:hAnsiTheme="minorHAnsi" w:cs="Arial"/>
                <w:b w:val="0"/>
                <w:bCs/>
                <w:color w:val="000000"/>
                <w:sz w:val="20"/>
              </w:rPr>
            </w:pPr>
            <w:r w:rsidRPr="001C014E">
              <w:rPr>
                <w:rFonts w:cs="Arial"/>
                <w:b w:val="0"/>
                <w:bCs/>
                <w:sz w:val="20"/>
              </w:rPr>
              <w:t>Service fixe</w:t>
            </w:r>
          </w:p>
        </w:tc>
        <w:tc>
          <w:tcPr>
            <w:tcW w:w="2551" w:type="dxa"/>
            <w:tcBorders>
              <w:top w:val="single" w:sz="4" w:space="0" w:color="auto"/>
              <w:left w:val="single" w:sz="4" w:space="0" w:color="auto"/>
              <w:bottom w:val="single" w:sz="4" w:space="0" w:color="auto"/>
              <w:right w:val="single" w:sz="4" w:space="0" w:color="auto"/>
            </w:tcBorders>
          </w:tcPr>
          <w:p w14:paraId="0A06BF2B"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1488F2EA" w14:textId="77777777" w:rsidTr="004C42C1">
        <w:trPr>
          <w:cantSplit/>
          <w:trHeight w:val="267"/>
          <w:tblHeader/>
          <w:jc w:val="center"/>
        </w:trPr>
        <w:tc>
          <w:tcPr>
            <w:tcW w:w="1980" w:type="dxa"/>
            <w:vMerge/>
            <w:tcBorders>
              <w:left w:val="single" w:sz="4" w:space="0" w:color="auto"/>
              <w:right w:val="single" w:sz="4" w:space="0" w:color="auto"/>
            </w:tcBorders>
          </w:tcPr>
          <w:p w14:paraId="2472F183"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68A80761"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1XXX</w:t>
            </w:r>
          </w:p>
        </w:tc>
        <w:tc>
          <w:tcPr>
            <w:tcW w:w="2552" w:type="dxa"/>
            <w:tcBorders>
              <w:top w:val="nil"/>
              <w:left w:val="single" w:sz="4" w:space="0" w:color="auto"/>
              <w:bottom w:val="single" w:sz="4" w:space="0" w:color="auto"/>
              <w:right w:val="single" w:sz="4" w:space="0" w:color="auto"/>
            </w:tcBorders>
          </w:tcPr>
          <w:p w14:paraId="112FF772"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783496C5"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7F3FFF2B" w14:textId="77777777" w:rsidTr="004C42C1">
        <w:trPr>
          <w:cantSplit/>
          <w:trHeight w:val="267"/>
          <w:tblHeader/>
          <w:jc w:val="center"/>
        </w:trPr>
        <w:tc>
          <w:tcPr>
            <w:tcW w:w="1980" w:type="dxa"/>
            <w:vMerge/>
            <w:tcBorders>
              <w:left w:val="single" w:sz="4" w:space="0" w:color="auto"/>
              <w:right w:val="single" w:sz="4" w:space="0" w:color="auto"/>
            </w:tcBorders>
          </w:tcPr>
          <w:p w14:paraId="64DBAB7C"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5A4EA1E4"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4XXX</w:t>
            </w:r>
          </w:p>
        </w:tc>
        <w:tc>
          <w:tcPr>
            <w:tcW w:w="2552" w:type="dxa"/>
            <w:tcBorders>
              <w:top w:val="nil"/>
              <w:left w:val="single" w:sz="4" w:space="0" w:color="auto"/>
              <w:bottom w:val="single" w:sz="4" w:space="0" w:color="auto"/>
              <w:right w:val="single" w:sz="4" w:space="0" w:color="auto"/>
            </w:tcBorders>
          </w:tcPr>
          <w:p w14:paraId="15A58C9C"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0B0FFBEA"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4190D49D" w14:textId="77777777" w:rsidTr="004C42C1">
        <w:trPr>
          <w:cantSplit/>
          <w:trHeight w:val="267"/>
          <w:tblHeader/>
          <w:jc w:val="center"/>
        </w:trPr>
        <w:tc>
          <w:tcPr>
            <w:tcW w:w="1980" w:type="dxa"/>
            <w:vMerge/>
            <w:tcBorders>
              <w:left w:val="single" w:sz="4" w:space="0" w:color="auto"/>
              <w:right w:val="single" w:sz="4" w:space="0" w:color="auto"/>
            </w:tcBorders>
          </w:tcPr>
          <w:p w14:paraId="552D198B"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3E39CC54"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5XXX</w:t>
            </w:r>
          </w:p>
        </w:tc>
        <w:tc>
          <w:tcPr>
            <w:tcW w:w="2552" w:type="dxa"/>
            <w:tcBorders>
              <w:top w:val="nil"/>
              <w:left w:val="single" w:sz="4" w:space="0" w:color="auto"/>
              <w:bottom w:val="single" w:sz="4" w:space="0" w:color="auto"/>
              <w:right w:val="single" w:sz="4" w:space="0" w:color="auto"/>
            </w:tcBorders>
          </w:tcPr>
          <w:p w14:paraId="4A607C65"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72910C46"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683098E6" w14:textId="77777777" w:rsidTr="004C42C1">
        <w:trPr>
          <w:cantSplit/>
          <w:trHeight w:val="267"/>
          <w:tblHeader/>
          <w:jc w:val="center"/>
        </w:trPr>
        <w:tc>
          <w:tcPr>
            <w:tcW w:w="1980" w:type="dxa"/>
            <w:vMerge/>
            <w:tcBorders>
              <w:left w:val="single" w:sz="4" w:space="0" w:color="auto"/>
              <w:right w:val="single" w:sz="4" w:space="0" w:color="auto"/>
            </w:tcBorders>
          </w:tcPr>
          <w:p w14:paraId="6C395630"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6EAC5064"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6XXX</w:t>
            </w:r>
          </w:p>
        </w:tc>
        <w:tc>
          <w:tcPr>
            <w:tcW w:w="2552" w:type="dxa"/>
            <w:tcBorders>
              <w:top w:val="nil"/>
              <w:left w:val="single" w:sz="4" w:space="0" w:color="auto"/>
              <w:bottom w:val="single" w:sz="4" w:space="0" w:color="auto"/>
              <w:right w:val="single" w:sz="4" w:space="0" w:color="auto"/>
            </w:tcBorders>
          </w:tcPr>
          <w:p w14:paraId="63950E54"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8538C0C"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149522E0" w14:textId="77777777" w:rsidTr="004C42C1">
        <w:trPr>
          <w:cantSplit/>
          <w:trHeight w:val="267"/>
          <w:tblHeader/>
          <w:jc w:val="center"/>
        </w:trPr>
        <w:tc>
          <w:tcPr>
            <w:tcW w:w="1980" w:type="dxa"/>
            <w:vMerge/>
            <w:tcBorders>
              <w:left w:val="single" w:sz="4" w:space="0" w:color="auto"/>
              <w:right w:val="single" w:sz="4" w:space="0" w:color="auto"/>
            </w:tcBorders>
          </w:tcPr>
          <w:p w14:paraId="2B66A904"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1C6EC2CA"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7XXX</w:t>
            </w:r>
          </w:p>
        </w:tc>
        <w:tc>
          <w:tcPr>
            <w:tcW w:w="2552" w:type="dxa"/>
            <w:tcBorders>
              <w:top w:val="nil"/>
              <w:left w:val="single" w:sz="4" w:space="0" w:color="auto"/>
              <w:bottom w:val="single" w:sz="4" w:space="0" w:color="auto"/>
              <w:right w:val="single" w:sz="4" w:space="0" w:color="auto"/>
            </w:tcBorders>
          </w:tcPr>
          <w:p w14:paraId="60338C08"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34900824"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4D33335B" w14:textId="77777777" w:rsidTr="004C42C1">
        <w:trPr>
          <w:cantSplit/>
          <w:trHeight w:val="267"/>
          <w:tblHeader/>
          <w:jc w:val="center"/>
        </w:trPr>
        <w:tc>
          <w:tcPr>
            <w:tcW w:w="1980" w:type="dxa"/>
            <w:vMerge/>
            <w:tcBorders>
              <w:left w:val="single" w:sz="4" w:space="0" w:color="auto"/>
              <w:right w:val="single" w:sz="4" w:space="0" w:color="auto"/>
            </w:tcBorders>
          </w:tcPr>
          <w:p w14:paraId="38679E07"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7A264449"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318 8XXX</w:t>
            </w:r>
          </w:p>
        </w:tc>
        <w:tc>
          <w:tcPr>
            <w:tcW w:w="2552" w:type="dxa"/>
            <w:tcBorders>
              <w:top w:val="nil"/>
              <w:left w:val="single" w:sz="4" w:space="0" w:color="auto"/>
              <w:bottom w:val="single" w:sz="4" w:space="0" w:color="auto"/>
              <w:right w:val="single" w:sz="4" w:space="0" w:color="auto"/>
            </w:tcBorders>
          </w:tcPr>
          <w:p w14:paraId="2916AB3E"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5B433C7"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Eutel N.V.</w:t>
            </w:r>
          </w:p>
        </w:tc>
      </w:tr>
      <w:tr w:rsidR="00634559" w:rsidRPr="004A312A" w14:paraId="2B9E0C34" w14:textId="77777777" w:rsidTr="004C42C1">
        <w:trPr>
          <w:cantSplit/>
          <w:trHeight w:val="267"/>
          <w:tblHeader/>
          <w:jc w:val="center"/>
        </w:trPr>
        <w:tc>
          <w:tcPr>
            <w:tcW w:w="1980" w:type="dxa"/>
            <w:vMerge/>
            <w:tcBorders>
              <w:left w:val="single" w:sz="4" w:space="0" w:color="auto"/>
              <w:right w:val="single" w:sz="4" w:space="0" w:color="auto"/>
            </w:tcBorders>
          </w:tcPr>
          <w:p w14:paraId="404610A3"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5AF90A3D"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1XXX</w:t>
            </w:r>
          </w:p>
        </w:tc>
        <w:tc>
          <w:tcPr>
            <w:tcW w:w="2552" w:type="dxa"/>
            <w:tcBorders>
              <w:top w:val="nil"/>
              <w:left w:val="single" w:sz="4" w:space="0" w:color="auto"/>
              <w:bottom w:val="single" w:sz="4" w:space="0" w:color="auto"/>
              <w:right w:val="single" w:sz="4" w:space="0" w:color="auto"/>
            </w:tcBorders>
          </w:tcPr>
          <w:p w14:paraId="1F0ABBE0"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79D6418F"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r w:rsidR="00634559" w:rsidRPr="004A312A" w14:paraId="46976C2B" w14:textId="77777777" w:rsidTr="004C42C1">
        <w:trPr>
          <w:cantSplit/>
          <w:trHeight w:val="267"/>
          <w:tblHeader/>
          <w:jc w:val="center"/>
        </w:trPr>
        <w:tc>
          <w:tcPr>
            <w:tcW w:w="1980" w:type="dxa"/>
            <w:vMerge/>
            <w:tcBorders>
              <w:left w:val="single" w:sz="4" w:space="0" w:color="auto"/>
              <w:right w:val="single" w:sz="4" w:space="0" w:color="auto"/>
            </w:tcBorders>
          </w:tcPr>
          <w:p w14:paraId="6946E71A"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601CC3D5"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3XXX</w:t>
            </w:r>
          </w:p>
        </w:tc>
        <w:tc>
          <w:tcPr>
            <w:tcW w:w="2552" w:type="dxa"/>
            <w:tcBorders>
              <w:top w:val="nil"/>
              <w:left w:val="single" w:sz="4" w:space="0" w:color="auto"/>
              <w:bottom w:val="single" w:sz="4" w:space="0" w:color="auto"/>
              <w:right w:val="single" w:sz="4" w:space="0" w:color="auto"/>
            </w:tcBorders>
          </w:tcPr>
          <w:p w14:paraId="4A91B817"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535031E8"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r w:rsidR="00634559" w:rsidRPr="004A312A" w14:paraId="0DDE8D79" w14:textId="77777777" w:rsidTr="004C42C1">
        <w:trPr>
          <w:cantSplit/>
          <w:trHeight w:val="267"/>
          <w:tblHeader/>
          <w:jc w:val="center"/>
        </w:trPr>
        <w:tc>
          <w:tcPr>
            <w:tcW w:w="1980" w:type="dxa"/>
            <w:vMerge/>
            <w:tcBorders>
              <w:left w:val="single" w:sz="4" w:space="0" w:color="auto"/>
              <w:right w:val="single" w:sz="4" w:space="0" w:color="auto"/>
            </w:tcBorders>
          </w:tcPr>
          <w:p w14:paraId="3A1D9420"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1BC855AF"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4XXX</w:t>
            </w:r>
          </w:p>
        </w:tc>
        <w:tc>
          <w:tcPr>
            <w:tcW w:w="2552" w:type="dxa"/>
            <w:tcBorders>
              <w:top w:val="nil"/>
              <w:left w:val="single" w:sz="4" w:space="0" w:color="auto"/>
              <w:bottom w:val="single" w:sz="4" w:space="0" w:color="auto"/>
              <w:right w:val="single" w:sz="4" w:space="0" w:color="auto"/>
            </w:tcBorders>
          </w:tcPr>
          <w:p w14:paraId="6F8BEE0B"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638032C"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r w:rsidR="00634559" w:rsidRPr="004A312A" w14:paraId="3C0F885C" w14:textId="77777777" w:rsidTr="004C42C1">
        <w:trPr>
          <w:cantSplit/>
          <w:trHeight w:val="267"/>
          <w:tblHeader/>
          <w:jc w:val="center"/>
        </w:trPr>
        <w:tc>
          <w:tcPr>
            <w:tcW w:w="1980" w:type="dxa"/>
            <w:vMerge/>
            <w:tcBorders>
              <w:left w:val="single" w:sz="4" w:space="0" w:color="auto"/>
              <w:right w:val="single" w:sz="4" w:space="0" w:color="auto"/>
            </w:tcBorders>
          </w:tcPr>
          <w:p w14:paraId="2DE6104F"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6E0C66C3"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5XXX</w:t>
            </w:r>
          </w:p>
        </w:tc>
        <w:tc>
          <w:tcPr>
            <w:tcW w:w="2552" w:type="dxa"/>
            <w:tcBorders>
              <w:top w:val="nil"/>
              <w:left w:val="single" w:sz="4" w:space="0" w:color="auto"/>
              <w:bottom w:val="single" w:sz="4" w:space="0" w:color="auto"/>
              <w:right w:val="single" w:sz="4" w:space="0" w:color="auto"/>
            </w:tcBorders>
          </w:tcPr>
          <w:p w14:paraId="6CCF2C4A"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2E310FC"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r w:rsidR="00634559" w:rsidRPr="004A312A" w14:paraId="18110F98" w14:textId="77777777" w:rsidTr="004C42C1">
        <w:trPr>
          <w:cantSplit/>
          <w:trHeight w:val="267"/>
          <w:tblHeader/>
          <w:jc w:val="center"/>
        </w:trPr>
        <w:tc>
          <w:tcPr>
            <w:tcW w:w="1980" w:type="dxa"/>
            <w:vMerge/>
            <w:tcBorders>
              <w:left w:val="single" w:sz="4" w:space="0" w:color="auto"/>
              <w:right w:val="single" w:sz="4" w:space="0" w:color="auto"/>
            </w:tcBorders>
          </w:tcPr>
          <w:p w14:paraId="3AEF1214"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00956F3F"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7XXX</w:t>
            </w:r>
          </w:p>
        </w:tc>
        <w:tc>
          <w:tcPr>
            <w:tcW w:w="2552" w:type="dxa"/>
            <w:tcBorders>
              <w:top w:val="nil"/>
              <w:left w:val="single" w:sz="4" w:space="0" w:color="auto"/>
              <w:bottom w:val="single" w:sz="4" w:space="0" w:color="auto"/>
              <w:right w:val="single" w:sz="4" w:space="0" w:color="auto"/>
            </w:tcBorders>
          </w:tcPr>
          <w:p w14:paraId="7FD97F87"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55FE4E5C"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r w:rsidR="00634559" w:rsidRPr="004A312A" w14:paraId="51B3CE3A" w14:textId="77777777" w:rsidTr="004C42C1">
        <w:trPr>
          <w:cantSplit/>
          <w:trHeight w:val="267"/>
          <w:tblHeader/>
          <w:jc w:val="center"/>
        </w:trPr>
        <w:tc>
          <w:tcPr>
            <w:tcW w:w="1980" w:type="dxa"/>
            <w:vMerge/>
            <w:tcBorders>
              <w:left w:val="single" w:sz="4" w:space="0" w:color="auto"/>
              <w:bottom w:val="single" w:sz="4" w:space="0" w:color="auto"/>
              <w:right w:val="single" w:sz="4" w:space="0" w:color="auto"/>
            </w:tcBorders>
          </w:tcPr>
          <w:p w14:paraId="618FEA79" w14:textId="77777777" w:rsidR="00634559" w:rsidRPr="007E479E" w:rsidRDefault="00634559" w:rsidP="004C42C1">
            <w:pPr>
              <w:pStyle w:val="Tabletext"/>
              <w:rPr>
                <w:rFonts w:asciiTheme="minorHAnsi" w:hAnsiTheme="minorHAnsi" w:cs="Arial"/>
                <w:b w:val="0"/>
                <w:bCs/>
                <w:color w:val="000000"/>
                <w:sz w:val="20"/>
              </w:rPr>
            </w:pPr>
          </w:p>
        </w:tc>
        <w:tc>
          <w:tcPr>
            <w:tcW w:w="2551" w:type="dxa"/>
            <w:tcBorders>
              <w:left w:val="single" w:sz="4" w:space="0" w:color="auto"/>
              <w:bottom w:val="single" w:sz="4" w:space="0" w:color="auto"/>
              <w:right w:val="single" w:sz="4" w:space="0" w:color="auto"/>
            </w:tcBorders>
          </w:tcPr>
          <w:p w14:paraId="6922FCE5" w14:textId="77777777" w:rsidR="00634559" w:rsidRPr="007E479E" w:rsidRDefault="00634559" w:rsidP="004C42C1">
            <w:pPr>
              <w:pStyle w:val="Tabletext"/>
              <w:rPr>
                <w:rFonts w:asciiTheme="minorHAnsi" w:hAnsiTheme="minorHAnsi" w:cs="Arial"/>
                <w:b w:val="0"/>
                <w:bCs/>
                <w:color w:val="000000"/>
                <w:sz w:val="20"/>
              </w:rPr>
            </w:pPr>
            <w:r w:rsidRPr="007E479E">
              <w:rPr>
                <w:rFonts w:asciiTheme="minorHAnsi" w:hAnsiTheme="minorHAnsi" w:cs="Arial"/>
                <w:b w:val="0"/>
                <w:bCs/>
                <w:color w:val="000000"/>
                <w:sz w:val="20"/>
              </w:rPr>
              <w:t>319 8XXX</w:t>
            </w:r>
          </w:p>
        </w:tc>
        <w:tc>
          <w:tcPr>
            <w:tcW w:w="2552" w:type="dxa"/>
            <w:tcBorders>
              <w:top w:val="nil"/>
              <w:left w:val="single" w:sz="4" w:space="0" w:color="auto"/>
              <w:bottom w:val="single" w:sz="4" w:space="0" w:color="auto"/>
              <w:right w:val="single" w:sz="4" w:space="0" w:color="auto"/>
            </w:tcBorders>
          </w:tcPr>
          <w:p w14:paraId="7E4CCE54" w14:textId="77777777" w:rsidR="00634559" w:rsidRPr="007E479E" w:rsidRDefault="00634559" w:rsidP="004C42C1">
            <w:pPr>
              <w:pStyle w:val="Tabletext"/>
              <w:jc w:val="both"/>
              <w:rPr>
                <w:rFonts w:asciiTheme="minorHAnsi" w:hAnsiTheme="minorHAnsi" w:cs="Arial"/>
                <w:b w:val="0"/>
                <w:bCs/>
                <w:sz w:val="20"/>
              </w:rPr>
            </w:pPr>
            <w:r w:rsidRPr="005F009B">
              <w:rPr>
                <w:rFonts w:cs="Arial"/>
                <w:b w:val="0"/>
                <w:bCs/>
                <w:sz w:val="20"/>
              </w:rPr>
              <w:t>Service mobile</w:t>
            </w:r>
          </w:p>
        </w:tc>
        <w:tc>
          <w:tcPr>
            <w:tcW w:w="2551" w:type="dxa"/>
            <w:tcBorders>
              <w:top w:val="nil"/>
              <w:left w:val="single" w:sz="4" w:space="0" w:color="auto"/>
              <w:bottom w:val="single" w:sz="4" w:space="0" w:color="auto"/>
              <w:right w:val="single" w:sz="4" w:space="0" w:color="auto"/>
            </w:tcBorders>
          </w:tcPr>
          <w:p w14:paraId="6394775B" w14:textId="77777777" w:rsidR="00634559" w:rsidRPr="007E479E" w:rsidRDefault="00634559" w:rsidP="004C42C1">
            <w:pPr>
              <w:pStyle w:val="Tabletext"/>
              <w:jc w:val="both"/>
              <w:rPr>
                <w:rFonts w:asciiTheme="minorHAnsi" w:hAnsiTheme="minorHAnsi" w:cs="Arial"/>
                <w:b w:val="0"/>
                <w:bCs/>
                <w:color w:val="000000"/>
                <w:sz w:val="20"/>
              </w:rPr>
            </w:pPr>
            <w:r w:rsidRPr="007E479E">
              <w:rPr>
                <w:rFonts w:asciiTheme="minorHAnsi" w:hAnsiTheme="minorHAnsi" w:cs="Arial"/>
                <w:b w:val="0"/>
                <w:bCs/>
                <w:color w:val="000000"/>
                <w:sz w:val="20"/>
              </w:rPr>
              <w:t>WICC N.V.</w:t>
            </w:r>
          </w:p>
        </w:tc>
      </w:tr>
    </w:tbl>
    <w:p w14:paraId="79FB5DAF" w14:textId="77777777" w:rsidR="00634559" w:rsidRPr="00410928" w:rsidRDefault="00634559" w:rsidP="00634559">
      <w:pPr>
        <w:pStyle w:val="Tablefin"/>
        <w:rPr>
          <w:rFonts w:asciiTheme="minorHAnsi" w:hAnsiTheme="minorHAnsi" w:cs="Arial"/>
          <w:b w:val="0"/>
          <w:sz w:val="20"/>
        </w:rPr>
      </w:pPr>
    </w:p>
    <w:p w14:paraId="3B4601E1" w14:textId="77777777" w:rsidR="00634559" w:rsidRPr="006772D3" w:rsidRDefault="00634559" w:rsidP="00634559">
      <w:pPr>
        <w:spacing w:before="0" w:after="120"/>
        <w:rPr>
          <w:rFonts w:asciiTheme="minorHAnsi" w:eastAsiaTheme="majorEastAsia" w:hAnsiTheme="minorHAnsi" w:cs="Arial"/>
        </w:rPr>
      </w:pPr>
      <w:r>
        <w:rPr>
          <w:rFonts w:asciiTheme="minorHAnsi" w:eastAsiaTheme="majorEastAsia" w:hAnsiTheme="minorHAnsi" w:cs="Arial"/>
        </w:rPr>
        <w:t>Contact:</w:t>
      </w:r>
    </w:p>
    <w:p w14:paraId="07C2DF98" w14:textId="77777777" w:rsidR="00634559" w:rsidRPr="00643557" w:rsidRDefault="00634559" w:rsidP="00634559">
      <w:pPr>
        <w:spacing w:before="0"/>
        <w:jc w:val="left"/>
        <w:rPr>
          <w:color w:val="000000"/>
        </w:rPr>
      </w:pPr>
      <w:r>
        <w:rPr>
          <w:color w:val="000000"/>
        </w:rPr>
        <w:tab/>
      </w:r>
      <w:r w:rsidRPr="00643557">
        <w:rPr>
          <w:color w:val="000000"/>
        </w:rPr>
        <w:t>M</w:t>
      </w:r>
      <w:r>
        <w:rPr>
          <w:color w:val="000000"/>
        </w:rPr>
        <w:t>me</w:t>
      </w:r>
      <w:r w:rsidRPr="00643557">
        <w:rPr>
          <w:color w:val="000000"/>
        </w:rPr>
        <w:t xml:space="preserve"> Melanie Oderwald </w:t>
      </w:r>
    </w:p>
    <w:p w14:paraId="5A088F4D" w14:textId="77777777" w:rsidR="00634559" w:rsidRDefault="00634559" w:rsidP="00634559">
      <w:pPr>
        <w:spacing w:before="0"/>
        <w:jc w:val="left"/>
        <w:rPr>
          <w:lang w:val="en"/>
        </w:rPr>
      </w:pPr>
      <w:r>
        <w:rPr>
          <w:lang w:val="en"/>
        </w:rPr>
        <w:tab/>
      </w:r>
      <w:r w:rsidRPr="00643557">
        <w:rPr>
          <w:lang w:val="en"/>
        </w:rPr>
        <w:t>Authority for Consumers and Markets (ACM)</w:t>
      </w:r>
    </w:p>
    <w:p w14:paraId="156E68F2" w14:textId="77777777" w:rsidR="00634559" w:rsidRPr="000810CA" w:rsidRDefault="00634559" w:rsidP="00634559">
      <w:pPr>
        <w:spacing w:before="0"/>
        <w:jc w:val="left"/>
        <w:rPr>
          <w:lang w:val="fr-FR"/>
        </w:rPr>
      </w:pPr>
      <w:r>
        <w:rPr>
          <w:lang w:val="en"/>
        </w:rPr>
        <w:tab/>
      </w:r>
      <w:r w:rsidRPr="000810CA">
        <w:rPr>
          <w:lang w:val="fr-FR"/>
        </w:rPr>
        <w:t>Muzenstraat 41</w:t>
      </w:r>
    </w:p>
    <w:p w14:paraId="47BCDBF0" w14:textId="77777777" w:rsidR="00634559" w:rsidRPr="000810CA" w:rsidRDefault="00634559" w:rsidP="00634559">
      <w:pPr>
        <w:spacing w:before="0"/>
        <w:jc w:val="left"/>
        <w:rPr>
          <w:lang w:val="fr-FR"/>
        </w:rPr>
      </w:pPr>
      <w:r w:rsidRPr="000810CA">
        <w:rPr>
          <w:lang w:val="fr-FR"/>
        </w:rPr>
        <w:tab/>
        <w:t>2511 WB THE HAGUE</w:t>
      </w:r>
    </w:p>
    <w:p w14:paraId="334E5FBA" w14:textId="77777777" w:rsidR="00634559" w:rsidRPr="000810CA" w:rsidRDefault="00634559" w:rsidP="00634559">
      <w:pPr>
        <w:spacing w:before="0"/>
        <w:jc w:val="left"/>
        <w:rPr>
          <w:lang w:val="fr-FR"/>
        </w:rPr>
      </w:pPr>
      <w:r w:rsidRPr="000810CA">
        <w:rPr>
          <w:lang w:val="fr-FR"/>
        </w:rPr>
        <w:tab/>
        <w:t>Pays-Bas</w:t>
      </w:r>
    </w:p>
    <w:p w14:paraId="60BB3EBB" w14:textId="77777777" w:rsidR="00634559" w:rsidRPr="000810CA" w:rsidRDefault="00634559" w:rsidP="00634559">
      <w:pPr>
        <w:spacing w:before="0"/>
        <w:jc w:val="left"/>
        <w:rPr>
          <w:color w:val="000000"/>
          <w:lang w:val="fr-FR"/>
        </w:rPr>
      </w:pPr>
      <w:r w:rsidRPr="000810CA">
        <w:rPr>
          <w:color w:val="000000"/>
          <w:lang w:val="fr-FR"/>
        </w:rPr>
        <w:tab/>
      </w:r>
      <w:proofErr w:type="gramStart"/>
      <w:r w:rsidRPr="000810CA">
        <w:rPr>
          <w:color w:val="000000"/>
          <w:lang w:val="fr-FR"/>
        </w:rPr>
        <w:t>Tél.:</w:t>
      </w:r>
      <w:proofErr w:type="gramEnd"/>
      <w:r w:rsidRPr="000810CA">
        <w:rPr>
          <w:color w:val="000000"/>
          <w:lang w:val="fr-FR"/>
        </w:rPr>
        <w:tab/>
        <w:t>+31 70 7222667</w:t>
      </w:r>
    </w:p>
    <w:p w14:paraId="0A6275D0" w14:textId="77777777" w:rsidR="00634559" w:rsidRPr="00CA25BD" w:rsidRDefault="00634559" w:rsidP="00634559">
      <w:pPr>
        <w:spacing w:before="0"/>
        <w:jc w:val="left"/>
        <w:rPr>
          <w:lang w:val="fr-CH"/>
        </w:rPr>
      </w:pPr>
      <w:r w:rsidRPr="000810CA">
        <w:rPr>
          <w:color w:val="000000"/>
          <w:lang w:val="fr-FR"/>
        </w:rPr>
        <w:tab/>
      </w:r>
      <w:proofErr w:type="gramStart"/>
      <w:r w:rsidRPr="00CA25BD">
        <w:rPr>
          <w:color w:val="000000"/>
          <w:lang w:val="fr-CH"/>
        </w:rPr>
        <w:t>E-mail:</w:t>
      </w:r>
      <w:proofErr w:type="gramEnd"/>
      <w:r w:rsidRPr="00CA25BD">
        <w:rPr>
          <w:color w:val="000000"/>
          <w:lang w:val="fr-CH"/>
        </w:rPr>
        <w:t xml:space="preserve"> </w:t>
      </w:r>
      <w:r w:rsidRPr="00CA25BD">
        <w:rPr>
          <w:color w:val="000000"/>
          <w:lang w:val="fr-CH"/>
        </w:rPr>
        <w:tab/>
      </w:r>
      <w:r w:rsidRPr="00CA25BD">
        <w:rPr>
          <w:lang w:val="fr-CH"/>
        </w:rPr>
        <w:t>Melanie.Oderwald@acm.nl</w:t>
      </w:r>
    </w:p>
    <w:p w14:paraId="7E4E52EC" w14:textId="77777777" w:rsidR="00634559" w:rsidRPr="00320122" w:rsidRDefault="00634559" w:rsidP="00634559">
      <w:pPr>
        <w:spacing w:before="0"/>
        <w:jc w:val="left"/>
        <w:rPr>
          <w:lang w:val="fr-FR"/>
        </w:rPr>
      </w:pPr>
      <w:r w:rsidRPr="00CA25BD">
        <w:rPr>
          <w:color w:val="000000"/>
          <w:lang w:val="fr-CH"/>
        </w:rPr>
        <w:tab/>
      </w:r>
      <w:proofErr w:type="gramStart"/>
      <w:r w:rsidRPr="00320122">
        <w:rPr>
          <w:color w:val="000000"/>
          <w:lang w:val="fr-FR"/>
        </w:rPr>
        <w:t>URL:</w:t>
      </w:r>
      <w:proofErr w:type="gramEnd"/>
      <w:r w:rsidRPr="00320122">
        <w:rPr>
          <w:color w:val="000000"/>
          <w:lang w:val="fr-FR"/>
        </w:rPr>
        <w:t xml:space="preserve"> </w:t>
      </w:r>
      <w:r w:rsidRPr="00320122">
        <w:rPr>
          <w:color w:val="000000"/>
          <w:lang w:val="fr-FR"/>
        </w:rPr>
        <w:tab/>
      </w:r>
      <w:r w:rsidRPr="00320122">
        <w:rPr>
          <w:rFonts w:asciiTheme="minorHAnsi" w:hAnsiTheme="minorHAnsi" w:cs="Arial"/>
          <w:lang w:val="fr-FR"/>
        </w:rPr>
        <w:t>www.acm.nl</w:t>
      </w:r>
    </w:p>
    <w:p w14:paraId="1DD027F0" w14:textId="77777777" w:rsidR="00634559" w:rsidRPr="00320122" w:rsidRDefault="00634559" w:rsidP="00634559">
      <w:pPr>
        <w:spacing w:before="0"/>
        <w:jc w:val="left"/>
        <w:rPr>
          <w:lang w:val="fr-FR"/>
        </w:rPr>
      </w:pPr>
    </w:p>
    <w:p w14:paraId="5598F3EF" w14:textId="77777777" w:rsidR="00634559" w:rsidRDefault="00634559" w:rsidP="00634559">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bookmarkStart w:id="454" w:name="_Toc16076851"/>
      <w:bookmarkStart w:id="455" w:name="_Toc24538167"/>
      <w:r>
        <w:rPr>
          <w:b/>
          <w:lang w:val="fr-FR"/>
        </w:rPr>
        <w:br w:type="page"/>
      </w:r>
    </w:p>
    <w:p w14:paraId="67D2F82E" w14:textId="77777777" w:rsidR="00634559" w:rsidRPr="007E479E" w:rsidRDefault="00634559" w:rsidP="00634559">
      <w:pPr>
        <w:keepNext/>
        <w:keepLines/>
        <w:tabs>
          <w:tab w:val="clear" w:pos="1276"/>
          <w:tab w:val="clear" w:pos="1843"/>
          <w:tab w:val="left" w:pos="1134"/>
          <w:tab w:val="left" w:pos="1560"/>
          <w:tab w:val="left" w:pos="2127"/>
        </w:tabs>
        <w:spacing w:before="240"/>
        <w:jc w:val="left"/>
        <w:outlineLvl w:val="3"/>
        <w:rPr>
          <w:b/>
          <w:lang w:val="fr-FR"/>
        </w:rPr>
      </w:pPr>
      <w:r w:rsidRPr="00634559">
        <w:rPr>
          <w:b/>
          <w:bCs/>
          <w:lang w:val="fr-FR"/>
        </w:rPr>
        <w:t>Danemark</w:t>
      </w:r>
      <w:r w:rsidRPr="007E479E">
        <w:rPr>
          <w:b/>
          <w:lang w:val="fr-FR"/>
        </w:rPr>
        <w:t xml:space="preserve"> (indicatif de pays +45)</w:t>
      </w:r>
      <w:bookmarkEnd w:id="454"/>
      <w:bookmarkEnd w:id="455"/>
      <w:r w:rsidRPr="007E479E">
        <w:rPr>
          <w:b/>
          <w:i/>
          <w:lang w:val="fr-FR"/>
        </w:rPr>
        <w:t xml:space="preserve"> </w:t>
      </w:r>
    </w:p>
    <w:p w14:paraId="2387ED2E" w14:textId="77777777" w:rsidR="00634559" w:rsidRPr="007E479E" w:rsidRDefault="00634559" w:rsidP="00634559">
      <w:pPr>
        <w:spacing w:before="40"/>
        <w:jc w:val="left"/>
        <w:rPr>
          <w:lang w:val="fr-CH"/>
        </w:rPr>
      </w:pPr>
      <w:r w:rsidRPr="007E479E">
        <w:rPr>
          <w:lang w:val="fr-CH"/>
        </w:rPr>
        <w:t xml:space="preserve">Communication du </w:t>
      </w:r>
      <w:r>
        <w:rPr>
          <w:lang w:val="fr-CH"/>
        </w:rPr>
        <w:t>19</w:t>
      </w:r>
      <w:r w:rsidRPr="007E479E">
        <w:rPr>
          <w:lang w:val="fr-CH"/>
        </w:rPr>
        <w:t>.X</w:t>
      </w:r>
      <w:r>
        <w:rPr>
          <w:lang w:val="fr-CH"/>
        </w:rPr>
        <w:t>II</w:t>
      </w:r>
      <w:r w:rsidRPr="007E479E">
        <w:rPr>
          <w:lang w:val="fr-CH"/>
        </w:rPr>
        <w:t>.2019</w:t>
      </w:r>
      <w:r>
        <w:rPr>
          <w:lang w:val="fr-CH"/>
        </w:rPr>
        <w:t>:</w:t>
      </w:r>
    </w:p>
    <w:p w14:paraId="30A2C9D7" w14:textId="77777777" w:rsidR="00634559" w:rsidRPr="007E479E" w:rsidRDefault="00634559" w:rsidP="00634559">
      <w:pPr>
        <w:jc w:val="left"/>
        <w:rPr>
          <w:lang w:val="fr-FR"/>
        </w:rPr>
      </w:pPr>
      <w:r w:rsidRPr="007E479E">
        <w:rPr>
          <w:lang w:val="fr-FR"/>
        </w:rPr>
        <w:t xml:space="preserve">La </w:t>
      </w:r>
      <w:r w:rsidRPr="007E479E">
        <w:rPr>
          <w:i/>
          <w:lang w:val="fr-FR"/>
        </w:rPr>
        <w:t>Danish Energy Agency</w:t>
      </w:r>
      <w:r w:rsidRPr="007E479E">
        <w:rPr>
          <w:lang w:val="fr-FR"/>
        </w:rPr>
        <w:t xml:space="preserve">, Copenhague, annonce les mises à jour suivantes du plan national de numérotage du </w:t>
      </w:r>
      <w:proofErr w:type="gramStart"/>
      <w:r w:rsidRPr="007E479E">
        <w:rPr>
          <w:lang w:val="fr-FR"/>
        </w:rPr>
        <w:t>Danemark:</w:t>
      </w:r>
      <w:bookmarkStart w:id="456" w:name="dtmis_Start"/>
      <w:bookmarkStart w:id="457" w:name="dtmis_Underskriver"/>
      <w:bookmarkEnd w:id="456"/>
      <w:bookmarkEnd w:id="457"/>
      <w:proofErr w:type="gramEnd"/>
    </w:p>
    <w:p w14:paraId="7026058F" w14:textId="77777777" w:rsidR="00634559" w:rsidRPr="007E479E" w:rsidRDefault="00634559" w:rsidP="00634559">
      <w:pPr>
        <w:spacing w:after="120"/>
        <w:rPr>
          <w:iCs/>
          <w:lang w:val="fr-CH"/>
        </w:rPr>
      </w:pPr>
      <w:r w:rsidRPr="007E479E">
        <w:rPr>
          <w:bCs/>
          <w:lang w:val="fr-CH"/>
        </w:rPr>
        <w:t>•</w:t>
      </w:r>
      <w:r w:rsidRPr="007E479E">
        <w:rPr>
          <w:bCs/>
          <w:lang w:val="fr-CH"/>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634559" w:rsidRPr="007E479E" w14:paraId="64B4EE63" w14:textId="77777777" w:rsidTr="004C42C1">
        <w:trPr>
          <w:jc w:val="center"/>
        </w:trPr>
        <w:tc>
          <w:tcPr>
            <w:tcW w:w="3821" w:type="dxa"/>
            <w:hideMark/>
          </w:tcPr>
          <w:p w14:paraId="7DB03196" w14:textId="77777777" w:rsidR="00634559" w:rsidRPr="007E479E" w:rsidRDefault="00634559" w:rsidP="004C42C1">
            <w:pPr>
              <w:rPr>
                <w:i/>
              </w:rPr>
            </w:pPr>
            <w:r w:rsidRPr="007E479E">
              <w:rPr>
                <w:i/>
              </w:rPr>
              <w:t>Fournisseur</w:t>
            </w:r>
          </w:p>
        </w:tc>
        <w:tc>
          <w:tcPr>
            <w:tcW w:w="3492" w:type="dxa"/>
            <w:hideMark/>
          </w:tcPr>
          <w:p w14:paraId="6B6B4465" w14:textId="77777777" w:rsidR="00634559" w:rsidRPr="007E479E" w:rsidRDefault="00634559" w:rsidP="004C42C1">
            <w:r w:rsidRPr="007E479E">
              <w:rPr>
                <w:bCs/>
                <w:i/>
              </w:rPr>
              <w:t>Série</w:t>
            </w:r>
            <w:r>
              <w:rPr>
                <w:bCs/>
                <w:i/>
              </w:rPr>
              <w:t>s</w:t>
            </w:r>
            <w:r w:rsidRPr="007E479E">
              <w:rPr>
                <w:bCs/>
                <w:i/>
              </w:rPr>
              <w:t xml:space="preserve"> de numéros</w:t>
            </w:r>
          </w:p>
        </w:tc>
        <w:tc>
          <w:tcPr>
            <w:tcW w:w="1742" w:type="dxa"/>
            <w:hideMark/>
          </w:tcPr>
          <w:p w14:paraId="0D2BCF1B" w14:textId="77777777" w:rsidR="00634559" w:rsidRPr="007E479E" w:rsidRDefault="00634559" w:rsidP="004C42C1">
            <w:pPr>
              <w:rPr>
                <w:i/>
              </w:rPr>
            </w:pPr>
            <w:r w:rsidRPr="007E479E">
              <w:rPr>
                <w:i/>
              </w:rPr>
              <w:t>Date d'attribution</w:t>
            </w:r>
          </w:p>
        </w:tc>
      </w:tr>
      <w:tr w:rsidR="00634559" w:rsidRPr="007E479E" w14:paraId="127DBC1C" w14:textId="77777777" w:rsidTr="004C42C1">
        <w:trPr>
          <w:jc w:val="center"/>
        </w:trPr>
        <w:tc>
          <w:tcPr>
            <w:tcW w:w="3821" w:type="dxa"/>
          </w:tcPr>
          <w:p w14:paraId="0C2A32EB" w14:textId="77777777" w:rsidR="00634559" w:rsidRPr="007E479E" w:rsidRDefault="00634559" w:rsidP="004C42C1">
            <w:pPr>
              <w:rPr>
                <w:lang w:val="es-ES_tradnl"/>
              </w:rPr>
            </w:pPr>
            <w:r w:rsidRPr="00F8354E">
              <w:rPr>
                <w:rFonts w:cs="Arial"/>
              </w:rPr>
              <w:t>Greenwave Mobile IoT ApS</w:t>
            </w:r>
          </w:p>
        </w:tc>
        <w:tc>
          <w:tcPr>
            <w:tcW w:w="3492" w:type="dxa"/>
          </w:tcPr>
          <w:p w14:paraId="49F02AE0" w14:textId="77777777" w:rsidR="00634559" w:rsidRPr="007E479E" w:rsidRDefault="00634559" w:rsidP="004C42C1">
            <w:pPr>
              <w:rPr>
                <w:lang w:val="es-ES_tradnl"/>
              </w:rPr>
            </w:pPr>
            <w:r w:rsidRPr="00D06BA2">
              <w:rPr>
                <w:rFonts w:cs="Arial"/>
              </w:rPr>
              <w:t xml:space="preserve">91300fgh </w:t>
            </w:r>
            <w:r>
              <w:rPr>
                <w:rFonts w:cs="Arial"/>
              </w:rPr>
              <w:t xml:space="preserve">et </w:t>
            </w:r>
            <w:r w:rsidRPr="00D06BA2">
              <w:rPr>
                <w:rFonts w:cs="Arial"/>
              </w:rPr>
              <w:t>91303fgh</w:t>
            </w:r>
          </w:p>
        </w:tc>
        <w:tc>
          <w:tcPr>
            <w:tcW w:w="1742" w:type="dxa"/>
          </w:tcPr>
          <w:p w14:paraId="1DA9B47C" w14:textId="77777777" w:rsidR="00634559" w:rsidRPr="007E479E" w:rsidRDefault="00634559" w:rsidP="004C42C1">
            <w:pPr>
              <w:rPr>
                <w:lang w:val="es-ES_tradnl"/>
              </w:rPr>
            </w:pPr>
            <w:r>
              <w:rPr>
                <w:rFonts w:cs="Arial"/>
              </w:rPr>
              <w:t>10.XII.</w:t>
            </w:r>
            <w:r w:rsidRPr="00CC65E9">
              <w:rPr>
                <w:rFonts w:cs="Arial"/>
              </w:rPr>
              <w:t>2019</w:t>
            </w:r>
          </w:p>
        </w:tc>
      </w:tr>
    </w:tbl>
    <w:p w14:paraId="7CA64773" w14:textId="77777777" w:rsidR="00634559" w:rsidRPr="00320122" w:rsidRDefault="00634559" w:rsidP="00634559">
      <w:pPr>
        <w:spacing w:after="120"/>
        <w:rPr>
          <w:lang w:val="fr-FR"/>
        </w:rPr>
      </w:pPr>
      <w:r w:rsidRPr="007E479E">
        <w:rPr>
          <w:bCs/>
          <w:lang w:val="fr-CH"/>
        </w:rPr>
        <w:t>•</w:t>
      </w:r>
      <w:r w:rsidRPr="007E479E">
        <w:rPr>
          <w:bCs/>
          <w:lang w:val="fr-CH"/>
        </w:rPr>
        <w:tab/>
        <w:t xml:space="preserve">Attribution – </w:t>
      </w:r>
      <w:r w:rsidRPr="00320122">
        <w:rPr>
          <w:lang w:val="fr-FR"/>
        </w:rPr>
        <w:t>numéro de service à 4 chiffres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1"/>
        <w:gridCol w:w="3711"/>
        <w:gridCol w:w="1851"/>
      </w:tblGrid>
      <w:tr w:rsidR="00634559" w:rsidRPr="007E479E" w14:paraId="50D7DB7D" w14:textId="77777777" w:rsidTr="004C42C1">
        <w:trPr>
          <w:jc w:val="center"/>
        </w:trPr>
        <w:tc>
          <w:tcPr>
            <w:tcW w:w="3821" w:type="dxa"/>
            <w:hideMark/>
          </w:tcPr>
          <w:p w14:paraId="120FF959" w14:textId="77777777" w:rsidR="00634559" w:rsidRPr="007E479E" w:rsidRDefault="00634559" w:rsidP="004C42C1">
            <w:pPr>
              <w:rPr>
                <w:i/>
              </w:rPr>
            </w:pPr>
            <w:r w:rsidRPr="007E479E">
              <w:rPr>
                <w:i/>
              </w:rPr>
              <w:t>Fournisseur</w:t>
            </w:r>
          </w:p>
        </w:tc>
        <w:tc>
          <w:tcPr>
            <w:tcW w:w="3492" w:type="dxa"/>
            <w:hideMark/>
          </w:tcPr>
          <w:p w14:paraId="09DD7479" w14:textId="77777777" w:rsidR="00634559" w:rsidRPr="007E479E" w:rsidRDefault="00634559" w:rsidP="004C42C1">
            <w:r w:rsidRPr="007E479E">
              <w:rPr>
                <w:bCs/>
                <w:i/>
              </w:rPr>
              <w:t>Série de numéros</w:t>
            </w:r>
          </w:p>
        </w:tc>
        <w:tc>
          <w:tcPr>
            <w:tcW w:w="1742" w:type="dxa"/>
            <w:hideMark/>
          </w:tcPr>
          <w:p w14:paraId="0FC9EEB9" w14:textId="77777777" w:rsidR="00634559" w:rsidRPr="007E479E" w:rsidRDefault="00634559" w:rsidP="004C42C1">
            <w:pPr>
              <w:rPr>
                <w:i/>
              </w:rPr>
            </w:pPr>
            <w:r w:rsidRPr="007E479E">
              <w:rPr>
                <w:i/>
              </w:rPr>
              <w:t>Date d'attribution</w:t>
            </w:r>
          </w:p>
        </w:tc>
      </w:tr>
      <w:tr w:rsidR="00634559" w:rsidRPr="007E479E" w14:paraId="15D80526" w14:textId="77777777" w:rsidTr="004C42C1">
        <w:trPr>
          <w:jc w:val="center"/>
        </w:trPr>
        <w:tc>
          <w:tcPr>
            <w:tcW w:w="3821" w:type="dxa"/>
          </w:tcPr>
          <w:p w14:paraId="040C31AA" w14:textId="77777777" w:rsidR="00634559" w:rsidRPr="007E479E" w:rsidRDefault="00634559" w:rsidP="004C42C1">
            <w:pPr>
              <w:rPr>
                <w:lang w:val="es-ES_tradnl"/>
              </w:rPr>
            </w:pPr>
            <w:r w:rsidRPr="00D06BA2">
              <w:rPr>
                <w:rFonts w:cs="Arial"/>
              </w:rPr>
              <w:t>TDC A/S</w:t>
            </w:r>
          </w:p>
        </w:tc>
        <w:tc>
          <w:tcPr>
            <w:tcW w:w="3492" w:type="dxa"/>
          </w:tcPr>
          <w:p w14:paraId="62DA05C5" w14:textId="77777777" w:rsidR="00634559" w:rsidRPr="007E479E" w:rsidRDefault="00634559" w:rsidP="004C42C1">
            <w:pPr>
              <w:rPr>
                <w:lang w:val="es-ES_tradnl"/>
              </w:rPr>
            </w:pPr>
            <w:r w:rsidRPr="00D06BA2">
              <w:rPr>
                <w:rFonts w:cs="Arial"/>
              </w:rPr>
              <w:t>1888</w:t>
            </w:r>
          </w:p>
        </w:tc>
        <w:tc>
          <w:tcPr>
            <w:tcW w:w="1742" w:type="dxa"/>
          </w:tcPr>
          <w:p w14:paraId="611C4D8D" w14:textId="77777777" w:rsidR="00634559" w:rsidRPr="007E479E" w:rsidRDefault="00634559" w:rsidP="004C42C1">
            <w:pPr>
              <w:rPr>
                <w:lang w:val="es-ES_tradnl"/>
              </w:rPr>
            </w:pPr>
            <w:r>
              <w:rPr>
                <w:rFonts w:cs="Arial"/>
              </w:rPr>
              <w:t>10.XII.</w:t>
            </w:r>
            <w:r w:rsidRPr="00CC65E9">
              <w:rPr>
                <w:rFonts w:cs="Arial"/>
              </w:rPr>
              <w:t>2019</w:t>
            </w:r>
          </w:p>
        </w:tc>
      </w:tr>
    </w:tbl>
    <w:p w14:paraId="1B4A3E00" w14:textId="77777777" w:rsidR="00634559" w:rsidRPr="007E479E" w:rsidRDefault="00634559" w:rsidP="00634559">
      <w:r w:rsidRPr="007E479E">
        <w:t>Contact:</w:t>
      </w:r>
    </w:p>
    <w:p w14:paraId="0A394C83" w14:textId="77777777" w:rsidR="00634559" w:rsidRPr="007E479E" w:rsidRDefault="00634559" w:rsidP="00634559">
      <w:pPr>
        <w:tabs>
          <w:tab w:val="clear" w:pos="1276"/>
          <w:tab w:val="left" w:pos="1560"/>
        </w:tabs>
        <w:ind w:left="567" w:hanging="567"/>
        <w:jc w:val="left"/>
        <w:rPr>
          <w:lang w:val="en-US"/>
        </w:rPr>
      </w:pPr>
      <w:r w:rsidRPr="007E479E">
        <w:tab/>
        <w:t>Danish Energy Agency</w:t>
      </w:r>
      <w:r w:rsidRPr="007E479E">
        <w:br/>
      </w:r>
      <w:r w:rsidRPr="007E479E">
        <w:rPr>
          <w:lang w:val="en-US"/>
        </w:rPr>
        <w:t>43 Carsten Niebuhrs Gade</w:t>
      </w:r>
      <w:r w:rsidRPr="007E479E">
        <w:rPr>
          <w:lang w:val="en-US"/>
        </w:rPr>
        <w:br/>
        <w:t>1256 COPENHAGEN K</w:t>
      </w:r>
      <w:r w:rsidRPr="007E479E">
        <w:rPr>
          <w:lang w:val="en-US"/>
        </w:rPr>
        <w:br/>
        <w:t>Danemark</w:t>
      </w:r>
      <w:r w:rsidRPr="007E479E">
        <w:rPr>
          <w:lang w:val="en-US"/>
        </w:rPr>
        <w:br/>
        <w:t>Tél.:</w:t>
      </w:r>
      <w:r w:rsidRPr="007E479E">
        <w:rPr>
          <w:lang w:val="en-US"/>
        </w:rPr>
        <w:tab/>
      </w:r>
      <w:r w:rsidRPr="00A74CBC">
        <w:t>+45 33 92 67 00</w:t>
      </w:r>
      <w:r w:rsidRPr="007E479E">
        <w:rPr>
          <w:lang w:val="en-US"/>
        </w:rPr>
        <w:br/>
        <w:t>Télécopie:</w:t>
      </w:r>
      <w:r w:rsidRPr="007E479E">
        <w:rPr>
          <w:lang w:val="en-US"/>
        </w:rPr>
        <w:tab/>
      </w:r>
      <w:r w:rsidRPr="00A74CBC">
        <w:t>+45 33 11 47 43</w:t>
      </w:r>
      <w:r w:rsidRPr="007E479E">
        <w:rPr>
          <w:lang w:val="en-US"/>
        </w:rPr>
        <w:br/>
        <w:t>E-mail:</w:t>
      </w:r>
      <w:r w:rsidRPr="007E479E">
        <w:rPr>
          <w:lang w:val="en-US"/>
        </w:rPr>
        <w:tab/>
        <w:t xml:space="preserve">ens@ens.dk </w:t>
      </w:r>
      <w:r w:rsidRPr="007E479E">
        <w:rPr>
          <w:lang w:val="en-US"/>
        </w:rPr>
        <w:br/>
        <w:t>URL:</w:t>
      </w:r>
      <w:r w:rsidRPr="007E479E">
        <w:rPr>
          <w:lang w:val="en-US"/>
        </w:rPr>
        <w:tab/>
        <w:t xml:space="preserve">www.ens.dk </w:t>
      </w:r>
    </w:p>
    <w:p w14:paraId="5338EE24" w14:textId="77777777" w:rsidR="00634559" w:rsidRPr="00A74CBC" w:rsidRDefault="00634559" w:rsidP="00634559">
      <w:pPr>
        <w:keepNext/>
        <w:keepLines/>
        <w:tabs>
          <w:tab w:val="clear" w:pos="1276"/>
          <w:tab w:val="clear" w:pos="1843"/>
          <w:tab w:val="left" w:pos="1134"/>
          <w:tab w:val="left" w:pos="1560"/>
          <w:tab w:val="left" w:pos="2127"/>
        </w:tabs>
        <w:spacing w:before="240"/>
        <w:jc w:val="left"/>
        <w:outlineLvl w:val="3"/>
        <w:rPr>
          <w:b/>
          <w:lang w:val="fr-CH"/>
        </w:rPr>
      </w:pPr>
      <w:r w:rsidRPr="00634559">
        <w:rPr>
          <w:b/>
          <w:bCs/>
          <w:lang w:val="fr-FR"/>
        </w:rPr>
        <w:t>Kosovo</w:t>
      </w:r>
      <w:r w:rsidRPr="00A74CBC">
        <w:rPr>
          <w:b/>
          <w:vertAlign w:val="superscript"/>
          <w:lang w:val="fr-CH"/>
        </w:rPr>
        <w:footnoteReference w:customMarkFollows="1" w:id="3"/>
        <w:sym w:font="Symbol" w:char="F02A"/>
      </w:r>
      <w:r w:rsidRPr="00A74CBC">
        <w:rPr>
          <w:b/>
          <w:lang w:val="fr-CH"/>
        </w:rPr>
        <w:t xml:space="preserve"> (indicatif de pays +383)</w:t>
      </w:r>
    </w:p>
    <w:p w14:paraId="4A14CFE4" w14:textId="77777777" w:rsidR="00634559" w:rsidRPr="00A74CBC" w:rsidRDefault="00634559" w:rsidP="00634559">
      <w:pPr>
        <w:jc w:val="left"/>
        <w:rPr>
          <w:lang w:val="fr-CH"/>
        </w:rPr>
      </w:pPr>
      <w:r w:rsidRPr="00A74CBC">
        <w:rPr>
          <w:lang w:val="fr-CH"/>
        </w:rPr>
        <w:t xml:space="preserve">Communication du </w:t>
      </w:r>
      <w:r>
        <w:rPr>
          <w:lang w:val="fr-CH"/>
        </w:rPr>
        <w:t>31</w:t>
      </w:r>
      <w:r w:rsidRPr="00A74CBC">
        <w:rPr>
          <w:lang w:val="fr-CH"/>
        </w:rPr>
        <w:t>.</w:t>
      </w:r>
      <w:r>
        <w:rPr>
          <w:lang w:val="fr-CH"/>
        </w:rPr>
        <w:t>X</w:t>
      </w:r>
      <w:r w:rsidRPr="00A74CBC">
        <w:rPr>
          <w:lang w:val="fr-CH"/>
        </w:rPr>
        <w:t>.201</w:t>
      </w:r>
      <w:r>
        <w:rPr>
          <w:lang w:val="fr-CH"/>
        </w:rPr>
        <w:t>9</w:t>
      </w:r>
      <w:r w:rsidRPr="00A74CBC">
        <w:rPr>
          <w:lang w:val="fr-CH"/>
        </w:rPr>
        <w:t>:</w:t>
      </w:r>
    </w:p>
    <w:p w14:paraId="1B783E7D" w14:textId="77777777" w:rsidR="00634559" w:rsidRPr="0057793F" w:rsidRDefault="00634559" w:rsidP="00634559">
      <w:pPr>
        <w:jc w:val="left"/>
        <w:rPr>
          <w:lang w:val="fr-FR"/>
        </w:rPr>
      </w:pPr>
      <w:r w:rsidRPr="0057793F">
        <w:rPr>
          <w:lang w:val="fr-FR"/>
        </w:rPr>
        <w:t xml:space="preserve">La </w:t>
      </w:r>
      <w:r w:rsidRPr="0057793F">
        <w:rPr>
          <w:i/>
          <w:iCs/>
          <w:lang w:val="fr-FR"/>
        </w:rPr>
        <w:t>Regulatory Authority of Electronic and Postal Communications (ARKEP)</w:t>
      </w:r>
      <w:r w:rsidRPr="0057793F">
        <w:rPr>
          <w:i/>
          <w:lang w:val="fr-FR"/>
        </w:rPr>
        <w:t xml:space="preserve">, </w:t>
      </w:r>
      <w:r w:rsidRPr="0057793F">
        <w:rPr>
          <w:lang w:val="fr-FR"/>
        </w:rPr>
        <w:t>annonce que le plan national de numérotage du Kosovo* est le suivant.</w:t>
      </w:r>
    </w:p>
    <w:p w14:paraId="6F020106" w14:textId="77777777" w:rsidR="00634559" w:rsidRPr="00A74CBC" w:rsidRDefault="00634559" w:rsidP="00634559">
      <w:pPr>
        <w:jc w:val="center"/>
        <w:rPr>
          <w:b/>
          <w:lang w:val="fr-CH"/>
        </w:rPr>
      </w:pPr>
      <w:r w:rsidRPr="00A74CBC">
        <w:rPr>
          <w:b/>
          <w:lang w:val="fr-CH"/>
        </w:rPr>
        <w:t xml:space="preserve">Présentation du plan national de numérotage UIT-T E.164 pour l'indicatif de </w:t>
      </w:r>
      <w:proofErr w:type="gramStart"/>
      <w:r w:rsidRPr="00A74CBC">
        <w:rPr>
          <w:b/>
          <w:lang w:val="fr-CH"/>
        </w:rPr>
        <w:t>pays:</w:t>
      </w:r>
      <w:proofErr w:type="gramEnd"/>
      <w:r w:rsidRPr="00A74CBC">
        <w:rPr>
          <w:b/>
          <w:lang w:val="fr-CH"/>
        </w:rPr>
        <w:t xml:space="preserve"> 383</w:t>
      </w:r>
    </w:p>
    <w:p w14:paraId="3AEE2530" w14:textId="77777777" w:rsidR="00634559" w:rsidRPr="00A74CBC" w:rsidRDefault="00634559" w:rsidP="00634559">
      <w:pPr>
        <w:jc w:val="left"/>
        <w:rPr>
          <w:lang w:val="fr-CH"/>
        </w:rPr>
      </w:pPr>
      <w:r w:rsidRPr="00A74CBC">
        <w:rPr>
          <w:lang w:val="fr-CH"/>
        </w:rPr>
        <w:t>a)</w:t>
      </w:r>
      <w:r w:rsidRPr="00A74CBC">
        <w:rPr>
          <w:lang w:val="fr-CH"/>
        </w:rPr>
        <w:tab/>
      </w:r>
      <w:proofErr w:type="gramStart"/>
      <w:r w:rsidRPr="00A74CBC">
        <w:rPr>
          <w:lang w:val="fr-CH"/>
        </w:rPr>
        <w:t>Aperçu:</w:t>
      </w:r>
      <w:proofErr w:type="gramEnd"/>
    </w:p>
    <w:p w14:paraId="5D156C64" w14:textId="77777777" w:rsidR="00634559" w:rsidRPr="00A74CBC" w:rsidRDefault="00634559" w:rsidP="00634559">
      <w:pPr>
        <w:jc w:val="left"/>
        <w:rPr>
          <w:lang w:val="fr-CH"/>
        </w:rPr>
      </w:pPr>
      <w:r w:rsidRPr="00A74CBC">
        <w:rPr>
          <w:lang w:val="fr-CH"/>
        </w:rPr>
        <w:tab/>
        <w:t>Longueur minimale du numéro (sans l'indicatif de pays</w:t>
      </w:r>
      <w:proofErr w:type="gramStart"/>
      <w:r w:rsidRPr="00A74CBC">
        <w:rPr>
          <w:lang w:val="fr-CH"/>
        </w:rPr>
        <w:t>):</w:t>
      </w:r>
      <w:proofErr w:type="gramEnd"/>
      <w:r w:rsidRPr="00A74CBC">
        <w:rPr>
          <w:lang w:val="fr-CH"/>
        </w:rPr>
        <w:t xml:space="preserve"> </w:t>
      </w:r>
      <w:r w:rsidRPr="00A74CBC">
        <w:rPr>
          <w:u w:val="single"/>
          <w:lang w:val="fr-CH"/>
        </w:rPr>
        <w:t>8</w:t>
      </w:r>
      <w:r w:rsidRPr="00A74CBC">
        <w:rPr>
          <w:lang w:val="fr-CH"/>
        </w:rPr>
        <w:t xml:space="preserve"> chiffres.</w:t>
      </w:r>
      <w:r w:rsidRPr="00A74CBC">
        <w:rPr>
          <w:lang w:val="fr-CH"/>
        </w:rPr>
        <w:br/>
      </w:r>
      <w:r w:rsidRPr="00A74CBC">
        <w:rPr>
          <w:lang w:val="fr-CH"/>
        </w:rPr>
        <w:tab/>
        <w:t xml:space="preserve">Longueur maximale du numéro (sans l'indicatif de pays): </w:t>
      </w:r>
      <w:r w:rsidRPr="00A74CBC">
        <w:rPr>
          <w:u w:val="single"/>
          <w:lang w:val="fr-CH"/>
        </w:rPr>
        <w:t>9</w:t>
      </w:r>
      <w:r w:rsidRPr="00A74CBC">
        <w:rPr>
          <w:lang w:val="fr-CH"/>
        </w:rPr>
        <w:t xml:space="preserve"> chiffres.</w:t>
      </w:r>
    </w:p>
    <w:p w14:paraId="19EC1CE2" w14:textId="77777777" w:rsidR="00634559" w:rsidRPr="00A74CBC" w:rsidRDefault="00634559" w:rsidP="00634559">
      <w:pPr>
        <w:ind w:left="567" w:hanging="567"/>
        <w:jc w:val="left"/>
        <w:rPr>
          <w:lang w:val="fr-CH"/>
        </w:rPr>
      </w:pPr>
      <w:r w:rsidRPr="00A74CBC">
        <w:rPr>
          <w:lang w:val="fr-CH"/>
        </w:rPr>
        <w:t>b)</w:t>
      </w:r>
      <w:r w:rsidRPr="00A74CBC">
        <w:rPr>
          <w:lang w:val="fr-CH"/>
        </w:rPr>
        <w:tab/>
        <w:t>Lien vers la base de données nationale (ou toute liste applicable) des numéros UIT-T E.164 attribués dans le plan national de numérotage (le cas échéant</w:t>
      </w:r>
      <w:proofErr w:type="gramStart"/>
      <w:r w:rsidRPr="00A74CBC">
        <w:rPr>
          <w:lang w:val="fr-CH"/>
        </w:rPr>
        <w:t>):</w:t>
      </w:r>
      <w:proofErr w:type="gramEnd"/>
      <w:r w:rsidRPr="00A74CBC">
        <w:rPr>
          <w:lang w:val="fr-CH"/>
        </w:rPr>
        <w:t xml:space="preserve"> </w:t>
      </w:r>
      <w:r>
        <w:rPr>
          <w:lang w:val="fr-CH"/>
        </w:rPr>
        <w:br/>
      </w:r>
      <w:r w:rsidRPr="00A74CBC">
        <w:rPr>
          <w:lang w:val="fr-CH"/>
        </w:rPr>
        <w:t>(</w:t>
      </w:r>
      <w:hyperlink r:id="rId10" w:history="1">
        <w:r w:rsidRPr="00A74CBC">
          <w:rPr>
            <w:rStyle w:val="Hyperlink"/>
            <w:lang w:val="fr-CH"/>
          </w:rPr>
          <w:t>http://www.arkep-rks.org/?cid=1,50</w:t>
        </w:r>
      </w:hyperlink>
      <w:r w:rsidRPr="00A74CBC">
        <w:rPr>
          <w:lang w:val="fr-CH"/>
        </w:rPr>
        <w:t>)</w:t>
      </w:r>
    </w:p>
    <w:p w14:paraId="121CDACD" w14:textId="77777777" w:rsidR="00634559" w:rsidRDefault="00634559" w:rsidP="00634559">
      <w:pPr>
        <w:spacing w:after="120"/>
        <w:jc w:val="left"/>
        <w:rPr>
          <w:lang w:val="fr-CH"/>
        </w:rPr>
      </w:pPr>
      <w:r w:rsidRPr="00A74CBC">
        <w:rPr>
          <w:lang w:val="fr-CH"/>
        </w:rPr>
        <w:t>c)</w:t>
      </w:r>
      <w:r w:rsidRPr="00A74CBC">
        <w:rPr>
          <w:lang w:val="fr-CH"/>
        </w:rPr>
        <w:tab/>
        <w:t>Lien vers la base de données en temps réel des numéros UIT-T E.164 portés (le cas échéant</w:t>
      </w:r>
      <w:proofErr w:type="gramStart"/>
      <w:r w:rsidRPr="00A74CBC">
        <w:rPr>
          <w:lang w:val="fr-CH"/>
        </w:rPr>
        <w:t>):</w:t>
      </w:r>
      <w:proofErr w:type="gramEnd"/>
      <w:r w:rsidRPr="00A74CBC">
        <w:rPr>
          <w:lang w:val="fr-CH"/>
        </w:rPr>
        <w:br/>
      </w:r>
      <w:r w:rsidRPr="00A74CBC">
        <w:rPr>
          <w:lang w:val="fr-CH"/>
        </w:rPr>
        <w:tab/>
        <w:t>(sans objet)</w:t>
      </w:r>
    </w:p>
    <w:p w14:paraId="7802B5FF" w14:textId="77777777" w:rsidR="00634559" w:rsidRDefault="00634559" w:rsidP="0063455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B0CFB70" w14:textId="77777777" w:rsidR="00634559" w:rsidRPr="00A74CBC" w:rsidRDefault="00634559" w:rsidP="00634559">
      <w:pPr>
        <w:spacing w:after="120"/>
        <w:jc w:val="left"/>
        <w:rPr>
          <w:lang w:val="fr-CH"/>
        </w:rPr>
      </w:pPr>
      <w:r w:rsidRPr="00A74CBC">
        <w:rPr>
          <w:lang w:val="fr-CH"/>
        </w:rPr>
        <w:t>d)</w:t>
      </w:r>
      <w:r w:rsidRPr="00A74CBC">
        <w:rPr>
          <w:lang w:val="fr-CH"/>
        </w:rPr>
        <w:tab/>
        <w:t xml:space="preserve">Détails du plan de </w:t>
      </w:r>
      <w:proofErr w:type="gramStart"/>
      <w:r w:rsidRPr="00A74CBC">
        <w:rPr>
          <w:lang w:val="fr-CH"/>
        </w:rPr>
        <w:t>numérotage:</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64"/>
        <w:gridCol w:w="1062"/>
        <w:gridCol w:w="3272"/>
        <w:gridCol w:w="2540"/>
      </w:tblGrid>
      <w:tr w:rsidR="00634559" w:rsidRPr="00A74CBC" w14:paraId="13518DCD" w14:textId="77777777" w:rsidTr="004C42C1">
        <w:trPr>
          <w:cantSplit/>
          <w:tblHeader/>
        </w:trPr>
        <w:tc>
          <w:tcPr>
            <w:tcW w:w="1980" w:type="dxa"/>
            <w:vMerge w:val="restart"/>
            <w:vAlign w:val="center"/>
          </w:tcPr>
          <w:p w14:paraId="5C16BEA5" w14:textId="77777777" w:rsidR="00634559" w:rsidRPr="00A74CBC" w:rsidRDefault="00634559" w:rsidP="004C42C1">
            <w:pPr>
              <w:jc w:val="center"/>
              <w:rPr>
                <w:b/>
                <w:lang w:val="fr-CH"/>
              </w:rPr>
            </w:pPr>
            <w:r w:rsidRPr="00A74CBC">
              <w:rPr>
                <w:b/>
                <w:bCs/>
                <w:lang w:val="fr-CH"/>
              </w:rPr>
              <w:t>Indicatif national de destination (NDC) ou premiers chiffres du numéro national significatif (N(S)N)</w:t>
            </w:r>
          </w:p>
        </w:tc>
        <w:tc>
          <w:tcPr>
            <w:tcW w:w="2126" w:type="dxa"/>
            <w:gridSpan w:val="2"/>
            <w:vAlign w:val="center"/>
          </w:tcPr>
          <w:p w14:paraId="6F9C9A4D" w14:textId="77777777" w:rsidR="00634559" w:rsidRPr="00A74CBC" w:rsidRDefault="00634559" w:rsidP="004C42C1">
            <w:pPr>
              <w:jc w:val="center"/>
              <w:rPr>
                <w:b/>
                <w:lang w:val="fr-CH"/>
              </w:rPr>
            </w:pPr>
            <w:r w:rsidRPr="00A74CBC">
              <w:rPr>
                <w:b/>
                <w:lang w:val="fr-CH"/>
              </w:rPr>
              <w:t>Longueur du numéro N(S)N</w:t>
            </w:r>
          </w:p>
        </w:tc>
        <w:tc>
          <w:tcPr>
            <w:tcW w:w="3272" w:type="dxa"/>
            <w:vMerge w:val="restart"/>
            <w:vAlign w:val="center"/>
          </w:tcPr>
          <w:p w14:paraId="65D87E6C" w14:textId="77777777" w:rsidR="00634559" w:rsidRPr="00A74CBC" w:rsidRDefault="00634559" w:rsidP="004C42C1">
            <w:pPr>
              <w:jc w:val="center"/>
              <w:rPr>
                <w:b/>
                <w:lang w:val="fr-CH"/>
              </w:rPr>
            </w:pPr>
            <w:r w:rsidRPr="00A74CBC">
              <w:rPr>
                <w:b/>
                <w:bCs/>
                <w:lang w:val="fr-CH"/>
              </w:rPr>
              <w:t>Utilisation du numéro E.164</w:t>
            </w:r>
          </w:p>
        </w:tc>
        <w:tc>
          <w:tcPr>
            <w:tcW w:w="2540" w:type="dxa"/>
            <w:vMerge w:val="restart"/>
            <w:vAlign w:val="center"/>
          </w:tcPr>
          <w:p w14:paraId="3D76D837" w14:textId="77777777" w:rsidR="00634559" w:rsidRPr="00A74CBC" w:rsidRDefault="00634559" w:rsidP="004C42C1">
            <w:pPr>
              <w:jc w:val="center"/>
              <w:rPr>
                <w:b/>
                <w:lang w:val="fr-CH"/>
              </w:rPr>
            </w:pPr>
            <w:r w:rsidRPr="00A74CBC">
              <w:rPr>
                <w:b/>
                <w:bCs/>
                <w:lang w:val="fr-CH"/>
              </w:rPr>
              <w:t>Informations complémentaires</w:t>
            </w:r>
          </w:p>
        </w:tc>
      </w:tr>
      <w:tr w:rsidR="00634559" w:rsidRPr="00A74CBC" w14:paraId="56D7B958" w14:textId="77777777" w:rsidTr="004C42C1">
        <w:trPr>
          <w:cantSplit/>
          <w:tblHeader/>
        </w:trPr>
        <w:tc>
          <w:tcPr>
            <w:tcW w:w="1980" w:type="dxa"/>
            <w:vMerge/>
            <w:vAlign w:val="center"/>
          </w:tcPr>
          <w:p w14:paraId="3AB9A074" w14:textId="77777777" w:rsidR="00634559" w:rsidRPr="00A74CBC" w:rsidRDefault="00634559" w:rsidP="004C42C1">
            <w:pPr>
              <w:jc w:val="center"/>
              <w:rPr>
                <w:b/>
                <w:bCs/>
                <w:i/>
                <w:lang w:val="fr-CH"/>
              </w:rPr>
            </w:pPr>
          </w:p>
        </w:tc>
        <w:tc>
          <w:tcPr>
            <w:tcW w:w="1064" w:type="dxa"/>
            <w:vAlign w:val="center"/>
          </w:tcPr>
          <w:p w14:paraId="7E4D57B5" w14:textId="77777777" w:rsidR="00634559" w:rsidRPr="00A74CBC" w:rsidRDefault="00634559" w:rsidP="004C42C1">
            <w:pPr>
              <w:jc w:val="center"/>
              <w:rPr>
                <w:b/>
                <w:bCs/>
                <w:i/>
                <w:lang w:val="fr-CH"/>
              </w:rPr>
            </w:pPr>
            <w:r w:rsidRPr="00A74CBC">
              <w:rPr>
                <w:b/>
                <w:bCs/>
                <w:lang w:val="fr-CH"/>
              </w:rPr>
              <w:t>Longueur maximale</w:t>
            </w:r>
          </w:p>
        </w:tc>
        <w:tc>
          <w:tcPr>
            <w:tcW w:w="1062" w:type="dxa"/>
            <w:vAlign w:val="center"/>
          </w:tcPr>
          <w:p w14:paraId="782AA539" w14:textId="77777777" w:rsidR="00634559" w:rsidRPr="00A74CBC" w:rsidRDefault="00634559" w:rsidP="004C42C1">
            <w:pPr>
              <w:jc w:val="center"/>
              <w:rPr>
                <w:b/>
                <w:bCs/>
                <w:lang w:val="fr-CH"/>
              </w:rPr>
            </w:pPr>
            <w:r w:rsidRPr="00A74CBC">
              <w:rPr>
                <w:b/>
                <w:bCs/>
                <w:lang w:val="fr-CH"/>
              </w:rPr>
              <w:t>Longueur minimale</w:t>
            </w:r>
          </w:p>
        </w:tc>
        <w:tc>
          <w:tcPr>
            <w:tcW w:w="3272" w:type="dxa"/>
            <w:vMerge/>
            <w:vAlign w:val="center"/>
          </w:tcPr>
          <w:p w14:paraId="17118042" w14:textId="77777777" w:rsidR="00634559" w:rsidRPr="00A74CBC" w:rsidRDefault="00634559" w:rsidP="004C42C1">
            <w:pPr>
              <w:rPr>
                <w:b/>
                <w:bCs/>
                <w:i/>
                <w:lang w:val="fr-CH"/>
              </w:rPr>
            </w:pPr>
          </w:p>
        </w:tc>
        <w:tc>
          <w:tcPr>
            <w:tcW w:w="2540" w:type="dxa"/>
            <w:vMerge/>
            <w:vAlign w:val="center"/>
          </w:tcPr>
          <w:p w14:paraId="157223E5" w14:textId="77777777" w:rsidR="00634559" w:rsidRPr="00A74CBC" w:rsidRDefault="00634559" w:rsidP="004C42C1">
            <w:pPr>
              <w:rPr>
                <w:b/>
                <w:bCs/>
                <w:i/>
                <w:lang w:val="fr-CH"/>
              </w:rPr>
            </w:pPr>
          </w:p>
        </w:tc>
      </w:tr>
      <w:tr w:rsidR="00634559" w:rsidRPr="00471EB0" w14:paraId="4BB30728" w14:textId="77777777" w:rsidTr="004C42C1">
        <w:trPr>
          <w:cantSplit/>
        </w:trPr>
        <w:tc>
          <w:tcPr>
            <w:tcW w:w="1980" w:type="dxa"/>
            <w:vAlign w:val="center"/>
          </w:tcPr>
          <w:p w14:paraId="2CEE44CE" w14:textId="77777777" w:rsidR="00634559" w:rsidRPr="00A74CBC" w:rsidRDefault="00634559" w:rsidP="004C42C1">
            <w:pPr>
              <w:jc w:val="center"/>
              <w:rPr>
                <w:lang w:val="fr-CH"/>
              </w:rPr>
            </w:pPr>
            <w:r w:rsidRPr="00A74CBC">
              <w:rPr>
                <w:lang w:val="fr-CH"/>
              </w:rPr>
              <w:t>28 (NDC)</w:t>
            </w:r>
          </w:p>
        </w:tc>
        <w:tc>
          <w:tcPr>
            <w:tcW w:w="1064" w:type="dxa"/>
            <w:vAlign w:val="center"/>
          </w:tcPr>
          <w:p w14:paraId="4BD25286" w14:textId="77777777" w:rsidR="00634559" w:rsidRPr="00A74CBC" w:rsidRDefault="00634559" w:rsidP="004C42C1">
            <w:pPr>
              <w:jc w:val="center"/>
              <w:rPr>
                <w:lang w:val="fr-CH"/>
              </w:rPr>
            </w:pPr>
            <w:r w:rsidRPr="00A74CBC">
              <w:rPr>
                <w:lang w:val="fr-CH"/>
              </w:rPr>
              <w:t>8</w:t>
            </w:r>
          </w:p>
        </w:tc>
        <w:tc>
          <w:tcPr>
            <w:tcW w:w="1062" w:type="dxa"/>
            <w:vAlign w:val="center"/>
          </w:tcPr>
          <w:p w14:paraId="5EB4C7A7" w14:textId="77777777" w:rsidR="00634559" w:rsidRPr="00A74CBC" w:rsidRDefault="00634559" w:rsidP="004C42C1">
            <w:pPr>
              <w:jc w:val="center"/>
              <w:rPr>
                <w:lang w:val="fr-CH"/>
              </w:rPr>
            </w:pPr>
            <w:r w:rsidRPr="00A74CBC">
              <w:rPr>
                <w:lang w:val="fr-CH"/>
              </w:rPr>
              <w:t>8</w:t>
            </w:r>
          </w:p>
        </w:tc>
        <w:tc>
          <w:tcPr>
            <w:tcW w:w="3272" w:type="dxa"/>
            <w:vAlign w:val="center"/>
          </w:tcPr>
          <w:p w14:paraId="585C3DDD" w14:textId="77777777" w:rsidR="00634559" w:rsidRPr="00A74CBC" w:rsidRDefault="00634559" w:rsidP="004C42C1">
            <w:pPr>
              <w:jc w:val="left"/>
              <w:rPr>
                <w:lang w:val="fr-CH"/>
              </w:rPr>
            </w:pPr>
            <w:r w:rsidRPr="00A74CBC">
              <w:rPr>
                <w:lang w:val="fr-CH"/>
              </w:rPr>
              <w:t xml:space="preserve">Numéros géographiques pour les services de téléphonie fixe – région de Mitrovica </w:t>
            </w:r>
          </w:p>
        </w:tc>
        <w:tc>
          <w:tcPr>
            <w:tcW w:w="2540" w:type="dxa"/>
            <w:vAlign w:val="center"/>
          </w:tcPr>
          <w:p w14:paraId="65BE2C36" w14:textId="77777777" w:rsidR="00634559" w:rsidRPr="00A74CBC" w:rsidRDefault="00634559" w:rsidP="004C42C1">
            <w:pPr>
              <w:jc w:val="left"/>
              <w:rPr>
                <w:lang w:val="fr-CH"/>
              </w:rPr>
            </w:pPr>
          </w:p>
        </w:tc>
      </w:tr>
      <w:tr w:rsidR="00634559" w:rsidRPr="00471EB0" w14:paraId="73D1BDA6" w14:textId="77777777" w:rsidTr="004C42C1">
        <w:trPr>
          <w:cantSplit/>
        </w:trPr>
        <w:tc>
          <w:tcPr>
            <w:tcW w:w="1980" w:type="dxa"/>
            <w:vAlign w:val="center"/>
          </w:tcPr>
          <w:p w14:paraId="2E2666D2" w14:textId="77777777" w:rsidR="00634559" w:rsidRPr="00A74CBC" w:rsidRDefault="00634559" w:rsidP="004C42C1">
            <w:pPr>
              <w:jc w:val="center"/>
              <w:rPr>
                <w:lang w:val="fr-CH"/>
              </w:rPr>
            </w:pPr>
            <w:r w:rsidRPr="00A74CBC">
              <w:rPr>
                <w:lang w:val="fr-CH"/>
              </w:rPr>
              <w:t>29 (NDC)</w:t>
            </w:r>
          </w:p>
        </w:tc>
        <w:tc>
          <w:tcPr>
            <w:tcW w:w="1064" w:type="dxa"/>
            <w:vAlign w:val="center"/>
          </w:tcPr>
          <w:p w14:paraId="12433F3D" w14:textId="77777777" w:rsidR="00634559" w:rsidRPr="00A74CBC" w:rsidRDefault="00634559" w:rsidP="004C42C1">
            <w:pPr>
              <w:jc w:val="center"/>
              <w:rPr>
                <w:lang w:val="fr-CH"/>
              </w:rPr>
            </w:pPr>
            <w:r w:rsidRPr="00A74CBC">
              <w:rPr>
                <w:lang w:val="fr-CH"/>
              </w:rPr>
              <w:t>8</w:t>
            </w:r>
          </w:p>
        </w:tc>
        <w:tc>
          <w:tcPr>
            <w:tcW w:w="1062" w:type="dxa"/>
            <w:vAlign w:val="center"/>
          </w:tcPr>
          <w:p w14:paraId="38DDBC6F" w14:textId="77777777" w:rsidR="00634559" w:rsidRPr="00A74CBC" w:rsidRDefault="00634559" w:rsidP="004C42C1">
            <w:pPr>
              <w:jc w:val="center"/>
              <w:rPr>
                <w:lang w:val="fr-CH"/>
              </w:rPr>
            </w:pPr>
            <w:r w:rsidRPr="00A74CBC">
              <w:rPr>
                <w:lang w:val="fr-CH"/>
              </w:rPr>
              <w:t>8</w:t>
            </w:r>
          </w:p>
        </w:tc>
        <w:tc>
          <w:tcPr>
            <w:tcW w:w="3272" w:type="dxa"/>
            <w:vAlign w:val="center"/>
          </w:tcPr>
          <w:p w14:paraId="2D92CDC9" w14:textId="77777777" w:rsidR="00634559" w:rsidRPr="00A74CBC" w:rsidRDefault="00634559" w:rsidP="004C42C1">
            <w:pPr>
              <w:jc w:val="left"/>
              <w:rPr>
                <w:lang w:val="fr-CH"/>
              </w:rPr>
            </w:pPr>
            <w:r w:rsidRPr="00A74CBC">
              <w:rPr>
                <w:lang w:val="fr-CH"/>
              </w:rPr>
              <w:t xml:space="preserve">Numéros géographiques pour les services de téléphonie fixe – région de Prizren </w:t>
            </w:r>
          </w:p>
        </w:tc>
        <w:tc>
          <w:tcPr>
            <w:tcW w:w="2540" w:type="dxa"/>
            <w:vAlign w:val="center"/>
          </w:tcPr>
          <w:p w14:paraId="73ED5B3A" w14:textId="77777777" w:rsidR="00634559" w:rsidRPr="00A74CBC" w:rsidRDefault="00634559" w:rsidP="004C42C1">
            <w:pPr>
              <w:jc w:val="left"/>
              <w:rPr>
                <w:lang w:val="fr-CH"/>
              </w:rPr>
            </w:pPr>
          </w:p>
        </w:tc>
      </w:tr>
      <w:tr w:rsidR="00634559" w:rsidRPr="00471EB0" w14:paraId="46B0410B" w14:textId="77777777" w:rsidTr="004C42C1">
        <w:trPr>
          <w:cantSplit/>
        </w:trPr>
        <w:tc>
          <w:tcPr>
            <w:tcW w:w="1980" w:type="dxa"/>
            <w:vAlign w:val="center"/>
          </w:tcPr>
          <w:p w14:paraId="506573A1" w14:textId="77777777" w:rsidR="00634559" w:rsidRPr="00A74CBC" w:rsidRDefault="00634559" w:rsidP="004C42C1">
            <w:pPr>
              <w:jc w:val="center"/>
              <w:rPr>
                <w:lang w:val="fr-CH"/>
              </w:rPr>
            </w:pPr>
            <w:r w:rsidRPr="00A74CBC">
              <w:rPr>
                <w:lang w:val="fr-CH"/>
              </w:rPr>
              <w:t>38 (NDC)</w:t>
            </w:r>
          </w:p>
        </w:tc>
        <w:tc>
          <w:tcPr>
            <w:tcW w:w="1064" w:type="dxa"/>
            <w:vAlign w:val="center"/>
          </w:tcPr>
          <w:p w14:paraId="5F11B7BC" w14:textId="77777777" w:rsidR="00634559" w:rsidRPr="00A74CBC" w:rsidRDefault="00634559" w:rsidP="004C42C1">
            <w:pPr>
              <w:jc w:val="center"/>
              <w:rPr>
                <w:lang w:val="fr-CH"/>
              </w:rPr>
            </w:pPr>
            <w:r w:rsidRPr="00A74CBC">
              <w:rPr>
                <w:lang w:val="fr-CH"/>
              </w:rPr>
              <w:t>8</w:t>
            </w:r>
          </w:p>
        </w:tc>
        <w:tc>
          <w:tcPr>
            <w:tcW w:w="1062" w:type="dxa"/>
            <w:vAlign w:val="center"/>
          </w:tcPr>
          <w:p w14:paraId="45C295BE" w14:textId="77777777" w:rsidR="00634559" w:rsidRPr="00A74CBC" w:rsidRDefault="00634559" w:rsidP="004C42C1">
            <w:pPr>
              <w:jc w:val="center"/>
              <w:rPr>
                <w:lang w:val="fr-CH"/>
              </w:rPr>
            </w:pPr>
            <w:r w:rsidRPr="00A74CBC">
              <w:rPr>
                <w:lang w:val="fr-CH"/>
              </w:rPr>
              <w:t>8</w:t>
            </w:r>
          </w:p>
        </w:tc>
        <w:tc>
          <w:tcPr>
            <w:tcW w:w="3272" w:type="dxa"/>
            <w:vAlign w:val="center"/>
          </w:tcPr>
          <w:p w14:paraId="54F769D2" w14:textId="77777777" w:rsidR="00634559" w:rsidRPr="00A74CBC" w:rsidRDefault="00634559" w:rsidP="004C42C1">
            <w:pPr>
              <w:jc w:val="left"/>
              <w:rPr>
                <w:lang w:val="fr-CH"/>
              </w:rPr>
            </w:pPr>
            <w:r w:rsidRPr="00A74CBC">
              <w:rPr>
                <w:lang w:val="fr-CH"/>
              </w:rPr>
              <w:t xml:space="preserve">Numéros géographiques pour les services de téléphonie fixe – région de Pristina </w:t>
            </w:r>
          </w:p>
        </w:tc>
        <w:tc>
          <w:tcPr>
            <w:tcW w:w="2540" w:type="dxa"/>
            <w:vAlign w:val="center"/>
          </w:tcPr>
          <w:p w14:paraId="32A3884A" w14:textId="77777777" w:rsidR="00634559" w:rsidRPr="00A74CBC" w:rsidRDefault="00634559" w:rsidP="004C42C1">
            <w:pPr>
              <w:jc w:val="left"/>
              <w:rPr>
                <w:lang w:val="fr-CH"/>
              </w:rPr>
            </w:pPr>
          </w:p>
        </w:tc>
      </w:tr>
      <w:tr w:rsidR="00634559" w:rsidRPr="00471EB0" w14:paraId="74EE21B4" w14:textId="77777777" w:rsidTr="004C42C1">
        <w:trPr>
          <w:cantSplit/>
        </w:trPr>
        <w:tc>
          <w:tcPr>
            <w:tcW w:w="1980" w:type="dxa"/>
            <w:vAlign w:val="center"/>
          </w:tcPr>
          <w:p w14:paraId="72BC2BBE" w14:textId="77777777" w:rsidR="00634559" w:rsidRPr="00A74CBC" w:rsidRDefault="00634559" w:rsidP="004C42C1">
            <w:pPr>
              <w:jc w:val="center"/>
              <w:rPr>
                <w:lang w:val="fr-CH"/>
              </w:rPr>
            </w:pPr>
            <w:r w:rsidRPr="00A74CBC">
              <w:rPr>
                <w:lang w:val="fr-CH"/>
              </w:rPr>
              <w:t>39 (NDC)</w:t>
            </w:r>
          </w:p>
        </w:tc>
        <w:tc>
          <w:tcPr>
            <w:tcW w:w="1064" w:type="dxa"/>
            <w:vAlign w:val="center"/>
          </w:tcPr>
          <w:p w14:paraId="37E715AE" w14:textId="77777777" w:rsidR="00634559" w:rsidRPr="00A74CBC" w:rsidRDefault="00634559" w:rsidP="004C42C1">
            <w:pPr>
              <w:jc w:val="center"/>
              <w:rPr>
                <w:lang w:val="fr-CH"/>
              </w:rPr>
            </w:pPr>
            <w:r w:rsidRPr="00A74CBC">
              <w:rPr>
                <w:lang w:val="fr-CH"/>
              </w:rPr>
              <w:t>8</w:t>
            </w:r>
          </w:p>
        </w:tc>
        <w:tc>
          <w:tcPr>
            <w:tcW w:w="1062" w:type="dxa"/>
            <w:vAlign w:val="center"/>
          </w:tcPr>
          <w:p w14:paraId="37377F37" w14:textId="77777777" w:rsidR="00634559" w:rsidRPr="00A74CBC" w:rsidRDefault="00634559" w:rsidP="004C42C1">
            <w:pPr>
              <w:jc w:val="center"/>
              <w:rPr>
                <w:lang w:val="fr-CH"/>
              </w:rPr>
            </w:pPr>
            <w:r w:rsidRPr="00A74CBC">
              <w:rPr>
                <w:lang w:val="fr-CH"/>
              </w:rPr>
              <w:t>8</w:t>
            </w:r>
          </w:p>
        </w:tc>
        <w:tc>
          <w:tcPr>
            <w:tcW w:w="3272" w:type="dxa"/>
            <w:vAlign w:val="center"/>
          </w:tcPr>
          <w:p w14:paraId="67183400" w14:textId="77777777" w:rsidR="00634559" w:rsidRPr="00A74CBC" w:rsidRDefault="00634559" w:rsidP="004C42C1">
            <w:pPr>
              <w:jc w:val="left"/>
              <w:rPr>
                <w:lang w:val="fr-CH"/>
              </w:rPr>
            </w:pPr>
            <w:r w:rsidRPr="00A74CBC">
              <w:rPr>
                <w:lang w:val="fr-CH"/>
              </w:rPr>
              <w:t xml:space="preserve">Numéros géographiques pour les services de téléphonie fixe – région de Pec </w:t>
            </w:r>
          </w:p>
        </w:tc>
        <w:tc>
          <w:tcPr>
            <w:tcW w:w="2540" w:type="dxa"/>
            <w:vAlign w:val="center"/>
          </w:tcPr>
          <w:p w14:paraId="268FC7BB" w14:textId="77777777" w:rsidR="00634559" w:rsidRPr="00A74CBC" w:rsidRDefault="00634559" w:rsidP="004C42C1">
            <w:pPr>
              <w:jc w:val="left"/>
              <w:rPr>
                <w:lang w:val="fr-CH"/>
              </w:rPr>
            </w:pPr>
          </w:p>
        </w:tc>
      </w:tr>
      <w:tr w:rsidR="00634559" w:rsidRPr="00471EB0" w14:paraId="77D26A77" w14:textId="77777777" w:rsidTr="004C42C1">
        <w:trPr>
          <w:cantSplit/>
        </w:trPr>
        <w:tc>
          <w:tcPr>
            <w:tcW w:w="1980" w:type="dxa"/>
            <w:vAlign w:val="center"/>
          </w:tcPr>
          <w:p w14:paraId="6E8FEF3F" w14:textId="77777777" w:rsidR="00634559" w:rsidRPr="00A74CBC" w:rsidRDefault="00634559" w:rsidP="004C42C1">
            <w:pPr>
              <w:jc w:val="center"/>
              <w:rPr>
                <w:lang w:val="fr-CH"/>
              </w:rPr>
            </w:pPr>
            <w:r w:rsidRPr="00A74CBC">
              <w:rPr>
                <w:lang w:val="fr-CH"/>
              </w:rPr>
              <w:t>280 (NDC)</w:t>
            </w:r>
          </w:p>
        </w:tc>
        <w:tc>
          <w:tcPr>
            <w:tcW w:w="1064" w:type="dxa"/>
            <w:vAlign w:val="center"/>
          </w:tcPr>
          <w:p w14:paraId="22DA43A4" w14:textId="77777777" w:rsidR="00634559" w:rsidRPr="00A74CBC" w:rsidRDefault="00634559" w:rsidP="004C42C1">
            <w:pPr>
              <w:jc w:val="center"/>
              <w:rPr>
                <w:lang w:val="fr-CH"/>
              </w:rPr>
            </w:pPr>
            <w:r w:rsidRPr="00A74CBC">
              <w:rPr>
                <w:lang w:val="fr-CH"/>
              </w:rPr>
              <w:t>9</w:t>
            </w:r>
          </w:p>
        </w:tc>
        <w:tc>
          <w:tcPr>
            <w:tcW w:w="1062" w:type="dxa"/>
            <w:vAlign w:val="center"/>
          </w:tcPr>
          <w:p w14:paraId="2A61B8E1" w14:textId="77777777" w:rsidR="00634559" w:rsidRPr="00A74CBC" w:rsidRDefault="00634559" w:rsidP="004C42C1">
            <w:pPr>
              <w:jc w:val="center"/>
              <w:rPr>
                <w:lang w:val="fr-CH"/>
              </w:rPr>
            </w:pPr>
            <w:r w:rsidRPr="00A74CBC">
              <w:rPr>
                <w:lang w:val="fr-CH"/>
              </w:rPr>
              <w:t>8</w:t>
            </w:r>
          </w:p>
        </w:tc>
        <w:tc>
          <w:tcPr>
            <w:tcW w:w="3272" w:type="dxa"/>
            <w:vAlign w:val="center"/>
          </w:tcPr>
          <w:p w14:paraId="01FE6277" w14:textId="77777777" w:rsidR="00634559" w:rsidRPr="00A74CBC" w:rsidRDefault="00634559" w:rsidP="004C42C1">
            <w:pPr>
              <w:jc w:val="left"/>
              <w:rPr>
                <w:lang w:val="fr-CH"/>
              </w:rPr>
            </w:pPr>
            <w:r w:rsidRPr="00A74CBC">
              <w:rPr>
                <w:lang w:val="fr-CH"/>
              </w:rPr>
              <w:t>Numéros géographiques pour les services de téléphonie fixe – région de Gnjilane</w:t>
            </w:r>
          </w:p>
        </w:tc>
        <w:tc>
          <w:tcPr>
            <w:tcW w:w="2540" w:type="dxa"/>
            <w:vAlign w:val="center"/>
          </w:tcPr>
          <w:p w14:paraId="171410BA" w14:textId="77777777" w:rsidR="00634559" w:rsidRPr="00A74CBC" w:rsidRDefault="00634559" w:rsidP="004C42C1">
            <w:pPr>
              <w:jc w:val="left"/>
              <w:rPr>
                <w:lang w:val="fr-CH"/>
              </w:rPr>
            </w:pPr>
          </w:p>
        </w:tc>
      </w:tr>
      <w:tr w:rsidR="00634559" w:rsidRPr="00471EB0" w14:paraId="40BCFFFC" w14:textId="77777777" w:rsidTr="004C42C1">
        <w:trPr>
          <w:cantSplit/>
        </w:trPr>
        <w:tc>
          <w:tcPr>
            <w:tcW w:w="1980" w:type="dxa"/>
            <w:vAlign w:val="center"/>
          </w:tcPr>
          <w:p w14:paraId="5E4B3F3B" w14:textId="77777777" w:rsidR="00634559" w:rsidRPr="00A74CBC" w:rsidRDefault="00634559" w:rsidP="004C42C1">
            <w:pPr>
              <w:jc w:val="center"/>
              <w:rPr>
                <w:lang w:val="fr-CH"/>
              </w:rPr>
            </w:pPr>
            <w:r w:rsidRPr="00A74CBC">
              <w:rPr>
                <w:lang w:val="fr-CH"/>
              </w:rPr>
              <w:t>290 (NDC)</w:t>
            </w:r>
          </w:p>
        </w:tc>
        <w:tc>
          <w:tcPr>
            <w:tcW w:w="1064" w:type="dxa"/>
            <w:vAlign w:val="center"/>
          </w:tcPr>
          <w:p w14:paraId="07C598C6" w14:textId="77777777" w:rsidR="00634559" w:rsidRPr="00A74CBC" w:rsidRDefault="00634559" w:rsidP="004C42C1">
            <w:pPr>
              <w:jc w:val="center"/>
              <w:rPr>
                <w:lang w:val="fr-CH"/>
              </w:rPr>
            </w:pPr>
            <w:r w:rsidRPr="00A74CBC">
              <w:rPr>
                <w:lang w:val="fr-CH"/>
              </w:rPr>
              <w:t>9</w:t>
            </w:r>
          </w:p>
        </w:tc>
        <w:tc>
          <w:tcPr>
            <w:tcW w:w="1062" w:type="dxa"/>
            <w:vAlign w:val="center"/>
          </w:tcPr>
          <w:p w14:paraId="42828B58" w14:textId="77777777" w:rsidR="00634559" w:rsidRPr="00A74CBC" w:rsidRDefault="00634559" w:rsidP="004C42C1">
            <w:pPr>
              <w:jc w:val="center"/>
              <w:rPr>
                <w:lang w:val="fr-CH"/>
              </w:rPr>
            </w:pPr>
            <w:r w:rsidRPr="00A74CBC">
              <w:rPr>
                <w:lang w:val="fr-CH"/>
              </w:rPr>
              <w:t>8</w:t>
            </w:r>
          </w:p>
        </w:tc>
        <w:tc>
          <w:tcPr>
            <w:tcW w:w="3272" w:type="dxa"/>
            <w:vAlign w:val="center"/>
          </w:tcPr>
          <w:p w14:paraId="25287747" w14:textId="77777777" w:rsidR="00634559" w:rsidRPr="00A74CBC" w:rsidRDefault="00634559" w:rsidP="004C42C1">
            <w:pPr>
              <w:jc w:val="left"/>
              <w:rPr>
                <w:lang w:val="fr-CH"/>
              </w:rPr>
            </w:pPr>
            <w:r w:rsidRPr="00A74CBC">
              <w:rPr>
                <w:lang w:val="fr-CH"/>
              </w:rPr>
              <w:t>Numéros géographiques pour les services de téléphonie fixe – région d'Urosevac</w:t>
            </w:r>
          </w:p>
        </w:tc>
        <w:tc>
          <w:tcPr>
            <w:tcW w:w="2540" w:type="dxa"/>
            <w:vAlign w:val="center"/>
          </w:tcPr>
          <w:p w14:paraId="1C749D23" w14:textId="77777777" w:rsidR="00634559" w:rsidRPr="00A74CBC" w:rsidRDefault="00634559" w:rsidP="004C42C1">
            <w:pPr>
              <w:jc w:val="left"/>
              <w:rPr>
                <w:lang w:val="fr-CH"/>
              </w:rPr>
            </w:pPr>
          </w:p>
        </w:tc>
      </w:tr>
      <w:tr w:rsidR="00634559" w:rsidRPr="00471EB0" w14:paraId="5C0469EA" w14:textId="77777777" w:rsidTr="004C42C1">
        <w:trPr>
          <w:cantSplit/>
        </w:trPr>
        <w:tc>
          <w:tcPr>
            <w:tcW w:w="1980" w:type="dxa"/>
            <w:vAlign w:val="center"/>
          </w:tcPr>
          <w:p w14:paraId="2DB55032" w14:textId="77777777" w:rsidR="00634559" w:rsidRPr="00A74CBC" w:rsidRDefault="00634559" w:rsidP="004C42C1">
            <w:pPr>
              <w:jc w:val="center"/>
              <w:rPr>
                <w:lang w:val="fr-CH"/>
              </w:rPr>
            </w:pPr>
            <w:r w:rsidRPr="00A74CBC">
              <w:rPr>
                <w:lang w:val="fr-CH"/>
              </w:rPr>
              <w:t>390 (NDC)</w:t>
            </w:r>
          </w:p>
        </w:tc>
        <w:tc>
          <w:tcPr>
            <w:tcW w:w="1064" w:type="dxa"/>
            <w:vAlign w:val="center"/>
          </w:tcPr>
          <w:p w14:paraId="1FD26C5A" w14:textId="77777777" w:rsidR="00634559" w:rsidRPr="00A74CBC" w:rsidRDefault="00634559" w:rsidP="004C42C1">
            <w:pPr>
              <w:jc w:val="center"/>
              <w:rPr>
                <w:lang w:val="fr-CH"/>
              </w:rPr>
            </w:pPr>
            <w:r w:rsidRPr="00A74CBC">
              <w:rPr>
                <w:lang w:val="fr-CH"/>
              </w:rPr>
              <w:t>9</w:t>
            </w:r>
          </w:p>
        </w:tc>
        <w:tc>
          <w:tcPr>
            <w:tcW w:w="1062" w:type="dxa"/>
            <w:vAlign w:val="center"/>
          </w:tcPr>
          <w:p w14:paraId="66937888" w14:textId="77777777" w:rsidR="00634559" w:rsidRPr="00A74CBC" w:rsidRDefault="00634559" w:rsidP="004C42C1">
            <w:pPr>
              <w:jc w:val="center"/>
              <w:rPr>
                <w:lang w:val="fr-CH"/>
              </w:rPr>
            </w:pPr>
            <w:r w:rsidRPr="00A74CBC">
              <w:rPr>
                <w:lang w:val="fr-CH"/>
              </w:rPr>
              <w:t>8</w:t>
            </w:r>
          </w:p>
        </w:tc>
        <w:tc>
          <w:tcPr>
            <w:tcW w:w="3272" w:type="dxa"/>
            <w:vAlign w:val="center"/>
          </w:tcPr>
          <w:p w14:paraId="4283F051" w14:textId="77777777" w:rsidR="00634559" w:rsidRPr="00A74CBC" w:rsidRDefault="00634559" w:rsidP="004C42C1">
            <w:pPr>
              <w:jc w:val="left"/>
              <w:rPr>
                <w:lang w:val="fr-CH"/>
              </w:rPr>
            </w:pPr>
            <w:r w:rsidRPr="00A74CBC">
              <w:rPr>
                <w:lang w:val="fr-CH"/>
              </w:rPr>
              <w:t xml:space="preserve">Numéros géographiques pour les services de téléphonie fixe – région de Gjakove </w:t>
            </w:r>
          </w:p>
        </w:tc>
        <w:tc>
          <w:tcPr>
            <w:tcW w:w="2540" w:type="dxa"/>
            <w:vAlign w:val="center"/>
          </w:tcPr>
          <w:p w14:paraId="5AA73761" w14:textId="77777777" w:rsidR="00634559" w:rsidRPr="00A74CBC" w:rsidRDefault="00634559" w:rsidP="004C42C1">
            <w:pPr>
              <w:jc w:val="left"/>
              <w:rPr>
                <w:lang w:val="fr-CH"/>
              </w:rPr>
            </w:pPr>
          </w:p>
        </w:tc>
      </w:tr>
      <w:tr w:rsidR="00634559" w:rsidRPr="00A74CBC" w14:paraId="586FE462" w14:textId="77777777" w:rsidTr="004C42C1">
        <w:trPr>
          <w:cantSplit/>
        </w:trPr>
        <w:tc>
          <w:tcPr>
            <w:tcW w:w="1980" w:type="dxa"/>
            <w:vAlign w:val="center"/>
          </w:tcPr>
          <w:p w14:paraId="30602281" w14:textId="77777777" w:rsidR="00634559" w:rsidRPr="00A74CBC" w:rsidRDefault="00634559" w:rsidP="004C42C1">
            <w:pPr>
              <w:jc w:val="center"/>
              <w:rPr>
                <w:lang w:val="fr-CH"/>
              </w:rPr>
            </w:pPr>
            <w:r w:rsidRPr="00A74CBC">
              <w:rPr>
                <w:lang w:val="fr-CH"/>
              </w:rPr>
              <w:t>41 (NDC)</w:t>
            </w:r>
          </w:p>
        </w:tc>
        <w:tc>
          <w:tcPr>
            <w:tcW w:w="1064" w:type="dxa"/>
            <w:vAlign w:val="center"/>
          </w:tcPr>
          <w:p w14:paraId="7318894D" w14:textId="77777777" w:rsidR="00634559" w:rsidRPr="00A74CBC" w:rsidRDefault="00634559" w:rsidP="004C42C1">
            <w:pPr>
              <w:jc w:val="center"/>
              <w:rPr>
                <w:lang w:val="fr-CH"/>
              </w:rPr>
            </w:pPr>
            <w:r w:rsidRPr="00A74CBC">
              <w:rPr>
                <w:lang w:val="fr-CH"/>
              </w:rPr>
              <w:t>8</w:t>
            </w:r>
          </w:p>
        </w:tc>
        <w:tc>
          <w:tcPr>
            <w:tcW w:w="1062" w:type="dxa"/>
            <w:vAlign w:val="center"/>
          </w:tcPr>
          <w:p w14:paraId="0F583208" w14:textId="77777777" w:rsidR="00634559" w:rsidRPr="00A74CBC" w:rsidRDefault="00634559" w:rsidP="004C42C1">
            <w:pPr>
              <w:jc w:val="center"/>
              <w:rPr>
                <w:lang w:val="fr-CH"/>
              </w:rPr>
            </w:pPr>
            <w:r w:rsidRPr="00A74CBC">
              <w:rPr>
                <w:lang w:val="fr-CH"/>
              </w:rPr>
              <w:t>8</w:t>
            </w:r>
          </w:p>
        </w:tc>
        <w:tc>
          <w:tcPr>
            <w:tcW w:w="3272" w:type="dxa"/>
            <w:vAlign w:val="center"/>
          </w:tcPr>
          <w:p w14:paraId="4584157A" w14:textId="77777777" w:rsidR="00634559" w:rsidRPr="00A74CBC" w:rsidRDefault="00634559" w:rsidP="004C42C1">
            <w:pPr>
              <w:jc w:val="left"/>
              <w:rPr>
                <w:lang w:val="fr-CH"/>
              </w:rPr>
            </w:pPr>
            <w:r w:rsidRPr="00A74CBC">
              <w:rPr>
                <w:lang w:val="fr-CH"/>
              </w:rPr>
              <w:t xml:space="preserve">Numéros non géographiques pour les services de téléphonie mobile – au niveau national </w:t>
            </w:r>
          </w:p>
        </w:tc>
        <w:tc>
          <w:tcPr>
            <w:tcW w:w="2540" w:type="dxa"/>
            <w:vAlign w:val="center"/>
          </w:tcPr>
          <w:p w14:paraId="7738C87A" w14:textId="77777777" w:rsidR="00634559" w:rsidRPr="00A74CBC" w:rsidRDefault="00634559" w:rsidP="004C42C1">
            <w:pPr>
              <w:jc w:val="left"/>
              <w:rPr>
                <w:lang w:val="fr-CH"/>
              </w:rPr>
            </w:pPr>
            <w:r w:rsidRPr="00A74CBC">
              <w:rPr>
                <w:lang w:val="fr-CH"/>
              </w:rPr>
              <w:t>Non attribués</w:t>
            </w:r>
          </w:p>
        </w:tc>
      </w:tr>
      <w:tr w:rsidR="00634559" w:rsidRPr="00A74CBC" w14:paraId="65110F37" w14:textId="77777777" w:rsidTr="004C42C1">
        <w:trPr>
          <w:cantSplit/>
        </w:trPr>
        <w:tc>
          <w:tcPr>
            <w:tcW w:w="1980" w:type="dxa"/>
            <w:vAlign w:val="center"/>
          </w:tcPr>
          <w:p w14:paraId="57996B60" w14:textId="77777777" w:rsidR="00634559" w:rsidRPr="00A74CBC" w:rsidRDefault="00634559" w:rsidP="004C42C1">
            <w:pPr>
              <w:jc w:val="center"/>
              <w:rPr>
                <w:lang w:val="fr-CH"/>
              </w:rPr>
            </w:pPr>
            <w:r w:rsidRPr="00A74CBC">
              <w:rPr>
                <w:lang w:val="fr-CH"/>
              </w:rPr>
              <w:t>42 (NDC)</w:t>
            </w:r>
          </w:p>
        </w:tc>
        <w:tc>
          <w:tcPr>
            <w:tcW w:w="1064" w:type="dxa"/>
            <w:vAlign w:val="center"/>
          </w:tcPr>
          <w:p w14:paraId="33B931AB" w14:textId="77777777" w:rsidR="00634559" w:rsidRPr="00A74CBC" w:rsidRDefault="00634559" w:rsidP="004C42C1">
            <w:pPr>
              <w:jc w:val="center"/>
              <w:rPr>
                <w:lang w:val="fr-CH"/>
              </w:rPr>
            </w:pPr>
            <w:r w:rsidRPr="00A74CBC">
              <w:rPr>
                <w:lang w:val="fr-CH"/>
              </w:rPr>
              <w:t>8</w:t>
            </w:r>
          </w:p>
        </w:tc>
        <w:tc>
          <w:tcPr>
            <w:tcW w:w="1062" w:type="dxa"/>
            <w:vAlign w:val="center"/>
          </w:tcPr>
          <w:p w14:paraId="62B34742" w14:textId="77777777" w:rsidR="00634559" w:rsidRPr="00A74CBC" w:rsidRDefault="00634559" w:rsidP="004C42C1">
            <w:pPr>
              <w:jc w:val="center"/>
              <w:rPr>
                <w:lang w:val="fr-CH"/>
              </w:rPr>
            </w:pPr>
            <w:r w:rsidRPr="00A74CBC">
              <w:rPr>
                <w:lang w:val="fr-CH"/>
              </w:rPr>
              <w:t>8</w:t>
            </w:r>
          </w:p>
        </w:tc>
        <w:tc>
          <w:tcPr>
            <w:tcW w:w="3272" w:type="dxa"/>
            <w:vAlign w:val="center"/>
          </w:tcPr>
          <w:p w14:paraId="12C19C86"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289E8996" w14:textId="77777777" w:rsidR="00634559" w:rsidRPr="00A74CBC" w:rsidRDefault="00634559" w:rsidP="004C42C1">
            <w:pPr>
              <w:jc w:val="left"/>
              <w:rPr>
                <w:lang w:val="fr-CH"/>
              </w:rPr>
            </w:pPr>
            <w:r w:rsidRPr="00A74CBC">
              <w:rPr>
                <w:lang w:val="fr-CH"/>
              </w:rPr>
              <w:t>Non attribués</w:t>
            </w:r>
          </w:p>
        </w:tc>
      </w:tr>
      <w:tr w:rsidR="00634559" w:rsidRPr="00471EB0" w14:paraId="1D644BC3" w14:textId="77777777" w:rsidTr="004C42C1">
        <w:trPr>
          <w:cantSplit/>
        </w:trPr>
        <w:tc>
          <w:tcPr>
            <w:tcW w:w="1980" w:type="dxa"/>
            <w:vAlign w:val="center"/>
          </w:tcPr>
          <w:p w14:paraId="5A819502" w14:textId="77777777" w:rsidR="00634559" w:rsidRPr="00A74CBC" w:rsidRDefault="00634559" w:rsidP="004C42C1">
            <w:pPr>
              <w:jc w:val="center"/>
              <w:rPr>
                <w:lang w:val="fr-CH"/>
              </w:rPr>
            </w:pPr>
            <w:r w:rsidRPr="00A74CBC">
              <w:rPr>
                <w:lang w:val="fr-CH"/>
              </w:rPr>
              <w:t>43 (NDC)</w:t>
            </w:r>
          </w:p>
        </w:tc>
        <w:tc>
          <w:tcPr>
            <w:tcW w:w="1064" w:type="dxa"/>
            <w:vAlign w:val="center"/>
          </w:tcPr>
          <w:p w14:paraId="383E5A60" w14:textId="77777777" w:rsidR="00634559" w:rsidRPr="00A74CBC" w:rsidRDefault="00634559" w:rsidP="004C42C1">
            <w:pPr>
              <w:jc w:val="center"/>
              <w:rPr>
                <w:lang w:val="fr-CH"/>
              </w:rPr>
            </w:pPr>
            <w:r w:rsidRPr="00A74CBC">
              <w:rPr>
                <w:lang w:val="fr-CH"/>
              </w:rPr>
              <w:t>8</w:t>
            </w:r>
          </w:p>
        </w:tc>
        <w:tc>
          <w:tcPr>
            <w:tcW w:w="1062" w:type="dxa"/>
            <w:vAlign w:val="center"/>
          </w:tcPr>
          <w:p w14:paraId="4B1DD6E3" w14:textId="77777777" w:rsidR="00634559" w:rsidRPr="00A74CBC" w:rsidRDefault="00634559" w:rsidP="004C42C1">
            <w:pPr>
              <w:jc w:val="center"/>
              <w:rPr>
                <w:lang w:val="fr-CH"/>
              </w:rPr>
            </w:pPr>
            <w:r w:rsidRPr="00A74CBC">
              <w:rPr>
                <w:lang w:val="fr-CH"/>
              </w:rPr>
              <w:t>8</w:t>
            </w:r>
          </w:p>
        </w:tc>
        <w:tc>
          <w:tcPr>
            <w:tcW w:w="3272" w:type="dxa"/>
            <w:vAlign w:val="center"/>
          </w:tcPr>
          <w:p w14:paraId="52C99D47"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1BA38C54" w14:textId="77777777" w:rsidR="00634559" w:rsidRPr="0020173D" w:rsidRDefault="00634559" w:rsidP="004C42C1">
            <w:pPr>
              <w:jc w:val="left"/>
              <w:rPr>
                <w:b/>
                <w:bCs/>
                <w:lang w:val="fr-CH"/>
              </w:rPr>
            </w:pPr>
            <w:proofErr w:type="gramStart"/>
            <w:r w:rsidRPr="00A74CBC">
              <w:rPr>
                <w:b/>
                <w:bCs/>
                <w:lang w:val="fr-CH"/>
              </w:rPr>
              <w:t>Opérateur:</w:t>
            </w:r>
            <w:proofErr w:type="gramEnd"/>
            <w:r w:rsidRPr="00A74CBC">
              <w:rPr>
                <w:b/>
                <w:bCs/>
                <w:lang w:val="fr-CH"/>
              </w:rPr>
              <w:t xml:space="preserve"> IPKO Telecommunications LLC</w:t>
            </w:r>
            <w:r w:rsidRPr="0020173D">
              <w:rPr>
                <w:b/>
                <w:bCs/>
                <w:lang w:val="fr-CH"/>
              </w:rPr>
              <w:t xml:space="preserve"> </w:t>
            </w:r>
          </w:p>
          <w:p w14:paraId="6C4B3CB1" w14:textId="77777777" w:rsidR="00634559" w:rsidRPr="00A74CBC" w:rsidRDefault="00634559" w:rsidP="004C42C1">
            <w:pPr>
              <w:spacing w:before="0"/>
              <w:jc w:val="left"/>
              <w:rPr>
                <w:lang w:val="fr-CH"/>
              </w:rPr>
            </w:pPr>
            <w:r w:rsidRPr="00A74CBC">
              <w:rPr>
                <w:lang w:val="fr-CH"/>
              </w:rPr>
              <w:t xml:space="preserve">Les séries de numéros 43 2xx xxx, </w:t>
            </w:r>
            <w:r>
              <w:rPr>
                <w:lang w:val="fr-CH"/>
              </w:rPr>
              <w:br/>
            </w:r>
            <w:r w:rsidRPr="00A74CBC">
              <w:rPr>
                <w:lang w:val="fr-CH"/>
              </w:rPr>
              <w:t xml:space="preserve">43 3xx xxx et </w:t>
            </w:r>
            <w:r>
              <w:rPr>
                <w:lang w:val="fr-CH"/>
              </w:rPr>
              <w:br/>
            </w:r>
            <w:r w:rsidRPr="00A74CBC">
              <w:rPr>
                <w:lang w:val="fr-CH"/>
              </w:rPr>
              <w:t xml:space="preserve">43 4xx xxx </w:t>
            </w:r>
            <w:r>
              <w:rPr>
                <w:lang w:val="fr-CH"/>
              </w:rPr>
              <w:br/>
            </w:r>
            <w:r w:rsidRPr="00A74CBC">
              <w:rPr>
                <w:lang w:val="fr-CH"/>
              </w:rPr>
              <w:t xml:space="preserve">sont attribuées pour être utilisées par l'opérateur MVNO Dukagjini Telecommunications LLC  </w:t>
            </w:r>
          </w:p>
        </w:tc>
      </w:tr>
      <w:tr w:rsidR="00634559" w:rsidRPr="00A74CBC" w14:paraId="39C79BD9" w14:textId="77777777" w:rsidTr="004C42C1">
        <w:trPr>
          <w:cantSplit/>
        </w:trPr>
        <w:tc>
          <w:tcPr>
            <w:tcW w:w="1980" w:type="dxa"/>
            <w:vAlign w:val="center"/>
          </w:tcPr>
          <w:p w14:paraId="2BBB3C40" w14:textId="77777777" w:rsidR="00634559" w:rsidRPr="00A74CBC" w:rsidRDefault="00634559" w:rsidP="003D4B6E">
            <w:pPr>
              <w:keepNext/>
              <w:keepLines/>
              <w:jc w:val="center"/>
              <w:rPr>
                <w:lang w:val="fr-CH"/>
              </w:rPr>
            </w:pPr>
            <w:r w:rsidRPr="00A74CBC">
              <w:rPr>
                <w:lang w:val="fr-CH"/>
              </w:rPr>
              <w:t>44 (NDC)</w:t>
            </w:r>
          </w:p>
        </w:tc>
        <w:tc>
          <w:tcPr>
            <w:tcW w:w="1064" w:type="dxa"/>
            <w:vAlign w:val="center"/>
          </w:tcPr>
          <w:p w14:paraId="490336DF" w14:textId="77777777" w:rsidR="00634559" w:rsidRPr="00A74CBC" w:rsidRDefault="00634559" w:rsidP="003D4B6E">
            <w:pPr>
              <w:keepNext/>
              <w:keepLines/>
              <w:jc w:val="center"/>
              <w:rPr>
                <w:lang w:val="fr-CH"/>
              </w:rPr>
            </w:pPr>
            <w:r w:rsidRPr="00A74CBC">
              <w:rPr>
                <w:lang w:val="fr-CH"/>
              </w:rPr>
              <w:t>8</w:t>
            </w:r>
          </w:p>
        </w:tc>
        <w:tc>
          <w:tcPr>
            <w:tcW w:w="1062" w:type="dxa"/>
            <w:vAlign w:val="center"/>
          </w:tcPr>
          <w:p w14:paraId="1B5CD7C4" w14:textId="77777777" w:rsidR="00634559" w:rsidRPr="00A74CBC" w:rsidRDefault="00634559" w:rsidP="003D4B6E">
            <w:pPr>
              <w:keepNext/>
              <w:keepLines/>
              <w:jc w:val="center"/>
              <w:rPr>
                <w:lang w:val="fr-CH"/>
              </w:rPr>
            </w:pPr>
            <w:r w:rsidRPr="00A74CBC">
              <w:rPr>
                <w:lang w:val="fr-CH"/>
              </w:rPr>
              <w:t>8</w:t>
            </w:r>
          </w:p>
        </w:tc>
        <w:tc>
          <w:tcPr>
            <w:tcW w:w="3272" w:type="dxa"/>
            <w:vAlign w:val="center"/>
          </w:tcPr>
          <w:p w14:paraId="53CE2A02" w14:textId="77777777" w:rsidR="00634559" w:rsidRPr="00A74CBC" w:rsidRDefault="00634559" w:rsidP="003D4B6E">
            <w:pPr>
              <w:keepNext/>
              <w:keepLines/>
              <w:jc w:val="left"/>
              <w:rPr>
                <w:lang w:val="fr-CH"/>
              </w:rPr>
            </w:pPr>
            <w:r w:rsidRPr="00A74CBC">
              <w:rPr>
                <w:lang w:val="fr-CH"/>
              </w:rPr>
              <w:t>Numéros non géographiques pour les services de téléphonie mobile – au niveau national</w:t>
            </w:r>
          </w:p>
        </w:tc>
        <w:tc>
          <w:tcPr>
            <w:tcW w:w="2540" w:type="dxa"/>
            <w:vAlign w:val="center"/>
          </w:tcPr>
          <w:p w14:paraId="272E6439" w14:textId="77777777" w:rsidR="00634559" w:rsidRPr="00A74CBC" w:rsidRDefault="00634559" w:rsidP="003D4B6E">
            <w:pPr>
              <w:keepNext/>
              <w:keepLines/>
              <w:jc w:val="left"/>
              <w:rPr>
                <w:b/>
                <w:bCs/>
                <w:lang w:val="fr-CH"/>
              </w:rPr>
            </w:pPr>
            <w:proofErr w:type="gramStart"/>
            <w:r w:rsidRPr="00A74CBC">
              <w:rPr>
                <w:b/>
                <w:bCs/>
                <w:lang w:val="fr-CH"/>
              </w:rPr>
              <w:t>Opérateur:</w:t>
            </w:r>
            <w:proofErr w:type="gramEnd"/>
            <w:r w:rsidRPr="00A74CBC">
              <w:rPr>
                <w:b/>
                <w:bCs/>
                <w:lang w:val="fr-CH"/>
              </w:rPr>
              <w:t xml:space="preserve"> Telecom of Kosovo</w:t>
            </w:r>
            <w:r w:rsidRPr="00A74CBC">
              <w:rPr>
                <w:b/>
                <w:vertAlign w:val="superscript"/>
                <w:lang w:val="fr-CH"/>
              </w:rPr>
              <w:footnoteReference w:customMarkFollows="1" w:id="4"/>
              <w:sym w:font="Symbol" w:char="F02A"/>
            </w:r>
            <w:r w:rsidRPr="00A74CBC">
              <w:rPr>
                <w:b/>
                <w:bCs/>
                <w:lang w:val="fr-CH"/>
              </w:rPr>
              <w:t xml:space="preserve"> J.S.C.</w:t>
            </w:r>
          </w:p>
        </w:tc>
      </w:tr>
      <w:tr w:rsidR="00634559" w:rsidRPr="00A74CBC" w14:paraId="62F652C2" w14:textId="77777777" w:rsidTr="004C42C1">
        <w:trPr>
          <w:cantSplit/>
        </w:trPr>
        <w:tc>
          <w:tcPr>
            <w:tcW w:w="1980" w:type="dxa"/>
            <w:vAlign w:val="center"/>
          </w:tcPr>
          <w:p w14:paraId="39B2B610" w14:textId="77777777" w:rsidR="00634559" w:rsidRPr="00A74CBC" w:rsidRDefault="00634559" w:rsidP="003D4B6E">
            <w:pPr>
              <w:keepNext/>
              <w:keepLines/>
              <w:jc w:val="center"/>
              <w:rPr>
                <w:lang w:val="fr-CH"/>
              </w:rPr>
            </w:pPr>
            <w:r w:rsidRPr="00A74CBC">
              <w:rPr>
                <w:lang w:val="fr-CH"/>
              </w:rPr>
              <w:t>45 (NDC)</w:t>
            </w:r>
          </w:p>
        </w:tc>
        <w:tc>
          <w:tcPr>
            <w:tcW w:w="1064" w:type="dxa"/>
            <w:vAlign w:val="center"/>
          </w:tcPr>
          <w:p w14:paraId="17FF62AD" w14:textId="77777777" w:rsidR="00634559" w:rsidRPr="00A74CBC" w:rsidRDefault="00634559" w:rsidP="003D4B6E">
            <w:pPr>
              <w:keepNext/>
              <w:keepLines/>
              <w:jc w:val="center"/>
              <w:rPr>
                <w:lang w:val="fr-CH"/>
              </w:rPr>
            </w:pPr>
            <w:r w:rsidRPr="00A74CBC">
              <w:rPr>
                <w:lang w:val="fr-CH"/>
              </w:rPr>
              <w:t>8</w:t>
            </w:r>
          </w:p>
        </w:tc>
        <w:tc>
          <w:tcPr>
            <w:tcW w:w="1062" w:type="dxa"/>
            <w:vAlign w:val="center"/>
          </w:tcPr>
          <w:p w14:paraId="3B7938AD" w14:textId="77777777" w:rsidR="00634559" w:rsidRPr="00A74CBC" w:rsidRDefault="00634559" w:rsidP="003D4B6E">
            <w:pPr>
              <w:keepNext/>
              <w:keepLines/>
              <w:jc w:val="center"/>
              <w:rPr>
                <w:lang w:val="fr-CH"/>
              </w:rPr>
            </w:pPr>
            <w:r w:rsidRPr="00A74CBC">
              <w:rPr>
                <w:lang w:val="fr-CH"/>
              </w:rPr>
              <w:t>8</w:t>
            </w:r>
          </w:p>
        </w:tc>
        <w:tc>
          <w:tcPr>
            <w:tcW w:w="3272" w:type="dxa"/>
            <w:vAlign w:val="center"/>
          </w:tcPr>
          <w:p w14:paraId="348016AC" w14:textId="77777777" w:rsidR="00634559" w:rsidRPr="00A74CBC" w:rsidRDefault="00634559" w:rsidP="003D4B6E">
            <w:pPr>
              <w:keepNext/>
              <w:keepLines/>
              <w:jc w:val="left"/>
              <w:rPr>
                <w:lang w:val="fr-CH"/>
              </w:rPr>
            </w:pPr>
            <w:r w:rsidRPr="00A74CBC">
              <w:rPr>
                <w:lang w:val="fr-CH"/>
              </w:rPr>
              <w:t>Numéros non géographiques pour les services de téléphonie mobile – au niveau national</w:t>
            </w:r>
          </w:p>
        </w:tc>
        <w:tc>
          <w:tcPr>
            <w:tcW w:w="2540" w:type="dxa"/>
            <w:vAlign w:val="center"/>
          </w:tcPr>
          <w:p w14:paraId="30F28573" w14:textId="77777777" w:rsidR="00634559" w:rsidRPr="00A74CBC" w:rsidRDefault="00634559" w:rsidP="003D4B6E">
            <w:pPr>
              <w:keepNext/>
              <w:keepLines/>
              <w:jc w:val="left"/>
              <w:rPr>
                <w:lang w:val="fr-CH"/>
              </w:rPr>
            </w:pPr>
            <w:proofErr w:type="gramStart"/>
            <w:r w:rsidRPr="00A74CBC">
              <w:rPr>
                <w:b/>
                <w:bCs/>
                <w:lang w:val="fr-CH"/>
              </w:rPr>
              <w:t>Opérateur:</w:t>
            </w:r>
            <w:proofErr w:type="gramEnd"/>
            <w:r w:rsidRPr="00A74CBC">
              <w:rPr>
                <w:b/>
                <w:bCs/>
                <w:lang w:val="fr-CH"/>
              </w:rPr>
              <w:t xml:space="preserve"> Telecom of Kosovo</w:t>
            </w:r>
            <w:r w:rsidRPr="0057793F">
              <w:rPr>
                <w:lang w:val="fr-FR"/>
              </w:rPr>
              <w:t>*</w:t>
            </w:r>
            <w:r w:rsidRPr="00A74CBC">
              <w:rPr>
                <w:b/>
                <w:bCs/>
                <w:lang w:val="fr-CH"/>
              </w:rPr>
              <w:t xml:space="preserve"> J.S.C.</w:t>
            </w:r>
          </w:p>
        </w:tc>
      </w:tr>
      <w:tr w:rsidR="00634559" w:rsidRPr="00A74CBC" w14:paraId="4724EEA2" w14:textId="77777777" w:rsidTr="004C42C1">
        <w:trPr>
          <w:cantSplit/>
        </w:trPr>
        <w:tc>
          <w:tcPr>
            <w:tcW w:w="1980" w:type="dxa"/>
            <w:vAlign w:val="center"/>
          </w:tcPr>
          <w:p w14:paraId="1ED1CF58" w14:textId="77777777" w:rsidR="00634559" w:rsidRPr="00A74CBC" w:rsidRDefault="00634559" w:rsidP="004C42C1">
            <w:pPr>
              <w:jc w:val="center"/>
              <w:rPr>
                <w:lang w:val="fr-CH"/>
              </w:rPr>
            </w:pPr>
            <w:r w:rsidRPr="00A74CBC">
              <w:rPr>
                <w:lang w:val="fr-CH"/>
              </w:rPr>
              <w:t>46 (NDC)</w:t>
            </w:r>
          </w:p>
        </w:tc>
        <w:tc>
          <w:tcPr>
            <w:tcW w:w="1064" w:type="dxa"/>
            <w:vAlign w:val="center"/>
          </w:tcPr>
          <w:p w14:paraId="720C27E6" w14:textId="77777777" w:rsidR="00634559" w:rsidRPr="00A74CBC" w:rsidRDefault="00634559" w:rsidP="004C42C1">
            <w:pPr>
              <w:jc w:val="center"/>
              <w:rPr>
                <w:lang w:val="fr-CH"/>
              </w:rPr>
            </w:pPr>
            <w:r w:rsidRPr="00A74CBC">
              <w:rPr>
                <w:lang w:val="fr-CH"/>
              </w:rPr>
              <w:t>8</w:t>
            </w:r>
          </w:p>
        </w:tc>
        <w:tc>
          <w:tcPr>
            <w:tcW w:w="1062" w:type="dxa"/>
            <w:vAlign w:val="center"/>
          </w:tcPr>
          <w:p w14:paraId="5763A6F4" w14:textId="77777777" w:rsidR="00634559" w:rsidRPr="00A74CBC" w:rsidRDefault="00634559" w:rsidP="004C42C1">
            <w:pPr>
              <w:jc w:val="center"/>
              <w:rPr>
                <w:lang w:val="fr-CH"/>
              </w:rPr>
            </w:pPr>
            <w:r w:rsidRPr="00A74CBC">
              <w:rPr>
                <w:lang w:val="fr-CH"/>
              </w:rPr>
              <w:t>8</w:t>
            </w:r>
          </w:p>
        </w:tc>
        <w:tc>
          <w:tcPr>
            <w:tcW w:w="3272" w:type="dxa"/>
            <w:vAlign w:val="center"/>
          </w:tcPr>
          <w:p w14:paraId="2508B6FC"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5A609AF1" w14:textId="77777777" w:rsidR="00634559" w:rsidRPr="00A74CBC" w:rsidRDefault="00634559" w:rsidP="004C42C1">
            <w:pPr>
              <w:jc w:val="left"/>
              <w:rPr>
                <w:lang w:val="fr-CH"/>
              </w:rPr>
            </w:pPr>
            <w:proofErr w:type="gramStart"/>
            <w:r w:rsidRPr="00A74CBC">
              <w:rPr>
                <w:b/>
                <w:bCs/>
                <w:lang w:val="fr-CH"/>
              </w:rPr>
              <w:t>Opérateur:</w:t>
            </w:r>
            <w:proofErr w:type="gramEnd"/>
            <w:r w:rsidRPr="00A74CBC">
              <w:rPr>
                <w:b/>
                <w:bCs/>
                <w:lang w:val="fr-CH"/>
              </w:rPr>
              <w:t xml:space="preserve"> Telecom of Kosovo</w:t>
            </w:r>
            <w:r w:rsidRPr="0057793F">
              <w:rPr>
                <w:lang w:val="fr-FR"/>
              </w:rPr>
              <w:t>*</w:t>
            </w:r>
            <w:r w:rsidRPr="00A74CBC">
              <w:rPr>
                <w:b/>
                <w:bCs/>
                <w:lang w:val="fr-CH"/>
              </w:rPr>
              <w:t xml:space="preserve"> J.S.C.</w:t>
            </w:r>
          </w:p>
        </w:tc>
      </w:tr>
      <w:tr w:rsidR="00634559" w:rsidRPr="00471EB0" w14:paraId="37FBEE07" w14:textId="77777777" w:rsidTr="004C42C1">
        <w:trPr>
          <w:cantSplit/>
        </w:trPr>
        <w:tc>
          <w:tcPr>
            <w:tcW w:w="1980" w:type="dxa"/>
            <w:vAlign w:val="center"/>
          </w:tcPr>
          <w:p w14:paraId="6EE3A9F2" w14:textId="77777777" w:rsidR="00634559" w:rsidRPr="00A74CBC" w:rsidRDefault="00634559" w:rsidP="004C42C1">
            <w:pPr>
              <w:jc w:val="center"/>
              <w:rPr>
                <w:lang w:val="fr-CH"/>
              </w:rPr>
            </w:pPr>
            <w:r w:rsidRPr="00A74CBC">
              <w:rPr>
                <w:lang w:val="fr-CH"/>
              </w:rPr>
              <w:t>47 (NDC)</w:t>
            </w:r>
          </w:p>
        </w:tc>
        <w:tc>
          <w:tcPr>
            <w:tcW w:w="1064" w:type="dxa"/>
            <w:vAlign w:val="center"/>
          </w:tcPr>
          <w:p w14:paraId="2EFB94BD" w14:textId="77777777" w:rsidR="00634559" w:rsidRPr="00A74CBC" w:rsidRDefault="00634559" w:rsidP="004C42C1">
            <w:pPr>
              <w:jc w:val="center"/>
              <w:rPr>
                <w:lang w:val="fr-CH"/>
              </w:rPr>
            </w:pPr>
            <w:r w:rsidRPr="00A74CBC">
              <w:rPr>
                <w:lang w:val="fr-CH"/>
              </w:rPr>
              <w:t>8</w:t>
            </w:r>
          </w:p>
        </w:tc>
        <w:tc>
          <w:tcPr>
            <w:tcW w:w="1062" w:type="dxa"/>
            <w:vAlign w:val="center"/>
          </w:tcPr>
          <w:p w14:paraId="0485D8D3" w14:textId="77777777" w:rsidR="00634559" w:rsidRPr="00A74CBC" w:rsidRDefault="00634559" w:rsidP="004C42C1">
            <w:pPr>
              <w:jc w:val="center"/>
              <w:rPr>
                <w:lang w:val="fr-CH"/>
              </w:rPr>
            </w:pPr>
            <w:r w:rsidRPr="00A74CBC">
              <w:rPr>
                <w:lang w:val="fr-CH"/>
              </w:rPr>
              <w:t>8</w:t>
            </w:r>
          </w:p>
        </w:tc>
        <w:tc>
          <w:tcPr>
            <w:tcW w:w="3272" w:type="dxa"/>
            <w:vAlign w:val="center"/>
          </w:tcPr>
          <w:p w14:paraId="1DDBD90B"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16222BED" w14:textId="77777777" w:rsidR="00634559" w:rsidRPr="00A74CBC" w:rsidRDefault="00634559" w:rsidP="004C42C1">
            <w:pPr>
              <w:jc w:val="left"/>
              <w:rPr>
                <w:lang w:val="fr-CH"/>
              </w:rPr>
            </w:pPr>
            <w:r w:rsidRPr="00A74CBC">
              <w:rPr>
                <w:lang w:val="fr-CH"/>
              </w:rPr>
              <w:t xml:space="preserve">La série de numéros </w:t>
            </w:r>
            <w:r>
              <w:rPr>
                <w:lang w:val="fr-CH"/>
              </w:rPr>
              <w:br/>
            </w:r>
            <w:r w:rsidRPr="00A74CBC">
              <w:rPr>
                <w:lang w:val="fr-CH"/>
              </w:rPr>
              <w:t xml:space="preserve">47 100 000 – 159 999 est attribuée pour être utilisée par l'opérateur mts D.O.O. dont l'infrastructure et les activités sont limitées </w:t>
            </w:r>
          </w:p>
        </w:tc>
      </w:tr>
      <w:tr w:rsidR="00634559" w:rsidRPr="00A74CBC" w14:paraId="5FF5B51D" w14:textId="77777777" w:rsidTr="004C42C1">
        <w:trPr>
          <w:cantSplit/>
        </w:trPr>
        <w:tc>
          <w:tcPr>
            <w:tcW w:w="1980" w:type="dxa"/>
            <w:vAlign w:val="center"/>
          </w:tcPr>
          <w:p w14:paraId="56E74E98" w14:textId="77777777" w:rsidR="00634559" w:rsidRPr="00A74CBC" w:rsidRDefault="00634559" w:rsidP="004C42C1">
            <w:pPr>
              <w:jc w:val="center"/>
              <w:rPr>
                <w:lang w:val="fr-CH"/>
              </w:rPr>
            </w:pPr>
            <w:r w:rsidRPr="00A74CBC">
              <w:rPr>
                <w:lang w:val="fr-CH"/>
              </w:rPr>
              <w:t>48 (NDC)</w:t>
            </w:r>
          </w:p>
        </w:tc>
        <w:tc>
          <w:tcPr>
            <w:tcW w:w="1064" w:type="dxa"/>
            <w:vAlign w:val="center"/>
          </w:tcPr>
          <w:p w14:paraId="02BF0513" w14:textId="77777777" w:rsidR="00634559" w:rsidRPr="00A74CBC" w:rsidRDefault="00634559" w:rsidP="004C42C1">
            <w:pPr>
              <w:jc w:val="center"/>
              <w:rPr>
                <w:lang w:val="fr-CH"/>
              </w:rPr>
            </w:pPr>
            <w:r w:rsidRPr="00A74CBC">
              <w:rPr>
                <w:lang w:val="fr-CH"/>
              </w:rPr>
              <w:t>8</w:t>
            </w:r>
          </w:p>
        </w:tc>
        <w:tc>
          <w:tcPr>
            <w:tcW w:w="1062" w:type="dxa"/>
            <w:vAlign w:val="center"/>
          </w:tcPr>
          <w:p w14:paraId="753253EF" w14:textId="77777777" w:rsidR="00634559" w:rsidRPr="00A74CBC" w:rsidRDefault="00634559" w:rsidP="004C42C1">
            <w:pPr>
              <w:jc w:val="center"/>
              <w:rPr>
                <w:lang w:val="fr-CH"/>
              </w:rPr>
            </w:pPr>
            <w:r w:rsidRPr="00A74CBC">
              <w:rPr>
                <w:lang w:val="fr-CH"/>
              </w:rPr>
              <w:t>8</w:t>
            </w:r>
          </w:p>
        </w:tc>
        <w:tc>
          <w:tcPr>
            <w:tcW w:w="3272" w:type="dxa"/>
            <w:vAlign w:val="center"/>
          </w:tcPr>
          <w:p w14:paraId="26CAF436"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530773E3" w14:textId="77777777" w:rsidR="00634559" w:rsidRPr="00A74CBC" w:rsidRDefault="00634559" w:rsidP="004C42C1">
            <w:pPr>
              <w:jc w:val="left"/>
              <w:rPr>
                <w:lang w:val="fr-CH"/>
              </w:rPr>
            </w:pPr>
            <w:proofErr w:type="gramStart"/>
            <w:r w:rsidRPr="00A74CBC">
              <w:rPr>
                <w:b/>
                <w:bCs/>
                <w:lang w:val="fr-CH"/>
              </w:rPr>
              <w:t>Opérateur:</w:t>
            </w:r>
            <w:proofErr w:type="gramEnd"/>
            <w:r w:rsidRPr="00A74CBC">
              <w:rPr>
                <w:b/>
                <w:bCs/>
                <w:lang w:val="fr-CH"/>
              </w:rPr>
              <w:t xml:space="preserve"> IPKO Telecommunications LLC</w:t>
            </w:r>
          </w:p>
        </w:tc>
      </w:tr>
      <w:tr w:rsidR="00634559" w:rsidRPr="00A74CBC" w14:paraId="1CBFED75" w14:textId="77777777" w:rsidTr="004C42C1">
        <w:trPr>
          <w:cantSplit/>
        </w:trPr>
        <w:tc>
          <w:tcPr>
            <w:tcW w:w="1980" w:type="dxa"/>
            <w:vAlign w:val="center"/>
          </w:tcPr>
          <w:p w14:paraId="7031F7B8" w14:textId="77777777" w:rsidR="00634559" w:rsidRPr="00A74CBC" w:rsidRDefault="00634559" w:rsidP="004C42C1">
            <w:pPr>
              <w:jc w:val="center"/>
              <w:rPr>
                <w:lang w:val="fr-CH"/>
              </w:rPr>
            </w:pPr>
            <w:r w:rsidRPr="00A74CBC">
              <w:rPr>
                <w:lang w:val="fr-CH"/>
              </w:rPr>
              <w:t>49 (NDC)</w:t>
            </w:r>
          </w:p>
        </w:tc>
        <w:tc>
          <w:tcPr>
            <w:tcW w:w="1064" w:type="dxa"/>
            <w:vAlign w:val="center"/>
          </w:tcPr>
          <w:p w14:paraId="47F9340C" w14:textId="77777777" w:rsidR="00634559" w:rsidRPr="00A74CBC" w:rsidRDefault="00634559" w:rsidP="004C42C1">
            <w:pPr>
              <w:jc w:val="center"/>
              <w:rPr>
                <w:lang w:val="fr-CH"/>
              </w:rPr>
            </w:pPr>
            <w:r w:rsidRPr="00A74CBC">
              <w:rPr>
                <w:lang w:val="fr-CH"/>
              </w:rPr>
              <w:t>8</w:t>
            </w:r>
          </w:p>
        </w:tc>
        <w:tc>
          <w:tcPr>
            <w:tcW w:w="1062" w:type="dxa"/>
            <w:vAlign w:val="center"/>
          </w:tcPr>
          <w:p w14:paraId="3E4E80E8" w14:textId="77777777" w:rsidR="00634559" w:rsidRPr="00A74CBC" w:rsidRDefault="00634559" w:rsidP="004C42C1">
            <w:pPr>
              <w:jc w:val="center"/>
              <w:rPr>
                <w:lang w:val="fr-CH"/>
              </w:rPr>
            </w:pPr>
            <w:r w:rsidRPr="00A74CBC">
              <w:rPr>
                <w:lang w:val="fr-CH"/>
              </w:rPr>
              <w:t>8</w:t>
            </w:r>
          </w:p>
        </w:tc>
        <w:tc>
          <w:tcPr>
            <w:tcW w:w="3272" w:type="dxa"/>
            <w:vAlign w:val="center"/>
          </w:tcPr>
          <w:p w14:paraId="64B4283C" w14:textId="77777777" w:rsidR="00634559" w:rsidRPr="00A74CBC" w:rsidRDefault="00634559" w:rsidP="004C42C1">
            <w:pPr>
              <w:jc w:val="left"/>
              <w:rPr>
                <w:lang w:val="fr-CH"/>
              </w:rPr>
            </w:pPr>
            <w:r w:rsidRPr="00A74CBC">
              <w:rPr>
                <w:lang w:val="fr-CH"/>
              </w:rPr>
              <w:t>Numéros non géographiques pour les services de téléphonie mobile – au niveau national</w:t>
            </w:r>
          </w:p>
        </w:tc>
        <w:tc>
          <w:tcPr>
            <w:tcW w:w="2540" w:type="dxa"/>
            <w:vAlign w:val="center"/>
          </w:tcPr>
          <w:p w14:paraId="6E786B79" w14:textId="77777777" w:rsidR="00634559" w:rsidRPr="00A74CBC" w:rsidRDefault="00634559" w:rsidP="004C42C1">
            <w:pPr>
              <w:jc w:val="left"/>
              <w:rPr>
                <w:lang w:val="fr-CH"/>
              </w:rPr>
            </w:pPr>
            <w:proofErr w:type="gramStart"/>
            <w:r w:rsidRPr="00A74CBC">
              <w:rPr>
                <w:b/>
                <w:bCs/>
                <w:lang w:val="fr-CH"/>
              </w:rPr>
              <w:t>Opérateur:</w:t>
            </w:r>
            <w:proofErr w:type="gramEnd"/>
            <w:r w:rsidRPr="00A74CBC">
              <w:rPr>
                <w:b/>
                <w:bCs/>
                <w:lang w:val="fr-CH"/>
              </w:rPr>
              <w:t xml:space="preserve"> IPKO Telecommunications LLC</w:t>
            </w:r>
          </w:p>
        </w:tc>
      </w:tr>
    </w:tbl>
    <w:p w14:paraId="0A055595" w14:textId="77777777" w:rsidR="00634559" w:rsidRDefault="00634559" w:rsidP="00634559">
      <w:pPr>
        <w:spacing w:after="120"/>
        <w:jc w:val="center"/>
        <w:rPr>
          <w:b/>
          <w:lang w:val="fr-CH"/>
        </w:rPr>
      </w:pPr>
    </w:p>
    <w:p w14:paraId="09B0F1D3" w14:textId="77777777" w:rsidR="00634559" w:rsidRPr="0020173D" w:rsidRDefault="00634559" w:rsidP="00634559">
      <w:pPr>
        <w:spacing w:after="120"/>
        <w:jc w:val="center"/>
        <w:rPr>
          <w:b/>
          <w:bCs/>
          <w:lang w:val="fr-CH"/>
        </w:rPr>
      </w:pPr>
      <w:r w:rsidRPr="0020173D">
        <w:rPr>
          <w:b/>
          <w:lang w:val="fr-CH"/>
        </w:rPr>
        <w:t xml:space="preserve">Description des numéros importants associés aux services d'urgence et à d'autres services à valeur </w:t>
      </w:r>
      <w:proofErr w:type="gramStart"/>
      <w:r w:rsidRPr="0020173D">
        <w:rPr>
          <w:b/>
          <w:lang w:val="fr-CH"/>
        </w:rPr>
        <w:t>sociale:</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136"/>
        <w:gridCol w:w="2551"/>
        <w:gridCol w:w="2693"/>
        <w:gridCol w:w="1418"/>
      </w:tblGrid>
      <w:tr w:rsidR="00634559" w:rsidRPr="0020173D" w14:paraId="5A970261" w14:textId="77777777" w:rsidTr="006677BC">
        <w:trPr>
          <w:tblHeader/>
        </w:trPr>
        <w:tc>
          <w:tcPr>
            <w:tcW w:w="1120" w:type="dxa"/>
            <w:vAlign w:val="center"/>
          </w:tcPr>
          <w:p w14:paraId="6439E412" w14:textId="77777777" w:rsidR="00634559" w:rsidRPr="0020173D" w:rsidRDefault="00634559" w:rsidP="004C42C1">
            <w:pPr>
              <w:keepNext/>
              <w:keepLines/>
              <w:spacing w:before="40" w:after="40"/>
              <w:jc w:val="center"/>
              <w:rPr>
                <w:b/>
                <w:lang w:val="fr-CH"/>
              </w:rPr>
            </w:pPr>
            <w:r w:rsidRPr="0020173D">
              <w:rPr>
                <w:b/>
                <w:lang w:val="fr-CH"/>
              </w:rPr>
              <w:t>Numéro important</w:t>
            </w:r>
          </w:p>
        </w:tc>
        <w:tc>
          <w:tcPr>
            <w:tcW w:w="2136" w:type="dxa"/>
            <w:vAlign w:val="center"/>
          </w:tcPr>
          <w:p w14:paraId="1BEF7E21" w14:textId="77777777" w:rsidR="00634559" w:rsidRPr="0020173D" w:rsidRDefault="00634559" w:rsidP="004C42C1">
            <w:pPr>
              <w:keepNext/>
              <w:keepLines/>
              <w:spacing w:before="40" w:after="40"/>
              <w:jc w:val="center"/>
              <w:rPr>
                <w:b/>
                <w:lang w:val="fr-CH"/>
              </w:rPr>
            </w:pPr>
            <w:r w:rsidRPr="0020173D">
              <w:rPr>
                <w:b/>
                <w:lang w:val="fr-CH"/>
              </w:rPr>
              <w:t>Service</w:t>
            </w:r>
          </w:p>
        </w:tc>
        <w:tc>
          <w:tcPr>
            <w:tcW w:w="2551" w:type="dxa"/>
            <w:vAlign w:val="center"/>
          </w:tcPr>
          <w:p w14:paraId="4DC66791" w14:textId="77777777" w:rsidR="00634559" w:rsidRPr="0020173D" w:rsidRDefault="00634559" w:rsidP="004C42C1">
            <w:pPr>
              <w:keepNext/>
              <w:keepLines/>
              <w:spacing w:before="40" w:after="40"/>
              <w:jc w:val="center"/>
              <w:rPr>
                <w:b/>
                <w:lang w:val="fr-CH"/>
              </w:rPr>
            </w:pPr>
            <w:r w:rsidRPr="0020173D">
              <w:rPr>
                <w:b/>
                <w:lang w:val="fr-CH"/>
              </w:rPr>
              <w:t>Attribué ou assigné</w:t>
            </w:r>
          </w:p>
        </w:tc>
        <w:tc>
          <w:tcPr>
            <w:tcW w:w="2693" w:type="dxa"/>
            <w:vAlign w:val="center"/>
          </w:tcPr>
          <w:p w14:paraId="4F800CA0" w14:textId="77777777" w:rsidR="00634559" w:rsidRPr="0020173D" w:rsidRDefault="00634559" w:rsidP="004C42C1">
            <w:pPr>
              <w:keepNext/>
              <w:keepLines/>
              <w:spacing w:before="40" w:after="40"/>
              <w:jc w:val="center"/>
              <w:rPr>
                <w:b/>
                <w:lang w:val="fr-CH"/>
              </w:rPr>
            </w:pPr>
            <w:r w:rsidRPr="0020173D">
              <w:rPr>
                <w:b/>
                <w:lang w:val="fr-CH"/>
              </w:rPr>
              <w:t>Numéro E.164 ou numéro uniquement national</w:t>
            </w:r>
          </w:p>
        </w:tc>
        <w:tc>
          <w:tcPr>
            <w:tcW w:w="1418" w:type="dxa"/>
            <w:vAlign w:val="center"/>
          </w:tcPr>
          <w:p w14:paraId="7E7145FD" w14:textId="77777777" w:rsidR="00634559" w:rsidRPr="0020173D" w:rsidRDefault="00634559" w:rsidP="004C42C1">
            <w:pPr>
              <w:keepNext/>
              <w:keepLines/>
              <w:spacing w:before="40" w:after="40"/>
              <w:jc w:val="center"/>
              <w:rPr>
                <w:b/>
                <w:lang w:val="fr-CH"/>
              </w:rPr>
            </w:pPr>
            <w:r w:rsidRPr="0020173D">
              <w:rPr>
                <w:b/>
                <w:lang w:val="fr-CH"/>
              </w:rPr>
              <w:t>Note</w:t>
            </w:r>
          </w:p>
        </w:tc>
      </w:tr>
      <w:tr w:rsidR="00634559" w:rsidRPr="0020173D" w14:paraId="6C1F8D77" w14:textId="77777777" w:rsidTr="004C42C1">
        <w:tc>
          <w:tcPr>
            <w:tcW w:w="1120" w:type="dxa"/>
          </w:tcPr>
          <w:p w14:paraId="6E432CA9" w14:textId="77777777" w:rsidR="00634559" w:rsidRPr="0020173D" w:rsidRDefault="00634559" w:rsidP="004C42C1">
            <w:pPr>
              <w:keepNext/>
              <w:keepLines/>
              <w:spacing w:before="40" w:after="40"/>
              <w:jc w:val="left"/>
              <w:rPr>
                <w:lang w:val="fr-CH"/>
              </w:rPr>
            </w:pPr>
            <w:r w:rsidRPr="0020173D">
              <w:rPr>
                <w:lang w:val="fr-CH"/>
              </w:rPr>
              <w:t>112</w:t>
            </w:r>
          </w:p>
        </w:tc>
        <w:tc>
          <w:tcPr>
            <w:tcW w:w="2136" w:type="dxa"/>
          </w:tcPr>
          <w:p w14:paraId="22153F0A" w14:textId="77777777" w:rsidR="00634559" w:rsidRPr="0020173D" w:rsidRDefault="00634559" w:rsidP="004C42C1">
            <w:pPr>
              <w:keepNext/>
              <w:keepLines/>
              <w:spacing w:before="40" w:after="40"/>
              <w:jc w:val="left"/>
              <w:rPr>
                <w:lang w:val="fr-CH"/>
              </w:rPr>
            </w:pPr>
            <w:r w:rsidRPr="0020173D">
              <w:rPr>
                <w:lang w:val="fr-CH"/>
              </w:rPr>
              <w:t>Services d'urgence</w:t>
            </w:r>
          </w:p>
        </w:tc>
        <w:tc>
          <w:tcPr>
            <w:tcW w:w="2551" w:type="dxa"/>
          </w:tcPr>
          <w:p w14:paraId="24202EFD" w14:textId="77777777" w:rsidR="00634559" w:rsidRPr="0020173D" w:rsidRDefault="00634559" w:rsidP="004C42C1">
            <w:pPr>
              <w:keepNext/>
              <w:keepLines/>
              <w:spacing w:before="40" w:after="40"/>
              <w:jc w:val="left"/>
              <w:rPr>
                <w:lang w:val="fr-CH"/>
              </w:rPr>
            </w:pPr>
            <w:r w:rsidRPr="0020173D">
              <w:rPr>
                <w:lang w:val="fr-CH"/>
              </w:rPr>
              <w:t>Attribué dans le plan national de numérotage</w:t>
            </w:r>
          </w:p>
        </w:tc>
        <w:tc>
          <w:tcPr>
            <w:tcW w:w="2693" w:type="dxa"/>
          </w:tcPr>
          <w:p w14:paraId="01B756E9" w14:textId="77777777" w:rsidR="00634559" w:rsidRPr="0020173D" w:rsidRDefault="00634559" w:rsidP="004C42C1">
            <w:pPr>
              <w:keepNext/>
              <w:keepLines/>
              <w:spacing w:before="40" w:after="40"/>
              <w:jc w:val="left"/>
              <w:rPr>
                <w:lang w:val="fr-CH"/>
              </w:rPr>
            </w:pPr>
            <w:r w:rsidRPr="0020173D">
              <w:rPr>
                <w:lang w:val="fr-CH"/>
              </w:rPr>
              <w:t xml:space="preserve">Numéro uniquement national </w:t>
            </w:r>
          </w:p>
        </w:tc>
        <w:tc>
          <w:tcPr>
            <w:tcW w:w="1418" w:type="dxa"/>
          </w:tcPr>
          <w:p w14:paraId="718DE88E" w14:textId="77777777" w:rsidR="00634559" w:rsidRPr="0020173D" w:rsidRDefault="00634559" w:rsidP="004C42C1">
            <w:pPr>
              <w:keepNext/>
              <w:keepLines/>
              <w:spacing w:before="40" w:after="40"/>
              <w:jc w:val="left"/>
              <w:rPr>
                <w:lang w:val="fr-CH"/>
              </w:rPr>
            </w:pPr>
            <w:r>
              <w:rPr>
                <w:lang w:val="fr-CH"/>
              </w:rPr>
              <w:t>Assigné</w:t>
            </w:r>
          </w:p>
        </w:tc>
      </w:tr>
      <w:tr w:rsidR="00634559" w:rsidRPr="0020173D" w14:paraId="45D444BD" w14:textId="77777777" w:rsidTr="004C42C1">
        <w:tc>
          <w:tcPr>
            <w:tcW w:w="1120" w:type="dxa"/>
          </w:tcPr>
          <w:p w14:paraId="11830525" w14:textId="77777777" w:rsidR="00634559" w:rsidRPr="0020173D" w:rsidRDefault="00634559" w:rsidP="004C42C1">
            <w:pPr>
              <w:keepNext/>
              <w:keepLines/>
              <w:spacing w:before="40" w:after="40"/>
              <w:jc w:val="left"/>
              <w:rPr>
                <w:lang w:val="fr-CH"/>
              </w:rPr>
            </w:pPr>
            <w:r w:rsidRPr="0020173D">
              <w:rPr>
                <w:lang w:val="fr-CH"/>
              </w:rPr>
              <w:t>192</w:t>
            </w:r>
          </w:p>
        </w:tc>
        <w:tc>
          <w:tcPr>
            <w:tcW w:w="2136" w:type="dxa"/>
          </w:tcPr>
          <w:p w14:paraId="6A691A1B" w14:textId="77777777" w:rsidR="00634559" w:rsidRPr="0020173D" w:rsidRDefault="00634559" w:rsidP="004C42C1">
            <w:pPr>
              <w:keepNext/>
              <w:keepLines/>
              <w:spacing w:before="40" w:after="40"/>
              <w:jc w:val="left"/>
              <w:rPr>
                <w:lang w:val="fr-CH"/>
              </w:rPr>
            </w:pPr>
            <w:r w:rsidRPr="0020173D">
              <w:rPr>
                <w:lang w:val="fr-CH"/>
              </w:rPr>
              <w:t>Police</w:t>
            </w:r>
          </w:p>
        </w:tc>
        <w:tc>
          <w:tcPr>
            <w:tcW w:w="2551" w:type="dxa"/>
          </w:tcPr>
          <w:p w14:paraId="5D1B6A74" w14:textId="77777777" w:rsidR="00634559" w:rsidRPr="0020173D" w:rsidRDefault="00634559" w:rsidP="004C42C1">
            <w:pPr>
              <w:keepNext/>
              <w:keepLines/>
              <w:spacing w:before="40" w:after="40"/>
              <w:jc w:val="left"/>
              <w:rPr>
                <w:lang w:val="fr-CH"/>
              </w:rPr>
            </w:pPr>
            <w:r w:rsidRPr="0020173D">
              <w:rPr>
                <w:lang w:val="fr-CH"/>
              </w:rPr>
              <w:t>Attribué dans le plan national de numérotage</w:t>
            </w:r>
          </w:p>
        </w:tc>
        <w:tc>
          <w:tcPr>
            <w:tcW w:w="2693" w:type="dxa"/>
          </w:tcPr>
          <w:p w14:paraId="7FCFCC83" w14:textId="77777777" w:rsidR="00634559" w:rsidRPr="0020173D" w:rsidRDefault="00634559" w:rsidP="004C42C1">
            <w:pPr>
              <w:keepNext/>
              <w:keepLines/>
              <w:spacing w:before="40" w:after="40"/>
              <w:jc w:val="left"/>
              <w:rPr>
                <w:lang w:val="fr-CH"/>
              </w:rPr>
            </w:pPr>
            <w:r w:rsidRPr="0020173D">
              <w:rPr>
                <w:lang w:val="fr-CH"/>
              </w:rPr>
              <w:t>Numéro uniquement national</w:t>
            </w:r>
          </w:p>
        </w:tc>
        <w:tc>
          <w:tcPr>
            <w:tcW w:w="1418" w:type="dxa"/>
          </w:tcPr>
          <w:p w14:paraId="61E5BEC4" w14:textId="77777777" w:rsidR="00634559" w:rsidRPr="0020173D" w:rsidRDefault="00634559" w:rsidP="004C42C1">
            <w:pPr>
              <w:keepNext/>
              <w:keepLines/>
              <w:spacing w:before="40" w:after="40"/>
              <w:jc w:val="left"/>
              <w:rPr>
                <w:lang w:val="fr-CH"/>
              </w:rPr>
            </w:pPr>
            <w:r>
              <w:rPr>
                <w:lang w:val="fr-CH"/>
              </w:rPr>
              <w:t>Assigné</w:t>
            </w:r>
          </w:p>
        </w:tc>
      </w:tr>
      <w:tr w:rsidR="00634559" w:rsidRPr="0020173D" w14:paraId="02F27C57" w14:textId="77777777" w:rsidTr="004C42C1">
        <w:tc>
          <w:tcPr>
            <w:tcW w:w="1120" w:type="dxa"/>
          </w:tcPr>
          <w:p w14:paraId="7B5DD0D6" w14:textId="77777777" w:rsidR="00634559" w:rsidRPr="0020173D" w:rsidRDefault="00634559" w:rsidP="004C42C1">
            <w:pPr>
              <w:spacing w:before="40" w:after="40"/>
              <w:jc w:val="left"/>
              <w:rPr>
                <w:lang w:val="fr-CH"/>
              </w:rPr>
            </w:pPr>
            <w:r w:rsidRPr="0020173D">
              <w:rPr>
                <w:lang w:val="fr-CH"/>
              </w:rPr>
              <w:t>193</w:t>
            </w:r>
          </w:p>
        </w:tc>
        <w:tc>
          <w:tcPr>
            <w:tcW w:w="2136" w:type="dxa"/>
          </w:tcPr>
          <w:p w14:paraId="59219B33" w14:textId="77777777" w:rsidR="00634559" w:rsidRPr="0020173D" w:rsidRDefault="00634559" w:rsidP="004C42C1">
            <w:pPr>
              <w:spacing w:before="40" w:after="40"/>
              <w:jc w:val="left"/>
              <w:rPr>
                <w:lang w:val="fr-CH"/>
              </w:rPr>
            </w:pPr>
            <w:r w:rsidRPr="0020173D">
              <w:rPr>
                <w:lang w:val="fr-CH"/>
              </w:rPr>
              <w:t>Pompiers</w:t>
            </w:r>
          </w:p>
        </w:tc>
        <w:tc>
          <w:tcPr>
            <w:tcW w:w="2551" w:type="dxa"/>
          </w:tcPr>
          <w:p w14:paraId="794BDE4C"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6E9C0397"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7242ACF7" w14:textId="77777777" w:rsidR="00634559" w:rsidRPr="0020173D" w:rsidRDefault="00634559" w:rsidP="004C42C1">
            <w:pPr>
              <w:spacing w:before="40" w:after="40"/>
              <w:jc w:val="left"/>
              <w:rPr>
                <w:lang w:val="fr-CH"/>
              </w:rPr>
            </w:pPr>
            <w:r>
              <w:rPr>
                <w:lang w:val="fr-CH"/>
              </w:rPr>
              <w:t>Assigné</w:t>
            </w:r>
          </w:p>
        </w:tc>
      </w:tr>
      <w:tr w:rsidR="00634559" w:rsidRPr="0020173D" w14:paraId="11A52055" w14:textId="77777777" w:rsidTr="004C42C1">
        <w:tc>
          <w:tcPr>
            <w:tcW w:w="1120" w:type="dxa"/>
          </w:tcPr>
          <w:p w14:paraId="2B98CBC8" w14:textId="77777777" w:rsidR="00634559" w:rsidRPr="0020173D" w:rsidRDefault="00634559" w:rsidP="004C42C1">
            <w:pPr>
              <w:spacing w:before="40" w:after="40"/>
              <w:jc w:val="left"/>
              <w:rPr>
                <w:lang w:val="fr-CH"/>
              </w:rPr>
            </w:pPr>
            <w:r w:rsidRPr="0020173D">
              <w:rPr>
                <w:lang w:val="fr-CH"/>
              </w:rPr>
              <w:t>194</w:t>
            </w:r>
          </w:p>
        </w:tc>
        <w:tc>
          <w:tcPr>
            <w:tcW w:w="2136" w:type="dxa"/>
          </w:tcPr>
          <w:p w14:paraId="1FCE77A6" w14:textId="77777777" w:rsidR="00634559" w:rsidRPr="0020173D" w:rsidRDefault="00634559" w:rsidP="004C42C1">
            <w:pPr>
              <w:spacing w:before="40" w:after="40"/>
              <w:jc w:val="left"/>
              <w:rPr>
                <w:lang w:val="fr-CH"/>
              </w:rPr>
            </w:pPr>
            <w:r>
              <w:rPr>
                <w:lang w:val="fr-CH"/>
              </w:rPr>
              <w:t>Service m</w:t>
            </w:r>
            <w:r w:rsidRPr="0020173D">
              <w:rPr>
                <w:lang w:val="fr-CH"/>
              </w:rPr>
              <w:t>édical</w:t>
            </w:r>
          </w:p>
        </w:tc>
        <w:tc>
          <w:tcPr>
            <w:tcW w:w="2551" w:type="dxa"/>
          </w:tcPr>
          <w:p w14:paraId="4ED0EA6E"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3FBE509B"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03273190" w14:textId="77777777" w:rsidR="00634559" w:rsidRPr="0020173D" w:rsidRDefault="00634559" w:rsidP="004C42C1">
            <w:pPr>
              <w:spacing w:before="40" w:after="40"/>
              <w:jc w:val="left"/>
              <w:rPr>
                <w:lang w:val="fr-CH"/>
              </w:rPr>
            </w:pPr>
            <w:r>
              <w:rPr>
                <w:lang w:val="fr-CH"/>
              </w:rPr>
              <w:t>Assigné</w:t>
            </w:r>
          </w:p>
        </w:tc>
      </w:tr>
      <w:tr w:rsidR="00634559" w:rsidRPr="0020173D" w14:paraId="48260E0A" w14:textId="77777777" w:rsidTr="004C42C1">
        <w:tc>
          <w:tcPr>
            <w:tcW w:w="1120" w:type="dxa"/>
          </w:tcPr>
          <w:p w14:paraId="06D60725" w14:textId="77777777" w:rsidR="00634559" w:rsidRPr="0020173D" w:rsidRDefault="00634559" w:rsidP="004C42C1">
            <w:pPr>
              <w:spacing w:before="40" w:after="40"/>
              <w:jc w:val="left"/>
              <w:rPr>
                <w:lang w:val="fr-CH"/>
              </w:rPr>
            </w:pPr>
            <w:r w:rsidRPr="003E7A33">
              <w:rPr>
                <w:rFonts w:cs="Calibri"/>
              </w:rPr>
              <w:t>19xx</w:t>
            </w:r>
          </w:p>
        </w:tc>
        <w:tc>
          <w:tcPr>
            <w:tcW w:w="2136" w:type="dxa"/>
          </w:tcPr>
          <w:p w14:paraId="5BDCCBA4" w14:textId="77777777" w:rsidR="00634559" w:rsidRPr="007932B2" w:rsidRDefault="00634559" w:rsidP="004C42C1">
            <w:pPr>
              <w:spacing w:before="40" w:after="40"/>
              <w:jc w:val="left"/>
              <w:rPr>
                <w:lang w:val="fr-FR"/>
              </w:rPr>
            </w:pPr>
            <w:r w:rsidRPr="007932B2">
              <w:rPr>
                <w:rFonts w:cs="Calibri"/>
                <w:lang w:val="fr-FR"/>
              </w:rPr>
              <w:t>Services à valeur sociale (</w:t>
            </w:r>
            <w:r>
              <w:rPr>
                <w:rFonts w:cs="Calibri"/>
                <w:lang w:val="fr-FR"/>
              </w:rPr>
              <w:t>par exemple trafic</w:t>
            </w:r>
            <w:r w:rsidRPr="007932B2">
              <w:rPr>
                <w:rFonts w:cs="Calibri"/>
                <w:lang w:val="fr-FR"/>
              </w:rPr>
              <w:t>)</w:t>
            </w:r>
          </w:p>
        </w:tc>
        <w:tc>
          <w:tcPr>
            <w:tcW w:w="2551" w:type="dxa"/>
          </w:tcPr>
          <w:p w14:paraId="407D2B12"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1CEA18E0"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5BC8F9DA" w14:textId="77777777" w:rsidR="00634559" w:rsidRPr="0020173D" w:rsidRDefault="00634559" w:rsidP="004C42C1">
            <w:pPr>
              <w:spacing w:before="40" w:after="40"/>
              <w:jc w:val="left"/>
              <w:rPr>
                <w:lang w:val="fr-CH"/>
              </w:rPr>
            </w:pPr>
            <w:r>
              <w:rPr>
                <w:lang w:val="fr-CH"/>
              </w:rPr>
              <w:t>Non assigné</w:t>
            </w:r>
          </w:p>
        </w:tc>
      </w:tr>
      <w:tr w:rsidR="00634559" w:rsidRPr="0020173D" w14:paraId="04012C5E" w14:textId="77777777" w:rsidTr="004C42C1">
        <w:tc>
          <w:tcPr>
            <w:tcW w:w="1120" w:type="dxa"/>
          </w:tcPr>
          <w:p w14:paraId="76F57A69" w14:textId="77777777" w:rsidR="00634559" w:rsidRPr="0020173D" w:rsidRDefault="00634559" w:rsidP="004C42C1">
            <w:pPr>
              <w:spacing w:before="40" w:after="40"/>
              <w:jc w:val="left"/>
              <w:rPr>
                <w:lang w:val="fr-CH"/>
              </w:rPr>
            </w:pPr>
            <w:r w:rsidRPr="003E7A33">
              <w:rPr>
                <w:rFonts w:cs="Calibri"/>
              </w:rPr>
              <w:t>116 000</w:t>
            </w:r>
          </w:p>
        </w:tc>
        <w:tc>
          <w:tcPr>
            <w:tcW w:w="2136" w:type="dxa"/>
          </w:tcPr>
          <w:p w14:paraId="4265F3BF" w14:textId="77777777" w:rsidR="00634559" w:rsidRPr="0020173D" w:rsidRDefault="00634559" w:rsidP="004C42C1">
            <w:pPr>
              <w:spacing w:before="40" w:after="40"/>
              <w:jc w:val="left"/>
              <w:rPr>
                <w:lang w:val="fr-CH"/>
              </w:rPr>
            </w:pPr>
            <w:r w:rsidRPr="007932B2">
              <w:rPr>
                <w:rFonts w:cs="Calibri"/>
                <w:color w:val="000000"/>
              </w:rPr>
              <w:t>Ligne directe enfants disparus</w:t>
            </w:r>
          </w:p>
        </w:tc>
        <w:tc>
          <w:tcPr>
            <w:tcW w:w="2551" w:type="dxa"/>
          </w:tcPr>
          <w:p w14:paraId="5C44CBEA"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564FAE91"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49E8D35B" w14:textId="77777777" w:rsidR="00634559" w:rsidRPr="0020173D" w:rsidRDefault="00634559" w:rsidP="004C42C1">
            <w:pPr>
              <w:spacing w:before="40" w:after="40"/>
              <w:jc w:val="left"/>
              <w:rPr>
                <w:lang w:val="fr-CH"/>
              </w:rPr>
            </w:pPr>
            <w:r w:rsidRPr="006B5E93">
              <w:rPr>
                <w:lang w:val="fr-CH"/>
              </w:rPr>
              <w:t>Non assigné</w:t>
            </w:r>
          </w:p>
        </w:tc>
      </w:tr>
      <w:tr w:rsidR="00634559" w:rsidRPr="0020173D" w14:paraId="3FC13B29" w14:textId="77777777" w:rsidTr="004C42C1">
        <w:tc>
          <w:tcPr>
            <w:tcW w:w="1120" w:type="dxa"/>
          </w:tcPr>
          <w:p w14:paraId="3C0FD19D" w14:textId="77777777" w:rsidR="00634559" w:rsidRPr="0020173D" w:rsidRDefault="00634559" w:rsidP="004C42C1">
            <w:pPr>
              <w:spacing w:before="40" w:after="40"/>
              <w:jc w:val="left"/>
              <w:rPr>
                <w:lang w:val="fr-CH"/>
              </w:rPr>
            </w:pPr>
            <w:r w:rsidRPr="003E7A33">
              <w:rPr>
                <w:rFonts w:cs="Calibri"/>
              </w:rPr>
              <w:t>116 006</w:t>
            </w:r>
          </w:p>
        </w:tc>
        <w:tc>
          <w:tcPr>
            <w:tcW w:w="2136" w:type="dxa"/>
          </w:tcPr>
          <w:p w14:paraId="45E9481B" w14:textId="77777777" w:rsidR="00634559" w:rsidRPr="007932B2" w:rsidRDefault="00634559" w:rsidP="004C42C1">
            <w:pPr>
              <w:spacing w:before="40" w:after="40"/>
              <w:jc w:val="left"/>
              <w:rPr>
                <w:lang w:val="fr-FR"/>
              </w:rPr>
            </w:pPr>
            <w:r w:rsidRPr="007932B2">
              <w:rPr>
                <w:rFonts w:cs="Calibri"/>
                <w:color w:val="000000"/>
                <w:lang w:val="fr-FR"/>
              </w:rPr>
              <w:t xml:space="preserve">Ligne </w:t>
            </w:r>
            <w:r>
              <w:rPr>
                <w:rFonts w:cs="Calibri"/>
                <w:color w:val="000000"/>
                <w:lang w:val="fr-FR"/>
              </w:rPr>
              <w:t xml:space="preserve">téléphonique </w:t>
            </w:r>
            <w:r w:rsidRPr="007932B2">
              <w:rPr>
                <w:rFonts w:cs="Calibri"/>
                <w:color w:val="000000"/>
                <w:lang w:val="fr-FR"/>
              </w:rPr>
              <w:t xml:space="preserve">d'assistance aux victimes </w:t>
            </w:r>
            <w:r>
              <w:rPr>
                <w:rFonts w:cs="Calibri"/>
                <w:color w:val="000000"/>
                <w:lang w:val="fr-FR"/>
              </w:rPr>
              <w:t>de criminalité</w:t>
            </w:r>
          </w:p>
        </w:tc>
        <w:tc>
          <w:tcPr>
            <w:tcW w:w="2551" w:type="dxa"/>
          </w:tcPr>
          <w:p w14:paraId="21800602"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4773382B"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2A3EA15D" w14:textId="77777777" w:rsidR="00634559" w:rsidRPr="0020173D" w:rsidRDefault="00634559" w:rsidP="004C42C1">
            <w:pPr>
              <w:spacing w:before="40" w:after="40"/>
              <w:jc w:val="left"/>
              <w:rPr>
                <w:lang w:val="fr-CH"/>
              </w:rPr>
            </w:pPr>
            <w:r w:rsidRPr="006B5E93">
              <w:rPr>
                <w:lang w:val="fr-CH"/>
              </w:rPr>
              <w:t>Non assigné</w:t>
            </w:r>
          </w:p>
        </w:tc>
      </w:tr>
      <w:tr w:rsidR="00634559" w:rsidRPr="0020173D" w14:paraId="7F148020" w14:textId="77777777" w:rsidTr="004C42C1">
        <w:tc>
          <w:tcPr>
            <w:tcW w:w="1120" w:type="dxa"/>
          </w:tcPr>
          <w:p w14:paraId="73076D95" w14:textId="77777777" w:rsidR="00634559" w:rsidRPr="0020173D" w:rsidRDefault="00634559" w:rsidP="004C42C1">
            <w:pPr>
              <w:spacing w:before="40" w:after="40"/>
              <w:jc w:val="left"/>
              <w:rPr>
                <w:lang w:val="fr-CH"/>
              </w:rPr>
            </w:pPr>
            <w:r w:rsidRPr="003E7A33">
              <w:rPr>
                <w:rFonts w:cs="Calibri"/>
              </w:rPr>
              <w:t>116 111</w:t>
            </w:r>
          </w:p>
        </w:tc>
        <w:tc>
          <w:tcPr>
            <w:tcW w:w="2136" w:type="dxa"/>
          </w:tcPr>
          <w:p w14:paraId="7F03D739" w14:textId="77777777" w:rsidR="00634559" w:rsidRPr="0020173D" w:rsidRDefault="00634559" w:rsidP="004C42C1">
            <w:pPr>
              <w:spacing w:before="40" w:after="40"/>
              <w:jc w:val="left"/>
              <w:rPr>
                <w:lang w:val="fr-CH"/>
              </w:rPr>
            </w:pPr>
            <w:r w:rsidRPr="007932B2">
              <w:rPr>
                <w:rFonts w:cs="Calibri"/>
                <w:color w:val="000000"/>
                <w:lang w:val="fr-FR"/>
              </w:rPr>
              <w:t xml:space="preserve">Ligne </w:t>
            </w:r>
            <w:r>
              <w:rPr>
                <w:rFonts w:cs="Calibri"/>
                <w:color w:val="000000"/>
                <w:lang w:val="fr-FR"/>
              </w:rPr>
              <w:t xml:space="preserve">téléphonique </w:t>
            </w:r>
            <w:r w:rsidRPr="007932B2">
              <w:rPr>
                <w:rFonts w:cs="Calibri"/>
                <w:color w:val="000000"/>
                <w:lang w:val="fr-FR"/>
              </w:rPr>
              <w:t xml:space="preserve">d'assistance </w:t>
            </w:r>
            <w:r>
              <w:rPr>
                <w:rFonts w:cs="Calibri"/>
                <w:color w:val="000000"/>
                <w:lang w:val="fr-FR"/>
              </w:rPr>
              <w:t xml:space="preserve">aux </w:t>
            </w:r>
            <w:r w:rsidRPr="007932B2">
              <w:rPr>
                <w:rFonts w:cs="Calibri"/>
                <w:color w:val="000000"/>
                <w:lang w:val="fr-FR"/>
              </w:rPr>
              <w:t xml:space="preserve">enfants </w:t>
            </w:r>
          </w:p>
        </w:tc>
        <w:tc>
          <w:tcPr>
            <w:tcW w:w="2551" w:type="dxa"/>
          </w:tcPr>
          <w:p w14:paraId="5164ADB3" w14:textId="77777777" w:rsidR="00634559" w:rsidRPr="0020173D" w:rsidRDefault="00634559" w:rsidP="004C42C1">
            <w:pPr>
              <w:spacing w:before="40" w:after="40"/>
              <w:jc w:val="left"/>
              <w:rPr>
                <w:lang w:val="fr-CH"/>
              </w:rPr>
            </w:pPr>
            <w:r w:rsidRPr="0020173D">
              <w:rPr>
                <w:lang w:val="fr-CH"/>
              </w:rPr>
              <w:t>Attribué dans le plan national de numérotage</w:t>
            </w:r>
          </w:p>
        </w:tc>
        <w:tc>
          <w:tcPr>
            <w:tcW w:w="2693" w:type="dxa"/>
          </w:tcPr>
          <w:p w14:paraId="1E689FF2" w14:textId="77777777" w:rsidR="00634559" w:rsidRPr="0020173D" w:rsidRDefault="00634559" w:rsidP="004C42C1">
            <w:pPr>
              <w:spacing w:before="40" w:after="40"/>
              <w:jc w:val="left"/>
              <w:rPr>
                <w:lang w:val="fr-CH"/>
              </w:rPr>
            </w:pPr>
            <w:r w:rsidRPr="0020173D">
              <w:rPr>
                <w:lang w:val="fr-CH"/>
              </w:rPr>
              <w:t>Numéro uniquement national</w:t>
            </w:r>
          </w:p>
        </w:tc>
        <w:tc>
          <w:tcPr>
            <w:tcW w:w="1418" w:type="dxa"/>
          </w:tcPr>
          <w:p w14:paraId="2ECCBA51" w14:textId="77777777" w:rsidR="00634559" w:rsidRPr="0020173D" w:rsidRDefault="00634559" w:rsidP="004C42C1">
            <w:pPr>
              <w:spacing w:before="40" w:after="40"/>
              <w:jc w:val="left"/>
              <w:rPr>
                <w:lang w:val="fr-CH"/>
              </w:rPr>
            </w:pPr>
            <w:r w:rsidRPr="006B5E93">
              <w:rPr>
                <w:lang w:val="fr-CH"/>
              </w:rPr>
              <w:t>Non assigné</w:t>
            </w:r>
          </w:p>
        </w:tc>
      </w:tr>
      <w:tr w:rsidR="00634559" w:rsidRPr="0020173D" w14:paraId="25BD7A78" w14:textId="77777777" w:rsidTr="004C42C1">
        <w:tc>
          <w:tcPr>
            <w:tcW w:w="1120" w:type="dxa"/>
          </w:tcPr>
          <w:p w14:paraId="50844F80" w14:textId="77777777" w:rsidR="00634559" w:rsidRPr="0020173D" w:rsidRDefault="00634559" w:rsidP="00634559">
            <w:pPr>
              <w:keepNext/>
              <w:keepLines/>
              <w:spacing w:before="40" w:after="40"/>
              <w:jc w:val="left"/>
              <w:rPr>
                <w:lang w:val="fr-CH"/>
              </w:rPr>
            </w:pPr>
            <w:r w:rsidRPr="003E7A33">
              <w:rPr>
                <w:rFonts w:cs="Calibri"/>
              </w:rPr>
              <w:t>116 117</w:t>
            </w:r>
          </w:p>
        </w:tc>
        <w:tc>
          <w:tcPr>
            <w:tcW w:w="2136" w:type="dxa"/>
          </w:tcPr>
          <w:p w14:paraId="7EEAAF59" w14:textId="77777777" w:rsidR="00634559" w:rsidRPr="007932B2" w:rsidRDefault="00634559" w:rsidP="00634559">
            <w:pPr>
              <w:keepNext/>
              <w:keepLines/>
              <w:spacing w:before="40" w:after="40"/>
              <w:jc w:val="left"/>
              <w:rPr>
                <w:lang w:val="fr-FR"/>
              </w:rPr>
            </w:pPr>
            <w:r w:rsidRPr="007932B2">
              <w:rPr>
                <w:rFonts w:cs="Calibri"/>
                <w:color w:val="000000"/>
                <w:lang w:val="fr-FR"/>
              </w:rPr>
              <w:t>Service de permanence médicale pour les cas non urgents</w:t>
            </w:r>
          </w:p>
        </w:tc>
        <w:tc>
          <w:tcPr>
            <w:tcW w:w="2551" w:type="dxa"/>
          </w:tcPr>
          <w:p w14:paraId="0C55DEF9" w14:textId="77777777" w:rsidR="00634559" w:rsidRPr="0020173D" w:rsidRDefault="00634559" w:rsidP="00634559">
            <w:pPr>
              <w:keepNext/>
              <w:keepLines/>
              <w:spacing w:before="40" w:after="40"/>
              <w:jc w:val="left"/>
              <w:rPr>
                <w:lang w:val="fr-CH"/>
              </w:rPr>
            </w:pPr>
            <w:r w:rsidRPr="0020173D">
              <w:rPr>
                <w:lang w:val="fr-CH"/>
              </w:rPr>
              <w:t>Attribué dans le plan national de numérotage</w:t>
            </w:r>
          </w:p>
        </w:tc>
        <w:tc>
          <w:tcPr>
            <w:tcW w:w="2693" w:type="dxa"/>
          </w:tcPr>
          <w:p w14:paraId="5557B0D3" w14:textId="77777777" w:rsidR="00634559" w:rsidRPr="0020173D" w:rsidRDefault="00634559" w:rsidP="00634559">
            <w:pPr>
              <w:keepNext/>
              <w:keepLines/>
              <w:spacing w:before="40" w:after="40"/>
              <w:jc w:val="left"/>
              <w:rPr>
                <w:lang w:val="fr-CH"/>
              </w:rPr>
            </w:pPr>
            <w:r w:rsidRPr="0020173D">
              <w:rPr>
                <w:lang w:val="fr-CH"/>
              </w:rPr>
              <w:t>Numéro uniquement national</w:t>
            </w:r>
          </w:p>
        </w:tc>
        <w:tc>
          <w:tcPr>
            <w:tcW w:w="1418" w:type="dxa"/>
          </w:tcPr>
          <w:p w14:paraId="20277B9A" w14:textId="77777777" w:rsidR="00634559" w:rsidRPr="0020173D" w:rsidRDefault="00634559" w:rsidP="00634559">
            <w:pPr>
              <w:keepNext/>
              <w:keepLines/>
              <w:spacing w:before="40" w:after="40"/>
              <w:jc w:val="left"/>
              <w:rPr>
                <w:lang w:val="fr-CH"/>
              </w:rPr>
            </w:pPr>
            <w:r w:rsidRPr="006B5E93">
              <w:rPr>
                <w:lang w:val="fr-CH"/>
              </w:rPr>
              <w:t>Non assigné</w:t>
            </w:r>
          </w:p>
        </w:tc>
      </w:tr>
      <w:tr w:rsidR="00634559" w:rsidRPr="0020173D" w14:paraId="5B59F113" w14:textId="77777777" w:rsidTr="004C42C1">
        <w:tc>
          <w:tcPr>
            <w:tcW w:w="1120" w:type="dxa"/>
          </w:tcPr>
          <w:p w14:paraId="711017EC" w14:textId="77777777" w:rsidR="00634559" w:rsidRPr="0020173D" w:rsidRDefault="00634559" w:rsidP="00634559">
            <w:pPr>
              <w:keepNext/>
              <w:keepLines/>
              <w:spacing w:before="40" w:after="40"/>
              <w:jc w:val="left"/>
              <w:rPr>
                <w:lang w:val="fr-CH"/>
              </w:rPr>
            </w:pPr>
            <w:r w:rsidRPr="003E7A33">
              <w:rPr>
                <w:rFonts w:cs="Calibri"/>
              </w:rPr>
              <w:t>116 123</w:t>
            </w:r>
          </w:p>
        </w:tc>
        <w:tc>
          <w:tcPr>
            <w:tcW w:w="2136" w:type="dxa"/>
          </w:tcPr>
          <w:p w14:paraId="117299C5" w14:textId="77777777" w:rsidR="00634559" w:rsidRPr="0020173D" w:rsidRDefault="00634559" w:rsidP="00634559">
            <w:pPr>
              <w:keepNext/>
              <w:keepLines/>
              <w:spacing w:before="40" w:after="40"/>
              <w:jc w:val="left"/>
              <w:rPr>
                <w:lang w:val="fr-CH"/>
              </w:rPr>
            </w:pPr>
            <w:r w:rsidRPr="00B82766">
              <w:rPr>
                <w:rFonts w:cs="Calibri"/>
                <w:color w:val="000000"/>
              </w:rPr>
              <w:t>Ligne téléphonique d'aide psychologique</w:t>
            </w:r>
          </w:p>
        </w:tc>
        <w:tc>
          <w:tcPr>
            <w:tcW w:w="2551" w:type="dxa"/>
          </w:tcPr>
          <w:p w14:paraId="7481D6BB" w14:textId="77777777" w:rsidR="00634559" w:rsidRPr="0020173D" w:rsidRDefault="00634559" w:rsidP="00634559">
            <w:pPr>
              <w:keepNext/>
              <w:keepLines/>
              <w:spacing w:before="40" w:after="40"/>
              <w:jc w:val="left"/>
              <w:rPr>
                <w:lang w:val="fr-CH"/>
              </w:rPr>
            </w:pPr>
            <w:r w:rsidRPr="0020173D">
              <w:rPr>
                <w:lang w:val="fr-CH"/>
              </w:rPr>
              <w:t>Attribué dans le plan national de numérotage</w:t>
            </w:r>
          </w:p>
        </w:tc>
        <w:tc>
          <w:tcPr>
            <w:tcW w:w="2693" w:type="dxa"/>
          </w:tcPr>
          <w:p w14:paraId="3417BEAB" w14:textId="77777777" w:rsidR="00634559" w:rsidRPr="0020173D" w:rsidRDefault="00634559" w:rsidP="00634559">
            <w:pPr>
              <w:keepNext/>
              <w:keepLines/>
              <w:spacing w:before="40" w:after="40"/>
              <w:jc w:val="left"/>
              <w:rPr>
                <w:lang w:val="fr-CH"/>
              </w:rPr>
            </w:pPr>
            <w:r w:rsidRPr="0020173D">
              <w:rPr>
                <w:lang w:val="fr-CH"/>
              </w:rPr>
              <w:t>Numéro uniquement national</w:t>
            </w:r>
          </w:p>
        </w:tc>
        <w:tc>
          <w:tcPr>
            <w:tcW w:w="1418" w:type="dxa"/>
          </w:tcPr>
          <w:p w14:paraId="0DFA6DFB" w14:textId="77777777" w:rsidR="00634559" w:rsidRPr="0020173D" w:rsidRDefault="00634559" w:rsidP="00634559">
            <w:pPr>
              <w:keepNext/>
              <w:keepLines/>
              <w:spacing w:before="40" w:after="40"/>
              <w:jc w:val="left"/>
              <w:rPr>
                <w:lang w:val="fr-CH"/>
              </w:rPr>
            </w:pPr>
            <w:r w:rsidRPr="006B5E93">
              <w:rPr>
                <w:lang w:val="fr-CH"/>
              </w:rPr>
              <w:t>Non assigné</w:t>
            </w:r>
          </w:p>
        </w:tc>
      </w:tr>
    </w:tbl>
    <w:p w14:paraId="24825D44" w14:textId="77777777" w:rsidR="00634559" w:rsidRPr="007B7AAC" w:rsidRDefault="00634559" w:rsidP="00634559">
      <w:pPr>
        <w:ind w:left="567" w:hanging="567"/>
        <w:jc w:val="left"/>
        <w:rPr>
          <w:lang w:val="fr-CH"/>
        </w:rPr>
      </w:pPr>
      <w:proofErr w:type="gramStart"/>
      <w:r w:rsidRPr="007B7AAC">
        <w:rPr>
          <w:lang w:val="fr-CH"/>
        </w:rPr>
        <w:t>Contact:</w:t>
      </w:r>
      <w:proofErr w:type="gramEnd"/>
    </w:p>
    <w:p w14:paraId="3840BABE" w14:textId="77777777" w:rsidR="00634559" w:rsidRPr="007B7AAC" w:rsidRDefault="00634559" w:rsidP="00634559">
      <w:pPr>
        <w:ind w:left="567" w:hanging="567"/>
        <w:jc w:val="left"/>
        <w:rPr>
          <w:b/>
          <w:bCs/>
          <w:lang w:val="es-ES_tradnl"/>
        </w:rPr>
      </w:pPr>
      <w:r w:rsidRPr="007B7AAC">
        <w:rPr>
          <w:lang w:val="en-US"/>
        </w:rPr>
        <w:tab/>
        <w:t>Regulatory Authority of Electronic and Postal Communications (ARKEP)</w:t>
      </w:r>
      <w:r w:rsidRPr="007B7AAC">
        <w:rPr>
          <w:lang w:val="en-US"/>
        </w:rPr>
        <w:br/>
        <w:t>Kreshnik Gashi, Chairman of the Board</w:t>
      </w:r>
      <w:r w:rsidRPr="007B7AAC">
        <w:rPr>
          <w:lang w:val="en-US"/>
        </w:rPr>
        <w:br/>
        <w:t xml:space="preserve">Str. </w:t>
      </w:r>
      <w:r w:rsidRPr="007B7AAC">
        <w:rPr>
          <w:lang w:val="es-ES_tradnl"/>
        </w:rPr>
        <w:t>Bedri Pejani N</w:t>
      </w:r>
      <w:r>
        <w:rPr>
          <w:lang w:val="es-ES_tradnl"/>
        </w:rPr>
        <w:t>o.23, Prishtina 10000</w:t>
      </w:r>
      <w:r>
        <w:rPr>
          <w:lang w:val="es-ES_tradnl"/>
        </w:rPr>
        <w:br/>
        <w:t xml:space="preserve">Tél: </w:t>
      </w:r>
      <w:r>
        <w:rPr>
          <w:lang w:val="es-ES_tradnl"/>
        </w:rPr>
        <w:tab/>
        <w:t>+383</w:t>
      </w:r>
      <w:r w:rsidRPr="007B7AAC">
        <w:rPr>
          <w:lang w:val="es-ES_tradnl"/>
        </w:rPr>
        <w:t xml:space="preserve"> 38 212 345</w:t>
      </w:r>
      <w:r w:rsidRPr="007B7AAC">
        <w:rPr>
          <w:lang w:val="es-ES_tradnl"/>
        </w:rPr>
        <w:br/>
        <w:t xml:space="preserve">E-mail: </w:t>
      </w:r>
      <w:r w:rsidRPr="007B7AAC">
        <w:rPr>
          <w:lang w:val="es-ES_tradnl"/>
        </w:rPr>
        <w:tab/>
        <w:t xml:space="preserve">info@arkep-rks.org </w:t>
      </w:r>
      <w:r w:rsidRPr="007B7AAC">
        <w:rPr>
          <w:lang w:val="es-ES_tradnl"/>
        </w:rPr>
        <w:br/>
        <w:t xml:space="preserve">URL:  </w:t>
      </w:r>
      <w:r w:rsidRPr="007B7AAC">
        <w:rPr>
          <w:lang w:val="es-ES_tradnl"/>
        </w:rPr>
        <w:tab/>
        <w:t xml:space="preserve">www.arkep-rks.org </w:t>
      </w:r>
    </w:p>
    <w:p w14:paraId="2648D7FA" w14:textId="77777777" w:rsidR="00634559" w:rsidRPr="007B7AAC" w:rsidRDefault="00634559" w:rsidP="003C506F">
      <w:pPr>
        <w:keepNext/>
        <w:keepLines/>
        <w:tabs>
          <w:tab w:val="clear" w:pos="1276"/>
          <w:tab w:val="clear" w:pos="1843"/>
          <w:tab w:val="left" w:pos="1134"/>
          <w:tab w:val="left" w:pos="1560"/>
          <w:tab w:val="left" w:pos="2127"/>
        </w:tabs>
        <w:spacing w:before="240"/>
        <w:jc w:val="left"/>
        <w:outlineLvl w:val="3"/>
        <w:rPr>
          <w:b/>
          <w:bCs/>
          <w:lang w:val="fr-CH"/>
        </w:rPr>
      </w:pPr>
      <w:r w:rsidRPr="003C506F">
        <w:rPr>
          <w:b/>
          <w:bCs/>
          <w:lang w:val="fr-FR"/>
        </w:rPr>
        <w:t>Myanmar</w:t>
      </w:r>
      <w:r w:rsidRPr="007B7AAC">
        <w:rPr>
          <w:b/>
          <w:bCs/>
          <w:lang w:val="fr-CH"/>
        </w:rPr>
        <w:t xml:space="preserve"> (indicatif de pays +95)</w:t>
      </w:r>
    </w:p>
    <w:p w14:paraId="53925A33" w14:textId="77777777" w:rsidR="00634559" w:rsidRPr="007B7AAC" w:rsidRDefault="00634559" w:rsidP="00634559">
      <w:pPr>
        <w:rPr>
          <w:bCs/>
          <w:lang w:val="fr-CH"/>
        </w:rPr>
      </w:pPr>
      <w:r w:rsidRPr="007B7AAC">
        <w:rPr>
          <w:bCs/>
          <w:lang w:val="fr-CH"/>
        </w:rPr>
        <w:t xml:space="preserve">Communication du </w:t>
      </w:r>
      <w:r>
        <w:rPr>
          <w:bCs/>
          <w:lang w:val="fr-CH"/>
        </w:rPr>
        <w:t>30</w:t>
      </w:r>
      <w:r w:rsidRPr="007B7AAC">
        <w:rPr>
          <w:bCs/>
          <w:lang w:val="fr-CH"/>
        </w:rPr>
        <w:t>.</w:t>
      </w:r>
      <w:r>
        <w:rPr>
          <w:bCs/>
          <w:lang w:val="fr-CH"/>
        </w:rPr>
        <w:t>X</w:t>
      </w:r>
      <w:r w:rsidRPr="007B7AAC">
        <w:rPr>
          <w:bCs/>
          <w:lang w:val="fr-CH"/>
        </w:rPr>
        <w:t>II.2019</w:t>
      </w:r>
      <w:r>
        <w:rPr>
          <w:bCs/>
          <w:lang w:val="fr-CH"/>
        </w:rPr>
        <w:t>:</w:t>
      </w:r>
    </w:p>
    <w:p w14:paraId="309B4233" w14:textId="77777777" w:rsidR="00634559" w:rsidRPr="007B7AAC" w:rsidRDefault="00634559" w:rsidP="003D4B6E">
      <w:pPr>
        <w:spacing w:before="60"/>
        <w:jc w:val="left"/>
        <w:rPr>
          <w:bCs/>
          <w:lang w:val="fr-CH"/>
        </w:rPr>
      </w:pPr>
      <w:r w:rsidRPr="007B7AAC">
        <w:rPr>
          <w:bCs/>
          <w:lang w:val="fr-CH"/>
        </w:rPr>
        <w:t xml:space="preserve">Le </w:t>
      </w:r>
      <w:r w:rsidRPr="007B7AAC">
        <w:rPr>
          <w:bCs/>
          <w:i/>
          <w:iCs/>
          <w:lang w:val="fr-CH"/>
        </w:rPr>
        <w:t>Ministère des transports et des communications</w:t>
      </w:r>
      <w:r w:rsidRPr="007B7AAC">
        <w:rPr>
          <w:bCs/>
          <w:lang w:val="fr-CH"/>
        </w:rPr>
        <w:t xml:space="preserve">, Nay Pyi Taw, annonce que la mise à jour suivante </w:t>
      </w:r>
      <w:r>
        <w:rPr>
          <w:bCs/>
          <w:lang w:val="fr-CH"/>
        </w:rPr>
        <w:t>a été apportée dans le</w:t>
      </w:r>
      <w:r w:rsidRPr="007B7AAC">
        <w:rPr>
          <w:bCs/>
          <w:lang w:val="fr-CH"/>
        </w:rPr>
        <w:t xml:space="preserve"> plan national de numérotage du </w:t>
      </w:r>
      <w:proofErr w:type="gramStart"/>
      <w:r w:rsidRPr="007B7AAC">
        <w:rPr>
          <w:bCs/>
          <w:lang w:val="fr-CH"/>
        </w:rPr>
        <w:t>Myanmar:</w:t>
      </w:r>
      <w:proofErr w:type="gramEnd"/>
    </w:p>
    <w:p w14:paraId="4F47790A" w14:textId="77777777" w:rsidR="00634559" w:rsidRPr="007B7AAC" w:rsidRDefault="00634559" w:rsidP="00634559">
      <w:pPr>
        <w:jc w:val="center"/>
        <w:rPr>
          <w:bCs/>
          <w:i/>
          <w:iCs/>
          <w:lang w:val="fr-CH"/>
        </w:rPr>
      </w:pPr>
      <w:r w:rsidRPr="007B7AAC">
        <w:rPr>
          <w:bCs/>
          <w:i/>
          <w:iCs/>
          <w:lang w:val="fr-CH"/>
        </w:rPr>
        <w:t xml:space="preserve">Description de la mise en </w:t>
      </w:r>
      <w:r>
        <w:rPr>
          <w:bCs/>
          <w:i/>
          <w:iCs/>
          <w:lang w:val="fr-CH"/>
        </w:rPr>
        <w:t xml:space="preserve">service </w:t>
      </w:r>
      <w:r w:rsidRPr="007B7AAC">
        <w:rPr>
          <w:bCs/>
          <w:i/>
          <w:iCs/>
          <w:lang w:val="fr-CH"/>
        </w:rPr>
        <w:t xml:space="preserve">de nouvelles ressources dans le plan national </w:t>
      </w:r>
      <w:r w:rsidRPr="007B7AAC">
        <w:rPr>
          <w:bCs/>
          <w:i/>
          <w:iCs/>
          <w:lang w:val="fr-CH"/>
        </w:rPr>
        <w:br/>
        <w:t xml:space="preserve">de numérotage E.164 pour l'indicatif de pays + </w:t>
      </w:r>
      <w:proofErr w:type="gramStart"/>
      <w:r w:rsidRPr="007B7AAC">
        <w:rPr>
          <w:bCs/>
          <w:i/>
          <w:iCs/>
          <w:lang w:val="fr-CH"/>
        </w:rPr>
        <w:t>95:</w:t>
      </w:r>
      <w:proofErr w:type="gramEnd"/>
    </w:p>
    <w:p w14:paraId="03FB5EA9" w14:textId="77777777" w:rsidR="00634559" w:rsidRPr="007B7AAC" w:rsidRDefault="00634559" w:rsidP="00634559">
      <w:pPr>
        <w:spacing w:after="120"/>
        <w:rPr>
          <w:b/>
          <w:bCs/>
          <w:u w:val="single"/>
        </w:rPr>
      </w:pPr>
      <w:r w:rsidRPr="007B7AAC">
        <w:rPr>
          <w:b/>
          <w:bCs/>
          <w:u w:val="single"/>
        </w:rPr>
        <w:t>Numéros mobiles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155"/>
        <w:gridCol w:w="1465"/>
        <w:gridCol w:w="1580"/>
        <w:gridCol w:w="2011"/>
        <w:gridCol w:w="2931"/>
      </w:tblGrid>
      <w:tr w:rsidR="00634559" w:rsidRPr="003D4B6E" w14:paraId="2D849B77" w14:textId="77777777" w:rsidTr="004C42C1">
        <w:trPr>
          <w:cantSplit/>
          <w:trHeight w:val="284"/>
          <w:tblHeader/>
        </w:trPr>
        <w:tc>
          <w:tcPr>
            <w:tcW w:w="497" w:type="dxa"/>
            <w:vAlign w:val="center"/>
          </w:tcPr>
          <w:p w14:paraId="5D6B2DB1" w14:textId="77777777" w:rsidR="00634559" w:rsidRPr="003D4B6E" w:rsidRDefault="00634559" w:rsidP="004C42C1">
            <w:pPr>
              <w:jc w:val="center"/>
              <w:rPr>
                <w:b/>
                <w:bCs/>
                <w:i/>
                <w:iCs/>
                <w:sz w:val="18"/>
                <w:szCs w:val="18"/>
                <w:lang w:val="fr-CH"/>
              </w:rPr>
            </w:pPr>
            <w:r w:rsidRPr="003D4B6E">
              <w:rPr>
                <w:b/>
                <w:bCs/>
                <w:i/>
                <w:iCs/>
                <w:sz w:val="18"/>
                <w:szCs w:val="18"/>
                <w:lang w:val="fr-CH"/>
              </w:rPr>
              <w:t>N°</w:t>
            </w:r>
          </w:p>
        </w:tc>
        <w:tc>
          <w:tcPr>
            <w:tcW w:w="1155" w:type="dxa"/>
            <w:vAlign w:val="center"/>
          </w:tcPr>
          <w:p w14:paraId="73C4D742" w14:textId="77777777" w:rsidR="00634559" w:rsidRPr="003D4B6E" w:rsidRDefault="00634559" w:rsidP="004C42C1">
            <w:pPr>
              <w:jc w:val="center"/>
              <w:rPr>
                <w:b/>
                <w:bCs/>
                <w:sz w:val="18"/>
                <w:szCs w:val="18"/>
                <w:lang w:val="fr-CH"/>
              </w:rPr>
            </w:pPr>
            <w:r w:rsidRPr="003D4B6E">
              <w:rPr>
                <w:b/>
                <w:bCs/>
                <w:sz w:val="18"/>
                <w:szCs w:val="18"/>
                <w:lang w:val="fr-CH"/>
              </w:rPr>
              <w:t>Indicatif interurbain</w:t>
            </w:r>
          </w:p>
        </w:tc>
        <w:tc>
          <w:tcPr>
            <w:tcW w:w="1465" w:type="dxa"/>
            <w:vAlign w:val="center"/>
          </w:tcPr>
          <w:p w14:paraId="6182F7C2" w14:textId="77777777" w:rsidR="00634559" w:rsidRPr="003D4B6E" w:rsidRDefault="00634559" w:rsidP="004C42C1">
            <w:pPr>
              <w:jc w:val="center"/>
              <w:rPr>
                <w:b/>
                <w:bCs/>
                <w:sz w:val="18"/>
                <w:szCs w:val="18"/>
              </w:rPr>
            </w:pPr>
            <w:r w:rsidRPr="003D4B6E">
              <w:rPr>
                <w:b/>
                <w:bCs/>
                <w:sz w:val="18"/>
                <w:szCs w:val="18"/>
                <w:lang w:val="fr-CH"/>
              </w:rPr>
              <w:t>Série de numéros</w:t>
            </w:r>
          </w:p>
        </w:tc>
        <w:tc>
          <w:tcPr>
            <w:tcW w:w="1580" w:type="dxa"/>
            <w:vAlign w:val="center"/>
          </w:tcPr>
          <w:p w14:paraId="7867C62F" w14:textId="77777777" w:rsidR="00634559" w:rsidRPr="003D4B6E" w:rsidRDefault="00634559" w:rsidP="004C42C1">
            <w:pPr>
              <w:jc w:val="center"/>
              <w:rPr>
                <w:b/>
                <w:bCs/>
                <w:sz w:val="18"/>
                <w:szCs w:val="18"/>
              </w:rPr>
            </w:pPr>
            <w:r w:rsidRPr="003D4B6E">
              <w:rPr>
                <w:b/>
                <w:bCs/>
                <w:sz w:val="18"/>
                <w:szCs w:val="18"/>
              </w:rPr>
              <w:t>Système</w:t>
            </w:r>
          </w:p>
        </w:tc>
        <w:tc>
          <w:tcPr>
            <w:tcW w:w="2011" w:type="dxa"/>
            <w:vAlign w:val="center"/>
          </w:tcPr>
          <w:p w14:paraId="402AEAD1" w14:textId="77777777" w:rsidR="00634559" w:rsidRPr="003D4B6E" w:rsidRDefault="00634559" w:rsidP="004C42C1">
            <w:pPr>
              <w:jc w:val="center"/>
              <w:rPr>
                <w:b/>
                <w:bCs/>
                <w:sz w:val="18"/>
                <w:szCs w:val="18"/>
                <w:lang w:val="fr-CH"/>
              </w:rPr>
            </w:pPr>
            <w:r w:rsidRPr="003D4B6E">
              <w:rPr>
                <w:b/>
                <w:bCs/>
                <w:sz w:val="18"/>
                <w:szCs w:val="18"/>
                <w:lang w:val="fr-CH"/>
              </w:rPr>
              <w:t>Nombre de chiffres (y compris l'indicatif interurbain)</w:t>
            </w:r>
          </w:p>
        </w:tc>
        <w:tc>
          <w:tcPr>
            <w:tcW w:w="2931" w:type="dxa"/>
            <w:vAlign w:val="center"/>
          </w:tcPr>
          <w:p w14:paraId="497F2393" w14:textId="77777777" w:rsidR="00634559" w:rsidRPr="003D4B6E" w:rsidRDefault="00634559" w:rsidP="004C42C1">
            <w:pPr>
              <w:jc w:val="center"/>
              <w:rPr>
                <w:b/>
                <w:bCs/>
                <w:sz w:val="18"/>
                <w:szCs w:val="18"/>
              </w:rPr>
            </w:pPr>
            <w:r w:rsidRPr="003D4B6E">
              <w:rPr>
                <w:b/>
                <w:bCs/>
                <w:sz w:val="18"/>
                <w:szCs w:val="18"/>
              </w:rPr>
              <w:t>Opérateur</w:t>
            </w:r>
          </w:p>
        </w:tc>
      </w:tr>
      <w:tr w:rsidR="00634559" w:rsidRPr="003D4B6E" w14:paraId="296DD830" w14:textId="77777777" w:rsidTr="006677BC">
        <w:trPr>
          <w:cantSplit/>
          <w:trHeight w:val="113"/>
        </w:trPr>
        <w:tc>
          <w:tcPr>
            <w:tcW w:w="497" w:type="dxa"/>
            <w:vAlign w:val="center"/>
          </w:tcPr>
          <w:p w14:paraId="534CEEA2" w14:textId="77777777" w:rsidR="00634559" w:rsidRPr="003D4B6E" w:rsidRDefault="00634559" w:rsidP="006677BC">
            <w:pPr>
              <w:spacing w:before="60"/>
              <w:jc w:val="center"/>
              <w:rPr>
                <w:bCs/>
                <w:sz w:val="18"/>
                <w:szCs w:val="18"/>
              </w:rPr>
            </w:pPr>
            <w:r w:rsidRPr="003D4B6E">
              <w:rPr>
                <w:sz w:val="18"/>
                <w:szCs w:val="18"/>
              </w:rPr>
              <w:t>1</w:t>
            </w:r>
          </w:p>
        </w:tc>
        <w:tc>
          <w:tcPr>
            <w:tcW w:w="1155" w:type="dxa"/>
            <w:vAlign w:val="center"/>
          </w:tcPr>
          <w:p w14:paraId="496BA4DA"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41A01D88" w14:textId="77777777" w:rsidR="00634559" w:rsidRPr="003D4B6E" w:rsidRDefault="00634559" w:rsidP="006677BC">
            <w:pPr>
              <w:spacing w:before="60"/>
              <w:jc w:val="center"/>
              <w:rPr>
                <w:bCs/>
                <w:sz w:val="18"/>
                <w:szCs w:val="18"/>
              </w:rPr>
            </w:pPr>
            <w:r w:rsidRPr="003D4B6E">
              <w:rPr>
                <w:sz w:val="18"/>
                <w:szCs w:val="18"/>
              </w:rPr>
              <w:t>663-xxx-xxx</w:t>
            </w:r>
          </w:p>
        </w:tc>
        <w:tc>
          <w:tcPr>
            <w:tcW w:w="1580" w:type="dxa"/>
            <w:vAlign w:val="center"/>
          </w:tcPr>
          <w:p w14:paraId="3699B82F"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423BAB61"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062A8CF2" w14:textId="77777777" w:rsidR="00634559" w:rsidRPr="003D4B6E" w:rsidRDefault="00634559" w:rsidP="006677BC">
            <w:pPr>
              <w:spacing w:before="60"/>
              <w:jc w:val="left"/>
              <w:rPr>
                <w:bCs/>
                <w:sz w:val="18"/>
                <w:szCs w:val="18"/>
              </w:rPr>
            </w:pPr>
            <w:r w:rsidRPr="003D4B6E">
              <w:rPr>
                <w:sz w:val="18"/>
                <w:szCs w:val="18"/>
              </w:rPr>
              <w:t xml:space="preserve">Telecom International Myanmar </w:t>
            </w:r>
            <w:proofErr w:type="gramStart"/>
            <w:r w:rsidRPr="003D4B6E">
              <w:rPr>
                <w:sz w:val="18"/>
                <w:szCs w:val="18"/>
              </w:rPr>
              <w:t>Co.,Ltd</w:t>
            </w:r>
            <w:proofErr w:type="gramEnd"/>
          </w:p>
        </w:tc>
      </w:tr>
      <w:tr w:rsidR="00634559" w:rsidRPr="003D4B6E" w14:paraId="24BA7335" w14:textId="77777777" w:rsidTr="006677BC">
        <w:trPr>
          <w:cantSplit/>
          <w:trHeight w:val="113"/>
        </w:trPr>
        <w:tc>
          <w:tcPr>
            <w:tcW w:w="497" w:type="dxa"/>
            <w:vAlign w:val="center"/>
          </w:tcPr>
          <w:p w14:paraId="760B6CB8" w14:textId="77777777" w:rsidR="00634559" w:rsidRPr="003D4B6E" w:rsidRDefault="00634559" w:rsidP="006677BC">
            <w:pPr>
              <w:spacing w:before="60"/>
              <w:jc w:val="center"/>
              <w:rPr>
                <w:bCs/>
                <w:sz w:val="18"/>
                <w:szCs w:val="18"/>
              </w:rPr>
            </w:pPr>
            <w:r w:rsidRPr="003D4B6E">
              <w:rPr>
                <w:sz w:val="18"/>
                <w:szCs w:val="18"/>
              </w:rPr>
              <w:t>2</w:t>
            </w:r>
          </w:p>
        </w:tc>
        <w:tc>
          <w:tcPr>
            <w:tcW w:w="1155" w:type="dxa"/>
            <w:vAlign w:val="center"/>
          </w:tcPr>
          <w:p w14:paraId="2F56D365"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30F8899B" w14:textId="77777777" w:rsidR="00634559" w:rsidRPr="003D4B6E" w:rsidRDefault="00634559" w:rsidP="006677BC">
            <w:pPr>
              <w:spacing w:before="60"/>
              <w:jc w:val="center"/>
              <w:rPr>
                <w:bCs/>
                <w:sz w:val="18"/>
                <w:szCs w:val="18"/>
              </w:rPr>
            </w:pPr>
            <w:r w:rsidRPr="003D4B6E">
              <w:rPr>
                <w:sz w:val="18"/>
                <w:szCs w:val="18"/>
              </w:rPr>
              <w:t>664-xxx-xxx</w:t>
            </w:r>
          </w:p>
        </w:tc>
        <w:tc>
          <w:tcPr>
            <w:tcW w:w="1580" w:type="dxa"/>
            <w:vAlign w:val="center"/>
          </w:tcPr>
          <w:p w14:paraId="49C3D6D3"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79153C7C"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3EBE471A" w14:textId="77777777" w:rsidR="00634559" w:rsidRPr="003D4B6E" w:rsidRDefault="00634559" w:rsidP="006677BC">
            <w:pPr>
              <w:spacing w:before="60"/>
              <w:jc w:val="left"/>
              <w:rPr>
                <w:bCs/>
                <w:sz w:val="18"/>
                <w:szCs w:val="18"/>
              </w:rPr>
            </w:pPr>
            <w:r w:rsidRPr="003D4B6E">
              <w:rPr>
                <w:sz w:val="18"/>
                <w:szCs w:val="18"/>
              </w:rPr>
              <w:t xml:space="preserve">Telecom International Myanmar </w:t>
            </w:r>
            <w:proofErr w:type="gramStart"/>
            <w:r w:rsidRPr="003D4B6E">
              <w:rPr>
                <w:sz w:val="18"/>
                <w:szCs w:val="18"/>
              </w:rPr>
              <w:t>Co.,Ltd</w:t>
            </w:r>
            <w:proofErr w:type="gramEnd"/>
          </w:p>
        </w:tc>
      </w:tr>
      <w:tr w:rsidR="00634559" w:rsidRPr="003D4B6E" w14:paraId="7493BFD1" w14:textId="77777777" w:rsidTr="006677BC">
        <w:trPr>
          <w:cantSplit/>
          <w:trHeight w:val="113"/>
        </w:trPr>
        <w:tc>
          <w:tcPr>
            <w:tcW w:w="497" w:type="dxa"/>
            <w:vAlign w:val="center"/>
          </w:tcPr>
          <w:p w14:paraId="1FE28C07" w14:textId="77777777" w:rsidR="00634559" w:rsidRPr="003D4B6E" w:rsidRDefault="00634559" w:rsidP="006677BC">
            <w:pPr>
              <w:spacing w:before="60"/>
              <w:jc w:val="center"/>
              <w:rPr>
                <w:bCs/>
                <w:sz w:val="18"/>
                <w:szCs w:val="18"/>
              </w:rPr>
            </w:pPr>
            <w:r w:rsidRPr="003D4B6E">
              <w:rPr>
                <w:sz w:val="18"/>
                <w:szCs w:val="18"/>
              </w:rPr>
              <w:t>3</w:t>
            </w:r>
          </w:p>
        </w:tc>
        <w:tc>
          <w:tcPr>
            <w:tcW w:w="1155" w:type="dxa"/>
            <w:vAlign w:val="center"/>
          </w:tcPr>
          <w:p w14:paraId="51229EDE"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38357893" w14:textId="77777777" w:rsidR="00634559" w:rsidRPr="003D4B6E" w:rsidRDefault="00634559" w:rsidP="006677BC">
            <w:pPr>
              <w:spacing w:before="60"/>
              <w:jc w:val="center"/>
              <w:rPr>
                <w:bCs/>
                <w:sz w:val="18"/>
                <w:szCs w:val="18"/>
              </w:rPr>
            </w:pPr>
            <w:r w:rsidRPr="003D4B6E">
              <w:rPr>
                <w:sz w:val="18"/>
                <w:szCs w:val="18"/>
              </w:rPr>
              <w:t>665-xxx-xxx</w:t>
            </w:r>
          </w:p>
        </w:tc>
        <w:tc>
          <w:tcPr>
            <w:tcW w:w="1580" w:type="dxa"/>
            <w:vAlign w:val="center"/>
          </w:tcPr>
          <w:p w14:paraId="765F75A4"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47311767"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415BA9F4" w14:textId="77777777" w:rsidR="00634559" w:rsidRPr="003D4B6E" w:rsidRDefault="00634559" w:rsidP="006677BC">
            <w:pPr>
              <w:spacing w:before="60"/>
              <w:jc w:val="left"/>
              <w:rPr>
                <w:bCs/>
                <w:sz w:val="18"/>
                <w:szCs w:val="18"/>
              </w:rPr>
            </w:pPr>
            <w:r w:rsidRPr="003D4B6E">
              <w:rPr>
                <w:sz w:val="18"/>
                <w:szCs w:val="18"/>
              </w:rPr>
              <w:t xml:space="preserve">Telecom International Myanmar </w:t>
            </w:r>
            <w:proofErr w:type="gramStart"/>
            <w:r w:rsidRPr="003D4B6E">
              <w:rPr>
                <w:sz w:val="18"/>
                <w:szCs w:val="18"/>
              </w:rPr>
              <w:t>Co.,Ltd</w:t>
            </w:r>
            <w:proofErr w:type="gramEnd"/>
          </w:p>
        </w:tc>
      </w:tr>
      <w:tr w:rsidR="00634559" w:rsidRPr="003D4B6E" w14:paraId="7836FD49" w14:textId="77777777" w:rsidTr="006677BC">
        <w:trPr>
          <w:cantSplit/>
          <w:trHeight w:val="113"/>
        </w:trPr>
        <w:tc>
          <w:tcPr>
            <w:tcW w:w="497" w:type="dxa"/>
            <w:vAlign w:val="center"/>
          </w:tcPr>
          <w:p w14:paraId="6332AE62" w14:textId="77777777" w:rsidR="00634559" w:rsidRPr="003D4B6E" w:rsidRDefault="00634559" w:rsidP="006677BC">
            <w:pPr>
              <w:spacing w:before="60"/>
              <w:jc w:val="center"/>
              <w:rPr>
                <w:bCs/>
                <w:sz w:val="18"/>
                <w:szCs w:val="18"/>
              </w:rPr>
            </w:pPr>
            <w:r w:rsidRPr="003D4B6E">
              <w:rPr>
                <w:sz w:val="18"/>
                <w:szCs w:val="18"/>
              </w:rPr>
              <w:t>4</w:t>
            </w:r>
          </w:p>
        </w:tc>
        <w:tc>
          <w:tcPr>
            <w:tcW w:w="1155" w:type="dxa"/>
            <w:vAlign w:val="center"/>
          </w:tcPr>
          <w:p w14:paraId="2A58D060"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2C3EC67F" w14:textId="77777777" w:rsidR="00634559" w:rsidRPr="003D4B6E" w:rsidRDefault="00634559" w:rsidP="006677BC">
            <w:pPr>
              <w:spacing w:before="60"/>
              <w:jc w:val="center"/>
              <w:rPr>
                <w:bCs/>
                <w:sz w:val="18"/>
                <w:szCs w:val="18"/>
              </w:rPr>
            </w:pPr>
            <w:r w:rsidRPr="003D4B6E">
              <w:rPr>
                <w:sz w:val="18"/>
                <w:szCs w:val="18"/>
              </w:rPr>
              <w:t>666-xxx-xxx</w:t>
            </w:r>
          </w:p>
        </w:tc>
        <w:tc>
          <w:tcPr>
            <w:tcW w:w="1580" w:type="dxa"/>
            <w:vAlign w:val="center"/>
          </w:tcPr>
          <w:p w14:paraId="7F51C4E2"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7EFB0EA1"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006D3280" w14:textId="77777777" w:rsidR="00634559" w:rsidRPr="003D4B6E" w:rsidRDefault="00634559" w:rsidP="006677BC">
            <w:pPr>
              <w:spacing w:before="60"/>
              <w:jc w:val="left"/>
              <w:rPr>
                <w:bCs/>
                <w:sz w:val="18"/>
                <w:szCs w:val="18"/>
              </w:rPr>
            </w:pPr>
            <w:r w:rsidRPr="003D4B6E">
              <w:rPr>
                <w:sz w:val="18"/>
                <w:szCs w:val="18"/>
              </w:rPr>
              <w:t xml:space="preserve">Telecom International Myanmar </w:t>
            </w:r>
            <w:proofErr w:type="gramStart"/>
            <w:r w:rsidRPr="003D4B6E">
              <w:rPr>
                <w:sz w:val="18"/>
                <w:szCs w:val="18"/>
              </w:rPr>
              <w:t>Co.,Ltd</w:t>
            </w:r>
            <w:proofErr w:type="gramEnd"/>
          </w:p>
        </w:tc>
      </w:tr>
      <w:tr w:rsidR="00634559" w:rsidRPr="003D4B6E" w14:paraId="564B00F2" w14:textId="77777777" w:rsidTr="006677BC">
        <w:trPr>
          <w:cantSplit/>
          <w:trHeight w:val="113"/>
        </w:trPr>
        <w:tc>
          <w:tcPr>
            <w:tcW w:w="497" w:type="dxa"/>
            <w:vAlign w:val="center"/>
          </w:tcPr>
          <w:p w14:paraId="709FE0D7" w14:textId="77777777" w:rsidR="00634559" w:rsidRPr="003D4B6E" w:rsidRDefault="00634559" w:rsidP="006677BC">
            <w:pPr>
              <w:spacing w:before="60"/>
              <w:jc w:val="center"/>
              <w:rPr>
                <w:bCs/>
                <w:sz w:val="18"/>
                <w:szCs w:val="18"/>
              </w:rPr>
            </w:pPr>
            <w:r w:rsidRPr="003D4B6E">
              <w:rPr>
                <w:sz w:val="18"/>
                <w:szCs w:val="18"/>
              </w:rPr>
              <w:t>5</w:t>
            </w:r>
          </w:p>
        </w:tc>
        <w:tc>
          <w:tcPr>
            <w:tcW w:w="1155" w:type="dxa"/>
            <w:vAlign w:val="center"/>
          </w:tcPr>
          <w:p w14:paraId="40817F22"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42F70BE6" w14:textId="77777777" w:rsidR="00634559" w:rsidRPr="003D4B6E" w:rsidRDefault="00634559" w:rsidP="006677BC">
            <w:pPr>
              <w:spacing w:before="60"/>
              <w:jc w:val="center"/>
              <w:rPr>
                <w:bCs/>
                <w:sz w:val="18"/>
                <w:szCs w:val="18"/>
              </w:rPr>
            </w:pPr>
            <w:r w:rsidRPr="003D4B6E">
              <w:rPr>
                <w:sz w:val="18"/>
                <w:szCs w:val="18"/>
              </w:rPr>
              <w:t>884-xxx-xxx</w:t>
            </w:r>
          </w:p>
        </w:tc>
        <w:tc>
          <w:tcPr>
            <w:tcW w:w="1580" w:type="dxa"/>
            <w:vAlign w:val="center"/>
          </w:tcPr>
          <w:p w14:paraId="1A905A83"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2EED12E8"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57FB146A" w14:textId="77777777" w:rsidR="00634559" w:rsidRPr="003D4B6E" w:rsidRDefault="00634559" w:rsidP="006677BC">
            <w:pPr>
              <w:spacing w:before="60"/>
              <w:jc w:val="left"/>
              <w:rPr>
                <w:bCs/>
                <w:sz w:val="18"/>
                <w:szCs w:val="18"/>
              </w:rPr>
            </w:pPr>
            <w:r w:rsidRPr="003D4B6E">
              <w:rPr>
                <w:sz w:val="18"/>
                <w:szCs w:val="18"/>
              </w:rPr>
              <w:t>Myanma Posts and Telecommunications</w:t>
            </w:r>
          </w:p>
        </w:tc>
      </w:tr>
      <w:tr w:rsidR="00634559" w:rsidRPr="003D4B6E" w14:paraId="5930132A" w14:textId="77777777" w:rsidTr="006677BC">
        <w:trPr>
          <w:cantSplit/>
          <w:trHeight w:val="113"/>
        </w:trPr>
        <w:tc>
          <w:tcPr>
            <w:tcW w:w="497" w:type="dxa"/>
            <w:vAlign w:val="center"/>
          </w:tcPr>
          <w:p w14:paraId="167026F9" w14:textId="77777777" w:rsidR="00634559" w:rsidRPr="003D4B6E" w:rsidRDefault="00634559" w:rsidP="006677BC">
            <w:pPr>
              <w:spacing w:before="60"/>
              <w:jc w:val="center"/>
              <w:rPr>
                <w:bCs/>
                <w:sz w:val="18"/>
                <w:szCs w:val="18"/>
              </w:rPr>
            </w:pPr>
            <w:r w:rsidRPr="003D4B6E">
              <w:rPr>
                <w:sz w:val="18"/>
                <w:szCs w:val="18"/>
              </w:rPr>
              <w:t>6</w:t>
            </w:r>
          </w:p>
        </w:tc>
        <w:tc>
          <w:tcPr>
            <w:tcW w:w="1155" w:type="dxa"/>
            <w:vAlign w:val="center"/>
          </w:tcPr>
          <w:p w14:paraId="6793D6E0"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2DA746F6" w14:textId="77777777" w:rsidR="00634559" w:rsidRPr="003D4B6E" w:rsidRDefault="00634559" w:rsidP="006677BC">
            <w:pPr>
              <w:spacing w:before="60"/>
              <w:jc w:val="center"/>
              <w:rPr>
                <w:bCs/>
                <w:sz w:val="18"/>
                <w:szCs w:val="18"/>
              </w:rPr>
            </w:pPr>
            <w:r w:rsidRPr="003D4B6E">
              <w:rPr>
                <w:sz w:val="18"/>
                <w:szCs w:val="18"/>
              </w:rPr>
              <w:t>885-xxx-xxx</w:t>
            </w:r>
          </w:p>
        </w:tc>
        <w:tc>
          <w:tcPr>
            <w:tcW w:w="1580" w:type="dxa"/>
            <w:vAlign w:val="center"/>
          </w:tcPr>
          <w:p w14:paraId="055A2150"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6DBCBAA6"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7C51622B" w14:textId="77777777" w:rsidR="00634559" w:rsidRPr="003D4B6E" w:rsidRDefault="00634559" w:rsidP="006677BC">
            <w:pPr>
              <w:spacing w:before="60"/>
              <w:jc w:val="left"/>
              <w:rPr>
                <w:bCs/>
                <w:sz w:val="18"/>
                <w:szCs w:val="18"/>
              </w:rPr>
            </w:pPr>
            <w:r w:rsidRPr="003D4B6E">
              <w:rPr>
                <w:sz w:val="18"/>
                <w:szCs w:val="18"/>
              </w:rPr>
              <w:t>Myanma Posts and Telecommunications</w:t>
            </w:r>
          </w:p>
        </w:tc>
      </w:tr>
      <w:tr w:rsidR="00634559" w:rsidRPr="003D4B6E" w14:paraId="5BB1CF4C" w14:textId="77777777" w:rsidTr="006677BC">
        <w:trPr>
          <w:cantSplit/>
          <w:trHeight w:val="113"/>
        </w:trPr>
        <w:tc>
          <w:tcPr>
            <w:tcW w:w="497" w:type="dxa"/>
            <w:vAlign w:val="center"/>
          </w:tcPr>
          <w:p w14:paraId="245C22BA" w14:textId="77777777" w:rsidR="00634559" w:rsidRPr="003D4B6E" w:rsidRDefault="00634559" w:rsidP="006677BC">
            <w:pPr>
              <w:spacing w:before="60"/>
              <w:jc w:val="center"/>
              <w:rPr>
                <w:bCs/>
                <w:sz w:val="18"/>
                <w:szCs w:val="18"/>
              </w:rPr>
            </w:pPr>
            <w:r w:rsidRPr="003D4B6E">
              <w:rPr>
                <w:sz w:val="18"/>
                <w:szCs w:val="18"/>
              </w:rPr>
              <w:t>7</w:t>
            </w:r>
          </w:p>
        </w:tc>
        <w:tc>
          <w:tcPr>
            <w:tcW w:w="1155" w:type="dxa"/>
            <w:vAlign w:val="center"/>
          </w:tcPr>
          <w:p w14:paraId="7DAD05B2" w14:textId="77777777" w:rsidR="00634559" w:rsidRPr="003D4B6E" w:rsidRDefault="00634559" w:rsidP="006677BC">
            <w:pPr>
              <w:spacing w:before="60"/>
              <w:jc w:val="center"/>
              <w:rPr>
                <w:bCs/>
                <w:sz w:val="18"/>
                <w:szCs w:val="18"/>
              </w:rPr>
            </w:pPr>
            <w:r w:rsidRPr="003D4B6E">
              <w:rPr>
                <w:sz w:val="18"/>
                <w:szCs w:val="18"/>
              </w:rPr>
              <w:t>9</w:t>
            </w:r>
          </w:p>
        </w:tc>
        <w:tc>
          <w:tcPr>
            <w:tcW w:w="1465" w:type="dxa"/>
            <w:vAlign w:val="center"/>
          </w:tcPr>
          <w:p w14:paraId="71C06C7B" w14:textId="77777777" w:rsidR="00634559" w:rsidRPr="003D4B6E" w:rsidRDefault="00634559" w:rsidP="006677BC">
            <w:pPr>
              <w:spacing w:before="60"/>
              <w:jc w:val="center"/>
              <w:rPr>
                <w:bCs/>
                <w:sz w:val="18"/>
                <w:szCs w:val="18"/>
              </w:rPr>
            </w:pPr>
            <w:r w:rsidRPr="003D4B6E">
              <w:rPr>
                <w:sz w:val="18"/>
                <w:szCs w:val="18"/>
              </w:rPr>
              <w:t>886-xxx-xxx</w:t>
            </w:r>
          </w:p>
        </w:tc>
        <w:tc>
          <w:tcPr>
            <w:tcW w:w="1580" w:type="dxa"/>
            <w:vAlign w:val="center"/>
          </w:tcPr>
          <w:p w14:paraId="7E0E9D65" w14:textId="77777777" w:rsidR="00634559" w:rsidRPr="003D4B6E" w:rsidRDefault="00634559" w:rsidP="006677BC">
            <w:pPr>
              <w:spacing w:before="60"/>
              <w:jc w:val="center"/>
              <w:rPr>
                <w:bCs/>
                <w:sz w:val="18"/>
                <w:szCs w:val="18"/>
              </w:rPr>
            </w:pPr>
            <w:r w:rsidRPr="003D4B6E">
              <w:rPr>
                <w:sz w:val="18"/>
                <w:szCs w:val="18"/>
              </w:rPr>
              <w:t>WCDMA/GSM</w:t>
            </w:r>
          </w:p>
        </w:tc>
        <w:tc>
          <w:tcPr>
            <w:tcW w:w="2011" w:type="dxa"/>
            <w:vAlign w:val="center"/>
          </w:tcPr>
          <w:p w14:paraId="11B92F7E" w14:textId="77777777" w:rsidR="00634559" w:rsidRPr="003D4B6E" w:rsidRDefault="00634559" w:rsidP="006677BC">
            <w:pPr>
              <w:spacing w:before="60"/>
              <w:jc w:val="center"/>
              <w:rPr>
                <w:bCs/>
                <w:sz w:val="18"/>
                <w:szCs w:val="18"/>
              </w:rPr>
            </w:pPr>
            <w:r w:rsidRPr="003D4B6E">
              <w:rPr>
                <w:sz w:val="18"/>
                <w:szCs w:val="18"/>
              </w:rPr>
              <w:t>10</w:t>
            </w:r>
          </w:p>
        </w:tc>
        <w:tc>
          <w:tcPr>
            <w:tcW w:w="2931" w:type="dxa"/>
            <w:vAlign w:val="center"/>
          </w:tcPr>
          <w:p w14:paraId="085FBBBC" w14:textId="77777777" w:rsidR="00634559" w:rsidRPr="003D4B6E" w:rsidRDefault="00634559" w:rsidP="006677BC">
            <w:pPr>
              <w:spacing w:before="60"/>
              <w:jc w:val="left"/>
              <w:rPr>
                <w:bCs/>
                <w:sz w:val="18"/>
                <w:szCs w:val="18"/>
              </w:rPr>
            </w:pPr>
            <w:r w:rsidRPr="003D4B6E">
              <w:rPr>
                <w:sz w:val="18"/>
                <w:szCs w:val="18"/>
              </w:rPr>
              <w:t>Myanma Posts and Telecommunications</w:t>
            </w:r>
          </w:p>
        </w:tc>
      </w:tr>
    </w:tbl>
    <w:p w14:paraId="4F6A72B2" w14:textId="77777777" w:rsidR="00634559" w:rsidRPr="007B7AAC" w:rsidRDefault="00634559" w:rsidP="00634559">
      <w:r w:rsidRPr="007B7AAC">
        <w:t>Contact:</w:t>
      </w:r>
    </w:p>
    <w:p w14:paraId="41BEF992" w14:textId="77777777" w:rsidR="00634559" w:rsidRPr="00320122" w:rsidRDefault="00634559" w:rsidP="003D4B6E">
      <w:pPr>
        <w:spacing w:before="0"/>
        <w:ind w:left="567" w:hanging="567"/>
        <w:jc w:val="left"/>
        <w:rPr>
          <w:lang w:val="en-US"/>
        </w:rPr>
      </w:pPr>
      <w:r>
        <w:tab/>
      </w:r>
      <w:r w:rsidRPr="007B7AAC">
        <w:t>Ministry of Transport and Communications</w:t>
      </w:r>
      <w:r>
        <w:br/>
      </w:r>
      <w:r w:rsidRPr="007B7AAC">
        <w:t>Posts and Telecommunications Department (PTD)</w:t>
      </w:r>
      <w:r>
        <w:br/>
      </w:r>
      <w:r w:rsidRPr="007B7AAC">
        <w:t>Building No. 2,</w:t>
      </w:r>
      <w:r>
        <w:br/>
      </w:r>
      <w:r w:rsidRPr="007B7AAC">
        <w:t xml:space="preserve">NAY PYI TAW </w:t>
      </w:r>
      <w:r>
        <w:br/>
      </w:r>
      <w:r w:rsidRPr="007B7AAC">
        <w:t>Myanmar</w:t>
      </w:r>
      <w:r>
        <w:br/>
      </w:r>
      <w:r w:rsidRPr="007B7AAC">
        <w:rPr>
          <w:lang w:val="pt-BR"/>
        </w:rPr>
        <w:t>Tél.:</w:t>
      </w:r>
      <w:r w:rsidRPr="007B7AAC">
        <w:rPr>
          <w:lang w:val="pt-BR"/>
        </w:rPr>
        <w:tab/>
        <w:t>+95 67 3407 225</w:t>
      </w:r>
      <w:r>
        <w:rPr>
          <w:lang w:val="pt-BR"/>
        </w:rPr>
        <w:br/>
      </w:r>
      <w:r w:rsidRPr="007B7AAC">
        <w:rPr>
          <w:lang w:val="pt-BR"/>
        </w:rPr>
        <w:t xml:space="preserve">Fax: </w:t>
      </w:r>
      <w:r w:rsidRPr="007B7AAC">
        <w:rPr>
          <w:lang w:val="pt-BR"/>
        </w:rPr>
        <w:tab/>
        <w:t>+95 67 3407 216</w:t>
      </w:r>
      <w:r>
        <w:rPr>
          <w:lang w:val="pt-BR"/>
        </w:rPr>
        <w:br/>
      </w:r>
      <w:r w:rsidRPr="007B7AAC">
        <w:rPr>
          <w:lang w:val="pt-BR"/>
        </w:rPr>
        <w:t xml:space="preserve">E-mail: </w:t>
      </w:r>
      <w:r w:rsidRPr="007B7AAC">
        <w:rPr>
          <w:lang w:val="pt-BR"/>
        </w:rPr>
        <w:tab/>
        <w:t>dg.ptd@mptmail.net.mm</w:t>
      </w:r>
    </w:p>
    <w:bookmarkEnd w:id="438"/>
    <w:p w14:paraId="2D3FFA04" w14:textId="77777777" w:rsidR="00E9733A" w:rsidRPr="00471EB0" w:rsidRDefault="00E9733A" w:rsidP="007D610B">
      <w:pPr>
        <w:ind w:left="567" w:hanging="567"/>
        <w:jc w:val="left"/>
      </w:pPr>
    </w:p>
    <w:p w14:paraId="0A672A82" w14:textId="77777777" w:rsidR="007D610B" w:rsidRPr="00471EB0" w:rsidRDefault="007D610B" w:rsidP="009E31FC">
      <w:pPr>
        <w:pStyle w:val="Heading20"/>
        <w:rPr>
          <w:lang w:val="en-GB"/>
        </w:rPr>
        <w:sectPr w:rsidR="007D610B" w:rsidRPr="00471EB0" w:rsidSect="00940694">
          <w:headerReference w:type="even" r:id="rId11"/>
          <w:footerReference w:type="even" r:id="rId12"/>
          <w:footerReference w:type="default" r:id="rId13"/>
          <w:type w:val="continuous"/>
          <w:pgSz w:w="11901" w:h="16840" w:code="9"/>
          <w:pgMar w:top="1134" w:right="1134" w:bottom="1134" w:left="1134" w:header="720" w:footer="720" w:gutter="0"/>
          <w:paperSrc w:first="15" w:other="15"/>
          <w:cols w:space="720"/>
          <w:titlePg/>
          <w:docGrid w:linePitch="360"/>
        </w:sectPr>
      </w:pPr>
      <w:bookmarkStart w:id="458" w:name="_Toc500841779"/>
      <w:bookmarkStart w:id="459" w:name="_Toc500842103"/>
    </w:p>
    <w:p w14:paraId="32D67E27" w14:textId="77777777" w:rsidR="009D76D1" w:rsidRPr="002A6185" w:rsidRDefault="009D76D1" w:rsidP="00937135">
      <w:pPr>
        <w:pStyle w:val="Heading20"/>
      </w:pPr>
      <w:bookmarkStart w:id="460" w:name="_Toc417551684"/>
      <w:bookmarkStart w:id="461" w:name="_Toc418172334"/>
      <w:bookmarkStart w:id="462" w:name="_Toc418590416"/>
      <w:bookmarkStart w:id="463" w:name="_Toc421025977"/>
      <w:bookmarkStart w:id="464" w:name="_Toc422401214"/>
      <w:bookmarkStart w:id="465" w:name="_Toc423525459"/>
      <w:bookmarkStart w:id="466" w:name="_Toc424821420"/>
      <w:bookmarkStart w:id="467" w:name="_Toc428366209"/>
      <w:bookmarkStart w:id="468" w:name="_Toc429043969"/>
      <w:bookmarkStart w:id="469" w:name="_Toc430351629"/>
      <w:bookmarkStart w:id="470" w:name="_Toc435101744"/>
      <w:bookmarkStart w:id="471" w:name="_Toc436994431"/>
      <w:bookmarkStart w:id="472" w:name="_Toc437951348"/>
      <w:bookmarkStart w:id="473" w:name="_Toc439770098"/>
      <w:bookmarkStart w:id="474" w:name="_Toc442697183"/>
      <w:bookmarkStart w:id="475" w:name="_Toc443314403"/>
      <w:bookmarkStart w:id="476" w:name="_Toc451159962"/>
      <w:bookmarkStart w:id="477" w:name="_Toc452042297"/>
      <w:bookmarkStart w:id="478" w:name="_Toc453246397"/>
      <w:bookmarkStart w:id="479" w:name="_Toc455568929"/>
      <w:bookmarkStart w:id="480" w:name="_Toc458763347"/>
      <w:bookmarkStart w:id="481" w:name="_Toc461613929"/>
      <w:bookmarkStart w:id="482" w:name="_Toc464028571"/>
      <w:bookmarkStart w:id="483" w:name="_Toc466292736"/>
      <w:bookmarkStart w:id="484" w:name="_Toc467229228"/>
      <w:bookmarkStart w:id="485" w:name="_Toc468199537"/>
      <w:bookmarkStart w:id="486" w:name="_Toc469058093"/>
      <w:bookmarkStart w:id="487" w:name="_Toc472413666"/>
      <w:bookmarkStart w:id="488" w:name="_Toc473107267"/>
      <w:bookmarkStart w:id="489" w:name="_Toc474850439"/>
      <w:bookmarkStart w:id="490" w:name="_Toc476061821"/>
      <w:bookmarkStart w:id="491" w:name="_Toc477355879"/>
      <w:bookmarkStart w:id="492" w:name="_Toc478045212"/>
      <w:bookmarkStart w:id="493" w:name="_Toc479170905"/>
      <w:bookmarkStart w:id="494" w:name="_Toc481736935"/>
      <w:bookmarkStart w:id="495" w:name="_Toc483991774"/>
      <w:bookmarkStart w:id="496" w:name="_Toc484612706"/>
      <w:bookmarkStart w:id="497" w:name="_Toc486861831"/>
      <w:bookmarkStart w:id="498" w:name="_Toc489604268"/>
      <w:bookmarkStart w:id="499" w:name="_Toc490733865"/>
      <w:bookmarkStart w:id="500" w:name="_Toc492473929"/>
      <w:bookmarkStart w:id="501" w:name="_Toc493239117"/>
      <w:bookmarkStart w:id="502" w:name="_Toc494706577"/>
      <w:bookmarkStart w:id="503" w:name="_Toc496867161"/>
      <w:bookmarkStart w:id="504" w:name="_Toc497466152"/>
      <w:bookmarkStart w:id="505" w:name="_Toc498510163"/>
      <w:bookmarkStart w:id="506" w:name="_Toc499892935"/>
      <w:bookmarkStart w:id="507" w:name="_Toc500928331"/>
      <w:bookmarkStart w:id="508" w:name="_Toc503278447"/>
      <w:bookmarkStart w:id="509" w:name="_Toc508115976"/>
      <w:bookmarkStart w:id="510" w:name="_Toc509306707"/>
      <w:bookmarkStart w:id="511" w:name="_Toc510616292"/>
      <w:bookmarkStart w:id="512" w:name="_Toc512954056"/>
      <w:bookmarkStart w:id="513" w:name="_Toc513554846"/>
      <w:bookmarkStart w:id="514" w:name="_Toc514942276"/>
      <w:bookmarkStart w:id="515" w:name="_Toc516152566"/>
      <w:bookmarkStart w:id="516" w:name="_Toc517084132"/>
      <w:bookmarkStart w:id="517" w:name="_Toc517963000"/>
      <w:bookmarkStart w:id="518" w:name="_Toc525139697"/>
      <w:bookmarkStart w:id="519" w:name="_Toc526173614"/>
      <w:bookmarkStart w:id="520" w:name="_Toc527641996"/>
      <w:bookmarkStart w:id="521" w:name="_Toc528154648"/>
      <w:bookmarkStart w:id="522" w:name="_Toc530564043"/>
      <w:bookmarkStart w:id="523" w:name="_Toc535414819"/>
      <w:bookmarkStart w:id="524" w:name="_Toc536450198"/>
      <w:bookmarkStart w:id="525" w:name="_Toc169242"/>
      <w:bookmarkStart w:id="526" w:name="_Toc6472175"/>
      <w:bookmarkStart w:id="527" w:name="_Toc7430885"/>
      <w:bookmarkStart w:id="528" w:name="_Toc11673110"/>
      <w:bookmarkStart w:id="529" w:name="_Toc11942215"/>
      <w:bookmarkStart w:id="530" w:name="_Toc16521662"/>
      <w:bookmarkStart w:id="531" w:name="_Toc17124508"/>
      <w:bookmarkStart w:id="532" w:name="_Toc19268841"/>
      <w:bookmarkStart w:id="533" w:name="_Toc22049226"/>
      <w:bookmarkStart w:id="534" w:name="_Toc23412326"/>
      <w:bookmarkStart w:id="535" w:name="_Toc24538174"/>
      <w:bookmarkStart w:id="536" w:name="_Toc25845782"/>
      <w:bookmarkStart w:id="537" w:name="_Toc26799557"/>
      <w:bookmarkEnd w:id="436"/>
      <w:bookmarkEnd w:id="437"/>
      <w:bookmarkEnd w:id="458"/>
      <w:bookmarkEnd w:id="459"/>
      <w:r w:rsidRPr="002A6185">
        <w:t>Restrictions de service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69B273D9" w14:textId="77777777"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E132D93" w14:textId="77777777"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40C84B8D" w14:textId="77777777"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5F073078" w14:textId="77777777"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38" w:name="_Toc417551685"/>
      <w:bookmarkStart w:id="539" w:name="_Toc418172335"/>
      <w:bookmarkStart w:id="540" w:name="_Toc418590417"/>
      <w:bookmarkStart w:id="541" w:name="_Toc421025978"/>
      <w:bookmarkStart w:id="542" w:name="_Toc422401215"/>
      <w:bookmarkStart w:id="543" w:name="_Toc423525460"/>
      <w:bookmarkStart w:id="544" w:name="_Toc424821421"/>
      <w:bookmarkStart w:id="545" w:name="_Toc428366210"/>
      <w:bookmarkStart w:id="546" w:name="_Toc429043970"/>
      <w:bookmarkStart w:id="547" w:name="_Toc430351630"/>
      <w:bookmarkStart w:id="548" w:name="_Toc435101745"/>
      <w:bookmarkStart w:id="549" w:name="_Toc436994432"/>
      <w:bookmarkStart w:id="550" w:name="_Toc437951349"/>
      <w:bookmarkStart w:id="551" w:name="_Toc439770099"/>
      <w:bookmarkStart w:id="552" w:name="_Toc442697184"/>
      <w:bookmarkStart w:id="553" w:name="_Toc443314404"/>
      <w:bookmarkStart w:id="554" w:name="_Toc451159963"/>
      <w:bookmarkStart w:id="555" w:name="_Toc452042298"/>
      <w:bookmarkStart w:id="556" w:name="_Toc453246398"/>
      <w:bookmarkStart w:id="557" w:name="_Toc455568930"/>
      <w:bookmarkStart w:id="558" w:name="_Toc458763348"/>
      <w:bookmarkStart w:id="559" w:name="_Toc461613930"/>
      <w:bookmarkStart w:id="560" w:name="_Toc464028572"/>
      <w:bookmarkStart w:id="561" w:name="_Toc466292737"/>
      <w:bookmarkStart w:id="562" w:name="_Toc467229229"/>
      <w:bookmarkStart w:id="563" w:name="_Toc468199538"/>
      <w:bookmarkStart w:id="564" w:name="_Toc469058094"/>
      <w:bookmarkStart w:id="565" w:name="_Toc472413667"/>
      <w:bookmarkStart w:id="566" w:name="_Toc473107268"/>
      <w:bookmarkStart w:id="567" w:name="_Toc474850440"/>
      <w:bookmarkStart w:id="568" w:name="_Toc476061822"/>
      <w:bookmarkStart w:id="569" w:name="_Toc477355880"/>
      <w:bookmarkStart w:id="570" w:name="_Toc478045213"/>
      <w:bookmarkStart w:id="571" w:name="_Toc479170906"/>
      <w:bookmarkStart w:id="572" w:name="_Toc481736936"/>
      <w:bookmarkStart w:id="573" w:name="_Toc483991775"/>
      <w:bookmarkStart w:id="574" w:name="_Toc484612707"/>
      <w:bookmarkStart w:id="575" w:name="_Toc486861832"/>
      <w:bookmarkStart w:id="576" w:name="_Toc489604269"/>
      <w:bookmarkStart w:id="577" w:name="_Toc490733866"/>
      <w:bookmarkStart w:id="578" w:name="_Toc492473930"/>
      <w:bookmarkStart w:id="579" w:name="_Toc493239118"/>
      <w:bookmarkStart w:id="580" w:name="_Toc494706578"/>
      <w:bookmarkStart w:id="581" w:name="_Toc496867162"/>
      <w:bookmarkStart w:id="582" w:name="_Toc497466153"/>
      <w:bookmarkStart w:id="583" w:name="_Toc498510164"/>
      <w:bookmarkStart w:id="584" w:name="_Toc499892936"/>
      <w:bookmarkStart w:id="585" w:name="_Toc500928332"/>
      <w:bookmarkStart w:id="586" w:name="_Toc503278448"/>
      <w:bookmarkStart w:id="587" w:name="_Toc508115977"/>
      <w:bookmarkStart w:id="588" w:name="_Toc509306708"/>
      <w:bookmarkStart w:id="589" w:name="_Toc510616293"/>
      <w:bookmarkStart w:id="590" w:name="_Toc512954057"/>
      <w:bookmarkStart w:id="591" w:name="_Toc513554847"/>
      <w:bookmarkStart w:id="592" w:name="_Toc514942277"/>
      <w:bookmarkStart w:id="593" w:name="_Toc516152567"/>
      <w:bookmarkStart w:id="594" w:name="_Toc517084133"/>
      <w:bookmarkStart w:id="595" w:name="_Toc517963001"/>
      <w:bookmarkStart w:id="596" w:name="_Toc525139698"/>
      <w:bookmarkStart w:id="597" w:name="_Toc526173615"/>
      <w:bookmarkStart w:id="598" w:name="_Toc527641997"/>
      <w:bookmarkStart w:id="599" w:name="_Toc528154649"/>
      <w:bookmarkStart w:id="600" w:name="_Toc530564044"/>
      <w:bookmarkStart w:id="601" w:name="_Toc535414820"/>
      <w:bookmarkStart w:id="602" w:name="_Toc536450199"/>
      <w:bookmarkStart w:id="603" w:name="_Toc169243"/>
      <w:bookmarkStart w:id="604" w:name="_Toc6472176"/>
      <w:bookmarkStart w:id="605" w:name="_Toc7430886"/>
      <w:bookmarkStart w:id="606" w:name="_Toc11673111"/>
      <w:bookmarkStart w:id="607" w:name="_Toc11942216"/>
      <w:bookmarkStart w:id="608" w:name="_Toc16521663"/>
      <w:bookmarkStart w:id="609" w:name="_Toc17124509"/>
      <w:bookmarkStart w:id="610" w:name="_Toc19268842"/>
      <w:bookmarkStart w:id="611" w:name="_Toc22049227"/>
      <w:bookmarkStart w:id="612" w:name="_Toc23412327"/>
      <w:bookmarkStart w:id="613" w:name="_Toc24538175"/>
      <w:bookmarkStart w:id="614" w:name="_Toc25845783"/>
      <w:bookmarkStart w:id="615" w:name="_Toc26799558"/>
      <w:r w:rsidRPr="003D52C3">
        <w:t>Systèmes de rappel (Call-Back)</w:t>
      </w:r>
      <w:r w:rsidRPr="003D52C3">
        <w:br/>
        <w:t>et procédures d'appel alternatives (Rés. 21 Rév. PP-2006)</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35931800" w14:textId="77777777" w:rsidR="001C5B55" w:rsidRDefault="001C5B55" w:rsidP="001C5B55">
      <w:pPr>
        <w:rPr>
          <w:noProof/>
        </w:rPr>
      </w:pPr>
    </w:p>
    <w:p w14:paraId="670C791C" w14:textId="1ABA2556" w:rsidR="00410DD2" w:rsidRDefault="00410DD2" w:rsidP="00410DD2">
      <w:pPr>
        <w:spacing w:after="60"/>
        <w:rPr>
          <w:lang w:val="fr-FR"/>
        </w:rPr>
      </w:pPr>
    </w:p>
    <w:p w14:paraId="1861806F" w14:textId="77777777" w:rsidR="00FE0232" w:rsidRPr="00CD323A" w:rsidRDefault="00FE0232" w:rsidP="00FE0232">
      <w:pPr>
        <w:pStyle w:val="Heading2"/>
        <w:rPr>
          <w:rFonts w:ascii="Arial" w:hAnsi="Arial" w:cs="Arial"/>
          <w:sz w:val="26"/>
          <w:szCs w:val="26"/>
          <w:lang w:val="fr-FR"/>
        </w:rPr>
      </w:pPr>
      <w:bookmarkStart w:id="616" w:name="_Hlk32411804"/>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bookmarkEnd w:id="616"/>
      <w:r w:rsidRPr="00CD323A">
        <w:rPr>
          <w:rFonts w:ascii="Arial" w:hAnsi="Arial" w:cs="Arial"/>
          <w:sz w:val="26"/>
          <w:szCs w:val="26"/>
          <w:lang w:val="fr-FR"/>
        </w:rPr>
        <w:br/>
        <w:t>Edition de 201</w:t>
      </w:r>
      <w:r>
        <w:rPr>
          <w:rFonts w:ascii="Arial" w:hAnsi="Arial" w:cs="Arial"/>
          <w:sz w:val="26"/>
          <w:szCs w:val="26"/>
          <w:lang w:val="fr-FR"/>
        </w:rPr>
        <w:t>9</w:t>
      </w:r>
      <w:r w:rsidRPr="00CD323A">
        <w:rPr>
          <w:rFonts w:ascii="Arial" w:hAnsi="Arial" w:cs="Arial"/>
          <w:sz w:val="26"/>
          <w:szCs w:val="26"/>
          <w:lang w:val="fr-FR"/>
        </w:rPr>
        <w:br/>
      </w:r>
      <w:r w:rsidRPr="00CD323A">
        <w:rPr>
          <w:rFonts w:ascii="Arial" w:hAnsi="Arial" w:cs="Arial"/>
          <w:sz w:val="26"/>
          <w:szCs w:val="26"/>
          <w:lang w:val="fr-FR"/>
        </w:rPr>
        <w:br/>
        <w:t>Section VI</w:t>
      </w:r>
    </w:p>
    <w:p w14:paraId="6F88E90E" w14:textId="77777777" w:rsidR="00FE0232" w:rsidRPr="00452244" w:rsidRDefault="00FE0232" w:rsidP="00FE0232">
      <w:pPr>
        <w:widowControl w:val="0"/>
        <w:tabs>
          <w:tab w:val="left" w:pos="90"/>
        </w:tabs>
        <w:spacing w:before="0"/>
        <w:rPr>
          <w:rFonts w:ascii="Arial" w:hAnsi="Arial" w:cs="Arial"/>
          <w:b/>
          <w:bCs/>
          <w:lang w:val="fr-CH"/>
        </w:rPr>
      </w:pPr>
    </w:p>
    <w:p w14:paraId="7261A9E8" w14:textId="77777777" w:rsidR="00FE0232" w:rsidRPr="00FE0232" w:rsidRDefault="00FE0232" w:rsidP="00FE0232">
      <w:pPr>
        <w:widowControl w:val="0"/>
        <w:tabs>
          <w:tab w:val="left" w:pos="90"/>
        </w:tabs>
        <w:spacing w:before="0"/>
        <w:rPr>
          <w:rFonts w:asciiTheme="minorHAnsi" w:hAnsiTheme="minorHAnsi" w:cs="Arial"/>
          <w:b/>
          <w:bCs/>
          <w:sz w:val="22"/>
          <w:szCs w:val="22"/>
          <w:lang w:val="fr-CH"/>
        </w:rPr>
      </w:pPr>
    </w:p>
    <w:p w14:paraId="27C011CF" w14:textId="77777777" w:rsidR="00FE0232" w:rsidRPr="006677BC" w:rsidRDefault="00FE0232" w:rsidP="00FE0232">
      <w:pPr>
        <w:widowControl w:val="0"/>
        <w:tabs>
          <w:tab w:val="left" w:pos="90"/>
        </w:tabs>
        <w:spacing w:before="0"/>
        <w:rPr>
          <w:rFonts w:asciiTheme="minorHAnsi" w:hAnsiTheme="minorHAnsi" w:cs="Arial"/>
          <w:b/>
          <w:bCs/>
          <w:lang w:val="en-US"/>
        </w:rPr>
      </w:pPr>
      <w:r w:rsidRPr="006677BC">
        <w:rPr>
          <w:rFonts w:asciiTheme="minorHAnsi" w:hAnsiTheme="minorHAnsi" w:cs="Arial"/>
          <w:b/>
          <w:bCs/>
          <w:lang w:val="en-US"/>
        </w:rPr>
        <w:t>REP</w:t>
      </w:r>
    </w:p>
    <w:p w14:paraId="0E77F4AA" w14:textId="77777777" w:rsidR="00FE0232" w:rsidRPr="006677BC" w:rsidRDefault="00FE0232" w:rsidP="00FE0232">
      <w:pPr>
        <w:widowControl w:val="0"/>
        <w:tabs>
          <w:tab w:val="left" w:pos="199"/>
          <w:tab w:val="left" w:pos="1021"/>
        </w:tabs>
        <w:spacing w:before="115"/>
        <w:ind w:left="567"/>
        <w:rPr>
          <w:rFonts w:asciiTheme="minorHAnsi" w:hAnsiTheme="minorHAnsi" w:cs="Arial"/>
          <w:color w:val="000000"/>
        </w:rPr>
      </w:pPr>
      <w:r w:rsidRPr="006677BC">
        <w:rPr>
          <w:rFonts w:asciiTheme="minorHAnsi" w:hAnsiTheme="minorHAnsi" w:cs="Arial"/>
          <w:b/>
          <w:bCs/>
          <w:color w:val="000000"/>
        </w:rPr>
        <w:t>JP04</w:t>
      </w:r>
      <w:r w:rsidRPr="006677BC">
        <w:rPr>
          <w:rFonts w:asciiTheme="minorHAnsi" w:hAnsiTheme="minorHAnsi" w:cs="Arial"/>
        </w:rPr>
        <w:tab/>
      </w:r>
      <w:r w:rsidRPr="006677BC">
        <w:rPr>
          <w:rFonts w:asciiTheme="minorHAnsi" w:hAnsiTheme="minorHAnsi" w:cs="Arial"/>
        </w:rPr>
        <w:tab/>
      </w:r>
      <w:r w:rsidRPr="006677BC">
        <w:rPr>
          <w:rFonts w:asciiTheme="minorHAnsi" w:hAnsiTheme="minorHAnsi" w:cs="Arial"/>
          <w:color w:val="000000"/>
        </w:rPr>
        <w:t>BS Japan Co., Ltd., 3-8, Nihonbashi 1-Chome, Chuo-Ward, Tokyo 103, Japan.</w:t>
      </w:r>
    </w:p>
    <w:p w14:paraId="2AF1D5A8" w14:textId="13D3947A" w:rsidR="00FE0232" w:rsidRPr="006677BC" w:rsidRDefault="00FE0232" w:rsidP="00FE0232">
      <w:pPr>
        <w:widowControl w:val="0"/>
        <w:tabs>
          <w:tab w:val="left" w:pos="1021"/>
          <w:tab w:val="left" w:pos="2154"/>
          <w:tab w:val="left" w:pos="6069"/>
          <w:tab w:val="left" w:pos="7202"/>
        </w:tabs>
        <w:spacing w:before="0"/>
        <w:ind w:left="567"/>
        <w:rPr>
          <w:rFonts w:asciiTheme="minorHAnsi" w:hAnsiTheme="minorHAnsi" w:cs="Arial"/>
          <w:color w:val="000000"/>
          <w:lang w:val="fr-CH"/>
        </w:rPr>
      </w:pPr>
      <w:r w:rsidRPr="006677BC">
        <w:rPr>
          <w:rFonts w:asciiTheme="minorHAnsi" w:hAnsiTheme="minorHAnsi" w:cs="Arial"/>
        </w:rPr>
        <w:tab/>
      </w:r>
      <w:r w:rsidRPr="006677BC">
        <w:rPr>
          <w:rFonts w:asciiTheme="minorHAnsi" w:hAnsiTheme="minorHAnsi" w:cs="Arial"/>
        </w:rPr>
        <w:tab/>
      </w:r>
      <w:proofErr w:type="gramStart"/>
      <w:r w:rsidRPr="006677BC">
        <w:rPr>
          <w:rFonts w:asciiTheme="minorHAnsi" w:hAnsiTheme="minorHAnsi" w:cs="Arial"/>
          <w:color w:val="000000"/>
          <w:lang w:val="fr-CH"/>
        </w:rPr>
        <w:t>E-mail:</w:t>
      </w:r>
      <w:proofErr w:type="gramEnd"/>
      <w:r w:rsidRPr="006677BC">
        <w:rPr>
          <w:rFonts w:asciiTheme="minorHAnsi" w:hAnsiTheme="minorHAnsi" w:cs="Arial"/>
          <w:color w:val="000000"/>
          <w:lang w:val="fr-CH"/>
        </w:rPr>
        <w:t xml:space="preserve"> </w:t>
      </w:r>
      <w:hyperlink r:id="rId14" w:history="1">
        <w:r w:rsidRPr="006677BC">
          <w:rPr>
            <w:rStyle w:val="Hyperlink"/>
            <w:rFonts w:asciiTheme="minorHAnsi" w:hAnsiTheme="minorHAnsi" w:cs="Arial"/>
            <w:lang w:val="fr-CH"/>
          </w:rPr>
          <w:t>service_bsj@eagle.ocn.ne.jp</w:t>
        </w:r>
      </w:hyperlink>
      <w:r w:rsidRPr="006677BC">
        <w:rPr>
          <w:rFonts w:asciiTheme="minorHAnsi" w:hAnsiTheme="minorHAnsi" w:cs="Arial"/>
          <w:color w:val="000000"/>
          <w:lang w:val="fr-CH"/>
        </w:rPr>
        <w:t>, Tél: +81 3 3281-5261, Fax: +81 3 3281-5263,</w:t>
      </w:r>
    </w:p>
    <w:p w14:paraId="1A9E54D7" w14:textId="4F375DF3" w:rsidR="00FE0232" w:rsidRPr="006677BC" w:rsidRDefault="00FE0232" w:rsidP="00FE0232">
      <w:pPr>
        <w:widowControl w:val="0"/>
        <w:tabs>
          <w:tab w:val="left" w:pos="1021"/>
        </w:tabs>
        <w:spacing w:before="0"/>
        <w:ind w:left="567"/>
        <w:rPr>
          <w:rFonts w:asciiTheme="minorHAnsi" w:hAnsiTheme="minorHAnsi" w:cs="Arial"/>
          <w:color w:val="000000"/>
          <w:lang w:val="fr-CH"/>
        </w:rPr>
      </w:pPr>
      <w:r w:rsidRPr="006677BC">
        <w:rPr>
          <w:rFonts w:asciiTheme="minorHAnsi" w:hAnsiTheme="minorHAnsi" w:cs="Arial"/>
          <w:lang w:val="fr-CH"/>
        </w:rPr>
        <w:tab/>
      </w:r>
      <w:r w:rsidRPr="006677BC">
        <w:rPr>
          <w:rFonts w:asciiTheme="minorHAnsi" w:hAnsiTheme="minorHAnsi" w:cs="Arial"/>
          <w:lang w:val="fr-CH"/>
        </w:rPr>
        <w:tab/>
      </w:r>
      <w:r w:rsidRPr="006677BC">
        <w:rPr>
          <w:rFonts w:asciiTheme="minorHAnsi" w:hAnsiTheme="minorHAnsi" w:cs="Arial"/>
          <w:color w:val="000000"/>
          <w:lang w:val="fr-CH"/>
        </w:rPr>
        <w:t xml:space="preserve">Personnes de </w:t>
      </w:r>
      <w:proofErr w:type="gramStart"/>
      <w:r w:rsidRPr="006677BC">
        <w:rPr>
          <w:rFonts w:asciiTheme="minorHAnsi" w:hAnsiTheme="minorHAnsi" w:cs="Arial"/>
          <w:color w:val="000000"/>
          <w:lang w:val="fr-CH"/>
        </w:rPr>
        <w:t>contact:</w:t>
      </w:r>
      <w:proofErr w:type="gramEnd"/>
      <w:r w:rsidRPr="006677BC">
        <w:rPr>
          <w:rFonts w:asciiTheme="minorHAnsi" w:hAnsiTheme="minorHAnsi" w:cs="Arial"/>
          <w:color w:val="000000"/>
          <w:lang w:val="fr-CH"/>
        </w:rPr>
        <w:t xml:space="preserve"> Eikoh Wada, Ryuichi Tsuhako.</w:t>
      </w:r>
    </w:p>
    <w:p w14:paraId="136D4112" w14:textId="4E6BDA08" w:rsidR="00FE0232" w:rsidRDefault="00FE0232" w:rsidP="00410DD2">
      <w:pPr>
        <w:spacing w:after="60"/>
        <w:rPr>
          <w:lang w:val="fr-FR"/>
        </w:rPr>
      </w:pPr>
    </w:p>
    <w:p w14:paraId="2D96EC28" w14:textId="502B64B1" w:rsidR="001335E4" w:rsidRDefault="001335E4">
      <w:pPr>
        <w:rPr>
          <w:lang w:val="es-ES"/>
        </w:rPr>
      </w:pPr>
      <w:r>
        <w:rPr>
          <w:lang w:val="es-ES"/>
        </w:rPr>
        <w:br w:type="page"/>
      </w:r>
    </w:p>
    <w:p w14:paraId="2BC2C380" w14:textId="77777777" w:rsidR="00AE1A3D" w:rsidRDefault="00AE1A3D">
      <w:pPr>
        <w:rPr>
          <w:lang w:val="es-ES"/>
        </w:rPr>
      </w:pPr>
    </w:p>
    <w:p w14:paraId="16C95E2F" w14:textId="77777777" w:rsidR="001335E4" w:rsidRPr="003B314E" w:rsidRDefault="001335E4" w:rsidP="001335E4">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462EDCC2" w14:textId="77777777" w:rsidR="001335E4" w:rsidRDefault="001335E4" w:rsidP="001335E4">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20</w:t>
      </w:r>
      <w:r w:rsidRPr="003B314E">
        <w:rPr>
          <w:rFonts w:cs="Arial"/>
          <w:lang w:val="fr-FR"/>
        </w:rPr>
        <w:t>)</w:t>
      </w:r>
    </w:p>
    <w:p w14:paraId="0ED7D459" w14:textId="77777777" w:rsidR="001335E4" w:rsidRPr="00A16FA9" w:rsidRDefault="001335E4" w:rsidP="001335E4">
      <w:pPr>
        <w:tabs>
          <w:tab w:val="left" w:pos="1560"/>
          <w:tab w:val="left" w:pos="2700"/>
        </w:tabs>
        <w:spacing w:before="240" w:after="120"/>
        <w:rPr>
          <w:b/>
          <w:bCs/>
          <w:lang w:val="fr-CH"/>
        </w:rPr>
      </w:pPr>
      <w:bookmarkStart w:id="617" w:name="OLE_LINK19"/>
      <w:bookmarkStart w:id="618" w:name="OLE_LINK20"/>
      <w:bookmarkStart w:id="619" w:name="OLE_LINK21"/>
      <w:bookmarkStart w:id="620" w:name="OLE_LINK11"/>
      <w:bookmarkStart w:id="621" w:name="OLE_LINK12"/>
      <w:r w:rsidRPr="00EC35AC">
        <w:rPr>
          <w:rFonts w:cs="Arial"/>
          <w:b/>
          <w:bCs/>
          <w:lang w:val="fr-FR"/>
        </w:rPr>
        <w:t>Japon</w:t>
      </w:r>
      <w:r w:rsidRPr="00EC35AC">
        <w:rPr>
          <w:rFonts w:cs="Arial"/>
          <w:b/>
          <w:bCs/>
          <w:lang w:val="fr-FR"/>
        </w:rPr>
        <w:tab/>
      </w:r>
      <w:r w:rsidRPr="00A16FA9">
        <w:rPr>
          <w:b/>
          <w:bCs/>
          <w:lang w:val="fr-CH"/>
        </w:rPr>
        <w:tab/>
        <w:t>ADD</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5"/>
        <w:gridCol w:w="2605"/>
        <w:gridCol w:w="1781"/>
        <w:gridCol w:w="3144"/>
        <w:gridCol w:w="1100"/>
      </w:tblGrid>
      <w:tr w:rsidR="001335E4" w:rsidRPr="003D4B6E" w14:paraId="5FB899DC" w14:textId="77777777" w:rsidTr="004C42C1">
        <w:tc>
          <w:tcPr>
            <w:tcW w:w="1545" w:type="dxa"/>
            <w:tcBorders>
              <w:top w:val="single" w:sz="6" w:space="0" w:color="auto"/>
              <w:left w:val="single" w:sz="6" w:space="0" w:color="auto"/>
              <w:bottom w:val="single" w:sz="6" w:space="0" w:color="auto"/>
              <w:right w:val="single" w:sz="6" w:space="0" w:color="auto"/>
            </w:tcBorders>
            <w:hideMark/>
          </w:tcPr>
          <w:p w14:paraId="08FA13F5" w14:textId="77777777" w:rsidR="001335E4" w:rsidRPr="003D4B6E" w:rsidRDefault="001335E4" w:rsidP="004C42C1">
            <w:pPr>
              <w:tabs>
                <w:tab w:val="left" w:pos="426"/>
                <w:tab w:val="left" w:pos="4140"/>
                <w:tab w:val="left" w:pos="4230"/>
              </w:tabs>
              <w:jc w:val="center"/>
              <w:rPr>
                <w:rFonts w:cs="Arial"/>
                <w:i/>
                <w:iCs/>
                <w:sz w:val="18"/>
                <w:szCs w:val="18"/>
                <w:lang w:val="fr-CH"/>
              </w:rPr>
            </w:pPr>
            <w:r w:rsidRPr="003D4B6E">
              <w:rPr>
                <w:rFonts w:cs="Arial"/>
                <w:i/>
                <w:iCs/>
                <w:sz w:val="18"/>
                <w:szCs w:val="18"/>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7CDC4543" w14:textId="77777777" w:rsidR="001335E4" w:rsidRPr="003D4B6E" w:rsidRDefault="001335E4" w:rsidP="004C42C1">
            <w:pPr>
              <w:tabs>
                <w:tab w:val="left" w:pos="426"/>
                <w:tab w:val="left" w:pos="4140"/>
                <w:tab w:val="left" w:pos="4230"/>
              </w:tabs>
              <w:jc w:val="center"/>
              <w:rPr>
                <w:rFonts w:cs="Arial"/>
                <w:i/>
                <w:iCs/>
                <w:sz w:val="18"/>
                <w:szCs w:val="18"/>
                <w:lang w:val="fr-FR"/>
              </w:rPr>
            </w:pPr>
            <w:r w:rsidRPr="003D4B6E">
              <w:rPr>
                <w:rFonts w:cs="Arial"/>
                <w:i/>
                <w:iCs/>
                <w:sz w:val="18"/>
                <w:szCs w:val="18"/>
                <w:lang w:val="fr-FR"/>
              </w:rPr>
              <w:t>Nom de la compagnie/</w:t>
            </w:r>
            <w:r w:rsidRPr="003D4B6E">
              <w:rPr>
                <w:rFonts w:cs="Arial"/>
                <w:i/>
                <w:iCs/>
                <w:sz w:val="18"/>
                <w:szCs w:val="18"/>
                <w:lang w:val="fr-FR"/>
              </w:rPr>
              <w:br/>
              <w:t>Adresse</w:t>
            </w:r>
          </w:p>
        </w:tc>
        <w:tc>
          <w:tcPr>
            <w:tcW w:w="1843" w:type="dxa"/>
            <w:tcBorders>
              <w:top w:val="single" w:sz="6" w:space="0" w:color="auto"/>
              <w:left w:val="single" w:sz="6" w:space="0" w:color="auto"/>
              <w:bottom w:val="single" w:sz="6" w:space="0" w:color="auto"/>
              <w:right w:val="single" w:sz="6" w:space="0" w:color="auto"/>
            </w:tcBorders>
            <w:hideMark/>
          </w:tcPr>
          <w:p w14:paraId="295A2270" w14:textId="77777777" w:rsidR="001335E4" w:rsidRPr="003D4B6E" w:rsidRDefault="001335E4" w:rsidP="004C42C1">
            <w:pPr>
              <w:tabs>
                <w:tab w:val="left" w:pos="426"/>
                <w:tab w:val="left" w:pos="4140"/>
                <w:tab w:val="left" w:pos="4230"/>
              </w:tabs>
              <w:jc w:val="center"/>
              <w:rPr>
                <w:rFonts w:cs="Arial"/>
                <w:i/>
                <w:iCs/>
                <w:sz w:val="18"/>
                <w:szCs w:val="18"/>
                <w:lang w:val="fr-FR"/>
              </w:rPr>
            </w:pPr>
            <w:r w:rsidRPr="003D4B6E">
              <w:rPr>
                <w:rFonts w:cs="Arial"/>
                <w:i/>
                <w:iCs/>
                <w:sz w:val="18"/>
                <w:szCs w:val="18"/>
                <w:lang w:val="fr-FR"/>
              </w:rPr>
              <w:t>Identification d’entité émettrice</w:t>
            </w:r>
          </w:p>
        </w:tc>
        <w:tc>
          <w:tcPr>
            <w:tcW w:w="3260" w:type="dxa"/>
            <w:tcBorders>
              <w:top w:val="single" w:sz="6" w:space="0" w:color="auto"/>
              <w:left w:val="single" w:sz="6" w:space="0" w:color="auto"/>
              <w:bottom w:val="single" w:sz="6" w:space="0" w:color="auto"/>
              <w:right w:val="single" w:sz="6" w:space="0" w:color="auto"/>
            </w:tcBorders>
            <w:hideMark/>
          </w:tcPr>
          <w:p w14:paraId="01E7E959" w14:textId="77777777" w:rsidR="001335E4" w:rsidRPr="003D4B6E" w:rsidRDefault="001335E4" w:rsidP="004C42C1">
            <w:pPr>
              <w:tabs>
                <w:tab w:val="left" w:pos="426"/>
                <w:tab w:val="left" w:pos="4140"/>
                <w:tab w:val="left" w:pos="4230"/>
              </w:tabs>
              <w:rPr>
                <w:rFonts w:cs="Arial"/>
                <w:i/>
                <w:iCs/>
                <w:sz w:val="18"/>
                <w:szCs w:val="18"/>
                <w:lang w:val="fr-FR"/>
              </w:rPr>
            </w:pPr>
            <w:r w:rsidRPr="003D4B6E">
              <w:rPr>
                <w:rFonts w:cs="Arial"/>
                <w:i/>
                <w:iCs/>
                <w:sz w:val="18"/>
                <w:szCs w:val="18"/>
                <w:lang w:val="fr-FR"/>
              </w:rPr>
              <w:t>Contact</w:t>
            </w:r>
          </w:p>
        </w:tc>
        <w:tc>
          <w:tcPr>
            <w:tcW w:w="1134" w:type="dxa"/>
            <w:tcBorders>
              <w:top w:val="single" w:sz="6" w:space="0" w:color="auto"/>
              <w:left w:val="single" w:sz="6" w:space="0" w:color="auto"/>
              <w:bottom w:val="single" w:sz="6" w:space="0" w:color="auto"/>
              <w:right w:val="single" w:sz="6" w:space="0" w:color="auto"/>
            </w:tcBorders>
          </w:tcPr>
          <w:p w14:paraId="38EFB9D3" w14:textId="77777777" w:rsidR="001335E4" w:rsidRPr="003D4B6E" w:rsidRDefault="001335E4" w:rsidP="004C42C1">
            <w:pPr>
              <w:tabs>
                <w:tab w:val="left" w:pos="426"/>
                <w:tab w:val="left" w:pos="4140"/>
                <w:tab w:val="left" w:pos="4230"/>
              </w:tabs>
              <w:jc w:val="center"/>
              <w:rPr>
                <w:rFonts w:cs="Arial"/>
                <w:i/>
                <w:iCs/>
                <w:sz w:val="18"/>
                <w:szCs w:val="18"/>
                <w:lang w:val="fr-FR"/>
              </w:rPr>
            </w:pPr>
            <w:r w:rsidRPr="003D4B6E">
              <w:rPr>
                <w:rFonts w:cs="Arial"/>
                <w:i/>
                <w:iCs/>
                <w:sz w:val="18"/>
                <w:szCs w:val="18"/>
                <w:lang w:val="fr-FR"/>
              </w:rPr>
              <w:t xml:space="preserve">Date de </w:t>
            </w:r>
            <w:r w:rsidRPr="003D4B6E">
              <w:rPr>
                <w:rFonts w:cs="Arial"/>
                <w:i/>
                <w:iCs/>
                <w:sz w:val="18"/>
                <w:szCs w:val="18"/>
                <w:lang w:val="fr-FR"/>
              </w:rPr>
              <w:br/>
              <w:t>mise en application</w:t>
            </w:r>
          </w:p>
        </w:tc>
      </w:tr>
      <w:tr w:rsidR="001335E4" w:rsidRPr="003D4B6E" w14:paraId="75302C01" w14:textId="77777777" w:rsidTr="004C42C1">
        <w:trPr>
          <w:trHeight w:val="1588"/>
        </w:trPr>
        <w:tc>
          <w:tcPr>
            <w:tcW w:w="1545" w:type="dxa"/>
            <w:tcBorders>
              <w:top w:val="single" w:sz="6" w:space="0" w:color="auto"/>
              <w:left w:val="single" w:sz="6" w:space="0" w:color="auto"/>
              <w:bottom w:val="single" w:sz="6" w:space="0" w:color="auto"/>
              <w:right w:val="single" w:sz="6" w:space="0" w:color="auto"/>
            </w:tcBorders>
          </w:tcPr>
          <w:p w14:paraId="47F38555" w14:textId="77777777" w:rsidR="001335E4" w:rsidRPr="003D4B6E" w:rsidRDefault="001335E4" w:rsidP="004C42C1">
            <w:pPr>
              <w:tabs>
                <w:tab w:val="left" w:pos="720"/>
              </w:tabs>
              <w:rPr>
                <w:rFonts w:cstheme="minorHAnsi"/>
                <w:bCs/>
                <w:color w:val="212121"/>
                <w:sz w:val="18"/>
                <w:szCs w:val="18"/>
              </w:rPr>
            </w:pPr>
            <w:r w:rsidRPr="003D4B6E">
              <w:rPr>
                <w:rFonts w:cstheme="minorHAnsi"/>
                <w:bCs/>
                <w:color w:val="000000"/>
                <w:sz w:val="18"/>
                <w:szCs w:val="18"/>
              </w:rPr>
              <w:t>Japon</w:t>
            </w:r>
          </w:p>
        </w:tc>
        <w:tc>
          <w:tcPr>
            <w:tcW w:w="2700" w:type="dxa"/>
            <w:tcBorders>
              <w:top w:val="single" w:sz="6" w:space="0" w:color="auto"/>
              <w:left w:val="single" w:sz="6" w:space="0" w:color="auto"/>
              <w:bottom w:val="single" w:sz="6" w:space="0" w:color="auto"/>
              <w:right w:val="single" w:sz="6" w:space="0" w:color="auto"/>
            </w:tcBorders>
          </w:tcPr>
          <w:p w14:paraId="644EE3BF" w14:textId="77777777" w:rsidR="001335E4" w:rsidRPr="003D4B6E" w:rsidRDefault="001335E4" w:rsidP="004C42C1">
            <w:pPr>
              <w:tabs>
                <w:tab w:val="left" w:pos="794"/>
                <w:tab w:val="left" w:pos="1191"/>
                <w:tab w:val="left" w:pos="1588"/>
                <w:tab w:val="left" w:pos="1985"/>
              </w:tabs>
              <w:rPr>
                <w:b/>
                <w:bCs/>
                <w:color w:val="000000" w:themeColor="text1"/>
                <w:sz w:val="18"/>
                <w:szCs w:val="18"/>
              </w:rPr>
            </w:pPr>
            <w:r w:rsidRPr="003D4B6E">
              <w:rPr>
                <w:b/>
                <w:bCs/>
                <w:color w:val="000000" w:themeColor="text1"/>
                <w:sz w:val="18"/>
                <w:szCs w:val="18"/>
              </w:rPr>
              <w:t>BB Backbone Corp.</w:t>
            </w:r>
          </w:p>
          <w:p w14:paraId="4183F65F" w14:textId="77777777" w:rsidR="001335E4" w:rsidRPr="003D4B6E" w:rsidRDefault="001335E4" w:rsidP="001335E4">
            <w:pPr>
              <w:tabs>
                <w:tab w:val="left" w:pos="794"/>
                <w:tab w:val="left" w:pos="1191"/>
                <w:tab w:val="left" w:pos="1588"/>
                <w:tab w:val="left" w:pos="1985"/>
              </w:tabs>
              <w:spacing w:before="0"/>
              <w:jc w:val="left"/>
              <w:rPr>
                <w:color w:val="000000" w:themeColor="text1"/>
                <w:sz w:val="18"/>
                <w:szCs w:val="18"/>
              </w:rPr>
            </w:pPr>
            <w:r w:rsidRPr="003D4B6E">
              <w:rPr>
                <w:color w:val="000000" w:themeColor="text1"/>
                <w:sz w:val="18"/>
                <w:szCs w:val="18"/>
              </w:rPr>
              <w:t>1-9-1, Hig</w:t>
            </w:r>
            <w:bookmarkStart w:id="622" w:name="_GoBack"/>
            <w:bookmarkEnd w:id="622"/>
            <w:r w:rsidRPr="003D4B6E">
              <w:rPr>
                <w:color w:val="000000" w:themeColor="text1"/>
                <w:sz w:val="18"/>
                <w:szCs w:val="18"/>
              </w:rPr>
              <w:t>ashi-Shimbashi, Minato-ku,</w:t>
            </w:r>
          </w:p>
          <w:p w14:paraId="7E8F6822" w14:textId="77777777" w:rsidR="001335E4" w:rsidRPr="003D4B6E" w:rsidRDefault="001335E4" w:rsidP="001335E4">
            <w:pPr>
              <w:tabs>
                <w:tab w:val="left" w:pos="794"/>
                <w:tab w:val="left" w:pos="1191"/>
                <w:tab w:val="left" w:pos="1588"/>
                <w:tab w:val="left" w:pos="1985"/>
              </w:tabs>
              <w:spacing w:before="0"/>
              <w:rPr>
                <w:sz w:val="18"/>
                <w:szCs w:val="18"/>
              </w:rPr>
            </w:pPr>
            <w:r w:rsidRPr="003D4B6E">
              <w:rPr>
                <w:color w:val="000000" w:themeColor="text1"/>
                <w:sz w:val="18"/>
                <w:szCs w:val="18"/>
              </w:rPr>
              <w:t>TOKYO 105-7304</w:t>
            </w:r>
          </w:p>
        </w:tc>
        <w:tc>
          <w:tcPr>
            <w:tcW w:w="1843" w:type="dxa"/>
            <w:tcBorders>
              <w:top w:val="single" w:sz="6" w:space="0" w:color="auto"/>
              <w:left w:val="single" w:sz="6" w:space="0" w:color="auto"/>
              <w:bottom w:val="single" w:sz="6" w:space="0" w:color="auto"/>
              <w:right w:val="single" w:sz="6" w:space="0" w:color="auto"/>
            </w:tcBorders>
          </w:tcPr>
          <w:p w14:paraId="5E9AE772" w14:textId="77777777" w:rsidR="001335E4" w:rsidRPr="003D4B6E" w:rsidRDefault="001335E4" w:rsidP="004C42C1">
            <w:pPr>
              <w:tabs>
                <w:tab w:val="left" w:pos="426"/>
                <w:tab w:val="left" w:pos="4140"/>
                <w:tab w:val="left" w:pos="4230"/>
              </w:tabs>
              <w:jc w:val="center"/>
              <w:rPr>
                <w:rFonts w:cs="Arial"/>
                <w:b/>
                <w:sz w:val="18"/>
                <w:szCs w:val="18"/>
              </w:rPr>
            </w:pPr>
            <w:r w:rsidRPr="003D4B6E">
              <w:rPr>
                <w:b/>
                <w:sz w:val="18"/>
                <w:szCs w:val="18"/>
              </w:rPr>
              <w:t>89 81 13</w:t>
            </w:r>
          </w:p>
        </w:tc>
        <w:tc>
          <w:tcPr>
            <w:tcW w:w="3260" w:type="dxa"/>
            <w:tcBorders>
              <w:top w:val="single" w:sz="6" w:space="0" w:color="auto"/>
              <w:left w:val="single" w:sz="6" w:space="0" w:color="auto"/>
              <w:bottom w:val="single" w:sz="6" w:space="0" w:color="auto"/>
              <w:right w:val="single" w:sz="6" w:space="0" w:color="auto"/>
            </w:tcBorders>
          </w:tcPr>
          <w:p w14:paraId="77ADED6F" w14:textId="77777777" w:rsidR="001335E4" w:rsidRPr="003D4B6E" w:rsidRDefault="001335E4" w:rsidP="004C42C1">
            <w:pPr>
              <w:tabs>
                <w:tab w:val="left" w:pos="794"/>
                <w:tab w:val="left" w:pos="1191"/>
                <w:tab w:val="left" w:pos="1588"/>
                <w:tab w:val="left" w:pos="1985"/>
              </w:tabs>
              <w:rPr>
                <w:color w:val="000000" w:themeColor="text1"/>
                <w:sz w:val="18"/>
                <w:szCs w:val="18"/>
              </w:rPr>
            </w:pPr>
            <w:r w:rsidRPr="003D4B6E">
              <w:rPr>
                <w:color w:val="000000" w:themeColor="text1"/>
                <w:sz w:val="18"/>
                <w:szCs w:val="18"/>
              </w:rPr>
              <w:t>Hoshito Ueyama</w:t>
            </w:r>
          </w:p>
          <w:p w14:paraId="667AA02D" w14:textId="77777777" w:rsidR="001335E4" w:rsidRPr="003D4B6E" w:rsidRDefault="001335E4" w:rsidP="003D4B6E">
            <w:pPr>
              <w:tabs>
                <w:tab w:val="left" w:pos="794"/>
                <w:tab w:val="left" w:pos="1191"/>
                <w:tab w:val="left" w:pos="1588"/>
                <w:tab w:val="left" w:pos="1985"/>
              </w:tabs>
              <w:spacing w:before="0"/>
              <w:jc w:val="left"/>
              <w:rPr>
                <w:color w:val="000000" w:themeColor="text1"/>
                <w:sz w:val="18"/>
                <w:szCs w:val="18"/>
              </w:rPr>
            </w:pPr>
            <w:r w:rsidRPr="003D4B6E">
              <w:rPr>
                <w:color w:val="000000" w:themeColor="text1"/>
                <w:sz w:val="18"/>
                <w:szCs w:val="18"/>
              </w:rPr>
              <w:t xml:space="preserve">Business Planning Department, </w:t>
            </w:r>
            <w:r w:rsidRPr="003D4B6E">
              <w:rPr>
                <w:color w:val="000000" w:themeColor="text1"/>
                <w:sz w:val="18"/>
                <w:szCs w:val="18"/>
              </w:rPr>
              <w:br/>
              <w:t xml:space="preserve">Product Planning Section 1 </w:t>
            </w:r>
          </w:p>
          <w:p w14:paraId="095FCB13" w14:textId="77777777" w:rsidR="001335E4" w:rsidRPr="003D4B6E" w:rsidRDefault="001335E4" w:rsidP="001335E4">
            <w:pPr>
              <w:tabs>
                <w:tab w:val="left" w:pos="794"/>
                <w:tab w:val="left" w:pos="1191"/>
                <w:tab w:val="left" w:pos="1588"/>
                <w:tab w:val="left" w:pos="1985"/>
              </w:tabs>
              <w:spacing w:before="0"/>
              <w:rPr>
                <w:color w:val="000000" w:themeColor="text1"/>
                <w:sz w:val="18"/>
                <w:szCs w:val="18"/>
              </w:rPr>
            </w:pPr>
            <w:r w:rsidRPr="003D4B6E">
              <w:rPr>
                <w:color w:val="000000" w:themeColor="text1"/>
                <w:sz w:val="18"/>
                <w:szCs w:val="18"/>
              </w:rPr>
              <w:t>1-9-1, Higashi-Shimbashi, Minato-ku,</w:t>
            </w:r>
          </w:p>
          <w:p w14:paraId="3AFE3A85" w14:textId="77777777" w:rsidR="001335E4" w:rsidRPr="003D4B6E" w:rsidRDefault="001335E4" w:rsidP="001335E4">
            <w:pPr>
              <w:tabs>
                <w:tab w:val="left" w:pos="794"/>
                <w:tab w:val="left" w:pos="1191"/>
                <w:tab w:val="left" w:pos="1588"/>
                <w:tab w:val="left" w:pos="1985"/>
              </w:tabs>
              <w:spacing w:before="0"/>
              <w:rPr>
                <w:color w:val="000000" w:themeColor="text1"/>
                <w:sz w:val="18"/>
                <w:szCs w:val="18"/>
              </w:rPr>
            </w:pPr>
            <w:r w:rsidRPr="003D4B6E">
              <w:rPr>
                <w:color w:val="000000" w:themeColor="text1"/>
                <w:sz w:val="18"/>
                <w:szCs w:val="18"/>
              </w:rPr>
              <w:t>TOKYO 105-7304</w:t>
            </w:r>
          </w:p>
          <w:p w14:paraId="4617D702" w14:textId="77777777" w:rsidR="001335E4" w:rsidRPr="003D4B6E" w:rsidRDefault="001335E4" w:rsidP="001335E4">
            <w:pPr>
              <w:tabs>
                <w:tab w:val="clear" w:pos="567"/>
                <w:tab w:val="left" w:pos="663"/>
                <w:tab w:val="left" w:pos="794"/>
                <w:tab w:val="left" w:pos="1191"/>
                <w:tab w:val="left" w:pos="1588"/>
                <w:tab w:val="left" w:pos="1985"/>
              </w:tabs>
              <w:spacing w:before="0"/>
              <w:rPr>
                <w:color w:val="000000" w:themeColor="text1"/>
                <w:sz w:val="18"/>
                <w:szCs w:val="18"/>
                <w:lang w:val="fr-FR"/>
              </w:rPr>
            </w:pPr>
            <w:proofErr w:type="gramStart"/>
            <w:r w:rsidRPr="003D4B6E">
              <w:rPr>
                <w:color w:val="000000" w:themeColor="text1"/>
                <w:sz w:val="18"/>
                <w:szCs w:val="18"/>
                <w:lang w:val="fr-CH"/>
              </w:rPr>
              <w:t>Tél:</w:t>
            </w:r>
            <w:proofErr w:type="gramEnd"/>
            <w:r w:rsidRPr="003D4B6E">
              <w:rPr>
                <w:color w:val="000000" w:themeColor="text1"/>
                <w:sz w:val="18"/>
                <w:szCs w:val="18"/>
                <w:lang w:val="fr-CH"/>
              </w:rPr>
              <w:t xml:space="preserve"> </w:t>
            </w:r>
            <w:r w:rsidRPr="003D4B6E">
              <w:rPr>
                <w:color w:val="000000" w:themeColor="text1"/>
                <w:sz w:val="18"/>
                <w:szCs w:val="18"/>
                <w:lang w:val="fr-FR"/>
              </w:rPr>
              <w:tab/>
              <w:t>+81 3 6889 1255</w:t>
            </w:r>
          </w:p>
          <w:p w14:paraId="1BA047A3" w14:textId="77777777" w:rsidR="001335E4" w:rsidRPr="003D4B6E" w:rsidRDefault="001335E4" w:rsidP="001335E4">
            <w:pPr>
              <w:tabs>
                <w:tab w:val="clear" w:pos="567"/>
                <w:tab w:val="left" w:pos="663"/>
                <w:tab w:val="left" w:pos="794"/>
                <w:tab w:val="left" w:pos="1191"/>
                <w:tab w:val="left" w:pos="1588"/>
                <w:tab w:val="left" w:pos="1985"/>
              </w:tabs>
              <w:spacing w:before="0"/>
              <w:rPr>
                <w:color w:val="000000" w:themeColor="text1"/>
                <w:sz w:val="18"/>
                <w:szCs w:val="18"/>
                <w:lang w:val="fr-FR"/>
              </w:rPr>
            </w:pPr>
            <w:proofErr w:type="gramStart"/>
            <w:r w:rsidRPr="003D4B6E">
              <w:rPr>
                <w:color w:val="000000" w:themeColor="text1"/>
                <w:sz w:val="18"/>
                <w:szCs w:val="18"/>
                <w:lang w:val="fr-FR"/>
              </w:rPr>
              <w:t>Fax:</w:t>
            </w:r>
            <w:proofErr w:type="gramEnd"/>
            <w:r w:rsidRPr="003D4B6E">
              <w:rPr>
                <w:color w:val="000000" w:themeColor="text1"/>
                <w:sz w:val="18"/>
                <w:szCs w:val="18"/>
                <w:lang w:val="fr-FR"/>
              </w:rPr>
              <w:t xml:space="preserve"> </w:t>
            </w:r>
            <w:r w:rsidRPr="003D4B6E">
              <w:rPr>
                <w:color w:val="000000" w:themeColor="text1"/>
                <w:sz w:val="18"/>
                <w:szCs w:val="18"/>
                <w:lang w:val="fr-FR"/>
              </w:rPr>
              <w:tab/>
              <w:t>+81 3 6215 5256</w:t>
            </w:r>
          </w:p>
          <w:p w14:paraId="6EE8FEDF" w14:textId="77777777" w:rsidR="001335E4" w:rsidRPr="003D4B6E" w:rsidRDefault="001335E4" w:rsidP="001335E4">
            <w:pPr>
              <w:tabs>
                <w:tab w:val="clear" w:pos="567"/>
                <w:tab w:val="left" w:pos="663"/>
                <w:tab w:val="left" w:pos="794"/>
                <w:tab w:val="left" w:pos="1191"/>
                <w:tab w:val="left" w:pos="1588"/>
                <w:tab w:val="left" w:pos="1985"/>
              </w:tabs>
              <w:spacing w:before="0"/>
              <w:rPr>
                <w:color w:val="000000" w:themeColor="text1"/>
                <w:sz w:val="18"/>
                <w:szCs w:val="18"/>
                <w:lang w:val="fr-FR"/>
              </w:rPr>
            </w:pPr>
            <w:proofErr w:type="gramStart"/>
            <w:r w:rsidRPr="003D4B6E">
              <w:rPr>
                <w:color w:val="000000" w:themeColor="text1"/>
                <w:sz w:val="18"/>
                <w:szCs w:val="18"/>
                <w:lang w:val="fr-FR"/>
              </w:rPr>
              <w:t>E-mail:</w:t>
            </w:r>
            <w:proofErr w:type="gramEnd"/>
            <w:r w:rsidRPr="003D4B6E">
              <w:rPr>
                <w:color w:val="000000" w:themeColor="text1"/>
                <w:sz w:val="18"/>
                <w:szCs w:val="18"/>
                <w:lang w:val="fr-FR"/>
              </w:rPr>
              <w:t xml:space="preserve"> </w:t>
            </w:r>
            <w:r w:rsidRPr="003D4B6E">
              <w:rPr>
                <w:color w:val="000000" w:themeColor="text1"/>
                <w:sz w:val="18"/>
                <w:szCs w:val="18"/>
                <w:lang w:val="fr-FR"/>
              </w:rPr>
              <w:tab/>
              <w:t>SBMGRP-bbb-seido-syougai@g.softbank.co.jp</w:t>
            </w:r>
          </w:p>
        </w:tc>
        <w:tc>
          <w:tcPr>
            <w:tcW w:w="1134" w:type="dxa"/>
            <w:tcBorders>
              <w:top w:val="single" w:sz="6" w:space="0" w:color="auto"/>
              <w:left w:val="single" w:sz="6" w:space="0" w:color="auto"/>
              <w:bottom w:val="single" w:sz="6" w:space="0" w:color="auto"/>
              <w:right w:val="single" w:sz="6" w:space="0" w:color="auto"/>
            </w:tcBorders>
          </w:tcPr>
          <w:p w14:paraId="7B8695DD" w14:textId="77777777" w:rsidR="001335E4" w:rsidRPr="003D4B6E" w:rsidRDefault="001335E4" w:rsidP="004C42C1">
            <w:pPr>
              <w:tabs>
                <w:tab w:val="left" w:pos="794"/>
                <w:tab w:val="left" w:pos="1191"/>
                <w:tab w:val="left" w:pos="1588"/>
                <w:tab w:val="left" w:pos="1985"/>
              </w:tabs>
              <w:jc w:val="center"/>
              <w:rPr>
                <w:sz w:val="18"/>
                <w:szCs w:val="18"/>
              </w:rPr>
            </w:pPr>
            <w:r w:rsidRPr="003D4B6E">
              <w:rPr>
                <w:sz w:val="18"/>
                <w:szCs w:val="18"/>
              </w:rPr>
              <w:t>1.I.2020</w:t>
            </w:r>
          </w:p>
        </w:tc>
      </w:tr>
      <w:bookmarkEnd w:id="617"/>
      <w:bookmarkEnd w:id="618"/>
      <w:bookmarkEnd w:id="619"/>
      <w:bookmarkEnd w:id="620"/>
      <w:bookmarkEnd w:id="621"/>
    </w:tbl>
    <w:p w14:paraId="541511C8" w14:textId="0E1A8C1B" w:rsidR="001335E4" w:rsidRDefault="001335E4" w:rsidP="001335E4">
      <w:pPr>
        <w:tabs>
          <w:tab w:val="left" w:pos="1560"/>
          <w:tab w:val="left" w:pos="2700"/>
        </w:tabs>
        <w:spacing w:before="240" w:after="120"/>
        <w:rPr>
          <w:rFonts w:cs="Arial"/>
          <w:b/>
          <w:bCs/>
          <w:lang w:val="es-ES"/>
        </w:rPr>
      </w:pPr>
      <w:r>
        <w:rPr>
          <w:rFonts w:cs="Arial"/>
          <w:b/>
          <w:bCs/>
          <w:lang w:val="es-ES"/>
        </w:rPr>
        <w:br w:type="page"/>
      </w:r>
    </w:p>
    <w:tbl>
      <w:tblPr>
        <w:tblW w:w="9405" w:type="dxa"/>
        <w:tblCellMar>
          <w:left w:w="0" w:type="dxa"/>
          <w:right w:w="0" w:type="dxa"/>
        </w:tblCellMar>
        <w:tblLook w:val="04A0" w:firstRow="1" w:lastRow="0" w:firstColumn="1" w:lastColumn="0" w:noHBand="0" w:noVBand="1"/>
      </w:tblPr>
      <w:tblGrid>
        <w:gridCol w:w="6"/>
        <w:gridCol w:w="9393"/>
        <w:gridCol w:w="6"/>
      </w:tblGrid>
      <w:tr w:rsidR="001335E4" w:rsidRPr="00471EB0" w14:paraId="61B1779A" w14:textId="77777777" w:rsidTr="004C42C1">
        <w:trPr>
          <w:trHeight w:val="1076"/>
        </w:trPr>
        <w:tc>
          <w:tcPr>
            <w:tcW w:w="6" w:type="dxa"/>
          </w:tcPr>
          <w:p w14:paraId="2606BFD5" w14:textId="77777777" w:rsidR="001335E4" w:rsidRPr="003F6962" w:rsidRDefault="001335E4" w:rsidP="004C42C1">
            <w:pPr>
              <w:pStyle w:val="EmptyCellLayoutStyle"/>
              <w:spacing w:after="0" w:line="240" w:lineRule="auto"/>
              <w:rPr>
                <w:lang w:val="fr-FR"/>
              </w:rPr>
            </w:pPr>
          </w:p>
        </w:tc>
        <w:tc>
          <w:tcPr>
            <w:tcW w:w="9393" w:type="dxa"/>
          </w:tcPr>
          <w:tbl>
            <w:tblPr>
              <w:tblW w:w="0" w:type="auto"/>
              <w:tblCellMar>
                <w:left w:w="0" w:type="dxa"/>
                <w:right w:w="0" w:type="dxa"/>
              </w:tblCellMar>
              <w:tblLook w:val="04A0" w:firstRow="1" w:lastRow="0" w:firstColumn="1" w:lastColumn="0" w:noHBand="0" w:noVBand="1"/>
            </w:tblPr>
            <w:tblGrid>
              <w:gridCol w:w="9356"/>
            </w:tblGrid>
            <w:tr w:rsidR="001335E4" w:rsidRPr="00471EB0" w14:paraId="75D78A2B" w14:textId="77777777" w:rsidTr="004C42C1">
              <w:trPr>
                <w:trHeight w:val="998"/>
              </w:trPr>
              <w:tc>
                <w:tcPr>
                  <w:tcW w:w="9356" w:type="dxa"/>
                  <w:tcBorders>
                    <w:top w:val="nil"/>
                    <w:left w:val="nil"/>
                    <w:bottom w:val="nil"/>
                    <w:right w:val="nil"/>
                  </w:tcBorders>
                  <w:shd w:val="clear" w:color="auto" w:fill="D3D3D3"/>
                  <w:tcMar>
                    <w:top w:w="39" w:type="dxa"/>
                    <w:left w:w="39" w:type="dxa"/>
                    <w:bottom w:w="39" w:type="dxa"/>
                    <w:right w:w="39" w:type="dxa"/>
                  </w:tcMar>
                </w:tcPr>
                <w:p w14:paraId="6BFA212C" w14:textId="0E9E2363" w:rsidR="001335E4" w:rsidRPr="003F6962" w:rsidRDefault="001335E4" w:rsidP="004C42C1">
                  <w:pPr>
                    <w:jc w:val="center"/>
                    <w:rPr>
                      <w:sz w:val="26"/>
                      <w:szCs w:val="26"/>
                      <w:lang w:val="fr-FR"/>
                    </w:rPr>
                  </w:pPr>
                  <w:r w:rsidRPr="003F6962">
                    <w:rPr>
                      <w:rFonts w:ascii="Arial" w:eastAsia="Arial" w:hAnsi="Arial"/>
                      <w:b/>
                      <w:color w:val="000000"/>
                      <w:sz w:val="26"/>
                      <w:szCs w:val="26"/>
                      <w:lang w:val="fr-FR"/>
                    </w:rPr>
                    <w:t>Codes de réseau mobile (MNC) pour le plan d'identification international</w:t>
                  </w:r>
                  <w:r w:rsidRPr="003F6962">
                    <w:rPr>
                      <w:rFonts w:ascii="Arial" w:eastAsia="Arial" w:hAnsi="Arial"/>
                      <w:b/>
                      <w:color w:val="000000"/>
                      <w:sz w:val="26"/>
                      <w:szCs w:val="26"/>
                      <w:lang w:val="fr-FR"/>
                    </w:rPr>
                    <w:br/>
                    <w:t>pour les réseaux publics et les abonnements</w:t>
                  </w:r>
                  <w:r w:rsidRPr="003F6962">
                    <w:rPr>
                      <w:rFonts w:ascii="Arial" w:eastAsia="Arial" w:hAnsi="Arial"/>
                      <w:b/>
                      <w:color w:val="000000"/>
                      <w:sz w:val="26"/>
                      <w:szCs w:val="26"/>
                      <w:lang w:val="fr-FR"/>
                    </w:rPr>
                    <w:br/>
                    <w:t>(Selon la Recommandation UIT-T E.212</w:t>
                  </w:r>
                  <w:r w:rsidRPr="004A3A73">
                    <w:rPr>
                      <w:rFonts w:ascii="Arial" w:eastAsia="Arial" w:hAnsi="Arial"/>
                      <w:b/>
                      <w:color w:val="000000"/>
                      <w:sz w:val="26"/>
                      <w:szCs w:val="26"/>
                      <w:lang w:val="fr-FR"/>
                    </w:rPr>
                    <w:t xml:space="preserve"> </w:t>
                  </w:r>
                  <w:r w:rsidRPr="004A3A73">
                    <w:rPr>
                      <w:rFonts w:ascii="Arial" w:eastAsia="Arial" w:hAnsi="Arial"/>
                      <w:b/>
                      <w:color w:val="000000"/>
                      <w:sz w:val="26"/>
                      <w:szCs w:val="26"/>
                      <w:lang w:val="es-ES_tradnl"/>
                    </w:rPr>
                    <w:t>(09/2016))</w:t>
                  </w:r>
                  <w:r w:rsidRPr="003F6962">
                    <w:rPr>
                      <w:rFonts w:ascii="Arial" w:eastAsia="Arial" w:hAnsi="Arial"/>
                      <w:b/>
                      <w:color w:val="000000"/>
                      <w:sz w:val="26"/>
                      <w:szCs w:val="26"/>
                      <w:lang w:val="fr-FR"/>
                    </w:rPr>
                    <w:br/>
                    <w:t>(Situation au 15 décembre 2018)</w:t>
                  </w:r>
                </w:p>
              </w:tc>
            </w:tr>
          </w:tbl>
          <w:p w14:paraId="68DC971E" w14:textId="77777777" w:rsidR="001335E4" w:rsidRPr="003F6962" w:rsidRDefault="001335E4" w:rsidP="004C42C1">
            <w:pPr>
              <w:rPr>
                <w:lang w:val="fr-FR"/>
              </w:rPr>
            </w:pPr>
          </w:p>
        </w:tc>
        <w:tc>
          <w:tcPr>
            <w:tcW w:w="6" w:type="dxa"/>
          </w:tcPr>
          <w:p w14:paraId="719E51B5" w14:textId="77777777" w:rsidR="001335E4" w:rsidRPr="003F6962" w:rsidRDefault="001335E4" w:rsidP="004C42C1">
            <w:pPr>
              <w:pStyle w:val="EmptyCellLayoutStyle"/>
              <w:spacing w:after="0" w:line="240" w:lineRule="auto"/>
              <w:rPr>
                <w:lang w:val="fr-FR"/>
              </w:rPr>
            </w:pPr>
          </w:p>
        </w:tc>
      </w:tr>
      <w:tr w:rsidR="001335E4" w:rsidRPr="00471EB0" w14:paraId="08AD91B4" w14:textId="77777777" w:rsidTr="004C42C1">
        <w:trPr>
          <w:trHeight w:val="172"/>
        </w:trPr>
        <w:tc>
          <w:tcPr>
            <w:tcW w:w="6" w:type="dxa"/>
          </w:tcPr>
          <w:p w14:paraId="704629AE" w14:textId="77777777" w:rsidR="001335E4" w:rsidRPr="003F6962" w:rsidRDefault="001335E4" w:rsidP="004C42C1">
            <w:pPr>
              <w:pStyle w:val="EmptyCellLayoutStyle"/>
              <w:spacing w:after="0" w:line="240" w:lineRule="auto"/>
              <w:rPr>
                <w:lang w:val="fr-FR"/>
              </w:rPr>
            </w:pPr>
          </w:p>
        </w:tc>
        <w:tc>
          <w:tcPr>
            <w:tcW w:w="9393" w:type="dxa"/>
          </w:tcPr>
          <w:p w14:paraId="4EB9F724" w14:textId="77777777" w:rsidR="001335E4" w:rsidRPr="003F6962" w:rsidRDefault="001335E4" w:rsidP="004C42C1">
            <w:pPr>
              <w:pStyle w:val="EmptyCellLayoutStyle"/>
              <w:spacing w:after="0" w:line="240" w:lineRule="auto"/>
              <w:rPr>
                <w:lang w:val="fr-FR"/>
              </w:rPr>
            </w:pPr>
          </w:p>
        </w:tc>
        <w:tc>
          <w:tcPr>
            <w:tcW w:w="6" w:type="dxa"/>
          </w:tcPr>
          <w:p w14:paraId="4F4AEE87" w14:textId="77777777" w:rsidR="001335E4" w:rsidRPr="003F6962" w:rsidRDefault="001335E4" w:rsidP="004C42C1">
            <w:pPr>
              <w:pStyle w:val="EmptyCellLayoutStyle"/>
              <w:spacing w:after="0" w:line="240" w:lineRule="auto"/>
              <w:rPr>
                <w:lang w:val="fr-FR"/>
              </w:rPr>
            </w:pPr>
          </w:p>
        </w:tc>
      </w:tr>
      <w:tr w:rsidR="001335E4" w14:paraId="57B01138" w14:textId="77777777" w:rsidTr="004C42C1">
        <w:trPr>
          <w:trHeight w:val="434"/>
        </w:trPr>
        <w:tc>
          <w:tcPr>
            <w:tcW w:w="6" w:type="dxa"/>
          </w:tcPr>
          <w:p w14:paraId="05BB6602" w14:textId="77777777" w:rsidR="001335E4" w:rsidRPr="003F6962" w:rsidRDefault="001335E4" w:rsidP="004C42C1">
            <w:pPr>
              <w:pStyle w:val="EmptyCellLayoutStyle"/>
              <w:spacing w:after="0" w:line="240" w:lineRule="auto"/>
              <w:rPr>
                <w:lang w:val="fr-FR"/>
              </w:rPr>
            </w:pPr>
          </w:p>
        </w:tc>
        <w:tc>
          <w:tcPr>
            <w:tcW w:w="9393" w:type="dxa"/>
          </w:tcPr>
          <w:tbl>
            <w:tblPr>
              <w:tblW w:w="0" w:type="auto"/>
              <w:tblCellMar>
                <w:left w:w="0" w:type="dxa"/>
                <w:right w:w="0" w:type="dxa"/>
              </w:tblCellMar>
              <w:tblLook w:val="04A0" w:firstRow="1" w:lastRow="0" w:firstColumn="1" w:lastColumn="0" w:noHBand="0" w:noVBand="1"/>
            </w:tblPr>
            <w:tblGrid>
              <w:gridCol w:w="9356"/>
            </w:tblGrid>
            <w:tr w:rsidR="001335E4" w14:paraId="61502DC9" w14:textId="77777777" w:rsidTr="004C42C1">
              <w:trPr>
                <w:trHeight w:val="356"/>
              </w:trPr>
              <w:tc>
                <w:tcPr>
                  <w:tcW w:w="9356" w:type="dxa"/>
                  <w:tcBorders>
                    <w:top w:val="nil"/>
                    <w:left w:val="nil"/>
                    <w:bottom w:val="nil"/>
                    <w:right w:val="nil"/>
                  </w:tcBorders>
                  <w:tcMar>
                    <w:top w:w="39" w:type="dxa"/>
                    <w:left w:w="39" w:type="dxa"/>
                    <w:bottom w:w="39" w:type="dxa"/>
                    <w:right w:w="39" w:type="dxa"/>
                  </w:tcMar>
                </w:tcPr>
                <w:p w14:paraId="01451660" w14:textId="77777777" w:rsidR="001335E4" w:rsidRPr="003F6962" w:rsidRDefault="001335E4" w:rsidP="004C42C1">
                  <w:pPr>
                    <w:jc w:val="center"/>
                    <w:rPr>
                      <w:rFonts w:asciiTheme="minorHAnsi" w:hAnsiTheme="minorHAnsi" w:cstheme="minorHAnsi"/>
                      <w:lang w:val="fr-FR"/>
                    </w:rPr>
                  </w:pPr>
                  <w:r w:rsidRPr="003F6962">
                    <w:rPr>
                      <w:rFonts w:asciiTheme="minorHAnsi" w:eastAsia="Arial" w:hAnsiTheme="minorHAnsi" w:cstheme="minorHAnsi"/>
                      <w:color w:val="000000"/>
                      <w:lang w:val="fr-FR"/>
                    </w:rPr>
                    <w:t xml:space="preserve">(Annexe au Bulletin d'exploitation de l'UIT </w:t>
                  </w:r>
                  <w:r w:rsidRPr="003F6962">
                    <w:rPr>
                      <w:rFonts w:asciiTheme="minorHAnsi" w:eastAsia="Calibri" w:hAnsiTheme="minorHAnsi" w:cstheme="minorHAnsi"/>
                      <w:color w:val="000000"/>
                      <w:lang w:val="fr-FR"/>
                    </w:rPr>
                    <w:t>N°</w:t>
                  </w:r>
                  <w:r w:rsidRPr="003F6962">
                    <w:rPr>
                      <w:rFonts w:asciiTheme="minorHAnsi" w:eastAsia="Arial" w:hAnsiTheme="minorHAnsi" w:cstheme="minorHAnsi"/>
                      <w:color w:val="000000"/>
                      <w:lang w:val="fr-FR"/>
                    </w:rPr>
                    <w:t xml:space="preserve"> 1162 - 15.XII.2018)</w:t>
                  </w:r>
                </w:p>
                <w:p w14:paraId="52780477" w14:textId="77777777" w:rsidR="001335E4" w:rsidRDefault="001335E4" w:rsidP="004C42C1">
                  <w:pPr>
                    <w:jc w:val="center"/>
                  </w:pPr>
                  <w:r w:rsidRPr="003F6962">
                    <w:rPr>
                      <w:rFonts w:asciiTheme="minorHAnsi" w:eastAsia="Arial" w:hAnsiTheme="minorHAnsi" w:cstheme="minorHAnsi"/>
                      <w:color w:val="000000"/>
                    </w:rPr>
                    <w:t xml:space="preserve">(Amendement </w:t>
                  </w:r>
                  <w:r w:rsidRPr="003F6962">
                    <w:rPr>
                      <w:rFonts w:asciiTheme="minorHAnsi" w:eastAsia="Calibri" w:hAnsiTheme="minorHAnsi" w:cstheme="minorHAnsi"/>
                      <w:color w:val="000000"/>
                    </w:rPr>
                    <w:t xml:space="preserve">N° </w:t>
                  </w:r>
                  <w:r w:rsidRPr="003F6962">
                    <w:rPr>
                      <w:rFonts w:asciiTheme="minorHAnsi" w:eastAsia="Arial" w:hAnsiTheme="minorHAnsi" w:cstheme="minorHAnsi"/>
                      <w:color w:val="000000"/>
                    </w:rPr>
                    <w:t>24)</w:t>
                  </w:r>
                </w:p>
              </w:tc>
            </w:tr>
          </w:tbl>
          <w:p w14:paraId="5BF9542E" w14:textId="77777777" w:rsidR="001335E4" w:rsidRDefault="001335E4" w:rsidP="004C42C1"/>
        </w:tc>
        <w:tc>
          <w:tcPr>
            <w:tcW w:w="6" w:type="dxa"/>
          </w:tcPr>
          <w:p w14:paraId="071F5297" w14:textId="77777777" w:rsidR="001335E4" w:rsidRDefault="001335E4" w:rsidP="004C42C1">
            <w:pPr>
              <w:pStyle w:val="EmptyCellLayoutStyle"/>
              <w:spacing w:after="0" w:line="240" w:lineRule="auto"/>
            </w:pPr>
          </w:p>
        </w:tc>
      </w:tr>
      <w:tr w:rsidR="001335E4" w14:paraId="787E0B84" w14:textId="77777777" w:rsidTr="004C42C1">
        <w:trPr>
          <w:trHeight w:val="239"/>
        </w:trPr>
        <w:tc>
          <w:tcPr>
            <w:tcW w:w="6" w:type="dxa"/>
          </w:tcPr>
          <w:p w14:paraId="18916B2F" w14:textId="77777777" w:rsidR="001335E4" w:rsidRDefault="001335E4" w:rsidP="004C42C1">
            <w:pPr>
              <w:pStyle w:val="EmptyCellLayoutStyle"/>
              <w:spacing w:after="0" w:line="240" w:lineRule="auto"/>
            </w:pPr>
          </w:p>
        </w:tc>
        <w:tc>
          <w:tcPr>
            <w:tcW w:w="9393" w:type="dxa"/>
          </w:tcPr>
          <w:p w14:paraId="1DC9BBC0" w14:textId="77777777" w:rsidR="001335E4" w:rsidRDefault="001335E4" w:rsidP="004C42C1">
            <w:pPr>
              <w:pStyle w:val="EmptyCellLayoutStyle"/>
              <w:spacing w:after="0" w:line="240" w:lineRule="auto"/>
            </w:pPr>
          </w:p>
        </w:tc>
        <w:tc>
          <w:tcPr>
            <w:tcW w:w="6" w:type="dxa"/>
          </w:tcPr>
          <w:p w14:paraId="5F3467C6" w14:textId="77777777" w:rsidR="001335E4" w:rsidRDefault="001335E4" w:rsidP="004C42C1">
            <w:pPr>
              <w:pStyle w:val="EmptyCellLayoutStyle"/>
              <w:spacing w:after="0" w:line="240" w:lineRule="auto"/>
            </w:pPr>
          </w:p>
        </w:tc>
      </w:tr>
      <w:tr w:rsidR="001335E4" w:rsidRPr="003F6962" w14:paraId="3DB98CF2" w14:textId="77777777" w:rsidTr="004C42C1">
        <w:tc>
          <w:tcPr>
            <w:tcW w:w="6" w:type="dxa"/>
          </w:tcPr>
          <w:p w14:paraId="168CB912" w14:textId="77777777" w:rsidR="001335E4" w:rsidRDefault="001335E4" w:rsidP="004C42C1">
            <w:pPr>
              <w:pStyle w:val="EmptyCellLayoutStyle"/>
              <w:spacing w:after="0" w:line="240" w:lineRule="auto"/>
            </w:pPr>
          </w:p>
        </w:tc>
        <w:tc>
          <w:tcPr>
            <w:tcW w:w="9393" w:type="dxa"/>
          </w:tcPr>
          <w:tbl>
            <w:tblPr>
              <w:tblW w:w="9393" w:type="dxa"/>
              <w:tblBorders>
                <w:top w:val="nil"/>
                <w:left w:val="nil"/>
                <w:bottom w:val="nil"/>
                <w:right w:val="nil"/>
              </w:tblBorders>
              <w:tblCellMar>
                <w:left w:w="0" w:type="dxa"/>
                <w:right w:w="0" w:type="dxa"/>
              </w:tblCellMar>
              <w:tblLook w:val="04A0" w:firstRow="1" w:lastRow="0" w:firstColumn="1" w:lastColumn="0" w:noHBand="0" w:noVBand="1"/>
            </w:tblPr>
            <w:tblGrid>
              <w:gridCol w:w="211"/>
              <w:gridCol w:w="7788"/>
              <w:gridCol w:w="12"/>
              <w:gridCol w:w="1382"/>
            </w:tblGrid>
            <w:tr w:rsidR="001335E4" w14:paraId="00A96A00" w14:textId="77777777" w:rsidTr="004C42C1">
              <w:trPr>
                <w:trHeight w:val="120"/>
              </w:trPr>
              <w:tc>
                <w:tcPr>
                  <w:tcW w:w="211" w:type="dxa"/>
                </w:tcPr>
                <w:p w14:paraId="2FA4B398" w14:textId="77777777" w:rsidR="001335E4" w:rsidRDefault="001335E4" w:rsidP="004C42C1">
                  <w:pPr>
                    <w:pStyle w:val="EmptyCellLayoutStyle"/>
                    <w:spacing w:after="0" w:line="240" w:lineRule="auto"/>
                  </w:pPr>
                </w:p>
              </w:tc>
              <w:tc>
                <w:tcPr>
                  <w:tcW w:w="7788" w:type="dxa"/>
                </w:tcPr>
                <w:p w14:paraId="5C8A8FB4" w14:textId="77777777" w:rsidR="001335E4" w:rsidRDefault="001335E4" w:rsidP="004C42C1">
                  <w:pPr>
                    <w:pStyle w:val="EmptyCellLayoutStyle"/>
                    <w:spacing w:after="0" w:line="240" w:lineRule="auto"/>
                  </w:pPr>
                </w:p>
              </w:tc>
              <w:tc>
                <w:tcPr>
                  <w:tcW w:w="12" w:type="dxa"/>
                </w:tcPr>
                <w:p w14:paraId="4AB7E327" w14:textId="77777777" w:rsidR="001335E4" w:rsidRDefault="001335E4" w:rsidP="004C42C1">
                  <w:pPr>
                    <w:pStyle w:val="EmptyCellLayoutStyle"/>
                    <w:spacing w:after="0" w:line="240" w:lineRule="auto"/>
                  </w:pPr>
                </w:p>
              </w:tc>
              <w:tc>
                <w:tcPr>
                  <w:tcW w:w="1382" w:type="dxa"/>
                </w:tcPr>
                <w:p w14:paraId="0B922530" w14:textId="77777777" w:rsidR="001335E4" w:rsidRDefault="001335E4" w:rsidP="004C42C1">
                  <w:pPr>
                    <w:pStyle w:val="EmptyCellLayoutStyle"/>
                    <w:spacing w:after="0" w:line="240" w:lineRule="auto"/>
                  </w:pPr>
                </w:p>
              </w:tc>
            </w:tr>
            <w:tr w:rsidR="001335E4" w14:paraId="3C58FEBA" w14:textId="77777777" w:rsidTr="004C42C1">
              <w:tc>
                <w:tcPr>
                  <w:tcW w:w="211" w:type="dxa"/>
                </w:tcPr>
                <w:p w14:paraId="7E542104" w14:textId="77777777" w:rsidR="001335E4" w:rsidRDefault="001335E4" w:rsidP="004C42C1">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3456"/>
                  </w:tblGrid>
                  <w:tr w:rsidR="001335E4" w14:paraId="33F75E7D" w14:textId="77777777" w:rsidTr="004C42C1">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39E4C" w14:textId="77777777" w:rsidR="001335E4" w:rsidRPr="003F6962" w:rsidRDefault="001335E4" w:rsidP="004C42C1">
                        <w:r w:rsidRPr="003F6962">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CBB20" w14:textId="77777777" w:rsidR="001335E4" w:rsidRPr="003F6962" w:rsidRDefault="001335E4" w:rsidP="004C42C1">
                        <w:r>
                          <w:rPr>
                            <w:rFonts w:eastAsia="Calibri"/>
                            <w:b/>
                            <w:i/>
                            <w:color w:val="000000"/>
                          </w:rPr>
                          <w:t xml:space="preserve">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839BA8" w14:textId="77777777" w:rsidR="001335E4" w:rsidRPr="003F6962" w:rsidRDefault="001335E4" w:rsidP="004C42C1">
                        <w:r w:rsidRPr="003F6962">
                          <w:rPr>
                            <w:rFonts w:eastAsia="Calibri"/>
                            <w:b/>
                            <w:i/>
                            <w:color w:val="000000"/>
                          </w:rPr>
                          <w:t>Nom de Réseau/Opérateur</w:t>
                        </w:r>
                      </w:p>
                    </w:tc>
                  </w:tr>
                  <w:tr w:rsidR="001335E4" w14:paraId="1E6EE231" w14:textId="77777777" w:rsidTr="004C42C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F0AED0" w14:textId="77777777" w:rsidR="001335E4" w:rsidRPr="003F6962" w:rsidRDefault="001335E4" w:rsidP="004C42C1">
                        <w:r w:rsidRPr="003F6962">
                          <w:rPr>
                            <w:rFonts w:eastAsia="Calibri"/>
                            <w:b/>
                            <w:color w:val="000000"/>
                          </w:rPr>
                          <w:t>Australie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6F2D64" w14:textId="77777777" w:rsidR="001335E4" w:rsidRPr="003F6962" w:rsidRDefault="001335E4" w:rsidP="004C42C1"/>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2D2846" w14:textId="77777777" w:rsidR="001335E4" w:rsidRPr="003F6962" w:rsidRDefault="001335E4" w:rsidP="004C42C1"/>
                    </w:tc>
                  </w:tr>
                  <w:tr w:rsidR="001335E4" w14:paraId="1A4E286C" w14:textId="77777777" w:rsidTr="004C42C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EE846B2" w14:textId="77777777" w:rsidR="001335E4" w:rsidRPr="003F6962" w:rsidRDefault="001335E4" w:rsidP="004C42C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ECECC9" w14:textId="77777777" w:rsidR="001335E4" w:rsidRPr="003F6962" w:rsidRDefault="001335E4" w:rsidP="004C42C1">
                        <w:pPr>
                          <w:jc w:val="center"/>
                        </w:pPr>
                        <w:r w:rsidRPr="003F6962">
                          <w:rPr>
                            <w:rFonts w:eastAsia="Calibri"/>
                            <w:color w:val="000000"/>
                          </w:rPr>
                          <w:t>505 47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4B7DB" w14:textId="77777777" w:rsidR="001335E4" w:rsidRPr="003F6962" w:rsidRDefault="001335E4" w:rsidP="004C42C1">
                        <w:r w:rsidRPr="003F6962">
                          <w:rPr>
                            <w:rFonts w:eastAsia="Calibri"/>
                            <w:color w:val="000000"/>
                          </w:rPr>
                          <w:t>Woodside Energy Limited</w:t>
                        </w:r>
                      </w:p>
                    </w:tc>
                  </w:tr>
                  <w:tr w:rsidR="001335E4" w14:paraId="4E4B6902" w14:textId="77777777" w:rsidTr="004C42C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71853C" w14:textId="77777777" w:rsidR="001335E4" w:rsidRPr="003F6962" w:rsidRDefault="001335E4" w:rsidP="004C42C1">
                        <w:r w:rsidRPr="003F6962">
                          <w:rPr>
                            <w:rFonts w:eastAsia="Calibri"/>
                            <w:b/>
                            <w:color w:val="000000"/>
                          </w:rPr>
                          <w:t>Brésil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112C01" w14:textId="77777777" w:rsidR="001335E4" w:rsidRPr="003F6962" w:rsidRDefault="001335E4" w:rsidP="004C42C1"/>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D22112" w14:textId="77777777" w:rsidR="001335E4" w:rsidRPr="003F6962" w:rsidRDefault="001335E4" w:rsidP="004C42C1"/>
                    </w:tc>
                  </w:tr>
                  <w:tr w:rsidR="001335E4" w14:paraId="357A0E7C" w14:textId="77777777" w:rsidTr="004C42C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0857C8" w14:textId="77777777" w:rsidR="001335E4" w:rsidRPr="003F6962" w:rsidRDefault="001335E4" w:rsidP="004C42C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1C5644" w14:textId="77777777" w:rsidR="001335E4" w:rsidRPr="003F6962" w:rsidRDefault="001335E4" w:rsidP="004C42C1">
                        <w:pPr>
                          <w:jc w:val="center"/>
                        </w:pPr>
                        <w:r w:rsidRPr="003F6962">
                          <w:rPr>
                            <w:rFonts w:eastAsia="Calibri"/>
                            <w:color w:val="000000"/>
                          </w:rPr>
                          <w:t>724 54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65AE7" w14:textId="77777777" w:rsidR="001335E4" w:rsidRPr="003F6962" w:rsidRDefault="001335E4" w:rsidP="004C42C1">
                        <w:r w:rsidRPr="003F6962">
                          <w:rPr>
                            <w:rFonts w:eastAsia="Calibri"/>
                            <w:color w:val="000000"/>
                          </w:rPr>
                          <w:t>TIM S.A.</w:t>
                        </w:r>
                      </w:p>
                    </w:tc>
                  </w:tr>
                  <w:tr w:rsidR="001335E4" w14:paraId="4C6B39C4" w14:textId="77777777" w:rsidTr="004C42C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8A783A" w14:textId="77777777" w:rsidR="001335E4" w:rsidRPr="003F6962" w:rsidRDefault="001335E4" w:rsidP="004C42C1">
                        <w:r w:rsidRPr="003F6962">
                          <w:rPr>
                            <w:rFonts w:eastAsia="Calibri"/>
                            <w:b/>
                            <w:color w:val="000000"/>
                          </w:rPr>
                          <w:t>Kosovo</w:t>
                        </w:r>
                        <w:r w:rsidRPr="003F6962">
                          <w:rPr>
                            <w:rFonts w:eastAsia="Calibri"/>
                            <w:b/>
                            <w:color w:val="000000"/>
                            <w:lang w:val="en-US"/>
                          </w:rPr>
                          <w:t>*</w:t>
                        </w:r>
                        <w:r w:rsidRPr="003F6962">
                          <w:rPr>
                            <w:rFonts w:eastAsia="Calibri"/>
                            <w:b/>
                            <w:color w:val="000000"/>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32FFFF" w14:textId="77777777" w:rsidR="001335E4" w:rsidRPr="003F6962" w:rsidRDefault="001335E4" w:rsidP="004C42C1"/>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39296" w14:textId="77777777" w:rsidR="001335E4" w:rsidRPr="003F6962" w:rsidRDefault="001335E4" w:rsidP="004C42C1"/>
                    </w:tc>
                  </w:tr>
                  <w:tr w:rsidR="001335E4" w14:paraId="0175F907" w14:textId="77777777" w:rsidTr="004C42C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893F3A9" w14:textId="77777777" w:rsidR="001335E4" w:rsidRPr="003F6962" w:rsidRDefault="001335E4" w:rsidP="004C42C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F783F7" w14:textId="77777777" w:rsidR="001335E4" w:rsidRPr="003F6962" w:rsidRDefault="001335E4" w:rsidP="004C42C1">
                        <w:pPr>
                          <w:jc w:val="center"/>
                        </w:pPr>
                        <w:r w:rsidRPr="003F6962">
                          <w:rPr>
                            <w:rFonts w:eastAsia="Calibri"/>
                            <w:color w:val="000000"/>
                          </w:rPr>
                          <w:t>221 07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8E9850" w14:textId="77777777" w:rsidR="001335E4" w:rsidRPr="003F6962" w:rsidRDefault="001335E4" w:rsidP="004C42C1">
                        <w:r w:rsidRPr="003F6962">
                          <w:rPr>
                            <w:rFonts w:eastAsia="Calibri"/>
                            <w:color w:val="000000"/>
                          </w:rPr>
                          <w:t>Dukagjini Telecommunications LLC</w:t>
                        </w:r>
                      </w:p>
                    </w:tc>
                  </w:tr>
                </w:tbl>
                <w:p w14:paraId="25DF2B5B" w14:textId="77777777" w:rsidR="001335E4" w:rsidRDefault="001335E4" w:rsidP="004C42C1"/>
              </w:tc>
              <w:tc>
                <w:tcPr>
                  <w:tcW w:w="12" w:type="dxa"/>
                </w:tcPr>
                <w:p w14:paraId="7D8F032B" w14:textId="77777777" w:rsidR="001335E4" w:rsidRDefault="001335E4" w:rsidP="004C42C1">
                  <w:pPr>
                    <w:pStyle w:val="EmptyCellLayoutStyle"/>
                    <w:spacing w:after="0" w:line="240" w:lineRule="auto"/>
                  </w:pPr>
                </w:p>
              </w:tc>
              <w:tc>
                <w:tcPr>
                  <w:tcW w:w="1382" w:type="dxa"/>
                </w:tcPr>
                <w:p w14:paraId="72798E67" w14:textId="77777777" w:rsidR="001335E4" w:rsidRDefault="001335E4" w:rsidP="004C42C1">
                  <w:pPr>
                    <w:pStyle w:val="EmptyCellLayoutStyle"/>
                    <w:spacing w:after="0" w:line="240" w:lineRule="auto"/>
                  </w:pPr>
                </w:p>
              </w:tc>
            </w:tr>
            <w:tr w:rsidR="001335E4" w14:paraId="4ED9B92E" w14:textId="77777777" w:rsidTr="004C42C1">
              <w:trPr>
                <w:trHeight w:val="323"/>
              </w:trPr>
              <w:tc>
                <w:tcPr>
                  <w:tcW w:w="211" w:type="dxa"/>
                </w:tcPr>
                <w:p w14:paraId="3D310268" w14:textId="77777777" w:rsidR="001335E4" w:rsidRDefault="001335E4" w:rsidP="004C42C1">
                  <w:pPr>
                    <w:pStyle w:val="EmptyCellLayoutStyle"/>
                    <w:spacing w:after="0" w:line="240" w:lineRule="auto"/>
                  </w:pPr>
                </w:p>
              </w:tc>
              <w:tc>
                <w:tcPr>
                  <w:tcW w:w="7788" w:type="dxa"/>
                </w:tcPr>
                <w:p w14:paraId="1C362BA5" w14:textId="77777777" w:rsidR="001335E4" w:rsidRDefault="001335E4" w:rsidP="004C42C1">
                  <w:pPr>
                    <w:pStyle w:val="EmptyCellLayoutStyle"/>
                    <w:spacing w:after="0" w:line="240" w:lineRule="auto"/>
                  </w:pPr>
                </w:p>
              </w:tc>
              <w:tc>
                <w:tcPr>
                  <w:tcW w:w="12" w:type="dxa"/>
                </w:tcPr>
                <w:p w14:paraId="653526F1" w14:textId="77777777" w:rsidR="001335E4" w:rsidRDefault="001335E4" w:rsidP="004C42C1">
                  <w:pPr>
                    <w:pStyle w:val="EmptyCellLayoutStyle"/>
                    <w:spacing w:after="0" w:line="240" w:lineRule="auto"/>
                  </w:pPr>
                </w:p>
              </w:tc>
              <w:tc>
                <w:tcPr>
                  <w:tcW w:w="1382" w:type="dxa"/>
                </w:tcPr>
                <w:p w14:paraId="4323C8C3" w14:textId="77777777" w:rsidR="001335E4" w:rsidRDefault="001335E4" w:rsidP="004C42C1">
                  <w:pPr>
                    <w:pStyle w:val="EmptyCellLayoutStyle"/>
                    <w:spacing w:after="0" w:line="240" w:lineRule="auto"/>
                  </w:pPr>
                </w:p>
              </w:tc>
            </w:tr>
          </w:tbl>
          <w:p w14:paraId="11A1F979" w14:textId="77777777" w:rsidR="001335E4" w:rsidRPr="003F6962" w:rsidRDefault="001335E4" w:rsidP="004C42C1">
            <w:pPr>
              <w:rPr>
                <w:lang w:val="fr-FR"/>
              </w:rPr>
            </w:pPr>
          </w:p>
        </w:tc>
        <w:tc>
          <w:tcPr>
            <w:tcW w:w="6" w:type="dxa"/>
          </w:tcPr>
          <w:p w14:paraId="0DEC4FAE" w14:textId="77777777" w:rsidR="001335E4" w:rsidRPr="003F6962" w:rsidRDefault="001335E4" w:rsidP="004C42C1">
            <w:pPr>
              <w:pStyle w:val="EmptyCellLayoutStyle"/>
              <w:spacing w:after="0" w:line="240" w:lineRule="auto"/>
              <w:rPr>
                <w:lang w:val="fr-FR"/>
              </w:rPr>
            </w:pPr>
          </w:p>
        </w:tc>
      </w:tr>
    </w:tbl>
    <w:p w14:paraId="1260E560" w14:textId="77777777" w:rsidR="001335E4" w:rsidRPr="00576979" w:rsidRDefault="001335E4" w:rsidP="001335E4">
      <w:pPr>
        <w:rPr>
          <w:rFonts w:ascii="Arial" w:eastAsia="Arial" w:hAnsi="Arial"/>
          <w:color w:val="000000"/>
          <w:sz w:val="16"/>
          <w:lang w:val="en-US"/>
        </w:rPr>
      </w:pPr>
    </w:p>
    <w:p w14:paraId="2A4C55F7" w14:textId="77777777" w:rsidR="001335E4" w:rsidRPr="003F6962" w:rsidRDefault="001335E4" w:rsidP="001335E4">
      <w:pPr>
        <w:rPr>
          <w:rFonts w:cs="Calibri"/>
          <w:sz w:val="18"/>
          <w:szCs w:val="18"/>
          <w:lang w:val="fr-FR"/>
        </w:rPr>
      </w:pPr>
      <w:r w:rsidRPr="003F6962">
        <w:rPr>
          <w:rFonts w:eastAsia="Arial" w:cs="Calibri"/>
          <w:color w:val="000000"/>
          <w:sz w:val="18"/>
          <w:szCs w:val="18"/>
          <w:lang w:val="fr-FR"/>
        </w:rPr>
        <w:t>____________</w:t>
      </w:r>
    </w:p>
    <w:p w14:paraId="4D8AA026" w14:textId="77777777" w:rsidR="001335E4" w:rsidRPr="003F6962" w:rsidRDefault="001335E4" w:rsidP="006677BC">
      <w:pPr>
        <w:rPr>
          <w:rFonts w:asciiTheme="minorHAnsi" w:hAnsiTheme="minorHAnsi" w:cstheme="minorHAnsi"/>
          <w:sz w:val="18"/>
          <w:szCs w:val="18"/>
          <w:lang w:val="fr-CH"/>
        </w:rPr>
      </w:pPr>
      <w:r w:rsidRPr="003F6962">
        <w:rPr>
          <w:rStyle w:val="FootnoteReference"/>
          <w:rFonts w:asciiTheme="minorHAnsi" w:hAnsiTheme="minorHAnsi" w:cstheme="minorHAnsi"/>
          <w:sz w:val="18"/>
          <w:szCs w:val="18"/>
        </w:rPr>
        <w:sym w:font="Symbol" w:char="F02A"/>
      </w:r>
      <w:r w:rsidRPr="003F6962">
        <w:rPr>
          <w:rFonts w:asciiTheme="minorHAnsi" w:hAnsiTheme="minorHAnsi" w:cstheme="minorHAnsi"/>
          <w:sz w:val="18"/>
          <w:szCs w:val="18"/>
          <w:lang w:val="fr-FR"/>
        </w:rPr>
        <w:t xml:space="preserve"> </w:t>
      </w:r>
      <w:r w:rsidRPr="003F6962">
        <w:rPr>
          <w:rFonts w:asciiTheme="minorHAnsi" w:hAnsiTheme="minorHAnsi" w:cstheme="minorHAnsi"/>
          <w:sz w:val="18"/>
          <w:szCs w:val="18"/>
          <w:lang w:val="fr-CH"/>
        </w:rPr>
        <w:t>Cette désignation est sans préjudice des positions sur le statut et est conforme à la Résolution 1244 du Conseil de sécurité des Nations Unies ainsi qu'à l'avis de la CIJ sur la déclaration d'indépendance du Kosovo</w:t>
      </w:r>
      <w:r w:rsidRPr="003F6962">
        <w:rPr>
          <w:rFonts w:asciiTheme="minorHAnsi" w:hAnsiTheme="minorHAnsi" w:cstheme="minorHAnsi"/>
          <w:sz w:val="18"/>
          <w:szCs w:val="18"/>
          <w:lang w:val="fr-FR"/>
        </w:rPr>
        <w:t>.</w:t>
      </w:r>
    </w:p>
    <w:p w14:paraId="5A2EAD37" w14:textId="77777777" w:rsidR="001335E4" w:rsidRPr="003F6962" w:rsidRDefault="001335E4" w:rsidP="001335E4">
      <w:pPr>
        <w:rPr>
          <w:lang w:val="fr-FR"/>
        </w:rPr>
      </w:pPr>
      <w:r w:rsidRPr="003F6962">
        <w:rPr>
          <w:rFonts w:ascii="Arial" w:eastAsia="Arial" w:hAnsi="Arial"/>
          <w:color w:val="000000"/>
          <w:sz w:val="16"/>
          <w:lang w:val="fr-FR"/>
        </w:rPr>
        <w:t>____________</w:t>
      </w:r>
    </w:p>
    <w:p w14:paraId="4BB807E6" w14:textId="77777777" w:rsidR="001335E4" w:rsidRPr="003F6962" w:rsidRDefault="001335E4" w:rsidP="001335E4">
      <w:pPr>
        <w:rPr>
          <w:lang w:val="fr-FR"/>
        </w:rPr>
      </w:pPr>
      <w:proofErr w:type="gramStart"/>
      <w:r w:rsidRPr="003F6962">
        <w:rPr>
          <w:rFonts w:eastAsia="Calibri"/>
          <w:color w:val="000000"/>
          <w:sz w:val="18"/>
          <w:lang w:val="fr-FR"/>
        </w:rPr>
        <w:t>MCC:</w:t>
      </w:r>
      <w:proofErr w:type="gramEnd"/>
      <w:r w:rsidRPr="003F6962">
        <w:rPr>
          <w:rFonts w:eastAsia="Calibri"/>
          <w:color w:val="000000"/>
          <w:sz w:val="18"/>
          <w:lang w:val="fr-FR"/>
        </w:rPr>
        <w:t xml:space="preserve">  Mobile Country Code / Indicatif de pays du mobile / Indicativo de país para el servicio móvil</w:t>
      </w:r>
    </w:p>
    <w:p w14:paraId="062BB1BA" w14:textId="72459FC3" w:rsidR="001335E4" w:rsidRDefault="001335E4" w:rsidP="007029CF">
      <w:pPr>
        <w:tabs>
          <w:tab w:val="clear" w:pos="1276"/>
          <w:tab w:val="clear" w:pos="1843"/>
          <w:tab w:val="clear" w:pos="5387"/>
          <w:tab w:val="clear" w:pos="5954"/>
        </w:tabs>
        <w:spacing w:before="0"/>
        <w:rPr>
          <w:rFonts w:eastAsia="Calibri"/>
          <w:color w:val="000000"/>
          <w:sz w:val="18"/>
          <w:lang w:val="fr-FR"/>
        </w:rPr>
      </w:pPr>
      <w:proofErr w:type="gramStart"/>
      <w:r w:rsidRPr="003F6962">
        <w:rPr>
          <w:rFonts w:eastAsia="Calibri"/>
          <w:color w:val="000000"/>
          <w:sz w:val="18"/>
          <w:lang w:val="fr-FR"/>
        </w:rPr>
        <w:t>MNC:</w:t>
      </w:r>
      <w:proofErr w:type="gramEnd"/>
      <w:r w:rsidRPr="003F6962">
        <w:rPr>
          <w:rFonts w:eastAsia="Calibri"/>
          <w:color w:val="000000"/>
          <w:sz w:val="18"/>
          <w:lang w:val="fr-FR"/>
        </w:rPr>
        <w:t xml:space="preserve">  Mobile Network Code / Code de réseau mobile / Indicativo de red para el servicio móvil</w:t>
      </w:r>
    </w:p>
    <w:p w14:paraId="740EFED0" w14:textId="5327C4D2" w:rsidR="007029CF" w:rsidRDefault="007029CF" w:rsidP="007029CF">
      <w:pPr>
        <w:tabs>
          <w:tab w:val="clear" w:pos="1276"/>
          <w:tab w:val="clear" w:pos="1843"/>
          <w:tab w:val="clear" w:pos="5387"/>
          <w:tab w:val="clear" w:pos="5954"/>
        </w:tabs>
        <w:spacing w:before="0"/>
        <w:rPr>
          <w:rFonts w:eastAsia="Calibri"/>
          <w:color w:val="000000"/>
          <w:sz w:val="18"/>
          <w:lang w:val="fr-FR"/>
        </w:rPr>
      </w:pPr>
    </w:p>
    <w:p w14:paraId="37B6829B" w14:textId="4FC54256" w:rsidR="006677BC" w:rsidRDefault="006677BC" w:rsidP="007029CF">
      <w:pPr>
        <w:rPr>
          <w:lang w:val="es-ES"/>
        </w:rPr>
      </w:pPr>
      <w:r>
        <w:rPr>
          <w:lang w:val="es-ES"/>
        </w:rPr>
        <w:br w:type="page"/>
      </w:r>
    </w:p>
    <w:p w14:paraId="219BC57F" w14:textId="77777777" w:rsidR="007029CF" w:rsidRPr="00542D9D" w:rsidRDefault="007029CF" w:rsidP="007029CF">
      <w:pPr>
        <w:pStyle w:val="Heading20"/>
      </w:pPr>
      <w:r w:rsidRPr="008149B6">
        <w:t>Liste des codes de zone/réseau sémaphore (SANC)</w:t>
      </w:r>
      <w:r w:rsidRPr="008149B6">
        <w:br/>
        <w:t>(Complément à la Recommandation UIT-T Q.708 (03/1999))</w:t>
      </w:r>
      <w:r w:rsidRPr="008149B6">
        <w:br/>
        <w:t>(Situation au 1 juin 2017)</w:t>
      </w:r>
    </w:p>
    <w:p w14:paraId="6FF45F0B" w14:textId="77777777" w:rsidR="007029CF" w:rsidRPr="0017173F" w:rsidRDefault="007029CF" w:rsidP="007029CF">
      <w:pPr>
        <w:pStyle w:val="Heading70"/>
        <w:keepNext/>
        <w:rPr>
          <w:b/>
          <w:lang w:val="fr-FR"/>
        </w:rPr>
      </w:pPr>
      <w:r w:rsidRPr="0017173F">
        <w:rPr>
          <w:lang w:val="fr-FR"/>
        </w:rPr>
        <w:t>(Annexe au Bulletin d'exploitation de l'UIT No. 1125 - 1.VI.2017)</w:t>
      </w:r>
      <w:r w:rsidRPr="0017173F">
        <w:rPr>
          <w:lang w:val="fr-FR"/>
        </w:rPr>
        <w:br/>
        <w:t>(Amendement No. 8)</w:t>
      </w:r>
    </w:p>
    <w:p w14:paraId="0CEF14E5" w14:textId="77777777" w:rsidR="007029CF" w:rsidRPr="0017173F" w:rsidRDefault="007029CF" w:rsidP="007029CF">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029CF" w:rsidRPr="00870C6B" w14:paraId="0E89748D" w14:textId="77777777" w:rsidTr="004C42C1">
        <w:trPr>
          <w:trHeight w:val="240"/>
        </w:trPr>
        <w:tc>
          <w:tcPr>
            <w:tcW w:w="9288" w:type="dxa"/>
            <w:gridSpan w:val="3"/>
            <w:shd w:val="clear" w:color="auto" w:fill="auto"/>
          </w:tcPr>
          <w:p w14:paraId="4B015E3F" w14:textId="77777777" w:rsidR="007029CF" w:rsidRPr="0041584A" w:rsidRDefault="007029CF" w:rsidP="004C42C1">
            <w:pPr>
              <w:pStyle w:val="Normalaftertitle"/>
              <w:keepNext/>
              <w:spacing w:before="240"/>
              <w:rPr>
                <w:b/>
                <w:bCs/>
              </w:rPr>
            </w:pPr>
            <w:r w:rsidRPr="0041584A">
              <w:rPr>
                <w:b/>
                <w:bCs/>
              </w:rPr>
              <w:t>Ordre numérique    ADD</w:t>
            </w:r>
          </w:p>
        </w:tc>
      </w:tr>
      <w:tr w:rsidR="007029CF" w:rsidRPr="00F25E55" w14:paraId="012F1472" w14:textId="77777777" w:rsidTr="004C42C1">
        <w:trPr>
          <w:trHeight w:val="240"/>
        </w:trPr>
        <w:tc>
          <w:tcPr>
            <w:tcW w:w="909" w:type="dxa"/>
            <w:shd w:val="clear" w:color="auto" w:fill="auto"/>
          </w:tcPr>
          <w:p w14:paraId="4A48FAA5" w14:textId="77777777" w:rsidR="007029CF" w:rsidRPr="00F25E55" w:rsidRDefault="007029CF" w:rsidP="004C42C1">
            <w:pPr>
              <w:pStyle w:val="StyleTabletextLeft"/>
            </w:pPr>
          </w:p>
        </w:tc>
        <w:tc>
          <w:tcPr>
            <w:tcW w:w="909" w:type="dxa"/>
            <w:shd w:val="clear" w:color="auto" w:fill="auto"/>
          </w:tcPr>
          <w:p w14:paraId="6CC47956" w14:textId="77777777" w:rsidR="007029CF" w:rsidRPr="00F25E55" w:rsidRDefault="007029CF" w:rsidP="004C42C1">
            <w:pPr>
              <w:pStyle w:val="StyleTabletextLeft"/>
            </w:pPr>
            <w:r>
              <w:t>7-111</w:t>
            </w:r>
          </w:p>
        </w:tc>
        <w:tc>
          <w:tcPr>
            <w:tcW w:w="7470" w:type="dxa"/>
            <w:shd w:val="clear" w:color="auto" w:fill="auto"/>
          </w:tcPr>
          <w:p w14:paraId="486FB993" w14:textId="77777777" w:rsidR="007029CF" w:rsidRPr="00F25E55" w:rsidRDefault="007029CF" w:rsidP="004C42C1">
            <w:pPr>
              <w:pStyle w:val="StyleTabletextLeft"/>
            </w:pPr>
            <w:r>
              <w:t>Colombie (République de)</w:t>
            </w:r>
          </w:p>
        </w:tc>
      </w:tr>
    </w:tbl>
    <w:p w14:paraId="06301D4E" w14:textId="77777777" w:rsidR="007029CF" w:rsidRPr="00756D3F" w:rsidRDefault="007029CF" w:rsidP="007029C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029CF" w:rsidRPr="00870C6B" w14:paraId="136BA172" w14:textId="77777777" w:rsidTr="004C42C1">
        <w:trPr>
          <w:trHeight w:val="240"/>
        </w:trPr>
        <w:tc>
          <w:tcPr>
            <w:tcW w:w="9288" w:type="dxa"/>
            <w:gridSpan w:val="3"/>
            <w:shd w:val="clear" w:color="auto" w:fill="auto"/>
          </w:tcPr>
          <w:p w14:paraId="7EE0DC2D" w14:textId="77777777" w:rsidR="007029CF" w:rsidRPr="0041584A" w:rsidRDefault="007029CF" w:rsidP="004C42C1">
            <w:pPr>
              <w:pStyle w:val="Normalaftertitle"/>
              <w:keepNext/>
              <w:spacing w:before="240"/>
              <w:rPr>
                <w:b/>
                <w:bCs/>
              </w:rPr>
            </w:pPr>
            <w:r w:rsidRPr="0041584A">
              <w:rPr>
                <w:b/>
                <w:bCs/>
              </w:rPr>
              <w:t>Ordre alphabétique    ADD</w:t>
            </w:r>
          </w:p>
        </w:tc>
      </w:tr>
      <w:tr w:rsidR="007029CF" w:rsidRPr="00F25E55" w14:paraId="5040DB15" w14:textId="77777777" w:rsidTr="004C42C1">
        <w:trPr>
          <w:trHeight w:val="240"/>
        </w:trPr>
        <w:tc>
          <w:tcPr>
            <w:tcW w:w="909" w:type="dxa"/>
            <w:shd w:val="clear" w:color="auto" w:fill="auto"/>
          </w:tcPr>
          <w:p w14:paraId="231D46A4" w14:textId="77777777" w:rsidR="007029CF" w:rsidRPr="00F25E55" w:rsidRDefault="007029CF" w:rsidP="004C42C1">
            <w:pPr>
              <w:pStyle w:val="StyleTabletextLeft"/>
            </w:pPr>
          </w:p>
        </w:tc>
        <w:tc>
          <w:tcPr>
            <w:tcW w:w="909" w:type="dxa"/>
            <w:shd w:val="clear" w:color="auto" w:fill="auto"/>
          </w:tcPr>
          <w:p w14:paraId="352BCC35" w14:textId="77777777" w:rsidR="007029CF" w:rsidRPr="00F25E55" w:rsidRDefault="007029CF" w:rsidP="004C42C1">
            <w:pPr>
              <w:pStyle w:val="StyleTabletextLeft"/>
            </w:pPr>
            <w:r>
              <w:t>7-111</w:t>
            </w:r>
          </w:p>
        </w:tc>
        <w:tc>
          <w:tcPr>
            <w:tcW w:w="7470" w:type="dxa"/>
            <w:shd w:val="clear" w:color="auto" w:fill="auto"/>
          </w:tcPr>
          <w:p w14:paraId="6C45E3CB" w14:textId="77777777" w:rsidR="007029CF" w:rsidRPr="00F25E55" w:rsidRDefault="007029CF" w:rsidP="004C42C1">
            <w:pPr>
              <w:pStyle w:val="StyleTabletextLeft"/>
            </w:pPr>
            <w:r>
              <w:t>Colombie (République de)</w:t>
            </w:r>
          </w:p>
        </w:tc>
      </w:tr>
    </w:tbl>
    <w:p w14:paraId="632183AD" w14:textId="77777777" w:rsidR="007029CF" w:rsidRPr="00FF621E" w:rsidRDefault="007029CF" w:rsidP="007029CF">
      <w:pPr>
        <w:pStyle w:val="Footnotesepar"/>
        <w:rPr>
          <w:lang w:val="fr-FR"/>
        </w:rPr>
      </w:pPr>
      <w:r w:rsidRPr="00FF621E">
        <w:rPr>
          <w:lang w:val="fr-FR"/>
        </w:rPr>
        <w:t>____________</w:t>
      </w:r>
    </w:p>
    <w:p w14:paraId="17C575E4" w14:textId="77777777" w:rsidR="007029CF" w:rsidRPr="0017173F" w:rsidRDefault="007029CF" w:rsidP="007029CF">
      <w:pPr>
        <w:pStyle w:val="Tabletext"/>
        <w:tabs>
          <w:tab w:val="clear" w:pos="1276"/>
          <w:tab w:val="clear" w:pos="1843"/>
          <w:tab w:val="left" w:pos="567"/>
        </w:tabs>
        <w:spacing w:after="0"/>
        <w:rPr>
          <w:b w:val="0"/>
          <w:sz w:val="16"/>
          <w:szCs w:val="16"/>
          <w:lang w:val="en-GB"/>
        </w:rPr>
      </w:pPr>
      <w:r w:rsidRPr="0017173F">
        <w:rPr>
          <w:b w:val="0"/>
          <w:sz w:val="16"/>
          <w:szCs w:val="16"/>
          <w:lang w:val="en-GB"/>
        </w:rPr>
        <w:t>SANC:</w:t>
      </w:r>
      <w:r w:rsidRPr="0017173F">
        <w:rPr>
          <w:b w:val="0"/>
          <w:sz w:val="16"/>
          <w:szCs w:val="16"/>
          <w:lang w:val="en-GB"/>
        </w:rPr>
        <w:tab/>
        <w:t>Signalling Area/Network Code.</w:t>
      </w:r>
    </w:p>
    <w:p w14:paraId="0D4870D7" w14:textId="77777777" w:rsidR="007029CF" w:rsidRDefault="007029CF" w:rsidP="007029CF">
      <w:pPr>
        <w:pStyle w:val="Tabletext"/>
        <w:tabs>
          <w:tab w:val="clear" w:pos="1276"/>
          <w:tab w:val="clear" w:pos="1843"/>
          <w:tab w:val="left" w:pos="567"/>
        </w:tabs>
        <w:spacing w:before="0" w:after="0"/>
        <w:rPr>
          <w:b w:val="0"/>
          <w:sz w:val="16"/>
          <w:szCs w:val="16"/>
        </w:rPr>
      </w:pPr>
      <w:r w:rsidRPr="0017173F">
        <w:rPr>
          <w:b w:val="0"/>
          <w:sz w:val="16"/>
          <w:szCs w:val="16"/>
          <w:lang w:val="en-GB"/>
        </w:rPr>
        <w:tab/>
      </w:r>
      <w:r w:rsidRPr="00FF621E">
        <w:rPr>
          <w:b w:val="0"/>
          <w:sz w:val="16"/>
          <w:szCs w:val="16"/>
        </w:rPr>
        <w:t>Code de zone/réseau sémaphore (CZRS).</w:t>
      </w:r>
    </w:p>
    <w:p w14:paraId="2F1DA6BF" w14:textId="16DDB5AC" w:rsidR="007029CF" w:rsidRDefault="007029CF" w:rsidP="007029CF">
      <w:pPr>
        <w:pStyle w:val="Tabletext"/>
        <w:tabs>
          <w:tab w:val="clear" w:pos="1276"/>
          <w:tab w:val="clear" w:pos="1843"/>
          <w:tab w:val="left" w:pos="567"/>
        </w:tabs>
        <w:spacing w:before="0" w:after="0"/>
        <w:rPr>
          <w:b w:val="0"/>
          <w:sz w:val="16"/>
          <w:szCs w:val="16"/>
          <w:lang w:val="es-ES"/>
        </w:rPr>
      </w:pPr>
      <w:r w:rsidRPr="00FF621E">
        <w:rPr>
          <w:b w:val="0"/>
          <w:sz w:val="16"/>
          <w:szCs w:val="16"/>
        </w:rPr>
        <w:tab/>
      </w:r>
      <w:r>
        <w:rPr>
          <w:b w:val="0"/>
          <w:sz w:val="16"/>
          <w:szCs w:val="16"/>
          <w:lang w:val="es-ES"/>
        </w:rPr>
        <w:t>Código de zona/red de señalización (CZRS).</w:t>
      </w:r>
    </w:p>
    <w:p w14:paraId="528F3304" w14:textId="79487C7B" w:rsidR="006677BC" w:rsidRDefault="006677BC" w:rsidP="007029CF">
      <w:pPr>
        <w:pStyle w:val="Tabletext"/>
        <w:tabs>
          <w:tab w:val="clear" w:pos="1276"/>
          <w:tab w:val="clear" w:pos="1843"/>
          <w:tab w:val="left" w:pos="567"/>
        </w:tabs>
        <w:spacing w:before="0" w:after="0"/>
        <w:rPr>
          <w:b w:val="0"/>
          <w:sz w:val="16"/>
          <w:szCs w:val="16"/>
          <w:lang w:val="es-ES"/>
        </w:rPr>
      </w:pPr>
      <w:r>
        <w:rPr>
          <w:b w:val="0"/>
          <w:sz w:val="16"/>
          <w:szCs w:val="16"/>
          <w:lang w:val="es-ES"/>
        </w:rPr>
        <w:br w:type="page"/>
      </w:r>
    </w:p>
    <w:p w14:paraId="6E8CFBE7" w14:textId="77777777" w:rsidR="0041584A" w:rsidRPr="00542D9D" w:rsidRDefault="0041584A" w:rsidP="0041584A">
      <w:pPr>
        <w:pStyle w:val="Heading20"/>
      </w:pPr>
      <w:r w:rsidRPr="008149B6">
        <w:t>Liste des codes de points sémaphores internationaux (ISPC)</w:t>
      </w:r>
      <w:r w:rsidRPr="008149B6">
        <w:br/>
        <w:t>(Selon la Recommandation UIT-T Q.708 (03/1999))</w:t>
      </w:r>
      <w:r w:rsidRPr="008149B6">
        <w:br/>
        <w:t>(Situation au 1 octobre 2016)</w:t>
      </w:r>
    </w:p>
    <w:p w14:paraId="31A8B6A5" w14:textId="77777777" w:rsidR="0041584A" w:rsidRPr="00E05A13" w:rsidRDefault="0041584A" w:rsidP="00210786">
      <w:pPr>
        <w:pStyle w:val="Heading70"/>
        <w:keepNext/>
        <w:spacing w:before="0"/>
        <w:rPr>
          <w:b/>
          <w:lang w:val="fr-FR"/>
        </w:rPr>
      </w:pPr>
      <w:r w:rsidRPr="00E05A13">
        <w:rPr>
          <w:lang w:val="fr-FR"/>
        </w:rPr>
        <w:t>(Annexe au Bulletin d'exploitation de l'UIT No. 1109 - 1.X.2016)</w:t>
      </w:r>
      <w:r w:rsidRPr="00E05A13">
        <w:rPr>
          <w:lang w:val="fr-FR"/>
        </w:rPr>
        <w:br/>
        <w:t>(Amendement No. 67)</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26"/>
        <w:gridCol w:w="3044"/>
        <w:gridCol w:w="4610"/>
      </w:tblGrid>
      <w:tr w:rsidR="0041584A" w:rsidRPr="00471EB0" w14:paraId="46210E24" w14:textId="77777777" w:rsidTr="004C42C1">
        <w:trPr>
          <w:cantSplit/>
          <w:trHeight w:val="227"/>
        </w:trPr>
        <w:tc>
          <w:tcPr>
            <w:tcW w:w="2235" w:type="dxa"/>
            <w:gridSpan w:val="2"/>
          </w:tcPr>
          <w:p w14:paraId="5D6D45E2" w14:textId="77777777" w:rsidR="0041584A" w:rsidRDefault="0041584A" w:rsidP="004C42C1">
            <w:pPr>
              <w:pStyle w:val="Tablehead0"/>
              <w:jc w:val="left"/>
            </w:pPr>
            <w:r w:rsidRPr="00870C6B">
              <w:t>Pays/ Zone Géographique</w:t>
            </w:r>
          </w:p>
        </w:tc>
        <w:tc>
          <w:tcPr>
            <w:tcW w:w="3044" w:type="dxa"/>
            <w:vMerge w:val="restart"/>
            <w:shd w:val="clear" w:color="auto" w:fill="auto"/>
          </w:tcPr>
          <w:p w14:paraId="441EE244" w14:textId="77777777" w:rsidR="0041584A" w:rsidRPr="00870C6B" w:rsidRDefault="0041584A" w:rsidP="004C42C1">
            <w:pPr>
              <w:pStyle w:val="Tablehead0"/>
              <w:jc w:val="left"/>
            </w:pPr>
            <w:r w:rsidRPr="00870C6B">
              <w:t>Nom unique du point sémaphore</w:t>
            </w:r>
          </w:p>
        </w:tc>
        <w:tc>
          <w:tcPr>
            <w:tcW w:w="4610" w:type="dxa"/>
            <w:vMerge w:val="restart"/>
            <w:shd w:val="clear" w:color="auto" w:fill="auto"/>
          </w:tcPr>
          <w:p w14:paraId="6FDB2B82" w14:textId="77777777" w:rsidR="0041584A" w:rsidRPr="00870C6B" w:rsidRDefault="0041584A" w:rsidP="004C42C1">
            <w:pPr>
              <w:pStyle w:val="Tablehead0"/>
              <w:jc w:val="left"/>
            </w:pPr>
            <w:r w:rsidRPr="00870C6B">
              <w:t>Nom de l'opérateur du point sémaphore</w:t>
            </w:r>
          </w:p>
        </w:tc>
      </w:tr>
      <w:tr w:rsidR="0041584A" w:rsidRPr="00B62253" w14:paraId="7FD90355" w14:textId="77777777" w:rsidTr="004C42C1">
        <w:trPr>
          <w:cantSplit/>
          <w:trHeight w:val="227"/>
        </w:trPr>
        <w:tc>
          <w:tcPr>
            <w:tcW w:w="909" w:type="dxa"/>
          </w:tcPr>
          <w:p w14:paraId="7D2854EA" w14:textId="77777777" w:rsidR="0041584A" w:rsidRPr="00870C6B" w:rsidRDefault="0041584A" w:rsidP="004C42C1">
            <w:pPr>
              <w:pStyle w:val="Tablehead0"/>
              <w:jc w:val="left"/>
            </w:pPr>
            <w:r w:rsidRPr="00870C6B">
              <w:t>ISPC</w:t>
            </w:r>
          </w:p>
        </w:tc>
        <w:tc>
          <w:tcPr>
            <w:tcW w:w="1326" w:type="dxa"/>
            <w:shd w:val="clear" w:color="auto" w:fill="auto"/>
          </w:tcPr>
          <w:p w14:paraId="0F4E8D0C" w14:textId="77777777" w:rsidR="0041584A" w:rsidRDefault="0041584A" w:rsidP="00210786">
            <w:pPr>
              <w:pStyle w:val="Tablehead0"/>
              <w:spacing w:after="20"/>
              <w:jc w:val="left"/>
            </w:pPr>
            <w:r>
              <w:t>DEC</w:t>
            </w:r>
          </w:p>
        </w:tc>
        <w:tc>
          <w:tcPr>
            <w:tcW w:w="3044" w:type="dxa"/>
            <w:vMerge/>
            <w:shd w:val="clear" w:color="auto" w:fill="auto"/>
          </w:tcPr>
          <w:p w14:paraId="5385B889" w14:textId="77777777" w:rsidR="0041584A" w:rsidRPr="00870C6B" w:rsidRDefault="0041584A" w:rsidP="004C42C1">
            <w:pPr>
              <w:pStyle w:val="Tablehead0"/>
              <w:jc w:val="left"/>
            </w:pPr>
          </w:p>
        </w:tc>
        <w:tc>
          <w:tcPr>
            <w:tcW w:w="4610" w:type="dxa"/>
            <w:vMerge/>
            <w:shd w:val="clear" w:color="auto" w:fill="auto"/>
          </w:tcPr>
          <w:p w14:paraId="4C053BEE" w14:textId="77777777" w:rsidR="0041584A" w:rsidRPr="00870C6B" w:rsidRDefault="0041584A" w:rsidP="004C42C1">
            <w:pPr>
              <w:pStyle w:val="Tablehead0"/>
              <w:jc w:val="left"/>
            </w:pPr>
          </w:p>
        </w:tc>
      </w:tr>
      <w:tr w:rsidR="0041584A" w:rsidRPr="00870C6B" w14:paraId="191AF1EF" w14:textId="77777777" w:rsidTr="004C42C1">
        <w:trPr>
          <w:cantSplit/>
          <w:trHeight w:val="240"/>
        </w:trPr>
        <w:tc>
          <w:tcPr>
            <w:tcW w:w="9889" w:type="dxa"/>
            <w:gridSpan w:val="4"/>
            <w:shd w:val="clear" w:color="auto" w:fill="auto"/>
          </w:tcPr>
          <w:p w14:paraId="4361C6F8" w14:textId="77777777" w:rsidR="0041584A" w:rsidRPr="00210786" w:rsidRDefault="0041584A" w:rsidP="00210786">
            <w:pPr>
              <w:pStyle w:val="Normalaftertitle"/>
              <w:keepNext/>
              <w:spacing w:before="0"/>
              <w:rPr>
                <w:b/>
                <w:bCs/>
              </w:rPr>
            </w:pPr>
            <w:r w:rsidRPr="00210786">
              <w:rPr>
                <w:b/>
                <w:bCs/>
              </w:rPr>
              <w:t>Colombie    ADD</w:t>
            </w:r>
          </w:p>
        </w:tc>
      </w:tr>
      <w:tr w:rsidR="0041584A" w:rsidRPr="00471EB0" w14:paraId="046B7358" w14:textId="77777777" w:rsidTr="004C42C1">
        <w:trPr>
          <w:cantSplit/>
          <w:trHeight w:val="240"/>
        </w:trPr>
        <w:tc>
          <w:tcPr>
            <w:tcW w:w="909" w:type="dxa"/>
            <w:shd w:val="clear" w:color="auto" w:fill="auto"/>
          </w:tcPr>
          <w:p w14:paraId="39C02F7F" w14:textId="77777777" w:rsidR="0041584A" w:rsidRPr="00E7062C" w:rsidRDefault="0041584A" w:rsidP="004C42C1">
            <w:pPr>
              <w:pStyle w:val="StyleTabletextLeft"/>
            </w:pPr>
            <w:r w:rsidRPr="00E7062C">
              <w:t>7-110-0</w:t>
            </w:r>
          </w:p>
        </w:tc>
        <w:tc>
          <w:tcPr>
            <w:tcW w:w="1326" w:type="dxa"/>
            <w:shd w:val="clear" w:color="auto" w:fill="auto"/>
          </w:tcPr>
          <w:p w14:paraId="1CEAF487" w14:textId="77777777" w:rsidR="0041584A" w:rsidRPr="00E7062C" w:rsidRDefault="0041584A" w:rsidP="004C42C1">
            <w:pPr>
              <w:pStyle w:val="StyleTabletextLeft"/>
            </w:pPr>
            <w:r w:rsidRPr="00E7062C">
              <w:t>15216</w:t>
            </w:r>
          </w:p>
        </w:tc>
        <w:tc>
          <w:tcPr>
            <w:tcW w:w="3044" w:type="dxa"/>
            <w:shd w:val="clear" w:color="auto" w:fill="auto"/>
          </w:tcPr>
          <w:p w14:paraId="7CB3AD44" w14:textId="77777777" w:rsidR="0041584A" w:rsidRPr="00FF621E" w:rsidRDefault="0041584A" w:rsidP="004C42C1">
            <w:pPr>
              <w:pStyle w:val="StyleTabletextLeft"/>
            </w:pPr>
            <w:r w:rsidRPr="00FF621E">
              <w:t>XIUS-HLR-INTL-01 - BOGOTA</w:t>
            </w:r>
          </w:p>
        </w:tc>
        <w:tc>
          <w:tcPr>
            <w:tcW w:w="4610" w:type="dxa"/>
          </w:tcPr>
          <w:p w14:paraId="140AFBD2" w14:textId="77777777" w:rsidR="0041584A" w:rsidRPr="00FF621E" w:rsidRDefault="0041584A" w:rsidP="004C42C1">
            <w:pPr>
              <w:pStyle w:val="StyleTabletextLeft"/>
            </w:pPr>
            <w:r w:rsidRPr="00FF621E">
              <w:t>LIBRE TECNOLOGIAS S.</w:t>
            </w:r>
            <w:proofErr w:type="gramStart"/>
            <w:r w:rsidRPr="00FF621E">
              <w:t>A.S</w:t>
            </w:r>
            <w:proofErr w:type="gramEnd"/>
          </w:p>
        </w:tc>
      </w:tr>
      <w:tr w:rsidR="0041584A" w:rsidRPr="00870C6B" w14:paraId="03A4A5C6" w14:textId="77777777" w:rsidTr="004C42C1">
        <w:trPr>
          <w:cantSplit/>
          <w:trHeight w:val="240"/>
        </w:trPr>
        <w:tc>
          <w:tcPr>
            <w:tcW w:w="909" w:type="dxa"/>
            <w:shd w:val="clear" w:color="auto" w:fill="auto"/>
          </w:tcPr>
          <w:p w14:paraId="2934B875" w14:textId="77777777" w:rsidR="0041584A" w:rsidRPr="00E7062C" w:rsidRDefault="0041584A" w:rsidP="004C42C1">
            <w:pPr>
              <w:pStyle w:val="StyleTabletextLeft"/>
            </w:pPr>
            <w:r w:rsidRPr="00E7062C">
              <w:t>7-110-1</w:t>
            </w:r>
          </w:p>
        </w:tc>
        <w:tc>
          <w:tcPr>
            <w:tcW w:w="1326" w:type="dxa"/>
            <w:shd w:val="clear" w:color="auto" w:fill="auto"/>
          </w:tcPr>
          <w:p w14:paraId="669530E6" w14:textId="77777777" w:rsidR="0041584A" w:rsidRPr="00E7062C" w:rsidRDefault="0041584A" w:rsidP="004C42C1">
            <w:pPr>
              <w:pStyle w:val="StyleTabletextLeft"/>
            </w:pPr>
            <w:r w:rsidRPr="00E7062C">
              <w:t>15217</w:t>
            </w:r>
          </w:p>
        </w:tc>
        <w:tc>
          <w:tcPr>
            <w:tcW w:w="3044" w:type="dxa"/>
            <w:shd w:val="clear" w:color="auto" w:fill="auto"/>
          </w:tcPr>
          <w:p w14:paraId="0481E3F1" w14:textId="77777777" w:rsidR="0041584A" w:rsidRPr="00FF621E" w:rsidRDefault="0041584A" w:rsidP="004C42C1">
            <w:pPr>
              <w:pStyle w:val="StyleTabletextLeft"/>
            </w:pPr>
            <w:r w:rsidRPr="00FF621E">
              <w:t>SETROCOMVINTERNACION - BOGOTA</w:t>
            </w:r>
          </w:p>
        </w:tc>
        <w:tc>
          <w:tcPr>
            <w:tcW w:w="4610" w:type="dxa"/>
          </w:tcPr>
          <w:p w14:paraId="061235BF" w14:textId="77777777" w:rsidR="0041584A" w:rsidRPr="00FF621E" w:rsidRDefault="0041584A" w:rsidP="004C42C1">
            <w:pPr>
              <w:pStyle w:val="StyleTabletextLeft"/>
            </w:pPr>
            <w:r w:rsidRPr="00FF621E">
              <w:t>SETROC MOBILE GROUP SAS</w:t>
            </w:r>
          </w:p>
        </w:tc>
      </w:tr>
      <w:tr w:rsidR="0041584A" w:rsidRPr="00870C6B" w14:paraId="4DFD9B3E" w14:textId="77777777" w:rsidTr="004C42C1">
        <w:trPr>
          <w:cantSplit/>
          <w:trHeight w:val="240"/>
        </w:trPr>
        <w:tc>
          <w:tcPr>
            <w:tcW w:w="909" w:type="dxa"/>
            <w:shd w:val="clear" w:color="auto" w:fill="auto"/>
          </w:tcPr>
          <w:p w14:paraId="5E78580C" w14:textId="77777777" w:rsidR="0041584A" w:rsidRPr="00E7062C" w:rsidRDefault="0041584A" w:rsidP="004C42C1">
            <w:pPr>
              <w:pStyle w:val="StyleTabletextLeft"/>
            </w:pPr>
            <w:r w:rsidRPr="00E7062C">
              <w:t>7-110-2</w:t>
            </w:r>
          </w:p>
        </w:tc>
        <w:tc>
          <w:tcPr>
            <w:tcW w:w="1326" w:type="dxa"/>
            <w:shd w:val="clear" w:color="auto" w:fill="auto"/>
          </w:tcPr>
          <w:p w14:paraId="49D6AA43" w14:textId="77777777" w:rsidR="0041584A" w:rsidRPr="00E7062C" w:rsidRDefault="0041584A" w:rsidP="004C42C1">
            <w:pPr>
              <w:pStyle w:val="StyleTabletextLeft"/>
            </w:pPr>
            <w:r w:rsidRPr="00E7062C">
              <w:t>15218</w:t>
            </w:r>
          </w:p>
        </w:tc>
        <w:tc>
          <w:tcPr>
            <w:tcW w:w="3044" w:type="dxa"/>
            <w:shd w:val="clear" w:color="auto" w:fill="auto"/>
          </w:tcPr>
          <w:p w14:paraId="4B4EA761" w14:textId="77777777" w:rsidR="0041584A" w:rsidRPr="00FF621E" w:rsidRDefault="0041584A" w:rsidP="004C42C1">
            <w:pPr>
              <w:pStyle w:val="StyleTabletextLeft"/>
            </w:pPr>
            <w:r w:rsidRPr="00FF621E">
              <w:t>SETROCOMVINTREDUNDAN- BOGOTA</w:t>
            </w:r>
          </w:p>
        </w:tc>
        <w:tc>
          <w:tcPr>
            <w:tcW w:w="4610" w:type="dxa"/>
          </w:tcPr>
          <w:p w14:paraId="23780251" w14:textId="77777777" w:rsidR="0041584A" w:rsidRPr="00FF621E" w:rsidRDefault="0041584A" w:rsidP="004C42C1">
            <w:pPr>
              <w:pStyle w:val="StyleTabletextLeft"/>
            </w:pPr>
            <w:r w:rsidRPr="00FF621E">
              <w:t>SETROC MOBILE GROUP SAS</w:t>
            </w:r>
          </w:p>
        </w:tc>
      </w:tr>
      <w:tr w:rsidR="0041584A" w:rsidRPr="00471EB0" w14:paraId="72A6D005" w14:textId="77777777" w:rsidTr="004C42C1">
        <w:trPr>
          <w:cantSplit/>
          <w:trHeight w:val="240"/>
        </w:trPr>
        <w:tc>
          <w:tcPr>
            <w:tcW w:w="909" w:type="dxa"/>
            <w:shd w:val="clear" w:color="auto" w:fill="auto"/>
          </w:tcPr>
          <w:p w14:paraId="15396DBF" w14:textId="77777777" w:rsidR="0041584A" w:rsidRPr="00E7062C" w:rsidRDefault="0041584A" w:rsidP="004C42C1">
            <w:pPr>
              <w:pStyle w:val="StyleTabletextLeft"/>
            </w:pPr>
            <w:r w:rsidRPr="00E7062C">
              <w:t>7-216-7</w:t>
            </w:r>
          </w:p>
        </w:tc>
        <w:tc>
          <w:tcPr>
            <w:tcW w:w="1326" w:type="dxa"/>
            <w:shd w:val="clear" w:color="auto" w:fill="auto"/>
          </w:tcPr>
          <w:p w14:paraId="5733F228" w14:textId="77777777" w:rsidR="0041584A" w:rsidRPr="00E7062C" w:rsidRDefault="0041584A" w:rsidP="004C42C1">
            <w:pPr>
              <w:pStyle w:val="StyleTabletextLeft"/>
            </w:pPr>
            <w:r w:rsidRPr="00E7062C">
              <w:t>16071</w:t>
            </w:r>
          </w:p>
        </w:tc>
        <w:tc>
          <w:tcPr>
            <w:tcW w:w="3044" w:type="dxa"/>
            <w:shd w:val="clear" w:color="auto" w:fill="auto"/>
          </w:tcPr>
          <w:p w14:paraId="7EDDC417" w14:textId="77777777" w:rsidR="0041584A" w:rsidRPr="00FF621E" w:rsidRDefault="0041584A" w:rsidP="004C42C1">
            <w:pPr>
              <w:pStyle w:val="StyleTabletextLeft"/>
            </w:pPr>
            <w:r w:rsidRPr="00FF621E">
              <w:t>XIUS-HL-INTL-02 - BOGOTA</w:t>
            </w:r>
          </w:p>
        </w:tc>
        <w:tc>
          <w:tcPr>
            <w:tcW w:w="4610" w:type="dxa"/>
          </w:tcPr>
          <w:p w14:paraId="1CB8A536" w14:textId="77777777" w:rsidR="0041584A" w:rsidRPr="00FF621E" w:rsidRDefault="0041584A" w:rsidP="004C42C1">
            <w:pPr>
              <w:pStyle w:val="StyleTabletextLeft"/>
            </w:pPr>
            <w:r w:rsidRPr="00FF621E">
              <w:t>LIBRE TECNOLOGIAS S.</w:t>
            </w:r>
            <w:proofErr w:type="gramStart"/>
            <w:r w:rsidRPr="00FF621E">
              <w:t>A.S</w:t>
            </w:r>
            <w:proofErr w:type="gramEnd"/>
          </w:p>
        </w:tc>
      </w:tr>
      <w:tr w:rsidR="0041584A" w:rsidRPr="00870C6B" w14:paraId="56ADFAA2" w14:textId="77777777" w:rsidTr="004C42C1">
        <w:trPr>
          <w:cantSplit/>
          <w:trHeight w:val="240"/>
        </w:trPr>
        <w:tc>
          <w:tcPr>
            <w:tcW w:w="9889" w:type="dxa"/>
            <w:gridSpan w:val="4"/>
            <w:shd w:val="clear" w:color="auto" w:fill="auto"/>
          </w:tcPr>
          <w:p w14:paraId="048753FE" w14:textId="77777777" w:rsidR="0041584A" w:rsidRPr="00210786" w:rsidRDefault="0041584A" w:rsidP="004C42C1">
            <w:pPr>
              <w:pStyle w:val="Normalaftertitle"/>
              <w:keepNext/>
              <w:spacing w:before="120"/>
              <w:rPr>
                <w:b/>
                <w:bCs/>
              </w:rPr>
            </w:pPr>
            <w:r w:rsidRPr="00210786">
              <w:rPr>
                <w:b/>
                <w:bCs/>
              </w:rPr>
              <w:t>Colombie    LIR</w:t>
            </w:r>
          </w:p>
        </w:tc>
      </w:tr>
      <w:tr w:rsidR="0041584A" w:rsidRPr="00870C6B" w14:paraId="063931D1" w14:textId="77777777" w:rsidTr="004C42C1">
        <w:trPr>
          <w:cantSplit/>
          <w:trHeight w:val="240"/>
        </w:trPr>
        <w:tc>
          <w:tcPr>
            <w:tcW w:w="909" w:type="dxa"/>
            <w:shd w:val="clear" w:color="auto" w:fill="auto"/>
          </w:tcPr>
          <w:p w14:paraId="6B74FE01" w14:textId="77777777" w:rsidR="0041584A" w:rsidRPr="00E7062C" w:rsidRDefault="0041584A" w:rsidP="004C42C1">
            <w:pPr>
              <w:pStyle w:val="StyleTabletextLeft"/>
            </w:pPr>
            <w:r w:rsidRPr="00E7062C">
              <w:t>7-065-2</w:t>
            </w:r>
          </w:p>
        </w:tc>
        <w:tc>
          <w:tcPr>
            <w:tcW w:w="1326" w:type="dxa"/>
            <w:shd w:val="clear" w:color="auto" w:fill="auto"/>
          </w:tcPr>
          <w:p w14:paraId="02414E73" w14:textId="77777777" w:rsidR="0041584A" w:rsidRPr="00E7062C" w:rsidRDefault="0041584A" w:rsidP="004C42C1">
            <w:pPr>
              <w:pStyle w:val="StyleTabletextLeft"/>
            </w:pPr>
            <w:r w:rsidRPr="00E7062C">
              <w:t>14858</w:t>
            </w:r>
          </w:p>
        </w:tc>
        <w:tc>
          <w:tcPr>
            <w:tcW w:w="3044" w:type="dxa"/>
            <w:shd w:val="clear" w:color="auto" w:fill="auto"/>
          </w:tcPr>
          <w:p w14:paraId="1E6B3C6A" w14:textId="77777777" w:rsidR="0041584A" w:rsidRPr="00E05A13" w:rsidRDefault="0041584A" w:rsidP="004C42C1">
            <w:pPr>
              <w:pStyle w:val="StyleTabletextLeft"/>
              <w:rPr>
                <w:lang w:val="en-GB"/>
              </w:rPr>
            </w:pPr>
            <w:r w:rsidRPr="00E05A13">
              <w:rPr>
                <w:lang w:val="en-GB"/>
              </w:rPr>
              <w:t>MD_INT_SS_ORB- MEDELLIN</w:t>
            </w:r>
          </w:p>
        </w:tc>
        <w:tc>
          <w:tcPr>
            <w:tcW w:w="4610" w:type="dxa"/>
          </w:tcPr>
          <w:p w14:paraId="12F96F8D" w14:textId="77777777" w:rsidR="0041584A" w:rsidRPr="00FF621E" w:rsidRDefault="0041584A" w:rsidP="004C42C1">
            <w:pPr>
              <w:pStyle w:val="StyleTabletextLeft"/>
            </w:pPr>
            <w:r w:rsidRPr="00FF621E">
              <w:t>ORBITEL S.A. ESP</w:t>
            </w:r>
          </w:p>
        </w:tc>
      </w:tr>
      <w:tr w:rsidR="0041584A" w:rsidRPr="00870C6B" w14:paraId="3604723D" w14:textId="77777777" w:rsidTr="004C42C1">
        <w:trPr>
          <w:cantSplit/>
          <w:trHeight w:val="240"/>
        </w:trPr>
        <w:tc>
          <w:tcPr>
            <w:tcW w:w="909" w:type="dxa"/>
            <w:shd w:val="clear" w:color="auto" w:fill="auto"/>
          </w:tcPr>
          <w:p w14:paraId="5B38DE3D" w14:textId="77777777" w:rsidR="0041584A" w:rsidRPr="00E7062C" w:rsidRDefault="0041584A" w:rsidP="004C42C1">
            <w:pPr>
              <w:pStyle w:val="StyleTabletextLeft"/>
            </w:pPr>
            <w:r w:rsidRPr="00E7062C">
              <w:t>7-065-3</w:t>
            </w:r>
          </w:p>
        </w:tc>
        <w:tc>
          <w:tcPr>
            <w:tcW w:w="1326" w:type="dxa"/>
            <w:shd w:val="clear" w:color="auto" w:fill="auto"/>
          </w:tcPr>
          <w:p w14:paraId="2FB2B6A8" w14:textId="77777777" w:rsidR="0041584A" w:rsidRPr="00E7062C" w:rsidRDefault="0041584A" w:rsidP="004C42C1">
            <w:pPr>
              <w:pStyle w:val="StyleTabletextLeft"/>
            </w:pPr>
            <w:r w:rsidRPr="00E7062C">
              <w:t>14859</w:t>
            </w:r>
          </w:p>
        </w:tc>
        <w:tc>
          <w:tcPr>
            <w:tcW w:w="3044" w:type="dxa"/>
            <w:shd w:val="clear" w:color="auto" w:fill="auto"/>
          </w:tcPr>
          <w:p w14:paraId="76162577" w14:textId="77777777" w:rsidR="0041584A" w:rsidRPr="00FF621E" w:rsidRDefault="0041584A" w:rsidP="004C42C1">
            <w:pPr>
              <w:pStyle w:val="StyleTabletextLeft"/>
            </w:pPr>
            <w:r w:rsidRPr="00FF621E">
              <w:t>BOGOENTST01- BOGOTA</w:t>
            </w:r>
          </w:p>
        </w:tc>
        <w:tc>
          <w:tcPr>
            <w:tcW w:w="4610" w:type="dxa"/>
          </w:tcPr>
          <w:p w14:paraId="4AA84FA6" w14:textId="77777777" w:rsidR="0041584A" w:rsidRPr="00FF621E" w:rsidRDefault="0041584A" w:rsidP="004C42C1">
            <w:pPr>
              <w:pStyle w:val="StyleTabletextLeft"/>
            </w:pPr>
            <w:r w:rsidRPr="00FF621E">
              <w:t>COLOMBIA TELECOMUNICACIONES S.A. ESP</w:t>
            </w:r>
          </w:p>
        </w:tc>
      </w:tr>
      <w:tr w:rsidR="0041584A" w:rsidRPr="00870C6B" w14:paraId="6EEBF1F8" w14:textId="77777777" w:rsidTr="004C42C1">
        <w:trPr>
          <w:cantSplit/>
          <w:trHeight w:val="240"/>
        </w:trPr>
        <w:tc>
          <w:tcPr>
            <w:tcW w:w="909" w:type="dxa"/>
            <w:shd w:val="clear" w:color="auto" w:fill="auto"/>
          </w:tcPr>
          <w:p w14:paraId="639F6D51" w14:textId="77777777" w:rsidR="0041584A" w:rsidRPr="00E7062C" w:rsidRDefault="0041584A" w:rsidP="004C42C1">
            <w:pPr>
              <w:pStyle w:val="StyleTabletextLeft"/>
            </w:pPr>
            <w:r w:rsidRPr="00E7062C">
              <w:t>7-065-4</w:t>
            </w:r>
          </w:p>
        </w:tc>
        <w:tc>
          <w:tcPr>
            <w:tcW w:w="1326" w:type="dxa"/>
            <w:shd w:val="clear" w:color="auto" w:fill="auto"/>
          </w:tcPr>
          <w:p w14:paraId="7631B07D" w14:textId="77777777" w:rsidR="0041584A" w:rsidRPr="00E7062C" w:rsidRDefault="0041584A" w:rsidP="004C42C1">
            <w:pPr>
              <w:pStyle w:val="StyleTabletextLeft"/>
            </w:pPr>
            <w:r w:rsidRPr="00E7062C">
              <w:t>14860</w:t>
            </w:r>
          </w:p>
        </w:tc>
        <w:tc>
          <w:tcPr>
            <w:tcW w:w="3044" w:type="dxa"/>
            <w:shd w:val="clear" w:color="auto" w:fill="auto"/>
          </w:tcPr>
          <w:p w14:paraId="6B4C931C" w14:textId="77777777" w:rsidR="0041584A" w:rsidRPr="00FF621E" w:rsidRDefault="0041584A" w:rsidP="004C42C1">
            <w:pPr>
              <w:pStyle w:val="StyleTabletextLeft"/>
            </w:pPr>
            <w:r w:rsidRPr="00FF621E">
              <w:t>CALICOLST01- CALI</w:t>
            </w:r>
          </w:p>
        </w:tc>
        <w:tc>
          <w:tcPr>
            <w:tcW w:w="4610" w:type="dxa"/>
          </w:tcPr>
          <w:p w14:paraId="73B481FE" w14:textId="77777777" w:rsidR="0041584A" w:rsidRPr="00FF621E" w:rsidRDefault="0041584A" w:rsidP="004C42C1">
            <w:pPr>
              <w:pStyle w:val="StyleTabletextLeft"/>
            </w:pPr>
            <w:r w:rsidRPr="00FF621E">
              <w:t>COLOMBIA TELECOMUNICACIONES S.A. ESP</w:t>
            </w:r>
          </w:p>
        </w:tc>
      </w:tr>
      <w:tr w:rsidR="0041584A" w:rsidRPr="00870C6B" w14:paraId="2343A6F3" w14:textId="77777777" w:rsidTr="004C42C1">
        <w:trPr>
          <w:cantSplit/>
          <w:trHeight w:val="240"/>
        </w:trPr>
        <w:tc>
          <w:tcPr>
            <w:tcW w:w="909" w:type="dxa"/>
            <w:shd w:val="clear" w:color="auto" w:fill="auto"/>
          </w:tcPr>
          <w:p w14:paraId="6CAEAB4E" w14:textId="77777777" w:rsidR="0041584A" w:rsidRPr="00E7062C" w:rsidRDefault="0041584A" w:rsidP="004C42C1">
            <w:pPr>
              <w:pStyle w:val="StyleTabletextLeft"/>
            </w:pPr>
            <w:r w:rsidRPr="00E7062C">
              <w:t>7-065-5</w:t>
            </w:r>
          </w:p>
        </w:tc>
        <w:tc>
          <w:tcPr>
            <w:tcW w:w="1326" w:type="dxa"/>
            <w:shd w:val="clear" w:color="auto" w:fill="auto"/>
          </w:tcPr>
          <w:p w14:paraId="03EEC50D" w14:textId="77777777" w:rsidR="0041584A" w:rsidRPr="00E7062C" w:rsidRDefault="0041584A" w:rsidP="004C42C1">
            <w:pPr>
              <w:pStyle w:val="StyleTabletextLeft"/>
            </w:pPr>
            <w:r w:rsidRPr="00E7062C">
              <w:t>14861</w:t>
            </w:r>
          </w:p>
        </w:tc>
        <w:tc>
          <w:tcPr>
            <w:tcW w:w="3044" w:type="dxa"/>
            <w:shd w:val="clear" w:color="auto" w:fill="auto"/>
          </w:tcPr>
          <w:p w14:paraId="7A0A44FB" w14:textId="77777777" w:rsidR="0041584A" w:rsidRPr="00FF621E" w:rsidRDefault="0041584A" w:rsidP="004C42C1">
            <w:pPr>
              <w:pStyle w:val="StyleTabletextLeft"/>
            </w:pPr>
            <w:r w:rsidRPr="00FF621E">
              <w:t>AVANTEL ROAMING -BOGOTA</w:t>
            </w:r>
          </w:p>
        </w:tc>
        <w:tc>
          <w:tcPr>
            <w:tcW w:w="4610" w:type="dxa"/>
          </w:tcPr>
          <w:p w14:paraId="77055966"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2F8DEC68" w14:textId="77777777" w:rsidTr="004C42C1">
        <w:trPr>
          <w:cantSplit/>
          <w:trHeight w:val="240"/>
        </w:trPr>
        <w:tc>
          <w:tcPr>
            <w:tcW w:w="909" w:type="dxa"/>
            <w:shd w:val="clear" w:color="auto" w:fill="auto"/>
          </w:tcPr>
          <w:p w14:paraId="75688CB8" w14:textId="77777777" w:rsidR="0041584A" w:rsidRPr="00E7062C" w:rsidRDefault="0041584A" w:rsidP="004C42C1">
            <w:pPr>
              <w:pStyle w:val="StyleTabletextLeft"/>
            </w:pPr>
            <w:r w:rsidRPr="00E7062C">
              <w:t>7-065-6</w:t>
            </w:r>
          </w:p>
        </w:tc>
        <w:tc>
          <w:tcPr>
            <w:tcW w:w="1326" w:type="dxa"/>
            <w:shd w:val="clear" w:color="auto" w:fill="auto"/>
          </w:tcPr>
          <w:p w14:paraId="46EB63E2" w14:textId="77777777" w:rsidR="0041584A" w:rsidRPr="00E7062C" w:rsidRDefault="0041584A" w:rsidP="004C42C1">
            <w:pPr>
              <w:pStyle w:val="StyleTabletextLeft"/>
            </w:pPr>
            <w:r w:rsidRPr="00E7062C">
              <w:t>14862</w:t>
            </w:r>
          </w:p>
        </w:tc>
        <w:tc>
          <w:tcPr>
            <w:tcW w:w="3044" w:type="dxa"/>
            <w:shd w:val="clear" w:color="auto" w:fill="auto"/>
          </w:tcPr>
          <w:p w14:paraId="4F63A473" w14:textId="77777777" w:rsidR="0041584A" w:rsidRPr="00FF621E" w:rsidRDefault="0041584A" w:rsidP="004C42C1">
            <w:pPr>
              <w:pStyle w:val="StyleTabletextLeft"/>
            </w:pPr>
            <w:r w:rsidRPr="00FF621E">
              <w:t>CSMS-AVANTEL- BOGOTA</w:t>
            </w:r>
          </w:p>
        </w:tc>
        <w:tc>
          <w:tcPr>
            <w:tcW w:w="4610" w:type="dxa"/>
          </w:tcPr>
          <w:p w14:paraId="3CA8B754"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134DBED6" w14:textId="77777777" w:rsidTr="004C42C1">
        <w:trPr>
          <w:cantSplit/>
          <w:trHeight w:val="240"/>
        </w:trPr>
        <w:tc>
          <w:tcPr>
            <w:tcW w:w="909" w:type="dxa"/>
            <w:shd w:val="clear" w:color="auto" w:fill="auto"/>
          </w:tcPr>
          <w:p w14:paraId="72B311EB" w14:textId="77777777" w:rsidR="0041584A" w:rsidRPr="00E7062C" w:rsidRDefault="0041584A" w:rsidP="004C42C1">
            <w:pPr>
              <w:pStyle w:val="StyleTabletextLeft"/>
            </w:pPr>
            <w:r w:rsidRPr="00E7062C">
              <w:t>7-065-7</w:t>
            </w:r>
          </w:p>
        </w:tc>
        <w:tc>
          <w:tcPr>
            <w:tcW w:w="1326" w:type="dxa"/>
            <w:shd w:val="clear" w:color="auto" w:fill="auto"/>
          </w:tcPr>
          <w:p w14:paraId="5AC350CB" w14:textId="77777777" w:rsidR="0041584A" w:rsidRPr="00E7062C" w:rsidRDefault="0041584A" w:rsidP="004C42C1">
            <w:pPr>
              <w:pStyle w:val="StyleTabletextLeft"/>
            </w:pPr>
            <w:r w:rsidRPr="00E7062C">
              <w:t>14863</w:t>
            </w:r>
          </w:p>
        </w:tc>
        <w:tc>
          <w:tcPr>
            <w:tcW w:w="3044" w:type="dxa"/>
            <w:shd w:val="clear" w:color="auto" w:fill="auto"/>
          </w:tcPr>
          <w:p w14:paraId="11FF4F4B" w14:textId="77777777" w:rsidR="0041584A" w:rsidRPr="00FF621E" w:rsidRDefault="0041584A" w:rsidP="004C42C1">
            <w:pPr>
              <w:pStyle w:val="StyleTabletextLeft"/>
            </w:pPr>
            <w:r w:rsidRPr="00FF621E">
              <w:t>HLR-AVANTEL- BOGOTA</w:t>
            </w:r>
          </w:p>
        </w:tc>
        <w:tc>
          <w:tcPr>
            <w:tcW w:w="4610" w:type="dxa"/>
          </w:tcPr>
          <w:p w14:paraId="0A91B808"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4F2C7EE9" w14:textId="77777777" w:rsidTr="004C42C1">
        <w:trPr>
          <w:cantSplit/>
          <w:trHeight w:val="240"/>
        </w:trPr>
        <w:tc>
          <w:tcPr>
            <w:tcW w:w="909" w:type="dxa"/>
            <w:shd w:val="clear" w:color="auto" w:fill="auto"/>
          </w:tcPr>
          <w:p w14:paraId="289EC680" w14:textId="77777777" w:rsidR="0041584A" w:rsidRPr="00E7062C" w:rsidRDefault="0041584A" w:rsidP="004C42C1">
            <w:pPr>
              <w:pStyle w:val="StyleTabletextLeft"/>
            </w:pPr>
            <w:r w:rsidRPr="00E7062C">
              <w:t>7-066-0</w:t>
            </w:r>
          </w:p>
        </w:tc>
        <w:tc>
          <w:tcPr>
            <w:tcW w:w="1326" w:type="dxa"/>
            <w:shd w:val="clear" w:color="auto" w:fill="auto"/>
          </w:tcPr>
          <w:p w14:paraId="6E31DD29" w14:textId="77777777" w:rsidR="0041584A" w:rsidRPr="00E7062C" w:rsidRDefault="0041584A" w:rsidP="004C42C1">
            <w:pPr>
              <w:pStyle w:val="StyleTabletextLeft"/>
            </w:pPr>
            <w:r w:rsidRPr="00E7062C">
              <w:t>14864</w:t>
            </w:r>
          </w:p>
        </w:tc>
        <w:tc>
          <w:tcPr>
            <w:tcW w:w="3044" w:type="dxa"/>
            <w:shd w:val="clear" w:color="auto" w:fill="auto"/>
          </w:tcPr>
          <w:p w14:paraId="09FE64BC" w14:textId="77777777" w:rsidR="0041584A" w:rsidRPr="00FF621E" w:rsidRDefault="0041584A" w:rsidP="004C42C1">
            <w:pPr>
              <w:pStyle w:val="StyleTabletextLeft"/>
            </w:pPr>
            <w:r w:rsidRPr="00FF621E">
              <w:t>MGW01ZFB- BOGOTA</w:t>
            </w:r>
          </w:p>
        </w:tc>
        <w:tc>
          <w:tcPr>
            <w:tcW w:w="4610" w:type="dxa"/>
          </w:tcPr>
          <w:p w14:paraId="7F6B3711" w14:textId="77777777" w:rsidR="0041584A" w:rsidRPr="00FF621E" w:rsidRDefault="0041584A" w:rsidP="004C42C1">
            <w:pPr>
              <w:pStyle w:val="StyleTabletextLeft"/>
            </w:pPr>
            <w:r w:rsidRPr="00FF621E">
              <w:t>INFRAESTRUCTURA CELULAR COLOMBIANA S A ESP</w:t>
            </w:r>
          </w:p>
        </w:tc>
      </w:tr>
      <w:tr w:rsidR="0041584A" w:rsidRPr="00870C6B" w14:paraId="76997FE5" w14:textId="77777777" w:rsidTr="004C42C1">
        <w:trPr>
          <w:cantSplit/>
          <w:trHeight w:val="240"/>
        </w:trPr>
        <w:tc>
          <w:tcPr>
            <w:tcW w:w="909" w:type="dxa"/>
            <w:shd w:val="clear" w:color="auto" w:fill="auto"/>
          </w:tcPr>
          <w:p w14:paraId="790D94AC" w14:textId="77777777" w:rsidR="0041584A" w:rsidRPr="00E7062C" w:rsidRDefault="0041584A" w:rsidP="004C42C1">
            <w:pPr>
              <w:pStyle w:val="StyleTabletextLeft"/>
            </w:pPr>
            <w:r w:rsidRPr="00E7062C">
              <w:t>7-066-1</w:t>
            </w:r>
          </w:p>
        </w:tc>
        <w:tc>
          <w:tcPr>
            <w:tcW w:w="1326" w:type="dxa"/>
            <w:shd w:val="clear" w:color="auto" w:fill="auto"/>
          </w:tcPr>
          <w:p w14:paraId="190D7722" w14:textId="77777777" w:rsidR="0041584A" w:rsidRPr="00E7062C" w:rsidRDefault="0041584A" w:rsidP="004C42C1">
            <w:pPr>
              <w:pStyle w:val="StyleTabletextLeft"/>
            </w:pPr>
            <w:r w:rsidRPr="00E7062C">
              <w:t>14865</w:t>
            </w:r>
          </w:p>
        </w:tc>
        <w:tc>
          <w:tcPr>
            <w:tcW w:w="3044" w:type="dxa"/>
            <w:shd w:val="clear" w:color="auto" w:fill="auto"/>
          </w:tcPr>
          <w:p w14:paraId="34A01584" w14:textId="77777777" w:rsidR="0041584A" w:rsidRPr="00FF621E" w:rsidRDefault="0041584A" w:rsidP="004C42C1">
            <w:pPr>
              <w:pStyle w:val="StyleTabletextLeft"/>
            </w:pPr>
            <w:r w:rsidRPr="00FF621E">
              <w:t>SFS01ZFB- BOGOTA</w:t>
            </w:r>
          </w:p>
        </w:tc>
        <w:tc>
          <w:tcPr>
            <w:tcW w:w="4610" w:type="dxa"/>
          </w:tcPr>
          <w:p w14:paraId="7C662B56" w14:textId="77777777" w:rsidR="0041584A" w:rsidRPr="00FF621E" w:rsidRDefault="0041584A" w:rsidP="004C42C1">
            <w:pPr>
              <w:pStyle w:val="StyleTabletextLeft"/>
            </w:pPr>
            <w:r w:rsidRPr="00FF621E">
              <w:t>INFRAESTRUCTURA CELULAR COLOMBIANA S A ESP</w:t>
            </w:r>
          </w:p>
        </w:tc>
      </w:tr>
      <w:tr w:rsidR="0041584A" w:rsidRPr="00870C6B" w14:paraId="5B601F30" w14:textId="77777777" w:rsidTr="004C42C1">
        <w:trPr>
          <w:cantSplit/>
          <w:trHeight w:val="240"/>
        </w:trPr>
        <w:tc>
          <w:tcPr>
            <w:tcW w:w="909" w:type="dxa"/>
            <w:shd w:val="clear" w:color="auto" w:fill="auto"/>
          </w:tcPr>
          <w:p w14:paraId="79CC658E" w14:textId="77777777" w:rsidR="0041584A" w:rsidRPr="00E7062C" w:rsidRDefault="0041584A" w:rsidP="004C42C1">
            <w:pPr>
              <w:pStyle w:val="StyleTabletextLeft"/>
            </w:pPr>
            <w:r w:rsidRPr="00E7062C">
              <w:t>7-066-2</w:t>
            </w:r>
          </w:p>
        </w:tc>
        <w:tc>
          <w:tcPr>
            <w:tcW w:w="1326" w:type="dxa"/>
            <w:shd w:val="clear" w:color="auto" w:fill="auto"/>
          </w:tcPr>
          <w:p w14:paraId="3160F20C" w14:textId="77777777" w:rsidR="0041584A" w:rsidRPr="00E7062C" w:rsidRDefault="0041584A" w:rsidP="004C42C1">
            <w:pPr>
              <w:pStyle w:val="StyleTabletextLeft"/>
            </w:pPr>
            <w:r w:rsidRPr="00E7062C">
              <w:t>14866</w:t>
            </w:r>
          </w:p>
        </w:tc>
        <w:tc>
          <w:tcPr>
            <w:tcW w:w="3044" w:type="dxa"/>
            <w:shd w:val="clear" w:color="auto" w:fill="auto"/>
          </w:tcPr>
          <w:p w14:paraId="6F327AC4" w14:textId="77777777" w:rsidR="0041584A" w:rsidRPr="00FF621E" w:rsidRDefault="0041584A" w:rsidP="004C42C1">
            <w:pPr>
              <w:pStyle w:val="StyleTabletextLeft"/>
            </w:pPr>
            <w:r w:rsidRPr="00FF621E">
              <w:t>CALLE 72- BOGOTA</w:t>
            </w:r>
          </w:p>
        </w:tc>
        <w:tc>
          <w:tcPr>
            <w:tcW w:w="4610" w:type="dxa"/>
          </w:tcPr>
          <w:p w14:paraId="7E9CAB2F" w14:textId="77777777" w:rsidR="0041584A" w:rsidRPr="00FF621E" w:rsidRDefault="0041584A" w:rsidP="004C42C1">
            <w:pPr>
              <w:pStyle w:val="StyleTabletextLeft"/>
            </w:pPr>
            <w:r w:rsidRPr="00FF621E">
              <w:t>TELMEX TELECOMUNICACIONES S.A. ESP</w:t>
            </w:r>
          </w:p>
        </w:tc>
      </w:tr>
      <w:tr w:rsidR="0041584A" w:rsidRPr="00471EB0" w14:paraId="033365F4" w14:textId="77777777" w:rsidTr="004C42C1">
        <w:trPr>
          <w:cantSplit/>
          <w:trHeight w:val="240"/>
        </w:trPr>
        <w:tc>
          <w:tcPr>
            <w:tcW w:w="909" w:type="dxa"/>
            <w:shd w:val="clear" w:color="auto" w:fill="auto"/>
          </w:tcPr>
          <w:p w14:paraId="11994AAF" w14:textId="77777777" w:rsidR="0041584A" w:rsidRPr="00E7062C" w:rsidRDefault="0041584A" w:rsidP="004C42C1">
            <w:pPr>
              <w:pStyle w:val="StyleTabletextLeft"/>
            </w:pPr>
            <w:r w:rsidRPr="00E7062C">
              <w:t>7-066-3</w:t>
            </w:r>
          </w:p>
        </w:tc>
        <w:tc>
          <w:tcPr>
            <w:tcW w:w="1326" w:type="dxa"/>
            <w:shd w:val="clear" w:color="auto" w:fill="auto"/>
          </w:tcPr>
          <w:p w14:paraId="40D2D1AC" w14:textId="77777777" w:rsidR="0041584A" w:rsidRPr="00E7062C" w:rsidRDefault="0041584A" w:rsidP="004C42C1">
            <w:pPr>
              <w:pStyle w:val="StyleTabletextLeft"/>
            </w:pPr>
            <w:r w:rsidRPr="00E7062C">
              <w:t>14867</w:t>
            </w:r>
          </w:p>
        </w:tc>
        <w:tc>
          <w:tcPr>
            <w:tcW w:w="3044" w:type="dxa"/>
            <w:shd w:val="clear" w:color="auto" w:fill="auto"/>
          </w:tcPr>
          <w:p w14:paraId="72C292DE" w14:textId="77777777" w:rsidR="0041584A" w:rsidRPr="00E05A13" w:rsidRDefault="0041584A" w:rsidP="004C42C1">
            <w:pPr>
              <w:pStyle w:val="StyleTabletextLeft"/>
              <w:rPr>
                <w:lang w:val="en-GB"/>
              </w:rPr>
            </w:pPr>
            <w:r w:rsidRPr="00E05A13">
              <w:rPr>
                <w:lang w:val="en-GB"/>
              </w:rPr>
              <w:t>NETUNO GW STP/ITP SS7- BOGOTA</w:t>
            </w:r>
          </w:p>
        </w:tc>
        <w:tc>
          <w:tcPr>
            <w:tcW w:w="4610" w:type="dxa"/>
          </w:tcPr>
          <w:p w14:paraId="2D893141" w14:textId="77777777" w:rsidR="0041584A" w:rsidRPr="00FF621E" w:rsidRDefault="0041584A" w:rsidP="004C42C1">
            <w:pPr>
              <w:pStyle w:val="StyleTabletextLeft"/>
            </w:pPr>
            <w:r w:rsidRPr="00FF621E">
              <w:t>COMVOZ COMUNICACIONES DE COLOMBIA S.A. E.S.P.</w:t>
            </w:r>
          </w:p>
        </w:tc>
      </w:tr>
      <w:tr w:rsidR="0041584A" w:rsidRPr="00870C6B" w14:paraId="32FB5AF5" w14:textId="77777777" w:rsidTr="004C42C1">
        <w:trPr>
          <w:cantSplit/>
          <w:trHeight w:val="240"/>
        </w:trPr>
        <w:tc>
          <w:tcPr>
            <w:tcW w:w="909" w:type="dxa"/>
            <w:shd w:val="clear" w:color="auto" w:fill="auto"/>
          </w:tcPr>
          <w:p w14:paraId="65DB0539" w14:textId="77777777" w:rsidR="0041584A" w:rsidRPr="00E7062C" w:rsidRDefault="0041584A" w:rsidP="004C42C1">
            <w:pPr>
              <w:pStyle w:val="StyleTabletextLeft"/>
            </w:pPr>
            <w:r w:rsidRPr="00E7062C">
              <w:t>7-066-4</w:t>
            </w:r>
          </w:p>
        </w:tc>
        <w:tc>
          <w:tcPr>
            <w:tcW w:w="1326" w:type="dxa"/>
            <w:shd w:val="clear" w:color="auto" w:fill="auto"/>
          </w:tcPr>
          <w:p w14:paraId="1E6455C5" w14:textId="77777777" w:rsidR="0041584A" w:rsidRPr="00E7062C" w:rsidRDefault="0041584A" w:rsidP="004C42C1">
            <w:pPr>
              <w:pStyle w:val="StyleTabletextLeft"/>
            </w:pPr>
            <w:r w:rsidRPr="00E7062C">
              <w:t>14868</w:t>
            </w:r>
          </w:p>
        </w:tc>
        <w:tc>
          <w:tcPr>
            <w:tcW w:w="3044" w:type="dxa"/>
            <w:shd w:val="clear" w:color="auto" w:fill="auto"/>
          </w:tcPr>
          <w:p w14:paraId="0A3B2CED" w14:textId="77777777" w:rsidR="0041584A" w:rsidRPr="00FF621E" w:rsidRDefault="0041584A" w:rsidP="004C42C1">
            <w:pPr>
              <w:pStyle w:val="StyleTabletextLeft"/>
            </w:pPr>
            <w:r w:rsidRPr="00FF621E">
              <w:t>AVANTEL- BOGOTA</w:t>
            </w:r>
          </w:p>
        </w:tc>
        <w:tc>
          <w:tcPr>
            <w:tcW w:w="4610" w:type="dxa"/>
          </w:tcPr>
          <w:p w14:paraId="1B374915"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080757D3" w14:textId="77777777" w:rsidTr="004C42C1">
        <w:trPr>
          <w:cantSplit/>
          <w:trHeight w:val="240"/>
        </w:trPr>
        <w:tc>
          <w:tcPr>
            <w:tcW w:w="909" w:type="dxa"/>
            <w:shd w:val="clear" w:color="auto" w:fill="auto"/>
          </w:tcPr>
          <w:p w14:paraId="6FDD48E9" w14:textId="77777777" w:rsidR="0041584A" w:rsidRPr="00E7062C" w:rsidRDefault="0041584A" w:rsidP="004C42C1">
            <w:pPr>
              <w:pStyle w:val="StyleTabletextLeft"/>
            </w:pPr>
            <w:r w:rsidRPr="00E7062C">
              <w:t>7-066-5</w:t>
            </w:r>
          </w:p>
        </w:tc>
        <w:tc>
          <w:tcPr>
            <w:tcW w:w="1326" w:type="dxa"/>
            <w:shd w:val="clear" w:color="auto" w:fill="auto"/>
          </w:tcPr>
          <w:p w14:paraId="1742FFAB" w14:textId="77777777" w:rsidR="0041584A" w:rsidRPr="00E7062C" w:rsidRDefault="0041584A" w:rsidP="004C42C1">
            <w:pPr>
              <w:pStyle w:val="StyleTabletextLeft"/>
            </w:pPr>
            <w:r w:rsidRPr="00E7062C">
              <w:t>14869</w:t>
            </w:r>
          </w:p>
        </w:tc>
        <w:tc>
          <w:tcPr>
            <w:tcW w:w="3044" w:type="dxa"/>
            <w:shd w:val="clear" w:color="auto" w:fill="auto"/>
          </w:tcPr>
          <w:p w14:paraId="005701B1" w14:textId="77777777" w:rsidR="0041584A" w:rsidRPr="00FF621E" w:rsidRDefault="0041584A" w:rsidP="004C42C1">
            <w:pPr>
              <w:pStyle w:val="StyleTabletextLeft"/>
            </w:pPr>
            <w:r w:rsidRPr="00FF621E">
              <w:t>CASTELLANA- BOGOTA</w:t>
            </w:r>
          </w:p>
        </w:tc>
        <w:tc>
          <w:tcPr>
            <w:tcW w:w="4610" w:type="dxa"/>
          </w:tcPr>
          <w:p w14:paraId="24E88A1E" w14:textId="77777777" w:rsidR="0041584A" w:rsidRPr="00E05A13" w:rsidRDefault="0041584A" w:rsidP="004C42C1">
            <w:pPr>
              <w:pStyle w:val="StyleTabletextLeft"/>
              <w:rPr>
                <w:lang w:val="en-GB"/>
              </w:rPr>
            </w:pPr>
            <w:r w:rsidRPr="00E05A13">
              <w:rPr>
                <w:lang w:val="en-GB"/>
              </w:rPr>
              <w:t>COLOMBIA MOVIL S.A. E.S.P.</w:t>
            </w:r>
          </w:p>
        </w:tc>
      </w:tr>
      <w:tr w:rsidR="0041584A" w:rsidRPr="00870C6B" w14:paraId="625D1E6C" w14:textId="77777777" w:rsidTr="004C42C1">
        <w:trPr>
          <w:cantSplit/>
          <w:trHeight w:val="240"/>
        </w:trPr>
        <w:tc>
          <w:tcPr>
            <w:tcW w:w="909" w:type="dxa"/>
            <w:shd w:val="clear" w:color="auto" w:fill="auto"/>
          </w:tcPr>
          <w:p w14:paraId="1CC100FD" w14:textId="77777777" w:rsidR="0041584A" w:rsidRPr="00E7062C" w:rsidRDefault="0041584A" w:rsidP="004C42C1">
            <w:pPr>
              <w:pStyle w:val="StyleTabletextLeft"/>
            </w:pPr>
            <w:r w:rsidRPr="00E7062C">
              <w:t>7-066-6</w:t>
            </w:r>
          </w:p>
        </w:tc>
        <w:tc>
          <w:tcPr>
            <w:tcW w:w="1326" w:type="dxa"/>
            <w:shd w:val="clear" w:color="auto" w:fill="auto"/>
          </w:tcPr>
          <w:p w14:paraId="334F9A64" w14:textId="77777777" w:rsidR="0041584A" w:rsidRPr="00E7062C" w:rsidRDefault="0041584A" w:rsidP="004C42C1">
            <w:pPr>
              <w:pStyle w:val="StyleTabletextLeft"/>
            </w:pPr>
            <w:r w:rsidRPr="00E7062C">
              <w:t>14870</w:t>
            </w:r>
          </w:p>
        </w:tc>
        <w:tc>
          <w:tcPr>
            <w:tcW w:w="3044" w:type="dxa"/>
            <w:shd w:val="clear" w:color="auto" w:fill="auto"/>
          </w:tcPr>
          <w:p w14:paraId="0FE2B5D0" w14:textId="77777777" w:rsidR="0041584A" w:rsidRPr="00FF621E" w:rsidRDefault="0041584A" w:rsidP="004C42C1">
            <w:pPr>
              <w:pStyle w:val="StyleTabletextLeft"/>
            </w:pPr>
            <w:r w:rsidRPr="00FF621E">
              <w:t>AUTOPISTA- BOGOTA</w:t>
            </w:r>
          </w:p>
        </w:tc>
        <w:tc>
          <w:tcPr>
            <w:tcW w:w="4610" w:type="dxa"/>
          </w:tcPr>
          <w:p w14:paraId="0765AAFB" w14:textId="77777777" w:rsidR="0041584A" w:rsidRPr="00E05A13" w:rsidRDefault="0041584A" w:rsidP="004C42C1">
            <w:pPr>
              <w:pStyle w:val="StyleTabletextLeft"/>
              <w:rPr>
                <w:lang w:val="en-GB"/>
              </w:rPr>
            </w:pPr>
            <w:r w:rsidRPr="00E05A13">
              <w:rPr>
                <w:lang w:val="en-GB"/>
              </w:rPr>
              <w:t>COLOMBIA MOVIL S.A. E.S.P.</w:t>
            </w:r>
          </w:p>
        </w:tc>
      </w:tr>
      <w:tr w:rsidR="0041584A" w:rsidRPr="00870C6B" w14:paraId="45CF5FC6" w14:textId="77777777" w:rsidTr="004C42C1">
        <w:trPr>
          <w:cantSplit/>
          <w:trHeight w:val="240"/>
        </w:trPr>
        <w:tc>
          <w:tcPr>
            <w:tcW w:w="909" w:type="dxa"/>
            <w:shd w:val="clear" w:color="auto" w:fill="auto"/>
          </w:tcPr>
          <w:p w14:paraId="2964FAC4" w14:textId="77777777" w:rsidR="0041584A" w:rsidRPr="00E7062C" w:rsidRDefault="0041584A" w:rsidP="004C42C1">
            <w:pPr>
              <w:pStyle w:val="StyleTabletextLeft"/>
            </w:pPr>
            <w:r w:rsidRPr="00E7062C">
              <w:t>7-066-7</w:t>
            </w:r>
          </w:p>
        </w:tc>
        <w:tc>
          <w:tcPr>
            <w:tcW w:w="1326" w:type="dxa"/>
            <w:shd w:val="clear" w:color="auto" w:fill="auto"/>
          </w:tcPr>
          <w:p w14:paraId="21F4E967" w14:textId="77777777" w:rsidR="0041584A" w:rsidRPr="00E7062C" w:rsidRDefault="0041584A" w:rsidP="004C42C1">
            <w:pPr>
              <w:pStyle w:val="StyleTabletextLeft"/>
            </w:pPr>
            <w:r w:rsidRPr="00E7062C">
              <w:t>14871</w:t>
            </w:r>
          </w:p>
        </w:tc>
        <w:tc>
          <w:tcPr>
            <w:tcW w:w="3044" w:type="dxa"/>
            <w:shd w:val="clear" w:color="auto" w:fill="auto"/>
          </w:tcPr>
          <w:p w14:paraId="4BAAD0BC" w14:textId="77777777" w:rsidR="0041584A" w:rsidRPr="00FF621E" w:rsidRDefault="0041584A" w:rsidP="004C42C1">
            <w:pPr>
              <w:pStyle w:val="StyleTabletextLeft"/>
            </w:pPr>
            <w:r w:rsidRPr="00FF621E">
              <w:t>TABOR- BARRANQUILLA</w:t>
            </w:r>
          </w:p>
        </w:tc>
        <w:tc>
          <w:tcPr>
            <w:tcW w:w="4610" w:type="dxa"/>
          </w:tcPr>
          <w:p w14:paraId="73169E9A" w14:textId="77777777" w:rsidR="0041584A" w:rsidRPr="00E05A13" w:rsidRDefault="0041584A" w:rsidP="004C42C1">
            <w:pPr>
              <w:pStyle w:val="StyleTabletextLeft"/>
              <w:rPr>
                <w:lang w:val="en-GB"/>
              </w:rPr>
            </w:pPr>
            <w:r w:rsidRPr="00E05A13">
              <w:rPr>
                <w:lang w:val="en-GB"/>
              </w:rPr>
              <w:t>COLOMBIA MOVIL S.A. E.S.P.</w:t>
            </w:r>
          </w:p>
        </w:tc>
      </w:tr>
      <w:tr w:rsidR="0041584A" w:rsidRPr="00870C6B" w14:paraId="01FCCA7E" w14:textId="77777777" w:rsidTr="004C42C1">
        <w:trPr>
          <w:cantSplit/>
          <w:trHeight w:val="240"/>
        </w:trPr>
        <w:tc>
          <w:tcPr>
            <w:tcW w:w="909" w:type="dxa"/>
            <w:shd w:val="clear" w:color="auto" w:fill="auto"/>
          </w:tcPr>
          <w:p w14:paraId="3F9A0313" w14:textId="77777777" w:rsidR="0041584A" w:rsidRPr="00E7062C" w:rsidRDefault="0041584A" w:rsidP="004C42C1">
            <w:pPr>
              <w:pStyle w:val="StyleTabletextLeft"/>
            </w:pPr>
            <w:r w:rsidRPr="00E7062C">
              <w:t>7-067-0</w:t>
            </w:r>
          </w:p>
        </w:tc>
        <w:tc>
          <w:tcPr>
            <w:tcW w:w="1326" w:type="dxa"/>
            <w:shd w:val="clear" w:color="auto" w:fill="auto"/>
          </w:tcPr>
          <w:p w14:paraId="1274C912" w14:textId="77777777" w:rsidR="0041584A" w:rsidRPr="00E7062C" w:rsidRDefault="0041584A" w:rsidP="004C42C1">
            <w:pPr>
              <w:pStyle w:val="StyleTabletextLeft"/>
            </w:pPr>
            <w:r w:rsidRPr="00E7062C">
              <w:t>14872</w:t>
            </w:r>
          </w:p>
        </w:tc>
        <w:tc>
          <w:tcPr>
            <w:tcW w:w="3044" w:type="dxa"/>
            <w:shd w:val="clear" w:color="auto" w:fill="auto"/>
          </w:tcPr>
          <w:p w14:paraId="255270DC" w14:textId="77777777" w:rsidR="0041584A" w:rsidRPr="00FF621E" w:rsidRDefault="0041584A" w:rsidP="004C42C1">
            <w:pPr>
              <w:pStyle w:val="StyleTabletextLeft"/>
            </w:pPr>
            <w:r w:rsidRPr="00FF621E">
              <w:t>BARRTABST02 - BARRANQUILLA</w:t>
            </w:r>
          </w:p>
        </w:tc>
        <w:tc>
          <w:tcPr>
            <w:tcW w:w="4610" w:type="dxa"/>
          </w:tcPr>
          <w:p w14:paraId="66C08009" w14:textId="77777777" w:rsidR="0041584A" w:rsidRPr="00FF621E" w:rsidRDefault="0041584A" w:rsidP="004C42C1">
            <w:pPr>
              <w:pStyle w:val="StyleTabletextLeft"/>
            </w:pPr>
            <w:r w:rsidRPr="00FF621E">
              <w:t>COLOMBIA TELECOMUNICACIONES S.A. ESP</w:t>
            </w:r>
          </w:p>
        </w:tc>
      </w:tr>
      <w:tr w:rsidR="0041584A" w:rsidRPr="00870C6B" w14:paraId="1BF0DD2C" w14:textId="77777777" w:rsidTr="004C42C1">
        <w:trPr>
          <w:cantSplit/>
          <w:trHeight w:val="240"/>
        </w:trPr>
        <w:tc>
          <w:tcPr>
            <w:tcW w:w="909" w:type="dxa"/>
            <w:shd w:val="clear" w:color="auto" w:fill="auto"/>
          </w:tcPr>
          <w:p w14:paraId="59F0E27E" w14:textId="77777777" w:rsidR="0041584A" w:rsidRPr="00E7062C" w:rsidRDefault="0041584A" w:rsidP="004C42C1">
            <w:pPr>
              <w:pStyle w:val="StyleTabletextLeft"/>
            </w:pPr>
            <w:r w:rsidRPr="00E7062C">
              <w:t>7-067-1</w:t>
            </w:r>
          </w:p>
        </w:tc>
        <w:tc>
          <w:tcPr>
            <w:tcW w:w="1326" w:type="dxa"/>
            <w:shd w:val="clear" w:color="auto" w:fill="auto"/>
          </w:tcPr>
          <w:p w14:paraId="092DE7C0" w14:textId="77777777" w:rsidR="0041584A" w:rsidRPr="00E7062C" w:rsidRDefault="0041584A" w:rsidP="004C42C1">
            <w:pPr>
              <w:pStyle w:val="StyleTabletextLeft"/>
            </w:pPr>
            <w:r w:rsidRPr="00E7062C">
              <w:t>14873</w:t>
            </w:r>
          </w:p>
        </w:tc>
        <w:tc>
          <w:tcPr>
            <w:tcW w:w="3044" w:type="dxa"/>
            <w:shd w:val="clear" w:color="auto" w:fill="auto"/>
          </w:tcPr>
          <w:p w14:paraId="4120716A" w14:textId="77777777" w:rsidR="0041584A" w:rsidRPr="00FF621E" w:rsidRDefault="0041584A" w:rsidP="004C42C1">
            <w:pPr>
              <w:pStyle w:val="StyleTabletextLeft"/>
            </w:pPr>
            <w:r w:rsidRPr="00FF621E">
              <w:t>GW-LDI- BOGOTA</w:t>
            </w:r>
          </w:p>
        </w:tc>
        <w:tc>
          <w:tcPr>
            <w:tcW w:w="4610" w:type="dxa"/>
          </w:tcPr>
          <w:p w14:paraId="14ABBFFC" w14:textId="77777777" w:rsidR="0041584A" w:rsidRPr="00FF621E" w:rsidRDefault="0041584A" w:rsidP="004C42C1">
            <w:pPr>
              <w:pStyle w:val="StyleTabletextLeft"/>
            </w:pPr>
            <w:r w:rsidRPr="00FF621E">
              <w:t>AVANTEL LD SA ESP</w:t>
            </w:r>
          </w:p>
        </w:tc>
      </w:tr>
      <w:tr w:rsidR="0041584A" w:rsidRPr="00471EB0" w14:paraId="35C286CC" w14:textId="77777777" w:rsidTr="004C42C1">
        <w:trPr>
          <w:cantSplit/>
          <w:trHeight w:val="240"/>
        </w:trPr>
        <w:tc>
          <w:tcPr>
            <w:tcW w:w="909" w:type="dxa"/>
            <w:shd w:val="clear" w:color="auto" w:fill="auto"/>
          </w:tcPr>
          <w:p w14:paraId="0261A46D" w14:textId="77777777" w:rsidR="0041584A" w:rsidRPr="00E7062C" w:rsidRDefault="0041584A" w:rsidP="004C42C1">
            <w:pPr>
              <w:pStyle w:val="StyleTabletextLeft"/>
            </w:pPr>
            <w:r w:rsidRPr="00E7062C">
              <w:t>7-067-2</w:t>
            </w:r>
          </w:p>
        </w:tc>
        <w:tc>
          <w:tcPr>
            <w:tcW w:w="1326" w:type="dxa"/>
            <w:shd w:val="clear" w:color="auto" w:fill="auto"/>
          </w:tcPr>
          <w:p w14:paraId="76ED88FD" w14:textId="77777777" w:rsidR="0041584A" w:rsidRPr="00E7062C" w:rsidRDefault="0041584A" w:rsidP="004C42C1">
            <w:pPr>
              <w:pStyle w:val="StyleTabletextLeft"/>
            </w:pPr>
            <w:r w:rsidRPr="00E7062C">
              <w:t>14874</w:t>
            </w:r>
          </w:p>
        </w:tc>
        <w:tc>
          <w:tcPr>
            <w:tcW w:w="3044" w:type="dxa"/>
            <w:shd w:val="clear" w:color="auto" w:fill="auto"/>
          </w:tcPr>
          <w:p w14:paraId="11AD563D" w14:textId="77777777" w:rsidR="0041584A" w:rsidRPr="00FF621E" w:rsidRDefault="0041584A" w:rsidP="004C42C1">
            <w:pPr>
              <w:pStyle w:val="StyleTabletextLeft"/>
            </w:pPr>
            <w:r w:rsidRPr="00FF621E">
              <w:t>TELINTEL BOGOTA - BOGOTA</w:t>
            </w:r>
          </w:p>
        </w:tc>
        <w:tc>
          <w:tcPr>
            <w:tcW w:w="4610" w:type="dxa"/>
          </w:tcPr>
          <w:p w14:paraId="41D2242C" w14:textId="77777777" w:rsidR="0041584A" w:rsidRPr="00FF621E" w:rsidRDefault="0041584A" w:rsidP="004C42C1">
            <w:pPr>
              <w:pStyle w:val="StyleTabletextLeft"/>
            </w:pPr>
            <w:r w:rsidRPr="00FF621E">
              <w:t>GRUPO TELINTEL SA EMPRESA DE SERVICIOS PUBLICOS</w:t>
            </w:r>
          </w:p>
        </w:tc>
      </w:tr>
      <w:tr w:rsidR="0041584A" w:rsidRPr="00870C6B" w14:paraId="35C6AB6D" w14:textId="77777777" w:rsidTr="004C42C1">
        <w:trPr>
          <w:cantSplit/>
          <w:trHeight w:val="240"/>
        </w:trPr>
        <w:tc>
          <w:tcPr>
            <w:tcW w:w="909" w:type="dxa"/>
            <w:shd w:val="clear" w:color="auto" w:fill="auto"/>
          </w:tcPr>
          <w:p w14:paraId="02BA1FA6" w14:textId="77777777" w:rsidR="0041584A" w:rsidRPr="00E7062C" w:rsidRDefault="0041584A" w:rsidP="004C42C1">
            <w:pPr>
              <w:pStyle w:val="StyleTabletextLeft"/>
            </w:pPr>
            <w:r w:rsidRPr="00E7062C">
              <w:t>7-067-3</w:t>
            </w:r>
          </w:p>
        </w:tc>
        <w:tc>
          <w:tcPr>
            <w:tcW w:w="1326" w:type="dxa"/>
            <w:shd w:val="clear" w:color="auto" w:fill="auto"/>
          </w:tcPr>
          <w:p w14:paraId="395CC71F" w14:textId="77777777" w:rsidR="0041584A" w:rsidRPr="00E7062C" w:rsidRDefault="0041584A" w:rsidP="004C42C1">
            <w:pPr>
              <w:pStyle w:val="StyleTabletextLeft"/>
            </w:pPr>
            <w:r w:rsidRPr="00E7062C">
              <w:t>14875</w:t>
            </w:r>
          </w:p>
        </w:tc>
        <w:tc>
          <w:tcPr>
            <w:tcW w:w="3044" w:type="dxa"/>
            <w:shd w:val="clear" w:color="auto" w:fill="auto"/>
          </w:tcPr>
          <w:p w14:paraId="374FC35C" w14:textId="77777777" w:rsidR="0041584A" w:rsidRPr="00FF621E" w:rsidRDefault="0041584A" w:rsidP="004C42C1">
            <w:pPr>
              <w:pStyle w:val="StyleTabletextLeft"/>
            </w:pPr>
            <w:r w:rsidRPr="00FF621E">
              <w:t>BOGOENTST03 - BOGOTA</w:t>
            </w:r>
          </w:p>
        </w:tc>
        <w:tc>
          <w:tcPr>
            <w:tcW w:w="4610" w:type="dxa"/>
          </w:tcPr>
          <w:p w14:paraId="0A067BC3" w14:textId="77777777" w:rsidR="0041584A" w:rsidRPr="00FF621E" w:rsidRDefault="0041584A" w:rsidP="004C42C1">
            <w:pPr>
              <w:pStyle w:val="StyleTabletextLeft"/>
            </w:pPr>
            <w:r w:rsidRPr="00FF621E">
              <w:t>COLOMBIA TELECOMUNICACIONES S.A. ESP</w:t>
            </w:r>
          </w:p>
        </w:tc>
      </w:tr>
      <w:tr w:rsidR="0041584A" w:rsidRPr="00870C6B" w14:paraId="70396BE0" w14:textId="77777777" w:rsidTr="004C42C1">
        <w:trPr>
          <w:cantSplit/>
          <w:trHeight w:val="240"/>
        </w:trPr>
        <w:tc>
          <w:tcPr>
            <w:tcW w:w="909" w:type="dxa"/>
            <w:shd w:val="clear" w:color="auto" w:fill="auto"/>
          </w:tcPr>
          <w:p w14:paraId="21AB484B" w14:textId="77777777" w:rsidR="0041584A" w:rsidRPr="00E7062C" w:rsidRDefault="0041584A" w:rsidP="004C42C1">
            <w:pPr>
              <w:pStyle w:val="StyleTabletextLeft"/>
            </w:pPr>
            <w:r w:rsidRPr="00E7062C">
              <w:t>7-067-4</w:t>
            </w:r>
          </w:p>
        </w:tc>
        <w:tc>
          <w:tcPr>
            <w:tcW w:w="1326" w:type="dxa"/>
            <w:shd w:val="clear" w:color="auto" w:fill="auto"/>
          </w:tcPr>
          <w:p w14:paraId="43013AF7" w14:textId="77777777" w:rsidR="0041584A" w:rsidRPr="00E7062C" w:rsidRDefault="0041584A" w:rsidP="004C42C1">
            <w:pPr>
              <w:pStyle w:val="StyleTabletextLeft"/>
            </w:pPr>
            <w:r w:rsidRPr="00E7062C">
              <w:t>14876</w:t>
            </w:r>
          </w:p>
        </w:tc>
        <w:tc>
          <w:tcPr>
            <w:tcW w:w="3044" w:type="dxa"/>
            <w:shd w:val="clear" w:color="auto" w:fill="auto"/>
          </w:tcPr>
          <w:p w14:paraId="213FE7C7" w14:textId="77777777" w:rsidR="0041584A" w:rsidRPr="00FF621E" w:rsidRDefault="0041584A" w:rsidP="004C42C1">
            <w:pPr>
              <w:pStyle w:val="StyleTabletextLeft"/>
            </w:pPr>
            <w:r w:rsidRPr="00FF621E">
              <w:t>TyS-001- BOGOTA</w:t>
            </w:r>
          </w:p>
        </w:tc>
        <w:tc>
          <w:tcPr>
            <w:tcW w:w="4610" w:type="dxa"/>
          </w:tcPr>
          <w:p w14:paraId="2BAB932A" w14:textId="77777777" w:rsidR="0041584A" w:rsidRPr="00FF621E" w:rsidRDefault="0041584A" w:rsidP="004C42C1">
            <w:pPr>
              <w:pStyle w:val="StyleTabletextLeft"/>
            </w:pPr>
            <w:r w:rsidRPr="00FF621E">
              <w:t>TECHNOLOGY SA ESP</w:t>
            </w:r>
          </w:p>
        </w:tc>
      </w:tr>
      <w:tr w:rsidR="0041584A" w:rsidRPr="00870C6B" w14:paraId="7BBEA260" w14:textId="77777777" w:rsidTr="004C42C1">
        <w:trPr>
          <w:cantSplit/>
          <w:trHeight w:val="240"/>
        </w:trPr>
        <w:tc>
          <w:tcPr>
            <w:tcW w:w="909" w:type="dxa"/>
            <w:shd w:val="clear" w:color="auto" w:fill="auto"/>
          </w:tcPr>
          <w:p w14:paraId="65EC645D" w14:textId="77777777" w:rsidR="0041584A" w:rsidRPr="00E7062C" w:rsidRDefault="0041584A" w:rsidP="004C42C1">
            <w:pPr>
              <w:pStyle w:val="StyleTabletextLeft"/>
            </w:pPr>
            <w:r w:rsidRPr="00E7062C">
              <w:t>7-067-5</w:t>
            </w:r>
          </w:p>
        </w:tc>
        <w:tc>
          <w:tcPr>
            <w:tcW w:w="1326" w:type="dxa"/>
            <w:shd w:val="clear" w:color="auto" w:fill="auto"/>
          </w:tcPr>
          <w:p w14:paraId="38D32485" w14:textId="77777777" w:rsidR="0041584A" w:rsidRPr="00E7062C" w:rsidRDefault="0041584A" w:rsidP="004C42C1">
            <w:pPr>
              <w:pStyle w:val="StyleTabletextLeft"/>
            </w:pPr>
            <w:r w:rsidRPr="00E7062C">
              <w:t>14877</w:t>
            </w:r>
          </w:p>
        </w:tc>
        <w:tc>
          <w:tcPr>
            <w:tcW w:w="3044" w:type="dxa"/>
            <w:shd w:val="clear" w:color="auto" w:fill="auto"/>
          </w:tcPr>
          <w:p w14:paraId="172CC8E7" w14:textId="77777777" w:rsidR="0041584A" w:rsidRPr="00FF621E" w:rsidRDefault="0041584A" w:rsidP="004C42C1">
            <w:pPr>
              <w:pStyle w:val="StyleTabletextLeft"/>
            </w:pPr>
            <w:r w:rsidRPr="00FF621E">
              <w:t>EIR AVANTEL- BOGOTA</w:t>
            </w:r>
          </w:p>
        </w:tc>
        <w:tc>
          <w:tcPr>
            <w:tcW w:w="4610" w:type="dxa"/>
          </w:tcPr>
          <w:p w14:paraId="2C23FD71"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3D1E4BA7" w14:textId="77777777" w:rsidTr="004C42C1">
        <w:trPr>
          <w:cantSplit/>
          <w:trHeight w:val="240"/>
        </w:trPr>
        <w:tc>
          <w:tcPr>
            <w:tcW w:w="909" w:type="dxa"/>
            <w:shd w:val="clear" w:color="auto" w:fill="auto"/>
          </w:tcPr>
          <w:p w14:paraId="5B684445" w14:textId="77777777" w:rsidR="0041584A" w:rsidRPr="00E7062C" w:rsidRDefault="0041584A" w:rsidP="004C42C1">
            <w:pPr>
              <w:pStyle w:val="StyleTabletextLeft"/>
            </w:pPr>
            <w:r w:rsidRPr="00E7062C">
              <w:t>7-067-6</w:t>
            </w:r>
          </w:p>
        </w:tc>
        <w:tc>
          <w:tcPr>
            <w:tcW w:w="1326" w:type="dxa"/>
            <w:shd w:val="clear" w:color="auto" w:fill="auto"/>
          </w:tcPr>
          <w:p w14:paraId="4A0FED99" w14:textId="77777777" w:rsidR="0041584A" w:rsidRPr="00E7062C" w:rsidRDefault="0041584A" w:rsidP="004C42C1">
            <w:pPr>
              <w:pStyle w:val="StyleTabletextLeft"/>
            </w:pPr>
            <w:r w:rsidRPr="00E7062C">
              <w:t>14878</w:t>
            </w:r>
          </w:p>
        </w:tc>
        <w:tc>
          <w:tcPr>
            <w:tcW w:w="3044" w:type="dxa"/>
            <w:shd w:val="clear" w:color="auto" w:fill="auto"/>
          </w:tcPr>
          <w:p w14:paraId="601ADAF3" w14:textId="77777777" w:rsidR="0041584A" w:rsidRPr="00FF621E" w:rsidRDefault="0041584A" w:rsidP="004C42C1">
            <w:pPr>
              <w:pStyle w:val="StyleTabletextLeft"/>
            </w:pPr>
            <w:r w:rsidRPr="00FF621E">
              <w:t>MEDEPABST02- MEDELLIN</w:t>
            </w:r>
          </w:p>
        </w:tc>
        <w:tc>
          <w:tcPr>
            <w:tcW w:w="4610" w:type="dxa"/>
          </w:tcPr>
          <w:p w14:paraId="014E8A5A" w14:textId="77777777" w:rsidR="0041584A" w:rsidRPr="00FF621E" w:rsidRDefault="0041584A" w:rsidP="004C42C1">
            <w:pPr>
              <w:pStyle w:val="StyleTabletextLeft"/>
            </w:pPr>
            <w:r w:rsidRPr="00FF621E">
              <w:t>COLOMBIA TELECOMUNICACIONES S.A. ESP</w:t>
            </w:r>
          </w:p>
        </w:tc>
      </w:tr>
      <w:tr w:rsidR="0041584A" w:rsidRPr="00870C6B" w14:paraId="1A8989E8" w14:textId="77777777" w:rsidTr="004C42C1">
        <w:trPr>
          <w:cantSplit/>
          <w:trHeight w:val="240"/>
        </w:trPr>
        <w:tc>
          <w:tcPr>
            <w:tcW w:w="909" w:type="dxa"/>
            <w:shd w:val="clear" w:color="auto" w:fill="auto"/>
          </w:tcPr>
          <w:p w14:paraId="4E491EE8" w14:textId="77777777" w:rsidR="0041584A" w:rsidRPr="00E7062C" w:rsidRDefault="0041584A" w:rsidP="004C42C1">
            <w:pPr>
              <w:pStyle w:val="StyleTabletextLeft"/>
            </w:pPr>
            <w:r w:rsidRPr="00E7062C">
              <w:t>7-067-7</w:t>
            </w:r>
          </w:p>
        </w:tc>
        <w:tc>
          <w:tcPr>
            <w:tcW w:w="1326" w:type="dxa"/>
            <w:shd w:val="clear" w:color="auto" w:fill="auto"/>
          </w:tcPr>
          <w:p w14:paraId="66339C65" w14:textId="77777777" w:rsidR="0041584A" w:rsidRPr="00E7062C" w:rsidRDefault="0041584A" w:rsidP="004C42C1">
            <w:pPr>
              <w:pStyle w:val="StyleTabletextLeft"/>
            </w:pPr>
            <w:r w:rsidRPr="00E7062C">
              <w:t>14879</w:t>
            </w:r>
          </w:p>
        </w:tc>
        <w:tc>
          <w:tcPr>
            <w:tcW w:w="3044" w:type="dxa"/>
            <w:shd w:val="clear" w:color="auto" w:fill="auto"/>
          </w:tcPr>
          <w:p w14:paraId="6503C108" w14:textId="77777777" w:rsidR="0041584A" w:rsidRPr="00FF621E" w:rsidRDefault="0041584A" w:rsidP="004C42C1">
            <w:pPr>
              <w:pStyle w:val="StyleTabletextLeft"/>
            </w:pPr>
            <w:r w:rsidRPr="00FF621E">
              <w:t>HLR02AVA- BOGOTA</w:t>
            </w:r>
          </w:p>
        </w:tc>
        <w:tc>
          <w:tcPr>
            <w:tcW w:w="4610" w:type="dxa"/>
          </w:tcPr>
          <w:p w14:paraId="5C1130CA"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471EB0" w14:paraId="3144DA6B" w14:textId="77777777" w:rsidTr="004C42C1">
        <w:trPr>
          <w:cantSplit/>
          <w:trHeight w:val="240"/>
        </w:trPr>
        <w:tc>
          <w:tcPr>
            <w:tcW w:w="909" w:type="dxa"/>
            <w:shd w:val="clear" w:color="auto" w:fill="auto"/>
          </w:tcPr>
          <w:p w14:paraId="297C3890" w14:textId="77777777" w:rsidR="0041584A" w:rsidRPr="00E7062C" w:rsidRDefault="0041584A" w:rsidP="004C42C1">
            <w:pPr>
              <w:pStyle w:val="StyleTabletextLeft"/>
            </w:pPr>
            <w:r w:rsidRPr="00E7062C">
              <w:t>7-216-0</w:t>
            </w:r>
          </w:p>
        </w:tc>
        <w:tc>
          <w:tcPr>
            <w:tcW w:w="1326" w:type="dxa"/>
            <w:shd w:val="clear" w:color="auto" w:fill="auto"/>
          </w:tcPr>
          <w:p w14:paraId="1D92B765" w14:textId="77777777" w:rsidR="0041584A" w:rsidRPr="00E7062C" w:rsidRDefault="0041584A" w:rsidP="004C42C1">
            <w:pPr>
              <w:pStyle w:val="StyleTabletextLeft"/>
            </w:pPr>
            <w:r w:rsidRPr="00E7062C">
              <w:t>16064</w:t>
            </w:r>
          </w:p>
        </w:tc>
        <w:tc>
          <w:tcPr>
            <w:tcW w:w="3044" w:type="dxa"/>
            <w:shd w:val="clear" w:color="auto" w:fill="auto"/>
          </w:tcPr>
          <w:p w14:paraId="20925152" w14:textId="77777777" w:rsidR="0041584A" w:rsidRPr="00FF621E" w:rsidRDefault="0041584A" w:rsidP="004C42C1">
            <w:pPr>
              <w:pStyle w:val="StyleTabletextLeft"/>
            </w:pPr>
            <w:r w:rsidRPr="00FF621E">
              <w:t>CESG- BOGOTA</w:t>
            </w:r>
          </w:p>
        </w:tc>
        <w:tc>
          <w:tcPr>
            <w:tcW w:w="4610" w:type="dxa"/>
          </w:tcPr>
          <w:p w14:paraId="28467009" w14:textId="77777777" w:rsidR="0041584A" w:rsidRPr="00FF621E" w:rsidRDefault="0041584A" w:rsidP="004C42C1">
            <w:pPr>
              <w:pStyle w:val="StyleTabletextLeft"/>
            </w:pPr>
            <w:r w:rsidRPr="00FF621E">
              <w:t>EMPRESA DE TELECOMUNICACIONES DE BOGOTÁ S.A. ESP.</w:t>
            </w:r>
          </w:p>
        </w:tc>
      </w:tr>
      <w:tr w:rsidR="0041584A" w:rsidRPr="00471EB0" w14:paraId="3B9C74C8" w14:textId="77777777" w:rsidTr="004C42C1">
        <w:trPr>
          <w:cantSplit/>
          <w:trHeight w:val="240"/>
        </w:trPr>
        <w:tc>
          <w:tcPr>
            <w:tcW w:w="909" w:type="dxa"/>
            <w:shd w:val="clear" w:color="auto" w:fill="auto"/>
          </w:tcPr>
          <w:p w14:paraId="397C09D9" w14:textId="77777777" w:rsidR="0041584A" w:rsidRPr="00E7062C" w:rsidRDefault="0041584A" w:rsidP="004C42C1">
            <w:pPr>
              <w:pStyle w:val="StyleTabletextLeft"/>
            </w:pPr>
            <w:r w:rsidRPr="00E7062C">
              <w:t>7-216-1</w:t>
            </w:r>
          </w:p>
        </w:tc>
        <w:tc>
          <w:tcPr>
            <w:tcW w:w="1326" w:type="dxa"/>
            <w:shd w:val="clear" w:color="auto" w:fill="auto"/>
          </w:tcPr>
          <w:p w14:paraId="66928E8A" w14:textId="77777777" w:rsidR="0041584A" w:rsidRPr="00E7062C" w:rsidRDefault="0041584A" w:rsidP="004C42C1">
            <w:pPr>
              <w:pStyle w:val="StyleTabletextLeft"/>
            </w:pPr>
            <w:r w:rsidRPr="00E7062C">
              <w:t>16065</w:t>
            </w:r>
          </w:p>
        </w:tc>
        <w:tc>
          <w:tcPr>
            <w:tcW w:w="3044" w:type="dxa"/>
            <w:shd w:val="clear" w:color="auto" w:fill="auto"/>
          </w:tcPr>
          <w:p w14:paraId="1F7333A1" w14:textId="77777777" w:rsidR="0041584A" w:rsidRPr="00FF621E" w:rsidRDefault="0041584A" w:rsidP="004C42C1">
            <w:pPr>
              <w:pStyle w:val="StyleTabletextLeft"/>
            </w:pPr>
            <w:r w:rsidRPr="00FF621E">
              <w:t>COSG- BOGOTA</w:t>
            </w:r>
          </w:p>
        </w:tc>
        <w:tc>
          <w:tcPr>
            <w:tcW w:w="4610" w:type="dxa"/>
          </w:tcPr>
          <w:p w14:paraId="219065C2" w14:textId="77777777" w:rsidR="0041584A" w:rsidRPr="00FF621E" w:rsidRDefault="0041584A" w:rsidP="004C42C1">
            <w:pPr>
              <w:pStyle w:val="StyleTabletextLeft"/>
            </w:pPr>
            <w:r w:rsidRPr="00FF621E">
              <w:t>EMPRESA DE TELECOMUNICACIONES DE BOGOTÁ S.A. ESP.</w:t>
            </w:r>
          </w:p>
        </w:tc>
      </w:tr>
      <w:tr w:rsidR="0041584A" w:rsidRPr="00870C6B" w14:paraId="0ED3B09D" w14:textId="77777777" w:rsidTr="004C42C1">
        <w:trPr>
          <w:cantSplit/>
          <w:trHeight w:val="240"/>
        </w:trPr>
        <w:tc>
          <w:tcPr>
            <w:tcW w:w="909" w:type="dxa"/>
            <w:shd w:val="clear" w:color="auto" w:fill="auto"/>
          </w:tcPr>
          <w:p w14:paraId="7C38E40F" w14:textId="77777777" w:rsidR="0041584A" w:rsidRPr="00E7062C" w:rsidRDefault="0041584A" w:rsidP="004C42C1">
            <w:pPr>
              <w:pStyle w:val="StyleTabletextLeft"/>
            </w:pPr>
            <w:r w:rsidRPr="00E7062C">
              <w:t>7-216-2</w:t>
            </w:r>
          </w:p>
        </w:tc>
        <w:tc>
          <w:tcPr>
            <w:tcW w:w="1326" w:type="dxa"/>
            <w:shd w:val="clear" w:color="auto" w:fill="auto"/>
          </w:tcPr>
          <w:p w14:paraId="2D9217A0" w14:textId="77777777" w:rsidR="0041584A" w:rsidRPr="00E7062C" w:rsidRDefault="0041584A" w:rsidP="004C42C1">
            <w:pPr>
              <w:pStyle w:val="StyleTabletextLeft"/>
            </w:pPr>
            <w:r w:rsidRPr="00E7062C">
              <w:t>16066</w:t>
            </w:r>
          </w:p>
        </w:tc>
        <w:tc>
          <w:tcPr>
            <w:tcW w:w="3044" w:type="dxa"/>
            <w:shd w:val="clear" w:color="auto" w:fill="auto"/>
          </w:tcPr>
          <w:p w14:paraId="58A1187C" w14:textId="77777777" w:rsidR="0041584A" w:rsidRPr="00FF621E" w:rsidRDefault="0041584A" w:rsidP="004C42C1">
            <w:pPr>
              <w:pStyle w:val="StyleTabletextLeft"/>
            </w:pPr>
            <w:r w:rsidRPr="00FF621E">
              <w:t>LLEIDA_CO- BOGOTA</w:t>
            </w:r>
          </w:p>
        </w:tc>
        <w:tc>
          <w:tcPr>
            <w:tcW w:w="4610" w:type="dxa"/>
          </w:tcPr>
          <w:p w14:paraId="37353233" w14:textId="77777777" w:rsidR="0041584A" w:rsidRPr="00FF621E" w:rsidRDefault="0041584A" w:rsidP="004C42C1">
            <w:pPr>
              <w:pStyle w:val="StyleTabletextLeft"/>
            </w:pPr>
            <w:r w:rsidRPr="00FF621E">
              <w:t>LLEIDA S.A.S.</w:t>
            </w:r>
          </w:p>
        </w:tc>
      </w:tr>
      <w:tr w:rsidR="0041584A" w:rsidRPr="00870C6B" w14:paraId="70C89BBC" w14:textId="77777777" w:rsidTr="004C42C1">
        <w:trPr>
          <w:cantSplit/>
          <w:trHeight w:val="240"/>
        </w:trPr>
        <w:tc>
          <w:tcPr>
            <w:tcW w:w="909" w:type="dxa"/>
            <w:shd w:val="clear" w:color="auto" w:fill="auto"/>
          </w:tcPr>
          <w:p w14:paraId="6A2B2198" w14:textId="77777777" w:rsidR="0041584A" w:rsidRPr="00E7062C" w:rsidRDefault="0041584A" w:rsidP="004C42C1">
            <w:pPr>
              <w:pStyle w:val="StyleTabletextLeft"/>
            </w:pPr>
            <w:r w:rsidRPr="00E7062C">
              <w:t>7-216-3</w:t>
            </w:r>
          </w:p>
        </w:tc>
        <w:tc>
          <w:tcPr>
            <w:tcW w:w="1326" w:type="dxa"/>
            <w:shd w:val="clear" w:color="auto" w:fill="auto"/>
          </w:tcPr>
          <w:p w14:paraId="13B4A4A8" w14:textId="77777777" w:rsidR="0041584A" w:rsidRPr="00E7062C" w:rsidRDefault="0041584A" w:rsidP="004C42C1">
            <w:pPr>
              <w:pStyle w:val="StyleTabletextLeft"/>
            </w:pPr>
            <w:r w:rsidRPr="00E7062C">
              <w:t>16067</w:t>
            </w:r>
          </w:p>
        </w:tc>
        <w:tc>
          <w:tcPr>
            <w:tcW w:w="3044" w:type="dxa"/>
            <w:shd w:val="clear" w:color="auto" w:fill="auto"/>
          </w:tcPr>
          <w:p w14:paraId="141D6BBE" w14:textId="77777777" w:rsidR="0041584A" w:rsidRPr="00FF621E" w:rsidRDefault="0041584A" w:rsidP="004C42C1">
            <w:pPr>
              <w:pStyle w:val="StyleTabletextLeft"/>
            </w:pPr>
            <w:r w:rsidRPr="00FF621E">
              <w:t>STP01VEN- BOGOTA</w:t>
            </w:r>
          </w:p>
        </w:tc>
        <w:tc>
          <w:tcPr>
            <w:tcW w:w="4610" w:type="dxa"/>
          </w:tcPr>
          <w:p w14:paraId="47BB2008" w14:textId="77777777" w:rsidR="0041584A" w:rsidRPr="00FF621E" w:rsidRDefault="0041584A" w:rsidP="004C42C1">
            <w:pPr>
              <w:pStyle w:val="StyleTabletextLeft"/>
            </w:pPr>
            <w:r w:rsidRPr="00FF621E">
              <w:t>COMUNICACION CELULAR S.A.</w:t>
            </w:r>
          </w:p>
        </w:tc>
      </w:tr>
      <w:tr w:rsidR="0041584A" w:rsidRPr="00870C6B" w14:paraId="5F712245" w14:textId="77777777" w:rsidTr="004C42C1">
        <w:trPr>
          <w:cantSplit/>
          <w:trHeight w:val="240"/>
        </w:trPr>
        <w:tc>
          <w:tcPr>
            <w:tcW w:w="909" w:type="dxa"/>
            <w:shd w:val="clear" w:color="auto" w:fill="auto"/>
          </w:tcPr>
          <w:p w14:paraId="5B0B6A6A" w14:textId="77777777" w:rsidR="0041584A" w:rsidRPr="00E7062C" w:rsidRDefault="0041584A" w:rsidP="004C42C1">
            <w:pPr>
              <w:pStyle w:val="StyleTabletextLeft"/>
            </w:pPr>
            <w:r w:rsidRPr="00E7062C">
              <w:t>7-216-4</w:t>
            </w:r>
          </w:p>
        </w:tc>
        <w:tc>
          <w:tcPr>
            <w:tcW w:w="1326" w:type="dxa"/>
            <w:shd w:val="clear" w:color="auto" w:fill="auto"/>
          </w:tcPr>
          <w:p w14:paraId="5FFE4CBB" w14:textId="77777777" w:rsidR="0041584A" w:rsidRPr="00E7062C" w:rsidRDefault="0041584A" w:rsidP="004C42C1">
            <w:pPr>
              <w:pStyle w:val="StyleTabletextLeft"/>
            </w:pPr>
            <w:r w:rsidRPr="00E7062C">
              <w:t>16068</w:t>
            </w:r>
          </w:p>
        </w:tc>
        <w:tc>
          <w:tcPr>
            <w:tcW w:w="3044" w:type="dxa"/>
            <w:shd w:val="clear" w:color="auto" w:fill="auto"/>
          </w:tcPr>
          <w:p w14:paraId="39D2952D" w14:textId="77777777" w:rsidR="0041584A" w:rsidRPr="00FF621E" w:rsidRDefault="0041584A" w:rsidP="004C42C1">
            <w:pPr>
              <w:pStyle w:val="StyleTabletextLeft"/>
            </w:pPr>
            <w:r w:rsidRPr="00FF621E">
              <w:t>STP01BUC- BUCARAMANGA</w:t>
            </w:r>
          </w:p>
        </w:tc>
        <w:tc>
          <w:tcPr>
            <w:tcW w:w="4610" w:type="dxa"/>
          </w:tcPr>
          <w:p w14:paraId="5EB1A0C2" w14:textId="77777777" w:rsidR="0041584A" w:rsidRPr="00FF621E" w:rsidRDefault="0041584A" w:rsidP="004C42C1">
            <w:pPr>
              <w:pStyle w:val="StyleTabletextLeft"/>
            </w:pPr>
            <w:r w:rsidRPr="00FF621E">
              <w:t>COMUNICACION CELULAR S.A.</w:t>
            </w:r>
          </w:p>
        </w:tc>
      </w:tr>
      <w:tr w:rsidR="0041584A" w:rsidRPr="00870C6B" w14:paraId="0B286B95" w14:textId="77777777" w:rsidTr="004C42C1">
        <w:trPr>
          <w:cantSplit/>
          <w:trHeight w:val="240"/>
        </w:trPr>
        <w:tc>
          <w:tcPr>
            <w:tcW w:w="909" w:type="dxa"/>
            <w:shd w:val="clear" w:color="auto" w:fill="auto"/>
          </w:tcPr>
          <w:p w14:paraId="123C8B35" w14:textId="77777777" w:rsidR="0041584A" w:rsidRPr="00E7062C" w:rsidRDefault="0041584A" w:rsidP="004C42C1">
            <w:pPr>
              <w:pStyle w:val="StyleTabletextLeft"/>
            </w:pPr>
            <w:r w:rsidRPr="00E7062C">
              <w:t>7-216-5</w:t>
            </w:r>
          </w:p>
        </w:tc>
        <w:tc>
          <w:tcPr>
            <w:tcW w:w="1326" w:type="dxa"/>
            <w:shd w:val="clear" w:color="auto" w:fill="auto"/>
          </w:tcPr>
          <w:p w14:paraId="37B53770" w14:textId="77777777" w:rsidR="0041584A" w:rsidRPr="00E7062C" w:rsidRDefault="0041584A" w:rsidP="004C42C1">
            <w:pPr>
              <w:pStyle w:val="StyleTabletextLeft"/>
            </w:pPr>
            <w:r w:rsidRPr="00E7062C">
              <w:t>16069</w:t>
            </w:r>
          </w:p>
        </w:tc>
        <w:tc>
          <w:tcPr>
            <w:tcW w:w="3044" w:type="dxa"/>
            <w:shd w:val="clear" w:color="auto" w:fill="auto"/>
          </w:tcPr>
          <w:p w14:paraId="3E1C8C98" w14:textId="77777777" w:rsidR="0041584A" w:rsidRPr="00FF621E" w:rsidRDefault="0041584A" w:rsidP="004C42C1">
            <w:pPr>
              <w:pStyle w:val="StyleTabletextLeft"/>
            </w:pPr>
            <w:r w:rsidRPr="00FF621E">
              <w:t>STP02AVA- BOGOTA</w:t>
            </w:r>
          </w:p>
        </w:tc>
        <w:tc>
          <w:tcPr>
            <w:tcW w:w="4610" w:type="dxa"/>
          </w:tcPr>
          <w:p w14:paraId="684A72F1"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658F19DB" w14:textId="77777777" w:rsidTr="004C42C1">
        <w:trPr>
          <w:cantSplit/>
          <w:trHeight w:val="240"/>
        </w:trPr>
        <w:tc>
          <w:tcPr>
            <w:tcW w:w="909" w:type="dxa"/>
            <w:shd w:val="clear" w:color="auto" w:fill="auto"/>
          </w:tcPr>
          <w:p w14:paraId="28B3F96A" w14:textId="77777777" w:rsidR="0041584A" w:rsidRPr="00E7062C" w:rsidRDefault="0041584A" w:rsidP="004C42C1">
            <w:pPr>
              <w:pStyle w:val="StyleTabletextLeft"/>
            </w:pPr>
            <w:r w:rsidRPr="00E7062C">
              <w:t>7-216-6</w:t>
            </w:r>
          </w:p>
        </w:tc>
        <w:tc>
          <w:tcPr>
            <w:tcW w:w="1326" w:type="dxa"/>
            <w:shd w:val="clear" w:color="auto" w:fill="auto"/>
          </w:tcPr>
          <w:p w14:paraId="1B741986" w14:textId="77777777" w:rsidR="0041584A" w:rsidRPr="00E7062C" w:rsidRDefault="0041584A" w:rsidP="004C42C1">
            <w:pPr>
              <w:pStyle w:val="StyleTabletextLeft"/>
            </w:pPr>
            <w:r w:rsidRPr="00E7062C">
              <w:t>16070</w:t>
            </w:r>
          </w:p>
        </w:tc>
        <w:tc>
          <w:tcPr>
            <w:tcW w:w="3044" w:type="dxa"/>
            <w:shd w:val="clear" w:color="auto" w:fill="auto"/>
          </w:tcPr>
          <w:p w14:paraId="5003DE21" w14:textId="77777777" w:rsidR="0041584A" w:rsidRPr="00FF621E" w:rsidRDefault="0041584A" w:rsidP="004C42C1">
            <w:pPr>
              <w:pStyle w:val="StyleTabletextLeft"/>
            </w:pPr>
            <w:r w:rsidRPr="00FF621E">
              <w:t>STP02AVAINT02 - BOGOTA</w:t>
            </w:r>
          </w:p>
        </w:tc>
        <w:tc>
          <w:tcPr>
            <w:tcW w:w="4610" w:type="dxa"/>
          </w:tcPr>
          <w:p w14:paraId="3F6D7786" w14:textId="77777777" w:rsidR="0041584A" w:rsidRPr="00FF621E" w:rsidRDefault="0041584A" w:rsidP="004C42C1">
            <w:pPr>
              <w:pStyle w:val="StyleTabletextLeft"/>
            </w:pPr>
            <w:r w:rsidRPr="00FF621E">
              <w:t>AVANTEL S.</w:t>
            </w:r>
            <w:proofErr w:type="gramStart"/>
            <w:r w:rsidRPr="00FF621E">
              <w:t>A.S</w:t>
            </w:r>
            <w:proofErr w:type="gramEnd"/>
          </w:p>
        </w:tc>
      </w:tr>
      <w:tr w:rsidR="0041584A" w:rsidRPr="00870C6B" w14:paraId="50A1E426" w14:textId="77777777" w:rsidTr="004C42C1">
        <w:trPr>
          <w:cantSplit/>
          <w:trHeight w:val="240"/>
        </w:trPr>
        <w:tc>
          <w:tcPr>
            <w:tcW w:w="9889" w:type="dxa"/>
            <w:gridSpan w:val="4"/>
            <w:shd w:val="clear" w:color="auto" w:fill="auto"/>
          </w:tcPr>
          <w:p w14:paraId="3DDFE005" w14:textId="77777777" w:rsidR="0041584A" w:rsidRPr="00210786" w:rsidRDefault="0041584A" w:rsidP="004C42C1">
            <w:pPr>
              <w:pStyle w:val="Normalaftertitle"/>
              <w:keepNext/>
              <w:spacing w:before="120"/>
              <w:rPr>
                <w:b/>
                <w:bCs/>
              </w:rPr>
            </w:pPr>
            <w:r w:rsidRPr="00210786">
              <w:rPr>
                <w:b/>
                <w:bCs/>
              </w:rPr>
              <w:t>Etats-Unis    SUP</w:t>
            </w:r>
          </w:p>
        </w:tc>
      </w:tr>
      <w:tr w:rsidR="0041584A" w:rsidRPr="00870C6B" w14:paraId="00BF472C" w14:textId="77777777" w:rsidTr="004C42C1">
        <w:trPr>
          <w:cantSplit/>
          <w:trHeight w:val="240"/>
        </w:trPr>
        <w:tc>
          <w:tcPr>
            <w:tcW w:w="909" w:type="dxa"/>
            <w:shd w:val="clear" w:color="auto" w:fill="auto"/>
          </w:tcPr>
          <w:p w14:paraId="6DBA78D1" w14:textId="77777777" w:rsidR="0041584A" w:rsidRPr="00E7062C" w:rsidRDefault="0041584A" w:rsidP="004C42C1">
            <w:pPr>
              <w:pStyle w:val="StyleTabletextLeft"/>
            </w:pPr>
            <w:r w:rsidRPr="00E7062C">
              <w:t>3-043-6</w:t>
            </w:r>
          </w:p>
        </w:tc>
        <w:tc>
          <w:tcPr>
            <w:tcW w:w="1326" w:type="dxa"/>
            <w:shd w:val="clear" w:color="auto" w:fill="auto"/>
          </w:tcPr>
          <w:p w14:paraId="25B9E329" w14:textId="77777777" w:rsidR="0041584A" w:rsidRPr="00E7062C" w:rsidRDefault="0041584A" w:rsidP="004C42C1">
            <w:pPr>
              <w:pStyle w:val="StyleTabletextLeft"/>
            </w:pPr>
            <w:r w:rsidRPr="00E7062C">
              <w:t>6494</w:t>
            </w:r>
          </w:p>
        </w:tc>
        <w:tc>
          <w:tcPr>
            <w:tcW w:w="3044" w:type="dxa"/>
            <w:shd w:val="clear" w:color="auto" w:fill="auto"/>
          </w:tcPr>
          <w:p w14:paraId="674C71D6" w14:textId="77777777" w:rsidR="0041584A" w:rsidRPr="00FF621E" w:rsidRDefault="0041584A" w:rsidP="004C42C1">
            <w:pPr>
              <w:pStyle w:val="StyleTabletextLeft"/>
            </w:pPr>
            <w:r w:rsidRPr="00FF621E">
              <w:t>Boston, MA</w:t>
            </w:r>
          </w:p>
        </w:tc>
        <w:tc>
          <w:tcPr>
            <w:tcW w:w="4610" w:type="dxa"/>
          </w:tcPr>
          <w:p w14:paraId="7AB805B1" w14:textId="77777777" w:rsidR="0041584A" w:rsidRPr="00FF621E" w:rsidRDefault="0041584A" w:rsidP="004C42C1">
            <w:pPr>
              <w:pStyle w:val="StyleTabletextLeft"/>
            </w:pPr>
            <w:r w:rsidRPr="00FF621E">
              <w:t>Elephant Talk Inc</w:t>
            </w:r>
          </w:p>
        </w:tc>
      </w:tr>
    </w:tbl>
    <w:p w14:paraId="451A1DCE" w14:textId="77777777" w:rsidR="0041584A" w:rsidRPr="00FF621E" w:rsidRDefault="0041584A" w:rsidP="0041584A">
      <w:pPr>
        <w:pStyle w:val="Footnotesepar"/>
        <w:spacing w:before="0"/>
        <w:rPr>
          <w:lang w:val="fr-FR"/>
        </w:rPr>
      </w:pPr>
      <w:r w:rsidRPr="00FF621E">
        <w:rPr>
          <w:lang w:val="fr-FR"/>
        </w:rPr>
        <w:t>____________</w:t>
      </w:r>
    </w:p>
    <w:p w14:paraId="15F631DF" w14:textId="77777777" w:rsidR="0041584A" w:rsidRDefault="0041584A" w:rsidP="0041584A">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20E3E246" w14:textId="77777777" w:rsidR="0041584A" w:rsidRDefault="0041584A" w:rsidP="0041584A">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1F92C189" w14:textId="616C5BFD" w:rsidR="007029CF" w:rsidRPr="00756D3F" w:rsidRDefault="0041584A" w:rsidP="00210786">
      <w:pPr>
        <w:spacing w:before="0"/>
        <w:rPr>
          <w:lang w:val="es-ES"/>
        </w:rPr>
      </w:pPr>
      <w:r w:rsidRPr="0041584A">
        <w:rPr>
          <w:sz w:val="16"/>
          <w:szCs w:val="16"/>
          <w:lang w:val="fr-CH"/>
        </w:rPr>
        <w:tab/>
      </w:r>
      <w:r>
        <w:rPr>
          <w:sz w:val="16"/>
          <w:szCs w:val="16"/>
          <w:lang w:val="es-ES"/>
        </w:rPr>
        <w:t>Códigos de puntos de señalización internacional (CPSI).</w:t>
      </w:r>
    </w:p>
    <w:p w14:paraId="0338D029" w14:textId="77777777" w:rsidR="00210786" w:rsidRPr="007406C6" w:rsidRDefault="00210786" w:rsidP="00210786">
      <w:pPr>
        <w:pStyle w:val="Heading2"/>
        <w:spacing w:before="0"/>
        <w:rPr>
          <w:rFonts w:asciiTheme="minorHAnsi" w:hAnsiTheme="minorHAnsi" w:cs="Arial"/>
          <w:sz w:val="26"/>
          <w:szCs w:val="26"/>
          <w:lang w:val="fr-FR"/>
        </w:rPr>
      </w:pPr>
      <w:bookmarkStart w:id="62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23"/>
    </w:p>
    <w:p w14:paraId="3596751C" w14:textId="77777777" w:rsidR="00210786" w:rsidRPr="0014039D" w:rsidRDefault="00210786" w:rsidP="00210786">
      <w:pPr>
        <w:jc w:val="center"/>
        <w:rPr>
          <w:rFonts w:asciiTheme="minorHAnsi" w:hAnsiTheme="minorHAnsi"/>
        </w:rPr>
      </w:pPr>
      <w:bookmarkStart w:id="624" w:name="_Toc36875244"/>
      <w:r w:rsidRPr="0014039D">
        <w:rPr>
          <w:rFonts w:asciiTheme="minorHAnsi" w:hAnsiTheme="minorHAnsi"/>
        </w:rPr>
        <w:t>Web: www.itu.int/itu-t/inr/nnp/index.html</w:t>
      </w:r>
    </w:p>
    <w:bookmarkEnd w:id="624"/>
    <w:p w14:paraId="68178033" w14:textId="77777777" w:rsidR="00210786" w:rsidRPr="0014039D" w:rsidRDefault="00210786" w:rsidP="00210786">
      <w:pPr>
        <w:rPr>
          <w:rFonts w:asciiTheme="minorHAnsi" w:hAnsiTheme="minorHAnsi"/>
        </w:rPr>
      </w:pPr>
    </w:p>
    <w:p w14:paraId="689E0AE1" w14:textId="77777777" w:rsidR="00210786" w:rsidRPr="007406C6" w:rsidRDefault="00210786" w:rsidP="00210786">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CBDBE6C" w14:textId="77777777" w:rsidR="00210786" w:rsidRPr="007406C6" w:rsidRDefault="00210786" w:rsidP="0021078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38554A10" w14:textId="77777777" w:rsidR="00210786" w:rsidRPr="007406C6" w:rsidRDefault="00210786" w:rsidP="00210786">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XII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3B071F68" w14:textId="77777777" w:rsidR="00210786" w:rsidRPr="007406C6" w:rsidRDefault="00210786" w:rsidP="00210786">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210786" w:rsidRPr="00210786" w14:paraId="3D4EF5C8" w14:textId="77777777" w:rsidTr="004C42C1">
        <w:trPr>
          <w:jc w:val="center"/>
        </w:trPr>
        <w:tc>
          <w:tcPr>
            <w:tcW w:w="4390" w:type="dxa"/>
            <w:tcBorders>
              <w:top w:val="single" w:sz="4" w:space="0" w:color="auto"/>
              <w:bottom w:val="single" w:sz="4" w:space="0" w:color="auto"/>
              <w:right w:val="single" w:sz="4" w:space="0" w:color="auto"/>
            </w:tcBorders>
            <w:hideMark/>
          </w:tcPr>
          <w:p w14:paraId="1B4C9939" w14:textId="77777777" w:rsidR="00210786" w:rsidRPr="00210786" w:rsidRDefault="00210786" w:rsidP="004C42C1">
            <w:pPr>
              <w:pStyle w:val="Default"/>
              <w:jc w:val="center"/>
              <w:rPr>
                <w:rFonts w:asciiTheme="minorHAnsi" w:hAnsiTheme="minorHAnsi" w:cs="Arial"/>
                <w:i/>
                <w:iCs/>
                <w:sz w:val="20"/>
                <w:szCs w:val="20"/>
              </w:rPr>
            </w:pPr>
            <w:r w:rsidRPr="00210786">
              <w:rPr>
                <w:rFonts w:asciiTheme="minorHAnsi" w:hAnsiTheme="minorHAnsi"/>
                <w:i/>
                <w:iCs/>
                <w:sz w:val="20"/>
                <w:szCs w:val="20"/>
              </w:rPr>
              <w:t xml:space="preserve">Pays / </w:t>
            </w:r>
            <w:r w:rsidRPr="00210786">
              <w:rPr>
                <w:rFonts w:asciiTheme="minorHAnsi" w:eastAsia="Calibri" w:hAnsi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49EDB46" w14:textId="77777777" w:rsidR="00210786" w:rsidRPr="00210786" w:rsidRDefault="00210786" w:rsidP="004C42C1">
            <w:pPr>
              <w:pStyle w:val="Default"/>
              <w:jc w:val="center"/>
              <w:rPr>
                <w:rFonts w:asciiTheme="minorHAnsi" w:hAnsiTheme="minorHAnsi" w:cs="Arial"/>
                <w:i/>
                <w:iCs/>
                <w:sz w:val="20"/>
                <w:szCs w:val="20"/>
              </w:rPr>
            </w:pPr>
            <w:r w:rsidRPr="00210786">
              <w:rPr>
                <w:rFonts w:asciiTheme="minorHAnsi" w:hAnsiTheme="minorHAnsi"/>
                <w:i/>
                <w:iCs/>
                <w:sz w:val="20"/>
                <w:szCs w:val="20"/>
              </w:rPr>
              <w:t xml:space="preserve">Indicatif de pays (CC) </w:t>
            </w:r>
          </w:p>
        </w:tc>
      </w:tr>
      <w:tr w:rsidR="00210786" w:rsidRPr="007406C6" w14:paraId="5E317CEB" w14:textId="77777777" w:rsidTr="004C42C1">
        <w:trPr>
          <w:jc w:val="center"/>
        </w:trPr>
        <w:tc>
          <w:tcPr>
            <w:tcW w:w="4390" w:type="dxa"/>
            <w:tcBorders>
              <w:top w:val="single" w:sz="4" w:space="0" w:color="auto"/>
              <w:left w:val="single" w:sz="4" w:space="0" w:color="auto"/>
              <w:bottom w:val="single" w:sz="4" w:space="0" w:color="auto"/>
              <w:right w:val="single" w:sz="4" w:space="0" w:color="auto"/>
            </w:tcBorders>
          </w:tcPr>
          <w:p w14:paraId="1937BBF8" w14:textId="77777777" w:rsidR="00210786" w:rsidRPr="000704FF" w:rsidRDefault="00210786" w:rsidP="004C42C1">
            <w:pPr>
              <w:spacing w:before="40" w:after="40"/>
              <w:rPr>
                <w:rFonts w:asciiTheme="minorHAnsi" w:hAnsiTheme="minorHAnsi" w:cstheme="minorHAnsi"/>
              </w:rPr>
            </w:pPr>
            <w:r w:rsidRPr="000D1271">
              <w:rPr>
                <w:rFonts w:asciiTheme="minorHAnsi" w:hAnsiTheme="minorHAnsi" w:cstheme="minorHAnsi"/>
              </w:rPr>
              <w:t>Gambie</w:t>
            </w:r>
          </w:p>
        </w:tc>
        <w:tc>
          <w:tcPr>
            <w:tcW w:w="2443" w:type="dxa"/>
            <w:tcBorders>
              <w:top w:val="single" w:sz="4" w:space="0" w:color="auto"/>
              <w:left w:val="single" w:sz="4" w:space="0" w:color="auto"/>
              <w:bottom w:val="single" w:sz="4" w:space="0" w:color="auto"/>
              <w:right w:val="single" w:sz="4" w:space="0" w:color="auto"/>
            </w:tcBorders>
          </w:tcPr>
          <w:p w14:paraId="0A32E96C" w14:textId="77777777" w:rsidR="00210786" w:rsidRPr="00EC0D0D" w:rsidRDefault="00210786" w:rsidP="004C42C1">
            <w:pPr>
              <w:spacing w:before="40" w:after="40"/>
              <w:jc w:val="center"/>
            </w:pPr>
            <w:r>
              <w:t>+220</w:t>
            </w:r>
          </w:p>
        </w:tc>
      </w:tr>
      <w:tr w:rsidR="00210786" w:rsidRPr="007406C6" w14:paraId="673FF4F4" w14:textId="77777777" w:rsidTr="004C42C1">
        <w:trPr>
          <w:jc w:val="center"/>
        </w:trPr>
        <w:tc>
          <w:tcPr>
            <w:tcW w:w="4390" w:type="dxa"/>
            <w:tcBorders>
              <w:top w:val="single" w:sz="4" w:space="0" w:color="auto"/>
              <w:left w:val="single" w:sz="4" w:space="0" w:color="auto"/>
              <w:bottom w:val="single" w:sz="4" w:space="0" w:color="auto"/>
              <w:right w:val="single" w:sz="4" w:space="0" w:color="auto"/>
            </w:tcBorders>
          </w:tcPr>
          <w:p w14:paraId="2B92356A" w14:textId="77777777" w:rsidR="00210786" w:rsidRPr="000704FF" w:rsidRDefault="00210786" w:rsidP="004C42C1">
            <w:pPr>
              <w:spacing w:before="40" w:after="40"/>
              <w:rPr>
                <w:rFonts w:asciiTheme="minorHAnsi" w:hAnsiTheme="minorHAnsi" w:cstheme="minorHAnsi"/>
              </w:rPr>
            </w:pPr>
            <w:r w:rsidRPr="00797168">
              <w:rPr>
                <w:rFonts w:asciiTheme="minorHAnsi" w:hAnsiTheme="minorHAnsi" w:cstheme="minorHAnsi"/>
              </w:rPr>
              <w:t>Maroc</w:t>
            </w:r>
          </w:p>
        </w:tc>
        <w:tc>
          <w:tcPr>
            <w:tcW w:w="2443" w:type="dxa"/>
            <w:tcBorders>
              <w:top w:val="single" w:sz="4" w:space="0" w:color="auto"/>
              <w:left w:val="single" w:sz="4" w:space="0" w:color="auto"/>
              <w:bottom w:val="single" w:sz="4" w:space="0" w:color="auto"/>
              <w:right w:val="single" w:sz="4" w:space="0" w:color="auto"/>
            </w:tcBorders>
          </w:tcPr>
          <w:p w14:paraId="2317E885" w14:textId="77777777" w:rsidR="00210786" w:rsidRPr="00F32A36" w:rsidRDefault="00210786" w:rsidP="004C42C1">
            <w:pPr>
              <w:spacing w:before="40" w:after="40"/>
              <w:jc w:val="center"/>
            </w:pPr>
            <w:r>
              <w:t>+212</w:t>
            </w:r>
          </w:p>
        </w:tc>
      </w:tr>
    </w:tbl>
    <w:p w14:paraId="1BA52F27" w14:textId="77777777" w:rsidR="00210786" w:rsidRDefault="00210786" w:rsidP="00210786">
      <w:pPr>
        <w:rPr>
          <w:noProof/>
        </w:rPr>
      </w:pPr>
    </w:p>
    <w:p w14:paraId="40B1431D" w14:textId="77777777" w:rsidR="007029CF" w:rsidRPr="00410DD2" w:rsidRDefault="007029CF" w:rsidP="007029CF">
      <w:pPr>
        <w:rPr>
          <w:lang w:val="es-ES"/>
        </w:rPr>
      </w:pPr>
    </w:p>
    <w:sectPr w:rsidR="007029CF" w:rsidRPr="00410DD2" w:rsidSect="007D610B">
      <w:footerReference w:type="first" r:id="rId15"/>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C12BE1" w:rsidRPr="00346A28" w:rsidRDefault="00C12BE1" w:rsidP="00346A28">
      <w:pPr>
        <w:pStyle w:val="Footer"/>
      </w:pPr>
    </w:p>
  </w:endnote>
  <w:endnote w:type="continuationSeparator" w:id="0">
    <w:p w14:paraId="443EFEA8" w14:textId="77777777" w:rsidR="00C12BE1" w:rsidRPr="00346A28" w:rsidRDefault="00C12BE1" w:rsidP="00346A28">
      <w:pPr>
        <w:pStyle w:val="Footer"/>
      </w:pPr>
    </w:p>
  </w:endnote>
  <w:endnote w:type="continuationNotice" w:id="1">
    <w:p w14:paraId="35E6784C" w14:textId="77777777" w:rsidR="00C12BE1" w:rsidRDefault="00C12B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12BE1"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C12BE1" w:rsidRDefault="00C12B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C12BE1" w:rsidRPr="007F091C" w:rsidRDefault="00C12BE1"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C12BE1" w:rsidRDefault="00C12BE1"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14:paraId="66B04C1B" w14:textId="77777777" w:rsidTr="00E9722C">
      <w:trPr>
        <w:cantSplit/>
      </w:trPr>
      <w:tc>
        <w:tcPr>
          <w:tcW w:w="1761" w:type="dxa"/>
          <w:shd w:val="clear" w:color="auto" w:fill="4C4C4C"/>
        </w:tcPr>
        <w:p w14:paraId="477961B0" w14:textId="4C1C91D9" w:rsidR="00C12BE1" w:rsidRPr="007F091C" w:rsidRDefault="00C12BE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4B6E">
            <w:rPr>
              <w:noProof/>
              <w:color w:val="FFFFFF"/>
              <w:lang w:val="es-ES_tradnl"/>
            </w:rPr>
            <w:t>1188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4</w:t>
          </w:r>
          <w:r w:rsidRPr="007F091C">
            <w:rPr>
              <w:color w:val="FFFFFF"/>
              <w:lang w:val="en-US"/>
            </w:rPr>
            <w:fldChar w:fldCharType="end"/>
          </w:r>
        </w:p>
      </w:tc>
      <w:tc>
        <w:tcPr>
          <w:tcW w:w="7292" w:type="dxa"/>
          <w:shd w:val="clear" w:color="auto" w:fill="A6A6A6"/>
        </w:tcPr>
        <w:p w14:paraId="16A58371" w14:textId="77777777" w:rsidR="00C12BE1" w:rsidRPr="007F091C" w:rsidRDefault="00C12BE1"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1464A1A5" w14:textId="77777777" w:rsidR="00C12BE1" w:rsidRDefault="00C12BE1"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12BE1" w:rsidRPr="007F091C" w14:paraId="5C932BDB" w14:textId="77777777" w:rsidTr="002D135B">
      <w:trPr>
        <w:cantSplit/>
        <w:jc w:val="right"/>
      </w:trPr>
      <w:tc>
        <w:tcPr>
          <w:tcW w:w="7378" w:type="dxa"/>
          <w:shd w:val="clear" w:color="auto" w:fill="A6A6A6"/>
        </w:tcPr>
        <w:p w14:paraId="74C28585" w14:textId="77777777" w:rsidR="00C12BE1" w:rsidRPr="007F091C" w:rsidRDefault="00C12BE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65893A6C" w14:textId="40ABBBAA" w:rsidR="00C12BE1" w:rsidRPr="007F091C" w:rsidRDefault="00C12BE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4B6E">
            <w:rPr>
              <w:noProof/>
              <w:color w:val="FFFFFF"/>
              <w:lang w:val="es-ES_tradnl"/>
            </w:rPr>
            <w:t>1188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3</w:t>
          </w:r>
          <w:r w:rsidRPr="007F091C">
            <w:rPr>
              <w:color w:val="FFFFFF"/>
              <w:lang w:val="en-US"/>
            </w:rPr>
            <w:fldChar w:fldCharType="end"/>
          </w:r>
          <w:r w:rsidRPr="007F091C">
            <w:rPr>
              <w:color w:val="FFFFFF"/>
              <w:lang w:val="es-ES_tradnl"/>
            </w:rPr>
            <w:t>  </w:t>
          </w:r>
        </w:p>
      </w:tc>
    </w:tr>
  </w:tbl>
  <w:p w14:paraId="15065C9C" w14:textId="77777777" w:rsidR="00C12BE1" w:rsidRPr="009D4941" w:rsidRDefault="00C12BE1"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14:paraId="2CD284A4" w14:textId="77777777" w:rsidTr="00C8229B">
      <w:trPr>
        <w:cantSplit/>
        <w:jc w:val="center"/>
      </w:trPr>
      <w:tc>
        <w:tcPr>
          <w:tcW w:w="1761" w:type="dxa"/>
          <w:shd w:val="clear" w:color="auto" w:fill="4C4C4C"/>
        </w:tcPr>
        <w:p w14:paraId="29A2C865" w14:textId="1CA0B6E7" w:rsidR="00C12BE1" w:rsidRPr="007F091C" w:rsidRDefault="00C12BE1"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4B6E">
            <w:rPr>
              <w:noProof/>
              <w:color w:val="FFFFFF"/>
              <w:lang w:val="es-ES_tradnl"/>
            </w:rPr>
            <w:t>1188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C12BE1" w:rsidRPr="007F091C" w:rsidRDefault="00C12BE1"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C12BE1" w:rsidRPr="00940694" w:rsidRDefault="00C12BE1"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8532536" w:rsidR="00C12BE1" w:rsidRPr="003D4B6E" w:rsidRDefault="003D4B6E" w:rsidP="00E464FA">
      <w:pPr>
        <w:pStyle w:val="Footer"/>
        <w:rPr>
          <w:lang w:val="fr-CH"/>
        </w:rPr>
      </w:pPr>
      <w:r>
        <w:rPr>
          <w:lang w:val="fr-CH"/>
        </w:rPr>
        <w:t>____________________</w:t>
      </w:r>
    </w:p>
  </w:footnote>
  <w:footnote w:type="continuationSeparator" w:id="0">
    <w:p w14:paraId="5B596B12" w14:textId="77777777" w:rsidR="00C12BE1" w:rsidRPr="006D67B6" w:rsidRDefault="00C12BE1" w:rsidP="006D67B6">
      <w:pPr>
        <w:pStyle w:val="Footer"/>
      </w:pPr>
    </w:p>
  </w:footnote>
  <w:footnote w:type="continuationNotice" w:id="1">
    <w:p w14:paraId="54D66AB5" w14:textId="77777777" w:rsidR="00C12BE1" w:rsidRDefault="00C12BE1">
      <w:pPr>
        <w:spacing w:before="0"/>
      </w:pPr>
    </w:p>
  </w:footnote>
  <w:footnote w:id="2">
    <w:p w14:paraId="2D52C702" w14:textId="14A880C1" w:rsidR="00471EB0" w:rsidRPr="00471EB0" w:rsidRDefault="00471EB0">
      <w:pPr>
        <w:pStyle w:val="FootnoteText"/>
        <w:rPr>
          <w:lang w:val="fr-CH"/>
        </w:rPr>
      </w:pPr>
      <w:r w:rsidRPr="00471EB0">
        <w:rPr>
          <w:rStyle w:val="FootnoteReference"/>
          <w:lang w:val="fr-CH"/>
        </w:rPr>
        <w:t>*</w:t>
      </w:r>
      <w:r w:rsidRPr="00471EB0">
        <w:rPr>
          <w:lang w:val="fr-CH"/>
        </w:rPr>
        <w:t xml:space="preserve"> </w:t>
      </w:r>
      <w:r w:rsidRPr="00D92B50">
        <w:rPr>
          <w:lang w:val="fr-CH"/>
        </w:rPr>
        <w:t>Cette désignation est sans préjudice des positions sur le statut et est conforme à la Résolution 1244 du Conseil de sécurité des Nations Unies ainsi qu'à l'avis de la CIJ sur la déclaration d'indépendance du Kosovo.</w:t>
      </w:r>
    </w:p>
  </w:footnote>
  <w:footnote w:id="3">
    <w:p w14:paraId="567926E3" w14:textId="77777777" w:rsidR="00634559" w:rsidRPr="00C740C4" w:rsidRDefault="00634559" w:rsidP="003D4B6E">
      <w:pPr>
        <w:pStyle w:val="FootnoteText"/>
        <w:tabs>
          <w:tab w:val="clear" w:pos="567"/>
          <w:tab w:val="left" w:pos="284"/>
        </w:tabs>
        <w:spacing w:after="120"/>
        <w:ind w:left="284" w:hanging="284"/>
        <w:rPr>
          <w:rFonts w:asciiTheme="minorHAnsi" w:hAnsiTheme="minorHAnsi"/>
          <w:sz w:val="18"/>
          <w:szCs w:val="18"/>
          <w:lang w:val="fr-FR"/>
        </w:rPr>
      </w:pPr>
      <w:r w:rsidRPr="00C740C4">
        <w:rPr>
          <w:rStyle w:val="FootnoteReference"/>
          <w:sz w:val="18"/>
          <w:szCs w:val="18"/>
        </w:rPr>
        <w:sym w:font="Symbol" w:char="F02A"/>
      </w:r>
      <w:r w:rsidRPr="00C740C4">
        <w:rPr>
          <w:sz w:val="18"/>
          <w:szCs w:val="18"/>
          <w:lang w:val="fr-CH"/>
        </w:rPr>
        <w:tab/>
      </w:r>
      <w:r w:rsidRPr="00C740C4">
        <w:rPr>
          <w:rFonts w:asciiTheme="minorHAnsi" w:hAnsiTheme="minorHAnsi" w:cstheme="majorBidi"/>
          <w:sz w:val="18"/>
          <w:szCs w:val="18"/>
          <w:lang w:val="fr-CH"/>
        </w:rPr>
        <w:t>Cette désignation est sans préjudice des positions sur le statut et est conforme à la Résolution 1244 du Conseil de sécurité des Nations Unies ainsi qu'à l'avis de la CIJ sur la déclaration d'indépendance du Kosovo</w:t>
      </w:r>
      <w:r w:rsidRPr="00C740C4">
        <w:rPr>
          <w:rFonts w:asciiTheme="minorHAnsi" w:hAnsiTheme="minorHAnsi" w:cstheme="majorBidi"/>
          <w:sz w:val="18"/>
          <w:szCs w:val="18"/>
          <w:lang w:val="fr-FR"/>
        </w:rPr>
        <w:t>.</w:t>
      </w:r>
    </w:p>
  </w:footnote>
  <w:footnote w:id="4">
    <w:p w14:paraId="00D5ABEF" w14:textId="77777777" w:rsidR="00634559" w:rsidRPr="00C740C4" w:rsidRDefault="00634559" w:rsidP="003D4B6E">
      <w:pPr>
        <w:pStyle w:val="FootnoteText"/>
        <w:tabs>
          <w:tab w:val="clear" w:pos="567"/>
          <w:tab w:val="left" w:pos="284"/>
        </w:tabs>
        <w:spacing w:after="120"/>
        <w:ind w:left="284" w:hanging="284"/>
        <w:rPr>
          <w:rFonts w:asciiTheme="minorHAnsi" w:hAnsiTheme="minorHAnsi"/>
          <w:sz w:val="18"/>
          <w:szCs w:val="18"/>
          <w:lang w:val="fr-FR"/>
        </w:rPr>
      </w:pPr>
      <w:r w:rsidRPr="00C740C4">
        <w:rPr>
          <w:rStyle w:val="FootnoteReference"/>
          <w:sz w:val="18"/>
          <w:szCs w:val="18"/>
        </w:rPr>
        <w:sym w:font="Symbol" w:char="F02A"/>
      </w:r>
      <w:r w:rsidRPr="00C740C4">
        <w:rPr>
          <w:sz w:val="18"/>
          <w:szCs w:val="18"/>
          <w:lang w:val="fr-CH"/>
        </w:rPr>
        <w:tab/>
      </w:r>
      <w:r w:rsidRPr="00C740C4">
        <w:rPr>
          <w:rFonts w:asciiTheme="minorHAnsi" w:hAnsiTheme="minorHAnsi" w:cstheme="majorBidi"/>
          <w:sz w:val="18"/>
          <w:szCs w:val="18"/>
          <w:lang w:val="fr-CH"/>
        </w:rPr>
        <w:t>Cette désignation est sans préjudice des positions sur le statut et est conforme à la Résolution 1244 du Conseil de sécurité des Nations Unies ainsi qu'à l'avis de la CIJ sur la déclaration d'indépendance du Kosovo</w:t>
      </w:r>
      <w:r w:rsidRPr="00C740C4">
        <w:rPr>
          <w:rFonts w:asciiTheme="minorHAnsi" w:hAnsiTheme="minorHAnsi" w:cstheme="majorBid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5FF4" w14:textId="77777777" w:rsidR="00C12BE1" w:rsidRPr="00580107" w:rsidRDefault="00C12BE1"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DA2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F2F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CA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FA0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F4B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86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C6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A1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3"/>
  </w:num>
  <w:num w:numId="9">
    <w:abstractNumId w:val="29"/>
  </w:num>
  <w:num w:numId="10">
    <w:abstractNumId w:val="30"/>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5"/>
  </w:num>
  <w:num w:numId="23">
    <w:abstractNumId w:val="27"/>
  </w:num>
  <w:num w:numId="24">
    <w:abstractNumId w:val="34"/>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2"/>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 w:numId="39">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4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37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7249"/>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rkep-rks.org/?cid=1,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rvice_bsj@eagle.ocn.ne.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0593-D97B-4A55-8C89-23FF58E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23637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29</cp:revision>
  <cp:lastPrinted>2020-02-12T14:07:00Z</cp:lastPrinted>
  <dcterms:created xsi:type="dcterms:W3CDTF">2020-01-31T08:25:00Z</dcterms:created>
  <dcterms:modified xsi:type="dcterms:W3CDTF">2020-02-13T12:53:00Z</dcterms:modified>
</cp:coreProperties>
</file>