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C55B35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C55B35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768B3CA7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9450F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18</w:t>
            </w:r>
            <w:r w:rsidR="000C3ED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6C990D0C" w:rsidR="008149B6" w:rsidRPr="00E91C03" w:rsidRDefault="00B65B8C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74229B">
              <w:rPr>
                <w:color w:val="FFFFFF"/>
                <w:lang w:val="es-ES"/>
              </w:rPr>
              <w:t>I</w:t>
            </w:r>
            <w:r w:rsidR="00AE518B">
              <w:rPr>
                <w:color w:val="FFFFFF"/>
                <w:lang w:val="es-ES"/>
              </w:rPr>
              <w:t>I</w:t>
            </w:r>
            <w:r w:rsidR="00DC7583" w:rsidRPr="00872FA4">
              <w:rPr>
                <w:color w:val="FFFFFF"/>
                <w:lang w:val="es-ES"/>
              </w:rPr>
              <w:t>.20</w:t>
            </w:r>
            <w:r>
              <w:rPr>
                <w:color w:val="FFFFFF"/>
                <w:lang w:val="es-ES"/>
              </w:rPr>
              <w:t>20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7603F1D0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5D5177">
              <w:rPr>
                <w:color w:val="FFFFFF"/>
                <w:lang w:val="es-ES"/>
              </w:rPr>
              <w:t>1</w:t>
            </w:r>
            <w:r w:rsidR="00D062E0">
              <w:rPr>
                <w:color w:val="FFFFFF"/>
                <w:lang w:val="es-ES"/>
              </w:rPr>
              <w:t>5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D062E0">
              <w:rPr>
                <w:color w:val="FFFFFF"/>
                <w:lang w:val="es-ES"/>
              </w:rPr>
              <w:t xml:space="preserve">enero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20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>ISSN 1564-5231 (En línea internet)</w:t>
            </w:r>
          </w:p>
        </w:tc>
      </w:tr>
      <w:tr w:rsidR="008149B6" w:rsidRPr="00C55B35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77777777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1" w:name="_Toc286165545"/>
            <w:bookmarkStart w:id="142" w:name="_Toc295388390"/>
            <w:bookmarkStart w:id="143" w:name="_Toc296610503"/>
            <w:bookmarkStart w:id="144" w:name="_Toc321308873"/>
            <w:bookmarkStart w:id="145" w:name="_Toc323907406"/>
            <w:bookmarkStart w:id="146" w:name="_Toc332274656"/>
            <w:bookmarkStart w:id="147" w:name="_Toc334778508"/>
            <w:bookmarkStart w:id="148" w:name="_Toc337214299"/>
            <w:bookmarkStart w:id="149" w:name="_Toc340228236"/>
            <w:bookmarkStart w:id="150" w:name="_Toc341435079"/>
            <w:bookmarkStart w:id="151" w:name="_Toc342912212"/>
            <w:bookmarkStart w:id="152" w:name="_Toc343265186"/>
            <w:bookmarkStart w:id="153" w:name="_Toc345584972"/>
            <w:bookmarkStart w:id="154" w:name="_Toc348013759"/>
            <w:bookmarkStart w:id="155" w:name="_Toc349289473"/>
            <w:bookmarkStart w:id="156" w:name="_Toc350779886"/>
            <w:bookmarkStart w:id="157" w:name="_Toc351713747"/>
            <w:bookmarkStart w:id="158" w:name="_Toc353278378"/>
            <w:bookmarkStart w:id="159" w:name="_Toc354393665"/>
            <w:bookmarkStart w:id="160" w:name="_Toc355866556"/>
            <w:bookmarkStart w:id="161" w:name="_Toc357172128"/>
            <w:bookmarkStart w:id="162" w:name="_Toc359592112"/>
            <w:bookmarkStart w:id="163" w:name="_Toc361130952"/>
            <w:bookmarkStart w:id="164" w:name="_Toc361990636"/>
            <w:bookmarkStart w:id="165" w:name="_Toc363827499"/>
            <w:bookmarkStart w:id="166" w:name="_Toc364761754"/>
            <w:bookmarkStart w:id="167" w:name="_Toc366497567"/>
            <w:bookmarkStart w:id="168" w:name="_Toc367955884"/>
            <w:bookmarkStart w:id="169" w:name="_Toc369255101"/>
            <w:bookmarkStart w:id="170" w:name="_Toc370388928"/>
            <w:bookmarkStart w:id="171" w:name="_Toc371690025"/>
            <w:bookmarkStart w:id="172" w:name="_Toc373242807"/>
            <w:bookmarkStart w:id="173" w:name="_Toc374090734"/>
            <w:bookmarkStart w:id="174" w:name="_Toc374693360"/>
            <w:bookmarkStart w:id="175" w:name="_Toc377021945"/>
            <w:bookmarkStart w:id="176" w:name="_Toc378602301"/>
            <w:bookmarkStart w:id="177" w:name="_Toc379450024"/>
            <w:bookmarkStart w:id="178" w:name="_Toc380670198"/>
            <w:bookmarkStart w:id="179" w:name="_Toc381884133"/>
            <w:bookmarkStart w:id="180" w:name="_Toc383176314"/>
            <w:bookmarkStart w:id="181" w:name="_Toc384821873"/>
            <w:bookmarkStart w:id="182" w:name="_Toc385938596"/>
            <w:bookmarkStart w:id="183" w:name="_Toc389037496"/>
            <w:bookmarkStart w:id="184" w:name="_Toc390075806"/>
            <w:bookmarkStart w:id="185" w:name="_Toc391387207"/>
            <w:bookmarkStart w:id="186" w:name="_Toc392593308"/>
            <w:bookmarkStart w:id="187" w:name="_Toc393879044"/>
            <w:bookmarkStart w:id="188" w:name="_Toc395100068"/>
            <w:bookmarkStart w:id="189" w:name="_Toc396223653"/>
            <w:bookmarkStart w:id="190" w:name="_Toc397595046"/>
            <w:bookmarkStart w:id="191" w:name="_Toc399248270"/>
            <w:bookmarkStart w:id="192" w:name="_Toc400455624"/>
            <w:bookmarkStart w:id="193" w:name="_Toc401910815"/>
            <w:bookmarkStart w:id="194" w:name="_Toc403048155"/>
            <w:bookmarkStart w:id="195" w:name="_Toc404347557"/>
            <w:bookmarkStart w:id="196" w:name="_Toc405802692"/>
            <w:bookmarkStart w:id="197" w:name="_Toc406576788"/>
            <w:bookmarkStart w:id="198" w:name="_Toc408823946"/>
            <w:bookmarkStart w:id="199" w:name="_Toc410026906"/>
            <w:bookmarkStart w:id="200" w:name="_Toc410913012"/>
            <w:bookmarkStart w:id="201" w:name="_Toc415665854"/>
            <w:bookmarkStart w:id="202" w:name="_Toc418252404"/>
            <w:bookmarkStart w:id="203" w:name="_Toc418601835"/>
            <w:bookmarkStart w:id="204" w:name="_Toc421177155"/>
            <w:bookmarkStart w:id="205" w:name="_Toc422476093"/>
            <w:bookmarkStart w:id="206" w:name="_Toc423527134"/>
            <w:bookmarkStart w:id="207" w:name="_Toc424895558"/>
            <w:bookmarkStart w:id="208" w:name="_Toc429122143"/>
            <w:bookmarkStart w:id="209" w:name="_Toc430184020"/>
            <w:bookmarkStart w:id="210" w:name="_Toc434309338"/>
            <w:bookmarkStart w:id="211" w:name="_Toc435690624"/>
            <w:bookmarkStart w:id="212" w:name="_Toc437441132"/>
            <w:bookmarkStart w:id="213" w:name="_Toc437956411"/>
            <w:bookmarkStart w:id="214" w:name="_Toc439840788"/>
            <w:bookmarkStart w:id="215" w:name="_Toc442883545"/>
            <w:bookmarkStart w:id="216" w:name="_Toc443382389"/>
            <w:bookmarkStart w:id="217" w:name="_Toc451174479"/>
            <w:bookmarkStart w:id="218" w:name="_Toc452126883"/>
            <w:bookmarkStart w:id="219" w:name="_Toc453247177"/>
            <w:bookmarkStart w:id="220" w:name="_Toc455669828"/>
            <w:bookmarkStart w:id="221" w:name="_Toc458780989"/>
            <w:bookmarkStart w:id="222" w:name="_Toc463441547"/>
            <w:bookmarkStart w:id="223" w:name="_Toc463947695"/>
            <w:bookmarkStart w:id="224" w:name="_Toc466370866"/>
            <w:bookmarkStart w:id="225" w:name="_Toc467245931"/>
            <w:bookmarkStart w:id="226" w:name="_Toc468457223"/>
            <w:bookmarkStart w:id="227" w:name="_Toc472590289"/>
            <w:bookmarkStart w:id="228" w:name="_Toc473727728"/>
            <w:bookmarkStart w:id="229" w:name="_Toc474936332"/>
            <w:bookmarkStart w:id="230" w:name="_Toc476142313"/>
            <w:bookmarkStart w:id="231" w:name="_Toc477429080"/>
            <w:bookmarkStart w:id="232" w:name="_Toc478134084"/>
            <w:bookmarkStart w:id="233" w:name="_Toc479850625"/>
            <w:bookmarkStart w:id="234" w:name="_Toc482090347"/>
            <w:bookmarkStart w:id="235" w:name="_Toc484181122"/>
            <w:bookmarkStart w:id="236" w:name="_Toc484787052"/>
            <w:bookmarkStart w:id="237" w:name="_Toc487119308"/>
            <w:bookmarkStart w:id="238" w:name="_Toc489607369"/>
            <w:bookmarkStart w:id="239" w:name="_Toc490829841"/>
            <w:bookmarkStart w:id="240" w:name="_Toc492375216"/>
            <w:bookmarkStart w:id="241" w:name="_Toc493254975"/>
            <w:bookmarkStart w:id="242" w:name="_Toc495992887"/>
            <w:bookmarkStart w:id="243" w:name="_Toc497227730"/>
            <w:bookmarkStart w:id="244" w:name="_Toc497485431"/>
            <w:bookmarkStart w:id="245" w:name="_Toc498613281"/>
            <w:bookmarkStart w:id="246" w:name="_Toc500253775"/>
            <w:bookmarkStart w:id="247" w:name="_Toc501030446"/>
            <w:bookmarkStart w:id="248" w:name="_Toc504138693"/>
            <w:bookmarkStart w:id="249" w:name="_Toc508619446"/>
            <w:bookmarkStart w:id="250" w:name="_Toc509410662"/>
            <w:bookmarkStart w:id="251" w:name="_Toc510706785"/>
            <w:bookmarkStart w:id="252" w:name="_Toc513019733"/>
            <w:bookmarkStart w:id="253" w:name="_Toc513558611"/>
            <w:bookmarkStart w:id="254" w:name="_Toc515519603"/>
            <w:bookmarkStart w:id="255" w:name="_Toc516232697"/>
            <w:bookmarkStart w:id="256" w:name="_Toc517356338"/>
            <w:bookmarkStart w:id="257" w:name="_Toc518308397"/>
            <w:bookmarkStart w:id="258" w:name="_Toc524958844"/>
            <w:bookmarkStart w:id="259" w:name="_Toc526347906"/>
            <w:bookmarkStart w:id="260" w:name="_Toc527711988"/>
            <w:bookmarkStart w:id="261" w:name="_Toc535587887"/>
            <w:bookmarkStart w:id="262" w:name="_Toc536454733"/>
            <w:bookmarkStart w:id="263" w:name="_Toc7446093"/>
            <w:bookmarkStart w:id="264" w:name="_Toc11758749"/>
            <w:bookmarkStart w:id="265" w:name="_Toc12021957"/>
            <w:bookmarkStart w:id="266" w:name="_Toc12958977"/>
            <w:bookmarkStart w:id="267" w:name="_Toc19280722"/>
            <w:bookmarkStart w:id="268" w:name="_Toc22117819"/>
            <w:bookmarkStart w:id="269" w:name="_Toc23423306"/>
            <w:bookmarkStart w:id="270" w:name="_Toc25852715"/>
            <w:bookmarkStart w:id="271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2" w:name="_Toc286165546"/>
            <w:bookmarkStart w:id="273" w:name="_Toc295388391"/>
            <w:bookmarkStart w:id="274" w:name="_Toc296610504"/>
            <w:bookmarkStart w:id="275" w:name="_Toc321308874"/>
            <w:bookmarkStart w:id="276" w:name="_Toc323907407"/>
            <w:bookmarkStart w:id="277" w:name="_Toc332274657"/>
            <w:bookmarkStart w:id="278" w:name="_Toc334778509"/>
            <w:bookmarkStart w:id="279" w:name="_Toc337214300"/>
            <w:bookmarkStart w:id="280" w:name="_Toc340228237"/>
            <w:bookmarkStart w:id="281" w:name="_Toc341435080"/>
            <w:bookmarkStart w:id="282" w:name="_Toc342912213"/>
            <w:bookmarkStart w:id="283" w:name="_Toc343265187"/>
            <w:bookmarkStart w:id="284" w:name="_Toc345584973"/>
            <w:bookmarkStart w:id="285" w:name="_Toc348013760"/>
            <w:bookmarkStart w:id="286" w:name="_Toc349289474"/>
            <w:bookmarkStart w:id="287" w:name="_Toc350779887"/>
            <w:bookmarkStart w:id="288" w:name="_Toc351713748"/>
            <w:bookmarkStart w:id="289" w:name="_Toc353278379"/>
            <w:bookmarkStart w:id="290" w:name="_Toc354393666"/>
            <w:bookmarkStart w:id="291" w:name="_Toc355866557"/>
            <w:bookmarkStart w:id="292" w:name="_Toc357172129"/>
            <w:bookmarkStart w:id="293" w:name="_Toc359592113"/>
            <w:bookmarkStart w:id="294" w:name="_Toc361130953"/>
            <w:bookmarkStart w:id="295" w:name="_Toc361990637"/>
            <w:bookmarkStart w:id="296" w:name="_Toc363827500"/>
            <w:bookmarkStart w:id="297" w:name="_Toc364761755"/>
            <w:bookmarkStart w:id="298" w:name="_Toc366497568"/>
            <w:bookmarkStart w:id="299" w:name="_Toc367955885"/>
            <w:bookmarkStart w:id="300" w:name="_Toc369255102"/>
            <w:bookmarkStart w:id="301" w:name="_Toc370388929"/>
            <w:bookmarkStart w:id="302" w:name="_Toc371690026"/>
            <w:bookmarkStart w:id="303" w:name="_Toc373242808"/>
            <w:bookmarkStart w:id="304" w:name="_Toc374090735"/>
            <w:bookmarkStart w:id="305" w:name="_Toc374693361"/>
            <w:bookmarkStart w:id="306" w:name="_Toc377021946"/>
            <w:bookmarkStart w:id="307" w:name="_Toc378602302"/>
            <w:bookmarkStart w:id="308" w:name="_Toc379450025"/>
            <w:bookmarkStart w:id="309" w:name="_Toc380670199"/>
            <w:bookmarkStart w:id="310" w:name="_Toc381884134"/>
            <w:bookmarkStart w:id="311" w:name="_Toc383176315"/>
            <w:bookmarkStart w:id="312" w:name="_Toc384821874"/>
            <w:bookmarkStart w:id="313" w:name="_Toc385938597"/>
            <w:bookmarkStart w:id="314" w:name="_Toc389037497"/>
            <w:bookmarkStart w:id="315" w:name="_Toc390075807"/>
            <w:bookmarkStart w:id="316" w:name="_Toc391387208"/>
            <w:bookmarkStart w:id="317" w:name="_Toc392593309"/>
            <w:bookmarkStart w:id="318" w:name="_Toc393879045"/>
            <w:bookmarkStart w:id="319" w:name="_Toc395100069"/>
            <w:bookmarkStart w:id="320" w:name="_Toc396223654"/>
            <w:bookmarkStart w:id="321" w:name="_Toc397595047"/>
            <w:bookmarkStart w:id="322" w:name="_Toc399248271"/>
            <w:bookmarkStart w:id="323" w:name="_Toc400455625"/>
            <w:bookmarkStart w:id="324" w:name="_Toc401910816"/>
            <w:bookmarkStart w:id="325" w:name="_Toc403048156"/>
            <w:bookmarkStart w:id="326" w:name="_Toc404347558"/>
            <w:bookmarkStart w:id="327" w:name="_Toc405802693"/>
            <w:bookmarkStart w:id="328" w:name="_Toc406576789"/>
            <w:bookmarkStart w:id="329" w:name="_Toc408823947"/>
            <w:bookmarkStart w:id="330" w:name="_Toc410026907"/>
            <w:bookmarkStart w:id="331" w:name="_Toc410913013"/>
            <w:bookmarkStart w:id="332" w:name="_Toc415665855"/>
            <w:bookmarkStart w:id="333" w:name="_Toc418252405"/>
            <w:bookmarkStart w:id="334" w:name="_Toc418601836"/>
            <w:bookmarkStart w:id="335" w:name="_Toc421177156"/>
            <w:bookmarkStart w:id="336" w:name="_Toc422476094"/>
            <w:bookmarkStart w:id="337" w:name="_Toc423527135"/>
            <w:bookmarkStart w:id="338" w:name="_Toc424895559"/>
            <w:bookmarkStart w:id="339" w:name="_Toc429122144"/>
            <w:bookmarkStart w:id="340" w:name="_Toc430184021"/>
            <w:bookmarkStart w:id="341" w:name="_Toc434309339"/>
            <w:bookmarkStart w:id="342" w:name="_Toc435690625"/>
            <w:bookmarkStart w:id="343" w:name="_Toc437441133"/>
            <w:bookmarkStart w:id="344" w:name="_Toc437956412"/>
            <w:bookmarkStart w:id="345" w:name="_Toc439840789"/>
            <w:bookmarkStart w:id="346" w:name="_Toc442883546"/>
            <w:bookmarkStart w:id="347" w:name="_Toc443382390"/>
            <w:bookmarkStart w:id="348" w:name="_Toc451174480"/>
            <w:bookmarkStart w:id="349" w:name="_Toc452126884"/>
            <w:bookmarkStart w:id="350" w:name="_Toc453247178"/>
            <w:bookmarkStart w:id="351" w:name="_Toc455669829"/>
            <w:bookmarkStart w:id="352" w:name="_Toc458780990"/>
            <w:bookmarkStart w:id="353" w:name="_Toc463441548"/>
            <w:bookmarkStart w:id="354" w:name="_Toc463947696"/>
            <w:bookmarkStart w:id="355" w:name="_Toc466370867"/>
            <w:bookmarkStart w:id="356" w:name="_Toc467245932"/>
            <w:bookmarkStart w:id="357" w:name="_Toc468457224"/>
            <w:bookmarkStart w:id="358" w:name="_Toc472590290"/>
            <w:bookmarkStart w:id="359" w:name="_Toc473727729"/>
            <w:bookmarkStart w:id="360" w:name="_Toc474936333"/>
            <w:bookmarkStart w:id="361" w:name="_Toc476142314"/>
            <w:bookmarkStart w:id="362" w:name="_Toc477429081"/>
            <w:bookmarkStart w:id="363" w:name="_Toc478134085"/>
            <w:bookmarkStart w:id="364" w:name="_Toc479850626"/>
            <w:bookmarkStart w:id="365" w:name="_Toc482090348"/>
            <w:bookmarkStart w:id="366" w:name="_Toc484181123"/>
            <w:bookmarkStart w:id="367" w:name="_Toc484787053"/>
            <w:bookmarkStart w:id="368" w:name="_Toc487119309"/>
            <w:bookmarkStart w:id="369" w:name="_Toc489607370"/>
            <w:bookmarkStart w:id="370" w:name="_Toc490829842"/>
            <w:bookmarkStart w:id="371" w:name="_Toc492375217"/>
            <w:bookmarkStart w:id="372" w:name="_Toc493254976"/>
            <w:bookmarkStart w:id="373" w:name="_Toc495992888"/>
            <w:bookmarkStart w:id="374" w:name="_Toc497227731"/>
            <w:bookmarkStart w:id="375" w:name="_Toc497485432"/>
            <w:bookmarkStart w:id="376" w:name="_Toc498613282"/>
            <w:bookmarkStart w:id="377" w:name="_Toc500253776"/>
            <w:bookmarkStart w:id="378" w:name="_Toc501030447"/>
            <w:bookmarkStart w:id="379" w:name="_Toc504138694"/>
            <w:bookmarkStart w:id="380" w:name="_Toc508619447"/>
            <w:bookmarkStart w:id="381" w:name="_Toc509410663"/>
            <w:bookmarkStart w:id="382" w:name="_Toc510706786"/>
            <w:bookmarkStart w:id="383" w:name="_Toc513019734"/>
            <w:bookmarkStart w:id="384" w:name="_Toc513558612"/>
            <w:bookmarkStart w:id="385" w:name="_Toc515519604"/>
            <w:bookmarkStart w:id="386" w:name="_Toc516232698"/>
            <w:bookmarkStart w:id="387" w:name="_Toc517356339"/>
            <w:bookmarkStart w:id="388" w:name="_Toc518308398"/>
            <w:bookmarkStart w:id="389" w:name="_Toc524958845"/>
            <w:bookmarkStart w:id="390" w:name="_Toc526347907"/>
            <w:bookmarkStart w:id="391" w:name="_Toc527711989"/>
            <w:bookmarkStart w:id="392" w:name="_Toc535587888"/>
            <w:bookmarkStart w:id="393" w:name="_Toc536454734"/>
            <w:bookmarkStart w:id="394" w:name="_Toc7446094"/>
            <w:bookmarkStart w:id="395" w:name="_Toc11758750"/>
            <w:bookmarkStart w:id="396" w:name="_Toc12021958"/>
            <w:bookmarkStart w:id="397" w:name="_Toc12958978"/>
            <w:bookmarkStart w:id="398" w:name="_Toc19280723"/>
            <w:bookmarkStart w:id="399" w:name="_Toc22117820"/>
            <w:bookmarkStart w:id="400" w:name="_Toc23423307"/>
            <w:bookmarkStart w:id="401" w:name="_Toc25852716"/>
            <w:bookmarkStart w:id="402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3" w:name="_Toc253408616"/>
      <w:bookmarkStart w:id="404" w:name="_Toc255825117"/>
      <w:bookmarkStart w:id="405" w:name="_Toc259796933"/>
      <w:bookmarkStart w:id="406" w:name="_Toc262578224"/>
      <w:bookmarkStart w:id="407" w:name="_Toc265230206"/>
      <w:bookmarkStart w:id="408" w:name="_Toc266196246"/>
      <w:bookmarkStart w:id="409" w:name="_Toc266196851"/>
      <w:bookmarkStart w:id="410" w:name="_Toc268852783"/>
      <w:bookmarkStart w:id="411" w:name="_Toc271705005"/>
      <w:bookmarkStart w:id="412" w:name="_Toc273033460"/>
      <w:bookmarkStart w:id="413" w:name="_Toc274227192"/>
      <w:bookmarkStart w:id="414" w:name="_Toc276730705"/>
      <w:bookmarkStart w:id="415" w:name="_Toc279670829"/>
      <w:bookmarkStart w:id="416" w:name="_Toc280349882"/>
      <w:bookmarkStart w:id="417" w:name="_Toc282526514"/>
      <w:bookmarkStart w:id="418" w:name="_Toc283740089"/>
      <w:bookmarkStart w:id="419" w:name="_Toc286165547"/>
      <w:bookmarkStart w:id="420" w:name="_Toc288732119"/>
      <w:bookmarkStart w:id="421" w:name="_Toc291005937"/>
      <w:bookmarkStart w:id="422" w:name="_Toc292706388"/>
      <w:bookmarkStart w:id="423" w:name="_Toc295388392"/>
      <w:bookmarkStart w:id="424" w:name="_Toc296610505"/>
      <w:bookmarkStart w:id="425" w:name="_Toc297899981"/>
      <w:bookmarkStart w:id="426" w:name="_Toc301947203"/>
      <w:bookmarkStart w:id="427" w:name="_Toc303344655"/>
      <w:bookmarkStart w:id="428" w:name="_Toc304895924"/>
      <w:bookmarkStart w:id="429" w:name="_Toc308532549"/>
      <w:bookmarkStart w:id="430" w:name="_Toc313981343"/>
      <w:bookmarkStart w:id="431" w:name="_Toc316480891"/>
      <w:bookmarkStart w:id="432" w:name="_Toc319073131"/>
      <w:bookmarkStart w:id="433" w:name="_Toc320602811"/>
      <w:bookmarkStart w:id="434" w:name="_Toc321308875"/>
      <w:bookmarkStart w:id="435" w:name="_Toc323050811"/>
      <w:bookmarkStart w:id="436" w:name="_Toc323907408"/>
      <w:bookmarkStart w:id="437" w:name="_Toc331071411"/>
      <w:bookmarkStart w:id="438" w:name="_Toc332274658"/>
      <w:bookmarkStart w:id="439" w:name="_Toc334778510"/>
      <w:bookmarkStart w:id="440" w:name="_Toc336263067"/>
      <w:bookmarkStart w:id="441" w:name="_Toc337214301"/>
      <w:bookmarkStart w:id="442" w:name="_Toc338334117"/>
      <w:bookmarkStart w:id="443" w:name="_Toc340228238"/>
      <w:bookmarkStart w:id="444" w:name="_Toc341435081"/>
      <w:bookmarkStart w:id="445" w:name="_Toc342912214"/>
      <w:bookmarkStart w:id="446" w:name="_Toc343265188"/>
      <w:bookmarkStart w:id="447" w:name="_Toc345584974"/>
      <w:bookmarkStart w:id="448" w:name="_Toc346877106"/>
      <w:bookmarkStart w:id="449" w:name="_Toc348013761"/>
      <w:bookmarkStart w:id="450" w:name="_Toc349289475"/>
      <w:bookmarkStart w:id="451" w:name="_Toc350779888"/>
      <w:bookmarkStart w:id="452" w:name="_Toc351713749"/>
      <w:bookmarkStart w:id="453" w:name="_Toc353278380"/>
      <w:bookmarkStart w:id="454" w:name="_Toc354393667"/>
      <w:bookmarkStart w:id="455" w:name="_Toc355866558"/>
      <w:bookmarkStart w:id="456" w:name="_Toc357172130"/>
      <w:bookmarkStart w:id="457" w:name="_Toc358380584"/>
      <w:bookmarkStart w:id="458" w:name="_Toc359592114"/>
      <w:bookmarkStart w:id="459" w:name="_Toc361130954"/>
      <w:bookmarkStart w:id="460" w:name="_Toc361990638"/>
      <w:bookmarkStart w:id="461" w:name="_Toc363827501"/>
      <w:bookmarkStart w:id="462" w:name="_Toc364761756"/>
      <w:bookmarkStart w:id="463" w:name="_Toc366497569"/>
      <w:bookmarkStart w:id="464" w:name="_Toc367955886"/>
      <w:bookmarkStart w:id="465" w:name="_Toc369255103"/>
      <w:bookmarkStart w:id="466" w:name="_Toc370388930"/>
      <w:bookmarkStart w:id="467" w:name="_Toc371690027"/>
      <w:bookmarkStart w:id="468" w:name="_Toc373242809"/>
      <w:bookmarkStart w:id="469" w:name="_Toc374090736"/>
      <w:bookmarkStart w:id="470" w:name="_Toc374693362"/>
      <w:bookmarkStart w:id="471" w:name="_Toc377021947"/>
      <w:bookmarkStart w:id="472" w:name="_Toc378602303"/>
      <w:bookmarkStart w:id="473" w:name="_Toc379450026"/>
      <w:bookmarkStart w:id="474" w:name="_Toc380670200"/>
      <w:bookmarkStart w:id="475" w:name="_Toc381884135"/>
      <w:bookmarkStart w:id="476" w:name="_Toc383176316"/>
      <w:bookmarkStart w:id="477" w:name="_Toc384821875"/>
      <w:bookmarkStart w:id="478" w:name="_Toc385938598"/>
      <w:bookmarkStart w:id="479" w:name="_Toc389037498"/>
      <w:bookmarkStart w:id="480" w:name="_Toc390075808"/>
      <w:bookmarkStart w:id="481" w:name="_Toc391387209"/>
      <w:bookmarkStart w:id="482" w:name="_Toc392593310"/>
      <w:bookmarkStart w:id="483" w:name="_Toc393879046"/>
      <w:bookmarkStart w:id="484" w:name="_Toc395100070"/>
      <w:bookmarkStart w:id="485" w:name="_Toc396223655"/>
      <w:bookmarkStart w:id="486" w:name="_Toc397595048"/>
      <w:bookmarkStart w:id="487" w:name="_Toc399248272"/>
      <w:bookmarkStart w:id="488" w:name="_Toc400455626"/>
      <w:bookmarkStart w:id="489" w:name="_Toc401910817"/>
      <w:bookmarkStart w:id="490" w:name="_Toc403048157"/>
      <w:bookmarkStart w:id="491" w:name="_Toc404347559"/>
      <w:bookmarkStart w:id="492" w:name="_Toc405802694"/>
      <w:bookmarkStart w:id="493" w:name="_Toc406576790"/>
      <w:bookmarkStart w:id="494" w:name="_Toc408823948"/>
      <w:bookmarkStart w:id="495" w:name="_Toc410026908"/>
      <w:bookmarkStart w:id="496" w:name="_Toc410913014"/>
      <w:bookmarkStart w:id="497" w:name="_Toc415665856"/>
      <w:bookmarkStart w:id="498" w:name="_Toc417648364"/>
      <w:bookmarkStart w:id="499" w:name="_Toc418252406"/>
      <w:bookmarkStart w:id="500" w:name="_Toc418601837"/>
      <w:bookmarkStart w:id="501" w:name="_Toc421177157"/>
      <w:bookmarkStart w:id="502" w:name="_Toc422476095"/>
      <w:bookmarkStart w:id="503" w:name="_Toc423527136"/>
      <w:bookmarkStart w:id="504" w:name="_Toc424895560"/>
      <w:bookmarkStart w:id="505" w:name="_Toc428367859"/>
      <w:bookmarkStart w:id="506" w:name="_Toc429122145"/>
      <w:bookmarkStart w:id="507" w:name="_Toc430184022"/>
      <w:bookmarkStart w:id="508" w:name="_Toc434309340"/>
      <w:bookmarkStart w:id="509" w:name="_Toc435690626"/>
      <w:bookmarkStart w:id="510" w:name="_Toc437441134"/>
      <w:bookmarkStart w:id="511" w:name="_Toc437956413"/>
      <w:bookmarkStart w:id="512" w:name="_Toc439840790"/>
      <w:bookmarkStart w:id="513" w:name="_Toc442883547"/>
      <w:bookmarkStart w:id="514" w:name="_Toc443382391"/>
      <w:bookmarkStart w:id="515" w:name="_Toc451174481"/>
      <w:bookmarkStart w:id="516" w:name="_Toc452126885"/>
      <w:bookmarkStart w:id="517" w:name="_Toc453247179"/>
      <w:bookmarkStart w:id="518" w:name="_Toc455669830"/>
      <w:bookmarkStart w:id="519" w:name="_Toc458780991"/>
      <w:bookmarkStart w:id="520" w:name="_Toc463441549"/>
      <w:bookmarkStart w:id="521" w:name="_Toc463947697"/>
      <w:bookmarkStart w:id="522" w:name="_Toc466370868"/>
      <w:bookmarkStart w:id="523" w:name="_Toc467245933"/>
      <w:bookmarkStart w:id="524" w:name="_Toc468457225"/>
      <w:bookmarkStart w:id="525" w:name="_Toc472590291"/>
      <w:bookmarkStart w:id="526" w:name="_Toc473727730"/>
      <w:bookmarkStart w:id="527" w:name="_Toc474936334"/>
      <w:bookmarkStart w:id="528" w:name="_Toc476142315"/>
      <w:bookmarkStart w:id="529" w:name="_Toc477429082"/>
      <w:bookmarkStart w:id="530" w:name="_Toc478134086"/>
      <w:bookmarkStart w:id="531" w:name="_Toc479850627"/>
      <w:bookmarkStart w:id="532" w:name="_Toc482090349"/>
      <w:bookmarkStart w:id="533" w:name="_Toc484181124"/>
      <w:bookmarkStart w:id="534" w:name="_Toc484787054"/>
      <w:bookmarkStart w:id="535" w:name="_Toc487119310"/>
      <w:bookmarkStart w:id="536" w:name="_Toc489607371"/>
      <w:bookmarkStart w:id="537" w:name="_Toc490829843"/>
      <w:bookmarkStart w:id="538" w:name="_Toc492375218"/>
      <w:bookmarkStart w:id="539" w:name="_Toc493254977"/>
      <w:bookmarkStart w:id="540" w:name="_Toc495992889"/>
      <w:bookmarkStart w:id="541" w:name="_Toc497227732"/>
      <w:bookmarkStart w:id="542" w:name="_Toc497485433"/>
      <w:bookmarkStart w:id="543" w:name="_Toc498613283"/>
      <w:bookmarkStart w:id="544" w:name="_Toc500253777"/>
      <w:bookmarkStart w:id="545" w:name="_Toc501030448"/>
      <w:bookmarkStart w:id="546" w:name="_Toc504138695"/>
      <w:bookmarkStart w:id="547" w:name="_Toc508619448"/>
      <w:bookmarkStart w:id="548" w:name="_Toc509410664"/>
      <w:bookmarkStart w:id="549" w:name="_Toc510706787"/>
      <w:bookmarkStart w:id="550" w:name="_Toc513019735"/>
      <w:bookmarkStart w:id="551" w:name="_Toc513558613"/>
      <w:bookmarkStart w:id="552" w:name="_Toc515519605"/>
      <w:bookmarkStart w:id="553" w:name="_Toc516232699"/>
      <w:bookmarkStart w:id="554" w:name="_Toc517356340"/>
      <w:bookmarkStart w:id="555" w:name="_Toc518308399"/>
      <w:bookmarkStart w:id="556" w:name="_Toc524958846"/>
      <w:bookmarkStart w:id="557" w:name="_Toc526347908"/>
      <w:bookmarkStart w:id="558" w:name="_Toc527711990"/>
      <w:bookmarkStart w:id="559" w:name="_Toc530993335"/>
      <w:bookmarkStart w:id="560" w:name="_Toc535587889"/>
      <w:bookmarkStart w:id="561" w:name="_Toc536454735"/>
      <w:bookmarkStart w:id="562" w:name="_Toc7446095"/>
      <w:bookmarkStart w:id="563" w:name="_Toc11758751"/>
      <w:bookmarkStart w:id="564" w:name="_Toc12021959"/>
      <w:bookmarkStart w:id="565" w:name="_Toc12958979"/>
      <w:bookmarkStart w:id="566" w:name="_Toc16080617"/>
      <w:bookmarkStart w:id="567" w:name="_Toc16517039"/>
      <w:bookmarkStart w:id="568" w:name="_Toc19280724"/>
      <w:bookmarkStart w:id="569" w:name="_Toc22117821"/>
      <w:bookmarkStart w:id="570" w:name="_Toc23423308"/>
      <w:bookmarkStart w:id="571" w:name="_Toc25852717"/>
      <w:bookmarkStart w:id="572" w:name="_Toc26878311"/>
      <w:r w:rsidRPr="00A7011A">
        <w:rPr>
          <w:lang w:val="es-ES"/>
        </w:rPr>
        <w:t>Índice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14:paraId="74664585" w14:textId="77777777" w:rsidR="00BE6A34" w:rsidRDefault="00BE6A34" w:rsidP="00927483">
      <w:pPr>
        <w:pStyle w:val="TOC0"/>
        <w:tabs>
          <w:tab w:val="right" w:leader="dot" w:pos="8364"/>
          <w:tab w:val="right" w:pos="9072"/>
        </w:tabs>
        <w:spacing w:before="40"/>
        <w:ind w:right="27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1285F9FA" w14:textId="77777777" w:rsidR="00566D01" w:rsidRPr="00566D01" w:rsidRDefault="00566D01" w:rsidP="00566D01">
      <w:pPr>
        <w:pStyle w:val="TOC1"/>
        <w:rPr>
          <w:b/>
          <w:lang w:val="es-ES"/>
        </w:rPr>
      </w:pPr>
      <w:r w:rsidRPr="00566D01">
        <w:rPr>
          <w:b/>
          <w:lang w:val="es-ES"/>
        </w:rPr>
        <w:t>INFORMACIÓN  GENERAL</w:t>
      </w:r>
    </w:p>
    <w:p w14:paraId="38D3ACA2" w14:textId="77777777" w:rsidR="00566D01" w:rsidRPr="009F184D" w:rsidRDefault="00566D01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val="es-ES" w:eastAsia="en-GB"/>
        </w:rPr>
      </w:pPr>
      <w:r w:rsidRPr="00BE6A8E">
        <w:rPr>
          <w:noProof/>
          <w:lang w:val="es-ES_tradnl"/>
        </w:rPr>
        <w:t>Listas anexas al Boletín de Explotación de la UIT</w:t>
      </w:r>
      <w:r w:rsidR="00BE6A8E">
        <w:rPr>
          <w:noProof/>
          <w:lang w:val="es-ES_tradnl"/>
        </w:rPr>
        <w:t xml:space="preserve">: </w:t>
      </w:r>
      <w:r w:rsidR="00BE6A8E">
        <w:rPr>
          <w:i/>
          <w:noProof/>
          <w:lang w:val="es-ES_tradnl"/>
        </w:rPr>
        <w:t>Nota de la TSB</w:t>
      </w:r>
      <w:r w:rsidRPr="009F184D">
        <w:rPr>
          <w:noProof/>
          <w:webHidden/>
          <w:lang w:val="es-ES"/>
        </w:rPr>
        <w:tab/>
      </w:r>
      <w:r w:rsidR="003D3027" w:rsidRPr="009F184D">
        <w:rPr>
          <w:noProof/>
          <w:webHidden/>
          <w:lang w:val="es-ES"/>
        </w:rPr>
        <w:tab/>
      </w:r>
      <w:r w:rsidR="00024827" w:rsidRPr="009F184D">
        <w:rPr>
          <w:noProof/>
          <w:webHidden/>
          <w:lang w:val="es-ES"/>
        </w:rPr>
        <w:t>3</w:t>
      </w:r>
    </w:p>
    <w:p w14:paraId="2B92A143" w14:textId="77777777" w:rsidR="00BC3CB2" w:rsidRDefault="00BC3CB2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webHidden/>
          <w:lang w:val="es-ES"/>
        </w:rPr>
      </w:pPr>
      <w:r w:rsidRPr="00BC3CB2">
        <w:rPr>
          <w:noProof/>
          <w:lang w:val="es-ES_tradnl"/>
        </w:rPr>
        <w:t>Aprobación</w:t>
      </w:r>
      <w:r w:rsidRPr="00BC3CB2">
        <w:rPr>
          <w:lang w:val="es-ES_tradnl"/>
        </w:rPr>
        <w:t xml:space="preserve"> de </w:t>
      </w:r>
      <w:r w:rsidRPr="00BC3CB2">
        <w:rPr>
          <w:noProof/>
          <w:lang w:val="es-ES_tradnl"/>
        </w:rPr>
        <w:t>R</w:t>
      </w:r>
      <w:r w:rsidRPr="00BC3CB2">
        <w:rPr>
          <w:lang w:val="es-ES_tradnl"/>
        </w:rPr>
        <w:t>ecomendaciones UIT-T</w:t>
      </w:r>
      <w:r w:rsidRPr="009F184D">
        <w:rPr>
          <w:webHidden/>
          <w:lang w:val="es-ES"/>
        </w:rPr>
        <w:tab/>
      </w:r>
      <w:r w:rsidRPr="009F184D">
        <w:rPr>
          <w:webHidden/>
          <w:lang w:val="es-ES"/>
        </w:rPr>
        <w:tab/>
      </w:r>
      <w:r w:rsidR="00024827" w:rsidRPr="009F184D">
        <w:rPr>
          <w:webHidden/>
          <w:lang w:val="es-ES"/>
        </w:rPr>
        <w:t>4</w:t>
      </w:r>
    </w:p>
    <w:p w14:paraId="33415C16" w14:textId="74DB9DF0" w:rsidR="003364E6" w:rsidRDefault="00665B38" w:rsidP="003364E6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lang w:val="es-ES_tradnl"/>
        </w:rPr>
      </w:pPr>
      <w:r w:rsidRPr="00665B38">
        <w:rPr>
          <w:noProof/>
          <w:lang w:val="es-ES"/>
        </w:rPr>
        <w:t>Asignación de códigos de zona/red de señalización (SANC)</w:t>
      </w:r>
      <w:r>
        <w:rPr>
          <w:noProof/>
          <w:lang w:val="es-ES"/>
        </w:rPr>
        <w:t xml:space="preserve"> </w:t>
      </w:r>
      <w:r w:rsidRPr="00665B38">
        <w:rPr>
          <w:noProof/>
          <w:lang w:val="es-ES"/>
        </w:rPr>
        <w:t>(Recomendación UIT-T Q.708 (03/99))</w:t>
      </w:r>
      <w:r w:rsidR="003364E6">
        <w:rPr>
          <w:noProof/>
          <w:lang w:val="es-ES_tradnl"/>
        </w:rPr>
        <w:t>:</w:t>
      </w:r>
      <w:r>
        <w:rPr>
          <w:noProof/>
          <w:lang w:val="es-ES_tradnl"/>
        </w:rPr>
        <w:br/>
      </w:r>
      <w:r w:rsidR="003364E6">
        <w:rPr>
          <w:noProof/>
          <w:lang w:val="es-ES_tradnl"/>
        </w:rPr>
        <w:t xml:space="preserve"> </w:t>
      </w:r>
      <w:r w:rsidR="003364E6" w:rsidRPr="003364E6">
        <w:rPr>
          <w:i/>
          <w:noProof/>
          <w:lang w:val="es-ES_tradnl"/>
        </w:rPr>
        <w:t>Nota de la TSB</w:t>
      </w:r>
      <w:r w:rsidR="003364E6">
        <w:rPr>
          <w:noProof/>
          <w:lang w:val="es-ES_tradnl"/>
        </w:rPr>
        <w:tab/>
      </w:r>
      <w:r w:rsidR="003364E6">
        <w:rPr>
          <w:noProof/>
          <w:lang w:val="es-ES_tradnl"/>
        </w:rPr>
        <w:tab/>
      </w:r>
      <w:r w:rsidR="00146711">
        <w:rPr>
          <w:noProof/>
          <w:lang w:val="es-ES_tradnl"/>
        </w:rPr>
        <w:t>5</w:t>
      </w:r>
    </w:p>
    <w:p w14:paraId="7586AF6C" w14:textId="77777777" w:rsidR="006A758C" w:rsidRPr="006A758C" w:rsidRDefault="006A758C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lang w:val="es-ES"/>
        </w:rPr>
      </w:pPr>
      <w:r>
        <w:rPr>
          <w:lang w:val="es-ES_tradnl"/>
        </w:rPr>
        <w:t>Servicio telefónico</w:t>
      </w:r>
      <w:r w:rsidRPr="006A758C">
        <w:rPr>
          <w:lang w:val="es-ES"/>
        </w:rPr>
        <w:t>:</w:t>
      </w:r>
    </w:p>
    <w:p w14:paraId="10853359" w14:textId="4A3F8207" w:rsidR="00146711" w:rsidRDefault="00146711" w:rsidP="00146711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rPr>
          <w:lang w:val="en-US"/>
        </w:rPr>
      </w:pPr>
      <w:r>
        <w:rPr>
          <w:i/>
          <w:iCs/>
          <w:lang w:val="en-US"/>
        </w:rPr>
        <w:tab/>
        <w:t>Dinamarca (Danish Energy Agency, Copenhage)</w:t>
      </w:r>
      <w:r>
        <w:rPr>
          <w:webHidden/>
          <w:lang w:val="en-US"/>
        </w:rPr>
        <w:tab/>
      </w:r>
      <w:r>
        <w:rPr>
          <w:webHidden/>
          <w:lang w:val="en-US"/>
        </w:rPr>
        <w:tab/>
        <w:t>6</w:t>
      </w:r>
    </w:p>
    <w:p w14:paraId="610FA9E8" w14:textId="26712AA4" w:rsidR="00146711" w:rsidRDefault="00146711" w:rsidP="00146711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rPr>
          <w:lang w:val="fr-CH"/>
        </w:rPr>
      </w:pPr>
      <w:r>
        <w:rPr>
          <w:i/>
          <w:iCs/>
          <w:lang w:val="en-US"/>
        </w:rPr>
        <w:tab/>
      </w:r>
      <w:r w:rsidRPr="00146711">
        <w:rPr>
          <w:rFonts w:cs="Arial"/>
          <w:bCs/>
          <w:i/>
          <w:iCs/>
        </w:rPr>
        <w:t>Polinesia Francesa</w:t>
      </w:r>
      <w:r w:rsidRPr="00146711">
        <w:rPr>
          <w:rFonts w:cs="Arial"/>
          <w:b/>
        </w:rPr>
        <w:t xml:space="preserve"> </w:t>
      </w:r>
      <w:r>
        <w:rPr>
          <w:i/>
          <w:iCs/>
          <w:lang w:val="fr-CH"/>
        </w:rPr>
        <w:t xml:space="preserve">(Direction générale de l’économie numérique (DGEN), </w:t>
      </w:r>
      <w:r>
        <w:rPr>
          <w:rFonts w:eastAsia="Calibri"/>
          <w:i/>
          <w:noProof w:val="0"/>
          <w:color w:val="000000"/>
          <w:lang w:val="fr-CH"/>
        </w:rPr>
        <w:t>Papeete</w:t>
      </w:r>
      <w:r>
        <w:rPr>
          <w:i/>
          <w:iCs/>
          <w:lang w:val="fr-CH"/>
        </w:rPr>
        <w:t>)</w:t>
      </w:r>
      <w:r>
        <w:rPr>
          <w:i/>
          <w:iCs/>
          <w:lang w:val="fr-CH"/>
        </w:rPr>
        <w:tab/>
      </w:r>
      <w:r>
        <w:rPr>
          <w:i/>
          <w:iCs/>
          <w:lang w:val="fr-CH"/>
        </w:rPr>
        <w:tab/>
      </w:r>
      <w:r w:rsidR="00C55B35">
        <w:rPr>
          <w:lang w:val="fr-CH"/>
        </w:rPr>
        <w:t>7</w:t>
      </w:r>
    </w:p>
    <w:p w14:paraId="30F61B8C" w14:textId="35EA5D9F" w:rsidR="00146711" w:rsidRDefault="00146711" w:rsidP="00146711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rPr>
          <w:lang w:val="fr-CH"/>
        </w:rPr>
      </w:pPr>
      <w:r>
        <w:rPr>
          <w:i/>
          <w:iCs/>
          <w:lang w:val="fr-CH"/>
        </w:rPr>
        <w:tab/>
        <w:t>Guinea (Autorité de Régulation des Postes et Télécommunications (ARPT),</w:t>
      </w:r>
      <w:r>
        <w:rPr>
          <w:noProof w:val="0"/>
          <w:lang w:val="fr-CH"/>
        </w:rPr>
        <w:t xml:space="preserve"> </w:t>
      </w:r>
      <w:r>
        <w:rPr>
          <w:i/>
          <w:noProof w:val="0"/>
          <w:lang w:val="fr-CH"/>
        </w:rPr>
        <w:t>Conakry</w:t>
      </w:r>
      <w:r>
        <w:rPr>
          <w:i/>
          <w:iCs/>
          <w:lang w:val="fr-CH"/>
        </w:rPr>
        <w:t>)</w:t>
      </w:r>
      <w:r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C55B35">
        <w:rPr>
          <w:webHidden/>
          <w:lang w:val="fr-CH"/>
        </w:rPr>
        <w:t>8</w:t>
      </w:r>
    </w:p>
    <w:p w14:paraId="6C8BA3C5" w14:textId="0B905BFD" w:rsidR="00146711" w:rsidRDefault="00146711" w:rsidP="00146711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rPr>
          <w:lang w:val="en-US"/>
        </w:rPr>
      </w:pPr>
      <w:r>
        <w:rPr>
          <w:i/>
          <w:iCs/>
        </w:rPr>
        <w:tab/>
      </w:r>
      <w:r>
        <w:rPr>
          <w:i/>
          <w:lang w:val="en-GB"/>
        </w:rPr>
        <w:t xml:space="preserve">Trinidad </w:t>
      </w:r>
      <w:r w:rsidR="00C605B3">
        <w:rPr>
          <w:i/>
          <w:lang w:val="en-GB"/>
        </w:rPr>
        <w:t>y</w:t>
      </w:r>
      <w:r>
        <w:rPr>
          <w:i/>
          <w:lang w:val="en-GB"/>
        </w:rPr>
        <w:t xml:space="preserve"> T</w:t>
      </w:r>
      <w:r w:rsidR="00C605B3">
        <w:rPr>
          <w:i/>
          <w:lang w:val="en-GB"/>
        </w:rPr>
        <w:t>a</w:t>
      </w:r>
      <w:r>
        <w:rPr>
          <w:i/>
          <w:lang w:val="en-GB"/>
        </w:rPr>
        <w:t>bago</w:t>
      </w:r>
      <w:r>
        <w:rPr>
          <w:i/>
          <w:lang w:val="en-US"/>
        </w:rPr>
        <w:t xml:space="preserve"> (Telecommunications Authority of Trinidad and Tobago (TATT),</w:t>
      </w:r>
      <w:r>
        <w:rPr>
          <w:rFonts w:cs="Arial"/>
          <w:lang w:val="en-GB"/>
        </w:rPr>
        <w:t xml:space="preserve"> </w:t>
      </w:r>
      <w:r>
        <w:rPr>
          <w:rFonts w:cs="Arial"/>
          <w:i/>
          <w:lang w:val="en-GB"/>
        </w:rPr>
        <w:t>Barataria</w:t>
      </w:r>
      <w:r>
        <w:rPr>
          <w:i/>
          <w:lang w:val="en-US"/>
        </w:rPr>
        <w:t>)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lang w:val="en-US"/>
        </w:rPr>
        <w:t>1</w:t>
      </w:r>
      <w:r w:rsidR="00C55B35">
        <w:rPr>
          <w:lang w:val="en-US"/>
        </w:rPr>
        <w:t>1</w:t>
      </w:r>
    </w:p>
    <w:p w14:paraId="2BDAE214" w14:textId="1BAC50F9" w:rsidR="00D14DEB" w:rsidRPr="00D14DEB" w:rsidRDefault="00D14DEB" w:rsidP="00D14DEB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webHidden/>
          <w:lang w:val="es-ES"/>
        </w:rPr>
      </w:pPr>
      <w:r w:rsidRPr="00D14DEB">
        <w:rPr>
          <w:webHidden/>
          <w:lang w:val="es-ES"/>
        </w:rPr>
        <w:t>Otra c</w:t>
      </w:r>
      <w:r>
        <w:rPr>
          <w:webHidden/>
          <w:lang w:val="es-ES"/>
        </w:rPr>
        <w:t xml:space="preserve">omunicación: </w:t>
      </w:r>
      <w:r>
        <w:rPr>
          <w:i/>
          <w:iCs/>
          <w:webHidden/>
          <w:lang w:val="es-ES"/>
        </w:rPr>
        <w:t>Serbia</w:t>
      </w:r>
      <w:r>
        <w:rPr>
          <w:i/>
          <w:iCs/>
          <w:webHidden/>
          <w:lang w:val="es-ES"/>
        </w:rPr>
        <w:tab/>
      </w:r>
      <w:r>
        <w:rPr>
          <w:i/>
          <w:iCs/>
          <w:webHidden/>
          <w:lang w:val="es-ES"/>
        </w:rPr>
        <w:tab/>
      </w:r>
      <w:r>
        <w:rPr>
          <w:webHidden/>
          <w:lang w:val="es-ES"/>
        </w:rPr>
        <w:t>1</w:t>
      </w:r>
      <w:r w:rsidR="00C55B35">
        <w:rPr>
          <w:webHidden/>
          <w:lang w:val="es-ES"/>
        </w:rPr>
        <w:t>1</w:t>
      </w:r>
    </w:p>
    <w:p w14:paraId="4A9F6225" w14:textId="306CD7EE" w:rsidR="000A69D9" w:rsidRPr="00AC31E2" w:rsidRDefault="000A69D9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  <w:lang w:val="es-ES"/>
        </w:rPr>
      </w:pPr>
      <w:r w:rsidRPr="000A69D9">
        <w:rPr>
          <w:lang w:val="es-ES_tradnl"/>
        </w:rPr>
        <w:t>Restricciones de servicio</w:t>
      </w:r>
      <w:r w:rsidRPr="00AC31E2">
        <w:rPr>
          <w:webHidden/>
          <w:lang w:val="es-ES"/>
        </w:rPr>
        <w:tab/>
      </w:r>
      <w:r w:rsidRPr="00AC31E2">
        <w:rPr>
          <w:webHidden/>
          <w:lang w:val="es-ES"/>
        </w:rPr>
        <w:tab/>
      </w:r>
      <w:r w:rsidR="006A758C">
        <w:rPr>
          <w:webHidden/>
          <w:lang w:val="es-ES"/>
        </w:rPr>
        <w:t>1</w:t>
      </w:r>
      <w:r w:rsidR="00C55B35">
        <w:rPr>
          <w:webHidden/>
          <w:lang w:val="es-ES"/>
        </w:rPr>
        <w:t>2</w:t>
      </w:r>
    </w:p>
    <w:p w14:paraId="5F850BB8" w14:textId="2ECEDAD4" w:rsidR="000A69D9" w:rsidRPr="00AC31E2" w:rsidRDefault="000A69D9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  <w:lang w:val="es-ES"/>
        </w:rPr>
      </w:pPr>
      <w:r w:rsidRPr="000A69D9">
        <w:rPr>
          <w:lang w:val="es-ES_tradnl"/>
        </w:rPr>
        <w:t xml:space="preserve">Comunicaciones por </w:t>
      </w:r>
      <w:r w:rsidRPr="000A69D9">
        <w:rPr>
          <w:lang w:val="es-ES"/>
        </w:rPr>
        <w:t>i</w:t>
      </w:r>
      <w:bookmarkStart w:id="573" w:name="_GoBack"/>
      <w:bookmarkEnd w:id="573"/>
      <w:r w:rsidRPr="000A69D9">
        <w:rPr>
          <w:lang w:val="es-ES"/>
        </w:rPr>
        <w:t>ntermediario</w:t>
      </w:r>
      <w:r w:rsidRPr="000A69D9">
        <w:rPr>
          <w:lang w:val="es-ES_tradnl"/>
        </w:rPr>
        <w:t xml:space="preserve"> (Call-Back) y procedimientos alternativos de llamada</w:t>
      </w:r>
      <w:r>
        <w:rPr>
          <w:lang w:val="es-ES_tradnl"/>
        </w:rPr>
        <w:br/>
      </w:r>
      <w:r w:rsidRPr="000A69D9">
        <w:rPr>
          <w:lang w:val="es-ES_tradnl"/>
        </w:rPr>
        <w:t>(Res. 21 Rev. PP-2006)</w:t>
      </w:r>
      <w:r w:rsidRPr="00AC31E2">
        <w:rPr>
          <w:webHidden/>
          <w:lang w:val="es-ES"/>
        </w:rPr>
        <w:tab/>
      </w:r>
      <w:r w:rsidRPr="00AC31E2">
        <w:rPr>
          <w:webHidden/>
          <w:lang w:val="es-ES"/>
        </w:rPr>
        <w:tab/>
      </w:r>
      <w:r w:rsidR="006A758C">
        <w:rPr>
          <w:webHidden/>
          <w:lang w:val="es-ES"/>
        </w:rPr>
        <w:t>1</w:t>
      </w:r>
      <w:r w:rsidR="00C55B35">
        <w:rPr>
          <w:webHidden/>
          <w:lang w:val="es-ES"/>
        </w:rPr>
        <w:t>2</w:t>
      </w:r>
    </w:p>
    <w:p w14:paraId="0E1F695D" w14:textId="77777777" w:rsidR="000A69D9" w:rsidRPr="009F184D" w:rsidRDefault="000A69D9" w:rsidP="000A69D9">
      <w:pPr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lang w:val="es-ES"/>
        </w:rPr>
      </w:pPr>
      <w:proofErr w:type="gramStart"/>
      <w:r w:rsidRPr="003D3027">
        <w:rPr>
          <w:b/>
          <w:lang w:val="es-ES_tradnl"/>
        </w:rPr>
        <w:t>ENMIENDAS  A</w:t>
      </w:r>
      <w:proofErr w:type="gramEnd"/>
      <w:r w:rsidRPr="003D3027">
        <w:rPr>
          <w:b/>
          <w:lang w:val="es-ES_tradnl"/>
        </w:rPr>
        <w:t xml:space="preserve">  LAS  PUBLICACIONES  DE  SERVICIO</w:t>
      </w:r>
    </w:p>
    <w:p w14:paraId="731963CE" w14:textId="0DCD56C7" w:rsidR="001A4B84" w:rsidRPr="001A4B84" w:rsidRDefault="001A4B84" w:rsidP="000A69D9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asciiTheme="minorHAnsi" w:hAnsiTheme="minorHAnsi"/>
          <w:lang w:val="es-ES_tradnl"/>
        </w:rPr>
      </w:pPr>
      <w:r w:rsidRPr="001A4B84">
        <w:rPr>
          <w:rFonts w:asciiTheme="minorHAnsi" w:hAnsiTheme="minorHAnsi"/>
          <w:lang w:val="es-ES_tradnl"/>
        </w:rPr>
        <w:t xml:space="preserve">Lista de números de identificación de expedidor de la tarjeta con cargo a cuenta para </w:t>
      </w:r>
      <w:r>
        <w:rPr>
          <w:rFonts w:asciiTheme="minorHAnsi" w:hAnsiTheme="minorHAnsi"/>
          <w:lang w:val="es-ES_tradnl"/>
        </w:rPr>
        <w:br/>
      </w:r>
      <w:r w:rsidRPr="001A4B84">
        <w:rPr>
          <w:rFonts w:asciiTheme="minorHAnsi" w:hAnsiTheme="minorHAnsi"/>
          <w:lang w:val="es-ES_tradnl"/>
        </w:rPr>
        <w:t>telecomunicaciones internacionales</w:t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 w:rsidR="00196E10">
        <w:rPr>
          <w:rFonts w:asciiTheme="minorHAnsi" w:hAnsiTheme="minorHAnsi"/>
          <w:lang w:val="es-ES_tradnl"/>
        </w:rPr>
        <w:t>1</w:t>
      </w:r>
      <w:r w:rsidR="00C55B35">
        <w:rPr>
          <w:rFonts w:asciiTheme="minorHAnsi" w:hAnsiTheme="minorHAnsi"/>
          <w:lang w:val="es-ES_tradnl"/>
        </w:rPr>
        <w:t>3</w:t>
      </w:r>
    </w:p>
    <w:p w14:paraId="070A79AB" w14:textId="0A48E2E3" w:rsidR="000A69D9" w:rsidRDefault="00090A06" w:rsidP="000A69D9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webHidden/>
          <w:lang w:val="es-ES"/>
        </w:rPr>
      </w:pPr>
      <w:r w:rsidRPr="00090A06">
        <w:rPr>
          <w:lang w:val="es-CO"/>
        </w:rPr>
        <w:t xml:space="preserve">Indicativos de red para el servicio móvil (MNC) del plan de identificación internacional para </w:t>
      </w:r>
      <w:r>
        <w:rPr>
          <w:lang w:val="es-CO"/>
        </w:rPr>
        <w:br/>
      </w:r>
      <w:r w:rsidRPr="00090A06">
        <w:rPr>
          <w:lang w:val="es-CO"/>
        </w:rPr>
        <w:t>redes públicas y suscripciones</w:t>
      </w:r>
      <w:r w:rsidR="000A69D9" w:rsidRPr="00AC31E2">
        <w:rPr>
          <w:webHidden/>
          <w:lang w:val="es-ES"/>
        </w:rPr>
        <w:tab/>
      </w:r>
      <w:r w:rsidR="000A69D9" w:rsidRPr="00AC31E2">
        <w:rPr>
          <w:webHidden/>
          <w:lang w:val="es-ES"/>
        </w:rPr>
        <w:tab/>
      </w:r>
      <w:r w:rsidR="00196E10">
        <w:rPr>
          <w:webHidden/>
          <w:lang w:val="es-ES"/>
        </w:rPr>
        <w:t>1</w:t>
      </w:r>
      <w:r w:rsidR="00C55B35">
        <w:rPr>
          <w:webHidden/>
          <w:lang w:val="es-ES"/>
        </w:rPr>
        <w:t>4</w:t>
      </w:r>
    </w:p>
    <w:p w14:paraId="4B91B0B8" w14:textId="6EF0530B" w:rsidR="00372B4E" w:rsidRPr="00372B4E" w:rsidRDefault="00372B4E" w:rsidP="00372B4E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webHidden/>
          <w:lang w:val="es-CO"/>
        </w:rPr>
      </w:pPr>
      <w:r w:rsidRPr="00372B4E">
        <w:rPr>
          <w:lang w:val="es-CO"/>
        </w:rPr>
        <w:t>Lista de códigos de operador de la UIT</w:t>
      </w:r>
      <w:r>
        <w:rPr>
          <w:lang w:val="es-CO"/>
        </w:rPr>
        <w:tab/>
      </w:r>
      <w:r>
        <w:rPr>
          <w:lang w:val="es-CO"/>
        </w:rPr>
        <w:tab/>
        <w:t>1</w:t>
      </w:r>
      <w:r w:rsidR="00C55B35">
        <w:rPr>
          <w:lang w:val="es-CO"/>
        </w:rPr>
        <w:t>5</w:t>
      </w:r>
    </w:p>
    <w:p w14:paraId="0CAAAAAE" w14:textId="66E2C988" w:rsidR="001A4B84" w:rsidRPr="000C3ED7" w:rsidRDefault="001A4B84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lang w:val="es-ES"/>
        </w:rPr>
      </w:pPr>
      <w:r w:rsidRPr="000C3ED7">
        <w:rPr>
          <w:lang w:val="es-ES"/>
        </w:rPr>
        <w:t>Lista de códigos de zona/red de señalización (SANC)</w:t>
      </w:r>
      <w:r w:rsidRPr="000C3ED7">
        <w:rPr>
          <w:lang w:val="es-ES"/>
        </w:rPr>
        <w:tab/>
      </w:r>
      <w:r w:rsidRPr="000C3ED7">
        <w:rPr>
          <w:lang w:val="es-ES"/>
        </w:rPr>
        <w:tab/>
      </w:r>
      <w:r w:rsidR="00196E10" w:rsidRPr="000C3ED7">
        <w:rPr>
          <w:lang w:val="es-ES"/>
        </w:rPr>
        <w:t>1</w:t>
      </w:r>
      <w:r w:rsidR="00C55B35">
        <w:rPr>
          <w:lang w:val="es-ES"/>
        </w:rPr>
        <w:t>6</w:t>
      </w:r>
    </w:p>
    <w:p w14:paraId="34348D22" w14:textId="76A34E03" w:rsidR="000A69D9" w:rsidRPr="000C3ED7" w:rsidRDefault="00483EDC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  <w:lang w:val="es-ES"/>
        </w:rPr>
      </w:pPr>
      <w:r w:rsidRPr="00483EDC">
        <w:rPr>
          <w:lang w:val="es-ES"/>
        </w:rPr>
        <w:t>Lista de códigos de puntos de señalización internacional (ISPC)</w:t>
      </w:r>
      <w:r w:rsidR="000A69D9" w:rsidRPr="000C3ED7">
        <w:rPr>
          <w:webHidden/>
          <w:lang w:val="es-ES"/>
        </w:rPr>
        <w:tab/>
      </w:r>
      <w:r w:rsidR="00BA3E8F" w:rsidRPr="000C3ED7">
        <w:rPr>
          <w:webHidden/>
          <w:lang w:val="es-ES"/>
        </w:rPr>
        <w:tab/>
      </w:r>
      <w:r w:rsidR="00196E10" w:rsidRPr="000C3ED7">
        <w:rPr>
          <w:webHidden/>
          <w:lang w:val="es-ES"/>
        </w:rPr>
        <w:t>1</w:t>
      </w:r>
      <w:r w:rsidR="00C55B35">
        <w:rPr>
          <w:webHidden/>
          <w:lang w:val="es-ES"/>
        </w:rPr>
        <w:t>7</w:t>
      </w:r>
    </w:p>
    <w:p w14:paraId="5F170FEA" w14:textId="41169832" w:rsidR="009450F9" w:rsidRPr="001A4B84" w:rsidRDefault="001A4B84" w:rsidP="001A4B84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lang w:val="es-ES"/>
        </w:rPr>
      </w:pPr>
      <w:r w:rsidRPr="001A4B84">
        <w:rPr>
          <w:lang w:val="es-ES"/>
        </w:rPr>
        <w:t>Plan de numeración nacional</w:t>
      </w:r>
      <w:r>
        <w:rPr>
          <w:lang w:val="es-ES"/>
        </w:rPr>
        <w:tab/>
      </w:r>
      <w:r>
        <w:rPr>
          <w:lang w:val="es-ES"/>
        </w:rPr>
        <w:tab/>
      </w:r>
      <w:r w:rsidR="00196E10">
        <w:rPr>
          <w:lang w:val="es-ES"/>
        </w:rPr>
        <w:t>1</w:t>
      </w:r>
      <w:r w:rsidR="00C55B35">
        <w:rPr>
          <w:lang w:val="es-ES"/>
        </w:rPr>
        <w:t>8</w:t>
      </w:r>
    </w:p>
    <w:p w14:paraId="12CA778D" w14:textId="77777777" w:rsidR="008E1C1D" w:rsidRDefault="008E1C1D" w:rsidP="00E54D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14:paraId="7C591324" w14:textId="77777777" w:rsidR="00B42D86" w:rsidRDefault="00B42D86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4245" w:rsidRPr="000C3ED7" w14:paraId="446DCB6D" w14:textId="77777777" w:rsidTr="00C772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1C1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E63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64245" w:rsidRPr="00384440" w14:paraId="1BD928A4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B1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51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819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31.I.2020</w:t>
            </w:r>
          </w:p>
        </w:tc>
      </w:tr>
      <w:tr w:rsidR="00E64245" w:rsidRPr="00384440" w14:paraId="170DCA61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215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3CEA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519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14.II.2020</w:t>
            </w:r>
          </w:p>
        </w:tc>
      </w:tr>
      <w:tr w:rsidR="00E64245" w:rsidRPr="00384440" w14:paraId="78CC0E1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AD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F3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47D9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2.III.2020</w:t>
            </w:r>
          </w:p>
        </w:tc>
      </w:tr>
      <w:tr w:rsidR="00E64245" w:rsidRPr="00384440" w14:paraId="649DC41C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CBF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94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11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16.III.2020</w:t>
            </w:r>
          </w:p>
        </w:tc>
      </w:tr>
      <w:tr w:rsidR="00E64245" w:rsidRPr="00384440" w14:paraId="6B05444D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4C14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FF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EA0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1.IV.2020</w:t>
            </w:r>
          </w:p>
        </w:tc>
      </w:tr>
      <w:tr w:rsidR="00E64245" w:rsidRPr="00384440" w14:paraId="0EFF1B4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88E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FB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16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15.IV.2020</w:t>
            </w:r>
          </w:p>
        </w:tc>
      </w:tr>
      <w:tr w:rsidR="00E64245" w:rsidRPr="00384440" w14:paraId="573260BC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3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F6A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F2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1.V.2020</w:t>
            </w:r>
          </w:p>
        </w:tc>
      </w:tr>
      <w:tr w:rsidR="00E64245" w:rsidRPr="00384440" w14:paraId="62C706F7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DC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13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63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</w:tr>
      <w:tr w:rsidR="00E64245" w:rsidRPr="00384440" w14:paraId="099FC17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5E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FD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16A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</w:tr>
      <w:tr w:rsidR="00E64245" w:rsidRPr="00384440" w14:paraId="42AE062D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7F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3F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29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</w:tr>
      <w:tr w:rsidR="00E64245" w:rsidRPr="00384440" w14:paraId="3C01E51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A16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A6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AE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</w:tr>
      <w:tr w:rsidR="00E64245" w:rsidRPr="00384440" w14:paraId="00335F59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B1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69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AF7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</w:tr>
      <w:tr w:rsidR="00E64245" w:rsidRPr="00384440" w14:paraId="4F3E73F4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619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2D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73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31.VII.2020</w:t>
            </w:r>
          </w:p>
        </w:tc>
      </w:tr>
      <w:tr w:rsidR="00E64245" w:rsidRPr="00384440" w14:paraId="525A8BF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975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3F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14.VIII.2020</w:t>
            </w:r>
          </w:p>
        </w:tc>
      </w:tr>
      <w:tr w:rsidR="00E64245" w:rsidRPr="00384440" w14:paraId="252D807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72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3B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8C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</w:tr>
      <w:tr w:rsidR="00E64245" w:rsidRPr="00384440" w14:paraId="4B1DA36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45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0E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65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</w:tr>
      <w:tr w:rsidR="00E64245" w:rsidRPr="00384440" w14:paraId="21CA3232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23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7B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CB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</w:tr>
      <w:tr w:rsidR="00E64245" w:rsidRPr="00384440" w14:paraId="3C47C987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4A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90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C1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</w:tr>
      <w:tr w:rsidR="00E64245" w:rsidRPr="00384440" w14:paraId="154F8A9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8F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65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2A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30.X.2020</w:t>
            </w:r>
          </w:p>
        </w:tc>
      </w:tr>
      <w:tr w:rsidR="00E64245" w:rsidRPr="00384440" w14:paraId="4319EFDE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5C8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05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D7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64245" w:rsidRPr="00384440" w14:paraId="4024674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5F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25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4245" w:rsidRPr="00384440" w14:paraId="5DE5EE6A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A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A0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6ED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58F83AD0" w14:textId="77777777" w:rsidR="00E64245" w:rsidRPr="00AC31E2" w:rsidRDefault="00E64245" w:rsidP="00E64245">
      <w:pPr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77777777"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74" w:name="_Toc252180814"/>
      <w:bookmarkStart w:id="575" w:name="_Toc253408617"/>
      <w:bookmarkStart w:id="576" w:name="_Toc255825118"/>
      <w:bookmarkStart w:id="577" w:name="_Toc259796934"/>
      <w:bookmarkStart w:id="578" w:name="_Toc262578225"/>
      <w:bookmarkStart w:id="579" w:name="_Toc265230207"/>
      <w:bookmarkStart w:id="580" w:name="_Toc266196247"/>
      <w:bookmarkStart w:id="581" w:name="_Toc266196852"/>
      <w:bookmarkStart w:id="582" w:name="_Toc268852784"/>
      <w:bookmarkStart w:id="583" w:name="_Toc271705006"/>
      <w:bookmarkStart w:id="584" w:name="_Toc273033461"/>
      <w:bookmarkStart w:id="585" w:name="_Toc274227193"/>
      <w:bookmarkStart w:id="586" w:name="_Toc276730706"/>
      <w:bookmarkStart w:id="587" w:name="_Toc279670830"/>
      <w:bookmarkStart w:id="588" w:name="_Toc280349883"/>
      <w:bookmarkStart w:id="589" w:name="_Toc282526515"/>
      <w:bookmarkStart w:id="590" w:name="_Toc283740090"/>
      <w:bookmarkStart w:id="591" w:name="_Toc286165548"/>
      <w:bookmarkStart w:id="592" w:name="_Toc288732120"/>
      <w:bookmarkStart w:id="593" w:name="_Toc291005938"/>
      <w:bookmarkStart w:id="594" w:name="_Toc292706389"/>
      <w:bookmarkStart w:id="595" w:name="_Toc295388393"/>
      <w:bookmarkStart w:id="596" w:name="_Toc296610506"/>
      <w:bookmarkStart w:id="597" w:name="_Toc297899982"/>
      <w:bookmarkStart w:id="598" w:name="_Toc301947204"/>
      <w:bookmarkStart w:id="599" w:name="_Toc303344656"/>
      <w:bookmarkStart w:id="600" w:name="_Toc304895925"/>
      <w:bookmarkStart w:id="601" w:name="_Toc308532550"/>
      <w:bookmarkStart w:id="602" w:name="_Toc313981344"/>
      <w:bookmarkStart w:id="603" w:name="_Toc316480892"/>
      <w:bookmarkStart w:id="604" w:name="_Toc319073132"/>
      <w:bookmarkStart w:id="605" w:name="_Toc320602812"/>
      <w:bookmarkStart w:id="606" w:name="_Toc321308876"/>
      <w:bookmarkStart w:id="607" w:name="_Toc323050812"/>
      <w:bookmarkStart w:id="608" w:name="_Toc323907409"/>
      <w:bookmarkStart w:id="609" w:name="_Toc331071412"/>
      <w:bookmarkStart w:id="610" w:name="_Toc332274659"/>
      <w:bookmarkStart w:id="611" w:name="_Toc334778511"/>
      <w:bookmarkStart w:id="612" w:name="_Toc336263068"/>
      <w:bookmarkStart w:id="613" w:name="_Toc337214302"/>
      <w:bookmarkStart w:id="614" w:name="_Toc338334118"/>
      <w:bookmarkStart w:id="615" w:name="_Toc340228239"/>
      <w:bookmarkStart w:id="616" w:name="_Toc341435082"/>
      <w:bookmarkStart w:id="617" w:name="_Toc342912215"/>
      <w:bookmarkStart w:id="618" w:name="_Toc343265189"/>
      <w:bookmarkStart w:id="619" w:name="_Toc345584975"/>
      <w:bookmarkStart w:id="620" w:name="_Toc346877107"/>
      <w:bookmarkStart w:id="621" w:name="_Toc348013762"/>
      <w:bookmarkStart w:id="622" w:name="_Toc349289476"/>
      <w:bookmarkStart w:id="623" w:name="_Toc350779889"/>
      <w:bookmarkStart w:id="624" w:name="_Toc351713750"/>
      <w:bookmarkStart w:id="625" w:name="_Toc353278381"/>
      <w:bookmarkStart w:id="626" w:name="_Toc354393668"/>
      <w:bookmarkStart w:id="627" w:name="_Toc355866559"/>
      <w:bookmarkStart w:id="628" w:name="_Toc357172131"/>
      <w:bookmarkStart w:id="629" w:name="_Toc358380585"/>
      <w:bookmarkStart w:id="630" w:name="_Toc359592115"/>
      <w:bookmarkStart w:id="631" w:name="_Toc361130955"/>
      <w:bookmarkStart w:id="632" w:name="_Toc361990639"/>
      <w:bookmarkStart w:id="633" w:name="_Toc363827502"/>
      <w:bookmarkStart w:id="634" w:name="_Toc364761757"/>
      <w:bookmarkStart w:id="635" w:name="_Toc366497570"/>
      <w:bookmarkStart w:id="636" w:name="_Toc367955887"/>
      <w:bookmarkStart w:id="637" w:name="_Toc369255104"/>
      <w:bookmarkStart w:id="638" w:name="_Toc370388931"/>
      <w:bookmarkStart w:id="639" w:name="_Toc371690028"/>
      <w:bookmarkStart w:id="640" w:name="_Toc373242810"/>
      <w:bookmarkStart w:id="641" w:name="_Toc374090737"/>
      <w:bookmarkStart w:id="642" w:name="_Toc374693363"/>
      <w:bookmarkStart w:id="643" w:name="_Toc377021948"/>
      <w:bookmarkStart w:id="644" w:name="_Toc378602304"/>
      <w:bookmarkStart w:id="645" w:name="_Toc379450027"/>
      <w:bookmarkStart w:id="646" w:name="_Toc380670201"/>
      <w:bookmarkStart w:id="647" w:name="_Toc381884136"/>
      <w:bookmarkStart w:id="648" w:name="_Toc383176317"/>
      <w:bookmarkStart w:id="649" w:name="_Toc384821876"/>
      <w:bookmarkStart w:id="650" w:name="_Toc385938599"/>
      <w:bookmarkStart w:id="651" w:name="_Toc389037499"/>
      <w:bookmarkStart w:id="652" w:name="_Toc390075809"/>
      <w:bookmarkStart w:id="653" w:name="_Toc391387210"/>
      <w:bookmarkStart w:id="654" w:name="_Toc392593311"/>
      <w:bookmarkStart w:id="655" w:name="_Toc393879047"/>
      <w:bookmarkStart w:id="656" w:name="_Toc395100071"/>
      <w:bookmarkStart w:id="657" w:name="_Toc396223656"/>
      <w:bookmarkStart w:id="658" w:name="_Toc397595049"/>
      <w:bookmarkStart w:id="659" w:name="_Toc399248273"/>
      <w:bookmarkStart w:id="660" w:name="_Toc400455627"/>
      <w:bookmarkStart w:id="661" w:name="_Toc401910818"/>
      <w:bookmarkStart w:id="662" w:name="_Toc403048158"/>
      <w:bookmarkStart w:id="663" w:name="_Toc404347560"/>
      <w:bookmarkStart w:id="664" w:name="_Toc405802695"/>
      <w:bookmarkStart w:id="665" w:name="_Toc406576791"/>
      <w:bookmarkStart w:id="666" w:name="_Toc408823949"/>
      <w:bookmarkStart w:id="667" w:name="_Toc410026909"/>
      <w:bookmarkStart w:id="668" w:name="_Toc410913015"/>
      <w:bookmarkStart w:id="669" w:name="_Toc415665857"/>
      <w:bookmarkStart w:id="670" w:name="_Toc417648365"/>
      <w:bookmarkStart w:id="671" w:name="_Toc418252407"/>
      <w:bookmarkStart w:id="672" w:name="_Toc418601838"/>
      <w:bookmarkStart w:id="673" w:name="_Toc421177158"/>
      <w:bookmarkStart w:id="674" w:name="_Toc422476096"/>
      <w:bookmarkStart w:id="675" w:name="_Toc423527137"/>
      <w:bookmarkStart w:id="676" w:name="_Toc424895561"/>
      <w:bookmarkStart w:id="677" w:name="_Toc428367860"/>
      <w:bookmarkStart w:id="678" w:name="_Toc429122146"/>
      <w:bookmarkStart w:id="679" w:name="_Toc430184023"/>
      <w:bookmarkStart w:id="680" w:name="_Toc434309341"/>
      <w:bookmarkStart w:id="681" w:name="_Toc435690627"/>
      <w:bookmarkStart w:id="682" w:name="_Toc437441135"/>
      <w:bookmarkStart w:id="683" w:name="_Toc437956414"/>
      <w:bookmarkStart w:id="684" w:name="_Toc439840791"/>
      <w:bookmarkStart w:id="685" w:name="_Toc442883548"/>
      <w:bookmarkStart w:id="686" w:name="_Toc443382392"/>
      <w:bookmarkStart w:id="687" w:name="_Toc451174482"/>
      <w:bookmarkStart w:id="688" w:name="_Toc452126886"/>
      <w:bookmarkStart w:id="689" w:name="_Toc453247180"/>
      <w:bookmarkStart w:id="690" w:name="_Toc455669831"/>
      <w:bookmarkStart w:id="691" w:name="_Toc458780992"/>
      <w:bookmarkStart w:id="692" w:name="_Toc463441550"/>
      <w:bookmarkStart w:id="693" w:name="_Toc463947698"/>
      <w:bookmarkStart w:id="694" w:name="_Toc466370869"/>
      <w:bookmarkStart w:id="695" w:name="_Toc467245934"/>
      <w:bookmarkStart w:id="696" w:name="_Toc468457226"/>
      <w:bookmarkStart w:id="697" w:name="_Toc472590292"/>
      <w:bookmarkStart w:id="698" w:name="_Toc473727731"/>
      <w:bookmarkStart w:id="699" w:name="_Toc474936335"/>
      <w:bookmarkStart w:id="700" w:name="_Toc476142316"/>
      <w:bookmarkStart w:id="701" w:name="_Toc477429083"/>
      <w:bookmarkStart w:id="702" w:name="_Toc478134087"/>
      <w:bookmarkStart w:id="703" w:name="_Toc479850628"/>
      <w:bookmarkStart w:id="704" w:name="_Toc482090350"/>
      <w:bookmarkStart w:id="705" w:name="_Toc484181125"/>
      <w:bookmarkStart w:id="706" w:name="_Toc484787055"/>
      <w:bookmarkStart w:id="707" w:name="_Toc487119311"/>
      <w:bookmarkStart w:id="708" w:name="_Toc489607372"/>
      <w:bookmarkStart w:id="709" w:name="_Toc490829844"/>
      <w:bookmarkStart w:id="710" w:name="_Toc492375219"/>
      <w:bookmarkStart w:id="711" w:name="_Toc493254978"/>
      <w:bookmarkStart w:id="712" w:name="_Toc495992890"/>
      <w:bookmarkStart w:id="713" w:name="_Toc497227733"/>
      <w:bookmarkStart w:id="714" w:name="_Toc497485434"/>
      <w:bookmarkStart w:id="715" w:name="_Toc498613284"/>
      <w:bookmarkStart w:id="716" w:name="_Toc500253778"/>
      <w:bookmarkStart w:id="717" w:name="_Toc501030449"/>
      <w:bookmarkStart w:id="718" w:name="_Toc504138696"/>
      <w:bookmarkStart w:id="719" w:name="_Toc508619449"/>
      <w:bookmarkStart w:id="720" w:name="_Toc509410665"/>
      <w:bookmarkStart w:id="721" w:name="_Toc510706788"/>
      <w:bookmarkStart w:id="722" w:name="_Toc513019736"/>
      <w:bookmarkStart w:id="723" w:name="_Toc513558614"/>
      <w:bookmarkStart w:id="724" w:name="_Toc515519606"/>
      <w:bookmarkStart w:id="725" w:name="_Toc516232700"/>
      <w:bookmarkStart w:id="726" w:name="_Toc517356341"/>
      <w:bookmarkStart w:id="727" w:name="_Toc518308400"/>
      <w:bookmarkStart w:id="728" w:name="_Toc524958847"/>
      <w:bookmarkStart w:id="729" w:name="_Toc526347909"/>
      <w:bookmarkStart w:id="730" w:name="_Toc527711991"/>
      <w:bookmarkStart w:id="731" w:name="_Toc530993336"/>
      <w:bookmarkStart w:id="732" w:name="_Toc535587890"/>
      <w:bookmarkStart w:id="733" w:name="_Toc536454736"/>
      <w:bookmarkStart w:id="734" w:name="_Toc7446096"/>
      <w:bookmarkStart w:id="735" w:name="_Toc11758752"/>
      <w:bookmarkStart w:id="736" w:name="_Toc12021960"/>
      <w:bookmarkStart w:id="737" w:name="_Toc12958980"/>
      <w:bookmarkStart w:id="738" w:name="_Toc16080618"/>
      <w:bookmarkStart w:id="739" w:name="_Toc19280725"/>
      <w:bookmarkStart w:id="740" w:name="_Toc22117822"/>
      <w:bookmarkStart w:id="741" w:name="_Toc23423309"/>
      <w:bookmarkStart w:id="742" w:name="_Toc25852718"/>
      <w:bookmarkStart w:id="743" w:name="_Toc26878312"/>
      <w:proofErr w:type="gramStart"/>
      <w:r w:rsidRPr="00FC5B29">
        <w:rPr>
          <w:lang w:val="es-ES"/>
        </w:rPr>
        <w:lastRenderedPageBreak/>
        <w:t>INFORMACIÓN  GENERAL</w:t>
      </w:r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proofErr w:type="gramEnd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44" w:name="_Toc252180815"/>
      <w:bookmarkStart w:id="745" w:name="_Toc253408618"/>
      <w:bookmarkStart w:id="746" w:name="_Toc255825119"/>
      <w:bookmarkStart w:id="747" w:name="_Toc259796935"/>
      <w:bookmarkStart w:id="748" w:name="_Toc262578226"/>
      <w:bookmarkStart w:id="749" w:name="_Toc265230208"/>
      <w:bookmarkStart w:id="750" w:name="_Toc266196248"/>
      <w:bookmarkStart w:id="751" w:name="_Toc266196853"/>
      <w:bookmarkStart w:id="752" w:name="_Toc268852785"/>
      <w:bookmarkStart w:id="753" w:name="_Toc271705007"/>
      <w:bookmarkStart w:id="754" w:name="_Toc273033462"/>
      <w:bookmarkStart w:id="755" w:name="_Toc274227194"/>
      <w:bookmarkStart w:id="756" w:name="_Toc276730707"/>
      <w:bookmarkStart w:id="757" w:name="_Toc279670831"/>
      <w:bookmarkStart w:id="758" w:name="_Toc280349884"/>
      <w:bookmarkStart w:id="759" w:name="_Toc282526516"/>
      <w:bookmarkStart w:id="760" w:name="_Toc283740091"/>
      <w:bookmarkStart w:id="761" w:name="_Toc286165549"/>
      <w:bookmarkStart w:id="762" w:name="_Toc288732121"/>
      <w:bookmarkStart w:id="763" w:name="_Toc291005939"/>
      <w:bookmarkStart w:id="764" w:name="_Toc292706390"/>
      <w:bookmarkStart w:id="765" w:name="_Toc295388394"/>
      <w:bookmarkStart w:id="766" w:name="_Toc296610507"/>
      <w:bookmarkStart w:id="767" w:name="_Toc297899983"/>
      <w:bookmarkStart w:id="768" w:name="_Toc301947205"/>
      <w:bookmarkStart w:id="769" w:name="_Toc303344657"/>
      <w:bookmarkStart w:id="770" w:name="_Toc304895926"/>
      <w:bookmarkStart w:id="771" w:name="_Toc308532551"/>
      <w:bookmarkStart w:id="772" w:name="_Toc311112751"/>
      <w:bookmarkStart w:id="773" w:name="_Toc313981345"/>
      <w:bookmarkStart w:id="774" w:name="_Toc316480893"/>
      <w:bookmarkStart w:id="775" w:name="_Toc319073133"/>
      <w:bookmarkStart w:id="776" w:name="_Toc320602813"/>
      <w:bookmarkStart w:id="777" w:name="_Toc321308877"/>
      <w:bookmarkStart w:id="778" w:name="_Toc323050813"/>
      <w:bookmarkStart w:id="779" w:name="_Toc323907410"/>
      <w:bookmarkStart w:id="780" w:name="_Toc331071413"/>
      <w:bookmarkStart w:id="781" w:name="_Toc332274660"/>
      <w:bookmarkStart w:id="782" w:name="_Toc334778512"/>
      <w:bookmarkStart w:id="783" w:name="_Toc336263069"/>
      <w:bookmarkStart w:id="784" w:name="_Toc337214303"/>
      <w:bookmarkStart w:id="785" w:name="_Toc338334119"/>
      <w:bookmarkStart w:id="786" w:name="_Toc340228240"/>
      <w:bookmarkStart w:id="787" w:name="_Toc341435083"/>
      <w:bookmarkStart w:id="788" w:name="_Toc342912216"/>
      <w:bookmarkStart w:id="789" w:name="_Toc343265190"/>
      <w:bookmarkStart w:id="790" w:name="_Toc345584976"/>
      <w:bookmarkStart w:id="791" w:name="_Toc346877108"/>
      <w:bookmarkStart w:id="792" w:name="_Toc348013763"/>
      <w:bookmarkStart w:id="793" w:name="_Toc349289477"/>
      <w:bookmarkStart w:id="794" w:name="_Toc350779890"/>
      <w:bookmarkStart w:id="795" w:name="_Toc351713751"/>
      <w:bookmarkStart w:id="796" w:name="_Toc353278382"/>
      <w:bookmarkStart w:id="797" w:name="_Toc354393669"/>
      <w:bookmarkStart w:id="798" w:name="_Toc355866560"/>
      <w:bookmarkStart w:id="799" w:name="_Toc357172132"/>
      <w:bookmarkStart w:id="800" w:name="_Toc358380586"/>
      <w:bookmarkStart w:id="801" w:name="_Toc359592116"/>
      <w:bookmarkStart w:id="802" w:name="_Toc361130956"/>
      <w:bookmarkStart w:id="803" w:name="_Toc361990640"/>
      <w:bookmarkStart w:id="804" w:name="_Toc363827503"/>
      <w:bookmarkStart w:id="805" w:name="_Toc364761758"/>
      <w:bookmarkStart w:id="806" w:name="_Toc366497571"/>
      <w:bookmarkStart w:id="807" w:name="_Toc367955888"/>
      <w:bookmarkStart w:id="808" w:name="_Toc369255105"/>
      <w:bookmarkStart w:id="809" w:name="_Toc370388932"/>
      <w:bookmarkStart w:id="810" w:name="_Toc371690029"/>
      <w:bookmarkStart w:id="811" w:name="_Toc373242811"/>
      <w:bookmarkStart w:id="812" w:name="_Toc374090738"/>
      <w:bookmarkStart w:id="813" w:name="_Toc374693364"/>
      <w:bookmarkStart w:id="814" w:name="_Toc377021949"/>
      <w:bookmarkStart w:id="815" w:name="_Toc378602305"/>
      <w:bookmarkStart w:id="816" w:name="_Toc379450028"/>
      <w:bookmarkStart w:id="817" w:name="_Toc380670202"/>
      <w:bookmarkStart w:id="818" w:name="_Toc381884137"/>
      <w:bookmarkStart w:id="819" w:name="_Toc383176318"/>
      <w:bookmarkStart w:id="820" w:name="_Toc384821877"/>
      <w:bookmarkStart w:id="821" w:name="_Toc385938600"/>
      <w:bookmarkStart w:id="822" w:name="_Toc389037500"/>
      <w:bookmarkStart w:id="823" w:name="_Toc390075810"/>
      <w:bookmarkStart w:id="824" w:name="_Toc391387211"/>
      <w:bookmarkStart w:id="825" w:name="_Toc392593312"/>
      <w:bookmarkStart w:id="826" w:name="_Toc393879048"/>
      <w:bookmarkStart w:id="827" w:name="_Toc395100072"/>
      <w:bookmarkStart w:id="828" w:name="_Toc396223657"/>
      <w:bookmarkStart w:id="829" w:name="_Toc397595050"/>
      <w:bookmarkStart w:id="830" w:name="_Toc399248274"/>
      <w:bookmarkStart w:id="831" w:name="_Toc400455628"/>
      <w:bookmarkStart w:id="832" w:name="_Toc401910819"/>
      <w:bookmarkStart w:id="833" w:name="_Toc403048159"/>
      <w:bookmarkStart w:id="834" w:name="_Toc404347561"/>
      <w:bookmarkStart w:id="835" w:name="_Toc405802696"/>
      <w:bookmarkStart w:id="836" w:name="_Toc406576792"/>
      <w:bookmarkStart w:id="837" w:name="_Toc408823950"/>
      <w:bookmarkStart w:id="838" w:name="_Toc410026910"/>
      <w:bookmarkStart w:id="839" w:name="_Toc410913016"/>
      <w:bookmarkStart w:id="840" w:name="_Toc415665858"/>
      <w:bookmarkStart w:id="841" w:name="_Toc417648366"/>
      <w:bookmarkStart w:id="842" w:name="_Toc418252408"/>
      <w:bookmarkStart w:id="843" w:name="_Toc418601839"/>
      <w:bookmarkStart w:id="844" w:name="_Toc421177159"/>
      <w:bookmarkStart w:id="845" w:name="_Toc422476097"/>
      <w:bookmarkStart w:id="846" w:name="_Toc423527138"/>
      <w:bookmarkStart w:id="847" w:name="_Toc424895562"/>
      <w:bookmarkStart w:id="848" w:name="_Toc428367861"/>
      <w:bookmarkStart w:id="849" w:name="_Toc429122147"/>
      <w:bookmarkStart w:id="850" w:name="_Toc430184024"/>
      <w:bookmarkStart w:id="851" w:name="_Toc434309342"/>
      <w:bookmarkStart w:id="852" w:name="_Toc435690628"/>
      <w:bookmarkStart w:id="853" w:name="_Toc437441136"/>
      <w:bookmarkStart w:id="854" w:name="_Toc437956415"/>
      <w:bookmarkStart w:id="855" w:name="_Toc439840792"/>
      <w:bookmarkStart w:id="856" w:name="_Toc442883549"/>
      <w:bookmarkStart w:id="857" w:name="_Toc443382393"/>
      <w:bookmarkStart w:id="858" w:name="_Toc451174483"/>
      <w:bookmarkStart w:id="859" w:name="_Toc452126887"/>
      <w:bookmarkStart w:id="860" w:name="_Toc453247181"/>
      <w:bookmarkStart w:id="861" w:name="_Toc455669832"/>
      <w:bookmarkStart w:id="862" w:name="_Toc458780993"/>
      <w:bookmarkStart w:id="863" w:name="_Toc463441551"/>
      <w:bookmarkStart w:id="864" w:name="_Toc463947699"/>
      <w:bookmarkStart w:id="865" w:name="_Toc466370870"/>
      <w:bookmarkStart w:id="866" w:name="_Toc467245935"/>
      <w:bookmarkStart w:id="867" w:name="_Toc468457227"/>
      <w:bookmarkStart w:id="868" w:name="_Toc472590293"/>
      <w:bookmarkStart w:id="869" w:name="_Toc473727732"/>
      <w:bookmarkStart w:id="870" w:name="_Toc474936336"/>
      <w:bookmarkStart w:id="871" w:name="_Toc476142317"/>
      <w:bookmarkStart w:id="872" w:name="_Toc477429084"/>
      <w:bookmarkStart w:id="873" w:name="_Toc478134088"/>
      <w:bookmarkStart w:id="874" w:name="_Toc479850629"/>
      <w:bookmarkStart w:id="875" w:name="_Toc482090351"/>
      <w:bookmarkStart w:id="876" w:name="_Toc484181126"/>
      <w:bookmarkStart w:id="877" w:name="_Toc484787056"/>
      <w:bookmarkStart w:id="878" w:name="_Toc487119312"/>
      <w:bookmarkStart w:id="879" w:name="_Toc489607373"/>
      <w:bookmarkStart w:id="880" w:name="_Toc490829845"/>
      <w:bookmarkStart w:id="881" w:name="_Toc492375220"/>
      <w:bookmarkStart w:id="882" w:name="_Toc493254979"/>
      <w:bookmarkStart w:id="883" w:name="_Toc495992891"/>
      <w:bookmarkStart w:id="884" w:name="_Toc497227734"/>
      <w:bookmarkStart w:id="885" w:name="_Toc497485435"/>
      <w:bookmarkStart w:id="886" w:name="_Toc498613285"/>
      <w:bookmarkStart w:id="887" w:name="_Toc500253779"/>
      <w:bookmarkStart w:id="888" w:name="_Toc501030450"/>
      <w:bookmarkStart w:id="889" w:name="_Toc504138697"/>
      <w:bookmarkStart w:id="890" w:name="_Toc508619450"/>
      <w:bookmarkStart w:id="891" w:name="_Toc509410666"/>
      <w:bookmarkStart w:id="892" w:name="_Toc510706789"/>
      <w:bookmarkStart w:id="893" w:name="_Toc513019737"/>
      <w:bookmarkStart w:id="894" w:name="_Toc513558615"/>
      <w:bookmarkStart w:id="895" w:name="_Toc515519607"/>
      <w:bookmarkStart w:id="896" w:name="_Toc516232701"/>
      <w:bookmarkStart w:id="897" w:name="_Toc517356342"/>
      <w:bookmarkStart w:id="898" w:name="_Toc518308401"/>
      <w:bookmarkStart w:id="899" w:name="_Toc524958848"/>
      <w:bookmarkStart w:id="900" w:name="_Toc526347910"/>
      <w:bookmarkStart w:id="901" w:name="_Toc527711992"/>
      <w:bookmarkStart w:id="902" w:name="_Toc530993337"/>
      <w:bookmarkStart w:id="903" w:name="_Toc535587891"/>
      <w:bookmarkStart w:id="904" w:name="_Toc536454737"/>
      <w:bookmarkStart w:id="905" w:name="_Toc7446097"/>
      <w:bookmarkStart w:id="906" w:name="_Toc11758753"/>
      <w:bookmarkStart w:id="907" w:name="_Toc12021961"/>
      <w:bookmarkStart w:id="908" w:name="_Toc12958981"/>
      <w:bookmarkStart w:id="909" w:name="_Toc16080619"/>
      <w:bookmarkStart w:id="910" w:name="_Toc17118718"/>
      <w:bookmarkStart w:id="911" w:name="_Toc19280726"/>
      <w:bookmarkStart w:id="912" w:name="_Toc22117823"/>
      <w:bookmarkStart w:id="913" w:name="_Toc23423310"/>
      <w:bookmarkStart w:id="914" w:name="_Toc25852719"/>
      <w:bookmarkStart w:id="915" w:name="_Toc26878313"/>
      <w:r w:rsidRPr="00F579A2">
        <w:rPr>
          <w:lang w:val="es-ES_tradnl"/>
        </w:rPr>
        <w:t>Listas anexas al Boletín de Explotación de la UIT</w:t>
      </w:r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D411A04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24CFFE3E" w14:textId="77777777" w:rsidR="0066525D" w:rsidRPr="00227EAF" w:rsidRDefault="0066525D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C55B35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16" w:name="_Toc10609490"/>
            <w:bookmarkStart w:id="917" w:name="_Toc7833766"/>
            <w:bookmarkStart w:id="918" w:name="_Toc8813736"/>
            <w:bookmarkStart w:id="919" w:name="_Toc10609497"/>
            <w:bookmarkStart w:id="92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0D7302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C55B35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0D7302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C55B35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0D7302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16"/>
      <w:bookmarkEnd w:id="917"/>
      <w:bookmarkEnd w:id="918"/>
      <w:bookmarkEnd w:id="919"/>
      <w:bookmarkEnd w:id="920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77777777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56C8CC54" w14:textId="77777777" w:rsidR="0014403A" w:rsidRPr="00732241" w:rsidRDefault="0014403A" w:rsidP="0014403A">
      <w:pPr>
        <w:pStyle w:val="Heading20"/>
        <w:spacing w:before="0"/>
        <w:rPr>
          <w:sz w:val="28"/>
          <w:lang w:val="es-ES_tradnl"/>
        </w:rPr>
      </w:pPr>
      <w:bookmarkStart w:id="921" w:name="_Toc262052116"/>
      <w:bookmarkStart w:id="922" w:name="_Toc255825120"/>
      <w:bookmarkEnd w:id="921"/>
      <w:r w:rsidRPr="00732241">
        <w:rPr>
          <w:sz w:val="28"/>
          <w:lang w:val="es-ES_tradnl"/>
        </w:rPr>
        <w:t>Aprobación de Recomendaciones UIT-T</w:t>
      </w:r>
      <w:bookmarkEnd w:id="922"/>
    </w:p>
    <w:p w14:paraId="1EE9CC13" w14:textId="77777777" w:rsidR="002B58DE" w:rsidRPr="002B58DE" w:rsidRDefault="002B58DE" w:rsidP="002B58DE">
      <w:pPr>
        <w:spacing w:before="240"/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>Por AAP-73, se anunció la aprobación de las Recomendaciones UIT-T siguientes, de conformidad con el procedimiento definido en la Recomendación UIT-T A.8:</w:t>
      </w:r>
    </w:p>
    <w:p w14:paraId="0A46B678" w14:textId="13A3D114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E.475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5D2CA99" w14:textId="11F9A17E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>ITU-T G.107.1 (2019) Cor. 1 (01/2020)</w:t>
      </w:r>
    </w:p>
    <w:p w14:paraId="12B3217B" w14:textId="3560DC46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G.1034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D18339D" w14:textId="30BC3624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G.1072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480F643" w14:textId="2B56F282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L.1210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274354C" w14:textId="460E1F3A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L.1470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F2D46A1" w14:textId="26EC0BC4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P.565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6FB53CD" w14:textId="46D4D8EC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P.918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2CAAAA0" w14:textId="07D0D71A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P.1150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4009D16" w14:textId="523AE284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P.1204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6970A1E" w14:textId="73AB8CDB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P.1204.3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B6BF26C" w14:textId="66AA08C7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P.1204.4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73FE4AF" w14:textId="778602C7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P.1204.5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9350A68" w14:textId="204D73C4" w:rsidR="002B58DE" w:rsidRPr="002B58DE" w:rsidRDefault="002B58DE" w:rsidP="0015455A">
      <w:pPr>
        <w:tabs>
          <w:tab w:val="left" w:pos="284"/>
        </w:tabs>
        <w:ind w:left="284" w:hanging="284"/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P.1401 (01/2020): Métodos, medición y procedimientos para la evaluación, calificación y comparación estadística de los modelos de predicción de la calidad objetiva </w:t>
      </w:r>
    </w:p>
    <w:p w14:paraId="22DD02C9" w14:textId="1B5BFC2F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P.1502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3C0AC0B" w14:textId="2C2F4724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Q.3055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194DF5C" w14:textId="3F109D76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Q.3056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749C38F" w14:textId="06F77F93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Q.3644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3E01772" w14:textId="083EF628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Q.3719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6F049BA" w14:textId="4C038883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Q.3916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B495230" w14:textId="124308A9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Q.5002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6E2F1AD" w14:textId="600321F5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X.609.8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B5E4573" w14:textId="30C59DB8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Y.2244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A9B312F" w14:textId="44D856AA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Y.2324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EBA9AD6" w14:textId="3E65D811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Y.2342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7D2D783" w14:textId="2B6F9CA5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Y.3108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EA29947" w14:textId="00F8028A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Y.3132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EDF06B8" w14:textId="1CF11307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Y.3133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D119716" w14:textId="394B127B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Y.3153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6DE0375" w14:textId="7AA1E3C6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Y.3509 (12/2019): </w:t>
      </w:r>
      <w:r>
        <w:rPr>
          <w:rFonts w:cs="Arial"/>
          <w:i/>
          <w:iCs/>
          <w:lang w:val="es-ES"/>
        </w:rPr>
        <w:t>Ninguna traducción disponible - Nuevo texto</w:t>
      </w:r>
      <w:r w:rsidRPr="002B58DE">
        <w:rPr>
          <w:rFonts w:cs="Arial"/>
          <w:lang w:val="es-ES"/>
        </w:rPr>
        <w:t xml:space="preserve"> </w:t>
      </w:r>
    </w:p>
    <w:p w14:paraId="5E375886" w14:textId="3F598EFA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Y.3524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C4BEF4A" w14:textId="7A9F3FA3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Y.3603 (12/2019):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8279EDB" w14:textId="3F56F618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Y.4208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3062183" w14:textId="6E0774FF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Y.4459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D404BED" w14:textId="51DCC609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Y.4461 (01/2020):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6AD7274" w14:textId="40323807" w:rsidR="002B58DE" w:rsidRPr="002B58DE" w:rsidRDefault="002B58DE" w:rsidP="0015455A">
      <w:pPr>
        <w:keepNext/>
        <w:keepLines/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Y.4462 (01/2020): </w:t>
      </w:r>
      <w:r w:rsidRPr="0015455A">
        <w:rPr>
          <w:rFonts w:cs="Arial"/>
          <w:lang w:val="es-ES"/>
        </w:rPr>
        <w:t>Ninguna traducción disponible - Nuevo texto</w:t>
      </w:r>
    </w:p>
    <w:p w14:paraId="070CB532" w14:textId="101EF43D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Y.4463 (01/2020): </w:t>
      </w:r>
      <w:r w:rsidRPr="0015455A">
        <w:rPr>
          <w:rFonts w:cs="Arial"/>
          <w:lang w:val="es-ES"/>
        </w:rPr>
        <w:t>Ninguna traducción disponible - Nuevo texto</w:t>
      </w:r>
    </w:p>
    <w:p w14:paraId="0D8FE59B" w14:textId="1B0D3F46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Y.4464 (01/2020): </w:t>
      </w:r>
      <w:r w:rsidRPr="0015455A">
        <w:rPr>
          <w:rFonts w:cs="Arial"/>
          <w:lang w:val="es-ES"/>
        </w:rPr>
        <w:t>Ninguna traducción disponible - Nuevo texto</w:t>
      </w:r>
    </w:p>
    <w:p w14:paraId="646825C0" w14:textId="27CDC6B3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Y.4465 (01/2020): </w:t>
      </w:r>
      <w:r w:rsidRPr="0015455A">
        <w:rPr>
          <w:rFonts w:cs="Arial"/>
          <w:lang w:val="es-ES"/>
        </w:rPr>
        <w:t>Ninguna traducción disponible - Nuevo texto</w:t>
      </w:r>
    </w:p>
    <w:p w14:paraId="0A7D2AAB" w14:textId="427A694C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Y.4466 (01/2020): </w:t>
      </w:r>
      <w:r w:rsidRPr="0015455A">
        <w:rPr>
          <w:rFonts w:cs="Arial"/>
          <w:lang w:val="es-ES"/>
        </w:rPr>
        <w:t>Ninguna traducción disponible - Nuevo texto</w:t>
      </w:r>
    </w:p>
    <w:p w14:paraId="7EDA9585" w14:textId="770B947B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Y.4467 (01/2020): </w:t>
      </w:r>
      <w:r w:rsidRPr="0015455A">
        <w:rPr>
          <w:rFonts w:cs="Arial"/>
          <w:lang w:val="es-ES"/>
        </w:rPr>
        <w:t>Ninguna traducción disponible - Nuevo texto</w:t>
      </w:r>
    </w:p>
    <w:p w14:paraId="22A70063" w14:textId="7D8DB205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Y.4468 (01/2020): </w:t>
      </w:r>
      <w:r w:rsidRPr="0015455A">
        <w:rPr>
          <w:rFonts w:cs="Arial"/>
          <w:lang w:val="es-ES"/>
        </w:rPr>
        <w:t>Ninguna traducción disponible - Nuevo texto</w:t>
      </w:r>
    </w:p>
    <w:p w14:paraId="7BC68D2F" w14:textId="146E3EE3" w:rsidR="002B58DE" w:rsidRPr="002B58DE" w:rsidRDefault="002B58DE" w:rsidP="0015455A">
      <w:pPr>
        <w:tabs>
          <w:tab w:val="left" w:pos="284"/>
        </w:tabs>
        <w:jc w:val="left"/>
        <w:rPr>
          <w:rFonts w:cs="Arial"/>
          <w:lang w:val="es-ES"/>
        </w:rPr>
      </w:pPr>
      <w:r w:rsidRPr="002B58DE">
        <w:rPr>
          <w:rFonts w:cs="Arial"/>
          <w:lang w:val="es-ES"/>
        </w:rPr>
        <w:t xml:space="preserve">– </w:t>
      </w:r>
      <w:r w:rsidR="0015455A">
        <w:rPr>
          <w:rFonts w:cs="Arial"/>
          <w:lang w:val="es-ES"/>
        </w:rPr>
        <w:tab/>
      </w:r>
      <w:r w:rsidRPr="002B58DE">
        <w:rPr>
          <w:rFonts w:cs="Arial"/>
          <w:lang w:val="es-ES"/>
        </w:rPr>
        <w:t xml:space="preserve">ITU-T Y.4807 (01/2020): </w:t>
      </w:r>
      <w:r w:rsidRPr="0015455A">
        <w:rPr>
          <w:rFonts w:cs="Arial"/>
          <w:lang w:val="es-ES"/>
        </w:rPr>
        <w:t>Ninguna traducción disponible - Nuevo texto</w:t>
      </w:r>
    </w:p>
    <w:p w14:paraId="6276BE3F" w14:textId="77777777" w:rsidR="0076245D" w:rsidRDefault="0076245D" w:rsidP="0076245D">
      <w:pPr>
        <w:rPr>
          <w:lang w:val="es-ES"/>
        </w:rPr>
      </w:pPr>
    </w:p>
    <w:p w14:paraId="006D5D05" w14:textId="77777777" w:rsidR="004B4570" w:rsidRDefault="004B4570" w:rsidP="0076245D">
      <w:pPr>
        <w:rPr>
          <w:lang w:val="es-ES"/>
        </w:rPr>
      </w:pPr>
    </w:p>
    <w:p w14:paraId="370A1FD3" w14:textId="45951B20" w:rsidR="005D5177" w:rsidRPr="0015455A" w:rsidRDefault="005D5177" w:rsidP="005D5177">
      <w:pPr>
        <w:pStyle w:val="Heading20"/>
        <w:rPr>
          <w:sz w:val="28"/>
          <w:lang w:val="es-ES"/>
        </w:rPr>
      </w:pPr>
      <w:bookmarkStart w:id="923" w:name="_Toc458411195"/>
      <w:bookmarkStart w:id="924" w:name="_Toc219001155"/>
      <w:bookmarkStart w:id="925" w:name="_Toc232323934"/>
      <w:r w:rsidRPr="0015455A">
        <w:rPr>
          <w:sz w:val="28"/>
          <w:lang w:val="es-ES"/>
        </w:rPr>
        <w:t>Asignación de códigos de zona/red de señalización (SANC)</w:t>
      </w:r>
      <w:r w:rsidRPr="0015455A">
        <w:rPr>
          <w:sz w:val="28"/>
          <w:lang w:val="es-ES"/>
        </w:rPr>
        <w:br/>
        <w:t>(Recomendación UIT-T Q.708 (03/99))</w:t>
      </w:r>
      <w:bookmarkEnd w:id="923"/>
    </w:p>
    <w:p w14:paraId="2BCD1344" w14:textId="77777777" w:rsidR="002B58DE" w:rsidRDefault="002B58DE" w:rsidP="002B58DE">
      <w:pPr>
        <w:spacing w:before="240"/>
        <w:rPr>
          <w:b/>
          <w:lang w:val="es-ES"/>
        </w:rPr>
      </w:pPr>
      <w:bookmarkStart w:id="926" w:name="_Toc232323935"/>
      <w:bookmarkStart w:id="927" w:name="_Toc219001156"/>
      <w:bookmarkEnd w:id="924"/>
      <w:bookmarkEnd w:id="925"/>
      <w:r>
        <w:rPr>
          <w:b/>
          <w:lang w:val="es-ES"/>
        </w:rPr>
        <w:t>Nota de la TSB</w:t>
      </w:r>
      <w:bookmarkEnd w:id="926"/>
      <w:bookmarkEnd w:id="927"/>
    </w:p>
    <w:p w14:paraId="7568F429" w14:textId="77777777" w:rsidR="002B58DE" w:rsidRDefault="002B58DE" w:rsidP="002B58DE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 petición de las Administraciones de Burkina Faso y de la República de </w:t>
      </w:r>
      <w:r w:rsidRPr="002B58DE">
        <w:rPr>
          <w:lang w:val="es-ES"/>
        </w:rPr>
        <w:t>Seychelles</w:t>
      </w:r>
      <w:r>
        <w:rPr>
          <w:rFonts w:asciiTheme="minorHAnsi" w:hAnsiTheme="minorHAnsi"/>
          <w:lang w:val="es-ES"/>
        </w:rPr>
        <w:t xml:space="preserve">, el </w:t>
      </w:r>
      <w:proofErr w:type="gramStart"/>
      <w:r>
        <w:rPr>
          <w:rFonts w:asciiTheme="minorHAnsi" w:hAnsiTheme="minorHAnsi"/>
          <w:lang w:val="es-ES"/>
        </w:rPr>
        <w:t>Director</w:t>
      </w:r>
      <w:proofErr w:type="gramEnd"/>
      <w:r>
        <w:rPr>
          <w:rFonts w:asciiTheme="minorHAnsi" w:hAnsiTheme="minorHAnsi"/>
          <w:lang w:val="es-ES"/>
        </w:rPr>
        <w:t xml:space="preserve"> de la TSB ha asignado los siguientes códigos de zona/red de señalización (SANC) para uso en la parte internacional de la red de estos países/zonas geográficas que utilizan el sistema de señalización No 7, de conformidad con la Recomendación UIT-T Q.708 (03/99):</w:t>
      </w:r>
    </w:p>
    <w:p w14:paraId="566BCEA4" w14:textId="77777777" w:rsidR="002B58DE" w:rsidRDefault="002B58DE" w:rsidP="002B58DE">
      <w:pPr>
        <w:spacing w:before="0"/>
        <w:rPr>
          <w:rFonts w:ascii="Times New Roman" w:eastAsia="SimSun" w:hAnsi="Times New Roman"/>
          <w:lang w:val="es-ES"/>
        </w:rPr>
      </w:pPr>
    </w:p>
    <w:tbl>
      <w:tblPr>
        <w:tblW w:w="7620" w:type="dxa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2B58DE" w14:paraId="095449FD" w14:textId="77777777" w:rsidTr="002B58DE">
        <w:tc>
          <w:tcPr>
            <w:tcW w:w="6057" w:type="dxa"/>
            <w:hideMark/>
          </w:tcPr>
          <w:p w14:paraId="00E34C43" w14:textId="77777777" w:rsidR="002B58DE" w:rsidRDefault="002B58DE">
            <w:pPr>
              <w:framePr w:hSpace="181" w:wrap="around" w:vAnchor="text" w:hAnchor="margin" w:xAlign="center" w:y="1"/>
              <w:spacing w:before="40" w:after="40" w:line="256" w:lineRule="auto"/>
              <w:ind w:firstLine="532"/>
              <w:jc w:val="left"/>
              <w:rPr>
                <w:rFonts w:asciiTheme="minorHAnsi" w:hAnsiTheme="minorHAnsi"/>
                <w:i/>
                <w:iCs/>
                <w:lang w:val="es-ES"/>
              </w:rPr>
            </w:pPr>
            <w:r>
              <w:rPr>
                <w:rFonts w:asciiTheme="minorHAnsi" w:eastAsia="SimSun" w:hAnsiTheme="minorHAnsi"/>
                <w:i/>
                <w:lang w:val="es-ES"/>
              </w:rPr>
              <w:t>País</w:t>
            </w:r>
            <w:r>
              <w:rPr>
                <w:rFonts w:asciiTheme="minorHAnsi" w:eastAsia="SimSun" w:hAnsiTheme="minorHAnsi"/>
                <w:iCs/>
                <w:lang w:val="es-ES"/>
              </w:rPr>
              <w:t>/</w:t>
            </w:r>
            <w:r>
              <w:rPr>
                <w:rFonts w:asciiTheme="minorHAnsi" w:eastAsia="SimSun" w:hAnsiTheme="minorHAnsi"/>
                <w:i/>
                <w:lang w:val="es-ES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14:paraId="2AF16249" w14:textId="77777777" w:rsidR="002B58DE" w:rsidRDefault="002B58DE">
            <w:pPr>
              <w:framePr w:hSpace="181" w:wrap="around" w:vAnchor="text" w:hAnchor="margin" w:xAlign="center" w:y="1"/>
              <w:spacing w:before="40" w:after="40" w:line="256" w:lineRule="auto"/>
              <w:jc w:val="center"/>
              <w:rPr>
                <w:rFonts w:asciiTheme="minorHAnsi" w:hAnsiTheme="minorHAnsi"/>
                <w:i/>
                <w:iCs/>
                <w:lang w:val="es-ES"/>
              </w:rPr>
            </w:pPr>
            <w:r>
              <w:rPr>
                <w:rFonts w:asciiTheme="minorHAnsi" w:hAnsiTheme="minorHAnsi"/>
                <w:i/>
                <w:iCs/>
                <w:lang w:val="es-ES"/>
              </w:rPr>
              <w:t>SANC</w:t>
            </w:r>
          </w:p>
        </w:tc>
      </w:tr>
      <w:tr w:rsidR="002B58DE" w14:paraId="1159483F" w14:textId="77777777" w:rsidTr="002B58DE">
        <w:tc>
          <w:tcPr>
            <w:tcW w:w="6057" w:type="dxa"/>
            <w:hideMark/>
          </w:tcPr>
          <w:p w14:paraId="01A7281F" w14:textId="77777777" w:rsidR="002B58DE" w:rsidRDefault="002B58DE">
            <w:pPr>
              <w:framePr w:hSpace="181" w:wrap="around" w:vAnchor="text" w:hAnchor="margin" w:xAlign="center" w:y="1"/>
              <w:tabs>
                <w:tab w:val="clear" w:pos="567"/>
              </w:tabs>
              <w:spacing w:line="256" w:lineRule="auto"/>
              <w:ind w:firstLine="533"/>
              <w:jc w:val="left"/>
              <w:rPr>
                <w:rFonts w:asciiTheme="minorHAnsi" w:eastAsia="SimSun" w:hAnsiTheme="minorHAnsi"/>
              </w:rPr>
            </w:pPr>
            <w:r>
              <w:t>Burkina Faso</w:t>
            </w:r>
          </w:p>
        </w:tc>
        <w:tc>
          <w:tcPr>
            <w:tcW w:w="1564" w:type="dxa"/>
            <w:hideMark/>
          </w:tcPr>
          <w:p w14:paraId="04BAE7BF" w14:textId="77777777" w:rsidR="002B58DE" w:rsidRDefault="002B58DE">
            <w:pPr>
              <w:framePr w:hSpace="181" w:wrap="around" w:vAnchor="text" w:hAnchor="margin" w:xAlign="center" w:y="1"/>
              <w:tabs>
                <w:tab w:val="clear" w:pos="567"/>
                <w:tab w:val="left" w:pos="675"/>
                <w:tab w:val="center" w:pos="955"/>
              </w:tabs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6-027</w:t>
            </w:r>
          </w:p>
        </w:tc>
      </w:tr>
      <w:tr w:rsidR="002B58DE" w14:paraId="5F84C292" w14:textId="77777777" w:rsidTr="002B58DE">
        <w:tc>
          <w:tcPr>
            <w:tcW w:w="6057" w:type="dxa"/>
            <w:hideMark/>
          </w:tcPr>
          <w:p w14:paraId="2935428B" w14:textId="77777777" w:rsidR="002B58DE" w:rsidRDefault="002B58DE">
            <w:pPr>
              <w:framePr w:hSpace="181" w:wrap="around" w:vAnchor="text" w:hAnchor="margin" w:xAlign="center" w:y="1"/>
              <w:tabs>
                <w:tab w:val="clear" w:pos="567"/>
              </w:tabs>
              <w:spacing w:line="256" w:lineRule="auto"/>
              <w:ind w:firstLine="533"/>
              <w:jc w:val="left"/>
              <w:rPr>
                <w:rFonts w:asciiTheme="minorHAnsi" w:eastAsia="SimSun" w:hAnsiTheme="minorHAnsi"/>
                <w:lang w:val="es-ES"/>
              </w:rPr>
            </w:pPr>
            <w:r>
              <w:t>Seychelles (República de)</w:t>
            </w:r>
          </w:p>
        </w:tc>
        <w:tc>
          <w:tcPr>
            <w:tcW w:w="1564" w:type="dxa"/>
            <w:hideMark/>
          </w:tcPr>
          <w:p w14:paraId="7B46A068" w14:textId="77777777" w:rsidR="002B58DE" w:rsidRDefault="002B58DE">
            <w:pPr>
              <w:framePr w:hSpace="181" w:wrap="around" w:vAnchor="text" w:hAnchor="margin" w:xAlign="center" w:y="1"/>
              <w:tabs>
                <w:tab w:val="clear" w:pos="567"/>
                <w:tab w:val="left" w:pos="675"/>
                <w:tab w:val="center" w:pos="955"/>
              </w:tabs>
              <w:spacing w:line="256" w:lineRule="auto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6-155</w:t>
            </w:r>
          </w:p>
        </w:tc>
      </w:tr>
    </w:tbl>
    <w:p w14:paraId="03294092" w14:textId="77777777" w:rsidR="002B58DE" w:rsidRDefault="002B58DE" w:rsidP="002B58DE">
      <w:pPr>
        <w:pStyle w:val="Tablefin"/>
        <w:rPr>
          <w:rFonts w:asciiTheme="minorHAnsi" w:eastAsia="SimSun" w:hAnsiTheme="minorHAnsi"/>
          <w:lang w:val="es-ES"/>
        </w:rPr>
      </w:pPr>
    </w:p>
    <w:p w14:paraId="609ED93C" w14:textId="77777777" w:rsidR="002B58DE" w:rsidRDefault="002B58DE" w:rsidP="002B58DE">
      <w:pPr>
        <w:rPr>
          <w:lang w:val="es-ES"/>
        </w:rPr>
      </w:pPr>
    </w:p>
    <w:p w14:paraId="4900B57B" w14:textId="77777777" w:rsidR="002B58DE" w:rsidRDefault="002B58DE" w:rsidP="002B58DE">
      <w:pPr>
        <w:pStyle w:val="Footnotesepar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____________</w:t>
      </w:r>
    </w:p>
    <w:p w14:paraId="3B3F02A1" w14:textId="61614084" w:rsidR="002B58DE" w:rsidRPr="00B8464D" w:rsidRDefault="002B58DE" w:rsidP="002B58DE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"/>
        </w:rPr>
      </w:pPr>
      <w:r w:rsidRPr="00B8464D">
        <w:rPr>
          <w:rFonts w:asciiTheme="minorHAnsi" w:hAnsiTheme="minorHAnsi"/>
          <w:sz w:val="16"/>
          <w:szCs w:val="16"/>
        </w:rPr>
        <w:t>SANC:</w:t>
      </w:r>
      <w:r w:rsidRPr="00B8464D">
        <w:rPr>
          <w:rFonts w:asciiTheme="minorHAnsi" w:hAnsiTheme="minorHAnsi"/>
          <w:sz w:val="16"/>
          <w:szCs w:val="16"/>
        </w:rPr>
        <w:tab/>
      </w:r>
      <w:r w:rsidR="00B8464D" w:rsidRPr="00B8464D">
        <w:rPr>
          <w:rFonts w:asciiTheme="minorHAnsi" w:hAnsiTheme="minorHAnsi"/>
          <w:sz w:val="16"/>
          <w:szCs w:val="16"/>
        </w:rPr>
        <w:tab/>
      </w:r>
      <w:r w:rsidRPr="00B8464D">
        <w:rPr>
          <w:rFonts w:asciiTheme="minorHAnsi" w:hAnsiTheme="minorHAnsi"/>
          <w:sz w:val="16"/>
          <w:szCs w:val="16"/>
        </w:rPr>
        <w:t>Signalling Area/Network Code.</w:t>
      </w:r>
      <w:r w:rsidRPr="00B8464D">
        <w:rPr>
          <w:rFonts w:asciiTheme="minorHAnsi" w:hAnsiTheme="minorHAnsi"/>
          <w:sz w:val="16"/>
          <w:szCs w:val="16"/>
        </w:rPr>
        <w:br/>
      </w:r>
      <w:r w:rsidRPr="00B8464D">
        <w:rPr>
          <w:rFonts w:asciiTheme="minorHAnsi" w:hAnsiTheme="minorHAnsi"/>
          <w:sz w:val="16"/>
          <w:szCs w:val="16"/>
          <w:lang w:val="fr-CH"/>
        </w:rPr>
        <w:t>Code de zone/réseau sémaphore (CZRS).</w:t>
      </w:r>
      <w:r w:rsidRPr="00B8464D">
        <w:rPr>
          <w:rFonts w:asciiTheme="minorHAnsi" w:hAnsiTheme="minorHAnsi"/>
          <w:sz w:val="16"/>
          <w:szCs w:val="16"/>
          <w:lang w:val="fr-CH"/>
        </w:rPr>
        <w:br/>
      </w:r>
      <w:r w:rsidRPr="00B8464D">
        <w:rPr>
          <w:rFonts w:asciiTheme="minorHAnsi" w:hAnsiTheme="minorHAnsi"/>
          <w:sz w:val="16"/>
          <w:szCs w:val="16"/>
          <w:lang w:val="es-ES"/>
        </w:rPr>
        <w:t>Código de zona/red de señalización (CZRS).</w:t>
      </w:r>
    </w:p>
    <w:p w14:paraId="1362167F" w14:textId="77777777" w:rsidR="002B58DE" w:rsidRDefault="002B58DE" w:rsidP="00D226DA">
      <w:pPr>
        <w:spacing w:after="0"/>
        <w:rPr>
          <w:lang w:val="es-ES"/>
        </w:rPr>
      </w:pPr>
    </w:p>
    <w:p w14:paraId="58C9D51F" w14:textId="1796E87F" w:rsidR="005D5177" w:rsidRPr="00AE518B" w:rsidRDefault="005D5177" w:rsidP="00D226DA">
      <w:pPr>
        <w:spacing w:after="0"/>
        <w:rPr>
          <w:lang w:val="es-ES"/>
        </w:rPr>
      </w:pPr>
      <w:r w:rsidRPr="00AE518B">
        <w:rPr>
          <w:lang w:val="es-ES"/>
        </w:rPr>
        <w:br w:type="page"/>
      </w:r>
    </w:p>
    <w:p w14:paraId="192713A7" w14:textId="77777777" w:rsidR="005D5177" w:rsidRPr="005D5177" w:rsidRDefault="005D5177" w:rsidP="005D5177">
      <w:pPr>
        <w:keepNext/>
        <w:shd w:val="clear" w:color="auto" w:fill="D9D9D9"/>
        <w:spacing w:before="0" w:after="120"/>
        <w:jc w:val="center"/>
        <w:outlineLvl w:val="1"/>
        <w:rPr>
          <w:rFonts w:cs="Calibri"/>
          <w:b/>
          <w:bCs/>
          <w:noProof/>
          <w:sz w:val="28"/>
          <w:szCs w:val="28"/>
          <w:lang w:val="es-ES"/>
        </w:rPr>
      </w:pPr>
      <w:bookmarkStart w:id="928" w:name="_Toc27558690"/>
      <w:bookmarkStart w:id="929" w:name="_Toc253407143"/>
      <w:bookmarkStart w:id="930" w:name="_Toc262631799"/>
      <w:r w:rsidRPr="005D5177">
        <w:rPr>
          <w:rFonts w:cs="Calibri"/>
          <w:b/>
          <w:bCs/>
          <w:noProof/>
          <w:sz w:val="28"/>
          <w:szCs w:val="28"/>
          <w:lang w:val="es-ES"/>
        </w:rPr>
        <w:t>Servicio telefónico</w:t>
      </w:r>
      <w:r w:rsidRPr="005D5177">
        <w:rPr>
          <w:rFonts w:cs="Calibri"/>
          <w:b/>
          <w:bCs/>
          <w:noProof/>
          <w:sz w:val="28"/>
          <w:szCs w:val="28"/>
          <w:lang w:val="es-ES"/>
        </w:rPr>
        <w:br/>
        <w:t>(Recomendación UIT-T E.164)</w:t>
      </w:r>
      <w:bookmarkEnd w:id="928"/>
    </w:p>
    <w:p w14:paraId="0B29B36E" w14:textId="77777777" w:rsidR="005D5177" w:rsidRPr="00AE518B" w:rsidRDefault="005D5177" w:rsidP="005D5177">
      <w:pPr>
        <w:tabs>
          <w:tab w:val="left" w:pos="2160"/>
          <w:tab w:val="left" w:pos="2430"/>
        </w:tabs>
        <w:spacing w:before="0" w:after="120"/>
        <w:jc w:val="center"/>
        <w:textAlignment w:val="auto"/>
        <w:rPr>
          <w:noProof/>
        </w:rPr>
      </w:pPr>
      <w:r w:rsidRPr="00AE518B">
        <w:rPr>
          <w:noProof/>
        </w:rPr>
        <w:t>url: www.itu.int/itu-t/inr/nnp</w:t>
      </w:r>
    </w:p>
    <w:bookmarkEnd w:id="929"/>
    <w:bookmarkEnd w:id="930"/>
    <w:p w14:paraId="21D558AB" w14:textId="77777777" w:rsidR="00BD3876" w:rsidRDefault="00BD3876" w:rsidP="00BD3876">
      <w:pPr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Dinamarca (indicativo de país +45)</w:t>
      </w:r>
    </w:p>
    <w:p w14:paraId="10B76381" w14:textId="77777777" w:rsidR="00BD3876" w:rsidRDefault="00BD3876" w:rsidP="00BD3876">
      <w:pPr>
        <w:rPr>
          <w:lang w:val="es-ES"/>
        </w:rPr>
      </w:pPr>
      <w:bookmarkStart w:id="931" w:name="OLE_LINK25"/>
      <w:bookmarkStart w:id="932" w:name="OLE_LINK24"/>
      <w:r>
        <w:rPr>
          <w:lang w:val="es-ES"/>
        </w:rPr>
        <w:t>Comunicación del 9.I.2020:</w:t>
      </w:r>
    </w:p>
    <w:p w14:paraId="6670F4FF" w14:textId="77777777" w:rsidR="00BD3876" w:rsidRDefault="00BD3876" w:rsidP="00BD3876"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La </w:t>
      </w:r>
      <w:r>
        <w:rPr>
          <w:rFonts w:cs="Arial"/>
          <w:i/>
          <w:lang w:val="es-ES"/>
        </w:rPr>
        <w:t>Danish Energy Agency</w:t>
      </w:r>
      <w:r>
        <w:rPr>
          <w:rFonts w:cs="Arial"/>
          <w:lang w:val="es-ES"/>
        </w:rPr>
        <w:t xml:space="preserve">, Copenhague, anuncia las siguientes actualizaciones del plan nacional de numeración de Dinamarca: </w:t>
      </w:r>
    </w:p>
    <w:bookmarkEnd w:id="931"/>
    <w:bookmarkEnd w:id="932"/>
    <w:p w14:paraId="1673D021" w14:textId="77777777" w:rsidR="00BD3876" w:rsidRDefault="00BD3876" w:rsidP="00BD3876">
      <w:pPr>
        <w:spacing w:after="120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  <w:t>Supresión – Código de selección de operador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BD3876" w:rsidRPr="00A2512E" w14:paraId="4C83EB33" w14:textId="77777777" w:rsidTr="00BD3876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2E45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Proveedor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F451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Series de numeración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ACF4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Fecha de supresión</w:t>
            </w:r>
          </w:p>
        </w:tc>
      </w:tr>
      <w:tr w:rsidR="00BD3876" w:rsidRPr="00A2512E" w14:paraId="6033F65C" w14:textId="77777777" w:rsidTr="00BD3876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E634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Supertel A/S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618F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1020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90C6" w14:textId="77777777" w:rsidR="00BD3876" w:rsidRPr="00A2512E" w:rsidRDefault="00BD3876">
            <w:pPr>
              <w:pStyle w:val="Tabletext"/>
              <w:jc w:val="center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2.XII.2019</w:t>
            </w:r>
          </w:p>
        </w:tc>
      </w:tr>
    </w:tbl>
    <w:p w14:paraId="447F2022" w14:textId="77777777" w:rsidR="00BD3876" w:rsidRPr="00A2512E" w:rsidRDefault="00BD3876" w:rsidP="00BD3876">
      <w:pPr>
        <w:spacing w:after="120"/>
        <w:rPr>
          <w:noProof/>
          <w:lang w:val="es-ES"/>
        </w:rPr>
      </w:pPr>
      <w:r w:rsidRPr="00A2512E">
        <w:rPr>
          <w:lang w:val="es-ES"/>
        </w:rPr>
        <w:t>•</w:t>
      </w:r>
      <w:r w:rsidRPr="00A2512E">
        <w:rPr>
          <w:lang w:val="es-ES"/>
        </w:rPr>
        <w:tab/>
        <w:t>Supresión – Servicios de comunicaciones fijas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BD3876" w:rsidRPr="00A2512E" w14:paraId="6240E76C" w14:textId="77777777" w:rsidTr="00BD3876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83BA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Proveedor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6C6F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Series de numeración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AD72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Fecha de supresión</w:t>
            </w:r>
          </w:p>
        </w:tc>
      </w:tr>
      <w:tr w:rsidR="00BD3876" w:rsidRPr="00A2512E" w14:paraId="6DCACC22" w14:textId="77777777" w:rsidTr="00BD3876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017C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Supertel A/S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76D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70303fgh, 7087efgh, 7088efgh, 7089efgh, 7871efgh, 7872efgh, 7873efgh, 7874efgh, 7875efgh, 7876efgh, 7877efgh, 7878efgh y 7879efgh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414B" w14:textId="77777777" w:rsidR="00BD3876" w:rsidRPr="00A2512E" w:rsidRDefault="00BD3876">
            <w:pPr>
              <w:pStyle w:val="Tabletext"/>
              <w:jc w:val="center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2.XII.2019</w:t>
            </w:r>
          </w:p>
        </w:tc>
      </w:tr>
    </w:tbl>
    <w:p w14:paraId="18063827" w14:textId="77777777" w:rsidR="00BD3876" w:rsidRPr="00A2512E" w:rsidRDefault="00BD3876" w:rsidP="00BD3876">
      <w:pPr>
        <w:spacing w:after="120"/>
        <w:rPr>
          <w:noProof/>
          <w:lang w:val="es-ES"/>
        </w:rPr>
      </w:pPr>
      <w:r w:rsidRPr="00A2512E">
        <w:rPr>
          <w:lang w:val="es-ES"/>
        </w:rPr>
        <w:t>•</w:t>
      </w:r>
      <w:r w:rsidRPr="00A2512E">
        <w:rPr>
          <w:lang w:val="es-ES"/>
        </w:rPr>
        <w:tab/>
        <w:t>Supresión – Servicios de llamada gratuita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BD3876" w:rsidRPr="00A2512E" w14:paraId="26BF0A9E" w14:textId="77777777" w:rsidTr="00BD3876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720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Proveedor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60FC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Series de numeración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A600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Fecha de supresión</w:t>
            </w:r>
          </w:p>
        </w:tc>
      </w:tr>
      <w:tr w:rsidR="00BD3876" w:rsidRPr="00A2512E" w14:paraId="20C33C52" w14:textId="77777777" w:rsidTr="00BD3876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38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Supertel A/S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3E53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  <w:lang w:val="en-US"/>
              </w:rPr>
            </w:pPr>
            <w:r w:rsidRPr="00A2512E">
              <w:rPr>
                <w:b w:val="0"/>
                <w:sz w:val="20"/>
                <w:szCs w:val="20"/>
                <w:lang w:val="en-US"/>
              </w:rPr>
              <w:t>80705fgh, 8083efgh, 80901fgh y 809900gh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CBB8" w14:textId="77777777" w:rsidR="00BD3876" w:rsidRPr="00A2512E" w:rsidRDefault="00BD3876">
            <w:pPr>
              <w:pStyle w:val="Tabletext"/>
              <w:jc w:val="center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2.XII.2019</w:t>
            </w:r>
          </w:p>
        </w:tc>
      </w:tr>
    </w:tbl>
    <w:p w14:paraId="7CEDCD88" w14:textId="77777777" w:rsidR="00BD3876" w:rsidRPr="00A2512E" w:rsidRDefault="00BD3876" w:rsidP="00BD3876">
      <w:pPr>
        <w:spacing w:after="120"/>
        <w:rPr>
          <w:noProof/>
          <w:lang w:val="es-ES"/>
        </w:rPr>
      </w:pPr>
      <w:r w:rsidRPr="00A2512E">
        <w:rPr>
          <w:lang w:val="es-ES"/>
        </w:rPr>
        <w:t>•</w:t>
      </w:r>
      <w:r w:rsidRPr="00A2512E">
        <w:rPr>
          <w:lang w:val="es-ES"/>
        </w:rPr>
        <w:tab/>
        <w:t>Supresión – Servicios con recargo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BD3876" w:rsidRPr="00A2512E" w14:paraId="5D065923" w14:textId="77777777" w:rsidTr="00BD3876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E001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Proveedor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5B1C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Series de numeración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055B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Fecha de supresión</w:t>
            </w:r>
          </w:p>
        </w:tc>
      </w:tr>
      <w:tr w:rsidR="00BD3876" w:rsidRPr="00A2512E" w14:paraId="3DCFA2D2" w14:textId="77777777" w:rsidTr="00BD3876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6ED4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Supertel A/S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900F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  <w:lang w:val="en-US"/>
              </w:rPr>
            </w:pPr>
            <w:r w:rsidRPr="00A2512E">
              <w:rPr>
                <w:b w:val="0"/>
                <w:sz w:val="20"/>
                <w:szCs w:val="20"/>
                <w:lang w:val="en-US"/>
              </w:rPr>
              <w:t>901010gh, 901090gh, 901111gh, 90515fgh, 909900gh, 909910gh y 909911gh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6F81" w14:textId="77777777" w:rsidR="00BD3876" w:rsidRPr="00A2512E" w:rsidRDefault="00BD3876">
            <w:pPr>
              <w:pStyle w:val="Tabletext"/>
              <w:jc w:val="center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2.XII.2019</w:t>
            </w:r>
          </w:p>
        </w:tc>
      </w:tr>
    </w:tbl>
    <w:p w14:paraId="61A62EF9" w14:textId="77777777" w:rsidR="00BD3876" w:rsidRPr="00A2512E" w:rsidRDefault="00BD3876" w:rsidP="00BD3876">
      <w:pPr>
        <w:spacing w:after="120"/>
        <w:rPr>
          <w:noProof/>
          <w:lang w:val="es-ES"/>
        </w:rPr>
      </w:pPr>
      <w:r w:rsidRPr="00A2512E">
        <w:rPr>
          <w:lang w:val="es-ES"/>
        </w:rPr>
        <w:t>•</w:t>
      </w:r>
      <w:r w:rsidRPr="00A2512E">
        <w:rPr>
          <w:lang w:val="es-ES"/>
        </w:rPr>
        <w:tab/>
        <w:t>Asignación – Código de selección de operador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BD3876" w:rsidRPr="00A2512E" w14:paraId="5D3F94A9" w14:textId="77777777" w:rsidTr="00BD3876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FABF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Proveedor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7A2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Series de numeración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C7F2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Fecha de asignación</w:t>
            </w:r>
          </w:p>
        </w:tc>
      </w:tr>
      <w:tr w:rsidR="00BD3876" w:rsidRPr="00A2512E" w14:paraId="0457C9B4" w14:textId="77777777" w:rsidTr="00BD3876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A13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GlobalConnect A/S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8D36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1020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1016" w14:textId="77777777" w:rsidR="00BD3876" w:rsidRPr="00A2512E" w:rsidRDefault="00BD3876">
            <w:pPr>
              <w:pStyle w:val="Tabletext"/>
              <w:jc w:val="center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3.XII.2019</w:t>
            </w:r>
          </w:p>
        </w:tc>
      </w:tr>
    </w:tbl>
    <w:p w14:paraId="36E1AA39" w14:textId="77777777" w:rsidR="00BD3876" w:rsidRPr="00A2512E" w:rsidRDefault="00BD3876" w:rsidP="00BD3876">
      <w:pPr>
        <w:spacing w:after="120"/>
        <w:rPr>
          <w:noProof/>
          <w:lang w:val="es-ES"/>
        </w:rPr>
      </w:pPr>
      <w:r w:rsidRPr="00A2512E">
        <w:rPr>
          <w:lang w:val="es-ES"/>
        </w:rPr>
        <w:t>•</w:t>
      </w:r>
      <w:r w:rsidRPr="00A2512E">
        <w:rPr>
          <w:lang w:val="es-ES"/>
        </w:rPr>
        <w:tab/>
        <w:t>Asignación – Servicios de comunicaciones fijas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BD3876" w:rsidRPr="00A2512E" w14:paraId="13D1074E" w14:textId="77777777" w:rsidTr="00BD3876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3084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Proveedor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E955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Series de numeración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3040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Fecha de asignación</w:t>
            </w:r>
          </w:p>
        </w:tc>
      </w:tr>
      <w:tr w:rsidR="00BD3876" w:rsidRPr="00A2512E" w14:paraId="6685B1DD" w14:textId="77777777" w:rsidTr="00BD3876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FF25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GlobalConnect A/S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170B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70303fgh, 7087efgh, 7088efgh, 7089efgh, 7871efgh, 7872efgh, 7873efgh, 7874efgh, 7875efgh, 7876efgh, 7877efgh, 7878efgh y 7879efgh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CA5B" w14:textId="77777777" w:rsidR="00BD3876" w:rsidRPr="00A2512E" w:rsidRDefault="00BD3876">
            <w:pPr>
              <w:pStyle w:val="Tabletext"/>
              <w:jc w:val="center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3.XII.2019</w:t>
            </w:r>
          </w:p>
        </w:tc>
      </w:tr>
    </w:tbl>
    <w:p w14:paraId="32055CF4" w14:textId="77777777" w:rsidR="00BD3876" w:rsidRPr="00A2512E" w:rsidRDefault="00BD3876" w:rsidP="00BD3876">
      <w:pPr>
        <w:spacing w:after="120"/>
        <w:rPr>
          <w:noProof/>
          <w:lang w:val="es-ES"/>
        </w:rPr>
      </w:pPr>
      <w:r w:rsidRPr="00A2512E">
        <w:rPr>
          <w:lang w:val="es-ES"/>
        </w:rPr>
        <w:t>•</w:t>
      </w:r>
      <w:r w:rsidRPr="00A2512E">
        <w:rPr>
          <w:lang w:val="es-ES"/>
        </w:rPr>
        <w:tab/>
        <w:t>Asignación – Servicios de llamada gratuita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5"/>
        <w:gridCol w:w="5233"/>
        <w:gridCol w:w="1845"/>
      </w:tblGrid>
      <w:tr w:rsidR="00BD3876" w:rsidRPr="00A2512E" w14:paraId="053D252B" w14:textId="77777777" w:rsidTr="00BD3876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C52D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Proveedor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FC3B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Series de numeración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35B6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Fecha de asignación</w:t>
            </w:r>
          </w:p>
        </w:tc>
      </w:tr>
      <w:tr w:rsidR="00BD3876" w:rsidRPr="00A2512E" w14:paraId="1987F6DF" w14:textId="77777777" w:rsidTr="00BD3876">
        <w:trPr>
          <w:cantSplit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8FE2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GlobalConnect A/S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84FD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  <w:lang w:val="en-US"/>
              </w:rPr>
            </w:pPr>
            <w:r w:rsidRPr="00A2512E">
              <w:rPr>
                <w:b w:val="0"/>
                <w:sz w:val="20"/>
                <w:szCs w:val="20"/>
                <w:lang w:val="en-US"/>
              </w:rPr>
              <w:t>80705fgh, 8083efgh, 80901fgh y 809900gh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94BE" w14:textId="77777777" w:rsidR="00BD3876" w:rsidRPr="00A2512E" w:rsidRDefault="00BD3876">
            <w:pPr>
              <w:pStyle w:val="Tabletext"/>
              <w:jc w:val="center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3.XII.2019</w:t>
            </w:r>
          </w:p>
        </w:tc>
      </w:tr>
    </w:tbl>
    <w:p w14:paraId="1016852F" w14:textId="77777777" w:rsidR="00BD3876" w:rsidRPr="00A2512E" w:rsidRDefault="00BD3876" w:rsidP="00BD3876">
      <w:pPr>
        <w:spacing w:after="120"/>
        <w:rPr>
          <w:noProof/>
          <w:lang w:val="es-ES"/>
        </w:rPr>
      </w:pPr>
      <w:r w:rsidRPr="00A2512E">
        <w:rPr>
          <w:lang w:val="es-ES"/>
        </w:rPr>
        <w:t>•</w:t>
      </w:r>
      <w:r w:rsidRPr="00A2512E">
        <w:rPr>
          <w:lang w:val="es-ES"/>
        </w:rPr>
        <w:tab/>
        <w:t xml:space="preserve">Asignación – Servicios con recargo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47"/>
        <w:gridCol w:w="5228"/>
        <w:gridCol w:w="1848"/>
      </w:tblGrid>
      <w:tr w:rsidR="00BD3876" w:rsidRPr="00A2512E" w14:paraId="55C7D28D" w14:textId="77777777" w:rsidTr="00BD3876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0A14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Proveedor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8F55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Series de numeración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A990" w14:textId="77777777" w:rsidR="00BD3876" w:rsidRPr="00A2512E" w:rsidRDefault="00BD3876">
            <w:pPr>
              <w:pStyle w:val="TableHead1"/>
              <w:rPr>
                <w:sz w:val="20"/>
                <w:lang w:val="es-ES"/>
              </w:rPr>
            </w:pPr>
            <w:r w:rsidRPr="00A2512E">
              <w:rPr>
                <w:sz w:val="20"/>
                <w:lang w:val="es-ES"/>
              </w:rPr>
              <w:t>Fecha de asignación</w:t>
            </w:r>
          </w:p>
        </w:tc>
      </w:tr>
      <w:tr w:rsidR="00BD3876" w:rsidRPr="00A2512E" w14:paraId="79C88774" w14:textId="77777777" w:rsidTr="00BD3876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51DF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GlobalConnect A/S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D25F" w14:textId="77777777" w:rsidR="00BD3876" w:rsidRPr="00A2512E" w:rsidRDefault="00BD3876">
            <w:pPr>
              <w:pStyle w:val="Tabletext"/>
              <w:rPr>
                <w:b w:val="0"/>
                <w:sz w:val="20"/>
                <w:szCs w:val="20"/>
                <w:lang w:val="en-US"/>
              </w:rPr>
            </w:pPr>
            <w:r w:rsidRPr="00A2512E">
              <w:rPr>
                <w:b w:val="0"/>
                <w:sz w:val="20"/>
                <w:szCs w:val="20"/>
                <w:lang w:val="en-US"/>
              </w:rPr>
              <w:t>901010gh, 901090gh, 901111gh, 90515fgh, 909900gh, 909910gh y 909911gh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51D0" w14:textId="77777777" w:rsidR="00BD3876" w:rsidRPr="00A2512E" w:rsidRDefault="00BD3876">
            <w:pPr>
              <w:pStyle w:val="Tabletext"/>
              <w:jc w:val="center"/>
              <w:rPr>
                <w:b w:val="0"/>
                <w:sz w:val="20"/>
                <w:szCs w:val="20"/>
              </w:rPr>
            </w:pPr>
            <w:r w:rsidRPr="00A2512E">
              <w:rPr>
                <w:b w:val="0"/>
                <w:sz w:val="20"/>
                <w:szCs w:val="20"/>
              </w:rPr>
              <w:t>3.XII.2019</w:t>
            </w:r>
          </w:p>
        </w:tc>
      </w:tr>
    </w:tbl>
    <w:p w14:paraId="1D0166C0" w14:textId="77777777" w:rsidR="00BD3876" w:rsidRDefault="00BD3876" w:rsidP="00BD3876">
      <w:pPr>
        <w:keepNext/>
        <w:rPr>
          <w:noProof/>
          <w:lang w:val="es-ES"/>
        </w:rPr>
      </w:pPr>
      <w:r>
        <w:rPr>
          <w:lang w:val="es-ES"/>
        </w:rPr>
        <w:t>Contacto:</w:t>
      </w:r>
    </w:p>
    <w:p w14:paraId="59CFA618" w14:textId="78A24010" w:rsidR="00BD3876" w:rsidRDefault="00BD3876" w:rsidP="00BD3876">
      <w:pPr>
        <w:tabs>
          <w:tab w:val="clear" w:pos="1276"/>
          <w:tab w:val="left" w:pos="1560"/>
        </w:tabs>
        <w:ind w:left="567" w:hanging="567"/>
        <w:jc w:val="left"/>
        <w:rPr>
          <w:rFonts w:cs="Arial"/>
          <w:lang w:val="es-ES"/>
        </w:rPr>
      </w:pPr>
      <w:r>
        <w:rPr>
          <w:lang w:val="es-ES"/>
        </w:rPr>
        <w:tab/>
        <w:t>Danish Energy Agency</w:t>
      </w:r>
      <w:r>
        <w:rPr>
          <w:lang w:val="es-ES"/>
        </w:rPr>
        <w:br/>
      </w:r>
      <w:r>
        <w:rPr>
          <w:rFonts w:cs="Arial"/>
          <w:lang w:val="es-ES"/>
        </w:rPr>
        <w:t>43 Carsten Niebuhrs Gade</w:t>
      </w:r>
      <w:r>
        <w:rPr>
          <w:rFonts w:cs="Arial"/>
          <w:lang w:val="es-ES"/>
        </w:rPr>
        <w:br/>
        <w:t>1577 COPENHAGUE V</w:t>
      </w:r>
      <w:r>
        <w:rPr>
          <w:rFonts w:cs="Arial"/>
          <w:lang w:val="es-ES"/>
        </w:rPr>
        <w:br/>
        <w:t>Dinamarca</w:t>
      </w:r>
      <w:r>
        <w:rPr>
          <w:rFonts w:cs="Arial"/>
          <w:lang w:val="es-ES"/>
        </w:rPr>
        <w:br/>
        <w:t>Tel.:</w:t>
      </w:r>
      <w:r>
        <w:rPr>
          <w:rFonts w:cs="Arial"/>
          <w:lang w:val="es-ES"/>
        </w:rPr>
        <w:tab/>
        <w:t xml:space="preserve">+45 33 92 67 00 </w:t>
      </w:r>
      <w:r>
        <w:rPr>
          <w:rFonts w:cs="Arial"/>
          <w:lang w:val="es-ES"/>
        </w:rPr>
        <w:br/>
        <w:t>Fax:</w:t>
      </w:r>
      <w:r>
        <w:rPr>
          <w:rFonts w:cs="Arial"/>
          <w:lang w:val="es-ES"/>
        </w:rPr>
        <w:tab/>
        <w:t>+45 33 11 47 43</w:t>
      </w:r>
      <w:r>
        <w:rPr>
          <w:rFonts w:cs="Arial"/>
          <w:lang w:val="es-ES"/>
        </w:rPr>
        <w:br/>
      </w:r>
      <w:r w:rsidR="00A2512E">
        <w:rPr>
          <w:rFonts w:cs="Arial"/>
          <w:lang w:val="es-ES"/>
        </w:rPr>
        <w:t>E</w:t>
      </w:r>
      <w:r w:rsidR="00A2512E" w:rsidRPr="00A2512E">
        <w:rPr>
          <w:rFonts w:cs="Arial"/>
          <w:lang w:val="es-ES"/>
        </w:rPr>
        <w:t>-mail</w:t>
      </w:r>
      <w:r>
        <w:rPr>
          <w:rFonts w:cs="Arial"/>
          <w:lang w:val="es-ES"/>
        </w:rPr>
        <w:t>:</w:t>
      </w:r>
      <w:r>
        <w:rPr>
          <w:rFonts w:cs="Arial"/>
          <w:lang w:val="es-ES"/>
        </w:rPr>
        <w:tab/>
      </w:r>
      <w:r w:rsidRPr="00A2512E">
        <w:rPr>
          <w:rFonts w:cs="Arial"/>
          <w:lang w:val="es-ES"/>
        </w:rPr>
        <w:t>ens@ens.dk</w:t>
      </w:r>
      <w:r>
        <w:rPr>
          <w:rFonts w:cs="Arial"/>
          <w:lang w:val="es-ES"/>
        </w:rPr>
        <w:br/>
        <w:t>URL:</w:t>
      </w:r>
      <w:r>
        <w:rPr>
          <w:rFonts w:cs="Arial"/>
          <w:lang w:val="es-ES"/>
        </w:rPr>
        <w:tab/>
      </w:r>
      <w:r w:rsidRPr="00A2512E">
        <w:rPr>
          <w:rFonts w:cs="Arial"/>
          <w:lang w:val="es-ES"/>
        </w:rPr>
        <w:t>www.ens.dk</w:t>
      </w:r>
    </w:p>
    <w:p w14:paraId="1033F65F" w14:textId="77777777" w:rsidR="00BD3876" w:rsidRDefault="00BD3876" w:rsidP="00BD3876">
      <w:pPr>
        <w:tabs>
          <w:tab w:val="clear" w:pos="1276"/>
          <w:tab w:val="clear" w:pos="1843"/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Polinesia Francesa (indicativo de país +689)</w:t>
      </w:r>
    </w:p>
    <w:p w14:paraId="347F4346" w14:textId="77777777" w:rsidR="00BD3876" w:rsidRDefault="00BD3876" w:rsidP="00BD3876">
      <w:pPr>
        <w:rPr>
          <w:noProof/>
          <w:lang w:val="es-ES"/>
        </w:rPr>
      </w:pPr>
      <w:r>
        <w:rPr>
          <w:lang w:val="es-ES"/>
        </w:rPr>
        <w:t>Comunicación del 2.I.2020:</w:t>
      </w:r>
    </w:p>
    <w:p w14:paraId="1144A714" w14:textId="77777777" w:rsidR="00BD3876" w:rsidRDefault="00BD3876" w:rsidP="00BD3876">
      <w:pPr>
        <w:rPr>
          <w:rFonts w:eastAsia="Calibri"/>
          <w:lang w:val="es-ES"/>
        </w:rPr>
      </w:pPr>
      <w:r>
        <w:rPr>
          <w:rFonts w:eastAsia="Calibri"/>
          <w:lang w:val="es-ES"/>
        </w:rPr>
        <w:t xml:space="preserve">La </w:t>
      </w:r>
      <w:r>
        <w:rPr>
          <w:rFonts w:cs="Arial"/>
          <w:i/>
          <w:lang w:val="es-ES"/>
        </w:rPr>
        <w:t>Direction générale de l’économie numérique (DGEN)</w:t>
      </w:r>
      <w:r>
        <w:rPr>
          <w:rFonts w:eastAsia="Calibri"/>
          <w:lang w:val="es-ES"/>
        </w:rPr>
        <w:t>, Papeete, anuncia la siguiente actualización del plan de numeración de la Polinesia Francesa.</w:t>
      </w:r>
    </w:p>
    <w:p w14:paraId="11CA6B28" w14:textId="77777777" w:rsidR="00BD3876" w:rsidRDefault="00BD3876" w:rsidP="00BD3876">
      <w:pPr>
        <w:rPr>
          <w:rFonts w:eastAsia="Calibri"/>
          <w:lang w:val="es-ES"/>
        </w:rPr>
      </w:pPr>
      <w:r>
        <w:rPr>
          <w:rFonts w:eastAsia="Calibri"/>
          <w:lang w:val="es-ES"/>
        </w:rPr>
        <w:t>Plan cerrado con ocho (8) dígitos</w:t>
      </w:r>
    </w:p>
    <w:p w14:paraId="1D7D9C8C" w14:textId="77777777" w:rsidR="00BD3876" w:rsidRDefault="00BD3876" w:rsidP="00BD3876">
      <w:pPr>
        <w:spacing w:after="120"/>
        <w:rPr>
          <w:rFonts w:eastAsia="Calibri"/>
          <w:lang w:val="es-ES"/>
        </w:rPr>
      </w:pPr>
      <w:r>
        <w:rPr>
          <w:rFonts w:eastAsia="Calibri"/>
          <w:lang w:val="es-ES"/>
        </w:rPr>
        <w:t>A – Red RTPC/RDSI:</w:t>
      </w:r>
    </w:p>
    <w:tbl>
      <w:tblPr>
        <w:tblW w:w="0" w:type="auto"/>
        <w:jc w:val="center"/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1418"/>
        <w:gridCol w:w="2054"/>
        <w:gridCol w:w="1843"/>
        <w:gridCol w:w="1913"/>
      </w:tblGrid>
      <w:tr w:rsidR="00BD3876" w:rsidRPr="00641633" w14:paraId="0EB9B96F" w14:textId="77777777" w:rsidTr="00641633">
        <w:trPr>
          <w:cantSplit/>
          <w:tblHeader/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B777B" w14:textId="77777777" w:rsidR="00BD3876" w:rsidRPr="00641633" w:rsidRDefault="00BD3876">
            <w:pPr>
              <w:pStyle w:val="Tablehead"/>
              <w:rPr>
                <w:rFonts w:eastAsia="Verdana"/>
                <w:i w:val="0"/>
                <w:iCs/>
                <w:sz w:val="20"/>
                <w:szCs w:val="20"/>
              </w:rPr>
            </w:pPr>
            <w:r w:rsidRPr="00641633">
              <w:rPr>
                <w:rFonts w:eastAsia="Calibri"/>
                <w:i w:val="0"/>
                <w:iCs/>
                <w:sz w:val="20"/>
                <w:szCs w:val="20"/>
              </w:rPr>
              <w:t>Servicio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3949B" w14:textId="77777777" w:rsidR="00BD3876" w:rsidRPr="00641633" w:rsidRDefault="00BD3876">
            <w:pPr>
              <w:pStyle w:val="Tablehead"/>
              <w:rPr>
                <w:rFonts w:eastAsia="Verdana"/>
                <w:i w:val="0"/>
                <w:iCs/>
                <w:sz w:val="20"/>
                <w:szCs w:val="20"/>
              </w:rPr>
            </w:pPr>
            <w:r w:rsidRPr="00641633">
              <w:rPr>
                <w:rFonts w:eastAsia="Calibri"/>
                <w:i w:val="0"/>
                <w:iCs/>
                <w:sz w:val="20"/>
                <w:szCs w:val="20"/>
              </w:rPr>
              <w:t>Tipo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8DFF1" w14:textId="77777777" w:rsidR="00BD3876" w:rsidRPr="00641633" w:rsidRDefault="00BD3876">
            <w:pPr>
              <w:pStyle w:val="Tablehead"/>
              <w:rPr>
                <w:rFonts w:eastAsia="Verdana"/>
                <w:i w:val="0"/>
                <w:iCs/>
                <w:sz w:val="20"/>
                <w:szCs w:val="20"/>
              </w:rPr>
            </w:pPr>
            <w:r w:rsidRPr="00641633">
              <w:rPr>
                <w:rFonts w:eastAsia="Calibri"/>
                <w:i w:val="0"/>
                <w:iCs/>
                <w:sz w:val="20"/>
                <w:szCs w:val="20"/>
              </w:rPr>
              <w:t>Zona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3EE08" w14:textId="77777777" w:rsidR="00BD3876" w:rsidRPr="00641633" w:rsidRDefault="00BD3876">
            <w:pPr>
              <w:pStyle w:val="Tablehead"/>
              <w:rPr>
                <w:rFonts w:eastAsia="Verdana"/>
                <w:i w:val="0"/>
                <w:iCs/>
                <w:sz w:val="20"/>
                <w:szCs w:val="20"/>
                <w:lang w:val="es-ES"/>
              </w:rPr>
            </w:pPr>
            <w:r w:rsidRPr="00641633">
              <w:rPr>
                <w:rFonts w:eastAsia="Calibri"/>
                <w:i w:val="0"/>
                <w:iCs/>
                <w:sz w:val="20"/>
                <w:szCs w:val="20"/>
                <w:lang w:val="es-ES"/>
              </w:rPr>
              <w:t>Números</w:t>
            </w:r>
            <w:r w:rsidRPr="00641633">
              <w:rPr>
                <w:rFonts w:eastAsia="Calibri"/>
                <w:i w:val="0"/>
                <w:iCs/>
                <w:w w:val="99"/>
                <w:sz w:val="20"/>
                <w:szCs w:val="20"/>
                <w:lang w:val="es-ES"/>
              </w:rPr>
              <w:t xml:space="preserve"> </w:t>
            </w:r>
            <w:r w:rsidRPr="00641633">
              <w:rPr>
                <w:rFonts w:eastAsia="Calibri"/>
                <w:i w:val="0"/>
                <w:iCs/>
                <w:w w:val="99"/>
                <w:sz w:val="20"/>
                <w:szCs w:val="20"/>
                <w:lang w:val="es-ES"/>
              </w:rPr>
              <w:br/>
            </w:r>
            <w:r w:rsidRPr="00641633">
              <w:rPr>
                <w:rFonts w:eastAsia="Calibri"/>
                <w:i w:val="0"/>
                <w:iCs/>
                <w:sz w:val="20"/>
                <w:szCs w:val="20"/>
                <w:lang w:val="es-ES"/>
              </w:rPr>
              <w:t>AB</w:t>
            </w:r>
            <w:r w:rsidRPr="00641633">
              <w:rPr>
                <w:rFonts w:eastAsia="Calibri"/>
                <w:i w:val="0"/>
                <w:iCs/>
                <w:spacing w:val="-4"/>
                <w:sz w:val="20"/>
                <w:szCs w:val="20"/>
                <w:lang w:val="es-ES"/>
              </w:rPr>
              <w:t xml:space="preserve"> </w:t>
            </w:r>
            <w:r w:rsidRPr="00641633">
              <w:rPr>
                <w:rFonts w:eastAsia="Calibri"/>
                <w:i w:val="0"/>
                <w:iCs/>
                <w:sz w:val="20"/>
                <w:szCs w:val="20"/>
                <w:lang w:val="es-ES"/>
              </w:rPr>
              <w:t>PQ</w:t>
            </w:r>
            <w:r w:rsidRPr="00641633">
              <w:rPr>
                <w:rFonts w:eastAsia="Calibri"/>
                <w:i w:val="0"/>
                <w:iCs/>
                <w:spacing w:val="-5"/>
                <w:sz w:val="20"/>
                <w:szCs w:val="20"/>
                <w:lang w:val="es-ES"/>
              </w:rPr>
              <w:t xml:space="preserve"> </w:t>
            </w:r>
            <w:r w:rsidRPr="00641633">
              <w:rPr>
                <w:rFonts w:eastAsia="Calibri"/>
                <w:i w:val="0"/>
                <w:iCs/>
                <w:sz w:val="20"/>
                <w:szCs w:val="20"/>
                <w:lang w:val="es-ES"/>
              </w:rPr>
              <w:t>MC</w:t>
            </w:r>
            <w:r w:rsidRPr="00641633">
              <w:rPr>
                <w:rFonts w:eastAsia="Calibri"/>
                <w:i w:val="0"/>
                <w:iCs/>
                <w:spacing w:val="-4"/>
                <w:sz w:val="20"/>
                <w:szCs w:val="20"/>
                <w:lang w:val="es-ES"/>
              </w:rPr>
              <w:t xml:space="preserve"> </w:t>
            </w:r>
            <w:r w:rsidRPr="00641633">
              <w:rPr>
                <w:rFonts w:eastAsia="Calibri"/>
                <w:i w:val="0"/>
                <w:iCs/>
                <w:spacing w:val="1"/>
                <w:sz w:val="20"/>
                <w:szCs w:val="20"/>
                <w:lang w:val="es-ES"/>
              </w:rPr>
              <w:t>DU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F5556" w14:textId="77777777" w:rsidR="00BD3876" w:rsidRPr="00641633" w:rsidRDefault="00BD3876">
            <w:pPr>
              <w:pStyle w:val="Tablehead"/>
              <w:rPr>
                <w:rFonts w:eastAsia="Verdana"/>
                <w:i w:val="0"/>
                <w:iCs/>
                <w:sz w:val="20"/>
                <w:szCs w:val="20"/>
              </w:rPr>
            </w:pPr>
            <w:r w:rsidRPr="00641633">
              <w:rPr>
                <w:rFonts w:eastAsia="Calibri"/>
                <w:i w:val="0"/>
                <w:iCs/>
                <w:sz w:val="20"/>
                <w:szCs w:val="20"/>
              </w:rPr>
              <w:t>Números de prueba</w:t>
            </w:r>
          </w:p>
        </w:tc>
      </w:tr>
      <w:tr w:rsidR="00BD3876" w14:paraId="45E380AC" w14:textId="77777777" w:rsidTr="00641633">
        <w:trPr>
          <w:cantSplit/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B8E1A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Fijo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72675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RTPC/RDSI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B1406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Islas Windward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BE287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40 4Q MC DU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1F4C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BD3876" w14:paraId="286543F1" w14:textId="77777777" w:rsidTr="00641633">
        <w:trPr>
          <w:cantSplit/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C2D10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Fijo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98BD8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RTPC/RDSI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68674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Islas Windward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0F7B1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40 5Q MC DU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1C2F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BD3876" w14:paraId="6734F848" w14:textId="77777777" w:rsidTr="00641633">
        <w:trPr>
          <w:cantSplit/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C3A9C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Fijo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14625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RTPC/RDSI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CBA41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Islas Windward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22E05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40 8Q MC DU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C70EC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BD3876" w14:paraId="7DFC9E56" w14:textId="77777777" w:rsidTr="00641633">
        <w:trPr>
          <w:cantSplit/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5C762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Teléfonos públicos (1)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EE3A7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RTPC/RDSI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04A9F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Polinesia Francesa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B7E24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40 88 MC DU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16BF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BD3876" w14:paraId="0AD2B7F7" w14:textId="77777777" w:rsidTr="00641633">
        <w:trPr>
          <w:cantSplit/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33A4F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Fijo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0C64A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RTPC/RDSI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3B357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Islas Leeward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3DBC1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40 6Q MC DU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826F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BD3876" w14:paraId="142CF60F" w14:textId="77777777" w:rsidTr="00641633">
        <w:trPr>
          <w:cantSplit/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837D3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Fijo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28339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RTPC/RDSI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11F4A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Islas remotas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A1DD8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40 9Q MC DU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7B7A4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BD3876" w14:paraId="256446CF" w14:textId="77777777" w:rsidTr="00641633">
        <w:trPr>
          <w:cantSplit/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84B02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Servidores de voz (2)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24FFD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RTPC/RDSI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36298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Islas Windward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A3836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44 MC DU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450A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BD3876" w14:paraId="4B6B748A" w14:textId="77777777" w:rsidTr="00641633">
        <w:trPr>
          <w:cantSplit/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D3331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Fijo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196ED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ToIP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7B772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Polinesia Francesa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576D8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49 4Q MC DU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CFB8F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49 40 06 00</w:t>
            </w:r>
          </w:p>
        </w:tc>
      </w:tr>
      <w:tr w:rsidR="00BD3876" w14:paraId="1FA58D8B" w14:textId="77777777" w:rsidTr="00641633">
        <w:trPr>
          <w:cantSplit/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2B8EE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Fijo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D8AC2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ToIP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0F78A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Polinesia Francesa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53269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49 5Q MC DU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D8B6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49 50 06 00</w:t>
            </w:r>
          </w:p>
        </w:tc>
      </w:tr>
      <w:tr w:rsidR="00BD3876" w14:paraId="287A99C7" w14:textId="77777777" w:rsidTr="00641633">
        <w:trPr>
          <w:cantSplit/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3D5A7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Fijo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83E70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ToIP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00F33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Polinesia Francesa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4006D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49 6Q MC DU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13AD3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49 60 06 00</w:t>
            </w:r>
          </w:p>
        </w:tc>
      </w:tr>
      <w:tr w:rsidR="00BD3876" w14:paraId="272A2D46" w14:textId="77777777" w:rsidTr="00641633">
        <w:trPr>
          <w:cantSplit/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A3B24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Fijo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B915F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ToIP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4B351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Polinesia Francesa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0180C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49 8Q MC DU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7544F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49 80 06 00</w:t>
            </w:r>
          </w:p>
        </w:tc>
      </w:tr>
      <w:tr w:rsidR="00BD3876" w14:paraId="6A777ABD" w14:textId="77777777" w:rsidTr="00641633">
        <w:trPr>
          <w:cantSplit/>
          <w:jc w:val="center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7905A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ViniBox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98FD4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ToIP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FAEA1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Polinesia Francesa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B1E91" w14:textId="77777777" w:rsidR="00BD3876" w:rsidRPr="00641633" w:rsidRDefault="00BD3876">
            <w:pPr>
              <w:pStyle w:val="Tabletext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49 9Q MC DU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96D6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</w:p>
        </w:tc>
      </w:tr>
    </w:tbl>
    <w:p w14:paraId="04AC8D30" w14:textId="77777777" w:rsidR="00BD3876" w:rsidRDefault="00BD3876" w:rsidP="00BD3876">
      <w:pPr>
        <w:spacing w:after="120"/>
        <w:rPr>
          <w:rFonts w:eastAsia="Calibri"/>
          <w:noProof/>
          <w:lang w:val="es-ES"/>
        </w:rPr>
      </w:pPr>
      <w:r>
        <w:rPr>
          <w:rFonts w:eastAsia="Calibri"/>
          <w:lang w:val="es-ES"/>
        </w:rPr>
        <w:t xml:space="preserve">B – Red móvil </w:t>
      </w:r>
      <w:r>
        <w:rPr>
          <w:rFonts w:eastAsia="Calibri"/>
          <w:b/>
          <w:lang w:val="es-ES"/>
        </w:rPr>
        <w:t>(3)</w:t>
      </w:r>
      <w:r>
        <w:rPr>
          <w:rFonts w:eastAsia="Calibri"/>
          <w:lang w:val="es-ES"/>
        </w:rPr>
        <w:t>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2042"/>
        <w:gridCol w:w="2268"/>
        <w:gridCol w:w="2410"/>
      </w:tblGrid>
      <w:tr w:rsidR="00BD3876" w:rsidRPr="00C55B35" w14:paraId="473E4B3E" w14:textId="77777777" w:rsidTr="00641633">
        <w:trPr>
          <w:cantSplit/>
          <w:tblHeader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12CD2" w14:textId="77777777" w:rsidR="00BD3876" w:rsidRPr="00641633" w:rsidRDefault="00BD3876">
            <w:pPr>
              <w:pStyle w:val="Tablehead"/>
              <w:rPr>
                <w:rFonts w:eastAsia="Calibri"/>
                <w:i w:val="0"/>
                <w:iCs/>
                <w:sz w:val="20"/>
                <w:szCs w:val="20"/>
              </w:rPr>
            </w:pPr>
            <w:r w:rsidRPr="00641633">
              <w:rPr>
                <w:rFonts w:eastAsia="Calibri"/>
                <w:i w:val="0"/>
                <w:iCs/>
                <w:sz w:val="20"/>
                <w:szCs w:val="20"/>
              </w:rPr>
              <w:t>Servicio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171F2" w14:textId="77777777" w:rsidR="00BD3876" w:rsidRPr="00641633" w:rsidRDefault="00BD3876">
            <w:pPr>
              <w:pStyle w:val="Tablehead"/>
              <w:rPr>
                <w:rFonts w:eastAsia="Calibri"/>
                <w:i w:val="0"/>
                <w:iCs/>
                <w:sz w:val="20"/>
                <w:szCs w:val="20"/>
              </w:rPr>
            </w:pPr>
            <w:r w:rsidRPr="00641633">
              <w:rPr>
                <w:rFonts w:eastAsia="Calibri"/>
                <w:i w:val="0"/>
                <w:iCs/>
                <w:sz w:val="20"/>
                <w:szCs w:val="20"/>
              </w:rPr>
              <w:t>Tipo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D1BD7" w14:textId="77777777" w:rsidR="00BD3876" w:rsidRPr="00641633" w:rsidRDefault="00BD3876">
            <w:pPr>
              <w:pStyle w:val="Tablehead"/>
              <w:rPr>
                <w:rFonts w:eastAsia="Calibri"/>
                <w:i w:val="0"/>
                <w:iCs/>
                <w:sz w:val="20"/>
                <w:szCs w:val="20"/>
              </w:rPr>
            </w:pPr>
            <w:r w:rsidRPr="00641633">
              <w:rPr>
                <w:rFonts w:eastAsia="Calibri"/>
                <w:i w:val="0"/>
                <w:iCs/>
                <w:sz w:val="20"/>
                <w:szCs w:val="20"/>
              </w:rPr>
              <w:t>Zona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1F985" w14:textId="77777777" w:rsidR="00BD3876" w:rsidRPr="00641633" w:rsidRDefault="00BD3876">
            <w:pPr>
              <w:pStyle w:val="Tablehead"/>
              <w:rPr>
                <w:rFonts w:eastAsia="Calibri"/>
                <w:i w:val="0"/>
                <w:iCs/>
                <w:sz w:val="20"/>
                <w:szCs w:val="20"/>
                <w:lang w:val="es-ES"/>
              </w:rPr>
            </w:pPr>
            <w:r w:rsidRPr="00641633">
              <w:rPr>
                <w:rFonts w:eastAsia="Calibri"/>
                <w:i w:val="0"/>
                <w:iCs/>
                <w:sz w:val="20"/>
                <w:szCs w:val="20"/>
                <w:lang w:val="es-ES"/>
              </w:rPr>
              <w:t xml:space="preserve">Números </w:t>
            </w:r>
            <w:r w:rsidRPr="00641633">
              <w:rPr>
                <w:rFonts w:eastAsia="Calibri"/>
                <w:i w:val="0"/>
                <w:iCs/>
                <w:sz w:val="20"/>
                <w:szCs w:val="20"/>
                <w:lang w:val="es-ES"/>
              </w:rPr>
              <w:br/>
              <w:t>AB PQ MC DU</w:t>
            </w:r>
          </w:p>
        </w:tc>
      </w:tr>
      <w:tr w:rsidR="00BD3876" w:rsidRPr="00641633" w14:paraId="71CDECD0" w14:textId="77777777" w:rsidTr="00641633">
        <w:trPr>
          <w:cantSplit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960F7" w14:textId="77777777" w:rsidR="00BD3876" w:rsidRPr="00641633" w:rsidRDefault="00BD3876">
            <w:pPr>
              <w:pStyle w:val="Tabletext"/>
              <w:rPr>
                <w:rFonts w:eastAsia="Verdana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Pospago/prepago</w:t>
            </w:r>
            <w:r w:rsidRPr="00641633">
              <w:rPr>
                <w:rFonts w:eastAsia="Calibri"/>
                <w:b w:val="0"/>
                <w:spacing w:val="-22"/>
                <w:sz w:val="20"/>
                <w:szCs w:val="20"/>
              </w:rPr>
              <w:t xml:space="preserve"> </w:t>
            </w:r>
            <w:r w:rsidRPr="00641633">
              <w:rPr>
                <w:rFonts w:eastAsia="Calibri"/>
                <w:b w:val="0"/>
                <w:sz w:val="20"/>
                <w:szCs w:val="20"/>
              </w:rPr>
              <w:t>VINI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9BC99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GSM/UMTS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4FD64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Polinesia Francesa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9CDEE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87 PQ MC DU</w:t>
            </w:r>
          </w:p>
        </w:tc>
      </w:tr>
      <w:tr w:rsidR="00BD3876" w:rsidRPr="00641633" w14:paraId="0526E206" w14:textId="77777777" w:rsidTr="00641633">
        <w:trPr>
          <w:cantSplit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2E11A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MSRN VINI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24788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GSM/UMTS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F293E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Polinesia Francesa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DD451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87 41 1C DU</w:t>
            </w:r>
          </w:p>
        </w:tc>
      </w:tr>
      <w:tr w:rsidR="00BD3876" w:rsidRPr="00641633" w14:paraId="790B14F8" w14:textId="77777777" w:rsidTr="00641633">
        <w:trPr>
          <w:cantSplit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B54E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Pospago/prepago PMT/VODAFONE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D42DB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GSM/UMTS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ABD60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Polinesia Francesa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FE257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89 PQ MC DU</w:t>
            </w:r>
          </w:p>
        </w:tc>
      </w:tr>
      <w:tr w:rsidR="00BD3876" w:rsidRPr="00641633" w14:paraId="0192602C" w14:textId="77777777" w:rsidTr="00641633">
        <w:trPr>
          <w:cantSplit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0677A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MSRN PMT/VODAFONE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E970E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GSM/UMTS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59E80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Polinesia Francesa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E40A3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89 41 1C DU</w:t>
            </w:r>
          </w:p>
        </w:tc>
      </w:tr>
      <w:tr w:rsidR="00BD3876" w:rsidRPr="00641633" w14:paraId="6778E9CB" w14:textId="77777777" w:rsidTr="00641633">
        <w:trPr>
          <w:cantSplit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018E0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Pospago/prepago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73F9D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GSM/UMTS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0411B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Polinesia Francesa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E5ED5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88 PQ MC DU</w:t>
            </w:r>
          </w:p>
        </w:tc>
      </w:tr>
      <w:tr w:rsidR="00BD3876" w:rsidRPr="00641633" w14:paraId="2D83E0A1" w14:textId="77777777" w:rsidTr="00641633">
        <w:trPr>
          <w:cantSplit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DF77A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MSRN VITI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BB7EC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GSM/UMTS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B9FD8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Polinesia Francesa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FE369" w14:textId="77777777" w:rsidR="00BD3876" w:rsidRPr="00641633" w:rsidRDefault="00BD3876">
            <w:pPr>
              <w:pStyle w:val="Tabletext"/>
              <w:rPr>
                <w:rFonts w:eastAsia="Calibri"/>
                <w:b w:val="0"/>
                <w:sz w:val="20"/>
                <w:szCs w:val="20"/>
              </w:rPr>
            </w:pPr>
            <w:r w:rsidRPr="00641633">
              <w:rPr>
                <w:rFonts w:eastAsia="Calibri"/>
                <w:b w:val="0"/>
                <w:sz w:val="20"/>
                <w:szCs w:val="20"/>
              </w:rPr>
              <w:t>88 41 1C DU</w:t>
            </w:r>
          </w:p>
        </w:tc>
      </w:tr>
    </w:tbl>
    <w:p w14:paraId="374D3DC8" w14:textId="77777777" w:rsidR="00BD3876" w:rsidRDefault="00BD3876" w:rsidP="00BD3876">
      <w:pPr>
        <w:rPr>
          <w:rFonts w:eastAsia="Verdana"/>
          <w:noProof/>
          <w:lang w:val="es-ES"/>
        </w:rPr>
      </w:pPr>
      <w:r>
        <w:rPr>
          <w:rFonts w:eastAsia="Verdana"/>
          <w:u w:val="single"/>
          <w:lang w:val="es-ES"/>
        </w:rPr>
        <w:t>Nota importante</w:t>
      </w:r>
      <w:r>
        <w:rPr>
          <w:rFonts w:eastAsia="Verdana"/>
          <w:lang w:val="es-ES"/>
        </w:rPr>
        <w:t>:</w:t>
      </w:r>
    </w:p>
    <w:p w14:paraId="2947EB76" w14:textId="77777777" w:rsidR="00BD3876" w:rsidRDefault="00BD3876" w:rsidP="00BD3876">
      <w:pPr>
        <w:ind w:left="567" w:hanging="567"/>
        <w:rPr>
          <w:rFonts w:eastAsia="Verdana"/>
          <w:lang w:val="es-ES"/>
        </w:rPr>
      </w:pPr>
      <w:r>
        <w:rPr>
          <w:rFonts w:eastAsia="Verdana"/>
          <w:b/>
          <w:bCs/>
          <w:lang w:val="es-ES"/>
        </w:rPr>
        <w:t>(1)</w:t>
      </w:r>
      <w:r>
        <w:rPr>
          <w:rFonts w:eastAsia="Verdana"/>
          <w:lang w:val="es-ES"/>
        </w:rPr>
        <w:tab/>
        <w:t>Todas las llamadas a cobro revertido a teléfonos públicos han de ser bloqueadas por el operador del país de origen.</w:t>
      </w:r>
    </w:p>
    <w:p w14:paraId="4720E47C" w14:textId="77777777" w:rsidR="00BD3876" w:rsidRDefault="00BD3876" w:rsidP="00BD3876">
      <w:pPr>
        <w:ind w:left="567" w:hanging="567"/>
        <w:rPr>
          <w:rFonts w:eastAsia="Verdana"/>
          <w:lang w:val="es-ES"/>
        </w:rPr>
      </w:pPr>
      <w:r>
        <w:rPr>
          <w:rFonts w:eastAsia="Verdana"/>
          <w:b/>
          <w:bCs/>
          <w:lang w:val="es-ES"/>
        </w:rPr>
        <w:t>(2)</w:t>
      </w:r>
      <w:r>
        <w:rPr>
          <w:rFonts w:eastAsia="Verdana"/>
          <w:lang w:val="es-ES"/>
        </w:rPr>
        <w:tab/>
        <w:t>Todas las llamadas a los siguientes números 44</w:t>
      </w:r>
      <w:r>
        <w:rPr>
          <w:rFonts w:eastAsia="Verdana"/>
          <w:spacing w:val="-4"/>
          <w:lang w:val="es-ES"/>
        </w:rPr>
        <w:t xml:space="preserve"> </w:t>
      </w:r>
      <w:r>
        <w:rPr>
          <w:rFonts w:eastAsia="Verdana"/>
          <w:lang w:val="es-ES"/>
        </w:rPr>
        <w:t>XX</w:t>
      </w:r>
      <w:r>
        <w:rPr>
          <w:rFonts w:eastAsia="Verdana"/>
          <w:spacing w:val="-5"/>
          <w:lang w:val="es-ES"/>
        </w:rPr>
        <w:t xml:space="preserve"> </w:t>
      </w:r>
      <w:r>
        <w:rPr>
          <w:rFonts w:eastAsia="Verdana"/>
          <w:spacing w:val="-1"/>
          <w:lang w:val="es-ES"/>
        </w:rPr>
        <w:t>XX</w:t>
      </w:r>
      <w:r>
        <w:rPr>
          <w:rFonts w:eastAsia="Verdana"/>
          <w:spacing w:val="-5"/>
          <w:lang w:val="es-ES"/>
        </w:rPr>
        <w:t xml:space="preserve"> </w:t>
      </w:r>
      <w:r>
        <w:rPr>
          <w:rFonts w:eastAsia="Verdana"/>
          <w:lang w:val="es-ES"/>
        </w:rPr>
        <w:t>han de ser bloqueadas por el operador del país de origen.</w:t>
      </w:r>
      <w:r>
        <w:rPr>
          <w:rFonts w:eastAsia="Verdana"/>
          <w:spacing w:val="-11"/>
          <w:lang w:val="es-ES"/>
        </w:rPr>
        <w:t xml:space="preserve"> </w:t>
      </w:r>
      <w:r>
        <w:rPr>
          <w:rFonts w:eastAsia="Verdana"/>
          <w:spacing w:val="-11"/>
          <w:lang w:val="es-ES"/>
        </w:rPr>
        <w:br/>
      </w:r>
      <w:r>
        <w:rPr>
          <w:rFonts w:eastAsia="Verdana"/>
          <w:lang w:val="es-ES"/>
        </w:rPr>
        <w:t>Estos números están reservados para</w:t>
      </w:r>
      <w:r>
        <w:rPr>
          <w:rFonts w:eastAsia="Verdana"/>
          <w:spacing w:val="-9"/>
          <w:lang w:val="es-ES"/>
        </w:rPr>
        <w:t xml:space="preserve"> </w:t>
      </w:r>
      <w:r>
        <w:rPr>
          <w:rFonts w:eastAsia="Verdana"/>
          <w:lang w:val="es-ES"/>
        </w:rPr>
        <w:t>AUDIOTEXTO.</w:t>
      </w:r>
    </w:p>
    <w:p w14:paraId="53EA41FC" w14:textId="77777777" w:rsidR="00BD3876" w:rsidRDefault="00BD3876" w:rsidP="00BD3876">
      <w:pPr>
        <w:ind w:left="567" w:hanging="567"/>
        <w:jc w:val="left"/>
        <w:rPr>
          <w:rFonts w:eastAsia="Verdana"/>
          <w:lang w:val="es-ES"/>
        </w:rPr>
      </w:pPr>
      <w:r>
        <w:rPr>
          <w:rFonts w:eastAsia="Verdana"/>
          <w:b/>
          <w:bCs/>
          <w:lang w:val="es-ES"/>
        </w:rPr>
        <w:t>(3)</w:t>
      </w:r>
      <w:r>
        <w:rPr>
          <w:rFonts w:eastAsia="Verdana"/>
          <w:lang w:val="es-ES"/>
        </w:rPr>
        <w:tab/>
        <w:t>Todas las llamadas a cobro revertido a números móviles GSM/UMTS/LTE</w:t>
      </w:r>
      <w:r>
        <w:rPr>
          <w:rFonts w:eastAsia="Verdana"/>
          <w:spacing w:val="-5"/>
          <w:lang w:val="es-ES"/>
        </w:rPr>
        <w:t xml:space="preserve"> </w:t>
      </w:r>
      <w:r>
        <w:rPr>
          <w:rFonts w:eastAsia="Verdana"/>
          <w:lang w:val="es-ES"/>
        </w:rPr>
        <w:t>VOICE</w:t>
      </w:r>
      <w:r>
        <w:rPr>
          <w:rFonts w:eastAsia="Verdana"/>
          <w:spacing w:val="-7"/>
          <w:lang w:val="es-ES"/>
        </w:rPr>
        <w:t xml:space="preserve"> </w:t>
      </w:r>
      <w:r>
        <w:rPr>
          <w:rFonts w:eastAsia="Verdana"/>
          <w:lang w:val="es-ES"/>
        </w:rPr>
        <w:t>han de ser bloqueadas por el operador del país de origen.</w:t>
      </w:r>
      <w:r>
        <w:rPr>
          <w:rFonts w:eastAsia="Verdana"/>
          <w:lang w:val="es-ES"/>
        </w:rPr>
        <w:br/>
        <w:t>Los demás tipos de llamadas a todas las gamas de números móviles GSM/UMTS/LTE</w:t>
      </w:r>
      <w:r>
        <w:rPr>
          <w:rFonts w:eastAsia="Verdana"/>
          <w:spacing w:val="-8"/>
          <w:lang w:val="es-ES"/>
        </w:rPr>
        <w:t xml:space="preserve"> </w:t>
      </w:r>
      <w:r>
        <w:rPr>
          <w:rFonts w:eastAsia="Verdana"/>
          <w:lang w:val="es-ES"/>
        </w:rPr>
        <w:t>VOICE han de ser autorizados por el operador del país de origen.</w:t>
      </w:r>
      <w:r>
        <w:rPr>
          <w:rFonts w:eastAsia="Verdana"/>
          <w:lang w:val="es-ES"/>
        </w:rPr>
        <w:br/>
      </w:r>
      <w:r>
        <w:rPr>
          <w:rFonts w:eastAsia="Verdana"/>
          <w:spacing w:val="-1"/>
          <w:lang w:val="es-ES"/>
        </w:rPr>
        <w:t>Las llamadas a cobro revertido recibidos en estos números no se incluirán en las devoluciones internacionales.</w:t>
      </w:r>
    </w:p>
    <w:p w14:paraId="5CF251B0" w14:textId="1EAB5569" w:rsidR="00BD3876" w:rsidRDefault="00BD3876" w:rsidP="00BD3876">
      <w:pPr>
        <w:rPr>
          <w:lang w:val="es-ES"/>
        </w:rPr>
      </w:pPr>
    </w:p>
    <w:p w14:paraId="5734B16A" w14:textId="77777777" w:rsidR="00BD3876" w:rsidRDefault="00BD3876" w:rsidP="00BD3876">
      <w:pPr>
        <w:rPr>
          <w:rFonts w:eastAsia="Calibri"/>
          <w:lang w:val="fr-FR"/>
        </w:rPr>
      </w:pPr>
      <w:proofErr w:type="gramStart"/>
      <w:r>
        <w:rPr>
          <w:rFonts w:eastAsia="Calibri"/>
          <w:lang w:val="fr-FR"/>
        </w:rPr>
        <w:t>Contactos:</w:t>
      </w:r>
      <w:proofErr w:type="gramEnd"/>
    </w:p>
    <w:p w14:paraId="1B871F9A" w14:textId="4684F496" w:rsidR="00BD3876" w:rsidRDefault="00BD3876" w:rsidP="00BD3876">
      <w:pPr>
        <w:tabs>
          <w:tab w:val="clear" w:pos="1276"/>
          <w:tab w:val="left" w:pos="1560"/>
        </w:tabs>
        <w:ind w:left="567" w:hanging="567"/>
        <w:jc w:val="left"/>
        <w:rPr>
          <w:rFonts w:eastAsia="Calibri"/>
          <w:color w:val="000000"/>
          <w:lang w:val="fr-FR"/>
        </w:rPr>
      </w:pPr>
      <w:r>
        <w:rPr>
          <w:rFonts w:eastAsia="Calibri"/>
          <w:lang w:val="fr-FR"/>
        </w:rPr>
        <w:tab/>
        <w:t>Direction générale de l’économie numérique (DGEN)</w:t>
      </w:r>
      <w:r>
        <w:rPr>
          <w:rFonts w:eastAsia="Calibri"/>
          <w:lang w:val="fr-FR"/>
        </w:rPr>
        <w:br/>
      </w:r>
      <w:r>
        <w:rPr>
          <w:rFonts w:eastAsia="Calibri"/>
          <w:color w:val="000000"/>
          <w:lang w:val="fr-FR"/>
        </w:rPr>
        <w:t>Immeuble TORIKI</w:t>
      </w:r>
      <w:r>
        <w:rPr>
          <w:rFonts w:eastAsia="Calibri"/>
          <w:color w:val="000000"/>
          <w:lang w:val="fr-FR"/>
        </w:rPr>
        <w:br/>
        <w:t>rue Dumont d’Urville</w:t>
      </w:r>
      <w:r>
        <w:rPr>
          <w:rFonts w:eastAsia="Calibri"/>
          <w:color w:val="000000"/>
          <w:lang w:val="fr-FR"/>
        </w:rPr>
        <w:br/>
        <w:t xml:space="preserve">98714 Papeete </w:t>
      </w:r>
      <w:r>
        <w:rPr>
          <w:rFonts w:eastAsia="Calibri"/>
          <w:color w:val="000000"/>
          <w:lang w:val="fr-FR"/>
        </w:rPr>
        <w:br/>
        <w:t xml:space="preserve">TAHITI </w:t>
      </w:r>
      <w:r>
        <w:rPr>
          <w:rFonts w:eastAsia="Calibri"/>
          <w:color w:val="000000"/>
          <w:lang w:val="fr-FR"/>
        </w:rPr>
        <w:br/>
        <w:t>Polinesia Francesa</w:t>
      </w:r>
      <w:r>
        <w:rPr>
          <w:rFonts w:eastAsia="Calibri"/>
          <w:color w:val="000000"/>
          <w:lang w:val="fr-FR"/>
        </w:rPr>
        <w:br/>
        <w:t>Tel</w:t>
      </w:r>
      <w:proofErr w:type="gramStart"/>
      <w:r>
        <w:rPr>
          <w:rFonts w:eastAsia="Calibri"/>
          <w:color w:val="000000"/>
          <w:lang w:val="fr-FR"/>
        </w:rPr>
        <w:t>.:</w:t>
      </w:r>
      <w:proofErr w:type="gramEnd"/>
      <w:r>
        <w:rPr>
          <w:rFonts w:eastAsia="Calibri"/>
          <w:color w:val="000000"/>
          <w:lang w:val="fr-FR"/>
        </w:rPr>
        <w:tab/>
        <w:t>+689 40 54 48 60</w:t>
      </w:r>
      <w:r>
        <w:rPr>
          <w:rFonts w:eastAsia="Calibri"/>
          <w:color w:val="000000"/>
          <w:lang w:val="fr-FR"/>
        </w:rPr>
        <w:br/>
      </w:r>
      <w:r w:rsidR="00DD176B">
        <w:rPr>
          <w:rFonts w:eastAsia="Calibri"/>
          <w:color w:val="000000"/>
          <w:lang w:val="fr-FR"/>
        </w:rPr>
        <w:t>E-mail</w:t>
      </w:r>
      <w:r>
        <w:rPr>
          <w:rFonts w:eastAsia="Calibri"/>
          <w:color w:val="000000"/>
          <w:lang w:val="fr-FR"/>
        </w:rPr>
        <w:t>:</w:t>
      </w:r>
      <w:r>
        <w:rPr>
          <w:rFonts w:eastAsia="Calibri"/>
          <w:color w:val="000000"/>
          <w:lang w:val="fr-FR"/>
        </w:rPr>
        <w:tab/>
      </w:r>
      <w:r w:rsidRPr="00DD176B">
        <w:rPr>
          <w:rFonts w:eastAsia="Calibri"/>
          <w:lang w:val="fr-FR"/>
        </w:rPr>
        <w:t>contact@dgen.gov.pf</w:t>
      </w:r>
      <w:r>
        <w:rPr>
          <w:rFonts w:eastAsia="Calibri"/>
          <w:color w:val="000000"/>
          <w:lang w:val="fr-FR"/>
        </w:rPr>
        <w:br/>
        <w:t>URL:</w:t>
      </w:r>
      <w:r>
        <w:rPr>
          <w:rFonts w:eastAsia="Calibri"/>
          <w:color w:val="000000"/>
          <w:lang w:val="fr-FR"/>
        </w:rPr>
        <w:tab/>
      </w:r>
      <w:r w:rsidRPr="00DD176B">
        <w:rPr>
          <w:rFonts w:eastAsia="Calibri"/>
          <w:lang w:val="fr-FR"/>
        </w:rPr>
        <w:t>www.service-public.pf/dgen/</w:t>
      </w:r>
    </w:p>
    <w:p w14:paraId="29D42699" w14:textId="0B43CAF5" w:rsidR="00BD3876" w:rsidRDefault="00BD3876" w:rsidP="00BD3876">
      <w:pPr>
        <w:tabs>
          <w:tab w:val="clear" w:pos="1276"/>
          <w:tab w:val="left" w:pos="1560"/>
        </w:tabs>
        <w:ind w:left="567" w:hanging="567"/>
        <w:jc w:val="left"/>
        <w:rPr>
          <w:rFonts w:eastAsia="Calibri" w:cs="Calibri"/>
          <w:lang w:val="en-US"/>
        </w:rPr>
      </w:pPr>
      <w:r>
        <w:rPr>
          <w:rFonts w:cs="Calibri"/>
          <w:lang w:val="fr-FR"/>
        </w:rPr>
        <w:tab/>
      </w:r>
      <w:r>
        <w:rPr>
          <w:rFonts w:cs="Calibri"/>
        </w:rPr>
        <w:t>ONATi S.A.S. DETM-DED</w:t>
      </w:r>
      <w:r>
        <w:rPr>
          <w:rFonts w:cs="Calibri"/>
        </w:rPr>
        <w:br/>
        <w:t xml:space="preserve">Sr. William KIMCHOU </w:t>
      </w:r>
      <w:r>
        <w:rPr>
          <w:rFonts w:cs="Calibri"/>
        </w:rPr>
        <w:br/>
        <w:t>Tel.:</w:t>
      </w:r>
      <w:r>
        <w:rPr>
          <w:rFonts w:cs="Calibri"/>
        </w:rPr>
        <w:tab/>
        <w:t>+689 40 41 46 72</w:t>
      </w:r>
      <w:r>
        <w:rPr>
          <w:rFonts w:cs="Calibri"/>
        </w:rPr>
        <w:br/>
        <w:t>Fax:</w:t>
      </w:r>
      <w:r>
        <w:rPr>
          <w:rFonts w:cs="Calibri"/>
        </w:rPr>
        <w:tab/>
        <w:t>+689 40 45 25 00</w:t>
      </w:r>
      <w:r>
        <w:rPr>
          <w:rFonts w:cs="Calibri"/>
        </w:rPr>
        <w:br/>
      </w:r>
      <w:r w:rsidR="00DD176B">
        <w:rPr>
          <w:rFonts w:cs="Calibri"/>
        </w:rPr>
        <w:t>E-mail</w:t>
      </w:r>
      <w:r>
        <w:rPr>
          <w:rFonts w:cs="Calibri"/>
        </w:rPr>
        <w:t>:</w:t>
      </w:r>
      <w:r>
        <w:rPr>
          <w:rFonts w:cs="Calibri"/>
        </w:rPr>
        <w:tab/>
      </w:r>
      <w:r w:rsidRPr="00DD176B">
        <w:rPr>
          <w:rFonts w:cs="Calibri"/>
        </w:rPr>
        <w:t>william.kimchou@onati.pf</w:t>
      </w:r>
    </w:p>
    <w:p w14:paraId="4AD97248" w14:textId="18060C06" w:rsidR="00BD3876" w:rsidRDefault="00BD3876" w:rsidP="00BD3876">
      <w:pPr>
        <w:tabs>
          <w:tab w:val="clear" w:pos="1276"/>
          <w:tab w:val="left" w:pos="1560"/>
        </w:tabs>
        <w:ind w:left="567" w:hanging="567"/>
        <w:jc w:val="left"/>
        <w:rPr>
          <w:rFonts w:cs="Calibri"/>
          <w:lang w:val="es-ES"/>
        </w:rPr>
      </w:pPr>
      <w:r>
        <w:rPr>
          <w:rFonts w:eastAsia="Calibri" w:cs="Calibri"/>
        </w:rPr>
        <w:tab/>
      </w:r>
      <w:r>
        <w:rPr>
          <w:rFonts w:eastAsia="Calibri" w:cs="Calibri"/>
          <w:lang w:val="es-ES"/>
        </w:rPr>
        <w:t>Para pruebas:</w:t>
      </w:r>
      <w:r>
        <w:rPr>
          <w:rFonts w:eastAsia="Calibri" w:cs="Calibri"/>
          <w:lang w:val="es-ES"/>
        </w:rPr>
        <w:br/>
        <w:t>Sr.</w:t>
      </w:r>
      <w:r>
        <w:rPr>
          <w:rFonts w:eastAsia="Calibri" w:cs="Calibri"/>
          <w:spacing w:val="-6"/>
          <w:lang w:val="es-ES"/>
        </w:rPr>
        <w:t xml:space="preserve"> </w:t>
      </w:r>
      <w:r>
        <w:rPr>
          <w:rFonts w:eastAsia="Calibri" w:cs="Calibri"/>
          <w:lang w:val="es-ES"/>
        </w:rPr>
        <w:t>Beky</w:t>
      </w:r>
      <w:r>
        <w:rPr>
          <w:rFonts w:eastAsia="Calibri" w:cs="Calibri"/>
          <w:spacing w:val="-4"/>
          <w:lang w:val="es-ES"/>
        </w:rPr>
        <w:t xml:space="preserve"> </w:t>
      </w:r>
      <w:r>
        <w:rPr>
          <w:rFonts w:eastAsia="Calibri" w:cs="Calibri"/>
          <w:lang w:val="es-ES"/>
        </w:rPr>
        <w:t>TUIAIHO</w:t>
      </w:r>
      <w:r>
        <w:rPr>
          <w:rFonts w:eastAsia="Calibri" w:cs="Calibri"/>
          <w:lang w:val="es-ES"/>
        </w:rPr>
        <w:br/>
      </w:r>
      <w:r>
        <w:rPr>
          <w:rFonts w:cs="Calibri"/>
          <w:lang w:val="es-ES"/>
        </w:rPr>
        <w:t>Tel.:</w:t>
      </w:r>
      <w:r>
        <w:rPr>
          <w:rFonts w:cs="Calibri"/>
          <w:lang w:val="es-ES"/>
        </w:rPr>
        <w:tab/>
        <w:t>+689 40 41 42 40</w:t>
      </w:r>
      <w:r>
        <w:rPr>
          <w:rFonts w:cs="Calibri"/>
          <w:lang w:val="es-ES"/>
        </w:rPr>
        <w:br/>
        <w:t xml:space="preserve">GSM: </w:t>
      </w:r>
      <w:r>
        <w:rPr>
          <w:rFonts w:cs="Calibri"/>
          <w:lang w:val="es-ES"/>
        </w:rPr>
        <w:tab/>
        <w:t>+689 87 77 00 76</w:t>
      </w:r>
      <w:r>
        <w:rPr>
          <w:rFonts w:cs="Calibri"/>
          <w:lang w:val="es-ES"/>
        </w:rPr>
        <w:br/>
      </w:r>
      <w:r w:rsidR="00DD176B">
        <w:rPr>
          <w:rFonts w:cs="Calibri"/>
          <w:lang w:val="es-ES"/>
        </w:rPr>
        <w:t>E-mail</w:t>
      </w:r>
      <w:r>
        <w:rPr>
          <w:rFonts w:cs="Calibri"/>
          <w:lang w:val="es-ES"/>
        </w:rPr>
        <w:t>:</w:t>
      </w:r>
      <w:r>
        <w:rPr>
          <w:rFonts w:cs="Calibri"/>
          <w:lang w:val="es-ES"/>
        </w:rPr>
        <w:tab/>
      </w:r>
      <w:r w:rsidRPr="00DD176B">
        <w:rPr>
          <w:rFonts w:cs="Calibri"/>
          <w:lang w:val="es-ES"/>
        </w:rPr>
        <w:t>beky.tuiaiho@onati.pf</w:t>
      </w:r>
    </w:p>
    <w:p w14:paraId="1301FE90" w14:textId="77777777" w:rsidR="00BD3876" w:rsidRDefault="00BD3876" w:rsidP="00BD3876">
      <w:pPr>
        <w:tabs>
          <w:tab w:val="clear" w:pos="1276"/>
          <w:tab w:val="clear" w:pos="1843"/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Guinea (indicativo de país +224)</w:t>
      </w:r>
    </w:p>
    <w:p w14:paraId="4E8F9BF3" w14:textId="77777777" w:rsidR="00BD3876" w:rsidRDefault="00BD3876" w:rsidP="00BD3876">
      <w:pPr>
        <w:rPr>
          <w:noProof/>
          <w:lang w:val="es-ES"/>
        </w:rPr>
      </w:pPr>
      <w:r>
        <w:rPr>
          <w:lang w:val="es-ES"/>
        </w:rPr>
        <w:t>Comunicación del 8.I.2020:</w:t>
      </w:r>
    </w:p>
    <w:p w14:paraId="765E979C" w14:textId="77777777" w:rsidR="00BD3876" w:rsidRDefault="00BD3876" w:rsidP="00BD3876">
      <w:pPr>
        <w:rPr>
          <w:lang w:val="es-ES"/>
        </w:rPr>
      </w:pPr>
      <w:r>
        <w:rPr>
          <w:lang w:val="es-ES"/>
        </w:rPr>
        <w:t xml:space="preserve">La </w:t>
      </w:r>
      <w:r>
        <w:rPr>
          <w:i/>
          <w:iCs/>
          <w:lang w:val="es-ES"/>
        </w:rPr>
        <w:t>Autorité de Régulation des Postes et Télécommunications (ARPT)</w:t>
      </w:r>
      <w:r>
        <w:rPr>
          <w:lang w:val="es-ES"/>
        </w:rPr>
        <w:t xml:space="preserve">, Conakry, </w:t>
      </w:r>
      <w:r>
        <w:rPr>
          <w:rFonts w:eastAsia="Calibri"/>
          <w:lang w:val="es-ES"/>
        </w:rPr>
        <w:t>anuncia la siguiente actualización del plan nacional de numeración para Guinea.</w:t>
      </w:r>
    </w:p>
    <w:p w14:paraId="25EB2FD0" w14:textId="77777777" w:rsidR="00BD3876" w:rsidRDefault="00BD3876" w:rsidP="00BD3876">
      <w:pPr>
        <w:rPr>
          <w:lang w:val="es-ES"/>
        </w:rPr>
      </w:pPr>
      <w:r>
        <w:rPr>
          <w:lang w:val="es-ES"/>
        </w:rPr>
        <w:t>Con arreglo a lo dispuesto en el Artículo 94 de la Ley Nº 2015/018/AN sobre telecomunicaciones y tecnologías de la información en la República de Guinea, el Organismo Regulador de Correos y Telecomunicaciones (ARPT) es la entidad responsable de establecer y gestionar el plan nacional de numeración. Se trata de recursos escasos, y se gestionan de manera objetiva, transparente y no discriminatoria.</w:t>
      </w:r>
    </w:p>
    <w:p w14:paraId="4A960705" w14:textId="77777777" w:rsidR="00BD3876" w:rsidRDefault="00BD3876" w:rsidP="00BD3876">
      <w:pPr>
        <w:rPr>
          <w:lang w:val="es-ES"/>
        </w:rPr>
      </w:pPr>
      <w:r>
        <w:rPr>
          <w:lang w:val="es-ES"/>
        </w:rPr>
        <w:t>Se entiende que el recurso del plan de numeración nacional incluye todos los números utilizados para identificar los puntos de terminación fijos y móviles en las redes y servicios de comunicaciones electrónicas, enrutar llamadas y acceder a los recursos internos de las redes. Se corresponde con un segmento del plan de numeración global (Recomendación UIT-T E.164).</w:t>
      </w:r>
    </w:p>
    <w:p w14:paraId="78981717" w14:textId="77777777" w:rsidR="00BD3876" w:rsidRDefault="00BD3876" w:rsidP="00BD3876">
      <w:pPr>
        <w:rPr>
          <w:lang w:val="es-ES"/>
        </w:rPr>
      </w:pPr>
      <w:r>
        <w:rPr>
          <w:lang w:val="es-ES"/>
        </w:rPr>
        <w:t>A</w:t>
      </w:r>
      <w:r>
        <w:rPr>
          <w:lang w:val="es-ES"/>
        </w:rPr>
        <w:tab/>
        <w:t>Atribución del plan nacional de numeración</w:t>
      </w:r>
    </w:p>
    <w:p w14:paraId="7DBACA1C" w14:textId="77777777" w:rsidR="00BD3876" w:rsidRDefault="00BD3876" w:rsidP="00BD3876">
      <w:pPr>
        <w:rPr>
          <w:lang w:val="es-ES"/>
        </w:rPr>
      </w:pPr>
      <w:r>
        <w:rPr>
          <w:lang w:val="es-ES"/>
        </w:rPr>
        <w:t>El plan nacional de numeración se actualiza periódicamente como parte de la estructuración del sistema de numeración y se permite que evolucione con el paso del tiempo.</w:t>
      </w:r>
    </w:p>
    <w:p w14:paraId="01E87EA6" w14:textId="77777777" w:rsidR="00BD3876" w:rsidRDefault="00BD3876" w:rsidP="00BD3876">
      <w:pPr>
        <w:rPr>
          <w:lang w:val="es-ES"/>
        </w:rPr>
      </w:pPr>
      <w:r>
        <w:rPr>
          <w:lang w:val="es-ES"/>
        </w:rPr>
        <w:t>El plan nacional de numeración de la República de Guinea es un plan cerrado de nueve (9) dígitos, según se refleja en el siguiente cuadro.</w:t>
      </w:r>
    </w:p>
    <w:p w14:paraId="4F4F5E20" w14:textId="77777777" w:rsidR="00BD3876" w:rsidRDefault="00BD3876" w:rsidP="00BD3876">
      <w:pPr>
        <w:rPr>
          <w:lang w:val="es-ES"/>
        </w:rPr>
      </w:pPr>
      <w:r>
        <w:rPr>
          <w:lang w:val="es-ES"/>
        </w:rPr>
        <w:br w:type="page"/>
      </w:r>
    </w:p>
    <w:p w14:paraId="32DAD7D5" w14:textId="77777777" w:rsidR="00BD3876" w:rsidRDefault="00BD3876" w:rsidP="00BD3876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240" w:after="120"/>
        <w:jc w:val="center"/>
        <w:rPr>
          <w:bCs/>
          <w:i/>
          <w:lang w:val="es-ES"/>
        </w:rPr>
      </w:pPr>
      <w:r>
        <w:rPr>
          <w:bCs/>
          <w:i/>
          <w:lang w:val="es-ES"/>
        </w:rPr>
        <w:t>PLAN NACIONAL DE NUMERACIÓN (PNN)</w:t>
      </w:r>
    </w:p>
    <w:tbl>
      <w:tblPr>
        <w:tblW w:w="90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203"/>
        <w:gridCol w:w="1701"/>
        <w:gridCol w:w="3229"/>
        <w:gridCol w:w="32"/>
      </w:tblGrid>
      <w:tr w:rsidR="00BD3876" w:rsidRPr="0051492D" w14:paraId="3E031C04" w14:textId="77777777" w:rsidTr="00BD3876">
        <w:trPr>
          <w:cantSplit/>
          <w:trHeight w:val="284"/>
          <w:tblHeader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96C792" w14:textId="77777777" w:rsidR="00BD3876" w:rsidRPr="0051492D" w:rsidRDefault="00BD3876">
            <w:pPr>
              <w:pStyle w:val="Tablehead"/>
              <w:jc w:val="left"/>
              <w:rPr>
                <w:rFonts w:asciiTheme="minorHAnsi" w:eastAsia="Calibri" w:hAnsiTheme="minorHAnsi" w:cstheme="minorHAnsi"/>
                <w:i w:val="0"/>
                <w:iCs/>
                <w:noProof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i w:val="0"/>
                <w:iCs/>
                <w:sz w:val="20"/>
                <w:szCs w:val="20"/>
              </w:rPr>
              <w:t>SERVICIOS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372E091" w14:textId="77777777" w:rsidR="00BD3876" w:rsidRPr="0051492D" w:rsidRDefault="00BD3876">
            <w:pPr>
              <w:pStyle w:val="Tablehead"/>
              <w:jc w:val="left"/>
              <w:rPr>
                <w:rFonts w:asciiTheme="minorHAnsi" w:eastAsia="Calibri" w:hAnsiTheme="minorHAnsi" w:cstheme="minorHAnsi"/>
                <w:i w:val="0"/>
                <w:iCs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i w:val="0"/>
                <w:iCs/>
                <w:sz w:val="20"/>
                <w:szCs w:val="20"/>
              </w:rPr>
              <w:t>PQ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1DDAD0" w14:textId="77777777" w:rsidR="00BD3876" w:rsidRPr="0051492D" w:rsidRDefault="00BD3876">
            <w:pPr>
              <w:pStyle w:val="Tablehead"/>
              <w:jc w:val="left"/>
              <w:rPr>
                <w:rFonts w:asciiTheme="minorHAnsi" w:eastAsia="Calibri" w:hAnsiTheme="minorHAnsi" w:cstheme="minorHAnsi"/>
                <w:i w:val="0"/>
                <w:iCs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i w:val="0"/>
                <w:iCs/>
                <w:sz w:val="20"/>
                <w:szCs w:val="20"/>
              </w:rPr>
              <w:t>CÓDIGO RESOURCE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6049FC" w14:textId="77777777" w:rsidR="00BD3876" w:rsidRPr="0051492D" w:rsidRDefault="00BD3876">
            <w:pPr>
              <w:pStyle w:val="Tablehead"/>
              <w:jc w:val="left"/>
              <w:rPr>
                <w:rFonts w:asciiTheme="minorHAnsi" w:eastAsia="Calibri" w:hAnsiTheme="minorHAnsi" w:cstheme="minorHAnsi"/>
                <w:i w:val="0"/>
                <w:iCs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i w:val="0"/>
                <w:iCs/>
                <w:sz w:val="20"/>
                <w:szCs w:val="20"/>
              </w:rPr>
              <w:t>SEGMENTO</w:t>
            </w:r>
          </w:p>
        </w:tc>
      </w:tr>
      <w:tr w:rsidR="00BD3876" w:rsidRPr="0051492D" w14:paraId="0BD9479D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ACA2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  <w:lang w:val="es-ES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  <w:lang w:val="es-ES"/>
              </w:rPr>
              <w:t>NÚMEROS GRATUITOS PARA SERVICIOS ESPECIALES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7AE6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9E4C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11x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B429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11x (x de 0 </w:t>
            </w:r>
            <w:proofErr w:type="gramStart"/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a</w:t>
            </w:r>
            <w:proofErr w:type="gramEnd"/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 9)</w:t>
            </w:r>
          </w:p>
        </w:tc>
      </w:tr>
      <w:tr w:rsidR="00BD3876" w:rsidRPr="0051492D" w14:paraId="714BD0FE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06C9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2211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9FDE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12x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029B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12x</w:t>
            </w:r>
          </w:p>
        </w:tc>
      </w:tr>
      <w:tr w:rsidR="00BD3876" w:rsidRPr="0051492D" w14:paraId="6EEFA4B4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9491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2E8E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DA0B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DDBF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13x</w:t>
            </w:r>
          </w:p>
        </w:tc>
      </w:tr>
      <w:tr w:rsidR="00BD3876" w:rsidRPr="0051492D" w14:paraId="5A154BE7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6FB2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FC92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F17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04DB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</w:tr>
      <w:tr w:rsidR="00BD3876" w:rsidRPr="0051492D" w14:paraId="0737E41B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D0FA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4E2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0AED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19x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046F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19x</w:t>
            </w:r>
          </w:p>
        </w:tc>
      </w:tr>
      <w:tr w:rsidR="00BD3876" w:rsidRPr="0051492D" w14:paraId="7EC2EFD1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63681C1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41C8773" w14:textId="77777777" w:rsidR="00BD3876" w:rsidRPr="0051492D" w:rsidRDefault="00BD387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5854BC7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theme="minorHAnsi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B8D4A7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theme="minorHAnsi"/>
                <w:lang w:eastAsia="en-GB"/>
              </w:rPr>
            </w:pPr>
          </w:p>
        </w:tc>
      </w:tr>
      <w:tr w:rsidR="00BD3876" w:rsidRPr="0051492D" w14:paraId="6192C081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2D5F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SERVICIOS MÓVILES GSM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46682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70A0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20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9D70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200 000 000 – 200 999 999</w:t>
            </w:r>
          </w:p>
        </w:tc>
      </w:tr>
      <w:tr w:rsidR="00BD3876" w:rsidRPr="0051492D" w14:paraId="74B712C9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0781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B641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C603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383B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….</w:t>
            </w:r>
          </w:p>
        </w:tc>
      </w:tr>
      <w:tr w:rsidR="00BD3876" w:rsidRPr="0051492D" w14:paraId="573A7421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A3AE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0B07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C397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29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4C9A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290 000 000 – 290 999 999</w:t>
            </w:r>
          </w:p>
        </w:tc>
      </w:tr>
      <w:tr w:rsidR="00BD3876" w:rsidRPr="0051492D" w14:paraId="0FE99821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FB10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6FD964A" w14:textId="77777777" w:rsidR="00BD3876" w:rsidRPr="0051492D" w:rsidRDefault="00BD38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97B69EE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theme="minorHAnsi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5E9B8927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theme="minorHAnsi"/>
                <w:lang w:eastAsia="en-GB"/>
              </w:rPr>
            </w:pPr>
          </w:p>
        </w:tc>
      </w:tr>
      <w:tr w:rsidR="00BD3876" w:rsidRPr="0051492D" w14:paraId="71D5DE51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E03D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04B1D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9842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600 </w:t>
            </w:r>
            <w:proofErr w:type="gramStart"/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a</w:t>
            </w:r>
            <w:proofErr w:type="gramEnd"/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 609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1E94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600 000 000 – 600 999 999 a </w:t>
            </w: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br/>
              <w:t>609 000 000 – 609 999 999</w:t>
            </w:r>
          </w:p>
        </w:tc>
      </w:tr>
      <w:tr w:rsidR="00BD3876" w:rsidRPr="0051492D" w14:paraId="0A5C10FF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BF5D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2908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CE02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610 </w:t>
            </w:r>
            <w:proofErr w:type="gramStart"/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a</w:t>
            </w:r>
            <w:proofErr w:type="gramEnd"/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 619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5DBBF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610 000 000 – 610 999 999 a </w:t>
            </w: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br/>
              <w:t>619 000 000 – 619 999 999</w:t>
            </w:r>
          </w:p>
        </w:tc>
      </w:tr>
      <w:tr w:rsidR="00BD3876" w:rsidRPr="0051492D" w14:paraId="72C2BEC0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BB9D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E39A0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5C74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CA39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</w:tr>
      <w:tr w:rsidR="00BD3876" w:rsidRPr="0051492D" w14:paraId="41B206C0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C7FB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0C851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1A6FE" w14:textId="77777777" w:rsidR="00BD3876" w:rsidRPr="0051492D" w:rsidRDefault="00BD387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01067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noProof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690 000 000 – 690 999 999 a </w:t>
            </w: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br/>
              <w:t>690 000 000 – 699 999 999</w:t>
            </w:r>
          </w:p>
        </w:tc>
      </w:tr>
      <w:tr w:rsidR="00BD3876" w:rsidRPr="0051492D" w14:paraId="0BFB4138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CA97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NÚMEROS FIJOS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F0B4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E7CD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AF6F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300 000 000 – 309 999 999</w:t>
            </w:r>
          </w:p>
        </w:tc>
      </w:tr>
      <w:tr w:rsidR="00BD3876" w:rsidRPr="0051492D" w14:paraId="3DF223A1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B99D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A5AE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08C3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E0C1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</w:tr>
      <w:tr w:rsidR="00BD3876" w:rsidRPr="0051492D" w14:paraId="05E10DAC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B753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AAD7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E315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39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289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390 000 000 – 390 999 999</w:t>
            </w:r>
          </w:p>
        </w:tc>
      </w:tr>
      <w:tr w:rsidR="00BD3876" w:rsidRPr="0051492D" w14:paraId="4FB870E1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5D6222E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E9F603" w14:textId="77777777" w:rsidR="00BD3876" w:rsidRPr="0051492D" w:rsidRDefault="00BD3876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48F8685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theme="minorHAnsi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283CFD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 w:cstheme="minorHAnsi"/>
                <w:lang w:eastAsia="en-GB"/>
              </w:rPr>
            </w:pPr>
          </w:p>
        </w:tc>
      </w:tr>
      <w:tr w:rsidR="00BD3876" w:rsidRPr="0051492D" w14:paraId="12FCC632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3FB4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NÚMEROS DE PRÓXIMA GENERACIÓN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BFAC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F6E3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2E4B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500 000 000 – 509 999 999</w:t>
            </w:r>
          </w:p>
        </w:tc>
      </w:tr>
      <w:tr w:rsidR="00BD3876" w:rsidRPr="0051492D" w14:paraId="0E35EEFC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2291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C335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9A61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31B6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</w:tr>
      <w:tr w:rsidR="00BD3876" w:rsidRPr="0051492D" w14:paraId="059B654D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E12F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A54A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B9DC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79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0CAF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790 000 000 – 799 999 999</w:t>
            </w:r>
          </w:p>
        </w:tc>
      </w:tr>
      <w:tr w:rsidR="00BD3876" w:rsidRPr="0051492D" w14:paraId="2A32A9C5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589F8A4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1471DD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060ED4B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7C576C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</w:p>
        </w:tc>
      </w:tr>
      <w:tr w:rsidR="00BD3876" w:rsidRPr="0051492D" w14:paraId="6348155F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B4BE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SERVICIOS DE VALOR AÑADIDO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67B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1775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80xx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B720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80xx (xx de 0 </w:t>
            </w:r>
            <w:proofErr w:type="gramStart"/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a</w:t>
            </w:r>
            <w:proofErr w:type="gramEnd"/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 9)</w:t>
            </w:r>
          </w:p>
        </w:tc>
      </w:tr>
      <w:tr w:rsidR="00BD3876" w:rsidRPr="0051492D" w14:paraId="2BBCB905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DA0A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AD7D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77EB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81xx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2E3D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81xx</w:t>
            </w:r>
          </w:p>
        </w:tc>
      </w:tr>
      <w:tr w:rsidR="00BD3876" w:rsidRPr="0051492D" w14:paraId="3D749409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CD03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978D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BD30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B76C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</w:tr>
      <w:tr w:rsidR="00BD3876" w:rsidRPr="0051492D" w14:paraId="2837D9AB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E307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6181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632A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89xx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AF8CF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</w:p>
        </w:tc>
      </w:tr>
      <w:tr w:rsidR="00BD3876" w:rsidRPr="0051492D" w14:paraId="4A845A27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1A63F01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1CBC095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0A80F4F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A6046AE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</w:p>
        </w:tc>
      </w:tr>
      <w:tr w:rsidR="00BD3876" w:rsidRPr="0051492D" w14:paraId="57CCA929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54F2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NÚMEROS DE RESERVA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AC65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686C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C6E3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400 000 000 – 400 999 999</w:t>
            </w:r>
          </w:p>
        </w:tc>
      </w:tr>
      <w:tr w:rsidR="00BD3876" w:rsidRPr="0051492D" w14:paraId="13A9CE19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7AA9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8D65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3A08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…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FEC52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</w:p>
        </w:tc>
      </w:tr>
      <w:tr w:rsidR="00BD3876" w:rsidRPr="0051492D" w14:paraId="73157AD6" w14:textId="77777777" w:rsidTr="00BD3876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536B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Calibri" w:hAnsiTheme="minorHAnsi" w:cstheme="minorHAnsi"/>
                <w:noProof/>
                <w:lang w:val="fr-F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34DE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125F" w14:textId="77777777" w:rsidR="00BD3876" w:rsidRPr="0051492D" w:rsidRDefault="00BD3876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jc w:val="left"/>
              <w:rPr>
                <w:rFonts w:asciiTheme="minorHAnsi" w:eastAsia="Calibri" w:hAnsiTheme="minorHAnsi" w:cstheme="minorHAnsi"/>
                <w:lang w:val="fr-FR"/>
              </w:rPr>
            </w:pPr>
            <w:r w:rsidRPr="0051492D">
              <w:rPr>
                <w:rFonts w:asciiTheme="minorHAnsi" w:eastAsia="Calibri" w:hAnsiTheme="minorHAnsi" w:cstheme="minorHAnsi"/>
                <w:lang w:val="fr-FR"/>
              </w:rPr>
              <w:t>99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ABAA" w14:textId="77777777" w:rsidR="00BD3876" w:rsidRPr="0051492D" w:rsidRDefault="00BD3876">
            <w:pPr>
              <w:pStyle w:val="Tabletext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51492D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990 000 000 – 990 999 999</w:t>
            </w:r>
          </w:p>
        </w:tc>
      </w:tr>
    </w:tbl>
    <w:p w14:paraId="1A165B08" w14:textId="77777777" w:rsidR="00BD3876" w:rsidRDefault="00BD3876" w:rsidP="00BD3876">
      <w:pPr>
        <w:rPr>
          <w:noProof/>
          <w:lang w:val="es-ES"/>
        </w:rPr>
      </w:pPr>
      <w:r>
        <w:rPr>
          <w:lang w:val="es-ES"/>
        </w:rPr>
        <w:br w:type="page"/>
      </w:r>
    </w:p>
    <w:p w14:paraId="66AEFBF9" w14:textId="77777777" w:rsidR="00BD3876" w:rsidRDefault="00BD3876" w:rsidP="00BD3876">
      <w:pPr>
        <w:spacing w:after="120"/>
        <w:rPr>
          <w:lang w:val="es-ES"/>
        </w:rPr>
      </w:pPr>
      <w:r>
        <w:rPr>
          <w:lang w:val="es-ES"/>
        </w:rPr>
        <w:t>B</w:t>
      </w:r>
      <w:r>
        <w:rPr>
          <w:lang w:val="es-ES"/>
        </w:rPr>
        <w:tab/>
        <w:t>Atribución actualizada de recursos de numeración a operadores de telefonía móvil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2830"/>
        <w:gridCol w:w="1276"/>
        <w:gridCol w:w="1701"/>
        <w:gridCol w:w="3260"/>
      </w:tblGrid>
      <w:tr w:rsidR="00BD3876" w14:paraId="774C187F" w14:textId="77777777" w:rsidTr="00BD3876">
        <w:trPr>
          <w:cantSplit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76E4" w14:textId="77777777" w:rsidR="00BD3876" w:rsidRDefault="00BD3876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Operador de telefonía móvil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F734" w14:textId="77777777" w:rsidR="00BD3876" w:rsidRDefault="00BD3876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PQ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285D" w14:textId="77777777" w:rsidR="00BD3876" w:rsidRDefault="00BD3876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Código Resource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1A2E" w14:textId="77777777" w:rsidR="00BD3876" w:rsidRDefault="00BD3876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Segmento</w:t>
            </w:r>
          </w:p>
        </w:tc>
      </w:tr>
      <w:tr w:rsidR="00BD3876" w14:paraId="058C2A05" w14:textId="77777777" w:rsidTr="00BD3876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B7E9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CELLCOM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39F0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934A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5553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653 000 000 – 653 999 999</w:t>
            </w:r>
          </w:p>
        </w:tc>
      </w:tr>
      <w:tr w:rsidR="00BD3876" w14:paraId="7924E45E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C5A0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73BA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6FED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AA44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654 000 000 – 654 999 999</w:t>
            </w:r>
          </w:p>
        </w:tc>
      </w:tr>
      <w:tr w:rsidR="00BD3876" w14:paraId="4B2A41AD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D90C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4E3D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72CC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C0AB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655 000 000 – 655 999 999</w:t>
            </w:r>
          </w:p>
        </w:tc>
      </w:tr>
      <w:tr w:rsidR="00BD3876" w14:paraId="7FA1BFB7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76DF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0780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A612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E205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656 000 000 – 656 999 999</w:t>
            </w:r>
          </w:p>
        </w:tc>
      </w:tr>
      <w:tr w:rsidR="00BD3876" w14:paraId="04117592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D0E1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3C41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4E79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4F07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657 000 000 – 657 999 999</w:t>
            </w:r>
          </w:p>
        </w:tc>
      </w:tr>
      <w:tr w:rsidR="00BD3876" w14:paraId="01FBBF33" w14:textId="77777777" w:rsidTr="00BD3876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1418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MTN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9D14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0999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D37A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660 000 000 – 660 999 999</w:t>
            </w:r>
          </w:p>
        </w:tc>
      </w:tr>
      <w:tr w:rsidR="00BD3876" w14:paraId="5F5D85D6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ACC5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BF9C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9D70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9C64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661 000 000 – 661 999 999</w:t>
            </w:r>
          </w:p>
        </w:tc>
      </w:tr>
      <w:tr w:rsidR="00BD3876" w14:paraId="1251D93B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56F5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C447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B860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19E2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662 000 000 – 662 999 999</w:t>
            </w:r>
          </w:p>
        </w:tc>
      </w:tr>
      <w:tr w:rsidR="00BD3876" w14:paraId="43E888D9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7603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392A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E58F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8EF7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664 000 000 – 664 999 999</w:t>
            </w:r>
          </w:p>
        </w:tc>
      </w:tr>
      <w:tr w:rsidR="00BD3876" w14:paraId="67BD3BF7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D50F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6D54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0ED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A3E4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666 000 000 – 666 999 999</w:t>
            </w:r>
          </w:p>
        </w:tc>
      </w:tr>
      <w:tr w:rsidR="00BD3876" w14:paraId="7A30D203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6046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4CB4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3EC0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2FC7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668 000 000 – 668 999 999</w:t>
            </w:r>
          </w:p>
        </w:tc>
      </w:tr>
      <w:tr w:rsidR="00BD3876" w14:paraId="1F385C50" w14:textId="77777777" w:rsidTr="00BD3876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AC6F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ORANGE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F52B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3A1B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DC3A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620 000 000 – 620 999 999</w:t>
            </w:r>
          </w:p>
        </w:tc>
      </w:tr>
      <w:tr w:rsidR="00BD3876" w14:paraId="51845EED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283A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17A1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5E2B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79ED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621 000 000 – 621 999 999</w:t>
            </w:r>
          </w:p>
        </w:tc>
      </w:tr>
      <w:tr w:rsidR="00BD3876" w14:paraId="10CECE4D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7E2A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09D2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7ABA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2FAC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622 000 000 – 622 999 999</w:t>
            </w:r>
          </w:p>
        </w:tc>
      </w:tr>
      <w:tr w:rsidR="00BD3876" w14:paraId="7DA1033C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1A44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88AF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5D37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F74D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623 000 000 – 623 999 999</w:t>
            </w:r>
          </w:p>
        </w:tc>
      </w:tr>
      <w:tr w:rsidR="00BD3876" w14:paraId="33246E25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12D4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1692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CACA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62A7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624 000 000 – 624 999 999</w:t>
            </w:r>
          </w:p>
        </w:tc>
      </w:tr>
      <w:tr w:rsidR="00BD3876" w14:paraId="1C8BB7CC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543D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76FC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7EAF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D0F3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625 000 000 – 625 999 999</w:t>
            </w:r>
          </w:p>
        </w:tc>
      </w:tr>
      <w:tr w:rsidR="00BD3876" w14:paraId="5E0051E2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C575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E3C1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638B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8BDC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626 000 000 – 626 999 999</w:t>
            </w:r>
          </w:p>
        </w:tc>
      </w:tr>
      <w:tr w:rsidR="00BD3876" w14:paraId="3A9E9096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4409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ED8D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23B9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4075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627 000 000 – 627 999 999</w:t>
            </w:r>
          </w:p>
        </w:tc>
      </w:tr>
      <w:tr w:rsidR="00BD3876" w14:paraId="4A94EFA6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9A4A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F3E2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E743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DE16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628 000 000 – 628 999 999</w:t>
            </w:r>
          </w:p>
        </w:tc>
      </w:tr>
      <w:tr w:rsidR="00BD3876" w14:paraId="7D840279" w14:textId="77777777" w:rsidTr="00BD387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7E3B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8FD9" w14:textId="77777777" w:rsidR="00BD3876" w:rsidRPr="00067987" w:rsidRDefault="00BD38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Calibri"/>
                <w:bCs/>
                <w:noProof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5FAF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8CF9" w14:textId="77777777" w:rsidR="00BD3876" w:rsidRPr="00067987" w:rsidRDefault="00BD3876">
            <w:pPr>
              <w:pStyle w:val="Tabletext"/>
              <w:rPr>
                <w:rFonts w:eastAsia="Calibri"/>
                <w:b w:val="0"/>
                <w:bCs/>
              </w:rPr>
            </w:pPr>
            <w:r w:rsidRPr="00067987">
              <w:rPr>
                <w:rFonts w:eastAsia="Calibri"/>
                <w:b w:val="0"/>
                <w:bCs/>
              </w:rPr>
              <w:t>629 000 000 – 629 999 999</w:t>
            </w:r>
          </w:p>
        </w:tc>
      </w:tr>
    </w:tbl>
    <w:p w14:paraId="4C5FC9E0" w14:textId="77777777" w:rsidR="00BD3876" w:rsidRDefault="00BD3876" w:rsidP="00BD3876">
      <w:pPr>
        <w:rPr>
          <w:rFonts w:eastAsia="SimSun"/>
          <w:noProof/>
          <w:lang w:val="es-ES" w:eastAsia="zh-CN"/>
        </w:rPr>
      </w:pPr>
      <w:r>
        <w:rPr>
          <w:rFonts w:eastAsia="SimSun"/>
          <w:lang w:val="es-ES" w:eastAsia="zh-CN"/>
        </w:rPr>
        <w:t>Contacto:</w:t>
      </w:r>
    </w:p>
    <w:p w14:paraId="11D08233" w14:textId="69613D95" w:rsidR="00BD3876" w:rsidRDefault="00BD3876" w:rsidP="00BD3876">
      <w:pPr>
        <w:tabs>
          <w:tab w:val="clear" w:pos="1276"/>
          <w:tab w:val="left" w:pos="1560"/>
        </w:tabs>
        <w:ind w:left="567" w:hanging="567"/>
        <w:jc w:val="left"/>
        <w:rPr>
          <w:rFonts w:eastAsia="SimSun"/>
          <w:lang w:val="fr-FR" w:eastAsia="zh-CN"/>
        </w:rPr>
      </w:pPr>
      <w:r>
        <w:rPr>
          <w:lang w:val="fr-FR"/>
        </w:rPr>
        <w:tab/>
        <w:t>Autorité de Régulation des Postes et Télécommunications (ARPT)</w:t>
      </w:r>
      <w:r>
        <w:rPr>
          <w:lang w:val="fr-FR"/>
        </w:rPr>
        <w:br/>
      </w:r>
      <w:proofErr w:type="gramStart"/>
      <w:r>
        <w:rPr>
          <w:rFonts w:eastAsia="SimSun"/>
          <w:lang w:val="fr-FR" w:eastAsia="zh-CN"/>
        </w:rPr>
        <w:t>BP:</w:t>
      </w:r>
      <w:proofErr w:type="gramEnd"/>
      <w:r>
        <w:rPr>
          <w:rFonts w:eastAsia="SimSun"/>
          <w:lang w:val="fr-FR" w:eastAsia="zh-CN"/>
        </w:rPr>
        <w:t xml:space="preserve"> 1500</w:t>
      </w:r>
      <w:r>
        <w:rPr>
          <w:rFonts w:eastAsia="SimSun"/>
          <w:lang w:val="fr-FR" w:eastAsia="zh-CN"/>
        </w:rPr>
        <w:br/>
        <w:t>CONAKRY</w:t>
      </w:r>
      <w:r>
        <w:rPr>
          <w:rFonts w:eastAsia="SimSun"/>
          <w:lang w:val="fr-FR" w:eastAsia="zh-CN"/>
        </w:rPr>
        <w:br/>
        <w:t>Guinea</w:t>
      </w:r>
      <w:r>
        <w:rPr>
          <w:rFonts w:eastAsia="SimSun"/>
          <w:lang w:val="fr-FR" w:eastAsia="zh-CN"/>
        </w:rPr>
        <w:br/>
        <w:t>Tel.:</w:t>
      </w:r>
      <w:r>
        <w:rPr>
          <w:rFonts w:eastAsia="SimSun"/>
          <w:lang w:val="fr-FR" w:eastAsia="zh-CN"/>
        </w:rPr>
        <w:tab/>
        <w:t>+224 657 66 66 31</w:t>
      </w:r>
      <w:r>
        <w:rPr>
          <w:rFonts w:eastAsia="SimSun"/>
          <w:lang w:val="fr-FR" w:eastAsia="zh-CN"/>
        </w:rPr>
        <w:br/>
      </w:r>
      <w:r w:rsidR="00067987">
        <w:rPr>
          <w:rFonts w:eastAsia="SimSun"/>
          <w:lang w:val="fr-FR" w:eastAsia="zh-CN"/>
        </w:rPr>
        <w:t>E-mail</w:t>
      </w:r>
      <w:r>
        <w:rPr>
          <w:rFonts w:eastAsia="SimSun"/>
          <w:lang w:val="fr-FR" w:eastAsia="zh-CN"/>
        </w:rPr>
        <w:t>:</w:t>
      </w:r>
      <w:r>
        <w:rPr>
          <w:rFonts w:eastAsia="SimSun"/>
          <w:lang w:val="fr-FR" w:eastAsia="zh-CN"/>
        </w:rPr>
        <w:tab/>
      </w:r>
      <w:r w:rsidRPr="00067987">
        <w:rPr>
          <w:rFonts w:eastAsia="SimSun"/>
          <w:lang w:val="fr-FR" w:eastAsia="zh-CN"/>
        </w:rPr>
        <w:t>contact@arpt.gov.gn</w:t>
      </w:r>
      <w:r>
        <w:rPr>
          <w:rFonts w:eastAsia="SimSun"/>
          <w:lang w:val="fr-FR" w:eastAsia="zh-CN"/>
        </w:rPr>
        <w:br/>
        <w:t xml:space="preserve">URL: </w:t>
      </w:r>
      <w:r>
        <w:rPr>
          <w:rFonts w:eastAsia="SimSun"/>
          <w:lang w:val="fr-FR" w:eastAsia="zh-CN"/>
        </w:rPr>
        <w:tab/>
      </w:r>
      <w:r w:rsidRPr="00067987">
        <w:rPr>
          <w:rFonts w:eastAsia="SimSun"/>
          <w:lang w:val="fr-FR" w:eastAsia="zh-CN"/>
        </w:rPr>
        <w:t>www.arpt.gov.gn</w:t>
      </w:r>
    </w:p>
    <w:p w14:paraId="071FA09E" w14:textId="77777777" w:rsidR="00BD3876" w:rsidRPr="00BD3876" w:rsidRDefault="00BD3876" w:rsidP="00BD3876">
      <w:pPr>
        <w:rPr>
          <w:noProof/>
          <w:lang w:val="fr-FR"/>
        </w:rPr>
      </w:pPr>
      <w:r w:rsidRPr="00BD3876">
        <w:rPr>
          <w:lang w:val="fr-FR"/>
        </w:rPr>
        <w:br w:type="page"/>
      </w:r>
    </w:p>
    <w:p w14:paraId="636188D1" w14:textId="77777777" w:rsidR="00BD3876" w:rsidRDefault="00BD3876" w:rsidP="00BD3876">
      <w:pPr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Trinidad y Tabago (indicativo de país +1 868)</w:t>
      </w:r>
    </w:p>
    <w:p w14:paraId="2FCA9557" w14:textId="77777777" w:rsidR="00BD3876" w:rsidRDefault="00BD3876" w:rsidP="00BD3876">
      <w:pPr>
        <w:rPr>
          <w:lang w:val="es-ES"/>
        </w:rPr>
      </w:pPr>
      <w:r>
        <w:rPr>
          <w:lang w:val="es-ES"/>
        </w:rPr>
        <w:t>Comunicación del 8.I.2020:</w:t>
      </w:r>
    </w:p>
    <w:p w14:paraId="09CFF52A" w14:textId="77777777" w:rsidR="00BD3876" w:rsidRDefault="00BD3876" w:rsidP="00BD3876">
      <w:pPr>
        <w:rPr>
          <w:lang w:val="es-ES"/>
        </w:rPr>
      </w:pPr>
      <w:r>
        <w:rPr>
          <w:lang w:val="es-ES"/>
        </w:rPr>
        <w:t xml:space="preserve">La </w:t>
      </w:r>
      <w:r>
        <w:rPr>
          <w:i/>
          <w:lang w:val="es-ES"/>
        </w:rPr>
        <w:t xml:space="preserve">Telecommunications Authority of Trinidad and Tobago (TATT), </w:t>
      </w:r>
      <w:r>
        <w:rPr>
          <w:lang w:val="es-ES"/>
        </w:rPr>
        <w:t>Barataria, anuncia que los siguientes indicativos de oficina central (CO) han sido asignados a un operador de Trinidad y Tabago.</w:t>
      </w:r>
    </w:p>
    <w:p w14:paraId="09FCF579" w14:textId="77777777" w:rsidR="00BD3876" w:rsidRDefault="00BD3876" w:rsidP="00BD3876">
      <w:pPr>
        <w:spacing w:after="120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  <w:t>Red móvil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552"/>
        <w:gridCol w:w="2126"/>
      </w:tblGrid>
      <w:tr w:rsidR="00BD3876" w:rsidRPr="00D957F1" w14:paraId="7C3279B4" w14:textId="77777777" w:rsidTr="00BD3876">
        <w:trPr>
          <w:trHeight w:val="2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D2B0" w14:textId="77777777" w:rsidR="00BD3876" w:rsidRPr="00D957F1" w:rsidRDefault="00BD3876">
            <w:pPr>
              <w:pStyle w:val="TableHead1"/>
              <w:rPr>
                <w:rFonts w:eastAsia="SimSun"/>
                <w:sz w:val="20"/>
                <w:lang w:val="es-ES" w:eastAsia="zh-CN"/>
              </w:rPr>
            </w:pPr>
            <w:r w:rsidRPr="00D957F1">
              <w:rPr>
                <w:rFonts w:eastAsia="SimSun"/>
                <w:sz w:val="20"/>
                <w:lang w:val="es-ES" w:eastAsia="zh-CN"/>
              </w:rPr>
              <w:t>Nombre del operador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7876" w14:textId="77777777" w:rsidR="00BD3876" w:rsidRPr="00D957F1" w:rsidRDefault="00BD3876">
            <w:pPr>
              <w:pStyle w:val="TableHead1"/>
              <w:rPr>
                <w:rFonts w:eastAsia="SimSun"/>
                <w:sz w:val="20"/>
                <w:lang w:val="es-ES" w:eastAsia="zh-CN"/>
              </w:rPr>
            </w:pPr>
            <w:r w:rsidRPr="00D957F1">
              <w:rPr>
                <w:rFonts w:eastAsia="SimSun"/>
                <w:sz w:val="20"/>
                <w:lang w:val="es-ES" w:eastAsia="zh-CN"/>
              </w:rPr>
              <w:t xml:space="preserve">Indicativo de oficina central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2E7F" w14:textId="77777777" w:rsidR="00BD3876" w:rsidRPr="00D957F1" w:rsidRDefault="00BD3876">
            <w:pPr>
              <w:pStyle w:val="TableHead1"/>
              <w:rPr>
                <w:rFonts w:eastAsia="SimSun"/>
                <w:sz w:val="20"/>
                <w:lang w:val="es-ES" w:eastAsia="zh-CN"/>
              </w:rPr>
            </w:pPr>
            <w:r w:rsidRPr="00D957F1">
              <w:rPr>
                <w:rFonts w:eastAsia="SimSun"/>
                <w:sz w:val="20"/>
                <w:lang w:val="es-ES" w:eastAsia="zh-CN"/>
              </w:rPr>
              <w:t>Servicio</w:t>
            </w:r>
          </w:p>
        </w:tc>
      </w:tr>
      <w:tr w:rsidR="00BD3876" w:rsidRPr="00D957F1" w14:paraId="33C0EAA8" w14:textId="77777777" w:rsidTr="00BD3876">
        <w:trPr>
          <w:trHeight w:val="1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D7BE" w14:textId="77777777" w:rsidR="00BD3876" w:rsidRPr="00C55B35" w:rsidRDefault="00BD3876">
            <w:pPr>
              <w:pStyle w:val="Tabletext"/>
              <w:rPr>
                <w:rFonts w:eastAsia="SimSun"/>
                <w:b w:val="0"/>
                <w:bCs/>
                <w:color w:val="000000"/>
                <w:sz w:val="20"/>
                <w:szCs w:val="20"/>
                <w:lang w:val="en-GB" w:eastAsia="zh-CN"/>
              </w:rPr>
            </w:pPr>
            <w:r w:rsidRPr="00C55B35">
              <w:rPr>
                <w:b w:val="0"/>
                <w:bCs/>
                <w:sz w:val="20"/>
                <w:szCs w:val="20"/>
                <w:lang w:val="en-GB"/>
              </w:rPr>
              <w:t>Digicel Trinidad and Tobago Limited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567B" w14:textId="77777777" w:rsidR="00BD3876" w:rsidRPr="00D957F1" w:rsidRDefault="00BD3876">
            <w:pPr>
              <w:pStyle w:val="Tabletext"/>
              <w:jc w:val="center"/>
              <w:rPr>
                <w:b w:val="0"/>
                <w:bCs/>
                <w:sz w:val="20"/>
                <w:szCs w:val="20"/>
              </w:rPr>
            </w:pPr>
            <w:r w:rsidRPr="00D957F1">
              <w:rPr>
                <w:b w:val="0"/>
                <w:bCs/>
                <w:sz w:val="20"/>
                <w:szCs w:val="20"/>
              </w:rPr>
              <w:t>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B14F" w14:textId="77777777" w:rsidR="00BD3876" w:rsidRPr="00D957F1" w:rsidRDefault="00BD3876">
            <w:pPr>
              <w:pStyle w:val="Tabletext"/>
              <w:jc w:val="center"/>
              <w:rPr>
                <w:rFonts w:eastAsia="SimSun"/>
                <w:b w:val="0"/>
                <w:bCs/>
                <w:color w:val="000000"/>
                <w:sz w:val="20"/>
                <w:szCs w:val="20"/>
                <w:lang w:eastAsia="zh-CN"/>
              </w:rPr>
            </w:pPr>
            <w:r w:rsidRPr="00D957F1">
              <w:rPr>
                <w:rFonts w:eastAsia="SimSun"/>
                <w:b w:val="0"/>
                <w:bCs/>
                <w:color w:val="000000"/>
                <w:sz w:val="20"/>
                <w:szCs w:val="20"/>
                <w:lang w:eastAsia="zh-CN"/>
              </w:rPr>
              <w:t>Móvil</w:t>
            </w:r>
          </w:p>
        </w:tc>
      </w:tr>
    </w:tbl>
    <w:p w14:paraId="0AF70966" w14:textId="77777777" w:rsidR="00BD3876" w:rsidRDefault="00BD3876" w:rsidP="00BD3876">
      <w:pPr>
        <w:rPr>
          <w:noProof/>
          <w:lang w:val="es-ES"/>
        </w:rPr>
      </w:pPr>
      <w:r>
        <w:rPr>
          <w:lang w:val="es-ES"/>
        </w:rPr>
        <w:t>Contacto:</w:t>
      </w:r>
    </w:p>
    <w:p w14:paraId="423043C7" w14:textId="358BE42A" w:rsidR="00BD3876" w:rsidRDefault="00BD3876" w:rsidP="00BD3876">
      <w:pPr>
        <w:tabs>
          <w:tab w:val="clear" w:pos="1276"/>
          <w:tab w:val="left" w:pos="1560"/>
        </w:tabs>
        <w:ind w:left="567" w:hanging="567"/>
        <w:jc w:val="left"/>
        <w:rPr>
          <w:rFonts w:cs="Arial"/>
          <w:bCs/>
          <w:lang w:val="en-US"/>
        </w:rPr>
      </w:pPr>
      <w:r w:rsidRPr="00BD3876">
        <w:tab/>
      </w:r>
      <w:r>
        <w:t>Sra. Cynthia Reddock-Downes</w:t>
      </w:r>
      <w:r>
        <w:br/>
        <w:t>Chief Executive Officer (Ag)</w:t>
      </w:r>
      <w:r>
        <w:br/>
      </w:r>
      <w:r>
        <w:rPr>
          <w:rFonts w:cs="Arial"/>
          <w:bCs/>
        </w:rPr>
        <w:t>Telecommunications Authority of Trinidad and Tobago (TATT)</w:t>
      </w:r>
      <w:r>
        <w:rPr>
          <w:rFonts w:cs="Arial"/>
          <w:bCs/>
        </w:rPr>
        <w:br/>
        <w:t>5, Eight Avenue Extension, off Twelfth Street</w:t>
      </w:r>
      <w:r>
        <w:rPr>
          <w:rFonts w:cs="Arial"/>
          <w:bCs/>
        </w:rPr>
        <w:br/>
        <w:t xml:space="preserve">BARATARIA </w:t>
      </w:r>
      <w:r>
        <w:rPr>
          <w:rFonts w:cs="Arial"/>
          <w:bCs/>
        </w:rPr>
        <w:br/>
        <w:t>Trinidad y Tabago</w:t>
      </w:r>
      <w:r>
        <w:rPr>
          <w:rFonts w:cs="Arial"/>
          <w:bCs/>
        </w:rPr>
        <w:br/>
        <w:t>Tel.:</w:t>
      </w:r>
      <w:r>
        <w:rPr>
          <w:rFonts w:cs="Arial"/>
          <w:bCs/>
        </w:rPr>
        <w:tab/>
        <w:t xml:space="preserve">+1 868 675 8288 </w:t>
      </w:r>
      <w:r>
        <w:rPr>
          <w:rFonts w:cs="Arial"/>
          <w:bCs/>
        </w:rPr>
        <w:br/>
        <w:t>Fax:</w:t>
      </w:r>
      <w:r>
        <w:rPr>
          <w:rFonts w:cs="Arial"/>
          <w:bCs/>
        </w:rPr>
        <w:tab/>
        <w:t xml:space="preserve">+1 868 674 1055 </w:t>
      </w:r>
      <w:r>
        <w:rPr>
          <w:rFonts w:cs="Arial"/>
          <w:bCs/>
        </w:rPr>
        <w:br/>
      </w:r>
      <w:r w:rsidR="006F70E2">
        <w:rPr>
          <w:rFonts w:cs="Arial"/>
          <w:bCs/>
        </w:rPr>
        <w:t>E-mail</w:t>
      </w:r>
      <w:r>
        <w:rPr>
          <w:rFonts w:cs="Arial"/>
          <w:bCs/>
        </w:rPr>
        <w:t>:</w:t>
      </w:r>
      <w:r>
        <w:rPr>
          <w:rFonts w:cs="Arial"/>
          <w:bCs/>
        </w:rPr>
        <w:tab/>
      </w:r>
      <w:r w:rsidRPr="006F70E2">
        <w:rPr>
          <w:rFonts w:cs="Arial"/>
          <w:bCs/>
        </w:rPr>
        <w:t>info@tatt.org.tt</w:t>
      </w:r>
      <w:r>
        <w:rPr>
          <w:rFonts w:cs="Arial"/>
          <w:bCs/>
        </w:rPr>
        <w:br/>
        <w:t>URL:</w:t>
      </w:r>
      <w:r>
        <w:rPr>
          <w:rFonts w:cs="Arial"/>
          <w:bCs/>
        </w:rPr>
        <w:tab/>
      </w:r>
      <w:r w:rsidRPr="006F70E2">
        <w:rPr>
          <w:rFonts w:cs="Arial"/>
          <w:bCs/>
        </w:rPr>
        <w:t>www.tatt.org.tt</w:t>
      </w:r>
    </w:p>
    <w:p w14:paraId="5201EF16" w14:textId="18F1DE9A" w:rsidR="00A156E9" w:rsidRDefault="00A156E9" w:rsidP="00A156E9">
      <w:pPr>
        <w:rPr>
          <w:rFonts w:cs="Arial"/>
          <w:noProof/>
          <w:lang w:val="en-US"/>
        </w:rPr>
      </w:pPr>
    </w:p>
    <w:p w14:paraId="5A899C23" w14:textId="77777777" w:rsidR="006F70E2" w:rsidRDefault="006F70E2" w:rsidP="006F70E2">
      <w:pPr>
        <w:pStyle w:val="Heading20"/>
        <w:rPr>
          <w:lang w:val="es-ES_tradnl"/>
        </w:rPr>
      </w:pPr>
      <w:r>
        <w:rPr>
          <w:lang w:val="es-ES_tradnl"/>
        </w:rPr>
        <w:t>Otra comunicación</w:t>
      </w:r>
    </w:p>
    <w:p w14:paraId="6C37BE68" w14:textId="77777777" w:rsidR="006F70E2" w:rsidRDefault="006F70E2" w:rsidP="006F70E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"/>
        </w:rPr>
      </w:pPr>
      <w:r>
        <w:rPr>
          <w:b/>
          <w:bCs/>
          <w:lang w:val="es-ES"/>
        </w:rPr>
        <w:t>Serbia</w:t>
      </w:r>
    </w:p>
    <w:p w14:paraId="319097DD" w14:textId="77777777" w:rsidR="006F70E2" w:rsidRDefault="006F70E2" w:rsidP="006F70E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"/>
        </w:rPr>
      </w:pPr>
      <w:r>
        <w:rPr>
          <w:szCs w:val="18"/>
          <w:lang w:val="es-ES"/>
        </w:rPr>
        <w:t xml:space="preserve">Comunicación del </w:t>
      </w:r>
      <w:r w:rsidRPr="006F70E2">
        <w:rPr>
          <w:szCs w:val="18"/>
          <w:lang w:val="es-ES"/>
        </w:rPr>
        <w:t>27.XII.2019:</w:t>
      </w:r>
    </w:p>
    <w:p w14:paraId="131ECB56" w14:textId="77777777" w:rsidR="006F70E2" w:rsidRDefault="006F70E2" w:rsidP="006F70E2">
      <w:pPr>
        <w:rPr>
          <w:lang w:val="es-ES_tradnl"/>
        </w:rPr>
      </w:pPr>
      <w:r>
        <w:rPr>
          <w:lang w:val="es-ES_tradnl"/>
        </w:rPr>
        <w:t xml:space="preserve">Con motivo del jubileo de la fundación de la Unión de Radioaficionados </w:t>
      </w:r>
      <w:r w:rsidRPr="006F70E2">
        <w:rPr>
          <w:lang w:val="es-ES"/>
        </w:rPr>
        <w:t xml:space="preserve">«Nikola Tesla» de Leskovac, </w:t>
      </w:r>
      <w:r>
        <w:rPr>
          <w:lang w:val="es-ES_tradnl"/>
        </w:rPr>
        <w:t xml:space="preserve">la Administración serbia autoriza a estaciones de aficionado de la Unión de Radioaficionados </w:t>
      </w:r>
      <w:r w:rsidRPr="006F70E2">
        <w:rPr>
          <w:lang w:val="es-ES"/>
        </w:rPr>
        <w:t xml:space="preserve">«Nikola Tesla» </w:t>
      </w:r>
      <w:r>
        <w:rPr>
          <w:lang w:val="es-ES_tradnl"/>
        </w:rPr>
        <w:t xml:space="preserve">a utilizar el distintivo de llamada especial </w:t>
      </w:r>
      <w:r w:rsidRPr="006F70E2">
        <w:rPr>
          <w:b/>
          <w:bCs/>
          <w:lang w:val="es-ES"/>
        </w:rPr>
        <w:t xml:space="preserve">YU70HFG </w:t>
      </w:r>
      <w:r>
        <w:rPr>
          <w:lang w:val="es-ES_tradnl"/>
        </w:rPr>
        <w:t>durante el periodo comprendido entre el 1 de enero y el 31 de diciembre de 2020.</w:t>
      </w:r>
    </w:p>
    <w:p w14:paraId="1F6B51C0" w14:textId="77777777" w:rsidR="006F70E2" w:rsidRDefault="006F70E2" w:rsidP="006F70E2">
      <w:pPr>
        <w:rPr>
          <w:lang w:val="es-ES_tradnl"/>
        </w:rPr>
      </w:pPr>
    </w:p>
    <w:p w14:paraId="11F5676E" w14:textId="77777777" w:rsidR="006F70E2" w:rsidRPr="006F70E2" w:rsidRDefault="006F70E2" w:rsidP="00A156E9">
      <w:pPr>
        <w:rPr>
          <w:rFonts w:cs="Arial"/>
          <w:noProof/>
          <w:lang w:val="es-ES_tradnl"/>
        </w:rPr>
      </w:pPr>
    </w:p>
    <w:p w14:paraId="5259FDF2" w14:textId="77777777" w:rsidR="00BD3876" w:rsidRPr="00A156E9" w:rsidRDefault="00BD3876" w:rsidP="00A156E9">
      <w:pPr>
        <w:rPr>
          <w:rFonts w:cs="Arial"/>
          <w:noProof/>
          <w:lang w:val="de-CH"/>
        </w:rPr>
      </w:pPr>
    </w:p>
    <w:p w14:paraId="2F3DFD41" w14:textId="77777777" w:rsidR="00D226DA" w:rsidRPr="006F70E2" w:rsidRDefault="00D226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  <w:sectPr w:rsidR="00D226DA" w:rsidRPr="006F70E2" w:rsidSect="000F1388">
          <w:footerReference w:type="even" r:id="rId13"/>
          <w:footerReference w:type="default" r:id="rId14"/>
          <w:footerReference w:type="first" r:id="rId15"/>
          <w:type w:val="continuous"/>
          <w:pgSz w:w="11901" w:h="16840" w:code="9"/>
          <w:pgMar w:top="1134" w:right="1134" w:bottom="1134" w:left="1134" w:header="720" w:footer="567" w:gutter="0"/>
          <w:paperSrc w:first="15" w:other="15"/>
          <w:pgNumType w:start="1"/>
          <w:cols w:space="720"/>
          <w:docGrid w:linePitch="360"/>
        </w:sectPr>
      </w:pPr>
    </w:p>
    <w:p w14:paraId="78296D6B" w14:textId="77777777" w:rsidR="000B2A30" w:rsidRPr="00D3687B" w:rsidRDefault="000B2A30" w:rsidP="000B2A30">
      <w:pPr>
        <w:pStyle w:val="Heading2"/>
        <w:rPr>
          <w:lang w:val="es-ES_tradnl"/>
        </w:rPr>
      </w:pPr>
      <w:bookmarkStart w:id="933" w:name="_Toc7446108"/>
      <w:bookmarkStart w:id="934" w:name="_Toc11758768"/>
      <w:bookmarkStart w:id="935" w:name="_Toc12021971"/>
      <w:bookmarkStart w:id="936" w:name="_Toc12959011"/>
      <w:bookmarkStart w:id="937" w:name="_Toc16080626"/>
      <w:bookmarkStart w:id="938" w:name="_Toc17118724"/>
      <w:bookmarkStart w:id="939" w:name="_Toc19280735"/>
      <w:bookmarkStart w:id="940" w:name="_Toc22117828"/>
      <w:bookmarkStart w:id="941" w:name="_Toc23423317"/>
      <w:bookmarkStart w:id="942" w:name="_Toc25852730"/>
      <w:bookmarkStart w:id="943" w:name="_Toc26878315"/>
      <w:r w:rsidRPr="00D3687B">
        <w:rPr>
          <w:lang w:val="es-ES"/>
        </w:rPr>
        <w:t>Restricciones</w:t>
      </w:r>
      <w:r w:rsidRPr="00D3687B">
        <w:rPr>
          <w:lang w:val="es-ES_tradnl"/>
        </w:rPr>
        <w:t xml:space="preserve"> de servicio</w:t>
      </w:r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</w:p>
    <w:p w14:paraId="685794A9" w14:textId="77777777" w:rsidR="000B2A30" w:rsidRPr="009F184D" w:rsidRDefault="000B2A30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6" w:history="1">
        <w:r w:rsidRPr="009F184D">
          <w:rPr>
            <w:lang w:val="es-ES"/>
          </w:rPr>
          <w:t>www.itu.int/pub/T-SP-SR.1-2012</w:t>
        </w:r>
      </w:hyperlink>
    </w:p>
    <w:p w14:paraId="02EEFBBA" w14:textId="77777777" w:rsidR="000B2A30" w:rsidRPr="009F184D" w:rsidRDefault="000B2A30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77777777" w:rsidR="00D34309" w:rsidRDefault="00D34309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944" w:name="_Toc7446109"/>
      <w:bookmarkStart w:id="945" w:name="_Toc11758769"/>
      <w:bookmarkStart w:id="946" w:name="_Toc12021972"/>
      <w:bookmarkStart w:id="947" w:name="_Toc12959012"/>
      <w:bookmarkStart w:id="948" w:name="_Toc16080627"/>
      <w:bookmarkStart w:id="949" w:name="_Toc17118725"/>
      <w:bookmarkStart w:id="950" w:name="_Toc19280736"/>
      <w:bookmarkStart w:id="951" w:name="_Toc22117829"/>
      <w:bookmarkStart w:id="952" w:name="_Toc23423318"/>
      <w:bookmarkStart w:id="953" w:name="_Toc25852731"/>
      <w:bookmarkStart w:id="954" w:name="_Toc26878316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7777777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10BB05" w14:textId="77777777"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14:paraId="0FE372A1" w14:textId="77777777" w:rsidR="00724F64" w:rsidRDefault="00724F64" w:rsidP="00B40DC8">
      <w:pPr>
        <w:pStyle w:val="Heading1"/>
        <w:ind w:left="142"/>
        <w:rPr>
          <w:lang w:val="es-ES_tradnl"/>
        </w:rPr>
      </w:pPr>
      <w:bookmarkStart w:id="955" w:name="_Toc451174501"/>
      <w:bookmarkStart w:id="956" w:name="_Toc452126900"/>
      <w:bookmarkStart w:id="957" w:name="_Toc453247195"/>
      <w:bookmarkStart w:id="958" w:name="_Toc455669854"/>
      <w:bookmarkStart w:id="959" w:name="_Toc458781012"/>
      <w:bookmarkStart w:id="960" w:name="_Toc463441567"/>
      <w:bookmarkStart w:id="961" w:name="_Toc463947717"/>
      <w:bookmarkStart w:id="962" w:name="_Toc466370894"/>
      <w:bookmarkStart w:id="963" w:name="_Toc467245952"/>
      <w:bookmarkStart w:id="964" w:name="_Toc468457249"/>
      <w:bookmarkStart w:id="965" w:name="_Toc472590313"/>
      <w:bookmarkStart w:id="966" w:name="_Toc473727741"/>
      <w:bookmarkStart w:id="967" w:name="_Toc474936346"/>
      <w:bookmarkStart w:id="968" w:name="_Toc476142328"/>
      <w:bookmarkStart w:id="969" w:name="_Toc477429101"/>
      <w:bookmarkStart w:id="970" w:name="_Toc478134105"/>
      <w:bookmarkStart w:id="971" w:name="_Toc479850647"/>
      <w:bookmarkStart w:id="972" w:name="_Toc482090365"/>
      <w:bookmarkStart w:id="973" w:name="_Toc484181141"/>
      <w:bookmarkStart w:id="974" w:name="_Toc484787076"/>
      <w:bookmarkStart w:id="975" w:name="_Toc487119326"/>
      <w:bookmarkStart w:id="976" w:name="_Toc489607398"/>
      <w:bookmarkStart w:id="977" w:name="_Toc490829860"/>
      <w:bookmarkStart w:id="978" w:name="_Toc492375239"/>
      <w:bookmarkStart w:id="979" w:name="_Toc493254988"/>
      <w:bookmarkStart w:id="980" w:name="_Toc495992907"/>
      <w:bookmarkStart w:id="981" w:name="_Toc497227743"/>
      <w:bookmarkStart w:id="982" w:name="_Toc497485446"/>
      <w:bookmarkStart w:id="983" w:name="_Toc498613294"/>
      <w:bookmarkStart w:id="984" w:name="_Toc500253798"/>
      <w:bookmarkStart w:id="985" w:name="_Toc501030459"/>
      <w:bookmarkStart w:id="986" w:name="_Toc504138712"/>
      <w:bookmarkStart w:id="987" w:name="_Toc508619468"/>
      <w:bookmarkStart w:id="988" w:name="_Toc509410687"/>
      <w:bookmarkStart w:id="989" w:name="_Toc510706809"/>
      <w:bookmarkStart w:id="990" w:name="_Toc513019749"/>
      <w:bookmarkStart w:id="991" w:name="_Toc513558625"/>
      <w:bookmarkStart w:id="992" w:name="_Toc515519622"/>
      <w:bookmarkStart w:id="993" w:name="_Toc516232719"/>
      <w:bookmarkStart w:id="994" w:name="_Toc517356352"/>
      <w:bookmarkStart w:id="995" w:name="_Toc518308410"/>
      <w:bookmarkStart w:id="996" w:name="_Toc524958858"/>
      <w:bookmarkStart w:id="997" w:name="_Toc526347928"/>
      <w:bookmarkStart w:id="998" w:name="_Toc527712007"/>
      <w:bookmarkStart w:id="999" w:name="_Toc530993353"/>
      <w:bookmarkStart w:id="1000" w:name="_Toc535587904"/>
      <w:bookmarkStart w:id="1001" w:name="_Toc536454749"/>
      <w:bookmarkStart w:id="1002" w:name="_Toc7446110"/>
      <w:bookmarkStart w:id="1003" w:name="_Toc11758770"/>
      <w:bookmarkStart w:id="1004" w:name="_Toc12021973"/>
      <w:bookmarkStart w:id="1005" w:name="_Toc12959013"/>
      <w:bookmarkStart w:id="1006" w:name="_Toc16080628"/>
      <w:bookmarkStart w:id="1007" w:name="_Toc19280737"/>
      <w:bookmarkStart w:id="1008" w:name="_Toc22117830"/>
      <w:bookmarkStart w:id="1009" w:name="_Toc23423319"/>
      <w:bookmarkStart w:id="1010" w:name="_Toc25852732"/>
      <w:bookmarkStart w:id="1011" w:name="_Toc26878317"/>
      <w:proofErr w:type="gramStart"/>
      <w:r w:rsidRPr="00B0622F">
        <w:rPr>
          <w:lang w:val="es-ES_tradnl"/>
        </w:rPr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</w:p>
    <w:p w14:paraId="23B14CBA" w14:textId="77777777"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14:paraId="66C5A3CB" w14:textId="77777777" w:rsidTr="003D2854">
        <w:tc>
          <w:tcPr>
            <w:tcW w:w="590" w:type="dxa"/>
          </w:tcPr>
          <w:p w14:paraId="63D944E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1360B45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15B215F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01C020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D87333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14:paraId="647D84BA" w14:textId="77777777" w:rsidTr="003D2854">
        <w:tc>
          <w:tcPr>
            <w:tcW w:w="590" w:type="dxa"/>
          </w:tcPr>
          <w:p w14:paraId="47298D85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6FAF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127597F1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452A85B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11808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14:paraId="24D5E0BC" w14:textId="77777777" w:rsidTr="003D2854">
        <w:tc>
          <w:tcPr>
            <w:tcW w:w="590" w:type="dxa"/>
          </w:tcPr>
          <w:p w14:paraId="3E59B5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2A05856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C698D12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55BD5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C4E59C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14:paraId="1B92994F" w14:textId="77777777" w:rsidTr="003D2854">
        <w:tc>
          <w:tcPr>
            <w:tcW w:w="590" w:type="dxa"/>
          </w:tcPr>
          <w:p w14:paraId="3C1B58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02A7569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E6F4D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24ACE31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AD514FA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0C33065" w14:textId="42E7F8EA" w:rsidR="0011164E" w:rsidRDefault="0011164E" w:rsidP="0011164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</w:p>
    <w:p w14:paraId="6E3EF284" w14:textId="77777777" w:rsidR="00CB5A62" w:rsidRDefault="00CB5A62" w:rsidP="00CB5A62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12" w:name="_Toc295388418"/>
      <w:r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>
        <w:rPr>
          <w:rFonts w:asciiTheme="minorHAnsi" w:hAnsiTheme="minorHAnsi"/>
          <w:sz w:val="28"/>
          <w:lang w:val="es-ES"/>
        </w:rPr>
        <w:br/>
        <w:t>(Según la Recomendación UIT-T E.118 (05/2006))</w:t>
      </w:r>
      <w:r>
        <w:rPr>
          <w:rFonts w:asciiTheme="minorHAnsi" w:hAnsiTheme="minorHAnsi"/>
          <w:sz w:val="28"/>
          <w:lang w:val="es-ES"/>
        </w:rPr>
        <w:br/>
        <w:t>(Situación al 1 de diciembre de 2018)</w:t>
      </w:r>
      <w:bookmarkEnd w:id="1012"/>
    </w:p>
    <w:p w14:paraId="7FEA9B73" w14:textId="77777777" w:rsidR="00CB5A62" w:rsidRDefault="00CB5A62" w:rsidP="00CB5A62">
      <w:pPr>
        <w:tabs>
          <w:tab w:val="left" w:pos="720"/>
        </w:tabs>
        <w:spacing w:after="120"/>
        <w:jc w:val="center"/>
        <w:rPr>
          <w:rFonts w:asciiTheme="minorHAnsi" w:hAnsiTheme="minorHAnsi" w:cs="Arial"/>
          <w:b/>
          <w:lang w:val="es-ES"/>
        </w:rPr>
      </w:pPr>
      <w:r>
        <w:rPr>
          <w:rFonts w:cs="Arial"/>
          <w:lang w:val="es-ES"/>
        </w:rPr>
        <w:t>(Anexo al Boletín de Explotación de la UIT N.° 1161 – 1.XII.2018)</w:t>
      </w:r>
      <w:r>
        <w:rPr>
          <w:rFonts w:cs="Arial"/>
          <w:lang w:val="es-ES"/>
        </w:rPr>
        <w:br/>
        <w:t>(Enmienda N</w:t>
      </w:r>
      <w:r>
        <w:rPr>
          <w:rFonts w:cs="Arial"/>
          <w:vertAlign w:val="superscript"/>
          <w:lang w:val="es-ES"/>
        </w:rPr>
        <w:t>o</w:t>
      </w:r>
      <w:r>
        <w:rPr>
          <w:rFonts w:cs="Arial"/>
          <w:lang w:val="es-ES"/>
        </w:rPr>
        <w:t xml:space="preserve"> 21)</w:t>
      </w:r>
      <w:r>
        <w:rPr>
          <w:rFonts w:cs="Arial"/>
          <w:b/>
          <w:lang w:val="es-ES"/>
        </w:rPr>
        <w:t xml:space="preserve"> </w:t>
      </w:r>
    </w:p>
    <w:p w14:paraId="665A8163" w14:textId="77777777" w:rsidR="00CB5A62" w:rsidRDefault="00CB5A62" w:rsidP="00CB5A62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</w:rPr>
      </w:pPr>
      <w:bookmarkStart w:id="1013" w:name="OLE_LINK13"/>
      <w:r>
        <w:rPr>
          <w:rFonts w:cs="Arial"/>
          <w:b/>
          <w:bCs/>
        </w:rPr>
        <w:t>Austria</w:t>
      </w:r>
      <w:r>
        <w:rPr>
          <w:rFonts w:cs="Arial"/>
          <w:b/>
          <w:bCs/>
        </w:rPr>
        <w:tab/>
        <w:t>ADD</w:t>
      </w:r>
    </w:p>
    <w:tbl>
      <w:tblPr>
        <w:tblW w:w="53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446"/>
        <w:gridCol w:w="1633"/>
        <w:gridCol w:w="3220"/>
        <w:gridCol w:w="1263"/>
      </w:tblGrid>
      <w:tr w:rsidR="00CB5A62" w:rsidRPr="00A835F2" w14:paraId="33BCF615" w14:textId="77777777" w:rsidTr="00A835F2">
        <w:trPr>
          <w:cantSplit/>
          <w:tblHeader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2A17C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A835F2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9E8D1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A835F2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55A71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A835F2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B6397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A835F2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86239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A835F2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CB5A62" w:rsidRPr="00A835F2" w14:paraId="3489893A" w14:textId="77777777" w:rsidTr="00A835F2">
        <w:trPr>
          <w:cantSplit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94124" w14:textId="77777777" w:rsidR="00CB5A62" w:rsidRPr="00A835F2" w:rsidRDefault="00CB5A62" w:rsidP="00CB5A62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rPr>
                <w:rFonts w:cs="Arial"/>
              </w:rPr>
            </w:pPr>
            <w:r w:rsidRPr="00A835F2">
              <w:rPr>
                <w:rFonts w:cs="Arial"/>
              </w:rPr>
              <w:t>Austria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50726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  <w:b/>
              </w:rPr>
            </w:pPr>
            <w:r w:rsidRPr="00A835F2">
              <w:rPr>
                <w:rFonts w:cs="Arial"/>
                <w:b/>
              </w:rPr>
              <w:t>Citycom Telekommunikation GmbH</w:t>
            </w:r>
          </w:p>
          <w:p w14:paraId="68702D6B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</w:rPr>
            </w:pPr>
            <w:r w:rsidRPr="00A835F2">
              <w:rPr>
                <w:rFonts w:cs="Arial"/>
              </w:rPr>
              <w:t>Gadollaplatz 1</w:t>
            </w:r>
          </w:p>
          <w:p w14:paraId="328B6260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asciiTheme="minorHAnsi" w:hAnsiTheme="minorHAnsi" w:cstheme="minorBidi"/>
              </w:rPr>
            </w:pPr>
            <w:r w:rsidRPr="00A835F2">
              <w:rPr>
                <w:rFonts w:cs="Arial"/>
              </w:rPr>
              <w:t>8010 GRAZ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9C40F" w14:textId="77777777" w:rsidR="00CB5A62" w:rsidRPr="00A835F2" w:rsidRDefault="00CB5A62" w:rsidP="00CB5A62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jc w:val="center"/>
              <w:rPr>
                <w:rFonts w:cs="Arial"/>
                <w:b/>
              </w:rPr>
            </w:pPr>
            <w:r w:rsidRPr="00A835F2">
              <w:rPr>
                <w:b/>
              </w:rPr>
              <w:t>89 43 25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33C5B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</w:rPr>
            </w:pPr>
            <w:r w:rsidRPr="00A835F2">
              <w:rPr>
                <w:rFonts w:cs="Arial"/>
              </w:rPr>
              <w:t>Bernd Stockinger</w:t>
            </w:r>
          </w:p>
          <w:p w14:paraId="7E5F3EC7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</w:rPr>
            </w:pPr>
            <w:r w:rsidRPr="00A835F2">
              <w:rPr>
                <w:rFonts w:cs="Arial"/>
              </w:rPr>
              <w:t>Gadollaplatz 1</w:t>
            </w:r>
          </w:p>
          <w:p w14:paraId="26F862B0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</w:rPr>
            </w:pPr>
            <w:r w:rsidRPr="00A835F2">
              <w:rPr>
                <w:rFonts w:cs="Arial"/>
              </w:rPr>
              <w:t>8010 GRAZ</w:t>
            </w:r>
          </w:p>
          <w:p w14:paraId="21EEC04C" w14:textId="77777777" w:rsidR="00CB5A62" w:rsidRPr="00A835F2" w:rsidRDefault="00CB5A62" w:rsidP="00CB5A62">
            <w:pPr>
              <w:tabs>
                <w:tab w:val="clear" w:pos="567"/>
                <w:tab w:val="left" w:pos="701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</w:rPr>
            </w:pPr>
            <w:r w:rsidRPr="00A835F2">
              <w:rPr>
                <w:rFonts w:cs="Arial"/>
              </w:rPr>
              <w:t>Tel:</w:t>
            </w:r>
            <w:r w:rsidRPr="00A835F2">
              <w:rPr>
                <w:rFonts w:cs="Arial"/>
              </w:rPr>
              <w:tab/>
              <w:t>+43 316 887 6211</w:t>
            </w:r>
          </w:p>
          <w:p w14:paraId="5F53EC97" w14:textId="77777777" w:rsidR="00CB5A62" w:rsidRPr="00A835F2" w:rsidRDefault="00CB5A62" w:rsidP="00CB5A62">
            <w:pPr>
              <w:tabs>
                <w:tab w:val="clear" w:pos="567"/>
                <w:tab w:val="left" w:pos="701"/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  <w:lang w:val="fr-FR"/>
              </w:rPr>
            </w:pPr>
            <w:proofErr w:type="gramStart"/>
            <w:r w:rsidRPr="00A835F2">
              <w:rPr>
                <w:rFonts w:cs="Arial"/>
                <w:lang w:val="fr-FR"/>
              </w:rPr>
              <w:t>Fax:</w:t>
            </w:r>
            <w:proofErr w:type="gramEnd"/>
            <w:r w:rsidRPr="00A835F2">
              <w:rPr>
                <w:rFonts w:cs="Arial"/>
                <w:lang w:val="fr-FR"/>
              </w:rPr>
              <w:t xml:space="preserve"> </w:t>
            </w:r>
            <w:r w:rsidRPr="00A835F2">
              <w:rPr>
                <w:rFonts w:cs="Arial"/>
                <w:lang w:val="fr-FR"/>
              </w:rPr>
              <w:tab/>
              <w:t>+43 316 887 6212</w:t>
            </w:r>
          </w:p>
          <w:p w14:paraId="31A8338C" w14:textId="197C37E7" w:rsidR="00CB5A62" w:rsidRPr="00A835F2" w:rsidRDefault="00CB5A62" w:rsidP="00CB5A62">
            <w:pPr>
              <w:tabs>
                <w:tab w:val="clear" w:pos="567"/>
                <w:tab w:val="left" w:pos="701"/>
                <w:tab w:val="left" w:pos="1191"/>
                <w:tab w:val="left" w:pos="1588"/>
                <w:tab w:val="left" w:pos="1985"/>
              </w:tabs>
              <w:spacing w:before="40" w:after="0"/>
              <w:ind w:left="701" w:hanging="701"/>
              <w:rPr>
                <w:rFonts w:cstheme="minorBidi"/>
                <w:color w:val="000000" w:themeColor="text1"/>
                <w:lang w:val="fr-FR"/>
              </w:rPr>
            </w:pPr>
            <w:proofErr w:type="gramStart"/>
            <w:r w:rsidRPr="00A835F2">
              <w:rPr>
                <w:rFonts w:cs="Arial"/>
                <w:lang w:val="fr-FR"/>
              </w:rPr>
              <w:t>E-mail:</w:t>
            </w:r>
            <w:proofErr w:type="gramEnd"/>
            <w:r w:rsidRPr="00A835F2">
              <w:rPr>
                <w:rFonts w:cs="Arial"/>
                <w:lang w:val="fr-FR"/>
              </w:rPr>
              <w:tab/>
              <w:t>bernd.stockinger@citycom-austria.com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E61C5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center"/>
              <w:rPr>
                <w:rFonts w:asciiTheme="minorHAnsi" w:hAnsiTheme="minorHAnsi"/>
              </w:rPr>
            </w:pPr>
            <w:r w:rsidRPr="00A835F2">
              <w:t>1.III.2020</w:t>
            </w:r>
          </w:p>
        </w:tc>
      </w:tr>
    </w:tbl>
    <w:bookmarkEnd w:id="1013"/>
    <w:p w14:paraId="1B623490" w14:textId="77777777" w:rsidR="00CB5A62" w:rsidRDefault="00CB5A62" w:rsidP="00CB5A62">
      <w:pPr>
        <w:tabs>
          <w:tab w:val="left" w:pos="1560"/>
          <w:tab w:val="left" w:pos="4140"/>
          <w:tab w:val="left" w:pos="4230"/>
        </w:tabs>
        <w:spacing w:before="240" w:after="120"/>
        <w:rPr>
          <w:rFonts w:asciiTheme="minorHAnsi" w:hAnsiTheme="minorHAnsi" w:cs="Arial"/>
          <w:lang w:eastAsia="zh-CN"/>
        </w:rPr>
      </w:pPr>
      <w:r>
        <w:rPr>
          <w:rFonts w:cs="Arial"/>
          <w:b/>
          <w:bCs/>
        </w:rPr>
        <w:t>Alemania</w:t>
      </w:r>
      <w:r>
        <w:rPr>
          <w:rFonts w:cs="Arial"/>
          <w:b/>
          <w:bCs/>
        </w:rPr>
        <w:tab/>
        <w:t>ADD</w:t>
      </w:r>
    </w:p>
    <w:tbl>
      <w:tblPr>
        <w:tblW w:w="53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446"/>
        <w:gridCol w:w="1633"/>
        <w:gridCol w:w="3256"/>
        <w:gridCol w:w="1227"/>
      </w:tblGrid>
      <w:tr w:rsidR="00CB5A62" w:rsidRPr="00A835F2" w14:paraId="6CD12D9F" w14:textId="77777777" w:rsidTr="00CB5A62">
        <w:trPr>
          <w:cantSplit/>
          <w:tblHeader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73E86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A835F2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655B9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A835F2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37924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A835F2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B393C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A835F2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FA6DD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A835F2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CB5A62" w:rsidRPr="00A835F2" w14:paraId="335F2E0B" w14:textId="77777777" w:rsidTr="00CB5A62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01596" w14:textId="77777777" w:rsidR="00CB5A62" w:rsidRPr="00A835F2" w:rsidRDefault="00CB5A62" w:rsidP="00CB5A62">
            <w:pPr>
              <w:tabs>
                <w:tab w:val="left" w:pos="720"/>
              </w:tabs>
              <w:spacing w:before="40" w:after="0"/>
              <w:rPr>
                <w:rFonts w:cstheme="minorHAnsi"/>
                <w:bCs/>
                <w:color w:val="212121"/>
                <w:lang w:val="en-US"/>
              </w:rPr>
            </w:pPr>
            <w:r w:rsidRPr="00A835F2">
              <w:rPr>
                <w:rFonts w:cstheme="minorHAnsi"/>
                <w:bCs/>
                <w:color w:val="212121"/>
              </w:rPr>
              <w:t>Alemania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8F9D3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  <w:b/>
              </w:rPr>
            </w:pPr>
            <w:r w:rsidRPr="00A835F2">
              <w:rPr>
                <w:rFonts w:cs="Arial"/>
                <w:b/>
              </w:rPr>
              <w:t>Workz Technology GmbH</w:t>
            </w:r>
          </w:p>
          <w:p w14:paraId="0AF507CB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</w:rPr>
            </w:pPr>
            <w:r w:rsidRPr="00A835F2">
              <w:rPr>
                <w:rFonts w:cs="Arial"/>
              </w:rPr>
              <w:t>Konrad-Zuse-Platz 5</w:t>
            </w:r>
          </w:p>
          <w:p w14:paraId="7538BF0D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asciiTheme="minorHAnsi" w:hAnsiTheme="minorHAnsi" w:cstheme="minorBidi"/>
              </w:rPr>
            </w:pPr>
            <w:r w:rsidRPr="00A835F2">
              <w:rPr>
                <w:rFonts w:cs="Arial"/>
              </w:rPr>
              <w:t>81829 MUNCHEN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63A6E" w14:textId="77777777" w:rsidR="00CB5A62" w:rsidRPr="00A835F2" w:rsidRDefault="00CB5A62" w:rsidP="00CB5A62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jc w:val="center"/>
              <w:rPr>
                <w:rFonts w:cs="Arial"/>
                <w:b/>
              </w:rPr>
            </w:pPr>
            <w:r w:rsidRPr="00A835F2">
              <w:rPr>
                <w:b/>
              </w:rPr>
              <w:t>89 49 39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C463C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</w:rPr>
            </w:pPr>
            <w:r w:rsidRPr="00A835F2">
              <w:rPr>
                <w:rFonts w:cs="Arial"/>
              </w:rPr>
              <w:t>Benedikt Leisten</w:t>
            </w:r>
          </w:p>
          <w:p w14:paraId="731F2F14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</w:rPr>
            </w:pPr>
            <w:r w:rsidRPr="00A835F2">
              <w:rPr>
                <w:rFonts w:cs="Arial"/>
              </w:rPr>
              <w:t>Konrad-Zuse-Platz 5</w:t>
            </w:r>
          </w:p>
          <w:p w14:paraId="0E5E16D1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</w:rPr>
            </w:pPr>
            <w:r w:rsidRPr="00A835F2">
              <w:rPr>
                <w:rFonts w:cs="Arial"/>
              </w:rPr>
              <w:t>81829 MUNCHEN</w:t>
            </w:r>
          </w:p>
          <w:p w14:paraId="4A9E0FD7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  <w:lang w:val="fr-FR"/>
              </w:rPr>
            </w:pPr>
            <w:r w:rsidRPr="00A835F2">
              <w:rPr>
                <w:rFonts w:cs="Arial"/>
              </w:rPr>
              <w:t>Tel:</w:t>
            </w:r>
            <w:r w:rsidRPr="00A835F2">
              <w:rPr>
                <w:rFonts w:cs="Arial"/>
                <w:lang w:val="fr-FR"/>
              </w:rPr>
              <w:tab/>
              <w:t>+49 89 3090977 0</w:t>
            </w:r>
          </w:p>
          <w:p w14:paraId="2CD282A0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="Arial"/>
                <w:lang w:val="fr-FR"/>
              </w:rPr>
            </w:pPr>
            <w:proofErr w:type="gramStart"/>
            <w:r w:rsidRPr="00A835F2">
              <w:rPr>
                <w:rFonts w:cs="Arial"/>
                <w:lang w:val="fr-FR"/>
              </w:rPr>
              <w:t>Fax:</w:t>
            </w:r>
            <w:proofErr w:type="gramEnd"/>
            <w:r w:rsidRPr="00A835F2">
              <w:rPr>
                <w:rFonts w:cs="Arial"/>
                <w:lang w:val="fr-FR"/>
              </w:rPr>
              <w:t xml:space="preserve"> </w:t>
            </w:r>
            <w:r w:rsidRPr="00A835F2">
              <w:rPr>
                <w:rFonts w:cs="Arial"/>
                <w:lang w:val="fr-FR"/>
              </w:rPr>
              <w:tab/>
              <w:t>+49 89 3090977 99</w:t>
            </w:r>
          </w:p>
          <w:p w14:paraId="22E9ED99" w14:textId="41DCD054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rPr>
                <w:rFonts w:cstheme="minorBidi"/>
                <w:color w:val="000000" w:themeColor="text1"/>
                <w:lang w:val="fr-FR"/>
              </w:rPr>
            </w:pPr>
            <w:proofErr w:type="gramStart"/>
            <w:r w:rsidRPr="00A835F2">
              <w:rPr>
                <w:rFonts w:cs="Arial"/>
                <w:lang w:val="fr-FR"/>
              </w:rPr>
              <w:t>E-mail:</w:t>
            </w:r>
            <w:proofErr w:type="gramEnd"/>
            <w:r w:rsidRPr="00A835F2">
              <w:rPr>
                <w:rFonts w:cs="Arial"/>
                <w:lang w:val="fr-FR"/>
              </w:rPr>
              <w:t xml:space="preserve"> accounting-de@workz.com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CC646" w14:textId="77777777" w:rsidR="00CB5A62" w:rsidRPr="00A835F2" w:rsidRDefault="00CB5A62" w:rsidP="00CB5A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0"/>
              <w:jc w:val="center"/>
              <w:rPr>
                <w:rFonts w:asciiTheme="minorHAnsi" w:hAnsiTheme="minorHAnsi"/>
              </w:rPr>
            </w:pPr>
            <w:r w:rsidRPr="00A835F2">
              <w:t>1.I.2020</w:t>
            </w:r>
          </w:p>
        </w:tc>
      </w:tr>
    </w:tbl>
    <w:p w14:paraId="657621D4" w14:textId="77777777" w:rsidR="00CB5A62" w:rsidRDefault="00CB5A62" w:rsidP="00CB5A62">
      <w:pPr>
        <w:tabs>
          <w:tab w:val="left" w:pos="1560"/>
          <w:tab w:val="left" w:pos="4140"/>
          <w:tab w:val="left" w:pos="4230"/>
        </w:tabs>
        <w:spacing w:before="240" w:after="120"/>
        <w:rPr>
          <w:rFonts w:asciiTheme="minorHAnsi" w:hAnsiTheme="minorHAnsi" w:cs="Arial"/>
          <w:lang w:eastAsia="zh-CN"/>
        </w:rPr>
      </w:pPr>
      <w:r>
        <w:rPr>
          <w:rFonts w:cs="Arial"/>
          <w:b/>
          <w:bCs/>
        </w:rPr>
        <w:t>Palau</w:t>
      </w:r>
      <w:r>
        <w:rPr>
          <w:rFonts w:cs="Arial"/>
          <w:b/>
          <w:bCs/>
        </w:rPr>
        <w:tab/>
        <w:t>ADD</w:t>
      </w:r>
    </w:p>
    <w:tbl>
      <w:tblPr>
        <w:tblW w:w="53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446"/>
        <w:gridCol w:w="1633"/>
        <w:gridCol w:w="3256"/>
        <w:gridCol w:w="1227"/>
      </w:tblGrid>
      <w:tr w:rsidR="00CB5A62" w:rsidRPr="00A835F2" w14:paraId="17944D63" w14:textId="77777777" w:rsidTr="00CB5A62">
        <w:trPr>
          <w:cantSplit/>
          <w:tblHeader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CBDF2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A835F2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FD764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A835F2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6CF26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A835F2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5CB02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A835F2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9DC46" w14:textId="77777777" w:rsidR="00CB5A62" w:rsidRPr="00A835F2" w:rsidRDefault="00CB5A6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A835F2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CB5A62" w:rsidRPr="00A835F2" w14:paraId="6E9D4367" w14:textId="77777777" w:rsidTr="00CB5A62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98E48" w14:textId="77777777" w:rsidR="00CB5A62" w:rsidRPr="00A835F2" w:rsidRDefault="00CB5A62" w:rsidP="00CB5A62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rPr>
                <w:rFonts w:cs="Arial"/>
              </w:rPr>
            </w:pPr>
            <w:r w:rsidRPr="00A835F2">
              <w:rPr>
                <w:rFonts w:cs="Arial"/>
              </w:rPr>
              <w:t>Palau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42649" w14:textId="77777777" w:rsidR="00CB5A62" w:rsidRPr="00A835F2" w:rsidRDefault="00CB5A62" w:rsidP="00CB5A62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jc w:val="left"/>
              <w:rPr>
                <w:rFonts w:cs="Arial"/>
                <w:b/>
                <w:bCs/>
                <w:lang w:val="fr-FR"/>
              </w:rPr>
            </w:pPr>
            <w:r w:rsidRPr="00A835F2">
              <w:rPr>
                <w:rFonts w:cs="Arial"/>
                <w:b/>
                <w:bCs/>
                <w:lang w:val="fr-FR"/>
              </w:rPr>
              <w:t>Palau Mobile Communications Inc.</w:t>
            </w:r>
          </w:p>
          <w:p w14:paraId="0BBDBF53" w14:textId="77777777" w:rsidR="00CB5A62" w:rsidRPr="00A835F2" w:rsidRDefault="00CB5A62" w:rsidP="00CB5A62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rPr>
                <w:rFonts w:cs="Arial"/>
                <w:lang w:val="fr-FR"/>
              </w:rPr>
            </w:pPr>
            <w:r w:rsidRPr="00A835F2">
              <w:rPr>
                <w:rFonts w:cs="Arial"/>
                <w:lang w:val="fr-FR"/>
              </w:rPr>
              <w:t>P.O. Box 401461</w:t>
            </w:r>
          </w:p>
          <w:p w14:paraId="09618FEC" w14:textId="77777777" w:rsidR="00CB5A62" w:rsidRPr="00A835F2" w:rsidRDefault="00CB5A62" w:rsidP="00CB5A62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rPr>
                <w:rFonts w:cs="Arial"/>
                <w:lang w:val="en-US"/>
              </w:rPr>
            </w:pPr>
            <w:r w:rsidRPr="00A835F2">
              <w:rPr>
                <w:rFonts w:cs="Arial"/>
              </w:rPr>
              <w:t>KOROR, PW 96940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B101F" w14:textId="77777777" w:rsidR="00CB5A62" w:rsidRPr="00A835F2" w:rsidRDefault="00CB5A62" w:rsidP="00CB5A62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jc w:val="center"/>
              <w:rPr>
                <w:rFonts w:cs="Arial"/>
                <w:b/>
              </w:rPr>
            </w:pPr>
            <w:r w:rsidRPr="00A835F2">
              <w:rPr>
                <w:rFonts w:cs="Arial"/>
                <w:b/>
              </w:rPr>
              <w:t>89 680 99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668BA" w14:textId="77777777" w:rsidR="00CB5A62" w:rsidRPr="00A835F2" w:rsidRDefault="00CB5A62" w:rsidP="00CB5A62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rPr>
                <w:rFonts w:cs="Arial"/>
                <w:lang w:val="pt-BR"/>
              </w:rPr>
            </w:pPr>
            <w:r w:rsidRPr="00A835F2">
              <w:rPr>
                <w:rFonts w:cs="Arial"/>
                <w:lang w:val="pt-BR"/>
              </w:rPr>
              <w:t>Billy Takamine</w:t>
            </w:r>
          </w:p>
          <w:p w14:paraId="51EC7DF6" w14:textId="77777777" w:rsidR="00CB5A62" w:rsidRPr="00A835F2" w:rsidRDefault="00CB5A62" w:rsidP="00CB5A62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rPr>
                <w:rFonts w:cs="Arial"/>
              </w:rPr>
            </w:pPr>
            <w:r w:rsidRPr="00A835F2">
              <w:rPr>
                <w:rFonts w:cs="Arial"/>
              </w:rPr>
              <w:t>P.O. Box 401461</w:t>
            </w:r>
          </w:p>
          <w:p w14:paraId="78A930C3" w14:textId="77777777" w:rsidR="00CB5A62" w:rsidRPr="00A835F2" w:rsidRDefault="00CB5A62" w:rsidP="00CB5A62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rPr>
                <w:rFonts w:cs="Arial"/>
                <w:lang w:val="pt-BR"/>
              </w:rPr>
            </w:pPr>
            <w:r w:rsidRPr="00A835F2">
              <w:rPr>
                <w:rFonts w:cs="Arial"/>
                <w:lang w:val="pt-BR"/>
              </w:rPr>
              <w:t>KOROR, PW 96940</w:t>
            </w:r>
          </w:p>
          <w:p w14:paraId="0DC0A659" w14:textId="082DA415" w:rsidR="00CB5A62" w:rsidRPr="00A835F2" w:rsidRDefault="00CB5A62" w:rsidP="00CB5A62">
            <w:pPr>
              <w:tabs>
                <w:tab w:val="clear" w:pos="567"/>
                <w:tab w:val="left" w:pos="701"/>
                <w:tab w:val="left" w:pos="4140"/>
                <w:tab w:val="left" w:pos="4230"/>
              </w:tabs>
              <w:spacing w:before="40" w:after="0"/>
              <w:rPr>
                <w:rFonts w:cs="Arial"/>
                <w:lang w:val="pt-BR"/>
              </w:rPr>
            </w:pPr>
            <w:r w:rsidRPr="00A835F2">
              <w:rPr>
                <w:rFonts w:cs="Arial"/>
                <w:lang w:val="pt-BR"/>
              </w:rPr>
              <w:t xml:space="preserve">Tel: </w:t>
            </w:r>
            <w:r w:rsidRPr="00A835F2">
              <w:rPr>
                <w:rFonts w:cs="Arial"/>
                <w:lang w:val="pt-BR"/>
              </w:rPr>
              <w:tab/>
              <w:t>+680 4881189</w:t>
            </w:r>
          </w:p>
          <w:p w14:paraId="32BA6166" w14:textId="5790CB0F" w:rsidR="00CB5A62" w:rsidRPr="00A835F2" w:rsidRDefault="00CB5A62" w:rsidP="00CB5A62">
            <w:pPr>
              <w:tabs>
                <w:tab w:val="clear" w:pos="567"/>
                <w:tab w:val="left" w:pos="701"/>
                <w:tab w:val="left" w:pos="4140"/>
                <w:tab w:val="left" w:pos="4230"/>
              </w:tabs>
              <w:spacing w:before="40" w:after="0"/>
              <w:rPr>
                <w:rFonts w:cs="Arial"/>
                <w:lang w:val="pt-BR"/>
              </w:rPr>
            </w:pPr>
            <w:r w:rsidRPr="00A835F2">
              <w:rPr>
                <w:rFonts w:cs="Arial"/>
                <w:lang w:val="pt-BR"/>
              </w:rPr>
              <w:t>E-mail:</w:t>
            </w:r>
            <w:r w:rsidRPr="00A835F2">
              <w:rPr>
                <w:rFonts w:cs="Arial"/>
                <w:lang w:val="pt-BR"/>
              </w:rPr>
              <w:tab/>
              <w:t>info@pmci.pw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76152" w14:textId="77777777" w:rsidR="00CB5A62" w:rsidRPr="00A835F2" w:rsidRDefault="00CB5A62" w:rsidP="00CB5A62">
            <w:pPr>
              <w:tabs>
                <w:tab w:val="left" w:pos="426"/>
                <w:tab w:val="left" w:pos="4140"/>
                <w:tab w:val="left" w:pos="4230"/>
              </w:tabs>
              <w:spacing w:before="40" w:after="0"/>
              <w:jc w:val="center"/>
              <w:rPr>
                <w:rFonts w:cstheme="minorHAnsi"/>
                <w:lang w:val="en-US"/>
              </w:rPr>
            </w:pPr>
            <w:r w:rsidRPr="00A835F2">
              <w:rPr>
                <w:rFonts w:cstheme="minorHAnsi"/>
                <w:bCs/>
              </w:rPr>
              <w:t>1.III.2020</w:t>
            </w:r>
          </w:p>
        </w:tc>
      </w:tr>
    </w:tbl>
    <w:p w14:paraId="1EB8D7E7" w14:textId="77777777" w:rsidR="00CB5A62" w:rsidRDefault="00CB5A62" w:rsidP="00E64245">
      <w:pPr>
        <w:rPr>
          <w:lang w:val="es-ES_tradnl"/>
        </w:rPr>
      </w:pPr>
    </w:p>
    <w:p w14:paraId="5B243455" w14:textId="7D4016D5" w:rsidR="00B21883" w:rsidRDefault="00B21883" w:rsidP="00E64245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2"/>
        <w:gridCol w:w="410"/>
      </w:tblGrid>
      <w:tr w:rsidR="008E61DF" w14:paraId="43624563" w14:textId="77777777" w:rsidTr="008E61DF">
        <w:trPr>
          <w:trHeight w:val="279"/>
        </w:trPr>
        <w:tc>
          <w:tcPr>
            <w:tcW w:w="8274" w:type="dxa"/>
          </w:tcPr>
          <w:p w14:paraId="7B006856" w14:textId="77777777" w:rsidR="008E61DF" w:rsidRDefault="008E61DF">
            <w:pPr>
              <w:pStyle w:val="EmptyCellLayoutStyle"/>
              <w:spacing w:after="0" w:line="240" w:lineRule="auto"/>
              <w:rPr>
                <w:lang w:val="fr-FR" w:eastAsia="en-GB"/>
              </w:rPr>
            </w:pPr>
          </w:p>
        </w:tc>
        <w:tc>
          <w:tcPr>
            <w:tcW w:w="410" w:type="dxa"/>
          </w:tcPr>
          <w:p w14:paraId="59AFABE5" w14:textId="77777777" w:rsidR="008E61DF" w:rsidRDefault="008E61DF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  <w:tr w:rsidR="008E61DF" w:rsidRPr="00C55B35" w14:paraId="3E69E9F4" w14:textId="77777777" w:rsidTr="008E61DF">
        <w:trPr>
          <w:trHeight w:val="1016"/>
        </w:trPr>
        <w:tc>
          <w:tcPr>
            <w:tcW w:w="8274" w:type="dxa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1"/>
            </w:tblGrid>
            <w:tr w:rsidR="008E61DF" w:rsidRPr="00C55B35" w14:paraId="7D92EFEE" w14:textId="77777777" w:rsidTr="00A835F2">
              <w:trPr>
                <w:trHeight w:val="938"/>
                <w:jc w:val="center"/>
              </w:trPr>
              <w:tc>
                <w:tcPr>
                  <w:tcW w:w="8561" w:type="dxa"/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C0CAE99" w14:textId="77777777" w:rsidR="008E61DF" w:rsidRPr="008E61DF" w:rsidRDefault="008E61D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8E61DF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8E61DF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8E61DF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8E61DF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090B8130" w14:textId="77777777" w:rsidR="008E61DF" w:rsidRPr="008E61DF" w:rsidRDefault="008E61DF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1967CE81" w14:textId="77777777" w:rsidR="008E61DF" w:rsidRPr="008E61DF" w:rsidRDefault="008E61D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8E61DF" w:rsidRPr="00C55B35" w14:paraId="18DC1ABB" w14:textId="77777777" w:rsidTr="008E61DF">
        <w:trPr>
          <w:trHeight w:val="240"/>
        </w:trPr>
        <w:tc>
          <w:tcPr>
            <w:tcW w:w="8274" w:type="dxa"/>
          </w:tcPr>
          <w:p w14:paraId="00410D3C" w14:textId="77777777" w:rsidR="008E61DF" w:rsidRPr="008E61DF" w:rsidRDefault="008E61D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5AA5773C" w14:textId="77777777" w:rsidR="008E61DF" w:rsidRPr="008E61DF" w:rsidRDefault="008E61D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8E61DF" w:rsidRPr="00C55B35" w14:paraId="349788E2" w14:textId="77777777" w:rsidTr="008E61DF">
        <w:trPr>
          <w:trHeight w:val="394"/>
        </w:trPr>
        <w:tc>
          <w:tcPr>
            <w:tcW w:w="8274" w:type="dxa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8E61DF" w:rsidRPr="00C55B35" w14:paraId="5A6331B0" w14:textId="77777777" w:rsidTr="00852DD4">
              <w:trPr>
                <w:trHeight w:val="316"/>
                <w:jc w:val="center"/>
              </w:trPr>
              <w:tc>
                <w:tcPr>
                  <w:tcW w:w="827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2DB1936" w14:textId="3276C940" w:rsidR="008E61DF" w:rsidRPr="00C55B35" w:rsidRDefault="008E61DF" w:rsidP="00852DD4">
                  <w:pPr>
                    <w:spacing w:after="0"/>
                    <w:jc w:val="center"/>
                    <w:rPr>
                      <w:lang w:val="fr-CH"/>
                    </w:rPr>
                  </w:pPr>
                  <w:r w:rsidRPr="008E61DF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  <w:r w:rsidR="00852DD4">
                    <w:rPr>
                      <w:rFonts w:asciiTheme="minorHAnsi" w:hAnsiTheme="minorHAnsi" w:cstheme="minorHAnsi"/>
                      <w:lang w:val="es-ES"/>
                    </w:rPr>
                    <w:br/>
                  </w:r>
                  <w:r w:rsidRPr="00C55B35">
                    <w:rPr>
                      <w:rFonts w:asciiTheme="minorHAnsi" w:eastAsia="Arial" w:hAnsiTheme="minorHAnsi" w:cstheme="minorHAnsi"/>
                      <w:color w:val="000000"/>
                      <w:lang w:val="fr-CH"/>
                    </w:rPr>
                    <w:t xml:space="preserve">(Enmienda </w:t>
                  </w:r>
                  <w:r w:rsidRPr="00C55B35">
                    <w:rPr>
                      <w:rFonts w:asciiTheme="minorHAnsi" w:eastAsia="Calibri" w:hAnsiTheme="minorHAnsi" w:cstheme="minorHAnsi"/>
                      <w:color w:val="000000"/>
                      <w:lang w:val="fr-CH"/>
                    </w:rPr>
                    <w:t>N.°</w:t>
                  </w:r>
                  <w:r w:rsidRPr="00C55B35">
                    <w:rPr>
                      <w:rFonts w:asciiTheme="minorHAnsi" w:eastAsia="Arial" w:hAnsiTheme="minorHAnsi" w:cstheme="minorHAnsi"/>
                      <w:color w:val="000000"/>
                      <w:lang w:val="fr-CH"/>
                    </w:rPr>
                    <w:t>25)</w:t>
                  </w:r>
                </w:p>
              </w:tc>
            </w:tr>
          </w:tbl>
          <w:p w14:paraId="2A761D8E" w14:textId="77777777" w:rsidR="008E61DF" w:rsidRPr="00C55B35" w:rsidRDefault="008E61DF">
            <w:pPr>
              <w:spacing w:after="0"/>
              <w:rPr>
                <w:lang w:val="fr-CH"/>
              </w:rPr>
            </w:pPr>
          </w:p>
        </w:tc>
        <w:tc>
          <w:tcPr>
            <w:tcW w:w="410" w:type="dxa"/>
          </w:tcPr>
          <w:p w14:paraId="1058AAA7" w14:textId="77777777" w:rsidR="008E61DF" w:rsidRPr="00C55B35" w:rsidRDefault="008E61DF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8E61DF" w:rsidRPr="00C55B35" w14:paraId="754BD2CA" w14:textId="77777777" w:rsidTr="008E61DF">
        <w:trPr>
          <w:trHeight w:val="200"/>
        </w:trPr>
        <w:tc>
          <w:tcPr>
            <w:tcW w:w="8274" w:type="dxa"/>
          </w:tcPr>
          <w:p w14:paraId="346B1321" w14:textId="77777777" w:rsidR="008E61DF" w:rsidRPr="00C55B35" w:rsidRDefault="008E61DF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410" w:type="dxa"/>
          </w:tcPr>
          <w:p w14:paraId="0AC9A857" w14:textId="77777777" w:rsidR="008E61DF" w:rsidRPr="00C55B35" w:rsidRDefault="008E61DF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8E61DF" w:rsidRPr="00C55B35" w14:paraId="16EC52FA" w14:textId="77777777" w:rsidTr="008E61DF">
        <w:tc>
          <w:tcPr>
            <w:tcW w:w="8274" w:type="dxa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4"/>
              <w:gridCol w:w="8627"/>
              <w:gridCol w:w="9"/>
              <w:gridCol w:w="6"/>
            </w:tblGrid>
            <w:tr w:rsidR="008E61DF" w:rsidRPr="00C55B35" w14:paraId="5605DB22" w14:textId="77777777" w:rsidTr="00852DD4">
              <w:trPr>
                <w:trHeight w:val="178"/>
                <w:jc w:val="center"/>
              </w:trPr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290A2" w14:textId="77777777" w:rsidR="008E61DF" w:rsidRPr="00C55B35" w:rsidRDefault="008E61DF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37D6E" w14:textId="77777777" w:rsidR="008E61DF" w:rsidRPr="00C55B35" w:rsidRDefault="008E61DF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7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FB211" w14:textId="77777777" w:rsidR="008E61DF" w:rsidRPr="00C55B35" w:rsidRDefault="008E61DF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EE622" w14:textId="77777777" w:rsidR="008E61DF" w:rsidRPr="00C55B35" w:rsidRDefault="008E61DF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F636C" w14:textId="77777777" w:rsidR="008E61DF" w:rsidRPr="00C55B35" w:rsidRDefault="008E61DF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</w:tr>
            <w:tr w:rsidR="008E61DF" w:rsidRPr="00C55B35" w14:paraId="79F86009" w14:textId="77777777" w:rsidTr="00852DD4">
              <w:trPr>
                <w:jc w:val="center"/>
              </w:trPr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48A55" w14:textId="77777777" w:rsidR="008E61DF" w:rsidRPr="00C55B35" w:rsidRDefault="008E61DF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BB6B1" w14:textId="77777777" w:rsidR="008E61DF" w:rsidRPr="00C55B35" w:rsidRDefault="008E61DF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7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3535"/>
                  </w:tblGrid>
                  <w:tr w:rsidR="008E61DF" w:rsidRPr="00C55B35" w14:paraId="19616DF5" w14:textId="77777777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14:paraId="4E0CA002" w14:textId="77777777" w:rsidR="008E61DF" w:rsidRDefault="008E61DF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14:paraId="5563424B" w14:textId="77777777" w:rsidR="008E61DF" w:rsidRDefault="008E61DF">
                        <w:pPr>
                          <w:spacing w:after="0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14:paraId="5BF321B8" w14:textId="77777777" w:rsidR="008E61DF" w:rsidRPr="008E61DF" w:rsidRDefault="008E61DF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8E61DF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8E61DF" w14:paraId="7990F39A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14:paraId="49C408E0" w14:textId="77777777" w:rsidR="008E61DF" w:rsidRDefault="008E61DF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Australia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954E0C" w14:textId="77777777" w:rsidR="008E61DF" w:rsidRDefault="008E61DF">
                        <w:pPr>
                          <w:spacing w:after="0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DFDF93" w14:textId="77777777" w:rsidR="008E61DF" w:rsidRDefault="008E61DF">
                        <w:pPr>
                          <w:spacing w:after="0"/>
                          <w:rPr>
                            <w:sz w:val="2"/>
                          </w:rPr>
                        </w:pPr>
                      </w:p>
                    </w:tc>
                  </w:tr>
                  <w:tr w:rsidR="008E61DF" w14:paraId="5B2EB713" w14:textId="77777777">
                    <w:trPr>
                      <w:trHeight w:val="262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vAlign w:val="center"/>
                        <w:hideMark/>
                      </w:tcPr>
                      <w:p w14:paraId="48DE4139" w14:textId="77777777" w:rsidR="008E61DF" w:rsidRDefault="008E61DF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14:paraId="1178FF4D" w14:textId="77777777" w:rsidR="008E61DF" w:rsidRDefault="008E61DF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505 48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14:paraId="69E6ED69" w14:textId="77777777" w:rsidR="008E61DF" w:rsidRDefault="008E61DF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Titan ICT Pty Ltd</w:t>
                        </w:r>
                      </w:p>
                    </w:tc>
                  </w:tr>
                  <w:tr w:rsidR="008E61DF" w14:paraId="23336A49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14:paraId="2A323D41" w14:textId="77777777" w:rsidR="008E61DF" w:rsidRDefault="008E61DF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España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64A8EC" w14:textId="77777777" w:rsidR="008E61DF" w:rsidRDefault="008E61DF">
                        <w:pPr>
                          <w:spacing w:after="0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4B15C6D" w14:textId="77777777" w:rsidR="008E61DF" w:rsidRDefault="008E61DF">
                        <w:pPr>
                          <w:spacing w:after="0"/>
                          <w:rPr>
                            <w:sz w:val="2"/>
                          </w:rPr>
                        </w:pPr>
                      </w:p>
                    </w:tc>
                  </w:tr>
                  <w:tr w:rsidR="008E61DF" w:rsidRPr="00C55B35" w14:paraId="4AD86313" w14:textId="77777777">
                    <w:trPr>
                      <w:trHeight w:val="262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vAlign w:val="center"/>
                        <w:hideMark/>
                      </w:tcPr>
                      <w:p w14:paraId="06813E33" w14:textId="77777777" w:rsidR="008E61DF" w:rsidRDefault="008E61DF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14:paraId="273BEF8A" w14:textId="77777777" w:rsidR="008E61DF" w:rsidRDefault="008E61DF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214 37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14:paraId="41613FC6" w14:textId="77777777" w:rsidR="008E61DF" w:rsidRPr="008E61DF" w:rsidRDefault="008E61DF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8E61DF">
                          <w:rPr>
                            <w:rFonts w:eastAsia="Calibri"/>
                            <w:color w:val="000000"/>
                            <w:lang w:val="es-ES"/>
                          </w:rPr>
                          <w:t>VODAFONE ESPAÑA, S.A.U.</w:t>
                        </w:r>
                      </w:p>
                    </w:tc>
                  </w:tr>
                </w:tbl>
                <w:p w14:paraId="6A5DA911" w14:textId="77777777" w:rsidR="008E61DF" w:rsidRPr="008E61DF" w:rsidRDefault="008E61DF">
                  <w:pPr>
                    <w:spacing w:after="0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BD0DC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8E61DF" w:rsidRPr="00C55B35" w14:paraId="0A95981C" w14:textId="77777777" w:rsidTr="00852DD4">
              <w:trPr>
                <w:trHeight w:val="487"/>
                <w:jc w:val="center"/>
              </w:trPr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92A7C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FC291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7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8279E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4A44D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FF7E3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8E61DF" w:rsidRPr="00C55B35" w14:paraId="5F05845E" w14:textId="77777777" w:rsidTr="00852DD4">
              <w:trPr>
                <w:trHeight w:val="688"/>
                <w:jc w:val="center"/>
              </w:trPr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91914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872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1"/>
                  </w:tblGrid>
                  <w:tr w:rsidR="008E61DF" w:rsidRPr="00C55B35" w14:paraId="010FFBB7" w14:textId="77777777">
                    <w:trPr>
                      <w:trHeight w:val="610"/>
                    </w:trPr>
                    <w:tc>
                      <w:tcPr>
                        <w:tcW w:w="8721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14:paraId="1A43E2DE" w14:textId="77777777" w:rsidR="008E61DF" w:rsidRPr="008E61DF" w:rsidRDefault="008E61DF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8E61DF">
                          <w:rPr>
                            <w:rFonts w:ascii="Arial" w:eastAsia="Arial" w:hAnsi="Arial"/>
                            <w:color w:val="000000"/>
                            <w:sz w:val="16"/>
                            <w:lang w:val="es-ES"/>
                          </w:rPr>
                          <w:t>____________</w:t>
                        </w:r>
                      </w:p>
                      <w:p w14:paraId="396326E1" w14:textId="77777777" w:rsidR="008E61DF" w:rsidRPr="008E61DF" w:rsidRDefault="008E61DF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8E61DF">
                          <w:rPr>
                            <w:rFonts w:eastAsia="Calibri"/>
                            <w:color w:val="000000"/>
                            <w:sz w:val="16"/>
                            <w:lang w:val="es-ES"/>
                          </w:rPr>
                          <w:t>*</w:t>
                        </w:r>
                        <w:r w:rsidRPr="008E61DF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2BD7637A" w14:textId="77777777" w:rsidR="008E61DF" w:rsidRPr="008E61DF" w:rsidRDefault="008E61DF" w:rsidP="00B76169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8E61DF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5D385E64" w14:textId="77777777" w:rsidR="008E61DF" w:rsidRPr="008E61DF" w:rsidRDefault="008E61DF">
                  <w:pPr>
                    <w:spacing w:after="0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A0409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9AD2E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8E61DF" w:rsidRPr="00C55B35" w14:paraId="054E8DAE" w14:textId="77777777" w:rsidTr="00852DD4">
              <w:trPr>
                <w:trHeight w:val="211"/>
                <w:jc w:val="center"/>
              </w:trPr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3EF00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4BF93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7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62585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A4538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E5062" w14:textId="77777777" w:rsidR="008E61DF" w:rsidRPr="008E61DF" w:rsidRDefault="008E61D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</w:tbl>
          <w:p w14:paraId="319E0A07" w14:textId="77777777" w:rsidR="008E61DF" w:rsidRPr="008E61DF" w:rsidRDefault="008E61DF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16F382C4" w14:textId="77777777" w:rsidR="008E61DF" w:rsidRPr="008E61DF" w:rsidRDefault="008E61D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8E61DF" w:rsidRPr="00C55B35" w14:paraId="5526FC08" w14:textId="77777777" w:rsidTr="008E61DF">
        <w:trPr>
          <w:trHeight w:val="239"/>
        </w:trPr>
        <w:tc>
          <w:tcPr>
            <w:tcW w:w="8274" w:type="dxa"/>
          </w:tcPr>
          <w:p w14:paraId="0337F606" w14:textId="77777777" w:rsidR="008E61DF" w:rsidRPr="008E61DF" w:rsidRDefault="008E61D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14E5F64F" w14:textId="77777777" w:rsidR="008E61DF" w:rsidRPr="008E61DF" w:rsidRDefault="008E61D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</w:tbl>
    <w:p w14:paraId="1EC826E9" w14:textId="47943A4A" w:rsidR="00852DD4" w:rsidRDefault="00852DD4" w:rsidP="0031484D">
      <w:pPr>
        <w:spacing w:before="0" w:after="0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  <w:lang w:val="es-ES"/>
        </w:rPr>
        <w:br w:type="page"/>
      </w:r>
    </w:p>
    <w:p w14:paraId="4B805129" w14:textId="77777777" w:rsidR="001B25CA" w:rsidRPr="00852DD4" w:rsidRDefault="001B25CA" w:rsidP="001B25CA">
      <w:pPr>
        <w:pStyle w:val="Heading20"/>
        <w:spacing w:before="0"/>
        <w:rPr>
          <w:sz w:val="28"/>
          <w:lang w:val="es-ES"/>
        </w:rPr>
      </w:pPr>
      <w:bookmarkStart w:id="1014" w:name="_Toc303344679"/>
      <w:bookmarkStart w:id="1015" w:name="_Toc458411211"/>
      <w:r w:rsidRPr="00852DD4">
        <w:rPr>
          <w:sz w:val="28"/>
          <w:lang w:val="es-ES"/>
        </w:rPr>
        <w:t>Lista de códigos de operador de la UIT</w:t>
      </w:r>
      <w:r w:rsidRPr="00852DD4">
        <w:rPr>
          <w:sz w:val="28"/>
          <w:lang w:val="es-ES"/>
        </w:rPr>
        <w:br/>
        <w:t>(Según la Recomendación UIT-T M.1400 (03/2013))</w:t>
      </w:r>
      <w:bookmarkEnd w:id="1014"/>
      <w:r w:rsidRPr="00852DD4">
        <w:rPr>
          <w:sz w:val="28"/>
          <w:lang w:val="es-ES"/>
        </w:rPr>
        <w:br/>
        <w:t>(Situación al 15 de septiembre de 2014)</w:t>
      </w:r>
      <w:bookmarkEnd w:id="1015"/>
    </w:p>
    <w:p w14:paraId="14B677CD" w14:textId="77777777" w:rsidR="001B25CA" w:rsidRDefault="001B25CA" w:rsidP="007D375D">
      <w:pPr>
        <w:keepNext/>
        <w:jc w:val="center"/>
        <w:rPr>
          <w:lang w:val="es-ES"/>
        </w:rPr>
      </w:pPr>
      <w:r>
        <w:rPr>
          <w:lang w:val="es-ES"/>
        </w:rPr>
        <w:t>(</w:t>
      </w:r>
      <w:r>
        <w:rPr>
          <w:rFonts w:eastAsia="Arial"/>
          <w:lang w:val="es-ES"/>
        </w:rPr>
        <w:t>Anexo al Boletín de Explotación de la UIT N.°</w:t>
      </w:r>
      <w:r>
        <w:rPr>
          <w:lang w:val="es-ES"/>
        </w:rPr>
        <w:t xml:space="preserve"> 1060 – 15.IX.2014)</w:t>
      </w:r>
      <w:r>
        <w:rPr>
          <w:lang w:val="es-ES"/>
        </w:rPr>
        <w:br/>
        <w:t>(</w:t>
      </w:r>
      <w:r>
        <w:rPr>
          <w:rFonts w:eastAsia="Arial"/>
          <w:lang w:val="es-ES"/>
        </w:rPr>
        <w:t xml:space="preserve">Enmienda </w:t>
      </w:r>
      <w:r>
        <w:rPr>
          <w:rFonts w:eastAsia="Calibri"/>
          <w:lang w:val="es-ES"/>
        </w:rPr>
        <w:t>N.° 91)</w:t>
      </w:r>
    </w:p>
    <w:p w14:paraId="371EA826" w14:textId="77777777" w:rsidR="001B25CA" w:rsidRPr="00C55B35" w:rsidRDefault="001B25CA" w:rsidP="001B25CA">
      <w:pPr>
        <w:overflowPunct/>
        <w:rPr>
          <w:rFonts w:cs="Calibri"/>
          <w:color w:val="000000"/>
          <w:szCs w:val="22"/>
          <w:lang w:val="fr-CH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3546"/>
        <w:gridCol w:w="2695"/>
        <w:gridCol w:w="3689"/>
      </w:tblGrid>
      <w:tr w:rsidR="001B25CA" w14:paraId="7F73D5FC" w14:textId="77777777" w:rsidTr="001B25CA">
        <w:trPr>
          <w:cantSplit/>
          <w:tblHeader/>
        </w:trPr>
        <w:tc>
          <w:tcPr>
            <w:tcW w:w="3544" w:type="dxa"/>
            <w:hideMark/>
          </w:tcPr>
          <w:p w14:paraId="2E2587E2" w14:textId="77777777" w:rsidR="001B25CA" w:rsidRDefault="001B25C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693" w:type="dxa"/>
            <w:hideMark/>
          </w:tcPr>
          <w:p w14:paraId="70DAA6EA" w14:textId="77777777" w:rsidR="001B25CA" w:rsidRDefault="001B25CA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14:paraId="0F425998" w14:textId="77777777" w:rsidR="001B25CA" w:rsidRDefault="001B25C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1B25CA" w14:paraId="4F04FBCB" w14:textId="77777777" w:rsidTr="001B25CA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E5267A" w14:textId="77777777" w:rsidR="001B25CA" w:rsidRDefault="001B25C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01C89A" w14:textId="77777777" w:rsidR="001B25CA" w:rsidRDefault="001B25CA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96AD9" w14:textId="77777777" w:rsidR="001B25CA" w:rsidRDefault="001B25C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0D3C8958" w14:textId="77777777" w:rsidR="001B25CA" w:rsidRDefault="001B25CA" w:rsidP="001B25CA">
      <w:pPr>
        <w:tabs>
          <w:tab w:val="clear" w:pos="567"/>
          <w:tab w:val="left" w:pos="720"/>
        </w:tabs>
        <w:spacing w:before="0"/>
        <w:jc w:val="left"/>
        <w:rPr>
          <w:rFonts w:cs="Calibri"/>
          <w:color w:val="000000"/>
          <w:lang w:val="es-ES"/>
        </w:rPr>
      </w:pPr>
    </w:p>
    <w:p w14:paraId="666DAC57" w14:textId="77777777" w:rsidR="001B25CA" w:rsidRDefault="001B25CA" w:rsidP="001B25CA">
      <w:pPr>
        <w:tabs>
          <w:tab w:val="left" w:pos="3686"/>
        </w:tabs>
        <w:spacing w:before="0"/>
        <w:rPr>
          <w:rFonts w:cs="Calibri"/>
          <w:b/>
          <w:lang w:val="es-ES"/>
        </w:rPr>
      </w:pPr>
      <w:bookmarkStart w:id="1016" w:name="OLE_LINK14"/>
      <w:bookmarkStart w:id="1017" w:name="OLE_LINK10"/>
      <w:bookmarkStart w:id="1018" w:name="OLE_LINK9"/>
      <w:bookmarkStart w:id="1019" w:name="OLE_LINK6"/>
      <w:bookmarkStart w:id="1020" w:name="OLE_LINK5"/>
      <w:r>
        <w:rPr>
          <w:rFonts w:eastAsia="SimSun"/>
          <w:b/>
          <w:bCs/>
          <w:i/>
          <w:iCs/>
          <w:lang w:val="es-ES"/>
        </w:rPr>
        <w:t>Alemania (República Federal de) / DEU</w:t>
      </w:r>
      <w:r>
        <w:rPr>
          <w:rFonts w:cs="Calibri"/>
          <w:b/>
          <w:i/>
          <w:color w:val="00B050"/>
          <w:lang w:val="es-ES"/>
        </w:rPr>
        <w:tab/>
      </w:r>
      <w:bookmarkEnd w:id="1016"/>
      <w:r>
        <w:rPr>
          <w:rFonts w:cs="Calibri"/>
          <w:b/>
          <w:lang w:val="es-ES"/>
        </w:rPr>
        <w:t>ADD</w:t>
      </w:r>
    </w:p>
    <w:p w14:paraId="1879685D" w14:textId="77777777" w:rsidR="001B25CA" w:rsidRDefault="001B25CA" w:rsidP="001B25CA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971"/>
        <w:gridCol w:w="1986"/>
        <w:gridCol w:w="3403"/>
      </w:tblGrid>
      <w:tr w:rsidR="001B25CA" w14:paraId="0AB8CD11" w14:textId="77777777" w:rsidTr="001B25CA">
        <w:trPr>
          <w:trHeight w:val="1014"/>
        </w:trPr>
        <w:tc>
          <w:tcPr>
            <w:tcW w:w="3969" w:type="dxa"/>
            <w:hideMark/>
          </w:tcPr>
          <w:p w14:paraId="04A57AB3" w14:textId="77777777" w:rsidR="001B25CA" w:rsidRDefault="001B25C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New Fiber Networks GmbH</w:t>
            </w:r>
          </w:p>
          <w:p w14:paraId="5B60E05F" w14:textId="77777777" w:rsidR="001B25CA" w:rsidRDefault="001B25C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Gontardstrasse 11</w:t>
            </w:r>
          </w:p>
          <w:p w14:paraId="2E8C70F5" w14:textId="77777777" w:rsidR="001B25CA" w:rsidRDefault="001B25C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D-10178 BERLIN</w:t>
            </w:r>
          </w:p>
        </w:tc>
        <w:tc>
          <w:tcPr>
            <w:tcW w:w="1985" w:type="dxa"/>
            <w:hideMark/>
          </w:tcPr>
          <w:p w14:paraId="5CD635AD" w14:textId="77777777" w:rsidR="001B25CA" w:rsidRDefault="001B25CA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  <w:lang w:val="en-US"/>
              </w:rPr>
              <w:t>LYTENF</w:t>
            </w:r>
          </w:p>
        </w:tc>
        <w:tc>
          <w:tcPr>
            <w:tcW w:w="3402" w:type="dxa"/>
            <w:hideMark/>
          </w:tcPr>
          <w:p w14:paraId="20D6236A" w14:textId="77777777" w:rsidR="001B25CA" w:rsidRDefault="001B25C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en-US"/>
              </w:rPr>
            </w:pPr>
            <w:r>
              <w:rPr>
                <w:rFonts w:cstheme="minorBidi"/>
                <w:noProof/>
                <w:lang w:val="en-US"/>
              </w:rPr>
              <w:t>Mr Rolf Tresch</w:t>
            </w:r>
          </w:p>
          <w:p w14:paraId="52194CC2" w14:textId="37D30F17" w:rsidR="001B25CA" w:rsidRDefault="001B25CA" w:rsidP="00852DD4">
            <w:pPr>
              <w:tabs>
                <w:tab w:val="clear" w:pos="567"/>
                <w:tab w:val="clear" w:pos="1276"/>
                <w:tab w:val="clear" w:pos="1843"/>
                <w:tab w:val="left" w:pos="69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en-US"/>
              </w:rPr>
            </w:pPr>
            <w:r>
              <w:rPr>
                <w:rFonts w:cstheme="minorBidi"/>
                <w:noProof/>
                <w:lang w:val="en-US"/>
              </w:rPr>
              <w:t xml:space="preserve">Tel.: </w:t>
            </w:r>
            <w:r w:rsidR="00852DD4">
              <w:rPr>
                <w:rFonts w:cstheme="minorBidi"/>
                <w:noProof/>
                <w:lang w:val="en-US"/>
              </w:rPr>
              <w:tab/>
            </w:r>
            <w:r>
              <w:rPr>
                <w:rFonts w:cstheme="minorBidi"/>
                <w:noProof/>
                <w:lang w:val="en-US"/>
              </w:rPr>
              <w:t>+49 800 6008100</w:t>
            </w:r>
          </w:p>
          <w:p w14:paraId="2FA2919C" w14:textId="3A0A392A" w:rsidR="001B25CA" w:rsidRDefault="001B25CA" w:rsidP="00852DD4">
            <w:pPr>
              <w:widowControl w:val="0"/>
              <w:tabs>
                <w:tab w:val="clear" w:pos="567"/>
                <w:tab w:val="left" w:pos="696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>
              <w:rPr>
                <w:rFonts w:cstheme="minorBidi"/>
                <w:noProof/>
                <w:lang w:val="en-US"/>
              </w:rPr>
              <w:t>Email:</w:t>
            </w:r>
            <w:r w:rsidR="00852DD4">
              <w:rPr>
                <w:rFonts w:cstheme="minorBidi"/>
                <w:noProof/>
                <w:lang w:val="en-US"/>
              </w:rPr>
              <w:tab/>
            </w:r>
            <w:r>
              <w:rPr>
                <w:rFonts w:cstheme="minorBidi"/>
                <w:noProof/>
                <w:lang w:val="en-US"/>
              </w:rPr>
              <w:t>info@lyte.net</w:t>
            </w:r>
          </w:p>
        </w:tc>
      </w:tr>
    </w:tbl>
    <w:p w14:paraId="6E9FABE9" w14:textId="77777777" w:rsidR="001B25CA" w:rsidRDefault="001B25CA" w:rsidP="001B25CA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lang w:val="pt-BR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971"/>
        <w:gridCol w:w="1986"/>
        <w:gridCol w:w="3403"/>
      </w:tblGrid>
      <w:tr w:rsidR="001B25CA" w:rsidRPr="00852DD4" w14:paraId="4A0F76BA" w14:textId="77777777" w:rsidTr="001B25CA">
        <w:trPr>
          <w:trHeight w:val="1014"/>
        </w:trPr>
        <w:tc>
          <w:tcPr>
            <w:tcW w:w="3969" w:type="dxa"/>
            <w:hideMark/>
          </w:tcPr>
          <w:p w14:paraId="7E930652" w14:textId="77777777" w:rsidR="001B25CA" w:rsidRDefault="001B25C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1N Telecom GmbH</w:t>
            </w:r>
          </w:p>
          <w:p w14:paraId="69668194" w14:textId="77777777" w:rsidR="001B25CA" w:rsidRDefault="001B25C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Prinzenallee 7</w:t>
            </w:r>
          </w:p>
          <w:p w14:paraId="1C860C78" w14:textId="77777777" w:rsidR="001B25CA" w:rsidRDefault="001B25C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40549 DUESSELDORF</w:t>
            </w:r>
          </w:p>
        </w:tc>
        <w:tc>
          <w:tcPr>
            <w:tcW w:w="1985" w:type="dxa"/>
            <w:hideMark/>
          </w:tcPr>
          <w:p w14:paraId="5D991B2D" w14:textId="77777777" w:rsidR="001B25CA" w:rsidRDefault="001B25CA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00"/>
                <w:lang w:val="en-US"/>
              </w:rPr>
              <w:t>1NTE</w:t>
            </w:r>
          </w:p>
        </w:tc>
        <w:tc>
          <w:tcPr>
            <w:tcW w:w="3402" w:type="dxa"/>
            <w:hideMark/>
          </w:tcPr>
          <w:p w14:paraId="55B48768" w14:textId="77777777" w:rsidR="001B25CA" w:rsidRDefault="001B25C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Mr Philipp Hoffmann</w:t>
            </w:r>
          </w:p>
          <w:p w14:paraId="09BB7681" w14:textId="0C953144" w:rsidR="001B25CA" w:rsidRDefault="001B25CA" w:rsidP="00852DD4">
            <w:pPr>
              <w:tabs>
                <w:tab w:val="clear" w:pos="567"/>
                <w:tab w:val="clear" w:pos="1276"/>
                <w:tab w:val="clear" w:pos="1843"/>
                <w:tab w:val="left" w:pos="69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Tel:</w:t>
            </w:r>
            <w:r>
              <w:rPr>
                <w:rFonts w:asciiTheme="minorHAnsi" w:eastAsia="SimSun" w:hAnsiTheme="minorHAnsi" w:cstheme="minorHAnsi"/>
                <w:color w:val="000000"/>
                <w:lang w:val="de-CH"/>
              </w:rPr>
              <w:t xml:space="preserve"> </w:t>
            </w:r>
            <w:r w:rsidR="00852DD4">
              <w:rPr>
                <w:rFonts w:asciiTheme="minorHAnsi" w:eastAsia="SimSun" w:hAnsiTheme="minorHAnsi" w:cstheme="minorHAnsi"/>
                <w:color w:val="000000"/>
                <w:lang w:val="de-CH"/>
              </w:rPr>
              <w:tab/>
            </w:r>
            <w:r>
              <w:rPr>
                <w:rFonts w:asciiTheme="minorHAnsi" w:hAnsiTheme="minorHAnsi" w:cstheme="minorHAnsi"/>
                <w:lang w:val="de-CH"/>
              </w:rPr>
              <w:t>+49 211 73511000</w:t>
            </w:r>
          </w:p>
          <w:p w14:paraId="77BDDE8B" w14:textId="6F9F6BFB" w:rsidR="001B25CA" w:rsidRDefault="001B25CA" w:rsidP="00852DD4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center" w:pos="2480"/>
              </w:tabs>
              <w:spacing w:before="0"/>
              <w:jc w:val="left"/>
              <w:rPr>
                <w:rFonts w:asciiTheme="minorHAnsi" w:eastAsia="SimSun" w:hAnsiTheme="minorHAnsi" w:cstheme="minorHAnsi"/>
                <w:color w:val="000000"/>
                <w:lang w:val="de-CH"/>
              </w:rPr>
            </w:pPr>
            <w:r>
              <w:rPr>
                <w:rFonts w:asciiTheme="minorHAnsi" w:eastAsia="SimSun" w:hAnsiTheme="minorHAnsi" w:cstheme="minorHAnsi"/>
                <w:color w:val="000000"/>
                <w:lang w:val="de-CH"/>
              </w:rPr>
              <w:t>E-mail:</w:t>
            </w:r>
            <w:r w:rsidR="00852DD4">
              <w:rPr>
                <w:rFonts w:asciiTheme="minorHAnsi" w:eastAsia="SimSun" w:hAnsiTheme="minorHAnsi" w:cstheme="minorHAnsi"/>
                <w:color w:val="000000"/>
                <w:lang w:val="de-CH"/>
              </w:rPr>
              <w:tab/>
            </w:r>
            <w:r>
              <w:rPr>
                <w:rFonts w:asciiTheme="minorHAnsi" w:eastAsia="SimSun" w:hAnsiTheme="minorHAnsi" w:cstheme="minorHAnsi"/>
                <w:color w:val="000000"/>
                <w:lang w:val="de-CH"/>
              </w:rPr>
              <w:t>phoffmann@1n.de</w:t>
            </w:r>
          </w:p>
        </w:tc>
      </w:tr>
    </w:tbl>
    <w:p w14:paraId="4E4A9DB4" w14:textId="77777777" w:rsidR="001B25CA" w:rsidRPr="00852DD4" w:rsidRDefault="001B25CA" w:rsidP="001B25CA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de-CH"/>
        </w:rPr>
      </w:pPr>
    </w:p>
    <w:p w14:paraId="1F90DDF5" w14:textId="77777777" w:rsidR="001B25CA" w:rsidRDefault="001B25CA" w:rsidP="001B25CA">
      <w:pPr>
        <w:tabs>
          <w:tab w:val="left" w:pos="3686"/>
        </w:tabs>
        <w:rPr>
          <w:rFonts w:cs="Calibri"/>
          <w:b/>
          <w:lang w:val="es-ES"/>
        </w:rPr>
      </w:pPr>
      <w:r>
        <w:rPr>
          <w:rFonts w:eastAsia="SimSun"/>
          <w:b/>
          <w:bCs/>
          <w:i/>
          <w:iCs/>
          <w:lang w:val="es-ES"/>
        </w:rPr>
        <w:t>Alemania (República Federal de) / DEU</w:t>
      </w:r>
      <w:r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SUP</w:t>
      </w:r>
    </w:p>
    <w:bookmarkEnd w:id="1017"/>
    <w:bookmarkEnd w:id="1018"/>
    <w:bookmarkEnd w:id="1019"/>
    <w:bookmarkEnd w:id="1020"/>
    <w:p w14:paraId="139FB222" w14:textId="77777777" w:rsidR="001B25CA" w:rsidRDefault="001B25CA" w:rsidP="001B25CA">
      <w:pPr>
        <w:tabs>
          <w:tab w:val="clear" w:pos="567"/>
          <w:tab w:val="left" w:pos="720"/>
        </w:tabs>
        <w:spacing w:before="0"/>
        <w:jc w:val="left"/>
        <w:rPr>
          <w:lang w:val="de-CH"/>
        </w:rPr>
      </w:pPr>
    </w:p>
    <w:tbl>
      <w:tblPr>
        <w:tblW w:w="9360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71"/>
        <w:gridCol w:w="1986"/>
        <w:gridCol w:w="3403"/>
      </w:tblGrid>
      <w:tr w:rsidR="001B25CA" w14:paraId="4B005E08" w14:textId="77777777" w:rsidTr="001B25CA">
        <w:trPr>
          <w:cantSplit/>
        </w:trPr>
        <w:tc>
          <w:tcPr>
            <w:tcW w:w="3969" w:type="dxa"/>
            <w:hideMark/>
          </w:tcPr>
          <w:p w14:paraId="708189AE" w14:textId="77777777" w:rsidR="001B25CA" w:rsidRDefault="001B25C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1N Telecom GmbH</w:t>
            </w:r>
          </w:p>
          <w:p w14:paraId="348BD56B" w14:textId="77777777" w:rsidR="001B25CA" w:rsidRDefault="001B25C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Prinzenallee 7</w:t>
            </w:r>
          </w:p>
          <w:p w14:paraId="7387316D" w14:textId="77777777" w:rsidR="001B25CA" w:rsidRDefault="001B25C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40549 DUESSELDORF</w:t>
            </w:r>
          </w:p>
        </w:tc>
        <w:tc>
          <w:tcPr>
            <w:tcW w:w="1985" w:type="dxa"/>
            <w:hideMark/>
          </w:tcPr>
          <w:p w14:paraId="24800E59" w14:textId="77777777" w:rsidR="001B25CA" w:rsidRDefault="001B25CA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="Arial"/>
                <w:b/>
                <w:bCs/>
                <w:color w:val="000000"/>
                <w:lang w:val="en-US"/>
              </w:rPr>
              <w:t>DEU1N</w:t>
            </w:r>
          </w:p>
        </w:tc>
        <w:tc>
          <w:tcPr>
            <w:tcW w:w="3402" w:type="dxa"/>
            <w:hideMark/>
          </w:tcPr>
          <w:p w14:paraId="5FB32799" w14:textId="77777777" w:rsidR="001B25CA" w:rsidRDefault="001B25CA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Mr Philipp Hoffmann</w:t>
            </w:r>
          </w:p>
          <w:p w14:paraId="77030C6B" w14:textId="77777777" w:rsidR="001B25CA" w:rsidRDefault="001B25CA">
            <w:pPr>
              <w:tabs>
                <w:tab w:val="clear" w:pos="567"/>
                <w:tab w:val="clear" w:pos="1276"/>
                <w:tab w:val="clear" w:pos="1843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E-mail: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>
              <w:rPr>
                <w:rFonts w:cs="Calibri"/>
                <w:lang w:val="de-CH"/>
              </w:rPr>
              <w:t>p.hoffmann@1n.de</w:t>
            </w:r>
          </w:p>
        </w:tc>
      </w:tr>
    </w:tbl>
    <w:p w14:paraId="682427CE" w14:textId="77777777" w:rsidR="001B25CA" w:rsidRDefault="001B25CA" w:rsidP="001B25CA">
      <w:pPr>
        <w:tabs>
          <w:tab w:val="clear" w:pos="567"/>
          <w:tab w:val="left" w:pos="720"/>
        </w:tabs>
        <w:spacing w:before="0"/>
        <w:jc w:val="left"/>
        <w:rPr>
          <w:lang w:val="de-CH"/>
        </w:rPr>
      </w:pPr>
    </w:p>
    <w:p w14:paraId="284070E8" w14:textId="595E4D13" w:rsidR="00E64245" w:rsidRPr="001B25CA" w:rsidRDefault="00E64245" w:rsidP="00E64245">
      <w:pPr>
        <w:rPr>
          <w:lang w:val="de-CH"/>
        </w:rPr>
      </w:pPr>
    </w:p>
    <w:p w14:paraId="11BFAB25" w14:textId="4BD2D84D" w:rsidR="0031484D" w:rsidRPr="001B25CA" w:rsidRDefault="0031484D" w:rsidP="00E64245">
      <w:r w:rsidRPr="001B25CA">
        <w:br w:type="page"/>
      </w:r>
    </w:p>
    <w:p w14:paraId="07227887" w14:textId="77777777" w:rsidR="00852DD4" w:rsidRPr="00852DD4" w:rsidRDefault="00852DD4" w:rsidP="00852DD4">
      <w:pPr>
        <w:pStyle w:val="Heading20"/>
        <w:rPr>
          <w:rFonts w:ascii="Arial" w:hAnsi="Arial"/>
          <w:sz w:val="28"/>
          <w:lang w:val="es-ES"/>
        </w:rPr>
      </w:pPr>
      <w:r w:rsidRPr="00852DD4">
        <w:rPr>
          <w:sz w:val="28"/>
          <w:lang w:val="es-ES"/>
        </w:rPr>
        <w:t>Lista de códigos de zona/red de señalización (SANC)</w:t>
      </w:r>
      <w:r w:rsidRPr="00852DD4">
        <w:rPr>
          <w:sz w:val="28"/>
          <w:lang w:val="es-ES"/>
        </w:rPr>
        <w:br/>
        <w:t>(Complemento de la Recomendación UIT-T Q.708 (03/1999))</w:t>
      </w:r>
      <w:r w:rsidRPr="00852DD4">
        <w:rPr>
          <w:sz w:val="28"/>
          <w:lang w:val="es-ES"/>
        </w:rPr>
        <w:br/>
        <w:t>(Situación al 1 de junio de 2017)</w:t>
      </w:r>
    </w:p>
    <w:p w14:paraId="50768CAA" w14:textId="77777777" w:rsidR="00852DD4" w:rsidRPr="00F824A2" w:rsidRDefault="00852DD4" w:rsidP="007D375D">
      <w:pPr>
        <w:pStyle w:val="Heading70"/>
        <w:keepNext/>
        <w:spacing w:before="120"/>
        <w:rPr>
          <w:bCs/>
          <w:lang w:val="es-ES"/>
        </w:rPr>
      </w:pPr>
      <w:r w:rsidRPr="00F824A2">
        <w:rPr>
          <w:bCs/>
          <w:lang w:val="es-ES"/>
        </w:rPr>
        <w:t>(Anexo al Boletín de Explotación de la UIT No. 1125 - 1.VI.2017)</w:t>
      </w:r>
      <w:r w:rsidRPr="00F824A2">
        <w:rPr>
          <w:bCs/>
          <w:lang w:val="es-ES"/>
        </w:rPr>
        <w:br/>
        <w:t>(Enmienda No. 9)</w:t>
      </w:r>
    </w:p>
    <w:p w14:paraId="6EFF2362" w14:textId="77777777" w:rsidR="00852DD4" w:rsidRPr="00852DD4" w:rsidRDefault="00852DD4" w:rsidP="00852DD4">
      <w:pPr>
        <w:keepNext/>
        <w:rPr>
          <w:lang w:val="es-ES"/>
        </w:rPr>
      </w:pP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67"/>
      </w:tblGrid>
      <w:tr w:rsidR="00852DD4" w:rsidRPr="007D375D" w14:paraId="2BA674E7" w14:textId="77777777" w:rsidTr="00852DD4">
        <w:trPr>
          <w:trHeight w:val="240"/>
        </w:trPr>
        <w:tc>
          <w:tcPr>
            <w:tcW w:w="9288" w:type="dxa"/>
            <w:gridSpan w:val="3"/>
            <w:hideMark/>
          </w:tcPr>
          <w:p w14:paraId="4CFD4755" w14:textId="77777777" w:rsidR="00852DD4" w:rsidRPr="007D375D" w:rsidRDefault="00852DD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7D375D">
              <w:rPr>
                <w:b/>
                <w:bCs/>
              </w:rPr>
              <w:t>Orden numérico    ADD</w:t>
            </w:r>
          </w:p>
        </w:tc>
      </w:tr>
      <w:tr w:rsidR="00852DD4" w:rsidRPr="007D375D" w14:paraId="28527C62" w14:textId="77777777" w:rsidTr="00852DD4">
        <w:trPr>
          <w:trHeight w:val="240"/>
        </w:trPr>
        <w:tc>
          <w:tcPr>
            <w:tcW w:w="909" w:type="dxa"/>
          </w:tcPr>
          <w:p w14:paraId="2BDF8069" w14:textId="77777777" w:rsidR="00852DD4" w:rsidRPr="007D375D" w:rsidRDefault="00852DD4">
            <w:pPr>
              <w:pStyle w:val="StyleTabletextLeft"/>
              <w:rPr>
                <w:sz w:val="20"/>
                <w:szCs w:val="20"/>
              </w:rPr>
            </w:pPr>
          </w:p>
        </w:tc>
        <w:tc>
          <w:tcPr>
            <w:tcW w:w="909" w:type="dxa"/>
            <w:hideMark/>
          </w:tcPr>
          <w:p w14:paraId="384E025A" w14:textId="77777777" w:rsidR="00852DD4" w:rsidRPr="007D375D" w:rsidRDefault="00852DD4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6-027</w:t>
            </w:r>
          </w:p>
        </w:tc>
        <w:tc>
          <w:tcPr>
            <w:tcW w:w="7470" w:type="dxa"/>
            <w:hideMark/>
          </w:tcPr>
          <w:p w14:paraId="23BD181B" w14:textId="77777777" w:rsidR="00852DD4" w:rsidRPr="007D375D" w:rsidRDefault="00852DD4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Burkina Faso</w:t>
            </w:r>
          </w:p>
        </w:tc>
      </w:tr>
      <w:tr w:rsidR="00852DD4" w:rsidRPr="007D375D" w14:paraId="62022542" w14:textId="77777777" w:rsidTr="00852DD4">
        <w:trPr>
          <w:trHeight w:val="240"/>
        </w:trPr>
        <w:tc>
          <w:tcPr>
            <w:tcW w:w="909" w:type="dxa"/>
          </w:tcPr>
          <w:p w14:paraId="7F7A7465" w14:textId="77777777" w:rsidR="00852DD4" w:rsidRPr="007D375D" w:rsidRDefault="00852DD4">
            <w:pPr>
              <w:pStyle w:val="StyleTabletextLeft"/>
              <w:rPr>
                <w:sz w:val="20"/>
                <w:szCs w:val="20"/>
              </w:rPr>
            </w:pPr>
          </w:p>
        </w:tc>
        <w:tc>
          <w:tcPr>
            <w:tcW w:w="909" w:type="dxa"/>
            <w:hideMark/>
          </w:tcPr>
          <w:p w14:paraId="17D03AC2" w14:textId="77777777" w:rsidR="00852DD4" w:rsidRPr="007D375D" w:rsidRDefault="00852DD4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6-155</w:t>
            </w:r>
          </w:p>
        </w:tc>
        <w:tc>
          <w:tcPr>
            <w:tcW w:w="7470" w:type="dxa"/>
            <w:hideMark/>
          </w:tcPr>
          <w:p w14:paraId="2A6AE5E4" w14:textId="77777777" w:rsidR="00852DD4" w:rsidRPr="007D375D" w:rsidRDefault="00852DD4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Seychelles (República de)</w:t>
            </w:r>
          </w:p>
        </w:tc>
      </w:tr>
    </w:tbl>
    <w:p w14:paraId="075C2F1E" w14:textId="77777777" w:rsidR="00852DD4" w:rsidRDefault="00852DD4" w:rsidP="00852DD4">
      <w:pPr>
        <w:keepNext/>
      </w:pP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67"/>
      </w:tblGrid>
      <w:tr w:rsidR="00852DD4" w:rsidRPr="007D375D" w14:paraId="67CE4388" w14:textId="77777777" w:rsidTr="00852DD4">
        <w:trPr>
          <w:trHeight w:val="240"/>
        </w:trPr>
        <w:tc>
          <w:tcPr>
            <w:tcW w:w="9288" w:type="dxa"/>
            <w:gridSpan w:val="3"/>
            <w:hideMark/>
          </w:tcPr>
          <w:p w14:paraId="76885914" w14:textId="77777777" w:rsidR="00852DD4" w:rsidRPr="007D375D" w:rsidRDefault="00852DD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7D375D">
              <w:rPr>
                <w:b/>
                <w:bCs/>
              </w:rPr>
              <w:t>Orden alfabético    ADD</w:t>
            </w:r>
          </w:p>
        </w:tc>
      </w:tr>
      <w:tr w:rsidR="00852DD4" w:rsidRPr="007D375D" w14:paraId="1811BB7B" w14:textId="77777777" w:rsidTr="00852DD4">
        <w:trPr>
          <w:trHeight w:val="240"/>
        </w:trPr>
        <w:tc>
          <w:tcPr>
            <w:tcW w:w="909" w:type="dxa"/>
          </w:tcPr>
          <w:p w14:paraId="6F01AE91" w14:textId="77777777" w:rsidR="00852DD4" w:rsidRPr="007D375D" w:rsidRDefault="00852DD4">
            <w:pPr>
              <w:pStyle w:val="StyleTabletextLeft"/>
              <w:rPr>
                <w:sz w:val="20"/>
                <w:szCs w:val="20"/>
              </w:rPr>
            </w:pPr>
          </w:p>
        </w:tc>
        <w:tc>
          <w:tcPr>
            <w:tcW w:w="909" w:type="dxa"/>
            <w:hideMark/>
          </w:tcPr>
          <w:p w14:paraId="2E92DBAD" w14:textId="77777777" w:rsidR="00852DD4" w:rsidRPr="007D375D" w:rsidRDefault="00852DD4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6-027</w:t>
            </w:r>
          </w:p>
        </w:tc>
        <w:tc>
          <w:tcPr>
            <w:tcW w:w="7470" w:type="dxa"/>
            <w:hideMark/>
          </w:tcPr>
          <w:p w14:paraId="53023E02" w14:textId="77777777" w:rsidR="00852DD4" w:rsidRPr="007D375D" w:rsidRDefault="00852DD4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Burkina Faso</w:t>
            </w:r>
          </w:p>
        </w:tc>
      </w:tr>
      <w:tr w:rsidR="00852DD4" w:rsidRPr="007D375D" w14:paraId="7CD7F281" w14:textId="77777777" w:rsidTr="00852DD4">
        <w:trPr>
          <w:trHeight w:val="240"/>
        </w:trPr>
        <w:tc>
          <w:tcPr>
            <w:tcW w:w="909" w:type="dxa"/>
          </w:tcPr>
          <w:p w14:paraId="7B520E9C" w14:textId="77777777" w:rsidR="00852DD4" w:rsidRPr="007D375D" w:rsidRDefault="00852DD4">
            <w:pPr>
              <w:pStyle w:val="StyleTabletextLeft"/>
              <w:rPr>
                <w:sz w:val="20"/>
                <w:szCs w:val="20"/>
              </w:rPr>
            </w:pPr>
          </w:p>
        </w:tc>
        <w:tc>
          <w:tcPr>
            <w:tcW w:w="909" w:type="dxa"/>
            <w:hideMark/>
          </w:tcPr>
          <w:p w14:paraId="160767F7" w14:textId="77777777" w:rsidR="00852DD4" w:rsidRPr="007D375D" w:rsidRDefault="00852DD4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6-155</w:t>
            </w:r>
          </w:p>
        </w:tc>
        <w:tc>
          <w:tcPr>
            <w:tcW w:w="7470" w:type="dxa"/>
            <w:hideMark/>
          </w:tcPr>
          <w:p w14:paraId="352C3AC9" w14:textId="77777777" w:rsidR="00852DD4" w:rsidRPr="007D375D" w:rsidRDefault="00852DD4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Seychelles (República de)</w:t>
            </w:r>
          </w:p>
        </w:tc>
      </w:tr>
    </w:tbl>
    <w:p w14:paraId="037F35A1" w14:textId="77777777" w:rsidR="00852DD4" w:rsidRDefault="00852DD4" w:rsidP="00852DD4">
      <w:pPr>
        <w:pStyle w:val="Footnotesepar"/>
        <w:rPr>
          <w:lang w:val="fr-FR"/>
        </w:rPr>
      </w:pPr>
      <w:r>
        <w:rPr>
          <w:lang w:val="fr-FR"/>
        </w:rPr>
        <w:t>____________</w:t>
      </w:r>
    </w:p>
    <w:p w14:paraId="42391138" w14:textId="77777777" w:rsidR="00852DD4" w:rsidRDefault="00852DD4" w:rsidP="00852DD4">
      <w:pPr>
        <w:pStyle w:val="Tabletext"/>
        <w:tabs>
          <w:tab w:val="left" w:pos="567"/>
        </w:tabs>
        <w:spacing w:after="0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SANC:</w:t>
      </w:r>
      <w:r>
        <w:rPr>
          <w:b w:val="0"/>
          <w:sz w:val="16"/>
          <w:szCs w:val="16"/>
          <w:lang w:val="en-GB"/>
        </w:rPr>
        <w:tab/>
        <w:t>Signalling Area/Network Code.</w:t>
      </w:r>
    </w:p>
    <w:p w14:paraId="22565FDF" w14:textId="77777777" w:rsidR="00852DD4" w:rsidRDefault="00852DD4" w:rsidP="00852DD4">
      <w:pPr>
        <w:pStyle w:val="Tabletext"/>
        <w:tabs>
          <w:tab w:val="left" w:pos="567"/>
        </w:tabs>
        <w:spacing w:before="0" w:after="0"/>
        <w:rPr>
          <w:b w:val="0"/>
          <w:sz w:val="16"/>
          <w:szCs w:val="16"/>
        </w:rPr>
      </w:pP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</w:rPr>
        <w:t>Code de zone/réseau sémaphore (CZRS).</w:t>
      </w:r>
    </w:p>
    <w:p w14:paraId="66A8AF46" w14:textId="77777777" w:rsidR="00852DD4" w:rsidRDefault="00852DD4" w:rsidP="00852DD4">
      <w:pPr>
        <w:pStyle w:val="Tabletext"/>
        <w:tabs>
          <w:tab w:val="left" w:pos="567"/>
        </w:tabs>
        <w:spacing w:before="0" w:after="0"/>
        <w:rPr>
          <w:lang w:val="es-ES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14:paraId="045E54DF" w14:textId="77777777" w:rsidR="0031484D" w:rsidRPr="00756D3F" w:rsidRDefault="0031484D" w:rsidP="0031484D">
      <w:pPr>
        <w:rPr>
          <w:lang w:val="es-ES"/>
        </w:rPr>
      </w:pPr>
    </w:p>
    <w:p w14:paraId="72C0DC7C" w14:textId="6DEE1F37" w:rsidR="0031484D" w:rsidRDefault="0031484D" w:rsidP="00E64245">
      <w:pPr>
        <w:rPr>
          <w:lang w:val="es-ES"/>
        </w:rPr>
      </w:pPr>
      <w:r>
        <w:rPr>
          <w:lang w:val="es-ES"/>
        </w:rPr>
        <w:br w:type="page"/>
      </w:r>
    </w:p>
    <w:p w14:paraId="72EBF7AC" w14:textId="77777777" w:rsidR="00A411CF" w:rsidRPr="00A411CF" w:rsidRDefault="00A411CF" w:rsidP="00A411CF">
      <w:pPr>
        <w:pStyle w:val="Heading20"/>
        <w:spacing w:before="0"/>
        <w:rPr>
          <w:rFonts w:ascii="Arial" w:hAnsi="Arial"/>
          <w:sz w:val="28"/>
          <w:lang w:val="es-ES"/>
        </w:rPr>
      </w:pPr>
      <w:r w:rsidRPr="00A411CF">
        <w:rPr>
          <w:sz w:val="28"/>
          <w:lang w:val="es-ES"/>
        </w:rPr>
        <w:t>Lista de códigos de puntos de señalización internacional (ISPC)</w:t>
      </w:r>
      <w:r w:rsidRPr="00A411CF">
        <w:rPr>
          <w:sz w:val="28"/>
          <w:lang w:val="es-ES"/>
        </w:rPr>
        <w:br/>
        <w:t>(Según la Recomendación UIT-T Q.708 (03/1999))</w:t>
      </w:r>
      <w:r w:rsidRPr="00A411CF">
        <w:rPr>
          <w:sz w:val="28"/>
          <w:lang w:val="es-ES"/>
        </w:rPr>
        <w:br/>
        <w:t>(Situación al 1 de octubre de 2016)</w:t>
      </w:r>
    </w:p>
    <w:p w14:paraId="6189649D" w14:textId="77777777" w:rsidR="00A411CF" w:rsidRPr="00A411CF" w:rsidRDefault="00A411CF" w:rsidP="00A411CF">
      <w:pPr>
        <w:pStyle w:val="Heading70"/>
        <w:keepNext/>
        <w:spacing w:before="240"/>
        <w:rPr>
          <w:bCs/>
          <w:lang w:val="es-ES"/>
        </w:rPr>
      </w:pPr>
      <w:r w:rsidRPr="00A411CF">
        <w:rPr>
          <w:bCs/>
          <w:lang w:val="es-ES"/>
        </w:rPr>
        <w:t>(Anexo al Boletín de Explotación de la UIT No. 1109 - 1.X.2016)</w:t>
      </w:r>
      <w:r w:rsidRPr="00A411CF">
        <w:rPr>
          <w:bCs/>
          <w:lang w:val="es-ES"/>
        </w:rPr>
        <w:br/>
        <w:t>(Enmienda No. 68)</w:t>
      </w:r>
    </w:p>
    <w:p w14:paraId="6EE5C0DC" w14:textId="77777777" w:rsidR="00A411CF" w:rsidRPr="00A411CF" w:rsidRDefault="00A411CF" w:rsidP="00A411CF">
      <w:pPr>
        <w:keepNext/>
        <w:rPr>
          <w:lang w:val="es-ES"/>
        </w:rPr>
      </w:pP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460"/>
        <w:gridCol w:w="4008"/>
      </w:tblGrid>
      <w:tr w:rsidR="00A411CF" w:rsidRPr="007D375D" w14:paraId="22B96844" w14:textId="77777777" w:rsidTr="00A411CF">
        <w:trPr>
          <w:cantSplit/>
          <w:trHeight w:val="227"/>
        </w:trPr>
        <w:tc>
          <w:tcPr>
            <w:tcW w:w="1818" w:type="dxa"/>
            <w:gridSpan w:val="2"/>
            <w:hideMark/>
          </w:tcPr>
          <w:p w14:paraId="7F24B25A" w14:textId="77777777" w:rsidR="00A411CF" w:rsidRPr="007D375D" w:rsidRDefault="00A411CF">
            <w:pPr>
              <w:pStyle w:val="Tablehead0"/>
              <w:jc w:val="left"/>
              <w:rPr>
                <w:sz w:val="20"/>
              </w:rPr>
            </w:pPr>
            <w:r w:rsidRPr="007D375D">
              <w:rPr>
                <w:sz w:val="20"/>
              </w:rPr>
              <w:t>País/ Zona geográfica</w:t>
            </w:r>
          </w:p>
        </w:tc>
        <w:tc>
          <w:tcPr>
            <w:tcW w:w="3461" w:type="dxa"/>
            <w:vMerge w:val="restart"/>
            <w:hideMark/>
          </w:tcPr>
          <w:p w14:paraId="3DDB1F68" w14:textId="77777777" w:rsidR="00A411CF" w:rsidRPr="007D375D" w:rsidRDefault="00A411CF">
            <w:pPr>
              <w:pStyle w:val="Tablehead0"/>
              <w:jc w:val="left"/>
              <w:rPr>
                <w:sz w:val="20"/>
                <w:lang w:val="es-ES"/>
              </w:rPr>
            </w:pPr>
            <w:r w:rsidRPr="007D375D">
              <w:rPr>
                <w:sz w:val="20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hideMark/>
          </w:tcPr>
          <w:p w14:paraId="1A50A43D" w14:textId="77777777" w:rsidR="00A411CF" w:rsidRPr="007D375D" w:rsidRDefault="00A411CF">
            <w:pPr>
              <w:pStyle w:val="Tablehead0"/>
              <w:jc w:val="left"/>
              <w:rPr>
                <w:sz w:val="20"/>
                <w:lang w:val="es-ES"/>
              </w:rPr>
            </w:pPr>
            <w:r w:rsidRPr="007D375D">
              <w:rPr>
                <w:sz w:val="20"/>
                <w:lang w:val="es-ES"/>
              </w:rPr>
              <w:t>Nombre del operador del punto de señalización</w:t>
            </w:r>
          </w:p>
        </w:tc>
      </w:tr>
      <w:tr w:rsidR="00A411CF" w:rsidRPr="007D375D" w14:paraId="7FE08C1D" w14:textId="77777777" w:rsidTr="00A411CF">
        <w:trPr>
          <w:cantSplit/>
          <w:trHeight w:val="227"/>
        </w:trPr>
        <w:tc>
          <w:tcPr>
            <w:tcW w:w="909" w:type="dxa"/>
            <w:hideMark/>
          </w:tcPr>
          <w:p w14:paraId="3DE1C3B5" w14:textId="77777777" w:rsidR="00A411CF" w:rsidRPr="007D375D" w:rsidRDefault="00A411CF">
            <w:pPr>
              <w:pStyle w:val="Tablehead0"/>
              <w:jc w:val="left"/>
              <w:rPr>
                <w:sz w:val="20"/>
              </w:rPr>
            </w:pPr>
            <w:r w:rsidRPr="007D375D">
              <w:rPr>
                <w:sz w:val="20"/>
              </w:rPr>
              <w:t>ISPC</w:t>
            </w:r>
          </w:p>
        </w:tc>
        <w:tc>
          <w:tcPr>
            <w:tcW w:w="909" w:type="dxa"/>
            <w:hideMark/>
          </w:tcPr>
          <w:p w14:paraId="191DC9C7" w14:textId="77777777" w:rsidR="00A411CF" w:rsidRPr="007D375D" w:rsidRDefault="00A411CF">
            <w:pPr>
              <w:pStyle w:val="Tablehead0"/>
              <w:jc w:val="left"/>
              <w:rPr>
                <w:sz w:val="20"/>
              </w:rPr>
            </w:pPr>
            <w:r w:rsidRPr="007D375D">
              <w:rPr>
                <w:sz w:val="20"/>
              </w:rPr>
              <w:t>DEC</w:t>
            </w:r>
          </w:p>
        </w:tc>
        <w:tc>
          <w:tcPr>
            <w:tcW w:w="3461" w:type="dxa"/>
            <w:vMerge/>
            <w:vAlign w:val="center"/>
            <w:hideMark/>
          </w:tcPr>
          <w:p w14:paraId="26D294A9" w14:textId="77777777" w:rsidR="00A411CF" w:rsidRPr="007D375D" w:rsidRDefault="00A411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lang w:val="fr-FR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14:paraId="779DE82A" w14:textId="77777777" w:rsidR="00A411CF" w:rsidRPr="007D375D" w:rsidRDefault="00A411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lang w:val="fr-FR"/>
              </w:rPr>
            </w:pPr>
          </w:p>
        </w:tc>
      </w:tr>
      <w:tr w:rsidR="00A411CF" w:rsidRPr="007D375D" w14:paraId="261EC92F" w14:textId="77777777" w:rsidTr="00A411CF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646C3449" w14:textId="77777777" w:rsidR="00A411CF" w:rsidRPr="007D375D" w:rsidRDefault="00A411C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7D375D">
              <w:rPr>
                <w:b/>
                <w:bCs/>
              </w:rPr>
              <w:t>Burkina Faso    ADD</w:t>
            </w:r>
          </w:p>
        </w:tc>
      </w:tr>
      <w:tr w:rsidR="00A411CF" w:rsidRPr="007D375D" w14:paraId="4D5880AF" w14:textId="77777777" w:rsidTr="00A411CF">
        <w:trPr>
          <w:cantSplit/>
          <w:trHeight w:val="240"/>
        </w:trPr>
        <w:tc>
          <w:tcPr>
            <w:tcW w:w="909" w:type="dxa"/>
            <w:hideMark/>
          </w:tcPr>
          <w:p w14:paraId="0618E2CD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6-026-0</w:t>
            </w:r>
          </w:p>
        </w:tc>
        <w:tc>
          <w:tcPr>
            <w:tcW w:w="909" w:type="dxa"/>
            <w:hideMark/>
          </w:tcPr>
          <w:p w14:paraId="03C173F8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12496</w:t>
            </w:r>
          </w:p>
        </w:tc>
        <w:tc>
          <w:tcPr>
            <w:tcW w:w="2640" w:type="dxa"/>
            <w:hideMark/>
          </w:tcPr>
          <w:p w14:paraId="2F8AABFD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ZAD</w:t>
            </w:r>
          </w:p>
        </w:tc>
        <w:tc>
          <w:tcPr>
            <w:tcW w:w="4009" w:type="dxa"/>
            <w:hideMark/>
          </w:tcPr>
          <w:p w14:paraId="75F4D9E8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ONATEL S.A.</w:t>
            </w:r>
          </w:p>
        </w:tc>
      </w:tr>
      <w:tr w:rsidR="00A411CF" w:rsidRPr="007D375D" w14:paraId="3B289AC5" w14:textId="77777777" w:rsidTr="00A411CF">
        <w:trPr>
          <w:cantSplit/>
          <w:trHeight w:val="240"/>
        </w:trPr>
        <w:tc>
          <w:tcPr>
            <w:tcW w:w="909" w:type="dxa"/>
            <w:hideMark/>
          </w:tcPr>
          <w:p w14:paraId="574D8686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6-026-1</w:t>
            </w:r>
          </w:p>
        </w:tc>
        <w:tc>
          <w:tcPr>
            <w:tcW w:w="909" w:type="dxa"/>
            <w:hideMark/>
          </w:tcPr>
          <w:p w14:paraId="542EB16C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12497</w:t>
            </w:r>
          </w:p>
        </w:tc>
        <w:tc>
          <w:tcPr>
            <w:tcW w:w="2640" w:type="dxa"/>
            <w:hideMark/>
          </w:tcPr>
          <w:p w14:paraId="1E5967E9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CTI_JLC</w:t>
            </w:r>
          </w:p>
        </w:tc>
        <w:tc>
          <w:tcPr>
            <w:tcW w:w="4009" w:type="dxa"/>
            <w:hideMark/>
          </w:tcPr>
          <w:p w14:paraId="66F409CB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ONATEL S.A.</w:t>
            </w:r>
          </w:p>
        </w:tc>
      </w:tr>
      <w:tr w:rsidR="00A411CF" w:rsidRPr="007D375D" w14:paraId="45E6DDAA" w14:textId="77777777" w:rsidTr="00A411CF">
        <w:trPr>
          <w:cantSplit/>
          <w:trHeight w:val="240"/>
        </w:trPr>
        <w:tc>
          <w:tcPr>
            <w:tcW w:w="909" w:type="dxa"/>
            <w:hideMark/>
          </w:tcPr>
          <w:p w14:paraId="1FC6523B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6-026-2</w:t>
            </w:r>
          </w:p>
        </w:tc>
        <w:tc>
          <w:tcPr>
            <w:tcW w:w="909" w:type="dxa"/>
            <w:hideMark/>
          </w:tcPr>
          <w:p w14:paraId="164D7309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12498</w:t>
            </w:r>
          </w:p>
        </w:tc>
        <w:tc>
          <w:tcPr>
            <w:tcW w:w="2640" w:type="dxa"/>
            <w:hideMark/>
          </w:tcPr>
          <w:p w14:paraId="3442CC54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OUMSS1</w:t>
            </w:r>
          </w:p>
        </w:tc>
        <w:tc>
          <w:tcPr>
            <w:tcW w:w="4009" w:type="dxa"/>
            <w:hideMark/>
          </w:tcPr>
          <w:p w14:paraId="01A584DE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ORANGE BURKINA FASO SA</w:t>
            </w:r>
          </w:p>
        </w:tc>
      </w:tr>
      <w:tr w:rsidR="00A411CF" w:rsidRPr="007D375D" w14:paraId="2ACF8CB6" w14:textId="77777777" w:rsidTr="00A411CF">
        <w:trPr>
          <w:cantSplit/>
          <w:trHeight w:val="240"/>
        </w:trPr>
        <w:tc>
          <w:tcPr>
            <w:tcW w:w="909" w:type="dxa"/>
            <w:hideMark/>
          </w:tcPr>
          <w:p w14:paraId="44D29242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6-026-3</w:t>
            </w:r>
          </w:p>
        </w:tc>
        <w:tc>
          <w:tcPr>
            <w:tcW w:w="909" w:type="dxa"/>
            <w:hideMark/>
          </w:tcPr>
          <w:p w14:paraId="5D41C890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12499</w:t>
            </w:r>
          </w:p>
        </w:tc>
        <w:tc>
          <w:tcPr>
            <w:tcW w:w="2640" w:type="dxa"/>
            <w:hideMark/>
          </w:tcPr>
          <w:p w14:paraId="3FB82D4E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OUMSC01</w:t>
            </w:r>
          </w:p>
        </w:tc>
        <w:tc>
          <w:tcPr>
            <w:tcW w:w="4009" w:type="dxa"/>
            <w:hideMark/>
          </w:tcPr>
          <w:p w14:paraId="17AEDFE2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TELECEL FASO</w:t>
            </w:r>
          </w:p>
        </w:tc>
      </w:tr>
      <w:tr w:rsidR="00A411CF" w:rsidRPr="007D375D" w14:paraId="370C0A8F" w14:textId="77777777" w:rsidTr="00A411CF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7755F103" w14:textId="77777777" w:rsidR="00A411CF" w:rsidRPr="007D375D" w:rsidRDefault="00A411C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7D375D">
              <w:rPr>
                <w:b/>
                <w:bCs/>
              </w:rPr>
              <w:t>España    SUP</w:t>
            </w:r>
          </w:p>
        </w:tc>
      </w:tr>
      <w:tr w:rsidR="00A411CF" w:rsidRPr="007D375D" w14:paraId="20631C9F" w14:textId="77777777" w:rsidTr="00A411CF">
        <w:trPr>
          <w:cantSplit/>
          <w:trHeight w:val="240"/>
        </w:trPr>
        <w:tc>
          <w:tcPr>
            <w:tcW w:w="909" w:type="dxa"/>
            <w:hideMark/>
          </w:tcPr>
          <w:p w14:paraId="63FDDD33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2-031-2</w:t>
            </w:r>
          </w:p>
        </w:tc>
        <w:tc>
          <w:tcPr>
            <w:tcW w:w="909" w:type="dxa"/>
            <w:hideMark/>
          </w:tcPr>
          <w:p w14:paraId="1D1BD1C9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4346</w:t>
            </w:r>
          </w:p>
        </w:tc>
        <w:tc>
          <w:tcPr>
            <w:tcW w:w="2640" w:type="dxa"/>
            <w:hideMark/>
          </w:tcPr>
          <w:p w14:paraId="4F4BC0D8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Madrid</w:t>
            </w:r>
          </w:p>
        </w:tc>
        <w:tc>
          <w:tcPr>
            <w:tcW w:w="4009" w:type="dxa"/>
            <w:hideMark/>
          </w:tcPr>
          <w:p w14:paraId="2831FA7C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ADENET SYSTEMS, S.L.</w:t>
            </w:r>
          </w:p>
        </w:tc>
      </w:tr>
      <w:tr w:rsidR="00A411CF" w:rsidRPr="007D375D" w14:paraId="65E6E305" w14:textId="77777777" w:rsidTr="00A411CF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154DD4BC" w14:textId="77777777" w:rsidR="00A411CF" w:rsidRPr="007D375D" w:rsidRDefault="00A411C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7D375D">
              <w:rPr>
                <w:b/>
                <w:bCs/>
              </w:rPr>
              <w:t>Seychelles    ADD</w:t>
            </w:r>
          </w:p>
        </w:tc>
      </w:tr>
      <w:tr w:rsidR="00A411CF" w:rsidRPr="007D375D" w14:paraId="05F79E40" w14:textId="77777777" w:rsidTr="00A411CF">
        <w:trPr>
          <w:cantSplit/>
          <w:trHeight w:val="240"/>
        </w:trPr>
        <w:tc>
          <w:tcPr>
            <w:tcW w:w="909" w:type="dxa"/>
            <w:hideMark/>
          </w:tcPr>
          <w:p w14:paraId="65A035E5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6-067-4</w:t>
            </w:r>
          </w:p>
        </w:tc>
        <w:tc>
          <w:tcPr>
            <w:tcW w:w="909" w:type="dxa"/>
            <w:hideMark/>
          </w:tcPr>
          <w:p w14:paraId="4E406E6D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12828</w:t>
            </w:r>
          </w:p>
        </w:tc>
        <w:tc>
          <w:tcPr>
            <w:tcW w:w="2640" w:type="dxa"/>
            <w:hideMark/>
          </w:tcPr>
          <w:p w14:paraId="18D93C71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HLR1</w:t>
            </w:r>
          </w:p>
        </w:tc>
        <w:tc>
          <w:tcPr>
            <w:tcW w:w="4009" w:type="dxa"/>
            <w:hideMark/>
          </w:tcPr>
          <w:p w14:paraId="60F083A8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Intelvision Ltd</w:t>
            </w:r>
          </w:p>
        </w:tc>
      </w:tr>
      <w:tr w:rsidR="00A411CF" w:rsidRPr="007D375D" w14:paraId="121A2EFD" w14:textId="77777777" w:rsidTr="00A411CF">
        <w:trPr>
          <w:cantSplit/>
          <w:trHeight w:val="240"/>
        </w:trPr>
        <w:tc>
          <w:tcPr>
            <w:tcW w:w="909" w:type="dxa"/>
            <w:hideMark/>
          </w:tcPr>
          <w:p w14:paraId="077EA50A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6-067-5</w:t>
            </w:r>
          </w:p>
        </w:tc>
        <w:tc>
          <w:tcPr>
            <w:tcW w:w="909" w:type="dxa"/>
            <w:hideMark/>
          </w:tcPr>
          <w:p w14:paraId="208E356B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12829</w:t>
            </w:r>
          </w:p>
        </w:tc>
        <w:tc>
          <w:tcPr>
            <w:tcW w:w="2640" w:type="dxa"/>
            <w:hideMark/>
          </w:tcPr>
          <w:p w14:paraId="0AA419F9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HLR2</w:t>
            </w:r>
          </w:p>
        </w:tc>
        <w:tc>
          <w:tcPr>
            <w:tcW w:w="4009" w:type="dxa"/>
            <w:hideMark/>
          </w:tcPr>
          <w:p w14:paraId="54851F9A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Intelvision Ltd</w:t>
            </w:r>
          </w:p>
        </w:tc>
      </w:tr>
      <w:tr w:rsidR="00A411CF" w:rsidRPr="007D375D" w14:paraId="43767568" w14:textId="77777777" w:rsidTr="00A411CF">
        <w:trPr>
          <w:cantSplit/>
          <w:trHeight w:val="240"/>
        </w:trPr>
        <w:tc>
          <w:tcPr>
            <w:tcW w:w="909" w:type="dxa"/>
            <w:hideMark/>
          </w:tcPr>
          <w:p w14:paraId="118963CC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6-067-6</w:t>
            </w:r>
          </w:p>
        </w:tc>
        <w:tc>
          <w:tcPr>
            <w:tcW w:w="909" w:type="dxa"/>
            <w:hideMark/>
          </w:tcPr>
          <w:p w14:paraId="5EC65250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12830</w:t>
            </w:r>
          </w:p>
        </w:tc>
        <w:tc>
          <w:tcPr>
            <w:tcW w:w="2640" w:type="dxa"/>
            <w:hideMark/>
          </w:tcPr>
          <w:p w14:paraId="7950B2A8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MSC1</w:t>
            </w:r>
          </w:p>
        </w:tc>
        <w:tc>
          <w:tcPr>
            <w:tcW w:w="4009" w:type="dxa"/>
            <w:hideMark/>
          </w:tcPr>
          <w:p w14:paraId="27E2D0F1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Intelvision Ltd</w:t>
            </w:r>
          </w:p>
        </w:tc>
      </w:tr>
      <w:tr w:rsidR="00A411CF" w:rsidRPr="007D375D" w14:paraId="679E031C" w14:textId="77777777" w:rsidTr="00A411CF">
        <w:trPr>
          <w:cantSplit/>
          <w:trHeight w:val="240"/>
        </w:trPr>
        <w:tc>
          <w:tcPr>
            <w:tcW w:w="909" w:type="dxa"/>
            <w:hideMark/>
          </w:tcPr>
          <w:p w14:paraId="3282F80A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6-067-7</w:t>
            </w:r>
          </w:p>
        </w:tc>
        <w:tc>
          <w:tcPr>
            <w:tcW w:w="909" w:type="dxa"/>
            <w:hideMark/>
          </w:tcPr>
          <w:p w14:paraId="657268A1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12831</w:t>
            </w:r>
          </w:p>
        </w:tc>
        <w:tc>
          <w:tcPr>
            <w:tcW w:w="2640" w:type="dxa"/>
            <w:hideMark/>
          </w:tcPr>
          <w:p w14:paraId="7124CFE3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MSC2</w:t>
            </w:r>
          </w:p>
        </w:tc>
        <w:tc>
          <w:tcPr>
            <w:tcW w:w="4009" w:type="dxa"/>
            <w:hideMark/>
          </w:tcPr>
          <w:p w14:paraId="2C482AC8" w14:textId="77777777" w:rsidR="00A411CF" w:rsidRPr="007D375D" w:rsidRDefault="00A411CF">
            <w:pPr>
              <w:pStyle w:val="StyleTabletextLeft"/>
              <w:rPr>
                <w:sz w:val="20"/>
                <w:szCs w:val="20"/>
              </w:rPr>
            </w:pPr>
            <w:r w:rsidRPr="007D375D">
              <w:rPr>
                <w:sz w:val="20"/>
                <w:szCs w:val="20"/>
              </w:rPr>
              <w:t>Intelvision Ltd</w:t>
            </w:r>
          </w:p>
        </w:tc>
      </w:tr>
    </w:tbl>
    <w:p w14:paraId="33EA3BD0" w14:textId="77777777" w:rsidR="00A411CF" w:rsidRDefault="00A411CF" w:rsidP="00A411CF">
      <w:pPr>
        <w:pStyle w:val="Footnotesepar"/>
        <w:rPr>
          <w:lang w:val="fr-FR"/>
        </w:rPr>
      </w:pPr>
      <w:r>
        <w:rPr>
          <w:lang w:val="fr-FR"/>
        </w:rPr>
        <w:t>____________</w:t>
      </w:r>
    </w:p>
    <w:p w14:paraId="3C0570F5" w14:textId="77777777" w:rsidR="00A411CF" w:rsidRDefault="00A411CF" w:rsidP="00A411CF">
      <w:pPr>
        <w:pStyle w:val="Tabletext"/>
        <w:tabs>
          <w:tab w:val="left" w:pos="567"/>
        </w:tabs>
        <w:spacing w:after="0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ISPC:</w:t>
      </w:r>
      <w:proofErr w:type="gramEnd"/>
      <w:r>
        <w:rPr>
          <w:b w:val="0"/>
          <w:sz w:val="16"/>
          <w:szCs w:val="16"/>
        </w:rPr>
        <w:tab/>
        <w:t>International Signalling Point Codes.</w:t>
      </w:r>
    </w:p>
    <w:p w14:paraId="37CB2B0A" w14:textId="77777777" w:rsidR="00A411CF" w:rsidRDefault="00A411CF" w:rsidP="00A411CF">
      <w:pPr>
        <w:pStyle w:val="Tabletext"/>
        <w:tabs>
          <w:tab w:val="left" w:pos="567"/>
        </w:tabs>
        <w:spacing w:before="0" w:after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  <w:t>Codes de points sémaphores internationaux (CPSI).</w:t>
      </w:r>
    </w:p>
    <w:p w14:paraId="083EF5C7" w14:textId="77777777" w:rsidR="00A411CF" w:rsidRDefault="00A411CF" w:rsidP="00A411CF">
      <w:pPr>
        <w:pStyle w:val="Tabletext"/>
        <w:tabs>
          <w:tab w:val="left" w:pos="567"/>
        </w:tabs>
        <w:spacing w:before="0" w:after="0"/>
        <w:rPr>
          <w:lang w:val="es-ES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7A12792A" w14:textId="77777777" w:rsidR="00A411CF" w:rsidRDefault="00A411CF" w:rsidP="00E77892">
      <w:pPr>
        <w:spacing w:before="0"/>
        <w:rPr>
          <w:lang w:val="es-ES"/>
        </w:rPr>
      </w:pPr>
    </w:p>
    <w:p w14:paraId="2006ACEA" w14:textId="004CCAFA" w:rsidR="00A411CF" w:rsidRDefault="00A411CF" w:rsidP="00E77892">
      <w:pPr>
        <w:spacing w:before="0"/>
        <w:rPr>
          <w:lang w:val="es-ES"/>
        </w:rPr>
      </w:pPr>
      <w:r>
        <w:rPr>
          <w:lang w:val="es-ES"/>
        </w:rPr>
        <w:br w:type="page"/>
      </w:r>
    </w:p>
    <w:p w14:paraId="35247D8C" w14:textId="77777777" w:rsidR="00A411CF" w:rsidRPr="00A411CF" w:rsidRDefault="00A411CF" w:rsidP="00A411CF">
      <w:pPr>
        <w:pStyle w:val="Heading2"/>
        <w:tabs>
          <w:tab w:val="clear" w:pos="567"/>
          <w:tab w:val="clear" w:pos="5387"/>
          <w:tab w:val="left" w:pos="540"/>
          <w:tab w:val="left" w:pos="5760"/>
        </w:tabs>
        <w:rPr>
          <w:rFonts w:asciiTheme="minorHAnsi" w:eastAsia="SimSun" w:hAnsiTheme="minorHAnsi" w:cs="Arial"/>
          <w:lang w:val="es-ES"/>
        </w:rPr>
      </w:pPr>
      <w:r w:rsidRPr="00A411CF">
        <w:rPr>
          <w:rFonts w:asciiTheme="minorHAnsi" w:eastAsia="SimSun" w:hAnsiTheme="minorHAnsi" w:cs="Arial"/>
          <w:lang w:val="es-ES"/>
        </w:rPr>
        <w:t>Plan de numeración nacional</w:t>
      </w:r>
      <w:r w:rsidRPr="00A411CF">
        <w:rPr>
          <w:rFonts w:asciiTheme="minorHAnsi" w:eastAsia="SimSun" w:hAnsiTheme="minorHAnsi" w:cs="Arial"/>
          <w:lang w:val="es-ES"/>
        </w:rPr>
        <w:br/>
        <w:t>(Según la Recomendación UIT-T E. 129 (01/2013))</w:t>
      </w:r>
    </w:p>
    <w:p w14:paraId="695FE79E" w14:textId="77777777" w:rsidR="00A411CF" w:rsidRDefault="00A411CF" w:rsidP="00A411C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Web: www.itu.int/itu-t/inr/nnp/index.html</w:t>
      </w:r>
    </w:p>
    <w:p w14:paraId="1F459648" w14:textId="77777777" w:rsidR="00A411CF" w:rsidRDefault="00A411CF" w:rsidP="00A411CF">
      <w:pPr>
        <w:pStyle w:val="Normalaftertitle"/>
        <w:spacing w:before="0"/>
        <w:rPr>
          <w:rFonts w:asciiTheme="minorHAnsi" w:hAnsiTheme="minorHAnsi"/>
        </w:rPr>
      </w:pPr>
    </w:p>
    <w:p w14:paraId="4BA301A0" w14:textId="77777777" w:rsidR="00A411CF" w:rsidRDefault="00A411CF" w:rsidP="00A411CF">
      <w:pPr>
        <w:rPr>
          <w:lang w:val="es-ES"/>
        </w:rPr>
      </w:pPr>
      <w:r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6A71D052" w14:textId="01ED4BD5" w:rsidR="00A411CF" w:rsidRDefault="00A411CF" w:rsidP="00A411CF">
      <w:pPr>
        <w:rPr>
          <w:rFonts w:cs="Arial"/>
          <w:lang w:val="es-ES"/>
        </w:rPr>
      </w:pPr>
      <w:r w:rsidRPr="00A411CF">
        <w:rPr>
          <w:lang w:val="es-ES"/>
        </w:rPr>
        <w:t xml:space="preserve">Además, se invita amablemente a las Administraciones a que, en sus páginas web sobre planes de numeración </w:t>
      </w:r>
      <w:r>
        <w:rPr>
          <w:lang w:val="es-ES"/>
        </w:rPr>
        <w:br/>
      </w:r>
      <w:r w:rsidRPr="00A411CF">
        <w:rPr>
          <w:lang w:val="es-ES"/>
        </w:rPr>
        <w:t>nacional o al enviar la información a UIT/TSB (e-mail: tsbtson@itu.int), utilicen el formato descrito en la Recomendación UIT</w:t>
      </w:r>
      <w:r w:rsidRPr="00A411CF">
        <w:rPr>
          <w:lang w:val="es-ES"/>
        </w:rPr>
        <w:noBreakHyphen/>
        <w:t xml:space="preserve">T E.129. </w:t>
      </w:r>
      <w:r w:rsidRPr="00C55B35">
        <w:rPr>
          <w:lang w:val="fr-CH"/>
        </w:rPr>
        <w:t>Se recuerda, por otra parte, a las Administraciones que deberán asumir la responsabilidad de la oportuna puesta al día de su información.</w:t>
      </w:r>
    </w:p>
    <w:p w14:paraId="7B253979" w14:textId="77777777" w:rsidR="00A411CF" w:rsidRPr="00A411CF" w:rsidRDefault="00A411CF" w:rsidP="00A411CF">
      <w:pPr>
        <w:rPr>
          <w:lang w:val="es-ES"/>
        </w:rPr>
      </w:pPr>
      <w:r w:rsidRPr="00A411CF">
        <w:rPr>
          <w:lang w:val="es-ES"/>
        </w:rPr>
        <w:t>El 1.I.2020, ha actualizado sus planes de numeración nacional de los siguientes países/zonas geográficas en el sitio web:</w:t>
      </w:r>
    </w:p>
    <w:p w14:paraId="5E1ACA7F" w14:textId="77777777" w:rsidR="00A411CF" w:rsidRDefault="00A411CF" w:rsidP="00A411CF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A411CF" w:rsidRPr="00A411CF" w14:paraId="16C258EB" w14:textId="77777777" w:rsidTr="00A411C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4793" w14:textId="77777777" w:rsidR="00A411CF" w:rsidRPr="00A411CF" w:rsidRDefault="00A411CF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A411C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994A" w14:textId="77777777" w:rsidR="00A411CF" w:rsidRPr="00A411CF" w:rsidRDefault="00A411CF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A411C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A411CF" w14:paraId="6FAA06F5" w14:textId="77777777" w:rsidTr="00A411C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E937" w14:textId="77777777" w:rsidR="00A411CF" w:rsidRDefault="00A411CF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Azerbaiyán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C584" w14:textId="77777777" w:rsidR="00A411CF" w:rsidRDefault="00A411CF">
            <w:pPr>
              <w:spacing w:before="40" w:after="40"/>
              <w:jc w:val="center"/>
            </w:pPr>
            <w:r>
              <w:t>+994</w:t>
            </w:r>
          </w:p>
        </w:tc>
      </w:tr>
      <w:tr w:rsidR="00A411CF" w14:paraId="541F6AD1" w14:textId="77777777" w:rsidTr="00A411C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D312" w14:textId="77777777" w:rsidR="00A411CF" w:rsidRDefault="00A411CF">
            <w:pPr>
              <w:tabs>
                <w:tab w:val="left" w:pos="1230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Colombia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534D" w14:textId="77777777" w:rsidR="00A411CF" w:rsidRDefault="00A411CF">
            <w:pPr>
              <w:spacing w:before="40" w:after="40"/>
              <w:jc w:val="center"/>
            </w:pPr>
            <w:r>
              <w:t>+57</w:t>
            </w:r>
          </w:p>
        </w:tc>
      </w:tr>
      <w:tr w:rsidR="00A411CF" w14:paraId="4863AB15" w14:textId="77777777" w:rsidTr="00A411C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B675" w14:textId="77777777" w:rsidR="00A411CF" w:rsidRDefault="00A411CF">
            <w:pPr>
              <w:tabs>
                <w:tab w:val="left" w:pos="1230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Marruecos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7ADF" w14:textId="77777777" w:rsidR="00A411CF" w:rsidRDefault="00A411CF">
            <w:pPr>
              <w:spacing w:before="40" w:after="40"/>
              <w:jc w:val="center"/>
            </w:pPr>
            <w:r>
              <w:t>+212</w:t>
            </w:r>
          </w:p>
        </w:tc>
      </w:tr>
      <w:tr w:rsidR="00A411CF" w14:paraId="1624149C" w14:textId="77777777" w:rsidTr="00A411C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17F3" w14:textId="77777777" w:rsidR="00A411CF" w:rsidRDefault="00A411CF">
            <w:pPr>
              <w:tabs>
                <w:tab w:val="left" w:pos="1230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Palau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9E84" w14:textId="77777777" w:rsidR="00A411CF" w:rsidRDefault="00A411CF">
            <w:pPr>
              <w:spacing w:before="40" w:after="40"/>
              <w:jc w:val="center"/>
            </w:pPr>
            <w:r>
              <w:t>+680</w:t>
            </w:r>
          </w:p>
        </w:tc>
      </w:tr>
    </w:tbl>
    <w:p w14:paraId="0137524F" w14:textId="77777777" w:rsidR="00A411CF" w:rsidRDefault="00A411CF" w:rsidP="00A411CF">
      <w:pPr>
        <w:ind w:left="170"/>
        <w:rPr>
          <w:rFonts w:asciiTheme="minorHAnsi" w:hAnsiTheme="minorHAnsi"/>
          <w:b/>
        </w:rPr>
      </w:pPr>
    </w:p>
    <w:p w14:paraId="6B589528" w14:textId="77777777" w:rsidR="00E77892" w:rsidRPr="0031484D" w:rsidRDefault="00E77892" w:rsidP="00E77892">
      <w:pPr>
        <w:spacing w:before="0"/>
        <w:rPr>
          <w:lang w:val="es-ES"/>
        </w:rPr>
      </w:pPr>
    </w:p>
    <w:sectPr w:rsidR="00E77892" w:rsidRPr="0031484D" w:rsidSect="00D226DA">
      <w:pgSz w:w="11901" w:h="16840" w:code="9"/>
      <w:pgMar w:top="1134" w:right="1134" w:bottom="1134" w:left="1134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D93448" w:rsidRDefault="00D93448">
      <w:r>
        <w:separator/>
      </w:r>
    </w:p>
  </w:endnote>
  <w:endnote w:type="continuationSeparator" w:id="0">
    <w:p w14:paraId="7A9C6CEB" w14:textId="77777777" w:rsidR="00D93448" w:rsidRDefault="00D9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D93448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D93448" w:rsidRDefault="00D93448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D93448" w:rsidRPr="007F091C" w:rsidRDefault="00D93448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D93448" w:rsidRDefault="00D93448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D93448" w:rsidRPr="00C55B35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74FD7093" w:rsidR="00D93448" w:rsidRPr="007F091C" w:rsidRDefault="00D93448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7302">
            <w:rPr>
              <w:noProof/>
              <w:color w:val="FFFFFF"/>
              <w:lang w:val="es-ES_tradnl"/>
            </w:rPr>
            <w:t>1189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D93448" w:rsidRPr="00D76B19" w:rsidRDefault="00D93448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D93448" w:rsidRPr="00AE518B" w:rsidRDefault="00D93448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08"/>
      <w:gridCol w:w="2738"/>
    </w:tblGrid>
    <w:tr w:rsidR="00D93448" w:rsidRPr="007F091C" w14:paraId="525B0B22" w14:textId="77777777" w:rsidTr="00D222F5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D93448" w:rsidRPr="00D76B19" w:rsidRDefault="00D93448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1D2DCAD7" w:rsidR="00D93448" w:rsidRPr="007F091C" w:rsidRDefault="00D93448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7302">
            <w:rPr>
              <w:noProof/>
              <w:color w:val="FFFFFF"/>
              <w:lang w:val="es-ES_tradnl"/>
            </w:rPr>
            <w:t>1189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D93448" w:rsidRPr="008149B6" w:rsidRDefault="00D93448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D93448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D93448" w:rsidRPr="00D76B19" w:rsidRDefault="00D93448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136B5DB4" w:rsidR="00D93448" w:rsidRPr="007F091C" w:rsidRDefault="00D93448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7302">
            <w:rPr>
              <w:noProof/>
              <w:color w:val="FFFFFF"/>
              <w:lang w:val="es-ES_tradnl"/>
            </w:rPr>
            <w:t>1189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D93448" w:rsidRPr="000B2A30" w:rsidRDefault="00D93448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D93448" w:rsidRPr="00761A0A" w:rsidRDefault="00D93448" w:rsidP="00AE0A8D">
      <w:r>
        <w:separator/>
      </w:r>
    </w:p>
  </w:footnote>
  <w:footnote w:type="continuationSeparator" w:id="0">
    <w:p w14:paraId="3EEA6E65" w14:textId="77777777" w:rsidR="00D93448" w:rsidRDefault="00D9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4"/>
  </w:num>
  <w:num w:numId="5">
    <w:abstractNumId w:val="12"/>
  </w:num>
  <w:num w:numId="6">
    <w:abstractNumId w:val="16"/>
  </w:num>
  <w:num w:numId="7">
    <w:abstractNumId w:val="19"/>
  </w:num>
  <w:num w:numId="8">
    <w:abstractNumId w:val="15"/>
  </w:num>
  <w:num w:numId="9">
    <w:abstractNumId w:val="2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3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2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BD8"/>
    <w:rsid w:val="00106D9A"/>
    <w:rsid w:val="00106F06"/>
    <w:rsid w:val="00107681"/>
    <w:rsid w:val="001076D5"/>
    <w:rsid w:val="00107916"/>
    <w:rsid w:val="00107C2E"/>
    <w:rsid w:val="00107F9E"/>
    <w:rsid w:val="00110471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B4E"/>
    <w:rsid w:val="00372C1F"/>
    <w:rsid w:val="003732FC"/>
    <w:rsid w:val="003737EA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0A3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11C1"/>
    <w:rsid w:val="004F129D"/>
    <w:rsid w:val="004F12AC"/>
    <w:rsid w:val="004F1313"/>
    <w:rsid w:val="004F1499"/>
    <w:rsid w:val="004F1D30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208"/>
    <w:rsid w:val="00A23352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7145"/>
    <w:rsid w:val="00A379C6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631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DEB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2F5"/>
    <w:rsid w:val="00D223CF"/>
    <w:rsid w:val="00D22583"/>
    <w:rsid w:val="00D226DA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1745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74C9-26CC-4A84-91C2-3725AB47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18</Pages>
  <Words>3620</Words>
  <Characters>22445</Characters>
  <Application>Microsoft Office Word</Application>
  <DocSecurity>0</DocSecurity>
  <Lines>477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25776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268</cp:revision>
  <cp:lastPrinted>2020-02-21T10:41:00Z</cp:lastPrinted>
  <dcterms:created xsi:type="dcterms:W3CDTF">2019-08-06T09:12:00Z</dcterms:created>
  <dcterms:modified xsi:type="dcterms:W3CDTF">2020-02-21T10:45:00Z</dcterms:modified>
</cp:coreProperties>
</file>