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3E21C7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3E21C7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3E21C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E21C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3E21C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3E21C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C456E96" w:rsidR="00F540FB" w:rsidRPr="003E21C7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3E21C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3E21C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3E21C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026A9" w:rsidRPr="003E21C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9C5CDD" w:rsidRPr="003E21C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83F1F3B" w:rsidR="00F540FB" w:rsidRPr="003E21C7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E21C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B799D" w:rsidRPr="003E21C7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9C5CDD" w:rsidRPr="003E21C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3E21C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3E21C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3E21C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2D2C6E3" w:rsidR="00F540FB" w:rsidRPr="003E21C7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C5CDD"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14 мая</w:t>
            </w:r>
            <w:r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3E21C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6099503" w:rsidR="00F540FB" w:rsidRPr="003E21C7" w:rsidRDefault="00D87087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0E48B1" w:rsidRPr="000E48B1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3E21C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3E21C7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3E21C7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3E21C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3E21C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3E21C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3E21C7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3E21C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3E21C7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3E21C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3E21C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3E21C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3E21C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3E21C7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E21C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3E21C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3E21C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3E21C7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3E21C7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3E21C7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3E21C7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3E21C7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3E21C7" w:rsidRDefault="00B648E2" w:rsidP="00886F91">
      <w:pPr>
        <w:widowControl w:val="0"/>
        <w:jc w:val="right"/>
        <w:rPr>
          <w:lang w:val="ru-RU"/>
        </w:rPr>
      </w:pPr>
      <w:r w:rsidRPr="003E21C7">
        <w:rPr>
          <w:i/>
          <w:iCs/>
          <w:lang w:val="ru-RU"/>
        </w:rPr>
        <w:t>Стр.</w:t>
      </w:r>
    </w:p>
    <w:p w14:paraId="5398935F" w14:textId="77777777" w:rsidR="0027472C" w:rsidRPr="003E21C7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3E21C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3E21C7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3E21C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3E21C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3E21C7">
        <w:rPr>
          <w:noProof w:val="0"/>
          <w:webHidden/>
          <w:lang w:val="ru-RU"/>
        </w:rPr>
        <w:tab/>
      </w:r>
      <w:r w:rsidR="00690A4F" w:rsidRPr="003E21C7">
        <w:rPr>
          <w:noProof w:val="0"/>
          <w:webHidden/>
          <w:lang w:val="ru-RU"/>
        </w:rPr>
        <w:tab/>
      </w:r>
      <w:r w:rsidR="00A22B07" w:rsidRPr="003E21C7">
        <w:rPr>
          <w:noProof w:val="0"/>
          <w:webHidden/>
          <w:lang w:val="ru-RU"/>
        </w:rPr>
        <w:t>3</w:t>
      </w:r>
    </w:p>
    <w:p w14:paraId="598AEA00" w14:textId="5CB7F286" w:rsidR="00AB799D" w:rsidRPr="003E21C7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3E21C7">
        <w:rPr>
          <w:rFonts w:eastAsiaTheme="minorEastAsia"/>
          <w:lang w:val="ru-RU"/>
        </w:rPr>
        <w:t>Утверждение Рекомендаций МСЭ-Т</w:t>
      </w:r>
      <w:r w:rsidRPr="003E21C7">
        <w:rPr>
          <w:webHidden/>
          <w:lang w:val="ru-RU"/>
        </w:rPr>
        <w:tab/>
      </w:r>
      <w:r w:rsidRPr="003E21C7">
        <w:rPr>
          <w:webHidden/>
          <w:lang w:val="ru-RU"/>
        </w:rPr>
        <w:tab/>
        <w:t>4</w:t>
      </w:r>
    </w:p>
    <w:p w14:paraId="079EE159" w14:textId="5FA279E9" w:rsidR="00CF0652" w:rsidRPr="003E21C7" w:rsidRDefault="00C22D26" w:rsidP="00886F9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3E21C7">
        <w:rPr>
          <w:noProof w:val="0"/>
          <w:lang w:val="ru-RU"/>
        </w:rPr>
        <w:t xml:space="preserve">Присвоение </w:t>
      </w:r>
      <w:proofErr w:type="spellStart"/>
      <w:r w:rsidRPr="003E21C7">
        <w:rPr>
          <w:noProof w:val="0"/>
          <w:lang w:val="ru-RU"/>
        </w:rPr>
        <w:t>зоновых</w:t>
      </w:r>
      <w:proofErr w:type="spellEnd"/>
      <w:r w:rsidRPr="003E21C7">
        <w:rPr>
          <w:noProof w:val="0"/>
          <w:lang w:val="ru-RU"/>
        </w:rPr>
        <w:t>/сетевых кодов сигнализации (SANC)</w:t>
      </w:r>
      <w:r w:rsidR="00AB799D" w:rsidRPr="003E21C7">
        <w:rPr>
          <w:noProof w:val="0"/>
          <w:lang w:val="ru-RU"/>
        </w:rPr>
        <w:t>:</w:t>
      </w:r>
      <w:r w:rsidRPr="003E21C7">
        <w:rPr>
          <w:noProof w:val="0"/>
          <w:lang w:val="ru-RU"/>
        </w:rPr>
        <w:t xml:space="preserve"> </w:t>
      </w:r>
      <w:r w:rsidR="006C1A36" w:rsidRPr="003E21C7">
        <w:rPr>
          <w:i/>
          <w:iCs/>
          <w:noProof w:val="0"/>
          <w:lang w:val="ru-RU"/>
        </w:rPr>
        <w:t>Примечани</w:t>
      </w:r>
      <w:r w:rsidR="00AB799D" w:rsidRPr="003E21C7">
        <w:rPr>
          <w:i/>
          <w:iCs/>
          <w:noProof w:val="0"/>
          <w:lang w:val="ru-RU"/>
        </w:rPr>
        <w:t>е</w:t>
      </w:r>
      <w:r w:rsidR="006C1A36" w:rsidRPr="003E21C7">
        <w:rPr>
          <w:i/>
          <w:iCs/>
          <w:noProof w:val="0"/>
          <w:lang w:val="ru-RU"/>
        </w:rPr>
        <w:t xml:space="preserve"> БСЭ</w:t>
      </w:r>
      <w:r w:rsidR="00CF0652" w:rsidRPr="003E21C7">
        <w:rPr>
          <w:noProof w:val="0"/>
          <w:webHidden/>
          <w:lang w:val="ru-RU"/>
        </w:rPr>
        <w:tab/>
      </w:r>
      <w:r w:rsidR="007D7D62" w:rsidRPr="003E21C7">
        <w:rPr>
          <w:noProof w:val="0"/>
          <w:webHidden/>
          <w:lang w:val="ru-RU"/>
        </w:rPr>
        <w:tab/>
      </w:r>
      <w:r w:rsidR="00CF0652" w:rsidRPr="003E21C7">
        <w:rPr>
          <w:noProof w:val="0"/>
          <w:webHidden/>
          <w:lang w:val="ru-RU"/>
        </w:rPr>
        <w:t>4</w:t>
      </w:r>
    </w:p>
    <w:p w14:paraId="6FA8DB7B" w14:textId="77777777" w:rsidR="00B12565" w:rsidRPr="003E21C7" w:rsidRDefault="005C247A" w:rsidP="00886F9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3E21C7">
        <w:rPr>
          <w:noProof w:val="0"/>
          <w:szCs w:val="20"/>
          <w:lang w:val="ru-RU"/>
        </w:rPr>
        <w:t xml:space="preserve">Услуга </w:t>
      </w:r>
      <w:r w:rsidR="00BA729C" w:rsidRPr="003E21C7">
        <w:rPr>
          <w:noProof w:val="0"/>
          <w:szCs w:val="20"/>
          <w:lang w:val="ru-RU"/>
        </w:rPr>
        <w:t xml:space="preserve">телефонной </w:t>
      </w:r>
      <w:r w:rsidRPr="003E21C7">
        <w:rPr>
          <w:noProof w:val="0"/>
          <w:szCs w:val="20"/>
          <w:lang w:val="ru-RU"/>
        </w:rPr>
        <w:t>связи</w:t>
      </w:r>
      <w:r w:rsidR="001E0C53" w:rsidRPr="003E21C7">
        <w:rPr>
          <w:noProof w:val="0"/>
          <w:szCs w:val="20"/>
          <w:lang w:val="ru-RU"/>
        </w:rPr>
        <w:t>:</w:t>
      </w:r>
    </w:p>
    <w:p w14:paraId="6F348DF9" w14:textId="18F5A159" w:rsidR="00BA479D" w:rsidRPr="003E21C7" w:rsidRDefault="003612B6" w:rsidP="00886F91">
      <w:pPr>
        <w:pStyle w:val="TOC2"/>
        <w:widowControl w:val="0"/>
        <w:tabs>
          <w:tab w:val="center" w:leader="dot" w:pos="8505"/>
          <w:tab w:val="right" w:pos="9072"/>
        </w:tabs>
        <w:rPr>
          <w:webHidden/>
          <w:lang w:val="ru-RU"/>
        </w:rPr>
      </w:pPr>
      <w:r w:rsidRPr="003E21C7">
        <w:rPr>
          <w:rFonts w:asciiTheme="minorHAnsi" w:eastAsia="SimSun" w:hAnsiTheme="minorHAnsi" w:cs="Arial"/>
          <w:lang w:val="ru-RU"/>
        </w:rPr>
        <w:t>Венгрия</w:t>
      </w:r>
      <w:r w:rsidRPr="003E21C7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F43146">
        <w:rPr>
          <w:rFonts w:asciiTheme="minorHAnsi" w:eastAsia="SimSun" w:hAnsiTheme="minorHAnsi" w:cs="Arial"/>
          <w:lang w:val="ru-RU"/>
        </w:rPr>
        <w:t>(</w:t>
      </w:r>
      <w:r w:rsidRPr="003E21C7">
        <w:rPr>
          <w:rFonts w:asciiTheme="minorHAnsi" w:eastAsia="SimSun" w:hAnsiTheme="minorHAnsi" w:cs="Arial"/>
          <w:i/>
          <w:iCs/>
          <w:lang w:val="ru-RU"/>
        </w:rPr>
        <w:t xml:space="preserve">Национальное управление средств массовой информации и </w:t>
      </w:r>
      <w:r w:rsidR="00F43146">
        <w:rPr>
          <w:rFonts w:asciiTheme="minorHAnsi" w:eastAsia="SimSun" w:hAnsiTheme="minorHAnsi" w:cs="Arial"/>
          <w:i/>
          <w:iCs/>
          <w:lang w:val="ru-RU"/>
        </w:rPr>
        <w:br/>
      </w:r>
      <w:proofErr w:type="spellStart"/>
      <w:r w:rsidRPr="003E21C7">
        <w:rPr>
          <w:rFonts w:asciiTheme="minorHAnsi" w:eastAsia="SimSun" w:hAnsiTheme="minorHAnsi" w:cs="Arial"/>
          <w:i/>
          <w:iCs/>
          <w:lang w:val="ru-RU"/>
        </w:rPr>
        <w:t>инфокоммуникаций</w:t>
      </w:r>
      <w:proofErr w:type="spellEnd"/>
      <w:r w:rsidRPr="003E21C7">
        <w:rPr>
          <w:rFonts w:asciiTheme="minorHAnsi" w:eastAsia="SimSun" w:hAnsiTheme="minorHAnsi" w:cs="Arial"/>
          <w:i/>
          <w:iCs/>
          <w:lang w:val="ru-RU"/>
        </w:rPr>
        <w:t xml:space="preserve">, </w:t>
      </w:r>
      <w:r w:rsidRPr="00F43146">
        <w:rPr>
          <w:rFonts w:asciiTheme="minorHAnsi" w:eastAsia="SimSun" w:hAnsiTheme="minorHAnsi" w:cs="Arial"/>
          <w:lang w:val="ru-RU"/>
        </w:rPr>
        <w:t>Будапешт)</w:t>
      </w:r>
      <w:r w:rsidR="00BA479D" w:rsidRPr="003E21C7">
        <w:rPr>
          <w:webHidden/>
          <w:lang w:val="ru-RU"/>
        </w:rPr>
        <w:tab/>
      </w:r>
      <w:r w:rsidR="00BA479D" w:rsidRPr="003E21C7">
        <w:rPr>
          <w:webHidden/>
          <w:lang w:val="ru-RU"/>
        </w:rPr>
        <w:tab/>
      </w:r>
      <w:r w:rsidR="008026A9" w:rsidRPr="003E21C7">
        <w:rPr>
          <w:webHidden/>
          <w:lang w:val="ru-RU"/>
        </w:rPr>
        <w:t>5</w:t>
      </w:r>
    </w:p>
    <w:p w14:paraId="78BE8B0C" w14:textId="719BB101" w:rsidR="008C723B" w:rsidRPr="003E21C7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3E21C7">
        <w:rPr>
          <w:noProof w:val="0"/>
          <w:lang w:val="ru-RU"/>
        </w:rPr>
        <w:t>Ограничения обслуживания</w:t>
      </w:r>
      <w:r w:rsidR="008C723B" w:rsidRPr="003E21C7">
        <w:rPr>
          <w:noProof w:val="0"/>
          <w:webHidden/>
          <w:lang w:val="ru-RU"/>
        </w:rPr>
        <w:tab/>
      </w:r>
      <w:r w:rsidR="00690A4F" w:rsidRPr="003E21C7">
        <w:rPr>
          <w:noProof w:val="0"/>
          <w:webHidden/>
          <w:lang w:val="ru-RU"/>
        </w:rPr>
        <w:tab/>
      </w:r>
      <w:r w:rsidR="008026A9" w:rsidRPr="003E21C7">
        <w:rPr>
          <w:noProof w:val="0"/>
          <w:webHidden/>
          <w:lang w:val="ru-RU"/>
        </w:rPr>
        <w:t>8</w:t>
      </w:r>
    </w:p>
    <w:p w14:paraId="40E93AB4" w14:textId="592AA4F2" w:rsidR="008C723B" w:rsidRPr="003E21C7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3E21C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3E21C7">
        <w:rPr>
          <w:noProof w:val="0"/>
          <w:webHidden/>
          <w:lang w:val="ru-RU"/>
        </w:rPr>
        <w:tab/>
      </w:r>
      <w:r w:rsidR="00690A4F" w:rsidRPr="003E21C7">
        <w:rPr>
          <w:noProof w:val="0"/>
          <w:webHidden/>
          <w:lang w:val="ru-RU"/>
        </w:rPr>
        <w:tab/>
      </w:r>
      <w:r w:rsidR="008026A9" w:rsidRPr="003E21C7">
        <w:rPr>
          <w:noProof w:val="0"/>
          <w:webHidden/>
          <w:lang w:val="ru-RU"/>
        </w:rPr>
        <w:t>8</w:t>
      </w:r>
    </w:p>
    <w:p w14:paraId="4E7DE23B" w14:textId="77777777" w:rsidR="00862309" w:rsidRPr="003E21C7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3E21C7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557A06E5" w14:textId="179C394E" w:rsidR="009C5CDD" w:rsidRPr="003E21C7" w:rsidRDefault="009C5CDD" w:rsidP="003E21C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3E21C7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3E21C7">
        <w:rPr>
          <w:noProof w:val="0"/>
          <w:webHidden/>
          <w:lang w:val="ru-RU"/>
        </w:rPr>
        <w:tab/>
      </w:r>
      <w:r w:rsidR="003E21C7" w:rsidRPr="003E21C7">
        <w:rPr>
          <w:noProof w:val="0"/>
          <w:webHidden/>
          <w:lang w:val="ru-RU"/>
        </w:rPr>
        <w:tab/>
      </w:r>
      <w:r w:rsidRPr="003E21C7">
        <w:rPr>
          <w:noProof w:val="0"/>
          <w:webHidden/>
          <w:lang w:val="ru-RU"/>
        </w:rPr>
        <w:t>9</w:t>
      </w:r>
    </w:p>
    <w:p w14:paraId="4E5CDF47" w14:textId="4C1493FE" w:rsidR="00677E5E" w:rsidRPr="003E21C7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3E21C7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3E21C7">
        <w:rPr>
          <w:noProof w:val="0"/>
          <w:lang w:val="ru-RU"/>
        </w:rPr>
        <w:br/>
        <w:t>за электросвязь</w:t>
      </w:r>
      <w:r w:rsidR="006E106B" w:rsidRPr="003E21C7">
        <w:rPr>
          <w:noProof w:val="0"/>
          <w:lang w:val="ru-RU"/>
        </w:rPr>
        <w:tab/>
      </w:r>
      <w:r w:rsidR="006E106B" w:rsidRPr="003E21C7">
        <w:rPr>
          <w:noProof w:val="0"/>
          <w:lang w:val="ru-RU"/>
        </w:rPr>
        <w:tab/>
      </w:r>
      <w:r w:rsidR="009C5CDD" w:rsidRPr="003E21C7">
        <w:rPr>
          <w:noProof w:val="0"/>
          <w:lang w:val="ru-RU"/>
        </w:rPr>
        <w:t>10</w:t>
      </w:r>
    </w:p>
    <w:p w14:paraId="696D45A4" w14:textId="4893CDBA" w:rsidR="000C0E4C" w:rsidRPr="003E21C7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3E21C7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3E21C7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3E21C7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3E21C7">
        <w:rPr>
          <w:noProof w:val="0"/>
          <w:lang w:val="ru-RU"/>
        </w:rPr>
        <w:tab/>
      </w:r>
      <w:r w:rsidRPr="003E21C7">
        <w:rPr>
          <w:noProof w:val="0"/>
          <w:lang w:val="ru-RU"/>
        </w:rPr>
        <w:tab/>
      </w:r>
      <w:r w:rsidR="00EF794D" w:rsidRPr="003E21C7">
        <w:rPr>
          <w:noProof w:val="0"/>
          <w:lang w:val="ru-RU"/>
        </w:rPr>
        <w:t>1</w:t>
      </w:r>
      <w:r w:rsidR="009C5CDD" w:rsidRPr="003E21C7">
        <w:rPr>
          <w:noProof w:val="0"/>
          <w:lang w:val="ru-RU"/>
        </w:rPr>
        <w:t>1</w:t>
      </w:r>
    </w:p>
    <w:p w14:paraId="20158A1C" w14:textId="223A2819" w:rsidR="00B65366" w:rsidRPr="003E21C7" w:rsidRDefault="00C14894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3E21C7">
        <w:rPr>
          <w:noProof w:val="0"/>
          <w:lang w:val="ru-RU"/>
        </w:rPr>
        <w:t>Список кодов МСЭ операторов связи</w:t>
      </w:r>
      <w:r w:rsidR="00CF0652" w:rsidRPr="003E21C7">
        <w:rPr>
          <w:noProof w:val="0"/>
          <w:lang w:val="ru-RU"/>
        </w:rPr>
        <w:tab/>
      </w:r>
      <w:r w:rsidR="006E106B" w:rsidRPr="003E21C7">
        <w:rPr>
          <w:noProof w:val="0"/>
          <w:lang w:val="ru-RU"/>
        </w:rPr>
        <w:tab/>
      </w:r>
      <w:r w:rsidR="00EF794D" w:rsidRPr="003E21C7">
        <w:rPr>
          <w:noProof w:val="0"/>
          <w:lang w:val="ru-RU"/>
        </w:rPr>
        <w:t>1</w:t>
      </w:r>
      <w:r w:rsidR="009C5CDD" w:rsidRPr="003E21C7">
        <w:rPr>
          <w:noProof w:val="0"/>
          <w:lang w:val="ru-RU"/>
        </w:rPr>
        <w:t>2</w:t>
      </w:r>
    </w:p>
    <w:p w14:paraId="54A29ABA" w14:textId="01AE9816" w:rsidR="00C22D26" w:rsidRPr="003E21C7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3E21C7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3E21C7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3E21C7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Pr="003E21C7">
        <w:rPr>
          <w:noProof w:val="0"/>
          <w:lang w:val="ru-RU"/>
        </w:rPr>
        <w:tab/>
      </w:r>
      <w:r w:rsidRPr="003E21C7">
        <w:rPr>
          <w:noProof w:val="0"/>
          <w:lang w:val="ru-RU"/>
        </w:rPr>
        <w:tab/>
      </w:r>
      <w:r w:rsidR="00EF794D" w:rsidRPr="003E21C7">
        <w:rPr>
          <w:noProof w:val="0"/>
          <w:lang w:val="ru-RU"/>
        </w:rPr>
        <w:t>1</w:t>
      </w:r>
      <w:r w:rsidR="009C5CDD" w:rsidRPr="003E21C7">
        <w:rPr>
          <w:noProof w:val="0"/>
          <w:lang w:val="ru-RU"/>
        </w:rPr>
        <w:t>2</w:t>
      </w:r>
    </w:p>
    <w:p w14:paraId="7D16B645" w14:textId="6EB3D75D" w:rsidR="00C22D26" w:rsidRPr="003E21C7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E21C7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3E21C7">
        <w:rPr>
          <w:lang w:val="ru-RU"/>
        </w:rPr>
        <w:tab/>
      </w:r>
      <w:r w:rsidRPr="003E21C7">
        <w:rPr>
          <w:lang w:val="ru-RU"/>
        </w:rPr>
        <w:tab/>
      </w:r>
      <w:r w:rsidR="00EF794D" w:rsidRPr="003E21C7">
        <w:rPr>
          <w:lang w:val="ru-RU"/>
        </w:rPr>
        <w:t>1</w:t>
      </w:r>
      <w:r w:rsidR="009C5CDD" w:rsidRPr="003E21C7">
        <w:rPr>
          <w:lang w:val="ru-RU"/>
        </w:rPr>
        <w:t>3</w:t>
      </w:r>
    </w:p>
    <w:p w14:paraId="00C754D5" w14:textId="4B86F444" w:rsidR="00677E5E" w:rsidRPr="003E21C7" w:rsidRDefault="000C0E4C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E21C7">
        <w:rPr>
          <w:rFonts w:asciiTheme="minorHAnsi" w:hAnsiTheme="minorHAnsi"/>
          <w:lang w:val="ru-RU"/>
        </w:rPr>
        <w:t>Национальный план нумерации</w:t>
      </w:r>
      <w:r w:rsidRPr="003E21C7">
        <w:rPr>
          <w:lang w:val="ru-RU"/>
        </w:rPr>
        <w:tab/>
      </w:r>
      <w:r w:rsidRPr="003E21C7">
        <w:rPr>
          <w:lang w:val="ru-RU"/>
        </w:rPr>
        <w:tab/>
      </w:r>
      <w:r w:rsidR="008026A9" w:rsidRPr="003E21C7">
        <w:rPr>
          <w:lang w:val="ru-RU"/>
        </w:rPr>
        <w:t>1</w:t>
      </w:r>
      <w:r w:rsidR="009C5CDD" w:rsidRPr="003E21C7">
        <w:rPr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3E21C7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3E21C7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3E21C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3E21C7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3E21C7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3E21C7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30.V.2021</w:t>
            </w:r>
          </w:p>
        </w:tc>
      </w:tr>
      <w:tr w:rsidR="00BA479D" w:rsidRPr="003E21C7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</w:tr>
      <w:tr w:rsidR="00BA479D" w:rsidRPr="003E21C7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30.VI.2021</w:t>
            </w:r>
          </w:p>
        </w:tc>
      </w:tr>
      <w:tr w:rsidR="00BA479D" w:rsidRPr="003E21C7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</w:tr>
      <w:tr w:rsidR="00BA479D" w:rsidRPr="003E21C7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30.VII.2021</w:t>
            </w:r>
          </w:p>
        </w:tc>
      </w:tr>
      <w:tr w:rsidR="00BA479D" w:rsidRPr="003E21C7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13.VIII.2021</w:t>
            </w:r>
          </w:p>
        </w:tc>
      </w:tr>
      <w:tr w:rsidR="00BA479D" w:rsidRPr="003E21C7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</w:tr>
      <w:tr w:rsidR="00BA479D" w:rsidRPr="003E21C7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3E21C7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3E21C7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3E21C7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3E21C7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3E21C7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3E21C7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3E21C7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21C7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3E21C7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3E21C7">
        <w:rPr>
          <w:rFonts w:eastAsia="SimSun"/>
          <w:sz w:val="18"/>
          <w:szCs w:val="18"/>
          <w:lang w:val="ru-RU" w:eastAsia="zh-CN"/>
        </w:rPr>
        <w:t>*</w:t>
      </w:r>
      <w:r w:rsidRPr="003E21C7">
        <w:rPr>
          <w:rFonts w:eastAsia="SimSun"/>
          <w:sz w:val="18"/>
          <w:szCs w:val="18"/>
          <w:lang w:val="ru-RU" w:eastAsia="zh-CN"/>
        </w:rPr>
        <w:tab/>
      </w:r>
      <w:r w:rsidRPr="003E21C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3E21C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3E21C7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3E21C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3E21C7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3E21C7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3E21C7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3E21C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A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1199</w:t>
      </w:r>
      <w:r w:rsidRPr="003E21C7">
        <w:rPr>
          <w:rFonts w:asciiTheme="minorHAnsi" w:hAnsiTheme="minorHAnsi"/>
          <w:sz w:val="18"/>
          <w:szCs w:val="18"/>
          <w:lang w:val="ru-RU"/>
        </w:rPr>
        <w:tab/>
      </w:r>
      <w:r w:rsidRPr="003E21C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3E21C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1162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234EBA04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</w:t>
      </w:r>
      <w:r w:rsidR="003E21C7" w:rsidRPr="003E21C7">
        <w:rPr>
          <w:rFonts w:asciiTheme="minorHAnsi" w:hAnsiTheme="minorHAnsi"/>
          <w:sz w:val="18"/>
          <w:szCs w:val="18"/>
          <w:lang w:val="ru-RU"/>
        </w:rPr>
        <w:t>1</w:t>
      </w:r>
      <w:r w:rsidRPr="003E21C7">
        <w:rPr>
          <w:rFonts w:asciiTheme="minorHAnsi" w:hAnsiTheme="minorHAnsi"/>
          <w:sz w:val="18"/>
          <w:szCs w:val="18"/>
          <w:lang w:val="ru-RU"/>
        </w:rPr>
        <w:t>61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1154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1125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3E21C7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3E21C7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1125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3E21C7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3E21C7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1117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3E21C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1114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3E21C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1096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1060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E21C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1015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1002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1001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1000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994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991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980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978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977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976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3E21C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974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955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3E21C7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669</w:t>
      </w:r>
      <w:r w:rsidRPr="003E21C7">
        <w:rPr>
          <w:rFonts w:asciiTheme="minorHAnsi" w:hAnsiTheme="minorHAnsi"/>
          <w:sz w:val="18"/>
          <w:szCs w:val="18"/>
          <w:lang w:val="ru-RU"/>
        </w:rPr>
        <w:tab/>
      </w:r>
      <w:r w:rsidRPr="003E21C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3E21C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3E21C7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B</w:t>
      </w:r>
      <w:r w:rsidRPr="003E21C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3E21C7">
        <w:rPr>
          <w:rFonts w:asciiTheme="minorHAnsi" w:hAnsiTheme="minorHAnsi"/>
          <w:lang w:val="ru-RU"/>
        </w:rPr>
        <w:t>:</w:t>
      </w:r>
    </w:p>
    <w:p w14:paraId="2A471096" w14:textId="18C01007" w:rsidR="00943080" w:rsidRPr="003E21C7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3E21C7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9E7D7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3E21C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3E21C7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3E21C7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3E21C7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3E21C7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9E7D7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3E21C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3E21C7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3E21C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3E21C7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9E7D7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3E21C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7777777" w:rsidR="00A05C57" w:rsidRPr="003E21C7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3E21C7">
        <w:rPr>
          <w:szCs w:val="26"/>
          <w:lang w:val="ru-RU"/>
        </w:rPr>
        <w:lastRenderedPageBreak/>
        <w:t>Утверждение Рекомендаций МСЭ-T</w:t>
      </w:r>
    </w:p>
    <w:p w14:paraId="46FBB442" w14:textId="09970BB8" w:rsidR="00A05C57" w:rsidRPr="003E21C7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3E21C7">
        <w:rPr>
          <w:rFonts w:asciiTheme="minorHAnsi" w:hAnsiTheme="minorHAnsi" w:cstheme="minorHAnsi"/>
          <w:lang w:val="ru-RU"/>
        </w:rPr>
        <w:t>В рамках АПУ-10</w:t>
      </w:r>
      <w:r w:rsidR="003612B6" w:rsidRPr="003E21C7">
        <w:rPr>
          <w:rFonts w:asciiTheme="minorHAnsi" w:hAnsiTheme="minorHAnsi" w:cstheme="minorHAnsi"/>
          <w:lang w:val="ru-RU"/>
        </w:rPr>
        <w:t>4</w:t>
      </w:r>
      <w:r w:rsidRPr="003E21C7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6E9802DB" w14:textId="6F24251A" w:rsidR="00366D61" w:rsidRPr="003E21C7" w:rsidRDefault="00366D61" w:rsidP="00366D61">
      <w:pPr>
        <w:ind w:left="567" w:hanging="567"/>
        <w:jc w:val="left"/>
        <w:rPr>
          <w:lang w:val="ru-RU"/>
        </w:rPr>
      </w:pPr>
      <w:r w:rsidRPr="003E21C7">
        <w:rPr>
          <w:lang w:val="ru-RU"/>
        </w:rPr>
        <w:t>–</w:t>
      </w:r>
      <w:r w:rsidRPr="003E21C7">
        <w:rPr>
          <w:lang w:val="ru-RU"/>
        </w:rPr>
        <w:tab/>
        <w:t xml:space="preserve">Рекомендация МСЭ-Т </w:t>
      </w:r>
      <w:r w:rsidR="003612B6" w:rsidRPr="003E21C7">
        <w:rPr>
          <w:lang w:val="ru-RU"/>
        </w:rPr>
        <w:t>Q.3961 (2020</w:t>
      </w:r>
      <w:r w:rsidR="003E21C7" w:rsidRPr="003E21C7">
        <w:rPr>
          <w:lang w:val="ru-RU"/>
        </w:rPr>
        <w:t xml:space="preserve"> г.</w:t>
      </w:r>
      <w:r w:rsidR="003612B6" w:rsidRPr="003E21C7">
        <w:rPr>
          <w:lang w:val="ru-RU"/>
        </w:rPr>
        <w:t xml:space="preserve">) </w:t>
      </w:r>
      <w:proofErr w:type="spellStart"/>
      <w:r w:rsidR="003612B6" w:rsidRPr="003E21C7">
        <w:rPr>
          <w:lang w:val="ru-RU"/>
        </w:rPr>
        <w:t>Испр</w:t>
      </w:r>
      <w:proofErr w:type="spellEnd"/>
      <w:r w:rsidR="003612B6" w:rsidRPr="003E21C7">
        <w:rPr>
          <w:lang w:val="ru-RU"/>
        </w:rPr>
        <w:t>. 1 (05/2021)</w:t>
      </w:r>
    </w:p>
    <w:p w14:paraId="58B273EF" w14:textId="77DEDD51" w:rsidR="00366D61" w:rsidRPr="003E21C7" w:rsidRDefault="00366D61" w:rsidP="00366D61">
      <w:pPr>
        <w:ind w:left="567" w:hanging="567"/>
        <w:jc w:val="left"/>
        <w:rPr>
          <w:lang w:val="ru-RU"/>
        </w:rPr>
      </w:pPr>
      <w:r w:rsidRPr="003E21C7">
        <w:rPr>
          <w:lang w:val="ru-RU"/>
        </w:rPr>
        <w:t>–</w:t>
      </w:r>
      <w:r w:rsidRPr="003E21C7">
        <w:rPr>
          <w:lang w:val="ru-RU"/>
        </w:rPr>
        <w:tab/>
        <w:t xml:space="preserve">Рекомендация МСЭ-Т </w:t>
      </w:r>
      <w:r w:rsidR="003612B6" w:rsidRPr="003E21C7">
        <w:rPr>
          <w:lang w:val="ru-RU"/>
        </w:rPr>
        <w:t xml:space="preserve">Q.4065 (05/2021): Структура модельной сети для тестирования тактильного интернет </w:t>
      </w:r>
    </w:p>
    <w:p w14:paraId="194C0413" w14:textId="6C0D514D" w:rsidR="003612B6" w:rsidRPr="003E21C7" w:rsidRDefault="00366D61" w:rsidP="003612B6">
      <w:pPr>
        <w:ind w:left="567" w:hanging="567"/>
        <w:rPr>
          <w:lang w:val="ru-RU"/>
        </w:rPr>
      </w:pPr>
      <w:r w:rsidRPr="003E21C7">
        <w:rPr>
          <w:lang w:val="ru-RU"/>
        </w:rPr>
        <w:t>–</w:t>
      </w:r>
      <w:r w:rsidRPr="003E21C7">
        <w:rPr>
          <w:lang w:val="ru-RU"/>
        </w:rPr>
        <w:tab/>
        <w:t xml:space="preserve">Рекомендация МСЭ-Т </w:t>
      </w:r>
      <w:r w:rsidR="003612B6" w:rsidRPr="003E21C7">
        <w:rPr>
          <w:lang w:val="ru-RU"/>
        </w:rPr>
        <w:t>Q.4067 (05/2021): Требования к сигнализации для управления жизненным циклом VNF в среде тестирования</w:t>
      </w:r>
    </w:p>
    <w:p w14:paraId="653FC69C" w14:textId="5432C3C5" w:rsidR="003612B6" w:rsidRPr="003E21C7" w:rsidRDefault="004A49C6" w:rsidP="003612B6">
      <w:pPr>
        <w:spacing w:before="240"/>
        <w:rPr>
          <w:lang w:val="ru-RU"/>
        </w:rPr>
      </w:pPr>
      <w:r w:rsidRPr="003E21C7">
        <w:rPr>
          <w:lang w:val="ru-RU"/>
        </w:rPr>
        <w:t>В Циркуляре </w:t>
      </w:r>
      <w:r w:rsidR="003612B6" w:rsidRPr="003E21C7">
        <w:rPr>
          <w:lang w:val="ru-RU"/>
        </w:rPr>
        <w:t>314</w:t>
      </w:r>
      <w:r w:rsidRPr="003E21C7">
        <w:rPr>
          <w:lang w:val="ru-RU"/>
        </w:rPr>
        <w:t xml:space="preserve"> БСЭ от</w:t>
      </w:r>
      <w:r w:rsidR="003612B6" w:rsidRPr="003E21C7">
        <w:rPr>
          <w:lang w:val="ru-RU"/>
        </w:rPr>
        <w:t xml:space="preserve"> 7</w:t>
      </w:r>
      <w:r w:rsidRPr="003E21C7">
        <w:rPr>
          <w:lang w:val="ru-RU"/>
        </w:rPr>
        <w:t> мая</w:t>
      </w:r>
      <w:r w:rsidR="003612B6" w:rsidRPr="003E21C7">
        <w:rPr>
          <w:lang w:val="ru-RU"/>
        </w:rPr>
        <w:t xml:space="preserve"> 2021</w:t>
      </w:r>
      <w:r w:rsidRPr="003E21C7">
        <w:rPr>
          <w:lang w:val="ru-RU"/>
        </w:rPr>
        <w:t> года</w:t>
      </w:r>
      <w:r w:rsidR="003612B6" w:rsidRPr="003E21C7">
        <w:rPr>
          <w:lang w:val="ru-RU"/>
        </w:rPr>
        <w:t xml:space="preserve"> было объявлено о том, что в соответствии с процедурами, изложенными в Резолюции 1, утверждены следующие Рекомендации МСЭ-Т:</w:t>
      </w:r>
    </w:p>
    <w:p w14:paraId="5AB33AB8" w14:textId="6113A636" w:rsidR="003612B6" w:rsidRPr="003E21C7" w:rsidRDefault="003612B6" w:rsidP="003612B6">
      <w:pPr>
        <w:ind w:left="567" w:hanging="567"/>
        <w:rPr>
          <w:lang w:val="ru-RU"/>
        </w:rPr>
      </w:pPr>
      <w:r w:rsidRPr="003E21C7">
        <w:rPr>
          <w:iCs/>
          <w:lang w:val="ru-RU"/>
        </w:rPr>
        <w:t>–</w:t>
      </w:r>
      <w:r w:rsidRPr="003E21C7">
        <w:rPr>
          <w:iCs/>
          <w:lang w:val="ru-RU"/>
        </w:rPr>
        <w:tab/>
      </w:r>
      <w:r w:rsidRPr="003E21C7">
        <w:rPr>
          <w:lang w:val="ru-RU"/>
        </w:rPr>
        <w:t xml:space="preserve">Рекомендация МСЭ-Т X.1054 </w:t>
      </w:r>
      <w:r w:rsidRPr="003E21C7">
        <w:rPr>
          <w:rFonts w:cs="Arial"/>
          <w:lang w:val="ru-RU"/>
        </w:rPr>
        <w:t xml:space="preserve">(04/2021): </w:t>
      </w:r>
      <w:r w:rsidR="004A49C6" w:rsidRPr="003E21C7">
        <w:rPr>
          <w:lang w:val="ru-RU"/>
        </w:rPr>
        <w:t xml:space="preserve">Информационная безопасность, кибербезопасность и защита конфиденциальности – Общий процесс управления информационной безопасностью </w:t>
      </w:r>
    </w:p>
    <w:p w14:paraId="28E07BD6" w14:textId="40676C00" w:rsidR="003612B6" w:rsidRPr="003E21C7" w:rsidRDefault="003612B6" w:rsidP="004A49C6">
      <w:pPr>
        <w:ind w:left="567" w:hanging="567"/>
        <w:rPr>
          <w:lang w:val="ru-RU"/>
        </w:rPr>
      </w:pPr>
      <w:r w:rsidRPr="003E21C7">
        <w:rPr>
          <w:iCs/>
          <w:lang w:val="ru-RU"/>
        </w:rPr>
        <w:t>–</w:t>
      </w:r>
      <w:r w:rsidRPr="003E21C7">
        <w:rPr>
          <w:iCs/>
          <w:lang w:val="ru-RU"/>
        </w:rPr>
        <w:tab/>
      </w:r>
      <w:r w:rsidRPr="003E21C7">
        <w:rPr>
          <w:lang w:val="ru-RU"/>
        </w:rPr>
        <w:t xml:space="preserve">Рекомендация МСЭ-Т X.1252 </w:t>
      </w:r>
      <w:r w:rsidRPr="003E21C7">
        <w:rPr>
          <w:rFonts w:cs="Arial"/>
          <w:lang w:val="ru-RU"/>
        </w:rPr>
        <w:t xml:space="preserve">(04/2021): </w:t>
      </w:r>
      <w:r w:rsidR="004A49C6" w:rsidRPr="003E21C7">
        <w:rPr>
          <w:rFonts w:cs="Arial"/>
          <w:lang w:val="ru-RU"/>
        </w:rPr>
        <w:t xml:space="preserve">Базовые термины и определения в области управления определением идентичности </w:t>
      </w:r>
    </w:p>
    <w:p w14:paraId="46FB9629" w14:textId="63283107" w:rsidR="003612B6" w:rsidRPr="003E21C7" w:rsidRDefault="003612B6" w:rsidP="003612B6">
      <w:pPr>
        <w:ind w:left="567" w:hanging="567"/>
        <w:rPr>
          <w:lang w:val="ru-RU"/>
        </w:rPr>
      </w:pPr>
      <w:r w:rsidRPr="003E21C7">
        <w:rPr>
          <w:iCs/>
          <w:lang w:val="ru-RU"/>
        </w:rPr>
        <w:t>–</w:t>
      </w:r>
      <w:r w:rsidRPr="003E21C7">
        <w:rPr>
          <w:iCs/>
          <w:lang w:val="ru-RU"/>
        </w:rPr>
        <w:tab/>
      </w:r>
      <w:r w:rsidRPr="003E21C7">
        <w:rPr>
          <w:lang w:val="ru-RU"/>
        </w:rPr>
        <w:t xml:space="preserve">Рекомендация МСЭ-Т X.1811 </w:t>
      </w:r>
      <w:r w:rsidRPr="003E21C7">
        <w:rPr>
          <w:rFonts w:cs="Arial"/>
          <w:lang w:val="ru-RU"/>
        </w:rPr>
        <w:t xml:space="preserve">(04/2021): </w:t>
      </w:r>
      <w:r w:rsidR="004A49C6" w:rsidRPr="003E21C7">
        <w:rPr>
          <w:lang w:val="ru-RU"/>
        </w:rPr>
        <w:t>Руководящие указания по безопасности для применения в системах 5G алгоритмов, обеспечивающих квантовую безопасность</w:t>
      </w:r>
    </w:p>
    <w:p w14:paraId="22598600" w14:textId="77777777" w:rsidR="00BF3BBC" w:rsidRPr="003E21C7" w:rsidRDefault="00BF3BBC" w:rsidP="007E5F11">
      <w:pPr>
        <w:pStyle w:val="Heading20"/>
        <w:spacing w:before="960" w:after="120"/>
        <w:rPr>
          <w:szCs w:val="26"/>
          <w:lang w:val="ru-RU"/>
        </w:rPr>
      </w:pPr>
      <w:r w:rsidRPr="003E21C7">
        <w:rPr>
          <w:szCs w:val="26"/>
          <w:lang w:val="ru-RU"/>
        </w:rPr>
        <w:t xml:space="preserve">Присвоение </w:t>
      </w:r>
      <w:proofErr w:type="spellStart"/>
      <w:r w:rsidRPr="003E21C7">
        <w:rPr>
          <w:szCs w:val="26"/>
          <w:lang w:val="ru-RU"/>
        </w:rPr>
        <w:t>зоновых</w:t>
      </w:r>
      <w:proofErr w:type="spellEnd"/>
      <w:r w:rsidRPr="003E21C7">
        <w:rPr>
          <w:szCs w:val="26"/>
          <w:lang w:val="ru-RU"/>
        </w:rPr>
        <w:t>/сетевых кодов сигнализации (SANC)</w:t>
      </w:r>
      <w:r w:rsidRPr="003E21C7">
        <w:rPr>
          <w:szCs w:val="26"/>
          <w:lang w:val="ru-RU"/>
        </w:rPr>
        <w:br/>
        <w:t>(Рекомендация МСЭ-T Q.708 (03/1999))</w:t>
      </w:r>
    </w:p>
    <w:p w14:paraId="5F767F4C" w14:textId="77777777" w:rsidR="00BF3BBC" w:rsidRPr="003E21C7" w:rsidRDefault="00BF3BBC" w:rsidP="004A48AB">
      <w:pPr>
        <w:spacing w:before="360" w:after="120"/>
        <w:rPr>
          <w:b/>
          <w:bCs/>
          <w:lang w:val="ru-RU"/>
        </w:rPr>
      </w:pPr>
      <w:bookmarkStart w:id="56" w:name="_Toc219001156"/>
      <w:bookmarkStart w:id="57" w:name="_Toc232323935"/>
      <w:r w:rsidRPr="003E21C7">
        <w:rPr>
          <w:b/>
          <w:bCs/>
          <w:lang w:val="ru-RU"/>
        </w:rPr>
        <w:t xml:space="preserve">Примечание </w:t>
      </w:r>
      <w:bookmarkEnd w:id="56"/>
      <w:bookmarkEnd w:id="57"/>
      <w:r w:rsidRPr="003E21C7">
        <w:rPr>
          <w:b/>
          <w:bCs/>
          <w:lang w:val="ru-RU"/>
        </w:rPr>
        <w:t>БСЭ</w:t>
      </w:r>
    </w:p>
    <w:p w14:paraId="5FFE6385" w14:textId="4091C988" w:rsidR="00BF3BBC" w:rsidRPr="003E21C7" w:rsidRDefault="00BF3BBC" w:rsidP="004A48AB">
      <w:pPr>
        <w:spacing w:after="240"/>
        <w:rPr>
          <w:spacing w:val="-4"/>
          <w:lang w:val="ru-RU"/>
        </w:rPr>
      </w:pPr>
      <w:r w:rsidRPr="003E21C7">
        <w:rPr>
          <w:spacing w:val="-4"/>
          <w:lang w:val="ru-RU"/>
        </w:rPr>
        <w:t xml:space="preserve">По просьбе администрации </w:t>
      </w:r>
      <w:r w:rsidR="004A49C6" w:rsidRPr="003E21C7">
        <w:rPr>
          <w:spacing w:val="-4"/>
          <w:lang w:val="ru-RU"/>
        </w:rPr>
        <w:t>Султаната Оман Директор</w:t>
      </w:r>
      <w:r w:rsidRPr="003E21C7">
        <w:rPr>
          <w:spacing w:val="-4"/>
          <w:lang w:val="ru-RU"/>
        </w:rPr>
        <w:t xml:space="preserve"> БСЭ присвоил следующий </w:t>
      </w:r>
      <w:proofErr w:type="spellStart"/>
      <w:r w:rsidRPr="003E21C7">
        <w:rPr>
          <w:spacing w:val="-4"/>
          <w:lang w:val="ru-RU"/>
        </w:rPr>
        <w:t>зоновый</w:t>
      </w:r>
      <w:proofErr w:type="spellEnd"/>
      <w:r w:rsidRPr="003E21C7">
        <w:rPr>
          <w:spacing w:val="-4"/>
          <w:lang w:val="ru-RU"/>
        </w:rPr>
        <w:t>/сетевой код сигнализации (SANC) для использования в международной части сети с системой сигнализации №</w:t>
      </w:r>
      <w:r w:rsidR="004A49C6" w:rsidRPr="003E21C7">
        <w:rPr>
          <w:spacing w:val="-4"/>
          <w:lang w:val="ru-RU"/>
        </w:rPr>
        <w:t> </w:t>
      </w:r>
      <w:r w:rsidRPr="003E21C7">
        <w:rPr>
          <w:spacing w:val="-4"/>
          <w:lang w:val="ru-RU"/>
        </w:rPr>
        <w:t>7 этой страны/географической зоны в соответствии с Рекомендацией МСЭ-T Q.708 (03/</w:t>
      </w:r>
      <w:r w:rsidR="00D84338">
        <w:rPr>
          <w:spacing w:val="-4"/>
          <w:lang w:val="en-US"/>
        </w:rPr>
        <w:t>19</w:t>
      </w:r>
      <w:r w:rsidRPr="003E21C7">
        <w:rPr>
          <w:spacing w:val="-4"/>
          <w:lang w:val="ru-RU"/>
        </w:rPr>
        <w:t>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3BBC" w:rsidRPr="003E21C7" w14:paraId="5B80CE29" w14:textId="77777777" w:rsidTr="00072874">
        <w:trPr>
          <w:jc w:val="center"/>
        </w:trPr>
        <w:tc>
          <w:tcPr>
            <w:tcW w:w="6309" w:type="dxa"/>
          </w:tcPr>
          <w:p w14:paraId="3D3CC826" w14:textId="77777777" w:rsidR="00BF3BBC" w:rsidRPr="003E21C7" w:rsidRDefault="00BF3BBC" w:rsidP="004A48AB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3E21C7">
              <w:rPr>
                <w:i/>
                <w:sz w:val="18"/>
                <w:szCs w:val="18"/>
                <w:lang w:val="ru-RU"/>
              </w:rPr>
              <w:t>Страна</w:t>
            </w:r>
            <w:r w:rsidRPr="003E21C7">
              <w:rPr>
                <w:iCs/>
                <w:sz w:val="18"/>
                <w:szCs w:val="18"/>
                <w:lang w:val="ru-RU"/>
              </w:rPr>
              <w:t>/</w:t>
            </w:r>
            <w:r w:rsidRPr="003E21C7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5FD723AF" w14:textId="77777777" w:rsidR="00BF3BBC" w:rsidRPr="003E21C7" w:rsidRDefault="00BF3BBC" w:rsidP="004A48AB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3E21C7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F3BBC" w:rsidRPr="003E21C7" w14:paraId="3019A9E3" w14:textId="77777777" w:rsidTr="00072874">
        <w:trPr>
          <w:jc w:val="center"/>
        </w:trPr>
        <w:tc>
          <w:tcPr>
            <w:tcW w:w="6309" w:type="dxa"/>
          </w:tcPr>
          <w:p w14:paraId="7771CFB6" w14:textId="6AAE2367" w:rsidR="00BF3BBC" w:rsidRPr="003E21C7" w:rsidRDefault="004A49C6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E21C7">
              <w:rPr>
                <w:sz w:val="18"/>
                <w:szCs w:val="18"/>
                <w:lang w:val="ru-RU"/>
              </w:rPr>
              <w:t>Оман (Султанат)</w:t>
            </w:r>
          </w:p>
        </w:tc>
        <w:tc>
          <w:tcPr>
            <w:tcW w:w="1629" w:type="dxa"/>
          </w:tcPr>
          <w:p w14:paraId="643A6AA2" w14:textId="44898F08" w:rsidR="00BF3BBC" w:rsidRPr="003E21C7" w:rsidRDefault="00366D61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3E21C7">
              <w:rPr>
                <w:rFonts w:cs="Calibri"/>
                <w:sz w:val="18"/>
                <w:szCs w:val="18"/>
                <w:lang w:val="ru-RU"/>
              </w:rPr>
              <w:t>4</w:t>
            </w:r>
            <w:r w:rsidR="00BF3BBC" w:rsidRPr="003E21C7">
              <w:rPr>
                <w:rFonts w:cs="Calibri"/>
                <w:sz w:val="18"/>
                <w:szCs w:val="18"/>
                <w:lang w:val="ru-RU"/>
              </w:rPr>
              <w:t>-</w:t>
            </w:r>
            <w:r w:rsidR="004A49C6" w:rsidRPr="003E21C7">
              <w:rPr>
                <w:rFonts w:cs="Calibri"/>
                <w:sz w:val="18"/>
                <w:szCs w:val="18"/>
                <w:lang w:val="ru-RU"/>
              </w:rPr>
              <w:t>202</w:t>
            </w:r>
          </w:p>
        </w:tc>
      </w:tr>
    </w:tbl>
    <w:p w14:paraId="6397258E" w14:textId="77777777" w:rsidR="00BF3BBC" w:rsidRPr="003E21C7" w:rsidRDefault="00BF3BBC" w:rsidP="004A48AB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3E21C7">
        <w:rPr>
          <w:rFonts w:ascii="Times New Roman" w:hAnsi="Times New Roman"/>
          <w:lang w:val="ru-RU"/>
        </w:rPr>
        <w:t>____________</w:t>
      </w:r>
    </w:p>
    <w:p w14:paraId="3888AC5A" w14:textId="77777777" w:rsidR="00BF3BBC" w:rsidRPr="003E21C7" w:rsidRDefault="00BF3BBC" w:rsidP="004A48AB">
      <w:pPr>
        <w:jc w:val="left"/>
        <w:rPr>
          <w:rFonts w:asciiTheme="minorHAnsi" w:eastAsia="SimSun" w:hAnsiTheme="minorHAnsi" w:cs="Arial"/>
          <w:lang w:val="ru-RU"/>
        </w:rPr>
      </w:pPr>
      <w:r w:rsidRPr="003E21C7">
        <w:rPr>
          <w:sz w:val="16"/>
          <w:szCs w:val="16"/>
          <w:lang w:val="ru-RU"/>
        </w:rPr>
        <w:t>SANC:</w:t>
      </w:r>
      <w:r w:rsidRPr="003E21C7">
        <w:rPr>
          <w:sz w:val="16"/>
          <w:szCs w:val="16"/>
          <w:lang w:val="ru-RU"/>
        </w:rPr>
        <w:tab/>
      </w:r>
      <w:proofErr w:type="spellStart"/>
      <w:r w:rsidRPr="003E21C7">
        <w:rPr>
          <w:sz w:val="16"/>
          <w:szCs w:val="16"/>
          <w:lang w:val="ru-RU"/>
        </w:rPr>
        <w:t>Зоновый</w:t>
      </w:r>
      <w:proofErr w:type="spellEnd"/>
      <w:r w:rsidRPr="003E21C7">
        <w:rPr>
          <w:sz w:val="16"/>
          <w:szCs w:val="16"/>
          <w:lang w:val="ru-RU"/>
        </w:rPr>
        <w:t>/сетевой код сигнализации</w:t>
      </w:r>
      <w:r w:rsidRPr="003E21C7">
        <w:rPr>
          <w:sz w:val="16"/>
          <w:szCs w:val="16"/>
          <w:lang w:val="ru-RU"/>
        </w:rPr>
        <w:br/>
      </w:r>
      <w:r w:rsidRPr="003E21C7">
        <w:rPr>
          <w:sz w:val="16"/>
          <w:szCs w:val="16"/>
          <w:lang w:val="ru-RU"/>
        </w:rPr>
        <w:tab/>
      </w:r>
      <w:proofErr w:type="spellStart"/>
      <w:r w:rsidRPr="003E21C7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3E21C7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3E21C7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3E21C7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3E21C7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3E21C7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3E21C7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14:paraId="40F25368" w14:textId="77777777" w:rsidR="00B6138C" w:rsidRPr="003E21C7" w:rsidRDefault="004747D0" w:rsidP="004A48AB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3E21C7">
        <w:rPr>
          <w:szCs w:val="26"/>
          <w:lang w:val="ru-RU"/>
        </w:rPr>
        <w:lastRenderedPageBreak/>
        <w:t>Услуга телефонной связи</w:t>
      </w:r>
      <w:r w:rsidR="00C01286" w:rsidRPr="003E21C7">
        <w:rPr>
          <w:szCs w:val="26"/>
          <w:lang w:val="ru-RU"/>
        </w:rPr>
        <w:t xml:space="preserve"> </w:t>
      </w:r>
      <w:r w:rsidRPr="003E21C7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3E21C7" w:rsidRDefault="00B6138C" w:rsidP="004A48AB">
      <w:pPr>
        <w:jc w:val="center"/>
        <w:rPr>
          <w:lang w:val="ru-RU"/>
        </w:rPr>
      </w:pPr>
      <w:r w:rsidRPr="003E21C7">
        <w:rPr>
          <w:lang w:val="ru-RU"/>
        </w:rPr>
        <w:t xml:space="preserve">url: </w:t>
      </w:r>
      <w:hyperlink r:id="rId17" w:history="1">
        <w:r w:rsidR="009F4C8E" w:rsidRPr="002E38B4">
          <w:rPr>
            <w:rStyle w:val="Hyperlink"/>
            <w:color w:val="auto"/>
            <w:u w:val="none"/>
            <w:lang w:val="ru-RU"/>
          </w:rPr>
          <w:t>www.itu.int/itu-t/inr/nnp</w:t>
        </w:r>
      </w:hyperlink>
      <w:r w:rsidR="009F4C8E" w:rsidRPr="003E21C7">
        <w:rPr>
          <w:lang w:val="ru-RU"/>
        </w:rPr>
        <w:t xml:space="preserve"> </w:t>
      </w:r>
    </w:p>
    <w:bookmarkEnd w:id="0"/>
    <w:bookmarkEnd w:id="1"/>
    <w:bookmarkEnd w:id="55"/>
    <w:p w14:paraId="694D9483" w14:textId="3A6FD38E" w:rsidR="00745267" w:rsidRPr="003E21C7" w:rsidRDefault="00745267" w:rsidP="00745267">
      <w:pPr>
        <w:keepNext/>
        <w:keepLines/>
        <w:spacing w:before="360"/>
        <w:rPr>
          <w:b/>
          <w:bCs/>
          <w:lang w:val="ru-RU"/>
        </w:rPr>
      </w:pPr>
      <w:r w:rsidRPr="003E21C7">
        <w:rPr>
          <w:rFonts w:cs="Arial"/>
          <w:b/>
          <w:lang w:val="ru-RU"/>
        </w:rPr>
        <w:t xml:space="preserve">Венгрия </w:t>
      </w:r>
      <w:r w:rsidRPr="003E21C7">
        <w:rPr>
          <w:b/>
          <w:bCs/>
          <w:lang w:val="ru-RU"/>
        </w:rPr>
        <w:t>(код страны +36)</w:t>
      </w:r>
    </w:p>
    <w:p w14:paraId="6047621E" w14:textId="1D6C927D" w:rsidR="00745267" w:rsidRPr="003E21C7" w:rsidRDefault="00745267" w:rsidP="00745267">
      <w:pPr>
        <w:spacing w:before="60"/>
        <w:rPr>
          <w:rFonts w:asciiTheme="minorHAnsi" w:hAnsiTheme="minorHAnsi" w:cs="Arial"/>
          <w:lang w:val="ru-RU" w:eastAsia="zh-CN"/>
        </w:rPr>
      </w:pPr>
      <w:r w:rsidRPr="003E21C7">
        <w:rPr>
          <w:color w:val="000000"/>
          <w:lang w:val="ru-RU"/>
        </w:rPr>
        <w:t>Сообщение</w:t>
      </w:r>
      <w:r w:rsidRPr="003E21C7">
        <w:rPr>
          <w:rFonts w:asciiTheme="minorHAnsi" w:hAnsiTheme="minorHAnsi" w:cs="Arial"/>
          <w:lang w:val="ru-RU" w:eastAsia="zh-CN"/>
        </w:rPr>
        <w:t xml:space="preserve"> от </w:t>
      </w:r>
      <w:r w:rsidRPr="003E21C7">
        <w:rPr>
          <w:rFonts w:cs="Arial"/>
          <w:lang w:val="ru-RU"/>
        </w:rPr>
        <w:t>6.V.2021</w:t>
      </w:r>
      <w:r w:rsidRPr="003E21C7">
        <w:rPr>
          <w:rFonts w:asciiTheme="minorHAnsi" w:hAnsiTheme="minorHAnsi" w:cs="Arial"/>
          <w:lang w:val="ru-RU" w:eastAsia="zh-CN"/>
        </w:rPr>
        <w:t>:</w:t>
      </w:r>
    </w:p>
    <w:p w14:paraId="2D8C14C2" w14:textId="4050C449" w:rsidR="00745267" w:rsidRPr="003E21C7" w:rsidRDefault="00745267" w:rsidP="00745267">
      <w:pPr>
        <w:rPr>
          <w:lang w:val="ru-RU"/>
        </w:rPr>
      </w:pPr>
      <w:r w:rsidRPr="003E21C7">
        <w:rPr>
          <w:i/>
          <w:iCs/>
          <w:color w:val="000000"/>
          <w:lang w:val="ru-RU"/>
        </w:rPr>
        <w:t xml:space="preserve">Национальное управление средств массовой информации и </w:t>
      </w:r>
      <w:proofErr w:type="spellStart"/>
      <w:r w:rsidRPr="003E21C7">
        <w:rPr>
          <w:i/>
          <w:iCs/>
          <w:color w:val="000000"/>
          <w:lang w:val="ru-RU"/>
        </w:rPr>
        <w:t>инфокоммуникаций</w:t>
      </w:r>
      <w:proofErr w:type="spellEnd"/>
      <w:r w:rsidRPr="003E21C7">
        <w:rPr>
          <w:color w:val="000000"/>
          <w:lang w:val="ru-RU"/>
        </w:rPr>
        <w:t>,</w:t>
      </w:r>
      <w:r w:rsidRPr="003E21C7">
        <w:rPr>
          <w:i/>
          <w:iCs/>
          <w:color w:val="000000"/>
          <w:lang w:val="ru-RU"/>
        </w:rPr>
        <w:t xml:space="preserve"> </w:t>
      </w:r>
      <w:r w:rsidRPr="003E21C7">
        <w:rPr>
          <w:lang w:val="ru-RU"/>
        </w:rPr>
        <w:t xml:space="preserve">Будапешт, объявляет обновленный </w:t>
      </w:r>
      <w:r w:rsidRPr="003E21C7">
        <w:rPr>
          <w:color w:val="000000"/>
          <w:lang w:val="ru-RU"/>
        </w:rPr>
        <w:t>национальный план нумерации (NNP) E.164</w:t>
      </w:r>
      <w:r w:rsidRPr="003E21C7">
        <w:rPr>
          <w:lang w:val="ru-RU"/>
        </w:rPr>
        <w:t xml:space="preserve"> Венгрии (код страны +36).</w:t>
      </w:r>
    </w:p>
    <w:p w14:paraId="7205139E" w14:textId="77777777" w:rsidR="00745267" w:rsidRPr="003E21C7" w:rsidRDefault="00745267" w:rsidP="00745267">
      <w:pPr>
        <w:spacing w:before="240" w:after="120"/>
        <w:jc w:val="center"/>
        <w:rPr>
          <w:rFonts w:eastAsia="SimSun" w:cs="Arial"/>
          <w:b/>
          <w:i/>
          <w:iCs/>
          <w:lang w:val="ru-RU"/>
        </w:rPr>
      </w:pPr>
      <w:r w:rsidRPr="003E21C7">
        <w:rPr>
          <w:b/>
          <w:bCs/>
          <w:i/>
          <w:iCs/>
          <w:color w:val="000000"/>
          <w:lang w:val="ru-RU"/>
        </w:rPr>
        <w:t>Описание исключения ресурса в отношении национального плана нумерации E.164 для Венгрии</w:t>
      </w:r>
      <w:r w:rsidRPr="003E21C7">
        <w:rPr>
          <w:rFonts w:eastAsia="SimSun" w:cs="Arial"/>
          <w:b/>
          <w:i/>
          <w:iCs/>
          <w:lang w:val="ru-RU"/>
        </w:rPr>
        <w:br/>
        <w:t>(код страны +36)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001"/>
        <w:gridCol w:w="2231"/>
      </w:tblGrid>
      <w:tr w:rsidR="00745267" w:rsidRPr="003E21C7" w14:paraId="1B458B65" w14:textId="77777777" w:rsidTr="007300E6">
        <w:trPr>
          <w:jc w:val="center"/>
        </w:trPr>
        <w:tc>
          <w:tcPr>
            <w:tcW w:w="2835" w:type="dxa"/>
            <w:vAlign w:val="center"/>
          </w:tcPr>
          <w:p w14:paraId="47CE76A1" w14:textId="77777777" w:rsidR="00745267" w:rsidRPr="003E21C7" w:rsidRDefault="00745267" w:rsidP="007300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NDC (национальный код </w:t>
            </w:r>
            <w:r w:rsidRPr="003E21C7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br/>
              <w:t>пункта назначения)</w:t>
            </w:r>
          </w:p>
        </w:tc>
        <w:tc>
          <w:tcPr>
            <w:tcW w:w="4001" w:type="dxa"/>
            <w:vAlign w:val="center"/>
          </w:tcPr>
          <w:p w14:paraId="56A9DD6C" w14:textId="77777777" w:rsidR="00745267" w:rsidRPr="003E21C7" w:rsidRDefault="00745267" w:rsidP="007300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3E21C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31" w:type="dxa"/>
            <w:vAlign w:val="center"/>
          </w:tcPr>
          <w:p w14:paraId="4DA05765" w14:textId="77777777" w:rsidR="00745267" w:rsidRPr="003E21C7" w:rsidRDefault="00745267" w:rsidP="007300E6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3E21C7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Pr="003E21C7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  <w:t>исключения</w:t>
            </w:r>
          </w:p>
        </w:tc>
      </w:tr>
      <w:tr w:rsidR="00745267" w:rsidRPr="003E21C7" w14:paraId="275472F4" w14:textId="77777777" w:rsidTr="003E21C7">
        <w:trPr>
          <w:jc w:val="center"/>
        </w:trPr>
        <w:tc>
          <w:tcPr>
            <w:tcW w:w="2835" w:type="dxa"/>
          </w:tcPr>
          <w:p w14:paraId="56016307" w14:textId="6EC133FE" w:rsidR="00745267" w:rsidRPr="003E21C7" w:rsidRDefault="00241BBE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4001" w:type="dxa"/>
          </w:tcPr>
          <w:p w14:paraId="0E40EC5F" w14:textId="75611AFF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31" w:type="dxa"/>
          </w:tcPr>
          <w:p w14:paraId="6BB8B068" w14:textId="4556CEB1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Arial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sz w:val="18"/>
                <w:szCs w:val="18"/>
                <w:lang w:val="ru-RU"/>
              </w:rPr>
              <w:t>31.XII.2021</w:t>
            </w:r>
          </w:p>
        </w:tc>
      </w:tr>
    </w:tbl>
    <w:p w14:paraId="6DCAC724" w14:textId="77777777" w:rsidR="00745267" w:rsidRPr="003E21C7" w:rsidRDefault="00745267" w:rsidP="00745267">
      <w:pPr>
        <w:spacing w:before="240" w:after="120"/>
        <w:jc w:val="center"/>
        <w:rPr>
          <w:rFonts w:asciiTheme="minorHAnsi" w:hAnsiTheme="minorHAnsi" w:cs="Arial"/>
          <w:b/>
          <w:i/>
          <w:iCs/>
          <w:lang w:val="ru-RU"/>
        </w:rPr>
      </w:pPr>
      <w:r w:rsidRPr="003E21C7">
        <w:rPr>
          <w:rFonts w:asciiTheme="minorHAnsi" w:hAnsiTheme="minorHAnsi" w:cstheme="minorHAnsi"/>
          <w:b/>
          <w:i/>
          <w:iCs/>
          <w:lang w:val="ru-RU"/>
        </w:rPr>
        <w:t>Представление национального плана нумерации (NNP) Е.164 Венгрии</w:t>
      </w:r>
      <w:r w:rsidRPr="003E21C7">
        <w:rPr>
          <w:rFonts w:asciiTheme="minorHAnsi" w:hAnsiTheme="minorHAnsi" w:cs="Arial"/>
          <w:b/>
          <w:i/>
          <w:iCs/>
          <w:lang w:val="ru-RU"/>
        </w:rPr>
        <w:br/>
        <w:t>(код страны +36)</w:t>
      </w:r>
    </w:p>
    <w:p w14:paraId="17469B61" w14:textId="77777777" w:rsidR="00745267" w:rsidRPr="003E21C7" w:rsidRDefault="00745267" w:rsidP="00745267">
      <w:pPr>
        <w:spacing w:before="240"/>
        <w:ind w:left="567" w:hanging="567"/>
        <w:rPr>
          <w:lang w:val="ru-RU"/>
        </w:rPr>
      </w:pPr>
      <w:r w:rsidRPr="003E21C7">
        <w:rPr>
          <w:lang w:val="ru-RU"/>
        </w:rPr>
        <w:t>a)</w:t>
      </w:r>
      <w:r w:rsidRPr="003E21C7">
        <w:rPr>
          <w:lang w:val="ru-RU"/>
        </w:rPr>
        <w:tab/>
        <w:t>Общее представление:</w:t>
      </w:r>
    </w:p>
    <w:p w14:paraId="0AC38FEA" w14:textId="77777777" w:rsidR="00745267" w:rsidRPr="003E21C7" w:rsidRDefault="00745267" w:rsidP="00745267">
      <w:pPr>
        <w:spacing w:before="80"/>
        <w:ind w:left="567" w:hanging="567"/>
        <w:jc w:val="left"/>
        <w:rPr>
          <w:lang w:val="ru-RU"/>
        </w:rPr>
      </w:pPr>
      <w:r w:rsidRPr="003E21C7">
        <w:rPr>
          <w:lang w:val="ru-RU"/>
        </w:rPr>
        <w:tab/>
        <w:t xml:space="preserve">Минимальная длина номера (исключая код страны): </w:t>
      </w:r>
      <w:r w:rsidRPr="003E21C7">
        <w:rPr>
          <w:lang w:val="ru-RU"/>
        </w:rPr>
        <w:tab/>
        <w:t>восемь (8) цифр.</w:t>
      </w:r>
      <w:r w:rsidRPr="003E21C7">
        <w:rPr>
          <w:lang w:val="ru-RU"/>
        </w:rPr>
        <w:br/>
        <w:t xml:space="preserve">Максимальная длина номера (исключая код страны): </w:t>
      </w:r>
      <w:r w:rsidRPr="003E21C7">
        <w:rPr>
          <w:lang w:val="ru-RU"/>
        </w:rPr>
        <w:tab/>
        <w:t>двенадцать (12) цифр.</w:t>
      </w:r>
    </w:p>
    <w:p w14:paraId="0B74B5EA" w14:textId="4FFBB18C" w:rsidR="00745267" w:rsidRPr="003E21C7" w:rsidRDefault="00745267" w:rsidP="00241BBE">
      <w:pPr>
        <w:ind w:left="567" w:hanging="567"/>
        <w:rPr>
          <w:lang w:val="ru-RU"/>
        </w:rPr>
      </w:pPr>
      <w:r w:rsidRPr="003E21C7">
        <w:rPr>
          <w:lang w:val="ru-RU"/>
        </w:rPr>
        <w:t>b)</w:t>
      </w:r>
      <w:r w:rsidRPr="003E21C7">
        <w:rPr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</w:p>
    <w:p w14:paraId="45AC7987" w14:textId="0D26E15F" w:rsidR="00745267" w:rsidRPr="003E21C7" w:rsidRDefault="00745267" w:rsidP="00745267">
      <w:pPr>
        <w:spacing w:before="60"/>
        <w:jc w:val="left"/>
        <w:rPr>
          <w:rFonts w:asciiTheme="minorHAnsi" w:hAnsiTheme="minorHAnsi" w:cs="Arial"/>
          <w:bCs/>
          <w:lang w:val="ru-RU"/>
        </w:rPr>
      </w:pPr>
      <w:r w:rsidRPr="003E21C7">
        <w:rPr>
          <w:rFonts w:asciiTheme="minorHAnsi" w:hAnsiTheme="minorHAnsi" w:cs="Arial"/>
          <w:bCs/>
          <w:lang w:val="ru-RU"/>
        </w:rPr>
        <w:tab/>
      </w:r>
      <w:r w:rsidRPr="003E21C7">
        <w:rPr>
          <w:rFonts w:asciiTheme="minorHAnsi" w:eastAsia="SimSun" w:hAnsiTheme="minorHAnsi"/>
          <w:lang w:val="ru-RU"/>
        </w:rPr>
        <w:t>Присвоение NMIAH идентификаторов связи</w:t>
      </w:r>
      <w:r w:rsidRPr="003E21C7">
        <w:rPr>
          <w:rFonts w:asciiTheme="minorHAnsi" w:eastAsia="SimSun" w:hAnsiTheme="minorHAnsi"/>
          <w:lang w:val="ru-RU"/>
        </w:rPr>
        <w:br/>
      </w:r>
      <w:r w:rsidRPr="003E21C7">
        <w:rPr>
          <w:rFonts w:asciiTheme="minorHAnsi" w:eastAsia="SimSun" w:hAnsiTheme="minorHAnsi"/>
          <w:lang w:val="ru-RU"/>
        </w:rPr>
        <w:tab/>
      </w:r>
      <w:hyperlink r:id="rId18" w:history="1">
        <w:r w:rsidRPr="003E21C7">
          <w:rPr>
            <w:rFonts w:eastAsia="SimSun" w:cs="Arial"/>
            <w:color w:val="0000FF"/>
            <w:u w:val="single"/>
            <w:lang w:val="ru-RU"/>
          </w:rPr>
          <w:t>http://english.nmhh.hu/stakeholders/identifier-management/identifier-registry</w:t>
        </w:r>
      </w:hyperlink>
    </w:p>
    <w:p w14:paraId="0BE37596" w14:textId="1F039140" w:rsidR="00745267" w:rsidRPr="003E21C7" w:rsidRDefault="00745267" w:rsidP="00241BBE">
      <w:pPr>
        <w:ind w:left="567" w:hanging="567"/>
        <w:rPr>
          <w:lang w:val="ru-RU"/>
        </w:rPr>
      </w:pPr>
      <w:r w:rsidRPr="003E21C7">
        <w:rPr>
          <w:lang w:val="ru-RU"/>
        </w:rPr>
        <w:t>c)</w:t>
      </w:r>
      <w:r w:rsidRPr="003E21C7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3E21C7">
        <w:rPr>
          <w:lang w:val="ru-RU"/>
        </w:rPr>
        <w:noBreakHyphen/>
        <w:t>Т E.164 (если</w:t>
      </w:r>
      <w:r w:rsidR="002E38B4">
        <w:rPr>
          <w:lang w:val="en-US"/>
        </w:rPr>
        <w:t> </w:t>
      </w:r>
      <w:r w:rsidRPr="003E21C7">
        <w:rPr>
          <w:lang w:val="ru-RU"/>
        </w:rPr>
        <w:t>имеется):</w:t>
      </w:r>
    </w:p>
    <w:p w14:paraId="32BF542F" w14:textId="6A854DB7" w:rsidR="00745267" w:rsidRPr="003E21C7" w:rsidRDefault="00745267" w:rsidP="00745267">
      <w:pPr>
        <w:spacing w:before="60"/>
        <w:ind w:left="567" w:hanging="567"/>
        <w:jc w:val="left"/>
        <w:rPr>
          <w:rFonts w:asciiTheme="minorHAnsi" w:hAnsiTheme="minorHAnsi" w:cs="Arial"/>
          <w:bCs/>
          <w:lang w:val="ru-RU"/>
        </w:rPr>
      </w:pPr>
      <w:r w:rsidRPr="003E21C7">
        <w:rPr>
          <w:lang w:val="ru-RU"/>
        </w:rPr>
        <w:tab/>
        <w:t>Состояние перенесенных телефонных номеров</w:t>
      </w:r>
      <w:r w:rsidRPr="003E21C7">
        <w:rPr>
          <w:lang w:val="ru-RU"/>
        </w:rPr>
        <w:br/>
      </w:r>
      <w:hyperlink r:id="rId19" w:history="1">
        <w:r w:rsidRPr="003E21C7">
          <w:rPr>
            <w:rFonts w:eastAsia="SimSun" w:cs="Arial"/>
            <w:color w:val="0000FF"/>
            <w:u w:val="single"/>
            <w:lang w:val="ru-RU"/>
          </w:rPr>
          <w:t>http://szamhordozottsag.nmhh.hu/</w:t>
        </w:r>
      </w:hyperlink>
    </w:p>
    <w:p w14:paraId="710D65C3" w14:textId="77777777" w:rsidR="00745267" w:rsidRPr="003E21C7" w:rsidRDefault="00745267" w:rsidP="00241BBE">
      <w:pPr>
        <w:spacing w:after="60"/>
        <w:ind w:left="567" w:hanging="567"/>
        <w:rPr>
          <w:lang w:val="ru-RU"/>
        </w:rPr>
      </w:pPr>
      <w:r w:rsidRPr="003E21C7">
        <w:rPr>
          <w:lang w:val="ru-RU"/>
        </w:rPr>
        <w:t>d)</w:t>
      </w:r>
      <w:r w:rsidRPr="003E21C7">
        <w:rPr>
          <w:lang w:val="ru-RU"/>
        </w:rPr>
        <w:tab/>
        <w:t>Подробные данные плана нумерации: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120"/>
        <w:gridCol w:w="1033"/>
        <w:gridCol w:w="2409"/>
        <w:gridCol w:w="2835"/>
      </w:tblGrid>
      <w:tr w:rsidR="00745267" w:rsidRPr="003E21C7" w14:paraId="3816F3A5" w14:textId="77777777" w:rsidTr="007300E6">
        <w:trPr>
          <w:cantSplit/>
          <w:trHeight w:val="20"/>
          <w:tblHeader/>
          <w:jc w:val="center"/>
        </w:trPr>
        <w:tc>
          <w:tcPr>
            <w:tcW w:w="1672" w:type="dxa"/>
            <w:vMerge w:val="restart"/>
            <w:vAlign w:val="center"/>
          </w:tcPr>
          <w:p w14:paraId="2A05F01D" w14:textId="77777777" w:rsidR="00745267" w:rsidRPr="003E21C7" w:rsidRDefault="00745267" w:rsidP="007300E6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назначения (NDC)</w:t>
            </w:r>
          </w:p>
        </w:tc>
        <w:tc>
          <w:tcPr>
            <w:tcW w:w="2153" w:type="dxa"/>
            <w:gridSpan w:val="2"/>
            <w:vAlign w:val="center"/>
          </w:tcPr>
          <w:p w14:paraId="40D94F31" w14:textId="77777777" w:rsidR="00745267" w:rsidRPr="003E21C7" w:rsidRDefault="00745267" w:rsidP="007300E6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2409" w:type="dxa"/>
            <w:vMerge w:val="restart"/>
            <w:vAlign w:val="center"/>
          </w:tcPr>
          <w:p w14:paraId="6BBFEFA7" w14:textId="77777777" w:rsidR="00745267" w:rsidRPr="003E21C7" w:rsidRDefault="00745267" w:rsidP="007300E6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2835" w:type="dxa"/>
            <w:vMerge w:val="restart"/>
            <w:vAlign w:val="center"/>
          </w:tcPr>
          <w:p w14:paraId="3D59C63D" w14:textId="77777777" w:rsidR="00745267" w:rsidRPr="003E21C7" w:rsidRDefault="00745267" w:rsidP="007300E6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745267" w:rsidRPr="003E21C7" w14:paraId="6C14A3FF" w14:textId="77777777" w:rsidTr="007300E6">
        <w:trPr>
          <w:cantSplit/>
          <w:trHeight w:val="20"/>
          <w:tblHeader/>
          <w:jc w:val="center"/>
        </w:trPr>
        <w:tc>
          <w:tcPr>
            <w:tcW w:w="1672" w:type="dxa"/>
            <w:vMerge/>
          </w:tcPr>
          <w:p w14:paraId="638DC07B" w14:textId="77777777" w:rsidR="00745267" w:rsidRPr="003E21C7" w:rsidRDefault="00745267" w:rsidP="007300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vAlign w:val="center"/>
          </w:tcPr>
          <w:p w14:paraId="501E09B9" w14:textId="77777777" w:rsidR="00745267" w:rsidRPr="003E21C7" w:rsidRDefault="00745267" w:rsidP="007300E6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Макси-</w:t>
            </w: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033" w:type="dxa"/>
            <w:vAlign w:val="center"/>
          </w:tcPr>
          <w:p w14:paraId="2B67CC49" w14:textId="77777777" w:rsidR="00745267" w:rsidRPr="003E21C7" w:rsidRDefault="00745267" w:rsidP="007300E6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Мини-</w:t>
            </w:r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3E21C7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409" w:type="dxa"/>
            <w:vMerge/>
          </w:tcPr>
          <w:p w14:paraId="4814CA56" w14:textId="77777777" w:rsidR="00745267" w:rsidRPr="003E21C7" w:rsidRDefault="00745267" w:rsidP="007300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</w:tcPr>
          <w:p w14:paraId="60A31976" w14:textId="77777777" w:rsidR="00745267" w:rsidRPr="003E21C7" w:rsidRDefault="00745267" w:rsidP="007300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185F8AD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EE46F8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120" w:type="dxa"/>
          </w:tcPr>
          <w:p w14:paraId="4C98BFF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B08C8F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B13411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CB5E00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зоны: Будапешт</w:t>
            </w:r>
          </w:p>
        </w:tc>
      </w:tr>
      <w:tr w:rsidR="00745267" w:rsidRPr="003E21C7" w14:paraId="0770C53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45E12F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120" w:type="dxa"/>
          </w:tcPr>
          <w:p w14:paraId="480AD57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62ACFFF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21E5761D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7AF0EAE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745267" w:rsidRPr="003E21C7" w14:paraId="59F2ED8A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C4A771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1120" w:type="dxa"/>
          </w:tcPr>
          <w:p w14:paraId="1FC6A7D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23217C5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56AC911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3546032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кочевой телефонной связи</w:t>
            </w:r>
          </w:p>
        </w:tc>
      </w:tr>
      <w:tr w:rsidR="00745267" w:rsidRPr="003E21C7" w14:paraId="5592C509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78FBE3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120" w:type="dxa"/>
          </w:tcPr>
          <w:p w14:paraId="40804FB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57E16B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13B178B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30302E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Секешфехервар</w:t>
            </w:r>
            <w:proofErr w:type="spellEnd"/>
          </w:p>
        </w:tc>
      </w:tr>
      <w:tr w:rsidR="00745267" w:rsidRPr="003E21C7" w14:paraId="7966048D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A9DCCC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1120" w:type="dxa"/>
          </w:tcPr>
          <w:p w14:paraId="12C6A8D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A482E5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E26076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3F71824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Биаторбадь</w:t>
            </w:r>
            <w:proofErr w:type="spellEnd"/>
          </w:p>
        </w:tc>
      </w:tr>
      <w:tr w:rsidR="00745267" w:rsidRPr="003E21C7" w14:paraId="6C3EB14E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9C98F8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1120" w:type="dxa"/>
          </w:tcPr>
          <w:p w14:paraId="2493327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E04AB1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4248EB6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983B18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Сигетсентмиклош</w:t>
            </w:r>
            <w:proofErr w:type="spellEnd"/>
          </w:p>
        </w:tc>
      </w:tr>
      <w:tr w:rsidR="00745267" w:rsidRPr="003E21C7" w14:paraId="6B965D8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C24E3B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120" w:type="dxa"/>
          </w:tcPr>
          <w:p w14:paraId="6E3FB59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D258BB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46CBD46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AA5F43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Дунауйварош</w:t>
            </w:r>
            <w:proofErr w:type="spellEnd"/>
          </w:p>
        </w:tc>
      </w:tr>
      <w:tr w:rsidR="00745267" w:rsidRPr="003E21C7" w14:paraId="6AFF23C5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2901BA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120" w:type="dxa"/>
          </w:tcPr>
          <w:p w14:paraId="6D81B44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3EED7A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CD2E407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1829E4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Сентендре</w:t>
            </w:r>
            <w:proofErr w:type="spellEnd"/>
          </w:p>
        </w:tc>
      </w:tr>
      <w:tr w:rsidR="00745267" w:rsidRPr="003E21C7" w14:paraId="2D791605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90C20D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1120" w:type="dxa"/>
          </w:tcPr>
          <w:p w14:paraId="4153F3A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CB62B1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39F4B9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124024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Вац</w:t>
            </w:r>
            <w:proofErr w:type="spellEnd"/>
          </w:p>
        </w:tc>
      </w:tr>
      <w:tr w:rsidR="00745267" w:rsidRPr="003E21C7" w14:paraId="4181E1A5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94E93B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1120" w:type="dxa"/>
          </w:tcPr>
          <w:p w14:paraId="7684808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444BB9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BDCD72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236204D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Гёдёллё</w:t>
            </w:r>
            <w:proofErr w:type="spellEnd"/>
          </w:p>
        </w:tc>
      </w:tr>
      <w:tr w:rsidR="00745267" w:rsidRPr="003E21C7" w14:paraId="32B8214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EBA4F3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120" w:type="dxa"/>
          </w:tcPr>
          <w:p w14:paraId="3C7D7D0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532F23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E827B3F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EBF0F3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Монор</w:t>
            </w:r>
            <w:proofErr w:type="spellEnd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745267" w:rsidRPr="003E21C7" w14:paraId="6ACDAFC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CE1685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120" w:type="dxa"/>
          </w:tcPr>
          <w:p w14:paraId="4E6D0A1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482882B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552CBF4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30B354EC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745267" w:rsidRPr="003E21C7" w14:paraId="67E418F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FDE7C6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1120" w:type="dxa"/>
          </w:tcPr>
          <w:p w14:paraId="4556698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1F1B6D9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7A47CB89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2F5841E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Подвижная связь </w:t>
            </w:r>
          </w:p>
        </w:tc>
      </w:tr>
      <w:tr w:rsidR="00745267" w:rsidRPr="003E21C7" w14:paraId="627FA83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49FDAA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32</w:t>
            </w:r>
          </w:p>
        </w:tc>
        <w:tc>
          <w:tcPr>
            <w:tcW w:w="1120" w:type="dxa"/>
          </w:tcPr>
          <w:p w14:paraId="7395429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0278A1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7E9974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75C7EF7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Шальготарьян</w:t>
            </w:r>
            <w:proofErr w:type="spellEnd"/>
          </w:p>
        </w:tc>
      </w:tr>
      <w:tr w:rsidR="00745267" w:rsidRPr="003E21C7" w14:paraId="22CEB71C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66521B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1120" w:type="dxa"/>
          </w:tcPr>
          <w:p w14:paraId="00CA69B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046EA0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B8CBFC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1A5DAFC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Эстергом</w:t>
            </w:r>
            <w:proofErr w:type="spellEnd"/>
          </w:p>
        </w:tc>
      </w:tr>
      <w:tr w:rsidR="00745267" w:rsidRPr="003E21C7" w14:paraId="684720D5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F53848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120" w:type="dxa"/>
          </w:tcPr>
          <w:p w14:paraId="7210740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C401EE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2EEBFE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C4543C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Татабанья</w:t>
            </w:r>
            <w:proofErr w:type="spellEnd"/>
          </w:p>
        </w:tc>
      </w:tr>
      <w:tr w:rsidR="00745267" w:rsidRPr="003E21C7" w14:paraId="31F10383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BC373E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35</w:t>
            </w:r>
          </w:p>
        </w:tc>
        <w:tc>
          <w:tcPr>
            <w:tcW w:w="1120" w:type="dxa"/>
          </w:tcPr>
          <w:p w14:paraId="64424DA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EAA706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BA75D7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EB85DBD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Балашшадьярмат</w:t>
            </w:r>
            <w:proofErr w:type="spellEnd"/>
          </w:p>
        </w:tc>
      </w:tr>
      <w:tr w:rsidR="00745267" w:rsidRPr="003E21C7" w14:paraId="5847E471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620892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36</w:t>
            </w:r>
          </w:p>
        </w:tc>
        <w:tc>
          <w:tcPr>
            <w:tcW w:w="1120" w:type="dxa"/>
          </w:tcPr>
          <w:p w14:paraId="2939E7A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D7970C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6E92E9B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AADCABF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Эгер</w:t>
            </w:r>
            <w:proofErr w:type="spellEnd"/>
          </w:p>
        </w:tc>
      </w:tr>
      <w:tr w:rsidR="00745267" w:rsidRPr="003E21C7" w14:paraId="6D10E3E8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913A1D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  <w:tc>
          <w:tcPr>
            <w:tcW w:w="1120" w:type="dxa"/>
          </w:tcPr>
          <w:p w14:paraId="61345FF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1525CA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FBA197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16EA73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Дьёндьёш</w:t>
            </w:r>
            <w:proofErr w:type="spellEnd"/>
          </w:p>
        </w:tc>
      </w:tr>
      <w:tr w:rsidR="00745267" w:rsidRPr="003E21C7" w14:paraId="00725A7D" w14:textId="77777777" w:rsidTr="007300E6">
        <w:trPr>
          <w:cantSplit/>
          <w:trHeight w:val="247"/>
          <w:jc w:val="center"/>
        </w:trPr>
        <w:tc>
          <w:tcPr>
            <w:tcW w:w="1672" w:type="dxa"/>
          </w:tcPr>
          <w:p w14:paraId="3C0424B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38</w:t>
            </w:r>
          </w:p>
        </w:tc>
        <w:tc>
          <w:tcPr>
            <w:tcW w:w="1120" w:type="dxa"/>
          </w:tcPr>
          <w:p w14:paraId="0600FD1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6EFAEE5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2B967146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45845309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Корпоративные сети</w:t>
            </w:r>
          </w:p>
        </w:tc>
      </w:tr>
      <w:tr w:rsidR="00745267" w:rsidRPr="003E21C7" w14:paraId="20C444C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E06153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1120" w:type="dxa"/>
          </w:tcPr>
          <w:p w14:paraId="0A680A5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54607AA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144D249E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6E8288B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7855274E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48F4DD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1120" w:type="dxa"/>
          </w:tcPr>
          <w:p w14:paraId="28AA699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CA1344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3F5E3ACA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1D02326C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60B6C46C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5D1E5E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120" w:type="dxa"/>
          </w:tcPr>
          <w:p w14:paraId="106CBD0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369CC31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36F4DB0A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6A83E36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78D5A78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E9A485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120" w:type="dxa"/>
          </w:tcPr>
          <w:p w14:paraId="5FD5002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974936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847436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0F1018F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Ньиредьхаза</w:t>
            </w:r>
            <w:proofErr w:type="spellEnd"/>
          </w:p>
        </w:tc>
      </w:tr>
      <w:tr w:rsidR="00745267" w:rsidRPr="003E21C7" w14:paraId="7426DD0E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78A064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</w:t>
            </w:r>
          </w:p>
        </w:tc>
        <w:tc>
          <w:tcPr>
            <w:tcW w:w="1120" w:type="dxa"/>
          </w:tcPr>
          <w:p w14:paraId="451F5F8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5F9FBAE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0DD2A829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6589D7C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52C0BA8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1FB490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20" w:type="dxa"/>
          </w:tcPr>
          <w:p w14:paraId="702DCE4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84FB59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4F536A6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E3E2FE9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Матесалька</w:t>
            </w:r>
            <w:proofErr w:type="spellEnd"/>
          </w:p>
        </w:tc>
      </w:tr>
      <w:tr w:rsidR="00745267" w:rsidRPr="003E21C7" w14:paraId="1DDF17BD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6C1F3A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120" w:type="dxa"/>
          </w:tcPr>
          <w:p w14:paraId="19AC9F7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E6D62C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572628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039A0E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Кишварда</w:t>
            </w:r>
            <w:proofErr w:type="spellEnd"/>
          </w:p>
        </w:tc>
      </w:tr>
      <w:tr w:rsidR="00745267" w:rsidRPr="003E21C7" w14:paraId="10199065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29E624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46</w:t>
            </w:r>
          </w:p>
        </w:tc>
        <w:tc>
          <w:tcPr>
            <w:tcW w:w="1120" w:type="dxa"/>
          </w:tcPr>
          <w:p w14:paraId="612C6B7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022DCB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47A2C5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E034FC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Мишкольц</w:t>
            </w:r>
            <w:proofErr w:type="spellEnd"/>
          </w:p>
        </w:tc>
      </w:tr>
      <w:tr w:rsidR="00745267" w:rsidRPr="003E21C7" w14:paraId="10CA2ABC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FC51E3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120" w:type="dxa"/>
          </w:tcPr>
          <w:p w14:paraId="08255F0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CBA6B3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6B05CF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6EA97B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Серенч</w:t>
            </w:r>
            <w:proofErr w:type="spellEnd"/>
          </w:p>
        </w:tc>
      </w:tr>
      <w:tr w:rsidR="00745267" w:rsidRPr="003E21C7" w14:paraId="3E93ACE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6D6221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</w:t>
            </w:r>
          </w:p>
        </w:tc>
        <w:tc>
          <w:tcPr>
            <w:tcW w:w="1120" w:type="dxa"/>
          </w:tcPr>
          <w:p w14:paraId="4FE5FA1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4B7E6E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E21D547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2FFE8D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Озд</w:t>
            </w:r>
            <w:proofErr w:type="spellEnd"/>
          </w:p>
        </w:tc>
      </w:tr>
      <w:tr w:rsidR="00745267" w:rsidRPr="003E21C7" w14:paraId="41F54C3D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25E353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1120" w:type="dxa"/>
          </w:tcPr>
          <w:p w14:paraId="332BC05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07EA92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62B944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0E37B1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Мезёкёвешд</w:t>
            </w:r>
            <w:proofErr w:type="spellEnd"/>
          </w:p>
        </w:tc>
      </w:tr>
      <w:tr w:rsidR="00745267" w:rsidRPr="003E21C7" w14:paraId="363F27E1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A7A8CC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1120" w:type="dxa"/>
          </w:tcPr>
          <w:p w14:paraId="4A78DA6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1960AA4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2C70D9A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005ACB8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745267" w:rsidRPr="003E21C7" w14:paraId="1F064D50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FE9A5CD" w14:textId="77777777" w:rsidR="00745267" w:rsidRPr="003E21C7" w:rsidRDefault="00745267" w:rsidP="007452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120" w:type="dxa"/>
          </w:tcPr>
          <w:p w14:paraId="318A8124" w14:textId="583514A7" w:rsidR="00745267" w:rsidRPr="003E21C7" w:rsidRDefault="00745267" w:rsidP="007452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989097D" w14:textId="744004A5" w:rsidR="00745267" w:rsidRPr="003E21C7" w:rsidRDefault="00745267" w:rsidP="007452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093DB7DC" w14:textId="17326C43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1FC33649" w14:textId="04700522" w:rsidR="00745267" w:rsidRPr="003E21C7" w:rsidRDefault="00745267" w:rsidP="007452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5FC70178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FD0B1C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</w:t>
            </w:r>
          </w:p>
        </w:tc>
        <w:tc>
          <w:tcPr>
            <w:tcW w:w="1120" w:type="dxa"/>
          </w:tcPr>
          <w:p w14:paraId="1441169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00C0C3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93CD19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D41C8F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Дебрецен </w:t>
            </w:r>
          </w:p>
        </w:tc>
      </w:tr>
      <w:tr w:rsidR="00745267" w:rsidRPr="003E21C7" w14:paraId="4661039A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09047B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120" w:type="dxa"/>
          </w:tcPr>
          <w:p w14:paraId="6A1BF94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E36922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E90A919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EB3E4E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Цеглед</w:t>
            </w:r>
            <w:proofErr w:type="spellEnd"/>
          </w:p>
        </w:tc>
      </w:tr>
      <w:tr w:rsidR="00745267" w:rsidRPr="003E21C7" w14:paraId="0D9C3974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2D3FFB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1120" w:type="dxa"/>
          </w:tcPr>
          <w:p w14:paraId="6A04ED7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A17932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5740DBD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03FE0B4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Береттьоуйфалу</w:t>
            </w:r>
            <w:proofErr w:type="spellEnd"/>
          </w:p>
        </w:tc>
      </w:tr>
      <w:tr w:rsidR="00745267" w:rsidRPr="003E21C7" w14:paraId="615BAFB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D54C55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1120" w:type="dxa"/>
          </w:tcPr>
          <w:p w14:paraId="7824AA1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19F549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87CB29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2DB47B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745267" w:rsidRPr="003E21C7" w14:paraId="2D2562B0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570F72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  <w:tc>
          <w:tcPr>
            <w:tcW w:w="1120" w:type="dxa"/>
          </w:tcPr>
          <w:p w14:paraId="29C5FCF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B8758B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2643AE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A348D8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Сольнок</w:t>
            </w:r>
            <w:proofErr w:type="spellEnd"/>
          </w:p>
        </w:tc>
      </w:tr>
      <w:tr w:rsidR="00745267" w:rsidRPr="003E21C7" w14:paraId="65745AE6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E47B5B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57</w:t>
            </w:r>
          </w:p>
        </w:tc>
        <w:tc>
          <w:tcPr>
            <w:tcW w:w="1120" w:type="dxa"/>
          </w:tcPr>
          <w:p w14:paraId="70139ED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BC0E0F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183352D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19BEA3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Ясберень</w:t>
            </w:r>
            <w:proofErr w:type="spellEnd"/>
          </w:p>
        </w:tc>
      </w:tr>
      <w:tr w:rsidR="00745267" w:rsidRPr="003E21C7" w14:paraId="70CEA458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BD0287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1120" w:type="dxa"/>
          </w:tcPr>
          <w:p w14:paraId="3BADEB5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1A2A880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6CB248F1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0EA526D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42A6AB0B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283B94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120" w:type="dxa"/>
          </w:tcPr>
          <w:p w14:paraId="5268D08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A15D50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299D6D7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2D3CE8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Карцаг</w:t>
            </w:r>
            <w:proofErr w:type="spellEnd"/>
          </w:p>
        </w:tc>
      </w:tr>
      <w:tr w:rsidR="00745267" w:rsidRPr="003E21C7" w14:paraId="13B857A1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EFCA00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1120" w:type="dxa"/>
          </w:tcPr>
          <w:p w14:paraId="0C94475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F81DF2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245A8907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40478B5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10C5C940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2066D9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120" w:type="dxa"/>
          </w:tcPr>
          <w:p w14:paraId="6BA80DB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92395C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535BAD9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094E029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203C7024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EC65BC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120" w:type="dxa"/>
          </w:tcPr>
          <w:p w14:paraId="6ABC2F6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074104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FA28AE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9B6ADF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Сегед</w:t>
            </w:r>
            <w:proofErr w:type="spellEnd"/>
          </w:p>
        </w:tc>
      </w:tr>
      <w:tr w:rsidR="00745267" w:rsidRPr="003E21C7" w14:paraId="67BFEB50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9A6CA4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1120" w:type="dxa"/>
          </w:tcPr>
          <w:p w14:paraId="1EAADE4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C1E5DD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4034B09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D62861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Сентеш</w:t>
            </w:r>
            <w:proofErr w:type="spellEnd"/>
          </w:p>
        </w:tc>
      </w:tr>
      <w:tr w:rsidR="00745267" w:rsidRPr="003E21C7" w14:paraId="7793882B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8B341A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64</w:t>
            </w:r>
          </w:p>
        </w:tc>
        <w:tc>
          <w:tcPr>
            <w:tcW w:w="1120" w:type="dxa"/>
          </w:tcPr>
          <w:p w14:paraId="1FEAFC4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14DD5B1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0AFBF0F3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7E575637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65DC9BC4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1DBD42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1120" w:type="dxa"/>
          </w:tcPr>
          <w:p w14:paraId="1965CF3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71CBCAC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322FCF13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6F27D32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6EB8A8D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B50A05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66</w:t>
            </w:r>
          </w:p>
        </w:tc>
        <w:tc>
          <w:tcPr>
            <w:tcW w:w="1120" w:type="dxa"/>
          </w:tcPr>
          <w:p w14:paraId="3F2335C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4D2811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AAEFD8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640603D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Бекешчаба</w:t>
            </w:r>
            <w:proofErr w:type="spellEnd"/>
          </w:p>
        </w:tc>
      </w:tr>
      <w:tr w:rsidR="00745267" w:rsidRPr="003E21C7" w14:paraId="2C69601B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D33735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120" w:type="dxa"/>
          </w:tcPr>
          <w:p w14:paraId="79DD967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44E251B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39657DF9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059E7E8B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59709AF0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198BBD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120" w:type="dxa"/>
          </w:tcPr>
          <w:p w14:paraId="3B6AB3E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7851A8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857BD48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9053FE1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Орошхаза</w:t>
            </w:r>
            <w:proofErr w:type="spellEnd"/>
          </w:p>
        </w:tc>
      </w:tr>
      <w:tr w:rsidR="00745267" w:rsidRPr="003E21C7" w14:paraId="3B0BE8C6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FF4E14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1120" w:type="dxa"/>
          </w:tcPr>
          <w:p w14:paraId="007400F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D55F43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58614A7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3D34506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зоны: Мохач</w:t>
            </w:r>
          </w:p>
        </w:tc>
      </w:tr>
      <w:tr w:rsidR="00745267" w:rsidRPr="003E21C7" w14:paraId="061972B3" w14:textId="77777777" w:rsidTr="007300E6">
        <w:trPr>
          <w:cantSplit/>
          <w:trHeight w:val="42"/>
          <w:jc w:val="center"/>
        </w:trPr>
        <w:tc>
          <w:tcPr>
            <w:tcW w:w="1672" w:type="dxa"/>
          </w:tcPr>
          <w:p w14:paraId="52EDB57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120" w:type="dxa"/>
          </w:tcPr>
          <w:p w14:paraId="04587A2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515288F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665DA6C0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31D2FBF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745267" w:rsidRPr="003E21C7" w14:paraId="3C175EEB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951FE7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120" w:type="dxa"/>
          </w:tcPr>
          <w:p w14:paraId="799AFE7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1033" w:type="dxa"/>
          </w:tcPr>
          <w:p w14:paraId="4A218ED2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2409" w:type="dxa"/>
          </w:tcPr>
          <w:p w14:paraId="0470FBEA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7D7CE984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M2M</w:t>
            </w:r>
          </w:p>
        </w:tc>
      </w:tr>
      <w:tr w:rsidR="00745267" w:rsidRPr="003E21C7" w14:paraId="1794D6B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7A141D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1120" w:type="dxa"/>
          </w:tcPr>
          <w:p w14:paraId="306811E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38480C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D4BFC7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720922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Печ</w:t>
            </w:r>
            <w:proofErr w:type="spellEnd"/>
          </w:p>
        </w:tc>
      </w:tr>
      <w:tr w:rsidR="00745267" w:rsidRPr="003E21C7" w14:paraId="36267519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3FDE27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73</w:t>
            </w:r>
          </w:p>
        </w:tc>
        <w:tc>
          <w:tcPr>
            <w:tcW w:w="1120" w:type="dxa"/>
          </w:tcPr>
          <w:p w14:paraId="7DE549E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05184A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25BC5A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5B970BB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Сигетвар</w:t>
            </w:r>
            <w:proofErr w:type="spellEnd"/>
          </w:p>
        </w:tc>
      </w:tr>
      <w:tr w:rsidR="00745267" w:rsidRPr="003E21C7" w14:paraId="1EB70BCD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C671EA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120" w:type="dxa"/>
          </w:tcPr>
          <w:p w14:paraId="1B0F5C4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753325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DBFB9DC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F49D68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Сексард</w:t>
            </w:r>
            <w:proofErr w:type="spellEnd"/>
          </w:p>
        </w:tc>
      </w:tr>
      <w:tr w:rsidR="00745267" w:rsidRPr="003E21C7" w14:paraId="3C29E5ED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F4C716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75</w:t>
            </w:r>
          </w:p>
        </w:tc>
        <w:tc>
          <w:tcPr>
            <w:tcW w:w="1120" w:type="dxa"/>
          </w:tcPr>
          <w:p w14:paraId="62A6F2D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9BE7F4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C251BC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6A7BDD2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Пакш</w:t>
            </w:r>
            <w:proofErr w:type="spellEnd"/>
          </w:p>
        </w:tc>
      </w:tr>
      <w:tr w:rsidR="00745267" w:rsidRPr="003E21C7" w14:paraId="5C2BF2C1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E66774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</w:t>
            </w:r>
          </w:p>
        </w:tc>
        <w:tc>
          <w:tcPr>
            <w:tcW w:w="1120" w:type="dxa"/>
          </w:tcPr>
          <w:p w14:paraId="2BFA07B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20741D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B768636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D07B808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Кечкемет</w:t>
            </w:r>
            <w:proofErr w:type="spellEnd"/>
          </w:p>
        </w:tc>
      </w:tr>
      <w:tr w:rsidR="00745267" w:rsidRPr="003E21C7" w14:paraId="5A277198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D0CCD0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1120" w:type="dxa"/>
          </w:tcPr>
          <w:p w14:paraId="0F22432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076550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6A8DA0A" w14:textId="77777777" w:rsidR="00745267" w:rsidRPr="003E21C7" w:rsidRDefault="00745267" w:rsidP="007300E6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6C18C12" w14:textId="77777777" w:rsidR="00745267" w:rsidRPr="003E21C7" w:rsidRDefault="00745267" w:rsidP="007300E6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Кишкунхалаш</w:t>
            </w:r>
            <w:proofErr w:type="spellEnd"/>
          </w:p>
        </w:tc>
      </w:tr>
      <w:tr w:rsidR="00745267" w:rsidRPr="003E21C7" w14:paraId="161EC69C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63DB30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78</w:t>
            </w:r>
          </w:p>
        </w:tc>
        <w:tc>
          <w:tcPr>
            <w:tcW w:w="1120" w:type="dxa"/>
          </w:tcPr>
          <w:p w14:paraId="7808FE9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C1B967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967075A" w14:textId="77777777" w:rsidR="00745267" w:rsidRPr="003E21C7" w:rsidRDefault="00745267" w:rsidP="007300E6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091D82C" w14:textId="77777777" w:rsidR="00745267" w:rsidRPr="003E21C7" w:rsidRDefault="00745267" w:rsidP="007300E6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Кишкёрёш</w:t>
            </w:r>
            <w:proofErr w:type="spellEnd"/>
          </w:p>
        </w:tc>
      </w:tr>
      <w:tr w:rsidR="00745267" w:rsidRPr="003E21C7" w14:paraId="195C6521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5B6121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1120" w:type="dxa"/>
          </w:tcPr>
          <w:p w14:paraId="24E181E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A42656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039B188" w14:textId="77777777" w:rsidR="00745267" w:rsidRPr="003E21C7" w:rsidRDefault="00745267" w:rsidP="007300E6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05C8B65" w14:textId="77777777" w:rsidR="00745267" w:rsidRPr="003E21C7" w:rsidRDefault="00745267" w:rsidP="007300E6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Байа</w:t>
            </w:r>
            <w:proofErr w:type="spellEnd"/>
          </w:p>
        </w:tc>
      </w:tr>
      <w:tr w:rsidR="00745267" w:rsidRPr="003E21C7" w14:paraId="16A52A59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8A068C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1120" w:type="dxa"/>
          </w:tcPr>
          <w:p w14:paraId="0CDF455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C7438A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1AD5566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31B20CE3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бесплатного вызова</w:t>
            </w: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(национальная)</w:t>
            </w:r>
          </w:p>
        </w:tc>
      </w:tr>
      <w:tr w:rsidR="00745267" w:rsidRPr="003E21C7" w14:paraId="2B9738F7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9564F8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1120" w:type="dxa"/>
          </w:tcPr>
          <w:p w14:paraId="5F36CF6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54BF93E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49B18C8" w14:textId="77777777" w:rsidR="00745267" w:rsidRPr="003E21C7" w:rsidRDefault="00745267" w:rsidP="002E38B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5D128C24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3F0B9722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371272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82</w:t>
            </w:r>
          </w:p>
        </w:tc>
        <w:tc>
          <w:tcPr>
            <w:tcW w:w="1120" w:type="dxa"/>
          </w:tcPr>
          <w:p w14:paraId="06F90C8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B62FB8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F573085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EED420D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Капошвар</w:t>
            </w:r>
            <w:proofErr w:type="spellEnd"/>
          </w:p>
        </w:tc>
      </w:tr>
      <w:tr w:rsidR="00745267" w:rsidRPr="003E21C7" w14:paraId="77CF4A89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AB1C5D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1120" w:type="dxa"/>
          </w:tcPr>
          <w:p w14:paraId="50FFEF2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5864C1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C20D1B1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219188A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Кестхей</w:t>
            </w:r>
            <w:proofErr w:type="spellEnd"/>
          </w:p>
        </w:tc>
      </w:tr>
      <w:tr w:rsidR="00745267" w:rsidRPr="003E21C7" w14:paraId="3C7644B6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66B52E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1120" w:type="dxa"/>
          </w:tcPr>
          <w:p w14:paraId="3E57EF0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E7A0FE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BC1C0E7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312348A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Шиофок</w:t>
            </w:r>
            <w:proofErr w:type="spellEnd"/>
          </w:p>
        </w:tc>
      </w:tr>
      <w:tr w:rsidR="00745267" w:rsidRPr="003E21C7" w14:paraId="6104727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2036C4E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1120" w:type="dxa"/>
          </w:tcPr>
          <w:p w14:paraId="702C69A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2DEB53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4DACEA1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3935D3A0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Марцали</w:t>
            </w:r>
            <w:proofErr w:type="spellEnd"/>
          </w:p>
        </w:tc>
      </w:tr>
      <w:tr w:rsidR="00745267" w:rsidRPr="003E21C7" w14:paraId="69C6E558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2A9560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86</w:t>
            </w:r>
          </w:p>
        </w:tc>
        <w:tc>
          <w:tcPr>
            <w:tcW w:w="1120" w:type="dxa"/>
          </w:tcPr>
          <w:p w14:paraId="3555B62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343A338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37D719A8" w14:textId="77777777" w:rsidR="00745267" w:rsidRPr="003E21C7" w:rsidRDefault="00745267" w:rsidP="002E38B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52001F8A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745267" w:rsidRPr="003E21C7" w14:paraId="210C60E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E59569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1120" w:type="dxa"/>
          </w:tcPr>
          <w:p w14:paraId="145C58E5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5CB01D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81254DF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24EB898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Тапольца</w:t>
            </w:r>
            <w:proofErr w:type="spellEnd"/>
          </w:p>
        </w:tc>
      </w:tr>
      <w:tr w:rsidR="00745267" w:rsidRPr="003E21C7" w14:paraId="0A933FAA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2EF6FC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</w:t>
            </w:r>
          </w:p>
        </w:tc>
        <w:tc>
          <w:tcPr>
            <w:tcW w:w="1120" w:type="dxa"/>
          </w:tcPr>
          <w:p w14:paraId="669F92D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2D1E80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9C0044E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671E60C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Веспрем</w:t>
            </w:r>
            <w:proofErr w:type="spellEnd"/>
          </w:p>
        </w:tc>
      </w:tr>
      <w:tr w:rsidR="00745267" w:rsidRPr="003E21C7" w14:paraId="208268DC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DFE266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89</w:t>
            </w:r>
          </w:p>
        </w:tc>
        <w:tc>
          <w:tcPr>
            <w:tcW w:w="1120" w:type="dxa"/>
          </w:tcPr>
          <w:p w14:paraId="2A14793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E7A079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A8328CA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4C0B8E7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зоны: Папа</w:t>
            </w:r>
          </w:p>
        </w:tc>
      </w:tr>
      <w:tr w:rsidR="00745267" w:rsidRPr="003E21C7" w14:paraId="62186BBF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5FD8BF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1120" w:type="dxa"/>
          </w:tcPr>
          <w:p w14:paraId="2AEFB74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958221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520EF19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6B818000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</w:t>
            </w: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(для взрослых)</w:t>
            </w:r>
          </w:p>
        </w:tc>
      </w:tr>
      <w:tr w:rsidR="00745267" w:rsidRPr="003E21C7" w14:paraId="031168F9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5DEA600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1120" w:type="dxa"/>
          </w:tcPr>
          <w:p w14:paraId="03726D4C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7D7A90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77CD9D3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5BBD2A6C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</w:t>
            </w:r>
          </w:p>
        </w:tc>
      </w:tr>
      <w:tr w:rsidR="00745267" w:rsidRPr="003E21C7" w14:paraId="743D78FA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4DF4D5F9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92</w:t>
            </w:r>
          </w:p>
        </w:tc>
        <w:tc>
          <w:tcPr>
            <w:tcW w:w="1120" w:type="dxa"/>
          </w:tcPr>
          <w:p w14:paraId="44C1902B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0C4A2E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2A962BD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73DADB2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Залаэгерсег</w:t>
            </w:r>
            <w:proofErr w:type="spellEnd"/>
          </w:p>
        </w:tc>
      </w:tr>
      <w:tr w:rsidR="00745267" w:rsidRPr="003E21C7" w14:paraId="558C5F4C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556FD90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120" w:type="dxa"/>
          </w:tcPr>
          <w:p w14:paraId="254A692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2B025E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AA9EB20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3AE01EA" w14:textId="77777777" w:rsidR="00745267" w:rsidRPr="003E21C7" w:rsidRDefault="00745267" w:rsidP="007300E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Надьканижа</w:t>
            </w:r>
            <w:proofErr w:type="spellEnd"/>
          </w:p>
        </w:tc>
      </w:tr>
      <w:tr w:rsidR="00745267" w:rsidRPr="003E21C7" w14:paraId="3D024CC8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0530D907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1120" w:type="dxa"/>
          </w:tcPr>
          <w:p w14:paraId="3E02A30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6353A4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30A985B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883A29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Сомбатхей</w:t>
            </w:r>
            <w:proofErr w:type="spellEnd"/>
          </w:p>
        </w:tc>
      </w:tr>
      <w:tr w:rsidR="00745267" w:rsidRPr="003E21C7" w14:paraId="6FA02D09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1C487624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120" w:type="dxa"/>
          </w:tcPr>
          <w:p w14:paraId="22E9029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016426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0FF90C3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7616D04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Шарвар</w:t>
            </w:r>
            <w:proofErr w:type="spellEnd"/>
          </w:p>
        </w:tc>
      </w:tr>
      <w:tr w:rsidR="00745267" w:rsidRPr="003E21C7" w14:paraId="67C156A3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6EEC926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120" w:type="dxa"/>
          </w:tcPr>
          <w:p w14:paraId="04B9550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500D99E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CA972F1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BAB5AA6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Дьёр</w:t>
            </w:r>
            <w:proofErr w:type="spellEnd"/>
          </w:p>
        </w:tc>
      </w:tr>
      <w:tr w:rsidR="00745267" w:rsidRPr="003E21C7" w14:paraId="2B22DBF0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F259E3A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120" w:type="dxa"/>
          </w:tcPr>
          <w:p w14:paraId="6134104D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562564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4894C8BF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0EE610E5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1956EC14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735C493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98</w:t>
            </w:r>
          </w:p>
        </w:tc>
        <w:tc>
          <w:tcPr>
            <w:tcW w:w="1120" w:type="dxa"/>
          </w:tcPr>
          <w:p w14:paraId="3672E588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70DC5EC1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12C15D6" w14:textId="77777777" w:rsidR="00745267" w:rsidRPr="003E21C7" w:rsidRDefault="00745267" w:rsidP="002E38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234E992C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745267" w:rsidRPr="003E21C7" w14:paraId="668D2BB5" w14:textId="77777777" w:rsidTr="007300E6">
        <w:trPr>
          <w:cantSplit/>
          <w:trHeight w:val="20"/>
          <w:jc w:val="center"/>
        </w:trPr>
        <w:tc>
          <w:tcPr>
            <w:tcW w:w="1672" w:type="dxa"/>
          </w:tcPr>
          <w:p w14:paraId="36AB6C7F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99</w:t>
            </w:r>
          </w:p>
        </w:tc>
        <w:tc>
          <w:tcPr>
            <w:tcW w:w="1120" w:type="dxa"/>
          </w:tcPr>
          <w:p w14:paraId="696E0493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CB25D56" w14:textId="77777777" w:rsidR="00745267" w:rsidRPr="003E21C7" w:rsidRDefault="00745267" w:rsidP="007300E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1B36F3B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BBEECBE" w14:textId="77777777" w:rsidR="00745267" w:rsidRPr="003E21C7" w:rsidRDefault="00745267" w:rsidP="007300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3E21C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Шопрон</w:t>
            </w:r>
            <w:proofErr w:type="spellEnd"/>
          </w:p>
        </w:tc>
      </w:tr>
    </w:tbl>
    <w:p w14:paraId="50D2B42A" w14:textId="77777777" w:rsidR="00745267" w:rsidRPr="003E21C7" w:rsidRDefault="00745267" w:rsidP="00241BBE">
      <w:pPr>
        <w:spacing w:before="360"/>
        <w:rPr>
          <w:rFonts w:asciiTheme="minorHAnsi" w:hAnsiTheme="minorHAnsi" w:cs="Arial"/>
          <w:lang w:val="ru-RU"/>
        </w:rPr>
      </w:pPr>
      <w:r w:rsidRPr="003E21C7">
        <w:rPr>
          <w:rFonts w:asciiTheme="minorHAnsi" w:hAnsiTheme="minorHAnsi" w:cs="Arial"/>
          <w:lang w:val="ru-RU"/>
        </w:rPr>
        <w:t>Для контактов:</w:t>
      </w:r>
    </w:p>
    <w:p w14:paraId="3E56A14D" w14:textId="77777777" w:rsidR="00745267" w:rsidRPr="003E21C7" w:rsidRDefault="00745267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3E21C7">
        <w:rPr>
          <w:rFonts w:eastAsia="Batang"/>
          <w:lang w:val="ru-RU"/>
        </w:rPr>
        <w:t>Mr</w:t>
      </w:r>
      <w:proofErr w:type="spellEnd"/>
      <w:r w:rsidRPr="003E21C7">
        <w:rPr>
          <w:rFonts w:eastAsia="Batang"/>
          <w:lang w:val="ru-RU"/>
        </w:rPr>
        <w:t xml:space="preserve"> </w:t>
      </w:r>
      <w:proofErr w:type="spellStart"/>
      <w:r w:rsidRPr="003E21C7">
        <w:rPr>
          <w:rFonts w:eastAsia="Batang"/>
          <w:lang w:val="ru-RU"/>
        </w:rPr>
        <w:t>Tamás</w:t>
      </w:r>
      <w:proofErr w:type="spellEnd"/>
      <w:r w:rsidRPr="003E21C7">
        <w:rPr>
          <w:rFonts w:eastAsia="Batang"/>
          <w:lang w:val="ru-RU"/>
        </w:rPr>
        <w:t xml:space="preserve"> </w:t>
      </w:r>
      <w:proofErr w:type="spellStart"/>
      <w:r w:rsidRPr="003E21C7">
        <w:rPr>
          <w:rFonts w:eastAsia="Batang"/>
          <w:lang w:val="ru-RU"/>
        </w:rPr>
        <w:t>Puss</w:t>
      </w:r>
      <w:proofErr w:type="spellEnd"/>
    </w:p>
    <w:p w14:paraId="1C76CBFC" w14:textId="52B5D5CA" w:rsidR="00745267" w:rsidRPr="003E21C7" w:rsidRDefault="009A6581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3E21C7">
        <w:rPr>
          <w:rFonts w:eastAsia="SimSun" w:cs="Arial"/>
          <w:lang w:val="ru-RU"/>
        </w:rPr>
        <w:t>National</w:t>
      </w:r>
      <w:proofErr w:type="spellEnd"/>
      <w:r w:rsidRPr="003E21C7">
        <w:rPr>
          <w:rFonts w:eastAsia="SimSun" w:cs="Arial"/>
          <w:lang w:val="ru-RU"/>
        </w:rPr>
        <w:t xml:space="preserve"> </w:t>
      </w:r>
      <w:proofErr w:type="spellStart"/>
      <w:r w:rsidRPr="003E21C7">
        <w:rPr>
          <w:rFonts w:eastAsia="SimSun" w:cs="Arial"/>
          <w:lang w:val="ru-RU"/>
        </w:rPr>
        <w:t>Media</w:t>
      </w:r>
      <w:proofErr w:type="spellEnd"/>
      <w:r w:rsidRPr="003E21C7">
        <w:rPr>
          <w:rFonts w:eastAsia="SimSun" w:cs="Arial"/>
          <w:lang w:val="ru-RU"/>
        </w:rPr>
        <w:t xml:space="preserve"> </w:t>
      </w:r>
      <w:proofErr w:type="spellStart"/>
      <w:r w:rsidRPr="003E21C7">
        <w:rPr>
          <w:rFonts w:eastAsia="SimSun" w:cs="Arial"/>
          <w:lang w:val="ru-RU"/>
        </w:rPr>
        <w:t>and</w:t>
      </w:r>
      <w:proofErr w:type="spellEnd"/>
      <w:r w:rsidRPr="003E21C7">
        <w:rPr>
          <w:rFonts w:eastAsia="SimSun" w:cs="Arial"/>
          <w:lang w:val="ru-RU"/>
        </w:rPr>
        <w:t xml:space="preserve"> </w:t>
      </w:r>
      <w:proofErr w:type="spellStart"/>
      <w:r w:rsidRPr="003E21C7">
        <w:rPr>
          <w:rFonts w:eastAsia="SimSun" w:cs="Arial"/>
          <w:lang w:val="ru-RU"/>
        </w:rPr>
        <w:t>Infocommunications</w:t>
      </w:r>
      <w:proofErr w:type="spellEnd"/>
      <w:r w:rsidRPr="003E21C7">
        <w:rPr>
          <w:rFonts w:eastAsia="SimSun" w:cs="Arial"/>
          <w:lang w:val="ru-RU"/>
        </w:rPr>
        <w:t xml:space="preserve"> </w:t>
      </w:r>
      <w:proofErr w:type="spellStart"/>
      <w:r w:rsidRPr="003E21C7">
        <w:rPr>
          <w:rFonts w:eastAsia="SimSun" w:cs="Arial"/>
          <w:lang w:val="ru-RU"/>
        </w:rPr>
        <w:t>Authority</w:t>
      </w:r>
      <w:proofErr w:type="spellEnd"/>
      <w:r w:rsidRPr="003E21C7">
        <w:rPr>
          <w:rFonts w:eastAsia="SimSun" w:cs="Arial"/>
          <w:lang w:val="ru-RU"/>
        </w:rPr>
        <w:t xml:space="preserve">, </w:t>
      </w:r>
      <w:proofErr w:type="spellStart"/>
      <w:r w:rsidRPr="003E21C7">
        <w:rPr>
          <w:rFonts w:eastAsia="SimSun" w:cs="Arial"/>
          <w:lang w:val="ru-RU"/>
        </w:rPr>
        <w:t>Hungary</w:t>
      </w:r>
      <w:proofErr w:type="spellEnd"/>
    </w:p>
    <w:p w14:paraId="147C4131" w14:textId="77777777" w:rsidR="00745267" w:rsidRPr="003E21C7" w:rsidRDefault="00745267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3E21C7">
        <w:rPr>
          <w:rFonts w:eastAsia="Batang"/>
          <w:lang w:val="ru-RU"/>
        </w:rPr>
        <w:t>Visegrádi</w:t>
      </w:r>
      <w:proofErr w:type="spellEnd"/>
      <w:r w:rsidRPr="003E21C7">
        <w:rPr>
          <w:rFonts w:eastAsia="Batang"/>
          <w:lang w:val="ru-RU"/>
        </w:rPr>
        <w:t xml:space="preserve"> </w:t>
      </w:r>
      <w:proofErr w:type="spellStart"/>
      <w:r w:rsidRPr="003E21C7">
        <w:rPr>
          <w:rFonts w:eastAsia="Batang"/>
          <w:lang w:val="ru-RU"/>
        </w:rPr>
        <w:t>utca</w:t>
      </w:r>
      <w:proofErr w:type="spellEnd"/>
      <w:r w:rsidRPr="003E21C7">
        <w:rPr>
          <w:rFonts w:eastAsia="Batang"/>
          <w:lang w:val="ru-RU"/>
        </w:rPr>
        <w:t xml:space="preserve"> 106.</w:t>
      </w:r>
    </w:p>
    <w:p w14:paraId="7DDDA294" w14:textId="04DEAD9F" w:rsidR="00745267" w:rsidRPr="003E21C7" w:rsidRDefault="009A6581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3E21C7">
        <w:rPr>
          <w:rFonts w:eastAsia="SimSun" w:cs="Arial"/>
          <w:lang w:val="ru-RU"/>
        </w:rPr>
        <w:t xml:space="preserve">1133 </w:t>
      </w:r>
      <w:proofErr w:type="spellStart"/>
      <w:r w:rsidRPr="003E21C7">
        <w:rPr>
          <w:rFonts w:eastAsia="SimSun" w:cs="Arial"/>
          <w:lang w:val="ru-RU"/>
        </w:rPr>
        <w:t>Budapest</w:t>
      </w:r>
      <w:proofErr w:type="spellEnd"/>
    </w:p>
    <w:p w14:paraId="3AB3074B" w14:textId="33C01B8A" w:rsidR="00745267" w:rsidRPr="003E21C7" w:rsidRDefault="00745267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proofErr w:type="spellStart"/>
      <w:r w:rsidRPr="003E21C7">
        <w:rPr>
          <w:rFonts w:eastAsia="Batang"/>
          <w:lang w:val="ru-RU"/>
        </w:rPr>
        <w:t>Hungary</w:t>
      </w:r>
      <w:proofErr w:type="spellEnd"/>
    </w:p>
    <w:p w14:paraId="012BA815" w14:textId="77777777" w:rsidR="00745267" w:rsidRPr="003E21C7" w:rsidRDefault="00745267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3E21C7">
        <w:rPr>
          <w:rFonts w:eastAsia="Batang"/>
          <w:lang w:val="ru-RU"/>
        </w:rPr>
        <w:t xml:space="preserve">Тел.: </w:t>
      </w:r>
      <w:r w:rsidRPr="003E21C7">
        <w:rPr>
          <w:rFonts w:eastAsia="Batang"/>
          <w:lang w:val="ru-RU"/>
        </w:rPr>
        <w:tab/>
        <w:t>+36 1 468 0666</w:t>
      </w:r>
    </w:p>
    <w:p w14:paraId="4A2C2567" w14:textId="77777777" w:rsidR="00745267" w:rsidRPr="003E21C7" w:rsidRDefault="00745267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3E21C7">
        <w:rPr>
          <w:rFonts w:eastAsia="Batang"/>
          <w:lang w:val="ru-RU"/>
        </w:rPr>
        <w:t xml:space="preserve">Эл. почта: </w:t>
      </w:r>
      <w:r w:rsidRPr="003E21C7">
        <w:rPr>
          <w:rFonts w:eastAsia="Batang"/>
          <w:lang w:val="ru-RU"/>
        </w:rPr>
        <w:tab/>
      </w:r>
      <w:hyperlink r:id="rId20" w:history="1">
        <w:r w:rsidRPr="002354AD">
          <w:rPr>
            <w:rStyle w:val="Hyperlink"/>
            <w:rFonts w:eastAsia="Batang"/>
            <w:color w:val="auto"/>
            <w:u w:val="none"/>
            <w:lang w:val="ru-RU"/>
          </w:rPr>
          <w:t>puss.tamas@nmhh.hu</w:t>
        </w:r>
      </w:hyperlink>
      <w:r w:rsidRPr="002354AD">
        <w:rPr>
          <w:rFonts w:eastAsia="Batang"/>
          <w:lang w:val="ru-RU"/>
        </w:rPr>
        <w:t>/</w:t>
      </w:r>
      <w:hyperlink r:id="rId21" w:history="1">
        <w:r w:rsidRPr="002354AD">
          <w:rPr>
            <w:rStyle w:val="Hyperlink"/>
            <w:rFonts w:eastAsia="Batang"/>
            <w:color w:val="auto"/>
            <w:u w:val="none"/>
            <w:lang w:val="ru-RU"/>
          </w:rPr>
          <w:t>numbering@nmhh.hu</w:t>
        </w:r>
      </w:hyperlink>
    </w:p>
    <w:p w14:paraId="1AA3B1C1" w14:textId="77777777" w:rsidR="00745267" w:rsidRPr="003E21C7" w:rsidRDefault="00745267" w:rsidP="00745267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3E21C7">
        <w:rPr>
          <w:rFonts w:eastAsia="Batang"/>
          <w:lang w:val="ru-RU"/>
        </w:rPr>
        <w:t xml:space="preserve">URL: </w:t>
      </w:r>
      <w:r w:rsidRPr="003E21C7">
        <w:rPr>
          <w:rFonts w:eastAsia="Batang"/>
          <w:lang w:val="ru-RU"/>
        </w:rPr>
        <w:tab/>
      </w:r>
      <w:hyperlink r:id="rId22" w:history="1">
        <w:r w:rsidRPr="002354AD">
          <w:rPr>
            <w:rStyle w:val="Hyperlink"/>
            <w:rFonts w:eastAsia="Batang"/>
            <w:color w:val="auto"/>
            <w:u w:val="none"/>
            <w:lang w:val="ru-RU"/>
          </w:rPr>
          <w:t>www.nmhh.hu</w:t>
        </w:r>
      </w:hyperlink>
    </w:p>
    <w:p w14:paraId="0C9EF1CC" w14:textId="77777777" w:rsidR="00D5349A" w:rsidRPr="003E21C7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3E21C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3E21C7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3E21C7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604907" w:rsidRPr="003E21C7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3E21C7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3E21C7" w14:paraId="79EEB411" w14:textId="77777777" w:rsidTr="00D5349A">
        <w:tc>
          <w:tcPr>
            <w:tcW w:w="2977" w:type="dxa"/>
          </w:tcPr>
          <w:p w14:paraId="765E6FD3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3E21C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3E21C7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21C7" w14:paraId="78452F3F" w14:textId="77777777" w:rsidTr="00D5349A">
        <w:tc>
          <w:tcPr>
            <w:tcW w:w="2977" w:type="dxa"/>
          </w:tcPr>
          <w:p w14:paraId="557EE0DE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21C7" w14:paraId="7C79C623" w14:textId="77777777" w:rsidTr="00D5349A">
        <w:tc>
          <w:tcPr>
            <w:tcW w:w="2977" w:type="dxa"/>
          </w:tcPr>
          <w:p w14:paraId="113274F5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3E21C7" w14:paraId="3FAD70E1" w14:textId="77777777" w:rsidTr="00D5349A">
        <w:tc>
          <w:tcPr>
            <w:tcW w:w="2977" w:type="dxa"/>
          </w:tcPr>
          <w:p w14:paraId="66B32E90" w14:textId="77777777" w:rsidR="00BD26BB" w:rsidRPr="003E21C7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3E21C7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3E21C7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3E21C7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21C7" w14:paraId="15CBC9B8" w14:textId="77777777" w:rsidTr="00D5349A">
        <w:tc>
          <w:tcPr>
            <w:tcW w:w="2977" w:type="dxa"/>
          </w:tcPr>
          <w:p w14:paraId="7BD02E2B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21C7" w14:paraId="3CE1A7C2" w14:textId="77777777" w:rsidTr="00D5349A">
        <w:tc>
          <w:tcPr>
            <w:tcW w:w="2977" w:type="dxa"/>
          </w:tcPr>
          <w:p w14:paraId="46066458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21C7" w14:paraId="5BC952A8" w14:textId="77777777" w:rsidTr="00D5349A">
        <w:tc>
          <w:tcPr>
            <w:tcW w:w="2977" w:type="dxa"/>
          </w:tcPr>
          <w:p w14:paraId="37ED9C90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21C7" w14:paraId="69F1EFBE" w14:textId="77777777" w:rsidTr="00D5349A">
        <w:tc>
          <w:tcPr>
            <w:tcW w:w="2977" w:type="dxa"/>
          </w:tcPr>
          <w:p w14:paraId="5574D285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3E21C7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3E21C7" w14:paraId="1DB1D864" w14:textId="77777777" w:rsidTr="00D5349A">
        <w:tc>
          <w:tcPr>
            <w:tcW w:w="2977" w:type="dxa"/>
          </w:tcPr>
          <w:p w14:paraId="0187414A" w14:textId="77777777" w:rsidR="00DD2718" w:rsidRPr="003E21C7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3E21C7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3E21C7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3E21C7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3E21C7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3E21C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3E21C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8E0F262" w14:textId="6E51B05E" w:rsidR="00D5349A" w:rsidRPr="003E21C7" w:rsidRDefault="00D5349A" w:rsidP="004A48AB">
      <w:pPr>
        <w:jc w:val="center"/>
        <w:rPr>
          <w:rFonts w:asciiTheme="minorHAnsi" w:hAnsiTheme="minorHAnsi"/>
          <w:lang w:val="ru-RU"/>
        </w:rPr>
      </w:pPr>
      <w:r w:rsidRPr="003E21C7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9F4C8E" w:rsidRPr="00BB295F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  <w:r w:rsidR="009F4C8E" w:rsidRPr="003E21C7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3E21C7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3E21C7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3E21C7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14:paraId="3A7B3738" w14:textId="77777777" w:rsidR="00872C86" w:rsidRPr="003E21C7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3E21C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3E21C7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3E21C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3E21C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3E21C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3E21C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3E21C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21C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3E21C7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E127C38" w14:textId="4A7EEFA6" w:rsidR="003612B6" w:rsidRPr="003E21C7" w:rsidRDefault="003612B6" w:rsidP="00B629DE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3E21C7">
        <w:rPr>
          <w:szCs w:val="26"/>
          <w:lang w:val="ru-RU"/>
        </w:rPr>
        <w:t xml:space="preserve">Список судовых станций и присвоений опознавателей </w:t>
      </w:r>
      <w:r w:rsidRPr="003E21C7">
        <w:rPr>
          <w:szCs w:val="26"/>
          <w:lang w:val="ru-RU"/>
        </w:rPr>
        <w:br/>
        <w:t xml:space="preserve">морской подвижной службы </w:t>
      </w:r>
      <w:r w:rsidRPr="003E21C7">
        <w:rPr>
          <w:szCs w:val="26"/>
          <w:lang w:val="ru-RU"/>
        </w:rPr>
        <w:br/>
        <w:t xml:space="preserve">(Список V) </w:t>
      </w:r>
      <w:r w:rsidRPr="003E21C7">
        <w:rPr>
          <w:szCs w:val="26"/>
          <w:lang w:val="ru-RU"/>
        </w:rPr>
        <w:br/>
        <w:t>Издание 202</w:t>
      </w:r>
      <w:r w:rsidR="00745267" w:rsidRPr="003E21C7">
        <w:rPr>
          <w:szCs w:val="26"/>
          <w:lang w:val="ru-RU"/>
        </w:rPr>
        <w:t>1</w:t>
      </w:r>
      <w:r w:rsidRPr="003E21C7">
        <w:rPr>
          <w:szCs w:val="26"/>
          <w:lang w:val="ru-RU"/>
        </w:rPr>
        <w:t xml:space="preserve"> года</w:t>
      </w:r>
      <w:r w:rsidRPr="003E21C7">
        <w:rPr>
          <w:szCs w:val="26"/>
          <w:lang w:val="ru-RU"/>
        </w:rPr>
        <w:br/>
      </w:r>
      <w:r w:rsidRPr="003E21C7">
        <w:rPr>
          <w:szCs w:val="26"/>
          <w:lang w:val="ru-RU"/>
        </w:rPr>
        <w:br/>
        <w:t>Раздел VI</w:t>
      </w:r>
    </w:p>
    <w:p w14:paraId="363441A4" w14:textId="77777777" w:rsidR="003612B6" w:rsidRPr="003E21C7" w:rsidRDefault="003612B6" w:rsidP="00B629DE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360" w:after="240"/>
        <w:rPr>
          <w:rFonts w:asciiTheme="minorHAnsi" w:hAnsiTheme="minorHAnsi" w:cstheme="minorHAnsi"/>
          <w:b/>
          <w:bCs/>
          <w:lang w:val="ru-RU"/>
        </w:rPr>
      </w:pPr>
      <w:r w:rsidRPr="003E21C7">
        <w:rPr>
          <w:rFonts w:asciiTheme="minorHAnsi" w:hAnsiTheme="minorHAnsi" w:cstheme="minorHAnsi"/>
          <w:b/>
          <w:bCs/>
          <w:lang w:val="ru-RU"/>
        </w:rPr>
        <w:t>ADD</w:t>
      </w:r>
    </w:p>
    <w:p w14:paraId="0DC70D7E" w14:textId="4201B1B8" w:rsidR="003612B6" w:rsidRPr="003E21C7" w:rsidRDefault="003612B6" w:rsidP="003612B6">
      <w:pPr>
        <w:jc w:val="left"/>
        <w:rPr>
          <w:rFonts w:cstheme="minorHAnsi"/>
          <w:sz w:val="25"/>
          <w:szCs w:val="25"/>
          <w:lang w:val="ru-RU" w:eastAsia="en-GB"/>
        </w:rPr>
      </w:pPr>
      <w:r w:rsidRPr="003E21C7">
        <w:rPr>
          <w:b/>
          <w:bCs/>
          <w:lang w:val="ru-RU"/>
        </w:rPr>
        <w:tab/>
      </w:r>
      <w:r w:rsidR="00745267" w:rsidRPr="003E21C7">
        <w:rPr>
          <w:rFonts w:cstheme="minorHAnsi"/>
          <w:b/>
          <w:bCs/>
          <w:color w:val="000000"/>
          <w:lang w:val="ru-RU"/>
        </w:rPr>
        <w:t>DP14</w:t>
      </w:r>
      <w:r w:rsidR="00745267" w:rsidRPr="003E21C7">
        <w:rPr>
          <w:rFonts w:cstheme="minorHAnsi"/>
          <w:sz w:val="24"/>
          <w:szCs w:val="24"/>
          <w:lang w:val="ru-RU"/>
        </w:rPr>
        <w:tab/>
      </w:r>
      <w:proofErr w:type="spellStart"/>
      <w:r w:rsidR="00745267" w:rsidRPr="003E21C7">
        <w:rPr>
          <w:rFonts w:cstheme="minorHAnsi"/>
          <w:color w:val="000000"/>
          <w:lang w:val="ru-RU" w:eastAsia="en-GB"/>
        </w:rPr>
        <w:t>Marlink</w:t>
      </w:r>
      <w:proofErr w:type="spellEnd"/>
      <w:r w:rsidR="00745267" w:rsidRPr="003E21C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="00745267" w:rsidRPr="003E21C7">
        <w:rPr>
          <w:rFonts w:cstheme="minorHAnsi"/>
          <w:color w:val="000000"/>
          <w:lang w:val="ru-RU" w:eastAsia="en-GB"/>
        </w:rPr>
        <w:t>GmbH</w:t>
      </w:r>
      <w:proofErr w:type="spellEnd"/>
      <w:r w:rsidR="00745267" w:rsidRPr="003E21C7">
        <w:rPr>
          <w:rFonts w:cstheme="minorHAnsi"/>
          <w:color w:val="000000"/>
          <w:lang w:val="ru-RU" w:eastAsia="en-GB"/>
        </w:rPr>
        <w:t xml:space="preserve">, </w:t>
      </w:r>
      <w:proofErr w:type="spellStart"/>
      <w:r w:rsidR="00745267" w:rsidRPr="003E21C7">
        <w:rPr>
          <w:rFonts w:cstheme="minorHAnsi"/>
          <w:color w:val="000000"/>
          <w:lang w:val="ru-RU" w:eastAsia="en-GB"/>
        </w:rPr>
        <w:t>Riehler</w:t>
      </w:r>
      <w:proofErr w:type="spellEnd"/>
      <w:r w:rsidR="00745267" w:rsidRPr="003E21C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="00745267" w:rsidRPr="003E21C7">
        <w:rPr>
          <w:rFonts w:cstheme="minorHAnsi"/>
          <w:color w:val="000000"/>
          <w:lang w:val="ru-RU" w:eastAsia="en-GB"/>
        </w:rPr>
        <w:t>Str</w:t>
      </w:r>
      <w:proofErr w:type="spellEnd"/>
      <w:r w:rsidR="00745267" w:rsidRPr="003E21C7">
        <w:rPr>
          <w:rFonts w:cstheme="minorHAnsi"/>
          <w:color w:val="000000"/>
          <w:lang w:val="ru-RU" w:eastAsia="en-GB"/>
        </w:rPr>
        <w:t xml:space="preserve">. 50, D-50668 </w:t>
      </w:r>
      <w:proofErr w:type="spellStart"/>
      <w:r w:rsidR="00745267" w:rsidRPr="003E21C7">
        <w:rPr>
          <w:rFonts w:cstheme="minorHAnsi"/>
          <w:color w:val="000000"/>
          <w:lang w:val="ru-RU" w:eastAsia="en-GB"/>
        </w:rPr>
        <w:t>Köln</w:t>
      </w:r>
      <w:proofErr w:type="spellEnd"/>
      <w:r w:rsidR="00745267" w:rsidRPr="003E21C7">
        <w:rPr>
          <w:rFonts w:cstheme="minorHAnsi"/>
          <w:color w:val="000000"/>
          <w:lang w:val="ru-RU" w:eastAsia="en-GB"/>
        </w:rPr>
        <w:t xml:space="preserve">, </w:t>
      </w:r>
      <w:proofErr w:type="spellStart"/>
      <w:r w:rsidR="00745267" w:rsidRPr="003E21C7">
        <w:rPr>
          <w:rFonts w:cstheme="minorHAnsi"/>
          <w:color w:val="000000"/>
          <w:lang w:val="ru-RU" w:eastAsia="en-GB"/>
        </w:rPr>
        <w:t>Germany</w:t>
      </w:r>
      <w:proofErr w:type="spellEnd"/>
      <w:r w:rsidR="00745267" w:rsidRPr="003E21C7">
        <w:rPr>
          <w:rFonts w:cstheme="minorHAnsi"/>
          <w:color w:val="000000"/>
          <w:lang w:val="ru-RU" w:eastAsia="en-GB"/>
        </w:rPr>
        <w:t>.</w:t>
      </w:r>
      <w:r w:rsidRPr="003E21C7">
        <w:rPr>
          <w:lang w:val="ru-RU"/>
        </w:rPr>
        <w:br/>
      </w:r>
      <w:r w:rsidRPr="003E21C7">
        <w:rPr>
          <w:rFonts w:cstheme="minorHAnsi"/>
          <w:lang w:val="ru-RU"/>
        </w:rPr>
        <w:tab/>
      </w:r>
      <w:r w:rsidRPr="003E21C7">
        <w:rPr>
          <w:rFonts w:cstheme="minorHAnsi"/>
          <w:lang w:val="ru-RU"/>
        </w:rPr>
        <w:tab/>
      </w:r>
      <w:r w:rsidR="00745267" w:rsidRPr="003E21C7">
        <w:rPr>
          <w:rFonts w:cstheme="minorHAnsi"/>
          <w:color w:val="000000"/>
          <w:lang w:val="ru-RU" w:eastAsia="en-GB"/>
        </w:rPr>
        <w:t xml:space="preserve">Эл. почта: </w:t>
      </w:r>
      <w:hyperlink r:id="rId25" w:history="1">
        <w:r w:rsidR="00745267" w:rsidRPr="006B7360">
          <w:rPr>
            <w:rStyle w:val="Hyperlink"/>
            <w:rFonts w:cstheme="minorHAnsi"/>
            <w:color w:val="auto"/>
            <w:u w:val="none"/>
            <w:lang w:val="ru-RU" w:eastAsia="en-GB"/>
          </w:rPr>
          <w:t>achim.bomm@marlink.com</w:t>
        </w:r>
      </w:hyperlink>
      <w:r w:rsidR="00745267" w:rsidRPr="003E21C7">
        <w:rPr>
          <w:rFonts w:cstheme="minorHAnsi"/>
          <w:color w:val="000000"/>
          <w:lang w:val="ru-RU" w:eastAsia="en-GB"/>
        </w:rPr>
        <w:t>, моб. тел.: +49 151 50 46 06 00,</w:t>
      </w:r>
      <w:r w:rsidR="00745267" w:rsidRPr="003E21C7">
        <w:rPr>
          <w:rFonts w:cstheme="minorHAnsi"/>
          <w:color w:val="000000"/>
          <w:lang w:val="ru-RU" w:eastAsia="en-GB"/>
        </w:rPr>
        <w:br/>
      </w:r>
      <w:r w:rsidR="00745267" w:rsidRPr="003E21C7">
        <w:rPr>
          <w:rFonts w:cstheme="minorHAnsi"/>
          <w:color w:val="000000"/>
          <w:lang w:val="ru-RU" w:eastAsia="en-GB"/>
        </w:rPr>
        <w:tab/>
      </w:r>
      <w:r w:rsidR="00745267" w:rsidRPr="003E21C7">
        <w:rPr>
          <w:rFonts w:cstheme="minorHAnsi"/>
          <w:color w:val="000000"/>
          <w:lang w:val="ru-RU" w:eastAsia="en-GB"/>
        </w:rPr>
        <w:tab/>
        <w:t>тел.:</w:t>
      </w:r>
      <w:r w:rsidR="00745267" w:rsidRPr="003E21C7">
        <w:rPr>
          <w:rFonts w:cstheme="minorHAnsi"/>
          <w:sz w:val="24"/>
          <w:szCs w:val="24"/>
          <w:lang w:val="ru-RU" w:eastAsia="en-GB"/>
        </w:rPr>
        <w:t xml:space="preserve"> </w:t>
      </w:r>
      <w:r w:rsidR="00745267" w:rsidRPr="003E21C7">
        <w:rPr>
          <w:rFonts w:cstheme="minorHAnsi"/>
          <w:color w:val="000000"/>
          <w:lang w:val="ru-RU" w:eastAsia="en-GB"/>
        </w:rPr>
        <w:t>+49 40 228 60 28 13.</w:t>
      </w:r>
    </w:p>
    <w:p w14:paraId="726DCBC6" w14:textId="77777777" w:rsidR="0091436E" w:rsidRPr="003E21C7" w:rsidRDefault="0091436E" w:rsidP="00B629DE">
      <w:pPr>
        <w:keepNext/>
        <w:keepLines/>
        <w:pageBreakBefore/>
        <w:shd w:val="clear" w:color="auto" w:fill="D9D9D9"/>
        <w:spacing w:before="6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3E21C7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3E21C7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E21C7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5346A743" w:rsidR="0091436E" w:rsidRPr="003E21C7" w:rsidRDefault="0091436E" w:rsidP="004A48AB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E21C7">
        <w:rPr>
          <w:rFonts w:eastAsia="SimSun"/>
          <w:lang w:val="ru-RU"/>
        </w:rPr>
        <w:t>(Приложение к Оперативному бюллетеню № 1161 МСЭ – 1.XII.2018)</w:t>
      </w:r>
      <w:r w:rsidRPr="003E21C7">
        <w:rPr>
          <w:rFonts w:eastAsia="SimSun"/>
          <w:lang w:val="ru-RU"/>
        </w:rPr>
        <w:br/>
        <w:t xml:space="preserve">(Поправка № </w:t>
      </w:r>
      <w:r w:rsidR="00A274CC" w:rsidRPr="003E21C7">
        <w:rPr>
          <w:rFonts w:eastAsia="SimSun"/>
          <w:lang w:val="ru-RU"/>
        </w:rPr>
        <w:t>4</w:t>
      </w:r>
      <w:r w:rsidR="00B629DE" w:rsidRPr="003E21C7">
        <w:rPr>
          <w:rFonts w:eastAsia="SimSun"/>
          <w:lang w:val="ru-RU"/>
        </w:rPr>
        <w:t>9</w:t>
      </w:r>
      <w:r w:rsidRPr="003E21C7">
        <w:rPr>
          <w:rFonts w:eastAsia="SimSun"/>
          <w:lang w:val="ru-RU"/>
        </w:rPr>
        <w:t>)</w:t>
      </w:r>
    </w:p>
    <w:p w14:paraId="1057025C" w14:textId="6F623BC7" w:rsidR="0091436E" w:rsidRPr="003E21C7" w:rsidRDefault="00B629DE" w:rsidP="007300E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36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bookmarkStart w:id="211" w:name="_Toc33175460"/>
      <w:r w:rsidRPr="003E21C7">
        <w:rPr>
          <w:rFonts w:asciiTheme="minorHAnsi" w:eastAsia="SimSun" w:hAnsiTheme="minorHAnsi" w:cs="Arial"/>
          <w:b/>
          <w:lang w:val="ru-RU"/>
        </w:rPr>
        <w:t>Германия</w:t>
      </w:r>
      <w:r w:rsidR="0091436E" w:rsidRPr="003E21C7">
        <w:rPr>
          <w:rFonts w:asciiTheme="minorHAnsi" w:eastAsia="SimSun" w:hAnsiTheme="minorHAnsi" w:cs="Arial"/>
          <w:b/>
          <w:lang w:val="ru-RU"/>
        </w:rPr>
        <w:t>      ADD</w:t>
      </w:r>
      <w:bookmarkEnd w:id="21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70"/>
        <w:gridCol w:w="1135"/>
        <w:gridCol w:w="2979"/>
        <w:gridCol w:w="1261"/>
      </w:tblGrid>
      <w:tr w:rsidR="00D85196" w:rsidRPr="003E21C7" w14:paraId="4F0316C5" w14:textId="77777777" w:rsidTr="003E21C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7502467B" w14:textId="5DD83034" w:rsidR="0091436E" w:rsidRPr="003E21C7" w:rsidRDefault="0091436E" w:rsidP="003E21C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356CC53" w14:textId="1C8A1778" w:rsidR="0091436E" w:rsidRPr="003E21C7" w:rsidRDefault="0091436E" w:rsidP="003E21C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E97EDE" w14:textId="0AC0C1BF" w:rsidR="0091436E" w:rsidRPr="003E21C7" w:rsidRDefault="0091436E" w:rsidP="003E21C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FB4E816" w14:textId="5870D721" w:rsidR="0091436E" w:rsidRPr="003E21C7" w:rsidRDefault="0091436E" w:rsidP="003E21C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2A385AE0" w14:textId="64DE7193" w:rsidR="0091436E" w:rsidRPr="003E21C7" w:rsidRDefault="0091436E" w:rsidP="003E21C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3E21C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</w:t>
            </w:r>
            <w:r w:rsidR="00210C41" w:rsidRPr="003E21C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Pr="003E21C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B629DE" w:rsidRPr="003E21C7" w14:paraId="55296ABA" w14:textId="77777777" w:rsidTr="003E21C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448D63C6" w14:textId="02689119" w:rsidR="00B629DE" w:rsidRPr="003E21C7" w:rsidRDefault="00B629DE" w:rsidP="00B629D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C2968BD" w14:textId="77777777" w:rsidR="00B629DE" w:rsidRPr="003E21C7" w:rsidRDefault="00B629DE" w:rsidP="00B629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NXP </w:t>
            </w:r>
            <w:proofErr w:type="spellStart"/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Semiconductors</w:t>
            </w:r>
            <w:proofErr w:type="spellEnd"/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Germany</w:t>
            </w:r>
            <w:proofErr w:type="spellEnd"/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GmbH</w:t>
            </w:r>
            <w:proofErr w:type="spellEnd"/>
          </w:p>
          <w:p w14:paraId="4BA3E091" w14:textId="77777777" w:rsidR="00B629DE" w:rsidRPr="003E21C7" w:rsidRDefault="00B629DE" w:rsidP="00B629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Troplowitzstr</w:t>
            </w:r>
            <w:proofErr w:type="spellEnd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. 20</w:t>
            </w:r>
          </w:p>
          <w:p w14:paraId="12F7F005" w14:textId="68EB0692" w:rsidR="00B629DE" w:rsidRPr="003E21C7" w:rsidRDefault="00B629DE" w:rsidP="00B629DE">
            <w:pPr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22529 HAMBURG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BFAAB6" w14:textId="7F99AC29" w:rsidR="00B629DE" w:rsidRPr="003E21C7" w:rsidRDefault="00B629DE" w:rsidP="003B1BBA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89 49 41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071CA77" w14:textId="77777777" w:rsidR="00B629DE" w:rsidRPr="003E21C7" w:rsidRDefault="00B629DE" w:rsidP="00B629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Hauke</w:t>
            </w:r>
            <w:proofErr w:type="spellEnd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Meyn</w:t>
            </w:r>
            <w:proofErr w:type="spellEnd"/>
          </w:p>
          <w:p w14:paraId="68711F87" w14:textId="77777777" w:rsidR="00B629DE" w:rsidRPr="003E21C7" w:rsidRDefault="00B629DE" w:rsidP="00B629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Troplowitzstr</w:t>
            </w:r>
            <w:proofErr w:type="spellEnd"/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. 20</w:t>
            </w:r>
          </w:p>
          <w:p w14:paraId="56D37840" w14:textId="1C06D9E2" w:rsidR="00B629DE" w:rsidRPr="003E21C7" w:rsidRDefault="00B629DE" w:rsidP="00B629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22529 HAMBURG</w:t>
            </w:r>
          </w:p>
          <w:p w14:paraId="4DE1672D" w14:textId="531C2C48" w:rsidR="00543E9D" w:rsidRPr="003E21C7" w:rsidRDefault="00543E9D" w:rsidP="003E21C7">
            <w:pPr>
              <w:tabs>
                <w:tab w:val="clear" w:pos="567"/>
                <w:tab w:val="left" w:pos="93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3E21C7">
              <w:rPr>
                <w:rFonts w:cs="Arial"/>
                <w:sz w:val="18"/>
                <w:szCs w:val="18"/>
                <w:lang w:val="ru-RU"/>
              </w:rPr>
              <w:t>+49 40 56130</w:t>
            </w:r>
          </w:p>
          <w:p w14:paraId="2E371554" w14:textId="7FDFF154" w:rsidR="00B629DE" w:rsidRPr="003E21C7" w:rsidRDefault="00543E9D" w:rsidP="003E21C7">
            <w:pPr>
              <w:tabs>
                <w:tab w:val="clear" w:pos="567"/>
                <w:tab w:val="left" w:pos="932"/>
                <w:tab w:val="left" w:pos="1191"/>
                <w:tab w:val="left" w:pos="1588"/>
                <w:tab w:val="left" w:pos="1985"/>
              </w:tabs>
              <w:spacing w:before="0" w:after="6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26" w:history="1">
              <w:r w:rsidR="003E21C7" w:rsidRPr="006B7360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  <w:u w:val="none"/>
                  <w:lang w:val="ru-RU"/>
                </w:rPr>
                <w:t>hauke.meyn@nxp.com</w:t>
              </w:r>
            </w:hyperlink>
            <w:r w:rsidR="003E21C7" w:rsidRPr="003E21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1239F99B" w14:textId="63718238" w:rsidR="00B629DE" w:rsidRPr="003E21C7" w:rsidRDefault="00B629DE" w:rsidP="006B7360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>1.IV.2021</w:t>
            </w:r>
          </w:p>
        </w:tc>
      </w:tr>
    </w:tbl>
    <w:p w14:paraId="50EAE1DC" w14:textId="68DECBDF" w:rsidR="00B0049F" w:rsidRPr="003E21C7" w:rsidRDefault="00B629DE" w:rsidP="007300E6">
      <w:pPr>
        <w:keepNext/>
        <w:keepLines/>
        <w:tabs>
          <w:tab w:val="left" w:pos="1560"/>
          <w:tab w:val="left" w:pos="4140"/>
          <w:tab w:val="left" w:pos="4230"/>
        </w:tabs>
        <w:spacing w:before="360" w:after="120"/>
        <w:jc w:val="left"/>
        <w:outlineLvl w:val="0"/>
        <w:rPr>
          <w:rFonts w:cs="Arial"/>
          <w:b/>
          <w:bCs/>
          <w:lang w:val="ru-RU"/>
        </w:rPr>
      </w:pPr>
      <w:bookmarkStart w:id="212" w:name="_Toc355708884"/>
      <w:r w:rsidRPr="003E21C7">
        <w:rPr>
          <w:rFonts w:cs="Arial"/>
          <w:b/>
          <w:bCs/>
          <w:lang w:val="ru-RU"/>
        </w:rPr>
        <w:t>Палау</w:t>
      </w:r>
      <w:r w:rsidR="00C056AD" w:rsidRPr="003E21C7">
        <w:rPr>
          <w:rFonts w:cs="Arial"/>
          <w:b/>
          <w:bCs/>
          <w:lang w:val="ru-RU"/>
        </w:rPr>
        <w:t>      LIR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70"/>
        <w:gridCol w:w="1135"/>
        <w:gridCol w:w="4240"/>
      </w:tblGrid>
      <w:tr w:rsidR="00D85196" w:rsidRPr="003E21C7" w14:paraId="7E754E4D" w14:textId="77777777" w:rsidTr="003E21C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5D4FB8F" w14:textId="77777777" w:rsidR="000601D3" w:rsidRPr="003E21C7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6C3713E" w14:textId="1FF870FF" w:rsidR="000601D3" w:rsidRPr="003E21C7" w:rsidRDefault="000601D3" w:rsidP="00A3683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="00A36832"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2DC3EA0" w14:textId="77777777" w:rsidR="000601D3" w:rsidRPr="003E21C7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  <w:vAlign w:val="center"/>
          </w:tcPr>
          <w:p w14:paraId="493B2E8A" w14:textId="2A1AC609" w:rsidR="000601D3" w:rsidRPr="003E21C7" w:rsidRDefault="000601D3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629DE" w:rsidRPr="003E21C7" w14:paraId="23BE875A" w14:textId="77777777" w:rsidTr="003E21C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7549EEEF" w14:textId="5BD5C324" w:rsidR="00B629DE" w:rsidRPr="003E21C7" w:rsidRDefault="00B629DE" w:rsidP="00B629D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4EAF1FE" w14:textId="77777777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Palau</w:t>
            </w:r>
            <w:proofErr w:type="spellEnd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National</w:t>
            </w:r>
            <w:proofErr w:type="spellEnd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Communications</w:t>
            </w:r>
            <w:proofErr w:type="spellEnd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Corporation</w:t>
            </w:r>
            <w:proofErr w:type="spellEnd"/>
          </w:p>
          <w:p w14:paraId="74529E72" w14:textId="77777777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PNCC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Airai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HQ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Building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, </w:t>
            </w: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br/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One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Airport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Rd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, </w:t>
            </w: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br/>
              <w:t xml:space="preserve">P.O.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Box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99</w:t>
            </w:r>
          </w:p>
          <w:p w14:paraId="42955C4B" w14:textId="20958150" w:rsidR="00B629DE" w:rsidRPr="003E21C7" w:rsidRDefault="00B629DE" w:rsidP="00B629DE">
            <w:pPr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KOROR, PW 96940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02942A" w14:textId="5542917D" w:rsidR="00B629DE" w:rsidRPr="003E21C7" w:rsidRDefault="00B629DE" w:rsidP="00B629D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89 680 01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</w:tcPr>
          <w:p w14:paraId="75D44EFC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Myers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Techitong</w:t>
            </w:r>
            <w:proofErr w:type="spellEnd"/>
          </w:p>
          <w:p w14:paraId="6CE70CEF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PNCC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Airai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HQ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Building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, </w:t>
            </w:r>
          </w:p>
          <w:p w14:paraId="76E82289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One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Airport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Rd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, </w:t>
            </w:r>
          </w:p>
          <w:p w14:paraId="4281C965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P.O. </w:t>
            </w:r>
            <w:proofErr w:type="spellStart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Box</w:t>
            </w:r>
            <w:proofErr w:type="spellEnd"/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 99</w:t>
            </w:r>
          </w:p>
          <w:p w14:paraId="081809A0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KOROR, PW 96940</w:t>
            </w:r>
          </w:p>
          <w:p w14:paraId="1D36021D" w14:textId="1C15D62D" w:rsidR="00B629DE" w:rsidRPr="003E21C7" w:rsidRDefault="00543E9D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Тел.</w:t>
            </w:r>
            <w:r w:rsidR="00B629DE"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: </w:t>
            </w:r>
            <w:r w:rsidR="00B629DE"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ab/>
              <w:t>+680 587 9000</w:t>
            </w:r>
          </w:p>
          <w:p w14:paraId="3BFBD4D9" w14:textId="4943D292" w:rsidR="00B629DE" w:rsidRPr="003E21C7" w:rsidRDefault="00543E9D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Факс</w:t>
            </w:r>
            <w:r w:rsidR="00B629DE"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: </w:t>
            </w:r>
            <w:r w:rsidR="00B629DE"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ab/>
              <w:t>+680 587 1888</w:t>
            </w:r>
          </w:p>
          <w:p w14:paraId="1393AF73" w14:textId="5694FA89" w:rsidR="00B629DE" w:rsidRPr="003E21C7" w:rsidRDefault="00543E9D" w:rsidP="00543E9D">
            <w:pPr>
              <w:tabs>
                <w:tab w:val="clear" w:pos="567"/>
                <w:tab w:val="left" w:pos="936"/>
                <w:tab w:val="left" w:pos="4140"/>
                <w:tab w:val="left" w:pos="4230"/>
              </w:tabs>
              <w:spacing w:before="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Эл. почта</w:t>
            </w:r>
            <w:r w:rsidR="00B629DE"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: </w:t>
            </w:r>
            <w:r w:rsidRPr="003E21C7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ab/>
            </w:r>
            <w:hyperlink r:id="rId27" w:history="1">
              <w:r w:rsidR="003E21C7" w:rsidRPr="006B7360">
                <w:rPr>
                  <w:rStyle w:val="Hyperlink"/>
                  <w:rFonts w:asciiTheme="minorHAnsi" w:eastAsia="Calibri" w:hAnsi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tmyers@pnccpalau.com</w:t>
              </w:r>
            </w:hyperlink>
            <w:r w:rsidR="003E21C7" w:rsidRPr="006B7360">
              <w:rPr>
                <w:rFonts w:asciiTheme="minorHAnsi" w:eastAsia="Calibri" w:hAnsi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  <w:tr w:rsidR="00B629DE" w:rsidRPr="003E21C7" w14:paraId="340E4098" w14:textId="77777777" w:rsidTr="003E21C7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01E8B1BD" w14:textId="325A0B62" w:rsidR="00B629DE" w:rsidRPr="003E21C7" w:rsidRDefault="00B629DE" w:rsidP="00B629D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="Arial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2FE3942" w14:textId="77777777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Palau</w:t>
            </w:r>
            <w:proofErr w:type="spellEnd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Mobile</w:t>
            </w:r>
            <w:proofErr w:type="spellEnd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Communications</w:t>
            </w:r>
            <w:proofErr w:type="spellEnd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Inc</w:t>
            </w:r>
            <w:proofErr w:type="spellEnd"/>
            <w:r w:rsidRPr="003E21C7"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.</w:t>
            </w:r>
          </w:p>
          <w:p w14:paraId="0DE76D20" w14:textId="77777777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PDC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Building</w:t>
            </w:r>
            <w:proofErr w:type="spellEnd"/>
          </w:p>
          <w:p w14:paraId="0252176E" w14:textId="77777777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P.O.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Box</w:t>
            </w:r>
            <w:proofErr w:type="spellEnd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401461</w:t>
            </w:r>
          </w:p>
          <w:p w14:paraId="22599049" w14:textId="77777777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Medalaii</w:t>
            </w:r>
            <w:proofErr w:type="spellEnd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Koror</w:t>
            </w:r>
            <w:proofErr w:type="spellEnd"/>
          </w:p>
          <w:p w14:paraId="56F74340" w14:textId="6100F246" w:rsidR="00B629DE" w:rsidRPr="003E21C7" w:rsidRDefault="00B629DE" w:rsidP="00B629DE">
            <w:pPr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PW 96940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DBD2CE" w14:textId="551757E6" w:rsidR="00B629DE" w:rsidRPr="003E21C7" w:rsidRDefault="00B629DE" w:rsidP="00B629D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89 680 99</w:t>
            </w:r>
          </w:p>
        </w:tc>
        <w:tc>
          <w:tcPr>
            <w:tcW w:w="4237" w:type="dxa"/>
            <w:tcMar>
              <w:left w:w="57" w:type="dxa"/>
              <w:right w:w="57" w:type="dxa"/>
            </w:tcMar>
          </w:tcPr>
          <w:p w14:paraId="7B93FF6C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Billy</w:t>
            </w:r>
            <w:proofErr w:type="spellEnd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Takamine</w:t>
            </w:r>
            <w:proofErr w:type="spellEnd"/>
          </w:p>
          <w:p w14:paraId="77BACF83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PDC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Building</w:t>
            </w:r>
            <w:proofErr w:type="spellEnd"/>
          </w:p>
          <w:p w14:paraId="54B7C967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P.O.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Box</w:t>
            </w:r>
            <w:proofErr w:type="spellEnd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401461</w:t>
            </w:r>
          </w:p>
          <w:p w14:paraId="29B65527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Medalaii</w:t>
            </w:r>
            <w:proofErr w:type="spellEnd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Koror</w:t>
            </w:r>
            <w:proofErr w:type="spellEnd"/>
          </w:p>
          <w:p w14:paraId="52ED7FC0" w14:textId="77777777" w:rsidR="00B629DE" w:rsidRPr="003E21C7" w:rsidRDefault="00B629DE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PW 96940</w:t>
            </w:r>
          </w:p>
          <w:p w14:paraId="7C4AC6A2" w14:textId="48B604FC" w:rsidR="00B629DE" w:rsidRPr="003E21C7" w:rsidRDefault="00543E9D" w:rsidP="00543E9D">
            <w:pPr>
              <w:tabs>
                <w:tab w:val="clear" w:pos="567"/>
                <w:tab w:val="left" w:pos="936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Тел.</w:t>
            </w:r>
            <w:r w:rsidR="00B629DE"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: </w:t>
            </w:r>
            <w:r w:rsidR="00B629DE"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ab/>
              <w:t>+680 488 1189</w:t>
            </w:r>
          </w:p>
          <w:p w14:paraId="1A33108A" w14:textId="5A679381" w:rsidR="00B629DE" w:rsidRPr="003E21C7" w:rsidRDefault="00543E9D" w:rsidP="00543E9D">
            <w:pPr>
              <w:tabs>
                <w:tab w:val="clear" w:pos="567"/>
                <w:tab w:val="clear" w:pos="1276"/>
                <w:tab w:val="left" w:pos="936"/>
              </w:tabs>
              <w:overflowPunct/>
              <w:autoSpaceDE/>
              <w:autoSpaceDN/>
              <w:adjustRightInd/>
              <w:spacing w:before="0" w:line="228" w:lineRule="auto"/>
              <w:ind w:right="256"/>
              <w:contextualSpacing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Эл. почта</w:t>
            </w:r>
            <w:r w:rsidR="00B629DE"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: </w:t>
            </w:r>
            <w:r w:rsidRPr="003E21C7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ab/>
            </w:r>
            <w:hyperlink r:id="rId28" w:history="1">
              <w:r w:rsidR="003E21C7" w:rsidRPr="006B7360">
                <w:rPr>
                  <w:rStyle w:val="Hyperlink"/>
                  <w:rFonts w:eastAsia="Calibri" w:cs="Calibri"/>
                  <w:color w:val="auto"/>
                  <w:sz w:val="18"/>
                  <w:szCs w:val="18"/>
                  <w:u w:val="none"/>
                  <w:lang w:val="ru-RU" w:eastAsia="en-GB"/>
                </w:rPr>
                <w:t>info@pmci.pw</w:t>
              </w:r>
            </w:hyperlink>
            <w:r w:rsidR="003E21C7" w:rsidRPr="006B7360">
              <w:rPr>
                <w:rFonts w:eastAsia="Calibri" w:cs="Calibr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7A9DB0E8" w14:textId="77777777" w:rsidR="00AF0250" w:rsidRPr="003E21C7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3E21C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3E21C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3E21C7">
        <w:rPr>
          <w:szCs w:val="26"/>
          <w:lang w:val="ru-RU"/>
        </w:rPr>
        <w:br/>
        <w:t xml:space="preserve">(согласно Рекомендации МСЭ-Т E.212 (09/2016)) </w:t>
      </w:r>
      <w:r w:rsidRPr="003E21C7">
        <w:rPr>
          <w:szCs w:val="26"/>
          <w:lang w:val="ru-RU"/>
        </w:rPr>
        <w:br/>
        <w:t>(по состоянию на 15 декабря 2018 г.)</w:t>
      </w:r>
    </w:p>
    <w:p w14:paraId="0E98A520" w14:textId="4857AD1D" w:rsidR="00AF0250" w:rsidRPr="003E21C7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3E21C7">
        <w:rPr>
          <w:rFonts w:asciiTheme="minorHAnsi" w:hAnsiTheme="minorHAnsi"/>
          <w:sz w:val="2"/>
          <w:lang w:val="ru-RU"/>
        </w:rPr>
        <w:tab/>
      </w:r>
      <w:r w:rsidRPr="003E21C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3E21C7">
        <w:rPr>
          <w:rFonts w:eastAsia="Calibri"/>
          <w:lang w:val="ru-RU"/>
        </w:rPr>
        <w:t>1162 − 15.XII.2018</w:t>
      </w:r>
      <w:r w:rsidRPr="003E21C7">
        <w:rPr>
          <w:rFonts w:asciiTheme="minorHAnsi" w:eastAsia="Calibri" w:hAnsiTheme="minorHAnsi"/>
          <w:lang w:val="ru-RU"/>
        </w:rPr>
        <w:t xml:space="preserve">) </w:t>
      </w:r>
      <w:r w:rsidRPr="003E21C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85196" w:rsidRPr="003E21C7">
        <w:rPr>
          <w:rFonts w:asciiTheme="minorHAnsi" w:eastAsia="Calibri" w:hAnsiTheme="minorHAnsi"/>
          <w:lang w:val="ru-RU"/>
        </w:rPr>
        <w:t>5</w:t>
      </w:r>
      <w:r w:rsidR="003B1BBA" w:rsidRPr="003E21C7">
        <w:rPr>
          <w:rFonts w:asciiTheme="minorHAnsi" w:eastAsia="Calibri" w:hAnsiTheme="minorHAnsi"/>
          <w:lang w:val="ru-RU"/>
        </w:rPr>
        <w:t>5</w:t>
      </w:r>
      <w:r w:rsidRPr="003E21C7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417"/>
        <w:gridCol w:w="5103"/>
      </w:tblGrid>
      <w:tr w:rsidR="002E7488" w:rsidRPr="003E21C7" w14:paraId="31AA901A" w14:textId="77777777" w:rsidTr="003E21C7">
        <w:trPr>
          <w:trHeight w:val="299"/>
        </w:trPr>
        <w:tc>
          <w:tcPr>
            <w:tcW w:w="25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5B77F" w14:textId="77777777" w:rsidR="002E7488" w:rsidRPr="003E21C7" w:rsidRDefault="002E7488" w:rsidP="009A6581">
            <w:pPr>
              <w:spacing w:after="12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D607F" w14:textId="7F77EF46" w:rsidR="002E7488" w:rsidRPr="003E21C7" w:rsidRDefault="002E7488" w:rsidP="009A6581">
            <w:pPr>
              <w:spacing w:after="120"/>
              <w:jc w:val="center"/>
              <w:rPr>
                <w:sz w:val="18"/>
                <w:szCs w:val="18"/>
                <w:lang w:val="ru-RU"/>
              </w:rPr>
            </w:pPr>
            <w:bookmarkStart w:id="213" w:name="lt_pId968"/>
            <w:r w:rsidRPr="003E21C7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13"/>
            <w:r w:rsidR="006B7360" w:rsidRPr="006B7360">
              <w:rPr>
                <w:rFonts w:eastAsia="Calibri"/>
                <w:bCs/>
                <w:iCs/>
                <w:sz w:val="18"/>
                <w:szCs w:val="18"/>
                <w:lang w:val="en-US"/>
              </w:rPr>
              <w:t>*</w:t>
            </w: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BCE6B" w14:textId="77777777" w:rsidR="002E7488" w:rsidRPr="003E21C7" w:rsidRDefault="002E7488" w:rsidP="009A6581">
            <w:pPr>
              <w:spacing w:after="12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2E7488" w:rsidRPr="003E21C7" w14:paraId="56413B28" w14:textId="77777777" w:rsidTr="003E21C7">
        <w:trPr>
          <w:trHeight w:val="262"/>
        </w:trPr>
        <w:tc>
          <w:tcPr>
            <w:tcW w:w="254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6F5E1" w14:textId="3F812C30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ADD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3C108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13954" w14:textId="77777777" w:rsidR="002E7488" w:rsidRPr="003E21C7" w:rsidRDefault="002E7488" w:rsidP="003E21C7">
            <w:pPr>
              <w:spacing w:before="0"/>
              <w:ind w:left="-279" w:firstLine="279"/>
              <w:rPr>
                <w:sz w:val="18"/>
                <w:szCs w:val="18"/>
                <w:lang w:val="ru-RU"/>
              </w:rPr>
            </w:pPr>
          </w:p>
        </w:tc>
      </w:tr>
      <w:tr w:rsidR="002E7488" w:rsidRPr="003E21C7" w14:paraId="31D8DBC6" w14:textId="77777777" w:rsidTr="003E21C7">
        <w:trPr>
          <w:trHeight w:val="262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76040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42E40" w14:textId="77777777" w:rsidR="002E7488" w:rsidRPr="003E21C7" w:rsidRDefault="002E7488" w:rsidP="00F43146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505 53</w:t>
            </w: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F0D2B" w14:textId="4A007DEB" w:rsidR="002E7488" w:rsidRPr="006B7360" w:rsidRDefault="002E7488" w:rsidP="00F43146">
            <w:pPr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Shell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Australia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  <w:r w:rsidR="006B7360">
              <w:rPr>
                <w:rFonts w:eastAsia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E7488" w:rsidRPr="003E21C7" w14:paraId="6DE39BBE" w14:textId="77777777" w:rsidTr="003E21C7">
        <w:trPr>
          <w:trHeight w:val="262"/>
        </w:trPr>
        <w:tc>
          <w:tcPr>
            <w:tcW w:w="254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41AC3" w14:textId="1D08749A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ADD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390E4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A63CE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2E7488" w:rsidRPr="003E21C7" w14:paraId="13E58DC9" w14:textId="77777777" w:rsidTr="003E21C7">
        <w:trPr>
          <w:trHeight w:val="262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AB3EB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52DCB" w14:textId="77777777" w:rsidR="002E7488" w:rsidRPr="003E21C7" w:rsidRDefault="002E7488" w:rsidP="00F43146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302 910</w:t>
            </w: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A7C0B" w14:textId="1464B48B" w:rsidR="002E7488" w:rsidRPr="003E21C7" w:rsidRDefault="002E7488" w:rsidP="002E7488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Региональная полицейская служба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Халтона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(зарезервирован</w:t>
            </w:r>
            <w:r w:rsidR="009A6581"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о</w:t>
            </w: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2E7488" w:rsidRPr="003E21C7" w14:paraId="5C147200" w14:textId="77777777" w:rsidTr="003E21C7">
        <w:trPr>
          <w:trHeight w:val="262"/>
        </w:trPr>
        <w:tc>
          <w:tcPr>
            <w:tcW w:w="254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D1F0D" w14:textId="26142ECC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LIR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1D170E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A4C0E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2E7488" w:rsidRPr="003E21C7" w14:paraId="20399CC2" w14:textId="77777777" w:rsidTr="003E21C7">
        <w:trPr>
          <w:trHeight w:val="262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65DB1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251429" w14:textId="77777777" w:rsidR="002E7488" w:rsidRPr="003E21C7" w:rsidRDefault="002E7488" w:rsidP="00F43146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302 770</w:t>
            </w: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33FF7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TNW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Inc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2E7488" w:rsidRPr="003E21C7" w14:paraId="56E32183" w14:textId="77777777" w:rsidTr="003E21C7">
        <w:trPr>
          <w:trHeight w:val="262"/>
        </w:trPr>
        <w:tc>
          <w:tcPr>
            <w:tcW w:w="254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F7087" w14:textId="30138BE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     ADD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CD1C5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84D87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2E7488" w:rsidRPr="003E21C7" w14:paraId="13714D17" w14:textId="77777777" w:rsidTr="003E21C7">
        <w:trPr>
          <w:trHeight w:val="262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986F7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B8C8B" w14:textId="77777777" w:rsidR="002E7488" w:rsidRPr="003E21C7" w:rsidRDefault="002E7488" w:rsidP="00F43146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228 67</w:t>
            </w: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B9008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Datatrade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Managed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AG</w:t>
            </w:r>
          </w:p>
        </w:tc>
      </w:tr>
      <w:tr w:rsidR="002E7488" w:rsidRPr="003E21C7" w14:paraId="12420B84" w14:textId="77777777" w:rsidTr="003E21C7">
        <w:trPr>
          <w:trHeight w:val="262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71816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3EEB1" w14:textId="77777777" w:rsidR="002E7488" w:rsidRPr="003E21C7" w:rsidRDefault="002E7488" w:rsidP="00F43146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228 68</w:t>
            </w:r>
          </w:p>
        </w:tc>
        <w:tc>
          <w:tcPr>
            <w:tcW w:w="51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8C8F3" w14:textId="77777777" w:rsidR="002E7488" w:rsidRPr="003E21C7" w:rsidRDefault="002E7488" w:rsidP="00F43146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>Intellico</w:t>
            </w:r>
            <w:proofErr w:type="spellEnd"/>
            <w:r w:rsidRPr="003E21C7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AG</w:t>
            </w:r>
          </w:p>
        </w:tc>
      </w:tr>
    </w:tbl>
    <w:p w14:paraId="267B0352" w14:textId="1B371ABA" w:rsidR="00AF0250" w:rsidRPr="003E21C7" w:rsidRDefault="00AF0250" w:rsidP="001515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3E21C7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F276967" w:rsidR="004E5085" w:rsidRPr="003E21C7" w:rsidRDefault="006B7360" w:rsidP="006B7360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B7360">
        <w:rPr>
          <w:rFonts w:eastAsia="Calibri"/>
          <w:bCs/>
          <w:iCs/>
          <w:sz w:val="18"/>
          <w:szCs w:val="18"/>
          <w:lang w:val="en-US"/>
        </w:rPr>
        <w:t>*</w:t>
      </w:r>
      <w:r>
        <w:rPr>
          <w:rFonts w:eastAsia="Calibri"/>
          <w:bCs/>
          <w:iCs/>
          <w:sz w:val="18"/>
          <w:szCs w:val="18"/>
          <w:lang w:val="en-US"/>
        </w:rPr>
        <w:tab/>
      </w:r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br/>
      </w:r>
      <w:r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="004E5085" w:rsidRPr="003E21C7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67E830F5" w14:textId="77777777" w:rsidR="000655CD" w:rsidRPr="003E21C7" w:rsidRDefault="000655CD" w:rsidP="0012479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3E21C7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3E21C7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3E21C7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4D57CACA" w:rsidR="000655CD" w:rsidRPr="003E21C7" w:rsidRDefault="000655CD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3E21C7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3E21C7">
        <w:rPr>
          <w:rFonts w:eastAsia="SimSun"/>
          <w:lang w:val="ru-RU"/>
        </w:rPr>
        <w:t>1060 – 15.IX.2014</w:t>
      </w:r>
      <w:r w:rsidRPr="003E21C7">
        <w:rPr>
          <w:rFonts w:asciiTheme="minorHAnsi" w:eastAsia="SimSun" w:hAnsiTheme="minorHAnsi"/>
          <w:lang w:val="ru-RU"/>
        </w:rPr>
        <w:t xml:space="preserve">) </w:t>
      </w:r>
      <w:r w:rsidRPr="003E21C7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3E21C7">
        <w:rPr>
          <w:rFonts w:eastAsia="SimSun"/>
          <w:lang w:val="ru-RU"/>
        </w:rPr>
        <w:t>1</w:t>
      </w:r>
      <w:r w:rsidR="00234006" w:rsidRPr="003E21C7">
        <w:rPr>
          <w:rFonts w:eastAsia="SimSun"/>
          <w:lang w:val="ru-RU"/>
        </w:rPr>
        <w:t>1</w:t>
      </w:r>
      <w:r w:rsidR="002E7488" w:rsidRPr="003E21C7">
        <w:rPr>
          <w:rFonts w:eastAsia="SimSun"/>
          <w:lang w:val="ru-RU"/>
        </w:rPr>
        <w:t>6</w:t>
      </w:r>
      <w:r w:rsidRPr="003E21C7">
        <w:rPr>
          <w:rFonts w:asciiTheme="minorHAnsi" w:eastAsia="SimSun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969"/>
      </w:tblGrid>
      <w:tr w:rsidR="002E7488" w:rsidRPr="003E21C7" w14:paraId="585FF50A" w14:textId="77777777" w:rsidTr="008502EA">
        <w:trPr>
          <w:cantSplit/>
          <w:tblHeader/>
        </w:trPr>
        <w:tc>
          <w:tcPr>
            <w:tcW w:w="3686" w:type="dxa"/>
            <w:hideMark/>
          </w:tcPr>
          <w:bookmarkEnd w:id="212"/>
          <w:p w14:paraId="7C02AE53" w14:textId="77777777" w:rsidR="002E7488" w:rsidRPr="003E21C7" w:rsidRDefault="002E7488" w:rsidP="00F43146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3E21C7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14:paraId="0DE6974C" w14:textId="77777777" w:rsidR="002E7488" w:rsidRPr="003E21C7" w:rsidRDefault="002E7488" w:rsidP="00F43146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14:paraId="6246FCDF" w14:textId="77777777" w:rsidR="002E7488" w:rsidRPr="003E21C7" w:rsidRDefault="002E7488" w:rsidP="00F43146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2E7488" w:rsidRPr="003E21C7" w14:paraId="4D4BDDE6" w14:textId="77777777" w:rsidTr="008502EA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86E66" w14:textId="77777777" w:rsidR="002E7488" w:rsidRPr="003E21C7" w:rsidRDefault="002E7488" w:rsidP="00F43146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3E21C7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C0433B" w14:textId="77777777" w:rsidR="002E7488" w:rsidRPr="003E21C7" w:rsidRDefault="002E7488" w:rsidP="00F43146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E21C7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FF1CA" w14:textId="77777777" w:rsidR="002E7488" w:rsidRPr="003E21C7" w:rsidRDefault="002E7488" w:rsidP="00F43146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728CA2C8" w14:textId="027D95E4" w:rsidR="002E7488" w:rsidRPr="003E21C7" w:rsidRDefault="00A7271C" w:rsidP="002E7488">
      <w:pPr>
        <w:tabs>
          <w:tab w:val="left" w:pos="3686"/>
        </w:tabs>
        <w:rPr>
          <w:rFonts w:cs="Calibri"/>
          <w:b/>
          <w:i/>
          <w:sz w:val="18"/>
          <w:szCs w:val="18"/>
          <w:lang w:val="ru-RU"/>
        </w:rPr>
      </w:pPr>
      <w:r w:rsidRPr="003E21C7">
        <w:rPr>
          <w:rFonts w:eastAsia="SimSun"/>
          <w:b/>
          <w:bCs/>
          <w:i/>
          <w:iCs/>
          <w:sz w:val="18"/>
          <w:szCs w:val="18"/>
          <w:lang w:val="ru-RU"/>
        </w:rPr>
        <w:t>Палау</w:t>
      </w:r>
      <w:r w:rsidR="002E7488" w:rsidRPr="003E21C7">
        <w:rPr>
          <w:rFonts w:eastAsia="SimSun"/>
          <w:b/>
          <w:bCs/>
          <w:i/>
          <w:iCs/>
          <w:sz w:val="18"/>
          <w:szCs w:val="18"/>
          <w:lang w:val="ru-RU"/>
        </w:rPr>
        <w:t xml:space="preserve"> / </w:t>
      </w:r>
      <w:r w:rsidR="002E7488" w:rsidRPr="003E21C7">
        <w:rPr>
          <w:rFonts w:eastAsia="SimSun"/>
          <w:b/>
          <w:bCs/>
          <w:i/>
          <w:iCs/>
          <w:color w:val="000000" w:themeColor="text1"/>
          <w:sz w:val="18"/>
          <w:szCs w:val="18"/>
          <w:lang w:val="ru-RU"/>
        </w:rPr>
        <w:t>PLW</w:t>
      </w:r>
      <w:r w:rsidRPr="003E21C7">
        <w:rPr>
          <w:rFonts w:eastAsia="SimSun"/>
          <w:b/>
          <w:bCs/>
          <w:i/>
          <w:iCs/>
          <w:color w:val="000000" w:themeColor="text1"/>
          <w:sz w:val="18"/>
          <w:szCs w:val="18"/>
          <w:lang w:val="ru-RU"/>
        </w:rPr>
        <w:t>      </w:t>
      </w:r>
      <w:r w:rsidR="002E7488" w:rsidRPr="003E21C7">
        <w:rPr>
          <w:rFonts w:eastAsia="SimSun"/>
          <w:b/>
          <w:bCs/>
          <w:iCs/>
          <w:color w:val="000000" w:themeColor="text1"/>
          <w:sz w:val="18"/>
          <w:szCs w:val="18"/>
          <w:lang w:val="ru-RU"/>
        </w:rPr>
        <w:t>ADD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969"/>
      </w:tblGrid>
      <w:tr w:rsidR="002E7488" w:rsidRPr="003E21C7" w14:paraId="3E970A3E" w14:textId="77777777" w:rsidTr="008502EA">
        <w:trPr>
          <w:cantSplit/>
          <w:trHeight w:val="1005"/>
        </w:trPr>
        <w:tc>
          <w:tcPr>
            <w:tcW w:w="3686" w:type="dxa"/>
          </w:tcPr>
          <w:p w14:paraId="184DD7E2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National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Communications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Corporation</w:t>
            </w:r>
            <w:proofErr w:type="spellEnd"/>
          </w:p>
          <w:p w14:paraId="7D5FAB13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3E21C7">
              <w:rPr>
                <w:rFonts w:cs="Arial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Building</w:t>
            </w:r>
            <w:proofErr w:type="spellEnd"/>
          </w:p>
          <w:p w14:paraId="5A32FE06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3E21C7">
              <w:rPr>
                <w:rFonts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Box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99</w:t>
            </w:r>
          </w:p>
          <w:p w14:paraId="71480B69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One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Airport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Road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Koror</w:t>
            </w:r>
            <w:proofErr w:type="spellEnd"/>
          </w:p>
          <w:p w14:paraId="73EAB62D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96940</w:t>
            </w:r>
          </w:p>
        </w:tc>
        <w:tc>
          <w:tcPr>
            <w:tcW w:w="1701" w:type="dxa"/>
          </w:tcPr>
          <w:p w14:paraId="0E5BC015" w14:textId="77777777" w:rsidR="002E7488" w:rsidRPr="003E21C7" w:rsidRDefault="002E7488" w:rsidP="00F43146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PNCC</w:t>
            </w:r>
          </w:p>
        </w:tc>
        <w:tc>
          <w:tcPr>
            <w:tcW w:w="3969" w:type="dxa"/>
          </w:tcPr>
          <w:p w14:paraId="70E4901C" w14:textId="77777777" w:rsidR="002E7488" w:rsidRPr="003E21C7" w:rsidRDefault="002E7488" w:rsidP="002E7488">
            <w:pPr>
              <w:widowControl w:val="0"/>
              <w:tabs>
                <w:tab w:val="clear" w:pos="567"/>
                <w:tab w:val="left" w:pos="886"/>
              </w:tabs>
              <w:spacing w:before="0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Mr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Myers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Techitong</w:t>
            </w:r>
            <w:proofErr w:type="spellEnd"/>
            <w:r w:rsidRPr="003E21C7">
              <w:rPr>
                <w:rFonts w:eastAsia="SimSun" w:cs="Arial"/>
                <w:sz w:val="18"/>
                <w:szCs w:val="18"/>
                <w:lang w:val="ru-RU"/>
              </w:rPr>
              <w:t xml:space="preserve"> </w:t>
            </w:r>
          </w:p>
          <w:p w14:paraId="0B798201" w14:textId="2A24D86D" w:rsidR="002E7488" w:rsidRPr="003E21C7" w:rsidRDefault="002E7488" w:rsidP="002E7488">
            <w:pPr>
              <w:widowControl w:val="0"/>
              <w:tabs>
                <w:tab w:val="clear" w:pos="567"/>
                <w:tab w:val="left" w:pos="886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ab/>
            </w:r>
            <w:r w:rsidRPr="003E21C7">
              <w:rPr>
                <w:rFonts w:cstheme="minorBidi"/>
                <w:sz w:val="18"/>
                <w:szCs w:val="18"/>
                <w:lang w:val="ru-RU"/>
              </w:rPr>
              <w:t>+680 488 9000</w:t>
            </w:r>
          </w:p>
          <w:p w14:paraId="4F7D0F58" w14:textId="1E8C12CD" w:rsidR="002E7488" w:rsidRPr="003E21C7" w:rsidRDefault="002E7488" w:rsidP="002E7488">
            <w:pPr>
              <w:widowControl w:val="0"/>
              <w:tabs>
                <w:tab w:val="clear" w:pos="567"/>
                <w:tab w:val="left" w:pos="886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Факс: </w:t>
            </w: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ab/>
            </w:r>
            <w:r w:rsidRPr="003E21C7">
              <w:rPr>
                <w:rFonts w:cstheme="minorBidi"/>
                <w:sz w:val="18"/>
                <w:szCs w:val="18"/>
                <w:lang w:val="ru-RU"/>
              </w:rPr>
              <w:t>+680 488 1888</w:t>
            </w:r>
          </w:p>
          <w:p w14:paraId="0BC2788A" w14:textId="2E017A79" w:rsidR="002E7488" w:rsidRPr="003E21C7" w:rsidRDefault="002E7488" w:rsidP="002E7488">
            <w:pPr>
              <w:widowControl w:val="0"/>
              <w:tabs>
                <w:tab w:val="clear" w:pos="567"/>
                <w:tab w:val="left" w:pos="886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Pr="003E21C7">
              <w:rPr>
                <w:sz w:val="18"/>
                <w:szCs w:val="18"/>
                <w:lang w:val="ru-RU"/>
              </w:rPr>
              <w:t xml:space="preserve"> </w:t>
            </w:r>
            <w:r w:rsidRPr="003E21C7">
              <w:rPr>
                <w:sz w:val="18"/>
                <w:szCs w:val="18"/>
                <w:lang w:val="ru-RU"/>
              </w:rPr>
              <w:tab/>
            </w:r>
            <w:hyperlink r:id="rId29" w:history="1">
              <w:r w:rsidR="003E21C7" w:rsidRPr="00B84893">
                <w:rPr>
                  <w:rStyle w:val="Hyperlink"/>
                  <w:rFonts w:cs="Calibri"/>
                  <w:color w:val="auto"/>
                  <w:sz w:val="18"/>
                  <w:szCs w:val="18"/>
                  <w:u w:val="none"/>
                  <w:lang w:val="ru-RU"/>
                </w:rPr>
                <w:t>tmyers@pnccpalau.com</w:t>
              </w:r>
            </w:hyperlink>
            <w:r w:rsidR="003E21C7" w:rsidRPr="00B8489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370CAA2" w14:textId="5825D104" w:rsidR="002E7488" w:rsidRPr="003E21C7" w:rsidRDefault="00A7271C" w:rsidP="002E7488">
      <w:pPr>
        <w:tabs>
          <w:tab w:val="left" w:pos="3686"/>
        </w:tabs>
        <w:rPr>
          <w:rFonts w:cs="Calibri"/>
          <w:b/>
          <w:i/>
          <w:sz w:val="18"/>
          <w:szCs w:val="18"/>
          <w:lang w:val="ru-RU"/>
        </w:rPr>
      </w:pPr>
      <w:r w:rsidRPr="003E21C7">
        <w:rPr>
          <w:rFonts w:eastAsia="SimSun"/>
          <w:b/>
          <w:bCs/>
          <w:i/>
          <w:iCs/>
          <w:sz w:val="18"/>
          <w:szCs w:val="18"/>
          <w:lang w:val="ru-RU"/>
        </w:rPr>
        <w:t>Палау</w:t>
      </w:r>
      <w:r w:rsidR="002E7488" w:rsidRPr="003E21C7">
        <w:rPr>
          <w:rFonts w:eastAsia="SimSun"/>
          <w:b/>
          <w:bCs/>
          <w:i/>
          <w:iCs/>
          <w:sz w:val="18"/>
          <w:szCs w:val="18"/>
          <w:lang w:val="ru-RU"/>
        </w:rPr>
        <w:t xml:space="preserve"> / </w:t>
      </w:r>
      <w:r w:rsidR="002E7488" w:rsidRPr="003E21C7">
        <w:rPr>
          <w:rFonts w:eastAsia="SimSun"/>
          <w:b/>
          <w:bCs/>
          <w:i/>
          <w:iCs/>
          <w:color w:val="000000" w:themeColor="text1"/>
          <w:sz w:val="18"/>
          <w:szCs w:val="18"/>
          <w:lang w:val="ru-RU"/>
        </w:rPr>
        <w:t>PLW</w:t>
      </w:r>
      <w:r w:rsidRPr="003E21C7">
        <w:rPr>
          <w:rFonts w:eastAsia="SimSun"/>
          <w:b/>
          <w:bCs/>
          <w:i/>
          <w:iCs/>
          <w:color w:val="000000" w:themeColor="text1"/>
          <w:sz w:val="18"/>
          <w:szCs w:val="18"/>
          <w:lang w:val="ru-RU"/>
        </w:rPr>
        <w:t>      </w:t>
      </w:r>
      <w:r w:rsidR="002E7488" w:rsidRPr="003E21C7">
        <w:rPr>
          <w:rFonts w:eastAsia="SimSun"/>
          <w:b/>
          <w:bCs/>
          <w:iCs/>
          <w:color w:val="000000" w:themeColor="text1"/>
          <w:sz w:val="18"/>
          <w:szCs w:val="18"/>
          <w:lang w:val="ru-RU"/>
        </w:rPr>
        <w:t>LIR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969"/>
      </w:tblGrid>
      <w:tr w:rsidR="002E7488" w:rsidRPr="003E21C7" w14:paraId="2AACAAF9" w14:textId="77777777" w:rsidTr="008502EA">
        <w:trPr>
          <w:cantSplit/>
          <w:trHeight w:val="1005"/>
        </w:trPr>
        <w:tc>
          <w:tcPr>
            <w:tcW w:w="3686" w:type="dxa"/>
            <w:hideMark/>
          </w:tcPr>
          <w:p w14:paraId="591A8816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Communication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and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Electronics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Company</w:t>
            </w:r>
            <w:proofErr w:type="spellEnd"/>
          </w:p>
          <w:p w14:paraId="69E388A9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PECI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Building</w:t>
            </w:r>
            <w:proofErr w:type="spellEnd"/>
          </w:p>
          <w:p w14:paraId="58FE9EF9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3E21C7">
              <w:rPr>
                <w:rFonts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Box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605</w:t>
            </w:r>
          </w:p>
          <w:p w14:paraId="3B259FA8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Malakal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Koror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, </w:t>
            </w:r>
          </w:p>
          <w:p w14:paraId="2D6ACAC5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96940</w:t>
            </w:r>
          </w:p>
        </w:tc>
        <w:tc>
          <w:tcPr>
            <w:tcW w:w="1701" w:type="dxa"/>
            <w:hideMark/>
          </w:tcPr>
          <w:p w14:paraId="74F1C021" w14:textId="77777777" w:rsidR="002E7488" w:rsidRPr="003E21C7" w:rsidRDefault="002E7488" w:rsidP="00F43146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PCEC</w:t>
            </w:r>
          </w:p>
        </w:tc>
        <w:tc>
          <w:tcPr>
            <w:tcW w:w="3969" w:type="dxa"/>
            <w:hideMark/>
          </w:tcPr>
          <w:p w14:paraId="7964A6A6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Mr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Sebastian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Masang</w:t>
            </w:r>
            <w:proofErr w:type="spellEnd"/>
          </w:p>
          <w:p w14:paraId="255A2777" w14:textId="2968FA33" w:rsidR="002E7488" w:rsidRPr="003E21C7" w:rsidRDefault="002E7488" w:rsidP="002E7488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ab/>
              <w:t>+680 488 2628</w:t>
            </w:r>
          </w:p>
          <w:p w14:paraId="0EA8CF22" w14:textId="1996EFC1" w:rsidR="002E7488" w:rsidRPr="003E21C7" w:rsidRDefault="002E7488" w:rsidP="002E7488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 xml:space="preserve">Факс: </w:t>
            </w: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ab/>
            </w:r>
            <w:r w:rsidRPr="003E21C7">
              <w:rPr>
                <w:rFonts w:cs="Calibri"/>
                <w:sz w:val="18"/>
                <w:szCs w:val="18"/>
                <w:lang w:val="ru-RU"/>
              </w:rPr>
              <w:t>+680 488 2733</w:t>
            </w:r>
          </w:p>
          <w:p w14:paraId="7D1F0917" w14:textId="066A8109" w:rsidR="002E7488" w:rsidRPr="003E21C7" w:rsidRDefault="002E7488" w:rsidP="002E7488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Pr="003E21C7">
              <w:rPr>
                <w:sz w:val="18"/>
                <w:szCs w:val="18"/>
                <w:lang w:val="ru-RU"/>
              </w:rPr>
              <w:t xml:space="preserve"> </w:t>
            </w:r>
            <w:r w:rsidRPr="003E21C7">
              <w:rPr>
                <w:sz w:val="18"/>
                <w:szCs w:val="18"/>
                <w:lang w:val="ru-RU"/>
              </w:rPr>
              <w:tab/>
            </w:r>
            <w:hyperlink r:id="rId30" w:history="1">
              <w:r w:rsidR="003E21C7" w:rsidRPr="00B84893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regulatory_b2b@palautelecoms.com</w:t>
              </w:r>
            </w:hyperlink>
            <w:r w:rsidR="003E21C7" w:rsidRPr="00B84893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2E7488" w:rsidRPr="003E21C7" w14:paraId="5E0F1ED2" w14:textId="77777777" w:rsidTr="008502EA">
        <w:trPr>
          <w:cantSplit/>
          <w:trHeight w:val="1005"/>
        </w:trPr>
        <w:tc>
          <w:tcPr>
            <w:tcW w:w="3686" w:type="dxa"/>
          </w:tcPr>
          <w:p w14:paraId="3D27D06C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Mobile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Communications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Incorporated</w:t>
            </w:r>
            <w:proofErr w:type="spellEnd"/>
          </w:p>
          <w:p w14:paraId="3B73A164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PDC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Building</w:t>
            </w:r>
            <w:proofErr w:type="spellEnd"/>
          </w:p>
          <w:p w14:paraId="5E035138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Box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 401461</w:t>
            </w:r>
          </w:p>
          <w:p w14:paraId="404FADA8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Medalaii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Koror</w:t>
            </w:r>
            <w:proofErr w:type="spellEnd"/>
          </w:p>
          <w:p w14:paraId="4BC5D77A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="Arial"/>
                <w:sz w:val="18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3E21C7">
              <w:rPr>
                <w:rFonts w:cstheme="minorBidi"/>
                <w:sz w:val="18"/>
                <w:szCs w:val="18"/>
                <w:lang w:val="ru-RU"/>
              </w:rPr>
              <w:t>96940</w:t>
            </w:r>
          </w:p>
        </w:tc>
        <w:tc>
          <w:tcPr>
            <w:tcW w:w="1701" w:type="dxa"/>
          </w:tcPr>
          <w:p w14:paraId="7FE84E2A" w14:textId="77777777" w:rsidR="002E7488" w:rsidRPr="003E21C7" w:rsidRDefault="002E7488" w:rsidP="00F431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PMCI</w:t>
            </w:r>
          </w:p>
        </w:tc>
        <w:tc>
          <w:tcPr>
            <w:tcW w:w="3969" w:type="dxa"/>
          </w:tcPr>
          <w:p w14:paraId="0E0BA236" w14:textId="77777777" w:rsidR="002E7488" w:rsidRPr="003E21C7" w:rsidRDefault="002E7488" w:rsidP="00F431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Mr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Billy</w:t>
            </w:r>
            <w:proofErr w:type="spellEnd"/>
            <w:r w:rsidRPr="003E21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cstheme="minorBidi"/>
                <w:sz w:val="18"/>
                <w:szCs w:val="18"/>
                <w:lang w:val="ru-RU"/>
              </w:rPr>
              <w:t>Takamine</w:t>
            </w:r>
            <w:proofErr w:type="spellEnd"/>
          </w:p>
          <w:p w14:paraId="6F5ABC51" w14:textId="75A27409" w:rsidR="002E7488" w:rsidRPr="003E21C7" w:rsidRDefault="002E7488" w:rsidP="002E7488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  <w:t xml:space="preserve">Тел.: </w:t>
            </w:r>
            <w:r w:rsidRPr="003E21C7"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  <w:tab/>
            </w:r>
            <w:r w:rsidRPr="003E21C7">
              <w:rPr>
                <w:rFonts w:cstheme="minorBidi"/>
                <w:sz w:val="18"/>
                <w:szCs w:val="18"/>
                <w:lang w:val="ru-RU"/>
              </w:rPr>
              <w:t>+680 488 1189</w:t>
            </w:r>
          </w:p>
          <w:p w14:paraId="06F7734E" w14:textId="170B1D7E" w:rsidR="002E7488" w:rsidRPr="003E21C7" w:rsidRDefault="002E7488" w:rsidP="002E7488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theme="minorBidi"/>
                <w:color w:val="000000"/>
                <w:sz w:val="18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theme="minorBidi"/>
                <w:color w:val="000000"/>
                <w:sz w:val="18"/>
                <w:szCs w:val="18"/>
                <w:lang w:val="ru-RU"/>
              </w:rPr>
              <w:t>Эл. почта:</w:t>
            </w: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E21C7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1" w:history="1">
              <w:r w:rsidR="003E21C7" w:rsidRPr="00B84893">
                <w:rPr>
                  <w:rStyle w:val="Hyperlink"/>
                  <w:rFonts w:cs="Calibri"/>
                  <w:color w:val="auto"/>
                  <w:sz w:val="18"/>
                  <w:szCs w:val="18"/>
                  <w:u w:val="none"/>
                  <w:lang w:val="ru-RU"/>
                </w:rPr>
                <w:t>info@pmci.pw</w:t>
              </w:r>
            </w:hyperlink>
            <w:r w:rsidR="003E21C7" w:rsidRPr="003E21C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5B35E0ED" w14:textId="77777777" w:rsidR="008E372C" w:rsidRPr="003E21C7" w:rsidRDefault="008E372C" w:rsidP="00124790">
      <w:pPr>
        <w:pStyle w:val="Heading20"/>
        <w:keepLines/>
        <w:spacing w:before="1080"/>
        <w:rPr>
          <w:szCs w:val="22"/>
          <w:lang w:val="ru-RU"/>
        </w:rPr>
      </w:pPr>
      <w:r w:rsidRPr="003E21C7">
        <w:rPr>
          <w:szCs w:val="22"/>
          <w:lang w:val="ru-RU"/>
        </w:rPr>
        <w:t xml:space="preserve">Список </w:t>
      </w:r>
      <w:proofErr w:type="spellStart"/>
      <w:r w:rsidRPr="003E21C7">
        <w:rPr>
          <w:szCs w:val="22"/>
          <w:lang w:val="ru-RU"/>
        </w:rPr>
        <w:t>зоновых</w:t>
      </w:r>
      <w:proofErr w:type="spellEnd"/>
      <w:r w:rsidRPr="003E21C7">
        <w:rPr>
          <w:szCs w:val="22"/>
          <w:lang w:val="ru-RU"/>
        </w:rPr>
        <w:t>/сетевых кодов сигнализации (SANC)</w:t>
      </w:r>
      <w:r w:rsidRPr="003E21C7">
        <w:rPr>
          <w:szCs w:val="22"/>
          <w:lang w:val="ru-RU"/>
        </w:rPr>
        <w:br/>
        <w:t>(</w:t>
      </w:r>
      <w:r w:rsidRPr="003E21C7">
        <w:rPr>
          <w:lang w:val="ru-RU"/>
        </w:rPr>
        <w:t xml:space="preserve">Дополнение к </w:t>
      </w:r>
      <w:r w:rsidRPr="003E21C7">
        <w:rPr>
          <w:szCs w:val="22"/>
          <w:lang w:val="ru-RU"/>
        </w:rPr>
        <w:t>Рекомендации МСЭ-Т Q.708 (03/1999))</w:t>
      </w:r>
      <w:r w:rsidRPr="003E21C7">
        <w:rPr>
          <w:szCs w:val="22"/>
          <w:lang w:val="ru-RU"/>
        </w:rPr>
        <w:br/>
        <w:t>(по состоянию на 1 июня 2017 г.)</w:t>
      </w:r>
    </w:p>
    <w:p w14:paraId="3D02DC82" w14:textId="640CB912" w:rsidR="008E372C" w:rsidRPr="003E21C7" w:rsidRDefault="008E372C" w:rsidP="00241BBE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3E21C7">
        <w:rPr>
          <w:lang w:val="ru-RU"/>
        </w:rPr>
        <w:t>(Приложение к Оперативному бюллетеню МСЭ № 1125 – 1.VI.2017)</w:t>
      </w:r>
      <w:r w:rsidRPr="003E21C7">
        <w:rPr>
          <w:lang w:val="ru-RU"/>
        </w:rPr>
        <w:br/>
        <w:t>(Поправка № 1</w:t>
      </w:r>
      <w:r w:rsidR="00A7271C" w:rsidRPr="003E21C7">
        <w:rPr>
          <w:lang w:val="ru-RU"/>
        </w:rPr>
        <w:t>5</w:t>
      </w:r>
      <w:r w:rsidRPr="003E21C7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8E372C" w:rsidRPr="003E21C7" w14:paraId="697EA1B3" w14:textId="77777777" w:rsidTr="00665697">
        <w:trPr>
          <w:trHeight w:val="240"/>
        </w:trPr>
        <w:tc>
          <w:tcPr>
            <w:tcW w:w="9288" w:type="dxa"/>
            <w:gridSpan w:val="3"/>
          </w:tcPr>
          <w:p w14:paraId="31D23D18" w14:textId="77777777" w:rsidR="008E372C" w:rsidRPr="003E21C7" w:rsidRDefault="008E372C" w:rsidP="00241B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3E21C7">
              <w:rPr>
                <w:b/>
                <w:lang w:val="ru-RU"/>
              </w:rPr>
              <w:t>Нумерационный порядок</w:t>
            </w:r>
            <w:r w:rsidRPr="003E21C7">
              <w:rPr>
                <w:b/>
                <w:lang w:val="ru-RU"/>
              </w:rPr>
              <w:tab/>
            </w:r>
            <w:r w:rsidRPr="003E21C7">
              <w:rPr>
                <w:b/>
                <w:bCs/>
                <w:lang w:val="ru-RU"/>
              </w:rPr>
              <w:t>ADD</w:t>
            </w:r>
          </w:p>
        </w:tc>
      </w:tr>
      <w:tr w:rsidR="00BE43AF" w:rsidRPr="003E21C7" w14:paraId="722CD3B3" w14:textId="77777777" w:rsidTr="00665697">
        <w:trPr>
          <w:trHeight w:val="240"/>
        </w:trPr>
        <w:tc>
          <w:tcPr>
            <w:tcW w:w="909" w:type="dxa"/>
          </w:tcPr>
          <w:p w14:paraId="3A0E4404" w14:textId="77777777" w:rsidR="00BE43AF" w:rsidRPr="003E21C7" w:rsidRDefault="00BE43AF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50542E2F" w14:textId="52574E0B" w:rsidR="00BE43AF" w:rsidRPr="003E21C7" w:rsidRDefault="00124790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3E21C7">
              <w:rPr>
                <w:bCs/>
                <w:sz w:val="18"/>
                <w:lang w:val="ru-RU"/>
              </w:rPr>
              <w:t>4-</w:t>
            </w:r>
            <w:r w:rsidR="00A7271C" w:rsidRPr="003E21C7">
              <w:rPr>
                <w:bCs/>
                <w:sz w:val="18"/>
                <w:lang w:val="ru-RU"/>
              </w:rPr>
              <w:t>202</w:t>
            </w:r>
          </w:p>
        </w:tc>
        <w:tc>
          <w:tcPr>
            <w:tcW w:w="7470" w:type="dxa"/>
          </w:tcPr>
          <w:p w14:paraId="487CAE05" w14:textId="502C1B63" w:rsidR="00BE43AF" w:rsidRPr="003E21C7" w:rsidRDefault="00A7271C" w:rsidP="00BE43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3E21C7">
              <w:rPr>
                <w:bCs/>
                <w:sz w:val="18"/>
                <w:lang w:val="ru-RU"/>
              </w:rPr>
              <w:t>Оман</w:t>
            </w:r>
            <w:r w:rsidR="00BE43AF" w:rsidRPr="003E21C7">
              <w:rPr>
                <w:bCs/>
                <w:sz w:val="18"/>
                <w:lang w:val="ru-RU"/>
              </w:rPr>
              <w:t xml:space="preserve"> (</w:t>
            </w:r>
            <w:r w:rsidRPr="003E21C7">
              <w:rPr>
                <w:bCs/>
                <w:sz w:val="18"/>
                <w:lang w:val="ru-RU"/>
              </w:rPr>
              <w:t>Султанат</w:t>
            </w:r>
            <w:r w:rsidR="00BE43AF" w:rsidRPr="003E21C7">
              <w:rPr>
                <w:bCs/>
                <w:sz w:val="18"/>
                <w:lang w:val="ru-RU"/>
              </w:rPr>
              <w:t>)</w:t>
            </w:r>
          </w:p>
        </w:tc>
      </w:tr>
      <w:tr w:rsidR="008E372C" w:rsidRPr="003E21C7" w14:paraId="739457FD" w14:textId="77777777" w:rsidTr="00665697">
        <w:trPr>
          <w:trHeight w:val="240"/>
        </w:trPr>
        <w:tc>
          <w:tcPr>
            <w:tcW w:w="9288" w:type="dxa"/>
            <w:gridSpan w:val="3"/>
          </w:tcPr>
          <w:p w14:paraId="0B19B07D" w14:textId="77777777" w:rsidR="008E372C" w:rsidRPr="003E21C7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3E21C7">
              <w:rPr>
                <w:b/>
                <w:lang w:val="ru-RU"/>
              </w:rPr>
              <w:t>Алфавитный порядок</w:t>
            </w:r>
            <w:r w:rsidRPr="003E21C7">
              <w:rPr>
                <w:b/>
                <w:lang w:val="ru-RU"/>
              </w:rPr>
              <w:tab/>
              <w:t>ADD</w:t>
            </w:r>
          </w:p>
        </w:tc>
      </w:tr>
      <w:tr w:rsidR="00124790" w:rsidRPr="003E21C7" w14:paraId="3F4288DB" w14:textId="77777777" w:rsidTr="00665697">
        <w:trPr>
          <w:trHeight w:val="240"/>
        </w:trPr>
        <w:tc>
          <w:tcPr>
            <w:tcW w:w="909" w:type="dxa"/>
          </w:tcPr>
          <w:p w14:paraId="1D00880A" w14:textId="77777777" w:rsidR="00124790" w:rsidRPr="003E21C7" w:rsidRDefault="00124790" w:rsidP="001247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86F9650" w14:textId="1E84C152" w:rsidR="00124790" w:rsidRPr="003E21C7" w:rsidRDefault="00124790" w:rsidP="001247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3E21C7">
              <w:rPr>
                <w:bCs/>
                <w:sz w:val="18"/>
                <w:lang w:val="ru-RU"/>
              </w:rPr>
              <w:t>4-</w:t>
            </w:r>
            <w:r w:rsidR="00A7271C" w:rsidRPr="003E21C7">
              <w:rPr>
                <w:bCs/>
                <w:sz w:val="18"/>
                <w:lang w:val="ru-RU"/>
              </w:rPr>
              <w:t>202</w:t>
            </w:r>
          </w:p>
        </w:tc>
        <w:tc>
          <w:tcPr>
            <w:tcW w:w="7470" w:type="dxa"/>
          </w:tcPr>
          <w:p w14:paraId="2BE65B1F" w14:textId="770756E3" w:rsidR="00124790" w:rsidRPr="003E21C7" w:rsidRDefault="00A7271C" w:rsidP="001247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3E21C7">
              <w:rPr>
                <w:bCs/>
                <w:sz w:val="18"/>
                <w:lang w:val="ru-RU"/>
              </w:rPr>
              <w:t>Оман (Султанат)</w:t>
            </w:r>
          </w:p>
        </w:tc>
      </w:tr>
    </w:tbl>
    <w:p w14:paraId="2050B985" w14:textId="77777777" w:rsidR="008E372C" w:rsidRPr="003E21C7" w:rsidRDefault="008E372C" w:rsidP="004A48A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3E21C7">
        <w:rPr>
          <w:position w:val="6"/>
          <w:sz w:val="16"/>
          <w:szCs w:val="16"/>
          <w:lang w:val="ru-RU"/>
        </w:rPr>
        <w:t>____________</w:t>
      </w:r>
    </w:p>
    <w:p w14:paraId="53E9E52D" w14:textId="1A7F9C25" w:rsidR="008E372C" w:rsidRPr="003E21C7" w:rsidRDefault="008E372C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3E21C7">
        <w:rPr>
          <w:sz w:val="16"/>
          <w:szCs w:val="16"/>
          <w:lang w:val="ru-RU"/>
        </w:rPr>
        <w:t>SANC:</w:t>
      </w:r>
      <w:r w:rsidRPr="003E21C7">
        <w:rPr>
          <w:sz w:val="16"/>
          <w:szCs w:val="16"/>
          <w:lang w:val="ru-RU"/>
        </w:rPr>
        <w:tab/>
      </w:r>
      <w:proofErr w:type="spellStart"/>
      <w:r w:rsidRPr="003E21C7">
        <w:rPr>
          <w:sz w:val="16"/>
          <w:szCs w:val="16"/>
          <w:lang w:val="ru-RU"/>
        </w:rPr>
        <w:t>Зоновый</w:t>
      </w:r>
      <w:proofErr w:type="spellEnd"/>
      <w:r w:rsidRPr="003E21C7">
        <w:rPr>
          <w:sz w:val="16"/>
          <w:szCs w:val="16"/>
          <w:lang w:val="ru-RU"/>
        </w:rPr>
        <w:t>/сетевой код сигнализации</w:t>
      </w:r>
      <w:r w:rsidRPr="003E21C7">
        <w:rPr>
          <w:sz w:val="16"/>
          <w:szCs w:val="16"/>
          <w:lang w:val="ru-RU"/>
        </w:rPr>
        <w:br/>
      </w:r>
      <w:r w:rsidRPr="003E21C7">
        <w:rPr>
          <w:sz w:val="16"/>
          <w:szCs w:val="16"/>
          <w:lang w:val="ru-RU"/>
        </w:rPr>
        <w:tab/>
      </w:r>
      <w:proofErr w:type="spellStart"/>
      <w:r w:rsidRPr="003E21C7">
        <w:rPr>
          <w:sz w:val="16"/>
          <w:szCs w:val="16"/>
          <w:lang w:val="ru-RU"/>
        </w:rPr>
        <w:t>Signalling</w:t>
      </w:r>
      <w:proofErr w:type="spellEnd"/>
      <w:r w:rsidRPr="003E21C7">
        <w:rPr>
          <w:sz w:val="16"/>
          <w:szCs w:val="16"/>
          <w:lang w:val="ru-RU"/>
        </w:rPr>
        <w:t xml:space="preserve"> </w:t>
      </w:r>
      <w:proofErr w:type="spellStart"/>
      <w:r w:rsidRPr="003E21C7">
        <w:rPr>
          <w:sz w:val="16"/>
          <w:szCs w:val="16"/>
          <w:lang w:val="ru-RU"/>
        </w:rPr>
        <w:t>Area</w:t>
      </w:r>
      <w:proofErr w:type="spellEnd"/>
      <w:r w:rsidRPr="003E21C7">
        <w:rPr>
          <w:sz w:val="16"/>
          <w:szCs w:val="16"/>
          <w:lang w:val="ru-RU"/>
        </w:rPr>
        <w:t>/</w:t>
      </w:r>
      <w:proofErr w:type="spellStart"/>
      <w:r w:rsidRPr="003E21C7">
        <w:rPr>
          <w:sz w:val="16"/>
          <w:szCs w:val="16"/>
          <w:lang w:val="ru-RU"/>
        </w:rPr>
        <w:t>Network</w:t>
      </w:r>
      <w:proofErr w:type="spellEnd"/>
      <w:r w:rsidRPr="003E21C7">
        <w:rPr>
          <w:sz w:val="16"/>
          <w:szCs w:val="16"/>
          <w:lang w:val="ru-RU"/>
        </w:rPr>
        <w:t xml:space="preserve"> </w:t>
      </w:r>
      <w:proofErr w:type="spellStart"/>
      <w:r w:rsidRPr="003E21C7">
        <w:rPr>
          <w:sz w:val="16"/>
          <w:szCs w:val="16"/>
          <w:lang w:val="ru-RU"/>
        </w:rPr>
        <w:t>Code</w:t>
      </w:r>
      <w:proofErr w:type="spellEnd"/>
    </w:p>
    <w:p w14:paraId="016ABDCA" w14:textId="2F0DDC25" w:rsidR="005B1B90" w:rsidRPr="003E21C7" w:rsidRDefault="005B1B90" w:rsidP="000006C8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3E21C7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3E21C7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3E21C7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3E21C7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3E21C7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3E21C7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3E21C7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6B1EE8FF" w:rsidR="005B1B90" w:rsidRPr="003E21C7" w:rsidRDefault="005B1B90" w:rsidP="005545F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3E21C7">
        <w:rPr>
          <w:rFonts w:eastAsia="SimSun"/>
          <w:lang w:val="ru-RU"/>
        </w:rPr>
        <w:t xml:space="preserve">(Приложение к Оперативному бюллетеню МСЭ № </w:t>
      </w:r>
      <w:r w:rsidRPr="003E21C7">
        <w:rPr>
          <w:rFonts w:eastAsia="SimSun"/>
          <w:bCs/>
          <w:lang w:val="ru-RU"/>
        </w:rPr>
        <w:t>11</w:t>
      </w:r>
      <w:r w:rsidR="00C2621B" w:rsidRPr="003E21C7">
        <w:rPr>
          <w:rFonts w:eastAsia="SimSun"/>
          <w:bCs/>
          <w:lang w:val="ru-RU"/>
        </w:rPr>
        <w:t>9</w:t>
      </w:r>
      <w:r w:rsidRPr="003E21C7">
        <w:rPr>
          <w:rFonts w:eastAsia="SimSun"/>
          <w:bCs/>
          <w:lang w:val="ru-RU"/>
        </w:rPr>
        <w:t xml:space="preserve">9 – </w:t>
      </w:r>
      <w:r w:rsidR="00570C27" w:rsidRPr="003E21C7">
        <w:rPr>
          <w:lang w:val="ru-RU"/>
        </w:rPr>
        <w:t>1.VII.2020</w:t>
      </w:r>
      <w:r w:rsidRPr="003E21C7">
        <w:rPr>
          <w:rFonts w:eastAsia="SimSun"/>
          <w:lang w:val="ru-RU"/>
        </w:rPr>
        <w:t>)</w:t>
      </w:r>
      <w:r w:rsidRPr="003E21C7">
        <w:rPr>
          <w:rFonts w:eastAsia="SimSun"/>
          <w:lang w:val="ru-RU"/>
        </w:rPr>
        <w:br/>
        <w:t xml:space="preserve">(Поправка № </w:t>
      </w:r>
      <w:r w:rsidR="000006C8" w:rsidRPr="003E21C7">
        <w:rPr>
          <w:rFonts w:eastAsia="SimSun"/>
          <w:bCs/>
          <w:lang w:val="ru-RU"/>
        </w:rPr>
        <w:t>1</w:t>
      </w:r>
      <w:r w:rsidR="00D01287" w:rsidRPr="003E21C7">
        <w:rPr>
          <w:rFonts w:eastAsia="SimSun"/>
          <w:bCs/>
          <w:lang w:val="ru-RU"/>
        </w:rPr>
        <w:t>6</w:t>
      </w:r>
      <w:r w:rsidRPr="003E21C7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609"/>
        <w:gridCol w:w="3119"/>
        <w:gridCol w:w="3651"/>
      </w:tblGrid>
      <w:tr w:rsidR="00D01287" w:rsidRPr="003E21C7" w14:paraId="0A1BDCD1" w14:textId="77777777" w:rsidTr="00F43146">
        <w:trPr>
          <w:cantSplit/>
          <w:trHeight w:val="227"/>
        </w:trPr>
        <w:tc>
          <w:tcPr>
            <w:tcW w:w="2518" w:type="dxa"/>
            <w:gridSpan w:val="2"/>
          </w:tcPr>
          <w:p w14:paraId="158D0B7F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3E21C7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119" w:type="dxa"/>
            <w:vMerge w:val="restart"/>
            <w:shd w:val="clear" w:color="auto" w:fill="auto"/>
            <w:vAlign w:val="bottom"/>
          </w:tcPr>
          <w:p w14:paraId="5EFED223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3E21C7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651" w:type="dxa"/>
            <w:vMerge w:val="restart"/>
            <w:shd w:val="clear" w:color="auto" w:fill="auto"/>
            <w:vAlign w:val="bottom"/>
          </w:tcPr>
          <w:p w14:paraId="70D08219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3E21C7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D01287" w:rsidRPr="003E21C7" w14:paraId="4BC6E082" w14:textId="77777777" w:rsidTr="00F4314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69F2E868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14:paraId="26CADD9C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47EDD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36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3D247" w14:textId="77777777" w:rsidR="00D01287" w:rsidRPr="003E21C7" w:rsidRDefault="00D01287" w:rsidP="00F43146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D01287" w:rsidRPr="003E21C7" w14:paraId="357C18A4" w14:textId="77777777" w:rsidTr="00F43146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79FB8AA" w14:textId="045ABBDD" w:rsidR="00D01287" w:rsidRPr="003E21C7" w:rsidRDefault="00D01287" w:rsidP="00F4314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Оман      ADD</w:t>
            </w:r>
          </w:p>
        </w:tc>
      </w:tr>
      <w:tr w:rsidR="00D01287" w:rsidRPr="003E21C7" w14:paraId="7F428E51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CA1EF8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4-044-5</w:t>
            </w:r>
          </w:p>
        </w:tc>
        <w:tc>
          <w:tcPr>
            <w:tcW w:w="1609" w:type="dxa"/>
            <w:shd w:val="clear" w:color="auto" w:fill="auto"/>
          </w:tcPr>
          <w:p w14:paraId="091316AB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8549</w:t>
            </w:r>
          </w:p>
        </w:tc>
        <w:tc>
          <w:tcPr>
            <w:tcW w:w="3119" w:type="dxa"/>
            <w:shd w:val="clear" w:color="auto" w:fill="auto"/>
          </w:tcPr>
          <w:p w14:paraId="3C595A4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MUSTP01(INAT0)</w:t>
            </w:r>
          </w:p>
        </w:tc>
        <w:tc>
          <w:tcPr>
            <w:tcW w:w="3651" w:type="dxa"/>
          </w:tcPr>
          <w:p w14:paraId="4AE99D40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Ooredoo</w:t>
            </w:r>
            <w:proofErr w:type="spellEnd"/>
          </w:p>
        </w:tc>
      </w:tr>
      <w:tr w:rsidR="00D01287" w:rsidRPr="003E21C7" w14:paraId="2E0C711D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5AB31C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4-044-6</w:t>
            </w:r>
          </w:p>
        </w:tc>
        <w:tc>
          <w:tcPr>
            <w:tcW w:w="1609" w:type="dxa"/>
            <w:shd w:val="clear" w:color="auto" w:fill="auto"/>
          </w:tcPr>
          <w:p w14:paraId="2D96126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8550</w:t>
            </w:r>
          </w:p>
        </w:tc>
        <w:tc>
          <w:tcPr>
            <w:tcW w:w="3119" w:type="dxa"/>
            <w:shd w:val="clear" w:color="auto" w:fill="auto"/>
          </w:tcPr>
          <w:p w14:paraId="714D2CCB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WCSSS01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and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SOHSS02</w:t>
            </w:r>
          </w:p>
        </w:tc>
        <w:tc>
          <w:tcPr>
            <w:tcW w:w="3651" w:type="dxa"/>
          </w:tcPr>
          <w:p w14:paraId="38BC621B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Omantel</w:t>
            </w:r>
            <w:proofErr w:type="spellEnd"/>
          </w:p>
        </w:tc>
      </w:tr>
      <w:tr w:rsidR="00D01287" w:rsidRPr="003E21C7" w14:paraId="380155E9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5C2E11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4-044-7</w:t>
            </w:r>
          </w:p>
        </w:tc>
        <w:tc>
          <w:tcPr>
            <w:tcW w:w="1609" w:type="dxa"/>
            <w:shd w:val="clear" w:color="auto" w:fill="auto"/>
          </w:tcPr>
          <w:p w14:paraId="2160156C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8551</w:t>
            </w:r>
          </w:p>
        </w:tc>
        <w:tc>
          <w:tcPr>
            <w:tcW w:w="3119" w:type="dxa"/>
            <w:shd w:val="clear" w:color="auto" w:fill="auto"/>
          </w:tcPr>
          <w:p w14:paraId="7E22A281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STP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Quram</w:t>
            </w:r>
            <w:proofErr w:type="spellEnd"/>
          </w:p>
        </w:tc>
        <w:tc>
          <w:tcPr>
            <w:tcW w:w="3651" w:type="dxa"/>
          </w:tcPr>
          <w:p w14:paraId="11C119A4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Omantel</w:t>
            </w:r>
            <w:proofErr w:type="spellEnd"/>
          </w:p>
        </w:tc>
      </w:tr>
      <w:tr w:rsidR="00D01287" w:rsidRPr="003E21C7" w14:paraId="2500C775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49A15D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4-045-0</w:t>
            </w:r>
          </w:p>
        </w:tc>
        <w:tc>
          <w:tcPr>
            <w:tcW w:w="1609" w:type="dxa"/>
            <w:shd w:val="clear" w:color="auto" w:fill="auto"/>
          </w:tcPr>
          <w:p w14:paraId="71C03ED4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8552</w:t>
            </w:r>
          </w:p>
        </w:tc>
        <w:tc>
          <w:tcPr>
            <w:tcW w:w="3119" w:type="dxa"/>
            <w:shd w:val="clear" w:color="auto" w:fill="auto"/>
          </w:tcPr>
          <w:p w14:paraId="7737473E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STP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Gala</w:t>
            </w:r>
            <w:proofErr w:type="spellEnd"/>
          </w:p>
        </w:tc>
        <w:tc>
          <w:tcPr>
            <w:tcW w:w="3651" w:type="dxa"/>
          </w:tcPr>
          <w:p w14:paraId="1EB51C06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Omantel</w:t>
            </w:r>
            <w:proofErr w:type="spellEnd"/>
          </w:p>
        </w:tc>
      </w:tr>
      <w:tr w:rsidR="00D01287" w:rsidRPr="003E21C7" w14:paraId="7A00974A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F08C9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4-045-1</w:t>
            </w:r>
          </w:p>
        </w:tc>
        <w:tc>
          <w:tcPr>
            <w:tcW w:w="1609" w:type="dxa"/>
            <w:shd w:val="clear" w:color="auto" w:fill="auto"/>
          </w:tcPr>
          <w:p w14:paraId="0C4EB329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8553</w:t>
            </w:r>
          </w:p>
        </w:tc>
        <w:tc>
          <w:tcPr>
            <w:tcW w:w="3119" w:type="dxa"/>
            <w:shd w:val="clear" w:color="auto" w:fill="auto"/>
          </w:tcPr>
          <w:p w14:paraId="423BDCBF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BOIGW1</w:t>
            </w:r>
          </w:p>
        </w:tc>
        <w:tc>
          <w:tcPr>
            <w:tcW w:w="3651" w:type="dxa"/>
          </w:tcPr>
          <w:p w14:paraId="0D9075B7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Ooredoo</w:t>
            </w:r>
            <w:proofErr w:type="spellEnd"/>
          </w:p>
        </w:tc>
      </w:tr>
      <w:tr w:rsidR="00D01287" w:rsidRPr="003E21C7" w14:paraId="696F7D17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B8D95D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4-045-2</w:t>
            </w:r>
          </w:p>
        </w:tc>
        <w:tc>
          <w:tcPr>
            <w:tcW w:w="1609" w:type="dxa"/>
            <w:shd w:val="clear" w:color="auto" w:fill="auto"/>
          </w:tcPr>
          <w:p w14:paraId="6577726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8554</w:t>
            </w:r>
          </w:p>
        </w:tc>
        <w:tc>
          <w:tcPr>
            <w:tcW w:w="3119" w:type="dxa"/>
            <w:shd w:val="clear" w:color="auto" w:fill="auto"/>
          </w:tcPr>
          <w:p w14:paraId="326D3E1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MUSTP1</w:t>
            </w:r>
          </w:p>
        </w:tc>
        <w:tc>
          <w:tcPr>
            <w:tcW w:w="3651" w:type="dxa"/>
          </w:tcPr>
          <w:p w14:paraId="23F42D02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Vodafone</w:t>
            </w:r>
            <w:proofErr w:type="spellEnd"/>
          </w:p>
        </w:tc>
      </w:tr>
      <w:tr w:rsidR="00D01287" w:rsidRPr="003E21C7" w14:paraId="0BA2EA55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1ED39D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4-045-3</w:t>
            </w:r>
          </w:p>
        </w:tc>
        <w:tc>
          <w:tcPr>
            <w:tcW w:w="1609" w:type="dxa"/>
            <w:shd w:val="clear" w:color="auto" w:fill="auto"/>
          </w:tcPr>
          <w:p w14:paraId="3AA91C55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8555</w:t>
            </w:r>
          </w:p>
        </w:tc>
        <w:tc>
          <w:tcPr>
            <w:tcW w:w="3119" w:type="dxa"/>
            <w:shd w:val="clear" w:color="auto" w:fill="auto"/>
          </w:tcPr>
          <w:p w14:paraId="04B0AABF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BSSTP1</w:t>
            </w:r>
          </w:p>
        </w:tc>
        <w:tc>
          <w:tcPr>
            <w:tcW w:w="3651" w:type="dxa"/>
          </w:tcPr>
          <w:p w14:paraId="089307E7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Vodafone</w:t>
            </w:r>
            <w:proofErr w:type="spellEnd"/>
          </w:p>
        </w:tc>
      </w:tr>
      <w:tr w:rsidR="00D01287" w:rsidRPr="003E21C7" w14:paraId="48EEC71B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048850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4-045-6</w:t>
            </w:r>
          </w:p>
        </w:tc>
        <w:tc>
          <w:tcPr>
            <w:tcW w:w="1609" w:type="dxa"/>
            <w:shd w:val="clear" w:color="auto" w:fill="auto"/>
          </w:tcPr>
          <w:p w14:paraId="3CEE18D7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8558</w:t>
            </w:r>
          </w:p>
        </w:tc>
        <w:tc>
          <w:tcPr>
            <w:tcW w:w="3119" w:type="dxa"/>
            <w:shd w:val="clear" w:color="auto" w:fill="auto"/>
          </w:tcPr>
          <w:p w14:paraId="153BB74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SOIGW1</w:t>
            </w:r>
          </w:p>
        </w:tc>
        <w:tc>
          <w:tcPr>
            <w:tcW w:w="3651" w:type="dxa"/>
          </w:tcPr>
          <w:p w14:paraId="2EF35AC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Ooredoo</w:t>
            </w:r>
            <w:proofErr w:type="spellEnd"/>
          </w:p>
        </w:tc>
      </w:tr>
      <w:tr w:rsidR="00D01287" w:rsidRPr="003E21C7" w14:paraId="79331063" w14:textId="77777777" w:rsidTr="00F431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B593AD7" w14:textId="492DDA43" w:rsidR="00D01287" w:rsidRPr="003E21C7" w:rsidRDefault="00D01287" w:rsidP="00F4314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Оман      LIR</w:t>
            </w:r>
          </w:p>
        </w:tc>
      </w:tr>
      <w:tr w:rsidR="00D01287" w:rsidRPr="003E21C7" w14:paraId="33A00DAB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088E57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4-044-2</w:t>
            </w:r>
          </w:p>
        </w:tc>
        <w:tc>
          <w:tcPr>
            <w:tcW w:w="1609" w:type="dxa"/>
            <w:shd w:val="clear" w:color="auto" w:fill="auto"/>
          </w:tcPr>
          <w:p w14:paraId="5E497A7E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8546</w:t>
            </w:r>
          </w:p>
        </w:tc>
        <w:tc>
          <w:tcPr>
            <w:tcW w:w="3119" w:type="dxa"/>
            <w:shd w:val="clear" w:color="auto" w:fill="auto"/>
          </w:tcPr>
          <w:p w14:paraId="43ED1A47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Nawras1</w:t>
            </w:r>
          </w:p>
        </w:tc>
        <w:tc>
          <w:tcPr>
            <w:tcW w:w="3651" w:type="dxa"/>
          </w:tcPr>
          <w:p w14:paraId="7A15DBD9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Ooredoo</w:t>
            </w:r>
            <w:proofErr w:type="spellEnd"/>
          </w:p>
        </w:tc>
      </w:tr>
      <w:tr w:rsidR="00D01287" w:rsidRPr="003E21C7" w14:paraId="21B09508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391A16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4-044-3</w:t>
            </w:r>
          </w:p>
        </w:tc>
        <w:tc>
          <w:tcPr>
            <w:tcW w:w="1609" w:type="dxa"/>
            <w:shd w:val="clear" w:color="auto" w:fill="auto"/>
          </w:tcPr>
          <w:p w14:paraId="0FAA83FA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8547</w:t>
            </w:r>
          </w:p>
        </w:tc>
        <w:tc>
          <w:tcPr>
            <w:tcW w:w="3119" w:type="dxa"/>
            <w:shd w:val="clear" w:color="auto" w:fill="auto"/>
          </w:tcPr>
          <w:p w14:paraId="1B95DA53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Nawras2</w:t>
            </w:r>
          </w:p>
        </w:tc>
        <w:tc>
          <w:tcPr>
            <w:tcW w:w="3651" w:type="dxa"/>
          </w:tcPr>
          <w:p w14:paraId="5EE56716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Ooredoo</w:t>
            </w:r>
            <w:proofErr w:type="spellEnd"/>
          </w:p>
        </w:tc>
      </w:tr>
      <w:tr w:rsidR="00D01287" w:rsidRPr="003E21C7" w14:paraId="145318F6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5205D0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4-044-4</w:t>
            </w:r>
          </w:p>
        </w:tc>
        <w:tc>
          <w:tcPr>
            <w:tcW w:w="1609" w:type="dxa"/>
            <w:shd w:val="clear" w:color="auto" w:fill="auto"/>
          </w:tcPr>
          <w:p w14:paraId="7BB5AEFC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8548</w:t>
            </w:r>
          </w:p>
        </w:tc>
        <w:tc>
          <w:tcPr>
            <w:tcW w:w="3119" w:type="dxa"/>
            <w:shd w:val="clear" w:color="auto" w:fill="auto"/>
          </w:tcPr>
          <w:p w14:paraId="0407031F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SOHSS02</w:t>
            </w:r>
          </w:p>
        </w:tc>
        <w:tc>
          <w:tcPr>
            <w:tcW w:w="3651" w:type="dxa"/>
          </w:tcPr>
          <w:p w14:paraId="1C0F5C42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Omantel</w:t>
            </w:r>
            <w:proofErr w:type="spellEnd"/>
          </w:p>
        </w:tc>
      </w:tr>
      <w:tr w:rsidR="00D01287" w:rsidRPr="003E21C7" w14:paraId="0D0B9D93" w14:textId="77777777" w:rsidTr="00F431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2F145B2" w14:textId="57C5986A" w:rsidR="00D01287" w:rsidRPr="003E21C7" w:rsidRDefault="00D01287" w:rsidP="00F43146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Палау      ADD</w:t>
            </w:r>
          </w:p>
        </w:tc>
      </w:tr>
      <w:tr w:rsidR="00D01287" w:rsidRPr="003E21C7" w14:paraId="17631EDB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A8D710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5-110-1</w:t>
            </w:r>
          </w:p>
        </w:tc>
        <w:tc>
          <w:tcPr>
            <w:tcW w:w="1609" w:type="dxa"/>
            <w:shd w:val="clear" w:color="auto" w:fill="auto"/>
          </w:tcPr>
          <w:p w14:paraId="154F3F4E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11121</w:t>
            </w:r>
          </w:p>
        </w:tc>
        <w:tc>
          <w:tcPr>
            <w:tcW w:w="3119" w:type="dxa"/>
            <w:shd w:val="clear" w:color="auto" w:fill="auto"/>
          </w:tcPr>
          <w:p w14:paraId="1C3C598C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PNCC IG</w:t>
            </w:r>
          </w:p>
        </w:tc>
        <w:tc>
          <w:tcPr>
            <w:tcW w:w="3651" w:type="dxa"/>
          </w:tcPr>
          <w:p w14:paraId="52440AE7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National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Communications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Corporation</w:t>
            </w:r>
            <w:proofErr w:type="spellEnd"/>
          </w:p>
        </w:tc>
      </w:tr>
      <w:tr w:rsidR="00D01287" w:rsidRPr="003E21C7" w14:paraId="4A0B0B3E" w14:textId="77777777" w:rsidTr="00F431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A3705B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5-110-2</w:t>
            </w:r>
          </w:p>
        </w:tc>
        <w:tc>
          <w:tcPr>
            <w:tcW w:w="1609" w:type="dxa"/>
            <w:shd w:val="clear" w:color="auto" w:fill="auto"/>
          </w:tcPr>
          <w:p w14:paraId="291A20C3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11122</w:t>
            </w:r>
          </w:p>
        </w:tc>
        <w:tc>
          <w:tcPr>
            <w:tcW w:w="3119" w:type="dxa"/>
            <w:shd w:val="clear" w:color="auto" w:fill="auto"/>
          </w:tcPr>
          <w:p w14:paraId="6A679A2D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PNCC MG</w:t>
            </w:r>
          </w:p>
        </w:tc>
        <w:tc>
          <w:tcPr>
            <w:tcW w:w="3651" w:type="dxa"/>
          </w:tcPr>
          <w:p w14:paraId="2392992D" w14:textId="77777777" w:rsidR="00D01287" w:rsidRPr="003E21C7" w:rsidRDefault="00D01287" w:rsidP="00F43146">
            <w:pPr>
              <w:pStyle w:val="StyleTabletextLeft"/>
              <w:rPr>
                <w:rFonts w:asciiTheme="minorHAnsi" w:hAnsiTheme="minorHAnsi" w:cstheme="minorHAnsi"/>
                <w:szCs w:val="18"/>
                <w:lang w:val="ru-RU"/>
              </w:rPr>
            </w:pP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Palau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National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Communications</w:t>
            </w:r>
            <w:proofErr w:type="spellEnd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 xml:space="preserve"> </w:t>
            </w:r>
            <w:proofErr w:type="spellStart"/>
            <w:r w:rsidRPr="003E21C7">
              <w:rPr>
                <w:rFonts w:asciiTheme="minorHAnsi" w:hAnsiTheme="minorHAnsi" w:cstheme="minorHAnsi"/>
                <w:szCs w:val="18"/>
                <w:lang w:val="ru-RU"/>
              </w:rPr>
              <w:t>Corporation</w:t>
            </w:r>
            <w:proofErr w:type="spellEnd"/>
          </w:p>
        </w:tc>
      </w:tr>
    </w:tbl>
    <w:p w14:paraId="35BC710C" w14:textId="77777777" w:rsidR="005B5437" w:rsidRPr="003E21C7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3E21C7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77777777" w:rsidR="005B5437" w:rsidRPr="003E21C7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3E21C7">
        <w:rPr>
          <w:rFonts w:eastAsia="SimSun"/>
          <w:sz w:val="16"/>
          <w:szCs w:val="16"/>
          <w:lang w:val="ru-RU"/>
        </w:rPr>
        <w:t>ISPC:</w:t>
      </w:r>
      <w:r w:rsidRPr="003E21C7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3E21C7">
        <w:rPr>
          <w:rFonts w:eastAsia="SimSun"/>
          <w:sz w:val="16"/>
          <w:szCs w:val="16"/>
          <w:lang w:val="ru-RU"/>
        </w:rPr>
        <w:br/>
      </w:r>
      <w:r w:rsidRPr="003E21C7">
        <w:rPr>
          <w:rFonts w:eastAsia="SimSun"/>
          <w:sz w:val="16"/>
          <w:szCs w:val="16"/>
          <w:lang w:val="ru-RU"/>
        </w:rPr>
        <w:tab/>
      </w:r>
      <w:proofErr w:type="spellStart"/>
      <w:r w:rsidRPr="003E21C7">
        <w:rPr>
          <w:rFonts w:eastAsia="SimSun"/>
          <w:sz w:val="16"/>
          <w:szCs w:val="16"/>
          <w:lang w:val="ru-RU"/>
        </w:rPr>
        <w:t>International</w:t>
      </w:r>
      <w:proofErr w:type="spellEnd"/>
      <w:r w:rsidRPr="003E21C7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3E21C7">
        <w:rPr>
          <w:rFonts w:eastAsia="SimSun"/>
          <w:sz w:val="16"/>
          <w:szCs w:val="16"/>
          <w:lang w:val="ru-RU"/>
        </w:rPr>
        <w:t>Signalling</w:t>
      </w:r>
      <w:proofErr w:type="spellEnd"/>
      <w:r w:rsidRPr="003E21C7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3E21C7">
        <w:rPr>
          <w:rFonts w:eastAsia="SimSun"/>
          <w:sz w:val="16"/>
          <w:szCs w:val="16"/>
          <w:lang w:val="ru-RU"/>
        </w:rPr>
        <w:t>Point</w:t>
      </w:r>
      <w:proofErr w:type="spellEnd"/>
      <w:r w:rsidRPr="003E21C7">
        <w:rPr>
          <w:rFonts w:eastAsia="SimSun"/>
          <w:sz w:val="16"/>
          <w:szCs w:val="16"/>
          <w:lang w:val="ru-RU"/>
        </w:rPr>
        <w:t xml:space="preserve"> </w:t>
      </w:r>
      <w:proofErr w:type="spellStart"/>
      <w:r w:rsidRPr="003E21C7">
        <w:rPr>
          <w:rFonts w:eastAsia="SimSun"/>
          <w:sz w:val="16"/>
          <w:szCs w:val="16"/>
          <w:lang w:val="ru-RU"/>
        </w:rPr>
        <w:t>Codes</w:t>
      </w:r>
      <w:proofErr w:type="spellEnd"/>
      <w:r w:rsidRPr="003E21C7">
        <w:rPr>
          <w:rFonts w:eastAsia="SimSun"/>
          <w:sz w:val="16"/>
          <w:szCs w:val="16"/>
          <w:lang w:val="ru-RU"/>
        </w:rPr>
        <w:t xml:space="preserve">. </w:t>
      </w:r>
    </w:p>
    <w:p w14:paraId="553DA36F" w14:textId="1BD0A3B7" w:rsidR="009545CF" w:rsidRPr="003E21C7" w:rsidRDefault="009545CF" w:rsidP="004A48AB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3E21C7">
        <w:rPr>
          <w:szCs w:val="26"/>
          <w:lang w:val="ru-RU"/>
        </w:rPr>
        <w:lastRenderedPageBreak/>
        <w:t>Национальный план нумерации</w:t>
      </w:r>
      <w:r w:rsidRPr="003E21C7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3E21C7" w:rsidRDefault="009545CF" w:rsidP="004A48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3E21C7">
        <w:rPr>
          <w:rFonts w:eastAsia="SimSun" w:cs="Arial"/>
          <w:lang w:val="ru-RU"/>
        </w:rPr>
        <w:t>Веб-страница</w:t>
      </w:r>
      <w:r w:rsidRPr="003E21C7">
        <w:rPr>
          <w:rFonts w:eastAsia="SimSun"/>
          <w:lang w:val="ru-RU"/>
        </w:rPr>
        <w:t>:</w:t>
      </w:r>
      <w:bookmarkEnd w:id="214"/>
      <w:r w:rsidRPr="003E21C7">
        <w:rPr>
          <w:rFonts w:eastAsia="SimSun"/>
          <w:lang w:val="ru-RU"/>
        </w:rPr>
        <w:t xml:space="preserve"> </w:t>
      </w:r>
      <w:hyperlink r:id="rId32" w:history="1">
        <w:r w:rsidR="009F4C8E" w:rsidRPr="000E6B07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5"/>
      <w:r w:rsidR="009F4C8E" w:rsidRPr="003E21C7">
        <w:rPr>
          <w:rFonts w:eastAsia="SimSun" w:cs="Arial"/>
          <w:lang w:val="ru-RU"/>
        </w:rPr>
        <w:t xml:space="preserve"> </w:t>
      </w:r>
    </w:p>
    <w:p w14:paraId="6115621E" w14:textId="77777777" w:rsidR="009545CF" w:rsidRPr="003E21C7" w:rsidRDefault="009545CF" w:rsidP="004A48AB">
      <w:pPr>
        <w:spacing w:before="480"/>
        <w:rPr>
          <w:lang w:val="ru-RU"/>
        </w:rPr>
      </w:pPr>
      <w:r w:rsidRPr="003E21C7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3E21C7" w:rsidRDefault="009545CF" w:rsidP="004A48AB">
      <w:pPr>
        <w:rPr>
          <w:lang w:val="ru-RU"/>
        </w:rPr>
      </w:pPr>
      <w:r w:rsidRPr="003E21C7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3" w:history="1">
        <w:r w:rsidR="00646545" w:rsidRPr="000E6B07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3E21C7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661AD274" w:rsidR="009545CF" w:rsidRPr="003E21C7" w:rsidRDefault="009545CF" w:rsidP="004A48AB">
      <w:pPr>
        <w:spacing w:after="360"/>
        <w:rPr>
          <w:lang w:val="ru-RU"/>
        </w:rPr>
      </w:pPr>
      <w:r w:rsidRPr="003E21C7">
        <w:rPr>
          <w:lang w:val="ru-RU"/>
        </w:rPr>
        <w:t>В период с 1 </w:t>
      </w:r>
      <w:r w:rsidR="00EA7BFD" w:rsidRPr="003E21C7">
        <w:rPr>
          <w:lang w:val="ru-RU"/>
        </w:rPr>
        <w:t>мая</w:t>
      </w:r>
      <w:r w:rsidRPr="003E21C7">
        <w:rPr>
          <w:lang w:val="ru-RU"/>
        </w:rPr>
        <w:t xml:space="preserve"> 20</w:t>
      </w:r>
      <w:r w:rsidR="00636414" w:rsidRPr="003E21C7">
        <w:rPr>
          <w:lang w:val="ru-RU"/>
        </w:rPr>
        <w:t>2</w:t>
      </w:r>
      <w:r w:rsidR="008768AB" w:rsidRPr="003E21C7">
        <w:rPr>
          <w:lang w:val="ru-RU"/>
        </w:rPr>
        <w:t>1</w:t>
      </w:r>
      <w:r w:rsidRPr="003E21C7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3E21C7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3E21C7" w:rsidRDefault="009545CF" w:rsidP="003E21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3E21C7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3E21C7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3E21C7" w:rsidRDefault="009545CF" w:rsidP="003E21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21C7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EA7BFD" w:rsidRPr="003E21C7" w14:paraId="7296AE94" w14:textId="77777777" w:rsidTr="003E21C7">
        <w:trPr>
          <w:trHeight w:val="19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79268102" w:rsidR="00EA7BFD" w:rsidRPr="003E21C7" w:rsidRDefault="00EA7BFD" w:rsidP="003E21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3E21C7">
              <w:rPr>
                <w:lang w:val="ru-RU"/>
              </w:rPr>
              <w:t>Ботсвана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589FABA0" w:rsidR="00EA7BFD" w:rsidRPr="003E21C7" w:rsidRDefault="00EA7BFD" w:rsidP="003E21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3E21C7">
              <w:rPr>
                <w:rFonts w:eastAsia="SimSun"/>
                <w:lang w:val="ru-RU"/>
              </w:rPr>
              <w:t>+267</w:t>
            </w:r>
          </w:p>
        </w:tc>
      </w:tr>
      <w:tr w:rsidR="00EA7BFD" w:rsidRPr="003E21C7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7CE885FC" w:rsidR="00EA7BFD" w:rsidRPr="003E21C7" w:rsidRDefault="00EA7BFD" w:rsidP="003E21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3E21C7">
              <w:rPr>
                <w:lang w:val="ru-RU"/>
              </w:rPr>
              <w:t>Люксембург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5366FB9F" w:rsidR="00EA7BFD" w:rsidRPr="003E21C7" w:rsidRDefault="00EA7BFD" w:rsidP="003E21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3E21C7">
              <w:rPr>
                <w:rFonts w:eastAsia="SimSun"/>
                <w:lang w:val="ru-RU"/>
              </w:rPr>
              <w:t>+352</w:t>
            </w:r>
          </w:p>
        </w:tc>
      </w:tr>
    </w:tbl>
    <w:p w14:paraId="01357676" w14:textId="77777777" w:rsidR="009545CF" w:rsidRPr="003E21C7" w:rsidRDefault="009545CF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3E21C7" w:rsidSect="004C24DE">
      <w:footerReference w:type="even" r:id="rId34"/>
      <w:footerReference w:type="default" r:id="rId35"/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9346" w14:textId="77777777" w:rsidR="00F43146" w:rsidRDefault="00F43146">
      <w:r>
        <w:separator/>
      </w:r>
    </w:p>
  </w:endnote>
  <w:endnote w:type="continuationSeparator" w:id="0">
    <w:p w14:paraId="0ECDF9EC" w14:textId="77777777" w:rsidR="00F43146" w:rsidRDefault="00F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43146" w:rsidRPr="007F091C" w14:paraId="626EA4E1" w14:textId="77777777" w:rsidTr="00F43146">
      <w:trPr>
        <w:cantSplit/>
        <w:jc w:val="center"/>
      </w:trPr>
      <w:tc>
        <w:tcPr>
          <w:tcW w:w="1761" w:type="dxa"/>
          <w:shd w:val="clear" w:color="auto" w:fill="4C4C4C"/>
        </w:tcPr>
        <w:p w14:paraId="42485C40" w14:textId="7900CDAA" w:rsidR="00F43146" w:rsidRPr="007F091C" w:rsidRDefault="00F43146" w:rsidP="003E21C7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6B07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D07E1CF" w14:textId="77777777" w:rsidR="00F43146" w:rsidRPr="00911AE9" w:rsidRDefault="00F43146" w:rsidP="003E21C7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9B82E1E" w14:textId="77777777" w:rsidR="00F43146" w:rsidRPr="00F540FB" w:rsidRDefault="00F43146" w:rsidP="003E21C7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43146" w:rsidRPr="007F091C" w14:paraId="64D21257" w14:textId="77777777" w:rsidTr="00F43146">
      <w:trPr>
        <w:cantSplit/>
        <w:jc w:val="right"/>
      </w:trPr>
      <w:tc>
        <w:tcPr>
          <w:tcW w:w="7378" w:type="dxa"/>
          <w:shd w:val="clear" w:color="auto" w:fill="A6A6A6"/>
        </w:tcPr>
        <w:p w14:paraId="04C78645" w14:textId="7C9EC11C" w:rsidR="00F43146" w:rsidRPr="00911AE9" w:rsidRDefault="00F43146" w:rsidP="003E21C7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576ACDA" w14:textId="65521C03" w:rsidR="00F43146" w:rsidRPr="007F091C" w:rsidRDefault="00F43146" w:rsidP="003E21C7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6B07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A714466" w14:textId="77777777" w:rsidR="00F43146" w:rsidRPr="003E21C7" w:rsidRDefault="00F43146" w:rsidP="003E21C7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43146" w:rsidRPr="007F091C" w14:paraId="4FFE9B41" w14:textId="77777777" w:rsidTr="00F4314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FB4ED06" w14:textId="77777777" w:rsidR="00F43146" w:rsidRDefault="00F43146" w:rsidP="003E21C7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AF5BA73" w14:textId="77777777" w:rsidR="00F43146" w:rsidRPr="007F091C" w:rsidRDefault="00F43146" w:rsidP="003E21C7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596DF68" wp14:editId="38058DF8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F43146" w:rsidRPr="003E21C7" w:rsidRDefault="00F43146" w:rsidP="003E21C7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43146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EF32C8E" w:rsidR="00F43146" w:rsidRPr="007F091C" w:rsidRDefault="00F43146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6B07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F43146" w:rsidRPr="00911AE9" w:rsidRDefault="00F4314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F43146" w:rsidRDefault="00F43146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43146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F43146" w:rsidRPr="00911AE9" w:rsidRDefault="00F4314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DB92874" w:rsidR="00F43146" w:rsidRPr="007F091C" w:rsidRDefault="00F43146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6B07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F43146" w:rsidRDefault="00F43146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43146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F43146" w:rsidRPr="00911AE9" w:rsidRDefault="00F43146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37E83276" w:rsidR="00F43146" w:rsidRPr="007F091C" w:rsidRDefault="00F43146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6B07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F43146" w:rsidRDefault="00F43146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4E101" w14:textId="77777777" w:rsidR="00F43146" w:rsidRDefault="00F43146">
      <w:r>
        <w:separator/>
      </w:r>
    </w:p>
  </w:footnote>
  <w:footnote w:type="continuationSeparator" w:id="0">
    <w:p w14:paraId="3C2CAC29" w14:textId="77777777" w:rsidR="00F43146" w:rsidRDefault="00F4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 w:numId="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120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8B1"/>
    <w:rsid w:val="000E4A64"/>
    <w:rsid w:val="000E554F"/>
    <w:rsid w:val="000E56F7"/>
    <w:rsid w:val="000E65FD"/>
    <w:rsid w:val="000E67E7"/>
    <w:rsid w:val="000E6873"/>
    <w:rsid w:val="000E6B07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6A2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90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59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54AD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1BBE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8B4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488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7F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2B6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6D61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BBA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1C7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9C6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3E9D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5F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2C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360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408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0E6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267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919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6A9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0F6D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2E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71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840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6F0C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581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D33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CDD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E7D7C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832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71C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9DE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893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EF7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5F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582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012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67CF9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7D0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287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338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2F4"/>
    <w:rsid w:val="00EA7364"/>
    <w:rsid w:val="00EA7641"/>
    <w:rsid w:val="00EA7824"/>
    <w:rsid w:val="00EA7B32"/>
    <w:rsid w:val="00EA7BFD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377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146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english.nmhh.hu/stakeholders/identifier-management/identifier-registry" TargetMode="External"/><Relationship Id="rId26" Type="http://schemas.openxmlformats.org/officeDocument/2006/relationships/hyperlink" Target="mailto:hauke.meyn@nxp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umbering@nmhh.hu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achim.bomm@marlink.com" TargetMode="External"/><Relationship Id="rId33" Type="http://schemas.openxmlformats.org/officeDocument/2006/relationships/hyperlink" Target="mailto:tsbtson@itu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puss.tamas@nmhh.hu" TargetMode="External"/><Relationship Id="rId29" Type="http://schemas.openxmlformats.org/officeDocument/2006/relationships/hyperlink" Target="mailto:tmyers@pnccpala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hyperlink" Target="http://www.itu.int/itu-t/inr/nnp/index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mailto:info@pmci.pw" TargetMode="External"/><Relationship Id="rId36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szamhordozottsag.nmhh.hu/" TargetMode="External"/><Relationship Id="rId31" Type="http://schemas.openxmlformats.org/officeDocument/2006/relationships/hyperlink" Target="mailto:info@pmci.p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nmhh.hu" TargetMode="External"/><Relationship Id="rId27" Type="http://schemas.openxmlformats.org/officeDocument/2006/relationships/hyperlink" Target="mailto:tmyers@pnccpalau.com" TargetMode="External"/><Relationship Id="rId30" Type="http://schemas.openxmlformats.org/officeDocument/2006/relationships/hyperlink" Target="mailto:regulatory_b2b@palautelecoms.com" TargetMode="External"/><Relationship Id="rId35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F481-3B1D-4541-A489-860220F3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14</Pages>
  <Words>2525</Words>
  <Characters>17499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19985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13</cp:revision>
  <cp:lastPrinted>2018-10-30T19:28:00Z</cp:lastPrinted>
  <dcterms:created xsi:type="dcterms:W3CDTF">2021-06-04T08:57:00Z</dcterms:created>
  <dcterms:modified xsi:type="dcterms:W3CDTF">2021-06-04T13:24:00Z</dcterms:modified>
</cp:coreProperties>
</file>