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6" w:type="dxa"/>
        <w:tblLayout w:type="fixed"/>
        <w:tblLook w:val="0000" w:firstRow="0" w:lastRow="0" w:firstColumn="0" w:lastColumn="0" w:noHBand="0" w:noVBand="0"/>
      </w:tblPr>
      <w:tblGrid>
        <w:gridCol w:w="1418"/>
        <w:gridCol w:w="10"/>
        <w:gridCol w:w="2520"/>
        <w:gridCol w:w="2029"/>
        <w:gridCol w:w="4229"/>
      </w:tblGrid>
      <w:tr w:rsidR="00E02690" w:rsidRPr="000774DC" w:rsidTr="00484CD0">
        <w:trPr>
          <w:trHeight w:hRule="exact" w:val="1418"/>
        </w:trPr>
        <w:tc>
          <w:tcPr>
            <w:tcW w:w="1428" w:type="dxa"/>
            <w:gridSpan w:val="2"/>
          </w:tcPr>
          <w:p w:rsidR="00E02690" w:rsidRPr="000774DC" w:rsidRDefault="00E02690" w:rsidP="00E02690">
            <w:pPr>
              <w:rPr>
                <w:lang w:val="en-GB"/>
              </w:rPr>
            </w:pPr>
          </w:p>
          <w:p w:rsidR="00E02690" w:rsidRPr="000774DC" w:rsidRDefault="00E02690" w:rsidP="00E02690">
            <w:pPr>
              <w:spacing w:before="0"/>
              <w:rPr>
                <w:b/>
                <w:sz w:val="16"/>
                <w:lang w:val="en-GB"/>
              </w:rPr>
            </w:pPr>
          </w:p>
        </w:tc>
        <w:tc>
          <w:tcPr>
            <w:tcW w:w="8778" w:type="dxa"/>
            <w:gridSpan w:val="3"/>
          </w:tcPr>
          <w:p w:rsidR="00E02690" w:rsidRPr="000774DC" w:rsidRDefault="00E02690" w:rsidP="00E02690">
            <w:pPr>
              <w:spacing w:before="0"/>
              <w:rPr>
                <w:rFonts w:ascii="Arial" w:hAnsi="Arial" w:cs="Arial"/>
                <w:lang w:val="en-GB"/>
              </w:rPr>
            </w:pPr>
          </w:p>
          <w:p w:rsidR="00E02690" w:rsidRPr="000774DC" w:rsidRDefault="00E02690" w:rsidP="00E02690">
            <w:pPr>
              <w:spacing w:before="284"/>
              <w:rPr>
                <w:rFonts w:ascii="Arial" w:hAnsi="Arial" w:cs="Arial"/>
                <w:b/>
                <w:bCs/>
                <w:sz w:val="18"/>
                <w:lang w:val="en-GB"/>
              </w:rPr>
            </w:pPr>
            <w:r w:rsidRPr="000774DC">
              <w:rPr>
                <w:rFonts w:ascii="Arial" w:hAnsi="Arial" w:cs="Arial"/>
                <w:b/>
                <w:bCs/>
                <w:color w:val="808080"/>
                <w:spacing w:val="100"/>
                <w:lang w:val="en-GB"/>
              </w:rPr>
              <w:t>International Telecommunication Union</w:t>
            </w:r>
          </w:p>
        </w:tc>
      </w:tr>
      <w:tr w:rsidR="00E02690" w:rsidRPr="000774DC" w:rsidTr="00484CD0">
        <w:trPr>
          <w:trHeight w:hRule="exact" w:val="992"/>
        </w:trPr>
        <w:tc>
          <w:tcPr>
            <w:tcW w:w="1428" w:type="dxa"/>
            <w:gridSpan w:val="2"/>
          </w:tcPr>
          <w:p w:rsidR="00E02690" w:rsidRPr="000774DC" w:rsidRDefault="00E02690" w:rsidP="00E02690">
            <w:pPr>
              <w:spacing w:before="0"/>
              <w:rPr>
                <w:lang w:val="en-GB"/>
              </w:rPr>
            </w:pPr>
          </w:p>
        </w:tc>
        <w:tc>
          <w:tcPr>
            <w:tcW w:w="8778" w:type="dxa"/>
            <w:gridSpan w:val="3"/>
          </w:tcPr>
          <w:p w:rsidR="00E02690" w:rsidRPr="000774DC" w:rsidRDefault="00E02690" w:rsidP="00E02690">
            <w:pPr>
              <w:rPr>
                <w:lang w:val="en-GB"/>
              </w:rPr>
            </w:pPr>
          </w:p>
        </w:tc>
      </w:tr>
      <w:tr w:rsidR="00E02690" w:rsidRPr="000774DC" w:rsidTr="00484CD0">
        <w:tblPrEx>
          <w:tblCellMar>
            <w:left w:w="85" w:type="dxa"/>
            <w:right w:w="85" w:type="dxa"/>
          </w:tblCellMar>
        </w:tblPrEx>
        <w:trPr>
          <w:gridBefore w:val="2"/>
          <w:wBefore w:w="1428" w:type="dxa"/>
        </w:trPr>
        <w:tc>
          <w:tcPr>
            <w:tcW w:w="2520" w:type="dxa"/>
          </w:tcPr>
          <w:p w:rsidR="00E02690" w:rsidRPr="000774DC" w:rsidRDefault="00E02690" w:rsidP="00E02690">
            <w:pPr>
              <w:rPr>
                <w:b/>
                <w:sz w:val="18"/>
                <w:lang w:val="en-GB"/>
              </w:rPr>
            </w:pPr>
            <w:bookmarkStart w:id="0" w:name="dnume" w:colFirst="1" w:colLast="1"/>
            <w:r w:rsidRPr="000774DC">
              <w:rPr>
                <w:rFonts w:ascii="Arial" w:hAnsi="Arial"/>
                <w:b/>
                <w:spacing w:val="40"/>
                <w:sz w:val="72"/>
                <w:lang w:val="en-GB"/>
              </w:rPr>
              <w:t>ITU-T</w:t>
            </w:r>
          </w:p>
        </w:tc>
        <w:tc>
          <w:tcPr>
            <w:tcW w:w="6258" w:type="dxa"/>
            <w:gridSpan w:val="2"/>
          </w:tcPr>
          <w:p w:rsidR="00E02690" w:rsidRPr="000774DC" w:rsidRDefault="00E02690" w:rsidP="00E02690">
            <w:pPr>
              <w:spacing w:before="240"/>
              <w:jc w:val="right"/>
              <w:rPr>
                <w:rFonts w:ascii="Arial" w:hAnsi="Arial" w:cs="Arial"/>
                <w:b/>
                <w:sz w:val="60"/>
                <w:lang w:val="en-GB"/>
              </w:rPr>
            </w:pPr>
            <w:r w:rsidRPr="000774DC">
              <w:rPr>
                <w:rFonts w:ascii="Arial" w:hAnsi="Arial"/>
                <w:b/>
                <w:sz w:val="60"/>
                <w:lang w:val="en-GB"/>
              </w:rPr>
              <w:t>Technical Paper</w:t>
            </w:r>
          </w:p>
        </w:tc>
      </w:tr>
      <w:tr w:rsidR="00E02690" w:rsidRPr="000774DC" w:rsidTr="00484CD0">
        <w:tblPrEx>
          <w:tblCellMar>
            <w:left w:w="85" w:type="dxa"/>
            <w:right w:w="85" w:type="dxa"/>
          </w:tblCellMar>
        </w:tblPrEx>
        <w:trPr>
          <w:gridBefore w:val="2"/>
          <w:wBefore w:w="1428" w:type="dxa"/>
          <w:trHeight w:val="974"/>
        </w:trPr>
        <w:tc>
          <w:tcPr>
            <w:tcW w:w="4549" w:type="dxa"/>
            <w:gridSpan w:val="2"/>
          </w:tcPr>
          <w:p w:rsidR="00E02690" w:rsidRPr="000774DC" w:rsidRDefault="00E02690" w:rsidP="00E02690">
            <w:pPr>
              <w:rPr>
                <w:b/>
                <w:lang w:val="en-GB"/>
              </w:rPr>
            </w:pPr>
            <w:bookmarkStart w:id="1" w:name="ddatee" w:colFirst="1" w:colLast="1"/>
            <w:bookmarkEnd w:id="0"/>
            <w:r w:rsidRPr="000774DC">
              <w:rPr>
                <w:rFonts w:ascii="Arial" w:hAnsi="Arial"/>
                <w:lang w:val="en-GB"/>
              </w:rPr>
              <w:t>TELECOMMUNICATION</w:t>
            </w:r>
            <w:r w:rsidRPr="000774DC">
              <w:rPr>
                <w:rFonts w:ascii="Arial" w:hAnsi="Arial"/>
                <w:lang w:val="en-GB"/>
              </w:rPr>
              <w:br/>
              <w:t>STANDARDIZATION  SECTOR</w:t>
            </w:r>
            <w:r w:rsidRPr="000774DC">
              <w:rPr>
                <w:rFonts w:ascii="Arial" w:hAnsi="Arial"/>
                <w:lang w:val="en-GB"/>
              </w:rPr>
              <w:br/>
              <w:t>OF  ITU</w:t>
            </w:r>
          </w:p>
        </w:tc>
        <w:tc>
          <w:tcPr>
            <w:tcW w:w="4229" w:type="dxa"/>
          </w:tcPr>
          <w:p w:rsidR="00E02690" w:rsidRPr="000774DC" w:rsidRDefault="00E02690" w:rsidP="00E02690">
            <w:pPr>
              <w:spacing w:before="284"/>
              <w:rPr>
                <w:rFonts w:ascii="Arial" w:hAnsi="Arial"/>
                <w:sz w:val="28"/>
                <w:lang w:val="en-GB"/>
              </w:rPr>
            </w:pPr>
          </w:p>
          <w:p w:rsidR="00E02690" w:rsidRPr="000774DC" w:rsidRDefault="00E02690" w:rsidP="00215B99">
            <w:pPr>
              <w:wordWrap w:val="0"/>
              <w:spacing w:before="284"/>
              <w:jc w:val="right"/>
              <w:rPr>
                <w:rFonts w:ascii="Arial" w:hAnsi="Arial"/>
                <w:sz w:val="28"/>
                <w:lang w:val="en-GB"/>
              </w:rPr>
            </w:pPr>
            <w:r w:rsidRPr="000774DC">
              <w:rPr>
                <w:rFonts w:ascii="Arial" w:hAnsi="Arial"/>
                <w:sz w:val="28"/>
                <w:lang w:val="en-GB"/>
              </w:rPr>
              <w:t>(</w:t>
            </w:r>
            <w:r w:rsidR="00215B99" w:rsidRPr="000774DC">
              <w:rPr>
                <w:rFonts w:ascii="Arial" w:hAnsi="Arial"/>
                <w:sz w:val="28"/>
                <w:lang w:val="en-GB"/>
              </w:rPr>
              <w:t>11 July</w:t>
            </w:r>
            <w:r w:rsidRPr="000774DC">
              <w:rPr>
                <w:rFonts w:ascii="Arial" w:hAnsi="Arial"/>
                <w:sz w:val="28"/>
                <w:lang w:val="en-GB"/>
              </w:rPr>
              <w:t xml:space="preserve"> </w:t>
            </w:r>
            <w:r w:rsidR="00215B99" w:rsidRPr="000774DC">
              <w:rPr>
                <w:rFonts w:ascii="Arial" w:hAnsi="Arial"/>
                <w:sz w:val="28"/>
                <w:lang w:val="en-GB"/>
              </w:rPr>
              <w:t>2014</w:t>
            </w:r>
            <w:r w:rsidRPr="000774DC">
              <w:rPr>
                <w:rFonts w:ascii="Arial" w:hAnsi="Arial"/>
                <w:sz w:val="28"/>
                <w:lang w:val="en-GB"/>
              </w:rPr>
              <w:t>)</w:t>
            </w:r>
          </w:p>
        </w:tc>
      </w:tr>
      <w:tr w:rsidR="00E02690" w:rsidRPr="000774DC" w:rsidTr="00484CD0">
        <w:trPr>
          <w:cantSplit/>
          <w:trHeight w:hRule="exact" w:val="3402"/>
        </w:trPr>
        <w:tc>
          <w:tcPr>
            <w:tcW w:w="1418" w:type="dxa"/>
          </w:tcPr>
          <w:p w:rsidR="00E02690" w:rsidRPr="000774DC" w:rsidRDefault="00E02690" w:rsidP="00E02690">
            <w:pPr>
              <w:tabs>
                <w:tab w:val="right" w:pos="9639"/>
              </w:tabs>
              <w:rPr>
                <w:rFonts w:ascii="Arial" w:hAnsi="Arial"/>
                <w:sz w:val="18"/>
                <w:lang w:val="en-GB"/>
              </w:rPr>
            </w:pPr>
            <w:bookmarkStart w:id="2" w:name="dsece" w:colFirst="1" w:colLast="1"/>
            <w:bookmarkEnd w:id="1"/>
          </w:p>
        </w:tc>
        <w:tc>
          <w:tcPr>
            <w:tcW w:w="8788" w:type="dxa"/>
            <w:gridSpan w:val="4"/>
            <w:tcBorders>
              <w:bottom w:val="single" w:sz="12" w:space="0" w:color="auto"/>
            </w:tcBorders>
            <w:vAlign w:val="bottom"/>
          </w:tcPr>
          <w:p w:rsidR="004E5BF6" w:rsidRPr="000774DC" w:rsidRDefault="00E02690" w:rsidP="00484CD0">
            <w:pPr>
              <w:tabs>
                <w:tab w:val="right" w:pos="9639"/>
              </w:tabs>
              <w:rPr>
                <w:rFonts w:ascii="Arial" w:hAnsi="Arial" w:cs="Arial"/>
                <w:sz w:val="32"/>
                <w:lang w:val="en-GB"/>
              </w:rPr>
            </w:pPr>
            <w:r w:rsidRPr="000774DC">
              <w:rPr>
                <w:rFonts w:ascii="Arial" w:hAnsi="Arial"/>
                <w:sz w:val="32"/>
                <w:lang w:val="en-GB"/>
              </w:rPr>
              <w:t xml:space="preserve">SERIES </w:t>
            </w:r>
            <w:r w:rsidR="004E5BF6" w:rsidRPr="000774DC">
              <w:rPr>
                <w:rFonts w:ascii="Arial" w:hAnsi="Arial"/>
                <w:sz w:val="32"/>
                <w:lang w:val="en-GB"/>
              </w:rPr>
              <w:t>H</w:t>
            </w:r>
            <w:r w:rsidR="00215B99" w:rsidRPr="000774DC">
              <w:rPr>
                <w:rFonts w:ascii="Arial" w:hAnsi="Arial" w:cs="Arial"/>
                <w:sz w:val="32"/>
                <w:lang w:val="en-GB"/>
              </w:rPr>
              <w:t xml:space="preserve"> – AUDIOVISUAL AND MULTIMEDIA SYSTEMS</w:t>
            </w:r>
            <w:r w:rsidR="00215B99" w:rsidRPr="000774DC">
              <w:rPr>
                <w:rFonts w:ascii="Arial" w:hAnsi="Arial" w:cs="Arial"/>
                <w:sz w:val="32"/>
                <w:lang w:val="en-GB"/>
              </w:rPr>
              <w:br/>
              <w:t>Infrastructure of audiovisual services – Communication procedures</w:t>
            </w:r>
          </w:p>
          <w:p w:rsidR="00E02690" w:rsidRPr="000774DC" w:rsidRDefault="00E02690" w:rsidP="00E02690">
            <w:pPr>
              <w:tabs>
                <w:tab w:val="right" w:pos="9639"/>
              </w:tabs>
              <w:rPr>
                <w:rFonts w:ascii="Arial" w:hAnsi="Arial" w:cs="Arial"/>
                <w:sz w:val="32"/>
                <w:lang w:val="en-GB"/>
              </w:rPr>
            </w:pPr>
          </w:p>
          <w:p w:rsidR="00E02690" w:rsidRPr="000774DC" w:rsidRDefault="00E02690" w:rsidP="00E02690">
            <w:pPr>
              <w:tabs>
                <w:tab w:val="right" w:pos="9639"/>
              </w:tabs>
              <w:rPr>
                <w:rFonts w:ascii="Arial" w:hAnsi="Arial"/>
                <w:sz w:val="32"/>
                <w:lang w:val="en-GB"/>
              </w:rPr>
            </w:pPr>
          </w:p>
        </w:tc>
        <w:bookmarkStart w:id="3" w:name="_GoBack"/>
        <w:bookmarkEnd w:id="3"/>
      </w:tr>
      <w:tr w:rsidR="00E02690" w:rsidRPr="000774DC" w:rsidTr="00484CD0">
        <w:trPr>
          <w:cantSplit/>
          <w:trHeight w:hRule="exact" w:val="4536"/>
        </w:trPr>
        <w:tc>
          <w:tcPr>
            <w:tcW w:w="1418" w:type="dxa"/>
          </w:tcPr>
          <w:p w:rsidR="00E02690" w:rsidRPr="000774DC" w:rsidRDefault="00E02690" w:rsidP="00E02690">
            <w:pPr>
              <w:tabs>
                <w:tab w:val="right" w:pos="9639"/>
              </w:tabs>
              <w:rPr>
                <w:rFonts w:ascii="Arial" w:hAnsi="Arial"/>
                <w:sz w:val="18"/>
                <w:lang w:val="en-GB"/>
              </w:rPr>
            </w:pPr>
            <w:bookmarkStart w:id="4" w:name="c1tite" w:colFirst="1" w:colLast="1"/>
            <w:bookmarkEnd w:id="2"/>
          </w:p>
        </w:tc>
        <w:tc>
          <w:tcPr>
            <w:tcW w:w="8788" w:type="dxa"/>
            <w:gridSpan w:val="4"/>
          </w:tcPr>
          <w:p w:rsidR="00E02690" w:rsidRPr="000774DC" w:rsidRDefault="004E5BF6" w:rsidP="004E5BF6">
            <w:pPr>
              <w:tabs>
                <w:tab w:val="right" w:pos="9639"/>
              </w:tabs>
              <w:rPr>
                <w:rFonts w:ascii="Arial" w:hAnsi="Arial" w:cs="Arial"/>
                <w:b/>
                <w:bCs/>
                <w:sz w:val="36"/>
                <w:lang w:val="en-GB"/>
              </w:rPr>
            </w:pPr>
            <w:bookmarkStart w:id="5" w:name="TPAcro"/>
            <w:r w:rsidRPr="000774DC">
              <w:rPr>
                <w:rFonts w:ascii="Arial" w:hAnsi="Arial" w:cs="Arial"/>
                <w:b/>
                <w:bCs/>
                <w:sz w:val="36"/>
                <w:lang w:val="en-GB"/>
              </w:rPr>
              <w:t>H</w:t>
            </w:r>
            <w:r w:rsidR="00E02690" w:rsidRPr="000774DC">
              <w:rPr>
                <w:rFonts w:ascii="Arial" w:hAnsi="Arial" w:cs="Arial"/>
                <w:b/>
                <w:bCs/>
                <w:sz w:val="36"/>
                <w:lang w:val="en-GB"/>
              </w:rPr>
              <w:t>STP-</w:t>
            </w:r>
            <w:r w:rsidRPr="000774DC">
              <w:rPr>
                <w:rFonts w:ascii="Arial" w:hAnsi="Arial" w:cs="Arial"/>
                <w:b/>
                <w:bCs/>
                <w:sz w:val="36"/>
                <w:lang w:val="en-GB"/>
              </w:rPr>
              <w:t>DS-UCIS</w:t>
            </w:r>
            <w:bookmarkEnd w:id="5"/>
            <w:r w:rsidR="00E02690" w:rsidRPr="000774DC">
              <w:rPr>
                <w:rFonts w:ascii="Arial" w:hAnsi="Arial" w:cs="Arial"/>
                <w:b/>
                <w:bCs/>
                <w:sz w:val="36"/>
                <w:lang w:val="en-GB"/>
              </w:rPr>
              <w:br/>
            </w:r>
            <w:r w:rsidRPr="000774DC">
              <w:rPr>
                <w:rFonts w:ascii="Arial" w:hAnsi="Arial" w:cs="Arial"/>
                <w:b/>
                <w:bCs/>
                <w:sz w:val="36"/>
                <w:lang w:val="en-GB"/>
              </w:rPr>
              <w:t>Digital signage: Use-cases of interactive services</w:t>
            </w:r>
          </w:p>
        </w:tc>
      </w:tr>
      <w:bookmarkEnd w:id="4"/>
      <w:tr w:rsidR="00E02690" w:rsidRPr="000774DC" w:rsidTr="00484CD0">
        <w:trPr>
          <w:cantSplit/>
          <w:trHeight w:hRule="exact" w:val="1418"/>
        </w:trPr>
        <w:tc>
          <w:tcPr>
            <w:tcW w:w="1418" w:type="dxa"/>
          </w:tcPr>
          <w:p w:rsidR="00E02690" w:rsidRPr="000774DC" w:rsidRDefault="00E02690" w:rsidP="00E02690">
            <w:pPr>
              <w:tabs>
                <w:tab w:val="right" w:pos="9639"/>
              </w:tabs>
              <w:rPr>
                <w:rFonts w:ascii="Arial" w:hAnsi="Arial"/>
                <w:sz w:val="18"/>
                <w:lang w:val="en-GB"/>
              </w:rPr>
            </w:pPr>
          </w:p>
        </w:tc>
        <w:tc>
          <w:tcPr>
            <w:tcW w:w="8788" w:type="dxa"/>
            <w:gridSpan w:val="4"/>
            <w:vAlign w:val="bottom"/>
          </w:tcPr>
          <w:p w:rsidR="00E02690" w:rsidRPr="000774DC" w:rsidRDefault="00E02690" w:rsidP="00E02690">
            <w:pPr>
              <w:tabs>
                <w:tab w:val="right" w:pos="9639"/>
              </w:tabs>
              <w:spacing w:before="60"/>
              <w:jc w:val="right"/>
              <w:rPr>
                <w:rFonts w:ascii="Arial" w:hAnsi="Arial" w:cs="Arial"/>
                <w:sz w:val="32"/>
                <w:lang w:val="en-GB"/>
              </w:rPr>
            </w:pPr>
            <w:bookmarkStart w:id="6" w:name="dnum2e"/>
            <w:bookmarkEnd w:id="6"/>
          </w:p>
        </w:tc>
      </w:tr>
    </w:tbl>
    <w:p w:rsidR="00E02690" w:rsidRPr="000774DC" w:rsidRDefault="00E02690" w:rsidP="00737170">
      <w:pPr>
        <w:spacing w:after="120"/>
        <w:jc w:val="center"/>
        <w:rPr>
          <w:lang w:val="en-GB"/>
        </w:rPr>
        <w:sectPr w:rsidR="00E02690" w:rsidRPr="000774DC" w:rsidSect="00B22DA4">
          <w:headerReference w:type="first" r:id="rId7"/>
          <w:footerReference w:type="first" r:id="rId8"/>
          <w:pgSz w:w="11907" w:h="16840" w:code="9"/>
          <w:pgMar w:top="1225" w:right="1281" w:bottom="1440" w:left="1140" w:header="720" w:footer="720" w:gutter="0"/>
          <w:cols w:space="720"/>
          <w:titlePg/>
          <w:docGrid w:linePitch="326"/>
        </w:sectPr>
      </w:pPr>
    </w:p>
    <w:p w:rsidR="004B39E2" w:rsidRPr="000774DC" w:rsidRDefault="004B39E2" w:rsidP="00737170">
      <w:pPr>
        <w:pStyle w:val="Headingb"/>
      </w:pPr>
      <w:bookmarkStart w:id="7" w:name="_Toc44995568"/>
      <w:r w:rsidRPr="000774DC">
        <w:lastRenderedPageBreak/>
        <w:t>Summary</w:t>
      </w:r>
    </w:p>
    <w:bookmarkEnd w:id="7"/>
    <w:p w:rsidR="004E5BF6" w:rsidRPr="000774DC" w:rsidRDefault="004E5BF6" w:rsidP="004E5BF6">
      <w:pPr>
        <w:rPr>
          <w:lang w:val="en-GB"/>
        </w:rPr>
      </w:pPr>
      <w:r w:rsidRPr="000774DC">
        <w:rPr>
          <w:lang w:val="en-GB"/>
        </w:rPr>
        <w:t>Digital signage (DS) is a screen media showing contents such as advertisements and notifications, which is expected to become a promising market going forward. To improve the effectiveness of notifications from users, DS services combined with interactive services have attracted attention; they also add value by providing interaction for the consumers of such services. This Technical Paper describes various use-cases of interactive DS services and explains their scenarios, functions and information flows.</w:t>
      </w:r>
    </w:p>
    <w:p w:rsidR="004E5BF6" w:rsidRPr="000774DC" w:rsidRDefault="004E5BF6" w:rsidP="004E5BF6">
      <w:pPr>
        <w:pStyle w:val="Headingb"/>
      </w:pPr>
      <w:r w:rsidRPr="000774DC">
        <w:t>Keywords</w:t>
      </w:r>
    </w:p>
    <w:p w:rsidR="004E5BF6" w:rsidRPr="000774DC" w:rsidRDefault="004E5BF6" w:rsidP="004E5BF6">
      <w:pPr>
        <w:rPr>
          <w:lang w:val="en-GB"/>
        </w:rPr>
      </w:pPr>
      <w:r w:rsidRPr="000774DC">
        <w:rPr>
          <w:lang w:val="en-GB"/>
        </w:rPr>
        <w:t>Digital signage, use-case, interactive service, category of interaction, interaction interface, interaction trigger, DS terminal device, audience, mobile terminal device</w:t>
      </w:r>
    </w:p>
    <w:p w:rsidR="00B847E7" w:rsidRPr="000774DC" w:rsidRDefault="00B847E7" w:rsidP="004B39E2">
      <w:pPr>
        <w:rPr>
          <w:lang w:val="en-GB" w:bidi="ar-DZ"/>
        </w:rPr>
      </w:pPr>
    </w:p>
    <w:p w:rsidR="004B39E2" w:rsidRPr="000774DC" w:rsidRDefault="004B39E2" w:rsidP="00737170">
      <w:pPr>
        <w:pStyle w:val="Headingb"/>
      </w:pPr>
      <w:r w:rsidRPr="000774DC">
        <w:t>Change Log</w:t>
      </w:r>
    </w:p>
    <w:p w:rsidR="00737170" w:rsidRPr="000774DC" w:rsidRDefault="004B39E2" w:rsidP="00215B99">
      <w:pPr>
        <w:rPr>
          <w:lang w:val="en-GB"/>
        </w:rPr>
      </w:pPr>
      <w:r w:rsidRPr="000774DC">
        <w:rPr>
          <w:lang w:val="en-GB"/>
        </w:rPr>
        <w:t xml:space="preserve">This document contains </w:t>
      </w:r>
      <w:r w:rsidR="00737170" w:rsidRPr="000774DC">
        <w:rPr>
          <w:lang w:val="en-GB"/>
        </w:rPr>
        <w:t xml:space="preserve">Version </w:t>
      </w:r>
      <w:r w:rsidR="004E5BF6" w:rsidRPr="000774DC">
        <w:rPr>
          <w:lang w:val="en-GB"/>
        </w:rPr>
        <w:t>1</w:t>
      </w:r>
      <w:r w:rsidRPr="000774DC">
        <w:rPr>
          <w:lang w:val="en-GB"/>
        </w:rPr>
        <w:t xml:space="preserve"> of the ITU-T Technical Paper on </w:t>
      </w:r>
      <w:r w:rsidR="00215B99" w:rsidRPr="000774DC">
        <w:rPr>
          <w:lang w:val="en-GB"/>
        </w:rPr>
        <w:t>"</w:t>
      </w:r>
      <w:r w:rsidR="00215B99" w:rsidRPr="00484CD0">
        <w:rPr>
          <w:i/>
          <w:iCs/>
        </w:rPr>
        <w:t>Digital signage: Use-cases of interactive services</w:t>
      </w:r>
      <w:r w:rsidR="00215B99" w:rsidRPr="000774DC">
        <w:rPr>
          <w:lang w:val="en-GB"/>
        </w:rPr>
        <w:t>"</w:t>
      </w:r>
      <w:r w:rsidRPr="000774DC">
        <w:rPr>
          <w:lang w:val="en-GB"/>
        </w:rPr>
        <w:t xml:space="preserve"> approved at the ITU-T Study Group 16 meeting held in </w:t>
      </w:r>
      <w:r w:rsidR="00215B99" w:rsidRPr="000774DC">
        <w:rPr>
          <w:lang w:val="en-GB"/>
        </w:rPr>
        <w:t xml:space="preserve">Sapporo, Japan, </w:t>
      </w:r>
      <w:r w:rsidR="00131458">
        <w:rPr>
          <w:lang w:val="en-GB"/>
        </w:rPr>
        <w:t xml:space="preserve">30 June – </w:t>
      </w:r>
      <w:r w:rsidR="00215B99" w:rsidRPr="000774DC">
        <w:rPr>
          <w:lang w:val="en-GB"/>
        </w:rPr>
        <w:t>11 July 2014</w:t>
      </w:r>
      <w:r w:rsidRPr="000774DC">
        <w:rPr>
          <w:lang w:val="en-GB"/>
        </w:rPr>
        <w:t>.</w:t>
      </w:r>
      <w:r w:rsidR="00737170" w:rsidRPr="000774DC">
        <w:rPr>
          <w:lang w:val="en-GB"/>
        </w:rPr>
        <w:t xml:space="preserve"> </w:t>
      </w:r>
    </w:p>
    <w:p w:rsidR="00737170" w:rsidRPr="00484CD0" w:rsidRDefault="00737170" w:rsidP="004B39E2"/>
    <w:tbl>
      <w:tblPr>
        <w:tblW w:w="9498" w:type="dxa"/>
        <w:jc w:val="center"/>
        <w:tblLayout w:type="fixed"/>
        <w:tblCellMar>
          <w:left w:w="57" w:type="dxa"/>
          <w:right w:w="57" w:type="dxa"/>
        </w:tblCellMar>
        <w:tblLook w:val="0000" w:firstRow="0" w:lastRow="0" w:firstColumn="0" w:lastColumn="0" w:noHBand="0" w:noVBand="0"/>
      </w:tblPr>
      <w:tblGrid>
        <w:gridCol w:w="1617"/>
        <w:gridCol w:w="3969"/>
        <w:gridCol w:w="3912"/>
      </w:tblGrid>
      <w:tr w:rsidR="00215B99" w:rsidRPr="000774DC" w:rsidTr="00215B99">
        <w:trPr>
          <w:cantSplit/>
          <w:trHeight w:val="204"/>
          <w:jc w:val="center"/>
        </w:trPr>
        <w:tc>
          <w:tcPr>
            <w:tcW w:w="1617" w:type="dxa"/>
          </w:tcPr>
          <w:p w:rsidR="00215B99" w:rsidRPr="00484CD0" w:rsidRDefault="00215B99" w:rsidP="00215B99">
            <w:pPr>
              <w:rPr>
                <w:b/>
                <w:bCs/>
              </w:rPr>
            </w:pPr>
            <w:r w:rsidRPr="00484CD0">
              <w:rPr>
                <w:b/>
                <w:bCs/>
              </w:rPr>
              <w:t>Editor:</w:t>
            </w:r>
          </w:p>
        </w:tc>
        <w:tc>
          <w:tcPr>
            <w:tcW w:w="3969" w:type="dxa"/>
          </w:tcPr>
          <w:p w:rsidR="00215B99" w:rsidRPr="000774DC" w:rsidRDefault="00215B99" w:rsidP="00215B99">
            <w:pPr>
              <w:rPr>
                <w:lang w:val="en-GB"/>
              </w:rPr>
            </w:pPr>
            <w:r w:rsidRPr="000774DC">
              <w:rPr>
                <w:rFonts w:hint="eastAsia"/>
                <w:lang w:val="en-GB"/>
              </w:rPr>
              <w:t>Kiyoshi TANAKA</w:t>
            </w:r>
            <w:r w:rsidRPr="000774DC">
              <w:rPr>
                <w:lang w:val="en-GB"/>
              </w:rPr>
              <w:br/>
            </w:r>
            <w:r w:rsidRPr="000774DC">
              <w:rPr>
                <w:rFonts w:hint="eastAsia"/>
                <w:lang w:val="en-GB"/>
              </w:rPr>
              <w:t>NTT</w:t>
            </w:r>
            <w:r w:rsidRPr="000774DC">
              <w:rPr>
                <w:lang w:val="en-GB"/>
              </w:rPr>
              <w:br/>
            </w:r>
            <w:r w:rsidRPr="000774DC">
              <w:rPr>
                <w:rFonts w:hint="eastAsia"/>
                <w:lang w:val="en-GB"/>
              </w:rPr>
              <w:t>Japan</w:t>
            </w:r>
          </w:p>
        </w:tc>
        <w:tc>
          <w:tcPr>
            <w:tcW w:w="3912" w:type="dxa"/>
          </w:tcPr>
          <w:p w:rsidR="00215B99" w:rsidRPr="000774DC" w:rsidRDefault="00215B99" w:rsidP="00215B99">
            <w:pPr>
              <w:rPr>
                <w:lang w:val="en-GB"/>
              </w:rPr>
            </w:pPr>
            <w:r w:rsidRPr="000774DC">
              <w:rPr>
                <w:lang w:val="en-GB"/>
              </w:rPr>
              <w:t>Tel: +</w:t>
            </w:r>
            <w:r w:rsidRPr="000774DC">
              <w:rPr>
                <w:rFonts w:hint="eastAsia"/>
                <w:lang w:val="en-GB"/>
              </w:rPr>
              <w:t xml:space="preserve">81 </w:t>
            </w:r>
            <w:r w:rsidRPr="000774DC">
              <w:rPr>
                <w:lang w:val="en-GB"/>
              </w:rPr>
              <w:t>46 859 2716</w:t>
            </w:r>
            <w:r w:rsidRPr="000774DC">
              <w:rPr>
                <w:lang w:val="en-GB"/>
              </w:rPr>
              <w:br/>
              <w:t>Fax: +</w:t>
            </w:r>
            <w:r w:rsidRPr="000774DC">
              <w:rPr>
                <w:rFonts w:hint="eastAsia"/>
                <w:lang w:val="en-GB"/>
              </w:rPr>
              <w:t xml:space="preserve">81 </w:t>
            </w:r>
            <w:r w:rsidRPr="000774DC">
              <w:rPr>
                <w:lang w:val="en-GB"/>
              </w:rPr>
              <w:t>46 859 5560</w:t>
            </w:r>
            <w:r w:rsidRPr="000774DC">
              <w:rPr>
                <w:lang w:val="en-GB"/>
              </w:rPr>
              <w:br/>
              <w:t>Email:</w:t>
            </w:r>
            <w:r w:rsidRPr="000774DC">
              <w:rPr>
                <w:rFonts w:hint="eastAsia"/>
                <w:lang w:val="en-GB"/>
              </w:rPr>
              <w:t xml:space="preserve"> </w:t>
            </w:r>
            <w:hyperlink r:id="rId9" w:history="1">
              <w:r w:rsidRPr="000774DC">
                <w:rPr>
                  <w:rStyle w:val="Hyperlink"/>
                  <w:lang w:val="en-GB"/>
                </w:rPr>
                <w:t>tanaka.kiyoshi@lab.ntt.co.jp</w:t>
              </w:r>
            </w:hyperlink>
          </w:p>
        </w:tc>
      </w:tr>
    </w:tbl>
    <w:p w:rsidR="004B39E2" w:rsidRPr="000774DC" w:rsidRDefault="004B39E2" w:rsidP="00F05ED5">
      <w:pPr>
        <w:rPr>
          <w:lang w:val="en-GB"/>
        </w:rPr>
      </w:pPr>
    </w:p>
    <w:p w:rsidR="004B39E2" w:rsidRPr="00484CD0" w:rsidRDefault="004B39E2" w:rsidP="00484CD0">
      <w:pPr>
        <w:jc w:val="center"/>
        <w:rPr>
          <w:b/>
          <w:bCs/>
        </w:rPr>
      </w:pPr>
      <w:r w:rsidRPr="000774DC">
        <w:rPr>
          <w:lang w:val="en-GB"/>
        </w:rPr>
        <w:br w:type="page"/>
      </w:r>
      <w:r w:rsidRPr="00484CD0">
        <w:rPr>
          <w:b/>
          <w:bCs/>
        </w:rPr>
        <w:lastRenderedPageBreak/>
        <w:t>Contents</w:t>
      </w:r>
    </w:p>
    <w:tbl>
      <w:tblPr>
        <w:tblW w:w="0" w:type="auto"/>
        <w:tblLook w:val="04A0" w:firstRow="1" w:lastRow="0" w:firstColumn="1" w:lastColumn="0" w:noHBand="0" w:noVBand="1"/>
      </w:tblPr>
      <w:tblGrid>
        <w:gridCol w:w="9639"/>
      </w:tblGrid>
      <w:tr w:rsidR="00215B99" w:rsidRPr="000774DC" w:rsidTr="003177C2">
        <w:trPr>
          <w:tblHeader/>
        </w:trPr>
        <w:tc>
          <w:tcPr>
            <w:tcW w:w="9855" w:type="dxa"/>
          </w:tcPr>
          <w:p w:rsidR="00215B99" w:rsidRPr="000774DC" w:rsidRDefault="00215B99" w:rsidP="003177C2">
            <w:pPr>
              <w:pStyle w:val="toc0"/>
            </w:pPr>
            <w:r w:rsidRPr="000774DC">
              <w:t>Page</w:t>
            </w:r>
          </w:p>
        </w:tc>
      </w:tr>
      <w:tr w:rsidR="00215B99" w:rsidRPr="000774DC" w:rsidTr="003177C2">
        <w:tc>
          <w:tcPr>
            <w:tcW w:w="9855" w:type="dxa"/>
          </w:tcPr>
          <w:p w:rsidR="00F046B7" w:rsidRDefault="00215B99">
            <w:pPr>
              <w:pStyle w:val="TOC1"/>
              <w:tabs>
                <w:tab w:val="left" w:pos="480"/>
                <w:tab w:val="right" w:leader="dot" w:pos="9629"/>
              </w:tabs>
              <w:rPr>
                <w:rFonts w:asciiTheme="minorHAnsi" w:eastAsiaTheme="minorEastAsia" w:hAnsiTheme="minorHAnsi" w:cstheme="minorBidi"/>
                <w:b w:val="0"/>
                <w:bCs w:val="0"/>
                <w:caps w:val="0"/>
                <w:noProof/>
                <w:sz w:val="22"/>
                <w:szCs w:val="22"/>
              </w:rPr>
            </w:pPr>
            <w:r w:rsidRPr="000774DC">
              <w:rPr>
                <w:noProof/>
                <w:szCs w:val="20"/>
                <w:lang w:val="en-GB" w:eastAsia="en-US"/>
              </w:rPr>
              <w:fldChar w:fldCharType="begin"/>
            </w:r>
            <w:r w:rsidRPr="000774DC">
              <w:rPr>
                <w:lang w:val="en-GB"/>
              </w:rPr>
              <w:instrText xml:space="preserve"> TOC \o "1-3" \h \z \t "Annex_NoTitle,1,Appendix_NoTitle,1,Annex_No &amp; title,1,Appendix_No &amp; title,1" </w:instrText>
            </w:r>
            <w:r w:rsidRPr="000774DC">
              <w:rPr>
                <w:noProof/>
                <w:szCs w:val="20"/>
                <w:lang w:val="en-GB" w:eastAsia="en-US"/>
              </w:rPr>
              <w:fldChar w:fldCharType="separate"/>
            </w:r>
            <w:hyperlink w:anchor="_Toc398655850" w:history="1">
              <w:r w:rsidR="00F046B7" w:rsidRPr="001D59A1">
                <w:rPr>
                  <w:rStyle w:val="Hyperlink"/>
                  <w:noProof/>
                </w:rPr>
                <w:t>1</w:t>
              </w:r>
              <w:r w:rsidR="00F046B7">
                <w:rPr>
                  <w:rFonts w:asciiTheme="minorHAnsi" w:eastAsiaTheme="minorEastAsia" w:hAnsiTheme="minorHAnsi" w:cstheme="minorBidi"/>
                  <w:b w:val="0"/>
                  <w:bCs w:val="0"/>
                  <w:caps w:val="0"/>
                  <w:noProof/>
                  <w:sz w:val="22"/>
                  <w:szCs w:val="22"/>
                </w:rPr>
                <w:tab/>
              </w:r>
              <w:r w:rsidR="00F046B7" w:rsidRPr="001D59A1">
                <w:rPr>
                  <w:rStyle w:val="Hyperlink"/>
                  <w:noProof/>
                </w:rPr>
                <w:t>Scope</w:t>
              </w:r>
              <w:r w:rsidR="00F046B7">
                <w:rPr>
                  <w:noProof/>
                  <w:webHidden/>
                </w:rPr>
                <w:tab/>
              </w:r>
              <w:r w:rsidR="00F046B7">
                <w:rPr>
                  <w:noProof/>
                  <w:webHidden/>
                </w:rPr>
                <w:fldChar w:fldCharType="begin"/>
              </w:r>
              <w:r w:rsidR="00F046B7">
                <w:rPr>
                  <w:noProof/>
                  <w:webHidden/>
                </w:rPr>
                <w:instrText xml:space="preserve"> PAGEREF _Toc398655850 \h </w:instrText>
              </w:r>
              <w:r w:rsidR="00F046B7">
                <w:rPr>
                  <w:noProof/>
                  <w:webHidden/>
                </w:rPr>
              </w:r>
              <w:r w:rsidR="00F046B7">
                <w:rPr>
                  <w:noProof/>
                  <w:webHidden/>
                </w:rPr>
                <w:fldChar w:fldCharType="separate"/>
              </w:r>
              <w:r w:rsidR="00980135">
                <w:rPr>
                  <w:noProof/>
                  <w:webHidden/>
                </w:rPr>
                <w:t>1</w:t>
              </w:r>
              <w:r w:rsidR="00F046B7">
                <w:rPr>
                  <w:noProof/>
                  <w:webHidden/>
                </w:rPr>
                <w:fldChar w:fldCharType="end"/>
              </w:r>
            </w:hyperlink>
          </w:p>
          <w:p w:rsidR="00F046B7" w:rsidRDefault="00F046B7">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398655851" w:history="1">
              <w:r w:rsidRPr="001D59A1">
                <w:rPr>
                  <w:rStyle w:val="Hyperlink"/>
                  <w:noProof/>
                </w:rPr>
                <w:t>2</w:t>
              </w:r>
              <w:r>
                <w:rPr>
                  <w:rFonts w:asciiTheme="minorHAnsi" w:eastAsiaTheme="minorEastAsia" w:hAnsiTheme="minorHAnsi" w:cstheme="minorBidi"/>
                  <w:b w:val="0"/>
                  <w:bCs w:val="0"/>
                  <w:caps w:val="0"/>
                  <w:noProof/>
                  <w:sz w:val="22"/>
                  <w:szCs w:val="22"/>
                </w:rPr>
                <w:tab/>
              </w:r>
              <w:r w:rsidRPr="001D59A1">
                <w:rPr>
                  <w:rStyle w:val="Hyperlink"/>
                  <w:noProof/>
                </w:rPr>
                <w:t>References</w:t>
              </w:r>
              <w:r>
                <w:rPr>
                  <w:noProof/>
                  <w:webHidden/>
                </w:rPr>
                <w:tab/>
              </w:r>
              <w:r>
                <w:rPr>
                  <w:noProof/>
                  <w:webHidden/>
                </w:rPr>
                <w:fldChar w:fldCharType="begin"/>
              </w:r>
              <w:r>
                <w:rPr>
                  <w:noProof/>
                  <w:webHidden/>
                </w:rPr>
                <w:instrText xml:space="preserve"> PAGEREF _Toc398655851 \h </w:instrText>
              </w:r>
              <w:r>
                <w:rPr>
                  <w:noProof/>
                  <w:webHidden/>
                </w:rPr>
              </w:r>
              <w:r>
                <w:rPr>
                  <w:noProof/>
                  <w:webHidden/>
                </w:rPr>
                <w:fldChar w:fldCharType="separate"/>
              </w:r>
              <w:r w:rsidR="00980135">
                <w:rPr>
                  <w:noProof/>
                  <w:webHidden/>
                </w:rPr>
                <w:t>1</w:t>
              </w:r>
              <w:r>
                <w:rPr>
                  <w:noProof/>
                  <w:webHidden/>
                </w:rPr>
                <w:fldChar w:fldCharType="end"/>
              </w:r>
            </w:hyperlink>
          </w:p>
          <w:p w:rsidR="00F046B7" w:rsidRDefault="00F046B7">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398655852" w:history="1">
              <w:r w:rsidRPr="001D59A1">
                <w:rPr>
                  <w:rStyle w:val="Hyperlink"/>
                  <w:noProof/>
                </w:rPr>
                <w:t>3</w:t>
              </w:r>
              <w:r>
                <w:rPr>
                  <w:rFonts w:asciiTheme="minorHAnsi" w:eastAsiaTheme="minorEastAsia" w:hAnsiTheme="minorHAnsi" w:cstheme="minorBidi"/>
                  <w:b w:val="0"/>
                  <w:bCs w:val="0"/>
                  <w:caps w:val="0"/>
                  <w:noProof/>
                  <w:sz w:val="22"/>
                  <w:szCs w:val="22"/>
                </w:rPr>
                <w:tab/>
              </w:r>
              <w:r w:rsidRPr="001D59A1">
                <w:rPr>
                  <w:rStyle w:val="Hyperlink"/>
                  <w:noProof/>
                </w:rPr>
                <w:t>Definitions</w:t>
              </w:r>
              <w:r>
                <w:rPr>
                  <w:noProof/>
                  <w:webHidden/>
                </w:rPr>
                <w:tab/>
              </w:r>
              <w:r>
                <w:rPr>
                  <w:noProof/>
                  <w:webHidden/>
                </w:rPr>
                <w:fldChar w:fldCharType="begin"/>
              </w:r>
              <w:r>
                <w:rPr>
                  <w:noProof/>
                  <w:webHidden/>
                </w:rPr>
                <w:instrText xml:space="preserve"> PAGEREF _Toc398655852 \h </w:instrText>
              </w:r>
              <w:r>
                <w:rPr>
                  <w:noProof/>
                  <w:webHidden/>
                </w:rPr>
              </w:r>
              <w:r>
                <w:rPr>
                  <w:noProof/>
                  <w:webHidden/>
                </w:rPr>
                <w:fldChar w:fldCharType="separate"/>
              </w:r>
              <w:r w:rsidR="00980135">
                <w:rPr>
                  <w:noProof/>
                  <w:webHidden/>
                </w:rPr>
                <w:t>1</w:t>
              </w:r>
              <w:r>
                <w:rPr>
                  <w:noProof/>
                  <w:webHidden/>
                </w:rPr>
                <w:fldChar w:fldCharType="end"/>
              </w:r>
            </w:hyperlink>
          </w:p>
          <w:p w:rsidR="00F046B7" w:rsidRDefault="00F046B7">
            <w:pPr>
              <w:pStyle w:val="TOC2"/>
              <w:tabs>
                <w:tab w:val="left" w:pos="720"/>
                <w:tab w:val="right" w:leader="dot" w:pos="9629"/>
              </w:tabs>
              <w:rPr>
                <w:rFonts w:asciiTheme="minorHAnsi" w:eastAsiaTheme="minorEastAsia" w:hAnsiTheme="minorHAnsi" w:cstheme="minorBidi"/>
                <w:smallCaps w:val="0"/>
                <w:noProof/>
                <w:sz w:val="22"/>
                <w:szCs w:val="22"/>
              </w:rPr>
            </w:pPr>
            <w:hyperlink w:anchor="_Toc398655853" w:history="1">
              <w:r w:rsidRPr="001D59A1">
                <w:rPr>
                  <w:rStyle w:val="Hyperlink"/>
                  <w:noProof/>
                </w:rPr>
                <w:t>3.1</w:t>
              </w:r>
              <w:r>
                <w:rPr>
                  <w:rFonts w:asciiTheme="minorHAnsi" w:eastAsiaTheme="minorEastAsia" w:hAnsiTheme="minorHAnsi" w:cstheme="minorBidi"/>
                  <w:smallCaps w:val="0"/>
                  <w:noProof/>
                  <w:sz w:val="22"/>
                  <w:szCs w:val="22"/>
                </w:rPr>
                <w:tab/>
              </w:r>
              <w:r w:rsidRPr="001D59A1">
                <w:rPr>
                  <w:rStyle w:val="Hyperlink"/>
                  <w:noProof/>
                </w:rPr>
                <w:t>Terms defined elsewhere</w:t>
              </w:r>
              <w:r>
                <w:rPr>
                  <w:noProof/>
                  <w:webHidden/>
                </w:rPr>
                <w:tab/>
              </w:r>
              <w:r>
                <w:rPr>
                  <w:noProof/>
                  <w:webHidden/>
                </w:rPr>
                <w:fldChar w:fldCharType="begin"/>
              </w:r>
              <w:r>
                <w:rPr>
                  <w:noProof/>
                  <w:webHidden/>
                </w:rPr>
                <w:instrText xml:space="preserve"> PAGEREF _Toc398655853 \h </w:instrText>
              </w:r>
              <w:r>
                <w:rPr>
                  <w:noProof/>
                  <w:webHidden/>
                </w:rPr>
              </w:r>
              <w:r>
                <w:rPr>
                  <w:noProof/>
                  <w:webHidden/>
                </w:rPr>
                <w:fldChar w:fldCharType="separate"/>
              </w:r>
              <w:r w:rsidR="00980135">
                <w:rPr>
                  <w:noProof/>
                  <w:webHidden/>
                </w:rPr>
                <w:t>1</w:t>
              </w:r>
              <w:r>
                <w:rPr>
                  <w:noProof/>
                  <w:webHidden/>
                </w:rPr>
                <w:fldChar w:fldCharType="end"/>
              </w:r>
            </w:hyperlink>
          </w:p>
          <w:p w:rsidR="00F046B7" w:rsidRDefault="00F046B7">
            <w:pPr>
              <w:pStyle w:val="TOC2"/>
              <w:tabs>
                <w:tab w:val="left" w:pos="720"/>
                <w:tab w:val="right" w:leader="dot" w:pos="9629"/>
              </w:tabs>
              <w:rPr>
                <w:rFonts w:asciiTheme="minorHAnsi" w:eastAsiaTheme="minorEastAsia" w:hAnsiTheme="minorHAnsi" w:cstheme="minorBidi"/>
                <w:smallCaps w:val="0"/>
                <w:noProof/>
                <w:sz w:val="22"/>
                <w:szCs w:val="22"/>
              </w:rPr>
            </w:pPr>
            <w:hyperlink w:anchor="_Toc398655854" w:history="1">
              <w:r w:rsidRPr="001D59A1">
                <w:rPr>
                  <w:rStyle w:val="Hyperlink"/>
                  <w:noProof/>
                </w:rPr>
                <w:t>3.2</w:t>
              </w:r>
              <w:r>
                <w:rPr>
                  <w:rFonts w:asciiTheme="minorHAnsi" w:eastAsiaTheme="minorEastAsia" w:hAnsiTheme="minorHAnsi" w:cstheme="minorBidi"/>
                  <w:smallCaps w:val="0"/>
                  <w:noProof/>
                  <w:sz w:val="22"/>
                  <w:szCs w:val="22"/>
                </w:rPr>
                <w:tab/>
              </w:r>
              <w:r w:rsidRPr="001D59A1">
                <w:rPr>
                  <w:rStyle w:val="Hyperlink"/>
                  <w:noProof/>
                </w:rPr>
                <w:t>Terms defined in this Technical Paper</w:t>
              </w:r>
              <w:r>
                <w:rPr>
                  <w:noProof/>
                  <w:webHidden/>
                </w:rPr>
                <w:tab/>
              </w:r>
              <w:r>
                <w:rPr>
                  <w:noProof/>
                  <w:webHidden/>
                </w:rPr>
                <w:fldChar w:fldCharType="begin"/>
              </w:r>
              <w:r>
                <w:rPr>
                  <w:noProof/>
                  <w:webHidden/>
                </w:rPr>
                <w:instrText xml:space="preserve"> PAGEREF _Toc398655854 \h </w:instrText>
              </w:r>
              <w:r>
                <w:rPr>
                  <w:noProof/>
                  <w:webHidden/>
                </w:rPr>
              </w:r>
              <w:r>
                <w:rPr>
                  <w:noProof/>
                  <w:webHidden/>
                </w:rPr>
                <w:fldChar w:fldCharType="separate"/>
              </w:r>
              <w:r w:rsidR="00980135">
                <w:rPr>
                  <w:noProof/>
                  <w:webHidden/>
                </w:rPr>
                <w:t>1</w:t>
              </w:r>
              <w:r>
                <w:rPr>
                  <w:noProof/>
                  <w:webHidden/>
                </w:rPr>
                <w:fldChar w:fldCharType="end"/>
              </w:r>
            </w:hyperlink>
          </w:p>
          <w:p w:rsidR="00F046B7" w:rsidRDefault="00F046B7">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398655855" w:history="1">
              <w:r w:rsidRPr="001D59A1">
                <w:rPr>
                  <w:rStyle w:val="Hyperlink"/>
                  <w:noProof/>
                </w:rPr>
                <w:t>4</w:t>
              </w:r>
              <w:r>
                <w:rPr>
                  <w:rFonts w:asciiTheme="minorHAnsi" w:eastAsiaTheme="minorEastAsia" w:hAnsiTheme="minorHAnsi" w:cstheme="minorBidi"/>
                  <w:b w:val="0"/>
                  <w:bCs w:val="0"/>
                  <w:caps w:val="0"/>
                  <w:noProof/>
                  <w:sz w:val="22"/>
                  <w:szCs w:val="22"/>
                </w:rPr>
                <w:tab/>
              </w:r>
              <w:r w:rsidRPr="001D59A1">
                <w:rPr>
                  <w:rStyle w:val="Hyperlink"/>
                  <w:noProof/>
                </w:rPr>
                <w:t>Abbreviations and acronyms</w:t>
              </w:r>
              <w:r>
                <w:rPr>
                  <w:noProof/>
                  <w:webHidden/>
                </w:rPr>
                <w:tab/>
              </w:r>
              <w:r>
                <w:rPr>
                  <w:noProof/>
                  <w:webHidden/>
                </w:rPr>
                <w:fldChar w:fldCharType="begin"/>
              </w:r>
              <w:r>
                <w:rPr>
                  <w:noProof/>
                  <w:webHidden/>
                </w:rPr>
                <w:instrText xml:space="preserve"> PAGEREF _Toc398655855 \h </w:instrText>
              </w:r>
              <w:r>
                <w:rPr>
                  <w:noProof/>
                  <w:webHidden/>
                </w:rPr>
              </w:r>
              <w:r>
                <w:rPr>
                  <w:noProof/>
                  <w:webHidden/>
                </w:rPr>
                <w:fldChar w:fldCharType="separate"/>
              </w:r>
              <w:r w:rsidR="00980135">
                <w:rPr>
                  <w:noProof/>
                  <w:webHidden/>
                </w:rPr>
                <w:t>1</w:t>
              </w:r>
              <w:r>
                <w:rPr>
                  <w:noProof/>
                  <w:webHidden/>
                </w:rPr>
                <w:fldChar w:fldCharType="end"/>
              </w:r>
            </w:hyperlink>
          </w:p>
          <w:p w:rsidR="00F046B7" w:rsidRDefault="00F046B7">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398655856" w:history="1">
              <w:r w:rsidRPr="001D59A1">
                <w:rPr>
                  <w:rStyle w:val="Hyperlink"/>
                  <w:noProof/>
                </w:rPr>
                <w:t>5</w:t>
              </w:r>
              <w:r>
                <w:rPr>
                  <w:rFonts w:asciiTheme="minorHAnsi" w:eastAsiaTheme="minorEastAsia" w:hAnsiTheme="minorHAnsi" w:cstheme="minorBidi"/>
                  <w:b w:val="0"/>
                  <w:bCs w:val="0"/>
                  <w:caps w:val="0"/>
                  <w:noProof/>
                  <w:sz w:val="22"/>
                  <w:szCs w:val="22"/>
                </w:rPr>
                <w:tab/>
              </w:r>
              <w:r w:rsidRPr="001D59A1">
                <w:rPr>
                  <w:rStyle w:val="Hyperlink"/>
                  <w:noProof/>
                </w:rPr>
                <w:t>Conventions</w:t>
              </w:r>
              <w:r>
                <w:rPr>
                  <w:noProof/>
                  <w:webHidden/>
                </w:rPr>
                <w:tab/>
              </w:r>
              <w:r>
                <w:rPr>
                  <w:noProof/>
                  <w:webHidden/>
                </w:rPr>
                <w:fldChar w:fldCharType="begin"/>
              </w:r>
              <w:r>
                <w:rPr>
                  <w:noProof/>
                  <w:webHidden/>
                </w:rPr>
                <w:instrText xml:space="preserve"> PAGEREF _Toc398655856 \h </w:instrText>
              </w:r>
              <w:r>
                <w:rPr>
                  <w:noProof/>
                  <w:webHidden/>
                </w:rPr>
              </w:r>
              <w:r>
                <w:rPr>
                  <w:noProof/>
                  <w:webHidden/>
                </w:rPr>
                <w:fldChar w:fldCharType="separate"/>
              </w:r>
              <w:r w:rsidR="00980135">
                <w:rPr>
                  <w:noProof/>
                  <w:webHidden/>
                </w:rPr>
                <w:t>2</w:t>
              </w:r>
              <w:r>
                <w:rPr>
                  <w:noProof/>
                  <w:webHidden/>
                </w:rPr>
                <w:fldChar w:fldCharType="end"/>
              </w:r>
            </w:hyperlink>
          </w:p>
          <w:p w:rsidR="00F046B7" w:rsidRDefault="00F046B7">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398655857" w:history="1">
              <w:r w:rsidRPr="001D59A1">
                <w:rPr>
                  <w:rStyle w:val="Hyperlink"/>
                  <w:noProof/>
                </w:rPr>
                <w:t>6</w:t>
              </w:r>
              <w:r>
                <w:rPr>
                  <w:rFonts w:asciiTheme="minorHAnsi" w:eastAsiaTheme="minorEastAsia" w:hAnsiTheme="minorHAnsi" w:cstheme="minorBidi"/>
                  <w:b w:val="0"/>
                  <w:bCs w:val="0"/>
                  <w:caps w:val="0"/>
                  <w:noProof/>
                  <w:sz w:val="22"/>
                  <w:szCs w:val="22"/>
                </w:rPr>
                <w:tab/>
              </w:r>
              <w:r w:rsidRPr="001D59A1">
                <w:rPr>
                  <w:rStyle w:val="Hyperlink"/>
                  <w:noProof/>
                </w:rPr>
                <w:t>Overview of interactive DS services</w:t>
              </w:r>
              <w:r>
                <w:rPr>
                  <w:noProof/>
                  <w:webHidden/>
                </w:rPr>
                <w:tab/>
              </w:r>
              <w:r>
                <w:rPr>
                  <w:noProof/>
                  <w:webHidden/>
                </w:rPr>
                <w:fldChar w:fldCharType="begin"/>
              </w:r>
              <w:r>
                <w:rPr>
                  <w:noProof/>
                  <w:webHidden/>
                </w:rPr>
                <w:instrText xml:space="preserve"> PAGEREF _Toc398655857 \h </w:instrText>
              </w:r>
              <w:r>
                <w:rPr>
                  <w:noProof/>
                  <w:webHidden/>
                </w:rPr>
              </w:r>
              <w:r>
                <w:rPr>
                  <w:noProof/>
                  <w:webHidden/>
                </w:rPr>
                <w:fldChar w:fldCharType="separate"/>
              </w:r>
              <w:r w:rsidR="00980135">
                <w:rPr>
                  <w:noProof/>
                  <w:webHidden/>
                </w:rPr>
                <w:t>2</w:t>
              </w:r>
              <w:r>
                <w:rPr>
                  <w:noProof/>
                  <w:webHidden/>
                </w:rPr>
                <w:fldChar w:fldCharType="end"/>
              </w:r>
            </w:hyperlink>
          </w:p>
          <w:p w:rsidR="00F046B7" w:rsidRDefault="00F046B7">
            <w:pPr>
              <w:pStyle w:val="TOC2"/>
              <w:tabs>
                <w:tab w:val="left" w:pos="720"/>
                <w:tab w:val="right" w:leader="dot" w:pos="9629"/>
              </w:tabs>
              <w:rPr>
                <w:rFonts w:asciiTheme="minorHAnsi" w:eastAsiaTheme="minorEastAsia" w:hAnsiTheme="minorHAnsi" w:cstheme="minorBidi"/>
                <w:smallCaps w:val="0"/>
                <w:noProof/>
                <w:sz w:val="22"/>
                <w:szCs w:val="22"/>
              </w:rPr>
            </w:pPr>
            <w:hyperlink w:anchor="_Toc398655858" w:history="1">
              <w:r w:rsidRPr="001D59A1">
                <w:rPr>
                  <w:rStyle w:val="Hyperlink"/>
                  <w:noProof/>
                </w:rPr>
                <w:t>6.1</w:t>
              </w:r>
              <w:r>
                <w:rPr>
                  <w:rFonts w:asciiTheme="minorHAnsi" w:eastAsiaTheme="minorEastAsia" w:hAnsiTheme="minorHAnsi" w:cstheme="minorBidi"/>
                  <w:smallCaps w:val="0"/>
                  <w:noProof/>
                  <w:sz w:val="22"/>
                  <w:szCs w:val="22"/>
                </w:rPr>
                <w:tab/>
              </w:r>
              <w:r w:rsidRPr="001D59A1">
                <w:rPr>
                  <w:rStyle w:val="Hyperlink"/>
                  <w:noProof/>
                </w:rPr>
                <w:t>Necessity of interaction over DS</w:t>
              </w:r>
              <w:r>
                <w:rPr>
                  <w:noProof/>
                  <w:webHidden/>
                </w:rPr>
                <w:tab/>
              </w:r>
              <w:r>
                <w:rPr>
                  <w:noProof/>
                  <w:webHidden/>
                </w:rPr>
                <w:fldChar w:fldCharType="begin"/>
              </w:r>
              <w:r>
                <w:rPr>
                  <w:noProof/>
                  <w:webHidden/>
                </w:rPr>
                <w:instrText xml:space="preserve"> PAGEREF _Toc398655858 \h </w:instrText>
              </w:r>
              <w:r>
                <w:rPr>
                  <w:noProof/>
                  <w:webHidden/>
                </w:rPr>
              </w:r>
              <w:r>
                <w:rPr>
                  <w:noProof/>
                  <w:webHidden/>
                </w:rPr>
                <w:fldChar w:fldCharType="separate"/>
              </w:r>
              <w:r w:rsidR="00980135">
                <w:rPr>
                  <w:noProof/>
                  <w:webHidden/>
                </w:rPr>
                <w:t>2</w:t>
              </w:r>
              <w:r>
                <w:rPr>
                  <w:noProof/>
                  <w:webHidden/>
                </w:rPr>
                <w:fldChar w:fldCharType="end"/>
              </w:r>
            </w:hyperlink>
          </w:p>
          <w:p w:rsidR="00F046B7" w:rsidRDefault="00F046B7">
            <w:pPr>
              <w:pStyle w:val="TOC2"/>
              <w:tabs>
                <w:tab w:val="left" w:pos="720"/>
                <w:tab w:val="right" w:leader="dot" w:pos="9629"/>
              </w:tabs>
              <w:rPr>
                <w:rFonts w:asciiTheme="minorHAnsi" w:eastAsiaTheme="minorEastAsia" w:hAnsiTheme="minorHAnsi" w:cstheme="minorBidi"/>
                <w:smallCaps w:val="0"/>
                <w:noProof/>
                <w:sz w:val="22"/>
                <w:szCs w:val="22"/>
              </w:rPr>
            </w:pPr>
            <w:hyperlink w:anchor="_Toc398655859" w:history="1">
              <w:r w:rsidRPr="001D59A1">
                <w:rPr>
                  <w:rStyle w:val="Hyperlink"/>
                  <w:noProof/>
                </w:rPr>
                <w:t>6.2</w:t>
              </w:r>
              <w:r>
                <w:rPr>
                  <w:rFonts w:asciiTheme="minorHAnsi" w:eastAsiaTheme="minorEastAsia" w:hAnsiTheme="minorHAnsi" w:cstheme="minorBidi"/>
                  <w:smallCaps w:val="0"/>
                  <w:noProof/>
                  <w:sz w:val="22"/>
                  <w:szCs w:val="22"/>
                </w:rPr>
                <w:tab/>
              </w:r>
              <w:r w:rsidRPr="001D59A1">
                <w:rPr>
                  <w:rStyle w:val="Hyperlink"/>
                  <w:noProof/>
                </w:rPr>
                <w:t>Combinations of terminal devices</w:t>
              </w:r>
              <w:r>
                <w:rPr>
                  <w:noProof/>
                  <w:webHidden/>
                </w:rPr>
                <w:tab/>
              </w:r>
              <w:r>
                <w:rPr>
                  <w:noProof/>
                  <w:webHidden/>
                </w:rPr>
                <w:fldChar w:fldCharType="begin"/>
              </w:r>
              <w:r>
                <w:rPr>
                  <w:noProof/>
                  <w:webHidden/>
                </w:rPr>
                <w:instrText xml:space="preserve"> PAGEREF _Toc398655859 \h </w:instrText>
              </w:r>
              <w:r>
                <w:rPr>
                  <w:noProof/>
                  <w:webHidden/>
                </w:rPr>
              </w:r>
              <w:r>
                <w:rPr>
                  <w:noProof/>
                  <w:webHidden/>
                </w:rPr>
                <w:fldChar w:fldCharType="separate"/>
              </w:r>
              <w:r w:rsidR="00980135">
                <w:rPr>
                  <w:noProof/>
                  <w:webHidden/>
                </w:rPr>
                <w:t>3</w:t>
              </w:r>
              <w:r>
                <w:rPr>
                  <w:noProof/>
                  <w:webHidden/>
                </w:rPr>
                <w:fldChar w:fldCharType="end"/>
              </w:r>
            </w:hyperlink>
          </w:p>
          <w:p w:rsidR="00F046B7" w:rsidRDefault="00F046B7">
            <w:pPr>
              <w:pStyle w:val="TOC2"/>
              <w:tabs>
                <w:tab w:val="left" w:pos="720"/>
                <w:tab w:val="right" w:leader="dot" w:pos="9629"/>
              </w:tabs>
              <w:rPr>
                <w:rFonts w:asciiTheme="minorHAnsi" w:eastAsiaTheme="minorEastAsia" w:hAnsiTheme="minorHAnsi" w:cstheme="minorBidi"/>
                <w:smallCaps w:val="0"/>
                <w:noProof/>
                <w:sz w:val="22"/>
                <w:szCs w:val="22"/>
              </w:rPr>
            </w:pPr>
            <w:hyperlink w:anchor="_Toc398655860" w:history="1">
              <w:r w:rsidRPr="001D59A1">
                <w:rPr>
                  <w:rStyle w:val="Hyperlink"/>
                  <w:noProof/>
                </w:rPr>
                <w:t>6.3</w:t>
              </w:r>
              <w:r>
                <w:rPr>
                  <w:rFonts w:asciiTheme="minorHAnsi" w:eastAsiaTheme="minorEastAsia" w:hAnsiTheme="minorHAnsi" w:cstheme="minorBidi"/>
                  <w:smallCaps w:val="0"/>
                  <w:noProof/>
                  <w:sz w:val="22"/>
                  <w:szCs w:val="22"/>
                </w:rPr>
                <w:tab/>
              </w:r>
              <w:r w:rsidRPr="001D59A1">
                <w:rPr>
                  <w:rStyle w:val="Hyperlink"/>
                  <w:noProof/>
                </w:rPr>
                <w:t>Categories of interaction</w:t>
              </w:r>
              <w:r>
                <w:rPr>
                  <w:noProof/>
                  <w:webHidden/>
                </w:rPr>
                <w:tab/>
              </w:r>
              <w:r>
                <w:rPr>
                  <w:noProof/>
                  <w:webHidden/>
                </w:rPr>
                <w:fldChar w:fldCharType="begin"/>
              </w:r>
              <w:r>
                <w:rPr>
                  <w:noProof/>
                  <w:webHidden/>
                </w:rPr>
                <w:instrText xml:space="preserve"> PAGEREF _Toc398655860 \h </w:instrText>
              </w:r>
              <w:r>
                <w:rPr>
                  <w:noProof/>
                  <w:webHidden/>
                </w:rPr>
              </w:r>
              <w:r>
                <w:rPr>
                  <w:noProof/>
                  <w:webHidden/>
                </w:rPr>
                <w:fldChar w:fldCharType="separate"/>
              </w:r>
              <w:r w:rsidR="00980135">
                <w:rPr>
                  <w:noProof/>
                  <w:webHidden/>
                </w:rPr>
                <w:t>3</w:t>
              </w:r>
              <w:r>
                <w:rPr>
                  <w:noProof/>
                  <w:webHidden/>
                </w:rPr>
                <w:fldChar w:fldCharType="end"/>
              </w:r>
            </w:hyperlink>
          </w:p>
          <w:p w:rsidR="00F046B7" w:rsidRDefault="00F046B7">
            <w:pPr>
              <w:pStyle w:val="TOC3"/>
              <w:tabs>
                <w:tab w:val="left" w:pos="1200"/>
                <w:tab w:val="right" w:leader="dot" w:pos="9629"/>
              </w:tabs>
              <w:rPr>
                <w:rFonts w:asciiTheme="minorHAnsi" w:eastAsiaTheme="minorEastAsia" w:hAnsiTheme="minorHAnsi" w:cstheme="minorBidi"/>
                <w:i w:val="0"/>
                <w:iCs w:val="0"/>
                <w:noProof/>
                <w:sz w:val="22"/>
                <w:szCs w:val="22"/>
              </w:rPr>
            </w:pPr>
            <w:hyperlink w:anchor="_Toc398655861" w:history="1">
              <w:r w:rsidRPr="001D59A1">
                <w:rPr>
                  <w:rStyle w:val="Hyperlink"/>
                  <w:noProof/>
                </w:rPr>
                <w:t>6.3.1</w:t>
              </w:r>
              <w:r>
                <w:rPr>
                  <w:rFonts w:asciiTheme="minorHAnsi" w:eastAsiaTheme="minorEastAsia" w:hAnsiTheme="minorHAnsi" w:cstheme="minorBidi"/>
                  <w:i w:val="0"/>
                  <w:iCs w:val="0"/>
                  <w:noProof/>
                  <w:sz w:val="22"/>
                  <w:szCs w:val="22"/>
                </w:rPr>
                <w:tab/>
              </w:r>
              <w:r w:rsidRPr="001D59A1">
                <w:rPr>
                  <w:rStyle w:val="Hyperlink"/>
                  <w:noProof/>
                </w:rPr>
                <w:t>Interactive interfaces between DS system and audience</w:t>
              </w:r>
              <w:r>
                <w:rPr>
                  <w:noProof/>
                  <w:webHidden/>
                </w:rPr>
                <w:tab/>
              </w:r>
              <w:r>
                <w:rPr>
                  <w:noProof/>
                  <w:webHidden/>
                </w:rPr>
                <w:fldChar w:fldCharType="begin"/>
              </w:r>
              <w:r>
                <w:rPr>
                  <w:noProof/>
                  <w:webHidden/>
                </w:rPr>
                <w:instrText xml:space="preserve"> PAGEREF _Toc398655861 \h </w:instrText>
              </w:r>
              <w:r>
                <w:rPr>
                  <w:noProof/>
                  <w:webHidden/>
                </w:rPr>
              </w:r>
              <w:r>
                <w:rPr>
                  <w:noProof/>
                  <w:webHidden/>
                </w:rPr>
                <w:fldChar w:fldCharType="separate"/>
              </w:r>
              <w:r w:rsidR="00980135">
                <w:rPr>
                  <w:noProof/>
                  <w:webHidden/>
                </w:rPr>
                <w:t>3</w:t>
              </w:r>
              <w:r>
                <w:rPr>
                  <w:noProof/>
                  <w:webHidden/>
                </w:rPr>
                <w:fldChar w:fldCharType="end"/>
              </w:r>
            </w:hyperlink>
          </w:p>
          <w:p w:rsidR="00F046B7" w:rsidRDefault="00F046B7">
            <w:pPr>
              <w:pStyle w:val="TOC3"/>
              <w:tabs>
                <w:tab w:val="left" w:pos="1200"/>
                <w:tab w:val="right" w:leader="dot" w:pos="9629"/>
              </w:tabs>
              <w:rPr>
                <w:rFonts w:asciiTheme="minorHAnsi" w:eastAsiaTheme="minorEastAsia" w:hAnsiTheme="minorHAnsi" w:cstheme="minorBidi"/>
                <w:i w:val="0"/>
                <w:iCs w:val="0"/>
                <w:noProof/>
                <w:sz w:val="22"/>
                <w:szCs w:val="22"/>
              </w:rPr>
            </w:pPr>
            <w:hyperlink w:anchor="_Toc398655862" w:history="1">
              <w:r w:rsidRPr="001D59A1">
                <w:rPr>
                  <w:rStyle w:val="Hyperlink"/>
                  <w:noProof/>
                </w:rPr>
                <w:t>6.3.2</w:t>
              </w:r>
              <w:r>
                <w:rPr>
                  <w:rFonts w:asciiTheme="minorHAnsi" w:eastAsiaTheme="minorEastAsia" w:hAnsiTheme="minorHAnsi" w:cstheme="minorBidi"/>
                  <w:i w:val="0"/>
                  <w:iCs w:val="0"/>
                  <w:noProof/>
                  <w:sz w:val="22"/>
                  <w:szCs w:val="22"/>
                </w:rPr>
                <w:tab/>
              </w:r>
              <w:r w:rsidRPr="001D59A1">
                <w:rPr>
                  <w:rStyle w:val="Hyperlink"/>
                  <w:noProof/>
                </w:rPr>
                <w:t>Interaction request trigger</w:t>
              </w:r>
              <w:r>
                <w:rPr>
                  <w:noProof/>
                  <w:webHidden/>
                </w:rPr>
                <w:tab/>
              </w:r>
              <w:r>
                <w:rPr>
                  <w:noProof/>
                  <w:webHidden/>
                </w:rPr>
                <w:fldChar w:fldCharType="begin"/>
              </w:r>
              <w:r>
                <w:rPr>
                  <w:noProof/>
                  <w:webHidden/>
                </w:rPr>
                <w:instrText xml:space="preserve"> PAGEREF _Toc398655862 \h </w:instrText>
              </w:r>
              <w:r>
                <w:rPr>
                  <w:noProof/>
                  <w:webHidden/>
                </w:rPr>
              </w:r>
              <w:r>
                <w:rPr>
                  <w:noProof/>
                  <w:webHidden/>
                </w:rPr>
                <w:fldChar w:fldCharType="separate"/>
              </w:r>
              <w:r w:rsidR="00980135">
                <w:rPr>
                  <w:noProof/>
                  <w:webHidden/>
                </w:rPr>
                <w:t>5</w:t>
              </w:r>
              <w:r>
                <w:rPr>
                  <w:noProof/>
                  <w:webHidden/>
                </w:rPr>
                <w:fldChar w:fldCharType="end"/>
              </w:r>
            </w:hyperlink>
          </w:p>
          <w:p w:rsidR="00F046B7" w:rsidRDefault="00F046B7">
            <w:pPr>
              <w:pStyle w:val="TOC3"/>
              <w:tabs>
                <w:tab w:val="left" w:pos="1200"/>
                <w:tab w:val="right" w:leader="dot" w:pos="9629"/>
              </w:tabs>
              <w:rPr>
                <w:rFonts w:asciiTheme="minorHAnsi" w:eastAsiaTheme="minorEastAsia" w:hAnsiTheme="minorHAnsi" w:cstheme="minorBidi"/>
                <w:i w:val="0"/>
                <w:iCs w:val="0"/>
                <w:noProof/>
                <w:sz w:val="22"/>
                <w:szCs w:val="22"/>
              </w:rPr>
            </w:pPr>
            <w:hyperlink w:anchor="_Toc398655863" w:history="1">
              <w:r w:rsidRPr="001D59A1">
                <w:rPr>
                  <w:rStyle w:val="Hyperlink"/>
                  <w:noProof/>
                </w:rPr>
                <w:t>6.3.3</w:t>
              </w:r>
              <w:r>
                <w:rPr>
                  <w:rFonts w:asciiTheme="minorHAnsi" w:eastAsiaTheme="minorEastAsia" w:hAnsiTheme="minorHAnsi" w:cstheme="minorBidi"/>
                  <w:i w:val="0"/>
                  <w:iCs w:val="0"/>
                  <w:noProof/>
                  <w:sz w:val="22"/>
                  <w:szCs w:val="22"/>
                </w:rPr>
                <w:tab/>
              </w:r>
              <w:r w:rsidRPr="001D59A1">
                <w:rPr>
                  <w:rStyle w:val="Hyperlink"/>
                  <w:noProof/>
                </w:rPr>
                <w:t>List of the use-cases of interactive services</w:t>
              </w:r>
              <w:r>
                <w:rPr>
                  <w:noProof/>
                  <w:webHidden/>
                </w:rPr>
                <w:tab/>
              </w:r>
              <w:r>
                <w:rPr>
                  <w:noProof/>
                  <w:webHidden/>
                </w:rPr>
                <w:fldChar w:fldCharType="begin"/>
              </w:r>
              <w:r>
                <w:rPr>
                  <w:noProof/>
                  <w:webHidden/>
                </w:rPr>
                <w:instrText xml:space="preserve"> PAGEREF _Toc398655863 \h </w:instrText>
              </w:r>
              <w:r>
                <w:rPr>
                  <w:noProof/>
                  <w:webHidden/>
                </w:rPr>
              </w:r>
              <w:r>
                <w:rPr>
                  <w:noProof/>
                  <w:webHidden/>
                </w:rPr>
                <w:fldChar w:fldCharType="separate"/>
              </w:r>
              <w:r w:rsidR="00980135">
                <w:rPr>
                  <w:noProof/>
                  <w:webHidden/>
                </w:rPr>
                <w:t>6</w:t>
              </w:r>
              <w:r>
                <w:rPr>
                  <w:noProof/>
                  <w:webHidden/>
                </w:rPr>
                <w:fldChar w:fldCharType="end"/>
              </w:r>
            </w:hyperlink>
          </w:p>
          <w:p w:rsidR="00F046B7" w:rsidRDefault="00F046B7">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398655864" w:history="1">
              <w:r w:rsidRPr="001D59A1">
                <w:rPr>
                  <w:rStyle w:val="Hyperlink"/>
                  <w:noProof/>
                </w:rPr>
                <w:t>7</w:t>
              </w:r>
              <w:r>
                <w:rPr>
                  <w:rFonts w:asciiTheme="minorHAnsi" w:eastAsiaTheme="minorEastAsia" w:hAnsiTheme="minorHAnsi" w:cstheme="minorBidi"/>
                  <w:b w:val="0"/>
                  <w:bCs w:val="0"/>
                  <w:caps w:val="0"/>
                  <w:noProof/>
                  <w:sz w:val="22"/>
                  <w:szCs w:val="22"/>
                </w:rPr>
                <w:tab/>
              </w:r>
              <w:r w:rsidRPr="001D59A1">
                <w:rPr>
                  <w:rStyle w:val="Hyperlink"/>
                  <w:noProof/>
                </w:rPr>
                <w:t>Use-cases of direct communication using IF</w:t>
              </w:r>
              <w:r w:rsidRPr="001D59A1">
                <w:rPr>
                  <w:rStyle w:val="Hyperlink"/>
                  <w:noProof/>
                </w:rPr>
                <w:noBreakHyphen/>
                <w:t>a</w:t>
              </w:r>
              <w:r>
                <w:rPr>
                  <w:noProof/>
                  <w:webHidden/>
                </w:rPr>
                <w:tab/>
              </w:r>
              <w:r>
                <w:rPr>
                  <w:noProof/>
                  <w:webHidden/>
                </w:rPr>
                <w:fldChar w:fldCharType="begin"/>
              </w:r>
              <w:r>
                <w:rPr>
                  <w:noProof/>
                  <w:webHidden/>
                </w:rPr>
                <w:instrText xml:space="preserve"> PAGEREF _Toc398655864 \h </w:instrText>
              </w:r>
              <w:r>
                <w:rPr>
                  <w:noProof/>
                  <w:webHidden/>
                </w:rPr>
              </w:r>
              <w:r>
                <w:rPr>
                  <w:noProof/>
                  <w:webHidden/>
                </w:rPr>
                <w:fldChar w:fldCharType="separate"/>
              </w:r>
              <w:r w:rsidR="00980135">
                <w:rPr>
                  <w:noProof/>
                  <w:webHidden/>
                </w:rPr>
                <w:t>6</w:t>
              </w:r>
              <w:r>
                <w:rPr>
                  <w:noProof/>
                  <w:webHidden/>
                </w:rPr>
                <w:fldChar w:fldCharType="end"/>
              </w:r>
            </w:hyperlink>
          </w:p>
          <w:p w:rsidR="00F046B7" w:rsidRDefault="00F046B7">
            <w:pPr>
              <w:pStyle w:val="TOC2"/>
              <w:tabs>
                <w:tab w:val="left" w:pos="720"/>
                <w:tab w:val="right" w:leader="dot" w:pos="9629"/>
              </w:tabs>
              <w:rPr>
                <w:rFonts w:asciiTheme="minorHAnsi" w:eastAsiaTheme="minorEastAsia" w:hAnsiTheme="minorHAnsi" w:cstheme="minorBidi"/>
                <w:smallCaps w:val="0"/>
                <w:noProof/>
                <w:sz w:val="22"/>
                <w:szCs w:val="22"/>
              </w:rPr>
            </w:pPr>
            <w:hyperlink w:anchor="_Toc398655865" w:history="1">
              <w:r w:rsidRPr="001D59A1">
                <w:rPr>
                  <w:rStyle w:val="Hyperlink"/>
                  <w:noProof/>
                </w:rPr>
                <w:t>7.1</w:t>
              </w:r>
              <w:r>
                <w:rPr>
                  <w:rFonts w:asciiTheme="minorHAnsi" w:eastAsiaTheme="minorEastAsia" w:hAnsiTheme="minorHAnsi" w:cstheme="minorBidi"/>
                  <w:smallCaps w:val="0"/>
                  <w:noProof/>
                  <w:sz w:val="22"/>
                  <w:szCs w:val="22"/>
                </w:rPr>
                <w:tab/>
              </w:r>
              <w:r w:rsidRPr="001D59A1">
                <w:rPr>
                  <w:rStyle w:val="Hyperlink"/>
                  <w:noProof/>
                </w:rPr>
                <w:t>Touch screen information services</w:t>
              </w:r>
              <w:r>
                <w:rPr>
                  <w:noProof/>
                  <w:webHidden/>
                </w:rPr>
                <w:tab/>
              </w:r>
              <w:r>
                <w:rPr>
                  <w:noProof/>
                  <w:webHidden/>
                </w:rPr>
                <w:fldChar w:fldCharType="begin"/>
              </w:r>
              <w:r>
                <w:rPr>
                  <w:noProof/>
                  <w:webHidden/>
                </w:rPr>
                <w:instrText xml:space="preserve"> PAGEREF _Toc398655865 \h </w:instrText>
              </w:r>
              <w:r>
                <w:rPr>
                  <w:noProof/>
                  <w:webHidden/>
                </w:rPr>
              </w:r>
              <w:r>
                <w:rPr>
                  <w:noProof/>
                  <w:webHidden/>
                </w:rPr>
                <w:fldChar w:fldCharType="separate"/>
              </w:r>
              <w:r w:rsidR="00980135">
                <w:rPr>
                  <w:noProof/>
                  <w:webHidden/>
                </w:rPr>
                <w:t>6</w:t>
              </w:r>
              <w:r>
                <w:rPr>
                  <w:noProof/>
                  <w:webHidden/>
                </w:rPr>
                <w:fldChar w:fldCharType="end"/>
              </w:r>
            </w:hyperlink>
          </w:p>
          <w:p w:rsidR="00F046B7" w:rsidRDefault="00F046B7">
            <w:pPr>
              <w:pStyle w:val="TOC2"/>
              <w:tabs>
                <w:tab w:val="left" w:pos="720"/>
                <w:tab w:val="right" w:leader="dot" w:pos="9629"/>
              </w:tabs>
              <w:rPr>
                <w:rFonts w:asciiTheme="minorHAnsi" w:eastAsiaTheme="minorEastAsia" w:hAnsiTheme="minorHAnsi" w:cstheme="minorBidi"/>
                <w:smallCaps w:val="0"/>
                <w:noProof/>
                <w:sz w:val="22"/>
                <w:szCs w:val="22"/>
              </w:rPr>
            </w:pPr>
            <w:hyperlink w:anchor="_Toc398655866" w:history="1">
              <w:r w:rsidRPr="001D59A1">
                <w:rPr>
                  <w:rStyle w:val="Hyperlink"/>
                  <w:noProof/>
                </w:rPr>
                <w:t>7.2</w:t>
              </w:r>
              <w:r>
                <w:rPr>
                  <w:rFonts w:asciiTheme="minorHAnsi" w:eastAsiaTheme="minorEastAsia" w:hAnsiTheme="minorHAnsi" w:cstheme="minorBidi"/>
                  <w:smallCaps w:val="0"/>
                  <w:noProof/>
                  <w:sz w:val="22"/>
                  <w:szCs w:val="22"/>
                </w:rPr>
                <w:tab/>
              </w:r>
              <w:r w:rsidRPr="001D59A1">
                <w:rPr>
                  <w:rStyle w:val="Hyperlink"/>
                  <w:noProof/>
                </w:rPr>
                <w:t>Collaborative touch screen information services</w:t>
              </w:r>
              <w:r>
                <w:rPr>
                  <w:noProof/>
                  <w:webHidden/>
                </w:rPr>
                <w:tab/>
              </w:r>
              <w:r>
                <w:rPr>
                  <w:noProof/>
                  <w:webHidden/>
                </w:rPr>
                <w:fldChar w:fldCharType="begin"/>
              </w:r>
              <w:r>
                <w:rPr>
                  <w:noProof/>
                  <w:webHidden/>
                </w:rPr>
                <w:instrText xml:space="preserve"> PAGEREF _Toc398655866 \h </w:instrText>
              </w:r>
              <w:r>
                <w:rPr>
                  <w:noProof/>
                  <w:webHidden/>
                </w:rPr>
              </w:r>
              <w:r>
                <w:rPr>
                  <w:noProof/>
                  <w:webHidden/>
                </w:rPr>
                <w:fldChar w:fldCharType="separate"/>
              </w:r>
              <w:r w:rsidR="00980135">
                <w:rPr>
                  <w:noProof/>
                  <w:webHidden/>
                </w:rPr>
                <w:t>7</w:t>
              </w:r>
              <w:r>
                <w:rPr>
                  <w:noProof/>
                  <w:webHidden/>
                </w:rPr>
                <w:fldChar w:fldCharType="end"/>
              </w:r>
            </w:hyperlink>
          </w:p>
          <w:p w:rsidR="00F046B7" w:rsidRDefault="00F046B7">
            <w:pPr>
              <w:pStyle w:val="TOC2"/>
              <w:tabs>
                <w:tab w:val="left" w:pos="720"/>
                <w:tab w:val="right" w:leader="dot" w:pos="9629"/>
              </w:tabs>
              <w:rPr>
                <w:rFonts w:asciiTheme="minorHAnsi" w:eastAsiaTheme="minorEastAsia" w:hAnsiTheme="minorHAnsi" w:cstheme="minorBidi"/>
                <w:smallCaps w:val="0"/>
                <w:noProof/>
                <w:sz w:val="22"/>
                <w:szCs w:val="22"/>
              </w:rPr>
            </w:pPr>
            <w:hyperlink w:anchor="_Toc398655867" w:history="1">
              <w:r w:rsidRPr="001D59A1">
                <w:rPr>
                  <w:rStyle w:val="Hyperlink"/>
                  <w:noProof/>
                </w:rPr>
                <w:t>7.3</w:t>
              </w:r>
              <w:r>
                <w:rPr>
                  <w:rFonts w:asciiTheme="minorHAnsi" w:eastAsiaTheme="minorEastAsia" w:hAnsiTheme="minorHAnsi" w:cstheme="minorBidi"/>
                  <w:smallCaps w:val="0"/>
                  <w:noProof/>
                  <w:sz w:val="22"/>
                  <w:szCs w:val="22"/>
                </w:rPr>
                <w:tab/>
              </w:r>
              <w:r w:rsidRPr="001D59A1">
                <w:rPr>
                  <w:rStyle w:val="Hyperlink"/>
                  <w:noProof/>
                </w:rPr>
                <w:t>Automatic vending machine</w:t>
              </w:r>
              <w:r>
                <w:rPr>
                  <w:noProof/>
                  <w:webHidden/>
                </w:rPr>
                <w:tab/>
              </w:r>
              <w:r>
                <w:rPr>
                  <w:noProof/>
                  <w:webHidden/>
                </w:rPr>
                <w:fldChar w:fldCharType="begin"/>
              </w:r>
              <w:r>
                <w:rPr>
                  <w:noProof/>
                  <w:webHidden/>
                </w:rPr>
                <w:instrText xml:space="preserve"> PAGEREF _Toc398655867 \h </w:instrText>
              </w:r>
              <w:r>
                <w:rPr>
                  <w:noProof/>
                  <w:webHidden/>
                </w:rPr>
              </w:r>
              <w:r>
                <w:rPr>
                  <w:noProof/>
                  <w:webHidden/>
                </w:rPr>
                <w:fldChar w:fldCharType="separate"/>
              </w:r>
              <w:r w:rsidR="00980135">
                <w:rPr>
                  <w:noProof/>
                  <w:webHidden/>
                </w:rPr>
                <w:t>8</w:t>
              </w:r>
              <w:r>
                <w:rPr>
                  <w:noProof/>
                  <w:webHidden/>
                </w:rPr>
                <w:fldChar w:fldCharType="end"/>
              </w:r>
            </w:hyperlink>
          </w:p>
          <w:p w:rsidR="00F046B7" w:rsidRDefault="00F046B7">
            <w:pPr>
              <w:pStyle w:val="TOC2"/>
              <w:tabs>
                <w:tab w:val="left" w:pos="720"/>
                <w:tab w:val="right" w:leader="dot" w:pos="9629"/>
              </w:tabs>
              <w:rPr>
                <w:rFonts w:asciiTheme="minorHAnsi" w:eastAsiaTheme="minorEastAsia" w:hAnsiTheme="minorHAnsi" w:cstheme="minorBidi"/>
                <w:smallCaps w:val="0"/>
                <w:noProof/>
                <w:sz w:val="22"/>
                <w:szCs w:val="22"/>
              </w:rPr>
            </w:pPr>
            <w:hyperlink w:anchor="_Toc398655868" w:history="1">
              <w:r w:rsidRPr="001D59A1">
                <w:rPr>
                  <w:rStyle w:val="Hyperlink"/>
                  <w:noProof/>
                </w:rPr>
                <w:t>7.4</w:t>
              </w:r>
              <w:r>
                <w:rPr>
                  <w:rFonts w:asciiTheme="minorHAnsi" w:eastAsiaTheme="minorEastAsia" w:hAnsiTheme="minorHAnsi" w:cstheme="minorBidi"/>
                  <w:smallCaps w:val="0"/>
                  <w:noProof/>
                  <w:sz w:val="22"/>
                  <w:szCs w:val="22"/>
                </w:rPr>
                <w:tab/>
              </w:r>
              <w:r w:rsidRPr="001D59A1">
                <w:rPr>
                  <w:rStyle w:val="Hyperlink"/>
                  <w:noProof/>
                </w:rPr>
                <w:t>Question answering interactive service</w:t>
              </w:r>
              <w:r>
                <w:rPr>
                  <w:noProof/>
                  <w:webHidden/>
                </w:rPr>
                <w:tab/>
              </w:r>
              <w:r>
                <w:rPr>
                  <w:noProof/>
                  <w:webHidden/>
                </w:rPr>
                <w:fldChar w:fldCharType="begin"/>
              </w:r>
              <w:r>
                <w:rPr>
                  <w:noProof/>
                  <w:webHidden/>
                </w:rPr>
                <w:instrText xml:space="preserve"> PAGEREF _Toc398655868 \h </w:instrText>
              </w:r>
              <w:r>
                <w:rPr>
                  <w:noProof/>
                  <w:webHidden/>
                </w:rPr>
              </w:r>
              <w:r>
                <w:rPr>
                  <w:noProof/>
                  <w:webHidden/>
                </w:rPr>
                <w:fldChar w:fldCharType="separate"/>
              </w:r>
              <w:r w:rsidR="00980135">
                <w:rPr>
                  <w:noProof/>
                  <w:webHidden/>
                </w:rPr>
                <w:t>9</w:t>
              </w:r>
              <w:r>
                <w:rPr>
                  <w:noProof/>
                  <w:webHidden/>
                </w:rPr>
                <w:fldChar w:fldCharType="end"/>
              </w:r>
            </w:hyperlink>
          </w:p>
          <w:p w:rsidR="00F046B7" w:rsidRDefault="00F046B7">
            <w:pPr>
              <w:pStyle w:val="TOC2"/>
              <w:tabs>
                <w:tab w:val="left" w:pos="720"/>
                <w:tab w:val="right" w:leader="dot" w:pos="9629"/>
              </w:tabs>
              <w:rPr>
                <w:rFonts w:asciiTheme="minorHAnsi" w:eastAsiaTheme="minorEastAsia" w:hAnsiTheme="minorHAnsi" w:cstheme="minorBidi"/>
                <w:smallCaps w:val="0"/>
                <w:noProof/>
                <w:sz w:val="22"/>
                <w:szCs w:val="22"/>
              </w:rPr>
            </w:pPr>
            <w:hyperlink w:anchor="_Toc398655869" w:history="1">
              <w:r w:rsidRPr="001D59A1">
                <w:rPr>
                  <w:rStyle w:val="Hyperlink"/>
                  <w:noProof/>
                </w:rPr>
                <w:t>7.5</w:t>
              </w:r>
              <w:r>
                <w:rPr>
                  <w:rFonts w:asciiTheme="minorHAnsi" w:eastAsiaTheme="minorEastAsia" w:hAnsiTheme="minorHAnsi" w:cstheme="minorBidi"/>
                  <w:smallCaps w:val="0"/>
                  <w:noProof/>
                  <w:sz w:val="22"/>
                  <w:szCs w:val="22"/>
                </w:rPr>
                <w:tab/>
              </w:r>
              <w:r w:rsidRPr="001D59A1">
                <w:rPr>
                  <w:rStyle w:val="Hyperlink"/>
                  <w:noProof/>
                </w:rPr>
                <w:t>Virtual fitting using augmented reality</w:t>
              </w:r>
              <w:r>
                <w:rPr>
                  <w:noProof/>
                  <w:webHidden/>
                </w:rPr>
                <w:tab/>
              </w:r>
              <w:r>
                <w:rPr>
                  <w:noProof/>
                  <w:webHidden/>
                </w:rPr>
                <w:fldChar w:fldCharType="begin"/>
              </w:r>
              <w:r>
                <w:rPr>
                  <w:noProof/>
                  <w:webHidden/>
                </w:rPr>
                <w:instrText xml:space="preserve"> PAGEREF _Toc398655869 \h </w:instrText>
              </w:r>
              <w:r>
                <w:rPr>
                  <w:noProof/>
                  <w:webHidden/>
                </w:rPr>
              </w:r>
              <w:r>
                <w:rPr>
                  <w:noProof/>
                  <w:webHidden/>
                </w:rPr>
                <w:fldChar w:fldCharType="separate"/>
              </w:r>
              <w:r w:rsidR="00980135">
                <w:rPr>
                  <w:noProof/>
                  <w:webHidden/>
                </w:rPr>
                <w:t>10</w:t>
              </w:r>
              <w:r>
                <w:rPr>
                  <w:noProof/>
                  <w:webHidden/>
                </w:rPr>
                <w:fldChar w:fldCharType="end"/>
              </w:r>
            </w:hyperlink>
          </w:p>
          <w:p w:rsidR="00F046B7" w:rsidRDefault="00F046B7">
            <w:pPr>
              <w:pStyle w:val="TOC2"/>
              <w:tabs>
                <w:tab w:val="left" w:pos="720"/>
                <w:tab w:val="right" w:leader="dot" w:pos="9629"/>
              </w:tabs>
              <w:rPr>
                <w:rFonts w:asciiTheme="minorHAnsi" w:eastAsiaTheme="minorEastAsia" w:hAnsiTheme="minorHAnsi" w:cstheme="minorBidi"/>
                <w:smallCaps w:val="0"/>
                <w:noProof/>
                <w:sz w:val="22"/>
                <w:szCs w:val="22"/>
              </w:rPr>
            </w:pPr>
            <w:hyperlink w:anchor="_Toc398655870" w:history="1">
              <w:r w:rsidRPr="001D59A1">
                <w:rPr>
                  <w:rStyle w:val="Hyperlink"/>
                  <w:noProof/>
                </w:rPr>
                <w:t>7.6</w:t>
              </w:r>
              <w:r>
                <w:rPr>
                  <w:rFonts w:asciiTheme="minorHAnsi" w:eastAsiaTheme="minorEastAsia" w:hAnsiTheme="minorHAnsi" w:cstheme="minorBidi"/>
                  <w:smallCaps w:val="0"/>
                  <w:noProof/>
                  <w:sz w:val="22"/>
                  <w:szCs w:val="22"/>
                </w:rPr>
                <w:tab/>
              </w:r>
              <w:r w:rsidRPr="001D59A1">
                <w:rPr>
                  <w:rStyle w:val="Hyperlink"/>
                  <w:noProof/>
                </w:rPr>
                <w:t>Disaster information service</w:t>
              </w:r>
              <w:r>
                <w:rPr>
                  <w:noProof/>
                  <w:webHidden/>
                </w:rPr>
                <w:tab/>
              </w:r>
              <w:r>
                <w:rPr>
                  <w:noProof/>
                  <w:webHidden/>
                </w:rPr>
                <w:fldChar w:fldCharType="begin"/>
              </w:r>
              <w:r>
                <w:rPr>
                  <w:noProof/>
                  <w:webHidden/>
                </w:rPr>
                <w:instrText xml:space="preserve"> PAGEREF _Toc398655870 \h </w:instrText>
              </w:r>
              <w:r>
                <w:rPr>
                  <w:noProof/>
                  <w:webHidden/>
                </w:rPr>
              </w:r>
              <w:r>
                <w:rPr>
                  <w:noProof/>
                  <w:webHidden/>
                </w:rPr>
                <w:fldChar w:fldCharType="separate"/>
              </w:r>
              <w:r w:rsidR="00980135">
                <w:rPr>
                  <w:noProof/>
                  <w:webHidden/>
                </w:rPr>
                <w:t>11</w:t>
              </w:r>
              <w:r>
                <w:rPr>
                  <w:noProof/>
                  <w:webHidden/>
                </w:rPr>
                <w:fldChar w:fldCharType="end"/>
              </w:r>
            </w:hyperlink>
          </w:p>
          <w:p w:rsidR="00F046B7" w:rsidRDefault="00F046B7">
            <w:pPr>
              <w:pStyle w:val="TOC2"/>
              <w:tabs>
                <w:tab w:val="left" w:pos="720"/>
                <w:tab w:val="right" w:leader="dot" w:pos="9629"/>
              </w:tabs>
              <w:rPr>
                <w:rFonts w:asciiTheme="minorHAnsi" w:eastAsiaTheme="minorEastAsia" w:hAnsiTheme="minorHAnsi" w:cstheme="minorBidi"/>
                <w:smallCaps w:val="0"/>
                <w:noProof/>
                <w:sz w:val="22"/>
                <w:szCs w:val="22"/>
              </w:rPr>
            </w:pPr>
            <w:hyperlink w:anchor="_Toc398655871" w:history="1">
              <w:r w:rsidRPr="001D59A1">
                <w:rPr>
                  <w:rStyle w:val="Hyperlink"/>
                  <w:noProof/>
                  <w:lang w:eastAsia="ko-KR"/>
                </w:rPr>
                <w:t>7.</w:t>
              </w:r>
              <w:r w:rsidRPr="001D59A1">
                <w:rPr>
                  <w:rStyle w:val="Hyperlink"/>
                  <w:noProof/>
                </w:rPr>
                <w:t>7</w:t>
              </w:r>
              <w:r>
                <w:rPr>
                  <w:rFonts w:asciiTheme="minorHAnsi" w:eastAsiaTheme="minorEastAsia" w:hAnsiTheme="minorHAnsi" w:cstheme="minorBidi"/>
                  <w:smallCaps w:val="0"/>
                  <w:noProof/>
                  <w:sz w:val="22"/>
                  <w:szCs w:val="22"/>
                </w:rPr>
                <w:tab/>
              </w:r>
              <w:r w:rsidRPr="001D59A1">
                <w:rPr>
                  <w:rStyle w:val="Hyperlink"/>
                  <w:noProof/>
                  <w:lang w:eastAsia="ko-KR"/>
                </w:rPr>
                <w:t>Parking guidance s</w:t>
              </w:r>
              <w:r w:rsidRPr="001D59A1">
                <w:rPr>
                  <w:rStyle w:val="Hyperlink"/>
                  <w:noProof/>
                </w:rPr>
                <w:t>ervice</w:t>
              </w:r>
              <w:r>
                <w:rPr>
                  <w:noProof/>
                  <w:webHidden/>
                </w:rPr>
                <w:tab/>
              </w:r>
              <w:r>
                <w:rPr>
                  <w:noProof/>
                  <w:webHidden/>
                </w:rPr>
                <w:fldChar w:fldCharType="begin"/>
              </w:r>
              <w:r>
                <w:rPr>
                  <w:noProof/>
                  <w:webHidden/>
                </w:rPr>
                <w:instrText xml:space="preserve"> PAGEREF _Toc398655871 \h </w:instrText>
              </w:r>
              <w:r>
                <w:rPr>
                  <w:noProof/>
                  <w:webHidden/>
                </w:rPr>
              </w:r>
              <w:r>
                <w:rPr>
                  <w:noProof/>
                  <w:webHidden/>
                </w:rPr>
                <w:fldChar w:fldCharType="separate"/>
              </w:r>
              <w:r w:rsidR="00980135">
                <w:rPr>
                  <w:noProof/>
                  <w:webHidden/>
                </w:rPr>
                <w:t>12</w:t>
              </w:r>
              <w:r>
                <w:rPr>
                  <w:noProof/>
                  <w:webHidden/>
                </w:rPr>
                <w:fldChar w:fldCharType="end"/>
              </w:r>
            </w:hyperlink>
          </w:p>
          <w:p w:rsidR="00F046B7" w:rsidRDefault="00F046B7">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398655872" w:history="1">
              <w:r w:rsidRPr="001D59A1">
                <w:rPr>
                  <w:rStyle w:val="Hyperlink"/>
                  <w:noProof/>
                </w:rPr>
                <w:t>8</w:t>
              </w:r>
              <w:r>
                <w:rPr>
                  <w:rFonts w:asciiTheme="minorHAnsi" w:eastAsiaTheme="minorEastAsia" w:hAnsiTheme="minorHAnsi" w:cstheme="minorBidi"/>
                  <w:b w:val="0"/>
                  <w:bCs w:val="0"/>
                  <w:caps w:val="0"/>
                  <w:noProof/>
                  <w:sz w:val="22"/>
                  <w:szCs w:val="22"/>
                </w:rPr>
                <w:tab/>
              </w:r>
              <w:r w:rsidRPr="001D59A1">
                <w:rPr>
                  <w:rStyle w:val="Hyperlink"/>
                  <w:noProof/>
                </w:rPr>
                <w:t>Use-cases of indirect communication using IF</w:t>
              </w:r>
              <w:r w:rsidRPr="001D59A1">
                <w:rPr>
                  <w:rStyle w:val="Hyperlink"/>
                  <w:noProof/>
                </w:rPr>
                <w:noBreakHyphen/>
                <w:t>b</w:t>
              </w:r>
              <w:r>
                <w:rPr>
                  <w:noProof/>
                  <w:webHidden/>
                </w:rPr>
                <w:tab/>
              </w:r>
              <w:r>
                <w:rPr>
                  <w:noProof/>
                  <w:webHidden/>
                </w:rPr>
                <w:fldChar w:fldCharType="begin"/>
              </w:r>
              <w:r>
                <w:rPr>
                  <w:noProof/>
                  <w:webHidden/>
                </w:rPr>
                <w:instrText xml:space="preserve"> PAGEREF _Toc398655872 \h </w:instrText>
              </w:r>
              <w:r>
                <w:rPr>
                  <w:noProof/>
                  <w:webHidden/>
                </w:rPr>
              </w:r>
              <w:r>
                <w:rPr>
                  <w:noProof/>
                  <w:webHidden/>
                </w:rPr>
                <w:fldChar w:fldCharType="separate"/>
              </w:r>
              <w:r w:rsidR="00980135">
                <w:rPr>
                  <w:noProof/>
                  <w:webHidden/>
                </w:rPr>
                <w:t>13</w:t>
              </w:r>
              <w:r>
                <w:rPr>
                  <w:noProof/>
                  <w:webHidden/>
                </w:rPr>
                <w:fldChar w:fldCharType="end"/>
              </w:r>
            </w:hyperlink>
          </w:p>
          <w:p w:rsidR="00F046B7" w:rsidRDefault="00F046B7">
            <w:pPr>
              <w:pStyle w:val="TOC2"/>
              <w:tabs>
                <w:tab w:val="left" w:pos="720"/>
                <w:tab w:val="right" w:leader="dot" w:pos="9629"/>
              </w:tabs>
              <w:rPr>
                <w:rFonts w:asciiTheme="minorHAnsi" w:eastAsiaTheme="minorEastAsia" w:hAnsiTheme="minorHAnsi" w:cstheme="minorBidi"/>
                <w:smallCaps w:val="0"/>
                <w:noProof/>
                <w:sz w:val="22"/>
                <w:szCs w:val="22"/>
              </w:rPr>
            </w:pPr>
            <w:hyperlink w:anchor="_Toc398655873" w:history="1">
              <w:r w:rsidRPr="001D59A1">
                <w:rPr>
                  <w:rStyle w:val="Hyperlink"/>
                  <w:noProof/>
                </w:rPr>
                <w:t>8.1</w:t>
              </w:r>
              <w:r>
                <w:rPr>
                  <w:rFonts w:asciiTheme="minorHAnsi" w:eastAsiaTheme="minorEastAsia" w:hAnsiTheme="minorHAnsi" w:cstheme="minorBidi"/>
                  <w:smallCaps w:val="0"/>
                  <w:noProof/>
                  <w:sz w:val="22"/>
                  <w:szCs w:val="22"/>
                </w:rPr>
                <w:tab/>
              </w:r>
              <w:r w:rsidRPr="001D59A1">
                <w:rPr>
                  <w:rStyle w:val="Hyperlink"/>
                  <w:noProof/>
                </w:rPr>
                <w:t>Traffic information services</w:t>
              </w:r>
              <w:r>
                <w:rPr>
                  <w:noProof/>
                  <w:webHidden/>
                </w:rPr>
                <w:tab/>
              </w:r>
              <w:r>
                <w:rPr>
                  <w:noProof/>
                  <w:webHidden/>
                </w:rPr>
                <w:fldChar w:fldCharType="begin"/>
              </w:r>
              <w:r>
                <w:rPr>
                  <w:noProof/>
                  <w:webHidden/>
                </w:rPr>
                <w:instrText xml:space="preserve"> PAGEREF _Toc398655873 \h </w:instrText>
              </w:r>
              <w:r>
                <w:rPr>
                  <w:noProof/>
                  <w:webHidden/>
                </w:rPr>
              </w:r>
              <w:r>
                <w:rPr>
                  <w:noProof/>
                  <w:webHidden/>
                </w:rPr>
                <w:fldChar w:fldCharType="separate"/>
              </w:r>
              <w:r w:rsidR="00980135">
                <w:rPr>
                  <w:noProof/>
                  <w:webHidden/>
                </w:rPr>
                <w:t>13</w:t>
              </w:r>
              <w:r>
                <w:rPr>
                  <w:noProof/>
                  <w:webHidden/>
                </w:rPr>
                <w:fldChar w:fldCharType="end"/>
              </w:r>
            </w:hyperlink>
          </w:p>
          <w:p w:rsidR="00F046B7" w:rsidRDefault="00F046B7">
            <w:pPr>
              <w:pStyle w:val="TOC2"/>
              <w:tabs>
                <w:tab w:val="left" w:pos="720"/>
                <w:tab w:val="right" w:leader="dot" w:pos="9629"/>
              </w:tabs>
              <w:rPr>
                <w:rFonts w:asciiTheme="minorHAnsi" w:eastAsiaTheme="minorEastAsia" w:hAnsiTheme="minorHAnsi" w:cstheme="minorBidi"/>
                <w:smallCaps w:val="0"/>
                <w:noProof/>
                <w:sz w:val="22"/>
                <w:szCs w:val="22"/>
              </w:rPr>
            </w:pPr>
            <w:hyperlink w:anchor="_Toc398655874" w:history="1">
              <w:r w:rsidRPr="001D59A1">
                <w:rPr>
                  <w:rStyle w:val="Hyperlink"/>
                  <w:noProof/>
                </w:rPr>
                <w:t>8.2</w:t>
              </w:r>
              <w:r>
                <w:rPr>
                  <w:rFonts w:asciiTheme="minorHAnsi" w:eastAsiaTheme="minorEastAsia" w:hAnsiTheme="minorHAnsi" w:cstheme="minorBidi"/>
                  <w:smallCaps w:val="0"/>
                  <w:noProof/>
                  <w:sz w:val="22"/>
                  <w:szCs w:val="22"/>
                </w:rPr>
                <w:tab/>
              </w:r>
              <w:r w:rsidRPr="001D59A1">
                <w:rPr>
                  <w:rStyle w:val="Hyperlink"/>
                  <w:noProof/>
                </w:rPr>
                <w:t>Interactive coupon services</w:t>
              </w:r>
              <w:r>
                <w:rPr>
                  <w:noProof/>
                  <w:webHidden/>
                </w:rPr>
                <w:tab/>
              </w:r>
              <w:r>
                <w:rPr>
                  <w:noProof/>
                  <w:webHidden/>
                </w:rPr>
                <w:fldChar w:fldCharType="begin"/>
              </w:r>
              <w:r>
                <w:rPr>
                  <w:noProof/>
                  <w:webHidden/>
                </w:rPr>
                <w:instrText xml:space="preserve"> PAGEREF _Toc398655874 \h </w:instrText>
              </w:r>
              <w:r>
                <w:rPr>
                  <w:noProof/>
                  <w:webHidden/>
                </w:rPr>
              </w:r>
              <w:r>
                <w:rPr>
                  <w:noProof/>
                  <w:webHidden/>
                </w:rPr>
                <w:fldChar w:fldCharType="separate"/>
              </w:r>
              <w:r w:rsidR="00980135">
                <w:rPr>
                  <w:noProof/>
                  <w:webHidden/>
                </w:rPr>
                <w:t>14</w:t>
              </w:r>
              <w:r>
                <w:rPr>
                  <w:noProof/>
                  <w:webHidden/>
                </w:rPr>
                <w:fldChar w:fldCharType="end"/>
              </w:r>
            </w:hyperlink>
          </w:p>
          <w:p w:rsidR="00F046B7" w:rsidRDefault="00F046B7">
            <w:pPr>
              <w:pStyle w:val="TOC2"/>
              <w:tabs>
                <w:tab w:val="left" w:pos="720"/>
                <w:tab w:val="right" w:leader="dot" w:pos="9629"/>
              </w:tabs>
              <w:rPr>
                <w:rFonts w:asciiTheme="minorHAnsi" w:eastAsiaTheme="minorEastAsia" w:hAnsiTheme="minorHAnsi" w:cstheme="minorBidi"/>
                <w:smallCaps w:val="0"/>
                <w:noProof/>
                <w:sz w:val="22"/>
                <w:szCs w:val="22"/>
              </w:rPr>
            </w:pPr>
            <w:hyperlink w:anchor="_Toc398655875" w:history="1">
              <w:r w:rsidRPr="001D59A1">
                <w:rPr>
                  <w:rStyle w:val="Hyperlink"/>
                  <w:noProof/>
                </w:rPr>
                <w:t>8.3</w:t>
              </w:r>
              <w:r>
                <w:rPr>
                  <w:rFonts w:asciiTheme="minorHAnsi" w:eastAsiaTheme="minorEastAsia" w:hAnsiTheme="minorHAnsi" w:cstheme="minorBidi"/>
                  <w:smallCaps w:val="0"/>
                  <w:noProof/>
                  <w:sz w:val="22"/>
                  <w:szCs w:val="22"/>
                </w:rPr>
                <w:tab/>
              </w:r>
              <w:r w:rsidRPr="001D59A1">
                <w:rPr>
                  <w:rStyle w:val="Hyperlink"/>
                  <w:noProof/>
                </w:rPr>
                <w:t>Automatic vending services</w:t>
              </w:r>
              <w:r>
                <w:rPr>
                  <w:noProof/>
                  <w:webHidden/>
                </w:rPr>
                <w:tab/>
              </w:r>
              <w:r>
                <w:rPr>
                  <w:noProof/>
                  <w:webHidden/>
                </w:rPr>
                <w:fldChar w:fldCharType="begin"/>
              </w:r>
              <w:r>
                <w:rPr>
                  <w:noProof/>
                  <w:webHidden/>
                </w:rPr>
                <w:instrText xml:space="preserve"> PAGEREF _Toc398655875 \h </w:instrText>
              </w:r>
              <w:r>
                <w:rPr>
                  <w:noProof/>
                  <w:webHidden/>
                </w:rPr>
              </w:r>
              <w:r>
                <w:rPr>
                  <w:noProof/>
                  <w:webHidden/>
                </w:rPr>
                <w:fldChar w:fldCharType="separate"/>
              </w:r>
              <w:r w:rsidR="00980135">
                <w:rPr>
                  <w:noProof/>
                  <w:webHidden/>
                </w:rPr>
                <w:t>16</w:t>
              </w:r>
              <w:r>
                <w:rPr>
                  <w:noProof/>
                  <w:webHidden/>
                </w:rPr>
                <w:fldChar w:fldCharType="end"/>
              </w:r>
            </w:hyperlink>
          </w:p>
          <w:p w:rsidR="00F046B7" w:rsidRDefault="00F046B7">
            <w:pPr>
              <w:pStyle w:val="TOC2"/>
              <w:tabs>
                <w:tab w:val="left" w:pos="720"/>
                <w:tab w:val="right" w:leader="dot" w:pos="9629"/>
              </w:tabs>
              <w:rPr>
                <w:rFonts w:asciiTheme="minorHAnsi" w:eastAsiaTheme="minorEastAsia" w:hAnsiTheme="minorHAnsi" w:cstheme="minorBidi"/>
                <w:smallCaps w:val="0"/>
                <w:noProof/>
                <w:sz w:val="22"/>
                <w:szCs w:val="22"/>
              </w:rPr>
            </w:pPr>
            <w:hyperlink w:anchor="_Toc398655876" w:history="1">
              <w:r w:rsidRPr="001D59A1">
                <w:rPr>
                  <w:rStyle w:val="Hyperlink"/>
                  <w:noProof/>
                </w:rPr>
                <w:t>8.4</w:t>
              </w:r>
              <w:r>
                <w:rPr>
                  <w:rFonts w:asciiTheme="minorHAnsi" w:eastAsiaTheme="minorEastAsia" w:hAnsiTheme="minorHAnsi" w:cstheme="minorBidi"/>
                  <w:smallCaps w:val="0"/>
                  <w:noProof/>
                  <w:sz w:val="22"/>
                  <w:szCs w:val="22"/>
                </w:rPr>
                <w:tab/>
              </w:r>
              <w:r w:rsidRPr="001D59A1">
                <w:rPr>
                  <w:rStyle w:val="Hyperlink"/>
                  <w:noProof/>
                </w:rPr>
                <w:t>Local tourist information service</w:t>
              </w:r>
              <w:r>
                <w:rPr>
                  <w:noProof/>
                  <w:webHidden/>
                </w:rPr>
                <w:tab/>
              </w:r>
              <w:r>
                <w:rPr>
                  <w:noProof/>
                  <w:webHidden/>
                </w:rPr>
                <w:fldChar w:fldCharType="begin"/>
              </w:r>
              <w:r>
                <w:rPr>
                  <w:noProof/>
                  <w:webHidden/>
                </w:rPr>
                <w:instrText xml:space="preserve"> PAGEREF _Toc398655876 \h </w:instrText>
              </w:r>
              <w:r>
                <w:rPr>
                  <w:noProof/>
                  <w:webHidden/>
                </w:rPr>
              </w:r>
              <w:r>
                <w:rPr>
                  <w:noProof/>
                  <w:webHidden/>
                </w:rPr>
                <w:fldChar w:fldCharType="separate"/>
              </w:r>
              <w:r w:rsidR="00980135">
                <w:rPr>
                  <w:noProof/>
                  <w:webHidden/>
                </w:rPr>
                <w:t>17</w:t>
              </w:r>
              <w:r>
                <w:rPr>
                  <w:noProof/>
                  <w:webHidden/>
                </w:rPr>
                <w:fldChar w:fldCharType="end"/>
              </w:r>
            </w:hyperlink>
          </w:p>
          <w:p w:rsidR="00F046B7" w:rsidRDefault="00F046B7">
            <w:pPr>
              <w:pStyle w:val="TOC2"/>
              <w:tabs>
                <w:tab w:val="left" w:pos="720"/>
                <w:tab w:val="right" w:leader="dot" w:pos="9629"/>
              </w:tabs>
              <w:rPr>
                <w:rFonts w:asciiTheme="minorHAnsi" w:eastAsiaTheme="minorEastAsia" w:hAnsiTheme="minorHAnsi" w:cstheme="minorBidi"/>
                <w:smallCaps w:val="0"/>
                <w:noProof/>
                <w:sz w:val="22"/>
                <w:szCs w:val="22"/>
              </w:rPr>
            </w:pPr>
            <w:hyperlink w:anchor="_Toc398655877" w:history="1">
              <w:r w:rsidRPr="001D59A1">
                <w:rPr>
                  <w:rStyle w:val="Hyperlink"/>
                  <w:noProof/>
                </w:rPr>
                <w:t>8.5</w:t>
              </w:r>
              <w:r>
                <w:rPr>
                  <w:rFonts w:asciiTheme="minorHAnsi" w:eastAsiaTheme="minorEastAsia" w:hAnsiTheme="minorHAnsi" w:cstheme="minorBidi"/>
                  <w:smallCaps w:val="0"/>
                  <w:noProof/>
                  <w:sz w:val="22"/>
                  <w:szCs w:val="22"/>
                </w:rPr>
                <w:tab/>
              </w:r>
              <w:r w:rsidRPr="001D59A1">
                <w:rPr>
                  <w:rStyle w:val="Hyperlink"/>
                  <w:noProof/>
                </w:rPr>
                <w:t>Interactive services</w:t>
              </w:r>
              <w:r w:rsidRPr="001D59A1">
                <w:rPr>
                  <w:rStyle w:val="Hyperlink"/>
                  <w:noProof/>
                  <w:lang w:eastAsia="ko-KR"/>
                </w:rPr>
                <w:t xml:space="preserve"> based on wish lists</w:t>
              </w:r>
              <w:r>
                <w:rPr>
                  <w:noProof/>
                  <w:webHidden/>
                </w:rPr>
                <w:tab/>
              </w:r>
              <w:r>
                <w:rPr>
                  <w:noProof/>
                  <w:webHidden/>
                </w:rPr>
                <w:fldChar w:fldCharType="begin"/>
              </w:r>
              <w:r>
                <w:rPr>
                  <w:noProof/>
                  <w:webHidden/>
                </w:rPr>
                <w:instrText xml:space="preserve"> PAGEREF _Toc398655877 \h </w:instrText>
              </w:r>
              <w:r>
                <w:rPr>
                  <w:noProof/>
                  <w:webHidden/>
                </w:rPr>
              </w:r>
              <w:r>
                <w:rPr>
                  <w:noProof/>
                  <w:webHidden/>
                </w:rPr>
                <w:fldChar w:fldCharType="separate"/>
              </w:r>
              <w:r w:rsidR="00980135">
                <w:rPr>
                  <w:noProof/>
                  <w:webHidden/>
                </w:rPr>
                <w:t>18</w:t>
              </w:r>
              <w:r>
                <w:rPr>
                  <w:noProof/>
                  <w:webHidden/>
                </w:rPr>
                <w:fldChar w:fldCharType="end"/>
              </w:r>
            </w:hyperlink>
          </w:p>
          <w:p w:rsidR="00F046B7" w:rsidRDefault="00F046B7">
            <w:pPr>
              <w:pStyle w:val="TOC2"/>
              <w:tabs>
                <w:tab w:val="left" w:pos="720"/>
                <w:tab w:val="right" w:leader="dot" w:pos="9629"/>
              </w:tabs>
              <w:rPr>
                <w:rFonts w:asciiTheme="minorHAnsi" w:eastAsiaTheme="minorEastAsia" w:hAnsiTheme="minorHAnsi" w:cstheme="minorBidi"/>
                <w:smallCaps w:val="0"/>
                <w:noProof/>
                <w:sz w:val="22"/>
                <w:szCs w:val="22"/>
              </w:rPr>
            </w:pPr>
            <w:hyperlink w:anchor="_Toc398655878" w:history="1">
              <w:r w:rsidRPr="001D59A1">
                <w:rPr>
                  <w:rStyle w:val="Hyperlink"/>
                  <w:noProof/>
                </w:rPr>
                <w:t>8.6</w:t>
              </w:r>
              <w:r>
                <w:rPr>
                  <w:rFonts w:asciiTheme="minorHAnsi" w:eastAsiaTheme="minorEastAsia" w:hAnsiTheme="minorHAnsi" w:cstheme="minorBidi"/>
                  <w:smallCaps w:val="0"/>
                  <w:noProof/>
                  <w:sz w:val="22"/>
                  <w:szCs w:val="22"/>
                </w:rPr>
                <w:tab/>
              </w:r>
              <w:r w:rsidRPr="001D59A1">
                <w:rPr>
                  <w:rStyle w:val="Hyperlink"/>
                  <w:noProof/>
                </w:rPr>
                <w:t>Remote control by a smartphone</w:t>
              </w:r>
              <w:r>
                <w:rPr>
                  <w:noProof/>
                  <w:webHidden/>
                </w:rPr>
                <w:tab/>
              </w:r>
              <w:r>
                <w:rPr>
                  <w:noProof/>
                  <w:webHidden/>
                </w:rPr>
                <w:fldChar w:fldCharType="begin"/>
              </w:r>
              <w:r>
                <w:rPr>
                  <w:noProof/>
                  <w:webHidden/>
                </w:rPr>
                <w:instrText xml:space="preserve"> PAGEREF _Toc398655878 \h </w:instrText>
              </w:r>
              <w:r>
                <w:rPr>
                  <w:noProof/>
                  <w:webHidden/>
                </w:rPr>
              </w:r>
              <w:r>
                <w:rPr>
                  <w:noProof/>
                  <w:webHidden/>
                </w:rPr>
                <w:fldChar w:fldCharType="separate"/>
              </w:r>
              <w:r w:rsidR="00980135">
                <w:rPr>
                  <w:noProof/>
                  <w:webHidden/>
                </w:rPr>
                <w:t>20</w:t>
              </w:r>
              <w:r>
                <w:rPr>
                  <w:noProof/>
                  <w:webHidden/>
                </w:rPr>
                <w:fldChar w:fldCharType="end"/>
              </w:r>
            </w:hyperlink>
          </w:p>
          <w:p w:rsidR="00F046B7" w:rsidRDefault="00F046B7">
            <w:pPr>
              <w:pStyle w:val="TOC2"/>
              <w:tabs>
                <w:tab w:val="left" w:pos="720"/>
                <w:tab w:val="right" w:leader="dot" w:pos="9629"/>
              </w:tabs>
              <w:rPr>
                <w:rFonts w:asciiTheme="minorHAnsi" w:eastAsiaTheme="minorEastAsia" w:hAnsiTheme="minorHAnsi" w:cstheme="minorBidi"/>
                <w:smallCaps w:val="0"/>
                <w:noProof/>
                <w:sz w:val="22"/>
                <w:szCs w:val="22"/>
              </w:rPr>
            </w:pPr>
            <w:hyperlink w:anchor="_Toc398655879" w:history="1">
              <w:r w:rsidRPr="001D59A1">
                <w:rPr>
                  <w:rStyle w:val="Hyperlink"/>
                  <w:noProof/>
                </w:rPr>
                <w:t>8.7</w:t>
              </w:r>
              <w:r>
                <w:rPr>
                  <w:rFonts w:asciiTheme="minorHAnsi" w:eastAsiaTheme="minorEastAsia" w:hAnsiTheme="minorHAnsi" w:cstheme="minorBidi"/>
                  <w:smallCaps w:val="0"/>
                  <w:noProof/>
                  <w:sz w:val="22"/>
                  <w:szCs w:val="22"/>
                </w:rPr>
                <w:tab/>
              </w:r>
              <w:r w:rsidRPr="001D59A1">
                <w:rPr>
                  <w:rStyle w:val="Hyperlink"/>
                  <w:noProof/>
                </w:rPr>
                <w:t>Flash sale service using mobile terminals</w:t>
              </w:r>
              <w:r>
                <w:rPr>
                  <w:noProof/>
                  <w:webHidden/>
                </w:rPr>
                <w:tab/>
              </w:r>
              <w:r>
                <w:rPr>
                  <w:noProof/>
                  <w:webHidden/>
                </w:rPr>
                <w:fldChar w:fldCharType="begin"/>
              </w:r>
              <w:r>
                <w:rPr>
                  <w:noProof/>
                  <w:webHidden/>
                </w:rPr>
                <w:instrText xml:space="preserve"> PAGEREF _Toc398655879 \h </w:instrText>
              </w:r>
              <w:r>
                <w:rPr>
                  <w:noProof/>
                  <w:webHidden/>
                </w:rPr>
              </w:r>
              <w:r>
                <w:rPr>
                  <w:noProof/>
                  <w:webHidden/>
                </w:rPr>
                <w:fldChar w:fldCharType="separate"/>
              </w:r>
              <w:r w:rsidR="00980135">
                <w:rPr>
                  <w:noProof/>
                  <w:webHidden/>
                </w:rPr>
                <w:t>21</w:t>
              </w:r>
              <w:r>
                <w:rPr>
                  <w:noProof/>
                  <w:webHidden/>
                </w:rPr>
                <w:fldChar w:fldCharType="end"/>
              </w:r>
            </w:hyperlink>
          </w:p>
          <w:p w:rsidR="00F046B7" w:rsidRDefault="00F046B7">
            <w:pPr>
              <w:pStyle w:val="TOC2"/>
              <w:tabs>
                <w:tab w:val="left" w:pos="720"/>
                <w:tab w:val="right" w:leader="dot" w:pos="9629"/>
              </w:tabs>
              <w:rPr>
                <w:rFonts w:asciiTheme="minorHAnsi" w:eastAsiaTheme="minorEastAsia" w:hAnsiTheme="minorHAnsi" w:cstheme="minorBidi"/>
                <w:smallCaps w:val="0"/>
                <w:noProof/>
                <w:sz w:val="22"/>
                <w:szCs w:val="22"/>
              </w:rPr>
            </w:pPr>
            <w:hyperlink w:anchor="_Toc398655880" w:history="1">
              <w:r w:rsidRPr="001D59A1">
                <w:rPr>
                  <w:rStyle w:val="Hyperlink"/>
                  <w:noProof/>
                </w:rPr>
                <w:t>8.8</w:t>
              </w:r>
              <w:r>
                <w:rPr>
                  <w:rFonts w:asciiTheme="minorHAnsi" w:eastAsiaTheme="minorEastAsia" w:hAnsiTheme="minorHAnsi" w:cstheme="minorBidi"/>
                  <w:smallCaps w:val="0"/>
                  <w:noProof/>
                  <w:sz w:val="22"/>
                  <w:szCs w:val="22"/>
                </w:rPr>
                <w:tab/>
              </w:r>
              <w:r w:rsidRPr="001D59A1">
                <w:rPr>
                  <w:rStyle w:val="Hyperlink"/>
                  <w:noProof/>
                </w:rPr>
                <w:t>Zone-based personalized advertisement service</w:t>
              </w:r>
              <w:r>
                <w:rPr>
                  <w:noProof/>
                  <w:webHidden/>
                </w:rPr>
                <w:tab/>
              </w:r>
              <w:r>
                <w:rPr>
                  <w:noProof/>
                  <w:webHidden/>
                </w:rPr>
                <w:fldChar w:fldCharType="begin"/>
              </w:r>
              <w:r>
                <w:rPr>
                  <w:noProof/>
                  <w:webHidden/>
                </w:rPr>
                <w:instrText xml:space="preserve"> PAGEREF _Toc398655880 \h </w:instrText>
              </w:r>
              <w:r>
                <w:rPr>
                  <w:noProof/>
                  <w:webHidden/>
                </w:rPr>
              </w:r>
              <w:r>
                <w:rPr>
                  <w:noProof/>
                  <w:webHidden/>
                </w:rPr>
                <w:fldChar w:fldCharType="separate"/>
              </w:r>
              <w:r w:rsidR="00980135">
                <w:rPr>
                  <w:noProof/>
                  <w:webHidden/>
                </w:rPr>
                <w:t>22</w:t>
              </w:r>
              <w:r>
                <w:rPr>
                  <w:noProof/>
                  <w:webHidden/>
                </w:rPr>
                <w:fldChar w:fldCharType="end"/>
              </w:r>
            </w:hyperlink>
          </w:p>
          <w:p w:rsidR="00F046B7" w:rsidRDefault="00F046B7">
            <w:pPr>
              <w:pStyle w:val="TOC2"/>
              <w:tabs>
                <w:tab w:val="left" w:pos="720"/>
                <w:tab w:val="right" w:leader="dot" w:pos="9629"/>
              </w:tabs>
              <w:rPr>
                <w:rFonts w:asciiTheme="minorHAnsi" w:eastAsiaTheme="minorEastAsia" w:hAnsiTheme="minorHAnsi" w:cstheme="minorBidi"/>
                <w:smallCaps w:val="0"/>
                <w:noProof/>
                <w:sz w:val="22"/>
                <w:szCs w:val="22"/>
              </w:rPr>
            </w:pPr>
            <w:hyperlink w:anchor="_Toc398655881" w:history="1">
              <w:r w:rsidRPr="001D59A1">
                <w:rPr>
                  <w:rStyle w:val="Hyperlink"/>
                  <w:noProof/>
                </w:rPr>
                <w:t>8.9</w:t>
              </w:r>
              <w:r>
                <w:rPr>
                  <w:rFonts w:asciiTheme="minorHAnsi" w:eastAsiaTheme="minorEastAsia" w:hAnsiTheme="minorHAnsi" w:cstheme="minorBidi"/>
                  <w:smallCaps w:val="0"/>
                  <w:noProof/>
                  <w:sz w:val="22"/>
                  <w:szCs w:val="22"/>
                </w:rPr>
                <w:tab/>
              </w:r>
              <w:r w:rsidRPr="001D59A1">
                <w:rPr>
                  <w:rStyle w:val="Hyperlink"/>
                  <w:noProof/>
                  <w:lang w:eastAsia="ko-KR"/>
                </w:rPr>
                <w:t>Game coupl</w:t>
              </w:r>
              <w:r w:rsidRPr="001D59A1">
                <w:rPr>
                  <w:rStyle w:val="Hyperlink"/>
                  <w:noProof/>
                </w:rPr>
                <w:t>ed advertisement</w:t>
              </w:r>
              <w:r w:rsidRPr="001D59A1">
                <w:rPr>
                  <w:rStyle w:val="Hyperlink"/>
                  <w:noProof/>
                  <w:lang w:eastAsia="ko-KR"/>
                </w:rPr>
                <w:t xml:space="preserve"> service</w:t>
              </w:r>
              <w:r>
                <w:rPr>
                  <w:noProof/>
                  <w:webHidden/>
                </w:rPr>
                <w:tab/>
              </w:r>
              <w:r>
                <w:rPr>
                  <w:noProof/>
                  <w:webHidden/>
                </w:rPr>
                <w:fldChar w:fldCharType="begin"/>
              </w:r>
              <w:r>
                <w:rPr>
                  <w:noProof/>
                  <w:webHidden/>
                </w:rPr>
                <w:instrText xml:space="preserve"> PAGEREF _Toc398655881 \h </w:instrText>
              </w:r>
              <w:r>
                <w:rPr>
                  <w:noProof/>
                  <w:webHidden/>
                </w:rPr>
              </w:r>
              <w:r>
                <w:rPr>
                  <w:noProof/>
                  <w:webHidden/>
                </w:rPr>
                <w:fldChar w:fldCharType="separate"/>
              </w:r>
              <w:r w:rsidR="00980135">
                <w:rPr>
                  <w:noProof/>
                  <w:webHidden/>
                </w:rPr>
                <w:t>23</w:t>
              </w:r>
              <w:r>
                <w:rPr>
                  <w:noProof/>
                  <w:webHidden/>
                </w:rPr>
                <w:fldChar w:fldCharType="end"/>
              </w:r>
            </w:hyperlink>
          </w:p>
          <w:p w:rsidR="00F046B7" w:rsidRDefault="00F046B7">
            <w:pPr>
              <w:pStyle w:val="TOC2"/>
              <w:tabs>
                <w:tab w:val="left" w:pos="960"/>
                <w:tab w:val="right" w:leader="dot" w:pos="9629"/>
              </w:tabs>
              <w:rPr>
                <w:rFonts w:asciiTheme="minorHAnsi" w:eastAsiaTheme="minorEastAsia" w:hAnsiTheme="minorHAnsi" w:cstheme="minorBidi"/>
                <w:smallCaps w:val="0"/>
                <w:noProof/>
                <w:sz w:val="22"/>
                <w:szCs w:val="22"/>
              </w:rPr>
            </w:pPr>
            <w:hyperlink w:anchor="_Toc398655882" w:history="1">
              <w:r w:rsidRPr="001D59A1">
                <w:rPr>
                  <w:rStyle w:val="Hyperlink"/>
                  <w:noProof/>
                </w:rPr>
                <w:t>8.10</w:t>
              </w:r>
              <w:r>
                <w:rPr>
                  <w:rFonts w:asciiTheme="minorHAnsi" w:eastAsiaTheme="minorEastAsia" w:hAnsiTheme="minorHAnsi" w:cstheme="minorBidi"/>
                  <w:smallCaps w:val="0"/>
                  <w:noProof/>
                  <w:sz w:val="22"/>
                  <w:szCs w:val="22"/>
                </w:rPr>
                <w:tab/>
              </w:r>
              <w:r w:rsidRPr="001D59A1">
                <w:rPr>
                  <w:rStyle w:val="Hyperlink"/>
                  <w:noProof/>
                </w:rPr>
                <w:t>C</w:t>
              </w:r>
              <w:r w:rsidRPr="001D59A1">
                <w:rPr>
                  <w:rStyle w:val="Hyperlink"/>
                  <w:noProof/>
                  <w:lang w:eastAsia="ko-KR"/>
                </w:rPr>
                <w:t xml:space="preserve">ontent adaptation </w:t>
              </w:r>
              <w:r w:rsidRPr="001D59A1">
                <w:rPr>
                  <w:rStyle w:val="Hyperlink"/>
                  <w:noProof/>
                </w:rPr>
                <w:t>service</w:t>
              </w:r>
              <w:r>
                <w:rPr>
                  <w:noProof/>
                  <w:webHidden/>
                </w:rPr>
                <w:tab/>
              </w:r>
              <w:r>
                <w:rPr>
                  <w:noProof/>
                  <w:webHidden/>
                </w:rPr>
                <w:fldChar w:fldCharType="begin"/>
              </w:r>
              <w:r>
                <w:rPr>
                  <w:noProof/>
                  <w:webHidden/>
                </w:rPr>
                <w:instrText xml:space="preserve"> PAGEREF _Toc398655882 \h </w:instrText>
              </w:r>
              <w:r>
                <w:rPr>
                  <w:noProof/>
                  <w:webHidden/>
                </w:rPr>
              </w:r>
              <w:r>
                <w:rPr>
                  <w:noProof/>
                  <w:webHidden/>
                </w:rPr>
                <w:fldChar w:fldCharType="separate"/>
              </w:r>
              <w:r w:rsidR="00980135">
                <w:rPr>
                  <w:noProof/>
                  <w:webHidden/>
                </w:rPr>
                <w:t>24</w:t>
              </w:r>
              <w:r>
                <w:rPr>
                  <w:noProof/>
                  <w:webHidden/>
                </w:rPr>
                <w:fldChar w:fldCharType="end"/>
              </w:r>
            </w:hyperlink>
          </w:p>
          <w:p w:rsidR="00F046B7" w:rsidRDefault="00F046B7">
            <w:pPr>
              <w:pStyle w:val="TOC1"/>
              <w:tabs>
                <w:tab w:val="right" w:leader="dot" w:pos="9629"/>
              </w:tabs>
              <w:rPr>
                <w:rFonts w:asciiTheme="minorHAnsi" w:eastAsiaTheme="minorEastAsia" w:hAnsiTheme="minorHAnsi" w:cstheme="minorBidi"/>
                <w:b w:val="0"/>
                <w:bCs w:val="0"/>
                <w:caps w:val="0"/>
                <w:noProof/>
                <w:sz w:val="22"/>
                <w:szCs w:val="22"/>
              </w:rPr>
            </w:pPr>
            <w:hyperlink w:anchor="_Toc398655883" w:history="1">
              <w:r w:rsidRPr="001D59A1">
                <w:rPr>
                  <w:rStyle w:val="Hyperlink"/>
                  <w:noProof/>
                </w:rPr>
                <w:t>Appendix I  Requirement for interactive DS services</w:t>
              </w:r>
              <w:r>
                <w:rPr>
                  <w:noProof/>
                  <w:webHidden/>
                </w:rPr>
                <w:tab/>
              </w:r>
              <w:r>
                <w:rPr>
                  <w:noProof/>
                  <w:webHidden/>
                </w:rPr>
                <w:fldChar w:fldCharType="begin"/>
              </w:r>
              <w:r>
                <w:rPr>
                  <w:noProof/>
                  <w:webHidden/>
                </w:rPr>
                <w:instrText xml:space="preserve"> PAGEREF _Toc398655883 \h </w:instrText>
              </w:r>
              <w:r>
                <w:rPr>
                  <w:noProof/>
                  <w:webHidden/>
                </w:rPr>
              </w:r>
              <w:r>
                <w:rPr>
                  <w:noProof/>
                  <w:webHidden/>
                </w:rPr>
                <w:fldChar w:fldCharType="separate"/>
              </w:r>
              <w:r w:rsidR="00980135">
                <w:rPr>
                  <w:noProof/>
                  <w:webHidden/>
                </w:rPr>
                <w:t>26</w:t>
              </w:r>
              <w:r>
                <w:rPr>
                  <w:noProof/>
                  <w:webHidden/>
                </w:rPr>
                <w:fldChar w:fldCharType="end"/>
              </w:r>
            </w:hyperlink>
          </w:p>
          <w:p w:rsidR="00F046B7" w:rsidRDefault="00F046B7">
            <w:pPr>
              <w:pStyle w:val="TOC2"/>
              <w:tabs>
                <w:tab w:val="left" w:pos="720"/>
                <w:tab w:val="right" w:leader="dot" w:pos="9629"/>
              </w:tabs>
              <w:rPr>
                <w:rFonts w:asciiTheme="minorHAnsi" w:eastAsiaTheme="minorEastAsia" w:hAnsiTheme="minorHAnsi" w:cstheme="minorBidi"/>
                <w:smallCaps w:val="0"/>
                <w:noProof/>
                <w:sz w:val="22"/>
                <w:szCs w:val="22"/>
              </w:rPr>
            </w:pPr>
            <w:hyperlink w:anchor="_Toc398655884" w:history="1">
              <w:r w:rsidRPr="001D59A1">
                <w:rPr>
                  <w:rStyle w:val="Hyperlink"/>
                  <w:noProof/>
                </w:rPr>
                <w:t>I.1</w:t>
              </w:r>
              <w:r>
                <w:rPr>
                  <w:rFonts w:asciiTheme="minorHAnsi" w:eastAsiaTheme="minorEastAsia" w:hAnsiTheme="minorHAnsi" w:cstheme="minorBidi"/>
                  <w:smallCaps w:val="0"/>
                  <w:noProof/>
                  <w:sz w:val="22"/>
                  <w:szCs w:val="22"/>
                </w:rPr>
                <w:tab/>
              </w:r>
              <w:r w:rsidRPr="001D59A1">
                <w:rPr>
                  <w:rStyle w:val="Hyperlink"/>
                  <w:noProof/>
                </w:rPr>
                <w:t>General Requirements</w:t>
              </w:r>
              <w:r>
                <w:rPr>
                  <w:noProof/>
                  <w:webHidden/>
                </w:rPr>
                <w:tab/>
              </w:r>
              <w:r>
                <w:rPr>
                  <w:noProof/>
                  <w:webHidden/>
                </w:rPr>
                <w:fldChar w:fldCharType="begin"/>
              </w:r>
              <w:r>
                <w:rPr>
                  <w:noProof/>
                  <w:webHidden/>
                </w:rPr>
                <w:instrText xml:space="preserve"> PAGEREF _Toc398655884 \h </w:instrText>
              </w:r>
              <w:r>
                <w:rPr>
                  <w:noProof/>
                  <w:webHidden/>
                </w:rPr>
              </w:r>
              <w:r>
                <w:rPr>
                  <w:noProof/>
                  <w:webHidden/>
                </w:rPr>
                <w:fldChar w:fldCharType="separate"/>
              </w:r>
              <w:r w:rsidR="00980135">
                <w:rPr>
                  <w:noProof/>
                  <w:webHidden/>
                </w:rPr>
                <w:t>26</w:t>
              </w:r>
              <w:r>
                <w:rPr>
                  <w:noProof/>
                  <w:webHidden/>
                </w:rPr>
                <w:fldChar w:fldCharType="end"/>
              </w:r>
            </w:hyperlink>
          </w:p>
          <w:p w:rsidR="00F046B7" w:rsidRDefault="00F046B7">
            <w:pPr>
              <w:pStyle w:val="TOC1"/>
              <w:tabs>
                <w:tab w:val="right" w:leader="dot" w:pos="9629"/>
              </w:tabs>
              <w:rPr>
                <w:rFonts w:asciiTheme="minorHAnsi" w:eastAsiaTheme="minorEastAsia" w:hAnsiTheme="minorHAnsi" w:cstheme="minorBidi"/>
                <w:b w:val="0"/>
                <w:bCs w:val="0"/>
                <w:caps w:val="0"/>
                <w:noProof/>
                <w:sz w:val="22"/>
                <w:szCs w:val="22"/>
              </w:rPr>
            </w:pPr>
            <w:hyperlink w:anchor="_Toc398655885" w:history="1">
              <w:r w:rsidRPr="001D59A1">
                <w:rPr>
                  <w:rStyle w:val="Hyperlink"/>
                  <w:noProof/>
                </w:rPr>
                <w:t>Appendix II  Example of question answering architecture and natural language processing</w:t>
              </w:r>
              <w:r>
                <w:rPr>
                  <w:noProof/>
                  <w:webHidden/>
                </w:rPr>
                <w:tab/>
              </w:r>
              <w:r>
                <w:rPr>
                  <w:noProof/>
                  <w:webHidden/>
                </w:rPr>
                <w:fldChar w:fldCharType="begin"/>
              </w:r>
              <w:r>
                <w:rPr>
                  <w:noProof/>
                  <w:webHidden/>
                </w:rPr>
                <w:instrText xml:space="preserve"> PAGEREF _Toc398655885 \h </w:instrText>
              </w:r>
              <w:r>
                <w:rPr>
                  <w:noProof/>
                  <w:webHidden/>
                </w:rPr>
              </w:r>
              <w:r>
                <w:rPr>
                  <w:noProof/>
                  <w:webHidden/>
                </w:rPr>
                <w:fldChar w:fldCharType="separate"/>
              </w:r>
              <w:r w:rsidR="00980135">
                <w:rPr>
                  <w:noProof/>
                  <w:webHidden/>
                </w:rPr>
                <w:t>27</w:t>
              </w:r>
              <w:r>
                <w:rPr>
                  <w:noProof/>
                  <w:webHidden/>
                </w:rPr>
                <w:fldChar w:fldCharType="end"/>
              </w:r>
            </w:hyperlink>
          </w:p>
          <w:p w:rsidR="00F046B7" w:rsidRDefault="00F046B7">
            <w:pPr>
              <w:pStyle w:val="TOC1"/>
              <w:tabs>
                <w:tab w:val="right" w:leader="dot" w:pos="9629"/>
              </w:tabs>
              <w:rPr>
                <w:rFonts w:asciiTheme="minorHAnsi" w:eastAsiaTheme="minorEastAsia" w:hAnsiTheme="minorHAnsi" w:cstheme="minorBidi"/>
                <w:b w:val="0"/>
                <w:bCs w:val="0"/>
                <w:caps w:val="0"/>
                <w:noProof/>
                <w:sz w:val="22"/>
                <w:szCs w:val="22"/>
              </w:rPr>
            </w:pPr>
            <w:hyperlink w:anchor="_Toc398655886" w:history="1">
              <w:r w:rsidRPr="001D59A1">
                <w:rPr>
                  <w:rStyle w:val="Hyperlink"/>
                  <w:noProof/>
                </w:rPr>
                <w:t>Bibliography</w:t>
              </w:r>
              <w:r>
                <w:rPr>
                  <w:noProof/>
                  <w:webHidden/>
                </w:rPr>
                <w:tab/>
              </w:r>
              <w:r>
                <w:rPr>
                  <w:noProof/>
                  <w:webHidden/>
                </w:rPr>
                <w:fldChar w:fldCharType="begin"/>
              </w:r>
              <w:r>
                <w:rPr>
                  <w:noProof/>
                  <w:webHidden/>
                </w:rPr>
                <w:instrText xml:space="preserve"> PAGEREF _Toc398655886 \h </w:instrText>
              </w:r>
              <w:r>
                <w:rPr>
                  <w:noProof/>
                  <w:webHidden/>
                </w:rPr>
              </w:r>
              <w:r>
                <w:rPr>
                  <w:noProof/>
                  <w:webHidden/>
                </w:rPr>
                <w:fldChar w:fldCharType="separate"/>
              </w:r>
              <w:r w:rsidR="00980135">
                <w:rPr>
                  <w:noProof/>
                  <w:webHidden/>
                </w:rPr>
                <w:t>29</w:t>
              </w:r>
              <w:r>
                <w:rPr>
                  <w:noProof/>
                  <w:webHidden/>
                </w:rPr>
                <w:fldChar w:fldCharType="end"/>
              </w:r>
            </w:hyperlink>
          </w:p>
          <w:p w:rsidR="00215B99" w:rsidRPr="000774DC" w:rsidRDefault="00215B99" w:rsidP="00215B99">
            <w:pPr>
              <w:pStyle w:val="TableofFigures"/>
              <w:rPr>
                <w:rFonts w:eastAsia="Times New Roman"/>
              </w:rPr>
            </w:pPr>
            <w:r w:rsidRPr="000774DC">
              <w:rPr>
                <w:rFonts w:eastAsia="Batang"/>
              </w:rPr>
              <w:fldChar w:fldCharType="end"/>
            </w:r>
          </w:p>
        </w:tc>
      </w:tr>
    </w:tbl>
    <w:p w:rsidR="00215B99" w:rsidRPr="000774DC" w:rsidRDefault="00215B99" w:rsidP="00A90B48">
      <w:pPr>
        <w:rPr>
          <w:caps/>
          <w:lang w:val="en-GB"/>
        </w:rPr>
      </w:pPr>
    </w:p>
    <w:p w:rsidR="00215B99" w:rsidRPr="000774DC" w:rsidRDefault="00215B99" w:rsidP="00A90B48">
      <w:pPr>
        <w:rPr>
          <w:caps/>
          <w:lang w:val="en-GB"/>
        </w:rPr>
      </w:pPr>
    </w:p>
    <w:p w:rsidR="00F14A92" w:rsidRPr="00484CD0" w:rsidRDefault="00215B99" w:rsidP="00484CD0">
      <w:pPr>
        <w:jc w:val="center"/>
        <w:rPr>
          <w:b/>
          <w:bCs/>
        </w:rPr>
      </w:pPr>
      <w:r w:rsidRPr="00484CD0">
        <w:rPr>
          <w:b/>
          <w:bCs/>
        </w:rPr>
        <w:br w:type="page"/>
      </w:r>
      <w:r w:rsidR="00F14A92" w:rsidRPr="00484CD0">
        <w:rPr>
          <w:b/>
          <w:bCs/>
        </w:rPr>
        <w:lastRenderedPageBreak/>
        <w:t>List of Tables</w:t>
      </w:r>
    </w:p>
    <w:tbl>
      <w:tblPr>
        <w:tblW w:w="0" w:type="auto"/>
        <w:tblLook w:val="04A0" w:firstRow="1" w:lastRow="0" w:firstColumn="1" w:lastColumn="0" w:noHBand="0" w:noVBand="1"/>
      </w:tblPr>
      <w:tblGrid>
        <w:gridCol w:w="9639"/>
      </w:tblGrid>
      <w:tr w:rsidR="0060241A" w:rsidRPr="000774DC" w:rsidTr="0060241A">
        <w:trPr>
          <w:tblHeader/>
        </w:trPr>
        <w:tc>
          <w:tcPr>
            <w:tcW w:w="9855" w:type="dxa"/>
          </w:tcPr>
          <w:p w:rsidR="0060241A" w:rsidRPr="000774DC" w:rsidRDefault="0060241A" w:rsidP="0060241A">
            <w:pPr>
              <w:pStyle w:val="toc0"/>
            </w:pPr>
            <w:r w:rsidRPr="000774DC">
              <w:t>Page</w:t>
            </w:r>
          </w:p>
        </w:tc>
      </w:tr>
      <w:tr w:rsidR="0060241A" w:rsidRPr="000774DC" w:rsidTr="0060241A">
        <w:tc>
          <w:tcPr>
            <w:tcW w:w="9855" w:type="dxa"/>
          </w:tcPr>
          <w:p w:rsidR="00F046B7" w:rsidRDefault="0060241A">
            <w:pPr>
              <w:pStyle w:val="TableofFigures"/>
              <w:rPr>
                <w:rFonts w:asciiTheme="minorHAnsi" w:eastAsiaTheme="minorEastAsia" w:hAnsiTheme="minorHAnsi" w:cstheme="minorBidi"/>
                <w:smallCaps w:val="0"/>
                <w:noProof/>
                <w:sz w:val="22"/>
                <w:szCs w:val="22"/>
                <w:lang w:val="en-US" w:eastAsia="zh-CN"/>
              </w:rPr>
            </w:pPr>
            <w:r w:rsidRPr="000774DC">
              <w:rPr>
                <w:rFonts w:eastAsia="Times New Roman"/>
              </w:rPr>
              <w:fldChar w:fldCharType="begin"/>
            </w:r>
            <w:r w:rsidRPr="000774DC">
              <w:rPr>
                <w:rFonts w:eastAsia="Times New Roman"/>
              </w:rPr>
              <w:instrText xml:space="preserve"> TOC \h \z \t "Table_No &amp; title" \c </w:instrText>
            </w:r>
            <w:r w:rsidRPr="000774DC">
              <w:rPr>
                <w:rFonts w:eastAsia="Times New Roman"/>
              </w:rPr>
              <w:fldChar w:fldCharType="separate"/>
            </w:r>
            <w:hyperlink w:anchor="_Toc398655887" w:history="1">
              <w:r w:rsidR="00F046B7" w:rsidRPr="00AA48AF">
                <w:rPr>
                  <w:rStyle w:val="Hyperlink"/>
                  <w:noProof/>
                </w:rPr>
                <w:t>Table 6-1 – List of the use-cases of interactive services</w:t>
              </w:r>
              <w:r w:rsidR="00F046B7">
                <w:rPr>
                  <w:noProof/>
                  <w:webHidden/>
                </w:rPr>
                <w:tab/>
              </w:r>
              <w:r w:rsidR="00F046B7">
                <w:rPr>
                  <w:noProof/>
                  <w:webHidden/>
                </w:rPr>
                <w:fldChar w:fldCharType="begin"/>
              </w:r>
              <w:r w:rsidR="00F046B7">
                <w:rPr>
                  <w:noProof/>
                  <w:webHidden/>
                </w:rPr>
                <w:instrText xml:space="preserve"> PAGEREF _Toc398655887 \h </w:instrText>
              </w:r>
              <w:r w:rsidR="00F046B7">
                <w:rPr>
                  <w:noProof/>
                  <w:webHidden/>
                </w:rPr>
              </w:r>
              <w:r w:rsidR="00F046B7">
                <w:rPr>
                  <w:noProof/>
                  <w:webHidden/>
                </w:rPr>
                <w:fldChar w:fldCharType="separate"/>
              </w:r>
              <w:r w:rsidR="00980135">
                <w:rPr>
                  <w:noProof/>
                  <w:webHidden/>
                </w:rPr>
                <w:t>6</w:t>
              </w:r>
              <w:r w:rsidR="00F046B7">
                <w:rPr>
                  <w:noProof/>
                  <w:webHidden/>
                </w:rPr>
                <w:fldChar w:fldCharType="end"/>
              </w:r>
            </w:hyperlink>
          </w:p>
          <w:p w:rsidR="0060241A" w:rsidRPr="000774DC" w:rsidRDefault="0060241A" w:rsidP="0060241A">
            <w:pPr>
              <w:pStyle w:val="TableofFigures"/>
              <w:rPr>
                <w:rFonts w:eastAsia="Times New Roman"/>
              </w:rPr>
            </w:pPr>
            <w:r w:rsidRPr="000774DC">
              <w:rPr>
                <w:rFonts w:eastAsia="Times New Roman"/>
              </w:rPr>
              <w:fldChar w:fldCharType="end"/>
            </w:r>
          </w:p>
        </w:tc>
      </w:tr>
    </w:tbl>
    <w:p w:rsidR="0060241A" w:rsidRPr="000774DC" w:rsidRDefault="0060241A" w:rsidP="0060241A">
      <w:pPr>
        <w:rPr>
          <w:lang w:val="en-GB"/>
        </w:rPr>
      </w:pPr>
    </w:p>
    <w:p w:rsidR="0060241A" w:rsidRPr="00484CD0" w:rsidRDefault="0060241A" w:rsidP="00484CD0">
      <w:pPr>
        <w:jc w:val="center"/>
        <w:rPr>
          <w:b/>
          <w:bCs/>
        </w:rPr>
      </w:pPr>
      <w:r w:rsidRPr="00484CD0">
        <w:rPr>
          <w:b/>
          <w:bCs/>
        </w:rPr>
        <w:t>List of Figures</w:t>
      </w:r>
    </w:p>
    <w:tbl>
      <w:tblPr>
        <w:tblW w:w="0" w:type="auto"/>
        <w:tblLook w:val="04A0" w:firstRow="1" w:lastRow="0" w:firstColumn="1" w:lastColumn="0" w:noHBand="0" w:noVBand="1"/>
      </w:tblPr>
      <w:tblGrid>
        <w:gridCol w:w="9639"/>
      </w:tblGrid>
      <w:tr w:rsidR="0060241A" w:rsidRPr="000774DC" w:rsidTr="0060241A">
        <w:trPr>
          <w:tblHeader/>
        </w:trPr>
        <w:tc>
          <w:tcPr>
            <w:tcW w:w="9855" w:type="dxa"/>
          </w:tcPr>
          <w:p w:rsidR="0060241A" w:rsidRPr="000774DC" w:rsidRDefault="0060241A" w:rsidP="0060241A">
            <w:pPr>
              <w:pStyle w:val="toc0"/>
            </w:pPr>
            <w:r w:rsidRPr="000774DC">
              <w:t>Page</w:t>
            </w:r>
          </w:p>
        </w:tc>
      </w:tr>
      <w:tr w:rsidR="0060241A" w:rsidRPr="000774DC" w:rsidTr="0060241A">
        <w:tc>
          <w:tcPr>
            <w:tcW w:w="9855" w:type="dxa"/>
          </w:tcPr>
          <w:p w:rsidR="00F046B7" w:rsidRDefault="0060241A">
            <w:pPr>
              <w:pStyle w:val="TableofFigures"/>
              <w:rPr>
                <w:rFonts w:asciiTheme="minorHAnsi" w:eastAsiaTheme="minorEastAsia" w:hAnsiTheme="minorHAnsi" w:cstheme="minorBidi"/>
                <w:smallCaps w:val="0"/>
                <w:noProof/>
                <w:sz w:val="22"/>
                <w:szCs w:val="22"/>
                <w:lang w:val="en-US" w:eastAsia="zh-CN"/>
              </w:rPr>
            </w:pPr>
            <w:r w:rsidRPr="000774DC">
              <w:rPr>
                <w:rFonts w:eastAsia="Times New Roman"/>
              </w:rPr>
              <w:fldChar w:fldCharType="begin"/>
            </w:r>
            <w:r w:rsidRPr="000774DC">
              <w:rPr>
                <w:rFonts w:eastAsia="Times New Roman"/>
              </w:rPr>
              <w:instrText xml:space="preserve"> TOC \h \z \t "Figure_No &amp; title" \c </w:instrText>
            </w:r>
            <w:r w:rsidRPr="000774DC">
              <w:rPr>
                <w:rFonts w:eastAsia="Times New Roman"/>
              </w:rPr>
              <w:fldChar w:fldCharType="separate"/>
            </w:r>
            <w:hyperlink w:anchor="_Toc398655888" w:history="1">
              <w:r w:rsidR="00F046B7" w:rsidRPr="00141BDE">
                <w:rPr>
                  <w:rStyle w:val="Hyperlink"/>
                  <w:noProof/>
                </w:rPr>
                <w:t>Figure 6-1 – Positioning of the four screen media including DS</w:t>
              </w:r>
              <w:r w:rsidR="00F046B7">
                <w:rPr>
                  <w:noProof/>
                  <w:webHidden/>
                </w:rPr>
                <w:tab/>
              </w:r>
              <w:r w:rsidR="00F046B7">
                <w:rPr>
                  <w:noProof/>
                  <w:webHidden/>
                </w:rPr>
                <w:fldChar w:fldCharType="begin"/>
              </w:r>
              <w:r w:rsidR="00F046B7">
                <w:rPr>
                  <w:noProof/>
                  <w:webHidden/>
                </w:rPr>
                <w:instrText xml:space="preserve"> PAGEREF _Toc398655888 \h </w:instrText>
              </w:r>
              <w:r w:rsidR="00F046B7">
                <w:rPr>
                  <w:noProof/>
                  <w:webHidden/>
                </w:rPr>
              </w:r>
              <w:r w:rsidR="00F046B7">
                <w:rPr>
                  <w:noProof/>
                  <w:webHidden/>
                </w:rPr>
                <w:fldChar w:fldCharType="separate"/>
              </w:r>
              <w:r w:rsidR="00980135">
                <w:rPr>
                  <w:noProof/>
                  <w:webHidden/>
                </w:rPr>
                <w:t>2</w:t>
              </w:r>
              <w:r w:rsidR="00F046B7">
                <w:rPr>
                  <w:noProof/>
                  <w:webHidden/>
                </w:rPr>
                <w:fldChar w:fldCharType="end"/>
              </w:r>
            </w:hyperlink>
          </w:p>
          <w:p w:rsidR="00F046B7" w:rsidRDefault="00F046B7">
            <w:pPr>
              <w:pStyle w:val="TableofFigures"/>
              <w:rPr>
                <w:rFonts w:asciiTheme="minorHAnsi" w:eastAsiaTheme="minorEastAsia" w:hAnsiTheme="minorHAnsi" w:cstheme="minorBidi"/>
                <w:smallCaps w:val="0"/>
                <w:noProof/>
                <w:sz w:val="22"/>
                <w:szCs w:val="22"/>
                <w:lang w:val="en-US" w:eastAsia="zh-CN"/>
              </w:rPr>
            </w:pPr>
            <w:hyperlink w:anchor="_Toc398655889" w:history="1">
              <w:r w:rsidRPr="00141BDE">
                <w:rPr>
                  <w:rStyle w:val="Hyperlink"/>
                  <w:noProof/>
                </w:rPr>
                <w:t>Figure 6-2 – Communication boundaries for interactions</w:t>
              </w:r>
              <w:r>
                <w:rPr>
                  <w:noProof/>
                  <w:webHidden/>
                </w:rPr>
                <w:tab/>
              </w:r>
              <w:r>
                <w:rPr>
                  <w:noProof/>
                  <w:webHidden/>
                </w:rPr>
                <w:fldChar w:fldCharType="begin"/>
              </w:r>
              <w:r>
                <w:rPr>
                  <w:noProof/>
                  <w:webHidden/>
                </w:rPr>
                <w:instrText xml:space="preserve"> PAGEREF _Toc398655889 \h </w:instrText>
              </w:r>
              <w:r>
                <w:rPr>
                  <w:noProof/>
                  <w:webHidden/>
                </w:rPr>
              </w:r>
              <w:r>
                <w:rPr>
                  <w:noProof/>
                  <w:webHidden/>
                </w:rPr>
                <w:fldChar w:fldCharType="separate"/>
              </w:r>
              <w:r w:rsidR="00980135">
                <w:rPr>
                  <w:noProof/>
                  <w:webHidden/>
                </w:rPr>
                <w:t>4</w:t>
              </w:r>
              <w:r>
                <w:rPr>
                  <w:noProof/>
                  <w:webHidden/>
                </w:rPr>
                <w:fldChar w:fldCharType="end"/>
              </w:r>
            </w:hyperlink>
          </w:p>
          <w:p w:rsidR="00F046B7" w:rsidRDefault="00F046B7">
            <w:pPr>
              <w:pStyle w:val="TableofFigures"/>
              <w:rPr>
                <w:rFonts w:asciiTheme="minorHAnsi" w:eastAsiaTheme="minorEastAsia" w:hAnsiTheme="minorHAnsi" w:cstheme="minorBidi"/>
                <w:smallCaps w:val="0"/>
                <w:noProof/>
                <w:sz w:val="22"/>
                <w:szCs w:val="22"/>
                <w:lang w:val="en-US" w:eastAsia="zh-CN"/>
              </w:rPr>
            </w:pPr>
            <w:hyperlink w:anchor="_Toc398655890" w:history="1">
              <w:r w:rsidRPr="00141BDE">
                <w:rPr>
                  <w:rStyle w:val="Hyperlink"/>
                  <w:noProof/>
                </w:rPr>
                <w:t>Figure 7-1 – Touch screen information service with DS</w:t>
              </w:r>
              <w:r>
                <w:rPr>
                  <w:noProof/>
                  <w:webHidden/>
                </w:rPr>
                <w:tab/>
              </w:r>
              <w:r>
                <w:rPr>
                  <w:noProof/>
                  <w:webHidden/>
                </w:rPr>
                <w:fldChar w:fldCharType="begin"/>
              </w:r>
              <w:r>
                <w:rPr>
                  <w:noProof/>
                  <w:webHidden/>
                </w:rPr>
                <w:instrText xml:space="preserve"> PAGEREF _Toc398655890 \h </w:instrText>
              </w:r>
              <w:r>
                <w:rPr>
                  <w:noProof/>
                  <w:webHidden/>
                </w:rPr>
              </w:r>
              <w:r>
                <w:rPr>
                  <w:noProof/>
                  <w:webHidden/>
                </w:rPr>
                <w:fldChar w:fldCharType="separate"/>
              </w:r>
              <w:r w:rsidR="00980135">
                <w:rPr>
                  <w:noProof/>
                  <w:webHidden/>
                </w:rPr>
                <w:t>7</w:t>
              </w:r>
              <w:r>
                <w:rPr>
                  <w:noProof/>
                  <w:webHidden/>
                </w:rPr>
                <w:fldChar w:fldCharType="end"/>
              </w:r>
            </w:hyperlink>
          </w:p>
          <w:p w:rsidR="00F046B7" w:rsidRDefault="00F046B7">
            <w:pPr>
              <w:pStyle w:val="TableofFigures"/>
              <w:rPr>
                <w:rFonts w:asciiTheme="minorHAnsi" w:eastAsiaTheme="minorEastAsia" w:hAnsiTheme="minorHAnsi" w:cstheme="minorBidi"/>
                <w:smallCaps w:val="0"/>
                <w:noProof/>
                <w:sz w:val="22"/>
                <w:szCs w:val="22"/>
                <w:lang w:val="en-US" w:eastAsia="zh-CN"/>
              </w:rPr>
            </w:pPr>
            <w:hyperlink w:anchor="_Toc398655891" w:history="1">
              <w:r w:rsidRPr="00141BDE">
                <w:rPr>
                  <w:rStyle w:val="Hyperlink"/>
                  <w:noProof/>
                </w:rPr>
                <w:t>Figure 7-2 – Service scene with collaborative touch screen</w:t>
              </w:r>
              <w:r>
                <w:rPr>
                  <w:noProof/>
                  <w:webHidden/>
                </w:rPr>
                <w:tab/>
              </w:r>
              <w:r>
                <w:rPr>
                  <w:noProof/>
                  <w:webHidden/>
                </w:rPr>
                <w:fldChar w:fldCharType="begin"/>
              </w:r>
              <w:r>
                <w:rPr>
                  <w:noProof/>
                  <w:webHidden/>
                </w:rPr>
                <w:instrText xml:space="preserve"> PAGEREF _Toc398655891 \h </w:instrText>
              </w:r>
              <w:r>
                <w:rPr>
                  <w:noProof/>
                  <w:webHidden/>
                </w:rPr>
              </w:r>
              <w:r>
                <w:rPr>
                  <w:noProof/>
                  <w:webHidden/>
                </w:rPr>
                <w:fldChar w:fldCharType="separate"/>
              </w:r>
              <w:r w:rsidR="00980135">
                <w:rPr>
                  <w:noProof/>
                  <w:webHidden/>
                </w:rPr>
                <w:t>8</w:t>
              </w:r>
              <w:r>
                <w:rPr>
                  <w:noProof/>
                  <w:webHidden/>
                </w:rPr>
                <w:fldChar w:fldCharType="end"/>
              </w:r>
            </w:hyperlink>
          </w:p>
          <w:p w:rsidR="00F046B7" w:rsidRDefault="00F046B7">
            <w:pPr>
              <w:pStyle w:val="TableofFigures"/>
              <w:rPr>
                <w:rFonts w:asciiTheme="minorHAnsi" w:eastAsiaTheme="minorEastAsia" w:hAnsiTheme="minorHAnsi" w:cstheme="minorBidi"/>
                <w:smallCaps w:val="0"/>
                <w:noProof/>
                <w:sz w:val="22"/>
                <w:szCs w:val="22"/>
                <w:lang w:val="en-US" w:eastAsia="zh-CN"/>
              </w:rPr>
            </w:pPr>
            <w:hyperlink w:anchor="_Toc398655892" w:history="1">
              <w:r w:rsidRPr="00141BDE">
                <w:rPr>
                  <w:rStyle w:val="Hyperlink"/>
                  <w:noProof/>
                </w:rPr>
                <w:t>Figure 7-3 – Vending machine with DS</w:t>
              </w:r>
              <w:r>
                <w:rPr>
                  <w:noProof/>
                  <w:webHidden/>
                </w:rPr>
                <w:tab/>
              </w:r>
              <w:r>
                <w:rPr>
                  <w:noProof/>
                  <w:webHidden/>
                </w:rPr>
                <w:fldChar w:fldCharType="begin"/>
              </w:r>
              <w:r>
                <w:rPr>
                  <w:noProof/>
                  <w:webHidden/>
                </w:rPr>
                <w:instrText xml:space="preserve"> PAGEREF _Toc398655892 \h </w:instrText>
              </w:r>
              <w:r>
                <w:rPr>
                  <w:noProof/>
                  <w:webHidden/>
                </w:rPr>
              </w:r>
              <w:r>
                <w:rPr>
                  <w:noProof/>
                  <w:webHidden/>
                </w:rPr>
                <w:fldChar w:fldCharType="separate"/>
              </w:r>
              <w:r w:rsidR="00980135">
                <w:rPr>
                  <w:noProof/>
                  <w:webHidden/>
                </w:rPr>
                <w:t>8</w:t>
              </w:r>
              <w:r>
                <w:rPr>
                  <w:noProof/>
                  <w:webHidden/>
                </w:rPr>
                <w:fldChar w:fldCharType="end"/>
              </w:r>
            </w:hyperlink>
          </w:p>
          <w:p w:rsidR="00F046B7" w:rsidRDefault="00F046B7">
            <w:pPr>
              <w:pStyle w:val="TableofFigures"/>
              <w:rPr>
                <w:rFonts w:asciiTheme="minorHAnsi" w:eastAsiaTheme="minorEastAsia" w:hAnsiTheme="minorHAnsi" w:cstheme="minorBidi"/>
                <w:smallCaps w:val="0"/>
                <w:noProof/>
                <w:sz w:val="22"/>
                <w:szCs w:val="22"/>
                <w:lang w:val="en-US" w:eastAsia="zh-CN"/>
              </w:rPr>
            </w:pPr>
            <w:hyperlink w:anchor="_Toc398655893" w:history="1">
              <w:r w:rsidRPr="00141BDE">
                <w:rPr>
                  <w:rStyle w:val="Hyperlink"/>
                  <w:noProof/>
                  <w:lang w:eastAsia="ko-KR"/>
                </w:rPr>
                <w:t xml:space="preserve">Figure </w:t>
              </w:r>
              <w:r w:rsidRPr="00141BDE">
                <w:rPr>
                  <w:rStyle w:val="Hyperlink"/>
                  <w:noProof/>
                </w:rPr>
                <w:t>7-4 –</w:t>
              </w:r>
              <w:r w:rsidRPr="00141BDE">
                <w:rPr>
                  <w:rStyle w:val="Hyperlink"/>
                  <w:noProof/>
                  <w:lang w:eastAsia="ko-KR"/>
                </w:rPr>
                <w:t xml:space="preserve"> DS with QA function: </w:t>
              </w:r>
              <w:r w:rsidRPr="00141BDE">
                <w:rPr>
                  <w:rStyle w:val="Hyperlink"/>
                  <w:noProof/>
                </w:rPr>
                <w:t>at the mall</w:t>
              </w:r>
              <w:r>
                <w:rPr>
                  <w:noProof/>
                  <w:webHidden/>
                </w:rPr>
                <w:tab/>
              </w:r>
              <w:r>
                <w:rPr>
                  <w:noProof/>
                  <w:webHidden/>
                </w:rPr>
                <w:fldChar w:fldCharType="begin"/>
              </w:r>
              <w:r>
                <w:rPr>
                  <w:noProof/>
                  <w:webHidden/>
                </w:rPr>
                <w:instrText xml:space="preserve"> PAGEREF _Toc398655893 \h </w:instrText>
              </w:r>
              <w:r>
                <w:rPr>
                  <w:noProof/>
                  <w:webHidden/>
                </w:rPr>
              </w:r>
              <w:r>
                <w:rPr>
                  <w:noProof/>
                  <w:webHidden/>
                </w:rPr>
                <w:fldChar w:fldCharType="separate"/>
              </w:r>
              <w:r w:rsidR="00980135">
                <w:rPr>
                  <w:noProof/>
                  <w:webHidden/>
                </w:rPr>
                <w:t>9</w:t>
              </w:r>
              <w:r>
                <w:rPr>
                  <w:noProof/>
                  <w:webHidden/>
                </w:rPr>
                <w:fldChar w:fldCharType="end"/>
              </w:r>
            </w:hyperlink>
          </w:p>
          <w:p w:rsidR="00F046B7" w:rsidRDefault="00F046B7">
            <w:pPr>
              <w:pStyle w:val="TableofFigures"/>
              <w:rPr>
                <w:rFonts w:asciiTheme="minorHAnsi" w:eastAsiaTheme="minorEastAsia" w:hAnsiTheme="minorHAnsi" w:cstheme="minorBidi"/>
                <w:smallCaps w:val="0"/>
                <w:noProof/>
                <w:sz w:val="22"/>
                <w:szCs w:val="22"/>
                <w:lang w:val="en-US" w:eastAsia="zh-CN"/>
              </w:rPr>
            </w:pPr>
            <w:hyperlink w:anchor="_Toc398655894" w:history="1">
              <w:r w:rsidRPr="00141BDE">
                <w:rPr>
                  <w:rStyle w:val="Hyperlink"/>
                  <w:noProof/>
                </w:rPr>
                <w:t xml:space="preserve">Figure 7-5 – </w:t>
              </w:r>
              <w:r w:rsidRPr="00141BDE">
                <w:rPr>
                  <w:rStyle w:val="Hyperlink"/>
                  <w:noProof/>
                  <w:lang w:eastAsia="ko-KR"/>
                </w:rPr>
                <w:t>Virtual Fitting S</w:t>
              </w:r>
              <w:r w:rsidRPr="00141BDE">
                <w:rPr>
                  <w:rStyle w:val="Hyperlink"/>
                  <w:noProof/>
                </w:rPr>
                <w:t>ervices</w:t>
              </w:r>
              <w:r w:rsidRPr="00141BDE">
                <w:rPr>
                  <w:rStyle w:val="Hyperlink"/>
                  <w:noProof/>
                  <w:lang w:eastAsia="ko-KR"/>
                </w:rPr>
                <w:t xml:space="preserve"> with AR</w:t>
              </w:r>
              <w:r>
                <w:rPr>
                  <w:noProof/>
                  <w:webHidden/>
                </w:rPr>
                <w:tab/>
              </w:r>
              <w:r>
                <w:rPr>
                  <w:noProof/>
                  <w:webHidden/>
                </w:rPr>
                <w:fldChar w:fldCharType="begin"/>
              </w:r>
              <w:r>
                <w:rPr>
                  <w:noProof/>
                  <w:webHidden/>
                </w:rPr>
                <w:instrText xml:space="preserve"> PAGEREF _Toc398655894 \h </w:instrText>
              </w:r>
              <w:r>
                <w:rPr>
                  <w:noProof/>
                  <w:webHidden/>
                </w:rPr>
              </w:r>
              <w:r>
                <w:rPr>
                  <w:noProof/>
                  <w:webHidden/>
                </w:rPr>
                <w:fldChar w:fldCharType="separate"/>
              </w:r>
              <w:r w:rsidR="00980135">
                <w:rPr>
                  <w:noProof/>
                  <w:webHidden/>
                </w:rPr>
                <w:t>10</w:t>
              </w:r>
              <w:r>
                <w:rPr>
                  <w:noProof/>
                  <w:webHidden/>
                </w:rPr>
                <w:fldChar w:fldCharType="end"/>
              </w:r>
            </w:hyperlink>
          </w:p>
          <w:p w:rsidR="00F046B7" w:rsidRDefault="00F046B7">
            <w:pPr>
              <w:pStyle w:val="TableofFigures"/>
              <w:rPr>
                <w:rFonts w:asciiTheme="minorHAnsi" w:eastAsiaTheme="minorEastAsia" w:hAnsiTheme="minorHAnsi" w:cstheme="minorBidi"/>
                <w:smallCaps w:val="0"/>
                <w:noProof/>
                <w:sz w:val="22"/>
                <w:szCs w:val="22"/>
                <w:lang w:val="en-US" w:eastAsia="zh-CN"/>
              </w:rPr>
            </w:pPr>
            <w:hyperlink w:anchor="_Toc398655895" w:history="1">
              <w:r w:rsidRPr="00141BDE">
                <w:rPr>
                  <w:rStyle w:val="Hyperlink"/>
                  <w:noProof/>
                </w:rPr>
                <w:t>Figure 7-6 – Parking guidance system with DS</w:t>
              </w:r>
              <w:r>
                <w:rPr>
                  <w:noProof/>
                  <w:webHidden/>
                </w:rPr>
                <w:tab/>
              </w:r>
              <w:r>
                <w:rPr>
                  <w:noProof/>
                  <w:webHidden/>
                </w:rPr>
                <w:fldChar w:fldCharType="begin"/>
              </w:r>
              <w:r>
                <w:rPr>
                  <w:noProof/>
                  <w:webHidden/>
                </w:rPr>
                <w:instrText xml:space="preserve"> PAGEREF _Toc398655895 \h </w:instrText>
              </w:r>
              <w:r>
                <w:rPr>
                  <w:noProof/>
                  <w:webHidden/>
                </w:rPr>
              </w:r>
              <w:r>
                <w:rPr>
                  <w:noProof/>
                  <w:webHidden/>
                </w:rPr>
                <w:fldChar w:fldCharType="separate"/>
              </w:r>
              <w:r w:rsidR="00980135">
                <w:rPr>
                  <w:noProof/>
                  <w:webHidden/>
                </w:rPr>
                <w:t>12</w:t>
              </w:r>
              <w:r>
                <w:rPr>
                  <w:noProof/>
                  <w:webHidden/>
                </w:rPr>
                <w:fldChar w:fldCharType="end"/>
              </w:r>
            </w:hyperlink>
          </w:p>
          <w:p w:rsidR="00F046B7" w:rsidRDefault="00F046B7">
            <w:pPr>
              <w:pStyle w:val="TableofFigures"/>
              <w:rPr>
                <w:rFonts w:asciiTheme="minorHAnsi" w:eastAsiaTheme="minorEastAsia" w:hAnsiTheme="minorHAnsi" w:cstheme="minorBidi"/>
                <w:smallCaps w:val="0"/>
                <w:noProof/>
                <w:sz w:val="22"/>
                <w:szCs w:val="22"/>
                <w:lang w:val="en-US" w:eastAsia="zh-CN"/>
              </w:rPr>
            </w:pPr>
            <w:hyperlink w:anchor="_Toc398655896" w:history="1">
              <w:r w:rsidRPr="00141BDE">
                <w:rPr>
                  <w:rStyle w:val="Hyperlink"/>
                  <w:noProof/>
                </w:rPr>
                <w:t>Figure 8-1 – Traffic information services</w:t>
              </w:r>
              <w:r>
                <w:rPr>
                  <w:noProof/>
                  <w:webHidden/>
                </w:rPr>
                <w:tab/>
              </w:r>
              <w:r>
                <w:rPr>
                  <w:noProof/>
                  <w:webHidden/>
                </w:rPr>
                <w:fldChar w:fldCharType="begin"/>
              </w:r>
              <w:r>
                <w:rPr>
                  <w:noProof/>
                  <w:webHidden/>
                </w:rPr>
                <w:instrText xml:space="preserve"> PAGEREF _Toc398655896 \h </w:instrText>
              </w:r>
              <w:r>
                <w:rPr>
                  <w:noProof/>
                  <w:webHidden/>
                </w:rPr>
              </w:r>
              <w:r>
                <w:rPr>
                  <w:noProof/>
                  <w:webHidden/>
                </w:rPr>
                <w:fldChar w:fldCharType="separate"/>
              </w:r>
              <w:r w:rsidR="00980135">
                <w:rPr>
                  <w:noProof/>
                  <w:webHidden/>
                </w:rPr>
                <w:t>14</w:t>
              </w:r>
              <w:r>
                <w:rPr>
                  <w:noProof/>
                  <w:webHidden/>
                </w:rPr>
                <w:fldChar w:fldCharType="end"/>
              </w:r>
            </w:hyperlink>
          </w:p>
          <w:p w:rsidR="00F046B7" w:rsidRDefault="00F046B7">
            <w:pPr>
              <w:pStyle w:val="TableofFigures"/>
              <w:rPr>
                <w:rFonts w:asciiTheme="minorHAnsi" w:eastAsiaTheme="minorEastAsia" w:hAnsiTheme="minorHAnsi" w:cstheme="minorBidi"/>
                <w:smallCaps w:val="0"/>
                <w:noProof/>
                <w:sz w:val="22"/>
                <w:szCs w:val="22"/>
                <w:lang w:val="en-US" w:eastAsia="zh-CN"/>
              </w:rPr>
            </w:pPr>
            <w:hyperlink w:anchor="_Toc398655897" w:history="1">
              <w:r w:rsidRPr="00141BDE">
                <w:rPr>
                  <w:rStyle w:val="Hyperlink"/>
                  <w:noProof/>
                </w:rPr>
                <w:t>Figure 8-2 – Interactive coupon gateway services</w:t>
              </w:r>
              <w:r>
                <w:rPr>
                  <w:noProof/>
                  <w:webHidden/>
                </w:rPr>
                <w:tab/>
              </w:r>
              <w:r>
                <w:rPr>
                  <w:noProof/>
                  <w:webHidden/>
                </w:rPr>
                <w:fldChar w:fldCharType="begin"/>
              </w:r>
              <w:r>
                <w:rPr>
                  <w:noProof/>
                  <w:webHidden/>
                </w:rPr>
                <w:instrText xml:space="preserve"> PAGEREF _Toc398655897 \h </w:instrText>
              </w:r>
              <w:r>
                <w:rPr>
                  <w:noProof/>
                  <w:webHidden/>
                </w:rPr>
              </w:r>
              <w:r>
                <w:rPr>
                  <w:noProof/>
                  <w:webHidden/>
                </w:rPr>
                <w:fldChar w:fldCharType="separate"/>
              </w:r>
              <w:r w:rsidR="00980135">
                <w:rPr>
                  <w:noProof/>
                  <w:webHidden/>
                </w:rPr>
                <w:t>15</w:t>
              </w:r>
              <w:r>
                <w:rPr>
                  <w:noProof/>
                  <w:webHidden/>
                </w:rPr>
                <w:fldChar w:fldCharType="end"/>
              </w:r>
            </w:hyperlink>
          </w:p>
          <w:p w:rsidR="00F046B7" w:rsidRDefault="00F046B7">
            <w:pPr>
              <w:pStyle w:val="TableofFigures"/>
              <w:rPr>
                <w:rFonts w:asciiTheme="minorHAnsi" w:eastAsiaTheme="minorEastAsia" w:hAnsiTheme="minorHAnsi" w:cstheme="minorBidi"/>
                <w:smallCaps w:val="0"/>
                <w:noProof/>
                <w:sz w:val="22"/>
                <w:szCs w:val="22"/>
                <w:lang w:val="en-US" w:eastAsia="zh-CN"/>
              </w:rPr>
            </w:pPr>
            <w:hyperlink w:anchor="_Toc398655898" w:history="1">
              <w:r w:rsidRPr="00141BDE">
                <w:rPr>
                  <w:rStyle w:val="Hyperlink"/>
                  <w:noProof/>
                </w:rPr>
                <w:t>Figure 8-3 – Automatic vending services</w:t>
              </w:r>
              <w:r>
                <w:rPr>
                  <w:noProof/>
                  <w:webHidden/>
                </w:rPr>
                <w:tab/>
              </w:r>
              <w:r>
                <w:rPr>
                  <w:noProof/>
                  <w:webHidden/>
                </w:rPr>
                <w:fldChar w:fldCharType="begin"/>
              </w:r>
              <w:r>
                <w:rPr>
                  <w:noProof/>
                  <w:webHidden/>
                </w:rPr>
                <w:instrText xml:space="preserve"> PAGEREF _Toc398655898 \h </w:instrText>
              </w:r>
              <w:r>
                <w:rPr>
                  <w:noProof/>
                  <w:webHidden/>
                </w:rPr>
              </w:r>
              <w:r>
                <w:rPr>
                  <w:noProof/>
                  <w:webHidden/>
                </w:rPr>
                <w:fldChar w:fldCharType="separate"/>
              </w:r>
              <w:r w:rsidR="00980135">
                <w:rPr>
                  <w:noProof/>
                  <w:webHidden/>
                </w:rPr>
                <w:t>16</w:t>
              </w:r>
              <w:r>
                <w:rPr>
                  <w:noProof/>
                  <w:webHidden/>
                </w:rPr>
                <w:fldChar w:fldCharType="end"/>
              </w:r>
            </w:hyperlink>
          </w:p>
          <w:p w:rsidR="00F046B7" w:rsidRDefault="00F046B7">
            <w:pPr>
              <w:pStyle w:val="TableofFigures"/>
              <w:rPr>
                <w:rFonts w:asciiTheme="minorHAnsi" w:eastAsiaTheme="minorEastAsia" w:hAnsiTheme="minorHAnsi" w:cstheme="minorBidi"/>
                <w:smallCaps w:val="0"/>
                <w:noProof/>
                <w:sz w:val="22"/>
                <w:szCs w:val="22"/>
                <w:lang w:val="en-US" w:eastAsia="zh-CN"/>
              </w:rPr>
            </w:pPr>
            <w:hyperlink w:anchor="_Toc398655899" w:history="1">
              <w:r w:rsidRPr="00141BDE">
                <w:rPr>
                  <w:rStyle w:val="Hyperlink"/>
                  <w:noProof/>
                  <w:lang w:eastAsia="ko-KR"/>
                </w:rPr>
                <w:t xml:space="preserve">Figure </w:t>
              </w:r>
              <w:r w:rsidRPr="00141BDE">
                <w:rPr>
                  <w:rStyle w:val="Hyperlink"/>
                  <w:noProof/>
                </w:rPr>
                <w:t>8-4 –</w:t>
              </w:r>
              <w:r w:rsidRPr="00141BDE">
                <w:rPr>
                  <w:rStyle w:val="Hyperlink"/>
                  <w:noProof/>
                  <w:lang w:eastAsia="ko-KR"/>
                </w:rPr>
                <w:t xml:space="preserve"> </w:t>
              </w:r>
              <w:r w:rsidRPr="00141BDE">
                <w:rPr>
                  <w:rStyle w:val="Hyperlink"/>
                  <w:noProof/>
                </w:rPr>
                <w:t>D</w:t>
              </w:r>
              <w:r w:rsidRPr="00141BDE">
                <w:rPr>
                  <w:rStyle w:val="Hyperlink"/>
                  <w:noProof/>
                  <w:lang w:eastAsia="ko-KR"/>
                </w:rPr>
                <w:t>S terminal in the bus and bus stop</w:t>
              </w:r>
              <w:r>
                <w:rPr>
                  <w:noProof/>
                  <w:webHidden/>
                </w:rPr>
                <w:tab/>
              </w:r>
              <w:r>
                <w:rPr>
                  <w:noProof/>
                  <w:webHidden/>
                </w:rPr>
                <w:fldChar w:fldCharType="begin"/>
              </w:r>
              <w:r>
                <w:rPr>
                  <w:noProof/>
                  <w:webHidden/>
                </w:rPr>
                <w:instrText xml:space="preserve"> PAGEREF _Toc398655899 \h </w:instrText>
              </w:r>
              <w:r>
                <w:rPr>
                  <w:noProof/>
                  <w:webHidden/>
                </w:rPr>
              </w:r>
              <w:r>
                <w:rPr>
                  <w:noProof/>
                  <w:webHidden/>
                </w:rPr>
                <w:fldChar w:fldCharType="separate"/>
              </w:r>
              <w:r w:rsidR="00980135">
                <w:rPr>
                  <w:noProof/>
                  <w:webHidden/>
                </w:rPr>
                <w:t>17</w:t>
              </w:r>
              <w:r>
                <w:rPr>
                  <w:noProof/>
                  <w:webHidden/>
                </w:rPr>
                <w:fldChar w:fldCharType="end"/>
              </w:r>
            </w:hyperlink>
          </w:p>
          <w:p w:rsidR="00F046B7" w:rsidRDefault="00F046B7">
            <w:pPr>
              <w:pStyle w:val="TableofFigures"/>
              <w:rPr>
                <w:rFonts w:asciiTheme="minorHAnsi" w:eastAsiaTheme="minorEastAsia" w:hAnsiTheme="minorHAnsi" w:cstheme="minorBidi"/>
                <w:smallCaps w:val="0"/>
                <w:noProof/>
                <w:sz w:val="22"/>
                <w:szCs w:val="22"/>
                <w:lang w:val="en-US" w:eastAsia="zh-CN"/>
              </w:rPr>
            </w:pPr>
            <w:hyperlink w:anchor="_Toc398655900" w:history="1">
              <w:r w:rsidRPr="00141BDE">
                <w:rPr>
                  <w:rStyle w:val="Hyperlink"/>
                  <w:noProof/>
                </w:rPr>
                <w:t>Figure 8-5 – Interactive services</w:t>
              </w:r>
              <w:r w:rsidRPr="00141BDE">
                <w:rPr>
                  <w:rStyle w:val="Hyperlink"/>
                  <w:noProof/>
                  <w:lang w:eastAsia="ko-KR"/>
                </w:rPr>
                <w:t xml:space="preserve"> based on wish list</w:t>
              </w:r>
              <w:r>
                <w:rPr>
                  <w:noProof/>
                  <w:webHidden/>
                </w:rPr>
                <w:tab/>
              </w:r>
              <w:r>
                <w:rPr>
                  <w:noProof/>
                  <w:webHidden/>
                </w:rPr>
                <w:fldChar w:fldCharType="begin"/>
              </w:r>
              <w:r>
                <w:rPr>
                  <w:noProof/>
                  <w:webHidden/>
                </w:rPr>
                <w:instrText xml:space="preserve"> PAGEREF _Toc398655900 \h </w:instrText>
              </w:r>
              <w:r>
                <w:rPr>
                  <w:noProof/>
                  <w:webHidden/>
                </w:rPr>
              </w:r>
              <w:r>
                <w:rPr>
                  <w:noProof/>
                  <w:webHidden/>
                </w:rPr>
                <w:fldChar w:fldCharType="separate"/>
              </w:r>
              <w:r w:rsidR="00980135">
                <w:rPr>
                  <w:noProof/>
                  <w:webHidden/>
                </w:rPr>
                <w:t>19</w:t>
              </w:r>
              <w:r>
                <w:rPr>
                  <w:noProof/>
                  <w:webHidden/>
                </w:rPr>
                <w:fldChar w:fldCharType="end"/>
              </w:r>
            </w:hyperlink>
          </w:p>
          <w:p w:rsidR="00F046B7" w:rsidRDefault="00F046B7">
            <w:pPr>
              <w:pStyle w:val="TableofFigures"/>
              <w:rPr>
                <w:rFonts w:asciiTheme="minorHAnsi" w:eastAsiaTheme="minorEastAsia" w:hAnsiTheme="minorHAnsi" w:cstheme="minorBidi"/>
                <w:smallCaps w:val="0"/>
                <w:noProof/>
                <w:sz w:val="22"/>
                <w:szCs w:val="22"/>
                <w:lang w:val="en-US" w:eastAsia="zh-CN"/>
              </w:rPr>
            </w:pPr>
            <w:hyperlink w:anchor="_Toc398655901" w:history="1">
              <w:r w:rsidRPr="00141BDE">
                <w:rPr>
                  <w:rStyle w:val="Hyperlink"/>
                  <w:noProof/>
                </w:rPr>
                <w:t>Figure 8-6 – Remote control scene</w:t>
              </w:r>
              <w:r>
                <w:rPr>
                  <w:noProof/>
                  <w:webHidden/>
                </w:rPr>
                <w:tab/>
              </w:r>
              <w:r>
                <w:rPr>
                  <w:noProof/>
                  <w:webHidden/>
                </w:rPr>
                <w:fldChar w:fldCharType="begin"/>
              </w:r>
              <w:r>
                <w:rPr>
                  <w:noProof/>
                  <w:webHidden/>
                </w:rPr>
                <w:instrText xml:space="preserve"> PAGEREF _Toc398655901 \h </w:instrText>
              </w:r>
              <w:r>
                <w:rPr>
                  <w:noProof/>
                  <w:webHidden/>
                </w:rPr>
              </w:r>
              <w:r>
                <w:rPr>
                  <w:noProof/>
                  <w:webHidden/>
                </w:rPr>
                <w:fldChar w:fldCharType="separate"/>
              </w:r>
              <w:r w:rsidR="00980135">
                <w:rPr>
                  <w:noProof/>
                  <w:webHidden/>
                </w:rPr>
                <w:t>20</w:t>
              </w:r>
              <w:r>
                <w:rPr>
                  <w:noProof/>
                  <w:webHidden/>
                </w:rPr>
                <w:fldChar w:fldCharType="end"/>
              </w:r>
            </w:hyperlink>
          </w:p>
          <w:p w:rsidR="00F046B7" w:rsidRDefault="00F046B7">
            <w:pPr>
              <w:pStyle w:val="TableofFigures"/>
              <w:rPr>
                <w:rFonts w:asciiTheme="minorHAnsi" w:eastAsiaTheme="minorEastAsia" w:hAnsiTheme="minorHAnsi" w:cstheme="minorBidi"/>
                <w:smallCaps w:val="0"/>
                <w:noProof/>
                <w:sz w:val="22"/>
                <w:szCs w:val="22"/>
                <w:lang w:val="en-US" w:eastAsia="zh-CN"/>
              </w:rPr>
            </w:pPr>
            <w:hyperlink w:anchor="_Toc398655902" w:history="1">
              <w:r w:rsidRPr="00141BDE">
                <w:rPr>
                  <w:rStyle w:val="Hyperlink"/>
                  <w:noProof/>
                </w:rPr>
                <w:t>Figure 8-7 – Flash sale service in real-time by mobile terminals</w:t>
              </w:r>
              <w:r>
                <w:rPr>
                  <w:noProof/>
                  <w:webHidden/>
                </w:rPr>
                <w:tab/>
              </w:r>
              <w:r>
                <w:rPr>
                  <w:noProof/>
                  <w:webHidden/>
                </w:rPr>
                <w:fldChar w:fldCharType="begin"/>
              </w:r>
              <w:r>
                <w:rPr>
                  <w:noProof/>
                  <w:webHidden/>
                </w:rPr>
                <w:instrText xml:space="preserve"> PAGEREF _Toc398655902 \h </w:instrText>
              </w:r>
              <w:r>
                <w:rPr>
                  <w:noProof/>
                  <w:webHidden/>
                </w:rPr>
              </w:r>
              <w:r>
                <w:rPr>
                  <w:noProof/>
                  <w:webHidden/>
                </w:rPr>
                <w:fldChar w:fldCharType="separate"/>
              </w:r>
              <w:r w:rsidR="00980135">
                <w:rPr>
                  <w:noProof/>
                  <w:webHidden/>
                </w:rPr>
                <w:t>21</w:t>
              </w:r>
              <w:r>
                <w:rPr>
                  <w:noProof/>
                  <w:webHidden/>
                </w:rPr>
                <w:fldChar w:fldCharType="end"/>
              </w:r>
            </w:hyperlink>
          </w:p>
          <w:p w:rsidR="00F046B7" w:rsidRDefault="00F046B7">
            <w:pPr>
              <w:pStyle w:val="TableofFigures"/>
              <w:rPr>
                <w:rFonts w:asciiTheme="minorHAnsi" w:eastAsiaTheme="minorEastAsia" w:hAnsiTheme="minorHAnsi" w:cstheme="minorBidi"/>
                <w:smallCaps w:val="0"/>
                <w:noProof/>
                <w:sz w:val="22"/>
                <w:szCs w:val="22"/>
                <w:lang w:val="en-US" w:eastAsia="zh-CN"/>
              </w:rPr>
            </w:pPr>
            <w:hyperlink w:anchor="_Toc398655903" w:history="1">
              <w:r w:rsidRPr="00141BDE">
                <w:rPr>
                  <w:rStyle w:val="Hyperlink"/>
                  <w:noProof/>
                </w:rPr>
                <w:t>Figure 8-8 – Zone-based personalized advertisement service</w:t>
              </w:r>
              <w:r>
                <w:rPr>
                  <w:noProof/>
                  <w:webHidden/>
                </w:rPr>
                <w:tab/>
              </w:r>
              <w:r>
                <w:rPr>
                  <w:noProof/>
                  <w:webHidden/>
                </w:rPr>
                <w:fldChar w:fldCharType="begin"/>
              </w:r>
              <w:r>
                <w:rPr>
                  <w:noProof/>
                  <w:webHidden/>
                </w:rPr>
                <w:instrText xml:space="preserve"> PAGEREF _Toc398655903 \h </w:instrText>
              </w:r>
              <w:r>
                <w:rPr>
                  <w:noProof/>
                  <w:webHidden/>
                </w:rPr>
              </w:r>
              <w:r>
                <w:rPr>
                  <w:noProof/>
                  <w:webHidden/>
                </w:rPr>
                <w:fldChar w:fldCharType="separate"/>
              </w:r>
              <w:r w:rsidR="00980135">
                <w:rPr>
                  <w:noProof/>
                  <w:webHidden/>
                </w:rPr>
                <w:t>22</w:t>
              </w:r>
              <w:r>
                <w:rPr>
                  <w:noProof/>
                  <w:webHidden/>
                </w:rPr>
                <w:fldChar w:fldCharType="end"/>
              </w:r>
            </w:hyperlink>
          </w:p>
          <w:p w:rsidR="00F046B7" w:rsidRDefault="00F046B7">
            <w:pPr>
              <w:pStyle w:val="TableofFigures"/>
              <w:rPr>
                <w:rFonts w:asciiTheme="minorHAnsi" w:eastAsiaTheme="minorEastAsia" w:hAnsiTheme="minorHAnsi" w:cstheme="minorBidi"/>
                <w:smallCaps w:val="0"/>
                <w:noProof/>
                <w:sz w:val="22"/>
                <w:szCs w:val="22"/>
                <w:lang w:val="en-US" w:eastAsia="zh-CN"/>
              </w:rPr>
            </w:pPr>
            <w:hyperlink w:anchor="_Toc398655904" w:history="1">
              <w:r w:rsidRPr="00141BDE">
                <w:rPr>
                  <w:rStyle w:val="Hyperlink"/>
                  <w:noProof/>
                </w:rPr>
                <w:t xml:space="preserve">Figure 8-9 – </w:t>
              </w:r>
              <w:r w:rsidRPr="00141BDE">
                <w:rPr>
                  <w:rStyle w:val="Hyperlink"/>
                  <w:noProof/>
                  <w:lang w:eastAsia="ko-KR"/>
                </w:rPr>
                <w:t>G</w:t>
              </w:r>
              <w:r w:rsidRPr="00141BDE">
                <w:rPr>
                  <w:rStyle w:val="Hyperlink"/>
                  <w:noProof/>
                </w:rPr>
                <w:t>ame coupled advertisement service</w:t>
              </w:r>
              <w:r>
                <w:rPr>
                  <w:noProof/>
                  <w:webHidden/>
                </w:rPr>
                <w:tab/>
              </w:r>
              <w:r>
                <w:rPr>
                  <w:noProof/>
                  <w:webHidden/>
                </w:rPr>
                <w:fldChar w:fldCharType="begin"/>
              </w:r>
              <w:r>
                <w:rPr>
                  <w:noProof/>
                  <w:webHidden/>
                </w:rPr>
                <w:instrText xml:space="preserve"> PAGEREF _Toc398655904 \h </w:instrText>
              </w:r>
              <w:r>
                <w:rPr>
                  <w:noProof/>
                  <w:webHidden/>
                </w:rPr>
              </w:r>
              <w:r>
                <w:rPr>
                  <w:noProof/>
                  <w:webHidden/>
                </w:rPr>
                <w:fldChar w:fldCharType="separate"/>
              </w:r>
              <w:r w:rsidR="00980135">
                <w:rPr>
                  <w:noProof/>
                  <w:webHidden/>
                </w:rPr>
                <w:t>23</w:t>
              </w:r>
              <w:r>
                <w:rPr>
                  <w:noProof/>
                  <w:webHidden/>
                </w:rPr>
                <w:fldChar w:fldCharType="end"/>
              </w:r>
            </w:hyperlink>
          </w:p>
          <w:p w:rsidR="00F046B7" w:rsidRDefault="00F046B7">
            <w:pPr>
              <w:pStyle w:val="TableofFigures"/>
              <w:rPr>
                <w:rFonts w:asciiTheme="minorHAnsi" w:eastAsiaTheme="minorEastAsia" w:hAnsiTheme="minorHAnsi" w:cstheme="minorBidi"/>
                <w:smallCaps w:val="0"/>
                <w:noProof/>
                <w:sz w:val="22"/>
                <w:szCs w:val="22"/>
                <w:lang w:val="en-US" w:eastAsia="zh-CN"/>
              </w:rPr>
            </w:pPr>
            <w:hyperlink w:anchor="_Toc398655905" w:history="1">
              <w:r w:rsidRPr="00141BDE">
                <w:rPr>
                  <w:rStyle w:val="Hyperlink"/>
                  <w:noProof/>
                </w:rPr>
                <w:t>Figure 8-10 – C</w:t>
              </w:r>
              <w:r w:rsidRPr="00141BDE">
                <w:rPr>
                  <w:rStyle w:val="Hyperlink"/>
                  <w:noProof/>
                  <w:lang w:eastAsia="ko-KR"/>
                </w:rPr>
                <w:t xml:space="preserve">ontent adaptation </w:t>
              </w:r>
              <w:r w:rsidRPr="00141BDE">
                <w:rPr>
                  <w:rStyle w:val="Hyperlink"/>
                  <w:noProof/>
                </w:rPr>
                <w:t>service</w:t>
              </w:r>
              <w:r>
                <w:rPr>
                  <w:noProof/>
                  <w:webHidden/>
                </w:rPr>
                <w:tab/>
              </w:r>
              <w:r>
                <w:rPr>
                  <w:noProof/>
                  <w:webHidden/>
                </w:rPr>
                <w:fldChar w:fldCharType="begin"/>
              </w:r>
              <w:r>
                <w:rPr>
                  <w:noProof/>
                  <w:webHidden/>
                </w:rPr>
                <w:instrText xml:space="preserve"> PAGEREF _Toc398655905 \h </w:instrText>
              </w:r>
              <w:r>
                <w:rPr>
                  <w:noProof/>
                  <w:webHidden/>
                </w:rPr>
              </w:r>
              <w:r>
                <w:rPr>
                  <w:noProof/>
                  <w:webHidden/>
                </w:rPr>
                <w:fldChar w:fldCharType="separate"/>
              </w:r>
              <w:r w:rsidR="00980135">
                <w:rPr>
                  <w:noProof/>
                  <w:webHidden/>
                </w:rPr>
                <w:t>24</w:t>
              </w:r>
              <w:r>
                <w:rPr>
                  <w:noProof/>
                  <w:webHidden/>
                </w:rPr>
                <w:fldChar w:fldCharType="end"/>
              </w:r>
            </w:hyperlink>
          </w:p>
          <w:p w:rsidR="00F046B7" w:rsidRDefault="00F046B7">
            <w:pPr>
              <w:pStyle w:val="TableofFigures"/>
              <w:rPr>
                <w:rFonts w:asciiTheme="minorHAnsi" w:eastAsiaTheme="minorEastAsia" w:hAnsiTheme="minorHAnsi" w:cstheme="minorBidi"/>
                <w:smallCaps w:val="0"/>
                <w:noProof/>
                <w:sz w:val="22"/>
                <w:szCs w:val="22"/>
                <w:lang w:val="en-US" w:eastAsia="zh-CN"/>
              </w:rPr>
            </w:pPr>
            <w:hyperlink w:anchor="_Toc398655906" w:history="1">
              <w:r w:rsidRPr="00141BDE">
                <w:rPr>
                  <w:rStyle w:val="Hyperlink"/>
                  <w:noProof/>
                </w:rPr>
                <w:t>Figure II-1 – Example QA architecture</w:t>
              </w:r>
              <w:r>
                <w:rPr>
                  <w:noProof/>
                  <w:webHidden/>
                </w:rPr>
                <w:tab/>
              </w:r>
              <w:r>
                <w:rPr>
                  <w:noProof/>
                  <w:webHidden/>
                </w:rPr>
                <w:fldChar w:fldCharType="begin"/>
              </w:r>
              <w:r>
                <w:rPr>
                  <w:noProof/>
                  <w:webHidden/>
                </w:rPr>
                <w:instrText xml:space="preserve"> PAGEREF _Toc398655906 \h </w:instrText>
              </w:r>
              <w:r>
                <w:rPr>
                  <w:noProof/>
                  <w:webHidden/>
                </w:rPr>
              </w:r>
              <w:r>
                <w:rPr>
                  <w:noProof/>
                  <w:webHidden/>
                </w:rPr>
                <w:fldChar w:fldCharType="separate"/>
              </w:r>
              <w:r w:rsidR="00980135">
                <w:rPr>
                  <w:noProof/>
                  <w:webHidden/>
                </w:rPr>
                <w:t>27</w:t>
              </w:r>
              <w:r>
                <w:rPr>
                  <w:noProof/>
                  <w:webHidden/>
                </w:rPr>
                <w:fldChar w:fldCharType="end"/>
              </w:r>
            </w:hyperlink>
          </w:p>
          <w:p w:rsidR="00F046B7" w:rsidRDefault="00F046B7">
            <w:pPr>
              <w:pStyle w:val="TableofFigures"/>
              <w:rPr>
                <w:rFonts w:asciiTheme="minorHAnsi" w:eastAsiaTheme="minorEastAsia" w:hAnsiTheme="minorHAnsi" w:cstheme="minorBidi"/>
                <w:smallCaps w:val="0"/>
                <w:noProof/>
                <w:sz w:val="22"/>
                <w:szCs w:val="22"/>
                <w:lang w:val="en-US" w:eastAsia="zh-CN"/>
              </w:rPr>
            </w:pPr>
            <w:hyperlink w:anchor="_Toc398655907" w:history="1">
              <w:r w:rsidRPr="00141BDE">
                <w:rPr>
                  <w:rStyle w:val="Hyperlink"/>
                  <w:noProof/>
                  <w:lang w:eastAsia="ko-KR"/>
                </w:rPr>
                <w:t xml:space="preserve">Figure </w:t>
              </w:r>
              <w:r w:rsidRPr="00141BDE">
                <w:rPr>
                  <w:rStyle w:val="Hyperlink"/>
                  <w:noProof/>
                </w:rPr>
                <w:t>II-2 –</w:t>
              </w:r>
              <w:r w:rsidRPr="00141BDE">
                <w:rPr>
                  <w:rStyle w:val="Hyperlink"/>
                  <w:noProof/>
                  <w:lang w:eastAsia="ko-KR"/>
                </w:rPr>
                <w:t xml:space="preserve"> Natural language processing</w:t>
              </w:r>
              <w:r>
                <w:rPr>
                  <w:noProof/>
                  <w:webHidden/>
                </w:rPr>
                <w:tab/>
              </w:r>
              <w:r>
                <w:rPr>
                  <w:noProof/>
                  <w:webHidden/>
                </w:rPr>
                <w:fldChar w:fldCharType="begin"/>
              </w:r>
              <w:r>
                <w:rPr>
                  <w:noProof/>
                  <w:webHidden/>
                </w:rPr>
                <w:instrText xml:space="preserve"> PAGEREF _Toc398655907 \h </w:instrText>
              </w:r>
              <w:r>
                <w:rPr>
                  <w:noProof/>
                  <w:webHidden/>
                </w:rPr>
              </w:r>
              <w:r>
                <w:rPr>
                  <w:noProof/>
                  <w:webHidden/>
                </w:rPr>
                <w:fldChar w:fldCharType="separate"/>
              </w:r>
              <w:r w:rsidR="00980135">
                <w:rPr>
                  <w:noProof/>
                  <w:webHidden/>
                </w:rPr>
                <w:t>27</w:t>
              </w:r>
              <w:r>
                <w:rPr>
                  <w:noProof/>
                  <w:webHidden/>
                </w:rPr>
                <w:fldChar w:fldCharType="end"/>
              </w:r>
            </w:hyperlink>
          </w:p>
          <w:p w:rsidR="00F046B7" w:rsidRDefault="00F046B7">
            <w:pPr>
              <w:pStyle w:val="TableofFigures"/>
              <w:rPr>
                <w:rFonts w:asciiTheme="minorHAnsi" w:eastAsiaTheme="minorEastAsia" w:hAnsiTheme="minorHAnsi" w:cstheme="minorBidi"/>
                <w:smallCaps w:val="0"/>
                <w:noProof/>
                <w:sz w:val="22"/>
                <w:szCs w:val="22"/>
                <w:lang w:val="en-US" w:eastAsia="zh-CN"/>
              </w:rPr>
            </w:pPr>
            <w:hyperlink w:anchor="_Toc398655908" w:history="1">
              <w:r w:rsidRPr="00141BDE">
                <w:rPr>
                  <w:rStyle w:val="Hyperlink"/>
                  <w:noProof/>
                  <w:lang w:eastAsia="ko-KR"/>
                </w:rPr>
                <w:t xml:space="preserve">Figure </w:t>
              </w:r>
              <w:r w:rsidRPr="00141BDE">
                <w:rPr>
                  <w:rStyle w:val="Hyperlink"/>
                  <w:noProof/>
                </w:rPr>
                <w:t>II</w:t>
              </w:r>
              <w:r w:rsidRPr="00141BDE">
                <w:rPr>
                  <w:rStyle w:val="Hyperlink"/>
                  <w:noProof/>
                  <w:lang w:eastAsia="ko-KR"/>
                </w:rPr>
                <w:t>-3</w:t>
              </w:r>
              <w:r w:rsidRPr="00141BDE">
                <w:rPr>
                  <w:rStyle w:val="Hyperlink"/>
                  <w:noProof/>
                </w:rPr>
                <w:t xml:space="preserve"> –</w:t>
              </w:r>
              <w:r w:rsidRPr="00141BDE">
                <w:rPr>
                  <w:rStyle w:val="Hyperlink"/>
                  <w:noProof/>
                  <w:lang w:eastAsia="ko-KR"/>
                </w:rPr>
                <w:t xml:space="preserve"> Natural language processing example for social web contents</w:t>
              </w:r>
              <w:r>
                <w:rPr>
                  <w:noProof/>
                  <w:webHidden/>
                </w:rPr>
                <w:tab/>
              </w:r>
              <w:r>
                <w:rPr>
                  <w:noProof/>
                  <w:webHidden/>
                </w:rPr>
                <w:fldChar w:fldCharType="begin"/>
              </w:r>
              <w:r>
                <w:rPr>
                  <w:noProof/>
                  <w:webHidden/>
                </w:rPr>
                <w:instrText xml:space="preserve"> PAGEREF _Toc398655908 \h </w:instrText>
              </w:r>
              <w:r>
                <w:rPr>
                  <w:noProof/>
                  <w:webHidden/>
                </w:rPr>
              </w:r>
              <w:r>
                <w:rPr>
                  <w:noProof/>
                  <w:webHidden/>
                </w:rPr>
                <w:fldChar w:fldCharType="separate"/>
              </w:r>
              <w:r w:rsidR="00980135">
                <w:rPr>
                  <w:noProof/>
                  <w:webHidden/>
                </w:rPr>
                <w:t>28</w:t>
              </w:r>
              <w:r>
                <w:rPr>
                  <w:noProof/>
                  <w:webHidden/>
                </w:rPr>
                <w:fldChar w:fldCharType="end"/>
              </w:r>
            </w:hyperlink>
          </w:p>
          <w:p w:rsidR="0060241A" w:rsidRPr="000774DC" w:rsidRDefault="0060241A" w:rsidP="0060241A">
            <w:pPr>
              <w:pStyle w:val="TableofFigures"/>
              <w:rPr>
                <w:rFonts w:eastAsia="Times New Roman"/>
              </w:rPr>
            </w:pPr>
            <w:r w:rsidRPr="000774DC">
              <w:rPr>
                <w:rFonts w:eastAsia="Times New Roman"/>
              </w:rPr>
              <w:fldChar w:fldCharType="end"/>
            </w:r>
          </w:p>
        </w:tc>
      </w:tr>
    </w:tbl>
    <w:p w:rsidR="004B39E2" w:rsidRPr="000774DC" w:rsidRDefault="004B39E2" w:rsidP="00F14A92">
      <w:pPr>
        <w:rPr>
          <w:caps/>
          <w:lang w:val="en-GB"/>
        </w:rPr>
      </w:pPr>
    </w:p>
    <w:p w:rsidR="004B39E2" w:rsidRPr="000774DC" w:rsidRDefault="004B39E2" w:rsidP="00F14A92">
      <w:pPr>
        <w:rPr>
          <w:lang w:val="en-GB"/>
        </w:rPr>
      </w:pPr>
    </w:p>
    <w:p w:rsidR="00F14A92" w:rsidRPr="000774DC" w:rsidRDefault="00F14A92" w:rsidP="00F14A92">
      <w:pPr>
        <w:rPr>
          <w:lang w:val="en-GB"/>
        </w:rPr>
        <w:sectPr w:rsidR="00F14A92" w:rsidRPr="000774DC" w:rsidSect="00614441">
          <w:headerReference w:type="even" r:id="rId10"/>
          <w:headerReference w:type="default" r:id="rId11"/>
          <w:footerReference w:type="default" r:id="rId12"/>
          <w:headerReference w:type="first" r:id="rId13"/>
          <w:footerReference w:type="first" r:id="rId14"/>
          <w:pgSz w:w="11907" w:h="16840" w:code="9"/>
          <w:pgMar w:top="851" w:right="1134" w:bottom="851" w:left="1134" w:header="567" w:footer="567" w:gutter="0"/>
          <w:pgNumType w:fmt="lowerRoman" w:start="1"/>
          <w:cols w:space="720"/>
          <w:docGrid w:linePitch="326"/>
        </w:sectPr>
      </w:pPr>
    </w:p>
    <w:p w:rsidR="004E5BF6" w:rsidRPr="000774DC" w:rsidRDefault="004E5BF6" w:rsidP="004E5BF6">
      <w:pPr>
        <w:pStyle w:val="RecNo"/>
      </w:pPr>
      <w:r w:rsidRPr="000774DC">
        <w:lastRenderedPageBreak/>
        <w:t>Technical Paper ITU-T HSTP.DS-UCIS</w:t>
      </w:r>
    </w:p>
    <w:p w:rsidR="004E5BF6" w:rsidRPr="000774DC" w:rsidRDefault="004E5BF6" w:rsidP="004E5BF6">
      <w:pPr>
        <w:pStyle w:val="Rectitle"/>
      </w:pPr>
      <w:r w:rsidRPr="000774DC">
        <w:t>ITU-T Technical Paper</w:t>
      </w:r>
      <w:r w:rsidRPr="000774DC">
        <w:br/>
        <w:t>Digital signage: Use-cases of interactive services</w:t>
      </w:r>
    </w:p>
    <w:p w:rsidR="004E5BF6" w:rsidRPr="000774DC" w:rsidRDefault="004E5BF6" w:rsidP="004E5BF6">
      <w:pPr>
        <w:pStyle w:val="Heading1"/>
      </w:pPr>
      <w:bookmarkStart w:id="8" w:name="_Toc392733095"/>
      <w:bookmarkStart w:id="9" w:name="_Toc398552931"/>
      <w:bookmarkStart w:id="10" w:name="_Toc398655850"/>
      <w:r w:rsidRPr="000774DC">
        <w:t>1</w:t>
      </w:r>
      <w:r w:rsidRPr="000774DC">
        <w:tab/>
        <w:t>Scope</w:t>
      </w:r>
      <w:bookmarkEnd w:id="8"/>
      <w:bookmarkEnd w:id="9"/>
      <w:bookmarkEnd w:id="10"/>
    </w:p>
    <w:p w:rsidR="004E5BF6" w:rsidRPr="000774DC" w:rsidRDefault="004E5BF6" w:rsidP="004E5BF6">
      <w:pPr>
        <w:rPr>
          <w:lang w:val="en-GB"/>
        </w:rPr>
      </w:pPr>
      <w:r w:rsidRPr="000774DC">
        <w:rPr>
          <w:lang w:val="en-GB"/>
        </w:rPr>
        <w:t xml:space="preserve">This Technical Paper </w:t>
      </w:r>
      <w:r w:rsidRPr="000774DC">
        <w:rPr>
          <w:rFonts w:hint="eastAsia"/>
          <w:lang w:val="en-GB"/>
        </w:rPr>
        <w:t>describes</w:t>
      </w:r>
      <w:r w:rsidRPr="000774DC">
        <w:rPr>
          <w:lang w:val="en-GB"/>
        </w:rPr>
        <w:t xml:space="preserve"> </w:t>
      </w:r>
      <w:r w:rsidRPr="000774DC">
        <w:rPr>
          <w:rFonts w:hint="eastAsia"/>
          <w:lang w:val="en-GB"/>
        </w:rPr>
        <w:t xml:space="preserve">various </w:t>
      </w:r>
      <w:r w:rsidRPr="000774DC">
        <w:rPr>
          <w:lang w:val="en-GB"/>
        </w:rPr>
        <w:t>use-case</w:t>
      </w:r>
      <w:r w:rsidRPr="000774DC">
        <w:rPr>
          <w:rFonts w:hint="eastAsia"/>
          <w:lang w:val="en-GB"/>
        </w:rPr>
        <w:t>s</w:t>
      </w:r>
      <w:r w:rsidRPr="000774DC">
        <w:rPr>
          <w:lang w:val="en-GB"/>
        </w:rPr>
        <w:t xml:space="preserve"> of interactive digital signage (DS) services which </w:t>
      </w:r>
      <w:r w:rsidRPr="000774DC">
        <w:rPr>
          <w:rFonts w:hint="eastAsia"/>
          <w:lang w:val="en-GB"/>
        </w:rPr>
        <w:t>are</w:t>
      </w:r>
      <w:r w:rsidRPr="000774DC">
        <w:rPr>
          <w:lang w:val="en-GB"/>
        </w:rPr>
        <w:t xml:space="preserve"> relevant to ITU-T H.780 </w:t>
      </w:r>
      <w:r w:rsidR="00215B99" w:rsidRPr="000774DC">
        <w:rPr>
          <w:lang w:val="en-GB"/>
        </w:rPr>
        <w:t>"</w:t>
      </w:r>
      <w:r w:rsidRPr="000774DC">
        <w:rPr>
          <w:lang w:val="en-GB"/>
        </w:rPr>
        <w:t>Digital signage: Service requirements and IPTV-based architecture</w:t>
      </w:r>
      <w:r w:rsidR="00215B99" w:rsidRPr="000774DC">
        <w:rPr>
          <w:lang w:val="en-GB"/>
        </w:rPr>
        <w:t>"</w:t>
      </w:r>
      <w:r w:rsidRPr="000774DC">
        <w:rPr>
          <w:lang w:val="en-GB"/>
        </w:rPr>
        <w:t xml:space="preserve">. The interactive use-cases focus on input/output interfaces and communication methods </w:t>
      </w:r>
      <w:r w:rsidRPr="000774DC">
        <w:rPr>
          <w:rFonts w:hint="eastAsia"/>
          <w:lang w:val="en-GB"/>
        </w:rPr>
        <w:t>for</w:t>
      </w:r>
      <w:r w:rsidRPr="000774DC">
        <w:rPr>
          <w:lang w:val="en-GB"/>
        </w:rPr>
        <w:t xml:space="preserve"> technical considerations. There are two interactive aspects: 1) communications between a fixed DS system and </w:t>
      </w:r>
      <w:r w:rsidRPr="000774DC">
        <w:rPr>
          <w:rFonts w:hint="eastAsia"/>
          <w:lang w:val="en-GB"/>
        </w:rPr>
        <w:t xml:space="preserve">an </w:t>
      </w:r>
      <w:r w:rsidRPr="000774DC">
        <w:rPr>
          <w:lang w:val="en-GB"/>
        </w:rPr>
        <w:t xml:space="preserve">audience; 2) communications between a fixed DS system and </w:t>
      </w:r>
      <w:r w:rsidRPr="000774DC">
        <w:rPr>
          <w:rFonts w:hint="eastAsia"/>
          <w:lang w:val="en-GB"/>
        </w:rPr>
        <w:t xml:space="preserve">an </w:t>
      </w:r>
      <w:r w:rsidRPr="000774DC">
        <w:rPr>
          <w:lang w:val="en-GB"/>
        </w:rPr>
        <w:t xml:space="preserve">audience via </w:t>
      </w:r>
      <w:r w:rsidRPr="000774DC">
        <w:rPr>
          <w:rFonts w:hint="eastAsia"/>
          <w:lang w:val="en-GB"/>
        </w:rPr>
        <w:t>a variety of</w:t>
      </w:r>
      <w:r w:rsidRPr="000774DC">
        <w:rPr>
          <w:lang w:val="en-GB"/>
        </w:rPr>
        <w:t xml:space="preserve"> terminal device.</w:t>
      </w:r>
    </w:p>
    <w:p w:rsidR="004E5BF6" w:rsidRPr="000774DC" w:rsidRDefault="004E5BF6" w:rsidP="004E5BF6">
      <w:pPr>
        <w:pStyle w:val="Heading1"/>
      </w:pPr>
      <w:bookmarkStart w:id="11" w:name="_Toc392733096"/>
      <w:bookmarkStart w:id="12" w:name="_Toc398552932"/>
      <w:bookmarkStart w:id="13" w:name="_Toc398655851"/>
      <w:r w:rsidRPr="000774DC">
        <w:t>2</w:t>
      </w:r>
      <w:r w:rsidRPr="000774DC">
        <w:tab/>
        <w:t>References</w:t>
      </w:r>
      <w:bookmarkEnd w:id="11"/>
      <w:bookmarkEnd w:id="12"/>
      <w:bookmarkEnd w:id="13"/>
    </w:p>
    <w:p w:rsidR="004E5BF6" w:rsidRDefault="004E5BF6" w:rsidP="00484CD0">
      <w:pPr>
        <w:pStyle w:val="Reftext"/>
      </w:pPr>
      <w:r w:rsidRPr="000774DC">
        <w:t>[ITU-T H.780]</w:t>
      </w:r>
      <w:r w:rsidRPr="000774DC">
        <w:tab/>
        <w:t xml:space="preserve">Recommendation ITU-T H.780 (2012), </w:t>
      </w:r>
      <w:r w:rsidRPr="00484CD0">
        <w:rPr>
          <w:i/>
          <w:iCs/>
        </w:rPr>
        <w:t>Digital signage: Service requirements and IPTV-based architecture</w:t>
      </w:r>
      <w:r w:rsidRPr="000774DC">
        <w:t>.</w:t>
      </w:r>
    </w:p>
    <w:p w:rsidR="004E5BF6" w:rsidRPr="000774DC" w:rsidRDefault="004E5BF6" w:rsidP="004E5BF6">
      <w:pPr>
        <w:pStyle w:val="Heading1"/>
      </w:pPr>
      <w:bookmarkStart w:id="14" w:name="_Toc392733097"/>
      <w:bookmarkStart w:id="15" w:name="_Toc398552933"/>
      <w:bookmarkStart w:id="16" w:name="_Toc398655852"/>
      <w:r w:rsidRPr="000774DC">
        <w:t>3</w:t>
      </w:r>
      <w:r w:rsidRPr="000774DC">
        <w:tab/>
        <w:t>Definitions</w:t>
      </w:r>
      <w:bookmarkEnd w:id="14"/>
      <w:bookmarkEnd w:id="15"/>
      <w:bookmarkEnd w:id="16"/>
    </w:p>
    <w:p w:rsidR="004E5BF6" w:rsidRPr="000774DC" w:rsidRDefault="004E5BF6" w:rsidP="004E5BF6">
      <w:pPr>
        <w:pStyle w:val="Heading2"/>
      </w:pPr>
      <w:bookmarkStart w:id="17" w:name="_Toc392733098"/>
      <w:bookmarkStart w:id="18" w:name="_Toc398552934"/>
      <w:bookmarkStart w:id="19" w:name="_Toc398655853"/>
      <w:r w:rsidRPr="000774DC">
        <w:t>3.1</w:t>
      </w:r>
      <w:r w:rsidRPr="000774DC">
        <w:tab/>
        <w:t>Terms defined elsewhere</w:t>
      </w:r>
      <w:bookmarkEnd w:id="17"/>
      <w:bookmarkEnd w:id="18"/>
      <w:bookmarkEnd w:id="19"/>
    </w:p>
    <w:p w:rsidR="004E5BF6" w:rsidRPr="000774DC" w:rsidRDefault="004E5BF6" w:rsidP="004E5BF6">
      <w:pPr>
        <w:rPr>
          <w:lang w:val="en-GB"/>
        </w:rPr>
      </w:pPr>
      <w:r w:rsidRPr="000774DC">
        <w:rPr>
          <w:lang w:val="en-GB"/>
        </w:rPr>
        <w:t xml:space="preserve">This </w:t>
      </w:r>
      <w:r w:rsidRPr="000774DC">
        <w:rPr>
          <w:rFonts w:hint="eastAsia"/>
          <w:lang w:val="en-GB"/>
        </w:rPr>
        <w:t>Technical Paper</w:t>
      </w:r>
      <w:r w:rsidRPr="000774DC">
        <w:rPr>
          <w:lang w:val="en-GB"/>
        </w:rPr>
        <w:t xml:space="preserve"> uses the following terms defined elsewhere:</w:t>
      </w:r>
    </w:p>
    <w:p w:rsidR="004E5BF6" w:rsidRPr="000774DC" w:rsidRDefault="004E5BF6" w:rsidP="004E5BF6">
      <w:pPr>
        <w:rPr>
          <w:lang w:val="en-GB"/>
        </w:rPr>
      </w:pPr>
      <w:r w:rsidRPr="000774DC">
        <w:rPr>
          <w:b/>
          <w:bCs/>
          <w:lang w:val="en-GB"/>
        </w:rPr>
        <w:t>3.1.1</w:t>
      </w:r>
      <w:r w:rsidRPr="000774DC">
        <w:rPr>
          <w:b/>
          <w:bCs/>
          <w:lang w:val="en-GB"/>
        </w:rPr>
        <w:tab/>
      </w:r>
      <w:proofErr w:type="gramStart"/>
      <w:r w:rsidRPr="000774DC">
        <w:rPr>
          <w:b/>
          <w:bCs/>
          <w:lang w:val="en-GB"/>
        </w:rPr>
        <w:t>content</w:t>
      </w:r>
      <w:proofErr w:type="gramEnd"/>
      <w:r w:rsidRPr="000774DC">
        <w:rPr>
          <w:lang w:val="en-GB"/>
        </w:rPr>
        <w:t xml:space="preserve"> [ITU-T H.780]: A combination of audio, still image, graphic, video, or data.</w:t>
      </w:r>
    </w:p>
    <w:p w:rsidR="004E5BF6" w:rsidRPr="000774DC" w:rsidRDefault="004E5BF6" w:rsidP="004E5BF6">
      <w:pPr>
        <w:pStyle w:val="Note"/>
      </w:pPr>
      <w:r w:rsidRPr="000774DC">
        <w:t xml:space="preserve">NOTE 1 – Variety of formats is classified as the </w:t>
      </w:r>
      <w:r w:rsidR="00215B99" w:rsidRPr="000774DC">
        <w:t>"</w:t>
      </w:r>
      <w:r w:rsidRPr="000774DC">
        <w:t>data</w:t>
      </w:r>
      <w:r w:rsidR="00215B99" w:rsidRPr="000774DC">
        <w:t>"</w:t>
      </w:r>
      <w:r w:rsidRPr="000774DC">
        <w:t xml:space="preserve"> (e.g., text, encoded values, multimedia description language introduced by [b-ITU-T H.760])</w:t>
      </w:r>
    </w:p>
    <w:p w:rsidR="004E5BF6" w:rsidRPr="000774DC" w:rsidRDefault="004E5BF6" w:rsidP="004E5BF6">
      <w:pPr>
        <w:rPr>
          <w:lang w:val="en-GB"/>
        </w:rPr>
      </w:pPr>
      <w:r w:rsidRPr="000774DC">
        <w:rPr>
          <w:b/>
          <w:bCs/>
          <w:lang w:val="en-GB"/>
        </w:rPr>
        <w:t>3.1.2</w:t>
      </w:r>
      <w:r w:rsidRPr="000774DC">
        <w:rPr>
          <w:b/>
          <w:bCs/>
          <w:lang w:val="en-GB"/>
        </w:rPr>
        <w:tab/>
        <w:t>digital signage (DS)</w:t>
      </w:r>
      <w:r w:rsidRPr="000774DC">
        <w:rPr>
          <w:lang w:val="en-GB"/>
        </w:rPr>
        <w:t xml:space="preserve"> [ITU-T H.780]: A system that sends information, advertising and other messages to electronic devices (e.g., displays, speakers) in accordance with the time of day and the location of the display, or the actions of audience. Contents and their relevant information such as display schedules are delivered over networks.</w:t>
      </w:r>
    </w:p>
    <w:p w:rsidR="004E5BF6" w:rsidRPr="000774DC" w:rsidRDefault="004E5BF6" w:rsidP="004E5BF6">
      <w:pPr>
        <w:rPr>
          <w:lang w:val="en-GB"/>
        </w:rPr>
      </w:pPr>
      <w:r w:rsidRPr="000774DC">
        <w:rPr>
          <w:b/>
          <w:bCs/>
          <w:lang w:val="en-GB"/>
        </w:rPr>
        <w:t>3.1.3</w:t>
      </w:r>
      <w:r w:rsidRPr="000774DC">
        <w:rPr>
          <w:b/>
          <w:bCs/>
          <w:lang w:val="en-GB"/>
        </w:rPr>
        <w:tab/>
      </w:r>
      <w:proofErr w:type="gramStart"/>
      <w:r w:rsidRPr="000774DC">
        <w:rPr>
          <w:b/>
          <w:bCs/>
          <w:lang w:val="en-GB"/>
        </w:rPr>
        <w:t>multimedia</w:t>
      </w:r>
      <w:proofErr w:type="gramEnd"/>
      <w:r w:rsidRPr="000774DC">
        <w:rPr>
          <w:lang w:val="en-GB"/>
        </w:rPr>
        <w:t xml:space="preserve"> [b-ITU-T T.174]: The property of handling several types of media.</w:t>
      </w:r>
    </w:p>
    <w:p w:rsidR="004E5BF6" w:rsidRPr="000774DC" w:rsidRDefault="004E5BF6" w:rsidP="004E5BF6">
      <w:pPr>
        <w:rPr>
          <w:lang w:val="en-GB"/>
        </w:rPr>
      </w:pPr>
      <w:r w:rsidRPr="000774DC">
        <w:rPr>
          <w:b/>
          <w:bCs/>
          <w:lang w:val="en-GB"/>
        </w:rPr>
        <w:t>3.1.4</w:t>
      </w:r>
      <w:r w:rsidRPr="000774DC">
        <w:rPr>
          <w:b/>
          <w:bCs/>
          <w:lang w:val="en-GB"/>
        </w:rPr>
        <w:tab/>
        <w:t>terminal device (TD)</w:t>
      </w:r>
      <w:r w:rsidRPr="000774DC">
        <w:rPr>
          <w:lang w:val="en-GB"/>
        </w:rPr>
        <w:t xml:space="preserve"> [b-ITU-T Y.1901]: An end-user device which typically presents</w:t>
      </w:r>
      <w:r w:rsidRPr="000774DC">
        <w:rPr>
          <w:rFonts w:hint="eastAsia"/>
          <w:lang w:val="en-GB"/>
        </w:rPr>
        <w:t xml:space="preserve">　</w:t>
      </w:r>
      <w:r w:rsidRPr="000774DC">
        <w:rPr>
          <w:lang w:val="en-GB"/>
        </w:rPr>
        <w:t>and/or processes the content, such as a personal computer, a computer peripheral, a mobile device, a</w:t>
      </w:r>
      <w:r w:rsidRPr="000774DC">
        <w:rPr>
          <w:rFonts w:hint="eastAsia"/>
          <w:lang w:val="en-GB"/>
        </w:rPr>
        <w:t xml:space="preserve">　</w:t>
      </w:r>
      <w:r w:rsidRPr="000774DC">
        <w:rPr>
          <w:lang w:val="en-GB"/>
        </w:rPr>
        <w:t>TV set, a monitor, a VoIP terminal or an audio-visual media player.</w:t>
      </w:r>
    </w:p>
    <w:p w:rsidR="004E5BF6" w:rsidRPr="000774DC" w:rsidRDefault="004E5BF6" w:rsidP="004E5BF6">
      <w:pPr>
        <w:pStyle w:val="Heading2"/>
      </w:pPr>
      <w:bookmarkStart w:id="20" w:name="_Toc392733099"/>
      <w:bookmarkStart w:id="21" w:name="_Toc398552935"/>
      <w:bookmarkStart w:id="22" w:name="_Toc398655854"/>
      <w:r w:rsidRPr="000774DC">
        <w:t>3.2</w:t>
      </w:r>
      <w:r w:rsidRPr="000774DC">
        <w:tab/>
        <w:t xml:space="preserve">Terms defined in this </w:t>
      </w:r>
      <w:r w:rsidRPr="000774DC">
        <w:rPr>
          <w:rFonts w:hint="eastAsia"/>
        </w:rPr>
        <w:t>Technical Paper</w:t>
      </w:r>
      <w:bookmarkEnd w:id="20"/>
      <w:bookmarkEnd w:id="21"/>
      <w:bookmarkEnd w:id="22"/>
    </w:p>
    <w:p w:rsidR="004E5BF6" w:rsidRPr="000774DC" w:rsidRDefault="004E5BF6" w:rsidP="004E5BF6">
      <w:pPr>
        <w:rPr>
          <w:lang w:val="en-GB"/>
        </w:rPr>
      </w:pPr>
      <w:r w:rsidRPr="000774DC">
        <w:rPr>
          <w:lang w:val="en-GB"/>
        </w:rPr>
        <w:t xml:space="preserve">This </w:t>
      </w:r>
      <w:r w:rsidRPr="000774DC">
        <w:rPr>
          <w:rFonts w:hint="eastAsia"/>
          <w:lang w:val="en-GB"/>
        </w:rPr>
        <w:t>Technical Paper</w:t>
      </w:r>
      <w:r w:rsidRPr="000774DC">
        <w:rPr>
          <w:lang w:val="en-GB"/>
        </w:rPr>
        <w:t xml:space="preserve"> defines </w:t>
      </w:r>
      <w:r w:rsidRPr="000774DC">
        <w:rPr>
          <w:rFonts w:hint="eastAsia"/>
          <w:lang w:val="en-GB"/>
        </w:rPr>
        <w:t>no</w:t>
      </w:r>
      <w:r w:rsidRPr="000774DC">
        <w:rPr>
          <w:lang w:val="en-GB"/>
        </w:rPr>
        <w:t xml:space="preserve"> term</w:t>
      </w:r>
      <w:r w:rsidRPr="000774DC">
        <w:rPr>
          <w:rFonts w:hint="eastAsia"/>
          <w:lang w:val="en-GB"/>
        </w:rPr>
        <w:t>.</w:t>
      </w:r>
    </w:p>
    <w:p w:rsidR="004E5BF6" w:rsidRPr="000774DC" w:rsidRDefault="004E5BF6" w:rsidP="004E5BF6">
      <w:pPr>
        <w:pStyle w:val="Heading1"/>
      </w:pPr>
      <w:bookmarkStart w:id="23" w:name="_Toc392733100"/>
      <w:bookmarkStart w:id="24" w:name="_Toc398552936"/>
      <w:bookmarkStart w:id="25" w:name="_Toc398655855"/>
      <w:r w:rsidRPr="000774DC">
        <w:t>4</w:t>
      </w:r>
      <w:r w:rsidRPr="000774DC">
        <w:tab/>
        <w:t>Abbreviations and acronyms</w:t>
      </w:r>
      <w:bookmarkEnd w:id="23"/>
      <w:bookmarkEnd w:id="24"/>
      <w:bookmarkEnd w:id="25"/>
    </w:p>
    <w:p w:rsidR="004E5BF6" w:rsidRPr="000774DC" w:rsidRDefault="004E5BF6" w:rsidP="004E5BF6">
      <w:pPr>
        <w:rPr>
          <w:lang w:val="en-GB"/>
        </w:rPr>
      </w:pPr>
      <w:r w:rsidRPr="000774DC">
        <w:rPr>
          <w:lang w:val="en-GB"/>
        </w:rPr>
        <w:t>This Recommendation uses the following abbreviations and acronyms:</w:t>
      </w:r>
    </w:p>
    <w:tbl>
      <w:tblPr>
        <w:tblW w:w="0" w:type="auto"/>
        <w:tblLayout w:type="fixed"/>
        <w:tblLook w:val="05E0" w:firstRow="1" w:lastRow="1" w:firstColumn="1" w:lastColumn="1" w:noHBand="0" w:noVBand="1"/>
      </w:tblPr>
      <w:tblGrid>
        <w:gridCol w:w="1417"/>
        <w:gridCol w:w="8277"/>
      </w:tblGrid>
      <w:tr w:rsidR="004E5BF6" w:rsidRPr="000774DC" w:rsidTr="003177C2">
        <w:tc>
          <w:tcPr>
            <w:tcW w:w="1417" w:type="dxa"/>
            <w:shd w:val="clear" w:color="auto" w:fill="auto"/>
          </w:tcPr>
          <w:p w:rsidR="004E5BF6" w:rsidRPr="000774DC" w:rsidRDefault="004E5BF6" w:rsidP="003177C2">
            <w:pPr>
              <w:rPr>
                <w:lang w:val="en-GB"/>
              </w:rPr>
            </w:pPr>
            <w:r w:rsidRPr="000774DC">
              <w:rPr>
                <w:rFonts w:hint="eastAsia"/>
                <w:lang w:val="en-GB"/>
              </w:rPr>
              <w:t>AR</w:t>
            </w:r>
          </w:p>
        </w:tc>
        <w:tc>
          <w:tcPr>
            <w:tcW w:w="8277" w:type="dxa"/>
            <w:shd w:val="clear" w:color="auto" w:fill="auto"/>
          </w:tcPr>
          <w:p w:rsidR="004E5BF6" w:rsidRPr="000774DC" w:rsidRDefault="004E5BF6" w:rsidP="003177C2">
            <w:pPr>
              <w:rPr>
                <w:lang w:val="en-GB"/>
              </w:rPr>
            </w:pPr>
            <w:r w:rsidRPr="000774DC">
              <w:rPr>
                <w:lang w:val="en-GB"/>
              </w:rPr>
              <w:t xml:space="preserve">Augmented </w:t>
            </w:r>
            <w:r w:rsidR="00251FFB" w:rsidRPr="000774DC">
              <w:rPr>
                <w:lang w:val="en-GB"/>
              </w:rPr>
              <w:t>reality</w:t>
            </w:r>
          </w:p>
        </w:tc>
      </w:tr>
      <w:tr w:rsidR="004E5BF6" w:rsidRPr="000774DC" w:rsidTr="003177C2">
        <w:tc>
          <w:tcPr>
            <w:tcW w:w="1417" w:type="dxa"/>
            <w:shd w:val="clear" w:color="auto" w:fill="auto"/>
          </w:tcPr>
          <w:p w:rsidR="004E5BF6" w:rsidRPr="000774DC" w:rsidRDefault="004E5BF6" w:rsidP="003177C2">
            <w:pPr>
              <w:rPr>
                <w:lang w:val="en-GB"/>
              </w:rPr>
            </w:pPr>
            <w:r w:rsidRPr="000774DC">
              <w:rPr>
                <w:lang w:val="en-GB"/>
              </w:rPr>
              <w:t>DS</w:t>
            </w:r>
          </w:p>
        </w:tc>
        <w:tc>
          <w:tcPr>
            <w:tcW w:w="8277" w:type="dxa"/>
            <w:shd w:val="clear" w:color="auto" w:fill="auto"/>
          </w:tcPr>
          <w:p w:rsidR="004E5BF6" w:rsidRPr="000774DC" w:rsidRDefault="004E5BF6" w:rsidP="003177C2">
            <w:pPr>
              <w:rPr>
                <w:lang w:val="en-GB"/>
              </w:rPr>
            </w:pPr>
            <w:r w:rsidRPr="000774DC">
              <w:rPr>
                <w:lang w:val="en-GB"/>
              </w:rPr>
              <w:t xml:space="preserve">Digital </w:t>
            </w:r>
            <w:r w:rsidR="00251FFB" w:rsidRPr="000774DC">
              <w:rPr>
                <w:lang w:val="en-GB"/>
              </w:rPr>
              <w:t>signage</w:t>
            </w:r>
          </w:p>
        </w:tc>
      </w:tr>
      <w:tr w:rsidR="004E5BF6" w:rsidRPr="000774DC" w:rsidTr="003177C2">
        <w:tc>
          <w:tcPr>
            <w:tcW w:w="1417" w:type="dxa"/>
            <w:shd w:val="clear" w:color="auto" w:fill="auto"/>
          </w:tcPr>
          <w:p w:rsidR="004E5BF6" w:rsidRPr="000774DC" w:rsidRDefault="004E5BF6" w:rsidP="003177C2">
            <w:pPr>
              <w:rPr>
                <w:lang w:val="en-GB"/>
              </w:rPr>
            </w:pPr>
            <w:r w:rsidRPr="000774DC">
              <w:rPr>
                <w:rFonts w:hint="eastAsia"/>
                <w:lang w:val="en-GB"/>
              </w:rPr>
              <w:t>I/O</w:t>
            </w:r>
          </w:p>
        </w:tc>
        <w:tc>
          <w:tcPr>
            <w:tcW w:w="8277" w:type="dxa"/>
            <w:shd w:val="clear" w:color="auto" w:fill="auto"/>
          </w:tcPr>
          <w:p w:rsidR="004E5BF6" w:rsidRPr="000774DC" w:rsidRDefault="004E5BF6" w:rsidP="003177C2">
            <w:pPr>
              <w:rPr>
                <w:lang w:val="en-GB"/>
              </w:rPr>
            </w:pPr>
            <w:r w:rsidRPr="000774DC">
              <w:rPr>
                <w:rFonts w:hint="eastAsia"/>
                <w:lang w:val="en-GB"/>
              </w:rPr>
              <w:t>Input/</w:t>
            </w:r>
            <w:r w:rsidR="00251FFB" w:rsidRPr="000774DC">
              <w:rPr>
                <w:lang w:val="en-GB"/>
              </w:rPr>
              <w:t>output</w:t>
            </w:r>
          </w:p>
        </w:tc>
      </w:tr>
      <w:tr w:rsidR="004E5BF6" w:rsidRPr="000774DC" w:rsidTr="003177C2">
        <w:tc>
          <w:tcPr>
            <w:tcW w:w="1417" w:type="dxa"/>
            <w:shd w:val="clear" w:color="auto" w:fill="auto"/>
          </w:tcPr>
          <w:p w:rsidR="004E5BF6" w:rsidRPr="000774DC" w:rsidRDefault="004E5BF6" w:rsidP="003177C2">
            <w:pPr>
              <w:rPr>
                <w:rFonts w:eastAsia="SimSun"/>
                <w:lang w:val="en-GB"/>
              </w:rPr>
            </w:pPr>
            <w:r w:rsidRPr="000774DC">
              <w:rPr>
                <w:rFonts w:hint="eastAsia"/>
                <w:lang w:val="en-GB"/>
              </w:rPr>
              <w:t>IR</w:t>
            </w:r>
          </w:p>
        </w:tc>
        <w:tc>
          <w:tcPr>
            <w:tcW w:w="8277" w:type="dxa"/>
            <w:shd w:val="clear" w:color="auto" w:fill="auto"/>
          </w:tcPr>
          <w:p w:rsidR="004E5BF6" w:rsidRPr="000774DC" w:rsidRDefault="004E5BF6" w:rsidP="003177C2">
            <w:pPr>
              <w:rPr>
                <w:rFonts w:eastAsia="SimSun"/>
                <w:lang w:val="en-GB"/>
              </w:rPr>
            </w:pPr>
            <w:r w:rsidRPr="000774DC">
              <w:rPr>
                <w:rFonts w:hint="eastAsia"/>
                <w:lang w:val="en-GB"/>
              </w:rPr>
              <w:t>I</w:t>
            </w:r>
            <w:r w:rsidRPr="000774DC">
              <w:rPr>
                <w:lang w:val="en-GB"/>
              </w:rPr>
              <w:t>nf</w:t>
            </w:r>
            <w:r w:rsidRPr="000774DC">
              <w:rPr>
                <w:rFonts w:hint="eastAsia"/>
                <w:lang w:val="en-GB"/>
              </w:rPr>
              <w:t>r</w:t>
            </w:r>
            <w:r w:rsidRPr="000774DC">
              <w:rPr>
                <w:lang w:val="en-GB"/>
              </w:rPr>
              <w:t>ared</w:t>
            </w:r>
          </w:p>
        </w:tc>
      </w:tr>
      <w:tr w:rsidR="004E5BF6" w:rsidRPr="000774DC" w:rsidTr="003177C2">
        <w:tc>
          <w:tcPr>
            <w:tcW w:w="1417" w:type="dxa"/>
            <w:shd w:val="clear" w:color="auto" w:fill="auto"/>
          </w:tcPr>
          <w:p w:rsidR="004E5BF6" w:rsidRPr="000774DC" w:rsidRDefault="004E5BF6" w:rsidP="003177C2">
            <w:pPr>
              <w:rPr>
                <w:lang w:val="en-GB"/>
              </w:rPr>
            </w:pPr>
            <w:r w:rsidRPr="000774DC">
              <w:rPr>
                <w:rFonts w:hint="eastAsia"/>
                <w:lang w:val="en-GB"/>
              </w:rPr>
              <w:t>LAN</w:t>
            </w:r>
          </w:p>
        </w:tc>
        <w:tc>
          <w:tcPr>
            <w:tcW w:w="8277" w:type="dxa"/>
            <w:shd w:val="clear" w:color="auto" w:fill="auto"/>
          </w:tcPr>
          <w:p w:rsidR="004E5BF6" w:rsidRPr="000774DC" w:rsidRDefault="004E5BF6" w:rsidP="003177C2">
            <w:pPr>
              <w:rPr>
                <w:lang w:val="en-GB"/>
              </w:rPr>
            </w:pPr>
            <w:r w:rsidRPr="000774DC">
              <w:rPr>
                <w:rFonts w:hint="eastAsia"/>
                <w:lang w:val="en-GB"/>
              </w:rPr>
              <w:t xml:space="preserve">Local </w:t>
            </w:r>
            <w:r w:rsidR="00251FFB" w:rsidRPr="000774DC">
              <w:rPr>
                <w:lang w:val="en-GB"/>
              </w:rPr>
              <w:t>area network</w:t>
            </w:r>
          </w:p>
        </w:tc>
      </w:tr>
      <w:tr w:rsidR="004E5BF6" w:rsidRPr="000774DC" w:rsidTr="003177C2">
        <w:tc>
          <w:tcPr>
            <w:tcW w:w="1417" w:type="dxa"/>
            <w:shd w:val="clear" w:color="auto" w:fill="auto"/>
          </w:tcPr>
          <w:p w:rsidR="004E5BF6" w:rsidRPr="000774DC" w:rsidRDefault="004E5BF6" w:rsidP="003177C2">
            <w:pPr>
              <w:rPr>
                <w:rFonts w:eastAsia="SimSun"/>
                <w:lang w:val="en-GB"/>
              </w:rPr>
            </w:pPr>
            <w:r w:rsidRPr="000774DC">
              <w:rPr>
                <w:rFonts w:hint="eastAsia"/>
                <w:lang w:val="en-GB"/>
              </w:rPr>
              <w:lastRenderedPageBreak/>
              <w:t>LED</w:t>
            </w:r>
          </w:p>
        </w:tc>
        <w:tc>
          <w:tcPr>
            <w:tcW w:w="8277" w:type="dxa"/>
            <w:shd w:val="clear" w:color="auto" w:fill="auto"/>
          </w:tcPr>
          <w:p w:rsidR="004E5BF6" w:rsidRPr="000774DC" w:rsidRDefault="004E5BF6" w:rsidP="003177C2">
            <w:pPr>
              <w:rPr>
                <w:rFonts w:eastAsia="SimSun"/>
                <w:lang w:val="en-GB"/>
              </w:rPr>
            </w:pPr>
            <w:r w:rsidRPr="000774DC">
              <w:rPr>
                <w:rFonts w:hint="eastAsia"/>
                <w:lang w:val="en-GB"/>
              </w:rPr>
              <w:t>L</w:t>
            </w:r>
            <w:r w:rsidRPr="000774DC">
              <w:rPr>
                <w:lang w:val="en-GB"/>
              </w:rPr>
              <w:t xml:space="preserve">ight </w:t>
            </w:r>
            <w:r w:rsidR="00251FFB" w:rsidRPr="000774DC">
              <w:rPr>
                <w:lang w:val="en-GB"/>
              </w:rPr>
              <w:t>emitting diode</w:t>
            </w:r>
          </w:p>
        </w:tc>
      </w:tr>
      <w:tr w:rsidR="004E5BF6" w:rsidRPr="000774DC" w:rsidTr="003177C2">
        <w:tc>
          <w:tcPr>
            <w:tcW w:w="1417" w:type="dxa"/>
            <w:shd w:val="clear" w:color="auto" w:fill="auto"/>
          </w:tcPr>
          <w:p w:rsidR="004E5BF6" w:rsidRPr="000774DC" w:rsidRDefault="004E5BF6" w:rsidP="003177C2">
            <w:pPr>
              <w:rPr>
                <w:rFonts w:eastAsia="SimSun"/>
                <w:lang w:val="en-GB"/>
              </w:rPr>
            </w:pPr>
            <w:r w:rsidRPr="000774DC">
              <w:rPr>
                <w:rFonts w:hint="eastAsia"/>
                <w:lang w:val="en-GB" w:eastAsia="ko-KR"/>
              </w:rPr>
              <w:t>NFC</w:t>
            </w:r>
          </w:p>
        </w:tc>
        <w:tc>
          <w:tcPr>
            <w:tcW w:w="8277" w:type="dxa"/>
            <w:shd w:val="clear" w:color="auto" w:fill="auto"/>
          </w:tcPr>
          <w:p w:rsidR="004E5BF6" w:rsidRPr="000774DC" w:rsidRDefault="00251FFB" w:rsidP="003177C2">
            <w:pPr>
              <w:rPr>
                <w:rFonts w:eastAsia="SimSun"/>
                <w:lang w:val="en-GB"/>
              </w:rPr>
            </w:pPr>
            <w:r>
              <w:rPr>
                <w:rFonts w:hint="eastAsia"/>
                <w:lang w:val="en-GB" w:eastAsia="ko-KR"/>
              </w:rPr>
              <w:t>Near</w:t>
            </w:r>
            <w:r>
              <w:rPr>
                <w:lang w:val="en-GB" w:eastAsia="ko-KR"/>
              </w:rPr>
              <w:t>-</w:t>
            </w:r>
            <w:r w:rsidRPr="000774DC">
              <w:rPr>
                <w:lang w:val="en-GB" w:eastAsia="ko-KR"/>
              </w:rPr>
              <w:t>field communication</w:t>
            </w:r>
          </w:p>
        </w:tc>
      </w:tr>
      <w:tr w:rsidR="004E5BF6" w:rsidRPr="000774DC" w:rsidTr="003177C2">
        <w:tc>
          <w:tcPr>
            <w:tcW w:w="1417" w:type="dxa"/>
            <w:shd w:val="clear" w:color="auto" w:fill="auto"/>
          </w:tcPr>
          <w:p w:rsidR="004E5BF6" w:rsidRPr="000774DC" w:rsidRDefault="004E5BF6" w:rsidP="003177C2">
            <w:pPr>
              <w:rPr>
                <w:rFonts w:eastAsia="SimSun"/>
                <w:lang w:val="en-GB"/>
              </w:rPr>
            </w:pPr>
            <w:r w:rsidRPr="000774DC">
              <w:rPr>
                <w:rFonts w:hint="eastAsia"/>
                <w:lang w:val="en-GB" w:eastAsia="ko-KR"/>
              </w:rPr>
              <w:t>NLP</w:t>
            </w:r>
          </w:p>
        </w:tc>
        <w:tc>
          <w:tcPr>
            <w:tcW w:w="8277" w:type="dxa"/>
            <w:shd w:val="clear" w:color="auto" w:fill="auto"/>
          </w:tcPr>
          <w:p w:rsidR="004E5BF6" w:rsidRPr="000774DC" w:rsidRDefault="004E5BF6" w:rsidP="003177C2">
            <w:pPr>
              <w:rPr>
                <w:rFonts w:eastAsia="SimSun"/>
                <w:lang w:val="en-GB"/>
              </w:rPr>
            </w:pPr>
            <w:r w:rsidRPr="000774DC">
              <w:rPr>
                <w:rFonts w:hint="eastAsia"/>
                <w:lang w:val="en-GB" w:eastAsia="ko-KR"/>
              </w:rPr>
              <w:t xml:space="preserve">Natural </w:t>
            </w:r>
            <w:r w:rsidR="00251FFB" w:rsidRPr="000774DC">
              <w:rPr>
                <w:lang w:val="en-GB" w:eastAsia="ko-KR"/>
              </w:rPr>
              <w:t>language p</w:t>
            </w:r>
            <w:r w:rsidRPr="000774DC">
              <w:rPr>
                <w:rFonts w:hint="eastAsia"/>
                <w:lang w:val="en-GB" w:eastAsia="ko-KR"/>
              </w:rPr>
              <w:t>rocessing</w:t>
            </w:r>
          </w:p>
        </w:tc>
      </w:tr>
      <w:tr w:rsidR="004E5BF6" w:rsidRPr="000774DC" w:rsidTr="003177C2">
        <w:tc>
          <w:tcPr>
            <w:tcW w:w="1417" w:type="dxa"/>
            <w:shd w:val="clear" w:color="auto" w:fill="auto"/>
          </w:tcPr>
          <w:p w:rsidR="004E5BF6" w:rsidRPr="000774DC" w:rsidRDefault="004E5BF6" w:rsidP="003177C2">
            <w:pPr>
              <w:rPr>
                <w:lang w:val="en-GB"/>
              </w:rPr>
            </w:pPr>
            <w:r w:rsidRPr="000774DC">
              <w:rPr>
                <w:rFonts w:hint="eastAsia"/>
                <w:lang w:val="en-GB"/>
              </w:rPr>
              <w:t>PC</w:t>
            </w:r>
          </w:p>
        </w:tc>
        <w:tc>
          <w:tcPr>
            <w:tcW w:w="8277" w:type="dxa"/>
            <w:shd w:val="clear" w:color="auto" w:fill="auto"/>
          </w:tcPr>
          <w:p w:rsidR="004E5BF6" w:rsidRPr="000774DC" w:rsidRDefault="004E5BF6" w:rsidP="003177C2">
            <w:pPr>
              <w:rPr>
                <w:lang w:val="en-GB"/>
              </w:rPr>
            </w:pPr>
            <w:r w:rsidRPr="000774DC">
              <w:rPr>
                <w:rFonts w:hint="eastAsia"/>
                <w:lang w:val="en-GB"/>
              </w:rPr>
              <w:t xml:space="preserve">Personal </w:t>
            </w:r>
            <w:r w:rsidR="00251FFB" w:rsidRPr="000774DC">
              <w:rPr>
                <w:lang w:val="en-GB"/>
              </w:rPr>
              <w:t>computer</w:t>
            </w:r>
          </w:p>
        </w:tc>
      </w:tr>
      <w:tr w:rsidR="004E5BF6" w:rsidRPr="000774DC" w:rsidTr="003177C2">
        <w:tc>
          <w:tcPr>
            <w:tcW w:w="1417" w:type="dxa"/>
            <w:shd w:val="clear" w:color="auto" w:fill="auto"/>
          </w:tcPr>
          <w:p w:rsidR="004E5BF6" w:rsidRPr="000774DC" w:rsidRDefault="004E5BF6" w:rsidP="003177C2">
            <w:pPr>
              <w:rPr>
                <w:rFonts w:eastAsia="SimSun"/>
                <w:lang w:val="en-GB"/>
              </w:rPr>
            </w:pPr>
            <w:r w:rsidRPr="000774DC">
              <w:rPr>
                <w:rFonts w:hint="eastAsia"/>
                <w:lang w:val="en-GB" w:eastAsia="ko-KR"/>
              </w:rPr>
              <w:t>QA</w:t>
            </w:r>
          </w:p>
        </w:tc>
        <w:tc>
          <w:tcPr>
            <w:tcW w:w="8277" w:type="dxa"/>
            <w:shd w:val="clear" w:color="auto" w:fill="auto"/>
          </w:tcPr>
          <w:p w:rsidR="004E5BF6" w:rsidRPr="000774DC" w:rsidRDefault="004E5BF6" w:rsidP="003177C2">
            <w:pPr>
              <w:rPr>
                <w:rFonts w:eastAsia="SimSun"/>
                <w:lang w:val="en-GB"/>
              </w:rPr>
            </w:pPr>
            <w:r w:rsidRPr="000774DC">
              <w:rPr>
                <w:lang w:val="en-GB"/>
              </w:rPr>
              <w:t xml:space="preserve">Question </w:t>
            </w:r>
            <w:r w:rsidR="00251FFB" w:rsidRPr="000774DC">
              <w:rPr>
                <w:lang w:val="en-GB"/>
              </w:rPr>
              <w:t>answering</w:t>
            </w:r>
          </w:p>
        </w:tc>
      </w:tr>
      <w:tr w:rsidR="004E5BF6" w:rsidRPr="000774DC" w:rsidTr="003177C2">
        <w:tc>
          <w:tcPr>
            <w:tcW w:w="1417" w:type="dxa"/>
            <w:shd w:val="clear" w:color="auto" w:fill="auto"/>
          </w:tcPr>
          <w:p w:rsidR="004E5BF6" w:rsidRPr="000774DC" w:rsidRDefault="004E5BF6" w:rsidP="003177C2">
            <w:pPr>
              <w:rPr>
                <w:lang w:val="en-GB" w:eastAsia="ko-KR"/>
              </w:rPr>
            </w:pPr>
            <w:r w:rsidRPr="000774DC">
              <w:rPr>
                <w:rFonts w:hint="eastAsia"/>
                <w:lang w:val="en-GB"/>
              </w:rPr>
              <w:t>QR</w:t>
            </w:r>
          </w:p>
        </w:tc>
        <w:tc>
          <w:tcPr>
            <w:tcW w:w="8277" w:type="dxa"/>
            <w:shd w:val="clear" w:color="auto" w:fill="auto"/>
          </w:tcPr>
          <w:p w:rsidR="004E5BF6" w:rsidRPr="000774DC" w:rsidRDefault="004E5BF6" w:rsidP="003177C2">
            <w:pPr>
              <w:rPr>
                <w:lang w:val="en-GB"/>
              </w:rPr>
            </w:pPr>
            <w:r w:rsidRPr="000774DC">
              <w:rPr>
                <w:lang w:val="en-GB"/>
              </w:rPr>
              <w:t xml:space="preserve">Quick </w:t>
            </w:r>
            <w:r w:rsidR="00251FFB" w:rsidRPr="000774DC">
              <w:rPr>
                <w:lang w:val="en-GB"/>
              </w:rPr>
              <w:t>response</w:t>
            </w:r>
          </w:p>
        </w:tc>
      </w:tr>
      <w:tr w:rsidR="00A75E33" w:rsidRPr="000774DC" w:rsidTr="003177C2">
        <w:tc>
          <w:tcPr>
            <w:tcW w:w="1417" w:type="dxa"/>
            <w:shd w:val="clear" w:color="auto" w:fill="auto"/>
          </w:tcPr>
          <w:p w:rsidR="00A75E33" w:rsidRPr="000774DC" w:rsidRDefault="00A75E33" w:rsidP="003177C2">
            <w:pPr>
              <w:rPr>
                <w:rFonts w:hint="eastAsia"/>
                <w:lang w:val="en-GB"/>
              </w:rPr>
            </w:pPr>
            <w:r>
              <w:rPr>
                <w:lang w:val="en-GB"/>
              </w:rPr>
              <w:t>TD</w:t>
            </w:r>
          </w:p>
        </w:tc>
        <w:tc>
          <w:tcPr>
            <w:tcW w:w="8277" w:type="dxa"/>
            <w:shd w:val="clear" w:color="auto" w:fill="auto"/>
          </w:tcPr>
          <w:p w:rsidR="00A75E33" w:rsidRPr="000774DC" w:rsidRDefault="00A75E33" w:rsidP="003177C2">
            <w:pPr>
              <w:rPr>
                <w:lang w:val="en-GB"/>
              </w:rPr>
            </w:pPr>
            <w:r>
              <w:rPr>
                <w:lang w:val="en-GB"/>
              </w:rPr>
              <w:t>Terminal device</w:t>
            </w:r>
          </w:p>
        </w:tc>
      </w:tr>
      <w:tr w:rsidR="004E5BF6" w:rsidRPr="000774DC" w:rsidTr="003177C2">
        <w:tc>
          <w:tcPr>
            <w:tcW w:w="1417" w:type="dxa"/>
            <w:shd w:val="clear" w:color="auto" w:fill="auto"/>
          </w:tcPr>
          <w:p w:rsidR="004E5BF6" w:rsidRPr="000774DC" w:rsidRDefault="004E5BF6" w:rsidP="003177C2">
            <w:pPr>
              <w:rPr>
                <w:lang w:val="en-GB"/>
              </w:rPr>
            </w:pPr>
            <w:r w:rsidRPr="000774DC">
              <w:rPr>
                <w:rFonts w:hint="eastAsia"/>
                <w:lang w:val="en-GB"/>
              </w:rPr>
              <w:t>TV</w:t>
            </w:r>
          </w:p>
        </w:tc>
        <w:tc>
          <w:tcPr>
            <w:tcW w:w="8277" w:type="dxa"/>
            <w:shd w:val="clear" w:color="auto" w:fill="auto"/>
          </w:tcPr>
          <w:p w:rsidR="004E5BF6" w:rsidRPr="000774DC" w:rsidRDefault="004E5BF6" w:rsidP="003177C2">
            <w:pPr>
              <w:rPr>
                <w:lang w:val="en-GB"/>
              </w:rPr>
            </w:pPr>
            <w:r w:rsidRPr="000774DC">
              <w:rPr>
                <w:rFonts w:hint="eastAsia"/>
                <w:lang w:val="en-GB"/>
              </w:rPr>
              <w:t>Television</w:t>
            </w:r>
          </w:p>
        </w:tc>
      </w:tr>
      <w:tr w:rsidR="004E5BF6" w:rsidRPr="000774DC" w:rsidTr="003177C2">
        <w:tc>
          <w:tcPr>
            <w:tcW w:w="1417" w:type="dxa"/>
            <w:shd w:val="clear" w:color="auto" w:fill="auto"/>
          </w:tcPr>
          <w:p w:rsidR="004E5BF6" w:rsidRPr="000774DC" w:rsidRDefault="004E5BF6" w:rsidP="003177C2">
            <w:pPr>
              <w:rPr>
                <w:lang w:val="en-GB"/>
              </w:rPr>
            </w:pPr>
            <w:r w:rsidRPr="000774DC">
              <w:rPr>
                <w:lang w:val="en-GB"/>
              </w:rPr>
              <w:t>URL</w:t>
            </w:r>
          </w:p>
        </w:tc>
        <w:tc>
          <w:tcPr>
            <w:tcW w:w="8277" w:type="dxa"/>
            <w:shd w:val="clear" w:color="auto" w:fill="auto"/>
          </w:tcPr>
          <w:p w:rsidR="004E5BF6" w:rsidRPr="000774DC" w:rsidRDefault="004E5BF6" w:rsidP="003177C2">
            <w:pPr>
              <w:rPr>
                <w:lang w:val="en-GB"/>
              </w:rPr>
            </w:pPr>
            <w:r w:rsidRPr="000774DC">
              <w:rPr>
                <w:lang w:val="en-GB"/>
              </w:rPr>
              <w:t xml:space="preserve">Universal </w:t>
            </w:r>
            <w:r w:rsidR="00251FFB" w:rsidRPr="000774DC">
              <w:rPr>
                <w:lang w:val="en-GB"/>
              </w:rPr>
              <w:t>resource locator</w:t>
            </w:r>
          </w:p>
        </w:tc>
      </w:tr>
    </w:tbl>
    <w:p w:rsidR="004E5BF6" w:rsidRPr="000774DC" w:rsidRDefault="004E5BF6" w:rsidP="004E5BF6">
      <w:pPr>
        <w:pStyle w:val="Heading1"/>
      </w:pPr>
      <w:bookmarkStart w:id="26" w:name="_Toc392733101"/>
      <w:bookmarkStart w:id="27" w:name="_Toc398552937"/>
      <w:bookmarkStart w:id="28" w:name="_Toc398655856"/>
      <w:r w:rsidRPr="000774DC">
        <w:t>5</w:t>
      </w:r>
      <w:r w:rsidRPr="000774DC">
        <w:tab/>
        <w:t>Conventions</w:t>
      </w:r>
      <w:bookmarkEnd w:id="26"/>
      <w:bookmarkEnd w:id="27"/>
      <w:bookmarkEnd w:id="28"/>
    </w:p>
    <w:p w:rsidR="004E5BF6" w:rsidRPr="000774DC" w:rsidRDefault="004E5BF6" w:rsidP="004E5BF6">
      <w:pPr>
        <w:rPr>
          <w:lang w:val="en-GB"/>
        </w:rPr>
      </w:pPr>
      <w:r w:rsidRPr="000774DC">
        <w:rPr>
          <w:lang w:val="en-GB"/>
        </w:rPr>
        <w:t xml:space="preserve">The keyword </w:t>
      </w:r>
      <w:r w:rsidR="00215B99" w:rsidRPr="000774DC">
        <w:rPr>
          <w:lang w:val="en-GB"/>
        </w:rPr>
        <w:t>"</w:t>
      </w:r>
      <w:r w:rsidRPr="000774DC">
        <w:rPr>
          <w:lang w:val="en-GB"/>
        </w:rPr>
        <w:t>functions</w:t>
      </w:r>
      <w:r w:rsidR="00215B99" w:rsidRPr="000774DC">
        <w:rPr>
          <w:lang w:val="en-GB"/>
        </w:rPr>
        <w:t>"</w:t>
      </w:r>
      <w:r w:rsidRPr="000774DC">
        <w:rPr>
          <w:lang w:val="en-GB"/>
        </w:rPr>
        <w:t xml:space="preserve"> are defined as a collection of functionalities. It is represented by the following symbol in the context of </w:t>
      </w:r>
      <w:r w:rsidRPr="000774DC">
        <w:rPr>
          <w:rFonts w:hint="eastAsia"/>
          <w:lang w:val="en-GB"/>
        </w:rPr>
        <w:t>DS</w:t>
      </w:r>
      <w:r w:rsidRPr="000774DC">
        <w:rPr>
          <w:lang w:val="en-GB"/>
        </w:rPr>
        <w:t xml:space="preserve"> architecture:</w:t>
      </w:r>
    </w:p>
    <w:p w:rsidR="004E5BF6" w:rsidRPr="000774DC" w:rsidRDefault="00CC19AC" w:rsidP="004E5BF6">
      <w:pPr>
        <w:jc w:val="center"/>
        <w:rPr>
          <w:lang w:val="en-GB"/>
        </w:rPr>
      </w:pPr>
      <w:r w:rsidRPr="000774DC">
        <w:rPr>
          <w:noProof/>
        </w:rPr>
        <mc:AlternateContent>
          <mc:Choice Requires="wpc">
            <w:drawing>
              <wp:inline distT="0" distB="0" distL="0" distR="0" wp14:anchorId="0B330226" wp14:editId="3EE61517">
                <wp:extent cx="5943600" cy="647065"/>
                <wp:effectExtent l="0" t="0" r="0" b="0"/>
                <wp:docPr id="25" name="キャンバス 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 name="AutoShape 4"/>
                        <wps:cNvSpPr>
                          <a:spLocks noChangeArrowheads="1"/>
                        </wps:cNvSpPr>
                        <wps:spPr bwMode="auto">
                          <a:xfrm>
                            <a:off x="2286635" y="98425"/>
                            <a:ext cx="1256030" cy="471170"/>
                          </a:xfrm>
                          <a:prstGeom prst="roundRect">
                            <a:avLst>
                              <a:gd name="adj" fmla="val 16667"/>
                            </a:avLst>
                          </a:prstGeom>
                          <a:solidFill>
                            <a:srgbClr val="FFFFFF"/>
                          </a:solidFill>
                          <a:ln w="9525">
                            <a:solidFill>
                              <a:srgbClr val="000000"/>
                            </a:solidFill>
                            <a:round/>
                            <a:headEnd/>
                            <a:tailEnd/>
                          </a:ln>
                        </wps:spPr>
                        <wps:txbx>
                          <w:txbxContent>
                            <w:p w:rsidR="004E5BF6" w:rsidRDefault="004E5BF6" w:rsidP="004E5BF6">
                              <w:pPr>
                                <w:jc w:val="center"/>
                              </w:pPr>
                              <w:r>
                                <w:rPr>
                                  <w:rFonts w:hint="eastAsia"/>
                                </w:rPr>
                                <w:t>Functions</w:t>
                              </w:r>
                            </w:p>
                          </w:txbxContent>
                        </wps:txbx>
                        <wps:bodyPr rot="0" vert="horz" wrap="square" lIns="91440" tIns="45720" rIns="91440" bIns="45720" anchor="t" anchorCtr="0" upright="1">
                          <a:noAutofit/>
                        </wps:bodyPr>
                      </wps:wsp>
                    </wpc:wpc>
                  </a:graphicData>
                </a:graphic>
              </wp:inline>
            </w:drawing>
          </mc:Choice>
          <mc:Fallback>
            <w:pict>
              <v:group w14:anchorId="0B330226" id="キャンバス 23" o:spid="_x0000_s1026" editas="canvas" style="width:468pt;height:50.95pt;mso-position-horizontal-relative:char;mso-position-vertical-relative:line" coordsize="59436,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6470;visibility:visible;mso-wrap-style:square">
                  <v:fill o:detectmouseclick="t"/>
                  <v:path o:connecttype="none"/>
                </v:shape>
                <v:roundrect id="AutoShape 4" o:spid="_x0000_s1028" style="position:absolute;left:22866;top:984;width:12560;height:47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61MMA&#10;AADbAAAADwAAAGRycy9kb3ducmV2LnhtbESPQWsCMRSE74L/ITyhN02UVt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e61MMAAADbAAAADwAAAAAAAAAAAAAAAACYAgAAZHJzL2Rv&#10;d25yZXYueG1sUEsFBgAAAAAEAAQA9QAAAIgDAAAAAA==&#10;">
                  <v:textbox>
                    <w:txbxContent>
                      <w:p w:rsidR="004E5BF6" w:rsidRDefault="004E5BF6" w:rsidP="004E5BF6">
                        <w:pPr>
                          <w:jc w:val="center"/>
                        </w:pPr>
                        <w:r>
                          <w:rPr>
                            <w:rFonts w:hint="eastAsia"/>
                          </w:rPr>
                          <w:t>Functions</w:t>
                        </w:r>
                      </w:p>
                    </w:txbxContent>
                  </v:textbox>
                </v:roundrect>
                <w10:anchorlock/>
              </v:group>
            </w:pict>
          </mc:Fallback>
        </mc:AlternateContent>
      </w:r>
    </w:p>
    <w:p w:rsidR="004E5BF6" w:rsidRPr="000774DC" w:rsidRDefault="004E5BF6" w:rsidP="004E5BF6">
      <w:pPr>
        <w:pStyle w:val="Heading1"/>
      </w:pPr>
      <w:bookmarkStart w:id="29" w:name="_Toc392733102"/>
      <w:bookmarkStart w:id="30" w:name="_Toc398552938"/>
      <w:bookmarkStart w:id="31" w:name="_Toc398655857"/>
      <w:r w:rsidRPr="000774DC">
        <w:t>6</w:t>
      </w:r>
      <w:r w:rsidRPr="000774DC">
        <w:tab/>
        <w:t>Overview of interactive DS services</w:t>
      </w:r>
      <w:bookmarkEnd w:id="29"/>
      <w:bookmarkEnd w:id="30"/>
      <w:bookmarkEnd w:id="31"/>
    </w:p>
    <w:p w:rsidR="004E5BF6" w:rsidRPr="000774DC" w:rsidRDefault="004E5BF6" w:rsidP="004E5BF6">
      <w:pPr>
        <w:pStyle w:val="Heading2"/>
      </w:pPr>
      <w:bookmarkStart w:id="32" w:name="_Toc392733103"/>
      <w:bookmarkStart w:id="33" w:name="_Toc398552939"/>
      <w:bookmarkStart w:id="34" w:name="_Toc398655858"/>
      <w:r w:rsidRPr="000774DC">
        <w:t>6.1</w:t>
      </w:r>
      <w:r w:rsidRPr="000774DC">
        <w:tab/>
        <w:t>Necessity of interaction over DS</w:t>
      </w:r>
      <w:bookmarkEnd w:id="32"/>
      <w:bookmarkEnd w:id="33"/>
      <w:bookmarkEnd w:id="34"/>
    </w:p>
    <w:p w:rsidR="00215B99" w:rsidRPr="000774DC" w:rsidRDefault="004E5BF6" w:rsidP="004E5BF6">
      <w:pPr>
        <w:rPr>
          <w:lang w:val="en-GB"/>
        </w:rPr>
      </w:pPr>
      <w:r w:rsidRPr="000774DC">
        <w:rPr>
          <w:lang w:val="en-GB"/>
        </w:rPr>
        <w:t xml:space="preserve">DS is expected to emerge as the fourth </w:t>
      </w:r>
      <w:r w:rsidRPr="000774DC">
        <w:rPr>
          <w:rFonts w:hint="eastAsia"/>
          <w:lang w:val="en-GB"/>
        </w:rPr>
        <w:t>screen</w:t>
      </w:r>
      <w:r w:rsidRPr="000774DC">
        <w:rPr>
          <w:lang w:val="en-GB"/>
        </w:rPr>
        <w:t xml:space="preserve"> media following TV, PC and mobile device. </w:t>
      </w:r>
      <w:r w:rsidRPr="000774DC">
        <w:rPr>
          <w:rFonts w:hint="eastAsia"/>
          <w:lang w:val="en-GB"/>
        </w:rPr>
        <w:t>These screen media have respectively their own position to provide information as shown in Figure</w:t>
      </w:r>
      <w:r w:rsidR="00215B99" w:rsidRPr="000774DC">
        <w:rPr>
          <w:rFonts w:hint="eastAsia"/>
          <w:lang w:val="en-GB"/>
        </w:rPr>
        <w:t xml:space="preserve"> 6-1.</w:t>
      </w:r>
    </w:p>
    <w:p w:rsidR="004E5BF6" w:rsidRPr="000774DC" w:rsidRDefault="00CC19AC" w:rsidP="00215B99">
      <w:pPr>
        <w:pStyle w:val="Figure"/>
        <w:rPr>
          <w:lang w:eastAsia="ja-JP"/>
        </w:rPr>
      </w:pPr>
      <w:r w:rsidRPr="000774DC">
        <w:rPr>
          <w:noProof/>
          <w:lang w:val="en-US" w:eastAsia="zh-CN"/>
        </w:rPr>
        <w:drawing>
          <wp:inline distT="0" distB="0" distL="0" distR="0" wp14:anchorId="1BC3F06B" wp14:editId="46EB0346">
            <wp:extent cx="2924175" cy="2828925"/>
            <wp:effectExtent l="0" t="0" r="0" b="0"/>
            <wp:docPr id="2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2828925"/>
                    </a:xfrm>
                    <a:prstGeom prst="rect">
                      <a:avLst/>
                    </a:prstGeom>
                    <a:noFill/>
                    <a:ln>
                      <a:noFill/>
                    </a:ln>
                  </pic:spPr>
                </pic:pic>
              </a:graphicData>
            </a:graphic>
          </wp:inline>
        </w:drawing>
      </w:r>
    </w:p>
    <w:p w:rsidR="004E5BF6" w:rsidRPr="000774DC" w:rsidRDefault="004E5BF6" w:rsidP="004E5BF6">
      <w:pPr>
        <w:pStyle w:val="FigureNotitle"/>
      </w:pPr>
      <w:bookmarkStart w:id="35" w:name="_Toc392733133"/>
      <w:bookmarkStart w:id="36" w:name="_Toc398655888"/>
      <w:r w:rsidRPr="000774DC">
        <w:t>Figure 6-</w:t>
      </w:r>
      <w:r w:rsidRPr="000774DC">
        <w:rPr>
          <w:rFonts w:hint="eastAsia"/>
        </w:rPr>
        <w:t>1</w:t>
      </w:r>
      <w:r w:rsidR="00215B99" w:rsidRPr="000774DC">
        <w:t xml:space="preserve"> –</w:t>
      </w:r>
      <w:r w:rsidRPr="000774DC">
        <w:t xml:space="preserve"> </w:t>
      </w:r>
      <w:r w:rsidRPr="000774DC">
        <w:rPr>
          <w:rFonts w:hint="eastAsia"/>
        </w:rPr>
        <w:t>Positioning of the four screen media including DS</w:t>
      </w:r>
      <w:bookmarkEnd w:id="35"/>
      <w:bookmarkEnd w:id="36"/>
    </w:p>
    <w:p w:rsidR="00215B99" w:rsidRPr="000774DC" w:rsidRDefault="00215B99" w:rsidP="00215B99">
      <w:pPr>
        <w:rPr>
          <w:lang w:val="en-GB"/>
        </w:rPr>
      </w:pPr>
      <w:r w:rsidRPr="000774DC">
        <w:rPr>
          <w:rFonts w:hint="eastAsia"/>
          <w:lang w:val="en-GB"/>
        </w:rPr>
        <w:t xml:space="preserve">DS targets out-of-home users and its distribution is mainly to push contents. </w:t>
      </w:r>
      <w:r w:rsidRPr="000774DC">
        <w:rPr>
          <w:lang w:val="en-GB"/>
        </w:rPr>
        <w:t xml:space="preserve">DS has the important role of displaying information for users in a public space and also has </w:t>
      </w:r>
      <w:r w:rsidRPr="000774DC">
        <w:rPr>
          <w:rFonts w:hint="eastAsia"/>
          <w:lang w:val="en-GB"/>
        </w:rPr>
        <w:t>the following</w:t>
      </w:r>
      <w:r w:rsidRPr="000774DC">
        <w:rPr>
          <w:lang w:val="en-GB"/>
        </w:rPr>
        <w:t xml:space="preserve"> business role</w:t>
      </w:r>
      <w:r w:rsidRPr="000774DC">
        <w:rPr>
          <w:rFonts w:hint="eastAsia"/>
          <w:lang w:val="en-GB"/>
        </w:rPr>
        <w:t>s</w:t>
      </w:r>
      <w:r w:rsidRPr="000774DC">
        <w:rPr>
          <w:lang w:val="en-GB"/>
        </w:rPr>
        <w:t>:</w:t>
      </w:r>
    </w:p>
    <w:p w:rsidR="00215B99" w:rsidRPr="000774DC" w:rsidRDefault="00215B99" w:rsidP="003177C2">
      <w:pPr>
        <w:numPr>
          <w:ilvl w:val="0"/>
          <w:numId w:val="40"/>
        </w:numPr>
        <w:ind w:left="567" w:hanging="567"/>
        <w:rPr>
          <w:lang w:val="en-GB"/>
        </w:rPr>
      </w:pPr>
      <w:r w:rsidRPr="000774DC">
        <w:rPr>
          <w:rFonts w:hint="eastAsia"/>
          <w:lang w:val="en-GB"/>
        </w:rPr>
        <w:t>Improved c</w:t>
      </w:r>
      <w:r w:rsidRPr="000774DC">
        <w:rPr>
          <w:lang w:val="en-GB"/>
        </w:rPr>
        <w:t>ustomer satisfaction: enhance site appeal and increase repeat traffic</w:t>
      </w:r>
    </w:p>
    <w:p w:rsidR="00215B99" w:rsidRPr="000774DC" w:rsidRDefault="00215B99" w:rsidP="003177C2">
      <w:pPr>
        <w:numPr>
          <w:ilvl w:val="0"/>
          <w:numId w:val="40"/>
        </w:numPr>
        <w:ind w:left="567" w:hanging="567"/>
        <w:rPr>
          <w:lang w:val="en-GB"/>
        </w:rPr>
      </w:pPr>
      <w:r w:rsidRPr="000774DC">
        <w:rPr>
          <w:rFonts w:hint="eastAsia"/>
          <w:lang w:val="en-GB"/>
        </w:rPr>
        <w:lastRenderedPageBreak/>
        <w:t>Effective a</w:t>
      </w:r>
      <w:r w:rsidRPr="000774DC">
        <w:rPr>
          <w:lang w:val="en-GB"/>
        </w:rPr>
        <w:t>dvertisement measurement: investigate the relationship of displayed contents and sales of goods, and understand its effectiveness</w:t>
      </w:r>
    </w:p>
    <w:p w:rsidR="00215B99" w:rsidRPr="000774DC" w:rsidRDefault="00215B99" w:rsidP="003177C2">
      <w:pPr>
        <w:numPr>
          <w:ilvl w:val="0"/>
          <w:numId w:val="40"/>
        </w:numPr>
        <w:ind w:left="567" w:hanging="567"/>
        <w:rPr>
          <w:lang w:val="en-GB"/>
        </w:rPr>
      </w:pPr>
      <w:r w:rsidRPr="000774DC">
        <w:rPr>
          <w:lang w:val="en-GB"/>
        </w:rPr>
        <w:t>Sales promotion: promote sales by providing additional suggestions on the original retrieved information</w:t>
      </w:r>
    </w:p>
    <w:p w:rsidR="004E5BF6" w:rsidRPr="000774DC" w:rsidRDefault="004E5BF6" w:rsidP="004E5BF6">
      <w:pPr>
        <w:rPr>
          <w:lang w:val="en-GB"/>
        </w:rPr>
      </w:pPr>
      <w:r w:rsidRPr="000774DC">
        <w:rPr>
          <w:lang w:val="en-GB"/>
        </w:rPr>
        <w:t>To realize the above benefits, it is important to deploy and enrich the interaction function of the DS system.</w:t>
      </w:r>
    </w:p>
    <w:p w:rsidR="004E5BF6" w:rsidRPr="000774DC" w:rsidRDefault="004E5BF6" w:rsidP="004E5BF6">
      <w:pPr>
        <w:rPr>
          <w:lang w:val="en-GB"/>
        </w:rPr>
      </w:pPr>
      <w:r w:rsidRPr="000774DC">
        <w:rPr>
          <w:lang w:val="en-GB"/>
        </w:rPr>
        <w:t>In [ITU-T H.780], interaction-related DS service examples are described as:</w:t>
      </w:r>
    </w:p>
    <w:p w:rsidR="004E5BF6" w:rsidRPr="000774DC" w:rsidRDefault="004E5BF6" w:rsidP="003177C2">
      <w:pPr>
        <w:numPr>
          <w:ilvl w:val="0"/>
          <w:numId w:val="2"/>
        </w:numPr>
        <w:tabs>
          <w:tab w:val="clear" w:pos="420"/>
          <w:tab w:val="left" w:pos="840"/>
        </w:tabs>
        <w:ind w:left="567" w:hanging="567"/>
        <w:rPr>
          <w:lang w:val="en-GB"/>
        </w:rPr>
      </w:pPr>
      <w:r w:rsidRPr="000774DC">
        <w:rPr>
          <w:lang w:val="en-GB"/>
        </w:rPr>
        <w:t>Basic interactive services:</w:t>
      </w:r>
    </w:p>
    <w:p w:rsidR="004E5BF6" w:rsidRPr="000774DC" w:rsidRDefault="004E5BF6" w:rsidP="003177C2">
      <w:pPr>
        <w:numPr>
          <w:ilvl w:val="0"/>
          <w:numId w:val="3"/>
        </w:numPr>
        <w:ind w:left="1134" w:hanging="567"/>
        <w:rPr>
          <w:lang w:val="en-GB"/>
        </w:rPr>
      </w:pPr>
      <w:r w:rsidRPr="000774DC">
        <w:rPr>
          <w:lang w:val="en-GB"/>
        </w:rPr>
        <w:t>user interaction for service navigation such as finding a nearest restaurant;</w:t>
      </w:r>
    </w:p>
    <w:p w:rsidR="004E5BF6" w:rsidRPr="000774DC" w:rsidRDefault="004E5BF6" w:rsidP="003177C2">
      <w:pPr>
        <w:numPr>
          <w:ilvl w:val="0"/>
          <w:numId w:val="4"/>
        </w:numPr>
        <w:ind w:left="1134" w:hanging="567"/>
        <w:rPr>
          <w:lang w:val="en-GB"/>
        </w:rPr>
      </w:pPr>
      <w:r w:rsidRPr="000774DC">
        <w:rPr>
          <w:lang w:val="en-GB"/>
        </w:rPr>
        <w:t>information presentations based on audience measurement;</w:t>
      </w:r>
    </w:p>
    <w:p w:rsidR="004E5BF6" w:rsidRPr="000774DC" w:rsidRDefault="004E5BF6" w:rsidP="00215B99">
      <w:pPr>
        <w:pStyle w:val="Note"/>
        <w:ind w:left="567"/>
      </w:pPr>
      <w:r w:rsidRPr="000774DC">
        <w:t xml:space="preserve">NOTE </w:t>
      </w:r>
      <w:r w:rsidR="00215B99" w:rsidRPr="000774DC">
        <w:t>–</w:t>
      </w:r>
      <w:r w:rsidRPr="000774DC">
        <w:t xml:space="preserve"> </w:t>
      </w:r>
      <w:r w:rsidR="00215B99" w:rsidRPr="000774DC">
        <w:t xml:space="preserve">Interactive </w:t>
      </w:r>
      <w:r w:rsidRPr="000774DC">
        <w:rPr>
          <w:rFonts w:hint="eastAsia"/>
        </w:rPr>
        <w:t>DS</w:t>
      </w:r>
      <w:r w:rsidRPr="000774DC">
        <w:t xml:space="preserve"> service is a type of service provided by a service provider to enable interaction of audiences with a content provider.</w:t>
      </w:r>
    </w:p>
    <w:p w:rsidR="004E5BF6" w:rsidRPr="000774DC" w:rsidRDefault="004E5BF6" w:rsidP="003177C2">
      <w:pPr>
        <w:numPr>
          <w:ilvl w:val="0"/>
          <w:numId w:val="2"/>
        </w:numPr>
        <w:tabs>
          <w:tab w:val="clear" w:pos="420"/>
          <w:tab w:val="left" w:pos="840"/>
        </w:tabs>
        <w:ind w:left="567" w:hanging="567"/>
        <w:rPr>
          <w:lang w:val="en-GB"/>
        </w:rPr>
      </w:pPr>
      <w:r w:rsidRPr="000774DC">
        <w:rPr>
          <w:lang w:val="en-GB"/>
        </w:rPr>
        <w:t>Advanced interactive services:</w:t>
      </w:r>
    </w:p>
    <w:p w:rsidR="004E5BF6" w:rsidRPr="000774DC" w:rsidRDefault="004E5BF6" w:rsidP="003177C2">
      <w:pPr>
        <w:numPr>
          <w:ilvl w:val="0"/>
          <w:numId w:val="5"/>
        </w:numPr>
        <w:ind w:left="1134" w:hanging="567"/>
        <w:rPr>
          <w:lang w:val="en-GB"/>
        </w:rPr>
      </w:pPr>
      <w:r w:rsidRPr="000774DC">
        <w:rPr>
          <w:lang w:val="en-GB"/>
        </w:rPr>
        <w:t>Context awareness: Messages are delivered to the terminal devices according to the attributes of an audience (e.g., subscribed specific services, location, date, age)</w:t>
      </w:r>
    </w:p>
    <w:p w:rsidR="004E5BF6" w:rsidRPr="000774DC" w:rsidRDefault="004E5BF6" w:rsidP="004E5BF6">
      <w:pPr>
        <w:pStyle w:val="Heading2"/>
      </w:pPr>
      <w:bookmarkStart w:id="37" w:name="_Toc392733104"/>
      <w:bookmarkStart w:id="38" w:name="_Toc398552940"/>
      <w:bookmarkStart w:id="39" w:name="_Toc398655859"/>
      <w:r w:rsidRPr="000774DC">
        <w:t>6.</w:t>
      </w:r>
      <w:r w:rsidRPr="000774DC">
        <w:rPr>
          <w:rFonts w:hint="eastAsia"/>
        </w:rPr>
        <w:t>2</w:t>
      </w:r>
      <w:r w:rsidRPr="000774DC">
        <w:tab/>
        <w:t>Combinations of terminal devices</w:t>
      </w:r>
      <w:bookmarkEnd w:id="37"/>
      <w:bookmarkEnd w:id="38"/>
      <w:bookmarkEnd w:id="39"/>
    </w:p>
    <w:p w:rsidR="004E5BF6" w:rsidRPr="000774DC" w:rsidRDefault="004E5BF6" w:rsidP="004E5BF6">
      <w:pPr>
        <w:rPr>
          <w:lang w:val="en-GB"/>
        </w:rPr>
      </w:pPr>
      <w:r w:rsidRPr="000774DC">
        <w:rPr>
          <w:lang w:val="en-GB"/>
        </w:rPr>
        <w:t>It is assumed that interactive services can be provided by using the following multiple types of terminal devices simultaneously [ITU-T H.780]. :</w:t>
      </w:r>
    </w:p>
    <w:p w:rsidR="004E5BF6" w:rsidRPr="000774DC" w:rsidRDefault="004E5BF6" w:rsidP="004E5BF6">
      <w:pPr>
        <w:tabs>
          <w:tab w:val="left" w:pos="840"/>
        </w:tabs>
        <w:ind w:left="567" w:hanging="567"/>
        <w:rPr>
          <w:lang w:val="en-GB"/>
        </w:rPr>
      </w:pPr>
      <w:r w:rsidRPr="000774DC">
        <w:rPr>
          <w:lang w:val="en-GB"/>
        </w:rPr>
        <w:t>1)</w:t>
      </w:r>
      <w:r w:rsidRPr="000774DC">
        <w:rPr>
          <w:lang w:val="en-GB"/>
        </w:rPr>
        <w:tab/>
        <w:t>Wall screen: wall-mounted/ceiling-mounted/projector;</w:t>
      </w:r>
    </w:p>
    <w:p w:rsidR="004E5BF6" w:rsidRPr="000774DC" w:rsidRDefault="004E5BF6" w:rsidP="004E5BF6">
      <w:pPr>
        <w:pStyle w:val="Note"/>
      </w:pPr>
      <w:r w:rsidRPr="000774DC">
        <w:t>NOTE 1 – Several physical displays can be treated as one logical screen.</w:t>
      </w:r>
    </w:p>
    <w:p w:rsidR="004E5BF6" w:rsidRPr="000774DC" w:rsidRDefault="004E5BF6" w:rsidP="004E5BF6">
      <w:pPr>
        <w:tabs>
          <w:tab w:val="left" w:pos="840"/>
        </w:tabs>
        <w:ind w:left="567" w:hanging="567"/>
        <w:rPr>
          <w:lang w:val="en-GB"/>
        </w:rPr>
      </w:pPr>
      <w:r w:rsidRPr="000774DC">
        <w:rPr>
          <w:lang w:val="en-GB"/>
        </w:rPr>
        <w:t>2)</w:t>
      </w:r>
      <w:r w:rsidRPr="000774DC">
        <w:rPr>
          <w:lang w:val="en-GB"/>
        </w:rPr>
        <w:tab/>
        <w:t>Self-standing screen;</w:t>
      </w:r>
    </w:p>
    <w:p w:rsidR="004E5BF6" w:rsidRPr="000774DC" w:rsidRDefault="004E5BF6" w:rsidP="004E5BF6">
      <w:pPr>
        <w:pStyle w:val="Note"/>
      </w:pPr>
      <w:r w:rsidRPr="000774DC">
        <w:t>NOTE 2 – This type of the terminal is often set in a kiosk for outdoor installation</w:t>
      </w:r>
    </w:p>
    <w:p w:rsidR="004E5BF6" w:rsidRPr="000774DC" w:rsidRDefault="004E5BF6" w:rsidP="004E5BF6">
      <w:pPr>
        <w:tabs>
          <w:tab w:val="left" w:pos="840"/>
        </w:tabs>
        <w:ind w:left="567" w:hanging="567"/>
        <w:rPr>
          <w:lang w:val="en-GB"/>
        </w:rPr>
      </w:pPr>
      <w:r w:rsidRPr="000774DC">
        <w:rPr>
          <w:lang w:val="en-GB"/>
        </w:rPr>
        <w:t>3)</w:t>
      </w:r>
      <w:r w:rsidRPr="000774DC">
        <w:rPr>
          <w:lang w:val="en-GB"/>
        </w:rPr>
        <w:tab/>
        <w:t xml:space="preserve">Mobile terminal: </w:t>
      </w:r>
      <w:r w:rsidRPr="000774DC">
        <w:rPr>
          <w:lang w:val="en-GB"/>
        </w:rPr>
        <w:tab/>
        <w:t>Mobile phone, portable information terminal.</w:t>
      </w:r>
    </w:p>
    <w:p w:rsidR="004E5BF6" w:rsidRPr="000774DC" w:rsidRDefault="004E5BF6" w:rsidP="004E5BF6">
      <w:pPr>
        <w:pStyle w:val="Heading2"/>
      </w:pPr>
      <w:bookmarkStart w:id="40" w:name="_Toc392733105"/>
      <w:bookmarkStart w:id="41" w:name="_Toc398552941"/>
      <w:bookmarkStart w:id="42" w:name="_Toc398655860"/>
      <w:r w:rsidRPr="000774DC">
        <w:t>6.</w:t>
      </w:r>
      <w:r w:rsidRPr="000774DC">
        <w:rPr>
          <w:rFonts w:hint="eastAsia"/>
        </w:rPr>
        <w:t>3</w:t>
      </w:r>
      <w:r w:rsidRPr="000774DC">
        <w:tab/>
      </w:r>
      <w:r w:rsidRPr="000774DC">
        <w:rPr>
          <w:rFonts w:hint="eastAsia"/>
        </w:rPr>
        <w:t>Categorie</w:t>
      </w:r>
      <w:r w:rsidRPr="000774DC">
        <w:t>s of interaction</w:t>
      </w:r>
      <w:bookmarkEnd w:id="40"/>
      <w:bookmarkEnd w:id="41"/>
      <w:bookmarkEnd w:id="42"/>
    </w:p>
    <w:p w:rsidR="004E5BF6" w:rsidRPr="000774DC" w:rsidRDefault="004E5BF6" w:rsidP="004E5BF6">
      <w:pPr>
        <w:pStyle w:val="Heading3"/>
      </w:pPr>
      <w:bookmarkStart w:id="43" w:name="_Toc392733106"/>
      <w:bookmarkStart w:id="44" w:name="_Toc398655861"/>
      <w:r w:rsidRPr="000774DC">
        <w:rPr>
          <w:rFonts w:hint="eastAsia"/>
        </w:rPr>
        <w:t>6.3.1</w:t>
      </w:r>
      <w:r w:rsidRPr="000774DC">
        <w:tab/>
      </w:r>
      <w:r w:rsidRPr="000774DC">
        <w:rPr>
          <w:rFonts w:hint="eastAsia"/>
        </w:rPr>
        <w:t>Interactive interfaces between DS system and audience</w:t>
      </w:r>
      <w:bookmarkEnd w:id="43"/>
      <w:bookmarkEnd w:id="44"/>
    </w:p>
    <w:p w:rsidR="004E5BF6" w:rsidRPr="000774DC" w:rsidRDefault="004E5BF6" w:rsidP="004E5BF6">
      <w:pPr>
        <w:rPr>
          <w:lang w:val="en-GB"/>
        </w:rPr>
      </w:pPr>
      <w:r w:rsidRPr="000774DC">
        <w:rPr>
          <w:lang w:val="en-GB"/>
        </w:rPr>
        <w:t>Figure 6-</w:t>
      </w:r>
      <w:r w:rsidRPr="000774DC">
        <w:rPr>
          <w:rFonts w:hint="eastAsia"/>
          <w:lang w:val="en-GB"/>
        </w:rPr>
        <w:t>2</w:t>
      </w:r>
      <w:r w:rsidRPr="000774DC">
        <w:rPr>
          <w:lang w:val="en-GB"/>
        </w:rPr>
        <w:t xml:space="preserve"> shows the model of input/output interfaces and communication methods. </w:t>
      </w:r>
      <w:r w:rsidRPr="000774DC">
        <w:rPr>
          <w:rFonts w:hint="eastAsia"/>
          <w:lang w:val="en-GB"/>
        </w:rPr>
        <w:t>This figure shows four logical boundaries between functionalities:</w:t>
      </w:r>
    </w:p>
    <w:p w:rsidR="004E5BF6" w:rsidRPr="000774DC" w:rsidRDefault="00484CD0" w:rsidP="003177C2">
      <w:pPr>
        <w:numPr>
          <w:ilvl w:val="0"/>
          <w:numId w:val="57"/>
        </w:numPr>
        <w:ind w:left="567" w:hanging="567"/>
        <w:rPr>
          <w:lang w:val="en-GB"/>
        </w:rPr>
      </w:pPr>
      <w:r>
        <w:rPr>
          <w:rFonts w:hint="eastAsia"/>
          <w:lang w:val="en-GB"/>
        </w:rPr>
        <w:t>IF</w:t>
      </w:r>
      <w:r>
        <w:rPr>
          <w:rFonts w:hint="eastAsia"/>
          <w:lang w:val="en-GB"/>
        </w:rPr>
        <w:noBreakHyphen/>
      </w:r>
      <w:r w:rsidR="004E5BF6" w:rsidRPr="000774DC">
        <w:rPr>
          <w:rFonts w:hint="eastAsia"/>
          <w:lang w:val="en-GB"/>
        </w:rPr>
        <w:t xml:space="preserve">a: interactions between an audience and </w:t>
      </w:r>
      <w:r w:rsidR="004E5BF6" w:rsidRPr="000774DC">
        <w:rPr>
          <w:lang w:val="en-GB"/>
        </w:rPr>
        <w:t>manipulation</w:t>
      </w:r>
      <w:r w:rsidR="004E5BF6" w:rsidRPr="000774DC">
        <w:rPr>
          <w:rFonts w:hint="eastAsia"/>
          <w:lang w:val="en-GB"/>
        </w:rPr>
        <w:t xml:space="preserve"> devices/sensors of a DS terminal device (i</w:t>
      </w:r>
      <w:r w:rsidR="004E5BF6" w:rsidRPr="000774DC">
        <w:rPr>
          <w:lang w:val="en-GB"/>
        </w:rPr>
        <w:t>nteractive</w:t>
      </w:r>
      <w:r w:rsidR="004E5BF6" w:rsidRPr="000774DC">
        <w:rPr>
          <w:rFonts w:hint="eastAsia"/>
          <w:lang w:val="en-GB"/>
        </w:rPr>
        <w:t xml:space="preserve"> device functions);</w:t>
      </w:r>
    </w:p>
    <w:p w:rsidR="004E5BF6" w:rsidRPr="000774DC" w:rsidRDefault="00484CD0" w:rsidP="003177C2">
      <w:pPr>
        <w:numPr>
          <w:ilvl w:val="0"/>
          <w:numId w:val="57"/>
        </w:numPr>
        <w:ind w:left="567" w:hanging="567"/>
        <w:rPr>
          <w:lang w:val="en-GB"/>
        </w:rPr>
      </w:pPr>
      <w:r>
        <w:rPr>
          <w:rFonts w:hint="eastAsia"/>
          <w:lang w:val="en-GB"/>
        </w:rPr>
        <w:t>IF</w:t>
      </w:r>
      <w:r>
        <w:rPr>
          <w:rFonts w:hint="eastAsia"/>
          <w:lang w:val="en-GB"/>
        </w:rPr>
        <w:noBreakHyphen/>
      </w:r>
      <w:r w:rsidR="004E5BF6" w:rsidRPr="000774DC">
        <w:rPr>
          <w:rFonts w:hint="eastAsia"/>
          <w:lang w:val="en-GB"/>
        </w:rPr>
        <w:t>b: interactions between a terminal device owned by an audience (other terminal device functions) and DS system;</w:t>
      </w:r>
    </w:p>
    <w:p w:rsidR="004E5BF6" w:rsidRPr="000774DC" w:rsidRDefault="00484CD0" w:rsidP="003177C2">
      <w:pPr>
        <w:numPr>
          <w:ilvl w:val="0"/>
          <w:numId w:val="57"/>
        </w:numPr>
        <w:ind w:left="567" w:hanging="567"/>
        <w:rPr>
          <w:lang w:val="en-GB"/>
        </w:rPr>
      </w:pPr>
      <w:r>
        <w:rPr>
          <w:rFonts w:hint="eastAsia"/>
          <w:lang w:val="en-GB"/>
        </w:rPr>
        <w:t>IF</w:t>
      </w:r>
      <w:r>
        <w:rPr>
          <w:rFonts w:hint="eastAsia"/>
          <w:lang w:val="en-GB"/>
        </w:rPr>
        <w:noBreakHyphen/>
      </w:r>
      <w:r w:rsidR="004E5BF6" w:rsidRPr="000774DC">
        <w:rPr>
          <w:rFonts w:hint="eastAsia"/>
          <w:lang w:val="en-GB"/>
        </w:rPr>
        <w:t>b</w:t>
      </w:r>
      <w:r w:rsidR="00215B99" w:rsidRPr="000774DC">
        <w:rPr>
          <w:lang w:val="en-GB"/>
        </w:rPr>
        <w:t>'</w:t>
      </w:r>
      <w:r w:rsidR="004E5BF6" w:rsidRPr="000774DC">
        <w:rPr>
          <w:rFonts w:hint="eastAsia"/>
          <w:lang w:val="en-GB"/>
        </w:rPr>
        <w:t>: interactions between a terminal device owned by an audience (other terminal device functions) and other service systems (content provider functions/other business functions);</w:t>
      </w:r>
    </w:p>
    <w:p w:rsidR="004E5BF6" w:rsidRPr="000774DC" w:rsidRDefault="00484CD0" w:rsidP="003177C2">
      <w:pPr>
        <w:numPr>
          <w:ilvl w:val="0"/>
          <w:numId w:val="57"/>
        </w:numPr>
        <w:ind w:left="567" w:hanging="567"/>
        <w:rPr>
          <w:lang w:val="en-GB"/>
        </w:rPr>
      </w:pPr>
      <w:r>
        <w:rPr>
          <w:rFonts w:hint="eastAsia"/>
          <w:lang w:val="en-GB"/>
        </w:rPr>
        <w:t>IF</w:t>
      </w:r>
      <w:r>
        <w:rPr>
          <w:rFonts w:hint="eastAsia"/>
          <w:lang w:val="en-GB"/>
        </w:rPr>
        <w:noBreakHyphen/>
      </w:r>
      <w:r w:rsidR="004E5BF6" w:rsidRPr="000774DC">
        <w:rPr>
          <w:rFonts w:hint="eastAsia"/>
          <w:lang w:val="en-GB"/>
        </w:rPr>
        <w:t>b</w:t>
      </w:r>
      <w:r w:rsidR="00215B99" w:rsidRPr="000774DC">
        <w:rPr>
          <w:lang w:val="en-GB"/>
        </w:rPr>
        <w:t>''</w:t>
      </w:r>
      <w:r w:rsidR="004E5BF6" w:rsidRPr="000774DC">
        <w:rPr>
          <w:rFonts w:hint="eastAsia"/>
          <w:lang w:val="en-GB"/>
        </w:rPr>
        <w:t>: interactions among terminal devices;</w:t>
      </w:r>
    </w:p>
    <w:p w:rsidR="004E5BF6" w:rsidRPr="000774DC" w:rsidRDefault="00484CD0" w:rsidP="003177C2">
      <w:pPr>
        <w:numPr>
          <w:ilvl w:val="0"/>
          <w:numId w:val="57"/>
        </w:numPr>
        <w:ind w:left="567" w:hanging="567"/>
        <w:rPr>
          <w:lang w:val="en-GB"/>
        </w:rPr>
      </w:pPr>
      <w:r>
        <w:rPr>
          <w:rFonts w:hint="eastAsia"/>
          <w:lang w:val="en-GB"/>
        </w:rPr>
        <w:t>IF</w:t>
      </w:r>
      <w:r>
        <w:rPr>
          <w:rFonts w:hint="eastAsia"/>
          <w:lang w:val="en-GB"/>
        </w:rPr>
        <w:noBreakHyphen/>
      </w:r>
      <w:r w:rsidR="004E5BF6" w:rsidRPr="000774DC">
        <w:rPr>
          <w:rFonts w:hint="eastAsia"/>
          <w:lang w:val="en-GB"/>
        </w:rPr>
        <w:t>c: internal connections between functions in a DS system (terminal device functions and application functions);</w:t>
      </w:r>
    </w:p>
    <w:p w:rsidR="004E5BF6" w:rsidRPr="000774DC" w:rsidRDefault="00484CD0" w:rsidP="003177C2">
      <w:pPr>
        <w:numPr>
          <w:ilvl w:val="0"/>
          <w:numId w:val="57"/>
        </w:numPr>
        <w:ind w:left="567" w:hanging="567"/>
        <w:rPr>
          <w:lang w:val="en-GB"/>
        </w:rPr>
      </w:pPr>
      <w:r>
        <w:rPr>
          <w:rFonts w:hint="eastAsia"/>
          <w:lang w:val="en-GB"/>
        </w:rPr>
        <w:t>IF</w:t>
      </w:r>
      <w:r>
        <w:rPr>
          <w:rFonts w:hint="eastAsia"/>
          <w:lang w:val="en-GB"/>
        </w:rPr>
        <w:noBreakHyphen/>
      </w:r>
      <w:r w:rsidR="004E5BF6" w:rsidRPr="000774DC">
        <w:rPr>
          <w:rFonts w:hint="eastAsia"/>
          <w:lang w:val="en-GB"/>
        </w:rPr>
        <w:t>d: external connections between a DS system (</w:t>
      </w:r>
      <w:r w:rsidR="004E5BF6" w:rsidRPr="000774DC">
        <w:rPr>
          <w:lang w:val="en-GB"/>
        </w:rPr>
        <w:t>application</w:t>
      </w:r>
      <w:r w:rsidR="004E5BF6" w:rsidRPr="000774DC">
        <w:rPr>
          <w:rFonts w:hint="eastAsia"/>
          <w:lang w:val="en-GB"/>
        </w:rPr>
        <w:t xml:space="preserve"> functions) and other systems (content provider functions or other business functions)</w:t>
      </w:r>
      <w:r w:rsidR="004E5BF6" w:rsidRPr="000774DC">
        <w:rPr>
          <w:lang w:val="en-GB"/>
        </w:rPr>
        <w:t>.</w:t>
      </w:r>
    </w:p>
    <w:p w:rsidR="004E5BF6" w:rsidRPr="000774DC" w:rsidRDefault="004E5BF6" w:rsidP="004E5BF6">
      <w:pPr>
        <w:rPr>
          <w:lang w:val="en-GB"/>
        </w:rPr>
      </w:pPr>
      <w:r w:rsidRPr="000774DC">
        <w:rPr>
          <w:lang w:val="en-GB"/>
        </w:rPr>
        <w:lastRenderedPageBreak/>
        <w:t>For technical considerations of interactive services, two interactive aspects</w:t>
      </w:r>
      <w:r w:rsidRPr="000774DC">
        <w:rPr>
          <w:rFonts w:hint="eastAsia"/>
          <w:lang w:val="en-GB"/>
        </w:rPr>
        <w:t xml:space="preserve"> are important</w:t>
      </w:r>
      <w:r w:rsidRPr="000774DC">
        <w:rPr>
          <w:lang w:val="en-GB"/>
        </w:rPr>
        <w:t xml:space="preserve">: </w:t>
      </w:r>
      <w:r w:rsidR="00484CD0">
        <w:rPr>
          <w:lang w:val="en-GB"/>
        </w:rPr>
        <w:t>IF</w:t>
      </w:r>
      <w:r w:rsidR="00484CD0">
        <w:rPr>
          <w:lang w:val="en-GB"/>
        </w:rPr>
        <w:noBreakHyphen/>
      </w:r>
      <w:r w:rsidRPr="000774DC">
        <w:rPr>
          <w:lang w:val="en-GB"/>
        </w:rPr>
        <w:t xml:space="preserve">a) direct communication between a DS system and audience; </w:t>
      </w:r>
      <w:r w:rsidR="00484CD0">
        <w:rPr>
          <w:lang w:val="en-GB"/>
        </w:rPr>
        <w:t>IF</w:t>
      </w:r>
      <w:r w:rsidR="00484CD0">
        <w:rPr>
          <w:lang w:val="en-GB"/>
        </w:rPr>
        <w:noBreakHyphen/>
      </w:r>
      <w:r w:rsidRPr="000774DC">
        <w:rPr>
          <w:lang w:val="en-GB"/>
        </w:rPr>
        <w:t>b) indirect communication between the DS system and a terminal device.</w:t>
      </w:r>
    </w:p>
    <w:p w:rsidR="004E5BF6" w:rsidRPr="000774DC" w:rsidRDefault="00CC19AC" w:rsidP="00215B99">
      <w:pPr>
        <w:pStyle w:val="Figure"/>
        <w:rPr>
          <w:lang w:eastAsia="ja-JP"/>
        </w:rPr>
      </w:pPr>
      <w:r w:rsidRPr="000774DC">
        <w:rPr>
          <w:noProof/>
          <w:lang w:val="en-US" w:eastAsia="zh-CN"/>
        </w:rPr>
        <w:drawing>
          <wp:inline distT="0" distB="0" distL="0" distR="0" wp14:anchorId="40E97C6E" wp14:editId="5857664B">
            <wp:extent cx="5553075" cy="3267075"/>
            <wp:effectExtent l="0" t="0" r="0" b="0"/>
            <wp:docPr id="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53075" cy="3267075"/>
                    </a:xfrm>
                    <a:prstGeom prst="rect">
                      <a:avLst/>
                    </a:prstGeom>
                    <a:noFill/>
                    <a:ln>
                      <a:noFill/>
                    </a:ln>
                  </pic:spPr>
                </pic:pic>
              </a:graphicData>
            </a:graphic>
          </wp:inline>
        </w:drawing>
      </w:r>
    </w:p>
    <w:p w:rsidR="004E5BF6" w:rsidRPr="000774DC" w:rsidRDefault="004E5BF6" w:rsidP="004E5BF6">
      <w:pPr>
        <w:pStyle w:val="FigureNotitle"/>
      </w:pPr>
      <w:bookmarkStart w:id="45" w:name="_Toc392733134"/>
      <w:bookmarkStart w:id="46" w:name="_Toc398655889"/>
      <w:r w:rsidRPr="000774DC">
        <w:t>Figure 6-</w:t>
      </w:r>
      <w:r w:rsidRPr="000774DC">
        <w:rPr>
          <w:rFonts w:hint="eastAsia"/>
        </w:rPr>
        <w:t>2</w:t>
      </w:r>
      <w:r w:rsidR="00215B99" w:rsidRPr="000774DC">
        <w:t xml:space="preserve"> –</w:t>
      </w:r>
      <w:r w:rsidRPr="000774DC">
        <w:t xml:space="preserve"> Communication boundaries for interactions</w:t>
      </w:r>
      <w:bookmarkEnd w:id="45"/>
      <w:bookmarkEnd w:id="46"/>
    </w:p>
    <w:p w:rsidR="004E5BF6" w:rsidRPr="000774DC" w:rsidRDefault="004E5BF6" w:rsidP="00484CD0">
      <w:pPr>
        <w:pStyle w:val="Note"/>
      </w:pPr>
      <w:r w:rsidRPr="000774DC">
        <w:t xml:space="preserve">NOTE </w:t>
      </w:r>
      <w:r w:rsidR="00484CD0">
        <w:t xml:space="preserve">1 </w:t>
      </w:r>
      <w:r w:rsidRPr="000774DC">
        <w:t>– Details of the linkage between device and other function (</w:t>
      </w:r>
      <w:r w:rsidR="00484CD0">
        <w:t>IF</w:t>
      </w:r>
      <w:r w:rsidR="00484CD0">
        <w:noBreakHyphen/>
      </w:r>
      <w:r w:rsidRPr="000774DC">
        <w:t>b</w:t>
      </w:r>
      <w:r w:rsidR="00215B99" w:rsidRPr="000774DC">
        <w:t>'</w:t>
      </w:r>
      <w:r w:rsidRPr="000774DC">
        <w:t>), or inter-device linkage (</w:t>
      </w:r>
      <w:r w:rsidR="00484CD0">
        <w:t>IF</w:t>
      </w:r>
      <w:r w:rsidR="00484CD0">
        <w:noBreakHyphen/>
      </w:r>
      <w:r w:rsidRPr="000774DC">
        <w:t>b</w:t>
      </w:r>
      <w:r w:rsidR="00215B99" w:rsidRPr="000774DC">
        <w:t>''</w:t>
      </w:r>
      <w:r w:rsidRPr="000774DC">
        <w:t>) are not described in this technical paper.</w:t>
      </w:r>
    </w:p>
    <w:p w:rsidR="004E5BF6" w:rsidRPr="000774DC" w:rsidRDefault="004E5BF6" w:rsidP="00484CD0">
      <w:pPr>
        <w:pStyle w:val="Note"/>
      </w:pPr>
      <w:r w:rsidRPr="000774DC">
        <w:t xml:space="preserve">NOTE </w:t>
      </w:r>
      <w:r w:rsidR="00484CD0">
        <w:t xml:space="preserve">2 </w:t>
      </w:r>
      <w:r w:rsidRPr="000774DC">
        <w:t>–</w:t>
      </w:r>
      <w:r w:rsidRPr="000774DC">
        <w:rPr>
          <w:rFonts w:hint="eastAsia"/>
        </w:rPr>
        <w:t xml:space="preserve"> Interaction between the DS system and audiences is focused in this Technical Paper, so that </w:t>
      </w:r>
      <w:r w:rsidR="00484CD0">
        <w:rPr>
          <w:rFonts w:hint="eastAsia"/>
        </w:rPr>
        <w:t>IF</w:t>
      </w:r>
      <w:r w:rsidR="00484CD0">
        <w:rPr>
          <w:rFonts w:hint="eastAsia"/>
        </w:rPr>
        <w:noBreakHyphen/>
      </w:r>
      <w:r w:rsidRPr="000774DC">
        <w:rPr>
          <w:rFonts w:hint="eastAsia"/>
        </w:rPr>
        <w:t xml:space="preserve">c and </w:t>
      </w:r>
      <w:r w:rsidR="00484CD0">
        <w:rPr>
          <w:rFonts w:hint="eastAsia"/>
        </w:rPr>
        <w:t>IF</w:t>
      </w:r>
      <w:r w:rsidR="00484CD0">
        <w:rPr>
          <w:rFonts w:hint="eastAsia"/>
        </w:rPr>
        <w:noBreakHyphen/>
      </w:r>
      <w:r w:rsidRPr="000774DC">
        <w:rPr>
          <w:rFonts w:hint="eastAsia"/>
        </w:rPr>
        <w:t>d is not well explained in the use-case descriptions,</w:t>
      </w:r>
    </w:p>
    <w:p w:rsidR="004E5BF6" w:rsidRPr="000774DC" w:rsidRDefault="004E5BF6" w:rsidP="004E5BF6">
      <w:pPr>
        <w:rPr>
          <w:lang w:val="en-GB"/>
        </w:rPr>
      </w:pPr>
      <w:r w:rsidRPr="000774DC">
        <w:rPr>
          <w:rFonts w:hint="eastAsia"/>
          <w:lang w:val="en-GB"/>
        </w:rPr>
        <w:t>According to these two interfaces, t</w:t>
      </w:r>
      <w:r w:rsidRPr="000774DC">
        <w:rPr>
          <w:lang w:val="en-GB"/>
        </w:rPr>
        <w:t xml:space="preserve">here are two </w:t>
      </w:r>
      <w:r w:rsidRPr="000774DC">
        <w:rPr>
          <w:rFonts w:hint="eastAsia"/>
          <w:lang w:val="en-GB"/>
        </w:rPr>
        <w:t>types of communications between a DS system and an audience:</w:t>
      </w:r>
    </w:p>
    <w:p w:rsidR="004E5BF6" w:rsidRPr="000774DC" w:rsidRDefault="004E5BF6" w:rsidP="004E5BF6">
      <w:pPr>
        <w:overflowPunct w:val="0"/>
        <w:autoSpaceDE w:val="0"/>
        <w:autoSpaceDN w:val="0"/>
        <w:adjustRightInd w:val="0"/>
        <w:ind w:left="1418" w:hanging="1418"/>
        <w:textAlignment w:val="baseline"/>
        <w:rPr>
          <w:lang w:val="en-GB"/>
        </w:rPr>
      </w:pPr>
      <w:r w:rsidRPr="000774DC">
        <w:rPr>
          <w:rFonts w:hint="eastAsia"/>
          <w:lang w:val="en-GB"/>
        </w:rPr>
        <w:t>Type 1-1:</w:t>
      </w:r>
      <w:r w:rsidRPr="000774DC">
        <w:rPr>
          <w:rFonts w:hint="eastAsia"/>
          <w:lang w:val="en-GB"/>
        </w:rPr>
        <w:tab/>
        <w:t>Direct c</w:t>
      </w:r>
      <w:r w:rsidRPr="000774DC">
        <w:rPr>
          <w:lang w:val="en-GB"/>
        </w:rPr>
        <w:t>ommunications between a fixed DS system and audience</w:t>
      </w:r>
      <w:r w:rsidRPr="000774DC">
        <w:rPr>
          <w:rFonts w:hint="eastAsia"/>
          <w:lang w:val="en-GB"/>
        </w:rPr>
        <w:t xml:space="preserve"> (using </w:t>
      </w:r>
      <w:r w:rsidR="00484CD0">
        <w:rPr>
          <w:rFonts w:hint="eastAsia"/>
          <w:lang w:val="en-GB"/>
        </w:rPr>
        <w:t>IF</w:t>
      </w:r>
      <w:r w:rsidR="00484CD0">
        <w:rPr>
          <w:rFonts w:hint="eastAsia"/>
          <w:lang w:val="en-GB"/>
        </w:rPr>
        <w:noBreakHyphen/>
      </w:r>
      <w:r w:rsidRPr="000774DC">
        <w:rPr>
          <w:rFonts w:hint="eastAsia"/>
          <w:lang w:val="en-GB"/>
        </w:rPr>
        <w:t>a);</w:t>
      </w:r>
    </w:p>
    <w:p w:rsidR="004E5BF6" w:rsidRPr="000774DC" w:rsidRDefault="004E5BF6" w:rsidP="004E5BF6">
      <w:pPr>
        <w:overflowPunct w:val="0"/>
        <w:autoSpaceDE w:val="0"/>
        <w:autoSpaceDN w:val="0"/>
        <w:adjustRightInd w:val="0"/>
        <w:ind w:left="1418" w:hanging="1418"/>
        <w:textAlignment w:val="baseline"/>
        <w:rPr>
          <w:lang w:val="en-GB"/>
        </w:rPr>
      </w:pPr>
      <w:r w:rsidRPr="000774DC">
        <w:rPr>
          <w:rFonts w:hint="eastAsia"/>
          <w:lang w:val="en-GB"/>
        </w:rPr>
        <w:t>Type 1-2:</w:t>
      </w:r>
      <w:r w:rsidRPr="000774DC">
        <w:rPr>
          <w:rFonts w:hint="eastAsia"/>
          <w:lang w:val="en-GB"/>
        </w:rPr>
        <w:tab/>
        <w:t>Indirect c</w:t>
      </w:r>
      <w:r w:rsidRPr="000774DC">
        <w:rPr>
          <w:lang w:val="en-GB"/>
        </w:rPr>
        <w:t xml:space="preserve">ommunications between a fixed DS system and audience via </w:t>
      </w:r>
      <w:r w:rsidRPr="000774DC">
        <w:rPr>
          <w:rFonts w:hint="eastAsia"/>
          <w:lang w:val="en-GB"/>
        </w:rPr>
        <w:t>a</w:t>
      </w:r>
      <w:r w:rsidRPr="000774DC">
        <w:rPr>
          <w:lang w:val="en-GB"/>
        </w:rPr>
        <w:t xml:space="preserve"> terminal device</w:t>
      </w:r>
      <w:r w:rsidRPr="000774DC">
        <w:rPr>
          <w:rFonts w:hint="eastAsia"/>
          <w:lang w:val="en-GB"/>
        </w:rPr>
        <w:t xml:space="preserve"> (using </w:t>
      </w:r>
      <w:r w:rsidR="00484CD0">
        <w:rPr>
          <w:rFonts w:hint="eastAsia"/>
          <w:lang w:val="en-GB"/>
        </w:rPr>
        <w:t>IF</w:t>
      </w:r>
      <w:r w:rsidR="00484CD0">
        <w:rPr>
          <w:rFonts w:hint="eastAsia"/>
          <w:lang w:val="en-GB"/>
        </w:rPr>
        <w:noBreakHyphen/>
      </w:r>
      <w:r w:rsidRPr="000774DC">
        <w:rPr>
          <w:rFonts w:hint="eastAsia"/>
          <w:lang w:val="en-GB"/>
        </w:rPr>
        <w:t>b).</w:t>
      </w:r>
    </w:p>
    <w:p w:rsidR="004E5BF6" w:rsidRPr="000774DC" w:rsidRDefault="004E5BF6" w:rsidP="004E5BF6">
      <w:pPr>
        <w:rPr>
          <w:lang w:val="en-GB"/>
        </w:rPr>
      </w:pPr>
      <w:r w:rsidRPr="000774DC">
        <w:rPr>
          <w:rFonts w:hint="eastAsia"/>
          <w:lang w:val="en-GB"/>
        </w:rPr>
        <w:t>Moreover, Type 1-2 can be categorized according to the operation patterns of mobile/handheld terminal device such as the following:</w:t>
      </w:r>
    </w:p>
    <w:p w:rsidR="004E5BF6" w:rsidRPr="000774DC" w:rsidRDefault="004E5BF6" w:rsidP="004E5BF6">
      <w:pPr>
        <w:overflowPunct w:val="0"/>
        <w:autoSpaceDE w:val="0"/>
        <w:autoSpaceDN w:val="0"/>
        <w:adjustRightInd w:val="0"/>
        <w:ind w:left="1418" w:hanging="1418"/>
        <w:textAlignment w:val="baseline"/>
        <w:rPr>
          <w:lang w:val="en-GB"/>
        </w:rPr>
      </w:pPr>
      <w:r w:rsidRPr="000774DC">
        <w:rPr>
          <w:rFonts w:hint="eastAsia"/>
          <w:lang w:val="en-GB"/>
        </w:rPr>
        <w:t>Type 1-2-1:</w:t>
      </w:r>
      <w:r w:rsidRPr="000774DC">
        <w:rPr>
          <w:rFonts w:hint="eastAsia"/>
          <w:lang w:val="en-GB"/>
        </w:rPr>
        <w:tab/>
      </w:r>
      <w:r w:rsidRPr="000774DC">
        <w:rPr>
          <w:lang w:val="en-GB"/>
        </w:rPr>
        <w:t xml:space="preserve">Interaction to </w:t>
      </w:r>
      <w:r w:rsidRPr="000774DC">
        <w:rPr>
          <w:rFonts w:hint="eastAsia"/>
          <w:lang w:val="en-GB"/>
        </w:rPr>
        <w:t>copy</w:t>
      </w:r>
      <w:r w:rsidRPr="000774DC">
        <w:rPr>
          <w:lang w:val="en-GB"/>
        </w:rPr>
        <w:t xml:space="preserve"> or transfer the whole or </w:t>
      </w:r>
      <w:r w:rsidRPr="000774DC">
        <w:rPr>
          <w:rFonts w:hint="eastAsia"/>
          <w:lang w:val="en-GB"/>
        </w:rPr>
        <w:t>a</w:t>
      </w:r>
      <w:r w:rsidRPr="000774DC">
        <w:rPr>
          <w:lang w:val="en-GB"/>
        </w:rPr>
        <w:t xml:space="preserve"> part of the current content </w:t>
      </w:r>
      <w:r w:rsidRPr="000774DC">
        <w:rPr>
          <w:rFonts w:hint="eastAsia"/>
          <w:lang w:val="en-GB"/>
        </w:rPr>
        <w:t xml:space="preserve">from a </w:t>
      </w:r>
      <w:r w:rsidRPr="000774DC">
        <w:rPr>
          <w:lang w:val="en-GB"/>
        </w:rPr>
        <w:t xml:space="preserve">DS terminal device to </w:t>
      </w:r>
      <w:r w:rsidRPr="000774DC">
        <w:rPr>
          <w:rFonts w:hint="eastAsia"/>
          <w:lang w:val="en-GB"/>
        </w:rPr>
        <w:t xml:space="preserve">a </w:t>
      </w:r>
      <w:r w:rsidRPr="000774DC">
        <w:rPr>
          <w:lang w:val="en-GB"/>
        </w:rPr>
        <w:t>user</w:t>
      </w:r>
      <w:r w:rsidR="00215B99" w:rsidRPr="000774DC">
        <w:rPr>
          <w:lang w:val="en-GB"/>
        </w:rPr>
        <w:t>'</w:t>
      </w:r>
      <w:r w:rsidRPr="000774DC">
        <w:rPr>
          <w:rFonts w:hint="eastAsia"/>
          <w:lang w:val="en-GB"/>
        </w:rPr>
        <w:t>s</w:t>
      </w:r>
      <w:r w:rsidRPr="000774DC">
        <w:rPr>
          <w:lang w:val="en-GB"/>
        </w:rPr>
        <w:t xml:space="preserve"> mobile device;</w:t>
      </w:r>
    </w:p>
    <w:p w:rsidR="004E5BF6" w:rsidRPr="000774DC" w:rsidRDefault="004E5BF6" w:rsidP="004E5BF6">
      <w:pPr>
        <w:overflowPunct w:val="0"/>
        <w:autoSpaceDE w:val="0"/>
        <w:autoSpaceDN w:val="0"/>
        <w:adjustRightInd w:val="0"/>
        <w:ind w:left="1418" w:hanging="1418"/>
        <w:textAlignment w:val="baseline"/>
        <w:rPr>
          <w:lang w:val="en-GB"/>
        </w:rPr>
      </w:pPr>
      <w:r w:rsidRPr="000774DC">
        <w:rPr>
          <w:rFonts w:hint="eastAsia"/>
          <w:lang w:val="en-GB"/>
        </w:rPr>
        <w:t>Type 1-2-2:</w:t>
      </w:r>
      <w:r w:rsidRPr="000774DC">
        <w:rPr>
          <w:rFonts w:hint="eastAsia"/>
          <w:lang w:val="en-GB"/>
        </w:rPr>
        <w:tab/>
      </w:r>
      <w:r w:rsidRPr="000774DC">
        <w:rPr>
          <w:lang w:val="en-GB"/>
        </w:rPr>
        <w:t xml:space="preserve">Interaction with </w:t>
      </w:r>
      <w:r w:rsidRPr="000774DC">
        <w:rPr>
          <w:rFonts w:hint="eastAsia"/>
          <w:lang w:val="en-GB"/>
        </w:rPr>
        <w:t xml:space="preserve">a </w:t>
      </w:r>
      <w:r w:rsidRPr="000774DC">
        <w:rPr>
          <w:lang w:val="en-GB"/>
        </w:rPr>
        <w:t>user</w:t>
      </w:r>
      <w:r w:rsidR="00215B99" w:rsidRPr="000774DC">
        <w:rPr>
          <w:lang w:val="en-GB"/>
        </w:rPr>
        <w:t>'</w:t>
      </w:r>
      <w:r w:rsidRPr="000774DC">
        <w:rPr>
          <w:rFonts w:hint="eastAsia"/>
          <w:lang w:val="en-GB"/>
        </w:rPr>
        <w:t>s</w:t>
      </w:r>
      <w:r w:rsidRPr="000774DC">
        <w:rPr>
          <w:lang w:val="en-GB"/>
        </w:rPr>
        <w:t xml:space="preserve"> mobile device as </w:t>
      </w:r>
      <w:r w:rsidRPr="000774DC">
        <w:rPr>
          <w:rFonts w:hint="eastAsia"/>
          <w:lang w:val="en-GB"/>
        </w:rPr>
        <w:t xml:space="preserve">an </w:t>
      </w:r>
      <w:r w:rsidRPr="000774DC">
        <w:rPr>
          <w:lang w:val="en-GB"/>
        </w:rPr>
        <w:t>input device of the DS terminal device for interaction service</w:t>
      </w:r>
      <w:r w:rsidRPr="000774DC">
        <w:rPr>
          <w:rFonts w:hint="eastAsia"/>
          <w:lang w:val="en-GB"/>
        </w:rPr>
        <w:t>s</w:t>
      </w:r>
      <w:r w:rsidRPr="000774DC">
        <w:rPr>
          <w:lang w:val="en-GB"/>
        </w:rPr>
        <w:t>;</w:t>
      </w:r>
    </w:p>
    <w:p w:rsidR="004E5BF6" w:rsidRPr="000774DC" w:rsidRDefault="004E5BF6" w:rsidP="004E5BF6">
      <w:pPr>
        <w:overflowPunct w:val="0"/>
        <w:autoSpaceDE w:val="0"/>
        <w:autoSpaceDN w:val="0"/>
        <w:adjustRightInd w:val="0"/>
        <w:ind w:left="1418" w:hanging="1418"/>
        <w:textAlignment w:val="baseline"/>
        <w:rPr>
          <w:lang w:val="en-GB"/>
        </w:rPr>
      </w:pPr>
      <w:r w:rsidRPr="000774DC">
        <w:rPr>
          <w:rFonts w:hint="eastAsia"/>
          <w:lang w:val="en-GB"/>
        </w:rPr>
        <w:t>Type 1-2-3:</w:t>
      </w:r>
      <w:r w:rsidRPr="000774DC">
        <w:rPr>
          <w:rFonts w:hint="eastAsia"/>
          <w:lang w:val="en-GB"/>
        </w:rPr>
        <w:tab/>
      </w:r>
      <w:r w:rsidRPr="000774DC">
        <w:rPr>
          <w:lang w:val="en-GB"/>
        </w:rPr>
        <w:t xml:space="preserve">Interaction with </w:t>
      </w:r>
      <w:r w:rsidRPr="000774DC">
        <w:rPr>
          <w:rFonts w:hint="eastAsia"/>
          <w:lang w:val="en-GB"/>
        </w:rPr>
        <w:t xml:space="preserve">a </w:t>
      </w:r>
      <w:r w:rsidRPr="000774DC">
        <w:rPr>
          <w:lang w:val="en-GB"/>
        </w:rPr>
        <w:t>user</w:t>
      </w:r>
      <w:r w:rsidR="00215B99" w:rsidRPr="000774DC">
        <w:rPr>
          <w:lang w:val="en-GB"/>
        </w:rPr>
        <w:t>'</w:t>
      </w:r>
      <w:r w:rsidRPr="000774DC">
        <w:rPr>
          <w:rFonts w:hint="eastAsia"/>
          <w:lang w:val="en-GB"/>
        </w:rPr>
        <w:t>s</w:t>
      </w:r>
      <w:r w:rsidRPr="000774DC">
        <w:rPr>
          <w:lang w:val="en-GB"/>
        </w:rPr>
        <w:t xml:space="preserve"> mobile device as </w:t>
      </w:r>
      <w:r w:rsidRPr="000774DC">
        <w:rPr>
          <w:rFonts w:hint="eastAsia"/>
          <w:lang w:val="en-GB"/>
        </w:rPr>
        <w:t xml:space="preserve">a </w:t>
      </w:r>
      <w:r w:rsidRPr="000774DC">
        <w:rPr>
          <w:lang w:val="en-GB"/>
        </w:rPr>
        <w:t>sensing device of the DS terminal device for context-aware service</w:t>
      </w:r>
      <w:r w:rsidRPr="000774DC">
        <w:rPr>
          <w:rFonts w:hint="eastAsia"/>
          <w:lang w:val="en-GB"/>
        </w:rPr>
        <w:t>s</w:t>
      </w:r>
      <w:r w:rsidRPr="000774DC">
        <w:rPr>
          <w:lang w:val="en-GB"/>
        </w:rPr>
        <w:t>;</w:t>
      </w:r>
    </w:p>
    <w:p w:rsidR="004E5BF6" w:rsidRPr="000774DC" w:rsidRDefault="004E5BF6" w:rsidP="004E5BF6">
      <w:pPr>
        <w:overflowPunct w:val="0"/>
        <w:autoSpaceDE w:val="0"/>
        <w:autoSpaceDN w:val="0"/>
        <w:adjustRightInd w:val="0"/>
        <w:ind w:left="1418" w:hanging="1418"/>
        <w:textAlignment w:val="baseline"/>
        <w:rPr>
          <w:lang w:val="en-GB"/>
        </w:rPr>
      </w:pPr>
      <w:r w:rsidRPr="000774DC">
        <w:rPr>
          <w:rFonts w:hint="eastAsia"/>
          <w:lang w:val="en-GB"/>
        </w:rPr>
        <w:t>Type 1-2-4:</w:t>
      </w:r>
      <w:r w:rsidRPr="000774DC">
        <w:rPr>
          <w:rFonts w:hint="eastAsia"/>
          <w:lang w:val="en-GB"/>
        </w:rPr>
        <w:tab/>
      </w:r>
      <w:r w:rsidRPr="000774DC">
        <w:rPr>
          <w:lang w:val="en-GB"/>
        </w:rPr>
        <w:t xml:space="preserve">Interaction to provide related contents of DS terminal device to </w:t>
      </w:r>
      <w:r w:rsidRPr="000774DC">
        <w:rPr>
          <w:rFonts w:hint="eastAsia"/>
          <w:lang w:val="en-GB"/>
        </w:rPr>
        <w:t xml:space="preserve">a </w:t>
      </w:r>
      <w:r w:rsidRPr="000774DC">
        <w:rPr>
          <w:lang w:val="en-GB"/>
        </w:rPr>
        <w:t>user</w:t>
      </w:r>
      <w:r w:rsidR="00215B99" w:rsidRPr="000774DC">
        <w:rPr>
          <w:lang w:val="en-GB"/>
        </w:rPr>
        <w:t>'</w:t>
      </w:r>
      <w:r w:rsidRPr="000774DC">
        <w:rPr>
          <w:rFonts w:hint="eastAsia"/>
          <w:lang w:val="en-GB"/>
        </w:rPr>
        <w:t>s</w:t>
      </w:r>
      <w:r w:rsidRPr="000774DC">
        <w:rPr>
          <w:lang w:val="en-GB"/>
        </w:rPr>
        <w:t xml:space="preserve"> mobile device for the personalized interactive service</w:t>
      </w:r>
      <w:r w:rsidRPr="000774DC">
        <w:rPr>
          <w:rFonts w:hint="eastAsia"/>
          <w:lang w:val="en-GB"/>
        </w:rPr>
        <w:t xml:space="preserve">s </w:t>
      </w:r>
      <w:r w:rsidRPr="000774DC">
        <w:rPr>
          <w:lang w:val="en-GB"/>
        </w:rPr>
        <w:t>(e.g., coupon, supplementary services</w:t>
      </w:r>
      <w:r w:rsidRPr="000774DC">
        <w:rPr>
          <w:rFonts w:hint="eastAsia"/>
          <w:lang w:val="en-GB"/>
        </w:rPr>
        <w:t>.</w:t>
      </w:r>
    </w:p>
    <w:p w:rsidR="004E5BF6" w:rsidRPr="000774DC" w:rsidRDefault="004E5BF6" w:rsidP="004E5BF6">
      <w:pPr>
        <w:pStyle w:val="Heading3"/>
      </w:pPr>
      <w:bookmarkStart w:id="47" w:name="_Toc392733107"/>
      <w:bookmarkStart w:id="48" w:name="_Toc398655862"/>
      <w:r w:rsidRPr="000774DC">
        <w:rPr>
          <w:rFonts w:hint="eastAsia"/>
        </w:rPr>
        <w:lastRenderedPageBreak/>
        <w:t>6.3.2</w:t>
      </w:r>
      <w:r w:rsidRPr="000774DC">
        <w:tab/>
      </w:r>
      <w:r w:rsidRPr="000774DC">
        <w:rPr>
          <w:rFonts w:hint="eastAsia"/>
        </w:rPr>
        <w:t>Interaction request trigger</w:t>
      </w:r>
      <w:bookmarkEnd w:id="47"/>
      <w:bookmarkEnd w:id="48"/>
    </w:p>
    <w:p w:rsidR="004E5BF6" w:rsidRPr="000774DC" w:rsidRDefault="004E5BF6" w:rsidP="00E945BB">
      <w:pPr>
        <w:keepNext/>
        <w:rPr>
          <w:lang w:val="en-GB"/>
        </w:rPr>
      </w:pPr>
      <w:r w:rsidRPr="000774DC">
        <w:rPr>
          <w:lang w:val="en-GB"/>
        </w:rPr>
        <w:t xml:space="preserve">The interactive services must have the input/output methods </w:t>
      </w:r>
      <w:r w:rsidRPr="000774DC">
        <w:rPr>
          <w:rFonts w:hint="eastAsia"/>
          <w:lang w:val="en-GB"/>
        </w:rPr>
        <w:t xml:space="preserve">as </w:t>
      </w:r>
      <w:r w:rsidRPr="000774DC">
        <w:rPr>
          <w:lang w:val="en-GB"/>
        </w:rPr>
        <w:t xml:space="preserve">shown below. From </w:t>
      </w:r>
      <w:r w:rsidRPr="000774DC">
        <w:rPr>
          <w:rFonts w:hint="eastAsia"/>
          <w:lang w:val="en-GB"/>
        </w:rPr>
        <w:t>a systematic point of view</w:t>
      </w:r>
      <w:r w:rsidRPr="000774DC">
        <w:rPr>
          <w:lang w:val="en-GB"/>
        </w:rPr>
        <w:t xml:space="preserve">, it is effective to </w:t>
      </w:r>
      <w:r w:rsidRPr="000774DC">
        <w:rPr>
          <w:rFonts w:hint="eastAsia"/>
          <w:lang w:val="en-GB"/>
        </w:rPr>
        <w:t>illustrate</w:t>
      </w:r>
      <w:r w:rsidRPr="000774DC">
        <w:rPr>
          <w:lang w:val="en-GB"/>
        </w:rPr>
        <w:t xml:space="preserve"> the use-cases from the aspect of I/O methods.</w:t>
      </w:r>
    </w:p>
    <w:p w:rsidR="004E5BF6" w:rsidRPr="000774DC" w:rsidRDefault="004E5BF6" w:rsidP="00E945BB">
      <w:pPr>
        <w:keepNext/>
        <w:ind w:left="567" w:hanging="567"/>
        <w:rPr>
          <w:lang w:val="en-GB"/>
        </w:rPr>
      </w:pPr>
      <w:r w:rsidRPr="000774DC">
        <w:rPr>
          <w:lang w:val="en-GB"/>
        </w:rPr>
        <w:t>1.</w:t>
      </w:r>
      <w:r w:rsidRPr="000774DC">
        <w:rPr>
          <w:lang w:val="en-GB"/>
        </w:rPr>
        <w:tab/>
        <w:t>Input method</w:t>
      </w:r>
    </w:p>
    <w:p w:rsidR="004E5BF6" w:rsidRPr="000774DC" w:rsidRDefault="004E5BF6" w:rsidP="00E945BB">
      <w:pPr>
        <w:keepNext/>
        <w:tabs>
          <w:tab w:val="left" w:pos="840"/>
        </w:tabs>
        <w:ind w:left="1134" w:hanging="567"/>
        <w:rPr>
          <w:lang w:val="en-GB"/>
        </w:rPr>
      </w:pPr>
      <w:r w:rsidRPr="000774DC">
        <w:rPr>
          <w:lang w:val="en-GB"/>
        </w:rPr>
        <w:t>(</w:t>
      </w:r>
      <w:proofErr w:type="spellStart"/>
      <w:r w:rsidRPr="000774DC">
        <w:rPr>
          <w:lang w:val="en-GB"/>
        </w:rPr>
        <w:t>i</w:t>
      </w:r>
      <w:proofErr w:type="spellEnd"/>
      <w:r w:rsidRPr="000774DC">
        <w:rPr>
          <w:lang w:val="en-GB"/>
        </w:rPr>
        <w:t>)</w:t>
      </w:r>
      <w:r w:rsidRPr="000774DC">
        <w:rPr>
          <w:lang w:val="en-GB"/>
        </w:rPr>
        <w:tab/>
        <w:t>Audio input</w:t>
      </w:r>
    </w:p>
    <w:p w:rsidR="004E5BF6" w:rsidRPr="000774DC" w:rsidRDefault="004E5BF6" w:rsidP="003177C2">
      <w:pPr>
        <w:numPr>
          <w:ilvl w:val="0"/>
          <w:numId w:val="6"/>
        </w:numPr>
        <w:tabs>
          <w:tab w:val="left" w:pos="840"/>
        </w:tabs>
        <w:ind w:left="1701" w:hanging="567"/>
        <w:rPr>
          <w:lang w:val="en-GB"/>
        </w:rPr>
      </w:pPr>
      <w:r w:rsidRPr="000774DC">
        <w:rPr>
          <w:lang w:val="en-GB"/>
        </w:rPr>
        <w:t>Speech recognition: recognize</w:t>
      </w:r>
      <w:r w:rsidRPr="000774DC">
        <w:rPr>
          <w:rFonts w:hint="eastAsia"/>
          <w:lang w:val="en-GB"/>
        </w:rPr>
        <w:t>s</w:t>
      </w:r>
      <w:r w:rsidRPr="000774DC">
        <w:rPr>
          <w:lang w:val="en-GB"/>
        </w:rPr>
        <w:t xml:space="preserve"> commands or languages/keywords</w:t>
      </w:r>
    </w:p>
    <w:p w:rsidR="004E5BF6" w:rsidRPr="000774DC" w:rsidRDefault="004E5BF6" w:rsidP="003177C2">
      <w:pPr>
        <w:numPr>
          <w:ilvl w:val="0"/>
          <w:numId w:val="6"/>
        </w:numPr>
        <w:tabs>
          <w:tab w:val="left" w:pos="840"/>
        </w:tabs>
        <w:ind w:left="1701" w:hanging="567"/>
        <w:rPr>
          <w:lang w:val="en-GB"/>
        </w:rPr>
      </w:pPr>
      <w:r w:rsidRPr="000774DC">
        <w:rPr>
          <w:lang w:val="en-GB"/>
        </w:rPr>
        <w:t>Audio recognition: recognize</w:t>
      </w:r>
      <w:r w:rsidRPr="000774DC">
        <w:rPr>
          <w:rFonts w:hint="eastAsia"/>
          <w:lang w:val="en-GB"/>
        </w:rPr>
        <w:t>s</w:t>
      </w:r>
      <w:r w:rsidRPr="000774DC">
        <w:rPr>
          <w:lang w:val="en-GB"/>
        </w:rPr>
        <w:t xml:space="preserve"> the audio signal</w:t>
      </w:r>
      <w:r w:rsidRPr="000774DC">
        <w:rPr>
          <w:rFonts w:hint="eastAsia"/>
          <w:lang w:val="en-GB"/>
        </w:rPr>
        <w:t>s</w:t>
      </w:r>
      <w:r w:rsidRPr="000774DC">
        <w:rPr>
          <w:lang w:val="en-GB"/>
        </w:rPr>
        <w:t xml:space="preserve"> such as clapping hands or knocking</w:t>
      </w:r>
    </w:p>
    <w:p w:rsidR="004E5BF6" w:rsidRPr="000774DC" w:rsidRDefault="004E5BF6" w:rsidP="004E5BF6">
      <w:pPr>
        <w:tabs>
          <w:tab w:val="left" w:pos="840"/>
        </w:tabs>
        <w:ind w:left="1134" w:hanging="567"/>
        <w:rPr>
          <w:lang w:val="en-GB"/>
        </w:rPr>
      </w:pPr>
      <w:r w:rsidRPr="000774DC">
        <w:rPr>
          <w:lang w:val="en-GB"/>
        </w:rPr>
        <w:t>(ii)</w:t>
      </w:r>
      <w:r w:rsidRPr="000774DC">
        <w:rPr>
          <w:lang w:val="en-GB"/>
        </w:rPr>
        <w:tab/>
        <w:t>Visual input</w:t>
      </w:r>
    </w:p>
    <w:p w:rsidR="004E5BF6" w:rsidRPr="000774DC" w:rsidRDefault="004E5BF6" w:rsidP="003177C2">
      <w:pPr>
        <w:numPr>
          <w:ilvl w:val="0"/>
          <w:numId w:val="6"/>
        </w:numPr>
        <w:tabs>
          <w:tab w:val="left" w:pos="840"/>
        </w:tabs>
        <w:ind w:left="1701" w:hanging="567"/>
        <w:rPr>
          <w:lang w:val="en-GB"/>
        </w:rPr>
      </w:pPr>
      <w:r w:rsidRPr="000774DC">
        <w:rPr>
          <w:lang w:val="en-GB"/>
        </w:rPr>
        <w:t>Gesture recognition: recognize</w:t>
      </w:r>
      <w:r w:rsidRPr="000774DC">
        <w:rPr>
          <w:rFonts w:hint="eastAsia"/>
          <w:lang w:val="en-GB"/>
        </w:rPr>
        <w:t>s</w:t>
      </w:r>
      <w:r w:rsidRPr="000774DC">
        <w:rPr>
          <w:lang w:val="en-GB"/>
        </w:rPr>
        <w:t xml:space="preserve"> the motions of a hand or human body from video image</w:t>
      </w:r>
    </w:p>
    <w:p w:rsidR="004E5BF6" w:rsidRPr="000774DC" w:rsidRDefault="004E5BF6" w:rsidP="003177C2">
      <w:pPr>
        <w:numPr>
          <w:ilvl w:val="0"/>
          <w:numId w:val="6"/>
        </w:numPr>
        <w:tabs>
          <w:tab w:val="left" w:pos="840"/>
        </w:tabs>
        <w:ind w:left="1701" w:hanging="567"/>
        <w:rPr>
          <w:lang w:val="en-GB"/>
        </w:rPr>
      </w:pPr>
      <w:r w:rsidRPr="000774DC">
        <w:rPr>
          <w:lang w:val="en-GB"/>
        </w:rPr>
        <w:t>Attribute recognition: recognize</w:t>
      </w:r>
      <w:r w:rsidRPr="000774DC">
        <w:rPr>
          <w:rFonts w:hint="eastAsia"/>
          <w:lang w:val="en-GB"/>
        </w:rPr>
        <w:t>s</w:t>
      </w:r>
      <w:r w:rsidRPr="000774DC">
        <w:rPr>
          <w:lang w:val="en-GB"/>
        </w:rPr>
        <w:t xml:space="preserve"> the attributes of materials or clothes, gender, expression of each user from video image</w:t>
      </w:r>
    </w:p>
    <w:p w:rsidR="004E5BF6" w:rsidRPr="000774DC" w:rsidRDefault="004E5BF6" w:rsidP="003177C2">
      <w:pPr>
        <w:numPr>
          <w:ilvl w:val="0"/>
          <w:numId w:val="6"/>
        </w:numPr>
        <w:tabs>
          <w:tab w:val="left" w:pos="840"/>
        </w:tabs>
        <w:ind w:left="1701" w:hanging="567"/>
        <w:rPr>
          <w:lang w:val="en-GB"/>
        </w:rPr>
      </w:pPr>
      <w:r w:rsidRPr="000774DC">
        <w:rPr>
          <w:lang w:val="en-GB"/>
        </w:rPr>
        <w:t>Optical tag recognition: recognize</w:t>
      </w:r>
      <w:r w:rsidRPr="000774DC">
        <w:rPr>
          <w:rFonts w:hint="eastAsia"/>
          <w:lang w:val="en-GB"/>
        </w:rPr>
        <w:t>s</w:t>
      </w:r>
      <w:r w:rsidRPr="000774DC">
        <w:rPr>
          <w:lang w:val="en-GB"/>
        </w:rPr>
        <w:t xml:space="preserve"> optical tag codes such as QR codes or bar codes</w:t>
      </w:r>
    </w:p>
    <w:p w:rsidR="004E5BF6" w:rsidRPr="000774DC" w:rsidRDefault="004E5BF6" w:rsidP="003177C2">
      <w:pPr>
        <w:numPr>
          <w:ilvl w:val="0"/>
          <w:numId w:val="6"/>
        </w:numPr>
        <w:tabs>
          <w:tab w:val="left" w:pos="840"/>
        </w:tabs>
        <w:ind w:left="1701" w:hanging="567"/>
        <w:rPr>
          <w:lang w:val="en-GB"/>
        </w:rPr>
      </w:pPr>
      <w:r w:rsidRPr="000774DC">
        <w:rPr>
          <w:lang w:val="en-GB"/>
        </w:rPr>
        <w:t>Pattern recognition: recognize</w:t>
      </w:r>
      <w:r w:rsidRPr="000774DC">
        <w:rPr>
          <w:rFonts w:hint="eastAsia"/>
          <w:lang w:val="en-GB"/>
        </w:rPr>
        <w:t>s</w:t>
      </w:r>
      <w:r w:rsidRPr="000774DC">
        <w:rPr>
          <w:lang w:val="en-GB"/>
        </w:rPr>
        <w:t xml:space="preserve"> characters or text</w:t>
      </w:r>
    </w:p>
    <w:p w:rsidR="004E5BF6" w:rsidRPr="000774DC" w:rsidRDefault="004E5BF6" w:rsidP="004E5BF6">
      <w:pPr>
        <w:tabs>
          <w:tab w:val="left" w:pos="840"/>
        </w:tabs>
        <w:ind w:left="1134" w:hanging="567"/>
        <w:rPr>
          <w:lang w:val="en-GB"/>
        </w:rPr>
      </w:pPr>
      <w:r w:rsidRPr="000774DC">
        <w:rPr>
          <w:lang w:val="en-GB"/>
        </w:rPr>
        <w:t>(iii)</w:t>
      </w:r>
      <w:r w:rsidRPr="000774DC">
        <w:rPr>
          <w:lang w:val="en-GB"/>
        </w:rPr>
        <w:tab/>
        <w:t>Operational input</w:t>
      </w:r>
    </w:p>
    <w:p w:rsidR="004E5BF6" w:rsidRPr="000774DC" w:rsidRDefault="004E5BF6" w:rsidP="003177C2">
      <w:pPr>
        <w:numPr>
          <w:ilvl w:val="0"/>
          <w:numId w:val="6"/>
        </w:numPr>
        <w:tabs>
          <w:tab w:val="left" w:pos="840"/>
        </w:tabs>
        <w:ind w:left="1701" w:hanging="567"/>
        <w:rPr>
          <w:lang w:val="en-GB"/>
        </w:rPr>
      </w:pPr>
      <w:r w:rsidRPr="000774DC">
        <w:rPr>
          <w:lang w:val="en-GB"/>
        </w:rPr>
        <w:t>Operation recognition: recognize</w:t>
      </w:r>
      <w:r w:rsidRPr="000774DC">
        <w:rPr>
          <w:rFonts w:hint="eastAsia"/>
          <w:lang w:val="en-GB"/>
        </w:rPr>
        <w:t>s</w:t>
      </w:r>
      <w:r w:rsidRPr="000774DC">
        <w:rPr>
          <w:lang w:val="en-GB"/>
        </w:rPr>
        <w:t xml:space="preserve"> user operations on touch panels or buttons</w:t>
      </w:r>
    </w:p>
    <w:p w:rsidR="004E5BF6" w:rsidRPr="000774DC" w:rsidRDefault="004E5BF6" w:rsidP="003177C2">
      <w:pPr>
        <w:numPr>
          <w:ilvl w:val="0"/>
          <w:numId w:val="6"/>
        </w:numPr>
        <w:tabs>
          <w:tab w:val="left" w:pos="840"/>
        </w:tabs>
        <w:ind w:left="1701" w:hanging="567"/>
        <w:rPr>
          <w:lang w:val="en-GB"/>
        </w:rPr>
      </w:pPr>
      <w:r w:rsidRPr="000774DC">
        <w:rPr>
          <w:lang w:val="en-GB"/>
        </w:rPr>
        <w:t>Motion recognition: recognize</w:t>
      </w:r>
      <w:r w:rsidRPr="000774DC">
        <w:rPr>
          <w:rFonts w:hint="eastAsia"/>
          <w:lang w:val="en-GB"/>
        </w:rPr>
        <w:t>s</w:t>
      </w:r>
      <w:r w:rsidRPr="000774DC">
        <w:rPr>
          <w:lang w:val="en-GB"/>
        </w:rPr>
        <w:t xml:space="preserve"> device motion from sensor</w:t>
      </w:r>
      <w:r w:rsidRPr="000774DC">
        <w:rPr>
          <w:rFonts w:hint="eastAsia"/>
          <w:lang w:val="en-GB"/>
        </w:rPr>
        <w:t>s</w:t>
      </w:r>
      <w:r w:rsidRPr="000774DC">
        <w:rPr>
          <w:lang w:val="en-GB"/>
        </w:rPr>
        <w:t xml:space="preserve"> such as accelerometers</w:t>
      </w:r>
    </w:p>
    <w:p w:rsidR="004E5BF6" w:rsidRPr="000774DC" w:rsidRDefault="004E5BF6" w:rsidP="004E5BF6">
      <w:pPr>
        <w:tabs>
          <w:tab w:val="left" w:pos="840"/>
        </w:tabs>
        <w:ind w:left="1134" w:hanging="567"/>
        <w:rPr>
          <w:lang w:val="en-GB"/>
        </w:rPr>
      </w:pPr>
      <w:proofErr w:type="gramStart"/>
      <w:r w:rsidRPr="000774DC">
        <w:rPr>
          <w:lang w:val="en-GB"/>
        </w:rPr>
        <w:t>(iv)</w:t>
      </w:r>
      <w:r w:rsidRPr="000774DC">
        <w:rPr>
          <w:lang w:val="en-GB"/>
        </w:rPr>
        <w:tab/>
        <w:t>Input</w:t>
      </w:r>
      <w:proofErr w:type="gramEnd"/>
      <w:r w:rsidRPr="000774DC">
        <w:rPr>
          <w:lang w:val="en-GB"/>
        </w:rPr>
        <w:t xml:space="preserve"> by data communication</w:t>
      </w:r>
    </w:p>
    <w:p w:rsidR="004E5BF6" w:rsidRPr="000774DC" w:rsidRDefault="004E5BF6" w:rsidP="003177C2">
      <w:pPr>
        <w:numPr>
          <w:ilvl w:val="0"/>
          <w:numId w:val="6"/>
        </w:numPr>
        <w:tabs>
          <w:tab w:val="left" w:pos="840"/>
        </w:tabs>
        <w:ind w:left="1701" w:hanging="567"/>
        <w:rPr>
          <w:lang w:val="en-GB"/>
        </w:rPr>
      </w:pPr>
      <w:r w:rsidRPr="000774DC">
        <w:rPr>
          <w:lang w:val="en-GB"/>
        </w:rPr>
        <w:t>Wireless communication: communicate</w:t>
      </w:r>
      <w:r w:rsidRPr="000774DC">
        <w:rPr>
          <w:rFonts w:hint="eastAsia"/>
          <w:lang w:val="en-GB"/>
        </w:rPr>
        <w:t>s</w:t>
      </w:r>
      <w:r w:rsidRPr="000774DC">
        <w:rPr>
          <w:lang w:val="en-GB"/>
        </w:rPr>
        <w:t xml:space="preserve"> with other devices by wireless networks (e.g. </w:t>
      </w:r>
      <w:r w:rsidRPr="000774DC">
        <w:rPr>
          <w:rFonts w:hint="eastAsia"/>
          <w:lang w:val="en-GB"/>
        </w:rPr>
        <w:t>wireless LAN [b-</w:t>
      </w:r>
      <w:r w:rsidRPr="000774DC">
        <w:rPr>
          <w:lang w:val="en-GB"/>
        </w:rPr>
        <w:t>ISO/IEC 8802-11</w:t>
      </w:r>
      <w:r w:rsidRPr="000774DC">
        <w:rPr>
          <w:rFonts w:hint="eastAsia"/>
          <w:lang w:val="en-GB"/>
        </w:rPr>
        <w:t>]</w:t>
      </w:r>
      <w:r w:rsidRPr="000774DC">
        <w:rPr>
          <w:lang w:val="en-GB"/>
        </w:rPr>
        <w:t>, Bluetooth</w:t>
      </w:r>
      <w:r w:rsidRPr="000774DC">
        <w:rPr>
          <w:rFonts w:hint="eastAsia"/>
          <w:lang w:val="en-GB"/>
        </w:rPr>
        <w:t xml:space="preserve"> [b-IEEE 802.15.1]</w:t>
      </w:r>
      <w:r w:rsidRPr="000774DC">
        <w:rPr>
          <w:lang w:val="en-GB"/>
        </w:rPr>
        <w:t xml:space="preserve"> or</w:t>
      </w:r>
      <w:r w:rsidRPr="000774DC">
        <w:rPr>
          <w:rFonts w:hint="eastAsia"/>
          <w:lang w:val="en-GB"/>
        </w:rPr>
        <w:t xml:space="preserve"> </w:t>
      </w:r>
      <w:r w:rsidRPr="000774DC">
        <w:rPr>
          <w:lang w:val="en-GB"/>
        </w:rPr>
        <w:t>Near Field Communication</w:t>
      </w:r>
      <w:r w:rsidRPr="000774DC">
        <w:rPr>
          <w:rFonts w:hint="eastAsia"/>
          <w:lang w:val="en-GB"/>
        </w:rPr>
        <w:t xml:space="preserve"> (NFC</w:t>
      </w:r>
      <w:r w:rsidRPr="000774DC">
        <w:rPr>
          <w:lang w:val="en-GB"/>
        </w:rPr>
        <w:t>)</w:t>
      </w:r>
      <w:r w:rsidRPr="000774DC">
        <w:rPr>
          <w:rFonts w:hint="eastAsia"/>
          <w:lang w:val="en-GB"/>
        </w:rPr>
        <w:t xml:space="preserve"> </w:t>
      </w:r>
      <w:r w:rsidRPr="000774DC">
        <w:rPr>
          <w:lang w:val="en-GB"/>
        </w:rPr>
        <w:t>[</w:t>
      </w:r>
      <w:r w:rsidRPr="000774DC">
        <w:rPr>
          <w:rFonts w:hint="eastAsia"/>
          <w:lang w:val="en-GB"/>
        </w:rPr>
        <w:t>b-ISO/IEC 18092]</w:t>
      </w:r>
      <w:r w:rsidRPr="000774DC">
        <w:rPr>
          <w:lang w:val="en-GB"/>
        </w:rPr>
        <w:t>)</w:t>
      </w:r>
    </w:p>
    <w:p w:rsidR="004E5BF6" w:rsidRPr="000774DC" w:rsidRDefault="004E5BF6" w:rsidP="003177C2">
      <w:pPr>
        <w:numPr>
          <w:ilvl w:val="0"/>
          <w:numId w:val="6"/>
        </w:numPr>
        <w:tabs>
          <w:tab w:val="left" w:pos="840"/>
        </w:tabs>
        <w:ind w:left="1701" w:hanging="567"/>
        <w:rPr>
          <w:lang w:val="en-GB"/>
        </w:rPr>
      </w:pPr>
      <w:r w:rsidRPr="000774DC">
        <w:rPr>
          <w:lang w:val="en-GB"/>
        </w:rPr>
        <w:t>Optical communication: communicate</w:t>
      </w:r>
      <w:r w:rsidRPr="000774DC">
        <w:rPr>
          <w:rFonts w:hint="eastAsia"/>
          <w:lang w:val="en-GB"/>
        </w:rPr>
        <w:t>s</w:t>
      </w:r>
      <w:r w:rsidRPr="000774DC">
        <w:rPr>
          <w:lang w:val="en-GB"/>
        </w:rPr>
        <w:t xml:space="preserve"> with IR remote controller</w:t>
      </w:r>
    </w:p>
    <w:p w:rsidR="004E5BF6" w:rsidRPr="000774DC" w:rsidRDefault="004E5BF6" w:rsidP="004E5BF6">
      <w:pPr>
        <w:ind w:left="567" w:hanging="567"/>
        <w:rPr>
          <w:lang w:val="en-GB"/>
        </w:rPr>
      </w:pPr>
      <w:r w:rsidRPr="000774DC">
        <w:rPr>
          <w:lang w:val="en-GB"/>
        </w:rPr>
        <w:t>2.</w:t>
      </w:r>
      <w:r w:rsidRPr="000774DC">
        <w:rPr>
          <w:lang w:val="en-GB"/>
        </w:rPr>
        <w:tab/>
        <w:t>Output method</w:t>
      </w:r>
    </w:p>
    <w:p w:rsidR="004E5BF6" w:rsidRPr="000774DC" w:rsidRDefault="004E5BF6" w:rsidP="004E5BF6">
      <w:pPr>
        <w:tabs>
          <w:tab w:val="left" w:pos="840"/>
        </w:tabs>
        <w:ind w:left="1134" w:hanging="567"/>
        <w:rPr>
          <w:lang w:val="en-GB"/>
        </w:rPr>
      </w:pPr>
      <w:r w:rsidRPr="000774DC">
        <w:rPr>
          <w:lang w:val="en-GB"/>
        </w:rPr>
        <w:t>(</w:t>
      </w:r>
      <w:proofErr w:type="spellStart"/>
      <w:r w:rsidRPr="000774DC">
        <w:rPr>
          <w:lang w:val="en-GB"/>
        </w:rPr>
        <w:t>i</w:t>
      </w:r>
      <w:proofErr w:type="spellEnd"/>
      <w:r w:rsidRPr="000774DC">
        <w:rPr>
          <w:lang w:val="en-GB"/>
        </w:rPr>
        <w:t>)</w:t>
      </w:r>
      <w:r w:rsidRPr="000774DC">
        <w:rPr>
          <w:lang w:val="en-GB"/>
        </w:rPr>
        <w:tab/>
        <w:t>Audio output</w:t>
      </w:r>
    </w:p>
    <w:p w:rsidR="004E5BF6" w:rsidRPr="000774DC" w:rsidRDefault="004E5BF6" w:rsidP="003177C2">
      <w:pPr>
        <w:numPr>
          <w:ilvl w:val="0"/>
          <w:numId w:val="6"/>
        </w:numPr>
        <w:tabs>
          <w:tab w:val="left" w:pos="840"/>
        </w:tabs>
        <w:ind w:left="1701" w:hanging="567"/>
        <w:rPr>
          <w:lang w:val="en-GB"/>
        </w:rPr>
      </w:pPr>
      <w:r w:rsidRPr="000774DC">
        <w:rPr>
          <w:lang w:val="en-GB"/>
        </w:rPr>
        <w:t xml:space="preserve">Speaker: </w:t>
      </w:r>
      <w:r w:rsidRPr="000774DC">
        <w:rPr>
          <w:rFonts w:hint="eastAsia"/>
          <w:lang w:val="en-GB"/>
        </w:rPr>
        <w:t>provides sound</w:t>
      </w:r>
      <w:r w:rsidRPr="000774DC">
        <w:rPr>
          <w:lang w:val="en-GB"/>
        </w:rPr>
        <w:t xml:space="preserve"> information from a DS system</w:t>
      </w:r>
    </w:p>
    <w:p w:rsidR="004E5BF6" w:rsidRPr="000774DC" w:rsidRDefault="004E5BF6" w:rsidP="004E5BF6">
      <w:pPr>
        <w:tabs>
          <w:tab w:val="left" w:pos="840"/>
        </w:tabs>
        <w:ind w:left="1134" w:hanging="567"/>
        <w:rPr>
          <w:lang w:val="en-GB"/>
        </w:rPr>
      </w:pPr>
      <w:r w:rsidRPr="000774DC">
        <w:rPr>
          <w:lang w:val="en-GB"/>
        </w:rPr>
        <w:t>(ii)</w:t>
      </w:r>
      <w:r w:rsidRPr="000774DC">
        <w:rPr>
          <w:lang w:val="en-GB"/>
        </w:rPr>
        <w:tab/>
        <w:t>Visual output</w:t>
      </w:r>
    </w:p>
    <w:p w:rsidR="004E5BF6" w:rsidRPr="000774DC" w:rsidRDefault="004E5BF6" w:rsidP="003177C2">
      <w:pPr>
        <w:numPr>
          <w:ilvl w:val="0"/>
          <w:numId w:val="6"/>
        </w:numPr>
        <w:tabs>
          <w:tab w:val="left" w:pos="840"/>
        </w:tabs>
        <w:ind w:left="1701" w:hanging="567"/>
        <w:rPr>
          <w:lang w:val="en-GB"/>
        </w:rPr>
      </w:pPr>
      <w:r w:rsidRPr="000774DC">
        <w:rPr>
          <w:lang w:val="en-GB"/>
        </w:rPr>
        <w:t>Display monitor: show</w:t>
      </w:r>
      <w:r w:rsidRPr="000774DC">
        <w:rPr>
          <w:rFonts w:hint="eastAsia"/>
          <w:lang w:val="en-GB"/>
        </w:rPr>
        <w:t>s</w:t>
      </w:r>
      <w:r w:rsidRPr="000774DC">
        <w:rPr>
          <w:lang w:val="en-GB"/>
        </w:rPr>
        <w:t xml:space="preserve"> the information from a DS system</w:t>
      </w:r>
    </w:p>
    <w:p w:rsidR="004E5BF6" w:rsidRPr="000774DC" w:rsidRDefault="004E5BF6" w:rsidP="003177C2">
      <w:pPr>
        <w:numPr>
          <w:ilvl w:val="0"/>
          <w:numId w:val="6"/>
        </w:numPr>
        <w:tabs>
          <w:tab w:val="left" w:pos="840"/>
        </w:tabs>
        <w:ind w:left="1701" w:hanging="567"/>
        <w:rPr>
          <w:lang w:val="en-GB"/>
        </w:rPr>
      </w:pPr>
      <w:r w:rsidRPr="000774DC">
        <w:rPr>
          <w:lang w:val="en-GB"/>
        </w:rPr>
        <w:t>Sign board: show</w:t>
      </w:r>
      <w:r w:rsidRPr="000774DC">
        <w:rPr>
          <w:rFonts w:hint="eastAsia"/>
          <w:lang w:val="en-GB"/>
        </w:rPr>
        <w:t>s</w:t>
      </w:r>
      <w:r w:rsidRPr="000774DC">
        <w:rPr>
          <w:lang w:val="en-GB"/>
        </w:rPr>
        <w:t xml:space="preserve"> the information on auxiliary devices such as LED display boards</w:t>
      </w:r>
    </w:p>
    <w:p w:rsidR="004E5BF6" w:rsidRPr="000774DC" w:rsidRDefault="004E5BF6" w:rsidP="003177C2">
      <w:pPr>
        <w:numPr>
          <w:ilvl w:val="0"/>
          <w:numId w:val="6"/>
        </w:numPr>
        <w:tabs>
          <w:tab w:val="left" w:pos="840"/>
        </w:tabs>
        <w:ind w:left="1701" w:hanging="567"/>
        <w:rPr>
          <w:lang w:val="en-GB"/>
        </w:rPr>
      </w:pPr>
      <w:r w:rsidRPr="000774DC">
        <w:rPr>
          <w:lang w:val="en-GB"/>
        </w:rPr>
        <w:t>Printer: provide</w:t>
      </w:r>
      <w:r w:rsidRPr="000774DC">
        <w:rPr>
          <w:rFonts w:hint="eastAsia"/>
          <w:lang w:val="en-GB"/>
        </w:rPr>
        <w:t>s</w:t>
      </w:r>
      <w:r w:rsidRPr="000774DC">
        <w:rPr>
          <w:lang w:val="en-GB"/>
        </w:rPr>
        <w:t xml:space="preserve"> printouts of information</w:t>
      </w:r>
    </w:p>
    <w:p w:rsidR="004E5BF6" w:rsidRPr="000774DC" w:rsidRDefault="004E5BF6" w:rsidP="004E5BF6">
      <w:pPr>
        <w:tabs>
          <w:tab w:val="left" w:pos="840"/>
        </w:tabs>
        <w:ind w:left="1134" w:hanging="567"/>
        <w:rPr>
          <w:lang w:val="en-GB"/>
        </w:rPr>
      </w:pPr>
      <w:r w:rsidRPr="000774DC">
        <w:rPr>
          <w:lang w:val="en-GB"/>
        </w:rPr>
        <w:t>(iii)</w:t>
      </w:r>
      <w:r w:rsidRPr="000774DC">
        <w:rPr>
          <w:lang w:val="en-GB"/>
        </w:rPr>
        <w:tab/>
        <w:t>Physical output: indicate</w:t>
      </w:r>
      <w:r w:rsidRPr="000774DC">
        <w:rPr>
          <w:rFonts w:hint="eastAsia"/>
          <w:lang w:val="en-GB"/>
        </w:rPr>
        <w:t>s</w:t>
      </w:r>
      <w:r w:rsidRPr="000774DC">
        <w:rPr>
          <w:lang w:val="en-GB"/>
        </w:rPr>
        <w:t xml:space="preserve"> information by light, water flow, or fragrance</w:t>
      </w:r>
    </w:p>
    <w:p w:rsidR="004E5BF6" w:rsidRPr="000774DC" w:rsidRDefault="004E5BF6" w:rsidP="004E5BF6">
      <w:pPr>
        <w:tabs>
          <w:tab w:val="left" w:pos="840"/>
        </w:tabs>
        <w:ind w:left="1134" w:hanging="567"/>
        <w:rPr>
          <w:lang w:val="en-GB"/>
        </w:rPr>
      </w:pPr>
      <w:proofErr w:type="gramStart"/>
      <w:r w:rsidRPr="000774DC">
        <w:rPr>
          <w:lang w:val="en-GB"/>
        </w:rPr>
        <w:t>(iv)</w:t>
      </w:r>
      <w:r w:rsidRPr="000774DC">
        <w:rPr>
          <w:lang w:val="en-GB"/>
        </w:rPr>
        <w:tab/>
        <w:t>Output</w:t>
      </w:r>
      <w:proofErr w:type="gramEnd"/>
      <w:r w:rsidRPr="000774DC">
        <w:rPr>
          <w:lang w:val="en-GB"/>
        </w:rPr>
        <w:t xml:space="preserve"> by data communication: same as the input methods</w:t>
      </w:r>
    </w:p>
    <w:p w:rsidR="004E5BF6" w:rsidRPr="000774DC" w:rsidRDefault="004E5BF6" w:rsidP="004E5BF6">
      <w:pPr>
        <w:tabs>
          <w:tab w:val="left" w:pos="840"/>
        </w:tabs>
        <w:rPr>
          <w:lang w:val="en-GB"/>
        </w:rPr>
      </w:pPr>
      <w:r w:rsidRPr="000774DC">
        <w:rPr>
          <w:rFonts w:hint="eastAsia"/>
          <w:lang w:val="en-GB"/>
        </w:rPr>
        <w:t>There is another type of two aspects for starting interaction between DS system and audience regarding audience</w:t>
      </w:r>
      <w:r w:rsidR="00215B99" w:rsidRPr="000774DC">
        <w:rPr>
          <w:lang w:val="en-GB"/>
        </w:rPr>
        <w:t>'</w:t>
      </w:r>
      <w:r w:rsidRPr="000774DC">
        <w:rPr>
          <w:rFonts w:hint="eastAsia"/>
          <w:lang w:val="en-GB"/>
        </w:rPr>
        <w:t xml:space="preserve">s </w:t>
      </w:r>
      <w:r w:rsidRPr="000774DC">
        <w:rPr>
          <w:lang w:val="en-GB"/>
        </w:rPr>
        <w:t>operation</w:t>
      </w:r>
      <w:r w:rsidRPr="000774DC">
        <w:rPr>
          <w:rFonts w:hint="eastAsia"/>
          <w:lang w:val="en-GB"/>
        </w:rPr>
        <w:t xml:space="preserve"> </w:t>
      </w:r>
      <w:r w:rsidRPr="000774DC">
        <w:rPr>
          <w:lang w:val="en-GB"/>
        </w:rPr>
        <w:t>of DS terminal devices including external devices</w:t>
      </w:r>
      <w:r w:rsidRPr="000774DC">
        <w:rPr>
          <w:rFonts w:hint="eastAsia"/>
          <w:lang w:val="en-GB"/>
        </w:rPr>
        <w:t xml:space="preserve"> with these I/O methods:</w:t>
      </w:r>
    </w:p>
    <w:p w:rsidR="004E5BF6" w:rsidRPr="000774DC" w:rsidRDefault="004E5BF6" w:rsidP="004E5BF6">
      <w:pPr>
        <w:overflowPunct w:val="0"/>
        <w:autoSpaceDE w:val="0"/>
        <w:autoSpaceDN w:val="0"/>
        <w:adjustRightInd w:val="0"/>
        <w:ind w:left="1418" w:hanging="1418"/>
        <w:textAlignment w:val="baseline"/>
        <w:rPr>
          <w:lang w:val="en-GB"/>
        </w:rPr>
      </w:pPr>
      <w:r w:rsidRPr="000774DC">
        <w:rPr>
          <w:rFonts w:hint="eastAsia"/>
          <w:lang w:val="en-GB"/>
        </w:rPr>
        <w:t>Type 2-1:</w:t>
      </w:r>
      <w:r w:rsidRPr="000774DC">
        <w:rPr>
          <w:rFonts w:hint="eastAsia"/>
          <w:lang w:val="en-GB"/>
        </w:rPr>
        <w:tab/>
        <w:t>Trigger with input to DS system whose interaction requests audience</w:t>
      </w:r>
      <w:r w:rsidR="00215B99" w:rsidRPr="000774DC">
        <w:rPr>
          <w:lang w:val="en-GB"/>
        </w:rPr>
        <w:t>'</w:t>
      </w:r>
      <w:r w:rsidRPr="000774DC">
        <w:rPr>
          <w:rFonts w:hint="eastAsia"/>
          <w:lang w:val="en-GB"/>
        </w:rPr>
        <w:t>s actions or external data inputs;</w:t>
      </w:r>
    </w:p>
    <w:p w:rsidR="004E5BF6" w:rsidRPr="000774DC" w:rsidRDefault="004E5BF6" w:rsidP="004E5BF6">
      <w:pPr>
        <w:overflowPunct w:val="0"/>
        <w:autoSpaceDE w:val="0"/>
        <w:autoSpaceDN w:val="0"/>
        <w:adjustRightInd w:val="0"/>
        <w:ind w:left="1418" w:hanging="1418"/>
        <w:textAlignment w:val="baseline"/>
        <w:rPr>
          <w:lang w:val="en-GB"/>
        </w:rPr>
      </w:pPr>
      <w:r w:rsidRPr="000774DC">
        <w:rPr>
          <w:rFonts w:hint="eastAsia"/>
          <w:lang w:val="en-GB"/>
        </w:rPr>
        <w:lastRenderedPageBreak/>
        <w:t>Type 2-2:</w:t>
      </w:r>
      <w:r w:rsidRPr="000774DC">
        <w:rPr>
          <w:rFonts w:hint="eastAsia"/>
          <w:lang w:val="en-GB"/>
        </w:rPr>
        <w:tab/>
        <w:t>Trigger with output from DS system whose interaction originates from DS system itself.</w:t>
      </w:r>
    </w:p>
    <w:p w:rsidR="004E5BF6" w:rsidRPr="000774DC" w:rsidRDefault="004E5BF6" w:rsidP="004E5BF6">
      <w:pPr>
        <w:pStyle w:val="Heading3"/>
      </w:pPr>
      <w:bookmarkStart w:id="49" w:name="_Toc392733108"/>
      <w:bookmarkStart w:id="50" w:name="_Toc398655863"/>
      <w:r w:rsidRPr="000774DC">
        <w:t>6.</w:t>
      </w:r>
      <w:r w:rsidRPr="000774DC">
        <w:rPr>
          <w:rFonts w:hint="eastAsia"/>
        </w:rPr>
        <w:t>3.3</w:t>
      </w:r>
      <w:r w:rsidRPr="000774DC">
        <w:tab/>
        <w:t>List of the use-cases of interactive services</w:t>
      </w:r>
      <w:bookmarkEnd w:id="49"/>
      <w:bookmarkEnd w:id="50"/>
    </w:p>
    <w:p w:rsidR="004E5BF6" w:rsidRPr="000774DC" w:rsidRDefault="004E5BF6" w:rsidP="004E5BF6">
      <w:pPr>
        <w:rPr>
          <w:lang w:val="en-GB"/>
        </w:rPr>
      </w:pPr>
      <w:r w:rsidRPr="000774DC">
        <w:rPr>
          <w:lang w:val="en-GB"/>
        </w:rPr>
        <w:t xml:space="preserve">For </w:t>
      </w:r>
      <w:r w:rsidRPr="000774DC">
        <w:rPr>
          <w:rFonts w:hint="eastAsia"/>
          <w:lang w:val="en-GB"/>
        </w:rPr>
        <w:t xml:space="preserve">a </w:t>
      </w:r>
      <w:r w:rsidRPr="000774DC">
        <w:rPr>
          <w:lang w:val="en-GB"/>
        </w:rPr>
        <w:t>better understanding of use-cases of interactive services in this technical paper, the use-cases shown in clause 7 and 8 are listed with the categories in Table 6-1.</w:t>
      </w:r>
    </w:p>
    <w:p w:rsidR="004E5BF6" w:rsidRPr="000774DC" w:rsidRDefault="00215B99" w:rsidP="004E5BF6">
      <w:pPr>
        <w:pStyle w:val="TableNotitle"/>
      </w:pPr>
      <w:bookmarkStart w:id="51" w:name="_Toc392733132"/>
      <w:bookmarkStart w:id="52" w:name="_Toc398655887"/>
      <w:r w:rsidRPr="000774DC">
        <w:t>Table 6-1 –</w:t>
      </w:r>
      <w:r w:rsidR="004E5BF6" w:rsidRPr="000774DC">
        <w:t xml:space="preserve"> List of the use-cases of interactive services</w:t>
      </w:r>
      <w:bookmarkEnd w:id="51"/>
      <w:bookmarkEnd w:id="52"/>
    </w:p>
    <w:tbl>
      <w:tblPr>
        <w:tblW w:w="93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1232"/>
        <w:gridCol w:w="5920"/>
        <w:gridCol w:w="1080"/>
        <w:gridCol w:w="1080"/>
      </w:tblGrid>
      <w:tr w:rsidR="004E5BF6" w:rsidRPr="000774DC" w:rsidTr="003177C2">
        <w:trPr>
          <w:trHeight w:val="315"/>
          <w:tblHeader/>
          <w:jc w:val="center"/>
        </w:trPr>
        <w:tc>
          <w:tcPr>
            <w:tcW w:w="1232" w:type="dxa"/>
            <w:tcBorders>
              <w:top w:val="single" w:sz="12" w:space="0" w:color="auto"/>
              <w:bottom w:val="single" w:sz="12" w:space="0" w:color="auto"/>
            </w:tcBorders>
            <w:shd w:val="clear" w:color="auto" w:fill="auto"/>
            <w:vAlign w:val="center"/>
          </w:tcPr>
          <w:p w:rsidR="004E5BF6" w:rsidRPr="000774DC" w:rsidRDefault="004E5BF6" w:rsidP="000774DC">
            <w:pPr>
              <w:pStyle w:val="Tablehead"/>
            </w:pPr>
            <w:r w:rsidRPr="000774DC">
              <w:t>Clause</w:t>
            </w:r>
          </w:p>
        </w:tc>
        <w:tc>
          <w:tcPr>
            <w:tcW w:w="5920" w:type="dxa"/>
            <w:tcBorders>
              <w:top w:val="single" w:sz="12" w:space="0" w:color="auto"/>
              <w:bottom w:val="single" w:sz="12" w:space="0" w:color="auto"/>
            </w:tcBorders>
            <w:shd w:val="clear" w:color="auto" w:fill="auto"/>
            <w:noWrap/>
            <w:vAlign w:val="center"/>
          </w:tcPr>
          <w:p w:rsidR="004E5BF6" w:rsidRPr="000774DC" w:rsidRDefault="004E5BF6" w:rsidP="003177C2">
            <w:pPr>
              <w:pStyle w:val="Tablehead"/>
            </w:pPr>
            <w:r w:rsidRPr="000774DC">
              <w:t>Title</w:t>
            </w:r>
          </w:p>
        </w:tc>
        <w:tc>
          <w:tcPr>
            <w:tcW w:w="1080" w:type="dxa"/>
            <w:tcBorders>
              <w:top w:val="single" w:sz="12" w:space="0" w:color="auto"/>
              <w:bottom w:val="single" w:sz="12" w:space="0" w:color="auto"/>
            </w:tcBorders>
            <w:shd w:val="clear" w:color="auto" w:fill="auto"/>
            <w:noWrap/>
            <w:vAlign w:val="center"/>
          </w:tcPr>
          <w:p w:rsidR="004E5BF6" w:rsidRPr="000774DC" w:rsidRDefault="004E5BF6" w:rsidP="000774DC">
            <w:pPr>
              <w:pStyle w:val="Tablehead"/>
            </w:pPr>
            <w:r w:rsidRPr="000774DC">
              <w:t>Interface</w:t>
            </w:r>
          </w:p>
        </w:tc>
        <w:tc>
          <w:tcPr>
            <w:tcW w:w="1080" w:type="dxa"/>
            <w:tcBorders>
              <w:top w:val="single" w:sz="12" w:space="0" w:color="auto"/>
              <w:bottom w:val="single" w:sz="12" w:space="0" w:color="auto"/>
            </w:tcBorders>
            <w:shd w:val="clear" w:color="auto" w:fill="auto"/>
            <w:noWrap/>
            <w:vAlign w:val="center"/>
          </w:tcPr>
          <w:p w:rsidR="004E5BF6" w:rsidRPr="000774DC" w:rsidRDefault="004E5BF6" w:rsidP="000774DC">
            <w:pPr>
              <w:pStyle w:val="Tablehead"/>
            </w:pPr>
            <w:r w:rsidRPr="000774DC">
              <w:t>Trigger</w:t>
            </w:r>
          </w:p>
        </w:tc>
      </w:tr>
      <w:tr w:rsidR="004E5BF6" w:rsidRPr="000774DC" w:rsidTr="000774DC">
        <w:trPr>
          <w:trHeight w:val="315"/>
          <w:jc w:val="center"/>
        </w:trPr>
        <w:tc>
          <w:tcPr>
            <w:tcW w:w="1232" w:type="dxa"/>
            <w:tcBorders>
              <w:top w:val="single" w:sz="12" w:space="0" w:color="auto"/>
            </w:tcBorders>
            <w:shd w:val="clear" w:color="auto" w:fill="auto"/>
          </w:tcPr>
          <w:p w:rsidR="004E5BF6" w:rsidRPr="000774DC" w:rsidRDefault="004E5BF6" w:rsidP="000774DC">
            <w:pPr>
              <w:pStyle w:val="Tabletext0"/>
              <w:jc w:val="center"/>
            </w:pPr>
            <w:r w:rsidRPr="000774DC">
              <w:t>7.1</w:t>
            </w:r>
          </w:p>
        </w:tc>
        <w:tc>
          <w:tcPr>
            <w:tcW w:w="5920" w:type="dxa"/>
            <w:tcBorders>
              <w:top w:val="single" w:sz="12" w:space="0" w:color="auto"/>
            </w:tcBorders>
            <w:shd w:val="clear" w:color="auto" w:fill="auto"/>
            <w:noWrap/>
          </w:tcPr>
          <w:p w:rsidR="004E5BF6" w:rsidRPr="000774DC" w:rsidRDefault="004E5BF6" w:rsidP="000774DC">
            <w:pPr>
              <w:pStyle w:val="Tabletext0"/>
            </w:pPr>
            <w:r w:rsidRPr="000774DC">
              <w:t>Touch screen information services</w:t>
            </w:r>
          </w:p>
        </w:tc>
        <w:tc>
          <w:tcPr>
            <w:tcW w:w="1080" w:type="dxa"/>
            <w:tcBorders>
              <w:top w:val="single" w:sz="12" w:space="0" w:color="auto"/>
            </w:tcBorders>
            <w:shd w:val="clear" w:color="auto" w:fill="auto"/>
            <w:noWrap/>
          </w:tcPr>
          <w:p w:rsidR="004E5BF6" w:rsidRPr="000774DC" w:rsidRDefault="004E5BF6" w:rsidP="000774DC">
            <w:pPr>
              <w:pStyle w:val="Tabletext0"/>
              <w:jc w:val="center"/>
            </w:pPr>
            <w:r w:rsidRPr="000774DC">
              <w:t>1-1</w:t>
            </w:r>
          </w:p>
        </w:tc>
        <w:tc>
          <w:tcPr>
            <w:tcW w:w="1080" w:type="dxa"/>
            <w:tcBorders>
              <w:top w:val="single" w:sz="12" w:space="0" w:color="auto"/>
            </w:tcBorders>
            <w:shd w:val="clear" w:color="auto" w:fill="auto"/>
            <w:noWrap/>
          </w:tcPr>
          <w:p w:rsidR="004E5BF6" w:rsidRPr="000774DC" w:rsidRDefault="004E5BF6" w:rsidP="000774DC">
            <w:pPr>
              <w:pStyle w:val="Tabletext0"/>
              <w:jc w:val="center"/>
            </w:pPr>
            <w:r w:rsidRPr="000774DC">
              <w:t>2-1</w:t>
            </w:r>
          </w:p>
        </w:tc>
      </w:tr>
      <w:tr w:rsidR="004E5BF6" w:rsidRPr="000774DC" w:rsidTr="000774DC">
        <w:trPr>
          <w:trHeight w:val="315"/>
          <w:jc w:val="center"/>
        </w:trPr>
        <w:tc>
          <w:tcPr>
            <w:tcW w:w="1232" w:type="dxa"/>
            <w:shd w:val="clear" w:color="auto" w:fill="auto"/>
          </w:tcPr>
          <w:p w:rsidR="004E5BF6" w:rsidRPr="000774DC" w:rsidRDefault="004E5BF6" w:rsidP="000774DC">
            <w:pPr>
              <w:pStyle w:val="Tabletext0"/>
              <w:jc w:val="center"/>
            </w:pPr>
            <w:r w:rsidRPr="000774DC">
              <w:t>7.</w:t>
            </w:r>
            <w:r w:rsidRPr="000774DC">
              <w:rPr>
                <w:rFonts w:hint="eastAsia"/>
              </w:rPr>
              <w:t>2</w:t>
            </w:r>
          </w:p>
        </w:tc>
        <w:tc>
          <w:tcPr>
            <w:tcW w:w="5920" w:type="dxa"/>
            <w:shd w:val="clear" w:color="auto" w:fill="auto"/>
            <w:noWrap/>
          </w:tcPr>
          <w:p w:rsidR="004E5BF6" w:rsidRPr="000774DC" w:rsidRDefault="004E5BF6" w:rsidP="000774DC">
            <w:pPr>
              <w:pStyle w:val="Tabletext0"/>
            </w:pPr>
            <w:r w:rsidRPr="000774DC">
              <w:t>Collaborative</w:t>
            </w:r>
            <w:r w:rsidRPr="000774DC">
              <w:rPr>
                <w:rFonts w:hint="eastAsia"/>
              </w:rPr>
              <w:t xml:space="preserve"> t</w:t>
            </w:r>
            <w:r w:rsidRPr="000774DC">
              <w:t>ouch screen information services</w:t>
            </w:r>
          </w:p>
        </w:tc>
        <w:tc>
          <w:tcPr>
            <w:tcW w:w="1080" w:type="dxa"/>
            <w:shd w:val="clear" w:color="auto" w:fill="auto"/>
            <w:noWrap/>
          </w:tcPr>
          <w:p w:rsidR="004E5BF6" w:rsidRPr="000774DC" w:rsidRDefault="004E5BF6" w:rsidP="000774DC">
            <w:pPr>
              <w:pStyle w:val="Tabletext0"/>
              <w:jc w:val="center"/>
            </w:pPr>
            <w:r w:rsidRPr="000774DC">
              <w:t>1-1</w:t>
            </w:r>
          </w:p>
        </w:tc>
        <w:tc>
          <w:tcPr>
            <w:tcW w:w="1080" w:type="dxa"/>
            <w:shd w:val="clear" w:color="auto" w:fill="auto"/>
            <w:noWrap/>
          </w:tcPr>
          <w:p w:rsidR="004E5BF6" w:rsidRPr="000774DC" w:rsidRDefault="004E5BF6" w:rsidP="000774DC">
            <w:pPr>
              <w:pStyle w:val="Tabletext0"/>
              <w:jc w:val="center"/>
            </w:pPr>
            <w:r w:rsidRPr="000774DC">
              <w:t>2-1</w:t>
            </w:r>
          </w:p>
        </w:tc>
      </w:tr>
      <w:tr w:rsidR="004E5BF6" w:rsidRPr="000774DC" w:rsidTr="000774DC">
        <w:trPr>
          <w:trHeight w:val="315"/>
          <w:jc w:val="center"/>
        </w:trPr>
        <w:tc>
          <w:tcPr>
            <w:tcW w:w="1232" w:type="dxa"/>
            <w:shd w:val="clear" w:color="auto" w:fill="auto"/>
          </w:tcPr>
          <w:p w:rsidR="004E5BF6" w:rsidRPr="000774DC" w:rsidRDefault="004E5BF6" w:rsidP="000774DC">
            <w:pPr>
              <w:pStyle w:val="Tabletext0"/>
              <w:jc w:val="center"/>
            </w:pPr>
            <w:r w:rsidRPr="000774DC">
              <w:t>7.</w:t>
            </w:r>
            <w:r w:rsidRPr="000774DC">
              <w:rPr>
                <w:rFonts w:hint="eastAsia"/>
              </w:rPr>
              <w:t>3</w:t>
            </w:r>
          </w:p>
        </w:tc>
        <w:tc>
          <w:tcPr>
            <w:tcW w:w="5920" w:type="dxa"/>
            <w:shd w:val="clear" w:color="auto" w:fill="auto"/>
            <w:noWrap/>
          </w:tcPr>
          <w:p w:rsidR="004E5BF6" w:rsidRPr="000774DC" w:rsidRDefault="004E5BF6" w:rsidP="000774DC">
            <w:pPr>
              <w:pStyle w:val="Tabletext0"/>
            </w:pPr>
            <w:r w:rsidRPr="000774DC">
              <w:t>Automatic vending machine</w:t>
            </w:r>
          </w:p>
        </w:tc>
        <w:tc>
          <w:tcPr>
            <w:tcW w:w="1080" w:type="dxa"/>
            <w:shd w:val="clear" w:color="auto" w:fill="auto"/>
            <w:noWrap/>
          </w:tcPr>
          <w:p w:rsidR="004E5BF6" w:rsidRPr="000774DC" w:rsidRDefault="004E5BF6" w:rsidP="000774DC">
            <w:pPr>
              <w:pStyle w:val="Tabletext0"/>
              <w:jc w:val="center"/>
            </w:pPr>
            <w:r w:rsidRPr="000774DC">
              <w:t>1-1</w:t>
            </w:r>
          </w:p>
        </w:tc>
        <w:tc>
          <w:tcPr>
            <w:tcW w:w="1080" w:type="dxa"/>
            <w:shd w:val="clear" w:color="auto" w:fill="auto"/>
            <w:noWrap/>
          </w:tcPr>
          <w:p w:rsidR="004E5BF6" w:rsidRPr="000774DC" w:rsidRDefault="004E5BF6" w:rsidP="000774DC">
            <w:pPr>
              <w:pStyle w:val="Tabletext0"/>
              <w:jc w:val="center"/>
            </w:pPr>
            <w:r w:rsidRPr="000774DC">
              <w:t>2-1</w:t>
            </w:r>
          </w:p>
        </w:tc>
      </w:tr>
      <w:tr w:rsidR="004E5BF6" w:rsidRPr="000774DC" w:rsidTr="000774DC">
        <w:trPr>
          <w:trHeight w:val="108"/>
          <w:jc w:val="center"/>
        </w:trPr>
        <w:tc>
          <w:tcPr>
            <w:tcW w:w="1232" w:type="dxa"/>
            <w:shd w:val="clear" w:color="auto" w:fill="auto"/>
          </w:tcPr>
          <w:p w:rsidR="004E5BF6" w:rsidRPr="000774DC" w:rsidRDefault="004E5BF6" w:rsidP="000774DC">
            <w:pPr>
              <w:pStyle w:val="Tabletext0"/>
              <w:jc w:val="center"/>
            </w:pPr>
            <w:r w:rsidRPr="000774DC">
              <w:t>7.</w:t>
            </w:r>
            <w:r w:rsidRPr="000774DC">
              <w:rPr>
                <w:rFonts w:hint="eastAsia"/>
              </w:rPr>
              <w:t>4</w:t>
            </w:r>
          </w:p>
        </w:tc>
        <w:tc>
          <w:tcPr>
            <w:tcW w:w="5920" w:type="dxa"/>
            <w:shd w:val="clear" w:color="auto" w:fill="auto"/>
            <w:noWrap/>
          </w:tcPr>
          <w:p w:rsidR="004E5BF6" w:rsidRPr="000774DC" w:rsidRDefault="004E5BF6" w:rsidP="000774DC">
            <w:pPr>
              <w:pStyle w:val="Tabletext0"/>
            </w:pPr>
            <w:r w:rsidRPr="000774DC">
              <w:t xml:space="preserve">Question </w:t>
            </w:r>
            <w:r w:rsidRPr="000774DC">
              <w:rPr>
                <w:rFonts w:hint="eastAsia"/>
              </w:rPr>
              <w:t>a</w:t>
            </w:r>
            <w:r w:rsidRPr="000774DC">
              <w:t xml:space="preserve">nswering </w:t>
            </w:r>
            <w:r w:rsidRPr="000774DC">
              <w:rPr>
                <w:rFonts w:hint="eastAsia"/>
              </w:rPr>
              <w:t>i</w:t>
            </w:r>
            <w:r w:rsidRPr="000774DC">
              <w:t>nteractive service</w:t>
            </w:r>
          </w:p>
        </w:tc>
        <w:tc>
          <w:tcPr>
            <w:tcW w:w="1080" w:type="dxa"/>
            <w:shd w:val="clear" w:color="auto" w:fill="auto"/>
          </w:tcPr>
          <w:p w:rsidR="004E5BF6" w:rsidRPr="000774DC" w:rsidRDefault="004E5BF6" w:rsidP="000774DC">
            <w:pPr>
              <w:pStyle w:val="Tabletext0"/>
              <w:jc w:val="center"/>
            </w:pPr>
            <w:r w:rsidRPr="000774DC">
              <w:t>1-1</w:t>
            </w:r>
          </w:p>
        </w:tc>
        <w:tc>
          <w:tcPr>
            <w:tcW w:w="1080" w:type="dxa"/>
            <w:shd w:val="clear" w:color="auto" w:fill="auto"/>
            <w:noWrap/>
          </w:tcPr>
          <w:p w:rsidR="004E5BF6" w:rsidRPr="000774DC" w:rsidRDefault="004E5BF6" w:rsidP="000774DC">
            <w:pPr>
              <w:pStyle w:val="Tabletext0"/>
              <w:jc w:val="center"/>
            </w:pPr>
            <w:r w:rsidRPr="000774DC">
              <w:t>2-1</w:t>
            </w:r>
          </w:p>
        </w:tc>
      </w:tr>
      <w:tr w:rsidR="004E5BF6" w:rsidRPr="000774DC" w:rsidTr="000774DC">
        <w:trPr>
          <w:trHeight w:val="300"/>
          <w:jc w:val="center"/>
        </w:trPr>
        <w:tc>
          <w:tcPr>
            <w:tcW w:w="1232" w:type="dxa"/>
            <w:shd w:val="clear" w:color="auto" w:fill="auto"/>
          </w:tcPr>
          <w:p w:rsidR="004E5BF6" w:rsidRPr="000774DC" w:rsidRDefault="004E5BF6" w:rsidP="000774DC">
            <w:pPr>
              <w:pStyle w:val="Tabletext0"/>
              <w:jc w:val="center"/>
            </w:pPr>
            <w:r w:rsidRPr="000774DC">
              <w:t>7.</w:t>
            </w:r>
            <w:r w:rsidRPr="000774DC">
              <w:rPr>
                <w:rFonts w:hint="eastAsia"/>
              </w:rPr>
              <w:t>5</w:t>
            </w:r>
          </w:p>
        </w:tc>
        <w:tc>
          <w:tcPr>
            <w:tcW w:w="5920" w:type="dxa"/>
            <w:shd w:val="clear" w:color="auto" w:fill="auto"/>
            <w:noWrap/>
          </w:tcPr>
          <w:p w:rsidR="004E5BF6" w:rsidRPr="000774DC" w:rsidRDefault="004E5BF6" w:rsidP="000774DC">
            <w:pPr>
              <w:pStyle w:val="Tabletext0"/>
            </w:pPr>
            <w:r w:rsidRPr="000774DC">
              <w:t xml:space="preserve">Virtual </w:t>
            </w:r>
            <w:r w:rsidRPr="000774DC">
              <w:rPr>
                <w:rFonts w:hint="eastAsia"/>
              </w:rPr>
              <w:t>f</w:t>
            </w:r>
            <w:r w:rsidRPr="000774DC">
              <w:t xml:space="preserve">itting using </w:t>
            </w:r>
            <w:r w:rsidRPr="000774DC">
              <w:rPr>
                <w:rFonts w:hint="eastAsia"/>
              </w:rPr>
              <w:t>a</w:t>
            </w:r>
            <w:r w:rsidRPr="000774DC">
              <w:t xml:space="preserve">ugmented </w:t>
            </w:r>
            <w:r w:rsidRPr="000774DC">
              <w:rPr>
                <w:rFonts w:hint="eastAsia"/>
              </w:rPr>
              <w:t>r</w:t>
            </w:r>
            <w:r w:rsidRPr="000774DC">
              <w:t>eality</w:t>
            </w:r>
          </w:p>
        </w:tc>
        <w:tc>
          <w:tcPr>
            <w:tcW w:w="1080" w:type="dxa"/>
            <w:shd w:val="clear" w:color="auto" w:fill="auto"/>
            <w:noWrap/>
          </w:tcPr>
          <w:p w:rsidR="004E5BF6" w:rsidRPr="000774DC" w:rsidRDefault="004E5BF6" w:rsidP="000774DC">
            <w:pPr>
              <w:pStyle w:val="Tabletext0"/>
              <w:jc w:val="center"/>
            </w:pPr>
            <w:r w:rsidRPr="000774DC">
              <w:t>1-1</w:t>
            </w:r>
          </w:p>
        </w:tc>
        <w:tc>
          <w:tcPr>
            <w:tcW w:w="1080" w:type="dxa"/>
            <w:shd w:val="clear" w:color="auto" w:fill="auto"/>
            <w:noWrap/>
          </w:tcPr>
          <w:p w:rsidR="004E5BF6" w:rsidRPr="000774DC" w:rsidRDefault="004E5BF6" w:rsidP="000774DC">
            <w:pPr>
              <w:pStyle w:val="Tabletext0"/>
              <w:jc w:val="center"/>
            </w:pPr>
            <w:r w:rsidRPr="000774DC">
              <w:t>2-1</w:t>
            </w:r>
          </w:p>
        </w:tc>
      </w:tr>
      <w:tr w:rsidR="004E5BF6" w:rsidRPr="000774DC" w:rsidTr="000774DC">
        <w:trPr>
          <w:trHeight w:val="300"/>
          <w:jc w:val="center"/>
        </w:trPr>
        <w:tc>
          <w:tcPr>
            <w:tcW w:w="1232" w:type="dxa"/>
            <w:shd w:val="clear" w:color="auto" w:fill="auto"/>
          </w:tcPr>
          <w:p w:rsidR="004E5BF6" w:rsidRPr="000774DC" w:rsidRDefault="004E5BF6" w:rsidP="000774DC">
            <w:pPr>
              <w:pStyle w:val="Tabletext0"/>
              <w:jc w:val="center"/>
            </w:pPr>
            <w:r w:rsidRPr="000774DC">
              <w:t>7.</w:t>
            </w:r>
            <w:r w:rsidRPr="000774DC">
              <w:rPr>
                <w:rFonts w:hint="eastAsia"/>
              </w:rPr>
              <w:t>6</w:t>
            </w:r>
          </w:p>
        </w:tc>
        <w:tc>
          <w:tcPr>
            <w:tcW w:w="5920" w:type="dxa"/>
            <w:shd w:val="clear" w:color="auto" w:fill="auto"/>
            <w:noWrap/>
          </w:tcPr>
          <w:p w:rsidR="004E5BF6" w:rsidRPr="000774DC" w:rsidRDefault="004E5BF6" w:rsidP="000774DC">
            <w:pPr>
              <w:pStyle w:val="Tabletext0"/>
            </w:pPr>
            <w:r w:rsidRPr="000774DC">
              <w:t>Disaster information service</w:t>
            </w:r>
          </w:p>
        </w:tc>
        <w:tc>
          <w:tcPr>
            <w:tcW w:w="1080" w:type="dxa"/>
            <w:shd w:val="clear" w:color="auto" w:fill="auto"/>
            <w:noWrap/>
          </w:tcPr>
          <w:p w:rsidR="004E5BF6" w:rsidRPr="000774DC" w:rsidRDefault="004E5BF6" w:rsidP="000774DC">
            <w:pPr>
              <w:pStyle w:val="Tabletext0"/>
              <w:jc w:val="center"/>
            </w:pPr>
            <w:r w:rsidRPr="000774DC">
              <w:t>1-1</w:t>
            </w:r>
          </w:p>
        </w:tc>
        <w:tc>
          <w:tcPr>
            <w:tcW w:w="1080" w:type="dxa"/>
            <w:shd w:val="clear" w:color="auto" w:fill="auto"/>
            <w:noWrap/>
          </w:tcPr>
          <w:p w:rsidR="004E5BF6" w:rsidRPr="000774DC" w:rsidRDefault="004E5BF6" w:rsidP="000774DC">
            <w:pPr>
              <w:pStyle w:val="Tabletext0"/>
              <w:jc w:val="center"/>
            </w:pPr>
            <w:r w:rsidRPr="000774DC">
              <w:t>2-2</w:t>
            </w:r>
          </w:p>
        </w:tc>
      </w:tr>
      <w:tr w:rsidR="004E5BF6" w:rsidRPr="000774DC" w:rsidTr="000774DC">
        <w:trPr>
          <w:trHeight w:val="300"/>
          <w:jc w:val="center"/>
        </w:trPr>
        <w:tc>
          <w:tcPr>
            <w:tcW w:w="1232" w:type="dxa"/>
            <w:shd w:val="clear" w:color="auto" w:fill="auto"/>
          </w:tcPr>
          <w:p w:rsidR="004E5BF6" w:rsidRPr="000774DC" w:rsidRDefault="004E5BF6" w:rsidP="000774DC">
            <w:pPr>
              <w:pStyle w:val="Tabletext0"/>
              <w:jc w:val="center"/>
            </w:pPr>
            <w:r w:rsidRPr="000774DC">
              <w:t>7.</w:t>
            </w:r>
            <w:r w:rsidRPr="000774DC">
              <w:rPr>
                <w:rFonts w:hint="eastAsia"/>
              </w:rPr>
              <w:t>7</w:t>
            </w:r>
          </w:p>
        </w:tc>
        <w:tc>
          <w:tcPr>
            <w:tcW w:w="5920" w:type="dxa"/>
            <w:shd w:val="clear" w:color="auto" w:fill="auto"/>
            <w:noWrap/>
          </w:tcPr>
          <w:p w:rsidR="004E5BF6" w:rsidRPr="000774DC" w:rsidRDefault="004E5BF6" w:rsidP="000774DC">
            <w:pPr>
              <w:pStyle w:val="Tabletext0"/>
            </w:pPr>
            <w:r w:rsidRPr="000774DC">
              <w:t>Parking guidance service</w:t>
            </w:r>
          </w:p>
        </w:tc>
        <w:tc>
          <w:tcPr>
            <w:tcW w:w="1080" w:type="dxa"/>
            <w:shd w:val="clear" w:color="auto" w:fill="auto"/>
            <w:noWrap/>
          </w:tcPr>
          <w:p w:rsidR="004E5BF6" w:rsidRPr="000774DC" w:rsidRDefault="004E5BF6" w:rsidP="000774DC">
            <w:pPr>
              <w:pStyle w:val="Tabletext0"/>
              <w:jc w:val="center"/>
            </w:pPr>
            <w:r w:rsidRPr="000774DC">
              <w:t>1-1</w:t>
            </w:r>
          </w:p>
        </w:tc>
        <w:tc>
          <w:tcPr>
            <w:tcW w:w="1080" w:type="dxa"/>
            <w:shd w:val="clear" w:color="auto" w:fill="auto"/>
            <w:noWrap/>
          </w:tcPr>
          <w:p w:rsidR="004E5BF6" w:rsidRPr="000774DC" w:rsidRDefault="004E5BF6" w:rsidP="000774DC">
            <w:pPr>
              <w:pStyle w:val="Tabletext0"/>
              <w:jc w:val="center"/>
            </w:pPr>
            <w:r w:rsidRPr="000774DC">
              <w:t>2-1</w:t>
            </w:r>
          </w:p>
        </w:tc>
      </w:tr>
      <w:tr w:rsidR="004E5BF6" w:rsidRPr="000774DC" w:rsidTr="000774DC">
        <w:trPr>
          <w:trHeight w:val="315"/>
          <w:jc w:val="center"/>
        </w:trPr>
        <w:tc>
          <w:tcPr>
            <w:tcW w:w="1232" w:type="dxa"/>
            <w:shd w:val="clear" w:color="auto" w:fill="auto"/>
          </w:tcPr>
          <w:p w:rsidR="004E5BF6" w:rsidRPr="000774DC" w:rsidRDefault="004E5BF6" w:rsidP="000774DC">
            <w:pPr>
              <w:pStyle w:val="Tabletext0"/>
              <w:jc w:val="center"/>
            </w:pPr>
            <w:r w:rsidRPr="000774DC">
              <w:t>8.1</w:t>
            </w:r>
          </w:p>
        </w:tc>
        <w:tc>
          <w:tcPr>
            <w:tcW w:w="5920" w:type="dxa"/>
            <w:shd w:val="clear" w:color="auto" w:fill="auto"/>
            <w:noWrap/>
          </w:tcPr>
          <w:p w:rsidR="004E5BF6" w:rsidRPr="000774DC" w:rsidRDefault="004E5BF6" w:rsidP="000774DC">
            <w:pPr>
              <w:pStyle w:val="Tabletext0"/>
            </w:pPr>
            <w:r w:rsidRPr="000774DC">
              <w:t>Traffic information services</w:t>
            </w:r>
          </w:p>
        </w:tc>
        <w:tc>
          <w:tcPr>
            <w:tcW w:w="1080" w:type="dxa"/>
            <w:shd w:val="clear" w:color="auto" w:fill="auto"/>
            <w:noWrap/>
          </w:tcPr>
          <w:p w:rsidR="004E5BF6" w:rsidRPr="000774DC" w:rsidRDefault="004E5BF6" w:rsidP="000774DC">
            <w:pPr>
              <w:pStyle w:val="Tabletext0"/>
              <w:jc w:val="center"/>
            </w:pPr>
            <w:r w:rsidRPr="000774DC">
              <w:t>1-2-4</w:t>
            </w:r>
          </w:p>
        </w:tc>
        <w:tc>
          <w:tcPr>
            <w:tcW w:w="1080" w:type="dxa"/>
            <w:shd w:val="clear" w:color="auto" w:fill="auto"/>
            <w:noWrap/>
          </w:tcPr>
          <w:p w:rsidR="004E5BF6" w:rsidRPr="000774DC" w:rsidRDefault="004E5BF6" w:rsidP="000774DC">
            <w:pPr>
              <w:pStyle w:val="Tabletext0"/>
              <w:jc w:val="center"/>
            </w:pPr>
            <w:r w:rsidRPr="000774DC">
              <w:t>2-1</w:t>
            </w:r>
          </w:p>
        </w:tc>
      </w:tr>
      <w:tr w:rsidR="004E5BF6" w:rsidRPr="000774DC" w:rsidTr="000774DC">
        <w:trPr>
          <w:trHeight w:val="300"/>
          <w:jc w:val="center"/>
        </w:trPr>
        <w:tc>
          <w:tcPr>
            <w:tcW w:w="1232" w:type="dxa"/>
            <w:shd w:val="clear" w:color="auto" w:fill="auto"/>
          </w:tcPr>
          <w:p w:rsidR="004E5BF6" w:rsidRPr="000774DC" w:rsidRDefault="004E5BF6" w:rsidP="000774DC">
            <w:pPr>
              <w:pStyle w:val="Tabletext0"/>
              <w:jc w:val="center"/>
            </w:pPr>
            <w:r w:rsidRPr="000774DC">
              <w:t>8.2</w:t>
            </w:r>
          </w:p>
        </w:tc>
        <w:tc>
          <w:tcPr>
            <w:tcW w:w="5920" w:type="dxa"/>
            <w:shd w:val="clear" w:color="auto" w:fill="auto"/>
            <w:noWrap/>
          </w:tcPr>
          <w:p w:rsidR="004E5BF6" w:rsidRPr="000774DC" w:rsidRDefault="004E5BF6" w:rsidP="000774DC">
            <w:pPr>
              <w:pStyle w:val="Tabletext0"/>
            </w:pPr>
            <w:r w:rsidRPr="000774DC">
              <w:t>Interactive coupon services</w:t>
            </w:r>
          </w:p>
        </w:tc>
        <w:tc>
          <w:tcPr>
            <w:tcW w:w="1080" w:type="dxa"/>
            <w:shd w:val="clear" w:color="auto" w:fill="auto"/>
            <w:noWrap/>
          </w:tcPr>
          <w:p w:rsidR="004E5BF6" w:rsidRPr="000774DC" w:rsidRDefault="004E5BF6" w:rsidP="000774DC">
            <w:pPr>
              <w:pStyle w:val="Tabletext0"/>
              <w:jc w:val="center"/>
            </w:pPr>
            <w:r w:rsidRPr="000774DC">
              <w:t>1-2-4</w:t>
            </w:r>
          </w:p>
        </w:tc>
        <w:tc>
          <w:tcPr>
            <w:tcW w:w="1080" w:type="dxa"/>
            <w:shd w:val="clear" w:color="auto" w:fill="auto"/>
            <w:noWrap/>
          </w:tcPr>
          <w:p w:rsidR="004E5BF6" w:rsidRPr="000774DC" w:rsidRDefault="004E5BF6" w:rsidP="000774DC">
            <w:pPr>
              <w:pStyle w:val="Tabletext0"/>
              <w:jc w:val="center"/>
            </w:pPr>
            <w:r w:rsidRPr="000774DC">
              <w:t>2-2</w:t>
            </w:r>
          </w:p>
        </w:tc>
      </w:tr>
      <w:tr w:rsidR="004E5BF6" w:rsidRPr="000774DC" w:rsidTr="000774DC">
        <w:trPr>
          <w:trHeight w:val="300"/>
          <w:jc w:val="center"/>
        </w:trPr>
        <w:tc>
          <w:tcPr>
            <w:tcW w:w="1232" w:type="dxa"/>
            <w:shd w:val="clear" w:color="auto" w:fill="auto"/>
          </w:tcPr>
          <w:p w:rsidR="004E5BF6" w:rsidRPr="000774DC" w:rsidRDefault="004E5BF6" w:rsidP="000774DC">
            <w:pPr>
              <w:pStyle w:val="Tabletext0"/>
              <w:jc w:val="center"/>
            </w:pPr>
            <w:r w:rsidRPr="000774DC">
              <w:t>8.3</w:t>
            </w:r>
          </w:p>
        </w:tc>
        <w:tc>
          <w:tcPr>
            <w:tcW w:w="5920" w:type="dxa"/>
            <w:shd w:val="clear" w:color="auto" w:fill="auto"/>
            <w:noWrap/>
          </w:tcPr>
          <w:p w:rsidR="004E5BF6" w:rsidRPr="000774DC" w:rsidRDefault="004E5BF6" w:rsidP="000774DC">
            <w:pPr>
              <w:pStyle w:val="Tabletext0"/>
            </w:pPr>
            <w:r w:rsidRPr="000774DC">
              <w:t>Automatic vending services</w:t>
            </w:r>
          </w:p>
        </w:tc>
        <w:tc>
          <w:tcPr>
            <w:tcW w:w="1080" w:type="dxa"/>
            <w:shd w:val="clear" w:color="auto" w:fill="auto"/>
            <w:noWrap/>
          </w:tcPr>
          <w:p w:rsidR="004E5BF6" w:rsidRPr="000774DC" w:rsidRDefault="004E5BF6" w:rsidP="000774DC">
            <w:pPr>
              <w:pStyle w:val="Tabletext0"/>
              <w:jc w:val="center"/>
            </w:pPr>
            <w:r w:rsidRPr="000774DC">
              <w:t>1-2-4</w:t>
            </w:r>
          </w:p>
        </w:tc>
        <w:tc>
          <w:tcPr>
            <w:tcW w:w="1080" w:type="dxa"/>
            <w:shd w:val="clear" w:color="auto" w:fill="auto"/>
            <w:noWrap/>
          </w:tcPr>
          <w:p w:rsidR="004E5BF6" w:rsidRPr="000774DC" w:rsidRDefault="004E5BF6" w:rsidP="000774DC">
            <w:pPr>
              <w:pStyle w:val="Tabletext0"/>
              <w:jc w:val="center"/>
            </w:pPr>
            <w:r w:rsidRPr="000774DC">
              <w:t>2-2</w:t>
            </w:r>
          </w:p>
        </w:tc>
      </w:tr>
      <w:tr w:rsidR="004E5BF6" w:rsidRPr="000774DC" w:rsidTr="000774DC">
        <w:trPr>
          <w:trHeight w:val="300"/>
          <w:jc w:val="center"/>
        </w:trPr>
        <w:tc>
          <w:tcPr>
            <w:tcW w:w="1232" w:type="dxa"/>
            <w:shd w:val="clear" w:color="auto" w:fill="auto"/>
          </w:tcPr>
          <w:p w:rsidR="004E5BF6" w:rsidRPr="000774DC" w:rsidRDefault="004E5BF6" w:rsidP="000774DC">
            <w:pPr>
              <w:pStyle w:val="Tabletext0"/>
              <w:jc w:val="center"/>
            </w:pPr>
            <w:r w:rsidRPr="000774DC">
              <w:t>8.</w:t>
            </w:r>
            <w:r w:rsidRPr="000774DC">
              <w:rPr>
                <w:rFonts w:hint="eastAsia"/>
              </w:rPr>
              <w:t>4</w:t>
            </w:r>
          </w:p>
        </w:tc>
        <w:tc>
          <w:tcPr>
            <w:tcW w:w="5920" w:type="dxa"/>
            <w:shd w:val="clear" w:color="auto" w:fill="auto"/>
            <w:noWrap/>
          </w:tcPr>
          <w:p w:rsidR="004E5BF6" w:rsidRPr="000774DC" w:rsidRDefault="004E5BF6" w:rsidP="000774DC">
            <w:pPr>
              <w:pStyle w:val="Tabletext0"/>
            </w:pPr>
            <w:r w:rsidRPr="000774DC">
              <w:t>Local tourist information service</w:t>
            </w:r>
          </w:p>
        </w:tc>
        <w:tc>
          <w:tcPr>
            <w:tcW w:w="1080" w:type="dxa"/>
            <w:shd w:val="clear" w:color="auto" w:fill="auto"/>
            <w:noWrap/>
          </w:tcPr>
          <w:p w:rsidR="004E5BF6" w:rsidRPr="000774DC" w:rsidRDefault="004E5BF6" w:rsidP="000774DC">
            <w:pPr>
              <w:pStyle w:val="Tabletext0"/>
              <w:jc w:val="center"/>
            </w:pPr>
            <w:r w:rsidRPr="000774DC">
              <w:t>1-2-2</w:t>
            </w:r>
          </w:p>
        </w:tc>
        <w:tc>
          <w:tcPr>
            <w:tcW w:w="1080" w:type="dxa"/>
            <w:shd w:val="clear" w:color="auto" w:fill="auto"/>
            <w:noWrap/>
          </w:tcPr>
          <w:p w:rsidR="004E5BF6" w:rsidRPr="000774DC" w:rsidRDefault="004E5BF6" w:rsidP="000774DC">
            <w:pPr>
              <w:pStyle w:val="Tabletext0"/>
              <w:jc w:val="center"/>
            </w:pPr>
            <w:r w:rsidRPr="000774DC">
              <w:t>2-1</w:t>
            </w:r>
          </w:p>
        </w:tc>
      </w:tr>
      <w:tr w:rsidR="004E5BF6" w:rsidRPr="000774DC" w:rsidTr="000774DC">
        <w:trPr>
          <w:trHeight w:val="600"/>
          <w:jc w:val="center"/>
        </w:trPr>
        <w:tc>
          <w:tcPr>
            <w:tcW w:w="1232" w:type="dxa"/>
            <w:shd w:val="clear" w:color="auto" w:fill="auto"/>
          </w:tcPr>
          <w:p w:rsidR="004E5BF6" w:rsidRPr="000774DC" w:rsidRDefault="004E5BF6" w:rsidP="000774DC">
            <w:pPr>
              <w:pStyle w:val="Tabletext0"/>
              <w:jc w:val="center"/>
            </w:pPr>
            <w:r w:rsidRPr="000774DC">
              <w:t>8.</w:t>
            </w:r>
            <w:r w:rsidRPr="000774DC">
              <w:rPr>
                <w:rFonts w:hint="eastAsia"/>
              </w:rPr>
              <w:t>5</w:t>
            </w:r>
          </w:p>
        </w:tc>
        <w:tc>
          <w:tcPr>
            <w:tcW w:w="5920" w:type="dxa"/>
            <w:shd w:val="clear" w:color="auto" w:fill="auto"/>
            <w:noWrap/>
          </w:tcPr>
          <w:p w:rsidR="004E5BF6" w:rsidRPr="000774DC" w:rsidRDefault="004E5BF6" w:rsidP="000774DC">
            <w:pPr>
              <w:pStyle w:val="Tabletext0"/>
            </w:pPr>
            <w:r w:rsidRPr="000774DC">
              <w:t>Interactive services based on wish lists</w:t>
            </w:r>
          </w:p>
        </w:tc>
        <w:tc>
          <w:tcPr>
            <w:tcW w:w="1080" w:type="dxa"/>
            <w:shd w:val="clear" w:color="auto" w:fill="auto"/>
          </w:tcPr>
          <w:p w:rsidR="004E5BF6" w:rsidRPr="000774DC" w:rsidRDefault="004E5BF6" w:rsidP="000774DC">
            <w:pPr>
              <w:pStyle w:val="Tabletext0"/>
              <w:jc w:val="center"/>
            </w:pPr>
            <w:r w:rsidRPr="000774DC">
              <w:t>1-2-1</w:t>
            </w:r>
            <w:r w:rsidR="00E945BB">
              <w:t>,</w:t>
            </w:r>
            <w:r w:rsidRPr="000774DC">
              <w:br/>
              <w:t>1-2-4</w:t>
            </w:r>
          </w:p>
        </w:tc>
        <w:tc>
          <w:tcPr>
            <w:tcW w:w="1080" w:type="dxa"/>
            <w:shd w:val="clear" w:color="auto" w:fill="auto"/>
            <w:noWrap/>
          </w:tcPr>
          <w:p w:rsidR="004E5BF6" w:rsidRPr="000774DC" w:rsidRDefault="004E5BF6" w:rsidP="000774DC">
            <w:pPr>
              <w:pStyle w:val="Tabletext0"/>
              <w:jc w:val="center"/>
            </w:pPr>
            <w:r w:rsidRPr="000774DC">
              <w:t>2-2</w:t>
            </w:r>
          </w:p>
        </w:tc>
      </w:tr>
      <w:tr w:rsidR="004E5BF6" w:rsidRPr="000774DC" w:rsidTr="000774DC">
        <w:trPr>
          <w:trHeight w:val="600"/>
          <w:jc w:val="center"/>
        </w:trPr>
        <w:tc>
          <w:tcPr>
            <w:tcW w:w="1232" w:type="dxa"/>
            <w:shd w:val="clear" w:color="auto" w:fill="auto"/>
          </w:tcPr>
          <w:p w:rsidR="004E5BF6" w:rsidRPr="000774DC" w:rsidRDefault="004E5BF6" w:rsidP="000774DC">
            <w:pPr>
              <w:pStyle w:val="Tabletext0"/>
              <w:jc w:val="center"/>
            </w:pPr>
            <w:r w:rsidRPr="000774DC">
              <w:t>8.</w:t>
            </w:r>
            <w:r w:rsidRPr="000774DC">
              <w:rPr>
                <w:rFonts w:hint="eastAsia"/>
              </w:rPr>
              <w:t>6</w:t>
            </w:r>
          </w:p>
        </w:tc>
        <w:tc>
          <w:tcPr>
            <w:tcW w:w="5920" w:type="dxa"/>
            <w:shd w:val="clear" w:color="auto" w:fill="auto"/>
            <w:noWrap/>
          </w:tcPr>
          <w:p w:rsidR="004E5BF6" w:rsidRPr="000774DC" w:rsidRDefault="004E5BF6" w:rsidP="000774DC">
            <w:pPr>
              <w:pStyle w:val="Tabletext0"/>
            </w:pPr>
            <w:r w:rsidRPr="000774DC">
              <w:t xml:space="preserve">Remote control by a </w:t>
            </w:r>
            <w:r w:rsidR="00251FFB">
              <w:t>smartphone</w:t>
            </w:r>
          </w:p>
        </w:tc>
        <w:tc>
          <w:tcPr>
            <w:tcW w:w="1080" w:type="dxa"/>
            <w:shd w:val="clear" w:color="auto" w:fill="auto"/>
          </w:tcPr>
          <w:p w:rsidR="004E5BF6" w:rsidRPr="000774DC" w:rsidRDefault="004E5BF6" w:rsidP="000774DC">
            <w:pPr>
              <w:pStyle w:val="Tabletext0"/>
              <w:jc w:val="center"/>
            </w:pPr>
            <w:r w:rsidRPr="000774DC">
              <w:t>1-2-2</w:t>
            </w:r>
            <w:r w:rsidR="00E945BB">
              <w:t>,</w:t>
            </w:r>
            <w:r w:rsidRPr="000774DC">
              <w:br/>
              <w:t>1-2-3</w:t>
            </w:r>
          </w:p>
        </w:tc>
        <w:tc>
          <w:tcPr>
            <w:tcW w:w="1080" w:type="dxa"/>
            <w:shd w:val="clear" w:color="auto" w:fill="auto"/>
            <w:noWrap/>
          </w:tcPr>
          <w:p w:rsidR="004E5BF6" w:rsidRPr="000774DC" w:rsidRDefault="004E5BF6" w:rsidP="000774DC">
            <w:pPr>
              <w:pStyle w:val="Tabletext0"/>
              <w:jc w:val="center"/>
            </w:pPr>
            <w:r w:rsidRPr="000774DC">
              <w:t>2-1</w:t>
            </w:r>
          </w:p>
        </w:tc>
      </w:tr>
      <w:tr w:rsidR="004E5BF6" w:rsidRPr="000774DC" w:rsidTr="000774DC">
        <w:trPr>
          <w:trHeight w:val="315"/>
          <w:jc w:val="center"/>
        </w:trPr>
        <w:tc>
          <w:tcPr>
            <w:tcW w:w="1232" w:type="dxa"/>
            <w:shd w:val="clear" w:color="auto" w:fill="auto"/>
          </w:tcPr>
          <w:p w:rsidR="004E5BF6" w:rsidRPr="000774DC" w:rsidRDefault="004E5BF6" w:rsidP="000774DC">
            <w:pPr>
              <w:pStyle w:val="Tabletext0"/>
              <w:jc w:val="center"/>
            </w:pPr>
            <w:r w:rsidRPr="000774DC">
              <w:t>8.</w:t>
            </w:r>
            <w:r w:rsidRPr="000774DC">
              <w:rPr>
                <w:rFonts w:hint="eastAsia"/>
              </w:rPr>
              <w:t>7</w:t>
            </w:r>
          </w:p>
        </w:tc>
        <w:tc>
          <w:tcPr>
            <w:tcW w:w="5920" w:type="dxa"/>
            <w:shd w:val="clear" w:color="auto" w:fill="auto"/>
            <w:noWrap/>
          </w:tcPr>
          <w:p w:rsidR="004E5BF6" w:rsidRPr="000774DC" w:rsidRDefault="004E5BF6" w:rsidP="000774DC">
            <w:pPr>
              <w:pStyle w:val="Tabletext0"/>
            </w:pPr>
            <w:r w:rsidRPr="000774DC">
              <w:t>Real-time event post and push service</w:t>
            </w:r>
          </w:p>
        </w:tc>
        <w:tc>
          <w:tcPr>
            <w:tcW w:w="1080" w:type="dxa"/>
            <w:shd w:val="clear" w:color="auto" w:fill="auto"/>
            <w:noWrap/>
          </w:tcPr>
          <w:p w:rsidR="004E5BF6" w:rsidRPr="000774DC" w:rsidRDefault="004E5BF6" w:rsidP="000774DC">
            <w:pPr>
              <w:pStyle w:val="Tabletext0"/>
              <w:jc w:val="center"/>
            </w:pPr>
            <w:r w:rsidRPr="000774DC">
              <w:t>1-2-4</w:t>
            </w:r>
          </w:p>
        </w:tc>
        <w:tc>
          <w:tcPr>
            <w:tcW w:w="1080" w:type="dxa"/>
            <w:shd w:val="clear" w:color="auto" w:fill="auto"/>
            <w:noWrap/>
          </w:tcPr>
          <w:p w:rsidR="004E5BF6" w:rsidRPr="000774DC" w:rsidRDefault="004E5BF6" w:rsidP="000774DC">
            <w:pPr>
              <w:pStyle w:val="Tabletext0"/>
              <w:jc w:val="center"/>
            </w:pPr>
            <w:r w:rsidRPr="000774DC">
              <w:t>2-2</w:t>
            </w:r>
          </w:p>
        </w:tc>
      </w:tr>
      <w:tr w:rsidR="004E5BF6" w:rsidRPr="000774DC" w:rsidTr="000774DC">
        <w:trPr>
          <w:trHeight w:val="315"/>
          <w:jc w:val="center"/>
        </w:trPr>
        <w:tc>
          <w:tcPr>
            <w:tcW w:w="1232" w:type="dxa"/>
            <w:shd w:val="clear" w:color="auto" w:fill="auto"/>
          </w:tcPr>
          <w:p w:rsidR="004E5BF6" w:rsidRPr="000774DC" w:rsidRDefault="004E5BF6" w:rsidP="000774DC">
            <w:pPr>
              <w:pStyle w:val="Tabletext0"/>
              <w:jc w:val="center"/>
            </w:pPr>
            <w:r w:rsidRPr="000774DC">
              <w:rPr>
                <w:rFonts w:hint="eastAsia"/>
              </w:rPr>
              <w:t>8.8</w:t>
            </w:r>
          </w:p>
        </w:tc>
        <w:tc>
          <w:tcPr>
            <w:tcW w:w="5920" w:type="dxa"/>
            <w:shd w:val="clear" w:color="auto" w:fill="auto"/>
            <w:noWrap/>
          </w:tcPr>
          <w:p w:rsidR="004E5BF6" w:rsidRPr="000774DC" w:rsidRDefault="004E5BF6" w:rsidP="000774DC">
            <w:pPr>
              <w:pStyle w:val="Tabletext0"/>
            </w:pPr>
            <w:r w:rsidRPr="000774DC">
              <w:rPr>
                <w:rFonts w:hint="eastAsia"/>
              </w:rPr>
              <w:t>Z</w:t>
            </w:r>
            <w:r w:rsidRPr="000774DC">
              <w:t>one</w:t>
            </w:r>
            <w:r w:rsidRPr="000774DC">
              <w:rPr>
                <w:rFonts w:hint="eastAsia"/>
              </w:rPr>
              <w:t>-</w:t>
            </w:r>
            <w:r w:rsidRPr="000774DC">
              <w:t>based personalized advertisement service</w:t>
            </w:r>
          </w:p>
        </w:tc>
        <w:tc>
          <w:tcPr>
            <w:tcW w:w="1080" w:type="dxa"/>
            <w:shd w:val="clear" w:color="auto" w:fill="auto"/>
            <w:noWrap/>
          </w:tcPr>
          <w:p w:rsidR="004E5BF6" w:rsidRPr="000774DC" w:rsidRDefault="004E5BF6" w:rsidP="000774DC">
            <w:pPr>
              <w:pStyle w:val="Tabletext0"/>
              <w:jc w:val="center"/>
            </w:pPr>
            <w:r w:rsidRPr="000774DC">
              <w:rPr>
                <w:rFonts w:hint="eastAsia"/>
              </w:rPr>
              <w:t>1-2-4</w:t>
            </w:r>
          </w:p>
        </w:tc>
        <w:tc>
          <w:tcPr>
            <w:tcW w:w="1080" w:type="dxa"/>
            <w:shd w:val="clear" w:color="auto" w:fill="auto"/>
            <w:noWrap/>
          </w:tcPr>
          <w:p w:rsidR="004E5BF6" w:rsidRPr="000774DC" w:rsidRDefault="004E5BF6" w:rsidP="000774DC">
            <w:pPr>
              <w:pStyle w:val="Tabletext0"/>
              <w:jc w:val="center"/>
            </w:pPr>
            <w:r w:rsidRPr="000774DC">
              <w:rPr>
                <w:rFonts w:hint="eastAsia"/>
              </w:rPr>
              <w:t>2-2</w:t>
            </w:r>
          </w:p>
        </w:tc>
      </w:tr>
      <w:tr w:rsidR="004E5BF6" w:rsidRPr="000774DC" w:rsidTr="000774DC">
        <w:trPr>
          <w:trHeight w:val="315"/>
          <w:jc w:val="center"/>
        </w:trPr>
        <w:tc>
          <w:tcPr>
            <w:tcW w:w="1232" w:type="dxa"/>
            <w:shd w:val="clear" w:color="auto" w:fill="auto"/>
          </w:tcPr>
          <w:p w:rsidR="004E5BF6" w:rsidRPr="000774DC" w:rsidRDefault="004E5BF6" w:rsidP="000774DC">
            <w:pPr>
              <w:pStyle w:val="Tabletext0"/>
              <w:jc w:val="center"/>
            </w:pPr>
            <w:r w:rsidRPr="000774DC">
              <w:rPr>
                <w:rFonts w:hint="eastAsia"/>
              </w:rPr>
              <w:t>8.9</w:t>
            </w:r>
          </w:p>
        </w:tc>
        <w:tc>
          <w:tcPr>
            <w:tcW w:w="5920" w:type="dxa"/>
            <w:shd w:val="clear" w:color="auto" w:fill="auto"/>
            <w:noWrap/>
          </w:tcPr>
          <w:p w:rsidR="004E5BF6" w:rsidRPr="000774DC" w:rsidRDefault="004E5BF6" w:rsidP="000774DC">
            <w:pPr>
              <w:pStyle w:val="Tabletext0"/>
            </w:pPr>
            <w:r w:rsidRPr="000774DC">
              <w:t>Game coupled advertisement service</w:t>
            </w:r>
          </w:p>
        </w:tc>
        <w:tc>
          <w:tcPr>
            <w:tcW w:w="1080" w:type="dxa"/>
            <w:shd w:val="clear" w:color="auto" w:fill="auto"/>
            <w:noWrap/>
          </w:tcPr>
          <w:p w:rsidR="004E5BF6" w:rsidRPr="000774DC" w:rsidRDefault="004E5BF6" w:rsidP="000774DC">
            <w:pPr>
              <w:pStyle w:val="Tabletext0"/>
              <w:jc w:val="center"/>
            </w:pPr>
            <w:r w:rsidRPr="000774DC">
              <w:rPr>
                <w:rFonts w:hint="eastAsia"/>
              </w:rPr>
              <w:t>1-2-4</w:t>
            </w:r>
          </w:p>
        </w:tc>
        <w:tc>
          <w:tcPr>
            <w:tcW w:w="1080" w:type="dxa"/>
            <w:shd w:val="clear" w:color="auto" w:fill="auto"/>
            <w:noWrap/>
          </w:tcPr>
          <w:p w:rsidR="004E5BF6" w:rsidRPr="000774DC" w:rsidRDefault="004E5BF6" w:rsidP="000774DC">
            <w:pPr>
              <w:pStyle w:val="Tabletext0"/>
              <w:jc w:val="center"/>
            </w:pPr>
            <w:r w:rsidRPr="000774DC">
              <w:rPr>
                <w:rFonts w:hint="eastAsia"/>
              </w:rPr>
              <w:t>2-2</w:t>
            </w:r>
          </w:p>
        </w:tc>
      </w:tr>
      <w:tr w:rsidR="004E5BF6" w:rsidRPr="000774DC" w:rsidTr="000774DC">
        <w:trPr>
          <w:trHeight w:val="315"/>
          <w:jc w:val="center"/>
        </w:trPr>
        <w:tc>
          <w:tcPr>
            <w:tcW w:w="1232" w:type="dxa"/>
            <w:shd w:val="clear" w:color="auto" w:fill="auto"/>
          </w:tcPr>
          <w:p w:rsidR="004E5BF6" w:rsidRPr="000774DC" w:rsidRDefault="004E5BF6" w:rsidP="000774DC">
            <w:pPr>
              <w:pStyle w:val="Tabletext0"/>
              <w:jc w:val="center"/>
            </w:pPr>
            <w:r w:rsidRPr="000774DC">
              <w:rPr>
                <w:rFonts w:hint="eastAsia"/>
              </w:rPr>
              <w:t>8.10</w:t>
            </w:r>
          </w:p>
        </w:tc>
        <w:tc>
          <w:tcPr>
            <w:tcW w:w="5920" w:type="dxa"/>
            <w:shd w:val="clear" w:color="auto" w:fill="auto"/>
            <w:noWrap/>
          </w:tcPr>
          <w:p w:rsidR="004E5BF6" w:rsidRPr="000774DC" w:rsidRDefault="004E5BF6" w:rsidP="000774DC">
            <w:pPr>
              <w:pStyle w:val="Tabletext0"/>
            </w:pPr>
            <w:r w:rsidRPr="000774DC">
              <w:rPr>
                <w:rFonts w:hint="eastAsia"/>
              </w:rPr>
              <w:t>Content adaptation service</w:t>
            </w:r>
          </w:p>
        </w:tc>
        <w:tc>
          <w:tcPr>
            <w:tcW w:w="1080" w:type="dxa"/>
            <w:shd w:val="clear" w:color="auto" w:fill="auto"/>
            <w:noWrap/>
          </w:tcPr>
          <w:p w:rsidR="004E5BF6" w:rsidRPr="000774DC" w:rsidRDefault="004E5BF6" w:rsidP="000774DC">
            <w:pPr>
              <w:pStyle w:val="Tabletext0"/>
              <w:jc w:val="center"/>
            </w:pPr>
            <w:r w:rsidRPr="000774DC">
              <w:rPr>
                <w:rFonts w:hint="eastAsia"/>
              </w:rPr>
              <w:t>1-2-1</w:t>
            </w:r>
          </w:p>
        </w:tc>
        <w:tc>
          <w:tcPr>
            <w:tcW w:w="1080" w:type="dxa"/>
            <w:shd w:val="clear" w:color="auto" w:fill="auto"/>
            <w:noWrap/>
          </w:tcPr>
          <w:p w:rsidR="004E5BF6" w:rsidRPr="000774DC" w:rsidRDefault="004E5BF6" w:rsidP="000774DC">
            <w:pPr>
              <w:pStyle w:val="Tabletext0"/>
              <w:jc w:val="center"/>
            </w:pPr>
            <w:r w:rsidRPr="000774DC">
              <w:rPr>
                <w:rFonts w:hint="eastAsia"/>
              </w:rPr>
              <w:t>2-1</w:t>
            </w:r>
          </w:p>
        </w:tc>
      </w:tr>
    </w:tbl>
    <w:p w:rsidR="004E5BF6" w:rsidRPr="000774DC" w:rsidRDefault="004E5BF6" w:rsidP="004E5BF6">
      <w:pPr>
        <w:pStyle w:val="Heading1"/>
      </w:pPr>
      <w:bookmarkStart w:id="53" w:name="_Toc392733109"/>
      <w:bookmarkStart w:id="54" w:name="_Toc398552942"/>
      <w:bookmarkStart w:id="55" w:name="_Toc398655864"/>
      <w:r w:rsidRPr="000774DC">
        <w:t>7</w:t>
      </w:r>
      <w:r w:rsidRPr="000774DC">
        <w:tab/>
        <w:t xml:space="preserve">Use-cases of </w:t>
      </w:r>
      <w:r w:rsidRPr="000774DC">
        <w:rPr>
          <w:rFonts w:hint="eastAsia"/>
        </w:rPr>
        <w:t xml:space="preserve">direct communication using </w:t>
      </w:r>
      <w:r w:rsidR="00484CD0">
        <w:rPr>
          <w:rFonts w:hint="eastAsia"/>
        </w:rPr>
        <w:t>IF</w:t>
      </w:r>
      <w:r w:rsidR="00484CD0">
        <w:rPr>
          <w:rFonts w:hint="eastAsia"/>
        </w:rPr>
        <w:noBreakHyphen/>
      </w:r>
      <w:r w:rsidRPr="000774DC">
        <w:rPr>
          <w:rFonts w:hint="eastAsia"/>
        </w:rPr>
        <w:t>a</w:t>
      </w:r>
      <w:bookmarkEnd w:id="53"/>
      <w:bookmarkEnd w:id="54"/>
      <w:bookmarkEnd w:id="55"/>
    </w:p>
    <w:p w:rsidR="004E5BF6" w:rsidRPr="000774DC" w:rsidRDefault="004E5BF6" w:rsidP="004E5BF6">
      <w:pPr>
        <w:pStyle w:val="Heading2"/>
      </w:pPr>
      <w:bookmarkStart w:id="56" w:name="_Toc392733110"/>
      <w:bookmarkStart w:id="57" w:name="_Toc398552943"/>
      <w:bookmarkStart w:id="58" w:name="_Toc398655865"/>
      <w:r w:rsidRPr="000774DC">
        <w:t>7.1</w:t>
      </w:r>
      <w:r w:rsidRPr="000774DC">
        <w:tab/>
        <w:t>Touch screen information services</w:t>
      </w:r>
      <w:bookmarkEnd w:id="56"/>
      <w:bookmarkEnd w:id="57"/>
      <w:bookmarkEnd w:id="58"/>
    </w:p>
    <w:p w:rsidR="004E5BF6" w:rsidRPr="000774DC" w:rsidRDefault="004E5BF6" w:rsidP="004E5BF6">
      <w:pPr>
        <w:pStyle w:val="Headingb"/>
      </w:pPr>
      <w:r w:rsidRPr="000774DC">
        <w:t>(1)</w:t>
      </w:r>
      <w:r w:rsidRPr="000774DC">
        <w:tab/>
        <w:t>Overview</w:t>
      </w:r>
    </w:p>
    <w:p w:rsidR="004E5BF6" w:rsidRPr="000774DC" w:rsidRDefault="004E5BF6" w:rsidP="000774DC">
      <w:pPr>
        <w:keepNext/>
        <w:rPr>
          <w:lang w:val="en-GB"/>
        </w:rPr>
      </w:pPr>
      <w:r w:rsidRPr="000774DC">
        <w:rPr>
          <w:rFonts w:hint="eastAsia"/>
          <w:lang w:val="en-GB"/>
        </w:rPr>
        <w:t xml:space="preserve">A </w:t>
      </w:r>
      <w:r w:rsidRPr="000774DC">
        <w:rPr>
          <w:lang w:val="en-GB"/>
        </w:rPr>
        <w:t>DS system which has a touch screen display provides additional information through interaction</w:t>
      </w:r>
      <w:r w:rsidR="000774DC" w:rsidRPr="000774DC">
        <w:rPr>
          <w:lang w:val="en-GB"/>
        </w:rPr>
        <w:t>, see Figure 7-1</w:t>
      </w:r>
      <w:r w:rsidRPr="000774DC">
        <w:rPr>
          <w:lang w:val="en-GB"/>
        </w:rPr>
        <w:t>. It can provide digital catalog</w:t>
      </w:r>
      <w:r w:rsidRPr="000774DC">
        <w:rPr>
          <w:rFonts w:hint="eastAsia"/>
          <w:lang w:val="en-GB"/>
        </w:rPr>
        <w:t>ue</w:t>
      </w:r>
      <w:r w:rsidRPr="000774DC">
        <w:rPr>
          <w:lang w:val="en-GB"/>
        </w:rPr>
        <w:t xml:space="preserve">s for customers in a shop or </w:t>
      </w:r>
      <w:r w:rsidRPr="000774DC">
        <w:rPr>
          <w:rFonts w:hint="eastAsia"/>
          <w:lang w:val="en-GB"/>
        </w:rPr>
        <w:t xml:space="preserve">it can provide </w:t>
      </w:r>
      <w:r w:rsidRPr="000774DC">
        <w:rPr>
          <w:lang w:val="en-GB"/>
        </w:rPr>
        <w:t>guide information in a shopping mall.</w:t>
      </w:r>
    </w:p>
    <w:p w:rsidR="004E5BF6" w:rsidRPr="000774DC" w:rsidRDefault="004E5BF6" w:rsidP="004E5BF6">
      <w:pPr>
        <w:pStyle w:val="Headingb"/>
      </w:pPr>
      <w:r w:rsidRPr="000774DC">
        <w:t>(2)</w:t>
      </w:r>
      <w:r w:rsidRPr="000774DC">
        <w:tab/>
        <w:t>Interaction scenario</w:t>
      </w:r>
    </w:p>
    <w:p w:rsidR="004E5BF6" w:rsidRPr="000774DC" w:rsidRDefault="004E5BF6" w:rsidP="00E945BB">
      <w:pPr>
        <w:numPr>
          <w:ilvl w:val="0"/>
          <w:numId w:val="62"/>
        </w:numPr>
        <w:overflowPunct w:val="0"/>
        <w:autoSpaceDE w:val="0"/>
        <w:autoSpaceDN w:val="0"/>
        <w:adjustRightInd w:val="0"/>
        <w:ind w:left="567" w:hanging="567"/>
        <w:textAlignment w:val="baseline"/>
        <w:rPr>
          <w:lang w:val="en-GB"/>
        </w:rPr>
      </w:pPr>
      <w:r w:rsidRPr="000774DC">
        <w:rPr>
          <w:lang w:val="en-GB"/>
        </w:rPr>
        <w:t xml:space="preserve">Bob wants to find his desired shop in the shopping mall. He finds </w:t>
      </w:r>
      <w:r w:rsidRPr="000774DC">
        <w:rPr>
          <w:rFonts w:hint="eastAsia"/>
          <w:lang w:val="en-GB"/>
        </w:rPr>
        <w:t xml:space="preserve">a </w:t>
      </w:r>
      <w:r w:rsidRPr="000774DC">
        <w:rPr>
          <w:lang w:val="en-GB"/>
        </w:rPr>
        <w:t>touch</w:t>
      </w:r>
      <w:r w:rsidRPr="000774DC">
        <w:rPr>
          <w:rFonts w:hint="eastAsia"/>
          <w:lang w:val="en-GB"/>
        </w:rPr>
        <w:t xml:space="preserve"> </w:t>
      </w:r>
      <w:r w:rsidRPr="000774DC">
        <w:rPr>
          <w:lang w:val="en-GB"/>
        </w:rPr>
        <w:t xml:space="preserve">screen DS </w:t>
      </w:r>
      <w:r w:rsidRPr="000774DC">
        <w:rPr>
          <w:rFonts w:hint="eastAsia"/>
          <w:lang w:val="en-GB"/>
        </w:rPr>
        <w:t xml:space="preserve">terminal device </w:t>
      </w:r>
      <w:r w:rsidRPr="000774DC">
        <w:rPr>
          <w:lang w:val="en-GB"/>
        </w:rPr>
        <w:t>which shows a map of the mall.</w:t>
      </w:r>
    </w:p>
    <w:p w:rsidR="004E5BF6" w:rsidRPr="000774DC" w:rsidRDefault="004E5BF6" w:rsidP="00E945BB">
      <w:pPr>
        <w:numPr>
          <w:ilvl w:val="0"/>
          <w:numId w:val="62"/>
        </w:numPr>
        <w:overflowPunct w:val="0"/>
        <w:autoSpaceDE w:val="0"/>
        <w:autoSpaceDN w:val="0"/>
        <w:adjustRightInd w:val="0"/>
        <w:ind w:left="567" w:hanging="567"/>
        <w:textAlignment w:val="baseline"/>
        <w:rPr>
          <w:lang w:val="en-GB"/>
        </w:rPr>
      </w:pPr>
      <w:r w:rsidRPr="000774DC">
        <w:rPr>
          <w:lang w:val="en-GB"/>
        </w:rPr>
        <w:t>If he selects the button of the shop he wants to find through touching actions on the DS</w:t>
      </w:r>
      <w:r w:rsidRPr="000774DC">
        <w:rPr>
          <w:rFonts w:hint="eastAsia"/>
          <w:lang w:val="en-GB"/>
        </w:rPr>
        <w:t xml:space="preserve"> </w:t>
      </w:r>
      <w:r w:rsidRPr="000774DC">
        <w:rPr>
          <w:lang w:val="en-GB"/>
        </w:rPr>
        <w:t>terminal</w:t>
      </w:r>
      <w:r w:rsidRPr="000774DC">
        <w:rPr>
          <w:rFonts w:hint="eastAsia"/>
          <w:lang w:val="en-GB"/>
        </w:rPr>
        <w:t xml:space="preserve"> device</w:t>
      </w:r>
      <w:r w:rsidRPr="000774DC">
        <w:rPr>
          <w:lang w:val="en-GB"/>
        </w:rPr>
        <w:t>, he can get detailed information such as goods offered by that shop and he can decide what to do next.</w:t>
      </w:r>
    </w:p>
    <w:p w:rsidR="004E5BF6" w:rsidRPr="000774DC" w:rsidRDefault="004E5BF6" w:rsidP="004E5BF6">
      <w:pPr>
        <w:pStyle w:val="Headingb"/>
      </w:pPr>
      <w:r w:rsidRPr="000774DC">
        <w:lastRenderedPageBreak/>
        <w:t>(3)</w:t>
      </w:r>
      <w:r w:rsidRPr="000774DC">
        <w:tab/>
        <w:t>Contents provided to users by interaction</w:t>
      </w:r>
    </w:p>
    <w:p w:rsidR="004E5BF6" w:rsidRPr="000774DC" w:rsidRDefault="004E5BF6" w:rsidP="00E945BB">
      <w:pPr>
        <w:numPr>
          <w:ilvl w:val="0"/>
          <w:numId w:val="60"/>
        </w:numPr>
        <w:overflowPunct w:val="0"/>
        <w:autoSpaceDE w:val="0"/>
        <w:autoSpaceDN w:val="0"/>
        <w:adjustRightInd w:val="0"/>
        <w:ind w:left="567" w:hanging="567"/>
        <w:textAlignment w:val="baseline"/>
        <w:rPr>
          <w:lang w:val="en-GB"/>
        </w:rPr>
      </w:pPr>
      <w:r w:rsidRPr="000774DC">
        <w:rPr>
          <w:lang w:val="en-GB"/>
        </w:rPr>
        <w:t xml:space="preserve">The detail information </w:t>
      </w:r>
      <w:r w:rsidRPr="000774DC">
        <w:rPr>
          <w:rFonts w:hint="eastAsia"/>
          <w:lang w:val="en-GB" w:eastAsia="ko-KR"/>
        </w:rPr>
        <w:t xml:space="preserve">about the shopping mall including store maps, </w:t>
      </w:r>
      <w:r w:rsidRPr="000774DC">
        <w:rPr>
          <w:lang w:val="en-GB"/>
        </w:rPr>
        <w:t>digital catalog</w:t>
      </w:r>
      <w:r w:rsidRPr="000774DC">
        <w:rPr>
          <w:rFonts w:hint="eastAsia"/>
          <w:lang w:val="en-GB"/>
        </w:rPr>
        <w:t>ue</w:t>
      </w:r>
      <w:r w:rsidRPr="000774DC">
        <w:rPr>
          <w:lang w:val="en-GB"/>
        </w:rPr>
        <w:t>s that a user wants to know</w:t>
      </w:r>
    </w:p>
    <w:p w:rsidR="004E5BF6" w:rsidRPr="000774DC" w:rsidRDefault="004E5BF6" w:rsidP="004E5BF6">
      <w:pPr>
        <w:pStyle w:val="Headingb"/>
      </w:pPr>
      <w:r w:rsidRPr="000774DC">
        <w:t>(4)</w:t>
      </w:r>
      <w:r w:rsidRPr="000774DC">
        <w:tab/>
        <w:t>Used function and information flow</w:t>
      </w:r>
    </w:p>
    <w:p w:rsidR="004E5BF6" w:rsidRPr="000774DC" w:rsidRDefault="004E5BF6" w:rsidP="00E945BB">
      <w:pPr>
        <w:numPr>
          <w:ilvl w:val="0"/>
          <w:numId w:val="61"/>
        </w:numPr>
        <w:overflowPunct w:val="0"/>
        <w:autoSpaceDE w:val="0"/>
        <w:autoSpaceDN w:val="0"/>
        <w:adjustRightInd w:val="0"/>
        <w:ind w:left="567" w:hanging="567"/>
        <w:textAlignment w:val="baseline"/>
        <w:rPr>
          <w:lang w:val="en-GB"/>
        </w:rPr>
      </w:pPr>
      <w:r w:rsidRPr="000774DC">
        <w:rPr>
          <w:lang w:val="en-GB"/>
        </w:rPr>
        <w:t xml:space="preserve">Information is displayed on the DS terminal </w:t>
      </w:r>
      <w:r w:rsidRPr="000774DC">
        <w:rPr>
          <w:rFonts w:hint="eastAsia"/>
          <w:lang w:val="en-GB"/>
        </w:rPr>
        <w:t xml:space="preserve">device </w:t>
      </w:r>
      <w:r w:rsidRPr="000774DC">
        <w:rPr>
          <w:lang w:val="en-GB"/>
        </w:rPr>
        <w:t xml:space="preserve">for users through </w:t>
      </w:r>
      <w:r w:rsidR="00484CD0">
        <w:rPr>
          <w:lang w:val="en-GB"/>
        </w:rPr>
        <w:t>IF</w:t>
      </w:r>
      <w:r w:rsidR="00484CD0">
        <w:rPr>
          <w:lang w:val="en-GB"/>
        </w:rPr>
        <w:noBreakHyphen/>
      </w:r>
      <w:r w:rsidRPr="000774DC">
        <w:rPr>
          <w:lang w:val="en-GB"/>
        </w:rPr>
        <w:t xml:space="preserve">c and </w:t>
      </w:r>
      <w:r w:rsidR="00484CD0">
        <w:rPr>
          <w:lang w:val="en-GB"/>
        </w:rPr>
        <w:t>IF</w:t>
      </w:r>
      <w:r w:rsidR="00484CD0">
        <w:rPr>
          <w:lang w:val="en-GB"/>
        </w:rPr>
        <w:noBreakHyphen/>
      </w:r>
      <w:r w:rsidRPr="000774DC">
        <w:rPr>
          <w:lang w:val="en-GB"/>
        </w:rPr>
        <w:t>a.</w:t>
      </w:r>
    </w:p>
    <w:p w:rsidR="004E5BF6" w:rsidRPr="000774DC" w:rsidRDefault="004E5BF6" w:rsidP="00E945BB">
      <w:pPr>
        <w:numPr>
          <w:ilvl w:val="0"/>
          <w:numId w:val="61"/>
        </w:numPr>
        <w:overflowPunct w:val="0"/>
        <w:autoSpaceDE w:val="0"/>
        <w:autoSpaceDN w:val="0"/>
        <w:adjustRightInd w:val="0"/>
        <w:ind w:left="567" w:hanging="567"/>
        <w:textAlignment w:val="baseline"/>
        <w:rPr>
          <w:lang w:val="en-GB"/>
        </w:rPr>
      </w:pPr>
      <w:r w:rsidRPr="000774DC">
        <w:rPr>
          <w:lang w:val="en-GB"/>
        </w:rPr>
        <w:t xml:space="preserve">User can retrieve detailed information by interaction with DS terminal </w:t>
      </w:r>
      <w:r w:rsidRPr="000774DC">
        <w:rPr>
          <w:rFonts w:hint="eastAsia"/>
          <w:lang w:val="en-GB"/>
        </w:rPr>
        <w:t xml:space="preserve">devices </w:t>
      </w:r>
      <w:r w:rsidRPr="000774DC">
        <w:rPr>
          <w:lang w:val="en-GB"/>
        </w:rPr>
        <w:t xml:space="preserve">through </w:t>
      </w:r>
      <w:r w:rsidR="00484CD0">
        <w:rPr>
          <w:lang w:val="en-GB"/>
        </w:rPr>
        <w:t>IF</w:t>
      </w:r>
      <w:r w:rsidR="00484CD0">
        <w:rPr>
          <w:lang w:val="en-GB"/>
        </w:rPr>
        <w:noBreakHyphen/>
      </w:r>
      <w:r w:rsidRPr="000774DC">
        <w:rPr>
          <w:lang w:val="en-GB"/>
        </w:rPr>
        <w:t>a.</w:t>
      </w:r>
    </w:p>
    <w:p w:rsidR="000774DC" w:rsidRPr="000774DC" w:rsidRDefault="00CC19AC" w:rsidP="000774DC">
      <w:pPr>
        <w:pStyle w:val="Figure"/>
        <w:rPr>
          <w:lang w:eastAsia="ja-JP"/>
        </w:rPr>
      </w:pPr>
      <w:bookmarkStart w:id="59" w:name="_Toc392733111"/>
      <w:bookmarkStart w:id="60" w:name="_Toc398552944"/>
      <w:r w:rsidRPr="000774DC">
        <w:rPr>
          <w:noProof/>
          <w:lang w:val="en-US" w:eastAsia="zh-CN"/>
        </w:rPr>
        <w:drawing>
          <wp:inline distT="0" distB="0" distL="0" distR="0" wp14:anchorId="2BFC3F63" wp14:editId="07188146">
            <wp:extent cx="3762375" cy="2847975"/>
            <wp:effectExtent l="0" t="0" r="0" b="0"/>
            <wp:docPr id="4" name="図 19" descr="タッチパネ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タッチパネル"/>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2375" cy="2847975"/>
                    </a:xfrm>
                    <a:prstGeom prst="rect">
                      <a:avLst/>
                    </a:prstGeom>
                    <a:noFill/>
                    <a:ln>
                      <a:noFill/>
                    </a:ln>
                  </pic:spPr>
                </pic:pic>
              </a:graphicData>
            </a:graphic>
          </wp:inline>
        </w:drawing>
      </w:r>
    </w:p>
    <w:p w:rsidR="000774DC" w:rsidRPr="000774DC" w:rsidRDefault="000774DC" w:rsidP="000774DC">
      <w:pPr>
        <w:pStyle w:val="FigureNotitle"/>
      </w:pPr>
      <w:bookmarkStart w:id="61" w:name="_Toc392733135"/>
      <w:bookmarkStart w:id="62" w:name="_Toc398655890"/>
      <w:r w:rsidRPr="000774DC">
        <w:t>Figure 7-1 – Touch</w:t>
      </w:r>
      <w:r w:rsidRPr="000774DC">
        <w:rPr>
          <w:rFonts w:hint="eastAsia"/>
        </w:rPr>
        <w:t xml:space="preserve"> </w:t>
      </w:r>
      <w:r w:rsidRPr="000774DC">
        <w:t>screen information service with DS</w:t>
      </w:r>
      <w:bookmarkEnd w:id="61"/>
      <w:bookmarkEnd w:id="62"/>
    </w:p>
    <w:p w:rsidR="004E5BF6" w:rsidRPr="000774DC" w:rsidRDefault="004E5BF6" w:rsidP="004E5BF6">
      <w:pPr>
        <w:pStyle w:val="Heading2"/>
      </w:pPr>
      <w:bookmarkStart w:id="63" w:name="_Toc398655866"/>
      <w:r w:rsidRPr="000774DC">
        <w:rPr>
          <w:rFonts w:hint="eastAsia"/>
        </w:rPr>
        <w:t>7.2</w:t>
      </w:r>
      <w:r w:rsidRPr="000774DC">
        <w:tab/>
      </w:r>
      <w:r w:rsidRPr="000774DC">
        <w:rPr>
          <w:rFonts w:hint="eastAsia"/>
        </w:rPr>
        <w:t>Collaborative t</w:t>
      </w:r>
      <w:r w:rsidRPr="000774DC">
        <w:t>ouch screen information services</w:t>
      </w:r>
      <w:bookmarkEnd w:id="59"/>
      <w:bookmarkEnd w:id="60"/>
      <w:bookmarkEnd w:id="63"/>
    </w:p>
    <w:p w:rsidR="004E5BF6" w:rsidRPr="000774DC" w:rsidRDefault="004E5BF6" w:rsidP="004E5BF6">
      <w:pPr>
        <w:pStyle w:val="Headingb"/>
      </w:pPr>
      <w:r w:rsidRPr="000774DC">
        <w:t>(1)</w:t>
      </w:r>
      <w:r w:rsidRPr="000774DC">
        <w:tab/>
        <w:t>Overview</w:t>
      </w:r>
    </w:p>
    <w:p w:rsidR="004E5BF6" w:rsidRPr="000774DC" w:rsidRDefault="004E5BF6" w:rsidP="004E5BF6">
      <w:pPr>
        <w:rPr>
          <w:lang w:val="en-GB"/>
        </w:rPr>
      </w:pPr>
      <w:r w:rsidRPr="000774DC">
        <w:rPr>
          <w:lang w:val="en-GB"/>
        </w:rPr>
        <w:t>S</w:t>
      </w:r>
      <w:r w:rsidRPr="000774DC">
        <w:rPr>
          <w:rFonts w:hint="eastAsia"/>
          <w:lang w:val="en-GB"/>
        </w:rPr>
        <w:t>ome kinds of t</w:t>
      </w:r>
      <w:r w:rsidRPr="000774DC">
        <w:rPr>
          <w:lang w:val="en-GB"/>
        </w:rPr>
        <w:t>ouch screen display</w:t>
      </w:r>
      <w:r w:rsidRPr="000774DC">
        <w:rPr>
          <w:rFonts w:hint="eastAsia"/>
          <w:lang w:val="en-GB"/>
        </w:rPr>
        <w:t>s</w:t>
      </w:r>
      <w:r w:rsidRPr="000774DC">
        <w:rPr>
          <w:lang w:val="en-GB"/>
        </w:rPr>
        <w:t xml:space="preserve"> provide interaction</w:t>
      </w:r>
      <w:r w:rsidRPr="000774DC">
        <w:rPr>
          <w:rFonts w:hint="eastAsia"/>
          <w:lang w:val="en-GB"/>
        </w:rPr>
        <w:t xml:space="preserve"> capabilities to be simultaneously manipulated by</w:t>
      </w:r>
      <w:r w:rsidRPr="000774DC">
        <w:rPr>
          <w:lang w:val="en-GB"/>
        </w:rPr>
        <w:t xml:space="preserve"> </w:t>
      </w:r>
      <w:r w:rsidRPr="000774DC">
        <w:rPr>
          <w:rFonts w:hint="eastAsia"/>
          <w:lang w:val="en-GB"/>
        </w:rPr>
        <w:t>more than one audience</w:t>
      </w:r>
      <w:r w:rsidRPr="000774DC">
        <w:rPr>
          <w:lang w:val="en-GB"/>
        </w:rPr>
        <w:t>.</w:t>
      </w:r>
      <w:r w:rsidR="000774DC" w:rsidRPr="000774DC">
        <w:rPr>
          <w:lang w:val="en-GB"/>
        </w:rPr>
        <w:t xml:space="preserve"> See Figure 7-2.</w:t>
      </w:r>
    </w:p>
    <w:p w:rsidR="00A75E33" w:rsidRPr="000774DC" w:rsidRDefault="00A75E33" w:rsidP="00A75E33">
      <w:pPr>
        <w:pStyle w:val="Headingb"/>
      </w:pPr>
      <w:r w:rsidRPr="000774DC">
        <w:t>(2)</w:t>
      </w:r>
      <w:r w:rsidRPr="000774DC">
        <w:tab/>
        <w:t>Interaction scenario</w:t>
      </w:r>
    </w:p>
    <w:p w:rsidR="00A75E33" w:rsidRPr="000774DC" w:rsidRDefault="00A75E33" w:rsidP="00A75E33">
      <w:pPr>
        <w:numPr>
          <w:ilvl w:val="0"/>
          <w:numId w:val="34"/>
        </w:numPr>
        <w:ind w:left="567" w:hanging="567"/>
        <w:rPr>
          <w:lang w:val="en-GB"/>
        </w:rPr>
      </w:pPr>
      <w:r w:rsidRPr="000774DC">
        <w:rPr>
          <w:rFonts w:hint="eastAsia"/>
          <w:lang w:val="en-GB"/>
        </w:rPr>
        <w:t xml:space="preserve">Olivia is seeking a baby goods shop </w:t>
      </w:r>
      <w:r w:rsidRPr="000774DC">
        <w:rPr>
          <w:lang w:val="en-GB"/>
        </w:rPr>
        <w:t xml:space="preserve">in </w:t>
      </w:r>
      <w:r w:rsidRPr="000774DC">
        <w:rPr>
          <w:rFonts w:hint="eastAsia"/>
          <w:lang w:val="en-GB"/>
        </w:rPr>
        <w:t xml:space="preserve">a </w:t>
      </w:r>
      <w:r w:rsidRPr="000774DC">
        <w:rPr>
          <w:lang w:val="en-GB"/>
        </w:rPr>
        <w:t>mall</w:t>
      </w:r>
      <w:r w:rsidRPr="000774DC">
        <w:rPr>
          <w:rFonts w:hint="eastAsia"/>
          <w:lang w:val="en-GB"/>
        </w:rPr>
        <w:t xml:space="preserve"> by navigating a big touch screen display </w:t>
      </w:r>
      <w:r w:rsidRPr="000774DC">
        <w:rPr>
          <w:lang w:val="en-GB"/>
        </w:rPr>
        <w:t>showing</w:t>
      </w:r>
      <w:r w:rsidRPr="000774DC">
        <w:rPr>
          <w:rFonts w:hint="eastAsia"/>
          <w:lang w:val="en-GB"/>
        </w:rPr>
        <w:t xml:space="preserve"> a </w:t>
      </w:r>
      <w:r w:rsidRPr="000774DC">
        <w:rPr>
          <w:lang w:val="en-GB"/>
        </w:rPr>
        <w:t>directory</w:t>
      </w:r>
      <w:r w:rsidRPr="000774DC">
        <w:rPr>
          <w:rFonts w:hint="eastAsia"/>
          <w:lang w:val="en-GB"/>
        </w:rPr>
        <w:t xml:space="preserve"> of the mall</w:t>
      </w:r>
      <w:r w:rsidRPr="000774DC">
        <w:rPr>
          <w:lang w:val="en-GB"/>
        </w:rPr>
        <w:t xml:space="preserve">. </w:t>
      </w:r>
      <w:r w:rsidRPr="000774DC">
        <w:rPr>
          <w:rFonts w:hint="eastAsia"/>
          <w:lang w:val="en-GB"/>
        </w:rPr>
        <w:t xml:space="preserve">She cannot easily find the goods, and husband Peter is impatient </w:t>
      </w:r>
      <w:r>
        <w:rPr>
          <w:lang w:val="en-GB"/>
        </w:rPr>
        <w:t>about</w:t>
      </w:r>
      <w:r w:rsidRPr="000774DC">
        <w:rPr>
          <w:rFonts w:hint="eastAsia"/>
          <w:lang w:val="en-GB"/>
        </w:rPr>
        <w:t xml:space="preserve"> her seeking.</w:t>
      </w:r>
    </w:p>
    <w:p w:rsidR="00A75E33" w:rsidRPr="000774DC" w:rsidRDefault="00A75E33" w:rsidP="00A75E33">
      <w:pPr>
        <w:numPr>
          <w:ilvl w:val="0"/>
          <w:numId w:val="35"/>
        </w:numPr>
        <w:ind w:left="567" w:hanging="567"/>
        <w:rPr>
          <w:lang w:val="en-GB"/>
        </w:rPr>
      </w:pPr>
      <w:r w:rsidRPr="000774DC">
        <w:rPr>
          <w:rFonts w:hint="eastAsia"/>
          <w:lang w:val="en-GB"/>
        </w:rPr>
        <w:t xml:space="preserve">Peter also touches the screen simultaneously, </w:t>
      </w:r>
      <w:r w:rsidRPr="000774DC">
        <w:rPr>
          <w:lang w:val="en-GB"/>
        </w:rPr>
        <w:t>and then</w:t>
      </w:r>
      <w:r w:rsidRPr="000774DC">
        <w:rPr>
          <w:rFonts w:hint="eastAsia"/>
          <w:lang w:val="en-GB"/>
        </w:rPr>
        <w:t xml:space="preserve"> the r</w:t>
      </w:r>
      <w:r w:rsidRPr="000774DC">
        <w:rPr>
          <w:lang w:val="en-GB"/>
        </w:rPr>
        <w:t>ealm</w:t>
      </w:r>
      <w:r w:rsidRPr="000774DC">
        <w:rPr>
          <w:rFonts w:hint="eastAsia"/>
          <w:lang w:val="en-GB"/>
        </w:rPr>
        <w:t xml:space="preserve"> of </w:t>
      </w:r>
      <w:r w:rsidRPr="000774DC">
        <w:rPr>
          <w:lang w:val="en-GB"/>
        </w:rPr>
        <w:t>information</w:t>
      </w:r>
      <w:r w:rsidRPr="000774DC">
        <w:rPr>
          <w:rFonts w:hint="eastAsia"/>
          <w:lang w:val="en-GB"/>
        </w:rPr>
        <w:t xml:space="preserve"> on the screen is separated to two areas. He</w:t>
      </w:r>
      <w:r w:rsidRPr="000774DC">
        <w:rPr>
          <w:lang w:val="en-GB"/>
        </w:rPr>
        <w:t xml:space="preserve"> </w:t>
      </w:r>
      <w:r w:rsidRPr="000774DC">
        <w:rPr>
          <w:rFonts w:hint="eastAsia"/>
          <w:lang w:val="en-GB"/>
        </w:rPr>
        <w:t xml:space="preserve">begins to look for the shop </w:t>
      </w:r>
      <w:r w:rsidRPr="000774DC">
        <w:rPr>
          <w:lang w:val="en-GB"/>
        </w:rPr>
        <w:t>independently</w:t>
      </w:r>
      <w:r w:rsidRPr="000774DC">
        <w:rPr>
          <w:rFonts w:hint="eastAsia"/>
          <w:lang w:val="en-GB"/>
        </w:rPr>
        <w:t xml:space="preserve"> in the opposite side of the mall</w:t>
      </w:r>
      <w:r w:rsidRPr="000774DC">
        <w:rPr>
          <w:lang w:val="en-GB"/>
        </w:rPr>
        <w:t>.</w:t>
      </w:r>
    </w:p>
    <w:p w:rsidR="00A75E33" w:rsidRPr="000774DC" w:rsidRDefault="00A75E33" w:rsidP="00A75E33">
      <w:pPr>
        <w:pStyle w:val="Headingb"/>
      </w:pPr>
      <w:r w:rsidRPr="000774DC">
        <w:t>(3)</w:t>
      </w:r>
      <w:r w:rsidRPr="000774DC">
        <w:tab/>
        <w:t>Contents provided to users by interaction</w:t>
      </w:r>
    </w:p>
    <w:p w:rsidR="00A75E33" w:rsidRPr="000774DC" w:rsidRDefault="00A75E33" w:rsidP="00A75E33">
      <w:pPr>
        <w:numPr>
          <w:ilvl w:val="0"/>
          <w:numId w:val="58"/>
        </w:numPr>
        <w:overflowPunct w:val="0"/>
        <w:autoSpaceDE w:val="0"/>
        <w:autoSpaceDN w:val="0"/>
        <w:adjustRightInd w:val="0"/>
        <w:ind w:left="567" w:hanging="567"/>
        <w:textAlignment w:val="baseline"/>
        <w:rPr>
          <w:lang w:val="en-GB"/>
        </w:rPr>
      </w:pPr>
      <w:r w:rsidRPr="000774DC">
        <w:rPr>
          <w:lang w:val="en-GB"/>
        </w:rPr>
        <w:t>S</w:t>
      </w:r>
      <w:r w:rsidRPr="000774DC">
        <w:rPr>
          <w:rFonts w:hint="eastAsia"/>
          <w:lang w:val="en-GB"/>
        </w:rPr>
        <w:t>ame as clause 7.1</w:t>
      </w:r>
    </w:p>
    <w:p w:rsidR="00A75E33" w:rsidRPr="000774DC" w:rsidRDefault="00A75E33" w:rsidP="00A75E33">
      <w:pPr>
        <w:pStyle w:val="Headingb"/>
      </w:pPr>
      <w:r w:rsidRPr="000774DC">
        <w:t>(4)</w:t>
      </w:r>
      <w:r w:rsidRPr="000774DC">
        <w:tab/>
        <w:t>Used function and information flow</w:t>
      </w:r>
    </w:p>
    <w:p w:rsidR="00A75E33" w:rsidRPr="000774DC" w:rsidRDefault="00A75E33" w:rsidP="00A75E33">
      <w:pPr>
        <w:numPr>
          <w:ilvl w:val="0"/>
          <w:numId w:val="36"/>
        </w:numPr>
        <w:ind w:left="567" w:hanging="567"/>
        <w:rPr>
          <w:lang w:val="en-GB"/>
        </w:rPr>
      </w:pPr>
      <w:r w:rsidRPr="000774DC">
        <w:rPr>
          <w:rFonts w:hint="eastAsia"/>
          <w:lang w:val="en-GB"/>
        </w:rPr>
        <w:t>Separation of realm of a screen;</w:t>
      </w:r>
    </w:p>
    <w:p w:rsidR="00A75E33" w:rsidRPr="000774DC" w:rsidRDefault="00A75E33" w:rsidP="00A75E33">
      <w:pPr>
        <w:numPr>
          <w:ilvl w:val="0"/>
          <w:numId w:val="36"/>
        </w:numPr>
        <w:ind w:left="567" w:hanging="567"/>
        <w:rPr>
          <w:lang w:val="en-GB"/>
        </w:rPr>
      </w:pPr>
      <w:r w:rsidRPr="000774DC">
        <w:rPr>
          <w:rFonts w:hint="eastAsia"/>
          <w:lang w:val="en-GB"/>
        </w:rPr>
        <w:t xml:space="preserve">Separation of </w:t>
      </w:r>
      <w:r>
        <w:rPr>
          <w:rFonts w:hint="eastAsia"/>
          <w:lang w:val="en-GB"/>
        </w:rPr>
        <w:t>IF</w:t>
      </w:r>
      <w:r>
        <w:rPr>
          <w:rFonts w:hint="eastAsia"/>
          <w:lang w:val="en-GB"/>
        </w:rPr>
        <w:noBreakHyphen/>
      </w:r>
      <w:r w:rsidRPr="000774DC">
        <w:rPr>
          <w:rFonts w:hint="eastAsia"/>
          <w:lang w:val="en-GB"/>
        </w:rPr>
        <w:t>a relevant to each realm;</w:t>
      </w:r>
    </w:p>
    <w:p w:rsidR="00A75E33" w:rsidRPr="000774DC" w:rsidRDefault="00A75E33" w:rsidP="00A75E33">
      <w:pPr>
        <w:numPr>
          <w:ilvl w:val="0"/>
          <w:numId w:val="36"/>
        </w:numPr>
        <w:ind w:left="567" w:hanging="567"/>
        <w:rPr>
          <w:lang w:val="en-GB"/>
        </w:rPr>
      </w:pPr>
      <w:r w:rsidRPr="000774DC">
        <w:rPr>
          <w:lang w:val="en-GB"/>
        </w:rPr>
        <w:t xml:space="preserve">Audience can retrieve detailed information by interaction with </w:t>
      </w:r>
      <w:r w:rsidRPr="000774DC">
        <w:rPr>
          <w:rFonts w:hint="eastAsia"/>
          <w:lang w:val="en-GB"/>
        </w:rPr>
        <w:t xml:space="preserve">the </w:t>
      </w:r>
      <w:r w:rsidRPr="000774DC">
        <w:rPr>
          <w:lang w:val="en-GB"/>
        </w:rPr>
        <w:t xml:space="preserve">DS terminal </w:t>
      </w:r>
      <w:r w:rsidRPr="000774DC">
        <w:rPr>
          <w:rFonts w:hint="eastAsia"/>
          <w:lang w:val="en-GB"/>
        </w:rPr>
        <w:t xml:space="preserve">device </w:t>
      </w:r>
      <w:r w:rsidRPr="000774DC">
        <w:rPr>
          <w:lang w:val="en-GB"/>
        </w:rPr>
        <w:t xml:space="preserve">through </w:t>
      </w:r>
      <w:r w:rsidRPr="000774DC">
        <w:rPr>
          <w:rFonts w:hint="eastAsia"/>
          <w:lang w:val="en-GB"/>
        </w:rPr>
        <w:t xml:space="preserve">each </w:t>
      </w:r>
      <w:r>
        <w:rPr>
          <w:lang w:val="en-GB"/>
        </w:rPr>
        <w:t>IF</w:t>
      </w:r>
      <w:r>
        <w:rPr>
          <w:lang w:val="en-GB"/>
        </w:rPr>
        <w:noBreakHyphen/>
      </w:r>
      <w:r w:rsidRPr="000774DC">
        <w:rPr>
          <w:lang w:val="en-GB"/>
        </w:rPr>
        <w:t>a.</w:t>
      </w:r>
    </w:p>
    <w:p w:rsidR="004E5BF6" w:rsidRPr="000774DC" w:rsidRDefault="00CC19AC" w:rsidP="00215B99">
      <w:pPr>
        <w:pStyle w:val="Figure"/>
        <w:rPr>
          <w:rFonts w:eastAsia="SimSun"/>
          <w:lang w:eastAsia="ja-JP"/>
        </w:rPr>
      </w:pPr>
      <w:r w:rsidRPr="000774DC">
        <w:rPr>
          <w:rFonts w:eastAsia="SimSun"/>
          <w:noProof/>
          <w:lang w:val="en-US" w:eastAsia="zh-CN"/>
        </w:rPr>
        <w:lastRenderedPageBreak/>
        <w:drawing>
          <wp:inline distT="0" distB="0" distL="0" distR="0" wp14:anchorId="6A94C4E4" wp14:editId="68524C12">
            <wp:extent cx="3886200" cy="3162300"/>
            <wp:effectExtent l="0" t="0" r="0" b="0"/>
            <wp:docPr id="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3162300"/>
                    </a:xfrm>
                    <a:prstGeom prst="rect">
                      <a:avLst/>
                    </a:prstGeom>
                    <a:noFill/>
                    <a:ln>
                      <a:noFill/>
                    </a:ln>
                  </pic:spPr>
                </pic:pic>
              </a:graphicData>
            </a:graphic>
          </wp:inline>
        </w:drawing>
      </w:r>
    </w:p>
    <w:p w:rsidR="004E5BF6" w:rsidRPr="000774DC" w:rsidRDefault="00215B99" w:rsidP="004E5BF6">
      <w:pPr>
        <w:pStyle w:val="FigureNotitle"/>
      </w:pPr>
      <w:bookmarkStart w:id="64" w:name="_Toc392733136"/>
      <w:bookmarkStart w:id="65" w:name="_Toc398655891"/>
      <w:r w:rsidRPr="000774DC">
        <w:t>Figure 7-2 –</w:t>
      </w:r>
      <w:r w:rsidR="004E5BF6" w:rsidRPr="000774DC">
        <w:t xml:space="preserve"> </w:t>
      </w:r>
      <w:r w:rsidR="004E5BF6" w:rsidRPr="000774DC">
        <w:rPr>
          <w:rFonts w:hint="eastAsia"/>
        </w:rPr>
        <w:t>Service scene with collaborative t</w:t>
      </w:r>
      <w:r w:rsidR="004E5BF6" w:rsidRPr="000774DC">
        <w:t>ouch</w:t>
      </w:r>
      <w:r w:rsidR="004E5BF6" w:rsidRPr="000774DC">
        <w:rPr>
          <w:rFonts w:hint="eastAsia"/>
        </w:rPr>
        <w:t xml:space="preserve"> </w:t>
      </w:r>
      <w:r w:rsidR="004E5BF6" w:rsidRPr="000774DC">
        <w:t>screen</w:t>
      </w:r>
      <w:bookmarkEnd w:id="64"/>
      <w:bookmarkEnd w:id="65"/>
    </w:p>
    <w:p w:rsidR="004E5BF6" w:rsidRPr="000774DC" w:rsidRDefault="004E5BF6" w:rsidP="004E5BF6">
      <w:pPr>
        <w:pStyle w:val="Heading2"/>
      </w:pPr>
      <w:bookmarkStart w:id="66" w:name="_Toc392733112"/>
      <w:bookmarkStart w:id="67" w:name="_Toc398552945"/>
      <w:bookmarkStart w:id="68" w:name="_Toc398655867"/>
      <w:r w:rsidRPr="000774DC">
        <w:t>7.</w:t>
      </w:r>
      <w:r w:rsidRPr="000774DC">
        <w:rPr>
          <w:rFonts w:hint="eastAsia"/>
        </w:rPr>
        <w:t>3</w:t>
      </w:r>
      <w:r w:rsidRPr="000774DC">
        <w:tab/>
        <w:t>Automatic vending machine</w:t>
      </w:r>
      <w:bookmarkEnd w:id="66"/>
      <w:bookmarkEnd w:id="67"/>
      <w:bookmarkEnd w:id="68"/>
    </w:p>
    <w:p w:rsidR="004E5BF6" w:rsidRPr="000774DC" w:rsidRDefault="004E5BF6" w:rsidP="004E5BF6">
      <w:pPr>
        <w:pStyle w:val="Headingb"/>
      </w:pPr>
      <w:r w:rsidRPr="000774DC">
        <w:t>(1)</w:t>
      </w:r>
      <w:r w:rsidRPr="000774DC">
        <w:tab/>
        <w:t>Overview</w:t>
      </w:r>
    </w:p>
    <w:p w:rsidR="004E5BF6" w:rsidRPr="000774DC" w:rsidRDefault="004E5BF6" w:rsidP="004E5BF6">
      <w:pPr>
        <w:rPr>
          <w:lang w:val="en-GB"/>
        </w:rPr>
      </w:pPr>
      <w:r w:rsidRPr="000774DC">
        <w:rPr>
          <w:rFonts w:hint="eastAsia"/>
          <w:lang w:val="en-GB"/>
        </w:rPr>
        <w:t xml:space="preserve">A </w:t>
      </w:r>
      <w:r w:rsidRPr="000774DC">
        <w:rPr>
          <w:lang w:val="en-GB"/>
        </w:rPr>
        <w:t>DS system combined with an automatic vending machine shows not only product information but will also allow purchases to be made.</w:t>
      </w:r>
      <w:r w:rsidR="000774DC" w:rsidRPr="000774DC">
        <w:rPr>
          <w:lang w:val="en-GB"/>
        </w:rPr>
        <w:t xml:space="preserve"> See Figure 7-3.</w:t>
      </w:r>
    </w:p>
    <w:p w:rsidR="004E5BF6" w:rsidRPr="000774DC" w:rsidRDefault="00CC19AC" w:rsidP="00215B99">
      <w:pPr>
        <w:pStyle w:val="Figure"/>
        <w:rPr>
          <w:lang w:eastAsia="ja-JP"/>
        </w:rPr>
      </w:pPr>
      <w:r w:rsidRPr="000774DC">
        <w:rPr>
          <w:noProof/>
          <w:lang w:val="en-US" w:eastAsia="zh-CN"/>
        </w:rPr>
        <w:drawing>
          <wp:inline distT="0" distB="0" distL="0" distR="0" wp14:anchorId="5061BA2D" wp14:editId="50302E88">
            <wp:extent cx="2790825" cy="1914525"/>
            <wp:effectExtent l="0" t="0" r="0" b="0"/>
            <wp:docPr id="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1914525"/>
                    </a:xfrm>
                    <a:prstGeom prst="rect">
                      <a:avLst/>
                    </a:prstGeom>
                    <a:noFill/>
                    <a:ln>
                      <a:noFill/>
                    </a:ln>
                  </pic:spPr>
                </pic:pic>
              </a:graphicData>
            </a:graphic>
          </wp:inline>
        </w:drawing>
      </w:r>
    </w:p>
    <w:p w:rsidR="004E5BF6" w:rsidRPr="000774DC" w:rsidRDefault="004E5BF6" w:rsidP="00215B99">
      <w:pPr>
        <w:pStyle w:val="FigureNotitle"/>
      </w:pPr>
      <w:bookmarkStart w:id="69" w:name="_Toc392733137"/>
      <w:bookmarkStart w:id="70" w:name="_Toc398655892"/>
      <w:r w:rsidRPr="000774DC">
        <w:t>Figure 7-3</w:t>
      </w:r>
      <w:r w:rsidR="00215B99" w:rsidRPr="000774DC">
        <w:t xml:space="preserve"> –</w:t>
      </w:r>
      <w:r w:rsidRPr="000774DC">
        <w:t xml:space="preserve"> Vending machine with DS</w:t>
      </w:r>
      <w:bookmarkEnd w:id="69"/>
      <w:bookmarkEnd w:id="70"/>
    </w:p>
    <w:p w:rsidR="004E5BF6" w:rsidRPr="000774DC" w:rsidRDefault="004E5BF6" w:rsidP="004E5BF6">
      <w:pPr>
        <w:pStyle w:val="Headingb"/>
      </w:pPr>
      <w:r w:rsidRPr="000774DC">
        <w:t>(2)</w:t>
      </w:r>
      <w:r w:rsidRPr="000774DC">
        <w:tab/>
        <w:t>Interaction scenario</w:t>
      </w:r>
    </w:p>
    <w:p w:rsidR="004E5BF6" w:rsidRPr="000774DC" w:rsidRDefault="004E5BF6" w:rsidP="00E945BB">
      <w:pPr>
        <w:numPr>
          <w:ilvl w:val="0"/>
          <w:numId w:val="7"/>
        </w:numPr>
        <w:tabs>
          <w:tab w:val="left" w:pos="840"/>
        </w:tabs>
        <w:ind w:left="567" w:hanging="567"/>
        <w:rPr>
          <w:lang w:val="en-GB"/>
        </w:rPr>
      </w:pPr>
      <w:r w:rsidRPr="000774DC">
        <w:rPr>
          <w:lang w:val="en-GB"/>
        </w:rPr>
        <w:t xml:space="preserve">Alice is a young girl and she is walking around. She finds a drink vending machine that uses </w:t>
      </w:r>
      <w:r w:rsidRPr="000774DC">
        <w:rPr>
          <w:rFonts w:hint="eastAsia"/>
          <w:lang w:val="en-GB"/>
        </w:rPr>
        <w:t xml:space="preserve">a </w:t>
      </w:r>
      <w:r w:rsidRPr="000774DC">
        <w:rPr>
          <w:lang w:val="en-GB"/>
        </w:rPr>
        <w:t xml:space="preserve">DS </w:t>
      </w:r>
      <w:r w:rsidRPr="000774DC">
        <w:rPr>
          <w:rFonts w:hint="eastAsia"/>
          <w:lang w:val="en-GB"/>
        </w:rPr>
        <w:t xml:space="preserve">terminal device </w:t>
      </w:r>
      <w:r w:rsidRPr="000774DC">
        <w:rPr>
          <w:lang w:val="en-GB"/>
        </w:rPr>
        <w:t>to display drink information.</w:t>
      </w:r>
    </w:p>
    <w:p w:rsidR="004E5BF6" w:rsidRPr="000774DC" w:rsidRDefault="004E5BF6" w:rsidP="003177C2">
      <w:pPr>
        <w:numPr>
          <w:ilvl w:val="0"/>
          <w:numId w:val="7"/>
        </w:numPr>
        <w:tabs>
          <w:tab w:val="left" w:pos="840"/>
        </w:tabs>
        <w:ind w:left="567" w:hanging="567"/>
        <w:rPr>
          <w:lang w:val="en-GB"/>
        </w:rPr>
      </w:pPr>
      <w:r w:rsidRPr="000774DC">
        <w:rPr>
          <w:lang w:val="en-GB"/>
        </w:rPr>
        <w:t xml:space="preserve">When she approaches, the vending machine changes the drink list to that suitable for a young girl. She becomes interested in tea and buys a can by touching the button on the DS </w:t>
      </w:r>
      <w:r w:rsidRPr="000774DC">
        <w:rPr>
          <w:rFonts w:hint="eastAsia"/>
          <w:lang w:val="en-GB"/>
        </w:rPr>
        <w:t xml:space="preserve">terminal device as a </w:t>
      </w:r>
      <w:r w:rsidRPr="000774DC">
        <w:rPr>
          <w:lang w:val="en-GB"/>
        </w:rPr>
        <w:t>vending machine.</w:t>
      </w:r>
    </w:p>
    <w:p w:rsidR="004E5BF6" w:rsidRPr="000774DC" w:rsidRDefault="004E5BF6" w:rsidP="004E5BF6">
      <w:pPr>
        <w:pStyle w:val="Headingb"/>
      </w:pPr>
      <w:r w:rsidRPr="000774DC">
        <w:t>(3)</w:t>
      </w:r>
      <w:r w:rsidRPr="000774DC">
        <w:tab/>
        <w:t>Contents provided to users by interaction</w:t>
      </w:r>
    </w:p>
    <w:p w:rsidR="004E5BF6" w:rsidRPr="000774DC" w:rsidRDefault="004E5BF6" w:rsidP="003177C2">
      <w:pPr>
        <w:numPr>
          <w:ilvl w:val="0"/>
          <w:numId w:val="8"/>
        </w:numPr>
        <w:tabs>
          <w:tab w:val="left" w:pos="840"/>
        </w:tabs>
        <w:ind w:left="567" w:hanging="567"/>
        <w:rPr>
          <w:lang w:val="en-GB"/>
        </w:rPr>
      </w:pPr>
      <w:r w:rsidRPr="000774DC">
        <w:rPr>
          <w:lang w:val="en-GB"/>
        </w:rPr>
        <w:t xml:space="preserve">The </w:t>
      </w:r>
      <w:r w:rsidRPr="000774DC">
        <w:rPr>
          <w:rFonts w:hint="eastAsia"/>
          <w:lang w:val="en-GB" w:eastAsia="ko-KR"/>
        </w:rPr>
        <w:t>recommended list of</w:t>
      </w:r>
      <w:r w:rsidRPr="000774DC">
        <w:rPr>
          <w:lang w:val="en-GB"/>
        </w:rPr>
        <w:t xml:space="preserve"> product</w:t>
      </w:r>
      <w:r w:rsidRPr="000774DC">
        <w:rPr>
          <w:rFonts w:hint="eastAsia"/>
          <w:lang w:val="en-GB"/>
        </w:rPr>
        <w:t>s</w:t>
      </w:r>
      <w:r w:rsidRPr="000774DC">
        <w:rPr>
          <w:lang w:val="en-GB"/>
        </w:rPr>
        <w:t xml:space="preserve"> </w:t>
      </w:r>
      <w:r w:rsidRPr="000774DC">
        <w:rPr>
          <w:rFonts w:hint="eastAsia"/>
          <w:lang w:val="en-GB" w:eastAsia="ko-KR"/>
        </w:rPr>
        <w:t>from the user</w:t>
      </w:r>
      <w:r w:rsidR="00215B99" w:rsidRPr="000774DC">
        <w:rPr>
          <w:lang w:val="en-GB" w:eastAsia="ko-KR"/>
        </w:rPr>
        <w:t>'</w:t>
      </w:r>
      <w:r w:rsidRPr="000774DC">
        <w:rPr>
          <w:rFonts w:hint="eastAsia"/>
          <w:lang w:val="en-GB" w:eastAsia="ko-KR"/>
        </w:rPr>
        <w:t>s attributes</w:t>
      </w:r>
      <w:r w:rsidRPr="000774DC">
        <w:rPr>
          <w:rFonts w:hint="eastAsia"/>
          <w:lang w:val="en-GB"/>
        </w:rPr>
        <w:t xml:space="preserve"> (e.g., age, gender)</w:t>
      </w:r>
      <w:r w:rsidRPr="000774DC">
        <w:rPr>
          <w:rFonts w:hint="eastAsia"/>
          <w:lang w:val="en-GB" w:eastAsia="ko-KR"/>
        </w:rPr>
        <w:t xml:space="preserve"> </w:t>
      </w:r>
      <w:r w:rsidRPr="000774DC">
        <w:rPr>
          <w:rFonts w:hint="eastAsia"/>
          <w:lang w:val="en-GB"/>
        </w:rPr>
        <w:t>e</w:t>
      </w:r>
      <w:r w:rsidRPr="000774DC">
        <w:rPr>
          <w:lang w:val="en-GB"/>
        </w:rPr>
        <w:t>xtracted</w:t>
      </w:r>
      <w:r w:rsidRPr="000774DC">
        <w:rPr>
          <w:rFonts w:hint="eastAsia"/>
          <w:lang w:val="en-GB"/>
        </w:rPr>
        <w:t xml:space="preserve"> by sensing devices such as a camera</w:t>
      </w:r>
    </w:p>
    <w:p w:rsidR="004E5BF6" w:rsidRPr="000774DC" w:rsidRDefault="004E5BF6" w:rsidP="003177C2">
      <w:pPr>
        <w:numPr>
          <w:ilvl w:val="0"/>
          <w:numId w:val="8"/>
        </w:numPr>
        <w:tabs>
          <w:tab w:val="left" w:pos="840"/>
        </w:tabs>
        <w:ind w:left="567" w:hanging="567"/>
        <w:rPr>
          <w:lang w:val="en-GB"/>
        </w:rPr>
      </w:pPr>
      <w:r w:rsidRPr="000774DC">
        <w:rPr>
          <w:rFonts w:hint="eastAsia"/>
          <w:lang w:val="en-GB" w:eastAsia="ko-KR"/>
        </w:rPr>
        <w:t xml:space="preserve">Payment information </w:t>
      </w:r>
      <w:r w:rsidRPr="000774DC">
        <w:rPr>
          <w:rFonts w:hint="eastAsia"/>
          <w:lang w:val="en-GB"/>
        </w:rPr>
        <w:t>of</w:t>
      </w:r>
      <w:r w:rsidRPr="000774DC">
        <w:rPr>
          <w:rFonts w:hint="eastAsia"/>
          <w:lang w:val="en-GB" w:eastAsia="ko-KR"/>
        </w:rPr>
        <w:t xml:space="preserve"> </w:t>
      </w:r>
      <w:r w:rsidRPr="000774DC">
        <w:rPr>
          <w:rFonts w:hint="eastAsia"/>
          <w:lang w:val="en-GB"/>
        </w:rPr>
        <w:t xml:space="preserve">the </w:t>
      </w:r>
      <w:r w:rsidRPr="000774DC">
        <w:rPr>
          <w:rFonts w:hint="eastAsia"/>
          <w:lang w:val="en-GB" w:eastAsia="ko-KR"/>
        </w:rPr>
        <w:t>selected product</w:t>
      </w:r>
    </w:p>
    <w:p w:rsidR="004E5BF6" w:rsidRPr="000774DC" w:rsidRDefault="004E5BF6" w:rsidP="004E5BF6">
      <w:pPr>
        <w:pStyle w:val="Headingb"/>
      </w:pPr>
      <w:r w:rsidRPr="000774DC">
        <w:lastRenderedPageBreak/>
        <w:t>(4)</w:t>
      </w:r>
      <w:r w:rsidRPr="000774DC">
        <w:tab/>
        <w:t>Used function and information flow</w:t>
      </w:r>
    </w:p>
    <w:p w:rsidR="004E5BF6" w:rsidRPr="000774DC" w:rsidRDefault="004E5BF6" w:rsidP="003177C2">
      <w:pPr>
        <w:numPr>
          <w:ilvl w:val="0"/>
          <w:numId w:val="55"/>
        </w:numPr>
        <w:ind w:left="567" w:hanging="567"/>
        <w:rPr>
          <w:lang w:val="en-GB"/>
        </w:rPr>
      </w:pPr>
      <w:r w:rsidRPr="000774DC">
        <w:rPr>
          <w:rFonts w:hint="eastAsia"/>
          <w:lang w:val="en-GB" w:eastAsia="ko-KR"/>
        </w:rPr>
        <w:t>Recommended list of products and payment</w:t>
      </w:r>
      <w:r w:rsidRPr="000774DC">
        <w:rPr>
          <w:lang w:val="en-GB"/>
        </w:rPr>
        <w:t xml:space="preserve"> </w:t>
      </w:r>
      <w:r w:rsidRPr="000774DC">
        <w:rPr>
          <w:rFonts w:hint="eastAsia"/>
          <w:lang w:val="en-GB"/>
        </w:rPr>
        <w:t>i</w:t>
      </w:r>
      <w:r w:rsidRPr="000774DC">
        <w:rPr>
          <w:lang w:val="en-GB"/>
        </w:rPr>
        <w:t xml:space="preserve">nformation is displayed on the DS terminal </w:t>
      </w:r>
      <w:r w:rsidRPr="000774DC">
        <w:rPr>
          <w:rFonts w:hint="eastAsia"/>
          <w:lang w:val="en-GB"/>
        </w:rPr>
        <w:t xml:space="preserve">device </w:t>
      </w:r>
      <w:r w:rsidRPr="000774DC">
        <w:rPr>
          <w:lang w:val="en-GB"/>
        </w:rPr>
        <w:t xml:space="preserve">through </w:t>
      </w:r>
      <w:r w:rsidR="00484CD0">
        <w:rPr>
          <w:lang w:val="en-GB"/>
        </w:rPr>
        <w:t>IF</w:t>
      </w:r>
      <w:r w:rsidR="00484CD0">
        <w:rPr>
          <w:lang w:val="en-GB"/>
        </w:rPr>
        <w:noBreakHyphen/>
      </w:r>
      <w:r w:rsidRPr="000774DC">
        <w:rPr>
          <w:lang w:val="en-GB"/>
        </w:rPr>
        <w:t xml:space="preserve">c and </w:t>
      </w:r>
      <w:r w:rsidR="00484CD0">
        <w:rPr>
          <w:lang w:val="en-GB"/>
        </w:rPr>
        <w:t>IF</w:t>
      </w:r>
      <w:r w:rsidR="00484CD0">
        <w:rPr>
          <w:lang w:val="en-GB"/>
        </w:rPr>
        <w:noBreakHyphen/>
      </w:r>
      <w:r w:rsidRPr="000774DC">
        <w:rPr>
          <w:lang w:val="en-GB"/>
        </w:rPr>
        <w:t>a.</w:t>
      </w:r>
    </w:p>
    <w:p w:rsidR="004E5BF6" w:rsidRPr="000774DC" w:rsidRDefault="004E5BF6" w:rsidP="003177C2">
      <w:pPr>
        <w:numPr>
          <w:ilvl w:val="0"/>
          <w:numId w:val="55"/>
        </w:numPr>
        <w:ind w:left="567" w:hanging="567"/>
        <w:rPr>
          <w:lang w:val="en-GB"/>
        </w:rPr>
      </w:pPr>
      <w:r w:rsidRPr="000774DC">
        <w:rPr>
          <w:lang w:val="en-GB"/>
        </w:rPr>
        <w:t xml:space="preserve">User can retrieve detailed information by interaction with </w:t>
      </w:r>
      <w:r w:rsidRPr="000774DC">
        <w:rPr>
          <w:rFonts w:hint="eastAsia"/>
          <w:lang w:val="en-GB"/>
        </w:rPr>
        <w:t xml:space="preserve">the </w:t>
      </w:r>
      <w:r w:rsidRPr="000774DC">
        <w:rPr>
          <w:lang w:val="en-GB"/>
        </w:rPr>
        <w:t xml:space="preserve">DS terminal </w:t>
      </w:r>
      <w:r w:rsidRPr="000774DC">
        <w:rPr>
          <w:rFonts w:hint="eastAsia"/>
          <w:lang w:val="en-GB"/>
        </w:rPr>
        <w:t xml:space="preserve">device </w:t>
      </w:r>
      <w:r w:rsidR="00484CD0">
        <w:rPr>
          <w:lang w:val="en-GB"/>
        </w:rPr>
        <w:t>through IF</w:t>
      </w:r>
      <w:r w:rsidR="00484CD0">
        <w:rPr>
          <w:lang w:val="en-GB"/>
        </w:rPr>
        <w:noBreakHyphen/>
      </w:r>
      <w:r w:rsidRPr="000774DC">
        <w:rPr>
          <w:lang w:val="en-GB"/>
        </w:rPr>
        <w:t>a.</w:t>
      </w:r>
    </w:p>
    <w:p w:rsidR="004E5BF6" w:rsidRPr="000774DC" w:rsidRDefault="004E5BF6" w:rsidP="004E5BF6">
      <w:pPr>
        <w:pStyle w:val="Heading2"/>
      </w:pPr>
      <w:bookmarkStart w:id="71" w:name="_Toc392733113"/>
      <w:bookmarkStart w:id="72" w:name="_Toc398552946"/>
      <w:bookmarkStart w:id="73" w:name="_Toc398655868"/>
      <w:r w:rsidRPr="000774DC">
        <w:rPr>
          <w:rFonts w:hint="eastAsia"/>
        </w:rPr>
        <w:t>7.4</w:t>
      </w:r>
      <w:r w:rsidRPr="000774DC">
        <w:tab/>
        <w:t xml:space="preserve">Question </w:t>
      </w:r>
      <w:r w:rsidRPr="000774DC">
        <w:rPr>
          <w:rFonts w:hint="eastAsia"/>
        </w:rPr>
        <w:t>a</w:t>
      </w:r>
      <w:r w:rsidRPr="000774DC">
        <w:t xml:space="preserve">nswering </w:t>
      </w:r>
      <w:r w:rsidRPr="000774DC">
        <w:rPr>
          <w:rFonts w:hint="eastAsia"/>
        </w:rPr>
        <w:t>i</w:t>
      </w:r>
      <w:r w:rsidRPr="000774DC">
        <w:t>nteractive service</w:t>
      </w:r>
      <w:bookmarkEnd w:id="71"/>
      <w:bookmarkEnd w:id="72"/>
      <w:bookmarkEnd w:id="73"/>
    </w:p>
    <w:p w:rsidR="004E5BF6" w:rsidRPr="000774DC" w:rsidRDefault="004E5BF6" w:rsidP="004E5BF6">
      <w:pPr>
        <w:pStyle w:val="Headingb"/>
      </w:pPr>
      <w:r w:rsidRPr="000774DC">
        <w:t>(1)</w:t>
      </w:r>
      <w:r w:rsidRPr="000774DC">
        <w:tab/>
        <w:t>Overview</w:t>
      </w:r>
    </w:p>
    <w:p w:rsidR="004E5BF6" w:rsidRPr="000774DC" w:rsidRDefault="004E5BF6" w:rsidP="004E5BF6">
      <w:pPr>
        <w:rPr>
          <w:lang w:val="en-GB"/>
        </w:rPr>
      </w:pPr>
      <w:r w:rsidRPr="000774DC">
        <w:rPr>
          <w:lang w:val="en-GB"/>
        </w:rPr>
        <w:t>Question Answering</w:t>
      </w:r>
      <w:r w:rsidRPr="000774DC">
        <w:rPr>
          <w:rFonts w:hint="eastAsia"/>
          <w:lang w:val="en-GB"/>
        </w:rPr>
        <w:t xml:space="preserve"> (QA)</w:t>
      </w:r>
      <w:r w:rsidRPr="000774DC">
        <w:rPr>
          <w:lang w:val="en-GB"/>
        </w:rPr>
        <w:t xml:space="preserve"> is an advanced function to generate answers for the user</w:t>
      </w:r>
      <w:r w:rsidR="00215B99" w:rsidRPr="000774DC">
        <w:rPr>
          <w:lang w:val="en-GB"/>
        </w:rPr>
        <w:t>'</w:t>
      </w:r>
      <w:r w:rsidRPr="000774DC">
        <w:rPr>
          <w:lang w:val="en-GB"/>
        </w:rPr>
        <w:t xml:space="preserve">s question </w:t>
      </w:r>
      <w:r w:rsidRPr="000774DC">
        <w:rPr>
          <w:rFonts w:hint="eastAsia"/>
          <w:lang w:val="en-GB"/>
        </w:rPr>
        <w:t>using</w:t>
      </w:r>
      <w:r w:rsidRPr="000774DC">
        <w:rPr>
          <w:lang w:val="en-GB"/>
        </w:rPr>
        <w:t xml:space="preserve"> natural language.</w:t>
      </w:r>
      <w:r w:rsidRPr="000774DC">
        <w:rPr>
          <w:rFonts w:hint="eastAsia"/>
          <w:lang w:val="en-GB" w:eastAsia="ko-KR"/>
        </w:rPr>
        <w:t xml:space="preserve"> The response generated by QA can be in any form such as text, graphics, video, voice, etc. that can assist the user to understand the answer.</w:t>
      </w:r>
      <w:r w:rsidRPr="000774DC">
        <w:rPr>
          <w:rFonts w:hint="eastAsia"/>
          <w:lang w:val="en-GB"/>
        </w:rPr>
        <w:t xml:space="preserve"> </w:t>
      </w:r>
      <w:r w:rsidRPr="000774DC">
        <w:rPr>
          <w:rFonts w:hint="eastAsia"/>
          <w:lang w:val="en-GB" w:eastAsia="ko-KR"/>
        </w:rPr>
        <w:t>Many</w:t>
      </w:r>
      <w:r w:rsidRPr="000774DC">
        <w:rPr>
          <w:lang w:val="en-GB"/>
        </w:rPr>
        <w:t xml:space="preserve"> systems </w:t>
      </w:r>
      <w:r w:rsidRPr="000774DC">
        <w:rPr>
          <w:rFonts w:hint="eastAsia"/>
          <w:lang w:val="en-GB"/>
        </w:rPr>
        <w:t xml:space="preserve">in the future </w:t>
      </w:r>
      <w:r w:rsidRPr="000774DC">
        <w:rPr>
          <w:lang w:val="en-GB"/>
        </w:rPr>
        <w:t xml:space="preserve">are expected to be equipped with QA functions for advanced user experience. Although a QA system </w:t>
      </w:r>
      <w:r w:rsidRPr="000774DC">
        <w:rPr>
          <w:rFonts w:hint="eastAsia"/>
          <w:lang w:val="en-GB" w:eastAsia="ko-KR"/>
        </w:rPr>
        <w:t>may not be able to</w:t>
      </w:r>
      <w:r w:rsidRPr="000774DC">
        <w:rPr>
          <w:lang w:val="en-GB"/>
        </w:rPr>
        <w:t xml:space="preserve"> provide satisfactory answers </w:t>
      </w:r>
      <w:r w:rsidRPr="000774DC">
        <w:rPr>
          <w:rFonts w:hint="eastAsia"/>
          <w:lang w:val="en-GB"/>
        </w:rPr>
        <w:t xml:space="preserve">to </w:t>
      </w:r>
      <w:r w:rsidRPr="000774DC">
        <w:rPr>
          <w:lang w:val="en-GB"/>
        </w:rPr>
        <w:t xml:space="preserve">the user </w:t>
      </w:r>
      <w:r w:rsidRPr="000774DC">
        <w:rPr>
          <w:rFonts w:hint="eastAsia"/>
          <w:lang w:val="en-GB"/>
        </w:rPr>
        <w:t>when</w:t>
      </w:r>
      <w:r w:rsidRPr="000774DC">
        <w:rPr>
          <w:lang w:val="en-GB"/>
        </w:rPr>
        <w:t xml:space="preserve"> in an open domain, it </w:t>
      </w:r>
      <w:r w:rsidRPr="000774DC">
        <w:rPr>
          <w:rFonts w:hint="eastAsia"/>
          <w:lang w:val="en-GB" w:eastAsia="ko-KR"/>
        </w:rPr>
        <w:t>can be practical when used in</w:t>
      </w:r>
      <w:r w:rsidRPr="000774DC">
        <w:rPr>
          <w:lang w:val="en-GB"/>
        </w:rPr>
        <w:t xml:space="preserve"> a </w:t>
      </w:r>
      <w:r w:rsidRPr="000774DC">
        <w:rPr>
          <w:rFonts w:hint="eastAsia"/>
          <w:lang w:val="en-GB"/>
        </w:rPr>
        <w:t>pre</w:t>
      </w:r>
      <w:r w:rsidRPr="000774DC">
        <w:rPr>
          <w:lang w:val="en-GB"/>
        </w:rPr>
        <w:t xml:space="preserve">defined environment, such as the case </w:t>
      </w:r>
      <w:r w:rsidRPr="000774DC">
        <w:rPr>
          <w:rFonts w:hint="eastAsia"/>
          <w:lang w:val="en-GB"/>
        </w:rPr>
        <w:t xml:space="preserve">for </w:t>
      </w:r>
      <w:r w:rsidRPr="000774DC">
        <w:rPr>
          <w:lang w:val="en-GB"/>
        </w:rPr>
        <w:t>DS</w:t>
      </w:r>
      <w:r w:rsidRPr="000774DC">
        <w:rPr>
          <w:rFonts w:hint="eastAsia"/>
          <w:lang w:val="en-GB"/>
        </w:rPr>
        <w:t xml:space="preserve"> </w:t>
      </w:r>
      <w:r w:rsidRPr="000774DC">
        <w:rPr>
          <w:rFonts w:hint="eastAsia"/>
          <w:lang w:val="en-GB" w:eastAsia="ko-KR"/>
        </w:rPr>
        <w:t>terminal in shopping mall</w:t>
      </w:r>
      <w:r w:rsidRPr="000774DC">
        <w:rPr>
          <w:lang w:val="en-GB"/>
        </w:rPr>
        <w:t xml:space="preserve">. Figure </w:t>
      </w:r>
      <w:r w:rsidRPr="000774DC">
        <w:rPr>
          <w:rFonts w:hint="eastAsia"/>
          <w:lang w:val="en-GB"/>
        </w:rPr>
        <w:t>7-4</w:t>
      </w:r>
      <w:r w:rsidRPr="000774DC">
        <w:rPr>
          <w:lang w:val="en-GB"/>
        </w:rPr>
        <w:t xml:space="preserve"> illustrate</w:t>
      </w:r>
      <w:r w:rsidRPr="000774DC">
        <w:rPr>
          <w:rFonts w:hint="eastAsia"/>
          <w:lang w:val="en-GB"/>
        </w:rPr>
        <w:t>s</w:t>
      </w:r>
      <w:r w:rsidRPr="000774DC">
        <w:rPr>
          <w:lang w:val="en-GB"/>
        </w:rPr>
        <w:t xml:space="preserve"> the concept of QA system</w:t>
      </w:r>
      <w:r w:rsidRPr="000774DC">
        <w:rPr>
          <w:rFonts w:hint="eastAsia"/>
          <w:lang w:val="en-GB"/>
        </w:rPr>
        <w:t xml:space="preserve">, </w:t>
      </w:r>
      <w:r w:rsidRPr="000774DC">
        <w:rPr>
          <w:lang w:val="en-GB"/>
        </w:rPr>
        <w:t xml:space="preserve">where a DS user requests information on shoe stores to the QA system </w:t>
      </w:r>
      <w:r w:rsidRPr="000774DC">
        <w:rPr>
          <w:rFonts w:hint="eastAsia"/>
          <w:lang w:val="en-GB" w:eastAsia="ko-KR"/>
        </w:rPr>
        <w:t xml:space="preserve">which is located in the shopping </w:t>
      </w:r>
      <w:r w:rsidRPr="000774DC">
        <w:rPr>
          <w:lang w:val="en-GB"/>
        </w:rPr>
        <w:t xml:space="preserve">mall. More detailed description of QA system with its core function, Natural Language Processing, is provided in Appendix </w:t>
      </w:r>
      <w:r w:rsidRPr="000774DC">
        <w:rPr>
          <w:rFonts w:hint="eastAsia"/>
          <w:lang w:val="en-GB"/>
        </w:rPr>
        <w:t>II</w:t>
      </w:r>
      <w:r w:rsidRPr="000774DC">
        <w:rPr>
          <w:lang w:val="en-GB"/>
        </w:rPr>
        <w:t>.</w:t>
      </w:r>
    </w:p>
    <w:p w:rsidR="004E5BF6" w:rsidRPr="000774DC" w:rsidRDefault="00CC19AC" w:rsidP="00215B99">
      <w:pPr>
        <w:pStyle w:val="Figure"/>
      </w:pPr>
      <w:r w:rsidRPr="000774DC">
        <w:rPr>
          <w:noProof/>
          <w:lang w:val="en-US" w:eastAsia="zh-CN"/>
        </w:rPr>
        <w:drawing>
          <wp:inline distT="0" distB="0" distL="0" distR="0" wp14:anchorId="6375FD9B" wp14:editId="408F1A38">
            <wp:extent cx="3781425" cy="3028950"/>
            <wp:effectExtent l="0" t="0" r="0" b="0"/>
            <wp:docPr id="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1425" cy="3028950"/>
                    </a:xfrm>
                    <a:prstGeom prst="rect">
                      <a:avLst/>
                    </a:prstGeom>
                    <a:noFill/>
                    <a:ln>
                      <a:noFill/>
                    </a:ln>
                  </pic:spPr>
                </pic:pic>
              </a:graphicData>
            </a:graphic>
          </wp:inline>
        </w:drawing>
      </w:r>
    </w:p>
    <w:p w:rsidR="004E5BF6" w:rsidRPr="000774DC" w:rsidRDefault="004E5BF6" w:rsidP="00215B99">
      <w:pPr>
        <w:pStyle w:val="FigureNotitle"/>
      </w:pPr>
      <w:bookmarkStart w:id="74" w:name="_Toc392733138"/>
      <w:bookmarkStart w:id="75" w:name="_Toc398655893"/>
      <w:r w:rsidRPr="000774DC">
        <w:rPr>
          <w:lang w:eastAsia="ko-KR"/>
        </w:rPr>
        <w:t xml:space="preserve">Figure </w:t>
      </w:r>
      <w:r w:rsidRPr="000774DC">
        <w:rPr>
          <w:rFonts w:hint="eastAsia"/>
        </w:rPr>
        <w:t>7-4</w:t>
      </w:r>
      <w:r w:rsidR="00215B99" w:rsidRPr="000774DC">
        <w:t xml:space="preserve"> –</w:t>
      </w:r>
      <w:r w:rsidRPr="000774DC">
        <w:rPr>
          <w:lang w:eastAsia="ko-KR"/>
        </w:rPr>
        <w:t xml:space="preserve"> DS with QA function: </w:t>
      </w:r>
      <w:r w:rsidR="00E945BB" w:rsidRPr="000774DC">
        <w:t xml:space="preserve">at </w:t>
      </w:r>
      <w:r w:rsidRPr="000774DC">
        <w:rPr>
          <w:rFonts w:hint="eastAsia"/>
        </w:rPr>
        <w:t>the mall</w:t>
      </w:r>
      <w:bookmarkEnd w:id="74"/>
      <w:bookmarkEnd w:id="75"/>
    </w:p>
    <w:p w:rsidR="004E5BF6" w:rsidRPr="000774DC" w:rsidRDefault="004E5BF6" w:rsidP="004E5BF6">
      <w:pPr>
        <w:pStyle w:val="Headingb"/>
      </w:pPr>
      <w:r w:rsidRPr="000774DC">
        <w:t>(2)</w:t>
      </w:r>
      <w:r w:rsidRPr="000774DC">
        <w:tab/>
        <w:t>Interaction scenario</w:t>
      </w:r>
    </w:p>
    <w:p w:rsidR="004E5BF6" w:rsidRPr="000774DC" w:rsidRDefault="004E5BF6" w:rsidP="003177C2">
      <w:pPr>
        <w:numPr>
          <w:ilvl w:val="0"/>
          <w:numId w:val="18"/>
        </w:numPr>
        <w:ind w:left="567" w:hanging="567"/>
        <w:rPr>
          <w:lang w:val="en-GB"/>
        </w:rPr>
      </w:pPr>
      <w:r w:rsidRPr="000774DC">
        <w:rPr>
          <w:lang w:val="en-GB"/>
        </w:rPr>
        <w:t>Michelle visits a</w:t>
      </w:r>
      <w:r w:rsidRPr="000774DC">
        <w:rPr>
          <w:rFonts w:hint="eastAsia"/>
          <w:lang w:val="en-GB" w:eastAsia="ko-KR"/>
        </w:rPr>
        <w:t xml:space="preserve"> shopping</w:t>
      </w:r>
      <w:r w:rsidRPr="000774DC">
        <w:rPr>
          <w:rFonts w:hint="eastAsia"/>
          <w:lang w:val="en-GB"/>
        </w:rPr>
        <w:t xml:space="preserve"> mall</w:t>
      </w:r>
      <w:r w:rsidRPr="000774DC">
        <w:rPr>
          <w:lang w:val="en-GB"/>
        </w:rPr>
        <w:t xml:space="preserve"> </w:t>
      </w:r>
      <w:r w:rsidRPr="000774DC">
        <w:rPr>
          <w:rFonts w:hint="eastAsia"/>
          <w:lang w:val="en-GB"/>
        </w:rPr>
        <w:t>in</w:t>
      </w:r>
      <w:r w:rsidRPr="000774DC">
        <w:rPr>
          <w:lang w:val="en-GB"/>
        </w:rPr>
        <w:t xml:space="preserve"> Paris. There </w:t>
      </w:r>
      <w:r w:rsidRPr="000774DC">
        <w:rPr>
          <w:rFonts w:hint="eastAsia"/>
          <w:lang w:val="en-GB"/>
        </w:rPr>
        <w:t>is</w:t>
      </w:r>
      <w:r w:rsidRPr="000774DC">
        <w:rPr>
          <w:lang w:val="en-GB"/>
        </w:rPr>
        <w:t xml:space="preserve"> a DS </w:t>
      </w:r>
      <w:r w:rsidRPr="000774DC">
        <w:rPr>
          <w:rFonts w:hint="eastAsia"/>
          <w:lang w:val="en-GB"/>
        </w:rPr>
        <w:t>terminal device in the front of the mall</w:t>
      </w:r>
      <w:r w:rsidRPr="000774DC">
        <w:rPr>
          <w:lang w:val="en-GB"/>
        </w:rPr>
        <w:t xml:space="preserve">. The </w:t>
      </w:r>
      <w:r w:rsidRPr="000774DC">
        <w:rPr>
          <w:rFonts w:hint="eastAsia"/>
          <w:lang w:val="en-GB"/>
        </w:rPr>
        <w:t>DS terminal device</w:t>
      </w:r>
      <w:r w:rsidR="00215B99" w:rsidRPr="000774DC">
        <w:rPr>
          <w:lang w:val="en-GB"/>
        </w:rPr>
        <w:t>'</w:t>
      </w:r>
      <w:r w:rsidRPr="000774DC">
        <w:rPr>
          <w:rFonts w:hint="eastAsia"/>
          <w:lang w:val="en-GB"/>
        </w:rPr>
        <w:t xml:space="preserve">s </w:t>
      </w:r>
      <w:r w:rsidRPr="000774DC">
        <w:rPr>
          <w:lang w:val="en-GB"/>
        </w:rPr>
        <w:t xml:space="preserve">displays information about </w:t>
      </w:r>
      <w:r w:rsidRPr="000774DC">
        <w:rPr>
          <w:rFonts w:hint="eastAsia"/>
          <w:lang w:val="en-GB"/>
        </w:rPr>
        <w:t>shops in</w:t>
      </w:r>
      <w:r w:rsidRPr="000774DC">
        <w:rPr>
          <w:lang w:val="en-GB"/>
        </w:rPr>
        <w:t xml:space="preserve"> the </w:t>
      </w:r>
      <w:r w:rsidRPr="000774DC">
        <w:rPr>
          <w:rFonts w:hint="eastAsia"/>
          <w:lang w:val="en-GB"/>
        </w:rPr>
        <w:t>mall</w:t>
      </w:r>
      <w:r w:rsidRPr="000774DC">
        <w:rPr>
          <w:lang w:val="en-GB"/>
        </w:rPr>
        <w:t xml:space="preserve">. It </w:t>
      </w:r>
      <w:r w:rsidRPr="000774DC">
        <w:rPr>
          <w:rFonts w:hint="eastAsia"/>
          <w:lang w:val="en-GB" w:eastAsia="ko-KR"/>
        </w:rPr>
        <w:t>has QA functions to</w:t>
      </w:r>
      <w:r w:rsidRPr="000774DC">
        <w:rPr>
          <w:lang w:val="en-GB"/>
        </w:rPr>
        <w:t xml:space="preserve"> answer to </w:t>
      </w:r>
      <w:r w:rsidRPr="000774DC">
        <w:rPr>
          <w:rFonts w:hint="eastAsia"/>
          <w:lang w:val="en-GB"/>
        </w:rPr>
        <w:t>visitors</w:t>
      </w:r>
      <w:r w:rsidR="00215B99" w:rsidRPr="000774DC">
        <w:rPr>
          <w:lang w:val="en-GB"/>
        </w:rPr>
        <w:t>'</w:t>
      </w:r>
      <w:r w:rsidRPr="000774DC">
        <w:rPr>
          <w:rFonts w:hint="eastAsia"/>
          <w:lang w:val="en-GB"/>
        </w:rPr>
        <w:t xml:space="preserve"> </w:t>
      </w:r>
      <w:r w:rsidRPr="000774DC">
        <w:rPr>
          <w:lang w:val="en-GB"/>
        </w:rPr>
        <w:t xml:space="preserve">questions on the </w:t>
      </w:r>
      <w:r w:rsidRPr="000774DC">
        <w:rPr>
          <w:rFonts w:hint="eastAsia"/>
          <w:lang w:val="en-GB"/>
        </w:rPr>
        <w:t>shops in a natural language</w:t>
      </w:r>
      <w:r w:rsidRPr="000774DC">
        <w:rPr>
          <w:lang w:val="en-GB"/>
        </w:rPr>
        <w:t>.</w:t>
      </w:r>
    </w:p>
    <w:p w:rsidR="004E5BF6" w:rsidRPr="000774DC" w:rsidRDefault="004E5BF6" w:rsidP="00E945BB">
      <w:pPr>
        <w:numPr>
          <w:ilvl w:val="0"/>
          <w:numId w:val="18"/>
        </w:numPr>
        <w:ind w:left="567" w:hanging="567"/>
        <w:rPr>
          <w:lang w:val="en-GB"/>
        </w:rPr>
      </w:pPr>
      <w:r w:rsidRPr="000774DC">
        <w:rPr>
          <w:lang w:val="en-GB"/>
        </w:rPr>
        <w:t>Michelle asks</w:t>
      </w:r>
      <w:r w:rsidRPr="000774DC">
        <w:rPr>
          <w:rFonts w:hint="eastAsia"/>
          <w:lang w:val="en-GB"/>
        </w:rPr>
        <w:t xml:space="preserve"> </w:t>
      </w:r>
      <w:r w:rsidR="00215B99" w:rsidRPr="000774DC">
        <w:rPr>
          <w:lang w:val="en-GB"/>
        </w:rPr>
        <w:t>"</w:t>
      </w:r>
      <w:r w:rsidRPr="000774DC">
        <w:rPr>
          <w:rFonts w:hint="eastAsia"/>
          <w:lang w:val="en-GB"/>
        </w:rPr>
        <w:t>Where can I find some nice shoes?</w:t>
      </w:r>
      <w:r w:rsidR="00215B99" w:rsidRPr="000774DC">
        <w:rPr>
          <w:lang w:val="en-GB"/>
        </w:rPr>
        <w:t>"</w:t>
      </w:r>
      <w:r w:rsidRPr="000774DC">
        <w:rPr>
          <w:lang w:val="en-GB"/>
        </w:rPr>
        <w:t xml:space="preserve"> The </w:t>
      </w:r>
      <w:r w:rsidRPr="000774DC">
        <w:rPr>
          <w:rFonts w:hint="eastAsia"/>
          <w:lang w:val="en-GB"/>
        </w:rPr>
        <w:t xml:space="preserve">DS system </w:t>
      </w:r>
      <w:r w:rsidRPr="000774DC">
        <w:rPr>
          <w:lang w:val="en-GB"/>
        </w:rPr>
        <w:t xml:space="preserve">understands the question by speech recognition and answers, </w:t>
      </w:r>
      <w:r w:rsidR="00215B99" w:rsidRPr="000774DC">
        <w:rPr>
          <w:lang w:val="en-GB"/>
        </w:rPr>
        <w:t>"</w:t>
      </w:r>
      <w:r w:rsidRPr="000774DC">
        <w:rPr>
          <w:rFonts w:hint="eastAsia"/>
          <w:lang w:val="en-GB"/>
        </w:rPr>
        <w:t>Go to the 3rd floor</w:t>
      </w:r>
      <w:r w:rsidRPr="000774DC">
        <w:rPr>
          <w:lang w:val="en-GB"/>
        </w:rPr>
        <w:t>.</w:t>
      </w:r>
      <w:r w:rsidR="00215B99" w:rsidRPr="000774DC">
        <w:rPr>
          <w:lang w:val="en-GB"/>
        </w:rPr>
        <w:t>"</w:t>
      </w:r>
    </w:p>
    <w:p w:rsidR="004E5BF6" w:rsidRPr="000774DC" w:rsidRDefault="004E5BF6" w:rsidP="003177C2">
      <w:pPr>
        <w:numPr>
          <w:ilvl w:val="0"/>
          <w:numId w:val="18"/>
        </w:numPr>
        <w:ind w:left="567" w:hanging="567"/>
        <w:rPr>
          <w:lang w:val="en-GB"/>
        </w:rPr>
      </w:pPr>
      <w:r w:rsidRPr="000774DC">
        <w:rPr>
          <w:lang w:val="en-GB"/>
        </w:rPr>
        <w:t xml:space="preserve">The </w:t>
      </w:r>
      <w:r w:rsidRPr="000774DC">
        <w:rPr>
          <w:rFonts w:hint="eastAsia"/>
          <w:lang w:val="en-GB"/>
        </w:rPr>
        <w:t>DS</w:t>
      </w:r>
      <w:r w:rsidRPr="000774DC">
        <w:rPr>
          <w:lang w:val="en-GB"/>
        </w:rPr>
        <w:t xml:space="preserve"> </w:t>
      </w:r>
      <w:r w:rsidRPr="000774DC">
        <w:rPr>
          <w:rFonts w:hint="eastAsia"/>
          <w:lang w:val="en-GB" w:eastAsia="ko-KR"/>
        </w:rPr>
        <w:t xml:space="preserve">terminal </w:t>
      </w:r>
      <w:r w:rsidRPr="000774DC">
        <w:rPr>
          <w:rFonts w:hint="eastAsia"/>
          <w:lang w:val="en-GB"/>
        </w:rPr>
        <w:t xml:space="preserve">device </w:t>
      </w:r>
      <w:r w:rsidRPr="000774DC">
        <w:rPr>
          <w:rFonts w:hint="eastAsia"/>
          <w:lang w:val="en-GB" w:eastAsia="ko-KR"/>
        </w:rPr>
        <w:t xml:space="preserve">provides more </w:t>
      </w:r>
      <w:r w:rsidRPr="000774DC">
        <w:rPr>
          <w:rFonts w:hint="eastAsia"/>
          <w:lang w:val="en-GB"/>
        </w:rPr>
        <w:t>information</w:t>
      </w:r>
      <w:r w:rsidRPr="000774DC">
        <w:rPr>
          <w:lang w:val="en-GB"/>
        </w:rPr>
        <w:t xml:space="preserve"> about the </w:t>
      </w:r>
      <w:r w:rsidRPr="000774DC">
        <w:rPr>
          <w:rFonts w:hint="eastAsia"/>
          <w:lang w:val="en-GB"/>
        </w:rPr>
        <w:t>shop in</w:t>
      </w:r>
      <w:r w:rsidRPr="000774DC">
        <w:rPr>
          <w:lang w:val="en-GB"/>
        </w:rPr>
        <w:t xml:space="preserve"> the </w:t>
      </w:r>
      <w:r w:rsidRPr="000774DC">
        <w:rPr>
          <w:rFonts w:hint="eastAsia"/>
          <w:lang w:val="en-GB"/>
        </w:rPr>
        <w:t>mall</w:t>
      </w:r>
      <w:r w:rsidRPr="000774DC">
        <w:rPr>
          <w:lang w:val="en-GB"/>
        </w:rPr>
        <w:t xml:space="preserve"> as well as provid</w:t>
      </w:r>
      <w:r w:rsidRPr="000774DC">
        <w:rPr>
          <w:rFonts w:hint="eastAsia"/>
          <w:lang w:val="en-GB"/>
        </w:rPr>
        <w:t>ing</w:t>
      </w:r>
      <w:r w:rsidRPr="000774DC">
        <w:rPr>
          <w:lang w:val="en-GB"/>
        </w:rPr>
        <w:t xml:space="preserve"> answers to questions </w:t>
      </w:r>
      <w:r w:rsidRPr="000774DC">
        <w:rPr>
          <w:rFonts w:hint="eastAsia"/>
          <w:lang w:val="en-GB"/>
        </w:rPr>
        <w:t xml:space="preserve">such as shop hours. </w:t>
      </w:r>
      <w:r w:rsidRPr="000774DC">
        <w:rPr>
          <w:lang w:val="en-GB"/>
        </w:rPr>
        <w:t>The answer</w:t>
      </w:r>
      <w:r w:rsidRPr="000774DC">
        <w:rPr>
          <w:rFonts w:hint="eastAsia"/>
          <w:lang w:val="en-GB"/>
        </w:rPr>
        <w:t>s</w:t>
      </w:r>
      <w:r w:rsidRPr="000774DC">
        <w:rPr>
          <w:lang w:val="en-GB"/>
        </w:rPr>
        <w:t xml:space="preserve"> can be </w:t>
      </w:r>
      <w:r w:rsidRPr="000774DC">
        <w:rPr>
          <w:rFonts w:hint="eastAsia"/>
          <w:lang w:val="en-GB"/>
        </w:rPr>
        <w:t>presented</w:t>
      </w:r>
      <w:r w:rsidRPr="000774DC">
        <w:rPr>
          <w:lang w:val="en-GB"/>
        </w:rPr>
        <w:t xml:space="preserve"> in a text </w:t>
      </w:r>
      <w:r w:rsidRPr="000774DC">
        <w:rPr>
          <w:rFonts w:hint="eastAsia"/>
          <w:lang w:val="en-GB" w:eastAsia="ko-KR"/>
        </w:rPr>
        <w:t>or graphical</w:t>
      </w:r>
      <w:r w:rsidRPr="000774DC">
        <w:rPr>
          <w:lang w:val="en-GB"/>
        </w:rPr>
        <w:t xml:space="preserve"> form at the DS screen or provided </w:t>
      </w:r>
      <w:r w:rsidRPr="000774DC">
        <w:rPr>
          <w:rFonts w:hint="eastAsia"/>
          <w:lang w:val="en-GB" w:eastAsia="ko-KR"/>
        </w:rPr>
        <w:t>in a spoken form</w:t>
      </w:r>
      <w:r w:rsidRPr="000774DC">
        <w:rPr>
          <w:lang w:val="en-GB"/>
        </w:rPr>
        <w:t xml:space="preserve"> by speech synthesis.</w:t>
      </w:r>
    </w:p>
    <w:p w:rsidR="004E5BF6" w:rsidRPr="000774DC" w:rsidRDefault="004E5BF6" w:rsidP="004E5BF6">
      <w:pPr>
        <w:pStyle w:val="Headingb"/>
      </w:pPr>
      <w:r w:rsidRPr="000774DC">
        <w:t>(3)</w:t>
      </w:r>
      <w:r w:rsidRPr="000774DC">
        <w:tab/>
        <w:t>Contents provided to user by interaction</w:t>
      </w:r>
    </w:p>
    <w:p w:rsidR="004E5BF6" w:rsidRPr="000774DC" w:rsidRDefault="004E5BF6" w:rsidP="003177C2">
      <w:pPr>
        <w:numPr>
          <w:ilvl w:val="0"/>
          <w:numId w:val="19"/>
        </w:numPr>
        <w:ind w:left="567" w:hanging="567"/>
        <w:rPr>
          <w:lang w:val="en-GB"/>
        </w:rPr>
      </w:pPr>
      <w:r w:rsidRPr="000774DC">
        <w:rPr>
          <w:rFonts w:hint="eastAsia"/>
          <w:lang w:val="en-GB" w:eastAsia="ko-KR"/>
        </w:rPr>
        <w:t>Answers in text</w:t>
      </w:r>
      <w:r w:rsidRPr="000774DC">
        <w:rPr>
          <w:rFonts w:hint="eastAsia"/>
          <w:lang w:val="en-GB"/>
        </w:rPr>
        <w:t>,</w:t>
      </w:r>
      <w:r w:rsidRPr="000774DC">
        <w:rPr>
          <w:rFonts w:hint="eastAsia"/>
          <w:lang w:val="en-GB" w:eastAsia="ko-KR"/>
        </w:rPr>
        <w:t xml:space="preserve"> graphical</w:t>
      </w:r>
      <w:r w:rsidRPr="000774DC">
        <w:rPr>
          <w:rFonts w:hint="eastAsia"/>
          <w:lang w:val="en-GB"/>
        </w:rPr>
        <w:t>,</w:t>
      </w:r>
      <w:r w:rsidRPr="000774DC">
        <w:rPr>
          <w:rFonts w:hint="eastAsia"/>
          <w:lang w:val="en-GB" w:eastAsia="ko-KR"/>
        </w:rPr>
        <w:t xml:space="preserve"> or in </w:t>
      </w:r>
      <w:r w:rsidRPr="000774DC">
        <w:rPr>
          <w:rFonts w:hint="eastAsia"/>
          <w:lang w:val="en-GB"/>
        </w:rPr>
        <w:t xml:space="preserve">a </w:t>
      </w:r>
      <w:r w:rsidRPr="000774DC">
        <w:rPr>
          <w:rFonts w:hint="eastAsia"/>
          <w:lang w:val="en-GB" w:eastAsia="ko-KR"/>
        </w:rPr>
        <w:t>spoken form</w:t>
      </w:r>
      <w:r w:rsidRPr="000774DC">
        <w:rPr>
          <w:lang w:val="en-GB"/>
        </w:rPr>
        <w:t xml:space="preserve"> to the user</w:t>
      </w:r>
      <w:r w:rsidR="00215B99" w:rsidRPr="000774DC">
        <w:rPr>
          <w:lang w:val="en-GB"/>
        </w:rPr>
        <w:t>'</w:t>
      </w:r>
      <w:r w:rsidRPr="000774DC">
        <w:rPr>
          <w:lang w:val="en-GB"/>
        </w:rPr>
        <w:t xml:space="preserve">s </w:t>
      </w:r>
      <w:r w:rsidRPr="000774DC">
        <w:rPr>
          <w:rFonts w:hint="eastAsia"/>
          <w:lang w:val="en-GB"/>
        </w:rPr>
        <w:t xml:space="preserve">verbal </w:t>
      </w:r>
      <w:r w:rsidRPr="000774DC">
        <w:rPr>
          <w:lang w:val="en-GB"/>
        </w:rPr>
        <w:t>question</w:t>
      </w:r>
    </w:p>
    <w:p w:rsidR="004E5BF6" w:rsidRPr="000774DC" w:rsidRDefault="004E5BF6" w:rsidP="004E5BF6">
      <w:pPr>
        <w:pStyle w:val="Headingb"/>
      </w:pPr>
      <w:r w:rsidRPr="000774DC">
        <w:lastRenderedPageBreak/>
        <w:t>(4)</w:t>
      </w:r>
      <w:r w:rsidRPr="000774DC">
        <w:tab/>
        <w:t>Used function and information flow</w:t>
      </w:r>
    </w:p>
    <w:p w:rsidR="004E5BF6" w:rsidRPr="000774DC" w:rsidRDefault="004E5BF6" w:rsidP="003177C2">
      <w:pPr>
        <w:numPr>
          <w:ilvl w:val="0"/>
          <w:numId w:val="20"/>
        </w:numPr>
        <w:ind w:left="567" w:hanging="567"/>
        <w:rPr>
          <w:lang w:val="en-GB"/>
        </w:rPr>
      </w:pPr>
      <w:r w:rsidRPr="000774DC">
        <w:rPr>
          <w:lang w:val="en-GB"/>
        </w:rPr>
        <w:t xml:space="preserve">Question from the user passes to the QA module in DS system through </w:t>
      </w:r>
      <w:r w:rsidR="00484CD0">
        <w:rPr>
          <w:lang w:val="en-GB"/>
        </w:rPr>
        <w:t>IF</w:t>
      </w:r>
      <w:r w:rsidR="00484CD0">
        <w:rPr>
          <w:lang w:val="en-GB"/>
        </w:rPr>
        <w:noBreakHyphen/>
      </w:r>
      <w:r w:rsidRPr="000774DC">
        <w:rPr>
          <w:lang w:val="en-GB"/>
        </w:rPr>
        <w:t>a</w:t>
      </w:r>
    </w:p>
    <w:p w:rsidR="004E5BF6" w:rsidRPr="000774DC" w:rsidRDefault="004E5BF6" w:rsidP="003177C2">
      <w:pPr>
        <w:numPr>
          <w:ilvl w:val="0"/>
          <w:numId w:val="20"/>
        </w:numPr>
        <w:ind w:left="567" w:hanging="567"/>
        <w:rPr>
          <w:lang w:val="en-GB"/>
        </w:rPr>
      </w:pPr>
      <w:r w:rsidRPr="000774DC">
        <w:rPr>
          <w:lang w:val="en-GB"/>
        </w:rPr>
        <w:t xml:space="preserve">Answers from the QA module in DS system are sent to the user through </w:t>
      </w:r>
      <w:r w:rsidR="00484CD0">
        <w:rPr>
          <w:lang w:val="en-GB"/>
        </w:rPr>
        <w:t>IF</w:t>
      </w:r>
      <w:r w:rsidR="00484CD0">
        <w:rPr>
          <w:lang w:val="en-GB"/>
        </w:rPr>
        <w:noBreakHyphen/>
      </w:r>
      <w:r w:rsidRPr="000774DC">
        <w:rPr>
          <w:lang w:val="en-GB"/>
        </w:rPr>
        <w:t xml:space="preserve">d, </w:t>
      </w:r>
      <w:r w:rsidR="00484CD0">
        <w:rPr>
          <w:lang w:val="en-GB"/>
        </w:rPr>
        <w:t>IF</w:t>
      </w:r>
      <w:r w:rsidR="00484CD0">
        <w:rPr>
          <w:lang w:val="en-GB"/>
        </w:rPr>
        <w:noBreakHyphen/>
      </w:r>
      <w:r w:rsidRPr="000774DC">
        <w:rPr>
          <w:lang w:val="en-GB"/>
        </w:rPr>
        <w:t xml:space="preserve">c </w:t>
      </w:r>
      <w:r w:rsidRPr="000774DC">
        <w:rPr>
          <w:rFonts w:hint="eastAsia"/>
          <w:lang w:val="en-GB"/>
        </w:rPr>
        <w:t xml:space="preserve">and </w:t>
      </w:r>
      <w:r w:rsidR="00484CD0">
        <w:rPr>
          <w:lang w:val="en-GB"/>
        </w:rPr>
        <w:t>IF</w:t>
      </w:r>
      <w:r w:rsidR="00484CD0">
        <w:rPr>
          <w:lang w:val="en-GB"/>
        </w:rPr>
        <w:noBreakHyphen/>
      </w:r>
      <w:r w:rsidRPr="000774DC">
        <w:rPr>
          <w:lang w:val="en-GB"/>
        </w:rPr>
        <w:t>a</w:t>
      </w:r>
    </w:p>
    <w:p w:rsidR="004E5BF6" w:rsidRPr="000774DC" w:rsidRDefault="004E5BF6" w:rsidP="004E5BF6">
      <w:pPr>
        <w:pStyle w:val="Heading2"/>
      </w:pPr>
      <w:bookmarkStart w:id="76" w:name="_Toc392733114"/>
      <w:bookmarkStart w:id="77" w:name="_Toc398552947"/>
      <w:bookmarkStart w:id="78" w:name="_Toc398655869"/>
      <w:r w:rsidRPr="000774DC">
        <w:rPr>
          <w:rFonts w:hint="eastAsia"/>
        </w:rPr>
        <w:t>7</w:t>
      </w:r>
      <w:r w:rsidRPr="000774DC">
        <w:t>.</w:t>
      </w:r>
      <w:r w:rsidRPr="000774DC">
        <w:rPr>
          <w:rFonts w:hint="eastAsia"/>
        </w:rPr>
        <w:t>5</w:t>
      </w:r>
      <w:r w:rsidRPr="000774DC">
        <w:tab/>
        <w:t xml:space="preserve">Virtual </w:t>
      </w:r>
      <w:r w:rsidRPr="000774DC">
        <w:rPr>
          <w:rFonts w:hint="eastAsia"/>
        </w:rPr>
        <w:t>f</w:t>
      </w:r>
      <w:r w:rsidRPr="000774DC">
        <w:t xml:space="preserve">itting using </w:t>
      </w:r>
      <w:r w:rsidRPr="000774DC">
        <w:rPr>
          <w:rFonts w:hint="eastAsia"/>
        </w:rPr>
        <w:t>a</w:t>
      </w:r>
      <w:r w:rsidRPr="000774DC">
        <w:t xml:space="preserve">ugmented </w:t>
      </w:r>
      <w:r w:rsidRPr="000774DC">
        <w:rPr>
          <w:rFonts w:hint="eastAsia"/>
        </w:rPr>
        <w:t>r</w:t>
      </w:r>
      <w:r w:rsidRPr="000774DC">
        <w:t>eality</w:t>
      </w:r>
      <w:bookmarkEnd w:id="76"/>
      <w:bookmarkEnd w:id="77"/>
      <w:bookmarkEnd w:id="78"/>
    </w:p>
    <w:p w:rsidR="004E5BF6" w:rsidRPr="000774DC" w:rsidRDefault="004E5BF6" w:rsidP="004E5BF6">
      <w:pPr>
        <w:pStyle w:val="Headingb"/>
      </w:pPr>
      <w:r w:rsidRPr="000774DC">
        <w:t>(1)</w:t>
      </w:r>
      <w:r w:rsidRPr="000774DC">
        <w:tab/>
        <w:t>Overview</w:t>
      </w:r>
    </w:p>
    <w:p w:rsidR="004E5BF6" w:rsidRPr="000774DC" w:rsidRDefault="004E5BF6" w:rsidP="004E5BF6">
      <w:pPr>
        <w:rPr>
          <w:lang w:val="en-GB"/>
        </w:rPr>
      </w:pPr>
      <w:r w:rsidRPr="000774DC">
        <w:rPr>
          <w:lang w:val="en-GB"/>
        </w:rPr>
        <w:t xml:space="preserve">DS terminal </w:t>
      </w:r>
      <w:r w:rsidRPr="000774DC">
        <w:rPr>
          <w:rFonts w:hint="eastAsia"/>
          <w:lang w:val="en-GB"/>
        </w:rPr>
        <w:t xml:space="preserve">devices </w:t>
      </w:r>
      <w:r w:rsidRPr="000774DC">
        <w:rPr>
          <w:lang w:val="en-GB"/>
        </w:rPr>
        <w:t>can provide virtual fitting experience by use of camera and augmented reality</w:t>
      </w:r>
      <w:r w:rsidRPr="000774DC">
        <w:rPr>
          <w:rFonts w:hint="eastAsia"/>
          <w:lang w:val="en-GB"/>
        </w:rPr>
        <w:t xml:space="preserve"> (AR)</w:t>
      </w:r>
      <w:r w:rsidRPr="000774DC">
        <w:rPr>
          <w:lang w:val="en-GB"/>
        </w:rPr>
        <w:t xml:space="preserve"> technologies. </w:t>
      </w:r>
      <w:r w:rsidRPr="000774DC">
        <w:rPr>
          <w:lang w:val="en-GB" w:eastAsia="ko-KR"/>
        </w:rPr>
        <w:t xml:space="preserve">Augmented reality (AR) is a composite view of the physical, real-world environments (images, video, etc.) whose elements are augmented (or modified, diminished) with a virtual scene generated by the </w:t>
      </w:r>
      <w:r w:rsidRPr="000774DC">
        <w:rPr>
          <w:lang w:val="en-GB"/>
        </w:rPr>
        <w:t>DS services</w:t>
      </w:r>
      <w:r w:rsidRPr="000774DC">
        <w:rPr>
          <w:lang w:val="en-GB" w:eastAsia="ko-KR"/>
        </w:rPr>
        <w:t>.</w:t>
      </w:r>
      <w:r w:rsidR="000774DC" w:rsidRPr="000774DC">
        <w:rPr>
          <w:lang w:val="en-GB" w:eastAsia="ko-KR"/>
        </w:rPr>
        <w:t xml:space="preserve"> </w:t>
      </w:r>
      <w:r w:rsidR="000774DC" w:rsidRPr="000774DC">
        <w:rPr>
          <w:lang w:val="en-GB"/>
        </w:rPr>
        <w:t>See Figure 7-5.</w:t>
      </w:r>
    </w:p>
    <w:p w:rsidR="004E5BF6" w:rsidRPr="000774DC" w:rsidRDefault="00CC19AC" w:rsidP="00215B99">
      <w:pPr>
        <w:pStyle w:val="Figure"/>
        <w:rPr>
          <w:rFonts w:eastAsia="Batang"/>
        </w:rPr>
      </w:pPr>
      <w:r w:rsidRPr="000774DC">
        <w:rPr>
          <w:noProof/>
          <w:lang w:val="en-US" w:eastAsia="zh-CN"/>
        </w:rPr>
        <w:drawing>
          <wp:inline distT="0" distB="0" distL="0" distR="0" wp14:anchorId="7800449B" wp14:editId="3D54DFAD">
            <wp:extent cx="4095750" cy="2647950"/>
            <wp:effectExtent l="0" t="0" r="0" b="0"/>
            <wp:docPr id="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0" cy="2647950"/>
                    </a:xfrm>
                    <a:prstGeom prst="rect">
                      <a:avLst/>
                    </a:prstGeom>
                    <a:noFill/>
                    <a:ln>
                      <a:noFill/>
                    </a:ln>
                  </pic:spPr>
                </pic:pic>
              </a:graphicData>
            </a:graphic>
          </wp:inline>
        </w:drawing>
      </w:r>
    </w:p>
    <w:p w:rsidR="004E5BF6" w:rsidRPr="000774DC" w:rsidRDefault="004E5BF6" w:rsidP="004E5BF6">
      <w:pPr>
        <w:pStyle w:val="FigureNotitle"/>
        <w:rPr>
          <w:szCs w:val="24"/>
          <w:highlight w:val="yellow"/>
        </w:rPr>
      </w:pPr>
      <w:bookmarkStart w:id="79" w:name="_Toc392733139"/>
      <w:bookmarkStart w:id="80" w:name="_Toc398655894"/>
      <w:r w:rsidRPr="000774DC">
        <w:t xml:space="preserve">Figure </w:t>
      </w:r>
      <w:r w:rsidRPr="000774DC">
        <w:rPr>
          <w:rFonts w:hint="eastAsia"/>
        </w:rPr>
        <w:t>7</w:t>
      </w:r>
      <w:r w:rsidRPr="000774DC">
        <w:t>-</w:t>
      </w:r>
      <w:r w:rsidRPr="000774DC">
        <w:rPr>
          <w:rFonts w:hint="eastAsia"/>
        </w:rPr>
        <w:t>5</w:t>
      </w:r>
      <w:r w:rsidR="00215B99" w:rsidRPr="000774DC">
        <w:t xml:space="preserve"> –</w:t>
      </w:r>
      <w:r w:rsidRPr="000774DC">
        <w:t xml:space="preserve"> </w:t>
      </w:r>
      <w:r w:rsidRPr="000774DC">
        <w:rPr>
          <w:lang w:eastAsia="ko-KR"/>
        </w:rPr>
        <w:t>Virtual Fitting S</w:t>
      </w:r>
      <w:r w:rsidRPr="000774DC">
        <w:t>ervices</w:t>
      </w:r>
      <w:r w:rsidRPr="000774DC">
        <w:rPr>
          <w:lang w:eastAsia="ko-KR"/>
        </w:rPr>
        <w:t xml:space="preserve"> with AR</w:t>
      </w:r>
      <w:bookmarkEnd w:id="79"/>
      <w:bookmarkEnd w:id="80"/>
    </w:p>
    <w:p w:rsidR="00A75E33" w:rsidRPr="000774DC" w:rsidRDefault="00A75E33" w:rsidP="00A75E33">
      <w:pPr>
        <w:rPr>
          <w:lang w:val="en-GB"/>
        </w:rPr>
      </w:pPr>
      <w:r w:rsidRPr="000774DC">
        <w:rPr>
          <w:lang w:val="en-GB"/>
        </w:rPr>
        <w:t xml:space="preserve">Through the virtual fitting service, customers can </w:t>
      </w:r>
      <w:r w:rsidRPr="000774DC">
        <w:rPr>
          <w:rFonts w:hint="eastAsia"/>
          <w:lang w:val="en-GB"/>
        </w:rPr>
        <w:t>view</w:t>
      </w:r>
      <w:r w:rsidRPr="000774DC">
        <w:rPr>
          <w:lang w:val="en-GB"/>
        </w:rPr>
        <w:t xml:space="preserve"> themselves </w:t>
      </w:r>
      <w:r w:rsidRPr="000774DC">
        <w:rPr>
          <w:rFonts w:hint="eastAsia"/>
          <w:lang w:val="en-GB"/>
        </w:rPr>
        <w:t>on</w:t>
      </w:r>
      <w:r w:rsidRPr="000774DC">
        <w:rPr>
          <w:lang w:val="en-GB"/>
        </w:rPr>
        <w:t xml:space="preserve"> a monitor </w:t>
      </w:r>
      <w:r w:rsidRPr="000774DC">
        <w:rPr>
          <w:rFonts w:hint="eastAsia"/>
          <w:lang w:val="en-GB"/>
        </w:rPr>
        <w:t>wearing or holding</w:t>
      </w:r>
      <w:r w:rsidRPr="000774DC">
        <w:rPr>
          <w:lang w:val="en-GB"/>
        </w:rPr>
        <w:t xml:space="preserve"> a product for sale without actually wearing or holding it. It is possible for the customer to choose and </w:t>
      </w:r>
      <w:r w:rsidRPr="000774DC">
        <w:rPr>
          <w:rFonts w:hint="eastAsia"/>
          <w:lang w:val="en-GB"/>
        </w:rPr>
        <w:t>order</w:t>
      </w:r>
      <w:r w:rsidRPr="000774DC">
        <w:rPr>
          <w:lang w:val="en-GB"/>
        </w:rPr>
        <w:t xml:space="preserve"> products </w:t>
      </w:r>
      <w:r w:rsidRPr="000774DC">
        <w:rPr>
          <w:rFonts w:hint="eastAsia"/>
          <w:lang w:val="en-GB"/>
        </w:rPr>
        <w:t>regardless of them being in</w:t>
      </w:r>
      <w:r w:rsidRPr="000774DC">
        <w:rPr>
          <w:lang w:val="en-GB"/>
        </w:rPr>
        <w:t xml:space="preserve"> stocked. This kind of terminal </w:t>
      </w:r>
      <w:r w:rsidRPr="000774DC">
        <w:rPr>
          <w:rFonts w:hint="eastAsia"/>
          <w:lang w:val="en-GB"/>
        </w:rPr>
        <w:t xml:space="preserve">devices </w:t>
      </w:r>
      <w:r w:rsidRPr="000774DC">
        <w:rPr>
          <w:lang w:val="en-GB"/>
        </w:rPr>
        <w:t xml:space="preserve">can be installed </w:t>
      </w:r>
      <w:r w:rsidRPr="000774DC">
        <w:rPr>
          <w:rFonts w:hint="eastAsia"/>
          <w:lang w:val="en-GB"/>
        </w:rPr>
        <w:t>inside</w:t>
      </w:r>
      <w:r w:rsidRPr="000774DC">
        <w:rPr>
          <w:lang w:val="en-GB"/>
        </w:rPr>
        <w:t xml:space="preserve"> or outside a store. It is also possible to maximize </w:t>
      </w:r>
      <w:r w:rsidRPr="000774DC">
        <w:rPr>
          <w:rFonts w:hint="eastAsia"/>
          <w:lang w:val="en-GB"/>
        </w:rPr>
        <w:t>user</w:t>
      </w:r>
      <w:r w:rsidRPr="000774DC">
        <w:rPr>
          <w:lang w:val="en-GB"/>
        </w:rPr>
        <w:t xml:space="preserve"> experience by presenting virtual fitting with the real sized display.</w:t>
      </w:r>
    </w:p>
    <w:p w:rsidR="004E5BF6" w:rsidRPr="000774DC" w:rsidRDefault="004E5BF6" w:rsidP="004E5BF6">
      <w:pPr>
        <w:pStyle w:val="Headingb"/>
      </w:pPr>
      <w:r w:rsidRPr="000774DC">
        <w:t>(2)</w:t>
      </w:r>
      <w:r w:rsidRPr="000774DC">
        <w:tab/>
        <w:t>Interaction scenario</w:t>
      </w:r>
    </w:p>
    <w:p w:rsidR="004E5BF6" w:rsidRPr="000774DC" w:rsidRDefault="004E5BF6" w:rsidP="00E945BB">
      <w:pPr>
        <w:numPr>
          <w:ilvl w:val="0"/>
          <w:numId w:val="18"/>
        </w:numPr>
        <w:ind w:left="567" w:hanging="567"/>
        <w:rPr>
          <w:lang w:val="en-GB"/>
        </w:rPr>
      </w:pPr>
      <w:r w:rsidRPr="000774DC">
        <w:rPr>
          <w:lang w:val="en-GB"/>
        </w:rPr>
        <w:t xml:space="preserve">Mike wants to buy </w:t>
      </w:r>
      <w:r w:rsidRPr="000774DC">
        <w:rPr>
          <w:rFonts w:hint="eastAsia"/>
          <w:lang w:val="en-GB"/>
        </w:rPr>
        <w:t>some shirts</w:t>
      </w:r>
      <w:r w:rsidRPr="000774DC">
        <w:rPr>
          <w:lang w:val="en-GB"/>
        </w:rPr>
        <w:t xml:space="preserve">, and </w:t>
      </w:r>
      <w:r w:rsidR="00E945BB">
        <w:rPr>
          <w:lang w:val="en-GB"/>
        </w:rPr>
        <w:t>Iris</w:t>
      </w:r>
      <w:r w:rsidRPr="000774DC">
        <w:rPr>
          <w:lang w:val="en-GB"/>
        </w:rPr>
        <w:t xml:space="preserve"> wants to by some </w:t>
      </w:r>
      <w:r w:rsidRPr="000774DC">
        <w:rPr>
          <w:rFonts w:hint="eastAsia"/>
          <w:lang w:val="en-GB"/>
        </w:rPr>
        <w:t>hats</w:t>
      </w:r>
      <w:r w:rsidRPr="000774DC">
        <w:rPr>
          <w:lang w:val="en-GB"/>
        </w:rPr>
        <w:t xml:space="preserve"> and accessories</w:t>
      </w:r>
      <w:r w:rsidRPr="000774DC">
        <w:rPr>
          <w:rFonts w:hint="eastAsia"/>
          <w:lang w:val="en-GB"/>
        </w:rPr>
        <w:t xml:space="preserve"> that match the new dress she is wearing</w:t>
      </w:r>
      <w:r w:rsidRPr="000774DC">
        <w:rPr>
          <w:lang w:val="en-GB"/>
        </w:rPr>
        <w:t xml:space="preserve">. They stop by a store that has a DS terminal </w:t>
      </w:r>
      <w:r w:rsidRPr="000774DC">
        <w:rPr>
          <w:rFonts w:hint="eastAsia"/>
          <w:lang w:val="en-GB"/>
        </w:rPr>
        <w:t xml:space="preserve">device </w:t>
      </w:r>
      <w:r w:rsidRPr="000774DC">
        <w:rPr>
          <w:lang w:val="en-GB"/>
        </w:rPr>
        <w:t xml:space="preserve">that provides </w:t>
      </w:r>
      <w:r w:rsidRPr="000774DC">
        <w:rPr>
          <w:rFonts w:hint="eastAsia"/>
          <w:lang w:val="en-GB"/>
        </w:rPr>
        <w:t xml:space="preserve">a </w:t>
      </w:r>
      <w:r w:rsidRPr="000774DC">
        <w:rPr>
          <w:lang w:val="en-GB"/>
        </w:rPr>
        <w:t>virtual fitting service in front of the store.</w:t>
      </w:r>
    </w:p>
    <w:p w:rsidR="004E5BF6" w:rsidRPr="000774DC" w:rsidRDefault="004E5BF6" w:rsidP="003177C2">
      <w:pPr>
        <w:numPr>
          <w:ilvl w:val="0"/>
          <w:numId w:val="18"/>
        </w:numPr>
        <w:ind w:left="567" w:hanging="567"/>
        <w:rPr>
          <w:lang w:val="en-GB"/>
        </w:rPr>
      </w:pPr>
      <w:r w:rsidRPr="000774DC">
        <w:rPr>
          <w:lang w:val="en-GB"/>
        </w:rPr>
        <w:t xml:space="preserve">Mike manipulates a control panel that supports touch interface </w:t>
      </w:r>
      <w:r w:rsidRPr="000774DC">
        <w:rPr>
          <w:lang w:val="en-GB" w:eastAsia="ko-KR"/>
        </w:rPr>
        <w:t>or gesture recognition to select the shirts he like</w:t>
      </w:r>
      <w:r w:rsidRPr="000774DC">
        <w:rPr>
          <w:rFonts w:hint="eastAsia"/>
          <w:lang w:val="en-GB"/>
        </w:rPr>
        <w:t>s</w:t>
      </w:r>
      <w:r w:rsidRPr="000774DC">
        <w:rPr>
          <w:lang w:val="en-GB" w:eastAsia="ko-KR"/>
        </w:rPr>
        <w:t>. He s</w:t>
      </w:r>
      <w:r w:rsidRPr="000774DC">
        <w:rPr>
          <w:rFonts w:hint="eastAsia"/>
          <w:lang w:val="en-GB"/>
        </w:rPr>
        <w:t>ees</w:t>
      </w:r>
      <w:r w:rsidRPr="000774DC">
        <w:rPr>
          <w:lang w:val="en-GB" w:eastAsia="ko-KR"/>
        </w:rPr>
        <w:t xml:space="preserve"> himself in the screen </w:t>
      </w:r>
      <w:r w:rsidRPr="000774DC">
        <w:rPr>
          <w:rFonts w:hint="eastAsia"/>
          <w:lang w:val="en-GB"/>
        </w:rPr>
        <w:t>wearing</w:t>
      </w:r>
      <w:r w:rsidRPr="000774DC">
        <w:rPr>
          <w:lang w:val="en-GB" w:eastAsia="ko-KR"/>
        </w:rPr>
        <w:t xml:space="preserve"> the shirts for sale. He</w:t>
      </w:r>
      <w:r w:rsidRPr="000774DC">
        <w:rPr>
          <w:lang w:val="en-GB"/>
        </w:rPr>
        <w:t xml:space="preserve"> change</w:t>
      </w:r>
      <w:r w:rsidRPr="000774DC">
        <w:rPr>
          <w:rFonts w:hint="eastAsia"/>
          <w:lang w:val="en-GB"/>
        </w:rPr>
        <w:t>s</w:t>
      </w:r>
      <w:r w:rsidRPr="000774DC">
        <w:rPr>
          <w:lang w:val="en-GB"/>
        </w:rPr>
        <w:t xml:space="preserve"> the colo</w:t>
      </w:r>
      <w:r w:rsidRPr="000774DC">
        <w:rPr>
          <w:rFonts w:hint="eastAsia"/>
          <w:lang w:val="en-GB"/>
        </w:rPr>
        <w:t>u</w:t>
      </w:r>
      <w:r w:rsidRPr="000774DC">
        <w:rPr>
          <w:lang w:val="en-GB"/>
        </w:rPr>
        <w:t>r</w:t>
      </w:r>
      <w:r w:rsidRPr="000774DC">
        <w:rPr>
          <w:rFonts w:hint="eastAsia"/>
          <w:lang w:val="en-GB"/>
        </w:rPr>
        <w:t>s</w:t>
      </w:r>
      <w:r w:rsidRPr="000774DC">
        <w:rPr>
          <w:lang w:val="en-GB"/>
        </w:rPr>
        <w:t xml:space="preserve"> </w:t>
      </w:r>
      <w:r w:rsidRPr="000774DC">
        <w:rPr>
          <w:lang w:val="en-GB" w:eastAsia="ko-KR"/>
        </w:rPr>
        <w:t>and design of the shirts through</w:t>
      </w:r>
      <w:r w:rsidRPr="000774DC">
        <w:rPr>
          <w:lang w:val="en-GB"/>
        </w:rPr>
        <w:t xml:space="preserve"> </w:t>
      </w:r>
      <w:r w:rsidRPr="000774DC">
        <w:rPr>
          <w:rFonts w:hint="eastAsia"/>
          <w:lang w:val="en-GB"/>
        </w:rPr>
        <w:t>the v</w:t>
      </w:r>
      <w:r w:rsidRPr="000774DC">
        <w:rPr>
          <w:lang w:val="en-GB"/>
        </w:rPr>
        <w:t>irtual fitting</w:t>
      </w:r>
      <w:r w:rsidRPr="000774DC">
        <w:rPr>
          <w:rFonts w:hint="eastAsia"/>
          <w:lang w:val="en-GB"/>
        </w:rPr>
        <w:t xml:space="preserve"> service</w:t>
      </w:r>
      <w:r w:rsidRPr="000774DC">
        <w:rPr>
          <w:lang w:val="en-GB"/>
        </w:rPr>
        <w:t>.</w:t>
      </w:r>
    </w:p>
    <w:p w:rsidR="004E5BF6" w:rsidRPr="000774DC" w:rsidRDefault="004E5BF6" w:rsidP="00E945BB">
      <w:pPr>
        <w:numPr>
          <w:ilvl w:val="0"/>
          <w:numId w:val="18"/>
        </w:numPr>
        <w:ind w:left="567" w:hanging="567"/>
        <w:rPr>
          <w:lang w:val="en-GB"/>
        </w:rPr>
      </w:pPr>
      <w:r w:rsidRPr="000774DC">
        <w:rPr>
          <w:lang w:val="en-GB"/>
        </w:rPr>
        <w:t xml:space="preserve">Meanwhile, </w:t>
      </w:r>
      <w:r w:rsidR="00E945BB">
        <w:rPr>
          <w:lang w:val="en-GB"/>
        </w:rPr>
        <w:t>Iris</w:t>
      </w:r>
      <w:r w:rsidRPr="000774DC">
        <w:rPr>
          <w:lang w:val="en-GB"/>
        </w:rPr>
        <w:t xml:space="preserve"> uses another terminal to show her </w:t>
      </w:r>
      <w:r w:rsidR="00E945BB" w:rsidRPr="000774DC">
        <w:rPr>
          <w:lang w:val="en-GB"/>
        </w:rPr>
        <w:t xml:space="preserve">virtually </w:t>
      </w:r>
      <w:r w:rsidRPr="000774DC">
        <w:rPr>
          <w:rFonts w:hint="eastAsia"/>
          <w:lang w:val="en-GB"/>
        </w:rPr>
        <w:t>wearing</w:t>
      </w:r>
      <w:r w:rsidRPr="000774DC">
        <w:rPr>
          <w:lang w:val="en-GB"/>
        </w:rPr>
        <w:t xml:space="preserve"> </w:t>
      </w:r>
      <w:r w:rsidRPr="000774DC">
        <w:rPr>
          <w:rFonts w:hint="eastAsia"/>
          <w:lang w:val="en-GB"/>
        </w:rPr>
        <w:t>the selected hats</w:t>
      </w:r>
      <w:r w:rsidRPr="000774DC">
        <w:rPr>
          <w:lang w:val="en-GB"/>
        </w:rPr>
        <w:t xml:space="preserve"> to </w:t>
      </w:r>
      <w:r w:rsidRPr="000774DC">
        <w:rPr>
          <w:rFonts w:hint="eastAsia"/>
          <w:lang w:val="en-GB"/>
        </w:rPr>
        <w:t>see</w:t>
      </w:r>
      <w:r w:rsidRPr="000774DC">
        <w:rPr>
          <w:lang w:val="en-GB"/>
        </w:rPr>
        <w:t xml:space="preserve"> </w:t>
      </w:r>
      <w:r w:rsidRPr="000774DC">
        <w:rPr>
          <w:rFonts w:hint="eastAsia"/>
          <w:lang w:val="en-GB"/>
        </w:rPr>
        <w:t>which</w:t>
      </w:r>
      <w:r w:rsidRPr="000774DC">
        <w:rPr>
          <w:lang w:val="en-GB"/>
        </w:rPr>
        <w:t xml:space="preserve"> match</w:t>
      </w:r>
      <w:r w:rsidR="00E945BB">
        <w:rPr>
          <w:lang w:val="en-GB"/>
        </w:rPr>
        <w:t>es</w:t>
      </w:r>
      <w:r w:rsidRPr="000774DC">
        <w:rPr>
          <w:lang w:val="en-GB"/>
        </w:rPr>
        <w:t xml:space="preserve"> </w:t>
      </w:r>
      <w:r w:rsidRPr="000774DC">
        <w:rPr>
          <w:rFonts w:hint="eastAsia"/>
          <w:lang w:val="en-GB"/>
        </w:rPr>
        <w:t>best</w:t>
      </w:r>
      <w:r w:rsidRPr="000774DC">
        <w:rPr>
          <w:lang w:val="en-GB"/>
        </w:rPr>
        <w:t xml:space="preserve"> her new clothes</w:t>
      </w:r>
      <w:r w:rsidRPr="000774DC">
        <w:rPr>
          <w:rFonts w:hint="eastAsia"/>
          <w:lang w:val="en-GB"/>
        </w:rPr>
        <w:t xml:space="preserve"> and accessories</w:t>
      </w:r>
      <w:r w:rsidRPr="000774DC">
        <w:rPr>
          <w:lang w:val="en-GB"/>
        </w:rPr>
        <w:t>.</w:t>
      </w:r>
    </w:p>
    <w:p w:rsidR="004E5BF6" w:rsidRPr="000774DC" w:rsidRDefault="004E5BF6" w:rsidP="00E945BB">
      <w:pPr>
        <w:numPr>
          <w:ilvl w:val="0"/>
          <w:numId w:val="18"/>
        </w:numPr>
        <w:ind w:left="567" w:hanging="567"/>
        <w:rPr>
          <w:lang w:val="en-GB"/>
        </w:rPr>
      </w:pPr>
      <w:r w:rsidRPr="000774DC">
        <w:rPr>
          <w:rFonts w:hint="eastAsia"/>
          <w:lang w:val="en-GB"/>
        </w:rPr>
        <w:t xml:space="preserve">Mike and </w:t>
      </w:r>
      <w:r w:rsidR="00E945BB">
        <w:rPr>
          <w:lang w:val="en-GB"/>
        </w:rPr>
        <w:t>Iris</w:t>
      </w:r>
      <w:r w:rsidRPr="000774DC">
        <w:rPr>
          <w:lang w:val="en-GB"/>
        </w:rPr>
        <w:t xml:space="preserve"> try as many variations as </w:t>
      </w:r>
      <w:r w:rsidRPr="000774DC">
        <w:rPr>
          <w:rFonts w:hint="eastAsia"/>
          <w:lang w:val="en-GB"/>
        </w:rPr>
        <w:t>are provided by the store</w:t>
      </w:r>
      <w:r w:rsidRPr="000774DC">
        <w:rPr>
          <w:lang w:val="en-GB"/>
        </w:rPr>
        <w:t xml:space="preserve"> through the virtual fitting service.</w:t>
      </w:r>
    </w:p>
    <w:p w:rsidR="004E5BF6" w:rsidRPr="000774DC" w:rsidRDefault="004E5BF6" w:rsidP="004E5BF6">
      <w:pPr>
        <w:pStyle w:val="Headingb"/>
      </w:pPr>
      <w:r w:rsidRPr="000774DC">
        <w:t>(3)</w:t>
      </w:r>
      <w:r w:rsidRPr="000774DC">
        <w:tab/>
        <w:t>Contents provided to users by interaction</w:t>
      </w:r>
    </w:p>
    <w:p w:rsidR="004E5BF6" w:rsidRPr="000774DC" w:rsidRDefault="004E5BF6" w:rsidP="004E5BF6">
      <w:pPr>
        <w:ind w:left="567" w:hanging="567"/>
        <w:rPr>
          <w:lang w:val="en-GB"/>
        </w:rPr>
      </w:pPr>
      <w:r w:rsidRPr="000774DC">
        <w:rPr>
          <w:lang w:val="en-GB"/>
        </w:rPr>
        <w:t>–</w:t>
      </w:r>
      <w:r w:rsidRPr="000774DC">
        <w:rPr>
          <w:lang w:val="en-GB"/>
        </w:rPr>
        <w:tab/>
      </w:r>
      <w:r w:rsidRPr="000774DC">
        <w:rPr>
          <w:rFonts w:hint="eastAsia"/>
          <w:lang w:val="en-GB"/>
        </w:rPr>
        <w:t>Contents of v</w:t>
      </w:r>
      <w:r w:rsidRPr="000774DC">
        <w:rPr>
          <w:lang w:val="en-GB"/>
        </w:rPr>
        <w:t>irtual fitting with augmented reality</w:t>
      </w:r>
    </w:p>
    <w:p w:rsidR="004E5BF6" w:rsidRPr="000774DC" w:rsidRDefault="004E5BF6" w:rsidP="004E5BF6">
      <w:pPr>
        <w:ind w:left="567" w:hanging="567"/>
        <w:rPr>
          <w:lang w:val="en-GB"/>
        </w:rPr>
      </w:pPr>
      <w:r w:rsidRPr="000774DC">
        <w:rPr>
          <w:lang w:val="en-GB"/>
        </w:rPr>
        <w:lastRenderedPageBreak/>
        <w:t>–</w:t>
      </w:r>
      <w:r w:rsidRPr="000774DC">
        <w:rPr>
          <w:lang w:val="en-GB"/>
        </w:rPr>
        <w:tab/>
        <w:t>Information on products such as price, colo</w:t>
      </w:r>
      <w:r w:rsidRPr="000774DC">
        <w:rPr>
          <w:rFonts w:hint="eastAsia"/>
          <w:lang w:val="en-GB"/>
        </w:rPr>
        <w:t>u</w:t>
      </w:r>
      <w:r w:rsidRPr="000774DC">
        <w:rPr>
          <w:lang w:val="en-GB"/>
        </w:rPr>
        <w:t>r, size, weight</w:t>
      </w:r>
      <w:r w:rsidRPr="000774DC">
        <w:rPr>
          <w:rFonts w:hint="eastAsia"/>
          <w:lang w:val="en-GB"/>
        </w:rPr>
        <w:t>, etc.</w:t>
      </w:r>
    </w:p>
    <w:p w:rsidR="004E5BF6" w:rsidRPr="000774DC" w:rsidRDefault="004E5BF6" w:rsidP="004E5BF6">
      <w:pPr>
        <w:pStyle w:val="Headingb"/>
      </w:pPr>
      <w:r w:rsidRPr="000774DC">
        <w:t>(4)</w:t>
      </w:r>
      <w:r w:rsidRPr="000774DC">
        <w:tab/>
        <w:t>Used functions and information flow</w:t>
      </w:r>
    </w:p>
    <w:p w:rsidR="004E5BF6" w:rsidRPr="000774DC" w:rsidRDefault="004E5BF6" w:rsidP="004E5BF6">
      <w:pPr>
        <w:ind w:left="567" w:hanging="567"/>
        <w:rPr>
          <w:lang w:val="en-GB"/>
        </w:rPr>
      </w:pPr>
      <w:r w:rsidRPr="000774DC">
        <w:rPr>
          <w:lang w:val="en-GB"/>
        </w:rPr>
        <w:t>–</w:t>
      </w:r>
      <w:r w:rsidRPr="000774DC">
        <w:rPr>
          <w:lang w:val="en-GB"/>
        </w:rPr>
        <w:tab/>
        <w:t>User chooses products through virtual fitting by the touch interactions or gesture recognition. Detail</w:t>
      </w:r>
      <w:r w:rsidRPr="000774DC">
        <w:rPr>
          <w:rFonts w:hint="eastAsia"/>
          <w:lang w:val="en-GB"/>
        </w:rPr>
        <w:t>ed</w:t>
      </w:r>
      <w:r w:rsidRPr="000774DC">
        <w:rPr>
          <w:lang w:val="en-GB"/>
        </w:rPr>
        <w:t xml:space="preserve"> information on products will be delivered to application functions through </w:t>
      </w:r>
      <w:r w:rsidR="00484CD0">
        <w:rPr>
          <w:lang w:val="en-GB"/>
        </w:rPr>
        <w:t>IF</w:t>
      </w:r>
      <w:r w:rsidR="00484CD0">
        <w:rPr>
          <w:lang w:val="en-GB"/>
        </w:rPr>
        <w:noBreakHyphen/>
      </w:r>
      <w:r w:rsidRPr="000774DC">
        <w:rPr>
          <w:lang w:val="en-GB"/>
        </w:rPr>
        <w:t xml:space="preserve">a and </w:t>
      </w:r>
      <w:r w:rsidR="00484CD0">
        <w:rPr>
          <w:lang w:val="en-GB"/>
        </w:rPr>
        <w:t>IF</w:t>
      </w:r>
      <w:r w:rsidR="00484CD0">
        <w:rPr>
          <w:lang w:val="en-GB"/>
        </w:rPr>
        <w:noBreakHyphen/>
      </w:r>
      <w:r w:rsidRPr="000774DC">
        <w:rPr>
          <w:lang w:val="en-GB"/>
        </w:rPr>
        <w:t>c.</w:t>
      </w:r>
    </w:p>
    <w:p w:rsidR="004E5BF6" w:rsidRPr="000774DC" w:rsidRDefault="004E5BF6" w:rsidP="004E5BF6">
      <w:pPr>
        <w:ind w:left="567" w:hanging="567"/>
        <w:rPr>
          <w:lang w:val="en-GB"/>
        </w:rPr>
      </w:pPr>
      <w:r w:rsidRPr="000774DC">
        <w:rPr>
          <w:lang w:val="en-GB"/>
        </w:rPr>
        <w:t>–</w:t>
      </w:r>
      <w:r w:rsidRPr="000774DC">
        <w:rPr>
          <w:lang w:val="en-GB"/>
        </w:rPr>
        <w:tab/>
      </w:r>
      <w:r w:rsidRPr="000774DC">
        <w:rPr>
          <w:rFonts w:hint="eastAsia"/>
          <w:lang w:val="en-GB"/>
        </w:rPr>
        <w:t xml:space="preserve">The </w:t>
      </w:r>
      <w:r w:rsidRPr="000774DC">
        <w:rPr>
          <w:lang w:val="en-GB"/>
        </w:rPr>
        <w:t xml:space="preserve">DS terminal </w:t>
      </w:r>
      <w:r w:rsidRPr="000774DC">
        <w:rPr>
          <w:rFonts w:hint="eastAsia"/>
          <w:lang w:val="en-GB"/>
        </w:rPr>
        <w:t xml:space="preserve">device </w:t>
      </w:r>
      <w:r w:rsidRPr="000774DC">
        <w:rPr>
          <w:lang w:val="en-GB"/>
        </w:rPr>
        <w:t>provide</w:t>
      </w:r>
      <w:r w:rsidRPr="000774DC">
        <w:rPr>
          <w:rFonts w:hint="eastAsia"/>
          <w:lang w:val="en-GB"/>
        </w:rPr>
        <w:t>s</w:t>
      </w:r>
      <w:r w:rsidRPr="000774DC">
        <w:rPr>
          <w:lang w:val="en-GB"/>
        </w:rPr>
        <w:t xml:space="preserve"> virtual fitting by projecting a captured video </w:t>
      </w:r>
      <w:r w:rsidRPr="000774DC">
        <w:rPr>
          <w:rFonts w:hint="eastAsia"/>
          <w:lang w:val="en-GB"/>
        </w:rPr>
        <w:t xml:space="preserve">of the user </w:t>
      </w:r>
      <w:r w:rsidRPr="000774DC">
        <w:rPr>
          <w:lang w:val="en-GB"/>
        </w:rPr>
        <w:t xml:space="preserve">as well as mixing the image of products. This provides an immersive experience to user. This information will be delivered through </w:t>
      </w:r>
      <w:r w:rsidR="00484CD0">
        <w:rPr>
          <w:lang w:val="en-GB"/>
        </w:rPr>
        <w:t>IF</w:t>
      </w:r>
      <w:r w:rsidR="00484CD0">
        <w:rPr>
          <w:lang w:val="en-GB"/>
        </w:rPr>
        <w:noBreakHyphen/>
      </w:r>
      <w:r w:rsidRPr="000774DC">
        <w:rPr>
          <w:lang w:val="en-GB"/>
        </w:rPr>
        <w:t xml:space="preserve">c and </w:t>
      </w:r>
      <w:r w:rsidR="00484CD0">
        <w:rPr>
          <w:lang w:val="en-GB"/>
        </w:rPr>
        <w:t>IF</w:t>
      </w:r>
      <w:r w:rsidR="00484CD0">
        <w:rPr>
          <w:lang w:val="en-GB"/>
        </w:rPr>
        <w:noBreakHyphen/>
      </w:r>
      <w:r w:rsidRPr="000774DC">
        <w:rPr>
          <w:lang w:val="en-GB"/>
        </w:rPr>
        <w:t>a.</w:t>
      </w:r>
    </w:p>
    <w:p w:rsidR="004E5BF6" w:rsidRPr="000774DC" w:rsidRDefault="004E5BF6" w:rsidP="004E5BF6">
      <w:pPr>
        <w:pStyle w:val="Heading2"/>
      </w:pPr>
      <w:bookmarkStart w:id="81" w:name="_Toc392733115"/>
      <w:bookmarkStart w:id="82" w:name="_Toc398552948"/>
      <w:bookmarkStart w:id="83" w:name="_Toc398655870"/>
      <w:r w:rsidRPr="000774DC">
        <w:rPr>
          <w:rFonts w:hint="eastAsia"/>
        </w:rPr>
        <w:t>7</w:t>
      </w:r>
      <w:r w:rsidRPr="000774DC">
        <w:t>.</w:t>
      </w:r>
      <w:r w:rsidRPr="000774DC">
        <w:rPr>
          <w:rFonts w:hint="eastAsia"/>
        </w:rPr>
        <w:t>6</w:t>
      </w:r>
      <w:r w:rsidRPr="000774DC">
        <w:tab/>
        <w:t>Disaster information service</w:t>
      </w:r>
      <w:bookmarkEnd w:id="81"/>
      <w:bookmarkEnd w:id="82"/>
      <w:bookmarkEnd w:id="83"/>
    </w:p>
    <w:p w:rsidR="004E5BF6" w:rsidRPr="000774DC" w:rsidRDefault="004E5BF6" w:rsidP="004E5BF6">
      <w:pPr>
        <w:pStyle w:val="Headingb"/>
      </w:pPr>
      <w:r w:rsidRPr="000774DC">
        <w:t>(1)</w:t>
      </w:r>
      <w:r w:rsidRPr="000774DC">
        <w:tab/>
        <w:t>Overview</w:t>
      </w:r>
    </w:p>
    <w:p w:rsidR="004E5BF6" w:rsidRPr="000774DC" w:rsidRDefault="004E5BF6" w:rsidP="004E5BF6">
      <w:pPr>
        <w:rPr>
          <w:lang w:val="en-GB"/>
        </w:rPr>
      </w:pPr>
      <w:r w:rsidRPr="000774DC">
        <w:rPr>
          <w:lang w:val="en-GB"/>
        </w:rPr>
        <w:t>If a disaster occurs in the department store, DS terminal</w:t>
      </w:r>
      <w:r w:rsidRPr="000774DC">
        <w:rPr>
          <w:rFonts w:hint="eastAsia"/>
          <w:lang w:val="en-GB"/>
        </w:rPr>
        <w:t xml:space="preserve"> device</w:t>
      </w:r>
      <w:r w:rsidRPr="000774DC">
        <w:rPr>
          <w:lang w:val="en-GB"/>
        </w:rPr>
        <w:t xml:space="preserve">s which </w:t>
      </w:r>
      <w:r w:rsidRPr="000774DC">
        <w:rPr>
          <w:rFonts w:hint="eastAsia"/>
          <w:lang w:val="en-GB"/>
        </w:rPr>
        <w:t>are</w:t>
      </w:r>
      <w:r w:rsidRPr="000774DC">
        <w:rPr>
          <w:lang w:val="en-GB"/>
        </w:rPr>
        <w:t xml:space="preserve"> placed in the affected areas can be used to show urgent information about the disaster that have occurred in the mall, guidelines regarding evacuation, and safety procedure</w:t>
      </w:r>
      <w:r w:rsidRPr="000774DC">
        <w:rPr>
          <w:rFonts w:hint="eastAsia"/>
          <w:lang w:val="en-GB"/>
        </w:rPr>
        <w:t>s</w:t>
      </w:r>
      <w:r w:rsidRPr="000774DC">
        <w:rPr>
          <w:lang w:val="en-GB"/>
        </w:rPr>
        <w:t>.</w:t>
      </w:r>
      <w:r w:rsidRPr="000774DC">
        <w:rPr>
          <w:rFonts w:hint="eastAsia"/>
          <w:lang w:val="en-GB"/>
        </w:rPr>
        <w:t xml:space="preserve"> </w:t>
      </w:r>
      <w:r w:rsidRPr="000774DC">
        <w:rPr>
          <w:lang w:val="en-GB"/>
        </w:rPr>
        <w:t>People in the department store can get the detailed information of the disaster situation and also the route to the safe emergency exits from DS terminal</w:t>
      </w:r>
      <w:r w:rsidRPr="000774DC">
        <w:rPr>
          <w:rFonts w:hint="eastAsia"/>
          <w:lang w:val="en-GB"/>
        </w:rPr>
        <w:t xml:space="preserve"> devices</w:t>
      </w:r>
      <w:r w:rsidRPr="000774DC">
        <w:rPr>
          <w:lang w:val="en-GB"/>
        </w:rPr>
        <w:t>.</w:t>
      </w:r>
      <w:r w:rsidRPr="000774DC">
        <w:rPr>
          <w:rFonts w:hint="eastAsia"/>
          <w:lang w:val="en-GB"/>
        </w:rPr>
        <w:t xml:space="preserve"> DS terminal devices </w:t>
      </w:r>
      <w:r w:rsidRPr="000774DC">
        <w:rPr>
          <w:lang w:val="en-GB"/>
        </w:rPr>
        <w:t>will</w:t>
      </w:r>
      <w:r w:rsidRPr="000774DC">
        <w:rPr>
          <w:rFonts w:hint="eastAsia"/>
          <w:lang w:val="en-GB"/>
        </w:rPr>
        <w:t xml:space="preserve"> need to provide barrier-free presentation functionality of the disaster information for the </w:t>
      </w:r>
      <w:r w:rsidRPr="000774DC">
        <w:rPr>
          <w:lang w:val="en-GB"/>
        </w:rPr>
        <w:t xml:space="preserve">audio-visual </w:t>
      </w:r>
      <w:r w:rsidRPr="000774DC">
        <w:rPr>
          <w:rFonts w:hint="eastAsia"/>
          <w:lang w:val="en-GB"/>
        </w:rPr>
        <w:t>disabled. DS terminal devices can also provide barrier-free presentation functionality of emergency communication for the disabled person.</w:t>
      </w:r>
    </w:p>
    <w:p w:rsidR="004E5BF6" w:rsidRPr="000774DC" w:rsidRDefault="004E5BF6" w:rsidP="004E5BF6">
      <w:pPr>
        <w:rPr>
          <w:lang w:val="en-GB"/>
        </w:rPr>
      </w:pPr>
      <w:r w:rsidRPr="000774DC">
        <w:rPr>
          <w:rFonts w:hint="eastAsia"/>
          <w:lang w:val="en-GB"/>
        </w:rPr>
        <w:t>Meanwhile, f</w:t>
      </w:r>
      <w:r w:rsidRPr="000774DC">
        <w:rPr>
          <w:lang w:val="en-GB"/>
        </w:rPr>
        <w:t>or situation</w:t>
      </w:r>
      <w:r w:rsidRPr="000774DC">
        <w:rPr>
          <w:rFonts w:hint="eastAsia"/>
          <w:lang w:val="en-GB"/>
        </w:rPr>
        <w:t>s</w:t>
      </w:r>
      <w:r w:rsidRPr="000774DC">
        <w:rPr>
          <w:lang w:val="en-GB"/>
        </w:rPr>
        <w:t xml:space="preserve"> in which there is no person in the disaster area, DS terminal </w:t>
      </w:r>
      <w:r w:rsidRPr="000774DC">
        <w:rPr>
          <w:rFonts w:hint="eastAsia"/>
          <w:lang w:val="en-GB"/>
        </w:rPr>
        <w:t xml:space="preserve">devices </w:t>
      </w:r>
      <w:r w:rsidRPr="000774DC">
        <w:rPr>
          <w:lang w:val="en-GB"/>
        </w:rPr>
        <w:t xml:space="preserve">can have a sensing device such as </w:t>
      </w:r>
      <w:r w:rsidRPr="000774DC">
        <w:rPr>
          <w:rFonts w:hint="eastAsia"/>
          <w:lang w:val="en-GB"/>
        </w:rPr>
        <w:t xml:space="preserve">a </w:t>
      </w:r>
      <w:r w:rsidRPr="000774DC">
        <w:rPr>
          <w:lang w:val="en-GB"/>
        </w:rPr>
        <w:t xml:space="preserve">thermometer or </w:t>
      </w:r>
      <w:r w:rsidRPr="000774DC">
        <w:rPr>
          <w:rFonts w:hint="eastAsia"/>
          <w:lang w:val="en-GB"/>
        </w:rPr>
        <w:t xml:space="preserve">a </w:t>
      </w:r>
      <w:r w:rsidRPr="000774DC">
        <w:rPr>
          <w:lang w:val="en-GB"/>
        </w:rPr>
        <w:t xml:space="preserve">camera. DS terminal </w:t>
      </w:r>
      <w:r w:rsidRPr="000774DC">
        <w:rPr>
          <w:rFonts w:hint="eastAsia"/>
          <w:lang w:val="en-GB"/>
        </w:rPr>
        <w:t xml:space="preserve">devices </w:t>
      </w:r>
      <w:r w:rsidRPr="000774DC">
        <w:rPr>
          <w:lang w:val="en-GB"/>
        </w:rPr>
        <w:t xml:space="preserve">can have </w:t>
      </w:r>
      <w:r w:rsidRPr="000774DC">
        <w:rPr>
          <w:rFonts w:hint="eastAsia"/>
          <w:lang w:val="en-GB"/>
        </w:rPr>
        <w:t>a</w:t>
      </w:r>
      <w:r w:rsidRPr="000774DC">
        <w:rPr>
          <w:lang w:val="en-GB"/>
        </w:rPr>
        <w:t xml:space="preserve"> disaster perception function. If DS terminal </w:t>
      </w:r>
      <w:r w:rsidRPr="000774DC">
        <w:rPr>
          <w:rFonts w:hint="eastAsia"/>
          <w:lang w:val="en-GB"/>
        </w:rPr>
        <w:t xml:space="preserve">devices </w:t>
      </w:r>
      <w:r w:rsidRPr="000774DC">
        <w:rPr>
          <w:lang w:val="en-GB"/>
        </w:rPr>
        <w:t xml:space="preserve">recognize such </w:t>
      </w:r>
      <w:r w:rsidRPr="000774DC">
        <w:rPr>
          <w:rFonts w:hint="eastAsia"/>
          <w:lang w:val="en-GB"/>
        </w:rPr>
        <w:t xml:space="preserve">a </w:t>
      </w:r>
      <w:r w:rsidRPr="000774DC">
        <w:rPr>
          <w:lang w:val="en-GB"/>
        </w:rPr>
        <w:t xml:space="preserve">disaster, DS terminal </w:t>
      </w:r>
      <w:r w:rsidRPr="000774DC">
        <w:rPr>
          <w:rFonts w:hint="eastAsia"/>
          <w:lang w:val="en-GB"/>
        </w:rPr>
        <w:t xml:space="preserve">devices </w:t>
      </w:r>
      <w:r w:rsidRPr="000774DC">
        <w:rPr>
          <w:lang w:val="en-GB"/>
        </w:rPr>
        <w:t xml:space="preserve">can send </w:t>
      </w:r>
      <w:r w:rsidRPr="000774DC">
        <w:rPr>
          <w:rFonts w:hint="eastAsia"/>
          <w:lang w:val="en-GB"/>
        </w:rPr>
        <w:t xml:space="preserve">automatically </w:t>
      </w:r>
      <w:r w:rsidRPr="000774DC">
        <w:rPr>
          <w:lang w:val="en-GB"/>
        </w:rPr>
        <w:t>the perceived information to DS server.</w:t>
      </w:r>
      <w:r w:rsidRPr="000774DC">
        <w:rPr>
          <w:rFonts w:hint="eastAsia"/>
          <w:lang w:val="en-GB"/>
        </w:rPr>
        <w:t xml:space="preserve"> The </w:t>
      </w:r>
      <w:r w:rsidRPr="000774DC">
        <w:rPr>
          <w:lang w:val="en-GB"/>
        </w:rPr>
        <w:t xml:space="preserve">DS server will provide disaster information and route to safety emergency exit </w:t>
      </w:r>
      <w:r w:rsidRPr="000774DC">
        <w:rPr>
          <w:rFonts w:hint="eastAsia"/>
          <w:lang w:val="en-GB"/>
        </w:rPr>
        <w:t>information</w:t>
      </w:r>
      <w:r w:rsidRPr="000774DC">
        <w:rPr>
          <w:lang w:val="en-GB"/>
        </w:rPr>
        <w:t>.</w:t>
      </w:r>
    </w:p>
    <w:p w:rsidR="004E5BF6" w:rsidRPr="000774DC" w:rsidRDefault="004E5BF6" w:rsidP="00E945BB">
      <w:pPr>
        <w:pStyle w:val="Note"/>
        <w:rPr>
          <w:highlight w:val="yellow"/>
        </w:rPr>
      </w:pPr>
      <w:r w:rsidRPr="000774DC">
        <w:t>NOTE –</w:t>
      </w:r>
      <w:r w:rsidRPr="000774DC">
        <w:rPr>
          <w:rFonts w:hint="eastAsia"/>
        </w:rPr>
        <w:t xml:space="preserve"> This use-case expands the </w:t>
      </w:r>
      <w:r w:rsidRPr="000774DC">
        <w:t>interaction</w:t>
      </w:r>
      <w:r w:rsidRPr="000774DC">
        <w:rPr>
          <w:rFonts w:hint="eastAsia"/>
        </w:rPr>
        <w:t xml:space="preserve"> model of audiences including their environment. DS terminal devices do not directly interact with audiences but senses their environment information even without audiences.</w:t>
      </w:r>
    </w:p>
    <w:p w:rsidR="004E5BF6" w:rsidRPr="000774DC" w:rsidRDefault="004E5BF6" w:rsidP="004E5BF6">
      <w:pPr>
        <w:pStyle w:val="Headingb"/>
      </w:pPr>
      <w:r w:rsidRPr="000774DC">
        <w:t>(2)</w:t>
      </w:r>
      <w:r w:rsidRPr="000774DC">
        <w:tab/>
        <w:t>Interaction scenario</w:t>
      </w:r>
    </w:p>
    <w:p w:rsidR="004E5BF6" w:rsidRPr="000774DC" w:rsidRDefault="004E5BF6" w:rsidP="00E945BB">
      <w:pPr>
        <w:numPr>
          <w:ilvl w:val="0"/>
          <w:numId w:val="21"/>
        </w:numPr>
        <w:ind w:left="567" w:hanging="567"/>
        <w:rPr>
          <w:lang w:val="en-GB"/>
        </w:rPr>
      </w:pPr>
      <w:r w:rsidRPr="000774DC">
        <w:rPr>
          <w:lang w:val="en-GB"/>
        </w:rPr>
        <w:t>There are various types of DS terminal</w:t>
      </w:r>
      <w:r w:rsidRPr="000774DC">
        <w:rPr>
          <w:rFonts w:hint="eastAsia"/>
          <w:lang w:val="en-GB"/>
        </w:rPr>
        <w:t xml:space="preserve"> device</w:t>
      </w:r>
      <w:r w:rsidRPr="000774DC">
        <w:rPr>
          <w:lang w:val="en-GB"/>
        </w:rPr>
        <w:t xml:space="preserve">s within </w:t>
      </w:r>
      <w:r w:rsidRPr="000774DC">
        <w:rPr>
          <w:rFonts w:hint="eastAsia"/>
          <w:lang w:val="en-GB"/>
        </w:rPr>
        <w:t>a</w:t>
      </w:r>
      <w:r w:rsidRPr="000774DC">
        <w:rPr>
          <w:lang w:val="en-GB"/>
        </w:rPr>
        <w:t xml:space="preserve"> shopping mall. Some of the</w:t>
      </w:r>
      <w:r w:rsidRPr="000774DC">
        <w:rPr>
          <w:rFonts w:hint="eastAsia"/>
          <w:lang w:val="en-GB"/>
        </w:rPr>
        <w:t>m</w:t>
      </w:r>
      <w:r w:rsidRPr="000774DC">
        <w:rPr>
          <w:lang w:val="en-GB"/>
        </w:rPr>
        <w:t xml:space="preserve"> are used as directory map</w:t>
      </w:r>
      <w:r w:rsidRPr="000774DC">
        <w:rPr>
          <w:rFonts w:hint="eastAsia"/>
          <w:lang w:val="en-GB"/>
        </w:rPr>
        <w:t>s</w:t>
      </w:r>
      <w:r w:rsidRPr="000774DC">
        <w:rPr>
          <w:lang w:val="en-GB"/>
        </w:rPr>
        <w:t xml:space="preserve"> showing detail information of the department store</w:t>
      </w:r>
      <w:r w:rsidR="00E945BB">
        <w:rPr>
          <w:lang w:val="en-GB"/>
        </w:rPr>
        <w:t>,</w:t>
      </w:r>
      <w:r w:rsidRPr="000774DC">
        <w:rPr>
          <w:lang w:val="en-GB"/>
        </w:rPr>
        <w:t xml:space="preserve"> which is placed at the entrance of the mall. Some are used as a sign board which </w:t>
      </w:r>
      <w:r w:rsidRPr="000774DC">
        <w:rPr>
          <w:rFonts w:hint="eastAsia"/>
          <w:lang w:val="en-GB"/>
        </w:rPr>
        <w:t xml:space="preserve">is </w:t>
      </w:r>
      <w:r w:rsidRPr="000774DC">
        <w:rPr>
          <w:lang w:val="en-GB"/>
        </w:rPr>
        <w:t xml:space="preserve">placed on top of </w:t>
      </w:r>
      <w:r w:rsidRPr="000774DC">
        <w:rPr>
          <w:rFonts w:hint="eastAsia"/>
          <w:lang w:val="en-GB"/>
        </w:rPr>
        <w:t>a</w:t>
      </w:r>
      <w:r w:rsidRPr="000774DC">
        <w:rPr>
          <w:lang w:val="en-GB"/>
        </w:rPr>
        <w:t xml:space="preserve"> wall indicating various sign</w:t>
      </w:r>
      <w:r w:rsidRPr="000774DC">
        <w:rPr>
          <w:rFonts w:hint="eastAsia"/>
          <w:lang w:val="en-GB"/>
        </w:rPr>
        <w:t>s</w:t>
      </w:r>
      <w:r w:rsidRPr="000774DC">
        <w:rPr>
          <w:lang w:val="en-GB"/>
        </w:rPr>
        <w:t xml:space="preserve"> such as restroom</w:t>
      </w:r>
      <w:r w:rsidRPr="000774DC">
        <w:rPr>
          <w:rFonts w:hint="eastAsia"/>
          <w:lang w:val="en-GB"/>
        </w:rPr>
        <w:t>s</w:t>
      </w:r>
      <w:r w:rsidRPr="000774DC">
        <w:rPr>
          <w:lang w:val="en-GB"/>
        </w:rPr>
        <w:t xml:space="preserve"> </w:t>
      </w:r>
      <w:r w:rsidR="00E945BB">
        <w:rPr>
          <w:lang w:val="en-GB"/>
        </w:rPr>
        <w:t xml:space="preserve">and </w:t>
      </w:r>
      <w:r w:rsidRPr="000774DC">
        <w:rPr>
          <w:lang w:val="en-GB"/>
        </w:rPr>
        <w:t>direction</w:t>
      </w:r>
      <w:r w:rsidRPr="000774DC">
        <w:rPr>
          <w:rFonts w:hint="eastAsia"/>
          <w:lang w:val="en-GB"/>
        </w:rPr>
        <w:t>s to</w:t>
      </w:r>
      <w:r w:rsidRPr="000774DC">
        <w:rPr>
          <w:lang w:val="en-GB"/>
        </w:rPr>
        <w:t xml:space="preserve"> emergency exit</w:t>
      </w:r>
      <w:r w:rsidRPr="000774DC">
        <w:rPr>
          <w:rFonts w:hint="eastAsia"/>
          <w:lang w:val="en-GB"/>
        </w:rPr>
        <w:t>s</w:t>
      </w:r>
      <w:r w:rsidRPr="000774DC">
        <w:rPr>
          <w:lang w:val="en-GB"/>
        </w:rPr>
        <w:t>.</w:t>
      </w:r>
    </w:p>
    <w:p w:rsidR="004E5BF6" w:rsidRPr="000774DC" w:rsidRDefault="004E5BF6" w:rsidP="003177C2">
      <w:pPr>
        <w:numPr>
          <w:ilvl w:val="0"/>
          <w:numId w:val="21"/>
        </w:numPr>
        <w:ind w:left="567" w:hanging="567"/>
        <w:rPr>
          <w:lang w:val="en-GB"/>
        </w:rPr>
      </w:pPr>
      <w:r w:rsidRPr="000774DC">
        <w:rPr>
          <w:lang w:val="en-GB"/>
        </w:rPr>
        <w:t xml:space="preserve">If a disaster such as </w:t>
      </w:r>
      <w:r w:rsidRPr="000774DC">
        <w:rPr>
          <w:rFonts w:hint="eastAsia"/>
          <w:lang w:val="en-GB"/>
        </w:rPr>
        <w:t xml:space="preserve">a </w:t>
      </w:r>
      <w:r w:rsidRPr="000774DC">
        <w:rPr>
          <w:lang w:val="en-GB"/>
        </w:rPr>
        <w:t xml:space="preserve">fire occurs in </w:t>
      </w:r>
      <w:r w:rsidRPr="000774DC">
        <w:rPr>
          <w:rFonts w:hint="eastAsia"/>
          <w:lang w:val="en-GB"/>
        </w:rPr>
        <w:t>a</w:t>
      </w:r>
      <w:r w:rsidRPr="000774DC">
        <w:rPr>
          <w:lang w:val="en-GB"/>
        </w:rPr>
        <w:t xml:space="preserve"> department store, DS terminal</w:t>
      </w:r>
      <w:r w:rsidRPr="000774DC">
        <w:rPr>
          <w:rFonts w:hint="eastAsia"/>
          <w:lang w:val="en-GB"/>
        </w:rPr>
        <w:t xml:space="preserve"> device</w:t>
      </w:r>
      <w:r w:rsidRPr="000774DC">
        <w:rPr>
          <w:lang w:val="en-GB"/>
        </w:rPr>
        <w:t xml:space="preserve">s which </w:t>
      </w:r>
      <w:r w:rsidRPr="000774DC">
        <w:rPr>
          <w:rFonts w:hint="eastAsia"/>
          <w:lang w:val="en-GB"/>
        </w:rPr>
        <w:t>are</w:t>
      </w:r>
      <w:r w:rsidRPr="000774DC">
        <w:rPr>
          <w:lang w:val="en-GB"/>
        </w:rPr>
        <w:t xml:space="preserve"> placed in the affected areas can be used to show urgent information about the </w:t>
      </w:r>
      <w:r w:rsidRPr="000774DC">
        <w:rPr>
          <w:rFonts w:hint="eastAsia"/>
          <w:lang w:val="en-GB"/>
        </w:rPr>
        <w:t>fire</w:t>
      </w:r>
      <w:r w:rsidRPr="000774DC">
        <w:rPr>
          <w:lang w:val="en-GB"/>
        </w:rPr>
        <w:t xml:space="preserve"> in the mall, guidelines regarding evacuation, and safety procedure. For example, in case of </w:t>
      </w:r>
      <w:r w:rsidRPr="000774DC">
        <w:rPr>
          <w:rFonts w:hint="eastAsia"/>
          <w:lang w:val="en-GB"/>
        </w:rPr>
        <w:t xml:space="preserve">a </w:t>
      </w:r>
      <w:r w:rsidRPr="000774DC">
        <w:rPr>
          <w:lang w:val="en-GB"/>
        </w:rPr>
        <w:t xml:space="preserve">fire, DS server sends </w:t>
      </w:r>
      <w:r w:rsidRPr="000774DC">
        <w:rPr>
          <w:rFonts w:hint="eastAsia"/>
          <w:lang w:val="en-GB"/>
        </w:rPr>
        <w:t xml:space="preserve">a </w:t>
      </w:r>
      <w:r w:rsidRPr="000774DC">
        <w:rPr>
          <w:lang w:val="en-GB"/>
        </w:rPr>
        <w:t>command to DS terminal</w:t>
      </w:r>
      <w:r w:rsidRPr="000774DC">
        <w:rPr>
          <w:rFonts w:hint="eastAsia"/>
          <w:lang w:val="en-GB"/>
        </w:rPr>
        <w:t xml:space="preserve"> device</w:t>
      </w:r>
      <w:r w:rsidRPr="000774DC">
        <w:rPr>
          <w:lang w:val="en-GB"/>
        </w:rPr>
        <w:t>s located near the affected area to display the detailed information and safety guidelines related to the fire.</w:t>
      </w:r>
    </w:p>
    <w:p w:rsidR="004E5BF6" w:rsidRPr="000774DC" w:rsidRDefault="004E5BF6" w:rsidP="003177C2">
      <w:pPr>
        <w:numPr>
          <w:ilvl w:val="0"/>
          <w:numId w:val="21"/>
        </w:numPr>
        <w:ind w:left="567" w:hanging="567"/>
        <w:rPr>
          <w:lang w:val="en-GB"/>
        </w:rPr>
      </w:pPr>
      <w:r w:rsidRPr="000774DC">
        <w:rPr>
          <w:lang w:val="en-GB"/>
        </w:rPr>
        <w:t xml:space="preserve">People in the department store can get the detailed information </w:t>
      </w:r>
      <w:r w:rsidRPr="000774DC">
        <w:rPr>
          <w:rFonts w:hint="eastAsia"/>
          <w:lang w:val="en-GB"/>
        </w:rPr>
        <w:t xml:space="preserve">from DS terminal devices </w:t>
      </w:r>
      <w:r w:rsidRPr="000774DC">
        <w:rPr>
          <w:lang w:val="en-GB"/>
        </w:rPr>
        <w:t xml:space="preserve">of the disaster situation and also the route to the </w:t>
      </w:r>
      <w:r w:rsidRPr="000774DC">
        <w:rPr>
          <w:rFonts w:hint="eastAsia"/>
          <w:lang w:val="en-GB"/>
        </w:rPr>
        <w:t>nearest</w:t>
      </w:r>
      <w:r w:rsidRPr="000774DC">
        <w:rPr>
          <w:lang w:val="en-GB"/>
        </w:rPr>
        <w:t xml:space="preserve"> emergency exit</w:t>
      </w:r>
      <w:r w:rsidRPr="000774DC">
        <w:rPr>
          <w:rFonts w:hint="eastAsia"/>
          <w:lang w:val="en-GB"/>
        </w:rPr>
        <w:t xml:space="preserve">. </w:t>
      </w:r>
      <w:r w:rsidRPr="000774DC">
        <w:rPr>
          <w:lang w:val="en-GB"/>
        </w:rPr>
        <w:t>Route</w:t>
      </w:r>
      <w:r w:rsidRPr="000774DC">
        <w:rPr>
          <w:rFonts w:hint="eastAsia"/>
          <w:lang w:val="en-GB"/>
        </w:rPr>
        <w:t>s</w:t>
      </w:r>
      <w:r w:rsidRPr="000774DC">
        <w:rPr>
          <w:lang w:val="en-GB"/>
        </w:rPr>
        <w:t xml:space="preserve"> regarding safe emergency exits </w:t>
      </w:r>
      <w:r w:rsidRPr="000774DC">
        <w:rPr>
          <w:rFonts w:hint="eastAsia"/>
          <w:lang w:val="en-GB"/>
        </w:rPr>
        <w:t>are</w:t>
      </w:r>
      <w:r w:rsidRPr="000774DC">
        <w:rPr>
          <w:lang w:val="en-GB"/>
        </w:rPr>
        <w:t xml:space="preserve"> statically stored in DS terminal </w:t>
      </w:r>
      <w:r w:rsidRPr="000774DC">
        <w:rPr>
          <w:rFonts w:hint="eastAsia"/>
          <w:lang w:val="en-GB"/>
        </w:rPr>
        <w:t xml:space="preserve">devices </w:t>
      </w:r>
      <w:r w:rsidRPr="000774DC">
        <w:rPr>
          <w:lang w:val="en-GB"/>
        </w:rPr>
        <w:t xml:space="preserve">and </w:t>
      </w:r>
      <w:r w:rsidRPr="000774DC">
        <w:rPr>
          <w:rFonts w:hint="eastAsia"/>
          <w:lang w:val="en-GB"/>
        </w:rPr>
        <w:t>are</w:t>
      </w:r>
      <w:r w:rsidRPr="000774DC">
        <w:rPr>
          <w:lang w:val="en-GB"/>
        </w:rPr>
        <w:t xml:space="preserve"> prepared for each disaster situations.</w:t>
      </w:r>
    </w:p>
    <w:p w:rsidR="004E5BF6" w:rsidRPr="000774DC" w:rsidRDefault="004E5BF6" w:rsidP="003177C2">
      <w:pPr>
        <w:numPr>
          <w:ilvl w:val="0"/>
          <w:numId w:val="21"/>
        </w:numPr>
        <w:ind w:left="567" w:hanging="567"/>
        <w:rPr>
          <w:lang w:val="en-GB"/>
        </w:rPr>
      </w:pPr>
      <w:r w:rsidRPr="000774DC">
        <w:rPr>
          <w:rFonts w:hint="eastAsia"/>
          <w:lang w:val="en-GB"/>
        </w:rPr>
        <w:t xml:space="preserve">DS terminal devices </w:t>
      </w:r>
      <w:r w:rsidRPr="000774DC">
        <w:rPr>
          <w:lang w:val="en-GB"/>
        </w:rPr>
        <w:t>will</w:t>
      </w:r>
      <w:r w:rsidRPr="000774DC">
        <w:rPr>
          <w:rFonts w:hint="eastAsia"/>
          <w:lang w:val="en-GB"/>
        </w:rPr>
        <w:t xml:space="preserve"> need to provide barrier-free presentation functionality of the disaster information for the </w:t>
      </w:r>
      <w:r w:rsidRPr="000774DC">
        <w:rPr>
          <w:lang w:val="en-GB"/>
        </w:rPr>
        <w:t xml:space="preserve">audio-visual </w:t>
      </w:r>
      <w:r w:rsidRPr="000774DC">
        <w:rPr>
          <w:rFonts w:hint="eastAsia"/>
          <w:lang w:val="en-GB"/>
        </w:rPr>
        <w:t xml:space="preserve">disabled. For </w:t>
      </w:r>
      <w:r w:rsidRPr="000774DC">
        <w:rPr>
          <w:lang w:val="en-GB"/>
        </w:rPr>
        <w:t>example</w:t>
      </w:r>
      <w:r w:rsidRPr="000774DC">
        <w:rPr>
          <w:rFonts w:hint="eastAsia"/>
          <w:lang w:val="en-GB"/>
        </w:rPr>
        <w:t>, DS terminal devices can display the disaster information in a form of a narration or in sign language, etc.</w:t>
      </w:r>
    </w:p>
    <w:p w:rsidR="004E5BF6" w:rsidRPr="000774DC" w:rsidRDefault="004E5BF6" w:rsidP="003177C2">
      <w:pPr>
        <w:numPr>
          <w:ilvl w:val="0"/>
          <w:numId w:val="21"/>
        </w:numPr>
        <w:ind w:left="567" w:hanging="567"/>
        <w:rPr>
          <w:lang w:val="en-GB"/>
        </w:rPr>
      </w:pPr>
      <w:r w:rsidRPr="000774DC">
        <w:rPr>
          <w:rFonts w:hint="eastAsia"/>
          <w:lang w:val="en-GB"/>
        </w:rPr>
        <w:t xml:space="preserve">DS terminal devices can provide a telephony service for the person who first </w:t>
      </w:r>
      <w:r w:rsidRPr="000774DC">
        <w:rPr>
          <w:lang w:val="en-GB"/>
        </w:rPr>
        <w:t>discovers</w:t>
      </w:r>
      <w:r w:rsidRPr="000774DC">
        <w:rPr>
          <w:rFonts w:hint="eastAsia"/>
          <w:lang w:val="en-GB"/>
        </w:rPr>
        <w:t xml:space="preserve"> the disaster and that person can make an emergency call to the DS server or </w:t>
      </w:r>
      <w:r w:rsidRPr="000774DC">
        <w:rPr>
          <w:lang w:val="en-GB"/>
        </w:rPr>
        <w:t>emergency</w:t>
      </w:r>
      <w:r w:rsidRPr="000774DC">
        <w:rPr>
          <w:rFonts w:hint="eastAsia"/>
          <w:lang w:val="en-GB"/>
        </w:rPr>
        <w:t xml:space="preserve"> service which can trigger other DS terminal devices to display the emergency information.</w:t>
      </w:r>
    </w:p>
    <w:p w:rsidR="004E5BF6" w:rsidRPr="000774DC" w:rsidRDefault="004E5BF6" w:rsidP="003177C2">
      <w:pPr>
        <w:numPr>
          <w:ilvl w:val="0"/>
          <w:numId w:val="21"/>
        </w:numPr>
        <w:ind w:left="567" w:hanging="567"/>
        <w:rPr>
          <w:lang w:val="en-GB"/>
        </w:rPr>
      </w:pPr>
      <w:r w:rsidRPr="000774DC">
        <w:rPr>
          <w:rFonts w:hint="eastAsia"/>
          <w:lang w:val="en-GB"/>
        </w:rPr>
        <w:lastRenderedPageBreak/>
        <w:t>DS terminal devices can provide barrier-free presentation functionality of emergency communication for the disabled persons. F</w:t>
      </w:r>
      <w:r w:rsidRPr="000774DC">
        <w:rPr>
          <w:lang w:val="en-GB"/>
        </w:rPr>
        <w:t>o</w:t>
      </w:r>
      <w:r w:rsidRPr="000774DC">
        <w:rPr>
          <w:rFonts w:hint="eastAsia"/>
          <w:lang w:val="en-GB"/>
        </w:rPr>
        <w:t xml:space="preserve">r example, DS terminal devices can be provisioned with </w:t>
      </w:r>
      <w:r w:rsidRPr="000774DC">
        <w:rPr>
          <w:lang w:val="en-GB"/>
        </w:rPr>
        <w:t>emergency</w:t>
      </w:r>
      <w:r w:rsidRPr="000774DC">
        <w:rPr>
          <w:rFonts w:hint="eastAsia"/>
          <w:lang w:val="en-GB"/>
        </w:rPr>
        <w:t xml:space="preserve"> communication accessibility in the form of a speech, motion, gesture recognition, etc.)</w:t>
      </w:r>
    </w:p>
    <w:p w:rsidR="004E5BF6" w:rsidRPr="000774DC" w:rsidRDefault="004E5BF6" w:rsidP="003177C2">
      <w:pPr>
        <w:numPr>
          <w:ilvl w:val="0"/>
          <w:numId w:val="21"/>
        </w:numPr>
        <w:ind w:left="567" w:hanging="567"/>
        <w:rPr>
          <w:lang w:val="en-GB"/>
        </w:rPr>
      </w:pPr>
      <w:r w:rsidRPr="000774DC">
        <w:rPr>
          <w:lang w:val="en-GB"/>
        </w:rPr>
        <w:t>For situation</w:t>
      </w:r>
      <w:r w:rsidRPr="000774DC">
        <w:rPr>
          <w:rFonts w:hint="eastAsia"/>
          <w:lang w:val="en-GB"/>
        </w:rPr>
        <w:t>s</w:t>
      </w:r>
      <w:r w:rsidRPr="000774DC">
        <w:rPr>
          <w:lang w:val="en-GB"/>
        </w:rPr>
        <w:t xml:space="preserve"> in which there is no person in the disaster area, DS terminal </w:t>
      </w:r>
      <w:r w:rsidRPr="000774DC">
        <w:rPr>
          <w:rFonts w:hint="eastAsia"/>
          <w:lang w:val="en-GB"/>
        </w:rPr>
        <w:t xml:space="preserve">devices </w:t>
      </w:r>
      <w:r w:rsidRPr="000774DC">
        <w:rPr>
          <w:lang w:val="en-GB"/>
        </w:rPr>
        <w:t>can have sensing device</w:t>
      </w:r>
      <w:r w:rsidRPr="000774DC">
        <w:rPr>
          <w:rFonts w:hint="eastAsia"/>
          <w:lang w:val="en-GB"/>
        </w:rPr>
        <w:t>s</w:t>
      </w:r>
      <w:r w:rsidRPr="000774DC">
        <w:rPr>
          <w:lang w:val="en-GB"/>
        </w:rPr>
        <w:t xml:space="preserve"> such as </w:t>
      </w:r>
      <w:r w:rsidRPr="000774DC">
        <w:rPr>
          <w:rFonts w:hint="eastAsia"/>
          <w:lang w:val="en-GB"/>
        </w:rPr>
        <w:t xml:space="preserve">a </w:t>
      </w:r>
      <w:r w:rsidRPr="000774DC">
        <w:rPr>
          <w:lang w:val="en-GB"/>
        </w:rPr>
        <w:t xml:space="preserve">thermometer or </w:t>
      </w:r>
      <w:r w:rsidRPr="000774DC">
        <w:rPr>
          <w:rFonts w:hint="eastAsia"/>
          <w:lang w:val="en-GB"/>
        </w:rPr>
        <w:t xml:space="preserve">a </w:t>
      </w:r>
      <w:r w:rsidRPr="000774DC">
        <w:rPr>
          <w:lang w:val="en-GB"/>
        </w:rPr>
        <w:t xml:space="preserve">camera. DS terminal </w:t>
      </w:r>
      <w:r w:rsidRPr="000774DC">
        <w:rPr>
          <w:rFonts w:hint="eastAsia"/>
          <w:lang w:val="en-GB"/>
        </w:rPr>
        <w:t xml:space="preserve">devices </w:t>
      </w:r>
      <w:r w:rsidRPr="000774DC">
        <w:rPr>
          <w:lang w:val="en-GB"/>
        </w:rPr>
        <w:t xml:space="preserve">can have the disaster perception function such as identifying the temperature exceeding </w:t>
      </w:r>
      <w:r w:rsidRPr="000774DC">
        <w:rPr>
          <w:rFonts w:hint="eastAsia"/>
          <w:lang w:val="en-GB"/>
        </w:rPr>
        <w:t xml:space="preserve">a </w:t>
      </w:r>
      <w:r w:rsidRPr="000774DC">
        <w:rPr>
          <w:lang w:val="en-GB"/>
        </w:rPr>
        <w:t xml:space="preserve">certain level, </w:t>
      </w:r>
      <w:r w:rsidRPr="000774DC">
        <w:rPr>
          <w:rFonts w:hint="eastAsia"/>
          <w:lang w:val="en-GB"/>
        </w:rPr>
        <w:t xml:space="preserve">or </w:t>
      </w:r>
      <w:r w:rsidRPr="000774DC">
        <w:rPr>
          <w:lang w:val="en-GB"/>
        </w:rPr>
        <w:t xml:space="preserve">recognizing flames through </w:t>
      </w:r>
      <w:r w:rsidRPr="000774DC">
        <w:rPr>
          <w:rFonts w:hint="eastAsia"/>
          <w:lang w:val="en-GB"/>
        </w:rPr>
        <w:t xml:space="preserve">a </w:t>
      </w:r>
      <w:r w:rsidRPr="000774DC">
        <w:rPr>
          <w:lang w:val="en-GB"/>
        </w:rPr>
        <w:t xml:space="preserve">camera. If DS terminal </w:t>
      </w:r>
      <w:r w:rsidRPr="000774DC">
        <w:rPr>
          <w:rFonts w:hint="eastAsia"/>
          <w:lang w:val="en-GB"/>
        </w:rPr>
        <w:t xml:space="preserve">devices </w:t>
      </w:r>
      <w:r w:rsidRPr="000774DC">
        <w:rPr>
          <w:lang w:val="en-GB"/>
        </w:rPr>
        <w:t xml:space="preserve">recognize such </w:t>
      </w:r>
      <w:r w:rsidRPr="000774DC">
        <w:rPr>
          <w:rFonts w:hint="eastAsia"/>
          <w:lang w:val="en-GB"/>
        </w:rPr>
        <w:t xml:space="preserve">a </w:t>
      </w:r>
      <w:r w:rsidRPr="000774DC">
        <w:rPr>
          <w:lang w:val="en-GB"/>
        </w:rPr>
        <w:t xml:space="preserve">disaster, DS terminal </w:t>
      </w:r>
      <w:r w:rsidRPr="000774DC">
        <w:rPr>
          <w:rFonts w:hint="eastAsia"/>
          <w:lang w:val="en-GB"/>
        </w:rPr>
        <w:t xml:space="preserve">devices </w:t>
      </w:r>
      <w:r w:rsidRPr="000774DC">
        <w:rPr>
          <w:lang w:val="en-GB"/>
        </w:rPr>
        <w:t>can send the perceived information to DS server automatically. DS server will provide disaster information and route</w:t>
      </w:r>
      <w:r w:rsidRPr="000774DC">
        <w:rPr>
          <w:rFonts w:hint="eastAsia"/>
          <w:lang w:val="en-GB"/>
        </w:rPr>
        <w:t>s</w:t>
      </w:r>
      <w:r w:rsidRPr="000774DC">
        <w:rPr>
          <w:lang w:val="en-GB"/>
        </w:rPr>
        <w:t xml:space="preserve"> to the safe emergency exit</w:t>
      </w:r>
      <w:r w:rsidRPr="000774DC">
        <w:rPr>
          <w:rFonts w:hint="eastAsia"/>
          <w:lang w:val="en-GB"/>
        </w:rPr>
        <w:t>s</w:t>
      </w:r>
      <w:r w:rsidRPr="000774DC">
        <w:rPr>
          <w:lang w:val="en-GB"/>
        </w:rPr>
        <w:t>.</w:t>
      </w:r>
    </w:p>
    <w:p w:rsidR="004E5BF6" w:rsidRPr="000774DC" w:rsidRDefault="004E5BF6" w:rsidP="003177C2">
      <w:pPr>
        <w:numPr>
          <w:ilvl w:val="0"/>
          <w:numId w:val="21"/>
        </w:numPr>
        <w:ind w:left="567" w:hanging="567"/>
        <w:rPr>
          <w:lang w:val="en-GB"/>
        </w:rPr>
      </w:pPr>
      <w:r w:rsidRPr="000774DC">
        <w:rPr>
          <w:rFonts w:hint="eastAsia"/>
          <w:lang w:val="en-GB"/>
        </w:rPr>
        <w:t>In case of electrical shortage, DS terminal devices will need to control light brightness for people to be fully aware of disaster situation and to provide routing information to safe emergency exits. In case of the electrical outages, DS terminal devices will need to maintain the last display presented regarding routing information to the emergency exit.</w:t>
      </w:r>
    </w:p>
    <w:p w:rsidR="004E5BF6" w:rsidRPr="000774DC" w:rsidRDefault="004E5BF6" w:rsidP="004E5BF6">
      <w:pPr>
        <w:pStyle w:val="Headingb"/>
      </w:pPr>
      <w:r w:rsidRPr="000774DC">
        <w:t>(3)</w:t>
      </w:r>
      <w:r w:rsidRPr="000774DC">
        <w:tab/>
        <w:t>Contents provided for users by interaction</w:t>
      </w:r>
    </w:p>
    <w:p w:rsidR="004E5BF6" w:rsidRPr="000774DC" w:rsidRDefault="004E5BF6" w:rsidP="003177C2">
      <w:pPr>
        <w:numPr>
          <w:ilvl w:val="0"/>
          <w:numId w:val="22"/>
        </w:numPr>
        <w:ind w:left="567" w:hanging="567"/>
        <w:rPr>
          <w:lang w:val="en-GB"/>
        </w:rPr>
      </w:pPr>
      <w:r w:rsidRPr="000774DC">
        <w:rPr>
          <w:lang w:val="en-GB"/>
        </w:rPr>
        <w:t>Information regarding disaster route to the emergency exit</w:t>
      </w:r>
    </w:p>
    <w:p w:rsidR="004E5BF6" w:rsidRPr="000774DC" w:rsidRDefault="004E5BF6" w:rsidP="004E5BF6">
      <w:pPr>
        <w:pStyle w:val="Headingb"/>
      </w:pPr>
      <w:r w:rsidRPr="000774DC">
        <w:t>(4)</w:t>
      </w:r>
      <w:r w:rsidRPr="000774DC">
        <w:tab/>
        <w:t>Used functions and information flow</w:t>
      </w:r>
    </w:p>
    <w:p w:rsidR="004E5BF6" w:rsidRPr="000774DC" w:rsidRDefault="004E5BF6" w:rsidP="003177C2">
      <w:pPr>
        <w:numPr>
          <w:ilvl w:val="0"/>
          <w:numId w:val="23"/>
        </w:numPr>
        <w:ind w:left="567" w:hanging="567"/>
        <w:rPr>
          <w:lang w:val="en-GB"/>
        </w:rPr>
      </w:pPr>
      <w:r w:rsidRPr="000774DC">
        <w:rPr>
          <w:lang w:val="en-GB"/>
        </w:rPr>
        <w:t xml:space="preserve">Disaster information is displayed on DS terminal </w:t>
      </w:r>
      <w:r w:rsidRPr="000774DC">
        <w:rPr>
          <w:rFonts w:hint="eastAsia"/>
          <w:lang w:val="en-GB"/>
        </w:rPr>
        <w:t xml:space="preserve">devices </w:t>
      </w:r>
      <w:r w:rsidRPr="000774DC">
        <w:rPr>
          <w:lang w:val="en-GB"/>
        </w:rPr>
        <w:t xml:space="preserve">for users through </w:t>
      </w:r>
      <w:r w:rsidR="00484CD0">
        <w:rPr>
          <w:lang w:val="en-GB"/>
        </w:rPr>
        <w:t>IF</w:t>
      </w:r>
      <w:r w:rsidR="00484CD0">
        <w:rPr>
          <w:lang w:val="en-GB"/>
        </w:rPr>
        <w:noBreakHyphen/>
      </w:r>
      <w:r w:rsidRPr="000774DC">
        <w:rPr>
          <w:lang w:val="en-GB"/>
        </w:rPr>
        <w:t xml:space="preserve">c and </w:t>
      </w:r>
      <w:r w:rsidR="00484CD0">
        <w:rPr>
          <w:lang w:val="en-GB"/>
        </w:rPr>
        <w:t>IF</w:t>
      </w:r>
      <w:r w:rsidR="00484CD0">
        <w:rPr>
          <w:lang w:val="en-GB"/>
        </w:rPr>
        <w:noBreakHyphen/>
      </w:r>
      <w:r w:rsidRPr="000774DC">
        <w:rPr>
          <w:lang w:val="en-GB"/>
        </w:rPr>
        <w:t>a.</w:t>
      </w:r>
    </w:p>
    <w:p w:rsidR="004E5BF6" w:rsidRPr="000774DC" w:rsidRDefault="004E5BF6" w:rsidP="003177C2">
      <w:pPr>
        <w:numPr>
          <w:ilvl w:val="0"/>
          <w:numId w:val="23"/>
        </w:numPr>
        <w:ind w:left="567" w:hanging="567"/>
        <w:rPr>
          <w:lang w:val="en-GB"/>
        </w:rPr>
      </w:pPr>
      <w:r w:rsidRPr="000774DC">
        <w:rPr>
          <w:lang w:val="en-GB"/>
        </w:rPr>
        <w:t xml:space="preserve">User can retrieve detailed disaster information and route for emergency exit by interaction with DS terminal </w:t>
      </w:r>
      <w:r w:rsidRPr="000774DC">
        <w:rPr>
          <w:rFonts w:hint="eastAsia"/>
          <w:lang w:val="en-GB"/>
        </w:rPr>
        <w:t xml:space="preserve">devices </w:t>
      </w:r>
      <w:r w:rsidRPr="000774DC">
        <w:rPr>
          <w:lang w:val="en-GB"/>
        </w:rPr>
        <w:t xml:space="preserve">through </w:t>
      </w:r>
      <w:r w:rsidR="00484CD0">
        <w:rPr>
          <w:lang w:val="en-GB"/>
        </w:rPr>
        <w:t>IF</w:t>
      </w:r>
      <w:r w:rsidR="00484CD0">
        <w:rPr>
          <w:lang w:val="en-GB"/>
        </w:rPr>
        <w:noBreakHyphen/>
      </w:r>
      <w:r w:rsidRPr="000774DC">
        <w:rPr>
          <w:lang w:val="en-GB"/>
        </w:rPr>
        <w:t>a.</w:t>
      </w:r>
    </w:p>
    <w:p w:rsidR="004E5BF6" w:rsidRPr="000774DC" w:rsidRDefault="004E5BF6" w:rsidP="004E5BF6">
      <w:pPr>
        <w:pStyle w:val="Heading2"/>
      </w:pPr>
      <w:bookmarkStart w:id="84" w:name="_Toc392733116"/>
      <w:bookmarkStart w:id="85" w:name="_Toc398552949"/>
      <w:bookmarkStart w:id="86" w:name="_Toc398655871"/>
      <w:r w:rsidRPr="000774DC">
        <w:rPr>
          <w:lang w:eastAsia="ko-KR"/>
        </w:rPr>
        <w:t>7.</w:t>
      </w:r>
      <w:r w:rsidRPr="000774DC">
        <w:rPr>
          <w:rFonts w:hint="eastAsia"/>
        </w:rPr>
        <w:t>7</w:t>
      </w:r>
      <w:r w:rsidRPr="000774DC">
        <w:tab/>
      </w:r>
      <w:r w:rsidRPr="000774DC">
        <w:rPr>
          <w:lang w:eastAsia="ko-KR"/>
        </w:rPr>
        <w:t>Parking guidance s</w:t>
      </w:r>
      <w:r w:rsidRPr="000774DC">
        <w:rPr>
          <w:rFonts w:hint="eastAsia"/>
        </w:rPr>
        <w:t>ervice</w:t>
      </w:r>
      <w:bookmarkEnd w:id="84"/>
      <w:bookmarkEnd w:id="85"/>
      <w:bookmarkEnd w:id="86"/>
    </w:p>
    <w:p w:rsidR="004E5BF6" w:rsidRPr="000774DC" w:rsidRDefault="004E5BF6" w:rsidP="004E5BF6">
      <w:pPr>
        <w:pStyle w:val="Headingb"/>
      </w:pPr>
      <w:r w:rsidRPr="000774DC">
        <w:t>(1)</w:t>
      </w:r>
      <w:r w:rsidRPr="000774DC">
        <w:tab/>
        <w:t>Overview</w:t>
      </w:r>
    </w:p>
    <w:p w:rsidR="004E5BF6" w:rsidRPr="000774DC" w:rsidRDefault="004E5BF6" w:rsidP="004E5BF6">
      <w:pPr>
        <w:rPr>
          <w:lang w:val="en-GB"/>
        </w:rPr>
      </w:pPr>
      <w:r w:rsidRPr="000774DC">
        <w:rPr>
          <w:lang w:val="en-GB"/>
        </w:rPr>
        <w:t xml:space="preserve">For guiding drivers to find their parked cars in </w:t>
      </w:r>
      <w:r w:rsidRPr="000774DC">
        <w:rPr>
          <w:rFonts w:hint="eastAsia"/>
          <w:lang w:val="en-GB"/>
        </w:rPr>
        <w:t xml:space="preserve">a </w:t>
      </w:r>
      <w:r w:rsidRPr="000774DC">
        <w:rPr>
          <w:lang w:val="en-GB"/>
        </w:rPr>
        <w:t>parking facilit</w:t>
      </w:r>
      <w:r w:rsidRPr="000774DC">
        <w:rPr>
          <w:rFonts w:hint="eastAsia"/>
          <w:lang w:val="en-GB"/>
        </w:rPr>
        <w:t>y</w:t>
      </w:r>
      <w:r w:rsidRPr="000774DC">
        <w:rPr>
          <w:lang w:val="en-GB"/>
        </w:rPr>
        <w:t xml:space="preserve">, the DS system combined with parking guidance system </w:t>
      </w:r>
      <w:r w:rsidRPr="000774DC">
        <w:rPr>
          <w:rFonts w:hint="eastAsia"/>
          <w:lang w:val="en-GB"/>
        </w:rPr>
        <w:t xml:space="preserve">can </w:t>
      </w:r>
      <w:r w:rsidRPr="000774DC">
        <w:rPr>
          <w:lang w:val="en-GB"/>
        </w:rPr>
        <w:t xml:space="preserve">provide information such as images and location of the parked car, and </w:t>
      </w:r>
      <w:r w:rsidRPr="000774DC">
        <w:rPr>
          <w:rFonts w:hint="eastAsia"/>
          <w:lang w:val="en-GB"/>
        </w:rPr>
        <w:t xml:space="preserve">a </w:t>
      </w:r>
      <w:r w:rsidRPr="000774DC">
        <w:rPr>
          <w:lang w:val="en-GB"/>
        </w:rPr>
        <w:t xml:space="preserve">detail map of the parking </w:t>
      </w:r>
      <w:r w:rsidRPr="000774DC">
        <w:rPr>
          <w:rFonts w:hint="eastAsia"/>
          <w:lang w:val="en-GB"/>
        </w:rPr>
        <w:t>facility,</w:t>
      </w:r>
      <w:r w:rsidRPr="000774DC">
        <w:rPr>
          <w:lang w:val="en-GB"/>
        </w:rPr>
        <w:t xml:space="preserve"> </w:t>
      </w:r>
      <w:r w:rsidRPr="000774DC">
        <w:rPr>
          <w:rFonts w:hint="eastAsia"/>
          <w:lang w:val="en-GB"/>
        </w:rPr>
        <w:t xml:space="preserve">since </w:t>
      </w:r>
      <w:r w:rsidRPr="000774DC">
        <w:rPr>
          <w:lang w:val="en-GB"/>
        </w:rPr>
        <w:t>it always provides advertisement</w:t>
      </w:r>
      <w:r w:rsidRPr="000774DC">
        <w:rPr>
          <w:rFonts w:hint="eastAsia"/>
          <w:lang w:val="en-GB"/>
        </w:rPr>
        <w:t>s</w:t>
      </w:r>
      <w:r w:rsidRPr="000774DC">
        <w:rPr>
          <w:lang w:val="en-GB"/>
        </w:rPr>
        <w:t xml:space="preserve"> </w:t>
      </w:r>
      <w:r w:rsidRPr="000774DC">
        <w:rPr>
          <w:rFonts w:hint="eastAsia"/>
          <w:lang w:val="en-GB"/>
        </w:rPr>
        <w:t xml:space="preserve">to be viewed by drivers </w:t>
      </w:r>
      <w:r w:rsidRPr="000774DC">
        <w:rPr>
          <w:lang w:val="en-GB"/>
        </w:rPr>
        <w:t>before drivers use the parked car search function on DS terminal devices.</w:t>
      </w:r>
      <w:r w:rsidR="000774DC" w:rsidRPr="000774DC">
        <w:t xml:space="preserve"> </w:t>
      </w:r>
      <w:r w:rsidR="000774DC">
        <w:t>See Figure 7-6.</w:t>
      </w:r>
    </w:p>
    <w:p w:rsidR="004E5BF6" w:rsidRPr="000774DC" w:rsidRDefault="004E5BF6" w:rsidP="004E5BF6">
      <w:pPr>
        <w:rPr>
          <w:lang w:val="en-GB"/>
        </w:rPr>
      </w:pPr>
      <w:r w:rsidRPr="000774DC">
        <w:rPr>
          <w:lang w:val="en-GB"/>
        </w:rPr>
        <w:t xml:space="preserve">Drivers can </w:t>
      </w:r>
      <w:r w:rsidRPr="000774DC">
        <w:rPr>
          <w:rFonts w:hint="eastAsia"/>
          <w:lang w:val="en-GB"/>
        </w:rPr>
        <w:t>see</w:t>
      </w:r>
      <w:r w:rsidRPr="000774DC">
        <w:rPr>
          <w:lang w:val="en-GB"/>
        </w:rPr>
        <w:t xml:space="preserve"> the </w:t>
      </w:r>
      <w:r w:rsidRPr="000774DC">
        <w:rPr>
          <w:rFonts w:hint="eastAsia"/>
          <w:lang w:val="en-GB"/>
        </w:rPr>
        <w:t xml:space="preserve">exact </w:t>
      </w:r>
      <w:r w:rsidRPr="000774DC">
        <w:rPr>
          <w:lang w:val="en-GB"/>
        </w:rPr>
        <w:t xml:space="preserve">location </w:t>
      </w:r>
      <w:r w:rsidRPr="000774DC">
        <w:rPr>
          <w:rFonts w:hint="eastAsia"/>
          <w:lang w:val="en-GB"/>
        </w:rPr>
        <w:t>of the car</w:t>
      </w:r>
      <w:r w:rsidRPr="000774DC">
        <w:rPr>
          <w:lang w:val="en-GB"/>
        </w:rPr>
        <w:t xml:space="preserve"> by </w:t>
      </w:r>
      <w:r w:rsidRPr="000774DC">
        <w:rPr>
          <w:rFonts w:hint="eastAsia"/>
          <w:lang w:val="en-GB"/>
        </w:rPr>
        <w:t>enter</w:t>
      </w:r>
      <w:r w:rsidRPr="000774DC">
        <w:rPr>
          <w:lang w:val="en-GB"/>
        </w:rPr>
        <w:t xml:space="preserve">ing the license plate number </w:t>
      </w:r>
      <w:r w:rsidRPr="000774DC">
        <w:rPr>
          <w:rFonts w:hint="eastAsia"/>
          <w:lang w:val="en-GB"/>
        </w:rPr>
        <w:t>or any information that can be used to identify the driver</w:t>
      </w:r>
      <w:r w:rsidR="00215B99" w:rsidRPr="000774DC">
        <w:rPr>
          <w:lang w:val="en-GB"/>
        </w:rPr>
        <w:t>'</w:t>
      </w:r>
      <w:r w:rsidRPr="000774DC">
        <w:rPr>
          <w:rFonts w:hint="eastAsia"/>
          <w:lang w:val="en-GB"/>
        </w:rPr>
        <w:t>s car</w:t>
      </w:r>
      <w:r w:rsidRPr="000774DC">
        <w:rPr>
          <w:lang w:val="en-GB"/>
        </w:rPr>
        <w:t>. Interactive DS te</w:t>
      </w:r>
      <w:r w:rsidRPr="000774DC">
        <w:rPr>
          <w:rFonts w:hint="eastAsia"/>
          <w:lang w:val="en-GB"/>
        </w:rPr>
        <w:t>r</w:t>
      </w:r>
      <w:r w:rsidRPr="000774DC">
        <w:rPr>
          <w:lang w:val="en-GB"/>
        </w:rPr>
        <w:t>minal device</w:t>
      </w:r>
      <w:r w:rsidRPr="000774DC">
        <w:rPr>
          <w:rFonts w:hint="eastAsia"/>
          <w:lang w:val="en-GB"/>
        </w:rPr>
        <w:t xml:space="preserve">s such as self-standing kiosks can help the drivers to be informed about the current situation of their parked cars with </w:t>
      </w:r>
      <w:r w:rsidRPr="000774DC">
        <w:rPr>
          <w:lang w:val="en-GB"/>
        </w:rPr>
        <w:t xml:space="preserve">touch-screens </w:t>
      </w:r>
      <w:r w:rsidRPr="000774DC">
        <w:rPr>
          <w:rFonts w:hint="eastAsia"/>
          <w:lang w:val="en-GB"/>
        </w:rPr>
        <w:t>operation</w:t>
      </w:r>
      <w:r w:rsidRPr="000774DC">
        <w:rPr>
          <w:lang w:val="en-GB"/>
        </w:rPr>
        <w:t>.</w:t>
      </w:r>
    </w:p>
    <w:p w:rsidR="004E5BF6" w:rsidRPr="000774DC" w:rsidRDefault="00CC19AC" w:rsidP="00215B99">
      <w:pPr>
        <w:pStyle w:val="Figure"/>
      </w:pPr>
      <w:r w:rsidRPr="000774DC">
        <w:rPr>
          <w:noProof/>
          <w:lang w:val="en-US" w:eastAsia="zh-CN"/>
        </w:rPr>
        <w:drawing>
          <wp:inline distT="0" distB="0" distL="0" distR="0" wp14:anchorId="3CB96C04" wp14:editId="3071AFE5">
            <wp:extent cx="4076700" cy="2486025"/>
            <wp:effectExtent l="0" t="0" r="0" b="0"/>
            <wp:docPr id="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6700" cy="2486025"/>
                    </a:xfrm>
                    <a:prstGeom prst="rect">
                      <a:avLst/>
                    </a:prstGeom>
                    <a:noFill/>
                    <a:ln>
                      <a:noFill/>
                    </a:ln>
                  </pic:spPr>
                </pic:pic>
              </a:graphicData>
            </a:graphic>
          </wp:inline>
        </w:drawing>
      </w:r>
    </w:p>
    <w:p w:rsidR="004E5BF6" w:rsidRPr="000774DC" w:rsidRDefault="004E5BF6" w:rsidP="004E5BF6">
      <w:pPr>
        <w:pStyle w:val="FigureNotitle"/>
      </w:pPr>
      <w:bookmarkStart w:id="87" w:name="_Toc392733140"/>
      <w:bookmarkStart w:id="88" w:name="_Toc398655895"/>
      <w:r w:rsidRPr="000774DC">
        <w:t>Figure 7-</w:t>
      </w:r>
      <w:r w:rsidRPr="000774DC">
        <w:rPr>
          <w:rFonts w:hint="eastAsia"/>
        </w:rPr>
        <w:t>6</w:t>
      </w:r>
      <w:r w:rsidR="00215B99" w:rsidRPr="000774DC">
        <w:t xml:space="preserve"> –</w:t>
      </w:r>
      <w:r w:rsidRPr="000774DC">
        <w:t xml:space="preserve"> Parking guidance system with DS</w:t>
      </w:r>
      <w:bookmarkEnd w:id="87"/>
      <w:bookmarkEnd w:id="88"/>
    </w:p>
    <w:p w:rsidR="004E5BF6" w:rsidRPr="000774DC" w:rsidRDefault="004E5BF6" w:rsidP="004E5BF6">
      <w:pPr>
        <w:pStyle w:val="Headingb"/>
      </w:pPr>
      <w:r w:rsidRPr="000774DC">
        <w:lastRenderedPageBreak/>
        <w:t>(2)</w:t>
      </w:r>
      <w:r w:rsidRPr="000774DC">
        <w:tab/>
        <w:t>Interaction scenario</w:t>
      </w:r>
    </w:p>
    <w:p w:rsidR="004E5BF6" w:rsidRPr="000774DC" w:rsidRDefault="004E5BF6" w:rsidP="003177C2">
      <w:pPr>
        <w:numPr>
          <w:ilvl w:val="0"/>
          <w:numId w:val="28"/>
        </w:numPr>
        <w:ind w:left="567" w:hanging="567"/>
        <w:rPr>
          <w:lang w:val="en-GB"/>
        </w:rPr>
      </w:pPr>
      <w:r w:rsidRPr="000774DC">
        <w:rPr>
          <w:rFonts w:hint="eastAsia"/>
          <w:lang w:val="en-GB"/>
        </w:rPr>
        <w:t>Joon forgot where he parked his car at a mall parking because</w:t>
      </w:r>
      <w:r w:rsidRPr="000774DC">
        <w:rPr>
          <w:lang w:val="en-GB"/>
        </w:rPr>
        <w:t xml:space="preserve"> </w:t>
      </w:r>
      <w:r w:rsidRPr="000774DC">
        <w:rPr>
          <w:rFonts w:hint="eastAsia"/>
          <w:lang w:val="en-GB"/>
        </w:rPr>
        <w:t>the p</w:t>
      </w:r>
      <w:r w:rsidRPr="000774DC">
        <w:rPr>
          <w:lang w:val="en-GB"/>
        </w:rPr>
        <w:t xml:space="preserve">arking facilities of the shopping mall </w:t>
      </w:r>
      <w:r w:rsidRPr="000774DC">
        <w:rPr>
          <w:rFonts w:hint="eastAsia"/>
          <w:lang w:val="en-GB"/>
        </w:rPr>
        <w:t>are</w:t>
      </w:r>
      <w:r w:rsidRPr="000774DC">
        <w:rPr>
          <w:lang w:val="en-GB"/>
        </w:rPr>
        <w:t xml:space="preserve"> very crowded </w:t>
      </w:r>
      <w:r w:rsidRPr="000774DC">
        <w:rPr>
          <w:rFonts w:hint="eastAsia"/>
          <w:lang w:val="en-GB"/>
        </w:rPr>
        <w:t xml:space="preserve">and </w:t>
      </w:r>
      <w:r w:rsidRPr="000774DC">
        <w:rPr>
          <w:lang w:val="en-GB"/>
        </w:rPr>
        <w:t>unorganized</w:t>
      </w:r>
      <w:r w:rsidRPr="000774DC">
        <w:rPr>
          <w:rFonts w:hint="eastAsia"/>
          <w:lang w:val="en-GB"/>
        </w:rPr>
        <w:t>. He does not remember</w:t>
      </w:r>
      <w:r w:rsidRPr="000774DC">
        <w:rPr>
          <w:lang w:val="en-GB"/>
        </w:rPr>
        <w:t xml:space="preserve"> where </w:t>
      </w:r>
      <w:r w:rsidRPr="000774DC">
        <w:rPr>
          <w:rFonts w:hint="eastAsia"/>
          <w:lang w:val="en-GB"/>
        </w:rPr>
        <w:t>he</w:t>
      </w:r>
      <w:r w:rsidRPr="000774DC">
        <w:rPr>
          <w:lang w:val="en-GB"/>
        </w:rPr>
        <w:t xml:space="preserve"> park</w:t>
      </w:r>
      <w:r w:rsidRPr="000774DC">
        <w:rPr>
          <w:rFonts w:hint="eastAsia"/>
          <w:lang w:val="en-GB"/>
        </w:rPr>
        <w:t>ed</w:t>
      </w:r>
      <w:r w:rsidRPr="000774DC">
        <w:rPr>
          <w:lang w:val="en-GB"/>
        </w:rPr>
        <w:t xml:space="preserve"> his car. Fortunately,</w:t>
      </w:r>
      <w:r w:rsidRPr="000774DC">
        <w:rPr>
          <w:rFonts w:hint="eastAsia"/>
          <w:lang w:val="en-GB"/>
        </w:rPr>
        <w:t xml:space="preserve"> the</w:t>
      </w:r>
      <w:r w:rsidRPr="000774DC">
        <w:rPr>
          <w:lang w:val="en-GB"/>
        </w:rPr>
        <w:t xml:space="preserve"> </w:t>
      </w:r>
      <w:r w:rsidRPr="000774DC">
        <w:rPr>
          <w:rFonts w:hint="eastAsia"/>
          <w:lang w:val="en-GB"/>
        </w:rPr>
        <w:t xml:space="preserve">parking lot of the shopping mall has interactive </w:t>
      </w:r>
      <w:r w:rsidRPr="000774DC">
        <w:rPr>
          <w:lang w:val="en-GB"/>
        </w:rPr>
        <w:t xml:space="preserve">DS terminal devices </w:t>
      </w:r>
      <w:r w:rsidRPr="000774DC">
        <w:rPr>
          <w:rFonts w:hint="eastAsia"/>
          <w:lang w:val="en-GB"/>
        </w:rPr>
        <w:t xml:space="preserve">that </w:t>
      </w:r>
      <w:r w:rsidRPr="000774DC">
        <w:rPr>
          <w:lang w:val="en-GB"/>
        </w:rPr>
        <w:t>can be found at several locations throughout the mall.</w:t>
      </w:r>
      <w:r w:rsidRPr="000774DC">
        <w:rPr>
          <w:rFonts w:hint="eastAsia"/>
          <w:lang w:val="en-GB"/>
        </w:rPr>
        <w:t xml:space="preserve"> The DS terminal device shows </w:t>
      </w:r>
      <w:r w:rsidRPr="000774DC">
        <w:rPr>
          <w:lang w:val="en-GB"/>
        </w:rPr>
        <w:t>advertisement</w:t>
      </w:r>
      <w:r w:rsidRPr="000774DC">
        <w:rPr>
          <w:rFonts w:hint="eastAsia"/>
          <w:lang w:val="en-GB"/>
        </w:rPr>
        <w:t xml:space="preserve"> as well as the additional information icons within its display area.</w:t>
      </w:r>
    </w:p>
    <w:p w:rsidR="004E5BF6" w:rsidRPr="000774DC" w:rsidRDefault="004E5BF6" w:rsidP="003177C2">
      <w:pPr>
        <w:numPr>
          <w:ilvl w:val="0"/>
          <w:numId w:val="28"/>
        </w:numPr>
        <w:ind w:left="567" w:hanging="567"/>
        <w:rPr>
          <w:lang w:val="en-GB"/>
        </w:rPr>
      </w:pPr>
      <w:r w:rsidRPr="000774DC">
        <w:rPr>
          <w:rFonts w:hint="eastAsia"/>
          <w:lang w:val="en-GB"/>
        </w:rPr>
        <w:t xml:space="preserve">He selects a </w:t>
      </w:r>
      <w:r w:rsidR="00215B99" w:rsidRPr="000774DC">
        <w:rPr>
          <w:lang w:val="en-GB"/>
        </w:rPr>
        <w:t>"</w:t>
      </w:r>
      <w:r w:rsidRPr="000774DC">
        <w:rPr>
          <w:rFonts w:hint="eastAsia"/>
          <w:lang w:val="en-GB"/>
        </w:rPr>
        <w:t>parking guide service</w:t>
      </w:r>
      <w:r w:rsidR="00215B99" w:rsidRPr="000774DC">
        <w:rPr>
          <w:lang w:val="en-GB"/>
        </w:rPr>
        <w:t>"</w:t>
      </w:r>
      <w:r w:rsidRPr="000774DC">
        <w:rPr>
          <w:rFonts w:hint="eastAsia"/>
          <w:lang w:val="en-GB"/>
        </w:rPr>
        <w:t xml:space="preserve"> icon displayed on the screen of the kiosk. An operation console is shown on the screen.</w:t>
      </w:r>
      <w:r w:rsidRPr="000774DC">
        <w:rPr>
          <w:lang w:val="en-GB"/>
        </w:rPr>
        <w:t xml:space="preserve"> </w:t>
      </w:r>
      <w:r w:rsidR="00E945BB">
        <w:rPr>
          <w:rFonts w:hint="eastAsia"/>
          <w:lang w:val="en-GB" w:eastAsia="ko-KR"/>
        </w:rPr>
        <w:t>To use the parked car search</w:t>
      </w:r>
      <w:r w:rsidRPr="000774DC">
        <w:rPr>
          <w:rFonts w:hint="eastAsia"/>
          <w:lang w:val="en-GB" w:eastAsia="ko-KR"/>
        </w:rPr>
        <w:t xml:space="preserve"> function, he </w:t>
      </w:r>
      <w:r w:rsidRPr="000774DC">
        <w:rPr>
          <w:rFonts w:hint="eastAsia"/>
          <w:lang w:val="en-GB"/>
        </w:rPr>
        <w:t xml:space="preserve">briefly </w:t>
      </w:r>
      <w:r w:rsidRPr="000774DC">
        <w:rPr>
          <w:rFonts w:hint="eastAsia"/>
          <w:lang w:val="en-GB" w:eastAsia="ko-KR"/>
        </w:rPr>
        <w:t>watches a short advertis</w:t>
      </w:r>
      <w:r w:rsidRPr="000774DC">
        <w:rPr>
          <w:rFonts w:hint="eastAsia"/>
          <w:lang w:val="en-GB"/>
        </w:rPr>
        <w:t>ement</w:t>
      </w:r>
      <w:r w:rsidRPr="000774DC">
        <w:rPr>
          <w:rFonts w:hint="eastAsia"/>
          <w:lang w:val="en-GB" w:eastAsia="ko-KR"/>
        </w:rPr>
        <w:t xml:space="preserve"> on the screen of the kiosk</w:t>
      </w:r>
      <w:r w:rsidRPr="000774DC">
        <w:rPr>
          <w:rFonts w:hint="eastAsia"/>
          <w:lang w:val="en-GB"/>
        </w:rPr>
        <w:t>.</w:t>
      </w:r>
    </w:p>
    <w:p w:rsidR="004E5BF6" w:rsidRPr="000774DC" w:rsidRDefault="00E945BB" w:rsidP="00E945BB">
      <w:pPr>
        <w:numPr>
          <w:ilvl w:val="0"/>
          <w:numId w:val="28"/>
        </w:numPr>
        <w:ind w:left="567" w:hanging="567"/>
        <w:rPr>
          <w:lang w:val="en-GB"/>
        </w:rPr>
      </w:pPr>
      <w:r>
        <w:rPr>
          <w:lang w:val="en-GB" w:eastAsia="ko-KR"/>
        </w:rPr>
        <w:t>Joon</w:t>
      </w:r>
      <w:r w:rsidR="004E5BF6" w:rsidRPr="000774DC">
        <w:rPr>
          <w:lang w:val="en-GB"/>
        </w:rPr>
        <w:t xml:space="preserve"> is </w:t>
      </w:r>
      <w:r w:rsidR="004E5BF6" w:rsidRPr="000774DC">
        <w:rPr>
          <w:rFonts w:hint="eastAsia"/>
          <w:lang w:val="en-GB"/>
        </w:rPr>
        <w:t>presented with</w:t>
      </w:r>
      <w:r w:rsidR="004E5BF6" w:rsidRPr="000774DC">
        <w:rPr>
          <w:lang w:val="en-GB"/>
        </w:rPr>
        <w:t xml:space="preserve"> the parked</w:t>
      </w:r>
      <w:r>
        <w:rPr>
          <w:lang w:val="en-GB"/>
        </w:rPr>
        <w:t xml:space="preserve"> car </w:t>
      </w:r>
      <w:r w:rsidR="004E5BF6" w:rsidRPr="000774DC">
        <w:rPr>
          <w:lang w:val="en-GB"/>
        </w:rPr>
        <w:t xml:space="preserve">search function. </w:t>
      </w:r>
      <w:r w:rsidR="004E5BF6" w:rsidRPr="000774DC">
        <w:rPr>
          <w:rFonts w:hint="eastAsia"/>
          <w:lang w:val="en-GB"/>
        </w:rPr>
        <w:t>He enters</w:t>
      </w:r>
      <w:r w:rsidR="004E5BF6" w:rsidRPr="000774DC">
        <w:rPr>
          <w:lang w:val="en-GB"/>
        </w:rPr>
        <w:t xml:space="preserve"> his license plate number </w:t>
      </w:r>
      <w:r>
        <w:rPr>
          <w:lang w:val="en-GB"/>
        </w:rPr>
        <w:t>using</w:t>
      </w:r>
      <w:r w:rsidR="004E5BF6" w:rsidRPr="000774DC">
        <w:rPr>
          <w:lang w:val="en-GB"/>
        </w:rPr>
        <w:t xml:space="preserve"> the touch-screen </w:t>
      </w:r>
      <w:r>
        <w:rPr>
          <w:lang w:val="en-GB"/>
        </w:rPr>
        <w:t xml:space="preserve">of one of the </w:t>
      </w:r>
      <w:r w:rsidR="004E5BF6" w:rsidRPr="000774DC">
        <w:rPr>
          <w:lang w:val="en-GB"/>
        </w:rPr>
        <w:t>DS terminal device</w:t>
      </w:r>
      <w:r>
        <w:rPr>
          <w:lang w:val="en-GB"/>
        </w:rPr>
        <w:t>s</w:t>
      </w:r>
      <w:r w:rsidR="004E5BF6" w:rsidRPr="000774DC">
        <w:rPr>
          <w:lang w:val="en-GB"/>
        </w:rPr>
        <w:t xml:space="preserve"> </w:t>
      </w:r>
      <w:r>
        <w:rPr>
          <w:lang w:val="en-GB"/>
        </w:rPr>
        <w:t>that</w:t>
      </w:r>
      <w:r w:rsidR="004E5BF6" w:rsidRPr="000774DC">
        <w:rPr>
          <w:lang w:val="en-GB"/>
        </w:rPr>
        <w:t xml:space="preserve"> </w:t>
      </w:r>
      <w:r>
        <w:rPr>
          <w:lang w:val="en-GB"/>
        </w:rPr>
        <w:t>are installed at the entrance</w:t>
      </w:r>
      <w:r w:rsidR="004E5BF6" w:rsidRPr="000774DC">
        <w:rPr>
          <w:lang w:val="en-GB"/>
        </w:rPr>
        <w:t xml:space="preserve"> </w:t>
      </w:r>
      <w:r>
        <w:rPr>
          <w:lang w:val="en-GB"/>
        </w:rPr>
        <w:t>and</w:t>
      </w:r>
      <w:r w:rsidR="004E5BF6" w:rsidRPr="000774DC">
        <w:rPr>
          <w:lang w:val="en-GB"/>
        </w:rPr>
        <w:t xml:space="preserve"> exits of parking facilities </w:t>
      </w:r>
      <w:r w:rsidR="004E5BF6" w:rsidRPr="000774DC">
        <w:rPr>
          <w:rFonts w:hint="eastAsia"/>
          <w:lang w:val="en-GB"/>
        </w:rPr>
        <w:t>at the mall.</w:t>
      </w:r>
      <w:r w:rsidR="004E5BF6" w:rsidRPr="000774DC">
        <w:rPr>
          <w:lang w:val="en-GB"/>
        </w:rPr>
        <w:t xml:space="preserve"> </w:t>
      </w:r>
      <w:r w:rsidR="004E5BF6" w:rsidRPr="000774DC">
        <w:rPr>
          <w:rFonts w:hint="eastAsia"/>
          <w:lang w:val="en-GB"/>
        </w:rPr>
        <w:t>T</w:t>
      </w:r>
      <w:r w:rsidR="004E5BF6" w:rsidRPr="000774DC">
        <w:rPr>
          <w:lang w:val="en-GB"/>
        </w:rPr>
        <w:t xml:space="preserve">he DS </w:t>
      </w:r>
      <w:r w:rsidR="004E5BF6" w:rsidRPr="000774DC">
        <w:rPr>
          <w:rFonts w:hint="eastAsia"/>
          <w:lang w:val="en-GB"/>
        </w:rPr>
        <w:t xml:space="preserve">terminal </w:t>
      </w:r>
      <w:r w:rsidR="004E5BF6" w:rsidRPr="000774DC">
        <w:rPr>
          <w:lang w:val="en-GB"/>
        </w:rPr>
        <w:t>device display</w:t>
      </w:r>
      <w:r w:rsidR="004E5BF6" w:rsidRPr="000774DC">
        <w:rPr>
          <w:rFonts w:hint="eastAsia"/>
          <w:lang w:val="en-GB"/>
        </w:rPr>
        <w:t>s</w:t>
      </w:r>
      <w:r w:rsidR="004E5BF6" w:rsidRPr="000774DC">
        <w:rPr>
          <w:lang w:val="en-GB"/>
        </w:rPr>
        <w:t xml:space="preserve"> the image and location of his parked car. </w:t>
      </w:r>
      <w:r w:rsidR="004E5BF6" w:rsidRPr="000774DC">
        <w:rPr>
          <w:rFonts w:hint="eastAsia"/>
          <w:lang w:val="en-GB"/>
        </w:rPr>
        <w:t>Also</w:t>
      </w:r>
      <w:r w:rsidR="004E5BF6" w:rsidRPr="000774DC">
        <w:rPr>
          <w:lang w:val="en-GB"/>
        </w:rPr>
        <w:t>, it</w:t>
      </w:r>
      <w:r w:rsidR="004E5BF6" w:rsidRPr="000774DC">
        <w:rPr>
          <w:rFonts w:hint="eastAsia"/>
          <w:lang w:val="en-GB"/>
        </w:rPr>
        <w:t xml:space="preserve"> </w:t>
      </w:r>
      <w:r w:rsidR="004E5BF6" w:rsidRPr="000774DC">
        <w:rPr>
          <w:lang w:val="en-GB"/>
        </w:rPr>
        <w:t>display</w:t>
      </w:r>
      <w:r w:rsidR="004E5BF6" w:rsidRPr="000774DC">
        <w:rPr>
          <w:rFonts w:hint="eastAsia"/>
          <w:lang w:val="en-GB"/>
        </w:rPr>
        <w:t>s</w:t>
      </w:r>
      <w:r w:rsidR="004E5BF6" w:rsidRPr="000774DC">
        <w:rPr>
          <w:lang w:val="en-GB"/>
        </w:rPr>
        <w:t xml:space="preserve"> the best route to get to the parked car and the </w:t>
      </w:r>
      <w:r w:rsidR="004E5BF6" w:rsidRPr="000774DC">
        <w:rPr>
          <w:rFonts w:hint="eastAsia"/>
          <w:lang w:val="en-GB"/>
        </w:rPr>
        <w:t xml:space="preserve">expected </w:t>
      </w:r>
      <w:r w:rsidR="004E5BF6" w:rsidRPr="000774DC">
        <w:rPr>
          <w:lang w:val="en-GB"/>
        </w:rPr>
        <w:t>parking fee.</w:t>
      </w:r>
    </w:p>
    <w:p w:rsidR="004E5BF6" w:rsidRPr="000774DC" w:rsidRDefault="004E5BF6" w:rsidP="004E5BF6">
      <w:pPr>
        <w:pStyle w:val="Headingb"/>
      </w:pPr>
      <w:r w:rsidRPr="000774DC">
        <w:t>(3)</w:t>
      </w:r>
      <w:r w:rsidRPr="000774DC">
        <w:tab/>
        <w:t>Contents provided to users by interaction</w:t>
      </w:r>
    </w:p>
    <w:p w:rsidR="004E5BF6" w:rsidRPr="000774DC" w:rsidRDefault="004E5BF6" w:rsidP="003177C2">
      <w:pPr>
        <w:numPr>
          <w:ilvl w:val="0"/>
          <w:numId w:val="28"/>
        </w:numPr>
        <w:ind w:left="567" w:hanging="567"/>
        <w:rPr>
          <w:lang w:val="en-GB"/>
        </w:rPr>
      </w:pPr>
      <w:r w:rsidRPr="000774DC">
        <w:rPr>
          <w:rFonts w:hint="eastAsia"/>
          <w:lang w:val="en-GB"/>
        </w:rPr>
        <w:t>The image and location of driver</w:t>
      </w:r>
      <w:r w:rsidR="00215B99" w:rsidRPr="000774DC">
        <w:rPr>
          <w:lang w:val="en-GB"/>
        </w:rPr>
        <w:t>'</w:t>
      </w:r>
      <w:r w:rsidRPr="000774DC">
        <w:rPr>
          <w:rFonts w:hint="eastAsia"/>
          <w:lang w:val="en-GB"/>
        </w:rPr>
        <w:t>s parked car</w:t>
      </w:r>
    </w:p>
    <w:p w:rsidR="004E5BF6" w:rsidRPr="000774DC" w:rsidRDefault="004E5BF6" w:rsidP="003177C2">
      <w:pPr>
        <w:numPr>
          <w:ilvl w:val="0"/>
          <w:numId w:val="28"/>
        </w:numPr>
        <w:ind w:left="567" w:hanging="567"/>
        <w:rPr>
          <w:lang w:val="en-GB"/>
        </w:rPr>
      </w:pPr>
      <w:r w:rsidRPr="000774DC">
        <w:rPr>
          <w:rFonts w:hint="eastAsia"/>
          <w:lang w:val="en-GB" w:eastAsia="ko-KR"/>
        </w:rPr>
        <w:t>The route from the kiosk to the location of the parked car</w:t>
      </w:r>
    </w:p>
    <w:p w:rsidR="004E5BF6" w:rsidRPr="000774DC" w:rsidRDefault="004E5BF6" w:rsidP="004E5BF6">
      <w:pPr>
        <w:pStyle w:val="Headingb"/>
      </w:pPr>
      <w:r w:rsidRPr="000774DC">
        <w:t>(4)</w:t>
      </w:r>
      <w:r w:rsidRPr="000774DC">
        <w:tab/>
        <w:t>Used function and information flow</w:t>
      </w:r>
    </w:p>
    <w:p w:rsidR="004E5BF6" w:rsidRPr="000774DC" w:rsidRDefault="004E5BF6" w:rsidP="003177C2">
      <w:pPr>
        <w:numPr>
          <w:ilvl w:val="0"/>
          <w:numId w:val="29"/>
        </w:numPr>
        <w:tabs>
          <w:tab w:val="left" w:pos="567"/>
        </w:tabs>
        <w:ind w:left="567" w:hanging="567"/>
        <w:rPr>
          <w:lang w:val="en-GB"/>
        </w:rPr>
      </w:pPr>
      <w:r w:rsidRPr="000774DC">
        <w:rPr>
          <w:lang w:val="en-GB"/>
        </w:rPr>
        <w:t xml:space="preserve">Information is displayed on the DS terminal device for users through </w:t>
      </w:r>
      <w:r w:rsidR="00484CD0">
        <w:rPr>
          <w:lang w:val="en-GB"/>
        </w:rPr>
        <w:t>IF</w:t>
      </w:r>
      <w:r w:rsidR="00484CD0">
        <w:rPr>
          <w:lang w:val="en-GB"/>
        </w:rPr>
        <w:noBreakHyphen/>
      </w:r>
      <w:r w:rsidRPr="000774DC">
        <w:rPr>
          <w:lang w:val="en-GB"/>
        </w:rPr>
        <w:t xml:space="preserve">c and </w:t>
      </w:r>
      <w:r w:rsidR="00484CD0">
        <w:rPr>
          <w:lang w:val="en-GB"/>
        </w:rPr>
        <w:t>IF</w:t>
      </w:r>
      <w:r w:rsidR="00484CD0">
        <w:rPr>
          <w:lang w:val="en-GB"/>
        </w:rPr>
        <w:noBreakHyphen/>
      </w:r>
      <w:r w:rsidRPr="000774DC">
        <w:rPr>
          <w:lang w:val="en-GB"/>
        </w:rPr>
        <w:t>a.</w:t>
      </w:r>
    </w:p>
    <w:p w:rsidR="004E5BF6" w:rsidRPr="000774DC" w:rsidRDefault="004E5BF6" w:rsidP="003177C2">
      <w:pPr>
        <w:numPr>
          <w:ilvl w:val="0"/>
          <w:numId w:val="30"/>
        </w:numPr>
        <w:tabs>
          <w:tab w:val="left" w:pos="567"/>
        </w:tabs>
        <w:ind w:left="567" w:hanging="567"/>
        <w:rPr>
          <w:lang w:val="en-GB"/>
        </w:rPr>
      </w:pPr>
      <w:r w:rsidRPr="000774DC">
        <w:rPr>
          <w:lang w:val="en-GB"/>
        </w:rPr>
        <w:t xml:space="preserve">User can retrieve detailed information by interaction with </w:t>
      </w:r>
      <w:r w:rsidRPr="000774DC">
        <w:rPr>
          <w:rFonts w:hint="eastAsia"/>
          <w:lang w:val="en-GB"/>
        </w:rPr>
        <w:t xml:space="preserve">the </w:t>
      </w:r>
      <w:r w:rsidRPr="000774DC">
        <w:rPr>
          <w:lang w:val="en-GB"/>
        </w:rPr>
        <w:t xml:space="preserve">DS terminal device through </w:t>
      </w:r>
      <w:r w:rsidR="00484CD0">
        <w:rPr>
          <w:lang w:val="en-GB"/>
        </w:rPr>
        <w:t>IF</w:t>
      </w:r>
      <w:r w:rsidR="00484CD0">
        <w:rPr>
          <w:lang w:val="en-GB"/>
        </w:rPr>
        <w:noBreakHyphen/>
      </w:r>
      <w:r w:rsidRPr="000774DC">
        <w:rPr>
          <w:lang w:val="en-GB"/>
        </w:rPr>
        <w:t>a.</w:t>
      </w:r>
    </w:p>
    <w:p w:rsidR="004E5BF6" w:rsidRPr="000774DC" w:rsidRDefault="004E5BF6" w:rsidP="004E5BF6">
      <w:pPr>
        <w:pStyle w:val="Heading1"/>
      </w:pPr>
      <w:bookmarkStart w:id="89" w:name="_Toc392733117"/>
      <w:bookmarkStart w:id="90" w:name="_Toc398552950"/>
      <w:bookmarkStart w:id="91" w:name="_Toc398655872"/>
      <w:r w:rsidRPr="000774DC">
        <w:t>8</w:t>
      </w:r>
      <w:r w:rsidRPr="000774DC">
        <w:tab/>
        <w:t xml:space="preserve">Use-cases of </w:t>
      </w:r>
      <w:r w:rsidRPr="000774DC">
        <w:rPr>
          <w:rFonts w:hint="eastAsia"/>
        </w:rPr>
        <w:t xml:space="preserve">indirect communication using </w:t>
      </w:r>
      <w:r w:rsidR="00484CD0">
        <w:rPr>
          <w:rFonts w:hint="eastAsia"/>
        </w:rPr>
        <w:t>IF</w:t>
      </w:r>
      <w:r w:rsidR="00484CD0">
        <w:rPr>
          <w:rFonts w:hint="eastAsia"/>
        </w:rPr>
        <w:noBreakHyphen/>
      </w:r>
      <w:r w:rsidRPr="000774DC">
        <w:rPr>
          <w:rFonts w:hint="eastAsia"/>
        </w:rPr>
        <w:t>b</w:t>
      </w:r>
      <w:bookmarkEnd w:id="89"/>
      <w:bookmarkEnd w:id="90"/>
      <w:bookmarkEnd w:id="91"/>
    </w:p>
    <w:p w:rsidR="004E5BF6" w:rsidRPr="000774DC" w:rsidRDefault="004E5BF6" w:rsidP="004E5BF6">
      <w:pPr>
        <w:pStyle w:val="Heading2"/>
      </w:pPr>
      <w:bookmarkStart w:id="92" w:name="_Toc392733118"/>
      <w:bookmarkStart w:id="93" w:name="_Toc398552951"/>
      <w:bookmarkStart w:id="94" w:name="_Toc398655873"/>
      <w:r w:rsidRPr="000774DC">
        <w:t>8.1</w:t>
      </w:r>
      <w:r w:rsidRPr="000774DC">
        <w:tab/>
        <w:t>Traffic information services</w:t>
      </w:r>
      <w:bookmarkEnd w:id="92"/>
      <w:bookmarkEnd w:id="93"/>
      <w:bookmarkEnd w:id="94"/>
    </w:p>
    <w:p w:rsidR="004E5BF6" w:rsidRPr="000774DC" w:rsidRDefault="004E5BF6" w:rsidP="004E5BF6">
      <w:pPr>
        <w:pStyle w:val="Headingb"/>
      </w:pPr>
      <w:r w:rsidRPr="000774DC">
        <w:t>(1)</w:t>
      </w:r>
      <w:r w:rsidRPr="000774DC">
        <w:tab/>
        <w:t>Overview</w:t>
      </w:r>
    </w:p>
    <w:p w:rsidR="004E5BF6" w:rsidRPr="000774DC" w:rsidRDefault="004E5BF6" w:rsidP="004E5BF6">
      <w:pPr>
        <w:rPr>
          <w:lang w:val="en-GB"/>
        </w:rPr>
      </w:pPr>
      <w:r w:rsidRPr="000774DC">
        <w:rPr>
          <w:lang w:val="en-GB"/>
        </w:rPr>
        <w:t>When a delay has occurred in a transportation system due to vehicle breakdown or traffic accident, the DS system placed at a bus stop or train station shows the current service information. Moreover, in combination with a mobile terminal device, the DS system interacts with the mobile device operated by a user and provides detailed information of the situation or possible alternative routes (</w:t>
      </w:r>
      <w:r w:rsidR="000774DC">
        <w:rPr>
          <w:lang w:val="en-GB"/>
        </w:rPr>
        <w:t xml:space="preserve">see </w:t>
      </w:r>
      <w:r w:rsidRPr="000774DC">
        <w:rPr>
          <w:lang w:val="en-GB"/>
        </w:rPr>
        <w:t>Figure 8-1).</w:t>
      </w:r>
    </w:p>
    <w:p w:rsidR="00A75E33" w:rsidRPr="000774DC" w:rsidRDefault="00A75E33" w:rsidP="00A75E33">
      <w:pPr>
        <w:pStyle w:val="Headingb"/>
      </w:pPr>
      <w:r w:rsidRPr="000774DC">
        <w:t>(2)</w:t>
      </w:r>
      <w:r w:rsidRPr="000774DC">
        <w:tab/>
        <w:t>Interaction scenario</w:t>
      </w:r>
    </w:p>
    <w:p w:rsidR="00A75E33" w:rsidRPr="000774DC" w:rsidRDefault="00A75E33" w:rsidP="00A75E33">
      <w:pPr>
        <w:numPr>
          <w:ilvl w:val="0"/>
          <w:numId w:val="10"/>
        </w:numPr>
        <w:tabs>
          <w:tab w:val="left" w:pos="567"/>
        </w:tabs>
        <w:ind w:left="567" w:hanging="567"/>
        <w:rPr>
          <w:lang w:val="en-GB"/>
        </w:rPr>
      </w:pPr>
      <w:r w:rsidRPr="000774DC">
        <w:rPr>
          <w:lang w:val="en-GB"/>
        </w:rPr>
        <w:t xml:space="preserve">Alice wants to go to </w:t>
      </w:r>
      <w:proofErr w:type="spellStart"/>
      <w:r w:rsidRPr="000774DC">
        <w:rPr>
          <w:lang w:val="en-GB"/>
        </w:rPr>
        <w:t>Aosaka</w:t>
      </w:r>
      <w:proofErr w:type="spellEnd"/>
      <w:r w:rsidRPr="000774DC">
        <w:rPr>
          <w:lang w:val="en-GB"/>
        </w:rPr>
        <w:t xml:space="preserve"> station by taking the bus for Higashi-Aoyama and Aoyama line subway. She comes to Higashi-</w:t>
      </w:r>
      <w:proofErr w:type="spellStart"/>
      <w:r w:rsidRPr="000774DC">
        <w:rPr>
          <w:lang w:val="en-GB"/>
        </w:rPr>
        <w:t>aoyama</w:t>
      </w:r>
      <w:proofErr w:type="spellEnd"/>
      <w:r w:rsidRPr="000774DC">
        <w:rPr>
          <w:lang w:val="en-GB"/>
        </w:rPr>
        <w:t>-</w:t>
      </w:r>
      <w:proofErr w:type="spellStart"/>
      <w:r w:rsidRPr="000774DC">
        <w:rPr>
          <w:lang w:val="en-GB"/>
        </w:rPr>
        <w:t>icchoume</w:t>
      </w:r>
      <w:proofErr w:type="spellEnd"/>
      <w:r w:rsidRPr="000774DC">
        <w:rPr>
          <w:lang w:val="en-GB"/>
        </w:rPr>
        <w:t xml:space="preserve"> bus station and finds, via the DS, that the Aoyama line has stopped due to signal failure.</w:t>
      </w:r>
    </w:p>
    <w:p w:rsidR="00A75E33" w:rsidRPr="000774DC" w:rsidRDefault="00A75E33" w:rsidP="00A75E33">
      <w:pPr>
        <w:numPr>
          <w:ilvl w:val="0"/>
          <w:numId w:val="10"/>
        </w:numPr>
        <w:tabs>
          <w:tab w:val="left" w:pos="567"/>
        </w:tabs>
        <w:ind w:left="567" w:hanging="567"/>
        <w:rPr>
          <w:lang w:val="en-GB"/>
        </w:rPr>
      </w:pPr>
      <w:r w:rsidRPr="000774DC">
        <w:rPr>
          <w:lang w:val="en-GB"/>
        </w:rPr>
        <w:t xml:space="preserve">She picks up her mobile terminal and connects it to the DS with </w:t>
      </w:r>
      <w:r>
        <w:rPr>
          <w:lang w:val="en-GB"/>
        </w:rPr>
        <w:t>a wireless network</w:t>
      </w:r>
      <w:r w:rsidRPr="000774DC">
        <w:rPr>
          <w:lang w:val="en-GB"/>
        </w:rPr>
        <w:t>. The DS sends detailed information of detour routes to the mobile terminal that suit</w:t>
      </w:r>
      <w:r>
        <w:rPr>
          <w:lang w:val="en-GB"/>
        </w:rPr>
        <w:t>s</w:t>
      </w:r>
      <w:r w:rsidRPr="000774DC">
        <w:rPr>
          <w:lang w:val="en-GB"/>
        </w:rPr>
        <w:t xml:space="preserve"> her destination. She </w:t>
      </w:r>
      <w:r>
        <w:rPr>
          <w:lang w:val="en-GB"/>
        </w:rPr>
        <w:t>is informed</w:t>
      </w:r>
      <w:r w:rsidRPr="000774DC">
        <w:rPr>
          <w:lang w:val="en-GB"/>
        </w:rPr>
        <w:t xml:space="preserve"> that it is faster to get </w:t>
      </w:r>
      <w:proofErr w:type="spellStart"/>
      <w:r w:rsidRPr="000774DC">
        <w:rPr>
          <w:lang w:val="en-GB"/>
        </w:rPr>
        <w:t>Aosaka</w:t>
      </w:r>
      <w:proofErr w:type="spellEnd"/>
      <w:r w:rsidRPr="000774DC">
        <w:rPr>
          <w:lang w:val="en-GB"/>
        </w:rPr>
        <w:t xml:space="preserve"> station </w:t>
      </w:r>
      <w:r>
        <w:rPr>
          <w:lang w:val="en-GB"/>
        </w:rPr>
        <w:t>with</w:t>
      </w:r>
      <w:r w:rsidRPr="000774DC">
        <w:rPr>
          <w:lang w:val="en-GB"/>
        </w:rPr>
        <w:t xml:space="preserve"> the bus for Nishi-</w:t>
      </w:r>
      <w:proofErr w:type="spellStart"/>
      <w:r w:rsidRPr="000774DC">
        <w:rPr>
          <w:lang w:val="en-GB"/>
        </w:rPr>
        <w:t>aoyama</w:t>
      </w:r>
      <w:proofErr w:type="spellEnd"/>
      <w:r w:rsidRPr="000774DC">
        <w:rPr>
          <w:lang w:val="en-GB"/>
        </w:rPr>
        <w:t xml:space="preserve"> than </w:t>
      </w:r>
      <w:r>
        <w:rPr>
          <w:lang w:val="en-GB"/>
        </w:rPr>
        <w:t xml:space="preserve">with </w:t>
      </w:r>
      <w:r w:rsidRPr="000774DC">
        <w:rPr>
          <w:lang w:val="en-GB"/>
        </w:rPr>
        <w:t>the bus for Higashi-</w:t>
      </w:r>
      <w:proofErr w:type="spellStart"/>
      <w:r w:rsidRPr="000774DC">
        <w:rPr>
          <w:lang w:val="en-GB"/>
        </w:rPr>
        <w:t>aoyama</w:t>
      </w:r>
      <w:proofErr w:type="spellEnd"/>
      <w:r w:rsidRPr="000774DC">
        <w:rPr>
          <w:lang w:val="en-GB"/>
        </w:rPr>
        <w:t xml:space="preserve">. She can change the transportation method and happily reach </w:t>
      </w:r>
      <w:proofErr w:type="spellStart"/>
      <w:r w:rsidRPr="000774DC">
        <w:rPr>
          <w:lang w:val="en-GB"/>
        </w:rPr>
        <w:t>Aosaka</w:t>
      </w:r>
      <w:proofErr w:type="spellEnd"/>
      <w:r w:rsidRPr="000774DC">
        <w:rPr>
          <w:lang w:val="en-GB"/>
        </w:rPr>
        <w:t xml:space="preserve"> station.</w:t>
      </w:r>
    </w:p>
    <w:p w:rsidR="00E945BB" w:rsidRPr="000774DC" w:rsidRDefault="00E945BB" w:rsidP="00E945BB">
      <w:pPr>
        <w:pStyle w:val="Figure"/>
      </w:pPr>
      <w:r w:rsidRPr="000774DC">
        <w:rPr>
          <w:noProof/>
          <w:lang w:val="en-US" w:eastAsia="zh-CN"/>
        </w:rPr>
        <w:lastRenderedPageBreak/>
        <w:drawing>
          <wp:inline distT="0" distB="0" distL="0" distR="0" wp14:anchorId="09C3AFD6" wp14:editId="333D5AFE">
            <wp:extent cx="5972175" cy="3943350"/>
            <wp:effectExtent l="0" t="0" r="0" b="0"/>
            <wp:docPr id="27" name="図 13" descr="traffic-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traffic-inform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3943350"/>
                    </a:xfrm>
                    <a:prstGeom prst="rect">
                      <a:avLst/>
                    </a:prstGeom>
                    <a:noFill/>
                    <a:ln>
                      <a:noFill/>
                    </a:ln>
                  </pic:spPr>
                </pic:pic>
              </a:graphicData>
            </a:graphic>
          </wp:inline>
        </w:drawing>
      </w:r>
    </w:p>
    <w:p w:rsidR="00E945BB" w:rsidRPr="000774DC" w:rsidRDefault="00E945BB" w:rsidP="00E945BB">
      <w:pPr>
        <w:pStyle w:val="FigureNotitle"/>
      </w:pPr>
      <w:bookmarkStart w:id="95" w:name="_Toc392733141"/>
      <w:bookmarkStart w:id="96" w:name="_Toc398655896"/>
      <w:r w:rsidRPr="000774DC">
        <w:t xml:space="preserve">Figure </w:t>
      </w:r>
      <w:r w:rsidRPr="000774DC">
        <w:rPr>
          <w:rFonts w:hint="eastAsia"/>
        </w:rPr>
        <w:t>8</w:t>
      </w:r>
      <w:r w:rsidRPr="000774DC">
        <w:t>-</w:t>
      </w:r>
      <w:r w:rsidRPr="000774DC">
        <w:rPr>
          <w:rFonts w:hint="eastAsia"/>
        </w:rPr>
        <w:t>1</w:t>
      </w:r>
      <w:r w:rsidRPr="000774DC">
        <w:t xml:space="preserve"> – Traffic information services</w:t>
      </w:r>
      <w:bookmarkEnd w:id="95"/>
      <w:bookmarkEnd w:id="96"/>
    </w:p>
    <w:p w:rsidR="00A75E33" w:rsidRPr="000774DC" w:rsidRDefault="00A75E33" w:rsidP="00A75E33">
      <w:pPr>
        <w:pStyle w:val="Headingb"/>
      </w:pPr>
      <w:r w:rsidRPr="000774DC">
        <w:t>(3)</w:t>
      </w:r>
      <w:r w:rsidRPr="000774DC">
        <w:tab/>
        <w:t>Contents provided to users by interaction</w:t>
      </w:r>
    </w:p>
    <w:p w:rsidR="00A75E33" w:rsidRPr="000774DC" w:rsidRDefault="00A75E33" w:rsidP="00A75E33">
      <w:pPr>
        <w:numPr>
          <w:ilvl w:val="0"/>
          <w:numId w:val="10"/>
        </w:numPr>
        <w:tabs>
          <w:tab w:val="left" w:pos="567"/>
        </w:tabs>
        <w:ind w:left="567" w:hanging="567"/>
        <w:rPr>
          <w:lang w:val="en-GB"/>
        </w:rPr>
      </w:pPr>
      <w:r w:rsidRPr="000774DC">
        <w:rPr>
          <w:lang w:val="en-GB"/>
        </w:rPr>
        <w:t>Traffic situation information</w:t>
      </w:r>
    </w:p>
    <w:p w:rsidR="00A75E33" w:rsidRPr="000774DC" w:rsidRDefault="00A75E33" w:rsidP="00A75E33">
      <w:pPr>
        <w:numPr>
          <w:ilvl w:val="0"/>
          <w:numId w:val="10"/>
        </w:numPr>
        <w:tabs>
          <w:tab w:val="left" w:pos="567"/>
        </w:tabs>
        <w:ind w:left="567" w:hanging="567"/>
        <w:rPr>
          <w:lang w:val="en-GB"/>
        </w:rPr>
      </w:pPr>
      <w:r w:rsidRPr="000774DC">
        <w:rPr>
          <w:lang w:val="en-GB"/>
        </w:rPr>
        <w:t>Delay information of each traffic system</w:t>
      </w:r>
    </w:p>
    <w:p w:rsidR="00A75E33" w:rsidRPr="000774DC" w:rsidRDefault="00A75E33" w:rsidP="00A75E33">
      <w:pPr>
        <w:numPr>
          <w:ilvl w:val="0"/>
          <w:numId w:val="10"/>
        </w:numPr>
        <w:tabs>
          <w:tab w:val="left" w:pos="567"/>
        </w:tabs>
        <w:ind w:left="567" w:hanging="567"/>
        <w:rPr>
          <w:lang w:val="en-GB"/>
        </w:rPr>
      </w:pPr>
      <w:r w:rsidRPr="000774DC">
        <w:rPr>
          <w:lang w:val="en-GB"/>
        </w:rPr>
        <w:t>A</w:t>
      </w:r>
      <w:r w:rsidRPr="000774DC">
        <w:rPr>
          <w:rFonts w:hint="eastAsia"/>
          <w:lang w:val="en-GB"/>
        </w:rPr>
        <w:t>lternative</w:t>
      </w:r>
      <w:r w:rsidRPr="000774DC">
        <w:rPr>
          <w:rFonts w:hint="eastAsia"/>
          <w:lang w:val="en-GB" w:eastAsia="ko-KR"/>
        </w:rPr>
        <w:t xml:space="preserve"> route of the user</w:t>
      </w:r>
      <w:r w:rsidRPr="000774DC">
        <w:rPr>
          <w:lang w:val="en-GB" w:eastAsia="ko-KR"/>
        </w:rPr>
        <w:t>'</w:t>
      </w:r>
      <w:r w:rsidRPr="000774DC">
        <w:rPr>
          <w:rFonts w:hint="eastAsia"/>
          <w:lang w:val="en-GB" w:eastAsia="ko-KR"/>
        </w:rPr>
        <w:t xml:space="preserve">s intended destination </w:t>
      </w:r>
      <w:r w:rsidRPr="000774DC">
        <w:rPr>
          <w:rFonts w:hint="eastAsia"/>
          <w:lang w:val="en-GB"/>
        </w:rPr>
        <w:t xml:space="preserve">sent </w:t>
      </w:r>
      <w:r w:rsidRPr="000774DC">
        <w:rPr>
          <w:rFonts w:hint="eastAsia"/>
          <w:lang w:val="en-GB" w:eastAsia="ko-KR"/>
        </w:rPr>
        <w:t>to the user</w:t>
      </w:r>
      <w:r w:rsidRPr="000774DC">
        <w:rPr>
          <w:lang w:val="en-GB" w:eastAsia="ko-KR"/>
        </w:rPr>
        <w:t>'</w:t>
      </w:r>
      <w:r w:rsidRPr="000774DC">
        <w:rPr>
          <w:rFonts w:hint="eastAsia"/>
          <w:lang w:val="en-GB" w:eastAsia="ko-KR"/>
        </w:rPr>
        <w:t>s mobile terminal</w:t>
      </w:r>
      <w:r w:rsidRPr="000774DC">
        <w:rPr>
          <w:rFonts w:hint="eastAsia"/>
          <w:lang w:val="en-GB"/>
        </w:rPr>
        <w:t xml:space="preserve"> device</w:t>
      </w:r>
    </w:p>
    <w:p w:rsidR="004E5BF6" w:rsidRPr="000774DC" w:rsidRDefault="004E5BF6" w:rsidP="004E5BF6">
      <w:pPr>
        <w:pStyle w:val="Headingb"/>
      </w:pPr>
      <w:r w:rsidRPr="000774DC">
        <w:t>(4)</w:t>
      </w:r>
      <w:r w:rsidRPr="000774DC">
        <w:tab/>
        <w:t>Used functions and information flow</w:t>
      </w:r>
    </w:p>
    <w:p w:rsidR="004E5BF6" w:rsidRPr="000774DC" w:rsidRDefault="004E5BF6" w:rsidP="003177C2">
      <w:pPr>
        <w:numPr>
          <w:ilvl w:val="0"/>
          <w:numId w:val="11"/>
        </w:numPr>
        <w:tabs>
          <w:tab w:val="left" w:pos="567"/>
        </w:tabs>
        <w:ind w:left="567" w:hanging="567"/>
        <w:rPr>
          <w:lang w:val="en-GB"/>
        </w:rPr>
      </w:pPr>
      <w:r w:rsidRPr="000774DC">
        <w:rPr>
          <w:lang w:val="en-GB"/>
        </w:rPr>
        <w:t xml:space="preserve">Traffic information control function (other business function) provides current traffic situation information through </w:t>
      </w:r>
      <w:r w:rsidR="00484CD0">
        <w:rPr>
          <w:lang w:val="en-GB"/>
        </w:rPr>
        <w:t>IF</w:t>
      </w:r>
      <w:r w:rsidR="00484CD0">
        <w:rPr>
          <w:lang w:val="en-GB"/>
        </w:rPr>
        <w:noBreakHyphen/>
      </w:r>
      <w:r w:rsidRPr="000774DC">
        <w:rPr>
          <w:lang w:val="en-GB"/>
        </w:rPr>
        <w:t>d.</w:t>
      </w:r>
    </w:p>
    <w:p w:rsidR="004E5BF6" w:rsidRPr="000774DC" w:rsidRDefault="004E5BF6" w:rsidP="003177C2">
      <w:pPr>
        <w:numPr>
          <w:ilvl w:val="0"/>
          <w:numId w:val="11"/>
        </w:numPr>
        <w:tabs>
          <w:tab w:val="left" w:pos="567"/>
        </w:tabs>
        <w:ind w:left="567" w:hanging="567"/>
        <w:rPr>
          <w:lang w:val="en-GB"/>
        </w:rPr>
      </w:pPr>
      <w:r w:rsidRPr="000774DC">
        <w:rPr>
          <w:lang w:val="en-GB"/>
        </w:rPr>
        <w:t xml:space="preserve">Traffic information is displayed on the DS terminal </w:t>
      </w:r>
      <w:r w:rsidRPr="000774DC">
        <w:rPr>
          <w:rFonts w:hint="eastAsia"/>
          <w:lang w:val="en-GB"/>
        </w:rPr>
        <w:t xml:space="preserve">devices </w:t>
      </w:r>
      <w:r w:rsidRPr="000774DC">
        <w:rPr>
          <w:lang w:val="en-GB"/>
        </w:rPr>
        <w:t xml:space="preserve">for users through </w:t>
      </w:r>
      <w:r w:rsidR="00484CD0">
        <w:rPr>
          <w:lang w:val="en-GB"/>
        </w:rPr>
        <w:t>IF</w:t>
      </w:r>
      <w:r w:rsidR="00484CD0">
        <w:rPr>
          <w:lang w:val="en-GB"/>
        </w:rPr>
        <w:noBreakHyphen/>
      </w:r>
      <w:r w:rsidRPr="000774DC">
        <w:rPr>
          <w:lang w:val="en-GB"/>
        </w:rPr>
        <w:t xml:space="preserve">c and </w:t>
      </w:r>
      <w:r w:rsidR="00484CD0">
        <w:rPr>
          <w:lang w:val="en-GB"/>
        </w:rPr>
        <w:t>IF</w:t>
      </w:r>
      <w:r w:rsidR="00484CD0">
        <w:rPr>
          <w:lang w:val="en-GB"/>
        </w:rPr>
        <w:noBreakHyphen/>
      </w:r>
      <w:r w:rsidRPr="000774DC">
        <w:rPr>
          <w:lang w:val="en-GB"/>
        </w:rPr>
        <w:t>a.</w:t>
      </w:r>
    </w:p>
    <w:p w:rsidR="004E5BF6" w:rsidRPr="000774DC" w:rsidRDefault="004E5BF6" w:rsidP="003177C2">
      <w:pPr>
        <w:numPr>
          <w:ilvl w:val="0"/>
          <w:numId w:val="11"/>
        </w:numPr>
        <w:tabs>
          <w:tab w:val="left" w:pos="567"/>
        </w:tabs>
        <w:ind w:left="567" w:hanging="567"/>
        <w:rPr>
          <w:lang w:val="en-GB"/>
        </w:rPr>
      </w:pPr>
      <w:r w:rsidRPr="000774DC">
        <w:rPr>
          <w:lang w:val="en-GB"/>
        </w:rPr>
        <w:t xml:space="preserve">User can retrieve detailed information such as detour information by direct operation with DS terminal </w:t>
      </w:r>
      <w:r w:rsidRPr="000774DC">
        <w:rPr>
          <w:rFonts w:hint="eastAsia"/>
          <w:lang w:val="en-GB"/>
        </w:rPr>
        <w:t xml:space="preserve">devices </w:t>
      </w:r>
      <w:r w:rsidRPr="000774DC">
        <w:rPr>
          <w:lang w:val="en-GB"/>
        </w:rPr>
        <w:t>(</w:t>
      </w:r>
      <w:r w:rsidR="00484CD0">
        <w:rPr>
          <w:lang w:val="en-GB"/>
        </w:rPr>
        <w:t>IF</w:t>
      </w:r>
      <w:r w:rsidR="00484CD0">
        <w:rPr>
          <w:lang w:val="en-GB"/>
        </w:rPr>
        <w:noBreakHyphen/>
      </w:r>
      <w:r w:rsidRPr="000774DC">
        <w:rPr>
          <w:lang w:val="en-GB"/>
        </w:rPr>
        <w:t>a) or by using his/her mobile terminal device connected to DS (</w:t>
      </w:r>
      <w:r w:rsidR="00484CD0">
        <w:rPr>
          <w:lang w:val="en-GB"/>
        </w:rPr>
        <w:t>IF</w:t>
      </w:r>
      <w:r w:rsidR="00484CD0">
        <w:rPr>
          <w:lang w:val="en-GB"/>
        </w:rPr>
        <w:noBreakHyphen/>
      </w:r>
      <w:r w:rsidRPr="000774DC">
        <w:rPr>
          <w:lang w:val="en-GB"/>
        </w:rPr>
        <w:t>b).</w:t>
      </w:r>
    </w:p>
    <w:p w:rsidR="004E5BF6" w:rsidRPr="000774DC" w:rsidRDefault="004E5BF6" w:rsidP="004E5BF6">
      <w:pPr>
        <w:pStyle w:val="Heading2"/>
      </w:pPr>
      <w:bookmarkStart w:id="97" w:name="_Toc392733119"/>
      <w:bookmarkStart w:id="98" w:name="_Toc398552952"/>
      <w:bookmarkStart w:id="99" w:name="_Toc398655874"/>
      <w:r w:rsidRPr="000774DC">
        <w:t>8.2</w:t>
      </w:r>
      <w:r w:rsidRPr="000774DC">
        <w:tab/>
        <w:t>Interactive coupon services</w:t>
      </w:r>
      <w:bookmarkEnd w:id="97"/>
      <w:bookmarkEnd w:id="98"/>
      <w:bookmarkEnd w:id="99"/>
    </w:p>
    <w:p w:rsidR="004E5BF6" w:rsidRPr="000774DC" w:rsidRDefault="004E5BF6" w:rsidP="004E5BF6">
      <w:pPr>
        <w:pStyle w:val="Headingb"/>
      </w:pPr>
      <w:r w:rsidRPr="000774DC">
        <w:t>(1)</w:t>
      </w:r>
      <w:r w:rsidRPr="000774DC">
        <w:tab/>
        <w:t>Overview</w:t>
      </w:r>
    </w:p>
    <w:p w:rsidR="004E5BF6" w:rsidRPr="000774DC" w:rsidRDefault="00E945BB" w:rsidP="00E945BB">
      <w:pPr>
        <w:rPr>
          <w:lang w:val="en-GB"/>
        </w:rPr>
      </w:pPr>
      <w:r>
        <w:rPr>
          <w:lang w:val="en-GB"/>
        </w:rPr>
        <w:t xml:space="preserve">When </w:t>
      </w:r>
      <w:r w:rsidR="004E5BF6" w:rsidRPr="000774DC">
        <w:rPr>
          <w:lang w:val="en-GB"/>
        </w:rPr>
        <w:t>customer</w:t>
      </w:r>
      <w:r>
        <w:rPr>
          <w:lang w:val="en-GB"/>
        </w:rPr>
        <w:t>s</w:t>
      </w:r>
      <w:r w:rsidR="004E5BF6" w:rsidRPr="000774DC">
        <w:rPr>
          <w:lang w:val="en-GB"/>
        </w:rPr>
        <w:t xml:space="preserve"> pass the coupon gate DS system at the entrance of a shopping mall, the DS system </w:t>
      </w:r>
      <w:r>
        <w:rPr>
          <w:lang w:val="en-GB"/>
        </w:rPr>
        <w:t>that</w:t>
      </w:r>
      <w:r w:rsidR="004E5BF6" w:rsidRPr="000774DC">
        <w:rPr>
          <w:lang w:val="en-GB"/>
        </w:rPr>
        <w:t xml:space="preserve"> shows shopping information distributes a personalized coupon to </w:t>
      </w:r>
      <w:r>
        <w:rPr>
          <w:lang w:val="en-GB"/>
        </w:rPr>
        <w:t>their</w:t>
      </w:r>
      <w:r w:rsidR="004E5BF6" w:rsidRPr="000774DC">
        <w:rPr>
          <w:lang w:val="en-GB"/>
        </w:rPr>
        <w:t xml:space="preserve"> mobile terminal after estimating </w:t>
      </w:r>
      <w:r>
        <w:rPr>
          <w:lang w:val="en-GB"/>
        </w:rPr>
        <w:t>their</w:t>
      </w:r>
      <w:r w:rsidR="004E5BF6" w:rsidRPr="000774DC">
        <w:rPr>
          <w:lang w:val="en-GB"/>
        </w:rPr>
        <w:t xml:space="preserve"> gender and age, etc. from the video image captured by the video sensor connected to the DS system (</w:t>
      </w:r>
      <w:r w:rsidR="000774DC">
        <w:rPr>
          <w:lang w:val="en-GB"/>
        </w:rPr>
        <w:t xml:space="preserve">see </w:t>
      </w:r>
      <w:r w:rsidR="004E5BF6" w:rsidRPr="000774DC">
        <w:rPr>
          <w:lang w:val="en-GB"/>
        </w:rPr>
        <w:t>Figure 8-2). The customer</w:t>
      </w:r>
      <w:r>
        <w:rPr>
          <w:lang w:val="en-GB"/>
        </w:rPr>
        <w:t>s who receive</w:t>
      </w:r>
      <w:r w:rsidR="004E5BF6" w:rsidRPr="000774DC">
        <w:rPr>
          <w:lang w:val="en-GB"/>
        </w:rPr>
        <w:t xml:space="preserve"> a coupon can be guided to the shop by another DS system placed in the shopping mall. </w:t>
      </w:r>
      <w:r>
        <w:rPr>
          <w:lang w:val="en-GB"/>
        </w:rPr>
        <w:t>They</w:t>
      </w:r>
      <w:r w:rsidR="004E5BF6" w:rsidRPr="000774DC">
        <w:rPr>
          <w:lang w:val="en-GB"/>
        </w:rPr>
        <w:t xml:space="preserve"> can, of course, use the coupon to get a discount at the time of payment.</w:t>
      </w:r>
    </w:p>
    <w:p w:rsidR="004E5BF6" w:rsidRPr="000774DC" w:rsidRDefault="00CC19AC" w:rsidP="00215B99">
      <w:pPr>
        <w:pStyle w:val="Figure"/>
        <w:rPr>
          <w:lang w:eastAsia="ja-JP"/>
        </w:rPr>
      </w:pPr>
      <w:r w:rsidRPr="000774DC">
        <w:rPr>
          <w:noProof/>
          <w:lang w:val="en-US" w:eastAsia="zh-CN"/>
        </w:rPr>
        <w:lastRenderedPageBreak/>
        <w:drawing>
          <wp:inline distT="0" distB="0" distL="0" distR="0" wp14:anchorId="328BC1B0" wp14:editId="369252E2">
            <wp:extent cx="6086641" cy="3952875"/>
            <wp:effectExtent l="0" t="0" r="9525" b="0"/>
            <wp:docPr id="11" name="図 12" descr="coupon-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coupon-gate"/>
                    <pic:cNvPicPr>
                      <a:picLocks noChangeAspect="1" noChangeArrowheads="1"/>
                    </pic:cNvPicPr>
                  </pic:nvPicPr>
                  <pic:blipFill>
                    <a:blip r:embed="rId24">
                      <a:extLst>
                        <a:ext uri="{28A0092B-C50C-407E-A947-70E740481C1C}">
                          <a14:useLocalDpi xmlns:a14="http://schemas.microsoft.com/office/drawing/2010/main" val="0"/>
                        </a:ext>
                      </a:extLst>
                    </a:blip>
                    <a:srcRect b="1744"/>
                    <a:stretch>
                      <a:fillRect/>
                    </a:stretch>
                  </pic:blipFill>
                  <pic:spPr bwMode="auto">
                    <a:xfrm>
                      <a:off x="0" y="0"/>
                      <a:ext cx="6098936" cy="3960860"/>
                    </a:xfrm>
                    <a:prstGeom prst="rect">
                      <a:avLst/>
                    </a:prstGeom>
                    <a:noFill/>
                    <a:ln>
                      <a:noFill/>
                    </a:ln>
                  </pic:spPr>
                </pic:pic>
              </a:graphicData>
            </a:graphic>
          </wp:inline>
        </w:drawing>
      </w:r>
    </w:p>
    <w:p w:rsidR="004E5BF6" w:rsidRPr="000774DC" w:rsidRDefault="00215B99" w:rsidP="004E5BF6">
      <w:pPr>
        <w:pStyle w:val="FigureNotitle"/>
      </w:pPr>
      <w:bookmarkStart w:id="100" w:name="_Toc392733142"/>
      <w:bookmarkStart w:id="101" w:name="_Toc398655897"/>
      <w:r w:rsidRPr="000774DC">
        <w:t>Figure 8-2 –</w:t>
      </w:r>
      <w:r w:rsidR="004E5BF6" w:rsidRPr="000774DC">
        <w:t xml:space="preserve"> Interactive coupon gateway services</w:t>
      </w:r>
      <w:bookmarkEnd w:id="100"/>
      <w:bookmarkEnd w:id="101"/>
    </w:p>
    <w:p w:rsidR="00E945BB" w:rsidRPr="000774DC" w:rsidRDefault="00E945BB" w:rsidP="00E945BB">
      <w:pPr>
        <w:pStyle w:val="Headingb"/>
      </w:pPr>
      <w:r w:rsidRPr="000774DC">
        <w:t>(2)</w:t>
      </w:r>
      <w:r w:rsidRPr="000774DC">
        <w:tab/>
        <w:t>Interaction scenario</w:t>
      </w:r>
    </w:p>
    <w:p w:rsidR="00E945BB" w:rsidRPr="000774DC" w:rsidRDefault="00E945BB" w:rsidP="00E945BB">
      <w:pPr>
        <w:numPr>
          <w:ilvl w:val="0"/>
          <w:numId w:val="12"/>
        </w:numPr>
        <w:tabs>
          <w:tab w:val="left" w:pos="567"/>
        </w:tabs>
        <w:ind w:left="567" w:hanging="567"/>
        <w:rPr>
          <w:lang w:val="en-GB"/>
        </w:rPr>
      </w:pPr>
      <w:r w:rsidRPr="000774DC">
        <w:rPr>
          <w:lang w:val="en-GB"/>
        </w:rPr>
        <w:t xml:space="preserve">Bob comes to the shopping mall. He finds that the DS is passing out coupons. He sets up his mobile terminal </w:t>
      </w:r>
      <w:r>
        <w:rPr>
          <w:lang w:val="en-GB"/>
        </w:rPr>
        <w:t>to</w:t>
      </w:r>
      <w:r w:rsidRPr="000774DC">
        <w:rPr>
          <w:lang w:val="en-GB"/>
        </w:rPr>
        <w:t xml:space="preserve"> get as many coupons as </w:t>
      </w:r>
      <w:r>
        <w:rPr>
          <w:lang w:val="en-GB"/>
        </w:rPr>
        <w:t>possible</w:t>
      </w:r>
      <w:r w:rsidRPr="000774DC">
        <w:rPr>
          <w:lang w:val="en-GB"/>
        </w:rPr>
        <w:t>.</w:t>
      </w:r>
    </w:p>
    <w:p w:rsidR="00E945BB" w:rsidRPr="000774DC" w:rsidRDefault="00E945BB" w:rsidP="00E945BB">
      <w:pPr>
        <w:numPr>
          <w:ilvl w:val="0"/>
          <w:numId w:val="12"/>
        </w:numPr>
        <w:tabs>
          <w:tab w:val="left" w:pos="567"/>
        </w:tabs>
        <w:ind w:left="567" w:hanging="567"/>
        <w:rPr>
          <w:lang w:val="en-GB"/>
        </w:rPr>
      </w:pPr>
      <w:r w:rsidRPr="000774DC">
        <w:rPr>
          <w:lang w:val="en-GB"/>
        </w:rPr>
        <w:t xml:space="preserve">When he walks through the gate near the DS, he can get the coupons automatically as determined by the DS according to his gender and age and estimated interest. After entering the mall, he is guided to the shop with his mobile terminal </w:t>
      </w:r>
      <w:r w:rsidRPr="000774DC">
        <w:rPr>
          <w:rFonts w:hint="eastAsia"/>
          <w:lang w:val="en-GB"/>
        </w:rPr>
        <w:t xml:space="preserve">device </w:t>
      </w:r>
      <w:r w:rsidRPr="000774DC">
        <w:rPr>
          <w:lang w:val="en-GB"/>
        </w:rPr>
        <w:t>which interacts with other DSs on the way. When he buys his desired item, he can redeem the coupon for a discount with the DS in the shop.</w:t>
      </w:r>
    </w:p>
    <w:p w:rsidR="004E5BF6" w:rsidRPr="000774DC" w:rsidRDefault="004E5BF6" w:rsidP="004E5BF6">
      <w:pPr>
        <w:pStyle w:val="Headingb"/>
      </w:pPr>
      <w:r w:rsidRPr="000774DC">
        <w:t>(3)</w:t>
      </w:r>
      <w:r w:rsidRPr="000774DC">
        <w:tab/>
        <w:t>Contents provided to user by interaction</w:t>
      </w:r>
    </w:p>
    <w:p w:rsidR="004E5BF6" w:rsidRPr="000774DC" w:rsidRDefault="004E5BF6" w:rsidP="003177C2">
      <w:pPr>
        <w:numPr>
          <w:ilvl w:val="0"/>
          <w:numId w:val="13"/>
        </w:numPr>
        <w:tabs>
          <w:tab w:val="left" w:pos="567"/>
        </w:tabs>
        <w:ind w:left="567" w:hanging="567"/>
        <w:rPr>
          <w:lang w:val="en-GB"/>
        </w:rPr>
      </w:pPr>
      <w:r w:rsidRPr="000774DC">
        <w:rPr>
          <w:lang w:val="en-GB"/>
        </w:rPr>
        <w:t>The coupon(s) suits the customer</w:t>
      </w:r>
      <w:r w:rsidR="00215B99" w:rsidRPr="000774DC">
        <w:rPr>
          <w:lang w:val="en-GB"/>
        </w:rPr>
        <w:t>'</w:t>
      </w:r>
      <w:r w:rsidRPr="000774DC">
        <w:rPr>
          <w:lang w:val="en-GB"/>
        </w:rPr>
        <w:t>s attributes</w:t>
      </w:r>
    </w:p>
    <w:p w:rsidR="004E5BF6" w:rsidRPr="000774DC" w:rsidRDefault="004E5BF6" w:rsidP="004E5BF6">
      <w:pPr>
        <w:pStyle w:val="Headingb"/>
      </w:pPr>
      <w:r w:rsidRPr="000774DC">
        <w:t>(4)</w:t>
      </w:r>
      <w:r w:rsidRPr="000774DC">
        <w:tab/>
        <w:t>Used function and information flow</w:t>
      </w:r>
    </w:p>
    <w:p w:rsidR="004E5BF6" w:rsidRPr="000774DC" w:rsidRDefault="004E5BF6" w:rsidP="003177C2">
      <w:pPr>
        <w:numPr>
          <w:ilvl w:val="0"/>
          <w:numId w:val="14"/>
        </w:numPr>
        <w:tabs>
          <w:tab w:val="left" w:pos="567"/>
        </w:tabs>
        <w:ind w:left="567" w:hanging="567"/>
        <w:rPr>
          <w:lang w:val="en-GB"/>
        </w:rPr>
      </w:pPr>
      <w:r w:rsidRPr="000774DC">
        <w:rPr>
          <w:lang w:val="en-GB"/>
        </w:rPr>
        <w:t xml:space="preserve">DS terminal devices provide guide information through </w:t>
      </w:r>
      <w:r w:rsidR="00484CD0">
        <w:rPr>
          <w:lang w:val="en-GB"/>
        </w:rPr>
        <w:t>IF</w:t>
      </w:r>
      <w:r w:rsidR="00484CD0">
        <w:rPr>
          <w:lang w:val="en-GB"/>
        </w:rPr>
        <w:noBreakHyphen/>
      </w:r>
      <w:r w:rsidRPr="000774DC">
        <w:rPr>
          <w:lang w:val="en-GB"/>
        </w:rPr>
        <w:t>a.</w:t>
      </w:r>
    </w:p>
    <w:p w:rsidR="004E5BF6" w:rsidRPr="000774DC" w:rsidRDefault="004E5BF6" w:rsidP="003177C2">
      <w:pPr>
        <w:numPr>
          <w:ilvl w:val="0"/>
          <w:numId w:val="14"/>
        </w:numPr>
        <w:tabs>
          <w:tab w:val="left" w:pos="567"/>
        </w:tabs>
        <w:ind w:left="567" w:hanging="567"/>
        <w:rPr>
          <w:lang w:val="en-GB"/>
        </w:rPr>
      </w:pPr>
      <w:r w:rsidRPr="000774DC">
        <w:rPr>
          <w:lang w:val="en-GB"/>
        </w:rPr>
        <w:t xml:space="preserve">Attributes of the customer are sent for processing to other business functions through </w:t>
      </w:r>
      <w:r w:rsidR="00484CD0">
        <w:rPr>
          <w:lang w:val="en-GB"/>
        </w:rPr>
        <w:t>IF</w:t>
      </w:r>
      <w:r w:rsidR="00484CD0">
        <w:rPr>
          <w:lang w:val="en-GB"/>
        </w:rPr>
        <w:noBreakHyphen/>
      </w:r>
      <w:r w:rsidRPr="000774DC">
        <w:rPr>
          <w:lang w:val="en-GB"/>
        </w:rPr>
        <w:t xml:space="preserve">a, </w:t>
      </w:r>
      <w:r w:rsidR="00484CD0">
        <w:rPr>
          <w:lang w:val="en-GB"/>
        </w:rPr>
        <w:t>IF</w:t>
      </w:r>
      <w:r w:rsidR="00484CD0">
        <w:rPr>
          <w:lang w:val="en-GB"/>
        </w:rPr>
        <w:noBreakHyphen/>
      </w:r>
      <w:r w:rsidRPr="000774DC">
        <w:rPr>
          <w:lang w:val="en-GB"/>
        </w:rPr>
        <w:t xml:space="preserve">c and </w:t>
      </w:r>
      <w:r w:rsidR="00484CD0">
        <w:rPr>
          <w:lang w:val="en-GB"/>
        </w:rPr>
        <w:t>IF</w:t>
      </w:r>
      <w:r w:rsidR="00484CD0">
        <w:rPr>
          <w:lang w:val="en-GB"/>
        </w:rPr>
        <w:noBreakHyphen/>
      </w:r>
      <w:r w:rsidRPr="000774DC">
        <w:rPr>
          <w:lang w:val="en-GB"/>
        </w:rPr>
        <w:t>d.</w:t>
      </w:r>
    </w:p>
    <w:p w:rsidR="004E5BF6" w:rsidRPr="000774DC" w:rsidRDefault="004E5BF6" w:rsidP="003177C2">
      <w:pPr>
        <w:numPr>
          <w:ilvl w:val="0"/>
          <w:numId w:val="14"/>
        </w:numPr>
        <w:tabs>
          <w:tab w:val="left" w:pos="567"/>
        </w:tabs>
        <w:ind w:left="567" w:hanging="567"/>
        <w:rPr>
          <w:lang w:val="en-GB"/>
        </w:rPr>
      </w:pPr>
      <w:r w:rsidRPr="000774DC">
        <w:rPr>
          <w:lang w:val="en-GB"/>
        </w:rPr>
        <w:t xml:space="preserve">The coupon provided to the customer is selected by another business function and is sent to the mobile terminal </w:t>
      </w:r>
      <w:r w:rsidRPr="000774DC">
        <w:rPr>
          <w:rFonts w:hint="eastAsia"/>
          <w:lang w:val="en-GB"/>
        </w:rPr>
        <w:t xml:space="preserve">device </w:t>
      </w:r>
      <w:r w:rsidRPr="000774DC">
        <w:rPr>
          <w:lang w:val="en-GB"/>
        </w:rPr>
        <w:t xml:space="preserve">through </w:t>
      </w:r>
      <w:r w:rsidR="00484CD0">
        <w:rPr>
          <w:lang w:val="en-GB"/>
        </w:rPr>
        <w:t>IF</w:t>
      </w:r>
      <w:r w:rsidR="00484CD0">
        <w:rPr>
          <w:lang w:val="en-GB"/>
        </w:rPr>
        <w:noBreakHyphen/>
      </w:r>
      <w:r w:rsidRPr="000774DC">
        <w:rPr>
          <w:lang w:val="en-GB"/>
        </w:rPr>
        <w:t xml:space="preserve">d, </w:t>
      </w:r>
      <w:r w:rsidR="00484CD0">
        <w:rPr>
          <w:lang w:val="en-GB"/>
        </w:rPr>
        <w:t>IF</w:t>
      </w:r>
      <w:r w:rsidR="00484CD0">
        <w:rPr>
          <w:lang w:val="en-GB"/>
        </w:rPr>
        <w:noBreakHyphen/>
      </w:r>
      <w:r w:rsidRPr="000774DC">
        <w:rPr>
          <w:lang w:val="en-GB"/>
        </w:rPr>
        <w:t xml:space="preserve">c, and </w:t>
      </w:r>
      <w:r w:rsidR="00484CD0">
        <w:rPr>
          <w:lang w:val="en-GB"/>
        </w:rPr>
        <w:t>IF</w:t>
      </w:r>
      <w:r w:rsidR="00484CD0">
        <w:rPr>
          <w:lang w:val="en-GB"/>
        </w:rPr>
        <w:noBreakHyphen/>
      </w:r>
      <w:r w:rsidRPr="000774DC">
        <w:rPr>
          <w:lang w:val="en-GB"/>
        </w:rPr>
        <w:t>b.</w:t>
      </w:r>
    </w:p>
    <w:p w:rsidR="004E5BF6" w:rsidRPr="000774DC" w:rsidRDefault="004E5BF6" w:rsidP="003177C2">
      <w:pPr>
        <w:numPr>
          <w:ilvl w:val="0"/>
          <w:numId w:val="14"/>
        </w:numPr>
        <w:tabs>
          <w:tab w:val="left" w:pos="567"/>
        </w:tabs>
        <w:ind w:left="567" w:hanging="567"/>
        <w:rPr>
          <w:lang w:val="en-GB"/>
        </w:rPr>
      </w:pPr>
      <w:r w:rsidRPr="000774DC">
        <w:rPr>
          <w:lang w:val="en-GB"/>
        </w:rPr>
        <w:t xml:space="preserve">The coupon is used in the shop through </w:t>
      </w:r>
      <w:r w:rsidR="00484CD0">
        <w:rPr>
          <w:lang w:val="en-GB"/>
        </w:rPr>
        <w:t>IF</w:t>
      </w:r>
      <w:r w:rsidR="00484CD0">
        <w:rPr>
          <w:lang w:val="en-GB"/>
        </w:rPr>
        <w:noBreakHyphen/>
      </w:r>
      <w:r w:rsidRPr="000774DC">
        <w:rPr>
          <w:lang w:val="en-GB"/>
        </w:rPr>
        <w:t xml:space="preserve">a or </w:t>
      </w:r>
      <w:r w:rsidR="00484CD0">
        <w:rPr>
          <w:lang w:val="en-GB"/>
        </w:rPr>
        <w:t>IF</w:t>
      </w:r>
      <w:r w:rsidR="00484CD0">
        <w:rPr>
          <w:lang w:val="en-GB"/>
        </w:rPr>
        <w:noBreakHyphen/>
      </w:r>
      <w:r w:rsidRPr="000774DC">
        <w:rPr>
          <w:lang w:val="en-GB"/>
        </w:rPr>
        <w:t>b.</w:t>
      </w:r>
    </w:p>
    <w:p w:rsidR="004E5BF6" w:rsidRPr="000774DC" w:rsidRDefault="004E5BF6" w:rsidP="004E5BF6">
      <w:pPr>
        <w:pStyle w:val="Heading2"/>
      </w:pPr>
      <w:bookmarkStart w:id="102" w:name="_Toc392733120"/>
      <w:bookmarkStart w:id="103" w:name="_Toc398552953"/>
      <w:bookmarkStart w:id="104" w:name="_Toc398655875"/>
      <w:r w:rsidRPr="000774DC">
        <w:lastRenderedPageBreak/>
        <w:t>8.3</w:t>
      </w:r>
      <w:r w:rsidRPr="000774DC">
        <w:tab/>
        <w:t>Automatic vending services</w:t>
      </w:r>
      <w:bookmarkEnd w:id="102"/>
      <w:bookmarkEnd w:id="103"/>
      <w:bookmarkEnd w:id="104"/>
    </w:p>
    <w:p w:rsidR="004E5BF6" w:rsidRPr="000774DC" w:rsidRDefault="004E5BF6" w:rsidP="004E5BF6">
      <w:pPr>
        <w:pStyle w:val="Headingb"/>
      </w:pPr>
      <w:r w:rsidRPr="000774DC">
        <w:t>(1)</w:t>
      </w:r>
      <w:r w:rsidRPr="000774DC">
        <w:tab/>
        <w:t>Overview</w:t>
      </w:r>
    </w:p>
    <w:p w:rsidR="004E5BF6" w:rsidRPr="000774DC" w:rsidRDefault="004E5BF6" w:rsidP="00A75E33">
      <w:pPr>
        <w:keepNext/>
        <w:keepLines/>
        <w:tabs>
          <w:tab w:val="left" w:pos="5812"/>
        </w:tabs>
        <w:rPr>
          <w:lang w:val="en-GB"/>
        </w:rPr>
      </w:pPr>
      <w:r w:rsidRPr="000774DC">
        <w:rPr>
          <w:lang w:val="en-GB"/>
        </w:rPr>
        <w:t>At the station or the airport, customer</w:t>
      </w:r>
      <w:r w:rsidR="00E945BB">
        <w:rPr>
          <w:lang w:val="en-GB"/>
        </w:rPr>
        <w:t>s download</w:t>
      </w:r>
      <w:r w:rsidRPr="000774DC">
        <w:rPr>
          <w:lang w:val="en-GB"/>
        </w:rPr>
        <w:t xml:space="preserve"> newspapers, magazines and movies, etc. to </w:t>
      </w:r>
      <w:r w:rsidR="00E945BB">
        <w:rPr>
          <w:lang w:val="en-GB"/>
        </w:rPr>
        <w:t>their</w:t>
      </w:r>
      <w:r w:rsidR="00E945BB" w:rsidRPr="000774DC">
        <w:rPr>
          <w:lang w:val="en-GB"/>
        </w:rPr>
        <w:t xml:space="preserve"> </w:t>
      </w:r>
      <w:r w:rsidRPr="000774DC">
        <w:rPr>
          <w:lang w:val="en-GB"/>
        </w:rPr>
        <w:t>mobile terminal from the DS system</w:t>
      </w:r>
      <w:r w:rsidR="00E945BB">
        <w:rPr>
          <w:lang w:val="en-GB"/>
        </w:rPr>
        <w:t>,</w:t>
      </w:r>
      <w:r w:rsidRPr="000774DC">
        <w:rPr>
          <w:lang w:val="en-GB"/>
        </w:rPr>
        <w:t xml:space="preserve"> which works as an automatic vending machine. For example, on the way to the office, the digital news stand which is a DS system with a vending machine function provides </w:t>
      </w:r>
      <w:r w:rsidR="00E945BB">
        <w:rPr>
          <w:rFonts w:hint="eastAsia"/>
          <w:lang w:val="en-GB"/>
        </w:rPr>
        <w:t>electr</w:t>
      </w:r>
      <w:r w:rsidR="00E945BB">
        <w:rPr>
          <w:lang w:val="en-GB"/>
        </w:rPr>
        <w:t>onic</w:t>
      </w:r>
      <w:r w:rsidRPr="000774DC">
        <w:rPr>
          <w:rFonts w:hint="eastAsia"/>
          <w:lang w:val="en-GB"/>
        </w:rPr>
        <w:t xml:space="preserve"> </w:t>
      </w:r>
      <w:r w:rsidRPr="000774DC">
        <w:rPr>
          <w:lang w:val="en-GB"/>
        </w:rPr>
        <w:t xml:space="preserve">newspapers and magazines with e-cash payments to the mobile terminal; free contents can also be </w:t>
      </w:r>
      <w:r w:rsidR="00E945BB" w:rsidRPr="000774DC">
        <w:rPr>
          <w:lang w:val="en-GB"/>
        </w:rPr>
        <w:t>easily</w:t>
      </w:r>
      <w:r w:rsidR="00E945BB" w:rsidRPr="000774DC">
        <w:rPr>
          <w:lang w:val="en-GB"/>
        </w:rPr>
        <w:t xml:space="preserve"> </w:t>
      </w:r>
      <w:r w:rsidRPr="000774DC">
        <w:rPr>
          <w:lang w:val="en-GB"/>
        </w:rPr>
        <w:t>transferred. Moreover, at a digital movie stand which is also a DS system, customer</w:t>
      </w:r>
      <w:r w:rsidR="00E945BB">
        <w:rPr>
          <w:lang w:val="en-GB"/>
        </w:rPr>
        <w:t>s</w:t>
      </w:r>
      <w:r w:rsidRPr="000774DC">
        <w:rPr>
          <w:lang w:val="en-GB"/>
        </w:rPr>
        <w:t xml:space="preserve"> can download the latest movies and television </w:t>
      </w:r>
      <w:r w:rsidRPr="000774DC">
        <w:rPr>
          <w:rFonts w:hint="eastAsia"/>
          <w:lang w:val="en-GB"/>
        </w:rPr>
        <w:t>program</w:t>
      </w:r>
      <w:r w:rsidRPr="000774DC">
        <w:rPr>
          <w:lang w:val="en-GB"/>
        </w:rPr>
        <w:t>s, etc. into the mobile terminal and subscribe to a movie for home use as a streaming service. It</w:t>
      </w:r>
      <w:r w:rsidR="000774DC">
        <w:rPr>
          <w:lang w:val="en-GB"/>
        </w:rPr>
        <w:t xml:space="preserve"> i</w:t>
      </w:r>
      <w:r w:rsidRPr="000774DC">
        <w:rPr>
          <w:lang w:val="en-GB"/>
        </w:rPr>
        <w:t>s possible to pay by e-cash.</w:t>
      </w:r>
      <w:r w:rsidR="00E945BB">
        <w:rPr>
          <w:lang w:val="en-GB"/>
        </w:rPr>
        <w:t xml:space="preserve"> This is illustrated in</w:t>
      </w:r>
      <w:r w:rsidR="00E945BB">
        <w:rPr>
          <w:lang w:val="en-GB"/>
        </w:rPr>
        <w:t xml:space="preserve"> Figure 8-3</w:t>
      </w:r>
      <w:r w:rsidR="00E945BB">
        <w:rPr>
          <w:lang w:val="en-GB"/>
        </w:rPr>
        <w:t>.</w:t>
      </w:r>
    </w:p>
    <w:p w:rsidR="004E5BF6" w:rsidRPr="000774DC" w:rsidRDefault="00CC19AC" w:rsidP="00215B99">
      <w:pPr>
        <w:pStyle w:val="Figure"/>
      </w:pPr>
      <w:r w:rsidRPr="000774DC">
        <w:rPr>
          <w:noProof/>
          <w:lang w:val="en-US" w:eastAsia="zh-CN"/>
        </w:rPr>
        <w:drawing>
          <wp:inline distT="0" distB="0" distL="0" distR="0" wp14:anchorId="268268B1" wp14:editId="73F717CD">
            <wp:extent cx="6115050" cy="2171700"/>
            <wp:effectExtent l="0" t="0" r="0" b="0"/>
            <wp:docPr id="12" name="図 11" descr="auto-vendi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auto-vending-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2171700"/>
                    </a:xfrm>
                    <a:prstGeom prst="rect">
                      <a:avLst/>
                    </a:prstGeom>
                    <a:noFill/>
                    <a:ln>
                      <a:noFill/>
                    </a:ln>
                  </pic:spPr>
                </pic:pic>
              </a:graphicData>
            </a:graphic>
          </wp:inline>
        </w:drawing>
      </w:r>
    </w:p>
    <w:p w:rsidR="004E5BF6" w:rsidRPr="000774DC" w:rsidRDefault="00215B99" w:rsidP="004E5BF6">
      <w:pPr>
        <w:pStyle w:val="FigureNotitle"/>
      </w:pPr>
      <w:bookmarkStart w:id="105" w:name="_Toc392733143"/>
      <w:bookmarkStart w:id="106" w:name="_Toc398655898"/>
      <w:r w:rsidRPr="000774DC">
        <w:t>Figure 8-3 –</w:t>
      </w:r>
      <w:r w:rsidR="004E5BF6" w:rsidRPr="000774DC">
        <w:t xml:space="preserve"> Automatic vending services</w:t>
      </w:r>
      <w:bookmarkEnd w:id="105"/>
      <w:bookmarkEnd w:id="106"/>
    </w:p>
    <w:p w:rsidR="004E5BF6" w:rsidRPr="000774DC" w:rsidRDefault="004E5BF6" w:rsidP="004E5BF6">
      <w:pPr>
        <w:pStyle w:val="Headingb"/>
      </w:pPr>
      <w:r w:rsidRPr="000774DC">
        <w:t>(2)</w:t>
      </w:r>
      <w:r w:rsidRPr="000774DC">
        <w:tab/>
        <w:t>Interaction scenario</w:t>
      </w:r>
    </w:p>
    <w:p w:rsidR="004E5BF6" w:rsidRPr="000774DC" w:rsidRDefault="004E5BF6" w:rsidP="00E945BB">
      <w:pPr>
        <w:numPr>
          <w:ilvl w:val="0"/>
          <w:numId w:val="15"/>
        </w:numPr>
        <w:tabs>
          <w:tab w:val="left" w:pos="567"/>
        </w:tabs>
        <w:ind w:left="567" w:hanging="567"/>
        <w:rPr>
          <w:lang w:val="en-GB"/>
        </w:rPr>
      </w:pPr>
      <w:r w:rsidRPr="000774DC">
        <w:rPr>
          <w:lang w:val="en-GB"/>
        </w:rPr>
        <w:t>Alice wants to read a latest electr</w:t>
      </w:r>
      <w:r w:rsidR="00E945BB">
        <w:rPr>
          <w:lang w:val="en-GB"/>
        </w:rPr>
        <w:t>onic</w:t>
      </w:r>
      <w:r w:rsidRPr="000774DC">
        <w:rPr>
          <w:lang w:val="en-GB"/>
        </w:rPr>
        <w:t xml:space="preserve"> newspaper </w:t>
      </w:r>
      <w:r w:rsidR="00E945BB">
        <w:rPr>
          <w:lang w:val="en-GB"/>
        </w:rPr>
        <w:t>that</w:t>
      </w:r>
      <w:r w:rsidRPr="000774DC">
        <w:rPr>
          <w:lang w:val="en-GB"/>
        </w:rPr>
        <w:t xml:space="preserve"> is delivered only in the train station, every morning with her mobile terminal on the way to her office.</w:t>
      </w:r>
    </w:p>
    <w:p w:rsidR="004E5BF6" w:rsidRPr="000774DC" w:rsidRDefault="004E5BF6" w:rsidP="00E945BB">
      <w:pPr>
        <w:numPr>
          <w:ilvl w:val="0"/>
          <w:numId w:val="15"/>
        </w:numPr>
        <w:tabs>
          <w:tab w:val="left" w:pos="567"/>
        </w:tabs>
        <w:ind w:left="567" w:hanging="567"/>
        <w:rPr>
          <w:lang w:val="en-GB"/>
        </w:rPr>
      </w:pPr>
      <w:r w:rsidRPr="000774DC">
        <w:rPr>
          <w:lang w:val="en-GB"/>
        </w:rPr>
        <w:t xml:space="preserve">When she </w:t>
      </w:r>
      <w:r w:rsidRPr="000774DC">
        <w:rPr>
          <w:rFonts w:hint="eastAsia"/>
          <w:lang w:val="en-GB"/>
        </w:rPr>
        <w:t>arrives near a digital news-stand of DS system</w:t>
      </w:r>
      <w:r w:rsidRPr="000774DC">
        <w:rPr>
          <w:lang w:val="en-GB"/>
        </w:rPr>
        <w:t xml:space="preserve">, her mobile terminal downloads the newspaper from the nearest DS system, because she contracts </w:t>
      </w:r>
      <w:r w:rsidR="00E945BB" w:rsidRPr="000774DC">
        <w:rPr>
          <w:lang w:val="en-GB"/>
        </w:rPr>
        <w:t>in advance</w:t>
      </w:r>
      <w:r w:rsidR="00E945BB" w:rsidRPr="000774DC">
        <w:rPr>
          <w:lang w:val="en-GB"/>
        </w:rPr>
        <w:t xml:space="preserve"> </w:t>
      </w:r>
      <w:r w:rsidR="00E945BB" w:rsidRPr="000774DC">
        <w:rPr>
          <w:lang w:val="en-GB"/>
        </w:rPr>
        <w:t xml:space="preserve">with the DS </w:t>
      </w:r>
      <w:r w:rsidRPr="000774DC">
        <w:rPr>
          <w:lang w:val="en-GB"/>
        </w:rPr>
        <w:t>to buy the latest newspaper every day.</w:t>
      </w:r>
    </w:p>
    <w:p w:rsidR="004E5BF6" w:rsidRPr="000774DC" w:rsidRDefault="004E5BF6" w:rsidP="003177C2">
      <w:pPr>
        <w:numPr>
          <w:ilvl w:val="0"/>
          <w:numId w:val="15"/>
        </w:numPr>
        <w:tabs>
          <w:tab w:val="left" w:pos="567"/>
        </w:tabs>
        <w:ind w:left="567" w:hanging="567"/>
        <w:rPr>
          <w:lang w:val="en-GB"/>
        </w:rPr>
      </w:pPr>
      <w:r w:rsidRPr="000774DC">
        <w:rPr>
          <w:rFonts w:hint="eastAsia"/>
          <w:lang w:val="en-GB" w:eastAsia="ko-KR"/>
        </w:rPr>
        <w:t xml:space="preserve">Tom needs to take a two-hour train </w:t>
      </w:r>
      <w:r w:rsidRPr="000774DC">
        <w:rPr>
          <w:lang w:val="en-GB" w:eastAsia="ko-KR"/>
        </w:rPr>
        <w:t>journey</w:t>
      </w:r>
      <w:r w:rsidRPr="000774DC">
        <w:rPr>
          <w:rFonts w:hint="eastAsia"/>
          <w:lang w:val="en-GB" w:eastAsia="ko-KR"/>
        </w:rPr>
        <w:t xml:space="preserve"> to meet his friend. In the train station, he saw a digital cinema stand of DS system with varieties of latest movies and television programs.</w:t>
      </w:r>
    </w:p>
    <w:p w:rsidR="004E5BF6" w:rsidRPr="000774DC" w:rsidRDefault="004E5BF6" w:rsidP="00A75E33">
      <w:pPr>
        <w:numPr>
          <w:ilvl w:val="0"/>
          <w:numId w:val="15"/>
        </w:numPr>
        <w:tabs>
          <w:tab w:val="left" w:pos="567"/>
        </w:tabs>
        <w:ind w:left="567" w:hanging="567"/>
        <w:rPr>
          <w:lang w:val="en-GB"/>
        </w:rPr>
      </w:pPr>
      <w:r w:rsidRPr="000774DC">
        <w:rPr>
          <w:rFonts w:hint="eastAsia"/>
          <w:lang w:val="en-GB"/>
        </w:rPr>
        <w:t xml:space="preserve">When he approaches the DS terminal device, the terminal senses his attributes from the video sensor as he is a young boy and shows a list of movies </w:t>
      </w:r>
      <w:r w:rsidR="00E945BB">
        <w:rPr>
          <w:lang w:val="en-GB"/>
        </w:rPr>
        <w:t xml:space="preserve">suitable </w:t>
      </w:r>
      <w:r w:rsidRPr="000774DC">
        <w:rPr>
          <w:rFonts w:hint="eastAsia"/>
          <w:lang w:val="en-GB"/>
        </w:rPr>
        <w:t xml:space="preserve">for </w:t>
      </w:r>
      <w:r w:rsidR="00E945BB">
        <w:rPr>
          <w:lang w:val="en-GB"/>
        </w:rPr>
        <w:t>a</w:t>
      </w:r>
      <w:r w:rsidRPr="000774DC">
        <w:rPr>
          <w:rFonts w:hint="eastAsia"/>
          <w:lang w:val="en-GB"/>
        </w:rPr>
        <w:t xml:space="preserve"> young boy. </w:t>
      </w:r>
      <w:r w:rsidRPr="000774DC">
        <w:rPr>
          <w:rFonts w:hint="eastAsia"/>
          <w:lang w:val="en-GB" w:eastAsia="ko-KR"/>
        </w:rPr>
        <w:t xml:space="preserve">He selects </w:t>
      </w:r>
      <w:r w:rsidRPr="000774DC">
        <w:rPr>
          <w:rFonts w:hint="eastAsia"/>
          <w:lang w:val="en-GB"/>
        </w:rPr>
        <w:t xml:space="preserve">a movie from the list </w:t>
      </w:r>
      <w:r w:rsidRPr="000774DC">
        <w:rPr>
          <w:rFonts w:hint="eastAsia"/>
          <w:lang w:val="en-GB" w:eastAsia="ko-KR"/>
        </w:rPr>
        <w:t>and pays for the movie. Tom used pre-</w:t>
      </w:r>
      <w:r w:rsidRPr="000774DC">
        <w:rPr>
          <w:lang w:val="en-GB" w:eastAsia="ko-KR"/>
        </w:rPr>
        <w:t>paid</w:t>
      </w:r>
      <w:r w:rsidRPr="000774DC">
        <w:rPr>
          <w:rFonts w:hint="eastAsia"/>
          <w:lang w:val="en-GB" w:eastAsia="ko-KR"/>
        </w:rPr>
        <w:t xml:space="preserve"> e-cash for quick transaction</w:t>
      </w:r>
      <w:r w:rsidR="00E945BB">
        <w:rPr>
          <w:lang w:val="en-GB" w:eastAsia="ko-KR"/>
        </w:rPr>
        <w:t>s</w:t>
      </w:r>
      <w:r w:rsidRPr="000774DC">
        <w:rPr>
          <w:rFonts w:hint="eastAsia"/>
          <w:lang w:val="en-GB" w:eastAsia="ko-KR"/>
        </w:rPr>
        <w:t>.</w:t>
      </w:r>
    </w:p>
    <w:p w:rsidR="004E5BF6" w:rsidRPr="000774DC" w:rsidRDefault="004E5BF6" w:rsidP="003177C2">
      <w:pPr>
        <w:numPr>
          <w:ilvl w:val="0"/>
          <w:numId w:val="15"/>
        </w:numPr>
        <w:tabs>
          <w:tab w:val="left" w:pos="567"/>
        </w:tabs>
        <w:ind w:left="567" w:hanging="567"/>
        <w:rPr>
          <w:lang w:val="en-GB"/>
        </w:rPr>
      </w:pPr>
      <w:r w:rsidRPr="000774DC">
        <w:rPr>
          <w:rFonts w:hint="eastAsia"/>
          <w:lang w:val="en-GB" w:eastAsia="ko-KR"/>
        </w:rPr>
        <w:t xml:space="preserve">The DS terminal </w:t>
      </w:r>
      <w:r w:rsidRPr="000774DC">
        <w:rPr>
          <w:rFonts w:hint="eastAsia"/>
          <w:lang w:val="en-GB"/>
        </w:rPr>
        <w:t xml:space="preserve">device </w:t>
      </w:r>
      <w:r w:rsidRPr="000774DC">
        <w:rPr>
          <w:rFonts w:hint="eastAsia"/>
          <w:lang w:val="en-GB" w:eastAsia="ko-KR"/>
        </w:rPr>
        <w:t>downloads the selected movie to his mobile terminal. Tom gets on the train and watches the downloaded movie on his journey.</w:t>
      </w:r>
    </w:p>
    <w:p w:rsidR="004E5BF6" w:rsidRPr="000774DC" w:rsidRDefault="004E5BF6" w:rsidP="003177C2">
      <w:pPr>
        <w:numPr>
          <w:ilvl w:val="0"/>
          <w:numId w:val="15"/>
        </w:numPr>
        <w:tabs>
          <w:tab w:val="left" w:pos="567"/>
        </w:tabs>
        <w:ind w:left="567" w:hanging="567"/>
        <w:rPr>
          <w:lang w:val="en-GB"/>
        </w:rPr>
      </w:pPr>
      <w:r w:rsidRPr="000774DC">
        <w:rPr>
          <w:rFonts w:hint="eastAsia"/>
          <w:lang w:val="en-GB"/>
        </w:rPr>
        <w:t>Alice and T</w:t>
      </w:r>
      <w:r w:rsidRPr="000774DC">
        <w:rPr>
          <w:lang w:val="en-GB"/>
        </w:rPr>
        <w:t xml:space="preserve">om also get the local information near the station from the DS terminal </w:t>
      </w:r>
      <w:r w:rsidRPr="000774DC">
        <w:rPr>
          <w:rFonts w:hint="eastAsia"/>
          <w:lang w:val="en-GB"/>
        </w:rPr>
        <w:t xml:space="preserve">device </w:t>
      </w:r>
      <w:r w:rsidRPr="000774DC">
        <w:rPr>
          <w:lang w:val="en-GB"/>
        </w:rPr>
        <w:t xml:space="preserve">at the same time of their </w:t>
      </w:r>
      <w:r w:rsidRPr="000774DC">
        <w:rPr>
          <w:rFonts w:hint="eastAsia"/>
          <w:lang w:val="en-GB"/>
        </w:rPr>
        <w:t>content download</w:t>
      </w:r>
      <w:r w:rsidRPr="000774DC">
        <w:rPr>
          <w:lang w:val="en-GB"/>
        </w:rPr>
        <w:t>s.</w:t>
      </w:r>
      <w:r w:rsidRPr="000774DC">
        <w:rPr>
          <w:rFonts w:hint="eastAsia"/>
          <w:lang w:val="en-GB"/>
        </w:rPr>
        <w:t xml:space="preserve"> Such information is provided as an advertisement from the DS terminal device owner.</w:t>
      </w:r>
    </w:p>
    <w:p w:rsidR="004E5BF6" w:rsidRPr="000774DC" w:rsidRDefault="004E5BF6" w:rsidP="004E5BF6">
      <w:pPr>
        <w:pStyle w:val="Headingb"/>
      </w:pPr>
      <w:r w:rsidRPr="000774DC">
        <w:t>(3)</w:t>
      </w:r>
      <w:r w:rsidRPr="000774DC">
        <w:tab/>
        <w:t>Contents provided for users by interaction</w:t>
      </w:r>
    </w:p>
    <w:p w:rsidR="004E5BF6" w:rsidRPr="000774DC" w:rsidRDefault="004E5BF6" w:rsidP="003177C2">
      <w:pPr>
        <w:numPr>
          <w:ilvl w:val="0"/>
          <w:numId w:val="16"/>
        </w:numPr>
        <w:tabs>
          <w:tab w:val="left" w:pos="567"/>
        </w:tabs>
        <w:ind w:left="567" w:hanging="567"/>
        <w:rPr>
          <w:lang w:val="en-GB"/>
        </w:rPr>
      </w:pPr>
      <w:r w:rsidRPr="000774DC">
        <w:rPr>
          <w:lang w:val="en-GB"/>
        </w:rPr>
        <w:t>Local contents such as those specific to the place</w:t>
      </w:r>
    </w:p>
    <w:p w:rsidR="004E5BF6" w:rsidRPr="000774DC" w:rsidRDefault="004E5BF6" w:rsidP="003177C2">
      <w:pPr>
        <w:numPr>
          <w:ilvl w:val="0"/>
          <w:numId w:val="16"/>
        </w:numPr>
        <w:tabs>
          <w:tab w:val="left" w:pos="567"/>
        </w:tabs>
        <w:ind w:left="567" w:hanging="567"/>
        <w:rPr>
          <w:lang w:val="en-GB" w:eastAsia="ko-KR"/>
        </w:rPr>
      </w:pPr>
      <w:r w:rsidRPr="000774DC">
        <w:rPr>
          <w:rFonts w:hint="eastAsia"/>
          <w:lang w:val="en-GB" w:eastAsia="ko-KR"/>
        </w:rPr>
        <w:t>Digital newspaper automatically downloaded to the subscriber</w:t>
      </w:r>
      <w:r w:rsidR="00215B99" w:rsidRPr="000774DC">
        <w:rPr>
          <w:lang w:val="en-GB" w:eastAsia="ko-KR"/>
        </w:rPr>
        <w:t>'</w:t>
      </w:r>
      <w:r w:rsidRPr="000774DC">
        <w:rPr>
          <w:rFonts w:hint="eastAsia"/>
          <w:lang w:val="en-GB" w:eastAsia="ko-KR"/>
        </w:rPr>
        <w:t>s terminal</w:t>
      </w:r>
      <w:r w:rsidRPr="000774DC">
        <w:rPr>
          <w:rFonts w:hint="eastAsia"/>
          <w:lang w:val="en-GB"/>
        </w:rPr>
        <w:t xml:space="preserve"> device</w:t>
      </w:r>
      <w:r w:rsidRPr="000774DC">
        <w:rPr>
          <w:rFonts w:hint="eastAsia"/>
          <w:lang w:val="en-GB" w:eastAsia="ko-KR"/>
        </w:rPr>
        <w:t>.</w:t>
      </w:r>
    </w:p>
    <w:p w:rsidR="004E5BF6" w:rsidRPr="000774DC" w:rsidRDefault="004E5BF6" w:rsidP="003177C2">
      <w:pPr>
        <w:numPr>
          <w:ilvl w:val="0"/>
          <w:numId w:val="16"/>
        </w:numPr>
        <w:tabs>
          <w:tab w:val="left" w:pos="567"/>
        </w:tabs>
        <w:ind w:left="567" w:hanging="567"/>
        <w:rPr>
          <w:lang w:val="en-GB"/>
        </w:rPr>
      </w:pPr>
      <w:r w:rsidRPr="000774DC">
        <w:rPr>
          <w:rFonts w:hint="eastAsia"/>
          <w:lang w:val="en-GB" w:eastAsia="ko-KR"/>
        </w:rPr>
        <w:t>Video contents downloads to user</w:t>
      </w:r>
      <w:r w:rsidR="00215B99" w:rsidRPr="000774DC">
        <w:rPr>
          <w:lang w:val="en-GB" w:eastAsia="ko-KR"/>
        </w:rPr>
        <w:t>'</w:t>
      </w:r>
      <w:r w:rsidRPr="000774DC">
        <w:rPr>
          <w:rFonts w:hint="eastAsia"/>
          <w:lang w:val="en-GB" w:eastAsia="ko-KR"/>
        </w:rPr>
        <w:t>s terminal</w:t>
      </w:r>
      <w:r w:rsidRPr="000774DC">
        <w:rPr>
          <w:rFonts w:hint="eastAsia"/>
          <w:lang w:val="en-GB"/>
        </w:rPr>
        <w:t xml:space="preserve"> device</w:t>
      </w:r>
    </w:p>
    <w:p w:rsidR="004E5BF6" w:rsidRPr="000774DC" w:rsidRDefault="004E5BF6" w:rsidP="003177C2">
      <w:pPr>
        <w:numPr>
          <w:ilvl w:val="0"/>
          <w:numId w:val="16"/>
        </w:numPr>
        <w:tabs>
          <w:tab w:val="left" w:pos="567"/>
        </w:tabs>
        <w:ind w:left="567" w:hanging="567"/>
        <w:rPr>
          <w:lang w:val="en-GB"/>
        </w:rPr>
      </w:pPr>
      <w:r w:rsidRPr="000774DC">
        <w:rPr>
          <w:rFonts w:hint="eastAsia"/>
          <w:lang w:val="en-GB" w:eastAsia="ko-KR"/>
        </w:rPr>
        <w:t>Payment through E-cash transaction.</w:t>
      </w:r>
    </w:p>
    <w:p w:rsidR="004E5BF6" w:rsidRPr="000774DC" w:rsidRDefault="004E5BF6" w:rsidP="004E5BF6">
      <w:pPr>
        <w:pStyle w:val="Headingb"/>
      </w:pPr>
      <w:r w:rsidRPr="000774DC">
        <w:lastRenderedPageBreak/>
        <w:t>(4)</w:t>
      </w:r>
      <w:r w:rsidRPr="000774DC">
        <w:tab/>
        <w:t>Used functions and information flow</w:t>
      </w:r>
    </w:p>
    <w:p w:rsidR="004E5BF6" w:rsidRPr="000774DC" w:rsidRDefault="004E5BF6" w:rsidP="003177C2">
      <w:pPr>
        <w:numPr>
          <w:ilvl w:val="0"/>
          <w:numId w:val="17"/>
        </w:numPr>
        <w:tabs>
          <w:tab w:val="left" w:pos="567"/>
        </w:tabs>
        <w:ind w:left="567" w:hanging="567"/>
        <w:rPr>
          <w:lang w:val="en-GB"/>
        </w:rPr>
      </w:pPr>
      <w:r w:rsidRPr="000774DC">
        <w:rPr>
          <w:lang w:val="en-GB"/>
        </w:rPr>
        <w:t xml:space="preserve">Various guide information contents are provided by other business functions through </w:t>
      </w:r>
      <w:r w:rsidR="00484CD0">
        <w:rPr>
          <w:lang w:val="en-GB"/>
        </w:rPr>
        <w:t>IF</w:t>
      </w:r>
      <w:r w:rsidR="00484CD0">
        <w:rPr>
          <w:lang w:val="en-GB"/>
        </w:rPr>
        <w:noBreakHyphen/>
      </w:r>
      <w:r w:rsidRPr="000774DC">
        <w:rPr>
          <w:lang w:val="en-GB"/>
        </w:rPr>
        <w:t xml:space="preserve">d and are shown through </w:t>
      </w:r>
      <w:r w:rsidR="00484CD0">
        <w:rPr>
          <w:lang w:val="en-GB"/>
        </w:rPr>
        <w:t>IF</w:t>
      </w:r>
      <w:r w:rsidR="00484CD0">
        <w:rPr>
          <w:lang w:val="en-GB"/>
        </w:rPr>
        <w:noBreakHyphen/>
      </w:r>
      <w:r w:rsidRPr="000774DC">
        <w:rPr>
          <w:lang w:val="en-GB"/>
        </w:rPr>
        <w:t xml:space="preserve">c and </w:t>
      </w:r>
      <w:r w:rsidR="00484CD0">
        <w:rPr>
          <w:lang w:val="en-GB"/>
        </w:rPr>
        <w:t>IF</w:t>
      </w:r>
      <w:r w:rsidR="00484CD0">
        <w:rPr>
          <w:lang w:val="en-GB"/>
        </w:rPr>
        <w:noBreakHyphen/>
      </w:r>
      <w:r w:rsidRPr="000774DC">
        <w:rPr>
          <w:lang w:val="en-GB"/>
        </w:rPr>
        <w:t>a.</w:t>
      </w:r>
    </w:p>
    <w:p w:rsidR="004E5BF6" w:rsidRPr="000774DC" w:rsidRDefault="004E5BF6" w:rsidP="003177C2">
      <w:pPr>
        <w:numPr>
          <w:ilvl w:val="0"/>
          <w:numId w:val="17"/>
        </w:numPr>
        <w:tabs>
          <w:tab w:val="left" w:pos="567"/>
        </w:tabs>
        <w:ind w:left="567" w:hanging="567"/>
        <w:rPr>
          <w:lang w:val="en-GB"/>
        </w:rPr>
      </w:pPr>
      <w:r w:rsidRPr="000774DC">
        <w:rPr>
          <w:lang w:val="en-GB"/>
        </w:rPr>
        <w:t>Audience attributes are checked by DS terminal</w:t>
      </w:r>
      <w:r w:rsidRPr="000774DC">
        <w:rPr>
          <w:rFonts w:hint="eastAsia"/>
          <w:lang w:val="en-GB"/>
        </w:rPr>
        <w:t xml:space="preserve"> device</w:t>
      </w:r>
      <w:r w:rsidR="00215B99" w:rsidRPr="000774DC">
        <w:rPr>
          <w:lang w:val="en-GB"/>
        </w:rPr>
        <w:t>'</w:t>
      </w:r>
      <w:r w:rsidRPr="000774DC">
        <w:rPr>
          <w:lang w:val="en-GB"/>
        </w:rPr>
        <w:t>s video sensor (</w:t>
      </w:r>
      <w:r w:rsidR="00484CD0">
        <w:rPr>
          <w:lang w:val="en-GB"/>
        </w:rPr>
        <w:t>IF</w:t>
      </w:r>
      <w:r w:rsidR="00484CD0">
        <w:rPr>
          <w:lang w:val="en-GB"/>
        </w:rPr>
        <w:noBreakHyphen/>
      </w:r>
      <w:r w:rsidRPr="000774DC">
        <w:rPr>
          <w:lang w:val="en-GB"/>
        </w:rPr>
        <w:t>a).</w:t>
      </w:r>
    </w:p>
    <w:p w:rsidR="004E5BF6" w:rsidRPr="000774DC" w:rsidRDefault="004E5BF6" w:rsidP="003177C2">
      <w:pPr>
        <w:numPr>
          <w:ilvl w:val="0"/>
          <w:numId w:val="17"/>
        </w:numPr>
        <w:tabs>
          <w:tab w:val="left" w:pos="567"/>
        </w:tabs>
        <w:ind w:left="567" w:hanging="567"/>
        <w:rPr>
          <w:lang w:val="en-GB"/>
        </w:rPr>
      </w:pPr>
      <w:r w:rsidRPr="000774DC">
        <w:rPr>
          <w:lang w:val="en-GB"/>
        </w:rPr>
        <w:t xml:space="preserve">Advertisement selection is done in DS application function. Thus, it is sent through </w:t>
      </w:r>
      <w:r w:rsidR="00484CD0">
        <w:rPr>
          <w:lang w:val="en-GB"/>
        </w:rPr>
        <w:t>IF</w:t>
      </w:r>
      <w:r w:rsidR="00484CD0">
        <w:rPr>
          <w:lang w:val="en-GB"/>
        </w:rPr>
        <w:noBreakHyphen/>
      </w:r>
      <w:r w:rsidRPr="000774DC">
        <w:rPr>
          <w:lang w:val="en-GB"/>
        </w:rPr>
        <w:t xml:space="preserve">c and presented in </w:t>
      </w:r>
      <w:r w:rsidRPr="000774DC">
        <w:rPr>
          <w:rFonts w:hint="eastAsia"/>
          <w:lang w:val="en-GB"/>
        </w:rPr>
        <w:t xml:space="preserve">the </w:t>
      </w:r>
      <w:r w:rsidRPr="000774DC">
        <w:rPr>
          <w:lang w:val="en-GB"/>
        </w:rPr>
        <w:t xml:space="preserve">DS terminal </w:t>
      </w:r>
      <w:r w:rsidRPr="000774DC">
        <w:rPr>
          <w:rFonts w:hint="eastAsia"/>
          <w:lang w:val="en-GB"/>
        </w:rPr>
        <w:t xml:space="preserve">device </w:t>
      </w:r>
      <w:r w:rsidRPr="000774DC">
        <w:rPr>
          <w:lang w:val="en-GB"/>
        </w:rPr>
        <w:t xml:space="preserve">by </w:t>
      </w:r>
      <w:r w:rsidR="00484CD0">
        <w:rPr>
          <w:lang w:val="en-GB"/>
        </w:rPr>
        <w:t>IF</w:t>
      </w:r>
      <w:r w:rsidR="00484CD0">
        <w:rPr>
          <w:lang w:val="en-GB"/>
        </w:rPr>
        <w:noBreakHyphen/>
      </w:r>
      <w:r w:rsidRPr="000774DC">
        <w:rPr>
          <w:lang w:val="en-GB"/>
        </w:rPr>
        <w:t>a.</w:t>
      </w:r>
    </w:p>
    <w:p w:rsidR="004E5BF6" w:rsidRPr="000774DC" w:rsidRDefault="004E5BF6" w:rsidP="003177C2">
      <w:pPr>
        <w:numPr>
          <w:ilvl w:val="0"/>
          <w:numId w:val="17"/>
        </w:numPr>
        <w:tabs>
          <w:tab w:val="left" w:pos="567"/>
        </w:tabs>
        <w:ind w:left="567" w:hanging="567"/>
        <w:rPr>
          <w:lang w:val="en-GB"/>
        </w:rPr>
      </w:pPr>
      <w:r w:rsidRPr="000774DC">
        <w:rPr>
          <w:lang w:val="en-GB"/>
        </w:rPr>
        <w:t>P</w:t>
      </w:r>
      <w:r w:rsidRPr="000774DC">
        <w:rPr>
          <w:rFonts w:hint="eastAsia"/>
          <w:lang w:val="en-GB"/>
        </w:rPr>
        <w:t>ayment</w:t>
      </w:r>
      <w:r w:rsidRPr="000774DC">
        <w:rPr>
          <w:lang w:val="en-GB"/>
        </w:rPr>
        <w:t xml:space="preserve"> are done by </w:t>
      </w:r>
      <w:r w:rsidR="00484CD0">
        <w:rPr>
          <w:lang w:val="en-GB"/>
        </w:rPr>
        <w:t>IF</w:t>
      </w:r>
      <w:r w:rsidR="00484CD0">
        <w:rPr>
          <w:lang w:val="en-GB"/>
        </w:rPr>
        <w:noBreakHyphen/>
      </w:r>
      <w:r w:rsidRPr="000774DC">
        <w:rPr>
          <w:lang w:val="en-GB"/>
        </w:rPr>
        <w:t xml:space="preserve">a, and settlements are done by </w:t>
      </w:r>
      <w:r w:rsidR="00484CD0">
        <w:rPr>
          <w:lang w:val="en-GB"/>
        </w:rPr>
        <w:t>IF</w:t>
      </w:r>
      <w:r w:rsidR="00484CD0">
        <w:rPr>
          <w:lang w:val="en-GB"/>
        </w:rPr>
        <w:noBreakHyphen/>
      </w:r>
      <w:r w:rsidRPr="000774DC">
        <w:rPr>
          <w:lang w:val="en-GB"/>
        </w:rPr>
        <w:t>b (NFC, etc.)</w:t>
      </w:r>
    </w:p>
    <w:p w:rsidR="004E5BF6" w:rsidRPr="000774DC" w:rsidRDefault="004E5BF6" w:rsidP="003177C2">
      <w:pPr>
        <w:numPr>
          <w:ilvl w:val="0"/>
          <w:numId w:val="17"/>
        </w:numPr>
        <w:tabs>
          <w:tab w:val="left" w:pos="567"/>
        </w:tabs>
        <w:ind w:left="567" w:hanging="567"/>
        <w:rPr>
          <w:lang w:val="en-GB"/>
        </w:rPr>
      </w:pPr>
      <w:r w:rsidRPr="000774DC">
        <w:rPr>
          <w:rFonts w:hint="eastAsia"/>
          <w:lang w:val="en-GB"/>
        </w:rPr>
        <w:t>Content downloads</w:t>
      </w:r>
      <w:r w:rsidRPr="000774DC">
        <w:rPr>
          <w:lang w:val="en-GB"/>
        </w:rPr>
        <w:t xml:space="preserve"> are done by </w:t>
      </w:r>
      <w:r w:rsidR="00484CD0">
        <w:rPr>
          <w:lang w:val="en-GB"/>
        </w:rPr>
        <w:t>IF</w:t>
      </w:r>
      <w:r w:rsidR="00484CD0">
        <w:rPr>
          <w:lang w:val="en-GB"/>
        </w:rPr>
        <w:noBreakHyphen/>
      </w:r>
      <w:r w:rsidRPr="000774DC">
        <w:rPr>
          <w:lang w:val="en-GB"/>
        </w:rPr>
        <w:t xml:space="preserve">b (for </w:t>
      </w:r>
      <w:r w:rsidRPr="000774DC">
        <w:rPr>
          <w:rFonts w:hint="eastAsia"/>
          <w:lang w:val="en-GB"/>
        </w:rPr>
        <w:t xml:space="preserve">the </w:t>
      </w:r>
      <w:r w:rsidRPr="000774DC">
        <w:rPr>
          <w:lang w:val="en-GB"/>
        </w:rPr>
        <w:t>mobile terminal device by wireless networks or fixed network in the case of home stay).</w:t>
      </w:r>
    </w:p>
    <w:p w:rsidR="004E5BF6" w:rsidRPr="000774DC" w:rsidRDefault="004E5BF6" w:rsidP="004E5BF6">
      <w:pPr>
        <w:pStyle w:val="Heading2"/>
      </w:pPr>
      <w:bookmarkStart w:id="107" w:name="_Toc392733121"/>
      <w:bookmarkStart w:id="108" w:name="_Toc398552954"/>
      <w:bookmarkStart w:id="109" w:name="_Toc398655876"/>
      <w:r w:rsidRPr="000774DC">
        <w:rPr>
          <w:rFonts w:hint="eastAsia"/>
        </w:rPr>
        <w:t>8.4</w:t>
      </w:r>
      <w:r w:rsidRPr="000774DC">
        <w:tab/>
        <w:t>Local tourist information s</w:t>
      </w:r>
      <w:r w:rsidRPr="000774DC">
        <w:rPr>
          <w:rFonts w:hint="eastAsia"/>
        </w:rPr>
        <w:t>ervice</w:t>
      </w:r>
      <w:bookmarkEnd w:id="107"/>
      <w:bookmarkEnd w:id="108"/>
      <w:bookmarkEnd w:id="109"/>
    </w:p>
    <w:p w:rsidR="004E5BF6" w:rsidRPr="000774DC" w:rsidRDefault="004E5BF6" w:rsidP="004E5BF6">
      <w:pPr>
        <w:pStyle w:val="Headingb"/>
      </w:pPr>
      <w:r w:rsidRPr="000774DC">
        <w:t>(1)</w:t>
      </w:r>
      <w:r w:rsidRPr="000774DC">
        <w:tab/>
        <w:t>Overview</w:t>
      </w:r>
    </w:p>
    <w:p w:rsidR="004E5BF6" w:rsidRPr="000774DC" w:rsidRDefault="004E5BF6" w:rsidP="004E5BF6">
      <w:pPr>
        <w:rPr>
          <w:lang w:val="en-GB"/>
        </w:rPr>
      </w:pPr>
      <w:r w:rsidRPr="000774DC">
        <w:rPr>
          <w:lang w:val="en-GB"/>
        </w:rPr>
        <w:t xml:space="preserve">DS </w:t>
      </w:r>
      <w:r w:rsidRPr="000774DC">
        <w:rPr>
          <w:rFonts w:hint="eastAsia"/>
          <w:lang w:val="en-GB"/>
        </w:rPr>
        <w:t>terminal devices</w:t>
      </w:r>
      <w:r w:rsidRPr="000774DC">
        <w:rPr>
          <w:lang w:val="en-GB"/>
        </w:rPr>
        <w:t xml:space="preserve"> can be installed in the public transportation</w:t>
      </w:r>
      <w:r w:rsidRPr="000774DC">
        <w:rPr>
          <w:rFonts w:hint="eastAsia"/>
          <w:lang w:val="en-GB"/>
        </w:rPr>
        <w:t>s</w:t>
      </w:r>
      <w:r w:rsidRPr="000774DC">
        <w:rPr>
          <w:lang w:val="en-GB"/>
        </w:rPr>
        <w:t xml:space="preserve"> such as bus</w:t>
      </w:r>
      <w:r w:rsidRPr="000774DC">
        <w:rPr>
          <w:rFonts w:hint="eastAsia"/>
          <w:lang w:val="en-GB"/>
        </w:rPr>
        <w:t>es</w:t>
      </w:r>
      <w:r w:rsidRPr="000774DC">
        <w:rPr>
          <w:lang w:val="en-GB"/>
        </w:rPr>
        <w:t xml:space="preserve"> or subway</w:t>
      </w:r>
      <w:r w:rsidRPr="000774DC">
        <w:rPr>
          <w:rFonts w:hint="eastAsia"/>
          <w:lang w:val="en-GB"/>
        </w:rPr>
        <w:t>s</w:t>
      </w:r>
      <w:r w:rsidRPr="000774DC">
        <w:rPr>
          <w:lang w:val="en-GB"/>
        </w:rPr>
        <w:t xml:space="preserve">, to provide guided information to the people using such </w:t>
      </w:r>
      <w:r w:rsidR="00251FFB">
        <w:rPr>
          <w:lang w:val="en-GB"/>
        </w:rPr>
        <w:t xml:space="preserve">means of </w:t>
      </w:r>
      <w:r w:rsidRPr="000774DC">
        <w:rPr>
          <w:lang w:val="en-GB"/>
        </w:rPr>
        <w:t xml:space="preserve">transportation. </w:t>
      </w:r>
      <w:r w:rsidRPr="000774DC">
        <w:rPr>
          <w:rFonts w:hint="eastAsia"/>
          <w:lang w:val="en-GB"/>
        </w:rPr>
        <w:t>It is</w:t>
      </w:r>
      <w:r w:rsidRPr="000774DC">
        <w:rPr>
          <w:lang w:val="en-GB"/>
        </w:rPr>
        <w:t xml:space="preserve"> tourist information to help the visitors using the public transportation to easily get to tourist attraction of interest. With use of </w:t>
      </w:r>
      <w:r w:rsidRPr="000774DC">
        <w:rPr>
          <w:rFonts w:hint="eastAsia"/>
          <w:lang w:val="en-GB" w:eastAsia="ko-KR"/>
        </w:rPr>
        <w:t>location detection technologies, it is possible to detect</w:t>
      </w:r>
      <w:r w:rsidRPr="000774DC">
        <w:rPr>
          <w:lang w:val="en-GB"/>
        </w:rPr>
        <w:t xml:space="preserve"> the current location of the public transportation</w:t>
      </w:r>
      <w:r w:rsidRPr="000774DC">
        <w:rPr>
          <w:rFonts w:hint="eastAsia"/>
          <w:lang w:val="en-GB"/>
        </w:rPr>
        <w:t>.</w:t>
      </w:r>
      <w:r w:rsidRPr="000774DC">
        <w:rPr>
          <w:lang w:val="en-GB"/>
        </w:rPr>
        <w:t xml:space="preserve"> DS </w:t>
      </w:r>
      <w:r w:rsidRPr="000774DC">
        <w:rPr>
          <w:rFonts w:hint="eastAsia"/>
          <w:lang w:val="en-GB"/>
        </w:rPr>
        <w:t>terminal devices</w:t>
      </w:r>
      <w:r w:rsidRPr="000774DC">
        <w:rPr>
          <w:lang w:val="en-GB"/>
        </w:rPr>
        <w:t xml:space="preserve"> installed in the transportation can be used to provide </w:t>
      </w:r>
      <w:r w:rsidRPr="000774DC">
        <w:rPr>
          <w:rFonts w:hint="eastAsia"/>
          <w:lang w:val="en-GB"/>
        </w:rPr>
        <w:t xml:space="preserve">tourist </w:t>
      </w:r>
      <w:r w:rsidRPr="000774DC">
        <w:rPr>
          <w:lang w:val="en-GB"/>
        </w:rPr>
        <w:t>information</w:t>
      </w:r>
      <w:r w:rsidRPr="000774DC">
        <w:rPr>
          <w:rFonts w:hint="eastAsia"/>
          <w:lang w:val="en-GB"/>
        </w:rPr>
        <w:t xml:space="preserve"> of</w:t>
      </w:r>
      <w:r w:rsidRPr="000774DC">
        <w:rPr>
          <w:lang w:val="en-GB"/>
        </w:rPr>
        <w:t xml:space="preserve"> the next stop. With coordination with DS </w:t>
      </w:r>
      <w:r w:rsidRPr="000774DC">
        <w:rPr>
          <w:rFonts w:hint="eastAsia"/>
          <w:lang w:val="en-GB"/>
        </w:rPr>
        <w:t>terminal devices</w:t>
      </w:r>
      <w:r w:rsidRPr="000774DC">
        <w:rPr>
          <w:lang w:val="en-GB"/>
        </w:rPr>
        <w:t xml:space="preserve"> installed in the bus</w:t>
      </w:r>
      <w:r w:rsidRPr="000774DC">
        <w:rPr>
          <w:rFonts w:hint="eastAsia"/>
          <w:lang w:val="en-GB"/>
        </w:rPr>
        <w:t xml:space="preserve"> </w:t>
      </w:r>
      <w:r w:rsidRPr="000774DC">
        <w:rPr>
          <w:lang w:val="en-GB"/>
        </w:rPr>
        <w:t>stop, tourists can be provided with more information needed to get to the tourist attraction. Tourists can use their mobile terminal device to store the detailed information and links regarding the tourist attraction.</w:t>
      </w:r>
      <w:r w:rsidR="000774DC" w:rsidRPr="000774DC">
        <w:t xml:space="preserve"> </w:t>
      </w:r>
      <w:r w:rsidR="000774DC">
        <w:t>See Figure 8-4.</w:t>
      </w:r>
    </w:p>
    <w:p w:rsidR="004E5BF6" w:rsidRPr="000774DC" w:rsidRDefault="00CC19AC" w:rsidP="00215B99">
      <w:pPr>
        <w:pStyle w:val="Figure"/>
        <w:rPr>
          <w:rFonts w:eastAsia="SimSun"/>
          <w:lang w:eastAsia="ja-JP"/>
        </w:rPr>
      </w:pPr>
      <w:bookmarkStart w:id="110" w:name="_Toc371225049"/>
      <w:r w:rsidRPr="000774DC">
        <w:rPr>
          <w:rFonts w:eastAsia="SimSun"/>
          <w:noProof/>
          <w:lang w:val="en-US" w:eastAsia="zh-CN"/>
        </w:rPr>
        <w:drawing>
          <wp:inline distT="0" distB="0" distL="0" distR="0" wp14:anchorId="69591AF1" wp14:editId="1A6B78FA">
            <wp:extent cx="5600700" cy="2209800"/>
            <wp:effectExtent l="0" t="0" r="0" b="0"/>
            <wp:docPr id="1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0700" cy="2209800"/>
                    </a:xfrm>
                    <a:prstGeom prst="rect">
                      <a:avLst/>
                    </a:prstGeom>
                    <a:noFill/>
                    <a:ln>
                      <a:noFill/>
                    </a:ln>
                  </pic:spPr>
                </pic:pic>
              </a:graphicData>
            </a:graphic>
          </wp:inline>
        </w:drawing>
      </w:r>
      <w:bookmarkEnd w:id="110"/>
    </w:p>
    <w:p w:rsidR="004E5BF6" w:rsidRPr="000774DC" w:rsidRDefault="004E5BF6" w:rsidP="004E5BF6">
      <w:pPr>
        <w:pStyle w:val="FigureNotitle"/>
        <w:rPr>
          <w:lang w:eastAsia="ko-KR"/>
        </w:rPr>
      </w:pPr>
      <w:bookmarkStart w:id="111" w:name="_Toc392733144"/>
      <w:bookmarkStart w:id="112" w:name="_Toc398655899"/>
      <w:r w:rsidRPr="000774DC">
        <w:rPr>
          <w:lang w:eastAsia="ko-KR"/>
        </w:rPr>
        <w:t xml:space="preserve">Figure </w:t>
      </w:r>
      <w:r w:rsidR="00215B99" w:rsidRPr="000774DC">
        <w:rPr>
          <w:rFonts w:hint="eastAsia"/>
        </w:rPr>
        <w:t>8-4</w:t>
      </w:r>
      <w:r w:rsidR="00215B99" w:rsidRPr="000774DC">
        <w:t xml:space="preserve"> –</w:t>
      </w:r>
      <w:r w:rsidRPr="000774DC">
        <w:rPr>
          <w:lang w:eastAsia="ko-KR"/>
        </w:rPr>
        <w:t xml:space="preserve"> </w:t>
      </w:r>
      <w:r w:rsidRPr="000774DC">
        <w:rPr>
          <w:rFonts w:hint="eastAsia"/>
        </w:rPr>
        <w:t>D</w:t>
      </w:r>
      <w:r w:rsidRPr="000774DC">
        <w:rPr>
          <w:lang w:eastAsia="ko-KR"/>
        </w:rPr>
        <w:t>S terminal in the bus and bus stop</w:t>
      </w:r>
      <w:bookmarkEnd w:id="111"/>
      <w:bookmarkEnd w:id="112"/>
    </w:p>
    <w:p w:rsidR="004E5BF6" w:rsidRPr="000774DC" w:rsidRDefault="004E5BF6" w:rsidP="004E5BF6">
      <w:pPr>
        <w:pStyle w:val="Headingb"/>
      </w:pPr>
      <w:r w:rsidRPr="000774DC">
        <w:t>(2)</w:t>
      </w:r>
      <w:r w:rsidRPr="000774DC">
        <w:tab/>
        <w:t>Interaction scenario</w:t>
      </w:r>
    </w:p>
    <w:p w:rsidR="004E5BF6" w:rsidRPr="000774DC" w:rsidRDefault="004E5BF6" w:rsidP="003177C2">
      <w:pPr>
        <w:numPr>
          <w:ilvl w:val="0"/>
          <w:numId w:val="24"/>
        </w:numPr>
        <w:ind w:left="567" w:hanging="567"/>
        <w:rPr>
          <w:lang w:val="en-GB"/>
        </w:rPr>
      </w:pPr>
      <w:r w:rsidRPr="000774DC">
        <w:rPr>
          <w:lang w:val="en-GB"/>
        </w:rPr>
        <w:t>Alice is currently on a vacation visiting a city renowned for many historical sites. She wants to visit a small castle that has a beautiful garden located inside a quiet neighbo</w:t>
      </w:r>
      <w:r w:rsidRPr="000774DC">
        <w:rPr>
          <w:rFonts w:hint="eastAsia"/>
          <w:lang w:val="en-GB"/>
        </w:rPr>
        <w:t>u</w:t>
      </w:r>
      <w:r w:rsidRPr="000774DC">
        <w:rPr>
          <w:lang w:val="en-GB"/>
        </w:rPr>
        <w:t>rhood, which is not easily found by the outsiders.</w:t>
      </w:r>
    </w:p>
    <w:p w:rsidR="004E5BF6" w:rsidRPr="000774DC" w:rsidRDefault="004E5BF6" w:rsidP="003177C2">
      <w:pPr>
        <w:numPr>
          <w:ilvl w:val="0"/>
          <w:numId w:val="24"/>
        </w:numPr>
        <w:ind w:left="567" w:hanging="567"/>
        <w:rPr>
          <w:lang w:val="en-GB"/>
        </w:rPr>
      </w:pPr>
      <w:r w:rsidRPr="000774DC">
        <w:rPr>
          <w:lang w:val="en-GB"/>
        </w:rPr>
        <w:t>She took a bus that would get her to the castle. Since the city has many historical sites, the public transportation system uses the DS systems to provide local tourist information to the public.</w:t>
      </w:r>
    </w:p>
    <w:p w:rsidR="004E5BF6" w:rsidRPr="000774DC" w:rsidRDefault="004E5BF6" w:rsidP="003177C2">
      <w:pPr>
        <w:numPr>
          <w:ilvl w:val="0"/>
          <w:numId w:val="24"/>
        </w:numPr>
        <w:ind w:left="567" w:hanging="567"/>
        <w:rPr>
          <w:lang w:val="en-GB"/>
        </w:rPr>
      </w:pPr>
      <w:r w:rsidRPr="000774DC">
        <w:rPr>
          <w:lang w:val="en-GB"/>
        </w:rPr>
        <w:t xml:space="preserve">The DS terminal </w:t>
      </w:r>
      <w:r w:rsidRPr="000774DC">
        <w:rPr>
          <w:rFonts w:hint="eastAsia"/>
          <w:lang w:val="en-GB"/>
        </w:rPr>
        <w:t xml:space="preserve">device </w:t>
      </w:r>
      <w:r w:rsidRPr="000774DC">
        <w:rPr>
          <w:lang w:val="en-GB"/>
        </w:rPr>
        <w:t xml:space="preserve">in the bus shows list of historical sites and other tourist attraction that can be found in </w:t>
      </w:r>
      <w:r w:rsidRPr="000774DC">
        <w:rPr>
          <w:rFonts w:hint="eastAsia"/>
          <w:lang w:val="en-GB"/>
        </w:rPr>
        <w:t xml:space="preserve">the </w:t>
      </w:r>
      <w:r w:rsidRPr="000774DC">
        <w:rPr>
          <w:lang w:val="en-GB"/>
        </w:rPr>
        <w:t>next stop. The tourist attraction also includes shows or events that are being held or will soon be held near that location.</w:t>
      </w:r>
    </w:p>
    <w:p w:rsidR="004E5BF6" w:rsidRPr="000774DC" w:rsidRDefault="004E5BF6" w:rsidP="00251FFB">
      <w:pPr>
        <w:numPr>
          <w:ilvl w:val="0"/>
          <w:numId w:val="24"/>
        </w:numPr>
        <w:ind w:left="567" w:hanging="567"/>
        <w:rPr>
          <w:lang w:val="en-GB"/>
        </w:rPr>
      </w:pPr>
      <w:r w:rsidRPr="000774DC">
        <w:rPr>
          <w:lang w:val="en-GB"/>
        </w:rPr>
        <w:lastRenderedPageBreak/>
        <w:t>Alice is near</w:t>
      </w:r>
      <w:r w:rsidRPr="000774DC">
        <w:rPr>
          <w:rFonts w:hint="eastAsia"/>
          <w:lang w:val="en-GB"/>
        </w:rPr>
        <w:t>-</w:t>
      </w:r>
      <w:r w:rsidRPr="000774DC">
        <w:rPr>
          <w:lang w:val="en-GB"/>
        </w:rPr>
        <w:t xml:space="preserve">sighted and could not see the bus monitor clearly. She requests synchronization with the bus monitor to her mobile device. Thus, </w:t>
      </w:r>
      <w:r w:rsidR="00251FFB" w:rsidRPr="000774DC">
        <w:rPr>
          <w:lang w:val="en-GB"/>
        </w:rPr>
        <w:t>she can in her mobile device</w:t>
      </w:r>
      <w:r w:rsidR="00251FFB" w:rsidRPr="000774DC">
        <w:rPr>
          <w:lang w:val="en-GB"/>
        </w:rPr>
        <w:t xml:space="preserve"> </w:t>
      </w:r>
      <w:r w:rsidRPr="000774DC">
        <w:rPr>
          <w:lang w:val="en-GB"/>
        </w:rPr>
        <w:t>whatever is displayed in the bus DS terminal</w:t>
      </w:r>
      <w:r w:rsidRPr="000774DC">
        <w:rPr>
          <w:rFonts w:hint="eastAsia"/>
          <w:lang w:val="en-GB"/>
        </w:rPr>
        <w:t xml:space="preserve"> device</w:t>
      </w:r>
      <w:r w:rsidRPr="000774DC">
        <w:rPr>
          <w:lang w:val="en-GB"/>
        </w:rPr>
        <w:t>.</w:t>
      </w:r>
    </w:p>
    <w:p w:rsidR="004E5BF6" w:rsidRPr="000774DC" w:rsidRDefault="004E5BF6" w:rsidP="00251FFB">
      <w:pPr>
        <w:numPr>
          <w:ilvl w:val="0"/>
          <w:numId w:val="24"/>
        </w:numPr>
        <w:ind w:left="567" w:hanging="567"/>
        <w:rPr>
          <w:lang w:val="en-GB"/>
        </w:rPr>
      </w:pPr>
      <w:r w:rsidRPr="000774DC">
        <w:rPr>
          <w:lang w:val="en-GB"/>
        </w:rPr>
        <w:t>Alice looked at the monitor</w:t>
      </w:r>
      <w:r w:rsidRPr="000774DC">
        <w:rPr>
          <w:rFonts w:hint="eastAsia"/>
          <w:lang w:val="en-GB"/>
        </w:rPr>
        <w:t xml:space="preserve"> of her </w:t>
      </w:r>
      <w:r w:rsidRPr="000774DC">
        <w:rPr>
          <w:lang w:val="en-GB"/>
        </w:rPr>
        <w:t xml:space="preserve">mobile device and saw that the next stop contained the name of the castle </w:t>
      </w:r>
      <w:r w:rsidR="00251FFB">
        <w:rPr>
          <w:lang w:val="en-GB"/>
        </w:rPr>
        <w:t xml:space="preserve">where </w:t>
      </w:r>
      <w:r w:rsidRPr="000774DC">
        <w:rPr>
          <w:lang w:val="en-GB"/>
        </w:rPr>
        <w:t>she was headed. She got off the bus at the proper stop with the help from the DS terminal in the bus. Alice saw that the bus stop was in a quiet neighbo</w:t>
      </w:r>
      <w:r w:rsidRPr="000774DC">
        <w:rPr>
          <w:rFonts w:hint="eastAsia"/>
          <w:lang w:val="en-GB"/>
        </w:rPr>
        <w:t>u</w:t>
      </w:r>
      <w:r w:rsidRPr="000774DC">
        <w:rPr>
          <w:lang w:val="en-GB"/>
        </w:rPr>
        <w:t xml:space="preserve">rhood where she could not find any person that could help her to get to the castle which is located about </w:t>
      </w:r>
      <w:r w:rsidR="00251FFB">
        <w:rPr>
          <w:lang w:val="en-GB"/>
        </w:rPr>
        <w:t>on</w:t>
      </w:r>
      <w:r w:rsidRPr="000774DC">
        <w:rPr>
          <w:lang w:val="en-GB"/>
        </w:rPr>
        <w:t xml:space="preserve"> </w:t>
      </w:r>
      <w:r w:rsidR="00251FFB" w:rsidRPr="000774DC">
        <w:rPr>
          <w:lang w:val="en-GB"/>
        </w:rPr>
        <w:t>kilometre</w:t>
      </w:r>
      <w:r w:rsidRPr="000774DC">
        <w:rPr>
          <w:lang w:val="en-GB"/>
        </w:rPr>
        <w:t xml:space="preserve"> from the bus stop.</w:t>
      </w:r>
    </w:p>
    <w:p w:rsidR="004E5BF6" w:rsidRPr="000774DC" w:rsidRDefault="004E5BF6" w:rsidP="003177C2">
      <w:pPr>
        <w:numPr>
          <w:ilvl w:val="0"/>
          <w:numId w:val="24"/>
        </w:numPr>
        <w:ind w:left="567" w:hanging="567"/>
        <w:rPr>
          <w:lang w:val="en-GB"/>
        </w:rPr>
      </w:pPr>
      <w:r w:rsidRPr="000774DC">
        <w:rPr>
          <w:lang w:val="en-GB"/>
        </w:rPr>
        <w:t xml:space="preserve">Alice saw </w:t>
      </w:r>
      <w:r w:rsidRPr="000774DC">
        <w:rPr>
          <w:rFonts w:hint="eastAsia"/>
          <w:lang w:val="en-GB"/>
        </w:rPr>
        <w:t>the</w:t>
      </w:r>
      <w:r w:rsidRPr="000774DC">
        <w:rPr>
          <w:lang w:val="en-GB"/>
        </w:rPr>
        <w:t xml:space="preserve"> DS terminal </w:t>
      </w:r>
      <w:r w:rsidRPr="000774DC">
        <w:rPr>
          <w:rFonts w:hint="eastAsia"/>
          <w:lang w:val="en-GB"/>
        </w:rPr>
        <w:t xml:space="preserve">device </w:t>
      </w:r>
      <w:r w:rsidRPr="000774DC">
        <w:rPr>
          <w:lang w:val="en-GB"/>
        </w:rPr>
        <w:t>in the bus stop that showed information of the next buses that is expected to arrive.</w:t>
      </w:r>
    </w:p>
    <w:p w:rsidR="004E5BF6" w:rsidRPr="000774DC" w:rsidRDefault="004E5BF6" w:rsidP="00251FFB">
      <w:pPr>
        <w:numPr>
          <w:ilvl w:val="0"/>
          <w:numId w:val="24"/>
        </w:numPr>
        <w:ind w:left="567" w:hanging="567"/>
        <w:rPr>
          <w:lang w:val="en-GB"/>
        </w:rPr>
      </w:pPr>
      <w:r w:rsidRPr="000774DC">
        <w:rPr>
          <w:lang w:val="en-GB"/>
        </w:rPr>
        <w:t xml:space="preserve">She saw that the DS terminal </w:t>
      </w:r>
      <w:r w:rsidRPr="000774DC">
        <w:rPr>
          <w:rFonts w:hint="eastAsia"/>
          <w:lang w:val="en-GB"/>
        </w:rPr>
        <w:t xml:space="preserve">device </w:t>
      </w:r>
      <w:r w:rsidRPr="000774DC">
        <w:rPr>
          <w:lang w:val="en-GB"/>
        </w:rPr>
        <w:t xml:space="preserve">also provides information regarding local historical sites located near the bus stop. She searched and selected the name of the castle she was headed. The DS terminal </w:t>
      </w:r>
      <w:r w:rsidRPr="000774DC">
        <w:rPr>
          <w:rFonts w:hint="eastAsia"/>
          <w:lang w:val="en-GB"/>
        </w:rPr>
        <w:t xml:space="preserve">device </w:t>
      </w:r>
      <w:r w:rsidRPr="000774DC">
        <w:rPr>
          <w:lang w:val="en-GB"/>
        </w:rPr>
        <w:t xml:space="preserve">provided maps and pictures showing direction on how to get to the castle and other information related including a QR code that can connect to the </w:t>
      </w:r>
      <w:r w:rsidR="00251FFB">
        <w:rPr>
          <w:lang w:val="en-GB"/>
        </w:rPr>
        <w:t xml:space="preserve">mobile </w:t>
      </w:r>
      <w:r w:rsidR="00251FFB">
        <w:rPr>
          <w:lang w:val="en-GB"/>
        </w:rPr>
        <w:t xml:space="preserve">version of the </w:t>
      </w:r>
      <w:r w:rsidRPr="000774DC">
        <w:rPr>
          <w:lang w:val="en-GB"/>
        </w:rPr>
        <w:t>castle</w:t>
      </w:r>
      <w:r w:rsidR="00215B99" w:rsidRPr="000774DC">
        <w:rPr>
          <w:lang w:val="en-GB"/>
        </w:rPr>
        <w:t>'</w:t>
      </w:r>
      <w:r w:rsidR="00251FFB">
        <w:rPr>
          <w:lang w:val="en-GB"/>
        </w:rPr>
        <w:t>s web</w:t>
      </w:r>
      <w:r w:rsidRPr="000774DC">
        <w:rPr>
          <w:lang w:val="en-GB"/>
        </w:rPr>
        <w:t>site. Alice downloads information needed to her mobile device and easily finds the castle to enjoy her visit.</w:t>
      </w:r>
    </w:p>
    <w:p w:rsidR="004E5BF6" w:rsidRPr="000774DC" w:rsidRDefault="004E5BF6" w:rsidP="004E5BF6">
      <w:pPr>
        <w:pStyle w:val="Headingb"/>
      </w:pPr>
      <w:r w:rsidRPr="000774DC">
        <w:t>(3)</w:t>
      </w:r>
      <w:r w:rsidRPr="000774DC">
        <w:tab/>
        <w:t>Contents provided to users by interaction</w:t>
      </w:r>
    </w:p>
    <w:p w:rsidR="004E5BF6" w:rsidRPr="000774DC" w:rsidRDefault="004E5BF6" w:rsidP="003177C2">
      <w:pPr>
        <w:numPr>
          <w:ilvl w:val="0"/>
          <w:numId w:val="25"/>
        </w:numPr>
        <w:ind w:left="567" w:hanging="567"/>
        <w:rPr>
          <w:lang w:val="en-GB"/>
        </w:rPr>
      </w:pPr>
      <w:r w:rsidRPr="000774DC">
        <w:rPr>
          <w:lang w:val="en-GB"/>
        </w:rPr>
        <w:t xml:space="preserve">Information synchronization with the DS terminal </w:t>
      </w:r>
      <w:r w:rsidRPr="000774DC">
        <w:rPr>
          <w:rFonts w:hint="eastAsia"/>
          <w:lang w:val="en-GB"/>
        </w:rPr>
        <w:t xml:space="preserve">device </w:t>
      </w:r>
      <w:r w:rsidRPr="000774DC">
        <w:rPr>
          <w:lang w:val="en-GB"/>
        </w:rPr>
        <w:t>in the bus with the mobile device.</w:t>
      </w:r>
    </w:p>
    <w:p w:rsidR="004E5BF6" w:rsidRPr="000774DC" w:rsidRDefault="004E5BF6" w:rsidP="003177C2">
      <w:pPr>
        <w:numPr>
          <w:ilvl w:val="0"/>
          <w:numId w:val="25"/>
        </w:numPr>
        <w:ind w:left="567" w:hanging="567"/>
        <w:rPr>
          <w:lang w:val="en-GB"/>
        </w:rPr>
      </w:pPr>
      <w:r w:rsidRPr="000774DC">
        <w:rPr>
          <w:lang w:val="en-GB"/>
        </w:rPr>
        <w:t xml:space="preserve">Maps/pictures of direction with the DS terminal </w:t>
      </w:r>
      <w:r w:rsidRPr="000774DC">
        <w:rPr>
          <w:rFonts w:hint="eastAsia"/>
          <w:lang w:val="en-GB"/>
        </w:rPr>
        <w:t xml:space="preserve">device </w:t>
      </w:r>
      <w:r w:rsidRPr="000774DC">
        <w:rPr>
          <w:lang w:val="en-GB"/>
        </w:rPr>
        <w:t>in the bus stop.</w:t>
      </w:r>
    </w:p>
    <w:p w:rsidR="004E5BF6" w:rsidRPr="000774DC" w:rsidRDefault="004E5BF6" w:rsidP="004E5BF6">
      <w:pPr>
        <w:pStyle w:val="Headingb"/>
      </w:pPr>
      <w:r w:rsidRPr="000774DC">
        <w:t>(4)</w:t>
      </w:r>
      <w:r w:rsidRPr="000774DC">
        <w:tab/>
        <w:t>Used functions and information flow</w:t>
      </w:r>
    </w:p>
    <w:p w:rsidR="004E5BF6" w:rsidRPr="000774DC" w:rsidRDefault="004E5BF6" w:rsidP="003177C2">
      <w:pPr>
        <w:numPr>
          <w:ilvl w:val="0"/>
          <w:numId w:val="26"/>
        </w:numPr>
        <w:ind w:left="567" w:hanging="567"/>
        <w:rPr>
          <w:lang w:val="en-GB"/>
        </w:rPr>
      </w:pPr>
      <w:r w:rsidRPr="000774DC">
        <w:rPr>
          <w:lang w:val="en-GB"/>
        </w:rPr>
        <w:t>Local tourist information</w:t>
      </w:r>
      <w:r w:rsidRPr="000774DC">
        <w:rPr>
          <w:rFonts w:hint="eastAsia"/>
          <w:lang w:val="en-GB"/>
        </w:rPr>
        <w:t xml:space="preserve"> </w:t>
      </w:r>
      <w:r w:rsidRPr="000774DC">
        <w:rPr>
          <w:lang w:val="en-GB"/>
        </w:rPr>
        <w:t xml:space="preserve">regarding each bus stop to the DS terminal </w:t>
      </w:r>
      <w:r w:rsidRPr="000774DC">
        <w:rPr>
          <w:rFonts w:hint="eastAsia"/>
          <w:lang w:val="en-GB"/>
        </w:rPr>
        <w:t xml:space="preserve">device </w:t>
      </w:r>
      <w:r w:rsidRPr="000774DC">
        <w:rPr>
          <w:lang w:val="en-GB"/>
        </w:rPr>
        <w:t xml:space="preserve">in the bus through </w:t>
      </w:r>
      <w:r w:rsidR="00484CD0">
        <w:rPr>
          <w:lang w:val="en-GB"/>
        </w:rPr>
        <w:t>IF</w:t>
      </w:r>
      <w:r w:rsidR="00484CD0">
        <w:rPr>
          <w:lang w:val="en-GB"/>
        </w:rPr>
        <w:noBreakHyphen/>
      </w:r>
      <w:r w:rsidRPr="000774DC">
        <w:rPr>
          <w:lang w:val="en-GB"/>
        </w:rPr>
        <w:t>d.</w:t>
      </w:r>
    </w:p>
    <w:p w:rsidR="004E5BF6" w:rsidRPr="000774DC" w:rsidRDefault="004E5BF6" w:rsidP="003177C2">
      <w:pPr>
        <w:numPr>
          <w:ilvl w:val="0"/>
          <w:numId w:val="27"/>
        </w:numPr>
        <w:ind w:left="567" w:hanging="567"/>
        <w:rPr>
          <w:lang w:val="en-GB"/>
        </w:rPr>
      </w:pPr>
      <w:r w:rsidRPr="000774DC">
        <w:rPr>
          <w:lang w:val="en-GB"/>
        </w:rPr>
        <w:t xml:space="preserve">Synchronization between DS terminal </w:t>
      </w:r>
      <w:r w:rsidRPr="000774DC">
        <w:rPr>
          <w:rFonts w:hint="eastAsia"/>
          <w:lang w:val="en-GB"/>
        </w:rPr>
        <w:t xml:space="preserve">device </w:t>
      </w:r>
      <w:r w:rsidRPr="000774DC">
        <w:rPr>
          <w:lang w:val="en-GB"/>
        </w:rPr>
        <w:t xml:space="preserve">in bus and mobile terminal device through </w:t>
      </w:r>
      <w:r w:rsidR="00484CD0">
        <w:rPr>
          <w:lang w:val="en-GB"/>
        </w:rPr>
        <w:t>IF</w:t>
      </w:r>
      <w:r w:rsidR="00484CD0">
        <w:rPr>
          <w:lang w:val="en-GB"/>
        </w:rPr>
        <w:noBreakHyphen/>
      </w:r>
      <w:r w:rsidRPr="000774DC">
        <w:rPr>
          <w:lang w:val="en-GB"/>
        </w:rPr>
        <w:t>b.</w:t>
      </w:r>
    </w:p>
    <w:p w:rsidR="004E5BF6" w:rsidRPr="000774DC" w:rsidRDefault="004E5BF6" w:rsidP="003177C2">
      <w:pPr>
        <w:numPr>
          <w:ilvl w:val="0"/>
          <w:numId w:val="27"/>
        </w:numPr>
        <w:ind w:left="567" w:hanging="567"/>
        <w:rPr>
          <w:lang w:val="en-GB"/>
        </w:rPr>
      </w:pPr>
      <w:r w:rsidRPr="000774DC">
        <w:rPr>
          <w:lang w:val="en-GB"/>
        </w:rPr>
        <w:t xml:space="preserve">Details of the local tourist information to the DS terminal </w:t>
      </w:r>
      <w:r w:rsidRPr="000774DC">
        <w:rPr>
          <w:rFonts w:hint="eastAsia"/>
          <w:lang w:val="en-GB"/>
        </w:rPr>
        <w:t xml:space="preserve">device </w:t>
      </w:r>
      <w:r w:rsidRPr="000774DC">
        <w:rPr>
          <w:lang w:val="en-GB"/>
        </w:rPr>
        <w:t xml:space="preserve">in the bus stop through </w:t>
      </w:r>
      <w:r w:rsidR="00484CD0">
        <w:rPr>
          <w:lang w:val="en-GB"/>
        </w:rPr>
        <w:t>IF</w:t>
      </w:r>
      <w:r w:rsidR="00484CD0">
        <w:rPr>
          <w:lang w:val="en-GB"/>
        </w:rPr>
        <w:noBreakHyphen/>
      </w:r>
      <w:r w:rsidRPr="000774DC">
        <w:rPr>
          <w:lang w:val="en-GB"/>
        </w:rPr>
        <w:t>d.</w:t>
      </w:r>
    </w:p>
    <w:p w:rsidR="004E5BF6" w:rsidRPr="000774DC" w:rsidRDefault="004E5BF6" w:rsidP="003177C2">
      <w:pPr>
        <w:numPr>
          <w:ilvl w:val="0"/>
          <w:numId w:val="27"/>
        </w:numPr>
        <w:ind w:left="567" w:hanging="567"/>
        <w:rPr>
          <w:lang w:val="en-GB"/>
        </w:rPr>
      </w:pPr>
      <w:r w:rsidRPr="000774DC">
        <w:rPr>
          <w:lang w:val="en-GB"/>
        </w:rPr>
        <w:t xml:space="preserve">User retrieved maps/picture of direction with DS terminal </w:t>
      </w:r>
      <w:r w:rsidRPr="000774DC">
        <w:rPr>
          <w:rFonts w:hint="eastAsia"/>
          <w:lang w:val="en-GB"/>
        </w:rPr>
        <w:t xml:space="preserve">device </w:t>
      </w:r>
      <w:r w:rsidRPr="000774DC">
        <w:rPr>
          <w:lang w:val="en-GB"/>
        </w:rPr>
        <w:t xml:space="preserve">in the bus stop through </w:t>
      </w:r>
      <w:r w:rsidR="00484CD0">
        <w:rPr>
          <w:lang w:val="en-GB"/>
        </w:rPr>
        <w:t>IF</w:t>
      </w:r>
      <w:r w:rsidR="00484CD0">
        <w:rPr>
          <w:lang w:val="en-GB"/>
        </w:rPr>
        <w:noBreakHyphen/>
      </w:r>
      <w:r w:rsidRPr="000774DC">
        <w:rPr>
          <w:lang w:val="en-GB"/>
        </w:rPr>
        <w:t>b.</w:t>
      </w:r>
    </w:p>
    <w:p w:rsidR="004E5BF6" w:rsidRPr="000774DC" w:rsidRDefault="004E5BF6" w:rsidP="004E5BF6">
      <w:pPr>
        <w:pStyle w:val="Heading2"/>
      </w:pPr>
      <w:bookmarkStart w:id="113" w:name="_Toc392733122"/>
      <w:bookmarkStart w:id="114" w:name="_Toc398552955"/>
      <w:bookmarkStart w:id="115" w:name="_Toc398655877"/>
      <w:r w:rsidRPr="000774DC">
        <w:t>8.</w:t>
      </w:r>
      <w:r w:rsidRPr="000774DC">
        <w:rPr>
          <w:rFonts w:hint="eastAsia"/>
        </w:rPr>
        <w:t>5</w:t>
      </w:r>
      <w:r w:rsidRPr="000774DC">
        <w:tab/>
        <w:t>Interactive services</w:t>
      </w:r>
      <w:r w:rsidRPr="000774DC">
        <w:rPr>
          <w:lang w:eastAsia="ko-KR"/>
        </w:rPr>
        <w:t xml:space="preserve"> based on wish lists</w:t>
      </w:r>
      <w:bookmarkEnd w:id="113"/>
      <w:bookmarkEnd w:id="114"/>
      <w:bookmarkEnd w:id="115"/>
    </w:p>
    <w:p w:rsidR="004E5BF6" w:rsidRPr="000774DC" w:rsidRDefault="004E5BF6" w:rsidP="004E5BF6">
      <w:pPr>
        <w:pStyle w:val="Headingb"/>
      </w:pPr>
      <w:r w:rsidRPr="000774DC">
        <w:t>(1)</w:t>
      </w:r>
      <w:r w:rsidRPr="000774DC">
        <w:tab/>
        <w:t>Overview</w:t>
      </w:r>
    </w:p>
    <w:p w:rsidR="004E5BF6" w:rsidRPr="000774DC" w:rsidRDefault="004E5BF6" w:rsidP="00251FFB">
      <w:pPr>
        <w:rPr>
          <w:lang w:val="en-GB"/>
        </w:rPr>
      </w:pPr>
      <w:r w:rsidRPr="000774DC">
        <w:rPr>
          <w:lang w:val="en-GB"/>
        </w:rPr>
        <w:t>A user can have a wish list that contains wide variety of products including groceries, appliances, furniture, clothes, accessories, medicine, etc.</w:t>
      </w:r>
      <w:r w:rsidR="000774DC">
        <w:rPr>
          <w:lang w:val="en-GB"/>
        </w:rPr>
        <w:t>;</w:t>
      </w:r>
      <w:r w:rsidRPr="000774DC">
        <w:rPr>
          <w:lang w:val="en-GB"/>
        </w:rPr>
        <w:t xml:space="preserve"> </w:t>
      </w:r>
      <w:r w:rsidR="000774DC">
        <w:t>see Figure 8</w:t>
      </w:r>
      <w:r w:rsidR="000774DC">
        <w:noBreakHyphen/>
        <w:t xml:space="preserve">5. </w:t>
      </w:r>
      <w:r w:rsidRPr="000774DC">
        <w:rPr>
          <w:lang w:val="en-GB"/>
        </w:rPr>
        <w:t>Normally, a store sells p</w:t>
      </w:r>
      <w:r w:rsidR="00251FFB">
        <w:rPr>
          <w:lang w:val="en-GB"/>
        </w:rPr>
        <w:t xml:space="preserve">art of the products in the wish </w:t>
      </w:r>
      <w:r w:rsidR="00251FFB" w:rsidRPr="000774DC">
        <w:rPr>
          <w:lang w:val="en-GB"/>
        </w:rPr>
        <w:t>list</w:t>
      </w:r>
      <w:r w:rsidRPr="000774DC">
        <w:rPr>
          <w:lang w:val="en-GB"/>
        </w:rPr>
        <w:t xml:space="preserve">. </w:t>
      </w:r>
      <w:r w:rsidRPr="000774DC">
        <w:rPr>
          <w:rFonts w:hint="eastAsia"/>
          <w:lang w:val="en-GB"/>
        </w:rPr>
        <w:t xml:space="preserve">A </w:t>
      </w:r>
      <w:r w:rsidRPr="000774DC">
        <w:rPr>
          <w:lang w:val="en-GB"/>
        </w:rPr>
        <w:t>D</w:t>
      </w:r>
      <w:r w:rsidRPr="000774DC">
        <w:rPr>
          <w:rFonts w:hint="eastAsia"/>
          <w:lang w:val="en-GB"/>
        </w:rPr>
        <w:t>S</w:t>
      </w:r>
      <w:r w:rsidRPr="000774DC">
        <w:rPr>
          <w:lang w:val="en-GB"/>
        </w:rPr>
        <w:t xml:space="preserve"> system can make use of the wish list and provide information on some of the products in the wish list that are offered by the corresponding store. The same wish list can be used by other stores that offer different variety of products. For example, a supermarket can provide sale information on groceries, and furniture store can provide sale information on furniture.</w:t>
      </w:r>
      <w:r w:rsidR="000774DC">
        <w:rPr>
          <w:lang w:val="en-GB"/>
        </w:rPr>
        <w:t xml:space="preserve"> </w:t>
      </w:r>
    </w:p>
    <w:p w:rsidR="00A75E33" w:rsidRPr="000774DC" w:rsidRDefault="00A75E33" w:rsidP="00A75E33">
      <w:pPr>
        <w:rPr>
          <w:lang w:val="en-GB"/>
        </w:rPr>
      </w:pPr>
      <w:r w:rsidRPr="000774DC">
        <w:rPr>
          <w:lang w:val="en-GB"/>
        </w:rPr>
        <w:t xml:space="preserve">This use case provides </w:t>
      </w:r>
      <w:r w:rsidRPr="000774DC">
        <w:rPr>
          <w:rFonts w:hint="eastAsia"/>
          <w:lang w:val="en-GB"/>
        </w:rPr>
        <w:t>DS</w:t>
      </w:r>
      <w:r w:rsidRPr="000774DC">
        <w:rPr>
          <w:lang w:val="en-GB"/>
        </w:rPr>
        <w:t xml:space="preserve"> service based on the user's wish list which is more accurate than the </w:t>
      </w:r>
      <w:r w:rsidRPr="000774DC">
        <w:rPr>
          <w:rFonts w:hint="eastAsia"/>
          <w:lang w:val="en-GB"/>
        </w:rPr>
        <w:t>DS</w:t>
      </w:r>
      <w:r w:rsidRPr="000774DC">
        <w:rPr>
          <w:lang w:val="en-GB"/>
        </w:rPr>
        <w:t xml:space="preserve"> service based on </w:t>
      </w:r>
      <w:r>
        <w:rPr>
          <w:lang w:val="en-GB"/>
        </w:rPr>
        <w:t xml:space="preserve">a </w:t>
      </w:r>
      <w:r w:rsidRPr="000774DC">
        <w:rPr>
          <w:lang w:val="en-GB"/>
        </w:rPr>
        <w:t xml:space="preserve">user's appearance. </w:t>
      </w:r>
      <w:r>
        <w:rPr>
          <w:lang w:val="en-GB"/>
        </w:rPr>
        <w:t>Users</w:t>
      </w:r>
      <w:r w:rsidRPr="000774DC">
        <w:rPr>
          <w:lang w:val="en-GB"/>
        </w:rPr>
        <w:t xml:space="preserve"> can have a wish list not only for </w:t>
      </w:r>
      <w:r>
        <w:rPr>
          <w:lang w:val="en-GB"/>
        </w:rPr>
        <w:t>themselves</w:t>
      </w:r>
      <w:r w:rsidRPr="000774DC">
        <w:rPr>
          <w:lang w:val="en-GB"/>
        </w:rPr>
        <w:t xml:space="preserve"> but </w:t>
      </w:r>
      <w:r>
        <w:rPr>
          <w:lang w:val="en-GB"/>
        </w:rPr>
        <w:t xml:space="preserve">also </w:t>
      </w:r>
      <w:r w:rsidRPr="000774DC">
        <w:rPr>
          <w:lang w:val="en-GB"/>
        </w:rPr>
        <w:t xml:space="preserve">for family or friends. </w:t>
      </w:r>
      <w:r>
        <w:rPr>
          <w:lang w:val="en-GB"/>
        </w:rPr>
        <w:t>This way</w:t>
      </w:r>
      <w:r w:rsidRPr="000774DC">
        <w:rPr>
          <w:lang w:val="en-GB"/>
        </w:rPr>
        <w:t xml:space="preserve">, </w:t>
      </w:r>
      <w:r w:rsidRPr="000774DC">
        <w:rPr>
          <w:rFonts w:hint="eastAsia"/>
          <w:lang w:val="en-GB"/>
        </w:rPr>
        <w:t xml:space="preserve">the </w:t>
      </w:r>
      <w:r w:rsidRPr="000774DC">
        <w:rPr>
          <w:lang w:val="en-GB"/>
        </w:rPr>
        <w:t xml:space="preserve">DS system can provide better information that fits </w:t>
      </w:r>
      <w:r>
        <w:rPr>
          <w:lang w:val="en-GB"/>
        </w:rPr>
        <w:t>their</w:t>
      </w:r>
      <w:r w:rsidRPr="000774DC">
        <w:rPr>
          <w:lang w:val="en-GB"/>
        </w:rPr>
        <w:t xml:space="preserve"> needs through the use of wish list</w:t>
      </w:r>
      <w:r>
        <w:rPr>
          <w:lang w:val="en-GB"/>
        </w:rPr>
        <w:t>s</w:t>
      </w:r>
      <w:r w:rsidRPr="000774DC">
        <w:rPr>
          <w:lang w:val="en-GB"/>
        </w:rPr>
        <w:t>.</w:t>
      </w:r>
    </w:p>
    <w:p w:rsidR="00A75E33" w:rsidRPr="000774DC" w:rsidRDefault="00A75E33" w:rsidP="00A75E33">
      <w:pPr>
        <w:rPr>
          <w:lang w:val="en-GB"/>
        </w:rPr>
      </w:pPr>
      <w:r w:rsidRPr="000774DC">
        <w:rPr>
          <w:lang w:val="en-GB"/>
        </w:rPr>
        <w:t>Customer</w:t>
      </w:r>
      <w:r>
        <w:rPr>
          <w:lang w:val="en-GB"/>
        </w:rPr>
        <w:t>s</w:t>
      </w:r>
      <w:r w:rsidRPr="000774DC">
        <w:rPr>
          <w:lang w:val="en-GB"/>
        </w:rPr>
        <w:t xml:space="preserve"> </w:t>
      </w:r>
      <w:r>
        <w:rPr>
          <w:rFonts w:hint="eastAsia"/>
          <w:lang w:val="en-GB"/>
        </w:rPr>
        <w:t>prepare</w:t>
      </w:r>
      <w:r w:rsidRPr="000774DC">
        <w:rPr>
          <w:rFonts w:hint="eastAsia"/>
          <w:lang w:val="en-GB"/>
        </w:rPr>
        <w:t xml:space="preserve"> a</w:t>
      </w:r>
      <w:r w:rsidRPr="000774DC">
        <w:rPr>
          <w:lang w:val="en-GB"/>
        </w:rPr>
        <w:t xml:space="preserve"> wish list on </w:t>
      </w:r>
      <w:r>
        <w:rPr>
          <w:lang w:val="en-GB"/>
        </w:rPr>
        <w:t>their</w:t>
      </w:r>
      <w:r w:rsidRPr="000774DC">
        <w:rPr>
          <w:lang w:val="en-GB"/>
        </w:rPr>
        <w:t xml:space="preserve"> mobile phone. When </w:t>
      </w:r>
      <w:r>
        <w:rPr>
          <w:lang w:val="en-GB"/>
        </w:rPr>
        <w:t>they approach</w:t>
      </w:r>
      <w:r w:rsidRPr="000774DC">
        <w:rPr>
          <w:lang w:val="en-GB"/>
        </w:rPr>
        <w:t xml:space="preserve"> a DS system at the entrance of a shopping mall, the DS </w:t>
      </w:r>
      <w:r w:rsidRPr="000774DC">
        <w:rPr>
          <w:rFonts w:hint="eastAsia"/>
          <w:lang w:val="en-GB"/>
        </w:rPr>
        <w:t>terminal device</w:t>
      </w:r>
      <w:r w:rsidRPr="000774DC">
        <w:rPr>
          <w:lang w:val="en-GB"/>
        </w:rPr>
        <w:t xml:space="preserve"> displays shopping information according to </w:t>
      </w:r>
      <w:r>
        <w:rPr>
          <w:lang w:val="en-GB"/>
        </w:rPr>
        <w:t>the</w:t>
      </w:r>
      <w:r w:rsidRPr="000774DC">
        <w:rPr>
          <w:lang w:val="en-GB"/>
        </w:rPr>
        <w:t xml:space="preserve"> wish list</w:t>
      </w:r>
      <w:r w:rsidRPr="000774DC">
        <w:rPr>
          <w:rFonts w:hint="eastAsia"/>
          <w:lang w:val="en-GB"/>
        </w:rPr>
        <w:t xml:space="preserve"> </w:t>
      </w:r>
      <w:r>
        <w:rPr>
          <w:lang w:val="en-GB"/>
        </w:rPr>
        <w:t>for items</w:t>
      </w:r>
      <w:r w:rsidRPr="000774DC">
        <w:rPr>
          <w:rFonts w:hint="eastAsia"/>
          <w:lang w:val="en-GB"/>
        </w:rPr>
        <w:t xml:space="preserve"> available in the shopping mall</w:t>
      </w:r>
      <w:r w:rsidRPr="000774DC">
        <w:rPr>
          <w:lang w:val="en-GB"/>
        </w:rPr>
        <w:t xml:space="preserve">. The DS system can communicate </w:t>
      </w:r>
      <w:r w:rsidRPr="000774DC">
        <w:rPr>
          <w:rFonts w:hint="eastAsia"/>
          <w:lang w:val="en-GB"/>
        </w:rPr>
        <w:t>with the customer</w:t>
      </w:r>
      <w:r>
        <w:rPr>
          <w:lang w:val="en-GB"/>
        </w:rPr>
        <w:t>s</w:t>
      </w:r>
      <w:r w:rsidRPr="000774DC">
        <w:rPr>
          <w:lang w:val="en-GB"/>
        </w:rPr>
        <w:t xml:space="preserve">' mobile terminal </w:t>
      </w:r>
      <w:r w:rsidRPr="000774DC">
        <w:rPr>
          <w:rFonts w:hint="eastAsia"/>
          <w:lang w:val="en-GB"/>
        </w:rPr>
        <w:t>device</w:t>
      </w:r>
      <w:r>
        <w:rPr>
          <w:lang w:val="en-GB"/>
        </w:rPr>
        <w:t>s</w:t>
      </w:r>
      <w:r w:rsidRPr="000774DC">
        <w:rPr>
          <w:rFonts w:hint="eastAsia"/>
          <w:lang w:val="en-GB"/>
        </w:rPr>
        <w:t xml:space="preserve"> </w:t>
      </w:r>
      <w:r w:rsidRPr="000774DC">
        <w:rPr>
          <w:lang w:val="en-GB"/>
        </w:rPr>
        <w:t xml:space="preserve">to get </w:t>
      </w:r>
      <w:r w:rsidRPr="000774DC">
        <w:rPr>
          <w:rFonts w:hint="eastAsia"/>
          <w:lang w:val="en-GB"/>
        </w:rPr>
        <w:t xml:space="preserve">the </w:t>
      </w:r>
      <w:r w:rsidRPr="000774DC">
        <w:rPr>
          <w:lang w:val="en-GB"/>
        </w:rPr>
        <w:t>customer</w:t>
      </w:r>
      <w:r>
        <w:rPr>
          <w:lang w:val="en-GB"/>
        </w:rPr>
        <w:t>s</w:t>
      </w:r>
      <w:r w:rsidRPr="000774DC">
        <w:rPr>
          <w:lang w:val="en-GB"/>
        </w:rPr>
        <w:t>' wish list</w:t>
      </w:r>
      <w:r>
        <w:rPr>
          <w:lang w:val="en-GB"/>
        </w:rPr>
        <w:t>s</w:t>
      </w:r>
      <w:r w:rsidRPr="000774DC">
        <w:rPr>
          <w:lang w:val="en-GB"/>
        </w:rPr>
        <w:t xml:space="preserve">. </w:t>
      </w:r>
      <w:r w:rsidRPr="000774DC">
        <w:rPr>
          <w:rFonts w:hint="eastAsia"/>
          <w:lang w:val="en-GB"/>
        </w:rPr>
        <w:t>Customer</w:t>
      </w:r>
      <w:r>
        <w:rPr>
          <w:lang w:val="en-GB"/>
        </w:rPr>
        <w:t>s</w:t>
      </w:r>
      <w:r w:rsidRPr="000774DC">
        <w:rPr>
          <w:rFonts w:hint="eastAsia"/>
          <w:lang w:val="en-GB"/>
        </w:rPr>
        <w:t xml:space="preserve"> can download the p</w:t>
      </w:r>
      <w:r w:rsidRPr="000774DC">
        <w:rPr>
          <w:lang w:val="en-GB"/>
        </w:rPr>
        <w:t xml:space="preserve">ersonalized </w:t>
      </w:r>
      <w:r w:rsidRPr="000774DC">
        <w:rPr>
          <w:rFonts w:hint="eastAsia"/>
          <w:lang w:val="en-GB"/>
        </w:rPr>
        <w:t xml:space="preserve">shopping </w:t>
      </w:r>
      <w:r w:rsidRPr="000774DC">
        <w:rPr>
          <w:lang w:val="en-GB"/>
        </w:rPr>
        <w:t xml:space="preserve">information on the DS screen. </w:t>
      </w:r>
      <w:r w:rsidRPr="000774DC">
        <w:rPr>
          <w:rFonts w:hint="eastAsia"/>
          <w:lang w:val="en-GB"/>
        </w:rPr>
        <w:t>C</w:t>
      </w:r>
      <w:r w:rsidRPr="000774DC">
        <w:rPr>
          <w:lang w:val="en-GB"/>
        </w:rPr>
        <w:t>ustomer</w:t>
      </w:r>
      <w:r>
        <w:rPr>
          <w:lang w:val="en-GB"/>
        </w:rPr>
        <w:t>s</w:t>
      </w:r>
      <w:r w:rsidRPr="000774DC">
        <w:rPr>
          <w:lang w:val="en-GB"/>
        </w:rPr>
        <w:t xml:space="preserve"> can </w:t>
      </w:r>
      <w:r w:rsidRPr="000774DC">
        <w:rPr>
          <w:rFonts w:hint="eastAsia"/>
          <w:lang w:val="en-GB"/>
        </w:rPr>
        <w:t>watch</w:t>
      </w:r>
      <w:r w:rsidRPr="000774DC">
        <w:rPr>
          <w:lang w:val="en-GB"/>
        </w:rPr>
        <w:t xml:space="preserve"> the advertisement on commodit</w:t>
      </w:r>
      <w:r w:rsidRPr="000774DC">
        <w:rPr>
          <w:rFonts w:hint="eastAsia"/>
          <w:lang w:val="en-GB"/>
        </w:rPr>
        <w:t>ies</w:t>
      </w:r>
      <w:r w:rsidRPr="000774DC">
        <w:rPr>
          <w:lang w:val="en-GB"/>
        </w:rPr>
        <w:t xml:space="preserve"> </w:t>
      </w:r>
      <w:r w:rsidRPr="000774DC">
        <w:rPr>
          <w:rFonts w:hint="eastAsia"/>
          <w:lang w:val="en-GB"/>
        </w:rPr>
        <w:t>that are in the</w:t>
      </w:r>
      <w:r w:rsidRPr="000774DC">
        <w:rPr>
          <w:lang w:val="en-GB"/>
        </w:rPr>
        <w:t xml:space="preserve"> wish list.</w:t>
      </w:r>
    </w:p>
    <w:p w:rsidR="004E5BF6" w:rsidRPr="000774DC" w:rsidRDefault="00CC19AC" w:rsidP="00215B99">
      <w:pPr>
        <w:pStyle w:val="Figure"/>
        <w:rPr>
          <w:lang w:eastAsia="ja-JP"/>
        </w:rPr>
      </w:pPr>
      <w:r w:rsidRPr="000774DC">
        <w:rPr>
          <w:noProof/>
          <w:lang w:val="en-US" w:eastAsia="zh-CN"/>
        </w:rPr>
        <w:lastRenderedPageBreak/>
        <w:drawing>
          <wp:inline distT="0" distB="0" distL="0" distR="0" wp14:anchorId="280CD81A" wp14:editId="0FCB29A7">
            <wp:extent cx="5695950" cy="3724275"/>
            <wp:effectExtent l="0" t="0" r="0" b="0"/>
            <wp:docPr id="1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950" cy="3724275"/>
                    </a:xfrm>
                    <a:prstGeom prst="rect">
                      <a:avLst/>
                    </a:prstGeom>
                    <a:noFill/>
                    <a:ln>
                      <a:noFill/>
                    </a:ln>
                  </pic:spPr>
                </pic:pic>
              </a:graphicData>
            </a:graphic>
          </wp:inline>
        </w:drawing>
      </w:r>
    </w:p>
    <w:p w:rsidR="004E5BF6" w:rsidRPr="000774DC" w:rsidRDefault="004E5BF6" w:rsidP="004E5BF6">
      <w:pPr>
        <w:pStyle w:val="FigureNotitle"/>
        <w:rPr>
          <w:lang w:eastAsia="ko-KR"/>
        </w:rPr>
      </w:pPr>
      <w:bookmarkStart w:id="116" w:name="_Toc392733145"/>
      <w:bookmarkStart w:id="117" w:name="_Toc398655900"/>
      <w:r w:rsidRPr="000774DC">
        <w:t>Figure 8-</w:t>
      </w:r>
      <w:r w:rsidRPr="000774DC">
        <w:rPr>
          <w:rFonts w:hint="eastAsia"/>
        </w:rPr>
        <w:t>5</w:t>
      </w:r>
      <w:r w:rsidR="00215B99" w:rsidRPr="000774DC">
        <w:t xml:space="preserve"> –</w:t>
      </w:r>
      <w:r w:rsidRPr="000774DC">
        <w:t xml:space="preserve"> Interactive services</w:t>
      </w:r>
      <w:r w:rsidRPr="000774DC">
        <w:rPr>
          <w:lang w:eastAsia="ko-KR"/>
        </w:rPr>
        <w:t xml:space="preserve"> based on wish list</w:t>
      </w:r>
      <w:bookmarkEnd w:id="116"/>
      <w:bookmarkEnd w:id="117"/>
    </w:p>
    <w:p w:rsidR="004E5BF6" w:rsidRPr="000774DC" w:rsidRDefault="004E5BF6" w:rsidP="004E5BF6">
      <w:pPr>
        <w:pStyle w:val="Headingb"/>
      </w:pPr>
      <w:r w:rsidRPr="000774DC">
        <w:t>(2)</w:t>
      </w:r>
      <w:r w:rsidRPr="000774DC">
        <w:tab/>
        <w:t>Interaction scenario</w:t>
      </w:r>
    </w:p>
    <w:p w:rsidR="004E5BF6" w:rsidRPr="000774DC" w:rsidRDefault="004E5BF6" w:rsidP="00251FFB">
      <w:pPr>
        <w:numPr>
          <w:ilvl w:val="0"/>
          <w:numId w:val="31"/>
        </w:numPr>
        <w:ind w:left="567" w:hanging="567"/>
        <w:rPr>
          <w:lang w:val="en-GB"/>
        </w:rPr>
      </w:pPr>
      <w:r w:rsidRPr="000774DC">
        <w:rPr>
          <w:lang w:val="en-GB"/>
        </w:rPr>
        <w:t xml:space="preserve">Alice </w:t>
      </w:r>
      <w:r w:rsidRPr="000774DC">
        <w:rPr>
          <w:rFonts w:hint="eastAsia"/>
          <w:lang w:val="en-GB"/>
        </w:rPr>
        <w:t>has a wish list containing</w:t>
      </w:r>
      <w:r w:rsidRPr="000774DC">
        <w:rPr>
          <w:lang w:val="en-GB"/>
        </w:rPr>
        <w:t xml:space="preserve"> milk for her child</w:t>
      </w:r>
      <w:r w:rsidRPr="000774DC">
        <w:rPr>
          <w:rFonts w:hint="eastAsia"/>
          <w:lang w:val="en-GB"/>
        </w:rPr>
        <w:t>,</w:t>
      </w:r>
      <w:r w:rsidRPr="000774DC">
        <w:rPr>
          <w:lang w:val="en-GB"/>
        </w:rPr>
        <w:t xml:space="preserve"> shaving lotion for her husband</w:t>
      </w:r>
      <w:r w:rsidRPr="000774DC">
        <w:rPr>
          <w:rFonts w:hint="eastAsia"/>
          <w:lang w:val="en-GB"/>
        </w:rPr>
        <w:t xml:space="preserve"> and </w:t>
      </w:r>
      <w:r w:rsidR="00251FFB">
        <w:rPr>
          <w:lang w:val="en-GB"/>
        </w:rPr>
        <w:t>a toaster</w:t>
      </w:r>
      <w:r w:rsidRPr="000774DC">
        <w:rPr>
          <w:lang w:val="en-GB"/>
        </w:rPr>
        <w:t xml:space="preserve">. She </w:t>
      </w:r>
      <w:r w:rsidRPr="000774DC">
        <w:rPr>
          <w:rFonts w:hint="eastAsia"/>
          <w:lang w:val="en-GB"/>
        </w:rPr>
        <w:t>prepared</w:t>
      </w:r>
      <w:r w:rsidRPr="000774DC">
        <w:rPr>
          <w:lang w:val="en-GB"/>
        </w:rPr>
        <w:t xml:space="preserve"> </w:t>
      </w:r>
      <w:r w:rsidRPr="000774DC">
        <w:rPr>
          <w:rFonts w:hint="eastAsia"/>
          <w:lang w:val="en-GB"/>
        </w:rPr>
        <w:t>a</w:t>
      </w:r>
      <w:r w:rsidRPr="000774DC">
        <w:rPr>
          <w:lang w:val="en-GB"/>
        </w:rPr>
        <w:t xml:space="preserve"> wish list in her mobile phone at home.</w:t>
      </w:r>
    </w:p>
    <w:p w:rsidR="004E5BF6" w:rsidRPr="000774DC" w:rsidRDefault="004E5BF6" w:rsidP="00251FFB">
      <w:pPr>
        <w:numPr>
          <w:ilvl w:val="0"/>
          <w:numId w:val="31"/>
        </w:numPr>
        <w:ind w:left="567" w:hanging="567"/>
        <w:rPr>
          <w:lang w:val="en-GB"/>
        </w:rPr>
      </w:pPr>
      <w:r w:rsidRPr="000774DC">
        <w:rPr>
          <w:rFonts w:hint="eastAsia"/>
          <w:lang w:val="en-GB"/>
        </w:rPr>
        <w:t xml:space="preserve">Alice enters </w:t>
      </w:r>
      <w:r w:rsidR="00251FFB">
        <w:rPr>
          <w:lang w:val="en-GB"/>
        </w:rPr>
        <w:t>a</w:t>
      </w:r>
      <w:r w:rsidRPr="000774DC">
        <w:rPr>
          <w:rFonts w:hint="eastAsia"/>
          <w:lang w:val="en-GB"/>
        </w:rPr>
        <w:t xml:space="preserve"> shopping mall </w:t>
      </w:r>
      <w:r w:rsidR="00251FFB">
        <w:rPr>
          <w:lang w:val="en-GB"/>
        </w:rPr>
        <w:t>that has a</w:t>
      </w:r>
      <w:r w:rsidRPr="000774DC">
        <w:rPr>
          <w:rFonts w:hint="eastAsia"/>
          <w:lang w:val="en-GB"/>
        </w:rPr>
        <w:t xml:space="preserve"> grocery store and pharmacy.</w:t>
      </w:r>
      <w:r w:rsidRPr="000774DC">
        <w:rPr>
          <w:lang w:val="en-GB"/>
        </w:rPr>
        <w:t xml:space="preserve"> At the entrance of shopping mall, she see</w:t>
      </w:r>
      <w:r w:rsidRPr="000774DC">
        <w:rPr>
          <w:rFonts w:hint="eastAsia"/>
          <w:lang w:val="en-GB"/>
        </w:rPr>
        <w:t>s</w:t>
      </w:r>
      <w:r w:rsidRPr="000774DC">
        <w:rPr>
          <w:lang w:val="en-GB"/>
        </w:rPr>
        <w:t xml:space="preserve"> a </w:t>
      </w:r>
      <w:r w:rsidRPr="000774DC">
        <w:rPr>
          <w:rFonts w:hint="eastAsia"/>
          <w:lang w:val="en-GB"/>
        </w:rPr>
        <w:t>DS</w:t>
      </w:r>
      <w:r w:rsidRPr="000774DC">
        <w:rPr>
          <w:lang w:val="en-GB"/>
        </w:rPr>
        <w:t xml:space="preserve"> terminal</w:t>
      </w:r>
      <w:r w:rsidRPr="000774DC">
        <w:rPr>
          <w:rFonts w:hint="eastAsia"/>
          <w:lang w:val="en-GB"/>
        </w:rPr>
        <w:t xml:space="preserve"> device</w:t>
      </w:r>
      <w:r w:rsidRPr="000774DC">
        <w:rPr>
          <w:lang w:val="en-GB"/>
        </w:rPr>
        <w:t>, which supports interactive service based on the wish list of the mobile phone through NFC</w:t>
      </w:r>
      <w:r w:rsidRPr="000774DC">
        <w:rPr>
          <w:rFonts w:hint="eastAsia"/>
          <w:lang w:val="en-GB"/>
        </w:rPr>
        <w:t>.</w:t>
      </w:r>
    </w:p>
    <w:p w:rsidR="004E5BF6" w:rsidRPr="000774DC" w:rsidRDefault="004E5BF6" w:rsidP="00251FFB">
      <w:pPr>
        <w:numPr>
          <w:ilvl w:val="0"/>
          <w:numId w:val="31"/>
        </w:numPr>
        <w:ind w:left="567" w:hanging="567"/>
        <w:rPr>
          <w:lang w:val="en-GB"/>
        </w:rPr>
      </w:pPr>
      <w:r w:rsidRPr="000774DC">
        <w:rPr>
          <w:rFonts w:hint="eastAsia"/>
          <w:lang w:val="en-GB"/>
        </w:rPr>
        <w:t>S</w:t>
      </w:r>
      <w:r w:rsidRPr="000774DC">
        <w:rPr>
          <w:lang w:val="en-GB"/>
        </w:rPr>
        <w:t xml:space="preserve">he touches the DS </w:t>
      </w:r>
      <w:r w:rsidRPr="000774DC">
        <w:rPr>
          <w:rFonts w:hint="eastAsia"/>
          <w:lang w:val="en-GB"/>
        </w:rPr>
        <w:t xml:space="preserve">terminal device </w:t>
      </w:r>
      <w:r w:rsidRPr="000774DC">
        <w:rPr>
          <w:lang w:val="en-GB"/>
        </w:rPr>
        <w:t xml:space="preserve">with her mobile phone </w:t>
      </w:r>
      <w:r w:rsidRPr="000774DC">
        <w:rPr>
          <w:rFonts w:hint="eastAsia"/>
          <w:lang w:val="en-GB"/>
        </w:rPr>
        <w:t>to get</w:t>
      </w:r>
      <w:r w:rsidRPr="000774DC">
        <w:rPr>
          <w:lang w:val="en-GB"/>
        </w:rPr>
        <w:t xml:space="preserve"> </w:t>
      </w:r>
      <w:r w:rsidRPr="000774DC">
        <w:rPr>
          <w:rFonts w:hint="eastAsia"/>
          <w:lang w:val="en-GB"/>
        </w:rPr>
        <w:t>the</w:t>
      </w:r>
      <w:r w:rsidRPr="000774DC">
        <w:rPr>
          <w:lang w:val="en-GB"/>
        </w:rPr>
        <w:t xml:space="preserve"> information</w:t>
      </w:r>
      <w:r w:rsidRPr="000774DC">
        <w:rPr>
          <w:rFonts w:hint="eastAsia"/>
          <w:lang w:val="en-GB"/>
        </w:rPr>
        <w:t xml:space="preserve"> on some of the products that are in the wish list</w:t>
      </w:r>
      <w:r w:rsidRPr="000774DC">
        <w:rPr>
          <w:lang w:val="en-GB"/>
        </w:rPr>
        <w:t xml:space="preserve">. The DS displays </w:t>
      </w:r>
      <w:r w:rsidR="00251FFB">
        <w:rPr>
          <w:lang w:val="en-GB"/>
        </w:rPr>
        <w:t xml:space="preserve">a </w:t>
      </w:r>
      <w:r w:rsidRPr="000774DC">
        <w:rPr>
          <w:lang w:val="en-GB"/>
        </w:rPr>
        <w:t xml:space="preserve">map including </w:t>
      </w:r>
      <w:r w:rsidR="00251FFB">
        <w:rPr>
          <w:lang w:val="en-GB"/>
        </w:rPr>
        <w:t>goods</w:t>
      </w:r>
      <w:r w:rsidRPr="000774DC">
        <w:rPr>
          <w:lang w:val="en-GB"/>
        </w:rPr>
        <w:t xml:space="preserve"> </w:t>
      </w:r>
      <w:r w:rsidR="00251FFB">
        <w:rPr>
          <w:lang w:val="en-GB"/>
        </w:rPr>
        <w:t xml:space="preserve">that </w:t>
      </w:r>
      <w:r w:rsidRPr="000774DC">
        <w:rPr>
          <w:lang w:val="en-GB"/>
        </w:rPr>
        <w:t>she can buy in this shopping mall.</w:t>
      </w:r>
    </w:p>
    <w:p w:rsidR="004E5BF6" w:rsidRPr="000774DC" w:rsidRDefault="004E5BF6" w:rsidP="00251FFB">
      <w:pPr>
        <w:numPr>
          <w:ilvl w:val="0"/>
          <w:numId w:val="31"/>
        </w:numPr>
        <w:ind w:left="567" w:hanging="567"/>
        <w:rPr>
          <w:lang w:val="en-GB"/>
        </w:rPr>
      </w:pPr>
      <w:r w:rsidRPr="000774DC">
        <w:rPr>
          <w:lang w:val="en-GB"/>
        </w:rPr>
        <w:t xml:space="preserve">She can see </w:t>
      </w:r>
      <w:r w:rsidR="00251FFB">
        <w:rPr>
          <w:lang w:val="en-GB"/>
        </w:rPr>
        <w:t>pointers</w:t>
      </w:r>
      <w:r w:rsidRPr="000774DC">
        <w:rPr>
          <w:lang w:val="en-GB"/>
        </w:rPr>
        <w:t xml:space="preserve"> </w:t>
      </w:r>
      <w:r w:rsidR="00251FFB" w:rsidRPr="000774DC">
        <w:rPr>
          <w:lang w:val="en-GB"/>
        </w:rPr>
        <w:t>on the map</w:t>
      </w:r>
      <w:r w:rsidR="00251FFB">
        <w:rPr>
          <w:lang w:val="en-GB"/>
        </w:rPr>
        <w:t xml:space="preserve"> to shops where to get</w:t>
      </w:r>
      <w:r w:rsidRPr="000774DC">
        <w:rPr>
          <w:lang w:val="en-GB"/>
        </w:rPr>
        <w:t xml:space="preserve"> milk and shaving lotion. </w:t>
      </w:r>
      <w:r w:rsidRPr="000774DC">
        <w:rPr>
          <w:rFonts w:hint="eastAsia"/>
          <w:lang w:val="en-GB"/>
        </w:rPr>
        <w:t>Since the shopping mall do</w:t>
      </w:r>
      <w:r w:rsidR="00251FFB">
        <w:rPr>
          <w:lang w:val="en-GB"/>
        </w:rPr>
        <w:t>es</w:t>
      </w:r>
      <w:r w:rsidRPr="000774DC">
        <w:rPr>
          <w:rFonts w:hint="eastAsia"/>
          <w:lang w:val="en-GB"/>
        </w:rPr>
        <w:t xml:space="preserve"> not sale </w:t>
      </w:r>
      <w:r w:rsidR="00251FFB">
        <w:rPr>
          <w:lang w:val="en-GB"/>
        </w:rPr>
        <w:t>toasters</w:t>
      </w:r>
      <w:r w:rsidRPr="000774DC">
        <w:rPr>
          <w:rFonts w:hint="eastAsia"/>
          <w:lang w:val="en-GB"/>
        </w:rPr>
        <w:t xml:space="preserve">, it does not display sales </w:t>
      </w:r>
      <w:r w:rsidR="00251FFB">
        <w:rPr>
          <w:lang w:val="en-GB"/>
        </w:rPr>
        <w:t xml:space="preserve">information </w:t>
      </w:r>
      <w:r w:rsidRPr="000774DC">
        <w:rPr>
          <w:rFonts w:hint="eastAsia"/>
          <w:lang w:val="en-GB"/>
        </w:rPr>
        <w:t xml:space="preserve">regarding </w:t>
      </w:r>
      <w:r w:rsidR="00251FFB">
        <w:rPr>
          <w:lang w:val="en-GB"/>
        </w:rPr>
        <w:t>toasters</w:t>
      </w:r>
      <w:r w:rsidRPr="000774DC">
        <w:rPr>
          <w:rFonts w:hint="eastAsia"/>
          <w:lang w:val="en-GB"/>
        </w:rPr>
        <w:t>.</w:t>
      </w:r>
    </w:p>
    <w:p w:rsidR="004E5BF6" w:rsidRPr="000774DC" w:rsidRDefault="004E5BF6" w:rsidP="003177C2">
      <w:pPr>
        <w:numPr>
          <w:ilvl w:val="0"/>
          <w:numId w:val="31"/>
        </w:numPr>
        <w:ind w:left="567" w:hanging="567"/>
        <w:rPr>
          <w:lang w:val="en-GB"/>
        </w:rPr>
      </w:pPr>
      <w:r w:rsidRPr="000774DC">
        <w:rPr>
          <w:lang w:val="en-GB"/>
        </w:rPr>
        <w:t xml:space="preserve">As </w:t>
      </w:r>
      <w:r w:rsidRPr="000774DC">
        <w:rPr>
          <w:rFonts w:hint="eastAsia"/>
          <w:lang w:val="en-GB"/>
        </w:rPr>
        <w:t>Alice selects</w:t>
      </w:r>
      <w:r w:rsidRPr="000774DC">
        <w:rPr>
          <w:lang w:val="en-GB"/>
        </w:rPr>
        <w:t xml:space="preserve"> shaving lotion, the DS </w:t>
      </w:r>
      <w:r w:rsidRPr="000774DC">
        <w:rPr>
          <w:rFonts w:hint="eastAsia"/>
          <w:lang w:val="en-GB"/>
        </w:rPr>
        <w:t xml:space="preserve">terminal device </w:t>
      </w:r>
      <w:r w:rsidRPr="000774DC">
        <w:rPr>
          <w:lang w:val="en-GB"/>
        </w:rPr>
        <w:t>displays information of the shaving lotion along with special offer</w:t>
      </w:r>
      <w:r w:rsidR="00251FFB">
        <w:rPr>
          <w:lang w:val="en-GB"/>
        </w:rPr>
        <w:t>s</w:t>
      </w:r>
      <w:r w:rsidRPr="000774DC">
        <w:rPr>
          <w:lang w:val="en-GB"/>
        </w:rPr>
        <w:t xml:space="preserve"> such as sale</w:t>
      </w:r>
      <w:r w:rsidR="00251FFB">
        <w:rPr>
          <w:lang w:val="en-GB"/>
        </w:rPr>
        <w:t>s</w:t>
      </w:r>
      <w:r w:rsidRPr="000774DC">
        <w:rPr>
          <w:lang w:val="en-GB"/>
        </w:rPr>
        <w:t>, promotion, event and coupons.</w:t>
      </w:r>
    </w:p>
    <w:p w:rsidR="004E5BF6" w:rsidRPr="000774DC" w:rsidRDefault="004E5BF6" w:rsidP="00251FFB">
      <w:pPr>
        <w:numPr>
          <w:ilvl w:val="0"/>
          <w:numId w:val="31"/>
        </w:numPr>
        <w:ind w:left="567" w:hanging="567"/>
        <w:rPr>
          <w:lang w:val="en-GB"/>
        </w:rPr>
      </w:pPr>
      <w:r w:rsidRPr="000774DC">
        <w:rPr>
          <w:lang w:val="en-GB"/>
        </w:rPr>
        <w:t xml:space="preserve">She checks the information and touches the DS </w:t>
      </w:r>
      <w:r w:rsidRPr="000774DC">
        <w:rPr>
          <w:rFonts w:hint="eastAsia"/>
          <w:lang w:val="en-GB"/>
        </w:rPr>
        <w:t>terminal device</w:t>
      </w:r>
      <w:r w:rsidRPr="000774DC">
        <w:rPr>
          <w:lang w:val="en-GB"/>
        </w:rPr>
        <w:t xml:space="preserve"> to download the map and selected information to her mobile phone. Now she can see the map and special offer information in her mobile phone</w:t>
      </w:r>
      <w:r w:rsidR="00215B99" w:rsidRPr="000774DC">
        <w:rPr>
          <w:lang w:val="en-GB"/>
        </w:rPr>
        <w:t>'</w:t>
      </w:r>
      <w:r w:rsidRPr="000774DC">
        <w:rPr>
          <w:lang w:val="en-GB"/>
        </w:rPr>
        <w:t xml:space="preserve">s screen. It </w:t>
      </w:r>
      <w:r w:rsidRPr="000774DC">
        <w:rPr>
          <w:rFonts w:hint="eastAsia"/>
          <w:lang w:val="en-GB"/>
        </w:rPr>
        <w:t xml:space="preserve">provides </w:t>
      </w:r>
      <w:r w:rsidRPr="000774DC">
        <w:rPr>
          <w:lang w:val="en-GB"/>
        </w:rPr>
        <w:t xml:space="preserve">guide to reach </w:t>
      </w:r>
      <w:r w:rsidRPr="000774DC">
        <w:rPr>
          <w:rFonts w:hint="eastAsia"/>
          <w:lang w:val="en-GB"/>
        </w:rPr>
        <w:t>pharmacy that sells shaving lotion</w:t>
      </w:r>
      <w:r w:rsidRPr="000774DC">
        <w:rPr>
          <w:lang w:val="en-GB"/>
        </w:rPr>
        <w:t xml:space="preserve"> in the shopping mall.</w:t>
      </w:r>
    </w:p>
    <w:p w:rsidR="004E5BF6" w:rsidRPr="000774DC" w:rsidRDefault="004E5BF6" w:rsidP="00251FFB">
      <w:pPr>
        <w:numPr>
          <w:ilvl w:val="0"/>
          <w:numId w:val="31"/>
        </w:numPr>
        <w:ind w:left="567" w:hanging="567"/>
        <w:rPr>
          <w:lang w:val="en-GB"/>
        </w:rPr>
      </w:pPr>
      <w:r w:rsidRPr="000774DC">
        <w:rPr>
          <w:rFonts w:hint="eastAsia"/>
          <w:lang w:val="en-GB"/>
        </w:rPr>
        <w:t>After buying the shaving lotion, Alice</w:t>
      </w:r>
      <w:r w:rsidRPr="000774DC">
        <w:rPr>
          <w:lang w:val="en-GB"/>
        </w:rPr>
        <w:t xml:space="preserve"> goes in front of the DS </w:t>
      </w:r>
      <w:r w:rsidRPr="000774DC">
        <w:rPr>
          <w:rFonts w:hint="eastAsia"/>
          <w:lang w:val="en-GB"/>
        </w:rPr>
        <w:t xml:space="preserve">terminal device </w:t>
      </w:r>
      <w:r w:rsidRPr="000774DC">
        <w:rPr>
          <w:lang w:val="en-GB"/>
        </w:rPr>
        <w:t xml:space="preserve">at the grocery store, the DS </w:t>
      </w:r>
      <w:r w:rsidRPr="000774DC">
        <w:rPr>
          <w:rFonts w:hint="eastAsia"/>
          <w:lang w:val="en-GB"/>
        </w:rPr>
        <w:t xml:space="preserve">terminal device </w:t>
      </w:r>
      <w:r w:rsidRPr="000774DC">
        <w:rPr>
          <w:lang w:val="en-GB"/>
        </w:rPr>
        <w:t xml:space="preserve">starts to display the advertisement of </w:t>
      </w:r>
      <w:r w:rsidRPr="000774DC">
        <w:rPr>
          <w:rFonts w:hint="eastAsia"/>
          <w:lang w:val="en-GB"/>
        </w:rPr>
        <w:t xml:space="preserve">new </w:t>
      </w:r>
      <w:r w:rsidR="00215B99" w:rsidRPr="000774DC">
        <w:rPr>
          <w:lang w:val="en-GB"/>
        </w:rPr>
        <w:t>'</w:t>
      </w:r>
      <w:r w:rsidRPr="000774DC">
        <w:rPr>
          <w:lang w:val="en-GB"/>
        </w:rPr>
        <w:t>B-</w:t>
      </w:r>
      <w:proofErr w:type="spellStart"/>
      <w:r w:rsidRPr="000774DC">
        <w:rPr>
          <w:lang w:val="en-GB"/>
        </w:rPr>
        <w:t>brand</w:t>
      </w:r>
      <w:r w:rsidR="00215B99" w:rsidRPr="000774DC">
        <w:rPr>
          <w:lang w:val="en-GB"/>
        </w:rPr>
        <w:t>'</w:t>
      </w:r>
      <w:proofErr w:type="spellEnd"/>
      <w:r w:rsidRPr="000774DC">
        <w:rPr>
          <w:lang w:val="en-GB"/>
        </w:rPr>
        <w:t xml:space="preserve"> milk, she pick</w:t>
      </w:r>
      <w:r w:rsidR="00251FFB">
        <w:rPr>
          <w:lang w:val="en-GB"/>
        </w:rPr>
        <w:t>s</w:t>
      </w:r>
      <w:r w:rsidRPr="000774DC">
        <w:rPr>
          <w:lang w:val="en-GB"/>
        </w:rPr>
        <w:t xml:space="preserve"> up the milk because she think</w:t>
      </w:r>
      <w:r w:rsidR="00251FFB">
        <w:rPr>
          <w:lang w:val="en-GB"/>
        </w:rPr>
        <w:t>s</w:t>
      </w:r>
      <w:r w:rsidRPr="000774DC">
        <w:rPr>
          <w:lang w:val="en-GB"/>
        </w:rPr>
        <w:t xml:space="preserve"> it </w:t>
      </w:r>
      <w:r w:rsidRPr="000774DC">
        <w:rPr>
          <w:rFonts w:hint="eastAsia"/>
          <w:lang w:val="en-GB"/>
        </w:rPr>
        <w:t>is</w:t>
      </w:r>
      <w:r w:rsidRPr="000774DC">
        <w:rPr>
          <w:lang w:val="en-GB"/>
        </w:rPr>
        <w:t xml:space="preserve"> health</w:t>
      </w:r>
      <w:r w:rsidRPr="000774DC">
        <w:rPr>
          <w:rFonts w:hint="eastAsia"/>
          <w:lang w:val="en-GB"/>
        </w:rPr>
        <w:t>ier</w:t>
      </w:r>
      <w:r w:rsidRPr="000774DC">
        <w:rPr>
          <w:lang w:val="en-GB"/>
        </w:rPr>
        <w:t xml:space="preserve"> for her child than </w:t>
      </w:r>
      <w:r w:rsidRPr="000774DC">
        <w:rPr>
          <w:rFonts w:hint="eastAsia"/>
          <w:lang w:val="en-GB"/>
        </w:rPr>
        <w:t xml:space="preserve">the </w:t>
      </w:r>
      <w:r w:rsidRPr="000774DC">
        <w:rPr>
          <w:lang w:val="en-GB"/>
        </w:rPr>
        <w:t>usual one</w:t>
      </w:r>
      <w:r w:rsidRPr="000774DC">
        <w:rPr>
          <w:rFonts w:hint="eastAsia"/>
          <w:lang w:val="en-GB"/>
        </w:rPr>
        <w:t xml:space="preserve"> she normally buy</w:t>
      </w:r>
      <w:r w:rsidR="00251FFB">
        <w:rPr>
          <w:lang w:val="en-GB"/>
        </w:rPr>
        <w:t>s</w:t>
      </w:r>
      <w:r w:rsidRPr="000774DC">
        <w:rPr>
          <w:lang w:val="en-GB"/>
        </w:rPr>
        <w:t>.</w:t>
      </w:r>
    </w:p>
    <w:p w:rsidR="004E5BF6" w:rsidRPr="000774DC" w:rsidRDefault="004E5BF6" w:rsidP="004E5BF6">
      <w:pPr>
        <w:pStyle w:val="Headingb"/>
      </w:pPr>
      <w:r w:rsidRPr="000774DC">
        <w:t>(3)</w:t>
      </w:r>
      <w:r w:rsidRPr="000774DC">
        <w:tab/>
        <w:t>Contents provided to user by interaction</w:t>
      </w:r>
    </w:p>
    <w:p w:rsidR="004E5BF6" w:rsidRPr="000774DC" w:rsidRDefault="004E5BF6" w:rsidP="003177C2">
      <w:pPr>
        <w:numPr>
          <w:ilvl w:val="0"/>
          <w:numId w:val="32"/>
        </w:numPr>
        <w:ind w:left="567" w:hanging="567"/>
        <w:rPr>
          <w:lang w:val="en-GB"/>
        </w:rPr>
      </w:pPr>
      <w:r w:rsidRPr="000774DC">
        <w:rPr>
          <w:lang w:val="en-GB"/>
        </w:rPr>
        <w:t>Shopping information</w:t>
      </w:r>
      <w:r w:rsidRPr="000774DC">
        <w:rPr>
          <w:rFonts w:hint="eastAsia"/>
          <w:lang w:val="en-GB"/>
        </w:rPr>
        <w:t xml:space="preserve"> </w:t>
      </w:r>
      <w:r w:rsidRPr="000774DC">
        <w:rPr>
          <w:lang w:val="en-GB"/>
        </w:rPr>
        <w:t>(</w:t>
      </w:r>
      <w:r w:rsidRPr="000774DC">
        <w:rPr>
          <w:rFonts w:hint="eastAsia"/>
          <w:lang w:val="en-GB"/>
        </w:rPr>
        <w:t>m</w:t>
      </w:r>
      <w:r w:rsidRPr="000774DC">
        <w:rPr>
          <w:lang w:val="en-GB"/>
        </w:rPr>
        <w:t>ap and special offer</w:t>
      </w:r>
      <w:r w:rsidR="00251FFB">
        <w:rPr>
          <w:lang w:val="en-GB"/>
        </w:rPr>
        <w:t>s</w:t>
      </w:r>
      <w:r w:rsidRPr="000774DC">
        <w:rPr>
          <w:lang w:val="en-GB"/>
        </w:rPr>
        <w:t>) suits the customer</w:t>
      </w:r>
      <w:r w:rsidR="00215B99" w:rsidRPr="000774DC">
        <w:rPr>
          <w:lang w:val="en-GB"/>
        </w:rPr>
        <w:t>'</w:t>
      </w:r>
      <w:r w:rsidRPr="000774DC">
        <w:rPr>
          <w:lang w:val="en-GB"/>
        </w:rPr>
        <w:t>s wish list</w:t>
      </w:r>
    </w:p>
    <w:p w:rsidR="004E5BF6" w:rsidRPr="000774DC" w:rsidRDefault="004E5BF6" w:rsidP="00251FFB">
      <w:pPr>
        <w:numPr>
          <w:ilvl w:val="0"/>
          <w:numId w:val="32"/>
        </w:numPr>
        <w:ind w:left="567" w:hanging="567"/>
        <w:rPr>
          <w:lang w:val="en-GB"/>
        </w:rPr>
      </w:pPr>
      <w:r w:rsidRPr="000774DC">
        <w:rPr>
          <w:lang w:val="en-GB"/>
        </w:rPr>
        <w:t xml:space="preserve">Advertisement of </w:t>
      </w:r>
      <w:r w:rsidR="00251FFB">
        <w:rPr>
          <w:lang w:val="en-GB"/>
        </w:rPr>
        <w:t>goods</w:t>
      </w:r>
      <w:r w:rsidRPr="000774DC">
        <w:rPr>
          <w:lang w:val="en-GB"/>
        </w:rPr>
        <w:t xml:space="preserve"> based on customer</w:t>
      </w:r>
      <w:r w:rsidR="00215B99" w:rsidRPr="000774DC">
        <w:rPr>
          <w:lang w:val="en-GB"/>
        </w:rPr>
        <w:t>'</w:t>
      </w:r>
      <w:r w:rsidRPr="000774DC">
        <w:rPr>
          <w:lang w:val="en-GB"/>
        </w:rPr>
        <w:t>s wish list.</w:t>
      </w:r>
    </w:p>
    <w:p w:rsidR="004E5BF6" w:rsidRPr="000774DC" w:rsidRDefault="004E5BF6" w:rsidP="004E5BF6">
      <w:pPr>
        <w:pStyle w:val="Headingb"/>
      </w:pPr>
      <w:r w:rsidRPr="000774DC">
        <w:lastRenderedPageBreak/>
        <w:t>(4)</w:t>
      </w:r>
      <w:r w:rsidRPr="000774DC">
        <w:tab/>
        <w:t>Used function and information flow</w:t>
      </w:r>
    </w:p>
    <w:p w:rsidR="004E5BF6" w:rsidRPr="000774DC" w:rsidRDefault="004E5BF6" w:rsidP="003177C2">
      <w:pPr>
        <w:numPr>
          <w:ilvl w:val="0"/>
          <w:numId w:val="33"/>
        </w:numPr>
        <w:ind w:left="567" w:hanging="567"/>
        <w:rPr>
          <w:lang w:val="en-GB"/>
        </w:rPr>
      </w:pPr>
      <w:r w:rsidRPr="000774DC">
        <w:rPr>
          <w:lang w:val="en-GB"/>
        </w:rPr>
        <w:t xml:space="preserve">Wish list of customer is sent to other business functions through </w:t>
      </w:r>
      <w:r w:rsidR="00484CD0">
        <w:rPr>
          <w:lang w:val="en-GB"/>
        </w:rPr>
        <w:t>IF</w:t>
      </w:r>
      <w:r w:rsidR="00484CD0">
        <w:rPr>
          <w:lang w:val="en-GB"/>
        </w:rPr>
        <w:noBreakHyphen/>
      </w:r>
      <w:r w:rsidRPr="000774DC">
        <w:rPr>
          <w:lang w:val="en-GB"/>
        </w:rPr>
        <w:t xml:space="preserve">b, </w:t>
      </w:r>
      <w:r w:rsidR="00484CD0">
        <w:rPr>
          <w:lang w:val="en-GB"/>
        </w:rPr>
        <w:t>IF</w:t>
      </w:r>
      <w:r w:rsidR="00484CD0">
        <w:rPr>
          <w:lang w:val="en-GB"/>
        </w:rPr>
        <w:noBreakHyphen/>
      </w:r>
      <w:r w:rsidRPr="000774DC">
        <w:rPr>
          <w:lang w:val="en-GB"/>
        </w:rPr>
        <w:t xml:space="preserve">c and </w:t>
      </w:r>
      <w:r w:rsidR="00484CD0">
        <w:rPr>
          <w:lang w:val="en-GB"/>
        </w:rPr>
        <w:t>IF</w:t>
      </w:r>
      <w:r w:rsidR="00484CD0">
        <w:rPr>
          <w:lang w:val="en-GB"/>
        </w:rPr>
        <w:noBreakHyphen/>
      </w:r>
      <w:r w:rsidRPr="000774DC">
        <w:rPr>
          <w:lang w:val="en-GB"/>
        </w:rPr>
        <w:t>d.</w:t>
      </w:r>
    </w:p>
    <w:p w:rsidR="004E5BF6" w:rsidRPr="000774DC" w:rsidRDefault="004E5BF6" w:rsidP="003177C2">
      <w:pPr>
        <w:numPr>
          <w:ilvl w:val="0"/>
          <w:numId w:val="33"/>
        </w:numPr>
        <w:ind w:left="567" w:hanging="567"/>
        <w:rPr>
          <w:lang w:val="en-GB"/>
        </w:rPr>
      </w:pPr>
      <w:r w:rsidRPr="000774DC">
        <w:rPr>
          <w:lang w:val="en-GB"/>
        </w:rPr>
        <w:t xml:space="preserve">Personalised information on wish list is created by other business function and is displayed on the DS terminal </w:t>
      </w:r>
      <w:r w:rsidRPr="000774DC">
        <w:rPr>
          <w:rFonts w:hint="eastAsia"/>
          <w:lang w:val="en-GB"/>
        </w:rPr>
        <w:t xml:space="preserve">device </w:t>
      </w:r>
      <w:r w:rsidRPr="000774DC">
        <w:rPr>
          <w:lang w:val="en-GB"/>
        </w:rPr>
        <w:t xml:space="preserve">for customer through </w:t>
      </w:r>
      <w:r w:rsidR="00484CD0">
        <w:rPr>
          <w:lang w:val="en-GB"/>
        </w:rPr>
        <w:t>IF</w:t>
      </w:r>
      <w:r w:rsidR="00484CD0">
        <w:rPr>
          <w:lang w:val="en-GB"/>
        </w:rPr>
        <w:noBreakHyphen/>
      </w:r>
      <w:r w:rsidRPr="000774DC">
        <w:rPr>
          <w:lang w:val="en-GB"/>
        </w:rPr>
        <w:t xml:space="preserve">d, </w:t>
      </w:r>
      <w:r w:rsidR="00484CD0">
        <w:rPr>
          <w:lang w:val="en-GB"/>
        </w:rPr>
        <w:t>IF</w:t>
      </w:r>
      <w:r w:rsidR="00484CD0">
        <w:rPr>
          <w:lang w:val="en-GB"/>
        </w:rPr>
        <w:noBreakHyphen/>
      </w:r>
      <w:r w:rsidRPr="000774DC">
        <w:rPr>
          <w:lang w:val="en-GB"/>
        </w:rPr>
        <w:t xml:space="preserve">c and </w:t>
      </w:r>
      <w:r w:rsidR="00484CD0">
        <w:rPr>
          <w:lang w:val="en-GB"/>
        </w:rPr>
        <w:t>IF</w:t>
      </w:r>
      <w:r w:rsidR="00484CD0">
        <w:rPr>
          <w:lang w:val="en-GB"/>
        </w:rPr>
        <w:noBreakHyphen/>
      </w:r>
      <w:r w:rsidRPr="000774DC">
        <w:rPr>
          <w:lang w:val="en-GB"/>
        </w:rPr>
        <w:t>a.</w:t>
      </w:r>
    </w:p>
    <w:p w:rsidR="004E5BF6" w:rsidRPr="000774DC" w:rsidRDefault="004E5BF6" w:rsidP="003177C2">
      <w:pPr>
        <w:numPr>
          <w:ilvl w:val="0"/>
          <w:numId w:val="33"/>
        </w:numPr>
        <w:ind w:left="567" w:hanging="567"/>
        <w:rPr>
          <w:lang w:val="en-GB"/>
        </w:rPr>
      </w:pPr>
      <w:r w:rsidRPr="000774DC">
        <w:rPr>
          <w:lang w:val="en-GB"/>
        </w:rPr>
        <w:t xml:space="preserve">Customer selects the detail information by interaction with DS terminal </w:t>
      </w:r>
      <w:r w:rsidRPr="000774DC">
        <w:rPr>
          <w:rFonts w:hint="eastAsia"/>
          <w:lang w:val="en-GB"/>
        </w:rPr>
        <w:t xml:space="preserve">device </w:t>
      </w:r>
      <w:r w:rsidRPr="000774DC">
        <w:rPr>
          <w:lang w:val="en-GB"/>
        </w:rPr>
        <w:t xml:space="preserve">through </w:t>
      </w:r>
      <w:r w:rsidR="00484CD0">
        <w:rPr>
          <w:lang w:val="en-GB"/>
        </w:rPr>
        <w:t>IF</w:t>
      </w:r>
      <w:r w:rsidR="00484CD0">
        <w:rPr>
          <w:lang w:val="en-GB"/>
        </w:rPr>
        <w:noBreakHyphen/>
      </w:r>
      <w:r w:rsidRPr="000774DC">
        <w:rPr>
          <w:lang w:val="en-GB"/>
        </w:rPr>
        <w:t>a</w:t>
      </w:r>
    </w:p>
    <w:p w:rsidR="004E5BF6" w:rsidRPr="000774DC" w:rsidRDefault="004E5BF6" w:rsidP="003177C2">
      <w:pPr>
        <w:numPr>
          <w:ilvl w:val="0"/>
          <w:numId w:val="33"/>
        </w:numPr>
        <w:ind w:left="567" w:hanging="567"/>
        <w:rPr>
          <w:lang w:val="en-GB"/>
        </w:rPr>
      </w:pPr>
      <w:r w:rsidRPr="000774DC">
        <w:rPr>
          <w:lang w:val="en-GB"/>
        </w:rPr>
        <w:t xml:space="preserve">Selected information by customer are sent to the mobile terminal </w:t>
      </w:r>
      <w:r w:rsidRPr="000774DC">
        <w:rPr>
          <w:rFonts w:hint="eastAsia"/>
          <w:lang w:val="en-GB"/>
        </w:rPr>
        <w:t xml:space="preserve">device </w:t>
      </w:r>
      <w:r w:rsidRPr="000774DC">
        <w:rPr>
          <w:lang w:val="en-GB"/>
        </w:rPr>
        <w:t xml:space="preserve">through </w:t>
      </w:r>
      <w:r w:rsidR="00484CD0">
        <w:rPr>
          <w:lang w:val="en-GB"/>
        </w:rPr>
        <w:t>IF</w:t>
      </w:r>
      <w:r w:rsidR="00484CD0">
        <w:rPr>
          <w:lang w:val="en-GB"/>
        </w:rPr>
        <w:noBreakHyphen/>
      </w:r>
      <w:r w:rsidRPr="000774DC">
        <w:rPr>
          <w:lang w:val="en-GB"/>
        </w:rPr>
        <w:t>b.</w:t>
      </w:r>
    </w:p>
    <w:p w:rsidR="004E5BF6" w:rsidRPr="000774DC" w:rsidRDefault="004E5BF6" w:rsidP="003177C2">
      <w:pPr>
        <w:numPr>
          <w:ilvl w:val="0"/>
          <w:numId w:val="33"/>
        </w:numPr>
        <w:ind w:left="567" w:hanging="567"/>
        <w:rPr>
          <w:lang w:val="en-GB"/>
        </w:rPr>
      </w:pPr>
      <w:r w:rsidRPr="000774DC">
        <w:rPr>
          <w:lang w:val="en-GB"/>
        </w:rPr>
        <w:t xml:space="preserve">Advertisement of commodity based on wish list is displayed on the DS terminal </w:t>
      </w:r>
      <w:r w:rsidRPr="000774DC">
        <w:rPr>
          <w:rFonts w:hint="eastAsia"/>
          <w:lang w:val="en-GB"/>
        </w:rPr>
        <w:t xml:space="preserve">device </w:t>
      </w:r>
      <w:r w:rsidRPr="000774DC">
        <w:rPr>
          <w:lang w:val="en-GB"/>
        </w:rPr>
        <w:t xml:space="preserve">for customer through </w:t>
      </w:r>
      <w:r w:rsidR="00484CD0">
        <w:rPr>
          <w:lang w:val="en-GB"/>
        </w:rPr>
        <w:t>IF</w:t>
      </w:r>
      <w:r w:rsidR="00484CD0">
        <w:rPr>
          <w:lang w:val="en-GB"/>
        </w:rPr>
        <w:noBreakHyphen/>
      </w:r>
      <w:r w:rsidRPr="000774DC">
        <w:rPr>
          <w:lang w:val="en-GB"/>
        </w:rPr>
        <w:t xml:space="preserve">d, </w:t>
      </w:r>
      <w:r w:rsidR="00484CD0">
        <w:rPr>
          <w:lang w:val="en-GB"/>
        </w:rPr>
        <w:t>IF</w:t>
      </w:r>
      <w:r w:rsidR="00484CD0">
        <w:rPr>
          <w:lang w:val="en-GB"/>
        </w:rPr>
        <w:noBreakHyphen/>
      </w:r>
      <w:r w:rsidRPr="000774DC">
        <w:rPr>
          <w:lang w:val="en-GB"/>
        </w:rPr>
        <w:t xml:space="preserve">c and </w:t>
      </w:r>
      <w:r w:rsidR="00484CD0">
        <w:rPr>
          <w:lang w:val="en-GB"/>
        </w:rPr>
        <w:t>IF</w:t>
      </w:r>
      <w:r w:rsidR="00484CD0">
        <w:rPr>
          <w:lang w:val="en-GB"/>
        </w:rPr>
        <w:noBreakHyphen/>
      </w:r>
      <w:r w:rsidRPr="000774DC">
        <w:rPr>
          <w:lang w:val="en-GB"/>
        </w:rPr>
        <w:t>a</w:t>
      </w:r>
    </w:p>
    <w:p w:rsidR="004E5BF6" w:rsidRPr="000774DC" w:rsidRDefault="004E5BF6" w:rsidP="004E5BF6">
      <w:pPr>
        <w:pStyle w:val="Heading2"/>
      </w:pPr>
      <w:bookmarkStart w:id="118" w:name="_Toc392733123"/>
      <w:bookmarkStart w:id="119" w:name="_Toc398552956"/>
      <w:bookmarkStart w:id="120" w:name="_Toc398655878"/>
      <w:r w:rsidRPr="000774DC">
        <w:rPr>
          <w:rFonts w:hint="eastAsia"/>
        </w:rPr>
        <w:t>8</w:t>
      </w:r>
      <w:r w:rsidRPr="000774DC">
        <w:t>.</w:t>
      </w:r>
      <w:r w:rsidRPr="000774DC">
        <w:rPr>
          <w:rFonts w:hint="eastAsia"/>
        </w:rPr>
        <w:t>6</w:t>
      </w:r>
      <w:r w:rsidRPr="000774DC">
        <w:tab/>
      </w:r>
      <w:r w:rsidRPr="000774DC">
        <w:rPr>
          <w:rFonts w:hint="eastAsia"/>
        </w:rPr>
        <w:t xml:space="preserve">Remote control by a </w:t>
      </w:r>
      <w:r w:rsidR="00251FFB">
        <w:rPr>
          <w:rFonts w:hint="eastAsia"/>
        </w:rPr>
        <w:t>smartphone</w:t>
      </w:r>
      <w:bookmarkEnd w:id="118"/>
      <w:bookmarkEnd w:id="119"/>
      <w:bookmarkEnd w:id="120"/>
    </w:p>
    <w:p w:rsidR="004E5BF6" w:rsidRPr="000774DC" w:rsidRDefault="004E5BF6" w:rsidP="004E5BF6">
      <w:pPr>
        <w:pStyle w:val="Headingb"/>
      </w:pPr>
      <w:r w:rsidRPr="000774DC">
        <w:t>(1)</w:t>
      </w:r>
      <w:r w:rsidRPr="000774DC">
        <w:tab/>
        <w:t>Overview</w:t>
      </w:r>
    </w:p>
    <w:p w:rsidR="004E5BF6" w:rsidRPr="000774DC" w:rsidDel="00EA740E" w:rsidRDefault="004E5BF6" w:rsidP="004E5BF6">
      <w:pPr>
        <w:rPr>
          <w:lang w:val="en-GB"/>
        </w:rPr>
      </w:pPr>
      <w:r w:rsidRPr="000774DC">
        <w:rPr>
          <w:rFonts w:hint="eastAsia"/>
          <w:lang w:val="en-GB"/>
        </w:rPr>
        <w:t xml:space="preserve">A </w:t>
      </w:r>
      <w:r w:rsidR="00251FFB">
        <w:rPr>
          <w:lang w:val="en-GB"/>
        </w:rPr>
        <w:t>smartphone</w:t>
      </w:r>
      <w:r w:rsidRPr="000774DC">
        <w:rPr>
          <w:rFonts w:hint="eastAsia"/>
          <w:lang w:val="en-GB"/>
        </w:rPr>
        <w:t xml:space="preserve"> can be used as a remote controller enabling audience to manipulate navigation functions of a DS terminal device from distance area instead </w:t>
      </w:r>
      <w:r w:rsidRPr="000774DC">
        <w:rPr>
          <w:lang w:val="en-GB"/>
        </w:rPr>
        <w:t xml:space="preserve">of </w:t>
      </w:r>
      <w:r w:rsidRPr="000774DC">
        <w:rPr>
          <w:rFonts w:hint="eastAsia"/>
          <w:lang w:val="en-GB"/>
        </w:rPr>
        <w:t>touching screens directly</w:t>
      </w:r>
      <w:r w:rsidRPr="000774DC">
        <w:rPr>
          <w:lang w:val="en-GB"/>
        </w:rPr>
        <w:t>.</w:t>
      </w:r>
      <w:r w:rsidR="000774DC">
        <w:rPr>
          <w:lang w:val="en-GB"/>
        </w:rPr>
        <w:t xml:space="preserve"> </w:t>
      </w:r>
      <w:r w:rsidR="000774DC">
        <w:t>See Figure 8</w:t>
      </w:r>
      <w:r w:rsidR="000774DC">
        <w:noBreakHyphen/>
        <w:t>6.</w:t>
      </w:r>
    </w:p>
    <w:p w:rsidR="004E5BF6" w:rsidRPr="000774DC" w:rsidRDefault="004E5BF6" w:rsidP="004E5BF6">
      <w:pPr>
        <w:pStyle w:val="Headingb"/>
      </w:pPr>
      <w:r w:rsidRPr="000774DC">
        <w:t>(2)</w:t>
      </w:r>
      <w:r w:rsidRPr="000774DC">
        <w:tab/>
        <w:t>Interaction scenario</w:t>
      </w:r>
    </w:p>
    <w:p w:rsidR="004E5BF6" w:rsidRPr="000774DC" w:rsidRDefault="004E5BF6" w:rsidP="003177C2">
      <w:pPr>
        <w:numPr>
          <w:ilvl w:val="0"/>
          <w:numId w:val="54"/>
        </w:numPr>
        <w:ind w:left="567" w:hanging="567"/>
        <w:rPr>
          <w:lang w:val="en-GB"/>
        </w:rPr>
      </w:pPr>
      <w:r w:rsidRPr="000774DC">
        <w:rPr>
          <w:lang w:val="en-GB"/>
        </w:rPr>
        <w:t xml:space="preserve">Henrietta </w:t>
      </w:r>
      <w:r w:rsidRPr="000774DC">
        <w:rPr>
          <w:rFonts w:hint="eastAsia"/>
          <w:lang w:val="en-GB"/>
        </w:rPr>
        <w:t xml:space="preserve">is looking for a </w:t>
      </w:r>
      <w:r w:rsidRPr="000774DC">
        <w:rPr>
          <w:lang w:val="en-GB"/>
        </w:rPr>
        <w:t xml:space="preserve">restaurant </w:t>
      </w:r>
      <w:r w:rsidRPr="000774DC">
        <w:rPr>
          <w:rFonts w:hint="eastAsia"/>
          <w:lang w:val="en-GB"/>
        </w:rPr>
        <w:t>through the DS terminal</w:t>
      </w:r>
      <w:r w:rsidRPr="000774DC">
        <w:rPr>
          <w:lang w:val="en-GB"/>
        </w:rPr>
        <w:t xml:space="preserve"> </w:t>
      </w:r>
      <w:r w:rsidRPr="000774DC">
        <w:rPr>
          <w:rFonts w:hint="eastAsia"/>
          <w:lang w:val="en-GB"/>
        </w:rPr>
        <w:t xml:space="preserve">device </w:t>
      </w:r>
      <w:r w:rsidRPr="000774DC">
        <w:rPr>
          <w:lang w:val="en-GB"/>
        </w:rPr>
        <w:t xml:space="preserve">in the shopping mall. </w:t>
      </w:r>
      <w:r w:rsidRPr="000774DC">
        <w:rPr>
          <w:rFonts w:hint="eastAsia"/>
          <w:lang w:val="en-GB"/>
        </w:rPr>
        <w:t xml:space="preserve">A cursor on a screen of the DS terminal device can be moved based on a detection of her actions with her own </w:t>
      </w:r>
      <w:r w:rsidR="00251FFB">
        <w:rPr>
          <w:rFonts w:hint="eastAsia"/>
          <w:lang w:val="en-GB"/>
        </w:rPr>
        <w:t>smartphone</w:t>
      </w:r>
      <w:r w:rsidRPr="000774DC">
        <w:rPr>
          <w:rFonts w:hint="eastAsia"/>
          <w:lang w:val="en-GB"/>
        </w:rPr>
        <w:t>.</w:t>
      </w:r>
    </w:p>
    <w:p w:rsidR="004E5BF6" w:rsidRPr="000774DC" w:rsidRDefault="004E5BF6" w:rsidP="003177C2">
      <w:pPr>
        <w:numPr>
          <w:ilvl w:val="0"/>
          <w:numId w:val="54"/>
        </w:numPr>
        <w:ind w:left="567" w:hanging="567"/>
        <w:rPr>
          <w:lang w:val="en-GB"/>
        </w:rPr>
      </w:pPr>
      <w:r w:rsidRPr="000774DC">
        <w:rPr>
          <w:rFonts w:hint="eastAsia"/>
          <w:lang w:val="en-GB"/>
        </w:rPr>
        <w:t>Sh</w:t>
      </w:r>
      <w:r w:rsidRPr="000774DC">
        <w:rPr>
          <w:lang w:val="en-GB"/>
        </w:rPr>
        <w:t xml:space="preserve">e </w:t>
      </w:r>
      <w:r w:rsidRPr="000774DC">
        <w:rPr>
          <w:rFonts w:hint="eastAsia"/>
          <w:lang w:val="en-GB"/>
        </w:rPr>
        <w:t xml:space="preserve">selects one food category </w:t>
      </w:r>
      <w:r w:rsidR="00215B99" w:rsidRPr="000774DC">
        <w:rPr>
          <w:lang w:val="en-GB"/>
        </w:rPr>
        <w:t>"</w:t>
      </w:r>
      <w:r w:rsidRPr="000774DC">
        <w:rPr>
          <w:rFonts w:hint="eastAsia"/>
          <w:lang w:val="en-GB"/>
        </w:rPr>
        <w:t>noodle</w:t>
      </w:r>
      <w:r w:rsidR="00251FFB">
        <w:rPr>
          <w:lang w:val="en-GB"/>
        </w:rPr>
        <w:t>s</w:t>
      </w:r>
      <w:r w:rsidR="00215B99" w:rsidRPr="000774DC">
        <w:rPr>
          <w:lang w:val="en-GB"/>
        </w:rPr>
        <w:t>"</w:t>
      </w:r>
      <w:r w:rsidRPr="000774DC">
        <w:rPr>
          <w:rFonts w:hint="eastAsia"/>
          <w:lang w:val="en-GB"/>
        </w:rPr>
        <w:t xml:space="preserve">, and relevant </w:t>
      </w:r>
      <w:r w:rsidRPr="000774DC">
        <w:rPr>
          <w:lang w:val="en-GB"/>
        </w:rPr>
        <w:t>restaurant</w:t>
      </w:r>
      <w:r w:rsidRPr="000774DC">
        <w:rPr>
          <w:rFonts w:hint="eastAsia"/>
          <w:lang w:val="en-GB"/>
        </w:rPr>
        <w:t xml:space="preserve"> information automatically gathers around the cursor.</w:t>
      </w:r>
      <w:r w:rsidRPr="000774DC">
        <w:rPr>
          <w:lang w:val="en-GB"/>
        </w:rPr>
        <w:t xml:space="preserve"> </w:t>
      </w:r>
      <w:r w:rsidRPr="000774DC">
        <w:rPr>
          <w:rFonts w:hint="eastAsia"/>
          <w:lang w:val="en-GB"/>
        </w:rPr>
        <w:t>She checks details of one candidate restaurant, and moves to the restaurant.</w:t>
      </w:r>
    </w:p>
    <w:p w:rsidR="004E5BF6" w:rsidRPr="000774DC" w:rsidRDefault="004E5BF6" w:rsidP="004E5BF6">
      <w:pPr>
        <w:pStyle w:val="Headingb"/>
      </w:pPr>
      <w:r w:rsidRPr="000774DC">
        <w:t>(3)</w:t>
      </w:r>
      <w:r w:rsidRPr="000774DC">
        <w:tab/>
        <w:t>Contents provided to users by interaction</w:t>
      </w:r>
    </w:p>
    <w:p w:rsidR="004E5BF6" w:rsidRPr="000774DC" w:rsidRDefault="004E5BF6" w:rsidP="003177C2">
      <w:pPr>
        <w:numPr>
          <w:ilvl w:val="0"/>
          <w:numId w:val="53"/>
        </w:numPr>
        <w:ind w:left="567" w:hanging="567"/>
        <w:rPr>
          <w:lang w:val="en-GB"/>
        </w:rPr>
      </w:pPr>
      <w:r w:rsidRPr="000774DC">
        <w:rPr>
          <w:lang w:val="en-GB"/>
        </w:rPr>
        <w:t xml:space="preserve">The detail information that a user wants to know through control of DS terminal </w:t>
      </w:r>
      <w:r w:rsidRPr="000774DC">
        <w:rPr>
          <w:rFonts w:hint="eastAsia"/>
          <w:lang w:val="en-GB"/>
        </w:rPr>
        <w:t xml:space="preserve">device </w:t>
      </w:r>
      <w:r w:rsidRPr="000774DC">
        <w:rPr>
          <w:lang w:val="en-GB"/>
        </w:rPr>
        <w:t>with user</w:t>
      </w:r>
      <w:r w:rsidR="00215B99" w:rsidRPr="000774DC">
        <w:rPr>
          <w:lang w:val="en-GB"/>
        </w:rPr>
        <w:t>'</w:t>
      </w:r>
      <w:r w:rsidRPr="000774DC">
        <w:rPr>
          <w:lang w:val="en-GB"/>
        </w:rPr>
        <w:t>s mobile device.</w:t>
      </w:r>
    </w:p>
    <w:p w:rsidR="004E5BF6" w:rsidRPr="000774DC" w:rsidRDefault="00CC19AC" w:rsidP="00215B99">
      <w:pPr>
        <w:pStyle w:val="Figure"/>
        <w:rPr>
          <w:lang w:eastAsia="ja-JP"/>
        </w:rPr>
      </w:pPr>
      <w:r w:rsidRPr="000774DC">
        <w:rPr>
          <w:noProof/>
          <w:lang w:val="en-US" w:eastAsia="zh-CN"/>
        </w:rPr>
        <w:drawing>
          <wp:inline distT="0" distB="0" distL="0" distR="0" wp14:anchorId="6C5D9A29" wp14:editId="5DEFFB86">
            <wp:extent cx="4286250" cy="3171825"/>
            <wp:effectExtent l="0" t="0" r="0" b="0"/>
            <wp:docPr id="1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6250" cy="3171825"/>
                    </a:xfrm>
                    <a:prstGeom prst="rect">
                      <a:avLst/>
                    </a:prstGeom>
                    <a:noFill/>
                    <a:ln>
                      <a:noFill/>
                    </a:ln>
                  </pic:spPr>
                </pic:pic>
              </a:graphicData>
            </a:graphic>
          </wp:inline>
        </w:drawing>
      </w:r>
    </w:p>
    <w:p w:rsidR="004E5BF6" w:rsidRPr="000774DC" w:rsidRDefault="004E5BF6" w:rsidP="00215B99">
      <w:pPr>
        <w:pStyle w:val="FigureNotitle"/>
      </w:pPr>
      <w:bookmarkStart w:id="121" w:name="_Toc392733146"/>
      <w:bookmarkStart w:id="122" w:name="_Toc398655901"/>
      <w:r w:rsidRPr="000774DC">
        <w:t xml:space="preserve">Figure </w:t>
      </w:r>
      <w:r w:rsidRPr="000774DC">
        <w:rPr>
          <w:rFonts w:hint="eastAsia"/>
        </w:rPr>
        <w:t>8</w:t>
      </w:r>
      <w:r w:rsidRPr="000774DC">
        <w:t>-</w:t>
      </w:r>
      <w:r w:rsidRPr="000774DC">
        <w:rPr>
          <w:rFonts w:hint="eastAsia"/>
        </w:rPr>
        <w:t>6</w:t>
      </w:r>
      <w:r w:rsidR="00215B99" w:rsidRPr="000774DC">
        <w:t xml:space="preserve"> –</w:t>
      </w:r>
      <w:r w:rsidRPr="000774DC">
        <w:t xml:space="preserve"> </w:t>
      </w:r>
      <w:r w:rsidRPr="000774DC">
        <w:rPr>
          <w:rFonts w:hint="eastAsia"/>
        </w:rPr>
        <w:t>Remote control scene</w:t>
      </w:r>
      <w:bookmarkEnd w:id="121"/>
      <w:bookmarkEnd w:id="122"/>
    </w:p>
    <w:p w:rsidR="004E5BF6" w:rsidRPr="000774DC" w:rsidRDefault="004E5BF6" w:rsidP="004E5BF6">
      <w:pPr>
        <w:pStyle w:val="Headingb"/>
      </w:pPr>
      <w:r w:rsidRPr="000774DC">
        <w:lastRenderedPageBreak/>
        <w:t>(4)</w:t>
      </w:r>
      <w:r w:rsidRPr="000774DC">
        <w:tab/>
        <w:t>Used function and information flow</w:t>
      </w:r>
    </w:p>
    <w:p w:rsidR="004E5BF6" w:rsidRPr="000774DC" w:rsidRDefault="004E5BF6" w:rsidP="003177C2">
      <w:pPr>
        <w:numPr>
          <w:ilvl w:val="0"/>
          <w:numId w:val="52"/>
        </w:numPr>
        <w:ind w:left="567" w:hanging="567"/>
        <w:rPr>
          <w:lang w:val="en-GB"/>
        </w:rPr>
      </w:pPr>
      <w:r w:rsidRPr="000774DC">
        <w:rPr>
          <w:lang w:val="en-GB"/>
        </w:rPr>
        <w:t xml:space="preserve">Information is displayed on the DS terminal </w:t>
      </w:r>
      <w:r w:rsidRPr="000774DC">
        <w:rPr>
          <w:rFonts w:hint="eastAsia"/>
          <w:lang w:val="en-GB"/>
        </w:rPr>
        <w:t xml:space="preserve">device </w:t>
      </w:r>
      <w:r w:rsidRPr="000774DC">
        <w:rPr>
          <w:lang w:val="en-GB"/>
        </w:rPr>
        <w:t xml:space="preserve">for users through </w:t>
      </w:r>
      <w:r w:rsidR="00484CD0">
        <w:rPr>
          <w:lang w:val="en-GB"/>
        </w:rPr>
        <w:t>IF</w:t>
      </w:r>
      <w:r w:rsidR="00484CD0">
        <w:rPr>
          <w:lang w:val="en-GB"/>
        </w:rPr>
        <w:noBreakHyphen/>
      </w:r>
      <w:r w:rsidRPr="000774DC">
        <w:rPr>
          <w:lang w:val="en-GB"/>
        </w:rPr>
        <w:t xml:space="preserve">c and </w:t>
      </w:r>
      <w:r w:rsidR="00484CD0">
        <w:rPr>
          <w:lang w:val="en-GB"/>
        </w:rPr>
        <w:t>IF</w:t>
      </w:r>
      <w:r w:rsidR="00484CD0">
        <w:rPr>
          <w:lang w:val="en-GB"/>
        </w:rPr>
        <w:noBreakHyphen/>
      </w:r>
      <w:r w:rsidRPr="000774DC">
        <w:rPr>
          <w:lang w:val="en-GB"/>
        </w:rPr>
        <w:t>a.</w:t>
      </w:r>
    </w:p>
    <w:p w:rsidR="004E5BF6" w:rsidRPr="000774DC" w:rsidRDefault="004E5BF6" w:rsidP="003177C2">
      <w:pPr>
        <w:numPr>
          <w:ilvl w:val="0"/>
          <w:numId w:val="52"/>
        </w:numPr>
        <w:ind w:left="567" w:hanging="567"/>
        <w:rPr>
          <w:lang w:val="en-GB"/>
        </w:rPr>
      </w:pPr>
      <w:r w:rsidRPr="000774DC">
        <w:rPr>
          <w:lang w:val="en-GB"/>
        </w:rPr>
        <w:t>User</w:t>
      </w:r>
      <w:r w:rsidR="00215B99" w:rsidRPr="000774DC">
        <w:rPr>
          <w:lang w:val="en-GB"/>
        </w:rPr>
        <w:t>'</w:t>
      </w:r>
      <w:r w:rsidRPr="000774DC">
        <w:rPr>
          <w:lang w:val="en-GB"/>
        </w:rPr>
        <w:t>s mobile device controls the DS terminal</w:t>
      </w:r>
      <w:r w:rsidRPr="000774DC">
        <w:rPr>
          <w:rFonts w:hint="eastAsia"/>
          <w:lang w:val="en-GB"/>
        </w:rPr>
        <w:t xml:space="preserve"> device</w:t>
      </w:r>
      <w:r w:rsidRPr="000774DC">
        <w:rPr>
          <w:lang w:val="en-GB"/>
        </w:rPr>
        <w:t xml:space="preserve"> through </w:t>
      </w:r>
      <w:r w:rsidR="00484CD0">
        <w:rPr>
          <w:lang w:val="en-GB"/>
        </w:rPr>
        <w:t>IF</w:t>
      </w:r>
      <w:r w:rsidR="00484CD0">
        <w:rPr>
          <w:lang w:val="en-GB"/>
        </w:rPr>
        <w:noBreakHyphen/>
      </w:r>
      <w:r w:rsidRPr="000774DC">
        <w:rPr>
          <w:rFonts w:hint="eastAsia"/>
          <w:lang w:val="en-GB"/>
        </w:rPr>
        <w:t>b</w:t>
      </w:r>
      <w:r w:rsidRPr="000774DC">
        <w:rPr>
          <w:lang w:val="en-GB"/>
        </w:rPr>
        <w:t>.</w:t>
      </w:r>
    </w:p>
    <w:p w:rsidR="004E5BF6" w:rsidRPr="000774DC" w:rsidRDefault="004E5BF6" w:rsidP="004E5BF6">
      <w:pPr>
        <w:pStyle w:val="Heading2"/>
      </w:pPr>
      <w:bookmarkStart w:id="123" w:name="_Toc392733124"/>
      <w:bookmarkStart w:id="124" w:name="_Toc398552957"/>
      <w:bookmarkStart w:id="125" w:name="_Toc398655879"/>
      <w:r w:rsidRPr="000774DC">
        <w:t>8.</w:t>
      </w:r>
      <w:r w:rsidRPr="000774DC">
        <w:rPr>
          <w:rFonts w:hint="eastAsia"/>
        </w:rPr>
        <w:t>7</w:t>
      </w:r>
      <w:r w:rsidRPr="000774DC">
        <w:tab/>
      </w:r>
      <w:r w:rsidRPr="000774DC">
        <w:rPr>
          <w:rFonts w:hint="eastAsia"/>
        </w:rPr>
        <w:t>F</w:t>
      </w:r>
      <w:r w:rsidRPr="000774DC">
        <w:t>lash sale service using mobile terminals</w:t>
      </w:r>
      <w:bookmarkEnd w:id="123"/>
      <w:bookmarkEnd w:id="124"/>
      <w:bookmarkEnd w:id="125"/>
    </w:p>
    <w:p w:rsidR="004E5BF6" w:rsidRPr="000774DC" w:rsidRDefault="004E5BF6" w:rsidP="004E5BF6">
      <w:pPr>
        <w:pStyle w:val="Headingb"/>
      </w:pPr>
      <w:r w:rsidRPr="000774DC">
        <w:t>(1)</w:t>
      </w:r>
      <w:r w:rsidRPr="000774DC">
        <w:tab/>
        <w:t>Overview</w:t>
      </w:r>
    </w:p>
    <w:p w:rsidR="004E5BF6" w:rsidRPr="000774DC" w:rsidRDefault="00251FFB" w:rsidP="00251FFB">
      <w:pPr>
        <w:rPr>
          <w:lang w:val="en-GB"/>
        </w:rPr>
      </w:pPr>
      <w:r>
        <w:rPr>
          <w:lang w:val="en-GB" w:eastAsia="ko-KR"/>
        </w:rPr>
        <w:t xml:space="preserve">A </w:t>
      </w:r>
      <w:r w:rsidRPr="000774DC">
        <w:rPr>
          <w:lang w:val="en-GB" w:eastAsia="ko-KR"/>
        </w:rPr>
        <w:t xml:space="preserve">sales </w:t>
      </w:r>
      <w:r w:rsidR="004E5BF6" w:rsidRPr="000774DC">
        <w:rPr>
          <w:lang w:val="en-GB" w:eastAsia="ko-KR"/>
        </w:rPr>
        <w:t xml:space="preserve">manager can use the mobile device to control the DS terminal to immediately display </w:t>
      </w:r>
      <w:r>
        <w:rPr>
          <w:lang w:val="en-GB" w:eastAsia="ko-KR"/>
        </w:rPr>
        <w:t xml:space="preserve">a </w:t>
      </w:r>
      <w:r w:rsidR="004E5BF6" w:rsidRPr="000774DC">
        <w:rPr>
          <w:lang w:val="en-GB" w:eastAsia="ko-KR"/>
        </w:rPr>
        <w:t xml:space="preserve">special event or promotion (flash sales). </w:t>
      </w:r>
      <w:r w:rsidR="004E5BF6" w:rsidRPr="000774DC">
        <w:rPr>
          <w:rFonts w:hint="eastAsia"/>
          <w:lang w:val="en-GB"/>
        </w:rPr>
        <w:t>In addition, flash sale notification can be pushed to the other user</w:t>
      </w:r>
      <w:r w:rsidR="00215B99" w:rsidRPr="000774DC">
        <w:rPr>
          <w:lang w:val="en-GB"/>
        </w:rPr>
        <w:t>'</w:t>
      </w:r>
      <w:r w:rsidR="004E5BF6" w:rsidRPr="000774DC">
        <w:rPr>
          <w:rFonts w:hint="eastAsia"/>
          <w:lang w:val="en-GB"/>
        </w:rPr>
        <w:t>s mobile terminals.</w:t>
      </w:r>
      <w:r w:rsidR="004E5BF6" w:rsidRPr="000774DC">
        <w:rPr>
          <w:lang w:val="en-GB"/>
        </w:rPr>
        <w:t xml:space="preserve"> This is illustrated in Figure 8-</w:t>
      </w:r>
      <w:r w:rsidR="004E5BF6" w:rsidRPr="000774DC">
        <w:rPr>
          <w:rFonts w:hint="eastAsia"/>
          <w:lang w:val="en-GB"/>
        </w:rPr>
        <w:t>7</w:t>
      </w:r>
      <w:r w:rsidR="004E5BF6" w:rsidRPr="000774DC">
        <w:rPr>
          <w:lang w:val="en-GB"/>
        </w:rPr>
        <w:t>.</w:t>
      </w:r>
    </w:p>
    <w:p w:rsidR="00A75E33" w:rsidRPr="000774DC" w:rsidRDefault="00A75E33" w:rsidP="00A75E33">
      <w:pPr>
        <w:pStyle w:val="Figure"/>
      </w:pPr>
      <w:r w:rsidRPr="000774DC">
        <w:rPr>
          <w:noProof/>
          <w:lang w:val="en-US" w:eastAsia="zh-CN"/>
        </w:rPr>
        <w:drawing>
          <wp:inline distT="0" distB="0" distL="0" distR="0" wp14:anchorId="0692D8EC" wp14:editId="4A988264">
            <wp:extent cx="5943600" cy="3019425"/>
            <wp:effectExtent l="0" t="0" r="0" b="0"/>
            <wp:docPr id="3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9">
                      <a:extLst>
                        <a:ext uri="{28A0092B-C50C-407E-A947-70E740481C1C}">
                          <a14:useLocalDpi xmlns:a14="http://schemas.microsoft.com/office/drawing/2010/main" val="0"/>
                        </a:ext>
                      </a:extLst>
                    </a:blip>
                    <a:srcRect t="7201" b="8267"/>
                    <a:stretch>
                      <a:fillRect/>
                    </a:stretch>
                  </pic:blipFill>
                  <pic:spPr bwMode="auto">
                    <a:xfrm>
                      <a:off x="0" y="0"/>
                      <a:ext cx="5943600" cy="3019425"/>
                    </a:xfrm>
                    <a:prstGeom prst="rect">
                      <a:avLst/>
                    </a:prstGeom>
                    <a:noFill/>
                    <a:ln>
                      <a:noFill/>
                    </a:ln>
                  </pic:spPr>
                </pic:pic>
              </a:graphicData>
            </a:graphic>
          </wp:inline>
        </w:drawing>
      </w:r>
    </w:p>
    <w:p w:rsidR="00A75E33" w:rsidRPr="000774DC" w:rsidRDefault="00A75E33" w:rsidP="00A75E33">
      <w:pPr>
        <w:pStyle w:val="FigureNotitle"/>
      </w:pPr>
      <w:bookmarkStart w:id="126" w:name="_Toc392733147"/>
      <w:bookmarkStart w:id="127" w:name="_Toc398655902"/>
      <w:r w:rsidRPr="000774DC">
        <w:t>Figure 8-</w:t>
      </w:r>
      <w:r w:rsidRPr="000774DC">
        <w:rPr>
          <w:rFonts w:hint="eastAsia"/>
        </w:rPr>
        <w:t>7</w:t>
      </w:r>
      <w:r w:rsidRPr="000774DC">
        <w:t xml:space="preserve"> – </w:t>
      </w:r>
      <w:r w:rsidRPr="000774DC">
        <w:rPr>
          <w:rFonts w:hint="eastAsia"/>
        </w:rPr>
        <w:t>Flash sale service in real-time by mobile terminals</w:t>
      </w:r>
      <w:bookmarkEnd w:id="126"/>
      <w:bookmarkEnd w:id="127"/>
    </w:p>
    <w:p w:rsidR="00251FFB" w:rsidRPr="000774DC" w:rsidRDefault="00251FFB" w:rsidP="00251FFB">
      <w:pPr>
        <w:pStyle w:val="Headingb"/>
      </w:pPr>
      <w:r w:rsidRPr="000774DC">
        <w:t>(2)</w:t>
      </w:r>
      <w:r w:rsidRPr="000774DC">
        <w:tab/>
        <w:t>Interaction scenario</w:t>
      </w:r>
    </w:p>
    <w:p w:rsidR="00251FFB" w:rsidRPr="000774DC" w:rsidRDefault="00251FFB" w:rsidP="00251FFB">
      <w:pPr>
        <w:numPr>
          <w:ilvl w:val="0"/>
          <w:numId w:val="37"/>
        </w:numPr>
        <w:ind w:left="567" w:hanging="567"/>
        <w:rPr>
          <w:lang w:val="en-GB"/>
        </w:rPr>
      </w:pPr>
      <w:r w:rsidRPr="000774DC">
        <w:rPr>
          <w:lang w:val="en-GB"/>
        </w:rPr>
        <w:t xml:space="preserve">Steven, the sales manager, decides to initiate </w:t>
      </w:r>
      <w:r>
        <w:rPr>
          <w:lang w:val="en-GB"/>
        </w:rPr>
        <w:t xml:space="preserve">a </w:t>
      </w:r>
      <w:r w:rsidRPr="000774DC">
        <w:rPr>
          <w:lang w:val="en-GB"/>
        </w:rPr>
        <w:t>flash sales on A-brand lipstick.</w:t>
      </w:r>
      <w:r w:rsidRPr="000774DC">
        <w:rPr>
          <w:rFonts w:hint="eastAsia"/>
          <w:lang w:val="en-GB"/>
        </w:rPr>
        <w:t xml:space="preserve"> He </w:t>
      </w:r>
      <w:r w:rsidRPr="000774DC">
        <w:rPr>
          <w:lang w:val="en-GB"/>
        </w:rPr>
        <w:t xml:space="preserve">takes pictures of the </w:t>
      </w:r>
      <w:r w:rsidRPr="000774DC">
        <w:rPr>
          <w:rFonts w:hint="eastAsia"/>
          <w:lang w:val="en-GB"/>
        </w:rPr>
        <w:t>A-brand lipstick</w:t>
      </w:r>
      <w:r w:rsidRPr="000774DC">
        <w:rPr>
          <w:lang w:val="en-GB"/>
        </w:rPr>
        <w:t xml:space="preserve"> </w:t>
      </w:r>
      <w:r w:rsidRPr="000774DC">
        <w:rPr>
          <w:rFonts w:hint="eastAsia"/>
          <w:lang w:val="en-GB"/>
        </w:rPr>
        <w:t>and writes some texts informing flash sale service</w:t>
      </w:r>
      <w:r w:rsidRPr="000774DC">
        <w:rPr>
          <w:lang w:val="en-GB"/>
        </w:rPr>
        <w:t xml:space="preserve"> with his mobile phone. He selects the DS terminal</w:t>
      </w:r>
      <w:r w:rsidRPr="000774DC">
        <w:rPr>
          <w:rFonts w:hint="eastAsia"/>
          <w:lang w:val="en-GB"/>
        </w:rPr>
        <w:t xml:space="preserve"> device</w:t>
      </w:r>
      <w:r w:rsidRPr="000774DC">
        <w:rPr>
          <w:lang w:val="en-GB"/>
        </w:rPr>
        <w:t xml:space="preserve">s which he wants to display. Then he presses a button </w:t>
      </w:r>
      <w:r w:rsidRPr="000774DC">
        <w:rPr>
          <w:rFonts w:hint="eastAsia"/>
          <w:lang w:val="en-GB"/>
        </w:rPr>
        <w:t>in his mobile phone to</w:t>
      </w:r>
      <w:r w:rsidRPr="000774DC">
        <w:rPr>
          <w:lang w:val="en-GB"/>
        </w:rPr>
        <w:t xml:space="preserve"> post the </w:t>
      </w:r>
      <w:r w:rsidRPr="000774DC">
        <w:rPr>
          <w:rFonts w:hint="eastAsia"/>
          <w:lang w:val="en-GB"/>
        </w:rPr>
        <w:t xml:space="preserve">special </w:t>
      </w:r>
      <w:r w:rsidRPr="000774DC">
        <w:rPr>
          <w:lang w:val="en-GB"/>
        </w:rPr>
        <w:t>event</w:t>
      </w:r>
      <w:r w:rsidRPr="000774DC">
        <w:rPr>
          <w:rFonts w:hint="eastAsia"/>
          <w:lang w:val="en-GB"/>
        </w:rPr>
        <w:t xml:space="preserve"> to the DS terminal devices</w:t>
      </w:r>
      <w:r w:rsidRPr="000774DC">
        <w:rPr>
          <w:lang w:val="en-GB"/>
        </w:rPr>
        <w:t xml:space="preserve">. The selected DS terminal devices display the </w:t>
      </w:r>
      <w:r w:rsidRPr="000774DC">
        <w:rPr>
          <w:rFonts w:hint="eastAsia"/>
          <w:lang w:val="en-GB"/>
        </w:rPr>
        <w:t>request</w:t>
      </w:r>
      <w:r w:rsidRPr="000774DC">
        <w:rPr>
          <w:lang w:val="en-GB"/>
        </w:rPr>
        <w:t xml:space="preserve"> </w:t>
      </w:r>
      <w:r w:rsidRPr="000774DC">
        <w:rPr>
          <w:rFonts w:hint="eastAsia"/>
          <w:lang w:val="en-GB"/>
        </w:rPr>
        <w:t xml:space="preserve">of flash sale service </w:t>
      </w:r>
      <w:r w:rsidRPr="000774DC">
        <w:rPr>
          <w:lang w:val="en-GB"/>
        </w:rPr>
        <w:t>immediately.</w:t>
      </w:r>
    </w:p>
    <w:p w:rsidR="00251FFB" w:rsidRPr="000774DC" w:rsidRDefault="00251FFB" w:rsidP="00251FFB">
      <w:pPr>
        <w:numPr>
          <w:ilvl w:val="0"/>
          <w:numId w:val="37"/>
        </w:numPr>
        <w:ind w:left="567" w:hanging="567"/>
        <w:rPr>
          <w:lang w:val="en-GB"/>
        </w:rPr>
      </w:pPr>
      <w:r w:rsidRPr="000774DC">
        <w:rPr>
          <w:lang w:val="en-GB"/>
        </w:rPr>
        <w:t xml:space="preserve">Alice </w:t>
      </w:r>
      <w:r w:rsidRPr="000774DC">
        <w:rPr>
          <w:rFonts w:hint="eastAsia"/>
          <w:lang w:val="en-GB"/>
        </w:rPr>
        <w:t xml:space="preserve">has </w:t>
      </w:r>
      <w:r w:rsidRPr="000774DC">
        <w:rPr>
          <w:lang w:val="en-GB"/>
        </w:rPr>
        <w:t>registered</w:t>
      </w:r>
      <w:r w:rsidRPr="000774DC">
        <w:rPr>
          <w:rFonts w:hint="eastAsia"/>
          <w:lang w:val="en-GB"/>
        </w:rPr>
        <w:t xml:space="preserve"> for promotion notification service provided by the mall. She is window </w:t>
      </w:r>
      <w:r w:rsidRPr="000774DC">
        <w:rPr>
          <w:lang w:val="en-GB"/>
        </w:rPr>
        <w:t>shopping</w:t>
      </w:r>
      <w:r w:rsidRPr="000774DC">
        <w:rPr>
          <w:rFonts w:hint="eastAsia"/>
          <w:lang w:val="en-GB"/>
        </w:rPr>
        <w:t xml:space="preserve"> in the </w:t>
      </w:r>
      <w:r w:rsidRPr="000774DC">
        <w:rPr>
          <w:lang w:val="en-GB"/>
        </w:rPr>
        <w:t xml:space="preserve">mall and </w:t>
      </w:r>
      <w:r w:rsidRPr="000774DC">
        <w:rPr>
          <w:rFonts w:hint="eastAsia"/>
          <w:lang w:val="en-GB"/>
        </w:rPr>
        <w:t>her phone rings.</w:t>
      </w:r>
      <w:r w:rsidRPr="000774DC">
        <w:rPr>
          <w:lang w:val="en-GB"/>
        </w:rPr>
        <w:t xml:space="preserve"> </w:t>
      </w:r>
      <w:r w:rsidRPr="000774DC">
        <w:rPr>
          <w:rFonts w:hint="eastAsia"/>
          <w:lang w:val="en-GB"/>
        </w:rPr>
        <w:t>She is notified of Steven</w:t>
      </w:r>
      <w:r w:rsidRPr="000774DC">
        <w:rPr>
          <w:lang w:val="en-GB"/>
        </w:rPr>
        <w:t>'</w:t>
      </w:r>
      <w:r w:rsidRPr="000774DC">
        <w:rPr>
          <w:rFonts w:hint="eastAsia"/>
          <w:lang w:val="en-GB"/>
        </w:rPr>
        <w:t xml:space="preserve">s flash sale </w:t>
      </w:r>
      <w:r w:rsidRPr="000774DC">
        <w:rPr>
          <w:lang w:val="en-GB"/>
        </w:rPr>
        <w:t>event</w:t>
      </w:r>
      <w:r w:rsidRPr="000774DC">
        <w:rPr>
          <w:rFonts w:hint="eastAsia"/>
          <w:lang w:val="en-GB"/>
        </w:rPr>
        <w:t xml:space="preserve">. </w:t>
      </w:r>
      <w:r w:rsidRPr="000774DC">
        <w:rPr>
          <w:lang w:val="en-GB"/>
        </w:rPr>
        <w:t xml:space="preserve">She </w:t>
      </w:r>
      <w:r w:rsidRPr="000774DC">
        <w:rPr>
          <w:rFonts w:hint="eastAsia"/>
          <w:lang w:val="en-GB"/>
        </w:rPr>
        <w:t xml:space="preserve">remembers </w:t>
      </w:r>
      <w:r w:rsidRPr="000774DC">
        <w:rPr>
          <w:lang w:val="en-GB"/>
        </w:rPr>
        <w:t xml:space="preserve">her son </w:t>
      </w:r>
      <w:r w:rsidRPr="000774DC">
        <w:rPr>
          <w:rFonts w:hint="eastAsia"/>
          <w:lang w:val="en-GB"/>
        </w:rPr>
        <w:t>wanted</w:t>
      </w:r>
      <w:r w:rsidRPr="000774DC">
        <w:rPr>
          <w:lang w:val="en-GB"/>
        </w:rPr>
        <w:t xml:space="preserve"> to buy </w:t>
      </w:r>
      <w:r>
        <w:rPr>
          <w:lang w:val="en-GB"/>
        </w:rPr>
        <w:t xml:space="preserve">an </w:t>
      </w:r>
      <w:r w:rsidRPr="000774DC">
        <w:rPr>
          <w:rFonts w:hint="eastAsia"/>
          <w:lang w:val="en-GB"/>
        </w:rPr>
        <w:t>A-brand lip stick</w:t>
      </w:r>
      <w:r w:rsidRPr="000774DC">
        <w:rPr>
          <w:lang w:val="en-GB"/>
        </w:rPr>
        <w:t xml:space="preserve">. </w:t>
      </w:r>
      <w:r w:rsidRPr="000774DC">
        <w:rPr>
          <w:rFonts w:hint="eastAsia"/>
          <w:lang w:val="en-GB"/>
        </w:rPr>
        <w:t xml:space="preserve">Details of the </w:t>
      </w:r>
      <w:r w:rsidRPr="000774DC">
        <w:rPr>
          <w:lang w:val="en-GB"/>
        </w:rPr>
        <w:t xml:space="preserve">event </w:t>
      </w:r>
      <w:r w:rsidRPr="000774DC">
        <w:rPr>
          <w:rFonts w:hint="eastAsia"/>
          <w:lang w:val="en-GB"/>
        </w:rPr>
        <w:t xml:space="preserve">and a store map </w:t>
      </w:r>
      <w:r w:rsidRPr="000774DC">
        <w:rPr>
          <w:lang w:val="en-GB"/>
        </w:rPr>
        <w:t>are</w:t>
      </w:r>
      <w:r w:rsidRPr="000774DC">
        <w:rPr>
          <w:rFonts w:hint="eastAsia"/>
          <w:lang w:val="en-GB"/>
        </w:rPr>
        <w:t xml:space="preserve"> </w:t>
      </w:r>
      <w:r w:rsidRPr="000774DC">
        <w:rPr>
          <w:lang w:val="en-GB"/>
        </w:rPr>
        <w:t>displayed</w:t>
      </w:r>
      <w:r w:rsidRPr="000774DC">
        <w:rPr>
          <w:rFonts w:hint="eastAsia"/>
          <w:lang w:val="en-GB"/>
        </w:rPr>
        <w:t xml:space="preserve"> on</w:t>
      </w:r>
      <w:r w:rsidRPr="000774DC">
        <w:rPr>
          <w:lang w:val="en-GB"/>
        </w:rPr>
        <w:t xml:space="preserve"> </w:t>
      </w:r>
      <w:r w:rsidRPr="000774DC">
        <w:rPr>
          <w:rFonts w:hint="eastAsia"/>
          <w:lang w:val="en-GB"/>
        </w:rPr>
        <w:t xml:space="preserve">her mobile phone. </w:t>
      </w:r>
      <w:r w:rsidRPr="000774DC">
        <w:rPr>
          <w:lang w:val="en-GB"/>
        </w:rPr>
        <w:t xml:space="preserve">She </w:t>
      </w:r>
      <w:r w:rsidRPr="000774DC">
        <w:rPr>
          <w:rFonts w:hint="eastAsia"/>
          <w:lang w:val="en-GB"/>
        </w:rPr>
        <w:t>immediately</w:t>
      </w:r>
      <w:r w:rsidRPr="000774DC">
        <w:rPr>
          <w:lang w:val="en-GB"/>
        </w:rPr>
        <w:t xml:space="preserve"> </w:t>
      </w:r>
      <w:r w:rsidRPr="000774DC">
        <w:rPr>
          <w:rFonts w:hint="eastAsia"/>
          <w:lang w:val="en-GB"/>
        </w:rPr>
        <w:t>goes to Steven</w:t>
      </w:r>
      <w:r w:rsidRPr="000774DC">
        <w:rPr>
          <w:lang w:val="en-GB"/>
        </w:rPr>
        <w:t>'</w:t>
      </w:r>
      <w:r w:rsidRPr="000774DC">
        <w:rPr>
          <w:rFonts w:hint="eastAsia"/>
          <w:lang w:val="en-GB"/>
        </w:rPr>
        <w:t xml:space="preserve">s shop and </w:t>
      </w:r>
      <w:r w:rsidRPr="000774DC">
        <w:rPr>
          <w:lang w:val="en-GB"/>
        </w:rPr>
        <w:t>buy</w:t>
      </w:r>
      <w:r w:rsidRPr="000774DC">
        <w:rPr>
          <w:rFonts w:hint="eastAsia"/>
          <w:lang w:val="en-GB"/>
        </w:rPr>
        <w:t>s</w:t>
      </w:r>
      <w:r w:rsidRPr="000774DC">
        <w:rPr>
          <w:lang w:val="en-GB"/>
        </w:rPr>
        <w:t xml:space="preserve"> the </w:t>
      </w:r>
      <w:r w:rsidRPr="000774DC">
        <w:rPr>
          <w:rFonts w:hint="eastAsia"/>
          <w:lang w:val="en-GB"/>
        </w:rPr>
        <w:t>A-brand lip stick</w:t>
      </w:r>
      <w:r w:rsidRPr="000774DC">
        <w:rPr>
          <w:lang w:val="en-GB"/>
        </w:rPr>
        <w:t xml:space="preserve"> for her son </w:t>
      </w:r>
      <w:r w:rsidRPr="000774DC">
        <w:rPr>
          <w:rFonts w:hint="eastAsia"/>
          <w:lang w:val="en-GB"/>
        </w:rPr>
        <w:t>at the discounted</w:t>
      </w:r>
      <w:r w:rsidRPr="000774DC">
        <w:rPr>
          <w:lang w:val="en-GB"/>
        </w:rPr>
        <w:t xml:space="preserve"> price.</w:t>
      </w:r>
    </w:p>
    <w:p w:rsidR="00251FFB" w:rsidRPr="000774DC" w:rsidRDefault="00251FFB" w:rsidP="00251FFB">
      <w:pPr>
        <w:pStyle w:val="Headingb"/>
      </w:pPr>
      <w:r w:rsidRPr="000774DC">
        <w:t>(3)</w:t>
      </w:r>
      <w:r w:rsidRPr="000774DC">
        <w:tab/>
        <w:t>Contents provided to user by interaction</w:t>
      </w:r>
    </w:p>
    <w:p w:rsidR="00251FFB" w:rsidRPr="000774DC" w:rsidRDefault="00251FFB" w:rsidP="00251FFB">
      <w:pPr>
        <w:numPr>
          <w:ilvl w:val="0"/>
          <w:numId w:val="38"/>
        </w:numPr>
        <w:ind w:left="567" w:hanging="567"/>
        <w:rPr>
          <w:lang w:val="en-GB"/>
        </w:rPr>
      </w:pPr>
      <w:r w:rsidRPr="000774DC">
        <w:rPr>
          <w:rFonts w:hint="eastAsia"/>
          <w:lang w:val="en-GB"/>
        </w:rPr>
        <w:t>Notification of the promotion information</w:t>
      </w:r>
      <w:r w:rsidRPr="000774DC">
        <w:rPr>
          <w:lang w:val="en-GB"/>
        </w:rPr>
        <w:t xml:space="preserve"> </w:t>
      </w:r>
      <w:r w:rsidRPr="000774DC">
        <w:rPr>
          <w:rFonts w:hint="eastAsia"/>
          <w:lang w:val="en-GB"/>
        </w:rPr>
        <w:t>(discount prices, flash sale event time, location and etc.)</w:t>
      </w:r>
    </w:p>
    <w:p w:rsidR="004E5BF6" w:rsidRPr="000774DC" w:rsidRDefault="004E5BF6" w:rsidP="004E5BF6">
      <w:pPr>
        <w:pStyle w:val="Headingb"/>
      </w:pPr>
      <w:r w:rsidRPr="000774DC">
        <w:t>(4)</w:t>
      </w:r>
      <w:r w:rsidRPr="000774DC">
        <w:tab/>
        <w:t>Used function and information flow</w:t>
      </w:r>
    </w:p>
    <w:p w:rsidR="004E5BF6" w:rsidRPr="000774DC" w:rsidRDefault="004E5BF6" w:rsidP="003177C2">
      <w:pPr>
        <w:numPr>
          <w:ilvl w:val="0"/>
          <w:numId w:val="39"/>
        </w:numPr>
        <w:ind w:left="567" w:hanging="567"/>
        <w:rPr>
          <w:lang w:val="en-GB"/>
        </w:rPr>
      </w:pPr>
      <w:r w:rsidRPr="000774DC">
        <w:rPr>
          <w:rFonts w:hint="eastAsia"/>
          <w:lang w:val="en-GB"/>
        </w:rPr>
        <w:t xml:space="preserve">Promotion </w:t>
      </w:r>
      <w:r w:rsidRPr="000774DC">
        <w:rPr>
          <w:lang w:val="en-GB"/>
        </w:rPr>
        <w:t>information</w:t>
      </w:r>
      <w:r w:rsidRPr="000774DC">
        <w:rPr>
          <w:rFonts w:hint="eastAsia"/>
          <w:lang w:val="en-GB"/>
        </w:rPr>
        <w:t xml:space="preserve"> is sent, as a request of flash sale service, to the DS system through </w:t>
      </w:r>
      <w:r w:rsidR="00484CD0">
        <w:rPr>
          <w:rFonts w:hint="eastAsia"/>
          <w:lang w:val="en-GB"/>
        </w:rPr>
        <w:t>IF</w:t>
      </w:r>
      <w:r w:rsidR="00484CD0">
        <w:rPr>
          <w:rFonts w:hint="eastAsia"/>
          <w:lang w:val="en-GB"/>
        </w:rPr>
        <w:noBreakHyphen/>
      </w:r>
      <w:r w:rsidRPr="000774DC">
        <w:rPr>
          <w:rFonts w:hint="eastAsia"/>
          <w:lang w:val="en-GB"/>
        </w:rPr>
        <w:t>b.</w:t>
      </w:r>
    </w:p>
    <w:p w:rsidR="004E5BF6" w:rsidRPr="000774DC" w:rsidRDefault="004E5BF6" w:rsidP="003177C2">
      <w:pPr>
        <w:numPr>
          <w:ilvl w:val="0"/>
          <w:numId w:val="39"/>
        </w:numPr>
        <w:ind w:left="567" w:hanging="567"/>
        <w:rPr>
          <w:lang w:val="en-GB"/>
        </w:rPr>
      </w:pPr>
      <w:r w:rsidRPr="000774DC">
        <w:rPr>
          <w:rFonts w:hint="eastAsia"/>
          <w:lang w:val="en-GB"/>
        </w:rPr>
        <w:lastRenderedPageBreak/>
        <w:t xml:space="preserve">The request of flash sale service is processed in application functions and the processing results are displayed on DS terminal devices through </w:t>
      </w:r>
      <w:r w:rsidR="00484CD0">
        <w:rPr>
          <w:rFonts w:hint="eastAsia"/>
          <w:lang w:val="en-GB"/>
        </w:rPr>
        <w:t>IF</w:t>
      </w:r>
      <w:r w:rsidR="00484CD0">
        <w:rPr>
          <w:rFonts w:hint="eastAsia"/>
          <w:lang w:val="en-GB"/>
        </w:rPr>
        <w:noBreakHyphen/>
      </w:r>
      <w:r w:rsidRPr="000774DC">
        <w:rPr>
          <w:rFonts w:hint="eastAsia"/>
          <w:lang w:val="en-GB"/>
        </w:rPr>
        <w:t>c.</w:t>
      </w:r>
    </w:p>
    <w:p w:rsidR="004E5BF6" w:rsidRPr="000774DC" w:rsidRDefault="004E5BF6" w:rsidP="003177C2">
      <w:pPr>
        <w:numPr>
          <w:ilvl w:val="0"/>
          <w:numId w:val="39"/>
        </w:numPr>
        <w:ind w:left="567" w:hanging="567"/>
        <w:rPr>
          <w:lang w:val="en-GB"/>
        </w:rPr>
      </w:pPr>
      <w:r w:rsidRPr="000774DC">
        <w:rPr>
          <w:rFonts w:hint="eastAsia"/>
          <w:lang w:val="en-GB"/>
        </w:rPr>
        <w:t xml:space="preserve">Relevant flash sale notification is </w:t>
      </w:r>
      <w:r w:rsidRPr="000774DC">
        <w:rPr>
          <w:lang w:val="en-GB"/>
        </w:rPr>
        <w:t>simultaneously</w:t>
      </w:r>
      <w:r w:rsidRPr="000774DC">
        <w:rPr>
          <w:rFonts w:hint="eastAsia"/>
          <w:lang w:val="en-GB"/>
        </w:rPr>
        <w:t xml:space="preserve"> pushed to customer</w:t>
      </w:r>
      <w:r w:rsidR="00215B99" w:rsidRPr="000774DC">
        <w:rPr>
          <w:lang w:val="en-GB"/>
        </w:rPr>
        <w:t>'</w:t>
      </w:r>
      <w:r w:rsidRPr="000774DC">
        <w:rPr>
          <w:rFonts w:hint="eastAsia"/>
          <w:lang w:val="en-GB"/>
        </w:rPr>
        <w:t xml:space="preserve">s mobile terminal through </w:t>
      </w:r>
      <w:r w:rsidR="00484CD0">
        <w:rPr>
          <w:rFonts w:hint="eastAsia"/>
          <w:lang w:val="en-GB"/>
        </w:rPr>
        <w:t>IF</w:t>
      </w:r>
      <w:r w:rsidR="00484CD0">
        <w:rPr>
          <w:rFonts w:hint="eastAsia"/>
          <w:lang w:val="en-GB"/>
        </w:rPr>
        <w:noBreakHyphen/>
      </w:r>
      <w:r w:rsidRPr="000774DC">
        <w:rPr>
          <w:rFonts w:hint="eastAsia"/>
          <w:lang w:val="en-GB"/>
        </w:rPr>
        <w:t>b</w:t>
      </w:r>
    </w:p>
    <w:p w:rsidR="004E5BF6" w:rsidRPr="000774DC" w:rsidRDefault="004E5BF6" w:rsidP="004E5BF6">
      <w:pPr>
        <w:pStyle w:val="Heading2"/>
      </w:pPr>
      <w:bookmarkStart w:id="128" w:name="_Toc392733125"/>
      <w:bookmarkStart w:id="129" w:name="_Toc398552958"/>
      <w:bookmarkStart w:id="130" w:name="_Toc398655880"/>
      <w:r w:rsidRPr="000774DC">
        <w:t>8.</w:t>
      </w:r>
      <w:r w:rsidRPr="000774DC">
        <w:rPr>
          <w:rFonts w:hint="eastAsia"/>
        </w:rPr>
        <w:t>8</w:t>
      </w:r>
      <w:r w:rsidRPr="000774DC">
        <w:tab/>
      </w:r>
      <w:r w:rsidRPr="000774DC">
        <w:rPr>
          <w:rFonts w:hint="eastAsia"/>
        </w:rPr>
        <w:t>Z</w:t>
      </w:r>
      <w:r w:rsidRPr="000774DC">
        <w:t>one</w:t>
      </w:r>
      <w:r w:rsidRPr="000774DC">
        <w:rPr>
          <w:rFonts w:hint="eastAsia"/>
        </w:rPr>
        <w:t>-</w:t>
      </w:r>
      <w:r w:rsidRPr="000774DC">
        <w:t>based personalized advertisement</w:t>
      </w:r>
      <w:r w:rsidRPr="000774DC">
        <w:rPr>
          <w:rFonts w:hint="eastAsia"/>
        </w:rPr>
        <w:t xml:space="preserve"> service</w:t>
      </w:r>
      <w:bookmarkEnd w:id="128"/>
      <w:bookmarkEnd w:id="129"/>
      <w:bookmarkEnd w:id="130"/>
    </w:p>
    <w:p w:rsidR="004E5BF6" w:rsidRPr="000774DC" w:rsidRDefault="004E5BF6" w:rsidP="004E5BF6">
      <w:pPr>
        <w:pStyle w:val="Headingb"/>
      </w:pPr>
      <w:r w:rsidRPr="000774DC">
        <w:t>(1)</w:t>
      </w:r>
      <w:r w:rsidRPr="000774DC">
        <w:tab/>
        <w:t>Overview</w:t>
      </w:r>
    </w:p>
    <w:p w:rsidR="004E5BF6" w:rsidRPr="000774DC" w:rsidRDefault="004E5BF6" w:rsidP="00251FFB">
      <w:pPr>
        <w:rPr>
          <w:lang w:val="en-GB"/>
        </w:rPr>
      </w:pPr>
      <w:r w:rsidRPr="000774DC">
        <w:rPr>
          <w:rFonts w:hint="eastAsia"/>
          <w:lang w:val="en-GB"/>
        </w:rPr>
        <w:t>Z</w:t>
      </w:r>
      <w:r w:rsidRPr="000774DC">
        <w:rPr>
          <w:lang w:val="en-GB"/>
        </w:rPr>
        <w:t>one</w:t>
      </w:r>
      <w:r w:rsidRPr="000774DC">
        <w:rPr>
          <w:rFonts w:hint="eastAsia"/>
          <w:lang w:val="en-GB"/>
        </w:rPr>
        <w:t>-</w:t>
      </w:r>
      <w:r w:rsidRPr="000774DC">
        <w:rPr>
          <w:lang w:val="en-GB"/>
        </w:rPr>
        <w:t>based personalized advertisement</w:t>
      </w:r>
      <w:r w:rsidRPr="000774DC">
        <w:rPr>
          <w:rFonts w:hint="eastAsia"/>
          <w:lang w:val="en-GB"/>
        </w:rPr>
        <w:t xml:space="preserve"> can provide </w:t>
      </w:r>
      <w:r w:rsidR="00251FFB">
        <w:rPr>
          <w:lang w:val="en-GB"/>
        </w:rPr>
        <w:t xml:space="preserve">a </w:t>
      </w:r>
      <w:r w:rsidRPr="000774DC">
        <w:rPr>
          <w:rFonts w:hint="eastAsia"/>
          <w:lang w:val="en-GB"/>
        </w:rPr>
        <w:t xml:space="preserve">personalized mobile advertisements page, which includes synchronized advertisement on a big wall screen. It also can provide some other mobile advertisements which are tightly related. Zone is an area in which </w:t>
      </w:r>
      <w:r w:rsidR="00251FFB">
        <w:rPr>
          <w:lang w:val="en-GB"/>
        </w:rPr>
        <w:t xml:space="preserve">a </w:t>
      </w:r>
      <w:r w:rsidRPr="000774DC">
        <w:rPr>
          <w:rFonts w:hint="eastAsia"/>
          <w:lang w:val="en-GB"/>
        </w:rPr>
        <w:t xml:space="preserve">user can </w:t>
      </w:r>
      <w:r w:rsidRPr="000774DC">
        <w:rPr>
          <w:lang w:val="en-GB"/>
        </w:rPr>
        <w:t xml:space="preserve">communicate </w:t>
      </w:r>
      <w:r w:rsidRPr="000774DC">
        <w:rPr>
          <w:rFonts w:hint="eastAsia"/>
          <w:lang w:val="en-GB"/>
        </w:rPr>
        <w:t>DS terminal devices with user</w:t>
      </w:r>
      <w:r w:rsidR="00215B99" w:rsidRPr="000774DC">
        <w:rPr>
          <w:lang w:val="en-GB"/>
        </w:rPr>
        <w:t>'</w:t>
      </w:r>
      <w:r w:rsidRPr="000774DC">
        <w:rPr>
          <w:rFonts w:hint="eastAsia"/>
          <w:lang w:val="en-GB"/>
        </w:rPr>
        <w:t xml:space="preserve">s mobile terminal. </w:t>
      </w:r>
      <w:r w:rsidRPr="000774DC">
        <w:rPr>
          <w:lang w:val="en-GB"/>
        </w:rPr>
        <w:t>This is illustrated in Figure 8-</w:t>
      </w:r>
      <w:r w:rsidRPr="000774DC">
        <w:rPr>
          <w:rFonts w:hint="eastAsia"/>
          <w:lang w:val="en-GB"/>
        </w:rPr>
        <w:t>8</w:t>
      </w:r>
      <w:r w:rsidRPr="000774DC">
        <w:rPr>
          <w:lang w:val="en-GB"/>
        </w:rPr>
        <w:t>.</w:t>
      </w:r>
    </w:p>
    <w:p w:rsidR="00A75E33" w:rsidRPr="000774DC" w:rsidRDefault="00A75E33" w:rsidP="00A75E33">
      <w:pPr>
        <w:pStyle w:val="Figure"/>
        <w:rPr>
          <w:lang w:eastAsia="ko-KR"/>
        </w:rPr>
      </w:pPr>
      <w:r w:rsidRPr="000774DC">
        <w:rPr>
          <w:noProof/>
          <w:lang w:val="en-US" w:eastAsia="zh-CN"/>
        </w:rPr>
        <w:drawing>
          <wp:inline distT="0" distB="0" distL="0" distR="0" wp14:anchorId="29E59410" wp14:editId="676DEF92">
            <wp:extent cx="4486275" cy="3438525"/>
            <wp:effectExtent l="0" t="0" r="0" b="0"/>
            <wp:docPr id="3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30">
                      <a:extLst>
                        <a:ext uri="{28A0092B-C50C-407E-A947-70E740481C1C}">
                          <a14:useLocalDpi xmlns:a14="http://schemas.microsoft.com/office/drawing/2010/main" val="0"/>
                        </a:ext>
                      </a:extLst>
                    </a:blip>
                    <a:srcRect b="5249"/>
                    <a:stretch>
                      <a:fillRect/>
                    </a:stretch>
                  </pic:blipFill>
                  <pic:spPr bwMode="auto">
                    <a:xfrm>
                      <a:off x="0" y="0"/>
                      <a:ext cx="4486275" cy="3438525"/>
                    </a:xfrm>
                    <a:prstGeom prst="rect">
                      <a:avLst/>
                    </a:prstGeom>
                    <a:noFill/>
                    <a:ln>
                      <a:noFill/>
                    </a:ln>
                  </pic:spPr>
                </pic:pic>
              </a:graphicData>
            </a:graphic>
          </wp:inline>
        </w:drawing>
      </w:r>
    </w:p>
    <w:p w:rsidR="00A75E33" w:rsidRPr="000774DC" w:rsidRDefault="00A75E33" w:rsidP="00A75E33">
      <w:pPr>
        <w:pStyle w:val="FigureNotitle"/>
      </w:pPr>
      <w:bookmarkStart w:id="131" w:name="_Toc392733148"/>
      <w:bookmarkStart w:id="132" w:name="_Toc398655903"/>
      <w:r w:rsidRPr="000774DC">
        <w:t>Figure 8-</w:t>
      </w:r>
      <w:r w:rsidRPr="000774DC">
        <w:rPr>
          <w:rFonts w:hint="eastAsia"/>
        </w:rPr>
        <w:t>8</w:t>
      </w:r>
      <w:r w:rsidRPr="000774DC">
        <w:t xml:space="preserve"> – </w:t>
      </w:r>
      <w:r w:rsidRPr="000774DC">
        <w:rPr>
          <w:rFonts w:hint="eastAsia"/>
        </w:rPr>
        <w:t>Zone-based personalized advertisement service</w:t>
      </w:r>
      <w:bookmarkEnd w:id="131"/>
      <w:bookmarkEnd w:id="132"/>
    </w:p>
    <w:p w:rsidR="00251FFB" w:rsidRPr="000774DC" w:rsidRDefault="00251FFB" w:rsidP="00251FFB">
      <w:pPr>
        <w:pStyle w:val="Headingb"/>
      </w:pPr>
      <w:r w:rsidRPr="000774DC">
        <w:t>(2)</w:t>
      </w:r>
      <w:r w:rsidRPr="000774DC">
        <w:tab/>
        <w:t>Interaction scenario</w:t>
      </w:r>
    </w:p>
    <w:p w:rsidR="00251FFB" w:rsidRPr="000774DC" w:rsidRDefault="00251FFB" w:rsidP="00251FFB">
      <w:pPr>
        <w:numPr>
          <w:ilvl w:val="0"/>
          <w:numId w:val="41"/>
        </w:numPr>
        <w:ind w:left="567" w:hanging="567"/>
        <w:rPr>
          <w:lang w:val="en-GB"/>
        </w:rPr>
      </w:pPr>
      <w:r w:rsidRPr="000774DC">
        <w:rPr>
          <w:rFonts w:hint="eastAsia"/>
          <w:lang w:val="en-GB"/>
        </w:rPr>
        <w:t>John is shopping in a shopping mall. He can see a big wall screen</w:t>
      </w:r>
      <w:r>
        <w:rPr>
          <w:lang w:val="en-GB"/>
        </w:rPr>
        <w:t xml:space="preserve"> that </w:t>
      </w:r>
      <w:r>
        <w:rPr>
          <w:rFonts w:hint="eastAsia"/>
          <w:lang w:val="en-GB"/>
        </w:rPr>
        <w:t>is displaying a</w:t>
      </w:r>
      <w:r>
        <w:rPr>
          <w:lang w:val="en-GB"/>
        </w:rPr>
        <w:t xml:space="preserve"> car</w:t>
      </w:r>
      <w:r w:rsidRPr="000774DC">
        <w:rPr>
          <w:rFonts w:hint="eastAsia"/>
          <w:lang w:val="en-GB"/>
        </w:rPr>
        <w:t xml:space="preserve"> advertisement. John had plan</w:t>
      </w:r>
      <w:r>
        <w:rPr>
          <w:lang w:val="en-GB"/>
        </w:rPr>
        <w:t>s</w:t>
      </w:r>
      <w:r w:rsidRPr="000774DC">
        <w:rPr>
          <w:rFonts w:hint="eastAsia"/>
          <w:lang w:val="en-GB"/>
        </w:rPr>
        <w:t xml:space="preserve"> to change his car and he wants to see the car advertisement i</w:t>
      </w:r>
      <w:r>
        <w:rPr>
          <w:rFonts w:hint="eastAsia"/>
          <w:lang w:val="en-GB"/>
        </w:rPr>
        <w:t xml:space="preserve">n more detail. He approaches </w:t>
      </w:r>
      <w:r w:rsidRPr="000774DC">
        <w:rPr>
          <w:rFonts w:hint="eastAsia"/>
          <w:lang w:val="en-GB"/>
        </w:rPr>
        <w:t xml:space="preserve">the big wall screen, gets an application from the DS system and executes it in his mobile phone. His mobile phone displays the </w:t>
      </w:r>
      <w:r w:rsidRPr="000774DC">
        <w:rPr>
          <w:lang w:val="en-GB"/>
        </w:rPr>
        <w:t>thumbnail</w:t>
      </w:r>
      <w:r w:rsidRPr="000774DC">
        <w:rPr>
          <w:rFonts w:hint="eastAsia"/>
          <w:lang w:val="en-GB"/>
        </w:rPr>
        <w:t xml:space="preserve"> of a car advertisement.</w:t>
      </w:r>
    </w:p>
    <w:p w:rsidR="00251FFB" w:rsidRPr="000774DC" w:rsidRDefault="00251FFB" w:rsidP="00251FFB">
      <w:pPr>
        <w:numPr>
          <w:ilvl w:val="0"/>
          <w:numId w:val="41"/>
        </w:numPr>
        <w:ind w:left="567" w:hanging="567"/>
        <w:rPr>
          <w:lang w:val="en-GB"/>
        </w:rPr>
      </w:pPr>
      <w:r w:rsidRPr="000774DC">
        <w:rPr>
          <w:rFonts w:hint="eastAsia"/>
          <w:lang w:val="en-GB"/>
        </w:rPr>
        <w:t xml:space="preserve">He can also watch some advertisements </w:t>
      </w:r>
      <w:r>
        <w:rPr>
          <w:lang w:val="en-GB"/>
        </w:rPr>
        <w:t>that</w:t>
      </w:r>
      <w:r w:rsidRPr="000774DC">
        <w:rPr>
          <w:rFonts w:hint="eastAsia"/>
          <w:lang w:val="en-GB"/>
        </w:rPr>
        <w:t xml:space="preserve"> are tightly related to the car advertisement.</w:t>
      </w:r>
    </w:p>
    <w:p w:rsidR="00251FFB" w:rsidRPr="000774DC" w:rsidRDefault="00251FFB" w:rsidP="00251FFB">
      <w:pPr>
        <w:numPr>
          <w:ilvl w:val="0"/>
          <w:numId w:val="41"/>
        </w:numPr>
        <w:ind w:left="567" w:hanging="567"/>
        <w:rPr>
          <w:lang w:val="en-GB"/>
        </w:rPr>
      </w:pPr>
      <w:r w:rsidRPr="000774DC">
        <w:rPr>
          <w:lang w:val="en-GB"/>
        </w:rPr>
        <w:t>A</w:t>
      </w:r>
      <w:r w:rsidRPr="000774DC">
        <w:rPr>
          <w:rFonts w:hint="eastAsia"/>
          <w:lang w:val="en-GB"/>
        </w:rPr>
        <w:t>fter that he moves to another zone of DS terminal devices. He can communicate the DS terminal with his mobile terminal.</w:t>
      </w:r>
    </w:p>
    <w:p w:rsidR="00251FFB" w:rsidRPr="000774DC" w:rsidRDefault="00251FFB" w:rsidP="00251FFB">
      <w:pPr>
        <w:pStyle w:val="Headingb"/>
      </w:pPr>
      <w:r w:rsidRPr="000774DC">
        <w:t>(3)</w:t>
      </w:r>
      <w:r w:rsidRPr="000774DC">
        <w:tab/>
        <w:t>Contents provided to user by interaction</w:t>
      </w:r>
    </w:p>
    <w:p w:rsidR="00251FFB" w:rsidRPr="000774DC" w:rsidRDefault="00251FFB" w:rsidP="00251FFB">
      <w:pPr>
        <w:numPr>
          <w:ilvl w:val="0"/>
          <w:numId w:val="38"/>
        </w:numPr>
        <w:ind w:left="567" w:hanging="567"/>
        <w:rPr>
          <w:lang w:val="en-GB"/>
        </w:rPr>
      </w:pPr>
      <w:r w:rsidRPr="000774DC">
        <w:rPr>
          <w:rFonts w:hint="eastAsia"/>
          <w:lang w:val="en-GB"/>
        </w:rPr>
        <w:t xml:space="preserve">Mobile advertisements or </w:t>
      </w:r>
      <w:r w:rsidRPr="000774DC">
        <w:rPr>
          <w:lang w:val="en-GB"/>
        </w:rPr>
        <w:t>relevant</w:t>
      </w:r>
      <w:r w:rsidRPr="000774DC">
        <w:rPr>
          <w:rFonts w:hint="eastAsia"/>
          <w:lang w:val="en-GB"/>
        </w:rPr>
        <w:t xml:space="preserve"> </w:t>
      </w:r>
      <w:r w:rsidRPr="000774DC">
        <w:rPr>
          <w:lang w:val="en-GB"/>
        </w:rPr>
        <w:t>information</w:t>
      </w:r>
      <w:r w:rsidRPr="000774DC">
        <w:rPr>
          <w:rFonts w:hint="eastAsia"/>
          <w:lang w:val="en-GB"/>
        </w:rPr>
        <w:t xml:space="preserve"> which are related to the advertisement of a DS terminal device</w:t>
      </w:r>
      <w:r>
        <w:rPr>
          <w:lang w:val="en-GB"/>
        </w:rPr>
        <w:t>.</w:t>
      </w:r>
    </w:p>
    <w:p w:rsidR="004E5BF6" w:rsidRPr="000774DC" w:rsidRDefault="004E5BF6" w:rsidP="004E5BF6">
      <w:pPr>
        <w:pStyle w:val="Headingb"/>
      </w:pPr>
      <w:r w:rsidRPr="000774DC">
        <w:t>(4)</w:t>
      </w:r>
      <w:r w:rsidRPr="000774DC">
        <w:tab/>
        <w:t>Used function and information flow</w:t>
      </w:r>
    </w:p>
    <w:p w:rsidR="004E5BF6" w:rsidRPr="000774DC" w:rsidRDefault="004E5BF6" w:rsidP="003177C2">
      <w:pPr>
        <w:numPr>
          <w:ilvl w:val="0"/>
          <w:numId w:val="42"/>
        </w:numPr>
        <w:ind w:left="567" w:hanging="567"/>
        <w:rPr>
          <w:lang w:val="en-GB"/>
        </w:rPr>
      </w:pPr>
      <w:r w:rsidRPr="000774DC">
        <w:rPr>
          <w:rFonts w:hint="eastAsia"/>
          <w:lang w:val="en-GB"/>
        </w:rPr>
        <w:t xml:space="preserve">A DS </w:t>
      </w:r>
      <w:r w:rsidRPr="000774DC">
        <w:rPr>
          <w:lang w:val="en-GB"/>
        </w:rPr>
        <w:t>terminal</w:t>
      </w:r>
      <w:r w:rsidRPr="000774DC">
        <w:rPr>
          <w:rFonts w:hint="eastAsia"/>
          <w:lang w:val="en-GB"/>
        </w:rPr>
        <w:t xml:space="preserve"> device provides means to </w:t>
      </w:r>
      <w:r w:rsidRPr="000774DC">
        <w:rPr>
          <w:lang w:val="en-GB"/>
        </w:rPr>
        <w:t>communication</w:t>
      </w:r>
      <w:r w:rsidRPr="000774DC">
        <w:rPr>
          <w:rFonts w:hint="eastAsia"/>
          <w:lang w:val="en-GB"/>
        </w:rPr>
        <w:t xml:space="preserve"> with user</w:t>
      </w:r>
      <w:r w:rsidR="00215B99" w:rsidRPr="000774DC">
        <w:rPr>
          <w:lang w:val="en-GB"/>
        </w:rPr>
        <w:t>'</w:t>
      </w:r>
      <w:r w:rsidRPr="000774DC">
        <w:rPr>
          <w:rFonts w:hint="eastAsia"/>
          <w:lang w:val="en-GB"/>
        </w:rPr>
        <w:t>s mobile terminal.</w:t>
      </w:r>
    </w:p>
    <w:p w:rsidR="004E5BF6" w:rsidRPr="000774DC" w:rsidRDefault="004E5BF6" w:rsidP="003177C2">
      <w:pPr>
        <w:numPr>
          <w:ilvl w:val="0"/>
          <w:numId w:val="42"/>
        </w:numPr>
        <w:ind w:left="567" w:hanging="567"/>
        <w:rPr>
          <w:lang w:val="en-GB"/>
        </w:rPr>
      </w:pPr>
      <w:r w:rsidRPr="000774DC">
        <w:rPr>
          <w:rFonts w:hint="eastAsia"/>
          <w:lang w:val="en-GB"/>
        </w:rPr>
        <w:lastRenderedPageBreak/>
        <w:t>Location</w:t>
      </w:r>
      <w:r w:rsidRPr="000774DC">
        <w:rPr>
          <w:lang w:val="en-GB"/>
        </w:rPr>
        <w:t xml:space="preserve"> information </w:t>
      </w:r>
      <w:r w:rsidRPr="000774DC">
        <w:rPr>
          <w:rFonts w:hint="eastAsia"/>
          <w:lang w:val="en-GB"/>
        </w:rPr>
        <w:t>of the user</w:t>
      </w:r>
      <w:r w:rsidR="00215B99" w:rsidRPr="000774DC">
        <w:rPr>
          <w:lang w:val="en-GB"/>
        </w:rPr>
        <w:t>'</w:t>
      </w:r>
      <w:r w:rsidRPr="000774DC">
        <w:rPr>
          <w:rFonts w:hint="eastAsia"/>
          <w:lang w:val="en-GB"/>
        </w:rPr>
        <w:t xml:space="preserve">s mobile terminal is sent </w:t>
      </w:r>
      <w:r w:rsidRPr="000774DC">
        <w:rPr>
          <w:lang w:val="en-GB"/>
        </w:rPr>
        <w:t xml:space="preserve">to the DS system through </w:t>
      </w:r>
      <w:r w:rsidR="00484CD0">
        <w:rPr>
          <w:lang w:val="en-GB"/>
        </w:rPr>
        <w:t>IF</w:t>
      </w:r>
      <w:r w:rsidR="00484CD0">
        <w:rPr>
          <w:lang w:val="en-GB"/>
        </w:rPr>
        <w:noBreakHyphen/>
      </w:r>
      <w:r w:rsidRPr="000774DC">
        <w:rPr>
          <w:lang w:val="en-GB"/>
        </w:rPr>
        <w:t>b</w:t>
      </w:r>
      <w:r w:rsidRPr="000774DC">
        <w:rPr>
          <w:rFonts w:hint="eastAsia"/>
          <w:lang w:val="en-GB"/>
        </w:rPr>
        <w:t xml:space="preserve"> to associate with a DS terminal devices</w:t>
      </w:r>
      <w:r w:rsidRPr="000774DC">
        <w:rPr>
          <w:lang w:val="en-GB"/>
        </w:rPr>
        <w:t>.</w:t>
      </w:r>
    </w:p>
    <w:p w:rsidR="004E5BF6" w:rsidRPr="000774DC" w:rsidRDefault="004E5BF6" w:rsidP="003177C2">
      <w:pPr>
        <w:numPr>
          <w:ilvl w:val="0"/>
          <w:numId w:val="43"/>
        </w:numPr>
        <w:ind w:left="567" w:hanging="567"/>
        <w:rPr>
          <w:lang w:val="en-GB"/>
        </w:rPr>
      </w:pPr>
      <w:r w:rsidRPr="000774DC">
        <w:rPr>
          <w:rFonts w:hint="eastAsia"/>
          <w:lang w:val="en-GB"/>
        </w:rPr>
        <w:t>R</w:t>
      </w:r>
      <w:r w:rsidRPr="000774DC">
        <w:rPr>
          <w:lang w:val="en-GB"/>
        </w:rPr>
        <w:t>elevant</w:t>
      </w:r>
      <w:r w:rsidRPr="000774DC">
        <w:rPr>
          <w:rFonts w:hint="eastAsia"/>
          <w:lang w:val="en-GB"/>
        </w:rPr>
        <w:t xml:space="preserve"> </w:t>
      </w:r>
      <w:r w:rsidRPr="000774DC">
        <w:rPr>
          <w:lang w:val="en-GB"/>
        </w:rPr>
        <w:t>information</w:t>
      </w:r>
      <w:r w:rsidRPr="000774DC">
        <w:rPr>
          <w:rFonts w:hint="eastAsia"/>
          <w:lang w:val="en-GB"/>
        </w:rPr>
        <w:t xml:space="preserve"> related to the advertisement shown in the DS terminal devices is sent to </w:t>
      </w:r>
      <w:r w:rsidRPr="000774DC">
        <w:rPr>
          <w:lang w:val="en-GB"/>
        </w:rPr>
        <w:t>customer</w:t>
      </w:r>
      <w:r w:rsidR="00215B99" w:rsidRPr="000774DC">
        <w:rPr>
          <w:lang w:val="en-GB"/>
        </w:rPr>
        <w:t>'</w:t>
      </w:r>
      <w:r w:rsidRPr="000774DC">
        <w:rPr>
          <w:lang w:val="en-GB"/>
        </w:rPr>
        <w:t xml:space="preserve">s mobile terminal through </w:t>
      </w:r>
      <w:r w:rsidR="00484CD0">
        <w:rPr>
          <w:lang w:val="en-GB"/>
        </w:rPr>
        <w:t>IF</w:t>
      </w:r>
      <w:r w:rsidR="00484CD0">
        <w:rPr>
          <w:lang w:val="en-GB"/>
        </w:rPr>
        <w:noBreakHyphen/>
      </w:r>
      <w:r w:rsidRPr="000774DC">
        <w:rPr>
          <w:rFonts w:hint="eastAsia"/>
          <w:lang w:val="en-GB"/>
        </w:rPr>
        <w:t>b.</w:t>
      </w:r>
    </w:p>
    <w:p w:rsidR="004E5BF6" w:rsidRPr="000774DC" w:rsidRDefault="004E5BF6" w:rsidP="004E5BF6">
      <w:pPr>
        <w:pStyle w:val="Heading2"/>
      </w:pPr>
      <w:bookmarkStart w:id="133" w:name="_Toc392733126"/>
      <w:bookmarkStart w:id="134" w:name="_Toc398552959"/>
      <w:bookmarkStart w:id="135" w:name="_Toc398655881"/>
      <w:r w:rsidRPr="000774DC">
        <w:t>8.</w:t>
      </w:r>
      <w:r w:rsidRPr="000774DC">
        <w:rPr>
          <w:rFonts w:hint="eastAsia"/>
        </w:rPr>
        <w:t>9</w:t>
      </w:r>
      <w:r w:rsidRPr="000774DC">
        <w:tab/>
      </w:r>
      <w:r w:rsidRPr="000774DC">
        <w:rPr>
          <w:rFonts w:hint="eastAsia"/>
          <w:lang w:eastAsia="ko-KR"/>
        </w:rPr>
        <w:t>Game coupl</w:t>
      </w:r>
      <w:r w:rsidRPr="000774DC">
        <w:t>ed advertisement</w:t>
      </w:r>
      <w:r w:rsidRPr="000774DC">
        <w:rPr>
          <w:rFonts w:hint="eastAsia"/>
          <w:lang w:eastAsia="ko-KR"/>
        </w:rPr>
        <w:t xml:space="preserve"> service</w:t>
      </w:r>
      <w:bookmarkEnd w:id="133"/>
      <w:bookmarkEnd w:id="134"/>
      <w:bookmarkEnd w:id="135"/>
    </w:p>
    <w:p w:rsidR="004E5BF6" w:rsidRPr="000774DC" w:rsidRDefault="004E5BF6" w:rsidP="004E5BF6">
      <w:pPr>
        <w:pStyle w:val="Headingb"/>
      </w:pPr>
      <w:r w:rsidRPr="000774DC">
        <w:t>(1)</w:t>
      </w:r>
      <w:r w:rsidRPr="000774DC">
        <w:tab/>
        <w:t>Overview</w:t>
      </w:r>
    </w:p>
    <w:p w:rsidR="004E5BF6" w:rsidRPr="000774DC" w:rsidRDefault="004E5BF6" w:rsidP="004E5BF6">
      <w:pPr>
        <w:rPr>
          <w:lang w:val="en-GB"/>
        </w:rPr>
      </w:pPr>
      <w:r w:rsidRPr="000774DC">
        <w:rPr>
          <w:rFonts w:hint="eastAsia"/>
          <w:lang w:val="en-GB"/>
        </w:rPr>
        <w:t>Game coupled</w:t>
      </w:r>
      <w:r w:rsidRPr="000774DC">
        <w:rPr>
          <w:lang w:val="en-GB"/>
        </w:rPr>
        <w:t xml:space="preserve"> advertisement</w:t>
      </w:r>
      <w:r w:rsidRPr="000774DC">
        <w:rPr>
          <w:rFonts w:hint="eastAsia"/>
          <w:lang w:val="en-GB"/>
        </w:rPr>
        <w:t xml:space="preserve"> service can provide sales promotion for multiple </w:t>
      </w:r>
      <w:r w:rsidRPr="000774DC">
        <w:rPr>
          <w:lang w:val="en-GB"/>
        </w:rPr>
        <w:t>audiences</w:t>
      </w:r>
      <w:r w:rsidRPr="000774DC">
        <w:rPr>
          <w:rFonts w:hint="eastAsia"/>
          <w:lang w:val="en-GB"/>
        </w:rPr>
        <w:t xml:space="preserve"> simultaneously by using a big wall screen of a DS terminal device and user mobile terminals. Whereas a big wall screen usually provides one-way videos or images, this service attracts users</w:t>
      </w:r>
      <w:r w:rsidR="00215B99" w:rsidRPr="000774DC">
        <w:rPr>
          <w:lang w:val="en-GB"/>
        </w:rPr>
        <w:t>'</w:t>
      </w:r>
      <w:r w:rsidRPr="000774DC">
        <w:rPr>
          <w:rFonts w:hint="eastAsia"/>
          <w:lang w:val="en-GB"/>
        </w:rPr>
        <w:t xml:space="preserve"> attention to join </w:t>
      </w:r>
      <w:r w:rsidR="00251FFB">
        <w:rPr>
          <w:lang w:val="en-GB"/>
        </w:rPr>
        <w:t xml:space="preserve">an </w:t>
      </w:r>
      <w:r w:rsidRPr="000774DC">
        <w:rPr>
          <w:rFonts w:hint="eastAsia"/>
          <w:lang w:val="en-GB"/>
        </w:rPr>
        <w:t xml:space="preserve">interesting game. </w:t>
      </w:r>
      <w:r w:rsidRPr="000774DC">
        <w:rPr>
          <w:lang w:val="en-GB"/>
        </w:rPr>
        <w:t>This is illustrated in Figure 8-</w:t>
      </w:r>
      <w:r w:rsidRPr="000774DC">
        <w:rPr>
          <w:rFonts w:hint="eastAsia"/>
          <w:lang w:val="en-GB"/>
        </w:rPr>
        <w:t>9</w:t>
      </w:r>
      <w:r w:rsidRPr="000774DC">
        <w:rPr>
          <w:lang w:val="en-GB"/>
        </w:rPr>
        <w:t>.</w:t>
      </w:r>
    </w:p>
    <w:p w:rsidR="00A75E33" w:rsidRPr="000774DC" w:rsidRDefault="00A75E33" w:rsidP="00A75E33">
      <w:pPr>
        <w:pStyle w:val="Figure"/>
      </w:pPr>
      <w:r w:rsidRPr="000774DC">
        <w:rPr>
          <w:noProof/>
          <w:lang w:val="en-US" w:eastAsia="zh-CN"/>
        </w:rPr>
        <w:drawing>
          <wp:inline distT="0" distB="0" distL="0" distR="0" wp14:anchorId="786D5AB0" wp14:editId="163D1C8F">
            <wp:extent cx="6115050" cy="3609975"/>
            <wp:effectExtent l="0" t="0" r="0" b="0"/>
            <wp:docPr id="4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5050" cy="3609975"/>
                    </a:xfrm>
                    <a:prstGeom prst="rect">
                      <a:avLst/>
                    </a:prstGeom>
                    <a:noFill/>
                    <a:ln>
                      <a:noFill/>
                    </a:ln>
                  </pic:spPr>
                </pic:pic>
              </a:graphicData>
            </a:graphic>
          </wp:inline>
        </w:drawing>
      </w:r>
    </w:p>
    <w:p w:rsidR="00A75E33" w:rsidRPr="000774DC" w:rsidRDefault="00A75E33" w:rsidP="00A75E33">
      <w:pPr>
        <w:pStyle w:val="FigureNotitle"/>
      </w:pPr>
      <w:bookmarkStart w:id="136" w:name="_Toc392733149"/>
      <w:bookmarkStart w:id="137" w:name="_Toc398655904"/>
      <w:r w:rsidRPr="000774DC">
        <w:t>Figure 8-</w:t>
      </w:r>
      <w:r w:rsidRPr="000774DC">
        <w:rPr>
          <w:rFonts w:hint="eastAsia"/>
        </w:rPr>
        <w:t>9</w:t>
      </w:r>
      <w:r w:rsidRPr="000774DC">
        <w:t xml:space="preserve"> – </w:t>
      </w:r>
      <w:r w:rsidRPr="000774DC">
        <w:rPr>
          <w:rFonts w:hint="eastAsia"/>
          <w:lang w:eastAsia="ko-KR"/>
        </w:rPr>
        <w:t>G</w:t>
      </w:r>
      <w:r w:rsidRPr="000774DC">
        <w:t>ame coupled advertisement service</w:t>
      </w:r>
      <w:bookmarkEnd w:id="136"/>
      <w:bookmarkEnd w:id="137"/>
    </w:p>
    <w:p w:rsidR="00251FFB" w:rsidRPr="000774DC" w:rsidRDefault="00251FFB" w:rsidP="00251FFB">
      <w:pPr>
        <w:pStyle w:val="Headingb"/>
      </w:pPr>
      <w:r w:rsidRPr="000774DC">
        <w:t>(2)</w:t>
      </w:r>
      <w:r w:rsidRPr="000774DC">
        <w:tab/>
        <w:t>Interaction scenario</w:t>
      </w:r>
    </w:p>
    <w:p w:rsidR="00251FFB" w:rsidRPr="000774DC" w:rsidRDefault="00251FFB" w:rsidP="00251FFB">
      <w:pPr>
        <w:numPr>
          <w:ilvl w:val="0"/>
          <w:numId w:val="46"/>
        </w:numPr>
        <w:ind w:left="567" w:hanging="567"/>
        <w:rPr>
          <w:lang w:val="en-GB"/>
        </w:rPr>
      </w:pPr>
      <w:r w:rsidRPr="000774DC">
        <w:rPr>
          <w:rFonts w:hint="eastAsia"/>
          <w:lang w:val="en-GB"/>
        </w:rPr>
        <w:t xml:space="preserve">Peter and Alice are waiting for friends in front of a big wall screen of a DS terminal device. After a while, the DS terminal device announces the start of a game that provides coffee coupons to the winter. It attracts the people with the message </w:t>
      </w:r>
      <w:r w:rsidRPr="000774DC">
        <w:rPr>
          <w:lang w:val="en-GB"/>
        </w:rPr>
        <w:t>"</w:t>
      </w:r>
      <w:r w:rsidRPr="000774DC">
        <w:rPr>
          <w:rFonts w:hint="eastAsia"/>
          <w:lang w:val="en-GB"/>
        </w:rPr>
        <w:t xml:space="preserve">Join </w:t>
      </w:r>
      <w:r>
        <w:rPr>
          <w:lang w:val="en-GB"/>
        </w:rPr>
        <w:t xml:space="preserve">the </w:t>
      </w:r>
      <w:r w:rsidRPr="000774DC">
        <w:rPr>
          <w:rFonts w:hint="eastAsia"/>
          <w:lang w:val="en-GB"/>
        </w:rPr>
        <w:t xml:space="preserve">game, </w:t>
      </w:r>
      <w:r w:rsidRPr="000774DC">
        <w:rPr>
          <w:lang w:val="en-GB"/>
        </w:rPr>
        <w:t xml:space="preserve">get </w:t>
      </w:r>
      <w:r>
        <w:rPr>
          <w:lang w:val="en-GB"/>
        </w:rPr>
        <w:t xml:space="preserve">a </w:t>
      </w:r>
      <w:r w:rsidRPr="000774DC">
        <w:rPr>
          <w:rFonts w:hint="eastAsia"/>
          <w:lang w:val="en-GB"/>
        </w:rPr>
        <w:t>free coupon.</w:t>
      </w:r>
      <w:r w:rsidRPr="000774DC">
        <w:rPr>
          <w:lang w:val="en-GB"/>
        </w:rPr>
        <w:t>"</w:t>
      </w:r>
    </w:p>
    <w:p w:rsidR="00251FFB" w:rsidRPr="000774DC" w:rsidRDefault="00251FFB" w:rsidP="00251FFB">
      <w:pPr>
        <w:numPr>
          <w:ilvl w:val="0"/>
          <w:numId w:val="46"/>
        </w:numPr>
        <w:ind w:left="567" w:hanging="567"/>
        <w:rPr>
          <w:lang w:val="en-GB"/>
        </w:rPr>
      </w:pPr>
      <w:r w:rsidRPr="000774DC">
        <w:rPr>
          <w:rFonts w:hint="eastAsia"/>
          <w:lang w:val="en-GB"/>
        </w:rPr>
        <w:t xml:space="preserve">Peter and Alice join the game with their mobile terminal devices entering the announced URL. Peter and Alice play the game on the big wall screen using their mobile devices. While they are playing the game, </w:t>
      </w:r>
      <w:r>
        <w:rPr>
          <w:lang w:val="en-GB"/>
        </w:rPr>
        <w:t xml:space="preserve">a </w:t>
      </w:r>
      <w:r w:rsidRPr="000774DC">
        <w:rPr>
          <w:lang w:val="en-GB"/>
        </w:rPr>
        <w:t xml:space="preserve">coffee </w:t>
      </w:r>
      <w:r>
        <w:rPr>
          <w:lang w:val="en-GB"/>
        </w:rPr>
        <w:t xml:space="preserve">shop </w:t>
      </w:r>
      <w:r w:rsidRPr="000774DC">
        <w:rPr>
          <w:rFonts w:hint="eastAsia"/>
          <w:lang w:val="en-GB"/>
        </w:rPr>
        <w:t>logo is exposed to the people watching the game.</w:t>
      </w:r>
    </w:p>
    <w:p w:rsidR="00251FFB" w:rsidRPr="000774DC" w:rsidRDefault="00251FFB" w:rsidP="00251FFB">
      <w:pPr>
        <w:numPr>
          <w:ilvl w:val="0"/>
          <w:numId w:val="46"/>
        </w:numPr>
        <w:ind w:left="567" w:hanging="567"/>
        <w:rPr>
          <w:lang w:val="en-GB"/>
        </w:rPr>
      </w:pPr>
      <w:r w:rsidRPr="000774DC">
        <w:rPr>
          <w:rFonts w:hint="eastAsia"/>
          <w:lang w:val="en-GB"/>
        </w:rPr>
        <w:t xml:space="preserve">Peter </w:t>
      </w:r>
      <w:r>
        <w:rPr>
          <w:lang w:val="en-GB"/>
        </w:rPr>
        <w:t>wins</w:t>
      </w:r>
      <w:r w:rsidRPr="000774DC">
        <w:rPr>
          <w:rFonts w:hint="eastAsia"/>
          <w:lang w:val="en-GB"/>
        </w:rPr>
        <w:t xml:space="preserve"> the game. After the game is over, the DS terminal device </w:t>
      </w:r>
      <w:r w:rsidRPr="000774DC">
        <w:rPr>
          <w:lang w:val="en-GB"/>
        </w:rPr>
        <w:t>announces</w:t>
      </w:r>
      <w:r w:rsidRPr="000774DC">
        <w:rPr>
          <w:rFonts w:hint="eastAsia"/>
          <w:lang w:val="en-GB"/>
        </w:rPr>
        <w:t xml:space="preserve"> the winner of the game</w:t>
      </w:r>
      <w:r w:rsidRPr="000774DC">
        <w:rPr>
          <w:lang w:val="en-GB"/>
        </w:rPr>
        <w:t>;</w:t>
      </w:r>
      <w:r w:rsidRPr="000774DC">
        <w:rPr>
          <w:rFonts w:hint="eastAsia"/>
          <w:lang w:val="en-GB"/>
        </w:rPr>
        <w:t xml:space="preserve"> a discount coupon </w:t>
      </w:r>
      <w:r>
        <w:rPr>
          <w:lang w:val="en-GB"/>
        </w:rPr>
        <w:t xml:space="preserve">is </w:t>
      </w:r>
      <w:r>
        <w:rPr>
          <w:rFonts w:hint="eastAsia"/>
          <w:lang w:val="en-GB"/>
        </w:rPr>
        <w:t>deliver</w:t>
      </w:r>
      <w:r>
        <w:rPr>
          <w:lang w:val="en-GB"/>
        </w:rPr>
        <w:t>ed</w:t>
      </w:r>
      <w:r w:rsidRPr="000774DC">
        <w:rPr>
          <w:rFonts w:hint="eastAsia"/>
          <w:lang w:val="en-GB"/>
        </w:rPr>
        <w:t xml:space="preserve"> to Peter</w:t>
      </w:r>
      <w:r w:rsidRPr="000774DC">
        <w:rPr>
          <w:lang w:val="en-GB"/>
        </w:rPr>
        <w:t>'</w:t>
      </w:r>
      <w:r w:rsidRPr="000774DC">
        <w:rPr>
          <w:rFonts w:hint="eastAsia"/>
          <w:lang w:val="en-GB"/>
        </w:rPr>
        <w:t>s mobile terminal device.</w:t>
      </w:r>
    </w:p>
    <w:p w:rsidR="004E5BF6" w:rsidRPr="000774DC" w:rsidRDefault="004E5BF6" w:rsidP="004E5BF6">
      <w:pPr>
        <w:pStyle w:val="Headingb"/>
      </w:pPr>
      <w:r w:rsidRPr="000774DC">
        <w:t>(3)</w:t>
      </w:r>
      <w:r w:rsidRPr="000774DC">
        <w:tab/>
        <w:t>Contents provided to user by interaction</w:t>
      </w:r>
    </w:p>
    <w:p w:rsidR="004E5BF6" w:rsidRPr="000774DC" w:rsidRDefault="004E5BF6" w:rsidP="003177C2">
      <w:pPr>
        <w:numPr>
          <w:ilvl w:val="0"/>
          <w:numId w:val="44"/>
        </w:numPr>
        <w:ind w:left="567" w:hanging="567"/>
        <w:rPr>
          <w:lang w:val="en-GB"/>
        </w:rPr>
      </w:pPr>
      <w:r w:rsidRPr="000774DC">
        <w:rPr>
          <w:lang w:val="en-GB"/>
        </w:rPr>
        <w:t>U</w:t>
      </w:r>
      <w:r w:rsidRPr="000774DC">
        <w:rPr>
          <w:rFonts w:hint="eastAsia"/>
          <w:lang w:val="en-GB"/>
        </w:rPr>
        <w:t>ser control of the game through a mobile terminal device.</w:t>
      </w:r>
    </w:p>
    <w:p w:rsidR="004E5BF6" w:rsidRPr="000774DC" w:rsidRDefault="004E5BF6" w:rsidP="003177C2">
      <w:pPr>
        <w:numPr>
          <w:ilvl w:val="0"/>
          <w:numId w:val="45"/>
        </w:numPr>
        <w:ind w:left="567" w:hanging="567"/>
        <w:rPr>
          <w:lang w:val="en-GB"/>
        </w:rPr>
      </w:pPr>
      <w:r w:rsidRPr="000774DC">
        <w:rPr>
          <w:rFonts w:hint="eastAsia"/>
          <w:lang w:val="en-GB"/>
        </w:rPr>
        <w:t>Advertisement contents (e.g., discount coupon, etc.) for sales promotion.</w:t>
      </w:r>
    </w:p>
    <w:p w:rsidR="004E5BF6" w:rsidRPr="000774DC" w:rsidRDefault="004E5BF6" w:rsidP="004E5BF6">
      <w:pPr>
        <w:pStyle w:val="Headingb"/>
      </w:pPr>
      <w:r w:rsidRPr="000774DC">
        <w:lastRenderedPageBreak/>
        <w:t>(4)</w:t>
      </w:r>
      <w:r w:rsidRPr="000774DC">
        <w:tab/>
        <w:t>Used function and information flow</w:t>
      </w:r>
    </w:p>
    <w:p w:rsidR="004E5BF6" w:rsidRPr="000774DC" w:rsidRDefault="004E5BF6" w:rsidP="003177C2">
      <w:pPr>
        <w:numPr>
          <w:ilvl w:val="0"/>
          <w:numId w:val="48"/>
        </w:numPr>
        <w:ind w:left="567" w:hanging="567"/>
        <w:rPr>
          <w:lang w:val="en-GB"/>
        </w:rPr>
      </w:pPr>
      <w:r w:rsidRPr="000774DC">
        <w:rPr>
          <w:rFonts w:hint="eastAsia"/>
          <w:lang w:val="en-GB"/>
        </w:rPr>
        <w:t xml:space="preserve">The user experience on the mobile terminal device through </w:t>
      </w:r>
      <w:r w:rsidR="00484CD0">
        <w:rPr>
          <w:rFonts w:hint="eastAsia"/>
          <w:lang w:val="en-GB"/>
        </w:rPr>
        <w:t>IF</w:t>
      </w:r>
      <w:r w:rsidR="00484CD0">
        <w:rPr>
          <w:rFonts w:hint="eastAsia"/>
          <w:lang w:val="en-GB"/>
        </w:rPr>
        <w:noBreakHyphen/>
      </w:r>
      <w:r w:rsidRPr="000774DC">
        <w:rPr>
          <w:rFonts w:hint="eastAsia"/>
          <w:lang w:val="en-GB"/>
        </w:rPr>
        <w:t>b.</w:t>
      </w:r>
    </w:p>
    <w:p w:rsidR="004E5BF6" w:rsidRPr="000774DC" w:rsidRDefault="004E5BF6" w:rsidP="003177C2">
      <w:pPr>
        <w:numPr>
          <w:ilvl w:val="0"/>
          <w:numId w:val="47"/>
        </w:numPr>
        <w:ind w:left="567" w:hanging="567"/>
        <w:rPr>
          <w:lang w:val="en-GB"/>
        </w:rPr>
      </w:pPr>
      <w:r w:rsidRPr="000774DC">
        <w:rPr>
          <w:lang w:val="en-GB"/>
        </w:rPr>
        <w:t xml:space="preserve">The </w:t>
      </w:r>
      <w:r w:rsidRPr="000774DC">
        <w:rPr>
          <w:rFonts w:hint="eastAsia"/>
          <w:lang w:val="en-GB"/>
        </w:rPr>
        <w:t>game coupled advertisement service</w:t>
      </w:r>
      <w:r w:rsidRPr="000774DC">
        <w:rPr>
          <w:lang w:val="en-GB"/>
        </w:rPr>
        <w:t xml:space="preserve"> is processed in application functions and the </w:t>
      </w:r>
      <w:r w:rsidRPr="000774DC">
        <w:rPr>
          <w:rFonts w:hint="eastAsia"/>
          <w:lang w:val="en-GB"/>
        </w:rPr>
        <w:t xml:space="preserve">processing </w:t>
      </w:r>
      <w:r w:rsidRPr="000774DC">
        <w:rPr>
          <w:lang w:val="en-GB"/>
        </w:rPr>
        <w:t>results</w:t>
      </w:r>
      <w:r w:rsidRPr="000774DC">
        <w:rPr>
          <w:rFonts w:hint="eastAsia"/>
          <w:lang w:val="en-GB"/>
        </w:rPr>
        <w:t xml:space="preserve"> (e.g., winner or participants of the game)</w:t>
      </w:r>
      <w:r w:rsidRPr="000774DC">
        <w:rPr>
          <w:lang w:val="en-GB"/>
        </w:rPr>
        <w:t xml:space="preserve"> </w:t>
      </w:r>
      <w:r w:rsidRPr="000774DC">
        <w:rPr>
          <w:rFonts w:hint="eastAsia"/>
          <w:lang w:val="en-GB"/>
        </w:rPr>
        <w:t xml:space="preserve">are displayed </w:t>
      </w:r>
      <w:r w:rsidRPr="000774DC">
        <w:rPr>
          <w:lang w:val="en-GB"/>
        </w:rPr>
        <w:t xml:space="preserve">on DS terminal devices through </w:t>
      </w:r>
      <w:r w:rsidR="00484CD0">
        <w:rPr>
          <w:lang w:val="en-GB"/>
        </w:rPr>
        <w:t>IF</w:t>
      </w:r>
      <w:r w:rsidR="00484CD0">
        <w:rPr>
          <w:lang w:val="en-GB"/>
        </w:rPr>
        <w:noBreakHyphen/>
      </w:r>
      <w:r w:rsidRPr="000774DC">
        <w:rPr>
          <w:lang w:val="en-GB"/>
        </w:rPr>
        <w:t>c.</w:t>
      </w:r>
    </w:p>
    <w:p w:rsidR="004E5BF6" w:rsidRPr="000774DC" w:rsidRDefault="004E5BF6" w:rsidP="003177C2">
      <w:pPr>
        <w:numPr>
          <w:ilvl w:val="0"/>
          <w:numId w:val="49"/>
        </w:numPr>
        <w:ind w:left="567" w:hanging="567"/>
        <w:rPr>
          <w:lang w:val="en-GB"/>
        </w:rPr>
      </w:pPr>
      <w:r w:rsidRPr="000774DC">
        <w:rPr>
          <w:rFonts w:hint="eastAsia"/>
          <w:lang w:val="en-GB"/>
        </w:rPr>
        <w:t xml:space="preserve">Advertisement contents for sales promotion are sent to the mobile terminal devices of game winner or participants </w:t>
      </w:r>
      <w:r w:rsidRPr="000774DC">
        <w:rPr>
          <w:lang w:val="en-GB"/>
        </w:rPr>
        <w:t xml:space="preserve">through </w:t>
      </w:r>
      <w:r w:rsidR="00484CD0">
        <w:rPr>
          <w:lang w:val="en-GB"/>
        </w:rPr>
        <w:t>IF</w:t>
      </w:r>
      <w:r w:rsidR="00484CD0">
        <w:rPr>
          <w:lang w:val="en-GB"/>
        </w:rPr>
        <w:noBreakHyphen/>
      </w:r>
      <w:r w:rsidRPr="000774DC">
        <w:rPr>
          <w:rFonts w:hint="eastAsia"/>
          <w:lang w:val="en-GB"/>
        </w:rPr>
        <w:t>b</w:t>
      </w:r>
      <w:r w:rsidR="00215B99" w:rsidRPr="000774DC">
        <w:rPr>
          <w:lang w:val="en-GB"/>
        </w:rPr>
        <w:t>'</w:t>
      </w:r>
    </w:p>
    <w:p w:rsidR="004E5BF6" w:rsidRPr="000774DC" w:rsidRDefault="004E5BF6" w:rsidP="004E5BF6">
      <w:pPr>
        <w:pStyle w:val="Heading2"/>
      </w:pPr>
      <w:bookmarkStart w:id="138" w:name="_Toc392733127"/>
      <w:bookmarkStart w:id="139" w:name="_Toc398552960"/>
      <w:bookmarkStart w:id="140" w:name="_Toc355943580"/>
      <w:bookmarkStart w:id="141" w:name="_Toc398655882"/>
      <w:r w:rsidRPr="000774DC">
        <w:t>8.</w:t>
      </w:r>
      <w:r w:rsidRPr="000774DC">
        <w:rPr>
          <w:rFonts w:hint="eastAsia"/>
        </w:rPr>
        <w:t>10</w:t>
      </w:r>
      <w:r w:rsidRPr="000774DC">
        <w:tab/>
      </w:r>
      <w:r w:rsidRPr="000774DC">
        <w:rPr>
          <w:rFonts w:hint="eastAsia"/>
        </w:rPr>
        <w:t>C</w:t>
      </w:r>
      <w:r w:rsidRPr="000774DC">
        <w:rPr>
          <w:lang w:eastAsia="ko-KR"/>
        </w:rPr>
        <w:t xml:space="preserve">ontent adaptation </w:t>
      </w:r>
      <w:r w:rsidRPr="000774DC">
        <w:t>service</w:t>
      </w:r>
      <w:bookmarkEnd w:id="138"/>
      <w:bookmarkEnd w:id="139"/>
      <w:bookmarkEnd w:id="141"/>
    </w:p>
    <w:p w:rsidR="004E5BF6" w:rsidRPr="000774DC" w:rsidRDefault="004E5BF6" w:rsidP="004E5BF6">
      <w:pPr>
        <w:pStyle w:val="Headingb"/>
      </w:pPr>
      <w:r w:rsidRPr="000774DC">
        <w:t>(1)</w:t>
      </w:r>
      <w:r w:rsidRPr="000774DC">
        <w:tab/>
        <w:t>Overview</w:t>
      </w:r>
    </w:p>
    <w:p w:rsidR="004E5BF6" w:rsidRPr="000774DC" w:rsidRDefault="004E5BF6" w:rsidP="00251FFB">
      <w:pPr>
        <w:rPr>
          <w:lang w:val="en-GB"/>
        </w:rPr>
      </w:pPr>
      <w:r w:rsidRPr="000774DC">
        <w:rPr>
          <w:rFonts w:hint="eastAsia"/>
          <w:lang w:val="en-GB"/>
        </w:rPr>
        <w:t>Generally, c</w:t>
      </w:r>
      <w:r w:rsidRPr="000774DC">
        <w:rPr>
          <w:lang w:val="en-GB" w:eastAsia="ko-KR"/>
        </w:rPr>
        <w:t xml:space="preserve">ontent adaptation service for </w:t>
      </w:r>
      <w:r w:rsidRPr="000774DC">
        <w:rPr>
          <w:rFonts w:hint="eastAsia"/>
          <w:lang w:val="en-GB"/>
        </w:rPr>
        <w:t>DS</w:t>
      </w:r>
      <w:r w:rsidRPr="000774DC">
        <w:rPr>
          <w:lang w:val="en-GB" w:eastAsia="ko-KR"/>
        </w:rPr>
        <w:t xml:space="preserve"> is ne</w:t>
      </w:r>
      <w:r w:rsidRPr="000774DC">
        <w:rPr>
          <w:rFonts w:hint="eastAsia"/>
          <w:lang w:val="en-GB"/>
        </w:rPr>
        <w:t>eded</w:t>
      </w:r>
      <w:r w:rsidRPr="000774DC">
        <w:rPr>
          <w:lang w:val="en-GB" w:eastAsia="ko-KR"/>
        </w:rPr>
        <w:t xml:space="preserve"> </w:t>
      </w:r>
      <w:r w:rsidRPr="000774DC">
        <w:rPr>
          <w:rFonts w:hint="eastAsia"/>
          <w:lang w:val="en-GB"/>
        </w:rPr>
        <w:t>when</w:t>
      </w:r>
      <w:r w:rsidRPr="000774DC">
        <w:rPr>
          <w:lang w:val="en-GB" w:eastAsia="ko-KR"/>
        </w:rPr>
        <w:t xml:space="preserve"> </w:t>
      </w:r>
      <w:r w:rsidRPr="000774DC">
        <w:rPr>
          <w:rFonts w:hint="eastAsia"/>
          <w:lang w:val="en-GB"/>
        </w:rPr>
        <w:t xml:space="preserve">a </w:t>
      </w:r>
      <w:r w:rsidRPr="000774DC">
        <w:rPr>
          <w:lang w:val="en-GB" w:eastAsia="ko-KR"/>
        </w:rPr>
        <w:t xml:space="preserve">mobile terminal device is required to support a DS terminal device. In apartment block, many residents are densely populated area, elevator display panel shows local news, many kinds of information delivering from </w:t>
      </w:r>
      <w:r w:rsidRPr="000774DC">
        <w:rPr>
          <w:rFonts w:hint="eastAsia"/>
          <w:lang w:val="en-GB"/>
        </w:rPr>
        <w:t xml:space="preserve">a </w:t>
      </w:r>
      <w:r w:rsidRPr="000774DC">
        <w:rPr>
          <w:lang w:val="en-GB" w:eastAsia="ko-KR"/>
        </w:rPr>
        <w:t xml:space="preserve">DS system. This terminal display supports audio, video contents as a DS terminal device. In this situation, residents are usually pre-registered </w:t>
      </w:r>
      <w:r w:rsidR="00251FFB">
        <w:rPr>
          <w:lang w:val="en-GB" w:eastAsia="ko-KR"/>
        </w:rPr>
        <w:t xml:space="preserve">with </w:t>
      </w:r>
      <w:r w:rsidRPr="000774DC">
        <w:rPr>
          <w:lang w:val="en-GB" w:eastAsia="ko-KR"/>
        </w:rPr>
        <w:t xml:space="preserve">some private residence profile information, e.g. residence ID, cellular phone number, to </w:t>
      </w:r>
      <w:r w:rsidRPr="000774DC">
        <w:rPr>
          <w:rFonts w:hint="eastAsia"/>
          <w:lang w:val="en-GB"/>
        </w:rPr>
        <w:t xml:space="preserve">an </w:t>
      </w:r>
      <w:r w:rsidRPr="000774DC">
        <w:rPr>
          <w:lang w:val="en-GB" w:eastAsia="ko-KR"/>
        </w:rPr>
        <w:t xml:space="preserve">apartment management system. </w:t>
      </w:r>
      <w:r w:rsidR="00251FFB" w:rsidRPr="000774DC">
        <w:rPr>
          <w:lang w:val="en-GB"/>
        </w:rPr>
        <w:t xml:space="preserve">The </w:t>
      </w:r>
      <w:r w:rsidRPr="000774DC">
        <w:rPr>
          <w:lang w:val="en-GB" w:eastAsia="ko-KR"/>
        </w:rPr>
        <w:t xml:space="preserve">DS system also can optionally support more interactive information to </w:t>
      </w:r>
      <w:r w:rsidRPr="000774DC">
        <w:rPr>
          <w:rFonts w:hint="eastAsia"/>
          <w:lang w:val="en-GB"/>
        </w:rPr>
        <w:t xml:space="preserve">a </w:t>
      </w:r>
      <w:r w:rsidRPr="000774DC">
        <w:rPr>
          <w:lang w:val="en-GB" w:eastAsia="ko-KR"/>
        </w:rPr>
        <w:t>mobile terminal</w:t>
      </w:r>
      <w:r w:rsidR="00215B99" w:rsidRPr="000774DC">
        <w:rPr>
          <w:lang w:val="en-GB"/>
        </w:rPr>
        <w:t>'</w:t>
      </w:r>
      <w:r w:rsidRPr="000774DC">
        <w:rPr>
          <w:rFonts w:hint="eastAsia"/>
          <w:lang w:val="en-GB"/>
        </w:rPr>
        <w:t>s</w:t>
      </w:r>
      <w:r w:rsidRPr="000774DC">
        <w:rPr>
          <w:lang w:val="en-GB" w:eastAsia="ko-KR"/>
        </w:rPr>
        <w:t xml:space="preserve"> user after content adaptation processing with these residence profile information.</w:t>
      </w:r>
    </w:p>
    <w:p w:rsidR="004E5BF6" w:rsidRPr="000774DC" w:rsidRDefault="000774DC" w:rsidP="00251FFB">
      <w:pPr>
        <w:rPr>
          <w:lang w:val="en-GB"/>
        </w:rPr>
      </w:pPr>
      <w:r>
        <w:rPr>
          <w:lang w:val="en-GB"/>
        </w:rPr>
        <w:t xml:space="preserve">The scenario illustrated in </w:t>
      </w:r>
      <w:r w:rsidRPr="000774DC">
        <w:rPr>
          <w:lang w:val="en-GB"/>
        </w:rPr>
        <w:t>Figure 8-</w:t>
      </w:r>
      <w:r w:rsidRPr="000774DC">
        <w:rPr>
          <w:rFonts w:hint="eastAsia"/>
          <w:lang w:val="en-GB"/>
        </w:rPr>
        <w:t>10</w:t>
      </w:r>
      <w:r>
        <w:rPr>
          <w:lang w:val="en-GB"/>
        </w:rPr>
        <w:t xml:space="preserve"> </w:t>
      </w:r>
      <w:r w:rsidR="004E5BF6" w:rsidRPr="000774DC">
        <w:rPr>
          <w:lang w:val="en-GB"/>
        </w:rPr>
        <w:t>is a</w:t>
      </w:r>
      <w:r w:rsidR="004E5BF6" w:rsidRPr="000774DC">
        <w:rPr>
          <w:rFonts w:hint="eastAsia"/>
          <w:lang w:val="en-GB"/>
        </w:rPr>
        <w:t xml:space="preserve"> general case</w:t>
      </w:r>
      <w:r w:rsidR="004E5BF6" w:rsidRPr="000774DC">
        <w:rPr>
          <w:lang w:val="en-GB"/>
        </w:rPr>
        <w:t xml:space="preserve"> of interaction procedure of content adaptation between </w:t>
      </w:r>
      <w:r w:rsidR="004E5BF6" w:rsidRPr="000774DC">
        <w:rPr>
          <w:rFonts w:hint="eastAsia"/>
          <w:lang w:val="en-GB"/>
        </w:rPr>
        <w:t xml:space="preserve">a </w:t>
      </w:r>
      <w:r w:rsidR="004E5BF6" w:rsidRPr="000774DC">
        <w:rPr>
          <w:lang w:val="en-GB"/>
        </w:rPr>
        <w:t xml:space="preserve">mobile </w:t>
      </w:r>
      <w:r w:rsidR="004E5BF6" w:rsidRPr="000774DC">
        <w:rPr>
          <w:rFonts w:hint="eastAsia"/>
          <w:lang w:val="en-GB"/>
        </w:rPr>
        <w:t xml:space="preserve">terminal </w:t>
      </w:r>
      <w:r w:rsidR="004E5BF6" w:rsidRPr="000774DC">
        <w:rPr>
          <w:lang w:val="en-GB"/>
        </w:rPr>
        <w:t xml:space="preserve">device and </w:t>
      </w:r>
      <w:r w:rsidR="004E5BF6" w:rsidRPr="000774DC">
        <w:rPr>
          <w:rFonts w:hint="eastAsia"/>
          <w:lang w:val="en-GB"/>
        </w:rPr>
        <w:t xml:space="preserve">a </w:t>
      </w:r>
      <w:r w:rsidR="004E5BF6" w:rsidRPr="000774DC">
        <w:rPr>
          <w:lang w:val="en-GB"/>
        </w:rPr>
        <w:t xml:space="preserve">DS system. It is assumed that </w:t>
      </w:r>
      <w:r w:rsidR="004E5BF6" w:rsidRPr="000774DC">
        <w:rPr>
          <w:rFonts w:hint="eastAsia"/>
          <w:lang w:val="en-GB"/>
        </w:rPr>
        <w:t xml:space="preserve">the </w:t>
      </w:r>
      <w:r w:rsidR="004E5BF6" w:rsidRPr="000774DC">
        <w:rPr>
          <w:lang w:val="en-GB"/>
        </w:rPr>
        <w:t xml:space="preserve">mobile device is already registered in </w:t>
      </w:r>
      <w:r w:rsidR="004E5BF6" w:rsidRPr="000774DC">
        <w:rPr>
          <w:rFonts w:hint="eastAsia"/>
          <w:lang w:val="en-GB"/>
        </w:rPr>
        <w:t xml:space="preserve">a </w:t>
      </w:r>
      <w:r w:rsidR="004E5BF6" w:rsidRPr="000774DC">
        <w:rPr>
          <w:lang w:val="en-GB"/>
        </w:rPr>
        <w:t xml:space="preserve">DS system, e.g. </w:t>
      </w:r>
      <w:r w:rsidR="004E5BF6" w:rsidRPr="000774DC">
        <w:rPr>
          <w:rFonts w:hint="eastAsia"/>
          <w:lang w:val="en-GB"/>
        </w:rPr>
        <w:t xml:space="preserve">terminal device </w:t>
      </w:r>
      <w:r w:rsidR="004E5BF6" w:rsidRPr="000774DC">
        <w:rPr>
          <w:lang w:val="en-GB"/>
        </w:rPr>
        <w:t xml:space="preserve">profile </w:t>
      </w:r>
      <w:r w:rsidR="004E5BF6" w:rsidRPr="000774DC">
        <w:rPr>
          <w:rFonts w:hint="eastAsia"/>
          <w:lang w:val="en-GB"/>
        </w:rPr>
        <w:t>database</w:t>
      </w:r>
      <w:r w:rsidR="004E5BF6" w:rsidRPr="000774DC">
        <w:rPr>
          <w:lang w:val="en-GB"/>
        </w:rPr>
        <w:t xml:space="preserve">. </w:t>
      </w:r>
      <w:r w:rsidR="004E5BF6" w:rsidRPr="000774DC">
        <w:rPr>
          <w:rFonts w:hint="eastAsia"/>
          <w:lang w:val="en-GB"/>
        </w:rPr>
        <w:t xml:space="preserve">The </w:t>
      </w:r>
      <w:r w:rsidR="004E5BF6" w:rsidRPr="000774DC">
        <w:rPr>
          <w:lang w:val="en-GB"/>
        </w:rPr>
        <w:t xml:space="preserve">system can be composed of device management </w:t>
      </w:r>
      <w:r w:rsidR="004E5BF6" w:rsidRPr="000774DC">
        <w:rPr>
          <w:rFonts w:hint="eastAsia"/>
          <w:lang w:val="en-GB"/>
        </w:rPr>
        <w:t>functionality</w:t>
      </w:r>
      <w:r w:rsidR="004E5BF6" w:rsidRPr="000774DC">
        <w:rPr>
          <w:lang w:val="en-GB"/>
        </w:rPr>
        <w:t xml:space="preserve">, profile </w:t>
      </w:r>
      <w:r w:rsidR="004E5BF6" w:rsidRPr="000774DC">
        <w:rPr>
          <w:rFonts w:hint="eastAsia"/>
          <w:lang w:val="en-GB"/>
        </w:rPr>
        <w:t>database</w:t>
      </w:r>
      <w:r w:rsidR="004E5BF6" w:rsidRPr="000774DC">
        <w:rPr>
          <w:lang w:val="en-GB"/>
        </w:rPr>
        <w:t xml:space="preserve">, content </w:t>
      </w:r>
      <w:r w:rsidR="004E5BF6" w:rsidRPr="000774DC">
        <w:rPr>
          <w:rFonts w:hint="eastAsia"/>
          <w:lang w:val="en-GB"/>
        </w:rPr>
        <w:t xml:space="preserve">delivery </w:t>
      </w:r>
      <w:r w:rsidR="004E5BF6" w:rsidRPr="000774DC">
        <w:rPr>
          <w:lang w:val="en-GB"/>
        </w:rPr>
        <w:t>server and application server. T</w:t>
      </w:r>
      <w:r w:rsidR="004E5BF6" w:rsidRPr="000774DC">
        <w:rPr>
          <w:rFonts w:hint="eastAsia"/>
          <w:lang w:val="en-GB"/>
        </w:rPr>
        <w:t>he d</w:t>
      </w:r>
      <w:r w:rsidR="004E5BF6" w:rsidRPr="000774DC">
        <w:rPr>
          <w:lang w:val="en-GB"/>
        </w:rPr>
        <w:t xml:space="preserve">evice management </w:t>
      </w:r>
      <w:r w:rsidR="004E5BF6" w:rsidRPr="000774DC">
        <w:rPr>
          <w:rFonts w:hint="eastAsia"/>
          <w:lang w:val="en-GB"/>
        </w:rPr>
        <w:t>functionality</w:t>
      </w:r>
      <w:r w:rsidR="004E5BF6" w:rsidRPr="000774DC">
        <w:rPr>
          <w:lang w:val="en-GB"/>
        </w:rPr>
        <w:t xml:space="preserve"> plays role</w:t>
      </w:r>
      <w:r w:rsidR="004E5BF6" w:rsidRPr="000774DC">
        <w:rPr>
          <w:rFonts w:hint="eastAsia"/>
          <w:lang w:val="en-GB"/>
        </w:rPr>
        <w:t>s</w:t>
      </w:r>
      <w:r w:rsidR="004E5BF6" w:rsidRPr="000774DC">
        <w:rPr>
          <w:lang w:val="en-GB"/>
        </w:rPr>
        <w:t xml:space="preserve"> of detection of capability of</w:t>
      </w:r>
      <w:r w:rsidR="004E5BF6" w:rsidRPr="000774DC">
        <w:rPr>
          <w:rFonts w:hint="eastAsia"/>
          <w:lang w:val="en-GB"/>
        </w:rPr>
        <w:t xml:space="preserve"> the</w:t>
      </w:r>
      <w:r w:rsidR="004E5BF6" w:rsidRPr="000774DC">
        <w:rPr>
          <w:lang w:val="en-GB"/>
        </w:rPr>
        <w:t xml:space="preserve"> mobile </w:t>
      </w:r>
      <w:r w:rsidR="004E5BF6" w:rsidRPr="000774DC">
        <w:rPr>
          <w:rFonts w:hint="eastAsia"/>
          <w:lang w:val="en-GB"/>
        </w:rPr>
        <w:t xml:space="preserve">terminal </w:t>
      </w:r>
      <w:r w:rsidR="004E5BF6" w:rsidRPr="000774DC">
        <w:rPr>
          <w:lang w:val="en-GB"/>
        </w:rPr>
        <w:t>device</w:t>
      </w:r>
      <w:r w:rsidR="004E5BF6" w:rsidRPr="000774DC">
        <w:rPr>
          <w:rFonts w:hint="eastAsia"/>
          <w:lang w:val="en-GB"/>
        </w:rPr>
        <w:t>.</w:t>
      </w:r>
      <w:r w:rsidR="004E5BF6" w:rsidRPr="000774DC">
        <w:rPr>
          <w:lang w:val="en-GB"/>
        </w:rPr>
        <w:t xml:space="preserve"> First, when </w:t>
      </w:r>
      <w:r w:rsidR="004E5BF6" w:rsidRPr="000774DC">
        <w:rPr>
          <w:rFonts w:hint="eastAsia"/>
          <w:lang w:val="en-GB"/>
        </w:rPr>
        <w:t xml:space="preserve">the </w:t>
      </w:r>
      <w:r w:rsidR="004E5BF6" w:rsidRPr="000774DC">
        <w:rPr>
          <w:lang w:val="en-GB"/>
        </w:rPr>
        <w:t xml:space="preserve">mobile terminal </w:t>
      </w:r>
      <w:r w:rsidR="004E5BF6" w:rsidRPr="000774DC">
        <w:rPr>
          <w:rFonts w:hint="eastAsia"/>
          <w:lang w:val="en-GB"/>
        </w:rPr>
        <w:t xml:space="preserve">device </w:t>
      </w:r>
      <w:r w:rsidR="004E5BF6" w:rsidRPr="000774DC">
        <w:rPr>
          <w:lang w:val="en-GB"/>
        </w:rPr>
        <w:t xml:space="preserve">is initially trying to connect the DS system and then </w:t>
      </w:r>
      <w:r w:rsidR="004E5BF6" w:rsidRPr="000774DC">
        <w:rPr>
          <w:rFonts w:hint="eastAsia"/>
          <w:lang w:val="en-GB"/>
        </w:rPr>
        <w:t xml:space="preserve">a </w:t>
      </w:r>
      <w:r w:rsidR="004E5BF6" w:rsidRPr="000774DC">
        <w:rPr>
          <w:lang w:val="en-GB"/>
        </w:rPr>
        <w:t xml:space="preserve">content server is ready to send DS information to </w:t>
      </w:r>
      <w:r w:rsidR="004E5BF6" w:rsidRPr="000774DC">
        <w:rPr>
          <w:rFonts w:hint="eastAsia"/>
          <w:lang w:val="en-GB"/>
        </w:rPr>
        <w:t xml:space="preserve">the </w:t>
      </w:r>
      <w:r w:rsidR="004E5BF6" w:rsidRPr="000774DC">
        <w:rPr>
          <w:lang w:val="en-GB"/>
        </w:rPr>
        <w:t xml:space="preserve">mobile </w:t>
      </w:r>
      <w:r w:rsidR="004E5BF6" w:rsidRPr="000774DC">
        <w:rPr>
          <w:rFonts w:hint="eastAsia"/>
          <w:lang w:val="en-GB"/>
        </w:rPr>
        <w:t xml:space="preserve">terminal </w:t>
      </w:r>
      <w:r w:rsidR="004E5BF6" w:rsidRPr="000774DC">
        <w:rPr>
          <w:lang w:val="en-GB"/>
        </w:rPr>
        <w:t xml:space="preserve">device. </w:t>
      </w:r>
      <w:r w:rsidR="004E5BF6" w:rsidRPr="000774DC">
        <w:rPr>
          <w:rFonts w:hint="eastAsia"/>
          <w:lang w:val="en-GB"/>
        </w:rPr>
        <w:t>The DS system checks</w:t>
      </w:r>
      <w:r w:rsidR="004E5BF6" w:rsidRPr="000774DC">
        <w:rPr>
          <w:lang w:val="en-GB"/>
        </w:rPr>
        <w:t xml:space="preserve"> </w:t>
      </w:r>
      <w:r w:rsidR="004E5BF6" w:rsidRPr="000774DC">
        <w:rPr>
          <w:rFonts w:hint="eastAsia"/>
          <w:lang w:val="en-GB"/>
        </w:rPr>
        <w:t xml:space="preserve">terminal </w:t>
      </w:r>
      <w:r w:rsidR="004E5BF6" w:rsidRPr="000774DC">
        <w:rPr>
          <w:lang w:val="en-GB"/>
        </w:rPr>
        <w:t>device capa</w:t>
      </w:r>
      <w:r w:rsidR="004E5BF6" w:rsidRPr="000774DC">
        <w:rPr>
          <w:rFonts w:hint="eastAsia"/>
          <w:lang w:val="en-GB"/>
        </w:rPr>
        <w:t>bilities</w:t>
      </w:r>
      <w:r w:rsidR="004E5BF6" w:rsidRPr="000774DC">
        <w:rPr>
          <w:lang w:val="en-GB"/>
        </w:rPr>
        <w:t xml:space="preserve"> and</w:t>
      </w:r>
      <w:r w:rsidR="004E5BF6" w:rsidRPr="000774DC">
        <w:rPr>
          <w:rFonts w:hint="eastAsia"/>
          <w:lang w:val="en-GB"/>
        </w:rPr>
        <w:t>/or</w:t>
      </w:r>
      <w:r w:rsidR="004E5BF6" w:rsidRPr="000774DC">
        <w:rPr>
          <w:lang w:val="en-GB"/>
        </w:rPr>
        <w:t xml:space="preserve"> </w:t>
      </w:r>
      <w:r w:rsidR="004E5BF6" w:rsidRPr="000774DC">
        <w:rPr>
          <w:rFonts w:hint="eastAsia"/>
          <w:lang w:val="en-GB"/>
        </w:rPr>
        <w:t>service permissions before sending content to the mobile terminal device</w:t>
      </w:r>
      <w:r w:rsidR="004E5BF6" w:rsidRPr="000774DC">
        <w:rPr>
          <w:lang w:val="en-GB"/>
        </w:rPr>
        <w:t xml:space="preserve">. </w:t>
      </w:r>
      <w:r w:rsidR="00251FFB" w:rsidRPr="000774DC">
        <w:rPr>
          <w:lang w:val="en-GB"/>
        </w:rPr>
        <w:t xml:space="preserve">If </w:t>
      </w:r>
      <w:r w:rsidR="004E5BF6" w:rsidRPr="000774DC">
        <w:rPr>
          <w:lang w:val="en-GB"/>
        </w:rPr>
        <w:t xml:space="preserve">content </w:t>
      </w:r>
      <w:r w:rsidR="004E5BF6" w:rsidRPr="000774DC">
        <w:rPr>
          <w:rFonts w:hint="eastAsia"/>
          <w:lang w:val="en-GB"/>
        </w:rPr>
        <w:t>adaptation</w:t>
      </w:r>
      <w:r w:rsidR="004E5BF6" w:rsidRPr="000774DC">
        <w:rPr>
          <w:lang w:val="en-GB"/>
        </w:rPr>
        <w:t xml:space="preserve"> is necessary, </w:t>
      </w:r>
      <w:r w:rsidR="004E5BF6" w:rsidRPr="000774DC">
        <w:rPr>
          <w:rFonts w:hint="eastAsia"/>
          <w:lang w:val="en-GB"/>
        </w:rPr>
        <w:t xml:space="preserve">the </w:t>
      </w:r>
      <w:r w:rsidR="004E5BF6" w:rsidRPr="000774DC">
        <w:rPr>
          <w:lang w:val="en-GB"/>
        </w:rPr>
        <w:t xml:space="preserve">content server sends information into </w:t>
      </w:r>
      <w:r w:rsidR="004E5BF6" w:rsidRPr="000774DC">
        <w:rPr>
          <w:rFonts w:hint="eastAsia"/>
          <w:lang w:val="en-GB"/>
        </w:rPr>
        <w:t xml:space="preserve">the </w:t>
      </w:r>
      <w:r w:rsidR="004E5BF6" w:rsidRPr="000774DC">
        <w:rPr>
          <w:lang w:val="en-GB"/>
        </w:rPr>
        <w:t xml:space="preserve">mobile </w:t>
      </w:r>
      <w:r w:rsidR="004E5BF6" w:rsidRPr="000774DC">
        <w:rPr>
          <w:rFonts w:hint="eastAsia"/>
          <w:lang w:val="en-GB"/>
        </w:rPr>
        <w:t xml:space="preserve">terminal device </w:t>
      </w:r>
      <w:r w:rsidR="004E5BF6" w:rsidRPr="000774DC">
        <w:rPr>
          <w:lang w:val="en-GB"/>
        </w:rPr>
        <w:t xml:space="preserve">after </w:t>
      </w:r>
      <w:r w:rsidR="004E5BF6" w:rsidRPr="000774DC">
        <w:rPr>
          <w:rFonts w:hint="eastAsia"/>
          <w:lang w:val="en-GB"/>
        </w:rPr>
        <w:t>content adaptation</w:t>
      </w:r>
      <w:r w:rsidR="004E5BF6" w:rsidRPr="000774DC">
        <w:rPr>
          <w:lang w:val="en-GB"/>
        </w:rPr>
        <w:t>.</w:t>
      </w:r>
    </w:p>
    <w:p w:rsidR="004E5BF6" w:rsidRPr="000774DC" w:rsidRDefault="00CC19AC" w:rsidP="00215B99">
      <w:pPr>
        <w:pStyle w:val="Figure"/>
      </w:pPr>
      <w:r w:rsidRPr="000774DC">
        <w:rPr>
          <w:noProof/>
          <w:lang w:val="en-US" w:eastAsia="zh-CN"/>
        </w:rPr>
        <w:drawing>
          <wp:inline distT="0" distB="0" distL="0" distR="0" wp14:anchorId="47CEF5E9" wp14:editId="69BCBA78">
            <wp:extent cx="4391025" cy="2847975"/>
            <wp:effectExtent l="0" t="0" r="0" b="0"/>
            <wp:docPr id="1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1025" cy="2847975"/>
                    </a:xfrm>
                    <a:prstGeom prst="rect">
                      <a:avLst/>
                    </a:prstGeom>
                    <a:noFill/>
                    <a:ln>
                      <a:noFill/>
                    </a:ln>
                  </pic:spPr>
                </pic:pic>
              </a:graphicData>
            </a:graphic>
          </wp:inline>
        </w:drawing>
      </w:r>
    </w:p>
    <w:p w:rsidR="004E5BF6" w:rsidRPr="000774DC" w:rsidRDefault="004E5BF6" w:rsidP="00215B99">
      <w:pPr>
        <w:pStyle w:val="FigureNotitle"/>
      </w:pPr>
      <w:bookmarkStart w:id="142" w:name="_Toc392733150"/>
      <w:bookmarkStart w:id="143" w:name="_Toc398655905"/>
      <w:r w:rsidRPr="000774DC">
        <w:t>Figure 8-</w:t>
      </w:r>
      <w:r w:rsidRPr="000774DC">
        <w:rPr>
          <w:rFonts w:hint="eastAsia"/>
        </w:rPr>
        <w:t>10</w:t>
      </w:r>
      <w:r w:rsidR="00215B99" w:rsidRPr="000774DC">
        <w:t xml:space="preserve"> –</w:t>
      </w:r>
      <w:r w:rsidRPr="000774DC">
        <w:t xml:space="preserve"> </w:t>
      </w:r>
      <w:r w:rsidRPr="000774DC">
        <w:rPr>
          <w:rFonts w:hint="eastAsia"/>
        </w:rPr>
        <w:t>C</w:t>
      </w:r>
      <w:r w:rsidRPr="000774DC">
        <w:rPr>
          <w:lang w:eastAsia="ko-KR"/>
        </w:rPr>
        <w:t xml:space="preserve">ontent adaptation </w:t>
      </w:r>
      <w:r w:rsidRPr="000774DC">
        <w:t>service</w:t>
      </w:r>
      <w:bookmarkEnd w:id="142"/>
      <w:bookmarkEnd w:id="143"/>
    </w:p>
    <w:p w:rsidR="004E5BF6" w:rsidRPr="000774DC" w:rsidRDefault="004E5BF6" w:rsidP="004E5BF6">
      <w:pPr>
        <w:pStyle w:val="Headingb"/>
      </w:pPr>
      <w:r w:rsidRPr="000774DC">
        <w:lastRenderedPageBreak/>
        <w:t>(2)</w:t>
      </w:r>
      <w:r w:rsidRPr="000774DC">
        <w:tab/>
        <w:t>Interaction scenario</w:t>
      </w:r>
    </w:p>
    <w:p w:rsidR="004E5BF6" w:rsidRPr="000774DC" w:rsidRDefault="004E5BF6" w:rsidP="003177C2">
      <w:pPr>
        <w:numPr>
          <w:ilvl w:val="0"/>
          <w:numId w:val="41"/>
        </w:numPr>
        <w:ind w:left="567" w:hanging="567"/>
        <w:rPr>
          <w:lang w:val="en-GB" w:eastAsia="ko-KR"/>
        </w:rPr>
      </w:pPr>
      <w:r w:rsidRPr="000774DC">
        <w:rPr>
          <w:lang w:val="en-GB" w:eastAsia="ko-KR"/>
        </w:rPr>
        <w:t xml:space="preserve">Kim lives in </w:t>
      </w:r>
      <w:r w:rsidRPr="000774DC">
        <w:rPr>
          <w:rFonts w:hint="eastAsia"/>
          <w:lang w:val="en-GB"/>
        </w:rPr>
        <w:t xml:space="preserve">an </w:t>
      </w:r>
      <w:r w:rsidRPr="000774DC">
        <w:rPr>
          <w:lang w:val="en-GB" w:eastAsia="ko-KR"/>
        </w:rPr>
        <w:t>apartment, and he is getting on the apartment</w:t>
      </w:r>
      <w:r w:rsidR="00215B99" w:rsidRPr="000774DC">
        <w:rPr>
          <w:lang w:val="en-GB" w:eastAsia="ko-KR"/>
        </w:rPr>
        <w:t>'</w:t>
      </w:r>
      <w:r w:rsidRPr="000774DC">
        <w:rPr>
          <w:lang w:val="en-GB" w:eastAsia="ko-KR"/>
        </w:rPr>
        <w:t>s elevator in every morning. In elevator, the display shows the brief district information, for example whether information, high-light news summary, etc. Some information is supporting with image format, and some with text format.</w:t>
      </w:r>
    </w:p>
    <w:p w:rsidR="004E5BF6" w:rsidRPr="000774DC" w:rsidRDefault="004E5BF6" w:rsidP="003177C2">
      <w:pPr>
        <w:numPr>
          <w:ilvl w:val="0"/>
          <w:numId w:val="41"/>
        </w:numPr>
        <w:ind w:left="567" w:hanging="567"/>
        <w:rPr>
          <w:lang w:val="en-GB" w:eastAsia="ko-KR"/>
        </w:rPr>
      </w:pPr>
      <w:r w:rsidRPr="000774DC">
        <w:rPr>
          <w:lang w:val="en-GB" w:eastAsia="ko-KR"/>
        </w:rPr>
        <w:t xml:space="preserve">While he is on the elevator, he found interesting news, and starts reading the news, however in a short time later, elevator arrived at </w:t>
      </w:r>
      <w:r w:rsidRPr="000774DC">
        <w:rPr>
          <w:rFonts w:hint="eastAsia"/>
          <w:lang w:val="en-GB"/>
        </w:rPr>
        <w:t>grand</w:t>
      </w:r>
      <w:r w:rsidRPr="000774DC">
        <w:rPr>
          <w:lang w:val="en-GB" w:eastAsia="ko-KR"/>
        </w:rPr>
        <w:t xml:space="preserve"> floor, therefore he stops reading from the display.</w:t>
      </w:r>
    </w:p>
    <w:p w:rsidR="004E5BF6" w:rsidRPr="000774DC" w:rsidRDefault="004E5BF6" w:rsidP="003177C2">
      <w:pPr>
        <w:numPr>
          <w:ilvl w:val="0"/>
          <w:numId w:val="41"/>
        </w:numPr>
        <w:ind w:left="567" w:hanging="567"/>
        <w:rPr>
          <w:lang w:val="en-GB" w:eastAsia="ko-KR"/>
        </w:rPr>
      </w:pPr>
      <w:r w:rsidRPr="000774DC">
        <w:rPr>
          <w:lang w:val="en-GB" w:eastAsia="ko-KR"/>
        </w:rPr>
        <w:t>After ge</w:t>
      </w:r>
      <w:r w:rsidR="00251FFB">
        <w:rPr>
          <w:lang w:val="en-GB" w:eastAsia="ko-KR"/>
        </w:rPr>
        <w:t>tting off the elevator, he tries</w:t>
      </w:r>
      <w:r w:rsidRPr="000774DC">
        <w:rPr>
          <w:lang w:val="en-GB" w:eastAsia="ko-KR"/>
        </w:rPr>
        <w:t xml:space="preserve"> to connect the DS </w:t>
      </w:r>
      <w:r w:rsidRPr="000774DC">
        <w:rPr>
          <w:rFonts w:hint="eastAsia"/>
          <w:lang w:val="en-GB"/>
        </w:rPr>
        <w:t>system</w:t>
      </w:r>
      <w:r w:rsidRPr="000774DC">
        <w:rPr>
          <w:lang w:val="en-GB" w:eastAsia="ko-KR"/>
        </w:rPr>
        <w:t xml:space="preserve"> of apartment with his mobile phone, and then receives mobile-adapted information from </w:t>
      </w:r>
      <w:r w:rsidRPr="000774DC">
        <w:rPr>
          <w:rFonts w:hint="eastAsia"/>
          <w:lang w:val="en-GB"/>
        </w:rPr>
        <w:t xml:space="preserve">the </w:t>
      </w:r>
      <w:r w:rsidRPr="000774DC">
        <w:rPr>
          <w:lang w:val="en-GB" w:eastAsia="ko-KR"/>
        </w:rPr>
        <w:t xml:space="preserve">DS </w:t>
      </w:r>
      <w:r w:rsidRPr="000774DC">
        <w:rPr>
          <w:rFonts w:hint="eastAsia"/>
          <w:lang w:val="en-GB"/>
        </w:rPr>
        <w:t>system</w:t>
      </w:r>
      <w:r w:rsidRPr="000774DC">
        <w:rPr>
          <w:lang w:val="en-GB" w:eastAsia="ko-KR"/>
        </w:rPr>
        <w:t>.</w:t>
      </w:r>
    </w:p>
    <w:p w:rsidR="004E5BF6" w:rsidRPr="000774DC" w:rsidRDefault="00251FFB" w:rsidP="003177C2">
      <w:pPr>
        <w:numPr>
          <w:ilvl w:val="0"/>
          <w:numId w:val="41"/>
        </w:numPr>
        <w:ind w:left="567" w:hanging="567"/>
        <w:rPr>
          <w:lang w:val="en-GB" w:eastAsia="ko-KR"/>
        </w:rPr>
      </w:pPr>
      <w:r>
        <w:rPr>
          <w:lang w:val="en-GB" w:eastAsia="ko-KR"/>
        </w:rPr>
        <w:t>Further, he checks the survey message requests</w:t>
      </w:r>
      <w:r w:rsidR="004E5BF6" w:rsidRPr="000774DC">
        <w:rPr>
          <w:lang w:val="en-GB" w:eastAsia="ko-KR"/>
        </w:rPr>
        <w:t xml:space="preserve"> from </w:t>
      </w:r>
      <w:r w:rsidR="004E5BF6" w:rsidRPr="000774DC">
        <w:rPr>
          <w:rFonts w:hint="eastAsia"/>
          <w:lang w:val="en-GB"/>
        </w:rPr>
        <w:t xml:space="preserve">the </w:t>
      </w:r>
      <w:r w:rsidR="004E5BF6" w:rsidRPr="000774DC">
        <w:rPr>
          <w:lang w:val="en-GB" w:eastAsia="ko-KR"/>
        </w:rPr>
        <w:t xml:space="preserve">DS </w:t>
      </w:r>
      <w:r w:rsidR="004E5BF6" w:rsidRPr="000774DC">
        <w:rPr>
          <w:rFonts w:hint="eastAsia"/>
          <w:lang w:val="en-GB"/>
        </w:rPr>
        <w:t>system</w:t>
      </w:r>
      <w:r w:rsidR="004E5BF6" w:rsidRPr="000774DC">
        <w:rPr>
          <w:lang w:val="en-GB" w:eastAsia="ko-KR"/>
        </w:rPr>
        <w:t xml:space="preserve">, so he responds the request message to </w:t>
      </w:r>
      <w:r w:rsidR="004E5BF6" w:rsidRPr="000774DC">
        <w:rPr>
          <w:rFonts w:hint="eastAsia"/>
          <w:lang w:val="en-GB"/>
        </w:rPr>
        <w:t xml:space="preserve">the </w:t>
      </w:r>
      <w:r w:rsidR="004E5BF6" w:rsidRPr="000774DC">
        <w:rPr>
          <w:lang w:val="en-GB" w:eastAsia="ko-KR"/>
        </w:rPr>
        <w:t xml:space="preserve">DS </w:t>
      </w:r>
      <w:r w:rsidR="004E5BF6" w:rsidRPr="000774DC">
        <w:rPr>
          <w:rFonts w:hint="eastAsia"/>
          <w:lang w:val="en-GB"/>
        </w:rPr>
        <w:t>system</w:t>
      </w:r>
      <w:r w:rsidR="004E5BF6" w:rsidRPr="000774DC">
        <w:rPr>
          <w:lang w:val="en-GB" w:eastAsia="ko-KR"/>
        </w:rPr>
        <w:t xml:space="preserve"> with his mobile terminal device.</w:t>
      </w:r>
    </w:p>
    <w:p w:rsidR="004E5BF6" w:rsidRPr="000774DC" w:rsidRDefault="004E5BF6" w:rsidP="004E5BF6">
      <w:pPr>
        <w:pStyle w:val="Headingb"/>
      </w:pPr>
      <w:r w:rsidRPr="000774DC">
        <w:t>(3)</w:t>
      </w:r>
      <w:r w:rsidRPr="000774DC">
        <w:tab/>
        <w:t>Contents provided to user by interaction</w:t>
      </w:r>
    </w:p>
    <w:p w:rsidR="004E5BF6" w:rsidRPr="000774DC" w:rsidRDefault="004E5BF6" w:rsidP="003177C2">
      <w:pPr>
        <w:numPr>
          <w:ilvl w:val="0"/>
          <w:numId w:val="56"/>
        </w:numPr>
        <w:ind w:left="567" w:hanging="567"/>
        <w:rPr>
          <w:lang w:val="en-GB" w:eastAsia="ko-KR"/>
        </w:rPr>
      </w:pPr>
      <w:r w:rsidRPr="000774DC">
        <w:rPr>
          <w:lang w:val="en-GB" w:eastAsia="ko-KR"/>
        </w:rPr>
        <w:t xml:space="preserve">Local district area information in </w:t>
      </w:r>
      <w:r w:rsidRPr="000774DC">
        <w:rPr>
          <w:rFonts w:hint="eastAsia"/>
          <w:lang w:val="en-GB"/>
        </w:rPr>
        <w:t>a DS terminal device</w:t>
      </w:r>
      <w:r w:rsidR="00215B99" w:rsidRPr="000774DC">
        <w:rPr>
          <w:lang w:val="en-GB"/>
        </w:rPr>
        <w:t>'</w:t>
      </w:r>
      <w:r w:rsidRPr="000774DC">
        <w:rPr>
          <w:rFonts w:hint="eastAsia"/>
          <w:lang w:val="en-GB"/>
        </w:rPr>
        <w:t>s</w:t>
      </w:r>
      <w:r w:rsidRPr="000774DC">
        <w:rPr>
          <w:lang w:val="en-GB" w:eastAsia="ko-KR"/>
        </w:rPr>
        <w:t xml:space="preserve"> screen, as well in mobile terminal </w:t>
      </w:r>
      <w:r w:rsidRPr="000774DC">
        <w:rPr>
          <w:rFonts w:hint="eastAsia"/>
          <w:lang w:val="en-GB"/>
        </w:rPr>
        <w:t>devices</w:t>
      </w:r>
    </w:p>
    <w:p w:rsidR="004E5BF6" w:rsidRPr="000774DC" w:rsidRDefault="004E5BF6" w:rsidP="004E5BF6">
      <w:pPr>
        <w:pStyle w:val="Headingb"/>
        <w:rPr>
          <w:lang w:eastAsia="ko-KR"/>
        </w:rPr>
      </w:pPr>
      <w:r w:rsidRPr="000774DC">
        <w:rPr>
          <w:lang w:eastAsia="ko-KR"/>
        </w:rPr>
        <w:t>(4)</w:t>
      </w:r>
      <w:r w:rsidRPr="000774DC">
        <w:rPr>
          <w:lang w:eastAsia="ko-KR"/>
        </w:rPr>
        <w:tab/>
        <w:t>Used function and information flow</w:t>
      </w:r>
    </w:p>
    <w:p w:rsidR="004E5BF6" w:rsidRPr="000774DC" w:rsidRDefault="004E5BF6" w:rsidP="003177C2">
      <w:pPr>
        <w:numPr>
          <w:ilvl w:val="0"/>
          <w:numId w:val="42"/>
        </w:numPr>
        <w:ind w:left="567" w:hanging="567"/>
        <w:rPr>
          <w:lang w:val="en-GB"/>
        </w:rPr>
      </w:pPr>
      <w:r w:rsidRPr="000774DC">
        <w:rPr>
          <w:lang w:val="en-GB" w:eastAsia="ko-KR"/>
        </w:rPr>
        <w:t xml:space="preserve">Content adaptation function provides information from </w:t>
      </w:r>
      <w:r w:rsidRPr="000774DC">
        <w:rPr>
          <w:lang w:val="en-GB"/>
        </w:rPr>
        <w:t>the DS system to terminal device</w:t>
      </w:r>
      <w:r w:rsidRPr="000774DC">
        <w:rPr>
          <w:rFonts w:hint="eastAsia"/>
          <w:lang w:val="en-GB"/>
        </w:rPr>
        <w:t>s</w:t>
      </w:r>
      <w:r w:rsidRPr="000774DC">
        <w:rPr>
          <w:lang w:val="en-GB"/>
        </w:rPr>
        <w:t xml:space="preserve"> through </w:t>
      </w:r>
      <w:r w:rsidR="00484CD0">
        <w:rPr>
          <w:lang w:val="en-GB"/>
        </w:rPr>
        <w:t>IF</w:t>
      </w:r>
      <w:r w:rsidR="00484CD0">
        <w:rPr>
          <w:lang w:val="en-GB"/>
        </w:rPr>
        <w:noBreakHyphen/>
      </w:r>
      <w:r w:rsidRPr="000774DC">
        <w:rPr>
          <w:lang w:val="en-GB"/>
        </w:rPr>
        <w:t>c.</w:t>
      </w:r>
    </w:p>
    <w:p w:rsidR="004E5BF6" w:rsidRPr="000774DC" w:rsidRDefault="004E5BF6" w:rsidP="003177C2">
      <w:pPr>
        <w:numPr>
          <w:ilvl w:val="0"/>
          <w:numId w:val="43"/>
        </w:numPr>
        <w:ind w:left="567" w:hanging="567"/>
        <w:rPr>
          <w:lang w:val="en-GB"/>
        </w:rPr>
      </w:pPr>
      <w:r w:rsidRPr="000774DC">
        <w:rPr>
          <w:lang w:val="en-GB" w:eastAsia="ko-KR"/>
        </w:rPr>
        <w:t xml:space="preserve">Local district </w:t>
      </w:r>
      <w:r w:rsidR="00251FFB" w:rsidRPr="000774DC">
        <w:rPr>
          <w:lang w:val="en-GB" w:eastAsia="ko-KR"/>
        </w:rPr>
        <w:t xml:space="preserve">information </w:t>
      </w:r>
      <w:r w:rsidRPr="000774DC">
        <w:rPr>
          <w:lang w:val="en-GB" w:eastAsia="ko-KR"/>
        </w:rPr>
        <w:t>is displayed on the DS terminal</w:t>
      </w:r>
      <w:r w:rsidRPr="000774DC">
        <w:rPr>
          <w:rFonts w:hint="eastAsia"/>
          <w:lang w:val="en-GB"/>
        </w:rPr>
        <w:t xml:space="preserve"> devices</w:t>
      </w:r>
      <w:r w:rsidR="00251FFB">
        <w:rPr>
          <w:lang w:val="en-GB" w:eastAsia="ko-KR"/>
        </w:rPr>
        <w:t>, here</w:t>
      </w:r>
      <w:r w:rsidRPr="000774DC">
        <w:rPr>
          <w:lang w:val="en-GB" w:eastAsia="ko-KR"/>
        </w:rPr>
        <w:t xml:space="preserve"> </w:t>
      </w:r>
      <w:r w:rsidR="00251FFB">
        <w:rPr>
          <w:lang w:val="en-GB" w:eastAsia="ko-KR"/>
        </w:rPr>
        <w:t xml:space="preserve">the </w:t>
      </w:r>
      <w:r w:rsidRPr="000774DC">
        <w:rPr>
          <w:lang w:val="en-GB" w:eastAsia="ko-KR"/>
        </w:rPr>
        <w:t xml:space="preserve">display panel, </w:t>
      </w:r>
      <w:r w:rsidRPr="000774DC">
        <w:rPr>
          <w:lang w:val="en-GB"/>
        </w:rPr>
        <w:t xml:space="preserve">through </w:t>
      </w:r>
      <w:r w:rsidR="00484CD0">
        <w:rPr>
          <w:lang w:val="en-GB"/>
        </w:rPr>
        <w:t>IF</w:t>
      </w:r>
      <w:r w:rsidR="00484CD0">
        <w:rPr>
          <w:lang w:val="en-GB"/>
        </w:rPr>
        <w:noBreakHyphen/>
      </w:r>
      <w:r w:rsidRPr="000774DC">
        <w:rPr>
          <w:lang w:val="en-GB"/>
        </w:rPr>
        <w:t>c</w:t>
      </w:r>
      <w:r w:rsidRPr="000774DC">
        <w:rPr>
          <w:lang w:val="en-GB" w:eastAsia="ko-KR"/>
        </w:rPr>
        <w:t xml:space="preserve"> and </w:t>
      </w:r>
      <w:r w:rsidR="00484CD0">
        <w:rPr>
          <w:lang w:val="en-GB"/>
        </w:rPr>
        <w:t>IF</w:t>
      </w:r>
      <w:r w:rsidR="00484CD0">
        <w:rPr>
          <w:lang w:val="en-GB"/>
        </w:rPr>
        <w:noBreakHyphen/>
      </w:r>
      <w:r w:rsidRPr="000774DC">
        <w:rPr>
          <w:lang w:val="en-GB" w:eastAsia="ko-KR"/>
        </w:rPr>
        <w:t>a</w:t>
      </w:r>
      <w:r w:rsidRPr="000774DC">
        <w:rPr>
          <w:lang w:val="en-GB"/>
        </w:rPr>
        <w:t>.</w:t>
      </w:r>
    </w:p>
    <w:p w:rsidR="004E5BF6" w:rsidRPr="000774DC" w:rsidRDefault="004E5BF6" w:rsidP="003177C2">
      <w:pPr>
        <w:numPr>
          <w:ilvl w:val="0"/>
          <w:numId w:val="43"/>
        </w:numPr>
        <w:ind w:left="567" w:hanging="567"/>
        <w:rPr>
          <w:lang w:val="en-GB" w:eastAsia="ko-KR"/>
        </w:rPr>
      </w:pPr>
      <w:r w:rsidRPr="000774DC">
        <w:rPr>
          <w:lang w:val="en-GB" w:eastAsia="ko-KR"/>
        </w:rPr>
        <w:t xml:space="preserve">The resident mobile user, pre-registered personal profile information, can receive, send and retrieve information in DS server </w:t>
      </w:r>
      <w:r w:rsidRPr="000774DC">
        <w:rPr>
          <w:lang w:val="en-GB"/>
        </w:rPr>
        <w:t xml:space="preserve">through </w:t>
      </w:r>
      <w:r w:rsidR="00484CD0">
        <w:rPr>
          <w:lang w:val="en-GB"/>
        </w:rPr>
        <w:t>IF</w:t>
      </w:r>
      <w:r w:rsidR="00484CD0">
        <w:rPr>
          <w:lang w:val="en-GB"/>
        </w:rPr>
        <w:noBreakHyphen/>
      </w:r>
      <w:r w:rsidRPr="000774DC">
        <w:rPr>
          <w:lang w:val="en-GB" w:eastAsia="ko-KR"/>
        </w:rPr>
        <w:t xml:space="preserve">a and </w:t>
      </w:r>
      <w:r w:rsidR="00484CD0">
        <w:rPr>
          <w:lang w:val="en-GB"/>
        </w:rPr>
        <w:t>IF</w:t>
      </w:r>
      <w:r w:rsidR="00484CD0">
        <w:rPr>
          <w:lang w:val="en-GB"/>
        </w:rPr>
        <w:noBreakHyphen/>
      </w:r>
      <w:r w:rsidRPr="000774DC">
        <w:rPr>
          <w:lang w:val="en-GB" w:eastAsia="ko-KR"/>
        </w:rPr>
        <w:t>b</w:t>
      </w:r>
      <w:r w:rsidRPr="000774DC">
        <w:rPr>
          <w:lang w:val="en-GB"/>
        </w:rPr>
        <w:t>.</w:t>
      </w:r>
      <w:bookmarkEnd w:id="140"/>
    </w:p>
    <w:p w:rsidR="004E5BF6" w:rsidRPr="000774DC" w:rsidRDefault="004E5BF6" w:rsidP="004E5BF6">
      <w:pPr>
        <w:pStyle w:val="AppendixNotitle"/>
        <w:pageBreakBefore/>
      </w:pPr>
      <w:bookmarkStart w:id="144" w:name="_Toc392733128"/>
      <w:bookmarkStart w:id="145" w:name="_Toc398655883"/>
      <w:r w:rsidRPr="000774DC">
        <w:lastRenderedPageBreak/>
        <w:t>Appendix I</w:t>
      </w:r>
      <w:r w:rsidRPr="000774DC">
        <w:br/>
      </w:r>
      <w:r w:rsidRPr="000774DC">
        <w:br/>
        <w:t>Requirement for interactive DS services</w:t>
      </w:r>
      <w:bookmarkEnd w:id="144"/>
      <w:bookmarkEnd w:id="145"/>
    </w:p>
    <w:p w:rsidR="004E5BF6" w:rsidRPr="000774DC" w:rsidRDefault="004E5BF6" w:rsidP="00251FFB">
      <w:pPr>
        <w:rPr>
          <w:lang w:val="en-GB"/>
        </w:rPr>
      </w:pPr>
      <w:r w:rsidRPr="000774DC">
        <w:rPr>
          <w:lang w:val="en-GB"/>
        </w:rPr>
        <w:t xml:space="preserve">Requirements described in [ITU-T H.780] include the requirements for DS architecture relevant to interactive services. </w:t>
      </w:r>
      <w:r w:rsidR="00251FFB" w:rsidRPr="000774DC">
        <w:rPr>
          <w:lang w:val="en-GB"/>
        </w:rPr>
        <w:t xml:space="preserve">Particular </w:t>
      </w:r>
      <w:r w:rsidRPr="000774DC">
        <w:rPr>
          <w:lang w:val="en-GB"/>
        </w:rPr>
        <w:t>requirements picked up from [ITU</w:t>
      </w:r>
      <w:r w:rsidR="00251FFB">
        <w:rPr>
          <w:lang w:val="en-GB"/>
        </w:rPr>
        <w:t>-T H.780] are listed in the following clause.</w:t>
      </w:r>
    </w:p>
    <w:p w:rsidR="004E5BF6" w:rsidRPr="000774DC" w:rsidRDefault="004E5BF6" w:rsidP="004E5BF6">
      <w:pPr>
        <w:pStyle w:val="Heading2"/>
      </w:pPr>
      <w:bookmarkStart w:id="146" w:name="_Toc392733129"/>
      <w:bookmarkStart w:id="147" w:name="_Toc398552961"/>
      <w:bookmarkStart w:id="148" w:name="_Toc398655884"/>
      <w:r w:rsidRPr="000774DC">
        <w:t>I.1</w:t>
      </w:r>
      <w:r w:rsidRPr="000774DC">
        <w:tab/>
        <w:t>General Requirements</w:t>
      </w:r>
      <w:bookmarkEnd w:id="146"/>
      <w:bookmarkEnd w:id="147"/>
      <w:bookmarkEnd w:id="148"/>
    </w:p>
    <w:p w:rsidR="004E5BF6" w:rsidRPr="000774DC" w:rsidRDefault="004E5BF6" w:rsidP="003177C2">
      <w:pPr>
        <w:numPr>
          <w:ilvl w:val="0"/>
          <w:numId w:val="50"/>
        </w:numPr>
        <w:ind w:left="567" w:hanging="567"/>
        <w:rPr>
          <w:lang w:val="en-GB"/>
        </w:rPr>
      </w:pPr>
      <w:r w:rsidRPr="000774DC">
        <w:rPr>
          <w:lang w:val="en-GB"/>
        </w:rPr>
        <w:t>The DS architecture can optionally provide specific user interfaces (e.g., touch-panels and mobile-phone linking) in order to enable two-way communications with audiences.</w:t>
      </w:r>
    </w:p>
    <w:p w:rsidR="004E5BF6" w:rsidRPr="000774DC" w:rsidRDefault="004E5BF6" w:rsidP="004E5BF6">
      <w:pPr>
        <w:pStyle w:val="Note"/>
        <w:ind w:left="567"/>
      </w:pPr>
      <w:r w:rsidRPr="000774DC">
        <w:t xml:space="preserve">NOTE 1 – cf. </w:t>
      </w:r>
      <w:smartTag w:uri="urn:schemas-microsoft-com:office:smarttags" w:element="metricconverter">
        <w:smartTagPr>
          <w:attr w:name="ProductID" w:val="7.1 in"/>
        </w:smartTagPr>
        <w:r w:rsidRPr="000774DC">
          <w:t>7.1 in</w:t>
        </w:r>
      </w:smartTag>
      <w:r w:rsidRPr="000774DC">
        <w:t xml:space="preserve"> [ITU-T H.780]</w:t>
      </w:r>
    </w:p>
    <w:p w:rsidR="004E5BF6" w:rsidRPr="000774DC" w:rsidRDefault="004E5BF6" w:rsidP="003177C2">
      <w:pPr>
        <w:numPr>
          <w:ilvl w:val="0"/>
          <w:numId w:val="51"/>
        </w:numPr>
        <w:ind w:left="567" w:hanging="567"/>
        <w:rPr>
          <w:lang w:val="en-GB"/>
        </w:rPr>
      </w:pPr>
      <w:r w:rsidRPr="000774DC">
        <w:rPr>
          <w:lang w:val="en-GB"/>
        </w:rPr>
        <w:t>The DS architecture can optionally support audience measurement.</w:t>
      </w:r>
    </w:p>
    <w:p w:rsidR="004E5BF6" w:rsidRPr="000774DC" w:rsidRDefault="004E5BF6" w:rsidP="004E5BF6">
      <w:pPr>
        <w:pStyle w:val="Note"/>
        <w:ind w:left="567"/>
      </w:pPr>
      <w:r w:rsidRPr="000774DC">
        <w:t xml:space="preserve">NOTE 2 – cf. </w:t>
      </w:r>
      <w:smartTag w:uri="urn:schemas-microsoft-com:office:smarttags" w:element="metricconverter">
        <w:smartTagPr>
          <w:attr w:name="ProductID" w:val="7.1 in"/>
        </w:smartTagPr>
        <w:r w:rsidRPr="000774DC">
          <w:t>7.1 in</w:t>
        </w:r>
      </w:smartTag>
      <w:r w:rsidRPr="000774DC">
        <w:t xml:space="preserve"> [ITU-T H.780]</w:t>
      </w:r>
    </w:p>
    <w:p w:rsidR="004E5BF6" w:rsidRPr="000774DC" w:rsidRDefault="004E5BF6" w:rsidP="004E5BF6">
      <w:pPr>
        <w:rPr>
          <w:lang w:val="en-GB"/>
        </w:rPr>
      </w:pPr>
    </w:p>
    <w:p w:rsidR="004E5BF6" w:rsidRPr="000774DC" w:rsidRDefault="004E5BF6" w:rsidP="004E5BF6">
      <w:pPr>
        <w:pStyle w:val="AppendixNotitle"/>
        <w:pageBreakBefore/>
      </w:pPr>
      <w:bookmarkStart w:id="149" w:name="_Toc392733130"/>
      <w:bookmarkStart w:id="150" w:name="_Toc398655885"/>
      <w:r w:rsidRPr="000774DC">
        <w:lastRenderedPageBreak/>
        <w:t xml:space="preserve">Appendix </w:t>
      </w:r>
      <w:r w:rsidRPr="000774DC">
        <w:rPr>
          <w:rFonts w:hint="eastAsia"/>
        </w:rPr>
        <w:t>II</w:t>
      </w:r>
      <w:r w:rsidRPr="000774DC">
        <w:br/>
      </w:r>
      <w:r w:rsidRPr="000774DC">
        <w:br/>
        <w:t xml:space="preserve">Example of </w:t>
      </w:r>
      <w:r w:rsidR="00251FFB" w:rsidRPr="000774DC">
        <w:t xml:space="preserve">question answering </w:t>
      </w:r>
      <w:r w:rsidRPr="000774DC">
        <w:t>architecture and natural language processing</w:t>
      </w:r>
      <w:bookmarkEnd w:id="149"/>
      <w:bookmarkEnd w:id="150"/>
    </w:p>
    <w:p w:rsidR="004E5BF6" w:rsidRPr="000774DC" w:rsidRDefault="004E5BF6" w:rsidP="004E5BF6">
      <w:pPr>
        <w:rPr>
          <w:highlight w:val="yellow"/>
          <w:lang w:val="en-GB"/>
        </w:rPr>
      </w:pPr>
      <w:r w:rsidRPr="000774DC">
        <w:rPr>
          <w:lang w:val="en-GB"/>
        </w:rPr>
        <w:t xml:space="preserve">This part provides information on </w:t>
      </w:r>
      <w:r w:rsidR="00251FFB" w:rsidRPr="000774DC">
        <w:rPr>
          <w:lang w:val="en-GB"/>
        </w:rPr>
        <w:t xml:space="preserve">question answering architecture and natural language processing </w:t>
      </w:r>
      <w:r w:rsidR="00251FFB">
        <w:rPr>
          <w:lang w:val="en-GB"/>
        </w:rPr>
        <w:t xml:space="preserve">(NLP) </w:t>
      </w:r>
      <w:r w:rsidR="00251FFB" w:rsidRPr="000774DC">
        <w:rPr>
          <w:lang w:val="en-GB"/>
        </w:rPr>
        <w:t>which is the core module of question answering system</w:t>
      </w:r>
      <w:r w:rsidRPr="000774DC">
        <w:rPr>
          <w:lang w:val="en-GB"/>
        </w:rPr>
        <w:t xml:space="preserve">. Question </w:t>
      </w:r>
      <w:r w:rsidR="00251FFB" w:rsidRPr="000774DC">
        <w:rPr>
          <w:lang w:val="en-GB"/>
        </w:rPr>
        <w:t xml:space="preserve">answering </w:t>
      </w:r>
      <w:r w:rsidRPr="000774DC">
        <w:rPr>
          <w:lang w:val="en-GB"/>
        </w:rPr>
        <w:t>(QA) is an advanced function to generate answers for the user</w:t>
      </w:r>
      <w:r w:rsidR="00215B99" w:rsidRPr="000774DC">
        <w:rPr>
          <w:lang w:val="en-GB"/>
        </w:rPr>
        <w:t>'</w:t>
      </w:r>
      <w:r w:rsidRPr="000774DC">
        <w:rPr>
          <w:lang w:val="en-GB"/>
        </w:rPr>
        <w:t>s questio</w:t>
      </w:r>
      <w:r w:rsidR="00251FFB">
        <w:rPr>
          <w:lang w:val="en-GB"/>
        </w:rPr>
        <w:t>n in a natural language. Figure </w:t>
      </w:r>
      <w:r w:rsidRPr="000774DC">
        <w:rPr>
          <w:rFonts w:hint="eastAsia"/>
          <w:lang w:val="en-GB"/>
        </w:rPr>
        <w:t>II</w:t>
      </w:r>
      <w:r w:rsidR="00251FFB">
        <w:rPr>
          <w:lang w:val="en-GB"/>
        </w:rPr>
        <w:noBreakHyphen/>
      </w:r>
      <w:r w:rsidRPr="000774DC">
        <w:rPr>
          <w:lang w:val="en-GB"/>
        </w:rPr>
        <w:t>1 presents the example QA architecture. The QA system typically consists of question analysis module, answer generation module, natural language processing module and knowledge sources. The questions a user asks are analysed using natural language processing technology and the system finds what the user wants to know. With the target question, the knowledge sources are searched for the proper information. When the candidate answers to the user</w:t>
      </w:r>
      <w:r w:rsidR="00215B99" w:rsidRPr="000774DC">
        <w:rPr>
          <w:lang w:val="en-GB"/>
        </w:rPr>
        <w:t>'</w:t>
      </w:r>
      <w:r w:rsidRPr="000774DC">
        <w:rPr>
          <w:lang w:val="en-GB"/>
        </w:rPr>
        <w:t xml:space="preserve">s question are ready, the best answer is selected using </w:t>
      </w:r>
      <w:r w:rsidR="00251FFB">
        <w:rPr>
          <w:lang w:val="en-GB"/>
        </w:rPr>
        <w:t xml:space="preserve">a </w:t>
      </w:r>
      <w:r w:rsidRPr="000774DC">
        <w:rPr>
          <w:lang w:val="en-GB"/>
        </w:rPr>
        <w:t xml:space="preserve">confidence calculation. The next step is to prepare for the answer </w:t>
      </w:r>
      <w:r w:rsidR="00251FFB" w:rsidRPr="000774DC">
        <w:rPr>
          <w:lang w:val="en-GB"/>
        </w:rPr>
        <w:t xml:space="preserve">by answer generation </w:t>
      </w:r>
      <w:r w:rsidRPr="000774DC">
        <w:rPr>
          <w:lang w:val="en-GB"/>
        </w:rPr>
        <w:t>module. The best answer is presented to the user using natural language generation technology.</w:t>
      </w:r>
    </w:p>
    <w:p w:rsidR="000774DC" w:rsidRPr="000774DC" w:rsidRDefault="000774DC" w:rsidP="00251FFB">
      <w:pPr>
        <w:rPr>
          <w:lang w:val="en-GB"/>
        </w:rPr>
      </w:pPr>
      <w:r w:rsidRPr="000774DC">
        <w:rPr>
          <w:lang w:val="en-GB"/>
        </w:rPr>
        <w:t xml:space="preserve">The core module of QA system is </w:t>
      </w:r>
      <w:r w:rsidR="00251FFB">
        <w:rPr>
          <w:lang w:val="en-GB"/>
        </w:rPr>
        <w:t>NLP</w:t>
      </w:r>
      <w:r w:rsidR="00251FFB" w:rsidRPr="000774DC">
        <w:rPr>
          <w:lang w:val="en-GB"/>
        </w:rPr>
        <w:t xml:space="preserve"> </w:t>
      </w:r>
      <w:r w:rsidRPr="000774DC">
        <w:rPr>
          <w:lang w:val="en-GB"/>
        </w:rPr>
        <w:t xml:space="preserve">module is </w:t>
      </w:r>
      <w:r w:rsidR="00251FFB">
        <w:rPr>
          <w:lang w:val="en-GB"/>
        </w:rPr>
        <w:t>illustrated</w:t>
      </w:r>
      <w:r w:rsidRPr="000774DC">
        <w:rPr>
          <w:lang w:val="en-GB"/>
        </w:rPr>
        <w:t xml:space="preserve"> in Figure </w:t>
      </w:r>
      <w:r w:rsidRPr="000774DC">
        <w:rPr>
          <w:rFonts w:hint="eastAsia"/>
          <w:lang w:val="en-GB"/>
        </w:rPr>
        <w:t>II</w:t>
      </w:r>
      <w:r w:rsidR="00251FFB">
        <w:rPr>
          <w:lang w:val="en-GB"/>
        </w:rPr>
        <w:noBreakHyphen/>
      </w:r>
      <w:r w:rsidRPr="000774DC">
        <w:rPr>
          <w:lang w:val="en-GB"/>
        </w:rPr>
        <w:t>2</w:t>
      </w:r>
      <w:r w:rsidR="00251FFB">
        <w:rPr>
          <w:lang w:val="en-GB"/>
        </w:rPr>
        <w:t>.</w:t>
      </w:r>
    </w:p>
    <w:p w:rsidR="000774DC" w:rsidRPr="000774DC" w:rsidRDefault="00CC19AC" w:rsidP="000774DC">
      <w:pPr>
        <w:pStyle w:val="Figure"/>
      </w:pPr>
      <w:r w:rsidRPr="000774DC">
        <w:rPr>
          <w:noProof/>
          <w:lang w:val="en-US" w:eastAsia="zh-CN"/>
        </w:rPr>
        <w:drawing>
          <wp:inline distT="0" distB="0" distL="0" distR="0" wp14:anchorId="084A6ABC" wp14:editId="29ED594F">
            <wp:extent cx="6086475" cy="1771650"/>
            <wp:effectExtent l="19050" t="19050" r="9525" b="0"/>
            <wp:docPr id="2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86475" cy="1771650"/>
                    </a:xfrm>
                    <a:prstGeom prst="rect">
                      <a:avLst/>
                    </a:prstGeom>
                    <a:noFill/>
                    <a:ln w="9525" cmpd="sng">
                      <a:solidFill>
                        <a:srgbClr val="000000"/>
                      </a:solidFill>
                      <a:miter lim="800000"/>
                      <a:headEnd/>
                      <a:tailEnd/>
                    </a:ln>
                    <a:effectLst/>
                  </pic:spPr>
                </pic:pic>
              </a:graphicData>
            </a:graphic>
          </wp:inline>
        </w:drawing>
      </w:r>
    </w:p>
    <w:p w:rsidR="000774DC" w:rsidRDefault="000774DC" w:rsidP="000774DC">
      <w:pPr>
        <w:pStyle w:val="FigureNotitle"/>
      </w:pPr>
      <w:bookmarkStart w:id="151" w:name="_Toc392733151"/>
      <w:bookmarkStart w:id="152" w:name="_Toc398655906"/>
      <w:r w:rsidRPr="000774DC">
        <w:t xml:space="preserve">Figure </w:t>
      </w:r>
      <w:r w:rsidRPr="000774DC">
        <w:rPr>
          <w:rFonts w:hint="eastAsia"/>
        </w:rPr>
        <w:t>II</w:t>
      </w:r>
      <w:r w:rsidRPr="000774DC">
        <w:t>-1 – Example QA architecture</w:t>
      </w:r>
      <w:bookmarkEnd w:id="151"/>
      <w:bookmarkEnd w:id="152"/>
    </w:p>
    <w:p w:rsidR="000774DC" w:rsidRPr="000774DC" w:rsidRDefault="000774DC" w:rsidP="000774DC">
      <w:pPr>
        <w:rPr>
          <w:lang w:val="en-GB" w:eastAsia="en-US"/>
        </w:rPr>
      </w:pPr>
    </w:p>
    <w:p w:rsidR="004E5BF6" w:rsidRPr="000774DC" w:rsidRDefault="00CC19AC" w:rsidP="00215B99">
      <w:pPr>
        <w:pStyle w:val="Figure"/>
        <w:rPr>
          <w:lang w:eastAsia="ko-KR"/>
        </w:rPr>
      </w:pPr>
      <w:r w:rsidRPr="000774DC">
        <w:rPr>
          <w:noProof/>
          <w:lang w:val="en-US" w:eastAsia="zh-CN"/>
        </w:rPr>
        <w:drawing>
          <wp:inline distT="0" distB="0" distL="0" distR="0" wp14:anchorId="1187E938" wp14:editId="260AC1B1">
            <wp:extent cx="5038725" cy="2114550"/>
            <wp:effectExtent l="0" t="0" r="0" b="0"/>
            <wp:docPr id="2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725" cy="2114550"/>
                    </a:xfrm>
                    <a:prstGeom prst="rect">
                      <a:avLst/>
                    </a:prstGeom>
                    <a:noFill/>
                    <a:ln>
                      <a:noFill/>
                    </a:ln>
                  </pic:spPr>
                </pic:pic>
              </a:graphicData>
            </a:graphic>
          </wp:inline>
        </w:drawing>
      </w:r>
    </w:p>
    <w:p w:rsidR="004E5BF6" w:rsidRDefault="004E5BF6" w:rsidP="004E5BF6">
      <w:pPr>
        <w:pStyle w:val="FigureNotitle"/>
        <w:rPr>
          <w:lang w:eastAsia="ko-KR"/>
        </w:rPr>
      </w:pPr>
      <w:bookmarkStart w:id="153" w:name="_Toc392733152"/>
      <w:bookmarkStart w:id="154" w:name="_Toc398655907"/>
      <w:r w:rsidRPr="000774DC">
        <w:rPr>
          <w:lang w:eastAsia="ko-KR"/>
        </w:rPr>
        <w:t xml:space="preserve">Figure </w:t>
      </w:r>
      <w:r w:rsidRPr="000774DC">
        <w:rPr>
          <w:rFonts w:hint="eastAsia"/>
        </w:rPr>
        <w:t>II</w:t>
      </w:r>
      <w:r w:rsidRPr="000774DC">
        <w:t>-2</w:t>
      </w:r>
      <w:r w:rsidR="00215B99" w:rsidRPr="000774DC">
        <w:t xml:space="preserve"> –</w:t>
      </w:r>
      <w:r w:rsidRPr="000774DC">
        <w:rPr>
          <w:lang w:eastAsia="ko-KR"/>
        </w:rPr>
        <w:t xml:space="preserve"> Natural </w:t>
      </w:r>
      <w:r w:rsidR="000774DC" w:rsidRPr="000774DC">
        <w:rPr>
          <w:lang w:eastAsia="ko-KR"/>
        </w:rPr>
        <w:t>language processing</w:t>
      </w:r>
      <w:bookmarkEnd w:id="153"/>
      <w:bookmarkEnd w:id="154"/>
    </w:p>
    <w:p w:rsidR="000774DC" w:rsidRPr="000774DC" w:rsidRDefault="000774DC" w:rsidP="000774DC">
      <w:pPr>
        <w:rPr>
          <w:lang w:val="en-GB" w:eastAsia="ko-KR"/>
        </w:rPr>
      </w:pPr>
    </w:p>
    <w:p w:rsidR="000774DC" w:rsidRPr="000774DC" w:rsidRDefault="000774DC" w:rsidP="00251FFB">
      <w:pPr>
        <w:keepNext/>
        <w:keepLines/>
        <w:rPr>
          <w:lang w:val="en-GB"/>
        </w:rPr>
      </w:pPr>
      <w:r w:rsidRPr="000774DC">
        <w:rPr>
          <w:lang w:val="en-GB"/>
        </w:rPr>
        <w:lastRenderedPageBreak/>
        <w:t xml:space="preserve">Figure </w:t>
      </w:r>
      <w:r w:rsidRPr="000774DC">
        <w:rPr>
          <w:rFonts w:hint="eastAsia"/>
          <w:lang w:val="en-GB"/>
        </w:rPr>
        <w:t>II</w:t>
      </w:r>
      <w:r w:rsidRPr="000774DC">
        <w:rPr>
          <w:lang w:val="en-GB"/>
        </w:rPr>
        <w:t xml:space="preserve">-3 shows </w:t>
      </w:r>
      <w:r>
        <w:rPr>
          <w:lang w:val="en-GB"/>
        </w:rPr>
        <w:t>a</w:t>
      </w:r>
      <w:r w:rsidR="00251FFB">
        <w:rPr>
          <w:lang w:val="en-GB"/>
        </w:rPr>
        <w:t>n</w:t>
      </w:r>
      <w:r>
        <w:rPr>
          <w:lang w:val="en-GB"/>
        </w:rPr>
        <w:t xml:space="preserve"> </w:t>
      </w:r>
      <w:r w:rsidR="00251FFB">
        <w:rPr>
          <w:lang w:val="en-GB"/>
        </w:rPr>
        <w:t>NLP</w:t>
      </w:r>
      <w:r w:rsidRPr="000774DC">
        <w:rPr>
          <w:lang w:val="en-GB"/>
        </w:rPr>
        <w:t xml:space="preserve"> example provided by social web. </w:t>
      </w:r>
      <w:r w:rsidR="00251FFB" w:rsidRPr="000774DC">
        <w:rPr>
          <w:lang w:val="en-GB"/>
        </w:rPr>
        <w:t xml:space="preserve">Social </w:t>
      </w:r>
      <w:r w:rsidRPr="000774DC">
        <w:rPr>
          <w:lang w:val="en-GB"/>
        </w:rPr>
        <w:t>web is a candidate to provide NLP services over networks. Here</w:t>
      </w:r>
      <w:r w:rsidR="00251FFB">
        <w:rPr>
          <w:lang w:val="en-GB"/>
        </w:rPr>
        <w:t xml:space="preserve">in </w:t>
      </w:r>
      <w:r w:rsidRPr="000774DC">
        <w:rPr>
          <w:lang w:val="en-GB"/>
        </w:rPr>
        <w:t xml:space="preserve">after, an example for social web is described in detail. Social web is the </w:t>
      </w:r>
      <w:r w:rsidR="00251FFB" w:rsidRPr="000774DC">
        <w:rPr>
          <w:lang w:val="en-GB"/>
        </w:rPr>
        <w:t xml:space="preserve">Internet </w:t>
      </w:r>
      <w:r w:rsidRPr="000774DC">
        <w:rPr>
          <w:lang w:val="en-GB"/>
        </w:rPr>
        <w:t xml:space="preserve">space where users perform their social activities and exchange information with other users. Social web data include digital media </w:t>
      </w:r>
      <w:r w:rsidR="00251FFB">
        <w:rPr>
          <w:lang w:val="en-GB"/>
        </w:rPr>
        <w:t>(</w:t>
      </w:r>
      <w:r w:rsidRPr="000774DC">
        <w:rPr>
          <w:lang w:val="en-GB"/>
        </w:rPr>
        <w:t>such as photos, pictures, videos, audio, and text</w:t>
      </w:r>
      <w:r w:rsidR="00251FFB">
        <w:rPr>
          <w:lang w:val="en-GB"/>
        </w:rPr>
        <w:t>)</w:t>
      </w:r>
      <w:r w:rsidRPr="000774DC">
        <w:rPr>
          <w:lang w:val="en-GB"/>
        </w:rPr>
        <w:t xml:space="preserve"> which </w:t>
      </w:r>
      <w:r w:rsidR="00251FFB">
        <w:rPr>
          <w:lang w:val="en-GB"/>
        </w:rPr>
        <w:t>is</w:t>
      </w:r>
      <w:r w:rsidRPr="000774DC">
        <w:rPr>
          <w:lang w:val="en-GB"/>
        </w:rPr>
        <w:t xml:space="preserve"> shared by people with social relations. In this </w:t>
      </w:r>
      <w:r w:rsidRPr="000774DC">
        <w:rPr>
          <w:rFonts w:hint="eastAsia"/>
          <w:lang w:val="en-GB"/>
        </w:rPr>
        <w:t>f</w:t>
      </w:r>
      <w:r w:rsidRPr="000774DC">
        <w:rPr>
          <w:lang w:val="en-GB"/>
        </w:rPr>
        <w:t>igure, the process of social web data analysis is shown as an example of NLP. First, the social web contents are collected as shown in the box on the left. The data go through the pre-processing such as filtering redundant data, spam and false information. Next, the pre-processed text analysed for the part of speech, which is shown on the right box. Then the named entities are recognized using the part of speech tagged data. Syntactic analysis is performed as the next step for analysing the structure of the sentence. Final step of the NLP is recognition of emotion and semantic relations.</w:t>
      </w:r>
    </w:p>
    <w:p w:rsidR="004E5BF6" w:rsidRPr="000774DC" w:rsidRDefault="00CC19AC" w:rsidP="00215B99">
      <w:pPr>
        <w:pStyle w:val="Figure"/>
        <w:rPr>
          <w:rFonts w:eastAsia="SimSun"/>
        </w:rPr>
      </w:pPr>
      <w:r w:rsidRPr="000774DC">
        <w:rPr>
          <w:rFonts w:eastAsia="SimSun"/>
          <w:noProof/>
          <w:lang w:val="en-US" w:eastAsia="zh-CN"/>
        </w:rPr>
        <w:drawing>
          <wp:inline distT="0" distB="0" distL="0" distR="0" wp14:anchorId="05B56D8F" wp14:editId="1C38BAA7">
            <wp:extent cx="6067425" cy="4076700"/>
            <wp:effectExtent l="0" t="0" r="0" b="0"/>
            <wp:docPr id="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7425" cy="4076700"/>
                    </a:xfrm>
                    <a:prstGeom prst="rect">
                      <a:avLst/>
                    </a:prstGeom>
                    <a:noFill/>
                    <a:ln>
                      <a:noFill/>
                    </a:ln>
                  </pic:spPr>
                </pic:pic>
              </a:graphicData>
            </a:graphic>
          </wp:inline>
        </w:drawing>
      </w:r>
    </w:p>
    <w:p w:rsidR="004E5BF6" w:rsidRPr="000774DC" w:rsidRDefault="004E5BF6" w:rsidP="00215B99">
      <w:pPr>
        <w:pStyle w:val="FigureNotitle"/>
      </w:pPr>
      <w:bookmarkStart w:id="155" w:name="_Toc392733153"/>
      <w:bookmarkStart w:id="156" w:name="_Toc398655908"/>
      <w:r w:rsidRPr="000774DC">
        <w:rPr>
          <w:lang w:eastAsia="ko-KR"/>
        </w:rPr>
        <w:t xml:space="preserve">Figure </w:t>
      </w:r>
      <w:r w:rsidRPr="000774DC">
        <w:rPr>
          <w:rFonts w:hint="eastAsia"/>
        </w:rPr>
        <w:t>II</w:t>
      </w:r>
      <w:r w:rsidRPr="000774DC">
        <w:rPr>
          <w:lang w:eastAsia="ko-KR"/>
        </w:rPr>
        <w:t>-3</w:t>
      </w:r>
      <w:r w:rsidR="00215B99" w:rsidRPr="000774DC">
        <w:t xml:space="preserve"> –</w:t>
      </w:r>
      <w:r w:rsidRPr="000774DC">
        <w:rPr>
          <w:lang w:eastAsia="ko-KR"/>
        </w:rPr>
        <w:t xml:space="preserve"> Natural language </w:t>
      </w:r>
      <w:r w:rsidR="000774DC" w:rsidRPr="000774DC">
        <w:rPr>
          <w:lang w:eastAsia="ko-KR"/>
        </w:rPr>
        <w:t>processing example for social web contents</w:t>
      </w:r>
      <w:bookmarkEnd w:id="155"/>
      <w:bookmarkEnd w:id="156"/>
    </w:p>
    <w:p w:rsidR="004E5BF6" w:rsidRPr="000774DC" w:rsidRDefault="004E5BF6" w:rsidP="004E5BF6">
      <w:pPr>
        <w:pStyle w:val="AppendixNotitle"/>
        <w:pageBreakBefore/>
      </w:pPr>
      <w:bookmarkStart w:id="157" w:name="_Toc392733131"/>
      <w:bookmarkStart w:id="158" w:name="_Toc398655886"/>
      <w:r w:rsidRPr="000774DC">
        <w:lastRenderedPageBreak/>
        <w:t>Bibliography</w:t>
      </w:r>
      <w:bookmarkEnd w:id="157"/>
      <w:bookmarkEnd w:id="158"/>
      <w:r w:rsidR="000774DC">
        <w:br/>
      </w:r>
    </w:p>
    <w:p w:rsidR="004E5BF6" w:rsidRPr="000774DC" w:rsidRDefault="004E5BF6" w:rsidP="004E5BF6">
      <w:pPr>
        <w:pStyle w:val="Reftext"/>
      </w:pPr>
      <w:r w:rsidRPr="000774DC">
        <w:t>[</w:t>
      </w:r>
      <w:proofErr w:type="gramStart"/>
      <w:r w:rsidRPr="000774DC">
        <w:t>b-ITU-T</w:t>
      </w:r>
      <w:proofErr w:type="gramEnd"/>
      <w:r w:rsidRPr="000774DC">
        <w:t xml:space="preserve"> H.760]</w:t>
      </w:r>
      <w:r w:rsidRPr="000774DC">
        <w:tab/>
        <w:t xml:space="preserve">Recommendation ITU-T H.760 (2009), </w:t>
      </w:r>
      <w:r w:rsidRPr="000774DC">
        <w:rPr>
          <w:i/>
          <w:iCs/>
        </w:rPr>
        <w:t>Overview of multimedia application frameworks for IPTV services</w:t>
      </w:r>
      <w:r w:rsidRPr="000774DC">
        <w:t>.</w:t>
      </w:r>
    </w:p>
    <w:p w:rsidR="004E5BF6" w:rsidRPr="000774DC" w:rsidRDefault="004E5BF6" w:rsidP="004E5BF6">
      <w:pPr>
        <w:pStyle w:val="Reftext"/>
      </w:pPr>
      <w:r w:rsidRPr="000774DC">
        <w:t>[</w:t>
      </w:r>
      <w:proofErr w:type="gramStart"/>
      <w:r w:rsidRPr="000774DC">
        <w:t>b-ITU-T</w:t>
      </w:r>
      <w:proofErr w:type="gramEnd"/>
      <w:r w:rsidRPr="000774DC">
        <w:t xml:space="preserve"> T.174]</w:t>
      </w:r>
      <w:r w:rsidRPr="000774DC">
        <w:tab/>
        <w:t xml:space="preserve">Recommendation ITU-T T.174 (1996), </w:t>
      </w:r>
      <w:r w:rsidRPr="000774DC">
        <w:rPr>
          <w:i/>
          <w:iCs/>
        </w:rPr>
        <w:t>Application Programming Interface (API) for MHEG-1</w:t>
      </w:r>
      <w:r w:rsidR="00251FFB" w:rsidRPr="000774DC">
        <w:t>.</w:t>
      </w:r>
    </w:p>
    <w:p w:rsidR="004E5BF6" w:rsidRPr="000774DC" w:rsidRDefault="004E5BF6" w:rsidP="004E5BF6">
      <w:pPr>
        <w:pStyle w:val="Reftext"/>
        <w:rPr>
          <w:i/>
          <w:iCs/>
        </w:rPr>
      </w:pPr>
      <w:r w:rsidRPr="000774DC">
        <w:t>[</w:t>
      </w:r>
      <w:proofErr w:type="gramStart"/>
      <w:r w:rsidRPr="000774DC">
        <w:t>b-ITU-T</w:t>
      </w:r>
      <w:proofErr w:type="gramEnd"/>
      <w:r w:rsidRPr="000774DC">
        <w:t xml:space="preserve"> Y.1901]</w:t>
      </w:r>
      <w:r w:rsidRPr="000774DC">
        <w:tab/>
        <w:t xml:space="preserve">Recommendation ITU-T Y.1901 (2009), </w:t>
      </w:r>
      <w:r w:rsidRPr="000774DC">
        <w:rPr>
          <w:i/>
          <w:iCs/>
        </w:rPr>
        <w:t>Requirements for the support of IPTV services</w:t>
      </w:r>
      <w:r w:rsidR="00251FFB" w:rsidRPr="000774DC">
        <w:t>.</w:t>
      </w:r>
    </w:p>
    <w:p w:rsidR="004E5BF6" w:rsidRPr="000774DC" w:rsidRDefault="004E5BF6" w:rsidP="004E5BF6">
      <w:pPr>
        <w:pStyle w:val="Reftext"/>
        <w:rPr>
          <w:i/>
          <w:iCs/>
        </w:rPr>
      </w:pPr>
      <w:r w:rsidRPr="000774DC">
        <w:rPr>
          <w:rFonts w:hint="eastAsia"/>
        </w:rPr>
        <w:t>[</w:t>
      </w:r>
      <w:proofErr w:type="gramStart"/>
      <w:r w:rsidRPr="000774DC">
        <w:rPr>
          <w:rFonts w:hint="eastAsia"/>
        </w:rPr>
        <w:t>b-</w:t>
      </w:r>
      <w:r w:rsidRPr="00484CD0">
        <w:t>ISO/IEC</w:t>
      </w:r>
      <w:proofErr w:type="gramEnd"/>
      <w:r w:rsidRPr="00484CD0">
        <w:t xml:space="preserve"> 8802-11</w:t>
      </w:r>
      <w:r w:rsidRPr="000774DC">
        <w:rPr>
          <w:rFonts w:hint="eastAsia"/>
        </w:rPr>
        <w:t>]</w:t>
      </w:r>
      <w:r w:rsidRPr="000774DC">
        <w:rPr>
          <w:rFonts w:hint="eastAsia"/>
        </w:rPr>
        <w:tab/>
      </w:r>
      <w:r w:rsidRPr="000774DC">
        <w:t>ISO/IEC/IEEE 8802-11:2012</w:t>
      </w:r>
      <w:r w:rsidRPr="000774DC">
        <w:rPr>
          <w:rFonts w:hint="eastAsia"/>
        </w:rPr>
        <w:t xml:space="preserve"> (2012), </w:t>
      </w:r>
      <w:r w:rsidRPr="000774DC">
        <w:rPr>
          <w:i/>
          <w:iCs/>
        </w:rPr>
        <w:t>Information technology -- Telecommunications and information exchange between systems -- Local and metropolitan area networks -- Specific requirements -- Part 11: Wireless LAN medium access control (MAC) and physical layer (PHY) specifications</w:t>
      </w:r>
      <w:r w:rsidR="00251FFB" w:rsidRPr="000774DC">
        <w:t>.</w:t>
      </w:r>
    </w:p>
    <w:p w:rsidR="004E5BF6" w:rsidRPr="000774DC" w:rsidRDefault="004E5BF6" w:rsidP="004E5BF6">
      <w:pPr>
        <w:pStyle w:val="Reftext"/>
        <w:rPr>
          <w:i/>
          <w:iCs/>
        </w:rPr>
      </w:pPr>
      <w:r w:rsidRPr="000774DC">
        <w:t>[</w:t>
      </w:r>
      <w:proofErr w:type="gramStart"/>
      <w:r w:rsidRPr="000774DC">
        <w:t>b-ISO/IEC</w:t>
      </w:r>
      <w:proofErr w:type="gramEnd"/>
      <w:r w:rsidRPr="000774DC">
        <w:t xml:space="preserve"> 18092]</w:t>
      </w:r>
      <w:r w:rsidRPr="000774DC">
        <w:tab/>
        <w:t>ISO/IEC 18092:2013 (2013),</w:t>
      </w:r>
      <w:r w:rsidRPr="000774DC">
        <w:rPr>
          <w:i/>
          <w:iCs/>
        </w:rPr>
        <w:t xml:space="preserve"> Information technology -- Telecommunications and information exchange between systems -- Near Field Communication -- Interface and Protocol (NFCIP-1).</w:t>
      </w:r>
    </w:p>
    <w:p w:rsidR="004E5BF6" w:rsidRPr="000774DC" w:rsidRDefault="004E5BF6" w:rsidP="004E5BF6">
      <w:pPr>
        <w:pStyle w:val="Reftext"/>
        <w:rPr>
          <w:i/>
          <w:iCs/>
        </w:rPr>
      </w:pPr>
      <w:r w:rsidRPr="000774DC">
        <w:rPr>
          <w:rFonts w:hint="eastAsia"/>
        </w:rPr>
        <w:t>[</w:t>
      </w:r>
      <w:proofErr w:type="gramStart"/>
      <w:r w:rsidRPr="000774DC">
        <w:rPr>
          <w:rFonts w:hint="eastAsia"/>
        </w:rPr>
        <w:t>b-IEEE</w:t>
      </w:r>
      <w:proofErr w:type="gramEnd"/>
      <w:r w:rsidRPr="000774DC">
        <w:rPr>
          <w:rFonts w:hint="eastAsia"/>
        </w:rPr>
        <w:t xml:space="preserve"> 802.15.1]</w:t>
      </w:r>
      <w:r w:rsidRPr="000774DC">
        <w:rPr>
          <w:rFonts w:hint="eastAsia"/>
        </w:rPr>
        <w:tab/>
        <w:t xml:space="preserve">IEEE </w:t>
      </w:r>
      <w:r w:rsidRPr="000774DC">
        <w:t>802.15.1-2002</w:t>
      </w:r>
      <w:r w:rsidRPr="000774DC">
        <w:rPr>
          <w:rFonts w:hint="eastAsia"/>
        </w:rPr>
        <w:t xml:space="preserve"> (2002),</w:t>
      </w:r>
      <w:r w:rsidRPr="000774DC">
        <w:t xml:space="preserve"> </w:t>
      </w:r>
      <w:r w:rsidRPr="000774DC">
        <w:rPr>
          <w:i/>
          <w:iCs/>
        </w:rPr>
        <w:t>IEEE Standard for Telecommunications and Information Exchange Between Systems - LAN/MAN - Specific Requirements - Part 15: Wireless Medium Access Control (MAC) and Physical Layer (PHY) Specifications for Wireless Personal Area Networks (WPANs)</w:t>
      </w:r>
      <w:r w:rsidR="00251FFB" w:rsidRPr="000774DC">
        <w:t>.</w:t>
      </w:r>
    </w:p>
    <w:p w:rsidR="004C46CD" w:rsidRPr="00484CD0" w:rsidRDefault="004B39E2" w:rsidP="00484CD0">
      <w:pPr>
        <w:jc w:val="center"/>
      </w:pPr>
      <w:r w:rsidRPr="00484CD0">
        <w:t>___________________</w:t>
      </w:r>
    </w:p>
    <w:sectPr w:rsidR="004C46CD" w:rsidRPr="00484CD0" w:rsidSect="00614441">
      <w:footerReference w:type="first" r:id="rId36"/>
      <w:pgSz w:w="11907" w:h="16840" w:code="9"/>
      <w:pgMar w:top="1210" w:right="1134" w:bottom="1079" w:left="1134" w:header="567"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5DB" w:rsidRDefault="009045DB">
      <w:r>
        <w:separator/>
      </w:r>
    </w:p>
  </w:endnote>
  <w:endnote w:type="continuationSeparator" w:id="0">
    <w:p w:rsidR="009045DB" w:rsidRDefault="00904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Mincho"/>
    <w:charset w:val="80"/>
    <w:family w:val="auto"/>
    <w:pitch w:val="variable"/>
    <w:sig w:usb0="01000000" w:usb1="00000000" w:usb2="07040001" w:usb3="00000000" w:csb0="00020000" w:csb1="00000000"/>
  </w:font>
  <w:font w:name="Cambria">
    <w:panose1 w:val="02040503050406030204"/>
    <w:charset w:val="00"/>
    <w:family w:val="roman"/>
    <w:pitch w:val="variable"/>
    <w:sig w:usb0="E00002FF" w:usb1="400004FF" w:usb2="00000000" w:usb3="00000000" w:csb0="0000019F" w:csb1="00000000"/>
  </w:font>
  <w:font w:name="????">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90" w:rsidRDefault="00CC19AC">
    <w:pPr>
      <w:pStyle w:val="Footer"/>
      <w:tabs>
        <w:tab w:val="left" w:pos="5245"/>
      </w:tabs>
      <w:rPr>
        <w:sz w:val="16"/>
      </w:rPr>
    </w:pPr>
    <w:r>
      <w:rPr>
        <w:noProof/>
        <w:sz w:val="16"/>
      </w:rPr>
      <w:drawing>
        <wp:anchor distT="0" distB="0" distL="114300" distR="114300" simplePos="0" relativeHeight="251657216" behindDoc="0" locked="0" layoutInCell="1" allowOverlap="1">
          <wp:simplePos x="0" y="0"/>
          <wp:positionH relativeFrom="column">
            <wp:posOffset>5182235</wp:posOffset>
          </wp:positionH>
          <wp:positionV relativeFrom="paragraph">
            <wp:posOffset>-137160</wp:posOffset>
          </wp:positionV>
          <wp:extent cx="1504315" cy="634365"/>
          <wp:effectExtent l="0" t="0" r="0" b="0"/>
          <wp:wrapNone/>
          <wp:docPr id="1" name="Picture 1"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90" w:rsidRPr="0084023B" w:rsidRDefault="00E02690" w:rsidP="00215B99">
    <w:pPr>
      <w:pStyle w:val="Footer"/>
      <w:tabs>
        <w:tab w:val="clear" w:pos="4320"/>
        <w:tab w:val="clear" w:pos="8640"/>
      </w:tabs>
      <w:jc w:val="right"/>
      <w:rPr>
        <w:b/>
        <w:sz w:val="20"/>
      </w:rPr>
    </w:pPr>
    <w:r w:rsidRPr="0084023B">
      <w:rPr>
        <w:b/>
        <w:sz w:val="20"/>
      </w:rPr>
      <w:fldChar w:fldCharType="begin"/>
    </w:r>
    <w:r w:rsidRPr="0084023B">
      <w:rPr>
        <w:b/>
        <w:sz w:val="20"/>
      </w:rPr>
      <w:instrText xml:space="preserve"> REF TPAcro \h  \* MERGEFORMAT </w:instrText>
    </w:r>
    <w:r w:rsidRPr="0084023B">
      <w:rPr>
        <w:b/>
        <w:sz w:val="20"/>
      </w:rPr>
    </w:r>
    <w:r w:rsidRPr="0084023B">
      <w:rPr>
        <w:b/>
        <w:sz w:val="20"/>
      </w:rPr>
      <w:fldChar w:fldCharType="separate"/>
    </w:r>
    <w:r w:rsidR="00980135" w:rsidRPr="00980135">
      <w:rPr>
        <w:b/>
        <w:sz w:val="20"/>
      </w:rPr>
      <w:t>HSTP-DS-UCIS</w:t>
    </w:r>
    <w:r w:rsidRPr="0084023B">
      <w:rPr>
        <w:b/>
        <w:sz w:val="20"/>
      </w:rPr>
      <w:fldChar w:fldCharType="end"/>
    </w:r>
    <w:r w:rsidRPr="0084023B">
      <w:rPr>
        <w:sz w:val="20"/>
      </w:rPr>
      <w:t xml:space="preserve"> </w:t>
    </w:r>
    <w:r w:rsidRPr="0084023B">
      <w:rPr>
        <w:b/>
        <w:sz w:val="20"/>
      </w:rPr>
      <w:t>(</w:t>
    </w:r>
    <w:r w:rsidR="00215B99">
      <w:rPr>
        <w:b/>
        <w:sz w:val="20"/>
      </w:rPr>
      <w:t>2014-07</w:t>
    </w:r>
    <w:r w:rsidRPr="0084023B">
      <w:rPr>
        <w:b/>
        <w:sz w:val="20"/>
      </w:rPr>
      <w:t xml:space="preserve">) </w:t>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sidR="00980135">
      <w:rPr>
        <w:rStyle w:val="PageNumber"/>
        <w:rFonts w:ascii="Times New Roman Bold" w:hAnsi="Times New Roman Bold"/>
        <w:b/>
        <w:bCs/>
        <w:noProof/>
        <w:sz w:val="20"/>
      </w:rPr>
      <w:t>17</w:t>
    </w:r>
    <w:r w:rsidRPr="0084023B">
      <w:rPr>
        <w:rStyle w:val="PageNumber"/>
        <w:rFonts w:ascii="Times New Roman Bold" w:hAnsi="Times New Roman Bold"/>
        <w:b/>
        <w:bCs/>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90" w:rsidRDefault="00E02690">
    <w:pPr>
      <w:pStyle w:val="Footer"/>
      <w:tabs>
        <w:tab w:val="clear" w:pos="4320"/>
        <w:tab w:val="clear" w:pos="8640"/>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90" w:rsidRPr="00B22DA4" w:rsidRDefault="00E02690"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Pr="00D04546">
      <w:rPr>
        <w:rStyle w:val="PageNumber"/>
        <w:rFonts w:ascii="Times New Roman Bold" w:hAnsi="Times New Roman Bold"/>
        <w:b/>
        <w:bCs/>
        <w:cap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5DB" w:rsidRDefault="009045DB">
      <w:r>
        <w:separator/>
      </w:r>
    </w:p>
  </w:footnote>
  <w:footnote w:type="continuationSeparator" w:id="0">
    <w:p w:rsidR="009045DB" w:rsidRDefault="009045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0F0" w:rsidRDefault="00CC19AC">
    <w:pPr>
      <w:pStyle w:val="Header"/>
    </w:pPr>
    <w:r>
      <w:rPr>
        <w:noProof/>
      </w:rPr>
      <w:drawing>
        <wp:anchor distT="0" distB="0" distL="114300" distR="114300" simplePos="0" relativeHeight="251658240" behindDoc="0" locked="0" layoutInCell="1" allowOverlap="1">
          <wp:simplePos x="0" y="0"/>
          <wp:positionH relativeFrom="column">
            <wp:posOffset>-762000</wp:posOffset>
          </wp:positionH>
          <wp:positionV relativeFrom="paragraph">
            <wp:posOffset>-492760</wp:posOffset>
          </wp:positionV>
          <wp:extent cx="1569720" cy="10771505"/>
          <wp:effectExtent l="0" t="0" r="0" b="0"/>
          <wp:wrapNone/>
          <wp:docPr id="3" name="Picture 3"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90" w:rsidRDefault="00E026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90" w:rsidRPr="00B22DA4" w:rsidRDefault="00E02690" w:rsidP="00B22D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90" w:rsidRPr="00B22DA4" w:rsidRDefault="00E02690" w:rsidP="00B22D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56D9E"/>
    <w:multiLevelType w:val="hybridMultilevel"/>
    <w:tmpl w:val="37004982"/>
    <w:lvl w:ilvl="0" w:tplc="DA9A07F8">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
    <w:nsid w:val="0715668D"/>
    <w:multiLevelType w:val="hybridMultilevel"/>
    <w:tmpl w:val="E08C199E"/>
    <w:lvl w:ilvl="0" w:tplc="D054A90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
    <w:nsid w:val="08D04B0F"/>
    <w:multiLevelType w:val="hybridMultilevel"/>
    <w:tmpl w:val="A6D846FC"/>
    <w:lvl w:ilvl="0" w:tplc="77580E92">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
    <w:nsid w:val="08E43908"/>
    <w:multiLevelType w:val="hybridMultilevel"/>
    <w:tmpl w:val="5158171C"/>
    <w:lvl w:ilvl="0" w:tplc="77580E92">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
    <w:nsid w:val="0CE30E97"/>
    <w:multiLevelType w:val="hybridMultilevel"/>
    <w:tmpl w:val="F69A2BA2"/>
    <w:lvl w:ilvl="0" w:tplc="054A2146">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5">
    <w:nsid w:val="0EA61D2E"/>
    <w:multiLevelType w:val="hybridMultilevel"/>
    <w:tmpl w:val="3CAE3B08"/>
    <w:lvl w:ilvl="0" w:tplc="77580E92">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6">
    <w:nsid w:val="12602208"/>
    <w:multiLevelType w:val="hybridMultilevel"/>
    <w:tmpl w:val="C14C242C"/>
    <w:lvl w:ilvl="0" w:tplc="E4F090D4">
      <w:start w:val="1"/>
      <w:numFmt w:val="bullet"/>
      <w:lvlText w:val=""/>
      <w:lvlJc w:val="left"/>
      <w:pPr>
        <w:tabs>
          <w:tab w:val="num" w:pos="720"/>
        </w:tabs>
        <w:ind w:left="720" w:hanging="360"/>
      </w:pPr>
      <w:rPr>
        <w:rFonts w:ascii="Symbol" w:hAnsi="Symbol" w:hint="default"/>
      </w:rPr>
    </w:lvl>
    <w:lvl w:ilvl="1" w:tplc="49604EF4">
      <w:numFmt w:val="bullet"/>
      <w:lvlText w:val="-"/>
      <w:lvlJc w:val="left"/>
      <w:pPr>
        <w:tabs>
          <w:tab w:val="num" w:pos="1440"/>
        </w:tabs>
        <w:ind w:left="1440" w:hanging="360"/>
      </w:pPr>
      <w:rPr>
        <w:rFonts w:ascii="Times New Roman" w:eastAsia="MS Mincho"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3665269"/>
    <w:multiLevelType w:val="hybridMultilevel"/>
    <w:tmpl w:val="AB08E00A"/>
    <w:lvl w:ilvl="0" w:tplc="08CE449C">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8">
    <w:nsid w:val="16614B9E"/>
    <w:multiLevelType w:val="hybridMultilevel"/>
    <w:tmpl w:val="4DDC76E2"/>
    <w:lvl w:ilvl="0" w:tplc="D054A90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9">
    <w:nsid w:val="192A0EA2"/>
    <w:multiLevelType w:val="hybridMultilevel"/>
    <w:tmpl w:val="32229E92"/>
    <w:lvl w:ilvl="0" w:tplc="28128180">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0">
    <w:nsid w:val="1E123DB5"/>
    <w:multiLevelType w:val="hybridMultilevel"/>
    <w:tmpl w:val="F934C61A"/>
    <w:lvl w:ilvl="0" w:tplc="DA9A07F8">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1">
    <w:nsid w:val="1E6B1911"/>
    <w:multiLevelType w:val="hybridMultilevel"/>
    <w:tmpl w:val="CA1AC7BE"/>
    <w:lvl w:ilvl="0" w:tplc="054A214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2">
    <w:nsid w:val="203B2009"/>
    <w:multiLevelType w:val="hybridMultilevel"/>
    <w:tmpl w:val="4BC8A4F4"/>
    <w:lvl w:ilvl="0" w:tplc="D054A90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3">
    <w:nsid w:val="221B0B67"/>
    <w:multiLevelType w:val="hybridMultilevel"/>
    <w:tmpl w:val="57C0B1F8"/>
    <w:lvl w:ilvl="0" w:tplc="054A214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4">
    <w:nsid w:val="22861FAE"/>
    <w:multiLevelType w:val="hybridMultilevel"/>
    <w:tmpl w:val="35F4372E"/>
    <w:lvl w:ilvl="0" w:tplc="DA9A07F8">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5">
    <w:nsid w:val="25501690"/>
    <w:multiLevelType w:val="hybridMultilevel"/>
    <w:tmpl w:val="941C89DE"/>
    <w:lvl w:ilvl="0" w:tplc="28128180">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6">
    <w:nsid w:val="29BB36C4"/>
    <w:multiLevelType w:val="hybridMultilevel"/>
    <w:tmpl w:val="764A5638"/>
    <w:lvl w:ilvl="0" w:tplc="D91E10F2">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17">
    <w:nsid w:val="2E4D0826"/>
    <w:multiLevelType w:val="hybridMultilevel"/>
    <w:tmpl w:val="7CA06B5C"/>
    <w:lvl w:ilvl="0" w:tplc="28128180">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8">
    <w:nsid w:val="2FDD7992"/>
    <w:multiLevelType w:val="hybridMultilevel"/>
    <w:tmpl w:val="5D8C1B7A"/>
    <w:lvl w:ilvl="0" w:tplc="77580E92">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9">
    <w:nsid w:val="32CB5768"/>
    <w:multiLevelType w:val="hybridMultilevel"/>
    <w:tmpl w:val="1828083A"/>
    <w:lvl w:ilvl="0" w:tplc="97F8AFD8">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0">
    <w:nsid w:val="32E94D69"/>
    <w:multiLevelType w:val="hybridMultilevel"/>
    <w:tmpl w:val="194A9B46"/>
    <w:lvl w:ilvl="0" w:tplc="054A214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1">
    <w:nsid w:val="37550360"/>
    <w:multiLevelType w:val="hybridMultilevel"/>
    <w:tmpl w:val="45ECCFFA"/>
    <w:lvl w:ilvl="0" w:tplc="08CE449C">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22">
    <w:nsid w:val="44163C33"/>
    <w:multiLevelType w:val="hybridMultilevel"/>
    <w:tmpl w:val="684E0B2E"/>
    <w:lvl w:ilvl="0" w:tplc="D91E10F2">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Times New Roman"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Times New Roman"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Times New Roman" w:hint="default"/>
      </w:rPr>
    </w:lvl>
    <w:lvl w:ilvl="8" w:tplc="04090005">
      <w:start w:val="1"/>
      <w:numFmt w:val="bullet"/>
      <w:lvlText w:val=""/>
      <w:lvlJc w:val="left"/>
      <w:pPr>
        <w:ind w:left="6123" w:hanging="360"/>
      </w:pPr>
      <w:rPr>
        <w:rFonts w:ascii="Wingdings" w:hAnsi="Wingdings" w:hint="default"/>
      </w:rPr>
    </w:lvl>
  </w:abstractNum>
  <w:abstractNum w:abstractNumId="23">
    <w:nsid w:val="44536256"/>
    <w:multiLevelType w:val="hybridMultilevel"/>
    <w:tmpl w:val="AA306506"/>
    <w:lvl w:ilvl="0" w:tplc="D91E10F2">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24">
    <w:nsid w:val="47A41953"/>
    <w:multiLevelType w:val="hybridMultilevel"/>
    <w:tmpl w:val="79F8829A"/>
    <w:lvl w:ilvl="0" w:tplc="77580E92">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5">
    <w:nsid w:val="499B12E7"/>
    <w:multiLevelType w:val="hybridMultilevel"/>
    <w:tmpl w:val="259C4B6E"/>
    <w:lvl w:ilvl="0" w:tplc="D91E10F2">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26">
    <w:nsid w:val="4A821EC5"/>
    <w:multiLevelType w:val="hybridMultilevel"/>
    <w:tmpl w:val="423ED7A4"/>
    <w:lvl w:ilvl="0" w:tplc="BAFE4DA8">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7">
    <w:nsid w:val="4B3F7625"/>
    <w:multiLevelType w:val="hybridMultilevel"/>
    <w:tmpl w:val="82740D66"/>
    <w:lvl w:ilvl="0" w:tplc="28128180">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8">
    <w:nsid w:val="4ECF25E1"/>
    <w:multiLevelType w:val="hybridMultilevel"/>
    <w:tmpl w:val="B9D8103E"/>
    <w:lvl w:ilvl="0" w:tplc="738E8086">
      <w:start w:val="1"/>
      <w:numFmt w:val="decimal"/>
      <w:lvlText w:val="%1)"/>
      <w:lvlJc w:val="left"/>
      <w:pPr>
        <w:tabs>
          <w:tab w:val="num" w:pos="420"/>
        </w:tabs>
        <w:ind w:left="420" w:hanging="420"/>
      </w:pPr>
      <w:rPr>
        <w:rFonts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9">
    <w:nsid w:val="53E537F1"/>
    <w:multiLevelType w:val="hybridMultilevel"/>
    <w:tmpl w:val="92D6B40E"/>
    <w:lvl w:ilvl="0" w:tplc="D91E10F2">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Times New Roman"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Times New Roman"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Times New Roman" w:hint="default"/>
      </w:rPr>
    </w:lvl>
    <w:lvl w:ilvl="8" w:tplc="04090005">
      <w:start w:val="1"/>
      <w:numFmt w:val="bullet"/>
      <w:lvlText w:val=""/>
      <w:lvlJc w:val="left"/>
      <w:pPr>
        <w:ind w:left="6123" w:hanging="360"/>
      </w:pPr>
      <w:rPr>
        <w:rFonts w:ascii="Wingdings" w:hAnsi="Wingdings" w:hint="default"/>
      </w:rPr>
    </w:lvl>
  </w:abstractNum>
  <w:abstractNum w:abstractNumId="30">
    <w:nsid w:val="555605F5"/>
    <w:multiLevelType w:val="hybridMultilevel"/>
    <w:tmpl w:val="5FA0E41A"/>
    <w:lvl w:ilvl="0" w:tplc="054A214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1">
    <w:nsid w:val="56013035"/>
    <w:multiLevelType w:val="hybridMultilevel"/>
    <w:tmpl w:val="1ED89EA4"/>
    <w:lvl w:ilvl="0" w:tplc="D58ABAB8">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2">
    <w:nsid w:val="578A076B"/>
    <w:multiLevelType w:val="hybridMultilevel"/>
    <w:tmpl w:val="A0405814"/>
    <w:lvl w:ilvl="0" w:tplc="28128180">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3">
    <w:nsid w:val="58056D41"/>
    <w:multiLevelType w:val="hybridMultilevel"/>
    <w:tmpl w:val="54163DF0"/>
    <w:lvl w:ilvl="0" w:tplc="054A214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4">
    <w:nsid w:val="594D1EF2"/>
    <w:multiLevelType w:val="hybridMultilevel"/>
    <w:tmpl w:val="A96E841C"/>
    <w:lvl w:ilvl="0" w:tplc="248A100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5">
    <w:nsid w:val="5B255B13"/>
    <w:multiLevelType w:val="hybridMultilevel"/>
    <w:tmpl w:val="8004847C"/>
    <w:lvl w:ilvl="0" w:tplc="28128180">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6">
    <w:nsid w:val="5BB207A3"/>
    <w:multiLevelType w:val="hybridMultilevel"/>
    <w:tmpl w:val="4A0863DA"/>
    <w:lvl w:ilvl="0" w:tplc="28128180">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7">
    <w:nsid w:val="5CEE5D80"/>
    <w:multiLevelType w:val="hybridMultilevel"/>
    <w:tmpl w:val="8856C06A"/>
    <w:lvl w:ilvl="0" w:tplc="77580E92">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8">
    <w:nsid w:val="5FF57F6F"/>
    <w:multiLevelType w:val="hybridMultilevel"/>
    <w:tmpl w:val="52027E76"/>
    <w:lvl w:ilvl="0" w:tplc="D91E10F2">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Times New Roman"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Times New Roman"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Times New Roman" w:hint="default"/>
      </w:rPr>
    </w:lvl>
    <w:lvl w:ilvl="8" w:tplc="04090005">
      <w:start w:val="1"/>
      <w:numFmt w:val="bullet"/>
      <w:lvlText w:val=""/>
      <w:lvlJc w:val="left"/>
      <w:pPr>
        <w:ind w:left="6123" w:hanging="360"/>
      </w:pPr>
      <w:rPr>
        <w:rFonts w:ascii="Wingdings" w:hAnsi="Wingdings" w:hint="default"/>
      </w:rPr>
    </w:lvl>
  </w:abstractNum>
  <w:abstractNum w:abstractNumId="39">
    <w:nsid w:val="61745A90"/>
    <w:multiLevelType w:val="hybridMultilevel"/>
    <w:tmpl w:val="1E841BA8"/>
    <w:lvl w:ilvl="0" w:tplc="28128180">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0">
    <w:nsid w:val="63660849"/>
    <w:multiLevelType w:val="hybridMultilevel"/>
    <w:tmpl w:val="F80A4A14"/>
    <w:lvl w:ilvl="0" w:tplc="28128180">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1">
    <w:nsid w:val="63A50BE4"/>
    <w:multiLevelType w:val="hybridMultilevel"/>
    <w:tmpl w:val="B610FFB4"/>
    <w:lvl w:ilvl="0" w:tplc="248A100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2">
    <w:nsid w:val="65A66146"/>
    <w:multiLevelType w:val="hybridMultilevel"/>
    <w:tmpl w:val="F11A06A2"/>
    <w:lvl w:ilvl="0" w:tplc="28128180">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3">
    <w:nsid w:val="66F64872"/>
    <w:multiLevelType w:val="hybridMultilevel"/>
    <w:tmpl w:val="ED266B1A"/>
    <w:lvl w:ilvl="0" w:tplc="08CE449C">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44">
    <w:nsid w:val="686B0C9F"/>
    <w:multiLevelType w:val="hybridMultilevel"/>
    <w:tmpl w:val="C9B251FE"/>
    <w:lvl w:ilvl="0" w:tplc="054A214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5">
    <w:nsid w:val="6B100161"/>
    <w:multiLevelType w:val="hybridMultilevel"/>
    <w:tmpl w:val="2B42EB90"/>
    <w:lvl w:ilvl="0" w:tplc="D91E10F2">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46">
    <w:nsid w:val="6B2A76A2"/>
    <w:multiLevelType w:val="hybridMultilevel"/>
    <w:tmpl w:val="0C461DBA"/>
    <w:lvl w:ilvl="0" w:tplc="054A214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7">
    <w:nsid w:val="6E255C51"/>
    <w:multiLevelType w:val="hybridMultilevel"/>
    <w:tmpl w:val="B77A4E86"/>
    <w:lvl w:ilvl="0" w:tplc="248A100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8">
    <w:nsid w:val="72143CDD"/>
    <w:multiLevelType w:val="hybridMultilevel"/>
    <w:tmpl w:val="6E7266BC"/>
    <w:lvl w:ilvl="0" w:tplc="28128180">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9">
    <w:nsid w:val="7379286A"/>
    <w:multiLevelType w:val="hybridMultilevel"/>
    <w:tmpl w:val="620C066C"/>
    <w:lvl w:ilvl="0" w:tplc="D58ABAB8">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50">
    <w:nsid w:val="747D2874"/>
    <w:multiLevelType w:val="hybridMultilevel"/>
    <w:tmpl w:val="2C5070CE"/>
    <w:lvl w:ilvl="0" w:tplc="054A214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51">
    <w:nsid w:val="74F07339"/>
    <w:multiLevelType w:val="hybridMultilevel"/>
    <w:tmpl w:val="4914E982"/>
    <w:lvl w:ilvl="0" w:tplc="3F1A5AA2">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52">
    <w:nsid w:val="78D379CF"/>
    <w:multiLevelType w:val="hybridMultilevel"/>
    <w:tmpl w:val="A9FA6E18"/>
    <w:lvl w:ilvl="0" w:tplc="054A214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53">
    <w:nsid w:val="7D964059"/>
    <w:multiLevelType w:val="hybridMultilevel"/>
    <w:tmpl w:val="B55C0E38"/>
    <w:lvl w:ilvl="0" w:tplc="28128180">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54">
    <w:nsid w:val="7E5D7859"/>
    <w:multiLevelType w:val="hybridMultilevel"/>
    <w:tmpl w:val="8EECA088"/>
    <w:lvl w:ilvl="0" w:tplc="D91E10F2">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Times New Roman"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Times New Roman"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Times New Roman" w:hint="default"/>
      </w:rPr>
    </w:lvl>
    <w:lvl w:ilvl="8" w:tplc="04090005">
      <w:start w:val="1"/>
      <w:numFmt w:val="bullet"/>
      <w:lvlText w:val=""/>
      <w:lvlJc w:val="left"/>
      <w:pPr>
        <w:ind w:left="6123" w:hanging="360"/>
      </w:pPr>
      <w:rPr>
        <w:rFonts w:ascii="Wingdings" w:hAnsi="Wingdings" w:hint="default"/>
      </w:rPr>
    </w:lvl>
  </w:abstractNum>
  <w:abstractNum w:abstractNumId="55">
    <w:nsid w:val="7F843829"/>
    <w:multiLevelType w:val="hybridMultilevel"/>
    <w:tmpl w:val="9B92A268"/>
    <w:lvl w:ilvl="0" w:tplc="A77EF88E">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num w:numId="1">
    <w:abstractNumId w:val="6"/>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7"/>
  </w:num>
  <w:num w:numId="20">
    <w:abstractNumId w:val="43"/>
  </w:num>
  <w:num w:numId="21">
    <w:abstractNumId w:val="25"/>
  </w:num>
  <w:num w:numId="22">
    <w:abstractNumId w:val="23"/>
  </w:num>
  <w:num w:numId="23">
    <w:abstractNumId w:val="45"/>
  </w:num>
  <w:num w:numId="24">
    <w:abstractNumId w:val="38"/>
  </w:num>
  <w:num w:numId="25">
    <w:abstractNumId w:val="54"/>
  </w:num>
  <w:num w:numId="26">
    <w:abstractNumId w:val="22"/>
  </w:num>
  <w:num w:numId="27">
    <w:abstractNumId w:val="29"/>
  </w:num>
  <w:num w:numId="28">
    <w:abstractNumId w:val="9"/>
  </w:num>
  <w:num w:numId="29">
    <w:abstractNumId w:val="27"/>
  </w:num>
  <w:num w:numId="30">
    <w:abstractNumId w:val="16"/>
  </w:num>
  <w:num w:numId="3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47"/>
  </w:num>
  <w:num w:numId="36">
    <w:abstractNumId w:val="41"/>
  </w:num>
  <w:num w:numId="37">
    <w:abstractNumId w:val="0"/>
  </w:num>
  <w:num w:numId="38">
    <w:abstractNumId w:val="14"/>
  </w:num>
  <w:num w:numId="39">
    <w:abstractNumId w:val="10"/>
  </w:num>
  <w:num w:numId="40">
    <w:abstractNumId w:val="51"/>
  </w:num>
  <w:num w:numId="41">
    <w:abstractNumId w:val="33"/>
  </w:num>
  <w:num w:numId="42">
    <w:abstractNumId w:val="20"/>
  </w:num>
  <w:num w:numId="43">
    <w:abstractNumId w:val="46"/>
  </w:num>
  <w:num w:numId="44">
    <w:abstractNumId w:val="50"/>
  </w:num>
  <w:num w:numId="45">
    <w:abstractNumId w:val="44"/>
  </w:num>
  <w:num w:numId="46">
    <w:abstractNumId w:val="11"/>
  </w:num>
  <w:num w:numId="47">
    <w:abstractNumId w:val="52"/>
  </w:num>
  <w:num w:numId="48">
    <w:abstractNumId w:val="13"/>
  </w:num>
  <w:num w:numId="49">
    <w:abstractNumId w:val="30"/>
  </w:num>
  <w:num w:numId="50">
    <w:abstractNumId w:val="5"/>
  </w:num>
  <w:num w:numId="51">
    <w:abstractNumId w:val="37"/>
  </w:num>
  <w:num w:numId="52">
    <w:abstractNumId w:val="18"/>
  </w:num>
  <w:num w:numId="53">
    <w:abstractNumId w:val="2"/>
  </w:num>
  <w:num w:numId="54">
    <w:abstractNumId w:val="3"/>
  </w:num>
  <w:num w:numId="55">
    <w:abstractNumId w:val="24"/>
  </w:num>
  <w:num w:numId="56">
    <w:abstractNumId w:val="4"/>
  </w:num>
  <w:num w:numId="57">
    <w:abstractNumId w:val="26"/>
  </w:num>
  <w:num w:numId="58">
    <w:abstractNumId w:val="19"/>
  </w:num>
  <w:num w:numId="59">
    <w:abstractNumId w:val="28"/>
  </w:num>
  <w:num w:numId="60">
    <w:abstractNumId w:val="1"/>
  </w:num>
  <w:num w:numId="61">
    <w:abstractNumId w:val="8"/>
  </w:num>
  <w:num w:numId="62">
    <w:abstractNumId w:val="1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noPunctuationKerning/>
  <w:characterSpacingControl w:val="doNotCompress"/>
  <w:hdrShapeDefaults>
    <o:shapedefaults v:ext="edit" spidmax="512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F98"/>
    <w:rsid w:val="00003CAA"/>
    <w:rsid w:val="00004A38"/>
    <w:rsid w:val="0003282B"/>
    <w:rsid w:val="00067382"/>
    <w:rsid w:val="000774DC"/>
    <w:rsid w:val="00087100"/>
    <w:rsid w:val="000B48B5"/>
    <w:rsid w:val="001010EC"/>
    <w:rsid w:val="00127CDE"/>
    <w:rsid w:val="00131458"/>
    <w:rsid w:val="00146A98"/>
    <w:rsid w:val="00152C27"/>
    <w:rsid w:val="001C1902"/>
    <w:rsid w:val="001E0A1C"/>
    <w:rsid w:val="00215B99"/>
    <w:rsid w:val="00216074"/>
    <w:rsid w:val="002240A7"/>
    <w:rsid w:val="002378FD"/>
    <w:rsid w:val="002506D1"/>
    <w:rsid w:val="00251FFB"/>
    <w:rsid w:val="00270305"/>
    <w:rsid w:val="0029185B"/>
    <w:rsid w:val="002A45A6"/>
    <w:rsid w:val="002C67BB"/>
    <w:rsid w:val="002D41EB"/>
    <w:rsid w:val="0030222D"/>
    <w:rsid w:val="003076FB"/>
    <w:rsid w:val="003177C2"/>
    <w:rsid w:val="00320C88"/>
    <w:rsid w:val="003233ED"/>
    <w:rsid w:val="00355736"/>
    <w:rsid w:val="003859FC"/>
    <w:rsid w:val="003A4716"/>
    <w:rsid w:val="003B5C40"/>
    <w:rsid w:val="003D6ABF"/>
    <w:rsid w:val="003E4AF9"/>
    <w:rsid w:val="003F03EC"/>
    <w:rsid w:val="0040627C"/>
    <w:rsid w:val="00412492"/>
    <w:rsid w:val="00467172"/>
    <w:rsid w:val="00467B14"/>
    <w:rsid w:val="00484CD0"/>
    <w:rsid w:val="00492BA3"/>
    <w:rsid w:val="004B39E2"/>
    <w:rsid w:val="004C062A"/>
    <w:rsid w:val="004C46CD"/>
    <w:rsid w:val="004E5BF6"/>
    <w:rsid w:val="00501B49"/>
    <w:rsid w:val="005C712C"/>
    <w:rsid w:val="0060241A"/>
    <w:rsid w:val="00614441"/>
    <w:rsid w:val="00633928"/>
    <w:rsid w:val="0064792C"/>
    <w:rsid w:val="00665E46"/>
    <w:rsid w:val="006727AE"/>
    <w:rsid w:val="00675621"/>
    <w:rsid w:val="006935CA"/>
    <w:rsid w:val="00737170"/>
    <w:rsid w:val="00785779"/>
    <w:rsid w:val="0078796F"/>
    <w:rsid w:val="007A3FCF"/>
    <w:rsid w:val="007F417E"/>
    <w:rsid w:val="0083023F"/>
    <w:rsid w:val="0084023B"/>
    <w:rsid w:val="00844F16"/>
    <w:rsid w:val="008A693C"/>
    <w:rsid w:val="008B001E"/>
    <w:rsid w:val="008C2F1C"/>
    <w:rsid w:val="008D24BE"/>
    <w:rsid w:val="008E6D55"/>
    <w:rsid w:val="009045DB"/>
    <w:rsid w:val="00911869"/>
    <w:rsid w:val="00960647"/>
    <w:rsid w:val="00960D51"/>
    <w:rsid w:val="00962424"/>
    <w:rsid w:val="00962725"/>
    <w:rsid w:val="00980135"/>
    <w:rsid w:val="00981C2C"/>
    <w:rsid w:val="009A4898"/>
    <w:rsid w:val="009A4F98"/>
    <w:rsid w:val="009C01D1"/>
    <w:rsid w:val="009D26EB"/>
    <w:rsid w:val="00A01C5E"/>
    <w:rsid w:val="00A36E26"/>
    <w:rsid w:val="00A75E33"/>
    <w:rsid w:val="00A7792D"/>
    <w:rsid w:val="00A90B48"/>
    <w:rsid w:val="00A93B35"/>
    <w:rsid w:val="00AA4884"/>
    <w:rsid w:val="00AF0764"/>
    <w:rsid w:val="00AF3A7B"/>
    <w:rsid w:val="00B22DA4"/>
    <w:rsid w:val="00B51CCD"/>
    <w:rsid w:val="00B6296C"/>
    <w:rsid w:val="00B639E4"/>
    <w:rsid w:val="00B847E7"/>
    <w:rsid w:val="00B87323"/>
    <w:rsid w:val="00B93849"/>
    <w:rsid w:val="00BB7441"/>
    <w:rsid w:val="00BD6371"/>
    <w:rsid w:val="00BF6782"/>
    <w:rsid w:val="00C066A8"/>
    <w:rsid w:val="00C1062C"/>
    <w:rsid w:val="00C42501"/>
    <w:rsid w:val="00C80C5B"/>
    <w:rsid w:val="00C932B1"/>
    <w:rsid w:val="00CA3F8B"/>
    <w:rsid w:val="00CA6A4B"/>
    <w:rsid w:val="00CA7EB6"/>
    <w:rsid w:val="00CC19AC"/>
    <w:rsid w:val="00CE189D"/>
    <w:rsid w:val="00D46926"/>
    <w:rsid w:val="00D509D0"/>
    <w:rsid w:val="00D9069A"/>
    <w:rsid w:val="00DF41E8"/>
    <w:rsid w:val="00E02690"/>
    <w:rsid w:val="00E41D57"/>
    <w:rsid w:val="00E46AC6"/>
    <w:rsid w:val="00E945BB"/>
    <w:rsid w:val="00F014D0"/>
    <w:rsid w:val="00F040F0"/>
    <w:rsid w:val="00F046B7"/>
    <w:rsid w:val="00F05ED5"/>
    <w:rsid w:val="00F14A92"/>
    <w:rsid w:val="00F62345"/>
    <w:rsid w:val="00FA0911"/>
    <w:rsid w:val="00FC1669"/>
    <w:rsid w:val="00FC331F"/>
    <w:rsid w:val="00FC51E5"/>
    <w:rsid w:val="00FD78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1">
      <v:textbox inset="5.85pt,.7pt,5.85pt,.7pt"/>
    </o:shapedefaults>
    <o:shapelayout v:ext="edit">
      <o:idmap v:ext="edit" data="1"/>
    </o:shapelayout>
  </w:shapeDefaults>
  <w:decimalSymbol w:val="."/>
  <w:listSeparator w:val=","/>
  <w15:chartTrackingRefBased/>
  <w15:docId w15:val="{9458C834-5849-409F-96C1-234D933D9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4" w:qFormat="1"/>
    <w:lsdException w:name="heading 5" w:qFormat="1"/>
    <w:lsdException w:name="toc 1" w:uiPriority="39"/>
    <w:lsdException w:name="toc 2" w:uiPriority="39"/>
    <w:lsdException w:name="toc 3" w:uiPriority="39"/>
    <w:lsdException w:name="caption" w:semiHidden="1" w:unhideWhenUsed="1"/>
    <w:lsdException w:name="table of figures" w:uiPriority="99"/>
    <w:lsdException w:name="Title" w:qFormat="1"/>
    <w:lsdException w:name="Hyperlink"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B99"/>
    <w:pPr>
      <w:spacing w:before="120"/>
    </w:pPr>
    <w:rPr>
      <w:sz w:val="24"/>
    </w:rPr>
  </w:style>
  <w:style w:type="paragraph" w:styleId="Heading1">
    <w:name w:val="heading 1"/>
    <w:basedOn w:val="Normal"/>
    <w:next w:val="Normal"/>
    <w:link w:val="Heading1Char"/>
    <w:rsid w:val="004E5BF6"/>
    <w:pPr>
      <w:keepNext/>
      <w:keepLines/>
      <w:tabs>
        <w:tab w:val="left" w:pos="794"/>
        <w:tab w:val="left" w:pos="1191"/>
        <w:tab w:val="left" w:pos="1588"/>
        <w:tab w:val="left" w:pos="1985"/>
      </w:tabs>
      <w:overflowPunct w:val="0"/>
      <w:autoSpaceDE w:val="0"/>
      <w:autoSpaceDN w:val="0"/>
      <w:adjustRightInd w:val="0"/>
      <w:spacing w:before="360"/>
      <w:ind w:left="794" w:hanging="794"/>
      <w:textAlignment w:val="baseline"/>
      <w:outlineLvl w:val="0"/>
    </w:pPr>
    <w:rPr>
      <w:rFonts w:eastAsia="Times New Roman"/>
      <w:b/>
      <w:lang w:val="en-GB" w:eastAsia="en-US"/>
    </w:rPr>
  </w:style>
  <w:style w:type="paragraph" w:styleId="Heading2">
    <w:name w:val="heading 2"/>
    <w:basedOn w:val="Heading1"/>
    <w:next w:val="Normal"/>
    <w:link w:val="Heading2Char"/>
    <w:rsid w:val="004E5BF6"/>
    <w:pPr>
      <w:spacing w:before="240"/>
      <w:outlineLvl w:val="1"/>
    </w:pPr>
  </w:style>
  <w:style w:type="paragraph" w:styleId="Heading3">
    <w:name w:val="heading 3"/>
    <w:basedOn w:val="Heading1"/>
    <w:next w:val="Normal"/>
    <w:link w:val="Heading3Char"/>
    <w:rsid w:val="004E5BF6"/>
    <w:pPr>
      <w:spacing w:before="160"/>
      <w:outlineLvl w:val="2"/>
    </w:pPr>
  </w:style>
  <w:style w:type="paragraph" w:styleId="Heading4">
    <w:name w:val="heading 4"/>
    <w:basedOn w:val="Heading3"/>
    <w:next w:val="Normal"/>
    <w:link w:val="Heading4Char"/>
    <w:qFormat/>
    <w:rsid w:val="004E5BF6"/>
    <w:pPr>
      <w:tabs>
        <w:tab w:val="clear" w:pos="794"/>
        <w:tab w:val="left" w:pos="1021"/>
      </w:tabs>
      <w:ind w:left="1021" w:hanging="1021"/>
      <w:outlineLvl w:val="3"/>
    </w:pPr>
  </w:style>
  <w:style w:type="paragraph" w:styleId="Heading5">
    <w:name w:val="heading 5"/>
    <w:basedOn w:val="Heading4"/>
    <w:next w:val="Normal"/>
    <w:link w:val="Heading5Char"/>
    <w:qFormat/>
    <w:rsid w:val="004E5BF6"/>
    <w:pPr>
      <w:outlineLvl w:val="4"/>
    </w:pPr>
  </w:style>
  <w:style w:type="paragraph" w:styleId="Heading6">
    <w:name w:val="heading 6"/>
    <w:basedOn w:val="Heading4"/>
    <w:next w:val="Normal"/>
    <w:link w:val="Heading6Char"/>
    <w:rsid w:val="004E5BF6"/>
    <w:pPr>
      <w:tabs>
        <w:tab w:val="clear" w:pos="1021"/>
        <w:tab w:val="clear" w:pos="1191"/>
      </w:tabs>
      <w:ind w:left="1588" w:hanging="1588"/>
      <w:outlineLvl w:val="5"/>
    </w:pPr>
  </w:style>
  <w:style w:type="paragraph" w:styleId="Heading7">
    <w:name w:val="heading 7"/>
    <w:basedOn w:val="Heading6"/>
    <w:next w:val="Normal"/>
    <w:link w:val="Heading7Char"/>
    <w:rsid w:val="004E5BF6"/>
    <w:pPr>
      <w:outlineLvl w:val="6"/>
    </w:pPr>
  </w:style>
  <w:style w:type="paragraph" w:styleId="Heading8">
    <w:name w:val="heading 8"/>
    <w:basedOn w:val="Heading6"/>
    <w:next w:val="Normal"/>
    <w:link w:val="Heading8Char"/>
    <w:rsid w:val="004E5BF6"/>
    <w:pPr>
      <w:outlineLvl w:val="7"/>
    </w:pPr>
  </w:style>
  <w:style w:type="paragraph" w:styleId="Heading9">
    <w:name w:val="heading 9"/>
    <w:basedOn w:val="Heading6"/>
    <w:next w:val="Normal"/>
    <w:link w:val="Heading9Char"/>
    <w:rsid w:val="004E5BF6"/>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360"/>
    </w:pPr>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paragraph" w:styleId="BodyText">
    <w:name w:val="Body Text"/>
    <w:basedOn w:val="Normal"/>
    <w:rsid w:val="00A0117B"/>
    <w:pPr>
      <w:tabs>
        <w:tab w:val="left" w:pos="794"/>
        <w:tab w:val="left" w:pos="1191"/>
        <w:tab w:val="left" w:pos="1588"/>
        <w:tab w:val="left" w:pos="1985"/>
      </w:tabs>
      <w:overflowPunct w:val="0"/>
      <w:autoSpaceDE w:val="0"/>
      <w:autoSpaceDN w:val="0"/>
      <w:adjustRightInd w:val="0"/>
      <w:textAlignment w:val="baseline"/>
    </w:pPr>
    <w:rPr>
      <w:rFonts w:eastAsia="SimSun"/>
      <w:color w:val="000000"/>
      <w:lang w:val="fr-CH"/>
    </w:rPr>
  </w:style>
  <w:style w:type="table" w:styleId="TableGrid">
    <w:name w:val="Table Grid"/>
    <w:basedOn w:val="TableNormal"/>
    <w:rsid w:val="00A0117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95595B"/>
    <w:pPr>
      <w:spacing w:after="120"/>
    </w:pPr>
    <w:rPr>
      <w:b/>
      <w:bCs/>
      <w:caps/>
      <w:sz w:val="20"/>
      <w:szCs w:val="24"/>
    </w:rPr>
  </w:style>
  <w:style w:type="paragraph" w:styleId="TOC2">
    <w:name w:val="toc 2"/>
    <w:basedOn w:val="Normal"/>
    <w:next w:val="Normal"/>
    <w:autoRedefine/>
    <w:uiPriority w:val="39"/>
    <w:rsid w:val="00A0117B"/>
    <w:pPr>
      <w:spacing w:before="0"/>
      <w:ind w:left="240"/>
    </w:pPr>
    <w:rPr>
      <w:smallCaps/>
      <w:sz w:val="20"/>
      <w:szCs w:val="24"/>
    </w:rPr>
  </w:style>
  <w:style w:type="paragraph" w:styleId="TOC3">
    <w:name w:val="toc 3"/>
    <w:basedOn w:val="Normal"/>
    <w:next w:val="Normal"/>
    <w:autoRedefine/>
    <w:uiPriority w:val="39"/>
    <w:rsid w:val="00A0117B"/>
    <w:pPr>
      <w:spacing w:before="0"/>
      <w:ind w:left="480"/>
    </w:pPr>
    <w:rPr>
      <w:i/>
      <w:iCs/>
      <w:sz w:val="20"/>
      <w:szCs w:val="24"/>
    </w:rPr>
  </w:style>
  <w:style w:type="character" w:styleId="Hyperlink">
    <w:name w:val="Hyperlink"/>
    <w:uiPriority w:val="99"/>
    <w:rsid w:val="00A0117B"/>
    <w:rPr>
      <w:color w:val="0000FF"/>
      <w:u w:val="single"/>
    </w:rPr>
  </w:style>
  <w:style w:type="paragraph" w:styleId="CommentText">
    <w:name w:val="annotation text"/>
    <w:basedOn w:val="Normal"/>
    <w:semiHidden/>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val="en-GB"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val="en-GB" w:eastAsia="en-US"/>
    </w:rPr>
  </w:style>
  <w:style w:type="character" w:styleId="CommentReference">
    <w:name w:val="annotation reference"/>
    <w:semiHidden/>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paragraph" w:customStyle="1" w:styleId="Rectitle">
    <w:name w:val="Rec_title"/>
    <w:basedOn w:val="Normal"/>
    <w:next w:val="Normalaftertitle0"/>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styleId="TOC4">
    <w:name w:val="toc 4"/>
    <w:basedOn w:val="Normal"/>
    <w:next w:val="Normal"/>
    <w:autoRedefine/>
    <w:semiHidden/>
    <w:rsid w:val="00166D09"/>
    <w:pPr>
      <w:spacing w:before="0"/>
      <w:ind w:left="720"/>
    </w:pPr>
    <w:rPr>
      <w:sz w:val="18"/>
      <w:szCs w:val="21"/>
    </w:rPr>
  </w:style>
  <w:style w:type="paragraph" w:styleId="TOC5">
    <w:name w:val="toc 5"/>
    <w:basedOn w:val="Normal"/>
    <w:next w:val="Normal"/>
    <w:autoRedefine/>
    <w:semiHidden/>
    <w:rsid w:val="00166D09"/>
    <w:pPr>
      <w:spacing w:before="0"/>
      <w:ind w:left="960"/>
    </w:pPr>
    <w:rPr>
      <w:sz w:val="18"/>
      <w:szCs w:val="21"/>
    </w:rPr>
  </w:style>
  <w:style w:type="paragraph" w:styleId="TOC6">
    <w:name w:val="toc 6"/>
    <w:basedOn w:val="Normal"/>
    <w:next w:val="Normal"/>
    <w:autoRedefine/>
    <w:semiHidden/>
    <w:rsid w:val="00166D09"/>
    <w:pPr>
      <w:spacing w:before="0"/>
      <w:ind w:left="1200"/>
    </w:pPr>
    <w:rPr>
      <w:sz w:val="18"/>
      <w:szCs w:val="21"/>
    </w:rPr>
  </w:style>
  <w:style w:type="paragraph" w:styleId="TOC7">
    <w:name w:val="toc 7"/>
    <w:basedOn w:val="Normal"/>
    <w:next w:val="Normal"/>
    <w:autoRedefine/>
    <w:semiHidden/>
    <w:rsid w:val="00166D09"/>
    <w:pPr>
      <w:spacing w:before="0"/>
      <w:ind w:left="1440"/>
    </w:pPr>
    <w:rPr>
      <w:sz w:val="18"/>
      <w:szCs w:val="21"/>
    </w:rPr>
  </w:style>
  <w:style w:type="paragraph" w:styleId="TOC8">
    <w:name w:val="toc 8"/>
    <w:basedOn w:val="Normal"/>
    <w:next w:val="Normal"/>
    <w:autoRedefine/>
    <w:semiHidden/>
    <w:rsid w:val="00166D09"/>
    <w:pPr>
      <w:spacing w:before="0"/>
      <w:ind w:left="1680"/>
    </w:pPr>
    <w:rPr>
      <w:sz w:val="18"/>
      <w:szCs w:val="21"/>
    </w:rPr>
  </w:style>
  <w:style w:type="paragraph" w:styleId="TOC9">
    <w:name w:val="toc 9"/>
    <w:basedOn w:val="Normal"/>
    <w:next w:val="Normal"/>
    <w:autoRedefine/>
    <w:semiHidden/>
    <w:rsid w:val="00166D09"/>
    <w:pPr>
      <w:spacing w:before="0"/>
      <w:ind w:left="1920"/>
    </w:pPr>
    <w:rPr>
      <w:sz w:val="18"/>
      <w:szCs w:val="21"/>
    </w:rPr>
  </w:style>
  <w:style w:type="paragraph" w:customStyle="1" w:styleId="TableText">
    <w:name w:val="Table_Text"/>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sz w:val="22"/>
      <w:lang w:val="en-GB" w:eastAsia="en-US"/>
    </w:rPr>
  </w:style>
  <w:style w:type="paragraph" w:customStyle="1" w:styleId="FigureNotitle">
    <w:name w:val="Figure_No &amp; title"/>
    <w:basedOn w:val="Normal"/>
    <w:next w:val="Normal"/>
    <w:qFormat/>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styleId="BalloonText">
    <w:name w:val="Balloon Text"/>
    <w:basedOn w:val="Normal"/>
    <w:link w:val="BalloonTextChar"/>
    <w:rsid w:val="00FE7DA8"/>
    <w:rPr>
      <w:rFonts w:ascii="ヒラギノ角ゴ Pro W3" w:eastAsia="ヒラギノ角ゴ Pro W3"/>
      <w:sz w:val="18"/>
      <w:szCs w:val="18"/>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Headingb">
    <w:name w:val="Heading_b"/>
    <w:basedOn w:val="Normal"/>
    <w:next w:val="Normal"/>
    <w:qFormat/>
    <w:rsid w:val="004E5BF6"/>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lang w:val="en-GB" w:eastAsia="en-US"/>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29185B"/>
  </w:style>
  <w:style w:type="paragraph" w:customStyle="1" w:styleId="CorrectionSeparatorBegin">
    <w:name w:val="Correction Separator Begin"/>
    <w:basedOn w:val="Normal"/>
    <w:rsid w:val="0029185B"/>
    <w:pPr>
      <w:keepNext/>
      <w:pBdr>
        <w:bottom w:val="single" w:sz="12" w:space="1" w:color="auto"/>
      </w:pBdr>
      <w:spacing w:before="240" w:after="240"/>
      <w:ind w:left="1440" w:right="1440"/>
      <w:jc w:val="center"/>
    </w:pPr>
    <w:rPr>
      <w:rFonts w:eastAsia="Times New Roman"/>
      <w:b/>
      <w:i/>
      <w:sz w:val="20"/>
      <w:lang w:eastAsia="en-US"/>
    </w:rPr>
  </w:style>
  <w:style w:type="paragraph" w:customStyle="1" w:styleId="CorrectionSeparatorEnd">
    <w:name w:val="Correction Separator End"/>
    <w:basedOn w:val="Normal"/>
    <w:rsid w:val="0029185B"/>
    <w:pPr>
      <w:pBdr>
        <w:top w:val="single" w:sz="12" w:space="1" w:color="auto"/>
      </w:pBdr>
      <w:spacing w:before="240" w:after="240"/>
      <w:ind w:left="1440" w:right="1440"/>
      <w:jc w:val="center"/>
    </w:pPr>
    <w:rPr>
      <w:rFonts w:eastAsia="Times New Roman"/>
      <w:b/>
      <w:i/>
      <w:sz w:val="20"/>
      <w:lang w:eastAsia="en-US"/>
    </w:rPr>
  </w:style>
  <w:style w:type="paragraph" w:styleId="TableofFigures">
    <w:name w:val="table of figures"/>
    <w:basedOn w:val="Normal"/>
    <w:next w:val="Normal"/>
    <w:uiPriority w:val="99"/>
    <w:rsid w:val="00F14A92"/>
    <w:pPr>
      <w:tabs>
        <w:tab w:val="right" w:leader="dot" w:pos="9639"/>
      </w:tabs>
      <w:overflowPunct w:val="0"/>
      <w:autoSpaceDE w:val="0"/>
      <w:autoSpaceDN w:val="0"/>
      <w:adjustRightInd w:val="0"/>
      <w:textAlignment w:val="baseline"/>
    </w:pPr>
    <w:rPr>
      <w:smallCaps/>
      <w:sz w:val="20"/>
      <w:szCs w:val="24"/>
      <w:lang w:val="en-GB" w:eastAsia="en-US"/>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4E5BF6"/>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i/>
      <w:lang w:val="en-GB" w:eastAsia="en-US"/>
    </w:rPr>
  </w:style>
  <w:style w:type="paragraph" w:customStyle="1" w:styleId="Headingib">
    <w:name w:val="Heading_ib"/>
    <w:basedOn w:val="Headingi"/>
    <w:next w:val="Normal"/>
    <w:qFormat/>
    <w:rsid w:val="004E5BF6"/>
    <w:rPr>
      <w:rFonts w:eastAsia="SimSun"/>
      <w:b/>
      <w:bCs/>
      <w:lang w:eastAsia="ja-JP"/>
    </w:rPr>
  </w:style>
  <w:style w:type="paragraph" w:customStyle="1" w:styleId="Tablehead">
    <w:name w:val="Table_head"/>
    <w:basedOn w:val="Normal"/>
    <w:next w:val="Normal"/>
    <w:rsid w:val="00F14A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text0">
    <w:name w:val="Table_text"/>
    <w:basedOn w:val="Normal"/>
    <w:rsid w:val="00F14A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paragraph" w:customStyle="1" w:styleId="Figure">
    <w:name w:val="Figure"/>
    <w:basedOn w:val="Normal"/>
    <w:next w:val="Normal"/>
    <w:rsid w:val="00F14A9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val="en-GB" w:eastAsia="en-US"/>
    </w:rPr>
  </w:style>
  <w:style w:type="paragraph" w:styleId="List2">
    <w:name w:val="List 2"/>
    <w:basedOn w:val="Normal"/>
    <w:rsid w:val="0060241A"/>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val="en-GB" w:eastAsia="en-US"/>
    </w:rPr>
  </w:style>
  <w:style w:type="paragraph" w:styleId="List3">
    <w:name w:val="List 3"/>
    <w:basedOn w:val="Normal"/>
    <w:rsid w:val="0060241A"/>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val="en-GB" w:eastAsia="en-US"/>
    </w:rPr>
  </w:style>
  <w:style w:type="paragraph" w:styleId="List4">
    <w:name w:val="List 4"/>
    <w:basedOn w:val="Normal"/>
    <w:rsid w:val="0060241A"/>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val="en-GB" w:eastAsia="en-US"/>
    </w:rPr>
  </w:style>
  <w:style w:type="paragraph" w:styleId="List5">
    <w:name w:val="List 5"/>
    <w:basedOn w:val="Normal"/>
    <w:rsid w:val="0060241A"/>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val="en-GB" w:eastAsia="en-US"/>
    </w:rPr>
  </w:style>
  <w:style w:type="paragraph" w:customStyle="1" w:styleId="Style1">
    <w:name w:val="Style1"/>
    <w:basedOn w:val="Normal"/>
    <w:link w:val="Style1Car"/>
    <w:qFormat/>
    <w:rsid w:val="0060241A"/>
    <w:pPr>
      <w:ind w:firstLine="360"/>
      <w:jc w:val="both"/>
    </w:pPr>
    <w:rPr>
      <w:rFonts w:eastAsia="Times New Roman"/>
      <w:sz w:val="18"/>
      <w:szCs w:val="24"/>
      <w:lang w:eastAsia="en-US"/>
    </w:rPr>
  </w:style>
  <w:style w:type="character" w:customStyle="1" w:styleId="Style1Car">
    <w:name w:val="Style1 Car"/>
    <w:link w:val="Style1"/>
    <w:rsid w:val="0060241A"/>
    <w:rPr>
      <w:rFonts w:eastAsia="Times New Roman"/>
      <w:sz w:val="18"/>
      <w:szCs w:val="24"/>
      <w:lang w:eastAsia="en-US"/>
    </w:rPr>
  </w:style>
  <w:style w:type="paragraph" w:styleId="Caption">
    <w:name w:val="caption"/>
    <w:basedOn w:val="Normal"/>
    <w:next w:val="Normal"/>
    <w:rsid w:val="0060241A"/>
    <w:pPr>
      <w:spacing w:after="120"/>
      <w:jc w:val="center"/>
    </w:pPr>
    <w:rPr>
      <w:rFonts w:eastAsia="Times New Roman"/>
      <w:b/>
      <w:bCs/>
      <w:szCs w:val="24"/>
      <w:lang w:val="en-GB" w:eastAsia="en-US"/>
    </w:rPr>
  </w:style>
  <w:style w:type="paragraph" w:customStyle="1" w:styleId="Tablelegend">
    <w:name w:val="Table_legend"/>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styleId="TOCHeading">
    <w:name w:val="TOC Heading"/>
    <w:basedOn w:val="Heading1"/>
    <w:next w:val="Normal"/>
    <w:uiPriority w:val="39"/>
    <w:semiHidden/>
    <w:unhideWhenUsed/>
    <w:qFormat/>
    <w:rsid w:val="0060241A"/>
    <w:pPr>
      <w:spacing w:before="480" w:line="276" w:lineRule="auto"/>
      <w:ind w:left="0" w:firstLine="0"/>
      <w:outlineLvl w:val="9"/>
    </w:pPr>
    <w:rPr>
      <w:rFonts w:ascii="Cambria" w:eastAsia="SimSun" w:hAnsi="Cambria"/>
      <w:color w:val="365F91"/>
      <w:sz w:val="28"/>
      <w:szCs w:val="28"/>
      <w:lang w:val="en-US"/>
    </w:rPr>
  </w:style>
  <w:style w:type="character" w:customStyle="1" w:styleId="Heading1Char">
    <w:name w:val="Heading 1 Char"/>
    <w:link w:val="Heading1"/>
    <w:rsid w:val="004E5BF6"/>
    <w:rPr>
      <w:rFonts w:eastAsia="Times New Roman"/>
      <w:b/>
      <w:sz w:val="24"/>
      <w:lang w:val="en-GB" w:eastAsia="en-US"/>
    </w:rPr>
  </w:style>
  <w:style w:type="character" w:customStyle="1" w:styleId="Heading2Char">
    <w:name w:val="Heading 2 Char"/>
    <w:link w:val="Heading2"/>
    <w:rsid w:val="004E5BF6"/>
    <w:rPr>
      <w:rFonts w:eastAsia="Times New Roman"/>
      <w:b/>
      <w:sz w:val="24"/>
      <w:lang w:val="en-GB" w:eastAsia="en-US"/>
    </w:rPr>
  </w:style>
  <w:style w:type="character" w:customStyle="1" w:styleId="Heading3Char">
    <w:name w:val="Heading 3 Char"/>
    <w:link w:val="Heading3"/>
    <w:rsid w:val="004E5BF6"/>
    <w:rPr>
      <w:rFonts w:eastAsia="Times New Roman"/>
      <w:b/>
      <w:sz w:val="24"/>
      <w:lang w:val="en-GB" w:eastAsia="en-US"/>
    </w:rPr>
  </w:style>
  <w:style w:type="character" w:customStyle="1" w:styleId="Heading4Char">
    <w:name w:val="Heading 4 Char"/>
    <w:link w:val="Heading4"/>
    <w:rsid w:val="004E5BF6"/>
    <w:rPr>
      <w:rFonts w:eastAsia="Times New Roman"/>
      <w:b/>
      <w:sz w:val="24"/>
      <w:lang w:val="en-GB" w:eastAsia="en-US"/>
    </w:rPr>
  </w:style>
  <w:style w:type="character" w:customStyle="1" w:styleId="Heading5Char">
    <w:name w:val="Heading 5 Char"/>
    <w:link w:val="Heading5"/>
    <w:rsid w:val="004E5BF6"/>
    <w:rPr>
      <w:rFonts w:eastAsia="Times New Roman"/>
      <w:b/>
      <w:sz w:val="24"/>
      <w:lang w:val="en-GB" w:eastAsia="en-US"/>
    </w:rPr>
  </w:style>
  <w:style w:type="character" w:customStyle="1" w:styleId="Heading6Char">
    <w:name w:val="Heading 6 Char"/>
    <w:link w:val="Heading6"/>
    <w:rsid w:val="004E5BF6"/>
    <w:rPr>
      <w:rFonts w:eastAsia="Times New Roman"/>
      <w:b/>
      <w:sz w:val="24"/>
      <w:lang w:val="en-GB" w:eastAsia="en-US"/>
    </w:rPr>
  </w:style>
  <w:style w:type="character" w:customStyle="1" w:styleId="Heading7Char">
    <w:name w:val="Heading 7 Char"/>
    <w:link w:val="Heading7"/>
    <w:rsid w:val="004E5BF6"/>
    <w:rPr>
      <w:rFonts w:eastAsia="Times New Roman"/>
      <w:b/>
      <w:sz w:val="24"/>
      <w:lang w:val="en-GB" w:eastAsia="en-US"/>
    </w:rPr>
  </w:style>
  <w:style w:type="character" w:customStyle="1" w:styleId="Heading8Char">
    <w:name w:val="Heading 8 Char"/>
    <w:link w:val="Heading8"/>
    <w:rsid w:val="004E5BF6"/>
    <w:rPr>
      <w:rFonts w:eastAsia="Times New Roman"/>
      <w:b/>
      <w:sz w:val="24"/>
      <w:lang w:val="en-GB" w:eastAsia="en-US"/>
    </w:rPr>
  </w:style>
  <w:style w:type="character" w:customStyle="1" w:styleId="Heading9Char">
    <w:name w:val="Heading 9 Char"/>
    <w:link w:val="Heading9"/>
    <w:rsid w:val="004E5BF6"/>
    <w:rPr>
      <w:rFonts w:eastAsia="Times New Roman"/>
      <w:b/>
      <w:sz w:val="24"/>
      <w:lang w:val="en-GB" w:eastAsia="en-US"/>
    </w:rPr>
  </w:style>
  <w:style w:type="character" w:customStyle="1" w:styleId="Appdef">
    <w:name w:val="App_def"/>
    <w:rsid w:val="004E5BF6"/>
    <w:rPr>
      <w:rFonts w:ascii="Times New Roman" w:hAnsi="Times New Roman"/>
      <w:b/>
    </w:rPr>
  </w:style>
  <w:style w:type="character" w:customStyle="1" w:styleId="Appref">
    <w:name w:val="App_ref"/>
    <w:rsid w:val="004E5BF6"/>
  </w:style>
  <w:style w:type="character" w:customStyle="1" w:styleId="Artdef">
    <w:name w:val="Art_def"/>
    <w:rsid w:val="004E5BF6"/>
    <w:rPr>
      <w:rFonts w:ascii="Times New Roman" w:hAnsi="Times New Roman"/>
      <w:b/>
    </w:rPr>
  </w:style>
  <w:style w:type="paragraph" w:customStyle="1" w:styleId="Artheading">
    <w:name w:val="Art_heading"/>
    <w:basedOn w:val="Normal"/>
    <w:next w:val="Normal"/>
    <w:rsid w:val="004E5BF6"/>
    <w:pPr>
      <w:spacing w:before="480"/>
      <w:jc w:val="center"/>
    </w:pPr>
    <w:rPr>
      <w:rFonts w:eastAsia="SimSun"/>
      <w:b/>
      <w:sz w:val="28"/>
      <w:szCs w:val="24"/>
      <w:lang w:val="en-GB" w:eastAsia="ja-JP"/>
    </w:rPr>
  </w:style>
  <w:style w:type="paragraph" w:customStyle="1" w:styleId="ArtNo">
    <w:name w:val="Art_No"/>
    <w:basedOn w:val="Normal"/>
    <w:next w:val="Normal"/>
    <w:rsid w:val="004E5BF6"/>
    <w:pPr>
      <w:keepNext/>
      <w:keepLines/>
      <w:spacing w:before="480"/>
      <w:jc w:val="center"/>
    </w:pPr>
    <w:rPr>
      <w:rFonts w:eastAsia="SimSun"/>
      <w:caps/>
      <w:sz w:val="28"/>
      <w:szCs w:val="24"/>
      <w:lang w:val="en-GB" w:eastAsia="ja-JP"/>
    </w:rPr>
  </w:style>
  <w:style w:type="character" w:customStyle="1" w:styleId="Artref">
    <w:name w:val="Art_ref"/>
    <w:rsid w:val="004E5BF6"/>
  </w:style>
  <w:style w:type="paragraph" w:customStyle="1" w:styleId="Arttitle">
    <w:name w:val="Art_title"/>
    <w:basedOn w:val="Normal"/>
    <w:next w:val="Normal"/>
    <w:rsid w:val="004E5BF6"/>
    <w:pPr>
      <w:keepNext/>
      <w:keepLines/>
      <w:spacing w:before="240"/>
      <w:jc w:val="center"/>
    </w:pPr>
    <w:rPr>
      <w:rFonts w:eastAsia="SimSun"/>
      <w:b/>
      <w:sz w:val="28"/>
      <w:szCs w:val="24"/>
      <w:lang w:val="en-GB" w:eastAsia="ja-JP"/>
    </w:rPr>
  </w:style>
  <w:style w:type="paragraph" w:customStyle="1" w:styleId="Call">
    <w:name w:val="Call"/>
    <w:basedOn w:val="Normal"/>
    <w:next w:val="Normal"/>
    <w:rsid w:val="004E5BF6"/>
    <w:pPr>
      <w:keepNext/>
      <w:keepLines/>
      <w:spacing w:before="160"/>
      <w:ind w:left="794"/>
    </w:pPr>
    <w:rPr>
      <w:rFonts w:eastAsia="SimSun"/>
      <w:i/>
      <w:szCs w:val="24"/>
      <w:lang w:val="en-GB" w:eastAsia="ja-JP"/>
    </w:rPr>
  </w:style>
  <w:style w:type="paragraph" w:customStyle="1" w:styleId="ChapNo">
    <w:name w:val="Chap_No"/>
    <w:basedOn w:val="Normal"/>
    <w:next w:val="Normal"/>
    <w:rsid w:val="004E5BF6"/>
    <w:pPr>
      <w:keepNext/>
      <w:keepLines/>
      <w:spacing w:before="480"/>
      <w:jc w:val="center"/>
    </w:pPr>
    <w:rPr>
      <w:rFonts w:eastAsia="SimSun"/>
      <w:b/>
      <w:caps/>
      <w:sz w:val="28"/>
      <w:szCs w:val="24"/>
      <w:lang w:val="en-GB" w:eastAsia="ja-JP"/>
    </w:rPr>
  </w:style>
  <w:style w:type="paragraph" w:customStyle="1" w:styleId="Chaptitle">
    <w:name w:val="Chap_title"/>
    <w:basedOn w:val="Normal"/>
    <w:next w:val="Normal"/>
    <w:rsid w:val="004E5BF6"/>
    <w:pPr>
      <w:keepNext/>
      <w:keepLines/>
      <w:spacing w:before="240"/>
      <w:jc w:val="center"/>
    </w:pPr>
    <w:rPr>
      <w:rFonts w:eastAsia="SimSun"/>
      <w:b/>
      <w:sz w:val="28"/>
      <w:szCs w:val="24"/>
      <w:lang w:val="en-GB" w:eastAsia="ja-JP"/>
    </w:rPr>
  </w:style>
  <w:style w:type="character" w:styleId="EndnoteReference">
    <w:name w:val="endnote reference"/>
    <w:rsid w:val="004E5BF6"/>
    <w:rPr>
      <w:vertAlign w:val="superscript"/>
    </w:rPr>
  </w:style>
  <w:style w:type="paragraph" w:customStyle="1" w:styleId="enumlev1">
    <w:name w:val="enumlev1"/>
    <w:basedOn w:val="Normal"/>
    <w:link w:val="enumlev10"/>
    <w:rsid w:val="004E5BF6"/>
    <w:pPr>
      <w:spacing w:before="80"/>
      <w:ind w:left="794" w:hanging="794"/>
    </w:pPr>
    <w:rPr>
      <w:rFonts w:eastAsia="SimSun"/>
      <w:szCs w:val="24"/>
      <w:lang w:val="en-GB" w:eastAsia="ja-JP"/>
    </w:rPr>
  </w:style>
  <w:style w:type="paragraph" w:customStyle="1" w:styleId="enumlev2">
    <w:name w:val="enumlev2"/>
    <w:basedOn w:val="enumlev1"/>
    <w:rsid w:val="004E5BF6"/>
    <w:pPr>
      <w:ind w:left="1191" w:hanging="397"/>
    </w:pPr>
  </w:style>
  <w:style w:type="paragraph" w:customStyle="1" w:styleId="enumlev3">
    <w:name w:val="enumlev3"/>
    <w:basedOn w:val="enumlev2"/>
    <w:rsid w:val="004E5BF6"/>
    <w:pPr>
      <w:ind w:left="1588"/>
    </w:pPr>
  </w:style>
  <w:style w:type="paragraph" w:customStyle="1" w:styleId="Equationlegend">
    <w:name w:val="Equation_legend"/>
    <w:basedOn w:val="Normal"/>
    <w:rsid w:val="004E5BF6"/>
    <w:pPr>
      <w:tabs>
        <w:tab w:val="right" w:pos="1814"/>
      </w:tabs>
      <w:spacing w:before="80"/>
      <w:ind w:left="1985" w:hanging="1985"/>
    </w:pPr>
    <w:rPr>
      <w:rFonts w:eastAsia="SimSun"/>
      <w:szCs w:val="24"/>
      <w:lang w:val="en-GB" w:eastAsia="ja-JP"/>
    </w:rPr>
  </w:style>
  <w:style w:type="paragraph" w:customStyle="1" w:styleId="FigureNoBR">
    <w:name w:val="Figure_No_BR"/>
    <w:basedOn w:val="Normal"/>
    <w:next w:val="Normal"/>
    <w:rsid w:val="004E5BF6"/>
    <w:pPr>
      <w:keepNext/>
      <w:keepLines/>
      <w:spacing w:before="480" w:after="120"/>
      <w:jc w:val="center"/>
    </w:pPr>
    <w:rPr>
      <w:rFonts w:eastAsia="SimSun"/>
      <w:caps/>
      <w:szCs w:val="24"/>
      <w:lang w:val="en-GB" w:eastAsia="ja-JP"/>
    </w:rPr>
  </w:style>
  <w:style w:type="paragraph" w:customStyle="1" w:styleId="TabletitleBR">
    <w:name w:val="Table_title_BR"/>
    <w:basedOn w:val="Normal"/>
    <w:next w:val="Normal"/>
    <w:rsid w:val="004E5BF6"/>
    <w:pPr>
      <w:keepNext/>
      <w:keepLines/>
      <w:spacing w:before="0" w:after="120"/>
      <w:jc w:val="center"/>
    </w:pPr>
    <w:rPr>
      <w:rFonts w:eastAsia="SimSun"/>
      <w:b/>
      <w:szCs w:val="24"/>
      <w:lang w:val="en-GB" w:eastAsia="ja-JP"/>
    </w:rPr>
  </w:style>
  <w:style w:type="paragraph" w:customStyle="1" w:styleId="FiguretitleBR">
    <w:name w:val="Figure_title_BR"/>
    <w:basedOn w:val="TabletitleBR"/>
    <w:next w:val="Normal"/>
    <w:rsid w:val="004E5BF6"/>
    <w:pPr>
      <w:keepNext w:val="0"/>
      <w:spacing w:after="480"/>
    </w:pPr>
  </w:style>
  <w:style w:type="paragraph" w:customStyle="1" w:styleId="Figurewithouttitle">
    <w:name w:val="Figure_without_title"/>
    <w:basedOn w:val="Normal"/>
    <w:next w:val="Normal"/>
    <w:rsid w:val="004E5BF6"/>
    <w:pPr>
      <w:keepLines/>
      <w:spacing w:before="240" w:after="120"/>
      <w:jc w:val="center"/>
    </w:pPr>
    <w:rPr>
      <w:rFonts w:eastAsia="SimSun"/>
      <w:szCs w:val="24"/>
      <w:lang w:val="en-GB" w:eastAsia="ja-JP"/>
    </w:rPr>
  </w:style>
  <w:style w:type="character" w:customStyle="1" w:styleId="FooterChar">
    <w:name w:val="Footer Char"/>
    <w:link w:val="Footer"/>
    <w:rsid w:val="004E5BF6"/>
    <w:rPr>
      <w:sz w:val="24"/>
    </w:rPr>
  </w:style>
  <w:style w:type="paragraph" w:customStyle="1" w:styleId="FirstFooter">
    <w:name w:val="FirstFooter"/>
    <w:basedOn w:val="Footer"/>
    <w:rsid w:val="004E5BF6"/>
    <w:pPr>
      <w:tabs>
        <w:tab w:val="clear" w:pos="4320"/>
        <w:tab w:val="clear" w:pos="8640"/>
      </w:tabs>
      <w:spacing w:before="40"/>
    </w:pPr>
    <w:rPr>
      <w:rFonts w:eastAsia="SimSun"/>
      <w:sz w:val="16"/>
      <w:szCs w:val="24"/>
      <w:lang w:val="en-GB" w:eastAsia="ja-JP"/>
    </w:rPr>
  </w:style>
  <w:style w:type="paragraph" w:customStyle="1" w:styleId="FooterQP">
    <w:name w:val="Footer_QP"/>
    <w:basedOn w:val="Normal"/>
    <w:rsid w:val="004E5BF6"/>
    <w:pPr>
      <w:tabs>
        <w:tab w:val="left" w:pos="907"/>
        <w:tab w:val="right" w:pos="8789"/>
        <w:tab w:val="right" w:pos="9639"/>
      </w:tabs>
      <w:spacing w:before="0"/>
    </w:pPr>
    <w:rPr>
      <w:rFonts w:eastAsia="SimSun"/>
      <w:b/>
      <w:sz w:val="22"/>
      <w:szCs w:val="24"/>
      <w:lang w:val="en-GB" w:eastAsia="ja-JP"/>
    </w:rPr>
  </w:style>
  <w:style w:type="character" w:styleId="FootnoteReference">
    <w:name w:val="footnote reference"/>
    <w:rsid w:val="004E5BF6"/>
    <w:rPr>
      <w:position w:val="6"/>
      <w:sz w:val="18"/>
    </w:rPr>
  </w:style>
  <w:style w:type="paragraph" w:customStyle="1" w:styleId="Note">
    <w:name w:val="Note"/>
    <w:basedOn w:val="Normal"/>
    <w:link w:val="NoteChar"/>
    <w:rsid w:val="004E5BF6"/>
    <w:pPr>
      <w:spacing w:before="80"/>
    </w:pPr>
    <w:rPr>
      <w:rFonts w:eastAsia="SimSun"/>
      <w:szCs w:val="24"/>
      <w:lang w:val="en-GB" w:eastAsia="ja-JP"/>
    </w:rPr>
  </w:style>
  <w:style w:type="paragraph" w:styleId="FootnoteText">
    <w:name w:val="footnote text"/>
    <w:basedOn w:val="Note"/>
    <w:link w:val="FootnoteTextChar"/>
    <w:rsid w:val="004E5BF6"/>
    <w:pPr>
      <w:keepLines/>
      <w:tabs>
        <w:tab w:val="left" w:pos="255"/>
      </w:tabs>
      <w:ind w:left="255" w:hanging="255"/>
    </w:pPr>
  </w:style>
  <w:style w:type="character" w:customStyle="1" w:styleId="FootnoteTextChar">
    <w:name w:val="Footnote Text Char"/>
    <w:link w:val="FootnoteText"/>
    <w:rsid w:val="004E5BF6"/>
    <w:rPr>
      <w:rFonts w:eastAsia="SimSun"/>
      <w:sz w:val="24"/>
      <w:szCs w:val="24"/>
      <w:lang w:val="en-GB" w:eastAsia="ja-JP"/>
    </w:rPr>
  </w:style>
  <w:style w:type="paragraph" w:customStyle="1" w:styleId="Formal">
    <w:name w:val="Formal"/>
    <w:basedOn w:val="Normal"/>
    <w:rsid w:val="004E5BF6"/>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lang w:eastAsia="en-US"/>
    </w:rPr>
  </w:style>
  <w:style w:type="character" w:customStyle="1" w:styleId="HeaderChar">
    <w:name w:val="Header Char"/>
    <w:link w:val="Header"/>
    <w:rsid w:val="004E5BF6"/>
    <w:rPr>
      <w:sz w:val="24"/>
    </w:rPr>
  </w:style>
  <w:style w:type="paragraph" w:styleId="Index1">
    <w:name w:val="index 1"/>
    <w:basedOn w:val="Normal"/>
    <w:next w:val="Normal"/>
    <w:rsid w:val="004E5BF6"/>
    <w:rPr>
      <w:rFonts w:eastAsia="SimSun"/>
      <w:szCs w:val="24"/>
      <w:lang w:val="en-GB" w:eastAsia="ja-JP"/>
    </w:rPr>
  </w:style>
  <w:style w:type="paragraph" w:styleId="Index2">
    <w:name w:val="index 2"/>
    <w:basedOn w:val="Normal"/>
    <w:next w:val="Normal"/>
    <w:rsid w:val="004E5BF6"/>
    <w:pPr>
      <w:ind w:left="283"/>
    </w:pPr>
    <w:rPr>
      <w:rFonts w:eastAsia="SimSun"/>
      <w:szCs w:val="24"/>
      <w:lang w:val="en-GB" w:eastAsia="ja-JP"/>
    </w:rPr>
  </w:style>
  <w:style w:type="paragraph" w:styleId="Index3">
    <w:name w:val="index 3"/>
    <w:basedOn w:val="Normal"/>
    <w:next w:val="Normal"/>
    <w:rsid w:val="004E5BF6"/>
    <w:pPr>
      <w:ind w:left="566"/>
    </w:pPr>
    <w:rPr>
      <w:rFonts w:eastAsia="SimSun"/>
      <w:szCs w:val="24"/>
      <w:lang w:val="en-GB" w:eastAsia="ja-JP"/>
    </w:rPr>
  </w:style>
  <w:style w:type="paragraph" w:customStyle="1" w:styleId="PartNo">
    <w:name w:val="Part_No"/>
    <w:basedOn w:val="Normal"/>
    <w:next w:val="Normal"/>
    <w:rsid w:val="004E5BF6"/>
    <w:pPr>
      <w:keepNext/>
      <w:keepLines/>
      <w:spacing w:before="480" w:after="80"/>
      <w:jc w:val="center"/>
    </w:pPr>
    <w:rPr>
      <w:rFonts w:eastAsia="SimSun"/>
      <w:caps/>
      <w:sz w:val="28"/>
      <w:szCs w:val="24"/>
      <w:lang w:val="en-GB" w:eastAsia="ja-JP"/>
    </w:rPr>
  </w:style>
  <w:style w:type="paragraph" w:customStyle="1" w:styleId="Partref">
    <w:name w:val="Part_ref"/>
    <w:basedOn w:val="Normal"/>
    <w:next w:val="Normal"/>
    <w:rsid w:val="004E5BF6"/>
    <w:pPr>
      <w:keepNext/>
      <w:keepLines/>
      <w:spacing w:before="280"/>
      <w:jc w:val="center"/>
    </w:pPr>
    <w:rPr>
      <w:rFonts w:eastAsia="SimSun"/>
      <w:szCs w:val="24"/>
      <w:lang w:val="en-GB" w:eastAsia="ja-JP"/>
    </w:rPr>
  </w:style>
  <w:style w:type="paragraph" w:customStyle="1" w:styleId="Parttitle">
    <w:name w:val="Part_title"/>
    <w:basedOn w:val="Normal"/>
    <w:next w:val="Normalaftertitle0"/>
    <w:rsid w:val="004E5BF6"/>
    <w:pPr>
      <w:keepNext/>
      <w:keepLines/>
      <w:spacing w:before="240" w:after="280"/>
      <w:jc w:val="center"/>
    </w:pPr>
    <w:rPr>
      <w:rFonts w:eastAsia="SimSun"/>
      <w:b/>
      <w:sz w:val="28"/>
      <w:szCs w:val="24"/>
      <w:lang w:val="en-GB" w:eastAsia="ja-JP"/>
    </w:rPr>
  </w:style>
  <w:style w:type="paragraph" w:customStyle="1" w:styleId="Recdate">
    <w:name w:val="Rec_date"/>
    <w:basedOn w:val="Normal"/>
    <w:next w:val="Normalaftertitle0"/>
    <w:rsid w:val="004E5BF6"/>
    <w:pPr>
      <w:keepNext/>
      <w:keepLines/>
      <w:jc w:val="right"/>
    </w:pPr>
    <w:rPr>
      <w:rFonts w:eastAsia="SimSun"/>
      <w:i/>
      <w:sz w:val="22"/>
      <w:szCs w:val="24"/>
      <w:lang w:val="en-GB" w:eastAsia="ja-JP"/>
    </w:rPr>
  </w:style>
  <w:style w:type="paragraph" w:customStyle="1" w:styleId="Questiondate">
    <w:name w:val="Question_date"/>
    <w:basedOn w:val="Recdate"/>
    <w:next w:val="Normalaftertitle0"/>
    <w:rsid w:val="004E5BF6"/>
  </w:style>
  <w:style w:type="paragraph" w:customStyle="1" w:styleId="QuestionNo">
    <w:name w:val="Question_No"/>
    <w:basedOn w:val="RecNo"/>
    <w:next w:val="Normal"/>
    <w:rsid w:val="004E5BF6"/>
    <w:pPr>
      <w:spacing w:before="0"/>
    </w:pPr>
    <w:rPr>
      <w:rFonts w:eastAsia="SimSun"/>
      <w:lang w:eastAsia="ja-JP"/>
    </w:rPr>
  </w:style>
  <w:style w:type="paragraph" w:customStyle="1" w:styleId="RecNoBR">
    <w:name w:val="Rec_No_BR"/>
    <w:basedOn w:val="Normal"/>
    <w:next w:val="Normal"/>
    <w:rsid w:val="004E5BF6"/>
    <w:pPr>
      <w:keepNext/>
      <w:keepLines/>
      <w:spacing w:before="480"/>
      <w:jc w:val="center"/>
    </w:pPr>
    <w:rPr>
      <w:rFonts w:eastAsia="SimSun"/>
      <w:caps/>
      <w:sz w:val="28"/>
      <w:szCs w:val="24"/>
      <w:lang w:val="en-GB" w:eastAsia="ja-JP"/>
    </w:rPr>
  </w:style>
  <w:style w:type="paragraph" w:customStyle="1" w:styleId="QuestionNoBR">
    <w:name w:val="Question_No_BR"/>
    <w:basedOn w:val="RecNoBR"/>
    <w:next w:val="Normal"/>
    <w:rsid w:val="004E5BF6"/>
  </w:style>
  <w:style w:type="paragraph" w:customStyle="1" w:styleId="Recref">
    <w:name w:val="Rec_ref"/>
    <w:basedOn w:val="Normal"/>
    <w:next w:val="Recdate"/>
    <w:rsid w:val="004E5BF6"/>
    <w:pPr>
      <w:keepNext/>
      <w:keepLines/>
      <w:jc w:val="center"/>
    </w:pPr>
    <w:rPr>
      <w:rFonts w:eastAsia="SimSun"/>
      <w:i/>
      <w:szCs w:val="24"/>
      <w:lang w:val="en-GB" w:eastAsia="ja-JP"/>
    </w:rPr>
  </w:style>
  <w:style w:type="paragraph" w:customStyle="1" w:styleId="Questionref">
    <w:name w:val="Question_ref"/>
    <w:basedOn w:val="Recref"/>
    <w:next w:val="Questiondate"/>
    <w:rsid w:val="004E5BF6"/>
  </w:style>
  <w:style w:type="paragraph" w:customStyle="1" w:styleId="Questiontitle">
    <w:name w:val="Question_title"/>
    <w:basedOn w:val="Rectitle"/>
    <w:next w:val="Questionref"/>
    <w:rsid w:val="004E5BF6"/>
    <w:rPr>
      <w:lang w:eastAsia="ja-JP"/>
    </w:rPr>
  </w:style>
  <w:style w:type="character" w:customStyle="1" w:styleId="Recdef">
    <w:name w:val="Rec_def"/>
    <w:rsid w:val="004E5BF6"/>
    <w:rPr>
      <w:b/>
    </w:rPr>
  </w:style>
  <w:style w:type="paragraph" w:customStyle="1" w:styleId="Reftext">
    <w:name w:val="Ref_text"/>
    <w:basedOn w:val="Normal"/>
    <w:rsid w:val="004E5BF6"/>
    <w:pPr>
      <w:overflowPunct w:val="0"/>
      <w:autoSpaceDE w:val="0"/>
      <w:autoSpaceDN w:val="0"/>
      <w:adjustRightInd w:val="0"/>
      <w:ind w:left="2268" w:hanging="2268"/>
      <w:textAlignment w:val="baseline"/>
    </w:pPr>
    <w:rPr>
      <w:rFonts w:eastAsia="Times New Roman"/>
      <w:lang w:val="en-GB" w:eastAsia="en-US"/>
    </w:rPr>
  </w:style>
  <w:style w:type="paragraph" w:customStyle="1" w:styleId="Reftitle">
    <w:name w:val="Ref_title"/>
    <w:basedOn w:val="Normal"/>
    <w:next w:val="Reftext"/>
    <w:rsid w:val="004E5BF6"/>
    <w:pPr>
      <w:spacing w:before="480"/>
      <w:jc w:val="center"/>
    </w:pPr>
    <w:rPr>
      <w:rFonts w:eastAsia="SimSun"/>
      <w:b/>
      <w:szCs w:val="24"/>
      <w:lang w:val="en-GB" w:eastAsia="ja-JP"/>
    </w:rPr>
  </w:style>
  <w:style w:type="paragraph" w:customStyle="1" w:styleId="Repdate">
    <w:name w:val="Rep_date"/>
    <w:basedOn w:val="Recdate"/>
    <w:next w:val="Normalaftertitle0"/>
    <w:rsid w:val="004E5BF6"/>
  </w:style>
  <w:style w:type="paragraph" w:customStyle="1" w:styleId="RepNo">
    <w:name w:val="Rep_No"/>
    <w:basedOn w:val="RecNo"/>
    <w:next w:val="Normal"/>
    <w:rsid w:val="004E5BF6"/>
    <w:pPr>
      <w:spacing w:before="0"/>
    </w:pPr>
    <w:rPr>
      <w:rFonts w:eastAsia="SimSun"/>
      <w:lang w:eastAsia="ja-JP"/>
    </w:rPr>
  </w:style>
  <w:style w:type="paragraph" w:customStyle="1" w:styleId="RepNoBR">
    <w:name w:val="Rep_No_BR"/>
    <w:basedOn w:val="RecNoBR"/>
    <w:next w:val="Normal"/>
    <w:rsid w:val="004E5BF6"/>
  </w:style>
  <w:style w:type="paragraph" w:customStyle="1" w:styleId="Repref">
    <w:name w:val="Rep_ref"/>
    <w:basedOn w:val="Recref"/>
    <w:next w:val="Repdate"/>
    <w:rsid w:val="004E5BF6"/>
  </w:style>
  <w:style w:type="paragraph" w:customStyle="1" w:styleId="Reptitle">
    <w:name w:val="Rep_title"/>
    <w:basedOn w:val="Rectitle"/>
    <w:next w:val="Repref"/>
    <w:rsid w:val="004E5BF6"/>
    <w:rPr>
      <w:lang w:eastAsia="ja-JP"/>
    </w:rPr>
  </w:style>
  <w:style w:type="paragraph" w:customStyle="1" w:styleId="Resdate">
    <w:name w:val="Res_date"/>
    <w:basedOn w:val="Recdate"/>
    <w:next w:val="Normalaftertitle0"/>
    <w:rsid w:val="004E5BF6"/>
  </w:style>
  <w:style w:type="character" w:customStyle="1" w:styleId="Resdef">
    <w:name w:val="Res_def"/>
    <w:rsid w:val="004E5BF6"/>
    <w:rPr>
      <w:rFonts w:ascii="Times New Roman" w:hAnsi="Times New Roman"/>
      <w:b/>
    </w:rPr>
  </w:style>
  <w:style w:type="paragraph" w:customStyle="1" w:styleId="ResNo">
    <w:name w:val="Res_No"/>
    <w:basedOn w:val="RecNo"/>
    <w:next w:val="Normal"/>
    <w:rsid w:val="004E5BF6"/>
    <w:pPr>
      <w:spacing w:before="0"/>
    </w:pPr>
    <w:rPr>
      <w:rFonts w:eastAsia="SimSun"/>
      <w:lang w:eastAsia="ja-JP"/>
    </w:rPr>
  </w:style>
  <w:style w:type="paragraph" w:customStyle="1" w:styleId="ResNoBR">
    <w:name w:val="Res_No_BR"/>
    <w:basedOn w:val="RecNoBR"/>
    <w:next w:val="Normal"/>
    <w:rsid w:val="004E5BF6"/>
  </w:style>
  <w:style w:type="paragraph" w:customStyle="1" w:styleId="Resref">
    <w:name w:val="Res_ref"/>
    <w:basedOn w:val="Recref"/>
    <w:next w:val="Resdate"/>
    <w:rsid w:val="004E5BF6"/>
  </w:style>
  <w:style w:type="paragraph" w:customStyle="1" w:styleId="Restitle">
    <w:name w:val="Res_title"/>
    <w:basedOn w:val="Rectitle"/>
    <w:next w:val="Resref"/>
    <w:rsid w:val="004E5BF6"/>
    <w:rPr>
      <w:lang w:eastAsia="ja-JP"/>
    </w:rPr>
  </w:style>
  <w:style w:type="paragraph" w:customStyle="1" w:styleId="Section1">
    <w:name w:val="Section_1"/>
    <w:basedOn w:val="Normal"/>
    <w:next w:val="Normal"/>
    <w:rsid w:val="004E5BF6"/>
    <w:pPr>
      <w:spacing w:before="624"/>
      <w:jc w:val="center"/>
    </w:pPr>
    <w:rPr>
      <w:rFonts w:eastAsia="SimSun"/>
      <w:b/>
      <w:szCs w:val="24"/>
      <w:lang w:val="en-GB" w:eastAsia="ja-JP"/>
    </w:rPr>
  </w:style>
  <w:style w:type="paragraph" w:customStyle="1" w:styleId="Section2">
    <w:name w:val="Section_2"/>
    <w:basedOn w:val="Normal"/>
    <w:next w:val="Normal"/>
    <w:rsid w:val="004E5BF6"/>
    <w:pPr>
      <w:spacing w:before="240"/>
      <w:jc w:val="center"/>
    </w:pPr>
    <w:rPr>
      <w:rFonts w:eastAsia="SimSun"/>
      <w:i/>
      <w:szCs w:val="24"/>
      <w:lang w:val="en-GB" w:eastAsia="ja-JP"/>
    </w:rPr>
  </w:style>
  <w:style w:type="paragraph" w:customStyle="1" w:styleId="SectionNo">
    <w:name w:val="Section_No"/>
    <w:basedOn w:val="Normal"/>
    <w:next w:val="Normal"/>
    <w:rsid w:val="004E5BF6"/>
    <w:pPr>
      <w:keepNext/>
      <w:keepLines/>
      <w:spacing w:before="480" w:after="80"/>
      <w:jc w:val="center"/>
    </w:pPr>
    <w:rPr>
      <w:rFonts w:eastAsia="SimSun"/>
      <w:caps/>
      <w:sz w:val="28"/>
      <w:szCs w:val="24"/>
      <w:lang w:val="en-GB" w:eastAsia="ja-JP"/>
    </w:rPr>
  </w:style>
  <w:style w:type="paragraph" w:customStyle="1" w:styleId="Sectiontitle">
    <w:name w:val="Section_title"/>
    <w:basedOn w:val="Normal"/>
    <w:next w:val="Normalaftertitle0"/>
    <w:rsid w:val="004E5BF6"/>
    <w:pPr>
      <w:keepNext/>
      <w:keepLines/>
      <w:spacing w:before="480" w:after="280"/>
      <w:jc w:val="center"/>
    </w:pPr>
    <w:rPr>
      <w:rFonts w:eastAsia="SimSun"/>
      <w:b/>
      <w:sz w:val="28"/>
      <w:szCs w:val="24"/>
      <w:lang w:val="en-GB" w:eastAsia="ja-JP"/>
    </w:rPr>
  </w:style>
  <w:style w:type="paragraph" w:customStyle="1" w:styleId="Source">
    <w:name w:val="Source"/>
    <w:basedOn w:val="Normal"/>
    <w:next w:val="Normalaftertitle0"/>
    <w:rsid w:val="004E5BF6"/>
    <w:pPr>
      <w:spacing w:before="840" w:after="200"/>
      <w:jc w:val="center"/>
    </w:pPr>
    <w:rPr>
      <w:rFonts w:eastAsia="SimSun"/>
      <w:b/>
      <w:sz w:val="28"/>
      <w:szCs w:val="24"/>
      <w:lang w:val="en-GB" w:eastAsia="ja-JP"/>
    </w:rPr>
  </w:style>
  <w:style w:type="paragraph" w:customStyle="1" w:styleId="SpecialFooter">
    <w:name w:val="Special Footer"/>
    <w:basedOn w:val="Footer"/>
    <w:rsid w:val="004E5BF6"/>
    <w:pPr>
      <w:tabs>
        <w:tab w:val="clear" w:pos="4320"/>
        <w:tab w:val="clear" w:pos="8640"/>
        <w:tab w:val="left" w:pos="567"/>
        <w:tab w:val="left" w:pos="1134"/>
        <w:tab w:val="left" w:pos="1701"/>
        <w:tab w:val="left" w:pos="2268"/>
        <w:tab w:val="left" w:pos="2835"/>
        <w:tab w:val="left" w:pos="5954"/>
        <w:tab w:val="right" w:pos="9639"/>
      </w:tabs>
      <w:spacing w:before="0"/>
      <w:jc w:val="both"/>
    </w:pPr>
    <w:rPr>
      <w:rFonts w:eastAsia="SimSun"/>
      <w:sz w:val="16"/>
      <w:szCs w:val="24"/>
      <w:lang w:val="en-GB" w:eastAsia="ja-JP"/>
    </w:rPr>
  </w:style>
  <w:style w:type="character" w:customStyle="1" w:styleId="Tablefreq">
    <w:name w:val="Table_freq"/>
    <w:rsid w:val="004E5BF6"/>
    <w:rPr>
      <w:b/>
      <w:color w:val="auto"/>
    </w:rPr>
  </w:style>
  <w:style w:type="paragraph" w:customStyle="1" w:styleId="TableNoBR">
    <w:name w:val="Table_No_BR"/>
    <w:basedOn w:val="Normal"/>
    <w:next w:val="TabletitleBR"/>
    <w:rsid w:val="004E5BF6"/>
    <w:pPr>
      <w:keepNext/>
      <w:spacing w:before="560" w:after="120"/>
      <w:jc w:val="center"/>
    </w:pPr>
    <w:rPr>
      <w:rFonts w:eastAsia="SimSun"/>
      <w:caps/>
      <w:szCs w:val="24"/>
      <w:lang w:val="en-GB" w:eastAsia="ja-JP"/>
    </w:rPr>
  </w:style>
  <w:style w:type="paragraph" w:customStyle="1" w:styleId="Tableref">
    <w:name w:val="Table_ref"/>
    <w:basedOn w:val="Normal"/>
    <w:next w:val="TabletitleBR"/>
    <w:rsid w:val="004E5BF6"/>
    <w:pPr>
      <w:keepNext/>
      <w:spacing w:before="0" w:after="120"/>
      <w:jc w:val="center"/>
    </w:pPr>
    <w:rPr>
      <w:rFonts w:eastAsia="SimSun"/>
      <w:szCs w:val="24"/>
      <w:lang w:val="en-GB" w:eastAsia="ja-JP"/>
    </w:rPr>
  </w:style>
  <w:style w:type="paragraph" w:customStyle="1" w:styleId="Title1">
    <w:name w:val="Title 1"/>
    <w:basedOn w:val="Source"/>
    <w:next w:val="Normal"/>
    <w:rsid w:val="004E5BF6"/>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4E5BF6"/>
  </w:style>
  <w:style w:type="paragraph" w:customStyle="1" w:styleId="Title3">
    <w:name w:val="Title 3"/>
    <w:basedOn w:val="Title2"/>
    <w:next w:val="Normal"/>
    <w:rsid w:val="004E5BF6"/>
    <w:rPr>
      <w:caps w:val="0"/>
    </w:rPr>
  </w:style>
  <w:style w:type="paragraph" w:customStyle="1" w:styleId="Title4">
    <w:name w:val="Title 4"/>
    <w:basedOn w:val="Title3"/>
    <w:next w:val="Heading1"/>
    <w:rsid w:val="004E5BF6"/>
    <w:rPr>
      <w:b/>
    </w:rPr>
  </w:style>
  <w:style w:type="character" w:customStyle="1" w:styleId="enumlev10">
    <w:name w:val="enumlev1 (文字)"/>
    <w:link w:val="enumlev1"/>
    <w:rsid w:val="004E5BF6"/>
    <w:rPr>
      <w:rFonts w:eastAsia="SimSun"/>
      <w:sz w:val="24"/>
      <w:szCs w:val="24"/>
      <w:lang w:val="en-GB" w:eastAsia="ja-JP"/>
    </w:rPr>
  </w:style>
  <w:style w:type="character" w:customStyle="1" w:styleId="BalloonTextChar">
    <w:name w:val="Balloon Text Char"/>
    <w:link w:val="BalloonText"/>
    <w:rsid w:val="004E5BF6"/>
    <w:rPr>
      <w:rFonts w:ascii="ヒラギノ角ゴ Pro W3" w:eastAsia="ヒラギノ角ゴ Pro W3"/>
      <w:sz w:val="18"/>
      <w:szCs w:val="18"/>
    </w:rPr>
  </w:style>
  <w:style w:type="character" w:customStyle="1" w:styleId="NoteChar">
    <w:name w:val="Note Char"/>
    <w:link w:val="Note"/>
    <w:locked/>
    <w:rsid w:val="004E5BF6"/>
    <w:rPr>
      <w:rFonts w:eastAsia="SimSun"/>
      <w:sz w:val="24"/>
      <w:szCs w:val="24"/>
      <w:lang w:val="en-GB" w:eastAsia="ja-JP"/>
    </w:rPr>
  </w:style>
  <w:style w:type="character" w:customStyle="1" w:styleId="st">
    <w:name w:val="st"/>
    <w:rsid w:val="004E5BF6"/>
  </w:style>
  <w:style w:type="paragraph" w:customStyle="1" w:styleId="Docnumber">
    <w:name w:val="Docnumber"/>
    <w:basedOn w:val="Normal"/>
    <w:link w:val="DocnumberChar"/>
    <w:rsid w:val="004E5BF6"/>
    <w:pPr>
      <w:jc w:val="right"/>
    </w:pPr>
    <w:rPr>
      <w:rFonts w:eastAsia="SimSun"/>
      <w:b/>
      <w:bCs/>
      <w:sz w:val="40"/>
      <w:szCs w:val="24"/>
      <w:lang w:val="en-GB" w:eastAsia="ja-JP"/>
    </w:rPr>
  </w:style>
  <w:style w:type="character" w:customStyle="1" w:styleId="DocnumberChar">
    <w:name w:val="Docnumber Char"/>
    <w:link w:val="Docnumber"/>
    <w:rsid w:val="004E5BF6"/>
    <w:rPr>
      <w:rFonts w:eastAsia="SimSun"/>
      <w:b/>
      <w:bCs/>
      <w:sz w:val="40"/>
      <w:szCs w:val="24"/>
      <w:lang w:val="en-GB" w:eastAsia="ja-JP"/>
    </w:rPr>
  </w:style>
  <w:style w:type="numbering" w:customStyle="1" w:styleId="1">
    <w:name w:val="リストなし1"/>
    <w:next w:val="NoList"/>
    <w:semiHidden/>
    <w:rsid w:val="004E5BF6"/>
  </w:style>
  <w:style w:type="paragraph" w:customStyle="1" w:styleId="Normalbeforetable">
    <w:name w:val="Normal before table"/>
    <w:basedOn w:val="Normal"/>
    <w:rsid w:val="004E5BF6"/>
    <w:pPr>
      <w:keepNext/>
      <w:spacing w:after="120"/>
    </w:pPr>
    <w:rPr>
      <w:rFonts w:eastAsia="????"/>
      <w:szCs w:val="24"/>
      <w:lang w:val="en-GB" w:eastAsia="en-US"/>
    </w:rPr>
  </w:style>
  <w:style w:type="paragraph" w:styleId="ListParagraph">
    <w:name w:val="List Paragraph"/>
    <w:basedOn w:val="Normal"/>
    <w:uiPriority w:val="34"/>
    <w:qFormat/>
    <w:rsid w:val="004E5BF6"/>
    <w:pPr>
      <w:ind w:leftChars="400" w:left="840"/>
    </w:pPr>
    <w:rPr>
      <w:rFonts w:eastAsia="SimSun"/>
      <w:szCs w:val="24"/>
      <w:lang w:val="en-GB" w:eastAsia="ja-JP"/>
    </w:rPr>
  </w:style>
  <w:style w:type="character" w:styleId="Emphasis">
    <w:name w:val="Emphasis"/>
    <w:rsid w:val="004E5BF6"/>
    <w:rPr>
      <w:i/>
      <w:iCs/>
    </w:rPr>
  </w:style>
  <w:style w:type="paragraph" w:styleId="Subtitle">
    <w:name w:val="Subtitle"/>
    <w:basedOn w:val="Normal"/>
    <w:next w:val="Normal"/>
    <w:link w:val="SubtitleChar"/>
    <w:rsid w:val="004E5BF6"/>
    <w:pPr>
      <w:numPr>
        <w:ilvl w:val="1"/>
      </w:numPr>
    </w:pPr>
    <w:rPr>
      <w:rFonts w:ascii="Cambria" w:eastAsia="SimSun" w:hAnsi="Cambria"/>
      <w:i/>
      <w:iCs/>
      <w:color w:val="4F81BD"/>
      <w:spacing w:val="15"/>
      <w:szCs w:val="24"/>
      <w:lang w:val="en-GB" w:eastAsia="ja-JP"/>
    </w:rPr>
  </w:style>
  <w:style w:type="character" w:customStyle="1" w:styleId="SubtitleChar">
    <w:name w:val="Subtitle Char"/>
    <w:link w:val="Subtitle"/>
    <w:rsid w:val="004E5BF6"/>
    <w:rPr>
      <w:rFonts w:ascii="Cambria" w:eastAsia="SimSun" w:hAnsi="Cambria"/>
      <w:i/>
      <w:iCs/>
      <w:color w:val="4F81BD"/>
      <w:spacing w:val="15"/>
      <w:sz w:val="24"/>
      <w:szCs w:val="24"/>
      <w:lang w:val="en-GB" w:eastAsia="ja-JP"/>
    </w:rPr>
  </w:style>
  <w:style w:type="character" w:styleId="Strong">
    <w:name w:val="Strong"/>
    <w:rsid w:val="004E5BF6"/>
    <w:rPr>
      <w:b/>
      <w:bCs/>
    </w:rPr>
  </w:style>
  <w:style w:type="paragraph" w:styleId="Quote">
    <w:name w:val="Quote"/>
    <w:basedOn w:val="Normal"/>
    <w:next w:val="Normal"/>
    <w:link w:val="QuoteChar"/>
    <w:uiPriority w:val="29"/>
    <w:rsid w:val="004E5BF6"/>
    <w:rPr>
      <w:rFonts w:eastAsia="SimSun"/>
      <w:i/>
      <w:iCs/>
      <w:color w:val="000000"/>
      <w:szCs w:val="24"/>
      <w:lang w:val="en-GB" w:eastAsia="ja-JP"/>
    </w:rPr>
  </w:style>
  <w:style w:type="character" w:customStyle="1" w:styleId="QuoteChar">
    <w:name w:val="Quote Char"/>
    <w:link w:val="Quote"/>
    <w:uiPriority w:val="29"/>
    <w:rsid w:val="004E5BF6"/>
    <w:rPr>
      <w:rFonts w:eastAsia="SimSun"/>
      <w:i/>
      <w:iCs/>
      <w:color w:val="000000"/>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995454">
      <w:bodyDiv w:val="1"/>
      <w:marLeft w:val="0"/>
      <w:marRight w:val="0"/>
      <w:marTop w:val="0"/>
      <w:marBottom w:val="0"/>
      <w:divBdr>
        <w:top w:val="none" w:sz="0" w:space="0" w:color="auto"/>
        <w:left w:val="none" w:sz="0" w:space="0" w:color="auto"/>
        <w:bottom w:val="none" w:sz="0" w:space="0" w:color="auto"/>
        <w:right w:val="none" w:sz="0" w:space="0" w:color="auto"/>
      </w:divBdr>
    </w:div>
    <w:div w:id="826171086">
      <w:bodyDiv w:val="1"/>
      <w:marLeft w:val="0"/>
      <w:marRight w:val="0"/>
      <w:marTop w:val="0"/>
      <w:marBottom w:val="0"/>
      <w:divBdr>
        <w:top w:val="none" w:sz="0" w:space="0" w:color="auto"/>
        <w:left w:val="none" w:sz="0" w:space="0" w:color="auto"/>
        <w:bottom w:val="none" w:sz="0" w:space="0" w:color="auto"/>
        <w:right w:val="none" w:sz="0" w:space="0" w:color="auto"/>
      </w:divBdr>
    </w:div>
    <w:div w:id="171593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hyperlink" Target="mailto:tanaka.kiyoshi@lab.ntt.co.jp" TargetMode="Externa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33</Pages>
  <Words>8740</Words>
  <Characters>51149</Characters>
  <Application>Microsoft Office Word</Application>
  <DocSecurity>0</DocSecurity>
  <Lines>1346</Lines>
  <Paragraphs>831</Paragraphs>
  <ScaleCrop>false</ScaleCrop>
  <HeadingPairs>
    <vt:vector size="2" baseType="variant">
      <vt:variant>
        <vt:lpstr>Title</vt:lpstr>
      </vt:variant>
      <vt:variant>
        <vt:i4>1</vt:i4>
      </vt:variant>
    </vt:vector>
  </HeadingPairs>
  <TitlesOfParts>
    <vt:vector size="1" baseType="lpstr">
      <vt:lpstr>TEMPORARY DOCUMENT: Draft revised Technical Paper TP.FNTP “Firewall and NAT Traversal Problems in H.323 Systems” (for approval)</vt:lpstr>
    </vt:vector>
  </TitlesOfParts>
  <Manager>ITU-T</Manager>
  <Company>International Telecommunication Union (ITU)</Company>
  <LinksUpToDate>false</LinksUpToDate>
  <CharactersWithSpaces>59058</CharactersWithSpaces>
  <SharedDoc>false</SharedDoc>
  <HLinks>
    <vt:vector size="360" baseType="variant">
      <vt:variant>
        <vt:i4>1703996</vt:i4>
      </vt:variant>
      <vt:variant>
        <vt:i4>359</vt:i4>
      </vt:variant>
      <vt:variant>
        <vt:i4>0</vt:i4>
      </vt:variant>
      <vt:variant>
        <vt:i4>5</vt:i4>
      </vt:variant>
      <vt:variant>
        <vt:lpwstr/>
      </vt:variant>
      <vt:variant>
        <vt:lpwstr>_Toc398554255</vt:lpwstr>
      </vt:variant>
      <vt:variant>
        <vt:i4>1703996</vt:i4>
      </vt:variant>
      <vt:variant>
        <vt:i4>353</vt:i4>
      </vt:variant>
      <vt:variant>
        <vt:i4>0</vt:i4>
      </vt:variant>
      <vt:variant>
        <vt:i4>5</vt:i4>
      </vt:variant>
      <vt:variant>
        <vt:lpwstr/>
      </vt:variant>
      <vt:variant>
        <vt:lpwstr>_Toc398554254</vt:lpwstr>
      </vt:variant>
      <vt:variant>
        <vt:i4>1703996</vt:i4>
      </vt:variant>
      <vt:variant>
        <vt:i4>347</vt:i4>
      </vt:variant>
      <vt:variant>
        <vt:i4>0</vt:i4>
      </vt:variant>
      <vt:variant>
        <vt:i4>5</vt:i4>
      </vt:variant>
      <vt:variant>
        <vt:lpwstr/>
      </vt:variant>
      <vt:variant>
        <vt:lpwstr>_Toc398554253</vt:lpwstr>
      </vt:variant>
      <vt:variant>
        <vt:i4>1703996</vt:i4>
      </vt:variant>
      <vt:variant>
        <vt:i4>341</vt:i4>
      </vt:variant>
      <vt:variant>
        <vt:i4>0</vt:i4>
      </vt:variant>
      <vt:variant>
        <vt:i4>5</vt:i4>
      </vt:variant>
      <vt:variant>
        <vt:lpwstr/>
      </vt:variant>
      <vt:variant>
        <vt:lpwstr>_Toc398554252</vt:lpwstr>
      </vt:variant>
      <vt:variant>
        <vt:i4>1703996</vt:i4>
      </vt:variant>
      <vt:variant>
        <vt:i4>335</vt:i4>
      </vt:variant>
      <vt:variant>
        <vt:i4>0</vt:i4>
      </vt:variant>
      <vt:variant>
        <vt:i4>5</vt:i4>
      </vt:variant>
      <vt:variant>
        <vt:lpwstr/>
      </vt:variant>
      <vt:variant>
        <vt:lpwstr>_Toc398554251</vt:lpwstr>
      </vt:variant>
      <vt:variant>
        <vt:i4>1703996</vt:i4>
      </vt:variant>
      <vt:variant>
        <vt:i4>329</vt:i4>
      </vt:variant>
      <vt:variant>
        <vt:i4>0</vt:i4>
      </vt:variant>
      <vt:variant>
        <vt:i4>5</vt:i4>
      </vt:variant>
      <vt:variant>
        <vt:lpwstr/>
      </vt:variant>
      <vt:variant>
        <vt:lpwstr>_Toc398554250</vt:lpwstr>
      </vt:variant>
      <vt:variant>
        <vt:i4>1769532</vt:i4>
      </vt:variant>
      <vt:variant>
        <vt:i4>323</vt:i4>
      </vt:variant>
      <vt:variant>
        <vt:i4>0</vt:i4>
      </vt:variant>
      <vt:variant>
        <vt:i4>5</vt:i4>
      </vt:variant>
      <vt:variant>
        <vt:lpwstr/>
      </vt:variant>
      <vt:variant>
        <vt:lpwstr>_Toc398554249</vt:lpwstr>
      </vt:variant>
      <vt:variant>
        <vt:i4>1769532</vt:i4>
      </vt:variant>
      <vt:variant>
        <vt:i4>317</vt:i4>
      </vt:variant>
      <vt:variant>
        <vt:i4>0</vt:i4>
      </vt:variant>
      <vt:variant>
        <vt:i4>5</vt:i4>
      </vt:variant>
      <vt:variant>
        <vt:lpwstr/>
      </vt:variant>
      <vt:variant>
        <vt:lpwstr>_Toc398554248</vt:lpwstr>
      </vt:variant>
      <vt:variant>
        <vt:i4>1769532</vt:i4>
      </vt:variant>
      <vt:variant>
        <vt:i4>311</vt:i4>
      </vt:variant>
      <vt:variant>
        <vt:i4>0</vt:i4>
      </vt:variant>
      <vt:variant>
        <vt:i4>5</vt:i4>
      </vt:variant>
      <vt:variant>
        <vt:lpwstr/>
      </vt:variant>
      <vt:variant>
        <vt:lpwstr>_Toc398554247</vt:lpwstr>
      </vt:variant>
      <vt:variant>
        <vt:i4>1769532</vt:i4>
      </vt:variant>
      <vt:variant>
        <vt:i4>305</vt:i4>
      </vt:variant>
      <vt:variant>
        <vt:i4>0</vt:i4>
      </vt:variant>
      <vt:variant>
        <vt:i4>5</vt:i4>
      </vt:variant>
      <vt:variant>
        <vt:lpwstr/>
      </vt:variant>
      <vt:variant>
        <vt:lpwstr>_Toc398554246</vt:lpwstr>
      </vt:variant>
      <vt:variant>
        <vt:i4>1769532</vt:i4>
      </vt:variant>
      <vt:variant>
        <vt:i4>299</vt:i4>
      </vt:variant>
      <vt:variant>
        <vt:i4>0</vt:i4>
      </vt:variant>
      <vt:variant>
        <vt:i4>5</vt:i4>
      </vt:variant>
      <vt:variant>
        <vt:lpwstr/>
      </vt:variant>
      <vt:variant>
        <vt:lpwstr>_Toc398554245</vt:lpwstr>
      </vt:variant>
      <vt:variant>
        <vt:i4>1769532</vt:i4>
      </vt:variant>
      <vt:variant>
        <vt:i4>293</vt:i4>
      </vt:variant>
      <vt:variant>
        <vt:i4>0</vt:i4>
      </vt:variant>
      <vt:variant>
        <vt:i4>5</vt:i4>
      </vt:variant>
      <vt:variant>
        <vt:lpwstr/>
      </vt:variant>
      <vt:variant>
        <vt:lpwstr>_Toc398554244</vt:lpwstr>
      </vt:variant>
      <vt:variant>
        <vt:i4>1769532</vt:i4>
      </vt:variant>
      <vt:variant>
        <vt:i4>287</vt:i4>
      </vt:variant>
      <vt:variant>
        <vt:i4>0</vt:i4>
      </vt:variant>
      <vt:variant>
        <vt:i4>5</vt:i4>
      </vt:variant>
      <vt:variant>
        <vt:lpwstr/>
      </vt:variant>
      <vt:variant>
        <vt:lpwstr>_Toc398554243</vt:lpwstr>
      </vt:variant>
      <vt:variant>
        <vt:i4>1769532</vt:i4>
      </vt:variant>
      <vt:variant>
        <vt:i4>281</vt:i4>
      </vt:variant>
      <vt:variant>
        <vt:i4>0</vt:i4>
      </vt:variant>
      <vt:variant>
        <vt:i4>5</vt:i4>
      </vt:variant>
      <vt:variant>
        <vt:lpwstr/>
      </vt:variant>
      <vt:variant>
        <vt:lpwstr>_Toc398554242</vt:lpwstr>
      </vt:variant>
      <vt:variant>
        <vt:i4>1769532</vt:i4>
      </vt:variant>
      <vt:variant>
        <vt:i4>275</vt:i4>
      </vt:variant>
      <vt:variant>
        <vt:i4>0</vt:i4>
      </vt:variant>
      <vt:variant>
        <vt:i4>5</vt:i4>
      </vt:variant>
      <vt:variant>
        <vt:lpwstr/>
      </vt:variant>
      <vt:variant>
        <vt:lpwstr>_Toc398554241</vt:lpwstr>
      </vt:variant>
      <vt:variant>
        <vt:i4>1769532</vt:i4>
      </vt:variant>
      <vt:variant>
        <vt:i4>269</vt:i4>
      </vt:variant>
      <vt:variant>
        <vt:i4>0</vt:i4>
      </vt:variant>
      <vt:variant>
        <vt:i4>5</vt:i4>
      </vt:variant>
      <vt:variant>
        <vt:lpwstr/>
      </vt:variant>
      <vt:variant>
        <vt:lpwstr>_Toc398554240</vt:lpwstr>
      </vt:variant>
      <vt:variant>
        <vt:i4>1835068</vt:i4>
      </vt:variant>
      <vt:variant>
        <vt:i4>263</vt:i4>
      </vt:variant>
      <vt:variant>
        <vt:i4>0</vt:i4>
      </vt:variant>
      <vt:variant>
        <vt:i4>5</vt:i4>
      </vt:variant>
      <vt:variant>
        <vt:lpwstr/>
      </vt:variant>
      <vt:variant>
        <vt:lpwstr>_Toc398554239</vt:lpwstr>
      </vt:variant>
      <vt:variant>
        <vt:i4>1835068</vt:i4>
      </vt:variant>
      <vt:variant>
        <vt:i4>257</vt:i4>
      </vt:variant>
      <vt:variant>
        <vt:i4>0</vt:i4>
      </vt:variant>
      <vt:variant>
        <vt:i4>5</vt:i4>
      </vt:variant>
      <vt:variant>
        <vt:lpwstr/>
      </vt:variant>
      <vt:variant>
        <vt:lpwstr>_Toc398554238</vt:lpwstr>
      </vt:variant>
      <vt:variant>
        <vt:i4>1835068</vt:i4>
      </vt:variant>
      <vt:variant>
        <vt:i4>251</vt:i4>
      </vt:variant>
      <vt:variant>
        <vt:i4>0</vt:i4>
      </vt:variant>
      <vt:variant>
        <vt:i4>5</vt:i4>
      </vt:variant>
      <vt:variant>
        <vt:lpwstr/>
      </vt:variant>
      <vt:variant>
        <vt:lpwstr>_Toc398554237</vt:lpwstr>
      </vt:variant>
      <vt:variant>
        <vt:i4>1835068</vt:i4>
      </vt:variant>
      <vt:variant>
        <vt:i4>245</vt:i4>
      </vt:variant>
      <vt:variant>
        <vt:i4>0</vt:i4>
      </vt:variant>
      <vt:variant>
        <vt:i4>5</vt:i4>
      </vt:variant>
      <vt:variant>
        <vt:lpwstr/>
      </vt:variant>
      <vt:variant>
        <vt:lpwstr>_Toc398554236</vt:lpwstr>
      </vt:variant>
      <vt:variant>
        <vt:i4>1835068</vt:i4>
      </vt:variant>
      <vt:variant>
        <vt:i4>239</vt:i4>
      </vt:variant>
      <vt:variant>
        <vt:i4>0</vt:i4>
      </vt:variant>
      <vt:variant>
        <vt:i4>5</vt:i4>
      </vt:variant>
      <vt:variant>
        <vt:lpwstr/>
      </vt:variant>
      <vt:variant>
        <vt:lpwstr>_Toc398554235</vt:lpwstr>
      </vt:variant>
      <vt:variant>
        <vt:i4>1835068</vt:i4>
      </vt:variant>
      <vt:variant>
        <vt:i4>230</vt:i4>
      </vt:variant>
      <vt:variant>
        <vt:i4>0</vt:i4>
      </vt:variant>
      <vt:variant>
        <vt:i4>5</vt:i4>
      </vt:variant>
      <vt:variant>
        <vt:lpwstr/>
      </vt:variant>
      <vt:variant>
        <vt:lpwstr>_Toc398554234</vt:lpwstr>
      </vt:variant>
      <vt:variant>
        <vt:i4>1835068</vt:i4>
      </vt:variant>
      <vt:variant>
        <vt:i4>221</vt:i4>
      </vt:variant>
      <vt:variant>
        <vt:i4>0</vt:i4>
      </vt:variant>
      <vt:variant>
        <vt:i4>5</vt:i4>
      </vt:variant>
      <vt:variant>
        <vt:lpwstr/>
      </vt:variant>
      <vt:variant>
        <vt:lpwstr>_Toc398554233</vt:lpwstr>
      </vt:variant>
      <vt:variant>
        <vt:i4>1835068</vt:i4>
      </vt:variant>
      <vt:variant>
        <vt:i4>215</vt:i4>
      </vt:variant>
      <vt:variant>
        <vt:i4>0</vt:i4>
      </vt:variant>
      <vt:variant>
        <vt:i4>5</vt:i4>
      </vt:variant>
      <vt:variant>
        <vt:lpwstr/>
      </vt:variant>
      <vt:variant>
        <vt:lpwstr>_Toc398554232</vt:lpwstr>
      </vt:variant>
      <vt:variant>
        <vt:i4>1835068</vt:i4>
      </vt:variant>
      <vt:variant>
        <vt:i4>209</vt:i4>
      </vt:variant>
      <vt:variant>
        <vt:i4>0</vt:i4>
      </vt:variant>
      <vt:variant>
        <vt:i4>5</vt:i4>
      </vt:variant>
      <vt:variant>
        <vt:lpwstr/>
      </vt:variant>
      <vt:variant>
        <vt:lpwstr>_Toc398554231</vt:lpwstr>
      </vt:variant>
      <vt:variant>
        <vt:i4>1835068</vt:i4>
      </vt:variant>
      <vt:variant>
        <vt:i4>203</vt:i4>
      </vt:variant>
      <vt:variant>
        <vt:i4>0</vt:i4>
      </vt:variant>
      <vt:variant>
        <vt:i4>5</vt:i4>
      </vt:variant>
      <vt:variant>
        <vt:lpwstr/>
      </vt:variant>
      <vt:variant>
        <vt:lpwstr>_Toc398554230</vt:lpwstr>
      </vt:variant>
      <vt:variant>
        <vt:i4>1900604</vt:i4>
      </vt:variant>
      <vt:variant>
        <vt:i4>197</vt:i4>
      </vt:variant>
      <vt:variant>
        <vt:i4>0</vt:i4>
      </vt:variant>
      <vt:variant>
        <vt:i4>5</vt:i4>
      </vt:variant>
      <vt:variant>
        <vt:lpwstr/>
      </vt:variant>
      <vt:variant>
        <vt:lpwstr>_Toc398554229</vt:lpwstr>
      </vt:variant>
      <vt:variant>
        <vt:i4>1900604</vt:i4>
      </vt:variant>
      <vt:variant>
        <vt:i4>191</vt:i4>
      </vt:variant>
      <vt:variant>
        <vt:i4>0</vt:i4>
      </vt:variant>
      <vt:variant>
        <vt:i4>5</vt:i4>
      </vt:variant>
      <vt:variant>
        <vt:lpwstr/>
      </vt:variant>
      <vt:variant>
        <vt:lpwstr>_Toc398554228</vt:lpwstr>
      </vt:variant>
      <vt:variant>
        <vt:i4>1900604</vt:i4>
      </vt:variant>
      <vt:variant>
        <vt:i4>185</vt:i4>
      </vt:variant>
      <vt:variant>
        <vt:i4>0</vt:i4>
      </vt:variant>
      <vt:variant>
        <vt:i4>5</vt:i4>
      </vt:variant>
      <vt:variant>
        <vt:lpwstr/>
      </vt:variant>
      <vt:variant>
        <vt:lpwstr>_Toc398554227</vt:lpwstr>
      </vt:variant>
      <vt:variant>
        <vt:i4>1900604</vt:i4>
      </vt:variant>
      <vt:variant>
        <vt:i4>179</vt:i4>
      </vt:variant>
      <vt:variant>
        <vt:i4>0</vt:i4>
      </vt:variant>
      <vt:variant>
        <vt:i4>5</vt:i4>
      </vt:variant>
      <vt:variant>
        <vt:lpwstr/>
      </vt:variant>
      <vt:variant>
        <vt:lpwstr>_Toc398554226</vt:lpwstr>
      </vt:variant>
      <vt:variant>
        <vt:i4>1900604</vt:i4>
      </vt:variant>
      <vt:variant>
        <vt:i4>173</vt:i4>
      </vt:variant>
      <vt:variant>
        <vt:i4>0</vt:i4>
      </vt:variant>
      <vt:variant>
        <vt:i4>5</vt:i4>
      </vt:variant>
      <vt:variant>
        <vt:lpwstr/>
      </vt:variant>
      <vt:variant>
        <vt:lpwstr>_Toc398554225</vt:lpwstr>
      </vt:variant>
      <vt:variant>
        <vt:i4>1900604</vt:i4>
      </vt:variant>
      <vt:variant>
        <vt:i4>167</vt:i4>
      </vt:variant>
      <vt:variant>
        <vt:i4>0</vt:i4>
      </vt:variant>
      <vt:variant>
        <vt:i4>5</vt:i4>
      </vt:variant>
      <vt:variant>
        <vt:lpwstr/>
      </vt:variant>
      <vt:variant>
        <vt:lpwstr>_Toc398554224</vt:lpwstr>
      </vt:variant>
      <vt:variant>
        <vt:i4>1900604</vt:i4>
      </vt:variant>
      <vt:variant>
        <vt:i4>161</vt:i4>
      </vt:variant>
      <vt:variant>
        <vt:i4>0</vt:i4>
      </vt:variant>
      <vt:variant>
        <vt:i4>5</vt:i4>
      </vt:variant>
      <vt:variant>
        <vt:lpwstr/>
      </vt:variant>
      <vt:variant>
        <vt:lpwstr>_Toc398554223</vt:lpwstr>
      </vt:variant>
      <vt:variant>
        <vt:i4>1900604</vt:i4>
      </vt:variant>
      <vt:variant>
        <vt:i4>155</vt:i4>
      </vt:variant>
      <vt:variant>
        <vt:i4>0</vt:i4>
      </vt:variant>
      <vt:variant>
        <vt:i4>5</vt:i4>
      </vt:variant>
      <vt:variant>
        <vt:lpwstr/>
      </vt:variant>
      <vt:variant>
        <vt:lpwstr>_Toc398554222</vt:lpwstr>
      </vt:variant>
      <vt:variant>
        <vt:i4>1900604</vt:i4>
      </vt:variant>
      <vt:variant>
        <vt:i4>149</vt:i4>
      </vt:variant>
      <vt:variant>
        <vt:i4>0</vt:i4>
      </vt:variant>
      <vt:variant>
        <vt:i4>5</vt:i4>
      </vt:variant>
      <vt:variant>
        <vt:lpwstr/>
      </vt:variant>
      <vt:variant>
        <vt:lpwstr>_Toc398554221</vt:lpwstr>
      </vt:variant>
      <vt:variant>
        <vt:i4>1900604</vt:i4>
      </vt:variant>
      <vt:variant>
        <vt:i4>143</vt:i4>
      </vt:variant>
      <vt:variant>
        <vt:i4>0</vt:i4>
      </vt:variant>
      <vt:variant>
        <vt:i4>5</vt:i4>
      </vt:variant>
      <vt:variant>
        <vt:lpwstr/>
      </vt:variant>
      <vt:variant>
        <vt:lpwstr>_Toc398554220</vt:lpwstr>
      </vt:variant>
      <vt:variant>
        <vt:i4>1966140</vt:i4>
      </vt:variant>
      <vt:variant>
        <vt:i4>137</vt:i4>
      </vt:variant>
      <vt:variant>
        <vt:i4>0</vt:i4>
      </vt:variant>
      <vt:variant>
        <vt:i4>5</vt:i4>
      </vt:variant>
      <vt:variant>
        <vt:lpwstr/>
      </vt:variant>
      <vt:variant>
        <vt:lpwstr>_Toc398554219</vt:lpwstr>
      </vt:variant>
      <vt:variant>
        <vt:i4>1966140</vt:i4>
      </vt:variant>
      <vt:variant>
        <vt:i4>131</vt:i4>
      </vt:variant>
      <vt:variant>
        <vt:i4>0</vt:i4>
      </vt:variant>
      <vt:variant>
        <vt:i4>5</vt:i4>
      </vt:variant>
      <vt:variant>
        <vt:lpwstr/>
      </vt:variant>
      <vt:variant>
        <vt:lpwstr>_Toc398554218</vt:lpwstr>
      </vt:variant>
      <vt:variant>
        <vt:i4>1966140</vt:i4>
      </vt:variant>
      <vt:variant>
        <vt:i4>125</vt:i4>
      </vt:variant>
      <vt:variant>
        <vt:i4>0</vt:i4>
      </vt:variant>
      <vt:variant>
        <vt:i4>5</vt:i4>
      </vt:variant>
      <vt:variant>
        <vt:lpwstr/>
      </vt:variant>
      <vt:variant>
        <vt:lpwstr>_Toc398554217</vt:lpwstr>
      </vt:variant>
      <vt:variant>
        <vt:i4>1966140</vt:i4>
      </vt:variant>
      <vt:variant>
        <vt:i4>119</vt:i4>
      </vt:variant>
      <vt:variant>
        <vt:i4>0</vt:i4>
      </vt:variant>
      <vt:variant>
        <vt:i4>5</vt:i4>
      </vt:variant>
      <vt:variant>
        <vt:lpwstr/>
      </vt:variant>
      <vt:variant>
        <vt:lpwstr>_Toc398554216</vt:lpwstr>
      </vt:variant>
      <vt:variant>
        <vt:i4>1966140</vt:i4>
      </vt:variant>
      <vt:variant>
        <vt:i4>113</vt:i4>
      </vt:variant>
      <vt:variant>
        <vt:i4>0</vt:i4>
      </vt:variant>
      <vt:variant>
        <vt:i4>5</vt:i4>
      </vt:variant>
      <vt:variant>
        <vt:lpwstr/>
      </vt:variant>
      <vt:variant>
        <vt:lpwstr>_Toc398554215</vt:lpwstr>
      </vt:variant>
      <vt:variant>
        <vt:i4>1966140</vt:i4>
      </vt:variant>
      <vt:variant>
        <vt:i4>107</vt:i4>
      </vt:variant>
      <vt:variant>
        <vt:i4>0</vt:i4>
      </vt:variant>
      <vt:variant>
        <vt:i4>5</vt:i4>
      </vt:variant>
      <vt:variant>
        <vt:lpwstr/>
      </vt:variant>
      <vt:variant>
        <vt:lpwstr>_Toc398554214</vt:lpwstr>
      </vt:variant>
      <vt:variant>
        <vt:i4>1966140</vt:i4>
      </vt:variant>
      <vt:variant>
        <vt:i4>101</vt:i4>
      </vt:variant>
      <vt:variant>
        <vt:i4>0</vt:i4>
      </vt:variant>
      <vt:variant>
        <vt:i4>5</vt:i4>
      </vt:variant>
      <vt:variant>
        <vt:lpwstr/>
      </vt:variant>
      <vt:variant>
        <vt:lpwstr>_Toc398554213</vt:lpwstr>
      </vt:variant>
      <vt:variant>
        <vt:i4>1966140</vt:i4>
      </vt:variant>
      <vt:variant>
        <vt:i4>95</vt:i4>
      </vt:variant>
      <vt:variant>
        <vt:i4>0</vt:i4>
      </vt:variant>
      <vt:variant>
        <vt:i4>5</vt:i4>
      </vt:variant>
      <vt:variant>
        <vt:lpwstr/>
      </vt:variant>
      <vt:variant>
        <vt:lpwstr>_Toc398554212</vt:lpwstr>
      </vt:variant>
      <vt:variant>
        <vt:i4>1966140</vt:i4>
      </vt:variant>
      <vt:variant>
        <vt:i4>89</vt:i4>
      </vt:variant>
      <vt:variant>
        <vt:i4>0</vt:i4>
      </vt:variant>
      <vt:variant>
        <vt:i4>5</vt:i4>
      </vt:variant>
      <vt:variant>
        <vt:lpwstr/>
      </vt:variant>
      <vt:variant>
        <vt:lpwstr>_Toc398554211</vt:lpwstr>
      </vt:variant>
      <vt:variant>
        <vt:i4>1966140</vt:i4>
      </vt:variant>
      <vt:variant>
        <vt:i4>83</vt:i4>
      </vt:variant>
      <vt:variant>
        <vt:i4>0</vt:i4>
      </vt:variant>
      <vt:variant>
        <vt:i4>5</vt:i4>
      </vt:variant>
      <vt:variant>
        <vt:lpwstr/>
      </vt:variant>
      <vt:variant>
        <vt:lpwstr>_Toc398554210</vt:lpwstr>
      </vt:variant>
      <vt:variant>
        <vt:i4>2031676</vt:i4>
      </vt:variant>
      <vt:variant>
        <vt:i4>77</vt:i4>
      </vt:variant>
      <vt:variant>
        <vt:i4>0</vt:i4>
      </vt:variant>
      <vt:variant>
        <vt:i4>5</vt:i4>
      </vt:variant>
      <vt:variant>
        <vt:lpwstr/>
      </vt:variant>
      <vt:variant>
        <vt:lpwstr>_Toc398554209</vt:lpwstr>
      </vt:variant>
      <vt:variant>
        <vt:i4>2031676</vt:i4>
      </vt:variant>
      <vt:variant>
        <vt:i4>71</vt:i4>
      </vt:variant>
      <vt:variant>
        <vt:i4>0</vt:i4>
      </vt:variant>
      <vt:variant>
        <vt:i4>5</vt:i4>
      </vt:variant>
      <vt:variant>
        <vt:lpwstr/>
      </vt:variant>
      <vt:variant>
        <vt:lpwstr>_Toc398554208</vt:lpwstr>
      </vt:variant>
      <vt:variant>
        <vt:i4>2031676</vt:i4>
      </vt:variant>
      <vt:variant>
        <vt:i4>65</vt:i4>
      </vt:variant>
      <vt:variant>
        <vt:i4>0</vt:i4>
      </vt:variant>
      <vt:variant>
        <vt:i4>5</vt:i4>
      </vt:variant>
      <vt:variant>
        <vt:lpwstr/>
      </vt:variant>
      <vt:variant>
        <vt:lpwstr>_Toc398554207</vt:lpwstr>
      </vt:variant>
      <vt:variant>
        <vt:i4>2031676</vt:i4>
      </vt:variant>
      <vt:variant>
        <vt:i4>59</vt:i4>
      </vt:variant>
      <vt:variant>
        <vt:i4>0</vt:i4>
      </vt:variant>
      <vt:variant>
        <vt:i4>5</vt:i4>
      </vt:variant>
      <vt:variant>
        <vt:lpwstr/>
      </vt:variant>
      <vt:variant>
        <vt:lpwstr>_Toc398554206</vt:lpwstr>
      </vt:variant>
      <vt:variant>
        <vt:i4>2031676</vt:i4>
      </vt:variant>
      <vt:variant>
        <vt:i4>53</vt:i4>
      </vt:variant>
      <vt:variant>
        <vt:i4>0</vt:i4>
      </vt:variant>
      <vt:variant>
        <vt:i4>5</vt:i4>
      </vt:variant>
      <vt:variant>
        <vt:lpwstr/>
      </vt:variant>
      <vt:variant>
        <vt:lpwstr>_Toc398554205</vt:lpwstr>
      </vt:variant>
      <vt:variant>
        <vt:i4>2031676</vt:i4>
      </vt:variant>
      <vt:variant>
        <vt:i4>47</vt:i4>
      </vt:variant>
      <vt:variant>
        <vt:i4>0</vt:i4>
      </vt:variant>
      <vt:variant>
        <vt:i4>5</vt:i4>
      </vt:variant>
      <vt:variant>
        <vt:lpwstr/>
      </vt:variant>
      <vt:variant>
        <vt:lpwstr>_Toc398554204</vt:lpwstr>
      </vt:variant>
      <vt:variant>
        <vt:i4>2031676</vt:i4>
      </vt:variant>
      <vt:variant>
        <vt:i4>41</vt:i4>
      </vt:variant>
      <vt:variant>
        <vt:i4>0</vt:i4>
      </vt:variant>
      <vt:variant>
        <vt:i4>5</vt:i4>
      </vt:variant>
      <vt:variant>
        <vt:lpwstr/>
      </vt:variant>
      <vt:variant>
        <vt:lpwstr>_Toc398554203</vt:lpwstr>
      </vt:variant>
      <vt:variant>
        <vt:i4>2031676</vt:i4>
      </vt:variant>
      <vt:variant>
        <vt:i4>35</vt:i4>
      </vt:variant>
      <vt:variant>
        <vt:i4>0</vt:i4>
      </vt:variant>
      <vt:variant>
        <vt:i4>5</vt:i4>
      </vt:variant>
      <vt:variant>
        <vt:lpwstr/>
      </vt:variant>
      <vt:variant>
        <vt:lpwstr>_Toc398554202</vt:lpwstr>
      </vt:variant>
      <vt:variant>
        <vt:i4>2031676</vt:i4>
      </vt:variant>
      <vt:variant>
        <vt:i4>29</vt:i4>
      </vt:variant>
      <vt:variant>
        <vt:i4>0</vt:i4>
      </vt:variant>
      <vt:variant>
        <vt:i4>5</vt:i4>
      </vt:variant>
      <vt:variant>
        <vt:lpwstr/>
      </vt:variant>
      <vt:variant>
        <vt:lpwstr>_Toc398554201</vt:lpwstr>
      </vt:variant>
      <vt:variant>
        <vt:i4>2031676</vt:i4>
      </vt:variant>
      <vt:variant>
        <vt:i4>23</vt:i4>
      </vt:variant>
      <vt:variant>
        <vt:i4>0</vt:i4>
      </vt:variant>
      <vt:variant>
        <vt:i4>5</vt:i4>
      </vt:variant>
      <vt:variant>
        <vt:lpwstr/>
      </vt:variant>
      <vt:variant>
        <vt:lpwstr>_Toc398554200</vt:lpwstr>
      </vt:variant>
      <vt:variant>
        <vt:i4>1441855</vt:i4>
      </vt:variant>
      <vt:variant>
        <vt:i4>17</vt:i4>
      </vt:variant>
      <vt:variant>
        <vt:i4>0</vt:i4>
      </vt:variant>
      <vt:variant>
        <vt:i4>5</vt:i4>
      </vt:variant>
      <vt:variant>
        <vt:lpwstr/>
      </vt:variant>
      <vt:variant>
        <vt:lpwstr>_Toc398554199</vt:lpwstr>
      </vt:variant>
      <vt:variant>
        <vt:i4>1441855</vt:i4>
      </vt:variant>
      <vt:variant>
        <vt:i4>11</vt:i4>
      </vt:variant>
      <vt:variant>
        <vt:i4>0</vt:i4>
      </vt:variant>
      <vt:variant>
        <vt:i4>5</vt:i4>
      </vt:variant>
      <vt:variant>
        <vt:lpwstr/>
      </vt:variant>
      <vt:variant>
        <vt:lpwstr>_Toc398554198</vt:lpwstr>
      </vt:variant>
      <vt:variant>
        <vt:i4>1441855</vt:i4>
      </vt:variant>
      <vt:variant>
        <vt:i4>5</vt:i4>
      </vt:variant>
      <vt:variant>
        <vt:i4>0</vt:i4>
      </vt:variant>
      <vt:variant>
        <vt:i4>5</vt:i4>
      </vt:variant>
      <vt:variant>
        <vt:lpwstr/>
      </vt:variant>
      <vt:variant>
        <vt:lpwstr>_Toc398554197</vt:lpwstr>
      </vt:variant>
      <vt:variant>
        <vt:i4>196730</vt:i4>
      </vt:variant>
      <vt:variant>
        <vt:i4>0</vt:i4>
      </vt:variant>
      <vt:variant>
        <vt:i4>0</vt:i4>
      </vt:variant>
      <vt:variant>
        <vt:i4>5</vt:i4>
      </vt:variant>
      <vt:variant>
        <vt:lpwstr>mailto:tanaka.kiyoshi@lab.ntt.co.jp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HSTP-DS-UCIS - Digital signage: Use-cases of interactive services</dc:title>
  <dc:subject/>
  <dc:creator>ITU-T SG16</dc:creator>
  <cp:keywords>Digital signage;Use cases;Interactivity</cp:keywords>
  <dc:description/>
  <cp:lastModifiedBy>Campos, Simao</cp:lastModifiedBy>
  <cp:revision>9</cp:revision>
  <cp:lastPrinted>2014-09-16T16:43:00Z</cp:lastPrinted>
  <dcterms:created xsi:type="dcterms:W3CDTF">2014-09-16T15:16:00Z</dcterms:created>
  <dcterms:modified xsi:type="dcterms:W3CDTF">2014-09-16T16:43:00Z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ies>
</file>