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4C3B" w14:textId="435EC3B9" w:rsidR="00652D41" w:rsidRPr="00652D41" w:rsidRDefault="00652D41" w:rsidP="00652D4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560"/>
          <w:tab w:val="left" w:pos="2127"/>
          <w:tab w:val="left" w:pos="5387"/>
          <w:tab w:val="left" w:pos="5954"/>
        </w:tabs>
        <w:spacing w:before="0" w:line="240" w:lineRule="auto"/>
        <w:jc w:val="left"/>
        <w:outlineLvl w:val="3"/>
        <w:rPr>
          <w:rFonts w:cs="Arial"/>
          <w:b/>
          <w:sz w:val="20"/>
          <w:szCs w:val="20"/>
        </w:rPr>
      </w:pPr>
      <w:r w:rsidRPr="00652D41">
        <w:rPr>
          <w:rFonts w:cs="Arial"/>
          <w:b/>
          <w:sz w:val="20"/>
          <w:szCs w:val="20"/>
        </w:rPr>
        <w:t>Bermuda (country code +1 441)</w:t>
      </w:r>
    </w:p>
    <w:p w14:paraId="1302A50A" w14:textId="1F2A4E36" w:rsidR="00DF631A" w:rsidRPr="00652D41" w:rsidRDefault="00DF631A" w:rsidP="00DF631A">
      <w:pPr>
        <w:keepNext/>
        <w:keepLines/>
        <w:spacing w:before="40"/>
        <w:outlineLvl w:val="4"/>
        <w:rPr>
          <w:rFonts w:eastAsiaTheme="majorEastAsia"/>
          <w:color w:val="000000" w:themeColor="text1"/>
          <w:sz w:val="20"/>
          <w:szCs w:val="20"/>
        </w:rPr>
      </w:pPr>
      <w:r w:rsidRPr="00652D41">
        <w:rPr>
          <w:rFonts w:eastAsiaTheme="majorEastAsia"/>
          <w:color w:val="000000" w:themeColor="text1"/>
          <w:sz w:val="20"/>
          <w:szCs w:val="20"/>
        </w:rPr>
        <w:t>Communication of I</w:t>
      </w:r>
      <w:r w:rsidR="00EE2316">
        <w:rPr>
          <w:rFonts w:eastAsiaTheme="majorEastAsia"/>
          <w:color w:val="000000" w:themeColor="text1"/>
          <w:sz w:val="20"/>
          <w:szCs w:val="20"/>
        </w:rPr>
        <w:t>II</w:t>
      </w:r>
      <w:r w:rsidRPr="00652D41">
        <w:rPr>
          <w:rFonts w:eastAsiaTheme="majorEastAsia"/>
          <w:color w:val="000000" w:themeColor="text1"/>
          <w:sz w:val="20"/>
          <w:szCs w:val="20"/>
        </w:rPr>
        <w:t>.202</w:t>
      </w:r>
      <w:r w:rsidR="00EE2316">
        <w:rPr>
          <w:rFonts w:eastAsiaTheme="majorEastAsia"/>
          <w:color w:val="000000" w:themeColor="text1"/>
          <w:sz w:val="20"/>
          <w:szCs w:val="20"/>
        </w:rPr>
        <w:t>4</w:t>
      </w:r>
      <w:r w:rsidRPr="00652D41">
        <w:rPr>
          <w:rFonts w:eastAsiaTheme="majorEastAsia"/>
          <w:color w:val="000000" w:themeColor="text1"/>
          <w:sz w:val="20"/>
          <w:szCs w:val="20"/>
        </w:rPr>
        <w:t>:</w:t>
      </w:r>
    </w:p>
    <w:p w14:paraId="3BB24DBB" w14:textId="43B12E50" w:rsidR="006106DE" w:rsidRPr="006106DE" w:rsidRDefault="00DF631A" w:rsidP="003A468E">
      <w:pPr>
        <w:overflowPunct/>
        <w:autoSpaceDE/>
        <w:autoSpaceDN/>
        <w:adjustRightInd/>
        <w:jc w:val="left"/>
        <w:textAlignment w:val="auto"/>
        <w:rPr>
          <w:rFonts w:eastAsia="Calibri" w:cs="Times New Roman"/>
          <w:color w:val="000000"/>
          <w:sz w:val="20"/>
          <w:szCs w:val="20"/>
          <w:lang w:val="en-GB"/>
        </w:rPr>
      </w:pPr>
      <w:r w:rsidRPr="009018F6">
        <w:rPr>
          <w:rFonts w:eastAsia="SimSun" w:cs="Arial"/>
          <w:color w:val="000000"/>
          <w:sz w:val="20"/>
          <w:szCs w:val="20"/>
          <w:lang w:val="en-GB"/>
        </w:rPr>
        <w:t xml:space="preserve">The </w:t>
      </w:r>
      <w:r w:rsidRPr="00FD0741">
        <w:rPr>
          <w:rFonts w:eastAsia="SimSun" w:cs="Arial"/>
          <w:i/>
          <w:iCs/>
          <w:color w:val="000000"/>
          <w:sz w:val="20"/>
          <w:szCs w:val="20"/>
          <w:lang w:val="en-GB"/>
        </w:rPr>
        <w:t>Regulatory Authority of Bermuda</w:t>
      </w:r>
      <w:r w:rsidRPr="00EB328C">
        <w:rPr>
          <w:rFonts w:eastAsia="SimSun" w:cs="Arial"/>
          <w:i/>
          <w:sz w:val="20"/>
          <w:szCs w:val="20"/>
          <w:lang w:val="en-GB"/>
        </w:rPr>
        <w:t xml:space="preserve">, </w:t>
      </w:r>
      <w:r w:rsidRPr="00EB328C">
        <w:rPr>
          <w:rFonts w:eastAsia="SimSun" w:cs="Arial"/>
          <w:sz w:val="20"/>
          <w:szCs w:val="20"/>
          <w:lang w:val="en-GB"/>
        </w:rPr>
        <w:t xml:space="preserve">Hamilton, </w:t>
      </w:r>
      <w:r w:rsidR="006106DE" w:rsidRPr="006106DE">
        <w:rPr>
          <w:rFonts w:eastAsia="Calibri" w:cs="Times New Roman"/>
          <w:sz w:val="20"/>
          <w:szCs w:val="20"/>
          <w:lang w:val="en-GB"/>
        </w:rPr>
        <w:t xml:space="preserve">wishes to reiterate its announcement regarding the </w:t>
      </w:r>
      <w:r w:rsidR="006106DE" w:rsidRPr="00EB328C">
        <w:rPr>
          <w:rFonts w:eastAsia="SimSun" w:cs="Arial"/>
          <w:sz w:val="20"/>
          <w:szCs w:val="20"/>
          <w:lang w:val="en-GB"/>
        </w:rPr>
        <w:t>National Numbering Plan of Bermuda,</w:t>
      </w:r>
      <w:r w:rsidR="006106DE">
        <w:rPr>
          <w:rFonts w:eastAsia="SimSun" w:cs="Arial"/>
          <w:sz w:val="20"/>
          <w:szCs w:val="20"/>
          <w:lang w:val="en-GB"/>
        </w:rPr>
        <w:t xml:space="preserve"> effective 29 April 2022.</w:t>
      </w:r>
    </w:p>
    <w:p w14:paraId="2DEED672" w14:textId="77777777" w:rsidR="00D533E5" w:rsidRPr="006D4ABB" w:rsidRDefault="00D533E5" w:rsidP="00D533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textAlignment w:val="auto"/>
        <w:rPr>
          <w:rFonts w:eastAsia="Calibri" w:cs="Times New Roman"/>
          <w:sz w:val="20"/>
          <w:szCs w:val="20"/>
          <w:lang w:val="en-GB"/>
        </w:rPr>
      </w:pPr>
      <w:proofErr w:type="gramStart"/>
      <w:r w:rsidRPr="006D4ABB">
        <w:rPr>
          <w:rFonts w:eastAsia="Calibri" w:cs="Times New Roman"/>
          <w:sz w:val="20"/>
          <w:szCs w:val="20"/>
          <w:lang w:val="en-GB"/>
        </w:rPr>
        <w:t>All Administrations,</w:t>
      </w:r>
      <w:proofErr w:type="gramEnd"/>
      <w:r w:rsidRPr="006D4ABB">
        <w:rPr>
          <w:rFonts w:eastAsia="Calibri" w:cs="Times New Roman"/>
          <w:sz w:val="20"/>
          <w:szCs w:val="20"/>
          <w:lang w:val="en-GB"/>
        </w:rPr>
        <w:t xml:space="preserve"> recognized operating agencies and service providers are kindly requested to initiate the necessary programming of </w:t>
      </w:r>
      <w:r>
        <w:rPr>
          <w:rFonts w:eastAsia="Calibri" w:cs="Times New Roman"/>
          <w:sz w:val="20"/>
          <w:szCs w:val="20"/>
          <w:lang w:val="en-GB"/>
        </w:rPr>
        <w:t>all</w:t>
      </w:r>
      <w:r w:rsidRPr="006D4ABB">
        <w:rPr>
          <w:rFonts w:eastAsia="Calibri" w:cs="Times New Roman"/>
          <w:sz w:val="20"/>
          <w:szCs w:val="20"/>
          <w:lang w:val="en-GB"/>
        </w:rPr>
        <w:t xml:space="preserve"> mentioned </w:t>
      </w:r>
      <w:r>
        <w:rPr>
          <w:rFonts w:eastAsia="Calibri" w:cs="Times New Roman"/>
          <w:sz w:val="20"/>
          <w:szCs w:val="20"/>
          <w:lang w:val="en-GB"/>
        </w:rPr>
        <w:t xml:space="preserve">ranges </w:t>
      </w:r>
      <w:r w:rsidRPr="006D4ABB">
        <w:rPr>
          <w:rFonts w:eastAsia="Calibri" w:cs="Times New Roman"/>
          <w:sz w:val="20"/>
          <w:szCs w:val="20"/>
          <w:lang w:val="en-GB"/>
        </w:rPr>
        <w:t>into their networks to enable subscribers to access related services.</w:t>
      </w:r>
    </w:p>
    <w:p w14:paraId="4DD66270" w14:textId="4AC32FAA" w:rsidR="00D533E5" w:rsidRPr="008F5FAA" w:rsidRDefault="00D533E5" w:rsidP="00D533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line="240" w:lineRule="auto"/>
        <w:textAlignment w:val="auto"/>
        <w:rPr>
          <w:rFonts w:eastAsia="Verdana" w:cs="Verdana"/>
          <w:sz w:val="20"/>
          <w:szCs w:val="20"/>
          <w:lang w:val="en-GB"/>
        </w:rPr>
      </w:pPr>
      <w:r>
        <w:rPr>
          <w:rFonts w:eastAsia="Verdana" w:cs="Verdana"/>
          <w:sz w:val="20"/>
          <w:szCs w:val="20"/>
          <w:lang w:val="en-GB"/>
        </w:rPr>
        <w:t xml:space="preserve">More particularly, </w:t>
      </w:r>
      <w:r w:rsidR="00992F2D">
        <w:rPr>
          <w:rFonts w:eastAsia="Verdana" w:cs="Verdana"/>
          <w:sz w:val="20"/>
          <w:szCs w:val="20"/>
          <w:lang w:val="en-GB"/>
        </w:rPr>
        <w:t xml:space="preserve">please ensure that </w:t>
      </w:r>
      <w:r w:rsidRPr="00D533E5">
        <w:rPr>
          <w:rFonts w:cs="Times New Roman"/>
          <w:color w:val="000000"/>
          <w:sz w:val="20"/>
          <w:szCs w:val="20"/>
          <w:lang w:val="en-GB"/>
        </w:rPr>
        <w:t xml:space="preserve">number block </w:t>
      </w:r>
      <w:r w:rsidRPr="008F5FAA">
        <w:rPr>
          <w:rFonts w:cs="Times New Roman"/>
          <w:color w:val="000000"/>
          <w:sz w:val="20"/>
          <w:szCs w:val="20"/>
          <w:lang w:val="en-GB"/>
        </w:rPr>
        <w:t>"</w:t>
      </w:r>
      <w:r w:rsidRPr="00D533E5">
        <w:rPr>
          <w:rFonts w:cs="Times New Roman"/>
          <w:b/>
          <w:bCs/>
          <w:color w:val="000000"/>
          <w:sz w:val="20"/>
          <w:szCs w:val="20"/>
          <w:lang w:val="en-GB"/>
        </w:rPr>
        <w:t>+1-441-90x-xxxx</w:t>
      </w:r>
      <w:r w:rsidRPr="008F5FAA">
        <w:rPr>
          <w:rFonts w:cs="Times New Roman"/>
          <w:color w:val="000000"/>
          <w:sz w:val="20"/>
          <w:szCs w:val="20"/>
          <w:lang w:val="en-GB"/>
        </w:rPr>
        <w:t>"</w:t>
      </w:r>
      <w:r>
        <w:rPr>
          <w:rFonts w:cs="Times New Roman"/>
          <w:color w:val="000000"/>
          <w:sz w:val="20"/>
          <w:szCs w:val="20"/>
          <w:lang w:val="en-GB"/>
        </w:rPr>
        <w:t xml:space="preserve"> is </w:t>
      </w:r>
      <w:r w:rsidR="00992F2D">
        <w:rPr>
          <w:rFonts w:cs="Times New Roman"/>
          <w:color w:val="000000"/>
          <w:sz w:val="20"/>
          <w:szCs w:val="20"/>
          <w:lang w:val="en-GB"/>
        </w:rPr>
        <w:t xml:space="preserve">correctly provisioned in your network. It is </w:t>
      </w:r>
      <w:r w:rsidR="00E675F2">
        <w:rPr>
          <w:rFonts w:cs="Times New Roman"/>
          <w:color w:val="000000"/>
          <w:sz w:val="20"/>
          <w:szCs w:val="20"/>
          <w:lang w:val="en-GB"/>
        </w:rPr>
        <w:t>allocated</w:t>
      </w:r>
      <w:r>
        <w:rPr>
          <w:rFonts w:cs="Times New Roman"/>
          <w:color w:val="000000"/>
          <w:sz w:val="20"/>
          <w:szCs w:val="20"/>
          <w:lang w:val="en-GB"/>
        </w:rPr>
        <w:t xml:space="preserve"> to </w:t>
      </w:r>
      <w:r w:rsidRPr="00D533E5">
        <w:rPr>
          <w:rFonts w:eastAsia="SimSun" w:cs="Times New Roman"/>
          <w:i/>
          <w:iCs/>
          <w:sz w:val="20"/>
          <w:szCs w:val="20"/>
          <w:lang w:val="en-GB"/>
        </w:rPr>
        <w:t>Paradise Mobile Ltd</w:t>
      </w:r>
      <w:r w:rsidR="00992F2D">
        <w:rPr>
          <w:rFonts w:eastAsia="SimSun" w:cs="Times New Roman"/>
          <w:i/>
          <w:iCs/>
          <w:sz w:val="20"/>
          <w:szCs w:val="20"/>
          <w:lang w:val="en-GB"/>
        </w:rPr>
        <w:t xml:space="preserve"> </w:t>
      </w:r>
      <w:r w:rsidR="00992F2D" w:rsidRPr="00992F2D">
        <w:rPr>
          <w:rFonts w:eastAsia="SimSun" w:cs="Times New Roman"/>
          <w:sz w:val="20"/>
          <w:szCs w:val="20"/>
          <w:lang w:val="en-GB"/>
        </w:rPr>
        <w:t>in Bermuda</w:t>
      </w:r>
      <w:r>
        <w:rPr>
          <w:rFonts w:cs="Times New Roman"/>
          <w:color w:val="000000"/>
          <w:sz w:val="20"/>
          <w:szCs w:val="20"/>
          <w:lang w:val="en-GB"/>
        </w:rPr>
        <w:t>.</w:t>
      </w:r>
    </w:p>
    <w:p w14:paraId="339A9F19" w14:textId="77777777" w:rsidR="00D533E5" w:rsidRDefault="00D533E5" w:rsidP="00D533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textAlignment w:val="auto"/>
        <w:rPr>
          <w:rFonts w:eastAsia="Verdana" w:cs="Verdana"/>
          <w:sz w:val="20"/>
          <w:szCs w:val="20"/>
          <w:lang w:val="en-GB"/>
        </w:rPr>
      </w:pPr>
    </w:p>
    <w:p w14:paraId="2035464E" w14:textId="77777777" w:rsidR="001354B7" w:rsidRDefault="001354B7" w:rsidP="00D533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textAlignment w:val="auto"/>
        <w:rPr>
          <w:rFonts w:eastAsia="Verdana" w:cs="Verdana"/>
          <w:sz w:val="20"/>
          <w:szCs w:val="20"/>
          <w:lang w:val="en-GB"/>
        </w:rPr>
      </w:pPr>
    </w:p>
    <w:p w14:paraId="220937D8" w14:textId="082FA30B" w:rsidR="00652D41" w:rsidRPr="00652D41" w:rsidRDefault="00652D41" w:rsidP="00652D41">
      <w:pPr>
        <w:keepNext/>
        <w:keepLines/>
        <w:spacing w:before="40"/>
        <w:outlineLvl w:val="4"/>
        <w:rPr>
          <w:rFonts w:eastAsiaTheme="majorEastAsia"/>
          <w:color w:val="000000" w:themeColor="text1"/>
          <w:sz w:val="20"/>
          <w:szCs w:val="20"/>
        </w:rPr>
      </w:pPr>
      <w:r w:rsidRPr="00652D41">
        <w:rPr>
          <w:rFonts w:eastAsiaTheme="majorEastAsia"/>
          <w:color w:val="000000" w:themeColor="text1"/>
          <w:sz w:val="20"/>
          <w:szCs w:val="20"/>
        </w:rPr>
        <w:t xml:space="preserve">Communication of </w:t>
      </w:r>
      <w:r>
        <w:rPr>
          <w:rFonts w:eastAsiaTheme="majorEastAsia"/>
          <w:color w:val="000000" w:themeColor="text1"/>
          <w:sz w:val="20"/>
          <w:szCs w:val="20"/>
        </w:rPr>
        <w:t>16</w:t>
      </w:r>
      <w:r w:rsidRPr="00652D41">
        <w:rPr>
          <w:rFonts w:eastAsiaTheme="majorEastAsia"/>
          <w:color w:val="000000" w:themeColor="text1"/>
          <w:sz w:val="20"/>
          <w:szCs w:val="20"/>
        </w:rPr>
        <w:t>.IX.2022:</w:t>
      </w:r>
    </w:p>
    <w:p w14:paraId="7CA87C14" w14:textId="043126D6" w:rsidR="00EB328C" w:rsidRPr="00EB328C" w:rsidRDefault="009018F6" w:rsidP="00EB328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line="240" w:lineRule="auto"/>
        <w:jc w:val="left"/>
        <w:rPr>
          <w:rFonts w:eastAsia="SimSun" w:cs="Arial"/>
          <w:sz w:val="20"/>
          <w:szCs w:val="20"/>
          <w:lang w:val="en-GB"/>
        </w:rPr>
      </w:pPr>
      <w:r w:rsidRPr="009018F6">
        <w:rPr>
          <w:rFonts w:eastAsia="SimSun" w:cs="Arial"/>
          <w:color w:val="000000"/>
          <w:sz w:val="20"/>
          <w:szCs w:val="20"/>
          <w:lang w:val="en-GB"/>
        </w:rPr>
        <w:t xml:space="preserve">The </w:t>
      </w:r>
      <w:r w:rsidR="00FD0741" w:rsidRPr="00FD0741">
        <w:rPr>
          <w:rFonts w:eastAsia="SimSun" w:cs="Arial"/>
          <w:i/>
          <w:iCs/>
          <w:color w:val="000000"/>
          <w:sz w:val="20"/>
          <w:szCs w:val="20"/>
          <w:lang w:val="en-GB"/>
        </w:rPr>
        <w:t>Regulatory Authority of Bermuda</w:t>
      </w:r>
      <w:r w:rsidR="00EB328C" w:rsidRPr="00EB328C">
        <w:rPr>
          <w:rFonts w:eastAsia="SimSun" w:cs="Arial"/>
          <w:i/>
          <w:sz w:val="20"/>
          <w:szCs w:val="20"/>
          <w:lang w:val="en-GB"/>
        </w:rPr>
        <w:t xml:space="preserve">, </w:t>
      </w:r>
      <w:r w:rsidR="00EB328C" w:rsidRPr="00EB328C">
        <w:rPr>
          <w:rFonts w:eastAsia="SimSun" w:cs="Arial"/>
          <w:sz w:val="20"/>
          <w:szCs w:val="20"/>
          <w:lang w:val="en-GB"/>
        </w:rPr>
        <w:t>Hamilton, announces the National Numbering Plan of Bermuda,</w:t>
      </w:r>
      <w:r w:rsidR="005C3F9F">
        <w:rPr>
          <w:rFonts w:eastAsia="SimSun" w:cs="Arial"/>
          <w:sz w:val="20"/>
          <w:szCs w:val="20"/>
          <w:lang w:val="en-GB"/>
        </w:rPr>
        <w:t xml:space="preserve"> effective 29 April 2022.</w:t>
      </w:r>
    </w:p>
    <w:p w14:paraId="66AD192E" w14:textId="665DD7CE" w:rsidR="00EB328C" w:rsidRPr="00EB328C" w:rsidRDefault="00EB328C" w:rsidP="00EB328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line="240" w:lineRule="auto"/>
        <w:rPr>
          <w:rFonts w:eastAsia="SimSun" w:cs="Times New Roman"/>
          <w:sz w:val="20"/>
          <w:szCs w:val="20"/>
          <w:lang w:val="fr-FR"/>
        </w:rPr>
      </w:pPr>
      <w:r w:rsidRPr="00EB328C">
        <w:rPr>
          <w:rFonts w:eastAsia="SimSun" w:cs="Times New Roman"/>
          <w:sz w:val="20"/>
          <w:szCs w:val="20"/>
          <w:lang w:val="fr-FR"/>
        </w:rPr>
        <w:t xml:space="preserve">Bermuda National </w:t>
      </w:r>
      <w:r w:rsidR="005C3F9F">
        <w:rPr>
          <w:rFonts w:eastAsia="SimSun" w:cs="Times New Roman"/>
          <w:sz w:val="20"/>
          <w:szCs w:val="20"/>
          <w:lang w:val="fr-FR"/>
        </w:rPr>
        <w:t xml:space="preserve">&amp; </w:t>
      </w:r>
      <w:r w:rsidRPr="00EB328C">
        <w:rPr>
          <w:rFonts w:eastAsia="SimSun" w:cs="Times New Roman"/>
          <w:sz w:val="20"/>
          <w:szCs w:val="20"/>
          <w:lang w:val="fr-FR"/>
        </w:rPr>
        <w:t>Local Exchange Codes</w:t>
      </w:r>
    </w:p>
    <w:p w14:paraId="757EEFC2" w14:textId="77777777" w:rsidR="005A60CD" w:rsidRDefault="005A60CD" w:rsidP="005A60C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2410"/>
          <w:tab w:val="left" w:pos="5954"/>
        </w:tabs>
        <w:spacing w:before="0" w:line="240" w:lineRule="auto"/>
        <w:rPr>
          <w:rFonts w:eastAsia="SimSun" w:cs="Times New Roman"/>
          <w:sz w:val="20"/>
          <w:szCs w:val="20"/>
          <w:lang w:val="fr-FR"/>
        </w:rPr>
      </w:pPr>
      <w:r w:rsidRPr="005A60CD">
        <w:rPr>
          <w:rFonts w:eastAsia="SimSun" w:cs="Times New Roman"/>
          <w:sz w:val="20"/>
          <w:szCs w:val="20"/>
          <w:lang w:val="fr-FR"/>
        </w:rPr>
        <w:t xml:space="preserve">Country Code +1 </w:t>
      </w:r>
    </w:p>
    <w:p w14:paraId="19ABD4C0" w14:textId="21C0CDEE" w:rsidR="00EB328C" w:rsidRDefault="005A60CD" w:rsidP="005A60C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2410"/>
          <w:tab w:val="left" w:pos="5954"/>
        </w:tabs>
        <w:spacing w:before="0" w:line="240" w:lineRule="auto"/>
        <w:rPr>
          <w:rFonts w:eastAsia="SimSun" w:cs="Times New Roman"/>
          <w:sz w:val="20"/>
          <w:szCs w:val="20"/>
          <w:lang w:val="fr-FR"/>
        </w:rPr>
      </w:pPr>
      <w:r w:rsidRPr="005A60CD">
        <w:rPr>
          <w:rFonts w:eastAsia="SimSun" w:cs="Times New Roman"/>
          <w:sz w:val="20"/>
          <w:szCs w:val="20"/>
          <w:lang w:val="fr-FR"/>
        </w:rPr>
        <w:t>Area Code (NPA) 441</w:t>
      </w:r>
    </w:p>
    <w:p w14:paraId="7CA8DF07" w14:textId="77777777" w:rsidR="005A60CD" w:rsidRPr="00FD0741" w:rsidRDefault="005A60CD" w:rsidP="005A60C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2410"/>
          <w:tab w:val="left" w:pos="5954"/>
        </w:tabs>
        <w:spacing w:before="0" w:line="240" w:lineRule="auto"/>
        <w:rPr>
          <w:rFonts w:eastAsia="SimSun" w:cs="Times New Roman"/>
          <w:sz w:val="18"/>
          <w:szCs w:val="18"/>
          <w:lang w:val="fr-FR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4680"/>
      </w:tblGrid>
      <w:tr w:rsidR="00EB328C" w:rsidRPr="00FF6EE3" w14:paraId="41CA88AC" w14:textId="77777777" w:rsidTr="00FF6EE3">
        <w:trPr>
          <w:tblHeader/>
        </w:trPr>
        <w:tc>
          <w:tcPr>
            <w:tcW w:w="4392" w:type="dxa"/>
          </w:tcPr>
          <w:p w14:paraId="700D97D3" w14:textId="2C4F31BE" w:rsidR="00EB328C" w:rsidRPr="00FF6EE3" w:rsidRDefault="00FF6EE3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Times New Roman"/>
                <w:i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i/>
                <w:sz w:val="20"/>
                <w:szCs w:val="20"/>
                <w:lang w:val="en-GB"/>
              </w:rPr>
              <w:t>Sectoral Provider</w:t>
            </w:r>
          </w:p>
        </w:tc>
        <w:tc>
          <w:tcPr>
            <w:tcW w:w="4680" w:type="dxa"/>
          </w:tcPr>
          <w:p w14:paraId="54865DD5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Times New Roman"/>
                <w:i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i/>
                <w:sz w:val="20"/>
                <w:szCs w:val="20"/>
                <w:lang w:val="en-GB"/>
              </w:rPr>
              <w:t>Number Allocation</w:t>
            </w:r>
          </w:p>
        </w:tc>
      </w:tr>
      <w:tr w:rsidR="00EB328C" w:rsidRPr="00FF6EE3" w14:paraId="425693B0" w14:textId="77777777" w:rsidTr="00FF6EE3">
        <w:tc>
          <w:tcPr>
            <w:tcW w:w="4392" w:type="dxa"/>
          </w:tcPr>
          <w:p w14:paraId="11EA1597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left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bCs/>
                <w:sz w:val="20"/>
                <w:szCs w:val="20"/>
                <w:lang w:val="en-GB"/>
              </w:rPr>
              <w:t xml:space="preserve">Bermuda Telephone Company </w:t>
            </w: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Ltd.</w:t>
            </w:r>
          </w:p>
        </w:tc>
        <w:tc>
          <w:tcPr>
            <w:tcW w:w="4680" w:type="dxa"/>
          </w:tcPr>
          <w:p w14:paraId="33DB32FA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+1 441 202 0XXX</w:t>
            </w:r>
          </w:p>
          <w:p w14:paraId="261CAEB6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+1 441 223 6XXX</w:t>
            </w:r>
          </w:p>
          <w:p w14:paraId="3089CBD8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23X XXXX</w:t>
            </w:r>
          </w:p>
          <w:p w14:paraId="63ED1AE5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24X XXXX</w:t>
            </w:r>
          </w:p>
          <w:p w14:paraId="74CEE301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+1 441 261 XXXX</w:t>
            </w:r>
          </w:p>
          <w:p w14:paraId="683E11A2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27X XXXX</w:t>
            </w:r>
          </w:p>
          <w:p w14:paraId="61B96AB1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29X XXXX</w:t>
            </w:r>
          </w:p>
          <w:p w14:paraId="5C4AF2EF" w14:textId="55D183C8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+1 441 824 XXXX</w:t>
            </w:r>
          </w:p>
        </w:tc>
      </w:tr>
      <w:tr w:rsidR="00EB328C" w:rsidRPr="00FF6EE3" w14:paraId="1B40E049" w14:textId="77777777" w:rsidTr="00FF6EE3">
        <w:tc>
          <w:tcPr>
            <w:tcW w:w="4392" w:type="dxa"/>
          </w:tcPr>
          <w:p w14:paraId="0E6CB11D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left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LinkBermuda Ltd</w:t>
            </w:r>
          </w:p>
        </w:tc>
        <w:tc>
          <w:tcPr>
            <w:tcW w:w="4680" w:type="dxa"/>
          </w:tcPr>
          <w:p w14:paraId="35A98653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4XX XXXX</w:t>
            </w:r>
          </w:p>
          <w:p w14:paraId="10EC881F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Times New Roman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bCs/>
                <w:sz w:val="20"/>
                <w:szCs w:val="20"/>
                <w:lang w:val="en-GB"/>
              </w:rPr>
              <w:t>+1 441 600 XXXX</w:t>
            </w:r>
          </w:p>
          <w:p w14:paraId="7AD367C5" w14:textId="79321214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69X XXXX</w:t>
            </w:r>
          </w:p>
        </w:tc>
      </w:tr>
      <w:tr w:rsidR="00EB328C" w:rsidRPr="00FF6EE3" w14:paraId="619C54BA" w14:textId="77777777" w:rsidTr="00FF6EE3">
        <w:tc>
          <w:tcPr>
            <w:tcW w:w="4392" w:type="dxa"/>
          </w:tcPr>
          <w:p w14:paraId="22E923C4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left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 xml:space="preserve">Logic Communications Ltd. </w:t>
            </w: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br/>
            </w:r>
            <w:r w:rsidRPr="00FF6EE3">
              <w:rPr>
                <w:rFonts w:eastAsia="SimSun" w:cs="Arial"/>
                <w:bCs/>
                <w:i/>
                <w:iCs/>
                <w:sz w:val="20"/>
                <w:szCs w:val="20"/>
                <w:lang w:val="en-GB"/>
              </w:rPr>
              <w:t>Trading as One Communications</w:t>
            </w:r>
          </w:p>
        </w:tc>
        <w:tc>
          <w:tcPr>
            <w:tcW w:w="4680" w:type="dxa"/>
          </w:tcPr>
          <w:p w14:paraId="17027130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54X XXXX</w:t>
            </w:r>
          </w:p>
          <w:p w14:paraId="2EE6B518" w14:textId="77777777" w:rsidR="009018F6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+1 441 560 XXXX</w:t>
            </w:r>
          </w:p>
          <w:p w14:paraId="650DE879" w14:textId="144B7C28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+1 441 589 XXXX</w:t>
            </w:r>
          </w:p>
        </w:tc>
      </w:tr>
      <w:tr w:rsidR="00EB328C" w:rsidRPr="00FF6EE3" w14:paraId="2DB4BC69" w14:textId="77777777" w:rsidTr="00FF6EE3">
        <w:tc>
          <w:tcPr>
            <w:tcW w:w="4392" w:type="dxa"/>
          </w:tcPr>
          <w:p w14:paraId="456B5D8E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left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Bermuda Digital Communications Ltd.</w:t>
            </w: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br/>
            </w:r>
            <w:r w:rsidRPr="00F86D6A">
              <w:rPr>
                <w:rFonts w:eastAsia="SimSun" w:cs="Arial"/>
                <w:bCs/>
                <w:i/>
                <w:iCs/>
                <w:sz w:val="20"/>
                <w:szCs w:val="20"/>
                <w:lang w:val="en-GB"/>
              </w:rPr>
              <w:t>Trading as One Communications</w:t>
            </w:r>
          </w:p>
        </w:tc>
        <w:tc>
          <w:tcPr>
            <w:tcW w:w="4680" w:type="dxa"/>
          </w:tcPr>
          <w:p w14:paraId="64C3EED8" w14:textId="77777777" w:rsidR="00FF6EE3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3XX XXXX</w:t>
            </w:r>
          </w:p>
          <w:p w14:paraId="42F0DF56" w14:textId="0AA1303B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bCs/>
                <w:sz w:val="20"/>
                <w:szCs w:val="20"/>
                <w:lang w:val="en-GB"/>
              </w:rPr>
              <w:t>+1 441 7XX XXXX</w:t>
            </w:r>
          </w:p>
        </w:tc>
      </w:tr>
      <w:tr w:rsidR="00EB328C" w:rsidRPr="001A6C34" w14:paraId="1C790A14" w14:textId="77777777" w:rsidTr="00FF6EE3">
        <w:tc>
          <w:tcPr>
            <w:tcW w:w="4392" w:type="dxa"/>
          </w:tcPr>
          <w:p w14:paraId="09ACDDA4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t xml:space="preserve">Telecommunications (Bermuda &amp; West Indies) Ltd. </w:t>
            </w: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br/>
            </w:r>
            <w:r w:rsidRPr="00FF6EE3">
              <w:rPr>
                <w:rFonts w:eastAsia="SimSun" w:cs="Times New Roman"/>
                <w:i/>
                <w:iCs/>
                <w:sz w:val="20"/>
                <w:szCs w:val="20"/>
                <w:lang w:val="en-GB"/>
              </w:rPr>
              <w:t>Trading as Digicel</w:t>
            </w:r>
          </w:p>
        </w:tc>
        <w:tc>
          <w:tcPr>
            <w:tcW w:w="4680" w:type="dxa"/>
          </w:tcPr>
          <w:p w14:paraId="1433430C" w14:textId="77777777" w:rsidR="00FD0741" w:rsidRPr="001A6C34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fr-FR"/>
              </w:rPr>
            </w:pPr>
            <w:r w:rsidRPr="001A6C34">
              <w:rPr>
                <w:rFonts w:eastAsia="SimSun" w:cs="Arial"/>
                <w:bCs/>
                <w:sz w:val="20"/>
                <w:szCs w:val="20"/>
                <w:lang w:val="fr-FR"/>
              </w:rPr>
              <w:t>+1 441 500 XXXX – +1 441 539 XXXX</w:t>
            </w:r>
            <w:r w:rsidRPr="001A6C34">
              <w:rPr>
                <w:rFonts w:eastAsia="SimSun" w:cs="Arial"/>
                <w:bCs/>
                <w:sz w:val="20"/>
                <w:szCs w:val="20"/>
                <w:vertAlign w:val="superscript"/>
                <w:lang w:val="fr-FR"/>
              </w:rPr>
              <w:t>1</w:t>
            </w:r>
            <w:r w:rsidRPr="001A6C34">
              <w:rPr>
                <w:rFonts w:eastAsia="SimSun" w:cs="Arial"/>
                <w:bCs/>
                <w:sz w:val="20"/>
                <w:szCs w:val="20"/>
                <w:lang w:val="fr-FR"/>
              </w:rPr>
              <w:t xml:space="preserve"> inclusive</w:t>
            </w:r>
          </w:p>
          <w:p w14:paraId="47BF99B8" w14:textId="7DBB442C" w:rsidR="00EB328C" w:rsidRPr="001A6C34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fr-FR"/>
              </w:rPr>
            </w:pPr>
            <w:r w:rsidRPr="001A6C34">
              <w:rPr>
                <w:rFonts w:eastAsia="SimSun" w:cs="Arial"/>
                <w:bCs/>
                <w:sz w:val="20"/>
                <w:szCs w:val="20"/>
                <w:lang w:val="fr-FR"/>
              </w:rPr>
              <w:t>+1 441 59X XXXX</w:t>
            </w:r>
          </w:p>
        </w:tc>
      </w:tr>
      <w:tr w:rsidR="00EB328C" w:rsidRPr="00FF6EE3" w14:paraId="767B12BA" w14:textId="77777777" w:rsidTr="00FF6EE3">
        <w:tc>
          <w:tcPr>
            <w:tcW w:w="4392" w:type="dxa"/>
          </w:tcPr>
          <w:p w14:paraId="6A8459C2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t>TeleBermuda International Ltd.</w:t>
            </w:r>
          </w:p>
        </w:tc>
        <w:tc>
          <w:tcPr>
            <w:tcW w:w="4680" w:type="dxa"/>
          </w:tcPr>
          <w:p w14:paraId="18F1BE3D" w14:textId="77777777" w:rsid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Times New Roman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bCs/>
                <w:sz w:val="20"/>
                <w:szCs w:val="20"/>
                <w:lang w:val="en-GB"/>
              </w:rPr>
              <w:t>+1 441 601 XXXX</w:t>
            </w:r>
          </w:p>
          <w:p w14:paraId="72746607" w14:textId="4D783E10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bCs/>
                <w:sz w:val="20"/>
                <w:szCs w:val="20"/>
                <w:lang w:val="en-GB"/>
              </w:rPr>
              <w:t>+1 441 602 XXXX</w:t>
            </w:r>
          </w:p>
        </w:tc>
      </w:tr>
      <w:tr w:rsidR="00EB328C" w:rsidRPr="00FF6EE3" w14:paraId="2B04630B" w14:textId="77777777" w:rsidTr="00FF6EE3">
        <w:tc>
          <w:tcPr>
            <w:tcW w:w="4392" w:type="dxa"/>
          </w:tcPr>
          <w:p w14:paraId="6A8A50E5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t>FKB Net Ltd.</w:t>
            </w:r>
          </w:p>
        </w:tc>
        <w:tc>
          <w:tcPr>
            <w:tcW w:w="4680" w:type="dxa"/>
          </w:tcPr>
          <w:p w14:paraId="574E4D9D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+1 441 620 XXXX</w:t>
            </w:r>
          </w:p>
          <w:p w14:paraId="72045381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+1 441 621 XXXX</w:t>
            </w:r>
          </w:p>
        </w:tc>
      </w:tr>
      <w:tr w:rsidR="00EB328C" w:rsidRPr="00FF6EE3" w14:paraId="5CE9B619" w14:textId="77777777" w:rsidTr="00FF6EE3">
        <w:tc>
          <w:tcPr>
            <w:tcW w:w="4392" w:type="dxa"/>
          </w:tcPr>
          <w:p w14:paraId="6258551E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i/>
                <w:iCs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t>Bermuda Cablevision Ltd.</w:t>
            </w: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br/>
            </w:r>
            <w:r w:rsidRPr="00FF6EE3">
              <w:rPr>
                <w:rFonts w:eastAsia="SimSun" w:cs="Times New Roman"/>
                <w:i/>
                <w:iCs/>
                <w:sz w:val="20"/>
                <w:szCs w:val="20"/>
                <w:lang w:val="en-GB"/>
              </w:rPr>
              <w:t>Trading as One Communications</w:t>
            </w:r>
          </w:p>
        </w:tc>
        <w:tc>
          <w:tcPr>
            <w:tcW w:w="4680" w:type="dxa"/>
          </w:tcPr>
          <w:p w14:paraId="71C63B9C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+1 441 222 XXXX</w:t>
            </w:r>
          </w:p>
        </w:tc>
      </w:tr>
      <w:tr w:rsidR="00EB328C" w:rsidRPr="00FF6EE3" w14:paraId="15050DD8" w14:textId="77777777" w:rsidTr="00FF6EE3">
        <w:tc>
          <w:tcPr>
            <w:tcW w:w="4392" w:type="dxa"/>
          </w:tcPr>
          <w:p w14:paraId="0CFBC29D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t>Telecom Networks</w:t>
            </w:r>
          </w:p>
        </w:tc>
        <w:tc>
          <w:tcPr>
            <w:tcW w:w="4680" w:type="dxa"/>
          </w:tcPr>
          <w:p w14:paraId="3165B93C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83X XXXX</w:t>
            </w:r>
          </w:p>
          <w:p w14:paraId="267FEF1E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89X XXXX</w:t>
            </w:r>
          </w:p>
        </w:tc>
      </w:tr>
      <w:tr w:rsidR="00EB328C" w:rsidRPr="00FF6EE3" w14:paraId="179C2283" w14:textId="77777777" w:rsidTr="00FF6EE3">
        <w:tc>
          <w:tcPr>
            <w:tcW w:w="4392" w:type="dxa"/>
          </w:tcPr>
          <w:p w14:paraId="7DF0D6EE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t>Deltronics Ltd.</w:t>
            </w:r>
          </w:p>
        </w:tc>
        <w:tc>
          <w:tcPr>
            <w:tcW w:w="4680" w:type="dxa"/>
          </w:tcPr>
          <w:p w14:paraId="1B7262E5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92X XXXX</w:t>
            </w:r>
          </w:p>
          <w:p w14:paraId="0E48BD8A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+1 441 65X XXXX</w:t>
            </w:r>
          </w:p>
        </w:tc>
      </w:tr>
      <w:tr w:rsidR="00EB328C" w:rsidRPr="00FF6EE3" w14:paraId="5F2F4154" w14:textId="77777777" w:rsidTr="00FF6EE3">
        <w:tc>
          <w:tcPr>
            <w:tcW w:w="4392" w:type="dxa"/>
          </w:tcPr>
          <w:p w14:paraId="5BE4CB16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i/>
                <w:iCs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t xml:space="preserve">Wave Bermuda Ltd. </w:t>
            </w: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br/>
            </w:r>
            <w:r w:rsidRPr="00FF6EE3">
              <w:rPr>
                <w:rFonts w:eastAsia="SimSun" w:cs="Times New Roman"/>
                <w:i/>
                <w:iCs/>
                <w:sz w:val="20"/>
                <w:szCs w:val="20"/>
                <w:lang w:val="en-GB"/>
              </w:rPr>
              <w:t>Trading as Horizon Communications</w:t>
            </w:r>
          </w:p>
        </w:tc>
        <w:tc>
          <w:tcPr>
            <w:tcW w:w="4680" w:type="dxa"/>
          </w:tcPr>
          <w:p w14:paraId="7350007A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+1-441-85X-XXXX</w:t>
            </w:r>
          </w:p>
        </w:tc>
      </w:tr>
      <w:tr w:rsidR="00EB328C" w:rsidRPr="00FF6EE3" w14:paraId="62DCACA4" w14:textId="77777777" w:rsidTr="00FF6EE3">
        <w:tc>
          <w:tcPr>
            <w:tcW w:w="4392" w:type="dxa"/>
          </w:tcPr>
          <w:p w14:paraId="32EA1AD8" w14:textId="77777777" w:rsidR="00EB328C" w:rsidRPr="00FF6EE3" w:rsidRDefault="00EB328C" w:rsidP="001A6C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FF6EE3">
              <w:rPr>
                <w:rFonts w:eastAsia="SimSun" w:cs="Times New Roman"/>
                <w:sz w:val="20"/>
                <w:szCs w:val="20"/>
                <w:lang w:val="en-GB"/>
              </w:rPr>
              <w:t>Paradise Mobile Ltd.</w:t>
            </w:r>
          </w:p>
        </w:tc>
        <w:tc>
          <w:tcPr>
            <w:tcW w:w="4680" w:type="dxa"/>
          </w:tcPr>
          <w:p w14:paraId="5A149673" w14:textId="77777777" w:rsidR="00EB328C" w:rsidRPr="00FF6EE3" w:rsidRDefault="00EB328C" w:rsidP="001A6C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20" w:after="20" w:line="240" w:lineRule="auto"/>
              <w:jc w:val="center"/>
              <w:rPr>
                <w:rFonts w:eastAsia="SimSun" w:cs="Arial"/>
                <w:bCs/>
                <w:sz w:val="20"/>
                <w:szCs w:val="20"/>
                <w:lang w:val="en-GB"/>
              </w:rPr>
            </w:pPr>
            <w:r w:rsidRPr="00FF6EE3">
              <w:rPr>
                <w:rFonts w:eastAsia="SimSun" w:cs="Arial"/>
                <w:bCs/>
                <w:sz w:val="20"/>
                <w:szCs w:val="20"/>
                <w:lang w:val="en-GB"/>
              </w:rPr>
              <w:t>+1-441-90x-xxxx</w:t>
            </w:r>
          </w:p>
        </w:tc>
      </w:tr>
    </w:tbl>
    <w:p w14:paraId="46D7FAE0" w14:textId="77777777" w:rsidR="00EB328C" w:rsidRPr="00EB328C" w:rsidRDefault="00EB328C" w:rsidP="00FD074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843"/>
          <w:tab w:val="left" w:pos="3261"/>
          <w:tab w:val="left" w:pos="3969"/>
          <w:tab w:val="left" w:pos="5954"/>
        </w:tabs>
        <w:spacing w:before="120" w:after="60" w:line="240" w:lineRule="auto"/>
        <w:rPr>
          <w:rFonts w:eastAsia="SimSun" w:cs="Arial"/>
          <w:sz w:val="20"/>
          <w:szCs w:val="20"/>
          <w:lang w:val="en-GB"/>
        </w:rPr>
      </w:pPr>
      <w:r w:rsidRPr="00EB328C">
        <w:rPr>
          <w:rFonts w:eastAsia="SimSun" w:cs="Arial"/>
          <w:bCs/>
          <w:sz w:val="20"/>
          <w:szCs w:val="20"/>
          <w:vertAlign w:val="superscript"/>
          <w:lang w:val="en-GB"/>
        </w:rPr>
        <w:t>1</w:t>
      </w:r>
      <w:r w:rsidRPr="00EB328C">
        <w:rPr>
          <w:rFonts w:eastAsia="SimSun" w:cs="Arial"/>
          <w:bCs/>
          <w:sz w:val="20"/>
          <w:szCs w:val="20"/>
          <w:lang w:val="en-GB"/>
        </w:rPr>
        <w:t xml:space="preserve"> Note: +1 441 511 XXX is excluded from this number range</w:t>
      </w:r>
    </w:p>
    <w:p w14:paraId="2B7990A9" w14:textId="2C2C064D" w:rsidR="0075100B" w:rsidRDefault="007510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 w:cs="Arial"/>
          <w:sz w:val="20"/>
          <w:szCs w:val="20"/>
          <w:lang w:val="en-GB"/>
        </w:rPr>
      </w:pPr>
    </w:p>
    <w:p w14:paraId="66C04168" w14:textId="75A08E21" w:rsidR="00EB328C" w:rsidRPr="00A04612" w:rsidRDefault="00EB328C" w:rsidP="001354B7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rPr>
          <w:rFonts w:eastAsia="SimSun" w:cs="Arial"/>
          <w:sz w:val="20"/>
          <w:szCs w:val="20"/>
          <w:lang w:val="en-GB"/>
        </w:rPr>
      </w:pPr>
      <w:r w:rsidRPr="00A04612">
        <w:rPr>
          <w:rFonts w:eastAsia="SimSun" w:cs="Arial"/>
          <w:sz w:val="20"/>
          <w:szCs w:val="20"/>
          <w:lang w:val="en-GB"/>
        </w:rPr>
        <w:lastRenderedPageBreak/>
        <w:t>Contact:</w:t>
      </w:r>
    </w:p>
    <w:p w14:paraId="3BE9FB60" w14:textId="12E686AE" w:rsidR="00EB328C" w:rsidRPr="00A04612" w:rsidRDefault="00EB328C" w:rsidP="00A8492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line="240" w:lineRule="auto"/>
        <w:ind w:left="562" w:hanging="562"/>
        <w:jc w:val="left"/>
        <w:rPr>
          <w:rFonts w:eastAsia="SimSun" w:cs="Times New Roman"/>
          <w:sz w:val="20"/>
          <w:szCs w:val="20"/>
          <w:lang w:val="en-GB"/>
        </w:rPr>
      </w:pPr>
      <w:r w:rsidRPr="00A04612">
        <w:rPr>
          <w:rFonts w:eastAsia="SimSun" w:cs="Times New Roman"/>
          <w:sz w:val="20"/>
          <w:szCs w:val="20"/>
          <w:lang w:val="en-GB"/>
        </w:rPr>
        <w:tab/>
        <w:t>Regulatory Authority of Bermuda</w:t>
      </w:r>
    </w:p>
    <w:p w14:paraId="1A5D6413" w14:textId="0F86BCDD" w:rsidR="00EB328C" w:rsidRPr="00A04612" w:rsidRDefault="00EB328C" w:rsidP="005F453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567" w:hanging="567"/>
        <w:jc w:val="left"/>
        <w:rPr>
          <w:rFonts w:eastAsia="SimSun" w:cs="Times New Roman"/>
          <w:sz w:val="20"/>
          <w:szCs w:val="20"/>
          <w:lang w:val="en-GB"/>
        </w:rPr>
      </w:pPr>
      <w:r w:rsidRPr="00A04612">
        <w:rPr>
          <w:rFonts w:eastAsia="SimSun" w:cs="Times New Roman"/>
          <w:sz w:val="20"/>
          <w:szCs w:val="20"/>
          <w:lang w:val="en-GB"/>
        </w:rPr>
        <w:tab/>
        <w:t>1st Floor, Craig Appin House,</w:t>
      </w:r>
    </w:p>
    <w:p w14:paraId="0BD4EA59" w14:textId="5A71755A" w:rsidR="00EB328C" w:rsidRPr="00A04612" w:rsidRDefault="00EB328C" w:rsidP="005F453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567" w:hanging="567"/>
        <w:jc w:val="left"/>
        <w:rPr>
          <w:rFonts w:eastAsia="SimSun" w:cs="Times New Roman"/>
          <w:sz w:val="20"/>
          <w:szCs w:val="20"/>
          <w:lang w:val="en-GB"/>
        </w:rPr>
      </w:pPr>
      <w:r w:rsidRPr="00A04612">
        <w:rPr>
          <w:rFonts w:eastAsia="SimSun" w:cs="Times New Roman"/>
          <w:sz w:val="20"/>
          <w:szCs w:val="20"/>
          <w:lang w:val="en-GB"/>
        </w:rPr>
        <w:tab/>
        <w:t>8 Wesley Street,</w:t>
      </w:r>
    </w:p>
    <w:p w14:paraId="022F09B7" w14:textId="08363C79" w:rsidR="00EB328C" w:rsidRPr="00A04612" w:rsidRDefault="00EB328C" w:rsidP="005F453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567" w:hanging="567"/>
        <w:jc w:val="left"/>
        <w:rPr>
          <w:rFonts w:eastAsia="SimSun" w:cs="Times New Roman"/>
          <w:sz w:val="20"/>
          <w:szCs w:val="20"/>
          <w:lang w:val="en-GB"/>
        </w:rPr>
      </w:pPr>
      <w:r w:rsidRPr="00A04612">
        <w:rPr>
          <w:rFonts w:eastAsia="SimSun" w:cs="Times New Roman"/>
          <w:sz w:val="20"/>
          <w:szCs w:val="20"/>
          <w:lang w:val="en-GB"/>
        </w:rPr>
        <w:tab/>
        <w:t>HAMILTON HM 11</w:t>
      </w:r>
    </w:p>
    <w:p w14:paraId="55282DB2" w14:textId="77777777" w:rsidR="005F4536" w:rsidRPr="00A04612" w:rsidRDefault="00EB328C" w:rsidP="005F453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567" w:hanging="567"/>
        <w:jc w:val="left"/>
        <w:rPr>
          <w:rFonts w:eastAsia="SimSun" w:cs="Times New Roman"/>
          <w:sz w:val="20"/>
          <w:szCs w:val="20"/>
          <w:lang w:val="en-GB"/>
        </w:rPr>
      </w:pPr>
      <w:r w:rsidRPr="00A04612">
        <w:rPr>
          <w:rFonts w:eastAsia="SimSun" w:cs="Times New Roman"/>
          <w:sz w:val="20"/>
          <w:szCs w:val="20"/>
          <w:lang w:val="en-GB"/>
        </w:rPr>
        <w:tab/>
        <w:t>Bermuda</w:t>
      </w:r>
    </w:p>
    <w:p w14:paraId="0F4ABBAB" w14:textId="14BCBB85" w:rsidR="005F4536" w:rsidRPr="00A04612" w:rsidRDefault="005F4536" w:rsidP="005F453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567" w:hanging="567"/>
        <w:jc w:val="left"/>
        <w:rPr>
          <w:rFonts w:eastAsia="SimSun" w:cs="Times New Roman"/>
          <w:sz w:val="20"/>
          <w:szCs w:val="20"/>
        </w:rPr>
      </w:pPr>
      <w:r w:rsidRPr="00A04612">
        <w:rPr>
          <w:rFonts w:eastAsia="SimSun" w:cs="Times New Roman"/>
          <w:sz w:val="20"/>
          <w:szCs w:val="20"/>
        </w:rPr>
        <w:tab/>
        <w:t xml:space="preserve">Tel: </w:t>
      </w:r>
      <w:r w:rsidRPr="00A04612">
        <w:rPr>
          <w:rFonts w:eastAsia="SimSun" w:cs="Times New Roman"/>
          <w:sz w:val="20"/>
          <w:szCs w:val="20"/>
        </w:rPr>
        <w:tab/>
      </w:r>
      <w:r w:rsidR="009C164F" w:rsidRPr="00A04612">
        <w:rPr>
          <w:rFonts w:eastAsia="SimSun" w:cs="Times New Roman"/>
          <w:sz w:val="20"/>
          <w:szCs w:val="20"/>
        </w:rPr>
        <w:t>+</w:t>
      </w:r>
      <w:r w:rsidRPr="00A04612">
        <w:rPr>
          <w:rFonts w:eastAsia="SimSun" w:cs="Times New Roman"/>
          <w:sz w:val="20"/>
          <w:szCs w:val="20"/>
        </w:rPr>
        <w:t>1 441 405 6000</w:t>
      </w:r>
    </w:p>
    <w:p w14:paraId="789A3168" w14:textId="49B07807" w:rsidR="00EB328C" w:rsidRPr="001A6C34" w:rsidRDefault="005F4536" w:rsidP="005F453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567" w:hanging="567"/>
        <w:jc w:val="left"/>
        <w:rPr>
          <w:rFonts w:eastAsia="SimSun" w:cs="Times New Roman"/>
          <w:sz w:val="20"/>
          <w:szCs w:val="20"/>
          <w:lang w:val="fr-FR"/>
        </w:rPr>
      </w:pPr>
      <w:r w:rsidRPr="00A04612">
        <w:rPr>
          <w:rFonts w:eastAsia="SimSun" w:cs="Times New Roman"/>
          <w:bCs/>
          <w:sz w:val="20"/>
          <w:szCs w:val="20"/>
        </w:rPr>
        <w:tab/>
      </w:r>
      <w:proofErr w:type="gramStart"/>
      <w:r w:rsidR="00EB328C" w:rsidRPr="001A6C34">
        <w:rPr>
          <w:rFonts w:eastAsia="SimSun" w:cs="Times New Roman"/>
          <w:bCs/>
          <w:sz w:val="20"/>
          <w:szCs w:val="20"/>
          <w:lang w:val="fr-FR"/>
        </w:rPr>
        <w:t>E-mail:</w:t>
      </w:r>
      <w:proofErr w:type="gramEnd"/>
      <w:r w:rsidR="00E43315" w:rsidRPr="001A6C34">
        <w:rPr>
          <w:rFonts w:eastAsia="SimSun" w:cs="Times New Roman"/>
          <w:sz w:val="20"/>
          <w:szCs w:val="20"/>
          <w:lang w:val="fr-FR"/>
        </w:rPr>
        <w:t xml:space="preserve"> </w:t>
      </w:r>
      <w:r w:rsidR="00E43315" w:rsidRPr="001A6C34">
        <w:rPr>
          <w:rFonts w:eastAsia="SimSun" w:cs="Times New Roman"/>
          <w:sz w:val="20"/>
          <w:szCs w:val="20"/>
          <w:lang w:val="fr-FR"/>
        </w:rPr>
        <w:tab/>
      </w:r>
      <w:r w:rsidR="00414B92" w:rsidRPr="001A6C34">
        <w:rPr>
          <w:rFonts w:eastAsia="SimSun" w:cs="Times New Roman"/>
          <w:sz w:val="20"/>
          <w:szCs w:val="20"/>
          <w:lang w:val="fr-FR"/>
        </w:rPr>
        <w:t>contactus@ra.bm</w:t>
      </w:r>
    </w:p>
    <w:p w14:paraId="4E6661EF" w14:textId="7E626960" w:rsidR="00EB328C" w:rsidRPr="001A6C34" w:rsidRDefault="005F4536" w:rsidP="00414B9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567" w:hanging="567"/>
        <w:jc w:val="left"/>
        <w:rPr>
          <w:rFonts w:eastAsia="SimSun" w:cs="Times New Roman"/>
          <w:sz w:val="20"/>
          <w:szCs w:val="20"/>
          <w:lang w:val="fr-FR"/>
        </w:rPr>
      </w:pPr>
      <w:r w:rsidRPr="001A6C34">
        <w:rPr>
          <w:rFonts w:eastAsia="SimSun" w:cs="Times New Roman"/>
          <w:sz w:val="20"/>
          <w:szCs w:val="20"/>
          <w:lang w:val="fr-FR"/>
        </w:rPr>
        <w:tab/>
      </w:r>
      <w:proofErr w:type="gramStart"/>
      <w:r w:rsidRPr="001A6C34">
        <w:rPr>
          <w:rFonts w:eastAsia="SimSun" w:cs="Times New Roman"/>
          <w:sz w:val="20"/>
          <w:szCs w:val="20"/>
          <w:lang w:val="fr-FR"/>
        </w:rPr>
        <w:t>URL:</w:t>
      </w:r>
      <w:proofErr w:type="gramEnd"/>
      <w:r w:rsidRPr="001A6C34">
        <w:rPr>
          <w:rFonts w:eastAsia="SimSun" w:cs="Times New Roman"/>
          <w:sz w:val="20"/>
          <w:szCs w:val="20"/>
          <w:lang w:val="fr-FR"/>
        </w:rPr>
        <w:t xml:space="preserve"> </w:t>
      </w:r>
      <w:r w:rsidR="00414B92" w:rsidRPr="001A6C34">
        <w:rPr>
          <w:rFonts w:eastAsia="SimSun" w:cs="Times New Roman"/>
          <w:sz w:val="20"/>
          <w:szCs w:val="20"/>
          <w:lang w:val="fr-FR"/>
        </w:rPr>
        <w:tab/>
      </w:r>
      <w:r w:rsidR="0075100B" w:rsidRPr="001A6C34">
        <w:rPr>
          <w:rFonts w:eastAsia="SimSun" w:cs="Times New Roman"/>
          <w:sz w:val="20"/>
          <w:szCs w:val="20"/>
          <w:lang w:val="fr-FR"/>
        </w:rPr>
        <w:t>www.ra.bm</w:t>
      </w:r>
    </w:p>
    <w:p w14:paraId="67F4BA16" w14:textId="7FE98E57" w:rsidR="0075100B" w:rsidRPr="001A6C34" w:rsidRDefault="0075100B" w:rsidP="00414B9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567" w:hanging="567"/>
        <w:jc w:val="left"/>
        <w:rPr>
          <w:rFonts w:eastAsia="SimSun" w:cs="Times New Roman"/>
          <w:sz w:val="20"/>
          <w:szCs w:val="20"/>
          <w:lang w:val="fr-FR"/>
        </w:rPr>
      </w:pPr>
    </w:p>
    <w:sectPr w:rsidR="0075100B" w:rsidRPr="001A6C34" w:rsidSect="00132F2B">
      <w:headerReference w:type="even" r:id="rId7"/>
      <w:footerReference w:type="default" r:id="rId8"/>
      <w:footerReference w:type="first" r:id="rId9"/>
      <w:pgSz w:w="11907" w:h="16839" w:code="9"/>
      <w:pgMar w:top="1134" w:right="1134" w:bottom="1134" w:left="1134" w:header="561" w:footer="5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0CA6" w14:textId="77777777" w:rsidR="00132F2B" w:rsidRDefault="00132F2B" w:rsidP="0057661B">
      <w:pPr>
        <w:spacing w:before="0" w:line="240" w:lineRule="auto"/>
      </w:pPr>
      <w:r>
        <w:separator/>
      </w:r>
    </w:p>
  </w:endnote>
  <w:endnote w:type="continuationSeparator" w:id="0">
    <w:p w14:paraId="5712488C" w14:textId="77777777" w:rsidR="00132F2B" w:rsidRDefault="00132F2B" w:rsidP="005766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galSan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812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60164" w14:textId="037C95D2" w:rsidR="005A2648" w:rsidRDefault="005A26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985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7CC43" w14:textId="08058EEB" w:rsidR="00D533E5" w:rsidRDefault="00D533E5" w:rsidP="00D533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F9DA" w14:textId="77777777" w:rsidR="00132F2B" w:rsidRDefault="00132F2B" w:rsidP="0057661B">
      <w:pPr>
        <w:spacing w:before="0" w:line="240" w:lineRule="auto"/>
      </w:pPr>
      <w:r>
        <w:separator/>
      </w:r>
    </w:p>
  </w:footnote>
  <w:footnote w:type="continuationSeparator" w:id="0">
    <w:p w14:paraId="4E4FA2C3" w14:textId="77777777" w:rsidR="00132F2B" w:rsidRDefault="00132F2B" w:rsidP="005766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C504" w14:textId="77777777" w:rsidR="00D73FCB" w:rsidRPr="00235A29" w:rsidRDefault="00D73FCB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5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7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8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9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1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12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1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710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" w16cid:durableId="81876611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" w16cid:durableId="202442985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4" w16cid:durableId="1645313618">
    <w:abstractNumId w:val="3"/>
  </w:num>
  <w:num w:numId="5" w16cid:durableId="16043394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1229642">
    <w:abstractNumId w:val="14"/>
  </w:num>
  <w:num w:numId="7" w16cid:durableId="207881604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8" w16cid:durableId="2018968635">
    <w:abstractNumId w:val="9"/>
  </w:num>
  <w:num w:numId="9" w16cid:durableId="1834877797">
    <w:abstractNumId w:val="1"/>
  </w:num>
  <w:num w:numId="10" w16cid:durableId="1205171826">
    <w:abstractNumId w:val="8"/>
  </w:num>
  <w:num w:numId="11" w16cid:durableId="1187209024">
    <w:abstractNumId w:val="5"/>
  </w:num>
  <w:num w:numId="12" w16cid:durableId="2101564484">
    <w:abstractNumId w:val="11"/>
  </w:num>
  <w:num w:numId="13" w16cid:durableId="748768226">
    <w:abstractNumId w:val="12"/>
  </w:num>
  <w:num w:numId="14" w16cid:durableId="62677420">
    <w:abstractNumId w:val="7"/>
  </w:num>
  <w:num w:numId="15" w16cid:durableId="102192702">
    <w:abstractNumId w:val="10"/>
  </w:num>
  <w:num w:numId="16" w16cid:durableId="1834375037">
    <w:abstractNumId w:val="4"/>
  </w:num>
  <w:num w:numId="17" w16cid:durableId="268048329">
    <w:abstractNumId w:val="6"/>
  </w:num>
  <w:num w:numId="18" w16cid:durableId="148500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ZA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defaultTabStop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BB"/>
    <w:rsid w:val="0000620F"/>
    <w:rsid w:val="00011766"/>
    <w:rsid w:val="000131B1"/>
    <w:rsid w:val="0001363F"/>
    <w:rsid w:val="00013DEB"/>
    <w:rsid w:val="00015128"/>
    <w:rsid w:val="00017E8F"/>
    <w:rsid w:val="00025670"/>
    <w:rsid w:val="00025831"/>
    <w:rsid w:val="0002658F"/>
    <w:rsid w:val="00026A8E"/>
    <w:rsid w:val="00031CB4"/>
    <w:rsid w:val="000320C0"/>
    <w:rsid w:val="0004293A"/>
    <w:rsid w:val="00042F1C"/>
    <w:rsid w:val="00043CE7"/>
    <w:rsid w:val="00047945"/>
    <w:rsid w:val="00050FA9"/>
    <w:rsid w:val="0005512A"/>
    <w:rsid w:val="00055786"/>
    <w:rsid w:val="00072000"/>
    <w:rsid w:val="0007237B"/>
    <w:rsid w:val="000764D3"/>
    <w:rsid w:val="000813A6"/>
    <w:rsid w:val="00086CBB"/>
    <w:rsid w:val="00087067"/>
    <w:rsid w:val="0009528D"/>
    <w:rsid w:val="000A2988"/>
    <w:rsid w:val="000A446E"/>
    <w:rsid w:val="000A6FEA"/>
    <w:rsid w:val="000A7184"/>
    <w:rsid w:val="000B01DA"/>
    <w:rsid w:val="000B17F0"/>
    <w:rsid w:val="000B7062"/>
    <w:rsid w:val="000C077A"/>
    <w:rsid w:val="000C4C72"/>
    <w:rsid w:val="000D381E"/>
    <w:rsid w:val="000D6A27"/>
    <w:rsid w:val="000E0CB4"/>
    <w:rsid w:val="000E5A22"/>
    <w:rsid w:val="000E5BEF"/>
    <w:rsid w:val="00101472"/>
    <w:rsid w:val="001015AE"/>
    <w:rsid w:val="001016AD"/>
    <w:rsid w:val="00103EB7"/>
    <w:rsid w:val="0011262F"/>
    <w:rsid w:val="00115005"/>
    <w:rsid w:val="001173E2"/>
    <w:rsid w:val="00120771"/>
    <w:rsid w:val="001217E8"/>
    <w:rsid w:val="00122F89"/>
    <w:rsid w:val="001313DA"/>
    <w:rsid w:val="001321A8"/>
    <w:rsid w:val="00132F2B"/>
    <w:rsid w:val="001336B6"/>
    <w:rsid w:val="00134277"/>
    <w:rsid w:val="001354B7"/>
    <w:rsid w:val="00136F52"/>
    <w:rsid w:val="0014406C"/>
    <w:rsid w:val="0014429A"/>
    <w:rsid w:val="0014692C"/>
    <w:rsid w:val="001470A1"/>
    <w:rsid w:val="00147E44"/>
    <w:rsid w:val="00152517"/>
    <w:rsid w:val="001527DA"/>
    <w:rsid w:val="001663C7"/>
    <w:rsid w:val="00167058"/>
    <w:rsid w:val="0017199E"/>
    <w:rsid w:val="00172303"/>
    <w:rsid w:val="00184B6E"/>
    <w:rsid w:val="00184C60"/>
    <w:rsid w:val="00196C68"/>
    <w:rsid w:val="00197B92"/>
    <w:rsid w:val="001A07A0"/>
    <w:rsid w:val="001A476F"/>
    <w:rsid w:val="001A6C31"/>
    <w:rsid w:val="001A6C34"/>
    <w:rsid w:val="001B3D02"/>
    <w:rsid w:val="001B5979"/>
    <w:rsid w:val="001C00D6"/>
    <w:rsid w:val="001D0E06"/>
    <w:rsid w:val="001E5928"/>
    <w:rsid w:val="001E5DB7"/>
    <w:rsid w:val="001E5E03"/>
    <w:rsid w:val="001F14B3"/>
    <w:rsid w:val="001F1F1B"/>
    <w:rsid w:val="001F2930"/>
    <w:rsid w:val="001F5820"/>
    <w:rsid w:val="001F751B"/>
    <w:rsid w:val="00200BCD"/>
    <w:rsid w:val="00205EC9"/>
    <w:rsid w:val="002061DF"/>
    <w:rsid w:val="002113C5"/>
    <w:rsid w:val="00211C4E"/>
    <w:rsid w:val="00211CBF"/>
    <w:rsid w:val="00220232"/>
    <w:rsid w:val="00222040"/>
    <w:rsid w:val="002220B5"/>
    <w:rsid w:val="00222D0E"/>
    <w:rsid w:val="002275AF"/>
    <w:rsid w:val="002307D6"/>
    <w:rsid w:val="00235C6D"/>
    <w:rsid w:val="00236575"/>
    <w:rsid w:val="00237E7E"/>
    <w:rsid w:val="00242225"/>
    <w:rsid w:val="0024301A"/>
    <w:rsid w:val="00244471"/>
    <w:rsid w:val="00266013"/>
    <w:rsid w:val="00266F3C"/>
    <w:rsid w:val="00275A7F"/>
    <w:rsid w:val="0027622F"/>
    <w:rsid w:val="00280A03"/>
    <w:rsid w:val="00280B7A"/>
    <w:rsid w:val="0028198F"/>
    <w:rsid w:val="002866A2"/>
    <w:rsid w:val="00286EFA"/>
    <w:rsid w:val="00293686"/>
    <w:rsid w:val="002967D3"/>
    <w:rsid w:val="002A18C3"/>
    <w:rsid w:val="002A2624"/>
    <w:rsid w:val="002B4931"/>
    <w:rsid w:val="002B4F82"/>
    <w:rsid w:val="002B6996"/>
    <w:rsid w:val="002B78DF"/>
    <w:rsid w:val="002B7D35"/>
    <w:rsid w:val="002B7DD6"/>
    <w:rsid w:val="002C07F0"/>
    <w:rsid w:val="002C390A"/>
    <w:rsid w:val="002C3FDC"/>
    <w:rsid w:val="002C4E27"/>
    <w:rsid w:val="002C52AE"/>
    <w:rsid w:val="002D0840"/>
    <w:rsid w:val="002D1A85"/>
    <w:rsid w:val="002D28A0"/>
    <w:rsid w:val="002D3FC7"/>
    <w:rsid w:val="002E07C4"/>
    <w:rsid w:val="002E14C4"/>
    <w:rsid w:val="002E4D8C"/>
    <w:rsid w:val="002E5080"/>
    <w:rsid w:val="002E53F7"/>
    <w:rsid w:val="002E5D38"/>
    <w:rsid w:val="002E7457"/>
    <w:rsid w:val="002F0BBF"/>
    <w:rsid w:val="00302D09"/>
    <w:rsid w:val="00304B08"/>
    <w:rsid w:val="00305EFB"/>
    <w:rsid w:val="00306AE1"/>
    <w:rsid w:val="003070C7"/>
    <w:rsid w:val="00307899"/>
    <w:rsid w:val="003126B9"/>
    <w:rsid w:val="0031451D"/>
    <w:rsid w:val="003174C3"/>
    <w:rsid w:val="003264F5"/>
    <w:rsid w:val="00326AEE"/>
    <w:rsid w:val="00330632"/>
    <w:rsid w:val="003325D4"/>
    <w:rsid w:val="00333C2B"/>
    <w:rsid w:val="00334F43"/>
    <w:rsid w:val="0034116B"/>
    <w:rsid w:val="00341B88"/>
    <w:rsid w:val="00341CF7"/>
    <w:rsid w:val="00342CA0"/>
    <w:rsid w:val="003438DD"/>
    <w:rsid w:val="00345FA4"/>
    <w:rsid w:val="00346982"/>
    <w:rsid w:val="00351D61"/>
    <w:rsid w:val="003547AC"/>
    <w:rsid w:val="003559F5"/>
    <w:rsid w:val="00360E64"/>
    <w:rsid w:val="0036548A"/>
    <w:rsid w:val="00365D62"/>
    <w:rsid w:val="00381806"/>
    <w:rsid w:val="0038662F"/>
    <w:rsid w:val="00386923"/>
    <w:rsid w:val="00387E6D"/>
    <w:rsid w:val="0039026F"/>
    <w:rsid w:val="00391336"/>
    <w:rsid w:val="00392544"/>
    <w:rsid w:val="003935AA"/>
    <w:rsid w:val="00395CB8"/>
    <w:rsid w:val="003A00BF"/>
    <w:rsid w:val="003A0C98"/>
    <w:rsid w:val="003A292F"/>
    <w:rsid w:val="003A468E"/>
    <w:rsid w:val="003B05F8"/>
    <w:rsid w:val="003B50AB"/>
    <w:rsid w:val="003B5854"/>
    <w:rsid w:val="003B60A6"/>
    <w:rsid w:val="003C1C1B"/>
    <w:rsid w:val="003C5CCF"/>
    <w:rsid w:val="003C794C"/>
    <w:rsid w:val="003E2073"/>
    <w:rsid w:val="003F43D0"/>
    <w:rsid w:val="00403AF6"/>
    <w:rsid w:val="00404D87"/>
    <w:rsid w:val="00414B92"/>
    <w:rsid w:val="00417B96"/>
    <w:rsid w:val="00422266"/>
    <w:rsid w:val="0042535D"/>
    <w:rsid w:val="0043265B"/>
    <w:rsid w:val="004334BB"/>
    <w:rsid w:val="0043433D"/>
    <w:rsid w:val="00434653"/>
    <w:rsid w:val="00435BCC"/>
    <w:rsid w:val="00446252"/>
    <w:rsid w:val="00446DCE"/>
    <w:rsid w:val="00451DA7"/>
    <w:rsid w:val="00455820"/>
    <w:rsid w:val="00455FDB"/>
    <w:rsid w:val="00462F39"/>
    <w:rsid w:val="00463294"/>
    <w:rsid w:val="0046331B"/>
    <w:rsid w:val="004663A3"/>
    <w:rsid w:val="00471E82"/>
    <w:rsid w:val="00474EE0"/>
    <w:rsid w:val="0047582E"/>
    <w:rsid w:val="00477491"/>
    <w:rsid w:val="00486D2B"/>
    <w:rsid w:val="00490679"/>
    <w:rsid w:val="00490685"/>
    <w:rsid w:val="00493846"/>
    <w:rsid w:val="00495AE7"/>
    <w:rsid w:val="004965C5"/>
    <w:rsid w:val="004A4EFD"/>
    <w:rsid w:val="004A5AEC"/>
    <w:rsid w:val="004A676B"/>
    <w:rsid w:val="004A7B6D"/>
    <w:rsid w:val="004B6894"/>
    <w:rsid w:val="004C67CF"/>
    <w:rsid w:val="004D31CE"/>
    <w:rsid w:val="004E2AC7"/>
    <w:rsid w:val="004E318D"/>
    <w:rsid w:val="004E48DC"/>
    <w:rsid w:val="004E540B"/>
    <w:rsid w:val="004E5715"/>
    <w:rsid w:val="004F1688"/>
    <w:rsid w:val="004F1F1D"/>
    <w:rsid w:val="004F21F7"/>
    <w:rsid w:val="004F3C27"/>
    <w:rsid w:val="004F6C90"/>
    <w:rsid w:val="004F7860"/>
    <w:rsid w:val="005015BB"/>
    <w:rsid w:val="00506276"/>
    <w:rsid w:val="0051619F"/>
    <w:rsid w:val="0051718C"/>
    <w:rsid w:val="0051729D"/>
    <w:rsid w:val="00520E68"/>
    <w:rsid w:val="00526C14"/>
    <w:rsid w:val="00530E5C"/>
    <w:rsid w:val="00540FA9"/>
    <w:rsid w:val="0054114B"/>
    <w:rsid w:val="00542B7B"/>
    <w:rsid w:val="00546309"/>
    <w:rsid w:val="0055248C"/>
    <w:rsid w:val="0055305E"/>
    <w:rsid w:val="0055327B"/>
    <w:rsid w:val="00555E6D"/>
    <w:rsid w:val="0055685C"/>
    <w:rsid w:val="00556C89"/>
    <w:rsid w:val="00563BCB"/>
    <w:rsid w:val="005652AF"/>
    <w:rsid w:val="005706AD"/>
    <w:rsid w:val="0057661B"/>
    <w:rsid w:val="00577E0A"/>
    <w:rsid w:val="00580E84"/>
    <w:rsid w:val="005828AD"/>
    <w:rsid w:val="005847F8"/>
    <w:rsid w:val="00586B77"/>
    <w:rsid w:val="005905C3"/>
    <w:rsid w:val="00596C3B"/>
    <w:rsid w:val="005A2648"/>
    <w:rsid w:val="005A4ADB"/>
    <w:rsid w:val="005A53F9"/>
    <w:rsid w:val="005A60CD"/>
    <w:rsid w:val="005A75DA"/>
    <w:rsid w:val="005B5141"/>
    <w:rsid w:val="005C3F9F"/>
    <w:rsid w:val="005C5D81"/>
    <w:rsid w:val="005D1A7D"/>
    <w:rsid w:val="005D60A8"/>
    <w:rsid w:val="005E1C55"/>
    <w:rsid w:val="005E265D"/>
    <w:rsid w:val="005E3F4E"/>
    <w:rsid w:val="005E4A39"/>
    <w:rsid w:val="005E68DD"/>
    <w:rsid w:val="005F4536"/>
    <w:rsid w:val="005F5839"/>
    <w:rsid w:val="005F6425"/>
    <w:rsid w:val="005F7C53"/>
    <w:rsid w:val="006067CB"/>
    <w:rsid w:val="00606ED5"/>
    <w:rsid w:val="0060731B"/>
    <w:rsid w:val="0061012E"/>
    <w:rsid w:val="006106DE"/>
    <w:rsid w:val="006111C5"/>
    <w:rsid w:val="0061123B"/>
    <w:rsid w:val="0061129F"/>
    <w:rsid w:val="0061152E"/>
    <w:rsid w:val="006157B2"/>
    <w:rsid w:val="00617FE6"/>
    <w:rsid w:val="0062072F"/>
    <w:rsid w:val="00622C9F"/>
    <w:rsid w:val="0062504D"/>
    <w:rsid w:val="006323B8"/>
    <w:rsid w:val="00636BCB"/>
    <w:rsid w:val="00642453"/>
    <w:rsid w:val="0064541C"/>
    <w:rsid w:val="0065211F"/>
    <w:rsid w:val="00652D41"/>
    <w:rsid w:val="00663B4E"/>
    <w:rsid w:val="0066569F"/>
    <w:rsid w:val="00672829"/>
    <w:rsid w:val="0067342B"/>
    <w:rsid w:val="00673DBB"/>
    <w:rsid w:val="00674529"/>
    <w:rsid w:val="00674E09"/>
    <w:rsid w:val="006754F2"/>
    <w:rsid w:val="00675F51"/>
    <w:rsid w:val="00675FB5"/>
    <w:rsid w:val="00681221"/>
    <w:rsid w:val="006A4A8F"/>
    <w:rsid w:val="006A763B"/>
    <w:rsid w:val="006B196E"/>
    <w:rsid w:val="006B3667"/>
    <w:rsid w:val="006C0A45"/>
    <w:rsid w:val="006C1899"/>
    <w:rsid w:val="006C4F9F"/>
    <w:rsid w:val="006C6E95"/>
    <w:rsid w:val="006D586B"/>
    <w:rsid w:val="006D7BAD"/>
    <w:rsid w:val="006E0A54"/>
    <w:rsid w:val="006E2EBB"/>
    <w:rsid w:val="006E6149"/>
    <w:rsid w:val="006E6BD8"/>
    <w:rsid w:val="006F4615"/>
    <w:rsid w:val="006F69C9"/>
    <w:rsid w:val="006F755B"/>
    <w:rsid w:val="0070098B"/>
    <w:rsid w:val="00705A7B"/>
    <w:rsid w:val="00706213"/>
    <w:rsid w:val="007164E8"/>
    <w:rsid w:val="00726DC6"/>
    <w:rsid w:val="00727874"/>
    <w:rsid w:val="007279FC"/>
    <w:rsid w:val="007302A4"/>
    <w:rsid w:val="007319C7"/>
    <w:rsid w:val="00731E7E"/>
    <w:rsid w:val="007323BF"/>
    <w:rsid w:val="007348A6"/>
    <w:rsid w:val="00735650"/>
    <w:rsid w:val="00737A66"/>
    <w:rsid w:val="00741E91"/>
    <w:rsid w:val="00745602"/>
    <w:rsid w:val="00746546"/>
    <w:rsid w:val="0075100B"/>
    <w:rsid w:val="007579F6"/>
    <w:rsid w:val="0076093A"/>
    <w:rsid w:val="00760BEF"/>
    <w:rsid w:val="00762AF2"/>
    <w:rsid w:val="00765C88"/>
    <w:rsid w:val="0076739C"/>
    <w:rsid w:val="00770EF1"/>
    <w:rsid w:val="00780AA6"/>
    <w:rsid w:val="00793D33"/>
    <w:rsid w:val="007B10DA"/>
    <w:rsid w:val="007B136D"/>
    <w:rsid w:val="007B2CBF"/>
    <w:rsid w:val="007B6C12"/>
    <w:rsid w:val="007B6C76"/>
    <w:rsid w:val="007B7E2A"/>
    <w:rsid w:val="007C1E59"/>
    <w:rsid w:val="007C6AB2"/>
    <w:rsid w:val="007D1050"/>
    <w:rsid w:val="007D422E"/>
    <w:rsid w:val="007D45BD"/>
    <w:rsid w:val="007E3B47"/>
    <w:rsid w:val="007E47FD"/>
    <w:rsid w:val="007E5891"/>
    <w:rsid w:val="007E61E2"/>
    <w:rsid w:val="007E7282"/>
    <w:rsid w:val="007F0553"/>
    <w:rsid w:val="007F42AA"/>
    <w:rsid w:val="007F63CF"/>
    <w:rsid w:val="007F7933"/>
    <w:rsid w:val="00800352"/>
    <w:rsid w:val="00802FC6"/>
    <w:rsid w:val="00810716"/>
    <w:rsid w:val="00812298"/>
    <w:rsid w:val="008128FD"/>
    <w:rsid w:val="00813919"/>
    <w:rsid w:val="00826D03"/>
    <w:rsid w:val="00834426"/>
    <w:rsid w:val="0083755B"/>
    <w:rsid w:val="00843247"/>
    <w:rsid w:val="00845640"/>
    <w:rsid w:val="00847989"/>
    <w:rsid w:val="00850199"/>
    <w:rsid w:val="00850E38"/>
    <w:rsid w:val="0085112C"/>
    <w:rsid w:val="00851DE7"/>
    <w:rsid w:val="0087541B"/>
    <w:rsid w:val="00891F6B"/>
    <w:rsid w:val="008935E2"/>
    <w:rsid w:val="008961E6"/>
    <w:rsid w:val="00896EF0"/>
    <w:rsid w:val="008A2A9B"/>
    <w:rsid w:val="008A48E7"/>
    <w:rsid w:val="008A5A16"/>
    <w:rsid w:val="008A6563"/>
    <w:rsid w:val="008A668C"/>
    <w:rsid w:val="008B58B3"/>
    <w:rsid w:val="008B75D0"/>
    <w:rsid w:val="008B7785"/>
    <w:rsid w:val="008C3083"/>
    <w:rsid w:val="008C4F6A"/>
    <w:rsid w:val="008D567E"/>
    <w:rsid w:val="008D5838"/>
    <w:rsid w:val="008D62BF"/>
    <w:rsid w:val="008E7FD4"/>
    <w:rsid w:val="008F11B3"/>
    <w:rsid w:val="00900460"/>
    <w:rsid w:val="00901228"/>
    <w:rsid w:val="009018F6"/>
    <w:rsid w:val="00902FB6"/>
    <w:rsid w:val="00906685"/>
    <w:rsid w:val="00910348"/>
    <w:rsid w:val="00912B0B"/>
    <w:rsid w:val="00912B32"/>
    <w:rsid w:val="00917461"/>
    <w:rsid w:val="0092318B"/>
    <w:rsid w:val="00926DC7"/>
    <w:rsid w:val="009270F3"/>
    <w:rsid w:val="00930EE8"/>
    <w:rsid w:val="00933122"/>
    <w:rsid w:val="00933425"/>
    <w:rsid w:val="009345E5"/>
    <w:rsid w:val="0093728F"/>
    <w:rsid w:val="0094171B"/>
    <w:rsid w:val="009451AD"/>
    <w:rsid w:val="0094782C"/>
    <w:rsid w:val="009519B1"/>
    <w:rsid w:val="00953FD7"/>
    <w:rsid w:val="0095405D"/>
    <w:rsid w:val="009546BF"/>
    <w:rsid w:val="0095611D"/>
    <w:rsid w:val="009571FB"/>
    <w:rsid w:val="00965541"/>
    <w:rsid w:val="00966D45"/>
    <w:rsid w:val="00973090"/>
    <w:rsid w:val="00974472"/>
    <w:rsid w:val="0098212A"/>
    <w:rsid w:val="009838E3"/>
    <w:rsid w:val="009860EE"/>
    <w:rsid w:val="00986D66"/>
    <w:rsid w:val="00986F83"/>
    <w:rsid w:val="00991BF9"/>
    <w:rsid w:val="00992398"/>
    <w:rsid w:val="00992F2D"/>
    <w:rsid w:val="009939FD"/>
    <w:rsid w:val="0099667D"/>
    <w:rsid w:val="009A1BF8"/>
    <w:rsid w:val="009A42A2"/>
    <w:rsid w:val="009B2097"/>
    <w:rsid w:val="009B4941"/>
    <w:rsid w:val="009B7796"/>
    <w:rsid w:val="009C10B9"/>
    <w:rsid w:val="009C164F"/>
    <w:rsid w:val="009C2913"/>
    <w:rsid w:val="009C37F6"/>
    <w:rsid w:val="009C3E07"/>
    <w:rsid w:val="009C45AF"/>
    <w:rsid w:val="009D54CC"/>
    <w:rsid w:val="009D6003"/>
    <w:rsid w:val="009D6485"/>
    <w:rsid w:val="009D700D"/>
    <w:rsid w:val="009E26A5"/>
    <w:rsid w:val="009E53F7"/>
    <w:rsid w:val="009E7361"/>
    <w:rsid w:val="009F32D9"/>
    <w:rsid w:val="00A00493"/>
    <w:rsid w:val="00A04137"/>
    <w:rsid w:val="00A0445D"/>
    <w:rsid w:val="00A04612"/>
    <w:rsid w:val="00A04D84"/>
    <w:rsid w:val="00A07A23"/>
    <w:rsid w:val="00A13609"/>
    <w:rsid w:val="00A1646C"/>
    <w:rsid w:val="00A16D40"/>
    <w:rsid w:val="00A25D46"/>
    <w:rsid w:val="00A32CBC"/>
    <w:rsid w:val="00A362FA"/>
    <w:rsid w:val="00A4491D"/>
    <w:rsid w:val="00A462B1"/>
    <w:rsid w:val="00A51A34"/>
    <w:rsid w:val="00A52875"/>
    <w:rsid w:val="00A540E4"/>
    <w:rsid w:val="00A54303"/>
    <w:rsid w:val="00A569E2"/>
    <w:rsid w:val="00A61552"/>
    <w:rsid w:val="00A615B6"/>
    <w:rsid w:val="00A65636"/>
    <w:rsid w:val="00A67B74"/>
    <w:rsid w:val="00A7028C"/>
    <w:rsid w:val="00A70EC5"/>
    <w:rsid w:val="00A73C61"/>
    <w:rsid w:val="00A77EED"/>
    <w:rsid w:val="00A81ED3"/>
    <w:rsid w:val="00A84929"/>
    <w:rsid w:val="00A84B2F"/>
    <w:rsid w:val="00A86476"/>
    <w:rsid w:val="00A93FC0"/>
    <w:rsid w:val="00A9746C"/>
    <w:rsid w:val="00AA1E91"/>
    <w:rsid w:val="00AA7844"/>
    <w:rsid w:val="00AA7E00"/>
    <w:rsid w:val="00AB0479"/>
    <w:rsid w:val="00AB3DD7"/>
    <w:rsid w:val="00AB7345"/>
    <w:rsid w:val="00AB7B12"/>
    <w:rsid w:val="00AC0278"/>
    <w:rsid w:val="00AC1116"/>
    <w:rsid w:val="00AC1347"/>
    <w:rsid w:val="00AC29AD"/>
    <w:rsid w:val="00AC3C63"/>
    <w:rsid w:val="00AC6455"/>
    <w:rsid w:val="00AC791E"/>
    <w:rsid w:val="00AD70D4"/>
    <w:rsid w:val="00AE2E73"/>
    <w:rsid w:val="00AE4E0F"/>
    <w:rsid w:val="00AE7674"/>
    <w:rsid w:val="00AF13D8"/>
    <w:rsid w:val="00AF510F"/>
    <w:rsid w:val="00AF55C9"/>
    <w:rsid w:val="00AF569D"/>
    <w:rsid w:val="00B0082C"/>
    <w:rsid w:val="00B063E1"/>
    <w:rsid w:val="00B06456"/>
    <w:rsid w:val="00B06A30"/>
    <w:rsid w:val="00B07B18"/>
    <w:rsid w:val="00B10A95"/>
    <w:rsid w:val="00B10AE4"/>
    <w:rsid w:val="00B1225F"/>
    <w:rsid w:val="00B14A01"/>
    <w:rsid w:val="00B15828"/>
    <w:rsid w:val="00B171B0"/>
    <w:rsid w:val="00B203C7"/>
    <w:rsid w:val="00B21CE8"/>
    <w:rsid w:val="00B22EE0"/>
    <w:rsid w:val="00B25C4D"/>
    <w:rsid w:val="00B27A2A"/>
    <w:rsid w:val="00B36862"/>
    <w:rsid w:val="00B42935"/>
    <w:rsid w:val="00B43D3A"/>
    <w:rsid w:val="00B50C05"/>
    <w:rsid w:val="00B50C42"/>
    <w:rsid w:val="00B539FA"/>
    <w:rsid w:val="00B573CE"/>
    <w:rsid w:val="00B6492F"/>
    <w:rsid w:val="00B67899"/>
    <w:rsid w:val="00B739E9"/>
    <w:rsid w:val="00B755FD"/>
    <w:rsid w:val="00B75B5A"/>
    <w:rsid w:val="00B75D21"/>
    <w:rsid w:val="00B75DEE"/>
    <w:rsid w:val="00B7798E"/>
    <w:rsid w:val="00B80CFE"/>
    <w:rsid w:val="00B81DDE"/>
    <w:rsid w:val="00B8488D"/>
    <w:rsid w:val="00B84C42"/>
    <w:rsid w:val="00B853FE"/>
    <w:rsid w:val="00B857DE"/>
    <w:rsid w:val="00B85C23"/>
    <w:rsid w:val="00B8784A"/>
    <w:rsid w:val="00B924B1"/>
    <w:rsid w:val="00B927BD"/>
    <w:rsid w:val="00B959A6"/>
    <w:rsid w:val="00B95BFC"/>
    <w:rsid w:val="00B975B7"/>
    <w:rsid w:val="00BA02C7"/>
    <w:rsid w:val="00BA06AA"/>
    <w:rsid w:val="00BA519A"/>
    <w:rsid w:val="00BA7100"/>
    <w:rsid w:val="00BB0416"/>
    <w:rsid w:val="00BB0A38"/>
    <w:rsid w:val="00BB784B"/>
    <w:rsid w:val="00BC0998"/>
    <w:rsid w:val="00BC1726"/>
    <w:rsid w:val="00BC24FF"/>
    <w:rsid w:val="00BC2657"/>
    <w:rsid w:val="00BD29E9"/>
    <w:rsid w:val="00BD5904"/>
    <w:rsid w:val="00BD72E3"/>
    <w:rsid w:val="00BE146B"/>
    <w:rsid w:val="00BE1903"/>
    <w:rsid w:val="00BE1C09"/>
    <w:rsid w:val="00BE2AA0"/>
    <w:rsid w:val="00BE301D"/>
    <w:rsid w:val="00BE4AB2"/>
    <w:rsid w:val="00BF25C2"/>
    <w:rsid w:val="00C01BCD"/>
    <w:rsid w:val="00C02379"/>
    <w:rsid w:val="00C02AB2"/>
    <w:rsid w:val="00C03ABB"/>
    <w:rsid w:val="00C05DC2"/>
    <w:rsid w:val="00C11265"/>
    <w:rsid w:val="00C11BAC"/>
    <w:rsid w:val="00C12614"/>
    <w:rsid w:val="00C1330C"/>
    <w:rsid w:val="00C161BC"/>
    <w:rsid w:val="00C16565"/>
    <w:rsid w:val="00C17D3B"/>
    <w:rsid w:val="00C20CC9"/>
    <w:rsid w:val="00C22707"/>
    <w:rsid w:val="00C256BE"/>
    <w:rsid w:val="00C276D6"/>
    <w:rsid w:val="00C35225"/>
    <w:rsid w:val="00C4016D"/>
    <w:rsid w:val="00C42714"/>
    <w:rsid w:val="00C509A1"/>
    <w:rsid w:val="00C50F14"/>
    <w:rsid w:val="00C5148C"/>
    <w:rsid w:val="00C53B7C"/>
    <w:rsid w:val="00C5630E"/>
    <w:rsid w:val="00C57B93"/>
    <w:rsid w:val="00C602AB"/>
    <w:rsid w:val="00C62D60"/>
    <w:rsid w:val="00C7109D"/>
    <w:rsid w:val="00C72152"/>
    <w:rsid w:val="00C7220C"/>
    <w:rsid w:val="00C769DD"/>
    <w:rsid w:val="00C7726F"/>
    <w:rsid w:val="00C774AA"/>
    <w:rsid w:val="00C817FD"/>
    <w:rsid w:val="00C868BD"/>
    <w:rsid w:val="00C90ABC"/>
    <w:rsid w:val="00C97A73"/>
    <w:rsid w:val="00CA25CE"/>
    <w:rsid w:val="00CA3F78"/>
    <w:rsid w:val="00CA5E0D"/>
    <w:rsid w:val="00CB79F2"/>
    <w:rsid w:val="00CB7E73"/>
    <w:rsid w:val="00CC036E"/>
    <w:rsid w:val="00CC3689"/>
    <w:rsid w:val="00CD01A2"/>
    <w:rsid w:val="00CD07A6"/>
    <w:rsid w:val="00CD12DC"/>
    <w:rsid w:val="00CD5A72"/>
    <w:rsid w:val="00CD7557"/>
    <w:rsid w:val="00CE4DE8"/>
    <w:rsid w:val="00CF0412"/>
    <w:rsid w:val="00CF1EC2"/>
    <w:rsid w:val="00CF4192"/>
    <w:rsid w:val="00CF5B17"/>
    <w:rsid w:val="00D01968"/>
    <w:rsid w:val="00D022E0"/>
    <w:rsid w:val="00D03986"/>
    <w:rsid w:val="00D03D4B"/>
    <w:rsid w:val="00D05572"/>
    <w:rsid w:val="00D07447"/>
    <w:rsid w:val="00D30B35"/>
    <w:rsid w:val="00D32DB5"/>
    <w:rsid w:val="00D35901"/>
    <w:rsid w:val="00D35EEC"/>
    <w:rsid w:val="00D44273"/>
    <w:rsid w:val="00D45F01"/>
    <w:rsid w:val="00D46AF5"/>
    <w:rsid w:val="00D47E4E"/>
    <w:rsid w:val="00D52B9E"/>
    <w:rsid w:val="00D533E5"/>
    <w:rsid w:val="00D6316E"/>
    <w:rsid w:val="00D64E3D"/>
    <w:rsid w:val="00D715BE"/>
    <w:rsid w:val="00D72830"/>
    <w:rsid w:val="00D72F18"/>
    <w:rsid w:val="00D73FCB"/>
    <w:rsid w:val="00D815F3"/>
    <w:rsid w:val="00D82679"/>
    <w:rsid w:val="00D82D53"/>
    <w:rsid w:val="00D926E5"/>
    <w:rsid w:val="00D9680C"/>
    <w:rsid w:val="00DA274A"/>
    <w:rsid w:val="00DA4697"/>
    <w:rsid w:val="00DA5650"/>
    <w:rsid w:val="00DA67BA"/>
    <w:rsid w:val="00DA7D56"/>
    <w:rsid w:val="00DB04C7"/>
    <w:rsid w:val="00DB1247"/>
    <w:rsid w:val="00DB3AA0"/>
    <w:rsid w:val="00DC1FDD"/>
    <w:rsid w:val="00DC26D4"/>
    <w:rsid w:val="00DC31D9"/>
    <w:rsid w:val="00DC3801"/>
    <w:rsid w:val="00DC42D9"/>
    <w:rsid w:val="00DD1AB7"/>
    <w:rsid w:val="00DD3143"/>
    <w:rsid w:val="00DD3EDC"/>
    <w:rsid w:val="00DD6B53"/>
    <w:rsid w:val="00DD790E"/>
    <w:rsid w:val="00DE0B43"/>
    <w:rsid w:val="00DE13AC"/>
    <w:rsid w:val="00DE3843"/>
    <w:rsid w:val="00DE462A"/>
    <w:rsid w:val="00DE706D"/>
    <w:rsid w:val="00DE718B"/>
    <w:rsid w:val="00DF036B"/>
    <w:rsid w:val="00DF1E9D"/>
    <w:rsid w:val="00DF39BE"/>
    <w:rsid w:val="00DF631A"/>
    <w:rsid w:val="00DF779F"/>
    <w:rsid w:val="00E0470C"/>
    <w:rsid w:val="00E06963"/>
    <w:rsid w:val="00E079F2"/>
    <w:rsid w:val="00E07A99"/>
    <w:rsid w:val="00E07EAF"/>
    <w:rsid w:val="00E100BE"/>
    <w:rsid w:val="00E12173"/>
    <w:rsid w:val="00E12304"/>
    <w:rsid w:val="00E13D87"/>
    <w:rsid w:val="00E15371"/>
    <w:rsid w:val="00E15F4D"/>
    <w:rsid w:val="00E16016"/>
    <w:rsid w:val="00E21339"/>
    <w:rsid w:val="00E22A2E"/>
    <w:rsid w:val="00E40FFD"/>
    <w:rsid w:val="00E431E3"/>
    <w:rsid w:val="00E43315"/>
    <w:rsid w:val="00E47FD0"/>
    <w:rsid w:val="00E51512"/>
    <w:rsid w:val="00E52C03"/>
    <w:rsid w:val="00E56E40"/>
    <w:rsid w:val="00E60E9B"/>
    <w:rsid w:val="00E622EE"/>
    <w:rsid w:val="00E675F2"/>
    <w:rsid w:val="00E73B77"/>
    <w:rsid w:val="00E75BD0"/>
    <w:rsid w:val="00E83342"/>
    <w:rsid w:val="00E83A98"/>
    <w:rsid w:val="00E9620C"/>
    <w:rsid w:val="00E968B7"/>
    <w:rsid w:val="00EA00CF"/>
    <w:rsid w:val="00EA1365"/>
    <w:rsid w:val="00EA1566"/>
    <w:rsid w:val="00EA3FDB"/>
    <w:rsid w:val="00EA5507"/>
    <w:rsid w:val="00EB039E"/>
    <w:rsid w:val="00EB328C"/>
    <w:rsid w:val="00EB3B82"/>
    <w:rsid w:val="00EB6D95"/>
    <w:rsid w:val="00EC1540"/>
    <w:rsid w:val="00EC453D"/>
    <w:rsid w:val="00ED060E"/>
    <w:rsid w:val="00ED54D1"/>
    <w:rsid w:val="00ED6C07"/>
    <w:rsid w:val="00ED70C9"/>
    <w:rsid w:val="00ED7CB9"/>
    <w:rsid w:val="00ED7F0C"/>
    <w:rsid w:val="00EE1B53"/>
    <w:rsid w:val="00EE1F8A"/>
    <w:rsid w:val="00EE2316"/>
    <w:rsid w:val="00EE5494"/>
    <w:rsid w:val="00EF1601"/>
    <w:rsid w:val="00EF3B22"/>
    <w:rsid w:val="00F00642"/>
    <w:rsid w:val="00F025DF"/>
    <w:rsid w:val="00F030A0"/>
    <w:rsid w:val="00F15692"/>
    <w:rsid w:val="00F15895"/>
    <w:rsid w:val="00F162B6"/>
    <w:rsid w:val="00F167C6"/>
    <w:rsid w:val="00F17800"/>
    <w:rsid w:val="00F17E10"/>
    <w:rsid w:val="00F22FDB"/>
    <w:rsid w:val="00F2796F"/>
    <w:rsid w:val="00F27EB5"/>
    <w:rsid w:val="00F353CD"/>
    <w:rsid w:val="00F37503"/>
    <w:rsid w:val="00F4043A"/>
    <w:rsid w:val="00F47BF9"/>
    <w:rsid w:val="00F53B39"/>
    <w:rsid w:val="00F554A0"/>
    <w:rsid w:val="00F55F8A"/>
    <w:rsid w:val="00F57918"/>
    <w:rsid w:val="00F57DE7"/>
    <w:rsid w:val="00F636A3"/>
    <w:rsid w:val="00F673AD"/>
    <w:rsid w:val="00F67CF1"/>
    <w:rsid w:val="00F70135"/>
    <w:rsid w:val="00F72281"/>
    <w:rsid w:val="00F72BD4"/>
    <w:rsid w:val="00F75818"/>
    <w:rsid w:val="00F75EC5"/>
    <w:rsid w:val="00F80AC2"/>
    <w:rsid w:val="00F80E2B"/>
    <w:rsid w:val="00F81428"/>
    <w:rsid w:val="00F83B6F"/>
    <w:rsid w:val="00F86145"/>
    <w:rsid w:val="00F86D6A"/>
    <w:rsid w:val="00F90030"/>
    <w:rsid w:val="00F92D18"/>
    <w:rsid w:val="00F94260"/>
    <w:rsid w:val="00FA4378"/>
    <w:rsid w:val="00FB1CC4"/>
    <w:rsid w:val="00FB4D23"/>
    <w:rsid w:val="00FB67E6"/>
    <w:rsid w:val="00FB6AB7"/>
    <w:rsid w:val="00FB72FC"/>
    <w:rsid w:val="00FC1397"/>
    <w:rsid w:val="00FC291B"/>
    <w:rsid w:val="00FC697E"/>
    <w:rsid w:val="00FC79D7"/>
    <w:rsid w:val="00FD0741"/>
    <w:rsid w:val="00FD4BB0"/>
    <w:rsid w:val="00FD4DB0"/>
    <w:rsid w:val="00FD4F14"/>
    <w:rsid w:val="00FD5AEE"/>
    <w:rsid w:val="00FE2971"/>
    <w:rsid w:val="00FE6138"/>
    <w:rsid w:val="00FE6A49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171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5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B06A30"/>
    <w:pPr>
      <w:keepNext/>
      <w:keepLines/>
      <w:tabs>
        <w:tab w:val="left" w:pos="0"/>
        <w:tab w:val="left" w:pos="567"/>
      </w:tabs>
      <w:spacing w:before="240" w:line="276" w:lineRule="auto"/>
      <w:outlineLvl w:val="0"/>
    </w:pPr>
    <w:rPr>
      <w:rFonts w:ascii="Arial" w:eastAsiaTheme="majorEastAsia" w:hAnsi="Arial"/>
      <w:b/>
      <w:b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6E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link w:val="Header"/>
    <w:uiPriority w:val="99"/>
    <w:rsid w:val="00D926E5"/>
    <w:rPr>
      <w:rFonts w:ascii="Calibri" w:eastAsia="Times New Roman" w:hAnsi="Calibri" w:cs="Calibri"/>
      <w:lang w:eastAsia="en-US"/>
    </w:rPr>
  </w:style>
  <w:style w:type="character" w:styleId="PageNumber">
    <w:name w:val="page number"/>
    <w:basedOn w:val="DefaultParagraphFont"/>
    <w:rsid w:val="00D926E5"/>
  </w:style>
  <w:style w:type="paragraph" w:customStyle="1" w:styleId="FirstFooter">
    <w:name w:val="FirstFooter"/>
    <w:basedOn w:val="Normal"/>
    <w:rsid w:val="00D926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character" w:styleId="Hyperlink">
    <w:name w:val="Hyperlink"/>
    <w:uiPriority w:val="99"/>
    <w:rsid w:val="00D926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661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link w:val="Footer"/>
    <w:uiPriority w:val="99"/>
    <w:rsid w:val="0057661B"/>
    <w:rPr>
      <w:rFonts w:ascii="Calibri" w:eastAsia="Times New Roman" w:hAnsi="Calibri" w:cs="Calibri"/>
      <w:lang w:eastAsia="en-US"/>
    </w:rPr>
  </w:style>
  <w:style w:type="paragraph" w:styleId="NoSpacing">
    <w:name w:val="No Spacing"/>
    <w:uiPriority w:val="1"/>
    <w:qFormat/>
    <w:rsid w:val="00C50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AB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4AB2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470A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345E5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B196E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Brdtekst">
    <w:name w:val="MVTU_Brødtekst"/>
    <w:basedOn w:val="Normal"/>
    <w:semiHidden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 w:cs="Times New Roman"/>
      <w:spacing w:val="2"/>
      <w:kern w:val="26"/>
      <w:lang w:val="da-DK" w:eastAsia="da-DK"/>
    </w:rPr>
  </w:style>
  <w:style w:type="paragraph" w:customStyle="1" w:styleId="MVTUOverskrift">
    <w:name w:val="MVTU_Overskrift"/>
    <w:basedOn w:val="Normal"/>
    <w:next w:val="MVTUBrdtekst"/>
    <w:semiHidden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 w:cs="Times New Roman"/>
      <w:b/>
      <w:spacing w:val="2"/>
      <w:kern w:val="26"/>
      <w:lang w:val="da-DK" w:eastAsia="da-DK"/>
    </w:rPr>
  </w:style>
  <w:style w:type="paragraph" w:styleId="FootnoteText">
    <w:name w:val="footnote text"/>
    <w:basedOn w:val="Normal"/>
    <w:link w:val="FootnoteTextChar"/>
    <w:uiPriority w:val="99"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0"/>
      <w:szCs w:val="20"/>
      <w:lang w:val="da-D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BF9"/>
    <w:rPr>
      <w:rFonts w:ascii="Times New Roman" w:eastAsia="Times New Roman" w:hAnsi="Times New Roman" w:cs="Times New Roman"/>
      <w:lang w:val="da-DK" w:eastAsia="en-US"/>
    </w:rPr>
  </w:style>
  <w:style w:type="paragraph" w:styleId="EndnoteText">
    <w:name w:val="endnote text"/>
    <w:basedOn w:val="Normal"/>
    <w:link w:val="EndnoteTextChar"/>
    <w:semiHidden/>
    <w:unhideWhenUsed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 w:eastAsia="da-DK"/>
    </w:rPr>
  </w:style>
  <w:style w:type="character" w:customStyle="1" w:styleId="EndnoteTextChar">
    <w:name w:val="Endnote Text Char"/>
    <w:basedOn w:val="DefaultParagraphFont"/>
    <w:link w:val="EndnoteText"/>
    <w:semiHidden/>
    <w:rsid w:val="00F47BF9"/>
    <w:rPr>
      <w:rFonts w:ascii="Times New Roman" w:eastAsia="Times New Roman" w:hAnsi="Times New Roman" w:cs="Times New Roman"/>
      <w:lang w:val="en-GB" w:eastAsia="da-DK"/>
    </w:rPr>
  </w:style>
  <w:style w:type="character" w:styleId="EndnoteReference">
    <w:name w:val="endnote reference"/>
    <w:basedOn w:val="DefaultParagraphFont"/>
    <w:semiHidden/>
    <w:unhideWhenUsed/>
    <w:rsid w:val="00F47BF9"/>
    <w:rPr>
      <w:vertAlign w:val="superscript"/>
    </w:rPr>
  </w:style>
  <w:style w:type="paragraph" w:styleId="BodyText">
    <w:name w:val="Body Text"/>
    <w:basedOn w:val="Normal"/>
    <w:link w:val="BodyTextChar"/>
    <w:semiHidden/>
    <w:rsid w:val="00F47B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80" w:lineRule="atLeast"/>
      <w:jc w:val="left"/>
      <w:textAlignment w:val="auto"/>
    </w:pPr>
    <w:rPr>
      <w:rFonts w:ascii="Arial" w:hAnsi="Arial" w:cs="Arial"/>
      <w:color w:val="EF9213"/>
      <w:sz w:val="16"/>
      <w:szCs w:val="24"/>
      <w:lang w:val="en-GB" w:eastAsia="da-DK"/>
    </w:rPr>
  </w:style>
  <w:style w:type="character" w:customStyle="1" w:styleId="BodyTextChar">
    <w:name w:val="Body Text Char"/>
    <w:basedOn w:val="DefaultParagraphFont"/>
    <w:link w:val="BodyText"/>
    <w:semiHidden/>
    <w:rsid w:val="00F47BF9"/>
    <w:rPr>
      <w:rFonts w:ascii="Arial" w:eastAsia="Times New Roman" w:hAnsi="Arial"/>
      <w:color w:val="EF9213"/>
      <w:sz w:val="16"/>
      <w:szCs w:val="24"/>
      <w:lang w:val="en-GB" w:eastAsia="da-DK"/>
    </w:rPr>
  </w:style>
  <w:style w:type="paragraph" w:styleId="Signature">
    <w:name w:val="Signature"/>
    <w:basedOn w:val="Normal"/>
    <w:link w:val="SignatureChar"/>
    <w:rsid w:val="00F47BF9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80" w:lineRule="atLeast"/>
      <w:jc w:val="left"/>
      <w:textAlignment w:val="auto"/>
    </w:pPr>
    <w:rPr>
      <w:rFonts w:ascii="Times New Roman" w:hAnsi="Times New Roman" w:cs="Times New Roman"/>
      <w:sz w:val="24"/>
      <w:szCs w:val="24"/>
      <w:lang w:val="en-GB" w:eastAsia="da-DK"/>
    </w:rPr>
  </w:style>
  <w:style w:type="character" w:customStyle="1" w:styleId="SignatureChar">
    <w:name w:val="Signature Char"/>
    <w:basedOn w:val="DefaultParagraphFont"/>
    <w:link w:val="Signature"/>
    <w:rsid w:val="00F47BF9"/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AB0479"/>
    <w:rPr>
      <w:color w:val="954F72"/>
      <w:u w:val="single"/>
    </w:rPr>
  </w:style>
  <w:style w:type="paragraph" w:customStyle="1" w:styleId="xl65">
    <w:name w:val="xl65"/>
    <w:basedOn w:val="Normal"/>
    <w:rsid w:val="00AB0479"/>
    <w:pPr>
      <w:shd w:val="clear" w:color="000000" w:fill="FFFF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965541"/>
    <w:rPr>
      <w:vertAlign w:val="superscript"/>
    </w:rPr>
  </w:style>
  <w:style w:type="paragraph" w:customStyle="1" w:styleId="Default">
    <w:name w:val="Default"/>
    <w:rsid w:val="00AA7E0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C42714"/>
    <w:rPr>
      <w:rFonts w:eastAsia="Times New Roman" w:cs="Calibri"/>
      <w:b/>
      <w:sz w:val="18"/>
      <w:lang w:val="fr-FR" w:eastAsia="en-US"/>
    </w:rPr>
  </w:style>
  <w:style w:type="paragraph" w:customStyle="1" w:styleId="Tabletext">
    <w:name w:val="Table_text"/>
    <w:basedOn w:val="Normal"/>
    <w:link w:val="TabletextChar"/>
    <w:rsid w:val="00C4271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40" w:after="40" w:line="240" w:lineRule="auto"/>
      <w:jc w:val="left"/>
      <w:textAlignment w:val="auto"/>
    </w:pPr>
    <w:rPr>
      <w:b/>
      <w:sz w:val="18"/>
      <w:szCs w:val="20"/>
      <w:lang w:val="fr-FR"/>
    </w:rPr>
  </w:style>
  <w:style w:type="paragraph" w:customStyle="1" w:styleId="Tablehead">
    <w:name w:val="Table_head"/>
    <w:basedOn w:val="Normal"/>
    <w:next w:val="Normal"/>
    <w:rsid w:val="00C42714"/>
    <w:pPr>
      <w:keepNext/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80" w:after="80" w:line="240" w:lineRule="auto"/>
      <w:jc w:val="center"/>
      <w:textAlignment w:val="auto"/>
    </w:pPr>
    <w:rPr>
      <w:rFonts w:cs="Times New Roman"/>
      <w:b/>
      <w:bCs/>
      <w:i/>
      <w:sz w:val="18"/>
      <w:lang w:val="fr-FR"/>
    </w:rPr>
  </w:style>
  <w:style w:type="character" w:customStyle="1" w:styleId="blancChar">
    <w:name w:val="blanc Char"/>
    <w:basedOn w:val="DefaultParagraphFont"/>
    <w:link w:val="blanc"/>
    <w:locked/>
    <w:rsid w:val="00C42714"/>
    <w:rPr>
      <w:rFonts w:eastAsia="Times New Roman" w:cs="Calibri"/>
      <w:sz w:val="12"/>
      <w:lang w:val="en-GB" w:eastAsia="en-US"/>
    </w:rPr>
  </w:style>
  <w:style w:type="paragraph" w:customStyle="1" w:styleId="blanc">
    <w:name w:val="blanc"/>
    <w:basedOn w:val="Normal"/>
    <w:link w:val="blancChar"/>
    <w:rsid w:val="00C427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0" w:line="240" w:lineRule="auto"/>
      <w:textAlignment w:val="auto"/>
    </w:pPr>
    <w:rPr>
      <w:sz w:val="12"/>
      <w:szCs w:val="20"/>
      <w:lang w:val="en-GB"/>
    </w:rPr>
  </w:style>
  <w:style w:type="character" w:customStyle="1" w:styleId="TablefinChar">
    <w:name w:val="Table_fin Char"/>
    <w:basedOn w:val="DefaultParagraphFont"/>
    <w:link w:val="Tablefin"/>
    <w:locked/>
    <w:rsid w:val="00C42714"/>
    <w:rPr>
      <w:rFonts w:ascii="FrugalSans" w:hAnsi="FrugalSans"/>
      <w:b/>
      <w:sz w:val="12"/>
      <w:lang w:val="fr-FR" w:eastAsia="en-US"/>
    </w:rPr>
  </w:style>
  <w:style w:type="paragraph" w:customStyle="1" w:styleId="Tablefin">
    <w:name w:val="Table_fin"/>
    <w:basedOn w:val="Tabletext"/>
    <w:next w:val="Normal"/>
    <w:link w:val="TablefinChar"/>
    <w:rsid w:val="00C42714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 w:cs="Arial"/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B06A30"/>
    <w:rPr>
      <w:rFonts w:ascii="Arial" w:eastAsiaTheme="majorEastAsia" w:hAnsi="Arial"/>
      <w:b/>
      <w:bCs/>
      <w:sz w:val="28"/>
      <w:szCs w:val="28"/>
      <w:lang w:val="en-GB" w:eastAsia="en-US"/>
    </w:rPr>
  </w:style>
  <w:style w:type="table" w:customStyle="1" w:styleId="TableGrid3">
    <w:name w:val="Table Grid3"/>
    <w:basedOn w:val="TableNormal"/>
    <w:next w:val="TableGrid"/>
    <w:rsid w:val="002061DF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97A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line="240" w:lineRule="auto"/>
      <w:ind w:left="107"/>
      <w:jc w:val="left"/>
      <w:textAlignment w:val="auto"/>
    </w:pPr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E0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9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45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10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F2D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DocSecurity>0</DocSecurity>
  <Lines>14</Lines>
  <Paragraphs>4</Paragraphs>
  <ScaleCrop>false</ScaleCrop>
  <Company/>
  <LinksUpToDate>false</LinksUpToDate>
  <CharactersWithSpaces>2059</CharactersWithSpaces>
  <SharedDoc>false</SharedDoc>
  <HLinks>
    <vt:vector size="24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http://www.itu.int/ITU-T/inr/nnp/</vt:lpwstr>
      </vt:variant>
      <vt:variant>
        <vt:lpwstr/>
      </vt:variant>
      <vt:variant>
        <vt:i4>7405613</vt:i4>
      </vt:variant>
      <vt:variant>
        <vt:i4>12</vt:i4>
      </vt:variant>
      <vt:variant>
        <vt:i4>0</vt:i4>
      </vt:variant>
      <vt:variant>
        <vt:i4>5</vt:i4>
      </vt:variant>
      <vt:variant>
        <vt:lpwstr>http://www.itu150.org/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2024-03-12T17:44:00Z</dcterms:created>
  <dcterms:modified xsi:type="dcterms:W3CDTF">2024-03-12T17:51:00Z</dcterms:modified>
</cp:coreProperties>
</file>