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84" w:rsidRPr="00E35167" w:rsidRDefault="00A95E95" w:rsidP="006F3CA4">
      <w:pPr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Notification </w:t>
      </w:r>
      <w:r w:rsidR="006F3CA4">
        <w:rPr>
          <w:b/>
          <w:sz w:val="24"/>
          <w:lang w:val="en-GB"/>
        </w:rPr>
        <w:t>for</w:t>
      </w:r>
      <w:r w:rsidR="004C0784" w:rsidRPr="004C0784">
        <w:rPr>
          <w:b/>
          <w:sz w:val="24"/>
          <w:lang w:val="en-GB"/>
        </w:rPr>
        <w:t xml:space="preserve"> </w:t>
      </w:r>
      <w:r w:rsidR="006F3CA4" w:rsidRPr="006F3CA4">
        <w:rPr>
          <w:b/>
          <w:sz w:val="24"/>
          <w:lang w:val="en-GB"/>
        </w:rPr>
        <w:t xml:space="preserve">general presentation </w:t>
      </w:r>
      <w:r w:rsidR="006F3CA4">
        <w:rPr>
          <w:b/>
          <w:sz w:val="24"/>
          <w:lang w:val="en-GB"/>
        </w:rPr>
        <w:t xml:space="preserve">of </w:t>
      </w:r>
      <w:r w:rsidR="004C0784" w:rsidRPr="004C0784">
        <w:rPr>
          <w:b/>
          <w:sz w:val="24"/>
          <w:lang w:val="en-GB"/>
        </w:rPr>
        <w:t>national ITU-T E.164 numbering plan</w:t>
      </w:r>
    </w:p>
    <w:p w:rsidR="004C0784" w:rsidRPr="008058B6" w:rsidRDefault="00307DD1" w:rsidP="004C0784">
      <w:pPr>
        <w:jc w:val="center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(According to </w:t>
      </w:r>
      <w:r w:rsidR="004C0784" w:rsidRPr="008058B6">
        <w:rPr>
          <w:b/>
          <w:szCs w:val="22"/>
          <w:lang w:val="en-GB"/>
        </w:rPr>
        <w:t xml:space="preserve">Recommendation </w:t>
      </w:r>
      <w:r>
        <w:rPr>
          <w:b/>
          <w:szCs w:val="22"/>
          <w:lang w:val="en-GB"/>
        </w:rPr>
        <w:t xml:space="preserve">ITU-T </w:t>
      </w:r>
      <w:r w:rsidR="004C0784" w:rsidRPr="008058B6">
        <w:rPr>
          <w:b/>
          <w:szCs w:val="22"/>
          <w:lang w:val="en-GB"/>
        </w:rPr>
        <w:t>E.129)</w:t>
      </w:r>
    </w:p>
    <w:p w:rsidR="004C0784" w:rsidRPr="004E6252" w:rsidRDefault="004C0784" w:rsidP="004C0784">
      <w:pPr>
        <w:rPr>
          <w:szCs w:val="22"/>
          <w:lang w:val="en-GB"/>
        </w:rPr>
      </w:pPr>
    </w:p>
    <w:p w:rsidR="002F4E92" w:rsidRDefault="002F4E92" w:rsidP="00BB3F8E">
      <w:pPr>
        <w:pStyle w:val="BodyText"/>
        <w:rPr>
          <w:rFonts w:cs="Arial"/>
          <w:iCs/>
        </w:rPr>
      </w:pPr>
      <w:r w:rsidRPr="002F4E92">
        <w:rPr>
          <w:rFonts w:cs="Arial"/>
          <w:szCs w:val="20"/>
        </w:rPr>
        <w:t>In order t</w:t>
      </w:r>
      <w:r w:rsidR="00AB2BC3">
        <w:rPr>
          <w:rFonts w:cs="Arial"/>
          <w:szCs w:val="20"/>
        </w:rPr>
        <w:t>o publish</w:t>
      </w:r>
      <w:r w:rsidRPr="002F4E92">
        <w:rPr>
          <w:rFonts w:cs="Arial"/>
          <w:szCs w:val="20"/>
        </w:rPr>
        <w:t xml:space="preserve"> </w:t>
      </w:r>
      <w:r w:rsidR="00AB2BC3">
        <w:rPr>
          <w:rFonts w:cs="Arial"/>
          <w:szCs w:val="20"/>
        </w:rPr>
        <w:t xml:space="preserve">a </w:t>
      </w:r>
      <w:r w:rsidR="00AB2BC3" w:rsidRPr="002F4E92">
        <w:rPr>
          <w:rFonts w:cs="Arial"/>
          <w:szCs w:val="20"/>
        </w:rPr>
        <w:t xml:space="preserve">general presentation of a </w:t>
      </w:r>
      <w:r w:rsidR="00AB2BC3">
        <w:rPr>
          <w:rFonts w:cs="Arial"/>
          <w:szCs w:val="20"/>
        </w:rPr>
        <w:t>national ITU-T E.164 numbering plan</w:t>
      </w:r>
      <w:r w:rsidR="00AB2BC3" w:rsidRPr="002F4E92">
        <w:rPr>
          <w:rFonts w:cs="Arial"/>
          <w:szCs w:val="20"/>
        </w:rPr>
        <w:t xml:space="preserve"> </w:t>
      </w:r>
      <w:r w:rsidRPr="002F4E92">
        <w:rPr>
          <w:rFonts w:cs="Arial"/>
          <w:szCs w:val="20"/>
        </w:rPr>
        <w:t xml:space="preserve">in ITU Operational Bulletin and </w:t>
      </w:r>
      <w:r w:rsidR="006D406B">
        <w:rPr>
          <w:rFonts w:cs="Arial"/>
          <w:szCs w:val="20"/>
        </w:rPr>
        <w:t>to actualize</w:t>
      </w:r>
      <w:r w:rsidRPr="002F4E92">
        <w:rPr>
          <w:rFonts w:cs="Arial"/>
          <w:szCs w:val="20"/>
        </w:rPr>
        <w:t xml:space="preserve"> ITU </w:t>
      </w:r>
      <w:r w:rsidR="00D8322F">
        <w:rPr>
          <w:rFonts w:cs="Arial"/>
          <w:szCs w:val="20"/>
        </w:rPr>
        <w:t xml:space="preserve">national </w:t>
      </w:r>
      <w:r w:rsidRPr="002F4E92">
        <w:rPr>
          <w:rFonts w:cs="Arial"/>
          <w:szCs w:val="20"/>
        </w:rPr>
        <w:t>numbering</w:t>
      </w:r>
      <w:r w:rsidR="00D8322F">
        <w:rPr>
          <w:rFonts w:cs="Arial"/>
          <w:szCs w:val="20"/>
        </w:rPr>
        <w:t xml:space="preserve"> plan</w:t>
      </w:r>
      <w:r w:rsidR="00AB2BC3">
        <w:rPr>
          <w:rFonts w:cs="Arial"/>
          <w:szCs w:val="20"/>
        </w:rPr>
        <w:t>s</w:t>
      </w:r>
      <w:r w:rsidRPr="002F4E92">
        <w:rPr>
          <w:rFonts w:cs="Arial"/>
          <w:szCs w:val="20"/>
        </w:rPr>
        <w:t xml:space="preserve"> web </w:t>
      </w:r>
      <w:r w:rsidR="003524AC">
        <w:rPr>
          <w:rFonts w:cs="Arial"/>
          <w:szCs w:val="20"/>
        </w:rPr>
        <w:t>site</w:t>
      </w:r>
      <w:r w:rsidR="00AB2BC3">
        <w:rPr>
          <w:rFonts w:cs="Arial"/>
          <w:szCs w:val="20"/>
        </w:rPr>
        <w:t xml:space="preserve"> (</w:t>
      </w:r>
      <w:hyperlink r:id="rId7" w:history="1">
        <w:r w:rsidR="00A01715" w:rsidRPr="00A01715">
          <w:rPr>
            <w:rStyle w:val="Hyperlink"/>
            <w:rFonts w:cs="Arial"/>
            <w:szCs w:val="20"/>
            <w:lang w:val="en-US"/>
          </w:rPr>
          <w:t>www.itu.int/itu-t/inr/nnp/index.html</w:t>
        </w:r>
      </w:hyperlink>
      <w:r w:rsidR="00AB2BC3">
        <w:rPr>
          <w:rFonts w:cs="Arial"/>
          <w:szCs w:val="20"/>
        </w:rPr>
        <w:t>)</w:t>
      </w:r>
      <w:r w:rsidRPr="002F4E9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t</w:t>
      </w:r>
      <w:r w:rsidR="004C0784" w:rsidRPr="002F4E92">
        <w:rPr>
          <w:rFonts w:cs="Arial"/>
          <w:szCs w:val="20"/>
        </w:rPr>
        <w:t>his form should be</w:t>
      </w:r>
      <w:r w:rsidR="00AB2BC3">
        <w:rPr>
          <w:rFonts w:cs="Arial"/>
          <w:szCs w:val="20"/>
        </w:rPr>
        <w:t xml:space="preserve"> </w:t>
      </w:r>
      <w:r w:rsidR="00AB2BC3">
        <w:rPr>
          <w:rFonts w:cs="Arial"/>
          <w:iCs/>
        </w:rPr>
        <w:t>returned to ITU/TSB</w:t>
      </w:r>
      <w:r>
        <w:rPr>
          <w:rFonts w:cs="Arial"/>
          <w:iCs/>
        </w:rPr>
        <w:t>:</w:t>
      </w:r>
    </w:p>
    <w:p w:rsidR="002F4E92" w:rsidRDefault="00E12846" w:rsidP="00E12846">
      <w:pPr>
        <w:pStyle w:val="Normalaftertitle"/>
        <w:spacing w:before="0"/>
        <w:rPr>
          <w:rFonts w:ascii="Arial" w:hAnsi="Arial" w:cs="Arial"/>
          <w:i/>
          <w:iCs/>
          <w:sz w:val="20"/>
        </w:rPr>
      </w:pPr>
      <w:r w:rsidRPr="00E12846">
        <w:rPr>
          <w:rFonts w:ascii="Arial" w:hAnsi="Arial" w:cs="Arial"/>
          <w:i/>
          <w:iCs/>
          <w:sz w:val="20"/>
          <w:lang w:val="en-US"/>
        </w:rPr>
        <w:t xml:space="preserve">- by E-mail in two different file types: one processable (such as MS Word), and one signed (such as a signed PDF) to </w:t>
      </w:r>
      <w:hyperlink r:id="rId8" w:history="1">
        <w:r w:rsidRPr="00E12846">
          <w:rPr>
            <w:rStyle w:val="Hyperlink"/>
            <w:rFonts w:ascii="Arial" w:hAnsi="Arial" w:cs="Arial"/>
            <w:i/>
            <w:iCs/>
            <w:sz w:val="20"/>
            <w:lang w:val="en-US"/>
          </w:rPr>
          <w:t>tsbtson@itu.int</w:t>
        </w:r>
      </w:hyperlink>
    </w:p>
    <w:p w:rsidR="005B441B" w:rsidRPr="00C0444C" w:rsidRDefault="00D8322F" w:rsidP="00C0444C">
      <w:pPr>
        <w:pStyle w:val="BodyText"/>
        <w:rPr>
          <w:rFonts w:cs="Arial"/>
          <w:szCs w:val="20"/>
        </w:rPr>
      </w:pPr>
      <w:r>
        <w:rPr>
          <w:rFonts w:cs="Arial"/>
          <w:iCs/>
        </w:rPr>
        <w:t>-</w:t>
      </w:r>
      <w:r w:rsidR="00E12846">
        <w:rPr>
          <w:rFonts w:cs="Arial"/>
          <w:iCs/>
        </w:rPr>
        <w:t xml:space="preserve"> </w:t>
      </w:r>
      <w:r w:rsidR="00AB2BC3">
        <w:rPr>
          <w:rFonts w:cs="Arial"/>
          <w:iCs/>
        </w:rPr>
        <w:t>o</w:t>
      </w:r>
      <w:r>
        <w:rPr>
          <w:rFonts w:cs="Arial"/>
          <w:iCs/>
        </w:rPr>
        <w:t xml:space="preserve">r </w:t>
      </w:r>
      <w:r w:rsidR="00AB2BC3">
        <w:rPr>
          <w:rFonts w:cs="Arial"/>
          <w:iCs/>
        </w:rPr>
        <w:t xml:space="preserve">by </w:t>
      </w:r>
      <w:r w:rsidR="002F4E92" w:rsidRPr="00E35167">
        <w:rPr>
          <w:rFonts w:cs="Arial"/>
          <w:iCs/>
        </w:rPr>
        <w:t>Fax No.: +41 22 730 5853</w:t>
      </w:r>
    </w:p>
    <w:p w:rsidR="004C0784" w:rsidRDefault="004C0784" w:rsidP="00535E6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Times New Roman" w:hAnsi="Times New Roman"/>
          <w:b/>
          <w:sz w:val="24"/>
          <w:szCs w:val="20"/>
          <w:lang w:val="en-GB"/>
        </w:rPr>
      </w:pPr>
      <w:r w:rsidRPr="004C0784">
        <w:rPr>
          <w:rFonts w:ascii="Times New Roman" w:hAnsi="Times New Roman"/>
          <w:b/>
          <w:sz w:val="24"/>
          <w:szCs w:val="20"/>
          <w:lang w:val="en-GB"/>
        </w:rPr>
        <w:t>Presentation</w:t>
      </w:r>
      <w:r w:rsidR="00B45DE5">
        <w:rPr>
          <w:rStyle w:val="FootnoteReference"/>
          <w:rFonts w:ascii="Times New Roman" w:hAnsi="Times New Roman"/>
          <w:b/>
          <w:sz w:val="24"/>
          <w:szCs w:val="20"/>
          <w:lang w:val="en-GB"/>
        </w:rPr>
        <w:footnoteReference w:id="1"/>
      </w:r>
      <w:r w:rsidRPr="004C0784">
        <w:rPr>
          <w:rFonts w:ascii="Times New Roman" w:hAnsi="Times New Roman"/>
          <w:b/>
          <w:sz w:val="24"/>
          <w:szCs w:val="20"/>
          <w:lang w:val="en-GB"/>
        </w:rPr>
        <w:t xml:space="preserve"> of national ITU-T E.164 numbering plan </w:t>
      </w:r>
      <w:r w:rsidRPr="004C0784">
        <w:rPr>
          <w:rFonts w:ascii="Times New Roman" w:hAnsi="Times New Roman"/>
          <w:b/>
          <w:sz w:val="24"/>
          <w:szCs w:val="20"/>
          <w:lang w:val="en-GB"/>
        </w:rPr>
        <w:br/>
        <w:t>for country code ________</w:t>
      </w:r>
    </w:p>
    <w:p w:rsidR="00F50A15" w:rsidRDefault="00F50A15" w:rsidP="00F50A1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</w:p>
    <w:p w:rsidR="00F50A15" w:rsidRPr="004C0784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  <w:r w:rsidRPr="004C0784">
        <w:rPr>
          <w:rFonts w:ascii="Times New Roman" w:hAnsi="Times New Roman"/>
          <w:sz w:val="24"/>
          <w:szCs w:val="20"/>
          <w:lang w:val="en-GB"/>
        </w:rPr>
        <w:t>a)</w:t>
      </w:r>
      <w:r w:rsidRPr="004C0784">
        <w:rPr>
          <w:rFonts w:ascii="Times New Roman" w:hAnsi="Times New Roman"/>
          <w:sz w:val="24"/>
          <w:szCs w:val="20"/>
          <w:lang w:val="en-GB"/>
        </w:rPr>
        <w:tab/>
        <w:t>Overview:</w:t>
      </w:r>
    </w:p>
    <w:p w:rsidR="00F50A15" w:rsidRPr="004C0784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  <w:r w:rsidRPr="004C0784">
        <w:rPr>
          <w:rFonts w:ascii="Times New Roman" w:hAnsi="Times New Roman"/>
          <w:sz w:val="24"/>
          <w:szCs w:val="20"/>
          <w:lang w:val="en-GB"/>
        </w:rPr>
        <w:tab/>
        <w:t xml:space="preserve">The minimum number length (excluding the country code) is </w:t>
      </w:r>
      <w:r w:rsidRPr="004C0784">
        <w:rPr>
          <w:rFonts w:ascii="Times New Roman" w:hAnsi="Times New Roman"/>
          <w:sz w:val="24"/>
          <w:szCs w:val="20"/>
          <w:u w:val="single"/>
          <w:lang w:val="en-GB"/>
        </w:rPr>
        <w:tab/>
      </w:r>
      <w:r w:rsidRPr="004C0784">
        <w:rPr>
          <w:rFonts w:ascii="Times New Roman" w:hAnsi="Times New Roman"/>
          <w:sz w:val="24"/>
          <w:szCs w:val="20"/>
          <w:u w:val="single"/>
          <w:lang w:val="en-GB"/>
        </w:rPr>
        <w:tab/>
      </w:r>
      <w:r w:rsidRPr="004C0784">
        <w:rPr>
          <w:rFonts w:ascii="Times New Roman" w:hAnsi="Times New Roman"/>
          <w:sz w:val="24"/>
          <w:szCs w:val="20"/>
          <w:lang w:val="en-GB"/>
        </w:rPr>
        <w:t xml:space="preserve"> digits.</w:t>
      </w:r>
    </w:p>
    <w:p w:rsidR="00F50A15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  <w:r w:rsidRPr="004C0784">
        <w:rPr>
          <w:rFonts w:ascii="Times New Roman" w:hAnsi="Times New Roman"/>
          <w:sz w:val="24"/>
          <w:szCs w:val="20"/>
          <w:lang w:val="en-GB"/>
        </w:rPr>
        <w:tab/>
        <w:t xml:space="preserve">The maximum number length (excluding the country code) is </w:t>
      </w:r>
      <w:r w:rsidRPr="004C0784">
        <w:rPr>
          <w:rFonts w:ascii="Times New Roman" w:hAnsi="Times New Roman"/>
          <w:sz w:val="24"/>
          <w:szCs w:val="20"/>
          <w:u w:val="single"/>
          <w:lang w:val="en-GB"/>
        </w:rPr>
        <w:tab/>
      </w:r>
      <w:r w:rsidRPr="004C0784">
        <w:rPr>
          <w:rFonts w:ascii="Times New Roman" w:hAnsi="Times New Roman"/>
          <w:sz w:val="24"/>
          <w:szCs w:val="20"/>
          <w:u w:val="single"/>
          <w:lang w:val="en-GB"/>
        </w:rPr>
        <w:tab/>
      </w:r>
      <w:r w:rsidRPr="004C0784">
        <w:rPr>
          <w:rFonts w:ascii="Times New Roman" w:hAnsi="Times New Roman"/>
          <w:sz w:val="24"/>
          <w:szCs w:val="20"/>
          <w:lang w:val="en-GB"/>
        </w:rPr>
        <w:t xml:space="preserve"> digits.</w:t>
      </w:r>
    </w:p>
    <w:p w:rsidR="00F50A15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</w:p>
    <w:p w:rsidR="00F50A15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  <w:r w:rsidRPr="00AB1609">
        <w:rPr>
          <w:rFonts w:ascii="Times New Roman" w:hAnsi="Times New Roman"/>
          <w:sz w:val="24"/>
          <w:szCs w:val="20"/>
          <w:lang w:val="en-GB"/>
        </w:rPr>
        <w:t>b)</w:t>
      </w:r>
      <w:r w:rsidRPr="00AB1609">
        <w:rPr>
          <w:rFonts w:ascii="Times New Roman" w:hAnsi="Times New Roman"/>
          <w:sz w:val="24"/>
          <w:szCs w:val="20"/>
          <w:lang w:val="en-GB"/>
        </w:rPr>
        <w:tab/>
        <w:t xml:space="preserve">Link to the national database (or any applicable list) with assigned ITU-T E.164 numbers within the national numbering plan (if any): </w:t>
      </w:r>
    </w:p>
    <w:p w:rsidR="00F50A15" w:rsidRPr="00AB1609" w:rsidRDefault="00BB3F8E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  <w:r>
        <w:rPr>
          <w:rFonts w:ascii="Times New Roman" w:hAnsi="Times New Roman"/>
          <w:sz w:val="24"/>
          <w:szCs w:val="20"/>
          <w:lang w:val="en-GB"/>
        </w:rPr>
        <w:tab/>
      </w:r>
      <w:r w:rsidR="00F50A15" w:rsidRPr="00AB1609">
        <w:rPr>
          <w:rFonts w:ascii="Times New Roman" w:hAnsi="Times New Roman"/>
          <w:sz w:val="24"/>
          <w:szCs w:val="20"/>
          <w:lang w:val="en-GB"/>
        </w:rPr>
        <w:t>(reference of the URL)</w:t>
      </w:r>
    </w:p>
    <w:p w:rsidR="00F50A15" w:rsidRPr="00AB1609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</w:p>
    <w:p w:rsidR="00F50A15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  <w:r>
        <w:rPr>
          <w:rFonts w:ascii="Times New Roman" w:hAnsi="Times New Roman"/>
          <w:sz w:val="24"/>
          <w:szCs w:val="20"/>
          <w:lang w:val="en-GB"/>
        </w:rPr>
        <w:t>c)</w:t>
      </w:r>
      <w:r w:rsidRPr="00AB1609">
        <w:rPr>
          <w:rFonts w:ascii="Times New Roman" w:hAnsi="Times New Roman"/>
          <w:sz w:val="24"/>
          <w:szCs w:val="20"/>
          <w:lang w:val="en-GB"/>
        </w:rPr>
        <w:tab/>
        <w:t>Link to the real-time database reflecting ported ITU-T E.164 numbers (if any):</w:t>
      </w:r>
    </w:p>
    <w:p w:rsidR="00F50A15" w:rsidRPr="00AB1609" w:rsidRDefault="00BB3F8E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  <w:r>
        <w:rPr>
          <w:rFonts w:ascii="Times New Roman" w:hAnsi="Times New Roman"/>
          <w:sz w:val="24"/>
          <w:szCs w:val="20"/>
          <w:lang w:val="en-GB"/>
        </w:rPr>
        <w:tab/>
      </w:r>
      <w:r w:rsidR="00F50A15" w:rsidRPr="00AB1609">
        <w:rPr>
          <w:rFonts w:ascii="Times New Roman" w:hAnsi="Times New Roman"/>
          <w:sz w:val="24"/>
          <w:szCs w:val="20"/>
          <w:lang w:val="en-GB"/>
        </w:rPr>
        <w:t>(reference of the URL)</w:t>
      </w:r>
    </w:p>
    <w:p w:rsidR="00F50A15" w:rsidRPr="00AB1609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</w:p>
    <w:p w:rsidR="00F50A15" w:rsidRPr="004C0784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rFonts w:ascii="Times New Roman" w:hAnsi="Times New Roman"/>
          <w:sz w:val="24"/>
          <w:szCs w:val="20"/>
          <w:lang w:val="en-GB"/>
        </w:rPr>
      </w:pPr>
      <w:r w:rsidRPr="00AB1609">
        <w:rPr>
          <w:rFonts w:ascii="Times New Roman" w:hAnsi="Times New Roman"/>
          <w:sz w:val="24"/>
          <w:szCs w:val="20"/>
        </w:rPr>
        <w:t>d)</w:t>
      </w:r>
      <w:r w:rsidRPr="00AB1609">
        <w:rPr>
          <w:rFonts w:ascii="Times New Roman" w:hAnsi="Times New Roman"/>
          <w:sz w:val="24"/>
          <w:szCs w:val="20"/>
          <w:lang w:val="en-GB"/>
        </w:rPr>
        <w:tab/>
      </w:r>
      <w:r w:rsidRPr="00AB1609">
        <w:rPr>
          <w:rFonts w:ascii="Times New Roman" w:hAnsi="Times New Roman"/>
          <w:sz w:val="24"/>
          <w:szCs w:val="20"/>
        </w:rPr>
        <w:t>Detail of numbering plan</w:t>
      </w:r>
      <w:r>
        <w:rPr>
          <w:rStyle w:val="FootnoteReference"/>
          <w:rFonts w:ascii="Times New Roman" w:hAnsi="Times New Roman"/>
          <w:sz w:val="24"/>
          <w:szCs w:val="20"/>
        </w:rPr>
        <w:footnoteReference w:id="2"/>
      </w:r>
      <w:r w:rsidRPr="00AB1609">
        <w:rPr>
          <w:rFonts w:ascii="Times New Roman" w:hAnsi="Times New Roman"/>
          <w:sz w:val="24"/>
          <w:szCs w:val="20"/>
        </w:rPr>
        <w:t>:</w:t>
      </w:r>
    </w:p>
    <w:p w:rsidR="00F50A15" w:rsidRPr="00F50A15" w:rsidRDefault="00F50A15" w:rsidP="0005289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4"/>
          <w:szCs w:val="20"/>
          <w:lang w:val="en-GB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30"/>
        <w:gridCol w:w="1134"/>
        <w:gridCol w:w="1134"/>
        <w:gridCol w:w="3260"/>
        <w:gridCol w:w="1981"/>
      </w:tblGrid>
      <w:tr w:rsidR="004C0784" w:rsidRPr="004C0784" w:rsidTr="00A2796C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(2)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(3)</w:t>
            </w: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(4)</w:t>
            </w:r>
          </w:p>
        </w:tc>
      </w:tr>
      <w:tr w:rsidR="004C0784" w:rsidRPr="004C0784" w:rsidTr="00A2796C">
        <w:trPr>
          <w:cantSplit/>
          <w:tblHeader/>
          <w:jc w:val="center"/>
        </w:trPr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NDC (national destination code) </w:t>
            </w:r>
            <w:r w:rsidRPr="004C0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or leading digits of N(S)N (national (significant) number)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N(S)N number length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1981" w:type="dxa"/>
            <w:vMerge w:val="restart"/>
            <w:tcBorders>
              <w:top w:val="nil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Additional information</w:t>
            </w:r>
          </w:p>
        </w:tc>
      </w:tr>
      <w:tr w:rsidR="004C0784" w:rsidRPr="004C0784" w:rsidTr="00A2796C">
        <w:trPr>
          <w:cantSplit/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Maximum length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C07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Minimum length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4C0784" w:rsidRPr="004C0784" w:rsidRDefault="004C0784" w:rsidP="004C078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4C0784" w:rsidRPr="004C0784" w:rsidTr="00A2796C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C0784" w:rsidRPr="004C0784" w:rsidTr="00A2796C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4C0784" w:rsidRPr="004C0784" w:rsidRDefault="004C0784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E4C06" w:rsidRPr="004C0784" w:rsidTr="00A2796C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AE4C06" w:rsidRPr="004C0784" w:rsidRDefault="00AE4C06" w:rsidP="004C078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AE4C06" w:rsidRPr="004C0784" w:rsidRDefault="00AE4C06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AE4C06" w:rsidRPr="004C0784" w:rsidRDefault="00AE4C06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:rsidR="00AE4C06" w:rsidRPr="004C0784" w:rsidRDefault="00AE4C06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6" w:space="0" w:color="auto"/>
            </w:tcBorders>
          </w:tcPr>
          <w:p w:rsidR="00AE4C06" w:rsidRPr="004C0784" w:rsidRDefault="00AE4C06" w:rsidP="004C07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4C0784" w:rsidRPr="00AE4C06" w:rsidRDefault="004C0784" w:rsidP="00C044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lang w:val="en-GB"/>
        </w:rPr>
      </w:pPr>
    </w:p>
    <w:p w:rsidR="005F1AA2" w:rsidRDefault="00AE4C06" w:rsidP="00AE4C06">
      <w:pPr>
        <w:autoSpaceDE w:val="0"/>
        <w:autoSpaceDN w:val="0"/>
        <w:adjustRightInd w:val="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>Contact:</w:t>
      </w:r>
      <w:r w:rsidR="00774663">
        <w:rPr>
          <w:rFonts w:ascii="Times New Roman" w:eastAsiaTheme="minorEastAsia" w:hAnsi="Times New Roman"/>
          <w:sz w:val="24"/>
          <w:lang w:eastAsia="zh-CN"/>
        </w:rPr>
        <w:tab/>
      </w:r>
    </w:p>
    <w:p w:rsidR="005F1AA2" w:rsidRDefault="00790F2B" w:rsidP="00790F2B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val="en-GB"/>
        </w:rPr>
        <w:t>Regulator</w:t>
      </w:r>
      <w:r w:rsidR="005F1AA2">
        <w:rPr>
          <w:rFonts w:ascii="Times New Roman" w:hAnsi="Times New Roman"/>
          <w:sz w:val="24"/>
          <w:lang w:val="en-GB"/>
        </w:rPr>
        <w:t>:</w:t>
      </w:r>
    </w:p>
    <w:p w:rsidR="00AE4C06" w:rsidRDefault="00E64295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 xml:space="preserve">Contact </w:t>
      </w:r>
      <w:r w:rsidR="00AE4C06">
        <w:rPr>
          <w:rFonts w:ascii="Times New Roman" w:eastAsiaTheme="minorEastAsia" w:hAnsi="Times New Roman"/>
          <w:sz w:val="24"/>
          <w:lang w:eastAsia="zh-CN"/>
        </w:rPr>
        <w:t>Name</w:t>
      </w:r>
      <w:r>
        <w:rPr>
          <w:rFonts w:ascii="Times New Roman" w:eastAsiaTheme="minorEastAsia" w:hAnsi="Times New Roman"/>
          <w:sz w:val="24"/>
          <w:lang w:eastAsia="zh-CN"/>
        </w:rPr>
        <w:t xml:space="preserve"> or </w:t>
      </w:r>
      <w:r w:rsidR="00774663">
        <w:rPr>
          <w:rFonts w:ascii="Times New Roman" w:eastAsiaTheme="minorEastAsia" w:hAnsi="Times New Roman"/>
          <w:sz w:val="24"/>
          <w:lang w:eastAsia="zh-CN"/>
        </w:rPr>
        <w:t>Service:</w:t>
      </w:r>
    </w:p>
    <w:p w:rsidR="00774663" w:rsidRPr="00AE4C06" w:rsidRDefault="00774663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>Address:</w:t>
      </w: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Tel: </w:t>
      </w: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Fax: </w:t>
      </w: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E-mail: </w:t>
      </w: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URL: </w:t>
      </w:r>
    </w:p>
    <w:p w:rsidR="00774663" w:rsidRDefault="00774663" w:rsidP="004C078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sz w:val="24"/>
          <w:lang w:val="en-GB"/>
        </w:rPr>
      </w:pPr>
    </w:p>
    <w:sectPr w:rsidR="00774663" w:rsidSect="00B3624E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88" w:rsidRDefault="00FF3B88" w:rsidP="008A63F4">
      <w:r>
        <w:separator/>
      </w:r>
    </w:p>
  </w:endnote>
  <w:endnote w:type="continuationSeparator" w:id="0">
    <w:p w:rsidR="00FF3B88" w:rsidRDefault="00FF3B88" w:rsidP="008A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88" w:rsidRDefault="00FF3B88" w:rsidP="008A63F4">
      <w:r>
        <w:separator/>
      </w:r>
    </w:p>
  </w:footnote>
  <w:footnote w:type="continuationSeparator" w:id="0">
    <w:p w:rsidR="00FF3B88" w:rsidRDefault="00FF3B88" w:rsidP="008A63F4">
      <w:r>
        <w:continuationSeparator/>
      </w:r>
    </w:p>
  </w:footnote>
  <w:footnote w:id="1">
    <w:p w:rsidR="00B45DE5" w:rsidRPr="00B45DE5" w:rsidRDefault="00B45DE5" w:rsidP="00B45DE5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37255">
        <w:rPr>
          <w:sz w:val="18"/>
          <w:szCs w:val="18"/>
        </w:rPr>
        <w:t xml:space="preserve">Any additional information may be </w:t>
      </w:r>
      <w:r w:rsidRPr="000F3D93">
        <w:rPr>
          <w:sz w:val="18"/>
          <w:szCs w:val="18"/>
        </w:rPr>
        <w:t>added</w:t>
      </w:r>
      <w:r>
        <w:rPr>
          <w:sz w:val="18"/>
          <w:szCs w:val="18"/>
        </w:rPr>
        <w:t>.</w:t>
      </w:r>
    </w:p>
  </w:footnote>
  <w:footnote w:id="2">
    <w:p w:rsidR="00F50A15" w:rsidRPr="00737255" w:rsidRDefault="00F50A15" w:rsidP="00F50A15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37255">
        <w:rPr>
          <w:sz w:val="18"/>
          <w:szCs w:val="18"/>
        </w:rPr>
        <w:t xml:space="preserve">A description of each column with an indication if each column is essential or not and </w:t>
      </w:r>
      <w:r>
        <w:rPr>
          <w:sz w:val="18"/>
          <w:szCs w:val="18"/>
        </w:rPr>
        <w:t xml:space="preserve">some </w:t>
      </w:r>
      <w:r w:rsidRPr="00737255">
        <w:rPr>
          <w:sz w:val="18"/>
          <w:szCs w:val="18"/>
        </w:rPr>
        <w:t>examples of sample data inserted in this table are available in Recommendation ITU-T E.129.</w:t>
      </w:r>
    </w:p>
    <w:p w:rsidR="00F50A15" w:rsidRPr="00737255" w:rsidRDefault="00F50A15" w:rsidP="00F50A15">
      <w:pPr>
        <w:pStyle w:val="FootnoteText"/>
        <w:rPr>
          <w:sz w:val="18"/>
          <w:szCs w:val="18"/>
        </w:rPr>
      </w:pPr>
      <w:r w:rsidRPr="00737255">
        <w:rPr>
          <w:sz w:val="18"/>
          <w:szCs w:val="18"/>
        </w:rPr>
        <w:t>Download Recommendation ITU-T E.129:</w:t>
      </w:r>
    </w:p>
    <w:p w:rsidR="00F50A15" w:rsidRPr="00B10CA9" w:rsidRDefault="00F50A15" w:rsidP="00B10CA9">
      <w:pPr>
        <w:pStyle w:val="FootnoteText"/>
      </w:pPr>
      <w:hyperlink r:id="rId1" w:history="1">
        <w:r w:rsidRPr="00737255">
          <w:rPr>
            <w:rStyle w:val="Hyperlink"/>
            <w:sz w:val="18"/>
            <w:szCs w:val="18"/>
          </w:rPr>
          <w:t>http://www.itu.int/rec/T-REC-E.129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C68"/>
    <w:rsid w:val="00002022"/>
    <w:rsid w:val="00046536"/>
    <w:rsid w:val="00052890"/>
    <w:rsid w:val="0005524F"/>
    <w:rsid w:val="00067469"/>
    <w:rsid w:val="000E2A3C"/>
    <w:rsid w:val="000E384D"/>
    <w:rsid w:val="000F3D93"/>
    <w:rsid w:val="001111AB"/>
    <w:rsid w:val="00191458"/>
    <w:rsid w:val="001C1D77"/>
    <w:rsid w:val="001E67F9"/>
    <w:rsid w:val="001E69D3"/>
    <w:rsid w:val="0024295D"/>
    <w:rsid w:val="00252EDD"/>
    <w:rsid w:val="00272684"/>
    <w:rsid w:val="002776C4"/>
    <w:rsid w:val="002A1E37"/>
    <w:rsid w:val="002B01C9"/>
    <w:rsid w:val="002F4E92"/>
    <w:rsid w:val="00307DD1"/>
    <w:rsid w:val="0031568C"/>
    <w:rsid w:val="003524AC"/>
    <w:rsid w:val="003625C3"/>
    <w:rsid w:val="00396493"/>
    <w:rsid w:val="003A4F48"/>
    <w:rsid w:val="003E0829"/>
    <w:rsid w:val="004C0784"/>
    <w:rsid w:val="004D5046"/>
    <w:rsid w:val="004F3280"/>
    <w:rsid w:val="00535E66"/>
    <w:rsid w:val="005606F9"/>
    <w:rsid w:val="00587A1F"/>
    <w:rsid w:val="005B441B"/>
    <w:rsid w:val="005C7ED1"/>
    <w:rsid w:val="005D16D1"/>
    <w:rsid w:val="005F1AA2"/>
    <w:rsid w:val="00612600"/>
    <w:rsid w:val="00631CC1"/>
    <w:rsid w:val="0066336E"/>
    <w:rsid w:val="006D3C64"/>
    <w:rsid w:val="006D406B"/>
    <w:rsid w:val="006F3CA4"/>
    <w:rsid w:val="00737255"/>
    <w:rsid w:val="00774663"/>
    <w:rsid w:val="007746B5"/>
    <w:rsid w:val="00790F2B"/>
    <w:rsid w:val="008058B6"/>
    <w:rsid w:val="008204A9"/>
    <w:rsid w:val="00842001"/>
    <w:rsid w:val="008A63F4"/>
    <w:rsid w:val="008C2CE0"/>
    <w:rsid w:val="008D554E"/>
    <w:rsid w:val="008F6F8B"/>
    <w:rsid w:val="00A01715"/>
    <w:rsid w:val="00A13BDD"/>
    <w:rsid w:val="00A2796C"/>
    <w:rsid w:val="00A344CC"/>
    <w:rsid w:val="00A3662B"/>
    <w:rsid w:val="00A42A58"/>
    <w:rsid w:val="00A636F2"/>
    <w:rsid w:val="00A85409"/>
    <w:rsid w:val="00A95E95"/>
    <w:rsid w:val="00AB1609"/>
    <w:rsid w:val="00AB2BC3"/>
    <w:rsid w:val="00AE4C06"/>
    <w:rsid w:val="00B10CA9"/>
    <w:rsid w:val="00B3624E"/>
    <w:rsid w:val="00B4358C"/>
    <w:rsid w:val="00B45DE5"/>
    <w:rsid w:val="00B53B2F"/>
    <w:rsid w:val="00B73775"/>
    <w:rsid w:val="00BB3F8E"/>
    <w:rsid w:val="00C0444C"/>
    <w:rsid w:val="00C32D5C"/>
    <w:rsid w:val="00CD50A8"/>
    <w:rsid w:val="00CE6CEC"/>
    <w:rsid w:val="00D8322F"/>
    <w:rsid w:val="00D95530"/>
    <w:rsid w:val="00DB12DC"/>
    <w:rsid w:val="00E12846"/>
    <w:rsid w:val="00E165D9"/>
    <w:rsid w:val="00E31BFA"/>
    <w:rsid w:val="00E64295"/>
    <w:rsid w:val="00E973DB"/>
    <w:rsid w:val="00EC4E18"/>
    <w:rsid w:val="00EC60DE"/>
    <w:rsid w:val="00F50A15"/>
    <w:rsid w:val="00F76136"/>
    <w:rsid w:val="00FA0C68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8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C68"/>
    <w:rPr>
      <w:i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eastAsia="Times New Roman" w:hAnsi="Arial" w:cs="Times New Roman"/>
      <w:i/>
      <w:sz w:val="20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A0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C4E1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3F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3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B2F"/>
    <w:rPr>
      <w:rFonts w:ascii="Arial" w:eastAsia="Times New Roman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53B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017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itu-t/inr/nnp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rec/T-REC-E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0012-B1AE-4328-AD95-49A7A0E4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ITU-T</cp:lastModifiedBy>
  <cp:revision>11</cp:revision>
  <cp:lastPrinted>2013-02-14T10:22:00Z</cp:lastPrinted>
  <dcterms:created xsi:type="dcterms:W3CDTF">2013-02-25T16:19:00Z</dcterms:created>
  <dcterms:modified xsi:type="dcterms:W3CDTF">2013-02-25T16:34:00Z</dcterms:modified>
</cp:coreProperties>
</file>