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8408A3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408A3" w:rsidRDefault="0008694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33425" cy="819150"/>
                  <wp:effectExtent l="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8408A3" w:rsidRDefault="00253F53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8408A3" w:rsidRDefault="00253F53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8408A3" w:rsidRDefault="008408A3">
            <w:pPr>
              <w:spacing w:before="0"/>
            </w:pPr>
            <w:bookmarkStart w:id="0" w:name="_GoBack"/>
            <w:bookmarkEnd w:id="0"/>
          </w:p>
        </w:tc>
      </w:tr>
    </w:tbl>
    <w:p w:rsidR="008408A3" w:rsidRDefault="008408A3"/>
    <w:p w:rsidR="008408A3" w:rsidRDefault="00253F53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March 2017</w:t>
      </w:r>
      <w:r>
        <w:tab/>
      </w:r>
    </w:p>
    <w:p w:rsidR="008408A3" w:rsidRDefault="008408A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8408A3">
        <w:trPr>
          <w:cantSplit/>
        </w:trPr>
        <w:tc>
          <w:tcPr>
            <w:tcW w:w="993" w:type="dxa"/>
          </w:tcPr>
          <w:p w:rsidR="008408A3" w:rsidRDefault="00253F5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8408A3" w:rsidRDefault="008408A3">
            <w:pPr>
              <w:pStyle w:val="Tabletext"/>
              <w:spacing w:before="0"/>
              <w:rPr>
                <w:szCs w:val="22"/>
              </w:rPr>
            </w:pPr>
          </w:p>
          <w:p w:rsidR="008408A3" w:rsidRDefault="008408A3">
            <w:pPr>
              <w:pStyle w:val="Tabletext"/>
              <w:spacing w:before="0"/>
              <w:rPr>
                <w:szCs w:val="22"/>
              </w:rPr>
            </w:pPr>
          </w:p>
          <w:p w:rsidR="008408A3" w:rsidRDefault="00253F5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8408A3" w:rsidRDefault="00253F5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8408A3" w:rsidRDefault="00253F5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8408A3" w:rsidRDefault="00253F5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</w:t>
            </w:r>
          </w:p>
          <w:p w:rsidR="008408A3" w:rsidRDefault="00253F53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8408A3" w:rsidRDefault="008408A3">
            <w:pPr>
              <w:pStyle w:val="Tabletext"/>
              <w:spacing w:before="0"/>
              <w:rPr>
                <w:szCs w:val="22"/>
              </w:rPr>
            </w:pPr>
          </w:p>
          <w:p w:rsidR="008408A3" w:rsidRDefault="00253F5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8408A3" w:rsidRDefault="00253F5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8408A3" w:rsidRDefault="000C667E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53F53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8408A3" w:rsidRDefault="00253F5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8408A3" w:rsidRDefault="00253F5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8408A3" w:rsidRDefault="00253F5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8408A3" w:rsidRDefault="008408A3">
            <w:pPr>
              <w:pStyle w:val="Tabletext"/>
              <w:spacing w:before="0"/>
              <w:rPr>
                <w:bCs/>
                <w:szCs w:val="22"/>
              </w:rPr>
            </w:pPr>
          </w:p>
          <w:p w:rsidR="008408A3" w:rsidRDefault="00253F53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8408A3" w:rsidRDefault="00253F53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8408A3" w:rsidRDefault="00253F53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8408A3" w:rsidRDefault="00253F53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8408A3" w:rsidRDefault="008408A3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8408A3">
        <w:trPr>
          <w:cantSplit/>
        </w:trPr>
        <w:tc>
          <w:tcPr>
            <w:tcW w:w="1050" w:type="dxa"/>
          </w:tcPr>
          <w:p w:rsidR="008408A3" w:rsidRDefault="00253F53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8408A3" w:rsidRDefault="00253F53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8408A3" w:rsidRDefault="008408A3"/>
    <w:p w:rsidR="008408A3" w:rsidRDefault="00253F53">
      <w:r>
        <w:t>Dear Sir/Madam,</w:t>
      </w:r>
    </w:p>
    <w:p w:rsidR="008408A3" w:rsidRDefault="00253F53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8408A3" w:rsidRDefault="00253F53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8408A3" w:rsidRDefault="00253F53">
      <w:pPr>
        <w:rPr>
          <w:bCs/>
        </w:rPr>
      </w:pPr>
      <w:r>
        <w:rPr>
          <w:bCs/>
        </w:rPr>
        <w:t xml:space="preserve">If you wish to submit a comment relative to a Recommendation under AAP, you are encouraged to use the on-line AAP comment submission form available on the page of the Recommendation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8408A3" w:rsidRDefault="00253F53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8408A3" w:rsidRDefault="00253F53">
      <w:pPr>
        <w:spacing w:before="480"/>
      </w:pPr>
      <w:r>
        <w:t>Yours faithfully,</w:t>
      </w:r>
    </w:p>
    <w:p w:rsidR="008408A3" w:rsidRDefault="00253F53">
      <w:pPr>
        <w:spacing w:before="1200"/>
      </w:pPr>
      <w:r>
        <w:t>Chaesub Lee</w:t>
      </w:r>
      <w:r>
        <w:br/>
        <w:t>Director of the Telecommunication Standardization Bureau</w:t>
      </w:r>
    </w:p>
    <w:p w:rsidR="008408A3" w:rsidRDefault="00253F53">
      <w:pPr>
        <w:spacing w:before="600"/>
      </w:pPr>
      <w:r>
        <w:rPr>
          <w:b/>
        </w:rPr>
        <w:t xml:space="preserve">Annexes: </w:t>
      </w:r>
      <w:r>
        <w:t>3</w:t>
      </w:r>
    </w:p>
    <w:p w:rsidR="008408A3" w:rsidRDefault="008408A3">
      <w:pPr>
        <w:spacing w:before="720"/>
        <w:rPr>
          <w:rFonts w:ascii="Times New Roman" w:hAnsi="Times New Roman"/>
        </w:rPr>
        <w:sectPr w:rsidR="008408A3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408A3" w:rsidRDefault="00253F53">
      <w:r>
        <w:lastRenderedPageBreak/>
        <w:t>Annex 1</w:t>
      </w:r>
    </w:p>
    <w:p w:rsidR="008408A3" w:rsidRDefault="00253F53">
      <w:pPr>
        <w:jc w:val="center"/>
      </w:pPr>
      <w:r>
        <w:t>(to TSB AAP-7)</w:t>
      </w:r>
    </w:p>
    <w:p w:rsidR="008408A3" w:rsidRDefault="008408A3">
      <w:pPr>
        <w:rPr>
          <w:szCs w:val="22"/>
        </w:rPr>
      </w:pPr>
    </w:p>
    <w:p w:rsidR="008408A3" w:rsidRDefault="00253F5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408A3" w:rsidRDefault="00253F5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408A3" w:rsidRDefault="00253F5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408A3" w:rsidRDefault="00253F5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408A3" w:rsidRDefault="00253F5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408A3" w:rsidRDefault="00253F5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408A3" w:rsidRDefault="00253F5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408A3" w:rsidRDefault="00253F5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408A3" w:rsidRDefault="00253F5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408A3" w:rsidRDefault="00253F5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408A3" w:rsidRDefault="00253F5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408A3" w:rsidRDefault="00253F5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8408A3" w:rsidRDefault="000C667E">
      <w:pPr>
        <w:pStyle w:val="enumlev2"/>
        <w:rPr>
          <w:szCs w:val="22"/>
        </w:rPr>
      </w:pPr>
      <w:hyperlink r:id="rId13" w:history="1">
        <w:r w:rsidR="00253F53">
          <w:rPr>
            <w:rStyle w:val="Hyperlink"/>
            <w:szCs w:val="22"/>
          </w:rPr>
          <w:t>http://www.itu.int/ITU-T</w:t>
        </w:r>
      </w:hyperlink>
    </w:p>
    <w:p w:rsidR="008408A3" w:rsidRDefault="00253F5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408A3" w:rsidRDefault="000C667E">
      <w:pPr>
        <w:pStyle w:val="enumlev2"/>
        <w:rPr>
          <w:szCs w:val="22"/>
        </w:rPr>
      </w:pPr>
      <w:hyperlink r:id="rId14" w:history="1">
        <w:r w:rsidR="00253F53">
          <w:rPr>
            <w:rStyle w:val="Hyperlink"/>
            <w:szCs w:val="22"/>
          </w:rPr>
          <w:t>http://www.itu.int/ITU-T/aapinfo</w:t>
        </w:r>
      </w:hyperlink>
    </w:p>
    <w:p w:rsidR="008408A3" w:rsidRDefault="00253F5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408A3" w:rsidRDefault="00253F5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408A3" w:rsidRDefault="000C667E">
      <w:pPr>
        <w:pStyle w:val="enumlev2"/>
        <w:rPr>
          <w:szCs w:val="22"/>
        </w:rPr>
      </w:pPr>
      <w:hyperlink r:id="rId15" w:history="1">
        <w:r w:rsidR="00253F53">
          <w:rPr>
            <w:rStyle w:val="Hyperlink"/>
            <w:szCs w:val="22"/>
          </w:rPr>
          <w:t>http://www.itu.int/ITU-T/aap/</w:t>
        </w:r>
      </w:hyperlink>
    </w:p>
    <w:p w:rsidR="008408A3" w:rsidRDefault="00253F5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408A3">
        <w:tc>
          <w:tcPr>
            <w:tcW w:w="987" w:type="dxa"/>
          </w:tcPr>
          <w:p w:rsidR="008408A3" w:rsidRDefault="00253F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53F5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53F5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408A3">
        <w:tc>
          <w:tcPr>
            <w:tcW w:w="0" w:type="auto"/>
          </w:tcPr>
          <w:p w:rsidR="008408A3" w:rsidRDefault="00253F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53F5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53F5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408A3">
        <w:tc>
          <w:tcPr>
            <w:tcW w:w="0" w:type="auto"/>
          </w:tcPr>
          <w:p w:rsidR="008408A3" w:rsidRDefault="00253F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53F5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53F5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408A3">
        <w:tc>
          <w:tcPr>
            <w:tcW w:w="0" w:type="auto"/>
          </w:tcPr>
          <w:p w:rsidR="008408A3" w:rsidRDefault="00253F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53F5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53F5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408A3">
        <w:tc>
          <w:tcPr>
            <w:tcW w:w="0" w:type="auto"/>
          </w:tcPr>
          <w:p w:rsidR="008408A3" w:rsidRDefault="00253F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53F5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53F5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408A3">
        <w:tc>
          <w:tcPr>
            <w:tcW w:w="0" w:type="auto"/>
          </w:tcPr>
          <w:p w:rsidR="008408A3" w:rsidRDefault="00253F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53F5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53F5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408A3">
        <w:tc>
          <w:tcPr>
            <w:tcW w:w="0" w:type="auto"/>
          </w:tcPr>
          <w:p w:rsidR="008408A3" w:rsidRDefault="00253F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53F5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53F5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408A3">
        <w:tc>
          <w:tcPr>
            <w:tcW w:w="0" w:type="auto"/>
          </w:tcPr>
          <w:p w:rsidR="008408A3" w:rsidRDefault="00253F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53F5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53F5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408A3">
        <w:tc>
          <w:tcPr>
            <w:tcW w:w="0" w:type="auto"/>
          </w:tcPr>
          <w:p w:rsidR="008408A3" w:rsidRDefault="00253F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53F5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53F5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408A3">
        <w:tc>
          <w:tcPr>
            <w:tcW w:w="0" w:type="auto"/>
          </w:tcPr>
          <w:p w:rsidR="008408A3" w:rsidRDefault="00253F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53F5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53F5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408A3">
        <w:tc>
          <w:tcPr>
            <w:tcW w:w="0" w:type="auto"/>
          </w:tcPr>
          <w:p w:rsidR="008408A3" w:rsidRDefault="00253F5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53F53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8408A3" w:rsidRDefault="000C667E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53F53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408A3" w:rsidRDefault="008408A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408A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408A3" w:rsidRDefault="00253F53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408A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408A3" w:rsidRDefault="00253F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408A3" w:rsidRDefault="00253F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408A3" w:rsidRDefault="00253F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408A3" w:rsidRDefault="00253F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408A3" w:rsidRDefault="00253F5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408A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408A3" w:rsidRDefault="008408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408A3" w:rsidRDefault="008408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408A3" w:rsidRDefault="00253F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408A3" w:rsidRDefault="00253F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08A3" w:rsidRDefault="00253F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08A3" w:rsidRDefault="00253F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408A3" w:rsidRDefault="00253F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408A3" w:rsidRDefault="00253F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08A3" w:rsidRDefault="00253F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08A3" w:rsidRDefault="00253F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408A3" w:rsidRDefault="008408A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408A3">
        <w:trPr>
          <w:cantSplit/>
        </w:trPr>
        <w:tc>
          <w:tcPr>
            <w:tcW w:w="2090" w:type="dxa"/>
          </w:tcPr>
          <w:p w:rsidR="008408A3" w:rsidRDefault="000C667E">
            <w:hyperlink r:id="rId38" w:history="1">
              <w:r w:rsidR="00253F53">
                <w:rPr>
                  <w:rStyle w:val="Hyperlink"/>
                  <w:sz w:val="20"/>
                </w:rPr>
                <w:t>L.1315 (L.std tandt in EE)</w:t>
              </w:r>
            </w:hyperlink>
          </w:p>
        </w:tc>
        <w:tc>
          <w:tcPr>
            <w:tcW w:w="4000" w:type="dxa"/>
          </w:tcPr>
          <w:p w:rsidR="008408A3" w:rsidRDefault="00253F53">
            <w:r>
              <w:t>Standardization terms and trends in energy efficiency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2016-11-16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2016-12-13</w:t>
            </w:r>
          </w:p>
        </w:tc>
        <w:tc>
          <w:tcPr>
            <w:tcW w:w="88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2017-03-21</w:t>
            </w: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6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408A3" w:rsidRDefault="00253F53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408A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408A3" w:rsidRDefault="00253F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408A3" w:rsidRDefault="00253F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408A3" w:rsidRDefault="00253F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408A3" w:rsidRDefault="00253F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408A3" w:rsidRDefault="00253F5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408A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408A3" w:rsidRDefault="008408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408A3" w:rsidRDefault="008408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408A3" w:rsidRDefault="00253F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408A3" w:rsidRDefault="00253F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08A3" w:rsidRDefault="00253F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08A3" w:rsidRDefault="00253F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408A3" w:rsidRDefault="00253F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408A3" w:rsidRDefault="00253F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08A3" w:rsidRDefault="00253F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08A3" w:rsidRDefault="00253F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408A3" w:rsidRDefault="008408A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408A3">
        <w:trPr>
          <w:cantSplit/>
        </w:trPr>
        <w:tc>
          <w:tcPr>
            <w:tcW w:w="2090" w:type="dxa"/>
          </w:tcPr>
          <w:p w:rsidR="008408A3" w:rsidRDefault="000C667E">
            <w:hyperlink r:id="rId40" w:history="1">
              <w:r w:rsidR="00253F53">
                <w:rPr>
                  <w:rStyle w:val="Hyperlink"/>
                  <w:sz w:val="20"/>
                </w:rPr>
                <w:t>Q.3053 (Q.Arc-IPSMS)</w:t>
              </w:r>
            </w:hyperlink>
          </w:p>
        </w:tc>
        <w:tc>
          <w:tcPr>
            <w:tcW w:w="4000" w:type="dxa"/>
          </w:tcPr>
          <w:p w:rsidR="008408A3" w:rsidRDefault="00253F53">
            <w:r>
              <w:t>Signalling architecture and requirements for IP based short message service over ITU-T defined NGN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6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408A3">
        <w:trPr>
          <w:cantSplit/>
        </w:trPr>
        <w:tc>
          <w:tcPr>
            <w:tcW w:w="2090" w:type="dxa"/>
          </w:tcPr>
          <w:p w:rsidR="008408A3" w:rsidRDefault="000C667E">
            <w:hyperlink r:id="rId42" w:history="1">
              <w:r w:rsidR="00253F53">
                <w:rPr>
                  <w:rStyle w:val="Hyperlink"/>
                  <w:sz w:val="20"/>
                </w:rPr>
                <w:t>Q.3630 v.1 (Q.3630 v.1_SI_NNI Req)</w:t>
              </w:r>
            </w:hyperlink>
          </w:p>
        </w:tc>
        <w:tc>
          <w:tcPr>
            <w:tcW w:w="4000" w:type="dxa"/>
          </w:tcPr>
          <w:p w:rsidR="008408A3" w:rsidRDefault="00253F53">
            <w:r>
              <w:t>Inter-IMS Network to Network Interface (NNI) - Protocol specification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6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408A3">
        <w:trPr>
          <w:cantSplit/>
        </w:trPr>
        <w:tc>
          <w:tcPr>
            <w:tcW w:w="2090" w:type="dxa"/>
          </w:tcPr>
          <w:p w:rsidR="008408A3" w:rsidRDefault="000C667E">
            <w:hyperlink r:id="rId44" w:history="1">
              <w:r w:rsidR="00253F53">
                <w:rPr>
                  <w:rStyle w:val="Hyperlink"/>
                  <w:sz w:val="20"/>
                </w:rPr>
                <w:t>Q.3713 (Q.BNG-Pool)</w:t>
              </w:r>
            </w:hyperlink>
          </w:p>
        </w:tc>
        <w:tc>
          <w:tcPr>
            <w:tcW w:w="4000" w:type="dxa"/>
          </w:tcPr>
          <w:p w:rsidR="008408A3" w:rsidRDefault="00253F53">
            <w:r>
              <w:t>Signalling requirements for Broadband Network Gateway (BNG) pool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6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408A3" w:rsidRDefault="00253F53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408A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408A3" w:rsidRDefault="00253F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408A3" w:rsidRDefault="00253F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408A3" w:rsidRDefault="00253F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408A3" w:rsidRDefault="00253F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408A3" w:rsidRDefault="00253F5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408A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408A3" w:rsidRDefault="008408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408A3" w:rsidRDefault="008408A3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408A3" w:rsidRDefault="00253F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408A3" w:rsidRDefault="00253F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08A3" w:rsidRDefault="00253F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08A3" w:rsidRDefault="00253F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408A3" w:rsidRDefault="00253F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408A3" w:rsidRDefault="00253F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08A3" w:rsidRDefault="00253F5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408A3" w:rsidRDefault="00253F5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408A3" w:rsidRDefault="008408A3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408A3">
        <w:trPr>
          <w:cantSplit/>
        </w:trPr>
        <w:tc>
          <w:tcPr>
            <w:tcW w:w="2090" w:type="dxa"/>
          </w:tcPr>
          <w:p w:rsidR="008408A3" w:rsidRDefault="000C667E">
            <w:hyperlink r:id="rId46" w:history="1">
              <w:r w:rsidR="00253F53">
                <w:rPr>
                  <w:rStyle w:val="Hyperlink"/>
                  <w:sz w:val="20"/>
                </w:rPr>
                <w:t>Y.2041 (Y.MC-PCM)</w:t>
              </w:r>
            </w:hyperlink>
          </w:p>
        </w:tc>
        <w:tc>
          <w:tcPr>
            <w:tcW w:w="4000" w:type="dxa"/>
          </w:tcPr>
          <w:p w:rsidR="008408A3" w:rsidRDefault="00253F53">
            <w:r>
              <w:t>Policy Control Mechanism in Multi-connection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6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408A3">
        <w:trPr>
          <w:cantSplit/>
        </w:trPr>
        <w:tc>
          <w:tcPr>
            <w:tcW w:w="2090" w:type="dxa"/>
          </w:tcPr>
          <w:p w:rsidR="008408A3" w:rsidRDefault="000C667E">
            <w:hyperlink r:id="rId48" w:history="1">
              <w:r w:rsidR="00253F53">
                <w:rPr>
                  <w:rStyle w:val="Hyperlink"/>
                  <w:sz w:val="20"/>
                </w:rPr>
                <w:t>Y.2304 (Y.NICE-MCDO-reqts)</w:t>
              </w:r>
            </w:hyperlink>
          </w:p>
        </w:tc>
        <w:tc>
          <w:tcPr>
            <w:tcW w:w="4000" w:type="dxa"/>
          </w:tcPr>
          <w:p w:rsidR="008408A3" w:rsidRDefault="00253F53">
            <w:r>
              <w:t>Network intelligence capability enhancement - Requirements and capabilities to support mobile content delivery optimization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6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408A3">
        <w:trPr>
          <w:cantSplit/>
        </w:trPr>
        <w:tc>
          <w:tcPr>
            <w:tcW w:w="2090" w:type="dxa"/>
          </w:tcPr>
          <w:p w:rsidR="008408A3" w:rsidRDefault="000C667E">
            <w:hyperlink r:id="rId50" w:history="1">
              <w:r w:rsidR="00253F53">
                <w:rPr>
                  <w:rStyle w:val="Hyperlink"/>
                  <w:sz w:val="20"/>
                </w:rPr>
                <w:t>Y.2341 (Y. NGNe-authorized account messaging ser)</w:t>
              </w:r>
            </w:hyperlink>
          </w:p>
        </w:tc>
        <w:tc>
          <w:tcPr>
            <w:tcW w:w="4000" w:type="dxa"/>
          </w:tcPr>
          <w:p w:rsidR="008408A3" w:rsidRDefault="00253F53">
            <w:r>
              <w:t>Next Generation Network evolution - Requirements and capabilities for supporting authorized account messaging service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6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408A3">
        <w:trPr>
          <w:cantSplit/>
        </w:trPr>
        <w:tc>
          <w:tcPr>
            <w:tcW w:w="2090" w:type="dxa"/>
          </w:tcPr>
          <w:p w:rsidR="008408A3" w:rsidRDefault="000C667E">
            <w:hyperlink r:id="rId52" w:history="1">
              <w:r w:rsidR="00253F53">
                <w:rPr>
                  <w:rStyle w:val="Hyperlink"/>
                  <w:sz w:val="20"/>
                </w:rPr>
                <w:t>Y.3051 (Y.trusted-env)</w:t>
              </w:r>
            </w:hyperlink>
          </w:p>
        </w:tc>
        <w:tc>
          <w:tcPr>
            <w:tcW w:w="4000" w:type="dxa"/>
          </w:tcPr>
          <w:p w:rsidR="008408A3" w:rsidRDefault="00253F53">
            <w:r>
              <w:t>The basic principles of trusted environment in ICT infrastructure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6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408A3">
        <w:trPr>
          <w:cantSplit/>
        </w:trPr>
        <w:tc>
          <w:tcPr>
            <w:tcW w:w="2090" w:type="dxa"/>
          </w:tcPr>
          <w:p w:rsidR="008408A3" w:rsidRDefault="000C667E">
            <w:hyperlink r:id="rId54" w:history="1">
              <w:r w:rsidR="00253F53">
                <w:rPr>
                  <w:rStyle w:val="Hyperlink"/>
                  <w:sz w:val="20"/>
                </w:rPr>
                <w:t>Y.3052 (Y.trust-provision)</w:t>
              </w:r>
            </w:hyperlink>
          </w:p>
        </w:tc>
        <w:tc>
          <w:tcPr>
            <w:tcW w:w="4000" w:type="dxa"/>
          </w:tcPr>
          <w:p w:rsidR="008408A3" w:rsidRDefault="00253F53">
            <w:r>
              <w:t>Overview of trust provisioning for ICT infrastructures and services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6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408A3">
        <w:trPr>
          <w:cantSplit/>
        </w:trPr>
        <w:tc>
          <w:tcPr>
            <w:tcW w:w="2090" w:type="dxa"/>
          </w:tcPr>
          <w:p w:rsidR="008408A3" w:rsidRDefault="000C667E">
            <w:hyperlink r:id="rId56" w:history="1">
              <w:r w:rsidR="00253F53">
                <w:rPr>
                  <w:rStyle w:val="Hyperlink"/>
                  <w:sz w:val="20"/>
                </w:rPr>
                <w:t>Y.3071 (Y.DAN-req-arch)</w:t>
              </w:r>
            </w:hyperlink>
          </w:p>
        </w:tc>
        <w:tc>
          <w:tcPr>
            <w:tcW w:w="4000" w:type="dxa"/>
          </w:tcPr>
          <w:p w:rsidR="008408A3" w:rsidRDefault="00253F53">
            <w:r>
              <w:t>Data Aware Networking (Information Centric Networking) - Requirements and Capabilities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6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408A3">
        <w:trPr>
          <w:cantSplit/>
        </w:trPr>
        <w:tc>
          <w:tcPr>
            <w:tcW w:w="2090" w:type="dxa"/>
          </w:tcPr>
          <w:p w:rsidR="008408A3" w:rsidRDefault="000C667E">
            <w:hyperlink r:id="rId58" w:history="1">
              <w:r w:rsidR="00253F53">
                <w:rPr>
                  <w:rStyle w:val="Hyperlink"/>
                  <w:sz w:val="20"/>
                </w:rPr>
                <w:t>Y.3514 (Y.CCTIC)</w:t>
              </w:r>
            </w:hyperlink>
          </w:p>
        </w:tc>
        <w:tc>
          <w:tcPr>
            <w:tcW w:w="4000" w:type="dxa"/>
          </w:tcPr>
          <w:p w:rsidR="008408A3" w:rsidRDefault="00253F53">
            <w:r>
              <w:t>Cloud computing - Trusted inter-cloud computing framework and requirements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6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408A3">
        <w:trPr>
          <w:cantSplit/>
        </w:trPr>
        <w:tc>
          <w:tcPr>
            <w:tcW w:w="2090" w:type="dxa"/>
          </w:tcPr>
          <w:p w:rsidR="008408A3" w:rsidRDefault="000C667E">
            <w:hyperlink r:id="rId60" w:history="1">
              <w:r w:rsidR="00253F53">
                <w:rPr>
                  <w:rStyle w:val="Hyperlink"/>
                  <w:sz w:val="20"/>
                </w:rPr>
                <w:t>Y.3515 (Y.CCNaaS-arch)</w:t>
              </w:r>
            </w:hyperlink>
          </w:p>
        </w:tc>
        <w:tc>
          <w:tcPr>
            <w:tcW w:w="4000" w:type="dxa"/>
          </w:tcPr>
          <w:p w:rsidR="008408A3" w:rsidRDefault="00253F53">
            <w:r>
              <w:t>Cloud computing - Functional architecture of Network as a Service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2017-03-01</w:t>
            </w:r>
          </w:p>
        </w:tc>
        <w:tc>
          <w:tcPr>
            <w:tcW w:w="115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2017-03-28</w:t>
            </w: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115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80" w:type="dxa"/>
          </w:tcPr>
          <w:p w:rsidR="008408A3" w:rsidRDefault="008408A3">
            <w:pPr>
              <w:jc w:val="center"/>
            </w:pPr>
          </w:p>
        </w:tc>
        <w:tc>
          <w:tcPr>
            <w:tcW w:w="860" w:type="dxa"/>
          </w:tcPr>
          <w:p w:rsidR="008408A3" w:rsidRDefault="00253F5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408A3" w:rsidRDefault="008408A3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408A3">
          <w:headerReference w:type="default" r:id="rId62"/>
          <w:footerReference w:type="default" r:id="rId6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408A3" w:rsidRDefault="00253F53">
      <w:r>
        <w:lastRenderedPageBreak/>
        <w:t>Annex 2</w:t>
      </w:r>
    </w:p>
    <w:p w:rsidR="008408A3" w:rsidRDefault="00253F53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8408A3" w:rsidRDefault="00253F5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408A3" w:rsidRDefault="00253F5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408A3" w:rsidRDefault="00253F53">
      <w:r>
        <w:t>1)</w:t>
      </w:r>
      <w:r>
        <w:tab/>
        <w:t xml:space="preserve">Go to AAP search Web page at </w:t>
      </w:r>
      <w:hyperlink r:id="rId64" w:history="1">
        <w:r>
          <w:rPr>
            <w:rStyle w:val="Hyperlink"/>
            <w:szCs w:val="22"/>
          </w:rPr>
          <w:t>http://www.itu.int/ITU-T/aap/</w:t>
        </w:r>
      </w:hyperlink>
    </w:p>
    <w:p w:rsidR="008408A3" w:rsidRDefault="00086946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8A3" w:rsidRDefault="00253F53">
      <w:r>
        <w:t>2)</w:t>
      </w:r>
      <w:r>
        <w:tab/>
        <w:t>Select your Recommendation</w:t>
      </w:r>
    </w:p>
    <w:p w:rsidR="008408A3" w:rsidRDefault="00086946">
      <w:pPr>
        <w:jc w:val="center"/>
        <w:rPr>
          <w:sz w:val="24"/>
        </w:rPr>
      </w:pPr>
      <w:r w:rsidRPr="008408A3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8A3" w:rsidRDefault="00253F53">
      <w:pPr>
        <w:keepNext/>
      </w:pPr>
      <w:r>
        <w:lastRenderedPageBreak/>
        <w:t>3)</w:t>
      </w:r>
      <w:r>
        <w:tab/>
        <w:t>Click the "Submit Comment" button</w:t>
      </w:r>
    </w:p>
    <w:p w:rsidR="008408A3" w:rsidRDefault="00086946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8A3" w:rsidRDefault="00253F53">
      <w:r>
        <w:t>4)</w:t>
      </w:r>
      <w:r>
        <w:tab/>
        <w:t>Complete the on-line form and click on "Submit"</w:t>
      </w:r>
    </w:p>
    <w:p w:rsidR="008408A3" w:rsidRDefault="00086946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8A3" w:rsidRDefault="00253F53">
      <w:r>
        <w:t>For more information, read the AAP tutorial on:</w:t>
      </w:r>
      <w:r>
        <w:tab/>
      </w:r>
      <w:r>
        <w:br/>
      </w:r>
      <w:hyperlink r:id="rId69" w:history="1">
        <w:r>
          <w:rPr>
            <w:rStyle w:val="Hyperlink"/>
          </w:rPr>
          <w:t>http://www.itu.int/ITU-T/aapinfo/files/AAPTutorial.pdf</w:t>
        </w:r>
      </w:hyperlink>
    </w:p>
    <w:p w:rsidR="008408A3" w:rsidRDefault="00253F53">
      <w:r>
        <w:br w:type="page"/>
      </w:r>
      <w:r>
        <w:lastRenderedPageBreak/>
        <w:t>Annex 3</w:t>
      </w:r>
    </w:p>
    <w:p w:rsidR="008408A3" w:rsidRDefault="00253F53">
      <w:pPr>
        <w:jc w:val="center"/>
        <w:rPr>
          <w:szCs w:val="22"/>
        </w:rPr>
      </w:pPr>
      <w:r>
        <w:rPr>
          <w:szCs w:val="22"/>
        </w:rPr>
        <w:t>(to TSB AAP-7)</w:t>
      </w:r>
    </w:p>
    <w:p w:rsidR="008408A3" w:rsidRDefault="00253F5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408A3" w:rsidRDefault="00253F5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6510"/>
      </w:tblGrid>
      <w:tr w:rsidR="008408A3">
        <w:tc>
          <w:tcPr>
            <w:tcW w:w="5000" w:type="pct"/>
            <w:gridSpan w:val="2"/>
            <w:shd w:val="clear" w:color="auto" w:fill="EFFAFF"/>
          </w:tcPr>
          <w:p w:rsidR="008408A3" w:rsidRDefault="00253F5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408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08A3" w:rsidRDefault="00253F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408A3" w:rsidRDefault="008408A3">
            <w:pPr>
              <w:pStyle w:val="Tabletext"/>
            </w:pPr>
          </w:p>
        </w:tc>
      </w:tr>
      <w:tr w:rsidR="008408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08A3" w:rsidRDefault="00253F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08A3" w:rsidRDefault="008408A3">
            <w:pPr>
              <w:pStyle w:val="Tabletext"/>
            </w:pPr>
          </w:p>
        </w:tc>
      </w:tr>
      <w:tr w:rsidR="008408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08A3" w:rsidRDefault="00253F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08A3" w:rsidRDefault="008408A3">
            <w:pPr>
              <w:pStyle w:val="Tabletext"/>
            </w:pPr>
          </w:p>
        </w:tc>
      </w:tr>
      <w:tr w:rsidR="008408A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408A3" w:rsidRDefault="00253F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408A3" w:rsidRDefault="00253F53">
            <w:pPr>
              <w:pStyle w:val="Tabletext"/>
            </w:pPr>
            <w:r>
              <w:br/>
            </w:r>
            <w:r w:rsidR="008408A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C667E">
              <w:fldChar w:fldCharType="separate"/>
            </w:r>
            <w:r w:rsidR="008408A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408A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C667E">
              <w:fldChar w:fldCharType="separate"/>
            </w:r>
            <w:r w:rsidR="008408A3">
              <w:fldChar w:fldCharType="end"/>
            </w:r>
            <w:r>
              <w:t xml:space="preserve"> Additional Review (AR)</w:t>
            </w:r>
          </w:p>
        </w:tc>
      </w:tr>
      <w:tr w:rsidR="008408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08A3" w:rsidRDefault="00253F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408A3" w:rsidRDefault="008408A3">
            <w:pPr>
              <w:pStyle w:val="Tabletext"/>
            </w:pPr>
          </w:p>
        </w:tc>
      </w:tr>
      <w:tr w:rsidR="008408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08A3" w:rsidRDefault="00253F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08A3" w:rsidRDefault="008408A3">
            <w:pPr>
              <w:pStyle w:val="Tabletext"/>
            </w:pPr>
          </w:p>
        </w:tc>
      </w:tr>
      <w:tr w:rsidR="008408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08A3" w:rsidRDefault="00253F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08A3" w:rsidRDefault="008408A3">
            <w:pPr>
              <w:pStyle w:val="Tabletext"/>
            </w:pPr>
          </w:p>
        </w:tc>
      </w:tr>
      <w:tr w:rsidR="008408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08A3" w:rsidRDefault="00253F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08A3" w:rsidRDefault="008408A3">
            <w:pPr>
              <w:pStyle w:val="Tabletext"/>
            </w:pPr>
          </w:p>
        </w:tc>
      </w:tr>
      <w:tr w:rsidR="008408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08A3" w:rsidRDefault="00253F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08A3" w:rsidRDefault="008408A3">
            <w:pPr>
              <w:pStyle w:val="Tabletext"/>
            </w:pPr>
          </w:p>
        </w:tc>
      </w:tr>
      <w:tr w:rsidR="008408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08A3" w:rsidRDefault="00253F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08A3" w:rsidRDefault="008408A3">
            <w:pPr>
              <w:pStyle w:val="Tabletext"/>
            </w:pPr>
          </w:p>
        </w:tc>
      </w:tr>
      <w:tr w:rsidR="008408A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408A3" w:rsidRDefault="00253F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408A3" w:rsidRDefault="008408A3">
            <w:pPr>
              <w:pStyle w:val="Tabletext"/>
            </w:pPr>
          </w:p>
        </w:tc>
      </w:tr>
      <w:tr w:rsidR="008408A3">
        <w:tc>
          <w:tcPr>
            <w:tcW w:w="1623" w:type="pct"/>
            <w:shd w:val="clear" w:color="auto" w:fill="EFFAFF"/>
            <w:vAlign w:val="center"/>
          </w:tcPr>
          <w:p w:rsidR="008408A3" w:rsidRDefault="00253F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408A3" w:rsidRDefault="00253F53">
            <w:pPr>
              <w:pStyle w:val="Tabletext"/>
            </w:pPr>
            <w:r>
              <w:br/>
            </w:r>
            <w:r w:rsidR="008408A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C667E">
              <w:fldChar w:fldCharType="separate"/>
            </w:r>
            <w:r w:rsidR="008408A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408A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C667E">
              <w:fldChar w:fldCharType="separate"/>
            </w:r>
            <w:r w:rsidR="008408A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408A3">
        <w:tc>
          <w:tcPr>
            <w:tcW w:w="1623" w:type="pct"/>
            <w:shd w:val="clear" w:color="auto" w:fill="EFFAFF"/>
            <w:vAlign w:val="center"/>
          </w:tcPr>
          <w:p w:rsidR="008408A3" w:rsidRDefault="00253F5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408A3" w:rsidRDefault="00253F5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408A3" w:rsidRDefault="00253F53">
      <w:pPr>
        <w:rPr>
          <w:szCs w:val="22"/>
        </w:rPr>
      </w:pPr>
      <w:r>
        <w:tab/>
      </w:r>
      <w:r w:rsidR="008408A3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C667E">
        <w:rPr>
          <w:szCs w:val="22"/>
        </w:rPr>
      </w:r>
      <w:r w:rsidR="000C667E">
        <w:rPr>
          <w:szCs w:val="22"/>
        </w:rPr>
        <w:fldChar w:fldCharType="separate"/>
      </w:r>
      <w:r w:rsidR="008408A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408A3" w:rsidRDefault="00253F5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408A3" w:rsidRDefault="008408A3">
      <w:pPr>
        <w:rPr>
          <w:i/>
          <w:iCs/>
          <w:szCs w:val="22"/>
        </w:rPr>
      </w:pPr>
    </w:p>
    <w:sectPr w:rsidR="008408A3" w:rsidSect="008408A3">
      <w:headerReference w:type="default" r:id="rId71"/>
      <w:footerReference w:type="default" r:id="rId7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F53" w:rsidRDefault="00253F53">
      <w:r>
        <w:separator/>
      </w:r>
    </w:p>
  </w:endnote>
  <w:endnote w:type="continuationSeparator" w:id="0">
    <w:p w:rsidR="00253F53" w:rsidRDefault="0025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A3" w:rsidRDefault="00253F53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408A3">
      <w:tc>
        <w:tcPr>
          <w:tcW w:w="1985" w:type="dxa"/>
        </w:tcPr>
        <w:p w:rsidR="008408A3" w:rsidRDefault="00253F5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408A3" w:rsidRDefault="00253F5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408A3" w:rsidRDefault="00253F5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408A3" w:rsidRDefault="00253F5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408A3" w:rsidRDefault="00253F5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408A3" w:rsidRDefault="008408A3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A3" w:rsidRDefault="00253F53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A3" w:rsidRDefault="00253F53">
    <w:pPr>
      <w:pStyle w:val="Footer"/>
    </w:pPr>
    <w:r>
      <w:rPr>
        <w:sz w:val="18"/>
        <w:szCs w:val="18"/>
        <w:lang w:val="en-US"/>
      </w:rPr>
      <w:t>TSB AAP-7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2017-03-01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F53" w:rsidRDefault="00253F53">
      <w:r>
        <w:t>____________________</w:t>
      </w:r>
    </w:p>
  </w:footnote>
  <w:footnote w:type="continuationSeparator" w:id="0">
    <w:p w:rsidR="00253F53" w:rsidRDefault="0025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A3" w:rsidRDefault="00253F5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408A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408A3">
      <w:rPr>
        <w:rStyle w:val="PageNumber"/>
        <w:szCs w:val="18"/>
      </w:rPr>
      <w:fldChar w:fldCharType="separate"/>
    </w:r>
    <w:r w:rsidR="000C667E">
      <w:rPr>
        <w:rStyle w:val="PageNumber"/>
        <w:noProof/>
        <w:szCs w:val="18"/>
      </w:rPr>
      <w:t>2</w:t>
    </w:r>
    <w:r w:rsidR="008408A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A3" w:rsidRDefault="00253F5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408A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408A3">
      <w:rPr>
        <w:rStyle w:val="PageNumber"/>
        <w:szCs w:val="18"/>
      </w:rPr>
      <w:fldChar w:fldCharType="separate"/>
    </w:r>
    <w:r w:rsidR="000C667E">
      <w:rPr>
        <w:rStyle w:val="PageNumber"/>
        <w:noProof/>
        <w:szCs w:val="18"/>
      </w:rPr>
      <w:t>3</w:t>
    </w:r>
    <w:r w:rsidR="008408A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A3" w:rsidRDefault="00253F5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408A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408A3">
      <w:rPr>
        <w:rStyle w:val="PageNumber"/>
        <w:szCs w:val="18"/>
      </w:rPr>
      <w:fldChar w:fldCharType="separate"/>
    </w:r>
    <w:r w:rsidR="000C667E">
      <w:rPr>
        <w:rStyle w:val="PageNumber"/>
        <w:noProof/>
        <w:szCs w:val="18"/>
      </w:rPr>
      <w:t>9</w:t>
    </w:r>
    <w:r w:rsidR="008408A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A3"/>
    <w:rsid w:val="00086946"/>
    <w:rsid w:val="000C667E"/>
    <w:rsid w:val="00253F53"/>
    <w:rsid w:val="0084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C3CAB9C0-DEC0-4039-8549-38890B3C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1E660801MSWE.docx&amp;group=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7864" TargetMode="External"/><Relationship Id="rId47" Type="http://schemas.openxmlformats.org/officeDocument/2006/relationships/hyperlink" Target="https://www.itu.int/ITU-T/aap/dologin_aap.asp?id=T0102001EB60801MSWE.docx&amp;group=13" TargetMode="External"/><Relationship Id="rId50" Type="http://schemas.openxmlformats.org/officeDocument/2006/relationships/hyperlink" Target="http://www.itu.int/itu-t/aap/AAPRecDetails.aspx?AAPSeqNo=7856" TargetMode="External"/><Relationship Id="rId55" Type="http://schemas.openxmlformats.org/officeDocument/2006/relationships/hyperlink" Target="https://www.itu.int/ITU-T/aap/dologin_aap.asp?id=T0102001EB20801MSWE.docx&amp;group=13" TargetMode="External"/><Relationship Id="rId63" Type="http://schemas.openxmlformats.org/officeDocument/2006/relationships/footer" Target="footer3.xml"/><Relationship Id="rId68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40" Type="http://schemas.openxmlformats.org/officeDocument/2006/relationships/hyperlink" Target="http://www.itu.int/itu-t/aap/AAPRecDetails.aspx?AAPSeqNo=7863" TargetMode="External"/><Relationship Id="rId45" Type="http://schemas.openxmlformats.org/officeDocument/2006/relationships/hyperlink" Target="https://www.itu.int/ITU-T/aap/dologin_aap.asp?id=T0102001EB90801MSWE.docx&amp;group=11" TargetMode="External"/><Relationship Id="rId53" Type="http://schemas.openxmlformats.org/officeDocument/2006/relationships/hyperlink" Target="https://www.itu.int/ITU-T/aap/dologin_aap.asp?id=T0102001EB10801MSWE.docx&amp;group=13" TargetMode="External"/><Relationship Id="rId58" Type="http://schemas.openxmlformats.org/officeDocument/2006/relationships/hyperlink" Target="http://www.itu.int/itu-t/aap/AAPRecDetails.aspx?AAPSeqNo=7860" TargetMode="External"/><Relationship Id="rId66" Type="http://schemas.openxmlformats.org/officeDocument/2006/relationships/image" Target="media/image3.gi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1EAF0801MSWE.docx&amp;group=13" TargetMode="External"/><Relationship Id="rId57" Type="http://schemas.openxmlformats.org/officeDocument/2006/relationships/hyperlink" Target="https://www.itu.int/ITU-T/aap/dologin_aap.asp?id=T0102001EB50801MSWE.docx&amp;group=13" TargetMode="External"/><Relationship Id="rId61" Type="http://schemas.openxmlformats.org/officeDocument/2006/relationships/hyperlink" Target="https://www.itu.int/ITU-T/aap/dologin_aap.asp?id=T0102001EB30801MSWE.docx&amp;group=13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7865" TargetMode="External"/><Relationship Id="rId52" Type="http://schemas.openxmlformats.org/officeDocument/2006/relationships/hyperlink" Target="http://www.itu.int/itu-t/aap/AAPRecDetails.aspx?AAPSeqNo=7857" TargetMode="External"/><Relationship Id="rId60" Type="http://schemas.openxmlformats.org/officeDocument/2006/relationships/hyperlink" Target="http://www.itu.int/itu-t/aap/AAPRecDetails.aspx?AAPSeqNo=7859" TargetMode="External"/><Relationship Id="rId65" Type="http://schemas.openxmlformats.org/officeDocument/2006/relationships/image" Target="media/image2.gi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1EB80801MSWE.docx&amp;group=11" TargetMode="External"/><Relationship Id="rId48" Type="http://schemas.openxmlformats.org/officeDocument/2006/relationships/hyperlink" Target="http://www.itu.int/itu-t/aap/AAPRecDetails.aspx?AAPSeqNo=7855" TargetMode="External"/><Relationship Id="rId56" Type="http://schemas.openxmlformats.org/officeDocument/2006/relationships/hyperlink" Target="http://www.itu.int/itu-t/aap/AAPRecDetails.aspx?AAPSeqNo=7861" TargetMode="External"/><Relationship Id="rId64" Type="http://schemas.openxmlformats.org/officeDocument/2006/relationships/hyperlink" Target="http://www.itu.int/ITU-T/aap/" TargetMode="External"/><Relationship Id="rId69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1EB00801MSWE.doc&amp;group=13" TargetMode="External"/><Relationship Id="rId72" Type="http://schemas.openxmlformats.org/officeDocument/2006/relationships/footer" Target="footer4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7782" TargetMode="External"/><Relationship Id="rId46" Type="http://schemas.openxmlformats.org/officeDocument/2006/relationships/hyperlink" Target="http://www.itu.int/itu-t/aap/AAPRecDetails.aspx?AAPSeqNo=7862" TargetMode="External"/><Relationship Id="rId59" Type="http://schemas.openxmlformats.org/officeDocument/2006/relationships/hyperlink" Target="https://www.itu.int/ITU-T/aap/dologin_aap.asp?id=T0102001EB40801MSWE.docx&amp;group=13" TargetMode="External"/><Relationship Id="rId67" Type="http://schemas.openxmlformats.org/officeDocument/2006/relationships/image" Target="media/image4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1EB70801MSWE.docx&amp;group=11" TargetMode="External"/><Relationship Id="rId54" Type="http://schemas.openxmlformats.org/officeDocument/2006/relationships/hyperlink" Target="http://www.itu.int/itu-t/aap/AAPRecDetails.aspx?AAPSeqNo=7858" TargetMode="External"/><Relationship Id="rId62" Type="http://schemas.openxmlformats.org/officeDocument/2006/relationships/header" Target="header2.xml"/><Relationship Id="rId70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2017-02-28T13:59:00Z</dcterms:created>
  <dcterms:modified xsi:type="dcterms:W3CDTF">2017-02-28T14:04:00Z</dcterms:modified>
</cp:coreProperties>
</file>