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067FF8" w:rsidP="00197749">
      <w:r>
        <w:rPr>
          <w:noProof/>
          <w:lang w:eastAsia="zh-CN"/>
        </w:rPr>
        <w:drawing>
          <wp:anchor distT="0" distB="0" distL="114300" distR="114300" simplePos="0" relativeHeight="251660800" behindDoc="0" locked="0" layoutInCell="1" allowOverlap="1" wp14:anchorId="3462C2B9" wp14:editId="4BD4EFF9">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Default="00083587"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6A50DF27" wp14:editId="3B8DCC89">
                <wp:simplePos x="0" y="0"/>
                <wp:positionH relativeFrom="column">
                  <wp:posOffset>373200</wp:posOffset>
                </wp:positionH>
                <wp:positionV relativeFrom="paragraph">
                  <wp:posOffset>4330711</wp:posOffset>
                </wp:positionV>
                <wp:extent cx="5600700" cy="2173857"/>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73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1" w:rsidRPr="00112F9F" w:rsidRDefault="00474661" w:rsidP="00083587">
                            <w:pPr>
                              <w:spacing w:line="168" w:lineRule="auto"/>
                              <w:ind w:right="-126"/>
                              <w:jc w:val="right"/>
                              <w:rPr>
                                <w:rFonts w:ascii="Tahoma" w:hAnsi="Tahoma"/>
                                <w:b/>
                                <w:bCs/>
                                <w:color w:val="000068"/>
                                <w:sz w:val="48"/>
                                <w:szCs w:val="72"/>
                                <w:rtl/>
                                <w:lang w:bidi="ar-EG"/>
                              </w:rPr>
                            </w:pPr>
                            <w:r w:rsidRPr="00112F9F">
                              <w:rPr>
                                <w:rFonts w:ascii="Tahoma" w:hAnsi="Tahoma" w:hint="cs"/>
                                <w:b/>
                                <w:bCs/>
                                <w:color w:val="000068"/>
                                <w:sz w:val="48"/>
                                <w:szCs w:val="72"/>
                                <w:rtl/>
                                <w:lang w:bidi="ar-EG"/>
                              </w:rPr>
                              <w:t xml:space="preserve">خصائص نظام رقمي يسمى بيانات ملاحية </w:t>
                            </w:r>
                            <w:r w:rsidRPr="00112F9F">
                              <w:rPr>
                                <w:rFonts w:ascii="Tahoma" w:hAnsi="Tahoma"/>
                                <w:b/>
                                <w:bCs/>
                                <w:color w:val="000068"/>
                                <w:sz w:val="48"/>
                                <w:szCs w:val="72"/>
                                <w:lang w:bidi="ar-EG"/>
                              </w:rPr>
                              <w:br/>
                            </w:r>
                            <w:r w:rsidRPr="00112F9F">
                              <w:rPr>
                                <w:rFonts w:ascii="Tahoma" w:hAnsi="Tahoma" w:hint="cs"/>
                                <w:b/>
                                <w:bCs/>
                                <w:color w:val="000068"/>
                                <w:sz w:val="48"/>
                                <w:szCs w:val="72"/>
                                <w:rtl/>
                                <w:lang w:bidi="ar-EG"/>
                              </w:rPr>
                              <w:t>لإذاعة المعلومات المتعلقة بالسلامة البحرية والأمن من</w:t>
                            </w:r>
                            <w:r w:rsidRPr="00112F9F">
                              <w:rPr>
                                <w:rFonts w:ascii="Tahoma" w:hAnsi="Tahoma" w:hint="eastAsia"/>
                                <w:b/>
                                <w:bCs/>
                                <w:color w:val="000068"/>
                                <w:sz w:val="48"/>
                                <w:szCs w:val="72"/>
                                <w:rtl/>
                                <w:lang w:bidi="ar-EG"/>
                              </w:rPr>
                              <w:t> </w:t>
                            </w:r>
                            <w:r w:rsidRPr="00112F9F">
                              <w:rPr>
                                <w:rFonts w:ascii="Tahoma" w:hAnsi="Tahoma" w:hint="cs"/>
                                <w:b/>
                                <w:bCs/>
                                <w:color w:val="000068"/>
                                <w:sz w:val="48"/>
                                <w:szCs w:val="72"/>
                                <w:rtl/>
                                <w:lang w:bidi="ar-EG"/>
                              </w:rPr>
                              <w:t xml:space="preserve">الساحل إلى السفن </w:t>
                            </w:r>
                            <w:r w:rsidRPr="00112F9F">
                              <w:rPr>
                                <w:rFonts w:ascii="Tahoma" w:hAnsi="Tahoma"/>
                                <w:b/>
                                <w:bCs/>
                                <w:color w:val="000068"/>
                                <w:sz w:val="48"/>
                                <w:szCs w:val="72"/>
                                <w:lang w:bidi="ar-EG"/>
                              </w:rPr>
                              <w:br/>
                            </w:r>
                            <w:r w:rsidRPr="00112F9F">
                              <w:rPr>
                                <w:rFonts w:ascii="Tahoma" w:hAnsi="Tahoma" w:hint="cs"/>
                                <w:b/>
                                <w:bCs/>
                                <w:color w:val="000068"/>
                                <w:sz w:val="48"/>
                                <w:szCs w:val="72"/>
                                <w:rtl/>
                                <w:lang w:bidi="ar-EG"/>
                              </w:rPr>
                              <w:t>في نطاق التردد</w:t>
                            </w:r>
                            <w:r w:rsidRPr="00112F9F">
                              <w:rPr>
                                <w:rFonts w:ascii="Tahoma" w:hAnsi="Tahoma" w:hint="eastAsia"/>
                                <w:b/>
                                <w:bCs/>
                                <w:color w:val="000068"/>
                                <w:sz w:val="48"/>
                                <w:szCs w:val="72"/>
                                <w:rtl/>
                                <w:lang w:bidi="ar-EG"/>
                              </w:rPr>
                              <w:t> </w:t>
                            </w:r>
                            <w:r w:rsidRPr="00112F9F">
                              <w:rPr>
                                <w:rFonts w:ascii="Tahoma" w:hAnsi="Tahoma"/>
                                <w:b/>
                                <w:bCs/>
                                <w:color w:val="000068"/>
                                <w:sz w:val="48"/>
                                <w:szCs w:val="72"/>
                                <w:lang w:bidi="ar-EG"/>
                              </w:rPr>
                              <w:t>HF</w:t>
                            </w:r>
                            <w:r w:rsidRPr="00112F9F">
                              <w:rPr>
                                <w:rFonts w:ascii="Tahoma" w:hAnsi="Tahoma" w:hint="cs"/>
                                <w:b/>
                                <w:bCs/>
                                <w:color w:val="000068"/>
                                <w:sz w:val="48"/>
                                <w:szCs w:val="72"/>
                                <w:rtl/>
                                <w:lang w:bidi="ar-EG"/>
                              </w:rPr>
                              <w:t xml:space="preserve"> البحري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0DF27" id="_x0000_t202" coordsize="21600,21600" o:spt="202" path="m,l,21600r21600,l21600,xe">
                <v:stroke joinstyle="miter"/>
                <v:path gradientshapeok="t" o:connecttype="rect"/>
              </v:shapetype>
              <v:shape id="Text Box 2859" o:spid="_x0000_s1026" type="#_x0000_t202" style="position:absolute;left:0;text-align:left;margin-left:29.4pt;margin-top:341pt;width:441pt;height:17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GQuAIAAL0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" filled="f" stroked="f">
                <v:textbox>
                  <w:txbxContent>
                    <w:p w:rsidR="00474661" w:rsidRPr="00112F9F" w:rsidRDefault="00474661" w:rsidP="00083587">
                      <w:pPr>
                        <w:spacing w:line="168" w:lineRule="auto"/>
                        <w:ind w:right="-126"/>
                        <w:jc w:val="right"/>
                        <w:rPr>
                          <w:rFonts w:ascii="Tahoma" w:hAnsi="Tahoma"/>
                          <w:b/>
                          <w:bCs/>
                          <w:color w:val="000068"/>
                          <w:sz w:val="48"/>
                          <w:szCs w:val="72"/>
                          <w:rtl/>
                          <w:lang w:bidi="ar-EG"/>
                        </w:rPr>
                      </w:pPr>
                      <w:r w:rsidRPr="00112F9F">
                        <w:rPr>
                          <w:rFonts w:ascii="Tahoma" w:hAnsi="Tahoma" w:hint="cs"/>
                          <w:b/>
                          <w:bCs/>
                          <w:color w:val="000068"/>
                          <w:sz w:val="48"/>
                          <w:szCs w:val="72"/>
                          <w:rtl/>
                          <w:lang w:bidi="ar-EG"/>
                        </w:rPr>
                        <w:t xml:space="preserve">خصائص نظام رقمي يسمى بيانات ملاحية </w:t>
                      </w:r>
                      <w:r w:rsidRPr="00112F9F">
                        <w:rPr>
                          <w:rFonts w:ascii="Tahoma" w:hAnsi="Tahoma"/>
                          <w:b/>
                          <w:bCs/>
                          <w:color w:val="000068"/>
                          <w:sz w:val="48"/>
                          <w:szCs w:val="72"/>
                          <w:lang w:bidi="ar-EG"/>
                        </w:rPr>
                        <w:br/>
                      </w:r>
                      <w:r w:rsidRPr="00112F9F">
                        <w:rPr>
                          <w:rFonts w:ascii="Tahoma" w:hAnsi="Tahoma" w:hint="cs"/>
                          <w:b/>
                          <w:bCs/>
                          <w:color w:val="000068"/>
                          <w:sz w:val="48"/>
                          <w:szCs w:val="72"/>
                          <w:rtl/>
                          <w:lang w:bidi="ar-EG"/>
                        </w:rPr>
                        <w:t>لإذاعة المعلومات المتعلقة بالسلامة البحرية والأمن من</w:t>
                      </w:r>
                      <w:r w:rsidRPr="00112F9F">
                        <w:rPr>
                          <w:rFonts w:ascii="Tahoma" w:hAnsi="Tahoma" w:hint="eastAsia"/>
                          <w:b/>
                          <w:bCs/>
                          <w:color w:val="000068"/>
                          <w:sz w:val="48"/>
                          <w:szCs w:val="72"/>
                          <w:rtl/>
                          <w:lang w:bidi="ar-EG"/>
                        </w:rPr>
                        <w:t> </w:t>
                      </w:r>
                      <w:r w:rsidRPr="00112F9F">
                        <w:rPr>
                          <w:rFonts w:ascii="Tahoma" w:hAnsi="Tahoma" w:hint="cs"/>
                          <w:b/>
                          <w:bCs/>
                          <w:color w:val="000068"/>
                          <w:sz w:val="48"/>
                          <w:szCs w:val="72"/>
                          <w:rtl/>
                          <w:lang w:bidi="ar-EG"/>
                        </w:rPr>
                        <w:t xml:space="preserve">الساحل إلى السفن </w:t>
                      </w:r>
                      <w:r w:rsidRPr="00112F9F">
                        <w:rPr>
                          <w:rFonts w:ascii="Tahoma" w:hAnsi="Tahoma"/>
                          <w:b/>
                          <w:bCs/>
                          <w:color w:val="000068"/>
                          <w:sz w:val="48"/>
                          <w:szCs w:val="72"/>
                          <w:lang w:bidi="ar-EG"/>
                        </w:rPr>
                        <w:br/>
                      </w:r>
                      <w:r w:rsidRPr="00112F9F">
                        <w:rPr>
                          <w:rFonts w:ascii="Tahoma" w:hAnsi="Tahoma" w:hint="cs"/>
                          <w:b/>
                          <w:bCs/>
                          <w:color w:val="000068"/>
                          <w:sz w:val="48"/>
                          <w:szCs w:val="72"/>
                          <w:rtl/>
                          <w:lang w:bidi="ar-EG"/>
                        </w:rPr>
                        <w:t>في نطاق التردد</w:t>
                      </w:r>
                      <w:r w:rsidRPr="00112F9F">
                        <w:rPr>
                          <w:rFonts w:ascii="Tahoma" w:hAnsi="Tahoma" w:hint="eastAsia"/>
                          <w:b/>
                          <w:bCs/>
                          <w:color w:val="000068"/>
                          <w:sz w:val="48"/>
                          <w:szCs w:val="72"/>
                          <w:rtl/>
                          <w:lang w:bidi="ar-EG"/>
                        </w:rPr>
                        <w:t> </w:t>
                      </w:r>
                      <w:r w:rsidRPr="00112F9F">
                        <w:rPr>
                          <w:rFonts w:ascii="Tahoma" w:hAnsi="Tahoma"/>
                          <w:b/>
                          <w:bCs/>
                          <w:color w:val="000068"/>
                          <w:sz w:val="48"/>
                          <w:szCs w:val="72"/>
                          <w:lang w:bidi="ar-EG"/>
                        </w:rPr>
                        <w:t>HF</w:t>
                      </w:r>
                      <w:r w:rsidRPr="00112F9F">
                        <w:rPr>
                          <w:rFonts w:ascii="Tahoma" w:hAnsi="Tahoma" w:hint="cs"/>
                          <w:b/>
                          <w:bCs/>
                          <w:color w:val="000068"/>
                          <w:sz w:val="48"/>
                          <w:szCs w:val="72"/>
                          <w:rtl/>
                          <w:lang w:bidi="ar-EG"/>
                        </w:rPr>
                        <w:t xml:space="preserve"> البحري </w:t>
                      </w:r>
                    </w:p>
                  </w:txbxContent>
                </v:textbox>
              </v:shape>
            </w:pict>
          </mc:Fallback>
        </mc:AlternateContent>
      </w:r>
      <w:r w:rsidR="00CA603A">
        <w:rPr>
          <w:b/>
          <w:bCs/>
          <w:noProof/>
          <w:sz w:val="32"/>
          <w:szCs w:val="32"/>
          <w:rtl/>
          <w:lang w:eastAsia="zh-CN"/>
        </w:rPr>
        <mc:AlternateContent>
          <mc:Choice Requires="wps">
            <w:drawing>
              <wp:anchor distT="0" distB="0" distL="114300" distR="114300" simplePos="0" relativeHeight="251658752" behindDoc="0" locked="0" layoutInCell="1" allowOverlap="1" wp14:anchorId="357D76D3" wp14:editId="294448A2">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1" w:rsidRPr="005F01A2" w:rsidRDefault="00474661"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474661" w:rsidRPr="005F01A2" w:rsidRDefault="00474661" w:rsidP="00F03CE4">
                            <w:pPr>
                              <w:spacing w:line="168" w:lineRule="auto"/>
                              <w:ind w:right="-126"/>
                              <w:jc w:val="right"/>
                              <w:rPr>
                                <w:rFonts w:ascii="Tahoma" w:hAnsi="Tahoma"/>
                                <w:b/>
                                <w:bCs/>
                                <w:color w:val="000068"/>
                                <w:sz w:val="36"/>
                                <w:szCs w:val="56"/>
                                <w:rtl/>
                                <w:lang w:bidi="ar-EG"/>
                              </w:rPr>
                            </w:pPr>
                            <w:r w:rsidRPr="00F03CE4">
                              <w:rPr>
                                <w:rFonts w:ascii="Tahoma" w:hAnsi="Tahoma" w:hint="cs"/>
                                <w:b/>
                                <w:bCs/>
                                <w:color w:val="000068"/>
                                <w:sz w:val="36"/>
                                <w:szCs w:val="56"/>
                                <w:rtl/>
                                <w:lang w:bidi="ar-EG"/>
                              </w:rPr>
                              <w:t xml:space="preserve">الخدمة المتنقلة وخدمة التحديد الراديوي للموقع </w:t>
                            </w:r>
                            <w:r>
                              <w:rPr>
                                <w:rFonts w:ascii="Tahoma" w:hAnsi="Tahoma"/>
                                <w:b/>
                                <w:bCs/>
                                <w:color w:val="000068"/>
                                <w:sz w:val="36"/>
                                <w:szCs w:val="56"/>
                                <w:rtl/>
                                <w:lang w:bidi="ar-EG"/>
                              </w:rPr>
                              <w:br/>
                            </w:r>
                            <w:r w:rsidRPr="00F03CE4">
                              <w:rPr>
                                <w:rFonts w:ascii="Tahoma" w:hAnsi="Tahoma" w:hint="cs"/>
                                <w:b/>
                                <w:bCs/>
                                <w:color w:val="000068"/>
                                <w:sz w:val="36"/>
                                <w:szCs w:val="56"/>
                                <w:rtl/>
                                <w:lang w:bidi="ar-EG"/>
                              </w:rPr>
                              <w:t xml:space="preserve">وخدمة الهواة والخدمات </w:t>
                            </w:r>
                            <w:proofErr w:type="spellStart"/>
                            <w:r w:rsidRPr="00F03CE4">
                              <w:rPr>
                                <w:rFonts w:ascii="Tahoma" w:hAnsi="Tahoma" w:hint="cs"/>
                                <w:b/>
                                <w:bCs/>
                                <w:color w:val="000068"/>
                                <w:sz w:val="36"/>
                                <w:szCs w:val="56"/>
                                <w:rtl/>
                                <w:lang w:bidi="ar-EG"/>
                              </w:rPr>
                              <w:t>الساتلية</w:t>
                            </w:r>
                            <w:proofErr w:type="spellEnd"/>
                            <w:r w:rsidRPr="00F03CE4">
                              <w:rPr>
                                <w:rFonts w:ascii="Tahoma" w:hAnsi="Tahoma" w:hint="cs"/>
                                <w:b/>
                                <w:bCs/>
                                <w:color w:val="000068"/>
                                <w:sz w:val="36"/>
                                <w:szCs w:val="56"/>
                                <w:rtl/>
                                <w:lang w:bidi="ar-EG"/>
                              </w:rPr>
                              <w:t xml:space="preserve"> ذات الصلة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D76D3" id="Text Box 2862" o:spid="_x0000_s1027"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K+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" filled="f" stroked="f">
                <v:textbox>
                  <w:txbxContent>
                    <w:p w:rsidR="00474661" w:rsidRPr="005F01A2" w:rsidRDefault="00474661"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474661" w:rsidRPr="005F01A2" w:rsidRDefault="00474661" w:rsidP="00F03CE4">
                      <w:pPr>
                        <w:spacing w:line="168" w:lineRule="auto"/>
                        <w:ind w:right="-126"/>
                        <w:jc w:val="right"/>
                        <w:rPr>
                          <w:rFonts w:ascii="Tahoma" w:hAnsi="Tahoma"/>
                          <w:b/>
                          <w:bCs/>
                          <w:color w:val="000068"/>
                          <w:sz w:val="36"/>
                          <w:szCs w:val="56"/>
                          <w:rtl/>
                          <w:lang w:bidi="ar-EG"/>
                        </w:rPr>
                      </w:pPr>
                      <w:r w:rsidRPr="00F03CE4">
                        <w:rPr>
                          <w:rFonts w:ascii="Tahoma" w:hAnsi="Tahoma" w:hint="cs"/>
                          <w:b/>
                          <w:bCs/>
                          <w:color w:val="000068"/>
                          <w:sz w:val="36"/>
                          <w:szCs w:val="56"/>
                          <w:rtl/>
                          <w:lang w:bidi="ar-EG"/>
                        </w:rPr>
                        <w:t xml:space="preserve">الخدمة المتنقلة وخدمة التحديد الراديوي للموقع </w:t>
                      </w:r>
                      <w:r>
                        <w:rPr>
                          <w:rFonts w:ascii="Tahoma" w:hAnsi="Tahoma"/>
                          <w:b/>
                          <w:bCs/>
                          <w:color w:val="000068"/>
                          <w:sz w:val="36"/>
                          <w:szCs w:val="56"/>
                          <w:rtl/>
                          <w:lang w:bidi="ar-EG"/>
                        </w:rPr>
                        <w:br/>
                      </w:r>
                      <w:r w:rsidRPr="00F03CE4">
                        <w:rPr>
                          <w:rFonts w:ascii="Tahoma" w:hAnsi="Tahoma" w:hint="cs"/>
                          <w:b/>
                          <w:bCs/>
                          <w:color w:val="000068"/>
                          <w:sz w:val="36"/>
                          <w:szCs w:val="56"/>
                          <w:rtl/>
                          <w:lang w:bidi="ar-EG"/>
                        </w:rPr>
                        <w:t xml:space="preserve">وخدمة الهواة والخدمات </w:t>
                      </w:r>
                      <w:proofErr w:type="spellStart"/>
                      <w:r w:rsidRPr="00F03CE4">
                        <w:rPr>
                          <w:rFonts w:ascii="Tahoma" w:hAnsi="Tahoma" w:hint="cs"/>
                          <w:b/>
                          <w:bCs/>
                          <w:color w:val="000068"/>
                          <w:sz w:val="36"/>
                          <w:szCs w:val="56"/>
                          <w:rtl/>
                          <w:lang w:bidi="ar-EG"/>
                        </w:rPr>
                        <w:t>الساتلية</w:t>
                      </w:r>
                      <w:proofErr w:type="spellEnd"/>
                      <w:r w:rsidRPr="00F03CE4">
                        <w:rPr>
                          <w:rFonts w:ascii="Tahoma" w:hAnsi="Tahoma" w:hint="cs"/>
                          <w:b/>
                          <w:bCs/>
                          <w:color w:val="000068"/>
                          <w:sz w:val="36"/>
                          <w:szCs w:val="56"/>
                          <w:rtl/>
                          <w:lang w:bidi="ar-EG"/>
                        </w:rPr>
                        <w:t xml:space="preserve"> ذات الصلة</w:t>
                      </w:r>
                      <w:r>
                        <w:rPr>
                          <w:rFonts w:ascii="Tahoma" w:hAnsi="Tahoma" w:hint="cs"/>
                          <w:b/>
                          <w:bCs/>
                          <w:color w:val="000068"/>
                          <w:sz w:val="36"/>
                          <w:szCs w:val="56"/>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3BA3295F" wp14:editId="7D76F607">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1" w:rsidRPr="009C6655" w:rsidRDefault="00474661" w:rsidP="0008358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M.2058-0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3295F"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474661" w:rsidRPr="009C6655" w:rsidRDefault="00474661" w:rsidP="0008358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M.2058-0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18501109"/>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00AC3E4E">
        <w:rPr>
          <w:spacing w:val="-2"/>
          <w:sz w:val="20"/>
          <w:szCs w:val="26"/>
          <w:lang w:bidi="ar-EG"/>
        </w:rPr>
        <w:br/>
      </w:r>
      <w:bookmarkStart w:id="1" w:name="_GoBack"/>
      <w:bookmarkEnd w:id="1"/>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5C462C">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83587" w:rsidRDefault="00E964C9" w:rsidP="00E964C9">
            <w:pPr>
              <w:tabs>
                <w:tab w:val="left" w:pos="1471"/>
              </w:tabs>
              <w:spacing w:before="20" w:after="40" w:line="240" w:lineRule="exact"/>
              <w:rPr>
                <w:rFonts w:ascii="Times New Roman Bold" w:hAnsi="Times New Roman Bold"/>
                <w:b/>
                <w:bCs/>
                <w:sz w:val="20"/>
                <w:szCs w:val="26"/>
              </w:rPr>
            </w:pPr>
            <w:r w:rsidRPr="00083587">
              <w:rPr>
                <w:rFonts w:ascii="Times New Roman Bold" w:hAnsi="Times New Roman Bold"/>
                <w:b/>
                <w:bCs/>
                <w:sz w:val="20"/>
                <w:szCs w:val="26"/>
              </w:rPr>
              <w:t>BT</w:t>
            </w:r>
            <w:r w:rsidRPr="00083587">
              <w:rPr>
                <w:rFonts w:ascii="Times New Roman Bold" w:hAnsi="Times New Roman Bold" w:hint="cs"/>
                <w:b/>
                <w:bCs/>
                <w:sz w:val="20"/>
                <w:szCs w:val="26"/>
                <w:rtl/>
              </w:rPr>
              <w:tab/>
            </w:r>
            <w:r w:rsidRPr="00083587">
              <w:rPr>
                <w:rFonts w:ascii="Times New Roman Bold" w:hAnsi="Times New Roman Bold" w:hint="cs"/>
                <w:sz w:val="20"/>
                <w:szCs w:val="26"/>
                <w:rtl/>
              </w:rPr>
              <w:t>الخدمة الإذاعية (التلفزيونية)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F03CE4" w:rsidRDefault="00E964C9" w:rsidP="00E964C9">
            <w:pPr>
              <w:tabs>
                <w:tab w:val="left" w:pos="1471"/>
              </w:tabs>
              <w:spacing w:before="20" w:after="40" w:line="240" w:lineRule="exact"/>
              <w:rPr>
                <w:b/>
                <w:bCs/>
                <w:color w:val="000080"/>
                <w:sz w:val="20"/>
                <w:szCs w:val="26"/>
              </w:rPr>
            </w:pPr>
            <w:r w:rsidRPr="00F03CE4">
              <w:rPr>
                <w:b/>
                <w:bCs/>
                <w:color w:val="000080"/>
                <w:sz w:val="20"/>
                <w:szCs w:val="26"/>
              </w:rPr>
              <w:t>M</w:t>
            </w:r>
            <w:r w:rsidRPr="00F03CE4">
              <w:rPr>
                <w:rFonts w:hint="cs"/>
                <w:b/>
                <w:bCs/>
                <w:color w:val="000080"/>
                <w:sz w:val="20"/>
                <w:szCs w:val="26"/>
                <w:rtl/>
              </w:rPr>
              <w:tab/>
              <w:t xml:space="preserve">الخدمة المتنقلة وخدمة التحديد الراديوي للموقع وخدمة الهواة والخدمات </w:t>
            </w:r>
            <w:proofErr w:type="spellStart"/>
            <w:r w:rsidRPr="00F03CE4">
              <w:rPr>
                <w:rFonts w:hint="cs"/>
                <w:b/>
                <w:bCs/>
                <w:color w:val="000080"/>
                <w:sz w:val="20"/>
                <w:szCs w:val="26"/>
                <w:rtl/>
              </w:rPr>
              <w:t>الساتلية</w:t>
            </w:r>
            <w:proofErr w:type="spellEnd"/>
            <w:r w:rsidRPr="00F03CE4">
              <w:rPr>
                <w:rFonts w:hint="cs"/>
                <w:b/>
                <w:bCs/>
                <w:color w:val="000080"/>
                <w:sz w:val="20"/>
                <w:szCs w:val="26"/>
                <w:rtl/>
              </w:rPr>
              <w:t xml:space="preserve">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067B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083587">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083587">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83587">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083587">
        <w:rPr>
          <w:sz w:val="21"/>
          <w:szCs w:val="20"/>
        </w:rPr>
        <w:t>5</w:t>
      </w:r>
    </w:p>
    <w:p w:rsidR="005E066B" w:rsidRPr="00DA1F04" w:rsidRDefault="005E066B" w:rsidP="00DA1F04">
      <w:pPr>
        <w:rPr>
          <w:sz w:val="20"/>
          <w:szCs w:val="26"/>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B65559" w:rsidRDefault="00B65559" w:rsidP="002144CB">
      <w:pPr>
        <w:rPr>
          <w:sz w:val="21"/>
          <w:szCs w:val="28"/>
          <w:rtl/>
          <w:lang w:bidi="ar-EG"/>
        </w:rPr>
        <w:sectPr w:rsidR="00B65559" w:rsidSect="00083587">
          <w:headerReference w:type="even" r:id="rId13"/>
          <w:headerReference w:type="default" r:id="rId14"/>
          <w:pgSz w:w="11907" w:h="16834" w:code="9"/>
          <w:pgMar w:top="1134" w:right="1134" w:bottom="567" w:left="1134" w:header="720" w:footer="510" w:gutter="0"/>
          <w:paperSrc w:first="15" w:other="15"/>
          <w:pgNumType w:fmt="lowerRoman" w:start="2"/>
          <w:cols w:space="720"/>
          <w:bidi/>
          <w:rtlGutter/>
          <w:docGrid w:linePitch="299"/>
        </w:sectPr>
      </w:pPr>
    </w:p>
    <w:p w:rsidR="002E6ECC" w:rsidRPr="006E3D0D" w:rsidRDefault="002E6ECC" w:rsidP="00017EBA">
      <w:pPr>
        <w:pStyle w:val="RecNo"/>
        <w:rPr>
          <w:rtl/>
        </w:rPr>
      </w:pPr>
      <w:r w:rsidRPr="006E3D0D">
        <w:rPr>
          <w:rtl/>
        </w:rPr>
        <w:lastRenderedPageBreak/>
        <w:t>التوصيـة</w:t>
      </w:r>
      <w:r w:rsidR="00393745">
        <w:rPr>
          <w:rFonts w:hint="cs"/>
          <w:rtl/>
        </w:rPr>
        <w:t xml:space="preserve"> </w:t>
      </w:r>
      <w:r w:rsidRPr="006E3D0D">
        <w:rPr>
          <w:rtl/>
        </w:rPr>
        <w:t xml:space="preserve"> </w:t>
      </w:r>
      <w:r w:rsidR="00CA603A">
        <w:t xml:space="preserve">ITU-R  </w:t>
      </w:r>
      <w:r w:rsidR="00F03CE4">
        <w:t>M</w:t>
      </w:r>
      <w:r w:rsidR="00CA603A">
        <w:t>.</w:t>
      </w:r>
      <w:r w:rsidR="00083587">
        <w:t>2058</w:t>
      </w:r>
      <w:r w:rsidR="00017EBA">
        <w:t>-0</w:t>
      </w:r>
    </w:p>
    <w:p w:rsidR="002E6ECC" w:rsidRPr="006E3D0D" w:rsidRDefault="00083587" w:rsidP="00083587">
      <w:pPr>
        <w:pStyle w:val="Rectitle"/>
        <w:rPr>
          <w:rtl/>
        </w:rPr>
      </w:pPr>
      <w:r w:rsidRPr="00083587">
        <w:rPr>
          <w:rFonts w:hint="cs"/>
          <w:rtl/>
        </w:rPr>
        <w:t xml:space="preserve">خصائص نظام رقمي يسمى بيانات ملاحية </w:t>
      </w:r>
      <w:r w:rsidRPr="00083587">
        <w:br/>
      </w:r>
      <w:r w:rsidRPr="00083587">
        <w:rPr>
          <w:rFonts w:hint="cs"/>
          <w:rtl/>
        </w:rPr>
        <w:t xml:space="preserve">لإذاعة المعلومات المتعلقة بالسلامة البحرية والأمن </w:t>
      </w:r>
      <w:r>
        <w:br/>
      </w:r>
      <w:r w:rsidRPr="00083587">
        <w:rPr>
          <w:rFonts w:hint="cs"/>
          <w:rtl/>
        </w:rPr>
        <w:t>من</w:t>
      </w:r>
      <w:r w:rsidRPr="00083587">
        <w:rPr>
          <w:rFonts w:hint="eastAsia"/>
          <w:rtl/>
        </w:rPr>
        <w:t> </w:t>
      </w:r>
      <w:r w:rsidRPr="00083587">
        <w:rPr>
          <w:rFonts w:hint="cs"/>
          <w:rtl/>
        </w:rPr>
        <w:t>ال</w:t>
      </w:r>
      <w:r w:rsidRPr="00083587">
        <w:rPr>
          <w:rFonts w:hint="cs"/>
          <w:rtl/>
          <w:lang w:bidi="ar-SA"/>
        </w:rPr>
        <w:t>ساحل</w:t>
      </w:r>
      <w:r w:rsidRPr="00083587">
        <w:rPr>
          <w:rFonts w:hint="cs"/>
          <w:rtl/>
        </w:rPr>
        <w:t xml:space="preserve"> إلى السفن في نطاق التردد</w:t>
      </w:r>
      <w:r w:rsidRPr="00083587">
        <w:rPr>
          <w:rFonts w:hint="eastAsia"/>
          <w:rtl/>
        </w:rPr>
        <w:t> </w:t>
      </w:r>
      <w:r w:rsidRPr="00083587">
        <w:t>HF</w:t>
      </w:r>
      <w:r w:rsidRPr="00083587">
        <w:rPr>
          <w:rFonts w:hint="cs"/>
          <w:rtl/>
        </w:rPr>
        <w:t xml:space="preserve"> البحري</w:t>
      </w:r>
    </w:p>
    <w:p w:rsidR="002E6ECC" w:rsidRPr="006E3D0D" w:rsidRDefault="00083587" w:rsidP="002E6ECC">
      <w:pPr>
        <w:pStyle w:val="Recdate"/>
        <w:spacing w:before="240"/>
        <w:rPr>
          <w:rtl/>
        </w:rPr>
      </w:pPr>
      <w:r w:rsidRPr="00A8282C">
        <w:t>(20</w:t>
      </w:r>
      <w:r>
        <w:t>14</w:t>
      </w:r>
      <w:r w:rsidRPr="00A8282C">
        <w:t>)</w:t>
      </w:r>
    </w:p>
    <w:p w:rsidR="00083587" w:rsidRPr="00D80F9A" w:rsidRDefault="00083587" w:rsidP="00661C7D">
      <w:pPr>
        <w:pStyle w:val="HeadingSum"/>
        <w:spacing w:before="360"/>
        <w:rPr>
          <w:rtl/>
        </w:rPr>
      </w:pPr>
      <w:bookmarkStart w:id="2" w:name="_Toc418501110"/>
      <w:r w:rsidRPr="00D80F9A">
        <w:rPr>
          <w:sz w:val="24"/>
          <w:szCs w:val="24"/>
        </w:rPr>
        <w:t>1</w:t>
      </w:r>
      <w:r w:rsidRPr="00D80F9A">
        <w:rPr>
          <w:rFonts w:hint="cs"/>
          <w:rtl/>
        </w:rPr>
        <w:tab/>
      </w:r>
      <w:r>
        <w:rPr>
          <w:rFonts w:hint="cs"/>
          <w:rtl/>
        </w:rPr>
        <w:t>مجال التطبيق</w:t>
      </w:r>
      <w:bookmarkEnd w:id="2"/>
    </w:p>
    <w:p w:rsidR="00083587" w:rsidRPr="00D94407" w:rsidRDefault="00083587" w:rsidP="00017EBA">
      <w:pPr>
        <w:pStyle w:val="Summary"/>
      </w:pPr>
      <w:r w:rsidRPr="00D94407">
        <w:rPr>
          <w:rFonts w:hint="cs"/>
          <w:rtl/>
        </w:rPr>
        <w:t xml:space="preserve">تصف هذه التوصية نظاماً راديوياً </w:t>
      </w:r>
      <w:r w:rsidRPr="00D94407">
        <w:t>HF</w:t>
      </w:r>
      <w:r w:rsidRPr="00D94407">
        <w:rPr>
          <w:rFonts w:hint="cs"/>
          <w:rtl/>
        </w:rPr>
        <w:t xml:space="preserve"> يطلق عليه اسم بيانات ملاحية </w:t>
      </w:r>
      <w:r w:rsidRPr="00D94407">
        <w:t>HF</w:t>
      </w:r>
      <w:r w:rsidRPr="00D94407">
        <w:rPr>
          <w:rFonts w:hint="cs"/>
          <w:rtl/>
        </w:rPr>
        <w:t xml:space="preserve"> </w:t>
      </w:r>
      <w:r>
        <w:t>(</w:t>
      </w:r>
      <w:r w:rsidRPr="00D94407">
        <w:t>NAVDAT</w:t>
      </w:r>
      <w:r>
        <w:t> </w:t>
      </w:r>
      <w:r w:rsidRPr="00D94407">
        <w:t>HF</w:t>
      </w:r>
      <w:r>
        <w:t>)</w:t>
      </w:r>
      <w:r w:rsidRPr="00D94407">
        <w:rPr>
          <w:rFonts w:hint="cs"/>
          <w:rtl/>
        </w:rPr>
        <w:t xml:space="preserve"> للاستعمال في الخدمة المتنقلة البحرية</w:t>
      </w:r>
      <w:r>
        <w:rPr>
          <w:rFonts w:hint="cs"/>
          <w:rtl/>
          <w:lang w:bidi="ar-EG"/>
        </w:rPr>
        <w:t>،</w:t>
      </w:r>
      <w:r w:rsidRPr="00D94407">
        <w:rPr>
          <w:rFonts w:hint="cs"/>
          <w:rtl/>
        </w:rPr>
        <w:t xml:space="preserve"> العاملة في نطاقات تردد التذييل </w:t>
      </w:r>
      <w:r w:rsidRPr="00D94407">
        <w:rPr>
          <w:b/>
          <w:bCs/>
        </w:rPr>
        <w:t>17</w:t>
      </w:r>
      <w:r w:rsidRPr="00D94407">
        <w:rPr>
          <w:rFonts w:hint="cs"/>
          <w:rtl/>
        </w:rPr>
        <w:t xml:space="preserve"> للإذاعة الرقمية للمعلومات المتعلقة بالسلامة البحرية والأمن من </w:t>
      </w:r>
      <w:r>
        <w:rPr>
          <w:rFonts w:hint="cs"/>
          <w:rtl/>
        </w:rPr>
        <w:t>الساحل</w:t>
      </w:r>
      <w:r w:rsidRPr="00D94407">
        <w:rPr>
          <w:rFonts w:hint="cs"/>
          <w:rtl/>
        </w:rPr>
        <w:t xml:space="preserve"> إلى السفينة. وترد الخصائص التشغيلية ومعمارية</w:t>
      </w:r>
      <w:r>
        <w:rPr>
          <w:rFonts w:hint="cs"/>
          <w:rtl/>
        </w:rPr>
        <w:t xml:space="preserve"> النظام</w:t>
      </w:r>
      <w:r w:rsidRPr="00D94407">
        <w:rPr>
          <w:rFonts w:hint="cs"/>
          <w:rtl/>
        </w:rPr>
        <w:t xml:space="preserve"> </w:t>
      </w:r>
      <w:r>
        <w:rPr>
          <w:rFonts w:hint="cs"/>
          <w:rtl/>
        </w:rPr>
        <w:t>ل</w:t>
      </w:r>
      <w:r w:rsidRPr="00D94407">
        <w:rPr>
          <w:rFonts w:hint="cs"/>
          <w:rtl/>
        </w:rPr>
        <w:t xml:space="preserve">هذا النظام الراديوي في الملحقين </w:t>
      </w:r>
      <w:r w:rsidRPr="00D94407">
        <w:t>1</w:t>
      </w:r>
      <w:r w:rsidRPr="00D94407">
        <w:rPr>
          <w:rFonts w:hint="cs"/>
          <w:rtl/>
        </w:rPr>
        <w:t xml:space="preserve"> و</w:t>
      </w:r>
      <w:r w:rsidRPr="00D94407">
        <w:t>2</w:t>
      </w:r>
      <w:r>
        <w:rPr>
          <w:rFonts w:hint="cs"/>
          <w:rtl/>
        </w:rPr>
        <w:t xml:space="preserve">. ويرد بالتفصيل في </w:t>
      </w:r>
      <w:r w:rsidRPr="00D94407">
        <w:rPr>
          <w:rFonts w:hint="cs"/>
          <w:rtl/>
        </w:rPr>
        <w:t>الملحقين</w:t>
      </w:r>
      <w:r w:rsidRPr="00D94407">
        <w:rPr>
          <w:rFonts w:hint="eastAsia"/>
          <w:rtl/>
        </w:rPr>
        <w:t> </w:t>
      </w:r>
      <w:r w:rsidRPr="00D94407">
        <w:t>3</w:t>
      </w:r>
      <w:r w:rsidRPr="00D94407">
        <w:rPr>
          <w:rFonts w:hint="cs"/>
          <w:rtl/>
        </w:rPr>
        <w:t xml:space="preserve"> و</w:t>
      </w:r>
      <w:r w:rsidRPr="00D94407">
        <w:t>4</w:t>
      </w:r>
      <w:r w:rsidRPr="00D94407">
        <w:rPr>
          <w:rFonts w:hint="cs"/>
          <w:rtl/>
        </w:rPr>
        <w:t xml:space="preserve"> أسلوبان مختلفان لإذاعة البيانات. والنظام </w:t>
      </w:r>
      <w:r w:rsidRPr="00D94407">
        <w:t>NAVDAT</w:t>
      </w:r>
      <w:r>
        <w:t> </w:t>
      </w:r>
      <w:r w:rsidRPr="00D94407">
        <w:t>HF</w:t>
      </w:r>
      <w:r w:rsidRPr="00D94407">
        <w:rPr>
          <w:rFonts w:hint="cs"/>
          <w:rtl/>
        </w:rPr>
        <w:t xml:space="preserve"> مكمل للنظام </w:t>
      </w:r>
      <w:r w:rsidRPr="00D94407">
        <w:t>NAVDAT 500 kHz</w:t>
      </w:r>
      <w:r w:rsidRPr="00D94407">
        <w:rPr>
          <w:rFonts w:hint="cs"/>
          <w:rtl/>
        </w:rPr>
        <w:t xml:space="preserve"> الموصوف في التوصية </w:t>
      </w:r>
      <w:r w:rsidRPr="00CF3BA3">
        <w:t>ITU</w:t>
      </w:r>
      <w:r w:rsidRPr="00CF3BA3">
        <w:noBreakHyphen/>
        <w:t>R M.2010</w:t>
      </w:r>
      <w:r w:rsidRPr="00D94407">
        <w:rPr>
          <w:rFonts w:hint="cs"/>
          <w:rtl/>
        </w:rPr>
        <w:t xml:space="preserve"> من منظور التغطية الراديوية.</w:t>
      </w:r>
    </w:p>
    <w:p w:rsidR="00083587" w:rsidRPr="00307217" w:rsidRDefault="00083587" w:rsidP="00017EBA">
      <w:pPr>
        <w:pStyle w:val="Headingb"/>
        <w:spacing w:before="360"/>
        <w:rPr>
          <w:rtl/>
          <w:lang w:bidi="ar-EG"/>
        </w:rPr>
      </w:pPr>
      <w:r w:rsidRPr="00307217">
        <w:rPr>
          <w:rFonts w:hint="cs"/>
          <w:rtl/>
          <w:lang w:bidi="ar-EG"/>
        </w:rPr>
        <w:t>كلمات رئيسية</w:t>
      </w:r>
    </w:p>
    <w:p w:rsidR="00083587" w:rsidRPr="00CF3BA3" w:rsidRDefault="00083587" w:rsidP="00083587">
      <w:pPr>
        <w:rPr>
          <w:rtl/>
          <w:lang w:bidi="ar-EG"/>
        </w:rPr>
      </w:pPr>
      <w:r>
        <w:rPr>
          <w:rFonts w:hint="cs"/>
          <w:rtl/>
          <w:lang w:bidi="ar-EG"/>
        </w:rPr>
        <w:t xml:space="preserve">ترددات عالية </w:t>
      </w:r>
      <w:r>
        <w:rPr>
          <w:lang w:bidi="ar-EG"/>
        </w:rPr>
        <w:t>(HF)</w:t>
      </w:r>
      <w:r>
        <w:rPr>
          <w:rFonts w:hint="cs"/>
          <w:rtl/>
          <w:lang w:bidi="ar-EG"/>
        </w:rPr>
        <w:t xml:space="preserve">، بحري، </w:t>
      </w:r>
      <w:r>
        <w:t>NAVDAT</w:t>
      </w:r>
      <w:r>
        <w:rPr>
          <w:rFonts w:hint="cs"/>
          <w:rtl/>
          <w:lang w:bidi="ar-EG"/>
        </w:rPr>
        <w:t>، إذاعة، رقمي</w:t>
      </w:r>
    </w:p>
    <w:p w:rsidR="00083587" w:rsidRPr="00C501C8" w:rsidRDefault="00083587" w:rsidP="00083587">
      <w:pPr>
        <w:pStyle w:val="Headingb"/>
      </w:pPr>
      <w:r w:rsidRPr="00C501C8">
        <w:rPr>
          <w:rFonts w:hint="cs"/>
          <w:rtl/>
        </w:rPr>
        <w:t>مختصرات/مسرد مصطلحات</w:t>
      </w:r>
    </w:p>
    <w:p w:rsidR="00083587" w:rsidRDefault="00083587" w:rsidP="00017EBA">
      <w:pPr>
        <w:tabs>
          <w:tab w:val="left" w:pos="1417"/>
        </w:tabs>
        <w:spacing w:before="80"/>
        <w:rPr>
          <w:i/>
          <w:iCs/>
          <w:rtl/>
          <w:lang w:bidi="ar-EG"/>
        </w:rPr>
      </w:pPr>
      <w:r>
        <w:t>BER</w:t>
      </w:r>
      <w:r>
        <w:rPr>
          <w:rFonts w:hint="cs"/>
          <w:rtl/>
        </w:rPr>
        <w:tab/>
      </w:r>
      <w:r>
        <w:rPr>
          <w:rFonts w:hint="cs"/>
          <w:rtl/>
          <w:lang w:bidi="ar-EG"/>
        </w:rPr>
        <w:t xml:space="preserve">معدل خطأ البتات </w:t>
      </w:r>
      <w:r>
        <w:rPr>
          <w:i/>
          <w:iCs/>
          <w:lang w:val="fr-FR"/>
        </w:rPr>
        <w:t>(</w:t>
      </w:r>
      <w:r w:rsidRPr="002A6DEF">
        <w:rPr>
          <w:i/>
          <w:iCs/>
        </w:rPr>
        <w:t>Bit error rate</w:t>
      </w:r>
      <w:r>
        <w:rPr>
          <w:i/>
          <w:iCs/>
        </w:rPr>
        <w:t>)</w:t>
      </w:r>
    </w:p>
    <w:p w:rsidR="00083587" w:rsidRPr="00332A66" w:rsidRDefault="00083587" w:rsidP="00017EBA">
      <w:pPr>
        <w:tabs>
          <w:tab w:val="left" w:pos="1417"/>
        </w:tabs>
        <w:spacing w:before="80"/>
        <w:rPr>
          <w:i/>
          <w:iCs/>
        </w:rPr>
      </w:pPr>
      <w:r w:rsidRPr="00332A66">
        <w:t>DRM</w:t>
      </w:r>
      <w:r w:rsidRPr="00332A66">
        <w:rPr>
          <w:i/>
          <w:iCs/>
        </w:rPr>
        <w:tab/>
      </w:r>
      <w:r>
        <w:rPr>
          <w:color w:val="000000"/>
          <w:sz w:val="27"/>
          <w:szCs w:val="27"/>
          <w:shd w:val="clear" w:color="auto" w:fill="FFFFFF"/>
          <w:rtl/>
        </w:rPr>
        <w:t>الراديو الرقمي العالمي</w:t>
      </w:r>
      <w:r>
        <w:rPr>
          <w:rFonts w:hint="cs"/>
          <w:color w:val="000000"/>
          <w:sz w:val="27"/>
          <w:szCs w:val="27"/>
          <w:shd w:val="clear" w:color="auto" w:fill="FFFFFF"/>
          <w:rtl/>
        </w:rPr>
        <w:t xml:space="preserve"> </w:t>
      </w:r>
      <w:r>
        <w:rPr>
          <w:i/>
          <w:iCs/>
        </w:rPr>
        <w:t>(</w:t>
      </w:r>
      <w:r w:rsidRPr="00332A66">
        <w:rPr>
          <w:i/>
          <w:iCs/>
        </w:rPr>
        <w:t xml:space="preserve">Digital radio </w:t>
      </w:r>
      <w:proofErr w:type="spellStart"/>
      <w:r w:rsidRPr="00332A66">
        <w:rPr>
          <w:i/>
          <w:iCs/>
        </w:rPr>
        <w:t>mondiale</w:t>
      </w:r>
      <w:proofErr w:type="spellEnd"/>
      <w:r>
        <w:rPr>
          <w:i/>
          <w:iCs/>
        </w:rPr>
        <w:t>)</w:t>
      </w:r>
    </w:p>
    <w:p w:rsidR="00083587" w:rsidRPr="00074D56" w:rsidRDefault="00083587" w:rsidP="00017EBA">
      <w:pPr>
        <w:tabs>
          <w:tab w:val="left" w:pos="1417"/>
        </w:tabs>
        <w:spacing w:before="80"/>
        <w:rPr>
          <w:rtl/>
          <w:lang w:bidi="ar-EG"/>
        </w:rPr>
      </w:pPr>
      <w:r w:rsidRPr="00332A66">
        <w:t>DS</w:t>
      </w:r>
      <w:r w:rsidRPr="00332A66">
        <w:rPr>
          <w:i/>
          <w:iCs/>
        </w:rPr>
        <w:tab/>
      </w:r>
      <w:r>
        <w:rPr>
          <w:rFonts w:hint="cs"/>
          <w:rtl/>
          <w:lang w:bidi="ar-EG"/>
        </w:rPr>
        <w:t xml:space="preserve">قطار بيانات </w:t>
      </w:r>
      <w:r w:rsidRPr="00332A66">
        <w:rPr>
          <w:i/>
          <w:iCs/>
        </w:rPr>
        <w:t>(Data stream)</w:t>
      </w:r>
    </w:p>
    <w:p w:rsidR="00083587" w:rsidRPr="00332A66" w:rsidRDefault="00083587" w:rsidP="00017EBA">
      <w:pPr>
        <w:tabs>
          <w:tab w:val="left" w:pos="1417"/>
        </w:tabs>
        <w:spacing w:before="80"/>
        <w:ind w:left="1417" w:hanging="1417"/>
        <w:rPr>
          <w:i/>
          <w:iCs/>
        </w:rPr>
      </w:pPr>
      <w:r w:rsidRPr="00394332">
        <w:t>GMDSS</w:t>
      </w:r>
      <w:r w:rsidRPr="00394332">
        <w:tab/>
      </w:r>
      <w:r w:rsidRPr="00394332">
        <w:rPr>
          <w:rtl/>
        </w:rPr>
        <w:t>النظام العالمي للاستغاثة والسلامة في البحر</w:t>
      </w:r>
      <w:r>
        <w:rPr>
          <w:rFonts w:hint="cs"/>
          <w:i/>
          <w:iCs/>
          <w:rtl/>
          <w:lang w:bidi="ar-EG"/>
        </w:rPr>
        <w:t xml:space="preserve"> </w:t>
      </w:r>
      <w:r>
        <w:rPr>
          <w:i/>
          <w:iCs/>
          <w:lang w:bidi="ar-EG"/>
        </w:rPr>
        <w:t>(</w:t>
      </w:r>
      <w:r>
        <w:rPr>
          <w:i/>
          <w:iCs/>
        </w:rPr>
        <w:t>G</w:t>
      </w:r>
      <w:r w:rsidRPr="00332A66">
        <w:rPr>
          <w:i/>
          <w:iCs/>
        </w:rPr>
        <w:t>lobal maritime distress and safety syste</w:t>
      </w:r>
      <w:r>
        <w:rPr>
          <w:i/>
          <w:iCs/>
        </w:rPr>
        <w:t>m)</w:t>
      </w:r>
    </w:p>
    <w:p w:rsidR="00083587" w:rsidRPr="00FB3D05" w:rsidRDefault="00083587" w:rsidP="00017EBA">
      <w:pPr>
        <w:tabs>
          <w:tab w:val="left" w:pos="1417"/>
        </w:tabs>
        <w:spacing w:before="80"/>
        <w:rPr>
          <w:rtl/>
          <w:lang w:bidi="ar-EG"/>
        </w:rPr>
      </w:pPr>
      <w:r w:rsidRPr="00332A66">
        <w:t>GNSS</w:t>
      </w:r>
      <w:r w:rsidRPr="00332A66">
        <w:rPr>
          <w:i/>
          <w:iCs/>
        </w:rPr>
        <w:tab/>
      </w:r>
      <w:r>
        <w:rPr>
          <w:rFonts w:hint="cs"/>
          <w:rtl/>
        </w:rPr>
        <w:t xml:space="preserve">النظام العالمي للملاحة </w:t>
      </w:r>
      <w:proofErr w:type="spellStart"/>
      <w:r>
        <w:rPr>
          <w:rFonts w:hint="cs"/>
          <w:rtl/>
        </w:rPr>
        <w:t>الساتلية</w:t>
      </w:r>
      <w:proofErr w:type="spellEnd"/>
      <w:r>
        <w:rPr>
          <w:rFonts w:hint="cs"/>
          <w:rtl/>
        </w:rPr>
        <w:t xml:space="preserve"> </w:t>
      </w:r>
      <w:r w:rsidRPr="000E4576">
        <w:rPr>
          <w:i/>
          <w:iCs/>
        </w:rPr>
        <w:t>(Global navigation satellite system)</w:t>
      </w:r>
    </w:p>
    <w:p w:rsidR="00083587" w:rsidRPr="00332A66" w:rsidRDefault="00083587" w:rsidP="00017EBA">
      <w:pPr>
        <w:tabs>
          <w:tab w:val="left" w:pos="1417"/>
        </w:tabs>
        <w:spacing w:before="80"/>
        <w:rPr>
          <w:rtl/>
          <w:lang w:bidi="ar-EG"/>
        </w:rPr>
      </w:pPr>
      <w:r w:rsidRPr="00332A66">
        <w:t>HF</w:t>
      </w:r>
      <w:r w:rsidRPr="00332A66">
        <w:tab/>
      </w:r>
      <w:r>
        <w:rPr>
          <w:rFonts w:hint="cs"/>
          <w:rtl/>
        </w:rPr>
        <w:t xml:space="preserve">تردد عالي </w:t>
      </w:r>
      <w:r>
        <w:rPr>
          <w:i/>
          <w:iCs/>
        </w:rPr>
        <w:t>(</w:t>
      </w:r>
      <w:r w:rsidRPr="00FB3D05">
        <w:rPr>
          <w:i/>
          <w:iCs/>
        </w:rPr>
        <w:t>High Frequency</w:t>
      </w:r>
      <w:r>
        <w:rPr>
          <w:i/>
          <w:iCs/>
        </w:rPr>
        <w:t>)</w:t>
      </w:r>
    </w:p>
    <w:p w:rsidR="00083587" w:rsidRPr="00332A66" w:rsidRDefault="00083587" w:rsidP="00017EBA">
      <w:pPr>
        <w:tabs>
          <w:tab w:val="left" w:pos="1417"/>
        </w:tabs>
        <w:spacing w:before="80"/>
        <w:rPr>
          <w:i/>
          <w:iCs/>
        </w:rPr>
      </w:pPr>
      <w:r w:rsidRPr="00332A66">
        <w:t>IMO</w:t>
      </w:r>
      <w:r w:rsidRPr="00394332">
        <w:tab/>
      </w:r>
      <w:r w:rsidRPr="00394332">
        <w:rPr>
          <w:rtl/>
        </w:rPr>
        <w:t>المنظمة البحرية الدولية</w:t>
      </w:r>
      <w:r>
        <w:rPr>
          <w:rFonts w:hint="cs"/>
          <w:i/>
          <w:iCs/>
          <w:rtl/>
          <w:lang w:bidi="ar-EG"/>
        </w:rPr>
        <w:t xml:space="preserve"> </w:t>
      </w:r>
      <w:r>
        <w:rPr>
          <w:i/>
          <w:iCs/>
          <w:lang w:bidi="ar-EG"/>
        </w:rPr>
        <w:t>(</w:t>
      </w:r>
      <w:r w:rsidRPr="00332A66">
        <w:rPr>
          <w:i/>
          <w:iCs/>
        </w:rPr>
        <w:t>International Maritime Organization</w:t>
      </w:r>
      <w:r>
        <w:rPr>
          <w:i/>
          <w:iCs/>
        </w:rPr>
        <w:t>)</w:t>
      </w:r>
    </w:p>
    <w:p w:rsidR="00083587" w:rsidRPr="00194FD6" w:rsidRDefault="00083587" w:rsidP="00017EBA">
      <w:pPr>
        <w:tabs>
          <w:tab w:val="left" w:pos="1417"/>
        </w:tabs>
        <w:spacing w:before="80"/>
      </w:pPr>
      <w:r w:rsidRPr="00332A66">
        <w:t>ITU</w:t>
      </w:r>
      <w:r w:rsidRPr="00332A66">
        <w:rPr>
          <w:i/>
          <w:iCs/>
        </w:rPr>
        <w:tab/>
      </w:r>
      <w:r>
        <w:rPr>
          <w:rFonts w:hint="cs"/>
          <w:rtl/>
        </w:rPr>
        <w:t xml:space="preserve">الاتحاد الدولي للاتصالات </w:t>
      </w:r>
      <w:r w:rsidRPr="007E6CC5">
        <w:rPr>
          <w:i/>
          <w:iCs/>
        </w:rPr>
        <w:t>(International Telecommunication Union)</w:t>
      </w:r>
    </w:p>
    <w:p w:rsidR="00083587" w:rsidRPr="007644A7" w:rsidRDefault="00083587" w:rsidP="00017EBA">
      <w:pPr>
        <w:tabs>
          <w:tab w:val="left" w:pos="1417"/>
        </w:tabs>
        <w:spacing w:before="80"/>
        <w:rPr>
          <w:rtl/>
          <w:lang w:bidi="ar-EG"/>
        </w:rPr>
      </w:pPr>
      <w:r w:rsidRPr="00332A66">
        <w:t>LF</w:t>
      </w:r>
      <w:r w:rsidRPr="00332A66">
        <w:rPr>
          <w:i/>
          <w:iCs/>
        </w:rPr>
        <w:tab/>
      </w:r>
      <w:r>
        <w:rPr>
          <w:rFonts w:hint="cs"/>
          <w:rtl/>
          <w:lang w:bidi="ar-EG"/>
        </w:rPr>
        <w:t xml:space="preserve">تردد منخفض </w:t>
      </w:r>
      <w:r>
        <w:rPr>
          <w:i/>
          <w:iCs/>
        </w:rPr>
        <w:t>(</w:t>
      </w:r>
      <w:r w:rsidRPr="00332A66">
        <w:rPr>
          <w:i/>
          <w:iCs/>
        </w:rPr>
        <w:t>Low frequency</w:t>
      </w:r>
      <w:r>
        <w:rPr>
          <w:i/>
          <w:iCs/>
        </w:rPr>
        <w:t>)</w:t>
      </w:r>
    </w:p>
    <w:p w:rsidR="00083587" w:rsidRPr="00332A66" w:rsidRDefault="00083587" w:rsidP="00017EBA">
      <w:pPr>
        <w:tabs>
          <w:tab w:val="left" w:pos="1417"/>
        </w:tabs>
        <w:spacing w:before="80"/>
        <w:rPr>
          <w:i/>
          <w:iCs/>
        </w:rPr>
      </w:pPr>
      <w:r w:rsidRPr="00332A66">
        <w:t>MER</w:t>
      </w:r>
      <w:r w:rsidRPr="00332A66">
        <w:rPr>
          <w:i/>
          <w:iCs/>
        </w:rPr>
        <w:tab/>
      </w:r>
      <w:r w:rsidRPr="00B36B79">
        <w:rPr>
          <w:rFonts w:hint="cs"/>
          <w:rtl/>
        </w:rPr>
        <w:t>معدل خطأ التشكيل</w:t>
      </w:r>
      <w:r>
        <w:rPr>
          <w:rFonts w:hint="cs"/>
          <w:i/>
          <w:iCs/>
          <w:rtl/>
        </w:rPr>
        <w:t xml:space="preserve"> </w:t>
      </w:r>
      <w:r>
        <w:rPr>
          <w:i/>
          <w:iCs/>
        </w:rPr>
        <w:t>(</w:t>
      </w:r>
      <w:r w:rsidRPr="00332A66">
        <w:rPr>
          <w:i/>
          <w:iCs/>
        </w:rPr>
        <w:t>Modulation error rate</w:t>
      </w:r>
      <w:r>
        <w:rPr>
          <w:i/>
          <w:iCs/>
        </w:rPr>
        <w:t>)</w:t>
      </w:r>
    </w:p>
    <w:p w:rsidR="00083587" w:rsidRPr="00332A66" w:rsidRDefault="00083587" w:rsidP="00017EBA">
      <w:pPr>
        <w:tabs>
          <w:tab w:val="left" w:pos="1417"/>
        </w:tabs>
        <w:spacing w:before="80"/>
        <w:rPr>
          <w:i/>
          <w:iCs/>
          <w:rtl/>
          <w:lang w:bidi="ar-EG"/>
        </w:rPr>
      </w:pPr>
      <w:r w:rsidRPr="00332A66">
        <w:t>MF</w:t>
      </w:r>
      <w:r w:rsidRPr="00332A66">
        <w:rPr>
          <w:i/>
          <w:iCs/>
        </w:rPr>
        <w:tab/>
      </w:r>
      <w:r>
        <w:rPr>
          <w:rFonts w:hint="cs"/>
          <w:rtl/>
        </w:rPr>
        <w:t>تردد</w:t>
      </w:r>
      <w:r w:rsidRPr="009E4857">
        <w:rPr>
          <w:rFonts w:hint="cs"/>
          <w:rtl/>
        </w:rPr>
        <w:t xml:space="preserve"> </w:t>
      </w:r>
      <w:r>
        <w:rPr>
          <w:rFonts w:hint="cs"/>
          <w:rtl/>
        </w:rPr>
        <w:t>متوسط</w:t>
      </w:r>
      <w:r>
        <w:rPr>
          <w:rFonts w:hint="cs"/>
          <w:i/>
          <w:iCs/>
          <w:rtl/>
        </w:rPr>
        <w:t xml:space="preserve"> </w:t>
      </w:r>
      <w:r>
        <w:rPr>
          <w:i/>
          <w:iCs/>
        </w:rPr>
        <w:t>(</w:t>
      </w:r>
      <w:r w:rsidRPr="00332A66">
        <w:rPr>
          <w:i/>
          <w:iCs/>
        </w:rPr>
        <w:t>Medium frequency</w:t>
      </w:r>
      <w:r>
        <w:rPr>
          <w:i/>
          <w:iCs/>
        </w:rPr>
        <w:t>)</w:t>
      </w:r>
    </w:p>
    <w:p w:rsidR="00083587" w:rsidRPr="00BE39F8" w:rsidRDefault="00083587" w:rsidP="00017EBA">
      <w:pPr>
        <w:tabs>
          <w:tab w:val="left" w:pos="1417"/>
        </w:tabs>
        <w:spacing w:before="80"/>
        <w:rPr>
          <w:lang w:bidi="ar-EG"/>
        </w:rPr>
      </w:pPr>
      <w:r w:rsidRPr="00332A66">
        <w:t>MIS</w:t>
      </w:r>
      <w:r w:rsidRPr="00332A66">
        <w:rPr>
          <w:i/>
          <w:iCs/>
        </w:rPr>
        <w:tab/>
      </w:r>
      <w:r>
        <w:rPr>
          <w:rFonts w:hint="cs"/>
          <w:rtl/>
          <w:lang w:bidi="ar-EG"/>
        </w:rPr>
        <w:t xml:space="preserve">قطار معلومات التشكيل </w:t>
      </w:r>
      <w:r w:rsidRPr="000E4576">
        <w:rPr>
          <w:i/>
          <w:iCs/>
          <w:lang w:bidi="ar-EG"/>
        </w:rPr>
        <w:t>(</w:t>
      </w:r>
      <w:r w:rsidRPr="000E4576">
        <w:rPr>
          <w:i/>
          <w:iCs/>
        </w:rPr>
        <w:t>Modulation information stream)</w:t>
      </w:r>
    </w:p>
    <w:p w:rsidR="00083587" w:rsidRPr="00332A66" w:rsidRDefault="00083587" w:rsidP="00017EBA">
      <w:pPr>
        <w:tabs>
          <w:tab w:val="left" w:pos="1417"/>
        </w:tabs>
        <w:spacing w:before="80"/>
        <w:rPr>
          <w:i/>
          <w:iCs/>
          <w:rtl/>
          <w:lang w:bidi="ar-EG"/>
        </w:rPr>
      </w:pPr>
      <w:r w:rsidRPr="00332A66">
        <w:t>NAVDAT</w:t>
      </w:r>
      <w:r w:rsidRPr="00332A66">
        <w:rPr>
          <w:i/>
          <w:iCs/>
        </w:rPr>
        <w:tab/>
      </w:r>
      <w:r w:rsidRPr="004B265A">
        <w:rPr>
          <w:rFonts w:hint="cs"/>
          <w:rtl/>
          <w:lang w:bidi="ar-EG"/>
        </w:rPr>
        <w:t>بيانات ملاحية</w:t>
      </w:r>
      <w:r>
        <w:rPr>
          <w:rFonts w:hint="cs"/>
          <w:i/>
          <w:iCs/>
          <w:rtl/>
          <w:lang w:bidi="ar-EG"/>
        </w:rPr>
        <w:t xml:space="preserve"> </w:t>
      </w:r>
      <w:r>
        <w:rPr>
          <w:i/>
          <w:iCs/>
          <w:lang w:bidi="ar-EG"/>
        </w:rPr>
        <w:t>(</w:t>
      </w:r>
      <w:r w:rsidRPr="00332A66">
        <w:rPr>
          <w:i/>
          <w:iCs/>
        </w:rPr>
        <w:t>Navigational Data</w:t>
      </w:r>
      <w:r>
        <w:rPr>
          <w:i/>
          <w:iCs/>
        </w:rPr>
        <w:t>)</w:t>
      </w:r>
      <w:r>
        <w:rPr>
          <w:rFonts w:hint="cs"/>
          <w:i/>
          <w:iCs/>
          <w:rtl/>
          <w:lang w:bidi="ar-EG"/>
        </w:rPr>
        <w:t xml:space="preserve"> </w:t>
      </w:r>
      <w:r w:rsidRPr="007E6CC5">
        <w:rPr>
          <w:rFonts w:hint="cs"/>
          <w:rtl/>
          <w:lang w:bidi="ar-EG"/>
        </w:rPr>
        <w:t>(اسم النظام)</w:t>
      </w:r>
    </w:p>
    <w:p w:rsidR="00083587" w:rsidRPr="00D123A5" w:rsidRDefault="00083587" w:rsidP="00017EBA">
      <w:pPr>
        <w:tabs>
          <w:tab w:val="left" w:pos="1417"/>
        </w:tabs>
        <w:spacing w:before="80"/>
        <w:rPr>
          <w:rtl/>
          <w:lang w:bidi="ar-EG"/>
        </w:rPr>
      </w:pPr>
      <w:r w:rsidRPr="00332A66">
        <w:t>NAVTEX</w:t>
      </w:r>
      <w:r w:rsidRPr="00332A66">
        <w:rPr>
          <w:i/>
          <w:iCs/>
        </w:rPr>
        <w:tab/>
      </w:r>
      <w:r>
        <w:rPr>
          <w:rFonts w:hint="cs"/>
          <w:rtl/>
          <w:lang w:bidi="ar-EG"/>
        </w:rPr>
        <w:t xml:space="preserve">تلكس ملاحي (اسم النظام) </w:t>
      </w:r>
    </w:p>
    <w:p w:rsidR="00083587" w:rsidRPr="00332A66" w:rsidRDefault="00083587" w:rsidP="00017EBA">
      <w:pPr>
        <w:tabs>
          <w:tab w:val="left" w:pos="1417"/>
        </w:tabs>
        <w:spacing w:before="80"/>
        <w:rPr>
          <w:i/>
          <w:iCs/>
        </w:rPr>
      </w:pPr>
      <w:r w:rsidRPr="00332A66">
        <w:t>NBDP</w:t>
      </w:r>
      <w:r w:rsidRPr="00332A66">
        <w:rPr>
          <w:i/>
          <w:iCs/>
        </w:rPr>
        <w:tab/>
      </w:r>
      <w:r>
        <w:rPr>
          <w:rFonts w:hint="cs"/>
          <w:rtl/>
        </w:rPr>
        <w:t>طباعة مباشرة ضيقة النطاق</w:t>
      </w:r>
      <w:r>
        <w:rPr>
          <w:rFonts w:hint="cs"/>
          <w:i/>
          <w:iCs/>
          <w:rtl/>
          <w:lang w:bidi="ar-EG"/>
        </w:rPr>
        <w:t xml:space="preserve"> </w:t>
      </w:r>
      <w:r>
        <w:rPr>
          <w:i/>
          <w:iCs/>
          <w:lang w:bidi="ar-EG"/>
        </w:rPr>
        <w:t>(</w:t>
      </w:r>
      <w:r w:rsidRPr="00332A66">
        <w:rPr>
          <w:i/>
          <w:iCs/>
        </w:rPr>
        <w:t>Narrow band direct printing</w:t>
      </w:r>
      <w:r>
        <w:rPr>
          <w:i/>
          <w:iCs/>
        </w:rPr>
        <w:t>)</w:t>
      </w:r>
    </w:p>
    <w:p w:rsidR="00083587" w:rsidRPr="00D123A5" w:rsidRDefault="00083587" w:rsidP="00017EBA">
      <w:pPr>
        <w:tabs>
          <w:tab w:val="left" w:pos="1417"/>
        </w:tabs>
        <w:spacing w:before="80"/>
        <w:rPr>
          <w:rtl/>
          <w:lang w:bidi="ar-EG"/>
        </w:rPr>
      </w:pPr>
      <w:r w:rsidRPr="00332A66">
        <w:t>NM</w:t>
      </w:r>
      <w:r>
        <w:rPr>
          <w:i/>
          <w:iCs/>
        </w:rPr>
        <w:tab/>
      </w:r>
      <w:r>
        <w:rPr>
          <w:rFonts w:hint="cs"/>
          <w:rtl/>
          <w:lang w:bidi="ar-EG"/>
        </w:rPr>
        <w:t xml:space="preserve">ميل بحري </w:t>
      </w:r>
      <w:r>
        <w:rPr>
          <w:i/>
          <w:iCs/>
        </w:rPr>
        <w:t>(Nautical mile)</w:t>
      </w:r>
      <w:r>
        <w:rPr>
          <w:rFonts w:hint="cs"/>
          <w:i/>
          <w:iCs/>
          <w:rtl/>
          <w:lang w:bidi="ar-EG"/>
        </w:rPr>
        <w:t xml:space="preserve"> </w:t>
      </w:r>
      <w:r w:rsidRPr="00D15021">
        <w:rPr>
          <w:rFonts w:hint="cs"/>
          <w:rtl/>
          <w:lang w:bidi="ar-EG"/>
        </w:rPr>
        <w:t>(</w:t>
      </w:r>
      <w:r w:rsidRPr="00D15021">
        <w:rPr>
          <w:lang w:bidi="ar-EG"/>
        </w:rPr>
        <w:t>1 852</w:t>
      </w:r>
      <w:r w:rsidRPr="00D15021">
        <w:rPr>
          <w:rFonts w:hint="cs"/>
          <w:rtl/>
          <w:lang w:bidi="ar-EG"/>
        </w:rPr>
        <w:t xml:space="preserve"> متراً)</w:t>
      </w:r>
    </w:p>
    <w:p w:rsidR="00083587" w:rsidRPr="00332A66" w:rsidRDefault="00083587" w:rsidP="00017EBA">
      <w:pPr>
        <w:tabs>
          <w:tab w:val="left" w:pos="1417"/>
        </w:tabs>
        <w:spacing w:before="80"/>
        <w:rPr>
          <w:i/>
          <w:iCs/>
        </w:rPr>
      </w:pPr>
      <w:r w:rsidRPr="00332A66">
        <w:lastRenderedPageBreak/>
        <w:t>NVIS</w:t>
      </w:r>
      <w:r w:rsidRPr="00394332">
        <w:tab/>
      </w:r>
      <w:r w:rsidRPr="00394332">
        <w:rPr>
          <w:rtl/>
        </w:rPr>
        <w:t xml:space="preserve">سقوط شبه رأسي لموجة </w:t>
      </w:r>
      <w:proofErr w:type="spellStart"/>
      <w:r w:rsidRPr="00394332">
        <w:rPr>
          <w:rtl/>
        </w:rPr>
        <w:t>أيونوسفيرية</w:t>
      </w:r>
      <w:proofErr w:type="spellEnd"/>
      <w:r>
        <w:rPr>
          <w:rFonts w:hint="cs"/>
          <w:i/>
          <w:iCs/>
          <w:rtl/>
          <w:lang w:bidi="ar-EG"/>
        </w:rPr>
        <w:t xml:space="preserve"> </w:t>
      </w:r>
      <w:r>
        <w:rPr>
          <w:i/>
          <w:iCs/>
        </w:rPr>
        <w:t>(</w:t>
      </w:r>
      <w:r w:rsidRPr="00332A66">
        <w:rPr>
          <w:i/>
          <w:iCs/>
        </w:rPr>
        <w:t>Near vertical incidence sky wave</w:t>
      </w:r>
      <w:r>
        <w:rPr>
          <w:i/>
          <w:iCs/>
        </w:rPr>
        <w:t>)</w:t>
      </w:r>
    </w:p>
    <w:p w:rsidR="00083587" w:rsidRPr="00332A66" w:rsidRDefault="00083587" w:rsidP="00017EBA">
      <w:pPr>
        <w:tabs>
          <w:tab w:val="left" w:pos="1417"/>
        </w:tabs>
        <w:spacing w:before="80"/>
        <w:rPr>
          <w:i/>
          <w:iCs/>
          <w:rtl/>
          <w:lang w:bidi="ar-EG"/>
        </w:rPr>
      </w:pPr>
      <w:r w:rsidRPr="00332A66">
        <w:t>OFDM</w:t>
      </w:r>
      <w:r w:rsidRPr="00332A66">
        <w:rPr>
          <w:i/>
          <w:iCs/>
        </w:rPr>
        <w:tab/>
      </w:r>
      <w:r w:rsidRPr="00323221">
        <w:rPr>
          <w:rtl/>
        </w:rPr>
        <w:t>تعدد الإرسال بتقسيم تعامدي للتردد</w:t>
      </w:r>
      <w:r>
        <w:rPr>
          <w:rFonts w:hint="cs"/>
          <w:rtl/>
        </w:rPr>
        <w:t xml:space="preserve"> </w:t>
      </w:r>
      <w:r w:rsidRPr="000E4576">
        <w:rPr>
          <w:i/>
          <w:iCs/>
        </w:rPr>
        <w:t>(Orthogonal frequency division multiplexing)</w:t>
      </w:r>
      <w:r w:rsidRPr="000E4576">
        <w:t xml:space="preserve"> (OFDM)</w:t>
      </w:r>
    </w:p>
    <w:p w:rsidR="00083587" w:rsidRPr="00332A66" w:rsidRDefault="00083587" w:rsidP="00017EBA">
      <w:pPr>
        <w:tabs>
          <w:tab w:val="left" w:pos="1417"/>
        </w:tabs>
        <w:spacing w:before="80"/>
        <w:rPr>
          <w:i/>
          <w:iCs/>
          <w:rtl/>
          <w:lang w:bidi="ar-EG"/>
        </w:rPr>
      </w:pPr>
      <w:r w:rsidRPr="00323221">
        <w:t>QAM</w:t>
      </w:r>
      <w:r w:rsidRPr="00323221">
        <w:tab/>
      </w:r>
      <w:r w:rsidRPr="00323221">
        <w:rPr>
          <w:rtl/>
        </w:rPr>
        <w:t>تشكيل اتساع تربيعي</w:t>
      </w:r>
      <w:r>
        <w:rPr>
          <w:rFonts w:hint="cs"/>
          <w:rtl/>
        </w:rPr>
        <w:t xml:space="preserve"> </w:t>
      </w:r>
      <w:r>
        <w:rPr>
          <w:i/>
          <w:iCs/>
          <w:lang w:bidi="ar-EG"/>
        </w:rPr>
        <w:t>(</w:t>
      </w:r>
      <w:r w:rsidRPr="00332A66">
        <w:rPr>
          <w:i/>
          <w:iCs/>
        </w:rPr>
        <w:t>Quadrature amplitude modulation</w:t>
      </w:r>
      <w:r>
        <w:rPr>
          <w:i/>
          <w:iCs/>
        </w:rPr>
        <w:t>)</w:t>
      </w:r>
    </w:p>
    <w:p w:rsidR="00083587" w:rsidRPr="00332A66" w:rsidRDefault="00083587" w:rsidP="00017EBA">
      <w:pPr>
        <w:tabs>
          <w:tab w:val="left" w:pos="1417"/>
        </w:tabs>
        <w:spacing w:before="80"/>
        <w:rPr>
          <w:i/>
          <w:iCs/>
          <w:rtl/>
          <w:lang w:bidi="ar-EG"/>
        </w:rPr>
      </w:pPr>
      <w:r w:rsidRPr="00323221">
        <w:t>PEP</w:t>
      </w:r>
      <w:r w:rsidRPr="00323221">
        <w:rPr>
          <w:lang w:bidi="ar-EG"/>
        </w:rPr>
        <w:tab/>
      </w:r>
      <w:r w:rsidRPr="00323221">
        <w:rPr>
          <w:rFonts w:hint="cs"/>
          <w:rtl/>
        </w:rPr>
        <w:t xml:space="preserve"> </w:t>
      </w:r>
      <w:r w:rsidRPr="00323221">
        <w:rPr>
          <w:rtl/>
        </w:rPr>
        <w:t>قدرة ذروة غلافية</w:t>
      </w:r>
      <w:r>
        <w:rPr>
          <w:rFonts w:hint="cs"/>
          <w:rtl/>
        </w:rPr>
        <w:t xml:space="preserve"> </w:t>
      </w:r>
      <w:r>
        <w:rPr>
          <w:i/>
          <w:iCs/>
        </w:rPr>
        <w:t>(</w:t>
      </w:r>
      <w:r w:rsidRPr="00332A66">
        <w:rPr>
          <w:i/>
          <w:iCs/>
        </w:rPr>
        <w:t>Peak envelope powe</w:t>
      </w:r>
      <w:r>
        <w:rPr>
          <w:i/>
          <w:iCs/>
        </w:rPr>
        <w:t>r)</w:t>
      </w:r>
    </w:p>
    <w:p w:rsidR="00083587" w:rsidRPr="00332A66" w:rsidRDefault="00083587" w:rsidP="00017EBA">
      <w:pPr>
        <w:tabs>
          <w:tab w:val="left" w:pos="1417"/>
        </w:tabs>
        <w:spacing w:before="80"/>
        <w:rPr>
          <w:i/>
          <w:iCs/>
          <w:rtl/>
          <w:lang w:bidi="ar-EG"/>
        </w:rPr>
      </w:pPr>
      <w:r w:rsidRPr="00323221">
        <w:rPr>
          <w:lang w:bidi="ar-EG"/>
        </w:rPr>
        <w:t>RMS</w:t>
      </w:r>
      <w:r w:rsidRPr="00323221">
        <w:tab/>
      </w:r>
      <w:r w:rsidRPr="00323221">
        <w:rPr>
          <w:rtl/>
        </w:rPr>
        <w:t>جذر متوسط التربيع</w:t>
      </w:r>
      <w:r>
        <w:rPr>
          <w:rFonts w:hint="cs"/>
          <w:i/>
          <w:iCs/>
          <w:rtl/>
          <w:lang w:bidi="ar-EG"/>
        </w:rPr>
        <w:t xml:space="preserve"> </w:t>
      </w:r>
      <w:r>
        <w:rPr>
          <w:i/>
          <w:iCs/>
        </w:rPr>
        <w:t>(</w:t>
      </w:r>
      <w:r w:rsidRPr="00332A66">
        <w:rPr>
          <w:i/>
          <w:iCs/>
        </w:rPr>
        <w:t xml:space="preserve">Root mean </w:t>
      </w:r>
      <w:r>
        <w:rPr>
          <w:i/>
          <w:iCs/>
        </w:rPr>
        <w:t>square)</w:t>
      </w:r>
    </w:p>
    <w:p w:rsidR="00083587" w:rsidRPr="006D5024" w:rsidRDefault="00083587" w:rsidP="00017EBA">
      <w:pPr>
        <w:tabs>
          <w:tab w:val="left" w:pos="1417"/>
        </w:tabs>
        <w:spacing w:before="80"/>
        <w:rPr>
          <w:lang w:bidi="ar-EG"/>
        </w:rPr>
      </w:pPr>
      <w:r>
        <w:t>SFN</w:t>
      </w:r>
      <w:r>
        <w:rPr>
          <w:rFonts w:hint="cs"/>
          <w:rtl/>
        </w:rPr>
        <w:tab/>
        <w:t xml:space="preserve">شبكة </w:t>
      </w:r>
      <w:r>
        <w:rPr>
          <w:rFonts w:hint="cs"/>
          <w:rtl/>
          <w:lang w:bidi="ar-EG"/>
        </w:rPr>
        <w:t>وحيدة</w:t>
      </w:r>
      <w:r>
        <w:rPr>
          <w:rFonts w:hint="cs"/>
          <w:rtl/>
        </w:rPr>
        <w:t xml:space="preserve"> التردد </w:t>
      </w:r>
      <w:r>
        <w:rPr>
          <w:i/>
          <w:iCs/>
        </w:rPr>
        <w:t>(</w:t>
      </w:r>
      <w:r w:rsidRPr="00E0395C">
        <w:rPr>
          <w:i/>
          <w:iCs/>
        </w:rPr>
        <w:t>Single frequency network</w:t>
      </w:r>
      <w:r>
        <w:rPr>
          <w:i/>
          <w:iCs/>
        </w:rPr>
        <w:t>)</w:t>
      </w:r>
    </w:p>
    <w:p w:rsidR="00083587" w:rsidRPr="0087422F" w:rsidRDefault="00083587" w:rsidP="00017EBA">
      <w:pPr>
        <w:tabs>
          <w:tab w:val="left" w:pos="1417"/>
        </w:tabs>
        <w:spacing w:before="80"/>
        <w:rPr>
          <w:rtl/>
          <w:lang w:bidi="ar-EG"/>
        </w:rPr>
      </w:pPr>
      <w:r w:rsidRPr="006D5024">
        <w:rPr>
          <w:lang w:bidi="ar-EG"/>
        </w:rPr>
        <w:t>SIM</w:t>
      </w:r>
      <w:r w:rsidRPr="006D5024">
        <w:rPr>
          <w:lang w:bidi="ar-EG"/>
        </w:rPr>
        <w:tab/>
      </w:r>
      <w:r>
        <w:rPr>
          <w:rFonts w:hint="cs"/>
          <w:rtl/>
          <w:lang w:bidi="ar-EG"/>
        </w:rPr>
        <w:t>نظام المعلومات والإدارة</w:t>
      </w:r>
      <w:r>
        <w:rPr>
          <w:i/>
          <w:iCs/>
          <w:lang w:bidi="ar-EG"/>
        </w:rPr>
        <w:t xml:space="preserve"> (</w:t>
      </w:r>
      <w:r w:rsidRPr="00332A66">
        <w:rPr>
          <w:i/>
          <w:iCs/>
          <w:lang w:bidi="ar-EG"/>
        </w:rPr>
        <w:t>System of information and management</w:t>
      </w:r>
      <w:r>
        <w:rPr>
          <w:i/>
          <w:iCs/>
          <w:lang w:bidi="ar-EG"/>
        </w:rPr>
        <w:t xml:space="preserve">) </w:t>
      </w:r>
    </w:p>
    <w:p w:rsidR="00083587" w:rsidRPr="00C54DA3" w:rsidRDefault="00083587" w:rsidP="00017EBA">
      <w:pPr>
        <w:tabs>
          <w:tab w:val="left" w:pos="1417"/>
        </w:tabs>
        <w:spacing w:before="80"/>
        <w:rPr>
          <w:rtl/>
          <w:lang w:bidi="ar-EG"/>
        </w:rPr>
      </w:pPr>
      <w:r w:rsidRPr="007E6CC5">
        <w:rPr>
          <w:i/>
          <w:iCs/>
          <w:lang w:bidi="ar-EG"/>
        </w:rPr>
        <w:t>S/N</w:t>
      </w:r>
      <w:r w:rsidRPr="00C54DA3">
        <w:rPr>
          <w:lang w:bidi="ar-EG"/>
        </w:rPr>
        <w:tab/>
      </w:r>
      <w:r>
        <w:rPr>
          <w:rFonts w:hint="cs"/>
          <w:rtl/>
          <w:lang w:bidi="ar-EG"/>
        </w:rPr>
        <w:t xml:space="preserve">النسبة إشارة إلى ضوضاء </w:t>
      </w:r>
      <w:r w:rsidRPr="007E6CC5">
        <w:rPr>
          <w:i/>
          <w:iCs/>
          <w:lang w:bidi="ar-EG"/>
        </w:rPr>
        <w:t>(Signal-to-noise ratio)</w:t>
      </w:r>
    </w:p>
    <w:p w:rsidR="00083587" w:rsidRPr="00C54DA3" w:rsidRDefault="00083587" w:rsidP="00017EBA">
      <w:pPr>
        <w:tabs>
          <w:tab w:val="left" w:pos="1417"/>
        </w:tabs>
        <w:spacing w:before="80"/>
        <w:rPr>
          <w:lang w:bidi="ar-EG"/>
        </w:rPr>
      </w:pPr>
      <w:r w:rsidRPr="00C54DA3">
        <w:rPr>
          <w:lang w:bidi="ar-EG"/>
        </w:rPr>
        <w:t>TIS</w:t>
      </w:r>
      <w:r w:rsidRPr="00C54DA3">
        <w:rPr>
          <w:lang w:bidi="ar-EG"/>
        </w:rPr>
        <w:tab/>
      </w:r>
      <w:r>
        <w:rPr>
          <w:rFonts w:hint="cs"/>
          <w:rtl/>
          <w:lang w:bidi="ar-EG"/>
        </w:rPr>
        <w:t xml:space="preserve">قطار معلومات المرسل </w:t>
      </w:r>
      <w:r w:rsidRPr="000E4576">
        <w:rPr>
          <w:i/>
          <w:iCs/>
          <w:lang w:bidi="ar-EG"/>
        </w:rPr>
        <w:t>(</w:t>
      </w:r>
      <w:r w:rsidRPr="00332A66">
        <w:rPr>
          <w:i/>
          <w:iCs/>
          <w:lang w:bidi="ar-EG"/>
        </w:rPr>
        <w:t>Transmitter information stream</w:t>
      </w:r>
      <w:r>
        <w:rPr>
          <w:i/>
          <w:iCs/>
          <w:lang w:bidi="ar-EG"/>
        </w:rPr>
        <w:t>)</w:t>
      </w:r>
    </w:p>
    <w:p w:rsidR="00083587" w:rsidRDefault="00083587" w:rsidP="00017EBA">
      <w:pPr>
        <w:tabs>
          <w:tab w:val="left" w:pos="1417"/>
        </w:tabs>
        <w:spacing w:before="80"/>
        <w:rPr>
          <w:lang w:bidi="ar-EG"/>
        </w:rPr>
      </w:pPr>
      <w:r w:rsidRPr="00C54DA3">
        <w:rPr>
          <w:lang w:bidi="ar-EG"/>
        </w:rPr>
        <w:t>WRC</w:t>
      </w:r>
      <w:r w:rsidRPr="00C54DA3">
        <w:rPr>
          <w:lang w:bidi="ar-EG"/>
        </w:rPr>
        <w:tab/>
      </w:r>
      <w:r>
        <w:rPr>
          <w:rFonts w:hint="cs"/>
          <w:rtl/>
          <w:lang w:bidi="ar-EG"/>
        </w:rPr>
        <w:t xml:space="preserve">المؤتمر العالمي للاتصالات الراديوية </w:t>
      </w:r>
      <w:r w:rsidRPr="000E4576">
        <w:rPr>
          <w:i/>
          <w:iCs/>
          <w:lang w:bidi="ar-EG"/>
        </w:rPr>
        <w:t xml:space="preserve">(World </w:t>
      </w:r>
      <w:proofErr w:type="spellStart"/>
      <w:r w:rsidRPr="000E4576">
        <w:rPr>
          <w:i/>
          <w:iCs/>
          <w:lang w:bidi="ar-EG"/>
        </w:rPr>
        <w:t>Radiocommunication</w:t>
      </w:r>
      <w:proofErr w:type="spellEnd"/>
      <w:r w:rsidRPr="000E4576">
        <w:rPr>
          <w:i/>
          <w:iCs/>
          <w:lang w:bidi="ar-EG"/>
        </w:rPr>
        <w:t xml:space="preserve"> Conference)</w:t>
      </w:r>
    </w:p>
    <w:p w:rsidR="00017EBA" w:rsidRDefault="00017EBA" w:rsidP="00083587">
      <w:pPr>
        <w:rPr>
          <w:rtl/>
          <w:lang w:bidi="ar-EG"/>
        </w:rPr>
      </w:pPr>
    </w:p>
    <w:p w:rsidR="00083587" w:rsidRPr="00D80F9A" w:rsidRDefault="00083587" w:rsidP="00017EBA">
      <w:pPr>
        <w:pStyle w:val="Normalaftertitle"/>
        <w:rPr>
          <w:rtl/>
        </w:rPr>
      </w:pPr>
      <w:r w:rsidRPr="00D80F9A">
        <w:rPr>
          <w:rFonts w:hint="cs"/>
          <w:rtl/>
        </w:rPr>
        <w:t>إن جمعية الاتصالات الراديوية التابعة للاتحاد الدولي للاتصالات،</w:t>
      </w:r>
    </w:p>
    <w:p w:rsidR="00083587" w:rsidRPr="00D80F9A" w:rsidRDefault="00083587" w:rsidP="00083587">
      <w:pPr>
        <w:pStyle w:val="Call"/>
        <w:spacing w:before="120"/>
        <w:rPr>
          <w:rtl/>
          <w:lang w:bidi="ar-SY"/>
        </w:rPr>
      </w:pPr>
      <w:r w:rsidRPr="00D80F9A">
        <w:rPr>
          <w:rFonts w:hint="cs"/>
          <w:rtl/>
        </w:rPr>
        <w:t>إذ تضع في اعتبارها</w:t>
      </w:r>
    </w:p>
    <w:p w:rsidR="00083587" w:rsidRPr="00D80F9A" w:rsidRDefault="00083587" w:rsidP="00083587">
      <w:pPr>
        <w:rPr>
          <w:rtl/>
          <w:lang w:bidi="ar-SY"/>
        </w:rPr>
      </w:pPr>
      <w:r w:rsidRPr="008E4EC6">
        <w:rPr>
          <w:rFonts w:hint="cs"/>
          <w:i/>
          <w:iCs/>
          <w:rtl/>
        </w:rPr>
        <w:t xml:space="preserve"> أ )</w:t>
      </w:r>
      <w:r w:rsidRPr="00435F34">
        <w:rPr>
          <w:rFonts w:hint="cs"/>
          <w:rtl/>
        </w:rPr>
        <w:tab/>
      </w:r>
      <w:r w:rsidRPr="00D80F9A">
        <w:rPr>
          <w:rFonts w:hint="cs"/>
          <w:rtl/>
        </w:rPr>
        <w:t xml:space="preserve">أن </w:t>
      </w:r>
      <w:r>
        <w:rPr>
          <w:rFonts w:hint="cs"/>
          <w:rtl/>
        </w:rPr>
        <w:t>إذاعة البيانات عالية السرعة من الساحل إلى السفن يعزز الكفاءة التشغيلية والسلامة البحرية</w:t>
      </w:r>
      <w:r w:rsidRPr="00D80F9A">
        <w:rPr>
          <w:rFonts w:hint="cs"/>
          <w:rtl/>
          <w:lang w:bidi="ar-SY"/>
        </w:rPr>
        <w:t>؛</w:t>
      </w:r>
    </w:p>
    <w:p w:rsidR="00083587" w:rsidRPr="00993CAD" w:rsidRDefault="00083587" w:rsidP="00083587">
      <w:pPr>
        <w:rPr>
          <w:rtl/>
          <w:lang w:bidi="ar-EG"/>
        </w:rPr>
      </w:pPr>
      <w:r w:rsidRPr="00993CAD">
        <w:rPr>
          <w:rFonts w:hint="cs"/>
          <w:i/>
          <w:iCs/>
          <w:rtl/>
          <w:lang w:bidi="ar-SY"/>
        </w:rPr>
        <w:t>ب)</w:t>
      </w:r>
      <w:r w:rsidRPr="00993CAD">
        <w:rPr>
          <w:rFonts w:hint="cs"/>
          <w:rtl/>
          <w:lang w:bidi="ar-SY"/>
        </w:rPr>
        <w:tab/>
        <w:t xml:space="preserve">أن نظام معلومات السلامة البحرية </w:t>
      </w:r>
      <w:r w:rsidRPr="00993CAD">
        <w:rPr>
          <w:lang w:bidi="ar-SY"/>
        </w:rPr>
        <w:t>(MSI)</w:t>
      </w:r>
      <w:r w:rsidRPr="00993CAD">
        <w:rPr>
          <w:rFonts w:hint="cs"/>
          <w:rtl/>
          <w:lang w:bidi="ar-SY"/>
        </w:rPr>
        <w:t xml:space="preserve"> الحالي الذي يعمل على موجات </w:t>
      </w:r>
      <w:proofErr w:type="spellStart"/>
      <w:r w:rsidRPr="00993CAD">
        <w:rPr>
          <w:rFonts w:hint="cs"/>
          <w:rtl/>
          <w:lang w:bidi="ar-SY"/>
        </w:rPr>
        <w:t>ديكامترية</w:t>
      </w:r>
      <w:proofErr w:type="spellEnd"/>
      <w:r w:rsidRPr="00993CAD">
        <w:rPr>
          <w:rFonts w:hint="cs"/>
          <w:rtl/>
          <w:lang w:bidi="ar-SY"/>
        </w:rPr>
        <w:t xml:space="preserve"> </w:t>
      </w:r>
      <w:r w:rsidRPr="00993CAD">
        <w:rPr>
          <w:lang w:bidi="ar-SY"/>
        </w:rPr>
        <w:t>(HF)</w:t>
      </w:r>
      <w:r w:rsidRPr="00993CAD">
        <w:rPr>
          <w:rFonts w:hint="cs"/>
          <w:rtl/>
          <w:lang w:bidi="ar-EG"/>
        </w:rPr>
        <w:t xml:space="preserve"> للطباعة المباشرة ضيقة النطاق</w:t>
      </w:r>
      <w:r>
        <w:rPr>
          <w:rFonts w:hint="eastAsia"/>
          <w:rtl/>
          <w:lang w:bidi="ar-EG"/>
        </w:rPr>
        <w:t> </w:t>
      </w:r>
      <w:r w:rsidRPr="00993CAD">
        <w:rPr>
          <w:lang w:bidi="ar-SY"/>
        </w:rPr>
        <w:t>(NBDP)</w:t>
      </w:r>
      <w:r w:rsidRPr="00993CAD">
        <w:rPr>
          <w:rFonts w:hint="cs"/>
          <w:rtl/>
          <w:lang w:bidi="ar-EG"/>
        </w:rPr>
        <w:t xml:space="preserve"> يتمتع بسعة محدودة؛</w:t>
      </w:r>
    </w:p>
    <w:p w:rsidR="00083587" w:rsidRPr="00D80F9A" w:rsidRDefault="00083587" w:rsidP="00083587">
      <w:pPr>
        <w:rPr>
          <w:rtl/>
          <w:lang w:bidi="ar-SY"/>
        </w:rPr>
      </w:pPr>
      <w:r w:rsidRPr="008E4EC6">
        <w:rPr>
          <w:rFonts w:hint="cs"/>
          <w:i/>
          <w:iCs/>
          <w:rtl/>
          <w:lang w:bidi="ar-SY"/>
        </w:rPr>
        <w:t>ج)</w:t>
      </w:r>
      <w:r w:rsidRPr="00D80F9A">
        <w:rPr>
          <w:rFonts w:hint="cs"/>
          <w:rtl/>
          <w:lang w:bidi="ar-SY"/>
        </w:rPr>
        <w:tab/>
        <w:t xml:space="preserve">أن </w:t>
      </w:r>
      <w:r>
        <w:rPr>
          <w:rFonts w:hint="cs"/>
          <w:rtl/>
          <w:lang w:bidi="ar-SY"/>
        </w:rPr>
        <w:t>أنظمة الملاحة البحرية الناشئة تؤدي إلى زيادة الطلب على إرسال البيانات من الساحل إلى السفينة</w:t>
      </w:r>
      <w:r w:rsidRPr="00D80F9A">
        <w:rPr>
          <w:rFonts w:hint="cs"/>
          <w:rtl/>
          <w:lang w:bidi="ar-SY"/>
        </w:rPr>
        <w:t>؛</w:t>
      </w:r>
    </w:p>
    <w:p w:rsidR="00083587" w:rsidRPr="00D80F9A" w:rsidRDefault="00083587" w:rsidP="00083587">
      <w:pPr>
        <w:rPr>
          <w:rtl/>
          <w:lang w:bidi="ar-SY"/>
        </w:rPr>
      </w:pPr>
      <w:r w:rsidRPr="00747E58">
        <w:rPr>
          <w:rFonts w:hint="cs"/>
          <w:i/>
          <w:iCs/>
          <w:rtl/>
          <w:lang w:bidi="ar-SY"/>
        </w:rPr>
        <w:t>د )</w:t>
      </w:r>
      <w:r w:rsidRPr="00D80F9A">
        <w:rPr>
          <w:rFonts w:hint="cs"/>
          <w:rtl/>
          <w:lang w:bidi="ar-SY"/>
        </w:rPr>
        <w:tab/>
      </w:r>
      <w:r>
        <w:rPr>
          <w:rFonts w:hint="cs"/>
          <w:rtl/>
          <w:lang w:bidi="ar-SY"/>
        </w:rPr>
        <w:t xml:space="preserve">أن نطاق الموجات </w:t>
      </w:r>
      <w:proofErr w:type="spellStart"/>
      <w:r>
        <w:rPr>
          <w:rFonts w:hint="cs"/>
          <w:rtl/>
          <w:lang w:bidi="ar-SY"/>
        </w:rPr>
        <w:t>الهكتومترية</w:t>
      </w:r>
      <w:proofErr w:type="spellEnd"/>
      <w:r>
        <w:rPr>
          <w:rFonts w:hint="cs"/>
          <w:rtl/>
          <w:lang w:bidi="ar-SY"/>
        </w:rPr>
        <w:t xml:space="preserve"> </w:t>
      </w:r>
      <w:r>
        <w:rPr>
          <w:lang w:bidi="ar-SY"/>
        </w:rPr>
        <w:t>(MF)</w:t>
      </w:r>
      <w:r>
        <w:rPr>
          <w:rFonts w:hint="cs"/>
          <w:rtl/>
          <w:lang w:bidi="ar-SY"/>
        </w:rPr>
        <w:t xml:space="preserve"> يوفر تغطية جغرافية محدودة،</w:t>
      </w:r>
    </w:p>
    <w:p w:rsidR="00083587" w:rsidRPr="007E6CC5" w:rsidRDefault="00083587" w:rsidP="00083587">
      <w:pPr>
        <w:pStyle w:val="Call"/>
        <w:rPr>
          <w:sz w:val="30"/>
          <w:rtl/>
          <w:lang w:bidi="ar-SY"/>
        </w:rPr>
      </w:pPr>
      <w:r w:rsidRPr="007E6CC5">
        <w:rPr>
          <w:rFonts w:hint="cs"/>
          <w:sz w:val="30"/>
          <w:rtl/>
        </w:rPr>
        <w:t>وإذ</w:t>
      </w:r>
      <w:r w:rsidRPr="007E6CC5">
        <w:rPr>
          <w:rFonts w:hint="cs"/>
          <w:sz w:val="30"/>
          <w:rtl/>
          <w:lang w:bidi="ar-SY"/>
        </w:rPr>
        <w:t xml:space="preserve"> </w:t>
      </w:r>
      <w:r w:rsidRPr="007E6CC5">
        <w:rPr>
          <w:rFonts w:hint="cs"/>
          <w:sz w:val="30"/>
          <w:rtl/>
        </w:rPr>
        <w:t>تعترف</w:t>
      </w:r>
    </w:p>
    <w:p w:rsidR="00083587" w:rsidRDefault="00083587" w:rsidP="00083587">
      <w:pPr>
        <w:rPr>
          <w:rtl/>
          <w:lang w:bidi="ar-EG"/>
        </w:rPr>
      </w:pPr>
      <w:r>
        <w:rPr>
          <w:rFonts w:hint="cs"/>
          <w:rtl/>
          <w:lang w:bidi="ar-EG"/>
        </w:rPr>
        <w:t xml:space="preserve">بأن نظام الراديو الرقمي العالمي </w:t>
      </w:r>
      <w:r>
        <w:rPr>
          <w:lang w:bidi="ar-EG"/>
        </w:rPr>
        <w:t>(DRM)</w:t>
      </w:r>
      <w:r>
        <w:rPr>
          <w:rFonts w:hint="cs"/>
          <w:rtl/>
          <w:lang w:bidi="ar-EG"/>
        </w:rPr>
        <w:t xml:space="preserve"> المشار إليه في الملحق </w:t>
      </w:r>
      <w:r>
        <w:rPr>
          <w:lang w:bidi="ar-EG"/>
        </w:rPr>
        <w:t>4</w:t>
      </w:r>
      <w:r>
        <w:rPr>
          <w:rFonts w:hint="cs"/>
          <w:rtl/>
          <w:lang w:bidi="ar-EG"/>
        </w:rPr>
        <w:t xml:space="preserve"> أُدرج في التوصية </w:t>
      </w:r>
      <w:r>
        <w:rPr>
          <w:lang w:bidi="ar-EG"/>
        </w:rPr>
        <w:t>ITU-R BS.1514-2</w:t>
      </w:r>
      <w:r>
        <w:rPr>
          <w:rFonts w:hint="cs"/>
          <w:rtl/>
          <w:lang w:bidi="ar-EG"/>
        </w:rPr>
        <w:t>،</w:t>
      </w:r>
    </w:p>
    <w:p w:rsidR="00083587" w:rsidRDefault="00083587" w:rsidP="00083587">
      <w:pPr>
        <w:pStyle w:val="Call"/>
        <w:rPr>
          <w:rtl/>
        </w:rPr>
      </w:pPr>
      <w:r>
        <w:rPr>
          <w:rFonts w:hint="cs"/>
          <w:rtl/>
        </w:rPr>
        <w:t>وإذ تلاحظ</w:t>
      </w:r>
    </w:p>
    <w:p w:rsidR="00083587" w:rsidRDefault="00083587" w:rsidP="00083587">
      <w:pPr>
        <w:rPr>
          <w:rtl/>
          <w:lang w:bidi="ar-EG"/>
        </w:rPr>
      </w:pPr>
      <w:r>
        <w:rPr>
          <w:rFonts w:hint="cs"/>
          <w:rtl/>
          <w:lang w:bidi="ar-EG"/>
        </w:rPr>
        <w:t xml:space="preserve">أن التوصية </w:t>
      </w:r>
      <w:r>
        <w:rPr>
          <w:lang w:bidi="ar-EG"/>
        </w:rPr>
        <w:t>ITU-R M.2010</w:t>
      </w:r>
      <w:r>
        <w:rPr>
          <w:rFonts w:hint="cs"/>
          <w:rtl/>
          <w:lang w:bidi="ar-EG"/>
        </w:rPr>
        <w:t xml:space="preserve"> تصف نظام </w:t>
      </w:r>
      <w:r>
        <w:rPr>
          <w:lang w:bidi="ar-EG"/>
        </w:rPr>
        <w:t>NAVSAT</w:t>
      </w:r>
      <w:r>
        <w:rPr>
          <w:rFonts w:hint="cs"/>
          <w:rtl/>
          <w:lang w:bidi="ar-EG"/>
        </w:rPr>
        <w:t xml:space="preserve"> العامل بتردد </w:t>
      </w:r>
      <w:r>
        <w:rPr>
          <w:lang w:bidi="ar-EG"/>
        </w:rPr>
        <w:t>kHz 500</w:t>
      </w:r>
      <w:r>
        <w:rPr>
          <w:rFonts w:hint="cs"/>
          <w:rtl/>
          <w:lang w:bidi="ar-EG"/>
        </w:rPr>
        <w:t>،</w:t>
      </w:r>
    </w:p>
    <w:p w:rsidR="00083587" w:rsidRPr="00894B6E" w:rsidRDefault="00083587" w:rsidP="00083587">
      <w:pPr>
        <w:pStyle w:val="Call"/>
      </w:pPr>
      <w:r>
        <w:rPr>
          <w:rFonts w:hint="cs"/>
          <w:rtl/>
        </w:rPr>
        <w:t>توصي</w:t>
      </w:r>
    </w:p>
    <w:p w:rsidR="00083587" w:rsidRPr="00747E58" w:rsidRDefault="00083587" w:rsidP="00083587">
      <w:pPr>
        <w:rPr>
          <w:spacing w:val="-2"/>
          <w:rtl/>
          <w:lang w:bidi="ar-EG"/>
        </w:rPr>
      </w:pPr>
      <w:r w:rsidRPr="00747E58">
        <w:rPr>
          <w:b/>
          <w:bCs/>
          <w:spacing w:val="-2"/>
          <w:lang w:bidi="ar-EG"/>
        </w:rPr>
        <w:t>1</w:t>
      </w:r>
      <w:r w:rsidRPr="00747E58">
        <w:rPr>
          <w:b/>
          <w:bCs/>
          <w:spacing w:val="-2"/>
          <w:rtl/>
          <w:lang w:bidi="ar-EG"/>
        </w:rPr>
        <w:tab/>
      </w:r>
      <w:r w:rsidRPr="00747E58">
        <w:rPr>
          <w:rFonts w:hint="cs"/>
          <w:spacing w:val="-2"/>
          <w:rtl/>
          <w:lang w:bidi="ar-EG"/>
        </w:rPr>
        <w:t>بأن تكون الخصائص التشغيلية لإذاعة المعلومات المتصلة بالسلامة البحرية والأمن في نطاقات الترددات</w:t>
      </w:r>
      <w:r w:rsidRPr="00747E58">
        <w:rPr>
          <w:rFonts w:hint="eastAsia"/>
          <w:spacing w:val="-2"/>
          <w:rtl/>
          <w:lang w:bidi="ar-EG"/>
        </w:rPr>
        <w:t> </w:t>
      </w:r>
      <w:r w:rsidRPr="00747E58">
        <w:rPr>
          <w:spacing w:val="-2"/>
          <w:lang w:bidi="ar-EG"/>
        </w:rPr>
        <w:t>HF</w:t>
      </w:r>
      <w:r w:rsidRPr="00747E58">
        <w:rPr>
          <w:rFonts w:hint="cs"/>
          <w:spacing w:val="-2"/>
          <w:rtl/>
          <w:lang w:bidi="ar-EG"/>
        </w:rPr>
        <w:t xml:space="preserve"> وفقاً للملحق</w:t>
      </w:r>
      <w:r w:rsidRPr="00747E58">
        <w:rPr>
          <w:rFonts w:hint="eastAsia"/>
          <w:spacing w:val="-2"/>
          <w:rtl/>
          <w:lang w:bidi="ar-EG"/>
        </w:rPr>
        <w:t> </w:t>
      </w:r>
      <w:r w:rsidRPr="00747E58">
        <w:rPr>
          <w:spacing w:val="-2"/>
          <w:lang w:bidi="ar-EG"/>
        </w:rPr>
        <w:t>1</w:t>
      </w:r>
      <w:r w:rsidRPr="00747E58">
        <w:rPr>
          <w:rFonts w:hint="cs"/>
          <w:spacing w:val="-2"/>
          <w:rtl/>
          <w:lang w:bidi="ar-EG"/>
        </w:rPr>
        <w:t>؛</w:t>
      </w:r>
    </w:p>
    <w:p w:rsidR="00083587" w:rsidRDefault="00083587" w:rsidP="00083587">
      <w:pPr>
        <w:rPr>
          <w:rtl/>
          <w:lang w:bidi="ar-EG"/>
        </w:rPr>
      </w:pPr>
      <w:r w:rsidRPr="009A073B">
        <w:rPr>
          <w:b/>
          <w:bCs/>
          <w:lang w:bidi="ar-EG"/>
        </w:rPr>
        <w:t>2</w:t>
      </w:r>
      <w:r w:rsidRPr="009A073B">
        <w:rPr>
          <w:b/>
          <w:bCs/>
          <w:rtl/>
          <w:lang w:bidi="ar-EG"/>
        </w:rPr>
        <w:tab/>
      </w:r>
      <w:r w:rsidRPr="009B7147">
        <w:rPr>
          <w:rFonts w:hint="cs"/>
          <w:rtl/>
          <w:lang w:bidi="ar-EG"/>
        </w:rPr>
        <w:t>بأن</w:t>
      </w:r>
      <w:r>
        <w:rPr>
          <w:rFonts w:hint="cs"/>
          <w:rtl/>
          <w:lang w:bidi="ar-EG"/>
        </w:rPr>
        <w:t xml:space="preserve"> تكون معمارية النظام لنظام إذاعة المعلومات المتصلة بالسلامة البحرية والأمن في نطاقات الترددات </w:t>
      </w:r>
      <w:r>
        <w:rPr>
          <w:lang w:bidi="ar-EG"/>
        </w:rPr>
        <w:t>HF</w:t>
      </w:r>
      <w:r>
        <w:rPr>
          <w:rFonts w:hint="cs"/>
          <w:rtl/>
          <w:lang w:bidi="ar-EG"/>
        </w:rPr>
        <w:t xml:space="preserve"> وفقاً للمحلق</w:t>
      </w:r>
      <w:r>
        <w:rPr>
          <w:rFonts w:hint="eastAsia"/>
          <w:rtl/>
          <w:lang w:bidi="ar-EG"/>
        </w:rPr>
        <w:t> </w:t>
      </w:r>
      <w:r>
        <w:rPr>
          <w:lang w:bidi="ar-EG"/>
        </w:rPr>
        <w:t>2</w:t>
      </w:r>
      <w:r>
        <w:rPr>
          <w:rFonts w:hint="cs"/>
          <w:rtl/>
          <w:lang w:bidi="ar-EG"/>
        </w:rPr>
        <w:t>؛</w:t>
      </w:r>
    </w:p>
    <w:p w:rsidR="00083587" w:rsidRDefault="00083587" w:rsidP="00083587">
      <w:pPr>
        <w:rPr>
          <w:rtl/>
          <w:lang w:bidi="ar-EG"/>
        </w:rPr>
      </w:pPr>
      <w:r w:rsidRPr="009B7147">
        <w:rPr>
          <w:b/>
          <w:bCs/>
          <w:lang w:bidi="ar-EG"/>
        </w:rPr>
        <w:t>3</w:t>
      </w:r>
      <w:r>
        <w:rPr>
          <w:rtl/>
          <w:lang w:bidi="ar-EG"/>
        </w:rPr>
        <w:tab/>
      </w:r>
      <w:r w:rsidRPr="009B7147">
        <w:rPr>
          <w:rFonts w:hint="cs"/>
          <w:rtl/>
          <w:lang w:bidi="ar-EG"/>
        </w:rPr>
        <w:t>بأن</w:t>
      </w:r>
      <w:r>
        <w:rPr>
          <w:rFonts w:hint="cs"/>
          <w:rtl/>
          <w:lang w:bidi="ar-EG"/>
        </w:rPr>
        <w:t xml:space="preserve"> تكون الخصائص التقنية وبروتوكولات المودمات لإرسال البيانات الرقمية للمعلومات المتعلقة بالسلامة البحرية والأمن من الساحل إلى السفن في نطاق الترددات</w:t>
      </w:r>
      <w:r>
        <w:rPr>
          <w:rFonts w:hint="eastAsia"/>
          <w:rtl/>
          <w:lang w:bidi="ar-EG"/>
        </w:rPr>
        <w:t> </w:t>
      </w:r>
      <w:r>
        <w:rPr>
          <w:lang w:bidi="ar-EG"/>
        </w:rPr>
        <w:t>HF</w:t>
      </w:r>
      <w:r>
        <w:rPr>
          <w:rFonts w:hint="cs"/>
          <w:rtl/>
          <w:lang w:bidi="ar-EG"/>
        </w:rPr>
        <w:t xml:space="preserve"> وفقاً للملحقين</w:t>
      </w:r>
      <w:r>
        <w:rPr>
          <w:rFonts w:hint="eastAsia"/>
          <w:rtl/>
          <w:lang w:bidi="ar-EG"/>
        </w:rPr>
        <w:t> </w:t>
      </w:r>
      <w:r>
        <w:rPr>
          <w:lang w:bidi="ar-EG"/>
        </w:rPr>
        <w:t>3</w:t>
      </w:r>
      <w:r>
        <w:rPr>
          <w:rFonts w:hint="cs"/>
          <w:rtl/>
          <w:lang w:bidi="ar-EG"/>
        </w:rPr>
        <w:t xml:space="preserve"> و</w:t>
      </w:r>
      <w:r>
        <w:rPr>
          <w:lang w:bidi="ar-EG"/>
        </w:rPr>
        <w:t>4</w:t>
      </w:r>
      <w:r>
        <w:rPr>
          <w:rFonts w:hint="cs"/>
          <w:rtl/>
          <w:lang w:bidi="ar-EG"/>
        </w:rPr>
        <w:t>؛</w:t>
      </w:r>
    </w:p>
    <w:p w:rsidR="00083587" w:rsidRPr="00C1264E" w:rsidRDefault="00083587" w:rsidP="00083587">
      <w:pPr>
        <w:rPr>
          <w:rtl/>
          <w:lang w:bidi="ar-EG"/>
        </w:rPr>
      </w:pPr>
      <w:r w:rsidRPr="008219AF">
        <w:rPr>
          <w:b/>
          <w:bCs/>
          <w:lang w:bidi="ar-EG"/>
        </w:rPr>
        <w:t>4</w:t>
      </w:r>
      <w:r w:rsidRPr="008219AF">
        <w:rPr>
          <w:b/>
          <w:bCs/>
          <w:rtl/>
          <w:lang w:bidi="ar-EG"/>
        </w:rPr>
        <w:tab/>
      </w:r>
      <w:r>
        <w:rPr>
          <w:rFonts w:hint="cs"/>
          <w:rtl/>
          <w:lang w:bidi="ar-EG"/>
        </w:rPr>
        <w:t>باستعمال الترددات الواردة في الملحق</w:t>
      </w:r>
      <w:r>
        <w:rPr>
          <w:rFonts w:hint="eastAsia"/>
          <w:rtl/>
          <w:lang w:bidi="ar-EG"/>
        </w:rPr>
        <w:t> </w:t>
      </w:r>
      <w:r>
        <w:rPr>
          <w:lang w:bidi="ar-EG"/>
        </w:rPr>
        <w:t>5</w:t>
      </w:r>
      <w:r>
        <w:rPr>
          <w:rFonts w:hint="cs"/>
          <w:rtl/>
          <w:lang w:bidi="ar-EG"/>
        </w:rPr>
        <w:t xml:space="preserve"> التي تنتمي إلى التذييل</w:t>
      </w:r>
      <w:r>
        <w:rPr>
          <w:rFonts w:hint="eastAsia"/>
          <w:rtl/>
          <w:lang w:bidi="ar-EG"/>
        </w:rPr>
        <w:t> </w:t>
      </w:r>
      <w:r w:rsidRPr="00570152">
        <w:rPr>
          <w:b/>
          <w:bCs/>
          <w:lang w:bidi="ar-EG"/>
        </w:rPr>
        <w:t>17</w:t>
      </w:r>
      <w:r>
        <w:rPr>
          <w:rFonts w:hint="cs"/>
          <w:rtl/>
          <w:lang w:bidi="ar-EG"/>
        </w:rPr>
        <w:t xml:space="preserve"> لتشغيل نظام </w:t>
      </w:r>
      <w:r>
        <w:rPr>
          <w:lang w:bidi="ar-EG"/>
        </w:rPr>
        <w:t>NAVDAT HF</w:t>
      </w:r>
      <w:r>
        <w:rPr>
          <w:rFonts w:hint="cs"/>
          <w:rtl/>
          <w:lang w:bidi="ar-EG"/>
        </w:rPr>
        <w:t>.</w:t>
      </w:r>
    </w:p>
    <w:p w:rsidR="00083587" w:rsidRDefault="00083587" w:rsidP="00083587">
      <w:pPr>
        <w:overflowPunct/>
        <w:autoSpaceDE/>
        <w:autoSpaceDN/>
        <w:bidi w:val="0"/>
        <w:adjustRightInd/>
        <w:jc w:val="left"/>
        <w:textAlignment w:val="auto"/>
        <w:rPr>
          <w:rFonts w:ascii="Times New Roman Bold" w:hAnsi="Times New Roman Bold"/>
          <w:b/>
          <w:bCs/>
          <w:sz w:val="26"/>
          <w:szCs w:val="36"/>
          <w:lang w:bidi="ar-SY"/>
        </w:rPr>
      </w:pPr>
      <w:r>
        <w:rPr>
          <w:rtl/>
          <w:lang w:bidi="ar-SY"/>
        </w:rPr>
        <w:br w:type="page"/>
      </w:r>
    </w:p>
    <w:p w:rsidR="00083587" w:rsidRPr="00747E58" w:rsidRDefault="00083587" w:rsidP="00913D81">
      <w:pPr>
        <w:pStyle w:val="AnnexNoTitle0"/>
        <w:bidi/>
        <w:rPr>
          <w:rtl/>
          <w:lang w:bidi="ar-SY"/>
        </w:rPr>
      </w:pPr>
      <w:bookmarkStart w:id="3" w:name="_Toc418501111"/>
      <w:r w:rsidRPr="00747E58">
        <w:rPr>
          <w:rFonts w:hint="cs"/>
          <w:rtl/>
        </w:rPr>
        <w:lastRenderedPageBreak/>
        <w:t xml:space="preserve">الملحـق </w:t>
      </w:r>
      <w:r w:rsidRPr="00747E58">
        <w:t>1</w:t>
      </w:r>
      <w:r w:rsidR="00017EBA">
        <w:br/>
      </w:r>
      <w:r>
        <w:rPr>
          <w:rtl/>
        </w:rPr>
        <w:br/>
      </w:r>
      <w:r w:rsidRPr="00747E58">
        <w:rPr>
          <w:rFonts w:hint="cs"/>
          <w:rtl/>
        </w:rPr>
        <w:t>الخصائص التشغيلية</w:t>
      </w:r>
      <w:bookmarkEnd w:id="3"/>
    </w:p>
    <w:p w:rsidR="00083587" w:rsidRDefault="00083587" w:rsidP="00017EBA">
      <w:pPr>
        <w:pStyle w:val="Normalaftertitle"/>
        <w:rPr>
          <w:rtl/>
          <w:lang w:bidi="ar-EG"/>
        </w:rPr>
      </w:pPr>
      <w:r>
        <w:rPr>
          <w:rFonts w:hint="cs"/>
          <w:rtl/>
        </w:rPr>
        <w:t xml:space="preserve">يمكن لنظام </w:t>
      </w:r>
      <w:r>
        <w:t>NAVDAT HF</w:t>
      </w:r>
      <w:r>
        <w:rPr>
          <w:rFonts w:hint="cs"/>
          <w:rtl/>
          <w:lang w:bidi="ar-EG"/>
        </w:rPr>
        <w:t xml:space="preserve"> استعمال </w:t>
      </w:r>
      <w:r w:rsidRPr="00017EBA">
        <w:rPr>
          <w:rFonts w:hint="cs"/>
          <w:rtl/>
        </w:rPr>
        <w:t>توزيع</w:t>
      </w:r>
      <w:r>
        <w:rPr>
          <w:rFonts w:hint="cs"/>
          <w:rtl/>
          <w:lang w:bidi="ar-EG"/>
        </w:rPr>
        <w:t xml:space="preserve"> بسيط للفواصل الزمنية على غرار نظام </w:t>
      </w:r>
      <w:r>
        <w:rPr>
          <w:lang w:bidi="ar-EG"/>
        </w:rPr>
        <w:t>NAVTEX</w:t>
      </w:r>
      <w:r>
        <w:rPr>
          <w:rFonts w:hint="cs"/>
          <w:rtl/>
          <w:lang w:bidi="ar-EG"/>
        </w:rPr>
        <w:t xml:space="preserve"> الذي يمكن للمنظمة البحرية الدولية أن تنسقه.</w:t>
      </w:r>
    </w:p>
    <w:p w:rsidR="00083587" w:rsidRDefault="00083587" w:rsidP="00083587">
      <w:pPr>
        <w:rPr>
          <w:rtl/>
          <w:lang w:bidi="ar-EG"/>
        </w:rPr>
      </w:pPr>
      <w:r w:rsidRPr="001256BE">
        <w:rPr>
          <w:rFonts w:hint="cs"/>
          <w:spacing w:val="-4"/>
          <w:rtl/>
        </w:rPr>
        <w:t xml:space="preserve">ويمكن لنظام </w:t>
      </w:r>
      <w:r w:rsidRPr="001256BE">
        <w:rPr>
          <w:spacing w:val="-4"/>
        </w:rPr>
        <w:t>NAVDAT HF</w:t>
      </w:r>
      <w:r w:rsidRPr="001256BE">
        <w:rPr>
          <w:rFonts w:hint="cs"/>
          <w:spacing w:val="-4"/>
          <w:rtl/>
        </w:rPr>
        <w:t xml:space="preserve"> أن يعمل أيضاً على شبكة وحيدة التردد </w:t>
      </w:r>
      <w:r w:rsidRPr="001256BE">
        <w:rPr>
          <w:spacing w:val="-4"/>
        </w:rPr>
        <w:t>(SFN)</w:t>
      </w:r>
      <w:r w:rsidRPr="001256BE">
        <w:rPr>
          <w:rFonts w:hint="cs"/>
          <w:spacing w:val="-4"/>
          <w:rtl/>
        </w:rPr>
        <w:t xml:space="preserve"> على النحو الموصوف في الملحق</w:t>
      </w:r>
      <w:r w:rsidRPr="001256BE">
        <w:rPr>
          <w:rFonts w:hint="eastAsia"/>
          <w:spacing w:val="-4"/>
          <w:rtl/>
        </w:rPr>
        <w:t> </w:t>
      </w:r>
      <w:r w:rsidRPr="001256BE">
        <w:rPr>
          <w:spacing w:val="-4"/>
        </w:rPr>
        <w:t>4</w:t>
      </w:r>
      <w:r w:rsidRPr="001256BE">
        <w:rPr>
          <w:rFonts w:hint="cs"/>
          <w:spacing w:val="-4"/>
          <w:rtl/>
          <w:lang w:bidi="ar-EG"/>
        </w:rPr>
        <w:t>. وفي هذه</w:t>
      </w:r>
      <w:r w:rsidRPr="001256BE">
        <w:rPr>
          <w:rFonts w:hint="eastAsia"/>
          <w:spacing w:val="-4"/>
          <w:rtl/>
          <w:lang w:bidi="ar-EG"/>
        </w:rPr>
        <w:t> </w:t>
      </w:r>
      <w:r w:rsidRPr="001256BE">
        <w:rPr>
          <w:rFonts w:hint="cs"/>
          <w:spacing w:val="-4"/>
          <w:rtl/>
          <w:lang w:bidi="ar-EG"/>
        </w:rPr>
        <w:t>الحالة،</w:t>
      </w:r>
      <w:r>
        <w:rPr>
          <w:rFonts w:hint="cs"/>
          <w:rtl/>
          <w:lang w:bidi="ar-EG"/>
        </w:rPr>
        <w:t xml:space="preserve"> تكون أجهزة الإرسال متزامنة من حيث التردد ويجب أن تكون بيانات الإرسال هي ذاتها بالنسبة إلى جميع أجهزة الإرسال.</w:t>
      </w:r>
    </w:p>
    <w:p w:rsidR="00083587" w:rsidRPr="00747E58" w:rsidRDefault="00083587" w:rsidP="00083587">
      <w:pPr>
        <w:rPr>
          <w:spacing w:val="-2"/>
          <w:rtl/>
          <w:lang w:bidi="ar-EG"/>
        </w:rPr>
      </w:pPr>
      <w:r w:rsidRPr="00747E58">
        <w:rPr>
          <w:rFonts w:hint="cs"/>
          <w:spacing w:val="-2"/>
          <w:rtl/>
        </w:rPr>
        <w:t xml:space="preserve">ويوفر النظام الرقمي </w:t>
      </w:r>
      <w:r w:rsidRPr="00747E58">
        <w:rPr>
          <w:spacing w:val="-2"/>
        </w:rPr>
        <w:t>NAVDAT HF</w:t>
      </w:r>
      <w:r w:rsidRPr="00747E58">
        <w:rPr>
          <w:rFonts w:hint="cs"/>
          <w:spacing w:val="-2"/>
          <w:rtl/>
        </w:rPr>
        <w:t xml:space="preserve"> الإرسال الإذاعي المجاني لأي نوع من أنواع الرسائل </w:t>
      </w:r>
      <w:r w:rsidRPr="00747E58">
        <w:rPr>
          <w:rFonts w:hint="cs"/>
          <w:spacing w:val="-2"/>
          <w:rtl/>
          <w:lang w:bidi="ar-EG"/>
        </w:rPr>
        <w:t>من الساحل إلى السفن مع إمكانية التجفير.</w:t>
      </w:r>
    </w:p>
    <w:p w:rsidR="00083587" w:rsidRPr="00FD176E" w:rsidRDefault="00083587" w:rsidP="00661C7D">
      <w:pPr>
        <w:pStyle w:val="Heading1"/>
        <w:rPr>
          <w:rtl/>
          <w:lang w:bidi="ar-SY"/>
        </w:rPr>
      </w:pPr>
      <w:bookmarkStart w:id="4" w:name="_Toc418501112"/>
      <w:r w:rsidRPr="00FD176E">
        <w:t>1</w:t>
      </w:r>
      <w:r w:rsidRPr="00FD176E">
        <w:rPr>
          <w:rFonts w:hint="cs"/>
          <w:rtl/>
          <w:lang w:bidi="ar-SY"/>
        </w:rPr>
        <w:tab/>
      </w:r>
      <w:r>
        <w:rPr>
          <w:rFonts w:hint="cs"/>
          <w:rtl/>
          <w:lang w:bidi="ar-SY"/>
        </w:rPr>
        <w:t>أنماط الرسائل</w:t>
      </w:r>
      <w:bookmarkEnd w:id="4"/>
    </w:p>
    <w:p w:rsidR="00083587" w:rsidRDefault="00083587" w:rsidP="00083587">
      <w:pPr>
        <w:rPr>
          <w:rtl/>
          <w:lang w:bidi="ar-EG"/>
        </w:rPr>
      </w:pPr>
      <w:r>
        <w:rPr>
          <w:rFonts w:hint="cs"/>
          <w:rtl/>
          <w:lang w:bidi="ar-EG"/>
        </w:rPr>
        <w:t>ينبغي لأي رسائل إذاعية أن ترسل من خلال مصدر آمن ومتحكم فيه.</w:t>
      </w:r>
    </w:p>
    <w:p w:rsidR="00083587" w:rsidRDefault="00083587" w:rsidP="00083587">
      <w:pPr>
        <w:rPr>
          <w:rtl/>
          <w:lang w:bidi="ar-EG"/>
        </w:rPr>
      </w:pPr>
      <w:r>
        <w:rPr>
          <w:rFonts w:hint="cs"/>
          <w:rtl/>
          <w:lang w:bidi="ar-EG"/>
        </w:rPr>
        <w:t>ويمكن لإذاعة أنماط الرسائل أن تشمل على سبيل المثال لا الحصر:</w:t>
      </w:r>
    </w:p>
    <w:p w:rsidR="00083587" w:rsidRDefault="00083587" w:rsidP="00112F9F">
      <w:pPr>
        <w:pStyle w:val="enumlev1"/>
        <w:rPr>
          <w:rtl/>
        </w:rPr>
      </w:pPr>
      <w:r>
        <w:rPr>
          <w:rFonts w:hint="cs"/>
          <w:rtl/>
        </w:rPr>
        <w:t>-</w:t>
      </w:r>
      <w:r>
        <w:rPr>
          <w:rFonts w:hint="cs"/>
          <w:rtl/>
        </w:rPr>
        <w:tab/>
        <w:t>سلامة الملاحة؛</w:t>
      </w:r>
    </w:p>
    <w:p w:rsidR="00083587" w:rsidRDefault="00083587" w:rsidP="00112F9F">
      <w:pPr>
        <w:pStyle w:val="enumlev1"/>
        <w:rPr>
          <w:rtl/>
        </w:rPr>
      </w:pPr>
      <w:r>
        <w:rPr>
          <w:rFonts w:hint="cs"/>
          <w:rtl/>
        </w:rPr>
        <w:t>-</w:t>
      </w:r>
      <w:r>
        <w:rPr>
          <w:rFonts w:hint="cs"/>
          <w:rtl/>
        </w:rPr>
        <w:tab/>
        <w:t>الأمن؛</w:t>
      </w:r>
    </w:p>
    <w:p w:rsidR="00083587" w:rsidRDefault="00083587" w:rsidP="00112F9F">
      <w:pPr>
        <w:pStyle w:val="enumlev1"/>
        <w:rPr>
          <w:rtl/>
        </w:rPr>
      </w:pPr>
      <w:r>
        <w:rPr>
          <w:rFonts w:hint="cs"/>
          <w:rtl/>
        </w:rPr>
        <w:t>-</w:t>
      </w:r>
      <w:r>
        <w:rPr>
          <w:rFonts w:hint="cs"/>
          <w:rtl/>
        </w:rPr>
        <w:tab/>
        <w:t>القرصنة؛</w:t>
      </w:r>
    </w:p>
    <w:p w:rsidR="00083587" w:rsidRDefault="00083587" w:rsidP="00112F9F">
      <w:pPr>
        <w:pStyle w:val="enumlev1"/>
        <w:rPr>
          <w:rtl/>
        </w:rPr>
      </w:pPr>
      <w:r>
        <w:rPr>
          <w:rFonts w:hint="cs"/>
          <w:rtl/>
        </w:rPr>
        <w:t>-</w:t>
      </w:r>
      <w:r>
        <w:rPr>
          <w:rFonts w:hint="cs"/>
          <w:rtl/>
        </w:rPr>
        <w:tab/>
        <w:t>البحث والإنقاذ؛</w:t>
      </w:r>
    </w:p>
    <w:p w:rsidR="00083587" w:rsidRDefault="00083587" w:rsidP="00112F9F">
      <w:pPr>
        <w:pStyle w:val="enumlev1"/>
        <w:rPr>
          <w:rtl/>
        </w:rPr>
      </w:pPr>
      <w:r>
        <w:rPr>
          <w:rFonts w:hint="cs"/>
          <w:rtl/>
        </w:rPr>
        <w:t>-</w:t>
      </w:r>
      <w:r>
        <w:rPr>
          <w:rFonts w:hint="cs"/>
          <w:rtl/>
        </w:rPr>
        <w:tab/>
        <w:t>رسائل الأرصاد الجوية؛</w:t>
      </w:r>
    </w:p>
    <w:p w:rsidR="00083587" w:rsidRDefault="00083587" w:rsidP="00112F9F">
      <w:pPr>
        <w:pStyle w:val="enumlev1"/>
        <w:rPr>
          <w:rtl/>
        </w:rPr>
      </w:pPr>
      <w:r>
        <w:rPr>
          <w:rFonts w:hint="cs"/>
          <w:rtl/>
        </w:rPr>
        <w:t>-</w:t>
      </w:r>
      <w:r>
        <w:rPr>
          <w:rFonts w:hint="cs"/>
          <w:rtl/>
        </w:rPr>
        <w:tab/>
        <w:t>الرسائل المتعلقة بالقيادة أو الميناء؛</w:t>
      </w:r>
    </w:p>
    <w:p w:rsidR="00083587" w:rsidRDefault="00083587" w:rsidP="00112F9F">
      <w:pPr>
        <w:pStyle w:val="enumlev1"/>
        <w:rPr>
          <w:rtl/>
        </w:rPr>
      </w:pPr>
      <w:r>
        <w:rPr>
          <w:rFonts w:hint="cs"/>
          <w:rtl/>
        </w:rPr>
        <w:t>-</w:t>
      </w:r>
      <w:r>
        <w:rPr>
          <w:rFonts w:hint="cs"/>
          <w:rtl/>
        </w:rPr>
        <w:tab/>
        <w:t>نقل ملفات خدمة حركة السفن.</w:t>
      </w:r>
    </w:p>
    <w:p w:rsidR="00083587" w:rsidRPr="00FD176E" w:rsidRDefault="00083587" w:rsidP="00661C7D">
      <w:pPr>
        <w:pStyle w:val="Heading1"/>
        <w:rPr>
          <w:lang w:bidi="ar-EG"/>
        </w:rPr>
      </w:pPr>
      <w:bookmarkStart w:id="5" w:name="_Toc418501113"/>
      <w:r w:rsidRPr="00FD176E">
        <w:t>2</w:t>
      </w:r>
      <w:r w:rsidRPr="00FD176E">
        <w:rPr>
          <w:rFonts w:hint="cs"/>
          <w:rtl/>
          <w:lang w:bidi="ar-SY"/>
        </w:rPr>
        <w:tab/>
      </w:r>
      <w:r>
        <w:rPr>
          <w:rFonts w:hint="cs"/>
          <w:rtl/>
          <w:lang w:bidi="ar-EG"/>
        </w:rPr>
        <w:t>أساليب الإذاعة</w:t>
      </w:r>
      <w:bookmarkEnd w:id="5"/>
    </w:p>
    <w:p w:rsidR="00083587" w:rsidRPr="000B6E07" w:rsidRDefault="00083587" w:rsidP="00083587">
      <w:pPr>
        <w:pStyle w:val="Heading2"/>
        <w:rPr>
          <w:rtl/>
          <w:lang w:bidi="ar-EG"/>
        </w:rPr>
      </w:pPr>
      <w:bookmarkStart w:id="6" w:name="_Toc418501114"/>
      <w:r w:rsidRPr="000B6E07">
        <w:rPr>
          <w:lang w:bidi="ar-EG"/>
        </w:rPr>
        <w:t>1.2</w:t>
      </w:r>
      <w:r w:rsidRPr="000B6E07">
        <w:rPr>
          <w:rtl/>
          <w:lang w:bidi="ar-EG"/>
        </w:rPr>
        <w:tab/>
      </w:r>
      <w:r>
        <w:rPr>
          <w:rFonts w:hint="cs"/>
          <w:rtl/>
          <w:lang w:bidi="ar-EG"/>
        </w:rPr>
        <w:t>إذاعة عامة</w:t>
      </w:r>
      <w:bookmarkEnd w:id="6"/>
    </w:p>
    <w:p w:rsidR="00083587" w:rsidRDefault="00083587" w:rsidP="00083587">
      <w:pPr>
        <w:rPr>
          <w:rtl/>
          <w:lang w:bidi="ar-EG"/>
        </w:rPr>
      </w:pPr>
      <w:r>
        <w:rPr>
          <w:rFonts w:hint="cs"/>
          <w:rtl/>
          <w:lang w:bidi="ar-EG"/>
        </w:rPr>
        <w:t>تُبث هذه الرسائل لمعلومية جميع السفن.</w:t>
      </w:r>
    </w:p>
    <w:p w:rsidR="00083587" w:rsidRPr="000B6E07" w:rsidRDefault="00083587" w:rsidP="00083587">
      <w:pPr>
        <w:pStyle w:val="Heading2"/>
        <w:rPr>
          <w:rtl/>
          <w:lang w:bidi="ar-EG"/>
        </w:rPr>
      </w:pPr>
      <w:bookmarkStart w:id="7" w:name="_Toc418501115"/>
      <w:r>
        <w:rPr>
          <w:lang w:bidi="ar-EG"/>
        </w:rPr>
        <w:t>2</w:t>
      </w:r>
      <w:r w:rsidRPr="000B6E07">
        <w:rPr>
          <w:lang w:bidi="ar-EG"/>
        </w:rPr>
        <w:t>.2</w:t>
      </w:r>
      <w:r w:rsidRPr="000B6E07">
        <w:rPr>
          <w:rtl/>
          <w:lang w:bidi="ar-EG"/>
        </w:rPr>
        <w:tab/>
      </w:r>
      <w:r>
        <w:rPr>
          <w:rFonts w:hint="cs"/>
          <w:rtl/>
          <w:lang w:bidi="ar-EG"/>
        </w:rPr>
        <w:t>إذاعة انتقائية</w:t>
      </w:r>
      <w:bookmarkEnd w:id="7"/>
    </w:p>
    <w:p w:rsidR="00083587" w:rsidRDefault="00083587" w:rsidP="00083587">
      <w:pPr>
        <w:rPr>
          <w:rtl/>
          <w:lang w:bidi="ar-EG"/>
        </w:rPr>
      </w:pPr>
      <w:r>
        <w:rPr>
          <w:rFonts w:hint="cs"/>
          <w:rtl/>
          <w:lang w:bidi="ar-EG"/>
        </w:rPr>
        <w:t>تُبث هذه الرسائل من أجل مجموعة من السفن أو في منطقة ملاحية محددة.</w:t>
      </w:r>
    </w:p>
    <w:p w:rsidR="00083587" w:rsidRPr="000B6E07" w:rsidRDefault="00083587" w:rsidP="00083587">
      <w:pPr>
        <w:pStyle w:val="Heading2"/>
        <w:rPr>
          <w:rtl/>
          <w:lang w:bidi="ar-EG"/>
        </w:rPr>
      </w:pPr>
      <w:bookmarkStart w:id="8" w:name="_Toc418501116"/>
      <w:r>
        <w:rPr>
          <w:lang w:bidi="ar-EG"/>
        </w:rPr>
        <w:t>3</w:t>
      </w:r>
      <w:r w:rsidRPr="000B6E07">
        <w:rPr>
          <w:lang w:bidi="ar-EG"/>
        </w:rPr>
        <w:t>.2</w:t>
      </w:r>
      <w:r w:rsidRPr="000B6E07">
        <w:rPr>
          <w:rtl/>
          <w:lang w:bidi="ar-EG"/>
        </w:rPr>
        <w:tab/>
      </w:r>
      <w:r>
        <w:rPr>
          <w:rFonts w:hint="cs"/>
          <w:rtl/>
          <w:lang w:bidi="ar-EG"/>
        </w:rPr>
        <w:t>رسائل مكرسة</w:t>
      </w:r>
      <w:bookmarkEnd w:id="8"/>
    </w:p>
    <w:p w:rsidR="00083587" w:rsidRDefault="00083587" w:rsidP="00083587">
      <w:pPr>
        <w:rPr>
          <w:rtl/>
          <w:lang w:bidi="ar-EG"/>
        </w:rPr>
      </w:pPr>
      <w:r>
        <w:rPr>
          <w:rFonts w:hint="cs"/>
          <w:rtl/>
          <w:lang w:bidi="ar-EG"/>
        </w:rPr>
        <w:t>تُوجه هذه الرسائل إلى سفينة واحدة باستعمال هوية الخدمة المتنقلة البحرية.</w:t>
      </w:r>
    </w:p>
    <w:p w:rsidR="00083587" w:rsidRDefault="00083587" w:rsidP="00083587">
      <w:pPr>
        <w:rPr>
          <w:rtl/>
          <w:lang w:bidi="ar-EG"/>
        </w:rPr>
      </w:pPr>
    </w:p>
    <w:p w:rsidR="00083587" w:rsidRPr="007E08DB" w:rsidRDefault="00083587" w:rsidP="00913D81">
      <w:pPr>
        <w:pStyle w:val="AnnexNoTitle0"/>
        <w:bidi/>
        <w:rPr>
          <w:rtl/>
          <w:lang w:bidi="ar-EG"/>
        </w:rPr>
      </w:pPr>
      <w:bookmarkStart w:id="9" w:name="_Toc418501117"/>
      <w:r w:rsidRPr="00435F34">
        <w:rPr>
          <w:rFonts w:hint="cs"/>
          <w:rtl/>
          <w:lang w:bidi="ar-SY"/>
        </w:rPr>
        <w:lastRenderedPageBreak/>
        <w:t>الملح</w:t>
      </w:r>
      <w:r>
        <w:rPr>
          <w:rFonts w:hint="cs"/>
          <w:rtl/>
          <w:lang w:bidi="ar-SY"/>
        </w:rPr>
        <w:t>ـ</w:t>
      </w:r>
      <w:r w:rsidRPr="00435F34">
        <w:rPr>
          <w:rFonts w:hint="cs"/>
          <w:rtl/>
          <w:lang w:bidi="ar-SY"/>
        </w:rPr>
        <w:t xml:space="preserve">ق </w:t>
      </w:r>
      <w:r>
        <w:t>2</w:t>
      </w:r>
      <w:r w:rsidR="003440A6">
        <w:br/>
      </w:r>
      <w:r>
        <w:rPr>
          <w:rtl/>
        </w:rPr>
        <w:br/>
      </w:r>
      <w:r w:rsidRPr="007E08DB">
        <w:rPr>
          <w:rFonts w:hint="cs"/>
          <w:rtl/>
          <w:lang w:bidi="ar-EG"/>
        </w:rPr>
        <w:t>معمارية النظام</w:t>
      </w:r>
      <w:bookmarkEnd w:id="9"/>
    </w:p>
    <w:p w:rsidR="00083587" w:rsidRPr="007E08DB" w:rsidRDefault="00083587" w:rsidP="00B5548F">
      <w:pPr>
        <w:pStyle w:val="Heading1"/>
        <w:rPr>
          <w:rtl/>
          <w:lang w:bidi="ar-EG"/>
        </w:rPr>
      </w:pPr>
      <w:bookmarkStart w:id="10" w:name="_Toc418501118"/>
      <w:r w:rsidRPr="007E08DB">
        <w:rPr>
          <w:lang w:bidi="ar-EG"/>
        </w:rPr>
        <w:t>1</w:t>
      </w:r>
      <w:r w:rsidRPr="007E08DB">
        <w:rPr>
          <w:rtl/>
          <w:lang w:bidi="ar-EG"/>
        </w:rPr>
        <w:tab/>
      </w:r>
      <w:r>
        <w:rPr>
          <w:rFonts w:hint="cs"/>
          <w:rtl/>
          <w:lang w:bidi="ar-EG"/>
        </w:rPr>
        <w:t>مسي</w:t>
      </w:r>
      <w:r w:rsidRPr="007E08DB">
        <w:rPr>
          <w:rFonts w:hint="cs"/>
          <w:rtl/>
          <w:lang w:bidi="ar-EG"/>
        </w:rPr>
        <w:t>ر الإرسال الإذاعي</w:t>
      </w:r>
      <w:bookmarkEnd w:id="10"/>
    </w:p>
    <w:p w:rsidR="00083587" w:rsidRDefault="00083587" w:rsidP="00083587">
      <w:pPr>
        <w:rPr>
          <w:rtl/>
          <w:lang w:bidi="ar-EG"/>
        </w:rPr>
      </w:pPr>
      <w:r>
        <w:rPr>
          <w:rFonts w:hint="cs"/>
          <w:rtl/>
          <w:lang w:bidi="ar-EG"/>
        </w:rPr>
        <w:t xml:space="preserve">نظام </w:t>
      </w:r>
      <w:r>
        <w:rPr>
          <w:lang w:bidi="ar-EG"/>
        </w:rPr>
        <w:t>NAVDAT</w:t>
      </w:r>
      <w:r>
        <w:rPr>
          <w:rFonts w:hint="cs"/>
          <w:rtl/>
          <w:lang w:bidi="ar-EG"/>
        </w:rPr>
        <w:t xml:space="preserve"> معد لأداء المهام التالية:</w:t>
      </w:r>
    </w:p>
    <w:p w:rsidR="00083587" w:rsidRDefault="00083587" w:rsidP="00112F9F">
      <w:pPr>
        <w:pStyle w:val="enumlev1"/>
        <w:rPr>
          <w:rtl/>
        </w:rPr>
      </w:pPr>
      <w:r>
        <w:rPr>
          <w:rFonts w:hint="cs"/>
          <w:rtl/>
        </w:rPr>
        <w:t>-</w:t>
      </w:r>
      <w:r>
        <w:rPr>
          <w:rFonts w:hint="cs"/>
          <w:rtl/>
        </w:rPr>
        <w:tab/>
        <w:t xml:space="preserve">يقوم نظام المعلومات والإدارة </w:t>
      </w:r>
      <w:r>
        <w:t>(SIM)</w:t>
      </w:r>
      <w:r>
        <w:rPr>
          <w:rFonts w:hint="cs"/>
          <w:rtl/>
        </w:rPr>
        <w:t xml:space="preserve"> بما يلي:</w:t>
      </w:r>
    </w:p>
    <w:p w:rsidR="00083587" w:rsidRDefault="00083587" w:rsidP="00112F9F">
      <w:pPr>
        <w:pStyle w:val="enumlev2"/>
        <w:rPr>
          <w:rtl/>
        </w:rPr>
      </w:pPr>
      <w:r>
        <w:rPr>
          <w:rFonts w:hint="cs"/>
          <w:rtl/>
        </w:rPr>
        <w:t>-</w:t>
      </w:r>
      <w:r>
        <w:rPr>
          <w:rFonts w:hint="cs"/>
          <w:rtl/>
        </w:rPr>
        <w:tab/>
        <w:t>جمع كافة أنواع المعلومات ومراقبتها؛</w:t>
      </w:r>
    </w:p>
    <w:p w:rsidR="00083587" w:rsidRDefault="00083587" w:rsidP="00112F9F">
      <w:pPr>
        <w:pStyle w:val="enumlev2"/>
        <w:rPr>
          <w:rtl/>
        </w:rPr>
      </w:pPr>
      <w:r>
        <w:rPr>
          <w:rFonts w:hint="cs"/>
          <w:rtl/>
        </w:rPr>
        <w:t>-</w:t>
      </w:r>
      <w:r>
        <w:rPr>
          <w:rFonts w:hint="cs"/>
          <w:rtl/>
        </w:rPr>
        <w:tab/>
        <w:t>إنشاء ملفات الرسائل التي يتعين إرسالها؛</w:t>
      </w:r>
    </w:p>
    <w:p w:rsidR="00083587" w:rsidRDefault="00083587" w:rsidP="00112F9F">
      <w:pPr>
        <w:pStyle w:val="enumlev2"/>
        <w:rPr>
          <w:rtl/>
        </w:rPr>
      </w:pPr>
      <w:r>
        <w:rPr>
          <w:rFonts w:hint="cs"/>
          <w:rtl/>
        </w:rPr>
        <w:t>-</w:t>
      </w:r>
      <w:r>
        <w:rPr>
          <w:rFonts w:hint="cs"/>
          <w:rtl/>
        </w:rPr>
        <w:tab/>
        <w:t>إنشاء برنامج الإرسال وفقاً لأولوية ملفات الرسائل والحاجة إلى تكرارها.</w:t>
      </w:r>
    </w:p>
    <w:p w:rsidR="00083587" w:rsidRDefault="00083587" w:rsidP="00112F9F">
      <w:pPr>
        <w:pStyle w:val="enumlev1"/>
        <w:rPr>
          <w:rtl/>
        </w:rPr>
      </w:pPr>
      <w:r>
        <w:rPr>
          <w:rFonts w:hint="cs"/>
          <w:rtl/>
        </w:rPr>
        <w:t>-</w:t>
      </w:r>
      <w:r>
        <w:rPr>
          <w:rFonts w:hint="cs"/>
          <w:rtl/>
        </w:rPr>
        <w:tab/>
        <w:t>الشبكة الساحلية:</w:t>
      </w:r>
    </w:p>
    <w:p w:rsidR="00083587" w:rsidRDefault="00083587" w:rsidP="00112F9F">
      <w:pPr>
        <w:pStyle w:val="enumlev2"/>
        <w:rPr>
          <w:rtl/>
        </w:rPr>
      </w:pPr>
      <w:r>
        <w:rPr>
          <w:rFonts w:hint="cs"/>
          <w:rtl/>
        </w:rPr>
        <w:t>-</w:t>
      </w:r>
      <w:r>
        <w:rPr>
          <w:rFonts w:hint="cs"/>
          <w:rtl/>
        </w:rPr>
        <w:tab/>
        <w:t>تضمن نقل ملفات الرسائل من المصادر إلى المرسلات.</w:t>
      </w:r>
    </w:p>
    <w:p w:rsidR="00083587" w:rsidRDefault="00083587" w:rsidP="00112F9F">
      <w:pPr>
        <w:pStyle w:val="enumlev1"/>
        <w:rPr>
          <w:rtl/>
        </w:rPr>
      </w:pPr>
      <w:r>
        <w:rPr>
          <w:rFonts w:hint="cs"/>
          <w:rtl/>
        </w:rPr>
        <w:t>-</w:t>
      </w:r>
      <w:r>
        <w:rPr>
          <w:rFonts w:hint="cs"/>
          <w:rtl/>
        </w:rPr>
        <w:tab/>
        <w:t>المرسِل الساحلي:</w:t>
      </w:r>
    </w:p>
    <w:p w:rsidR="00083587" w:rsidRDefault="00083587" w:rsidP="00112F9F">
      <w:pPr>
        <w:pStyle w:val="enumlev2"/>
        <w:rPr>
          <w:rtl/>
        </w:rPr>
      </w:pPr>
      <w:r>
        <w:rPr>
          <w:rFonts w:hint="cs"/>
          <w:rtl/>
        </w:rPr>
        <w:t>-</w:t>
      </w:r>
      <w:r>
        <w:rPr>
          <w:rFonts w:hint="cs"/>
          <w:rtl/>
        </w:rPr>
        <w:tab/>
        <w:t>يستقبل ملفات الرسائل من نظام المعلومات والإدارة؛</w:t>
      </w:r>
    </w:p>
    <w:p w:rsidR="00083587" w:rsidRDefault="00083587" w:rsidP="00112F9F">
      <w:pPr>
        <w:pStyle w:val="enumlev2"/>
        <w:rPr>
          <w:rtl/>
        </w:rPr>
      </w:pPr>
      <w:r>
        <w:rPr>
          <w:rFonts w:hint="cs"/>
          <w:rtl/>
        </w:rPr>
        <w:t>-</w:t>
      </w:r>
      <w:r>
        <w:rPr>
          <w:rFonts w:hint="cs"/>
          <w:rtl/>
        </w:rPr>
        <w:tab/>
        <w:t>يحوّل ملفات الرسائل إلى إشارات ب</w:t>
      </w:r>
      <w:r w:rsidRPr="00323221">
        <w:rPr>
          <w:rtl/>
        </w:rPr>
        <w:t>تعدد الإرسال بتقسيم تعامدي للتردد</w:t>
      </w:r>
      <w:r>
        <w:rPr>
          <w:rFonts w:hint="eastAsia"/>
          <w:rtl/>
        </w:rPr>
        <w:t> </w:t>
      </w:r>
      <w:r w:rsidRPr="00323221">
        <w:t>(OFDM)</w:t>
      </w:r>
      <w:r>
        <w:rPr>
          <w:rFonts w:hint="cs"/>
          <w:rtl/>
        </w:rPr>
        <w:t>؛</w:t>
      </w:r>
    </w:p>
    <w:p w:rsidR="00083587" w:rsidRDefault="00083587" w:rsidP="00112F9F">
      <w:pPr>
        <w:pStyle w:val="enumlev2"/>
        <w:rPr>
          <w:rtl/>
        </w:rPr>
      </w:pPr>
      <w:r>
        <w:rPr>
          <w:rFonts w:hint="cs"/>
          <w:rtl/>
        </w:rPr>
        <w:t>-</w:t>
      </w:r>
      <w:r>
        <w:rPr>
          <w:rFonts w:hint="cs"/>
          <w:rtl/>
        </w:rPr>
        <w:tab/>
        <w:t>يرسل إشارة التردد الراديوي إلى الهوائي لإذاعتها على السفن.</w:t>
      </w:r>
    </w:p>
    <w:p w:rsidR="00083587" w:rsidRDefault="00083587" w:rsidP="00112F9F">
      <w:pPr>
        <w:pStyle w:val="enumlev1"/>
        <w:rPr>
          <w:rtl/>
        </w:rPr>
      </w:pPr>
      <w:r>
        <w:rPr>
          <w:rFonts w:hint="cs"/>
          <w:rtl/>
        </w:rPr>
        <w:t>-</w:t>
      </w:r>
      <w:r>
        <w:rPr>
          <w:rFonts w:hint="cs"/>
          <w:rtl/>
        </w:rPr>
        <w:tab/>
        <w:t>قناة الإرسال:</w:t>
      </w:r>
    </w:p>
    <w:p w:rsidR="00083587" w:rsidRDefault="00083587" w:rsidP="00112F9F">
      <w:pPr>
        <w:pStyle w:val="enumlev2"/>
        <w:rPr>
          <w:rtl/>
        </w:rPr>
      </w:pPr>
      <w:r>
        <w:rPr>
          <w:rFonts w:hint="cs"/>
          <w:rtl/>
        </w:rPr>
        <w:t>-</w:t>
      </w:r>
      <w:r>
        <w:rPr>
          <w:rFonts w:hint="cs"/>
          <w:rtl/>
        </w:rPr>
        <w:tab/>
        <w:t>تنقل الإشارة</w:t>
      </w:r>
      <w:r>
        <w:rPr>
          <w:rFonts w:hint="eastAsia"/>
          <w:rtl/>
        </w:rPr>
        <w:t> </w:t>
      </w:r>
      <w:r>
        <w:t>HF RF</w:t>
      </w:r>
      <w:r>
        <w:rPr>
          <w:rFonts w:hint="cs"/>
          <w:rtl/>
        </w:rPr>
        <w:t>.</w:t>
      </w:r>
    </w:p>
    <w:p w:rsidR="00083587" w:rsidRDefault="00083587" w:rsidP="00112F9F">
      <w:pPr>
        <w:pStyle w:val="enumlev1"/>
        <w:rPr>
          <w:rtl/>
        </w:rPr>
      </w:pPr>
      <w:r>
        <w:rPr>
          <w:rFonts w:hint="cs"/>
          <w:rtl/>
        </w:rPr>
        <w:t>-</w:t>
      </w:r>
      <w:r>
        <w:rPr>
          <w:rtl/>
        </w:rPr>
        <w:tab/>
      </w:r>
      <w:r>
        <w:rPr>
          <w:rFonts w:hint="cs"/>
          <w:rtl/>
        </w:rPr>
        <w:t>مستقبِل السفينة:</w:t>
      </w:r>
    </w:p>
    <w:p w:rsidR="00083587" w:rsidRDefault="00083587" w:rsidP="00112F9F">
      <w:pPr>
        <w:pStyle w:val="enumlev2"/>
        <w:rPr>
          <w:rtl/>
        </w:rPr>
      </w:pPr>
      <w:r>
        <w:rPr>
          <w:rFonts w:hint="cs"/>
          <w:rtl/>
        </w:rPr>
        <w:t>-</w:t>
      </w:r>
      <w:r>
        <w:rPr>
          <w:rFonts w:hint="cs"/>
          <w:rtl/>
        </w:rPr>
        <w:tab/>
        <w:t xml:space="preserve">يزيل تشكيل الإشارة </w:t>
      </w:r>
      <w:r>
        <w:t>RF OFDM</w:t>
      </w:r>
      <w:r>
        <w:rPr>
          <w:rFonts w:hint="cs"/>
          <w:rtl/>
        </w:rPr>
        <w:t>؛</w:t>
      </w:r>
    </w:p>
    <w:p w:rsidR="00083587" w:rsidRDefault="00083587" w:rsidP="00112F9F">
      <w:pPr>
        <w:pStyle w:val="enumlev2"/>
        <w:rPr>
          <w:rtl/>
        </w:rPr>
      </w:pPr>
      <w:r>
        <w:rPr>
          <w:rFonts w:hint="cs"/>
          <w:rtl/>
        </w:rPr>
        <w:t>-</w:t>
      </w:r>
      <w:r>
        <w:rPr>
          <w:rFonts w:hint="cs"/>
          <w:rtl/>
        </w:rPr>
        <w:tab/>
        <w:t>يعيد إنشاء ملفات الرسائل؛</w:t>
      </w:r>
    </w:p>
    <w:p w:rsidR="00083587" w:rsidRDefault="00083587" w:rsidP="00112F9F">
      <w:pPr>
        <w:pStyle w:val="enumlev2"/>
        <w:rPr>
          <w:rtl/>
        </w:rPr>
      </w:pPr>
      <w:r>
        <w:rPr>
          <w:rFonts w:hint="cs"/>
          <w:rtl/>
        </w:rPr>
        <w:t>-</w:t>
      </w:r>
      <w:r>
        <w:rPr>
          <w:rFonts w:hint="cs"/>
          <w:rtl/>
        </w:rPr>
        <w:tab/>
        <w:t xml:space="preserve">يرتّب ملفات الرسائل </w:t>
      </w:r>
      <w:proofErr w:type="spellStart"/>
      <w:r>
        <w:rPr>
          <w:rFonts w:hint="cs"/>
          <w:rtl/>
        </w:rPr>
        <w:t>ويتيحها</w:t>
      </w:r>
      <w:proofErr w:type="spellEnd"/>
      <w:r>
        <w:rPr>
          <w:rFonts w:hint="cs"/>
          <w:rtl/>
        </w:rPr>
        <w:t xml:space="preserve"> للجهاز المخصص وفقاً لتطبيقات ملفات الرسائل.</w:t>
      </w:r>
    </w:p>
    <w:p w:rsidR="00083587" w:rsidRDefault="00083587" w:rsidP="00083587">
      <w:pPr>
        <w:rPr>
          <w:lang w:bidi="ar-EG"/>
        </w:rPr>
      </w:pPr>
      <w:r>
        <w:rPr>
          <w:rFonts w:hint="cs"/>
          <w:rtl/>
          <w:lang w:bidi="ar-EG"/>
        </w:rPr>
        <w:t xml:space="preserve">يبين الشكل </w:t>
      </w:r>
      <w:r>
        <w:rPr>
          <w:lang w:bidi="ar-EG"/>
        </w:rPr>
        <w:t>1</w:t>
      </w:r>
      <w:r>
        <w:rPr>
          <w:rFonts w:hint="cs"/>
          <w:rtl/>
          <w:lang w:bidi="ar-EG"/>
        </w:rPr>
        <w:t xml:space="preserve"> مخطط مسير الإرسال الإذاعي.</w:t>
      </w:r>
    </w:p>
    <w:p w:rsidR="00134079" w:rsidRDefault="00134079" w:rsidP="00083587">
      <w:pPr>
        <w:rPr>
          <w:lang w:bidi="ar-EG"/>
        </w:rPr>
      </w:pPr>
      <w:r>
        <w:rPr>
          <w:lang w:bidi="ar-EG"/>
        </w:rPr>
        <w:br w:type="page"/>
      </w:r>
    </w:p>
    <w:p w:rsidR="00134079" w:rsidRDefault="00134079" w:rsidP="00134079">
      <w:pPr>
        <w:pStyle w:val="FigureNo"/>
        <w:keepNext/>
        <w:rPr>
          <w:rtl/>
        </w:rPr>
      </w:pPr>
      <w:r>
        <w:rPr>
          <w:rFonts w:hint="cs"/>
          <w:rtl/>
        </w:rPr>
        <w:lastRenderedPageBreak/>
        <w:t xml:space="preserve">الشكل </w:t>
      </w:r>
      <w:r>
        <w:t>1</w:t>
      </w:r>
    </w:p>
    <w:p w:rsidR="00134079" w:rsidRPr="008E7180" w:rsidRDefault="00134079" w:rsidP="00134079">
      <w:pPr>
        <w:pStyle w:val="FigureTitle"/>
        <w:keepNext/>
        <w:rPr>
          <w:rtl/>
        </w:rPr>
      </w:pPr>
      <w:r w:rsidRPr="002061BB">
        <w:rPr>
          <w:rFonts w:hint="cs"/>
          <w:rtl/>
        </w:rPr>
        <w:t xml:space="preserve">مخطط </w:t>
      </w:r>
      <w:r>
        <w:rPr>
          <w:rFonts w:hint="cs"/>
          <w:rtl/>
        </w:rPr>
        <w:t>صندوقي</w:t>
      </w:r>
      <w:r w:rsidRPr="002061BB">
        <w:rPr>
          <w:rFonts w:hint="cs"/>
          <w:rtl/>
        </w:rPr>
        <w:t xml:space="preserve"> </w:t>
      </w:r>
      <w:r>
        <w:rPr>
          <w:rFonts w:hint="cs"/>
          <w:rtl/>
        </w:rPr>
        <w:t>لمسي</w:t>
      </w:r>
      <w:r w:rsidRPr="002061BB">
        <w:rPr>
          <w:rFonts w:hint="cs"/>
          <w:rtl/>
        </w:rPr>
        <w:t xml:space="preserve">ر الإرسال الإذاعي </w:t>
      </w:r>
      <w:r w:rsidRPr="002061BB">
        <w:rPr>
          <w:lang w:val="en-US"/>
        </w:rPr>
        <w:t>NAVDAT HF</w:t>
      </w:r>
    </w:p>
    <w:p w:rsidR="00134079" w:rsidRPr="00D157A8" w:rsidRDefault="00134079" w:rsidP="00134079">
      <w:pPr>
        <w:pStyle w:val="FigureNo"/>
        <w:keepNext/>
        <w:jc w:val="both"/>
        <w:rPr>
          <w:b/>
          <w:bCs/>
          <w:color w:val="FF0000"/>
          <w:lang w:val="en-US"/>
        </w:rPr>
      </w:pPr>
      <w:r w:rsidRPr="00145E02">
        <w:rPr>
          <w:b/>
          <w:bCs/>
          <w:noProof/>
          <w:lang w:val="en-US" w:eastAsia="zh-CN" w:bidi="ar-SA"/>
        </w:rPr>
        <mc:AlternateContent>
          <mc:Choice Requires="wps">
            <w:drawing>
              <wp:anchor distT="0" distB="0" distL="114300" distR="114300" simplePos="0" relativeHeight="251662848" behindDoc="0" locked="0" layoutInCell="1" allowOverlap="1" wp14:anchorId="21660DC1" wp14:editId="632A68A9">
                <wp:simplePos x="0" y="0"/>
                <wp:positionH relativeFrom="column">
                  <wp:posOffset>1687830</wp:posOffset>
                </wp:positionH>
                <wp:positionV relativeFrom="paragraph">
                  <wp:posOffset>182245</wp:posOffset>
                </wp:positionV>
                <wp:extent cx="810895" cy="279400"/>
                <wp:effectExtent l="0" t="0" r="8255"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79400"/>
                        </a:xfrm>
                        <a:prstGeom prst="rect">
                          <a:avLst/>
                        </a:prstGeom>
                        <a:solidFill>
                          <a:srgbClr val="FFFFFF"/>
                        </a:solidFill>
                        <a:ln w="9525">
                          <a:noFill/>
                          <a:miter lim="800000"/>
                          <a:headEnd/>
                          <a:tailEnd/>
                        </a:ln>
                      </wps:spPr>
                      <wps:txbx>
                        <w:txbxContent>
                          <w:p w:rsidR="00474661" w:rsidRPr="00145E02" w:rsidRDefault="00474661" w:rsidP="00134079">
                            <w:pPr>
                              <w:spacing w:line="120" w:lineRule="auto"/>
                              <w:rPr>
                                <w:szCs w:val="22"/>
                              </w:rPr>
                            </w:pPr>
                            <w:r w:rsidRPr="00145E02">
                              <w:rPr>
                                <w:rFonts w:hint="cs"/>
                                <w:szCs w:val="22"/>
                                <w:rtl/>
                              </w:rPr>
                              <w:t xml:space="preserve">نمط الرسالة رقم </w:t>
                            </w:r>
                            <w:r w:rsidRPr="00145E02">
                              <w:rPr>
                                <w:sz w:val="18"/>
                                <w:szCs w:val="18"/>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60DC1" id="Text Box 2" o:spid="_x0000_s1029" type="#_x0000_t202" style="position:absolute;left:0;text-align:left;margin-left:132.9pt;margin-top:14.35pt;width:63.85pt;height: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CMIwIAACM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" stroked="f">
                <v:textbox>
                  <w:txbxContent>
                    <w:p w:rsidR="00474661" w:rsidRPr="00145E02" w:rsidRDefault="00474661" w:rsidP="00134079">
                      <w:pPr>
                        <w:spacing w:line="120" w:lineRule="auto"/>
                        <w:rPr>
                          <w:szCs w:val="22"/>
                        </w:rPr>
                      </w:pPr>
                      <w:r w:rsidRPr="00145E02">
                        <w:rPr>
                          <w:rFonts w:hint="cs"/>
                          <w:szCs w:val="22"/>
                          <w:rtl/>
                        </w:rPr>
                        <w:t xml:space="preserve">نمط الرسالة رقم </w:t>
                      </w:r>
                      <w:r w:rsidRPr="00145E02">
                        <w:rPr>
                          <w:sz w:val="18"/>
                          <w:szCs w:val="18"/>
                        </w:rPr>
                        <w:t>n</w:t>
                      </w:r>
                    </w:p>
                  </w:txbxContent>
                </v:textbox>
              </v:shape>
            </w:pict>
          </mc:Fallback>
        </mc:AlternateContent>
      </w:r>
      <w:r w:rsidRPr="00145E02">
        <w:rPr>
          <w:b/>
          <w:bCs/>
          <w:noProof/>
          <w:lang w:val="en-US" w:eastAsia="zh-CN" w:bidi="ar-SA"/>
        </w:rPr>
        <mc:AlternateContent>
          <mc:Choice Requires="wps">
            <w:drawing>
              <wp:anchor distT="0" distB="0" distL="114300" distR="114300" simplePos="0" relativeHeight="251663872" behindDoc="0" locked="0" layoutInCell="1" allowOverlap="1" wp14:anchorId="6CFDFEC9" wp14:editId="67245004">
                <wp:simplePos x="0" y="0"/>
                <wp:positionH relativeFrom="column">
                  <wp:posOffset>123190</wp:posOffset>
                </wp:positionH>
                <wp:positionV relativeFrom="paragraph">
                  <wp:posOffset>192405</wp:posOffset>
                </wp:positionV>
                <wp:extent cx="810895" cy="279400"/>
                <wp:effectExtent l="0" t="0" r="8255" b="635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79400"/>
                        </a:xfrm>
                        <a:prstGeom prst="rect">
                          <a:avLst/>
                        </a:prstGeom>
                        <a:solidFill>
                          <a:srgbClr val="FFFFFF"/>
                        </a:solidFill>
                        <a:ln w="9525">
                          <a:noFill/>
                          <a:miter lim="800000"/>
                          <a:headEnd/>
                          <a:tailEnd/>
                        </a:ln>
                      </wps:spPr>
                      <wps:txbx>
                        <w:txbxContent>
                          <w:p w:rsidR="00474661" w:rsidRPr="00145E02" w:rsidRDefault="00474661" w:rsidP="00134079">
                            <w:pPr>
                              <w:spacing w:line="120" w:lineRule="auto"/>
                              <w:rPr>
                                <w:szCs w:val="22"/>
                              </w:rPr>
                            </w:pPr>
                            <w:r w:rsidRPr="00145E02">
                              <w:rPr>
                                <w:rFonts w:hint="cs"/>
                                <w:szCs w:val="22"/>
                                <w:rtl/>
                              </w:rPr>
                              <w:t xml:space="preserve">نمط الرسالة رقم </w:t>
                            </w:r>
                            <w:r w:rsidRPr="00145E02">
                              <w:rPr>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DFEC9" id="Text Box 128" o:spid="_x0000_s1030" type="#_x0000_t202" style="position:absolute;left:0;text-align:left;margin-left:9.7pt;margin-top:15.15pt;width:63.85pt;height: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" stroked="f">
                <v:textbox>
                  <w:txbxContent>
                    <w:p w:rsidR="00474661" w:rsidRPr="00145E02" w:rsidRDefault="00474661" w:rsidP="00134079">
                      <w:pPr>
                        <w:spacing w:line="120" w:lineRule="auto"/>
                        <w:rPr>
                          <w:szCs w:val="22"/>
                        </w:rPr>
                      </w:pPr>
                      <w:r w:rsidRPr="00145E02">
                        <w:rPr>
                          <w:rFonts w:hint="cs"/>
                          <w:szCs w:val="22"/>
                          <w:rtl/>
                        </w:rPr>
                        <w:t xml:space="preserve">نمط الرسالة رقم </w:t>
                      </w:r>
                      <w:r w:rsidRPr="00145E02">
                        <w:rPr>
                          <w:sz w:val="18"/>
                          <w:szCs w:val="18"/>
                        </w:rPr>
                        <w:t>1</w:t>
                      </w:r>
                    </w:p>
                  </w:txbxContent>
                </v:textbox>
              </v:shape>
            </w:pict>
          </mc:Fallback>
        </mc:AlternateContent>
      </w:r>
      <w:r w:rsidRPr="00145E02">
        <w:rPr>
          <w:b/>
          <w:bCs/>
          <w:noProof/>
          <w:lang w:eastAsia="zh-CN"/>
        </w:rPr>
        <w:t xml:space="preserve"> </w:t>
      </w:r>
    </w:p>
    <w:p w:rsidR="00134079" w:rsidRDefault="00112F9F" w:rsidP="00134079">
      <w:pPr>
        <w:pStyle w:val="Figure"/>
        <w:spacing w:before="120"/>
        <w:rPr>
          <w:rtl/>
        </w:rPr>
      </w:pPr>
      <w:r w:rsidRPr="00145E02">
        <w:rPr>
          <w:b/>
          <w:bCs/>
          <w:noProof/>
          <w:lang w:val="en-US" w:eastAsia="zh-CN"/>
        </w:rPr>
        <mc:AlternateContent>
          <mc:Choice Requires="wps">
            <w:drawing>
              <wp:anchor distT="0" distB="0" distL="114300" distR="114300" simplePos="0" relativeHeight="251671040" behindDoc="0" locked="0" layoutInCell="1" allowOverlap="1" wp14:anchorId="771E91FA" wp14:editId="6AD30C91">
                <wp:simplePos x="0" y="0"/>
                <wp:positionH relativeFrom="column">
                  <wp:posOffset>3115310</wp:posOffset>
                </wp:positionH>
                <wp:positionV relativeFrom="paragraph">
                  <wp:posOffset>2794899</wp:posOffset>
                </wp:positionV>
                <wp:extent cx="939800" cy="472440"/>
                <wp:effectExtent l="0" t="0"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72440"/>
                        </a:xfrm>
                        <a:prstGeom prst="rect">
                          <a:avLst/>
                        </a:prstGeom>
                        <a:noFill/>
                        <a:ln w="9525">
                          <a:noFill/>
                          <a:miter lim="800000"/>
                          <a:headEnd/>
                          <a:tailEnd/>
                        </a:ln>
                      </wps:spPr>
                      <wps:txbx>
                        <w:txbxContent>
                          <w:p w:rsidR="00474661" w:rsidRDefault="00474661" w:rsidP="00134079">
                            <w:pPr>
                              <w:spacing w:line="120" w:lineRule="auto"/>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قناة إرسال</w:t>
                            </w:r>
                          </w:p>
                          <w:p w:rsidR="00474661" w:rsidRPr="00211482" w:rsidRDefault="00474661" w:rsidP="00134079">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في النطاقات البحرية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E91FA" id="_x0000_s1031" type="#_x0000_t202" style="position:absolute;left:0;text-align:left;margin-left:245.3pt;margin-top:220.05pt;width:74pt;height:37.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" filled="f" stroked="f">
                <v:textbox>
                  <w:txbxContent>
                    <w:p w:rsidR="00474661" w:rsidRDefault="00474661" w:rsidP="00134079">
                      <w:pPr>
                        <w:spacing w:line="120" w:lineRule="auto"/>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قناة إرسال</w:t>
                      </w:r>
                    </w:p>
                    <w:p w:rsidR="00474661" w:rsidRPr="00211482" w:rsidRDefault="00474661" w:rsidP="00134079">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في النطاقات البحرية</w:t>
                      </w:r>
                    </w:p>
                  </w:txbxContent>
                </v:textbox>
              </v:shape>
            </w:pict>
          </mc:Fallback>
        </mc:AlternateContent>
      </w:r>
      <w:r w:rsidR="003440A6" w:rsidRPr="00145E02">
        <w:rPr>
          <w:b/>
          <w:bCs/>
          <w:noProof/>
          <w:lang w:val="en-US" w:eastAsia="zh-CN"/>
        </w:rPr>
        <mc:AlternateContent>
          <mc:Choice Requires="wps">
            <w:drawing>
              <wp:anchor distT="0" distB="0" distL="114300" distR="114300" simplePos="0" relativeHeight="251664896" behindDoc="0" locked="0" layoutInCell="1" allowOverlap="1" wp14:anchorId="3D96147B" wp14:editId="419C8BA0">
                <wp:simplePos x="0" y="0"/>
                <wp:positionH relativeFrom="column">
                  <wp:posOffset>118110</wp:posOffset>
                </wp:positionH>
                <wp:positionV relativeFrom="paragraph">
                  <wp:posOffset>746389</wp:posOffset>
                </wp:positionV>
                <wp:extent cx="2223135" cy="279400"/>
                <wp:effectExtent l="0" t="0" r="5715" b="635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279400"/>
                        </a:xfrm>
                        <a:prstGeom prst="rect">
                          <a:avLst/>
                        </a:prstGeom>
                        <a:solidFill>
                          <a:srgbClr val="FFFFFF"/>
                        </a:solidFill>
                        <a:ln w="9525">
                          <a:noFill/>
                          <a:miter lim="800000"/>
                          <a:headEnd/>
                          <a:tailEnd/>
                        </a:ln>
                      </wps:spPr>
                      <wps:txbx>
                        <w:txbxContent>
                          <w:p w:rsidR="00474661" w:rsidRPr="00145E02" w:rsidRDefault="00474661" w:rsidP="00134079">
                            <w:pPr>
                              <w:spacing w:line="120" w:lineRule="auto"/>
                              <w:jc w:val="center"/>
                              <w:rPr>
                                <w:szCs w:val="22"/>
                                <w:lang w:bidi="ar-EG"/>
                              </w:rPr>
                            </w:pPr>
                            <w:r>
                              <w:rPr>
                                <w:rFonts w:hint="cs"/>
                                <w:szCs w:val="22"/>
                                <w:rtl/>
                                <w:lang w:bidi="ar-EG"/>
                              </w:rPr>
                              <w:t>نظام المعلومات والإدارة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6147B" id="_x0000_s1032" type="#_x0000_t202" style="position:absolute;left:0;text-align:left;margin-left:9.3pt;margin-top:58.75pt;width:175.05pt;height: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FVJAIAACQEAAAOAAAAZHJzL2Uyb0RvYy54bWysU9uO2yAQfa/Uf0C8N3acpLu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" stroked="f">
                <v:textbox>
                  <w:txbxContent>
                    <w:p w:rsidR="00474661" w:rsidRPr="00145E02" w:rsidRDefault="00474661" w:rsidP="00134079">
                      <w:pPr>
                        <w:spacing w:line="120" w:lineRule="auto"/>
                        <w:jc w:val="center"/>
                        <w:rPr>
                          <w:szCs w:val="22"/>
                          <w:lang w:bidi="ar-EG"/>
                        </w:rPr>
                      </w:pPr>
                      <w:r>
                        <w:rPr>
                          <w:rFonts w:hint="cs"/>
                          <w:szCs w:val="22"/>
                          <w:rtl/>
                          <w:lang w:bidi="ar-EG"/>
                        </w:rPr>
                        <w:t>نظام المعلومات والإدارة</w:t>
                      </w:r>
                    </w:p>
                  </w:txbxContent>
                </v:textbox>
              </v:shape>
            </w:pict>
          </mc:Fallback>
        </mc:AlternateContent>
      </w:r>
      <w:r w:rsidR="00134079" w:rsidRPr="00145E02">
        <w:rPr>
          <w:b/>
          <w:bCs/>
          <w:noProof/>
          <w:lang w:val="en-US" w:eastAsia="zh-CN"/>
        </w:rPr>
        <mc:AlternateContent>
          <mc:Choice Requires="wps">
            <w:drawing>
              <wp:anchor distT="0" distB="0" distL="114300" distR="114300" simplePos="0" relativeHeight="251670016" behindDoc="0" locked="0" layoutInCell="1" allowOverlap="1" wp14:anchorId="2DA543E8" wp14:editId="382AD966">
                <wp:simplePos x="0" y="0"/>
                <wp:positionH relativeFrom="column">
                  <wp:posOffset>5053965</wp:posOffset>
                </wp:positionH>
                <wp:positionV relativeFrom="paragraph">
                  <wp:posOffset>3004185</wp:posOffset>
                </wp:positionV>
                <wp:extent cx="939800" cy="2794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79400"/>
                        </a:xfrm>
                        <a:prstGeom prst="rect">
                          <a:avLst/>
                        </a:prstGeom>
                        <a:noFill/>
                        <a:ln w="9525">
                          <a:noFill/>
                          <a:miter lim="800000"/>
                          <a:headEnd/>
                          <a:tailEnd/>
                        </a:ln>
                      </wps:spPr>
                      <wps:txbx>
                        <w:txbxContent>
                          <w:p w:rsidR="00474661" w:rsidRPr="00211482" w:rsidRDefault="00474661" w:rsidP="00134079">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مستقبِل السفينة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543E8" id="_x0000_s1033" type="#_x0000_t202" style="position:absolute;left:0;text-align:left;margin-left:397.95pt;margin-top:236.55pt;width:74pt;height: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" filled="f" stroked="f">
                <v:textbox>
                  <w:txbxContent>
                    <w:p w:rsidR="00474661" w:rsidRPr="00211482" w:rsidRDefault="00474661" w:rsidP="00134079">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مستقبِل السفينة</w:t>
                      </w:r>
                    </w:p>
                  </w:txbxContent>
                </v:textbox>
              </v:shape>
            </w:pict>
          </mc:Fallback>
        </mc:AlternateContent>
      </w:r>
      <w:r w:rsidR="00134079" w:rsidRPr="00145E02">
        <w:rPr>
          <w:b/>
          <w:bCs/>
          <w:noProof/>
          <w:lang w:val="en-US" w:eastAsia="zh-CN"/>
        </w:rPr>
        <mc:AlternateContent>
          <mc:Choice Requires="wps">
            <w:drawing>
              <wp:anchor distT="0" distB="0" distL="114300" distR="114300" simplePos="0" relativeHeight="251668992" behindDoc="0" locked="0" layoutInCell="1" allowOverlap="1" wp14:anchorId="5EE2E7C8" wp14:editId="41E2D9AB">
                <wp:simplePos x="0" y="0"/>
                <wp:positionH relativeFrom="column">
                  <wp:posOffset>783591</wp:posOffset>
                </wp:positionH>
                <wp:positionV relativeFrom="paragraph">
                  <wp:posOffset>2983865</wp:posOffset>
                </wp:positionV>
                <wp:extent cx="939800" cy="27940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79400"/>
                        </a:xfrm>
                        <a:prstGeom prst="rect">
                          <a:avLst/>
                        </a:prstGeom>
                        <a:noFill/>
                        <a:ln w="9525">
                          <a:noFill/>
                          <a:miter lim="800000"/>
                          <a:headEnd/>
                          <a:tailEnd/>
                        </a:ln>
                      </wps:spPr>
                      <wps:txbx>
                        <w:txbxContent>
                          <w:p w:rsidR="00474661" w:rsidRPr="00211482" w:rsidRDefault="00474661" w:rsidP="00134079">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مرسل ساحلي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2E7C8" id="_x0000_s1034" type="#_x0000_t202" style="position:absolute;left:0;text-align:left;margin-left:61.7pt;margin-top:234.95pt;width:74pt;height:2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" filled="f" stroked="f">
                <v:textbox>
                  <w:txbxContent>
                    <w:p w:rsidR="00474661" w:rsidRPr="00211482" w:rsidRDefault="00474661" w:rsidP="00134079">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مرسل ساحلي</w:t>
                      </w:r>
                    </w:p>
                  </w:txbxContent>
                </v:textbox>
              </v:shape>
            </w:pict>
          </mc:Fallback>
        </mc:AlternateContent>
      </w:r>
      <w:r w:rsidR="00134079" w:rsidRPr="00145E02">
        <w:rPr>
          <w:b/>
          <w:bCs/>
          <w:noProof/>
          <w:lang w:val="en-US" w:eastAsia="zh-CN"/>
        </w:rPr>
        <mc:AlternateContent>
          <mc:Choice Requires="wps">
            <w:drawing>
              <wp:anchor distT="0" distB="0" distL="114300" distR="114300" simplePos="0" relativeHeight="251667968" behindDoc="0" locked="0" layoutInCell="1" allowOverlap="1" wp14:anchorId="36C5522F" wp14:editId="4AEE9F7A">
                <wp:simplePos x="0" y="0"/>
                <wp:positionH relativeFrom="column">
                  <wp:posOffset>141605</wp:posOffset>
                </wp:positionH>
                <wp:positionV relativeFrom="paragraph">
                  <wp:posOffset>1191260</wp:posOffset>
                </wp:positionV>
                <wp:extent cx="929640" cy="4826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482600"/>
                        </a:xfrm>
                        <a:prstGeom prst="rect">
                          <a:avLst/>
                        </a:prstGeom>
                        <a:noFill/>
                        <a:ln w="9525">
                          <a:noFill/>
                          <a:miter lim="800000"/>
                          <a:headEnd/>
                          <a:tailEnd/>
                        </a:ln>
                      </wps:spPr>
                      <wps:txbx>
                        <w:txbxContent>
                          <w:p w:rsidR="00474661" w:rsidRPr="00211482" w:rsidRDefault="00474661" w:rsidP="00134079">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ملفات الرسائل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5522F" id="_x0000_s1035" type="#_x0000_t202" style="position:absolute;left:0;text-align:left;margin-left:11.15pt;margin-top:93.8pt;width:73.2pt;height:3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" filled="f" stroked="f">
                <v:textbox>
                  <w:txbxContent>
                    <w:p w:rsidR="00474661" w:rsidRPr="00211482" w:rsidRDefault="00474661" w:rsidP="00134079">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ملفات الرسائل</w:t>
                      </w:r>
                    </w:p>
                  </w:txbxContent>
                </v:textbox>
              </v:shape>
            </w:pict>
          </mc:Fallback>
        </mc:AlternateContent>
      </w:r>
      <w:r w:rsidR="00134079" w:rsidRPr="00145E02">
        <w:rPr>
          <w:b/>
          <w:bCs/>
          <w:noProof/>
          <w:lang w:val="en-US" w:eastAsia="zh-CN"/>
        </w:rPr>
        <mc:AlternateContent>
          <mc:Choice Requires="wps">
            <w:drawing>
              <wp:anchor distT="0" distB="0" distL="114300" distR="114300" simplePos="0" relativeHeight="251666944" behindDoc="0" locked="0" layoutInCell="1" allowOverlap="1" wp14:anchorId="3F68F352" wp14:editId="384B6F20">
                <wp:simplePos x="0" y="0"/>
                <wp:positionH relativeFrom="column">
                  <wp:posOffset>1464310</wp:posOffset>
                </wp:positionH>
                <wp:positionV relativeFrom="paragraph">
                  <wp:posOffset>1205865</wp:posOffset>
                </wp:positionV>
                <wp:extent cx="929640" cy="482600"/>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482600"/>
                        </a:xfrm>
                        <a:prstGeom prst="rect">
                          <a:avLst/>
                        </a:prstGeom>
                        <a:noFill/>
                        <a:ln w="9525">
                          <a:noFill/>
                          <a:miter lim="800000"/>
                          <a:headEnd/>
                          <a:tailEnd/>
                        </a:ln>
                      </wps:spPr>
                      <wps:txbx>
                        <w:txbxContent>
                          <w:p w:rsidR="00474661" w:rsidRDefault="00474661" w:rsidP="00134079">
                            <w:pPr>
                              <w:spacing w:line="120" w:lineRule="auto"/>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عمليات التحكم/</w:t>
                            </w:r>
                          </w:p>
                          <w:p w:rsidR="00474661" w:rsidRPr="00211482" w:rsidRDefault="00474661" w:rsidP="00134079">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التشوير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8F352" id="_x0000_s1036" type="#_x0000_t202" style="position:absolute;left:0;text-align:left;margin-left:115.3pt;margin-top:94.95pt;width:73.2pt;height: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" filled="f" stroked="f">
                <v:textbox>
                  <w:txbxContent>
                    <w:p w:rsidR="00474661" w:rsidRDefault="00474661" w:rsidP="00134079">
                      <w:pPr>
                        <w:spacing w:line="120" w:lineRule="auto"/>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عمليات التحكم/</w:t>
                      </w:r>
                    </w:p>
                    <w:p w:rsidR="00474661" w:rsidRPr="00211482" w:rsidRDefault="00474661" w:rsidP="00134079">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التشوير</w:t>
                      </w:r>
                    </w:p>
                  </w:txbxContent>
                </v:textbox>
              </v:shape>
            </w:pict>
          </mc:Fallback>
        </mc:AlternateContent>
      </w:r>
      <w:r w:rsidR="00134079" w:rsidRPr="00145E02">
        <w:rPr>
          <w:b/>
          <w:bCs/>
          <w:noProof/>
          <w:lang w:val="en-US" w:eastAsia="zh-CN"/>
        </w:rPr>
        <mc:AlternateContent>
          <mc:Choice Requires="wps">
            <w:drawing>
              <wp:anchor distT="0" distB="0" distL="114300" distR="114300" simplePos="0" relativeHeight="251665920" behindDoc="0" locked="0" layoutInCell="1" allowOverlap="1" wp14:anchorId="40F2EC67" wp14:editId="4263F3B9">
                <wp:simplePos x="0" y="0"/>
                <wp:positionH relativeFrom="column">
                  <wp:posOffset>560070</wp:posOffset>
                </wp:positionH>
                <wp:positionV relativeFrom="paragraph">
                  <wp:posOffset>1881505</wp:posOffset>
                </wp:positionV>
                <wp:extent cx="1456055" cy="279400"/>
                <wp:effectExtent l="0" t="0" r="0" b="635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79400"/>
                        </a:xfrm>
                        <a:prstGeom prst="rect">
                          <a:avLst/>
                        </a:prstGeom>
                        <a:noFill/>
                        <a:ln w="9525">
                          <a:noFill/>
                          <a:miter lim="800000"/>
                          <a:headEnd/>
                          <a:tailEnd/>
                        </a:ln>
                      </wps:spPr>
                      <wps:txbx>
                        <w:txbxContent>
                          <w:p w:rsidR="00474661" w:rsidRPr="00211482" w:rsidRDefault="00474661" w:rsidP="00112F9F">
                            <w:pPr>
                              <w:spacing w:before="60" w:line="120" w:lineRule="auto"/>
                              <w:jc w:val="center"/>
                              <w:rPr>
                                <w:color w:val="000000" w:themeColor="text1"/>
                                <w:szCs w:val="22"/>
                                <w:lang w:bidi="ar-EG"/>
                                <w14:textOutline w14:w="9525" w14:cap="rnd" w14:cmpd="sng" w14:algn="ctr">
                                  <w14:noFill/>
                                  <w14:prstDash w14:val="solid"/>
                                  <w14:bevel/>
                                </w14:textOutline>
                              </w:rPr>
                            </w:pPr>
                            <w:r w:rsidRPr="00112F9F">
                              <w:rPr>
                                <w:rFonts w:hint="cs"/>
                                <w:color w:val="000000" w:themeColor="text1"/>
                                <w:sz w:val="32"/>
                                <w:szCs w:val="32"/>
                                <w:rtl/>
                                <w:lang w:bidi="ar-EG"/>
                                <w14:textOutline w14:w="9525" w14:cap="rnd" w14:cmpd="sng" w14:algn="ctr">
                                  <w14:noFill/>
                                  <w14:prstDash w14:val="solid"/>
                                  <w14:bevel/>
                                </w14:textOutline>
                              </w:rPr>
                              <w:t>شبكة ساحلية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2EC67" id="_x0000_s1037" type="#_x0000_t202" style="position:absolute;left:0;text-align:left;margin-left:44.1pt;margin-top:148.15pt;width:114.65pt;height:2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" filled="f" stroked="f">
                <v:textbox>
                  <w:txbxContent>
                    <w:p w:rsidR="00474661" w:rsidRPr="00211482" w:rsidRDefault="00474661" w:rsidP="00112F9F">
                      <w:pPr>
                        <w:spacing w:before="60" w:line="120" w:lineRule="auto"/>
                        <w:jc w:val="center"/>
                        <w:rPr>
                          <w:color w:val="000000" w:themeColor="text1"/>
                          <w:szCs w:val="22"/>
                          <w:lang w:bidi="ar-EG"/>
                          <w14:textOutline w14:w="9525" w14:cap="rnd" w14:cmpd="sng" w14:algn="ctr">
                            <w14:noFill/>
                            <w14:prstDash w14:val="solid"/>
                            <w14:bevel/>
                          </w14:textOutline>
                        </w:rPr>
                      </w:pPr>
                      <w:r w:rsidRPr="00112F9F">
                        <w:rPr>
                          <w:rFonts w:hint="cs"/>
                          <w:color w:val="000000" w:themeColor="text1"/>
                          <w:sz w:val="32"/>
                          <w:szCs w:val="32"/>
                          <w:rtl/>
                          <w:lang w:bidi="ar-EG"/>
                          <w14:textOutline w14:w="9525" w14:cap="rnd" w14:cmpd="sng" w14:algn="ctr">
                            <w14:noFill/>
                            <w14:prstDash w14:val="solid"/>
                            <w14:bevel/>
                          </w14:textOutline>
                        </w:rPr>
                        <w:t>شبكة ساحلية</w:t>
                      </w:r>
                    </w:p>
                  </w:txbxContent>
                </v:textbox>
              </v:shape>
            </w:pict>
          </mc:Fallback>
        </mc:AlternateContent>
      </w:r>
      <w:r w:rsidR="00134079">
        <w:object w:dxaOrig="7248" w:dyaOrig="4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4in" o:ole="">
            <v:imagedata r:id="rId15" o:title=""/>
          </v:shape>
          <o:OLEObject Type="Embed" ProgID="CorelDRAW.Graphic.14" ShapeID="_x0000_i1025" DrawAspect="Content" ObjectID="_1492245155" r:id="rId16"/>
        </w:object>
      </w:r>
    </w:p>
    <w:p w:rsidR="00134079" w:rsidRPr="0071461D" w:rsidRDefault="00134079" w:rsidP="00134079">
      <w:pPr>
        <w:pStyle w:val="FigureNotitle"/>
        <w:rPr>
          <w:lang w:bidi="ar-SA"/>
        </w:rPr>
      </w:pPr>
    </w:p>
    <w:p w:rsidR="00134079" w:rsidRPr="004C4BF3" w:rsidRDefault="00134079" w:rsidP="00B5548F">
      <w:pPr>
        <w:pStyle w:val="Heading2"/>
        <w:rPr>
          <w:rtl/>
          <w:lang w:bidi="ar-EG"/>
        </w:rPr>
      </w:pPr>
      <w:bookmarkStart w:id="11" w:name="_Toc418501119"/>
      <w:r w:rsidRPr="004C4BF3">
        <w:t>1.1</w:t>
      </w:r>
      <w:r w:rsidRPr="004C4BF3">
        <w:tab/>
      </w:r>
      <w:r>
        <w:rPr>
          <w:rFonts w:hint="cs"/>
          <w:rtl/>
          <w:lang w:bidi="ar-EG"/>
        </w:rPr>
        <w:t>نظام المعلومات والإدارة</w:t>
      </w:r>
      <w:bookmarkEnd w:id="11"/>
    </w:p>
    <w:p w:rsidR="00134079" w:rsidRDefault="00134079" w:rsidP="00B5548F">
      <w:pPr>
        <w:rPr>
          <w:rtl/>
        </w:rPr>
      </w:pPr>
      <w:r>
        <w:rPr>
          <w:rFonts w:hint="cs"/>
          <w:rtl/>
        </w:rPr>
        <w:t>يشمل نظام المعلومات والإدارة ما يلي:</w:t>
      </w:r>
    </w:p>
    <w:p w:rsidR="00134079" w:rsidRDefault="00B5548F" w:rsidP="00B5548F">
      <w:pPr>
        <w:pStyle w:val="enumlev1"/>
      </w:pPr>
      <w:r>
        <w:rPr>
          <w:rFonts w:hint="cs"/>
          <w:rtl/>
        </w:rPr>
        <w:t>-</w:t>
      </w:r>
      <w:r>
        <w:tab/>
      </w:r>
      <w:r w:rsidR="00134079">
        <w:rPr>
          <w:rFonts w:hint="cs"/>
          <w:rtl/>
        </w:rPr>
        <w:t xml:space="preserve">جميع </w:t>
      </w:r>
      <w:r w:rsidR="00134079" w:rsidRPr="00B5548F">
        <w:rPr>
          <w:rFonts w:hint="cs"/>
          <w:rtl/>
        </w:rPr>
        <w:t>المصادر</w:t>
      </w:r>
      <w:r w:rsidR="00134079">
        <w:rPr>
          <w:rFonts w:hint="cs"/>
          <w:rtl/>
        </w:rPr>
        <w:t xml:space="preserve"> التي تقدم ملفات الرسائل (مثل مكتب الأرصاد الجوية، منظمات السلامة والأمن وغيرها)؛</w:t>
      </w:r>
    </w:p>
    <w:p w:rsidR="00134079" w:rsidRDefault="00B5548F" w:rsidP="00B5548F">
      <w:pPr>
        <w:pStyle w:val="enumlev1"/>
      </w:pPr>
      <w:r>
        <w:rPr>
          <w:rFonts w:hint="cs"/>
          <w:rtl/>
        </w:rPr>
        <w:t>-</w:t>
      </w:r>
      <w:r>
        <w:tab/>
      </w:r>
      <w:r w:rsidR="00134079">
        <w:rPr>
          <w:rFonts w:hint="cs"/>
          <w:rtl/>
        </w:rPr>
        <w:t>معدد إرسال الملفات الذي هو عبارة عن تطبيق يُشغل على مخدم؛</w:t>
      </w:r>
    </w:p>
    <w:p w:rsidR="00134079" w:rsidRDefault="00B5548F" w:rsidP="00B5548F">
      <w:pPr>
        <w:pStyle w:val="enumlev1"/>
      </w:pPr>
      <w:r>
        <w:rPr>
          <w:rFonts w:hint="cs"/>
          <w:rtl/>
        </w:rPr>
        <w:t>-</w:t>
      </w:r>
      <w:r>
        <w:tab/>
      </w:r>
      <w:r w:rsidR="00134079">
        <w:rPr>
          <w:rFonts w:hint="cs"/>
          <w:rtl/>
        </w:rPr>
        <w:t>مدير معدد إرسال الملفات؛</w:t>
      </w:r>
    </w:p>
    <w:p w:rsidR="00134079" w:rsidRDefault="00B5548F" w:rsidP="00B5548F">
      <w:pPr>
        <w:pStyle w:val="enumlev1"/>
      </w:pPr>
      <w:r>
        <w:rPr>
          <w:rFonts w:hint="cs"/>
          <w:rtl/>
        </w:rPr>
        <w:t>-</w:t>
      </w:r>
      <w:r>
        <w:tab/>
      </w:r>
      <w:r w:rsidR="00134079">
        <w:rPr>
          <w:rFonts w:hint="cs"/>
          <w:rtl/>
        </w:rPr>
        <w:t>مدير المرسِل الساحلي.</w:t>
      </w:r>
    </w:p>
    <w:p w:rsidR="00134079" w:rsidRDefault="00134079" w:rsidP="00B5548F">
      <w:pPr>
        <w:rPr>
          <w:rtl/>
        </w:rPr>
      </w:pPr>
      <w:r>
        <w:rPr>
          <w:rFonts w:hint="cs"/>
          <w:rtl/>
        </w:rPr>
        <w:t xml:space="preserve">وتُوصل جميع المصادر </w:t>
      </w:r>
      <w:proofErr w:type="spellStart"/>
      <w:r>
        <w:rPr>
          <w:rFonts w:hint="cs"/>
          <w:rtl/>
        </w:rPr>
        <w:t>بمعدد</w:t>
      </w:r>
      <w:proofErr w:type="spellEnd"/>
      <w:r>
        <w:rPr>
          <w:rFonts w:hint="cs"/>
          <w:rtl/>
        </w:rPr>
        <w:t xml:space="preserve"> إرسال الملفات من خلال شبكة.</w:t>
      </w:r>
    </w:p>
    <w:p w:rsidR="00134079" w:rsidRDefault="00134079" w:rsidP="00B5548F">
      <w:pPr>
        <w:rPr>
          <w:rtl/>
        </w:rPr>
      </w:pPr>
      <w:r>
        <w:rPr>
          <w:rFonts w:hint="cs"/>
          <w:rtl/>
        </w:rPr>
        <w:t xml:space="preserve">ويبين الشكل </w:t>
      </w:r>
      <w:r>
        <w:t>2</w:t>
      </w:r>
      <w:r>
        <w:rPr>
          <w:rFonts w:hint="cs"/>
          <w:rtl/>
        </w:rPr>
        <w:t xml:space="preserve"> المخطط العام لنظام المعلومات والإدارة.</w:t>
      </w:r>
    </w:p>
    <w:p w:rsidR="00134079" w:rsidRDefault="00134079" w:rsidP="00134079">
      <w:pPr>
        <w:pStyle w:val="enumlev1"/>
        <w:spacing w:before="120"/>
        <w:rPr>
          <w:rtl/>
        </w:rPr>
      </w:pPr>
    </w:p>
    <w:p w:rsidR="00A96EBE" w:rsidRDefault="00A96EBE" w:rsidP="00083587">
      <w:pPr>
        <w:rPr>
          <w:rtl/>
          <w:lang w:bidi="ar-EG"/>
        </w:rPr>
      </w:pPr>
      <w:r>
        <w:rPr>
          <w:rtl/>
          <w:lang w:bidi="ar-EG"/>
        </w:rPr>
        <w:br w:type="page"/>
      </w:r>
    </w:p>
    <w:p w:rsidR="00A96EBE" w:rsidRPr="00277E0C" w:rsidRDefault="00A96EBE" w:rsidP="00A96EBE">
      <w:pPr>
        <w:pStyle w:val="FigureNo"/>
        <w:rPr>
          <w:lang w:val="en-US"/>
        </w:rPr>
      </w:pPr>
      <w:r>
        <w:rPr>
          <w:rFonts w:hint="cs"/>
          <w:rtl/>
        </w:rPr>
        <w:lastRenderedPageBreak/>
        <w:t xml:space="preserve">الشكل </w:t>
      </w:r>
      <w:r>
        <w:rPr>
          <w:lang w:val="en-US"/>
        </w:rPr>
        <w:t>2</w:t>
      </w:r>
    </w:p>
    <w:p w:rsidR="00A96EBE" w:rsidRDefault="00A96EBE" w:rsidP="00B5548F">
      <w:pPr>
        <w:pStyle w:val="FigureTitle"/>
        <w:rPr>
          <w:rtl/>
          <w:lang w:val="en-US"/>
        </w:rPr>
      </w:pPr>
      <w:r w:rsidRPr="002061BB">
        <w:rPr>
          <w:rFonts w:hint="cs"/>
          <w:rtl/>
        </w:rPr>
        <w:t xml:space="preserve">مخطط </w:t>
      </w:r>
      <w:r>
        <w:rPr>
          <w:rFonts w:hint="cs"/>
          <w:rtl/>
        </w:rPr>
        <w:t>صندوقي</w:t>
      </w:r>
      <w:r w:rsidRPr="002061BB">
        <w:rPr>
          <w:rFonts w:hint="cs"/>
          <w:rtl/>
        </w:rPr>
        <w:t xml:space="preserve"> </w:t>
      </w:r>
      <w:r>
        <w:rPr>
          <w:rFonts w:hint="cs"/>
          <w:rtl/>
        </w:rPr>
        <w:t>لنظام المعلومات والإدارة</w:t>
      </w:r>
      <w:r w:rsidRPr="002061BB">
        <w:rPr>
          <w:rFonts w:hint="cs"/>
          <w:rtl/>
        </w:rPr>
        <w:t xml:space="preserve"> </w:t>
      </w:r>
      <w:r w:rsidRPr="002061BB">
        <w:rPr>
          <w:lang w:val="en-US"/>
        </w:rPr>
        <w:t>NAVDAT </w:t>
      </w:r>
    </w:p>
    <w:p w:rsidR="00A96EBE" w:rsidRDefault="00A96EBE" w:rsidP="00A96EBE">
      <w:pPr>
        <w:pStyle w:val="Figuretitle0"/>
        <w:spacing w:before="120" w:line="192" w:lineRule="auto"/>
        <w:rPr>
          <w:noProof/>
          <w:rtl/>
          <w:lang w:val="en-US" w:bidi="ar-EG"/>
        </w:rPr>
      </w:pPr>
      <w:r w:rsidRPr="00145E02">
        <w:rPr>
          <w:b w:val="0"/>
          <w:bCs/>
          <w:noProof/>
          <w:lang w:val="en-US" w:eastAsia="zh-CN"/>
        </w:rPr>
        <mc:AlternateContent>
          <mc:Choice Requires="wps">
            <w:drawing>
              <wp:anchor distT="0" distB="0" distL="114300" distR="114300" simplePos="0" relativeHeight="251679232" behindDoc="0" locked="0" layoutInCell="1" allowOverlap="1" wp14:anchorId="0F89E4EA" wp14:editId="381F9D48">
                <wp:simplePos x="0" y="0"/>
                <wp:positionH relativeFrom="column">
                  <wp:posOffset>2089785</wp:posOffset>
                </wp:positionH>
                <wp:positionV relativeFrom="paragraph">
                  <wp:posOffset>171069</wp:posOffset>
                </wp:positionV>
                <wp:extent cx="1219835" cy="279400"/>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279400"/>
                        </a:xfrm>
                        <a:prstGeom prst="rect">
                          <a:avLst/>
                        </a:prstGeom>
                        <a:noFill/>
                        <a:ln w="9525">
                          <a:noFill/>
                          <a:miter lim="800000"/>
                          <a:headEnd/>
                          <a:tailEnd/>
                        </a:ln>
                      </wps:spPr>
                      <wps:txbx>
                        <w:txbxContent>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نمط الرسالة رقم </w:t>
                            </w:r>
                            <w:r w:rsidRPr="00EE1B7B">
                              <w:rPr>
                                <w:color w:val="000000" w:themeColor="text1"/>
                                <w:sz w:val="18"/>
                                <w:szCs w:val="18"/>
                                <w:lang w:bidi="ar-EG"/>
                                <w14:textOutline w14:w="9525" w14:cap="rnd" w14:cmpd="sng" w14:algn="ctr">
                                  <w14:noFill/>
                                  <w14:prstDash w14:val="solid"/>
                                  <w14:bevel/>
                                </w14:textOutlin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9E4EA" id="_x0000_s1038" type="#_x0000_t202" style="position:absolute;left:0;text-align:left;margin-left:164.55pt;margin-top:13.45pt;width:96.05pt;height:2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" filled="f" stroked="f">
                <v:textbox>
                  <w:txbxContent>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نمط الرسالة رقم </w:t>
                      </w:r>
                      <w:r w:rsidRPr="00EE1B7B">
                        <w:rPr>
                          <w:color w:val="000000" w:themeColor="text1"/>
                          <w:sz w:val="18"/>
                          <w:szCs w:val="18"/>
                          <w:lang w:bidi="ar-EG"/>
                          <w14:textOutline w14:w="9525" w14:cap="rnd" w14:cmpd="sng" w14:algn="ctr">
                            <w14:noFill/>
                            <w14:prstDash w14:val="solid"/>
                            <w14:bevel/>
                          </w14:textOutline>
                        </w:rPr>
                        <w:t>n</w:t>
                      </w:r>
                    </w:p>
                  </w:txbxContent>
                </v:textbox>
              </v:shape>
            </w:pict>
          </mc:Fallback>
        </mc:AlternateContent>
      </w:r>
      <w:r w:rsidRPr="00145E02">
        <w:rPr>
          <w:b w:val="0"/>
          <w:bCs/>
          <w:noProof/>
          <w:lang w:val="en-US" w:eastAsia="zh-CN"/>
        </w:rPr>
        <mc:AlternateContent>
          <mc:Choice Requires="wps">
            <w:drawing>
              <wp:anchor distT="0" distB="0" distL="114300" distR="114300" simplePos="0" relativeHeight="251680256" behindDoc="0" locked="0" layoutInCell="1" allowOverlap="1" wp14:anchorId="2FE19671" wp14:editId="7C554B3B">
                <wp:simplePos x="0" y="0"/>
                <wp:positionH relativeFrom="column">
                  <wp:posOffset>72898</wp:posOffset>
                </wp:positionH>
                <wp:positionV relativeFrom="paragraph">
                  <wp:posOffset>154940</wp:posOffset>
                </wp:positionV>
                <wp:extent cx="1220216" cy="279400"/>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216" cy="279400"/>
                        </a:xfrm>
                        <a:prstGeom prst="rect">
                          <a:avLst/>
                        </a:prstGeom>
                        <a:noFill/>
                        <a:ln w="9525">
                          <a:noFill/>
                          <a:miter lim="800000"/>
                          <a:headEnd/>
                          <a:tailEnd/>
                        </a:ln>
                      </wps:spPr>
                      <wps:txbx>
                        <w:txbxContent>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نمط الرسالة رقم </w:t>
                            </w:r>
                            <w:r>
                              <w:rPr>
                                <w:color w:val="000000" w:themeColor="text1"/>
                                <w:sz w:val="18"/>
                                <w:szCs w:val="18"/>
                                <w:lang w:bidi="ar-EG"/>
                                <w14:textOutline w14:w="9525" w14:cap="rnd" w14:cmpd="sng" w14:algn="ctr">
                                  <w14:noFill/>
                                  <w14:prstDash w14:val="solid"/>
                                  <w14:bevel/>
                                </w14:textOutline>
                              </w:rPr>
                              <w:t>1</w:t>
                            </w:r>
                          </w:p>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19671" id="_x0000_s1039" type="#_x0000_t202" style="position:absolute;left:0;text-align:left;margin-left:5.75pt;margin-top:12.2pt;width:96.1pt;height:2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" filled="f" stroked="f">
                <v:textbox>
                  <w:txbxContent>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نمط الرسالة رقم </w:t>
                      </w:r>
                      <w:r>
                        <w:rPr>
                          <w:color w:val="000000" w:themeColor="text1"/>
                          <w:sz w:val="18"/>
                          <w:szCs w:val="18"/>
                          <w:lang w:bidi="ar-EG"/>
                          <w14:textOutline w14:w="9525" w14:cap="rnd" w14:cmpd="sng" w14:algn="ctr">
                            <w14:noFill/>
                            <w14:prstDash w14:val="solid"/>
                            <w14:bevel/>
                          </w14:textOutline>
                        </w:rPr>
                        <w:t>1</w:t>
                      </w:r>
                    </w:p>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p>
                  </w:txbxContent>
                </v:textbox>
              </v:shape>
            </w:pict>
          </mc:Fallback>
        </mc:AlternateContent>
      </w:r>
    </w:p>
    <w:p w:rsidR="00A96EBE" w:rsidRDefault="00A96EBE" w:rsidP="00A96EBE">
      <w:pPr>
        <w:pStyle w:val="Figure"/>
        <w:spacing w:before="120"/>
      </w:pPr>
      <w:r w:rsidRPr="00145E02">
        <w:rPr>
          <w:b/>
          <w:bCs/>
          <w:noProof/>
          <w:lang w:val="en-US" w:eastAsia="zh-CN"/>
        </w:rPr>
        <mc:AlternateContent>
          <mc:Choice Requires="wps">
            <w:drawing>
              <wp:anchor distT="0" distB="0" distL="114300" distR="114300" simplePos="0" relativeHeight="251674112" behindDoc="0" locked="0" layoutInCell="1" allowOverlap="1" wp14:anchorId="6F3422FF" wp14:editId="3E2F878C">
                <wp:simplePos x="0" y="0"/>
                <wp:positionH relativeFrom="column">
                  <wp:posOffset>3688058</wp:posOffset>
                </wp:positionH>
                <wp:positionV relativeFrom="paragraph">
                  <wp:posOffset>1178394</wp:posOffset>
                </wp:positionV>
                <wp:extent cx="1219835" cy="29070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290705"/>
                        </a:xfrm>
                        <a:prstGeom prst="rect">
                          <a:avLst/>
                        </a:prstGeom>
                        <a:noFill/>
                        <a:ln w="9525">
                          <a:noFill/>
                          <a:miter lim="800000"/>
                          <a:headEnd/>
                          <a:tailEnd/>
                        </a:ln>
                      </wps:spPr>
                      <wps:txbx>
                        <w:txbxContent>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مدير المرسِل الساحلي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422FF" id="_x0000_s1040" type="#_x0000_t202" style="position:absolute;left:0;text-align:left;margin-left:290.4pt;margin-top:92.8pt;width:96.05pt;height:2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" filled="f" stroked="f">
                <v:textbox>
                  <w:txbxContent>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مدير المرسِل الساحلي</w:t>
                      </w:r>
                    </w:p>
                  </w:txbxContent>
                </v:textbox>
              </v:shape>
            </w:pict>
          </mc:Fallback>
        </mc:AlternateContent>
      </w:r>
      <w:r w:rsidRPr="00145E02">
        <w:rPr>
          <w:b/>
          <w:bCs/>
          <w:noProof/>
          <w:lang w:val="en-US" w:eastAsia="zh-CN"/>
        </w:rPr>
        <mc:AlternateContent>
          <mc:Choice Requires="wps">
            <w:drawing>
              <wp:anchor distT="0" distB="0" distL="114300" distR="114300" simplePos="0" relativeHeight="251676160" behindDoc="0" locked="0" layoutInCell="1" allowOverlap="1" wp14:anchorId="406FE9E4" wp14:editId="206C961D">
                <wp:simplePos x="0" y="0"/>
                <wp:positionH relativeFrom="column">
                  <wp:posOffset>1925574</wp:posOffset>
                </wp:positionH>
                <wp:positionV relativeFrom="paragraph">
                  <wp:posOffset>1681861</wp:posOffset>
                </wp:positionV>
                <wp:extent cx="1219835" cy="542544"/>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542544"/>
                        </a:xfrm>
                        <a:prstGeom prst="rect">
                          <a:avLst/>
                        </a:prstGeom>
                        <a:noFill/>
                        <a:ln w="9525">
                          <a:noFill/>
                          <a:miter lim="800000"/>
                          <a:headEnd/>
                          <a:tailEnd/>
                        </a:ln>
                      </wps:spPr>
                      <wps:txbx>
                        <w:txbxContent>
                          <w:p w:rsidR="00474661" w:rsidRDefault="00474661" w:rsidP="00A96EBE">
                            <w:pPr>
                              <w:spacing w:line="120" w:lineRule="auto"/>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عمليات التحكم/</w:t>
                            </w:r>
                          </w:p>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التشوير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FE9E4" id="_x0000_s1041" type="#_x0000_t202" style="position:absolute;left:0;text-align:left;margin-left:151.6pt;margin-top:132.45pt;width:96.05pt;height:4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" filled="f" stroked="f">
                <v:textbox>
                  <w:txbxContent>
                    <w:p w:rsidR="00474661" w:rsidRDefault="00474661" w:rsidP="00A96EBE">
                      <w:pPr>
                        <w:spacing w:line="120" w:lineRule="auto"/>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عمليات التحكم/</w:t>
                      </w:r>
                    </w:p>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التشوير</w:t>
                      </w:r>
                    </w:p>
                  </w:txbxContent>
                </v:textbox>
              </v:shape>
            </w:pict>
          </mc:Fallback>
        </mc:AlternateContent>
      </w:r>
      <w:r w:rsidRPr="00145E02">
        <w:rPr>
          <w:b/>
          <w:bCs/>
          <w:noProof/>
          <w:lang w:val="en-US" w:eastAsia="zh-CN"/>
        </w:rPr>
        <mc:AlternateContent>
          <mc:Choice Requires="wps">
            <w:drawing>
              <wp:anchor distT="0" distB="0" distL="114300" distR="114300" simplePos="0" relativeHeight="251678208" behindDoc="0" locked="0" layoutInCell="1" allowOverlap="1" wp14:anchorId="00C7988D" wp14:editId="04340DAD">
                <wp:simplePos x="0" y="0"/>
                <wp:positionH relativeFrom="column">
                  <wp:posOffset>944626</wp:posOffset>
                </wp:positionH>
                <wp:positionV relativeFrom="paragraph">
                  <wp:posOffset>2441956</wp:posOffset>
                </wp:positionV>
                <wp:extent cx="1220216" cy="279400"/>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216" cy="279400"/>
                        </a:xfrm>
                        <a:prstGeom prst="rect">
                          <a:avLst/>
                        </a:prstGeom>
                        <a:noFill/>
                        <a:ln w="9525">
                          <a:noFill/>
                          <a:miter lim="800000"/>
                          <a:headEnd/>
                          <a:tailEnd/>
                        </a:ln>
                      </wps:spPr>
                      <wps:txbx>
                        <w:txbxContent>
                          <w:p w:rsidR="00474661" w:rsidRPr="00211482" w:rsidRDefault="00474661" w:rsidP="00B5548F">
                            <w:pPr>
                              <w:spacing w:before="60" w:line="120" w:lineRule="auto"/>
                              <w:jc w:val="center"/>
                              <w:rPr>
                                <w:color w:val="000000" w:themeColor="text1"/>
                                <w:szCs w:val="22"/>
                                <w:lang w:bidi="ar-EG"/>
                                <w14:textOutline w14:w="9525" w14:cap="rnd" w14:cmpd="sng" w14:algn="ctr">
                                  <w14:noFill/>
                                  <w14:prstDash w14:val="solid"/>
                                  <w14:bevel/>
                                </w14:textOutline>
                              </w:rPr>
                            </w:pPr>
                            <w:r w:rsidRPr="00B5548F">
                              <w:rPr>
                                <w:rFonts w:hint="cs"/>
                                <w:color w:val="000000" w:themeColor="text1"/>
                                <w:sz w:val="32"/>
                                <w:szCs w:val="32"/>
                                <w:rtl/>
                                <w:lang w:bidi="ar-EG"/>
                                <w14:textOutline w14:w="9525" w14:cap="rnd" w14:cmpd="sng" w14:algn="ctr">
                                  <w14:noFill/>
                                  <w14:prstDash w14:val="solid"/>
                                  <w14:bevel/>
                                </w14:textOutline>
                              </w:rPr>
                              <w:t>شبكة ساحلية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7988D" id="_x0000_s1042" type="#_x0000_t202" style="position:absolute;left:0;text-align:left;margin-left:74.4pt;margin-top:192.3pt;width:96.1pt;height:2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" filled="f" stroked="f">
                <v:textbox>
                  <w:txbxContent>
                    <w:p w:rsidR="00474661" w:rsidRPr="00211482" w:rsidRDefault="00474661" w:rsidP="00B5548F">
                      <w:pPr>
                        <w:spacing w:before="60" w:line="120" w:lineRule="auto"/>
                        <w:jc w:val="center"/>
                        <w:rPr>
                          <w:color w:val="000000" w:themeColor="text1"/>
                          <w:szCs w:val="22"/>
                          <w:lang w:bidi="ar-EG"/>
                          <w14:textOutline w14:w="9525" w14:cap="rnd" w14:cmpd="sng" w14:algn="ctr">
                            <w14:noFill/>
                            <w14:prstDash w14:val="solid"/>
                            <w14:bevel/>
                          </w14:textOutline>
                        </w:rPr>
                      </w:pPr>
                      <w:r w:rsidRPr="00B5548F">
                        <w:rPr>
                          <w:rFonts w:hint="cs"/>
                          <w:color w:val="000000" w:themeColor="text1"/>
                          <w:sz w:val="32"/>
                          <w:szCs w:val="32"/>
                          <w:rtl/>
                          <w:lang w:bidi="ar-EG"/>
                          <w14:textOutline w14:w="9525" w14:cap="rnd" w14:cmpd="sng" w14:algn="ctr">
                            <w14:noFill/>
                            <w14:prstDash w14:val="solid"/>
                            <w14:bevel/>
                          </w14:textOutline>
                        </w:rPr>
                        <w:t>شبكة ساحلية</w:t>
                      </w:r>
                    </w:p>
                  </w:txbxContent>
                </v:textbox>
              </v:shape>
            </w:pict>
          </mc:Fallback>
        </mc:AlternateContent>
      </w:r>
      <w:r w:rsidRPr="00145E02">
        <w:rPr>
          <w:b/>
          <w:bCs/>
          <w:noProof/>
          <w:lang w:val="en-US" w:eastAsia="zh-CN"/>
        </w:rPr>
        <mc:AlternateContent>
          <mc:Choice Requires="wps">
            <w:drawing>
              <wp:anchor distT="0" distB="0" distL="114300" distR="114300" simplePos="0" relativeHeight="251677184" behindDoc="0" locked="0" layoutInCell="1" allowOverlap="1" wp14:anchorId="5BFD5F05" wp14:editId="2233187F">
                <wp:simplePos x="0" y="0"/>
                <wp:positionH relativeFrom="column">
                  <wp:posOffset>158242</wp:posOffset>
                </wp:positionH>
                <wp:positionV relativeFrom="paragraph">
                  <wp:posOffset>1692148</wp:posOffset>
                </wp:positionV>
                <wp:extent cx="1220216" cy="279400"/>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216" cy="279400"/>
                        </a:xfrm>
                        <a:prstGeom prst="rect">
                          <a:avLst/>
                        </a:prstGeom>
                        <a:noFill/>
                        <a:ln w="9525">
                          <a:noFill/>
                          <a:miter lim="800000"/>
                          <a:headEnd/>
                          <a:tailEnd/>
                        </a:ln>
                      </wps:spPr>
                      <wps:txbx>
                        <w:txbxContent>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ملفات الرسائل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D5F05" id="_x0000_s1043" type="#_x0000_t202" style="position:absolute;left:0;text-align:left;margin-left:12.45pt;margin-top:133.25pt;width:96.1pt;height:2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" filled="f" stroked="f">
                <v:textbox>
                  <w:txbxContent>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ملفات الرسائل</w:t>
                      </w:r>
                    </w:p>
                  </w:txbxContent>
                </v:textbox>
              </v:shape>
            </w:pict>
          </mc:Fallback>
        </mc:AlternateContent>
      </w:r>
      <w:r w:rsidRPr="00145E02">
        <w:rPr>
          <w:b/>
          <w:bCs/>
          <w:noProof/>
          <w:lang w:val="en-US" w:eastAsia="zh-CN"/>
        </w:rPr>
        <mc:AlternateContent>
          <mc:Choice Requires="wps">
            <w:drawing>
              <wp:anchor distT="0" distB="0" distL="114300" distR="114300" simplePos="0" relativeHeight="251675136" behindDoc="0" locked="0" layoutInCell="1" allowOverlap="1" wp14:anchorId="1D3F73EA" wp14:editId="264E9F31">
                <wp:simplePos x="0" y="0"/>
                <wp:positionH relativeFrom="column">
                  <wp:posOffset>163830</wp:posOffset>
                </wp:positionH>
                <wp:positionV relativeFrom="paragraph">
                  <wp:posOffset>736981</wp:posOffset>
                </wp:positionV>
                <wp:extent cx="2462784" cy="279400"/>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784" cy="279400"/>
                        </a:xfrm>
                        <a:prstGeom prst="rect">
                          <a:avLst/>
                        </a:prstGeom>
                        <a:noFill/>
                        <a:ln w="9525">
                          <a:noFill/>
                          <a:miter lim="800000"/>
                          <a:headEnd/>
                          <a:tailEnd/>
                        </a:ln>
                      </wps:spPr>
                      <wps:txbx>
                        <w:txbxContent>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معدد إرسال الملفات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F73EA" id="_x0000_s1044" type="#_x0000_t202" style="position:absolute;left:0;text-align:left;margin-left:12.9pt;margin-top:58.05pt;width:193.9pt;height:2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" filled="f" stroked="f">
                <v:textbox>
                  <w:txbxContent>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معدد إرسال الملفات</w:t>
                      </w:r>
                    </w:p>
                  </w:txbxContent>
                </v:textbox>
              </v:shape>
            </w:pict>
          </mc:Fallback>
        </mc:AlternateContent>
      </w:r>
      <w:r w:rsidRPr="00145E02">
        <w:rPr>
          <w:b/>
          <w:bCs/>
          <w:noProof/>
          <w:lang w:val="en-US" w:eastAsia="zh-CN"/>
        </w:rPr>
        <mc:AlternateContent>
          <mc:Choice Requires="wps">
            <w:drawing>
              <wp:anchor distT="0" distB="0" distL="114300" distR="114300" simplePos="0" relativeHeight="251673088" behindDoc="0" locked="0" layoutInCell="1" allowOverlap="1" wp14:anchorId="313DE3B5" wp14:editId="2E55667B">
                <wp:simplePos x="0" y="0"/>
                <wp:positionH relativeFrom="column">
                  <wp:posOffset>3662934</wp:posOffset>
                </wp:positionH>
                <wp:positionV relativeFrom="paragraph">
                  <wp:posOffset>767461</wp:posOffset>
                </wp:positionV>
                <wp:extent cx="1220216" cy="279400"/>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216" cy="279400"/>
                        </a:xfrm>
                        <a:prstGeom prst="rect">
                          <a:avLst/>
                        </a:prstGeom>
                        <a:noFill/>
                        <a:ln w="9525">
                          <a:noFill/>
                          <a:miter lim="800000"/>
                          <a:headEnd/>
                          <a:tailEnd/>
                        </a:ln>
                      </wps:spPr>
                      <wps:txbx>
                        <w:txbxContent>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مدير معدد إرسال الملفات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DE3B5" id="_x0000_s1045" type="#_x0000_t202" style="position:absolute;left:0;text-align:left;margin-left:288.4pt;margin-top:60.45pt;width:96.1pt;height:2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" filled="f" stroked="f">
                <v:textbox>
                  <w:txbxContent>
                    <w:p w:rsidR="00474661" w:rsidRPr="00211482" w:rsidRDefault="00474661" w:rsidP="00A96EBE">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مدير معدد إرسال الملفات</w:t>
                      </w:r>
                    </w:p>
                  </w:txbxContent>
                </v:textbox>
              </v:shape>
            </w:pict>
          </mc:Fallback>
        </mc:AlternateContent>
      </w:r>
      <w:r>
        <w:object w:dxaOrig="7246" w:dyaOrig="3834">
          <v:shape id="_x0000_i1026" type="#_x0000_t75" style="width:475.2pt;height:252.3pt" o:ole="">
            <v:imagedata r:id="rId17" o:title=""/>
          </v:shape>
          <o:OLEObject Type="Embed" ProgID="CorelDRAW.Graphic.14" ShapeID="_x0000_i1026" DrawAspect="Content" ObjectID="_1492245156" r:id="rId18"/>
        </w:object>
      </w:r>
    </w:p>
    <w:p w:rsidR="00B5548F" w:rsidRPr="00B5548F" w:rsidRDefault="00B5548F" w:rsidP="00B5548F"/>
    <w:p w:rsidR="00A96EBE" w:rsidRPr="004C4BF3" w:rsidRDefault="00A96EBE" w:rsidP="00B5548F">
      <w:pPr>
        <w:pStyle w:val="Heading3"/>
        <w:rPr>
          <w:rtl/>
          <w:lang w:bidi="ar-EG"/>
        </w:rPr>
      </w:pPr>
      <w:bookmarkStart w:id="12" w:name="_Toc294863665"/>
      <w:bookmarkStart w:id="13" w:name="_Toc418501120"/>
      <w:r w:rsidRPr="004C4BF3">
        <w:t>1.1.1</w:t>
      </w:r>
      <w:r w:rsidRPr="004C4BF3">
        <w:tab/>
      </w:r>
      <w:bookmarkEnd w:id="12"/>
      <w:r>
        <w:rPr>
          <w:rFonts w:hint="cs"/>
          <w:rtl/>
          <w:lang w:bidi="ar-EG"/>
        </w:rPr>
        <w:t>معدد إرسال الملفات</w:t>
      </w:r>
      <w:bookmarkEnd w:id="13"/>
    </w:p>
    <w:p w:rsidR="00A96EBE" w:rsidRDefault="00B5548F" w:rsidP="00A96EBE">
      <w:pPr>
        <w:pStyle w:val="enumlev1"/>
        <w:spacing w:before="120"/>
        <w:rPr>
          <w:rtl/>
        </w:rPr>
      </w:pPr>
      <w:r>
        <w:rPr>
          <w:rFonts w:hint="cs"/>
          <w:rtl/>
          <w:lang w:eastAsia="en-US"/>
        </w:rPr>
        <w:t>-</w:t>
      </w:r>
      <w:r>
        <w:rPr>
          <w:rFonts w:hint="cs"/>
          <w:rtl/>
          <w:lang w:eastAsia="en-US"/>
        </w:rPr>
        <w:tab/>
      </w:r>
      <w:r w:rsidR="00A96EBE">
        <w:rPr>
          <w:rFonts w:hint="cs"/>
          <w:rtl/>
        </w:rPr>
        <w:t>يقوم معدد إرسال الملفات بما يلي:</w:t>
      </w:r>
    </w:p>
    <w:p w:rsidR="00A96EBE" w:rsidRPr="00B5548F" w:rsidRDefault="00B5548F" w:rsidP="00B5548F">
      <w:pPr>
        <w:pStyle w:val="enumlev1"/>
      </w:pPr>
      <w:r>
        <w:rPr>
          <w:rFonts w:hint="cs"/>
          <w:rtl/>
          <w:lang w:eastAsia="en-US"/>
        </w:rPr>
        <w:t>-</w:t>
      </w:r>
      <w:r>
        <w:rPr>
          <w:rFonts w:hint="cs"/>
          <w:rtl/>
          <w:lang w:eastAsia="en-US"/>
        </w:rPr>
        <w:tab/>
      </w:r>
      <w:r w:rsidR="00A96EBE" w:rsidRPr="00B5548F">
        <w:rPr>
          <w:rFonts w:hint="cs"/>
          <w:rtl/>
        </w:rPr>
        <w:t>استلام ملفات الرسائل من مصادر البيانات؛</w:t>
      </w:r>
    </w:p>
    <w:p w:rsidR="00A96EBE" w:rsidRPr="00B5548F" w:rsidRDefault="00B5548F" w:rsidP="00B5548F">
      <w:pPr>
        <w:pStyle w:val="enumlev1"/>
      </w:pPr>
      <w:r>
        <w:rPr>
          <w:rFonts w:hint="cs"/>
          <w:rtl/>
          <w:lang w:eastAsia="en-US"/>
        </w:rPr>
        <w:t>-</w:t>
      </w:r>
      <w:r>
        <w:rPr>
          <w:rFonts w:hint="cs"/>
          <w:rtl/>
          <w:lang w:eastAsia="en-US"/>
        </w:rPr>
        <w:tab/>
      </w:r>
      <w:r w:rsidR="00A96EBE" w:rsidRPr="00B5548F">
        <w:rPr>
          <w:rFonts w:hint="cs"/>
          <w:rtl/>
        </w:rPr>
        <w:t>تشفير ملفات الرسائل عند اللزوم؛</w:t>
      </w:r>
    </w:p>
    <w:p w:rsidR="00A96EBE" w:rsidRPr="00B5548F" w:rsidRDefault="00B5548F" w:rsidP="00B5548F">
      <w:pPr>
        <w:pStyle w:val="enumlev1"/>
      </w:pPr>
      <w:r>
        <w:rPr>
          <w:rFonts w:hint="cs"/>
          <w:rtl/>
          <w:lang w:eastAsia="en-US"/>
        </w:rPr>
        <w:t>-</w:t>
      </w:r>
      <w:r>
        <w:rPr>
          <w:rFonts w:hint="cs"/>
          <w:rtl/>
          <w:lang w:eastAsia="en-US"/>
        </w:rPr>
        <w:tab/>
      </w:r>
      <w:r w:rsidR="00A96EBE" w:rsidRPr="00B5548F">
        <w:rPr>
          <w:rFonts w:hint="cs"/>
          <w:rtl/>
        </w:rPr>
        <w:t>تنسيق رسائل الملفات مع معلومات المتلقي ووضع الأولوية وخاتم التوقيت؛</w:t>
      </w:r>
    </w:p>
    <w:p w:rsidR="00A96EBE" w:rsidRDefault="00B5548F" w:rsidP="00B5548F">
      <w:pPr>
        <w:pStyle w:val="enumlev1"/>
      </w:pPr>
      <w:r>
        <w:rPr>
          <w:rFonts w:hint="cs"/>
          <w:rtl/>
          <w:lang w:eastAsia="en-US"/>
        </w:rPr>
        <w:t>-</w:t>
      </w:r>
      <w:r>
        <w:rPr>
          <w:rFonts w:hint="cs"/>
          <w:rtl/>
          <w:lang w:eastAsia="en-US"/>
        </w:rPr>
        <w:tab/>
      </w:r>
      <w:r w:rsidR="00A96EBE" w:rsidRPr="00B5548F">
        <w:rPr>
          <w:rFonts w:hint="cs"/>
          <w:rtl/>
        </w:rPr>
        <w:t>إرسال ملفات</w:t>
      </w:r>
      <w:r w:rsidR="00A96EBE">
        <w:rPr>
          <w:rFonts w:hint="cs"/>
          <w:rtl/>
        </w:rPr>
        <w:t xml:space="preserve"> الرسائل إلى المرسِل.</w:t>
      </w:r>
    </w:p>
    <w:p w:rsidR="00A96EBE" w:rsidRPr="004C4BF3" w:rsidRDefault="00A96EBE" w:rsidP="00B5548F">
      <w:pPr>
        <w:pStyle w:val="Heading3"/>
        <w:rPr>
          <w:rtl/>
          <w:lang w:bidi="ar-EG"/>
        </w:rPr>
      </w:pPr>
      <w:bookmarkStart w:id="14" w:name="_Toc294863666"/>
      <w:bookmarkStart w:id="15" w:name="_Toc418501121"/>
      <w:r>
        <w:t>2</w:t>
      </w:r>
      <w:r w:rsidRPr="004C4BF3">
        <w:t>.1.</w:t>
      </w:r>
      <w:r>
        <w:t>1</w:t>
      </w:r>
      <w:r w:rsidRPr="004C4BF3">
        <w:tab/>
      </w:r>
      <w:bookmarkEnd w:id="14"/>
      <w:r>
        <w:rPr>
          <w:rFonts w:hint="cs"/>
          <w:rtl/>
          <w:lang w:bidi="ar-EG"/>
        </w:rPr>
        <w:t>مدير معدد إرسال الملفات</w:t>
      </w:r>
      <w:bookmarkEnd w:id="15"/>
    </w:p>
    <w:p w:rsidR="00A96EBE" w:rsidRDefault="00A96EBE" w:rsidP="008C265E">
      <w:pPr>
        <w:rPr>
          <w:rtl/>
          <w:lang w:bidi="ar-EG"/>
        </w:rPr>
      </w:pPr>
      <w:bookmarkStart w:id="16" w:name="_Toc418501122"/>
      <w:bookmarkStart w:id="17" w:name="_Toc294863667"/>
      <w:r>
        <w:rPr>
          <w:rFonts w:hint="cs"/>
          <w:rtl/>
        </w:rPr>
        <w:t xml:space="preserve">معدد إرسال الملف هو سطح بيني </w:t>
      </w:r>
      <w:r>
        <w:rPr>
          <w:rFonts w:hint="cs"/>
          <w:rtl/>
          <w:lang w:bidi="ar-EG"/>
        </w:rPr>
        <w:t>بين الإنسان والآلة يمكّن المستعمل من القيام بما يلي من بين مهام أخرى:</w:t>
      </w:r>
      <w:bookmarkEnd w:id="16"/>
    </w:p>
    <w:p w:rsidR="00A96EBE" w:rsidRDefault="00A96EBE" w:rsidP="00B5548F">
      <w:pPr>
        <w:pStyle w:val="enumlev1"/>
        <w:rPr>
          <w:rtl/>
          <w:lang w:eastAsia="en-US"/>
        </w:rPr>
      </w:pPr>
      <w:r>
        <w:rPr>
          <w:rFonts w:hint="cs"/>
          <w:rtl/>
          <w:lang w:eastAsia="en-US"/>
        </w:rPr>
        <w:t>-</w:t>
      </w:r>
      <w:r>
        <w:rPr>
          <w:rFonts w:hint="cs"/>
          <w:rtl/>
          <w:lang w:eastAsia="en-US"/>
        </w:rPr>
        <w:tab/>
        <w:t>إلقاء نظرة على ملفات الرسائل الواردة من أي مصدر؛</w:t>
      </w:r>
    </w:p>
    <w:p w:rsidR="00A96EBE" w:rsidRDefault="00A96EBE" w:rsidP="00B5548F">
      <w:pPr>
        <w:pStyle w:val="enumlev1"/>
        <w:rPr>
          <w:rtl/>
          <w:lang w:eastAsia="en-US"/>
        </w:rPr>
      </w:pPr>
      <w:r>
        <w:rPr>
          <w:rFonts w:hint="cs"/>
          <w:rtl/>
          <w:lang w:eastAsia="en-US"/>
        </w:rPr>
        <w:t>-</w:t>
      </w:r>
      <w:r>
        <w:rPr>
          <w:rFonts w:hint="cs"/>
          <w:rtl/>
          <w:lang w:eastAsia="en-US"/>
        </w:rPr>
        <w:tab/>
        <w:t>تحديد أولوية كل ملف من ملفات الرسائل وتواتره؛</w:t>
      </w:r>
    </w:p>
    <w:p w:rsidR="00A96EBE" w:rsidRDefault="00A96EBE" w:rsidP="00B5548F">
      <w:pPr>
        <w:pStyle w:val="enumlev1"/>
        <w:rPr>
          <w:rtl/>
          <w:lang w:eastAsia="en-US"/>
        </w:rPr>
      </w:pPr>
      <w:r>
        <w:rPr>
          <w:rFonts w:hint="cs"/>
          <w:rtl/>
          <w:lang w:eastAsia="en-US"/>
        </w:rPr>
        <w:t>-</w:t>
      </w:r>
      <w:r>
        <w:rPr>
          <w:rFonts w:hint="cs"/>
          <w:rtl/>
          <w:lang w:eastAsia="en-US"/>
        </w:rPr>
        <w:tab/>
        <w:t>تحديد متلقي ملف الرسائل؛</w:t>
      </w:r>
    </w:p>
    <w:p w:rsidR="00A96EBE" w:rsidRDefault="00A96EBE" w:rsidP="00B5548F">
      <w:pPr>
        <w:pStyle w:val="enumlev1"/>
        <w:rPr>
          <w:rtl/>
          <w:lang w:eastAsia="en-US"/>
        </w:rPr>
      </w:pPr>
      <w:r>
        <w:rPr>
          <w:rFonts w:hint="cs"/>
          <w:rtl/>
          <w:lang w:eastAsia="en-US"/>
        </w:rPr>
        <w:t>-</w:t>
      </w:r>
      <w:r>
        <w:rPr>
          <w:rFonts w:hint="cs"/>
          <w:rtl/>
          <w:lang w:eastAsia="en-US"/>
        </w:rPr>
        <w:tab/>
        <w:t>إدارة تجفير رسائل الملف.</w:t>
      </w:r>
    </w:p>
    <w:p w:rsidR="00A96EBE" w:rsidRDefault="00A96EBE" w:rsidP="00A96EBE">
      <w:pPr>
        <w:rPr>
          <w:lang w:eastAsia="en-US" w:bidi="ar-EG"/>
        </w:rPr>
      </w:pPr>
      <w:r>
        <w:rPr>
          <w:rFonts w:hint="cs"/>
          <w:rtl/>
          <w:lang w:eastAsia="en-US" w:bidi="ar-EG"/>
        </w:rPr>
        <w:t>وقد تكون بعض هذه الوظائف تلقائية. وكمثال على ذلك، يمكن تحديد أولوية رسائل ما وتواترها وفقاً للمصدر الذي تأتي منه</w:t>
      </w:r>
      <w:r>
        <w:rPr>
          <w:rFonts w:hint="eastAsia"/>
          <w:rtl/>
          <w:lang w:eastAsia="en-US" w:bidi="ar-EG"/>
        </w:rPr>
        <w:t> </w:t>
      </w:r>
      <w:r>
        <w:rPr>
          <w:rFonts w:hint="cs"/>
          <w:rtl/>
          <w:lang w:eastAsia="en-US" w:bidi="ar-EG"/>
        </w:rPr>
        <w:t>أو</w:t>
      </w:r>
      <w:r>
        <w:rPr>
          <w:rFonts w:hint="eastAsia"/>
          <w:rtl/>
          <w:lang w:eastAsia="en-US" w:bidi="ar-EG"/>
        </w:rPr>
        <w:t> </w:t>
      </w:r>
      <w:r>
        <w:rPr>
          <w:rFonts w:hint="cs"/>
          <w:rtl/>
          <w:lang w:eastAsia="en-US" w:bidi="ar-EG"/>
        </w:rPr>
        <w:t>يمكن للمصدر أن يحدد الأولوية في الرسائل.</w:t>
      </w:r>
    </w:p>
    <w:p w:rsidR="00A96EBE" w:rsidRPr="004C4BF3" w:rsidRDefault="00A96EBE" w:rsidP="00B5548F">
      <w:pPr>
        <w:pStyle w:val="Heading3"/>
        <w:rPr>
          <w:rtl/>
          <w:lang w:bidi="ar-EG"/>
        </w:rPr>
      </w:pPr>
      <w:bookmarkStart w:id="18" w:name="_Toc418501123"/>
      <w:r>
        <w:lastRenderedPageBreak/>
        <w:t>3</w:t>
      </w:r>
      <w:r w:rsidRPr="004C4BF3">
        <w:t>.1.</w:t>
      </w:r>
      <w:r>
        <w:t>1</w:t>
      </w:r>
      <w:r w:rsidRPr="004C4BF3">
        <w:tab/>
      </w:r>
      <w:bookmarkEnd w:id="17"/>
      <w:r>
        <w:rPr>
          <w:rFonts w:hint="cs"/>
          <w:rtl/>
          <w:lang w:bidi="ar-EG"/>
        </w:rPr>
        <w:t>مدير المرسِل الساحلي</w:t>
      </w:r>
      <w:bookmarkEnd w:id="18"/>
    </w:p>
    <w:p w:rsidR="00A96EBE" w:rsidRDefault="00A96EBE" w:rsidP="00A96EBE">
      <w:pPr>
        <w:pStyle w:val="enumlev1"/>
        <w:spacing w:before="120"/>
        <w:ind w:left="0" w:firstLine="0"/>
        <w:rPr>
          <w:rtl/>
        </w:rPr>
      </w:pPr>
      <w:r>
        <w:rPr>
          <w:rFonts w:hint="cs"/>
          <w:rtl/>
        </w:rPr>
        <w:t>مدير المحطة الساحلية هو سطح بيني بين الإنسان والآلة موصّل بالمرسِل من خلال الشبكة؛ ويمكّن من مراقبة المرسِل عن طريق مؤشرات منها:</w:t>
      </w:r>
    </w:p>
    <w:p w:rsidR="00A96EBE" w:rsidRDefault="00A96EBE" w:rsidP="00B5548F">
      <w:pPr>
        <w:pStyle w:val="enumlev1"/>
        <w:rPr>
          <w:rtl/>
        </w:rPr>
      </w:pPr>
      <w:r>
        <w:rPr>
          <w:rFonts w:hint="cs"/>
          <w:rtl/>
        </w:rPr>
        <w:t>-</w:t>
      </w:r>
      <w:r>
        <w:rPr>
          <w:rFonts w:hint="cs"/>
          <w:rtl/>
        </w:rPr>
        <w:tab/>
        <w:t>إخطار بالإرسال؛</w:t>
      </w:r>
    </w:p>
    <w:p w:rsidR="00A96EBE" w:rsidRDefault="00A96EBE" w:rsidP="00B5548F">
      <w:pPr>
        <w:pStyle w:val="enumlev1"/>
        <w:rPr>
          <w:rtl/>
        </w:rPr>
      </w:pPr>
      <w:r>
        <w:rPr>
          <w:rFonts w:hint="cs"/>
          <w:rtl/>
        </w:rPr>
        <w:t>-</w:t>
      </w:r>
      <w:r>
        <w:rPr>
          <w:rFonts w:hint="cs"/>
          <w:rtl/>
        </w:rPr>
        <w:tab/>
        <w:t>وسائل إنذار؛</w:t>
      </w:r>
    </w:p>
    <w:p w:rsidR="00A96EBE" w:rsidRDefault="00A96EBE" w:rsidP="00B5548F">
      <w:pPr>
        <w:pStyle w:val="enumlev1"/>
        <w:rPr>
          <w:rtl/>
        </w:rPr>
      </w:pPr>
      <w:r>
        <w:rPr>
          <w:rFonts w:hint="cs"/>
          <w:rtl/>
        </w:rPr>
        <w:t>-</w:t>
      </w:r>
      <w:r>
        <w:rPr>
          <w:rFonts w:hint="cs"/>
          <w:rtl/>
        </w:rPr>
        <w:tab/>
        <w:t>قدرة الإرسال الفعلية؛</w:t>
      </w:r>
    </w:p>
    <w:p w:rsidR="00A96EBE" w:rsidRDefault="00A96EBE" w:rsidP="00B5548F">
      <w:pPr>
        <w:pStyle w:val="enumlev1"/>
        <w:rPr>
          <w:rtl/>
        </w:rPr>
      </w:pPr>
      <w:r>
        <w:rPr>
          <w:rFonts w:hint="cs"/>
          <w:rtl/>
        </w:rPr>
        <w:t>-</w:t>
      </w:r>
      <w:r>
        <w:rPr>
          <w:rFonts w:hint="cs"/>
          <w:rtl/>
        </w:rPr>
        <w:tab/>
        <w:t>تقرير التزامن؛</w:t>
      </w:r>
    </w:p>
    <w:p w:rsidR="00A96EBE" w:rsidRDefault="00A96EBE" w:rsidP="00A96EBE">
      <w:pPr>
        <w:pStyle w:val="enumlev1"/>
        <w:spacing w:before="120"/>
        <w:rPr>
          <w:rtl/>
        </w:rPr>
      </w:pPr>
      <w:r>
        <w:rPr>
          <w:rFonts w:hint="cs"/>
          <w:rtl/>
        </w:rPr>
        <w:t>والتحكم في معلمات المرسِل مثل:</w:t>
      </w:r>
    </w:p>
    <w:p w:rsidR="00A96EBE" w:rsidRDefault="00A96EBE" w:rsidP="00B5548F">
      <w:pPr>
        <w:pStyle w:val="enumlev1"/>
        <w:rPr>
          <w:rtl/>
        </w:rPr>
      </w:pPr>
      <w:r>
        <w:rPr>
          <w:rFonts w:hint="cs"/>
          <w:rtl/>
        </w:rPr>
        <w:t>-</w:t>
      </w:r>
      <w:r>
        <w:rPr>
          <w:rFonts w:hint="cs"/>
          <w:rtl/>
        </w:rPr>
        <w:tab/>
        <w:t>قدرة الإرسال؛</w:t>
      </w:r>
    </w:p>
    <w:p w:rsidR="00A96EBE" w:rsidRDefault="00A96EBE" w:rsidP="00B5548F">
      <w:pPr>
        <w:pStyle w:val="enumlev1"/>
        <w:rPr>
          <w:rtl/>
        </w:rPr>
      </w:pPr>
      <w:r>
        <w:rPr>
          <w:rFonts w:hint="cs"/>
          <w:rtl/>
        </w:rPr>
        <w:t>-</w:t>
      </w:r>
      <w:r>
        <w:rPr>
          <w:rFonts w:hint="cs"/>
          <w:rtl/>
        </w:rPr>
        <w:tab/>
        <w:t xml:space="preserve">معلمات </w:t>
      </w:r>
      <w:r w:rsidRPr="00323221">
        <w:rPr>
          <w:rtl/>
        </w:rPr>
        <w:t>تعدد الإرسال بتقسيم تعامدي للتردد</w:t>
      </w:r>
      <w:r>
        <w:rPr>
          <w:rFonts w:hint="cs"/>
          <w:rtl/>
        </w:rPr>
        <w:t xml:space="preserve"> (موجات حاملة فرعية دليلية، تشفير الأخطاء وما إلى ذلك)؛</w:t>
      </w:r>
    </w:p>
    <w:p w:rsidR="00A96EBE" w:rsidRDefault="00A96EBE" w:rsidP="00B5548F">
      <w:pPr>
        <w:pStyle w:val="enumlev1"/>
        <w:rPr>
          <w:rtl/>
        </w:rPr>
      </w:pPr>
      <w:r>
        <w:rPr>
          <w:rFonts w:hint="cs"/>
          <w:rtl/>
        </w:rPr>
        <w:t>-</w:t>
      </w:r>
      <w:r>
        <w:rPr>
          <w:rFonts w:hint="cs"/>
          <w:rtl/>
        </w:rPr>
        <w:tab/>
        <w:t>الجدول الزمني للإرسال.</w:t>
      </w:r>
    </w:p>
    <w:p w:rsidR="00A96EBE" w:rsidRDefault="00A96EBE" w:rsidP="00B5548F">
      <w:pPr>
        <w:pStyle w:val="Heading2"/>
        <w:rPr>
          <w:rtl/>
          <w:lang w:bidi="ar-EG"/>
        </w:rPr>
      </w:pPr>
      <w:bookmarkStart w:id="19" w:name="_Toc294863668"/>
      <w:bookmarkStart w:id="20" w:name="_Toc418501124"/>
      <w:r>
        <w:t>2.1</w:t>
      </w:r>
      <w:r w:rsidRPr="004C4BF3">
        <w:tab/>
      </w:r>
      <w:bookmarkEnd w:id="19"/>
      <w:r>
        <w:rPr>
          <w:rFonts w:hint="cs"/>
          <w:rtl/>
          <w:lang w:bidi="ar-EG"/>
        </w:rPr>
        <w:t xml:space="preserve">الشبكة </w:t>
      </w:r>
      <w:r w:rsidRPr="00B5548F">
        <w:rPr>
          <w:rFonts w:hint="cs"/>
          <w:rtl/>
        </w:rPr>
        <w:t>الساحلية</w:t>
      </w:r>
      <w:bookmarkEnd w:id="20"/>
    </w:p>
    <w:p w:rsidR="00A96EBE" w:rsidRDefault="00A96EBE" w:rsidP="00A96EBE">
      <w:pPr>
        <w:rPr>
          <w:rtl/>
          <w:lang w:eastAsia="en-US" w:bidi="ar-EG"/>
        </w:rPr>
      </w:pPr>
      <w:r>
        <w:rPr>
          <w:rFonts w:hint="cs"/>
          <w:rtl/>
          <w:lang w:eastAsia="en-US" w:bidi="ar-EG"/>
        </w:rPr>
        <w:t>يمكن للشبكة الساحلية أن تستعمل وصلة عريضة النطاق أو وصلة بمعدل بيانات منخفض أو تقاسم محلي للملفات.</w:t>
      </w:r>
    </w:p>
    <w:p w:rsidR="00A96EBE" w:rsidRPr="004C4BF3" w:rsidRDefault="00A96EBE" w:rsidP="00B5548F">
      <w:pPr>
        <w:pStyle w:val="Heading2"/>
        <w:rPr>
          <w:rtl/>
          <w:lang w:bidi="ar-EG"/>
        </w:rPr>
      </w:pPr>
      <w:bookmarkStart w:id="21" w:name="_Toc294863669"/>
      <w:bookmarkStart w:id="22" w:name="_Toc418501125"/>
      <w:r>
        <w:t>3.1</w:t>
      </w:r>
      <w:r w:rsidRPr="004C4BF3">
        <w:tab/>
      </w:r>
      <w:bookmarkEnd w:id="21"/>
      <w:r>
        <w:rPr>
          <w:rFonts w:hint="cs"/>
          <w:rtl/>
          <w:lang w:bidi="ar-EG"/>
        </w:rPr>
        <w:t>وصف المرسِل الساحلي</w:t>
      </w:r>
      <w:bookmarkEnd w:id="22"/>
    </w:p>
    <w:p w:rsidR="00A96EBE" w:rsidRDefault="00A96EBE" w:rsidP="00A96EBE">
      <w:pPr>
        <w:pStyle w:val="enumlev1"/>
        <w:spacing w:before="120"/>
        <w:rPr>
          <w:rtl/>
        </w:rPr>
      </w:pPr>
      <w:r>
        <w:rPr>
          <w:rFonts w:hint="cs"/>
          <w:rtl/>
        </w:rPr>
        <w:t>تتكون محطة ساحلية للإرسال من التشكيل الأدنى التالي:</w:t>
      </w:r>
    </w:p>
    <w:p w:rsidR="00A96EBE" w:rsidRDefault="00A96EBE" w:rsidP="00B5548F">
      <w:pPr>
        <w:pStyle w:val="enumlev1"/>
        <w:rPr>
          <w:rtl/>
        </w:rPr>
      </w:pPr>
      <w:r>
        <w:rPr>
          <w:rFonts w:hint="cs"/>
          <w:rtl/>
        </w:rPr>
        <w:t>-</w:t>
      </w:r>
      <w:r>
        <w:rPr>
          <w:rFonts w:hint="cs"/>
          <w:rtl/>
        </w:rPr>
        <w:tab/>
        <w:t>مخدم محلي واحد موصل بنفاذ محمي؛</w:t>
      </w:r>
    </w:p>
    <w:p w:rsidR="00A96EBE" w:rsidRDefault="00A96EBE" w:rsidP="00B5548F">
      <w:pPr>
        <w:pStyle w:val="enumlev1"/>
        <w:rPr>
          <w:rtl/>
        </w:rPr>
      </w:pPr>
      <w:r>
        <w:rPr>
          <w:rFonts w:hint="cs"/>
          <w:rtl/>
        </w:rPr>
        <w:t>-</w:t>
      </w:r>
      <w:r>
        <w:rPr>
          <w:rFonts w:hint="cs"/>
          <w:rtl/>
        </w:rPr>
        <w:tab/>
        <w:t xml:space="preserve">مشكل </w:t>
      </w:r>
      <w:r>
        <w:t>OFDM</w:t>
      </w:r>
      <w:r>
        <w:rPr>
          <w:rFonts w:hint="cs"/>
          <w:rtl/>
        </w:rPr>
        <w:t xml:space="preserve"> واحد؛</w:t>
      </w:r>
    </w:p>
    <w:p w:rsidR="00A96EBE" w:rsidRDefault="00A96EBE" w:rsidP="00B5548F">
      <w:pPr>
        <w:pStyle w:val="enumlev1"/>
        <w:rPr>
          <w:rtl/>
        </w:rPr>
      </w:pPr>
      <w:r>
        <w:rPr>
          <w:rFonts w:hint="cs"/>
          <w:rtl/>
        </w:rPr>
        <w:t>-</w:t>
      </w:r>
      <w:r>
        <w:rPr>
          <w:rFonts w:hint="cs"/>
          <w:rtl/>
        </w:rPr>
        <w:tab/>
        <w:t xml:space="preserve">مكبّر </w:t>
      </w:r>
      <w:r>
        <w:t>HF FR</w:t>
      </w:r>
      <w:r>
        <w:rPr>
          <w:rFonts w:hint="cs"/>
          <w:rtl/>
        </w:rPr>
        <w:t xml:space="preserve"> واحد؛</w:t>
      </w:r>
    </w:p>
    <w:p w:rsidR="00A96EBE" w:rsidRDefault="00A96EBE" w:rsidP="00B5548F">
      <w:pPr>
        <w:pStyle w:val="enumlev1"/>
        <w:rPr>
          <w:rtl/>
        </w:rPr>
      </w:pPr>
      <w:r>
        <w:rPr>
          <w:rFonts w:hint="cs"/>
          <w:rtl/>
        </w:rPr>
        <w:t>-</w:t>
      </w:r>
      <w:r>
        <w:rPr>
          <w:rFonts w:hint="cs"/>
          <w:rtl/>
        </w:rPr>
        <w:tab/>
        <w:t>هوائي واحد للإرسال مع وحدة مواءمة؛</w:t>
      </w:r>
    </w:p>
    <w:p w:rsidR="00A96EBE" w:rsidRDefault="00A96EBE" w:rsidP="00B5548F">
      <w:pPr>
        <w:pStyle w:val="enumlev1"/>
        <w:rPr>
          <w:rtl/>
        </w:rPr>
      </w:pPr>
      <w:r>
        <w:rPr>
          <w:rFonts w:hint="cs"/>
          <w:rtl/>
        </w:rPr>
        <w:t>-</w:t>
      </w:r>
      <w:r>
        <w:rPr>
          <w:rFonts w:hint="cs"/>
          <w:rtl/>
        </w:rPr>
        <w:tab/>
        <w:t xml:space="preserve">مستقبل واحد للنظام </w:t>
      </w:r>
      <w:r>
        <w:t>GNSS</w:t>
      </w:r>
      <w:r>
        <w:rPr>
          <w:rFonts w:hint="cs"/>
          <w:rtl/>
        </w:rPr>
        <w:t xml:space="preserve"> أو </w:t>
      </w:r>
      <w:proofErr w:type="spellStart"/>
      <w:r>
        <w:rPr>
          <w:rFonts w:hint="cs"/>
          <w:rtl/>
        </w:rPr>
        <w:t>ميقاتية</w:t>
      </w:r>
      <w:proofErr w:type="spellEnd"/>
      <w:r>
        <w:rPr>
          <w:rFonts w:hint="cs"/>
          <w:rtl/>
        </w:rPr>
        <w:t xml:space="preserve"> ذرية للتزامن؛</w:t>
      </w:r>
    </w:p>
    <w:p w:rsidR="00A96EBE" w:rsidRDefault="00A96EBE" w:rsidP="00B5548F">
      <w:pPr>
        <w:pStyle w:val="enumlev1"/>
        <w:rPr>
          <w:rtl/>
        </w:rPr>
      </w:pPr>
      <w:r>
        <w:rPr>
          <w:rFonts w:hint="cs"/>
          <w:rtl/>
        </w:rPr>
        <w:t>-</w:t>
      </w:r>
      <w:r>
        <w:rPr>
          <w:rFonts w:hint="cs"/>
          <w:rtl/>
        </w:rPr>
        <w:tab/>
        <w:t>مستقبِل رصد واحد والهوائي الخاص به.</w:t>
      </w:r>
    </w:p>
    <w:p w:rsidR="00A96EBE" w:rsidRDefault="00A96EBE" w:rsidP="00B5548F">
      <w:pPr>
        <w:pStyle w:val="Heading3"/>
        <w:rPr>
          <w:rtl/>
          <w:lang w:bidi="ar-EG"/>
        </w:rPr>
      </w:pPr>
      <w:bookmarkStart w:id="23" w:name="_Toc294863670"/>
      <w:bookmarkStart w:id="24" w:name="_Toc418501126"/>
      <w:r w:rsidRPr="004C4BF3">
        <w:t>1.3.1</w:t>
      </w:r>
      <w:r w:rsidRPr="004C4BF3">
        <w:tab/>
      </w:r>
      <w:bookmarkEnd w:id="23"/>
      <w:r>
        <w:rPr>
          <w:rFonts w:hint="cs"/>
          <w:rtl/>
          <w:lang w:bidi="ar-EG"/>
        </w:rPr>
        <w:t>معمارية النظام الساحلي</w:t>
      </w:r>
      <w:bookmarkEnd w:id="24"/>
    </w:p>
    <w:p w:rsidR="00A96EBE" w:rsidRPr="004271A8" w:rsidRDefault="00A96EBE" w:rsidP="00A96EBE">
      <w:pPr>
        <w:rPr>
          <w:rtl/>
          <w:lang w:eastAsia="en-US" w:bidi="ar-EG"/>
        </w:rPr>
      </w:pPr>
      <w:r>
        <w:rPr>
          <w:rFonts w:hint="cs"/>
          <w:rtl/>
          <w:lang w:eastAsia="en-US" w:bidi="ar-EG"/>
        </w:rPr>
        <w:t xml:space="preserve">يبين الشكل </w:t>
      </w:r>
      <w:r>
        <w:rPr>
          <w:lang w:eastAsia="en-US" w:bidi="ar-EG"/>
        </w:rPr>
        <w:t>3</w:t>
      </w:r>
      <w:r>
        <w:rPr>
          <w:rFonts w:hint="cs"/>
          <w:rtl/>
          <w:lang w:eastAsia="en-US" w:bidi="ar-EG"/>
        </w:rPr>
        <w:t xml:space="preserve"> مخططاً </w:t>
      </w:r>
      <w:proofErr w:type="spellStart"/>
      <w:r>
        <w:rPr>
          <w:rFonts w:hint="cs"/>
          <w:rtl/>
          <w:lang w:eastAsia="en-US" w:bidi="ar-EG"/>
        </w:rPr>
        <w:t>صندوقياً</w:t>
      </w:r>
      <w:proofErr w:type="spellEnd"/>
      <w:r>
        <w:rPr>
          <w:rFonts w:hint="cs"/>
          <w:rtl/>
          <w:lang w:eastAsia="en-US" w:bidi="ar-EG"/>
        </w:rPr>
        <w:t xml:space="preserve"> لمرسِل رقمي </w:t>
      </w:r>
      <w:r>
        <w:rPr>
          <w:lang w:eastAsia="en-US" w:bidi="ar-EG"/>
        </w:rPr>
        <w:t>HF</w:t>
      </w:r>
      <w:r>
        <w:rPr>
          <w:rFonts w:hint="cs"/>
          <w:rtl/>
          <w:lang w:eastAsia="en-US" w:bidi="ar-EG"/>
        </w:rPr>
        <w:t>.</w:t>
      </w:r>
    </w:p>
    <w:p w:rsidR="00FA50BC" w:rsidRDefault="00FA50BC" w:rsidP="00083587">
      <w:pPr>
        <w:rPr>
          <w:rtl/>
          <w:lang w:bidi="ar-EG"/>
        </w:rPr>
      </w:pPr>
      <w:r>
        <w:rPr>
          <w:rtl/>
          <w:lang w:bidi="ar-EG"/>
        </w:rPr>
        <w:br w:type="page"/>
      </w:r>
    </w:p>
    <w:p w:rsidR="00B5548F" w:rsidRDefault="00FA50BC" w:rsidP="00B5548F">
      <w:pPr>
        <w:pStyle w:val="FigureNo"/>
        <w:rPr>
          <w:lang w:val="en-US"/>
        </w:rPr>
      </w:pPr>
      <w:r>
        <w:rPr>
          <w:rFonts w:hint="cs"/>
          <w:rtl/>
        </w:rPr>
        <w:lastRenderedPageBreak/>
        <w:t xml:space="preserve">الشكل </w:t>
      </w:r>
      <w:r>
        <w:rPr>
          <w:lang w:val="en-US"/>
        </w:rPr>
        <w:t>3</w:t>
      </w:r>
    </w:p>
    <w:p w:rsidR="00FA50BC" w:rsidRPr="008E7180" w:rsidRDefault="00FA50BC" w:rsidP="00B5548F">
      <w:pPr>
        <w:pStyle w:val="FigureTitle"/>
        <w:rPr>
          <w:rtl/>
          <w:lang w:val="en-US"/>
        </w:rPr>
      </w:pPr>
      <w:r w:rsidRPr="002061BB">
        <w:rPr>
          <w:rFonts w:hint="cs"/>
          <w:rtl/>
        </w:rPr>
        <w:t xml:space="preserve">مخطط </w:t>
      </w:r>
      <w:r>
        <w:rPr>
          <w:rFonts w:hint="cs"/>
          <w:rtl/>
        </w:rPr>
        <w:t>صندوقي</w:t>
      </w:r>
      <w:r w:rsidRPr="002061BB">
        <w:rPr>
          <w:rFonts w:hint="cs"/>
          <w:rtl/>
        </w:rPr>
        <w:t xml:space="preserve"> </w:t>
      </w:r>
      <w:r>
        <w:rPr>
          <w:rFonts w:hint="cs"/>
          <w:rtl/>
        </w:rPr>
        <w:t xml:space="preserve">وظيفي للمرسِل الرقمي </w:t>
      </w:r>
      <w:r w:rsidRPr="002061BB">
        <w:rPr>
          <w:lang w:val="en-US"/>
        </w:rPr>
        <w:t>NAVDAT</w:t>
      </w:r>
      <w:r>
        <w:rPr>
          <w:lang w:val="en-US"/>
        </w:rPr>
        <w:t> HF</w:t>
      </w:r>
      <w:r w:rsidRPr="002061BB">
        <w:rPr>
          <w:lang w:val="en-US"/>
        </w:rPr>
        <w:t> </w:t>
      </w:r>
    </w:p>
    <w:p w:rsidR="00FA50BC" w:rsidRDefault="00FA50BC" w:rsidP="00FA50BC">
      <w:pPr>
        <w:pStyle w:val="FigureNo"/>
        <w:keepNext/>
        <w:rPr>
          <w:b/>
          <w:bCs/>
          <w:rtl/>
          <w:lang w:val="en-US"/>
        </w:rPr>
      </w:pPr>
      <w:r w:rsidRPr="00145E02">
        <w:rPr>
          <w:b/>
          <w:bCs/>
          <w:noProof/>
          <w:lang w:val="en-US" w:eastAsia="zh-CN" w:bidi="ar-SA"/>
        </w:rPr>
        <mc:AlternateContent>
          <mc:Choice Requires="wps">
            <w:drawing>
              <wp:anchor distT="0" distB="0" distL="114300" distR="114300" simplePos="0" relativeHeight="251682304" behindDoc="0" locked="0" layoutInCell="1" allowOverlap="1" wp14:anchorId="1D493A5A" wp14:editId="1D5054FB">
                <wp:simplePos x="0" y="0"/>
                <wp:positionH relativeFrom="column">
                  <wp:posOffset>943610</wp:posOffset>
                </wp:positionH>
                <wp:positionV relativeFrom="paragraph">
                  <wp:posOffset>382601</wp:posOffset>
                </wp:positionV>
                <wp:extent cx="1219835" cy="27940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279400"/>
                        </a:xfrm>
                        <a:prstGeom prst="rect">
                          <a:avLst/>
                        </a:prstGeom>
                        <a:noFill/>
                        <a:ln w="9525">
                          <a:noFill/>
                          <a:miter lim="800000"/>
                          <a:headEnd/>
                          <a:tailEnd/>
                        </a:ln>
                      </wps:spPr>
                      <wps:txbx>
                        <w:txbxContent>
                          <w:p w:rsidR="00474661" w:rsidRPr="0071461D" w:rsidRDefault="00474661" w:rsidP="00FA50BC">
                            <w:pPr>
                              <w:spacing w:line="120" w:lineRule="auto"/>
                              <w:jc w:val="center"/>
                              <w:rPr>
                                <w:b/>
                                <w:bCs/>
                                <w:color w:val="000000" w:themeColor="text1"/>
                                <w:szCs w:val="22"/>
                                <w:lang w:bidi="ar-EG"/>
                                <w14:textOutline w14:w="9525" w14:cap="rnd" w14:cmpd="sng" w14:algn="ctr">
                                  <w14:noFill/>
                                  <w14:prstDash w14:val="solid"/>
                                  <w14:bevel/>
                                </w14:textOutline>
                              </w:rPr>
                            </w:pPr>
                            <w:r w:rsidRPr="0071461D">
                              <w:rPr>
                                <w:rFonts w:hint="cs"/>
                                <w:b/>
                                <w:bCs/>
                                <w:color w:val="000000" w:themeColor="text1"/>
                                <w:szCs w:val="22"/>
                                <w:rtl/>
                                <w:lang w:bidi="ar-EG"/>
                                <w14:textOutline w14:w="9525" w14:cap="rnd" w14:cmpd="sng" w14:algn="ctr">
                                  <w14:noFill/>
                                  <w14:prstDash w14:val="solid"/>
                                  <w14:bevel/>
                                </w14:textOutline>
                              </w:rPr>
                              <w:t>شبكة ساحلية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93A5A" id="_x0000_s1046" type="#_x0000_t202" style="position:absolute;left:0;text-align:left;margin-left:74.3pt;margin-top:30.15pt;width:96.05pt;height:2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" filled="f" stroked="f">
                <v:textbox>
                  <w:txbxContent>
                    <w:p w:rsidR="00474661" w:rsidRPr="0071461D" w:rsidRDefault="00474661" w:rsidP="00FA50BC">
                      <w:pPr>
                        <w:spacing w:line="120" w:lineRule="auto"/>
                        <w:jc w:val="center"/>
                        <w:rPr>
                          <w:b/>
                          <w:bCs/>
                          <w:color w:val="000000" w:themeColor="text1"/>
                          <w:szCs w:val="22"/>
                          <w:lang w:bidi="ar-EG"/>
                          <w14:textOutline w14:w="9525" w14:cap="rnd" w14:cmpd="sng" w14:algn="ctr">
                            <w14:noFill/>
                            <w14:prstDash w14:val="solid"/>
                            <w14:bevel/>
                          </w14:textOutline>
                        </w:rPr>
                      </w:pPr>
                      <w:r w:rsidRPr="0071461D">
                        <w:rPr>
                          <w:rFonts w:hint="cs"/>
                          <w:b/>
                          <w:bCs/>
                          <w:color w:val="000000" w:themeColor="text1"/>
                          <w:szCs w:val="22"/>
                          <w:rtl/>
                          <w:lang w:bidi="ar-EG"/>
                          <w14:textOutline w14:w="9525" w14:cap="rnd" w14:cmpd="sng" w14:algn="ctr">
                            <w14:noFill/>
                            <w14:prstDash w14:val="solid"/>
                            <w14:bevel/>
                          </w14:textOutline>
                        </w:rPr>
                        <w:t>شبكة ساحلية</w:t>
                      </w:r>
                    </w:p>
                  </w:txbxContent>
                </v:textbox>
              </v:shape>
            </w:pict>
          </mc:Fallback>
        </mc:AlternateContent>
      </w:r>
    </w:p>
    <w:p w:rsidR="00FA50BC" w:rsidRDefault="00FA50BC" w:rsidP="00FA50BC">
      <w:pPr>
        <w:pStyle w:val="Figure"/>
        <w:spacing w:before="120"/>
      </w:pPr>
      <w:r w:rsidRPr="00145E02">
        <w:rPr>
          <w:b/>
          <w:bCs/>
          <w:noProof/>
          <w:lang w:val="en-US" w:eastAsia="zh-CN"/>
        </w:rPr>
        <mc:AlternateContent>
          <mc:Choice Requires="wps">
            <w:drawing>
              <wp:anchor distT="0" distB="0" distL="114300" distR="114300" simplePos="0" relativeHeight="251698688" behindDoc="0" locked="0" layoutInCell="1" allowOverlap="1" wp14:anchorId="2DD8E332" wp14:editId="7490CFF9">
                <wp:simplePos x="0" y="0"/>
                <wp:positionH relativeFrom="margin">
                  <wp:posOffset>2015500</wp:posOffset>
                </wp:positionH>
                <wp:positionV relativeFrom="paragraph">
                  <wp:posOffset>1358710</wp:posOffset>
                </wp:positionV>
                <wp:extent cx="818335" cy="209921"/>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335" cy="209921"/>
                        </a:xfrm>
                        <a:prstGeom prst="rect">
                          <a:avLst/>
                        </a:prstGeom>
                        <a:noFill/>
                        <a:ln w="9525">
                          <a:noFill/>
                          <a:miter lim="800000"/>
                          <a:headEnd/>
                          <a:tailEnd/>
                        </a:ln>
                      </wps:spPr>
                      <wps:txbx>
                        <w:txbxContent>
                          <w:p w:rsidR="00474661" w:rsidRPr="00A00CB8" w:rsidRDefault="00474661" w:rsidP="00FA50BC">
                            <w:pPr>
                              <w:spacing w:before="0"/>
                              <w:jc w:val="center"/>
                              <w:rPr>
                                <w:color w:val="000000" w:themeColor="text1"/>
                                <w:sz w:val="12"/>
                                <w:szCs w:val="12"/>
                                <w:rtl/>
                                <w:lang w:bidi="ar-EG"/>
                                <w14:textOutline w14:w="9525" w14:cap="rnd" w14:cmpd="sng" w14:algn="ctr">
                                  <w14:noFill/>
                                  <w14:prstDash w14:val="solid"/>
                                  <w14:bevel/>
                                </w14:textOutline>
                              </w:rPr>
                            </w:pPr>
                            <w:r w:rsidRPr="00A00CB8">
                              <w:rPr>
                                <w:rFonts w:hint="cs"/>
                                <w:color w:val="000000" w:themeColor="text1"/>
                                <w:sz w:val="12"/>
                                <w:szCs w:val="12"/>
                                <w:rtl/>
                                <w:lang w:bidi="ar-EG"/>
                                <w14:textOutline w14:w="9525" w14:cap="rnd" w14:cmpd="sng" w14:algn="ctr">
                                  <w14:noFill/>
                                  <w14:prstDash w14:val="solid"/>
                                  <w14:bevel/>
                                </w14:textOutline>
                              </w:rPr>
                              <w:t>عمليات التحكم/التشوير</w:t>
                            </w:r>
                          </w:p>
                          <w:p w:rsidR="00474661" w:rsidRPr="00B335DE" w:rsidRDefault="00474661" w:rsidP="00FA50BC">
                            <w:pPr>
                              <w:spacing w:before="0"/>
                              <w:jc w:val="center"/>
                              <w:rPr>
                                <w:color w:val="000000" w:themeColor="text1"/>
                                <w:sz w:val="16"/>
                                <w:szCs w:val="16"/>
                                <w:lang w:bidi="ar-EG"/>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E332" id="_x0000_s1047" type="#_x0000_t202" style="position:absolute;left:0;text-align:left;margin-left:158.7pt;margin-top:107pt;width:64.45pt;height:16.5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" filled="f" stroked="f">
                <v:textbox>
                  <w:txbxContent>
                    <w:p w:rsidR="00474661" w:rsidRPr="00A00CB8" w:rsidRDefault="00474661" w:rsidP="00FA50BC">
                      <w:pPr>
                        <w:spacing w:before="0"/>
                        <w:jc w:val="center"/>
                        <w:rPr>
                          <w:color w:val="000000" w:themeColor="text1"/>
                          <w:sz w:val="12"/>
                          <w:szCs w:val="12"/>
                          <w:rtl/>
                          <w:lang w:bidi="ar-EG"/>
                          <w14:textOutline w14:w="9525" w14:cap="rnd" w14:cmpd="sng" w14:algn="ctr">
                            <w14:noFill/>
                            <w14:prstDash w14:val="solid"/>
                            <w14:bevel/>
                          </w14:textOutline>
                        </w:rPr>
                      </w:pPr>
                      <w:r w:rsidRPr="00A00CB8">
                        <w:rPr>
                          <w:rFonts w:hint="cs"/>
                          <w:color w:val="000000" w:themeColor="text1"/>
                          <w:sz w:val="12"/>
                          <w:szCs w:val="12"/>
                          <w:rtl/>
                          <w:lang w:bidi="ar-EG"/>
                          <w14:textOutline w14:w="9525" w14:cap="rnd" w14:cmpd="sng" w14:algn="ctr">
                            <w14:noFill/>
                            <w14:prstDash w14:val="solid"/>
                            <w14:bevel/>
                          </w14:textOutline>
                        </w:rPr>
                        <w:t>عمليات التحكم/التشوير</w:t>
                      </w:r>
                    </w:p>
                    <w:p w:rsidR="00474661" w:rsidRPr="00B335DE" w:rsidRDefault="00474661" w:rsidP="00FA50BC">
                      <w:pPr>
                        <w:spacing w:before="0"/>
                        <w:jc w:val="center"/>
                        <w:rPr>
                          <w:color w:val="000000" w:themeColor="text1"/>
                          <w:sz w:val="16"/>
                          <w:szCs w:val="16"/>
                          <w:lang w:bidi="ar-EG"/>
                          <w14:textOutline w14:w="9525" w14:cap="rnd" w14:cmpd="sng" w14:algn="ctr">
                            <w14:noFill/>
                            <w14:prstDash w14:val="solid"/>
                            <w14:bevel/>
                          </w14:textOutline>
                        </w:rPr>
                      </w:pP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687424" behindDoc="0" locked="0" layoutInCell="1" allowOverlap="1" wp14:anchorId="7287895A" wp14:editId="54AD3250">
                <wp:simplePos x="0" y="0"/>
                <wp:positionH relativeFrom="column">
                  <wp:posOffset>1675380</wp:posOffset>
                </wp:positionH>
                <wp:positionV relativeFrom="paragraph">
                  <wp:posOffset>325621</wp:posOffset>
                </wp:positionV>
                <wp:extent cx="888643" cy="417195"/>
                <wp:effectExtent l="0" t="0" r="0" b="19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43" cy="417195"/>
                        </a:xfrm>
                        <a:prstGeom prst="rect">
                          <a:avLst/>
                        </a:prstGeom>
                        <a:noFill/>
                        <a:ln w="9525">
                          <a:noFill/>
                          <a:miter lim="800000"/>
                          <a:headEnd/>
                          <a:tailEnd/>
                        </a:ln>
                      </wps:spPr>
                      <wps:txbx>
                        <w:txbxContent>
                          <w:p w:rsidR="00474661" w:rsidRDefault="00474661" w:rsidP="00FA50BC">
                            <w:pPr>
                              <w:spacing w:before="0"/>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عمليات التحكم/</w:t>
                            </w:r>
                          </w:p>
                          <w:p w:rsidR="00474661" w:rsidRPr="00211482" w:rsidRDefault="00474661" w:rsidP="00FA50BC">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التشوير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7895A" id="_x0000_s1048" type="#_x0000_t202" style="position:absolute;left:0;text-align:left;margin-left:131.9pt;margin-top:25.65pt;width:69.95pt;height:32.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" filled="f" stroked="f">
                <v:textbox>
                  <w:txbxContent>
                    <w:p w:rsidR="00474661" w:rsidRDefault="00474661" w:rsidP="00FA50BC">
                      <w:pPr>
                        <w:spacing w:before="0"/>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عمليات التحكم/</w:t>
                      </w:r>
                    </w:p>
                    <w:p w:rsidR="00474661" w:rsidRPr="00211482" w:rsidRDefault="00474661" w:rsidP="00FA50BC">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التشوير</w:t>
                      </w:r>
                    </w:p>
                  </w:txbxContent>
                </v:textbox>
              </v:shape>
            </w:pict>
          </mc:Fallback>
        </mc:AlternateContent>
      </w:r>
      <w:r w:rsidRPr="00145E02">
        <w:rPr>
          <w:b/>
          <w:bCs/>
          <w:noProof/>
          <w:lang w:val="en-US" w:eastAsia="zh-CN"/>
        </w:rPr>
        <mc:AlternateContent>
          <mc:Choice Requires="wps">
            <w:drawing>
              <wp:anchor distT="0" distB="0" distL="114300" distR="114300" simplePos="0" relativeHeight="251697664" behindDoc="0" locked="0" layoutInCell="1" allowOverlap="1" wp14:anchorId="13700134" wp14:editId="4AEAEF12">
                <wp:simplePos x="0" y="0"/>
                <wp:positionH relativeFrom="margin">
                  <wp:posOffset>1979900</wp:posOffset>
                </wp:positionH>
                <wp:positionV relativeFrom="paragraph">
                  <wp:posOffset>1141105</wp:posOffset>
                </wp:positionV>
                <wp:extent cx="925074" cy="217170"/>
                <wp:effectExtent l="0" t="0" r="0" b="0"/>
                <wp:wrapNone/>
                <wp:docPr id="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74" cy="217170"/>
                        </a:xfrm>
                        <a:prstGeom prst="rect">
                          <a:avLst/>
                        </a:prstGeom>
                        <a:noFill/>
                        <a:ln w="9525">
                          <a:noFill/>
                          <a:miter lim="800000"/>
                          <a:headEnd/>
                          <a:tailEnd/>
                        </a:ln>
                      </wps:spPr>
                      <wps:txbx>
                        <w:txbxContent>
                          <w:p w:rsidR="00474661" w:rsidRPr="00586BED" w:rsidRDefault="00474661" w:rsidP="00FA50BC">
                            <w:pPr>
                              <w:spacing w:before="0"/>
                              <w:jc w:val="center"/>
                              <w:rPr>
                                <w:color w:val="000000" w:themeColor="text1"/>
                                <w:sz w:val="14"/>
                                <w:szCs w:val="14"/>
                                <w:lang w:bidi="ar-EG"/>
                                <w14:textOutline w14:w="9525" w14:cap="rnd" w14:cmpd="sng" w14:algn="ctr">
                                  <w14:noFill/>
                                  <w14:prstDash w14:val="solid"/>
                                  <w14:bevel/>
                                </w14:textOutline>
                              </w:rPr>
                            </w:pPr>
                            <w:r w:rsidRPr="00586BED">
                              <w:rPr>
                                <w:rFonts w:hint="cs"/>
                                <w:color w:val="000000" w:themeColor="text1"/>
                                <w:sz w:val="14"/>
                                <w:szCs w:val="14"/>
                                <w:rtl/>
                                <w:lang w:bidi="ar-EG"/>
                                <w14:textOutline w14:w="9525" w14:cap="rnd" w14:cmpd="sng" w14:algn="ctr">
                                  <w14:noFill/>
                                  <w14:prstDash w14:val="solid"/>
                                  <w14:bevel/>
                                </w14:textOutline>
                              </w:rPr>
                              <w:t>قطار معلومات التشكيل</w:t>
                            </w:r>
                          </w:p>
                          <w:p w:rsidR="00474661" w:rsidRPr="00B335DE" w:rsidRDefault="00474661" w:rsidP="00FA50BC">
                            <w:pPr>
                              <w:spacing w:before="0"/>
                              <w:jc w:val="center"/>
                              <w:rPr>
                                <w:color w:val="000000" w:themeColor="text1"/>
                                <w:sz w:val="14"/>
                                <w:szCs w:val="14"/>
                                <w:lang w:bidi="ar-EG"/>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00134" id="_x0000_s1049" type="#_x0000_t202" style="position:absolute;left:0;text-align:left;margin-left:155.9pt;margin-top:89.85pt;width:72.85pt;height:17.1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EEAIAAPw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" filled="f" stroked="f">
                <v:textbox>
                  <w:txbxContent>
                    <w:p w:rsidR="00474661" w:rsidRPr="00586BED" w:rsidRDefault="00474661" w:rsidP="00FA50BC">
                      <w:pPr>
                        <w:spacing w:before="0"/>
                        <w:jc w:val="center"/>
                        <w:rPr>
                          <w:color w:val="000000" w:themeColor="text1"/>
                          <w:sz w:val="14"/>
                          <w:szCs w:val="14"/>
                          <w:lang w:bidi="ar-EG"/>
                          <w14:textOutline w14:w="9525" w14:cap="rnd" w14:cmpd="sng" w14:algn="ctr">
                            <w14:noFill/>
                            <w14:prstDash w14:val="solid"/>
                            <w14:bevel/>
                          </w14:textOutline>
                        </w:rPr>
                      </w:pPr>
                      <w:r w:rsidRPr="00586BED">
                        <w:rPr>
                          <w:rFonts w:hint="cs"/>
                          <w:color w:val="000000" w:themeColor="text1"/>
                          <w:sz w:val="14"/>
                          <w:szCs w:val="14"/>
                          <w:rtl/>
                          <w:lang w:bidi="ar-EG"/>
                          <w14:textOutline w14:w="9525" w14:cap="rnd" w14:cmpd="sng" w14:algn="ctr">
                            <w14:noFill/>
                            <w14:prstDash w14:val="solid"/>
                            <w14:bevel/>
                          </w14:textOutline>
                        </w:rPr>
                        <w:t>قطار معلومات التشكيل</w:t>
                      </w:r>
                    </w:p>
                    <w:p w:rsidR="00474661" w:rsidRPr="00B335DE" w:rsidRDefault="00474661" w:rsidP="00FA50BC">
                      <w:pPr>
                        <w:spacing w:before="0"/>
                        <w:jc w:val="center"/>
                        <w:rPr>
                          <w:color w:val="000000" w:themeColor="text1"/>
                          <w:sz w:val="14"/>
                          <w:szCs w:val="14"/>
                          <w:lang w:bidi="ar-EG"/>
                          <w14:textOutline w14:w="9525" w14:cap="rnd" w14:cmpd="sng" w14:algn="ctr">
                            <w14:noFill/>
                            <w14:prstDash w14:val="solid"/>
                            <w14:bevel/>
                          </w14:textOutline>
                        </w:rPr>
                      </w:pP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696640" behindDoc="0" locked="0" layoutInCell="1" allowOverlap="1" wp14:anchorId="31E274CF" wp14:editId="57A7F8EC">
                <wp:simplePos x="0" y="0"/>
                <wp:positionH relativeFrom="margin">
                  <wp:posOffset>2037219</wp:posOffset>
                </wp:positionH>
                <wp:positionV relativeFrom="paragraph">
                  <wp:posOffset>964056</wp:posOffset>
                </wp:positionV>
                <wp:extent cx="807660" cy="217170"/>
                <wp:effectExtent l="0" t="0" r="0" b="0"/>
                <wp:wrapNone/>
                <wp:docPr id="5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660" cy="217170"/>
                        </a:xfrm>
                        <a:prstGeom prst="rect">
                          <a:avLst/>
                        </a:prstGeom>
                        <a:noFill/>
                        <a:ln w="9525">
                          <a:noFill/>
                          <a:miter lim="800000"/>
                          <a:headEnd/>
                          <a:tailEnd/>
                        </a:ln>
                      </wps:spPr>
                      <wps:txbx>
                        <w:txbxContent>
                          <w:p w:rsidR="00474661" w:rsidRPr="0006200D" w:rsidRDefault="00474661" w:rsidP="00FA50BC">
                            <w:pPr>
                              <w:spacing w:before="0"/>
                              <w:jc w:val="center"/>
                              <w:rPr>
                                <w:color w:val="000000" w:themeColor="text1"/>
                                <w:sz w:val="10"/>
                                <w:szCs w:val="14"/>
                                <w:lang w:bidi="ar-EG"/>
                                <w14:textOutline w14:w="9525" w14:cap="rnd" w14:cmpd="sng" w14:algn="ctr">
                                  <w14:noFill/>
                                  <w14:prstDash w14:val="solid"/>
                                  <w14:bevel/>
                                </w14:textOutline>
                              </w:rPr>
                            </w:pPr>
                            <w:r w:rsidRPr="0006200D">
                              <w:rPr>
                                <w:rFonts w:hint="cs"/>
                                <w:color w:val="000000" w:themeColor="text1"/>
                                <w:sz w:val="10"/>
                                <w:szCs w:val="14"/>
                                <w:rtl/>
                                <w:lang w:bidi="ar-EG"/>
                                <w14:textOutline w14:w="9525" w14:cap="rnd" w14:cmpd="sng" w14:algn="ctr">
                                  <w14:noFill/>
                                  <w14:prstDash w14:val="solid"/>
                                  <w14:bevel/>
                                </w14:textOutline>
                              </w:rPr>
                              <w:t>قطار معلومات المرسِل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274CF" id="_x0000_s1050" type="#_x0000_t202" style="position:absolute;left:0;text-align:left;margin-left:160.4pt;margin-top:75.9pt;width:63.6pt;height:17.1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" filled="f" stroked="f">
                <v:textbox>
                  <w:txbxContent>
                    <w:p w:rsidR="00474661" w:rsidRPr="0006200D" w:rsidRDefault="00474661" w:rsidP="00FA50BC">
                      <w:pPr>
                        <w:spacing w:before="0"/>
                        <w:jc w:val="center"/>
                        <w:rPr>
                          <w:color w:val="000000" w:themeColor="text1"/>
                          <w:sz w:val="10"/>
                          <w:szCs w:val="14"/>
                          <w:lang w:bidi="ar-EG"/>
                          <w14:textOutline w14:w="9525" w14:cap="rnd" w14:cmpd="sng" w14:algn="ctr">
                            <w14:noFill/>
                            <w14:prstDash w14:val="solid"/>
                            <w14:bevel/>
                          </w14:textOutline>
                        </w:rPr>
                      </w:pPr>
                      <w:r w:rsidRPr="0006200D">
                        <w:rPr>
                          <w:rFonts w:hint="cs"/>
                          <w:color w:val="000000" w:themeColor="text1"/>
                          <w:sz w:val="10"/>
                          <w:szCs w:val="14"/>
                          <w:rtl/>
                          <w:lang w:bidi="ar-EG"/>
                          <w14:textOutline w14:w="9525" w14:cap="rnd" w14:cmpd="sng" w14:algn="ctr">
                            <w14:noFill/>
                            <w14:prstDash w14:val="solid"/>
                            <w14:bevel/>
                          </w14:textOutline>
                        </w:rPr>
                        <w:t>قطار معلومات المرسِل</w:t>
                      </w: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695616" behindDoc="0" locked="0" layoutInCell="1" allowOverlap="1" wp14:anchorId="620559C3" wp14:editId="02517A7D">
                <wp:simplePos x="0" y="0"/>
                <wp:positionH relativeFrom="margin">
                  <wp:posOffset>2080229</wp:posOffset>
                </wp:positionH>
                <wp:positionV relativeFrom="paragraph">
                  <wp:posOffset>797567</wp:posOffset>
                </wp:positionV>
                <wp:extent cx="697117" cy="217283"/>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17" cy="217283"/>
                        </a:xfrm>
                        <a:prstGeom prst="rect">
                          <a:avLst/>
                        </a:prstGeom>
                        <a:noFill/>
                        <a:ln w="9525">
                          <a:noFill/>
                          <a:miter lim="800000"/>
                          <a:headEnd/>
                          <a:tailEnd/>
                        </a:ln>
                      </wps:spPr>
                      <wps:txbx>
                        <w:txbxContent>
                          <w:p w:rsidR="00474661" w:rsidRPr="0006200D" w:rsidRDefault="00474661" w:rsidP="00FA50BC">
                            <w:pPr>
                              <w:spacing w:before="0"/>
                              <w:jc w:val="center"/>
                              <w:rPr>
                                <w:color w:val="000000" w:themeColor="text1"/>
                                <w:sz w:val="10"/>
                                <w:szCs w:val="14"/>
                                <w:lang w:bidi="ar-EG"/>
                                <w14:textOutline w14:w="9525" w14:cap="rnd" w14:cmpd="sng" w14:algn="ctr">
                                  <w14:noFill/>
                                  <w14:prstDash w14:val="solid"/>
                                  <w14:bevel/>
                                </w14:textOutline>
                              </w:rPr>
                            </w:pPr>
                            <w:r w:rsidRPr="0006200D">
                              <w:rPr>
                                <w:rFonts w:hint="cs"/>
                                <w:color w:val="000000" w:themeColor="text1"/>
                                <w:sz w:val="10"/>
                                <w:szCs w:val="14"/>
                                <w:rtl/>
                                <w:lang w:bidi="ar-EG"/>
                                <w14:textOutline w14:w="9525" w14:cap="rnd" w14:cmpd="sng" w14:algn="ctr">
                                  <w14:noFill/>
                                  <w14:prstDash w14:val="solid"/>
                                  <w14:bevel/>
                                </w14:textOutline>
                              </w:rPr>
                              <w:t>ق</w:t>
                            </w:r>
                            <w:r>
                              <w:rPr>
                                <w:rFonts w:hint="cs"/>
                                <w:color w:val="000000" w:themeColor="text1"/>
                                <w:sz w:val="10"/>
                                <w:szCs w:val="14"/>
                                <w:rtl/>
                                <w:lang w:bidi="ar-EG"/>
                                <w14:textOutline w14:w="9525" w14:cap="rnd" w14:cmpd="sng" w14:algn="ctr">
                                  <w14:noFill/>
                                  <w14:prstDash w14:val="solid"/>
                                  <w14:bevel/>
                                </w14:textOutline>
                              </w:rPr>
                              <w:t>طار البيانات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559C3" id="_x0000_s1051" type="#_x0000_t202" style="position:absolute;left:0;text-align:left;margin-left:163.8pt;margin-top:62.8pt;width:54.9pt;height:17.1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" filled="f" stroked="f">
                <v:textbox>
                  <w:txbxContent>
                    <w:p w:rsidR="00474661" w:rsidRPr="0006200D" w:rsidRDefault="00474661" w:rsidP="00FA50BC">
                      <w:pPr>
                        <w:spacing w:before="0"/>
                        <w:jc w:val="center"/>
                        <w:rPr>
                          <w:color w:val="000000" w:themeColor="text1"/>
                          <w:sz w:val="10"/>
                          <w:szCs w:val="14"/>
                          <w:lang w:bidi="ar-EG"/>
                          <w14:textOutline w14:w="9525" w14:cap="rnd" w14:cmpd="sng" w14:algn="ctr">
                            <w14:noFill/>
                            <w14:prstDash w14:val="solid"/>
                            <w14:bevel/>
                          </w14:textOutline>
                        </w:rPr>
                      </w:pPr>
                      <w:r w:rsidRPr="0006200D">
                        <w:rPr>
                          <w:rFonts w:hint="cs"/>
                          <w:color w:val="000000" w:themeColor="text1"/>
                          <w:sz w:val="10"/>
                          <w:szCs w:val="14"/>
                          <w:rtl/>
                          <w:lang w:bidi="ar-EG"/>
                          <w14:textOutline w14:w="9525" w14:cap="rnd" w14:cmpd="sng" w14:algn="ctr">
                            <w14:noFill/>
                            <w14:prstDash w14:val="solid"/>
                            <w14:bevel/>
                          </w14:textOutline>
                        </w:rPr>
                        <w:t>ق</w:t>
                      </w:r>
                      <w:r>
                        <w:rPr>
                          <w:rFonts w:hint="cs"/>
                          <w:color w:val="000000" w:themeColor="text1"/>
                          <w:sz w:val="10"/>
                          <w:szCs w:val="14"/>
                          <w:rtl/>
                          <w:lang w:bidi="ar-EG"/>
                          <w14:textOutline w14:w="9525" w14:cap="rnd" w14:cmpd="sng" w14:algn="ctr">
                            <w14:noFill/>
                            <w14:prstDash w14:val="solid"/>
                            <w14:bevel/>
                          </w14:textOutline>
                        </w:rPr>
                        <w:t>طار البيانات</w:t>
                      </w: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694592" behindDoc="0" locked="0" layoutInCell="1" allowOverlap="1" wp14:anchorId="0AD4CF6D" wp14:editId="21263D0D">
                <wp:simplePos x="0" y="0"/>
                <wp:positionH relativeFrom="margin">
                  <wp:posOffset>1617502</wp:posOffset>
                </wp:positionH>
                <wp:positionV relativeFrom="paragraph">
                  <wp:posOffset>1880870</wp:posOffset>
                </wp:positionV>
                <wp:extent cx="1112092" cy="21336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092" cy="213360"/>
                        </a:xfrm>
                        <a:prstGeom prst="rect">
                          <a:avLst/>
                        </a:prstGeom>
                        <a:noFill/>
                        <a:ln w="9525">
                          <a:noFill/>
                          <a:miter lim="800000"/>
                          <a:headEnd/>
                          <a:tailEnd/>
                        </a:ln>
                      </wps:spPr>
                      <wps:txbx>
                        <w:txbxContent>
                          <w:p w:rsidR="00474661" w:rsidRDefault="00474661" w:rsidP="00FA50BC">
                            <w:pPr>
                              <w:spacing w:before="0"/>
                              <w:jc w:val="center"/>
                              <w:rPr>
                                <w:color w:val="000000" w:themeColor="text1"/>
                                <w:sz w:val="16"/>
                                <w:szCs w:val="16"/>
                                <w:rtl/>
                                <w:lang w:bidi="ar-EG"/>
                                <w14:textOutline w14:w="9525" w14:cap="rnd" w14:cmpd="sng" w14:algn="ctr">
                                  <w14:noFill/>
                                  <w14:prstDash w14:val="solid"/>
                                  <w14:bevel/>
                                </w14:textOutline>
                              </w:rPr>
                            </w:pPr>
                            <w:r>
                              <w:rPr>
                                <w:rFonts w:hint="cs"/>
                                <w:color w:val="000000" w:themeColor="text1"/>
                                <w:sz w:val="16"/>
                                <w:szCs w:val="16"/>
                                <w:rtl/>
                                <w:lang w:bidi="ar-EG"/>
                                <w14:textOutline w14:w="9525" w14:cap="rnd" w14:cmpd="sng" w14:algn="ctr">
                                  <w14:noFill/>
                                  <w14:prstDash w14:val="solid"/>
                                  <w14:bevel/>
                                </w14:textOutline>
                              </w:rPr>
                              <w:t>عمليات التحكم/التشوير</w:t>
                            </w:r>
                          </w:p>
                          <w:p w:rsidR="00474661" w:rsidRPr="00B335DE" w:rsidRDefault="00474661" w:rsidP="00FA50BC">
                            <w:pPr>
                              <w:spacing w:before="0"/>
                              <w:jc w:val="center"/>
                              <w:rPr>
                                <w:color w:val="000000" w:themeColor="text1"/>
                                <w:sz w:val="16"/>
                                <w:szCs w:val="16"/>
                                <w:lang w:bidi="ar-EG"/>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4CF6D" id="_x0000_s1052" type="#_x0000_t202" style="position:absolute;left:0;text-align:left;margin-left:127.35pt;margin-top:148.1pt;width:87.55pt;height:16.8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" filled="f" stroked="f">
                <v:textbox>
                  <w:txbxContent>
                    <w:p w:rsidR="00474661" w:rsidRDefault="00474661" w:rsidP="00FA50BC">
                      <w:pPr>
                        <w:spacing w:before="0"/>
                        <w:jc w:val="center"/>
                        <w:rPr>
                          <w:color w:val="000000" w:themeColor="text1"/>
                          <w:sz w:val="16"/>
                          <w:szCs w:val="16"/>
                          <w:rtl/>
                          <w:lang w:bidi="ar-EG"/>
                          <w14:textOutline w14:w="9525" w14:cap="rnd" w14:cmpd="sng" w14:algn="ctr">
                            <w14:noFill/>
                            <w14:prstDash w14:val="solid"/>
                            <w14:bevel/>
                          </w14:textOutline>
                        </w:rPr>
                      </w:pPr>
                      <w:r>
                        <w:rPr>
                          <w:rFonts w:hint="cs"/>
                          <w:color w:val="000000" w:themeColor="text1"/>
                          <w:sz w:val="16"/>
                          <w:szCs w:val="16"/>
                          <w:rtl/>
                          <w:lang w:bidi="ar-EG"/>
                          <w14:textOutline w14:w="9525" w14:cap="rnd" w14:cmpd="sng" w14:algn="ctr">
                            <w14:noFill/>
                            <w14:prstDash w14:val="solid"/>
                            <w14:bevel/>
                          </w14:textOutline>
                        </w:rPr>
                        <w:t>عمليات التحكم/التشوير</w:t>
                      </w:r>
                    </w:p>
                    <w:p w:rsidR="00474661" w:rsidRPr="00B335DE" w:rsidRDefault="00474661" w:rsidP="00FA50BC">
                      <w:pPr>
                        <w:spacing w:before="0"/>
                        <w:jc w:val="center"/>
                        <w:rPr>
                          <w:color w:val="000000" w:themeColor="text1"/>
                          <w:sz w:val="16"/>
                          <w:szCs w:val="16"/>
                          <w:lang w:bidi="ar-EG"/>
                          <w14:textOutline w14:w="9525" w14:cap="rnd" w14:cmpd="sng" w14:algn="ctr">
                            <w14:noFill/>
                            <w14:prstDash w14:val="solid"/>
                            <w14:bevel/>
                          </w14:textOutline>
                        </w:rPr>
                      </w:pP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693568" behindDoc="0" locked="0" layoutInCell="1" allowOverlap="1" wp14:anchorId="5300EBE3" wp14:editId="65663BB1">
                <wp:simplePos x="0" y="0"/>
                <wp:positionH relativeFrom="margin">
                  <wp:posOffset>1667007</wp:posOffset>
                </wp:positionH>
                <wp:positionV relativeFrom="paragraph">
                  <wp:posOffset>1591448</wp:posOffset>
                </wp:positionV>
                <wp:extent cx="1024576" cy="21336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576" cy="213360"/>
                        </a:xfrm>
                        <a:prstGeom prst="rect">
                          <a:avLst/>
                        </a:prstGeom>
                        <a:noFill/>
                        <a:ln w="9525">
                          <a:noFill/>
                          <a:miter lim="800000"/>
                          <a:headEnd/>
                          <a:tailEnd/>
                        </a:ln>
                      </wps:spPr>
                      <wps:txbx>
                        <w:txbxContent>
                          <w:p w:rsidR="00474661" w:rsidRDefault="00474661" w:rsidP="00FA50BC">
                            <w:pPr>
                              <w:spacing w:before="0"/>
                              <w:jc w:val="center"/>
                              <w:rPr>
                                <w:color w:val="000000" w:themeColor="text1"/>
                                <w:sz w:val="16"/>
                                <w:szCs w:val="16"/>
                                <w:rtl/>
                                <w:lang w:bidi="ar-EG"/>
                                <w14:textOutline w14:w="9525" w14:cap="rnd" w14:cmpd="sng" w14:algn="ctr">
                                  <w14:noFill/>
                                  <w14:prstDash w14:val="solid"/>
                                  <w14:bevel/>
                                </w14:textOutline>
                              </w:rPr>
                            </w:pPr>
                            <w:r>
                              <w:rPr>
                                <w:rFonts w:hint="cs"/>
                                <w:color w:val="000000" w:themeColor="text1"/>
                                <w:sz w:val="16"/>
                                <w:szCs w:val="16"/>
                                <w:rtl/>
                                <w:lang w:bidi="ar-EG"/>
                                <w14:textOutline w14:w="9525" w14:cap="rnd" w14:cmpd="sng" w14:algn="ctr">
                                  <w14:noFill/>
                                  <w14:prstDash w14:val="solid"/>
                                  <w14:bevel/>
                                </w14:textOutline>
                              </w:rPr>
                              <w:t>عمليات التحكم/التشوير</w:t>
                            </w:r>
                          </w:p>
                          <w:p w:rsidR="00474661" w:rsidRPr="00B335DE" w:rsidRDefault="00474661" w:rsidP="00FA50BC">
                            <w:pPr>
                              <w:spacing w:before="0"/>
                              <w:jc w:val="center"/>
                              <w:rPr>
                                <w:color w:val="000000" w:themeColor="text1"/>
                                <w:sz w:val="16"/>
                                <w:szCs w:val="16"/>
                                <w:lang w:bidi="ar-EG"/>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0EBE3" id="_x0000_s1053" type="#_x0000_t202" style="position:absolute;left:0;text-align:left;margin-left:131.25pt;margin-top:125.3pt;width:80.7pt;height:16.8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" filled="f" stroked="f">
                <v:textbox>
                  <w:txbxContent>
                    <w:p w:rsidR="00474661" w:rsidRDefault="00474661" w:rsidP="00FA50BC">
                      <w:pPr>
                        <w:spacing w:before="0"/>
                        <w:jc w:val="center"/>
                        <w:rPr>
                          <w:color w:val="000000" w:themeColor="text1"/>
                          <w:sz w:val="16"/>
                          <w:szCs w:val="16"/>
                          <w:rtl/>
                          <w:lang w:bidi="ar-EG"/>
                          <w14:textOutline w14:w="9525" w14:cap="rnd" w14:cmpd="sng" w14:algn="ctr">
                            <w14:noFill/>
                            <w14:prstDash w14:val="solid"/>
                            <w14:bevel/>
                          </w14:textOutline>
                        </w:rPr>
                      </w:pPr>
                      <w:r>
                        <w:rPr>
                          <w:rFonts w:hint="cs"/>
                          <w:color w:val="000000" w:themeColor="text1"/>
                          <w:sz w:val="16"/>
                          <w:szCs w:val="16"/>
                          <w:rtl/>
                          <w:lang w:bidi="ar-EG"/>
                          <w14:textOutline w14:w="9525" w14:cap="rnd" w14:cmpd="sng" w14:algn="ctr">
                            <w14:noFill/>
                            <w14:prstDash w14:val="solid"/>
                            <w14:bevel/>
                          </w14:textOutline>
                        </w:rPr>
                        <w:t>عمليات التحكم/التشوير</w:t>
                      </w:r>
                    </w:p>
                    <w:p w:rsidR="00474661" w:rsidRPr="00B335DE" w:rsidRDefault="00474661" w:rsidP="00FA50BC">
                      <w:pPr>
                        <w:spacing w:before="0"/>
                        <w:jc w:val="center"/>
                        <w:rPr>
                          <w:color w:val="000000" w:themeColor="text1"/>
                          <w:sz w:val="16"/>
                          <w:szCs w:val="16"/>
                          <w:lang w:bidi="ar-EG"/>
                          <w14:textOutline w14:w="9525" w14:cap="rnd" w14:cmpd="sng" w14:algn="ctr">
                            <w14:noFill/>
                            <w14:prstDash w14:val="solid"/>
                            <w14:bevel/>
                          </w14:textOutline>
                        </w:rPr>
                      </w:pP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692544" behindDoc="0" locked="0" layoutInCell="1" allowOverlap="1" wp14:anchorId="1E0CDDC1" wp14:editId="6EA3F087">
                <wp:simplePos x="0" y="0"/>
                <wp:positionH relativeFrom="margin">
                  <wp:posOffset>3555161</wp:posOffset>
                </wp:positionH>
                <wp:positionV relativeFrom="paragraph">
                  <wp:posOffset>2311304</wp:posOffset>
                </wp:positionV>
                <wp:extent cx="703916" cy="2139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916" cy="213935"/>
                        </a:xfrm>
                        <a:prstGeom prst="rect">
                          <a:avLst/>
                        </a:prstGeom>
                        <a:noFill/>
                        <a:ln w="9525">
                          <a:noFill/>
                          <a:miter lim="800000"/>
                          <a:headEnd/>
                          <a:tailEnd/>
                        </a:ln>
                      </wps:spPr>
                      <wps:txbx>
                        <w:txbxContent>
                          <w:p w:rsidR="00474661" w:rsidRPr="00B335DE" w:rsidRDefault="00474661" w:rsidP="00FA50BC">
                            <w:pPr>
                              <w:spacing w:before="0"/>
                              <w:jc w:val="center"/>
                              <w:rPr>
                                <w:color w:val="000000" w:themeColor="text1"/>
                                <w:sz w:val="16"/>
                                <w:szCs w:val="16"/>
                                <w:lang w:bidi="ar-EG"/>
                                <w14:textOutline w14:w="9525" w14:cap="rnd" w14:cmpd="sng" w14:algn="ctr">
                                  <w14:noFill/>
                                  <w14:prstDash w14:val="solid"/>
                                  <w14:bevel/>
                                </w14:textOutline>
                              </w:rPr>
                            </w:pPr>
                            <w:r>
                              <w:rPr>
                                <w:rFonts w:hint="cs"/>
                                <w:color w:val="000000" w:themeColor="text1"/>
                                <w:sz w:val="16"/>
                                <w:szCs w:val="16"/>
                                <w:rtl/>
                                <w:lang w:bidi="ar-EG"/>
                                <w14:textOutline w14:w="9525" w14:cap="rnd" w14:cmpd="sng" w14:algn="ctr">
                                  <w14:noFill/>
                                  <w14:prstDash w14:val="solid"/>
                                  <w14:bevel/>
                                </w14:textOutline>
                              </w:rPr>
                              <w:t>وحدة مواءمة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CDDC1" id="_x0000_s1054" type="#_x0000_t202" style="position:absolute;left:0;text-align:left;margin-left:279.95pt;margin-top:182pt;width:55.45pt;height:16.8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" filled="f" stroked="f">
                <v:textbox>
                  <w:txbxContent>
                    <w:p w:rsidR="00474661" w:rsidRPr="00B335DE" w:rsidRDefault="00474661" w:rsidP="00FA50BC">
                      <w:pPr>
                        <w:spacing w:before="0"/>
                        <w:jc w:val="center"/>
                        <w:rPr>
                          <w:color w:val="000000" w:themeColor="text1"/>
                          <w:sz w:val="16"/>
                          <w:szCs w:val="16"/>
                          <w:lang w:bidi="ar-EG"/>
                          <w14:textOutline w14:w="9525" w14:cap="rnd" w14:cmpd="sng" w14:algn="ctr">
                            <w14:noFill/>
                            <w14:prstDash w14:val="solid"/>
                            <w14:bevel/>
                          </w14:textOutline>
                        </w:rPr>
                      </w:pPr>
                      <w:r>
                        <w:rPr>
                          <w:rFonts w:hint="cs"/>
                          <w:color w:val="000000" w:themeColor="text1"/>
                          <w:sz w:val="16"/>
                          <w:szCs w:val="16"/>
                          <w:rtl/>
                          <w:lang w:bidi="ar-EG"/>
                          <w14:textOutline w14:w="9525" w14:cap="rnd" w14:cmpd="sng" w14:algn="ctr">
                            <w14:noFill/>
                            <w14:prstDash w14:val="solid"/>
                            <w14:bevel/>
                          </w14:textOutline>
                        </w:rPr>
                        <w:t>وحدة مواءمة</w:t>
                      </w: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691520" behindDoc="0" locked="0" layoutInCell="1" allowOverlap="1" wp14:anchorId="224F6CD2" wp14:editId="5C0E7ED7">
                <wp:simplePos x="0" y="0"/>
                <wp:positionH relativeFrom="margin">
                  <wp:posOffset>2751179</wp:posOffset>
                </wp:positionH>
                <wp:positionV relativeFrom="paragraph">
                  <wp:posOffset>2018006</wp:posOffset>
                </wp:positionV>
                <wp:extent cx="752224" cy="21393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24" cy="213935"/>
                        </a:xfrm>
                        <a:prstGeom prst="rect">
                          <a:avLst/>
                        </a:prstGeom>
                        <a:noFill/>
                        <a:ln w="9525">
                          <a:noFill/>
                          <a:miter lim="800000"/>
                          <a:headEnd/>
                          <a:tailEnd/>
                        </a:ln>
                      </wps:spPr>
                      <wps:txbx>
                        <w:txbxContent>
                          <w:p w:rsidR="00474661" w:rsidRPr="00B335DE" w:rsidRDefault="00474661" w:rsidP="00FA50BC">
                            <w:pPr>
                              <w:spacing w:before="0"/>
                              <w:jc w:val="center"/>
                              <w:rPr>
                                <w:color w:val="000000" w:themeColor="text1"/>
                                <w:sz w:val="16"/>
                                <w:szCs w:val="16"/>
                                <w:lang w:bidi="ar-EG"/>
                                <w14:textOutline w14:w="9525" w14:cap="rnd" w14:cmpd="sng" w14:algn="ctr">
                                  <w14:noFill/>
                                  <w14:prstDash w14:val="solid"/>
                                  <w14:bevel/>
                                </w14:textOutline>
                              </w:rPr>
                            </w:pPr>
                            <w:r>
                              <w:rPr>
                                <w:rFonts w:hint="cs"/>
                                <w:color w:val="000000" w:themeColor="text1"/>
                                <w:sz w:val="16"/>
                                <w:szCs w:val="16"/>
                                <w:rtl/>
                                <w:lang w:bidi="ar-EG"/>
                                <w14:textOutline w14:w="9525" w14:cap="rnd" w14:cmpd="sng" w14:algn="ctr">
                                  <w14:noFill/>
                                  <w14:prstDash w14:val="solid"/>
                                  <w14:bevel/>
                                </w14:textOutline>
                              </w:rPr>
                              <w:t>مكبّر ترددات راديوية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F6CD2" id="_x0000_s1055" type="#_x0000_t202" style="position:absolute;left:0;text-align:left;margin-left:216.65pt;margin-top:158.9pt;width:59.25pt;height:16.8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" filled="f" stroked="f">
                <v:textbox>
                  <w:txbxContent>
                    <w:p w:rsidR="00474661" w:rsidRPr="00B335DE" w:rsidRDefault="00474661" w:rsidP="00FA50BC">
                      <w:pPr>
                        <w:spacing w:before="0"/>
                        <w:jc w:val="center"/>
                        <w:rPr>
                          <w:color w:val="000000" w:themeColor="text1"/>
                          <w:sz w:val="16"/>
                          <w:szCs w:val="16"/>
                          <w:lang w:bidi="ar-EG"/>
                          <w14:textOutline w14:w="9525" w14:cap="rnd" w14:cmpd="sng" w14:algn="ctr">
                            <w14:noFill/>
                            <w14:prstDash w14:val="solid"/>
                            <w14:bevel/>
                          </w14:textOutline>
                        </w:rPr>
                      </w:pPr>
                      <w:r>
                        <w:rPr>
                          <w:rFonts w:hint="cs"/>
                          <w:color w:val="000000" w:themeColor="text1"/>
                          <w:sz w:val="16"/>
                          <w:szCs w:val="16"/>
                          <w:rtl/>
                          <w:lang w:bidi="ar-EG"/>
                          <w14:textOutline w14:w="9525" w14:cap="rnd" w14:cmpd="sng" w14:algn="ctr">
                            <w14:noFill/>
                            <w14:prstDash w14:val="solid"/>
                            <w14:bevel/>
                          </w14:textOutline>
                        </w:rPr>
                        <w:t>مكبّر ترددات راديوية</w:t>
                      </w: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690496" behindDoc="0" locked="0" layoutInCell="1" allowOverlap="1" wp14:anchorId="3324F40B" wp14:editId="2BB32017">
                <wp:simplePos x="0" y="0"/>
                <wp:positionH relativeFrom="margin">
                  <wp:posOffset>2754629</wp:posOffset>
                </wp:positionH>
                <wp:positionV relativeFrom="paragraph">
                  <wp:posOffset>1679851</wp:posOffset>
                </wp:positionV>
                <wp:extent cx="714075" cy="2139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075" cy="213935"/>
                        </a:xfrm>
                        <a:prstGeom prst="rect">
                          <a:avLst/>
                        </a:prstGeom>
                        <a:noFill/>
                        <a:ln w="9525">
                          <a:noFill/>
                          <a:miter lim="800000"/>
                          <a:headEnd/>
                          <a:tailEnd/>
                        </a:ln>
                      </wps:spPr>
                      <wps:txbx>
                        <w:txbxContent>
                          <w:p w:rsidR="00474661" w:rsidRPr="00B335DE" w:rsidRDefault="00474661" w:rsidP="00FA50BC">
                            <w:pPr>
                              <w:spacing w:before="0"/>
                              <w:jc w:val="center"/>
                              <w:rPr>
                                <w:color w:val="000000" w:themeColor="text1"/>
                                <w:sz w:val="16"/>
                                <w:szCs w:val="16"/>
                                <w:lang w:bidi="ar-EG"/>
                                <w14:textOutline w14:w="9525" w14:cap="rnd" w14:cmpd="sng" w14:algn="ctr">
                                  <w14:noFill/>
                                  <w14:prstDash w14:val="solid"/>
                                  <w14:bevel/>
                                </w14:textOutline>
                              </w:rPr>
                            </w:pPr>
                            <w:r>
                              <w:rPr>
                                <w:rFonts w:hint="cs"/>
                                <w:color w:val="000000" w:themeColor="text1"/>
                                <w:sz w:val="16"/>
                                <w:szCs w:val="16"/>
                                <w:rtl/>
                                <w:lang w:bidi="ar-EG"/>
                                <w14:textOutline w14:w="9525" w14:cap="rnd" w14:cmpd="sng" w14:algn="ctr">
                                  <w14:noFill/>
                                  <w14:prstDash w14:val="solid"/>
                                  <w14:bevel/>
                                </w14:textOutline>
                              </w:rPr>
                              <w:t>مولّد ترددات راديوية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4F40B" id="_x0000_s1056" type="#_x0000_t202" style="position:absolute;left:0;text-align:left;margin-left:216.9pt;margin-top:132.25pt;width:56.25pt;height:16.8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" filled="f" stroked="f">
                <v:textbox>
                  <w:txbxContent>
                    <w:p w:rsidR="00474661" w:rsidRPr="00B335DE" w:rsidRDefault="00474661" w:rsidP="00FA50BC">
                      <w:pPr>
                        <w:spacing w:before="0"/>
                        <w:jc w:val="center"/>
                        <w:rPr>
                          <w:color w:val="000000" w:themeColor="text1"/>
                          <w:sz w:val="16"/>
                          <w:szCs w:val="16"/>
                          <w:lang w:bidi="ar-EG"/>
                          <w14:textOutline w14:w="9525" w14:cap="rnd" w14:cmpd="sng" w14:algn="ctr">
                            <w14:noFill/>
                            <w14:prstDash w14:val="solid"/>
                            <w14:bevel/>
                          </w14:textOutline>
                        </w:rPr>
                      </w:pPr>
                      <w:r>
                        <w:rPr>
                          <w:rFonts w:hint="cs"/>
                          <w:color w:val="000000" w:themeColor="text1"/>
                          <w:sz w:val="16"/>
                          <w:szCs w:val="16"/>
                          <w:rtl/>
                          <w:lang w:bidi="ar-EG"/>
                          <w14:textOutline w14:w="9525" w14:cap="rnd" w14:cmpd="sng" w14:algn="ctr">
                            <w14:noFill/>
                            <w14:prstDash w14:val="solid"/>
                            <w14:bevel/>
                          </w14:textOutline>
                        </w:rPr>
                        <w:t>مولّد ترددات راديوية</w:t>
                      </w: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689472" behindDoc="0" locked="0" layoutInCell="1" allowOverlap="1" wp14:anchorId="11E2E0E2" wp14:editId="47D9FF5D">
                <wp:simplePos x="0" y="0"/>
                <wp:positionH relativeFrom="column">
                  <wp:posOffset>4665465</wp:posOffset>
                </wp:positionH>
                <wp:positionV relativeFrom="paragraph">
                  <wp:posOffset>1565574</wp:posOffset>
                </wp:positionV>
                <wp:extent cx="793630" cy="417518"/>
                <wp:effectExtent l="0" t="0" r="0" b="19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630" cy="417518"/>
                        </a:xfrm>
                        <a:prstGeom prst="rect">
                          <a:avLst/>
                        </a:prstGeom>
                        <a:noFill/>
                        <a:ln w="9525">
                          <a:noFill/>
                          <a:miter lim="800000"/>
                          <a:headEnd/>
                          <a:tailEnd/>
                        </a:ln>
                      </wps:spPr>
                      <wps:txbx>
                        <w:txbxContent>
                          <w:p w:rsidR="00474661" w:rsidRPr="00211482" w:rsidRDefault="00474661" w:rsidP="00FA50BC">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هوائي الإرسال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2E0E2" id="_x0000_s1057" type="#_x0000_t202" style="position:absolute;left:0;text-align:left;margin-left:367.35pt;margin-top:123.25pt;width:62.5pt;height:32.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" filled="f" stroked="f">
                <v:textbox>
                  <w:txbxContent>
                    <w:p w:rsidR="00474661" w:rsidRPr="00211482" w:rsidRDefault="00474661" w:rsidP="00FA50BC">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هوائي الإرسال</w:t>
                      </w:r>
                    </w:p>
                  </w:txbxContent>
                </v:textbox>
              </v:shape>
            </w:pict>
          </mc:Fallback>
        </mc:AlternateContent>
      </w:r>
      <w:r w:rsidRPr="00145E02">
        <w:rPr>
          <w:b/>
          <w:bCs/>
          <w:noProof/>
          <w:lang w:val="en-US" w:eastAsia="zh-CN"/>
        </w:rPr>
        <mc:AlternateContent>
          <mc:Choice Requires="wps">
            <w:drawing>
              <wp:anchor distT="0" distB="0" distL="114300" distR="114300" simplePos="0" relativeHeight="251686400" behindDoc="0" locked="0" layoutInCell="1" allowOverlap="1" wp14:anchorId="112674A5" wp14:editId="0B5599F6">
                <wp:simplePos x="0" y="0"/>
                <wp:positionH relativeFrom="column">
                  <wp:posOffset>2809839</wp:posOffset>
                </wp:positionH>
                <wp:positionV relativeFrom="paragraph">
                  <wp:posOffset>1044946</wp:posOffset>
                </wp:positionV>
                <wp:extent cx="600399" cy="279400"/>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9" cy="279400"/>
                        </a:xfrm>
                        <a:prstGeom prst="rect">
                          <a:avLst/>
                        </a:prstGeom>
                        <a:noFill/>
                        <a:ln w="9525">
                          <a:noFill/>
                          <a:miter lim="800000"/>
                          <a:headEnd/>
                          <a:tailEnd/>
                        </a:ln>
                      </wps:spPr>
                      <wps:txbx>
                        <w:txbxContent>
                          <w:p w:rsidR="00474661" w:rsidRPr="00211482" w:rsidRDefault="00474661" w:rsidP="00FA50BC">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مشكل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674A5" id="_x0000_s1058" type="#_x0000_t202" style="position:absolute;left:0;text-align:left;margin-left:221.25pt;margin-top:82.3pt;width:47.3pt;height: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" filled="f" stroked="f">
                <v:textbox>
                  <w:txbxContent>
                    <w:p w:rsidR="00474661" w:rsidRPr="00211482" w:rsidRDefault="00474661" w:rsidP="00FA50BC">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مشكل</w:t>
                      </w:r>
                    </w:p>
                  </w:txbxContent>
                </v:textbox>
              </v:shape>
            </w:pict>
          </mc:Fallback>
        </mc:AlternateContent>
      </w:r>
      <w:r w:rsidRPr="00145E02">
        <w:rPr>
          <w:b/>
          <w:bCs/>
          <w:noProof/>
          <w:lang w:val="en-US" w:eastAsia="zh-CN"/>
        </w:rPr>
        <mc:AlternateContent>
          <mc:Choice Requires="wps">
            <w:drawing>
              <wp:anchor distT="0" distB="0" distL="114300" distR="114300" simplePos="0" relativeHeight="251688448" behindDoc="0" locked="0" layoutInCell="1" allowOverlap="1" wp14:anchorId="6E0038CC" wp14:editId="198FE06C">
                <wp:simplePos x="0" y="0"/>
                <wp:positionH relativeFrom="column">
                  <wp:posOffset>611505</wp:posOffset>
                </wp:positionH>
                <wp:positionV relativeFrom="paragraph">
                  <wp:posOffset>444020</wp:posOffset>
                </wp:positionV>
                <wp:extent cx="793630" cy="244990"/>
                <wp:effectExtent l="0" t="0" r="0" b="31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630" cy="244990"/>
                        </a:xfrm>
                        <a:prstGeom prst="rect">
                          <a:avLst/>
                        </a:prstGeom>
                        <a:noFill/>
                        <a:ln w="9525">
                          <a:noFill/>
                          <a:miter lim="800000"/>
                          <a:headEnd/>
                          <a:tailEnd/>
                        </a:ln>
                      </wps:spPr>
                      <wps:txbx>
                        <w:txbxContent>
                          <w:p w:rsidR="00474661" w:rsidRPr="00211482" w:rsidRDefault="00474661" w:rsidP="00FA50BC">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ملفات الرسائل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038CC" id="_x0000_s1059" type="#_x0000_t202" style="position:absolute;left:0;text-align:left;margin-left:48.15pt;margin-top:34.95pt;width:62.5pt;height:19.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" filled="f" stroked="f">
                <v:textbox>
                  <w:txbxContent>
                    <w:p w:rsidR="00474661" w:rsidRPr="00211482" w:rsidRDefault="00474661" w:rsidP="00FA50BC">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ملفات الرسائل</w:t>
                      </w:r>
                    </w:p>
                  </w:txbxContent>
                </v:textbox>
              </v:shape>
            </w:pict>
          </mc:Fallback>
        </mc:AlternateContent>
      </w:r>
      <w:r w:rsidRPr="00145E02">
        <w:rPr>
          <w:b/>
          <w:bCs/>
          <w:noProof/>
          <w:lang w:val="en-US" w:eastAsia="zh-CN"/>
        </w:rPr>
        <mc:AlternateContent>
          <mc:Choice Requires="wps">
            <w:drawing>
              <wp:anchor distT="0" distB="0" distL="114300" distR="114300" simplePos="0" relativeHeight="251685376" behindDoc="0" locked="0" layoutInCell="1" allowOverlap="1" wp14:anchorId="3FA161E1" wp14:editId="2D34DBFE">
                <wp:simplePos x="0" y="0"/>
                <wp:positionH relativeFrom="margin">
                  <wp:posOffset>-77806</wp:posOffset>
                </wp:positionH>
                <wp:positionV relativeFrom="paragraph">
                  <wp:posOffset>1176020</wp:posOffset>
                </wp:positionV>
                <wp:extent cx="779828" cy="338155"/>
                <wp:effectExtent l="0" t="0" r="0" b="508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828" cy="338155"/>
                        </a:xfrm>
                        <a:prstGeom prst="rect">
                          <a:avLst/>
                        </a:prstGeom>
                        <a:noFill/>
                        <a:ln w="9525">
                          <a:noFill/>
                          <a:miter lim="800000"/>
                          <a:headEnd/>
                          <a:tailEnd/>
                        </a:ln>
                      </wps:spPr>
                      <wps:txbx>
                        <w:txbxContent>
                          <w:p w:rsidR="00474661" w:rsidRPr="00B335DE" w:rsidRDefault="00474661" w:rsidP="00FA50BC">
                            <w:pPr>
                              <w:spacing w:before="0"/>
                              <w:jc w:val="center"/>
                              <w:rPr>
                                <w:color w:val="000000" w:themeColor="text1"/>
                                <w:sz w:val="16"/>
                                <w:szCs w:val="16"/>
                                <w:lang w:bidi="ar-EG"/>
                                <w14:textOutline w14:w="9525" w14:cap="rnd" w14:cmpd="sng" w14:algn="ctr">
                                  <w14:noFill/>
                                  <w14:prstDash w14:val="solid"/>
                                  <w14:bevel/>
                                </w14:textOutline>
                              </w:rPr>
                            </w:pPr>
                            <w:r w:rsidRPr="00B335DE">
                              <w:rPr>
                                <w:rFonts w:hint="cs"/>
                                <w:color w:val="000000" w:themeColor="text1"/>
                                <w:sz w:val="16"/>
                                <w:szCs w:val="16"/>
                                <w:rtl/>
                                <w:lang w:bidi="ar-EG"/>
                                <w14:textOutline w14:w="9525" w14:cap="rnd" w14:cmpd="sng" w14:algn="ctr">
                                  <w14:noFill/>
                                  <w14:prstDash w14:val="solid"/>
                                  <w14:bevel/>
                                </w14:textOutline>
                              </w:rPr>
                              <w:t>مستقبل النظام</w:t>
                            </w:r>
                            <w:r>
                              <w:rPr>
                                <w:rFonts w:hint="cs"/>
                                <w:color w:val="000000" w:themeColor="text1"/>
                                <w:sz w:val="16"/>
                                <w:szCs w:val="16"/>
                                <w:rtl/>
                                <w:lang w:bidi="ar-EG"/>
                                <w14:textOutline w14:w="9525" w14:cap="rnd" w14:cmpd="sng" w14:algn="ctr">
                                  <w14:noFill/>
                                  <w14:prstDash w14:val="solid"/>
                                  <w14:bevel/>
                                </w14:textOutline>
                              </w:rPr>
                              <w:t xml:space="preserve"> </w:t>
                            </w:r>
                            <w:r w:rsidRPr="00B335DE">
                              <w:rPr>
                                <w:color w:val="000000" w:themeColor="text1"/>
                                <w:sz w:val="12"/>
                                <w:szCs w:val="12"/>
                                <w:lang w:bidi="ar-EG"/>
                                <w14:textOutline w14:w="9525" w14:cap="rnd" w14:cmpd="sng" w14:algn="ctr">
                                  <w14:noFill/>
                                  <w14:prstDash w14:val="solid"/>
                                  <w14:bevel/>
                                </w14:textOutline>
                              </w:rPr>
                              <w:t>GNSS</w:t>
                            </w:r>
                            <w:r w:rsidRPr="00B335DE">
                              <w:rPr>
                                <w:rFonts w:hint="cs"/>
                                <w:color w:val="000000" w:themeColor="text1"/>
                                <w:sz w:val="16"/>
                                <w:szCs w:val="16"/>
                                <w:rtl/>
                                <w:lang w:bidi="ar-EG"/>
                                <w14:textOutline w14:w="9525" w14:cap="rnd" w14:cmpd="sng" w14:algn="ctr">
                                  <w14:noFill/>
                                  <w14:prstDash w14:val="solid"/>
                                  <w14:bevel/>
                                </w14:textOutline>
                              </w:rPr>
                              <w:t xml:space="preserve"> أو </w:t>
                            </w:r>
                            <w:proofErr w:type="spellStart"/>
                            <w:r w:rsidRPr="00B335DE">
                              <w:rPr>
                                <w:rFonts w:hint="cs"/>
                                <w:color w:val="000000" w:themeColor="text1"/>
                                <w:sz w:val="16"/>
                                <w:szCs w:val="16"/>
                                <w:rtl/>
                                <w:lang w:bidi="ar-EG"/>
                                <w14:textOutline w14:w="9525" w14:cap="rnd" w14:cmpd="sng" w14:algn="ctr">
                                  <w14:noFill/>
                                  <w14:prstDash w14:val="solid"/>
                                  <w14:bevel/>
                                </w14:textOutline>
                              </w:rPr>
                              <w:t>ميقاتية</w:t>
                            </w:r>
                            <w:proofErr w:type="spellEnd"/>
                            <w:r w:rsidRPr="00B335DE">
                              <w:rPr>
                                <w:rFonts w:hint="cs"/>
                                <w:color w:val="000000" w:themeColor="text1"/>
                                <w:sz w:val="16"/>
                                <w:szCs w:val="16"/>
                                <w:rtl/>
                                <w:lang w:bidi="ar-EG"/>
                                <w14:textOutline w14:w="9525" w14:cap="rnd" w14:cmpd="sng" w14:algn="ctr">
                                  <w14:noFill/>
                                  <w14:prstDash w14:val="solid"/>
                                  <w14:bevel/>
                                </w14:textOutline>
                              </w:rPr>
                              <w:t xml:space="preserve"> مرجعية</w:t>
                            </w:r>
                            <w:r w:rsidRPr="00B335DE">
                              <w:rPr>
                                <w:sz w:val="16"/>
                                <w:szCs w:val="16"/>
                                <w:lang w:bidi="ar-EG"/>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161E1" id="_x0000_s1060" type="#_x0000_t202" style="position:absolute;left:0;text-align:left;margin-left:-6.15pt;margin-top:92.6pt;width:61.4pt;height:26.6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" filled="f" stroked="f">
                <v:textbox>
                  <w:txbxContent>
                    <w:p w:rsidR="00474661" w:rsidRPr="00B335DE" w:rsidRDefault="00474661" w:rsidP="00FA50BC">
                      <w:pPr>
                        <w:spacing w:before="0"/>
                        <w:jc w:val="center"/>
                        <w:rPr>
                          <w:color w:val="000000" w:themeColor="text1"/>
                          <w:sz w:val="16"/>
                          <w:szCs w:val="16"/>
                          <w:lang w:bidi="ar-EG"/>
                          <w14:textOutline w14:w="9525" w14:cap="rnd" w14:cmpd="sng" w14:algn="ctr">
                            <w14:noFill/>
                            <w14:prstDash w14:val="solid"/>
                            <w14:bevel/>
                          </w14:textOutline>
                        </w:rPr>
                      </w:pPr>
                      <w:r w:rsidRPr="00B335DE">
                        <w:rPr>
                          <w:rFonts w:hint="cs"/>
                          <w:color w:val="000000" w:themeColor="text1"/>
                          <w:sz w:val="16"/>
                          <w:szCs w:val="16"/>
                          <w:rtl/>
                          <w:lang w:bidi="ar-EG"/>
                          <w14:textOutline w14:w="9525" w14:cap="rnd" w14:cmpd="sng" w14:algn="ctr">
                            <w14:noFill/>
                            <w14:prstDash w14:val="solid"/>
                            <w14:bevel/>
                          </w14:textOutline>
                        </w:rPr>
                        <w:t>مستقبل النظام</w:t>
                      </w:r>
                      <w:r>
                        <w:rPr>
                          <w:rFonts w:hint="cs"/>
                          <w:color w:val="000000" w:themeColor="text1"/>
                          <w:sz w:val="16"/>
                          <w:szCs w:val="16"/>
                          <w:rtl/>
                          <w:lang w:bidi="ar-EG"/>
                          <w14:textOutline w14:w="9525" w14:cap="rnd" w14:cmpd="sng" w14:algn="ctr">
                            <w14:noFill/>
                            <w14:prstDash w14:val="solid"/>
                            <w14:bevel/>
                          </w14:textOutline>
                        </w:rPr>
                        <w:t xml:space="preserve"> </w:t>
                      </w:r>
                      <w:r w:rsidRPr="00B335DE">
                        <w:rPr>
                          <w:color w:val="000000" w:themeColor="text1"/>
                          <w:sz w:val="12"/>
                          <w:szCs w:val="12"/>
                          <w:lang w:bidi="ar-EG"/>
                          <w14:textOutline w14:w="9525" w14:cap="rnd" w14:cmpd="sng" w14:algn="ctr">
                            <w14:noFill/>
                            <w14:prstDash w14:val="solid"/>
                            <w14:bevel/>
                          </w14:textOutline>
                        </w:rPr>
                        <w:t>GNSS</w:t>
                      </w:r>
                      <w:r w:rsidRPr="00B335DE">
                        <w:rPr>
                          <w:rFonts w:hint="cs"/>
                          <w:color w:val="000000" w:themeColor="text1"/>
                          <w:sz w:val="16"/>
                          <w:szCs w:val="16"/>
                          <w:rtl/>
                          <w:lang w:bidi="ar-EG"/>
                          <w14:textOutline w14:w="9525" w14:cap="rnd" w14:cmpd="sng" w14:algn="ctr">
                            <w14:noFill/>
                            <w14:prstDash w14:val="solid"/>
                            <w14:bevel/>
                          </w14:textOutline>
                        </w:rPr>
                        <w:t xml:space="preserve"> أو </w:t>
                      </w:r>
                      <w:proofErr w:type="spellStart"/>
                      <w:r w:rsidRPr="00B335DE">
                        <w:rPr>
                          <w:rFonts w:hint="cs"/>
                          <w:color w:val="000000" w:themeColor="text1"/>
                          <w:sz w:val="16"/>
                          <w:szCs w:val="16"/>
                          <w:rtl/>
                          <w:lang w:bidi="ar-EG"/>
                          <w14:textOutline w14:w="9525" w14:cap="rnd" w14:cmpd="sng" w14:algn="ctr">
                            <w14:noFill/>
                            <w14:prstDash w14:val="solid"/>
                            <w14:bevel/>
                          </w14:textOutline>
                        </w:rPr>
                        <w:t>ميقاتية</w:t>
                      </w:r>
                      <w:proofErr w:type="spellEnd"/>
                      <w:r w:rsidRPr="00B335DE">
                        <w:rPr>
                          <w:rFonts w:hint="cs"/>
                          <w:color w:val="000000" w:themeColor="text1"/>
                          <w:sz w:val="16"/>
                          <w:szCs w:val="16"/>
                          <w:rtl/>
                          <w:lang w:bidi="ar-EG"/>
                          <w14:textOutline w14:w="9525" w14:cap="rnd" w14:cmpd="sng" w14:algn="ctr">
                            <w14:noFill/>
                            <w14:prstDash w14:val="solid"/>
                            <w14:bevel/>
                          </w14:textOutline>
                        </w:rPr>
                        <w:t xml:space="preserve"> مرجعية</w:t>
                      </w:r>
                      <w:r w:rsidRPr="00B335DE">
                        <w:rPr>
                          <w:sz w:val="16"/>
                          <w:szCs w:val="16"/>
                          <w:lang w:bidi="ar-EG"/>
                        </w:rPr>
                        <w:t xml:space="preserve"> </w:t>
                      </w: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684352" behindDoc="0" locked="0" layoutInCell="1" allowOverlap="1" wp14:anchorId="5FE85E49" wp14:editId="70760D81">
                <wp:simplePos x="0" y="0"/>
                <wp:positionH relativeFrom="margin">
                  <wp:align>left</wp:align>
                </wp:positionH>
                <wp:positionV relativeFrom="paragraph">
                  <wp:posOffset>820635</wp:posOffset>
                </wp:positionV>
                <wp:extent cx="633984" cy="341738"/>
                <wp:effectExtent l="0" t="0" r="0"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 cy="341738"/>
                        </a:xfrm>
                        <a:prstGeom prst="rect">
                          <a:avLst/>
                        </a:prstGeom>
                        <a:noFill/>
                        <a:ln w="9525">
                          <a:noFill/>
                          <a:miter lim="800000"/>
                          <a:headEnd/>
                          <a:tailEnd/>
                        </a:ln>
                      </wps:spPr>
                      <wps:txbx>
                        <w:txbxContent>
                          <w:p w:rsidR="00474661" w:rsidRPr="00B335DE" w:rsidRDefault="00474661" w:rsidP="00FA50BC">
                            <w:pPr>
                              <w:spacing w:before="0"/>
                              <w:jc w:val="center"/>
                              <w:rPr>
                                <w:color w:val="000000" w:themeColor="text1"/>
                                <w:sz w:val="14"/>
                                <w:szCs w:val="14"/>
                                <w:lang w:bidi="ar-EG"/>
                                <w14:textOutline w14:w="9525" w14:cap="rnd" w14:cmpd="sng" w14:algn="ctr">
                                  <w14:noFill/>
                                  <w14:prstDash w14:val="solid"/>
                                  <w14:bevel/>
                                </w14:textOutline>
                              </w:rPr>
                            </w:pPr>
                            <w:r w:rsidRPr="00B335DE">
                              <w:rPr>
                                <w:rFonts w:hint="cs"/>
                                <w:color w:val="000000" w:themeColor="text1"/>
                                <w:sz w:val="16"/>
                                <w:szCs w:val="16"/>
                                <w:rtl/>
                                <w:lang w:bidi="ar-EG"/>
                                <w14:textOutline w14:w="9525" w14:cap="rnd" w14:cmpd="sng" w14:algn="ctr">
                                  <w14:noFill/>
                                  <w14:prstDash w14:val="solid"/>
                                  <w14:bevel/>
                                </w14:textOutline>
                              </w:rPr>
                              <w:t xml:space="preserve">مستقبل رصد </w:t>
                            </w:r>
                            <w:r>
                              <w:rPr>
                                <w:rFonts w:hint="cs"/>
                                <w:color w:val="000000" w:themeColor="text1"/>
                                <w:sz w:val="16"/>
                                <w:szCs w:val="16"/>
                                <w:rtl/>
                                <w:lang w:bidi="ar-EG"/>
                                <w14:textOutline w14:w="9525" w14:cap="rnd" w14:cmpd="sng" w14:algn="ctr">
                                  <w14:noFill/>
                                  <w14:prstDash w14:val="solid"/>
                                  <w14:bevel/>
                                </w14:textOutline>
                              </w:rPr>
                              <w:t xml:space="preserve">في </w:t>
                            </w:r>
                            <w:r w:rsidRPr="00B335DE">
                              <w:rPr>
                                <w:rFonts w:hint="cs"/>
                                <w:color w:val="000000" w:themeColor="text1"/>
                                <w:sz w:val="16"/>
                                <w:szCs w:val="16"/>
                                <w:rtl/>
                                <w:lang w:bidi="ar-EG"/>
                                <w14:textOutline w14:w="9525" w14:cap="rnd" w14:cmpd="sng" w14:algn="ctr">
                                  <w14:noFill/>
                                  <w14:prstDash w14:val="solid"/>
                                  <w14:bevel/>
                                </w14:textOutline>
                              </w:rPr>
                              <w:t>النطاقات</w:t>
                            </w:r>
                            <w:r w:rsidRPr="00B335DE">
                              <w:rPr>
                                <w:rFonts w:hint="cs"/>
                                <w:color w:val="000000" w:themeColor="text1"/>
                                <w:sz w:val="18"/>
                                <w:szCs w:val="18"/>
                                <w:rtl/>
                                <w:lang w:bidi="ar-EG"/>
                                <w14:textOutline w14:w="9525" w14:cap="rnd" w14:cmpd="sng" w14:algn="ctr">
                                  <w14:noFill/>
                                  <w14:prstDash w14:val="solid"/>
                                  <w14:bevel/>
                                </w14:textOutline>
                              </w:rPr>
                              <w:t xml:space="preserve"> </w:t>
                            </w:r>
                            <w:r w:rsidRPr="00B335DE">
                              <w:rPr>
                                <w:color w:val="000000" w:themeColor="text1"/>
                                <w:sz w:val="12"/>
                                <w:szCs w:val="12"/>
                                <w:lang w:bidi="ar-EG"/>
                                <w14:textOutline w14:w="9525" w14:cap="rnd" w14:cmpd="sng" w14:algn="ctr">
                                  <w14:noFill/>
                                  <w14:prstDash w14:val="solid"/>
                                  <w14:bevel/>
                                </w14:textOutline>
                              </w:rPr>
                              <w:t>HF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85E49" id="_x0000_s1061" type="#_x0000_t202" style="position:absolute;left:0;text-align:left;margin-left:0;margin-top:64.6pt;width:49.9pt;height:26.9pt;z-index:25168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" filled="f" stroked="f">
                <v:textbox>
                  <w:txbxContent>
                    <w:p w:rsidR="00474661" w:rsidRPr="00B335DE" w:rsidRDefault="00474661" w:rsidP="00FA50BC">
                      <w:pPr>
                        <w:spacing w:before="0"/>
                        <w:jc w:val="center"/>
                        <w:rPr>
                          <w:color w:val="000000" w:themeColor="text1"/>
                          <w:sz w:val="14"/>
                          <w:szCs w:val="14"/>
                          <w:lang w:bidi="ar-EG"/>
                          <w14:textOutline w14:w="9525" w14:cap="rnd" w14:cmpd="sng" w14:algn="ctr">
                            <w14:noFill/>
                            <w14:prstDash w14:val="solid"/>
                            <w14:bevel/>
                          </w14:textOutline>
                        </w:rPr>
                      </w:pPr>
                      <w:r w:rsidRPr="00B335DE">
                        <w:rPr>
                          <w:rFonts w:hint="cs"/>
                          <w:color w:val="000000" w:themeColor="text1"/>
                          <w:sz w:val="16"/>
                          <w:szCs w:val="16"/>
                          <w:rtl/>
                          <w:lang w:bidi="ar-EG"/>
                          <w14:textOutline w14:w="9525" w14:cap="rnd" w14:cmpd="sng" w14:algn="ctr">
                            <w14:noFill/>
                            <w14:prstDash w14:val="solid"/>
                            <w14:bevel/>
                          </w14:textOutline>
                        </w:rPr>
                        <w:t xml:space="preserve">مستقبل رصد </w:t>
                      </w:r>
                      <w:r>
                        <w:rPr>
                          <w:rFonts w:hint="cs"/>
                          <w:color w:val="000000" w:themeColor="text1"/>
                          <w:sz w:val="16"/>
                          <w:szCs w:val="16"/>
                          <w:rtl/>
                          <w:lang w:bidi="ar-EG"/>
                          <w14:textOutline w14:w="9525" w14:cap="rnd" w14:cmpd="sng" w14:algn="ctr">
                            <w14:noFill/>
                            <w14:prstDash w14:val="solid"/>
                            <w14:bevel/>
                          </w14:textOutline>
                        </w:rPr>
                        <w:t xml:space="preserve">في </w:t>
                      </w:r>
                      <w:r w:rsidRPr="00B335DE">
                        <w:rPr>
                          <w:rFonts w:hint="cs"/>
                          <w:color w:val="000000" w:themeColor="text1"/>
                          <w:sz w:val="16"/>
                          <w:szCs w:val="16"/>
                          <w:rtl/>
                          <w:lang w:bidi="ar-EG"/>
                          <w14:textOutline w14:w="9525" w14:cap="rnd" w14:cmpd="sng" w14:algn="ctr">
                            <w14:noFill/>
                            <w14:prstDash w14:val="solid"/>
                            <w14:bevel/>
                          </w14:textOutline>
                        </w:rPr>
                        <w:t>النطاقات</w:t>
                      </w:r>
                      <w:r w:rsidRPr="00B335DE">
                        <w:rPr>
                          <w:rFonts w:hint="cs"/>
                          <w:color w:val="000000" w:themeColor="text1"/>
                          <w:sz w:val="18"/>
                          <w:szCs w:val="18"/>
                          <w:rtl/>
                          <w:lang w:bidi="ar-EG"/>
                          <w14:textOutline w14:w="9525" w14:cap="rnd" w14:cmpd="sng" w14:algn="ctr">
                            <w14:noFill/>
                            <w14:prstDash w14:val="solid"/>
                            <w14:bevel/>
                          </w14:textOutline>
                        </w:rPr>
                        <w:t xml:space="preserve"> </w:t>
                      </w:r>
                      <w:r w:rsidRPr="00B335DE">
                        <w:rPr>
                          <w:color w:val="000000" w:themeColor="text1"/>
                          <w:sz w:val="12"/>
                          <w:szCs w:val="12"/>
                          <w:lang w:bidi="ar-EG"/>
                          <w14:textOutline w14:w="9525" w14:cap="rnd" w14:cmpd="sng" w14:algn="ctr">
                            <w14:noFill/>
                            <w14:prstDash w14:val="solid"/>
                            <w14:bevel/>
                          </w14:textOutline>
                        </w:rPr>
                        <w:t>HF</w:t>
                      </w: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683328" behindDoc="0" locked="0" layoutInCell="1" allowOverlap="1" wp14:anchorId="7BF0F8C8" wp14:editId="668518A6">
                <wp:simplePos x="0" y="0"/>
                <wp:positionH relativeFrom="column">
                  <wp:posOffset>1218439</wp:posOffset>
                </wp:positionH>
                <wp:positionV relativeFrom="paragraph">
                  <wp:posOffset>1036320</wp:posOffset>
                </wp:positionV>
                <wp:extent cx="810768" cy="279400"/>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768" cy="279400"/>
                        </a:xfrm>
                        <a:prstGeom prst="rect">
                          <a:avLst/>
                        </a:prstGeom>
                        <a:noFill/>
                        <a:ln w="9525">
                          <a:noFill/>
                          <a:miter lim="800000"/>
                          <a:headEnd/>
                          <a:tailEnd/>
                        </a:ln>
                      </wps:spPr>
                      <wps:txbx>
                        <w:txbxContent>
                          <w:p w:rsidR="00474661" w:rsidRPr="00211482" w:rsidRDefault="00474661" w:rsidP="00FA50BC">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مراقب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0F8C8" id="_x0000_s1062" type="#_x0000_t202" style="position:absolute;left:0;text-align:left;margin-left:95.95pt;margin-top:81.6pt;width:63.85pt;height:2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" filled="f" stroked="f">
                <v:textbox>
                  <w:txbxContent>
                    <w:p w:rsidR="00474661" w:rsidRPr="00211482" w:rsidRDefault="00474661" w:rsidP="00FA50BC">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مراقب</w:t>
                      </w:r>
                    </w:p>
                  </w:txbxContent>
                </v:textbox>
              </v:shape>
            </w:pict>
          </mc:Fallback>
        </mc:AlternateContent>
      </w:r>
      <w:r>
        <w:object w:dxaOrig="7200" w:dyaOrig="3301">
          <v:shape id="_x0000_i1027" type="#_x0000_t75" style="width:482.7pt;height:222.9pt" o:ole="">
            <v:imagedata r:id="rId19" o:title=""/>
          </v:shape>
          <o:OLEObject Type="Embed" ProgID="CorelDRAW.Graphic.14" ShapeID="_x0000_i1027" DrawAspect="Content" ObjectID="_1492245157" r:id="rId20"/>
        </w:object>
      </w:r>
    </w:p>
    <w:p w:rsidR="001D6559" w:rsidRPr="001D6559" w:rsidRDefault="001D6559" w:rsidP="001D6559">
      <w:pPr>
        <w:pStyle w:val="FigureNotitle"/>
        <w:rPr>
          <w:lang w:bidi="ar-SA"/>
        </w:rPr>
      </w:pPr>
    </w:p>
    <w:p w:rsidR="00FA50BC" w:rsidRPr="004C4BF3" w:rsidRDefault="00FA50BC" w:rsidP="00B5548F">
      <w:pPr>
        <w:pStyle w:val="Heading3"/>
        <w:rPr>
          <w:rtl/>
          <w:lang w:bidi="ar-EG"/>
        </w:rPr>
      </w:pPr>
      <w:bookmarkStart w:id="25" w:name="_Toc294863671"/>
      <w:bookmarkStart w:id="26" w:name="_Toc418501127"/>
      <w:r>
        <w:t>2.3.1</w:t>
      </w:r>
      <w:r w:rsidRPr="004C4BF3">
        <w:tab/>
      </w:r>
      <w:bookmarkEnd w:id="25"/>
      <w:r>
        <w:rPr>
          <w:rFonts w:hint="cs"/>
          <w:rtl/>
          <w:lang w:bidi="ar-EG"/>
        </w:rPr>
        <w:t>المراقب</w:t>
      </w:r>
      <w:bookmarkEnd w:id="26"/>
    </w:p>
    <w:p w:rsidR="00FA50BC" w:rsidRPr="00820812" w:rsidRDefault="00FA50BC" w:rsidP="00B5548F">
      <w:bookmarkStart w:id="27" w:name="_Toc294863672"/>
      <w:r>
        <w:rPr>
          <w:rFonts w:hint="cs"/>
          <w:rtl/>
        </w:rPr>
        <w:t>تتمثل</w:t>
      </w:r>
      <w:r w:rsidRPr="00820812">
        <w:rPr>
          <w:rFonts w:hint="cs"/>
          <w:rtl/>
        </w:rPr>
        <w:t xml:space="preserve"> وظيفة المراقب</w:t>
      </w:r>
      <w:r>
        <w:rPr>
          <w:rFonts w:hint="cs"/>
          <w:rtl/>
        </w:rPr>
        <w:t xml:space="preserve"> فيما يلي:</w:t>
      </w:r>
    </w:p>
    <w:p w:rsidR="00FA50BC" w:rsidRPr="003D5CA7" w:rsidRDefault="00FA50BC" w:rsidP="00B5548F">
      <w:pPr>
        <w:pStyle w:val="enumlev1"/>
      </w:pPr>
      <w:r>
        <w:rPr>
          <w:rFonts w:hint="cs"/>
          <w:rtl/>
        </w:rPr>
        <w:t>-</w:t>
      </w:r>
      <w:r>
        <w:rPr>
          <w:rFonts w:hint="cs"/>
          <w:rtl/>
        </w:rPr>
        <w:tab/>
        <w:t>التحقق من خلو نطاق الترددات قبل الإرسال؛</w:t>
      </w:r>
    </w:p>
    <w:p w:rsidR="00FA50BC" w:rsidRDefault="00FA50BC" w:rsidP="00B5548F">
      <w:pPr>
        <w:pStyle w:val="enumlev1"/>
        <w:rPr>
          <w:rtl/>
        </w:rPr>
      </w:pPr>
      <w:r>
        <w:rPr>
          <w:rFonts w:hint="cs"/>
          <w:rtl/>
        </w:rPr>
        <w:t>-</w:t>
      </w:r>
      <w:r>
        <w:rPr>
          <w:rFonts w:hint="cs"/>
          <w:rtl/>
        </w:rPr>
        <w:tab/>
        <w:t xml:space="preserve">مزامنة جميع الإشارات على المحطة الساحلية انطلاقاً من </w:t>
      </w:r>
      <w:proofErr w:type="spellStart"/>
      <w:r>
        <w:rPr>
          <w:rFonts w:hint="cs"/>
          <w:rtl/>
        </w:rPr>
        <w:t>ميقاتية</w:t>
      </w:r>
      <w:proofErr w:type="spellEnd"/>
      <w:r>
        <w:rPr>
          <w:rFonts w:hint="cs"/>
          <w:rtl/>
        </w:rPr>
        <w:t xml:space="preserve"> التزامن؛</w:t>
      </w:r>
    </w:p>
    <w:p w:rsidR="00FA50BC" w:rsidRPr="003D5CA7" w:rsidRDefault="00FA50BC" w:rsidP="00B5548F">
      <w:pPr>
        <w:pStyle w:val="enumlev1"/>
        <w:rPr>
          <w:lang w:eastAsia="en-US"/>
        </w:rPr>
      </w:pPr>
      <w:r>
        <w:rPr>
          <w:rFonts w:hint="cs"/>
          <w:rtl/>
          <w:lang w:eastAsia="en-US"/>
        </w:rPr>
        <w:t>-</w:t>
      </w:r>
      <w:r>
        <w:rPr>
          <w:rFonts w:hint="cs"/>
          <w:rtl/>
          <w:lang w:eastAsia="en-US"/>
        </w:rPr>
        <w:tab/>
        <w:t>مراقبة معلمات الإرسال والوقت والجدول الزمني؛</w:t>
      </w:r>
    </w:p>
    <w:p w:rsidR="00FA50BC" w:rsidRDefault="00FA50BC" w:rsidP="00B5548F">
      <w:pPr>
        <w:pStyle w:val="enumlev1"/>
        <w:rPr>
          <w:rtl/>
        </w:rPr>
      </w:pPr>
      <w:r>
        <w:rPr>
          <w:rFonts w:hint="cs"/>
          <w:rtl/>
        </w:rPr>
        <w:t>-</w:t>
      </w:r>
      <w:r>
        <w:rPr>
          <w:rFonts w:hint="cs"/>
          <w:rtl/>
        </w:rPr>
        <w:tab/>
        <w:t>تنسيق ملفات الرسائل التي ينبغي إرسالها (تقسيم الملفات إلى رزم).</w:t>
      </w:r>
    </w:p>
    <w:p w:rsidR="00FA50BC" w:rsidRDefault="00FA50BC" w:rsidP="00B5548F">
      <w:pPr>
        <w:rPr>
          <w:rtl/>
          <w:lang w:eastAsia="en-US" w:bidi="ar-EG"/>
        </w:rPr>
      </w:pPr>
      <w:r>
        <w:rPr>
          <w:rFonts w:hint="cs"/>
          <w:rtl/>
          <w:lang w:eastAsia="en-US" w:bidi="ar-EG"/>
        </w:rPr>
        <w:t>تستقبل هذه الوحدة بعض المعلومات:</w:t>
      </w:r>
    </w:p>
    <w:p w:rsidR="00FA50BC" w:rsidRDefault="00FA50BC" w:rsidP="00B5548F">
      <w:pPr>
        <w:pStyle w:val="enumlev1"/>
        <w:rPr>
          <w:rtl/>
          <w:lang w:eastAsia="en-US"/>
        </w:rPr>
      </w:pPr>
      <w:r>
        <w:rPr>
          <w:rFonts w:hint="cs"/>
          <w:rtl/>
          <w:lang w:eastAsia="en-US"/>
        </w:rPr>
        <w:t>-</w:t>
      </w:r>
      <w:r>
        <w:rPr>
          <w:rFonts w:hint="cs"/>
          <w:rtl/>
          <w:lang w:eastAsia="en-US"/>
        </w:rPr>
        <w:tab/>
        <w:t>ملفات الرسائل من نظام المعلومات والإدارة؛</w:t>
      </w:r>
    </w:p>
    <w:p w:rsidR="00FA50BC" w:rsidRDefault="00FA50BC" w:rsidP="00B5548F">
      <w:pPr>
        <w:pStyle w:val="enumlev1"/>
        <w:rPr>
          <w:rtl/>
          <w:lang w:eastAsia="en-US"/>
        </w:rPr>
      </w:pPr>
      <w:r>
        <w:rPr>
          <w:rFonts w:hint="cs"/>
          <w:rtl/>
          <w:lang w:eastAsia="en-US"/>
        </w:rPr>
        <w:t>-</w:t>
      </w:r>
      <w:r>
        <w:rPr>
          <w:rFonts w:hint="cs"/>
          <w:rtl/>
          <w:lang w:eastAsia="en-US"/>
        </w:rPr>
        <w:tab/>
        <w:t xml:space="preserve">بيانات النظام </w:t>
      </w:r>
      <w:r>
        <w:rPr>
          <w:lang w:eastAsia="en-US"/>
        </w:rPr>
        <w:t>GNSS</w:t>
      </w:r>
      <w:r>
        <w:rPr>
          <w:rFonts w:hint="cs"/>
          <w:rtl/>
          <w:lang w:eastAsia="en-US"/>
        </w:rPr>
        <w:t xml:space="preserve"> أو </w:t>
      </w:r>
      <w:proofErr w:type="spellStart"/>
      <w:r>
        <w:rPr>
          <w:rFonts w:hint="cs"/>
          <w:rtl/>
          <w:lang w:eastAsia="en-US"/>
        </w:rPr>
        <w:t>الميقاتية</w:t>
      </w:r>
      <w:proofErr w:type="spellEnd"/>
      <w:r>
        <w:rPr>
          <w:rFonts w:hint="cs"/>
          <w:rtl/>
          <w:lang w:eastAsia="en-US"/>
        </w:rPr>
        <w:t xml:space="preserve"> الذرية من أجل التزامن؛</w:t>
      </w:r>
    </w:p>
    <w:p w:rsidR="00FA50BC" w:rsidRDefault="00FA50BC" w:rsidP="00B5548F">
      <w:pPr>
        <w:pStyle w:val="enumlev1"/>
        <w:rPr>
          <w:rtl/>
          <w:lang w:eastAsia="en-US"/>
        </w:rPr>
      </w:pPr>
      <w:r>
        <w:rPr>
          <w:rFonts w:hint="cs"/>
          <w:rtl/>
          <w:lang w:eastAsia="en-US"/>
        </w:rPr>
        <w:t>-</w:t>
      </w:r>
      <w:r>
        <w:rPr>
          <w:rFonts w:hint="cs"/>
          <w:rtl/>
          <w:lang w:eastAsia="en-US"/>
        </w:rPr>
        <w:tab/>
        <w:t xml:space="preserve">الإشارة </w:t>
      </w:r>
      <w:r>
        <w:rPr>
          <w:lang w:eastAsia="en-US"/>
        </w:rPr>
        <w:t>HF</w:t>
      </w:r>
      <w:r>
        <w:rPr>
          <w:rFonts w:hint="cs"/>
          <w:rtl/>
          <w:lang w:eastAsia="en-US"/>
        </w:rPr>
        <w:t xml:space="preserve"> من مستقبِل الرصد؛</w:t>
      </w:r>
    </w:p>
    <w:p w:rsidR="00FA50BC" w:rsidRPr="002F5174" w:rsidRDefault="00FA50BC" w:rsidP="00B5548F">
      <w:pPr>
        <w:pStyle w:val="enumlev1"/>
        <w:rPr>
          <w:rtl/>
          <w:lang w:eastAsia="en-US"/>
        </w:rPr>
      </w:pPr>
      <w:r>
        <w:rPr>
          <w:rFonts w:hint="cs"/>
          <w:rtl/>
          <w:lang w:eastAsia="en-US"/>
        </w:rPr>
        <w:t>-</w:t>
      </w:r>
      <w:r>
        <w:rPr>
          <w:rFonts w:hint="cs"/>
          <w:rtl/>
          <w:lang w:eastAsia="en-US"/>
        </w:rPr>
        <w:tab/>
        <w:t xml:space="preserve">مشكّل </w:t>
      </w:r>
      <w:r>
        <w:rPr>
          <w:lang w:eastAsia="en-US"/>
        </w:rPr>
        <w:t>HF</w:t>
      </w:r>
      <w:r>
        <w:rPr>
          <w:rFonts w:hint="cs"/>
          <w:rtl/>
          <w:lang w:eastAsia="en-US"/>
        </w:rPr>
        <w:t xml:space="preserve"> وإشارات التحكم في المرسِل.</w:t>
      </w:r>
    </w:p>
    <w:p w:rsidR="00FA50BC" w:rsidRPr="004C4BF3" w:rsidRDefault="00FA50BC" w:rsidP="00B5548F">
      <w:pPr>
        <w:pStyle w:val="Heading3"/>
        <w:rPr>
          <w:rtl/>
          <w:lang w:bidi="ar-EG"/>
        </w:rPr>
      </w:pPr>
      <w:bookmarkStart w:id="28" w:name="_Toc418501128"/>
      <w:r>
        <w:t>3.3.1</w:t>
      </w:r>
      <w:r w:rsidRPr="004C4BF3">
        <w:tab/>
      </w:r>
      <w:bookmarkEnd w:id="27"/>
      <w:r>
        <w:rPr>
          <w:rFonts w:hint="cs"/>
          <w:rtl/>
          <w:lang w:bidi="ar-EG"/>
        </w:rPr>
        <w:t>المشكّل</w:t>
      </w:r>
      <w:bookmarkEnd w:id="28"/>
    </w:p>
    <w:p w:rsidR="00FA50BC" w:rsidRPr="004271A8" w:rsidRDefault="00FA50BC" w:rsidP="00FA50BC">
      <w:pPr>
        <w:rPr>
          <w:rtl/>
          <w:lang w:eastAsia="en-US" w:bidi="ar-EG"/>
        </w:rPr>
      </w:pPr>
      <w:r>
        <w:rPr>
          <w:rFonts w:hint="cs"/>
          <w:rtl/>
          <w:lang w:eastAsia="en-US" w:bidi="ar-EG"/>
        </w:rPr>
        <w:t xml:space="preserve">يعرض الشكل </w:t>
      </w:r>
      <w:r>
        <w:rPr>
          <w:lang w:eastAsia="en-US" w:bidi="ar-EG"/>
        </w:rPr>
        <w:t>4</w:t>
      </w:r>
      <w:r>
        <w:rPr>
          <w:rFonts w:hint="cs"/>
          <w:rtl/>
          <w:lang w:eastAsia="en-US" w:bidi="ar-EG"/>
        </w:rPr>
        <w:t xml:space="preserve"> مخطط المشكّل.</w:t>
      </w:r>
    </w:p>
    <w:p w:rsidR="00FA50BC" w:rsidRDefault="00FA50BC" w:rsidP="00083587">
      <w:pPr>
        <w:rPr>
          <w:rtl/>
          <w:lang w:bidi="ar-EG"/>
        </w:rPr>
      </w:pPr>
      <w:r>
        <w:rPr>
          <w:rtl/>
          <w:lang w:bidi="ar-EG"/>
        </w:rPr>
        <w:br w:type="page"/>
      </w:r>
    </w:p>
    <w:p w:rsidR="00B5548F" w:rsidRDefault="00FA50BC" w:rsidP="00B5548F">
      <w:pPr>
        <w:pStyle w:val="FigureNo"/>
        <w:rPr>
          <w:lang w:val="en-US"/>
        </w:rPr>
      </w:pPr>
      <w:r>
        <w:rPr>
          <w:rFonts w:hint="cs"/>
          <w:rtl/>
        </w:rPr>
        <w:lastRenderedPageBreak/>
        <w:t xml:space="preserve">الشكل </w:t>
      </w:r>
      <w:r>
        <w:rPr>
          <w:lang w:val="en-US"/>
        </w:rPr>
        <w:t>4</w:t>
      </w:r>
    </w:p>
    <w:p w:rsidR="00FA50BC" w:rsidRPr="008E7180" w:rsidRDefault="00FA50BC" w:rsidP="00B5548F">
      <w:pPr>
        <w:pStyle w:val="FigureTitle"/>
        <w:rPr>
          <w:rtl/>
          <w:lang w:val="en-US"/>
        </w:rPr>
      </w:pPr>
      <w:r w:rsidRPr="002061BB">
        <w:rPr>
          <w:rFonts w:hint="cs"/>
          <w:rtl/>
        </w:rPr>
        <w:t xml:space="preserve">مخطط </w:t>
      </w:r>
      <w:r>
        <w:rPr>
          <w:rFonts w:hint="cs"/>
          <w:rtl/>
        </w:rPr>
        <w:t>صندوقي</w:t>
      </w:r>
      <w:r w:rsidRPr="002061BB">
        <w:rPr>
          <w:rFonts w:hint="cs"/>
          <w:rtl/>
        </w:rPr>
        <w:t xml:space="preserve"> </w:t>
      </w:r>
      <w:r>
        <w:rPr>
          <w:rFonts w:hint="cs"/>
          <w:rtl/>
        </w:rPr>
        <w:t xml:space="preserve">وظيفي للمشكّل </w:t>
      </w:r>
      <w:r w:rsidRPr="002061BB">
        <w:rPr>
          <w:lang w:val="en-US"/>
        </w:rPr>
        <w:t>NAVDAT</w:t>
      </w:r>
      <w:r>
        <w:rPr>
          <w:lang w:val="en-US"/>
        </w:rPr>
        <w:t> HF</w:t>
      </w:r>
      <w:r w:rsidRPr="002061BB">
        <w:rPr>
          <w:lang w:val="en-US"/>
        </w:rPr>
        <w:t> </w:t>
      </w:r>
    </w:p>
    <w:p w:rsidR="00FA50BC" w:rsidRPr="004C4BF3" w:rsidRDefault="00FA50BC" w:rsidP="00FA50BC">
      <w:pPr>
        <w:pStyle w:val="FigureNo"/>
        <w:rPr>
          <w:noProof/>
          <w:rtl/>
          <w:lang w:val="en-US"/>
        </w:rPr>
      </w:pPr>
      <w:r w:rsidRPr="00145E02">
        <w:rPr>
          <w:b/>
          <w:bCs/>
          <w:noProof/>
          <w:lang w:val="en-US" w:eastAsia="zh-CN" w:bidi="ar-SA"/>
        </w:rPr>
        <mc:AlternateContent>
          <mc:Choice Requires="wps">
            <w:drawing>
              <wp:anchor distT="0" distB="0" distL="114300" distR="114300" simplePos="0" relativeHeight="251710976" behindDoc="0" locked="0" layoutInCell="1" allowOverlap="1" wp14:anchorId="1B0F8C39" wp14:editId="3E831A1C">
                <wp:simplePos x="0" y="0"/>
                <wp:positionH relativeFrom="margin">
                  <wp:posOffset>820247</wp:posOffset>
                </wp:positionH>
                <wp:positionV relativeFrom="paragraph">
                  <wp:posOffset>275705</wp:posOffset>
                </wp:positionV>
                <wp:extent cx="470535" cy="603942"/>
                <wp:effectExtent l="0" t="0" r="0" b="5715"/>
                <wp:wrapNone/>
                <wp:docPr id="5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603942"/>
                        </a:xfrm>
                        <a:prstGeom prst="rect">
                          <a:avLst/>
                        </a:prstGeom>
                        <a:noFill/>
                        <a:ln w="9525">
                          <a:noFill/>
                          <a:miter lim="800000"/>
                          <a:headEnd/>
                          <a:tailEnd/>
                        </a:ln>
                      </wps:spPr>
                      <wps:txb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وحدة تشفير مسبق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F8C39" id="_x0000_s1063" type="#_x0000_t202" style="position:absolute;left:0;text-align:left;margin-left:64.6pt;margin-top:21.7pt;width:37.05pt;height:47.5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" filled="f" stroked="f">
                <v:textbo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وحدة تشفير مسبق</w:t>
                      </w:r>
                    </w:p>
                  </w:txbxContent>
                </v:textbox>
                <w10:wrap anchorx="margin"/>
              </v:shape>
            </w:pict>
          </mc:Fallback>
        </mc:AlternateContent>
      </w:r>
    </w:p>
    <w:p w:rsidR="00FA50BC" w:rsidRDefault="00122FD2" w:rsidP="00FA50BC">
      <w:pPr>
        <w:pStyle w:val="Figure"/>
        <w:spacing w:before="120"/>
      </w:pPr>
      <w:r w:rsidRPr="00145E02">
        <w:rPr>
          <w:b/>
          <w:bCs/>
          <w:noProof/>
          <w:lang w:val="en-US" w:eastAsia="zh-CN"/>
        </w:rPr>
        <mc:AlternateContent>
          <mc:Choice Requires="wps">
            <w:drawing>
              <wp:anchor distT="0" distB="0" distL="114300" distR="114300" simplePos="0" relativeHeight="251706880" behindDoc="0" locked="0" layoutInCell="1" allowOverlap="1" wp14:anchorId="468D6EE0" wp14:editId="3AE364E3">
                <wp:simplePos x="0" y="0"/>
                <wp:positionH relativeFrom="margin">
                  <wp:posOffset>2730500</wp:posOffset>
                </wp:positionH>
                <wp:positionV relativeFrom="paragraph">
                  <wp:posOffset>2696541</wp:posOffset>
                </wp:positionV>
                <wp:extent cx="611836" cy="437321"/>
                <wp:effectExtent l="0" t="0" r="0" b="1270"/>
                <wp:wrapNone/>
                <wp:docPr id="5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36" cy="437321"/>
                        </a:xfrm>
                        <a:prstGeom prst="rect">
                          <a:avLst/>
                        </a:prstGeom>
                        <a:noFill/>
                        <a:ln w="9525">
                          <a:noFill/>
                          <a:miter lim="800000"/>
                          <a:headEnd/>
                          <a:tailEnd/>
                        </a:ln>
                      </wps:spPr>
                      <wps:txb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مولّد إشارة دليلية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D6EE0" id="_x0000_s1064" type="#_x0000_t202" style="position:absolute;left:0;text-align:left;margin-left:215pt;margin-top:212.35pt;width:48.2pt;height:34.4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" filled="f" stroked="f">
                <v:textbo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مولّد إشارة دليلية</w:t>
                      </w: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702784" behindDoc="0" locked="0" layoutInCell="1" allowOverlap="1" wp14:anchorId="40A22651" wp14:editId="27A4C0B4">
                <wp:simplePos x="0" y="0"/>
                <wp:positionH relativeFrom="column">
                  <wp:posOffset>3724275</wp:posOffset>
                </wp:positionH>
                <wp:positionV relativeFrom="paragraph">
                  <wp:posOffset>1028396</wp:posOffset>
                </wp:positionV>
                <wp:extent cx="599191" cy="1073426"/>
                <wp:effectExtent l="0" t="0" r="0" b="0"/>
                <wp:wrapNone/>
                <wp:docPr id="5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91" cy="1073426"/>
                        </a:xfrm>
                        <a:prstGeom prst="rect">
                          <a:avLst/>
                        </a:prstGeom>
                        <a:noFill/>
                        <a:ln w="9525">
                          <a:noFill/>
                          <a:miter lim="800000"/>
                          <a:headEnd/>
                          <a:tailEnd/>
                        </a:ln>
                      </wps:spPr>
                      <wps:txbx>
                        <w:txbxContent>
                          <w:p w:rsidR="00474661" w:rsidRPr="00122FD2" w:rsidRDefault="00474661" w:rsidP="00122FD2">
                            <w:pPr>
                              <w:spacing w:before="0"/>
                              <w:jc w:val="center"/>
                              <w:rPr>
                                <w:color w:val="000000" w:themeColor="text1"/>
                                <w:szCs w:val="22"/>
                                <w:lang w:bidi="ar-EG"/>
                                <w14:textOutline w14:w="9525" w14:cap="rnd" w14:cmpd="sng" w14:algn="ctr">
                                  <w14:noFill/>
                                  <w14:prstDash w14:val="solid"/>
                                  <w14:bevel/>
                                </w14:textOutline>
                              </w:rPr>
                            </w:pPr>
                            <w:r w:rsidRPr="007D0335">
                              <w:rPr>
                                <w:rFonts w:hint="cs"/>
                                <w:color w:val="000000" w:themeColor="text1"/>
                                <w:szCs w:val="22"/>
                                <w:rtl/>
                                <w:lang w:bidi="ar-EG"/>
                                <w14:textOutline w14:w="9525" w14:cap="rnd" w14:cmpd="sng" w14:algn="ctr">
                                  <w14:noFill/>
                                  <w14:prstDash w14:val="solid"/>
                                  <w14:bevel/>
                                </w14:textOutline>
                              </w:rPr>
                              <w:t xml:space="preserve">جهاز تقابل تعدد الإرسال بتقسيم تعامدي </w:t>
                            </w:r>
                            <w:r>
                              <w:rPr>
                                <w:rFonts w:hint="cs"/>
                                <w:color w:val="000000" w:themeColor="text1"/>
                                <w:szCs w:val="22"/>
                                <w:rtl/>
                                <w:lang w:bidi="ar-EG"/>
                                <w14:textOutline w14:w="9525" w14:cap="rnd" w14:cmpd="sng" w14:algn="ctr">
                                  <w14:noFill/>
                                  <w14:prstDash w14:val="solid"/>
                                  <w14:bevel/>
                                </w14:textOutline>
                              </w:rPr>
                              <w:t>ل</w:t>
                            </w:r>
                            <w:r w:rsidRPr="007D0335">
                              <w:rPr>
                                <w:rFonts w:hint="cs"/>
                                <w:color w:val="000000" w:themeColor="text1"/>
                                <w:szCs w:val="22"/>
                                <w:rtl/>
                                <w:lang w:bidi="ar-EG"/>
                                <w14:textOutline w14:w="9525" w14:cap="rnd" w14:cmpd="sng" w14:algn="ctr">
                                  <w14:noFill/>
                                  <w14:prstDash w14:val="solid"/>
                                  <w14:bevel/>
                                </w14:textOutline>
                              </w:rPr>
                              <w:t>لتردد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22651" id="_x0000_s1065" type="#_x0000_t202" style="position:absolute;left:0;text-align:left;margin-left:293.25pt;margin-top:81pt;width:47.2pt;height:8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" filled="f" stroked="f">
                <v:textbox>
                  <w:txbxContent>
                    <w:p w:rsidR="00474661" w:rsidRPr="00122FD2" w:rsidRDefault="00474661" w:rsidP="00122FD2">
                      <w:pPr>
                        <w:spacing w:before="0"/>
                        <w:jc w:val="center"/>
                        <w:rPr>
                          <w:color w:val="000000" w:themeColor="text1"/>
                          <w:szCs w:val="22"/>
                          <w:lang w:bidi="ar-EG"/>
                          <w14:textOutline w14:w="9525" w14:cap="rnd" w14:cmpd="sng" w14:algn="ctr">
                            <w14:noFill/>
                            <w14:prstDash w14:val="solid"/>
                            <w14:bevel/>
                          </w14:textOutline>
                        </w:rPr>
                      </w:pPr>
                      <w:r w:rsidRPr="007D0335">
                        <w:rPr>
                          <w:rFonts w:hint="cs"/>
                          <w:color w:val="000000" w:themeColor="text1"/>
                          <w:szCs w:val="22"/>
                          <w:rtl/>
                          <w:lang w:bidi="ar-EG"/>
                          <w14:textOutline w14:w="9525" w14:cap="rnd" w14:cmpd="sng" w14:algn="ctr">
                            <w14:noFill/>
                            <w14:prstDash w14:val="solid"/>
                            <w14:bevel/>
                          </w14:textOutline>
                        </w:rPr>
                        <w:t xml:space="preserve">جهاز تقابل تعدد الإرسال بتقسيم تعامدي </w:t>
                      </w:r>
                      <w:r>
                        <w:rPr>
                          <w:rFonts w:hint="cs"/>
                          <w:color w:val="000000" w:themeColor="text1"/>
                          <w:szCs w:val="22"/>
                          <w:rtl/>
                          <w:lang w:bidi="ar-EG"/>
                          <w14:textOutline w14:w="9525" w14:cap="rnd" w14:cmpd="sng" w14:algn="ctr">
                            <w14:noFill/>
                            <w14:prstDash w14:val="solid"/>
                            <w14:bevel/>
                          </w14:textOutline>
                        </w:rPr>
                        <w:t>ل</w:t>
                      </w:r>
                      <w:r w:rsidRPr="007D0335">
                        <w:rPr>
                          <w:rFonts w:hint="cs"/>
                          <w:color w:val="000000" w:themeColor="text1"/>
                          <w:szCs w:val="22"/>
                          <w:rtl/>
                          <w:lang w:bidi="ar-EG"/>
                          <w14:textOutline w14:w="9525" w14:cap="rnd" w14:cmpd="sng" w14:algn="ctr">
                            <w14:noFill/>
                            <w14:prstDash w14:val="solid"/>
                            <w14:bevel/>
                          </w14:textOutline>
                        </w:rPr>
                        <w:t>لتردد</w:t>
                      </w:r>
                    </w:p>
                  </w:txbxContent>
                </v:textbox>
              </v:shape>
            </w:pict>
          </mc:Fallback>
        </mc:AlternateContent>
      </w:r>
      <w:r w:rsidR="00FA50BC" w:rsidRPr="00145E02">
        <w:rPr>
          <w:b/>
          <w:bCs/>
          <w:noProof/>
          <w:lang w:val="en-US" w:eastAsia="zh-CN"/>
        </w:rPr>
        <mc:AlternateContent>
          <mc:Choice Requires="wps">
            <w:drawing>
              <wp:anchor distT="0" distB="0" distL="114300" distR="114300" simplePos="0" relativeHeight="251716096" behindDoc="0" locked="0" layoutInCell="1" allowOverlap="1" wp14:anchorId="7681739B" wp14:editId="5F3D06AE">
                <wp:simplePos x="0" y="0"/>
                <wp:positionH relativeFrom="margin">
                  <wp:posOffset>-65197</wp:posOffset>
                </wp:positionH>
                <wp:positionV relativeFrom="paragraph">
                  <wp:posOffset>1562035</wp:posOffset>
                </wp:positionV>
                <wp:extent cx="811763" cy="424543"/>
                <wp:effectExtent l="0" t="0" r="0" b="0"/>
                <wp:wrapNone/>
                <wp:docPr id="3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63" cy="424543"/>
                        </a:xfrm>
                        <a:prstGeom prst="rect">
                          <a:avLst/>
                        </a:prstGeom>
                        <a:noFill/>
                        <a:ln w="9525">
                          <a:noFill/>
                          <a:miter lim="800000"/>
                          <a:headEnd/>
                          <a:tailEnd/>
                        </a:ln>
                      </wps:spPr>
                      <wps:txb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قطار معلومات التشكيل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1739B" id="_x0000_s1066" type="#_x0000_t202" style="position:absolute;left:0;text-align:left;margin-left:-5.15pt;margin-top:123pt;width:63.9pt;height:33.4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" filled="f" stroked="f">
                <v:textbo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قطار معلومات التشكيل</w:t>
                      </w:r>
                    </w:p>
                  </w:txbxContent>
                </v:textbox>
                <w10:wrap anchorx="margin"/>
              </v:shape>
            </w:pict>
          </mc:Fallback>
        </mc:AlternateContent>
      </w:r>
      <w:r w:rsidR="00FA50BC" w:rsidRPr="00145E02">
        <w:rPr>
          <w:b/>
          <w:bCs/>
          <w:noProof/>
          <w:lang w:val="en-US" w:eastAsia="zh-CN"/>
        </w:rPr>
        <mc:AlternateContent>
          <mc:Choice Requires="wps">
            <w:drawing>
              <wp:anchor distT="0" distB="0" distL="114300" distR="114300" simplePos="0" relativeHeight="251715072" behindDoc="0" locked="0" layoutInCell="1" allowOverlap="1" wp14:anchorId="43362757" wp14:editId="0F8FFE30">
                <wp:simplePos x="0" y="0"/>
                <wp:positionH relativeFrom="margin">
                  <wp:posOffset>-93306</wp:posOffset>
                </wp:positionH>
                <wp:positionV relativeFrom="paragraph">
                  <wp:posOffset>755935</wp:posOffset>
                </wp:positionV>
                <wp:extent cx="811763" cy="424543"/>
                <wp:effectExtent l="0" t="0" r="0" b="0"/>
                <wp:wrapNone/>
                <wp:docPr id="3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63" cy="424543"/>
                        </a:xfrm>
                        <a:prstGeom prst="rect">
                          <a:avLst/>
                        </a:prstGeom>
                        <a:noFill/>
                        <a:ln w="9525">
                          <a:noFill/>
                          <a:miter lim="800000"/>
                          <a:headEnd/>
                          <a:tailEnd/>
                        </a:ln>
                      </wps:spPr>
                      <wps:txb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قطار معلومات المرسِل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62757" id="_x0000_s1067" type="#_x0000_t202" style="position:absolute;left:0;text-align:left;margin-left:-7.35pt;margin-top:59.5pt;width:63.9pt;height:33.4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" filled="f" stroked="f">
                <v:textbo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قطار معلومات المرسِل</w:t>
                      </w:r>
                    </w:p>
                  </w:txbxContent>
                </v:textbox>
                <w10:wrap anchorx="margin"/>
              </v:shape>
            </w:pict>
          </mc:Fallback>
        </mc:AlternateContent>
      </w:r>
      <w:r w:rsidR="00FA50BC" w:rsidRPr="00145E02">
        <w:rPr>
          <w:b/>
          <w:bCs/>
          <w:noProof/>
          <w:lang w:val="en-US" w:eastAsia="zh-CN"/>
        </w:rPr>
        <mc:AlternateContent>
          <mc:Choice Requires="wps">
            <w:drawing>
              <wp:anchor distT="0" distB="0" distL="114300" distR="114300" simplePos="0" relativeHeight="251714048" behindDoc="0" locked="0" layoutInCell="1" allowOverlap="1" wp14:anchorId="22173927" wp14:editId="6FF84C1B">
                <wp:simplePos x="0" y="0"/>
                <wp:positionH relativeFrom="margin">
                  <wp:posOffset>-73533</wp:posOffset>
                </wp:positionH>
                <wp:positionV relativeFrom="paragraph">
                  <wp:posOffset>121285</wp:posOffset>
                </wp:positionV>
                <wp:extent cx="694944" cy="243840"/>
                <wp:effectExtent l="0" t="0" r="0" b="3810"/>
                <wp:wrapNone/>
                <wp:docPr id="3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 cy="243840"/>
                        </a:xfrm>
                        <a:prstGeom prst="rect">
                          <a:avLst/>
                        </a:prstGeom>
                        <a:noFill/>
                        <a:ln w="9525">
                          <a:noFill/>
                          <a:miter lim="800000"/>
                          <a:headEnd/>
                          <a:tailEnd/>
                        </a:ln>
                      </wps:spPr>
                      <wps:txb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قطار البيانات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3927" id="_x0000_s1068" type="#_x0000_t202" style="position:absolute;left:0;text-align:left;margin-left:-5.8pt;margin-top:9.55pt;width:54.7pt;height:19.2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" filled="f" stroked="f">
                <v:textbo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قطار البيانات</w:t>
                      </w:r>
                    </w:p>
                  </w:txbxContent>
                </v:textbox>
                <w10:wrap anchorx="margin"/>
              </v:shape>
            </w:pict>
          </mc:Fallback>
        </mc:AlternateContent>
      </w:r>
      <w:r w:rsidR="00FA50BC" w:rsidRPr="00145E02">
        <w:rPr>
          <w:b/>
          <w:bCs/>
          <w:noProof/>
          <w:lang w:val="en-US" w:eastAsia="zh-CN"/>
        </w:rPr>
        <mc:AlternateContent>
          <mc:Choice Requires="wps">
            <w:drawing>
              <wp:anchor distT="0" distB="0" distL="114300" distR="114300" simplePos="0" relativeHeight="251701760" behindDoc="0" locked="0" layoutInCell="1" allowOverlap="1" wp14:anchorId="238C97D4" wp14:editId="63A968C5">
                <wp:simplePos x="0" y="0"/>
                <wp:positionH relativeFrom="column">
                  <wp:posOffset>4610426</wp:posOffset>
                </wp:positionH>
                <wp:positionV relativeFrom="paragraph">
                  <wp:posOffset>1236980</wp:posOffset>
                </wp:positionV>
                <wp:extent cx="833769" cy="553720"/>
                <wp:effectExtent l="0" t="0" r="0" b="0"/>
                <wp:wrapNone/>
                <wp:docPr id="5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69" cy="553720"/>
                        </a:xfrm>
                        <a:prstGeom prst="rect">
                          <a:avLst/>
                        </a:prstGeom>
                        <a:noFill/>
                        <a:ln w="9525">
                          <a:noFill/>
                          <a:miter lim="800000"/>
                          <a:headEnd/>
                          <a:tailEnd/>
                        </a:ln>
                      </wps:spPr>
                      <wps:txbx>
                        <w:txbxContent>
                          <w:p w:rsidR="00474661" w:rsidRDefault="00474661" w:rsidP="00FA50BC">
                            <w:pPr>
                              <w:spacing w:before="0"/>
                              <w:jc w:val="center"/>
                              <w:rPr>
                                <w:color w:val="000000" w:themeColor="text1"/>
                                <w:sz w:val="18"/>
                                <w:szCs w:val="18"/>
                                <w:rtl/>
                                <w:lang w:bidi="ar-EG"/>
                                <w14:textOutline w14:w="9525" w14:cap="rnd" w14:cmpd="sng" w14:algn="ctr">
                                  <w14:noFill/>
                                  <w14:prstDash w14:val="solid"/>
                                  <w14:bevel/>
                                </w14:textOutline>
                              </w:rPr>
                            </w:pPr>
                            <w:r>
                              <w:rPr>
                                <w:rFonts w:hint="cs"/>
                                <w:color w:val="000000" w:themeColor="text1"/>
                                <w:sz w:val="18"/>
                                <w:szCs w:val="18"/>
                                <w:rtl/>
                                <w:lang w:bidi="ar-EG"/>
                                <w14:textOutline w14:w="9525" w14:cap="rnd" w14:cmpd="sng" w14:algn="ctr">
                                  <w14:noFill/>
                                  <w14:prstDash w14:val="solid"/>
                                  <w14:bevel/>
                                </w14:textOutline>
                              </w:rPr>
                              <w:t>مولّد النطاق</w:t>
                            </w:r>
                            <w:r w:rsidRPr="006D0C40">
                              <w:rPr>
                                <w:rFonts w:hint="cs"/>
                                <w:color w:val="000000" w:themeColor="text1"/>
                                <w:sz w:val="18"/>
                                <w:szCs w:val="18"/>
                                <w:rtl/>
                                <w:lang w:bidi="ar-EG"/>
                                <w14:textOutline w14:w="9525" w14:cap="rnd" w14:cmpd="sng" w14:algn="ctr">
                                  <w14:noFill/>
                                  <w14:prstDash w14:val="solid"/>
                                  <w14:bevel/>
                                </w14:textOutline>
                              </w:rPr>
                              <w:t xml:space="preserve"> الأساسي </w:t>
                            </w:r>
                          </w:p>
                          <w:p w:rsidR="00474661" w:rsidRDefault="00474661" w:rsidP="00FA50BC">
                            <w:pPr>
                              <w:spacing w:before="0"/>
                              <w:jc w:val="center"/>
                              <w:rPr>
                                <w:color w:val="000000" w:themeColor="text1"/>
                                <w:sz w:val="18"/>
                                <w:szCs w:val="18"/>
                                <w:rtl/>
                                <w:lang w:bidi="ar-EG"/>
                                <w14:textOutline w14:w="9525" w14:cap="rnd" w14:cmpd="sng" w14:algn="ctr">
                                  <w14:noFill/>
                                  <w14:prstDash w14:val="solid"/>
                                  <w14:bevel/>
                                </w14:textOutline>
                              </w:rPr>
                            </w:pPr>
                            <w:r w:rsidRPr="006D0C40">
                              <w:rPr>
                                <w:rFonts w:hint="cs"/>
                                <w:color w:val="000000" w:themeColor="text1"/>
                                <w:sz w:val="18"/>
                                <w:szCs w:val="18"/>
                                <w:rtl/>
                                <w:lang w:bidi="ar-EG"/>
                                <w14:textOutline w14:w="9525" w14:cap="rnd" w14:cmpd="sng" w14:algn="ctr">
                                  <w14:noFill/>
                                  <w14:prstDash w14:val="solid"/>
                                  <w14:bevel/>
                                </w14:textOutline>
                              </w:rPr>
                              <w:t>لتعدد</w:t>
                            </w:r>
                            <w:r>
                              <w:rPr>
                                <w:rFonts w:hint="cs"/>
                                <w:color w:val="000000" w:themeColor="text1"/>
                                <w:sz w:val="18"/>
                                <w:szCs w:val="18"/>
                                <w:rtl/>
                                <w:lang w:bidi="ar-EG"/>
                                <w14:textOutline w14:w="9525" w14:cap="rnd" w14:cmpd="sng" w14:algn="ctr">
                                  <w14:noFill/>
                                  <w14:prstDash w14:val="solid"/>
                                  <w14:bevel/>
                                </w14:textOutline>
                              </w:rPr>
                              <w:t xml:space="preserve"> </w:t>
                            </w:r>
                            <w:r w:rsidRPr="006D0C40">
                              <w:rPr>
                                <w:rFonts w:hint="cs"/>
                                <w:color w:val="000000" w:themeColor="text1"/>
                                <w:sz w:val="18"/>
                                <w:szCs w:val="18"/>
                                <w:rtl/>
                                <w:lang w:bidi="ar-EG"/>
                                <w14:textOutline w14:w="9525" w14:cap="rnd" w14:cmpd="sng" w14:algn="ctr">
                                  <w14:noFill/>
                                  <w14:prstDash w14:val="solid"/>
                                  <w14:bevel/>
                                </w14:textOutline>
                              </w:rPr>
                              <w:t>الإرسال</w:t>
                            </w:r>
                          </w:p>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sidRPr="006D0C40">
                              <w:rPr>
                                <w:color w:val="000000" w:themeColor="text1"/>
                                <w:sz w:val="14"/>
                                <w:szCs w:val="14"/>
                                <w:lang w:bidi="ar-EG"/>
                                <w14:textOutline w14:w="9525" w14:cap="rnd" w14:cmpd="sng" w14:algn="ctr">
                                  <w14:noFill/>
                                  <w14:prstDash w14:val="solid"/>
                                  <w14:bevel/>
                                </w14:textOutline>
                              </w:rPr>
                              <w:t>OFD</w:t>
                            </w:r>
                            <w:r>
                              <w:rPr>
                                <w:color w:val="000000" w:themeColor="text1"/>
                                <w:sz w:val="14"/>
                                <w:szCs w:val="14"/>
                                <w:lang w:bidi="ar-EG"/>
                                <w14:textOutline w14:w="9525" w14:cap="rnd" w14:cmpd="sng" w14:algn="ctr">
                                  <w14:noFill/>
                                  <w14:prstDash w14:val="solid"/>
                                  <w14:bevel/>
                                </w14:textOutline>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C97D4" id="_x0000_s1069" type="#_x0000_t202" style="position:absolute;left:0;text-align:left;margin-left:363.05pt;margin-top:97.4pt;width:65.65pt;height:43.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" filled="f" stroked="f">
                <v:textbox>
                  <w:txbxContent>
                    <w:p w:rsidR="00474661" w:rsidRDefault="00474661" w:rsidP="00FA50BC">
                      <w:pPr>
                        <w:spacing w:before="0"/>
                        <w:jc w:val="center"/>
                        <w:rPr>
                          <w:color w:val="000000" w:themeColor="text1"/>
                          <w:sz w:val="18"/>
                          <w:szCs w:val="18"/>
                          <w:rtl/>
                          <w:lang w:bidi="ar-EG"/>
                          <w14:textOutline w14:w="9525" w14:cap="rnd" w14:cmpd="sng" w14:algn="ctr">
                            <w14:noFill/>
                            <w14:prstDash w14:val="solid"/>
                            <w14:bevel/>
                          </w14:textOutline>
                        </w:rPr>
                      </w:pPr>
                      <w:r>
                        <w:rPr>
                          <w:rFonts w:hint="cs"/>
                          <w:color w:val="000000" w:themeColor="text1"/>
                          <w:sz w:val="18"/>
                          <w:szCs w:val="18"/>
                          <w:rtl/>
                          <w:lang w:bidi="ar-EG"/>
                          <w14:textOutline w14:w="9525" w14:cap="rnd" w14:cmpd="sng" w14:algn="ctr">
                            <w14:noFill/>
                            <w14:prstDash w14:val="solid"/>
                            <w14:bevel/>
                          </w14:textOutline>
                        </w:rPr>
                        <w:t>مولّد النطاق</w:t>
                      </w:r>
                      <w:r w:rsidRPr="006D0C40">
                        <w:rPr>
                          <w:rFonts w:hint="cs"/>
                          <w:color w:val="000000" w:themeColor="text1"/>
                          <w:sz w:val="18"/>
                          <w:szCs w:val="18"/>
                          <w:rtl/>
                          <w:lang w:bidi="ar-EG"/>
                          <w14:textOutline w14:w="9525" w14:cap="rnd" w14:cmpd="sng" w14:algn="ctr">
                            <w14:noFill/>
                            <w14:prstDash w14:val="solid"/>
                            <w14:bevel/>
                          </w14:textOutline>
                        </w:rPr>
                        <w:t xml:space="preserve"> الأساسي </w:t>
                      </w:r>
                    </w:p>
                    <w:p w:rsidR="00474661" w:rsidRDefault="00474661" w:rsidP="00FA50BC">
                      <w:pPr>
                        <w:spacing w:before="0"/>
                        <w:jc w:val="center"/>
                        <w:rPr>
                          <w:color w:val="000000" w:themeColor="text1"/>
                          <w:sz w:val="18"/>
                          <w:szCs w:val="18"/>
                          <w:rtl/>
                          <w:lang w:bidi="ar-EG"/>
                          <w14:textOutline w14:w="9525" w14:cap="rnd" w14:cmpd="sng" w14:algn="ctr">
                            <w14:noFill/>
                            <w14:prstDash w14:val="solid"/>
                            <w14:bevel/>
                          </w14:textOutline>
                        </w:rPr>
                      </w:pPr>
                      <w:r w:rsidRPr="006D0C40">
                        <w:rPr>
                          <w:rFonts w:hint="cs"/>
                          <w:color w:val="000000" w:themeColor="text1"/>
                          <w:sz w:val="18"/>
                          <w:szCs w:val="18"/>
                          <w:rtl/>
                          <w:lang w:bidi="ar-EG"/>
                          <w14:textOutline w14:w="9525" w14:cap="rnd" w14:cmpd="sng" w14:algn="ctr">
                            <w14:noFill/>
                            <w14:prstDash w14:val="solid"/>
                            <w14:bevel/>
                          </w14:textOutline>
                        </w:rPr>
                        <w:t>لتعدد</w:t>
                      </w:r>
                      <w:r>
                        <w:rPr>
                          <w:rFonts w:hint="cs"/>
                          <w:color w:val="000000" w:themeColor="text1"/>
                          <w:sz w:val="18"/>
                          <w:szCs w:val="18"/>
                          <w:rtl/>
                          <w:lang w:bidi="ar-EG"/>
                          <w14:textOutline w14:w="9525" w14:cap="rnd" w14:cmpd="sng" w14:algn="ctr">
                            <w14:noFill/>
                            <w14:prstDash w14:val="solid"/>
                            <w14:bevel/>
                          </w14:textOutline>
                        </w:rPr>
                        <w:t xml:space="preserve"> </w:t>
                      </w:r>
                      <w:r w:rsidRPr="006D0C40">
                        <w:rPr>
                          <w:rFonts w:hint="cs"/>
                          <w:color w:val="000000" w:themeColor="text1"/>
                          <w:sz w:val="18"/>
                          <w:szCs w:val="18"/>
                          <w:rtl/>
                          <w:lang w:bidi="ar-EG"/>
                          <w14:textOutline w14:w="9525" w14:cap="rnd" w14:cmpd="sng" w14:algn="ctr">
                            <w14:noFill/>
                            <w14:prstDash w14:val="solid"/>
                            <w14:bevel/>
                          </w14:textOutline>
                        </w:rPr>
                        <w:t>الإرسال</w:t>
                      </w:r>
                    </w:p>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sidRPr="006D0C40">
                        <w:rPr>
                          <w:color w:val="000000" w:themeColor="text1"/>
                          <w:sz w:val="14"/>
                          <w:szCs w:val="14"/>
                          <w:lang w:bidi="ar-EG"/>
                          <w14:textOutline w14:w="9525" w14:cap="rnd" w14:cmpd="sng" w14:algn="ctr">
                            <w14:noFill/>
                            <w14:prstDash w14:val="solid"/>
                            <w14:bevel/>
                          </w14:textOutline>
                        </w:rPr>
                        <w:t>OFD</w:t>
                      </w:r>
                      <w:r>
                        <w:rPr>
                          <w:color w:val="000000" w:themeColor="text1"/>
                          <w:sz w:val="14"/>
                          <w:szCs w:val="14"/>
                          <w:lang w:bidi="ar-EG"/>
                          <w14:textOutline w14:w="9525" w14:cap="rnd" w14:cmpd="sng" w14:algn="ctr">
                            <w14:noFill/>
                            <w14:prstDash w14:val="solid"/>
                            <w14:bevel/>
                          </w14:textOutline>
                        </w:rPr>
                        <w:t>M</w:t>
                      </w:r>
                    </w:p>
                  </w:txbxContent>
                </v:textbox>
              </v:shape>
            </w:pict>
          </mc:Fallback>
        </mc:AlternateContent>
      </w:r>
      <w:r w:rsidR="00FA50BC" w:rsidRPr="00145E02">
        <w:rPr>
          <w:b/>
          <w:bCs/>
          <w:noProof/>
          <w:lang w:val="en-US" w:eastAsia="zh-CN"/>
        </w:rPr>
        <mc:AlternateContent>
          <mc:Choice Requires="wps">
            <w:drawing>
              <wp:anchor distT="0" distB="0" distL="114300" distR="114300" simplePos="0" relativeHeight="251713024" behindDoc="0" locked="0" layoutInCell="1" allowOverlap="1" wp14:anchorId="752535B7" wp14:editId="2F8A99C1">
                <wp:simplePos x="0" y="0"/>
                <wp:positionH relativeFrom="margin">
                  <wp:posOffset>806393</wp:posOffset>
                </wp:positionH>
                <wp:positionV relativeFrom="paragraph">
                  <wp:posOffset>1640032</wp:posOffset>
                </wp:positionV>
                <wp:extent cx="470535" cy="603942"/>
                <wp:effectExtent l="0" t="0" r="0" b="5715"/>
                <wp:wrapNone/>
                <wp:docPr id="5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603942"/>
                        </a:xfrm>
                        <a:prstGeom prst="rect">
                          <a:avLst/>
                        </a:prstGeom>
                        <a:noFill/>
                        <a:ln w="9525">
                          <a:noFill/>
                          <a:miter lim="800000"/>
                          <a:headEnd/>
                          <a:tailEnd/>
                        </a:ln>
                      </wps:spPr>
                      <wps:txb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وحدة تشفير مسبق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535B7" id="_x0000_s1070" type="#_x0000_t202" style="position:absolute;left:0;text-align:left;margin-left:63.5pt;margin-top:129.15pt;width:37.05pt;height:47.5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" filled="f" stroked="f">
                <v:textbo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وحدة تشفير مسبق</w:t>
                      </w:r>
                    </w:p>
                  </w:txbxContent>
                </v:textbox>
                <w10:wrap anchorx="margin"/>
              </v:shape>
            </w:pict>
          </mc:Fallback>
        </mc:AlternateContent>
      </w:r>
      <w:r w:rsidR="00FA50BC" w:rsidRPr="00145E02">
        <w:rPr>
          <w:b/>
          <w:bCs/>
          <w:noProof/>
          <w:lang w:val="en-US" w:eastAsia="zh-CN"/>
        </w:rPr>
        <mc:AlternateContent>
          <mc:Choice Requires="wps">
            <w:drawing>
              <wp:anchor distT="0" distB="0" distL="114300" distR="114300" simplePos="0" relativeHeight="251712000" behindDoc="0" locked="0" layoutInCell="1" allowOverlap="1" wp14:anchorId="733946B8" wp14:editId="775AF73A">
                <wp:simplePos x="0" y="0"/>
                <wp:positionH relativeFrom="margin">
                  <wp:posOffset>817764</wp:posOffset>
                </wp:positionH>
                <wp:positionV relativeFrom="paragraph">
                  <wp:posOffset>870759</wp:posOffset>
                </wp:positionV>
                <wp:extent cx="470535" cy="603942"/>
                <wp:effectExtent l="0" t="0" r="0" b="5715"/>
                <wp:wrapNone/>
                <wp:docPr id="5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603942"/>
                        </a:xfrm>
                        <a:prstGeom prst="rect">
                          <a:avLst/>
                        </a:prstGeom>
                        <a:noFill/>
                        <a:ln w="9525">
                          <a:noFill/>
                          <a:miter lim="800000"/>
                          <a:headEnd/>
                          <a:tailEnd/>
                        </a:ln>
                      </wps:spPr>
                      <wps:txb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وحدة تشفير مسبق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946B8" id="_x0000_s1071" type="#_x0000_t202" style="position:absolute;left:0;text-align:left;margin-left:64.4pt;margin-top:68.55pt;width:37.05pt;height:47.5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" filled="f" stroked="f">
                <v:textbo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وحدة تشفير مسبق</w:t>
                      </w:r>
                    </w:p>
                  </w:txbxContent>
                </v:textbox>
                <w10:wrap anchorx="margin"/>
              </v:shape>
            </w:pict>
          </mc:Fallback>
        </mc:AlternateContent>
      </w:r>
      <w:r w:rsidR="00FA50BC" w:rsidRPr="00145E02">
        <w:rPr>
          <w:b/>
          <w:bCs/>
          <w:noProof/>
          <w:lang w:val="en-US" w:eastAsia="zh-CN"/>
        </w:rPr>
        <mc:AlternateContent>
          <mc:Choice Requires="wps">
            <w:drawing>
              <wp:anchor distT="0" distB="0" distL="114300" distR="114300" simplePos="0" relativeHeight="251709952" behindDoc="0" locked="0" layoutInCell="1" allowOverlap="1" wp14:anchorId="77CB6BF8" wp14:editId="51FA0BB1">
                <wp:simplePos x="0" y="0"/>
                <wp:positionH relativeFrom="margin">
                  <wp:posOffset>1820834</wp:posOffset>
                </wp:positionH>
                <wp:positionV relativeFrom="paragraph">
                  <wp:posOffset>1702031</wp:posOffset>
                </wp:positionV>
                <wp:extent cx="470766" cy="443345"/>
                <wp:effectExtent l="0" t="0" r="0" b="0"/>
                <wp:wrapNone/>
                <wp:docPr id="5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66" cy="443345"/>
                        </a:xfrm>
                        <a:prstGeom prst="rect">
                          <a:avLst/>
                        </a:prstGeom>
                        <a:noFill/>
                        <a:ln w="9525">
                          <a:noFill/>
                          <a:miter lim="800000"/>
                          <a:headEnd/>
                          <a:tailEnd/>
                        </a:ln>
                      </wps:spPr>
                      <wps:txb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تشتت الطاقة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B6BF8" id="_x0000_s1072" type="#_x0000_t202" style="position:absolute;left:0;text-align:left;margin-left:143.35pt;margin-top:134pt;width:37.05pt;height:34.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" filled="f" stroked="f">
                <v:textbo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تشتت الطاقة</w:t>
                      </w:r>
                    </w:p>
                  </w:txbxContent>
                </v:textbox>
                <w10:wrap anchorx="margin"/>
              </v:shape>
            </w:pict>
          </mc:Fallback>
        </mc:AlternateContent>
      </w:r>
      <w:r w:rsidR="00FA50BC" w:rsidRPr="00145E02">
        <w:rPr>
          <w:b/>
          <w:bCs/>
          <w:noProof/>
          <w:lang w:val="en-US" w:eastAsia="zh-CN"/>
        </w:rPr>
        <mc:AlternateContent>
          <mc:Choice Requires="wps">
            <w:drawing>
              <wp:anchor distT="0" distB="0" distL="114300" distR="114300" simplePos="0" relativeHeight="251708928" behindDoc="0" locked="0" layoutInCell="1" allowOverlap="1" wp14:anchorId="009F7639" wp14:editId="008711EC">
                <wp:simplePos x="0" y="0"/>
                <wp:positionH relativeFrom="margin">
                  <wp:posOffset>1804208</wp:posOffset>
                </wp:positionH>
                <wp:positionV relativeFrom="paragraph">
                  <wp:posOffset>948344</wp:posOffset>
                </wp:positionV>
                <wp:extent cx="470766" cy="443345"/>
                <wp:effectExtent l="0" t="0" r="0" b="0"/>
                <wp:wrapNone/>
                <wp:docPr id="5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66" cy="443345"/>
                        </a:xfrm>
                        <a:prstGeom prst="rect">
                          <a:avLst/>
                        </a:prstGeom>
                        <a:noFill/>
                        <a:ln w="9525">
                          <a:noFill/>
                          <a:miter lim="800000"/>
                          <a:headEnd/>
                          <a:tailEnd/>
                        </a:ln>
                      </wps:spPr>
                      <wps:txb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تشتت الطاقة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F7639" id="_x0000_s1073" type="#_x0000_t202" style="position:absolute;left:0;text-align:left;margin-left:142.05pt;margin-top:74.65pt;width:37.05pt;height:34.9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" filled="f" stroked="f">
                <v:textbo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تشتت الطاقة</w:t>
                      </w:r>
                    </w:p>
                  </w:txbxContent>
                </v:textbox>
                <w10:wrap anchorx="margin"/>
              </v:shape>
            </w:pict>
          </mc:Fallback>
        </mc:AlternateContent>
      </w:r>
      <w:r w:rsidR="00FA50BC" w:rsidRPr="00145E02">
        <w:rPr>
          <w:b/>
          <w:bCs/>
          <w:noProof/>
          <w:lang w:val="en-US" w:eastAsia="zh-CN"/>
        </w:rPr>
        <mc:AlternateContent>
          <mc:Choice Requires="wps">
            <w:drawing>
              <wp:anchor distT="0" distB="0" distL="114300" distR="114300" simplePos="0" relativeHeight="251707904" behindDoc="0" locked="0" layoutInCell="1" allowOverlap="1" wp14:anchorId="58C73A77" wp14:editId="6E1AC141">
                <wp:simplePos x="0" y="0"/>
                <wp:positionH relativeFrom="margin">
                  <wp:posOffset>1773671</wp:posOffset>
                </wp:positionH>
                <wp:positionV relativeFrom="paragraph">
                  <wp:posOffset>101831</wp:posOffset>
                </wp:positionV>
                <wp:extent cx="470766" cy="443345"/>
                <wp:effectExtent l="0" t="0" r="0" b="0"/>
                <wp:wrapNone/>
                <wp:docPr id="5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66" cy="443345"/>
                        </a:xfrm>
                        <a:prstGeom prst="rect">
                          <a:avLst/>
                        </a:prstGeom>
                        <a:noFill/>
                        <a:ln w="9525">
                          <a:noFill/>
                          <a:miter lim="800000"/>
                          <a:headEnd/>
                          <a:tailEnd/>
                        </a:ln>
                      </wps:spPr>
                      <wps:txb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تشتت الطاقة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73A77" id="_x0000_s1074" type="#_x0000_t202" style="position:absolute;left:0;text-align:left;margin-left:139.65pt;margin-top:8pt;width:37.05pt;height:34.9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" filled="f" stroked="f">
                <v:textbo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تشتت الطاقة</w:t>
                      </w:r>
                    </w:p>
                  </w:txbxContent>
                </v:textbox>
                <w10:wrap anchorx="margin"/>
              </v:shape>
            </w:pict>
          </mc:Fallback>
        </mc:AlternateContent>
      </w:r>
      <w:r w:rsidR="00FA50BC" w:rsidRPr="00145E02">
        <w:rPr>
          <w:b/>
          <w:bCs/>
          <w:noProof/>
          <w:lang w:val="en-US" w:eastAsia="zh-CN"/>
        </w:rPr>
        <mc:AlternateContent>
          <mc:Choice Requires="wps">
            <w:drawing>
              <wp:anchor distT="0" distB="0" distL="114300" distR="114300" simplePos="0" relativeHeight="251705856" behindDoc="0" locked="0" layoutInCell="1" allowOverlap="1" wp14:anchorId="1374B9ED" wp14:editId="000D6E60">
                <wp:simplePos x="0" y="0"/>
                <wp:positionH relativeFrom="margin">
                  <wp:align>center</wp:align>
                </wp:positionH>
                <wp:positionV relativeFrom="paragraph">
                  <wp:posOffset>1818409</wp:posOffset>
                </wp:positionV>
                <wp:extent cx="498763" cy="260466"/>
                <wp:effectExtent l="0" t="0" r="0" b="6350"/>
                <wp:wrapNone/>
                <wp:docPr id="5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63" cy="260466"/>
                        </a:xfrm>
                        <a:prstGeom prst="rect">
                          <a:avLst/>
                        </a:prstGeom>
                        <a:noFill/>
                        <a:ln w="9525">
                          <a:noFill/>
                          <a:miter lim="800000"/>
                          <a:headEnd/>
                          <a:tailEnd/>
                        </a:ln>
                      </wps:spPr>
                      <wps:txb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مشفر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4B9ED" id="_x0000_s1075" type="#_x0000_t202" style="position:absolute;left:0;text-align:left;margin-left:0;margin-top:143.2pt;width:39.25pt;height:20.5pt;z-index:25170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" filled="f" stroked="f">
                <v:textbo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مشفر</w:t>
                      </w:r>
                    </w:p>
                  </w:txbxContent>
                </v:textbox>
                <w10:wrap anchorx="margin"/>
              </v:shape>
            </w:pict>
          </mc:Fallback>
        </mc:AlternateContent>
      </w:r>
      <w:r w:rsidR="00FA50BC" w:rsidRPr="00145E02">
        <w:rPr>
          <w:b/>
          <w:bCs/>
          <w:noProof/>
          <w:lang w:val="en-US" w:eastAsia="zh-CN"/>
        </w:rPr>
        <mc:AlternateContent>
          <mc:Choice Requires="wps">
            <w:drawing>
              <wp:anchor distT="0" distB="0" distL="114300" distR="114300" simplePos="0" relativeHeight="251704832" behindDoc="0" locked="0" layoutInCell="1" allowOverlap="1" wp14:anchorId="1E5011F9" wp14:editId="00CE40AC">
                <wp:simplePos x="0" y="0"/>
                <wp:positionH relativeFrom="margin">
                  <wp:posOffset>2795963</wp:posOffset>
                </wp:positionH>
                <wp:positionV relativeFrom="paragraph">
                  <wp:posOffset>1048096</wp:posOffset>
                </wp:positionV>
                <wp:extent cx="498763" cy="260466"/>
                <wp:effectExtent l="0" t="0" r="0" b="6350"/>
                <wp:wrapNone/>
                <wp:docPr id="5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63" cy="260466"/>
                        </a:xfrm>
                        <a:prstGeom prst="rect">
                          <a:avLst/>
                        </a:prstGeom>
                        <a:noFill/>
                        <a:ln w="9525">
                          <a:noFill/>
                          <a:miter lim="800000"/>
                          <a:headEnd/>
                          <a:tailEnd/>
                        </a:ln>
                      </wps:spPr>
                      <wps:txb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مشفر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011F9" id="_x0000_s1076" type="#_x0000_t202" style="position:absolute;left:0;text-align:left;margin-left:220.15pt;margin-top:82.55pt;width:39.25pt;height:20.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" filled="f" stroked="f">
                <v:textbo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مشفر</w:t>
                      </w:r>
                    </w:p>
                  </w:txbxContent>
                </v:textbox>
                <w10:wrap anchorx="margin"/>
              </v:shape>
            </w:pict>
          </mc:Fallback>
        </mc:AlternateContent>
      </w:r>
      <w:r w:rsidR="00FA50BC" w:rsidRPr="00145E02">
        <w:rPr>
          <w:b/>
          <w:bCs/>
          <w:noProof/>
          <w:lang w:val="en-US" w:eastAsia="zh-CN"/>
        </w:rPr>
        <mc:AlternateContent>
          <mc:Choice Requires="wps">
            <w:drawing>
              <wp:anchor distT="0" distB="0" distL="114300" distR="114300" simplePos="0" relativeHeight="251703808" behindDoc="0" locked="0" layoutInCell="1" allowOverlap="1" wp14:anchorId="0393C4FB" wp14:editId="56F87107">
                <wp:simplePos x="0" y="0"/>
                <wp:positionH relativeFrom="margin">
                  <wp:posOffset>2765194</wp:posOffset>
                </wp:positionH>
                <wp:positionV relativeFrom="paragraph">
                  <wp:posOffset>224040</wp:posOffset>
                </wp:positionV>
                <wp:extent cx="498763" cy="260466"/>
                <wp:effectExtent l="0" t="0" r="0" b="6350"/>
                <wp:wrapNone/>
                <wp:docPr id="5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63" cy="260466"/>
                        </a:xfrm>
                        <a:prstGeom prst="rect">
                          <a:avLst/>
                        </a:prstGeom>
                        <a:noFill/>
                        <a:ln w="9525">
                          <a:noFill/>
                          <a:miter lim="800000"/>
                          <a:headEnd/>
                          <a:tailEnd/>
                        </a:ln>
                      </wps:spPr>
                      <wps:txb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مشفر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3C4FB" id="_x0000_s1077" type="#_x0000_t202" style="position:absolute;left:0;text-align:left;margin-left:217.75pt;margin-top:17.65pt;width:39.25pt;height:20.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" filled="f" stroked="f">
                <v:textbox>
                  <w:txbxContent>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مشفر</w:t>
                      </w:r>
                    </w:p>
                  </w:txbxContent>
                </v:textbox>
                <w10:wrap anchorx="margin"/>
              </v:shape>
            </w:pict>
          </mc:Fallback>
        </mc:AlternateContent>
      </w:r>
      <w:r w:rsidR="00FA50BC" w:rsidRPr="00145E02">
        <w:rPr>
          <w:b/>
          <w:bCs/>
          <w:noProof/>
          <w:lang w:val="en-US" w:eastAsia="zh-CN"/>
        </w:rPr>
        <mc:AlternateContent>
          <mc:Choice Requires="wps">
            <w:drawing>
              <wp:anchor distT="0" distB="0" distL="114300" distR="114300" simplePos="0" relativeHeight="251700736" behindDoc="0" locked="0" layoutInCell="1" allowOverlap="1" wp14:anchorId="14150673" wp14:editId="05A52965">
                <wp:simplePos x="0" y="0"/>
                <wp:positionH relativeFrom="column">
                  <wp:posOffset>5320203</wp:posOffset>
                </wp:positionH>
                <wp:positionV relativeFrom="paragraph">
                  <wp:posOffset>1215909</wp:posOffset>
                </wp:positionV>
                <wp:extent cx="914400" cy="360218"/>
                <wp:effectExtent l="0" t="0" r="0" b="1905"/>
                <wp:wrapNone/>
                <wp:docPr id="5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0218"/>
                        </a:xfrm>
                        <a:prstGeom prst="rect">
                          <a:avLst/>
                        </a:prstGeom>
                        <a:noFill/>
                        <a:ln w="9525">
                          <a:noFill/>
                          <a:miter lim="800000"/>
                          <a:headEnd/>
                          <a:tailEnd/>
                        </a:ln>
                      </wps:spPr>
                      <wps:txbx>
                        <w:txbxContent>
                          <w:p w:rsidR="00474661"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sidRPr="006D0C40">
                              <w:rPr>
                                <w:rFonts w:hint="cs"/>
                                <w:color w:val="000000" w:themeColor="text1"/>
                                <w:sz w:val="18"/>
                                <w:szCs w:val="18"/>
                                <w:rtl/>
                                <w:lang w:bidi="ar-EG"/>
                                <w14:textOutline w14:w="9525" w14:cap="rnd" w14:cmpd="sng" w14:algn="ctr">
                                  <w14:noFill/>
                                  <w14:prstDash w14:val="solid"/>
                                  <w14:bevel/>
                                </w14:textOutline>
                              </w:rPr>
                              <w:t>ا</w:t>
                            </w:r>
                            <w:r>
                              <w:rPr>
                                <w:rFonts w:hint="cs"/>
                                <w:color w:val="000000" w:themeColor="text1"/>
                                <w:sz w:val="18"/>
                                <w:szCs w:val="18"/>
                                <w:rtl/>
                                <w:lang w:bidi="ar-EG"/>
                                <w14:textOutline w14:w="9525" w14:cap="rnd" w14:cmpd="sng" w14:algn="ctr">
                                  <w14:noFill/>
                                  <w14:prstDash w14:val="solid"/>
                                  <w14:bevel/>
                                </w14:textOutline>
                              </w:rPr>
                              <w:t>لنط</w:t>
                            </w:r>
                            <w:r w:rsidRPr="006D0C40">
                              <w:rPr>
                                <w:rFonts w:hint="cs"/>
                                <w:color w:val="000000" w:themeColor="text1"/>
                                <w:sz w:val="18"/>
                                <w:szCs w:val="18"/>
                                <w:rtl/>
                                <w:lang w:bidi="ar-EG"/>
                                <w14:textOutline w14:w="9525" w14:cap="rnd" w14:cmpd="sng" w14:algn="ctr">
                                  <w14:noFill/>
                                  <w14:prstDash w14:val="solid"/>
                                  <w14:bevel/>
                                </w14:textOutline>
                              </w:rPr>
                              <w:t>اق الأساسي لتعدد</w:t>
                            </w:r>
                          </w:p>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sidRPr="006D0C40">
                              <w:rPr>
                                <w:rFonts w:hint="cs"/>
                                <w:color w:val="000000" w:themeColor="text1"/>
                                <w:sz w:val="18"/>
                                <w:szCs w:val="18"/>
                                <w:rtl/>
                                <w:lang w:bidi="ar-EG"/>
                                <w14:textOutline w14:w="9525" w14:cap="rnd" w14:cmpd="sng" w14:algn="ctr">
                                  <w14:noFill/>
                                  <w14:prstDash w14:val="solid"/>
                                  <w14:bevel/>
                                </w14:textOutline>
                              </w:rPr>
                              <w:t xml:space="preserve">الإرسال </w:t>
                            </w:r>
                            <w:r w:rsidRPr="006D0C40">
                              <w:rPr>
                                <w:color w:val="000000" w:themeColor="text1"/>
                                <w:sz w:val="14"/>
                                <w:szCs w:val="14"/>
                                <w:lang w:bidi="ar-EG"/>
                                <w14:textOutline w14:w="9525" w14:cap="rnd" w14:cmpd="sng" w14:algn="ctr">
                                  <w14:noFill/>
                                  <w14:prstDash w14:val="solid"/>
                                  <w14:bevel/>
                                </w14:textOutline>
                              </w:rPr>
                              <w:t>OFDM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50673" id="_x0000_s1078" type="#_x0000_t202" style="position:absolute;left:0;text-align:left;margin-left:418.9pt;margin-top:95.75pt;width:1in;height:28.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" filled="f" stroked="f">
                <v:textbox>
                  <w:txbxContent>
                    <w:p w:rsidR="00474661"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sidRPr="006D0C40">
                        <w:rPr>
                          <w:rFonts w:hint="cs"/>
                          <w:color w:val="000000" w:themeColor="text1"/>
                          <w:sz w:val="18"/>
                          <w:szCs w:val="18"/>
                          <w:rtl/>
                          <w:lang w:bidi="ar-EG"/>
                          <w14:textOutline w14:w="9525" w14:cap="rnd" w14:cmpd="sng" w14:algn="ctr">
                            <w14:noFill/>
                            <w14:prstDash w14:val="solid"/>
                            <w14:bevel/>
                          </w14:textOutline>
                        </w:rPr>
                        <w:t>ا</w:t>
                      </w:r>
                      <w:r>
                        <w:rPr>
                          <w:rFonts w:hint="cs"/>
                          <w:color w:val="000000" w:themeColor="text1"/>
                          <w:sz w:val="18"/>
                          <w:szCs w:val="18"/>
                          <w:rtl/>
                          <w:lang w:bidi="ar-EG"/>
                          <w14:textOutline w14:w="9525" w14:cap="rnd" w14:cmpd="sng" w14:algn="ctr">
                            <w14:noFill/>
                            <w14:prstDash w14:val="solid"/>
                            <w14:bevel/>
                          </w14:textOutline>
                        </w:rPr>
                        <w:t>لنط</w:t>
                      </w:r>
                      <w:r w:rsidRPr="006D0C40">
                        <w:rPr>
                          <w:rFonts w:hint="cs"/>
                          <w:color w:val="000000" w:themeColor="text1"/>
                          <w:sz w:val="18"/>
                          <w:szCs w:val="18"/>
                          <w:rtl/>
                          <w:lang w:bidi="ar-EG"/>
                          <w14:textOutline w14:w="9525" w14:cap="rnd" w14:cmpd="sng" w14:algn="ctr">
                            <w14:noFill/>
                            <w14:prstDash w14:val="solid"/>
                            <w14:bevel/>
                          </w14:textOutline>
                        </w:rPr>
                        <w:t>اق الأساسي لتعدد</w:t>
                      </w:r>
                    </w:p>
                    <w:p w:rsidR="00474661" w:rsidRPr="006D0C40" w:rsidRDefault="00474661" w:rsidP="00FA50BC">
                      <w:pPr>
                        <w:spacing w:before="0"/>
                        <w:jc w:val="center"/>
                        <w:rPr>
                          <w:color w:val="000000" w:themeColor="text1"/>
                          <w:sz w:val="18"/>
                          <w:szCs w:val="18"/>
                          <w:lang w:bidi="ar-EG"/>
                          <w14:textOutline w14:w="9525" w14:cap="rnd" w14:cmpd="sng" w14:algn="ctr">
                            <w14:noFill/>
                            <w14:prstDash w14:val="solid"/>
                            <w14:bevel/>
                          </w14:textOutline>
                        </w:rPr>
                      </w:pPr>
                      <w:r w:rsidRPr="006D0C40">
                        <w:rPr>
                          <w:rFonts w:hint="cs"/>
                          <w:color w:val="000000" w:themeColor="text1"/>
                          <w:sz w:val="18"/>
                          <w:szCs w:val="18"/>
                          <w:rtl/>
                          <w:lang w:bidi="ar-EG"/>
                          <w14:textOutline w14:w="9525" w14:cap="rnd" w14:cmpd="sng" w14:algn="ctr">
                            <w14:noFill/>
                            <w14:prstDash w14:val="solid"/>
                            <w14:bevel/>
                          </w14:textOutline>
                        </w:rPr>
                        <w:t xml:space="preserve">الإرسال </w:t>
                      </w:r>
                      <w:r w:rsidRPr="006D0C40">
                        <w:rPr>
                          <w:color w:val="000000" w:themeColor="text1"/>
                          <w:sz w:val="14"/>
                          <w:szCs w:val="14"/>
                          <w:lang w:bidi="ar-EG"/>
                          <w14:textOutline w14:w="9525" w14:cap="rnd" w14:cmpd="sng" w14:algn="ctr">
                            <w14:noFill/>
                            <w14:prstDash w14:val="solid"/>
                            <w14:bevel/>
                          </w14:textOutline>
                        </w:rPr>
                        <w:t>OFDM</w:t>
                      </w:r>
                    </w:p>
                  </w:txbxContent>
                </v:textbox>
              </v:shape>
            </w:pict>
          </mc:Fallback>
        </mc:AlternateContent>
      </w:r>
      <w:r w:rsidR="00FA50BC">
        <w:object w:dxaOrig="6959" w:dyaOrig="3935">
          <v:shape id="_x0000_i1028" type="#_x0000_t75" style="width:482.1pt;height:273.6pt" o:ole="">
            <v:imagedata r:id="rId21" o:title=""/>
          </v:shape>
          <o:OLEObject Type="Embed" ProgID="CorelDRAW.Graphic.14" ShapeID="_x0000_i1028" DrawAspect="Content" ObjectID="_1492245158" r:id="rId22"/>
        </w:object>
      </w:r>
    </w:p>
    <w:p w:rsidR="00122FD2" w:rsidRPr="00122FD2" w:rsidRDefault="00122FD2" w:rsidP="00122FD2">
      <w:pPr>
        <w:pStyle w:val="FigureNotitle"/>
        <w:rPr>
          <w:lang w:bidi="ar-SA"/>
        </w:rPr>
      </w:pPr>
    </w:p>
    <w:p w:rsidR="00FA50BC" w:rsidRPr="004C4BF3" w:rsidRDefault="00FA50BC" w:rsidP="00B5548F">
      <w:pPr>
        <w:pStyle w:val="Heading4"/>
        <w:rPr>
          <w:rtl/>
          <w:lang w:bidi="ar-EG"/>
        </w:rPr>
      </w:pPr>
      <w:r w:rsidRPr="004C4BF3">
        <w:t>1.3.3.1</w:t>
      </w:r>
      <w:r w:rsidRPr="004C4BF3">
        <w:tab/>
      </w:r>
      <w:r>
        <w:rPr>
          <w:rFonts w:hint="cs"/>
          <w:rtl/>
          <w:lang w:bidi="ar-EG"/>
        </w:rPr>
        <w:t>قطارات الدخل</w:t>
      </w:r>
    </w:p>
    <w:p w:rsidR="00FA50BC" w:rsidRDefault="00FA50BC" w:rsidP="00FA50BC">
      <w:pPr>
        <w:rPr>
          <w:rtl/>
        </w:rPr>
      </w:pPr>
      <w:r>
        <w:rPr>
          <w:rFonts w:hint="cs"/>
          <w:rtl/>
        </w:rPr>
        <w:t>المشكّل بحاجة إلى ثلاثة قطارات من قطارات الدخل لتشغيله:</w:t>
      </w:r>
    </w:p>
    <w:p w:rsidR="00FA50BC" w:rsidRDefault="00FA50BC" w:rsidP="00B5548F">
      <w:pPr>
        <w:pStyle w:val="enumlev1"/>
        <w:rPr>
          <w:rtl/>
        </w:rPr>
      </w:pPr>
      <w:r>
        <w:rPr>
          <w:rFonts w:hint="cs"/>
          <w:rtl/>
        </w:rPr>
        <w:t>-</w:t>
      </w:r>
      <w:r>
        <w:rPr>
          <w:rFonts w:hint="cs"/>
          <w:rtl/>
        </w:rPr>
        <w:tab/>
        <w:t xml:space="preserve">قطار معلومات التشكيل </w:t>
      </w:r>
      <w:r>
        <w:t>(MIS)</w:t>
      </w:r>
      <w:r>
        <w:rPr>
          <w:rFonts w:hint="cs"/>
          <w:rtl/>
        </w:rPr>
        <w:t>؛</w:t>
      </w:r>
    </w:p>
    <w:p w:rsidR="00FA50BC" w:rsidRDefault="00FA50BC" w:rsidP="00B5548F">
      <w:pPr>
        <w:pStyle w:val="enumlev1"/>
        <w:rPr>
          <w:rtl/>
        </w:rPr>
      </w:pPr>
      <w:r>
        <w:rPr>
          <w:rFonts w:hint="cs"/>
          <w:rtl/>
        </w:rPr>
        <w:t>-</w:t>
      </w:r>
      <w:r>
        <w:rPr>
          <w:rFonts w:hint="cs"/>
          <w:rtl/>
        </w:rPr>
        <w:tab/>
        <w:t xml:space="preserve">قطار معلومات المرسِل </w:t>
      </w:r>
      <w:r>
        <w:t>(TIS)</w:t>
      </w:r>
      <w:r>
        <w:rPr>
          <w:rFonts w:hint="cs"/>
          <w:rtl/>
        </w:rPr>
        <w:t>؛</w:t>
      </w:r>
    </w:p>
    <w:p w:rsidR="00FA50BC" w:rsidRDefault="00FA50BC" w:rsidP="00B5548F">
      <w:pPr>
        <w:pStyle w:val="enumlev1"/>
        <w:rPr>
          <w:rtl/>
        </w:rPr>
      </w:pPr>
      <w:r>
        <w:rPr>
          <w:rFonts w:hint="cs"/>
          <w:rtl/>
        </w:rPr>
        <w:t>-</w:t>
      </w:r>
      <w:r>
        <w:rPr>
          <w:rFonts w:hint="cs"/>
          <w:rtl/>
        </w:rPr>
        <w:tab/>
        <w:t xml:space="preserve">قطار البيانات </w:t>
      </w:r>
      <w:r>
        <w:t>(DS)</w:t>
      </w:r>
      <w:r>
        <w:rPr>
          <w:rFonts w:hint="cs"/>
          <w:rtl/>
        </w:rPr>
        <w:t>.</w:t>
      </w:r>
    </w:p>
    <w:p w:rsidR="00FA50BC" w:rsidRPr="00CC76EF" w:rsidRDefault="00FA50BC" w:rsidP="00FA50BC">
      <w:pPr>
        <w:rPr>
          <w:rtl/>
          <w:lang w:bidi="ar-EG"/>
        </w:rPr>
      </w:pPr>
      <w:r>
        <w:rPr>
          <w:rFonts w:hint="cs"/>
          <w:rtl/>
          <w:lang w:bidi="ar-EG"/>
        </w:rPr>
        <w:t>وتُحوّل هذه القطارات شفرياً وتوضع بعدئذ في شكل إشارة تعدد الإرسال</w:t>
      </w:r>
      <w:r>
        <w:rPr>
          <w:rFonts w:hint="eastAsia"/>
          <w:rtl/>
          <w:lang w:bidi="ar-EG"/>
        </w:rPr>
        <w:t> </w:t>
      </w:r>
      <w:r>
        <w:rPr>
          <w:lang w:bidi="ar-EG"/>
        </w:rPr>
        <w:t>OFDM</w:t>
      </w:r>
      <w:r>
        <w:rPr>
          <w:rFonts w:hint="cs"/>
          <w:rtl/>
          <w:lang w:bidi="ar-EG"/>
        </w:rPr>
        <w:t xml:space="preserve"> بواسطة جهاز تقابل الخلايا (الفقرة </w:t>
      </w:r>
      <w:r>
        <w:rPr>
          <w:lang w:bidi="ar-EG"/>
        </w:rPr>
        <w:t>3.3.3.1</w:t>
      </w:r>
      <w:r>
        <w:rPr>
          <w:rFonts w:hint="cs"/>
          <w:rtl/>
          <w:lang w:bidi="ar-EG"/>
        </w:rPr>
        <w:t>).</w:t>
      </w:r>
    </w:p>
    <w:p w:rsidR="00FA50BC" w:rsidRPr="004C4BF3" w:rsidRDefault="00FA50BC" w:rsidP="00B5548F">
      <w:pPr>
        <w:pStyle w:val="Heading5"/>
      </w:pPr>
      <w:bookmarkStart w:id="29" w:name="_Toc294863674"/>
      <w:r>
        <w:t>1.</w:t>
      </w:r>
      <w:r w:rsidRPr="004C4BF3">
        <w:t>1.3.3.1</w:t>
      </w:r>
      <w:r w:rsidRPr="004C4BF3">
        <w:tab/>
      </w:r>
      <w:bookmarkEnd w:id="29"/>
      <w:r>
        <w:rPr>
          <w:rFonts w:hint="cs"/>
          <w:rtl/>
        </w:rPr>
        <w:t>قطار معلومات التشكيل</w:t>
      </w:r>
    </w:p>
    <w:p w:rsidR="00FA50BC" w:rsidRDefault="00FA50BC" w:rsidP="00FA50BC">
      <w:pPr>
        <w:rPr>
          <w:rtl/>
          <w:lang w:bidi="ar-EG"/>
        </w:rPr>
      </w:pPr>
      <w:r>
        <w:rPr>
          <w:rFonts w:hint="cs"/>
          <w:rtl/>
          <w:lang w:bidi="ar-EG"/>
        </w:rPr>
        <w:t>يُستعمل هذا القطار لتوفير معلومات بشأن:</w:t>
      </w:r>
    </w:p>
    <w:p w:rsidR="00FA50BC" w:rsidRDefault="00FA50BC" w:rsidP="00B5548F">
      <w:pPr>
        <w:pStyle w:val="enumlev1"/>
        <w:rPr>
          <w:rtl/>
        </w:rPr>
      </w:pPr>
      <w:r>
        <w:rPr>
          <w:rFonts w:hint="cs"/>
          <w:rtl/>
        </w:rPr>
        <w:t>-</w:t>
      </w:r>
      <w:r>
        <w:rPr>
          <w:rFonts w:hint="cs"/>
          <w:rtl/>
        </w:rPr>
        <w:tab/>
        <w:t>شغل الطيف؛</w:t>
      </w:r>
    </w:p>
    <w:p w:rsidR="00FA50BC" w:rsidRDefault="00FA50BC" w:rsidP="00B5548F">
      <w:pPr>
        <w:pStyle w:val="enumlev1"/>
        <w:rPr>
          <w:rtl/>
        </w:rPr>
      </w:pPr>
      <w:r>
        <w:rPr>
          <w:rFonts w:hint="cs"/>
          <w:rtl/>
        </w:rPr>
        <w:t>-</w:t>
      </w:r>
      <w:r>
        <w:rPr>
          <w:rFonts w:hint="cs"/>
          <w:rtl/>
        </w:rPr>
        <w:tab/>
        <w:t>التشكيل من أجل قطار معلومات الإرسال وقطار البيانات</w:t>
      </w:r>
      <w:r>
        <w:rPr>
          <w:rFonts w:hint="eastAsia"/>
          <w:rtl/>
        </w:rPr>
        <w:t> </w:t>
      </w:r>
      <w:r>
        <w:rPr>
          <w:rFonts w:hint="cs"/>
          <w:rtl/>
        </w:rPr>
        <w:t>(</w:t>
      </w:r>
      <w:r w:rsidRPr="004C4BF3">
        <w:t>4</w:t>
      </w:r>
      <w:r>
        <w:t>-</w:t>
      </w:r>
      <w:r w:rsidRPr="004C4BF3">
        <w:t>QAM</w:t>
      </w:r>
      <w:r>
        <w:rPr>
          <w:rFonts w:hint="cs"/>
          <w:rtl/>
        </w:rPr>
        <w:t xml:space="preserve"> أو</w:t>
      </w:r>
      <w:r>
        <w:rPr>
          <w:rFonts w:hint="eastAsia"/>
          <w:rtl/>
        </w:rPr>
        <w:t> </w:t>
      </w:r>
      <w:r>
        <w:t>16-</w:t>
      </w:r>
      <w:r w:rsidRPr="004C4BF3">
        <w:t>QAM</w:t>
      </w:r>
      <w:r>
        <w:rPr>
          <w:rFonts w:hint="cs"/>
          <w:rtl/>
        </w:rPr>
        <w:t xml:space="preserve"> أو</w:t>
      </w:r>
      <w:r>
        <w:rPr>
          <w:rFonts w:hint="eastAsia"/>
          <w:rtl/>
        </w:rPr>
        <w:t> </w:t>
      </w:r>
      <w:r w:rsidRPr="004C4BF3">
        <w:t>64</w:t>
      </w:r>
      <w:r>
        <w:t>-</w:t>
      </w:r>
      <w:r w:rsidRPr="004C4BF3">
        <w:t>QAM</w:t>
      </w:r>
      <w:r>
        <w:rPr>
          <w:rFonts w:hint="cs"/>
          <w:rtl/>
        </w:rPr>
        <w:t>).</w:t>
      </w:r>
    </w:p>
    <w:p w:rsidR="00FA50BC" w:rsidRPr="00CB5483" w:rsidRDefault="00FA50BC" w:rsidP="00FA50BC">
      <w:pPr>
        <w:rPr>
          <w:rtl/>
          <w:lang w:bidi="ar-EG"/>
        </w:rPr>
      </w:pPr>
      <w:r>
        <w:rPr>
          <w:rFonts w:hint="cs"/>
          <w:rtl/>
          <w:lang w:bidi="ar-EG"/>
        </w:rPr>
        <w:t xml:space="preserve">يجري دائماً تشفير قطار معلومات التشكيل على الموجات الحاملة الفرعية بتشكيل </w:t>
      </w:r>
      <w:r w:rsidRPr="004C4BF3">
        <w:t>4</w:t>
      </w:r>
      <w:r>
        <w:t>-</w:t>
      </w:r>
      <w:r w:rsidRPr="004C4BF3">
        <w:t>QAM</w:t>
      </w:r>
      <w:r>
        <w:rPr>
          <w:rFonts w:hint="cs"/>
          <w:rtl/>
          <w:lang w:bidi="ar-EG"/>
        </w:rPr>
        <w:t xml:space="preserve"> من أجل جودة إزالة التشكيل في</w:t>
      </w:r>
      <w:r>
        <w:rPr>
          <w:rFonts w:hint="eastAsia"/>
          <w:rtl/>
          <w:lang w:bidi="ar-EG"/>
        </w:rPr>
        <w:t> </w:t>
      </w:r>
      <w:r>
        <w:rPr>
          <w:rFonts w:hint="cs"/>
          <w:rtl/>
          <w:lang w:bidi="ar-EG"/>
        </w:rPr>
        <w:t>المستقبِل.</w:t>
      </w:r>
    </w:p>
    <w:p w:rsidR="00122FD2" w:rsidRDefault="00122FD2" w:rsidP="00FA50BC">
      <w:pPr>
        <w:pStyle w:val="Heading5"/>
        <w:spacing w:before="120"/>
      </w:pPr>
      <w:bookmarkStart w:id="30" w:name="_Toc294863675"/>
      <w:r>
        <w:br w:type="page"/>
      </w:r>
    </w:p>
    <w:p w:rsidR="00FA50BC" w:rsidRPr="004C4BF3" w:rsidRDefault="00FA50BC" w:rsidP="00FA50BC">
      <w:pPr>
        <w:pStyle w:val="Heading5"/>
        <w:spacing w:before="120"/>
        <w:rPr>
          <w:rtl/>
          <w:lang w:bidi="ar-EG"/>
        </w:rPr>
      </w:pPr>
      <w:r>
        <w:lastRenderedPageBreak/>
        <w:t>2.</w:t>
      </w:r>
      <w:r w:rsidRPr="004C4BF3">
        <w:t>1.3.3.1</w:t>
      </w:r>
      <w:r w:rsidRPr="004C4BF3">
        <w:tab/>
      </w:r>
      <w:bookmarkEnd w:id="30"/>
      <w:r>
        <w:rPr>
          <w:rFonts w:hint="cs"/>
          <w:rtl/>
          <w:lang w:bidi="ar-EG"/>
        </w:rPr>
        <w:t>قطار معلومات المرسِل</w:t>
      </w:r>
    </w:p>
    <w:p w:rsidR="00FA50BC" w:rsidRDefault="00FA50BC" w:rsidP="00FA50BC">
      <w:pPr>
        <w:rPr>
          <w:rtl/>
          <w:lang w:bidi="ar-EG"/>
        </w:rPr>
      </w:pPr>
      <w:r>
        <w:rPr>
          <w:rFonts w:hint="cs"/>
          <w:rtl/>
          <w:lang w:bidi="ar-EG"/>
        </w:rPr>
        <w:t>يُستعمل هذا القطار لتوفير معلومات إلى المستقبِل بشأن:</w:t>
      </w:r>
    </w:p>
    <w:p w:rsidR="00FA50BC" w:rsidRDefault="00FA50BC" w:rsidP="00B5548F">
      <w:pPr>
        <w:pStyle w:val="enumlev1"/>
        <w:rPr>
          <w:rtl/>
        </w:rPr>
      </w:pPr>
      <w:r>
        <w:rPr>
          <w:rFonts w:hint="cs"/>
          <w:rtl/>
        </w:rPr>
        <w:t>-</w:t>
      </w:r>
      <w:r>
        <w:rPr>
          <w:rFonts w:hint="cs"/>
          <w:rtl/>
        </w:rPr>
        <w:tab/>
        <w:t>تشفير الأخطاء لقطار البيانات المتعلقة ب</w:t>
      </w:r>
      <w:r>
        <w:rPr>
          <w:color w:val="000000"/>
          <w:rtl/>
        </w:rPr>
        <w:t xml:space="preserve">انتشار الموجة </w:t>
      </w:r>
      <w:proofErr w:type="spellStart"/>
      <w:r>
        <w:rPr>
          <w:color w:val="000000"/>
          <w:rtl/>
        </w:rPr>
        <w:t>الأيونوسفيرية</w:t>
      </w:r>
      <w:proofErr w:type="spellEnd"/>
      <w:r>
        <w:rPr>
          <w:rFonts w:hint="cs"/>
          <w:rtl/>
        </w:rPr>
        <w:t>،</w:t>
      </w:r>
    </w:p>
    <w:p w:rsidR="00FA50BC" w:rsidRDefault="00FA50BC" w:rsidP="00B5548F">
      <w:pPr>
        <w:pStyle w:val="enumlev1"/>
        <w:rPr>
          <w:rtl/>
        </w:rPr>
      </w:pPr>
      <w:r>
        <w:rPr>
          <w:rFonts w:hint="cs"/>
          <w:rtl/>
        </w:rPr>
        <w:t>-</w:t>
      </w:r>
      <w:r>
        <w:rPr>
          <w:rFonts w:hint="cs"/>
          <w:rtl/>
        </w:rPr>
        <w:tab/>
        <w:t>معرف هوية المرسِل،</w:t>
      </w:r>
    </w:p>
    <w:p w:rsidR="00FA50BC" w:rsidRDefault="00FA50BC" w:rsidP="00B5548F">
      <w:pPr>
        <w:pStyle w:val="enumlev1"/>
        <w:rPr>
          <w:rtl/>
        </w:rPr>
      </w:pPr>
      <w:r>
        <w:rPr>
          <w:rFonts w:hint="cs"/>
          <w:rtl/>
        </w:rPr>
        <w:t>-</w:t>
      </w:r>
      <w:r>
        <w:rPr>
          <w:rFonts w:hint="cs"/>
          <w:rtl/>
        </w:rPr>
        <w:tab/>
        <w:t>التاريخ والوقت.</w:t>
      </w:r>
    </w:p>
    <w:p w:rsidR="00FA50BC" w:rsidRPr="007B450D" w:rsidRDefault="00FA50BC" w:rsidP="00FA50BC">
      <w:pPr>
        <w:rPr>
          <w:rtl/>
        </w:rPr>
      </w:pPr>
      <w:r>
        <w:rPr>
          <w:rFonts w:hint="cs"/>
          <w:rtl/>
        </w:rPr>
        <w:t>يمكن تشفير قطار معلومات المرسِل بالمخطط</w:t>
      </w:r>
      <w:r>
        <w:rPr>
          <w:rFonts w:hint="eastAsia"/>
          <w:rtl/>
        </w:rPr>
        <w:t> </w:t>
      </w:r>
      <w:r w:rsidRPr="004C4BF3">
        <w:t>4</w:t>
      </w:r>
      <w:r>
        <w:t>-</w:t>
      </w:r>
      <w:r w:rsidRPr="004C4BF3">
        <w:t>QAM</w:t>
      </w:r>
      <w:r>
        <w:rPr>
          <w:rFonts w:hint="cs"/>
          <w:rtl/>
        </w:rPr>
        <w:t xml:space="preserve"> أو</w:t>
      </w:r>
      <w:r>
        <w:rPr>
          <w:rFonts w:hint="eastAsia"/>
          <w:rtl/>
        </w:rPr>
        <w:t> </w:t>
      </w:r>
      <w:r>
        <w:t>16-</w:t>
      </w:r>
      <w:r w:rsidRPr="004C4BF3">
        <w:t>QAM</w:t>
      </w:r>
      <w:r>
        <w:rPr>
          <w:rFonts w:hint="cs"/>
          <w:rtl/>
        </w:rPr>
        <w:t>.</w:t>
      </w:r>
    </w:p>
    <w:p w:rsidR="00FA50BC" w:rsidRPr="004C4BF3" w:rsidRDefault="00FA50BC" w:rsidP="00FA50BC">
      <w:pPr>
        <w:pStyle w:val="Heading5"/>
        <w:spacing w:before="120"/>
        <w:rPr>
          <w:rtl/>
          <w:lang w:bidi="ar-EG"/>
        </w:rPr>
      </w:pPr>
      <w:bookmarkStart w:id="31" w:name="_Toc294863676"/>
      <w:r>
        <w:t>3</w:t>
      </w:r>
      <w:r w:rsidRPr="004C4BF3">
        <w:t>.</w:t>
      </w:r>
      <w:r>
        <w:t>1</w:t>
      </w:r>
      <w:r w:rsidRPr="004C4BF3">
        <w:t>.3.</w:t>
      </w:r>
      <w:r>
        <w:t>3</w:t>
      </w:r>
      <w:r w:rsidRPr="004C4BF3">
        <w:t>.</w:t>
      </w:r>
      <w:r>
        <w:t>1</w:t>
      </w:r>
      <w:r w:rsidRPr="004C4BF3">
        <w:tab/>
      </w:r>
      <w:bookmarkEnd w:id="31"/>
      <w:r>
        <w:rPr>
          <w:rFonts w:hint="cs"/>
          <w:rtl/>
          <w:lang w:bidi="ar-EG"/>
        </w:rPr>
        <w:t>قطار</w:t>
      </w:r>
      <w:r w:rsidRPr="0041152F">
        <w:rPr>
          <w:rFonts w:hint="cs"/>
          <w:rtl/>
          <w:lang w:bidi="ar-EG"/>
        </w:rPr>
        <w:t xml:space="preserve"> البيانات</w:t>
      </w:r>
    </w:p>
    <w:p w:rsidR="00FA50BC" w:rsidRDefault="00FA50BC" w:rsidP="00FA50BC">
      <w:pPr>
        <w:rPr>
          <w:rtl/>
          <w:lang w:bidi="ar-EG"/>
        </w:rPr>
      </w:pPr>
      <w:r>
        <w:rPr>
          <w:rFonts w:hint="cs"/>
          <w:rtl/>
          <w:lang w:bidi="ar-EG"/>
        </w:rPr>
        <w:t>يتضمن ملفات الرسائل التي يتعين إرسالها (تم تنسيق هذه الملفات سابقاً بواسطة معدد إرسال الملفات).</w:t>
      </w:r>
    </w:p>
    <w:p w:rsidR="00FA50BC" w:rsidRPr="004C01E2" w:rsidRDefault="00FA50BC" w:rsidP="00FA50BC">
      <w:pPr>
        <w:pStyle w:val="Heading4"/>
        <w:spacing w:before="120"/>
      </w:pPr>
      <w:bookmarkStart w:id="32" w:name="_Toc294863677"/>
      <w:r>
        <w:t>2</w:t>
      </w:r>
      <w:r w:rsidRPr="004C4BF3">
        <w:t>.3.3.</w:t>
      </w:r>
      <w:bookmarkEnd w:id="32"/>
      <w:r>
        <w:t>1</w:t>
      </w:r>
      <w:r>
        <w:tab/>
      </w:r>
      <w:r>
        <w:rPr>
          <w:rFonts w:hint="cs"/>
          <w:rtl/>
        </w:rPr>
        <w:t>تشفير تصحيح الأخطاء</w:t>
      </w:r>
    </w:p>
    <w:p w:rsidR="00FA50BC" w:rsidRPr="00A7738E" w:rsidRDefault="00FA50BC" w:rsidP="00FA50BC">
      <w:pPr>
        <w:rPr>
          <w:rtl/>
          <w:lang w:bidi="ar-EG"/>
        </w:rPr>
      </w:pPr>
      <w:r>
        <w:rPr>
          <w:rFonts w:hint="cs"/>
          <w:rtl/>
        </w:rPr>
        <w:t>يحدد مخطط تصحيح الأخطاء متانة التشفير.</w:t>
      </w:r>
      <w:r>
        <w:rPr>
          <w:rFonts w:hint="cs"/>
          <w:rtl/>
          <w:lang w:bidi="ar-EG"/>
        </w:rPr>
        <w:t xml:space="preserve"> ومعدل التشفير هي النسبة بين معدل البيانات المفيدة ومعدل البيانات الخام. ويوضح هذا المعدل كفاءة الإرسال ويمكن أن يختلف من </w:t>
      </w:r>
      <w:r>
        <w:rPr>
          <w:lang w:bidi="ar-EG"/>
        </w:rPr>
        <w:t>0,5</w:t>
      </w:r>
      <w:r>
        <w:rPr>
          <w:rFonts w:hint="cs"/>
          <w:rtl/>
          <w:lang w:bidi="ar-EG"/>
        </w:rPr>
        <w:t xml:space="preserve"> إلى </w:t>
      </w:r>
      <w:r>
        <w:rPr>
          <w:lang w:bidi="ar-EG"/>
        </w:rPr>
        <w:t>0,75</w:t>
      </w:r>
      <w:r>
        <w:rPr>
          <w:rFonts w:hint="cs"/>
          <w:rtl/>
          <w:lang w:bidi="ar-EG"/>
        </w:rPr>
        <w:t xml:space="preserve"> تبعاً لمخططات تصحيح الأخطاء ومخططات التشكيل.</w:t>
      </w:r>
    </w:p>
    <w:p w:rsidR="00FA50BC" w:rsidRPr="004C4BF3" w:rsidRDefault="00FA50BC" w:rsidP="00FA50BC">
      <w:pPr>
        <w:pStyle w:val="Heading4"/>
        <w:spacing w:before="120"/>
        <w:rPr>
          <w:rtl/>
          <w:lang w:bidi="ar-EG"/>
        </w:rPr>
      </w:pPr>
      <w:bookmarkStart w:id="33" w:name="_Toc294863678"/>
      <w:r>
        <w:t>3.3.3.1</w:t>
      </w:r>
      <w:r w:rsidRPr="004C4BF3">
        <w:tab/>
      </w:r>
      <w:bookmarkEnd w:id="33"/>
      <w:r>
        <w:rPr>
          <w:rFonts w:hint="cs"/>
          <w:rtl/>
          <w:lang w:bidi="ar-EG"/>
        </w:rPr>
        <w:t>توليد تعدد الإرسال بتقسيم تعامدي للتردد</w:t>
      </w:r>
    </w:p>
    <w:p w:rsidR="00FA50BC" w:rsidRDefault="00FA50BC" w:rsidP="00FA50BC">
      <w:pPr>
        <w:rPr>
          <w:rtl/>
        </w:rPr>
      </w:pPr>
      <w:r>
        <w:rPr>
          <w:rFonts w:hint="cs"/>
          <w:rtl/>
          <w:lang w:bidi="ar-EG"/>
        </w:rPr>
        <w:t>يجري تنسيق ثلاثة قطارات (</w:t>
      </w:r>
      <w:r>
        <w:rPr>
          <w:rFonts w:hint="cs"/>
          <w:rtl/>
        </w:rPr>
        <w:t>قطار معلومات التشكيل وقطار معلومات المرسِل وقطار البيانات):</w:t>
      </w:r>
    </w:p>
    <w:p w:rsidR="00FA50BC" w:rsidRDefault="00FA50BC" w:rsidP="00B5548F">
      <w:pPr>
        <w:pStyle w:val="enumlev1"/>
        <w:rPr>
          <w:rtl/>
        </w:rPr>
      </w:pPr>
      <w:r>
        <w:rPr>
          <w:rFonts w:hint="cs"/>
          <w:rtl/>
        </w:rPr>
        <w:t>-</w:t>
      </w:r>
      <w:r>
        <w:rPr>
          <w:rFonts w:hint="cs"/>
          <w:rtl/>
        </w:rPr>
        <w:tab/>
        <w:t>تشفير؛</w:t>
      </w:r>
    </w:p>
    <w:p w:rsidR="00FA50BC" w:rsidRDefault="00FA50BC" w:rsidP="00B5548F">
      <w:pPr>
        <w:pStyle w:val="enumlev1"/>
        <w:rPr>
          <w:rtl/>
        </w:rPr>
      </w:pPr>
      <w:r>
        <w:rPr>
          <w:rFonts w:hint="cs"/>
          <w:rtl/>
        </w:rPr>
        <w:t>-</w:t>
      </w:r>
      <w:r>
        <w:rPr>
          <w:rFonts w:hint="cs"/>
          <w:rtl/>
        </w:rPr>
        <w:tab/>
        <w:t>تشتت الطاقة.</w:t>
      </w:r>
    </w:p>
    <w:p w:rsidR="00FA50BC" w:rsidRDefault="00FA50BC" w:rsidP="00FA50BC">
      <w:pPr>
        <w:rPr>
          <w:rtl/>
          <w:lang w:bidi="ar-EG"/>
        </w:rPr>
      </w:pPr>
      <w:r>
        <w:rPr>
          <w:rFonts w:hint="cs"/>
          <w:rtl/>
        </w:rPr>
        <w:t xml:space="preserve">يقوم جهاز تقابل الخلايا بتنظيم الخلايا </w:t>
      </w:r>
      <w:r>
        <w:t>OFDM</w:t>
      </w:r>
      <w:r>
        <w:rPr>
          <w:rFonts w:hint="cs"/>
          <w:rtl/>
          <w:lang w:bidi="ar-EG"/>
        </w:rPr>
        <w:t xml:space="preserve"> ذات القطارات المنسقة والخلايا الدليلية. وتُرسل الخلايا الدليلية للمستقبِل لتقدير القناة الراديوية ومزامنتها على إشارة الترددات الراديوية. </w:t>
      </w:r>
    </w:p>
    <w:p w:rsidR="00FA50BC" w:rsidRPr="00A567A8" w:rsidRDefault="00FA50BC" w:rsidP="00FA50BC">
      <w:pPr>
        <w:rPr>
          <w:rtl/>
          <w:lang w:bidi="ar-EG"/>
        </w:rPr>
      </w:pPr>
      <w:r>
        <w:rPr>
          <w:rFonts w:hint="cs"/>
          <w:rtl/>
          <w:lang w:bidi="ar-EG"/>
        </w:rPr>
        <w:t xml:space="preserve">وينشئ مولّد الإشارة </w:t>
      </w:r>
      <w:r>
        <w:rPr>
          <w:lang w:bidi="ar-EG"/>
        </w:rPr>
        <w:t>OFDM</w:t>
      </w:r>
      <w:r>
        <w:rPr>
          <w:rFonts w:hint="cs"/>
          <w:rtl/>
          <w:lang w:bidi="ar-EG"/>
        </w:rPr>
        <w:t xml:space="preserve"> النطاق الأساسي </w:t>
      </w:r>
      <w:r>
        <w:rPr>
          <w:lang w:bidi="ar-EG"/>
        </w:rPr>
        <w:t>OFDM</w:t>
      </w:r>
      <w:r>
        <w:rPr>
          <w:rFonts w:hint="cs"/>
          <w:rtl/>
          <w:lang w:bidi="ar-EG"/>
        </w:rPr>
        <w:t xml:space="preserve"> وفقاً لخرج جهاز تقابل الخلايا.</w:t>
      </w:r>
    </w:p>
    <w:p w:rsidR="00FA50BC" w:rsidRPr="0045679E" w:rsidRDefault="00FA50BC" w:rsidP="00B5548F">
      <w:pPr>
        <w:pStyle w:val="Heading3"/>
        <w:rPr>
          <w:lang w:bidi="ar-EG"/>
        </w:rPr>
      </w:pPr>
      <w:bookmarkStart w:id="34" w:name="_Toc294863679"/>
      <w:bookmarkStart w:id="35" w:name="_Toc418501129"/>
      <w:r>
        <w:t>4</w:t>
      </w:r>
      <w:r w:rsidRPr="0045679E">
        <w:t>.3.</w:t>
      </w:r>
      <w:r>
        <w:t>1</w:t>
      </w:r>
      <w:r w:rsidRPr="0045679E">
        <w:tab/>
      </w:r>
      <w:bookmarkEnd w:id="34"/>
      <w:r w:rsidRPr="0045679E">
        <w:rPr>
          <w:rFonts w:hint="cs"/>
          <w:rtl/>
        </w:rPr>
        <w:t>مولّد</w:t>
      </w:r>
      <w:r>
        <w:rPr>
          <w:rFonts w:hint="cs"/>
          <w:rtl/>
        </w:rPr>
        <w:t xml:space="preserve"> الإشارة</w:t>
      </w:r>
      <w:r w:rsidRPr="0045679E">
        <w:rPr>
          <w:rFonts w:hint="cs"/>
          <w:rtl/>
        </w:rPr>
        <w:t xml:space="preserve"> </w:t>
      </w:r>
      <w:r w:rsidRPr="0045679E">
        <w:rPr>
          <w:lang w:bidi="ar-EG"/>
        </w:rPr>
        <w:t>HF RF</w:t>
      </w:r>
      <w:bookmarkEnd w:id="35"/>
    </w:p>
    <w:p w:rsidR="00FA50BC" w:rsidRDefault="00FA50BC" w:rsidP="00FA50BC">
      <w:pPr>
        <w:rPr>
          <w:rtl/>
          <w:lang w:eastAsia="en-US" w:bidi="ar-EG"/>
        </w:rPr>
      </w:pPr>
      <w:r>
        <w:rPr>
          <w:rFonts w:hint="cs"/>
          <w:rtl/>
          <w:lang w:eastAsia="en-US" w:bidi="ar-EG"/>
        </w:rPr>
        <w:t xml:space="preserve">ينقل المولّد </w:t>
      </w:r>
      <w:r>
        <w:rPr>
          <w:lang w:eastAsia="en-US" w:bidi="ar-EG"/>
        </w:rPr>
        <w:t>HF RF</w:t>
      </w:r>
      <w:r>
        <w:rPr>
          <w:rFonts w:hint="cs"/>
          <w:rtl/>
          <w:lang w:eastAsia="en-US" w:bidi="ar-EG"/>
        </w:rPr>
        <w:t xml:space="preserve"> إشارة النطاق الأساسي إلى الموجة الحاملة لخرج التردد </w:t>
      </w:r>
      <w:r>
        <w:rPr>
          <w:lang w:eastAsia="en-US" w:bidi="ar-EG"/>
        </w:rPr>
        <w:t>RF</w:t>
      </w:r>
      <w:r>
        <w:rPr>
          <w:rFonts w:hint="cs"/>
          <w:rtl/>
          <w:lang w:eastAsia="en-US" w:bidi="ar-EG"/>
        </w:rPr>
        <w:t xml:space="preserve"> النهائي. ويكبّر المكبّر إشارة الترددات الراديوية إلى القدرة المرغوبة.</w:t>
      </w:r>
    </w:p>
    <w:p w:rsidR="00FA50BC" w:rsidRDefault="00FA50BC" w:rsidP="00B5548F">
      <w:pPr>
        <w:pStyle w:val="Heading3"/>
        <w:rPr>
          <w:rtl/>
        </w:rPr>
      </w:pPr>
      <w:bookmarkStart w:id="36" w:name="_Toc294863680"/>
      <w:bookmarkStart w:id="37" w:name="_Toc418501130"/>
      <w:r>
        <w:t>5</w:t>
      </w:r>
      <w:r w:rsidRPr="004C4BF3">
        <w:t>.3.</w:t>
      </w:r>
      <w:r>
        <w:t>1</w:t>
      </w:r>
      <w:r w:rsidRPr="004C4BF3">
        <w:tab/>
      </w:r>
      <w:bookmarkEnd w:id="36"/>
      <w:r>
        <w:rPr>
          <w:rFonts w:hint="cs"/>
          <w:rtl/>
        </w:rPr>
        <w:t>مكبّر الترددات الراديوية</w:t>
      </w:r>
      <w:bookmarkEnd w:id="37"/>
    </w:p>
    <w:p w:rsidR="00FA50BC" w:rsidRPr="005A3BE1" w:rsidRDefault="00FA50BC" w:rsidP="00FA50BC">
      <w:pPr>
        <w:rPr>
          <w:spacing w:val="-2"/>
          <w:rtl/>
          <w:lang w:eastAsia="en-US" w:bidi="ar-EG"/>
        </w:rPr>
      </w:pPr>
      <w:r w:rsidRPr="005A3BE1">
        <w:rPr>
          <w:rFonts w:hint="cs"/>
          <w:spacing w:val="-2"/>
          <w:rtl/>
          <w:lang w:eastAsia="en-US"/>
        </w:rPr>
        <w:t>تتمثل وظيفة هذه المرحلة في تكبير الإشارة</w:t>
      </w:r>
      <w:r w:rsidRPr="005A3BE1">
        <w:rPr>
          <w:rFonts w:hint="eastAsia"/>
          <w:spacing w:val="-2"/>
          <w:rtl/>
          <w:lang w:eastAsia="en-US"/>
        </w:rPr>
        <w:t> </w:t>
      </w:r>
      <w:r w:rsidRPr="005A3BE1">
        <w:rPr>
          <w:spacing w:val="-2"/>
          <w:lang w:eastAsia="en-US" w:bidi="ar-EG"/>
        </w:rPr>
        <w:t>HF</w:t>
      </w:r>
      <w:r w:rsidRPr="005A3BE1">
        <w:rPr>
          <w:rFonts w:hint="cs"/>
          <w:spacing w:val="-2"/>
          <w:rtl/>
          <w:lang w:eastAsia="en-US" w:bidi="ar-EG"/>
        </w:rPr>
        <w:t xml:space="preserve"> الصادرة من خرج المولّد إلى المستوى المطلوب للحصول على التغطية الراديوية</w:t>
      </w:r>
      <w:r>
        <w:rPr>
          <w:rFonts w:hint="eastAsia"/>
          <w:spacing w:val="-2"/>
          <w:rtl/>
          <w:lang w:eastAsia="en-US" w:bidi="ar-EG"/>
        </w:rPr>
        <w:t> </w:t>
      </w:r>
      <w:r w:rsidRPr="005A3BE1">
        <w:rPr>
          <w:rFonts w:hint="cs"/>
          <w:spacing w:val="-2"/>
          <w:rtl/>
          <w:lang w:eastAsia="en-US" w:bidi="ar-EG"/>
        </w:rPr>
        <w:t>المرغوبة.</w:t>
      </w:r>
    </w:p>
    <w:p w:rsidR="00FA50BC" w:rsidRDefault="00FA50BC" w:rsidP="00FA50BC">
      <w:pPr>
        <w:rPr>
          <w:rtl/>
          <w:lang w:eastAsia="en-US" w:bidi="ar-EG"/>
        </w:rPr>
      </w:pPr>
      <w:r>
        <w:rPr>
          <w:rFonts w:hint="cs"/>
          <w:rtl/>
          <w:lang w:eastAsia="en-US" w:bidi="ar-EG"/>
        </w:rPr>
        <w:t xml:space="preserve">ويُدخل الإرسال </w:t>
      </w:r>
      <w:r>
        <w:rPr>
          <w:lang w:eastAsia="en-US" w:bidi="ar-EG"/>
        </w:rPr>
        <w:t>OFDM</w:t>
      </w:r>
      <w:r>
        <w:rPr>
          <w:rFonts w:hint="cs"/>
          <w:rtl/>
          <w:lang w:eastAsia="en-US" w:bidi="ar-EG"/>
        </w:rPr>
        <w:t xml:space="preserve"> عامل ذروة في </w:t>
      </w:r>
      <w:r>
        <w:rPr>
          <w:rFonts w:hint="cs"/>
          <w:rtl/>
          <w:lang w:eastAsia="en-US"/>
        </w:rPr>
        <w:t xml:space="preserve">الإشارة </w:t>
      </w:r>
      <w:r>
        <w:rPr>
          <w:lang w:eastAsia="en-US" w:bidi="ar-EG"/>
        </w:rPr>
        <w:t>RF</w:t>
      </w:r>
      <w:r>
        <w:rPr>
          <w:rFonts w:hint="cs"/>
          <w:rtl/>
          <w:lang w:eastAsia="en-US" w:bidi="ar-EG"/>
        </w:rPr>
        <w:t xml:space="preserve">. ويجب أن يظل عامل الذروة هذا في المدى </w:t>
      </w:r>
      <w:r>
        <w:rPr>
          <w:lang w:eastAsia="en-US" w:bidi="ar-EG"/>
        </w:rPr>
        <w:t>7</w:t>
      </w:r>
      <w:r>
        <w:rPr>
          <w:rFonts w:hint="cs"/>
          <w:rtl/>
          <w:lang w:eastAsia="en-US" w:bidi="ar-EG"/>
        </w:rPr>
        <w:t xml:space="preserve"> إلى </w:t>
      </w:r>
      <w:r>
        <w:rPr>
          <w:lang w:eastAsia="en-US" w:bidi="ar-EG"/>
        </w:rPr>
        <w:t>dB 10</w:t>
      </w:r>
      <w:r>
        <w:rPr>
          <w:rFonts w:hint="cs"/>
          <w:rtl/>
          <w:lang w:eastAsia="en-US" w:bidi="ar-EG"/>
        </w:rPr>
        <w:t xml:space="preserve"> عند خرج مكبّر الترددات الراديوية للحصول على معدل سليم لخطأ التشكيل </w:t>
      </w:r>
      <w:r>
        <w:rPr>
          <w:lang w:eastAsia="en-US" w:bidi="ar-EG"/>
        </w:rPr>
        <w:t>(MER)</w:t>
      </w:r>
      <w:r>
        <w:rPr>
          <w:rFonts w:hint="cs"/>
          <w:rtl/>
          <w:lang w:eastAsia="en-US" w:bidi="ar-EG"/>
        </w:rPr>
        <w:t>.</w:t>
      </w:r>
    </w:p>
    <w:p w:rsidR="00FA50BC" w:rsidRDefault="00FA50BC" w:rsidP="00FA50BC">
      <w:pPr>
        <w:rPr>
          <w:rtl/>
          <w:lang w:eastAsia="en-US" w:bidi="ar-EG"/>
        </w:rPr>
      </w:pPr>
      <w:r>
        <w:rPr>
          <w:rFonts w:hint="cs"/>
          <w:rtl/>
          <w:lang w:eastAsia="en-US" w:bidi="ar-EG"/>
        </w:rPr>
        <w:t xml:space="preserve">ويمكن ضبط قدرة الخرج </w:t>
      </w:r>
      <w:r>
        <w:rPr>
          <w:lang w:eastAsia="en-US" w:bidi="ar-EG"/>
        </w:rPr>
        <w:t>RF</w:t>
      </w:r>
      <w:r>
        <w:rPr>
          <w:rFonts w:hint="cs"/>
          <w:rtl/>
          <w:lang w:eastAsia="en-US" w:bidi="ar-EG"/>
        </w:rPr>
        <w:t xml:space="preserve"> للمرسِل الساحلي حتى قدرة الذروة </w:t>
      </w:r>
      <w:r>
        <w:rPr>
          <w:lang w:eastAsia="en-US" w:bidi="ar-EG"/>
        </w:rPr>
        <w:t>kW 10</w:t>
      </w:r>
      <w:r>
        <w:rPr>
          <w:rFonts w:hint="cs"/>
          <w:rtl/>
          <w:lang w:eastAsia="en-US" w:bidi="ar-EG"/>
        </w:rPr>
        <w:t xml:space="preserve"> وفقاً لنطاقات الترددات التالية:</w:t>
      </w:r>
    </w:p>
    <w:p w:rsidR="00FA50BC" w:rsidRDefault="00FA50BC" w:rsidP="00B404CA">
      <w:pPr>
        <w:rPr>
          <w:rtl/>
          <w:lang w:eastAsia="en-US" w:bidi="ar-EG"/>
        </w:rPr>
      </w:pPr>
      <w:r>
        <w:rPr>
          <w:rtl/>
          <w:lang w:eastAsia="en-US" w:bidi="ar-EG"/>
        </w:rPr>
        <w:tab/>
      </w:r>
      <w:r>
        <w:rPr>
          <w:rFonts w:hint="cs"/>
          <w:rtl/>
          <w:lang w:eastAsia="en-US" w:bidi="ar-EG"/>
        </w:rPr>
        <w:t xml:space="preserve">قدرة الخرج </w:t>
      </w:r>
      <w:r>
        <w:rPr>
          <w:lang w:eastAsia="en-US" w:bidi="ar-EG"/>
        </w:rPr>
        <w:t>RF</w:t>
      </w:r>
      <w:r>
        <w:rPr>
          <w:rFonts w:hint="cs"/>
          <w:rtl/>
          <w:lang w:eastAsia="en-US" w:bidi="ar-EG"/>
        </w:rPr>
        <w:t xml:space="preserve"> القصوى:</w:t>
      </w:r>
      <w:r w:rsidR="00B404CA">
        <w:rPr>
          <w:lang w:eastAsia="en-US" w:bidi="ar-EG"/>
        </w:rPr>
        <w:tab/>
      </w:r>
      <w:r>
        <w:rPr>
          <w:rFonts w:hint="cs"/>
          <w:rtl/>
          <w:lang w:eastAsia="en-US" w:bidi="ar-EG"/>
        </w:rPr>
        <w:t>النطاق</w:t>
      </w:r>
      <w:r>
        <w:rPr>
          <w:rFonts w:hint="eastAsia"/>
          <w:rtl/>
          <w:lang w:eastAsia="en-US" w:bidi="ar-EG"/>
        </w:rPr>
        <w:t> </w:t>
      </w:r>
      <w:r>
        <w:rPr>
          <w:lang w:eastAsia="en-US" w:bidi="ar-EG"/>
        </w:rPr>
        <w:t>MHz 4</w:t>
      </w:r>
      <w:r>
        <w:rPr>
          <w:rFonts w:hint="cs"/>
          <w:rtl/>
          <w:lang w:eastAsia="en-US" w:bidi="ar-EG"/>
        </w:rPr>
        <w:t xml:space="preserve">: </w:t>
      </w:r>
      <w:r>
        <w:rPr>
          <w:lang w:eastAsia="en-US" w:bidi="ar-EG"/>
        </w:rPr>
        <w:t>kW 5</w:t>
      </w:r>
      <w:r>
        <w:rPr>
          <w:rFonts w:hint="cs"/>
          <w:rtl/>
          <w:lang w:eastAsia="en-US" w:bidi="ar-EG"/>
        </w:rPr>
        <w:t>، النطاق</w:t>
      </w:r>
      <w:r>
        <w:rPr>
          <w:rFonts w:hint="eastAsia"/>
          <w:rtl/>
          <w:lang w:eastAsia="en-US" w:bidi="ar-EG"/>
        </w:rPr>
        <w:t> </w:t>
      </w:r>
      <w:r>
        <w:rPr>
          <w:lang w:eastAsia="en-US" w:bidi="ar-EG"/>
        </w:rPr>
        <w:t>MHz 6</w:t>
      </w:r>
      <w:r>
        <w:rPr>
          <w:rFonts w:hint="cs"/>
          <w:rtl/>
          <w:lang w:eastAsia="en-US" w:bidi="ar-EG"/>
        </w:rPr>
        <w:t xml:space="preserve">: </w:t>
      </w:r>
      <w:r>
        <w:rPr>
          <w:lang w:eastAsia="en-US" w:bidi="ar-EG"/>
        </w:rPr>
        <w:t>kW 5</w:t>
      </w:r>
      <w:r>
        <w:rPr>
          <w:rFonts w:hint="cs"/>
          <w:rtl/>
          <w:lang w:eastAsia="en-US" w:bidi="ar-EG"/>
        </w:rPr>
        <w:t>، النطاق</w:t>
      </w:r>
      <w:r>
        <w:rPr>
          <w:rFonts w:hint="eastAsia"/>
          <w:rtl/>
          <w:lang w:eastAsia="en-US" w:bidi="ar-EG"/>
        </w:rPr>
        <w:t> </w:t>
      </w:r>
      <w:r>
        <w:rPr>
          <w:lang w:eastAsia="en-US" w:bidi="ar-EG"/>
        </w:rPr>
        <w:t>MHz 8</w:t>
      </w:r>
      <w:r>
        <w:rPr>
          <w:rFonts w:hint="cs"/>
          <w:rtl/>
          <w:lang w:eastAsia="en-US" w:bidi="ar-EG"/>
        </w:rPr>
        <w:t xml:space="preserve">: </w:t>
      </w:r>
      <w:r>
        <w:rPr>
          <w:lang w:eastAsia="en-US" w:bidi="ar-EG"/>
        </w:rPr>
        <w:t>kW 10</w:t>
      </w:r>
    </w:p>
    <w:p w:rsidR="00FA50BC" w:rsidRDefault="00B5548F" w:rsidP="00B5548F">
      <w:pPr>
        <w:rPr>
          <w:rtl/>
          <w:lang w:eastAsia="en-US" w:bidi="ar-EG"/>
        </w:rPr>
      </w:pPr>
      <w:r>
        <w:rPr>
          <w:rtl/>
          <w:lang w:eastAsia="en-US" w:bidi="ar-EG"/>
        </w:rPr>
        <w:tab/>
      </w:r>
      <w:r>
        <w:rPr>
          <w:rtl/>
          <w:lang w:eastAsia="en-US" w:bidi="ar-EG"/>
        </w:rPr>
        <w:tab/>
      </w:r>
      <w:r>
        <w:rPr>
          <w:rtl/>
          <w:lang w:eastAsia="en-US" w:bidi="ar-EG"/>
        </w:rPr>
        <w:tab/>
      </w:r>
      <w:r w:rsidR="00B404CA">
        <w:rPr>
          <w:lang w:eastAsia="en-US" w:bidi="ar-EG"/>
        </w:rPr>
        <w:tab/>
      </w:r>
      <w:r w:rsidR="00FA50BC">
        <w:rPr>
          <w:rFonts w:hint="cs"/>
          <w:rtl/>
          <w:lang w:eastAsia="en-US" w:bidi="ar-EG"/>
        </w:rPr>
        <w:t>النطاق</w:t>
      </w:r>
      <w:r w:rsidR="00FA50BC">
        <w:rPr>
          <w:rFonts w:hint="eastAsia"/>
          <w:rtl/>
          <w:lang w:eastAsia="en-US" w:bidi="ar-EG"/>
        </w:rPr>
        <w:t> </w:t>
      </w:r>
      <w:r w:rsidR="00FA50BC">
        <w:rPr>
          <w:lang w:eastAsia="en-US" w:bidi="ar-EG"/>
        </w:rPr>
        <w:t>MHz 12</w:t>
      </w:r>
      <w:r w:rsidR="00FA50BC">
        <w:rPr>
          <w:rFonts w:hint="cs"/>
          <w:rtl/>
          <w:lang w:eastAsia="en-US" w:bidi="ar-EG"/>
        </w:rPr>
        <w:t xml:space="preserve">: </w:t>
      </w:r>
      <w:r w:rsidR="00FA50BC">
        <w:rPr>
          <w:lang w:eastAsia="en-US" w:bidi="ar-EG"/>
        </w:rPr>
        <w:t>kW 10</w:t>
      </w:r>
      <w:r w:rsidR="00FA50BC">
        <w:rPr>
          <w:rFonts w:hint="cs"/>
          <w:rtl/>
          <w:lang w:eastAsia="en-US" w:bidi="ar-EG"/>
        </w:rPr>
        <w:t>، النطاق</w:t>
      </w:r>
      <w:r w:rsidR="00FA50BC">
        <w:rPr>
          <w:rFonts w:hint="eastAsia"/>
          <w:rtl/>
          <w:lang w:eastAsia="en-US" w:bidi="ar-EG"/>
        </w:rPr>
        <w:t> </w:t>
      </w:r>
      <w:r w:rsidR="00FA50BC">
        <w:rPr>
          <w:lang w:eastAsia="en-US" w:bidi="ar-EG"/>
        </w:rPr>
        <w:t>MHz 16</w:t>
      </w:r>
      <w:r w:rsidR="00FA50BC">
        <w:rPr>
          <w:rFonts w:hint="cs"/>
          <w:rtl/>
          <w:lang w:eastAsia="en-US" w:bidi="ar-EG"/>
        </w:rPr>
        <w:t xml:space="preserve">: </w:t>
      </w:r>
      <w:r w:rsidR="00FA50BC">
        <w:rPr>
          <w:lang w:eastAsia="en-US" w:bidi="ar-EG"/>
        </w:rPr>
        <w:t>kW 10</w:t>
      </w:r>
      <w:r w:rsidR="00FA50BC">
        <w:rPr>
          <w:rFonts w:hint="cs"/>
          <w:rtl/>
          <w:lang w:eastAsia="en-US" w:bidi="ar-EG"/>
        </w:rPr>
        <w:t>،</w:t>
      </w:r>
    </w:p>
    <w:p w:rsidR="00FA50BC" w:rsidRPr="00B3734F" w:rsidRDefault="00B5548F" w:rsidP="00FA50BC">
      <w:pPr>
        <w:rPr>
          <w:rtl/>
          <w:lang w:eastAsia="en-US" w:bidi="ar-EG"/>
        </w:rPr>
      </w:pPr>
      <w:r>
        <w:rPr>
          <w:rtl/>
          <w:lang w:eastAsia="en-US" w:bidi="ar-EG"/>
        </w:rPr>
        <w:tab/>
      </w:r>
      <w:r>
        <w:rPr>
          <w:rtl/>
          <w:lang w:eastAsia="en-US" w:bidi="ar-EG"/>
        </w:rPr>
        <w:tab/>
      </w:r>
      <w:r>
        <w:rPr>
          <w:rtl/>
          <w:lang w:eastAsia="en-US" w:bidi="ar-EG"/>
        </w:rPr>
        <w:tab/>
      </w:r>
      <w:r w:rsidR="00B404CA">
        <w:rPr>
          <w:lang w:eastAsia="en-US" w:bidi="ar-EG"/>
        </w:rPr>
        <w:tab/>
      </w:r>
      <w:r w:rsidR="00FA50BC">
        <w:rPr>
          <w:rFonts w:hint="cs"/>
          <w:rtl/>
          <w:lang w:eastAsia="en-US" w:bidi="ar-EG"/>
        </w:rPr>
        <w:t>النطاق</w:t>
      </w:r>
      <w:r w:rsidR="00FA50BC">
        <w:rPr>
          <w:rFonts w:hint="eastAsia"/>
          <w:rtl/>
          <w:lang w:eastAsia="en-US" w:bidi="ar-EG"/>
        </w:rPr>
        <w:t> </w:t>
      </w:r>
      <w:r w:rsidR="00FA50BC">
        <w:rPr>
          <w:lang w:eastAsia="en-US" w:bidi="ar-EG"/>
        </w:rPr>
        <w:t>MHz 19/18</w:t>
      </w:r>
      <w:r w:rsidR="00FA50BC">
        <w:rPr>
          <w:rFonts w:hint="cs"/>
          <w:rtl/>
          <w:lang w:eastAsia="en-US" w:bidi="ar-EG"/>
        </w:rPr>
        <w:t xml:space="preserve">: </w:t>
      </w:r>
      <w:r w:rsidR="00FA50BC">
        <w:rPr>
          <w:lang w:eastAsia="en-US" w:bidi="ar-EG"/>
        </w:rPr>
        <w:t>kW 10</w:t>
      </w:r>
      <w:r w:rsidR="00FA50BC">
        <w:rPr>
          <w:rFonts w:hint="cs"/>
          <w:rtl/>
          <w:lang w:eastAsia="en-US" w:bidi="ar-EG"/>
        </w:rPr>
        <w:t>، النطاق</w:t>
      </w:r>
      <w:r w:rsidR="00FA50BC">
        <w:rPr>
          <w:rFonts w:hint="eastAsia"/>
          <w:rtl/>
          <w:lang w:eastAsia="en-US" w:bidi="ar-EG"/>
        </w:rPr>
        <w:t> </w:t>
      </w:r>
      <w:r w:rsidR="00FA50BC">
        <w:rPr>
          <w:lang w:eastAsia="en-US" w:bidi="ar-EG"/>
        </w:rPr>
        <w:t>MHz 22</w:t>
      </w:r>
      <w:r w:rsidR="00FA50BC">
        <w:rPr>
          <w:rFonts w:hint="cs"/>
          <w:rtl/>
          <w:lang w:eastAsia="en-US" w:bidi="ar-EG"/>
        </w:rPr>
        <w:t xml:space="preserve">: </w:t>
      </w:r>
      <w:r w:rsidR="00FA50BC">
        <w:rPr>
          <w:lang w:eastAsia="en-US" w:bidi="ar-EG"/>
        </w:rPr>
        <w:t>kW 10</w:t>
      </w:r>
      <w:r w:rsidR="00FA50BC">
        <w:rPr>
          <w:rFonts w:hint="cs"/>
          <w:rtl/>
          <w:lang w:eastAsia="en-US" w:bidi="ar-EG"/>
        </w:rPr>
        <w:t>،</w:t>
      </w:r>
    </w:p>
    <w:p w:rsidR="00FA50BC" w:rsidRDefault="00FA50BC" w:rsidP="00FA50BC">
      <w:pPr>
        <w:pStyle w:val="Heading3"/>
        <w:spacing w:before="120"/>
        <w:rPr>
          <w:rtl/>
          <w:lang w:bidi="ar-EG"/>
        </w:rPr>
      </w:pPr>
      <w:bookmarkStart w:id="38" w:name="_Toc294863681"/>
      <w:bookmarkStart w:id="39" w:name="_Toc418501131"/>
      <w:r>
        <w:t>6.3.1</w:t>
      </w:r>
      <w:r w:rsidRPr="004C4BF3">
        <w:tab/>
      </w:r>
      <w:bookmarkEnd w:id="38"/>
      <w:r>
        <w:rPr>
          <w:rFonts w:hint="cs"/>
          <w:rtl/>
          <w:lang w:bidi="ar-EG"/>
        </w:rPr>
        <w:t>هوائي الإرسال ووحدة المواءمة</w:t>
      </w:r>
      <w:bookmarkEnd w:id="39"/>
    </w:p>
    <w:p w:rsidR="00FA50BC" w:rsidRDefault="00FA50BC" w:rsidP="00FA50BC">
      <w:pPr>
        <w:rPr>
          <w:rtl/>
          <w:lang w:eastAsia="en-US" w:bidi="ar-EG"/>
        </w:rPr>
      </w:pPr>
      <w:r w:rsidRPr="00C13681">
        <w:rPr>
          <w:rFonts w:ascii="Times New Roman Bold" w:hAnsi="Times New Roman Bold" w:hint="cs"/>
          <w:rtl/>
          <w:lang w:eastAsia="en-US"/>
        </w:rPr>
        <w:t>يوص</w:t>
      </w:r>
      <w:r>
        <w:rPr>
          <w:rFonts w:ascii="Times New Roman Bold" w:hAnsi="Times New Roman Bold" w:hint="cs"/>
          <w:rtl/>
          <w:lang w:eastAsia="en-US"/>
        </w:rPr>
        <w:t>ّ</w:t>
      </w:r>
      <w:r w:rsidRPr="00C13681">
        <w:rPr>
          <w:rFonts w:ascii="Times New Roman Bold" w:hAnsi="Times New Roman Bold" w:hint="cs"/>
          <w:rtl/>
          <w:lang w:eastAsia="en-US"/>
        </w:rPr>
        <w:t>ل</w:t>
      </w:r>
      <w:r>
        <w:rPr>
          <w:rFonts w:ascii="Times New Roman Bold" w:hAnsi="Times New Roman Bold" w:hint="cs"/>
          <w:rtl/>
          <w:lang w:eastAsia="en-US"/>
        </w:rPr>
        <w:t xml:space="preserve"> مكبّر الترددات الراديوية بهوائي الإرسال من خلال وحدة مواءمة </w:t>
      </w:r>
      <w:proofErr w:type="spellStart"/>
      <w:r>
        <w:rPr>
          <w:rFonts w:hint="cs"/>
          <w:rtl/>
          <w:lang w:eastAsia="en-US" w:bidi="ar-EG"/>
        </w:rPr>
        <w:t>المعاوقة</w:t>
      </w:r>
      <w:proofErr w:type="spellEnd"/>
      <w:r>
        <w:rPr>
          <w:rFonts w:hint="cs"/>
          <w:rtl/>
          <w:lang w:eastAsia="en-US" w:bidi="ar-EG"/>
        </w:rPr>
        <w:t>.</w:t>
      </w:r>
    </w:p>
    <w:p w:rsidR="00FA50BC" w:rsidRPr="00C13681" w:rsidRDefault="00FA50BC" w:rsidP="00FA50BC">
      <w:pPr>
        <w:rPr>
          <w:rtl/>
          <w:lang w:eastAsia="en-US" w:bidi="ar-EG"/>
        </w:rPr>
      </w:pPr>
      <w:r w:rsidRPr="005A3BE1">
        <w:rPr>
          <w:rFonts w:hint="cs"/>
          <w:b/>
          <w:bCs/>
          <w:rtl/>
          <w:lang w:eastAsia="en-US" w:bidi="ar-EG"/>
        </w:rPr>
        <w:lastRenderedPageBreak/>
        <w:t>ملاحظة</w:t>
      </w:r>
      <w:r>
        <w:rPr>
          <w:rFonts w:hint="cs"/>
          <w:rtl/>
          <w:lang w:eastAsia="en-US" w:bidi="ar-EG"/>
        </w:rPr>
        <w:t xml:space="preserve"> </w:t>
      </w:r>
      <w:r>
        <w:rPr>
          <w:rtl/>
          <w:lang w:eastAsia="en-US" w:bidi="ar-EG"/>
        </w:rPr>
        <w:t>–</w:t>
      </w:r>
      <w:r>
        <w:rPr>
          <w:rFonts w:hint="cs"/>
          <w:rtl/>
          <w:lang w:eastAsia="en-US" w:bidi="ar-EG"/>
        </w:rPr>
        <w:t xml:space="preserve"> غير ضرورية في حالة استعمال هوائي عريض النطاق.</w:t>
      </w:r>
    </w:p>
    <w:p w:rsidR="00FA50BC" w:rsidRDefault="00FA50BC" w:rsidP="00FA50BC">
      <w:pPr>
        <w:pStyle w:val="Heading3"/>
        <w:spacing w:before="120"/>
        <w:rPr>
          <w:lang w:bidi="ar-EG"/>
        </w:rPr>
      </w:pPr>
      <w:bookmarkStart w:id="40" w:name="_Toc294863682"/>
      <w:bookmarkStart w:id="41" w:name="_Toc418501132"/>
      <w:r>
        <w:t>7.3.1</w:t>
      </w:r>
      <w:r w:rsidRPr="004C4BF3">
        <w:tab/>
      </w:r>
      <w:bookmarkEnd w:id="40"/>
      <w:r>
        <w:rPr>
          <w:rFonts w:hint="cs"/>
          <w:rtl/>
        </w:rPr>
        <w:t xml:space="preserve">مستقبِل النظام العالمي للملاحة </w:t>
      </w:r>
      <w:proofErr w:type="spellStart"/>
      <w:r>
        <w:rPr>
          <w:rFonts w:hint="cs"/>
          <w:rtl/>
        </w:rPr>
        <w:t>الساتلية</w:t>
      </w:r>
      <w:proofErr w:type="spellEnd"/>
      <w:r>
        <w:rPr>
          <w:rFonts w:hint="cs"/>
          <w:rtl/>
        </w:rPr>
        <w:t xml:space="preserve"> و</w:t>
      </w:r>
      <w:proofErr w:type="spellStart"/>
      <w:r>
        <w:rPr>
          <w:rFonts w:hint="cs"/>
          <w:rtl/>
          <w:lang w:bidi="ar-EG"/>
        </w:rPr>
        <w:t>ميقاتية</w:t>
      </w:r>
      <w:proofErr w:type="spellEnd"/>
      <w:r>
        <w:rPr>
          <w:rFonts w:hint="cs"/>
          <w:rtl/>
          <w:lang w:bidi="ar-EG"/>
        </w:rPr>
        <w:t xml:space="preserve"> مرجعية ذرية احتياطية</w:t>
      </w:r>
      <w:bookmarkEnd w:id="41"/>
    </w:p>
    <w:p w:rsidR="00FA50BC" w:rsidRPr="00B101F9" w:rsidRDefault="00FA50BC" w:rsidP="00FA50BC">
      <w:pPr>
        <w:rPr>
          <w:lang w:eastAsia="en-US"/>
        </w:rPr>
      </w:pPr>
      <w:r>
        <w:rPr>
          <w:rFonts w:hint="cs"/>
          <w:rtl/>
          <w:lang w:eastAsia="en-US"/>
        </w:rPr>
        <w:t xml:space="preserve">تُستعمل </w:t>
      </w:r>
      <w:proofErr w:type="spellStart"/>
      <w:r>
        <w:rPr>
          <w:rFonts w:hint="cs"/>
          <w:rtl/>
          <w:lang w:eastAsia="en-US"/>
        </w:rPr>
        <w:t>الميقاتية</w:t>
      </w:r>
      <w:proofErr w:type="spellEnd"/>
      <w:r>
        <w:rPr>
          <w:rFonts w:hint="cs"/>
          <w:rtl/>
          <w:lang w:eastAsia="en-US"/>
        </w:rPr>
        <w:t xml:space="preserve"> لمزامنة المراقب المحلي.</w:t>
      </w:r>
    </w:p>
    <w:p w:rsidR="00FA50BC" w:rsidRDefault="00FA50BC" w:rsidP="00FA50BC">
      <w:pPr>
        <w:pStyle w:val="Heading3"/>
        <w:spacing w:before="120"/>
      </w:pPr>
      <w:bookmarkStart w:id="42" w:name="_Toc294863683"/>
      <w:bookmarkStart w:id="43" w:name="_Toc418501133"/>
      <w:r>
        <w:t>8.3.1</w:t>
      </w:r>
      <w:r w:rsidRPr="004C4BF3">
        <w:tab/>
      </w:r>
      <w:bookmarkEnd w:id="42"/>
      <w:r>
        <w:rPr>
          <w:rFonts w:hint="cs"/>
          <w:rtl/>
        </w:rPr>
        <w:t>مستقبِل الرصد</w:t>
      </w:r>
      <w:bookmarkEnd w:id="43"/>
    </w:p>
    <w:p w:rsidR="00FA50BC" w:rsidRPr="004C01E2" w:rsidRDefault="00FA50BC" w:rsidP="00FA50BC">
      <w:pPr>
        <w:rPr>
          <w:lang w:eastAsia="en-US"/>
        </w:rPr>
      </w:pPr>
      <w:r>
        <w:rPr>
          <w:rFonts w:hint="cs"/>
          <w:rtl/>
          <w:lang w:eastAsia="en-US"/>
        </w:rPr>
        <w:t>يتحقق مستقبِل الرصد من خلو التردد قبل الإرسال ويتيح إمكانية التحقق من الإرسال.</w:t>
      </w:r>
    </w:p>
    <w:p w:rsidR="00FA50BC" w:rsidRDefault="00FA50BC" w:rsidP="00B404CA">
      <w:pPr>
        <w:pStyle w:val="Heading2"/>
      </w:pPr>
      <w:bookmarkStart w:id="44" w:name="_Toc294863684"/>
      <w:bookmarkStart w:id="45" w:name="_Toc418501134"/>
      <w:r>
        <w:t>4</w:t>
      </w:r>
      <w:r w:rsidRPr="004C4BF3">
        <w:t>.</w:t>
      </w:r>
      <w:r>
        <w:t>1</w:t>
      </w:r>
      <w:r w:rsidRPr="004C4BF3">
        <w:tab/>
      </w:r>
      <w:bookmarkStart w:id="46" w:name="_Toc294863685"/>
      <w:bookmarkEnd w:id="44"/>
      <w:r>
        <w:rPr>
          <w:rFonts w:hint="cs"/>
          <w:rtl/>
        </w:rPr>
        <w:t>قناة الإرسال: تقدير التغطية الراديوية</w:t>
      </w:r>
      <w:bookmarkEnd w:id="45"/>
    </w:p>
    <w:bookmarkEnd w:id="46"/>
    <w:p w:rsidR="00FA50BC" w:rsidRPr="00484310" w:rsidRDefault="00FA50BC" w:rsidP="00B404CA">
      <w:pPr>
        <w:rPr>
          <w:rtl/>
          <w:lang w:bidi="ar-EG"/>
        </w:rPr>
      </w:pPr>
      <w:r w:rsidRPr="00484310">
        <w:rPr>
          <w:rFonts w:hint="cs"/>
          <w:rtl/>
          <w:lang w:bidi="ar-EG"/>
        </w:rPr>
        <w:t xml:space="preserve">تعتمد ترددات الموجات </w:t>
      </w:r>
      <w:proofErr w:type="spellStart"/>
      <w:r w:rsidRPr="00484310">
        <w:rPr>
          <w:rFonts w:hint="cs"/>
          <w:rtl/>
          <w:lang w:bidi="ar-EG"/>
        </w:rPr>
        <w:t>الديكامترية</w:t>
      </w:r>
      <w:proofErr w:type="spellEnd"/>
      <w:r>
        <w:rPr>
          <w:rFonts w:hint="cs"/>
          <w:rtl/>
          <w:lang w:bidi="ar-EG"/>
        </w:rPr>
        <w:t xml:space="preserve"> </w:t>
      </w:r>
      <w:r>
        <w:rPr>
          <w:lang w:bidi="ar-EG"/>
        </w:rPr>
        <w:t>(HF)</w:t>
      </w:r>
      <w:r w:rsidRPr="00484310">
        <w:rPr>
          <w:rFonts w:hint="cs"/>
          <w:rtl/>
          <w:lang w:bidi="ar-EG"/>
        </w:rPr>
        <w:t xml:space="preserve"> اعتماداً تاماً على قواعد انتشار الموجة </w:t>
      </w:r>
      <w:proofErr w:type="spellStart"/>
      <w:r w:rsidRPr="00484310">
        <w:rPr>
          <w:rFonts w:hint="cs"/>
          <w:rtl/>
          <w:lang w:bidi="ar-EG"/>
        </w:rPr>
        <w:t>الأيونوسفيرية</w:t>
      </w:r>
      <w:proofErr w:type="spellEnd"/>
      <w:r w:rsidRPr="00484310">
        <w:rPr>
          <w:rFonts w:hint="cs"/>
          <w:rtl/>
          <w:lang w:bidi="ar-EG"/>
        </w:rPr>
        <w:t xml:space="preserve"> (</w:t>
      </w:r>
      <w:r>
        <w:rPr>
          <w:rFonts w:hint="cs"/>
          <w:rtl/>
          <w:lang w:bidi="ar-EG"/>
        </w:rPr>
        <w:t>من خلال</w:t>
      </w:r>
      <w:r w:rsidRPr="00484310">
        <w:rPr>
          <w:rFonts w:hint="cs"/>
          <w:rtl/>
          <w:lang w:bidi="ar-EG"/>
        </w:rPr>
        <w:t xml:space="preserve"> الانعكاس من</w:t>
      </w:r>
      <w:r>
        <w:rPr>
          <w:rFonts w:hint="cs"/>
          <w:rtl/>
          <w:lang w:bidi="ar-EG"/>
        </w:rPr>
        <w:t xml:space="preserve"> طبقة</w:t>
      </w:r>
      <w:r w:rsidRPr="00484310">
        <w:rPr>
          <w:rFonts w:hint="cs"/>
          <w:rtl/>
          <w:lang w:bidi="ar-EG"/>
        </w:rPr>
        <w:t xml:space="preserve"> </w:t>
      </w:r>
      <w:proofErr w:type="spellStart"/>
      <w:r w:rsidRPr="00484310">
        <w:rPr>
          <w:rFonts w:hint="cs"/>
          <w:rtl/>
          <w:lang w:bidi="ar-EG"/>
        </w:rPr>
        <w:t>الأيونوسفير</w:t>
      </w:r>
      <w:proofErr w:type="spellEnd"/>
      <w:r w:rsidRPr="00484310">
        <w:rPr>
          <w:rFonts w:hint="cs"/>
          <w:rtl/>
          <w:lang w:bidi="ar-EG"/>
        </w:rPr>
        <w:t xml:space="preserve">) المرتبطة ببعض المعلمات مثل: النهار أو الليل، </w:t>
      </w:r>
      <w:r>
        <w:rPr>
          <w:rFonts w:hint="cs"/>
          <w:rtl/>
          <w:lang w:bidi="ar-EG"/>
        </w:rPr>
        <w:t>و</w:t>
      </w:r>
      <w:r w:rsidRPr="00484310">
        <w:rPr>
          <w:rFonts w:hint="cs"/>
          <w:rtl/>
          <w:lang w:bidi="ar-EG"/>
        </w:rPr>
        <w:t>الساعات والمواسم ودورة البقع الشمسية ونمط هوائي الإرسال والضوضاء الراديوية في منطقة الاستقبال.</w:t>
      </w:r>
    </w:p>
    <w:p w:rsidR="00FA50BC" w:rsidRPr="00E274D3" w:rsidRDefault="00FA50BC" w:rsidP="00B404CA">
      <w:pPr>
        <w:rPr>
          <w:rtl/>
          <w:lang w:eastAsia="en-US" w:bidi="ar-EG"/>
        </w:rPr>
      </w:pPr>
      <w:r>
        <w:rPr>
          <w:rFonts w:hint="cs"/>
          <w:rtl/>
          <w:lang w:eastAsia="en-US" w:bidi="ar-EG"/>
        </w:rPr>
        <w:t xml:space="preserve">وفي هذه الحالة، من الضروري استخدام التردد السليم في جميع الأوقات. ويمكن لبرمجية انتشار الترددات العالية الحالية أن تساعد في اختيار التردد السليم. ويمكن استخدام هوائي بسقوط شبه رأسي لموجة </w:t>
      </w:r>
      <w:proofErr w:type="spellStart"/>
      <w:r>
        <w:rPr>
          <w:rFonts w:hint="cs"/>
          <w:rtl/>
          <w:lang w:eastAsia="en-US" w:bidi="ar-EG"/>
        </w:rPr>
        <w:t>أيونوسفيرية</w:t>
      </w:r>
      <w:proofErr w:type="spellEnd"/>
      <w:r>
        <w:rPr>
          <w:rFonts w:hint="cs"/>
          <w:rtl/>
          <w:lang w:eastAsia="en-US" w:bidi="ar-EG"/>
        </w:rPr>
        <w:t xml:space="preserve"> </w:t>
      </w:r>
      <w:r>
        <w:rPr>
          <w:lang w:eastAsia="en-US" w:bidi="ar-EG"/>
        </w:rPr>
        <w:t>(NVIS)</w:t>
      </w:r>
      <w:r>
        <w:rPr>
          <w:rFonts w:hint="cs"/>
          <w:rtl/>
          <w:lang w:eastAsia="en-US" w:bidi="ar-EG"/>
        </w:rPr>
        <w:t xml:space="preserve"> لتحسين التغطية الإقليمية. ويمثل البث المتعدد باقتران جميع المرسلات على هوائي واحد عريض النطاق إحدى الإمكانيات المتاحة أيضاً.</w:t>
      </w:r>
    </w:p>
    <w:p w:rsidR="00FA50BC" w:rsidRPr="00ED01BB" w:rsidRDefault="00FA50BC" w:rsidP="00FA50BC">
      <w:r>
        <w:rPr>
          <w:rFonts w:hint="cs"/>
          <w:b/>
          <w:sz w:val="28"/>
          <w:rtl/>
        </w:rPr>
        <w:t xml:space="preserve">ويمكن لمستقبِل السفينة أيضاً أن </w:t>
      </w:r>
      <w:r>
        <w:rPr>
          <w:rFonts w:hint="cs"/>
          <w:b/>
          <w:sz w:val="28"/>
          <w:rtl/>
          <w:lang w:bidi="ar-EG"/>
        </w:rPr>
        <w:t>يقوم بمسح جميع الترددات المسموح بها لانتقاء أفضل إشارة مستقبلة (انظر الفقرة</w:t>
      </w:r>
      <w:r>
        <w:rPr>
          <w:rFonts w:hint="eastAsia"/>
          <w:b/>
          <w:sz w:val="28"/>
          <w:rtl/>
          <w:lang w:bidi="ar-EG"/>
        </w:rPr>
        <w:t> </w:t>
      </w:r>
      <w:r w:rsidRPr="009C13B7">
        <w:rPr>
          <w:lang w:bidi="ar-EG"/>
        </w:rPr>
        <w:t>6.1</w:t>
      </w:r>
      <w:r>
        <w:rPr>
          <w:rFonts w:hint="cs"/>
          <w:b/>
          <w:sz w:val="28"/>
          <w:rtl/>
          <w:lang w:bidi="ar-EG"/>
        </w:rPr>
        <w:t xml:space="preserve"> في الملحق</w:t>
      </w:r>
      <w:r>
        <w:rPr>
          <w:rFonts w:hint="eastAsia"/>
          <w:b/>
          <w:sz w:val="28"/>
          <w:rtl/>
          <w:lang w:bidi="ar-EG"/>
        </w:rPr>
        <w:t> </w:t>
      </w:r>
      <w:r w:rsidRPr="009C13B7">
        <w:rPr>
          <w:lang w:bidi="ar-EG"/>
        </w:rPr>
        <w:t>3</w:t>
      </w:r>
      <w:r>
        <w:rPr>
          <w:rFonts w:hint="cs"/>
          <w:b/>
          <w:sz w:val="28"/>
          <w:rtl/>
          <w:lang w:bidi="ar-EG"/>
        </w:rPr>
        <w:t>)</w:t>
      </w:r>
      <w:r>
        <w:rPr>
          <w:rFonts w:hint="cs"/>
          <w:rtl/>
        </w:rPr>
        <w:t>.</w:t>
      </w:r>
    </w:p>
    <w:p w:rsidR="00BB4BD9" w:rsidRPr="004C01E2" w:rsidRDefault="00BB4BD9" w:rsidP="00913D81">
      <w:pPr>
        <w:pStyle w:val="AnnexNoTitle0"/>
        <w:bidi/>
      </w:pPr>
      <w:bookmarkStart w:id="47" w:name="_Toc418501135"/>
      <w:r w:rsidRPr="004C01E2">
        <w:rPr>
          <w:rFonts w:hint="cs"/>
          <w:rtl/>
        </w:rPr>
        <w:t xml:space="preserve">الملحق </w:t>
      </w:r>
      <w:r>
        <w:t>3</w:t>
      </w:r>
      <w:r>
        <w:br/>
      </w:r>
      <w:r w:rsidR="00B404CA">
        <w:br/>
      </w:r>
      <w:r>
        <w:rPr>
          <w:rFonts w:hint="cs"/>
          <w:rtl/>
        </w:rPr>
        <w:t xml:space="preserve">الخصائص التقنية للنظام </w:t>
      </w:r>
      <w:r>
        <w:t>NAVDAT HF</w:t>
      </w:r>
      <w:bookmarkEnd w:id="47"/>
    </w:p>
    <w:p w:rsidR="00BB4BD9" w:rsidRPr="004C4BF3" w:rsidRDefault="00BB4BD9" w:rsidP="00B404CA">
      <w:pPr>
        <w:pStyle w:val="Heading1"/>
        <w:rPr>
          <w:rtl/>
          <w:lang w:bidi="ar-EG"/>
        </w:rPr>
      </w:pPr>
      <w:bookmarkStart w:id="48" w:name="_Toc418501136"/>
      <w:r w:rsidRPr="004C4BF3">
        <w:t>1</w:t>
      </w:r>
      <w:r w:rsidRPr="004C4BF3">
        <w:tab/>
      </w:r>
      <w:r>
        <w:rPr>
          <w:rFonts w:hint="cs"/>
          <w:rtl/>
        </w:rPr>
        <w:t>مبدأ التشكيل</w:t>
      </w:r>
      <w:bookmarkEnd w:id="48"/>
    </w:p>
    <w:p w:rsidR="00BB4BD9" w:rsidRPr="00A64A3B" w:rsidRDefault="00BB4BD9" w:rsidP="00BB4BD9">
      <w:pPr>
        <w:rPr>
          <w:rtl/>
          <w:lang w:bidi="ar-EG"/>
        </w:rPr>
      </w:pPr>
      <w:r>
        <w:rPr>
          <w:rFonts w:hint="cs"/>
          <w:rtl/>
        </w:rPr>
        <w:t xml:space="preserve">يستعمل هذا النظام تعدد الإرسال </w:t>
      </w:r>
      <w:r>
        <w:t>OFDM</w:t>
      </w:r>
      <w:r>
        <w:rPr>
          <w:rFonts w:hint="cs"/>
          <w:rtl/>
          <w:lang w:bidi="ar-EG"/>
        </w:rPr>
        <w:t xml:space="preserve"> الذي هو بمثابة تكنولوجيا لتشكيل الإرسالات الرقمية.</w:t>
      </w:r>
    </w:p>
    <w:p w:rsidR="00BB4BD9" w:rsidRDefault="00BB4BD9" w:rsidP="00B404CA">
      <w:pPr>
        <w:pStyle w:val="Heading2"/>
      </w:pPr>
      <w:bookmarkStart w:id="49" w:name="_Toc294863696"/>
      <w:bookmarkStart w:id="50" w:name="_Toc418501137"/>
      <w:r w:rsidRPr="004C4BF3">
        <w:t>1.1</w:t>
      </w:r>
      <w:r w:rsidRPr="004C4BF3">
        <w:tab/>
      </w:r>
      <w:bookmarkEnd w:id="49"/>
      <w:r>
        <w:rPr>
          <w:rFonts w:hint="cs"/>
          <w:rtl/>
        </w:rPr>
        <w:t>مقدمة</w:t>
      </w:r>
      <w:bookmarkEnd w:id="50"/>
    </w:p>
    <w:p w:rsidR="00BB4BD9" w:rsidRDefault="00BB4BD9" w:rsidP="00BB4BD9">
      <w:pPr>
        <w:tabs>
          <w:tab w:val="left" w:pos="805"/>
        </w:tabs>
        <w:ind w:left="805" w:hanging="805"/>
        <w:jc w:val="left"/>
        <w:rPr>
          <w:rtl/>
          <w:lang w:bidi="ar-EG"/>
        </w:rPr>
      </w:pPr>
      <w:r>
        <w:rPr>
          <w:rFonts w:hint="cs"/>
          <w:rtl/>
          <w:lang w:bidi="ar-EG"/>
        </w:rPr>
        <w:t>يُقسم عرض نطاق قناة الإرسال الراديوي في مجال التردد لتشكيل موجات حاملة فرعية.</w:t>
      </w:r>
    </w:p>
    <w:p w:rsidR="00BB4BD9" w:rsidRDefault="00BB4BD9" w:rsidP="00BB4BD9">
      <w:pPr>
        <w:tabs>
          <w:tab w:val="left" w:pos="805"/>
        </w:tabs>
        <w:ind w:left="805" w:hanging="805"/>
        <w:jc w:val="left"/>
        <w:rPr>
          <w:rtl/>
          <w:lang w:bidi="ar-AE"/>
        </w:rPr>
      </w:pPr>
      <w:r>
        <w:rPr>
          <w:rFonts w:hint="cs"/>
          <w:rtl/>
          <w:lang w:bidi="ar-EG"/>
        </w:rPr>
        <w:t>ويُنظم شغل قناة الإرسال الراديوي مع الزمن لتشكيل رموز التشكيل</w:t>
      </w:r>
      <w:r>
        <w:rPr>
          <w:rFonts w:hint="eastAsia"/>
          <w:rtl/>
          <w:lang w:bidi="ar-EG"/>
        </w:rPr>
        <w:t> </w:t>
      </w:r>
      <w:r>
        <w:rPr>
          <w:lang w:bidi="ar-EG"/>
        </w:rPr>
        <w:t>OFDM</w:t>
      </w:r>
      <w:r>
        <w:rPr>
          <w:rFonts w:hint="cs"/>
          <w:rtl/>
          <w:lang w:bidi="ar-AE"/>
        </w:rPr>
        <w:t>.</w:t>
      </w:r>
    </w:p>
    <w:p w:rsidR="00BB4BD9" w:rsidRDefault="00BB4BD9" w:rsidP="00BB4BD9">
      <w:pPr>
        <w:tabs>
          <w:tab w:val="left" w:pos="805"/>
        </w:tabs>
        <w:ind w:left="805" w:hanging="805"/>
        <w:jc w:val="left"/>
        <w:rPr>
          <w:rtl/>
          <w:lang w:bidi="ar-EG"/>
        </w:rPr>
      </w:pPr>
      <w:r>
        <w:rPr>
          <w:rFonts w:hint="cs"/>
          <w:rtl/>
          <w:lang w:bidi="ar-AE"/>
        </w:rPr>
        <w:t>وتعادل أي خلية من خلايا التشكيل</w:t>
      </w:r>
      <w:r>
        <w:rPr>
          <w:rFonts w:hint="eastAsia"/>
          <w:rtl/>
          <w:lang w:bidi="ar-AE"/>
        </w:rPr>
        <w:t> </w:t>
      </w:r>
      <w:r>
        <w:rPr>
          <w:lang w:bidi="ar-AE"/>
        </w:rPr>
        <w:t>OFDM</w:t>
      </w:r>
      <w:r>
        <w:rPr>
          <w:rFonts w:hint="cs"/>
          <w:rtl/>
          <w:lang w:bidi="ar-AE"/>
        </w:rPr>
        <w:t xml:space="preserve"> موجة حاملة فرعية في رمز من رموز التشكيل</w:t>
      </w:r>
      <w:r>
        <w:rPr>
          <w:rFonts w:hint="eastAsia"/>
          <w:rtl/>
          <w:lang w:bidi="ar-AE"/>
        </w:rPr>
        <w:t> </w:t>
      </w:r>
      <w:r>
        <w:rPr>
          <w:lang w:bidi="ar-AE"/>
        </w:rPr>
        <w:t>OFDM</w:t>
      </w:r>
      <w:r>
        <w:rPr>
          <w:rFonts w:hint="cs"/>
          <w:rtl/>
          <w:lang w:bidi="ar-AE"/>
        </w:rPr>
        <w:t>.</w:t>
      </w:r>
    </w:p>
    <w:p w:rsidR="00BB4BD9" w:rsidRPr="004C4BF3" w:rsidRDefault="00BB4BD9" w:rsidP="00BB4BD9"/>
    <w:p w:rsidR="00B404CA" w:rsidRDefault="00B404CA" w:rsidP="00BB4BD9">
      <w:pPr>
        <w:pStyle w:val="FigureNo"/>
        <w:rPr>
          <w:rtl/>
        </w:rPr>
      </w:pPr>
      <w:r>
        <w:rPr>
          <w:rtl/>
        </w:rPr>
        <w:br w:type="page"/>
      </w:r>
    </w:p>
    <w:p w:rsidR="00BB4BD9" w:rsidRDefault="00BB4BD9" w:rsidP="00BB4BD9">
      <w:pPr>
        <w:pStyle w:val="FigureNo"/>
        <w:rPr>
          <w:b/>
          <w:bCs/>
          <w:rtl/>
          <w:lang w:val="en-US" w:eastAsia="zh-CN"/>
        </w:rPr>
      </w:pPr>
      <w:r>
        <w:rPr>
          <w:rFonts w:hint="cs"/>
          <w:rtl/>
        </w:rPr>
        <w:lastRenderedPageBreak/>
        <w:t xml:space="preserve">الشكل </w:t>
      </w:r>
      <w:r>
        <w:rPr>
          <w:lang w:val="en-US"/>
        </w:rPr>
        <w:t>5</w:t>
      </w:r>
    </w:p>
    <w:p w:rsidR="00BB4BD9" w:rsidRDefault="00BB4BD9" w:rsidP="00B404CA">
      <w:pPr>
        <w:pStyle w:val="FigureTitle"/>
        <w:rPr>
          <w:lang w:eastAsia="zh-CN"/>
        </w:rPr>
      </w:pPr>
      <w:r w:rsidRPr="005D7C82">
        <w:rPr>
          <w:rFonts w:hint="cs"/>
          <w:rtl/>
          <w:lang w:eastAsia="zh-CN"/>
        </w:rPr>
        <w:t xml:space="preserve">تقديم تعدد الإرسال </w:t>
      </w:r>
      <w:r>
        <w:rPr>
          <w:rFonts w:hint="cs"/>
          <w:rtl/>
          <w:lang w:eastAsia="zh-CN"/>
        </w:rPr>
        <w:t>بتقسيم تعامدي</w:t>
      </w:r>
      <w:r w:rsidRPr="005D7C82">
        <w:rPr>
          <w:rFonts w:hint="cs"/>
          <w:rtl/>
          <w:lang w:eastAsia="zh-CN"/>
        </w:rPr>
        <w:t xml:space="preserve"> </w:t>
      </w:r>
      <w:r>
        <w:rPr>
          <w:rFonts w:hint="cs"/>
          <w:rtl/>
          <w:lang w:eastAsia="zh-CN"/>
        </w:rPr>
        <w:t>ل</w:t>
      </w:r>
      <w:r w:rsidRPr="005D7C82">
        <w:rPr>
          <w:rFonts w:hint="cs"/>
          <w:rtl/>
          <w:lang w:eastAsia="zh-CN"/>
        </w:rPr>
        <w:t>لتردد</w:t>
      </w:r>
    </w:p>
    <w:p w:rsidR="00012B22" w:rsidRPr="00012B22" w:rsidRDefault="00012B22" w:rsidP="00012B22">
      <w:pPr>
        <w:rPr>
          <w:lang w:val="fr-FR" w:eastAsia="zh-CN" w:bidi="ar-EG"/>
        </w:rPr>
      </w:pPr>
      <w:r w:rsidRPr="00145E02">
        <w:rPr>
          <w:b/>
          <w:bCs/>
          <w:noProof/>
          <w:lang w:eastAsia="zh-CN"/>
        </w:rPr>
        <mc:AlternateContent>
          <mc:Choice Requires="wps">
            <w:drawing>
              <wp:anchor distT="0" distB="0" distL="114300" distR="114300" simplePos="0" relativeHeight="251719168" behindDoc="0" locked="0" layoutInCell="1" allowOverlap="1" wp14:anchorId="2C31C356" wp14:editId="0C1F8433">
                <wp:simplePos x="0" y="0"/>
                <wp:positionH relativeFrom="margin">
                  <wp:posOffset>1939338</wp:posOffset>
                </wp:positionH>
                <wp:positionV relativeFrom="paragraph">
                  <wp:posOffset>36375</wp:posOffset>
                </wp:positionV>
                <wp:extent cx="470535" cy="288174"/>
                <wp:effectExtent l="0" t="0" r="0" b="0"/>
                <wp:wrapNone/>
                <wp:docPr id="5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88174"/>
                        </a:xfrm>
                        <a:prstGeom prst="rect">
                          <a:avLst/>
                        </a:prstGeom>
                        <a:noFill/>
                        <a:ln w="9525">
                          <a:noFill/>
                          <a:miter lim="800000"/>
                          <a:headEnd/>
                          <a:tailEnd/>
                        </a:ln>
                      </wps:spPr>
                      <wps:txbx>
                        <w:txbxContent>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الاتساع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1C356" id="_x0000_s1079" type="#_x0000_t202" style="position:absolute;left:0;text-align:left;margin-left:152.7pt;margin-top:2.85pt;width:37.05pt;height:22.7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" filled="f" stroked="f">
                <v:textbox>
                  <w:txbxContent>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الاتساع</w:t>
                      </w:r>
                    </w:p>
                  </w:txbxContent>
                </v:textbox>
                <w10:wrap anchorx="margin"/>
              </v:shape>
            </w:pict>
          </mc:Fallback>
        </mc:AlternateContent>
      </w:r>
    </w:p>
    <w:p w:rsidR="00B404CA" w:rsidRPr="00B404CA" w:rsidRDefault="00CB713A" w:rsidP="00B404CA">
      <w:pPr>
        <w:pStyle w:val="Figure"/>
        <w:rPr>
          <w:rtl/>
          <w:lang w:bidi="ar-EG"/>
        </w:rPr>
      </w:pPr>
      <w:r w:rsidRPr="00145E02">
        <w:rPr>
          <w:b/>
          <w:bCs/>
          <w:noProof/>
          <w:lang w:val="en-US" w:eastAsia="zh-CN"/>
        </w:rPr>
        <mc:AlternateContent>
          <mc:Choice Requires="wps">
            <w:drawing>
              <wp:anchor distT="0" distB="0" distL="114300" distR="114300" simplePos="0" relativeHeight="251721216" behindDoc="0" locked="0" layoutInCell="1" allowOverlap="1" wp14:anchorId="301F56B8" wp14:editId="3D4EA18B">
                <wp:simplePos x="0" y="0"/>
                <wp:positionH relativeFrom="margin">
                  <wp:posOffset>1203325</wp:posOffset>
                </wp:positionH>
                <wp:positionV relativeFrom="paragraph">
                  <wp:posOffset>3068691</wp:posOffset>
                </wp:positionV>
                <wp:extent cx="720090" cy="254635"/>
                <wp:effectExtent l="0" t="0" r="0" b="0"/>
                <wp:wrapNone/>
                <wp:docPr id="5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4635"/>
                        </a:xfrm>
                        <a:prstGeom prst="rect">
                          <a:avLst/>
                        </a:prstGeom>
                        <a:noFill/>
                        <a:ln w="9525">
                          <a:noFill/>
                          <a:miter lim="800000"/>
                          <a:headEnd/>
                          <a:tailEnd/>
                        </a:ln>
                      </wps:spPr>
                      <wps:txbx>
                        <w:txbxContent>
                          <w:p w:rsidR="00474661" w:rsidRPr="00E96168" w:rsidRDefault="00474661" w:rsidP="00BB4BD9">
                            <w:pPr>
                              <w:spacing w:before="0"/>
                              <w:jc w:val="center"/>
                              <w:rPr>
                                <w:color w:val="000000" w:themeColor="text1"/>
                                <w:sz w:val="14"/>
                                <w:szCs w:val="14"/>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رمز </w:t>
                            </w:r>
                            <w:r w:rsidRPr="00E96168">
                              <w:rPr>
                                <w:color w:val="000000" w:themeColor="text1"/>
                                <w:sz w:val="14"/>
                                <w:szCs w:val="14"/>
                                <w:lang w:bidi="ar-EG"/>
                                <w14:textOutline w14:w="9525" w14:cap="rnd" w14:cmpd="sng" w14:algn="ctr">
                                  <w14:noFill/>
                                  <w14:prstDash w14:val="solid"/>
                                  <w14:bevel/>
                                </w14:textOutline>
                              </w:rPr>
                              <w:t>OFDM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F56B8" id="_x0000_s1080" type="#_x0000_t202" style="position:absolute;left:0;text-align:left;margin-left:94.75pt;margin-top:241.65pt;width:56.7pt;height:20.0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" filled="f" stroked="f">
                <v:textbox>
                  <w:txbxContent>
                    <w:p w:rsidR="00474661" w:rsidRPr="00E96168" w:rsidRDefault="00474661" w:rsidP="00BB4BD9">
                      <w:pPr>
                        <w:spacing w:before="0"/>
                        <w:jc w:val="center"/>
                        <w:rPr>
                          <w:color w:val="000000" w:themeColor="text1"/>
                          <w:sz w:val="14"/>
                          <w:szCs w:val="14"/>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رمز </w:t>
                      </w:r>
                      <w:r w:rsidRPr="00E96168">
                        <w:rPr>
                          <w:color w:val="000000" w:themeColor="text1"/>
                          <w:sz w:val="14"/>
                          <w:szCs w:val="14"/>
                          <w:lang w:bidi="ar-EG"/>
                          <w14:textOutline w14:w="9525" w14:cap="rnd" w14:cmpd="sng" w14:algn="ctr">
                            <w14:noFill/>
                            <w14:prstDash w14:val="solid"/>
                            <w14:bevel/>
                          </w14:textOutline>
                        </w:rPr>
                        <w:t>OFDM</w:t>
                      </w: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723264" behindDoc="0" locked="0" layoutInCell="1" allowOverlap="1" wp14:anchorId="0C981D07" wp14:editId="429E4C9E">
                <wp:simplePos x="0" y="0"/>
                <wp:positionH relativeFrom="margin">
                  <wp:posOffset>4688205</wp:posOffset>
                </wp:positionH>
                <wp:positionV relativeFrom="paragraph">
                  <wp:posOffset>1812026</wp:posOffset>
                </wp:positionV>
                <wp:extent cx="470535" cy="258792"/>
                <wp:effectExtent l="0" t="0" r="5715" b="8255"/>
                <wp:wrapNone/>
                <wp:docPr id="5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58792"/>
                        </a:xfrm>
                        <a:prstGeom prst="rect">
                          <a:avLst/>
                        </a:prstGeom>
                        <a:solidFill>
                          <a:schemeClr val="bg1"/>
                        </a:solidFill>
                        <a:ln w="9525">
                          <a:noFill/>
                          <a:miter lim="800000"/>
                          <a:headEnd/>
                          <a:tailEnd/>
                        </a:ln>
                      </wps:spPr>
                      <wps:txbx>
                        <w:txbxContent>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الزمن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81D07" id="_x0000_s1081" type="#_x0000_t202" style="position:absolute;left:0;text-align:left;margin-left:369.15pt;margin-top:142.7pt;width:37.05pt;height:20.4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" fillcolor="white [3212]" stroked="f">
                <v:textbox>
                  <w:txbxContent>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الزمن</w:t>
                      </w:r>
                    </w:p>
                  </w:txbxContent>
                </v:textbox>
                <w10:wrap anchorx="margin"/>
              </v:shape>
            </w:pict>
          </mc:Fallback>
        </mc:AlternateContent>
      </w:r>
      <w:r w:rsidR="00012B22" w:rsidRPr="00145E02">
        <w:rPr>
          <w:b/>
          <w:bCs/>
          <w:noProof/>
          <w:lang w:val="en-US" w:eastAsia="zh-CN"/>
        </w:rPr>
        <mc:AlternateContent>
          <mc:Choice Requires="wps">
            <w:drawing>
              <wp:anchor distT="0" distB="0" distL="114300" distR="114300" simplePos="0" relativeHeight="251720192" behindDoc="0" locked="0" layoutInCell="1" allowOverlap="1" wp14:anchorId="4DEE1048" wp14:editId="40F36D8D">
                <wp:simplePos x="0" y="0"/>
                <wp:positionH relativeFrom="margin">
                  <wp:posOffset>641350</wp:posOffset>
                </wp:positionH>
                <wp:positionV relativeFrom="paragraph">
                  <wp:posOffset>2761854</wp:posOffset>
                </wp:positionV>
                <wp:extent cx="470535" cy="232756"/>
                <wp:effectExtent l="0" t="0" r="0" b="0"/>
                <wp:wrapNone/>
                <wp:docPr id="5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32756"/>
                        </a:xfrm>
                        <a:prstGeom prst="rect">
                          <a:avLst/>
                        </a:prstGeom>
                        <a:noFill/>
                        <a:ln w="9525">
                          <a:noFill/>
                          <a:miter lim="800000"/>
                          <a:headEnd/>
                          <a:tailEnd/>
                        </a:ln>
                      </wps:spPr>
                      <wps:txbx>
                        <w:txbxContent>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التردد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E1048" id="_x0000_s1082" type="#_x0000_t202" style="position:absolute;left:0;text-align:left;margin-left:50.5pt;margin-top:217.45pt;width:37.05pt;height:18.3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" filled="f" stroked="f">
                <v:textbox>
                  <w:txbxContent>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التردد</w:t>
                      </w:r>
                    </w:p>
                  </w:txbxContent>
                </v:textbox>
                <w10:wrap anchorx="margin"/>
              </v:shape>
            </w:pict>
          </mc:Fallback>
        </mc:AlternateContent>
      </w:r>
      <w:r w:rsidR="00012B22" w:rsidRPr="00145E02">
        <w:rPr>
          <w:b/>
          <w:bCs/>
          <w:noProof/>
          <w:lang w:val="en-US" w:eastAsia="zh-CN"/>
        </w:rPr>
        <mc:AlternateContent>
          <mc:Choice Requires="wps">
            <w:drawing>
              <wp:anchor distT="0" distB="0" distL="114300" distR="114300" simplePos="0" relativeHeight="251722240" behindDoc="0" locked="0" layoutInCell="1" allowOverlap="1" wp14:anchorId="55BE9A6E" wp14:editId="0C37507F">
                <wp:simplePos x="0" y="0"/>
                <wp:positionH relativeFrom="margin">
                  <wp:posOffset>4066912</wp:posOffset>
                </wp:positionH>
                <wp:positionV relativeFrom="paragraph">
                  <wp:posOffset>2997152</wp:posOffset>
                </wp:positionV>
                <wp:extent cx="947651" cy="254924"/>
                <wp:effectExtent l="0" t="0" r="0" b="0"/>
                <wp:wrapNone/>
                <wp:docPr id="5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651" cy="254924"/>
                        </a:xfrm>
                        <a:prstGeom prst="rect">
                          <a:avLst/>
                        </a:prstGeom>
                        <a:noFill/>
                        <a:ln w="9525">
                          <a:noFill/>
                          <a:miter lim="800000"/>
                          <a:headEnd/>
                          <a:tailEnd/>
                        </a:ln>
                      </wps:spPr>
                      <wps:txbx>
                        <w:txbxContent>
                          <w:p w:rsidR="00474661" w:rsidRPr="00E96168" w:rsidRDefault="00474661" w:rsidP="00BB4BD9">
                            <w:pPr>
                              <w:spacing w:before="0"/>
                              <w:jc w:val="center"/>
                              <w:rPr>
                                <w:color w:val="000000" w:themeColor="text1"/>
                                <w:sz w:val="14"/>
                                <w:szCs w:val="14"/>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موجة حاملة فرعية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E9A6E" id="_x0000_s1083" type="#_x0000_t202" style="position:absolute;left:0;text-align:left;margin-left:320.25pt;margin-top:236pt;width:74.6pt;height:20.0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" filled="f" stroked="f">
                <v:textbox>
                  <w:txbxContent>
                    <w:p w:rsidR="00474661" w:rsidRPr="00E96168" w:rsidRDefault="00474661" w:rsidP="00BB4BD9">
                      <w:pPr>
                        <w:spacing w:before="0"/>
                        <w:jc w:val="center"/>
                        <w:rPr>
                          <w:color w:val="000000" w:themeColor="text1"/>
                          <w:sz w:val="14"/>
                          <w:szCs w:val="14"/>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موجة حاملة فرعية</w:t>
                      </w:r>
                    </w:p>
                  </w:txbxContent>
                </v:textbox>
                <w10:wrap anchorx="margin"/>
              </v:shape>
            </w:pict>
          </mc:Fallback>
        </mc:AlternateContent>
      </w:r>
      <w:r w:rsidR="00012B22" w:rsidRPr="00145E02">
        <w:rPr>
          <w:b/>
          <w:bCs/>
          <w:noProof/>
          <w:lang w:val="en-US" w:eastAsia="zh-CN"/>
        </w:rPr>
        <mc:AlternateContent>
          <mc:Choice Requires="wps">
            <w:drawing>
              <wp:anchor distT="0" distB="0" distL="114300" distR="114300" simplePos="0" relativeHeight="251768320" behindDoc="0" locked="0" layoutInCell="1" allowOverlap="1" wp14:anchorId="4117C625" wp14:editId="48194126">
                <wp:simplePos x="0" y="0"/>
                <wp:positionH relativeFrom="margin">
                  <wp:posOffset>2587996</wp:posOffset>
                </wp:positionH>
                <wp:positionV relativeFrom="paragraph">
                  <wp:posOffset>1103091</wp:posOffset>
                </wp:positionV>
                <wp:extent cx="720436" cy="254924"/>
                <wp:effectExtent l="0" t="0" r="0"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436" cy="254924"/>
                        </a:xfrm>
                        <a:prstGeom prst="rect">
                          <a:avLst/>
                        </a:prstGeom>
                        <a:noFill/>
                        <a:ln w="9525">
                          <a:noFill/>
                          <a:miter lim="800000"/>
                          <a:headEnd/>
                          <a:tailEnd/>
                        </a:ln>
                      </wps:spPr>
                      <wps:txbx>
                        <w:txbxContent>
                          <w:p w:rsidR="00474661" w:rsidRPr="00E96168" w:rsidRDefault="00474661" w:rsidP="00012B22">
                            <w:pPr>
                              <w:spacing w:before="0"/>
                              <w:jc w:val="center"/>
                              <w:rPr>
                                <w:color w:val="000000" w:themeColor="text1"/>
                                <w:sz w:val="14"/>
                                <w:szCs w:val="14"/>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خلية </w:t>
                            </w:r>
                            <w:r w:rsidRPr="00E96168">
                              <w:rPr>
                                <w:color w:val="000000" w:themeColor="text1"/>
                                <w:sz w:val="14"/>
                                <w:szCs w:val="14"/>
                                <w:lang w:bidi="ar-EG"/>
                                <w14:textOutline w14:w="9525" w14:cap="rnd" w14:cmpd="sng" w14:algn="ctr">
                                  <w14:noFill/>
                                  <w14:prstDash w14:val="solid"/>
                                  <w14:bevel/>
                                </w14:textOutline>
                              </w:rPr>
                              <w:t>OFDM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7C625" id="_x0000_s1084" type="#_x0000_t202" style="position:absolute;left:0;text-align:left;margin-left:203.8pt;margin-top:86.85pt;width:56.75pt;height:20.0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" filled="f" stroked="f">
                <v:textbox>
                  <w:txbxContent>
                    <w:p w:rsidR="00474661" w:rsidRPr="00E96168" w:rsidRDefault="00474661" w:rsidP="00012B22">
                      <w:pPr>
                        <w:spacing w:before="0"/>
                        <w:jc w:val="center"/>
                        <w:rPr>
                          <w:color w:val="000000" w:themeColor="text1"/>
                          <w:sz w:val="14"/>
                          <w:szCs w:val="14"/>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خلية </w:t>
                      </w:r>
                      <w:r w:rsidRPr="00E96168">
                        <w:rPr>
                          <w:color w:val="000000" w:themeColor="text1"/>
                          <w:sz w:val="14"/>
                          <w:szCs w:val="14"/>
                          <w:lang w:bidi="ar-EG"/>
                          <w14:textOutline w14:w="9525" w14:cap="rnd" w14:cmpd="sng" w14:algn="ctr">
                            <w14:noFill/>
                            <w14:prstDash w14:val="solid"/>
                            <w14:bevel/>
                          </w14:textOutline>
                        </w:rPr>
                        <w:t>OFDM</w:t>
                      </w:r>
                    </w:p>
                  </w:txbxContent>
                </v:textbox>
                <w10:wrap anchorx="margin"/>
              </v:shape>
            </w:pict>
          </mc:Fallback>
        </mc:AlternateContent>
      </w:r>
      <w:r w:rsidR="00012B22" w:rsidRPr="00145E02">
        <w:rPr>
          <w:b/>
          <w:bCs/>
          <w:noProof/>
          <w:lang w:val="en-US" w:eastAsia="zh-CN"/>
        </w:rPr>
        <mc:AlternateContent>
          <mc:Choice Requires="wps">
            <w:drawing>
              <wp:anchor distT="0" distB="0" distL="114300" distR="114300" simplePos="0" relativeHeight="251724288" behindDoc="0" locked="0" layoutInCell="1" allowOverlap="1" wp14:anchorId="0BE52221" wp14:editId="705AFEDD">
                <wp:simplePos x="0" y="0"/>
                <wp:positionH relativeFrom="margin">
                  <wp:posOffset>1107560</wp:posOffset>
                </wp:positionH>
                <wp:positionV relativeFrom="paragraph">
                  <wp:posOffset>491562</wp:posOffset>
                </wp:positionV>
                <wp:extent cx="1074593" cy="415636"/>
                <wp:effectExtent l="215265" t="0" r="207645" b="0"/>
                <wp:wrapNone/>
                <wp:docPr id="5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38316">
                          <a:off x="0" y="0"/>
                          <a:ext cx="1074593" cy="415636"/>
                        </a:xfrm>
                        <a:prstGeom prst="rect">
                          <a:avLst/>
                        </a:prstGeom>
                        <a:noFill/>
                        <a:ln w="9525">
                          <a:noFill/>
                          <a:miter lim="800000"/>
                          <a:headEnd/>
                          <a:tailEnd/>
                        </a:ln>
                      </wps:spPr>
                      <wps:txbx>
                        <w:txbxContent>
                          <w:p w:rsidR="00474661" w:rsidRDefault="00474661" w:rsidP="00BB4BD9">
                            <w:pPr>
                              <w:spacing w:before="0"/>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عرض نطاق قناة</w:t>
                            </w:r>
                          </w:p>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الإرسال الراديوي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52221" id="_x0000_s1085" type="#_x0000_t202" style="position:absolute;left:0;text-align:left;margin-left:87.2pt;margin-top:38.7pt;width:84.6pt;height:32.75pt;rotation:-3125722fd;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" filled="f" stroked="f">
                <v:textbox>
                  <w:txbxContent>
                    <w:p w:rsidR="00474661" w:rsidRDefault="00474661" w:rsidP="00BB4BD9">
                      <w:pPr>
                        <w:spacing w:before="0"/>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عرض نطاق قناة</w:t>
                      </w:r>
                    </w:p>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الإرسال الراديوي</w:t>
                      </w:r>
                    </w:p>
                  </w:txbxContent>
                </v:textbox>
                <w10:wrap anchorx="margin"/>
              </v:shape>
            </w:pict>
          </mc:Fallback>
        </mc:AlternateContent>
      </w:r>
      <w:r w:rsidR="00B42782">
        <w:pict>
          <v:shape id="_x0000_i1029" type="#_x0000_t75" style="width:328.05pt;height:272.35pt">
            <v:imagedata r:id="rId23" o:title=""/>
          </v:shape>
        </w:pict>
      </w:r>
    </w:p>
    <w:p w:rsidR="00BB4BD9" w:rsidRPr="005D7C82" w:rsidRDefault="00BB4BD9" w:rsidP="00BB4BD9">
      <w:pPr>
        <w:pStyle w:val="FigureNotitle"/>
        <w:rPr>
          <w:lang w:val="en-US" w:eastAsia="zh-CN" w:bidi="ar-SA"/>
        </w:rPr>
      </w:pPr>
    </w:p>
    <w:p w:rsidR="00BB4BD9" w:rsidRPr="004C4BF3" w:rsidRDefault="00BB4BD9" w:rsidP="00BB4BD9">
      <w:pPr>
        <w:pStyle w:val="Heading2"/>
        <w:spacing w:before="120"/>
        <w:rPr>
          <w:i/>
          <w:rtl/>
          <w:lang w:bidi="ar-EG"/>
        </w:rPr>
      </w:pPr>
      <w:bookmarkStart w:id="51" w:name="_Toc418501138"/>
      <w:r>
        <w:t>2.1</w:t>
      </w:r>
      <w:r>
        <w:rPr>
          <w:rtl/>
          <w:lang w:bidi="ar-EG"/>
        </w:rPr>
        <w:tab/>
      </w:r>
      <w:r>
        <w:rPr>
          <w:rFonts w:hint="cs"/>
          <w:rtl/>
          <w:lang w:bidi="ar-EG"/>
        </w:rPr>
        <w:t>المبدأ</w:t>
      </w:r>
      <w:bookmarkEnd w:id="51"/>
    </w:p>
    <w:p w:rsidR="00BB4BD9" w:rsidRDefault="00BB4BD9" w:rsidP="00BB4BD9">
      <w:pPr>
        <w:tabs>
          <w:tab w:val="left" w:pos="805"/>
        </w:tabs>
        <w:rPr>
          <w:lang w:bidi="ar-EG"/>
        </w:rPr>
      </w:pPr>
      <w:r>
        <w:rPr>
          <w:rFonts w:hint="cs"/>
          <w:rtl/>
          <w:lang w:bidi="ar-EG"/>
        </w:rPr>
        <w:t>يستعمل تعدد الإرسال بالتقسيم التعامدي للتردد</w:t>
      </w:r>
      <w:r>
        <w:rPr>
          <w:rFonts w:hint="eastAsia"/>
          <w:rtl/>
          <w:lang w:bidi="ar-EG"/>
        </w:rPr>
        <w:t> </w:t>
      </w:r>
      <w:r>
        <w:rPr>
          <w:lang w:bidi="ar-EG"/>
        </w:rPr>
        <w:t>(OFDM)</w:t>
      </w:r>
      <w:r>
        <w:rPr>
          <w:rFonts w:hint="cs"/>
          <w:rtl/>
          <w:lang w:bidi="ar-EG"/>
        </w:rPr>
        <w:t xml:space="preserve"> عدداً كبيراً من الموجات الحاملة الفرعية المتعامدة وضئيلة التباعد</w:t>
      </w:r>
      <w:r>
        <w:rPr>
          <w:rFonts w:hint="eastAsia"/>
          <w:rtl/>
          <w:lang w:bidi="ar-EG"/>
        </w:rPr>
        <w:t> </w:t>
      </w:r>
      <w:r>
        <w:rPr>
          <w:lang w:bidi="ar-EG"/>
        </w:rPr>
        <w:t>(Hz 41,66)</w:t>
      </w:r>
      <w:r>
        <w:rPr>
          <w:rFonts w:hint="cs"/>
          <w:rtl/>
          <w:lang w:bidi="ar-EG"/>
        </w:rPr>
        <w:t xml:space="preserve"> من أجل الحصول على كفاءة طيفية عالية لإرسال البيانات. وتكون هذه الموجات الحاملة الفرعية ذات ترددات متباعدة</w:t>
      </w:r>
      <w:r>
        <w:rPr>
          <w:rFonts w:hint="eastAsia"/>
          <w:rtl/>
          <w:lang w:bidi="ar-EG"/>
        </w:rPr>
        <w:t> </w:t>
      </w:r>
      <w:r w:rsidRPr="008A08B3">
        <w:t>(</w:t>
      </w:r>
      <w:r w:rsidRPr="008A08B3">
        <w:rPr>
          <w:i/>
          <w:iCs/>
        </w:rPr>
        <w:t>F</w:t>
      </w:r>
      <w:r w:rsidRPr="008A08B3">
        <w:rPr>
          <w:i/>
          <w:iCs/>
          <w:vertAlign w:val="subscript"/>
        </w:rPr>
        <w:t>u</w:t>
      </w:r>
      <w:r w:rsidRPr="008A08B3">
        <w:t xml:space="preserve"> = 1/</w:t>
      </w:r>
      <w:proofErr w:type="spellStart"/>
      <w:r w:rsidRPr="008A08B3">
        <w:rPr>
          <w:i/>
          <w:iCs/>
        </w:rPr>
        <w:t>T</w:t>
      </w:r>
      <w:r w:rsidRPr="008A08B3">
        <w:rPr>
          <w:i/>
          <w:iCs/>
          <w:vertAlign w:val="subscript"/>
        </w:rPr>
        <w:t>u</w:t>
      </w:r>
      <w:proofErr w:type="spellEnd"/>
      <w:r w:rsidRPr="008A08B3">
        <w:t>)</w:t>
      </w:r>
      <w:r>
        <w:rPr>
          <w:rFonts w:hint="cs"/>
          <w:rtl/>
        </w:rPr>
        <w:t xml:space="preserve"> حيث </w:t>
      </w:r>
      <w:proofErr w:type="spellStart"/>
      <w:r w:rsidRPr="008A08B3">
        <w:rPr>
          <w:i/>
        </w:rPr>
        <w:t>T</w:t>
      </w:r>
      <w:r w:rsidRPr="008A08B3">
        <w:rPr>
          <w:i/>
          <w:vertAlign w:val="subscript"/>
        </w:rPr>
        <w:t>u</w:t>
      </w:r>
      <w:proofErr w:type="spellEnd"/>
      <w:r>
        <w:rPr>
          <w:rFonts w:hint="cs"/>
          <w:i/>
          <w:vertAlign w:val="subscript"/>
          <w:rtl/>
        </w:rPr>
        <w:t xml:space="preserve"> </w:t>
      </w:r>
      <w:r>
        <w:rPr>
          <w:rFonts w:hint="cs"/>
          <w:rtl/>
          <w:lang w:bidi="ar-EG"/>
        </w:rPr>
        <w:t>هو مدة الرمز</w:t>
      </w:r>
      <w:r>
        <w:rPr>
          <w:rFonts w:hint="eastAsia"/>
          <w:rtl/>
          <w:lang w:bidi="ar-EG"/>
        </w:rPr>
        <w:t> </w:t>
      </w:r>
      <w:r>
        <w:rPr>
          <w:lang w:bidi="ar-EG"/>
        </w:rPr>
        <w:t>OFDM</w:t>
      </w:r>
      <w:r>
        <w:rPr>
          <w:rFonts w:hint="cs"/>
          <w:rtl/>
          <w:lang w:bidi="ar-EG"/>
        </w:rPr>
        <w:t>.</w:t>
      </w:r>
    </w:p>
    <w:p w:rsidR="00BB4BD9" w:rsidRDefault="00BB4BD9" w:rsidP="00BB4BD9">
      <w:pPr>
        <w:tabs>
          <w:tab w:val="left" w:pos="805"/>
        </w:tabs>
        <w:rPr>
          <w:rtl/>
          <w:lang w:bidi="ar-EG"/>
        </w:rPr>
      </w:pPr>
      <w:r>
        <w:rPr>
          <w:rFonts w:hint="cs"/>
          <w:rtl/>
          <w:lang w:bidi="ar-EG"/>
        </w:rPr>
        <w:t>وتكون أطوار الموجات الحاملة الفرعية متعامدة بالنسبة لبعضها البعض من أجل تعزيز تنوع الإشارة الذي تسببه المسارات المتعددة، لا</w:t>
      </w:r>
      <w:r>
        <w:rPr>
          <w:rFonts w:hint="eastAsia"/>
          <w:rtl/>
          <w:lang w:bidi="ar-EG"/>
        </w:rPr>
        <w:t> </w:t>
      </w:r>
      <w:r>
        <w:rPr>
          <w:rFonts w:hint="cs"/>
          <w:rtl/>
          <w:lang w:bidi="ar-EG"/>
        </w:rPr>
        <w:t>سيما على المسافات الطويلة.</w:t>
      </w:r>
    </w:p>
    <w:p w:rsidR="00BB4BD9" w:rsidRDefault="00BB4BD9" w:rsidP="00BB4BD9">
      <w:pPr>
        <w:tabs>
          <w:tab w:val="left" w:pos="805"/>
        </w:tabs>
        <w:rPr>
          <w:rtl/>
          <w:lang w:bidi="ar-EG"/>
        </w:rPr>
      </w:pPr>
      <w:r>
        <w:rPr>
          <w:rFonts w:hint="cs"/>
          <w:rtl/>
          <w:lang w:bidi="ar-EG"/>
        </w:rPr>
        <w:t xml:space="preserve">ويتم إدخال فترة الحراسة </w:t>
      </w:r>
      <w:r w:rsidRPr="008A08B3">
        <w:t>(</w:t>
      </w:r>
      <w:r w:rsidRPr="008A08B3">
        <w:rPr>
          <w:i/>
        </w:rPr>
        <w:t>T</w:t>
      </w:r>
      <w:r w:rsidRPr="008A08B3">
        <w:rPr>
          <w:i/>
          <w:vertAlign w:val="subscript"/>
        </w:rPr>
        <w:t>d</w:t>
      </w:r>
      <w:r w:rsidRPr="008A08B3">
        <w:t>)</w:t>
      </w:r>
      <w:r>
        <w:rPr>
          <w:rFonts w:hint="cs"/>
          <w:rtl/>
          <w:lang w:bidi="ar-EG"/>
        </w:rPr>
        <w:t xml:space="preserve"> في الرمز </w:t>
      </w:r>
      <w:r>
        <w:rPr>
          <w:lang w:bidi="ar-EG"/>
        </w:rPr>
        <w:t>OFDM</w:t>
      </w:r>
      <w:r>
        <w:rPr>
          <w:rFonts w:hint="cs"/>
          <w:rtl/>
          <w:lang w:bidi="ar-EG"/>
        </w:rPr>
        <w:t xml:space="preserve"> للحد من تأثير المسارات المتعددة، وبالتالي الحد من التداخل بين الرموز.</w:t>
      </w:r>
    </w:p>
    <w:p w:rsidR="00BB4BD9" w:rsidRPr="00B15CDE" w:rsidRDefault="00BB4BD9" w:rsidP="00BB4BD9">
      <w:pPr>
        <w:tabs>
          <w:tab w:val="left" w:pos="0"/>
        </w:tabs>
        <w:jc w:val="left"/>
        <w:rPr>
          <w:rtl/>
        </w:rPr>
      </w:pPr>
      <w:r>
        <w:rPr>
          <w:rFonts w:hint="cs"/>
          <w:rtl/>
          <w:lang w:bidi="ar-EG"/>
        </w:rPr>
        <w:t xml:space="preserve">وتكون مدة الرمز </w:t>
      </w:r>
      <w:r>
        <w:rPr>
          <w:lang w:bidi="ar-EG"/>
        </w:rPr>
        <w:t>OFDM</w:t>
      </w:r>
      <w:r>
        <w:rPr>
          <w:rFonts w:hint="cs"/>
          <w:rtl/>
          <w:lang w:bidi="ar-EG"/>
        </w:rPr>
        <w:t xml:space="preserve"> كالتالي </w:t>
      </w:r>
      <w:proofErr w:type="spellStart"/>
      <w:r w:rsidRPr="008A08B3">
        <w:rPr>
          <w:i/>
          <w:iCs/>
        </w:rPr>
        <w:t>T</w:t>
      </w:r>
      <w:r w:rsidRPr="008A08B3">
        <w:rPr>
          <w:i/>
          <w:iCs/>
          <w:vertAlign w:val="subscript"/>
        </w:rPr>
        <w:t>s</w:t>
      </w:r>
      <w:proofErr w:type="spellEnd"/>
      <w:r w:rsidRPr="008A08B3">
        <w:rPr>
          <w:vertAlign w:val="subscript"/>
        </w:rPr>
        <w:t xml:space="preserve"> </w:t>
      </w:r>
      <w:r>
        <w:rPr>
          <w:rFonts w:hint="cs"/>
          <w:vertAlign w:val="subscript"/>
          <w:rtl/>
        </w:rPr>
        <w:t xml:space="preserve"> </w:t>
      </w:r>
      <w:r w:rsidRPr="008A08B3">
        <w:t>=</w:t>
      </w:r>
      <w:r>
        <w:rPr>
          <w:rFonts w:hint="cs"/>
          <w:vertAlign w:val="subscript"/>
          <w:rtl/>
        </w:rPr>
        <w:t xml:space="preserve"> </w:t>
      </w:r>
      <w:r w:rsidRPr="008A08B3">
        <w:t xml:space="preserve">+ </w:t>
      </w:r>
      <w:proofErr w:type="spellStart"/>
      <w:r w:rsidRPr="008A08B3">
        <w:rPr>
          <w:i/>
          <w:iCs/>
        </w:rPr>
        <w:t>T</w:t>
      </w:r>
      <w:r w:rsidRPr="008A08B3">
        <w:rPr>
          <w:i/>
          <w:iCs/>
          <w:vertAlign w:val="subscript"/>
        </w:rPr>
        <w:t>u</w:t>
      </w:r>
      <w:proofErr w:type="spellEnd"/>
      <w:r>
        <w:rPr>
          <w:rFonts w:hint="cs"/>
          <w:i/>
          <w:iCs/>
          <w:vertAlign w:val="subscript"/>
          <w:rtl/>
        </w:rPr>
        <w:t xml:space="preserve"> </w:t>
      </w:r>
      <w:r w:rsidRPr="008A08B3">
        <w:rPr>
          <w:i/>
          <w:iCs/>
        </w:rPr>
        <w:t>T</w:t>
      </w:r>
      <w:r w:rsidRPr="008A08B3">
        <w:rPr>
          <w:i/>
          <w:iCs/>
          <w:vertAlign w:val="subscript"/>
        </w:rPr>
        <w:t>d</w:t>
      </w:r>
      <w:r w:rsidRPr="00024D10">
        <w:rPr>
          <w:rFonts w:hint="cs"/>
          <w:rtl/>
          <w:lang w:bidi="ar-EG"/>
        </w:rPr>
        <w:t>.</w:t>
      </w:r>
    </w:p>
    <w:p w:rsidR="00BB4BD9" w:rsidRDefault="00BB4BD9" w:rsidP="00BB4BD9">
      <w:pPr>
        <w:tabs>
          <w:tab w:val="left" w:pos="805"/>
        </w:tabs>
        <w:ind w:left="805" w:hanging="805"/>
        <w:jc w:val="left"/>
        <w:rPr>
          <w:rtl/>
          <w:lang w:bidi="ar-EG"/>
        </w:rPr>
      </w:pPr>
      <w:r>
        <w:rPr>
          <w:rFonts w:hint="cs"/>
          <w:rtl/>
          <w:lang w:bidi="ar-EG"/>
        </w:rPr>
        <w:t xml:space="preserve">وتكون رموز </w:t>
      </w:r>
      <w:r>
        <w:rPr>
          <w:lang w:bidi="ar-EG"/>
        </w:rPr>
        <w:t>OFDM</w:t>
      </w:r>
      <w:r>
        <w:rPr>
          <w:rFonts w:hint="cs"/>
          <w:rtl/>
          <w:lang w:bidi="ar-EG"/>
        </w:rPr>
        <w:t xml:space="preserve"> بالتالي متسلسلةً لتكوِّن رتلاً من أرتال </w:t>
      </w:r>
      <w:r>
        <w:rPr>
          <w:lang w:bidi="ar-EG"/>
        </w:rPr>
        <w:t>OFDM</w:t>
      </w:r>
      <w:r>
        <w:rPr>
          <w:rFonts w:hint="cs"/>
          <w:rtl/>
          <w:lang w:bidi="ar-EG"/>
        </w:rPr>
        <w:t>.</w:t>
      </w:r>
    </w:p>
    <w:p w:rsidR="00BB4BD9" w:rsidRDefault="00BB4BD9" w:rsidP="00BB4BD9">
      <w:pPr>
        <w:tabs>
          <w:tab w:val="left" w:pos="805"/>
        </w:tabs>
        <w:ind w:left="805" w:hanging="805"/>
        <w:jc w:val="left"/>
        <w:rPr>
          <w:rtl/>
          <w:lang w:bidi="ar-EG"/>
        </w:rPr>
      </w:pPr>
      <w:r>
        <w:rPr>
          <w:rFonts w:hint="cs"/>
          <w:rtl/>
          <w:lang w:bidi="ar-EG"/>
        </w:rPr>
        <w:t xml:space="preserve">وتكون مدة الرتل </w:t>
      </w:r>
      <w:r>
        <w:rPr>
          <w:lang w:bidi="ar-EG"/>
        </w:rPr>
        <w:t>OFDM</w:t>
      </w:r>
      <w:r>
        <w:rPr>
          <w:rFonts w:hint="cs"/>
          <w:rtl/>
          <w:lang w:bidi="ar-EG"/>
        </w:rPr>
        <w:t xml:space="preserve"> هي </w:t>
      </w:r>
      <w:proofErr w:type="spellStart"/>
      <w:r w:rsidRPr="008A08B3">
        <w:rPr>
          <w:i/>
          <w:iCs/>
        </w:rPr>
        <w:t>T</w:t>
      </w:r>
      <w:r w:rsidRPr="008A08B3">
        <w:rPr>
          <w:i/>
          <w:iCs/>
          <w:vertAlign w:val="subscript"/>
        </w:rPr>
        <w:t>f</w:t>
      </w:r>
      <w:proofErr w:type="spellEnd"/>
      <w:r>
        <w:rPr>
          <w:rFonts w:hint="cs"/>
          <w:i/>
          <w:iCs/>
          <w:vertAlign w:val="subscript"/>
          <w:rtl/>
        </w:rPr>
        <w:t>.</w:t>
      </w:r>
    </w:p>
    <w:p w:rsidR="00BB4BD9" w:rsidRDefault="00BB4BD9" w:rsidP="00BB4BD9">
      <w:pPr>
        <w:tabs>
          <w:tab w:val="left" w:pos="805"/>
        </w:tabs>
        <w:ind w:left="805" w:hanging="805"/>
        <w:jc w:val="left"/>
        <w:rPr>
          <w:rtl/>
          <w:lang w:bidi="ar-EG"/>
        </w:rPr>
      </w:pPr>
    </w:p>
    <w:p w:rsidR="00CB713A" w:rsidRDefault="00CB713A" w:rsidP="00BB4BD9">
      <w:pPr>
        <w:pStyle w:val="FigureNo"/>
        <w:rPr>
          <w:rtl/>
        </w:rPr>
      </w:pPr>
      <w:r>
        <w:rPr>
          <w:rtl/>
        </w:rPr>
        <w:br w:type="page"/>
      </w:r>
    </w:p>
    <w:p w:rsidR="00CB713A" w:rsidRDefault="00BB4BD9" w:rsidP="00CB713A">
      <w:pPr>
        <w:pStyle w:val="FigureNo"/>
        <w:rPr>
          <w:lang w:val="en-US"/>
        </w:rPr>
      </w:pPr>
      <w:r>
        <w:rPr>
          <w:rFonts w:hint="cs"/>
          <w:rtl/>
        </w:rPr>
        <w:lastRenderedPageBreak/>
        <w:t xml:space="preserve">الشكل </w:t>
      </w:r>
      <w:r>
        <w:rPr>
          <w:lang w:val="en-US"/>
        </w:rPr>
        <w:t>6</w:t>
      </w:r>
    </w:p>
    <w:p w:rsidR="00BB4BD9" w:rsidRPr="00003A43" w:rsidRDefault="00BB4BD9" w:rsidP="00CB713A">
      <w:pPr>
        <w:pStyle w:val="FigureTitle"/>
        <w:rPr>
          <w:rtl/>
          <w:lang w:val="en-US"/>
        </w:rPr>
      </w:pPr>
      <w:r w:rsidRPr="0060609E">
        <w:rPr>
          <w:rFonts w:hint="cs"/>
          <w:rtl/>
        </w:rPr>
        <w:t xml:space="preserve">التمثيل الطيفي لرتل </w:t>
      </w:r>
      <w:r>
        <w:rPr>
          <w:rFonts w:hint="cs"/>
          <w:rtl/>
        </w:rPr>
        <w:t xml:space="preserve">تعدد الإرسال </w:t>
      </w:r>
      <w:r>
        <w:rPr>
          <w:rFonts w:hint="cs"/>
          <w:noProof/>
          <w:rtl/>
        </w:rPr>
        <w:t>بتقسيم تعامدي للتردد</w:t>
      </w:r>
    </w:p>
    <w:p w:rsidR="00BB4BD9" w:rsidRPr="004C4BF3" w:rsidRDefault="00BB4BD9" w:rsidP="00BE00BD">
      <w:pPr>
        <w:pStyle w:val="Figuretitle0"/>
        <w:keepLines w:val="0"/>
        <w:spacing w:after="0" w:line="192" w:lineRule="auto"/>
        <w:rPr>
          <w:noProof/>
          <w:lang w:val="en-US"/>
        </w:rPr>
      </w:pPr>
      <w:r w:rsidRPr="00145E02">
        <w:rPr>
          <w:b w:val="0"/>
          <w:bCs/>
          <w:noProof/>
          <w:lang w:val="en-US" w:eastAsia="zh-CN"/>
        </w:rPr>
        <mc:AlternateContent>
          <mc:Choice Requires="wps">
            <w:drawing>
              <wp:anchor distT="0" distB="0" distL="114300" distR="114300" simplePos="0" relativeHeight="251729408" behindDoc="0" locked="0" layoutInCell="1" allowOverlap="1" wp14:anchorId="6DF04AEF" wp14:editId="3677AD55">
                <wp:simplePos x="0" y="0"/>
                <wp:positionH relativeFrom="margin">
                  <wp:posOffset>1755691</wp:posOffset>
                </wp:positionH>
                <wp:positionV relativeFrom="paragraph">
                  <wp:posOffset>1856</wp:posOffset>
                </wp:positionV>
                <wp:extent cx="470535" cy="258793"/>
                <wp:effectExtent l="0" t="0" r="0" b="0"/>
                <wp:wrapNone/>
                <wp:docPr id="5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58793"/>
                        </a:xfrm>
                        <a:prstGeom prst="rect">
                          <a:avLst/>
                        </a:prstGeom>
                        <a:noFill/>
                        <a:ln w="9525">
                          <a:noFill/>
                          <a:miter lim="800000"/>
                          <a:headEnd/>
                          <a:tailEnd/>
                        </a:ln>
                      </wps:spPr>
                      <wps:txbx>
                        <w:txbxContent>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الاتساع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04AEF" id="_x0000_s1086" type="#_x0000_t202" style="position:absolute;left:0;text-align:left;margin-left:138.25pt;margin-top:.15pt;width:37.05pt;height:20.4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" filled="f" stroked="f">
                <v:textbox>
                  <w:txbxContent>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الاتساع</w:t>
                      </w:r>
                    </w:p>
                  </w:txbxContent>
                </v:textbox>
                <w10:wrap anchorx="margin"/>
              </v:shape>
            </w:pict>
          </mc:Fallback>
        </mc:AlternateContent>
      </w:r>
    </w:p>
    <w:p w:rsidR="00BB4BD9" w:rsidRDefault="002C400C" w:rsidP="00CB713A">
      <w:pPr>
        <w:pStyle w:val="Figure"/>
        <w:keepNext w:val="0"/>
        <w:keepLines w:val="0"/>
        <w:spacing w:before="120" w:line="240" w:lineRule="auto"/>
        <w:rPr>
          <w:noProof/>
          <w:lang w:val="en-US" w:eastAsia="zh-CN"/>
        </w:rPr>
      </w:pPr>
      <w:r w:rsidRPr="00145E02">
        <w:rPr>
          <w:b/>
          <w:bCs/>
          <w:noProof/>
          <w:lang w:val="en-US" w:eastAsia="zh-CN"/>
        </w:rPr>
        <mc:AlternateContent>
          <mc:Choice Requires="wps">
            <w:drawing>
              <wp:anchor distT="0" distB="0" distL="114300" distR="114300" simplePos="0" relativeHeight="251727360" behindDoc="0" locked="0" layoutInCell="1" allowOverlap="1" wp14:anchorId="28416F1F" wp14:editId="7150B88C">
                <wp:simplePos x="0" y="0"/>
                <wp:positionH relativeFrom="margin">
                  <wp:posOffset>5159375</wp:posOffset>
                </wp:positionH>
                <wp:positionV relativeFrom="paragraph">
                  <wp:posOffset>2081998</wp:posOffset>
                </wp:positionV>
                <wp:extent cx="470535" cy="249382"/>
                <wp:effectExtent l="0" t="0" r="0" b="0"/>
                <wp:wrapNone/>
                <wp:docPr id="5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49382"/>
                        </a:xfrm>
                        <a:prstGeom prst="rect">
                          <a:avLst/>
                        </a:prstGeom>
                        <a:noFill/>
                        <a:ln w="9525">
                          <a:noFill/>
                          <a:miter lim="800000"/>
                          <a:headEnd/>
                          <a:tailEnd/>
                        </a:ln>
                      </wps:spPr>
                      <wps:txbx>
                        <w:txbxContent>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الزمن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16F1F" id="_x0000_s1087" type="#_x0000_t202" style="position:absolute;left:0;text-align:left;margin-left:406.25pt;margin-top:163.95pt;width:37.05pt;height:19.6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" filled="f" stroked="f">
                <v:textbox>
                  <w:txbxContent>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الزمن</w:t>
                      </w: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731456" behindDoc="0" locked="0" layoutInCell="1" allowOverlap="1" wp14:anchorId="40C4CD38" wp14:editId="5901A8A5">
                <wp:simplePos x="0" y="0"/>
                <wp:positionH relativeFrom="margin">
                  <wp:posOffset>271684</wp:posOffset>
                </wp:positionH>
                <wp:positionV relativeFrom="paragraph">
                  <wp:posOffset>3243113</wp:posOffset>
                </wp:positionV>
                <wp:extent cx="470535" cy="249382"/>
                <wp:effectExtent l="0" t="0" r="0" b="0"/>
                <wp:wrapNone/>
                <wp:docPr id="5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49382"/>
                        </a:xfrm>
                        <a:prstGeom prst="rect">
                          <a:avLst/>
                        </a:prstGeom>
                        <a:noFill/>
                        <a:ln w="9525">
                          <a:noFill/>
                          <a:miter lim="800000"/>
                          <a:headEnd/>
                          <a:tailEnd/>
                        </a:ln>
                      </wps:spPr>
                      <wps:txbx>
                        <w:txbxContent>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التردد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4CD38" id="_x0000_s1088" type="#_x0000_t202" style="position:absolute;left:0;text-align:left;margin-left:21.4pt;margin-top:255.35pt;width:37.05pt;height:19.6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" filled="f" stroked="f">
                <v:textbox>
                  <w:txbxContent>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التردد</w:t>
                      </w:r>
                    </w:p>
                  </w:txbxContent>
                </v:textbox>
                <w10:wrap anchorx="margin"/>
              </v:shape>
            </w:pict>
          </mc:Fallback>
        </mc:AlternateContent>
      </w:r>
      <w:r w:rsidR="00BE00BD" w:rsidRPr="00145E02">
        <w:rPr>
          <w:b/>
          <w:bCs/>
          <w:noProof/>
          <w:lang w:val="en-US" w:eastAsia="zh-CN"/>
        </w:rPr>
        <mc:AlternateContent>
          <mc:Choice Requires="wps">
            <w:drawing>
              <wp:anchor distT="0" distB="0" distL="114300" distR="114300" simplePos="0" relativeHeight="251728384" behindDoc="0" locked="0" layoutInCell="1" allowOverlap="1" wp14:anchorId="2FAFB0D6" wp14:editId="021FD4FE">
                <wp:simplePos x="0" y="0"/>
                <wp:positionH relativeFrom="margin">
                  <wp:posOffset>972448</wp:posOffset>
                </wp:positionH>
                <wp:positionV relativeFrom="paragraph">
                  <wp:posOffset>3496058</wp:posOffset>
                </wp:positionV>
                <wp:extent cx="1700819" cy="277091"/>
                <wp:effectExtent l="0" t="0" r="0" b="0"/>
                <wp:wrapNone/>
                <wp:docPr id="5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819" cy="277091"/>
                        </a:xfrm>
                        <a:prstGeom prst="rect">
                          <a:avLst/>
                        </a:prstGeom>
                        <a:noFill/>
                        <a:ln w="9525">
                          <a:noFill/>
                          <a:miter lim="800000"/>
                          <a:headEnd/>
                          <a:tailEnd/>
                        </a:ln>
                      </wps:spPr>
                      <wps:txbx>
                        <w:txbxContent>
                          <w:p w:rsidR="00474661" w:rsidRPr="008452D5" w:rsidRDefault="00474661" w:rsidP="00BB4BD9">
                            <w:pPr>
                              <w:spacing w:before="0"/>
                              <w:jc w:val="center"/>
                              <w:rPr>
                                <w:color w:val="000000" w:themeColor="text1"/>
                                <w:szCs w:val="22"/>
                                <w:rtl/>
                                <w:lang w:bidi="ar-EG"/>
                                <w14:textOutline w14:w="9525" w14:cap="rnd" w14:cmpd="sng" w14:algn="ctr">
                                  <w14:noFill/>
                                  <w14:prstDash w14:val="solid"/>
                                  <w14:bevel/>
                                </w14:textOutline>
                              </w:rPr>
                            </w:pPr>
                            <w:r>
                              <w:rPr>
                                <w:color w:val="000000" w:themeColor="text1"/>
                                <w:sz w:val="18"/>
                                <w:szCs w:val="18"/>
                                <w:lang w:bidi="ar-EG"/>
                                <w14:textOutline w14:w="9525" w14:cap="rnd" w14:cmpd="sng" w14:algn="ctr">
                                  <w14:noFill/>
                                  <w14:prstDash w14:val="solid"/>
                                  <w14:bevel/>
                                </w14:textOutline>
                              </w:rPr>
                              <w:t>15</w:t>
                            </w:r>
                            <w:r>
                              <w:rPr>
                                <w:rFonts w:hint="cs"/>
                                <w:color w:val="000000" w:themeColor="text1"/>
                                <w:sz w:val="18"/>
                                <w:szCs w:val="18"/>
                                <w:rtl/>
                                <w:lang w:bidi="ar-EG"/>
                                <w14:textOutline w14:w="9525" w14:cap="rnd" w14:cmpd="sng" w14:algn="ctr">
                                  <w14:noFill/>
                                  <w14:prstDash w14:val="solid"/>
                                  <w14:bevel/>
                                </w14:textOutline>
                              </w:rPr>
                              <w:t xml:space="preserve"> </w:t>
                            </w:r>
                            <w:r w:rsidRPr="008452D5">
                              <w:rPr>
                                <w:rFonts w:hint="cs"/>
                                <w:color w:val="000000" w:themeColor="text1"/>
                                <w:szCs w:val="22"/>
                                <w:rtl/>
                                <w:lang w:bidi="ar-EG"/>
                                <w14:textOutline w14:w="9525" w14:cap="rnd" w14:cmpd="sng" w14:algn="ctr">
                                  <w14:noFill/>
                                  <w14:prstDash w14:val="solid"/>
                                  <w14:bevel/>
                                </w14:textOutline>
                              </w:rPr>
                              <w:t>رمزاً = رتل واحد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FB0D6" id="_x0000_s1089" type="#_x0000_t202" style="position:absolute;left:0;text-align:left;margin-left:76.55pt;margin-top:275.3pt;width:133.9pt;height:21.8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" filled="f" stroked="f">
                <v:textbox>
                  <w:txbxContent>
                    <w:p w:rsidR="00474661" w:rsidRPr="008452D5" w:rsidRDefault="00474661" w:rsidP="00BB4BD9">
                      <w:pPr>
                        <w:spacing w:before="0"/>
                        <w:jc w:val="center"/>
                        <w:rPr>
                          <w:color w:val="000000" w:themeColor="text1"/>
                          <w:szCs w:val="22"/>
                          <w:rtl/>
                          <w:lang w:bidi="ar-EG"/>
                          <w14:textOutline w14:w="9525" w14:cap="rnd" w14:cmpd="sng" w14:algn="ctr">
                            <w14:noFill/>
                            <w14:prstDash w14:val="solid"/>
                            <w14:bevel/>
                          </w14:textOutline>
                        </w:rPr>
                      </w:pPr>
                      <w:r>
                        <w:rPr>
                          <w:color w:val="000000" w:themeColor="text1"/>
                          <w:sz w:val="18"/>
                          <w:szCs w:val="18"/>
                          <w:lang w:bidi="ar-EG"/>
                          <w14:textOutline w14:w="9525" w14:cap="rnd" w14:cmpd="sng" w14:algn="ctr">
                            <w14:noFill/>
                            <w14:prstDash w14:val="solid"/>
                            <w14:bevel/>
                          </w14:textOutline>
                        </w:rPr>
                        <w:t>15</w:t>
                      </w:r>
                      <w:r>
                        <w:rPr>
                          <w:rFonts w:hint="cs"/>
                          <w:color w:val="000000" w:themeColor="text1"/>
                          <w:sz w:val="18"/>
                          <w:szCs w:val="18"/>
                          <w:rtl/>
                          <w:lang w:bidi="ar-EG"/>
                          <w14:textOutline w14:w="9525" w14:cap="rnd" w14:cmpd="sng" w14:algn="ctr">
                            <w14:noFill/>
                            <w14:prstDash w14:val="solid"/>
                            <w14:bevel/>
                          </w14:textOutline>
                        </w:rPr>
                        <w:t xml:space="preserve"> </w:t>
                      </w:r>
                      <w:r w:rsidRPr="008452D5">
                        <w:rPr>
                          <w:rFonts w:hint="cs"/>
                          <w:color w:val="000000" w:themeColor="text1"/>
                          <w:szCs w:val="22"/>
                          <w:rtl/>
                          <w:lang w:bidi="ar-EG"/>
                          <w14:textOutline w14:w="9525" w14:cap="rnd" w14:cmpd="sng" w14:algn="ctr">
                            <w14:noFill/>
                            <w14:prstDash w14:val="solid"/>
                            <w14:bevel/>
                          </w14:textOutline>
                        </w:rPr>
                        <w:t>رمزاً = رتل واحد</w:t>
                      </w:r>
                    </w:p>
                  </w:txbxContent>
                </v:textbox>
                <w10:wrap anchorx="margin"/>
              </v:shape>
            </w:pict>
          </mc:Fallback>
        </mc:AlternateContent>
      </w:r>
      <w:r w:rsidR="00BB4BD9" w:rsidRPr="00145E02">
        <w:rPr>
          <w:b/>
          <w:bCs/>
          <w:noProof/>
          <w:lang w:val="en-US" w:eastAsia="zh-CN"/>
        </w:rPr>
        <mc:AlternateContent>
          <mc:Choice Requires="wps">
            <w:drawing>
              <wp:anchor distT="0" distB="0" distL="114300" distR="114300" simplePos="0" relativeHeight="251730432" behindDoc="0" locked="0" layoutInCell="1" allowOverlap="1" wp14:anchorId="1A3AC02F" wp14:editId="5AEB8F7C">
                <wp:simplePos x="0" y="0"/>
                <wp:positionH relativeFrom="margin">
                  <wp:posOffset>524539</wp:posOffset>
                </wp:positionH>
                <wp:positionV relativeFrom="paragraph">
                  <wp:posOffset>773517</wp:posOffset>
                </wp:positionV>
                <wp:extent cx="1679966" cy="326687"/>
                <wp:effectExtent l="333693" t="0" r="368617" b="0"/>
                <wp:wrapNone/>
                <wp:docPr id="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36592">
                          <a:off x="0" y="0"/>
                          <a:ext cx="1679966" cy="326687"/>
                        </a:xfrm>
                        <a:prstGeom prst="rect">
                          <a:avLst/>
                        </a:prstGeom>
                        <a:noFill/>
                        <a:ln w="9525">
                          <a:noFill/>
                          <a:miter lim="800000"/>
                          <a:headEnd/>
                          <a:tailEnd/>
                        </a:ln>
                      </wps:spPr>
                      <wps:txbx>
                        <w:txbxContent>
                          <w:p w:rsidR="00474661" w:rsidRPr="008452D5" w:rsidRDefault="00474661" w:rsidP="00BB4BD9">
                            <w:pPr>
                              <w:spacing w:before="0"/>
                              <w:jc w:val="center"/>
                              <w:rPr>
                                <w:color w:val="000000" w:themeColor="text1"/>
                                <w:szCs w:val="22"/>
                                <w:lang w:bidi="ar-EG"/>
                                <w14:textOutline w14:w="9525" w14:cap="rnd" w14:cmpd="sng" w14:algn="ctr">
                                  <w14:noFill/>
                                  <w14:prstDash w14:val="solid"/>
                                  <w14:bevel/>
                                </w14:textOutline>
                              </w:rPr>
                            </w:pPr>
                            <w:r w:rsidRPr="008452D5">
                              <w:rPr>
                                <w:rFonts w:hint="cs"/>
                                <w:color w:val="000000" w:themeColor="text1"/>
                                <w:szCs w:val="22"/>
                                <w:rtl/>
                                <w:lang w:bidi="ar-EG"/>
                                <w14:textOutline w14:w="9525" w14:cap="rnd" w14:cmpd="sng" w14:algn="ctr">
                                  <w14:noFill/>
                                  <w14:prstDash w14:val="solid"/>
                                  <w14:bevel/>
                                </w14:textOutline>
                              </w:rPr>
                              <w:t>عرض النطاق =</w:t>
                            </w:r>
                            <w:r>
                              <w:rPr>
                                <w:rFonts w:hint="cs"/>
                                <w:color w:val="000000" w:themeColor="text1"/>
                                <w:sz w:val="18"/>
                                <w:szCs w:val="18"/>
                                <w:rtl/>
                                <w:lang w:bidi="ar-EG"/>
                                <w14:textOutline w14:w="9525" w14:cap="rnd" w14:cmpd="sng" w14:algn="ctr">
                                  <w14:noFill/>
                                  <w14:prstDash w14:val="solid"/>
                                  <w14:bevel/>
                                </w14:textOutline>
                              </w:rPr>
                              <w:t xml:space="preserve"> </w:t>
                            </w:r>
                            <w:r>
                              <w:rPr>
                                <w:color w:val="000000" w:themeColor="text1"/>
                                <w:sz w:val="18"/>
                                <w:szCs w:val="18"/>
                                <w:lang w:bidi="ar-EG"/>
                                <w14:textOutline w14:w="9525" w14:cap="rnd" w14:cmpd="sng" w14:algn="ctr">
                                  <w14:noFill/>
                                  <w14:prstDash w14:val="solid"/>
                                  <w14:bevel/>
                                </w14:textOutline>
                              </w:rPr>
                              <w:t>KHz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AC02F" id="_x0000_s1090" type="#_x0000_t202" style="position:absolute;left:0;text-align:left;margin-left:41.3pt;margin-top:60.9pt;width:132.3pt;height:25.7pt;rotation:-3018378fd;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" filled="f" stroked="f">
                <v:textbox>
                  <w:txbxContent>
                    <w:p w:rsidR="00474661" w:rsidRPr="008452D5" w:rsidRDefault="00474661" w:rsidP="00BB4BD9">
                      <w:pPr>
                        <w:spacing w:before="0"/>
                        <w:jc w:val="center"/>
                        <w:rPr>
                          <w:color w:val="000000" w:themeColor="text1"/>
                          <w:szCs w:val="22"/>
                          <w:lang w:bidi="ar-EG"/>
                          <w14:textOutline w14:w="9525" w14:cap="rnd" w14:cmpd="sng" w14:algn="ctr">
                            <w14:noFill/>
                            <w14:prstDash w14:val="solid"/>
                            <w14:bevel/>
                          </w14:textOutline>
                        </w:rPr>
                      </w:pPr>
                      <w:r w:rsidRPr="008452D5">
                        <w:rPr>
                          <w:rFonts w:hint="cs"/>
                          <w:color w:val="000000" w:themeColor="text1"/>
                          <w:szCs w:val="22"/>
                          <w:rtl/>
                          <w:lang w:bidi="ar-EG"/>
                          <w14:textOutline w14:w="9525" w14:cap="rnd" w14:cmpd="sng" w14:algn="ctr">
                            <w14:noFill/>
                            <w14:prstDash w14:val="solid"/>
                            <w14:bevel/>
                          </w14:textOutline>
                        </w:rPr>
                        <w:t>عرض النطاق =</w:t>
                      </w:r>
                      <w:r>
                        <w:rPr>
                          <w:rFonts w:hint="cs"/>
                          <w:color w:val="000000" w:themeColor="text1"/>
                          <w:sz w:val="18"/>
                          <w:szCs w:val="18"/>
                          <w:rtl/>
                          <w:lang w:bidi="ar-EG"/>
                          <w14:textOutline w14:w="9525" w14:cap="rnd" w14:cmpd="sng" w14:algn="ctr">
                            <w14:noFill/>
                            <w14:prstDash w14:val="solid"/>
                            <w14:bevel/>
                          </w14:textOutline>
                        </w:rPr>
                        <w:t xml:space="preserve"> </w:t>
                      </w:r>
                      <w:r>
                        <w:rPr>
                          <w:color w:val="000000" w:themeColor="text1"/>
                          <w:sz w:val="18"/>
                          <w:szCs w:val="18"/>
                          <w:lang w:bidi="ar-EG"/>
                          <w14:textOutline w14:w="9525" w14:cap="rnd" w14:cmpd="sng" w14:algn="ctr">
                            <w14:noFill/>
                            <w14:prstDash w14:val="solid"/>
                            <w14:bevel/>
                          </w14:textOutline>
                        </w:rPr>
                        <w:t>KHz 10</w:t>
                      </w:r>
                    </w:p>
                  </w:txbxContent>
                </v:textbox>
                <w10:wrap anchorx="margin"/>
              </v:shape>
            </w:pict>
          </mc:Fallback>
        </mc:AlternateContent>
      </w:r>
      <w:r w:rsidR="00BB4BD9" w:rsidRPr="00145E02">
        <w:rPr>
          <w:b/>
          <w:bCs/>
          <w:noProof/>
          <w:lang w:val="en-US" w:eastAsia="zh-CN"/>
        </w:rPr>
        <mc:AlternateContent>
          <mc:Choice Requires="wps">
            <w:drawing>
              <wp:anchor distT="0" distB="0" distL="114300" distR="114300" simplePos="0" relativeHeight="251726336" behindDoc="0" locked="0" layoutInCell="1" allowOverlap="1" wp14:anchorId="19EC72AC" wp14:editId="1EF7F62C">
                <wp:simplePos x="0" y="0"/>
                <wp:positionH relativeFrom="margin">
                  <wp:posOffset>2360930</wp:posOffset>
                </wp:positionH>
                <wp:positionV relativeFrom="paragraph">
                  <wp:posOffset>128732</wp:posOffset>
                </wp:positionV>
                <wp:extent cx="1362768" cy="404553"/>
                <wp:effectExtent l="0" t="0" r="0" b="0"/>
                <wp:wrapNone/>
                <wp:docPr id="5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68" cy="404553"/>
                        </a:xfrm>
                        <a:prstGeom prst="rect">
                          <a:avLst/>
                        </a:prstGeom>
                        <a:noFill/>
                        <a:ln w="9525">
                          <a:noFill/>
                          <a:miter lim="800000"/>
                          <a:headEnd/>
                          <a:tailEnd/>
                        </a:ln>
                      </wps:spPr>
                      <wps:txbx>
                        <w:txbxContent>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رمز واحد = </w:t>
                            </w:r>
                            <w:r w:rsidRPr="008452D5">
                              <w:rPr>
                                <w:color w:val="000000" w:themeColor="text1"/>
                                <w:sz w:val="16"/>
                                <w:szCs w:val="16"/>
                                <w:lang w:bidi="ar-EG"/>
                                <w14:textOutline w14:w="9525" w14:cap="rnd" w14:cmpd="sng" w14:algn="ctr">
                                  <w14:noFill/>
                                  <w14:prstDash w14:val="solid"/>
                                  <w14:bevel/>
                                </w14:textOutline>
                              </w:rPr>
                              <w:t>228</w:t>
                            </w:r>
                            <w:r>
                              <w:rPr>
                                <w:rFonts w:hint="cs"/>
                                <w:color w:val="000000" w:themeColor="text1"/>
                                <w:szCs w:val="22"/>
                                <w:rtl/>
                                <w:lang w:bidi="ar-EG"/>
                                <w14:textOutline w14:w="9525" w14:cap="rnd" w14:cmpd="sng" w14:algn="ctr">
                                  <w14:noFill/>
                                  <w14:prstDash w14:val="solid"/>
                                  <w14:bevel/>
                                </w14:textOutline>
                              </w:rPr>
                              <w:t xml:space="preserve"> موجة حاملة فرعية </w:t>
                            </w:r>
                            <w:r w:rsidRPr="008452D5">
                              <w:rPr>
                                <w:color w:val="000000" w:themeColor="text1"/>
                                <w:sz w:val="16"/>
                                <w:szCs w:val="16"/>
                                <w:lang w:bidi="ar-EG"/>
                                <w14:textOutline w14:w="9525" w14:cap="rnd" w14:cmpd="sng" w14:algn="ctr">
                                  <w14:noFill/>
                                  <w14:prstDash w14:val="solid"/>
                                  <w14:bevel/>
                                </w14:textOutline>
                              </w:rPr>
                              <w:t>OFDM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C72AC" id="_x0000_s1091" type="#_x0000_t202" style="position:absolute;left:0;text-align:left;margin-left:185.9pt;margin-top:10.15pt;width:107.3pt;height:31.8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" filled="f" stroked="f">
                <v:textbox>
                  <w:txbxContent>
                    <w:p w:rsidR="00474661" w:rsidRPr="006D0C40" w:rsidRDefault="00474661" w:rsidP="00BB4BD9">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رمز واحد = </w:t>
                      </w:r>
                      <w:r w:rsidRPr="008452D5">
                        <w:rPr>
                          <w:color w:val="000000" w:themeColor="text1"/>
                          <w:sz w:val="16"/>
                          <w:szCs w:val="16"/>
                          <w:lang w:bidi="ar-EG"/>
                          <w14:textOutline w14:w="9525" w14:cap="rnd" w14:cmpd="sng" w14:algn="ctr">
                            <w14:noFill/>
                            <w14:prstDash w14:val="solid"/>
                            <w14:bevel/>
                          </w14:textOutline>
                        </w:rPr>
                        <w:t>228</w:t>
                      </w:r>
                      <w:r>
                        <w:rPr>
                          <w:rFonts w:hint="cs"/>
                          <w:color w:val="000000" w:themeColor="text1"/>
                          <w:szCs w:val="22"/>
                          <w:rtl/>
                          <w:lang w:bidi="ar-EG"/>
                          <w14:textOutline w14:w="9525" w14:cap="rnd" w14:cmpd="sng" w14:algn="ctr">
                            <w14:noFill/>
                            <w14:prstDash w14:val="solid"/>
                            <w14:bevel/>
                          </w14:textOutline>
                        </w:rPr>
                        <w:t xml:space="preserve"> موجة حاملة فرعية </w:t>
                      </w:r>
                      <w:r w:rsidRPr="008452D5">
                        <w:rPr>
                          <w:color w:val="000000" w:themeColor="text1"/>
                          <w:sz w:val="16"/>
                          <w:szCs w:val="16"/>
                          <w:lang w:bidi="ar-EG"/>
                          <w14:textOutline w14:w="9525" w14:cap="rnd" w14:cmpd="sng" w14:algn="ctr">
                            <w14:noFill/>
                            <w14:prstDash w14:val="solid"/>
                            <w14:bevel/>
                          </w14:textOutline>
                        </w:rPr>
                        <w:t>OFDM</w:t>
                      </w:r>
                    </w:p>
                  </w:txbxContent>
                </v:textbox>
                <w10:wrap anchorx="margin"/>
              </v:shape>
            </w:pict>
          </mc:Fallback>
        </mc:AlternateContent>
      </w:r>
      <w:r w:rsidR="00BE00BD">
        <w:object w:dxaOrig="5763" w:dyaOrig="4617">
          <v:shape id="_x0000_i1030" type="#_x0000_t75" style="width:388.15pt;height:310.55pt" o:ole="">
            <v:imagedata r:id="rId24" o:title=""/>
          </v:shape>
          <o:OLEObject Type="Embed" ProgID="CorelDRAW.Graphic.14" ShapeID="_x0000_i1030" DrawAspect="Content" ObjectID="_1492245159" r:id="rId25"/>
        </w:object>
      </w:r>
    </w:p>
    <w:p w:rsidR="00BB4BD9" w:rsidRPr="004C4BF3" w:rsidRDefault="00BB4BD9" w:rsidP="00BB4BD9">
      <w:pPr>
        <w:pStyle w:val="FigureNo"/>
        <w:keepNext/>
        <w:rPr>
          <w:lang w:val="en-US"/>
        </w:rPr>
      </w:pPr>
      <w:r>
        <w:rPr>
          <w:rFonts w:hint="cs"/>
          <w:rtl/>
        </w:rPr>
        <w:t xml:space="preserve">الشكل </w:t>
      </w:r>
      <w:r>
        <w:rPr>
          <w:lang w:val="en-US"/>
        </w:rPr>
        <w:t>7</w:t>
      </w:r>
    </w:p>
    <w:p w:rsidR="00BB4BD9" w:rsidRPr="0039007E" w:rsidRDefault="00BB4BD9" w:rsidP="00CB713A">
      <w:pPr>
        <w:pStyle w:val="FigureTitle"/>
        <w:bidi w:val="0"/>
        <w:rPr>
          <w:noProof/>
          <w:lang w:val="en-US" w:eastAsia="zh-CN"/>
        </w:rPr>
      </w:pPr>
      <w:r w:rsidRPr="0060609E">
        <w:rPr>
          <w:rFonts w:hint="cs"/>
          <w:rtl/>
        </w:rPr>
        <w:t xml:space="preserve">التمثيل </w:t>
      </w:r>
      <w:r>
        <w:rPr>
          <w:rFonts w:hint="cs"/>
          <w:rtl/>
        </w:rPr>
        <w:t>الزمني</w:t>
      </w:r>
      <w:r w:rsidRPr="0060609E">
        <w:rPr>
          <w:rFonts w:hint="cs"/>
          <w:rtl/>
        </w:rPr>
        <w:t xml:space="preserve"> لرتل </w:t>
      </w:r>
      <w:r>
        <w:rPr>
          <w:rFonts w:hint="cs"/>
          <w:rtl/>
        </w:rPr>
        <w:t xml:space="preserve">تعدد الإرسال </w:t>
      </w:r>
      <w:r>
        <w:rPr>
          <w:rFonts w:hint="cs"/>
          <w:noProof/>
          <w:rtl/>
        </w:rPr>
        <w:t>بتقسيم تعامدي للتردد</w:t>
      </w:r>
    </w:p>
    <w:p w:rsidR="00BB4BD9" w:rsidRPr="00064453" w:rsidRDefault="002C400C" w:rsidP="00BE00BD">
      <w:pPr>
        <w:pStyle w:val="Figure"/>
        <w:keepNext w:val="0"/>
        <w:keepLines w:val="0"/>
        <w:spacing w:before="120"/>
        <w:rPr>
          <w:lang w:val="en-US" w:eastAsia="zh-CN"/>
        </w:rPr>
      </w:pPr>
      <w:r w:rsidRPr="00145E02">
        <w:rPr>
          <w:b/>
          <w:bCs/>
          <w:noProof/>
          <w:lang w:val="en-US" w:eastAsia="zh-CN"/>
        </w:rPr>
        <mc:AlternateContent>
          <mc:Choice Requires="wps">
            <w:drawing>
              <wp:anchor distT="0" distB="0" distL="114300" distR="114300" simplePos="0" relativeHeight="251733504" behindDoc="0" locked="0" layoutInCell="1" allowOverlap="1" wp14:anchorId="29ABA69D" wp14:editId="3923AA74">
                <wp:simplePos x="0" y="0"/>
                <wp:positionH relativeFrom="margin">
                  <wp:posOffset>4955013</wp:posOffset>
                </wp:positionH>
                <wp:positionV relativeFrom="paragraph">
                  <wp:posOffset>1774813</wp:posOffset>
                </wp:positionV>
                <wp:extent cx="543098" cy="277091"/>
                <wp:effectExtent l="0" t="0" r="0" b="0"/>
                <wp:wrapNone/>
                <wp:docPr id="5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98" cy="277091"/>
                        </a:xfrm>
                        <a:prstGeom prst="rect">
                          <a:avLst/>
                        </a:prstGeom>
                        <a:noFill/>
                        <a:ln w="9525">
                          <a:noFill/>
                          <a:miter lim="800000"/>
                          <a:headEnd/>
                          <a:tailEnd/>
                        </a:ln>
                      </wps:spPr>
                      <wps:txbx>
                        <w:txbxContent>
                          <w:p w:rsidR="00474661" w:rsidRPr="008452D5" w:rsidRDefault="00474661" w:rsidP="00BB4BD9">
                            <w:pPr>
                              <w:spacing w:before="0"/>
                              <w:jc w:val="center"/>
                              <w:rPr>
                                <w:color w:val="000000" w:themeColor="text1"/>
                                <w:szCs w:val="22"/>
                                <w:rtl/>
                                <w:lang w:bidi="ar-EG"/>
                                <w14:textOutline w14:w="9525" w14:cap="rnd" w14:cmpd="sng" w14:algn="ctr">
                                  <w14:noFill/>
                                  <w14:prstDash w14:val="solid"/>
                                  <w14:bevel/>
                                </w14:textOutline>
                              </w:rPr>
                            </w:pPr>
                            <w:r w:rsidRPr="008452D5">
                              <w:rPr>
                                <w:rFonts w:hint="cs"/>
                                <w:color w:val="000000" w:themeColor="text1"/>
                                <w:szCs w:val="22"/>
                                <w:rtl/>
                                <w:lang w:bidi="ar-EG"/>
                                <w14:textOutline w14:w="9525" w14:cap="rnd" w14:cmpd="sng" w14:algn="ctr">
                                  <w14:noFill/>
                                  <w14:prstDash w14:val="solid"/>
                                  <w14:bevel/>
                                </w14:textOutline>
                              </w:rPr>
                              <w:t>الزمن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BA69D" id="_x0000_s1092" type="#_x0000_t202" style="position:absolute;left:0;text-align:left;margin-left:390.15pt;margin-top:139.75pt;width:42.75pt;height:21.8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" filled="f" stroked="f">
                <v:textbox>
                  <w:txbxContent>
                    <w:p w:rsidR="00474661" w:rsidRPr="008452D5" w:rsidRDefault="00474661" w:rsidP="00BB4BD9">
                      <w:pPr>
                        <w:spacing w:before="0"/>
                        <w:jc w:val="center"/>
                        <w:rPr>
                          <w:color w:val="000000" w:themeColor="text1"/>
                          <w:szCs w:val="22"/>
                          <w:rtl/>
                          <w:lang w:bidi="ar-EG"/>
                          <w14:textOutline w14:w="9525" w14:cap="rnd" w14:cmpd="sng" w14:algn="ctr">
                            <w14:noFill/>
                            <w14:prstDash w14:val="solid"/>
                            <w14:bevel/>
                          </w14:textOutline>
                        </w:rPr>
                      </w:pPr>
                      <w:r w:rsidRPr="008452D5">
                        <w:rPr>
                          <w:rFonts w:hint="cs"/>
                          <w:color w:val="000000" w:themeColor="text1"/>
                          <w:szCs w:val="22"/>
                          <w:rtl/>
                          <w:lang w:bidi="ar-EG"/>
                          <w14:textOutline w14:w="9525" w14:cap="rnd" w14:cmpd="sng" w14:algn="ctr">
                            <w14:noFill/>
                            <w14:prstDash w14:val="solid"/>
                            <w14:bevel/>
                          </w14:textOutline>
                        </w:rPr>
                        <w:t>الزمن</w:t>
                      </w:r>
                    </w:p>
                  </w:txbxContent>
                </v:textbox>
                <w10:wrap anchorx="margin"/>
              </v:shape>
            </w:pict>
          </mc:Fallback>
        </mc:AlternateContent>
      </w:r>
      <w:r w:rsidR="00BB4BD9" w:rsidRPr="00145E02">
        <w:rPr>
          <w:b/>
          <w:bCs/>
          <w:noProof/>
          <w:lang w:val="en-US" w:eastAsia="zh-CN"/>
        </w:rPr>
        <mc:AlternateContent>
          <mc:Choice Requires="wps">
            <w:drawing>
              <wp:anchor distT="0" distB="0" distL="114300" distR="114300" simplePos="0" relativeHeight="251732480" behindDoc="0" locked="0" layoutInCell="1" allowOverlap="1" wp14:anchorId="284F00AE" wp14:editId="79D9D332">
                <wp:simplePos x="0" y="0"/>
                <wp:positionH relativeFrom="margin">
                  <wp:posOffset>239131</wp:posOffset>
                </wp:positionH>
                <wp:positionV relativeFrom="paragraph">
                  <wp:posOffset>580390</wp:posOffset>
                </wp:positionV>
                <wp:extent cx="776377" cy="241540"/>
                <wp:effectExtent l="0" t="0" r="0" b="6350"/>
                <wp:wrapNone/>
                <wp:docPr id="5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77" cy="241540"/>
                        </a:xfrm>
                        <a:prstGeom prst="rect">
                          <a:avLst/>
                        </a:prstGeom>
                        <a:noFill/>
                        <a:ln w="9525">
                          <a:noFill/>
                          <a:miter lim="800000"/>
                          <a:headEnd/>
                          <a:tailEnd/>
                        </a:ln>
                      </wps:spPr>
                      <wps:txbx>
                        <w:txbxContent>
                          <w:p w:rsidR="00474661" w:rsidRPr="008452D5" w:rsidRDefault="00474661" w:rsidP="00BB4BD9">
                            <w:pPr>
                              <w:spacing w:before="0"/>
                              <w:jc w:val="center"/>
                              <w:rPr>
                                <w:color w:val="000000" w:themeColor="text1"/>
                                <w:szCs w:val="22"/>
                                <w:lang w:bidi="ar-EG"/>
                                <w14:textOutline w14:w="9525" w14:cap="rnd" w14:cmpd="sng" w14:algn="ctr">
                                  <w14:noFill/>
                                  <w14:prstDash w14:val="solid"/>
                                  <w14:bevel/>
                                </w14:textOutline>
                              </w:rPr>
                            </w:pPr>
                            <w:r w:rsidRPr="002C400C">
                              <w:rPr>
                                <w:color w:val="FF0000"/>
                                <w:sz w:val="18"/>
                                <w:szCs w:val="18"/>
                                <w:lang w:bidi="ar-EG"/>
                                <w14:textOutline w14:w="9525" w14:cap="rnd" w14:cmpd="sng" w14:algn="ctr">
                                  <w14:noFill/>
                                  <w14:prstDash w14:val="solid"/>
                                  <w14:bevel/>
                                </w14:textOutline>
                              </w:rPr>
                              <w:t>S</w:t>
                            </w:r>
                            <w:r>
                              <w:rPr>
                                <w:rFonts w:hint="cs"/>
                                <w:color w:val="000000" w:themeColor="text1"/>
                                <w:sz w:val="18"/>
                                <w:szCs w:val="18"/>
                                <w:vertAlign w:val="superscript"/>
                                <w:rtl/>
                                <w:lang w:bidi="ar-EG"/>
                                <w14:textOutline w14:w="9525" w14:cap="rnd" w14:cmpd="sng" w14:algn="ctr">
                                  <w14:noFill/>
                                  <w14:prstDash w14:val="solid"/>
                                  <w14:bevel/>
                                </w14:textOutline>
                              </w:rPr>
                              <w:t xml:space="preserve"> </w:t>
                            </w:r>
                            <w:r>
                              <w:rPr>
                                <w:rFonts w:hint="cs"/>
                                <w:color w:val="000000" w:themeColor="text1"/>
                                <w:szCs w:val="22"/>
                                <w:rtl/>
                                <w:lang w:bidi="ar-EG"/>
                                <w14:textOutline w14:w="9525" w14:cap="rnd" w14:cmpd="sng" w14:algn="ctr">
                                  <w14:noFill/>
                                  <w14:prstDash w14:val="solid"/>
                                  <w14:bevel/>
                                </w14:textOutline>
                              </w:rPr>
                              <w:t xml:space="preserve">: </w:t>
                            </w:r>
                            <w:r w:rsidRPr="008452D5">
                              <w:rPr>
                                <w:rFonts w:hint="cs"/>
                                <w:color w:val="000000" w:themeColor="text1"/>
                                <w:szCs w:val="22"/>
                                <w:rtl/>
                                <w:lang w:bidi="ar-EG"/>
                                <w14:textOutline w14:w="9525" w14:cap="rnd" w14:cmpd="sng" w14:algn="ctr">
                                  <w14:noFill/>
                                  <w14:prstDash w14:val="solid"/>
                                  <w14:bevel/>
                                </w14:textOutline>
                              </w:rPr>
                              <w:t>رمز</w:t>
                            </w:r>
                            <w:r>
                              <w:rPr>
                                <w:rFonts w:hint="cs"/>
                                <w:color w:val="000000" w:themeColor="text1"/>
                                <w:sz w:val="18"/>
                                <w:szCs w:val="18"/>
                                <w:rtl/>
                                <w:lang w:bidi="ar-EG"/>
                                <w14:textOutline w14:w="9525" w14:cap="rnd" w14:cmpd="sng" w14:algn="ctr">
                                  <w14:noFill/>
                                  <w14:prstDash w14:val="solid"/>
                                  <w14:bevel/>
                                </w14:textOutline>
                              </w:rPr>
                              <w:t xml:space="preserve"> </w:t>
                            </w:r>
                            <w:r w:rsidRPr="008452D5">
                              <w:rPr>
                                <w:color w:val="000000" w:themeColor="text1"/>
                                <w:sz w:val="14"/>
                                <w:szCs w:val="14"/>
                                <w:lang w:bidi="ar-EG"/>
                                <w14:textOutline w14:w="9525" w14:cap="rnd" w14:cmpd="sng" w14:algn="ctr">
                                  <w14:noFill/>
                                  <w14:prstDash w14:val="solid"/>
                                  <w14:bevel/>
                                </w14:textOutline>
                              </w:rPr>
                              <w:t>OFDM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F00AE" id="_x0000_s1093" type="#_x0000_t202" style="position:absolute;left:0;text-align:left;margin-left:18.85pt;margin-top:45.7pt;width:61.15pt;height:19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" filled="f" stroked="f">
                <v:textbox>
                  <w:txbxContent>
                    <w:p w:rsidR="00474661" w:rsidRPr="008452D5" w:rsidRDefault="00474661" w:rsidP="00BB4BD9">
                      <w:pPr>
                        <w:spacing w:before="0"/>
                        <w:jc w:val="center"/>
                        <w:rPr>
                          <w:color w:val="000000" w:themeColor="text1"/>
                          <w:szCs w:val="22"/>
                          <w:lang w:bidi="ar-EG"/>
                          <w14:textOutline w14:w="9525" w14:cap="rnd" w14:cmpd="sng" w14:algn="ctr">
                            <w14:noFill/>
                            <w14:prstDash w14:val="solid"/>
                            <w14:bevel/>
                          </w14:textOutline>
                        </w:rPr>
                      </w:pPr>
                      <w:r w:rsidRPr="002C400C">
                        <w:rPr>
                          <w:color w:val="FF0000"/>
                          <w:sz w:val="18"/>
                          <w:szCs w:val="18"/>
                          <w:lang w:bidi="ar-EG"/>
                          <w14:textOutline w14:w="9525" w14:cap="rnd" w14:cmpd="sng" w14:algn="ctr">
                            <w14:noFill/>
                            <w14:prstDash w14:val="solid"/>
                            <w14:bevel/>
                          </w14:textOutline>
                        </w:rPr>
                        <w:t>S</w:t>
                      </w:r>
                      <w:r>
                        <w:rPr>
                          <w:rFonts w:hint="cs"/>
                          <w:color w:val="000000" w:themeColor="text1"/>
                          <w:sz w:val="18"/>
                          <w:szCs w:val="18"/>
                          <w:vertAlign w:val="superscript"/>
                          <w:rtl/>
                          <w:lang w:bidi="ar-EG"/>
                          <w14:textOutline w14:w="9525" w14:cap="rnd" w14:cmpd="sng" w14:algn="ctr">
                            <w14:noFill/>
                            <w14:prstDash w14:val="solid"/>
                            <w14:bevel/>
                          </w14:textOutline>
                        </w:rPr>
                        <w:t xml:space="preserve"> </w:t>
                      </w:r>
                      <w:r>
                        <w:rPr>
                          <w:rFonts w:hint="cs"/>
                          <w:color w:val="000000" w:themeColor="text1"/>
                          <w:szCs w:val="22"/>
                          <w:rtl/>
                          <w:lang w:bidi="ar-EG"/>
                          <w14:textOutline w14:w="9525" w14:cap="rnd" w14:cmpd="sng" w14:algn="ctr">
                            <w14:noFill/>
                            <w14:prstDash w14:val="solid"/>
                            <w14:bevel/>
                          </w14:textOutline>
                        </w:rPr>
                        <w:t xml:space="preserve">: </w:t>
                      </w:r>
                      <w:r w:rsidRPr="008452D5">
                        <w:rPr>
                          <w:rFonts w:hint="cs"/>
                          <w:color w:val="000000" w:themeColor="text1"/>
                          <w:szCs w:val="22"/>
                          <w:rtl/>
                          <w:lang w:bidi="ar-EG"/>
                          <w14:textOutline w14:w="9525" w14:cap="rnd" w14:cmpd="sng" w14:algn="ctr">
                            <w14:noFill/>
                            <w14:prstDash w14:val="solid"/>
                            <w14:bevel/>
                          </w14:textOutline>
                        </w:rPr>
                        <w:t>رمز</w:t>
                      </w:r>
                      <w:r>
                        <w:rPr>
                          <w:rFonts w:hint="cs"/>
                          <w:color w:val="000000" w:themeColor="text1"/>
                          <w:sz w:val="18"/>
                          <w:szCs w:val="18"/>
                          <w:rtl/>
                          <w:lang w:bidi="ar-EG"/>
                          <w14:textOutline w14:w="9525" w14:cap="rnd" w14:cmpd="sng" w14:algn="ctr">
                            <w14:noFill/>
                            <w14:prstDash w14:val="solid"/>
                            <w14:bevel/>
                          </w14:textOutline>
                        </w:rPr>
                        <w:t xml:space="preserve"> </w:t>
                      </w:r>
                      <w:r w:rsidRPr="008452D5">
                        <w:rPr>
                          <w:color w:val="000000" w:themeColor="text1"/>
                          <w:sz w:val="14"/>
                          <w:szCs w:val="14"/>
                          <w:lang w:bidi="ar-EG"/>
                          <w14:textOutline w14:w="9525" w14:cap="rnd" w14:cmpd="sng" w14:algn="ctr">
                            <w14:noFill/>
                            <w14:prstDash w14:val="solid"/>
                            <w14:bevel/>
                          </w14:textOutline>
                        </w:rPr>
                        <w:t>OFDM</w:t>
                      </w:r>
                    </w:p>
                  </w:txbxContent>
                </v:textbox>
                <w10:wrap anchorx="margin"/>
              </v:shape>
            </w:pict>
          </mc:Fallback>
        </mc:AlternateContent>
      </w:r>
      <w:r>
        <w:object w:dxaOrig="3901" w:dyaOrig="2672">
          <v:shape id="_x0000_i1031" type="#_x0000_t75" style="width:323.7pt;height:222.9pt" o:ole="">
            <v:imagedata r:id="rId26" o:title=""/>
          </v:shape>
          <o:OLEObject Type="Embed" ProgID="CorelDRAW.Graphic.14" ShapeID="_x0000_i1031" DrawAspect="Content" ObjectID="_1492245160" r:id="rId27"/>
        </w:object>
      </w:r>
    </w:p>
    <w:p w:rsidR="00BB4BD9" w:rsidRPr="004C4BF3" w:rsidRDefault="00BB4BD9" w:rsidP="00BB4BD9">
      <w:pPr>
        <w:pStyle w:val="Heading2"/>
        <w:spacing w:before="120"/>
        <w:rPr>
          <w:rtl/>
          <w:lang w:bidi="ar-EG"/>
        </w:rPr>
      </w:pPr>
      <w:bookmarkStart w:id="52" w:name="_Toc294863698"/>
      <w:bookmarkStart w:id="53" w:name="_Toc418501139"/>
      <w:r>
        <w:lastRenderedPageBreak/>
        <w:t>3.1</w:t>
      </w:r>
      <w:r w:rsidRPr="004C4BF3">
        <w:tab/>
      </w:r>
      <w:bookmarkEnd w:id="52"/>
      <w:r w:rsidRPr="00EC4ADE">
        <w:rPr>
          <w:rFonts w:hint="cs"/>
          <w:rtl/>
          <w:lang w:bidi="ar-EG"/>
        </w:rPr>
        <w:t>التشكيل</w:t>
      </w:r>
      <w:bookmarkEnd w:id="53"/>
    </w:p>
    <w:p w:rsidR="00BB4BD9" w:rsidRDefault="00BB4BD9" w:rsidP="00BB4BD9">
      <w:pPr>
        <w:keepNext/>
        <w:keepLines/>
        <w:tabs>
          <w:tab w:val="left" w:pos="805"/>
        </w:tabs>
        <w:ind w:left="805" w:hanging="805"/>
        <w:jc w:val="left"/>
        <w:rPr>
          <w:rtl/>
          <w:lang w:bidi="ar-EG"/>
        </w:rPr>
      </w:pPr>
      <w:r>
        <w:rPr>
          <w:rFonts w:hint="cs"/>
          <w:rtl/>
          <w:lang w:bidi="ar-EG"/>
        </w:rPr>
        <w:t xml:space="preserve">تشكَّل كل موجة حاملة فرعية من حيث الاتساع والطور (تشكيل اتساع تربيعي </w:t>
      </w:r>
      <w:r>
        <w:rPr>
          <w:lang w:bidi="ar-EG"/>
        </w:rPr>
        <w:t>(QAM)</w:t>
      </w:r>
      <w:r>
        <w:rPr>
          <w:rFonts w:hint="cs"/>
          <w:rtl/>
          <w:lang w:bidi="ar-EG"/>
        </w:rPr>
        <w:t>).</w:t>
      </w:r>
    </w:p>
    <w:p w:rsidR="00BB4BD9" w:rsidRDefault="00BB4BD9" w:rsidP="00BB4BD9">
      <w:pPr>
        <w:keepNext/>
        <w:keepLines/>
        <w:tabs>
          <w:tab w:val="left" w:pos="0"/>
        </w:tabs>
        <w:rPr>
          <w:rtl/>
          <w:lang w:bidi="ar-EG"/>
        </w:rPr>
      </w:pPr>
      <w:r>
        <w:rPr>
          <w:rFonts w:hint="cs"/>
          <w:rtl/>
          <w:lang w:bidi="ar-EG"/>
        </w:rPr>
        <w:t xml:space="preserve">ويمكن أن تكون أنماط التشكيل إما </w:t>
      </w:r>
      <w:r>
        <w:rPr>
          <w:lang w:bidi="ar-EG"/>
        </w:rPr>
        <w:t>64</w:t>
      </w:r>
      <w:r>
        <w:rPr>
          <w:rFonts w:hint="eastAsia"/>
          <w:rtl/>
          <w:lang w:bidi="ar-EG"/>
        </w:rPr>
        <w:t> </w:t>
      </w:r>
      <w:r>
        <w:rPr>
          <w:rFonts w:hint="cs"/>
          <w:rtl/>
          <w:lang w:bidi="ar-EG"/>
        </w:rPr>
        <w:t>حالة (</w:t>
      </w:r>
      <w:r>
        <w:rPr>
          <w:lang w:bidi="ar-EG"/>
        </w:rPr>
        <w:t>6</w:t>
      </w:r>
      <w:r>
        <w:rPr>
          <w:rFonts w:hint="cs"/>
          <w:rtl/>
          <w:lang w:bidi="ar-EG"/>
        </w:rPr>
        <w:t xml:space="preserve"> بتات، </w:t>
      </w:r>
      <w:r>
        <w:rPr>
          <w:lang w:bidi="ar-EG"/>
        </w:rPr>
        <w:t>64-QAM</w:t>
      </w:r>
      <w:r>
        <w:rPr>
          <w:rFonts w:hint="cs"/>
          <w:rtl/>
          <w:lang w:bidi="ar-EG"/>
        </w:rPr>
        <w:t xml:space="preserve">)، أو </w:t>
      </w:r>
      <w:r>
        <w:rPr>
          <w:lang w:bidi="ar-EG"/>
        </w:rPr>
        <w:t>16</w:t>
      </w:r>
      <w:r>
        <w:rPr>
          <w:rFonts w:hint="eastAsia"/>
          <w:rtl/>
          <w:lang w:bidi="ar-EG"/>
        </w:rPr>
        <w:t> </w:t>
      </w:r>
      <w:r>
        <w:rPr>
          <w:rFonts w:hint="cs"/>
          <w:rtl/>
          <w:lang w:bidi="ar-EG"/>
        </w:rPr>
        <w:t>حالة (</w:t>
      </w:r>
      <w:r>
        <w:rPr>
          <w:lang w:bidi="ar-EG"/>
        </w:rPr>
        <w:t>4</w:t>
      </w:r>
      <w:r>
        <w:rPr>
          <w:rFonts w:hint="cs"/>
          <w:rtl/>
          <w:lang w:bidi="ar-EG"/>
        </w:rPr>
        <w:t xml:space="preserve"> بتات، </w:t>
      </w:r>
      <w:r>
        <w:rPr>
          <w:lang w:bidi="ar-EG"/>
        </w:rPr>
        <w:t>16-QAM</w:t>
      </w:r>
      <w:r>
        <w:rPr>
          <w:rFonts w:hint="cs"/>
          <w:rtl/>
          <w:lang w:bidi="ar-EG"/>
        </w:rPr>
        <w:t xml:space="preserve">) أو </w:t>
      </w:r>
      <w:r>
        <w:rPr>
          <w:lang w:bidi="ar-EG"/>
        </w:rPr>
        <w:t>4</w:t>
      </w:r>
      <w:r>
        <w:rPr>
          <w:rFonts w:hint="eastAsia"/>
          <w:rtl/>
          <w:lang w:bidi="ar-EG"/>
        </w:rPr>
        <w:t> </w:t>
      </w:r>
      <w:r>
        <w:rPr>
          <w:rFonts w:hint="cs"/>
          <w:rtl/>
          <w:lang w:bidi="ar-EG"/>
        </w:rPr>
        <w:t>حالات (</w:t>
      </w:r>
      <w:proofErr w:type="spellStart"/>
      <w:r>
        <w:rPr>
          <w:rFonts w:hint="cs"/>
          <w:rtl/>
          <w:lang w:bidi="ar-EG"/>
        </w:rPr>
        <w:t>بتتان</w:t>
      </w:r>
      <w:proofErr w:type="spellEnd"/>
      <w:r>
        <w:rPr>
          <w:rFonts w:hint="cs"/>
          <w:rtl/>
          <w:lang w:bidi="ar-EG"/>
        </w:rPr>
        <w:t>،</w:t>
      </w:r>
      <w:r>
        <w:rPr>
          <w:rFonts w:hint="eastAsia"/>
          <w:rtl/>
          <w:lang w:bidi="ar-EG"/>
        </w:rPr>
        <w:t> </w:t>
      </w:r>
      <w:r>
        <w:rPr>
          <w:lang w:bidi="ar-EG"/>
        </w:rPr>
        <w:t>4</w:t>
      </w:r>
      <w:r>
        <w:rPr>
          <w:lang w:bidi="ar-EG"/>
        </w:rPr>
        <w:noBreakHyphen/>
        <w:t>QAM</w:t>
      </w:r>
      <w:r>
        <w:rPr>
          <w:rFonts w:hint="cs"/>
          <w:rtl/>
          <w:lang w:val="fr-CH" w:bidi="ar-EG"/>
        </w:rPr>
        <w:t>)</w:t>
      </w:r>
      <w:r>
        <w:rPr>
          <w:rFonts w:hint="cs"/>
          <w:rtl/>
          <w:lang w:bidi="ar-EG"/>
        </w:rPr>
        <w:t>.</w:t>
      </w:r>
    </w:p>
    <w:p w:rsidR="00BB4BD9" w:rsidRDefault="00BB4BD9" w:rsidP="00BB4BD9">
      <w:pPr>
        <w:keepNext/>
        <w:keepLines/>
        <w:tabs>
          <w:tab w:val="left" w:pos="805"/>
        </w:tabs>
        <w:ind w:left="805" w:hanging="805"/>
        <w:jc w:val="left"/>
        <w:rPr>
          <w:lang w:bidi="ar-EG"/>
        </w:rPr>
      </w:pPr>
      <w:r>
        <w:rPr>
          <w:rFonts w:hint="cs"/>
          <w:rtl/>
          <w:lang w:bidi="ar-EG"/>
        </w:rPr>
        <w:t>ويتوقف نمط التشكيل على متانة الإشارة المرغوب فيها.</w:t>
      </w:r>
    </w:p>
    <w:p w:rsidR="002C400C" w:rsidRDefault="002C400C" w:rsidP="00BB4BD9">
      <w:pPr>
        <w:keepNext/>
        <w:keepLines/>
        <w:tabs>
          <w:tab w:val="left" w:pos="805"/>
        </w:tabs>
        <w:ind w:left="805" w:hanging="805"/>
        <w:jc w:val="left"/>
        <w:rPr>
          <w:rtl/>
          <w:lang w:bidi="ar-EG"/>
        </w:rPr>
      </w:pPr>
    </w:p>
    <w:p w:rsidR="00BB4BD9" w:rsidRPr="00FA65F2" w:rsidRDefault="00BB4BD9" w:rsidP="00BB4BD9">
      <w:pPr>
        <w:pStyle w:val="FigureNo"/>
      </w:pPr>
      <w:r>
        <w:rPr>
          <w:rFonts w:hint="cs"/>
          <w:rtl/>
        </w:rPr>
        <w:t xml:space="preserve">الشكل </w:t>
      </w:r>
      <w:r w:rsidRPr="00FA65F2">
        <w:t>8</w:t>
      </w:r>
    </w:p>
    <w:p w:rsidR="00BB4BD9" w:rsidRPr="00D57331" w:rsidRDefault="00BB4BD9" w:rsidP="002C400C">
      <w:pPr>
        <w:pStyle w:val="FigureTitle"/>
        <w:spacing w:after="240"/>
        <w:rPr>
          <w:rtl/>
        </w:rPr>
      </w:pPr>
      <w:r w:rsidRPr="00D57331">
        <w:rPr>
          <w:rFonts w:hint="cs"/>
          <w:rtl/>
        </w:rPr>
        <w:t>كوكبة تشكيل الاتساع التربيعي</w:t>
      </w:r>
      <w:r>
        <w:rPr>
          <w:rFonts w:hint="cs"/>
          <w:rtl/>
        </w:rPr>
        <w:t xml:space="preserve"> </w:t>
      </w:r>
      <w:r w:rsidRPr="00D57331">
        <w:t>(</w:t>
      </w:r>
      <w:r>
        <w:t>4-</w:t>
      </w:r>
      <w:r w:rsidRPr="008174BC">
        <w:t>QAM</w:t>
      </w:r>
      <w:r w:rsidRPr="00D57331">
        <w:t>)</w:t>
      </w:r>
    </w:p>
    <w:p w:rsidR="00BB4BD9" w:rsidRDefault="00BB4BD9" w:rsidP="002C400C">
      <w:pPr>
        <w:pStyle w:val="Figure"/>
        <w:spacing w:before="120" w:line="240" w:lineRule="auto"/>
        <w:rPr>
          <w:rtl/>
          <w:lang w:bidi="ar-EG"/>
        </w:rPr>
      </w:pPr>
      <w:r>
        <w:rPr>
          <w:noProof/>
          <w:lang w:val="en-US" w:eastAsia="zh-CN"/>
        </w:rPr>
        <w:object w:dxaOrig="2248" w:dyaOrig="3144">
          <v:shape id="_x0000_i1032" type="#_x0000_t75" style="width:108.3pt;height:151.5pt" o:ole="">
            <v:imagedata r:id="rId28" o:title=""/>
          </v:shape>
          <o:OLEObject Type="Embed" ProgID="CorelDRAW.Graphic.14" ShapeID="_x0000_i1032" DrawAspect="Content" ObjectID="_1492245161" r:id="rId29"/>
        </w:object>
      </w:r>
    </w:p>
    <w:p w:rsidR="00BB4BD9" w:rsidRDefault="00BB4BD9" w:rsidP="00BB4BD9">
      <w:pPr>
        <w:pStyle w:val="FigureNotitle"/>
        <w:rPr>
          <w:rtl/>
        </w:rPr>
      </w:pPr>
    </w:p>
    <w:p w:rsidR="00BB4BD9" w:rsidRDefault="00BB4BD9" w:rsidP="00083587">
      <w:pPr>
        <w:rPr>
          <w:rtl/>
          <w:lang w:bidi="ar-EG"/>
        </w:rPr>
      </w:pPr>
    </w:p>
    <w:p w:rsidR="00FE2C1E" w:rsidRPr="004C01E2" w:rsidRDefault="00FE2C1E" w:rsidP="00FE2C1E">
      <w:pPr>
        <w:pStyle w:val="FigureNo"/>
        <w:rPr>
          <w:lang w:val="en-US"/>
        </w:rPr>
      </w:pPr>
      <w:r>
        <w:rPr>
          <w:rFonts w:hint="cs"/>
          <w:rtl/>
        </w:rPr>
        <w:t xml:space="preserve">الشكل </w:t>
      </w:r>
      <w:r>
        <w:rPr>
          <w:lang w:val="en-US"/>
        </w:rPr>
        <w:t>9</w:t>
      </w:r>
    </w:p>
    <w:p w:rsidR="00FE2C1E" w:rsidRDefault="00FE2C1E" w:rsidP="002C400C">
      <w:pPr>
        <w:pStyle w:val="FigureTitle"/>
      </w:pPr>
      <w:r w:rsidRPr="00D57331">
        <w:rPr>
          <w:rFonts w:hint="cs"/>
          <w:rtl/>
        </w:rPr>
        <w:t>كوكبة تشكيل الاتساع التربيعي</w:t>
      </w:r>
      <w:r>
        <w:rPr>
          <w:rFonts w:hint="cs"/>
          <w:rtl/>
        </w:rPr>
        <w:t xml:space="preserve"> </w:t>
      </w:r>
      <w:r w:rsidRPr="00D57331">
        <w:t>(</w:t>
      </w:r>
      <w:r>
        <w:t>16-</w:t>
      </w:r>
      <w:r w:rsidRPr="008174BC">
        <w:t>QAM</w:t>
      </w:r>
      <w:r w:rsidRPr="00D57331">
        <w:t>)</w:t>
      </w:r>
    </w:p>
    <w:p w:rsidR="002C400C" w:rsidRPr="002C400C" w:rsidRDefault="002C400C" w:rsidP="002C400C">
      <w:pPr>
        <w:rPr>
          <w:rtl/>
          <w:lang w:val="fr-FR" w:bidi="ar-EG"/>
        </w:rPr>
      </w:pPr>
    </w:p>
    <w:p w:rsidR="00FE2C1E" w:rsidRPr="00190CFA" w:rsidRDefault="00FE2C1E" w:rsidP="002C400C">
      <w:pPr>
        <w:pStyle w:val="Figure"/>
        <w:keepNext w:val="0"/>
        <w:keepLines w:val="0"/>
        <w:spacing w:before="120"/>
      </w:pPr>
      <w:r>
        <w:rPr>
          <w:noProof/>
          <w:lang w:val="en-US" w:eastAsia="zh-CN"/>
        </w:rPr>
        <w:object w:dxaOrig="3122" w:dyaOrig="3859">
          <v:shape id="_x0000_i1033" type="#_x0000_t75" style="width:2in;height:180.3pt" o:ole="">
            <v:imagedata r:id="rId30" o:title=""/>
          </v:shape>
          <o:OLEObject Type="Embed" ProgID="CorelDRAW.Graphic.14" ShapeID="_x0000_i1033" DrawAspect="Content" ObjectID="_1492245162" r:id="rId31"/>
        </w:object>
      </w:r>
    </w:p>
    <w:p w:rsidR="002C400C" w:rsidRDefault="002C400C" w:rsidP="00FE2C1E">
      <w:pPr>
        <w:pStyle w:val="FigureNo"/>
        <w:keepNext/>
        <w:rPr>
          <w:rtl/>
        </w:rPr>
      </w:pPr>
      <w:r>
        <w:rPr>
          <w:rtl/>
        </w:rPr>
        <w:br w:type="page"/>
      </w:r>
    </w:p>
    <w:p w:rsidR="00FE2C1E" w:rsidRPr="00190CFA" w:rsidRDefault="00FE2C1E" w:rsidP="00FE2C1E">
      <w:pPr>
        <w:pStyle w:val="FigureNo"/>
        <w:keepNext/>
      </w:pPr>
      <w:r>
        <w:rPr>
          <w:rFonts w:hint="cs"/>
          <w:rtl/>
        </w:rPr>
        <w:lastRenderedPageBreak/>
        <w:t xml:space="preserve">الشكل </w:t>
      </w:r>
      <w:r>
        <w:t>10</w:t>
      </w:r>
    </w:p>
    <w:p w:rsidR="00FE2C1E" w:rsidRPr="00D57331" w:rsidRDefault="00FE2C1E" w:rsidP="002C400C">
      <w:pPr>
        <w:pStyle w:val="FigureTitle"/>
        <w:rPr>
          <w:rtl/>
        </w:rPr>
      </w:pPr>
      <w:r w:rsidRPr="00D57331">
        <w:rPr>
          <w:rFonts w:hint="cs"/>
          <w:rtl/>
        </w:rPr>
        <w:t>كوكبة تشكيل الاتساع التربيعي</w:t>
      </w:r>
      <w:r>
        <w:rPr>
          <w:rFonts w:hint="cs"/>
          <w:rtl/>
        </w:rPr>
        <w:t xml:space="preserve"> </w:t>
      </w:r>
      <w:r w:rsidRPr="00D57331">
        <w:t>(</w:t>
      </w:r>
      <w:r>
        <w:t>64-</w:t>
      </w:r>
      <w:r w:rsidRPr="008174BC">
        <w:t>QAM</w:t>
      </w:r>
      <w:r w:rsidRPr="00D57331">
        <w:t>)</w:t>
      </w:r>
    </w:p>
    <w:p w:rsidR="00FE2C1E" w:rsidRPr="00277E0C" w:rsidRDefault="00FE2C1E" w:rsidP="00FE2C1E">
      <w:pPr>
        <w:pStyle w:val="Figuretitle0"/>
        <w:keepNext/>
        <w:spacing w:before="120" w:line="192" w:lineRule="auto"/>
        <w:rPr>
          <w:lang w:val="en-US" w:bidi="ar-EG"/>
        </w:rPr>
      </w:pPr>
    </w:p>
    <w:p w:rsidR="00FE2C1E" w:rsidRDefault="00FE2C1E" w:rsidP="002C400C">
      <w:pPr>
        <w:pStyle w:val="Figure"/>
        <w:keepNext w:val="0"/>
        <w:keepLines w:val="0"/>
        <w:spacing w:before="120" w:line="240" w:lineRule="auto"/>
        <w:rPr>
          <w:noProof/>
          <w:lang w:val="en-US" w:eastAsia="zh-CN"/>
        </w:rPr>
      </w:pPr>
      <w:r>
        <w:rPr>
          <w:noProof/>
          <w:lang w:val="en-US" w:eastAsia="zh-CN"/>
        </w:rPr>
        <w:object w:dxaOrig="3679" w:dyaOrig="4667">
          <v:shape id="_x0000_i1034" type="#_x0000_t75" style="width:172.8pt;height:223.5pt" o:ole="">
            <v:imagedata r:id="rId32" o:title=""/>
          </v:shape>
          <o:OLEObject Type="Embed" ProgID="CorelDRAW.Graphic.14" ShapeID="_x0000_i1034" DrawAspect="Content" ObjectID="_1492245163" r:id="rId33"/>
        </w:object>
      </w:r>
    </w:p>
    <w:p w:rsidR="00FE2C1E" w:rsidRPr="002C400C" w:rsidRDefault="00FE2C1E" w:rsidP="002C400C">
      <w:pPr>
        <w:pStyle w:val="Heading2"/>
        <w:rPr>
          <w:szCs w:val="24"/>
          <w:rtl/>
        </w:rPr>
      </w:pPr>
      <w:bookmarkStart w:id="54" w:name="_Toc418501140"/>
      <w:r>
        <w:t>4.1</w:t>
      </w:r>
      <w:r>
        <w:tab/>
      </w:r>
      <w:r>
        <w:rPr>
          <w:rFonts w:hint="cs"/>
          <w:rtl/>
          <w:lang w:bidi="ar-EG"/>
        </w:rPr>
        <w:t>التزامن</w:t>
      </w:r>
      <w:bookmarkEnd w:id="54"/>
    </w:p>
    <w:p w:rsidR="00FE2C1E" w:rsidRDefault="00FE2C1E" w:rsidP="00FE2C1E">
      <w:pPr>
        <w:rPr>
          <w:rtl/>
          <w:lang w:bidi="ar-EG"/>
        </w:rPr>
      </w:pPr>
      <w:r>
        <w:rPr>
          <w:rFonts w:hint="cs"/>
          <w:rtl/>
          <w:lang w:bidi="ar-EG"/>
        </w:rPr>
        <w:t>من أجل السماح بإزالة تشكيل كل موجة حاملة فرعية على نحو جيد، لا بد من تحديد استجابة قناة الإرسال الراديوي لكل</w:t>
      </w:r>
      <w:r>
        <w:rPr>
          <w:rFonts w:hint="eastAsia"/>
          <w:rtl/>
          <w:lang w:bidi="ar-EG"/>
        </w:rPr>
        <w:t> </w:t>
      </w:r>
      <w:r>
        <w:rPr>
          <w:rFonts w:hint="cs"/>
          <w:rtl/>
          <w:lang w:bidi="ar-EG"/>
        </w:rPr>
        <w:t xml:space="preserve">موجة حاملة فرعية وينبغي تطبيق عملية التعادل. ولهذا، يمكن أن تحمل بعض الموجات الحاملة الفرعية لرموز </w:t>
      </w:r>
      <w:r>
        <w:rPr>
          <w:lang w:bidi="ar-EG"/>
        </w:rPr>
        <w:t>OFDM</w:t>
      </w:r>
      <w:r>
        <w:rPr>
          <w:rFonts w:hint="cs"/>
          <w:rtl/>
          <w:lang w:bidi="ar-EG"/>
        </w:rPr>
        <w:t xml:space="preserve"> إشارات</w:t>
      </w:r>
      <w:r>
        <w:rPr>
          <w:rFonts w:hint="eastAsia"/>
          <w:rtl/>
          <w:lang w:bidi="ar-EG"/>
        </w:rPr>
        <w:t> </w:t>
      </w:r>
      <w:r>
        <w:rPr>
          <w:rFonts w:hint="cs"/>
          <w:rtl/>
          <w:lang w:bidi="ar-EG"/>
        </w:rPr>
        <w:t>دليلية.</w:t>
      </w:r>
    </w:p>
    <w:p w:rsidR="00FE2C1E" w:rsidRDefault="00FE2C1E" w:rsidP="00FE2C1E">
      <w:pPr>
        <w:keepNext/>
        <w:tabs>
          <w:tab w:val="left" w:pos="805"/>
        </w:tabs>
        <w:ind w:left="805" w:hanging="805"/>
        <w:jc w:val="lowKashida"/>
        <w:rPr>
          <w:rtl/>
          <w:lang w:bidi="ar-EG"/>
        </w:rPr>
      </w:pPr>
      <w:r>
        <w:rPr>
          <w:rFonts w:hint="cs"/>
          <w:rtl/>
          <w:lang w:bidi="ar-EG"/>
        </w:rPr>
        <w:t>وتمكن الإشارات الدليلية المستقبِل مما يلي:</w:t>
      </w:r>
    </w:p>
    <w:p w:rsidR="00FE2C1E" w:rsidRDefault="00FE2C1E" w:rsidP="00BD1BDB">
      <w:pPr>
        <w:pStyle w:val="enumlev1"/>
        <w:rPr>
          <w:rtl/>
        </w:rPr>
      </w:pPr>
      <w:r>
        <w:rPr>
          <w:rFonts w:hint="cs"/>
          <w:rtl/>
        </w:rPr>
        <w:t>-</w:t>
      </w:r>
      <w:r>
        <w:rPr>
          <w:rFonts w:hint="cs"/>
          <w:rtl/>
        </w:rPr>
        <w:tab/>
        <w:t>كشف ما إذا كانت الإشارة قد استُقبِلت؛</w:t>
      </w:r>
    </w:p>
    <w:p w:rsidR="00FE2C1E" w:rsidRDefault="00FE2C1E" w:rsidP="00BD1BDB">
      <w:pPr>
        <w:pStyle w:val="enumlev1"/>
        <w:rPr>
          <w:rtl/>
        </w:rPr>
      </w:pPr>
      <w:r>
        <w:rPr>
          <w:rFonts w:hint="cs"/>
          <w:rtl/>
        </w:rPr>
        <w:t>-</w:t>
      </w:r>
      <w:r>
        <w:rPr>
          <w:rFonts w:hint="cs"/>
          <w:rtl/>
        </w:rPr>
        <w:tab/>
        <w:t>تقدير تخالف الترددات؛</w:t>
      </w:r>
    </w:p>
    <w:p w:rsidR="00FE2C1E" w:rsidRDefault="00FE2C1E" w:rsidP="00BD1BDB">
      <w:pPr>
        <w:pStyle w:val="enumlev1"/>
        <w:rPr>
          <w:rtl/>
        </w:rPr>
      </w:pPr>
      <w:r>
        <w:rPr>
          <w:rFonts w:hint="cs"/>
          <w:rtl/>
        </w:rPr>
        <w:t>-</w:t>
      </w:r>
      <w:r>
        <w:rPr>
          <w:rFonts w:hint="cs"/>
          <w:rtl/>
        </w:rPr>
        <w:tab/>
        <w:t>تقدير قناة الإرسال الراديوي.</w:t>
      </w:r>
    </w:p>
    <w:p w:rsidR="00FE2C1E" w:rsidRDefault="00FE2C1E" w:rsidP="00FE2C1E">
      <w:pPr>
        <w:tabs>
          <w:tab w:val="left" w:pos="805"/>
        </w:tabs>
        <w:ind w:left="805" w:hanging="805"/>
        <w:jc w:val="lowKashida"/>
        <w:rPr>
          <w:rtl/>
          <w:lang w:bidi="ar-EG"/>
        </w:rPr>
      </w:pPr>
      <w:r>
        <w:rPr>
          <w:rFonts w:hint="cs"/>
          <w:rtl/>
          <w:lang w:bidi="ar-EG"/>
        </w:rPr>
        <w:t>ويتوقف عدد الإشارات الدليلية على المتانة المطلوبة للإشارة.</w:t>
      </w:r>
    </w:p>
    <w:p w:rsidR="00FE2C1E" w:rsidRDefault="00FE2C1E" w:rsidP="00FE2C1E">
      <w:pPr>
        <w:tabs>
          <w:tab w:val="left" w:pos="805"/>
        </w:tabs>
        <w:ind w:left="805" w:hanging="805"/>
        <w:jc w:val="lowKashida"/>
        <w:rPr>
          <w:rtl/>
          <w:lang w:bidi="ar-EG"/>
        </w:rPr>
      </w:pPr>
    </w:p>
    <w:p w:rsidR="002C400C" w:rsidRDefault="002C400C" w:rsidP="00FE2C1E">
      <w:pPr>
        <w:pStyle w:val="FigureNo"/>
        <w:rPr>
          <w:rtl/>
        </w:rPr>
      </w:pPr>
      <w:r>
        <w:rPr>
          <w:rtl/>
        </w:rPr>
        <w:br w:type="page"/>
      </w:r>
    </w:p>
    <w:p w:rsidR="00FE2C1E" w:rsidRDefault="00FE2C1E" w:rsidP="00FE2C1E">
      <w:pPr>
        <w:pStyle w:val="FigureNo"/>
        <w:rPr>
          <w:rtl/>
          <w:lang w:val="en-US"/>
        </w:rPr>
      </w:pPr>
      <w:r>
        <w:rPr>
          <w:rFonts w:hint="cs"/>
          <w:rtl/>
        </w:rPr>
        <w:lastRenderedPageBreak/>
        <w:t xml:space="preserve">الشكل </w:t>
      </w:r>
      <w:r w:rsidRPr="003565C0">
        <w:rPr>
          <w:lang w:val="en-US"/>
        </w:rPr>
        <w:t>11</w:t>
      </w:r>
    </w:p>
    <w:p w:rsidR="00FE2C1E" w:rsidRPr="005A3BE1" w:rsidRDefault="00FE2C1E" w:rsidP="00FE2C1E">
      <w:pPr>
        <w:pStyle w:val="FigureTitle"/>
        <w:rPr>
          <w:rtl/>
          <w:lang w:val="en-US"/>
        </w:rPr>
      </w:pPr>
      <w:r w:rsidRPr="008174BC">
        <w:rPr>
          <w:rFonts w:hint="cs"/>
          <w:rtl/>
        </w:rPr>
        <w:t>الإشارة الدليلية</w:t>
      </w:r>
      <w:r>
        <w:rPr>
          <w:rFonts w:hint="cs"/>
          <w:rtl/>
        </w:rPr>
        <w:t xml:space="preserve"> لتعدد الإرسال بتقسيم تعامدي للتردد</w:t>
      </w:r>
    </w:p>
    <w:p w:rsidR="00FE2C1E" w:rsidRPr="003565C0" w:rsidRDefault="00FE2C1E" w:rsidP="00FE2C1E">
      <w:pPr>
        <w:pStyle w:val="Figuretitle0"/>
        <w:spacing w:before="120" w:line="192" w:lineRule="auto"/>
        <w:rPr>
          <w:noProof/>
          <w:lang w:val="en-US"/>
        </w:rPr>
      </w:pPr>
    </w:p>
    <w:p w:rsidR="00FE2C1E" w:rsidRPr="00064453" w:rsidRDefault="00FE2C1E" w:rsidP="002C400C">
      <w:pPr>
        <w:pStyle w:val="Figure"/>
        <w:keepNext w:val="0"/>
        <w:keepLines w:val="0"/>
        <w:spacing w:before="120" w:line="240" w:lineRule="auto"/>
        <w:rPr>
          <w:lang w:val="en-US" w:eastAsia="zh-CN"/>
        </w:rPr>
      </w:pPr>
      <w:r w:rsidRPr="00145E02">
        <w:rPr>
          <w:b/>
          <w:bCs/>
          <w:noProof/>
          <w:lang w:val="en-US" w:eastAsia="zh-CN"/>
        </w:rPr>
        <mc:AlternateContent>
          <mc:Choice Requires="wps">
            <w:drawing>
              <wp:anchor distT="0" distB="0" distL="114300" distR="114300" simplePos="0" relativeHeight="251735552" behindDoc="0" locked="0" layoutInCell="1" allowOverlap="1" wp14:anchorId="34882A03" wp14:editId="66C090E0">
                <wp:simplePos x="0" y="0"/>
                <wp:positionH relativeFrom="margin">
                  <wp:posOffset>845820</wp:posOffset>
                </wp:positionH>
                <wp:positionV relativeFrom="paragraph">
                  <wp:posOffset>167005</wp:posOffset>
                </wp:positionV>
                <wp:extent cx="924965" cy="276860"/>
                <wp:effectExtent l="0" t="0" r="8890" b="8890"/>
                <wp:wrapNone/>
                <wp:docPr id="3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965" cy="276860"/>
                        </a:xfrm>
                        <a:prstGeom prst="rect">
                          <a:avLst/>
                        </a:prstGeom>
                        <a:solidFill>
                          <a:schemeClr val="bg1"/>
                        </a:solidFill>
                        <a:ln w="9525">
                          <a:noFill/>
                          <a:miter lim="800000"/>
                          <a:headEnd/>
                          <a:tailEnd/>
                        </a:ln>
                      </wps:spPr>
                      <wps:txbx>
                        <w:txbxContent>
                          <w:p w:rsidR="00474661" w:rsidRPr="008452D5" w:rsidRDefault="00474661" w:rsidP="00FE2C1E">
                            <w:pPr>
                              <w:spacing w:before="0"/>
                              <w:jc w:val="center"/>
                              <w:rPr>
                                <w:color w:val="000000" w:themeColor="text1"/>
                                <w:szCs w:val="22"/>
                                <w:lang w:bidi="ar-EG"/>
                                <w14:textOutline w14:w="9525" w14:cap="rnd" w14:cmpd="sng" w14:algn="ctr">
                                  <w14:noFill/>
                                  <w14:prstDash w14:val="solid"/>
                                  <w14:bevel/>
                                </w14:textOutline>
                              </w:rPr>
                            </w:pPr>
                            <w:r w:rsidRPr="002C400C">
                              <w:rPr>
                                <w:color w:val="FF0000"/>
                                <w:sz w:val="18"/>
                                <w:szCs w:val="18"/>
                                <w:lang w:bidi="ar-EG"/>
                                <w14:textOutline w14:w="9525" w14:cap="rnd" w14:cmpd="sng" w14:algn="ctr">
                                  <w14:noFill/>
                                  <w14:prstDash w14:val="solid"/>
                                  <w14:bevel/>
                                </w14:textOutline>
                              </w:rPr>
                              <w:t>S</w:t>
                            </w:r>
                            <w:r>
                              <w:rPr>
                                <w:rFonts w:hint="cs"/>
                                <w:color w:val="000000" w:themeColor="text1"/>
                                <w:sz w:val="18"/>
                                <w:szCs w:val="18"/>
                                <w:vertAlign w:val="superscript"/>
                                <w:rtl/>
                                <w:lang w:bidi="ar-EG"/>
                                <w14:textOutline w14:w="9525" w14:cap="rnd" w14:cmpd="sng" w14:algn="ctr">
                                  <w14:noFill/>
                                  <w14:prstDash w14:val="solid"/>
                                  <w14:bevel/>
                                </w14:textOutline>
                              </w:rPr>
                              <w:t xml:space="preserve"> </w:t>
                            </w:r>
                            <w:r>
                              <w:rPr>
                                <w:rFonts w:hint="cs"/>
                                <w:color w:val="000000" w:themeColor="text1"/>
                                <w:szCs w:val="22"/>
                                <w:rtl/>
                                <w:lang w:bidi="ar-EG"/>
                                <w14:textOutline w14:w="9525" w14:cap="rnd" w14:cmpd="sng" w14:algn="ctr">
                                  <w14:noFill/>
                                  <w14:prstDash w14:val="solid"/>
                                  <w14:bevel/>
                                </w14:textOutline>
                              </w:rPr>
                              <w:t xml:space="preserve">: </w:t>
                            </w:r>
                            <w:r w:rsidRPr="008452D5">
                              <w:rPr>
                                <w:rFonts w:hint="cs"/>
                                <w:color w:val="000000" w:themeColor="text1"/>
                                <w:szCs w:val="22"/>
                                <w:rtl/>
                                <w:lang w:bidi="ar-EG"/>
                                <w14:textOutline w14:w="9525" w14:cap="rnd" w14:cmpd="sng" w14:algn="ctr">
                                  <w14:noFill/>
                                  <w14:prstDash w14:val="solid"/>
                                  <w14:bevel/>
                                </w14:textOutline>
                              </w:rPr>
                              <w:t>رمز</w:t>
                            </w:r>
                            <w:r>
                              <w:rPr>
                                <w:rFonts w:hint="cs"/>
                                <w:color w:val="000000" w:themeColor="text1"/>
                                <w:sz w:val="18"/>
                                <w:szCs w:val="18"/>
                                <w:rtl/>
                                <w:lang w:bidi="ar-EG"/>
                                <w14:textOutline w14:w="9525" w14:cap="rnd" w14:cmpd="sng" w14:algn="ctr">
                                  <w14:noFill/>
                                  <w14:prstDash w14:val="solid"/>
                                  <w14:bevel/>
                                </w14:textOutline>
                              </w:rPr>
                              <w:t xml:space="preserve"> </w:t>
                            </w:r>
                            <w:r w:rsidRPr="008452D5">
                              <w:rPr>
                                <w:color w:val="000000" w:themeColor="text1"/>
                                <w:sz w:val="14"/>
                                <w:szCs w:val="14"/>
                                <w:lang w:bidi="ar-EG"/>
                                <w14:textOutline w14:w="9525" w14:cap="rnd" w14:cmpd="sng" w14:algn="ctr">
                                  <w14:noFill/>
                                  <w14:prstDash w14:val="solid"/>
                                  <w14:bevel/>
                                </w14:textOutline>
                              </w:rPr>
                              <w:t>OFDM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82A03" id="_x0000_s1094" type="#_x0000_t202" style="position:absolute;left:0;text-align:left;margin-left:66.6pt;margin-top:13.15pt;width:72.85pt;height:21.8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" fillcolor="white [3212]" stroked="f">
                <v:textbox>
                  <w:txbxContent>
                    <w:p w:rsidR="00474661" w:rsidRPr="008452D5" w:rsidRDefault="00474661" w:rsidP="00FE2C1E">
                      <w:pPr>
                        <w:spacing w:before="0"/>
                        <w:jc w:val="center"/>
                        <w:rPr>
                          <w:color w:val="000000" w:themeColor="text1"/>
                          <w:szCs w:val="22"/>
                          <w:lang w:bidi="ar-EG"/>
                          <w14:textOutline w14:w="9525" w14:cap="rnd" w14:cmpd="sng" w14:algn="ctr">
                            <w14:noFill/>
                            <w14:prstDash w14:val="solid"/>
                            <w14:bevel/>
                          </w14:textOutline>
                        </w:rPr>
                      </w:pPr>
                      <w:r w:rsidRPr="002C400C">
                        <w:rPr>
                          <w:color w:val="FF0000"/>
                          <w:sz w:val="18"/>
                          <w:szCs w:val="18"/>
                          <w:lang w:bidi="ar-EG"/>
                          <w14:textOutline w14:w="9525" w14:cap="rnd" w14:cmpd="sng" w14:algn="ctr">
                            <w14:noFill/>
                            <w14:prstDash w14:val="solid"/>
                            <w14:bevel/>
                          </w14:textOutline>
                        </w:rPr>
                        <w:t>S</w:t>
                      </w:r>
                      <w:r>
                        <w:rPr>
                          <w:rFonts w:hint="cs"/>
                          <w:color w:val="000000" w:themeColor="text1"/>
                          <w:sz w:val="18"/>
                          <w:szCs w:val="18"/>
                          <w:vertAlign w:val="superscript"/>
                          <w:rtl/>
                          <w:lang w:bidi="ar-EG"/>
                          <w14:textOutline w14:w="9525" w14:cap="rnd" w14:cmpd="sng" w14:algn="ctr">
                            <w14:noFill/>
                            <w14:prstDash w14:val="solid"/>
                            <w14:bevel/>
                          </w14:textOutline>
                        </w:rPr>
                        <w:t xml:space="preserve"> </w:t>
                      </w:r>
                      <w:r>
                        <w:rPr>
                          <w:rFonts w:hint="cs"/>
                          <w:color w:val="000000" w:themeColor="text1"/>
                          <w:szCs w:val="22"/>
                          <w:rtl/>
                          <w:lang w:bidi="ar-EG"/>
                          <w14:textOutline w14:w="9525" w14:cap="rnd" w14:cmpd="sng" w14:algn="ctr">
                            <w14:noFill/>
                            <w14:prstDash w14:val="solid"/>
                            <w14:bevel/>
                          </w14:textOutline>
                        </w:rPr>
                        <w:t xml:space="preserve">: </w:t>
                      </w:r>
                      <w:r w:rsidRPr="008452D5">
                        <w:rPr>
                          <w:rFonts w:hint="cs"/>
                          <w:color w:val="000000" w:themeColor="text1"/>
                          <w:szCs w:val="22"/>
                          <w:rtl/>
                          <w:lang w:bidi="ar-EG"/>
                          <w14:textOutline w14:w="9525" w14:cap="rnd" w14:cmpd="sng" w14:algn="ctr">
                            <w14:noFill/>
                            <w14:prstDash w14:val="solid"/>
                            <w14:bevel/>
                          </w14:textOutline>
                        </w:rPr>
                        <w:t>رمز</w:t>
                      </w:r>
                      <w:r>
                        <w:rPr>
                          <w:rFonts w:hint="cs"/>
                          <w:color w:val="000000" w:themeColor="text1"/>
                          <w:sz w:val="18"/>
                          <w:szCs w:val="18"/>
                          <w:rtl/>
                          <w:lang w:bidi="ar-EG"/>
                          <w14:textOutline w14:w="9525" w14:cap="rnd" w14:cmpd="sng" w14:algn="ctr">
                            <w14:noFill/>
                            <w14:prstDash w14:val="solid"/>
                            <w14:bevel/>
                          </w14:textOutline>
                        </w:rPr>
                        <w:t xml:space="preserve"> </w:t>
                      </w:r>
                      <w:r w:rsidRPr="008452D5">
                        <w:rPr>
                          <w:color w:val="000000" w:themeColor="text1"/>
                          <w:sz w:val="14"/>
                          <w:szCs w:val="14"/>
                          <w:lang w:bidi="ar-EG"/>
                          <w14:textOutline w14:w="9525" w14:cap="rnd" w14:cmpd="sng" w14:algn="ctr">
                            <w14:noFill/>
                            <w14:prstDash w14:val="solid"/>
                            <w14:bevel/>
                          </w14:textOutline>
                        </w:rPr>
                        <w:t>OFDM</w:t>
                      </w: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737600" behindDoc="0" locked="0" layoutInCell="1" allowOverlap="1" wp14:anchorId="0482CEC6" wp14:editId="29433CE6">
                <wp:simplePos x="0" y="0"/>
                <wp:positionH relativeFrom="margin">
                  <wp:posOffset>3286240</wp:posOffset>
                </wp:positionH>
                <wp:positionV relativeFrom="paragraph">
                  <wp:posOffset>20378</wp:posOffset>
                </wp:positionV>
                <wp:extent cx="681644" cy="232756"/>
                <wp:effectExtent l="0" t="0" r="4445" b="0"/>
                <wp:wrapNone/>
                <wp:docPr id="3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44" cy="232756"/>
                        </a:xfrm>
                        <a:prstGeom prst="rect">
                          <a:avLst/>
                        </a:prstGeom>
                        <a:solidFill>
                          <a:srgbClr val="FFFF99"/>
                        </a:solidFill>
                        <a:ln w="9525">
                          <a:noFill/>
                          <a:miter lim="800000"/>
                          <a:headEnd/>
                          <a:tailEnd/>
                        </a:ln>
                      </wps:spPr>
                      <wps:txbx>
                        <w:txbxContent>
                          <w:p w:rsidR="00474661" w:rsidRPr="004D794A" w:rsidRDefault="00474661" w:rsidP="00FE2C1E">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إشارة دليلية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2CEC6" id="_x0000_s1095" type="#_x0000_t202" style="position:absolute;left:0;text-align:left;margin-left:258.75pt;margin-top:1.6pt;width:53.65pt;height:18.3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" fillcolor="#ff9" stroked="f">
                <v:textbox>
                  <w:txbxContent>
                    <w:p w:rsidR="00474661" w:rsidRPr="004D794A" w:rsidRDefault="00474661" w:rsidP="00FE2C1E">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إشارة دليلية</w:t>
                      </w: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736576" behindDoc="0" locked="0" layoutInCell="1" allowOverlap="1" wp14:anchorId="13841B86" wp14:editId="4E20A099">
                <wp:simplePos x="0" y="0"/>
                <wp:positionH relativeFrom="margin">
                  <wp:posOffset>4710142</wp:posOffset>
                </wp:positionH>
                <wp:positionV relativeFrom="paragraph">
                  <wp:posOffset>1533698</wp:posOffset>
                </wp:positionV>
                <wp:extent cx="459971" cy="276860"/>
                <wp:effectExtent l="0" t="0" r="0" b="8890"/>
                <wp:wrapNone/>
                <wp:docPr id="3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71" cy="276860"/>
                        </a:xfrm>
                        <a:prstGeom prst="rect">
                          <a:avLst/>
                        </a:prstGeom>
                        <a:solidFill>
                          <a:schemeClr val="bg1"/>
                        </a:solidFill>
                        <a:ln w="9525">
                          <a:noFill/>
                          <a:miter lim="800000"/>
                          <a:headEnd/>
                          <a:tailEnd/>
                        </a:ln>
                      </wps:spPr>
                      <wps:txbx>
                        <w:txbxContent>
                          <w:p w:rsidR="00474661" w:rsidRPr="004D794A" w:rsidRDefault="00474661" w:rsidP="00FE2C1E">
                            <w:pPr>
                              <w:spacing w:before="0"/>
                              <w:jc w:val="center"/>
                              <w:rPr>
                                <w:color w:val="000000" w:themeColor="text1"/>
                                <w:szCs w:val="22"/>
                                <w:lang w:bidi="ar-EG"/>
                                <w14:textOutline w14:w="9525" w14:cap="rnd" w14:cmpd="sng" w14:algn="ctr">
                                  <w14:noFill/>
                                  <w14:prstDash w14:val="solid"/>
                                  <w14:bevel/>
                                </w14:textOutline>
                              </w:rPr>
                            </w:pPr>
                            <w:r w:rsidRPr="004D794A">
                              <w:rPr>
                                <w:rFonts w:hint="cs"/>
                                <w:color w:val="000000" w:themeColor="text1"/>
                                <w:szCs w:val="22"/>
                                <w:rtl/>
                                <w:lang w:bidi="ar-EG"/>
                                <w14:textOutline w14:w="9525" w14:cap="rnd" w14:cmpd="sng" w14:algn="ctr">
                                  <w14:noFill/>
                                  <w14:prstDash w14:val="solid"/>
                                  <w14:bevel/>
                                </w14:textOutline>
                              </w:rPr>
                              <w:t>الزمن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41B86" id="_x0000_s1096" type="#_x0000_t202" style="position:absolute;left:0;text-align:left;margin-left:370.9pt;margin-top:120.75pt;width:36.2pt;height:21.8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" fillcolor="white [3212]" stroked="f">
                <v:textbox>
                  <w:txbxContent>
                    <w:p w:rsidR="00474661" w:rsidRPr="004D794A" w:rsidRDefault="00474661" w:rsidP="00FE2C1E">
                      <w:pPr>
                        <w:spacing w:before="0"/>
                        <w:jc w:val="center"/>
                        <w:rPr>
                          <w:color w:val="000000" w:themeColor="text1"/>
                          <w:szCs w:val="22"/>
                          <w:lang w:bidi="ar-EG"/>
                          <w14:textOutline w14:w="9525" w14:cap="rnd" w14:cmpd="sng" w14:algn="ctr">
                            <w14:noFill/>
                            <w14:prstDash w14:val="solid"/>
                            <w14:bevel/>
                          </w14:textOutline>
                        </w:rPr>
                      </w:pPr>
                      <w:r w:rsidRPr="004D794A">
                        <w:rPr>
                          <w:rFonts w:hint="cs"/>
                          <w:color w:val="000000" w:themeColor="text1"/>
                          <w:szCs w:val="22"/>
                          <w:rtl/>
                          <w:lang w:bidi="ar-EG"/>
                          <w14:textOutline w14:w="9525" w14:cap="rnd" w14:cmpd="sng" w14:algn="ctr">
                            <w14:noFill/>
                            <w14:prstDash w14:val="solid"/>
                            <w14:bevel/>
                          </w14:textOutline>
                        </w:rPr>
                        <w:t>الزمن</w:t>
                      </w:r>
                    </w:p>
                  </w:txbxContent>
                </v:textbox>
                <w10:wrap anchorx="margin"/>
              </v:shape>
            </w:pict>
          </mc:Fallback>
        </mc:AlternateContent>
      </w:r>
      <w:r>
        <w:object w:dxaOrig="7112" w:dyaOrig="3869">
          <v:shape id="_x0000_i1035" type="#_x0000_t75" style="width:338.7pt;height:187.2pt" o:ole="">
            <v:imagedata r:id="rId34" o:title=""/>
          </v:shape>
          <o:OLEObject Type="Embed" ProgID="CorelDRAW.Graphic.14" ShapeID="_x0000_i1035" DrawAspect="Content" ObjectID="_1492245164" r:id="rId35"/>
        </w:object>
      </w:r>
    </w:p>
    <w:p w:rsidR="002C400C" w:rsidRDefault="002C400C" w:rsidP="00FE2C1E">
      <w:pPr>
        <w:rPr>
          <w:lang w:bidi="ar-EG"/>
        </w:rPr>
      </w:pPr>
    </w:p>
    <w:p w:rsidR="00FE2C1E" w:rsidRDefault="00FE2C1E" w:rsidP="00FE2C1E">
      <w:pPr>
        <w:rPr>
          <w:rtl/>
          <w:lang w:bidi="ar-EG"/>
        </w:rPr>
      </w:pPr>
      <w:r>
        <w:rPr>
          <w:rFonts w:hint="cs"/>
          <w:rtl/>
          <w:lang w:bidi="ar-EG"/>
        </w:rPr>
        <w:t>تُستعمل أي موجة حاملة فرعية كمرجع زمني لمزامنة المستقبِل في الرمز الأول</w:t>
      </w:r>
      <w:r w:rsidRPr="009F15C8">
        <w:rPr>
          <w:rFonts w:hint="cs"/>
          <w:rtl/>
          <w:lang w:bidi="ar-EG"/>
        </w:rPr>
        <w:t xml:space="preserve"> </w:t>
      </w:r>
      <w:r>
        <w:rPr>
          <w:rFonts w:hint="cs"/>
          <w:rtl/>
          <w:lang w:bidi="ar-EG"/>
        </w:rPr>
        <w:t xml:space="preserve">لكل رتل </w:t>
      </w:r>
      <w:r>
        <w:rPr>
          <w:lang w:bidi="ar-EG"/>
        </w:rPr>
        <w:t>OFDM</w:t>
      </w:r>
      <w:r>
        <w:rPr>
          <w:rFonts w:hint="cs"/>
          <w:rtl/>
          <w:lang w:bidi="ar-EG"/>
        </w:rPr>
        <w:t>.</w:t>
      </w:r>
    </w:p>
    <w:p w:rsidR="00FE2C1E" w:rsidRDefault="00FE2C1E" w:rsidP="00FE2C1E"/>
    <w:p w:rsidR="00122FD2" w:rsidRDefault="00FE2C1E" w:rsidP="00122FD2">
      <w:pPr>
        <w:pStyle w:val="FigureNo"/>
        <w:rPr>
          <w:lang w:val="en-US"/>
        </w:rPr>
      </w:pPr>
      <w:r>
        <w:rPr>
          <w:rFonts w:hint="cs"/>
          <w:rtl/>
        </w:rPr>
        <w:t xml:space="preserve">الشكل </w:t>
      </w:r>
      <w:r>
        <w:rPr>
          <w:lang w:val="en-US"/>
        </w:rPr>
        <w:t>12</w:t>
      </w:r>
    </w:p>
    <w:p w:rsidR="00FE2C1E" w:rsidRPr="00003A43" w:rsidRDefault="00FE2C1E" w:rsidP="00122FD2">
      <w:pPr>
        <w:pStyle w:val="FigureTitle"/>
        <w:rPr>
          <w:noProof/>
          <w:lang w:val="en-US"/>
        </w:rPr>
      </w:pPr>
      <w:r>
        <w:rPr>
          <w:rFonts w:hint="cs"/>
          <w:rtl/>
        </w:rPr>
        <w:t>رمز التزامن</w:t>
      </w:r>
    </w:p>
    <w:p w:rsidR="00FE2C1E" w:rsidRPr="00190CFA" w:rsidRDefault="00FE2C1E" w:rsidP="00FE2C1E">
      <w:pPr>
        <w:pStyle w:val="Figuretitle0"/>
        <w:spacing w:before="120" w:line="192" w:lineRule="auto"/>
        <w:rPr>
          <w:noProof/>
        </w:rPr>
      </w:pPr>
    </w:p>
    <w:p w:rsidR="00FE2C1E" w:rsidRDefault="00122FD2" w:rsidP="002C400C">
      <w:pPr>
        <w:pStyle w:val="Figure"/>
        <w:keepNext w:val="0"/>
        <w:keepLines w:val="0"/>
        <w:spacing w:before="120" w:line="240" w:lineRule="auto"/>
        <w:rPr>
          <w:rtl/>
        </w:rPr>
      </w:pPr>
      <w:r w:rsidRPr="00145E02">
        <w:rPr>
          <w:b/>
          <w:bCs/>
          <w:noProof/>
          <w:lang w:val="en-US" w:eastAsia="zh-CN"/>
        </w:rPr>
        <mc:AlternateContent>
          <mc:Choice Requires="wps">
            <w:drawing>
              <wp:anchor distT="0" distB="0" distL="114300" distR="114300" simplePos="0" relativeHeight="251739648" behindDoc="0" locked="0" layoutInCell="1" allowOverlap="1" wp14:anchorId="54BDDAE8" wp14:editId="1283E182">
                <wp:simplePos x="0" y="0"/>
                <wp:positionH relativeFrom="margin">
                  <wp:posOffset>4701540</wp:posOffset>
                </wp:positionH>
                <wp:positionV relativeFrom="paragraph">
                  <wp:posOffset>1567511</wp:posOffset>
                </wp:positionV>
                <wp:extent cx="459740" cy="276860"/>
                <wp:effectExtent l="0" t="0" r="0" b="8890"/>
                <wp:wrapNone/>
                <wp:docPr id="3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276860"/>
                        </a:xfrm>
                        <a:prstGeom prst="rect">
                          <a:avLst/>
                        </a:prstGeom>
                        <a:solidFill>
                          <a:schemeClr val="bg1"/>
                        </a:solidFill>
                        <a:ln w="9525">
                          <a:noFill/>
                          <a:miter lim="800000"/>
                          <a:headEnd/>
                          <a:tailEnd/>
                        </a:ln>
                      </wps:spPr>
                      <wps:txbx>
                        <w:txbxContent>
                          <w:p w:rsidR="00474661" w:rsidRPr="004D794A" w:rsidRDefault="00474661" w:rsidP="00FE2C1E">
                            <w:pPr>
                              <w:spacing w:before="0"/>
                              <w:jc w:val="center"/>
                              <w:rPr>
                                <w:color w:val="000000" w:themeColor="text1"/>
                                <w:szCs w:val="22"/>
                                <w:lang w:bidi="ar-EG"/>
                                <w14:textOutline w14:w="9525" w14:cap="rnd" w14:cmpd="sng" w14:algn="ctr">
                                  <w14:noFill/>
                                  <w14:prstDash w14:val="solid"/>
                                  <w14:bevel/>
                                </w14:textOutline>
                              </w:rPr>
                            </w:pPr>
                            <w:r w:rsidRPr="004D794A">
                              <w:rPr>
                                <w:rFonts w:hint="cs"/>
                                <w:color w:val="000000" w:themeColor="text1"/>
                                <w:szCs w:val="22"/>
                                <w:rtl/>
                                <w:lang w:bidi="ar-EG"/>
                                <w14:textOutline w14:w="9525" w14:cap="rnd" w14:cmpd="sng" w14:algn="ctr">
                                  <w14:noFill/>
                                  <w14:prstDash w14:val="solid"/>
                                  <w14:bevel/>
                                </w14:textOutline>
                              </w:rPr>
                              <w:t>الزمن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DDAE8" id="_x0000_s1097" type="#_x0000_t202" style="position:absolute;left:0;text-align:left;margin-left:370.2pt;margin-top:123.45pt;width:36.2pt;height:21.8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" fillcolor="white [3212]" stroked="f">
                <v:textbox>
                  <w:txbxContent>
                    <w:p w:rsidR="00474661" w:rsidRPr="004D794A" w:rsidRDefault="00474661" w:rsidP="00FE2C1E">
                      <w:pPr>
                        <w:spacing w:before="0"/>
                        <w:jc w:val="center"/>
                        <w:rPr>
                          <w:color w:val="000000" w:themeColor="text1"/>
                          <w:szCs w:val="22"/>
                          <w:lang w:bidi="ar-EG"/>
                          <w14:textOutline w14:w="9525" w14:cap="rnd" w14:cmpd="sng" w14:algn="ctr">
                            <w14:noFill/>
                            <w14:prstDash w14:val="solid"/>
                            <w14:bevel/>
                          </w14:textOutline>
                        </w:rPr>
                      </w:pPr>
                      <w:r w:rsidRPr="004D794A">
                        <w:rPr>
                          <w:rFonts w:hint="cs"/>
                          <w:color w:val="000000" w:themeColor="text1"/>
                          <w:szCs w:val="22"/>
                          <w:rtl/>
                          <w:lang w:bidi="ar-EG"/>
                          <w14:textOutline w14:w="9525" w14:cap="rnd" w14:cmpd="sng" w14:algn="ctr">
                            <w14:noFill/>
                            <w14:prstDash w14:val="solid"/>
                            <w14:bevel/>
                          </w14:textOutline>
                        </w:rPr>
                        <w:t>الزمن</w:t>
                      </w:r>
                    </w:p>
                  </w:txbxContent>
                </v:textbox>
                <w10:wrap anchorx="margin"/>
              </v:shape>
            </w:pict>
          </mc:Fallback>
        </mc:AlternateContent>
      </w:r>
      <w:r w:rsidR="00FE2C1E" w:rsidRPr="00145E02">
        <w:rPr>
          <w:b/>
          <w:bCs/>
          <w:noProof/>
          <w:lang w:val="en-US" w:eastAsia="zh-CN"/>
        </w:rPr>
        <mc:AlternateContent>
          <mc:Choice Requires="wps">
            <w:drawing>
              <wp:anchor distT="0" distB="0" distL="114300" distR="114300" simplePos="0" relativeHeight="251740672" behindDoc="0" locked="0" layoutInCell="1" allowOverlap="1" wp14:anchorId="686EE8EE" wp14:editId="01EACEDA">
                <wp:simplePos x="0" y="0"/>
                <wp:positionH relativeFrom="margin">
                  <wp:posOffset>897775</wp:posOffset>
                </wp:positionH>
                <wp:positionV relativeFrom="paragraph">
                  <wp:posOffset>672927</wp:posOffset>
                </wp:positionV>
                <wp:extent cx="924965" cy="276860"/>
                <wp:effectExtent l="0" t="0" r="8890" b="8890"/>
                <wp:wrapNone/>
                <wp:docPr id="3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965" cy="276860"/>
                        </a:xfrm>
                        <a:prstGeom prst="rect">
                          <a:avLst/>
                        </a:prstGeom>
                        <a:solidFill>
                          <a:schemeClr val="bg1"/>
                        </a:solidFill>
                        <a:ln w="9525">
                          <a:noFill/>
                          <a:miter lim="800000"/>
                          <a:headEnd/>
                          <a:tailEnd/>
                        </a:ln>
                      </wps:spPr>
                      <wps:txbx>
                        <w:txbxContent>
                          <w:p w:rsidR="00474661" w:rsidRPr="008452D5" w:rsidRDefault="00474661" w:rsidP="00FE2C1E">
                            <w:pPr>
                              <w:spacing w:before="0"/>
                              <w:jc w:val="center"/>
                              <w:rPr>
                                <w:color w:val="000000" w:themeColor="text1"/>
                                <w:szCs w:val="22"/>
                                <w:lang w:bidi="ar-EG"/>
                                <w14:textOutline w14:w="9525" w14:cap="rnd" w14:cmpd="sng" w14:algn="ctr">
                                  <w14:noFill/>
                                  <w14:prstDash w14:val="solid"/>
                                  <w14:bevel/>
                                </w14:textOutline>
                              </w:rPr>
                            </w:pPr>
                            <w:r w:rsidRPr="002C400C">
                              <w:rPr>
                                <w:color w:val="FF0000"/>
                                <w:sz w:val="18"/>
                                <w:szCs w:val="18"/>
                                <w:lang w:bidi="ar-EG"/>
                                <w14:textOutline w14:w="9525" w14:cap="rnd" w14:cmpd="sng" w14:algn="ctr">
                                  <w14:noFill/>
                                  <w14:prstDash w14:val="solid"/>
                                  <w14:bevel/>
                                </w14:textOutline>
                              </w:rPr>
                              <w:t>S</w:t>
                            </w:r>
                            <w:r>
                              <w:rPr>
                                <w:rFonts w:hint="cs"/>
                                <w:color w:val="000000" w:themeColor="text1"/>
                                <w:szCs w:val="22"/>
                                <w:rtl/>
                                <w:lang w:bidi="ar-EG"/>
                                <w14:textOutline w14:w="9525" w14:cap="rnd" w14:cmpd="sng" w14:algn="ctr">
                                  <w14:noFill/>
                                  <w14:prstDash w14:val="solid"/>
                                  <w14:bevel/>
                                </w14:textOutline>
                              </w:rPr>
                              <w:t xml:space="preserve">: </w:t>
                            </w:r>
                            <w:r w:rsidRPr="008452D5">
                              <w:rPr>
                                <w:rFonts w:hint="cs"/>
                                <w:color w:val="000000" w:themeColor="text1"/>
                                <w:szCs w:val="22"/>
                                <w:rtl/>
                                <w:lang w:bidi="ar-EG"/>
                                <w14:textOutline w14:w="9525" w14:cap="rnd" w14:cmpd="sng" w14:algn="ctr">
                                  <w14:noFill/>
                                  <w14:prstDash w14:val="solid"/>
                                  <w14:bevel/>
                                </w14:textOutline>
                              </w:rPr>
                              <w:t>رمز</w:t>
                            </w:r>
                            <w:r>
                              <w:rPr>
                                <w:rFonts w:hint="cs"/>
                                <w:color w:val="000000" w:themeColor="text1"/>
                                <w:sz w:val="18"/>
                                <w:szCs w:val="18"/>
                                <w:rtl/>
                                <w:lang w:bidi="ar-EG"/>
                                <w14:textOutline w14:w="9525" w14:cap="rnd" w14:cmpd="sng" w14:algn="ctr">
                                  <w14:noFill/>
                                  <w14:prstDash w14:val="solid"/>
                                  <w14:bevel/>
                                </w14:textOutline>
                              </w:rPr>
                              <w:t xml:space="preserve"> </w:t>
                            </w:r>
                            <w:r w:rsidRPr="008452D5">
                              <w:rPr>
                                <w:color w:val="000000" w:themeColor="text1"/>
                                <w:sz w:val="14"/>
                                <w:szCs w:val="14"/>
                                <w:lang w:bidi="ar-EG"/>
                                <w14:textOutline w14:w="9525" w14:cap="rnd" w14:cmpd="sng" w14:algn="ctr">
                                  <w14:noFill/>
                                  <w14:prstDash w14:val="solid"/>
                                  <w14:bevel/>
                                </w14:textOutline>
                              </w:rPr>
                              <w:t>OFDM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EE8EE" id="_x0000_s1098" type="#_x0000_t202" style="position:absolute;left:0;text-align:left;margin-left:70.7pt;margin-top:53pt;width:72.85pt;height:21.8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" fillcolor="white [3212]" stroked="f">
                <v:textbox>
                  <w:txbxContent>
                    <w:p w:rsidR="00474661" w:rsidRPr="008452D5" w:rsidRDefault="00474661" w:rsidP="00FE2C1E">
                      <w:pPr>
                        <w:spacing w:before="0"/>
                        <w:jc w:val="center"/>
                        <w:rPr>
                          <w:color w:val="000000" w:themeColor="text1"/>
                          <w:szCs w:val="22"/>
                          <w:lang w:bidi="ar-EG"/>
                          <w14:textOutline w14:w="9525" w14:cap="rnd" w14:cmpd="sng" w14:algn="ctr">
                            <w14:noFill/>
                            <w14:prstDash w14:val="solid"/>
                            <w14:bevel/>
                          </w14:textOutline>
                        </w:rPr>
                      </w:pPr>
                      <w:r w:rsidRPr="002C400C">
                        <w:rPr>
                          <w:color w:val="FF0000"/>
                          <w:sz w:val="18"/>
                          <w:szCs w:val="18"/>
                          <w:lang w:bidi="ar-EG"/>
                          <w14:textOutline w14:w="9525" w14:cap="rnd" w14:cmpd="sng" w14:algn="ctr">
                            <w14:noFill/>
                            <w14:prstDash w14:val="solid"/>
                            <w14:bevel/>
                          </w14:textOutline>
                        </w:rPr>
                        <w:t>S</w:t>
                      </w:r>
                      <w:r>
                        <w:rPr>
                          <w:rFonts w:hint="cs"/>
                          <w:color w:val="000000" w:themeColor="text1"/>
                          <w:szCs w:val="22"/>
                          <w:rtl/>
                          <w:lang w:bidi="ar-EG"/>
                          <w14:textOutline w14:w="9525" w14:cap="rnd" w14:cmpd="sng" w14:algn="ctr">
                            <w14:noFill/>
                            <w14:prstDash w14:val="solid"/>
                            <w14:bevel/>
                          </w14:textOutline>
                        </w:rPr>
                        <w:t xml:space="preserve">: </w:t>
                      </w:r>
                      <w:r w:rsidRPr="008452D5">
                        <w:rPr>
                          <w:rFonts w:hint="cs"/>
                          <w:color w:val="000000" w:themeColor="text1"/>
                          <w:szCs w:val="22"/>
                          <w:rtl/>
                          <w:lang w:bidi="ar-EG"/>
                          <w14:textOutline w14:w="9525" w14:cap="rnd" w14:cmpd="sng" w14:algn="ctr">
                            <w14:noFill/>
                            <w14:prstDash w14:val="solid"/>
                            <w14:bevel/>
                          </w14:textOutline>
                        </w:rPr>
                        <w:t>رمز</w:t>
                      </w:r>
                      <w:r>
                        <w:rPr>
                          <w:rFonts w:hint="cs"/>
                          <w:color w:val="000000" w:themeColor="text1"/>
                          <w:sz w:val="18"/>
                          <w:szCs w:val="18"/>
                          <w:rtl/>
                          <w:lang w:bidi="ar-EG"/>
                          <w14:textOutline w14:w="9525" w14:cap="rnd" w14:cmpd="sng" w14:algn="ctr">
                            <w14:noFill/>
                            <w14:prstDash w14:val="solid"/>
                            <w14:bevel/>
                          </w14:textOutline>
                        </w:rPr>
                        <w:t xml:space="preserve"> </w:t>
                      </w:r>
                      <w:r w:rsidRPr="008452D5">
                        <w:rPr>
                          <w:color w:val="000000" w:themeColor="text1"/>
                          <w:sz w:val="14"/>
                          <w:szCs w:val="14"/>
                          <w:lang w:bidi="ar-EG"/>
                          <w14:textOutline w14:w="9525" w14:cap="rnd" w14:cmpd="sng" w14:algn="ctr">
                            <w14:noFill/>
                            <w14:prstDash w14:val="solid"/>
                            <w14:bevel/>
                          </w14:textOutline>
                        </w:rPr>
                        <w:t>OFDM</w:t>
                      </w:r>
                    </w:p>
                  </w:txbxContent>
                </v:textbox>
                <w10:wrap anchorx="margin"/>
              </v:shape>
            </w:pict>
          </mc:Fallback>
        </mc:AlternateContent>
      </w:r>
      <w:r w:rsidR="00FE2C1E" w:rsidRPr="00145E02">
        <w:rPr>
          <w:b/>
          <w:bCs/>
          <w:noProof/>
          <w:lang w:val="en-US" w:eastAsia="zh-CN"/>
        </w:rPr>
        <mc:AlternateContent>
          <mc:Choice Requires="wps">
            <w:drawing>
              <wp:anchor distT="0" distB="0" distL="114300" distR="114300" simplePos="0" relativeHeight="251738624" behindDoc="0" locked="0" layoutInCell="1" allowOverlap="1" wp14:anchorId="280E3340" wp14:editId="43D0DE9E">
                <wp:simplePos x="0" y="0"/>
                <wp:positionH relativeFrom="margin">
                  <wp:posOffset>3015095</wp:posOffset>
                </wp:positionH>
                <wp:positionV relativeFrom="paragraph">
                  <wp:posOffset>60729</wp:posOffset>
                </wp:positionV>
                <wp:extent cx="753688" cy="293370"/>
                <wp:effectExtent l="0" t="0" r="8890" b="0"/>
                <wp:wrapNone/>
                <wp:docPr id="3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88" cy="293370"/>
                        </a:xfrm>
                        <a:prstGeom prst="rect">
                          <a:avLst/>
                        </a:prstGeom>
                        <a:solidFill>
                          <a:srgbClr val="FFFF99"/>
                        </a:solidFill>
                        <a:ln w="9525">
                          <a:noFill/>
                          <a:miter lim="800000"/>
                          <a:headEnd/>
                          <a:tailEnd/>
                        </a:ln>
                      </wps:spPr>
                      <wps:txbx>
                        <w:txbxContent>
                          <w:p w:rsidR="00474661" w:rsidRPr="004D794A" w:rsidRDefault="00474661" w:rsidP="00FE2C1E">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تزامن الرمز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E3340" id="_x0000_s1099" type="#_x0000_t202" style="position:absolute;left:0;text-align:left;margin-left:237.4pt;margin-top:4.8pt;width:59.35pt;height:23.1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" fillcolor="#ff9" stroked="f">
                <v:textbox>
                  <w:txbxContent>
                    <w:p w:rsidR="00474661" w:rsidRPr="004D794A" w:rsidRDefault="00474661" w:rsidP="00FE2C1E">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تزامن الرمز</w:t>
                      </w:r>
                    </w:p>
                  </w:txbxContent>
                </v:textbox>
                <w10:wrap anchorx="margin"/>
              </v:shape>
            </w:pict>
          </mc:Fallback>
        </mc:AlternateContent>
      </w:r>
      <w:r w:rsidR="00FE2C1E">
        <w:object w:dxaOrig="6902" w:dyaOrig="3825">
          <v:shape id="_x0000_i1036" type="#_x0000_t75" style="width:331.2pt;height:187.2pt" o:ole="">
            <v:imagedata r:id="rId36" o:title=""/>
          </v:shape>
          <o:OLEObject Type="Embed" ProgID="CorelDRAW.Graphic.14" ShapeID="_x0000_i1036" DrawAspect="Content" ObjectID="_1492245165" r:id="rId37"/>
        </w:object>
      </w:r>
    </w:p>
    <w:p w:rsidR="00FE2C1E" w:rsidRDefault="00FE2C1E" w:rsidP="00FE2C1E">
      <w:pPr>
        <w:pStyle w:val="FigureNotitle"/>
        <w:rPr>
          <w:rtl/>
          <w:lang w:bidi="ar-SA"/>
        </w:rPr>
      </w:pPr>
    </w:p>
    <w:p w:rsidR="00FE2C1E" w:rsidRDefault="00FE2C1E" w:rsidP="00FE2C1E">
      <w:pPr>
        <w:pStyle w:val="Normalaftertitle"/>
        <w:rPr>
          <w:rtl/>
          <w:lang w:val="en-GB" w:eastAsia="en-US"/>
        </w:rPr>
      </w:pPr>
    </w:p>
    <w:p w:rsidR="00F44E59" w:rsidRDefault="00F44E59" w:rsidP="00083587">
      <w:pPr>
        <w:rPr>
          <w:rtl/>
          <w:lang w:bidi="ar-EG"/>
        </w:rPr>
      </w:pPr>
      <w:r>
        <w:rPr>
          <w:rtl/>
          <w:lang w:bidi="ar-EG"/>
        </w:rPr>
        <w:br w:type="page"/>
      </w:r>
    </w:p>
    <w:p w:rsidR="00F44E59" w:rsidRPr="0057722A" w:rsidRDefault="00F44E59" w:rsidP="00F44E59">
      <w:pPr>
        <w:pStyle w:val="Heading2"/>
        <w:spacing w:before="120"/>
        <w:rPr>
          <w:rtl/>
          <w:lang w:bidi="ar-EG"/>
        </w:rPr>
      </w:pPr>
      <w:bookmarkStart w:id="55" w:name="_Toc418501141"/>
      <w:r>
        <w:lastRenderedPageBreak/>
        <w:t>5.1</w:t>
      </w:r>
      <w:r>
        <w:rPr>
          <w:rtl/>
          <w:lang w:bidi="ar-EG"/>
        </w:rPr>
        <w:tab/>
      </w:r>
      <w:r>
        <w:rPr>
          <w:rFonts w:hint="cs"/>
          <w:rtl/>
          <w:lang w:bidi="ar-EG"/>
        </w:rPr>
        <w:t>قناع الإرسال لإشارة الترددات الراديوية</w:t>
      </w:r>
      <w:bookmarkEnd w:id="55"/>
    </w:p>
    <w:p w:rsidR="00F44E59" w:rsidRPr="00003A43" w:rsidRDefault="00F44E59" w:rsidP="00F44E59">
      <w:pPr>
        <w:pStyle w:val="FigureNo"/>
        <w:rPr>
          <w:lang w:val="en-US"/>
        </w:rPr>
      </w:pPr>
      <w:r>
        <w:rPr>
          <w:rFonts w:hint="cs"/>
          <w:rtl/>
        </w:rPr>
        <w:t xml:space="preserve">الشكل </w:t>
      </w:r>
      <w:r>
        <w:rPr>
          <w:lang w:val="en-US"/>
        </w:rPr>
        <w:t>13</w:t>
      </w:r>
    </w:p>
    <w:p w:rsidR="00F44E59" w:rsidRPr="00C469F1" w:rsidRDefault="00F44E59" w:rsidP="00F44E59">
      <w:pPr>
        <w:pStyle w:val="FigureTitle"/>
      </w:pPr>
      <w:r>
        <w:rPr>
          <w:rFonts w:hint="cs"/>
          <w:rtl/>
        </w:rPr>
        <w:t xml:space="preserve">قناع الإرسال لإشارة التردد الراديوي </w:t>
      </w:r>
      <w:r>
        <w:rPr>
          <w:lang w:val="en-US"/>
        </w:rPr>
        <w:t>NAVDAT</w:t>
      </w:r>
      <w:r w:rsidRPr="008174BC">
        <w:rPr>
          <w:rFonts w:hint="cs"/>
          <w:rtl/>
        </w:rPr>
        <w:t xml:space="preserve"> بعرض نطاق </w:t>
      </w:r>
      <w:r w:rsidRPr="00EB7DDD">
        <w:rPr>
          <w:i/>
          <w:iCs/>
        </w:rPr>
        <w:t>F</w:t>
      </w:r>
      <w:r w:rsidRPr="008174BC">
        <w:rPr>
          <w:rFonts w:hint="cs"/>
          <w:rtl/>
        </w:rPr>
        <w:t xml:space="preserve"> </w:t>
      </w:r>
      <w:r w:rsidRPr="008174BC">
        <w:t xml:space="preserve">kHz </w:t>
      </w:r>
      <w:r>
        <w:t>1</w:t>
      </w:r>
      <w:r w:rsidRPr="008174BC">
        <w:t>0 =</w:t>
      </w:r>
    </w:p>
    <w:p w:rsidR="00F44E59" w:rsidRDefault="00F44E59" w:rsidP="00F44E59">
      <w:pPr>
        <w:pStyle w:val="Figure"/>
        <w:spacing w:before="120"/>
        <w:rPr>
          <w:noProof/>
          <w:lang w:val="en-US" w:eastAsia="zh-CN"/>
        </w:rPr>
      </w:pPr>
      <w:r w:rsidRPr="00145E02">
        <w:rPr>
          <w:b/>
          <w:bCs/>
          <w:noProof/>
          <w:lang w:val="en-US" w:eastAsia="zh-CN"/>
        </w:rPr>
        <mc:AlternateContent>
          <mc:Choice Requires="wps">
            <w:drawing>
              <wp:anchor distT="0" distB="0" distL="114300" distR="114300" simplePos="0" relativeHeight="251743744" behindDoc="0" locked="0" layoutInCell="1" allowOverlap="1" wp14:anchorId="3EF91F00" wp14:editId="76272767">
                <wp:simplePos x="0" y="0"/>
                <wp:positionH relativeFrom="margin">
                  <wp:posOffset>-142599</wp:posOffset>
                </wp:positionH>
                <wp:positionV relativeFrom="paragraph">
                  <wp:posOffset>1191536</wp:posOffset>
                </wp:positionV>
                <wp:extent cx="2778671" cy="404553"/>
                <wp:effectExtent l="5715" t="0" r="8890" b="8890"/>
                <wp:wrapNone/>
                <wp:docPr id="3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78671" cy="404553"/>
                        </a:xfrm>
                        <a:prstGeom prst="rect">
                          <a:avLst/>
                        </a:prstGeom>
                        <a:solidFill>
                          <a:schemeClr val="bg1"/>
                        </a:solidFill>
                        <a:ln w="9525">
                          <a:noFill/>
                          <a:miter lim="800000"/>
                          <a:headEnd/>
                          <a:tailEnd/>
                        </a:ln>
                      </wps:spPr>
                      <wps:txbx>
                        <w:txbxContent>
                          <w:p w:rsidR="00474661" w:rsidRDefault="00474661" w:rsidP="00F44E59">
                            <w:pPr>
                              <w:spacing w:before="0"/>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نسبة القدرة خارج النطاق </w:t>
                            </w:r>
                            <w:proofErr w:type="spellStart"/>
                            <w:r>
                              <w:rPr>
                                <w:rFonts w:hint="cs"/>
                                <w:color w:val="000000" w:themeColor="text1"/>
                                <w:szCs w:val="22"/>
                                <w:rtl/>
                                <w:lang w:bidi="ar-EG"/>
                                <w14:textOutline w14:w="9525" w14:cap="rnd" w14:cmpd="sng" w14:algn="ctr">
                                  <w14:noFill/>
                                  <w14:prstDash w14:val="solid"/>
                                  <w14:bevel/>
                                </w14:textOutline>
                              </w:rPr>
                              <w:t>مقيسة</w:t>
                            </w:r>
                            <w:proofErr w:type="spellEnd"/>
                            <w:r>
                              <w:rPr>
                                <w:rFonts w:hint="cs"/>
                                <w:color w:val="000000" w:themeColor="text1"/>
                                <w:szCs w:val="22"/>
                                <w:rtl/>
                                <w:lang w:bidi="ar-EG"/>
                                <w14:textOutline w14:w="9525" w14:cap="rnd" w14:cmpd="sng" w14:algn="ctr">
                                  <w14:noFill/>
                                  <w14:prstDash w14:val="solid"/>
                                  <w14:bevel/>
                                </w14:textOutline>
                              </w:rPr>
                              <w:t xml:space="preserve"> في عرض النطاق</w:t>
                            </w:r>
                          </w:p>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المرجعي إلى القدرة المتوسطة لكل عرض نطاق مرجعي </w:t>
                            </w:r>
                            <w:r w:rsidRPr="004D794A">
                              <w:rPr>
                                <w:color w:val="000000" w:themeColor="text1"/>
                                <w:sz w:val="14"/>
                                <w:szCs w:val="14"/>
                                <w:lang w:bidi="ar-EG"/>
                                <w14:textOutline w14:w="9525" w14:cap="rnd" w14:cmpd="sng" w14:algn="ctr">
                                  <w14:noFill/>
                                  <w14:prstDash w14:val="solid"/>
                                  <w14:bevel/>
                                </w14:textOutline>
                              </w:rPr>
                              <w:t>(</w:t>
                            </w:r>
                            <w:r>
                              <w:rPr>
                                <w:color w:val="000000" w:themeColor="text1"/>
                                <w:sz w:val="14"/>
                                <w:szCs w:val="14"/>
                                <w:lang w:bidi="ar-EG"/>
                                <w14:textOutline w14:w="9525" w14:cap="rnd" w14:cmpd="sng" w14:algn="ctr">
                                  <w14:noFill/>
                                  <w14:prstDash w14:val="solid"/>
                                  <w14:bevel/>
                                </w14:textOutline>
                              </w:rPr>
                              <w:t>dB</w:t>
                            </w:r>
                            <w:r w:rsidRPr="004D794A">
                              <w:rPr>
                                <w:color w:val="000000" w:themeColor="text1"/>
                                <w:sz w:val="14"/>
                                <w:szCs w:val="14"/>
                                <w:lang w:bidi="ar-EG"/>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91F00" id="_x0000_s1100" type="#_x0000_t202" style="position:absolute;left:0;text-align:left;margin-left:-11.25pt;margin-top:93.8pt;width:218.8pt;height:31.85pt;rotation:-90;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" fillcolor="white [3212]" stroked="f">
                <v:textbox>
                  <w:txbxContent>
                    <w:p w:rsidR="00474661" w:rsidRDefault="00474661" w:rsidP="00F44E59">
                      <w:pPr>
                        <w:spacing w:before="0"/>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نسبة القدرة خارج النطاق </w:t>
                      </w:r>
                      <w:proofErr w:type="spellStart"/>
                      <w:r>
                        <w:rPr>
                          <w:rFonts w:hint="cs"/>
                          <w:color w:val="000000" w:themeColor="text1"/>
                          <w:szCs w:val="22"/>
                          <w:rtl/>
                          <w:lang w:bidi="ar-EG"/>
                          <w14:textOutline w14:w="9525" w14:cap="rnd" w14:cmpd="sng" w14:algn="ctr">
                            <w14:noFill/>
                            <w14:prstDash w14:val="solid"/>
                            <w14:bevel/>
                          </w14:textOutline>
                        </w:rPr>
                        <w:t>مقيسة</w:t>
                      </w:r>
                      <w:proofErr w:type="spellEnd"/>
                      <w:r>
                        <w:rPr>
                          <w:rFonts w:hint="cs"/>
                          <w:color w:val="000000" w:themeColor="text1"/>
                          <w:szCs w:val="22"/>
                          <w:rtl/>
                          <w:lang w:bidi="ar-EG"/>
                          <w14:textOutline w14:w="9525" w14:cap="rnd" w14:cmpd="sng" w14:algn="ctr">
                            <w14:noFill/>
                            <w14:prstDash w14:val="solid"/>
                            <w14:bevel/>
                          </w14:textOutline>
                        </w:rPr>
                        <w:t xml:space="preserve"> في عرض النطاق</w:t>
                      </w:r>
                    </w:p>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المرجعي إلى القدرة المتوسطة لكل عرض نطاق مرجعي </w:t>
                      </w:r>
                      <w:r w:rsidRPr="004D794A">
                        <w:rPr>
                          <w:color w:val="000000" w:themeColor="text1"/>
                          <w:sz w:val="14"/>
                          <w:szCs w:val="14"/>
                          <w:lang w:bidi="ar-EG"/>
                          <w14:textOutline w14:w="9525" w14:cap="rnd" w14:cmpd="sng" w14:algn="ctr">
                            <w14:noFill/>
                            <w14:prstDash w14:val="solid"/>
                            <w14:bevel/>
                          </w14:textOutline>
                        </w:rPr>
                        <w:t>(</w:t>
                      </w:r>
                      <w:r>
                        <w:rPr>
                          <w:color w:val="000000" w:themeColor="text1"/>
                          <w:sz w:val="14"/>
                          <w:szCs w:val="14"/>
                          <w:lang w:bidi="ar-EG"/>
                          <w14:textOutline w14:w="9525" w14:cap="rnd" w14:cmpd="sng" w14:algn="ctr">
                            <w14:noFill/>
                            <w14:prstDash w14:val="solid"/>
                            <w14:bevel/>
                          </w14:textOutline>
                        </w:rPr>
                        <w:t>dB</w:t>
                      </w:r>
                      <w:r w:rsidRPr="004D794A">
                        <w:rPr>
                          <w:color w:val="000000" w:themeColor="text1"/>
                          <w:sz w:val="14"/>
                          <w:szCs w:val="14"/>
                          <w:lang w:bidi="ar-EG"/>
                          <w14:textOutline w14:w="9525" w14:cap="rnd" w14:cmpd="sng" w14:algn="ctr">
                            <w14:noFill/>
                            <w14:prstDash w14:val="solid"/>
                            <w14:bevel/>
                          </w14:textOutline>
                        </w:rPr>
                        <w:t>)</w:t>
                      </w: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742720" behindDoc="0" locked="0" layoutInCell="1" allowOverlap="1" wp14:anchorId="571F838B" wp14:editId="6F063F57">
                <wp:simplePos x="0" y="0"/>
                <wp:positionH relativeFrom="margin">
                  <wp:posOffset>2128405</wp:posOffset>
                </wp:positionH>
                <wp:positionV relativeFrom="paragraph">
                  <wp:posOffset>2830772</wp:posOffset>
                </wp:positionV>
                <wp:extent cx="2188787" cy="276860"/>
                <wp:effectExtent l="0" t="0" r="2540" b="8890"/>
                <wp:wrapNone/>
                <wp:docPr id="3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787" cy="276860"/>
                        </a:xfrm>
                        <a:prstGeom prst="rect">
                          <a:avLst/>
                        </a:prstGeom>
                        <a:solidFill>
                          <a:schemeClr val="bg1"/>
                        </a:solidFill>
                        <a:ln w="9525">
                          <a:noFill/>
                          <a:miter lim="800000"/>
                          <a:headEnd/>
                          <a:tailEnd/>
                        </a:ln>
                      </wps:spPr>
                      <wps:txb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اختلاف التردد عن التردد المركزي </w:t>
                            </w:r>
                            <w:r w:rsidRPr="004D794A">
                              <w:rPr>
                                <w:color w:val="000000" w:themeColor="text1"/>
                                <w:sz w:val="14"/>
                                <w:szCs w:val="14"/>
                                <w:lang w:bidi="ar-EG"/>
                                <w14:textOutline w14:w="9525" w14:cap="rnd" w14:cmpd="sng" w14:algn="ctr">
                                  <w14:noFill/>
                                  <w14:prstDash w14:val="solid"/>
                                  <w14:bevel/>
                                </w14:textOutline>
                              </w:rPr>
                              <w:t>(kHz)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F838B" id="_x0000_s1101" type="#_x0000_t202" style="position:absolute;left:0;text-align:left;margin-left:167.6pt;margin-top:222.9pt;width:172.35pt;height:21.8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" fillcolor="white [3212]" stroked="f">
                <v:textbo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اختلاف التردد عن التردد المركزي </w:t>
                      </w:r>
                      <w:r w:rsidRPr="004D794A">
                        <w:rPr>
                          <w:color w:val="000000" w:themeColor="text1"/>
                          <w:sz w:val="14"/>
                          <w:szCs w:val="14"/>
                          <w:lang w:bidi="ar-EG"/>
                          <w14:textOutline w14:w="9525" w14:cap="rnd" w14:cmpd="sng" w14:algn="ctr">
                            <w14:noFill/>
                            <w14:prstDash w14:val="solid"/>
                            <w14:bevel/>
                          </w14:textOutline>
                        </w:rPr>
                        <w:t>(kHz)</w:t>
                      </w:r>
                    </w:p>
                  </w:txbxContent>
                </v:textbox>
                <w10:wrap anchorx="margin"/>
              </v:shape>
            </w:pict>
          </mc:Fallback>
        </mc:AlternateContent>
      </w:r>
      <w:r>
        <w:rPr>
          <w:noProof/>
          <w:lang w:val="en-US" w:eastAsia="zh-CN"/>
        </w:rPr>
        <w:object w:dxaOrig="6304" w:dyaOrig="5412">
          <v:shape id="_x0000_i1037" type="#_x0000_t75" style="width:295.5pt;height:251.7pt" o:ole="">
            <v:imagedata r:id="rId38" o:title=""/>
          </v:shape>
          <o:OLEObject Type="Embed" ProgID="CorelDRAW.Graphic.14" ShapeID="_x0000_i1037" DrawAspect="Content" ObjectID="_1492245166" r:id="rId39"/>
        </w:object>
      </w:r>
    </w:p>
    <w:p w:rsidR="00F44E59" w:rsidRPr="00A8612D" w:rsidRDefault="00F44E59" w:rsidP="002C400C">
      <w:pPr>
        <w:pStyle w:val="Heading2"/>
        <w:rPr>
          <w:rtl/>
          <w:lang w:eastAsia="zh-CN" w:bidi="ar-EG"/>
        </w:rPr>
      </w:pPr>
      <w:bookmarkStart w:id="56" w:name="_Toc418501142"/>
      <w:r>
        <w:rPr>
          <w:lang w:eastAsia="zh-CN"/>
        </w:rPr>
        <w:t>6</w:t>
      </w:r>
      <w:r w:rsidRPr="00A8612D">
        <w:rPr>
          <w:lang w:eastAsia="zh-CN"/>
        </w:rPr>
        <w:t>.</w:t>
      </w:r>
      <w:r>
        <w:rPr>
          <w:lang w:eastAsia="zh-CN"/>
        </w:rPr>
        <w:t>1</w:t>
      </w:r>
      <w:r w:rsidRPr="00A8612D">
        <w:rPr>
          <w:lang w:eastAsia="zh-CN"/>
        </w:rPr>
        <w:tab/>
      </w:r>
      <w:r>
        <w:rPr>
          <w:rFonts w:hint="cs"/>
          <w:rtl/>
          <w:lang w:eastAsia="zh-CN" w:bidi="ar-EG"/>
        </w:rPr>
        <w:t>التسلسل فيما يتعلق باستقبال إمكانية المسح</w:t>
      </w:r>
      <w:bookmarkEnd w:id="56"/>
    </w:p>
    <w:p w:rsidR="00F44E59" w:rsidRDefault="00F44E59" w:rsidP="00F44E59">
      <w:pPr>
        <w:rPr>
          <w:rtl/>
          <w:lang w:bidi="ar-EG"/>
        </w:rPr>
      </w:pPr>
      <w:r>
        <w:rPr>
          <w:rFonts w:hint="cs"/>
          <w:rtl/>
          <w:lang w:bidi="ar-EG"/>
        </w:rPr>
        <w:t xml:space="preserve">لتنفيذ التغطية الراديوية البحرية الإقليمية أو المحيطية المرغوبة، يجب على كل محطة ساحلية </w:t>
      </w:r>
      <w:r>
        <w:rPr>
          <w:lang w:bidi="ar-EG"/>
        </w:rPr>
        <w:t>NAVDAT HF</w:t>
      </w:r>
      <w:r>
        <w:rPr>
          <w:rFonts w:hint="cs"/>
          <w:rtl/>
          <w:lang w:bidi="ar-EG"/>
        </w:rPr>
        <w:t xml:space="preserve"> استعمال التردد المناسب مع مراعاة ظروف الانتشار </w:t>
      </w:r>
      <w:proofErr w:type="spellStart"/>
      <w:r>
        <w:rPr>
          <w:rFonts w:hint="cs"/>
          <w:rtl/>
          <w:lang w:bidi="ar-EG"/>
        </w:rPr>
        <w:t>الأيونوسفيري</w:t>
      </w:r>
      <w:proofErr w:type="spellEnd"/>
      <w:r>
        <w:rPr>
          <w:rFonts w:hint="cs"/>
          <w:rtl/>
          <w:lang w:bidi="ar-EG"/>
        </w:rPr>
        <w:t xml:space="preserve"> (القنوات </w:t>
      </w:r>
      <w:r>
        <w:rPr>
          <w:lang w:bidi="ar-EG"/>
        </w:rPr>
        <w:t>1</w:t>
      </w:r>
      <w:r>
        <w:rPr>
          <w:rFonts w:hint="cs"/>
          <w:rtl/>
          <w:lang w:bidi="ar-EG"/>
        </w:rPr>
        <w:t xml:space="preserve"> إلى </w:t>
      </w:r>
      <w:r>
        <w:rPr>
          <w:lang w:bidi="ar-EG"/>
        </w:rPr>
        <w:t>6</w:t>
      </w:r>
      <w:r>
        <w:rPr>
          <w:rFonts w:hint="cs"/>
          <w:rtl/>
          <w:lang w:bidi="ar-EG"/>
        </w:rPr>
        <w:t>).</w:t>
      </w:r>
    </w:p>
    <w:p w:rsidR="00F44E59" w:rsidRDefault="00F44E59" w:rsidP="00F44E59">
      <w:pPr>
        <w:rPr>
          <w:rtl/>
          <w:lang w:bidi="ar-EG"/>
        </w:rPr>
      </w:pPr>
      <w:r>
        <w:rPr>
          <w:rFonts w:hint="cs"/>
          <w:rtl/>
          <w:lang w:bidi="ar-EG"/>
        </w:rPr>
        <w:t>وسيختلف هذا التردد بطبيعة الحال خلال النهار/الليل.</w:t>
      </w:r>
    </w:p>
    <w:p w:rsidR="00F44E59" w:rsidRDefault="00F44E59" w:rsidP="00F44E59">
      <w:pPr>
        <w:rPr>
          <w:rtl/>
          <w:lang w:bidi="ar-EG"/>
        </w:rPr>
      </w:pPr>
      <w:r>
        <w:rPr>
          <w:rFonts w:hint="cs"/>
          <w:rtl/>
          <w:lang w:bidi="ar-EG"/>
        </w:rPr>
        <w:t xml:space="preserve">وإذا كانت التغطية الراديوية المطلوبة كبيرة (عبر المحيطات مثلاً)، سيتعين على المحطة الساحلية </w:t>
      </w:r>
      <w:r>
        <w:rPr>
          <w:lang w:bidi="ar-EG"/>
        </w:rPr>
        <w:t>NAVDAT</w:t>
      </w:r>
      <w:r>
        <w:rPr>
          <w:rFonts w:hint="cs"/>
          <w:rtl/>
          <w:lang w:bidi="ar-EG"/>
        </w:rPr>
        <w:t xml:space="preserve"> استعمال عدة ترددات لإذاعة الرسائل </w:t>
      </w:r>
      <w:r>
        <w:rPr>
          <w:lang w:bidi="ar-EG"/>
        </w:rPr>
        <w:t>NAVDAT</w:t>
      </w:r>
      <w:r>
        <w:rPr>
          <w:rFonts w:hint="cs"/>
          <w:rtl/>
          <w:lang w:bidi="ar-EG"/>
        </w:rPr>
        <w:t>.</w:t>
      </w:r>
    </w:p>
    <w:p w:rsidR="00F44E59" w:rsidRDefault="00F44E59" w:rsidP="00F44E59">
      <w:pPr>
        <w:rPr>
          <w:rtl/>
          <w:lang w:bidi="ar-EG"/>
        </w:rPr>
      </w:pPr>
      <w:r>
        <w:rPr>
          <w:rFonts w:hint="cs"/>
          <w:rtl/>
          <w:lang w:bidi="ar-EG"/>
        </w:rPr>
        <w:t>ويمكن للمحطات الساحلية التي تشغل الهوائيات عريضة النطاق أو مزارع الهوائيات أن ترسل في آن واحد على عدة ترددات. وميزة هذا الأمر أنه</w:t>
      </w:r>
      <w:r w:rsidRPr="00677314">
        <w:rPr>
          <w:rtl/>
          <w:lang w:bidi="ar-EG"/>
        </w:rPr>
        <w:t xml:space="preserve"> </w:t>
      </w:r>
      <w:r>
        <w:rPr>
          <w:rFonts w:hint="cs"/>
          <w:rtl/>
          <w:lang w:bidi="ar-EG"/>
        </w:rPr>
        <w:t>يحدّ</w:t>
      </w:r>
      <w:r w:rsidRPr="00677314">
        <w:rPr>
          <w:rtl/>
          <w:lang w:bidi="ar-EG"/>
        </w:rPr>
        <w:t xml:space="preserve"> من </w:t>
      </w:r>
      <w:r>
        <w:rPr>
          <w:rFonts w:hint="cs"/>
          <w:rtl/>
          <w:lang w:bidi="ar-EG"/>
        </w:rPr>
        <w:t>الوقت الإجمالي</w:t>
      </w:r>
      <w:r w:rsidRPr="00677314">
        <w:rPr>
          <w:rtl/>
          <w:lang w:bidi="ar-EG"/>
        </w:rPr>
        <w:t xml:space="preserve"> </w:t>
      </w:r>
      <w:r>
        <w:rPr>
          <w:rFonts w:hint="cs"/>
          <w:rtl/>
          <w:lang w:bidi="ar-EG"/>
        </w:rPr>
        <w:t>ل</w:t>
      </w:r>
      <w:r w:rsidRPr="00677314">
        <w:rPr>
          <w:rtl/>
          <w:lang w:bidi="ar-EG"/>
        </w:rPr>
        <w:t xml:space="preserve">لإرسال ويقلل من </w:t>
      </w:r>
      <w:r>
        <w:rPr>
          <w:rFonts w:hint="cs"/>
          <w:rtl/>
          <w:lang w:bidi="ar-EG"/>
        </w:rPr>
        <w:t>مخاطر</w:t>
      </w:r>
      <w:r w:rsidRPr="00677314">
        <w:rPr>
          <w:rtl/>
          <w:lang w:bidi="ar-EG"/>
        </w:rPr>
        <w:t xml:space="preserve"> التد</w:t>
      </w:r>
      <w:r>
        <w:rPr>
          <w:rFonts w:hint="cs"/>
          <w:rtl/>
          <w:lang w:bidi="ar-EG"/>
        </w:rPr>
        <w:t>ا</w:t>
      </w:r>
      <w:r w:rsidRPr="00677314">
        <w:rPr>
          <w:rtl/>
          <w:lang w:bidi="ar-EG"/>
        </w:rPr>
        <w:t xml:space="preserve">خل مع </w:t>
      </w:r>
      <w:r>
        <w:rPr>
          <w:rtl/>
          <w:lang w:bidi="ar-EG"/>
        </w:rPr>
        <w:t xml:space="preserve">محطات </w:t>
      </w:r>
      <w:r>
        <w:rPr>
          <w:rFonts w:hint="cs"/>
          <w:rtl/>
          <w:lang w:bidi="ar-EG"/>
        </w:rPr>
        <w:t>سا</w:t>
      </w:r>
      <w:r>
        <w:rPr>
          <w:rtl/>
          <w:lang w:bidi="ar-EG"/>
        </w:rPr>
        <w:t xml:space="preserve">حلية </w:t>
      </w:r>
      <w:r w:rsidRPr="00677314">
        <w:rPr>
          <w:rtl/>
          <w:lang w:bidi="ar-EG"/>
        </w:rPr>
        <w:t>أخرى</w:t>
      </w:r>
      <w:r>
        <w:rPr>
          <w:rFonts w:hint="cs"/>
          <w:rtl/>
          <w:lang w:bidi="ar-EG"/>
        </w:rPr>
        <w:t>.</w:t>
      </w:r>
    </w:p>
    <w:p w:rsidR="00F44E59" w:rsidRDefault="00F44E59" w:rsidP="00F44E59">
      <w:pPr>
        <w:rPr>
          <w:rtl/>
          <w:lang w:bidi="ar-EG"/>
        </w:rPr>
      </w:pPr>
      <w:r>
        <w:rPr>
          <w:rFonts w:hint="cs"/>
          <w:rtl/>
          <w:lang w:bidi="ar-EG"/>
        </w:rPr>
        <w:t xml:space="preserve">ويختار مستقبِل السفينة أفضل تردد يناسب منطقة الملاحة الخاصة به في وقت الاستقبال، أي التردد الذي يوفر أفضل قيمة كنسبة إشارة إلى ضوضاء </w:t>
      </w:r>
      <w:r>
        <w:rPr>
          <w:lang w:bidi="ar-EG"/>
        </w:rPr>
        <w:t>(</w:t>
      </w:r>
      <w:r w:rsidRPr="00EA5524">
        <w:rPr>
          <w:i/>
          <w:iCs/>
          <w:lang w:bidi="ar-EG"/>
        </w:rPr>
        <w:t>S/N</w:t>
      </w:r>
      <w:r>
        <w:rPr>
          <w:lang w:bidi="ar-EG"/>
        </w:rPr>
        <w:t>)</w:t>
      </w:r>
      <w:r>
        <w:rPr>
          <w:rFonts w:hint="cs"/>
          <w:rtl/>
          <w:lang w:bidi="ar-EG"/>
        </w:rPr>
        <w:t>.</w:t>
      </w:r>
    </w:p>
    <w:p w:rsidR="00F44E59" w:rsidRDefault="00F44E59" w:rsidP="00F44E59">
      <w:pPr>
        <w:rPr>
          <w:rtl/>
          <w:lang w:bidi="ar-EG"/>
        </w:rPr>
      </w:pPr>
      <w:r>
        <w:rPr>
          <w:rFonts w:hint="cs"/>
          <w:rtl/>
          <w:lang w:bidi="ar-EG"/>
        </w:rPr>
        <w:t xml:space="preserve">وبالتالي، يكون مستقبِل السفينة يعمل على أسلوب المراقبة ويقوم بمسح الترددات الموزّعة للمحطّات </w:t>
      </w:r>
      <w:r>
        <w:rPr>
          <w:lang w:bidi="ar-EG"/>
        </w:rPr>
        <w:t>NAVDAT HF</w:t>
      </w:r>
      <w:r>
        <w:rPr>
          <w:rFonts w:hint="cs"/>
          <w:rtl/>
          <w:lang w:bidi="ar-EG"/>
        </w:rPr>
        <w:t xml:space="preserve"> (الملحق</w:t>
      </w:r>
      <w:r>
        <w:rPr>
          <w:rFonts w:hint="eastAsia"/>
          <w:rtl/>
          <w:lang w:bidi="ar-EG"/>
        </w:rPr>
        <w:t> </w:t>
      </w:r>
      <w:r>
        <w:rPr>
          <w:lang w:bidi="ar-EG"/>
        </w:rPr>
        <w:t>(5</w:t>
      </w:r>
      <w:r>
        <w:rPr>
          <w:rFonts w:hint="cs"/>
          <w:rtl/>
          <w:lang w:bidi="ar-EG"/>
        </w:rPr>
        <w:t>.</w:t>
      </w:r>
    </w:p>
    <w:p w:rsidR="00F44E59" w:rsidRDefault="00F44E59" w:rsidP="00F44E59">
      <w:pPr>
        <w:rPr>
          <w:rtl/>
          <w:lang w:bidi="ar-EG"/>
        </w:rPr>
      </w:pPr>
      <w:r>
        <w:rPr>
          <w:rFonts w:hint="cs"/>
          <w:rtl/>
          <w:lang w:bidi="ar-EG"/>
        </w:rPr>
        <w:t xml:space="preserve">وللسماح للمستقبِلات بانتقاء أفضل تردد قابل للاستعمال، تقوم كل محطة ساحلية قبل بث أي رسائل من رسائل </w:t>
      </w:r>
      <w:r>
        <w:rPr>
          <w:lang w:bidi="ar-EG"/>
        </w:rPr>
        <w:t>NAVDAT</w:t>
      </w:r>
      <w:r>
        <w:rPr>
          <w:rFonts w:hint="cs"/>
          <w:rtl/>
          <w:lang w:bidi="ar-EG"/>
        </w:rPr>
        <w:t xml:space="preserve"> بإرسال تسلسل من </w:t>
      </w:r>
      <w:r>
        <w:rPr>
          <w:lang w:bidi="ar-EG"/>
        </w:rPr>
        <w:t>500</w:t>
      </w:r>
      <w:r>
        <w:rPr>
          <w:rFonts w:hint="eastAsia"/>
          <w:rtl/>
          <w:lang w:bidi="ar-EG"/>
        </w:rPr>
        <w:t> </w:t>
      </w:r>
      <w:proofErr w:type="spellStart"/>
      <w:r>
        <w:rPr>
          <w:lang w:bidi="ar-EG"/>
        </w:rPr>
        <w:t>ms</w:t>
      </w:r>
      <w:proofErr w:type="spellEnd"/>
      <w:r>
        <w:rPr>
          <w:rFonts w:hint="cs"/>
          <w:rtl/>
          <w:lang w:bidi="ar-EG"/>
        </w:rPr>
        <w:t xml:space="preserve"> ثلاث مرات على كل تردد موزع، يفصل بينها توقف يتراوح بين </w:t>
      </w:r>
      <w:r>
        <w:rPr>
          <w:lang w:bidi="ar-EG"/>
        </w:rPr>
        <w:t>200</w:t>
      </w:r>
      <w:r>
        <w:rPr>
          <w:rFonts w:hint="cs"/>
          <w:rtl/>
          <w:lang w:bidi="ar-EG"/>
        </w:rPr>
        <w:t xml:space="preserve"> إلى </w:t>
      </w:r>
      <w:r>
        <w:rPr>
          <w:lang w:bidi="ar-EG"/>
        </w:rPr>
        <w:t>1 000</w:t>
      </w:r>
      <w:r>
        <w:rPr>
          <w:rFonts w:hint="eastAsia"/>
          <w:rtl/>
          <w:lang w:bidi="ar-EG"/>
        </w:rPr>
        <w:t> </w:t>
      </w:r>
      <w:proofErr w:type="spellStart"/>
      <w:r>
        <w:rPr>
          <w:lang w:bidi="ar-EG"/>
        </w:rPr>
        <w:t>ms</w:t>
      </w:r>
      <w:proofErr w:type="spellEnd"/>
      <w:r>
        <w:rPr>
          <w:rFonts w:hint="cs"/>
          <w:rtl/>
          <w:lang w:bidi="ar-EG"/>
        </w:rPr>
        <w:t xml:space="preserve"> مما</w:t>
      </w:r>
      <w:r>
        <w:rPr>
          <w:rFonts w:hint="eastAsia"/>
          <w:rtl/>
          <w:lang w:bidi="ar-EG"/>
        </w:rPr>
        <w:t> </w:t>
      </w:r>
      <w:r>
        <w:rPr>
          <w:rFonts w:hint="cs"/>
          <w:rtl/>
          <w:lang w:bidi="ar-EG"/>
        </w:rPr>
        <w:t>يمكّن المحطة الساحلية من تغيير التردد ونظام الهوائي إذا لزم الأمر.</w:t>
      </w:r>
    </w:p>
    <w:p w:rsidR="00F44E59" w:rsidRDefault="00F44E59" w:rsidP="00F44E59">
      <w:pPr>
        <w:rPr>
          <w:rtl/>
          <w:lang w:bidi="ar-EG"/>
        </w:rPr>
      </w:pPr>
      <w:r>
        <w:rPr>
          <w:rFonts w:hint="cs"/>
          <w:rtl/>
          <w:lang w:bidi="ar-EG"/>
        </w:rPr>
        <w:t xml:space="preserve">وخلال كل تسلسل من </w:t>
      </w:r>
      <w:r>
        <w:rPr>
          <w:lang w:bidi="ar-EG"/>
        </w:rPr>
        <w:t>500</w:t>
      </w:r>
      <w:r>
        <w:rPr>
          <w:rFonts w:hint="eastAsia"/>
          <w:rtl/>
          <w:lang w:bidi="ar-EG"/>
        </w:rPr>
        <w:t> </w:t>
      </w:r>
      <w:proofErr w:type="spellStart"/>
      <w:r>
        <w:rPr>
          <w:lang w:bidi="ar-EG"/>
        </w:rPr>
        <w:t>ms</w:t>
      </w:r>
      <w:proofErr w:type="spellEnd"/>
      <w:r>
        <w:rPr>
          <w:rFonts w:hint="cs"/>
          <w:rtl/>
          <w:lang w:bidi="ar-EG"/>
        </w:rPr>
        <w:t>، سترسل المحطة الساحلية ما يلي:</w:t>
      </w:r>
    </w:p>
    <w:p w:rsidR="00F44E59" w:rsidRDefault="00F44E59" w:rsidP="002C400C">
      <w:pPr>
        <w:pStyle w:val="enumlev1"/>
        <w:rPr>
          <w:rtl/>
        </w:rPr>
      </w:pPr>
      <w:r>
        <w:rPr>
          <w:rFonts w:hint="cs"/>
          <w:rtl/>
        </w:rPr>
        <w:t>-</w:t>
      </w:r>
      <w:r>
        <w:rPr>
          <w:rFonts w:hint="cs"/>
          <w:rtl/>
        </w:rPr>
        <w:tab/>
        <w:t>إشارات التزامن؛</w:t>
      </w:r>
    </w:p>
    <w:p w:rsidR="00F44E59" w:rsidRDefault="00F44E59" w:rsidP="002C400C">
      <w:pPr>
        <w:pStyle w:val="enumlev1"/>
        <w:rPr>
          <w:rtl/>
        </w:rPr>
      </w:pPr>
      <w:r>
        <w:rPr>
          <w:rFonts w:hint="cs"/>
          <w:rtl/>
        </w:rPr>
        <w:t>-</w:t>
      </w:r>
      <w:r>
        <w:rPr>
          <w:rFonts w:hint="cs"/>
          <w:rtl/>
        </w:rPr>
        <w:tab/>
        <w:t>هوية المحطة الساحلية؛</w:t>
      </w:r>
    </w:p>
    <w:p w:rsidR="00F44E59" w:rsidRDefault="00F44E59" w:rsidP="002C400C">
      <w:pPr>
        <w:pStyle w:val="enumlev1"/>
        <w:rPr>
          <w:rtl/>
        </w:rPr>
      </w:pPr>
      <w:r>
        <w:rPr>
          <w:rFonts w:hint="cs"/>
          <w:rtl/>
        </w:rPr>
        <w:lastRenderedPageBreak/>
        <w:t>-</w:t>
      </w:r>
      <w:r>
        <w:rPr>
          <w:rFonts w:hint="cs"/>
          <w:rtl/>
        </w:rPr>
        <w:tab/>
        <w:t xml:space="preserve">قائمة بالترددات التي تستعملها المحطة الساحلية (القنوات </w:t>
      </w:r>
      <w:r>
        <w:t>1</w:t>
      </w:r>
      <w:r>
        <w:rPr>
          <w:rFonts w:hint="cs"/>
          <w:rtl/>
        </w:rPr>
        <w:t xml:space="preserve"> إلى </w:t>
      </w:r>
      <w:r>
        <w:t>6</w:t>
      </w:r>
      <w:r>
        <w:rPr>
          <w:rFonts w:hint="cs"/>
          <w:rtl/>
        </w:rPr>
        <w:t>).</w:t>
      </w:r>
    </w:p>
    <w:p w:rsidR="00F44E59" w:rsidRDefault="00F44E59" w:rsidP="00F44E59">
      <w:pPr>
        <w:rPr>
          <w:rtl/>
          <w:lang w:bidi="ar-EG"/>
        </w:rPr>
      </w:pPr>
      <w:r>
        <w:rPr>
          <w:rFonts w:hint="cs"/>
          <w:rtl/>
          <w:lang w:bidi="ar-EG"/>
        </w:rPr>
        <w:t xml:space="preserve">وستكون المدة الإجمالية لهذه الإرسالات </w:t>
      </w:r>
      <w:r>
        <w:rPr>
          <w:lang w:bidi="ar-EG"/>
        </w:rPr>
        <w:t>6</w:t>
      </w:r>
      <w:r>
        <w:rPr>
          <w:rFonts w:hint="eastAsia"/>
          <w:rtl/>
          <w:lang w:bidi="ar-EG"/>
        </w:rPr>
        <w:t> </w:t>
      </w:r>
      <w:r>
        <w:rPr>
          <w:rFonts w:hint="cs"/>
          <w:lang w:bidi="ar-EG"/>
        </w:rPr>
        <w:sym w:font="Symbol" w:char="F0B4"/>
      </w:r>
      <w:r>
        <w:rPr>
          <w:rFonts w:hint="eastAsia"/>
          <w:rtl/>
          <w:lang w:bidi="ar-EG"/>
        </w:rPr>
        <w:t> </w:t>
      </w:r>
      <w:r>
        <w:rPr>
          <w:lang w:bidi="ar-EG"/>
        </w:rPr>
        <w:t>500</w:t>
      </w:r>
      <w:r>
        <w:rPr>
          <w:rFonts w:hint="eastAsia"/>
          <w:rtl/>
          <w:lang w:bidi="ar-EG"/>
        </w:rPr>
        <w:t> </w:t>
      </w:r>
      <w:r>
        <w:rPr>
          <w:rFonts w:hint="cs"/>
          <w:rtl/>
          <w:lang w:bidi="ar-EG"/>
        </w:rPr>
        <w:t>=</w:t>
      </w:r>
      <w:r>
        <w:rPr>
          <w:rFonts w:hint="eastAsia"/>
          <w:rtl/>
          <w:lang w:bidi="ar-EG"/>
        </w:rPr>
        <w:t> </w:t>
      </w:r>
      <w:r>
        <w:rPr>
          <w:lang w:bidi="ar-EG"/>
        </w:rPr>
        <w:t>3 000</w:t>
      </w:r>
      <w:r>
        <w:rPr>
          <w:rFonts w:hint="eastAsia"/>
          <w:rtl/>
          <w:lang w:bidi="ar-EG"/>
        </w:rPr>
        <w:t> </w:t>
      </w:r>
      <w:proofErr w:type="spellStart"/>
      <w:r>
        <w:rPr>
          <w:lang w:bidi="ar-EG"/>
        </w:rPr>
        <w:t>ms</w:t>
      </w:r>
      <w:proofErr w:type="spellEnd"/>
      <w:r>
        <w:rPr>
          <w:rFonts w:hint="cs"/>
          <w:rtl/>
          <w:lang w:bidi="ar-EG"/>
        </w:rPr>
        <w:t xml:space="preserve"> كحد أقصى مع إضافة مدة فترات التوقف التي تبلغ </w:t>
      </w:r>
      <w:r>
        <w:rPr>
          <w:lang w:bidi="ar-EG"/>
        </w:rPr>
        <w:t>5</w:t>
      </w:r>
      <w:r>
        <w:rPr>
          <w:rFonts w:hint="eastAsia"/>
          <w:rtl/>
          <w:lang w:bidi="ar-EG"/>
        </w:rPr>
        <w:t> </w:t>
      </w:r>
      <w:r>
        <w:rPr>
          <w:rFonts w:hint="cs"/>
          <w:lang w:bidi="ar-EG"/>
        </w:rPr>
        <w:sym w:font="Symbol" w:char="F0B4"/>
      </w:r>
      <w:r>
        <w:rPr>
          <w:rFonts w:hint="eastAsia"/>
          <w:rtl/>
          <w:lang w:bidi="ar-EG"/>
        </w:rPr>
        <w:t> </w:t>
      </w:r>
      <w:r>
        <w:rPr>
          <w:lang w:bidi="ar-EG"/>
        </w:rPr>
        <w:t>200</w:t>
      </w:r>
      <w:r>
        <w:rPr>
          <w:rFonts w:hint="eastAsia"/>
          <w:rtl/>
          <w:lang w:bidi="ar-EG"/>
        </w:rPr>
        <w:t> </w:t>
      </w:r>
      <w:r>
        <w:rPr>
          <w:rFonts w:hint="cs"/>
          <w:rtl/>
          <w:lang w:bidi="ar-EG"/>
        </w:rPr>
        <w:t>=</w:t>
      </w:r>
      <w:r>
        <w:rPr>
          <w:rFonts w:hint="eastAsia"/>
          <w:rtl/>
          <w:lang w:bidi="ar-EG"/>
        </w:rPr>
        <w:t> </w:t>
      </w:r>
      <w:r>
        <w:rPr>
          <w:lang w:bidi="ar-EG"/>
        </w:rPr>
        <w:t>1 000</w:t>
      </w:r>
      <w:r>
        <w:rPr>
          <w:rFonts w:hint="eastAsia"/>
          <w:rtl/>
          <w:lang w:bidi="ar-EG"/>
        </w:rPr>
        <w:t> </w:t>
      </w:r>
      <w:proofErr w:type="spellStart"/>
      <w:r>
        <w:rPr>
          <w:lang w:bidi="ar-EG"/>
        </w:rPr>
        <w:t>ms</w:t>
      </w:r>
      <w:proofErr w:type="spellEnd"/>
      <w:r>
        <w:rPr>
          <w:rFonts w:hint="cs"/>
          <w:rtl/>
          <w:lang w:bidi="ar-EG"/>
        </w:rPr>
        <w:t xml:space="preserve"> على الأقل إلى </w:t>
      </w:r>
      <w:r>
        <w:rPr>
          <w:lang w:bidi="ar-EG"/>
        </w:rPr>
        <w:t>5</w:t>
      </w:r>
      <w:r>
        <w:rPr>
          <w:rFonts w:hint="eastAsia"/>
          <w:rtl/>
          <w:lang w:bidi="ar-EG"/>
        </w:rPr>
        <w:t> </w:t>
      </w:r>
      <w:r>
        <w:rPr>
          <w:rFonts w:hint="cs"/>
          <w:lang w:bidi="ar-EG"/>
        </w:rPr>
        <w:sym w:font="Symbol" w:char="F0B4"/>
      </w:r>
      <w:r>
        <w:rPr>
          <w:rFonts w:hint="cs"/>
          <w:rtl/>
          <w:lang w:bidi="ar-EG"/>
        </w:rPr>
        <w:t xml:space="preserve"> </w:t>
      </w:r>
      <w:r>
        <w:rPr>
          <w:lang w:bidi="ar-EG"/>
        </w:rPr>
        <w:t>1 000</w:t>
      </w:r>
      <w:r>
        <w:rPr>
          <w:rFonts w:hint="eastAsia"/>
          <w:rtl/>
          <w:lang w:bidi="ar-EG"/>
        </w:rPr>
        <w:t> </w:t>
      </w:r>
      <w:r>
        <w:rPr>
          <w:rFonts w:hint="cs"/>
          <w:rtl/>
          <w:lang w:bidi="ar-EG"/>
        </w:rPr>
        <w:t>=</w:t>
      </w:r>
      <w:r>
        <w:rPr>
          <w:rFonts w:hint="eastAsia"/>
          <w:rtl/>
          <w:lang w:bidi="ar-EG"/>
        </w:rPr>
        <w:t> </w:t>
      </w:r>
      <w:r>
        <w:rPr>
          <w:lang w:bidi="ar-EG"/>
        </w:rPr>
        <w:t>5 000</w:t>
      </w:r>
      <w:r>
        <w:rPr>
          <w:rFonts w:hint="eastAsia"/>
          <w:rtl/>
          <w:lang w:bidi="ar-EG"/>
        </w:rPr>
        <w:t> </w:t>
      </w:r>
      <w:proofErr w:type="spellStart"/>
      <w:r>
        <w:rPr>
          <w:lang w:bidi="ar-EG"/>
        </w:rPr>
        <w:t>ms</w:t>
      </w:r>
      <w:proofErr w:type="spellEnd"/>
      <w:r>
        <w:rPr>
          <w:rFonts w:hint="cs"/>
          <w:rtl/>
          <w:lang w:bidi="ar-EG"/>
        </w:rPr>
        <w:t xml:space="preserve"> بالنسبة للحد الأقصى الإجمالي البالغ </w:t>
      </w:r>
      <w:r>
        <w:rPr>
          <w:lang w:bidi="ar-EG"/>
        </w:rPr>
        <w:t>8 000</w:t>
      </w:r>
      <w:r>
        <w:rPr>
          <w:rFonts w:hint="eastAsia"/>
          <w:rtl/>
          <w:lang w:bidi="ar-EG"/>
        </w:rPr>
        <w:t> </w:t>
      </w:r>
      <w:proofErr w:type="spellStart"/>
      <w:r>
        <w:rPr>
          <w:lang w:bidi="ar-EG"/>
        </w:rPr>
        <w:t>ms</w:t>
      </w:r>
      <w:proofErr w:type="spellEnd"/>
      <w:r>
        <w:rPr>
          <w:rFonts w:hint="cs"/>
          <w:rtl/>
          <w:lang w:bidi="ar-EG"/>
        </w:rPr>
        <w:t>. وإذا</w:t>
      </w:r>
      <w:r>
        <w:rPr>
          <w:rFonts w:hint="eastAsia"/>
          <w:rtl/>
          <w:lang w:bidi="ar-EG"/>
        </w:rPr>
        <w:t> </w:t>
      </w:r>
      <w:r>
        <w:rPr>
          <w:rFonts w:hint="cs"/>
          <w:rtl/>
          <w:lang w:bidi="ar-EG"/>
        </w:rPr>
        <w:t xml:space="preserve">استعملت المحطات الساحلية مثلاً </w:t>
      </w:r>
      <w:r>
        <w:rPr>
          <w:lang w:bidi="ar-EG"/>
        </w:rPr>
        <w:t>3</w:t>
      </w:r>
      <w:r>
        <w:rPr>
          <w:rFonts w:hint="cs"/>
          <w:rtl/>
          <w:lang w:bidi="ar-EG"/>
        </w:rPr>
        <w:t xml:space="preserve"> ترددات فقط، ستبلغ مدة الإرسال </w:t>
      </w:r>
      <w:r>
        <w:rPr>
          <w:lang w:bidi="ar-EG"/>
        </w:rPr>
        <w:t>3</w:t>
      </w:r>
      <w:r>
        <w:rPr>
          <w:rFonts w:hint="eastAsia"/>
          <w:rtl/>
          <w:lang w:bidi="ar-EG"/>
        </w:rPr>
        <w:t> </w:t>
      </w:r>
      <w:r>
        <w:rPr>
          <w:rFonts w:hint="cs"/>
          <w:lang w:bidi="ar-EG"/>
        </w:rPr>
        <w:sym w:font="Symbol" w:char="F0B4"/>
      </w:r>
      <w:r>
        <w:rPr>
          <w:rFonts w:hint="cs"/>
          <w:rtl/>
          <w:lang w:bidi="ar-EG"/>
        </w:rPr>
        <w:t xml:space="preserve"> </w:t>
      </w:r>
      <w:r>
        <w:rPr>
          <w:lang w:bidi="ar-EG"/>
        </w:rPr>
        <w:t>500</w:t>
      </w:r>
      <w:r>
        <w:rPr>
          <w:rFonts w:hint="eastAsia"/>
          <w:rtl/>
          <w:lang w:bidi="ar-EG"/>
        </w:rPr>
        <w:t> </w:t>
      </w:r>
      <w:r>
        <w:rPr>
          <w:rFonts w:hint="cs"/>
          <w:rtl/>
          <w:lang w:bidi="ar-EG"/>
        </w:rPr>
        <w:t>=</w:t>
      </w:r>
      <w:r>
        <w:rPr>
          <w:rFonts w:hint="eastAsia"/>
          <w:rtl/>
          <w:lang w:bidi="ar-EG"/>
        </w:rPr>
        <w:t> </w:t>
      </w:r>
      <w:r>
        <w:rPr>
          <w:lang w:bidi="ar-EG"/>
        </w:rPr>
        <w:t>1 500</w:t>
      </w:r>
      <w:r>
        <w:rPr>
          <w:rFonts w:hint="eastAsia"/>
          <w:rtl/>
          <w:lang w:bidi="ar-EG"/>
        </w:rPr>
        <w:t> </w:t>
      </w:r>
      <w:proofErr w:type="spellStart"/>
      <w:r>
        <w:rPr>
          <w:lang w:bidi="ar-EG"/>
        </w:rPr>
        <w:t>ms</w:t>
      </w:r>
      <w:proofErr w:type="spellEnd"/>
      <w:r>
        <w:rPr>
          <w:rFonts w:hint="cs"/>
          <w:rtl/>
          <w:lang w:bidi="ar-EG"/>
        </w:rPr>
        <w:t xml:space="preserve"> بالإضافة إلى مدة فترات التوقف البالغة </w:t>
      </w:r>
      <w:r>
        <w:rPr>
          <w:lang w:bidi="ar-EG"/>
        </w:rPr>
        <w:t>2</w:t>
      </w:r>
      <w:r>
        <w:rPr>
          <w:rFonts w:hint="eastAsia"/>
          <w:rtl/>
          <w:lang w:bidi="ar-EG"/>
        </w:rPr>
        <w:t> </w:t>
      </w:r>
      <w:r>
        <w:rPr>
          <w:rFonts w:hint="cs"/>
          <w:lang w:bidi="ar-EG"/>
        </w:rPr>
        <w:sym w:font="Symbol" w:char="F0B4"/>
      </w:r>
      <w:r>
        <w:rPr>
          <w:rFonts w:hint="eastAsia"/>
          <w:rtl/>
          <w:lang w:bidi="ar-EG"/>
        </w:rPr>
        <w:t> </w:t>
      </w:r>
      <w:r>
        <w:rPr>
          <w:lang w:bidi="ar-EG"/>
        </w:rPr>
        <w:t>200</w:t>
      </w:r>
      <w:r>
        <w:rPr>
          <w:rFonts w:hint="eastAsia"/>
          <w:rtl/>
          <w:lang w:bidi="ar-EG"/>
        </w:rPr>
        <w:t> </w:t>
      </w:r>
      <w:r>
        <w:rPr>
          <w:rFonts w:hint="cs"/>
          <w:rtl/>
          <w:lang w:bidi="ar-EG"/>
        </w:rPr>
        <w:t>=</w:t>
      </w:r>
      <w:r>
        <w:rPr>
          <w:lang w:bidi="ar-EG"/>
        </w:rPr>
        <w:t>400</w:t>
      </w:r>
      <w:r>
        <w:rPr>
          <w:rFonts w:hint="eastAsia"/>
          <w:rtl/>
          <w:lang w:bidi="ar-EG"/>
        </w:rPr>
        <w:t> </w:t>
      </w:r>
      <w:proofErr w:type="spellStart"/>
      <w:r>
        <w:rPr>
          <w:lang w:bidi="ar-EG"/>
        </w:rPr>
        <w:t>ms</w:t>
      </w:r>
      <w:proofErr w:type="spellEnd"/>
      <w:r>
        <w:rPr>
          <w:rFonts w:hint="cs"/>
          <w:rtl/>
          <w:lang w:bidi="ar-EG"/>
        </w:rPr>
        <w:t xml:space="preserve"> على الأقل إلى </w:t>
      </w:r>
      <w:r>
        <w:rPr>
          <w:lang w:bidi="ar-EG"/>
        </w:rPr>
        <w:t>2</w:t>
      </w:r>
      <w:r>
        <w:rPr>
          <w:rFonts w:hint="eastAsia"/>
          <w:rtl/>
          <w:lang w:bidi="ar-EG"/>
        </w:rPr>
        <w:t> </w:t>
      </w:r>
      <w:r>
        <w:rPr>
          <w:rFonts w:hint="cs"/>
          <w:lang w:bidi="ar-EG"/>
        </w:rPr>
        <w:sym w:font="Symbol" w:char="F0B4"/>
      </w:r>
      <w:r>
        <w:rPr>
          <w:rFonts w:hint="cs"/>
          <w:rtl/>
          <w:lang w:bidi="ar-EG"/>
        </w:rPr>
        <w:t xml:space="preserve"> </w:t>
      </w:r>
      <w:r>
        <w:rPr>
          <w:lang w:bidi="ar-EG"/>
        </w:rPr>
        <w:t>1 000</w:t>
      </w:r>
      <w:r>
        <w:rPr>
          <w:rFonts w:hint="eastAsia"/>
          <w:rtl/>
          <w:lang w:bidi="ar-EG"/>
        </w:rPr>
        <w:t> </w:t>
      </w:r>
      <w:r>
        <w:rPr>
          <w:rFonts w:hint="cs"/>
          <w:rtl/>
          <w:lang w:bidi="ar-EG"/>
        </w:rPr>
        <w:t>=</w:t>
      </w:r>
      <w:r>
        <w:rPr>
          <w:rFonts w:hint="eastAsia"/>
          <w:rtl/>
          <w:lang w:bidi="ar-EG"/>
        </w:rPr>
        <w:t> </w:t>
      </w:r>
      <w:r>
        <w:rPr>
          <w:lang w:bidi="ar-EG"/>
        </w:rPr>
        <w:t>2 000</w:t>
      </w:r>
      <w:r>
        <w:rPr>
          <w:rFonts w:hint="eastAsia"/>
          <w:rtl/>
          <w:lang w:bidi="ar-EG"/>
        </w:rPr>
        <w:t> </w:t>
      </w:r>
      <w:proofErr w:type="spellStart"/>
      <w:r>
        <w:rPr>
          <w:lang w:bidi="ar-EG"/>
        </w:rPr>
        <w:t>ms</w:t>
      </w:r>
      <w:proofErr w:type="spellEnd"/>
      <w:r>
        <w:rPr>
          <w:rFonts w:hint="cs"/>
          <w:rtl/>
          <w:lang w:bidi="ar-EG"/>
        </w:rPr>
        <w:t xml:space="preserve"> بالنسبة للمدة الإجمالية القصوى البالغة </w:t>
      </w:r>
      <w:r>
        <w:rPr>
          <w:lang w:bidi="ar-EG"/>
        </w:rPr>
        <w:t>3 500</w:t>
      </w:r>
      <w:r>
        <w:rPr>
          <w:rFonts w:hint="eastAsia"/>
          <w:rtl/>
          <w:lang w:bidi="ar-EG"/>
        </w:rPr>
        <w:t> </w:t>
      </w:r>
      <w:proofErr w:type="spellStart"/>
      <w:r>
        <w:rPr>
          <w:lang w:bidi="ar-EG"/>
        </w:rPr>
        <w:t>ms</w:t>
      </w:r>
      <w:proofErr w:type="spellEnd"/>
      <w:r>
        <w:rPr>
          <w:rFonts w:hint="cs"/>
          <w:rtl/>
          <w:lang w:bidi="ar-EG"/>
        </w:rPr>
        <w:t>.</w:t>
      </w:r>
    </w:p>
    <w:p w:rsidR="00F44E59" w:rsidRPr="00782EF1" w:rsidRDefault="00F44E59" w:rsidP="00F44E59">
      <w:pPr>
        <w:rPr>
          <w:rtl/>
          <w:lang w:bidi="ar-EG"/>
        </w:rPr>
      </w:pPr>
      <w:r>
        <w:rPr>
          <w:rFonts w:hint="cs"/>
          <w:rtl/>
          <w:lang w:bidi="ar-EG"/>
        </w:rPr>
        <w:t xml:space="preserve">وإلى جانب الانتقاء </w:t>
      </w:r>
      <w:proofErr w:type="spellStart"/>
      <w:r>
        <w:rPr>
          <w:rFonts w:hint="cs"/>
          <w:rtl/>
          <w:lang w:bidi="ar-EG"/>
        </w:rPr>
        <w:t>الأوتوماتي</w:t>
      </w:r>
      <w:proofErr w:type="spellEnd"/>
      <w:r>
        <w:rPr>
          <w:rFonts w:hint="cs"/>
          <w:rtl/>
          <w:lang w:bidi="ar-EG"/>
        </w:rPr>
        <w:t xml:space="preserve"> لأفضل تردد مستقبل، ستتاح للمستقبِل أيضاً إمكانية اختيار محطة ساحلية واحدة أو أكثر.</w:t>
      </w:r>
    </w:p>
    <w:p w:rsidR="00F44E59" w:rsidRDefault="00F44E59" w:rsidP="000B5A59">
      <w:pPr>
        <w:rPr>
          <w:rtl/>
        </w:rPr>
      </w:pPr>
    </w:p>
    <w:p w:rsidR="002C400C" w:rsidRDefault="00F44E59" w:rsidP="002C400C">
      <w:pPr>
        <w:pStyle w:val="FigureNo"/>
        <w:rPr>
          <w:lang w:val="en-US"/>
        </w:rPr>
      </w:pPr>
      <w:r>
        <w:rPr>
          <w:rFonts w:hint="cs"/>
          <w:rtl/>
        </w:rPr>
        <w:t xml:space="preserve">الشكل </w:t>
      </w:r>
      <w:r w:rsidRPr="003565C0">
        <w:rPr>
          <w:lang w:val="en-US"/>
        </w:rPr>
        <w:t>1</w:t>
      </w:r>
      <w:r>
        <w:rPr>
          <w:lang w:val="en-US"/>
        </w:rPr>
        <w:t>4</w:t>
      </w:r>
    </w:p>
    <w:p w:rsidR="00F44E59" w:rsidRPr="00DF19CF" w:rsidRDefault="00F44E59" w:rsidP="002C400C">
      <w:pPr>
        <w:pStyle w:val="FigureTitle"/>
        <w:rPr>
          <w:lang w:val="en-US"/>
        </w:rPr>
      </w:pPr>
      <w:r>
        <w:rPr>
          <w:rFonts w:hint="cs"/>
          <w:rtl/>
        </w:rPr>
        <w:t xml:space="preserve">تسلسل الإرسال فيما يتعلق بالرسائل </w:t>
      </w:r>
      <w:r>
        <w:rPr>
          <w:lang w:val="en-US"/>
        </w:rPr>
        <w:t>NAVDAT</w:t>
      </w:r>
    </w:p>
    <w:p w:rsidR="00F44E59" w:rsidRDefault="00F44E59" w:rsidP="00F44E59">
      <w:pPr>
        <w:pStyle w:val="Figuretitle0"/>
        <w:spacing w:before="120" w:after="240" w:line="192" w:lineRule="auto"/>
        <w:rPr>
          <w:lang w:val="en-US"/>
        </w:rPr>
      </w:pPr>
    </w:p>
    <w:p w:rsidR="00F44E59" w:rsidRPr="00FA33AE" w:rsidRDefault="00122FD2" w:rsidP="00F44E59">
      <w:pPr>
        <w:pStyle w:val="Figure"/>
        <w:spacing w:before="120"/>
        <w:rPr>
          <w:lang w:val="en-US"/>
        </w:rPr>
      </w:pPr>
      <w:r w:rsidRPr="00145E02">
        <w:rPr>
          <w:b/>
          <w:bCs/>
          <w:noProof/>
          <w:lang w:val="en-US" w:eastAsia="zh-CN"/>
        </w:rPr>
        <mc:AlternateContent>
          <mc:Choice Requires="wps">
            <w:drawing>
              <wp:anchor distT="0" distB="0" distL="114300" distR="114300" simplePos="0" relativeHeight="251745792" behindDoc="0" locked="0" layoutInCell="1" allowOverlap="1" wp14:anchorId="5DB8D042" wp14:editId="161A644C">
                <wp:simplePos x="0" y="0"/>
                <wp:positionH relativeFrom="margin">
                  <wp:posOffset>4010936</wp:posOffset>
                </wp:positionH>
                <wp:positionV relativeFrom="paragraph">
                  <wp:posOffset>276418</wp:posOffset>
                </wp:positionV>
                <wp:extent cx="477078" cy="268909"/>
                <wp:effectExtent l="0" t="0" r="0" b="0"/>
                <wp:wrapNone/>
                <wp:docPr id="3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78" cy="268909"/>
                        </a:xfrm>
                        <a:prstGeom prst="rect">
                          <a:avLst/>
                        </a:prstGeom>
                        <a:solidFill>
                          <a:schemeClr val="bg1"/>
                        </a:solidFill>
                        <a:ln w="9525">
                          <a:noFill/>
                          <a:miter lim="800000"/>
                          <a:headEnd/>
                          <a:tailEnd/>
                        </a:ln>
                      </wps:spPr>
                      <wps:txb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القناة </w:t>
                            </w:r>
                            <w:r>
                              <w:rPr>
                                <w:color w:val="000000" w:themeColor="text1"/>
                                <w:sz w:val="16"/>
                                <w:szCs w:val="16"/>
                                <w:lang w:bidi="ar-EG"/>
                                <w14:textOutline w14:w="9525" w14:cap="rnd" w14:cmpd="sng" w14:algn="ctr">
                                  <w14:noFill/>
                                  <w14:prstDash w14:val="solid"/>
                                  <w14:bevel/>
                                </w14:textOutlin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8D042" id="_x0000_s1102" type="#_x0000_t202" style="position:absolute;left:0;text-align:left;margin-left:315.8pt;margin-top:21.75pt;width:37.55pt;height:21.1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" fillcolor="white [3212]" stroked="f">
                <v:textbo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القناة </w:t>
                      </w:r>
                      <w:r>
                        <w:rPr>
                          <w:color w:val="000000" w:themeColor="text1"/>
                          <w:sz w:val="16"/>
                          <w:szCs w:val="16"/>
                          <w:lang w:bidi="ar-EG"/>
                          <w14:textOutline w14:w="9525" w14:cap="rnd" w14:cmpd="sng" w14:algn="ctr">
                            <w14:noFill/>
                            <w14:prstDash w14:val="solid"/>
                            <w14:bevel/>
                          </w14:textOutline>
                        </w:rPr>
                        <w:t>5</w:t>
                      </w:r>
                    </w:p>
                  </w:txbxContent>
                </v:textbox>
                <w10:wrap anchorx="margin"/>
              </v:shape>
            </w:pict>
          </mc:Fallback>
        </mc:AlternateContent>
      </w:r>
      <w:r w:rsidRPr="00145E02">
        <w:rPr>
          <w:b/>
          <w:bCs/>
          <w:noProof/>
          <w:lang w:val="en-US" w:eastAsia="zh-CN"/>
        </w:rPr>
        <mc:AlternateContent>
          <mc:Choice Requires="wps">
            <w:drawing>
              <wp:anchor distT="0" distB="0" distL="114300" distR="114300" simplePos="0" relativeHeight="251744768" behindDoc="0" locked="0" layoutInCell="1" allowOverlap="1" wp14:anchorId="0D8675CE" wp14:editId="7A620A2B">
                <wp:simplePos x="0" y="0"/>
                <wp:positionH relativeFrom="margin">
                  <wp:posOffset>4782212</wp:posOffset>
                </wp:positionH>
                <wp:positionV relativeFrom="paragraph">
                  <wp:posOffset>268467</wp:posOffset>
                </wp:positionV>
                <wp:extent cx="487293" cy="294198"/>
                <wp:effectExtent l="0" t="0" r="8255" b="0"/>
                <wp:wrapNone/>
                <wp:docPr id="3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3" cy="294198"/>
                        </a:xfrm>
                        <a:prstGeom prst="rect">
                          <a:avLst/>
                        </a:prstGeom>
                        <a:solidFill>
                          <a:schemeClr val="bg1"/>
                        </a:solidFill>
                        <a:ln w="9525">
                          <a:noFill/>
                          <a:miter lim="800000"/>
                          <a:headEnd/>
                          <a:tailEnd/>
                        </a:ln>
                      </wps:spPr>
                      <wps:txb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القناة </w:t>
                            </w:r>
                            <w:r w:rsidRPr="00DF19CF">
                              <w:rPr>
                                <w:color w:val="000000" w:themeColor="text1"/>
                                <w:sz w:val="16"/>
                                <w:szCs w:val="16"/>
                                <w:lang w:bidi="ar-EG"/>
                                <w14:textOutline w14:w="9525" w14:cap="rnd" w14:cmpd="sng" w14:algn="ctr">
                                  <w14:noFill/>
                                  <w14:prstDash w14:val="solid"/>
                                  <w14:bevel/>
                                </w14:textOutlin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675CE" id="_x0000_s1103" type="#_x0000_t202" style="position:absolute;left:0;text-align:left;margin-left:376.55pt;margin-top:21.15pt;width:38.35pt;height:23.1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" fillcolor="white [3212]" stroked="f">
                <v:textbo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القناة </w:t>
                      </w:r>
                      <w:r w:rsidRPr="00DF19CF">
                        <w:rPr>
                          <w:color w:val="000000" w:themeColor="text1"/>
                          <w:sz w:val="16"/>
                          <w:szCs w:val="16"/>
                          <w:lang w:bidi="ar-EG"/>
                          <w14:textOutline w14:w="9525" w14:cap="rnd" w14:cmpd="sng" w14:algn="ctr">
                            <w14:noFill/>
                            <w14:prstDash w14:val="solid"/>
                            <w14:bevel/>
                          </w14:textOutline>
                        </w:rPr>
                        <w:t>6</w:t>
                      </w:r>
                    </w:p>
                  </w:txbxContent>
                </v:textbox>
                <w10:wrap anchorx="margin"/>
              </v:shape>
            </w:pict>
          </mc:Fallback>
        </mc:AlternateContent>
      </w:r>
      <w:r w:rsidR="00F44E59" w:rsidRPr="00145E02">
        <w:rPr>
          <w:b/>
          <w:bCs/>
          <w:noProof/>
          <w:lang w:val="en-US" w:eastAsia="zh-CN"/>
        </w:rPr>
        <mc:AlternateContent>
          <mc:Choice Requires="wps">
            <w:drawing>
              <wp:anchor distT="0" distB="0" distL="114300" distR="114300" simplePos="0" relativeHeight="251761152" behindDoc="0" locked="0" layoutInCell="1" allowOverlap="1" wp14:anchorId="1E2D0584" wp14:editId="40395007">
                <wp:simplePos x="0" y="0"/>
                <wp:positionH relativeFrom="margin">
                  <wp:posOffset>882584</wp:posOffset>
                </wp:positionH>
                <wp:positionV relativeFrom="paragraph">
                  <wp:posOffset>1166072</wp:posOffset>
                </wp:positionV>
                <wp:extent cx="1253425" cy="276860"/>
                <wp:effectExtent l="0" t="0" r="4445" b="8890"/>
                <wp:wrapNone/>
                <wp:docPr id="3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25" cy="276860"/>
                        </a:xfrm>
                        <a:prstGeom prst="rect">
                          <a:avLst/>
                        </a:prstGeom>
                        <a:solidFill>
                          <a:schemeClr val="bg1"/>
                        </a:solidFill>
                        <a:ln w="9525">
                          <a:noFill/>
                          <a:miter lim="800000"/>
                          <a:headEnd/>
                          <a:tailEnd/>
                        </a:ln>
                      </wps:spPr>
                      <wps:txbx>
                        <w:txbxContent>
                          <w:p w:rsidR="00474661" w:rsidRPr="00CF09EC" w:rsidRDefault="00474661" w:rsidP="00122FD2">
                            <w:pPr>
                              <w:spacing w:before="0"/>
                              <w:jc w:val="center"/>
                              <w:rPr>
                                <w:color w:val="000000" w:themeColor="text1"/>
                                <w:sz w:val="16"/>
                                <w:szCs w:val="22"/>
                                <w:rtl/>
                                <w:lang w:bidi="ar-EG"/>
                                <w14:textOutline w14:w="9525" w14:cap="rnd" w14:cmpd="sng" w14:algn="ctr">
                                  <w14:noFill/>
                                  <w14:prstDash w14:val="solid"/>
                                  <w14:bevel/>
                                </w14:textOutline>
                              </w:rPr>
                            </w:pPr>
                            <w:r w:rsidRPr="00CF09EC">
                              <w:rPr>
                                <w:color w:val="000000" w:themeColor="text1"/>
                                <w:sz w:val="16"/>
                                <w:szCs w:val="22"/>
                                <w:lang w:bidi="ar-EG"/>
                                <w14:textOutline w14:w="9525" w14:cap="rnd" w14:cmpd="sng" w14:algn="ctr">
                                  <w14:noFill/>
                                  <w14:prstDash w14:val="solid"/>
                                  <w14:bevel/>
                                </w14:textOutline>
                              </w:rPr>
                              <w:t>200</w:t>
                            </w:r>
                            <w:r>
                              <w:rPr>
                                <w:rFonts w:hint="cs"/>
                                <w:color w:val="000000" w:themeColor="text1"/>
                                <w:sz w:val="16"/>
                                <w:szCs w:val="22"/>
                                <w:rtl/>
                                <w:lang w:bidi="ar-EG"/>
                                <w14:textOutline w14:w="9525" w14:cap="rnd" w14:cmpd="sng" w14:algn="ctr">
                                  <w14:noFill/>
                                  <w14:prstDash w14:val="solid"/>
                                  <w14:bevel/>
                                </w14:textOutline>
                              </w:rPr>
                              <w:t xml:space="preserve"> </w:t>
                            </w:r>
                            <w:r w:rsidRPr="00CF09EC">
                              <w:rPr>
                                <w:rFonts w:hint="cs"/>
                                <w:color w:val="000000" w:themeColor="text1"/>
                                <w:sz w:val="16"/>
                                <w:szCs w:val="22"/>
                                <w:rtl/>
                                <w:lang w:bidi="ar-EG"/>
                                <w14:textOutline w14:w="9525" w14:cap="rnd" w14:cmpd="sng" w14:algn="ctr">
                                  <w14:noFill/>
                                  <w14:prstDash w14:val="solid"/>
                                  <w14:bevel/>
                                </w14:textOutline>
                              </w:rPr>
                              <w:t>إلى</w:t>
                            </w:r>
                            <w:r>
                              <w:rPr>
                                <w:rFonts w:hint="cs"/>
                                <w:color w:val="000000" w:themeColor="text1"/>
                                <w:sz w:val="16"/>
                                <w:szCs w:val="22"/>
                                <w:rtl/>
                                <w:lang w:bidi="ar-EG"/>
                                <w14:textOutline w14:w="9525" w14:cap="rnd" w14:cmpd="sng" w14:algn="ctr">
                                  <w14:noFill/>
                                  <w14:prstDash w14:val="solid"/>
                                  <w14:bevel/>
                                </w14:textOutline>
                              </w:rPr>
                              <w:t xml:space="preserve"> </w:t>
                            </w:r>
                            <w:proofErr w:type="spellStart"/>
                            <w:r w:rsidRPr="00CF09EC">
                              <w:rPr>
                                <w:color w:val="000000" w:themeColor="text1"/>
                                <w:sz w:val="16"/>
                                <w:szCs w:val="22"/>
                                <w:lang w:bidi="ar-EG"/>
                                <w14:textOutline w14:w="9525" w14:cap="rnd" w14:cmpd="sng" w14:algn="ctr">
                                  <w14:noFill/>
                                  <w14:prstDash w14:val="solid"/>
                                  <w14:bevel/>
                                </w14:textOutline>
                              </w:rPr>
                              <w:t>ms</w:t>
                            </w:r>
                            <w:proofErr w:type="spellEnd"/>
                            <w:r>
                              <w:rPr>
                                <w:color w:val="000000" w:themeColor="text1"/>
                                <w:sz w:val="16"/>
                                <w:szCs w:val="22"/>
                                <w:lang w:val="fr-CH" w:bidi="ar-EG"/>
                                <w14:textOutline w14:w="9525" w14:cap="rnd" w14:cmpd="sng" w14:algn="ctr">
                                  <w14:noFill/>
                                  <w14:prstDash w14:val="solid"/>
                                  <w14:bevel/>
                                </w14:textOutline>
                              </w:rPr>
                              <w:t> </w:t>
                            </w:r>
                            <w:r w:rsidRPr="00CF09EC">
                              <w:rPr>
                                <w:color w:val="000000" w:themeColor="text1"/>
                                <w:sz w:val="16"/>
                                <w:szCs w:val="22"/>
                                <w:lang w:bidi="ar-EG"/>
                                <w14:textOutline w14:w="9525" w14:cap="rnd" w14:cmpd="sng" w14:algn="ctr">
                                  <w14:noFill/>
                                  <w14:prstDash w14:val="solid"/>
                                  <w14:bevel/>
                                </w14:textOutline>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D0584" id="_x0000_s1104" type="#_x0000_t202" style="position:absolute;left:0;text-align:left;margin-left:69.5pt;margin-top:91.8pt;width:98.7pt;height:21.8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" fillcolor="white [3212]" stroked="f">
                <v:textbox>
                  <w:txbxContent>
                    <w:p w:rsidR="00474661" w:rsidRPr="00CF09EC" w:rsidRDefault="00474661" w:rsidP="00122FD2">
                      <w:pPr>
                        <w:spacing w:before="0"/>
                        <w:jc w:val="center"/>
                        <w:rPr>
                          <w:rFonts w:hint="cs"/>
                          <w:color w:val="000000" w:themeColor="text1"/>
                          <w:sz w:val="16"/>
                          <w:szCs w:val="22"/>
                          <w:rtl/>
                          <w:lang w:bidi="ar-EG"/>
                          <w14:textOutline w14:w="9525" w14:cap="rnd" w14:cmpd="sng" w14:algn="ctr">
                            <w14:noFill/>
                            <w14:prstDash w14:val="solid"/>
                            <w14:bevel/>
                          </w14:textOutline>
                        </w:rPr>
                      </w:pPr>
                      <w:r w:rsidRPr="00CF09EC">
                        <w:rPr>
                          <w:color w:val="000000" w:themeColor="text1"/>
                          <w:sz w:val="16"/>
                          <w:szCs w:val="22"/>
                          <w:lang w:bidi="ar-EG"/>
                          <w14:textOutline w14:w="9525" w14:cap="rnd" w14:cmpd="sng" w14:algn="ctr">
                            <w14:noFill/>
                            <w14:prstDash w14:val="solid"/>
                            <w14:bevel/>
                          </w14:textOutline>
                        </w:rPr>
                        <w:t>200</w:t>
                      </w:r>
                      <w:r>
                        <w:rPr>
                          <w:rFonts w:hint="cs"/>
                          <w:color w:val="000000" w:themeColor="text1"/>
                          <w:sz w:val="16"/>
                          <w:szCs w:val="22"/>
                          <w:rtl/>
                          <w:lang w:bidi="ar-EG"/>
                          <w14:textOutline w14:w="9525" w14:cap="rnd" w14:cmpd="sng" w14:algn="ctr">
                            <w14:noFill/>
                            <w14:prstDash w14:val="solid"/>
                            <w14:bevel/>
                          </w14:textOutline>
                        </w:rPr>
                        <w:t xml:space="preserve"> </w:t>
                      </w:r>
                      <w:r w:rsidRPr="00CF09EC">
                        <w:rPr>
                          <w:rFonts w:hint="cs"/>
                          <w:color w:val="000000" w:themeColor="text1"/>
                          <w:sz w:val="16"/>
                          <w:szCs w:val="22"/>
                          <w:rtl/>
                          <w:lang w:bidi="ar-EG"/>
                          <w14:textOutline w14:w="9525" w14:cap="rnd" w14:cmpd="sng" w14:algn="ctr">
                            <w14:noFill/>
                            <w14:prstDash w14:val="solid"/>
                            <w14:bevel/>
                          </w14:textOutline>
                        </w:rPr>
                        <w:t>إلى</w:t>
                      </w:r>
                      <w:r>
                        <w:rPr>
                          <w:rFonts w:hint="cs"/>
                          <w:color w:val="000000" w:themeColor="text1"/>
                          <w:sz w:val="16"/>
                          <w:szCs w:val="22"/>
                          <w:rtl/>
                          <w:lang w:bidi="ar-EG"/>
                          <w14:textOutline w14:w="9525" w14:cap="rnd" w14:cmpd="sng" w14:algn="ctr">
                            <w14:noFill/>
                            <w14:prstDash w14:val="solid"/>
                            <w14:bevel/>
                          </w14:textOutline>
                        </w:rPr>
                        <w:t xml:space="preserve"> </w:t>
                      </w:r>
                      <w:proofErr w:type="spellStart"/>
                      <w:r w:rsidRPr="00CF09EC">
                        <w:rPr>
                          <w:color w:val="000000" w:themeColor="text1"/>
                          <w:sz w:val="16"/>
                          <w:szCs w:val="22"/>
                          <w:lang w:bidi="ar-EG"/>
                          <w14:textOutline w14:w="9525" w14:cap="rnd" w14:cmpd="sng" w14:algn="ctr">
                            <w14:noFill/>
                            <w14:prstDash w14:val="solid"/>
                            <w14:bevel/>
                          </w14:textOutline>
                        </w:rPr>
                        <w:t>ms</w:t>
                      </w:r>
                      <w:proofErr w:type="spellEnd"/>
                      <w:r>
                        <w:rPr>
                          <w:color w:val="000000" w:themeColor="text1"/>
                          <w:sz w:val="16"/>
                          <w:szCs w:val="22"/>
                          <w:lang w:val="fr-CH" w:bidi="ar-EG"/>
                          <w14:textOutline w14:w="9525" w14:cap="rnd" w14:cmpd="sng" w14:algn="ctr">
                            <w14:noFill/>
                            <w14:prstDash w14:val="solid"/>
                            <w14:bevel/>
                          </w14:textOutline>
                        </w:rPr>
                        <w:t> </w:t>
                      </w:r>
                      <w:r w:rsidRPr="00CF09EC">
                        <w:rPr>
                          <w:color w:val="000000" w:themeColor="text1"/>
                          <w:sz w:val="16"/>
                          <w:szCs w:val="22"/>
                          <w:lang w:bidi="ar-EG"/>
                          <w14:textOutline w14:w="9525" w14:cap="rnd" w14:cmpd="sng" w14:algn="ctr">
                            <w14:noFill/>
                            <w14:prstDash w14:val="solid"/>
                            <w14:bevel/>
                          </w14:textOutline>
                        </w:rPr>
                        <w:t>1000</w:t>
                      </w:r>
                    </w:p>
                  </w:txbxContent>
                </v:textbox>
                <w10:wrap anchorx="margin"/>
              </v:shape>
            </w:pict>
          </mc:Fallback>
        </mc:AlternateContent>
      </w:r>
      <w:r w:rsidR="00F44E59" w:rsidRPr="00145E02">
        <w:rPr>
          <w:b/>
          <w:bCs/>
          <w:noProof/>
          <w:lang w:val="en-US" w:eastAsia="zh-CN"/>
        </w:rPr>
        <mc:AlternateContent>
          <mc:Choice Requires="wps">
            <w:drawing>
              <wp:anchor distT="0" distB="0" distL="114300" distR="114300" simplePos="0" relativeHeight="251749888" behindDoc="0" locked="0" layoutInCell="1" allowOverlap="1" wp14:anchorId="71BFE36C" wp14:editId="69849FFE">
                <wp:simplePos x="0" y="0"/>
                <wp:positionH relativeFrom="margin">
                  <wp:posOffset>856783</wp:posOffset>
                </wp:positionH>
                <wp:positionV relativeFrom="paragraph">
                  <wp:posOffset>265871</wp:posOffset>
                </wp:positionV>
                <wp:extent cx="493447" cy="276860"/>
                <wp:effectExtent l="0" t="0" r="1905" b="8890"/>
                <wp:wrapNone/>
                <wp:docPr id="3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47" cy="276860"/>
                        </a:xfrm>
                        <a:prstGeom prst="rect">
                          <a:avLst/>
                        </a:prstGeom>
                        <a:solidFill>
                          <a:schemeClr val="bg1"/>
                        </a:solidFill>
                        <a:ln w="9525">
                          <a:noFill/>
                          <a:miter lim="800000"/>
                          <a:headEnd/>
                          <a:tailEnd/>
                        </a:ln>
                      </wps:spPr>
                      <wps:txb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القناة </w:t>
                            </w:r>
                            <w:r>
                              <w:rPr>
                                <w:color w:val="000000" w:themeColor="text1"/>
                                <w:sz w:val="16"/>
                                <w:szCs w:val="16"/>
                                <w:lang w:bidi="ar-EG"/>
                                <w14:textOutline w14:w="9525" w14:cap="rnd" w14:cmpd="sng" w14:algn="ctr">
                                  <w14:noFill/>
                                  <w14:prstDash w14:val="solid"/>
                                  <w14:bevel/>
                                </w14:textOutlin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E36C" id="_x0000_s1105" type="#_x0000_t202" style="position:absolute;left:0;text-align:left;margin-left:67.45pt;margin-top:20.95pt;width:38.85pt;height:21.8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" fillcolor="white [3212]" stroked="f">
                <v:textbo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القناة </w:t>
                      </w:r>
                      <w:r>
                        <w:rPr>
                          <w:color w:val="000000" w:themeColor="text1"/>
                          <w:sz w:val="16"/>
                          <w:szCs w:val="16"/>
                          <w:lang w:bidi="ar-EG"/>
                          <w14:textOutline w14:w="9525" w14:cap="rnd" w14:cmpd="sng" w14:algn="ctr">
                            <w14:noFill/>
                            <w14:prstDash w14:val="solid"/>
                            <w14:bevel/>
                          </w14:textOutline>
                        </w:rPr>
                        <w:t>1</w:t>
                      </w:r>
                    </w:p>
                  </w:txbxContent>
                </v:textbox>
                <w10:wrap anchorx="margin"/>
              </v:shape>
            </w:pict>
          </mc:Fallback>
        </mc:AlternateContent>
      </w:r>
      <w:r w:rsidR="00F44E59" w:rsidRPr="00145E02">
        <w:rPr>
          <w:b/>
          <w:bCs/>
          <w:noProof/>
          <w:lang w:val="en-US" w:eastAsia="zh-CN"/>
        </w:rPr>
        <mc:AlternateContent>
          <mc:Choice Requires="wps">
            <w:drawing>
              <wp:anchor distT="0" distB="0" distL="114300" distR="114300" simplePos="0" relativeHeight="251748864" behindDoc="0" locked="0" layoutInCell="1" allowOverlap="1" wp14:anchorId="1FFAB38F" wp14:editId="6FC73815">
                <wp:simplePos x="0" y="0"/>
                <wp:positionH relativeFrom="margin">
                  <wp:posOffset>1673213</wp:posOffset>
                </wp:positionH>
                <wp:positionV relativeFrom="paragraph">
                  <wp:posOffset>265871</wp:posOffset>
                </wp:positionV>
                <wp:extent cx="488782" cy="276860"/>
                <wp:effectExtent l="0" t="0" r="6985" b="8890"/>
                <wp:wrapNone/>
                <wp:docPr id="3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82" cy="276860"/>
                        </a:xfrm>
                        <a:prstGeom prst="rect">
                          <a:avLst/>
                        </a:prstGeom>
                        <a:solidFill>
                          <a:schemeClr val="bg1"/>
                        </a:solidFill>
                        <a:ln w="9525">
                          <a:noFill/>
                          <a:miter lim="800000"/>
                          <a:headEnd/>
                          <a:tailEnd/>
                        </a:ln>
                      </wps:spPr>
                      <wps:txb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القناة </w:t>
                            </w:r>
                            <w:r>
                              <w:rPr>
                                <w:color w:val="000000" w:themeColor="text1"/>
                                <w:sz w:val="16"/>
                                <w:szCs w:val="16"/>
                                <w:lang w:bidi="ar-EG"/>
                                <w14:textOutline w14:w="9525" w14:cap="rnd" w14:cmpd="sng" w14:algn="ctr">
                                  <w14:noFill/>
                                  <w14:prstDash w14:val="solid"/>
                                  <w14:bevel/>
                                </w14:textOutlin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AB38F" id="_x0000_s1106" type="#_x0000_t202" style="position:absolute;left:0;text-align:left;margin-left:131.75pt;margin-top:20.95pt;width:38.5pt;height:21.8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" fillcolor="white [3212]" stroked="f">
                <v:textbo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القناة </w:t>
                      </w:r>
                      <w:r>
                        <w:rPr>
                          <w:color w:val="000000" w:themeColor="text1"/>
                          <w:sz w:val="16"/>
                          <w:szCs w:val="16"/>
                          <w:lang w:bidi="ar-EG"/>
                          <w14:textOutline w14:w="9525" w14:cap="rnd" w14:cmpd="sng" w14:algn="ctr">
                            <w14:noFill/>
                            <w14:prstDash w14:val="solid"/>
                            <w14:bevel/>
                          </w14:textOutline>
                        </w:rPr>
                        <w:t>2</w:t>
                      </w:r>
                    </w:p>
                  </w:txbxContent>
                </v:textbox>
                <w10:wrap anchorx="margin"/>
              </v:shape>
            </w:pict>
          </mc:Fallback>
        </mc:AlternateContent>
      </w:r>
      <w:r w:rsidR="00F44E59" w:rsidRPr="00145E02">
        <w:rPr>
          <w:b/>
          <w:bCs/>
          <w:noProof/>
          <w:lang w:val="en-US" w:eastAsia="zh-CN"/>
        </w:rPr>
        <mc:AlternateContent>
          <mc:Choice Requires="wps">
            <w:drawing>
              <wp:anchor distT="0" distB="0" distL="114300" distR="114300" simplePos="0" relativeHeight="251747840" behindDoc="0" locked="0" layoutInCell="1" allowOverlap="1" wp14:anchorId="48BF743D" wp14:editId="73DB36AD">
                <wp:simplePos x="0" y="0"/>
                <wp:positionH relativeFrom="margin">
                  <wp:posOffset>2424327</wp:posOffset>
                </wp:positionH>
                <wp:positionV relativeFrom="paragraph">
                  <wp:posOffset>256540</wp:posOffset>
                </wp:positionV>
                <wp:extent cx="498112" cy="276860"/>
                <wp:effectExtent l="0" t="0" r="0" b="8890"/>
                <wp:wrapNone/>
                <wp:docPr id="3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12" cy="276860"/>
                        </a:xfrm>
                        <a:prstGeom prst="rect">
                          <a:avLst/>
                        </a:prstGeom>
                        <a:solidFill>
                          <a:schemeClr val="bg1"/>
                        </a:solidFill>
                        <a:ln w="9525">
                          <a:noFill/>
                          <a:miter lim="800000"/>
                          <a:headEnd/>
                          <a:tailEnd/>
                        </a:ln>
                      </wps:spPr>
                      <wps:txb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القناة </w:t>
                            </w:r>
                            <w:r>
                              <w:rPr>
                                <w:color w:val="000000" w:themeColor="text1"/>
                                <w:sz w:val="16"/>
                                <w:szCs w:val="16"/>
                                <w:lang w:bidi="ar-EG"/>
                                <w14:textOutline w14:w="9525" w14:cap="rnd" w14:cmpd="sng" w14:algn="ctr">
                                  <w14:noFill/>
                                  <w14:prstDash w14:val="solid"/>
                                  <w14:bevel/>
                                </w14:textOutline>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F743D" id="_x0000_s1107" type="#_x0000_t202" style="position:absolute;left:0;text-align:left;margin-left:190.9pt;margin-top:20.2pt;width:39.2pt;height:21.8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" fillcolor="white [3212]" stroked="f">
                <v:textbo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القناة </w:t>
                      </w:r>
                      <w:r>
                        <w:rPr>
                          <w:color w:val="000000" w:themeColor="text1"/>
                          <w:sz w:val="16"/>
                          <w:szCs w:val="16"/>
                          <w:lang w:bidi="ar-EG"/>
                          <w14:textOutline w14:w="9525" w14:cap="rnd" w14:cmpd="sng" w14:algn="ctr">
                            <w14:noFill/>
                            <w14:prstDash w14:val="solid"/>
                            <w14:bevel/>
                          </w14:textOutline>
                        </w:rPr>
                        <w:t>3</w:t>
                      </w:r>
                    </w:p>
                  </w:txbxContent>
                </v:textbox>
                <w10:wrap anchorx="margin"/>
              </v:shape>
            </w:pict>
          </mc:Fallback>
        </mc:AlternateContent>
      </w:r>
      <w:r w:rsidR="00F44E59" w:rsidRPr="00145E02">
        <w:rPr>
          <w:b/>
          <w:bCs/>
          <w:noProof/>
          <w:lang w:val="en-US" w:eastAsia="zh-CN"/>
        </w:rPr>
        <mc:AlternateContent>
          <mc:Choice Requires="wps">
            <w:drawing>
              <wp:anchor distT="0" distB="0" distL="114300" distR="114300" simplePos="0" relativeHeight="251746816" behindDoc="0" locked="0" layoutInCell="1" allowOverlap="1" wp14:anchorId="3BCD87FA" wp14:editId="56E668D8">
                <wp:simplePos x="0" y="0"/>
                <wp:positionH relativeFrom="margin">
                  <wp:posOffset>3194743</wp:posOffset>
                </wp:positionH>
                <wp:positionV relativeFrom="paragraph">
                  <wp:posOffset>258676</wp:posOffset>
                </wp:positionV>
                <wp:extent cx="465512" cy="276860"/>
                <wp:effectExtent l="0" t="0" r="0" b="8890"/>
                <wp:wrapNone/>
                <wp:docPr id="3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12" cy="276860"/>
                        </a:xfrm>
                        <a:prstGeom prst="rect">
                          <a:avLst/>
                        </a:prstGeom>
                        <a:solidFill>
                          <a:schemeClr val="bg1"/>
                        </a:solidFill>
                        <a:ln w="9525">
                          <a:noFill/>
                          <a:miter lim="800000"/>
                          <a:headEnd/>
                          <a:tailEnd/>
                        </a:ln>
                      </wps:spPr>
                      <wps:txb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القناة </w:t>
                            </w:r>
                            <w:r>
                              <w:rPr>
                                <w:color w:val="000000" w:themeColor="text1"/>
                                <w:sz w:val="16"/>
                                <w:szCs w:val="16"/>
                                <w:lang w:bidi="ar-EG"/>
                                <w14:textOutline w14:w="9525" w14:cap="rnd" w14:cmpd="sng" w14:algn="ctr">
                                  <w14:noFill/>
                                  <w14:prstDash w14:val="solid"/>
                                  <w14:bevel/>
                                </w14:textOutline>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D87FA" id="_x0000_s1108" type="#_x0000_t202" style="position:absolute;left:0;text-align:left;margin-left:251.55pt;margin-top:20.35pt;width:36.65pt;height:21.8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" fillcolor="white [3212]" stroked="f">
                <v:textbo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القناة </w:t>
                      </w:r>
                      <w:r>
                        <w:rPr>
                          <w:color w:val="000000" w:themeColor="text1"/>
                          <w:sz w:val="16"/>
                          <w:szCs w:val="16"/>
                          <w:lang w:bidi="ar-EG"/>
                          <w14:textOutline w14:w="9525" w14:cap="rnd" w14:cmpd="sng" w14:algn="ctr">
                            <w14:noFill/>
                            <w14:prstDash w14:val="solid"/>
                            <w14:bevel/>
                          </w14:textOutline>
                        </w:rPr>
                        <w:t>4</w:t>
                      </w:r>
                    </w:p>
                  </w:txbxContent>
                </v:textbox>
                <w10:wrap anchorx="margin"/>
              </v:shape>
            </w:pict>
          </mc:Fallback>
        </mc:AlternateContent>
      </w:r>
      <w:r w:rsidR="00F44E59">
        <w:rPr>
          <w:lang w:val="en-US"/>
        </w:rPr>
        <w:object w:dxaOrig="5501" w:dyaOrig="1810">
          <v:shape id="_x0000_i1038" type="#_x0000_t75" style="width:5in;height:122.1pt" o:ole="">
            <v:imagedata r:id="rId40" o:title=""/>
          </v:shape>
          <o:OLEObject Type="Embed" ProgID="CorelDRAW.Graphic.14" ShapeID="_x0000_i1038" DrawAspect="Content" ObjectID="_1492245167" r:id="rId41"/>
        </w:object>
      </w:r>
    </w:p>
    <w:p w:rsidR="00F44E59" w:rsidRPr="004C4BF3" w:rsidRDefault="00F44E59" w:rsidP="000B5A59">
      <w:pPr>
        <w:pStyle w:val="Heading1"/>
        <w:rPr>
          <w:rtl/>
          <w:lang w:bidi="ar-EG"/>
        </w:rPr>
      </w:pPr>
      <w:bookmarkStart w:id="57" w:name="_Toc294863701"/>
      <w:bookmarkStart w:id="58" w:name="_Toc418501143"/>
      <w:r w:rsidRPr="004C4BF3">
        <w:t>2</w:t>
      </w:r>
      <w:r w:rsidRPr="004C4BF3">
        <w:tab/>
      </w:r>
      <w:bookmarkEnd w:id="57"/>
      <w:r>
        <w:rPr>
          <w:rFonts w:hint="cs"/>
          <w:rtl/>
          <w:lang w:bidi="ar-EG"/>
        </w:rPr>
        <w:t>تقدير معدل البيانات المستعمل</w:t>
      </w:r>
      <w:bookmarkEnd w:id="58"/>
    </w:p>
    <w:p w:rsidR="00F44E59" w:rsidRPr="00EA1DCA" w:rsidRDefault="00F44E59" w:rsidP="00F44E59">
      <w:pPr>
        <w:rPr>
          <w:rtl/>
          <w:lang w:bidi="ar-EG"/>
        </w:rPr>
      </w:pPr>
      <w:r>
        <w:rPr>
          <w:rFonts w:hint="cs"/>
          <w:rtl/>
          <w:lang w:bidi="ar-EG"/>
        </w:rPr>
        <w:t xml:space="preserve">في عرض نطاق القناة البالغ </w:t>
      </w:r>
      <w:r>
        <w:rPr>
          <w:lang w:bidi="ar-EG"/>
        </w:rPr>
        <w:t>kHz 10</w:t>
      </w:r>
      <w:r>
        <w:rPr>
          <w:rFonts w:hint="cs"/>
          <w:rtl/>
          <w:lang w:bidi="ar-EG"/>
        </w:rPr>
        <w:t xml:space="preserve"> مع انتشار </w:t>
      </w:r>
      <w:r>
        <w:rPr>
          <w:lang w:bidi="ar-EG"/>
        </w:rPr>
        <w:t>HF</w:t>
      </w:r>
      <w:r>
        <w:rPr>
          <w:rFonts w:hint="cs"/>
          <w:rtl/>
          <w:lang w:bidi="ar-EG"/>
        </w:rPr>
        <w:t>،</w:t>
      </w:r>
      <w:r>
        <w:rPr>
          <w:rFonts w:hint="cs"/>
          <w:rtl/>
        </w:rPr>
        <w:t xml:space="preserve"> يبلغ</w:t>
      </w:r>
      <w:r w:rsidRPr="006E25B1">
        <w:rPr>
          <w:rFonts w:hint="cs"/>
          <w:rtl/>
        </w:rPr>
        <w:t xml:space="preserve"> </w:t>
      </w:r>
      <w:r>
        <w:rPr>
          <w:rFonts w:hint="cs"/>
          <w:rtl/>
        </w:rPr>
        <w:t xml:space="preserve">عادةً معدل البيانات الخام المتاح لقطار البيانات حوالي </w:t>
      </w:r>
      <w:proofErr w:type="spellStart"/>
      <w:r>
        <w:rPr>
          <w:lang w:bidi="ar-EG"/>
        </w:rPr>
        <w:t>kbit</w:t>
      </w:r>
      <w:proofErr w:type="spellEnd"/>
      <w:r>
        <w:rPr>
          <w:lang w:bidi="ar-EG"/>
        </w:rPr>
        <w:t>/s 20</w:t>
      </w:r>
      <w:r>
        <w:rPr>
          <w:rFonts w:hint="cs"/>
          <w:rtl/>
          <w:lang w:bidi="ar-EG"/>
        </w:rPr>
        <w:t xml:space="preserve"> </w:t>
      </w:r>
      <w:r>
        <w:rPr>
          <w:rFonts w:hint="cs"/>
          <w:rtl/>
        </w:rPr>
        <w:t>مع</w:t>
      </w:r>
      <w:r>
        <w:rPr>
          <w:rFonts w:hint="eastAsia"/>
          <w:rtl/>
        </w:rPr>
        <w:t> </w:t>
      </w:r>
      <w:r>
        <w:rPr>
          <w:rFonts w:hint="cs"/>
          <w:rtl/>
        </w:rPr>
        <w:t xml:space="preserve">إشارة بتشكيل </w:t>
      </w:r>
      <w:r>
        <w:t>16-QAM</w:t>
      </w:r>
      <w:r>
        <w:rPr>
          <w:rFonts w:hint="cs"/>
          <w:rtl/>
          <w:lang w:bidi="ar-EG"/>
        </w:rPr>
        <w:t>.</w:t>
      </w:r>
    </w:p>
    <w:p w:rsidR="00F44E59" w:rsidRDefault="00F44E59" w:rsidP="00F44E59">
      <w:pPr>
        <w:rPr>
          <w:rtl/>
          <w:lang w:bidi="ar-EG"/>
        </w:rPr>
      </w:pPr>
      <w:r>
        <w:rPr>
          <w:rFonts w:hint="cs"/>
          <w:rtl/>
        </w:rPr>
        <w:t>ويمكن لعدد الموجات الحاملة الفرعية التي تنقل البيانات أن يختلف لضبط حماية القناة. وتؤدي حماية أكبر للقناة (حماية ضد تعدد المسيرات والخبو والتأخير وغير ذلك) إلى عدد أقل من الموجات الحاملة الفرعية المفيدة.</w:t>
      </w:r>
    </w:p>
    <w:p w:rsidR="00F44E59" w:rsidRDefault="00F44E59" w:rsidP="00F44E59">
      <w:pPr>
        <w:rPr>
          <w:rtl/>
          <w:lang w:bidi="ar-EG"/>
        </w:rPr>
      </w:pPr>
      <w:r>
        <w:rPr>
          <w:rFonts w:hint="cs"/>
          <w:rtl/>
        </w:rPr>
        <w:t xml:space="preserve">ولذلك يتعين تطبيق تشفير تصحيح الأخطاء على معدل البيانات الخام للحصول على معدل البيانات المفيدة. </w:t>
      </w:r>
      <w:r>
        <w:rPr>
          <w:rFonts w:hint="cs"/>
          <w:rtl/>
          <w:lang w:bidi="ar-EG"/>
        </w:rPr>
        <w:t xml:space="preserve">ومع </w:t>
      </w:r>
      <w:r>
        <w:rPr>
          <w:rFonts w:hint="cs"/>
          <w:rtl/>
        </w:rPr>
        <w:t xml:space="preserve">معدل تشفير يبلغ </w:t>
      </w:r>
      <w:r>
        <w:t>0,5</w:t>
      </w:r>
      <w:r>
        <w:rPr>
          <w:rFonts w:hint="cs"/>
          <w:rtl/>
          <w:lang w:bidi="ar-EG"/>
        </w:rPr>
        <w:t xml:space="preserve"> إلى </w:t>
      </w:r>
      <w:r>
        <w:rPr>
          <w:lang w:bidi="ar-EG"/>
        </w:rPr>
        <w:t>0,75</w:t>
      </w:r>
      <w:r>
        <w:rPr>
          <w:rFonts w:hint="cs"/>
          <w:rtl/>
          <w:lang w:bidi="ar-EG"/>
        </w:rPr>
        <w:t xml:space="preserve">، يتراوح معدل البيانات المفيدة بين </w:t>
      </w:r>
      <w:r>
        <w:rPr>
          <w:lang w:bidi="ar-EG"/>
        </w:rPr>
        <w:t>10</w:t>
      </w:r>
      <w:r>
        <w:rPr>
          <w:rFonts w:hint="eastAsia"/>
          <w:rtl/>
          <w:lang w:bidi="ar-EG"/>
        </w:rPr>
        <w:t> </w:t>
      </w:r>
      <w:r>
        <w:rPr>
          <w:rFonts w:hint="cs"/>
          <w:rtl/>
          <w:lang w:bidi="ar-EG"/>
        </w:rPr>
        <w:t>و</w:t>
      </w:r>
      <w:proofErr w:type="spellStart"/>
      <w:r>
        <w:rPr>
          <w:lang w:bidi="ar-EG"/>
        </w:rPr>
        <w:t>kbit</w:t>
      </w:r>
      <w:proofErr w:type="spellEnd"/>
      <w:r>
        <w:rPr>
          <w:lang w:bidi="ar-EG"/>
        </w:rPr>
        <w:t>/s 15</w:t>
      </w:r>
      <w:r>
        <w:rPr>
          <w:rFonts w:hint="cs"/>
          <w:rtl/>
          <w:lang w:bidi="ar-EG"/>
        </w:rPr>
        <w:t>.</w:t>
      </w:r>
    </w:p>
    <w:p w:rsidR="00F44E59" w:rsidRDefault="00F44E59" w:rsidP="00F44E59">
      <w:pPr>
        <w:rPr>
          <w:lang w:bidi="ar-EG"/>
        </w:rPr>
      </w:pPr>
      <w:r>
        <w:rPr>
          <w:rFonts w:hint="cs"/>
          <w:rtl/>
          <w:lang w:bidi="ar-EG"/>
        </w:rPr>
        <w:t>ويوفر معدل تشفير أعلى معدلاً أعلى للبيانات المفيدة بينما تكون التغطية الراديوية منخفضة تبعاً لذلك.</w:t>
      </w:r>
    </w:p>
    <w:p w:rsidR="00F44E59" w:rsidRDefault="00F44E59" w:rsidP="002C400C">
      <w:pPr>
        <w:pStyle w:val="Heading1"/>
        <w:rPr>
          <w:rtl/>
          <w:lang w:bidi="ar-EG"/>
        </w:rPr>
      </w:pPr>
      <w:bookmarkStart w:id="59" w:name="_Toc418501144"/>
      <w:r w:rsidRPr="004C4BF3">
        <w:t>3</w:t>
      </w:r>
      <w:r w:rsidRPr="004C4BF3">
        <w:tab/>
      </w:r>
      <w:r>
        <w:rPr>
          <w:rFonts w:hint="cs"/>
          <w:rtl/>
          <w:lang w:bidi="ar-EG"/>
        </w:rPr>
        <w:t xml:space="preserve">مستقبِل السفينة </w:t>
      </w:r>
      <w:r>
        <w:rPr>
          <w:lang w:bidi="ar-EG"/>
        </w:rPr>
        <w:t>NAVDAT</w:t>
      </w:r>
      <w:bookmarkEnd w:id="59"/>
    </w:p>
    <w:p w:rsidR="00F44E59" w:rsidRPr="004C4BF3" w:rsidRDefault="00F44E59" w:rsidP="002C400C">
      <w:pPr>
        <w:pStyle w:val="Heading2"/>
        <w:rPr>
          <w:rtl/>
          <w:lang w:bidi="ar-EG"/>
        </w:rPr>
      </w:pPr>
      <w:bookmarkStart w:id="60" w:name="_Toc294863703"/>
      <w:bookmarkStart w:id="61" w:name="_Toc418501145"/>
      <w:r>
        <w:t>1.3</w:t>
      </w:r>
      <w:r w:rsidRPr="004C4BF3">
        <w:tab/>
      </w:r>
      <w:bookmarkEnd w:id="60"/>
      <w:r>
        <w:rPr>
          <w:rFonts w:hint="cs"/>
          <w:rtl/>
          <w:lang w:bidi="ar-EG"/>
        </w:rPr>
        <w:t xml:space="preserve">وصف مستقبِل السفينة </w:t>
      </w:r>
      <w:r>
        <w:rPr>
          <w:lang w:bidi="ar-EG"/>
        </w:rPr>
        <w:t>NAVDAT</w:t>
      </w:r>
      <w:bookmarkEnd w:id="61"/>
    </w:p>
    <w:p w:rsidR="00F44E59" w:rsidRDefault="00F44E59" w:rsidP="00F44E59">
      <w:pPr>
        <w:rPr>
          <w:rtl/>
          <w:lang w:bidi="ar-EG"/>
        </w:rPr>
      </w:pPr>
      <w:r>
        <w:rPr>
          <w:rFonts w:hint="cs"/>
          <w:rtl/>
        </w:rPr>
        <w:t xml:space="preserve">يعرض الشكل </w:t>
      </w:r>
      <w:r>
        <w:t>15</w:t>
      </w:r>
      <w:r>
        <w:rPr>
          <w:rFonts w:hint="cs"/>
          <w:rtl/>
          <w:lang w:bidi="ar-EG"/>
        </w:rPr>
        <w:t xml:space="preserve"> مخططاً </w:t>
      </w:r>
      <w:proofErr w:type="spellStart"/>
      <w:r>
        <w:rPr>
          <w:rFonts w:hint="cs"/>
          <w:rtl/>
          <w:lang w:bidi="ar-EG"/>
        </w:rPr>
        <w:t>صندوقياً</w:t>
      </w:r>
      <w:proofErr w:type="spellEnd"/>
      <w:r>
        <w:rPr>
          <w:rFonts w:hint="cs"/>
          <w:rtl/>
          <w:lang w:bidi="ar-EG"/>
        </w:rPr>
        <w:t xml:space="preserve"> لمستقبِل السفينة.</w:t>
      </w:r>
    </w:p>
    <w:p w:rsidR="00F44E59" w:rsidRPr="009813C0" w:rsidRDefault="00F44E59" w:rsidP="00F44E59">
      <w:pPr>
        <w:pStyle w:val="enumlev1"/>
        <w:spacing w:before="120"/>
        <w:ind w:left="0" w:firstLine="0"/>
        <w:rPr>
          <w:rtl/>
        </w:rPr>
      </w:pPr>
      <w:r>
        <w:rPr>
          <w:rFonts w:hint="cs"/>
          <w:rtl/>
        </w:rPr>
        <w:t xml:space="preserve">يمكن لمستقبِل </w:t>
      </w:r>
      <w:r>
        <w:t>NAVDAT HF</w:t>
      </w:r>
      <w:r>
        <w:rPr>
          <w:rFonts w:hint="cs"/>
          <w:rtl/>
        </w:rPr>
        <w:t xml:space="preserve"> أن يكون متوافقاً تماماً مع مستقبِل </w:t>
      </w:r>
      <w:r>
        <w:t>NAVDAT MF</w:t>
      </w:r>
      <w:r>
        <w:rPr>
          <w:rFonts w:hint="cs"/>
          <w:rtl/>
        </w:rPr>
        <w:t xml:space="preserve"> بمواءمة الطرف الأمامي فقط لاستقبال الترددات </w:t>
      </w:r>
      <w:r>
        <w:t>kHz 500</w:t>
      </w:r>
      <w:r>
        <w:rPr>
          <w:rFonts w:hint="cs"/>
          <w:rtl/>
        </w:rPr>
        <w:t xml:space="preserve"> + الترددات </w:t>
      </w:r>
      <w:r>
        <w:t>HF</w:t>
      </w:r>
      <w:r>
        <w:rPr>
          <w:rFonts w:hint="cs"/>
          <w:rtl/>
        </w:rPr>
        <w:t xml:space="preserve">. ويكون المسح مسموحاً به على القنوات </w:t>
      </w:r>
      <w:r>
        <w:t>HF</w:t>
      </w:r>
      <w:r>
        <w:rPr>
          <w:rFonts w:hint="cs"/>
          <w:rtl/>
        </w:rPr>
        <w:t xml:space="preserve"> لكن استقبال الترددات </w:t>
      </w:r>
      <w:r>
        <w:t>kHz 500</w:t>
      </w:r>
      <w:r>
        <w:rPr>
          <w:rFonts w:hint="cs"/>
          <w:rtl/>
        </w:rPr>
        <w:t xml:space="preserve"> والتردد</w:t>
      </w:r>
      <w:r>
        <w:rPr>
          <w:rFonts w:hint="eastAsia"/>
          <w:rtl/>
        </w:rPr>
        <w:t> </w:t>
      </w:r>
      <w:r>
        <w:t>HF</w:t>
      </w:r>
      <w:r>
        <w:rPr>
          <w:rFonts w:hint="cs"/>
          <w:rtl/>
        </w:rPr>
        <w:t xml:space="preserve"> يكون منفصلاً ومستقلاً بشكل تام. ويمكن أن يكون الهوائي شبيهاً بالهوائي السوطي النشط.</w:t>
      </w:r>
    </w:p>
    <w:p w:rsidR="00F44E59" w:rsidRPr="001A708D" w:rsidRDefault="00F44E59" w:rsidP="00F44E59">
      <w:pPr>
        <w:pStyle w:val="enumlev1"/>
        <w:spacing w:before="120"/>
        <w:rPr>
          <w:rtl/>
        </w:rPr>
      </w:pPr>
      <w:r>
        <w:rPr>
          <w:rFonts w:hint="cs"/>
          <w:rtl/>
        </w:rPr>
        <w:lastRenderedPageBreak/>
        <w:t xml:space="preserve">ويتألف المستقبِل الرقمي النموذجي </w:t>
      </w:r>
      <w:r>
        <w:t>NAVDAT 500 kHz</w:t>
      </w:r>
      <w:r>
        <w:rPr>
          <w:rFonts w:hint="cs"/>
          <w:rtl/>
        </w:rPr>
        <w:t xml:space="preserve"> و</w:t>
      </w:r>
      <w:r>
        <w:t>NAVDAT HF</w:t>
      </w:r>
      <w:r>
        <w:rPr>
          <w:rFonts w:hint="cs"/>
          <w:rtl/>
        </w:rPr>
        <w:t xml:space="preserve"> من عدة وحدات أساسية:</w:t>
      </w:r>
    </w:p>
    <w:p w:rsidR="00F44E59" w:rsidRDefault="00F44E59" w:rsidP="00F44E59">
      <w:pPr>
        <w:pStyle w:val="enumlev1"/>
        <w:spacing w:before="120"/>
        <w:rPr>
          <w:rtl/>
        </w:rPr>
      </w:pPr>
      <w:r>
        <w:rPr>
          <w:rFonts w:hint="cs"/>
          <w:rtl/>
        </w:rPr>
        <w:t>-</w:t>
      </w:r>
      <w:r>
        <w:rPr>
          <w:rFonts w:hint="cs"/>
          <w:rtl/>
        </w:rPr>
        <w:tab/>
        <w:t xml:space="preserve">هوائي الاستقبال وهوائي النظام العالمي للملاحة </w:t>
      </w:r>
      <w:proofErr w:type="spellStart"/>
      <w:r>
        <w:rPr>
          <w:rFonts w:hint="cs"/>
          <w:rtl/>
        </w:rPr>
        <w:t>الساتلية</w:t>
      </w:r>
      <w:proofErr w:type="spellEnd"/>
      <w:r>
        <w:rPr>
          <w:rFonts w:hint="cs"/>
          <w:rtl/>
        </w:rPr>
        <w:t>؛</w:t>
      </w:r>
    </w:p>
    <w:p w:rsidR="00F44E59" w:rsidRDefault="00F44E59" w:rsidP="00F44E59">
      <w:pPr>
        <w:pStyle w:val="enumlev1"/>
        <w:spacing w:before="120"/>
        <w:rPr>
          <w:rtl/>
        </w:rPr>
      </w:pPr>
      <w:r>
        <w:rPr>
          <w:rFonts w:hint="cs"/>
          <w:rtl/>
        </w:rPr>
        <w:t>-</w:t>
      </w:r>
      <w:r>
        <w:rPr>
          <w:rFonts w:hint="cs"/>
          <w:rtl/>
        </w:rPr>
        <w:tab/>
        <w:t xml:space="preserve">الطرف الأمامي للتردد الراديوي؛ </w:t>
      </w:r>
    </w:p>
    <w:p w:rsidR="00F44E59" w:rsidRDefault="00F44E59" w:rsidP="00F44E59">
      <w:pPr>
        <w:pStyle w:val="enumlev1"/>
        <w:spacing w:before="120"/>
        <w:rPr>
          <w:rtl/>
        </w:rPr>
      </w:pPr>
      <w:r>
        <w:rPr>
          <w:rFonts w:hint="cs"/>
          <w:rtl/>
        </w:rPr>
        <w:t>-</w:t>
      </w:r>
      <w:r>
        <w:rPr>
          <w:rFonts w:hint="cs"/>
          <w:rtl/>
        </w:rPr>
        <w:tab/>
        <w:t>مزيل التشكيل؛</w:t>
      </w:r>
    </w:p>
    <w:p w:rsidR="00F44E59" w:rsidRDefault="00F44E59" w:rsidP="00F44E59">
      <w:pPr>
        <w:pStyle w:val="enumlev1"/>
        <w:spacing w:before="120"/>
        <w:rPr>
          <w:rtl/>
        </w:rPr>
      </w:pPr>
      <w:r>
        <w:rPr>
          <w:rFonts w:hint="cs"/>
          <w:rtl/>
        </w:rPr>
        <w:t>-</w:t>
      </w:r>
      <w:r>
        <w:rPr>
          <w:rFonts w:hint="cs"/>
          <w:rtl/>
        </w:rPr>
        <w:tab/>
        <w:t>مزيل تعدد إرسال الملفات؛</w:t>
      </w:r>
    </w:p>
    <w:p w:rsidR="00F44E59" w:rsidRDefault="00F44E59" w:rsidP="00F44E59">
      <w:pPr>
        <w:pStyle w:val="enumlev1"/>
        <w:spacing w:before="120"/>
        <w:rPr>
          <w:rtl/>
        </w:rPr>
      </w:pPr>
      <w:r>
        <w:rPr>
          <w:rFonts w:hint="cs"/>
          <w:rtl/>
        </w:rPr>
        <w:t>-</w:t>
      </w:r>
      <w:r>
        <w:rPr>
          <w:rtl/>
        </w:rPr>
        <w:tab/>
      </w:r>
      <w:r>
        <w:rPr>
          <w:rFonts w:hint="cs"/>
          <w:rtl/>
        </w:rPr>
        <w:t>المراقب؛</w:t>
      </w:r>
    </w:p>
    <w:p w:rsidR="00F44E59" w:rsidRDefault="00F44E59" w:rsidP="00F44E59">
      <w:pPr>
        <w:pStyle w:val="enumlev1"/>
        <w:spacing w:before="120"/>
        <w:rPr>
          <w:rtl/>
        </w:rPr>
      </w:pPr>
      <w:r>
        <w:rPr>
          <w:rFonts w:hint="cs"/>
          <w:rtl/>
        </w:rPr>
        <w:t>-</w:t>
      </w:r>
      <w:r>
        <w:rPr>
          <w:rFonts w:hint="cs"/>
          <w:rtl/>
        </w:rPr>
        <w:tab/>
        <w:t>وسيلة الإمداد بالقدرة.</w:t>
      </w:r>
    </w:p>
    <w:p w:rsidR="00F44E59" w:rsidRPr="00FC7C11" w:rsidRDefault="00F44E59" w:rsidP="00F44E59">
      <w:pPr>
        <w:pStyle w:val="enumlev1"/>
        <w:spacing w:before="120"/>
      </w:pPr>
    </w:p>
    <w:p w:rsidR="00F44E59" w:rsidRPr="00277E0C" w:rsidRDefault="00F44E59" w:rsidP="00F44E59">
      <w:pPr>
        <w:pStyle w:val="FigureNo"/>
        <w:rPr>
          <w:rtl/>
          <w:lang w:val="en-US"/>
        </w:rPr>
      </w:pPr>
      <w:r>
        <w:rPr>
          <w:rFonts w:hint="cs"/>
          <w:rtl/>
        </w:rPr>
        <w:t xml:space="preserve">الشكل </w:t>
      </w:r>
      <w:r w:rsidRPr="00D074CD">
        <w:rPr>
          <w:lang w:val="en-US"/>
        </w:rPr>
        <w:t>1</w:t>
      </w:r>
      <w:r>
        <w:rPr>
          <w:lang w:val="en-US"/>
        </w:rPr>
        <w:t>5</w:t>
      </w:r>
      <w:r>
        <w:rPr>
          <w:lang w:val="en-US"/>
        </w:rPr>
        <w:br/>
      </w:r>
      <w:r>
        <w:rPr>
          <w:rFonts w:ascii="Times New Roman Bold" w:hint="cs"/>
          <w:b/>
          <w:bCs/>
          <w:rtl/>
        </w:rPr>
        <w:t xml:space="preserve">مخطط منطقي لمستقبِل </w:t>
      </w:r>
      <w:r>
        <w:rPr>
          <w:rFonts w:ascii="Times New Roman Bold"/>
          <w:b/>
          <w:bCs/>
          <w:lang w:val="en-US"/>
        </w:rPr>
        <w:t>NAVDAT</w:t>
      </w:r>
    </w:p>
    <w:p w:rsidR="00F44E59" w:rsidRPr="00064453" w:rsidRDefault="00122FD2" w:rsidP="00F44E59">
      <w:pPr>
        <w:pStyle w:val="Figure"/>
        <w:spacing w:before="120"/>
        <w:rPr>
          <w:lang w:val="en-US" w:eastAsia="zh-CN"/>
        </w:rPr>
      </w:pPr>
      <w:r w:rsidRPr="00145E02">
        <w:rPr>
          <w:b/>
          <w:bCs/>
          <w:noProof/>
          <w:lang w:val="en-US" w:eastAsia="zh-CN"/>
        </w:rPr>
        <mc:AlternateContent>
          <mc:Choice Requires="wps">
            <w:drawing>
              <wp:anchor distT="0" distB="0" distL="114300" distR="114300" simplePos="0" relativeHeight="251750912" behindDoc="0" locked="0" layoutInCell="1" allowOverlap="1" wp14:anchorId="60511D4E" wp14:editId="22DE1653">
                <wp:simplePos x="0" y="0"/>
                <wp:positionH relativeFrom="margin">
                  <wp:posOffset>2794000</wp:posOffset>
                </wp:positionH>
                <wp:positionV relativeFrom="paragraph">
                  <wp:posOffset>34764</wp:posOffset>
                </wp:positionV>
                <wp:extent cx="537210" cy="266131"/>
                <wp:effectExtent l="0" t="0" r="0" b="635"/>
                <wp:wrapNone/>
                <wp:docPr id="3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266131"/>
                        </a:xfrm>
                        <a:prstGeom prst="rect">
                          <a:avLst/>
                        </a:prstGeom>
                        <a:solidFill>
                          <a:schemeClr val="bg1"/>
                        </a:solidFill>
                        <a:ln w="9525">
                          <a:noFill/>
                          <a:miter lim="800000"/>
                          <a:headEnd/>
                          <a:tailEnd/>
                        </a:ln>
                      </wps:spPr>
                      <wps:txb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sidRPr="00321545">
                              <w:rPr>
                                <w:rFonts w:hint="cs"/>
                                <w:color w:val="000000" w:themeColor="text1"/>
                                <w:sz w:val="20"/>
                                <w:szCs w:val="20"/>
                                <w:rtl/>
                                <w:lang w:bidi="ar-EG"/>
                                <w14:textOutline w14:w="9525" w14:cap="rnd" w14:cmpd="sng" w14:algn="ctr">
                                  <w14:noFill/>
                                  <w14:prstDash w14:val="solid"/>
                                  <w14:bevel/>
                                </w14:textOutline>
                              </w:rPr>
                              <w:t>مستقبل الن</w:t>
                            </w:r>
                            <w:r>
                              <w:rPr>
                                <w:rFonts w:hint="cs"/>
                                <w:color w:val="000000" w:themeColor="text1"/>
                                <w:sz w:val="20"/>
                                <w:szCs w:val="20"/>
                                <w:rtl/>
                                <w:lang w:bidi="ar-EG"/>
                                <w14:textOutline w14:w="9525" w14:cap="rnd" w14:cmpd="sng" w14:algn="ctr">
                                  <w14:noFill/>
                                  <w14:prstDash w14:val="solid"/>
                                  <w14:bevel/>
                                </w14:textOutline>
                              </w:rPr>
                              <w:t>ظ</w:t>
                            </w:r>
                            <w:r w:rsidRPr="00321545">
                              <w:rPr>
                                <w:rFonts w:hint="cs"/>
                                <w:color w:val="000000" w:themeColor="text1"/>
                                <w:sz w:val="20"/>
                                <w:szCs w:val="20"/>
                                <w:rtl/>
                                <w:lang w:bidi="ar-EG"/>
                                <w14:textOutline w14:w="9525" w14:cap="rnd" w14:cmpd="sng" w14:algn="ctr">
                                  <w14:noFill/>
                                  <w14:prstDash w14:val="solid"/>
                                  <w14:bevel/>
                                </w14:textOutline>
                              </w:rPr>
                              <w:t>ام</w:t>
                            </w:r>
                            <w:r>
                              <w:rPr>
                                <w:rFonts w:hint="cs"/>
                                <w:color w:val="000000" w:themeColor="text1"/>
                                <w:szCs w:val="22"/>
                                <w:rtl/>
                                <w:lang w:bidi="ar-EG"/>
                                <w14:textOutline w14:w="9525" w14:cap="rnd" w14:cmpd="sng" w14:algn="ctr">
                                  <w14:noFill/>
                                  <w14:prstDash w14:val="solid"/>
                                  <w14:bevel/>
                                </w14:textOutline>
                              </w:rPr>
                              <w:t xml:space="preserve"> </w:t>
                            </w:r>
                            <w:r w:rsidRPr="00321545">
                              <w:rPr>
                                <w:color w:val="000000" w:themeColor="text1"/>
                                <w:sz w:val="12"/>
                                <w:szCs w:val="12"/>
                                <w:lang w:bidi="ar-EG"/>
                                <w14:textOutline w14:w="9525" w14:cap="rnd" w14:cmpd="sng" w14:algn="ctr">
                                  <w14:noFill/>
                                  <w14:prstDash w14:val="solid"/>
                                  <w14:bevel/>
                                </w14:textOutline>
                              </w:rPr>
                              <w:t>GNSS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11D4E" id="_x0000_s1109" type="#_x0000_t202" style="position:absolute;left:0;text-align:left;margin-left:220pt;margin-top:2.75pt;width:42.3pt;height:20.9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" fillcolor="white [3212]" stroked="f">
                <v:textbox inset="0,0,0,0">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sidRPr="00321545">
                        <w:rPr>
                          <w:rFonts w:hint="cs"/>
                          <w:color w:val="000000" w:themeColor="text1"/>
                          <w:sz w:val="20"/>
                          <w:szCs w:val="20"/>
                          <w:rtl/>
                          <w:lang w:bidi="ar-EG"/>
                          <w14:textOutline w14:w="9525" w14:cap="rnd" w14:cmpd="sng" w14:algn="ctr">
                            <w14:noFill/>
                            <w14:prstDash w14:val="solid"/>
                            <w14:bevel/>
                          </w14:textOutline>
                        </w:rPr>
                        <w:t>مستقبل الن</w:t>
                      </w:r>
                      <w:r>
                        <w:rPr>
                          <w:rFonts w:hint="cs"/>
                          <w:color w:val="000000" w:themeColor="text1"/>
                          <w:sz w:val="20"/>
                          <w:szCs w:val="20"/>
                          <w:rtl/>
                          <w:lang w:bidi="ar-EG"/>
                          <w14:textOutline w14:w="9525" w14:cap="rnd" w14:cmpd="sng" w14:algn="ctr">
                            <w14:noFill/>
                            <w14:prstDash w14:val="solid"/>
                            <w14:bevel/>
                          </w14:textOutline>
                        </w:rPr>
                        <w:t>ظ</w:t>
                      </w:r>
                      <w:r w:rsidRPr="00321545">
                        <w:rPr>
                          <w:rFonts w:hint="cs"/>
                          <w:color w:val="000000" w:themeColor="text1"/>
                          <w:sz w:val="20"/>
                          <w:szCs w:val="20"/>
                          <w:rtl/>
                          <w:lang w:bidi="ar-EG"/>
                          <w14:textOutline w14:w="9525" w14:cap="rnd" w14:cmpd="sng" w14:algn="ctr">
                            <w14:noFill/>
                            <w14:prstDash w14:val="solid"/>
                            <w14:bevel/>
                          </w14:textOutline>
                        </w:rPr>
                        <w:t>ام</w:t>
                      </w:r>
                      <w:r>
                        <w:rPr>
                          <w:rFonts w:hint="cs"/>
                          <w:color w:val="000000" w:themeColor="text1"/>
                          <w:szCs w:val="22"/>
                          <w:rtl/>
                          <w:lang w:bidi="ar-EG"/>
                          <w14:textOutline w14:w="9525" w14:cap="rnd" w14:cmpd="sng" w14:algn="ctr">
                            <w14:noFill/>
                            <w14:prstDash w14:val="solid"/>
                            <w14:bevel/>
                          </w14:textOutline>
                        </w:rPr>
                        <w:t xml:space="preserve"> </w:t>
                      </w:r>
                      <w:r w:rsidRPr="00321545">
                        <w:rPr>
                          <w:color w:val="000000" w:themeColor="text1"/>
                          <w:sz w:val="12"/>
                          <w:szCs w:val="12"/>
                          <w:lang w:bidi="ar-EG"/>
                          <w14:textOutline w14:w="9525" w14:cap="rnd" w14:cmpd="sng" w14:algn="ctr">
                            <w14:noFill/>
                            <w14:prstDash w14:val="solid"/>
                            <w14:bevel/>
                          </w14:textOutline>
                        </w:rPr>
                        <w:t>GNSS</w:t>
                      </w:r>
                    </w:p>
                  </w:txbxContent>
                </v:textbox>
                <w10:wrap anchorx="margin"/>
              </v:shape>
            </w:pict>
          </mc:Fallback>
        </mc:AlternateContent>
      </w:r>
      <w:r w:rsidR="007B6F0C" w:rsidRPr="00CF09EC">
        <w:rPr>
          <w:rFonts w:ascii="Times New Roman Bold"/>
          <w:b/>
          <w:bCs/>
          <w:noProof/>
          <w:rtl/>
          <w:lang w:val="en-US" w:eastAsia="zh-CN"/>
        </w:rPr>
        <mc:AlternateContent>
          <mc:Choice Requires="wps">
            <w:drawing>
              <wp:anchor distT="0" distB="0" distL="114300" distR="114300" simplePos="0" relativeHeight="251770368" behindDoc="0" locked="0" layoutInCell="1" allowOverlap="1" wp14:anchorId="3D0B3197" wp14:editId="717A339C">
                <wp:simplePos x="0" y="0"/>
                <wp:positionH relativeFrom="margin">
                  <wp:posOffset>3298825</wp:posOffset>
                </wp:positionH>
                <wp:positionV relativeFrom="paragraph">
                  <wp:posOffset>1533364</wp:posOffset>
                </wp:positionV>
                <wp:extent cx="504967" cy="184245"/>
                <wp:effectExtent l="0" t="0" r="9525" b="635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67" cy="184245"/>
                        </a:xfrm>
                        <a:prstGeom prst="rect">
                          <a:avLst/>
                        </a:prstGeom>
                        <a:solidFill>
                          <a:schemeClr val="bg1"/>
                        </a:solidFill>
                        <a:ln w="9525">
                          <a:noFill/>
                          <a:miter lim="800000"/>
                          <a:headEnd/>
                          <a:tailEnd/>
                        </a:ln>
                      </wps:spPr>
                      <wps:txbx>
                        <w:txbxContent>
                          <w:p w:rsidR="00474661" w:rsidRPr="0006200D" w:rsidRDefault="00474661" w:rsidP="007B6F0C">
                            <w:pPr>
                              <w:spacing w:before="0"/>
                              <w:jc w:val="center"/>
                              <w:rPr>
                                <w:color w:val="000000" w:themeColor="text1"/>
                                <w:sz w:val="10"/>
                                <w:szCs w:val="14"/>
                                <w:lang w:bidi="ar-EG"/>
                                <w14:textOutline w14:w="9525" w14:cap="rnd" w14:cmpd="sng" w14:algn="ctr">
                                  <w14:noFill/>
                                  <w14:prstDash w14:val="solid"/>
                                  <w14:bevel/>
                                </w14:textOutline>
                              </w:rPr>
                            </w:pPr>
                            <w:r w:rsidRPr="0006200D">
                              <w:rPr>
                                <w:rFonts w:hint="cs"/>
                                <w:color w:val="000000" w:themeColor="text1"/>
                                <w:sz w:val="10"/>
                                <w:szCs w:val="14"/>
                                <w:rtl/>
                                <w:lang w:bidi="ar-EG"/>
                                <w14:textOutline w14:w="9525" w14:cap="rnd" w14:cmpd="sng" w14:algn="ctr">
                                  <w14:noFill/>
                                  <w14:prstDash w14:val="solid"/>
                                  <w14:bevel/>
                                </w14:textOutline>
                              </w:rPr>
                              <w:t>ق</w:t>
                            </w:r>
                            <w:r>
                              <w:rPr>
                                <w:rFonts w:hint="cs"/>
                                <w:color w:val="000000" w:themeColor="text1"/>
                                <w:sz w:val="10"/>
                                <w:szCs w:val="14"/>
                                <w:rtl/>
                                <w:lang w:bidi="ar-EG"/>
                                <w14:textOutline w14:w="9525" w14:cap="rnd" w14:cmpd="sng" w14:algn="ctr">
                                  <w14:noFill/>
                                  <w14:prstDash w14:val="solid"/>
                                  <w14:bevel/>
                                </w14:textOutline>
                              </w:rPr>
                              <w:t>طار البيانات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B3197" id="_x0000_s1110" type="#_x0000_t202" style="position:absolute;left:0;text-align:left;margin-left:259.75pt;margin-top:120.75pt;width:39.75pt;height:14.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" fillcolor="white [3212]" stroked="f">
                <v:textbox>
                  <w:txbxContent>
                    <w:p w:rsidR="00474661" w:rsidRPr="0006200D" w:rsidRDefault="00474661" w:rsidP="007B6F0C">
                      <w:pPr>
                        <w:spacing w:before="0"/>
                        <w:jc w:val="center"/>
                        <w:rPr>
                          <w:color w:val="000000" w:themeColor="text1"/>
                          <w:sz w:val="10"/>
                          <w:szCs w:val="14"/>
                          <w:lang w:bidi="ar-EG"/>
                          <w14:textOutline w14:w="9525" w14:cap="rnd" w14:cmpd="sng" w14:algn="ctr">
                            <w14:noFill/>
                            <w14:prstDash w14:val="solid"/>
                            <w14:bevel/>
                          </w14:textOutline>
                        </w:rPr>
                      </w:pPr>
                      <w:r w:rsidRPr="0006200D">
                        <w:rPr>
                          <w:rFonts w:hint="cs"/>
                          <w:color w:val="000000" w:themeColor="text1"/>
                          <w:sz w:val="10"/>
                          <w:szCs w:val="14"/>
                          <w:rtl/>
                          <w:lang w:bidi="ar-EG"/>
                          <w14:textOutline w14:w="9525" w14:cap="rnd" w14:cmpd="sng" w14:algn="ctr">
                            <w14:noFill/>
                            <w14:prstDash w14:val="solid"/>
                            <w14:bevel/>
                          </w14:textOutline>
                        </w:rPr>
                        <w:t>ق</w:t>
                      </w:r>
                      <w:r>
                        <w:rPr>
                          <w:rFonts w:hint="cs"/>
                          <w:color w:val="000000" w:themeColor="text1"/>
                          <w:sz w:val="10"/>
                          <w:szCs w:val="14"/>
                          <w:rtl/>
                          <w:lang w:bidi="ar-EG"/>
                          <w14:textOutline w14:w="9525" w14:cap="rnd" w14:cmpd="sng" w14:algn="ctr">
                            <w14:noFill/>
                            <w14:prstDash w14:val="solid"/>
                            <w14:bevel/>
                          </w14:textOutline>
                        </w:rPr>
                        <w:t>طار البيانات</w:t>
                      </w:r>
                    </w:p>
                  </w:txbxContent>
                </v:textbox>
                <w10:wrap anchorx="margin"/>
              </v:shape>
            </w:pict>
          </mc:Fallback>
        </mc:AlternateContent>
      </w:r>
      <w:r w:rsidR="007B6F0C" w:rsidRPr="00145E02">
        <w:rPr>
          <w:b/>
          <w:bCs/>
          <w:noProof/>
          <w:lang w:val="en-US" w:eastAsia="zh-CN"/>
        </w:rPr>
        <mc:AlternateContent>
          <mc:Choice Requires="wps">
            <w:drawing>
              <wp:anchor distT="0" distB="0" distL="114300" distR="114300" simplePos="0" relativeHeight="251758080" behindDoc="0" locked="0" layoutInCell="1" allowOverlap="1" wp14:anchorId="781AEBFE" wp14:editId="3BDC6716">
                <wp:simplePos x="0" y="0"/>
                <wp:positionH relativeFrom="margin">
                  <wp:posOffset>3290570</wp:posOffset>
                </wp:positionH>
                <wp:positionV relativeFrom="paragraph">
                  <wp:posOffset>1822186</wp:posOffset>
                </wp:positionV>
                <wp:extent cx="503555" cy="290399"/>
                <wp:effectExtent l="0" t="0" r="0" b="0"/>
                <wp:wrapNone/>
                <wp:docPr id="3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90399"/>
                        </a:xfrm>
                        <a:prstGeom prst="rect">
                          <a:avLst/>
                        </a:prstGeom>
                        <a:solidFill>
                          <a:schemeClr val="bg1"/>
                        </a:solidFill>
                        <a:ln w="9525">
                          <a:noFill/>
                          <a:miter lim="800000"/>
                          <a:headEnd/>
                          <a:tailEnd/>
                        </a:ln>
                      </wps:spPr>
                      <wps:txbx>
                        <w:txbxContent>
                          <w:p w:rsidR="00474661" w:rsidRPr="00F258DD" w:rsidRDefault="00474661" w:rsidP="00F44E59">
                            <w:pPr>
                              <w:spacing w:before="0"/>
                              <w:jc w:val="center"/>
                              <w:rPr>
                                <w:color w:val="000000" w:themeColor="text1"/>
                                <w:sz w:val="18"/>
                                <w:szCs w:val="18"/>
                                <w:lang w:bidi="ar-EG"/>
                                <w14:textOutline w14:w="9525" w14:cap="rnd" w14:cmpd="sng" w14:algn="ctr">
                                  <w14:noFill/>
                                  <w14:prstDash w14:val="solid"/>
                                  <w14:bevel/>
                                </w14:textOutline>
                              </w:rPr>
                            </w:pPr>
                            <w:r w:rsidRPr="00F258DD">
                              <w:rPr>
                                <w:rFonts w:hint="cs"/>
                                <w:color w:val="000000" w:themeColor="text1"/>
                                <w:sz w:val="18"/>
                                <w:szCs w:val="18"/>
                                <w:rtl/>
                                <w:lang w:bidi="ar-EG"/>
                                <w14:textOutline w14:w="9525" w14:cap="rnd" w14:cmpd="sng" w14:algn="ctr">
                                  <w14:noFill/>
                                  <w14:prstDash w14:val="solid"/>
                                  <w14:bevel/>
                                </w14:textOutline>
                              </w:rPr>
                              <w:t>عمليات التحكم/التشوير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AEBFE" id="_x0000_s1111" type="#_x0000_t202" style="position:absolute;left:0;text-align:left;margin-left:259.1pt;margin-top:143.5pt;width:39.65pt;height:22.8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" fillcolor="white [3212]" stroked="f">
                <v:textbox inset="0,0,0,0">
                  <w:txbxContent>
                    <w:p w:rsidR="00474661" w:rsidRPr="00F258DD" w:rsidRDefault="00474661" w:rsidP="00F44E59">
                      <w:pPr>
                        <w:spacing w:before="0"/>
                        <w:jc w:val="center"/>
                        <w:rPr>
                          <w:color w:val="000000" w:themeColor="text1"/>
                          <w:sz w:val="18"/>
                          <w:szCs w:val="18"/>
                          <w:lang w:bidi="ar-EG"/>
                          <w14:textOutline w14:w="9525" w14:cap="rnd" w14:cmpd="sng" w14:algn="ctr">
                            <w14:noFill/>
                            <w14:prstDash w14:val="solid"/>
                            <w14:bevel/>
                          </w14:textOutline>
                        </w:rPr>
                      </w:pPr>
                      <w:r w:rsidRPr="00F258DD">
                        <w:rPr>
                          <w:rFonts w:hint="cs"/>
                          <w:color w:val="000000" w:themeColor="text1"/>
                          <w:sz w:val="18"/>
                          <w:szCs w:val="18"/>
                          <w:rtl/>
                          <w:lang w:bidi="ar-EG"/>
                          <w14:textOutline w14:w="9525" w14:cap="rnd" w14:cmpd="sng" w14:algn="ctr">
                            <w14:noFill/>
                            <w14:prstDash w14:val="solid"/>
                            <w14:bevel/>
                          </w14:textOutline>
                        </w:rPr>
                        <w:t>عمليات التحكم/التشوير</w:t>
                      </w:r>
                    </w:p>
                  </w:txbxContent>
                </v:textbox>
                <w10:wrap anchorx="margin"/>
              </v:shape>
            </w:pict>
          </mc:Fallback>
        </mc:AlternateContent>
      </w:r>
      <w:r w:rsidR="007B6F0C" w:rsidRPr="00CF09EC">
        <w:rPr>
          <w:rFonts w:ascii="Times New Roman Bold"/>
          <w:b/>
          <w:bCs/>
          <w:noProof/>
          <w:rtl/>
          <w:lang w:val="en-US" w:eastAsia="zh-CN"/>
        </w:rPr>
        <mc:AlternateContent>
          <mc:Choice Requires="wps">
            <w:drawing>
              <wp:anchor distT="0" distB="0" distL="114300" distR="114300" simplePos="0" relativeHeight="251764224" behindDoc="0" locked="0" layoutInCell="1" allowOverlap="1" wp14:anchorId="116B7B8E" wp14:editId="636FB1C7">
                <wp:simplePos x="0" y="0"/>
                <wp:positionH relativeFrom="margin">
                  <wp:posOffset>1616710</wp:posOffset>
                </wp:positionH>
                <wp:positionV relativeFrom="paragraph">
                  <wp:posOffset>1867799</wp:posOffset>
                </wp:positionV>
                <wp:extent cx="924560" cy="21717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217170"/>
                        </a:xfrm>
                        <a:prstGeom prst="rect">
                          <a:avLst/>
                        </a:prstGeom>
                        <a:noFill/>
                        <a:ln w="9525">
                          <a:noFill/>
                          <a:miter lim="800000"/>
                          <a:headEnd/>
                          <a:tailEnd/>
                        </a:ln>
                      </wps:spPr>
                      <wps:txbx>
                        <w:txbxContent>
                          <w:p w:rsidR="00474661" w:rsidRPr="00586BED" w:rsidRDefault="00474661" w:rsidP="00F44E59">
                            <w:pPr>
                              <w:spacing w:before="0"/>
                              <w:jc w:val="center"/>
                              <w:rPr>
                                <w:color w:val="000000" w:themeColor="text1"/>
                                <w:sz w:val="14"/>
                                <w:szCs w:val="14"/>
                                <w:lang w:bidi="ar-EG"/>
                                <w14:textOutline w14:w="9525" w14:cap="rnd" w14:cmpd="sng" w14:algn="ctr">
                                  <w14:noFill/>
                                  <w14:prstDash w14:val="solid"/>
                                  <w14:bevel/>
                                </w14:textOutline>
                              </w:rPr>
                            </w:pPr>
                            <w:r w:rsidRPr="00586BED">
                              <w:rPr>
                                <w:rFonts w:hint="cs"/>
                                <w:color w:val="000000" w:themeColor="text1"/>
                                <w:sz w:val="14"/>
                                <w:szCs w:val="14"/>
                                <w:rtl/>
                                <w:lang w:bidi="ar-EG"/>
                                <w14:textOutline w14:w="9525" w14:cap="rnd" w14:cmpd="sng" w14:algn="ctr">
                                  <w14:noFill/>
                                  <w14:prstDash w14:val="solid"/>
                                  <w14:bevel/>
                                </w14:textOutline>
                              </w:rPr>
                              <w:t>قطار معلومات التشكيل</w:t>
                            </w:r>
                          </w:p>
                          <w:p w:rsidR="00474661" w:rsidRPr="00B335DE" w:rsidRDefault="00474661" w:rsidP="00F44E59">
                            <w:pPr>
                              <w:spacing w:before="0"/>
                              <w:jc w:val="center"/>
                              <w:rPr>
                                <w:color w:val="000000" w:themeColor="text1"/>
                                <w:sz w:val="14"/>
                                <w:szCs w:val="14"/>
                                <w:lang w:bidi="ar-EG"/>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B7B8E" id="_x0000_s1112" type="#_x0000_t202" style="position:absolute;left:0;text-align:left;margin-left:127.3pt;margin-top:147.05pt;width:72.8pt;height:17.1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" filled="f" stroked="f">
                <v:textbox>
                  <w:txbxContent>
                    <w:p w:rsidR="00474661" w:rsidRPr="00586BED" w:rsidRDefault="00474661" w:rsidP="00F44E59">
                      <w:pPr>
                        <w:spacing w:before="0"/>
                        <w:jc w:val="center"/>
                        <w:rPr>
                          <w:color w:val="000000" w:themeColor="text1"/>
                          <w:sz w:val="14"/>
                          <w:szCs w:val="14"/>
                          <w:lang w:bidi="ar-EG"/>
                          <w14:textOutline w14:w="9525" w14:cap="rnd" w14:cmpd="sng" w14:algn="ctr">
                            <w14:noFill/>
                            <w14:prstDash w14:val="solid"/>
                            <w14:bevel/>
                          </w14:textOutline>
                        </w:rPr>
                      </w:pPr>
                      <w:r w:rsidRPr="00586BED">
                        <w:rPr>
                          <w:rFonts w:hint="cs"/>
                          <w:color w:val="000000" w:themeColor="text1"/>
                          <w:sz w:val="14"/>
                          <w:szCs w:val="14"/>
                          <w:rtl/>
                          <w:lang w:bidi="ar-EG"/>
                          <w14:textOutline w14:w="9525" w14:cap="rnd" w14:cmpd="sng" w14:algn="ctr">
                            <w14:noFill/>
                            <w14:prstDash w14:val="solid"/>
                            <w14:bevel/>
                          </w14:textOutline>
                        </w:rPr>
                        <w:t>قطار معلومات التشكيل</w:t>
                      </w:r>
                    </w:p>
                    <w:p w:rsidR="00474661" w:rsidRPr="00B335DE" w:rsidRDefault="00474661" w:rsidP="00F44E59">
                      <w:pPr>
                        <w:spacing w:before="0"/>
                        <w:jc w:val="center"/>
                        <w:rPr>
                          <w:color w:val="000000" w:themeColor="text1"/>
                          <w:sz w:val="14"/>
                          <w:szCs w:val="14"/>
                          <w:lang w:bidi="ar-EG"/>
                          <w14:textOutline w14:w="9525" w14:cap="rnd" w14:cmpd="sng" w14:algn="ctr">
                            <w14:noFill/>
                            <w14:prstDash w14:val="solid"/>
                            <w14:bevel/>
                          </w14:textOutline>
                        </w:rPr>
                      </w:pPr>
                    </w:p>
                  </w:txbxContent>
                </v:textbox>
                <w10:wrap anchorx="margin"/>
              </v:shape>
            </w:pict>
          </mc:Fallback>
        </mc:AlternateContent>
      </w:r>
      <w:r w:rsidR="007B6F0C" w:rsidRPr="00145E02">
        <w:rPr>
          <w:b/>
          <w:bCs/>
          <w:noProof/>
          <w:lang w:val="en-US" w:eastAsia="zh-CN"/>
        </w:rPr>
        <mc:AlternateContent>
          <mc:Choice Requires="wps">
            <w:drawing>
              <wp:anchor distT="0" distB="0" distL="114300" distR="114300" simplePos="0" relativeHeight="251756032" behindDoc="0" locked="0" layoutInCell="1" allowOverlap="1" wp14:anchorId="4F040C2A" wp14:editId="69537E2C">
                <wp:simplePos x="0" y="0"/>
                <wp:positionH relativeFrom="margin">
                  <wp:posOffset>1850761</wp:posOffset>
                </wp:positionH>
                <wp:positionV relativeFrom="paragraph">
                  <wp:posOffset>2353310</wp:posOffset>
                </wp:positionV>
                <wp:extent cx="947420" cy="210185"/>
                <wp:effectExtent l="0" t="0" r="5080" b="0"/>
                <wp:wrapNone/>
                <wp:docPr id="3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210185"/>
                        </a:xfrm>
                        <a:prstGeom prst="rect">
                          <a:avLst/>
                        </a:prstGeom>
                        <a:solidFill>
                          <a:schemeClr val="bg1"/>
                        </a:solidFill>
                        <a:ln w="9525">
                          <a:noFill/>
                          <a:miter lim="800000"/>
                          <a:headEnd/>
                          <a:tailEnd/>
                        </a:ln>
                      </wps:spPr>
                      <wps:txb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عمليات التحكم/التشوير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40C2A" id="_x0000_s1113" type="#_x0000_t202" style="position:absolute;left:0;text-align:left;margin-left:145.75pt;margin-top:185.3pt;width:74.6pt;height:16.5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" fillcolor="white [3212]" stroked="f">
                <v:textbox inset="0,0,0,0">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عمليات التحكم/التشوير</w:t>
                      </w:r>
                    </w:p>
                  </w:txbxContent>
                </v:textbox>
                <w10:wrap anchorx="margin"/>
              </v:shape>
            </w:pict>
          </mc:Fallback>
        </mc:AlternateContent>
      </w:r>
      <w:r w:rsidR="007B6F0C" w:rsidRPr="00145E02">
        <w:rPr>
          <w:b/>
          <w:bCs/>
          <w:noProof/>
          <w:lang w:val="en-US" w:eastAsia="zh-CN"/>
        </w:rPr>
        <mc:AlternateContent>
          <mc:Choice Requires="wps">
            <w:drawing>
              <wp:anchor distT="0" distB="0" distL="114300" distR="114300" simplePos="0" relativeHeight="251753984" behindDoc="0" locked="0" layoutInCell="1" allowOverlap="1" wp14:anchorId="431C52CC" wp14:editId="30A13CC5">
                <wp:simplePos x="0" y="0"/>
                <wp:positionH relativeFrom="margin">
                  <wp:posOffset>1180836</wp:posOffset>
                </wp:positionH>
                <wp:positionV relativeFrom="paragraph">
                  <wp:posOffset>1869440</wp:posOffset>
                </wp:positionV>
                <wp:extent cx="591185" cy="359410"/>
                <wp:effectExtent l="0" t="0" r="0" b="2540"/>
                <wp:wrapNone/>
                <wp:docPr id="3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59410"/>
                        </a:xfrm>
                        <a:prstGeom prst="rect">
                          <a:avLst/>
                        </a:prstGeom>
                        <a:solidFill>
                          <a:schemeClr val="bg1"/>
                        </a:solidFill>
                        <a:ln w="9525">
                          <a:noFill/>
                          <a:miter lim="800000"/>
                          <a:headEnd/>
                          <a:tailEnd/>
                        </a:ln>
                      </wps:spPr>
                      <wps:txb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مزيل التشكيل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C52CC" id="_x0000_s1114" type="#_x0000_t202" style="position:absolute;left:0;text-align:left;margin-left:93pt;margin-top:147.2pt;width:46.55pt;height:28.3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" fillcolor="white [3212]" stroked="f">
                <v:textbox inset="0,0,0,0">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مزيل التشكيل</w:t>
                      </w:r>
                    </w:p>
                  </w:txbxContent>
                </v:textbox>
                <w10:wrap anchorx="margin"/>
              </v:shape>
            </w:pict>
          </mc:Fallback>
        </mc:AlternateContent>
      </w:r>
      <w:r w:rsidR="00F44E59" w:rsidRPr="00CF09EC">
        <w:rPr>
          <w:rFonts w:ascii="Times New Roman Bold"/>
          <w:b/>
          <w:bCs/>
          <w:noProof/>
          <w:rtl/>
          <w:lang w:val="en-US" w:eastAsia="zh-CN"/>
        </w:rPr>
        <mc:AlternateContent>
          <mc:Choice Requires="wps">
            <w:drawing>
              <wp:anchor distT="0" distB="0" distL="114300" distR="114300" simplePos="0" relativeHeight="251762176" behindDoc="0" locked="0" layoutInCell="1" allowOverlap="1" wp14:anchorId="34A5112E" wp14:editId="3B90F3B8">
                <wp:simplePos x="0" y="0"/>
                <wp:positionH relativeFrom="margin">
                  <wp:posOffset>1730103</wp:posOffset>
                </wp:positionH>
                <wp:positionV relativeFrom="paragraph">
                  <wp:posOffset>1431290</wp:posOffset>
                </wp:positionV>
                <wp:extent cx="696595" cy="217170"/>
                <wp:effectExtent l="0" t="0" r="0" b="0"/>
                <wp:wrapNone/>
                <wp:docPr id="3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17170"/>
                        </a:xfrm>
                        <a:prstGeom prst="rect">
                          <a:avLst/>
                        </a:prstGeom>
                        <a:noFill/>
                        <a:ln w="9525">
                          <a:noFill/>
                          <a:miter lim="800000"/>
                          <a:headEnd/>
                          <a:tailEnd/>
                        </a:ln>
                      </wps:spPr>
                      <wps:txbx>
                        <w:txbxContent>
                          <w:p w:rsidR="00474661" w:rsidRPr="0006200D" w:rsidRDefault="00474661" w:rsidP="00F44E59">
                            <w:pPr>
                              <w:spacing w:before="0"/>
                              <w:jc w:val="center"/>
                              <w:rPr>
                                <w:color w:val="000000" w:themeColor="text1"/>
                                <w:sz w:val="10"/>
                                <w:szCs w:val="14"/>
                                <w:lang w:bidi="ar-EG"/>
                                <w14:textOutline w14:w="9525" w14:cap="rnd" w14:cmpd="sng" w14:algn="ctr">
                                  <w14:noFill/>
                                  <w14:prstDash w14:val="solid"/>
                                  <w14:bevel/>
                                </w14:textOutline>
                              </w:rPr>
                            </w:pPr>
                            <w:r w:rsidRPr="0006200D">
                              <w:rPr>
                                <w:rFonts w:hint="cs"/>
                                <w:color w:val="000000" w:themeColor="text1"/>
                                <w:sz w:val="10"/>
                                <w:szCs w:val="14"/>
                                <w:rtl/>
                                <w:lang w:bidi="ar-EG"/>
                                <w14:textOutline w14:w="9525" w14:cap="rnd" w14:cmpd="sng" w14:algn="ctr">
                                  <w14:noFill/>
                                  <w14:prstDash w14:val="solid"/>
                                  <w14:bevel/>
                                </w14:textOutline>
                              </w:rPr>
                              <w:t>ق</w:t>
                            </w:r>
                            <w:r>
                              <w:rPr>
                                <w:rFonts w:hint="cs"/>
                                <w:color w:val="000000" w:themeColor="text1"/>
                                <w:sz w:val="10"/>
                                <w:szCs w:val="14"/>
                                <w:rtl/>
                                <w:lang w:bidi="ar-EG"/>
                                <w14:textOutline w14:w="9525" w14:cap="rnd" w14:cmpd="sng" w14:algn="ctr">
                                  <w14:noFill/>
                                  <w14:prstDash w14:val="solid"/>
                                  <w14:bevel/>
                                </w14:textOutline>
                              </w:rPr>
                              <w:t>طار البيانات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5112E" id="_x0000_s1115" type="#_x0000_t202" style="position:absolute;left:0;text-align:left;margin-left:136.25pt;margin-top:112.7pt;width:54.85pt;height:17.1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" filled="f" stroked="f">
                <v:textbox>
                  <w:txbxContent>
                    <w:p w:rsidR="00474661" w:rsidRPr="0006200D" w:rsidRDefault="00474661" w:rsidP="00F44E59">
                      <w:pPr>
                        <w:spacing w:before="0"/>
                        <w:jc w:val="center"/>
                        <w:rPr>
                          <w:color w:val="000000" w:themeColor="text1"/>
                          <w:sz w:val="10"/>
                          <w:szCs w:val="14"/>
                          <w:lang w:bidi="ar-EG"/>
                          <w14:textOutline w14:w="9525" w14:cap="rnd" w14:cmpd="sng" w14:algn="ctr">
                            <w14:noFill/>
                            <w14:prstDash w14:val="solid"/>
                            <w14:bevel/>
                          </w14:textOutline>
                        </w:rPr>
                      </w:pPr>
                      <w:r w:rsidRPr="0006200D">
                        <w:rPr>
                          <w:rFonts w:hint="cs"/>
                          <w:color w:val="000000" w:themeColor="text1"/>
                          <w:sz w:val="10"/>
                          <w:szCs w:val="14"/>
                          <w:rtl/>
                          <w:lang w:bidi="ar-EG"/>
                          <w14:textOutline w14:w="9525" w14:cap="rnd" w14:cmpd="sng" w14:algn="ctr">
                            <w14:noFill/>
                            <w14:prstDash w14:val="solid"/>
                            <w14:bevel/>
                          </w14:textOutline>
                        </w:rPr>
                        <w:t>ق</w:t>
                      </w:r>
                      <w:r>
                        <w:rPr>
                          <w:rFonts w:hint="cs"/>
                          <w:color w:val="000000" w:themeColor="text1"/>
                          <w:sz w:val="10"/>
                          <w:szCs w:val="14"/>
                          <w:rtl/>
                          <w:lang w:bidi="ar-EG"/>
                          <w14:textOutline w14:w="9525" w14:cap="rnd" w14:cmpd="sng" w14:algn="ctr">
                            <w14:noFill/>
                            <w14:prstDash w14:val="solid"/>
                            <w14:bevel/>
                          </w14:textOutline>
                        </w:rPr>
                        <w:t>طار البيانات</w:t>
                      </w:r>
                    </w:p>
                  </w:txbxContent>
                </v:textbox>
                <w10:wrap anchorx="margin"/>
              </v:shape>
            </w:pict>
          </mc:Fallback>
        </mc:AlternateContent>
      </w:r>
      <w:r w:rsidR="00F44E59" w:rsidRPr="00CF09EC">
        <w:rPr>
          <w:rFonts w:ascii="Times New Roman Bold"/>
          <w:b/>
          <w:bCs/>
          <w:noProof/>
          <w:rtl/>
          <w:lang w:val="en-US" w:eastAsia="zh-CN"/>
        </w:rPr>
        <mc:AlternateContent>
          <mc:Choice Requires="wps">
            <w:drawing>
              <wp:anchor distT="0" distB="0" distL="114300" distR="114300" simplePos="0" relativeHeight="251763200" behindDoc="0" locked="0" layoutInCell="1" allowOverlap="1" wp14:anchorId="42E2A3CC" wp14:editId="0BB2ADAB">
                <wp:simplePos x="0" y="0"/>
                <wp:positionH relativeFrom="margin">
                  <wp:posOffset>1703032</wp:posOffset>
                </wp:positionH>
                <wp:positionV relativeFrom="paragraph">
                  <wp:posOffset>1667640</wp:posOffset>
                </wp:positionV>
                <wp:extent cx="807085" cy="217170"/>
                <wp:effectExtent l="0" t="0" r="0" b="0"/>
                <wp:wrapNone/>
                <wp:docPr id="3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217170"/>
                        </a:xfrm>
                        <a:prstGeom prst="rect">
                          <a:avLst/>
                        </a:prstGeom>
                        <a:noFill/>
                        <a:ln w="9525">
                          <a:noFill/>
                          <a:miter lim="800000"/>
                          <a:headEnd/>
                          <a:tailEnd/>
                        </a:ln>
                      </wps:spPr>
                      <wps:txbx>
                        <w:txbxContent>
                          <w:p w:rsidR="00474661" w:rsidRPr="0006200D" w:rsidRDefault="00474661" w:rsidP="00F44E59">
                            <w:pPr>
                              <w:spacing w:before="0"/>
                              <w:jc w:val="center"/>
                              <w:rPr>
                                <w:color w:val="000000" w:themeColor="text1"/>
                                <w:sz w:val="10"/>
                                <w:szCs w:val="14"/>
                                <w:lang w:bidi="ar-EG"/>
                                <w14:textOutline w14:w="9525" w14:cap="rnd" w14:cmpd="sng" w14:algn="ctr">
                                  <w14:noFill/>
                                  <w14:prstDash w14:val="solid"/>
                                  <w14:bevel/>
                                </w14:textOutline>
                              </w:rPr>
                            </w:pPr>
                            <w:r w:rsidRPr="0006200D">
                              <w:rPr>
                                <w:rFonts w:hint="cs"/>
                                <w:color w:val="000000" w:themeColor="text1"/>
                                <w:sz w:val="10"/>
                                <w:szCs w:val="14"/>
                                <w:rtl/>
                                <w:lang w:bidi="ar-EG"/>
                                <w14:textOutline w14:w="9525" w14:cap="rnd" w14:cmpd="sng" w14:algn="ctr">
                                  <w14:noFill/>
                                  <w14:prstDash w14:val="solid"/>
                                  <w14:bevel/>
                                </w14:textOutline>
                              </w:rPr>
                              <w:t>قطار معلومات المرسِل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2A3CC" id="_x0000_s1116" type="#_x0000_t202" style="position:absolute;left:0;text-align:left;margin-left:134.1pt;margin-top:131.3pt;width:63.55pt;height:17.1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" filled="f" stroked="f">
                <v:textbox>
                  <w:txbxContent>
                    <w:p w:rsidR="00474661" w:rsidRPr="0006200D" w:rsidRDefault="00474661" w:rsidP="00F44E59">
                      <w:pPr>
                        <w:spacing w:before="0"/>
                        <w:jc w:val="center"/>
                        <w:rPr>
                          <w:color w:val="000000" w:themeColor="text1"/>
                          <w:sz w:val="10"/>
                          <w:szCs w:val="14"/>
                          <w:lang w:bidi="ar-EG"/>
                          <w14:textOutline w14:w="9525" w14:cap="rnd" w14:cmpd="sng" w14:algn="ctr">
                            <w14:noFill/>
                            <w14:prstDash w14:val="solid"/>
                            <w14:bevel/>
                          </w14:textOutline>
                        </w:rPr>
                      </w:pPr>
                      <w:r w:rsidRPr="0006200D">
                        <w:rPr>
                          <w:rFonts w:hint="cs"/>
                          <w:color w:val="000000" w:themeColor="text1"/>
                          <w:sz w:val="10"/>
                          <w:szCs w:val="14"/>
                          <w:rtl/>
                          <w:lang w:bidi="ar-EG"/>
                          <w14:textOutline w14:w="9525" w14:cap="rnd" w14:cmpd="sng" w14:algn="ctr">
                            <w14:noFill/>
                            <w14:prstDash w14:val="solid"/>
                            <w14:bevel/>
                          </w14:textOutline>
                        </w:rPr>
                        <w:t>قطار معلومات المرسِل</w:t>
                      </w:r>
                    </w:p>
                  </w:txbxContent>
                </v:textbox>
                <w10:wrap anchorx="margin"/>
              </v:shape>
            </w:pict>
          </mc:Fallback>
        </mc:AlternateContent>
      </w:r>
      <w:r w:rsidR="00F44E59" w:rsidRPr="00145E02">
        <w:rPr>
          <w:b/>
          <w:bCs/>
          <w:noProof/>
          <w:lang w:val="en-US" w:eastAsia="zh-CN"/>
        </w:rPr>
        <mc:AlternateContent>
          <mc:Choice Requires="wps">
            <w:drawing>
              <wp:anchor distT="0" distB="0" distL="114300" distR="114300" simplePos="0" relativeHeight="251759104" behindDoc="0" locked="0" layoutInCell="1" allowOverlap="1" wp14:anchorId="60BD2374" wp14:editId="53060B08">
                <wp:simplePos x="0" y="0"/>
                <wp:positionH relativeFrom="margin">
                  <wp:posOffset>133091</wp:posOffset>
                </wp:positionH>
                <wp:positionV relativeFrom="paragraph">
                  <wp:posOffset>352982</wp:posOffset>
                </wp:positionV>
                <wp:extent cx="665018" cy="382386"/>
                <wp:effectExtent l="0" t="0" r="1905" b="0"/>
                <wp:wrapNone/>
                <wp:docPr id="3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18" cy="382386"/>
                        </a:xfrm>
                        <a:prstGeom prst="rect">
                          <a:avLst/>
                        </a:prstGeom>
                        <a:solidFill>
                          <a:schemeClr val="bg1"/>
                        </a:solidFill>
                        <a:ln w="9525">
                          <a:noFill/>
                          <a:miter lim="800000"/>
                          <a:headEnd/>
                          <a:tailEnd/>
                        </a:ln>
                      </wps:spPr>
                      <wps:txbx>
                        <w:txbxContent>
                          <w:p w:rsidR="00474661" w:rsidRDefault="00474661" w:rsidP="00F44E59">
                            <w:pPr>
                              <w:spacing w:before="0"/>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هوائي</w:t>
                            </w:r>
                          </w:p>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الاستقبال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D2374" id="_x0000_s1117" type="#_x0000_t202" style="position:absolute;left:0;text-align:left;margin-left:10.5pt;margin-top:27.8pt;width:52.35pt;height:30.1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" fillcolor="white [3212]" stroked="f">
                <v:textbox inset="0,0,0,0">
                  <w:txbxContent>
                    <w:p w:rsidR="00474661" w:rsidRDefault="00474661" w:rsidP="00F44E59">
                      <w:pPr>
                        <w:spacing w:before="0"/>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هوائي</w:t>
                      </w:r>
                    </w:p>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الاستقبال</w:t>
                      </w:r>
                    </w:p>
                  </w:txbxContent>
                </v:textbox>
                <w10:wrap anchorx="margin"/>
              </v:shape>
            </w:pict>
          </mc:Fallback>
        </mc:AlternateContent>
      </w:r>
      <w:r w:rsidR="00F44E59" w:rsidRPr="00145E02">
        <w:rPr>
          <w:b/>
          <w:bCs/>
          <w:noProof/>
          <w:lang w:val="en-US" w:eastAsia="zh-CN"/>
        </w:rPr>
        <mc:AlternateContent>
          <mc:Choice Requires="wps">
            <w:drawing>
              <wp:anchor distT="0" distB="0" distL="114300" distR="114300" simplePos="0" relativeHeight="251757056" behindDoc="0" locked="0" layoutInCell="1" allowOverlap="1" wp14:anchorId="29E20F58" wp14:editId="607369D9">
                <wp:simplePos x="0" y="0"/>
                <wp:positionH relativeFrom="margin">
                  <wp:posOffset>1873445</wp:posOffset>
                </wp:positionH>
                <wp:positionV relativeFrom="paragraph">
                  <wp:posOffset>787218</wp:posOffset>
                </wp:positionV>
                <wp:extent cx="886691" cy="200608"/>
                <wp:effectExtent l="0" t="0" r="8890" b="9525"/>
                <wp:wrapNone/>
                <wp:docPr id="3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691" cy="200608"/>
                        </a:xfrm>
                        <a:prstGeom prst="rect">
                          <a:avLst/>
                        </a:prstGeom>
                        <a:solidFill>
                          <a:schemeClr val="bg1"/>
                        </a:solidFill>
                        <a:ln w="9525">
                          <a:noFill/>
                          <a:miter lim="800000"/>
                          <a:headEnd/>
                          <a:tailEnd/>
                        </a:ln>
                      </wps:spPr>
                      <wps:txb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عمليات التحكم/التشوير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20F58" id="_x0000_s1118" type="#_x0000_t202" style="position:absolute;left:0;text-align:left;margin-left:147.5pt;margin-top:62pt;width:69.8pt;height:15.8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" fillcolor="white [3212]" stroked="f">
                <v:textbox inset="0,0,0,0">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عمليات التحكم/التشوير</w:t>
                      </w:r>
                    </w:p>
                  </w:txbxContent>
                </v:textbox>
                <w10:wrap anchorx="margin"/>
              </v:shape>
            </w:pict>
          </mc:Fallback>
        </mc:AlternateContent>
      </w:r>
      <w:r w:rsidR="00F44E59" w:rsidRPr="00145E02">
        <w:rPr>
          <w:b/>
          <w:bCs/>
          <w:noProof/>
          <w:lang w:val="en-US" w:eastAsia="zh-CN"/>
        </w:rPr>
        <mc:AlternateContent>
          <mc:Choice Requires="wps">
            <w:drawing>
              <wp:anchor distT="0" distB="0" distL="114300" distR="114300" simplePos="0" relativeHeight="251760128" behindDoc="0" locked="0" layoutInCell="1" allowOverlap="1" wp14:anchorId="46B0A397" wp14:editId="0180B811">
                <wp:simplePos x="0" y="0"/>
                <wp:positionH relativeFrom="margin">
                  <wp:posOffset>1206682</wp:posOffset>
                </wp:positionH>
                <wp:positionV relativeFrom="paragraph">
                  <wp:posOffset>871467</wp:posOffset>
                </wp:positionV>
                <wp:extent cx="564502" cy="270588"/>
                <wp:effectExtent l="0" t="0" r="7620" b="0"/>
                <wp:wrapNone/>
                <wp:docPr id="3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02" cy="270588"/>
                        </a:xfrm>
                        <a:prstGeom prst="rect">
                          <a:avLst/>
                        </a:prstGeom>
                        <a:solidFill>
                          <a:schemeClr val="bg1"/>
                        </a:solidFill>
                        <a:ln w="9525">
                          <a:noFill/>
                          <a:miter lim="800000"/>
                          <a:headEnd/>
                          <a:tailEnd/>
                        </a:ln>
                      </wps:spPr>
                      <wps:txbx>
                        <w:txbxContent>
                          <w:p w:rsidR="00474661" w:rsidRDefault="00474661" w:rsidP="00F44E59">
                            <w:pPr>
                              <w:spacing w:before="0"/>
                              <w:jc w:val="center"/>
                              <w:rPr>
                                <w:color w:val="000000" w:themeColor="text1"/>
                                <w:sz w:val="20"/>
                                <w:szCs w:val="20"/>
                                <w:rtl/>
                                <w:lang w:bidi="ar-EG"/>
                                <w14:textOutline w14:w="9525" w14:cap="rnd" w14:cmpd="sng" w14:algn="ctr">
                                  <w14:noFill/>
                                  <w14:prstDash w14:val="solid"/>
                                  <w14:bevel/>
                                </w14:textOutline>
                              </w:rPr>
                            </w:pPr>
                            <w:r>
                              <w:rPr>
                                <w:rFonts w:hint="cs"/>
                                <w:color w:val="000000" w:themeColor="text1"/>
                                <w:sz w:val="20"/>
                                <w:szCs w:val="20"/>
                                <w:rtl/>
                                <w:lang w:bidi="ar-EG"/>
                                <w14:textOutline w14:w="9525" w14:cap="rnd" w14:cmpd="sng" w14:algn="ctr">
                                  <w14:noFill/>
                                  <w14:prstDash w14:val="solid"/>
                                  <w14:bevel/>
                                </w14:textOutline>
                              </w:rPr>
                              <w:t>الطرف الأمامي</w:t>
                            </w:r>
                          </w:p>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 w:val="20"/>
                                <w:szCs w:val="20"/>
                                <w:rtl/>
                                <w:lang w:bidi="ar-EG"/>
                                <w14:textOutline w14:w="9525" w14:cap="rnd" w14:cmpd="sng" w14:algn="ctr">
                                  <w14:noFill/>
                                  <w14:prstDash w14:val="solid"/>
                                  <w14:bevel/>
                                </w14:textOutline>
                              </w:rPr>
                              <w:t>للتردد</w:t>
                            </w:r>
                            <w:r>
                              <w:rPr>
                                <w:rFonts w:hint="cs"/>
                                <w:color w:val="000000" w:themeColor="text1"/>
                                <w:szCs w:val="22"/>
                                <w:rtl/>
                                <w:lang w:bidi="ar-EG"/>
                                <w14:textOutline w14:w="9525" w14:cap="rnd" w14:cmpd="sng" w14:algn="ctr">
                                  <w14:noFill/>
                                  <w14:prstDash w14:val="solid"/>
                                  <w14:bevel/>
                                </w14:textOutline>
                              </w:rPr>
                              <w:t xml:space="preserve"> </w:t>
                            </w:r>
                            <w:r>
                              <w:rPr>
                                <w:color w:val="000000" w:themeColor="text1"/>
                                <w:sz w:val="12"/>
                                <w:szCs w:val="12"/>
                                <w:lang w:bidi="ar-EG"/>
                                <w14:textOutline w14:w="9525" w14:cap="rnd" w14:cmpd="sng" w14:algn="ctr">
                                  <w14:noFill/>
                                  <w14:prstDash w14:val="solid"/>
                                  <w14:bevel/>
                                </w14:textOutline>
                              </w:rPr>
                              <w:t>RF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0A397" id="_x0000_s1119" type="#_x0000_t202" style="position:absolute;left:0;text-align:left;margin-left:95pt;margin-top:68.6pt;width:44.45pt;height:21.3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" fillcolor="white [3212]" stroked="f">
                <v:textbox inset="0,0,0,0">
                  <w:txbxContent>
                    <w:p w:rsidR="00474661" w:rsidRDefault="00474661" w:rsidP="00F44E59">
                      <w:pPr>
                        <w:spacing w:before="0"/>
                        <w:jc w:val="center"/>
                        <w:rPr>
                          <w:color w:val="000000" w:themeColor="text1"/>
                          <w:sz w:val="20"/>
                          <w:szCs w:val="20"/>
                          <w:rtl/>
                          <w:lang w:bidi="ar-EG"/>
                          <w14:textOutline w14:w="9525" w14:cap="rnd" w14:cmpd="sng" w14:algn="ctr">
                            <w14:noFill/>
                            <w14:prstDash w14:val="solid"/>
                            <w14:bevel/>
                          </w14:textOutline>
                        </w:rPr>
                      </w:pPr>
                      <w:r>
                        <w:rPr>
                          <w:rFonts w:hint="cs"/>
                          <w:color w:val="000000" w:themeColor="text1"/>
                          <w:sz w:val="20"/>
                          <w:szCs w:val="20"/>
                          <w:rtl/>
                          <w:lang w:bidi="ar-EG"/>
                          <w14:textOutline w14:w="9525" w14:cap="rnd" w14:cmpd="sng" w14:algn="ctr">
                            <w14:noFill/>
                            <w14:prstDash w14:val="solid"/>
                            <w14:bevel/>
                          </w14:textOutline>
                        </w:rPr>
                        <w:t>الطرف الأمامي</w:t>
                      </w:r>
                    </w:p>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 w:val="20"/>
                          <w:szCs w:val="20"/>
                          <w:rtl/>
                          <w:lang w:bidi="ar-EG"/>
                          <w14:textOutline w14:w="9525" w14:cap="rnd" w14:cmpd="sng" w14:algn="ctr">
                            <w14:noFill/>
                            <w14:prstDash w14:val="solid"/>
                            <w14:bevel/>
                          </w14:textOutline>
                        </w:rPr>
                        <w:t>للتردد</w:t>
                      </w:r>
                      <w:r>
                        <w:rPr>
                          <w:rFonts w:hint="cs"/>
                          <w:color w:val="000000" w:themeColor="text1"/>
                          <w:szCs w:val="22"/>
                          <w:rtl/>
                          <w:lang w:bidi="ar-EG"/>
                          <w14:textOutline w14:w="9525" w14:cap="rnd" w14:cmpd="sng" w14:algn="ctr">
                            <w14:noFill/>
                            <w14:prstDash w14:val="solid"/>
                            <w14:bevel/>
                          </w14:textOutline>
                        </w:rPr>
                        <w:t xml:space="preserve"> </w:t>
                      </w:r>
                      <w:r>
                        <w:rPr>
                          <w:color w:val="000000" w:themeColor="text1"/>
                          <w:sz w:val="12"/>
                          <w:szCs w:val="12"/>
                          <w:lang w:bidi="ar-EG"/>
                          <w14:textOutline w14:w="9525" w14:cap="rnd" w14:cmpd="sng" w14:algn="ctr">
                            <w14:noFill/>
                            <w14:prstDash w14:val="solid"/>
                            <w14:bevel/>
                          </w14:textOutline>
                        </w:rPr>
                        <w:t>RF</w:t>
                      </w:r>
                    </w:p>
                  </w:txbxContent>
                </v:textbox>
                <w10:wrap anchorx="margin"/>
              </v:shape>
            </w:pict>
          </mc:Fallback>
        </mc:AlternateContent>
      </w:r>
      <w:r w:rsidR="00F44E59" w:rsidRPr="00145E02">
        <w:rPr>
          <w:b/>
          <w:bCs/>
          <w:noProof/>
          <w:lang w:val="en-US" w:eastAsia="zh-CN"/>
        </w:rPr>
        <mc:AlternateContent>
          <mc:Choice Requires="wps">
            <w:drawing>
              <wp:anchor distT="0" distB="0" distL="114300" distR="114300" simplePos="0" relativeHeight="251755008" behindDoc="0" locked="0" layoutInCell="1" allowOverlap="1" wp14:anchorId="42222058" wp14:editId="323FA457">
                <wp:simplePos x="0" y="0"/>
                <wp:positionH relativeFrom="margin">
                  <wp:posOffset>3508087</wp:posOffset>
                </wp:positionH>
                <wp:positionV relativeFrom="paragraph">
                  <wp:posOffset>2794520</wp:posOffset>
                </wp:positionV>
                <wp:extent cx="918152" cy="165908"/>
                <wp:effectExtent l="0" t="0" r="0" b="5715"/>
                <wp:wrapNone/>
                <wp:docPr id="3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152" cy="165908"/>
                        </a:xfrm>
                        <a:prstGeom prst="rect">
                          <a:avLst/>
                        </a:prstGeom>
                        <a:solidFill>
                          <a:schemeClr val="bg1"/>
                        </a:solidFill>
                        <a:ln w="9525">
                          <a:noFill/>
                          <a:miter lim="800000"/>
                          <a:headEnd/>
                          <a:tailEnd/>
                        </a:ln>
                      </wps:spPr>
                      <wps:txb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وسيلة الإمداد بالطاقة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22058" id="_x0000_s1120" type="#_x0000_t202" style="position:absolute;left:0;text-align:left;margin-left:276.25pt;margin-top:220.05pt;width:72.3pt;height:13.0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" fillcolor="white [3212]" stroked="f">
                <v:textbox inset="0,0,0,0">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وسيلة الإمداد بالطاقة</w:t>
                      </w:r>
                    </w:p>
                  </w:txbxContent>
                </v:textbox>
                <w10:wrap anchorx="margin"/>
              </v:shape>
            </w:pict>
          </mc:Fallback>
        </mc:AlternateContent>
      </w:r>
      <w:r w:rsidR="00F44E59" w:rsidRPr="00145E02">
        <w:rPr>
          <w:b/>
          <w:bCs/>
          <w:noProof/>
          <w:lang w:val="en-US" w:eastAsia="zh-CN"/>
        </w:rPr>
        <mc:AlternateContent>
          <mc:Choice Requires="wps">
            <w:drawing>
              <wp:anchor distT="0" distB="0" distL="114300" distR="114300" simplePos="0" relativeHeight="251752960" behindDoc="0" locked="0" layoutInCell="1" allowOverlap="1" wp14:anchorId="4E9070C6" wp14:editId="16434D99">
                <wp:simplePos x="0" y="0"/>
                <wp:positionH relativeFrom="margin">
                  <wp:posOffset>2464089</wp:posOffset>
                </wp:positionH>
                <wp:positionV relativeFrom="paragraph">
                  <wp:posOffset>1681018</wp:posOffset>
                </wp:positionV>
                <wp:extent cx="681298" cy="359410"/>
                <wp:effectExtent l="0" t="0" r="5080" b="2540"/>
                <wp:wrapNone/>
                <wp:docPr id="3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8" cy="359410"/>
                        </a:xfrm>
                        <a:prstGeom prst="rect">
                          <a:avLst/>
                        </a:prstGeom>
                        <a:solidFill>
                          <a:schemeClr val="bg1"/>
                        </a:solidFill>
                        <a:ln w="9525">
                          <a:noFill/>
                          <a:miter lim="800000"/>
                          <a:headEnd/>
                          <a:tailEnd/>
                        </a:ln>
                      </wps:spPr>
                      <wps:txbx>
                        <w:txbxContent>
                          <w:p w:rsidR="00474661" w:rsidRDefault="00474661" w:rsidP="00F44E59">
                            <w:pPr>
                              <w:spacing w:before="0"/>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مراقب</w:t>
                            </w:r>
                          </w:p>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الاستقبال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070C6" id="_x0000_s1121" type="#_x0000_t202" style="position:absolute;left:0;text-align:left;margin-left:194pt;margin-top:132.35pt;width:53.65pt;height:28.3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" fillcolor="white [3212]" stroked="f">
                <v:textbox inset="0,0,0,0">
                  <w:txbxContent>
                    <w:p w:rsidR="00474661" w:rsidRDefault="00474661" w:rsidP="00F44E59">
                      <w:pPr>
                        <w:spacing w:before="0"/>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مراقب</w:t>
                      </w:r>
                    </w:p>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الاستقبال</w:t>
                      </w:r>
                    </w:p>
                  </w:txbxContent>
                </v:textbox>
                <w10:wrap anchorx="margin"/>
              </v:shape>
            </w:pict>
          </mc:Fallback>
        </mc:AlternateContent>
      </w:r>
      <w:r w:rsidR="00F44E59" w:rsidRPr="00145E02">
        <w:rPr>
          <w:b/>
          <w:bCs/>
          <w:noProof/>
          <w:lang w:val="en-US" w:eastAsia="zh-CN"/>
        </w:rPr>
        <mc:AlternateContent>
          <mc:Choice Requires="wps">
            <w:drawing>
              <wp:anchor distT="0" distB="0" distL="114300" distR="114300" simplePos="0" relativeHeight="251751936" behindDoc="0" locked="0" layoutInCell="1" allowOverlap="1" wp14:anchorId="2F04AF1D" wp14:editId="61BEBEC7">
                <wp:simplePos x="0" y="0"/>
                <wp:positionH relativeFrom="margin">
                  <wp:posOffset>3940463</wp:posOffset>
                </wp:positionH>
                <wp:positionV relativeFrom="paragraph">
                  <wp:posOffset>1697528</wp:posOffset>
                </wp:positionV>
                <wp:extent cx="681298" cy="359410"/>
                <wp:effectExtent l="0" t="0" r="5080" b="2540"/>
                <wp:wrapNone/>
                <wp:docPr id="3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8" cy="359410"/>
                        </a:xfrm>
                        <a:prstGeom prst="rect">
                          <a:avLst/>
                        </a:prstGeom>
                        <a:solidFill>
                          <a:schemeClr val="bg1"/>
                        </a:solidFill>
                        <a:ln w="9525">
                          <a:noFill/>
                          <a:miter lim="800000"/>
                          <a:headEnd/>
                          <a:tailEnd/>
                        </a:ln>
                      </wps:spPr>
                      <wps:txbx>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مزيل تعدد إرسال الملفات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4AF1D" id="_x0000_s1122" type="#_x0000_t202" style="position:absolute;left:0;text-align:left;margin-left:310.25pt;margin-top:133.65pt;width:53.65pt;height:28.3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" fillcolor="white [3212]" stroked="f">
                <v:textbox inset="0,0,0,0">
                  <w:txbxContent>
                    <w:p w:rsidR="00474661" w:rsidRPr="004D794A" w:rsidRDefault="00474661"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مزيل تعدد إرسال الملفات</w:t>
                      </w:r>
                    </w:p>
                  </w:txbxContent>
                </v:textbox>
                <w10:wrap anchorx="margin"/>
              </v:shape>
            </w:pict>
          </mc:Fallback>
        </mc:AlternateContent>
      </w:r>
      <w:r w:rsidR="00F44E59">
        <w:object w:dxaOrig="7284" w:dyaOrig="4238">
          <v:shape id="_x0000_i1039" type="#_x0000_t75" style="width:453.3pt;height:259.2pt" o:ole="">
            <v:imagedata r:id="rId42" o:title=""/>
          </v:shape>
          <o:OLEObject Type="Embed" ProgID="CorelDRAW.Graphic.14" ShapeID="_x0000_i1039" DrawAspect="Content" ObjectID="_1492245168" r:id="rId43"/>
        </w:object>
      </w:r>
    </w:p>
    <w:p w:rsidR="00F44E59" w:rsidRPr="004C4BF3" w:rsidRDefault="00F44E59" w:rsidP="002C400C">
      <w:pPr>
        <w:pStyle w:val="Heading3"/>
        <w:rPr>
          <w:rtl/>
          <w:lang w:bidi="ar-EG"/>
        </w:rPr>
      </w:pPr>
      <w:bookmarkStart w:id="62" w:name="_Toc294863704"/>
      <w:bookmarkStart w:id="63" w:name="_Toc418501146"/>
      <w:r>
        <w:t>1.1.3</w:t>
      </w:r>
      <w:r w:rsidRPr="004C4BF3">
        <w:tab/>
      </w:r>
      <w:bookmarkEnd w:id="62"/>
      <w:r>
        <w:rPr>
          <w:rFonts w:hint="cs"/>
          <w:rtl/>
          <w:lang w:bidi="ar-EG"/>
        </w:rPr>
        <w:t xml:space="preserve">هوائي الاستقبال وهوائي النظام العالمي للملاحة </w:t>
      </w:r>
      <w:proofErr w:type="spellStart"/>
      <w:r>
        <w:rPr>
          <w:rFonts w:hint="cs"/>
          <w:rtl/>
          <w:lang w:bidi="ar-EG"/>
        </w:rPr>
        <w:t>الساتلية</w:t>
      </w:r>
      <w:bookmarkEnd w:id="63"/>
      <w:proofErr w:type="spellEnd"/>
    </w:p>
    <w:p w:rsidR="00F44E59" w:rsidRPr="002A3048" w:rsidRDefault="00F44E59" w:rsidP="00F44E59">
      <w:pPr>
        <w:rPr>
          <w:rtl/>
          <w:lang w:bidi="ar-EG"/>
        </w:rPr>
      </w:pPr>
      <w:r>
        <w:rPr>
          <w:rFonts w:hint="cs"/>
          <w:rtl/>
        </w:rPr>
        <w:t xml:space="preserve">يمكن لهوائي الاستقبال أن يكون إما هوائي المجال </w:t>
      </w:r>
      <w:r>
        <w:t>H</w:t>
      </w:r>
      <w:r>
        <w:rPr>
          <w:rFonts w:hint="cs"/>
          <w:rtl/>
          <w:lang w:bidi="ar-EG"/>
        </w:rPr>
        <w:t xml:space="preserve"> (يوصى به على سفينة تشوبها الضوضاء) أو هوائي المجال </w:t>
      </w:r>
      <w:r>
        <w:rPr>
          <w:lang w:bidi="ar-EG"/>
        </w:rPr>
        <w:t>E</w:t>
      </w:r>
      <w:r>
        <w:rPr>
          <w:rFonts w:hint="cs"/>
          <w:rtl/>
          <w:lang w:bidi="ar-EG"/>
        </w:rPr>
        <w:t>.</w:t>
      </w:r>
    </w:p>
    <w:p w:rsidR="00F44E59" w:rsidRDefault="00F44E59" w:rsidP="00F44E59">
      <w:pPr>
        <w:rPr>
          <w:rtl/>
        </w:rPr>
      </w:pPr>
      <w:r>
        <w:rPr>
          <w:rFonts w:hint="cs"/>
          <w:rtl/>
        </w:rPr>
        <w:t xml:space="preserve">وثمة حاجة أيضاً إلى هوائي </w:t>
      </w:r>
      <w:r>
        <w:t>GNSS</w:t>
      </w:r>
      <w:r>
        <w:rPr>
          <w:rFonts w:hint="cs"/>
          <w:rtl/>
        </w:rPr>
        <w:t xml:space="preserve"> (أو التوصيل بالمستقبِل </w:t>
      </w:r>
      <w:r>
        <w:t>GNSS</w:t>
      </w:r>
      <w:r>
        <w:rPr>
          <w:rFonts w:hint="cs"/>
          <w:rtl/>
        </w:rPr>
        <w:t xml:space="preserve"> للسفينة الحالية) للحصول على موقع السفينة.</w:t>
      </w:r>
    </w:p>
    <w:p w:rsidR="00F44E59" w:rsidRPr="004C4BF3" w:rsidRDefault="00F44E59" w:rsidP="002C400C">
      <w:pPr>
        <w:pStyle w:val="Heading3"/>
        <w:rPr>
          <w:lang w:bidi="ar-EG"/>
        </w:rPr>
      </w:pPr>
      <w:bookmarkStart w:id="64" w:name="_Toc294863705"/>
      <w:bookmarkStart w:id="65" w:name="_Toc418501147"/>
      <w:r>
        <w:t>2.1.3</w:t>
      </w:r>
      <w:r w:rsidRPr="004C4BF3">
        <w:tab/>
      </w:r>
      <w:bookmarkEnd w:id="64"/>
      <w:r>
        <w:rPr>
          <w:rFonts w:hint="cs"/>
          <w:rtl/>
          <w:lang w:bidi="ar-EG"/>
        </w:rPr>
        <w:t>الطرف الأمامي للتردد</w:t>
      </w:r>
      <w:r>
        <w:rPr>
          <w:lang w:bidi="ar-EG"/>
        </w:rPr>
        <w:t>RF</w:t>
      </w:r>
      <w:bookmarkEnd w:id="65"/>
      <w:r>
        <w:rPr>
          <w:lang w:bidi="ar-EG"/>
        </w:rPr>
        <w:t xml:space="preserve"> </w:t>
      </w:r>
    </w:p>
    <w:p w:rsidR="00F44E59" w:rsidRDefault="00F44E59" w:rsidP="00F44E59">
      <w:pPr>
        <w:rPr>
          <w:rtl/>
        </w:rPr>
      </w:pPr>
      <w:r>
        <w:rPr>
          <w:rFonts w:hint="cs"/>
          <w:rtl/>
        </w:rPr>
        <w:t xml:space="preserve">تشمل هذه الوحدة </w:t>
      </w:r>
      <w:proofErr w:type="spellStart"/>
      <w:r>
        <w:rPr>
          <w:rFonts w:hint="cs"/>
          <w:rtl/>
        </w:rPr>
        <w:t>مرشاح</w:t>
      </w:r>
      <w:proofErr w:type="spellEnd"/>
      <w:r>
        <w:rPr>
          <w:rFonts w:hint="cs"/>
          <w:rtl/>
        </w:rPr>
        <w:t xml:space="preserve"> الترددات الراديوية ومكبر الترددات الراديوية وخرج النطاق الأساسي مع إمكانية المسح للجميع.</w:t>
      </w:r>
    </w:p>
    <w:p w:rsidR="00F44E59" w:rsidRDefault="00F44E59" w:rsidP="00F44E59">
      <w:pPr>
        <w:rPr>
          <w:rtl/>
          <w:lang w:bidi="ar-EG"/>
        </w:rPr>
      </w:pPr>
      <w:r>
        <w:rPr>
          <w:rFonts w:hint="cs"/>
          <w:rtl/>
        </w:rPr>
        <w:t>ويلزم توفر حساسية عالية ومدى دينامي مرتفع.</w:t>
      </w:r>
    </w:p>
    <w:p w:rsidR="00F44E59" w:rsidRPr="004C4BF3" w:rsidRDefault="00F44E59" w:rsidP="002C400C">
      <w:pPr>
        <w:pStyle w:val="Heading3"/>
        <w:rPr>
          <w:rtl/>
          <w:lang w:bidi="ar-EG"/>
        </w:rPr>
      </w:pPr>
      <w:bookmarkStart w:id="66" w:name="_Toc294863706"/>
      <w:bookmarkStart w:id="67" w:name="_Toc418501148"/>
      <w:r w:rsidRPr="004C4BF3">
        <w:t>3.1.3</w:t>
      </w:r>
      <w:r w:rsidRPr="004C4BF3">
        <w:tab/>
      </w:r>
      <w:bookmarkEnd w:id="66"/>
      <w:r>
        <w:rPr>
          <w:rFonts w:hint="cs"/>
          <w:rtl/>
          <w:lang w:bidi="ar-EG"/>
        </w:rPr>
        <w:t>مزيل التشكيل</w:t>
      </w:r>
      <w:bookmarkEnd w:id="67"/>
    </w:p>
    <w:p w:rsidR="00F44E59" w:rsidRDefault="00F44E59" w:rsidP="00F44E59">
      <w:pPr>
        <w:rPr>
          <w:rtl/>
        </w:rPr>
      </w:pPr>
      <w:r>
        <w:rPr>
          <w:rFonts w:hint="cs"/>
          <w:rtl/>
        </w:rPr>
        <w:t xml:space="preserve">يتم في هذه المرحلة إزالة تشكيل الإشارة </w:t>
      </w:r>
      <w:r>
        <w:t>OFDM</w:t>
      </w:r>
      <w:r>
        <w:rPr>
          <w:rFonts w:hint="cs"/>
          <w:rtl/>
        </w:rPr>
        <w:t xml:space="preserve"> للنطاق الأساسي وإعادة إنشاء قطار البيانات الذي يحمل ملفات الرسائل</w:t>
      </w:r>
      <w:r>
        <w:rPr>
          <w:rFonts w:hint="eastAsia"/>
          <w:rtl/>
        </w:rPr>
        <w:t> </w:t>
      </w:r>
      <w:r>
        <w:rPr>
          <w:rFonts w:hint="cs"/>
          <w:rtl/>
        </w:rPr>
        <w:t>المرسلة.</w:t>
      </w:r>
    </w:p>
    <w:p w:rsidR="00F44E59" w:rsidRDefault="00F44E59" w:rsidP="00F44E59">
      <w:pPr>
        <w:rPr>
          <w:rtl/>
        </w:rPr>
      </w:pPr>
      <w:r>
        <w:rPr>
          <w:rFonts w:hint="cs"/>
          <w:rtl/>
        </w:rPr>
        <w:lastRenderedPageBreak/>
        <w:t>ويُنفذ في هذه المرحلة ما يلي:</w:t>
      </w:r>
    </w:p>
    <w:p w:rsidR="00F44E59" w:rsidRDefault="00F44E59" w:rsidP="002C400C">
      <w:pPr>
        <w:pStyle w:val="enumlev1"/>
        <w:rPr>
          <w:rtl/>
        </w:rPr>
      </w:pPr>
      <w:r>
        <w:rPr>
          <w:rFonts w:hint="cs"/>
          <w:rtl/>
        </w:rPr>
        <w:t>-</w:t>
      </w:r>
      <w:r>
        <w:rPr>
          <w:rFonts w:hint="cs"/>
          <w:rtl/>
        </w:rPr>
        <w:tab/>
        <w:t>تزامن الوقت/التردد؛</w:t>
      </w:r>
    </w:p>
    <w:p w:rsidR="00F44E59" w:rsidRDefault="00F44E59" w:rsidP="002C400C">
      <w:pPr>
        <w:pStyle w:val="enumlev1"/>
        <w:rPr>
          <w:rtl/>
        </w:rPr>
      </w:pPr>
      <w:r>
        <w:rPr>
          <w:rFonts w:hint="cs"/>
          <w:rtl/>
        </w:rPr>
        <w:t>-</w:t>
      </w:r>
      <w:r>
        <w:rPr>
          <w:rFonts w:hint="cs"/>
          <w:rtl/>
        </w:rPr>
        <w:tab/>
        <w:t>تقدير القناة؛</w:t>
      </w:r>
    </w:p>
    <w:p w:rsidR="00F44E59" w:rsidRDefault="00F44E59" w:rsidP="002C400C">
      <w:pPr>
        <w:pStyle w:val="enumlev1"/>
        <w:rPr>
          <w:rtl/>
        </w:rPr>
      </w:pPr>
      <w:r>
        <w:rPr>
          <w:rFonts w:hint="cs"/>
          <w:rtl/>
        </w:rPr>
        <w:t>-</w:t>
      </w:r>
      <w:r>
        <w:rPr>
          <w:rFonts w:hint="cs"/>
          <w:rtl/>
        </w:rPr>
        <w:tab/>
        <w:t xml:space="preserve">استرداد التشكيل </w:t>
      </w:r>
      <w:proofErr w:type="spellStart"/>
      <w:r>
        <w:rPr>
          <w:rFonts w:hint="cs"/>
          <w:rtl/>
        </w:rPr>
        <w:t>الأوتوماتي</w:t>
      </w:r>
      <w:proofErr w:type="spellEnd"/>
      <w:r>
        <w:rPr>
          <w:rFonts w:hint="cs"/>
          <w:rtl/>
        </w:rPr>
        <w:t>؛</w:t>
      </w:r>
    </w:p>
    <w:p w:rsidR="00F44E59" w:rsidRDefault="00F44E59" w:rsidP="002C400C">
      <w:pPr>
        <w:pStyle w:val="enumlev1"/>
        <w:rPr>
          <w:rtl/>
        </w:rPr>
      </w:pPr>
      <w:r>
        <w:rPr>
          <w:rFonts w:hint="cs"/>
          <w:rtl/>
        </w:rPr>
        <w:t>-</w:t>
      </w:r>
      <w:r>
        <w:rPr>
          <w:rFonts w:hint="cs"/>
          <w:rtl/>
        </w:rPr>
        <w:tab/>
        <w:t>تصحيح الأخطاء.</w:t>
      </w:r>
    </w:p>
    <w:p w:rsidR="00F44E59" w:rsidRDefault="00F44E59" w:rsidP="00F44E59">
      <w:pPr>
        <w:rPr>
          <w:rtl/>
          <w:lang w:bidi="ar-EG"/>
        </w:rPr>
      </w:pPr>
      <w:r>
        <w:rPr>
          <w:rFonts w:hint="cs"/>
          <w:rtl/>
        </w:rPr>
        <w:t xml:space="preserve">وينبغي أن يكون مستقبِل </w:t>
      </w:r>
      <w:r>
        <w:t>NAVDAT</w:t>
      </w:r>
      <w:r>
        <w:rPr>
          <w:rFonts w:hint="cs"/>
          <w:rtl/>
          <w:lang w:bidi="ar-EG"/>
        </w:rPr>
        <w:t xml:space="preserve"> قادراً على كشف معلمات التشكيل التالية بشكل </w:t>
      </w:r>
      <w:proofErr w:type="spellStart"/>
      <w:r>
        <w:rPr>
          <w:rFonts w:hint="cs"/>
          <w:rtl/>
          <w:lang w:bidi="ar-EG"/>
        </w:rPr>
        <w:t>أوتوماتي</w:t>
      </w:r>
      <w:proofErr w:type="spellEnd"/>
      <w:r>
        <w:rPr>
          <w:rFonts w:hint="cs"/>
          <w:rtl/>
          <w:lang w:bidi="ar-EG"/>
        </w:rPr>
        <w:t>:</w:t>
      </w:r>
    </w:p>
    <w:p w:rsidR="00F44E59" w:rsidRPr="004C4BF3" w:rsidRDefault="00F44E59" w:rsidP="002C400C">
      <w:pPr>
        <w:pStyle w:val="enumlev1"/>
        <w:rPr>
          <w:rtl/>
        </w:rPr>
      </w:pPr>
      <w:r>
        <w:rPr>
          <w:rFonts w:hint="cs"/>
          <w:rtl/>
        </w:rPr>
        <w:t>-</w:t>
      </w:r>
      <w:r>
        <w:rPr>
          <w:rFonts w:hint="cs"/>
          <w:rtl/>
        </w:rPr>
        <w:tab/>
        <w:t xml:space="preserve">المخطط </w:t>
      </w:r>
      <w:r>
        <w:t>4-QAM</w:t>
      </w:r>
      <w:r>
        <w:rPr>
          <w:rFonts w:hint="cs"/>
          <w:rtl/>
        </w:rPr>
        <w:t xml:space="preserve"> أو </w:t>
      </w:r>
      <w:r>
        <w:t>16-QAM</w:t>
      </w:r>
      <w:r>
        <w:rPr>
          <w:rFonts w:hint="cs"/>
          <w:rtl/>
        </w:rPr>
        <w:t xml:space="preserve"> أو </w:t>
      </w:r>
      <w:r>
        <w:t>64-QAM</w:t>
      </w:r>
      <w:r>
        <w:rPr>
          <w:rFonts w:hint="cs"/>
          <w:rtl/>
        </w:rPr>
        <w:t>؛</w:t>
      </w:r>
    </w:p>
    <w:p w:rsidR="00F44E59" w:rsidRDefault="00F44E59" w:rsidP="002C400C">
      <w:pPr>
        <w:pStyle w:val="enumlev1"/>
        <w:rPr>
          <w:rtl/>
        </w:rPr>
      </w:pPr>
      <w:bookmarkStart w:id="68" w:name="_Toc294863707"/>
      <w:r w:rsidRPr="006249C2">
        <w:rPr>
          <w:rFonts w:hint="cs"/>
          <w:rtl/>
        </w:rPr>
        <w:t>-</w:t>
      </w:r>
      <w:r w:rsidRPr="006249C2">
        <w:rPr>
          <w:rFonts w:hint="cs"/>
          <w:rtl/>
        </w:rPr>
        <w:tab/>
      </w:r>
      <w:r>
        <w:rPr>
          <w:rFonts w:hint="cs"/>
          <w:rtl/>
        </w:rPr>
        <w:t>مخطط الموجات الحاملة الفرعية؛</w:t>
      </w:r>
    </w:p>
    <w:p w:rsidR="00F44E59" w:rsidRDefault="00F44E59" w:rsidP="002C400C">
      <w:pPr>
        <w:pStyle w:val="enumlev1"/>
        <w:rPr>
          <w:rtl/>
          <w:lang w:eastAsia="en-US"/>
        </w:rPr>
      </w:pPr>
      <w:r>
        <w:rPr>
          <w:rFonts w:hint="cs"/>
          <w:rtl/>
          <w:lang w:eastAsia="en-US"/>
        </w:rPr>
        <w:t>-</w:t>
      </w:r>
      <w:r>
        <w:rPr>
          <w:rFonts w:hint="cs"/>
          <w:rtl/>
          <w:lang w:eastAsia="en-US"/>
        </w:rPr>
        <w:tab/>
        <w:t>نمط تشفير الأخطاء.</w:t>
      </w:r>
    </w:p>
    <w:p w:rsidR="00F44E59" w:rsidRDefault="00F44E59" w:rsidP="00F44E59">
      <w:pPr>
        <w:rPr>
          <w:rtl/>
          <w:lang w:eastAsia="en-US" w:bidi="ar-EG"/>
        </w:rPr>
      </w:pPr>
      <w:r>
        <w:rPr>
          <w:rFonts w:hint="cs"/>
          <w:rtl/>
          <w:lang w:eastAsia="en-US" w:bidi="ar-EG"/>
        </w:rPr>
        <w:t>وإضافةً إلى قطار البيانات، يقوم بتبليغ المعلومات المتضمنة في قطار معلومات المرسِل وقطار معلومات التشكيل. وعلاوة على ذلك، يقوم بتبليغ المعلومات التكميلية بشأن القناة مثل:</w:t>
      </w:r>
    </w:p>
    <w:p w:rsidR="00F44E59" w:rsidRDefault="00F44E59" w:rsidP="002C400C">
      <w:pPr>
        <w:pStyle w:val="enumlev1"/>
        <w:rPr>
          <w:rtl/>
          <w:lang w:eastAsia="en-US"/>
        </w:rPr>
      </w:pPr>
      <w:r>
        <w:rPr>
          <w:rFonts w:hint="cs"/>
          <w:rtl/>
          <w:lang w:eastAsia="en-US"/>
        </w:rPr>
        <w:t>-</w:t>
      </w:r>
      <w:r>
        <w:rPr>
          <w:rFonts w:hint="cs"/>
          <w:rtl/>
          <w:lang w:eastAsia="en-US"/>
        </w:rPr>
        <w:tab/>
        <w:t>نسبة الإشارة إلى الضوضاء المقدّرة؛</w:t>
      </w:r>
    </w:p>
    <w:p w:rsidR="00F44E59" w:rsidRDefault="00F44E59" w:rsidP="002C400C">
      <w:pPr>
        <w:pStyle w:val="enumlev1"/>
        <w:rPr>
          <w:rtl/>
          <w:lang w:eastAsia="en-US"/>
        </w:rPr>
      </w:pPr>
      <w:r>
        <w:rPr>
          <w:rFonts w:hint="cs"/>
          <w:rtl/>
          <w:lang w:eastAsia="en-US"/>
        </w:rPr>
        <w:t>-</w:t>
      </w:r>
      <w:r>
        <w:rPr>
          <w:rFonts w:hint="cs"/>
          <w:rtl/>
          <w:lang w:eastAsia="en-US"/>
        </w:rPr>
        <w:tab/>
        <w:t>معدل خطأ البتات؛</w:t>
      </w:r>
    </w:p>
    <w:p w:rsidR="00F44E59" w:rsidRPr="006249C2" w:rsidRDefault="00F44E59" w:rsidP="002C400C">
      <w:pPr>
        <w:pStyle w:val="enumlev1"/>
        <w:rPr>
          <w:lang w:eastAsia="en-US"/>
        </w:rPr>
      </w:pPr>
      <w:r>
        <w:rPr>
          <w:rFonts w:hint="cs"/>
          <w:rtl/>
          <w:lang w:eastAsia="en-US"/>
        </w:rPr>
        <w:t>-</w:t>
      </w:r>
      <w:r>
        <w:rPr>
          <w:rFonts w:hint="cs"/>
          <w:rtl/>
          <w:lang w:eastAsia="en-US"/>
        </w:rPr>
        <w:tab/>
        <w:t>معدل خطأ التشكيل.</w:t>
      </w:r>
    </w:p>
    <w:p w:rsidR="00F44E59" w:rsidRPr="00EF1EBD" w:rsidRDefault="00F44E59" w:rsidP="00F44E59">
      <w:pPr>
        <w:pStyle w:val="Heading3"/>
        <w:spacing w:before="120"/>
      </w:pPr>
      <w:bookmarkStart w:id="69" w:name="_Toc418501149"/>
      <w:r>
        <w:t>4.1.3</w:t>
      </w:r>
      <w:r w:rsidRPr="00EF1EBD">
        <w:tab/>
      </w:r>
      <w:bookmarkEnd w:id="68"/>
      <w:r>
        <w:rPr>
          <w:rFonts w:hint="cs"/>
          <w:rtl/>
        </w:rPr>
        <w:t>مزيل تعدد إرسال الملفات</w:t>
      </w:r>
      <w:bookmarkEnd w:id="69"/>
    </w:p>
    <w:p w:rsidR="00F44E59" w:rsidRDefault="00F44E59" w:rsidP="00F44E59">
      <w:pPr>
        <w:rPr>
          <w:rtl/>
          <w:lang w:eastAsia="en-US" w:bidi="ar-EG"/>
        </w:rPr>
      </w:pPr>
      <w:r>
        <w:rPr>
          <w:rFonts w:hint="cs"/>
          <w:rtl/>
          <w:lang w:eastAsia="en-US" w:bidi="ar-EG"/>
        </w:rPr>
        <w:t>يقوم مزيل تعدد إرسال الملفات بما يلي:</w:t>
      </w:r>
    </w:p>
    <w:p w:rsidR="00F44E59" w:rsidRDefault="00F44E59" w:rsidP="002C400C">
      <w:pPr>
        <w:pStyle w:val="enumlev1"/>
        <w:rPr>
          <w:rtl/>
          <w:lang w:eastAsia="en-US"/>
        </w:rPr>
      </w:pPr>
      <w:r>
        <w:rPr>
          <w:rFonts w:hint="cs"/>
          <w:rtl/>
          <w:lang w:eastAsia="en-US"/>
        </w:rPr>
        <w:t>-</w:t>
      </w:r>
      <w:r>
        <w:rPr>
          <w:rFonts w:hint="cs"/>
          <w:rtl/>
          <w:lang w:eastAsia="en-US"/>
        </w:rPr>
        <w:tab/>
        <w:t>استقبال ملفات الرسائل من المراقب؛</w:t>
      </w:r>
    </w:p>
    <w:p w:rsidR="00F44E59" w:rsidRPr="00FA50E9" w:rsidRDefault="00F44E59" w:rsidP="002C400C">
      <w:pPr>
        <w:pStyle w:val="enumlev1"/>
        <w:rPr>
          <w:rtl/>
          <w:lang w:eastAsia="en-US"/>
        </w:rPr>
      </w:pPr>
      <w:r>
        <w:rPr>
          <w:rFonts w:hint="cs"/>
          <w:rtl/>
          <w:lang w:eastAsia="en-US"/>
        </w:rPr>
        <w:t>-</w:t>
      </w:r>
      <w:r>
        <w:rPr>
          <w:rFonts w:hint="cs"/>
          <w:rtl/>
          <w:lang w:eastAsia="en-US"/>
        </w:rPr>
        <w:tab/>
        <w:t>التحقق من أن ملفات الرسائل مخصصة له (نمط أسلوب الإذاعة)؛</w:t>
      </w:r>
    </w:p>
    <w:p w:rsidR="00F44E59" w:rsidRDefault="00F44E59" w:rsidP="002C400C">
      <w:pPr>
        <w:pStyle w:val="enumlev1"/>
        <w:rPr>
          <w:rtl/>
        </w:rPr>
      </w:pPr>
      <w:r>
        <w:rPr>
          <w:rFonts w:hint="cs"/>
          <w:rtl/>
        </w:rPr>
        <w:t>-</w:t>
      </w:r>
      <w:r>
        <w:rPr>
          <w:rFonts w:hint="cs"/>
          <w:rtl/>
        </w:rPr>
        <w:tab/>
        <w:t>فك تجفير ملفات الرسائل إذا لزم الأمر/إذا استطاع القيام بذلك؛</w:t>
      </w:r>
    </w:p>
    <w:p w:rsidR="00F44E59" w:rsidRDefault="00F44E59" w:rsidP="002C400C">
      <w:pPr>
        <w:pStyle w:val="enumlev1"/>
        <w:rPr>
          <w:rtl/>
        </w:rPr>
      </w:pPr>
      <w:r>
        <w:rPr>
          <w:rFonts w:hint="cs"/>
          <w:rtl/>
        </w:rPr>
        <w:t>-</w:t>
      </w:r>
      <w:r>
        <w:rPr>
          <w:rFonts w:hint="cs"/>
          <w:rtl/>
        </w:rPr>
        <w:tab/>
        <w:t xml:space="preserve">إتاحة ملفات الرسائل لتطبيق </w:t>
      </w:r>
      <w:proofErr w:type="spellStart"/>
      <w:r>
        <w:rPr>
          <w:rFonts w:hint="cs"/>
          <w:rtl/>
        </w:rPr>
        <w:t>المطراف</w:t>
      </w:r>
      <w:proofErr w:type="spellEnd"/>
      <w:r>
        <w:rPr>
          <w:rFonts w:hint="cs"/>
          <w:rtl/>
        </w:rPr>
        <w:t xml:space="preserve"> الذي سيستعمل ملفات الرسائل؛</w:t>
      </w:r>
    </w:p>
    <w:p w:rsidR="00F44E59" w:rsidRDefault="00F44E59" w:rsidP="002C400C">
      <w:pPr>
        <w:pStyle w:val="enumlev1"/>
        <w:rPr>
          <w:rtl/>
        </w:rPr>
      </w:pPr>
      <w:r>
        <w:rPr>
          <w:rFonts w:hint="cs"/>
          <w:rtl/>
        </w:rPr>
        <w:t>-</w:t>
      </w:r>
      <w:r>
        <w:rPr>
          <w:rFonts w:hint="cs"/>
          <w:rtl/>
        </w:rPr>
        <w:tab/>
        <w:t>إلغاء ملفات الرسائل المتقادمة.</w:t>
      </w:r>
    </w:p>
    <w:p w:rsidR="00F44E59" w:rsidRDefault="00F44E59" w:rsidP="00F44E59">
      <w:pPr>
        <w:rPr>
          <w:rtl/>
          <w:lang w:bidi="ar-EG"/>
        </w:rPr>
      </w:pPr>
      <w:r>
        <w:rPr>
          <w:rFonts w:hint="cs"/>
          <w:rtl/>
          <w:lang w:bidi="ar-EG"/>
        </w:rPr>
        <w:t>واعتماداً على التطبيق النهائي، يمكن لملف الرسائل أن:</w:t>
      </w:r>
    </w:p>
    <w:p w:rsidR="00F44E59" w:rsidRDefault="00F44E59" w:rsidP="002C400C">
      <w:pPr>
        <w:pStyle w:val="enumlev1"/>
        <w:rPr>
          <w:rtl/>
        </w:rPr>
      </w:pPr>
      <w:r>
        <w:rPr>
          <w:rFonts w:hint="cs"/>
          <w:rtl/>
        </w:rPr>
        <w:t>-</w:t>
      </w:r>
      <w:r>
        <w:rPr>
          <w:rFonts w:hint="cs"/>
          <w:rtl/>
        </w:rPr>
        <w:tab/>
        <w:t>يُخزّن في مخدم على المتن يمكن النفاذ إليه من خلال شبكة السفينة؛</w:t>
      </w:r>
    </w:p>
    <w:p w:rsidR="00F44E59" w:rsidRPr="00EF1EBD" w:rsidRDefault="00F44E59" w:rsidP="002C400C">
      <w:pPr>
        <w:pStyle w:val="enumlev1"/>
        <w:rPr>
          <w:rtl/>
        </w:rPr>
      </w:pPr>
      <w:r>
        <w:rPr>
          <w:rFonts w:hint="cs"/>
          <w:rtl/>
        </w:rPr>
        <w:t>-</w:t>
      </w:r>
      <w:r>
        <w:rPr>
          <w:rFonts w:hint="cs"/>
          <w:rtl/>
        </w:rPr>
        <w:tab/>
        <w:t>يُرسل إلى التطبيق النهائي</w:t>
      </w:r>
      <w:r w:rsidRPr="00A500A8">
        <w:rPr>
          <w:rFonts w:hint="cs"/>
          <w:rtl/>
        </w:rPr>
        <w:t xml:space="preserve"> </w:t>
      </w:r>
      <w:r>
        <w:rPr>
          <w:rFonts w:hint="cs"/>
          <w:rtl/>
        </w:rPr>
        <w:t>مباشرة.</w:t>
      </w:r>
    </w:p>
    <w:p w:rsidR="00F44E59" w:rsidRPr="00EF1EBD" w:rsidRDefault="00F44E59" w:rsidP="00F44E59">
      <w:pPr>
        <w:rPr>
          <w:rtl/>
          <w:lang w:bidi="ar-EG"/>
        </w:rPr>
      </w:pPr>
      <w:r>
        <w:rPr>
          <w:rFonts w:hint="cs"/>
          <w:rtl/>
        </w:rPr>
        <w:t>وينبغي إتاحة سطح بيني بين الإنسان والآلة من أجل عرض الرسائل المكرّسة وتشكيل السطح البيني</w:t>
      </w:r>
      <w:r>
        <w:rPr>
          <w:rFonts w:hint="cs"/>
          <w:rtl/>
          <w:lang w:bidi="ar-EG"/>
        </w:rPr>
        <w:t xml:space="preserve"> مع التطبيق المكرّس للأجهزة المحمولة على المتن (الملاحة الإلكترونية مثلاً) وإدارة أذون لوحة السفينة (هوية السفينة، التجفير). ويمكن أن يكون هذا السطح البيني تطبيقاً مكرساً يعمل على جهاز حاسوب خارجي في حين قد يكون المستقبِل عبارة عن جهاز في شكل صندوق أسود.</w:t>
      </w:r>
    </w:p>
    <w:p w:rsidR="00F44E59" w:rsidRPr="004C4BF3" w:rsidRDefault="00F44E59" w:rsidP="00F44E59">
      <w:pPr>
        <w:pStyle w:val="Heading3"/>
        <w:spacing w:before="120"/>
        <w:rPr>
          <w:rtl/>
          <w:lang w:bidi="ar-EG"/>
        </w:rPr>
      </w:pPr>
      <w:bookmarkStart w:id="70" w:name="_Toc294863708"/>
      <w:bookmarkStart w:id="71" w:name="_Toc418501150"/>
      <w:r>
        <w:t>5</w:t>
      </w:r>
      <w:r w:rsidRPr="004C4BF3">
        <w:t>.1.</w:t>
      </w:r>
      <w:r>
        <w:t>3</w:t>
      </w:r>
      <w:r w:rsidRPr="004C4BF3">
        <w:tab/>
      </w:r>
      <w:bookmarkEnd w:id="70"/>
      <w:r>
        <w:rPr>
          <w:rFonts w:hint="cs"/>
          <w:rtl/>
          <w:lang w:bidi="ar-EG"/>
        </w:rPr>
        <w:t>المراقب</w:t>
      </w:r>
      <w:bookmarkEnd w:id="71"/>
    </w:p>
    <w:p w:rsidR="00F44E59" w:rsidRDefault="00F44E59" w:rsidP="00F44E59">
      <w:pPr>
        <w:rPr>
          <w:rtl/>
        </w:rPr>
      </w:pPr>
      <w:r>
        <w:rPr>
          <w:rFonts w:hint="cs"/>
          <w:rtl/>
        </w:rPr>
        <w:t>يقوم المراقب بما يلي:</w:t>
      </w:r>
    </w:p>
    <w:p w:rsidR="00F44E59" w:rsidRDefault="00F44E59" w:rsidP="002C400C">
      <w:pPr>
        <w:pStyle w:val="enumlev1"/>
        <w:rPr>
          <w:rtl/>
        </w:rPr>
      </w:pPr>
      <w:r>
        <w:rPr>
          <w:rFonts w:hint="cs"/>
          <w:rtl/>
        </w:rPr>
        <w:t>-</w:t>
      </w:r>
      <w:r>
        <w:rPr>
          <w:rFonts w:hint="cs"/>
          <w:rtl/>
        </w:rPr>
        <w:tab/>
        <w:t>استخراج ملفات الرسائل من قطار البيانات (دمج الرزم في الملفات)؛</w:t>
      </w:r>
    </w:p>
    <w:p w:rsidR="00F44E59" w:rsidRDefault="00F44E59" w:rsidP="002C400C">
      <w:pPr>
        <w:pStyle w:val="enumlev1"/>
        <w:rPr>
          <w:rtl/>
        </w:rPr>
      </w:pPr>
      <w:r>
        <w:rPr>
          <w:rFonts w:hint="cs"/>
          <w:rtl/>
        </w:rPr>
        <w:t>-</w:t>
      </w:r>
      <w:r>
        <w:rPr>
          <w:rFonts w:hint="cs"/>
          <w:rtl/>
        </w:rPr>
        <w:tab/>
        <w:t>تحويل قطار معلومات المرسِل وقطار معلومات التشكيل والمعلومات الأخرى المقدمة من مزيل التشكيل؛</w:t>
      </w:r>
    </w:p>
    <w:p w:rsidR="00F44E59" w:rsidRDefault="00F44E59" w:rsidP="002C400C">
      <w:pPr>
        <w:pStyle w:val="enumlev1"/>
        <w:rPr>
          <w:rtl/>
        </w:rPr>
      </w:pPr>
      <w:r>
        <w:rPr>
          <w:rFonts w:hint="cs"/>
          <w:rtl/>
        </w:rPr>
        <w:t>-</w:t>
      </w:r>
      <w:r>
        <w:rPr>
          <w:rFonts w:hint="cs"/>
          <w:rtl/>
        </w:rPr>
        <w:tab/>
        <w:t>جمع المعلومات التالية من مزيل تعدد إرسال الملفات:</w:t>
      </w:r>
    </w:p>
    <w:p w:rsidR="00F44E59" w:rsidRDefault="00F44E59" w:rsidP="002C400C">
      <w:pPr>
        <w:pStyle w:val="enumlev2"/>
        <w:rPr>
          <w:rtl/>
        </w:rPr>
      </w:pPr>
      <w:r>
        <w:lastRenderedPageBreak/>
        <w:sym w:font="Symbol" w:char="F0B7"/>
      </w:r>
      <w:r>
        <w:rPr>
          <w:rtl/>
        </w:rPr>
        <w:tab/>
      </w:r>
      <w:r>
        <w:rPr>
          <w:rFonts w:hint="cs"/>
          <w:rtl/>
        </w:rPr>
        <w:t>العدد الإجمالي لملفات الرسائل مفككة التشفير؛</w:t>
      </w:r>
    </w:p>
    <w:p w:rsidR="00F44E59" w:rsidRDefault="00F44E59" w:rsidP="002C400C">
      <w:pPr>
        <w:pStyle w:val="enumlev2"/>
        <w:rPr>
          <w:rtl/>
        </w:rPr>
      </w:pPr>
      <w:r>
        <w:rPr>
          <w:rFonts w:hint="cs"/>
        </w:rPr>
        <w:sym w:font="Symbol" w:char="F0B7"/>
      </w:r>
      <w:r>
        <w:rPr>
          <w:rtl/>
        </w:rPr>
        <w:tab/>
      </w:r>
      <w:r>
        <w:rPr>
          <w:rFonts w:hint="cs"/>
          <w:rtl/>
        </w:rPr>
        <w:t>عدد ملفات الرسائل المتيسرة؛</w:t>
      </w:r>
    </w:p>
    <w:p w:rsidR="00F44E59" w:rsidRDefault="00F44E59" w:rsidP="002C400C">
      <w:pPr>
        <w:pStyle w:val="enumlev2"/>
        <w:rPr>
          <w:rtl/>
        </w:rPr>
      </w:pPr>
      <w:r>
        <w:sym w:font="Symbol" w:char="F0B7"/>
      </w:r>
      <w:r>
        <w:rPr>
          <w:rtl/>
        </w:rPr>
        <w:tab/>
      </w:r>
      <w:r>
        <w:rPr>
          <w:rFonts w:hint="cs"/>
          <w:rtl/>
        </w:rPr>
        <w:t>حدث الخطأ (أخطاء فك التجفير).</w:t>
      </w:r>
    </w:p>
    <w:p w:rsidR="00F44E59" w:rsidRDefault="00F44E59" w:rsidP="00F44E59">
      <w:pPr>
        <w:rPr>
          <w:rtl/>
        </w:rPr>
      </w:pPr>
      <w:r>
        <w:rPr>
          <w:rFonts w:hint="cs"/>
          <w:rtl/>
        </w:rPr>
        <w:t>يمكن إتاحة سطح بيني بين الإنسان والآلة لعرض معلمات الاستقبال والتحقق منها.</w:t>
      </w:r>
    </w:p>
    <w:p w:rsidR="00F44E59" w:rsidRPr="004C4BF3" w:rsidRDefault="00F44E59" w:rsidP="002C400C">
      <w:pPr>
        <w:pStyle w:val="Heading3"/>
        <w:rPr>
          <w:rtl/>
          <w:lang w:bidi="ar-EG"/>
        </w:rPr>
      </w:pPr>
      <w:bookmarkStart w:id="72" w:name="_Toc294863709"/>
      <w:bookmarkStart w:id="73" w:name="_Toc418501151"/>
      <w:r>
        <w:t>6</w:t>
      </w:r>
      <w:r w:rsidRPr="004C4BF3">
        <w:t>.1.</w:t>
      </w:r>
      <w:r>
        <w:t>3</w:t>
      </w:r>
      <w:r w:rsidRPr="004C4BF3">
        <w:tab/>
      </w:r>
      <w:bookmarkEnd w:id="72"/>
      <w:r>
        <w:rPr>
          <w:rFonts w:hint="cs"/>
          <w:rtl/>
        </w:rPr>
        <w:t xml:space="preserve">وسيلة </w:t>
      </w:r>
      <w:r>
        <w:rPr>
          <w:rFonts w:hint="cs"/>
          <w:rtl/>
          <w:lang w:bidi="ar-EG"/>
        </w:rPr>
        <w:t>الإمداد بالطاقة</w:t>
      </w:r>
      <w:bookmarkEnd w:id="73"/>
    </w:p>
    <w:p w:rsidR="00F44E59" w:rsidRPr="004C4BF3" w:rsidRDefault="00F44E59" w:rsidP="00F44E59">
      <w:r>
        <w:rPr>
          <w:rFonts w:hint="cs"/>
          <w:rtl/>
        </w:rPr>
        <w:t>يجب مواءمة مصدر الإمداد بالطاقة مع مصدر الإمداد بالطاقة للسفينة.</w:t>
      </w:r>
    </w:p>
    <w:p w:rsidR="00F44E59" w:rsidRPr="004C4BF3" w:rsidRDefault="00F44E59" w:rsidP="002C400C">
      <w:pPr>
        <w:pStyle w:val="Heading1"/>
        <w:rPr>
          <w:lang w:bidi="ar-EG"/>
        </w:rPr>
      </w:pPr>
      <w:bookmarkStart w:id="74" w:name="_Toc294863710"/>
      <w:bookmarkStart w:id="75" w:name="_Toc418501152"/>
      <w:r w:rsidRPr="004C4BF3">
        <w:t>4</w:t>
      </w:r>
      <w:r w:rsidRPr="004C4BF3">
        <w:tab/>
      </w:r>
      <w:bookmarkEnd w:id="74"/>
      <w:r>
        <w:rPr>
          <w:rFonts w:hint="cs"/>
          <w:rtl/>
          <w:lang w:bidi="ar-EG"/>
        </w:rPr>
        <w:t xml:space="preserve">مواصفات أداء مستقبِل السفينة </w:t>
      </w:r>
      <w:r>
        <w:rPr>
          <w:lang w:bidi="ar-EG"/>
        </w:rPr>
        <w:t>NAVDAT</w:t>
      </w:r>
      <w:bookmarkEnd w:id="75"/>
    </w:p>
    <w:p w:rsidR="00F44E59" w:rsidRDefault="00F44E59" w:rsidP="00F44E59">
      <w:pPr>
        <w:rPr>
          <w:rtl/>
          <w:lang w:bidi="ar-EG"/>
        </w:rPr>
      </w:pPr>
      <w:r>
        <w:rPr>
          <w:rFonts w:hint="cs"/>
          <w:rtl/>
          <w:lang w:bidi="ar-EG"/>
        </w:rPr>
        <w:t xml:space="preserve">ترد مواصفات مستقبِل السفينة المفترضة أدناه بهدف الحصول على أدنى قيمة للنسبة إشارة إلى ضوضاء من أجل إزالة التشكيل </w:t>
      </w:r>
      <w:r>
        <w:rPr>
          <w:lang w:bidi="ar-EG"/>
        </w:rPr>
        <w:t>OFDM</w:t>
      </w:r>
      <w:r>
        <w:rPr>
          <w:rFonts w:hint="cs"/>
          <w:rtl/>
          <w:lang w:bidi="ar-EG"/>
        </w:rPr>
        <w:t xml:space="preserve"> على نحو جيد (</w:t>
      </w:r>
      <w:r>
        <w:rPr>
          <w:lang w:bidi="ar-EG"/>
        </w:rPr>
        <w:t>4-QAM</w:t>
      </w:r>
      <w:r>
        <w:rPr>
          <w:rFonts w:hint="cs"/>
          <w:rtl/>
          <w:lang w:bidi="ar-EG"/>
        </w:rPr>
        <w:t xml:space="preserve"> أو </w:t>
      </w:r>
      <w:r>
        <w:rPr>
          <w:lang w:bidi="ar-EG"/>
        </w:rPr>
        <w:t>16-QAM</w:t>
      </w:r>
      <w:r>
        <w:rPr>
          <w:rFonts w:hint="cs"/>
          <w:rtl/>
          <w:lang w:bidi="ar-EG"/>
        </w:rPr>
        <w:t xml:space="preserve"> أو </w:t>
      </w:r>
      <w:r>
        <w:rPr>
          <w:lang w:bidi="ar-EG"/>
        </w:rPr>
        <w:t>64-QAM</w:t>
      </w:r>
      <w:r>
        <w:rPr>
          <w:rFonts w:hint="cs"/>
          <w:rtl/>
          <w:lang w:bidi="ar-EG"/>
        </w:rPr>
        <w:t>).</w:t>
      </w:r>
    </w:p>
    <w:p w:rsidR="00F44E59" w:rsidRPr="00566977" w:rsidRDefault="00F44E59" w:rsidP="00F44E59">
      <w:pPr>
        <w:rPr>
          <w:rtl/>
          <w:lang w:bidi="ar-EG"/>
        </w:rPr>
      </w:pPr>
    </w:p>
    <w:p w:rsidR="00F44E59" w:rsidRPr="00D80053" w:rsidRDefault="00F44E59" w:rsidP="002C400C">
      <w:pPr>
        <w:pStyle w:val="TableNo0"/>
        <w:bidi/>
        <w:rPr>
          <w:rtl/>
          <w:lang w:bidi="ar-EG"/>
        </w:rPr>
      </w:pPr>
      <w:r w:rsidRPr="002C400C">
        <w:rPr>
          <w:rFonts w:hint="cs"/>
          <w:rtl/>
        </w:rPr>
        <w:t>الجدول</w:t>
      </w:r>
      <w:r w:rsidRPr="00D80053">
        <w:rPr>
          <w:rFonts w:hint="cs"/>
          <w:rtl/>
        </w:rPr>
        <w:t xml:space="preserve"> </w:t>
      </w:r>
      <w:r w:rsidRPr="00D80053">
        <w:t>1</w:t>
      </w:r>
    </w:p>
    <w:p w:rsidR="00F44E59" w:rsidRPr="004C4BF3" w:rsidRDefault="00F44E59" w:rsidP="00F44E59">
      <w:pPr>
        <w:pStyle w:val="Tabletitle"/>
      </w:pPr>
      <w:r>
        <w:rPr>
          <w:rFonts w:hint="cs"/>
          <w:rtl/>
        </w:rPr>
        <w:t xml:space="preserve">مواصفات أداء مستقبِل السفينة </w:t>
      </w:r>
      <w:r>
        <w:t>NAVDAT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969"/>
      </w:tblGrid>
      <w:tr w:rsidR="00F44E59" w:rsidRPr="00190CFA" w:rsidTr="00112F9F">
        <w:trPr>
          <w:jc w:val="center"/>
        </w:trPr>
        <w:tc>
          <w:tcPr>
            <w:tcW w:w="5670" w:type="dxa"/>
          </w:tcPr>
          <w:p w:rsidR="00F44E59" w:rsidRPr="007B6F0C" w:rsidRDefault="00F44E59" w:rsidP="007B6F0C">
            <w:pPr>
              <w:pStyle w:val="Tabletext"/>
            </w:pPr>
            <w:r w:rsidRPr="007B6F0C">
              <w:rPr>
                <w:rFonts w:hint="cs"/>
                <w:rtl/>
              </w:rPr>
              <w:t>نطاق التردد</w:t>
            </w:r>
          </w:p>
        </w:tc>
        <w:tc>
          <w:tcPr>
            <w:tcW w:w="3969" w:type="dxa"/>
          </w:tcPr>
          <w:p w:rsidR="00F44E59" w:rsidRPr="00190CFA" w:rsidRDefault="00F44E59" w:rsidP="00112F9F">
            <w:pPr>
              <w:pStyle w:val="Tabletext"/>
              <w:keepNext/>
              <w:spacing w:before="120" w:line="192" w:lineRule="auto"/>
              <w:rPr>
                <w:rtl/>
                <w:lang w:bidi="ar-EG"/>
              </w:rPr>
            </w:pPr>
            <w:r>
              <w:rPr>
                <w:lang w:bidi="ar-EG"/>
              </w:rPr>
              <w:t>4</w:t>
            </w:r>
            <w:r>
              <w:rPr>
                <w:rFonts w:hint="cs"/>
                <w:rtl/>
                <w:lang w:bidi="ar-EG"/>
              </w:rPr>
              <w:t xml:space="preserve"> إلى </w:t>
            </w:r>
            <w:r>
              <w:rPr>
                <w:lang w:bidi="ar-EG"/>
              </w:rPr>
              <w:t>MHz 22</w:t>
            </w:r>
            <w:r>
              <w:rPr>
                <w:rFonts w:hint="cs"/>
                <w:rtl/>
                <w:lang w:bidi="ar-EG"/>
              </w:rPr>
              <w:t xml:space="preserve"> نطاق بحري</w:t>
            </w:r>
          </w:p>
        </w:tc>
      </w:tr>
      <w:tr w:rsidR="00F44E59" w:rsidRPr="00190CFA" w:rsidTr="00112F9F">
        <w:trPr>
          <w:jc w:val="center"/>
        </w:trPr>
        <w:tc>
          <w:tcPr>
            <w:tcW w:w="5670" w:type="dxa"/>
          </w:tcPr>
          <w:p w:rsidR="00F44E59" w:rsidRPr="007B6F0C" w:rsidRDefault="00F44E59" w:rsidP="007B6F0C">
            <w:pPr>
              <w:pStyle w:val="Tabletext"/>
            </w:pPr>
            <w:r w:rsidRPr="007B6F0C">
              <w:rPr>
                <w:rFonts w:hint="cs"/>
                <w:rtl/>
              </w:rPr>
              <w:t>حماية القناة المجاورة</w:t>
            </w:r>
          </w:p>
        </w:tc>
        <w:tc>
          <w:tcPr>
            <w:tcW w:w="3969" w:type="dxa"/>
          </w:tcPr>
          <w:p w:rsidR="00F44E59" w:rsidRPr="00190CFA" w:rsidRDefault="00F44E59" w:rsidP="00112F9F">
            <w:pPr>
              <w:pStyle w:val="Tabletext"/>
              <w:keepNext/>
              <w:spacing w:before="120" w:line="192" w:lineRule="auto"/>
            </w:pPr>
            <w:r w:rsidRPr="00190CFA">
              <w:t>40 dB @ 5 kHz</w:t>
            </w:r>
            <w:r>
              <w:t xml:space="preserve"> </w:t>
            </w:r>
            <w:r>
              <w:sym w:font="Symbol" w:char="F03C"/>
            </w:r>
          </w:p>
        </w:tc>
      </w:tr>
      <w:tr w:rsidR="00F44E59" w:rsidRPr="00190CFA" w:rsidTr="00112F9F">
        <w:trPr>
          <w:jc w:val="center"/>
        </w:trPr>
        <w:tc>
          <w:tcPr>
            <w:tcW w:w="5670" w:type="dxa"/>
          </w:tcPr>
          <w:p w:rsidR="00F44E59" w:rsidRPr="007B6F0C" w:rsidRDefault="00F44E59" w:rsidP="007B6F0C">
            <w:pPr>
              <w:pStyle w:val="Tabletext"/>
            </w:pPr>
            <w:r w:rsidRPr="007B6F0C">
              <w:rPr>
                <w:rFonts w:hint="cs"/>
                <w:rtl/>
              </w:rPr>
              <w:t>عامل الضوضاء</w:t>
            </w:r>
          </w:p>
        </w:tc>
        <w:tc>
          <w:tcPr>
            <w:tcW w:w="3969" w:type="dxa"/>
          </w:tcPr>
          <w:p w:rsidR="00F44E59" w:rsidRPr="008770B6" w:rsidRDefault="00F44E59" w:rsidP="00112F9F">
            <w:pPr>
              <w:pStyle w:val="Tabletext"/>
              <w:keepNext/>
              <w:spacing w:before="120" w:line="192" w:lineRule="auto"/>
              <w:rPr>
                <w:rtl/>
                <w:lang w:bidi="ar-EG"/>
              </w:rPr>
            </w:pPr>
            <w:r>
              <w:t>dB </w:t>
            </w:r>
            <w:r w:rsidRPr="008770B6">
              <w:t xml:space="preserve">10 </w:t>
            </w:r>
            <w:r>
              <w:sym w:font="Symbol" w:char="F03E"/>
            </w:r>
          </w:p>
        </w:tc>
      </w:tr>
      <w:tr w:rsidR="00F44E59" w:rsidRPr="00190CFA" w:rsidTr="00112F9F">
        <w:trPr>
          <w:jc w:val="center"/>
        </w:trPr>
        <w:tc>
          <w:tcPr>
            <w:tcW w:w="5670" w:type="dxa"/>
          </w:tcPr>
          <w:p w:rsidR="00F44E59" w:rsidRPr="007B6F0C" w:rsidRDefault="00F44E59" w:rsidP="007B6F0C">
            <w:pPr>
              <w:pStyle w:val="Tabletext"/>
              <w:rPr>
                <w:rtl/>
              </w:rPr>
            </w:pPr>
            <w:r w:rsidRPr="007B6F0C">
              <w:rPr>
                <w:rFonts w:hint="cs"/>
                <w:rtl/>
              </w:rPr>
              <w:t xml:space="preserve">الحساسية المستعملة لمعدل خطأ في البتات = </w:t>
            </w:r>
            <w:r w:rsidRPr="007B6F0C">
              <w:rPr>
                <w:vertAlign w:val="superscript"/>
              </w:rPr>
              <w:t>4-</w:t>
            </w:r>
            <w:r w:rsidRPr="007B6F0C">
              <w:t>10</w:t>
            </w:r>
            <w:r w:rsidRPr="007B6F0C">
              <w:rPr>
                <w:rFonts w:hint="cs"/>
                <w:rtl/>
              </w:rPr>
              <w:t xml:space="preserve"> بعد تصحيح الأخطاء</w:t>
            </w:r>
          </w:p>
        </w:tc>
        <w:tc>
          <w:tcPr>
            <w:tcW w:w="3969" w:type="dxa"/>
          </w:tcPr>
          <w:p w:rsidR="00F44E59" w:rsidRPr="00190CFA" w:rsidRDefault="00F44E59" w:rsidP="00112F9F">
            <w:pPr>
              <w:pStyle w:val="Tabletext"/>
              <w:keepNext/>
              <w:spacing w:before="120" w:line="192" w:lineRule="auto"/>
            </w:pPr>
            <w:proofErr w:type="spellStart"/>
            <w:r w:rsidRPr="00190CFA">
              <w:t>dBm</w:t>
            </w:r>
            <w:proofErr w:type="spellEnd"/>
            <w:r w:rsidRPr="00190CFA">
              <w:t xml:space="preserve"> 100− </w:t>
            </w:r>
            <w:r>
              <w:t xml:space="preserve"> </w:t>
            </w:r>
            <w:r>
              <w:sym w:font="Symbol" w:char="F03E"/>
            </w:r>
          </w:p>
        </w:tc>
      </w:tr>
      <w:tr w:rsidR="00F44E59" w:rsidRPr="00190CFA" w:rsidTr="00112F9F">
        <w:trPr>
          <w:jc w:val="center"/>
        </w:trPr>
        <w:tc>
          <w:tcPr>
            <w:tcW w:w="5670" w:type="dxa"/>
          </w:tcPr>
          <w:p w:rsidR="00F44E59" w:rsidRPr="007B6F0C" w:rsidRDefault="00F44E59" w:rsidP="007B6F0C">
            <w:pPr>
              <w:pStyle w:val="Tabletext"/>
              <w:rPr>
                <w:rtl/>
              </w:rPr>
            </w:pPr>
            <w:r w:rsidRPr="007B6F0C">
              <w:rPr>
                <w:rFonts w:hint="cs"/>
                <w:rtl/>
              </w:rPr>
              <w:t>دينامي</w:t>
            </w:r>
          </w:p>
        </w:tc>
        <w:tc>
          <w:tcPr>
            <w:tcW w:w="3969" w:type="dxa"/>
          </w:tcPr>
          <w:p w:rsidR="00F44E59" w:rsidRPr="00190CFA" w:rsidRDefault="00F44E59" w:rsidP="00112F9F">
            <w:pPr>
              <w:pStyle w:val="Tabletext"/>
              <w:keepNext/>
              <w:spacing w:before="120" w:line="192" w:lineRule="auto"/>
            </w:pPr>
            <w:r w:rsidRPr="00190CFA">
              <w:t>dB 80 </w:t>
            </w:r>
            <w:r>
              <w:t xml:space="preserve"> </w:t>
            </w:r>
            <w:r>
              <w:sym w:font="Symbol" w:char="F03C"/>
            </w:r>
          </w:p>
        </w:tc>
      </w:tr>
      <w:tr w:rsidR="00F44E59" w:rsidRPr="00190CFA" w:rsidTr="00112F9F">
        <w:trPr>
          <w:jc w:val="center"/>
        </w:trPr>
        <w:tc>
          <w:tcPr>
            <w:tcW w:w="5670" w:type="dxa"/>
          </w:tcPr>
          <w:p w:rsidR="00F44E59" w:rsidRPr="007B6F0C" w:rsidRDefault="00F44E59" w:rsidP="007B6F0C">
            <w:pPr>
              <w:pStyle w:val="Tabletext"/>
              <w:rPr>
                <w:rtl/>
              </w:rPr>
            </w:pPr>
            <w:r w:rsidRPr="007B6F0C">
              <w:rPr>
                <w:rFonts w:hint="cs"/>
                <w:rtl/>
              </w:rPr>
              <w:t>مجال التردد الراديوي الأدنى المستعمل (مع هوائي استقبال مكيّف)</w:t>
            </w:r>
          </w:p>
        </w:tc>
        <w:tc>
          <w:tcPr>
            <w:tcW w:w="3969" w:type="dxa"/>
          </w:tcPr>
          <w:p w:rsidR="00F44E59" w:rsidRPr="00190CFA" w:rsidRDefault="00F44E59" w:rsidP="00112F9F">
            <w:pPr>
              <w:pStyle w:val="Tabletext"/>
              <w:spacing w:before="120" w:line="192" w:lineRule="auto"/>
            </w:pPr>
            <w:r w:rsidRPr="00190CFA">
              <w:t>2</w:t>
            </w:r>
            <w:r>
              <w:t>0</w:t>
            </w:r>
            <w:r w:rsidRPr="00190CFA">
              <w:t xml:space="preserve"> dB</w:t>
            </w:r>
            <w:r>
              <w:t>(</w:t>
            </w:r>
            <w:r w:rsidRPr="00190CFA">
              <w:t>µV/m</w:t>
            </w:r>
            <w:r>
              <w:t>)</w:t>
            </w:r>
          </w:p>
        </w:tc>
      </w:tr>
    </w:tbl>
    <w:p w:rsidR="00F44E59" w:rsidRPr="00190CFA" w:rsidRDefault="00F44E59" w:rsidP="002C400C"/>
    <w:p w:rsidR="00F44E59" w:rsidRPr="00F000B5" w:rsidRDefault="00F44E59" w:rsidP="007B6F0C">
      <w:pPr>
        <w:pStyle w:val="AnnexNoTitle0"/>
        <w:bidi/>
        <w:rPr>
          <w:lang w:val="en-US"/>
        </w:rPr>
      </w:pPr>
      <w:bookmarkStart w:id="76" w:name="_Toc418501153"/>
      <w:r>
        <w:rPr>
          <w:rFonts w:hint="cs"/>
          <w:rtl/>
          <w:lang w:bidi="ar-EG"/>
        </w:rPr>
        <w:t xml:space="preserve">الملحق </w:t>
      </w:r>
      <w:r>
        <w:rPr>
          <w:lang w:val="en-US" w:bidi="ar-EG"/>
        </w:rPr>
        <w:t>4</w:t>
      </w:r>
      <w:r w:rsidR="002C400C">
        <w:rPr>
          <w:lang w:val="en-US" w:bidi="ar-EG"/>
        </w:rPr>
        <w:br/>
      </w:r>
      <w:r w:rsidRPr="00F000B5">
        <w:rPr>
          <w:lang w:val="en-US"/>
        </w:rPr>
        <w:br/>
      </w:r>
      <w:r>
        <w:rPr>
          <w:rFonts w:hint="cs"/>
          <w:rtl/>
          <w:lang w:val="en-US" w:bidi="ar-EG"/>
        </w:rPr>
        <w:t xml:space="preserve">أسلوب الشبكة وحيدة </w:t>
      </w:r>
      <w:r w:rsidRPr="00017EBA">
        <w:rPr>
          <w:rFonts w:hint="cs"/>
          <w:rtl/>
        </w:rPr>
        <w:t>التردد</w:t>
      </w:r>
      <w:r>
        <w:rPr>
          <w:rFonts w:hint="cs"/>
          <w:rtl/>
          <w:lang w:val="en-US" w:bidi="ar-EG"/>
        </w:rPr>
        <w:t xml:space="preserve"> لنظام الراديو الرقمي العالمي</w:t>
      </w:r>
      <w:bookmarkEnd w:id="76"/>
      <w:r w:rsidRPr="00F000B5">
        <w:rPr>
          <w:lang w:val="en-US"/>
        </w:rPr>
        <w:br/>
      </w:r>
    </w:p>
    <w:p w:rsidR="00F44E59" w:rsidRPr="004C4BF3" w:rsidRDefault="00F44E59" w:rsidP="00F44E59">
      <w:pPr>
        <w:pStyle w:val="Heading1"/>
        <w:spacing w:before="120"/>
        <w:rPr>
          <w:rtl/>
          <w:lang w:bidi="ar-EG"/>
        </w:rPr>
      </w:pPr>
      <w:bookmarkStart w:id="77" w:name="_Toc418501154"/>
      <w:r w:rsidRPr="004C4BF3">
        <w:t>1</w:t>
      </w:r>
      <w:r w:rsidRPr="004C4BF3">
        <w:tab/>
      </w:r>
      <w:r>
        <w:rPr>
          <w:rFonts w:hint="cs"/>
          <w:rtl/>
          <w:lang w:bidi="ar-EG"/>
        </w:rPr>
        <w:t>شرح نظام الراديو الرقمي العالمي</w:t>
      </w:r>
      <w:bookmarkEnd w:id="77"/>
    </w:p>
    <w:p w:rsidR="00F44E59" w:rsidRPr="004D08BD" w:rsidRDefault="00F44E59" w:rsidP="00F44E59">
      <w:pPr>
        <w:rPr>
          <w:spacing w:val="-4"/>
          <w:rtl/>
          <w:lang w:bidi="ar-EG"/>
        </w:rPr>
      </w:pPr>
      <w:r>
        <w:rPr>
          <w:rFonts w:hint="cs"/>
          <w:rtl/>
          <w:lang w:bidi="ar-EG"/>
        </w:rPr>
        <w:t xml:space="preserve"> يُستعمل الراديو الرقمي العالمي </w:t>
      </w:r>
      <w:r>
        <w:rPr>
          <w:lang w:bidi="ar-EG"/>
        </w:rPr>
        <w:t>(DRM)</w:t>
      </w:r>
      <w:r>
        <w:rPr>
          <w:rFonts w:hint="cs"/>
          <w:rtl/>
          <w:lang w:bidi="ar-EG"/>
        </w:rPr>
        <w:t xml:space="preserve"> (المعيار الدولي للإذاعة الراديوية الرقمية) من أجل الإذاعة الراديوية الرقمية </w:t>
      </w:r>
      <w:r>
        <w:rPr>
          <w:rFonts w:hint="cs"/>
          <w:color w:val="000000"/>
          <w:rtl/>
        </w:rPr>
        <w:t xml:space="preserve">على الموجات </w:t>
      </w:r>
      <w:proofErr w:type="spellStart"/>
      <w:r>
        <w:rPr>
          <w:color w:val="000000"/>
          <w:rtl/>
        </w:rPr>
        <w:t>الهكتومترية</w:t>
      </w:r>
      <w:proofErr w:type="spellEnd"/>
      <w:r>
        <w:rPr>
          <w:color w:val="000000"/>
          <w:rtl/>
        </w:rPr>
        <w:t xml:space="preserve"> </w:t>
      </w:r>
      <w:r>
        <w:rPr>
          <w:color w:val="000000"/>
        </w:rPr>
        <w:t>(MF)</w:t>
      </w:r>
      <w:r>
        <w:rPr>
          <w:color w:val="000000"/>
          <w:rtl/>
        </w:rPr>
        <w:t xml:space="preserve"> </w:t>
      </w:r>
      <w:proofErr w:type="spellStart"/>
      <w:r>
        <w:rPr>
          <w:color w:val="000000"/>
          <w:rtl/>
        </w:rPr>
        <w:t>والديكامترية</w:t>
      </w:r>
      <w:proofErr w:type="spellEnd"/>
      <w:r>
        <w:rPr>
          <w:color w:val="000000"/>
          <w:rtl/>
        </w:rPr>
        <w:t xml:space="preserve"> </w:t>
      </w:r>
      <w:r>
        <w:rPr>
          <w:color w:val="000000"/>
        </w:rPr>
        <w:t>(HF)</w:t>
      </w:r>
      <w:r>
        <w:rPr>
          <w:rFonts w:hint="cs"/>
          <w:rtl/>
        </w:rPr>
        <w:t xml:space="preserve">. ونظام الراديو الرقمي العالمي </w:t>
      </w:r>
      <w:r>
        <w:rPr>
          <w:rFonts w:hint="cs"/>
          <w:rtl/>
          <w:lang w:bidi="ar-EG"/>
        </w:rPr>
        <w:t xml:space="preserve">هو تكنولوجيا مثبتة الجدوى تسمح بتوفير تغطية كبيرة وتحسين دقة الإشارة (من خلال التشفير الرقمي لتصحيح الأخطاء)، وإزالة التداخل بسبب تعدد المسيرات (بما في ذلك تداخل الموجات </w:t>
      </w:r>
      <w:proofErr w:type="spellStart"/>
      <w:r>
        <w:rPr>
          <w:rFonts w:hint="cs"/>
          <w:rtl/>
          <w:lang w:bidi="ar-EG"/>
        </w:rPr>
        <w:t>الأيونوسفيرية</w:t>
      </w:r>
      <w:proofErr w:type="spellEnd"/>
      <w:r>
        <w:rPr>
          <w:rFonts w:hint="cs"/>
          <w:rtl/>
          <w:lang w:bidi="ar-EG"/>
        </w:rPr>
        <w:t xml:space="preserve">) وبالتالي توسيع تغطية إشارات عن طريق الانتشار عبر الموجات </w:t>
      </w:r>
      <w:proofErr w:type="spellStart"/>
      <w:r>
        <w:rPr>
          <w:rFonts w:hint="cs"/>
          <w:rtl/>
          <w:lang w:bidi="ar-EG"/>
        </w:rPr>
        <w:t>الأيونوسفيرية</w:t>
      </w:r>
      <w:proofErr w:type="spellEnd"/>
      <w:r>
        <w:rPr>
          <w:rFonts w:hint="cs"/>
          <w:rtl/>
          <w:lang w:bidi="ar-EG"/>
        </w:rPr>
        <w:t xml:space="preserve">. وتُنفذ إذاعة الراديو </w:t>
      </w:r>
      <w:r w:rsidRPr="004D08BD">
        <w:rPr>
          <w:rFonts w:hint="cs"/>
          <w:spacing w:val="-4"/>
          <w:rtl/>
          <w:lang w:bidi="ar-EG"/>
        </w:rPr>
        <w:t xml:space="preserve">الرقمي العالمي في أسلوبي التشكيل </w:t>
      </w:r>
      <w:r w:rsidRPr="004D08BD">
        <w:rPr>
          <w:spacing w:val="-4"/>
          <w:lang w:bidi="ar-EG"/>
        </w:rPr>
        <w:t>16-QAM</w:t>
      </w:r>
      <w:r w:rsidRPr="004D08BD">
        <w:rPr>
          <w:rFonts w:hint="cs"/>
          <w:spacing w:val="-4"/>
          <w:rtl/>
          <w:lang w:bidi="ar-EG"/>
        </w:rPr>
        <w:t xml:space="preserve"> و</w:t>
      </w:r>
      <w:r w:rsidRPr="004D08BD">
        <w:rPr>
          <w:spacing w:val="-4"/>
          <w:lang w:bidi="ar-EG"/>
        </w:rPr>
        <w:t>64-QAM</w:t>
      </w:r>
      <w:r w:rsidRPr="004D08BD">
        <w:rPr>
          <w:rFonts w:hint="cs"/>
          <w:spacing w:val="-4"/>
          <w:rtl/>
          <w:lang w:bidi="ar-EG"/>
        </w:rPr>
        <w:t xml:space="preserve"> اعتماداً على متطلبات التغطية وموقع المرسِل والقدرة وارتفاع الهوائي.</w:t>
      </w:r>
    </w:p>
    <w:p w:rsidR="00F44E59" w:rsidRPr="004C4BF3" w:rsidRDefault="00F44E59" w:rsidP="00F44E59">
      <w:pPr>
        <w:pStyle w:val="Heading2"/>
        <w:spacing w:before="120"/>
        <w:rPr>
          <w:i/>
          <w:rtl/>
          <w:lang w:eastAsia="ja-JP" w:bidi="ar-EG"/>
        </w:rPr>
      </w:pPr>
      <w:bookmarkStart w:id="78" w:name="_Toc418501155"/>
      <w:r w:rsidRPr="004C4BF3">
        <w:lastRenderedPageBreak/>
        <w:t>1.1</w:t>
      </w:r>
      <w:r w:rsidRPr="004C4BF3">
        <w:tab/>
      </w:r>
      <w:r>
        <w:rPr>
          <w:rFonts w:hint="cs"/>
          <w:rtl/>
          <w:lang w:bidi="ar-EG"/>
        </w:rPr>
        <w:t>أسلوب تشغيل الشبكة وحيدة التردد</w:t>
      </w:r>
      <w:bookmarkEnd w:id="78"/>
    </w:p>
    <w:p w:rsidR="00F44E59" w:rsidRDefault="00F44E59" w:rsidP="00F44E59">
      <w:pPr>
        <w:rPr>
          <w:rtl/>
          <w:lang w:bidi="ar-EG"/>
        </w:rPr>
      </w:pPr>
      <w:r>
        <w:rPr>
          <w:rFonts w:hint="cs"/>
          <w:rtl/>
          <w:lang w:bidi="ar-EG"/>
        </w:rPr>
        <w:t xml:space="preserve">يتمتع نظام الراديو الرقمي العالمي بالقدرة على دعم ما يُعرف باسم "تشغيل الشبكة وحيدة التردد </w:t>
      </w:r>
      <w:r>
        <w:rPr>
          <w:lang w:bidi="ar-EG"/>
        </w:rPr>
        <w:t>(SFN)</w:t>
      </w:r>
      <w:r>
        <w:rPr>
          <w:rFonts w:hint="cs"/>
          <w:rtl/>
          <w:lang w:bidi="ar-EG"/>
        </w:rPr>
        <w:t>". وهي الحالة التي يرسل فيها عدد من المرسلات إشارات بيانات متماثلة على التردد ذاته وفي الوقت نفسه. ويتم ترتيب هذه المرسلات عموماً بحيث تكون هناك مناطق تغطية متداخلة يستقبل فيها الراديو إشارات من أكثر من مرسِل واحد. وستتيح هذه الإشارات تعزيز إيجابي للإشارات شريطة أن تصل ضمن فارق زمني أقل من الفترة الحارسة. وهكذا ستُحسن تغطية الخدمة في هذا الموقع بالمقارنة مع تلك التي كان سيُحصل عليها في حال وجود مرسِل واحد يوفر الخدمة لهذا الموقع. ومن خلال التصميم الدقيق واستعمال عدد من المرسلات في</w:t>
      </w:r>
      <w:r>
        <w:rPr>
          <w:rFonts w:hint="eastAsia"/>
          <w:rtl/>
          <w:lang w:bidi="ar-EG"/>
        </w:rPr>
        <w:t> </w:t>
      </w:r>
      <w:r>
        <w:rPr>
          <w:rFonts w:hint="cs"/>
          <w:rtl/>
          <w:lang w:bidi="ar-EG"/>
        </w:rPr>
        <w:t>شبكة وحيدة التردد، يمكن تغطية منطقة أو بلد ما تغطيةً تامة باستعمال تردد وحيد، وفي هذا التطبيق، فاصل زمني واحد مما</w:t>
      </w:r>
      <w:r>
        <w:rPr>
          <w:rFonts w:hint="eastAsia"/>
          <w:rtl/>
          <w:lang w:bidi="ar-EG"/>
        </w:rPr>
        <w:t> </w:t>
      </w:r>
      <w:r>
        <w:rPr>
          <w:rFonts w:hint="cs"/>
          <w:rtl/>
          <w:lang w:bidi="ar-EG"/>
        </w:rPr>
        <w:t>يؤدي إلى تحسين كفاءة استخدام الطيف بشكل جذري.</w:t>
      </w:r>
    </w:p>
    <w:p w:rsidR="00F44E59" w:rsidRDefault="00F44E59" w:rsidP="00017EBA">
      <w:pPr>
        <w:pStyle w:val="AnnexNoTitle0"/>
        <w:bidi/>
        <w:rPr>
          <w:lang w:val="en-US"/>
        </w:rPr>
      </w:pPr>
      <w:bookmarkStart w:id="79" w:name="_Toc418501156"/>
      <w:r w:rsidRPr="00017EBA">
        <w:rPr>
          <w:rFonts w:hint="cs"/>
          <w:rtl/>
        </w:rPr>
        <w:t>الملحق</w:t>
      </w:r>
      <w:r>
        <w:rPr>
          <w:rFonts w:hint="cs"/>
          <w:rtl/>
          <w:lang w:bidi="ar-EG"/>
        </w:rPr>
        <w:t xml:space="preserve"> </w:t>
      </w:r>
      <w:r>
        <w:rPr>
          <w:lang w:val="en-US" w:bidi="ar-EG"/>
        </w:rPr>
        <w:t>5</w:t>
      </w:r>
      <w:r w:rsidR="00017EBA">
        <w:rPr>
          <w:rtl/>
          <w:lang w:val="en-US" w:bidi="ar-EG"/>
        </w:rPr>
        <w:br/>
      </w:r>
      <w:r>
        <w:rPr>
          <w:lang w:val="en-US"/>
        </w:rPr>
        <w:br/>
      </w:r>
      <w:r>
        <w:rPr>
          <w:rFonts w:hint="cs"/>
          <w:rtl/>
          <w:lang w:val="en-US" w:bidi="ar-EG"/>
        </w:rPr>
        <w:t xml:space="preserve">ترددات من أجل النظام </w:t>
      </w:r>
      <w:r>
        <w:rPr>
          <w:lang w:val="en-US" w:bidi="ar-EG"/>
        </w:rPr>
        <w:t>NAVDAT HF</w:t>
      </w:r>
      <w:bookmarkEnd w:id="79"/>
      <w:r>
        <w:rPr>
          <w:lang w:val="en-US"/>
        </w:rPr>
        <w:br/>
      </w:r>
    </w:p>
    <w:p w:rsidR="00F44E59" w:rsidRPr="00DA06CB" w:rsidRDefault="00F44E59" w:rsidP="00F44E59">
      <w:pPr>
        <w:pStyle w:val="Normalaftertitle"/>
        <w:keepNext/>
        <w:keepLines/>
        <w:spacing w:before="120"/>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407"/>
        <w:gridCol w:w="2270"/>
        <w:gridCol w:w="2552"/>
      </w:tblGrid>
      <w:tr w:rsidR="00F44E59" w:rsidTr="00112F9F">
        <w:tc>
          <w:tcPr>
            <w:tcW w:w="2400" w:type="dxa"/>
          </w:tcPr>
          <w:p w:rsidR="00F44E59" w:rsidRPr="00255021" w:rsidRDefault="00F44E59" w:rsidP="00112F9F">
            <w:pPr>
              <w:pStyle w:val="Tablehead"/>
              <w:keepLines/>
              <w:spacing w:before="120" w:line="192" w:lineRule="auto"/>
              <w:rPr>
                <w:b w:val="0"/>
              </w:rPr>
            </w:pPr>
            <w:r w:rsidRPr="00255021">
              <w:rPr>
                <w:rFonts w:hint="cs"/>
                <w:b w:val="0"/>
                <w:szCs w:val="30"/>
                <w:rtl/>
                <w:lang w:bidi="ar-EG"/>
              </w:rPr>
              <w:t>القناة</w:t>
            </w:r>
          </w:p>
        </w:tc>
        <w:tc>
          <w:tcPr>
            <w:tcW w:w="2407" w:type="dxa"/>
          </w:tcPr>
          <w:p w:rsidR="00F44E59" w:rsidRPr="00255021" w:rsidRDefault="00F44E59" w:rsidP="00112F9F">
            <w:pPr>
              <w:pStyle w:val="Tablehead"/>
              <w:keepLines/>
              <w:spacing w:before="120" w:line="192" w:lineRule="auto"/>
              <w:rPr>
                <w:b w:val="0"/>
              </w:rPr>
            </w:pPr>
            <w:r>
              <w:rPr>
                <w:rFonts w:hint="cs"/>
                <w:b w:val="0"/>
                <w:szCs w:val="30"/>
                <w:rtl/>
                <w:lang w:bidi="ar-EG"/>
              </w:rPr>
              <w:t>نطاق التردد البحري</w:t>
            </w:r>
          </w:p>
        </w:tc>
        <w:tc>
          <w:tcPr>
            <w:tcW w:w="2270" w:type="dxa"/>
          </w:tcPr>
          <w:p w:rsidR="00F44E59" w:rsidRDefault="00F44E59" w:rsidP="00112F9F">
            <w:pPr>
              <w:pStyle w:val="Tablehead"/>
              <w:keepLines/>
              <w:spacing w:before="120" w:line="192" w:lineRule="auto"/>
            </w:pPr>
            <w:r>
              <w:rPr>
                <w:rFonts w:hint="cs"/>
                <w:rtl/>
              </w:rPr>
              <w:t>التردد المركزي</w:t>
            </w:r>
          </w:p>
        </w:tc>
        <w:tc>
          <w:tcPr>
            <w:tcW w:w="2552" w:type="dxa"/>
          </w:tcPr>
          <w:p w:rsidR="00F44E59" w:rsidRPr="00F84047" w:rsidRDefault="00F44E59" w:rsidP="00112F9F">
            <w:pPr>
              <w:pStyle w:val="Tablehead"/>
              <w:keepLines/>
              <w:spacing w:before="120" w:line="192" w:lineRule="auto"/>
              <w:rPr>
                <w:b w:val="0"/>
              </w:rPr>
            </w:pPr>
            <w:r>
              <w:rPr>
                <w:rFonts w:hint="cs"/>
                <w:b w:val="0"/>
                <w:szCs w:val="30"/>
                <w:rtl/>
                <w:lang w:bidi="ar-EG"/>
              </w:rPr>
              <w:t>الحدود</w:t>
            </w:r>
          </w:p>
        </w:tc>
      </w:tr>
      <w:tr w:rsidR="00F44E59" w:rsidTr="00112F9F">
        <w:tc>
          <w:tcPr>
            <w:tcW w:w="2400" w:type="dxa"/>
          </w:tcPr>
          <w:p w:rsidR="00F44E59" w:rsidRDefault="00F44E59" w:rsidP="007B6F0C">
            <w:pPr>
              <w:pStyle w:val="Tabletext"/>
              <w:jc w:val="center"/>
            </w:pPr>
            <w:r w:rsidRPr="00A8612D">
              <w:t>C1</w:t>
            </w:r>
          </w:p>
        </w:tc>
        <w:tc>
          <w:tcPr>
            <w:tcW w:w="2407" w:type="dxa"/>
          </w:tcPr>
          <w:p w:rsidR="00F44E59" w:rsidRDefault="00F44E59" w:rsidP="007B6F0C">
            <w:pPr>
              <w:pStyle w:val="Tabletext"/>
              <w:jc w:val="center"/>
            </w:pPr>
            <w:r>
              <w:rPr>
                <w:rFonts w:hint="cs"/>
                <w:rtl/>
              </w:rPr>
              <w:t xml:space="preserve">النطاق </w:t>
            </w:r>
            <w:r>
              <w:t>MHz 4</w:t>
            </w:r>
          </w:p>
        </w:tc>
        <w:tc>
          <w:tcPr>
            <w:tcW w:w="2270" w:type="dxa"/>
          </w:tcPr>
          <w:p w:rsidR="00F44E59" w:rsidRDefault="00F44E59" w:rsidP="007B6F0C">
            <w:pPr>
              <w:pStyle w:val="Tabletext"/>
              <w:jc w:val="center"/>
              <w:rPr>
                <w:rtl/>
                <w:lang w:bidi="ar-EG"/>
              </w:rPr>
            </w:pPr>
            <w:r w:rsidRPr="00A8612D">
              <w:t>4</w:t>
            </w:r>
            <w:r>
              <w:t> 226</w:t>
            </w:r>
            <w:r>
              <w:rPr>
                <w:rFonts w:hint="cs"/>
                <w:rtl/>
                <w:lang w:bidi="ar-EG"/>
              </w:rPr>
              <w:t xml:space="preserve"> </w:t>
            </w:r>
            <w:r w:rsidRPr="00A8612D">
              <w:t>kHz</w:t>
            </w:r>
          </w:p>
        </w:tc>
        <w:tc>
          <w:tcPr>
            <w:tcW w:w="2552" w:type="dxa"/>
          </w:tcPr>
          <w:p w:rsidR="00F44E59" w:rsidRPr="00AD5C63" w:rsidRDefault="00F44E59" w:rsidP="007B6F0C">
            <w:pPr>
              <w:pStyle w:val="Tabletext"/>
              <w:jc w:val="center"/>
              <w:rPr>
                <w:rtl/>
                <w:lang w:bidi="ar-EG"/>
              </w:rPr>
            </w:pPr>
            <w:r w:rsidRPr="00AD5C63">
              <w:t>4 </w:t>
            </w:r>
            <w:r>
              <w:t>221</w:t>
            </w:r>
            <w:r w:rsidRPr="00AD5C63">
              <w:rPr>
                <w:rFonts w:hint="cs"/>
                <w:rtl/>
                <w:lang w:bidi="ar-EG"/>
              </w:rPr>
              <w:t xml:space="preserve"> إلى </w:t>
            </w:r>
            <w:r w:rsidRPr="00AD5C63">
              <w:t>4 231</w:t>
            </w:r>
            <w:r w:rsidRPr="00AD5C63">
              <w:rPr>
                <w:rFonts w:hint="cs"/>
                <w:rtl/>
                <w:lang w:bidi="ar-EG"/>
              </w:rPr>
              <w:t xml:space="preserve"> </w:t>
            </w:r>
            <w:r w:rsidRPr="00AD5C63">
              <w:t>kHz</w:t>
            </w:r>
          </w:p>
        </w:tc>
      </w:tr>
      <w:tr w:rsidR="00F44E59" w:rsidTr="00112F9F">
        <w:tc>
          <w:tcPr>
            <w:tcW w:w="2400" w:type="dxa"/>
          </w:tcPr>
          <w:p w:rsidR="00F44E59" w:rsidRDefault="00F44E59" w:rsidP="007B6F0C">
            <w:pPr>
              <w:pStyle w:val="Tabletext"/>
              <w:jc w:val="center"/>
            </w:pPr>
            <w:r w:rsidRPr="00A8612D">
              <w:t>C2</w:t>
            </w:r>
          </w:p>
        </w:tc>
        <w:tc>
          <w:tcPr>
            <w:tcW w:w="2407" w:type="dxa"/>
          </w:tcPr>
          <w:p w:rsidR="00F44E59" w:rsidRDefault="00F44E59" w:rsidP="007B6F0C">
            <w:pPr>
              <w:pStyle w:val="Tabletext"/>
              <w:jc w:val="center"/>
            </w:pPr>
            <w:r w:rsidRPr="00636A31">
              <w:rPr>
                <w:rFonts w:hint="cs"/>
                <w:rtl/>
              </w:rPr>
              <w:t xml:space="preserve">النطاق </w:t>
            </w:r>
            <w:r w:rsidRPr="00636A31">
              <w:t>MHz </w:t>
            </w:r>
            <w:r>
              <w:t>6</w:t>
            </w:r>
          </w:p>
        </w:tc>
        <w:tc>
          <w:tcPr>
            <w:tcW w:w="2270" w:type="dxa"/>
          </w:tcPr>
          <w:p w:rsidR="00F44E59" w:rsidRDefault="00F44E59" w:rsidP="007B6F0C">
            <w:pPr>
              <w:pStyle w:val="Tabletext"/>
              <w:jc w:val="center"/>
              <w:rPr>
                <w:rtl/>
                <w:lang w:bidi="ar-EG"/>
              </w:rPr>
            </w:pPr>
            <w:r w:rsidRPr="00A8612D">
              <w:t>6 337</w:t>
            </w:r>
            <w:r>
              <w:t>,5</w:t>
            </w:r>
            <w:r>
              <w:rPr>
                <w:rFonts w:hint="cs"/>
                <w:rtl/>
                <w:lang w:bidi="ar-EG"/>
              </w:rPr>
              <w:t xml:space="preserve"> </w:t>
            </w:r>
            <w:r w:rsidRPr="00A8612D">
              <w:t>kHz</w:t>
            </w:r>
          </w:p>
        </w:tc>
        <w:tc>
          <w:tcPr>
            <w:tcW w:w="2552" w:type="dxa"/>
          </w:tcPr>
          <w:p w:rsidR="00F44E59" w:rsidRPr="00AD5C63" w:rsidRDefault="00F44E59" w:rsidP="007B6F0C">
            <w:pPr>
              <w:pStyle w:val="Tabletext"/>
              <w:jc w:val="center"/>
            </w:pPr>
            <w:r w:rsidRPr="00AD5C63">
              <w:t>6 332,</w:t>
            </w:r>
            <w:r>
              <w:t>5</w:t>
            </w:r>
            <w:r w:rsidRPr="00AD5C63">
              <w:rPr>
                <w:rFonts w:hint="cs"/>
                <w:rtl/>
              </w:rPr>
              <w:t xml:space="preserve"> إلى </w:t>
            </w:r>
            <w:r w:rsidRPr="00AD5C63">
              <w:t>6 342,5</w:t>
            </w:r>
            <w:r w:rsidRPr="00AD5C63">
              <w:rPr>
                <w:rFonts w:hint="cs"/>
                <w:rtl/>
              </w:rPr>
              <w:t xml:space="preserve"> </w:t>
            </w:r>
            <w:r w:rsidRPr="00AD5C63">
              <w:t>kHz</w:t>
            </w:r>
          </w:p>
        </w:tc>
      </w:tr>
      <w:tr w:rsidR="00F44E59" w:rsidTr="00112F9F">
        <w:tc>
          <w:tcPr>
            <w:tcW w:w="2400" w:type="dxa"/>
          </w:tcPr>
          <w:p w:rsidR="00F44E59" w:rsidRDefault="00F44E59" w:rsidP="007B6F0C">
            <w:pPr>
              <w:pStyle w:val="Tabletext"/>
              <w:jc w:val="center"/>
            </w:pPr>
            <w:r w:rsidRPr="00A8612D">
              <w:t>C3</w:t>
            </w:r>
          </w:p>
        </w:tc>
        <w:tc>
          <w:tcPr>
            <w:tcW w:w="2407" w:type="dxa"/>
          </w:tcPr>
          <w:p w:rsidR="00F44E59" w:rsidRDefault="00F44E59" w:rsidP="007B6F0C">
            <w:pPr>
              <w:pStyle w:val="Tabletext"/>
              <w:jc w:val="center"/>
            </w:pPr>
            <w:r w:rsidRPr="00636A31">
              <w:rPr>
                <w:rFonts w:hint="cs"/>
                <w:rtl/>
              </w:rPr>
              <w:t xml:space="preserve">النطاق </w:t>
            </w:r>
            <w:r w:rsidRPr="00636A31">
              <w:t>MHz </w:t>
            </w:r>
            <w:r>
              <w:t>8</w:t>
            </w:r>
          </w:p>
        </w:tc>
        <w:tc>
          <w:tcPr>
            <w:tcW w:w="2270" w:type="dxa"/>
          </w:tcPr>
          <w:p w:rsidR="00F44E59" w:rsidRDefault="00F44E59" w:rsidP="007B6F0C">
            <w:pPr>
              <w:pStyle w:val="Tabletext"/>
              <w:jc w:val="center"/>
            </w:pPr>
            <w:r w:rsidRPr="00A8612D">
              <w:t>8</w:t>
            </w:r>
            <w:r>
              <w:t> 443</w:t>
            </w:r>
            <w:r>
              <w:rPr>
                <w:rFonts w:hint="cs"/>
                <w:rtl/>
              </w:rPr>
              <w:t xml:space="preserve"> </w:t>
            </w:r>
            <w:r w:rsidRPr="00A8612D">
              <w:t>kHz</w:t>
            </w:r>
          </w:p>
        </w:tc>
        <w:tc>
          <w:tcPr>
            <w:tcW w:w="2552" w:type="dxa"/>
          </w:tcPr>
          <w:p w:rsidR="00F44E59" w:rsidRPr="00AD5C63" w:rsidRDefault="00F44E59" w:rsidP="007B6F0C">
            <w:pPr>
              <w:pStyle w:val="Tabletext"/>
              <w:jc w:val="center"/>
            </w:pPr>
            <w:r>
              <w:t>8 438</w:t>
            </w:r>
            <w:r w:rsidRPr="00AD5C63">
              <w:rPr>
                <w:rFonts w:hint="cs"/>
                <w:rtl/>
              </w:rPr>
              <w:t xml:space="preserve"> إلى </w:t>
            </w:r>
            <w:r w:rsidRPr="00AD5C63">
              <w:t>8 448</w:t>
            </w:r>
            <w:r w:rsidRPr="00AD5C63">
              <w:rPr>
                <w:rFonts w:hint="cs"/>
                <w:rtl/>
              </w:rPr>
              <w:t xml:space="preserve"> </w:t>
            </w:r>
            <w:r w:rsidRPr="00AD5C63">
              <w:t>kHz</w:t>
            </w:r>
          </w:p>
        </w:tc>
      </w:tr>
      <w:tr w:rsidR="00F44E59" w:rsidTr="00112F9F">
        <w:tc>
          <w:tcPr>
            <w:tcW w:w="2400" w:type="dxa"/>
          </w:tcPr>
          <w:p w:rsidR="00F44E59" w:rsidRDefault="00F44E59" w:rsidP="007B6F0C">
            <w:pPr>
              <w:pStyle w:val="Tabletext"/>
              <w:jc w:val="center"/>
            </w:pPr>
            <w:r w:rsidRPr="00A8612D">
              <w:t>C4</w:t>
            </w:r>
          </w:p>
        </w:tc>
        <w:tc>
          <w:tcPr>
            <w:tcW w:w="2407" w:type="dxa"/>
          </w:tcPr>
          <w:p w:rsidR="00F44E59" w:rsidRDefault="00F44E59" w:rsidP="007B6F0C">
            <w:pPr>
              <w:pStyle w:val="Tabletext"/>
              <w:jc w:val="center"/>
            </w:pPr>
            <w:r w:rsidRPr="00636A31">
              <w:rPr>
                <w:rFonts w:hint="cs"/>
                <w:rtl/>
              </w:rPr>
              <w:t xml:space="preserve">النطاق </w:t>
            </w:r>
            <w:r w:rsidRPr="00636A31">
              <w:t>MHz </w:t>
            </w:r>
            <w:r>
              <w:t>12</w:t>
            </w:r>
          </w:p>
        </w:tc>
        <w:tc>
          <w:tcPr>
            <w:tcW w:w="2270" w:type="dxa"/>
          </w:tcPr>
          <w:p w:rsidR="00F44E59" w:rsidRDefault="00F44E59" w:rsidP="007B6F0C">
            <w:pPr>
              <w:pStyle w:val="Tabletext"/>
              <w:jc w:val="center"/>
            </w:pPr>
            <w:r w:rsidRPr="00A8612D">
              <w:t>12 663</w:t>
            </w:r>
            <w:r>
              <w:t>,5</w:t>
            </w:r>
            <w:r>
              <w:rPr>
                <w:rFonts w:hint="cs"/>
                <w:rtl/>
              </w:rPr>
              <w:t xml:space="preserve"> </w:t>
            </w:r>
            <w:r w:rsidRPr="00A8612D">
              <w:t>kHz</w:t>
            </w:r>
          </w:p>
        </w:tc>
        <w:tc>
          <w:tcPr>
            <w:tcW w:w="2552" w:type="dxa"/>
          </w:tcPr>
          <w:p w:rsidR="00F44E59" w:rsidRPr="00AD5C63" w:rsidRDefault="00F44E59" w:rsidP="007B6F0C">
            <w:pPr>
              <w:pStyle w:val="Tabletext"/>
              <w:jc w:val="center"/>
            </w:pPr>
            <w:r w:rsidRPr="00AD5C63">
              <w:t>12 658,</w:t>
            </w:r>
            <w:r>
              <w:t>5</w:t>
            </w:r>
            <w:r w:rsidRPr="00AD5C63">
              <w:rPr>
                <w:rFonts w:hint="cs"/>
                <w:rtl/>
              </w:rPr>
              <w:t xml:space="preserve"> إلى </w:t>
            </w:r>
            <w:r w:rsidRPr="00AD5C63">
              <w:t>12 668,5</w:t>
            </w:r>
            <w:r w:rsidRPr="00AD5C63">
              <w:rPr>
                <w:rFonts w:hint="cs"/>
                <w:rtl/>
              </w:rPr>
              <w:t xml:space="preserve"> </w:t>
            </w:r>
            <w:r w:rsidRPr="00AD5C63">
              <w:t>kHz</w:t>
            </w:r>
          </w:p>
        </w:tc>
      </w:tr>
      <w:tr w:rsidR="00F44E59" w:rsidTr="00112F9F">
        <w:tc>
          <w:tcPr>
            <w:tcW w:w="2400" w:type="dxa"/>
          </w:tcPr>
          <w:p w:rsidR="00F44E59" w:rsidRDefault="00F44E59" w:rsidP="007B6F0C">
            <w:pPr>
              <w:pStyle w:val="Tabletext"/>
              <w:jc w:val="center"/>
            </w:pPr>
            <w:r w:rsidRPr="00A8612D">
              <w:t>C5</w:t>
            </w:r>
          </w:p>
        </w:tc>
        <w:tc>
          <w:tcPr>
            <w:tcW w:w="2407" w:type="dxa"/>
          </w:tcPr>
          <w:p w:rsidR="00F44E59" w:rsidRDefault="00F44E59" w:rsidP="007B6F0C">
            <w:pPr>
              <w:pStyle w:val="Tabletext"/>
              <w:jc w:val="center"/>
            </w:pPr>
            <w:r w:rsidRPr="00636A31">
              <w:rPr>
                <w:rFonts w:hint="cs"/>
                <w:rtl/>
              </w:rPr>
              <w:t xml:space="preserve">النطاق </w:t>
            </w:r>
            <w:r w:rsidRPr="00636A31">
              <w:t>MHz </w:t>
            </w:r>
            <w:r>
              <w:t>16</w:t>
            </w:r>
          </w:p>
        </w:tc>
        <w:tc>
          <w:tcPr>
            <w:tcW w:w="2270" w:type="dxa"/>
          </w:tcPr>
          <w:p w:rsidR="00F44E59" w:rsidRDefault="00F44E59" w:rsidP="007B6F0C">
            <w:pPr>
              <w:pStyle w:val="Tabletext"/>
              <w:jc w:val="center"/>
              <w:rPr>
                <w:rtl/>
                <w:lang w:bidi="ar-EG"/>
              </w:rPr>
            </w:pPr>
            <w:r w:rsidRPr="00A8612D">
              <w:t>16 909</w:t>
            </w:r>
            <w:r>
              <w:t>,5</w:t>
            </w:r>
            <w:r>
              <w:rPr>
                <w:rFonts w:hint="cs"/>
                <w:rtl/>
                <w:lang w:bidi="ar-EG"/>
              </w:rPr>
              <w:t xml:space="preserve"> </w:t>
            </w:r>
            <w:r w:rsidRPr="00A8612D">
              <w:t>kHz</w:t>
            </w:r>
          </w:p>
        </w:tc>
        <w:tc>
          <w:tcPr>
            <w:tcW w:w="2552" w:type="dxa"/>
          </w:tcPr>
          <w:p w:rsidR="00F44E59" w:rsidRPr="00AD5C63" w:rsidRDefault="00F44E59" w:rsidP="007B6F0C">
            <w:pPr>
              <w:pStyle w:val="Tabletext"/>
              <w:jc w:val="center"/>
            </w:pPr>
            <w:r w:rsidRPr="00AD5C63">
              <w:t>16 904,</w:t>
            </w:r>
            <w:r>
              <w:t>5</w:t>
            </w:r>
            <w:r w:rsidRPr="00AD5C63">
              <w:rPr>
                <w:rFonts w:hint="cs"/>
                <w:rtl/>
              </w:rPr>
              <w:t xml:space="preserve"> إلى </w:t>
            </w:r>
            <w:r w:rsidRPr="00AD5C63">
              <w:t>16 914,5</w:t>
            </w:r>
            <w:r w:rsidRPr="00AD5C63">
              <w:rPr>
                <w:rFonts w:hint="cs"/>
                <w:rtl/>
              </w:rPr>
              <w:t xml:space="preserve"> </w:t>
            </w:r>
            <w:r w:rsidRPr="00AD5C63">
              <w:t>kHz</w:t>
            </w:r>
          </w:p>
        </w:tc>
      </w:tr>
      <w:tr w:rsidR="00F44E59" w:rsidTr="00112F9F">
        <w:tc>
          <w:tcPr>
            <w:tcW w:w="2400" w:type="dxa"/>
          </w:tcPr>
          <w:p w:rsidR="00F44E59" w:rsidRDefault="00F44E59" w:rsidP="007B6F0C">
            <w:pPr>
              <w:pStyle w:val="Tabletext"/>
              <w:jc w:val="center"/>
            </w:pPr>
            <w:r w:rsidRPr="00A8612D">
              <w:t>C6</w:t>
            </w:r>
          </w:p>
        </w:tc>
        <w:tc>
          <w:tcPr>
            <w:tcW w:w="2407" w:type="dxa"/>
          </w:tcPr>
          <w:p w:rsidR="00F44E59" w:rsidRDefault="00F44E59" w:rsidP="007B6F0C">
            <w:pPr>
              <w:pStyle w:val="Tabletext"/>
              <w:jc w:val="center"/>
            </w:pPr>
            <w:r w:rsidRPr="00636A31">
              <w:rPr>
                <w:rFonts w:hint="cs"/>
                <w:rtl/>
              </w:rPr>
              <w:t xml:space="preserve">النطاق </w:t>
            </w:r>
            <w:r w:rsidRPr="00636A31">
              <w:t>MHz </w:t>
            </w:r>
            <w:r>
              <w:t>22</w:t>
            </w:r>
          </w:p>
        </w:tc>
        <w:tc>
          <w:tcPr>
            <w:tcW w:w="2270" w:type="dxa"/>
          </w:tcPr>
          <w:p w:rsidR="00F44E59" w:rsidRDefault="00F44E59" w:rsidP="007B6F0C">
            <w:pPr>
              <w:pStyle w:val="Tabletext"/>
              <w:jc w:val="center"/>
              <w:rPr>
                <w:rtl/>
                <w:lang w:bidi="ar-EG"/>
              </w:rPr>
            </w:pPr>
            <w:r w:rsidRPr="00A8612D">
              <w:t>22</w:t>
            </w:r>
            <w:r>
              <w:t> </w:t>
            </w:r>
            <w:r w:rsidRPr="00A8612D">
              <w:t>450</w:t>
            </w:r>
            <w:r>
              <w:t>,5</w:t>
            </w:r>
            <w:r>
              <w:rPr>
                <w:rFonts w:hint="cs"/>
                <w:rtl/>
                <w:lang w:bidi="ar-EG"/>
              </w:rPr>
              <w:t xml:space="preserve"> </w:t>
            </w:r>
            <w:r w:rsidRPr="00A8612D">
              <w:t>kHz</w:t>
            </w:r>
          </w:p>
        </w:tc>
        <w:tc>
          <w:tcPr>
            <w:tcW w:w="2552" w:type="dxa"/>
          </w:tcPr>
          <w:p w:rsidR="00F44E59" w:rsidRPr="00AD5C63" w:rsidRDefault="00F44E59" w:rsidP="007B6F0C">
            <w:pPr>
              <w:pStyle w:val="Tabletext"/>
              <w:jc w:val="center"/>
            </w:pPr>
            <w:r w:rsidRPr="00AD5C63">
              <w:t>22 445,</w:t>
            </w:r>
            <w:r>
              <w:t>5</w:t>
            </w:r>
            <w:r w:rsidRPr="00AD5C63">
              <w:rPr>
                <w:rFonts w:hint="cs"/>
                <w:rtl/>
              </w:rPr>
              <w:t xml:space="preserve"> إلى </w:t>
            </w:r>
            <w:r w:rsidRPr="00AD5C63">
              <w:t>22 455,5</w:t>
            </w:r>
            <w:r w:rsidRPr="00AD5C63">
              <w:rPr>
                <w:rFonts w:hint="cs"/>
                <w:rtl/>
              </w:rPr>
              <w:t xml:space="preserve"> </w:t>
            </w:r>
            <w:r w:rsidRPr="00AD5C63">
              <w:t>kHz</w:t>
            </w:r>
          </w:p>
        </w:tc>
      </w:tr>
    </w:tbl>
    <w:p w:rsidR="00F44E59" w:rsidRDefault="00F44E59" w:rsidP="00DB1571"/>
    <w:p w:rsidR="00DB1571" w:rsidRDefault="00DB1571" w:rsidP="00DB1571">
      <w:pPr>
        <w:pStyle w:val="Line"/>
        <w:rPr>
          <w:lang w:val="en-US"/>
        </w:rPr>
      </w:pPr>
    </w:p>
    <w:p w:rsidR="00474661" w:rsidRPr="00FA50BC" w:rsidRDefault="00474661" w:rsidP="00A91F8F">
      <w:pPr>
        <w:rPr>
          <w:rtl/>
          <w:lang w:bidi="ar-EG"/>
        </w:rPr>
      </w:pPr>
    </w:p>
    <w:sectPr w:rsidR="00474661" w:rsidRPr="00FA50BC" w:rsidSect="000F3720">
      <w:headerReference w:type="even" r:id="rId44"/>
      <w:headerReference w:type="default" r:id="rId45"/>
      <w:footerReference w:type="even" r:id="rId46"/>
      <w:footerReference w:type="default" r:id="rId47"/>
      <w:headerReference w:type="first" r:id="rId48"/>
      <w:footerReference w:type="first" r:id="rId49"/>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661" w:rsidRDefault="00474661">
      <w:r>
        <w:separator/>
      </w:r>
    </w:p>
  </w:endnote>
  <w:endnote w:type="continuationSeparator" w:id="0">
    <w:p w:rsidR="00474661" w:rsidRDefault="00474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61" w:rsidRDefault="00474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61" w:rsidRPr="005E066B" w:rsidRDefault="0047466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61" w:rsidRPr="00AC3E4E" w:rsidRDefault="00474661">
    <w:pPr>
      <w:pStyle w:val="Footer"/>
    </w:pPr>
    <w:r>
      <w:fldChar w:fldCharType="begin"/>
    </w:r>
    <w:r w:rsidRPr="00AC3E4E">
      <w:instrText xml:space="preserve"> FILENAME \p \* MERGEFORMAT </w:instrText>
    </w:r>
    <w:r>
      <w:fldChar w:fldCharType="separate"/>
    </w:r>
    <w:r w:rsidR="008701AA">
      <w:t>P:\QPUB\BR\REC\M\2058-0\M2058-0A.docx</w:t>
    </w:r>
    <w:r>
      <w:fldChar w:fldCharType="end"/>
    </w:r>
    <w:r w:rsidRPr="00AC3E4E">
      <w:tab/>
    </w:r>
    <w:r>
      <w:fldChar w:fldCharType="begin"/>
    </w:r>
    <w:r>
      <w:instrText xml:space="preserve"> savedate \@ dd.MM.yy </w:instrText>
    </w:r>
    <w:r>
      <w:fldChar w:fldCharType="separate"/>
    </w:r>
    <w:r w:rsidR="008701AA">
      <w:t>04.05.15</w:t>
    </w:r>
    <w:r>
      <w:fldChar w:fldCharType="end"/>
    </w:r>
    <w:r w:rsidRPr="00AC3E4E">
      <w:tab/>
    </w:r>
    <w:r>
      <w:fldChar w:fldCharType="begin"/>
    </w:r>
    <w:r>
      <w:instrText xml:space="preserve"> printdate \@ dd.MM.yy </w:instrText>
    </w:r>
    <w:r>
      <w:fldChar w:fldCharType="separate"/>
    </w:r>
    <w:r w:rsidR="008701AA">
      <w:t>04.05.15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661" w:rsidRDefault="00474661" w:rsidP="00E1601B">
      <w:pPr>
        <w:spacing w:line="240" w:lineRule="auto"/>
      </w:pPr>
      <w:r>
        <w:t>____________________</w:t>
      </w:r>
    </w:p>
  </w:footnote>
  <w:footnote w:type="continuationSeparator" w:id="0">
    <w:p w:rsidR="00474661" w:rsidRDefault="004746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61" w:rsidRPr="003D017C" w:rsidRDefault="0047466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61" w:rsidRDefault="00474661">
    <w:pPr>
      <w:pStyle w:val="Header"/>
    </w:pPr>
    <w:r>
      <w:rPr>
        <w:noProof/>
        <w:lang w:eastAsia="zh-CN"/>
      </w:rPr>
      <w:drawing>
        <wp:anchor distT="0" distB="0" distL="114300" distR="114300" simplePos="0" relativeHeight="251658240" behindDoc="1" locked="0" layoutInCell="1" allowOverlap="0" wp14:anchorId="65590AE5" wp14:editId="2403E88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61" w:rsidRPr="003D017C" w:rsidRDefault="00474661" w:rsidP="00083587">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8701AA">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M.2058-0</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61" w:rsidRPr="003D017C" w:rsidRDefault="00474661" w:rsidP="00B65559">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M.2058-0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61" w:rsidRPr="00B65559" w:rsidRDefault="00474661" w:rsidP="00B65559">
    <w:pPr>
      <w:pStyle w:val="Header"/>
      <w:tabs>
        <w:tab w:val="center" w:pos="4819"/>
        <w:tab w:val="right" w:pos="9639"/>
      </w:tabs>
      <w:jc w:val="both"/>
      <w:rPr>
        <w:b w:val="0"/>
        <w:bCs w:val="0"/>
        <w:lang w:bidi="ar-EG"/>
      </w:rPr>
    </w:pPr>
    <w:r w:rsidRPr="00B65559">
      <w:rPr>
        <w:rFonts w:cs="Times New Roman Bold"/>
        <w:szCs w:val="22"/>
      </w:rPr>
      <w:fldChar w:fldCharType="begin"/>
    </w:r>
    <w:r w:rsidRPr="00B65559">
      <w:rPr>
        <w:rFonts w:cs="Times New Roman Bold"/>
        <w:szCs w:val="22"/>
      </w:rPr>
      <w:instrText xml:space="preserve"> PAGE   \* MERGEFORMAT </w:instrText>
    </w:r>
    <w:r w:rsidRPr="00B65559">
      <w:rPr>
        <w:rFonts w:cs="Times New Roman Bold"/>
        <w:szCs w:val="22"/>
      </w:rPr>
      <w:fldChar w:fldCharType="separate"/>
    </w:r>
    <w:r w:rsidR="008701AA">
      <w:rPr>
        <w:rFonts w:cs="Times New Roman Bold"/>
        <w:noProof/>
        <w:szCs w:val="22"/>
        <w:rtl/>
      </w:rPr>
      <w:t>18</w:t>
    </w:r>
    <w:r w:rsidRPr="00B65559">
      <w:rPr>
        <w:rFonts w:cs="Times New Roman Bold"/>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M.2058-0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61" w:rsidRPr="00B65559" w:rsidRDefault="00474661" w:rsidP="00B65559">
    <w:pPr>
      <w:pStyle w:val="Header"/>
      <w:tabs>
        <w:tab w:val="center" w:pos="4819"/>
        <w:tab w:val="right" w:pos="9639"/>
      </w:tabs>
      <w:jc w:val="both"/>
      <w:rPr>
        <w:b w:val="0"/>
        <w:bCs w:val="0"/>
        <w:rtl/>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M.2058-0</w:t>
    </w:r>
    <w:r>
      <w:rPr>
        <w:b w:val="0"/>
        <w:bCs w:val="0"/>
      </w:rPr>
      <w:tab/>
    </w:r>
    <w:r w:rsidRPr="00B65559">
      <w:rPr>
        <w:rFonts w:cs="Times New Roman Bold"/>
        <w:szCs w:val="22"/>
      </w:rPr>
      <w:fldChar w:fldCharType="begin"/>
    </w:r>
    <w:r w:rsidRPr="00B65559">
      <w:rPr>
        <w:rFonts w:cs="Times New Roman Bold"/>
        <w:szCs w:val="22"/>
      </w:rPr>
      <w:instrText xml:space="preserve"> PAGE   \* MERGEFORMAT </w:instrText>
    </w:r>
    <w:r w:rsidRPr="00B65559">
      <w:rPr>
        <w:rFonts w:cs="Times New Roman Bold"/>
        <w:szCs w:val="22"/>
      </w:rPr>
      <w:fldChar w:fldCharType="separate"/>
    </w:r>
    <w:r w:rsidR="008701AA">
      <w:rPr>
        <w:rFonts w:cs="Times New Roman Bold"/>
        <w:noProof/>
        <w:szCs w:val="22"/>
        <w:rtl/>
      </w:rPr>
      <w:t>17</w:t>
    </w:r>
    <w:r w:rsidRPr="00B65559">
      <w:rPr>
        <w:rFonts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661" w:rsidRDefault="004746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5E620C"/>
    <w:multiLevelType w:val="hybridMultilevel"/>
    <w:tmpl w:val="7F44EB2C"/>
    <w:lvl w:ilvl="0" w:tplc="8C029CCA">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9"/>
  </w:num>
  <w:num w:numId="14">
    <w:abstractNumId w:val="38"/>
  </w:num>
  <w:num w:numId="15">
    <w:abstractNumId w:val="26"/>
  </w:num>
  <w:num w:numId="16">
    <w:abstractNumId w:val="10"/>
  </w:num>
  <w:num w:numId="17">
    <w:abstractNumId w:val="15"/>
  </w:num>
  <w:num w:numId="18">
    <w:abstractNumId w:val="27"/>
  </w:num>
  <w:num w:numId="19">
    <w:abstractNumId w:val="32"/>
  </w:num>
  <w:num w:numId="20">
    <w:abstractNumId w:val="33"/>
  </w:num>
  <w:num w:numId="21">
    <w:abstractNumId w:val="29"/>
  </w:num>
  <w:num w:numId="22">
    <w:abstractNumId w:val="25"/>
  </w:num>
  <w:num w:numId="23">
    <w:abstractNumId w:val="35"/>
  </w:num>
  <w:num w:numId="24">
    <w:abstractNumId w:val="13"/>
  </w:num>
  <w:num w:numId="25">
    <w:abstractNumId w:val="18"/>
  </w:num>
  <w:num w:numId="26">
    <w:abstractNumId w:val="23"/>
  </w:num>
  <w:num w:numId="27">
    <w:abstractNumId w:val="20"/>
  </w:num>
  <w:num w:numId="28">
    <w:abstractNumId w:val="36"/>
  </w:num>
  <w:num w:numId="29">
    <w:abstractNumId w:val="17"/>
  </w:num>
  <w:num w:numId="30">
    <w:abstractNumId w:val="34"/>
  </w:num>
  <w:num w:numId="31">
    <w:abstractNumId w:val="37"/>
  </w:num>
  <w:num w:numId="32">
    <w:abstractNumId w:val="12"/>
  </w:num>
  <w:num w:numId="33">
    <w:abstractNumId w:val="22"/>
  </w:num>
  <w:num w:numId="34">
    <w:abstractNumId w:val="31"/>
  </w:num>
  <w:num w:numId="35">
    <w:abstractNumId w:val="24"/>
  </w:num>
  <w:num w:numId="36">
    <w:abstractNumId w:val="21"/>
  </w:num>
  <w:num w:numId="37">
    <w:abstractNumId w:val="11"/>
  </w:num>
  <w:num w:numId="38">
    <w:abstractNumId w:val="14"/>
  </w:num>
  <w:num w:numId="39">
    <w:abstractNumId w:val="28"/>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FF8"/>
    <w:rsid w:val="00002849"/>
    <w:rsid w:val="00004474"/>
    <w:rsid w:val="00012B22"/>
    <w:rsid w:val="00017EBA"/>
    <w:rsid w:val="00027907"/>
    <w:rsid w:val="00045435"/>
    <w:rsid w:val="000473FF"/>
    <w:rsid w:val="000522D1"/>
    <w:rsid w:val="00067954"/>
    <w:rsid w:val="00067FF8"/>
    <w:rsid w:val="00081122"/>
    <w:rsid w:val="00083587"/>
    <w:rsid w:val="00096F01"/>
    <w:rsid w:val="000A079C"/>
    <w:rsid w:val="000B30D7"/>
    <w:rsid w:val="000B4F10"/>
    <w:rsid w:val="000B5A59"/>
    <w:rsid w:val="000D02E3"/>
    <w:rsid w:val="000F312E"/>
    <w:rsid w:val="000F3720"/>
    <w:rsid w:val="000F6D38"/>
    <w:rsid w:val="001048FC"/>
    <w:rsid w:val="00112F9F"/>
    <w:rsid w:val="00113EE4"/>
    <w:rsid w:val="00122FD2"/>
    <w:rsid w:val="001231D6"/>
    <w:rsid w:val="00132731"/>
    <w:rsid w:val="00134079"/>
    <w:rsid w:val="00140B98"/>
    <w:rsid w:val="001568ED"/>
    <w:rsid w:val="0017413D"/>
    <w:rsid w:val="00174247"/>
    <w:rsid w:val="00182385"/>
    <w:rsid w:val="00183CAB"/>
    <w:rsid w:val="00196389"/>
    <w:rsid w:val="00197749"/>
    <w:rsid w:val="001B03B8"/>
    <w:rsid w:val="001D2146"/>
    <w:rsid w:val="001D6559"/>
    <w:rsid w:val="001E0B6B"/>
    <w:rsid w:val="001F23C7"/>
    <w:rsid w:val="00201143"/>
    <w:rsid w:val="002137FD"/>
    <w:rsid w:val="002144CB"/>
    <w:rsid w:val="00230502"/>
    <w:rsid w:val="002434E6"/>
    <w:rsid w:val="00271843"/>
    <w:rsid w:val="002971E7"/>
    <w:rsid w:val="002B261D"/>
    <w:rsid w:val="002C0F17"/>
    <w:rsid w:val="002C1FE8"/>
    <w:rsid w:val="002C400C"/>
    <w:rsid w:val="002C4F79"/>
    <w:rsid w:val="002D3483"/>
    <w:rsid w:val="002E6ECC"/>
    <w:rsid w:val="002E7058"/>
    <w:rsid w:val="00303491"/>
    <w:rsid w:val="00304728"/>
    <w:rsid w:val="0030719D"/>
    <w:rsid w:val="00314E5F"/>
    <w:rsid w:val="00340205"/>
    <w:rsid w:val="003440A6"/>
    <w:rsid w:val="00380511"/>
    <w:rsid w:val="00393745"/>
    <w:rsid w:val="003D017C"/>
    <w:rsid w:val="003D307E"/>
    <w:rsid w:val="003D40E1"/>
    <w:rsid w:val="003F15D8"/>
    <w:rsid w:val="00402F6B"/>
    <w:rsid w:val="00422D17"/>
    <w:rsid w:val="0042647B"/>
    <w:rsid w:val="0044201D"/>
    <w:rsid w:val="00474661"/>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C462C"/>
    <w:rsid w:val="005D6161"/>
    <w:rsid w:val="005D6A35"/>
    <w:rsid w:val="005E066B"/>
    <w:rsid w:val="005F01A2"/>
    <w:rsid w:val="005F24EB"/>
    <w:rsid w:val="005F3E06"/>
    <w:rsid w:val="005F3FD2"/>
    <w:rsid w:val="00607FA9"/>
    <w:rsid w:val="00617A19"/>
    <w:rsid w:val="00652755"/>
    <w:rsid w:val="00661C7D"/>
    <w:rsid w:val="00667C08"/>
    <w:rsid w:val="00680CA6"/>
    <w:rsid w:val="00686ACA"/>
    <w:rsid w:val="006F0DD4"/>
    <w:rsid w:val="007362CE"/>
    <w:rsid w:val="007741EB"/>
    <w:rsid w:val="00794E1C"/>
    <w:rsid w:val="00796F0C"/>
    <w:rsid w:val="007B1739"/>
    <w:rsid w:val="007B6F0C"/>
    <w:rsid w:val="007C58FE"/>
    <w:rsid w:val="007D7E68"/>
    <w:rsid w:val="007F1856"/>
    <w:rsid w:val="00802B34"/>
    <w:rsid w:val="00811188"/>
    <w:rsid w:val="008113E9"/>
    <w:rsid w:val="00815E12"/>
    <w:rsid w:val="0083115C"/>
    <w:rsid w:val="00846C0D"/>
    <w:rsid w:val="008656C3"/>
    <w:rsid w:val="008701AA"/>
    <w:rsid w:val="0087705A"/>
    <w:rsid w:val="00894394"/>
    <w:rsid w:val="008B76A0"/>
    <w:rsid w:val="008C265E"/>
    <w:rsid w:val="008C5CCB"/>
    <w:rsid w:val="008C6A66"/>
    <w:rsid w:val="008C733D"/>
    <w:rsid w:val="00904910"/>
    <w:rsid w:val="009067BA"/>
    <w:rsid w:val="00912A86"/>
    <w:rsid w:val="00913D81"/>
    <w:rsid w:val="00925FAA"/>
    <w:rsid w:val="00930F9D"/>
    <w:rsid w:val="00934934"/>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1F8F"/>
    <w:rsid w:val="00A96D62"/>
    <w:rsid w:val="00A96EBE"/>
    <w:rsid w:val="00AB0789"/>
    <w:rsid w:val="00AB2BD9"/>
    <w:rsid w:val="00AC3E4E"/>
    <w:rsid w:val="00AC5211"/>
    <w:rsid w:val="00AE09F4"/>
    <w:rsid w:val="00AE2234"/>
    <w:rsid w:val="00AE46C8"/>
    <w:rsid w:val="00AE7C5A"/>
    <w:rsid w:val="00AF5F81"/>
    <w:rsid w:val="00AF6ABB"/>
    <w:rsid w:val="00B16E8C"/>
    <w:rsid w:val="00B22D33"/>
    <w:rsid w:val="00B244FA"/>
    <w:rsid w:val="00B404CA"/>
    <w:rsid w:val="00B42782"/>
    <w:rsid w:val="00B452E5"/>
    <w:rsid w:val="00B5548F"/>
    <w:rsid w:val="00B60FFE"/>
    <w:rsid w:val="00B65559"/>
    <w:rsid w:val="00B978E1"/>
    <w:rsid w:val="00B97F45"/>
    <w:rsid w:val="00BB4BD9"/>
    <w:rsid w:val="00BD1BDB"/>
    <w:rsid w:val="00BE00BD"/>
    <w:rsid w:val="00BE0D0E"/>
    <w:rsid w:val="00BE5AAE"/>
    <w:rsid w:val="00BF3DD6"/>
    <w:rsid w:val="00C04244"/>
    <w:rsid w:val="00C1100F"/>
    <w:rsid w:val="00C46925"/>
    <w:rsid w:val="00C50B28"/>
    <w:rsid w:val="00C53F27"/>
    <w:rsid w:val="00C71576"/>
    <w:rsid w:val="00C93F89"/>
    <w:rsid w:val="00C94B6E"/>
    <w:rsid w:val="00CA603A"/>
    <w:rsid w:val="00CB4BE8"/>
    <w:rsid w:val="00CB713A"/>
    <w:rsid w:val="00CC48AA"/>
    <w:rsid w:val="00CC6EA6"/>
    <w:rsid w:val="00CD71D4"/>
    <w:rsid w:val="00CF545E"/>
    <w:rsid w:val="00CF73A8"/>
    <w:rsid w:val="00D2107D"/>
    <w:rsid w:val="00D23D39"/>
    <w:rsid w:val="00D30FE6"/>
    <w:rsid w:val="00D34703"/>
    <w:rsid w:val="00D85FA6"/>
    <w:rsid w:val="00DA1F04"/>
    <w:rsid w:val="00DA348F"/>
    <w:rsid w:val="00DB1571"/>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C44EE"/>
    <w:rsid w:val="00EF0744"/>
    <w:rsid w:val="00EF7CB5"/>
    <w:rsid w:val="00F03CE4"/>
    <w:rsid w:val="00F1320B"/>
    <w:rsid w:val="00F22C87"/>
    <w:rsid w:val="00F3359B"/>
    <w:rsid w:val="00F40BC5"/>
    <w:rsid w:val="00F44E59"/>
    <w:rsid w:val="00F615CE"/>
    <w:rsid w:val="00F82FD6"/>
    <w:rsid w:val="00F939BC"/>
    <w:rsid w:val="00F95755"/>
    <w:rsid w:val="00FA3938"/>
    <w:rsid w:val="00FA50BC"/>
    <w:rsid w:val="00FD3B25"/>
    <w:rsid w:val="00FE2C1E"/>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8B9A912-D10C-482B-B045-C31D6617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B5548F"/>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017EBA"/>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aliases w:val="Appel note de bas de p,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FirstFooter">
    <w:name w:val="FirstFooter"/>
    <w:basedOn w:val="Footer"/>
    <w:rsid w:val="00083587"/>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083587"/>
    <w:rPr>
      <w:rFonts w:ascii="Tahoma" w:hAnsi="Tahoma" w:cs="Tahoma"/>
      <w:sz w:val="16"/>
      <w:szCs w:val="16"/>
    </w:rPr>
  </w:style>
  <w:style w:type="character" w:customStyle="1" w:styleId="DocumentMapChar">
    <w:name w:val="Document Map Char"/>
    <w:basedOn w:val="DefaultParagraphFont"/>
    <w:link w:val="DocumentMap"/>
    <w:rsid w:val="00083587"/>
    <w:rPr>
      <w:rFonts w:ascii="Tahoma" w:hAnsi="Tahoma" w:cs="Tahoma"/>
      <w:sz w:val="16"/>
      <w:szCs w:val="16"/>
      <w:lang w:eastAsia="fr-FR"/>
    </w:rPr>
  </w:style>
  <w:style w:type="paragraph" w:customStyle="1" w:styleId="FooterQP">
    <w:name w:val="Footer_QP"/>
    <w:basedOn w:val="Normal"/>
    <w:rsid w:val="00083587"/>
    <w:pPr>
      <w:tabs>
        <w:tab w:val="left" w:pos="907"/>
        <w:tab w:val="right" w:pos="8789"/>
        <w:tab w:val="right" w:pos="9639"/>
      </w:tabs>
      <w:spacing w:before="0"/>
    </w:pPr>
    <w:rPr>
      <w:b/>
    </w:rPr>
  </w:style>
  <w:style w:type="paragraph" w:styleId="BodyText">
    <w:name w:val="Body Text"/>
    <w:basedOn w:val="Normal"/>
    <w:link w:val="BodyTextChar"/>
    <w:rsid w:val="00083587"/>
    <w:pPr>
      <w:widowControl w:val="0"/>
      <w:spacing w:before="240"/>
    </w:pPr>
    <w:rPr>
      <w:szCs w:val="26"/>
    </w:rPr>
  </w:style>
  <w:style w:type="character" w:customStyle="1" w:styleId="BodyTextChar">
    <w:name w:val="Body Text Char"/>
    <w:basedOn w:val="DefaultParagraphFont"/>
    <w:link w:val="BodyText"/>
    <w:rsid w:val="00083587"/>
    <w:rPr>
      <w:rFonts w:ascii="Times New Roman" w:hAnsi="Times New Roman" w:cs="Traditional Arabic"/>
      <w:sz w:val="22"/>
      <w:szCs w:val="26"/>
      <w:lang w:eastAsia="fr-FR"/>
    </w:rPr>
  </w:style>
  <w:style w:type="paragraph" w:styleId="BodyText2">
    <w:name w:val="Body Text 2"/>
    <w:basedOn w:val="Normal"/>
    <w:link w:val="BodyText2Char"/>
    <w:rsid w:val="00083587"/>
    <w:pPr>
      <w:tabs>
        <w:tab w:val="left" w:pos="849"/>
      </w:tabs>
    </w:pPr>
    <w:rPr>
      <w:b/>
      <w:bCs/>
      <w:sz w:val="32"/>
      <w:szCs w:val="32"/>
    </w:rPr>
  </w:style>
  <w:style w:type="character" w:customStyle="1" w:styleId="BodyText2Char">
    <w:name w:val="Body Text 2 Char"/>
    <w:basedOn w:val="DefaultParagraphFont"/>
    <w:link w:val="BodyText2"/>
    <w:rsid w:val="00083587"/>
    <w:rPr>
      <w:rFonts w:ascii="Times New Roman" w:hAnsi="Times New Roman" w:cs="Traditional Arabic"/>
      <w:b/>
      <w:bCs/>
      <w:sz w:val="32"/>
      <w:szCs w:val="32"/>
      <w:lang w:eastAsia="fr-FR"/>
    </w:rPr>
  </w:style>
  <w:style w:type="paragraph" w:customStyle="1" w:styleId="toc0">
    <w:name w:val="toc 0"/>
    <w:basedOn w:val="Normal"/>
    <w:next w:val="TOC1"/>
    <w:rsid w:val="00083587"/>
    <w:pPr>
      <w:tabs>
        <w:tab w:val="right" w:pos="9639"/>
      </w:tabs>
    </w:pPr>
    <w:rPr>
      <w:b/>
    </w:rPr>
  </w:style>
  <w:style w:type="paragraph" w:customStyle="1" w:styleId="RefText0">
    <w:name w:val="Ref_Text"/>
    <w:basedOn w:val="Normal"/>
    <w:rsid w:val="00083587"/>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083587"/>
    <w:pPr>
      <w:tabs>
        <w:tab w:val="left" w:pos="794"/>
      </w:tabs>
      <w:ind w:left="907"/>
    </w:pPr>
    <w:rPr>
      <w:i/>
      <w:iCs/>
      <w:lang w:eastAsia="en-US" w:bidi="ar-EG"/>
    </w:rPr>
  </w:style>
  <w:style w:type="paragraph" w:customStyle="1" w:styleId="TableText0">
    <w:name w:val="Table_Text"/>
    <w:basedOn w:val="Normal"/>
    <w:rsid w:val="00083587"/>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083587"/>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083587"/>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083587"/>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083587"/>
    <w:rPr>
      <w:rFonts w:hAnsi="Times New Roman Bold"/>
      <w:lang w:eastAsia="en-US" w:bidi="ar-TN"/>
    </w:rPr>
  </w:style>
  <w:style w:type="numbering" w:customStyle="1" w:styleId="NoList1">
    <w:name w:val="No List1"/>
    <w:next w:val="NoList"/>
    <w:semiHidden/>
    <w:rsid w:val="00083587"/>
  </w:style>
  <w:style w:type="table" w:customStyle="1" w:styleId="TableGrid1">
    <w:name w:val="Table Grid1"/>
    <w:basedOn w:val="TableNormal"/>
    <w:next w:val="TableGrid"/>
    <w:rsid w:val="00083587"/>
    <w:pPr>
      <w:tabs>
        <w:tab w:val="left" w:pos="794"/>
      </w:tabs>
      <w:overflowPunct w:val="0"/>
      <w:autoSpaceDE w:val="0"/>
      <w:autoSpaceDN w:val="0"/>
      <w:bidi/>
      <w:adjustRightInd w:val="0"/>
      <w:spacing w:before="120" w:line="192" w:lineRule="auto"/>
      <w:jc w:val="both"/>
      <w:textAlignment w:val="baseline"/>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w:basedOn w:val="Normal"/>
    <w:rsid w:val="00083587"/>
    <w:pPr>
      <w:tabs>
        <w:tab w:val="left" w:pos="284"/>
        <w:tab w:val="left" w:pos="822"/>
        <w:tab w:val="left" w:pos="1248"/>
      </w:tabs>
      <w:bidi w:val="0"/>
      <w:spacing w:before="60" w:after="60" w:line="280" w:lineRule="exact"/>
    </w:pPr>
    <w:rPr>
      <w:rFonts w:cs="Times New Roman"/>
      <w:position w:val="2"/>
      <w:sz w:val="18"/>
      <w:szCs w:val="18"/>
      <w:lang w:eastAsia="en-US"/>
    </w:rPr>
  </w:style>
  <w:style w:type="paragraph" w:customStyle="1" w:styleId="a0">
    <w:name w:val="???? ????"/>
    <w:basedOn w:val="Normal"/>
    <w:rsid w:val="00083587"/>
    <w:pPr>
      <w:tabs>
        <w:tab w:val="left" w:pos="822"/>
        <w:tab w:val="left" w:pos="1248"/>
        <w:tab w:val="left" w:pos="1701"/>
      </w:tabs>
      <w:bidi w:val="0"/>
      <w:spacing w:before="60" w:after="120" w:line="180" w:lineRule="auto"/>
      <w:jc w:val="center"/>
    </w:pPr>
    <w:rPr>
      <w:rFonts w:cs="Times New Roman"/>
      <w:b/>
      <w:bCs/>
      <w:sz w:val="18"/>
      <w:szCs w:val="18"/>
      <w:lang w:eastAsia="en-US"/>
    </w:rPr>
  </w:style>
  <w:style w:type="paragraph" w:customStyle="1" w:styleId="20">
    <w:name w:val="????2"/>
    <w:basedOn w:val="Normal"/>
    <w:rsid w:val="00083587"/>
    <w:pPr>
      <w:tabs>
        <w:tab w:val="left" w:pos="822"/>
        <w:tab w:val="left" w:pos="1248"/>
        <w:tab w:val="left" w:pos="1701"/>
      </w:tabs>
      <w:bidi w:val="0"/>
      <w:spacing w:before="60" w:after="240"/>
      <w:jc w:val="center"/>
    </w:pPr>
    <w:rPr>
      <w:rFonts w:cs="Times New Roman"/>
      <w:b/>
      <w:bCs/>
      <w:sz w:val="24"/>
      <w:szCs w:val="24"/>
      <w:lang w:eastAsia="en-US"/>
    </w:rPr>
  </w:style>
  <w:style w:type="paragraph" w:customStyle="1" w:styleId="a1">
    <w:name w:val="??????"/>
    <w:basedOn w:val="Normal"/>
    <w:next w:val="Normal"/>
    <w:rsid w:val="00083587"/>
    <w:pPr>
      <w:tabs>
        <w:tab w:val="left" w:pos="822"/>
        <w:tab w:val="left" w:pos="1248"/>
        <w:tab w:val="left" w:pos="1701"/>
      </w:tabs>
      <w:bidi w:val="0"/>
      <w:spacing w:before="60" w:after="60" w:line="168" w:lineRule="auto"/>
    </w:pPr>
    <w:rPr>
      <w:rFonts w:cs="Times New Roman"/>
      <w:sz w:val="18"/>
      <w:szCs w:val="18"/>
      <w:lang w:eastAsia="en-US"/>
    </w:rPr>
  </w:style>
  <w:style w:type="paragraph" w:styleId="Title">
    <w:name w:val="Title"/>
    <w:basedOn w:val="Normal"/>
    <w:next w:val="Normal"/>
    <w:link w:val="TitleChar"/>
    <w:qFormat/>
    <w:rsid w:val="00083587"/>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083587"/>
    <w:rPr>
      <w:rFonts w:ascii="Times New Roman" w:hAnsi="Times New Roman"/>
      <w:b/>
      <w:bCs/>
      <w:kern w:val="28"/>
      <w:sz w:val="28"/>
      <w:szCs w:val="28"/>
      <w:lang w:eastAsia="en-US"/>
    </w:rPr>
  </w:style>
  <w:style w:type="paragraph" w:customStyle="1" w:styleId="a2">
    <w:name w:val="???"/>
    <w:basedOn w:val="Normal"/>
    <w:next w:val="Normal"/>
    <w:rsid w:val="00083587"/>
    <w:pPr>
      <w:keepNext/>
      <w:tabs>
        <w:tab w:val="left" w:pos="822"/>
        <w:tab w:val="left" w:pos="1248"/>
        <w:tab w:val="left" w:pos="1701"/>
      </w:tabs>
      <w:bidi w:val="0"/>
      <w:spacing w:before="0" w:after="120" w:line="300" w:lineRule="exact"/>
      <w:jc w:val="center"/>
    </w:pPr>
    <w:rPr>
      <w:rFonts w:cs="Times New Roman"/>
      <w:szCs w:val="22"/>
      <w:lang w:eastAsia="en-US"/>
    </w:rPr>
  </w:style>
  <w:style w:type="paragraph" w:styleId="NormalIndent">
    <w:name w:val="Normal Indent"/>
    <w:basedOn w:val="Normal"/>
    <w:rsid w:val="00083587"/>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083587"/>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basedOn w:val="DefaultParagraphFont"/>
    <w:link w:val="Blanc"/>
    <w:rsid w:val="00083587"/>
    <w:rPr>
      <w:rFonts w:ascii="Times New Roman" w:hAnsi="Times New Roman" w:cs="Traditional Arabic"/>
      <w:sz w:val="16"/>
      <w:szCs w:val="19"/>
      <w:lang w:val="en-GB" w:eastAsia="en-US"/>
    </w:rPr>
  </w:style>
  <w:style w:type="paragraph" w:styleId="BalloonText">
    <w:name w:val="Balloon Text"/>
    <w:basedOn w:val="Normal"/>
    <w:link w:val="BalloonTextChar"/>
    <w:rsid w:val="0008358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083587"/>
    <w:rPr>
      <w:rFonts w:ascii="Tahoma" w:hAnsi="Tahoma" w:cs="Tahoma"/>
      <w:sz w:val="16"/>
      <w:szCs w:val="16"/>
      <w:lang w:eastAsia="fr-FR"/>
    </w:rPr>
  </w:style>
  <w:style w:type="numbering" w:customStyle="1" w:styleId="NoList2">
    <w:name w:val="No List2"/>
    <w:next w:val="NoList"/>
    <w:semiHidden/>
    <w:rsid w:val="00083587"/>
  </w:style>
  <w:style w:type="paragraph" w:customStyle="1" w:styleId="Figure">
    <w:name w:val="Figure"/>
    <w:basedOn w:val="Normal"/>
    <w:next w:val="FigureNotitle"/>
    <w:rsid w:val="00083587"/>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083587"/>
    <w:pPr>
      <w:keepNext/>
      <w:tabs>
        <w:tab w:val="left" w:pos="794"/>
        <w:tab w:val="left" w:pos="1191"/>
        <w:tab w:val="left" w:pos="1588"/>
        <w:tab w:val="left" w:pos="1985"/>
      </w:tabs>
      <w:spacing w:after="60"/>
      <w:jc w:val="center"/>
    </w:pPr>
    <w:rPr>
      <w:rFonts w:ascii="Times New Roman Bold" w:hAnsi="Times New Roman Bold"/>
      <w:b/>
      <w:bCs/>
      <w:sz w:val="20"/>
      <w:szCs w:val="26"/>
      <w:lang w:val="en-GB" w:eastAsia="en-US" w:bidi="ar-EG"/>
    </w:rPr>
  </w:style>
  <w:style w:type="paragraph" w:customStyle="1" w:styleId="Figurewithouttitle">
    <w:name w:val="Figure_without_title"/>
    <w:basedOn w:val="Normal"/>
    <w:next w:val="Normalaftertitle"/>
    <w:rsid w:val="00083587"/>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083587"/>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basedOn w:val="DefaultParagraphFont"/>
    <w:rsid w:val="00083587"/>
  </w:style>
  <w:style w:type="paragraph" w:customStyle="1" w:styleId="TabletitleBR">
    <w:name w:val="Table_title_BR"/>
    <w:basedOn w:val="Normal"/>
    <w:next w:val="Tablehead"/>
    <w:rsid w:val="00083587"/>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083587"/>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083587"/>
    <w:pPr>
      <w:keepNext w:val="0"/>
      <w:spacing w:after="480"/>
    </w:pPr>
  </w:style>
  <w:style w:type="paragraph" w:customStyle="1" w:styleId="FigureNoBR">
    <w:name w:val="Figure_No_BR"/>
    <w:basedOn w:val="Normal"/>
    <w:next w:val="FiguretitleBR"/>
    <w:rsid w:val="00083587"/>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083587"/>
  </w:style>
  <w:style w:type="table" w:customStyle="1" w:styleId="TableGrid2">
    <w:name w:val="Table Grid2"/>
    <w:basedOn w:val="TableNormal"/>
    <w:next w:val="TableGrid"/>
    <w:rsid w:val="00083587"/>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5ptLatinBold">
    <w:name w:val="Style 15 pt (Latin) Bold"/>
    <w:basedOn w:val="DefaultParagraphFont"/>
    <w:rsid w:val="00083587"/>
    <w:rPr>
      <w:rFonts w:ascii="Times New Roman" w:hAnsi="Times New Roman" w:cs="Traditional Arabic"/>
      <w:sz w:val="22"/>
      <w:szCs w:val="30"/>
    </w:rPr>
  </w:style>
  <w:style w:type="paragraph" w:customStyle="1" w:styleId="dnum">
    <w:name w:val="dnum"/>
    <w:basedOn w:val="Normal"/>
    <w:rsid w:val="00083587"/>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083587"/>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basedOn w:val="DefaultParagraphFont"/>
    <w:link w:val="AnnexNotitle"/>
    <w:locked/>
    <w:rsid w:val="00083587"/>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083587"/>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083587"/>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basedOn w:val="DefaultParagraphFont"/>
    <w:rsid w:val="00083587"/>
    <w:rPr>
      <w:dstrike w:val="0"/>
      <w:sz w:val="30"/>
      <w:vertAlign w:val="baseline"/>
    </w:rPr>
  </w:style>
  <w:style w:type="character" w:customStyle="1" w:styleId="TabletextChar">
    <w:name w:val="Table_text Char"/>
    <w:basedOn w:val="DefaultParagraphFont"/>
    <w:link w:val="Tabletext"/>
    <w:rsid w:val="00083587"/>
    <w:rPr>
      <w:rFonts w:ascii="Times New Roman" w:hAnsi="Times New Roman" w:cs="Traditional Arabic"/>
      <w:szCs w:val="26"/>
      <w:lang w:eastAsia="fr-FR"/>
    </w:rPr>
  </w:style>
  <w:style w:type="paragraph" w:customStyle="1" w:styleId="Figuretitle0">
    <w:name w:val="Figure_title"/>
    <w:basedOn w:val="Normal"/>
    <w:next w:val="Normal"/>
    <w:link w:val="FiguretitleChar"/>
    <w:rsid w:val="00083587"/>
    <w:pPr>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customStyle="1" w:styleId="Style1">
    <w:name w:val="Style1"/>
    <w:basedOn w:val="Call"/>
    <w:rsid w:val="00083587"/>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083587"/>
    <w:pPr>
      <w:keepNext/>
      <w:keepLines/>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 w:type="character" w:customStyle="1" w:styleId="TableheadChar">
    <w:name w:val="Table_head Char"/>
    <w:basedOn w:val="DefaultParagraphFont"/>
    <w:link w:val="Tablehead"/>
    <w:locked/>
    <w:rsid w:val="00083587"/>
    <w:rPr>
      <w:rFonts w:ascii="Times New Roman Bold" w:hAnsi="Times New Roman Bold" w:cs="Traditional Arabic"/>
      <w:b/>
      <w:bCs/>
      <w:szCs w:val="26"/>
      <w:lang w:eastAsia="en-US"/>
    </w:rPr>
  </w:style>
  <w:style w:type="paragraph" w:customStyle="1" w:styleId="TableNo0">
    <w:name w:val="Table_No"/>
    <w:basedOn w:val="Normal"/>
    <w:next w:val="Normal"/>
    <w:link w:val="TableNo1"/>
    <w:rsid w:val="002C400C"/>
    <w:pPr>
      <w:keepNext/>
      <w:tabs>
        <w:tab w:val="left" w:pos="794"/>
        <w:tab w:val="left" w:pos="1191"/>
        <w:tab w:val="left" w:pos="1588"/>
        <w:tab w:val="left" w:pos="1985"/>
      </w:tabs>
      <w:bidi w:val="0"/>
      <w:spacing w:before="360" w:after="120" w:line="240" w:lineRule="auto"/>
      <w:jc w:val="center"/>
    </w:pPr>
    <w:rPr>
      <w:sz w:val="24"/>
      <w:szCs w:val="32"/>
      <w:lang w:val="fr-FR" w:eastAsia="en-US"/>
    </w:rPr>
  </w:style>
  <w:style w:type="character" w:customStyle="1" w:styleId="TableNo1">
    <w:name w:val="Table_No Знак"/>
    <w:link w:val="TableNo0"/>
    <w:locked/>
    <w:rsid w:val="002C400C"/>
    <w:rPr>
      <w:rFonts w:ascii="Times New Roman" w:hAnsi="Times New Roman" w:cs="Traditional Arabic"/>
      <w:sz w:val="24"/>
      <w:szCs w:val="32"/>
      <w:lang w:val="fr-FR" w:eastAsia="en-US"/>
    </w:rPr>
  </w:style>
  <w:style w:type="character" w:customStyle="1" w:styleId="Tabletitle0">
    <w:name w:val="Table_title Знак"/>
    <w:link w:val="Tabletitle"/>
    <w:locked/>
    <w:rsid w:val="00083587"/>
    <w:rPr>
      <w:rFonts w:ascii="Times New Roman Bold" w:hAnsi="Times New Roman Bold" w:cs="Traditional Arabic"/>
      <w:b/>
      <w:bCs/>
      <w:sz w:val="22"/>
      <w:szCs w:val="30"/>
      <w:lang w:eastAsia="fr-FR" w:bidi="ar-EG"/>
    </w:rPr>
  </w:style>
  <w:style w:type="character" w:customStyle="1" w:styleId="RectitleChar">
    <w:name w:val="Rec_title Char"/>
    <w:link w:val="Rectitle"/>
    <w:uiPriority w:val="99"/>
    <w:rsid w:val="00083587"/>
    <w:rPr>
      <w:rFonts w:ascii="Times New Roman Bold" w:eastAsia="NSimSun" w:hAnsi="Times New Roman Bold" w:cs="Traditional Arabic"/>
      <w:b/>
      <w:bCs/>
      <w:sz w:val="28"/>
      <w:szCs w:val="40"/>
      <w:lang w:eastAsia="fr-FR" w:bidi="ar-EG"/>
    </w:rPr>
  </w:style>
  <w:style w:type="character" w:customStyle="1" w:styleId="apple-converted-space">
    <w:name w:val="apple-converted-space"/>
    <w:basedOn w:val="DefaultParagraphFont"/>
    <w:rsid w:val="00083587"/>
  </w:style>
  <w:style w:type="paragraph" w:customStyle="1" w:styleId="AnnexNoTitle0">
    <w:name w:val="Annex_NoTitle"/>
    <w:basedOn w:val="Normal"/>
    <w:next w:val="Normalaftertitle"/>
    <w:rsid w:val="007B6F0C"/>
    <w:pPr>
      <w:keepNext/>
      <w:keepLines/>
      <w:tabs>
        <w:tab w:val="left" w:pos="794"/>
        <w:tab w:val="left" w:pos="1191"/>
        <w:tab w:val="left" w:pos="1588"/>
        <w:tab w:val="left" w:pos="1985"/>
      </w:tabs>
      <w:bidi w:val="0"/>
      <w:spacing w:before="480" w:after="80"/>
      <w:jc w:val="center"/>
    </w:pPr>
    <w:rPr>
      <w:rFonts w:ascii="Times New Roman Bold" w:hAnsi="Times New Roman Bold"/>
      <w:b/>
      <w:bCs/>
      <w:sz w:val="26"/>
      <w:szCs w:val="36"/>
      <w:lang w:val="fr-FR" w:eastAsia="en-US"/>
    </w:rPr>
  </w:style>
  <w:style w:type="character" w:customStyle="1" w:styleId="FiguretitleChar">
    <w:name w:val="Figure_title Char"/>
    <w:link w:val="Figuretitle0"/>
    <w:locked/>
    <w:rsid w:val="00083587"/>
    <w:rPr>
      <w:rFonts w:ascii="Times New Roman" w:hAnsi="Times New Roman"/>
      <w:b/>
      <w:sz w:val="24"/>
      <w:lang w:val="en-GB" w:eastAsia="en-US"/>
    </w:rPr>
  </w:style>
  <w:style w:type="character" w:customStyle="1" w:styleId="TabletitleChar">
    <w:name w:val="Table_title Char"/>
    <w:locked/>
    <w:rsid w:val="00083587"/>
    <w:rPr>
      <w:b/>
      <w:sz w:val="24"/>
      <w:lang w:val="fr-FR" w:eastAsia="en-US"/>
    </w:rPr>
  </w:style>
  <w:style w:type="character" w:customStyle="1" w:styleId="enumlev1Char">
    <w:name w:val="enumlev1 Char"/>
    <w:basedOn w:val="DefaultParagraphFont"/>
    <w:link w:val="enumlev1"/>
    <w:locked/>
    <w:rsid w:val="00083587"/>
    <w:rPr>
      <w:rFonts w:ascii="Times New Roman" w:hAnsi="Times New Roman" w:cs="Traditional Arabic"/>
      <w:sz w:val="22"/>
      <w:szCs w:val="30"/>
      <w:lang w:eastAsia="fr-FR" w:bidi="ar-EG"/>
    </w:rPr>
  </w:style>
  <w:style w:type="paragraph" w:styleId="ListParagraph">
    <w:name w:val="List Paragraph"/>
    <w:basedOn w:val="Normal"/>
    <w:uiPriority w:val="34"/>
    <w:qFormat/>
    <w:rsid w:val="00083587"/>
    <w:pPr>
      <w:ind w:left="720"/>
      <w:contextualSpacing/>
    </w:pPr>
  </w:style>
  <w:style w:type="paragraph" w:customStyle="1" w:styleId="HeadingSum">
    <w:name w:val="Heading_Sum"/>
    <w:basedOn w:val="Heading1"/>
    <w:qFormat/>
    <w:rsid w:val="00017EBA"/>
    <w:pPr>
      <w:spacing w:before="120"/>
    </w:pPr>
    <w:rPr>
      <w:sz w:val="32"/>
      <w:szCs w:val="32"/>
      <w:lang w:bidi="ar-EG"/>
    </w:rPr>
  </w:style>
  <w:style w:type="paragraph" w:customStyle="1" w:styleId="Summary">
    <w:name w:val="Summary"/>
    <w:basedOn w:val="Normal"/>
    <w:qFormat/>
    <w:rsid w:val="00017EBA"/>
    <w:rPr>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9.emf"/><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1.bin"/><Relationship Id="rId40" Type="http://schemas.openxmlformats.org/officeDocument/2006/relationships/image" Target="media/image16.e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oleObject" Target="embeddings/oleObject8.bin"/><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A\ITU-R_Rec-M-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AA5FA-1504-4543-ABF9-CA78F42B6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ITU-R_Rec-M-A.dotx</Template>
  <TotalTime>200</TotalTime>
  <Pages>24</Pages>
  <Words>3890</Words>
  <Characters>20722</Characters>
  <Application>Microsoft Office Word</Application>
  <DocSecurity>0</DocSecurity>
  <Lines>172</Lines>
  <Paragraphs>49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24563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Al-Yammouni, Hala</dc:creator>
  <cp:lastModifiedBy>Al-Yammouni, Hala</cp:lastModifiedBy>
  <cp:revision>22</cp:revision>
  <cp:lastPrinted>2015-05-04T09:44:00Z</cp:lastPrinted>
  <dcterms:created xsi:type="dcterms:W3CDTF">2015-05-01T13:03:00Z</dcterms:created>
  <dcterms:modified xsi:type="dcterms:W3CDTF">2015-05-04T09:44:00Z</dcterms:modified>
</cp:coreProperties>
</file>