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wmf" ContentType="image/x-wmf"/>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C85" w:rsidRDefault="00915C85" w:rsidP="00915C85"/>
    <w:p w:rsidR="00915C85" w:rsidRDefault="00915C85" w:rsidP="00915C85"/>
    <w:p w:rsidR="00915C85" w:rsidRDefault="00915C85" w:rsidP="00915C85"/>
    <w:p w:rsidR="00915C85" w:rsidRDefault="00915C85" w:rsidP="00915C85"/>
    <w:p w:rsidR="00915C85" w:rsidRDefault="00915C85" w:rsidP="00915C85"/>
    <w:p w:rsidR="00915C85" w:rsidRDefault="00915C85" w:rsidP="00915C85"/>
    <w:p w:rsidR="00915C85" w:rsidRDefault="00915C85" w:rsidP="00915C85"/>
    <w:p w:rsidR="00915C85" w:rsidRDefault="00915C85" w:rsidP="00915C85"/>
    <w:p w:rsidR="00915C85" w:rsidRDefault="00915C85" w:rsidP="00915C85"/>
    <w:p w:rsidR="00915C85" w:rsidRDefault="00915C85" w:rsidP="00915C85"/>
    <w:p w:rsidR="00915C85" w:rsidRDefault="00915C85" w:rsidP="00915C85"/>
    <w:p w:rsidR="00915C85" w:rsidRDefault="00915C85" w:rsidP="00915C85"/>
    <w:tbl>
      <w:tblPr>
        <w:tblW w:w="10089" w:type="dxa"/>
        <w:tblLook w:val="01E0"/>
      </w:tblPr>
      <w:tblGrid>
        <w:gridCol w:w="10089"/>
      </w:tblGrid>
      <w:tr w:rsidR="00915C85" w:rsidRPr="004F65E4" w:rsidTr="00915C85">
        <w:tc>
          <w:tcPr>
            <w:tcW w:w="10089" w:type="dxa"/>
          </w:tcPr>
          <w:p w:rsidR="00915C85" w:rsidRPr="001511A6" w:rsidRDefault="00915C85" w:rsidP="00915C85">
            <w:pPr>
              <w:spacing w:before="380" w:line="280" w:lineRule="exact"/>
              <w:jc w:val="right"/>
              <w:rPr>
                <w:rFonts w:ascii="Tahoma" w:hAnsi="Tahoma" w:cs="Tahoma"/>
                <w:b/>
                <w:bCs/>
                <w:iCs/>
                <w:color w:val="243285"/>
                <w:sz w:val="32"/>
                <w:szCs w:val="32"/>
                <w:lang w:val="en-US"/>
              </w:rPr>
            </w:pPr>
          </w:p>
          <w:p w:rsidR="00915C85" w:rsidRPr="004F65E4" w:rsidRDefault="00915C85" w:rsidP="00915C8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Pr>
                <w:rFonts w:ascii="Tahoma" w:hAnsi="Tahoma" w:cs="Tahoma"/>
                <w:b/>
                <w:bCs/>
                <w:iCs/>
                <w:color w:val="243285"/>
                <w:sz w:val="36"/>
                <w:szCs w:val="36"/>
              </w:rPr>
              <w:t>1861</w:t>
            </w:r>
          </w:p>
          <w:p w:rsidR="00915C85" w:rsidRPr="004F65E4" w:rsidRDefault="00915C85" w:rsidP="008D4B4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D4B48">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2010</w:t>
            </w:r>
            <w:r w:rsidRPr="004F65E4">
              <w:rPr>
                <w:rFonts w:ascii="Tahoma" w:hAnsi="Tahoma" w:cs="Tahoma"/>
                <w:b/>
                <w:bCs/>
                <w:iCs/>
                <w:color w:val="243285"/>
                <w:szCs w:val="24"/>
              </w:rPr>
              <w:t>)</w:t>
            </w:r>
          </w:p>
        </w:tc>
      </w:tr>
      <w:tr w:rsidR="00915C85" w:rsidRPr="00E160AB" w:rsidTr="00915C85">
        <w:tc>
          <w:tcPr>
            <w:tcW w:w="10089" w:type="dxa"/>
          </w:tcPr>
          <w:p w:rsidR="00915C85" w:rsidRPr="008A110E" w:rsidRDefault="00915C85" w:rsidP="00915C85">
            <w:pPr>
              <w:spacing w:before="80" w:line="500" w:lineRule="exact"/>
              <w:jc w:val="right"/>
              <w:rPr>
                <w:rFonts w:ascii="Tahoma" w:hAnsi="Tahoma" w:cs="Tahoma"/>
                <w:b/>
                <w:bCs/>
                <w:iCs/>
                <w:color w:val="243285"/>
                <w:sz w:val="44"/>
                <w:szCs w:val="44"/>
                <w:lang w:val="en-US"/>
              </w:rPr>
            </w:pPr>
          </w:p>
          <w:p w:rsidR="00915C85" w:rsidRPr="001511A6" w:rsidRDefault="00915C85" w:rsidP="00915C85">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Typical technical and operational characteristics of Earth exploration</w:t>
            </w:r>
            <w:r>
              <w:rPr>
                <w:rFonts w:ascii="Tahoma" w:hAnsi="Tahoma" w:cs="Tahoma"/>
                <w:b/>
                <w:bCs/>
                <w:iCs/>
                <w:color w:val="243285"/>
                <w:sz w:val="44"/>
                <w:szCs w:val="44"/>
                <w:lang w:val="en-US"/>
              </w:rPr>
              <w:noBreakHyphen/>
              <w:t>satellite service (passive) systems using allocations between 1.4 and 275 GHz</w:t>
            </w:r>
          </w:p>
          <w:p w:rsidR="00915C85" w:rsidRPr="001511A6" w:rsidRDefault="00915C85" w:rsidP="00915C85">
            <w:pPr>
              <w:spacing w:before="80" w:line="500" w:lineRule="exact"/>
              <w:jc w:val="right"/>
              <w:rPr>
                <w:rFonts w:ascii="Tahoma" w:hAnsi="Tahoma" w:cs="Tahoma"/>
                <w:b/>
                <w:bCs/>
                <w:iCs/>
                <w:color w:val="243285"/>
                <w:sz w:val="40"/>
                <w:szCs w:val="40"/>
                <w:lang w:val="en-US"/>
              </w:rPr>
            </w:pPr>
          </w:p>
        </w:tc>
      </w:tr>
      <w:tr w:rsidR="00915C85" w:rsidRPr="00E160AB" w:rsidTr="00915C85">
        <w:tc>
          <w:tcPr>
            <w:tcW w:w="10089" w:type="dxa"/>
          </w:tcPr>
          <w:p w:rsidR="00915C85" w:rsidRPr="00A8628D" w:rsidRDefault="00915C85" w:rsidP="00915C85">
            <w:pPr>
              <w:spacing w:before="80" w:line="280" w:lineRule="exact"/>
              <w:ind w:right="640"/>
              <w:rPr>
                <w:rFonts w:ascii="Tahoma" w:hAnsi="Tahoma" w:cs="Tahoma"/>
                <w:b/>
                <w:bCs/>
                <w:iCs/>
                <w:color w:val="243285"/>
                <w:sz w:val="32"/>
                <w:szCs w:val="32"/>
                <w:lang w:val="en-US"/>
              </w:rPr>
            </w:pPr>
          </w:p>
          <w:p w:rsidR="00915C85" w:rsidRPr="00A8628D" w:rsidRDefault="00915C85" w:rsidP="00915C85">
            <w:pPr>
              <w:spacing w:before="80" w:line="280" w:lineRule="exact"/>
              <w:ind w:right="640"/>
              <w:rPr>
                <w:rFonts w:ascii="Tahoma" w:hAnsi="Tahoma" w:cs="Tahoma"/>
                <w:b/>
                <w:bCs/>
                <w:iCs/>
                <w:color w:val="243285"/>
                <w:sz w:val="32"/>
                <w:szCs w:val="32"/>
                <w:lang w:val="en-US"/>
              </w:rPr>
            </w:pPr>
          </w:p>
          <w:p w:rsidR="00915C85" w:rsidRPr="00A8628D" w:rsidRDefault="00915C85" w:rsidP="00915C85">
            <w:pPr>
              <w:spacing w:before="80" w:after="180" w:line="360" w:lineRule="exact"/>
              <w:ind w:right="720"/>
              <w:rPr>
                <w:rFonts w:ascii="Tahoma" w:hAnsi="Tahoma" w:cs="Tahoma"/>
                <w:b/>
                <w:bCs/>
                <w:iCs/>
                <w:color w:val="243285"/>
                <w:sz w:val="36"/>
                <w:szCs w:val="36"/>
                <w:lang w:val="en-US"/>
              </w:rPr>
            </w:pPr>
          </w:p>
          <w:p w:rsidR="00915C85" w:rsidRPr="001511A6" w:rsidRDefault="00915C85" w:rsidP="00915C85">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915C85" w:rsidRPr="006B4274" w:rsidRDefault="00915C85" w:rsidP="00915C85">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915C85" w:rsidRDefault="00915C85" w:rsidP="00915C85">
      <w:pPr>
        <w:spacing w:before="80"/>
        <w:rPr>
          <w:i/>
          <w:sz w:val="22"/>
          <w:lang w:val="en-US"/>
        </w:rPr>
      </w:pPr>
    </w:p>
    <w:p w:rsidR="00915C85" w:rsidRDefault="00915C85" w:rsidP="00915C85">
      <w:pPr>
        <w:spacing w:before="80"/>
        <w:rPr>
          <w:i/>
          <w:sz w:val="22"/>
          <w:lang w:val="en-US"/>
        </w:rPr>
      </w:pPr>
    </w:p>
    <w:p w:rsidR="00915C85" w:rsidRDefault="00915C85" w:rsidP="00915C85">
      <w:pPr>
        <w:spacing w:before="80"/>
        <w:rPr>
          <w:i/>
          <w:sz w:val="22"/>
          <w:lang w:val="en-US"/>
        </w:rPr>
      </w:pPr>
    </w:p>
    <w:p w:rsidR="00915C85" w:rsidRDefault="00915C85" w:rsidP="00915C85">
      <w:pPr>
        <w:spacing w:before="80"/>
        <w:rPr>
          <w:i/>
          <w:sz w:val="22"/>
          <w:lang w:val="en-US"/>
        </w:rPr>
      </w:pPr>
    </w:p>
    <w:p w:rsidR="00915C85" w:rsidRDefault="00915C85" w:rsidP="00915C85">
      <w:pPr>
        <w:spacing w:before="80"/>
        <w:rPr>
          <w:i/>
          <w:sz w:val="22"/>
          <w:lang w:val="en-US"/>
        </w:rPr>
      </w:pPr>
    </w:p>
    <w:p w:rsidR="00915C85" w:rsidRDefault="00915C85" w:rsidP="00915C85">
      <w:pPr>
        <w:spacing w:before="80"/>
        <w:rPr>
          <w:i/>
          <w:sz w:val="22"/>
          <w:lang w:val="en-US"/>
        </w:rPr>
      </w:pPr>
    </w:p>
    <w:p w:rsidR="00915C85" w:rsidRDefault="00915C85" w:rsidP="00915C85">
      <w:pPr>
        <w:pStyle w:val="Equation"/>
        <w:tabs>
          <w:tab w:val="clear" w:pos="4820"/>
          <w:tab w:val="clear" w:pos="9639"/>
          <w:tab w:val="left" w:pos="1191"/>
          <w:tab w:val="left" w:pos="1588"/>
          <w:tab w:val="left" w:pos="1985"/>
        </w:tabs>
        <w:rPr>
          <w:rFonts w:ascii="Palatino Linotype" w:hAnsi="Palatino Linotype"/>
          <w:lang w:val="en-US"/>
        </w:rPr>
        <w:sectPr w:rsidR="00915C85">
          <w:headerReference w:type="even" r:id="rId8"/>
          <w:headerReference w:type="default" r:id="rId9"/>
          <w:pgSz w:w="11907" w:h="16840" w:code="9"/>
          <w:pgMar w:top="1089" w:right="1089" w:bottom="284" w:left="1089" w:header="567" w:footer="284" w:gutter="0"/>
          <w:pgNumType w:start="1"/>
          <w:cols w:space="720"/>
        </w:sectPr>
      </w:pPr>
    </w:p>
    <w:p w:rsidR="00915C85" w:rsidRPr="00586EF8" w:rsidRDefault="00915C85" w:rsidP="00915C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15C85" w:rsidRDefault="00915C85" w:rsidP="00E45432">
      <w:pPr>
        <w:spacing w:before="240"/>
        <w:rPr>
          <w:sz w:val="20"/>
          <w:lang w:val="en-US"/>
        </w:rPr>
      </w:pPr>
      <w:r>
        <w:rPr>
          <w:sz w:val="20"/>
          <w:lang w:val="en-US"/>
        </w:rPr>
        <w:t>The role of the Radiocommunication Sector is to ensure the rational, equitable, efficient and economical use of the radio</w:t>
      </w:r>
      <w:r w:rsidR="00E45432">
        <w:rPr>
          <w:sz w:val="20"/>
          <w:lang w:val="en-US"/>
        </w:rPr>
        <w:noBreakHyphen/>
      </w:r>
      <w:r>
        <w:rPr>
          <w:sz w:val="20"/>
          <w:lang w:val="en-US"/>
        </w:rPr>
        <w:t>frequency spectrum by all radiocommunication services, including satellite services, and carry out studies without limit of frequency range on the basis of which Recommendations are adopted.</w:t>
      </w:r>
    </w:p>
    <w:p w:rsidR="00915C85" w:rsidRDefault="00915C85" w:rsidP="00915C8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15C85" w:rsidRPr="00B714F3" w:rsidRDefault="00915C85" w:rsidP="00915C85">
      <w:pPr>
        <w:pStyle w:val="Heading1"/>
        <w:spacing w:before="680"/>
        <w:jc w:val="center"/>
        <w:rPr>
          <w:szCs w:val="24"/>
          <w:lang w:val="en-US"/>
        </w:rPr>
      </w:pPr>
      <w:r w:rsidRPr="00B714F3">
        <w:rPr>
          <w:szCs w:val="24"/>
          <w:lang w:val="en-US"/>
        </w:rPr>
        <w:t>Policy on Intellectual Property Right (IPR)</w:t>
      </w:r>
    </w:p>
    <w:p w:rsidR="00915C85" w:rsidRPr="00B714F3" w:rsidRDefault="00915C85" w:rsidP="00915C8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15C85" w:rsidRDefault="00915C85" w:rsidP="00915C85">
      <w:pPr>
        <w:jc w:val="center"/>
        <w:rPr>
          <w:sz w:val="22"/>
          <w:lang w:val="en-US"/>
        </w:rPr>
      </w:pPr>
    </w:p>
    <w:p w:rsidR="00915C85" w:rsidRDefault="00915C85" w:rsidP="00915C8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15C85" w:rsidRPr="00E160AB" w:rsidTr="00915C85">
        <w:tc>
          <w:tcPr>
            <w:tcW w:w="9360" w:type="dxa"/>
            <w:gridSpan w:val="2"/>
          </w:tcPr>
          <w:p w:rsidR="00915C85" w:rsidRPr="00036EE3" w:rsidRDefault="00915C85" w:rsidP="00915C8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15C85" w:rsidRPr="00036EE3" w:rsidRDefault="00915C85" w:rsidP="00915C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915C85" w:rsidRPr="00036EE3" w:rsidTr="00915C85">
        <w:tc>
          <w:tcPr>
            <w:tcW w:w="1140" w:type="dxa"/>
          </w:tcPr>
          <w:p w:rsidR="00915C85" w:rsidRPr="00036EE3" w:rsidRDefault="00915C85" w:rsidP="00915C85">
            <w:pPr>
              <w:spacing w:before="200" w:after="100"/>
              <w:ind w:left="57"/>
              <w:rPr>
                <w:b/>
                <w:bCs/>
                <w:sz w:val="20"/>
                <w:lang w:val="en-US"/>
              </w:rPr>
            </w:pPr>
            <w:r w:rsidRPr="00036EE3">
              <w:rPr>
                <w:b/>
                <w:bCs/>
                <w:sz w:val="20"/>
                <w:lang w:val="en-US"/>
              </w:rPr>
              <w:t>Series</w:t>
            </w:r>
          </w:p>
        </w:tc>
        <w:tc>
          <w:tcPr>
            <w:tcW w:w="8220" w:type="dxa"/>
          </w:tcPr>
          <w:p w:rsidR="00915C85" w:rsidRPr="00036EE3" w:rsidRDefault="00915C85" w:rsidP="00915C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15C85" w:rsidRPr="00036EE3" w:rsidTr="00915C85">
        <w:tc>
          <w:tcPr>
            <w:tcW w:w="1140" w:type="dxa"/>
          </w:tcPr>
          <w:p w:rsidR="00915C85" w:rsidRPr="00036EE3" w:rsidRDefault="00915C85" w:rsidP="00915C85">
            <w:pPr>
              <w:spacing w:before="30" w:after="30"/>
              <w:ind w:left="57"/>
              <w:jc w:val="left"/>
              <w:rPr>
                <w:b/>
                <w:bCs/>
                <w:sz w:val="20"/>
                <w:lang w:val="en-US"/>
              </w:rPr>
            </w:pPr>
            <w:r w:rsidRPr="00036EE3">
              <w:rPr>
                <w:b/>
                <w:bCs/>
                <w:sz w:val="20"/>
                <w:lang w:val="en-US"/>
              </w:rPr>
              <w:t>BO</w:t>
            </w:r>
          </w:p>
        </w:tc>
        <w:tc>
          <w:tcPr>
            <w:tcW w:w="8220" w:type="dxa"/>
          </w:tcPr>
          <w:p w:rsidR="00915C85" w:rsidRPr="00036EE3" w:rsidRDefault="00915C85" w:rsidP="00915C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15C85" w:rsidRPr="00E160AB" w:rsidTr="00915C85">
        <w:tc>
          <w:tcPr>
            <w:tcW w:w="1140" w:type="dxa"/>
            <w:tcBorders>
              <w:bottom w:val="nil"/>
            </w:tcBorders>
          </w:tcPr>
          <w:p w:rsidR="00915C85" w:rsidRPr="00036EE3" w:rsidRDefault="00915C85" w:rsidP="00915C85">
            <w:pPr>
              <w:spacing w:before="30" w:after="30"/>
              <w:ind w:left="57"/>
              <w:jc w:val="left"/>
              <w:rPr>
                <w:b/>
                <w:bCs/>
                <w:sz w:val="20"/>
                <w:lang w:val="en-US"/>
              </w:rPr>
            </w:pPr>
            <w:r w:rsidRPr="00036EE3">
              <w:rPr>
                <w:b/>
                <w:bCs/>
                <w:sz w:val="20"/>
                <w:lang w:val="en-US"/>
              </w:rPr>
              <w:t>BR</w:t>
            </w:r>
          </w:p>
        </w:tc>
        <w:tc>
          <w:tcPr>
            <w:tcW w:w="8220" w:type="dxa"/>
            <w:tcBorders>
              <w:bottom w:val="nil"/>
            </w:tcBorders>
          </w:tcPr>
          <w:p w:rsidR="00915C85" w:rsidRPr="00036EE3" w:rsidRDefault="00915C85" w:rsidP="00915C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15C85" w:rsidRPr="00036EE3" w:rsidTr="00915C85">
        <w:tc>
          <w:tcPr>
            <w:tcW w:w="1140" w:type="dxa"/>
            <w:tcBorders>
              <w:top w:val="nil"/>
              <w:bottom w:val="nil"/>
            </w:tcBorders>
            <w:shd w:val="clear" w:color="auto" w:fill="auto"/>
          </w:tcPr>
          <w:p w:rsidR="00915C85" w:rsidRPr="007D224F" w:rsidRDefault="00915C85" w:rsidP="00915C8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915C85" w:rsidRPr="007D224F" w:rsidRDefault="00915C85" w:rsidP="00915C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15C85" w:rsidRPr="00ED2695" w:rsidTr="00915C85">
        <w:tc>
          <w:tcPr>
            <w:tcW w:w="1140" w:type="dxa"/>
            <w:tcBorders>
              <w:top w:val="nil"/>
              <w:bottom w:val="nil"/>
            </w:tcBorders>
            <w:shd w:val="clear" w:color="auto" w:fill="auto"/>
          </w:tcPr>
          <w:p w:rsidR="00915C85" w:rsidRPr="00ED2695" w:rsidRDefault="00915C85" w:rsidP="00915C8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15C85" w:rsidRPr="00ED2695" w:rsidRDefault="00915C85" w:rsidP="00915C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15C85" w:rsidRPr="007D224F" w:rsidTr="00915C85">
        <w:tc>
          <w:tcPr>
            <w:tcW w:w="1140" w:type="dxa"/>
            <w:tcBorders>
              <w:top w:val="nil"/>
              <w:bottom w:val="nil"/>
            </w:tcBorders>
            <w:shd w:val="clear" w:color="auto" w:fill="auto"/>
          </w:tcPr>
          <w:p w:rsidR="00915C85" w:rsidRPr="0041667C" w:rsidRDefault="00915C85" w:rsidP="00915C85">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915C85" w:rsidRPr="0041667C" w:rsidRDefault="00915C85" w:rsidP="00915C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15C85" w:rsidRPr="001A7DC3" w:rsidTr="00915C85">
        <w:tc>
          <w:tcPr>
            <w:tcW w:w="1140" w:type="dxa"/>
            <w:tcBorders>
              <w:top w:val="nil"/>
              <w:bottom w:val="nil"/>
            </w:tcBorders>
            <w:shd w:val="clear" w:color="auto" w:fill="auto"/>
          </w:tcPr>
          <w:p w:rsidR="00915C85" w:rsidRPr="001A7DC3" w:rsidRDefault="00915C85" w:rsidP="00915C85">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915C85" w:rsidRPr="001A7DC3" w:rsidRDefault="00915C85" w:rsidP="00915C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915C85" w:rsidRPr="00036EE3" w:rsidTr="00915C85">
        <w:tc>
          <w:tcPr>
            <w:tcW w:w="1140" w:type="dxa"/>
            <w:tcBorders>
              <w:top w:val="nil"/>
              <w:bottom w:val="nil"/>
            </w:tcBorders>
            <w:shd w:val="clear" w:color="auto" w:fill="auto"/>
          </w:tcPr>
          <w:p w:rsidR="00915C85" w:rsidRPr="006B4274" w:rsidRDefault="00915C85" w:rsidP="00915C85">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915C85" w:rsidRPr="00761EC0" w:rsidRDefault="00915C85" w:rsidP="00915C85">
            <w:pPr>
              <w:spacing w:before="30" w:after="30"/>
              <w:jc w:val="left"/>
              <w:rPr>
                <w:rFonts w:hAnsi="Times New Roman Bold"/>
                <w:sz w:val="20"/>
                <w:lang w:val="fr-CH"/>
              </w:rPr>
            </w:pPr>
            <w:r w:rsidRPr="00761EC0">
              <w:rPr>
                <w:rFonts w:hAnsi="Times New Roman Bold"/>
                <w:sz w:val="20"/>
                <w:lang w:val="fr-CH"/>
              </w:rPr>
              <w:t>Radiowave propagation</w:t>
            </w:r>
          </w:p>
        </w:tc>
      </w:tr>
      <w:tr w:rsidR="00915C85" w:rsidRPr="00761EC0" w:rsidTr="00915C85">
        <w:tc>
          <w:tcPr>
            <w:tcW w:w="1140" w:type="dxa"/>
            <w:tcBorders>
              <w:top w:val="nil"/>
              <w:bottom w:val="nil"/>
            </w:tcBorders>
            <w:shd w:val="clear" w:color="auto" w:fill="auto"/>
          </w:tcPr>
          <w:p w:rsidR="00915C85" w:rsidRPr="006B4274" w:rsidRDefault="00915C85" w:rsidP="00915C85">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915C85" w:rsidRPr="006B4274" w:rsidRDefault="00915C85" w:rsidP="00915C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915C85" w:rsidRPr="00036EE3" w:rsidTr="00915C85">
        <w:tc>
          <w:tcPr>
            <w:tcW w:w="1140" w:type="dxa"/>
            <w:tcBorders>
              <w:top w:val="nil"/>
              <w:bottom w:val="nil"/>
            </w:tcBorders>
            <w:shd w:val="clear" w:color="auto" w:fill="F3F3F3"/>
          </w:tcPr>
          <w:p w:rsidR="00915C85" w:rsidRPr="006B4274" w:rsidRDefault="00915C85" w:rsidP="00915C85">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915C85" w:rsidRPr="006B4274" w:rsidRDefault="00915C85" w:rsidP="00915C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915C85" w:rsidRPr="00036EE3" w:rsidTr="00915C85">
        <w:tc>
          <w:tcPr>
            <w:tcW w:w="1140" w:type="dxa"/>
            <w:tcBorders>
              <w:top w:val="nil"/>
            </w:tcBorders>
          </w:tcPr>
          <w:p w:rsidR="00915C85" w:rsidRPr="00036EE3" w:rsidRDefault="00915C85" w:rsidP="00915C85">
            <w:pPr>
              <w:spacing w:before="30" w:after="30"/>
              <w:ind w:left="57"/>
              <w:jc w:val="left"/>
              <w:rPr>
                <w:b/>
                <w:bCs/>
                <w:sz w:val="20"/>
                <w:lang w:val="en-US"/>
              </w:rPr>
            </w:pPr>
            <w:r w:rsidRPr="00036EE3">
              <w:rPr>
                <w:b/>
                <w:bCs/>
                <w:sz w:val="20"/>
                <w:lang w:val="en-US"/>
              </w:rPr>
              <w:t>S</w:t>
            </w:r>
          </w:p>
        </w:tc>
        <w:tc>
          <w:tcPr>
            <w:tcW w:w="8220" w:type="dxa"/>
            <w:tcBorders>
              <w:top w:val="nil"/>
            </w:tcBorders>
          </w:tcPr>
          <w:p w:rsidR="00915C85" w:rsidRPr="00036EE3" w:rsidRDefault="00915C85" w:rsidP="00915C85">
            <w:pPr>
              <w:spacing w:before="30" w:after="30"/>
              <w:jc w:val="left"/>
              <w:rPr>
                <w:sz w:val="20"/>
                <w:lang w:val="en-US"/>
              </w:rPr>
            </w:pPr>
            <w:r w:rsidRPr="00036EE3">
              <w:rPr>
                <w:sz w:val="20"/>
                <w:lang w:val="en-US"/>
              </w:rPr>
              <w:t>Fixed-satellite service</w:t>
            </w:r>
          </w:p>
        </w:tc>
      </w:tr>
      <w:tr w:rsidR="00915C85" w:rsidRPr="00036EE3" w:rsidTr="00915C85">
        <w:tc>
          <w:tcPr>
            <w:tcW w:w="1140" w:type="dxa"/>
          </w:tcPr>
          <w:p w:rsidR="00915C85" w:rsidRPr="00036EE3" w:rsidRDefault="00915C85" w:rsidP="00915C85">
            <w:pPr>
              <w:spacing w:before="30" w:after="30"/>
              <w:ind w:left="57"/>
              <w:jc w:val="left"/>
              <w:rPr>
                <w:b/>
                <w:bCs/>
                <w:sz w:val="20"/>
                <w:lang w:val="en-US"/>
              </w:rPr>
            </w:pPr>
            <w:r w:rsidRPr="00036EE3">
              <w:rPr>
                <w:b/>
                <w:bCs/>
                <w:sz w:val="20"/>
                <w:lang w:val="en-US"/>
              </w:rPr>
              <w:t>SA</w:t>
            </w:r>
          </w:p>
        </w:tc>
        <w:tc>
          <w:tcPr>
            <w:tcW w:w="8220" w:type="dxa"/>
          </w:tcPr>
          <w:p w:rsidR="00915C85" w:rsidRPr="00036EE3" w:rsidRDefault="00915C85" w:rsidP="00915C85">
            <w:pPr>
              <w:spacing w:before="30" w:after="30"/>
              <w:jc w:val="left"/>
              <w:rPr>
                <w:sz w:val="20"/>
                <w:lang w:val="en-US"/>
              </w:rPr>
            </w:pPr>
            <w:r w:rsidRPr="00036EE3">
              <w:rPr>
                <w:sz w:val="20"/>
                <w:lang w:val="en-US"/>
              </w:rPr>
              <w:t>Space applications and meteorology</w:t>
            </w:r>
          </w:p>
        </w:tc>
      </w:tr>
      <w:tr w:rsidR="00915C85" w:rsidRPr="00E160AB" w:rsidTr="00915C85">
        <w:tc>
          <w:tcPr>
            <w:tcW w:w="1140" w:type="dxa"/>
            <w:tcBorders>
              <w:bottom w:val="nil"/>
            </w:tcBorders>
          </w:tcPr>
          <w:p w:rsidR="00915C85" w:rsidRPr="00036EE3" w:rsidRDefault="00915C85" w:rsidP="00915C85">
            <w:pPr>
              <w:spacing w:before="30" w:after="30"/>
              <w:ind w:left="57"/>
              <w:jc w:val="left"/>
              <w:rPr>
                <w:b/>
                <w:bCs/>
                <w:sz w:val="20"/>
                <w:lang w:val="en-US"/>
              </w:rPr>
            </w:pPr>
            <w:r w:rsidRPr="00036EE3">
              <w:rPr>
                <w:b/>
                <w:bCs/>
                <w:sz w:val="20"/>
                <w:lang w:val="en-US"/>
              </w:rPr>
              <w:t>SF</w:t>
            </w:r>
          </w:p>
        </w:tc>
        <w:tc>
          <w:tcPr>
            <w:tcW w:w="8220" w:type="dxa"/>
            <w:tcBorders>
              <w:bottom w:val="nil"/>
            </w:tcBorders>
          </w:tcPr>
          <w:p w:rsidR="00915C85" w:rsidRPr="00036EE3" w:rsidRDefault="00915C85" w:rsidP="00915C85">
            <w:pPr>
              <w:spacing w:before="30" w:after="30"/>
              <w:jc w:val="left"/>
              <w:rPr>
                <w:sz w:val="20"/>
                <w:lang w:val="en-US"/>
              </w:rPr>
            </w:pPr>
            <w:r w:rsidRPr="00036EE3">
              <w:rPr>
                <w:sz w:val="20"/>
                <w:lang w:val="en-US"/>
              </w:rPr>
              <w:t>Frequency sharing and coordination between fixed-satellite and fixed service systems</w:t>
            </w:r>
          </w:p>
        </w:tc>
      </w:tr>
      <w:tr w:rsidR="00915C85" w:rsidRPr="00036EE3" w:rsidTr="00915C85">
        <w:tc>
          <w:tcPr>
            <w:tcW w:w="1140" w:type="dxa"/>
            <w:tcBorders>
              <w:top w:val="nil"/>
              <w:bottom w:val="nil"/>
            </w:tcBorders>
            <w:shd w:val="clear" w:color="auto" w:fill="auto"/>
          </w:tcPr>
          <w:p w:rsidR="00915C85" w:rsidRPr="000A4386" w:rsidRDefault="00915C85" w:rsidP="00915C8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15C85" w:rsidRPr="000A4386" w:rsidRDefault="00915C85" w:rsidP="00915C85">
            <w:pPr>
              <w:spacing w:before="30" w:after="30"/>
              <w:jc w:val="left"/>
              <w:rPr>
                <w:sz w:val="20"/>
                <w:lang w:val="en-US"/>
              </w:rPr>
            </w:pPr>
            <w:r w:rsidRPr="000A4386">
              <w:rPr>
                <w:sz w:val="20"/>
                <w:lang w:val="en-US"/>
              </w:rPr>
              <w:t>Spectrum management</w:t>
            </w:r>
          </w:p>
        </w:tc>
      </w:tr>
      <w:tr w:rsidR="00915C85" w:rsidRPr="00036EE3" w:rsidTr="00915C85">
        <w:tc>
          <w:tcPr>
            <w:tcW w:w="1140" w:type="dxa"/>
            <w:tcBorders>
              <w:top w:val="nil"/>
            </w:tcBorders>
          </w:tcPr>
          <w:p w:rsidR="00915C85" w:rsidRPr="00036EE3" w:rsidRDefault="00915C85" w:rsidP="00915C85">
            <w:pPr>
              <w:spacing w:before="30" w:after="30"/>
              <w:ind w:left="57"/>
              <w:jc w:val="left"/>
              <w:rPr>
                <w:b/>
                <w:bCs/>
                <w:sz w:val="20"/>
                <w:lang w:val="en-US"/>
              </w:rPr>
            </w:pPr>
            <w:r w:rsidRPr="00036EE3">
              <w:rPr>
                <w:b/>
                <w:bCs/>
                <w:sz w:val="20"/>
                <w:lang w:val="en-US"/>
              </w:rPr>
              <w:t>SNG</w:t>
            </w:r>
          </w:p>
        </w:tc>
        <w:tc>
          <w:tcPr>
            <w:tcW w:w="8220" w:type="dxa"/>
            <w:tcBorders>
              <w:top w:val="nil"/>
            </w:tcBorders>
          </w:tcPr>
          <w:p w:rsidR="00915C85" w:rsidRPr="00036EE3" w:rsidRDefault="00915C85" w:rsidP="00915C85">
            <w:pPr>
              <w:spacing w:before="30" w:after="30"/>
              <w:jc w:val="left"/>
              <w:rPr>
                <w:sz w:val="20"/>
                <w:lang w:val="en-US"/>
              </w:rPr>
            </w:pPr>
            <w:r w:rsidRPr="00036EE3">
              <w:rPr>
                <w:sz w:val="20"/>
                <w:lang w:val="en-US"/>
              </w:rPr>
              <w:t>Satellite news gathering</w:t>
            </w:r>
          </w:p>
        </w:tc>
      </w:tr>
      <w:tr w:rsidR="00915C85" w:rsidRPr="00E160AB" w:rsidTr="00915C85">
        <w:tc>
          <w:tcPr>
            <w:tcW w:w="1140" w:type="dxa"/>
          </w:tcPr>
          <w:p w:rsidR="00915C85" w:rsidRPr="00036EE3" w:rsidRDefault="00915C85" w:rsidP="00915C85">
            <w:pPr>
              <w:spacing w:before="30" w:after="30"/>
              <w:ind w:left="57"/>
              <w:jc w:val="left"/>
              <w:rPr>
                <w:b/>
                <w:bCs/>
                <w:sz w:val="20"/>
                <w:lang w:val="en-US"/>
              </w:rPr>
            </w:pPr>
            <w:r w:rsidRPr="00036EE3">
              <w:rPr>
                <w:b/>
                <w:bCs/>
                <w:sz w:val="20"/>
                <w:lang w:val="en-US"/>
              </w:rPr>
              <w:t>TF</w:t>
            </w:r>
          </w:p>
        </w:tc>
        <w:tc>
          <w:tcPr>
            <w:tcW w:w="8220" w:type="dxa"/>
          </w:tcPr>
          <w:p w:rsidR="00915C85" w:rsidRPr="00036EE3" w:rsidRDefault="00915C85" w:rsidP="00915C85">
            <w:pPr>
              <w:spacing w:before="30" w:after="30"/>
              <w:jc w:val="left"/>
              <w:rPr>
                <w:sz w:val="20"/>
                <w:lang w:val="en-US"/>
              </w:rPr>
            </w:pPr>
            <w:r w:rsidRPr="00036EE3">
              <w:rPr>
                <w:sz w:val="20"/>
                <w:lang w:val="en-US"/>
              </w:rPr>
              <w:t>Time signals and frequency standards emissions</w:t>
            </w:r>
          </w:p>
        </w:tc>
      </w:tr>
      <w:tr w:rsidR="00915C85" w:rsidRPr="00036EE3" w:rsidTr="00915C85">
        <w:tc>
          <w:tcPr>
            <w:tcW w:w="1140" w:type="dxa"/>
          </w:tcPr>
          <w:p w:rsidR="00915C85" w:rsidRPr="00036EE3" w:rsidRDefault="00915C85" w:rsidP="00915C85">
            <w:pPr>
              <w:spacing w:before="30" w:after="30"/>
              <w:ind w:left="57"/>
              <w:jc w:val="left"/>
              <w:rPr>
                <w:b/>
                <w:bCs/>
                <w:sz w:val="20"/>
                <w:lang w:val="en-US"/>
              </w:rPr>
            </w:pPr>
            <w:r w:rsidRPr="00036EE3">
              <w:rPr>
                <w:b/>
                <w:bCs/>
                <w:sz w:val="20"/>
                <w:lang w:val="en-US"/>
              </w:rPr>
              <w:t>V</w:t>
            </w:r>
          </w:p>
        </w:tc>
        <w:tc>
          <w:tcPr>
            <w:tcW w:w="8220" w:type="dxa"/>
          </w:tcPr>
          <w:p w:rsidR="00915C85" w:rsidRPr="00036EE3" w:rsidRDefault="00915C85" w:rsidP="00915C85">
            <w:pPr>
              <w:spacing w:before="30" w:after="180"/>
              <w:jc w:val="left"/>
              <w:rPr>
                <w:sz w:val="20"/>
                <w:lang w:val="en-US"/>
              </w:rPr>
            </w:pPr>
            <w:r w:rsidRPr="00036EE3">
              <w:rPr>
                <w:sz w:val="20"/>
                <w:lang w:val="en-US"/>
              </w:rPr>
              <w:t>Vocabulary and related subjects</w:t>
            </w:r>
          </w:p>
        </w:tc>
      </w:tr>
    </w:tbl>
    <w:p w:rsidR="00915C85" w:rsidRPr="00036EE3" w:rsidRDefault="00915C85" w:rsidP="00915C85">
      <w:pPr>
        <w:spacing w:before="30" w:after="30"/>
        <w:jc w:val="center"/>
        <w:rPr>
          <w:sz w:val="20"/>
          <w:lang w:val="en-US"/>
        </w:rPr>
      </w:pPr>
    </w:p>
    <w:tbl>
      <w:tblPr>
        <w:tblpPr w:leftFromText="180" w:rightFromText="180" w:vertAnchor="text" w:tblpX="-5771" w:tblpY="-4031"/>
        <w:tblW w:w="0" w:type="auto"/>
        <w:tblLook w:val="0000"/>
      </w:tblPr>
      <w:tblGrid>
        <w:gridCol w:w="720"/>
      </w:tblGrid>
      <w:tr w:rsidR="00915C85" w:rsidTr="00915C85">
        <w:tc>
          <w:tcPr>
            <w:tcW w:w="720" w:type="dxa"/>
          </w:tcPr>
          <w:p w:rsidR="00915C85" w:rsidRDefault="00915C85" w:rsidP="00915C85">
            <w:pPr>
              <w:jc w:val="center"/>
              <w:rPr>
                <w:sz w:val="22"/>
                <w:lang w:val="en-US"/>
              </w:rPr>
            </w:pPr>
          </w:p>
        </w:tc>
      </w:tr>
    </w:tbl>
    <w:p w:rsidR="00915C85" w:rsidRPr="00036EE3" w:rsidRDefault="00915C85" w:rsidP="00915C8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15C85" w:rsidRPr="00E160AB" w:rsidTr="00915C85">
        <w:tc>
          <w:tcPr>
            <w:tcW w:w="9360" w:type="dxa"/>
          </w:tcPr>
          <w:p w:rsidR="00915C85" w:rsidRPr="002F5199" w:rsidRDefault="00915C85" w:rsidP="00915C85">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15C85" w:rsidRDefault="00915C85" w:rsidP="00915C85">
      <w:pPr>
        <w:spacing w:before="0"/>
        <w:jc w:val="center"/>
        <w:rPr>
          <w:sz w:val="22"/>
          <w:lang w:val="en-US"/>
        </w:rPr>
      </w:pPr>
    </w:p>
    <w:p w:rsidR="00915C85" w:rsidRDefault="00915C85" w:rsidP="00915C85">
      <w:pPr>
        <w:spacing w:before="0"/>
        <w:jc w:val="center"/>
        <w:rPr>
          <w:sz w:val="22"/>
          <w:lang w:val="en-US"/>
        </w:rPr>
      </w:pPr>
    </w:p>
    <w:p w:rsidR="00915C85" w:rsidRPr="002F5199" w:rsidRDefault="00915C85" w:rsidP="00915C85">
      <w:pPr>
        <w:spacing w:before="0"/>
        <w:jc w:val="right"/>
        <w:rPr>
          <w:i/>
          <w:iCs/>
          <w:sz w:val="20"/>
          <w:lang w:val="en-US"/>
        </w:rPr>
      </w:pPr>
      <w:r w:rsidRPr="002F5199">
        <w:rPr>
          <w:i/>
          <w:iCs/>
          <w:sz w:val="20"/>
          <w:lang w:val="en-US"/>
        </w:rPr>
        <w:t>Electronic Publication</w:t>
      </w:r>
    </w:p>
    <w:p w:rsidR="00915C85" w:rsidRPr="002F5199" w:rsidRDefault="00915C85" w:rsidP="00553175">
      <w:pPr>
        <w:spacing w:before="0"/>
        <w:jc w:val="right"/>
        <w:rPr>
          <w:sz w:val="20"/>
          <w:lang w:val="en-US"/>
        </w:rPr>
      </w:pPr>
      <w:smartTag w:uri="urn:schemas-microsoft-com:office:smarttags" w:element="City">
        <w:smartTag w:uri="urn:schemas-microsoft-com:office:smarttags" w:element="place">
          <w:smartTag w:uri="urn:schemas-microsoft-com:office:smarttags" w:element="State">
            <w:r w:rsidRPr="002F5199">
              <w:rPr>
                <w:sz w:val="20"/>
                <w:lang w:val="en-US"/>
              </w:rPr>
              <w:t>Geneva</w:t>
            </w:r>
          </w:smartTag>
        </w:smartTag>
      </w:smartTag>
      <w:r w:rsidRPr="002F5199">
        <w:rPr>
          <w:sz w:val="20"/>
          <w:lang w:val="en-US"/>
        </w:rPr>
        <w:t>, 20</w:t>
      </w:r>
      <w:r w:rsidR="00553175">
        <w:rPr>
          <w:sz w:val="20"/>
          <w:lang w:val="en-US"/>
        </w:rPr>
        <w:t>10</w:t>
      </w:r>
    </w:p>
    <w:p w:rsidR="00915C85" w:rsidRDefault="00915C85" w:rsidP="00915C85">
      <w:pPr>
        <w:jc w:val="center"/>
        <w:rPr>
          <w:sz w:val="22"/>
          <w:lang w:val="en-US"/>
        </w:rPr>
      </w:pPr>
    </w:p>
    <w:p w:rsidR="00915C85" w:rsidRPr="00470E28" w:rsidRDefault="00915C85" w:rsidP="0055317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553175">
        <w:rPr>
          <w:sz w:val="20"/>
          <w:lang w:val="en-US"/>
        </w:rPr>
        <w:t>10</w:t>
      </w:r>
    </w:p>
    <w:p w:rsidR="00915C85" w:rsidRPr="00470E28" w:rsidRDefault="00915C85" w:rsidP="00915C8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15C85" w:rsidRDefault="00915C85" w:rsidP="00915C85">
      <w:pPr>
        <w:spacing w:before="160"/>
        <w:rPr>
          <w:i/>
          <w:sz w:val="20"/>
          <w:lang w:val="en-US"/>
        </w:rPr>
        <w:sectPr w:rsidR="00915C85" w:rsidSect="00915C8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15C85" w:rsidRPr="00503931" w:rsidRDefault="00915C85" w:rsidP="008D4B48">
      <w:pPr>
        <w:pStyle w:val="RecNo"/>
        <w:spacing w:before="0"/>
        <w:rPr>
          <w:lang w:val="en-US"/>
        </w:rPr>
      </w:pPr>
      <w:r w:rsidRPr="00503931">
        <w:rPr>
          <w:lang w:val="en-US"/>
        </w:rPr>
        <w:lastRenderedPageBreak/>
        <w:t xml:space="preserve">RECOMMENDATION  </w:t>
      </w:r>
      <w:r w:rsidRPr="00E45432">
        <w:rPr>
          <w:rStyle w:val="href"/>
          <w:lang w:val="en-US"/>
        </w:rPr>
        <w:t>ITU-R  RS.1861</w:t>
      </w:r>
      <w:r w:rsidR="008D4B48">
        <w:rPr>
          <w:rStyle w:val="FootnoteReference"/>
          <w:lang w:val="en-US"/>
        </w:rPr>
        <w:footnoteReference w:customMarkFollows="1" w:id="1"/>
        <w:t>*</w:t>
      </w:r>
    </w:p>
    <w:p w:rsidR="00915C85" w:rsidRPr="002129D7" w:rsidRDefault="00915C85" w:rsidP="00915C85">
      <w:pPr>
        <w:pStyle w:val="Rectitle"/>
        <w:spacing w:before="320"/>
        <w:rPr>
          <w:lang w:val="en-US" w:eastAsia="de-DE"/>
        </w:rPr>
      </w:pPr>
      <w:r w:rsidRPr="002129D7">
        <w:rPr>
          <w:lang w:val="en-US"/>
        </w:rPr>
        <w:t>Typical technical and operational characteristics of Earth exploration-satellite service (passive) systems using allocations between 1.4 and 275 GHz</w:t>
      </w:r>
    </w:p>
    <w:p w:rsidR="00915C85" w:rsidRPr="002129D7" w:rsidRDefault="00915C85" w:rsidP="00915C85">
      <w:pPr>
        <w:pStyle w:val="Recref"/>
        <w:rPr>
          <w:lang w:val="en-US" w:eastAsia="de-DE"/>
        </w:rPr>
      </w:pPr>
      <w:r w:rsidRPr="002129D7">
        <w:rPr>
          <w:lang w:val="en-US"/>
        </w:rPr>
        <w:t>(Question ITU</w:t>
      </w:r>
      <w:r w:rsidRPr="002129D7">
        <w:rPr>
          <w:lang w:val="en-US"/>
        </w:rPr>
        <w:noBreakHyphen/>
        <w:t>R 243/7)</w:t>
      </w:r>
    </w:p>
    <w:p w:rsidR="00915C85" w:rsidRPr="002129D7" w:rsidRDefault="00915C85" w:rsidP="00A007AC">
      <w:pPr>
        <w:pStyle w:val="Recdate"/>
        <w:rPr>
          <w:lang w:val="en-US" w:eastAsia="de-DE"/>
        </w:rPr>
      </w:pPr>
      <w:r>
        <w:rPr>
          <w:lang w:val="en-US" w:eastAsia="de-DE"/>
        </w:rPr>
        <w:t>(2010)</w:t>
      </w:r>
    </w:p>
    <w:p w:rsidR="00915C85" w:rsidRPr="00E45432" w:rsidRDefault="00915C85" w:rsidP="00461B0A">
      <w:pPr>
        <w:pStyle w:val="HeadingSum"/>
        <w:rPr>
          <w:lang w:val="en-US" w:eastAsia="de-DE"/>
        </w:rPr>
      </w:pPr>
      <w:r w:rsidRPr="00E45432">
        <w:rPr>
          <w:lang w:val="en-US" w:eastAsia="de-DE"/>
        </w:rPr>
        <w:t>Scope</w:t>
      </w:r>
    </w:p>
    <w:p w:rsidR="00915C85" w:rsidRPr="00E45432" w:rsidRDefault="00915C85" w:rsidP="00461B0A">
      <w:pPr>
        <w:pStyle w:val="Summary"/>
        <w:rPr>
          <w:lang w:val="en-US"/>
        </w:rPr>
      </w:pPr>
      <w:r w:rsidRPr="00E45432">
        <w:rPr>
          <w:lang w:val="en-US"/>
        </w:rPr>
        <w:t>This Recommendation provides typical technical and operational characteristics of Earth exploration-satellite service (passive) systems using allocations between 1.4 and 275 GHz for utilization in sharing studies.</w:t>
      </w:r>
    </w:p>
    <w:p w:rsidR="00915C85" w:rsidRPr="002129D7" w:rsidRDefault="00915C85" w:rsidP="00915C85">
      <w:pPr>
        <w:pStyle w:val="Normalaftertitle"/>
        <w:spacing w:before="480"/>
        <w:rPr>
          <w:lang w:val="en-US"/>
        </w:rPr>
      </w:pPr>
      <w:r w:rsidRPr="002129D7">
        <w:rPr>
          <w:lang w:val="en-US"/>
        </w:rPr>
        <w:t>The ITU Radiocommunication Assembly,</w:t>
      </w:r>
    </w:p>
    <w:p w:rsidR="00915C85" w:rsidRPr="002129D7" w:rsidRDefault="00915C85" w:rsidP="00915C85">
      <w:pPr>
        <w:pStyle w:val="Call"/>
        <w:rPr>
          <w:lang w:val="en-US"/>
        </w:rPr>
      </w:pPr>
      <w:r w:rsidRPr="002129D7">
        <w:rPr>
          <w:lang w:val="en-US"/>
        </w:rPr>
        <w:t>considering</w:t>
      </w:r>
    </w:p>
    <w:p w:rsidR="00915C85" w:rsidRPr="002129D7" w:rsidRDefault="00915C85" w:rsidP="00915C85">
      <w:pPr>
        <w:rPr>
          <w:lang w:val="en-US"/>
        </w:rPr>
      </w:pPr>
      <w:r w:rsidRPr="002129D7">
        <w:rPr>
          <w:lang w:val="en-US"/>
        </w:rPr>
        <w:t>a)</w:t>
      </w:r>
      <w:r w:rsidRPr="002129D7">
        <w:rPr>
          <w:lang w:val="en-US"/>
        </w:rPr>
        <w:tab/>
        <w:t xml:space="preserve">that Earth exploration-satellite service </w:t>
      </w:r>
      <w:r>
        <w:rPr>
          <w:lang w:val="en-US"/>
        </w:rPr>
        <w:t xml:space="preserve">(EESS) </w:t>
      </w:r>
      <w:r w:rsidRPr="002129D7">
        <w:rPr>
          <w:lang w:val="en-US"/>
        </w:rPr>
        <w:t>(passive) observations may receive emissions from active services;</w:t>
      </w:r>
    </w:p>
    <w:p w:rsidR="00915C85" w:rsidRPr="002129D7" w:rsidRDefault="00915C85" w:rsidP="00915C85">
      <w:pPr>
        <w:rPr>
          <w:lang w:val="en-US"/>
        </w:rPr>
      </w:pPr>
      <w:r w:rsidRPr="002129D7">
        <w:rPr>
          <w:lang w:val="en-US"/>
        </w:rPr>
        <w:t>b)</w:t>
      </w:r>
      <w:r w:rsidRPr="002129D7">
        <w:rPr>
          <w:lang w:val="en-US"/>
        </w:rPr>
        <w:tab/>
        <w:t>that there are exclusive EESS (passive) allocations in which all emissions are prohibited by RR No. </w:t>
      </w:r>
      <w:r w:rsidRPr="002129D7">
        <w:rPr>
          <w:bCs/>
          <w:lang w:val="en-US"/>
        </w:rPr>
        <w:t>5.340</w:t>
      </w:r>
      <w:r w:rsidRPr="002129D7">
        <w:rPr>
          <w:lang w:val="en-US"/>
        </w:rPr>
        <w:t>;</w:t>
      </w:r>
    </w:p>
    <w:p w:rsidR="00915C85" w:rsidRPr="002129D7" w:rsidRDefault="00915C85" w:rsidP="00915C85">
      <w:pPr>
        <w:rPr>
          <w:lang w:val="en-US"/>
        </w:rPr>
      </w:pPr>
      <w:r w:rsidRPr="002129D7">
        <w:rPr>
          <w:lang w:val="en-US"/>
        </w:rPr>
        <w:t>c)</w:t>
      </w:r>
      <w:r w:rsidRPr="002129D7">
        <w:rPr>
          <w:lang w:val="en-US"/>
        </w:rPr>
        <w:tab/>
        <w:t>that EESS (passive) is allocated on a co-primary basis with active services in certain bands;</w:t>
      </w:r>
    </w:p>
    <w:p w:rsidR="00915C85" w:rsidRPr="002129D7" w:rsidRDefault="00915C85" w:rsidP="00915C85">
      <w:pPr>
        <w:rPr>
          <w:lang w:val="en-US"/>
        </w:rPr>
      </w:pPr>
      <w:r w:rsidRPr="002129D7">
        <w:rPr>
          <w:lang w:val="en-US"/>
        </w:rPr>
        <w:t>d)</w:t>
      </w:r>
      <w:r w:rsidRPr="002129D7">
        <w:rPr>
          <w:lang w:val="en-US"/>
        </w:rPr>
        <w:tab/>
        <w:t xml:space="preserve">that studies considering protection for </w:t>
      </w:r>
      <w:r>
        <w:rPr>
          <w:lang w:val="en-US"/>
        </w:rPr>
        <w:t>EESS</w:t>
      </w:r>
      <w:r w:rsidRPr="002129D7">
        <w:rPr>
          <w:lang w:val="en-US"/>
        </w:rPr>
        <w:t xml:space="preserve"> (passive) systems are taking place within ITU</w:t>
      </w:r>
      <w:r w:rsidRPr="002129D7">
        <w:rPr>
          <w:lang w:val="en-US"/>
        </w:rPr>
        <w:noBreakHyphen/>
        <w:t>R;</w:t>
      </w:r>
    </w:p>
    <w:p w:rsidR="00915C85" w:rsidRPr="002129D7" w:rsidRDefault="00915C85" w:rsidP="00915C85">
      <w:pPr>
        <w:rPr>
          <w:lang w:val="en-US"/>
        </w:rPr>
      </w:pPr>
      <w:r w:rsidRPr="002129D7">
        <w:rPr>
          <w:lang w:val="en-US"/>
        </w:rPr>
        <w:t>e)</w:t>
      </w:r>
      <w:r w:rsidRPr="002129D7">
        <w:rPr>
          <w:lang w:val="en-US"/>
        </w:rPr>
        <w:tab/>
        <w:t xml:space="preserve">that in order to perform compatibility and sharing studies with </w:t>
      </w:r>
      <w:r>
        <w:rPr>
          <w:lang w:val="en-US"/>
        </w:rPr>
        <w:t>EESS</w:t>
      </w:r>
      <w:r w:rsidRPr="002129D7">
        <w:rPr>
          <w:lang w:val="en-US"/>
        </w:rPr>
        <w:t xml:space="preserve"> (passive) systems, the technical and operational characteristics of those systems must be known,</w:t>
      </w:r>
    </w:p>
    <w:p w:rsidR="00915C85" w:rsidRPr="002129D7" w:rsidRDefault="00915C85" w:rsidP="00915C85">
      <w:pPr>
        <w:pStyle w:val="Call"/>
        <w:rPr>
          <w:lang w:val="en-US" w:eastAsia="ja-JP"/>
        </w:rPr>
      </w:pPr>
      <w:r w:rsidRPr="002129D7">
        <w:rPr>
          <w:lang w:val="en-US"/>
        </w:rPr>
        <w:t>recommends</w:t>
      </w:r>
    </w:p>
    <w:p w:rsidR="00915C85" w:rsidRPr="002129D7" w:rsidRDefault="00915C85" w:rsidP="00915C85">
      <w:pPr>
        <w:rPr>
          <w:lang w:val="en-US"/>
        </w:rPr>
      </w:pPr>
      <w:r w:rsidRPr="002129D7">
        <w:rPr>
          <w:b/>
          <w:bCs/>
          <w:lang w:val="en-US"/>
        </w:rPr>
        <w:t>1</w:t>
      </w:r>
      <w:r w:rsidRPr="002129D7">
        <w:rPr>
          <w:lang w:val="en-US"/>
        </w:rPr>
        <w:tab/>
        <w:t xml:space="preserve">that the technical and operational parameters presented in Annex 1 of this Recommendation </w:t>
      </w:r>
      <w:r w:rsidRPr="002129D7">
        <w:rPr>
          <w:lang w:val="en-US" w:eastAsia="ja-JP"/>
        </w:rPr>
        <w:t xml:space="preserve">should be </w:t>
      </w:r>
      <w:r w:rsidRPr="002129D7">
        <w:rPr>
          <w:lang w:val="en-US"/>
        </w:rPr>
        <w:t xml:space="preserve">taken into account in studies considering </w:t>
      </w:r>
      <w:r>
        <w:rPr>
          <w:lang w:val="en-US"/>
        </w:rPr>
        <w:t>EESS</w:t>
      </w:r>
      <w:r w:rsidRPr="002129D7">
        <w:rPr>
          <w:lang w:val="en-US"/>
        </w:rPr>
        <w:t xml:space="preserve"> (passive) systems using allocations between 1.4 and 275 GHz.</w:t>
      </w:r>
    </w:p>
    <w:p w:rsidR="00915C85" w:rsidRDefault="00915C85" w:rsidP="00915C85">
      <w:pPr>
        <w:rPr>
          <w:lang w:val="en-US"/>
        </w:rPr>
      </w:pPr>
    </w:p>
    <w:p w:rsidR="002300E1" w:rsidRPr="002129D7" w:rsidRDefault="002300E1" w:rsidP="00915C85">
      <w:pPr>
        <w:rPr>
          <w:lang w:val="en-US"/>
        </w:rPr>
      </w:pPr>
    </w:p>
    <w:p w:rsidR="00915C85" w:rsidRPr="002129D7" w:rsidRDefault="00915C85" w:rsidP="00915C85">
      <w:pPr>
        <w:pStyle w:val="AnnexNoTitle"/>
        <w:rPr>
          <w:lang w:val="en-US"/>
        </w:rPr>
      </w:pPr>
      <w:r w:rsidRPr="002129D7">
        <w:rPr>
          <w:lang w:val="en-US"/>
        </w:rPr>
        <w:t>Annex 1</w:t>
      </w:r>
    </w:p>
    <w:p w:rsidR="00915C85" w:rsidRPr="002129D7" w:rsidRDefault="00915C85" w:rsidP="00915C85">
      <w:pPr>
        <w:pStyle w:val="Heading1"/>
        <w:rPr>
          <w:lang w:val="en-US"/>
        </w:rPr>
      </w:pPr>
      <w:r w:rsidRPr="002129D7">
        <w:rPr>
          <w:lang w:val="en-US"/>
        </w:rPr>
        <w:t>1</w:t>
      </w:r>
      <w:r w:rsidRPr="002129D7">
        <w:rPr>
          <w:lang w:val="en-US"/>
        </w:rPr>
        <w:tab/>
        <w:t>Introduction</w:t>
      </w:r>
    </w:p>
    <w:p w:rsidR="00915C85" w:rsidRPr="002129D7" w:rsidRDefault="00915C85" w:rsidP="00915C85">
      <w:pPr>
        <w:rPr>
          <w:szCs w:val="24"/>
          <w:lang w:val="en-US"/>
        </w:rPr>
      </w:pPr>
      <w:r w:rsidRPr="002129D7">
        <w:rPr>
          <w:szCs w:val="24"/>
          <w:lang w:val="en-US"/>
        </w:rPr>
        <w:t xml:space="preserve">Passive sensors are used in the remote sensing of the Earth and its atmosphere by Earth exploration and meteorological satellites in certain frequency bands allocated to the Earth exploration-satellite service (EESS) (passive). The products of these passive sensor operations are used extensively in meteorology, climatology, and other disciplines for operational and scientific purposes. However, these sensors are sensitive to any emissions within their allocated band. Therefore, any RF emissions above a certain level may constitute interference to the passive sensors using those bands. </w:t>
      </w:r>
      <w:r w:rsidRPr="002129D7">
        <w:rPr>
          <w:szCs w:val="24"/>
          <w:lang w:val="en-US"/>
        </w:rPr>
        <w:lastRenderedPageBreak/>
        <w:t xml:space="preserve">This is mainly due to the fact that passive sensors may not be able to differentiate the wanted signal from the interference and that interference may not be identifiable in the passive sensor products. </w:t>
      </w:r>
    </w:p>
    <w:p w:rsidR="00915C85" w:rsidRPr="002129D7" w:rsidRDefault="00915C85" w:rsidP="00915C85">
      <w:pPr>
        <w:pStyle w:val="Heading1"/>
        <w:rPr>
          <w:lang w:val="en-US" w:eastAsia="ja-JP"/>
        </w:rPr>
      </w:pPr>
      <w:r w:rsidRPr="002129D7">
        <w:rPr>
          <w:lang w:val="en-US"/>
        </w:rPr>
        <w:t>2</w:t>
      </w:r>
      <w:r w:rsidRPr="002129D7">
        <w:rPr>
          <w:lang w:val="en-US"/>
        </w:rPr>
        <w:tab/>
        <w:t>Current missions and predicted deployments</w:t>
      </w:r>
    </w:p>
    <w:p w:rsidR="00915C85" w:rsidRPr="002129D7" w:rsidRDefault="00915C85" w:rsidP="00915C85">
      <w:pPr>
        <w:rPr>
          <w:lang w:val="en-US"/>
        </w:rPr>
      </w:pPr>
      <w:r w:rsidRPr="002129D7">
        <w:rPr>
          <w:lang w:val="en-US"/>
        </w:rPr>
        <w:t xml:space="preserve">Several administrations and at least one recognized international organization operated more than 24 satellites in the </w:t>
      </w:r>
      <w:r>
        <w:rPr>
          <w:lang w:val="en-US"/>
        </w:rPr>
        <w:t>EESS</w:t>
      </w:r>
      <w:r w:rsidRPr="002129D7">
        <w:rPr>
          <w:lang w:val="en-US"/>
        </w:rPr>
        <w:t xml:space="preserve"> (passive) at the end of the year 2007. An additional two to three are anticipated to be deployed per year for the foreseeable future. Individual satellites typically carry one to three passive sensing payloads operating below 275 GHz. Each payload may conduct measurements simultaneously at 3 to 15 frequencies as well as on two polarizations at a single frequency.</w:t>
      </w:r>
    </w:p>
    <w:p w:rsidR="00915C85" w:rsidRPr="002129D7" w:rsidRDefault="00915C85" w:rsidP="00915C85">
      <w:pPr>
        <w:pStyle w:val="Heading1"/>
        <w:rPr>
          <w:lang w:val="en-US"/>
        </w:rPr>
      </w:pPr>
      <w:r w:rsidRPr="002129D7">
        <w:rPr>
          <w:lang w:val="en-US"/>
        </w:rPr>
        <w:t>3</w:t>
      </w:r>
      <w:r w:rsidRPr="002129D7">
        <w:rPr>
          <w:lang w:val="en-US"/>
        </w:rPr>
        <w:tab/>
        <w:t>Typical orbits</w:t>
      </w:r>
    </w:p>
    <w:p w:rsidR="00915C85" w:rsidRPr="002129D7" w:rsidRDefault="00915C85" w:rsidP="00915C85">
      <w:pPr>
        <w:rPr>
          <w:lang w:val="en-US"/>
        </w:rPr>
      </w:pPr>
      <w:r w:rsidRPr="002129D7">
        <w:rPr>
          <w:lang w:val="en-US"/>
        </w:rPr>
        <w:t>EESS (passive) systems operate in non-geostationary satellite orbit (non-GSO). Orbits are typically circular with an altitude between 350 and 1 400 km. Many EESS (passive) systems operate in a sun</w:t>
      </w:r>
      <w:r w:rsidRPr="002129D7">
        <w:rPr>
          <w:lang w:val="en-US"/>
        </w:rPr>
        <w:noBreakHyphen/>
        <w:t>synchronous orbit. Some sensors make measurements at the same place on the Earth every day, while others will repeat observations only after a longer (often more than two weeks) repeat period.</w:t>
      </w:r>
    </w:p>
    <w:p w:rsidR="00915C85" w:rsidRPr="002129D7" w:rsidRDefault="00915C85" w:rsidP="00915C85">
      <w:pPr>
        <w:rPr>
          <w:lang w:val="en-US"/>
        </w:rPr>
      </w:pPr>
      <w:r w:rsidRPr="002129D7">
        <w:rPr>
          <w:lang w:val="en-US"/>
        </w:rPr>
        <w:t>In certain circumstances, multiple satellites operate in formation. Formation flying EESS satellites allow the capability to measure a portion of the atmosphere or surface of the Earth using both multiple instruments and multiple orientations. Measurements from multiple spacecraft will be separated within an amount of time shorter than the time constant of the phenomena being measured. Nominally this separation is on the order of 5 to 15 min, but can be as little as 15 s.</w:t>
      </w:r>
    </w:p>
    <w:p w:rsidR="00915C85" w:rsidRDefault="00915C85" w:rsidP="00915C85">
      <w:pPr>
        <w:rPr>
          <w:lang w:val="en-US"/>
        </w:rPr>
      </w:pPr>
      <w:r w:rsidRPr="002129D7">
        <w:rPr>
          <w:lang w:val="en-US"/>
        </w:rPr>
        <w:t>Two formations are used between multiple systems operating in non-GSO. In one formation, two or more satellites directly follow each other performing measurements of the same parcel of atmosphere or the Earth’s surface as demonstrated by satellites A and B in Fig. 1. In the other formation, a nadir pointing passive sensor conducts a measurement while another spacecraft conducts a near-simultaneous measurement at the Earth’s limb as demonstrated by satellites A and C in Fig. 1.</w:t>
      </w:r>
    </w:p>
    <w:p w:rsidR="00915C85" w:rsidRPr="002129D7" w:rsidRDefault="00915C85" w:rsidP="00915C85">
      <w:pPr>
        <w:pStyle w:val="Heading1"/>
        <w:rPr>
          <w:lang w:val="en-US"/>
        </w:rPr>
      </w:pPr>
      <w:r w:rsidRPr="002129D7">
        <w:rPr>
          <w:lang w:val="en-US"/>
        </w:rPr>
        <w:t>4</w:t>
      </w:r>
      <w:r w:rsidRPr="002129D7">
        <w:rPr>
          <w:lang w:val="en-US"/>
        </w:rPr>
        <w:tab/>
        <w:t>Types of measurements</w:t>
      </w:r>
    </w:p>
    <w:p w:rsidR="00915C85" w:rsidRPr="002129D7" w:rsidRDefault="00915C85" w:rsidP="00915C85">
      <w:pPr>
        <w:rPr>
          <w:lang w:val="en-US"/>
        </w:rPr>
      </w:pPr>
      <w:r w:rsidRPr="002129D7">
        <w:rPr>
          <w:lang w:val="en-US"/>
        </w:rPr>
        <w:t>All EESS passive sensing systems perform a form of radiometry. Radiometry senses how much energy a body radiates given its temperature. The amount of energy radiated from a perfect “blackbody” varies with frequency and is given by Planck’s equation. However, no substance is truly a perfect blackbody radiator. Frequencies of particular interest for EESS (passive) applications are provided in Recommendation ITU</w:t>
      </w:r>
      <w:r w:rsidRPr="002129D7">
        <w:rPr>
          <w:lang w:val="en-US"/>
        </w:rPr>
        <w:noBreakHyphen/>
        <w:t>R RS.515.</w:t>
      </w:r>
    </w:p>
    <w:p w:rsidR="00915C85" w:rsidRPr="002129D7" w:rsidRDefault="00915C85" w:rsidP="00915C85">
      <w:pPr>
        <w:rPr>
          <w:lang w:val="en-US"/>
        </w:rPr>
      </w:pPr>
      <w:r w:rsidRPr="002129D7">
        <w:rPr>
          <w:lang w:val="en-US"/>
        </w:rPr>
        <w:t xml:space="preserve">The amount of energy radiated is also dependent on the radiating substance. Within a passive sensor’s field of view, there may be multiple radiators in </w:t>
      </w:r>
      <w:r w:rsidRPr="002129D7">
        <w:rPr>
          <w:i/>
          <w:lang w:val="en-US"/>
        </w:rPr>
        <w:t>inter alia</w:t>
      </w:r>
      <w:r w:rsidRPr="002129D7">
        <w:rPr>
          <w:lang w:val="en-US"/>
        </w:rPr>
        <w:t xml:space="preserve"> atmosphere, water vapour, suspended ice particles, and cloud liquid water, emitting in the sensor’s bandwidth. Measurements not conducted on the Earth’s limb will also receive background emissions from water, soil, surface ice, or some combination of all three.</w:t>
      </w:r>
    </w:p>
    <w:p w:rsidR="00915C85" w:rsidRPr="002129D7" w:rsidRDefault="00915C85" w:rsidP="00915C85">
      <w:pPr>
        <w:rPr>
          <w:lang w:val="en-US"/>
        </w:rPr>
      </w:pPr>
      <w:r w:rsidRPr="002129D7">
        <w:rPr>
          <w:lang w:val="en-US"/>
        </w:rPr>
        <w:t>A single passive sensor cannot by itself identify how much energy is radiated by each substance in its field of view. For this reason, data products of most value are derived by comparing measurements from multiple sensors operating at multiple frequencies. By performing radiometric measurements at multiple frequencies, the types of each natural emitter (</w:t>
      </w:r>
      <w:r w:rsidRPr="002129D7">
        <w:rPr>
          <w:iCs/>
          <w:lang w:val="en-US"/>
        </w:rPr>
        <w:t>e.g. </w:t>
      </w:r>
      <w:r w:rsidRPr="002129D7">
        <w:rPr>
          <w:lang w:val="en-US"/>
        </w:rPr>
        <w:t>water vapour, suspended ice, O</w:t>
      </w:r>
      <w:r w:rsidRPr="002129D7">
        <w:rPr>
          <w:vertAlign w:val="subscript"/>
          <w:lang w:val="en-US"/>
        </w:rPr>
        <w:t>3</w:t>
      </w:r>
      <w:r w:rsidRPr="002129D7">
        <w:rPr>
          <w:lang w:val="en-US"/>
        </w:rPr>
        <w:t xml:space="preserve">, etc.) and their concentrations may be derived. As the data from any one sensor </w:t>
      </w:r>
      <w:r w:rsidRPr="002129D7">
        <w:rPr>
          <w:lang w:val="en-US"/>
        </w:rPr>
        <w:lastRenderedPageBreak/>
        <w:t>may be compared with that of multiple other sensors, any interference received by one sensor may corrupt multiple other measurements.</w:t>
      </w:r>
    </w:p>
    <w:p w:rsidR="00915C85" w:rsidRPr="002129D7" w:rsidRDefault="00915C85" w:rsidP="00915C85">
      <w:pPr>
        <w:rPr>
          <w:lang w:val="en-US"/>
        </w:rPr>
      </w:pPr>
    </w:p>
    <w:p w:rsidR="00915C85" w:rsidRPr="00157662" w:rsidRDefault="00915C85" w:rsidP="00915C85">
      <w:pPr>
        <w:pStyle w:val="FigureNo"/>
      </w:pPr>
      <w:r w:rsidRPr="00157662">
        <w:t xml:space="preserve">FIGURE </w:t>
      </w:r>
      <w:fldSimple w:instr=" SEQ Figure \* ARABIC ">
        <w:r w:rsidR="00435376">
          <w:rPr>
            <w:noProof/>
          </w:rPr>
          <w:t>1</w:t>
        </w:r>
      </w:fldSimple>
    </w:p>
    <w:p w:rsidR="00915C85" w:rsidRPr="00157662" w:rsidRDefault="00915C85" w:rsidP="00915C85">
      <w:pPr>
        <w:pStyle w:val="Figuretitle"/>
      </w:pPr>
      <w:r w:rsidRPr="00157662">
        <w:t>Formation flying orientations</w:t>
      </w:r>
    </w:p>
    <w:p w:rsidR="00915C85" w:rsidRPr="00157662" w:rsidRDefault="005E0BC3" w:rsidP="00F5694B">
      <w:pPr>
        <w:pStyle w:val="Figure"/>
      </w:pPr>
      <w:r>
        <w:object w:dxaOrig="9533" w:dyaOrig="3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4pt;height:198.6pt" o:ole="">
            <v:imagedata r:id="rId14" o:title=""/>
          </v:shape>
          <o:OLEObject Type="Embed" ProgID="CorelDRAW.Graphic.14" ShapeID="_x0000_i1025" DrawAspect="Content" ObjectID="_1330845100" r:id="rId15"/>
        </w:object>
      </w:r>
    </w:p>
    <w:p w:rsidR="00915C85" w:rsidRDefault="00915C85" w:rsidP="002300E1">
      <w:pPr>
        <w:rPr>
          <w:lang w:val="en-US"/>
        </w:rPr>
      </w:pPr>
    </w:p>
    <w:p w:rsidR="00915C85" w:rsidRPr="002129D7" w:rsidRDefault="00915C85" w:rsidP="00915C85">
      <w:pPr>
        <w:pStyle w:val="Heading2"/>
        <w:spacing w:before="360"/>
        <w:rPr>
          <w:lang w:val="en-US"/>
        </w:rPr>
      </w:pPr>
      <w:r w:rsidRPr="002129D7">
        <w:rPr>
          <w:lang w:val="en-US"/>
        </w:rPr>
        <w:t>4.1</w:t>
      </w:r>
      <w:r w:rsidRPr="002129D7">
        <w:rPr>
          <w:lang w:val="en-US"/>
        </w:rPr>
        <w:tab/>
        <w:t>Fixed-pointing, multiple frequency and polarization radiometric sensing</w:t>
      </w:r>
    </w:p>
    <w:p w:rsidR="00915C85" w:rsidRPr="002129D7" w:rsidRDefault="00915C85" w:rsidP="00915C85">
      <w:pPr>
        <w:rPr>
          <w:lang w:val="en-US"/>
        </w:rPr>
      </w:pPr>
      <w:r w:rsidRPr="002129D7">
        <w:rPr>
          <w:lang w:val="en-US"/>
        </w:rPr>
        <w:t>Sensing concurrently at multiple frequencies and polarizations offers the possibilities of identifying the presence of multiple natural emitters present in the field of view of the sensor as well as to create profiles of their concentrations. Profiling (a.k.a. sounding) sensors may be nadir-pointing or pointed at the limb of the Earth. Applications of profiling sensors includes the determination of atmospheric chemistry profiles of H</w:t>
      </w:r>
      <w:r w:rsidRPr="002129D7">
        <w:rPr>
          <w:vertAlign w:val="subscript"/>
          <w:lang w:val="en-US"/>
        </w:rPr>
        <w:t>2</w:t>
      </w:r>
      <w:r w:rsidRPr="002129D7">
        <w:rPr>
          <w:lang w:val="en-US"/>
        </w:rPr>
        <w:t>O, O</w:t>
      </w:r>
      <w:r w:rsidRPr="002129D7">
        <w:rPr>
          <w:vertAlign w:val="subscript"/>
          <w:lang w:val="en-US"/>
        </w:rPr>
        <w:t>3</w:t>
      </w:r>
      <w:r w:rsidRPr="002129D7">
        <w:rPr>
          <w:lang w:val="en-US"/>
        </w:rPr>
        <w:t>, ClO, BrO, HCl, OH, HO</w:t>
      </w:r>
      <w:r w:rsidRPr="002129D7">
        <w:rPr>
          <w:vertAlign w:val="subscript"/>
          <w:lang w:val="en-US"/>
        </w:rPr>
        <w:t>2</w:t>
      </w:r>
      <w:r w:rsidRPr="002129D7">
        <w:rPr>
          <w:lang w:val="en-US"/>
        </w:rPr>
        <w:t>, HNO</w:t>
      </w:r>
      <w:r w:rsidRPr="002129D7">
        <w:rPr>
          <w:vertAlign w:val="subscript"/>
          <w:lang w:val="en-US"/>
        </w:rPr>
        <w:t>3</w:t>
      </w:r>
      <w:r w:rsidRPr="002129D7">
        <w:rPr>
          <w:lang w:val="en-US"/>
        </w:rPr>
        <w:t>, HCN, and N</w:t>
      </w:r>
      <w:r w:rsidRPr="002129D7">
        <w:rPr>
          <w:vertAlign w:val="subscript"/>
          <w:lang w:val="en-US"/>
        </w:rPr>
        <w:t>2</w:t>
      </w:r>
      <w:r w:rsidRPr="002129D7">
        <w:rPr>
          <w:lang w:val="en-US"/>
        </w:rPr>
        <w:t>O through limb measurements.</w:t>
      </w:r>
    </w:p>
    <w:p w:rsidR="00915C85" w:rsidRPr="002129D7" w:rsidRDefault="00915C85" w:rsidP="00915C85">
      <w:pPr>
        <w:rPr>
          <w:lang w:val="en-US"/>
        </w:rPr>
      </w:pPr>
      <w:r w:rsidRPr="002129D7">
        <w:rPr>
          <w:lang w:val="en-US"/>
        </w:rPr>
        <w:t>Fixed pointing radiometers are also used to determine path delay of the radar signals used for altimeters caused by atmospheric water vapour.</w:t>
      </w:r>
    </w:p>
    <w:p w:rsidR="00915C85" w:rsidRPr="002129D7" w:rsidRDefault="00915C85" w:rsidP="00915C85">
      <w:pPr>
        <w:rPr>
          <w:lang w:val="en-US"/>
        </w:rPr>
      </w:pPr>
      <w:r w:rsidRPr="002129D7">
        <w:rPr>
          <w:lang w:val="en-US"/>
        </w:rPr>
        <w:t>Radiometers designed for the whole Earth viewing perform continuous, hemispheric microwave soundings of temperature and humidity profiles as well as rain mapping.</w:t>
      </w:r>
    </w:p>
    <w:p w:rsidR="00915C85" w:rsidRPr="002129D7" w:rsidRDefault="00915C85" w:rsidP="00915C85">
      <w:pPr>
        <w:pStyle w:val="Heading2"/>
        <w:rPr>
          <w:lang w:val="en-US"/>
        </w:rPr>
      </w:pPr>
      <w:r w:rsidRPr="002129D7">
        <w:rPr>
          <w:lang w:val="en-US"/>
        </w:rPr>
        <w:t>4.2</w:t>
      </w:r>
      <w:r w:rsidRPr="002129D7">
        <w:rPr>
          <w:lang w:val="en-US"/>
        </w:rPr>
        <w:tab/>
        <w:t>Conical scanning radiometers</w:t>
      </w:r>
    </w:p>
    <w:p w:rsidR="00915C85" w:rsidRPr="002129D7" w:rsidRDefault="00915C85" w:rsidP="00915C85">
      <w:pPr>
        <w:rPr>
          <w:lang w:val="en-US"/>
        </w:rPr>
      </w:pPr>
      <w:r w:rsidRPr="002129D7">
        <w:rPr>
          <w:lang w:val="en-US"/>
        </w:rPr>
        <w:t>Many passive microwave sensors designed for imaging the Earth’s surface features use a conical scan configuration turning around the nadir direction because it is important, for the interpretation of surface measurements, to maintain a constant ground incidence angle along the entire scan-lines since the footprints will remain constant in size, and also because the polarization characteristics of the signal have an angular dependence. Conical scanning antennas gather information over wide areas as shown in Fig. 2. Scans are typically performed by rotating the antenna at an offset angle from the nadir direction. Conical scanning radiometers are used to monitor various water processes including precipitation, oceanic water vapour, cloud water, near-surface wind speed, sea surface temperature, soil moisture, snow cover, and sea ice parameters. They can also be used to p</w:t>
      </w:r>
      <w:r w:rsidRPr="002129D7">
        <w:rPr>
          <w:szCs w:val="24"/>
          <w:lang w:val="en-US"/>
        </w:rPr>
        <w:t xml:space="preserve">rovide </w:t>
      </w:r>
      <w:r w:rsidRPr="002129D7">
        <w:rPr>
          <w:lang w:val="en-US"/>
        </w:rPr>
        <w:t>information on the integrated column precipitation content, its area distribution, and its intensity.</w:t>
      </w:r>
    </w:p>
    <w:p w:rsidR="00915C85" w:rsidRPr="002129D7" w:rsidRDefault="00915C85" w:rsidP="00915C85">
      <w:pPr>
        <w:pStyle w:val="FigureNo"/>
        <w:rPr>
          <w:szCs w:val="24"/>
          <w:lang w:val="en-US"/>
        </w:rPr>
      </w:pPr>
      <w:r w:rsidRPr="002129D7">
        <w:rPr>
          <w:lang w:val="en-US"/>
        </w:rPr>
        <w:lastRenderedPageBreak/>
        <w:t xml:space="preserve">FIGURE </w:t>
      </w:r>
      <w:r w:rsidR="00F23047" w:rsidRPr="00157662">
        <w:fldChar w:fldCharType="begin"/>
      </w:r>
      <w:r w:rsidRPr="002129D7">
        <w:rPr>
          <w:lang w:val="en-US"/>
        </w:rPr>
        <w:instrText xml:space="preserve"> SEQ Figure \* ARABIC </w:instrText>
      </w:r>
      <w:r w:rsidR="00F23047" w:rsidRPr="00157662">
        <w:fldChar w:fldCharType="separate"/>
      </w:r>
      <w:r w:rsidR="00435376">
        <w:rPr>
          <w:noProof/>
          <w:lang w:val="en-US"/>
        </w:rPr>
        <w:t>2</w:t>
      </w:r>
      <w:r w:rsidR="00F23047" w:rsidRPr="00157662">
        <w:fldChar w:fldCharType="end"/>
      </w:r>
    </w:p>
    <w:p w:rsidR="00915C85" w:rsidRPr="002129D7" w:rsidRDefault="00915C85" w:rsidP="00915C85">
      <w:pPr>
        <w:pStyle w:val="Figuretitle"/>
        <w:rPr>
          <w:lang w:val="en-US"/>
        </w:rPr>
      </w:pPr>
      <w:r w:rsidRPr="002129D7">
        <w:rPr>
          <w:lang w:val="en-US"/>
        </w:rPr>
        <w:t>Geometry of conical scan passive microwave radiometers</w:t>
      </w:r>
    </w:p>
    <w:p w:rsidR="00915C85" w:rsidRPr="00157662" w:rsidRDefault="005E0BC3" w:rsidP="00F5694B">
      <w:pPr>
        <w:pStyle w:val="Figure"/>
      </w:pPr>
      <w:r>
        <w:object w:dxaOrig="7035" w:dyaOrig="5644">
          <v:shape id="_x0000_i1026" type="#_x0000_t75" style="width:351.6pt;height:282pt" o:ole="">
            <v:imagedata r:id="rId16" o:title=""/>
          </v:shape>
          <o:OLEObject Type="Embed" ProgID="CorelDRAW.Graphic.14" ShapeID="_x0000_i1026" DrawAspect="Content" ObjectID="_1330845101" r:id="rId17"/>
        </w:object>
      </w:r>
    </w:p>
    <w:p w:rsidR="00915C85" w:rsidRPr="00157662" w:rsidRDefault="00915C85" w:rsidP="00915C85"/>
    <w:p w:rsidR="00915C85" w:rsidRPr="002129D7" w:rsidRDefault="00915C85" w:rsidP="00915C85">
      <w:pPr>
        <w:pStyle w:val="Heading2"/>
        <w:rPr>
          <w:lang w:val="en-US"/>
        </w:rPr>
      </w:pPr>
      <w:r w:rsidRPr="002129D7">
        <w:rPr>
          <w:lang w:val="en-US"/>
        </w:rPr>
        <w:t>4.3</w:t>
      </w:r>
      <w:r w:rsidRPr="002129D7">
        <w:rPr>
          <w:lang w:val="en-US"/>
        </w:rPr>
        <w:tab/>
        <w:t>Cross-track scanning radiometers</w:t>
      </w:r>
    </w:p>
    <w:p w:rsidR="00915C85" w:rsidRPr="002129D7" w:rsidRDefault="00915C85" w:rsidP="00915C85">
      <w:pPr>
        <w:rPr>
          <w:lang w:val="en-US"/>
        </w:rPr>
      </w:pPr>
      <w:r w:rsidRPr="002129D7">
        <w:rPr>
          <w:lang w:val="en-US"/>
        </w:rPr>
        <w:t xml:space="preserve">Scanning radiometric measurements gather information over wide areas creating virtual maps of the parameter being measured. This data product determines the horizontal spatial variability of a parameter rather than measuring the parameters at specific points. Scanning measurements are also typically performed at multiple frequencies and polarizations. </w:t>
      </w:r>
    </w:p>
    <w:p w:rsidR="00915C85" w:rsidRPr="002129D7" w:rsidRDefault="00915C85" w:rsidP="00915C85">
      <w:pPr>
        <w:rPr>
          <w:lang w:val="en-US"/>
        </w:rPr>
      </w:pPr>
      <w:r w:rsidRPr="002129D7">
        <w:rPr>
          <w:lang w:val="en-US"/>
        </w:rPr>
        <w:t>Typical applications of cross-track scanning radiometers include the measurement of temperature profiles in the upper atmosphere (especially the stratosphere) and to provide a cloud-filtering capability for tropospheric temperature observations. They also are used to provide daily global observations of temperature and moisture profiles at high temporal resolution, and to measure cloud liquid water content and provide qualitative estimates of precipitation rate.</w:t>
      </w:r>
    </w:p>
    <w:p w:rsidR="00915C85" w:rsidRPr="002129D7" w:rsidRDefault="00915C85" w:rsidP="00915C85">
      <w:pPr>
        <w:rPr>
          <w:szCs w:val="24"/>
          <w:lang w:val="en-US"/>
        </w:rPr>
      </w:pPr>
      <w:r w:rsidRPr="002129D7">
        <w:rPr>
          <w:szCs w:val="24"/>
          <w:lang w:val="en-US"/>
        </w:rPr>
        <w:t>Scans are typically performed in a cross-track pattern across the surface of the Earth as shown in Fig. 3. Cross-track scanning is performed by physically rotating a reflector 360°. As the reflector is directed away from the surface of the Earth, sensor channels are still used as calibrations are performed by measuring the cosmic background (i.e. cold sky) in addition to a known “warm” source on the spacecraft, as shown in Fig. 4.</w:t>
      </w:r>
    </w:p>
    <w:p w:rsidR="003279FC" w:rsidRDefault="003279FC">
      <w:pPr>
        <w:tabs>
          <w:tab w:val="clear" w:pos="794"/>
          <w:tab w:val="clear" w:pos="1191"/>
          <w:tab w:val="clear" w:pos="1588"/>
          <w:tab w:val="clear" w:pos="1985"/>
        </w:tabs>
        <w:overflowPunct/>
        <w:autoSpaceDE/>
        <w:autoSpaceDN/>
        <w:adjustRightInd/>
        <w:spacing w:before="0"/>
        <w:jc w:val="left"/>
        <w:textAlignment w:val="auto"/>
        <w:rPr>
          <w:caps/>
          <w:sz w:val="18"/>
          <w:lang w:val="en-US"/>
        </w:rPr>
      </w:pPr>
    </w:p>
    <w:p w:rsidR="00915C85" w:rsidRPr="002129D7" w:rsidRDefault="00915C85" w:rsidP="00915C85">
      <w:pPr>
        <w:pStyle w:val="FigureNo"/>
        <w:rPr>
          <w:szCs w:val="24"/>
          <w:lang w:val="en-US"/>
        </w:rPr>
      </w:pPr>
      <w:r w:rsidRPr="002129D7">
        <w:rPr>
          <w:lang w:val="en-US"/>
        </w:rPr>
        <w:lastRenderedPageBreak/>
        <w:t xml:space="preserve">FIGURE </w:t>
      </w:r>
      <w:r w:rsidR="00F23047" w:rsidRPr="00157662">
        <w:fldChar w:fldCharType="begin"/>
      </w:r>
      <w:r w:rsidRPr="002129D7">
        <w:rPr>
          <w:lang w:val="en-US"/>
        </w:rPr>
        <w:instrText xml:space="preserve"> SEQ Figure \* ARABIC </w:instrText>
      </w:r>
      <w:r w:rsidR="00F23047" w:rsidRPr="00157662">
        <w:fldChar w:fldCharType="separate"/>
      </w:r>
      <w:r w:rsidR="00435376">
        <w:rPr>
          <w:noProof/>
          <w:lang w:val="en-US"/>
        </w:rPr>
        <w:t>3</w:t>
      </w:r>
      <w:r w:rsidR="00F23047" w:rsidRPr="00157662">
        <w:fldChar w:fldCharType="end"/>
      </w:r>
    </w:p>
    <w:p w:rsidR="00915C85" w:rsidRPr="002129D7" w:rsidRDefault="00915C85" w:rsidP="00915C85">
      <w:pPr>
        <w:pStyle w:val="Figuretitle"/>
        <w:rPr>
          <w:lang w:val="en-US"/>
        </w:rPr>
      </w:pPr>
      <w:r w:rsidRPr="002129D7">
        <w:rPr>
          <w:lang w:val="en-US"/>
        </w:rPr>
        <w:t>Typical cross-track Earth scanning pattern</w:t>
      </w:r>
    </w:p>
    <w:p w:rsidR="00915C85" w:rsidRDefault="00461B0A" w:rsidP="00F5694B">
      <w:pPr>
        <w:pStyle w:val="Figure"/>
      </w:pPr>
      <w:r>
        <w:object w:dxaOrig="4357" w:dyaOrig="4931">
          <v:shape id="_x0000_i1027" type="#_x0000_t75" style="width:219pt;height:246pt" o:ole="">
            <v:imagedata r:id="rId18" o:title=""/>
          </v:shape>
          <o:OLEObject Type="Embed" ProgID="CorelDRAW.Graphic.14" ShapeID="_x0000_i1027" DrawAspect="Content" ObjectID="_1330845102" r:id="rId19"/>
        </w:object>
      </w:r>
    </w:p>
    <w:p w:rsidR="005E0BC3" w:rsidRPr="005E0BC3" w:rsidRDefault="005E0BC3" w:rsidP="005E0BC3"/>
    <w:p w:rsidR="00915C85" w:rsidRPr="002129D7" w:rsidRDefault="00915C85" w:rsidP="00915C85">
      <w:pPr>
        <w:pStyle w:val="FigureNo"/>
        <w:rPr>
          <w:lang w:val="en-US"/>
        </w:rPr>
      </w:pPr>
      <w:r w:rsidRPr="002129D7">
        <w:rPr>
          <w:lang w:val="en-US"/>
        </w:rPr>
        <w:t xml:space="preserve">FIGURE </w:t>
      </w:r>
      <w:r w:rsidR="00F23047" w:rsidRPr="00157662">
        <w:fldChar w:fldCharType="begin"/>
      </w:r>
      <w:r w:rsidRPr="002129D7">
        <w:rPr>
          <w:lang w:val="en-US"/>
        </w:rPr>
        <w:instrText xml:space="preserve"> SEQ Figure \* ARABIC </w:instrText>
      </w:r>
      <w:r w:rsidR="00F23047" w:rsidRPr="00157662">
        <w:fldChar w:fldCharType="separate"/>
      </w:r>
      <w:r w:rsidR="00435376">
        <w:rPr>
          <w:noProof/>
          <w:lang w:val="en-US"/>
        </w:rPr>
        <w:t>4</w:t>
      </w:r>
      <w:r w:rsidR="00F23047" w:rsidRPr="00157662">
        <w:fldChar w:fldCharType="end"/>
      </w:r>
    </w:p>
    <w:p w:rsidR="00915C85" w:rsidRPr="002129D7" w:rsidRDefault="00915C85" w:rsidP="00915C85">
      <w:pPr>
        <w:pStyle w:val="Figuretitle"/>
        <w:rPr>
          <w:lang w:val="en-US"/>
        </w:rPr>
      </w:pPr>
      <w:r w:rsidRPr="002129D7">
        <w:rPr>
          <w:lang w:val="en-US"/>
        </w:rPr>
        <w:t>Typical sensing scanning pattern over 360°</w:t>
      </w:r>
    </w:p>
    <w:p w:rsidR="00915C85" w:rsidRPr="00157662" w:rsidRDefault="005E0BC3" w:rsidP="00F5694B">
      <w:pPr>
        <w:pStyle w:val="Figure"/>
      </w:pPr>
      <w:r>
        <w:object w:dxaOrig="10446" w:dyaOrig="6715">
          <v:shape id="_x0000_i1028" type="#_x0000_t75" style="width:348.6pt;height:224.4pt" o:ole="">
            <v:imagedata r:id="rId20" o:title=""/>
          </v:shape>
          <o:OLEObject Type="Embed" ProgID="CorelDRAW.Graphic.14" ShapeID="_x0000_i1028" DrawAspect="Content" ObjectID="_1330845103" r:id="rId21"/>
        </w:object>
      </w:r>
    </w:p>
    <w:p w:rsidR="005E0BC3" w:rsidRDefault="005E0BC3" w:rsidP="005E0BC3">
      <w:pPr>
        <w:rPr>
          <w:lang w:val="en-US"/>
        </w:rPr>
      </w:pPr>
    </w:p>
    <w:p w:rsidR="00915C85" w:rsidRPr="002129D7" w:rsidRDefault="00915C85" w:rsidP="00915C85">
      <w:pPr>
        <w:pStyle w:val="Heading2"/>
        <w:spacing w:before="360"/>
        <w:rPr>
          <w:lang w:val="en-US"/>
        </w:rPr>
      </w:pPr>
      <w:r w:rsidRPr="002129D7">
        <w:rPr>
          <w:lang w:val="en-US"/>
        </w:rPr>
        <w:t>4.4</w:t>
      </w:r>
      <w:r w:rsidRPr="002129D7">
        <w:rPr>
          <w:lang w:val="en-US"/>
        </w:rPr>
        <w:tab/>
        <w:t>Push-broom radiometers</w:t>
      </w:r>
    </w:p>
    <w:p w:rsidR="00915C85" w:rsidRPr="002129D7" w:rsidRDefault="00915C85" w:rsidP="005E0BC3">
      <w:pPr>
        <w:rPr>
          <w:lang w:val="en-US"/>
        </w:rPr>
      </w:pPr>
      <w:r w:rsidRPr="002129D7">
        <w:rPr>
          <w:lang w:val="en-US"/>
        </w:rPr>
        <w:t xml:space="preserve">A “push-broom” (along track) sensor consists of a line of sensors arranged perpendicular to the flight direction of the spacecraft, as illustrated in Fig. 5. Different areas of the surface are detected as the spacecraft flies forward. The push-broom is a purely static instrument with no moving parts. </w:t>
      </w:r>
      <w:r w:rsidRPr="002129D7">
        <w:rPr>
          <w:lang w:val="en-US"/>
        </w:rPr>
        <w:lastRenderedPageBreak/>
        <w:t xml:space="preserve">The major feature of the push-broom is that all resolution elements in a scan line are acquired simultaneously, and not sequentially as with mechanically scanned sensors, enabling this type of sensor to significantly increase the achievable radiometric resolution. Push-broom sensors can be used for a variety of applications, including temperature profiles measurements of the atmosphere, and soil moisture and ocean salinity measurements. </w:t>
      </w:r>
    </w:p>
    <w:p w:rsidR="00915C85" w:rsidRPr="002129D7" w:rsidRDefault="00915C85" w:rsidP="00915C85">
      <w:pPr>
        <w:pStyle w:val="FigureNo"/>
        <w:rPr>
          <w:lang w:val="en-US"/>
        </w:rPr>
      </w:pPr>
      <w:r w:rsidRPr="002129D7">
        <w:rPr>
          <w:lang w:val="en-US"/>
        </w:rPr>
        <w:t xml:space="preserve">FIGURE </w:t>
      </w:r>
      <w:r w:rsidR="00F23047" w:rsidRPr="00157662">
        <w:fldChar w:fldCharType="begin"/>
      </w:r>
      <w:r w:rsidRPr="002129D7">
        <w:rPr>
          <w:lang w:val="en-US"/>
        </w:rPr>
        <w:instrText xml:space="preserve"> SEQ Figure \* ARABIC </w:instrText>
      </w:r>
      <w:r w:rsidR="00F23047" w:rsidRPr="00157662">
        <w:fldChar w:fldCharType="separate"/>
      </w:r>
      <w:r w:rsidR="00435376">
        <w:rPr>
          <w:noProof/>
          <w:lang w:val="en-US"/>
        </w:rPr>
        <w:t>5</w:t>
      </w:r>
      <w:r w:rsidR="00F23047" w:rsidRPr="00157662">
        <w:fldChar w:fldCharType="end"/>
      </w:r>
    </w:p>
    <w:p w:rsidR="00915C85" w:rsidRPr="002129D7" w:rsidRDefault="00915C85" w:rsidP="00915C85">
      <w:pPr>
        <w:pStyle w:val="Figuretitle"/>
        <w:rPr>
          <w:lang w:val="en-US"/>
        </w:rPr>
      </w:pPr>
      <w:r w:rsidRPr="002129D7">
        <w:rPr>
          <w:lang w:val="en-US"/>
        </w:rPr>
        <w:t>Typical push-broom radiometer configuration</w:t>
      </w:r>
    </w:p>
    <w:p w:rsidR="00915C85" w:rsidRPr="00157662" w:rsidRDefault="006F6CCA" w:rsidP="00F5694B">
      <w:pPr>
        <w:pStyle w:val="Figure"/>
        <w:rPr>
          <w:szCs w:val="24"/>
        </w:rPr>
      </w:pPr>
      <w:r>
        <w:object w:dxaOrig="3186" w:dyaOrig="3629">
          <v:shape id="_x0000_i1029" type="#_x0000_t75" style="width:2in;height:163.8pt" o:ole="">
            <v:imagedata r:id="rId22" o:title=""/>
          </v:shape>
          <o:OLEObject Type="Embed" ProgID="CorelDRAW.Graphic.14" ShapeID="_x0000_i1029" DrawAspect="Content" ObjectID="_1330845104" r:id="rId23"/>
        </w:object>
      </w:r>
    </w:p>
    <w:p w:rsidR="00915C85" w:rsidRPr="002129D7" w:rsidRDefault="00915C85" w:rsidP="00F5694B">
      <w:pPr>
        <w:pStyle w:val="Heading1"/>
        <w:jc w:val="left"/>
        <w:rPr>
          <w:lang w:val="en-US"/>
        </w:rPr>
      </w:pPr>
      <w:r w:rsidRPr="002129D7">
        <w:rPr>
          <w:lang w:val="en-US"/>
        </w:rPr>
        <w:t>5</w:t>
      </w:r>
      <w:r w:rsidRPr="002129D7">
        <w:rPr>
          <w:lang w:val="en-US"/>
        </w:rPr>
        <w:tab/>
        <w:t>Definition of parameters</w:t>
      </w:r>
    </w:p>
    <w:p w:rsidR="00915C85" w:rsidRPr="002129D7" w:rsidRDefault="00915C85" w:rsidP="00915C85">
      <w:pPr>
        <w:pStyle w:val="TableNo"/>
        <w:rPr>
          <w:szCs w:val="24"/>
          <w:lang w:val="en-US"/>
        </w:rPr>
      </w:pPr>
      <w:r w:rsidRPr="002129D7">
        <w:rPr>
          <w:lang w:val="en-US"/>
        </w:rPr>
        <w:t>TABLE 1</w:t>
      </w:r>
    </w:p>
    <w:p w:rsidR="00915C85" w:rsidRPr="002129D7" w:rsidRDefault="00915C85" w:rsidP="00915C85">
      <w:pPr>
        <w:pStyle w:val="Tabletitle"/>
        <w:rPr>
          <w:lang w:val="en-US"/>
        </w:rPr>
      </w:pPr>
      <w:r w:rsidRPr="002129D7">
        <w:rPr>
          <w:lang w:val="en-US"/>
        </w:rPr>
        <w:t>List of technical and operational EESS parameters for passive sensors</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394"/>
      </w:tblGrid>
      <w:tr w:rsidR="00915C85" w:rsidRPr="00157662" w:rsidTr="00915C85">
        <w:trPr>
          <w:cantSplit/>
          <w:jc w:val="center"/>
        </w:trPr>
        <w:tc>
          <w:tcPr>
            <w:tcW w:w="6394" w:type="dxa"/>
            <w:tcBorders>
              <w:bottom w:val="single" w:sz="4" w:space="0" w:color="auto"/>
            </w:tcBorders>
            <w:shd w:val="clear" w:color="auto" w:fill="auto"/>
            <w:vAlign w:val="center"/>
          </w:tcPr>
          <w:p w:rsidR="00915C85" w:rsidRPr="00562DE0" w:rsidRDefault="00915C85" w:rsidP="00915C85">
            <w:pPr>
              <w:pStyle w:val="Tabletext"/>
              <w:spacing w:before="30" w:after="30"/>
              <w:rPr>
                <w:sz w:val="20"/>
              </w:rPr>
            </w:pPr>
            <w:r w:rsidRPr="00562DE0">
              <w:rPr>
                <w:sz w:val="20"/>
              </w:rPr>
              <w:t>Sensor type</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head"/>
              <w:spacing w:before="30" w:after="30"/>
              <w:jc w:val="left"/>
              <w:rPr>
                <w:sz w:val="20"/>
              </w:rPr>
            </w:pPr>
            <w:r w:rsidRPr="00562DE0">
              <w:rPr>
                <w:sz w:val="20"/>
              </w:rPr>
              <w:t>Orbit parameters</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Altitude</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Inclination</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Eccentricity</w:t>
            </w:r>
          </w:p>
        </w:tc>
      </w:tr>
      <w:tr w:rsidR="00915C85" w:rsidRPr="00157662" w:rsidTr="00915C85">
        <w:trPr>
          <w:cantSplit/>
          <w:jc w:val="center"/>
        </w:trPr>
        <w:tc>
          <w:tcPr>
            <w:tcW w:w="6394" w:type="dxa"/>
            <w:tcBorders>
              <w:bottom w:val="single" w:sz="4" w:space="0" w:color="auto"/>
            </w:tcBorders>
            <w:shd w:val="clear" w:color="auto" w:fill="auto"/>
            <w:vAlign w:val="center"/>
          </w:tcPr>
          <w:p w:rsidR="00915C85" w:rsidRPr="00562DE0" w:rsidRDefault="00915C85" w:rsidP="00915C85">
            <w:pPr>
              <w:pStyle w:val="Tabletext"/>
              <w:spacing w:before="30" w:after="30"/>
              <w:rPr>
                <w:sz w:val="20"/>
              </w:rPr>
            </w:pPr>
            <w:r w:rsidRPr="00562DE0">
              <w:rPr>
                <w:sz w:val="20"/>
              </w:rPr>
              <w:t>Repeat period</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head"/>
              <w:spacing w:before="30" w:after="30"/>
              <w:jc w:val="left"/>
              <w:rPr>
                <w:sz w:val="20"/>
              </w:rPr>
            </w:pPr>
            <w:r w:rsidRPr="00562DE0">
              <w:rPr>
                <w:sz w:val="20"/>
              </w:rPr>
              <w:t>Sensor antenna parameters</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Number of beams</w:t>
            </w:r>
          </w:p>
        </w:tc>
      </w:tr>
      <w:tr w:rsidR="00915C85" w:rsidRPr="00157662" w:rsidTr="00915C85">
        <w:trPr>
          <w:cantSplit/>
          <w:jc w:val="center"/>
        </w:trPr>
        <w:tc>
          <w:tcPr>
            <w:tcW w:w="6394" w:type="dxa"/>
            <w:tcBorders>
              <w:bottom w:val="single" w:sz="4" w:space="0" w:color="auto"/>
            </w:tcBorders>
            <w:shd w:val="clear" w:color="auto" w:fill="auto"/>
            <w:vAlign w:val="center"/>
          </w:tcPr>
          <w:p w:rsidR="00915C85" w:rsidRPr="00562DE0" w:rsidRDefault="00915C85" w:rsidP="00915C85">
            <w:pPr>
              <w:pStyle w:val="Tabletext"/>
              <w:spacing w:before="30" w:after="30"/>
              <w:rPr>
                <w:sz w:val="20"/>
              </w:rPr>
            </w:pPr>
            <w:r w:rsidRPr="00562DE0">
              <w:rPr>
                <w:sz w:val="20"/>
              </w:rPr>
              <w:t>Reflector diameter</w:t>
            </w:r>
          </w:p>
        </w:tc>
      </w:tr>
      <w:tr w:rsidR="00915C85" w:rsidRPr="00157662" w:rsidTr="00915C85">
        <w:trPr>
          <w:cantSplit/>
          <w:jc w:val="center"/>
        </w:trPr>
        <w:tc>
          <w:tcPr>
            <w:tcW w:w="6394" w:type="dxa"/>
            <w:tcBorders>
              <w:bottom w:val="single" w:sz="4" w:space="0" w:color="auto"/>
            </w:tcBorders>
            <w:shd w:val="clear" w:color="auto" w:fill="auto"/>
            <w:vAlign w:val="center"/>
          </w:tcPr>
          <w:p w:rsidR="00915C85" w:rsidRPr="00562DE0" w:rsidRDefault="00915C85" w:rsidP="00915C85">
            <w:pPr>
              <w:pStyle w:val="Tabletext"/>
              <w:spacing w:before="30" w:after="30"/>
              <w:rPr>
                <w:sz w:val="20"/>
              </w:rPr>
            </w:pPr>
            <w:r w:rsidRPr="00562DE0">
              <w:rPr>
                <w:sz w:val="20"/>
              </w:rPr>
              <w:t>Maximum antenna gain</w:t>
            </w:r>
          </w:p>
        </w:tc>
      </w:tr>
      <w:tr w:rsidR="00915C85" w:rsidRPr="00157662" w:rsidTr="00915C85">
        <w:trPr>
          <w:cantSplit/>
          <w:jc w:val="center"/>
        </w:trPr>
        <w:tc>
          <w:tcPr>
            <w:tcW w:w="6394" w:type="dxa"/>
            <w:tcBorders>
              <w:bottom w:val="single" w:sz="4" w:space="0" w:color="auto"/>
            </w:tcBorders>
            <w:shd w:val="clear" w:color="auto" w:fill="auto"/>
            <w:vAlign w:val="center"/>
          </w:tcPr>
          <w:p w:rsidR="00915C85" w:rsidRPr="00562DE0" w:rsidRDefault="00915C85" w:rsidP="00915C85">
            <w:pPr>
              <w:pStyle w:val="Tabletext"/>
              <w:spacing w:before="30" w:after="30"/>
              <w:rPr>
                <w:sz w:val="20"/>
              </w:rPr>
            </w:pPr>
            <w:r w:rsidRPr="00562DE0">
              <w:rPr>
                <w:sz w:val="20"/>
              </w:rPr>
              <w:t>Polarization</w:t>
            </w:r>
          </w:p>
        </w:tc>
      </w:tr>
      <w:tr w:rsidR="00915C85" w:rsidRPr="00157662" w:rsidTr="00915C85">
        <w:trPr>
          <w:cantSplit/>
          <w:jc w:val="center"/>
        </w:trPr>
        <w:tc>
          <w:tcPr>
            <w:tcW w:w="6394" w:type="dxa"/>
            <w:tcBorders>
              <w:bottom w:val="single" w:sz="4" w:space="0" w:color="auto"/>
            </w:tcBorders>
            <w:shd w:val="clear" w:color="auto" w:fill="auto"/>
            <w:vAlign w:val="center"/>
          </w:tcPr>
          <w:p w:rsidR="00915C85" w:rsidRPr="00562DE0" w:rsidRDefault="00915C85" w:rsidP="00915C85">
            <w:pPr>
              <w:pStyle w:val="Tabletext"/>
              <w:spacing w:before="30" w:after="30"/>
              <w:rPr>
                <w:sz w:val="20"/>
              </w:rPr>
            </w:pPr>
            <w:r w:rsidRPr="00562DE0">
              <w:rPr>
                <w:sz w:val="20"/>
              </w:rPr>
              <w:t>–3 dB beamwidth</w:t>
            </w:r>
          </w:p>
        </w:tc>
      </w:tr>
      <w:tr w:rsidR="00915C85" w:rsidRPr="00157662" w:rsidTr="00915C85">
        <w:trPr>
          <w:cantSplit/>
          <w:jc w:val="center"/>
        </w:trPr>
        <w:tc>
          <w:tcPr>
            <w:tcW w:w="6394" w:type="dxa"/>
            <w:tcBorders>
              <w:bottom w:val="single" w:sz="4" w:space="0" w:color="auto"/>
            </w:tcBorders>
            <w:shd w:val="clear" w:color="auto" w:fill="auto"/>
            <w:vAlign w:val="center"/>
          </w:tcPr>
          <w:p w:rsidR="00915C85" w:rsidRPr="00562DE0" w:rsidRDefault="00915C85" w:rsidP="00915C85">
            <w:pPr>
              <w:pStyle w:val="Tabletext"/>
              <w:spacing w:before="30" w:after="30"/>
              <w:rPr>
                <w:sz w:val="20"/>
              </w:rPr>
            </w:pPr>
            <w:r w:rsidRPr="00562DE0">
              <w:rPr>
                <w:sz w:val="20"/>
              </w:rPr>
              <w:t>Instantaneous field of view</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Off-nadir pointing angle</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Incidence angle at Earth</w:t>
            </w:r>
          </w:p>
        </w:tc>
      </w:tr>
    </w:tbl>
    <w:p w:rsidR="006F6CCA" w:rsidRDefault="006F6CCA" w:rsidP="006F6CCA">
      <w:pPr>
        <w:pStyle w:val="Tablefin"/>
      </w:pPr>
    </w:p>
    <w:p w:rsidR="00AD2A73" w:rsidRPr="00461B0A" w:rsidRDefault="00AD2A73" w:rsidP="005E0BC3">
      <w:pPr>
        <w:pStyle w:val="TableNo"/>
        <w:keepLines/>
        <w:rPr>
          <w:szCs w:val="24"/>
          <w:lang w:val="en-US"/>
        </w:rPr>
      </w:pPr>
      <w:r w:rsidRPr="002129D7">
        <w:rPr>
          <w:lang w:val="en-US"/>
        </w:rPr>
        <w:lastRenderedPageBreak/>
        <w:t>TABLE 1</w:t>
      </w:r>
      <w:r>
        <w:rPr>
          <w:lang w:val="en-US"/>
        </w:rPr>
        <w:t xml:space="preserve"> (</w:t>
      </w:r>
      <w:r>
        <w:rPr>
          <w:i/>
          <w:iCs/>
          <w:lang w:val="en-US"/>
        </w:rPr>
        <w:t>end</w:t>
      </w:r>
      <w:r>
        <w:rPr>
          <w:lang w:val="en-US"/>
        </w:rPr>
        <w:t>)</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394"/>
      </w:tblGrid>
      <w:tr w:rsidR="00915C85" w:rsidRPr="00157662" w:rsidTr="00915C85">
        <w:trPr>
          <w:cantSplit/>
          <w:jc w:val="center"/>
        </w:trPr>
        <w:tc>
          <w:tcPr>
            <w:tcW w:w="6394" w:type="dxa"/>
            <w:shd w:val="clear" w:color="auto" w:fill="auto"/>
            <w:vAlign w:val="center"/>
          </w:tcPr>
          <w:p w:rsidR="00915C85" w:rsidRPr="00562DE0" w:rsidRDefault="00915C85" w:rsidP="005E0BC3">
            <w:pPr>
              <w:pStyle w:val="Tabletext"/>
              <w:keepNext/>
              <w:keepLines/>
              <w:spacing w:before="30" w:after="30"/>
              <w:rPr>
                <w:sz w:val="20"/>
              </w:rPr>
            </w:pPr>
            <w:r w:rsidRPr="00562DE0">
              <w:rPr>
                <w:sz w:val="20"/>
              </w:rPr>
              <w:t>–3 dB beam dimensions</w:t>
            </w:r>
          </w:p>
        </w:tc>
      </w:tr>
      <w:tr w:rsidR="00915C85" w:rsidRPr="00157662" w:rsidTr="00915C85">
        <w:trPr>
          <w:cantSplit/>
          <w:jc w:val="center"/>
        </w:trPr>
        <w:tc>
          <w:tcPr>
            <w:tcW w:w="6394" w:type="dxa"/>
            <w:shd w:val="clear" w:color="auto" w:fill="auto"/>
            <w:vAlign w:val="center"/>
          </w:tcPr>
          <w:p w:rsidR="00915C85" w:rsidRPr="00562DE0" w:rsidRDefault="00915C85" w:rsidP="005E0BC3">
            <w:pPr>
              <w:pStyle w:val="Tabletext"/>
              <w:keepNext/>
              <w:keepLines/>
              <w:spacing w:before="30" w:after="30"/>
              <w:rPr>
                <w:sz w:val="20"/>
              </w:rPr>
            </w:pPr>
            <w:r w:rsidRPr="00562DE0">
              <w:rPr>
                <w:sz w:val="20"/>
              </w:rPr>
              <w:t>Swath width</w:t>
            </w:r>
          </w:p>
        </w:tc>
      </w:tr>
      <w:tr w:rsidR="00915C85" w:rsidRPr="00157662" w:rsidTr="00915C85">
        <w:trPr>
          <w:cantSplit/>
          <w:jc w:val="center"/>
        </w:trPr>
        <w:tc>
          <w:tcPr>
            <w:tcW w:w="6394" w:type="dxa"/>
            <w:shd w:val="clear" w:color="auto" w:fill="auto"/>
            <w:vAlign w:val="center"/>
          </w:tcPr>
          <w:p w:rsidR="00915C85" w:rsidRPr="00562DE0" w:rsidRDefault="00915C85" w:rsidP="005E0BC3">
            <w:pPr>
              <w:pStyle w:val="Tabletext"/>
              <w:keepNext/>
              <w:keepLines/>
              <w:spacing w:before="30" w:after="30"/>
              <w:rPr>
                <w:sz w:val="20"/>
              </w:rPr>
            </w:pPr>
            <w:r w:rsidRPr="00562DE0">
              <w:rPr>
                <w:sz w:val="20"/>
              </w:rPr>
              <w:t>Main beam efficiency</w:t>
            </w:r>
          </w:p>
        </w:tc>
      </w:tr>
      <w:tr w:rsidR="00F5694B" w:rsidRPr="00157662" w:rsidTr="00915C85">
        <w:trPr>
          <w:cantSplit/>
          <w:jc w:val="center"/>
        </w:trPr>
        <w:tc>
          <w:tcPr>
            <w:tcW w:w="6394" w:type="dxa"/>
            <w:shd w:val="clear" w:color="auto" w:fill="auto"/>
            <w:vAlign w:val="center"/>
          </w:tcPr>
          <w:p w:rsidR="00F5694B" w:rsidRPr="00562DE0" w:rsidRDefault="00F5694B" w:rsidP="005E0BC3">
            <w:pPr>
              <w:pStyle w:val="Tabletext"/>
              <w:keepNext/>
              <w:keepLines/>
              <w:spacing w:before="30" w:after="30"/>
              <w:rPr>
                <w:sz w:val="20"/>
              </w:rPr>
            </w:pPr>
            <w:r w:rsidRPr="00562DE0">
              <w:rPr>
                <w:sz w:val="20"/>
              </w:rPr>
              <w:t>Beam dynamics</w:t>
            </w:r>
          </w:p>
        </w:tc>
      </w:tr>
      <w:tr w:rsidR="00915C85" w:rsidRPr="00157662" w:rsidTr="00915C85">
        <w:trPr>
          <w:cantSplit/>
          <w:jc w:val="center"/>
        </w:trPr>
        <w:tc>
          <w:tcPr>
            <w:tcW w:w="6394" w:type="dxa"/>
            <w:shd w:val="clear" w:color="auto" w:fill="auto"/>
            <w:vAlign w:val="center"/>
          </w:tcPr>
          <w:p w:rsidR="00915C85" w:rsidRPr="00562DE0" w:rsidRDefault="00915C85" w:rsidP="005E0BC3">
            <w:pPr>
              <w:pStyle w:val="Tabletext"/>
              <w:keepNext/>
              <w:keepLines/>
              <w:spacing w:before="30" w:after="30"/>
              <w:rPr>
                <w:sz w:val="20"/>
              </w:rPr>
            </w:pPr>
            <w:r w:rsidRPr="00562DE0">
              <w:rPr>
                <w:sz w:val="20"/>
              </w:rPr>
              <w:t>Sensor antenna pattern</w:t>
            </w:r>
          </w:p>
        </w:tc>
      </w:tr>
      <w:tr w:rsidR="00915C85" w:rsidRPr="00157662" w:rsidTr="00915C85">
        <w:trPr>
          <w:cantSplit/>
          <w:jc w:val="center"/>
        </w:trPr>
        <w:tc>
          <w:tcPr>
            <w:tcW w:w="6394" w:type="dxa"/>
            <w:shd w:val="clear" w:color="auto" w:fill="auto"/>
            <w:vAlign w:val="center"/>
          </w:tcPr>
          <w:p w:rsidR="00915C85" w:rsidRPr="00562DE0" w:rsidRDefault="00915C85" w:rsidP="005E0BC3">
            <w:pPr>
              <w:pStyle w:val="Tabletext"/>
              <w:keepNext/>
              <w:keepLines/>
              <w:spacing w:before="30" w:after="30"/>
              <w:rPr>
                <w:sz w:val="20"/>
              </w:rPr>
            </w:pPr>
            <w:r w:rsidRPr="00562DE0">
              <w:rPr>
                <w:sz w:val="20"/>
              </w:rPr>
              <w:t>Cold calibration antenna gain</w:t>
            </w:r>
          </w:p>
        </w:tc>
      </w:tr>
      <w:tr w:rsidR="00915C85" w:rsidRPr="00435376" w:rsidTr="00915C85">
        <w:trPr>
          <w:cantSplit/>
          <w:jc w:val="center"/>
        </w:trPr>
        <w:tc>
          <w:tcPr>
            <w:tcW w:w="6394" w:type="dxa"/>
            <w:shd w:val="clear" w:color="auto" w:fill="auto"/>
            <w:vAlign w:val="center"/>
          </w:tcPr>
          <w:p w:rsidR="00915C85" w:rsidRPr="00562DE0" w:rsidRDefault="00915C85" w:rsidP="005E0BC3">
            <w:pPr>
              <w:pStyle w:val="Tabletext"/>
              <w:keepNext/>
              <w:keepLines/>
              <w:spacing w:before="30" w:after="30"/>
              <w:rPr>
                <w:sz w:val="20"/>
                <w:lang w:val="en-US"/>
              </w:rPr>
            </w:pPr>
            <w:r w:rsidRPr="00562DE0">
              <w:rPr>
                <w:sz w:val="20"/>
                <w:lang w:val="en-US"/>
              </w:rPr>
              <w:t>Cold calibration horizontal angle (degrees relative to satellite track)</w:t>
            </w:r>
          </w:p>
        </w:tc>
      </w:tr>
      <w:tr w:rsidR="00915C85" w:rsidRPr="00435376" w:rsidTr="00915C85">
        <w:trPr>
          <w:cantSplit/>
          <w:jc w:val="center"/>
        </w:trPr>
        <w:tc>
          <w:tcPr>
            <w:tcW w:w="6394" w:type="dxa"/>
            <w:tcBorders>
              <w:bottom w:val="single" w:sz="4" w:space="0" w:color="auto"/>
            </w:tcBorders>
            <w:shd w:val="clear" w:color="auto" w:fill="auto"/>
            <w:vAlign w:val="center"/>
          </w:tcPr>
          <w:p w:rsidR="00915C85" w:rsidRPr="00562DE0" w:rsidRDefault="00915C85" w:rsidP="00915C85">
            <w:pPr>
              <w:pStyle w:val="Tabletext"/>
              <w:spacing w:before="30" w:after="30"/>
              <w:rPr>
                <w:sz w:val="20"/>
                <w:lang w:val="en-US"/>
              </w:rPr>
            </w:pPr>
            <w:r w:rsidRPr="00562DE0">
              <w:rPr>
                <w:sz w:val="20"/>
                <w:lang w:val="en-US"/>
              </w:rPr>
              <w:t>Cold calibration vertical angle (degrees relative to nadir direction)</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head"/>
              <w:spacing w:before="30" w:after="30"/>
              <w:jc w:val="left"/>
              <w:rPr>
                <w:sz w:val="20"/>
              </w:rPr>
            </w:pPr>
            <w:r w:rsidRPr="00562DE0">
              <w:rPr>
                <w:sz w:val="20"/>
              </w:rPr>
              <w:t>Sensor receiver parameters</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Sensor integration time</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Channel bandwidth</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Horizontal resolution</w:t>
            </w:r>
          </w:p>
        </w:tc>
      </w:tr>
      <w:tr w:rsidR="00915C85" w:rsidRPr="00157662" w:rsidTr="00915C85">
        <w:trPr>
          <w:cantSplit/>
          <w:jc w:val="center"/>
        </w:trPr>
        <w:tc>
          <w:tcPr>
            <w:tcW w:w="6394" w:type="dxa"/>
            <w:shd w:val="clear" w:color="auto" w:fill="auto"/>
            <w:vAlign w:val="center"/>
          </w:tcPr>
          <w:p w:rsidR="00915C85" w:rsidRPr="00562DE0" w:rsidRDefault="00915C85" w:rsidP="00915C85">
            <w:pPr>
              <w:pStyle w:val="Tabletext"/>
              <w:spacing w:before="30" w:after="30"/>
              <w:rPr>
                <w:sz w:val="20"/>
              </w:rPr>
            </w:pPr>
            <w:r w:rsidRPr="00562DE0">
              <w:rPr>
                <w:sz w:val="20"/>
              </w:rPr>
              <w:t>Vertical resolution</w:t>
            </w:r>
          </w:p>
        </w:tc>
      </w:tr>
    </w:tbl>
    <w:p w:rsidR="00461B0A" w:rsidRPr="006F6CCA" w:rsidRDefault="00461B0A" w:rsidP="00461B0A">
      <w:pPr>
        <w:pStyle w:val="Tablefin"/>
        <w:rPr>
          <w:sz w:val="16"/>
          <w:szCs w:val="16"/>
        </w:rPr>
      </w:pPr>
    </w:p>
    <w:p w:rsidR="00915C85" w:rsidRPr="00157662" w:rsidRDefault="00915C85" w:rsidP="00915C85">
      <w:pPr>
        <w:pStyle w:val="TableNo"/>
      </w:pPr>
      <w:r w:rsidRPr="00157662">
        <w:t>TABLE 2</w:t>
      </w:r>
    </w:p>
    <w:p w:rsidR="00915C85" w:rsidRPr="00157662" w:rsidRDefault="00915C85" w:rsidP="0089389E">
      <w:pPr>
        <w:pStyle w:val="Tabletitle"/>
        <w:rPr>
          <w:lang w:val="en-GB"/>
        </w:rPr>
      </w:pPr>
      <w:r w:rsidRPr="00157662">
        <w:rPr>
          <w:lang w:val="en-GB"/>
        </w:rPr>
        <w:t>Definitions of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7121"/>
      </w:tblGrid>
      <w:tr w:rsidR="00915C85" w:rsidRPr="00157662" w:rsidTr="00FE781D">
        <w:trPr>
          <w:cantSplit/>
          <w:tblHeader/>
          <w:jc w:val="center"/>
        </w:trPr>
        <w:tc>
          <w:tcPr>
            <w:tcW w:w="2518" w:type="dxa"/>
            <w:shd w:val="clear" w:color="auto" w:fill="auto"/>
          </w:tcPr>
          <w:p w:rsidR="00915C85" w:rsidRPr="00AD2A73" w:rsidRDefault="00915C85" w:rsidP="00D00E45">
            <w:pPr>
              <w:pStyle w:val="Tablehead"/>
              <w:jc w:val="left"/>
              <w:rPr>
                <w:sz w:val="20"/>
              </w:rPr>
            </w:pPr>
            <w:r w:rsidRPr="00AD2A73">
              <w:rPr>
                <w:sz w:val="20"/>
              </w:rPr>
              <w:t>Parameter</w:t>
            </w:r>
          </w:p>
        </w:tc>
        <w:tc>
          <w:tcPr>
            <w:tcW w:w="7121" w:type="dxa"/>
            <w:shd w:val="clear" w:color="auto" w:fill="auto"/>
          </w:tcPr>
          <w:p w:rsidR="00915C85" w:rsidRPr="00AD2A73" w:rsidRDefault="00915C85" w:rsidP="00AD2A73">
            <w:pPr>
              <w:pStyle w:val="Tablehead"/>
              <w:rPr>
                <w:sz w:val="20"/>
              </w:rPr>
            </w:pPr>
            <w:r w:rsidRPr="00AD2A73">
              <w:rPr>
                <w:sz w:val="20"/>
              </w:rPr>
              <w:t>Definition</w:t>
            </w:r>
          </w:p>
        </w:tc>
      </w:tr>
      <w:tr w:rsidR="00915C85" w:rsidRPr="00435376" w:rsidTr="00FE781D">
        <w:trPr>
          <w:cantSplit/>
          <w:jc w:val="center"/>
        </w:trPr>
        <w:tc>
          <w:tcPr>
            <w:tcW w:w="2518" w:type="dxa"/>
            <w:tcBorders>
              <w:bottom w:val="single" w:sz="4" w:space="0" w:color="auto"/>
            </w:tcBorders>
            <w:shd w:val="clear" w:color="auto" w:fill="auto"/>
          </w:tcPr>
          <w:p w:rsidR="00915C85" w:rsidRPr="00562DE0" w:rsidRDefault="00915C85" w:rsidP="00D00E45">
            <w:pPr>
              <w:pStyle w:val="Tabletext"/>
              <w:jc w:val="left"/>
              <w:rPr>
                <w:sz w:val="20"/>
              </w:rPr>
            </w:pPr>
            <w:r w:rsidRPr="00562DE0">
              <w:rPr>
                <w:sz w:val="20"/>
              </w:rPr>
              <w:t>Sensor type</w:t>
            </w:r>
          </w:p>
        </w:tc>
        <w:tc>
          <w:tcPr>
            <w:tcW w:w="7121" w:type="dxa"/>
            <w:tcBorders>
              <w:bottom w:val="single" w:sz="4" w:space="0" w:color="auto"/>
            </w:tcBorders>
            <w:shd w:val="clear" w:color="auto" w:fill="auto"/>
          </w:tcPr>
          <w:p w:rsidR="00915C85" w:rsidRPr="00562DE0" w:rsidRDefault="00915C85" w:rsidP="00AD2A73">
            <w:pPr>
              <w:pStyle w:val="Tabletext"/>
              <w:jc w:val="left"/>
              <w:rPr>
                <w:sz w:val="20"/>
                <w:lang w:val="en-US"/>
              </w:rPr>
            </w:pPr>
            <w:r w:rsidRPr="00562DE0">
              <w:rPr>
                <w:sz w:val="20"/>
                <w:lang w:val="en-US"/>
              </w:rPr>
              <w:t>Various types of radiometers are possible depending on the technology of the radiometer: interferometric radiometer, conical scan, nadir, push-broom, limb radiometer</w:t>
            </w:r>
          </w:p>
        </w:tc>
      </w:tr>
      <w:tr w:rsidR="00915C85" w:rsidRPr="00157662" w:rsidTr="00FE781D">
        <w:trPr>
          <w:cantSplit/>
          <w:jc w:val="center"/>
        </w:trPr>
        <w:tc>
          <w:tcPr>
            <w:tcW w:w="9639" w:type="dxa"/>
            <w:gridSpan w:val="2"/>
            <w:shd w:val="clear" w:color="auto" w:fill="auto"/>
          </w:tcPr>
          <w:p w:rsidR="00915C85" w:rsidRPr="00562DE0" w:rsidRDefault="00915C85" w:rsidP="00D00E45">
            <w:pPr>
              <w:pStyle w:val="Tablehead"/>
              <w:spacing w:before="40" w:after="40"/>
              <w:jc w:val="left"/>
              <w:rPr>
                <w:sz w:val="20"/>
              </w:rPr>
            </w:pPr>
            <w:r w:rsidRPr="00562DE0">
              <w:rPr>
                <w:sz w:val="20"/>
              </w:rPr>
              <w:t>Orbit parameters</w:t>
            </w:r>
          </w:p>
        </w:tc>
      </w:tr>
      <w:tr w:rsidR="00915C85" w:rsidRPr="00435376"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Altitude</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The height above the mean sea level</w:t>
            </w:r>
          </w:p>
        </w:tc>
      </w:tr>
      <w:tr w:rsidR="00915C85" w:rsidRPr="00435376"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Inclination</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Angle between the equator and the plane of the orbit</w:t>
            </w:r>
          </w:p>
        </w:tc>
      </w:tr>
      <w:tr w:rsidR="00915C85" w:rsidRPr="00435376"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Eccentricity</w:t>
            </w:r>
            <w:r w:rsidRPr="00562DE0">
              <w:rPr>
                <w:sz w:val="20"/>
              </w:rPr>
              <w:br/>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The ratio of the distance between the foci of the (elliptical) orbit to the length of the major axis</w:t>
            </w:r>
          </w:p>
        </w:tc>
      </w:tr>
      <w:tr w:rsidR="00915C85" w:rsidRPr="00435376" w:rsidTr="00FE781D">
        <w:trPr>
          <w:cantSplit/>
          <w:jc w:val="center"/>
        </w:trPr>
        <w:tc>
          <w:tcPr>
            <w:tcW w:w="2518" w:type="dxa"/>
            <w:tcBorders>
              <w:bottom w:val="single" w:sz="4" w:space="0" w:color="auto"/>
            </w:tcBorders>
            <w:shd w:val="clear" w:color="auto" w:fill="auto"/>
          </w:tcPr>
          <w:p w:rsidR="00915C85" w:rsidRPr="00562DE0" w:rsidRDefault="00915C85" w:rsidP="00D00E45">
            <w:pPr>
              <w:pStyle w:val="Tabletext"/>
              <w:jc w:val="left"/>
              <w:rPr>
                <w:sz w:val="20"/>
              </w:rPr>
            </w:pPr>
            <w:r w:rsidRPr="00562DE0">
              <w:rPr>
                <w:sz w:val="20"/>
              </w:rPr>
              <w:t>Repeat period</w:t>
            </w:r>
          </w:p>
        </w:tc>
        <w:tc>
          <w:tcPr>
            <w:tcW w:w="7121" w:type="dxa"/>
            <w:tcBorders>
              <w:bottom w:val="single" w:sz="4" w:space="0" w:color="auto"/>
            </w:tcBorders>
            <w:shd w:val="clear" w:color="auto" w:fill="auto"/>
          </w:tcPr>
          <w:p w:rsidR="00915C85" w:rsidRPr="00562DE0" w:rsidRDefault="00915C85" w:rsidP="00AD2A73">
            <w:pPr>
              <w:pStyle w:val="Tabletext"/>
              <w:jc w:val="left"/>
              <w:rPr>
                <w:sz w:val="20"/>
                <w:lang w:val="en-US"/>
              </w:rPr>
            </w:pPr>
            <w:r w:rsidRPr="00562DE0">
              <w:rPr>
                <w:sz w:val="20"/>
                <w:lang w:val="en-US"/>
              </w:rPr>
              <w:t>The time for the footprint of the antenna beam to return to (approximately) the same geographic location</w:t>
            </w:r>
          </w:p>
        </w:tc>
      </w:tr>
      <w:tr w:rsidR="00915C85" w:rsidRPr="00435376" w:rsidTr="00FE781D">
        <w:trPr>
          <w:cantSplit/>
          <w:jc w:val="center"/>
        </w:trPr>
        <w:tc>
          <w:tcPr>
            <w:tcW w:w="9639" w:type="dxa"/>
            <w:gridSpan w:val="2"/>
            <w:shd w:val="clear" w:color="auto" w:fill="auto"/>
          </w:tcPr>
          <w:p w:rsidR="00915C85" w:rsidRPr="00562DE0" w:rsidRDefault="00915C85" w:rsidP="00435376">
            <w:pPr>
              <w:spacing w:before="40" w:after="40"/>
              <w:jc w:val="left"/>
              <w:rPr>
                <w:b/>
                <w:sz w:val="20"/>
                <w:lang w:val="en-US"/>
              </w:rPr>
            </w:pPr>
            <w:r w:rsidRPr="00562DE0">
              <w:rPr>
                <w:b/>
                <w:sz w:val="20"/>
                <w:lang w:val="en-US"/>
              </w:rPr>
              <w:t>Sensor antenna parameters</w:t>
            </w:r>
          </w:p>
          <w:p w:rsidR="00915C85" w:rsidRPr="00562DE0" w:rsidRDefault="00915C85" w:rsidP="00435376">
            <w:pPr>
              <w:spacing w:before="40" w:after="40"/>
              <w:jc w:val="left"/>
              <w:rPr>
                <w:sz w:val="20"/>
                <w:lang w:val="en-US"/>
              </w:rPr>
            </w:pPr>
            <w:r w:rsidRPr="00562DE0">
              <w:rPr>
                <w:sz w:val="20"/>
                <w:lang w:val="en-US"/>
              </w:rPr>
              <w:t xml:space="preserve">Antenna characteristics vary among sensors. Measured antenna patterns are provided in </w:t>
            </w:r>
            <w:r>
              <w:rPr>
                <w:sz w:val="20"/>
                <w:lang w:val="en-US"/>
              </w:rPr>
              <w:t>§</w:t>
            </w:r>
            <w:r w:rsidRPr="00562DE0">
              <w:rPr>
                <w:sz w:val="20"/>
                <w:lang w:val="en-US"/>
              </w:rPr>
              <w:t> 6, where available. A reference radiation pattern is currently being developed for use in other cases</w:t>
            </w:r>
          </w:p>
        </w:tc>
      </w:tr>
      <w:tr w:rsidR="00915C85" w:rsidRPr="00435376"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Number of beams</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The number of beams is the number of locations on Earth from which data are acquired at one time</w:t>
            </w:r>
          </w:p>
        </w:tc>
      </w:tr>
      <w:tr w:rsidR="00915C85" w:rsidRPr="00435376"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Reflector diameter</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Diameter of the antenna reflector</w:t>
            </w:r>
          </w:p>
        </w:tc>
      </w:tr>
      <w:tr w:rsidR="00915C85" w:rsidRPr="008A3D27"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Maximum antenna gain</w:t>
            </w:r>
          </w:p>
        </w:tc>
        <w:tc>
          <w:tcPr>
            <w:tcW w:w="7121" w:type="dxa"/>
            <w:shd w:val="clear" w:color="auto" w:fill="auto"/>
          </w:tcPr>
          <w:p w:rsidR="00C220B3" w:rsidRDefault="00915C85" w:rsidP="00C220B3">
            <w:pPr>
              <w:pStyle w:val="Tabletext"/>
              <w:jc w:val="left"/>
              <w:rPr>
                <w:sz w:val="20"/>
                <w:lang w:val="en-US"/>
              </w:rPr>
            </w:pPr>
            <w:r w:rsidRPr="00562DE0">
              <w:rPr>
                <w:sz w:val="20"/>
                <w:lang w:val="en-US"/>
              </w:rPr>
              <w:t xml:space="preserve">The maximum antenna gain can be the real one, or, if it is not known, it can be computed using the antenna efficiency </w:t>
            </w:r>
            <w:r w:rsidRPr="00562DE0">
              <w:rPr>
                <w:sz w:val="20"/>
              </w:rPr>
              <w:sym w:font="Symbol" w:char="F068"/>
            </w:r>
            <w:r w:rsidRPr="00562DE0">
              <w:rPr>
                <w:sz w:val="20"/>
                <w:lang w:val="en-US"/>
              </w:rPr>
              <w:t xml:space="preserve"> and </w:t>
            </w:r>
            <w:r w:rsidRPr="00562DE0">
              <w:rPr>
                <w:i/>
                <w:sz w:val="20"/>
                <w:lang w:val="en-US"/>
              </w:rPr>
              <w:t>D</w:t>
            </w:r>
            <w:r w:rsidRPr="00562DE0">
              <w:rPr>
                <w:sz w:val="20"/>
                <w:lang w:val="en-US"/>
              </w:rPr>
              <w:t xml:space="preserve"> diameter of the reflector (when applicable), with the formula:</w:t>
            </w:r>
          </w:p>
          <w:p w:rsidR="00C220B3" w:rsidRPr="008A3D27" w:rsidRDefault="003B1D6F" w:rsidP="00C220B3">
            <w:pPr>
              <w:pStyle w:val="Tabletext"/>
              <w:jc w:val="left"/>
              <w:rPr>
                <w:lang w:val="en-US"/>
              </w:rPr>
            </w:pPr>
            <w:r w:rsidRPr="003B1D6F">
              <w:rPr>
                <w:position w:val="-26"/>
                <w:lang w:val="en-US"/>
              </w:rPr>
              <w:object w:dxaOrig="3040" w:dyaOrig="700">
                <v:shape id="_x0000_i1030" type="#_x0000_t75" style="width:152.4pt;height:35.4pt" o:ole="">
                  <v:imagedata r:id="rId24" o:title=""/>
                </v:shape>
                <o:OLEObject Type="Embed" ProgID="Equation.3" ShapeID="_x0000_i1030" DrawAspect="Content" ObjectID="_1330845105" r:id="rId25"/>
              </w:objec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Polarization</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Specification of linear or circular polarization</w:t>
            </w:r>
          </w:p>
        </w:tc>
      </w:tr>
      <w:tr w:rsidR="00915C85" w:rsidRPr="00E160AB" w:rsidTr="00FE781D">
        <w:trPr>
          <w:cantSplit/>
          <w:jc w:val="center"/>
        </w:trPr>
        <w:tc>
          <w:tcPr>
            <w:tcW w:w="2518" w:type="dxa"/>
            <w:tcBorders>
              <w:bottom w:val="single" w:sz="4" w:space="0" w:color="auto"/>
            </w:tcBorders>
            <w:shd w:val="clear" w:color="auto" w:fill="auto"/>
          </w:tcPr>
          <w:p w:rsidR="00915C85" w:rsidRPr="00562DE0" w:rsidRDefault="00915C85" w:rsidP="00D00E45">
            <w:pPr>
              <w:pStyle w:val="Tabletext"/>
              <w:jc w:val="left"/>
              <w:rPr>
                <w:sz w:val="20"/>
              </w:rPr>
            </w:pPr>
            <w:r w:rsidRPr="00562DE0">
              <w:rPr>
                <w:sz w:val="20"/>
              </w:rPr>
              <w:t>−3 dB beamwidth</w:t>
            </w:r>
          </w:p>
        </w:tc>
        <w:tc>
          <w:tcPr>
            <w:tcW w:w="7121" w:type="dxa"/>
            <w:tcBorders>
              <w:bottom w:val="single" w:sz="4" w:space="0" w:color="auto"/>
            </w:tcBorders>
            <w:shd w:val="clear" w:color="auto" w:fill="auto"/>
          </w:tcPr>
          <w:p w:rsidR="00915C85" w:rsidRPr="00562DE0" w:rsidRDefault="00915C85" w:rsidP="00AD2A73">
            <w:pPr>
              <w:pStyle w:val="Tabletext"/>
              <w:jc w:val="left"/>
              <w:rPr>
                <w:sz w:val="20"/>
                <w:lang w:val="en-US"/>
              </w:rPr>
            </w:pPr>
            <w:r w:rsidRPr="00562DE0">
              <w:rPr>
                <w:sz w:val="20"/>
                <w:lang w:val="en-US"/>
              </w:rPr>
              <w:t xml:space="preserve">The </w:t>
            </w:r>
            <w:r w:rsidRPr="00562DE0">
              <w:rPr>
                <w:bCs/>
                <w:iCs/>
                <w:sz w:val="20"/>
                <w:lang w:val="en-US"/>
              </w:rPr>
              <w:t xml:space="preserve">−3 dB beamwidth, </w:t>
            </w:r>
            <w:r w:rsidRPr="00562DE0">
              <w:rPr>
                <w:bCs/>
                <w:iCs/>
                <w:sz w:val="20"/>
                <w:lang w:eastAsia="fr-FR"/>
              </w:rPr>
              <w:t>θ</w:t>
            </w:r>
            <w:r w:rsidRPr="009C172A">
              <w:rPr>
                <w:bCs/>
                <w:sz w:val="20"/>
                <w:vertAlign w:val="subscript"/>
                <w:lang w:val="en-US" w:eastAsia="fr-FR"/>
              </w:rPr>
              <w:t>3</w:t>
            </w:r>
            <w:r w:rsidRPr="006A1666">
              <w:rPr>
                <w:bCs/>
                <w:sz w:val="20"/>
                <w:vertAlign w:val="subscript"/>
                <w:lang w:val="en-US" w:eastAsia="fr-FR"/>
              </w:rPr>
              <w:t>dB</w:t>
            </w:r>
            <w:r w:rsidRPr="00562DE0">
              <w:rPr>
                <w:sz w:val="20"/>
                <w:lang w:val="en-US"/>
              </w:rPr>
              <w:t>, is defined as the angle between the two directions in which the radiation intensity is one-half the maximum value</w:t>
            </w:r>
          </w:p>
        </w:tc>
      </w:tr>
    </w:tbl>
    <w:p w:rsidR="00A007AC" w:rsidRDefault="00A007AC" w:rsidP="00A007AC">
      <w:pPr>
        <w:pStyle w:val="Tablefin"/>
      </w:pPr>
    </w:p>
    <w:p w:rsidR="00435376" w:rsidRPr="00C87B71" w:rsidRDefault="00435376" w:rsidP="00435376">
      <w:pPr>
        <w:pStyle w:val="TableNo"/>
      </w:pPr>
      <w:r w:rsidRPr="00157662">
        <w:lastRenderedPageBreak/>
        <w:t>TABLE 2</w:t>
      </w:r>
      <w:r>
        <w:t xml:space="preserve"> (</w:t>
      </w:r>
      <w:r>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7121"/>
      </w:tblGrid>
      <w:tr w:rsidR="00435376" w:rsidRPr="003A559F" w:rsidTr="00435376">
        <w:trPr>
          <w:cantSplit/>
          <w:jc w:val="center"/>
        </w:trPr>
        <w:tc>
          <w:tcPr>
            <w:tcW w:w="2518" w:type="dxa"/>
            <w:tcBorders>
              <w:top w:val="single" w:sz="4" w:space="0" w:color="auto"/>
              <w:left w:val="single" w:sz="4" w:space="0" w:color="auto"/>
              <w:bottom w:val="single" w:sz="4" w:space="0" w:color="auto"/>
              <w:right w:val="single" w:sz="4" w:space="0" w:color="auto"/>
            </w:tcBorders>
            <w:shd w:val="clear" w:color="auto" w:fill="auto"/>
          </w:tcPr>
          <w:p w:rsidR="00435376" w:rsidRPr="00435376" w:rsidRDefault="00435376" w:rsidP="00435376">
            <w:pPr>
              <w:pStyle w:val="Tablehead"/>
              <w:rPr>
                <w:sz w:val="20"/>
              </w:rPr>
            </w:pPr>
            <w:r w:rsidRPr="00435376">
              <w:rPr>
                <w:sz w:val="20"/>
              </w:rPr>
              <w:t>Parameter</w:t>
            </w:r>
          </w:p>
        </w:tc>
        <w:tc>
          <w:tcPr>
            <w:tcW w:w="7121" w:type="dxa"/>
            <w:tcBorders>
              <w:top w:val="single" w:sz="4" w:space="0" w:color="auto"/>
              <w:left w:val="single" w:sz="4" w:space="0" w:color="auto"/>
              <w:bottom w:val="single" w:sz="4" w:space="0" w:color="auto"/>
              <w:right w:val="single" w:sz="4" w:space="0" w:color="auto"/>
            </w:tcBorders>
            <w:shd w:val="clear" w:color="auto" w:fill="auto"/>
          </w:tcPr>
          <w:p w:rsidR="00435376" w:rsidRPr="00435376" w:rsidRDefault="00435376" w:rsidP="00435376">
            <w:pPr>
              <w:pStyle w:val="Tablehead"/>
              <w:rPr>
                <w:sz w:val="20"/>
                <w:lang w:val="en-US"/>
              </w:rPr>
            </w:pPr>
            <w:r w:rsidRPr="00435376">
              <w:rPr>
                <w:sz w:val="20"/>
                <w:lang w:val="en-US"/>
              </w:rPr>
              <w:t>Definition</w:t>
            </w:r>
          </w:p>
        </w:tc>
      </w:tr>
      <w:tr w:rsidR="00435376" w:rsidRPr="00E160AB" w:rsidTr="00E160AB">
        <w:trPr>
          <w:cantSplit/>
          <w:jc w:val="center"/>
        </w:trPr>
        <w:tc>
          <w:tcPr>
            <w:tcW w:w="2518" w:type="dxa"/>
            <w:vMerge w:val="restart"/>
            <w:shd w:val="clear" w:color="auto" w:fill="auto"/>
          </w:tcPr>
          <w:p w:rsidR="00435376" w:rsidRPr="00562DE0" w:rsidRDefault="00435376" w:rsidP="00435376">
            <w:pPr>
              <w:pStyle w:val="Tabletext"/>
              <w:spacing w:before="0"/>
              <w:jc w:val="left"/>
              <w:rPr>
                <w:sz w:val="20"/>
              </w:rPr>
            </w:pPr>
            <w:r w:rsidRPr="00435376">
              <w:rPr>
                <w:sz w:val="20"/>
                <w:lang w:val="en-US"/>
              </w:rPr>
              <w:t>Instantaneous field of view</w:t>
            </w:r>
          </w:p>
        </w:tc>
        <w:tc>
          <w:tcPr>
            <w:tcW w:w="7121" w:type="dxa"/>
            <w:tcBorders>
              <w:bottom w:val="nil"/>
            </w:tcBorders>
            <w:shd w:val="clear" w:color="auto" w:fill="auto"/>
          </w:tcPr>
          <w:p w:rsidR="00435376" w:rsidRPr="00562DE0" w:rsidRDefault="00435376" w:rsidP="00AD2A73">
            <w:pPr>
              <w:pStyle w:val="Tabletext"/>
              <w:jc w:val="left"/>
              <w:rPr>
                <w:sz w:val="20"/>
                <w:lang w:val="en-US"/>
              </w:rPr>
            </w:pPr>
            <w:r w:rsidRPr="00562DE0">
              <w:rPr>
                <w:sz w:val="20"/>
                <w:lang w:val="en-US"/>
              </w:rPr>
              <w:t>The instantaneous field of view (</w:t>
            </w:r>
            <w:r w:rsidRPr="00562DE0">
              <w:rPr>
                <w:bCs/>
                <w:iCs/>
                <w:sz w:val="20"/>
                <w:lang w:val="en-US"/>
              </w:rPr>
              <w:t>IFOV</w:t>
            </w:r>
            <w:r w:rsidRPr="00562DE0">
              <w:rPr>
                <w:sz w:val="20"/>
                <w:lang w:val="en-US"/>
              </w:rPr>
              <w:t xml:space="preserve">) is the area over which the detector is sensitive to radiation. By knowing the altitude of the satellite, the dimension of the IFOV can be calculated on the Earth’s surface at the nadir point: the IFOV is generally expressed in km × km. The </w:t>
            </w:r>
            <w:r w:rsidRPr="00562DE0">
              <w:rPr>
                <w:color w:val="000000"/>
                <w:sz w:val="20"/>
                <w:lang w:val="en-US" w:eastAsia="fr-FR"/>
              </w:rPr>
              <w:t>IFOV</w:t>
            </w:r>
            <w:r w:rsidRPr="00562DE0">
              <w:rPr>
                <w:sz w:val="20"/>
                <w:lang w:val="en-US"/>
              </w:rPr>
              <w:t xml:space="preserve"> is</w:t>
            </w:r>
            <w:r w:rsidRPr="00562DE0">
              <w:rPr>
                <w:color w:val="000000"/>
                <w:sz w:val="20"/>
                <w:lang w:val="en-US" w:eastAsia="fr-FR"/>
              </w:rPr>
              <w:t xml:space="preserve"> a measure of the size of the resolution element</w:t>
            </w:r>
            <w:r>
              <w:rPr>
                <w:sz w:val="20"/>
                <w:lang w:val="en-US"/>
              </w:rPr>
              <w:t>.</w:t>
            </w:r>
          </w:p>
        </w:tc>
      </w:tr>
      <w:tr w:rsidR="00435376" w:rsidRPr="00157662" w:rsidTr="00E160AB">
        <w:trPr>
          <w:cantSplit/>
          <w:jc w:val="center"/>
        </w:trPr>
        <w:tc>
          <w:tcPr>
            <w:tcW w:w="2518" w:type="dxa"/>
            <w:vMerge/>
            <w:shd w:val="clear" w:color="auto" w:fill="auto"/>
          </w:tcPr>
          <w:p w:rsidR="00435376" w:rsidRPr="00D00E45" w:rsidRDefault="00435376" w:rsidP="00D00E45">
            <w:pPr>
              <w:pStyle w:val="Tabletext"/>
              <w:spacing w:before="0"/>
              <w:jc w:val="left"/>
              <w:rPr>
                <w:sz w:val="20"/>
                <w:lang w:val="en-US"/>
              </w:rPr>
            </w:pPr>
          </w:p>
        </w:tc>
        <w:tc>
          <w:tcPr>
            <w:tcW w:w="7121" w:type="dxa"/>
            <w:tcBorders>
              <w:top w:val="nil"/>
            </w:tcBorders>
            <w:shd w:val="clear" w:color="auto" w:fill="auto"/>
          </w:tcPr>
          <w:p w:rsidR="00435376" w:rsidRPr="00562DE0" w:rsidRDefault="00435376" w:rsidP="00AD2A73">
            <w:pPr>
              <w:pStyle w:val="Tabletext"/>
              <w:jc w:val="left"/>
              <w:rPr>
                <w:sz w:val="20"/>
                <w:lang w:val="en-US" w:eastAsia="fr-FR"/>
              </w:rPr>
            </w:pPr>
            <w:r w:rsidRPr="00562DE0">
              <w:rPr>
                <w:sz w:val="20"/>
                <w:lang w:val="en-US"/>
              </w:rPr>
              <w:t xml:space="preserve">In a scanning system the IFOV refers to the solid angle subtended by the detector when the scanning motion is stopped. </w:t>
            </w:r>
            <w:r w:rsidRPr="00562DE0">
              <w:rPr>
                <w:sz w:val="20"/>
                <w:lang w:val="en-US" w:eastAsia="fr-FR"/>
              </w:rPr>
              <w:t>For conical scan radiometers, two values are usually computed:</w:t>
            </w:r>
          </w:p>
          <w:p w:rsidR="00435376" w:rsidRPr="00562DE0" w:rsidRDefault="00435376" w:rsidP="00AD2A73">
            <w:pPr>
              <w:pStyle w:val="Tabletext"/>
              <w:jc w:val="left"/>
              <w:rPr>
                <w:sz w:val="20"/>
                <w:lang w:val="en-US" w:eastAsia="fr-FR"/>
              </w:rPr>
            </w:pPr>
            <w:r w:rsidRPr="00562DE0">
              <w:rPr>
                <w:sz w:val="20"/>
                <w:lang w:val="en-US" w:eastAsia="fr-FR"/>
              </w:rPr>
              <w:t>–</w:t>
            </w:r>
            <w:r w:rsidRPr="00562DE0">
              <w:rPr>
                <w:sz w:val="20"/>
                <w:lang w:val="en-US" w:eastAsia="fr-FR"/>
              </w:rPr>
              <w:tab/>
              <w:t>along-track: in the direction of the platform motion (along the in</w:t>
            </w:r>
            <w:r w:rsidRPr="00562DE0">
              <w:rPr>
                <w:sz w:val="20"/>
                <w:lang w:val="en-US" w:eastAsia="fr-FR"/>
              </w:rPr>
              <w:noBreakHyphen/>
              <w:t>track direction);</w:t>
            </w:r>
          </w:p>
          <w:p w:rsidR="00435376" w:rsidRPr="00562DE0" w:rsidRDefault="00435376" w:rsidP="00AD2A73">
            <w:pPr>
              <w:pStyle w:val="Tabletext"/>
              <w:jc w:val="left"/>
              <w:rPr>
                <w:sz w:val="20"/>
                <w:lang w:val="en-US" w:eastAsia="fr-FR"/>
              </w:rPr>
            </w:pPr>
            <w:r w:rsidRPr="00562DE0">
              <w:rPr>
                <w:sz w:val="20"/>
                <w:lang w:val="en-US" w:eastAsia="fr-FR"/>
              </w:rPr>
              <w:t>–</w:t>
            </w:r>
            <w:r w:rsidRPr="00562DE0">
              <w:rPr>
                <w:sz w:val="20"/>
                <w:lang w:val="en-US" w:eastAsia="fr-FR"/>
              </w:rPr>
              <w:tab/>
              <w:t>cross-track: in the direction orthogonal to the motion of the sensor platform.</w:t>
            </w:r>
          </w:p>
          <w:p w:rsidR="00435376" w:rsidRPr="00562DE0" w:rsidRDefault="00435376" w:rsidP="00AD2A73">
            <w:pPr>
              <w:pStyle w:val="Tabletext"/>
              <w:jc w:val="left"/>
              <w:rPr>
                <w:sz w:val="20"/>
                <w:lang w:val="en-US" w:eastAsia="fr-FR"/>
              </w:rPr>
            </w:pPr>
            <w:r w:rsidRPr="00562DE0">
              <w:rPr>
                <w:sz w:val="20"/>
                <w:lang w:val="en-US" w:eastAsia="fr-FR"/>
              </w:rPr>
              <w:t xml:space="preserve">For nadir scan radiometers, such as that shown in Fig. 3, the nadir </w:t>
            </w:r>
            <w:r w:rsidRPr="00562DE0">
              <w:rPr>
                <w:sz w:val="20"/>
                <w:lang w:val="en-US" w:eastAsia="fr-FR"/>
              </w:rPr>
              <w:br/>
              <w:t>IFOV = </w:t>
            </w:r>
            <w:r w:rsidRPr="00562DE0">
              <w:rPr>
                <w:i/>
                <w:sz w:val="20"/>
                <w:lang w:val="en-US"/>
              </w:rPr>
              <w:t>H</w:t>
            </w:r>
            <w:r w:rsidRPr="00562DE0">
              <w:rPr>
                <w:sz w:val="20"/>
              </w:rPr>
              <w:t>θ</w:t>
            </w:r>
            <w:r w:rsidRPr="00FE1232">
              <w:rPr>
                <w:iCs/>
                <w:sz w:val="20"/>
                <w:vertAlign w:val="subscript"/>
                <w:lang w:val="en-US"/>
              </w:rPr>
              <w:t>3dB</w:t>
            </w:r>
            <w:r w:rsidRPr="00562DE0">
              <w:rPr>
                <w:sz w:val="20"/>
                <w:lang w:val="en-US"/>
              </w:rPr>
              <w:t xml:space="preserve">, where </w:t>
            </w:r>
            <w:r w:rsidRPr="00562DE0">
              <w:rPr>
                <w:i/>
                <w:sz w:val="20"/>
                <w:lang w:val="en-US"/>
              </w:rPr>
              <w:t>H</w:t>
            </w:r>
            <w:r w:rsidRPr="00562DE0">
              <w:rPr>
                <w:sz w:val="20"/>
                <w:lang w:val="en-US"/>
              </w:rPr>
              <w:t xml:space="preserve"> is the height of the satellite and </w:t>
            </w:r>
            <w:r w:rsidRPr="00562DE0">
              <w:rPr>
                <w:sz w:val="20"/>
              </w:rPr>
              <w:sym w:font="Symbol" w:char="F071"/>
            </w:r>
            <w:r w:rsidRPr="00FE1232">
              <w:rPr>
                <w:iCs/>
                <w:sz w:val="20"/>
                <w:vertAlign w:val="subscript"/>
                <w:lang w:val="en-US"/>
              </w:rPr>
              <w:t>3dB</w:t>
            </w:r>
            <w:r w:rsidRPr="00562DE0">
              <w:rPr>
                <w:sz w:val="20"/>
                <w:lang w:val="en-US"/>
              </w:rPr>
              <w:t xml:space="preserve"> is the half-power beamwidth.</w:t>
            </w:r>
          </w:p>
          <w:p w:rsidR="00435376" w:rsidRPr="00562DE0" w:rsidRDefault="00435376" w:rsidP="00AD2A73">
            <w:pPr>
              <w:pStyle w:val="Tabletext"/>
              <w:jc w:val="left"/>
              <w:rPr>
                <w:sz w:val="20"/>
              </w:rPr>
            </w:pPr>
            <w:r w:rsidRPr="00562DE0">
              <w:rPr>
                <w:sz w:val="20"/>
                <w:lang w:eastAsia="fr-FR"/>
              </w:rPr>
              <w:t>See also Fig. 6</w: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Off-nadir pointing angle</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 xml:space="preserve">The angle between the nadir and the pointing direction. It is the angle </w:t>
            </w:r>
            <w:r w:rsidRPr="00562DE0">
              <w:rPr>
                <w:sz w:val="20"/>
                <w:lang w:eastAsia="fr-FR"/>
              </w:rPr>
              <w:t>α</w:t>
            </w:r>
            <w:r w:rsidRPr="00562DE0">
              <w:rPr>
                <w:sz w:val="20"/>
                <w:lang w:val="en-US" w:eastAsia="fr-FR"/>
              </w:rPr>
              <w:t xml:space="preserve"> in Fig. 6</w:t>
            </w:r>
          </w:p>
        </w:tc>
      </w:tr>
      <w:tr w:rsidR="00915C85" w:rsidRPr="00D00E45"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Incidence angle at Earth</w:t>
            </w:r>
          </w:p>
        </w:tc>
        <w:tc>
          <w:tcPr>
            <w:tcW w:w="7121" w:type="dxa"/>
            <w:shd w:val="clear" w:color="auto" w:fill="auto"/>
          </w:tcPr>
          <w:p w:rsidR="00915C85" w:rsidRPr="00D00E45" w:rsidRDefault="00915C85" w:rsidP="00D00E45">
            <w:pPr>
              <w:pStyle w:val="Tabletext"/>
              <w:jc w:val="left"/>
              <w:rPr>
                <w:sz w:val="20"/>
                <w:lang w:val="en-US"/>
              </w:rPr>
            </w:pPr>
            <w:r w:rsidRPr="00562DE0">
              <w:rPr>
                <w:sz w:val="20"/>
                <w:lang w:val="en-US"/>
              </w:rPr>
              <w:t xml:space="preserve">The angle between the pointing direction and the normal to the Earth’s surface. </w:t>
            </w:r>
            <w:r w:rsidRPr="00D00E45">
              <w:rPr>
                <w:sz w:val="20"/>
                <w:lang w:val="en-US"/>
              </w:rPr>
              <w:t xml:space="preserve">It </w:t>
            </w:r>
            <w:r w:rsidRPr="00D00E45">
              <w:rPr>
                <w:sz w:val="20"/>
                <w:lang w:val="en-US" w:eastAsia="fr-FR"/>
              </w:rPr>
              <w:t xml:space="preserve">is the angle </w:t>
            </w:r>
            <w:r w:rsidRPr="00D00E45">
              <w:rPr>
                <w:i/>
                <w:sz w:val="20"/>
                <w:lang w:val="en-US" w:eastAsia="fr-FR"/>
              </w:rPr>
              <w:t>i</w:t>
            </w:r>
            <w:r w:rsidRPr="00D00E45">
              <w:rPr>
                <w:sz w:val="20"/>
                <w:lang w:val="en-US" w:eastAsia="fr-FR"/>
              </w:rPr>
              <w:t xml:space="preserve"> as in Fig. 6</w: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–3 dB beam dimensions</w:t>
            </w:r>
          </w:p>
        </w:tc>
        <w:tc>
          <w:tcPr>
            <w:tcW w:w="7121" w:type="dxa"/>
            <w:shd w:val="clear" w:color="auto" w:fill="auto"/>
          </w:tcPr>
          <w:p w:rsidR="00915C85" w:rsidRPr="00562DE0" w:rsidRDefault="00915C85" w:rsidP="00AD2A73">
            <w:pPr>
              <w:pStyle w:val="Tabletext"/>
              <w:jc w:val="left"/>
              <w:rPr>
                <w:sz w:val="20"/>
                <w:lang w:val="en-US" w:eastAsia="fr-FR"/>
              </w:rPr>
            </w:pPr>
            <w:r w:rsidRPr="00562DE0">
              <w:rPr>
                <w:sz w:val="20"/>
                <w:lang w:val="en-US" w:eastAsia="fr-FR"/>
              </w:rPr>
              <w:t xml:space="preserve">The linear dimensions of the beam on the Earth (at the </w:t>
            </w:r>
            <w:r w:rsidRPr="00562DE0">
              <w:rPr>
                <w:sz w:val="20"/>
                <w:lang w:val="en-US"/>
              </w:rPr>
              <w:t>–</w:t>
            </w:r>
            <w:r w:rsidRPr="00562DE0">
              <w:rPr>
                <w:sz w:val="20"/>
                <w:lang w:val="en-US" w:eastAsia="fr-FR"/>
              </w:rPr>
              <w:t>3 dB level)</w: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Swath width</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eastAsia="fr-FR"/>
              </w:rPr>
              <w:t>The</w:t>
            </w:r>
            <w:r w:rsidRPr="00562DE0">
              <w:rPr>
                <w:sz w:val="20"/>
                <w:lang w:val="en-US"/>
              </w:rPr>
              <w:t xml:space="preserve"> swath width is defined as the linear ground distance covered in the cross-track direction. For a scanning radiometer, it depends on the angular field of view (AFOV) or scanning angle. For a nadir radiometer, it depends on the off nadir angle. The field of view (FOV) is the total range of viewing of a sensor into the direction of the target. The cross</w:t>
            </w:r>
            <w:r w:rsidRPr="00562DE0">
              <w:rPr>
                <w:sz w:val="20"/>
                <w:lang w:val="en-US"/>
              </w:rPr>
              <w:noBreakHyphen/>
              <w:t>track component of the FOV is equivalent to the swath width</w: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Main beam efficiency</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eastAsia="fr-FR"/>
              </w:rPr>
              <w:t xml:space="preserve">The main beam area is defined as the angular size of a cone with an opening angle equal to 2.5 times the measured </w:t>
            </w:r>
            <w:r w:rsidRPr="00562DE0">
              <w:rPr>
                <w:sz w:val="20"/>
                <w:lang w:val="en-US"/>
              </w:rPr>
              <w:t>–</w:t>
            </w:r>
            <w:r w:rsidRPr="00562DE0">
              <w:rPr>
                <w:sz w:val="20"/>
                <w:lang w:val="en-US" w:eastAsia="fr-FR"/>
              </w:rPr>
              <w:t>3 dB beamwidth</w:t>
            </w:r>
            <w:r w:rsidRPr="00562DE0">
              <w:rPr>
                <w:sz w:val="20"/>
                <w:lang w:val="en-US"/>
              </w:rPr>
              <w:t xml:space="preserve">. </w:t>
            </w:r>
            <w:r w:rsidRPr="00562DE0">
              <w:rPr>
                <w:sz w:val="20"/>
                <w:lang w:val="en-US" w:eastAsia="fr-FR"/>
              </w:rPr>
              <w:t>The main beam efficiency is defined as the ratio of the energy received in the main beam to the energy received in the complete antenna pattern</w: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Beam dynamics</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eastAsia="fr-FR"/>
              </w:rPr>
              <w:t>The beam dynamics is defined as follows:</w:t>
            </w:r>
            <w:r w:rsidRPr="00562DE0">
              <w:rPr>
                <w:sz w:val="20"/>
                <w:lang w:val="en-US" w:eastAsia="fr-FR"/>
              </w:rPr>
              <w:br/>
              <w:t>–</w:t>
            </w:r>
            <w:r w:rsidRPr="00562DE0">
              <w:rPr>
                <w:sz w:val="20"/>
                <w:lang w:val="en-US" w:eastAsia="fr-FR"/>
              </w:rPr>
              <w:tab/>
              <w:t>For conical scans, it is the rotating speed of the beam;</w:t>
            </w:r>
            <w:r w:rsidRPr="00562DE0">
              <w:rPr>
                <w:sz w:val="20"/>
                <w:lang w:val="en-US" w:eastAsia="fr-FR"/>
              </w:rPr>
              <w:br/>
              <w:t>–</w:t>
            </w:r>
            <w:r w:rsidRPr="00562DE0">
              <w:rPr>
                <w:sz w:val="20"/>
                <w:lang w:val="en-US" w:eastAsia="fr-FR"/>
              </w:rPr>
              <w:tab/>
              <w:t>For mechanical nadir scans, it is the number of scans per second</w: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Sensor antenna pattern</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Antenna gain as a function of off-axis angle</w: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Cold calibration antenna gain</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Antenna gain in the direction of (cold) space. This could be the maximum gain of the primary antenna or the secondary antenna</w:t>
            </w:r>
          </w:p>
        </w:tc>
      </w:tr>
      <w:tr w:rsidR="00915C85" w:rsidRPr="00E160AB"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Cold calibration horizontal angle</w:t>
            </w:r>
          </w:p>
        </w:tc>
        <w:tc>
          <w:tcPr>
            <w:tcW w:w="7121" w:type="dxa"/>
            <w:shd w:val="clear" w:color="auto" w:fill="auto"/>
          </w:tcPr>
          <w:p w:rsidR="00915C85" w:rsidRPr="00562DE0" w:rsidRDefault="00915C85" w:rsidP="00AD2A73">
            <w:pPr>
              <w:pStyle w:val="Tabletext"/>
              <w:jc w:val="left"/>
              <w:rPr>
                <w:sz w:val="20"/>
                <w:lang w:val="en-US"/>
              </w:rPr>
            </w:pPr>
            <w:r w:rsidRPr="00562DE0">
              <w:rPr>
                <w:sz w:val="20"/>
                <w:lang w:val="en-US"/>
              </w:rPr>
              <w:t>Horizontal angle (degrees relative to satellite track) of the cold calibration measurement. This angle is measured in the tangent plane relative to the along-track direction</w:t>
            </w:r>
          </w:p>
        </w:tc>
      </w:tr>
      <w:tr w:rsidR="00915C85" w:rsidRPr="00FE1232" w:rsidTr="00FE781D">
        <w:trPr>
          <w:cantSplit/>
          <w:jc w:val="center"/>
        </w:trPr>
        <w:tc>
          <w:tcPr>
            <w:tcW w:w="2518" w:type="dxa"/>
            <w:tcBorders>
              <w:bottom w:val="single" w:sz="4" w:space="0" w:color="auto"/>
            </w:tcBorders>
            <w:shd w:val="clear" w:color="auto" w:fill="auto"/>
          </w:tcPr>
          <w:p w:rsidR="00915C85" w:rsidRPr="00562DE0" w:rsidRDefault="00915C85" w:rsidP="00D00E45">
            <w:pPr>
              <w:pStyle w:val="Tabletext"/>
              <w:jc w:val="left"/>
              <w:rPr>
                <w:sz w:val="20"/>
              </w:rPr>
            </w:pPr>
            <w:r w:rsidRPr="00562DE0">
              <w:rPr>
                <w:sz w:val="20"/>
              </w:rPr>
              <w:t>Cold calibration vertical angle</w:t>
            </w:r>
          </w:p>
        </w:tc>
        <w:tc>
          <w:tcPr>
            <w:tcW w:w="7121" w:type="dxa"/>
            <w:tcBorders>
              <w:bottom w:val="single" w:sz="4" w:space="0" w:color="auto"/>
            </w:tcBorders>
            <w:shd w:val="clear" w:color="auto" w:fill="auto"/>
          </w:tcPr>
          <w:p w:rsidR="00915C85" w:rsidRPr="00FE1232" w:rsidRDefault="00915C85" w:rsidP="00AD2A73">
            <w:pPr>
              <w:pStyle w:val="Tabletext"/>
              <w:jc w:val="left"/>
              <w:rPr>
                <w:sz w:val="20"/>
                <w:lang w:val="en-US"/>
              </w:rPr>
            </w:pPr>
            <w:r w:rsidRPr="00562DE0">
              <w:rPr>
                <w:sz w:val="20"/>
                <w:lang w:val="en-US"/>
              </w:rPr>
              <w:t xml:space="preserve">Vertical angle (degrees relative to nadir direction) of the cold calibration measurement. </w:t>
            </w:r>
            <w:r w:rsidRPr="00FE1232">
              <w:rPr>
                <w:sz w:val="20"/>
                <w:lang w:val="en-US"/>
              </w:rPr>
              <w:t>This angle is measured out from the tangent plane</w:t>
            </w:r>
          </w:p>
        </w:tc>
      </w:tr>
      <w:tr w:rsidR="00322760" w:rsidRPr="00562DE0" w:rsidTr="00FE781D">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322760" w:rsidRPr="00562DE0" w:rsidRDefault="00322760" w:rsidP="00D00E45">
            <w:pPr>
              <w:pStyle w:val="Tablehead"/>
              <w:jc w:val="left"/>
              <w:rPr>
                <w:sz w:val="20"/>
              </w:rPr>
            </w:pPr>
            <w:r w:rsidRPr="00562DE0">
              <w:rPr>
                <w:sz w:val="20"/>
              </w:rPr>
              <w:t>Sensor receiver parameters</w:t>
            </w:r>
          </w:p>
        </w:tc>
      </w:tr>
      <w:tr w:rsidR="00322760" w:rsidRPr="00E160AB" w:rsidTr="00FE781D">
        <w:trPr>
          <w:cantSplit/>
          <w:jc w:val="center"/>
        </w:trPr>
        <w:tc>
          <w:tcPr>
            <w:tcW w:w="2518" w:type="dxa"/>
            <w:shd w:val="clear" w:color="auto" w:fill="auto"/>
          </w:tcPr>
          <w:p w:rsidR="00322760" w:rsidRPr="00562DE0" w:rsidRDefault="00322760" w:rsidP="00D00E45">
            <w:pPr>
              <w:pStyle w:val="Tabletext"/>
              <w:keepNext/>
              <w:keepLines/>
              <w:jc w:val="left"/>
              <w:rPr>
                <w:sz w:val="20"/>
              </w:rPr>
            </w:pPr>
            <w:r w:rsidRPr="00562DE0">
              <w:rPr>
                <w:sz w:val="20"/>
              </w:rPr>
              <w:t>Sensor integration time</w:t>
            </w:r>
          </w:p>
        </w:tc>
        <w:tc>
          <w:tcPr>
            <w:tcW w:w="7121" w:type="dxa"/>
            <w:shd w:val="clear" w:color="auto" w:fill="auto"/>
          </w:tcPr>
          <w:p w:rsidR="00322760" w:rsidRPr="00562DE0" w:rsidRDefault="00322760" w:rsidP="00E4527B">
            <w:pPr>
              <w:pStyle w:val="Tabletext"/>
              <w:keepNext/>
              <w:keepLines/>
              <w:jc w:val="left"/>
              <w:rPr>
                <w:sz w:val="20"/>
                <w:lang w:val="en-US"/>
              </w:rPr>
            </w:pPr>
            <w:r w:rsidRPr="00562DE0">
              <w:rPr>
                <w:sz w:val="20"/>
                <w:lang w:val="en-US" w:eastAsia="fr-FR"/>
              </w:rPr>
              <w:t>The</w:t>
            </w:r>
            <w:r w:rsidRPr="00562DE0">
              <w:rPr>
                <w:bCs/>
                <w:i/>
                <w:iCs/>
                <w:sz w:val="20"/>
                <w:lang w:val="en-US" w:eastAsia="fr-FR"/>
              </w:rPr>
              <w:t xml:space="preserve"> sensor integration time </w:t>
            </w:r>
            <w:r w:rsidRPr="00562DE0">
              <w:rPr>
                <w:sz w:val="20"/>
                <w:lang w:val="en-US" w:eastAsia="fr-FR"/>
              </w:rPr>
              <w:t>corresponds to the short period of time allocated for the radiative measurement of the instantaneous area of observation by the detector of a sensor</w:t>
            </w:r>
          </w:p>
        </w:tc>
      </w:tr>
      <w:tr w:rsidR="00322760" w:rsidRPr="00E160AB" w:rsidTr="00FE781D">
        <w:trPr>
          <w:cantSplit/>
          <w:jc w:val="center"/>
        </w:trPr>
        <w:tc>
          <w:tcPr>
            <w:tcW w:w="2518" w:type="dxa"/>
            <w:shd w:val="clear" w:color="auto" w:fill="auto"/>
          </w:tcPr>
          <w:p w:rsidR="00322760" w:rsidRPr="00562DE0" w:rsidRDefault="00322760" w:rsidP="00D00E45">
            <w:pPr>
              <w:pStyle w:val="Tabletext"/>
              <w:keepNext/>
              <w:keepLines/>
              <w:jc w:val="left"/>
              <w:rPr>
                <w:sz w:val="20"/>
              </w:rPr>
            </w:pPr>
            <w:r w:rsidRPr="00562DE0">
              <w:rPr>
                <w:sz w:val="20"/>
              </w:rPr>
              <w:t>Channel bandwidth</w:t>
            </w:r>
          </w:p>
        </w:tc>
        <w:tc>
          <w:tcPr>
            <w:tcW w:w="7121" w:type="dxa"/>
            <w:shd w:val="clear" w:color="auto" w:fill="auto"/>
          </w:tcPr>
          <w:p w:rsidR="00322760" w:rsidRPr="00562DE0" w:rsidRDefault="00322760" w:rsidP="00E4527B">
            <w:pPr>
              <w:pStyle w:val="Tabletext"/>
              <w:keepNext/>
              <w:keepLines/>
              <w:jc w:val="left"/>
              <w:rPr>
                <w:sz w:val="20"/>
                <w:lang w:val="en-US"/>
              </w:rPr>
            </w:pPr>
            <w:r w:rsidRPr="00562DE0">
              <w:rPr>
                <w:sz w:val="20"/>
                <w:lang w:val="en-US" w:eastAsia="fr-FR"/>
              </w:rPr>
              <w:t>The</w:t>
            </w:r>
            <w:r w:rsidRPr="00562DE0">
              <w:rPr>
                <w:bCs/>
                <w:i/>
                <w:iCs/>
                <w:sz w:val="20"/>
                <w:lang w:val="en-US" w:eastAsia="fr-FR"/>
              </w:rPr>
              <w:t xml:space="preserve"> channel bandwidth </w:t>
            </w:r>
            <w:r w:rsidRPr="00562DE0">
              <w:rPr>
                <w:sz w:val="20"/>
                <w:lang w:val="en-US" w:eastAsia="fr-FR"/>
              </w:rPr>
              <w:t>is the range of frequencies around a centre frequency used by the passive sensor</w:t>
            </w:r>
          </w:p>
        </w:tc>
      </w:tr>
      <w:tr w:rsidR="00915C85" w:rsidRPr="00157662" w:rsidTr="00FE781D">
        <w:trPr>
          <w:cantSplit/>
          <w:jc w:val="center"/>
        </w:trPr>
        <w:tc>
          <w:tcPr>
            <w:tcW w:w="9639" w:type="dxa"/>
            <w:gridSpan w:val="2"/>
            <w:shd w:val="clear" w:color="auto" w:fill="auto"/>
          </w:tcPr>
          <w:p w:rsidR="00915C85" w:rsidRPr="00562DE0" w:rsidRDefault="00915C85" w:rsidP="00D00E45">
            <w:pPr>
              <w:pStyle w:val="Tablehead"/>
              <w:jc w:val="left"/>
              <w:rPr>
                <w:sz w:val="20"/>
              </w:rPr>
            </w:pPr>
            <w:r w:rsidRPr="00562DE0">
              <w:rPr>
                <w:sz w:val="20"/>
              </w:rPr>
              <w:t>Measurement spatial resolution</w:t>
            </w:r>
          </w:p>
        </w:tc>
      </w:tr>
      <w:tr w:rsidR="00915C85" w:rsidRPr="00E160AB" w:rsidTr="00FE781D">
        <w:trPr>
          <w:cantSplit/>
          <w:trHeight w:val="732"/>
          <w:jc w:val="center"/>
        </w:trPr>
        <w:tc>
          <w:tcPr>
            <w:tcW w:w="2518" w:type="dxa"/>
            <w:shd w:val="clear" w:color="auto" w:fill="auto"/>
          </w:tcPr>
          <w:p w:rsidR="00915C85" w:rsidRPr="00562DE0" w:rsidRDefault="00915C85" w:rsidP="00D00E45">
            <w:pPr>
              <w:pStyle w:val="Tabletext"/>
              <w:jc w:val="left"/>
              <w:rPr>
                <w:sz w:val="20"/>
              </w:rPr>
            </w:pPr>
            <w:r w:rsidRPr="00562DE0">
              <w:rPr>
                <w:sz w:val="20"/>
              </w:rPr>
              <w:t>Horizontal resolution</w:t>
            </w:r>
          </w:p>
        </w:tc>
        <w:tc>
          <w:tcPr>
            <w:tcW w:w="7121" w:type="dxa"/>
            <w:vMerge w:val="restart"/>
            <w:shd w:val="clear" w:color="auto" w:fill="auto"/>
          </w:tcPr>
          <w:p w:rsidR="00915C85" w:rsidRPr="00562DE0" w:rsidRDefault="00915C85" w:rsidP="00AD2A73">
            <w:pPr>
              <w:pStyle w:val="Tabletext"/>
              <w:jc w:val="left"/>
              <w:rPr>
                <w:sz w:val="20"/>
                <w:lang w:val="en-US"/>
              </w:rPr>
            </w:pPr>
            <w:r w:rsidRPr="00562DE0">
              <w:rPr>
                <w:sz w:val="20"/>
                <w:lang w:val="en-US" w:eastAsia="fr-FR"/>
              </w:rPr>
              <w:t xml:space="preserve">The </w:t>
            </w:r>
            <w:r w:rsidRPr="00562DE0">
              <w:rPr>
                <w:bCs/>
                <w:i/>
                <w:iCs/>
                <w:sz w:val="20"/>
                <w:lang w:val="en-US" w:eastAsia="fr-FR"/>
              </w:rPr>
              <w:t>spatial resolution</w:t>
            </w:r>
            <w:r w:rsidRPr="00562DE0">
              <w:rPr>
                <w:sz w:val="20"/>
                <w:lang w:val="en-US" w:eastAsia="fr-FR"/>
              </w:rPr>
              <w:t xml:space="preserve"> is often defined as the ability to distinguish between two closely spaced objects on an image. It is generally expressed in both horizontal (usually cross-track IFOV size) and vertical (along-track) resolutions. (Note that “vertical”, in this sense, does not refer to altitude.)</w:t>
            </w:r>
          </w:p>
        </w:tc>
      </w:tr>
      <w:tr w:rsidR="00915C85" w:rsidRPr="00157662" w:rsidTr="00FE781D">
        <w:trPr>
          <w:cantSplit/>
          <w:jc w:val="center"/>
        </w:trPr>
        <w:tc>
          <w:tcPr>
            <w:tcW w:w="2518" w:type="dxa"/>
            <w:shd w:val="clear" w:color="auto" w:fill="auto"/>
          </w:tcPr>
          <w:p w:rsidR="00915C85" w:rsidRPr="00562DE0" w:rsidRDefault="00915C85" w:rsidP="00D00E45">
            <w:pPr>
              <w:pStyle w:val="Tabletext"/>
              <w:jc w:val="left"/>
              <w:rPr>
                <w:sz w:val="20"/>
              </w:rPr>
            </w:pPr>
            <w:r w:rsidRPr="00562DE0">
              <w:rPr>
                <w:sz w:val="20"/>
              </w:rPr>
              <w:t>Vertical resolution</w:t>
            </w:r>
          </w:p>
        </w:tc>
        <w:tc>
          <w:tcPr>
            <w:tcW w:w="7121" w:type="dxa"/>
            <w:vMerge/>
            <w:shd w:val="clear" w:color="auto" w:fill="auto"/>
          </w:tcPr>
          <w:p w:rsidR="00915C85" w:rsidRPr="00157662" w:rsidRDefault="00915C85" w:rsidP="00915C85">
            <w:pPr>
              <w:pStyle w:val="Tabletext"/>
            </w:pPr>
          </w:p>
        </w:tc>
      </w:tr>
    </w:tbl>
    <w:p w:rsidR="00921BDC" w:rsidRDefault="00921BDC" w:rsidP="00921BDC">
      <w:pPr>
        <w:pStyle w:val="Tablefin"/>
      </w:pPr>
    </w:p>
    <w:p w:rsidR="00915C85" w:rsidRPr="00157662" w:rsidRDefault="00915C85" w:rsidP="00D00E45">
      <w:pPr>
        <w:pStyle w:val="FigureNo"/>
      </w:pPr>
      <w:r w:rsidRPr="00157662">
        <w:lastRenderedPageBreak/>
        <w:t xml:space="preserve">FIGURE </w:t>
      </w:r>
      <w:r w:rsidR="00D00E45">
        <w:t>6</w:t>
      </w:r>
    </w:p>
    <w:p w:rsidR="00915C85" w:rsidRPr="00157662" w:rsidRDefault="00915C85" w:rsidP="00915C85">
      <w:pPr>
        <w:pStyle w:val="Figuretitle"/>
      </w:pPr>
      <w:r w:rsidRPr="00157662">
        <w:t>Scanning configuration</w:t>
      </w:r>
    </w:p>
    <w:p w:rsidR="00915C85" w:rsidRPr="00157662" w:rsidRDefault="00BF51D4" w:rsidP="00BF51D4">
      <w:pPr>
        <w:pStyle w:val="Figure"/>
        <w:rPr>
          <w:lang w:eastAsia="fr-FR"/>
        </w:rPr>
      </w:pPr>
      <w:r>
        <w:rPr>
          <w:lang w:eastAsia="fr-FR"/>
        </w:rPr>
        <w:object w:dxaOrig="6004" w:dyaOrig="7092">
          <v:shape id="_x0000_i1031" type="#_x0000_t75" style="width:300pt;height:354.6pt" o:ole="">
            <v:imagedata r:id="rId26" o:title=""/>
          </v:shape>
          <o:OLEObject Type="Embed" ProgID="CorelDRAW.Graphic.14" ShapeID="_x0000_i1031" DrawAspect="Content" ObjectID="_1330845106" r:id="rId27"/>
        </w:object>
      </w:r>
    </w:p>
    <w:p w:rsidR="00915C85" w:rsidRPr="002129D7" w:rsidRDefault="00915C85" w:rsidP="00915C85">
      <w:pPr>
        <w:spacing w:before="360"/>
        <w:rPr>
          <w:lang w:val="en-US"/>
        </w:rPr>
      </w:pPr>
      <w:r w:rsidRPr="002129D7">
        <w:rPr>
          <w:lang w:val="en-US"/>
        </w:rPr>
        <w:t>Note that the field of view’s projection on the Earth’s surface becomes elliptical due to the increased incidence angle from nadir to the edge of the swath width (half swath).</w:t>
      </w:r>
    </w:p>
    <w:p w:rsidR="00915C85" w:rsidRPr="002129D7" w:rsidRDefault="00915C85" w:rsidP="00915C85">
      <w:pPr>
        <w:pStyle w:val="Heading1"/>
        <w:rPr>
          <w:lang w:val="en-US"/>
        </w:rPr>
      </w:pPr>
      <w:r w:rsidRPr="002129D7">
        <w:rPr>
          <w:lang w:val="en-US"/>
        </w:rPr>
        <w:t>6</w:t>
      </w:r>
      <w:r w:rsidRPr="002129D7">
        <w:rPr>
          <w:lang w:val="en-US"/>
        </w:rPr>
        <w:tab/>
        <w:t>Parameters of typical systems</w:t>
      </w:r>
    </w:p>
    <w:p w:rsidR="00915C85" w:rsidRPr="002129D7" w:rsidRDefault="00915C85" w:rsidP="00915C85">
      <w:pPr>
        <w:rPr>
          <w:lang w:val="en-US"/>
        </w:rPr>
      </w:pPr>
      <w:r w:rsidRPr="002129D7">
        <w:rPr>
          <w:lang w:val="en-US"/>
        </w:rPr>
        <w:t xml:space="preserve">This section provides typical parameters of passive sensors for EESS (passive) bands between 1 GHz and 275 GHz. Table 3 lists the EESS (passive) bands and the section in this </w:t>
      </w:r>
      <w:r>
        <w:rPr>
          <w:lang w:val="en-US"/>
        </w:rPr>
        <w:t>text</w:t>
      </w:r>
      <w:r w:rsidRPr="002129D7">
        <w:rPr>
          <w:lang w:val="en-US"/>
        </w:rPr>
        <w:t xml:space="preserve"> that contains the passive sensor parameters for each band. A consistent set of parameters is used for each band to support worst-case static analyses and dynamic analyses to determine interference levels into passive sensors.</w:t>
      </w:r>
    </w:p>
    <w:p w:rsidR="00915C85" w:rsidRPr="002129D7" w:rsidRDefault="00915C85" w:rsidP="00BF51D4">
      <w:pPr>
        <w:pStyle w:val="TableNo"/>
        <w:keepLines/>
        <w:rPr>
          <w:szCs w:val="24"/>
          <w:lang w:val="en-US"/>
        </w:rPr>
      </w:pPr>
      <w:r w:rsidRPr="002129D7">
        <w:rPr>
          <w:lang w:val="en-US"/>
        </w:rPr>
        <w:lastRenderedPageBreak/>
        <w:t>TABLE 3</w:t>
      </w:r>
    </w:p>
    <w:p w:rsidR="00915C85" w:rsidRPr="00157662" w:rsidRDefault="00915C85" w:rsidP="0089389E">
      <w:pPr>
        <w:pStyle w:val="Tabletitle"/>
        <w:rPr>
          <w:lang w:val="en-GB"/>
        </w:rPr>
      </w:pPr>
      <w:r w:rsidRPr="00157662">
        <w:rPr>
          <w:lang w:val="en-GB"/>
        </w:rPr>
        <w:t>List of EESS (passive)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3"/>
        <w:gridCol w:w="3600"/>
      </w:tblGrid>
      <w:tr w:rsidR="00915C85" w:rsidRPr="00E160AB" w:rsidTr="00915C85">
        <w:trPr>
          <w:jc w:val="center"/>
        </w:trPr>
        <w:tc>
          <w:tcPr>
            <w:tcW w:w="2893" w:type="dxa"/>
            <w:tcBorders>
              <w:right w:val="single" w:sz="4" w:space="0" w:color="auto"/>
            </w:tcBorders>
            <w:shd w:val="clear" w:color="auto" w:fill="auto"/>
          </w:tcPr>
          <w:p w:rsidR="00915C85" w:rsidRPr="00157662" w:rsidRDefault="00915C85" w:rsidP="00BF51D4">
            <w:pPr>
              <w:pStyle w:val="Tablehead"/>
              <w:keepLines/>
            </w:pPr>
            <w:r w:rsidRPr="00157662">
              <w:t>EESS (passive) band</w:t>
            </w:r>
          </w:p>
        </w:tc>
        <w:tc>
          <w:tcPr>
            <w:tcW w:w="3600" w:type="dxa"/>
            <w:tcBorders>
              <w:left w:val="single" w:sz="4" w:space="0" w:color="auto"/>
            </w:tcBorders>
            <w:shd w:val="clear" w:color="auto" w:fill="auto"/>
          </w:tcPr>
          <w:p w:rsidR="00915C85" w:rsidRPr="002129D7" w:rsidRDefault="00915C85" w:rsidP="00BF51D4">
            <w:pPr>
              <w:pStyle w:val="Tablehead"/>
              <w:keepLines/>
              <w:rPr>
                <w:lang w:val="en-US"/>
              </w:rPr>
            </w:pPr>
            <w:r w:rsidRPr="002129D7">
              <w:rPr>
                <w:lang w:val="en-US"/>
              </w:rPr>
              <w:t xml:space="preserve">Section </w:t>
            </w:r>
            <w:r>
              <w:rPr>
                <w:lang w:val="en-US"/>
              </w:rPr>
              <w:t xml:space="preserve">(§) </w:t>
            </w:r>
            <w:r w:rsidRPr="002129D7">
              <w:rPr>
                <w:lang w:val="en-US"/>
              </w:rPr>
              <w:t xml:space="preserve">containing passive </w:t>
            </w:r>
            <w:r>
              <w:rPr>
                <w:lang w:val="en-US"/>
              </w:rPr>
              <w:br/>
            </w:r>
            <w:r w:rsidRPr="002129D7">
              <w:rPr>
                <w:lang w:val="en-US"/>
              </w:rPr>
              <w:t>sensor parameters</w:t>
            </w:r>
          </w:p>
        </w:tc>
      </w:tr>
      <w:tr w:rsidR="00915C85" w:rsidRPr="00847E15" w:rsidTr="00915C85">
        <w:trPr>
          <w:jc w:val="center"/>
        </w:trPr>
        <w:tc>
          <w:tcPr>
            <w:tcW w:w="2893" w:type="dxa"/>
          </w:tcPr>
          <w:p w:rsidR="00915C85" w:rsidRPr="00847E15" w:rsidRDefault="00915C85" w:rsidP="00BF51D4">
            <w:pPr>
              <w:pStyle w:val="Tabletext"/>
              <w:keepNext/>
              <w:keepLines/>
              <w:jc w:val="center"/>
              <w:rPr>
                <w:lang w:val="en-US"/>
              </w:rPr>
            </w:pPr>
            <w:r w:rsidRPr="00847E15">
              <w:rPr>
                <w:lang w:val="en-US"/>
              </w:rPr>
              <w:t>1 400-1 427 MHz</w:t>
            </w:r>
          </w:p>
        </w:tc>
        <w:tc>
          <w:tcPr>
            <w:tcW w:w="3600" w:type="dxa"/>
          </w:tcPr>
          <w:p w:rsidR="00915C85" w:rsidRPr="00847E15" w:rsidRDefault="00915C85" w:rsidP="00BF51D4">
            <w:pPr>
              <w:pStyle w:val="Tabletext"/>
              <w:keepNext/>
              <w:keepLines/>
              <w:jc w:val="center"/>
              <w:rPr>
                <w:lang w:val="en-US"/>
              </w:rPr>
            </w:pPr>
            <w:r w:rsidRPr="00847E15">
              <w:rPr>
                <w:lang w:val="en-US"/>
              </w:rPr>
              <w:t>6.1</w:t>
            </w:r>
          </w:p>
        </w:tc>
      </w:tr>
      <w:tr w:rsidR="00915C85" w:rsidRPr="00847E15" w:rsidTr="00915C85">
        <w:trPr>
          <w:jc w:val="center"/>
        </w:trPr>
        <w:tc>
          <w:tcPr>
            <w:tcW w:w="2893" w:type="dxa"/>
          </w:tcPr>
          <w:p w:rsidR="00915C85" w:rsidRPr="00847E15" w:rsidRDefault="00915C85" w:rsidP="00BF51D4">
            <w:pPr>
              <w:pStyle w:val="Tabletext"/>
              <w:keepNext/>
              <w:keepLines/>
              <w:jc w:val="center"/>
              <w:rPr>
                <w:lang w:val="en-US"/>
              </w:rPr>
            </w:pPr>
            <w:r w:rsidRPr="00847E15">
              <w:rPr>
                <w:lang w:val="en-US"/>
              </w:rPr>
              <w:t>6 425-7 250 MHz</w:t>
            </w:r>
          </w:p>
        </w:tc>
        <w:tc>
          <w:tcPr>
            <w:tcW w:w="3600" w:type="dxa"/>
          </w:tcPr>
          <w:p w:rsidR="00915C85" w:rsidRPr="00847E15" w:rsidRDefault="00915C85" w:rsidP="00BF51D4">
            <w:pPr>
              <w:pStyle w:val="Tabletext"/>
              <w:keepNext/>
              <w:keepLines/>
              <w:jc w:val="center"/>
              <w:rPr>
                <w:lang w:val="en-US"/>
              </w:rPr>
            </w:pPr>
            <w:r w:rsidRPr="00847E15">
              <w:rPr>
                <w:lang w:val="en-US"/>
              </w:rPr>
              <w:t>6.2</w:t>
            </w:r>
          </w:p>
        </w:tc>
      </w:tr>
      <w:tr w:rsidR="00915C85" w:rsidRPr="00847E15" w:rsidTr="00915C85">
        <w:trPr>
          <w:jc w:val="center"/>
        </w:trPr>
        <w:tc>
          <w:tcPr>
            <w:tcW w:w="2893" w:type="dxa"/>
          </w:tcPr>
          <w:p w:rsidR="00915C85" w:rsidRPr="00847E15" w:rsidRDefault="00915C85" w:rsidP="00BF51D4">
            <w:pPr>
              <w:pStyle w:val="Tabletext"/>
              <w:keepNext/>
              <w:keepLines/>
              <w:jc w:val="center"/>
              <w:rPr>
                <w:lang w:val="en-US"/>
              </w:rPr>
            </w:pPr>
            <w:r w:rsidRPr="00847E15">
              <w:rPr>
                <w:lang w:val="en-US"/>
              </w:rPr>
              <w:t>10.6-10.7 GHz</w:t>
            </w:r>
          </w:p>
        </w:tc>
        <w:tc>
          <w:tcPr>
            <w:tcW w:w="3600" w:type="dxa"/>
          </w:tcPr>
          <w:p w:rsidR="00915C85" w:rsidRPr="00847E15" w:rsidRDefault="00915C85" w:rsidP="00BF51D4">
            <w:pPr>
              <w:pStyle w:val="Tabletext"/>
              <w:keepNext/>
              <w:keepLines/>
              <w:jc w:val="center"/>
              <w:rPr>
                <w:lang w:val="en-US"/>
              </w:rPr>
            </w:pPr>
            <w:r w:rsidRPr="00847E15">
              <w:rPr>
                <w:lang w:val="en-US"/>
              </w:rPr>
              <w:t>6.3</w:t>
            </w:r>
          </w:p>
        </w:tc>
      </w:tr>
      <w:tr w:rsidR="00915C85" w:rsidRPr="00847E15" w:rsidTr="00915C85">
        <w:trPr>
          <w:jc w:val="center"/>
        </w:trPr>
        <w:tc>
          <w:tcPr>
            <w:tcW w:w="2893" w:type="dxa"/>
          </w:tcPr>
          <w:p w:rsidR="00915C85" w:rsidRPr="00847E15" w:rsidRDefault="00915C85" w:rsidP="00BF51D4">
            <w:pPr>
              <w:pStyle w:val="Tabletext"/>
              <w:keepNext/>
              <w:keepLines/>
              <w:jc w:val="center"/>
              <w:rPr>
                <w:lang w:val="en-US"/>
              </w:rPr>
            </w:pPr>
            <w:r w:rsidRPr="00847E15">
              <w:rPr>
                <w:lang w:val="en-US"/>
              </w:rPr>
              <w:t>18.6-18.8 GHz</w:t>
            </w:r>
          </w:p>
        </w:tc>
        <w:tc>
          <w:tcPr>
            <w:tcW w:w="3600" w:type="dxa"/>
          </w:tcPr>
          <w:p w:rsidR="00915C85" w:rsidRPr="00847E15" w:rsidRDefault="00915C85" w:rsidP="00BF51D4">
            <w:pPr>
              <w:pStyle w:val="Tabletext"/>
              <w:keepNext/>
              <w:keepLines/>
              <w:jc w:val="center"/>
              <w:rPr>
                <w:lang w:val="en-US"/>
              </w:rPr>
            </w:pPr>
            <w:r w:rsidRPr="00847E15">
              <w:rPr>
                <w:lang w:val="en-US"/>
              </w:rPr>
              <w:t>6.4</w:t>
            </w:r>
          </w:p>
        </w:tc>
      </w:tr>
      <w:tr w:rsidR="00915C85" w:rsidRPr="00157662" w:rsidTr="00915C85">
        <w:trPr>
          <w:jc w:val="center"/>
        </w:trPr>
        <w:tc>
          <w:tcPr>
            <w:tcW w:w="2893" w:type="dxa"/>
          </w:tcPr>
          <w:p w:rsidR="00915C85" w:rsidRPr="00847E15" w:rsidRDefault="00915C85" w:rsidP="00915C85">
            <w:pPr>
              <w:pStyle w:val="Tabletext"/>
              <w:jc w:val="center"/>
              <w:rPr>
                <w:lang w:val="en-US"/>
              </w:rPr>
            </w:pPr>
            <w:r w:rsidRPr="00847E15">
              <w:rPr>
                <w:lang w:val="en-US"/>
              </w:rPr>
              <w:t>21.2-21.4 GHz</w:t>
            </w:r>
          </w:p>
        </w:tc>
        <w:tc>
          <w:tcPr>
            <w:tcW w:w="3600" w:type="dxa"/>
          </w:tcPr>
          <w:p w:rsidR="00915C85" w:rsidRPr="00157662" w:rsidRDefault="00915C85" w:rsidP="00915C85">
            <w:pPr>
              <w:pStyle w:val="Tabletext"/>
              <w:jc w:val="center"/>
            </w:pPr>
            <w:r w:rsidRPr="00157662">
              <w:t>6.5</w:t>
            </w:r>
          </w:p>
        </w:tc>
      </w:tr>
      <w:tr w:rsidR="00915C85" w:rsidRPr="00157662" w:rsidTr="00915C85">
        <w:trPr>
          <w:jc w:val="center"/>
        </w:trPr>
        <w:tc>
          <w:tcPr>
            <w:tcW w:w="2893" w:type="dxa"/>
          </w:tcPr>
          <w:p w:rsidR="00915C85" w:rsidRPr="00157662" w:rsidRDefault="00915C85" w:rsidP="00915C85">
            <w:pPr>
              <w:pStyle w:val="Tabletext"/>
              <w:jc w:val="center"/>
            </w:pPr>
            <w:r w:rsidRPr="00157662">
              <w:t>23.6-24</w:t>
            </w:r>
            <w:r>
              <w:t> GHz</w:t>
            </w:r>
          </w:p>
        </w:tc>
        <w:tc>
          <w:tcPr>
            <w:tcW w:w="3600" w:type="dxa"/>
          </w:tcPr>
          <w:p w:rsidR="00915C85" w:rsidRPr="00157662" w:rsidRDefault="00915C85" w:rsidP="00915C85">
            <w:pPr>
              <w:pStyle w:val="Tabletext"/>
              <w:jc w:val="center"/>
            </w:pPr>
            <w:r w:rsidRPr="00157662">
              <w:t>6.6</w:t>
            </w:r>
          </w:p>
        </w:tc>
      </w:tr>
      <w:tr w:rsidR="00915C85" w:rsidRPr="00157662" w:rsidTr="00915C85">
        <w:trPr>
          <w:jc w:val="center"/>
        </w:trPr>
        <w:tc>
          <w:tcPr>
            <w:tcW w:w="2893" w:type="dxa"/>
          </w:tcPr>
          <w:p w:rsidR="00915C85" w:rsidRPr="00157662" w:rsidRDefault="00915C85" w:rsidP="00915C85">
            <w:pPr>
              <w:pStyle w:val="Tabletext"/>
              <w:jc w:val="center"/>
            </w:pPr>
            <w:r w:rsidRPr="00157662">
              <w:t>31.3-31.8</w:t>
            </w:r>
            <w:r>
              <w:t> GHz</w:t>
            </w:r>
          </w:p>
        </w:tc>
        <w:tc>
          <w:tcPr>
            <w:tcW w:w="3600" w:type="dxa"/>
          </w:tcPr>
          <w:p w:rsidR="00915C85" w:rsidRPr="00157662" w:rsidRDefault="00915C85" w:rsidP="00915C85">
            <w:pPr>
              <w:pStyle w:val="Tabletext"/>
              <w:jc w:val="center"/>
            </w:pPr>
            <w:r w:rsidRPr="00157662">
              <w:t>6.7</w:t>
            </w:r>
          </w:p>
        </w:tc>
      </w:tr>
      <w:tr w:rsidR="00915C85" w:rsidRPr="00157662" w:rsidTr="00915C85">
        <w:trPr>
          <w:jc w:val="center"/>
        </w:trPr>
        <w:tc>
          <w:tcPr>
            <w:tcW w:w="2893" w:type="dxa"/>
          </w:tcPr>
          <w:p w:rsidR="00915C85" w:rsidRPr="00157662" w:rsidRDefault="00915C85" w:rsidP="00915C85">
            <w:pPr>
              <w:pStyle w:val="Tabletext"/>
              <w:jc w:val="center"/>
            </w:pPr>
            <w:r w:rsidRPr="00157662">
              <w:t>36-37</w:t>
            </w:r>
            <w:r>
              <w:t> GHz</w:t>
            </w:r>
          </w:p>
        </w:tc>
        <w:tc>
          <w:tcPr>
            <w:tcW w:w="3600" w:type="dxa"/>
          </w:tcPr>
          <w:p w:rsidR="00915C85" w:rsidRPr="00157662" w:rsidRDefault="00915C85" w:rsidP="00915C85">
            <w:pPr>
              <w:pStyle w:val="Tabletext"/>
              <w:jc w:val="center"/>
            </w:pPr>
            <w:r w:rsidRPr="00157662">
              <w:t>6.8</w:t>
            </w:r>
          </w:p>
        </w:tc>
      </w:tr>
      <w:tr w:rsidR="00915C85" w:rsidRPr="00157662" w:rsidTr="00915C85">
        <w:trPr>
          <w:jc w:val="center"/>
        </w:trPr>
        <w:tc>
          <w:tcPr>
            <w:tcW w:w="2893" w:type="dxa"/>
          </w:tcPr>
          <w:p w:rsidR="00915C85" w:rsidRPr="00157662" w:rsidRDefault="00915C85" w:rsidP="00915C85">
            <w:pPr>
              <w:pStyle w:val="Tabletext"/>
              <w:jc w:val="center"/>
            </w:pPr>
            <w:r w:rsidRPr="00157662">
              <w:t>50.2-50.4</w:t>
            </w:r>
            <w:r>
              <w:t> GHz</w:t>
            </w:r>
          </w:p>
        </w:tc>
        <w:tc>
          <w:tcPr>
            <w:tcW w:w="3600" w:type="dxa"/>
          </w:tcPr>
          <w:p w:rsidR="00915C85" w:rsidRPr="00157662" w:rsidRDefault="00915C85" w:rsidP="00915C85">
            <w:pPr>
              <w:pStyle w:val="Tabletext"/>
              <w:jc w:val="center"/>
            </w:pPr>
            <w:r w:rsidRPr="00157662">
              <w:t>6.9</w:t>
            </w:r>
          </w:p>
        </w:tc>
      </w:tr>
      <w:tr w:rsidR="00915C85" w:rsidRPr="00157662" w:rsidTr="00915C85">
        <w:trPr>
          <w:jc w:val="center"/>
        </w:trPr>
        <w:tc>
          <w:tcPr>
            <w:tcW w:w="2893" w:type="dxa"/>
          </w:tcPr>
          <w:p w:rsidR="00915C85" w:rsidRPr="00157662" w:rsidRDefault="00915C85" w:rsidP="00915C85">
            <w:pPr>
              <w:pStyle w:val="Tabletext"/>
              <w:jc w:val="center"/>
            </w:pPr>
            <w:r w:rsidRPr="00157662">
              <w:t>52.6-54.25</w:t>
            </w:r>
            <w:r>
              <w:t> GHz</w:t>
            </w:r>
          </w:p>
        </w:tc>
        <w:tc>
          <w:tcPr>
            <w:tcW w:w="3600" w:type="dxa"/>
          </w:tcPr>
          <w:p w:rsidR="00915C85" w:rsidRPr="00157662" w:rsidRDefault="00915C85" w:rsidP="00915C85">
            <w:pPr>
              <w:pStyle w:val="Tabletext"/>
              <w:jc w:val="center"/>
            </w:pPr>
            <w:r w:rsidRPr="00157662">
              <w:t>6.10</w:t>
            </w:r>
          </w:p>
        </w:tc>
      </w:tr>
      <w:tr w:rsidR="00915C85" w:rsidRPr="00157662" w:rsidTr="00915C85">
        <w:trPr>
          <w:jc w:val="center"/>
        </w:trPr>
        <w:tc>
          <w:tcPr>
            <w:tcW w:w="2893" w:type="dxa"/>
          </w:tcPr>
          <w:p w:rsidR="00915C85" w:rsidRPr="00157662" w:rsidRDefault="00915C85" w:rsidP="00915C85">
            <w:pPr>
              <w:pStyle w:val="Tabletext"/>
              <w:jc w:val="center"/>
            </w:pPr>
            <w:r w:rsidRPr="00157662">
              <w:t>54.25-59.3</w:t>
            </w:r>
            <w:r>
              <w:t> GHz</w:t>
            </w:r>
          </w:p>
        </w:tc>
        <w:tc>
          <w:tcPr>
            <w:tcW w:w="3600" w:type="dxa"/>
          </w:tcPr>
          <w:p w:rsidR="00915C85" w:rsidRPr="00157662" w:rsidRDefault="00915C85" w:rsidP="00915C85">
            <w:pPr>
              <w:pStyle w:val="Tabletext"/>
              <w:jc w:val="center"/>
            </w:pPr>
            <w:r w:rsidRPr="00157662">
              <w:t>6.11</w:t>
            </w:r>
          </w:p>
        </w:tc>
      </w:tr>
      <w:tr w:rsidR="00915C85" w:rsidRPr="00157662" w:rsidTr="00915C85">
        <w:trPr>
          <w:jc w:val="center"/>
        </w:trPr>
        <w:tc>
          <w:tcPr>
            <w:tcW w:w="2893" w:type="dxa"/>
          </w:tcPr>
          <w:p w:rsidR="00915C85" w:rsidRPr="00157662" w:rsidRDefault="00915C85" w:rsidP="00915C85">
            <w:pPr>
              <w:pStyle w:val="Tabletext"/>
              <w:jc w:val="center"/>
            </w:pPr>
            <w:r w:rsidRPr="00157662">
              <w:t>86-92</w:t>
            </w:r>
            <w:r>
              <w:t> GHz</w:t>
            </w:r>
          </w:p>
        </w:tc>
        <w:tc>
          <w:tcPr>
            <w:tcW w:w="3600" w:type="dxa"/>
          </w:tcPr>
          <w:p w:rsidR="00915C85" w:rsidRPr="00157662" w:rsidRDefault="00915C85" w:rsidP="00915C85">
            <w:pPr>
              <w:pStyle w:val="Tabletext"/>
              <w:jc w:val="center"/>
            </w:pPr>
            <w:r w:rsidRPr="00157662">
              <w:t>6.12</w:t>
            </w:r>
          </w:p>
        </w:tc>
      </w:tr>
      <w:tr w:rsidR="00915C85" w:rsidRPr="00157662" w:rsidTr="00915C85">
        <w:trPr>
          <w:jc w:val="center"/>
        </w:trPr>
        <w:tc>
          <w:tcPr>
            <w:tcW w:w="2893" w:type="dxa"/>
          </w:tcPr>
          <w:p w:rsidR="00915C85" w:rsidRPr="00157662" w:rsidRDefault="00915C85" w:rsidP="00915C85">
            <w:pPr>
              <w:pStyle w:val="Tabletext"/>
              <w:jc w:val="center"/>
            </w:pPr>
            <w:r w:rsidRPr="00157662">
              <w:t>114.25-122.25</w:t>
            </w:r>
            <w:r>
              <w:t> GHz</w:t>
            </w:r>
          </w:p>
        </w:tc>
        <w:tc>
          <w:tcPr>
            <w:tcW w:w="3600" w:type="dxa"/>
          </w:tcPr>
          <w:p w:rsidR="00915C85" w:rsidRPr="00157662" w:rsidRDefault="00915C85" w:rsidP="00915C85">
            <w:pPr>
              <w:pStyle w:val="Tabletext"/>
              <w:jc w:val="center"/>
            </w:pPr>
            <w:r w:rsidRPr="00157662">
              <w:t>6.13</w:t>
            </w:r>
          </w:p>
        </w:tc>
      </w:tr>
      <w:tr w:rsidR="00915C85" w:rsidRPr="00157662" w:rsidTr="00915C85">
        <w:trPr>
          <w:jc w:val="center"/>
        </w:trPr>
        <w:tc>
          <w:tcPr>
            <w:tcW w:w="2893" w:type="dxa"/>
          </w:tcPr>
          <w:p w:rsidR="00915C85" w:rsidRPr="00157662" w:rsidRDefault="00915C85" w:rsidP="00915C85">
            <w:pPr>
              <w:pStyle w:val="Tabletext"/>
              <w:jc w:val="center"/>
            </w:pPr>
            <w:r w:rsidRPr="00157662">
              <w:t>148.5-151.5</w:t>
            </w:r>
            <w:r>
              <w:t> GHz</w:t>
            </w:r>
          </w:p>
        </w:tc>
        <w:tc>
          <w:tcPr>
            <w:tcW w:w="3600" w:type="dxa"/>
          </w:tcPr>
          <w:p w:rsidR="00915C85" w:rsidRPr="00157662" w:rsidRDefault="00915C85" w:rsidP="00915C85">
            <w:pPr>
              <w:pStyle w:val="Tabletext"/>
              <w:jc w:val="center"/>
            </w:pPr>
            <w:r w:rsidRPr="00157662">
              <w:t>6.14</w:t>
            </w:r>
          </w:p>
        </w:tc>
      </w:tr>
      <w:tr w:rsidR="00915C85" w:rsidRPr="00157662" w:rsidTr="00915C85">
        <w:trPr>
          <w:jc w:val="center"/>
        </w:trPr>
        <w:tc>
          <w:tcPr>
            <w:tcW w:w="2893" w:type="dxa"/>
          </w:tcPr>
          <w:p w:rsidR="00915C85" w:rsidRPr="00157662" w:rsidRDefault="00915C85" w:rsidP="00915C85">
            <w:pPr>
              <w:pStyle w:val="Tabletext"/>
              <w:jc w:val="center"/>
            </w:pPr>
            <w:r w:rsidRPr="00157662">
              <w:t>155.5-158.5</w:t>
            </w:r>
            <w:r>
              <w:t> GHz</w:t>
            </w:r>
          </w:p>
        </w:tc>
        <w:tc>
          <w:tcPr>
            <w:tcW w:w="3600" w:type="dxa"/>
          </w:tcPr>
          <w:p w:rsidR="00915C85" w:rsidRPr="00157662" w:rsidRDefault="00915C85" w:rsidP="00915C85">
            <w:pPr>
              <w:pStyle w:val="Tabletext"/>
              <w:jc w:val="center"/>
            </w:pPr>
            <w:r w:rsidRPr="00157662">
              <w:t>6.15</w:t>
            </w:r>
          </w:p>
        </w:tc>
      </w:tr>
      <w:tr w:rsidR="00915C85" w:rsidRPr="00157662" w:rsidTr="00915C85">
        <w:trPr>
          <w:jc w:val="center"/>
        </w:trPr>
        <w:tc>
          <w:tcPr>
            <w:tcW w:w="2893" w:type="dxa"/>
          </w:tcPr>
          <w:p w:rsidR="00915C85" w:rsidRPr="00157662" w:rsidRDefault="00915C85" w:rsidP="00915C85">
            <w:pPr>
              <w:pStyle w:val="Tabletext"/>
              <w:jc w:val="center"/>
            </w:pPr>
            <w:r w:rsidRPr="00157662">
              <w:t>164-167</w:t>
            </w:r>
            <w:r>
              <w:t> GHz</w:t>
            </w:r>
          </w:p>
        </w:tc>
        <w:tc>
          <w:tcPr>
            <w:tcW w:w="3600" w:type="dxa"/>
          </w:tcPr>
          <w:p w:rsidR="00915C85" w:rsidRPr="00157662" w:rsidRDefault="00915C85" w:rsidP="00915C85">
            <w:pPr>
              <w:pStyle w:val="Tabletext"/>
              <w:jc w:val="center"/>
            </w:pPr>
            <w:r w:rsidRPr="00157662">
              <w:t>6.16</w:t>
            </w:r>
          </w:p>
        </w:tc>
      </w:tr>
      <w:tr w:rsidR="00915C85" w:rsidRPr="00157662" w:rsidTr="00915C85">
        <w:trPr>
          <w:jc w:val="center"/>
        </w:trPr>
        <w:tc>
          <w:tcPr>
            <w:tcW w:w="2893" w:type="dxa"/>
          </w:tcPr>
          <w:p w:rsidR="00915C85" w:rsidRPr="00157662" w:rsidRDefault="00915C85" w:rsidP="00915C85">
            <w:pPr>
              <w:pStyle w:val="Tabletext"/>
              <w:jc w:val="center"/>
            </w:pPr>
            <w:r w:rsidRPr="00157662">
              <w:t>174.8-191.8</w:t>
            </w:r>
            <w:r>
              <w:t> GHz</w:t>
            </w:r>
          </w:p>
        </w:tc>
        <w:tc>
          <w:tcPr>
            <w:tcW w:w="3600" w:type="dxa"/>
          </w:tcPr>
          <w:p w:rsidR="00915C85" w:rsidRPr="00157662" w:rsidRDefault="00915C85" w:rsidP="00915C85">
            <w:pPr>
              <w:pStyle w:val="Tabletext"/>
              <w:jc w:val="center"/>
            </w:pPr>
            <w:r w:rsidRPr="00157662">
              <w:t>6.17</w:t>
            </w:r>
          </w:p>
        </w:tc>
      </w:tr>
    </w:tbl>
    <w:p w:rsidR="00915C85" w:rsidRPr="00157662" w:rsidRDefault="00915C85" w:rsidP="003A34BC">
      <w:pPr>
        <w:pStyle w:val="Tablefin"/>
      </w:pPr>
    </w:p>
    <w:p w:rsidR="00915C85" w:rsidRPr="002129D7" w:rsidRDefault="00915C85" w:rsidP="00915C85">
      <w:pPr>
        <w:pStyle w:val="Heading2"/>
        <w:rPr>
          <w:lang w:val="en-US"/>
        </w:rPr>
      </w:pPr>
      <w:r w:rsidRPr="002129D7">
        <w:rPr>
          <w:lang w:val="en-US"/>
        </w:rPr>
        <w:t>6.1</w:t>
      </w:r>
      <w:r w:rsidRPr="002129D7">
        <w:rPr>
          <w:lang w:val="en-US"/>
        </w:rPr>
        <w:tab/>
        <w:t>Typical parameters of passive sensors operating in the 1 400-1 427 MHz band</w:t>
      </w:r>
    </w:p>
    <w:p w:rsidR="00915C85" w:rsidRPr="002129D7" w:rsidRDefault="00915C85" w:rsidP="00915C85">
      <w:pPr>
        <w:rPr>
          <w:lang w:val="en-US"/>
        </w:rPr>
      </w:pPr>
      <w:r w:rsidRPr="002129D7">
        <w:rPr>
          <w:lang w:val="en-US"/>
        </w:rPr>
        <w:t>Frequencies near 1</w:t>
      </w:r>
      <w:r w:rsidRPr="002129D7">
        <w:rPr>
          <w:rFonts w:ascii="Tms Rmn" w:hAnsi="Tms Rmn"/>
          <w:lang w:val="en-US"/>
        </w:rPr>
        <w:t> </w:t>
      </w:r>
      <w:r w:rsidRPr="002129D7">
        <w:rPr>
          <w:lang w:val="en-US"/>
        </w:rPr>
        <w:t>400 MHz are ideal for measuring soil moisture, and also for measuring sea surface salinity and vegetation biomass. Soil moisture is a key variable in the hydrologic cycle with significant influence on evaporation, infiltration and runoff. In the vadose zone</w:t>
      </w:r>
      <w:r w:rsidRPr="00887A8E">
        <w:rPr>
          <w:vertAlign w:val="superscript"/>
        </w:rPr>
        <w:footnoteReference w:id="2"/>
      </w:r>
      <w:r w:rsidRPr="002129D7">
        <w:rPr>
          <w:lang w:val="en-US"/>
        </w:rPr>
        <w:t>, soil moisture governs the rate of water uptake by vegetation. Sea surface salinity has an influence on deep thermohaline circulation and the meridional heat transport. Variations in salinity influence the near surface dynamics of tropical oceans. To date, there is no capability to measure soil moisture and sea surface salinity directly on a global basis, so the protection of this passive band is essential.</w:t>
      </w:r>
    </w:p>
    <w:p w:rsidR="00915C85" w:rsidRPr="002129D7" w:rsidRDefault="00915C85" w:rsidP="00206FD4">
      <w:pPr>
        <w:rPr>
          <w:lang w:val="en-US"/>
        </w:rPr>
      </w:pPr>
      <w:r w:rsidRPr="002129D7">
        <w:rPr>
          <w:lang w:val="en-US"/>
        </w:rPr>
        <w:t>Some remote sensing missions will collect soil moisture data in the entire passive microwave band under consideration from 1</w:t>
      </w:r>
      <w:r w:rsidR="00206FD4" w:rsidRPr="00867D70">
        <w:rPr>
          <w:sz w:val="16"/>
          <w:szCs w:val="16"/>
          <w:lang w:val="en-US"/>
        </w:rPr>
        <w:t> </w:t>
      </w:r>
      <w:r w:rsidRPr="002129D7">
        <w:rPr>
          <w:lang w:val="en-US"/>
        </w:rPr>
        <w:t>400 to 1</w:t>
      </w:r>
      <w:r w:rsidR="00206FD4" w:rsidRPr="00867D70">
        <w:rPr>
          <w:sz w:val="16"/>
          <w:szCs w:val="16"/>
          <w:lang w:val="en-US"/>
        </w:rPr>
        <w:t> </w:t>
      </w:r>
      <w:r w:rsidRPr="002129D7">
        <w:rPr>
          <w:lang w:val="en-US"/>
        </w:rPr>
        <w:t>427</w:t>
      </w:r>
      <w:r w:rsidR="00206FD4" w:rsidRPr="00867D70">
        <w:rPr>
          <w:sz w:val="16"/>
          <w:szCs w:val="16"/>
          <w:lang w:val="en-US"/>
        </w:rPr>
        <w:t> </w:t>
      </w:r>
      <w:r w:rsidRPr="002129D7">
        <w:rPr>
          <w:lang w:val="en-US"/>
        </w:rPr>
        <w:t>MHz. Others will use the same band to collect measurements of ocean salinity with the goal of observing and modelling the processes that relate sea surface salinity variations to climatic changes in the hydrologic cycle, and to understand how these variations influence the general ocean circulation. Still other missions will use a different technological approach and will measure both soil moisture and ocean salinity.</w:t>
      </w:r>
    </w:p>
    <w:p w:rsidR="00915C85" w:rsidRPr="002129D7" w:rsidRDefault="00915C85" w:rsidP="00915C85">
      <w:pPr>
        <w:rPr>
          <w:lang w:val="en-US"/>
        </w:rPr>
      </w:pPr>
      <w:r w:rsidRPr="002129D7">
        <w:rPr>
          <w:lang w:val="en-US"/>
        </w:rPr>
        <w:t>Table 4 provides the characteristics and parameters of sensors on these missions.</w:t>
      </w:r>
    </w:p>
    <w:p w:rsidR="00915C85" w:rsidRPr="002129D7" w:rsidRDefault="00915C85" w:rsidP="00915C85">
      <w:pPr>
        <w:pStyle w:val="TableNo"/>
        <w:rPr>
          <w:lang w:val="en-US"/>
        </w:rPr>
      </w:pPr>
      <w:bookmarkStart w:id="2" w:name="_Ref206385596"/>
      <w:r w:rsidRPr="002129D7">
        <w:rPr>
          <w:lang w:val="en-US"/>
        </w:rPr>
        <w:lastRenderedPageBreak/>
        <w:t xml:space="preserve">TABLE </w:t>
      </w:r>
      <w:bookmarkEnd w:id="2"/>
      <w:r w:rsidRPr="002129D7">
        <w:rPr>
          <w:lang w:val="en-US"/>
        </w:rPr>
        <w:t>4</w:t>
      </w:r>
    </w:p>
    <w:p w:rsidR="00915C85" w:rsidRPr="00157662" w:rsidRDefault="00915C85" w:rsidP="0089389E">
      <w:pPr>
        <w:pStyle w:val="Tabletitle"/>
        <w:rPr>
          <w:lang w:val="en-GB"/>
        </w:rPr>
      </w:pPr>
      <w:r w:rsidRPr="00157662">
        <w:rPr>
          <w:lang w:val="en-GB"/>
        </w:rPr>
        <w:t>EESS (passive) sensor characteristics in the 1 400-1 427 MHz band</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2"/>
        <w:gridCol w:w="1926"/>
        <w:gridCol w:w="1927"/>
        <w:gridCol w:w="1927"/>
      </w:tblGrid>
      <w:tr w:rsidR="00915C85" w:rsidRPr="00157662" w:rsidTr="009C172A">
        <w:trPr>
          <w:tblHeader/>
          <w:jc w:val="center"/>
        </w:trPr>
        <w:tc>
          <w:tcPr>
            <w:tcW w:w="3122" w:type="dxa"/>
            <w:tcBorders>
              <w:right w:val="single" w:sz="4" w:space="0" w:color="auto"/>
            </w:tcBorders>
            <w:shd w:val="clear" w:color="auto" w:fill="auto"/>
          </w:tcPr>
          <w:p w:rsidR="00915C85" w:rsidRPr="002129D7" w:rsidRDefault="00915C85" w:rsidP="009C172A">
            <w:pPr>
              <w:pStyle w:val="Tablehead"/>
              <w:jc w:val="left"/>
              <w:rPr>
                <w:lang w:val="en-US"/>
              </w:rPr>
            </w:pPr>
          </w:p>
        </w:tc>
        <w:tc>
          <w:tcPr>
            <w:tcW w:w="1926"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A1</w:t>
            </w:r>
          </w:p>
        </w:tc>
        <w:tc>
          <w:tcPr>
            <w:tcW w:w="1927"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A2</w:t>
            </w:r>
          </w:p>
        </w:tc>
        <w:tc>
          <w:tcPr>
            <w:tcW w:w="1927" w:type="dxa"/>
            <w:tcBorders>
              <w:left w:val="single" w:sz="4" w:space="0" w:color="auto"/>
            </w:tcBorders>
            <w:shd w:val="clear" w:color="auto" w:fill="auto"/>
            <w:vAlign w:val="center"/>
          </w:tcPr>
          <w:p w:rsidR="00915C85" w:rsidRPr="00157662" w:rsidRDefault="00915C85" w:rsidP="00915C85">
            <w:pPr>
              <w:pStyle w:val="Tablehead"/>
            </w:pPr>
            <w:r w:rsidRPr="00157662">
              <w:t>Sensor A3</w:t>
            </w:r>
          </w:p>
        </w:tc>
      </w:tr>
      <w:tr w:rsidR="00915C85" w:rsidRPr="00157662" w:rsidTr="009C172A">
        <w:trPr>
          <w:jc w:val="center"/>
        </w:trPr>
        <w:tc>
          <w:tcPr>
            <w:tcW w:w="3122" w:type="dxa"/>
            <w:tcBorders>
              <w:bottom w:val="single" w:sz="4" w:space="0" w:color="auto"/>
            </w:tcBorders>
            <w:shd w:val="clear" w:color="auto" w:fill="auto"/>
          </w:tcPr>
          <w:p w:rsidR="00915C85" w:rsidRPr="00157662" w:rsidRDefault="00915C85" w:rsidP="009C172A">
            <w:pPr>
              <w:pStyle w:val="Tabletext"/>
              <w:jc w:val="left"/>
            </w:pPr>
            <w:r w:rsidRPr="00157662">
              <w:t>Sensor type</w:t>
            </w:r>
            <w:r w:rsidRPr="00157662">
              <w:br/>
            </w:r>
          </w:p>
        </w:tc>
        <w:tc>
          <w:tcPr>
            <w:tcW w:w="1926" w:type="dxa"/>
            <w:tcBorders>
              <w:bottom w:val="single" w:sz="4" w:space="0" w:color="auto"/>
            </w:tcBorders>
            <w:shd w:val="clear" w:color="auto" w:fill="auto"/>
            <w:vAlign w:val="center"/>
          </w:tcPr>
          <w:p w:rsidR="00915C85" w:rsidRPr="00157662" w:rsidRDefault="00915C85" w:rsidP="00915C85">
            <w:pPr>
              <w:pStyle w:val="Tabletext"/>
              <w:jc w:val="center"/>
            </w:pPr>
            <w:r w:rsidRPr="00157662">
              <w:t>Interferometric radiometer</w:t>
            </w:r>
          </w:p>
        </w:tc>
        <w:tc>
          <w:tcPr>
            <w:tcW w:w="1927" w:type="dxa"/>
            <w:tcBorders>
              <w:bottom w:val="single" w:sz="4" w:space="0" w:color="auto"/>
            </w:tcBorders>
            <w:shd w:val="clear" w:color="auto" w:fill="auto"/>
            <w:vAlign w:val="center"/>
          </w:tcPr>
          <w:p w:rsidR="00915C85" w:rsidRPr="00157662" w:rsidRDefault="00915C85" w:rsidP="00915C85">
            <w:pPr>
              <w:pStyle w:val="Tabletext"/>
              <w:jc w:val="center"/>
            </w:pPr>
            <w:r w:rsidRPr="00157662">
              <w:t>Conical scan</w:t>
            </w:r>
            <w:r w:rsidRPr="00157662">
              <w:br/>
            </w:r>
          </w:p>
        </w:tc>
        <w:tc>
          <w:tcPr>
            <w:tcW w:w="1927" w:type="dxa"/>
            <w:tcBorders>
              <w:bottom w:val="single" w:sz="4" w:space="0" w:color="auto"/>
            </w:tcBorders>
            <w:shd w:val="clear" w:color="auto" w:fill="auto"/>
            <w:vAlign w:val="center"/>
          </w:tcPr>
          <w:p w:rsidR="00915C85" w:rsidRPr="00157662" w:rsidRDefault="00915C85" w:rsidP="00915C85">
            <w:pPr>
              <w:pStyle w:val="Tabletext"/>
              <w:jc w:val="center"/>
            </w:pPr>
            <w:r w:rsidRPr="00157662">
              <w:t>Push broom</w:t>
            </w:r>
            <w:r w:rsidRPr="00157662">
              <w:br/>
            </w:r>
          </w:p>
        </w:tc>
      </w:tr>
      <w:tr w:rsidR="00915C85" w:rsidRPr="00157662" w:rsidTr="009C172A">
        <w:trPr>
          <w:jc w:val="center"/>
        </w:trPr>
        <w:tc>
          <w:tcPr>
            <w:tcW w:w="3122" w:type="dxa"/>
            <w:tcBorders>
              <w:right w:val="nil"/>
            </w:tcBorders>
            <w:shd w:val="clear" w:color="auto" w:fill="auto"/>
          </w:tcPr>
          <w:p w:rsidR="00915C85" w:rsidRPr="00157662" w:rsidRDefault="00915C85" w:rsidP="009C172A">
            <w:pPr>
              <w:pStyle w:val="Tablehead"/>
              <w:jc w:val="left"/>
            </w:pPr>
            <w:r w:rsidRPr="00157662">
              <w:t>Orbit parameters</w:t>
            </w:r>
          </w:p>
        </w:tc>
        <w:tc>
          <w:tcPr>
            <w:tcW w:w="1926" w:type="dxa"/>
            <w:tcBorders>
              <w:left w:val="nil"/>
              <w:right w:val="nil"/>
            </w:tcBorders>
            <w:shd w:val="clear" w:color="auto" w:fill="auto"/>
            <w:vAlign w:val="center"/>
          </w:tcPr>
          <w:p w:rsidR="00915C85" w:rsidRPr="00157662" w:rsidRDefault="00915C85" w:rsidP="00915C85">
            <w:pPr>
              <w:pStyle w:val="Tablehead"/>
            </w:pPr>
          </w:p>
        </w:tc>
        <w:tc>
          <w:tcPr>
            <w:tcW w:w="1927" w:type="dxa"/>
            <w:tcBorders>
              <w:left w:val="nil"/>
              <w:right w:val="nil"/>
            </w:tcBorders>
            <w:shd w:val="clear" w:color="auto" w:fill="auto"/>
            <w:vAlign w:val="center"/>
          </w:tcPr>
          <w:p w:rsidR="00915C85" w:rsidRPr="00157662" w:rsidRDefault="00915C85" w:rsidP="00915C85">
            <w:pPr>
              <w:pStyle w:val="Tablehead"/>
            </w:pPr>
          </w:p>
        </w:tc>
        <w:tc>
          <w:tcPr>
            <w:tcW w:w="1927" w:type="dxa"/>
            <w:tcBorders>
              <w:left w:val="nil"/>
            </w:tcBorders>
            <w:shd w:val="clear" w:color="auto" w:fill="auto"/>
            <w:vAlign w:val="center"/>
          </w:tcPr>
          <w:p w:rsidR="00915C85" w:rsidRPr="00157662" w:rsidRDefault="00915C85" w:rsidP="00915C85">
            <w:pPr>
              <w:pStyle w:val="Tablehead"/>
            </w:pP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Altitude</w:t>
            </w:r>
          </w:p>
        </w:tc>
        <w:tc>
          <w:tcPr>
            <w:tcW w:w="1926" w:type="dxa"/>
            <w:shd w:val="clear" w:color="auto" w:fill="auto"/>
            <w:vAlign w:val="center"/>
          </w:tcPr>
          <w:p w:rsidR="00915C85" w:rsidRPr="00157662" w:rsidRDefault="00915C85" w:rsidP="00915C85">
            <w:pPr>
              <w:pStyle w:val="Tabletext"/>
              <w:jc w:val="center"/>
            </w:pPr>
            <w:r w:rsidRPr="00157662">
              <w:t>757</w:t>
            </w:r>
            <w:r>
              <w:t> km</w:t>
            </w:r>
          </w:p>
        </w:tc>
        <w:tc>
          <w:tcPr>
            <w:tcW w:w="1927" w:type="dxa"/>
            <w:shd w:val="clear" w:color="auto" w:fill="auto"/>
            <w:vAlign w:val="center"/>
          </w:tcPr>
          <w:p w:rsidR="00915C85" w:rsidRPr="00157662" w:rsidRDefault="00915C85" w:rsidP="00915C85">
            <w:pPr>
              <w:pStyle w:val="Tabletext"/>
              <w:jc w:val="center"/>
            </w:pPr>
            <w:r w:rsidRPr="00157662">
              <w:t>670</w:t>
            </w:r>
            <w:r>
              <w:t> km</w:t>
            </w:r>
          </w:p>
        </w:tc>
        <w:tc>
          <w:tcPr>
            <w:tcW w:w="1927" w:type="dxa"/>
            <w:shd w:val="clear" w:color="auto" w:fill="auto"/>
            <w:vAlign w:val="center"/>
          </w:tcPr>
          <w:p w:rsidR="00915C85" w:rsidRPr="00157662" w:rsidRDefault="00915C85" w:rsidP="00915C85">
            <w:pPr>
              <w:pStyle w:val="Tabletext"/>
              <w:jc w:val="center"/>
            </w:pPr>
            <w:r w:rsidRPr="00157662">
              <w:t>657</w:t>
            </w:r>
            <w:r>
              <w:t> km</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Inclination</w:t>
            </w:r>
          </w:p>
        </w:tc>
        <w:tc>
          <w:tcPr>
            <w:tcW w:w="5780" w:type="dxa"/>
            <w:gridSpan w:val="3"/>
            <w:shd w:val="clear" w:color="auto" w:fill="auto"/>
            <w:vAlign w:val="center"/>
          </w:tcPr>
          <w:p w:rsidR="00915C85" w:rsidRPr="00157662" w:rsidRDefault="00915C85" w:rsidP="00DC6D88">
            <w:pPr>
              <w:pStyle w:val="Tabletext"/>
              <w:jc w:val="center"/>
            </w:pPr>
            <w:r w:rsidRPr="00157662">
              <w:t>98°</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Eccentricity</w:t>
            </w:r>
          </w:p>
        </w:tc>
        <w:tc>
          <w:tcPr>
            <w:tcW w:w="5780" w:type="dxa"/>
            <w:gridSpan w:val="3"/>
            <w:shd w:val="clear" w:color="auto" w:fill="auto"/>
            <w:vAlign w:val="center"/>
          </w:tcPr>
          <w:p w:rsidR="00915C85" w:rsidRPr="00157662" w:rsidRDefault="00915C85" w:rsidP="00915C85">
            <w:pPr>
              <w:pStyle w:val="Tabletext"/>
              <w:jc w:val="center"/>
            </w:pPr>
            <w:r w:rsidRPr="00157662">
              <w:t>0</w:t>
            </w:r>
          </w:p>
        </w:tc>
      </w:tr>
      <w:tr w:rsidR="00915C85" w:rsidRPr="00157662" w:rsidTr="009C172A">
        <w:trPr>
          <w:jc w:val="center"/>
        </w:trPr>
        <w:tc>
          <w:tcPr>
            <w:tcW w:w="3122" w:type="dxa"/>
            <w:tcBorders>
              <w:bottom w:val="single" w:sz="4" w:space="0" w:color="auto"/>
            </w:tcBorders>
            <w:shd w:val="clear" w:color="auto" w:fill="auto"/>
          </w:tcPr>
          <w:p w:rsidR="00915C85" w:rsidRPr="00157662" w:rsidRDefault="00915C85" w:rsidP="009C172A">
            <w:pPr>
              <w:pStyle w:val="Tabletext"/>
              <w:jc w:val="left"/>
            </w:pPr>
            <w:r w:rsidRPr="00157662">
              <w:t>Repeat period</w:t>
            </w:r>
          </w:p>
        </w:tc>
        <w:tc>
          <w:tcPr>
            <w:tcW w:w="1926" w:type="dxa"/>
            <w:tcBorders>
              <w:bottom w:val="single" w:sz="4" w:space="0" w:color="auto"/>
            </w:tcBorders>
            <w:shd w:val="clear" w:color="auto" w:fill="auto"/>
            <w:vAlign w:val="center"/>
          </w:tcPr>
          <w:p w:rsidR="00915C85" w:rsidRPr="00157662" w:rsidRDefault="00915C85" w:rsidP="00915C85">
            <w:pPr>
              <w:pStyle w:val="Tabletext"/>
              <w:jc w:val="center"/>
            </w:pPr>
            <w:r w:rsidRPr="00157662">
              <w:t>3 days</w:t>
            </w:r>
          </w:p>
        </w:tc>
        <w:tc>
          <w:tcPr>
            <w:tcW w:w="1927" w:type="dxa"/>
            <w:tcBorders>
              <w:bottom w:val="single" w:sz="4" w:space="0" w:color="auto"/>
            </w:tcBorders>
            <w:shd w:val="clear" w:color="auto" w:fill="auto"/>
            <w:vAlign w:val="center"/>
          </w:tcPr>
          <w:p w:rsidR="00915C85" w:rsidRPr="00157662" w:rsidRDefault="00915C85" w:rsidP="00915C85">
            <w:pPr>
              <w:pStyle w:val="Tabletext"/>
              <w:jc w:val="center"/>
            </w:pPr>
            <w:r w:rsidRPr="00157662">
              <w:t>3 days</w:t>
            </w:r>
          </w:p>
        </w:tc>
        <w:tc>
          <w:tcPr>
            <w:tcW w:w="1927" w:type="dxa"/>
            <w:tcBorders>
              <w:bottom w:val="single" w:sz="4" w:space="0" w:color="auto"/>
            </w:tcBorders>
            <w:shd w:val="clear" w:color="auto" w:fill="auto"/>
            <w:vAlign w:val="center"/>
          </w:tcPr>
          <w:p w:rsidR="00915C85" w:rsidRPr="00157662" w:rsidRDefault="00915C85" w:rsidP="00915C85">
            <w:pPr>
              <w:pStyle w:val="Tabletext"/>
              <w:jc w:val="center"/>
            </w:pPr>
            <w:r w:rsidRPr="00157662">
              <w:t>7 days</w:t>
            </w:r>
          </w:p>
        </w:tc>
      </w:tr>
      <w:tr w:rsidR="00915C85" w:rsidRPr="00157662" w:rsidTr="009C172A">
        <w:trPr>
          <w:jc w:val="center"/>
        </w:trPr>
        <w:tc>
          <w:tcPr>
            <w:tcW w:w="3122" w:type="dxa"/>
            <w:tcBorders>
              <w:right w:val="nil"/>
            </w:tcBorders>
            <w:shd w:val="clear" w:color="auto" w:fill="auto"/>
          </w:tcPr>
          <w:p w:rsidR="00915C85" w:rsidRPr="00157662" w:rsidRDefault="00915C85" w:rsidP="009C172A">
            <w:pPr>
              <w:pStyle w:val="Tablehead"/>
              <w:jc w:val="left"/>
            </w:pPr>
            <w:r w:rsidRPr="00157662">
              <w:t>Sensor antenna parameters</w:t>
            </w:r>
          </w:p>
        </w:tc>
        <w:tc>
          <w:tcPr>
            <w:tcW w:w="1926" w:type="dxa"/>
            <w:tcBorders>
              <w:left w:val="nil"/>
              <w:right w:val="nil"/>
            </w:tcBorders>
            <w:shd w:val="clear" w:color="auto" w:fill="auto"/>
            <w:vAlign w:val="center"/>
          </w:tcPr>
          <w:p w:rsidR="00915C85" w:rsidRPr="00157662" w:rsidRDefault="00915C85" w:rsidP="00915C85">
            <w:pPr>
              <w:pStyle w:val="Tablehead"/>
            </w:pPr>
          </w:p>
        </w:tc>
        <w:tc>
          <w:tcPr>
            <w:tcW w:w="1927" w:type="dxa"/>
            <w:tcBorders>
              <w:left w:val="nil"/>
              <w:right w:val="nil"/>
            </w:tcBorders>
            <w:shd w:val="clear" w:color="auto" w:fill="auto"/>
            <w:vAlign w:val="center"/>
          </w:tcPr>
          <w:p w:rsidR="00915C85" w:rsidRPr="00157662" w:rsidRDefault="00915C85" w:rsidP="00915C85">
            <w:pPr>
              <w:pStyle w:val="Tablehead"/>
            </w:pPr>
          </w:p>
        </w:tc>
        <w:tc>
          <w:tcPr>
            <w:tcW w:w="1927" w:type="dxa"/>
            <w:tcBorders>
              <w:left w:val="nil"/>
            </w:tcBorders>
            <w:shd w:val="clear" w:color="auto" w:fill="auto"/>
            <w:vAlign w:val="center"/>
          </w:tcPr>
          <w:p w:rsidR="00915C85" w:rsidRPr="00157662" w:rsidRDefault="00915C85" w:rsidP="00915C85">
            <w:pPr>
              <w:pStyle w:val="Tablehead"/>
            </w:pP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Number of beams</w:t>
            </w:r>
          </w:p>
        </w:tc>
        <w:tc>
          <w:tcPr>
            <w:tcW w:w="1926" w:type="dxa"/>
            <w:shd w:val="clear" w:color="auto" w:fill="auto"/>
            <w:vAlign w:val="center"/>
          </w:tcPr>
          <w:p w:rsidR="00915C85" w:rsidRPr="00157662" w:rsidRDefault="00915C85" w:rsidP="00915C85">
            <w:pPr>
              <w:pStyle w:val="Tabletext"/>
              <w:jc w:val="center"/>
            </w:pPr>
            <w:r w:rsidRPr="00157662">
              <w:t>1</w:t>
            </w:r>
          </w:p>
        </w:tc>
        <w:tc>
          <w:tcPr>
            <w:tcW w:w="1927" w:type="dxa"/>
            <w:shd w:val="clear" w:color="auto" w:fill="auto"/>
            <w:vAlign w:val="center"/>
          </w:tcPr>
          <w:p w:rsidR="00915C85" w:rsidRPr="00157662" w:rsidRDefault="00915C85" w:rsidP="00915C85">
            <w:pPr>
              <w:pStyle w:val="Tabletext"/>
              <w:jc w:val="center"/>
            </w:pPr>
            <w:r w:rsidRPr="00157662">
              <w:t>1</w:t>
            </w:r>
          </w:p>
        </w:tc>
        <w:tc>
          <w:tcPr>
            <w:tcW w:w="1927" w:type="dxa"/>
            <w:shd w:val="clear" w:color="auto" w:fill="auto"/>
            <w:vAlign w:val="center"/>
          </w:tcPr>
          <w:p w:rsidR="00915C85" w:rsidRPr="00157662" w:rsidRDefault="00915C85" w:rsidP="00915C85">
            <w:pPr>
              <w:pStyle w:val="Tabletext"/>
              <w:jc w:val="center"/>
            </w:pPr>
            <w:r w:rsidRPr="00157662">
              <w:t>3</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Reflector diameter</w:t>
            </w:r>
          </w:p>
        </w:tc>
        <w:tc>
          <w:tcPr>
            <w:tcW w:w="1926" w:type="dxa"/>
            <w:shd w:val="clear" w:color="auto" w:fill="auto"/>
            <w:vAlign w:val="center"/>
          </w:tcPr>
          <w:p w:rsidR="00915C85" w:rsidRPr="00157662" w:rsidRDefault="00915C85" w:rsidP="00915C85">
            <w:pPr>
              <w:pStyle w:val="Tabletext"/>
              <w:jc w:val="center"/>
            </w:pPr>
            <w:r w:rsidRPr="00157662">
              <w:t>N/A</w:t>
            </w:r>
          </w:p>
        </w:tc>
        <w:tc>
          <w:tcPr>
            <w:tcW w:w="1927" w:type="dxa"/>
            <w:shd w:val="clear" w:color="auto" w:fill="auto"/>
            <w:vAlign w:val="center"/>
          </w:tcPr>
          <w:p w:rsidR="00915C85" w:rsidRPr="00157662" w:rsidRDefault="00915C85" w:rsidP="00915C85">
            <w:pPr>
              <w:pStyle w:val="Tabletext"/>
              <w:jc w:val="center"/>
            </w:pPr>
            <w:r w:rsidRPr="00157662">
              <w:t>6.2 m</w:t>
            </w:r>
          </w:p>
        </w:tc>
        <w:tc>
          <w:tcPr>
            <w:tcW w:w="1927" w:type="dxa"/>
            <w:shd w:val="clear" w:color="auto" w:fill="auto"/>
            <w:vAlign w:val="center"/>
          </w:tcPr>
          <w:p w:rsidR="00915C85" w:rsidRPr="00157662" w:rsidRDefault="00915C85" w:rsidP="00915C85">
            <w:pPr>
              <w:pStyle w:val="Tabletext"/>
              <w:jc w:val="center"/>
            </w:pPr>
            <w:r w:rsidRPr="00157662">
              <w:t>2.5 m</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Maximum beam gain</w:t>
            </w:r>
            <w:r w:rsidRPr="00157662">
              <w:br/>
            </w:r>
          </w:p>
        </w:tc>
        <w:tc>
          <w:tcPr>
            <w:tcW w:w="1926" w:type="dxa"/>
            <w:shd w:val="clear" w:color="auto" w:fill="auto"/>
            <w:vAlign w:val="center"/>
          </w:tcPr>
          <w:p w:rsidR="00915C85" w:rsidRPr="00157662" w:rsidRDefault="00915C85" w:rsidP="00915C85">
            <w:pPr>
              <w:pStyle w:val="Tabletext"/>
              <w:jc w:val="center"/>
            </w:pPr>
            <w:r w:rsidRPr="00157662">
              <w:t>9 dBi</w:t>
            </w:r>
            <w:r w:rsidRPr="00157662">
              <w:br/>
            </w:r>
          </w:p>
        </w:tc>
        <w:tc>
          <w:tcPr>
            <w:tcW w:w="1927" w:type="dxa"/>
            <w:shd w:val="clear" w:color="auto" w:fill="auto"/>
            <w:vAlign w:val="center"/>
          </w:tcPr>
          <w:p w:rsidR="00915C85" w:rsidRPr="00157662" w:rsidRDefault="00915C85" w:rsidP="00915C85">
            <w:pPr>
              <w:pStyle w:val="Tabletext"/>
              <w:jc w:val="center"/>
            </w:pPr>
            <w:r w:rsidRPr="00157662">
              <w:t>37 dBi</w:t>
            </w:r>
            <w:r w:rsidRPr="00157662">
              <w:br/>
            </w:r>
          </w:p>
        </w:tc>
        <w:tc>
          <w:tcPr>
            <w:tcW w:w="1927" w:type="dxa"/>
            <w:shd w:val="clear" w:color="auto" w:fill="auto"/>
            <w:vAlign w:val="center"/>
          </w:tcPr>
          <w:p w:rsidR="00915C85" w:rsidRPr="00157662" w:rsidRDefault="00915C85" w:rsidP="00915C85">
            <w:pPr>
              <w:pStyle w:val="Tabletext"/>
              <w:jc w:val="center"/>
            </w:pPr>
            <w:r w:rsidRPr="00157662">
              <w:t>29.1, 28.8, 28.5 dBi</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Polarization</w:t>
            </w:r>
          </w:p>
        </w:tc>
        <w:tc>
          <w:tcPr>
            <w:tcW w:w="5780" w:type="dxa"/>
            <w:gridSpan w:val="3"/>
            <w:shd w:val="clear" w:color="auto" w:fill="auto"/>
            <w:vAlign w:val="center"/>
          </w:tcPr>
          <w:p w:rsidR="00915C85" w:rsidRPr="00157662" w:rsidRDefault="00915C85" w:rsidP="00915C85">
            <w:pPr>
              <w:pStyle w:val="Tabletext"/>
              <w:jc w:val="center"/>
            </w:pPr>
            <w:r w:rsidRPr="00157662">
              <w:t>V, H</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–3 dB beamwidth</w:t>
            </w:r>
          </w:p>
        </w:tc>
        <w:tc>
          <w:tcPr>
            <w:tcW w:w="1926" w:type="dxa"/>
            <w:shd w:val="clear" w:color="auto" w:fill="auto"/>
            <w:vAlign w:val="center"/>
          </w:tcPr>
          <w:p w:rsidR="00915C85" w:rsidRPr="00157662" w:rsidRDefault="00915C85" w:rsidP="00915C85">
            <w:pPr>
              <w:pStyle w:val="Tabletext"/>
              <w:jc w:val="center"/>
            </w:pPr>
            <w:r w:rsidRPr="00157662">
              <w:t>71.6°</w:t>
            </w:r>
          </w:p>
        </w:tc>
        <w:tc>
          <w:tcPr>
            <w:tcW w:w="1927" w:type="dxa"/>
            <w:shd w:val="clear" w:color="auto" w:fill="auto"/>
            <w:vAlign w:val="center"/>
          </w:tcPr>
          <w:p w:rsidR="00915C85" w:rsidRPr="00157662" w:rsidRDefault="00915C85" w:rsidP="00915C85">
            <w:pPr>
              <w:pStyle w:val="Tabletext"/>
              <w:jc w:val="center"/>
            </w:pPr>
            <w:r w:rsidRPr="00157662">
              <w:t>2.6°</w:t>
            </w:r>
          </w:p>
        </w:tc>
        <w:tc>
          <w:tcPr>
            <w:tcW w:w="1927" w:type="dxa"/>
            <w:shd w:val="clear" w:color="auto" w:fill="auto"/>
            <w:vAlign w:val="center"/>
          </w:tcPr>
          <w:p w:rsidR="00915C85" w:rsidRPr="00157662" w:rsidRDefault="00915C85" w:rsidP="00915C85">
            <w:pPr>
              <w:pStyle w:val="Tabletext"/>
              <w:jc w:val="center"/>
            </w:pPr>
            <w:r w:rsidRPr="00157662">
              <w:t>6.1</w:t>
            </w:r>
            <w:r w:rsidRPr="00157662">
              <w:sym w:font="Symbol" w:char="F0B0"/>
            </w:r>
            <w:r w:rsidRPr="00157662">
              <w:t>, 6.3</w:t>
            </w:r>
            <w:r w:rsidRPr="00157662">
              <w:sym w:font="Symbol" w:char="F0B0"/>
            </w:r>
            <w:r w:rsidRPr="00157662">
              <w:t>, 6.6°</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Off-nadir pointing angle</w:t>
            </w:r>
          </w:p>
        </w:tc>
        <w:tc>
          <w:tcPr>
            <w:tcW w:w="1926" w:type="dxa"/>
            <w:shd w:val="clear" w:color="auto" w:fill="auto"/>
            <w:vAlign w:val="center"/>
          </w:tcPr>
          <w:p w:rsidR="00915C85" w:rsidRPr="00157662" w:rsidRDefault="00915C85" w:rsidP="00915C85">
            <w:pPr>
              <w:pStyle w:val="Tabletext"/>
              <w:jc w:val="center"/>
            </w:pPr>
            <w:r w:rsidRPr="00157662">
              <w:t>25°</w:t>
            </w:r>
          </w:p>
        </w:tc>
        <w:tc>
          <w:tcPr>
            <w:tcW w:w="1927" w:type="dxa"/>
            <w:shd w:val="clear" w:color="auto" w:fill="auto"/>
            <w:vAlign w:val="center"/>
          </w:tcPr>
          <w:p w:rsidR="00915C85" w:rsidRPr="00157662" w:rsidRDefault="00915C85" w:rsidP="00915C85">
            <w:pPr>
              <w:pStyle w:val="Tabletext"/>
              <w:jc w:val="center"/>
            </w:pPr>
            <w:r w:rsidRPr="00157662">
              <w:t>35.5°</w:t>
            </w:r>
          </w:p>
        </w:tc>
        <w:tc>
          <w:tcPr>
            <w:tcW w:w="1927" w:type="dxa"/>
            <w:shd w:val="clear" w:color="auto" w:fill="auto"/>
            <w:vAlign w:val="center"/>
          </w:tcPr>
          <w:p w:rsidR="00915C85" w:rsidRPr="00157662" w:rsidRDefault="00915C85" w:rsidP="00915C85">
            <w:pPr>
              <w:pStyle w:val="Tabletext"/>
              <w:jc w:val="center"/>
            </w:pPr>
            <w:r w:rsidRPr="00157662">
              <w:t>25.8°, 33.8°, 40.3°</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Beam dynamics</w:t>
            </w:r>
          </w:p>
        </w:tc>
        <w:tc>
          <w:tcPr>
            <w:tcW w:w="1926" w:type="dxa"/>
            <w:shd w:val="clear" w:color="auto" w:fill="auto"/>
            <w:vAlign w:val="center"/>
          </w:tcPr>
          <w:p w:rsidR="00915C85" w:rsidRPr="00157662" w:rsidRDefault="00915C85" w:rsidP="00915C85">
            <w:pPr>
              <w:pStyle w:val="Tabletext"/>
              <w:jc w:val="center"/>
            </w:pPr>
            <w:r w:rsidRPr="00157662">
              <w:t>Fixed</w:t>
            </w:r>
          </w:p>
        </w:tc>
        <w:tc>
          <w:tcPr>
            <w:tcW w:w="1927" w:type="dxa"/>
            <w:shd w:val="clear" w:color="auto" w:fill="auto"/>
            <w:vAlign w:val="center"/>
          </w:tcPr>
          <w:p w:rsidR="00915C85" w:rsidRPr="00157662" w:rsidRDefault="00915C85" w:rsidP="00915C85">
            <w:pPr>
              <w:pStyle w:val="Tabletext"/>
              <w:jc w:val="center"/>
            </w:pPr>
            <w:r w:rsidRPr="00157662">
              <w:t>14.6 rpm</w:t>
            </w:r>
          </w:p>
        </w:tc>
        <w:tc>
          <w:tcPr>
            <w:tcW w:w="1927" w:type="dxa"/>
            <w:shd w:val="clear" w:color="auto" w:fill="auto"/>
            <w:vAlign w:val="center"/>
          </w:tcPr>
          <w:p w:rsidR="00915C85" w:rsidRPr="00157662" w:rsidRDefault="00915C85" w:rsidP="00915C85">
            <w:pPr>
              <w:pStyle w:val="Tabletext"/>
              <w:jc w:val="center"/>
            </w:pPr>
            <w:r w:rsidRPr="00157662">
              <w:t>Fixed</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Incidence angle at Earth</w:t>
            </w:r>
          </w:p>
        </w:tc>
        <w:tc>
          <w:tcPr>
            <w:tcW w:w="1926" w:type="dxa"/>
            <w:shd w:val="clear" w:color="auto" w:fill="auto"/>
            <w:vAlign w:val="center"/>
          </w:tcPr>
          <w:p w:rsidR="00915C85" w:rsidRPr="00157662" w:rsidRDefault="00915C85" w:rsidP="00915C85">
            <w:pPr>
              <w:pStyle w:val="Tabletext"/>
              <w:jc w:val="center"/>
            </w:pPr>
            <w:r w:rsidRPr="00157662">
              <w:t>2°/48°</w:t>
            </w:r>
          </w:p>
        </w:tc>
        <w:tc>
          <w:tcPr>
            <w:tcW w:w="1927" w:type="dxa"/>
            <w:shd w:val="clear" w:color="auto" w:fill="auto"/>
            <w:vAlign w:val="center"/>
          </w:tcPr>
          <w:p w:rsidR="00915C85" w:rsidRPr="00157662" w:rsidRDefault="00915C85" w:rsidP="00915C85">
            <w:pPr>
              <w:pStyle w:val="Tabletext"/>
              <w:jc w:val="center"/>
            </w:pPr>
            <w:r w:rsidRPr="00157662">
              <w:t>39.9°</w:t>
            </w:r>
          </w:p>
        </w:tc>
        <w:tc>
          <w:tcPr>
            <w:tcW w:w="1927" w:type="dxa"/>
            <w:shd w:val="clear" w:color="auto" w:fill="auto"/>
            <w:vAlign w:val="center"/>
          </w:tcPr>
          <w:p w:rsidR="00915C85" w:rsidRPr="00157662" w:rsidRDefault="00915C85" w:rsidP="00915C85">
            <w:pPr>
              <w:pStyle w:val="Tabletext"/>
              <w:jc w:val="center"/>
            </w:pPr>
            <w:r w:rsidRPr="00157662">
              <w:t>28.7°, 37.8°, 45.6°</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–3 dB beam dimensions</w:t>
            </w:r>
          </w:p>
        </w:tc>
        <w:tc>
          <w:tcPr>
            <w:tcW w:w="1926" w:type="dxa"/>
            <w:shd w:val="clear" w:color="auto" w:fill="auto"/>
          </w:tcPr>
          <w:p w:rsidR="00915C85" w:rsidRPr="002129D7" w:rsidRDefault="00915C85" w:rsidP="003A34BC">
            <w:pPr>
              <w:pStyle w:val="Tabletext"/>
              <w:jc w:val="center"/>
              <w:rPr>
                <w:lang w:val="en-US"/>
              </w:rPr>
            </w:pPr>
            <w:r w:rsidRPr="002129D7">
              <w:rPr>
                <w:lang w:val="en-US"/>
              </w:rPr>
              <w:t>50 km (35 km centre of FOV)</w:t>
            </w:r>
          </w:p>
        </w:tc>
        <w:tc>
          <w:tcPr>
            <w:tcW w:w="1927" w:type="dxa"/>
            <w:shd w:val="clear" w:color="auto" w:fill="auto"/>
          </w:tcPr>
          <w:p w:rsidR="00915C85" w:rsidRPr="00157662" w:rsidRDefault="00915C85" w:rsidP="003A34BC">
            <w:pPr>
              <w:pStyle w:val="Tabletext"/>
              <w:jc w:val="center"/>
            </w:pPr>
            <w:r w:rsidRPr="00157662">
              <w:t>50.1 × 38.5</w:t>
            </w:r>
            <w:r>
              <w:t> km</w:t>
            </w:r>
          </w:p>
        </w:tc>
        <w:tc>
          <w:tcPr>
            <w:tcW w:w="1927" w:type="dxa"/>
            <w:shd w:val="clear" w:color="auto" w:fill="auto"/>
            <w:vAlign w:val="center"/>
          </w:tcPr>
          <w:p w:rsidR="00915C85" w:rsidRPr="00157662" w:rsidRDefault="00915C85" w:rsidP="00915C85">
            <w:pPr>
              <w:pStyle w:val="Tabletext"/>
              <w:jc w:val="center"/>
            </w:pPr>
            <w:r w:rsidRPr="00157662">
              <w:t>94 × 76</w:t>
            </w:r>
            <w:r>
              <w:t> km</w:t>
            </w:r>
            <w:r w:rsidRPr="00157662">
              <w:t xml:space="preserve">, </w:t>
            </w:r>
            <w:r w:rsidRPr="00157662">
              <w:br/>
              <w:t>120 × 84</w:t>
            </w:r>
            <w:r>
              <w:t> km</w:t>
            </w:r>
            <w:r w:rsidRPr="00157662">
              <w:t xml:space="preserve"> </w:t>
            </w:r>
            <w:r w:rsidRPr="00157662">
              <w:br/>
              <w:t>156 × 97</w:t>
            </w:r>
            <w:r>
              <w:t> km</w:t>
            </w:r>
          </w:p>
        </w:tc>
      </w:tr>
      <w:tr w:rsidR="00915C85" w:rsidRPr="00E160AB" w:rsidTr="009C172A">
        <w:trPr>
          <w:jc w:val="center"/>
        </w:trPr>
        <w:tc>
          <w:tcPr>
            <w:tcW w:w="3122" w:type="dxa"/>
            <w:shd w:val="clear" w:color="auto" w:fill="auto"/>
          </w:tcPr>
          <w:p w:rsidR="00915C85" w:rsidRPr="00157662" w:rsidRDefault="00915C85" w:rsidP="009C172A">
            <w:pPr>
              <w:pStyle w:val="Tabletext"/>
              <w:jc w:val="left"/>
            </w:pPr>
            <w:r w:rsidRPr="00157662">
              <w:t>Instantaneous field of view</w:t>
            </w:r>
          </w:p>
        </w:tc>
        <w:tc>
          <w:tcPr>
            <w:tcW w:w="1926" w:type="dxa"/>
            <w:shd w:val="clear" w:color="auto" w:fill="auto"/>
            <w:vAlign w:val="center"/>
          </w:tcPr>
          <w:p w:rsidR="00915C85" w:rsidRPr="00157662" w:rsidRDefault="00915C85" w:rsidP="00915C85">
            <w:pPr>
              <w:pStyle w:val="Tabletext"/>
              <w:jc w:val="center"/>
            </w:pPr>
            <w:r w:rsidRPr="00157662">
              <w:t>756</w:t>
            </w:r>
            <w:r>
              <w:t> km</w:t>
            </w:r>
            <w:r w:rsidRPr="00157662">
              <w:br/>
            </w:r>
          </w:p>
        </w:tc>
        <w:tc>
          <w:tcPr>
            <w:tcW w:w="1927" w:type="dxa"/>
            <w:shd w:val="clear" w:color="auto" w:fill="auto"/>
            <w:vAlign w:val="center"/>
          </w:tcPr>
          <w:p w:rsidR="00915C85" w:rsidRPr="002129D7" w:rsidRDefault="00553175" w:rsidP="00915C85">
            <w:pPr>
              <w:pStyle w:val="Tabletext"/>
              <w:jc w:val="center"/>
              <w:rPr>
                <w:lang w:val="en-US"/>
              </w:rPr>
            </w:pPr>
            <w:r>
              <w:rPr>
                <w:lang w:val="en-US"/>
              </w:rPr>
              <w:t>S</w:t>
            </w:r>
            <w:r w:rsidR="00915C85" w:rsidRPr="002129D7">
              <w:rPr>
                <w:lang w:val="en-US"/>
              </w:rPr>
              <w:t>ame as –3 dB dimensions, above</w:t>
            </w:r>
          </w:p>
        </w:tc>
        <w:tc>
          <w:tcPr>
            <w:tcW w:w="1927" w:type="dxa"/>
            <w:shd w:val="clear" w:color="auto" w:fill="auto"/>
            <w:vAlign w:val="center"/>
          </w:tcPr>
          <w:p w:rsidR="00915C85" w:rsidRPr="002129D7" w:rsidRDefault="00915C85" w:rsidP="00915C85">
            <w:pPr>
              <w:pStyle w:val="Tabletext"/>
              <w:jc w:val="center"/>
              <w:rPr>
                <w:lang w:val="en-US"/>
              </w:rPr>
            </w:pP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Main beam efficiency</w:t>
            </w:r>
          </w:p>
        </w:tc>
        <w:tc>
          <w:tcPr>
            <w:tcW w:w="1926" w:type="dxa"/>
            <w:shd w:val="clear" w:color="auto" w:fill="auto"/>
            <w:vAlign w:val="center"/>
          </w:tcPr>
          <w:p w:rsidR="00915C85" w:rsidRPr="00157662" w:rsidRDefault="00915C85" w:rsidP="00915C85">
            <w:pPr>
              <w:pStyle w:val="Tabletext"/>
              <w:jc w:val="center"/>
            </w:pPr>
            <w:r w:rsidRPr="00157662">
              <w:t>N/A</w:t>
            </w:r>
          </w:p>
        </w:tc>
        <w:tc>
          <w:tcPr>
            <w:tcW w:w="1927" w:type="dxa"/>
            <w:shd w:val="clear" w:color="auto" w:fill="auto"/>
            <w:vAlign w:val="center"/>
          </w:tcPr>
          <w:p w:rsidR="00915C85" w:rsidRPr="00157662" w:rsidRDefault="00915C85" w:rsidP="00915C85">
            <w:pPr>
              <w:pStyle w:val="Tabletext"/>
              <w:jc w:val="center"/>
            </w:pPr>
            <w:r w:rsidRPr="00157662">
              <w:t>91%</w:t>
            </w:r>
          </w:p>
        </w:tc>
        <w:tc>
          <w:tcPr>
            <w:tcW w:w="1927" w:type="dxa"/>
            <w:shd w:val="clear" w:color="auto" w:fill="auto"/>
            <w:vAlign w:val="center"/>
          </w:tcPr>
          <w:p w:rsidR="00915C85" w:rsidRPr="00157662" w:rsidRDefault="00915C85" w:rsidP="00915C85">
            <w:pPr>
              <w:pStyle w:val="Tabletext"/>
              <w:jc w:val="center"/>
            </w:pPr>
            <w:r w:rsidRPr="00157662">
              <w:t>94%, 92.4%, 90.4%</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Swath width</w:t>
            </w:r>
          </w:p>
        </w:tc>
        <w:tc>
          <w:tcPr>
            <w:tcW w:w="1926" w:type="dxa"/>
            <w:shd w:val="clear" w:color="auto" w:fill="auto"/>
            <w:vAlign w:val="center"/>
          </w:tcPr>
          <w:p w:rsidR="00915C85" w:rsidRPr="00157662" w:rsidRDefault="00915C85" w:rsidP="00915C85">
            <w:pPr>
              <w:pStyle w:val="Tabletext"/>
              <w:jc w:val="center"/>
            </w:pPr>
            <w:r w:rsidRPr="00157662">
              <w:t>1 000</w:t>
            </w:r>
            <w:r>
              <w:t> km</w:t>
            </w:r>
          </w:p>
        </w:tc>
        <w:tc>
          <w:tcPr>
            <w:tcW w:w="1927" w:type="dxa"/>
            <w:shd w:val="clear" w:color="auto" w:fill="auto"/>
            <w:vAlign w:val="center"/>
          </w:tcPr>
          <w:p w:rsidR="00915C85" w:rsidRPr="00157662" w:rsidRDefault="00915C85" w:rsidP="00915C85">
            <w:pPr>
              <w:pStyle w:val="Tabletext"/>
              <w:jc w:val="center"/>
            </w:pPr>
            <w:r w:rsidRPr="00157662">
              <w:t>1 000</w:t>
            </w:r>
            <w:r>
              <w:t> km</w:t>
            </w:r>
          </w:p>
        </w:tc>
        <w:tc>
          <w:tcPr>
            <w:tcW w:w="1927" w:type="dxa"/>
            <w:shd w:val="clear" w:color="auto" w:fill="auto"/>
            <w:vAlign w:val="center"/>
          </w:tcPr>
          <w:p w:rsidR="00915C85" w:rsidRPr="00157662" w:rsidRDefault="00915C85" w:rsidP="00915C85">
            <w:pPr>
              <w:pStyle w:val="Tabletext"/>
              <w:jc w:val="center"/>
            </w:pPr>
            <w:r w:rsidRPr="00157662">
              <w:t>407</w:t>
            </w:r>
            <w:r>
              <w:t> km</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Sensor antenna pattern</w:t>
            </w:r>
          </w:p>
        </w:tc>
        <w:tc>
          <w:tcPr>
            <w:tcW w:w="1926" w:type="dxa"/>
            <w:shd w:val="clear" w:color="auto" w:fill="auto"/>
            <w:vAlign w:val="center"/>
          </w:tcPr>
          <w:p w:rsidR="00915C85" w:rsidRPr="00157662" w:rsidRDefault="00915C85" w:rsidP="00915C85">
            <w:pPr>
              <w:pStyle w:val="Tabletext"/>
              <w:jc w:val="center"/>
            </w:pPr>
            <w:r w:rsidRPr="00157662">
              <w:t>Fig. </w:t>
            </w:r>
            <w:r>
              <w:t>7a</w:t>
            </w:r>
          </w:p>
        </w:tc>
        <w:tc>
          <w:tcPr>
            <w:tcW w:w="1927" w:type="dxa"/>
            <w:shd w:val="clear" w:color="auto" w:fill="auto"/>
            <w:vAlign w:val="center"/>
          </w:tcPr>
          <w:p w:rsidR="00915C85" w:rsidRPr="00157662" w:rsidRDefault="00915C85" w:rsidP="00915C85">
            <w:pPr>
              <w:pStyle w:val="Tabletext"/>
              <w:jc w:val="center"/>
            </w:pPr>
            <w:r w:rsidRPr="00157662">
              <w:t>Fig. </w:t>
            </w:r>
            <w:r>
              <w:t>7b</w:t>
            </w:r>
          </w:p>
        </w:tc>
        <w:tc>
          <w:tcPr>
            <w:tcW w:w="1927" w:type="dxa"/>
            <w:shd w:val="clear" w:color="auto" w:fill="auto"/>
            <w:vAlign w:val="center"/>
          </w:tcPr>
          <w:p w:rsidR="00915C85" w:rsidRPr="00157662" w:rsidRDefault="00915C85" w:rsidP="00915C85">
            <w:pPr>
              <w:pStyle w:val="Tabletext"/>
              <w:jc w:val="center"/>
            </w:pPr>
            <w:r w:rsidRPr="00157662">
              <w:t>Fig. </w:t>
            </w:r>
            <w:r>
              <w:t>7c</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Cold calibration ant. gain</w:t>
            </w:r>
          </w:p>
        </w:tc>
        <w:tc>
          <w:tcPr>
            <w:tcW w:w="5780" w:type="dxa"/>
            <w:gridSpan w:val="3"/>
            <w:shd w:val="clear" w:color="auto" w:fill="auto"/>
            <w:vAlign w:val="center"/>
          </w:tcPr>
          <w:p w:rsidR="00915C85" w:rsidRPr="00157662" w:rsidRDefault="00915C85" w:rsidP="00915C85">
            <w:pPr>
              <w:pStyle w:val="Tabletext"/>
              <w:jc w:val="center"/>
            </w:pPr>
            <w:r w:rsidRPr="00157662">
              <w:t>N/A</w:t>
            </w:r>
          </w:p>
        </w:tc>
      </w:tr>
      <w:tr w:rsidR="00915C85" w:rsidRPr="00157662" w:rsidTr="009C172A">
        <w:trPr>
          <w:jc w:val="center"/>
        </w:trPr>
        <w:tc>
          <w:tcPr>
            <w:tcW w:w="3122" w:type="dxa"/>
            <w:shd w:val="clear" w:color="auto" w:fill="auto"/>
          </w:tcPr>
          <w:p w:rsidR="00915C85" w:rsidRPr="002129D7" w:rsidRDefault="00915C85" w:rsidP="009C172A">
            <w:pPr>
              <w:pStyle w:val="Tabletext"/>
              <w:jc w:val="left"/>
              <w:rPr>
                <w:lang w:val="en-US"/>
              </w:rPr>
            </w:pPr>
            <w:r w:rsidRPr="002129D7">
              <w:rPr>
                <w:lang w:val="en-US"/>
              </w:rPr>
              <w:t>Cold calibration angle (degrees re. satellite track)</w:t>
            </w:r>
          </w:p>
        </w:tc>
        <w:tc>
          <w:tcPr>
            <w:tcW w:w="5780" w:type="dxa"/>
            <w:gridSpan w:val="3"/>
            <w:shd w:val="clear" w:color="auto" w:fill="auto"/>
            <w:vAlign w:val="center"/>
          </w:tcPr>
          <w:p w:rsidR="00915C85" w:rsidRPr="00157662" w:rsidRDefault="00915C85" w:rsidP="00915C85">
            <w:pPr>
              <w:pStyle w:val="Tabletext"/>
              <w:jc w:val="center"/>
            </w:pPr>
            <w:r w:rsidRPr="00157662">
              <w:t>N/A</w:t>
            </w:r>
            <w:r w:rsidRPr="00157662">
              <w:br/>
            </w:r>
          </w:p>
        </w:tc>
      </w:tr>
      <w:tr w:rsidR="00915C85" w:rsidRPr="00157662" w:rsidTr="009C172A">
        <w:trPr>
          <w:jc w:val="center"/>
        </w:trPr>
        <w:tc>
          <w:tcPr>
            <w:tcW w:w="3122" w:type="dxa"/>
            <w:tcBorders>
              <w:bottom w:val="single" w:sz="4" w:space="0" w:color="auto"/>
            </w:tcBorders>
            <w:shd w:val="clear" w:color="auto" w:fill="auto"/>
          </w:tcPr>
          <w:p w:rsidR="00915C85" w:rsidRPr="002129D7" w:rsidRDefault="00915C85" w:rsidP="009C172A">
            <w:pPr>
              <w:pStyle w:val="Tabletext"/>
              <w:jc w:val="left"/>
              <w:rPr>
                <w:lang w:val="en-US"/>
              </w:rPr>
            </w:pPr>
            <w:r w:rsidRPr="002129D7">
              <w:rPr>
                <w:lang w:val="en-US"/>
              </w:rPr>
              <w:t>Cold calibration angle (degrees re. nadir direction)</w:t>
            </w:r>
          </w:p>
        </w:tc>
        <w:tc>
          <w:tcPr>
            <w:tcW w:w="5780" w:type="dxa"/>
            <w:gridSpan w:val="3"/>
            <w:tcBorders>
              <w:bottom w:val="single" w:sz="4" w:space="0" w:color="auto"/>
            </w:tcBorders>
            <w:shd w:val="clear" w:color="auto" w:fill="auto"/>
            <w:vAlign w:val="center"/>
          </w:tcPr>
          <w:p w:rsidR="00915C85" w:rsidRPr="00157662" w:rsidRDefault="00915C85" w:rsidP="00915C85">
            <w:pPr>
              <w:pStyle w:val="Tabletext"/>
              <w:jc w:val="center"/>
            </w:pPr>
            <w:r w:rsidRPr="00157662">
              <w:t>N/A</w:t>
            </w:r>
            <w:r w:rsidRPr="00157662">
              <w:br/>
            </w:r>
          </w:p>
        </w:tc>
      </w:tr>
      <w:tr w:rsidR="00915C85" w:rsidRPr="00157662" w:rsidTr="009C172A">
        <w:trPr>
          <w:jc w:val="center"/>
        </w:trPr>
        <w:tc>
          <w:tcPr>
            <w:tcW w:w="8902" w:type="dxa"/>
            <w:gridSpan w:val="4"/>
            <w:shd w:val="clear" w:color="auto" w:fill="auto"/>
          </w:tcPr>
          <w:p w:rsidR="00915C85" w:rsidRPr="00157662" w:rsidRDefault="00915C85" w:rsidP="009C172A">
            <w:pPr>
              <w:pStyle w:val="Tablehead"/>
              <w:jc w:val="left"/>
            </w:pPr>
            <w:r w:rsidRPr="00157662">
              <w:t>Sensor receiver parameters</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Sensor integration time</w:t>
            </w:r>
          </w:p>
        </w:tc>
        <w:tc>
          <w:tcPr>
            <w:tcW w:w="1926" w:type="dxa"/>
            <w:shd w:val="clear" w:color="auto" w:fill="auto"/>
            <w:vAlign w:val="center"/>
          </w:tcPr>
          <w:p w:rsidR="00915C85" w:rsidRPr="00157662" w:rsidRDefault="00915C85" w:rsidP="00915C85">
            <w:pPr>
              <w:pStyle w:val="Tabletext"/>
              <w:jc w:val="center"/>
            </w:pPr>
            <w:r w:rsidRPr="00157662">
              <w:t>1.2 s</w:t>
            </w:r>
          </w:p>
        </w:tc>
        <w:tc>
          <w:tcPr>
            <w:tcW w:w="1927" w:type="dxa"/>
            <w:shd w:val="clear" w:color="auto" w:fill="auto"/>
            <w:vAlign w:val="center"/>
          </w:tcPr>
          <w:p w:rsidR="00915C85" w:rsidRPr="00157662" w:rsidRDefault="00915C85" w:rsidP="00915C85">
            <w:pPr>
              <w:pStyle w:val="Tabletext"/>
              <w:jc w:val="center"/>
            </w:pPr>
            <w:r w:rsidRPr="00157662">
              <w:t>84 ms</w:t>
            </w:r>
          </w:p>
        </w:tc>
        <w:tc>
          <w:tcPr>
            <w:tcW w:w="1927" w:type="dxa"/>
            <w:shd w:val="clear" w:color="auto" w:fill="auto"/>
            <w:vAlign w:val="center"/>
          </w:tcPr>
          <w:p w:rsidR="00915C85" w:rsidRPr="00157662" w:rsidRDefault="00915C85" w:rsidP="00915C85">
            <w:pPr>
              <w:pStyle w:val="Tabletext"/>
              <w:jc w:val="center"/>
            </w:pPr>
            <w:r w:rsidRPr="00157662">
              <w:t>6 s</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Channel bandwidth</w:t>
            </w:r>
          </w:p>
        </w:tc>
        <w:tc>
          <w:tcPr>
            <w:tcW w:w="3853" w:type="dxa"/>
            <w:gridSpan w:val="2"/>
            <w:shd w:val="clear" w:color="auto" w:fill="auto"/>
            <w:vAlign w:val="center"/>
          </w:tcPr>
          <w:p w:rsidR="00915C85" w:rsidRPr="00157662" w:rsidRDefault="00915C85" w:rsidP="00206FD4">
            <w:pPr>
              <w:pStyle w:val="Tabletext"/>
              <w:jc w:val="center"/>
            </w:pPr>
            <w:r w:rsidRPr="00157662">
              <w:t>27 MHz</w:t>
            </w:r>
          </w:p>
        </w:tc>
        <w:tc>
          <w:tcPr>
            <w:tcW w:w="1927" w:type="dxa"/>
            <w:shd w:val="clear" w:color="auto" w:fill="auto"/>
            <w:vAlign w:val="center"/>
          </w:tcPr>
          <w:p w:rsidR="00915C85" w:rsidRPr="00157662" w:rsidRDefault="00915C85" w:rsidP="00915C85">
            <w:pPr>
              <w:pStyle w:val="Tabletext"/>
              <w:jc w:val="center"/>
            </w:pPr>
            <w:r w:rsidRPr="00157662">
              <w:t>26 MHz</w:t>
            </w:r>
          </w:p>
        </w:tc>
      </w:tr>
      <w:tr w:rsidR="00915C85" w:rsidRPr="00157662" w:rsidTr="009C172A">
        <w:trPr>
          <w:jc w:val="center"/>
        </w:trPr>
        <w:tc>
          <w:tcPr>
            <w:tcW w:w="8902" w:type="dxa"/>
            <w:gridSpan w:val="4"/>
            <w:shd w:val="clear" w:color="auto" w:fill="auto"/>
          </w:tcPr>
          <w:p w:rsidR="00915C85" w:rsidRPr="00157662" w:rsidRDefault="00915C85" w:rsidP="009C172A">
            <w:pPr>
              <w:pStyle w:val="Tablehead"/>
              <w:jc w:val="left"/>
            </w:pPr>
            <w:r w:rsidRPr="00157662">
              <w:t>Measurement spatial resolution</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Horizontal resolution</w:t>
            </w:r>
          </w:p>
        </w:tc>
        <w:tc>
          <w:tcPr>
            <w:tcW w:w="1926" w:type="dxa"/>
            <w:shd w:val="clear" w:color="auto" w:fill="auto"/>
            <w:vAlign w:val="center"/>
          </w:tcPr>
          <w:p w:rsidR="00915C85" w:rsidRPr="00157662" w:rsidRDefault="00915C85" w:rsidP="00915C85">
            <w:pPr>
              <w:pStyle w:val="Tabletext"/>
              <w:jc w:val="center"/>
            </w:pPr>
            <w:r w:rsidRPr="00157662">
              <w:t>40</w:t>
            </w:r>
            <w:r>
              <w:t> km</w:t>
            </w:r>
          </w:p>
        </w:tc>
        <w:tc>
          <w:tcPr>
            <w:tcW w:w="1927" w:type="dxa"/>
            <w:shd w:val="clear" w:color="auto" w:fill="auto"/>
            <w:vAlign w:val="center"/>
          </w:tcPr>
          <w:p w:rsidR="00915C85" w:rsidRPr="00157662" w:rsidRDefault="00915C85" w:rsidP="00915C85">
            <w:pPr>
              <w:pStyle w:val="Tabletext"/>
              <w:jc w:val="center"/>
            </w:pPr>
            <w:r w:rsidRPr="00157662">
              <w:t>39</w:t>
            </w:r>
            <w:r>
              <w:t> km</w:t>
            </w:r>
          </w:p>
        </w:tc>
        <w:tc>
          <w:tcPr>
            <w:tcW w:w="1927" w:type="dxa"/>
            <w:shd w:val="clear" w:color="auto" w:fill="auto"/>
            <w:vAlign w:val="center"/>
          </w:tcPr>
          <w:p w:rsidR="00915C85" w:rsidRPr="00157662" w:rsidRDefault="00915C85" w:rsidP="00915C85">
            <w:pPr>
              <w:pStyle w:val="Tabletext"/>
              <w:jc w:val="center"/>
            </w:pPr>
            <w:r w:rsidRPr="00157662">
              <w:t>64, 75, 90</w:t>
            </w:r>
            <w:r>
              <w:t> km</w:t>
            </w:r>
          </w:p>
        </w:tc>
      </w:tr>
      <w:tr w:rsidR="00915C85" w:rsidRPr="00157662" w:rsidTr="009C172A">
        <w:trPr>
          <w:jc w:val="center"/>
        </w:trPr>
        <w:tc>
          <w:tcPr>
            <w:tcW w:w="3122" w:type="dxa"/>
            <w:shd w:val="clear" w:color="auto" w:fill="auto"/>
          </w:tcPr>
          <w:p w:rsidR="00915C85" w:rsidRPr="00157662" w:rsidRDefault="00915C85" w:rsidP="009C172A">
            <w:pPr>
              <w:pStyle w:val="Tabletext"/>
              <w:jc w:val="left"/>
            </w:pPr>
            <w:r w:rsidRPr="00157662">
              <w:t>Vertical resolution</w:t>
            </w:r>
          </w:p>
        </w:tc>
        <w:tc>
          <w:tcPr>
            <w:tcW w:w="5780" w:type="dxa"/>
            <w:gridSpan w:val="3"/>
            <w:shd w:val="clear" w:color="auto" w:fill="auto"/>
            <w:vAlign w:val="center"/>
          </w:tcPr>
          <w:p w:rsidR="00915C85" w:rsidRPr="00157662" w:rsidRDefault="00915C85" w:rsidP="00915C85">
            <w:pPr>
              <w:pStyle w:val="Tabletext"/>
              <w:jc w:val="center"/>
            </w:pPr>
            <w:r w:rsidRPr="00157662">
              <w:t>N/A</w:t>
            </w:r>
          </w:p>
        </w:tc>
      </w:tr>
    </w:tbl>
    <w:p w:rsidR="00915C85" w:rsidRPr="00157662" w:rsidRDefault="00915C85" w:rsidP="00DC6D88">
      <w:pPr>
        <w:pStyle w:val="Tablefin"/>
      </w:pPr>
    </w:p>
    <w:p w:rsidR="00915C85" w:rsidRPr="00157662" w:rsidRDefault="00915C85" w:rsidP="00915C85">
      <w:pPr>
        <w:pStyle w:val="FigureNo"/>
      </w:pPr>
      <w:r w:rsidRPr="00157662">
        <w:lastRenderedPageBreak/>
        <w:t xml:space="preserve">FIGURE </w:t>
      </w:r>
      <w:r>
        <w:t>7</w:t>
      </w:r>
      <w:r w:rsidRPr="00FB59D9">
        <w:rPr>
          <w:caps w:val="0"/>
        </w:rPr>
        <w:t>a</w:t>
      </w:r>
    </w:p>
    <w:p w:rsidR="00915C85" w:rsidRPr="002129D7" w:rsidRDefault="00915C85" w:rsidP="00915C85">
      <w:pPr>
        <w:pStyle w:val="Figuretitle"/>
        <w:rPr>
          <w:lang w:val="en-US"/>
        </w:rPr>
      </w:pPr>
      <w:r w:rsidRPr="002129D7">
        <w:rPr>
          <w:lang w:val="en-US"/>
        </w:rPr>
        <w:t>Sensor A1 antenna pattern for the 1 400-1 427 MHz band</w:t>
      </w:r>
    </w:p>
    <w:p w:rsidR="00915C85" w:rsidRDefault="00867D70" w:rsidP="00F5694B">
      <w:pPr>
        <w:pStyle w:val="Figure"/>
      </w:pPr>
      <w:r>
        <w:object w:dxaOrig="5831" w:dyaOrig="4691">
          <v:shape id="_x0000_i1032" type="#_x0000_t75" style="width:292.8pt;height:235.8pt" o:ole="">
            <v:imagedata r:id="rId28" o:title=""/>
          </v:shape>
          <o:OLEObject Type="Embed" ProgID="CorelDRAW.Graphic.14" ShapeID="_x0000_i1032" DrawAspect="Content" ObjectID="_1330845107" r:id="rId29"/>
        </w:object>
      </w:r>
    </w:p>
    <w:p w:rsidR="00915C85" w:rsidRPr="002129D7" w:rsidRDefault="00915C85" w:rsidP="00915C85">
      <w:pPr>
        <w:pStyle w:val="FigureNo"/>
        <w:spacing w:before="360"/>
        <w:rPr>
          <w:lang w:val="en-US"/>
        </w:rPr>
      </w:pPr>
      <w:r w:rsidRPr="002129D7">
        <w:rPr>
          <w:lang w:val="en-US"/>
        </w:rPr>
        <w:t xml:space="preserve">FIGURE </w:t>
      </w:r>
      <w:r>
        <w:rPr>
          <w:lang w:val="en-US"/>
        </w:rPr>
        <w:t>7</w:t>
      </w:r>
      <w:r w:rsidRPr="00FB59D9">
        <w:rPr>
          <w:caps w:val="0"/>
          <w:lang w:val="en-US"/>
        </w:rPr>
        <w:t>b</w:t>
      </w:r>
    </w:p>
    <w:p w:rsidR="00915C85" w:rsidRPr="002129D7" w:rsidRDefault="00915C85" w:rsidP="00915C85">
      <w:pPr>
        <w:pStyle w:val="Figuretitle"/>
        <w:rPr>
          <w:lang w:val="en-US"/>
        </w:rPr>
      </w:pPr>
      <w:r w:rsidRPr="002129D7">
        <w:rPr>
          <w:lang w:val="en-US"/>
        </w:rPr>
        <w:t>Sensor A2 antenna patterns for the 1 400-1 427 MHz band</w:t>
      </w:r>
    </w:p>
    <w:p w:rsidR="00915C85" w:rsidRPr="00157662" w:rsidRDefault="00867D70" w:rsidP="002300E1">
      <w:pPr>
        <w:pStyle w:val="Figure"/>
      </w:pPr>
      <w:r w:rsidRPr="002300E1">
        <w:object w:dxaOrig="9943" w:dyaOrig="8606">
          <v:shape id="_x0000_i1033" type="#_x0000_t75" style="width:331.8pt;height:287.4pt" o:ole="">
            <v:imagedata r:id="rId30" o:title=""/>
          </v:shape>
          <o:OLEObject Type="Embed" ProgID="CorelDRAW.Graphic.14" ShapeID="_x0000_i1033" DrawAspect="Content" ObjectID="_1330845108" r:id="rId31"/>
        </w:object>
      </w:r>
    </w:p>
    <w:p w:rsidR="00915C85" w:rsidRPr="002129D7" w:rsidRDefault="00915C85" w:rsidP="00915C85">
      <w:pPr>
        <w:pStyle w:val="FigureNo"/>
        <w:rPr>
          <w:lang w:val="en-US"/>
        </w:rPr>
      </w:pPr>
      <w:r w:rsidRPr="002129D7">
        <w:rPr>
          <w:lang w:val="en-US"/>
        </w:rPr>
        <w:lastRenderedPageBreak/>
        <w:t xml:space="preserve">FIGURE </w:t>
      </w:r>
      <w:r w:rsidRPr="00DE7C9F">
        <w:rPr>
          <w:lang w:val="en-US"/>
        </w:rPr>
        <w:t>7</w:t>
      </w:r>
      <w:r w:rsidRPr="00DE7C9F">
        <w:rPr>
          <w:caps w:val="0"/>
          <w:lang w:val="en-US"/>
        </w:rPr>
        <w:t>c</w:t>
      </w:r>
    </w:p>
    <w:p w:rsidR="00915C85" w:rsidRPr="002129D7" w:rsidRDefault="00915C85" w:rsidP="00915C85">
      <w:pPr>
        <w:pStyle w:val="Figuretitle"/>
        <w:rPr>
          <w:lang w:val="en-US"/>
        </w:rPr>
      </w:pPr>
      <w:r w:rsidRPr="002129D7">
        <w:rPr>
          <w:lang w:val="en-US"/>
        </w:rPr>
        <w:t>Sensor A3 antenna patterns for the 1 400-1 427 MHz band</w:t>
      </w:r>
    </w:p>
    <w:p w:rsidR="00915C85" w:rsidRPr="00157662" w:rsidRDefault="003A34BC" w:rsidP="00F5694B">
      <w:pPr>
        <w:pStyle w:val="Figure"/>
        <w:rPr>
          <w:szCs w:val="24"/>
        </w:rPr>
      </w:pPr>
      <w:r>
        <w:object w:dxaOrig="7905" w:dyaOrig="5271">
          <v:shape id="_x0000_i1034" type="#_x0000_t75" style="width:397.2pt;height:263.4pt" o:ole="">
            <v:imagedata r:id="rId32" o:title=""/>
          </v:shape>
          <o:OLEObject Type="Embed" ProgID="CorelDRAW.Graphic.14" ShapeID="_x0000_i1034" DrawAspect="Content" ObjectID="_1330845109" r:id="rId33"/>
        </w:object>
      </w:r>
    </w:p>
    <w:p w:rsidR="003A34BC" w:rsidRDefault="003A34BC" w:rsidP="00830262">
      <w:pPr>
        <w:rPr>
          <w:lang w:val="en-US"/>
        </w:rPr>
      </w:pPr>
    </w:p>
    <w:p w:rsidR="00915C85" w:rsidRPr="002129D7" w:rsidRDefault="00915C85" w:rsidP="00915C85">
      <w:pPr>
        <w:pStyle w:val="Heading2"/>
        <w:rPr>
          <w:lang w:val="en-US"/>
        </w:rPr>
      </w:pPr>
      <w:r w:rsidRPr="002129D7">
        <w:rPr>
          <w:lang w:val="en-US"/>
        </w:rPr>
        <w:t>6.2</w:t>
      </w:r>
      <w:r w:rsidRPr="002129D7">
        <w:rPr>
          <w:lang w:val="en-US"/>
        </w:rPr>
        <w:tab/>
        <w:t>Typical parameters of passive sensors operating in the 6.425-7.25 GHz band</w:t>
      </w:r>
    </w:p>
    <w:p w:rsidR="00915C85" w:rsidRPr="002129D7" w:rsidRDefault="00915C85" w:rsidP="00915C85">
      <w:pPr>
        <w:rPr>
          <w:lang w:val="en-US" w:eastAsia="ja-JP"/>
        </w:rPr>
      </w:pPr>
      <w:r w:rsidRPr="002129D7">
        <w:rPr>
          <w:lang w:val="en-US" w:eastAsia="ja-JP"/>
        </w:rPr>
        <w:t>The 6-7 GHz band channel is essential for observing global soil moisture, global sea surface temperature, temperature of sea ice and sea surface wind through cloud, in combination with other channels.</w:t>
      </w:r>
    </w:p>
    <w:p w:rsidR="00915C85" w:rsidRPr="002129D7" w:rsidRDefault="00915C85" w:rsidP="00915C85">
      <w:pPr>
        <w:rPr>
          <w:lang w:val="en-US" w:eastAsia="ja-JP"/>
        </w:rPr>
      </w:pPr>
      <w:r w:rsidRPr="002129D7">
        <w:rPr>
          <w:lang w:val="en-US" w:eastAsia="ja-JP"/>
        </w:rPr>
        <w:t xml:space="preserve">In measurement of soil moisture, measurement in higher frequencies is strongly influenced by vegetation and the atmosphere, and the 6-7 GHz band is the most suitable for relatively higher spatial resolution measurements. In the case of measurement of sea surface temperature, measurement in higher frequencies is strongly influenced by the atmosphere and lower temperature is more difficult to measure in higher frequencies, making the 6-7 GHz band the most suitable. </w:t>
      </w:r>
    </w:p>
    <w:p w:rsidR="00915C85" w:rsidRPr="002129D7" w:rsidRDefault="00915C85" w:rsidP="00915C85">
      <w:pPr>
        <w:rPr>
          <w:lang w:val="en-US"/>
        </w:rPr>
      </w:pPr>
      <w:r w:rsidRPr="002129D7">
        <w:rPr>
          <w:lang w:val="en-US"/>
        </w:rPr>
        <w:t>Table 5 summarizes the parameters of passive sensors that are or will be operating in the 6.425</w:t>
      </w:r>
      <w:r w:rsidRPr="002129D7">
        <w:rPr>
          <w:lang w:val="en-US"/>
        </w:rPr>
        <w:noBreakHyphen/>
        <w:t>7.25 GHz band.</w:t>
      </w:r>
    </w:p>
    <w:p w:rsidR="00915C85" w:rsidRPr="002129D7" w:rsidRDefault="00915C85" w:rsidP="00915C85">
      <w:pPr>
        <w:pStyle w:val="Heading2"/>
        <w:spacing w:before="480"/>
        <w:rPr>
          <w:lang w:val="en-US"/>
        </w:rPr>
      </w:pPr>
      <w:r w:rsidRPr="002129D7">
        <w:rPr>
          <w:lang w:val="en-US"/>
        </w:rPr>
        <w:t>6.3</w:t>
      </w:r>
      <w:r w:rsidRPr="002129D7">
        <w:rPr>
          <w:lang w:val="en-US"/>
        </w:rPr>
        <w:tab/>
        <w:t xml:space="preserve">Typical parameters of passive sensors operating in the 10.6-10.7 GHz band </w:t>
      </w:r>
    </w:p>
    <w:p w:rsidR="00915C85" w:rsidRPr="002129D7" w:rsidRDefault="00915C85" w:rsidP="00915C85">
      <w:pPr>
        <w:rPr>
          <w:lang w:val="en-US"/>
        </w:rPr>
      </w:pPr>
      <w:r w:rsidRPr="002129D7">
        <w:rPr>
          <w:lang w:val="en-US"/>
        </w:rPr>
        <w:t>The band 10.6-10.7 GHz is of primary interest to measure rain, snow, sea state, and ocean wind. Table 6 summarizes the parameters of passive sensors that are or will be operating in the 10.6</w:t>
      </w:r>
      <w:r w:rsidRPr="002129D7">
        <w:rPr>
          <w:lang w:val="en-US"/>
        </w:rPr>
        <w:noBreakHyphen/>
        <w:t>10.68 GHz band.</w:t>
      </w:r>
    </w:p>
    <w:p w:rsidR="00915C85" w:rsidRPr="002129D7" w:rsidRDefault="00915C85" w:rsidP="00C220B3">
      <w:pPr>
        <w:pStyle w:val="TableNo"/>
        <w:keepLines/>
        <w:rPr>
          <w:lang w:val="en-US"/>
        </w:rPr>
      </w:pPr>
      <w:r w:rsidRPr="002129D7">
        <w:rPr>
          <w:lang w:val="en-US"/>
        </w:rPr>
        <w:lastRenderedPageBreak/>
        <w:t>TABLE 5</w:t>
      </w:r>
    </w:p>
    <w:p w:rsidR="00915C85" w:rsidRPr="00157662" w:rsidRDefault="00915C85" w:rsidP="0089389E">
      <w:pPr>
        <w:pStyle w:val="Tabletitle"/>
        <w:rPr>
          <w:lang w:val="en-GB"/>
        </w:rPr>
      </w:pPr>
      <w:r w:rsidRPr="00157662">
        <w:rPr>
          <w:lang w:val="en-GB"/>
        </w:rPr>
        <w:t>EESS (passive) sensor characteristics in the 6.425-7.25</w:t>
      </w:r>
      <w:r>
        <w:rPr>
          <w:lang w:val="en-GB"/>
        </w:rPr>
        <w:t> GHz</w:t>
      </w:r>
      <w:r w:rsidRPr="00157662">
        <w:rPr>
          <w:lang w:val="en-GB"/>
        </w:rPr>
        <w:t xml:space="preserve">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30"/>
        <w:gridCol w:w="1729"/>
        <w:gridCol w:w="1729"/>
        <w:gridCol w:w="1722"/>
        <w:gridCol w:w="1729"/>
      </w:tblGrid>
      <w:tr w:rsidR="00915C85" w:rsidRPr="00157662" w:rsidTr="00190A76">
        <w:trPr>
          <w:cantSplit/>
          <w:tblHeader/>
          <w:jc w:val="center"/>
        </w:trPr>
        <w:tc>
          <w:tcPr>
            <w:tcW w:w="2730" w:type="dxa"/>
            <w:tcBorders>
              <w:right w:val="single" w:sz="4" w:space="0" w:color="auto"/>
            </w:tcBorders>
            <w:shd w:val="clear" w:color="auto" w:fill="auto"/>
            <w:vAlign w:val="center"/>
          </w:tcPr>
          <w:p w:rsidR="00915C85" w:rsidRPr="002129D7" w:rsidRDefault="00915C85" w:rsidP="00C220B3">
            <w:pPr>
              <w:pStyle w:val="Tablehead"/>
              <w:keepLines/>
              <w:jc w:val="left"/>
              <w:rPr>
                <w:lang w:val="en-US"/>
              </w:rPr>
            </w:pPr>
          </w:p>
        </w:tc>
        <w:tc>
          <w:tcPr>
            <w:tcW w:w="1729" w:type="dxa"/>
            <w:tcBorders>
              <w:left w:val="single" w:sz="4" w:space="0" w:color="auto"/>
              <w:right w:val="single" w:sz="4" w:space="0" w:color="auto"/>
            </w:tcBorders>
            <w:shd w:val="clear" w:color="auto" w:fill="auto"/>
            <w:vAlign w:val="center"/>
          </w:tcPr>
          <w:p w:rsidR="00915C85" w:rsidRPr="00157662" w:rsidRDefault="00915C85" w:rsidP="00C220B3">
            <w:pPr>
              <w:pStyle w:val="Tablehead"/>
              <w:keepLines/>
            </w:pPr>
            <w:r w:rsidRPr="00157662">
              <w:t>Sensor B1</w:t>
            </w:r>
          </w:p>
        </w:tc>
        <w:tc>
          <w:tcPr>
            <w:tcW w:w="1729" w:type="dxa"/>
            <w:tcBorders>
              <w:left w:val="single" w:sz="4" w:space="0" w:color="auto"/>
              <w:right w:val="single" w:sz="4" w:space="0" w:color="auto"/>
            </w:tcBorders>
            <w:shd w:val="clear" w:color="auto" w:fill="auto"/>
            <w:vAlign w:val="center"/>
          </w:tcPr>
          <w:p w:rsidR="00915C85" w:rsidRPr="00157662" w:rsidRDefault="00915C85" w:rsidP="00C220B3">
            <w:pPr>
              <w:pStyle w:val="Tablehead"/>
              <w:keepLines/>
            </w:pPr>
            <w:r w:rsidRPr="00157662">
              <w:t>Sensor B2</w:t>
            </w:r>
          </w:p>
        </w:tc>
        <w:tc>
          <w:tcPr>
            <w:tcW w:w="1722" w:type="dxa"/>
            <w:tcBorders>
              <w:left w:val="single" w:sz="4" w:space="0" w:color="auto"/>
              <w:right w:val="single" w:sz="4" w:space="0" w:color="auto"/>
            </w:tcBorders>
            <w:shd w:val="clear" w:color="auto" w:fill="auto"/>
            <w:vAlign w:val="center"/>
          </w:tcPr>
          <w:p w:rsidR="00915C85" w:rsidRPr="00157662" w:rsidRDefault="00915C85" w:rsidP="00C220B3">
            <w:pPr>
              <w:pStyle w:val="Tablehead"/>
              <w:keepLines/>
            </w:pPr>
            <w:r w:rsidRPr="00157662">
              <w:t>Sensor B3</w:t>
            </w:r>
          </w:p>
        </w:tc>
        <w:tc>
          <w:tcPr>
            <w:tcW w:w="1729" w:type="dxa"/>
            <w:tcBorders>
              <w:left w:val="single" w:sz="4" w:space="0" w:color="auto"/>
            </w:tcBorders>
            <w:shd w:val="clear" w:color="auto" w:fill="auto"/>
          </w:tcPr>
          <w:p w:rsidR="00915C85" w:rsidRPr="00157662" w:rsidRDefault="00915C85" w:rsidP="00C220B3">
            <w:pPr>
              <w:pStyle w:val="Tablehead"/>
              <w:keepLines/>
            </w:pPr>
            <w:r w:rsidRPr="00157662">
              <w:t>Sensor B4</w:t>
            </w:r>
          </w:p>
        </w:tc>
      </w:tr>
      <w:tr w:rsidR="00915C85" w:rsidRPr="000A0416" w:rsidTr="00190A76">
        <w:trPr>
          <w:cantSplit/>
          <w:jc w:val="center"/>
        </w:trPr>
        <w:tc>
          <w:tcPr>
            <w:tcW w:w="2730" w:type="dxa"/>
            <w:tcBorders>
              <w:bottom w:val="single" w:sz="4" w:space="0" w:color="auto"/>
            </w:tcBorders>
            <w:shd w:val="clear" w:color="auto" w:fill="auto"/>
            <w:vAlign w:val="center"/>
          </w:tcPr>
          <w:p w:rsidR="00915C85" w:rsidRPr="00157662" w:rsidRDefault="00915C85" w:rsidP="00C220B3">
            <w:pPr>
              <w:pStyle w:val="Tabletext"/>
              <w:keepNext/>
              <w:keepLines/>
              <w:jc w:val="left"/>
            </w:pPr>
            <w:r w:rsidRPr="00157662">
              <w:t>Sensor type</w:t>
            </w:r>
          </w:p>
        </w:tc>
        <w:tc>
          <w:tcPr>
            <w:tcW w:w="6909" w:type="dxa"/>
            <w:gridSpan w:val="4"/>
            <w:tcBorders>
              <w:bottom w:val="single" w:sz="4" w:space="0" w:color="auto"/>
            </w:tcBorders>
            <w:shd w:val="clear" w:color="auto" w:fill="auto"/>
            <w:vAlign w:val="center"/>
          </w:tcPr>
          <w:p w:rsidR="00915C85" w:rsidRPr="000A0416" w:rsidRDefault="00915C85" w:rsidP="00C220B3">
            <w:pPr>
              <w:pStyle w:val="Tabletext"/>
              <w:keepNext/>
              <w:keepLines/>
              <w:jc w:val="center"/>
              <w:rPr>
                <w:lang w:val="en-US"/>
              </w:rPr>
            </w:pPr>
            <w:r w:rsidRPr="00157662">
              <w:t>Conical scan</w:t>
            </w:r>
          </w:p>
        </w:tc>
      </w:tr>
      <w:tr w:rsidR="00915C85" w:rsidRPr="00157662" w:rsidTr="00190A76">
        <w:trPr>
          <w:cantSplit/>
          <w:jc w:val="center"/>
        </w:trPr>
        <w:tc>
          <w:tcPr>
            <w:tcW w:w="9639" w:type="dxa"/>
            <w:gridSpan w:val="5"/>
            <w:shd w:val="clear" w:color="auto" w:fill="auto"/>
            <w:vAlign w:val="center"/>
          </w:tcPr>
          <w:p w:rsidR="00915C85" w:rsidRPr="00157662" w:rsidRDefault="00915C85" w:rsidP="00C220B3">
            <w:pPr>
              <w:pStyle w:val="Tablehead"/>
              <w:keepLines/>
              <w:jc w:val="left"/>
              <w:rPr>
                <w:sz w:val="20"/>
              </w:rPr>
            </w:pPr>
            <w:r w:rsidRPr="00157662">
              <w:t>Orbit parameters</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Altitude</w:t>
            </w:r>
          </w:p>
        </w:tc>
        <w:tc>
          <w:tcPr>
            <w:tcW w:w="1729" w:type="dxa"/>
            <w:shd w:val="clear" w:color="auto" w:fill="auto"/>
            <w:vAlign w:val="center"/>
          </w:tcPr>
          <w:p w:rsidR="00915C85" w:rsidRPr="00157662" w:rsidRDefault="00915C85" w:rsidP="00915C85">
            <w:pPr>
              <w:pStyle w:val="Tabletext"/>
              <w:jc w:val="center"/>
            </w:pPr>
            <w:r w:rsidRPr="00157662">
              <w:t>705</w:t>
            </w:r>
            <w:r>
              <w:t> km</w:t>
            </w:r>
          </w:p>
        </w:tc>
        <w:tc>
          <w:tcPr>
            <w:tcW w:w="1729" w:type="dxa"/>
            <w:shd w:val="clear" w:color="auto" w:fill="auto"/>
            <w:vAlign w:val="center"/>
          </w:tcPr>
          <w:p w:rsidR="00915C85" w:rsidRPr="00157662" w:rsidRDefault="00915C85" w:rsidP="00915C85">
            <w:pPr>
              <w:pStyle w:val="Tabletext"/>
              <w:jc w:val="center"/>
            </w:pPr>
            <w:r w:rsidRPr="00157662">
              <w:t>828</w:t>
            </w:r>
            <w:r>
              <w:t> km</w:t>
            </w:r>
          </w:p>
        </w:tc>
        <w:tc>
          <w:tcPr>
            <w:tcW w:w="1722" w:type="dxa"/>
            <w:shd w:val="clear" w:color="auto" w:fill="auto"/>
            <w:vAlign w:val="center"/>
          </w:tcPr>
          <w:p w:rsidR="00915C85" w:rsidRPr="00157662" w:rsidRDefault="00915C85" w:rsidP="00915C85">
            <w:pPr>
              <w:pStyle w:val="Tabletext"/>
              <w:jc w:val="center"/>
            </w:pPr>
            <w:r w:rsidRPr="00157662">
              <w:t>835</w:t>
            </w:r>
            <w:r>
              <w:t> km</w:t>
            </w:r>
          </w:p>
        </w:tc>
        <w:tc>
          <w:tcPr>
            <w:tcW w:w="1729" w:type="dxa"/>
            <w:shd w:val="clear" w:color="auto" w:fill="auto"/>
          </w:tcPr>
          <w:p w:rsidR="00915C85" w:rsidRPr="00157662" w:rsidRDefault="00915C85" w:rsidP="00915C85">
            <w:pPr>
              <w:pStyle w:val="Tabletext"/>
              <w:jc w:val="center"/>
            </w:pPr>
            <w:r w:rsidRPr="00157662">
              <w:rPr>
                <w:lang w:eastAsia="ja-JP"/>
              </w:rPr>
              <w:t>699.6</w:t>
            </w:r>
            <w:r>
              <w:rPr>
                <w:lang w:eastAsia="ja-JP"/>
              </w:rPr>
              <w:t> km</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Inclination</w:t>
            </w:r>
          </w:p>
        </w:tc>
        <w:tc>
          <w:tcPr>
            <w:tcW w:w="1729" w:type="dxa"/>
            <w:shd w:val="clear" w:color="auto" w:fill="auto"/>
            <w:vAlign w:val="center"/>
          </w:tcPr>
          <w:p w:rsidR="00915C85" w:rsidRPr="00157662" w:rsidRDefault="00915C85" w:rsidP="00915C85">
            <w:pPr>
              <w:pStyle w:val="Tabletext"/>
              <w:jc w:val="center"/>
            </w:pPr>
            <w:r w:rsidRPr="00157662">
              <w:t>98.2°</w:t>
            </w:r>
          </w:p>
        </w:tc>
        <w:tc>
          <w:tcPr>
            <w:tcW w:w="1729" w:type="dxa"/>
            <w:shd w:val="clear" w:color="auto" w:fill="auto"/>
            <w:vAlign w:val="center"/>
          </w:tcPr>
          <w:p w:rsidR="00915C85" w:rsidRPr="00157662" w:rsidRDefault="00915C85" w:rsidP="00915C85">
            <w:pPr>
              <w:pStyle w:val="Tabletext"/>
              <w:jc w:val="center"/>
            </w:pPr>
            <w:r w:rsidRPr="00157662">
              <w:t>98.7°</w:t>
            </w:r>
          </w:p>
        </w:tc>
        <w:tc>
          <w:tcPr>
            <w:tcW w:w="1722" w:type="dxa"/>
            <w:shd w:val="clear" w:color="auto" w:fill="auto"/>
            <w:vAlign w:val="center"/>
          </w:tcPr>
          <w:p w:rsidR="00915C85" w:rsidRPr="00157662" w:rsidRDefault="00915C85" w:rsidP="00915C85">
            <w:pPr>
              <w:pStyle w:val="Tabletext"/>
              <w:jc w:val="center"/>
            </w:pPr>
            <w:r w:rsidRPr="00157662">
              <w:t>98.85°</w:t>
            </w:r>
          </w:p>
        </w:tc>
        <w:tc>
          <w:tcPr>
            <w:tcW w:w="1729" w:type="dxa"/>
            <w:shd w:val="clear" w:color="auto" w:fill="auto"/>
          </w:tcPr>
          <w:p w:rsidR="00915C85" w:rsidRPr="00157662" w:rsidRDefault="00915C85" w:rsidP="00915C85">
            <w:pPr>
              <w:pStyle w:val="Tabletext"/>
              <w:jc w:val="center"/>
            </w:pPr>
            <w:r w:rsidRPr="00157662">
              <w:rPr>
                <w:lang w:eastAsia="ja-JP"/>
              </w:rPr>
              <w:t>98.186</w:t>
            </w:r>
            <w:r w:rsidRPr="00157662">
              <w:t>°</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Eccentricity</w:t>
            </w:r>
          </w:p>
        </w:tc>
        <w:tc>
          <w:tcPr>
            <w:tcW w:w="1729" w:type="dxa"/>
            <w:shd w:val="clear" w:color="auto" w:fill="auto"/>
            <w:vAlign w:val="center"/>
          </w:tcPr>
          <w:p w:rsidR="00915C85" w:rsidRPr="00157662" w:rsidRDefault="00915C85" w:rsidP="00915C85">
            <w:pPr>
              <w:pStyle w:val="Tabletext"/>
              <w:jc w:val="center"/>
            </w:pPr>
            <w:r w:rsidRPr="00157662">
              <w:t>0.0015</w:t>
            </w:r>
          </w:p>
        </w:tc>
        <w:tc>
          <w:tcPr>
            <w:tcW w:w="1729" w:type="dxa"/>
            <w:shd w:val="clear" w:color="auto" w:fill="auto"/>
            <w:vAlign w:val="center"/>
          </w:tcPr>
          <w:p w:rsidR="00915C85" w:rsidRPr="00157662" w:rsidRDefault="00915C85" w:rsidP="00915C85">
            <w:pPr>
              <w:pStyle w:val="Tabletext"/>
              <w:jc w:val="center"/>
            </w:pPr>
            <w:r w:rsidRPr="00157662">
              <w:t>0</w:t>
            </w:r>
          </w:p>
        </w:tc>
        <w:tc>
          <w:tcPr>
            <w:tcW w:w="1722" w:type="dxa"/>
            <w:shd w:val="clear" w:color="auto" w:fill="auto"/>
            <w:vAlign w:val="center"/>
          </w:tcPr>
          <w:p w:rsidR="00915C85" w:rsidRPr="00157662" w:rsidRDefault="00915C85" w:rsidP="00915C85">
            <w:pPr>
              <w:pStyle w:val="Tabletext"/>
              <w:jc w:val="center"/>
            </w:pPr>
            <w:r w:rsidRPr="00157662">
              <w:t>0</w:t>
            </w:r>
          </w:p>
        </w:tc>
        <w:tc>
          <w:tcPr>
            <w:tcW w:w="1729" w:type="dxa"/>
            <w:shd w:val="clear" w:color="auto" w:fill="auto"/>
          </w:tcPr>
          <w:p w:rsidR="00915C85" w:rsidRPr="00157662" w:rsidRDefault="00915C85" w:rsidP="00915C85">
            <w:pPr>
              <w:pStyle w:val="Tabletext"/>
              <w:jc w:val="center"/>
            </w:pPr>
            <w:r w:rsidRPr="00157662">
              <w:rPr>
                <w:lang w:eastAsia="ja-JP"/>
              </w:rPr>
              <w:t>0.002</w:t>
            </w:r>
          </w:p>
        </w:tc>
      </w:tr>
      <w:tr w:rsidR="00915C85" w:rsidRPr="00157662" w:rsidTr="00190A76">
        <w:trPr>
          <w:cantSplit/>
          <w:jc w:val="center"/>
        </w:trPr>
        <w:tc>
          <w:tcPr>
            <w:tcW w:w="2730" w:type="dxa"/>
            <w:tcBorders>
              <w:bottom w:val="single" w:sz="4" w:space="0" w:color="auto"/>
            </w:tcBorders>
            <w:shd w:val="clear" w:color="auto" w:fill="auto"/>
            <w:vAlign w:val="center"/>
          </w:tcPr>
          <w:p w:rsidR="00915C85" w:rsidRPr="00157662" w:rsidRDefault="00915C85" w:rsidP="00190A76">
            <w:pPr>
              <w:pStyle w:val="Tabletext"/>
              <w:jc w:val="left"/>
            </w:pPr>
            <w:r w:rsidRPr="00157662">
              <w:t>Repeat period</w:t>
            </w:r>
          </w:p>
        </w:tc>
        <w:tc>
          <w:tcPr>
            <w:tcW w:w="1729" w:type="dxa"/>
            <w:tcBorders>
              <w:bottom w:val="single" w:sz="4" w:space="0" w:color="auto"/>
            </w:tcBorders>
            <w:shd w:val="clear" w:color="auto" w:fill="auto"/>
            <w:vAlign w:val="center"/>
          </w:tcPr>
          <w:p w:rsidR="00915C85" w:rsidRPr="00157662" w:rsidRDefault="00915C85" w:rsidP="00915C85">
            <w:pPr>
              <w:pStyle w:val="Tabletext"/>
              <w:jc w:val="center"/>
            </w:pPr>
            <w:r w:rsidRPr="00157662">
              <w:t>16 days</w:t>
            </w:r>
          </w:p>
        </w:tc>
        <w:tc>
          <w:tcPr>
            <w:tcW w:w="1729" w:type="dxa"/>
            <w:tcBorders>
              <w:bottom w:val="single" w:sz="4" w:space="0" w:color="auto"/>
            </w:tcBorders>
            <w:shd w:val="clear" w:color="auto" w:fill="auto"/>
            <w:vAlign w:val="center"/>
          </w:tcPr>
          <w:p w:rsidR="00915C85" w:rsidRPr="00157662" w:rsidRDefault="00915C85" w:rsidP="00915C85">
            <w:pPr>
              <w:pStyle w:val="Tabletext"/>
              <w:jc w:val="center"/>
            </w:pPr>
            <w:r w:rsidRPr="00157662">
              <w:t>17 days</w:t>
            </w:r>
          </w:p>
        </w:tc>
        <w:tc>
          <w:tcPr>
            <w:tcW w:w="1722" w:type="dxa"/>
            <w:tcBorders>
              <w:bottom w:val="single" w:sz="4" w:space="0" w:color="auto"/>
            </w:tcBorders>
            <w:shd w:val="clear" w:color="auto" w:fill="auto"/>
            <w:vAlign w:val="center"/>
          </w:tcPr>
          <w:p w:rsidR="00915C85" w:rsidRPr="00157662" w:rsidRDefault="00915C85" w:rsidP="00915C85">
            <w:pPr>
              <w:pStyle w:val="Tabletext"/>
              <w:jc w:val="center"/>
            </w:pPr>
            <w:r w:rsidRPr="00157662">
              <w:t>N/A</w:t>
            </w:r>
          </w:p>
        </w:tc>
        <w:tc>
          <w:tcPr>
            <w:tcW w:w="1729" w:type="dxa"/>
            <w:tcBorders>
              <w:bottom w:val="single" w:sz="4" w:space="0" w:color="auto"/>
            </w:tcBorders>
            <w:shd w:val="clear" w:color="auto" w:fill="auto"/>
          </w:tcPr>
          <w:p w:rsidR="00915C85" w:rsidRPr="00157662" w:rsidRDefault="00915C85" w:rsidP="00915C85">
            <w:pPr>
              <w:pStyle w:val="Tabletext"/>
              <w:jc w:val="center"/>
            </w:pPr>
            <w:r w:rsidRPr="00157662">
              <w:rPr>
                <w:lang w:eastAsia="ja-JP"/>
              </w:rPr>
              <w:t>16 days</w:t>
            </w:r>
          </w:p>
        </w:tc>
      </w:tr>
      <w:tr w:rsidR="00915C85" w:rsidRPr="00157662" w:rsidTr="00190A76">
        <w:trPr>
          <w:cantSplit/>
          <w:jc w:val="center"/>
        </w:trPr>
        <w:tc>
          <w:tcPr>
            <w:tcW w:w="9639" w:type="dxa"/>
            <w:gridSpan w:val="5"/>
            <w:shd w:val="clear" w:color="auto" w:fill="auto"/>
            <w:vAlign w:val="center"/>
          </w:tcPr>
          <w:p w:rsidR="00915C85" w:rsidRPr="00157662" w:rsidRDefault="00915C85" w:rsidP="00190A76">
            <w:pPr>
              <w:pStyle w:val="Tablehead"/>
              <w:jc w:val="left"/>
            </w:pPr>
            <w:r w:rsidRPr="00157662">
              <w:t>Sensor antenna parameters</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Number of beams</w:t>
            </w:r>
          </w:p>
        </w:tc>
        <w:tc>
          <w:tcPr>
            <w:tcW w:w="6909" w:type="dxa"/>
            <w:gridSpan w:val="4"/>
            <w:shd w:val="clear" w:color="auto" w:fill="auto"/>
            <w:vAlign w:val="center"/>
          </w:tcPr>
          <w:p w:rsidR="00915C85" w:rsidRPr="00157662" w:rsidRDefault="00915C85" w:rsidP="00915C85">
            <w:pPr>
              <w:pStyle w:val="Tabletext"/>
              <w:jc w:val="center"/>
            </w:pPr>
            <w:r w:rsidRPr="00157662">
              <w:t>1</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Reflector diameter</w:t>
            </w:r>
          </w:p>
        </w:tc>
        <w:tc>
          <w:tcPr>
            <w:tcW w:w="1729" w:type="dxa"/>
            <w:shd w:val="clear" w:color="auto" w:fill="auto"/>
            <w:vAlign w:val="center"/>
          </w:tcPr>
          <w:p w:rsidR="00915C85" w:rsidRPr="00157662" w:rsidRDefault="00915C85" w:rsidP="00915C85">
            <w:pPr>
              <w:pStyle w:val="Tabletext"/>
              <w:jc w:val="center"/>
            </w:pPr>
            <w:r w:rsidRPr="00157662">
              <w:t>1.6 m</w:t>
            </w:r>
          </w:p>
        </w:tc>
        <w:tc>
          <w:tcPr>
            <w:tcW w:w="1729" w:type="dxa"/>
            <w:shd w:val="clear" w:color="auto" w:fill="auto"/>
            <w:vAlign w:val="center"/>
          </w:tcPr>
          <w:p w:rsidR="00915C85" w:rsidRPr="00157662" w:rsidRDefault="00915C85" w:rsidP="00915C85">
            <w:pPr>
              <w:pStyle w:val="Tabletext"/>
              <w:jc w:val="center"/>
            </w:pPr>
            <w:r w:rsidRPr="00157662">
              <w:t>2.2 m</w:t>
            </w:r>
          </w:p>
        </w:tc>
        <w:tc>
          <w:tcPr>
            <w:tcW w:w="1722" w:type="dxa"/>
            <w:shd w:val="clear" w:color="auto" w:fill="auto"/>
            <w:vAlign w:val="center"/>
          </w:tcPr>
          <w:p w:rsidR="00915C85" w:rsidRPr="00157662" w:rsidRDefault="00915C85" w:rsidP="00915C85">
            <w:pPr>
              <w:pStyle w:val="Tabletext"/>
              <w:jc w:val="center"/>
            </w:pPr>
            <w:r w:rsidRPr="00157662">
              <w:t>0.6 m</w:t>
            </w:r>
          </w:p>
        </w:tc>
        <w:tc>
          <w:tcPr>
            <w:tcW w:w="1729" w:type="dxa"/>
            <w:shd w:val="clear" w:color="auto" w:fill="auto"/>
          </w:tcPr>
          <w:p w:rsidR="00915C85" w:rsidRPr="00157662" w:rsidRDefault="00915C85" w:rsidP="00915C85">
            <w:pPr>
              <w:pStyle w:val="Tabletext"/>
              <w:jc w:val="center"/>
            </w:pPr>
            <w:r w:rsidRPr="00157662">
              <w:rPr>
                <w:lang w:eastAsia="ja-JP"/>
              </w:rPr>
              <w:t>2.0</w:t>
            </w:r>
            <w:r>
              <w:rPr>
                <w:lang w:eastAsia="ja-JP"/>
              </w:rPr>
              <w:t xml:space="preserve"> </w:t>
            </w:r>
            <w:r w:rsidRPr="00157662">
              <w:rPr>
                <w:lang w:eastAsia="ja-JP"/>
              </w:rPr>
              <w:t>m</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Maximum beam gain</w:t>
            </w:r>
          </w:p>
        </w:tc>
        <w:tc>
          <w:tcPr>
            <w:tcW w:w="1729" w:type="dxa"/>
            <w:shd w:val="clear" w:color="auto" w:fill="auto"/>
            <w:vAlign w:val="center"/>
          </w:tcPr>
          <w:p w:rsidR="00915C85" w:rsidRPr="00157662" w:rsidRDefault="00915C85" w:rsidP="00915C85">
            <w:pPr>
              <w:pStyle w:val="Tabletext"/>
              <w:jc w:val="center"/>
            </w:pPr>
            <w:r w:rsidRPr="00157662">
              <w:t>38.8 dBi</w:t>
            </w:r>
          </w:p>
        </w:tc>
        <w:tc>
          <w:tcPr>
            <w:tcW w:w="1729" w:type="dxa"/>
            <w:shd w:val="clear" w:color="auto" w:fill="auto"/>
            <w:vAlign w:val="center"/>
          </w:tcPr>
          <w:p w:rsidR="00915C85" w:rsidRPr="00157662" w:rsidRDefault="00915C85" w:rsidP="00915C85">
            <w:pPr>
              <w:pStyle w:val="Tabletext"/>
              <w:jc w:val="center"/>
            </w:pPr>
          </w:p>
        </w:tc>
        <w:tc>
          <w:tcPr>
            <w:tcW w:w="1722" w:type="dxa"/>
            <w:shd w:val="clear" w:color="auto" w:fill="auto"/>
            <w:vAlign w:val="center"/>
          </w:tcPr>
          <w:p w:rsidR="00915C85" w:rsidRPr="00157662" w:rsidRDefault="00915C85" w:rsidP="00915C85">
            <w:pPr>
              <w:pStyle w:val="Tabletext"/>
              <w:jc w:val="center"/>
            </w:pPr>
          </w:p>
        </w:tc>
        <w:tc>
          <w:tcPr>
            <w:tcW w:w="1729" w:type="dxa"/>
            <w:shd w:val="clear" w:color="auto" w:fill="auto"/>
          </w:tcPr>
          <w:p w:rsidR="00915C85" w:rsidRPr="00157662" w:rsidRDefault="00915C85" w:rsidP="00915C85">
            <w:pPr>
              <w:pStyle w:val="Tabletext"/>
              <w:jc w:val="center"/>
            </w:pPr>
            <w:r w:rsidRPr="00157662">
              <w:rPr>
                <w:lang w:eastAsia="ja-JP"/>
              </w:rPr>
              <w:t>40.6 dBi</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Polarization</w:t>
            </w:r>
          </w:p>
        </w:tc>
        <w:tc>
          <w:tcPr>
            <w:tcW w:w="6909" w:type="dxa"/>
            <w:gridSpan w:val="4"/>
            <w:shd w:val="clear" w:color="auto" w:fill="auto"/>
            <w:vAlign w:val="center"/>
          </w:tcPr>
          <w:p w:rsidR="00915C85" w:rsidRPr="00157662" w:rsidRDefault="00915C85" w:rsidP="00915C85">
            <w:pPr>
              <w:pStyle w:val="Tabletext"/>
              <w:jc w:val="center"/>
            </w:pPr>
            <w:r w:rsidRPr="00157662">
              <w:t>V, H</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–3 dB beamwidth</w:t>
            </w:r>
          </w:p>
        </w:tc>
        <w:tc>
          <w:tcPr>
            <w:tcW w:w="1729" w:type="dxa"/>
            <w:shd w:val="clear" w:color="auto" w:fill="auto"/>
            <w:vAlign w:val="center"/>
          </w:tcPr>
          <w:p w:rsidR="00915C85" w:rsidRPr="00157662" w:rsidRDefault="00915C85" w:rsidP="00915C85">
            <w:pPr>
              <w:pStyle w:val="Tabletext"/>
              <w:jc w:val="center"/>
            </w:pPr>
            <w:r w:rsidRPr="00157662">
              <w:t>2.2°</w:t>
            </w:r>
          </w:p>
        </w:tc>
        <w:tc>
          <w:tcPr>
            <w:tcW w:w="1729" w:type="dxa"/>
            <w:shd w:val="clear" w:color="auto" w:fill="auto"/>
            <w:vAlign w:val="center"/>
          </w:tcPr>
          <w:p w:rsidR="00915C85" w:rsidRPr="00157662" w:rsidRDefault="00915C85" w:rsidP="00915C85">
            <w:pPr>
              <w:pStyle w:val="Tabletext"/>
              <w:jc w:val="center"/>
            </w:pPr>
            <w:r w:rsidRPr="00157662">
              <w:t>1.65°</w:t>
            </w:r>
          </w:p>
        </w:tc>
        <w:tc>
          <w:tcPr>
            <w:tcW w:w="1722" w:type="dxa"/>
            <w:shd w:val="clear" w:color="auto" w:fill="auto"/>
            <w:vAlign w:val="center"/>
          </w:tcPr>
          <w:p w:rsidR="00915C85" w:rsidRPr="00157662" w:rsidRDefault="00915C85" w:rsidP="00915C85">
            <w:pPr>
              <w:pStyle w:val="Tabletext"/>
              <w:jc w:val="center"/>
            </w:pPr>
          </w:p>
        </w:tc>
        <w:tc>
          <w:tcPr>
            <w:tcW w:w="1729" w:type="dxa"/>
            <w:shd w:val="clear" w:color="auto" w:fill="auto"/>
          </w:tcPr>
          <w:p w:rsidR="00915C85" w:rsidRPr="00157662" w:rsidRDefault="00915C85" w:rsidP="00915C85">
            <w:pPr>
              <w:pStyle w:val="Tabletext"/>
              <w:jc w:val="center"/>
            </w:pPr>
            <w:r w:rsidRPr="00157662">
              <w:rPr>
                <w:lang w:eastAsia="ja-JP"/>
              </w:rPr>
              <w:t>1.8°</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Off-nadir pointing angle</w:t>
            </w:r>
          </w:p>
        </w:tc>
        <w:tc>
          <w:tcPr>
            <w:tcW w:w="1729" w:type="dxa"/>
            <w:shd w:val="clear" w:color="auto" w:fill="auto"/>
            <w:vAlign w:val="center"/>
          </w:tcPr>
          <w:p w:rsidR="00915C85" w:rsidRPr="00157662" w:rsidRDefault="00915C85" w:rsidP="00915C85">
            <w:pPr>
              <w:pStyle w:val="Tabletext"/>
              <w:jc w:val="center"/>
            </w:pPr>
            <w:r w:rsidRPr="00157662">
              <w:t>47.5°</w:t>
            </w:r>
          </w:p>
        </w:tc>
        <w:tc>
          <w:tcPr>
            <w:tcW w:w="1729" w:type="dxa"/>
            <w:shd w:val="clear" w:color="auto" w:fill="auto"/>
            <w:vAlign w:val="center"/>
          </w:tcPr>
          <w:p w:rsidR="00915C85" w:rsidRPr="00157662" w:rsidRDefault="00915C85" w:rsidP="00915C85">
            <w:pPr>
              <w:pStyle w:val="Tabletext"/>
              <w:jc w:val="center"/>
            </w:pPr>
            <w:r w:rsidRPr="00157662">
              <w:t>46.8</w:t>
            </w:r>
            <w:r w:rsidRPr="00157662">
              <w:sym w:font="Symbol" w:char="F0B0"/>
            </w:r>
          </w:p>
        </w:tc>
        <w:tc>
          <w:tcPr>
            <w:tcW w:w="1722" w:type="dxa"/>
            <w:shd w:val="clear" w:color="auto" w:fill="auto"/>
            <w:vAlign w:val="center"/>
          </w:tcPr>
          <w:p w:rsidR="00915C85" w:rsidRPr="00157662" w:rsidRDefault="00915C85" w:rsidP="00915C85">
            <w:pPr>
              <w:pStyle w:val="Tabletext"/>
              <w:jc w:val="center"/>
            </w:pPr>
            <w:r w:rsidRPr="00157662">
              <w:t>55.4°</w:t>
            </w:r>
          </w:p>
        </w:tc>
        <w:tc>
          <w:tcPr>
            <w:tcW w:w="1729" w:type="dxa"/>
            <w:shd w:val="clear" w:color="auto" w:fill="auto"/>
          </w:tcPr>
          <w:p w:rsidR="00915C85" w:rsidRPr="00157662" w:rsidRDefault="00915C85" w:rsidP="00915C85">
            <w:pPr>
              <w:pStyle w:val="Tabletext"/>
              <w:jc w:val="center"/>
            </w:pPr>
            <w:r w:rsidRPr="00157662">
              <w:rPr>
                <w:lang w:eastAsia="ja-JP"/>
              </w:rPr>
              <w:t>47.5°</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Beam dynamics</w:t>
            </w:r>
            <w:r w:rsidRPr="00157662">
              <w:br/>
            </w:r>
          </w:p>
        </w:tc>
        <w:tc>
          <w:tcPr>
            <w:tcW w:w="1729" w:type="dxa"/>
            <w:shd w:val="clear" w:color="auto" w:fill="auto"/>
            <w:vAlign w:val="center"/>
          </w:tcPr>
          <w:p w:rsidR="00915C85" w:rsidRPr="00157662" w:rsidRDefault="00915C85" w:rsidP="00915C85">
            <w:pPr>
              <w:pStyle w:val="Tabletext"/>
              <w:jc w:val="center"/>
            </w:pPr>
            <w:r w:rsidRPr="00157662">
              <w:t>40 rpm</w:t>
            </w:r>
            <w:r w:rsidRPr="00157662">
              <w:br/>
            </w:r>
          </w:p>
        </w:tc>
        <w:tc>
          <w:tcPr>
            <w:tcW w:w="1729" w:type="dxa"/>
            <w:shd w:val="clear" w:color="auto" w:fill="auto"/>
            <w:vAlign w:val="center"/>
          </w:tcPr>
          <w:p w:rsidR="00915C85" w:rsidRPr="00157662" w:rsidRDefault="00915C85" w:rsidP="00915C85">
            <w:pPr>
              <w:pStyle w:val="Tabletext"/>
              <w:jc w:val="center"/>
            </w:pPr>
            <w:r w:rsidRPr="00157662">
              <w:t>31.6 rpm</w:t>
            </w:r>
            <w:r w:rsidRPr="00157662">
              <w:br/>
            </w:r>
          </w:p>
        </w:tc>
        <w:tc>
          <w:tcPr>
            <w:tcW w:w="1722" w:type="dxa"/>
            <w:shd w:val="clear" w:color="auto" w:fill="auto"/>
            <w:vAlign w:val="center"/>
          </w:tcPr>
          <w:p w:rsidR="00915C85" w:rsidRPr="00157662" w:rsidRDefault="00915C85" w:rsidP="00915C85">
            <w:pPr>
              <w:pStyle w:val="Tabletext"/>
              <w:jc w:val="center"/>
            </w:pPr>
            <w:r w:rsidRPr="00157662">
              <w:t>2.88 s scan period</w:t>
            </w:r>
          </w:p>
        </w:tc>
        <w:tc>
          <w:tcPr>
            <w:tcW w:w="1729" w:type="dxa"/>
            <w:shd w:val="clear" w:color="auto" w:fill="auto"/>
            <w:vAlign w:val="center"/>
          </w:tcPr>
          <w:p w:rsidR="00915C85" w:rsidRPr="00157662" w:rsidRDefault="00915C85" w:rsidP="00915C85">
            <w:pPr>
              <w:pStyle w:val="Tabletext"/>
              <w:jc w:val="center"/>
            </w:pPr>
            <w:r w:rsidRPr="00157662">
              <w:t>40 rpm</w:t>
            </w:r>
            <w:r w:rsidRPr="00157662">
              <w:br/>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Incidence angle at Earth</w:t>
            </w:r>
          </w:p>
        </w:tc>
        <w:tc>
          <w:tcPr>
            <w:tcW w:w="1729" w:type="dxa"/>
            <w:shd w:val="clear" w:color="auto" w:fill="auto"/>
            <w:vAlign w:val="center"/>
          </w:tcPr>
          <w:p w:rsidR="00915C85" w:rsidRPr="00157662" w:rsidRDefault="00915C85" w:rsidP="00915C85">
            <w:pPr>
              <w:pStyle w:val="Tabletext"/>
              <w:jc w:val="center"/>
            </w:pPr>
            <w:r w:rsidRPr="00157662">
              <w:t>55°</w:t>
            </w:r>
          </w:p>
        </w:tc>
        <w:tc>
          <w:tcPr>
            <w:tcW w:w="1729" w:type="dxa"/>
            <w:shd w:val="clear" w:color="auto" w:fill="auto"/>
            <w:vAlign w:val="center"/>
          </w:tcPr>
          <w:p w:rsidR="00915C85" w:rsidRPr="00157662" w:rsidRDefault="00915C85" w:rsidP="00915C85">
            <w:pPr>
              <w:pStyle w:val="Tabletext"/>
              <w:jc w:val="center"/>
            </w:pPr>
            <w:r w:rsidRPr="00157662">
              <w:t>55.7°</w:t>
            </w:r>
          </w:p>
        </w:tc>
        <w:tc>
          <w:tcPr>
            <w:tcW w:w="1722" w:type="dxa"/>
            <w:shd w:val="clear" w:color="auto" w:fill="auto"/>
            <w:vAlign w:val="center"/>
          </w:tcPr>
          <w:p w:rsidR="00915C85" w:rsidRPr="00157662" w:rsidRDefault="00915C85" w:rsidP="00915C85">
            <w:pPr>
              <w:pStyle w:val="Tabletext"/>
              <w:jc w:val="center"/>
            </w:pPr>
            <w:r w:rsidRPr="00157662">
              <w:t>65°</w:t>
            </w:r>
          </w:p>
        </w:tc>
        <w:tc>
          <w:tcPr>
            <w:tcW w:w="1729" w:type="dxa"/>
            <w:shd w:val="clear" w:color="auto" w:fill="auto"/>
          </w:tcPr>
          <w:p w:rsidR="00915C85" w:rsidRPr="00157662" w:rsidRDefault="00915C85" w:rsidP="00915C85">
            <w:pPr>
              <w:pStyle w:val="Tabletext"/>
              <w:jc w:val="center"/>
            </w:pPr>
            <w:r w:rsidRPr="00157662">
              <w:rPr>
                <w:lang w:eastAsia="ja-JP"/>
              </w:rPr>
              <w:t>55°</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t>–</w:t>
            </w:r>
            <w:r w:rsidRPr="00157662">
              <w:t>3 dB beam dimensions</w:t>
            </w:r>
            <w:r w:rsidRPr="00157662">
              <w:br/>
            </w:r>
          </w:p>
        </w:tc>
        <w:tc>
          <w:tcPr>
            <w:tcW w:w="1729" w:type="dxa"/>
            <w:shd w:val="clear" w:color="auto" w:fill="auto"/>
            <w:vAlign w:val="center"/>
          </w:tcPr>
          <w:p w:rsidR="00915C85" w:rsidRPr="00157662" w:rsidRDefault="00915C85" w:rsidP="00915C85">
            <w:pPr>
              <w:pStyle w:val="Tabletext"/>
              <w:jc w:val="center"/>
            </w:pPr>
            <w:r w:rsidRPr="00157662">
              <w:t>40</w:t>
            </w:r>
            <w:r>
              <w:t> km</w:t>
            </w:r>
            <w:r w:rsidRPr="00157662">
              <w:br/>
              <w:t>(cross-track)</w:t>
            </w:r>
          </w:p>
        </w:tc>
        <w:tc>
          <w:tcPr>
            <w:tcW w:w="1729" w:type="dxa"/>
            <w:shd w:val="clear" w:color="auto" w:fill="auto"/>
            <w:vAlign w:val="center"/>
          </w:tcPr>
          <w:p w:rsidR="00915C85" w:rsidRPr="00157662" w:rsidRDefault="00915C85" w:rsidP="00915C85">
            <w:pPr>
              <w:pStyle w:val="Tabletext"/>
              <w:jc w:val="center"/>
            </w:pPr>
            <w:r w:rsidRPr="00157662">
              <w:t>24</w:t>
            </w:r>
            <w:r>
              <w:t> km</w:t>
            </w:r>
          </w:p>
        </w:tc>
        <w:tc>
          <w:tcPr>
            <w:tcW w:w="1722" w:type="dxa"/>
            <w:shd w:val="clear" w:color="auto" w:fill="auto"/>
            <w:vAlign w:val="center"/>
          </w:tcPr>
          <w:p w:rsidR="00915C85" w:rsidRPr="00157662" w:rsidRDefault="00915C85" w:rsidP="00915C85">
            <w:pPr>
              <w:pStyle w:val="Tabletext"/>
              <w:jc w:val="center"/>
              <w:rPr>
                <w:highlight w:val="yellow"/>
              </w:rPr>
            </w:pPr>
          </w:p>
        </w:tc>
        <w:tc>
          <w:tcPr>
            <w:tcW w:w="1729" w:type="dxa"/>
            <w:shd w:val="clear" w:color="auto" w:fill="auto"/>
          </w:tcPr>
          <w:p w:rsidR="00915C85" w:rsidRPr="00157662" w:rsidRDefault="00915C85" w:rsidP="00915C85">
            <w:pPr>
              <w:pStyle w:val="Tabletext"/>
              <w:jc w:val="center"/>
              <w:rPr>
                <w:highlight w:val="yellow"/>
              </w:rPr>
            </w:pPr>
            <w:r w:rsidRPr="00157662">
              <w:t>35</w:t>
            </w:r>
            <w:r>
              <w:t> km</w:t>
            </w:r>
            <w:r w:rsidRPr="00157662">
              <w:br/>
              <w:t>(</w:t>
            </w:r>
            <w:r>
              <w:t>cross-track</w:t>
            </w:r>
            <w:r w:rsidRPr="00157662">
              <w:t>)</w:t>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Instantaneous field of view</w:t>
            </w:r>
            <w:r w:rsidRPr="00157662">
              <w:br/>
            </w:r>
          </w:p>
        </w:tc>
        <w:tc>
          <w:tcPr>
            <w:tcW w:w="1729" w:type="dxa"/>
            <w:shd w:val="clear" w:color="auto" w:fill="auto"/>
            <w:vAlign w:val="center"/>
          </w:tcPr>
          <w:p w:rsidR="00915C85" w:rsidRPr="00157662" w:rsidRDefault="00915C85" w:rsidP="00915C85">
            <w:pPr>
              <w:pStyle w:val="Tabletext"/>
              <w:jc w:val="center"/>
            </w:pPr>
            <w:r w:rsidRPr="00157662">
              <w:t>43</w:t>
            </w:r>
            <w:r>
              <w:t> km</w:t>
            </w:r>
            <w:r w:rsidRPr="00157662">
              <w:t xml:space="preserve"> × 75</w:t>
            </w:r>
            <w:r>
              <w:t> km</w:t>
            </w:r>
            <w:r w:rsidRPr="00157662">
              <w:br/>
            </w:r>
          </w:p>
        </w:tc>
        <w:tc>
          <w:tcPr>
            <w:tcW w:w="1729" w:type="dxa"/>
            <w:shd w:val="clear" w:color="auto" w:fill="auto"/>
            <w:vAlign w:val="center"/>
          </w:tcPr>
          <w:p w:rsidR="00915C85" w:rsidRPr="00157662" w:rsidRDefault="00915C85" w:rsidP="00915C85">
            <w:pPr>
              <w:pStyle w:val="Tabletext"/>
              <w:jc w:val="center"/>
            </w:pPr>
            <w:r w:rsidRPr="00157662">
              <w:t>68</w:t>
            </w:r>
            <w:r>
              <w:t> km</w:t>
            </w:r>
            <w:r w:rsidRPr="00157662">
              <w:t xml:space="preserve"> × 40</w:t>
            </w:r>
            <w:r>
              <w:t> km</w:t>
            </w:r>
            <w:r w:rsidRPr="00157662">
              <w:br/>
            </w:r>
          </w:p>
        </w:tc>
        <w:tc>
          <w:tcPr>
            <w:tcW w:w="1722" w:type="dxa"/>
            <w:shd w:val="clear" w:color="auto" w:fill="auto"/>
            <w:vAlign w:val="center"/>
          </w:tcPr>
          <w:p w:rsidR="00915C85" w:rsidRPr="00157662" w:rsidRDefault="00915C85" w:rsidP="00915C85">
            <w:pPr>
              <w:pStyle w:val="Tabletext"/>
              <w:jc w:val="center"/>
            </w:pPr>
            <w:r w:rsidRPr="00157662">
              <w:t>112</w:t>
            </w:r>
            <w:r>
              <w:t> km</w:t>
            </w:r>
            <w:r w:rsidRPr="00157662">
              <w:t xml:space="preserve"> ×</w:t>
            </w:r>
            <w:r w:rsidRPr="00157662">
              <w:br/>
              <w:t>260</w:t>
            </w:r>
            <w:r>
              <w:t> km</w:t>
            </w:r>
          </w:p>
        </w:tc>
        <w:tc>
          <w:tcPr>
            <w:tcW w:w="1729" w:type="dxa"/>
            <w:shd w:val="clear" w:color="auto" w:fill="auto"/>
            <w:vAlign w:val="center"/>
          </w:tcPr>
          <w:p w:rsidR="00915C85" w:rsidRPr="00157662" w:rsidRDefault="00915C85" w:rsidP="00915C85">
            <w:pPr>
              <w:pStyle w:val="Tabletext"/>
              <w:jc w:val="center"/>
            </w:pPr>
            <w:r w:rsidRPr="00157662">
              <w:rPr>
                <w:lang w:eastAsia="ja-JP"/>
              </w:rPr>
              <w:t>35</w:t>
            </w:r>
            <w:r>
              <w:rPr>
                <w:lang w:eastAsia="ja-JP"/>
              </w:rPr>
              <w:t> km</w:t>
            </w:r>
            <w:r w:rsidRPr="00157662">
              <w:rPr>
                <w:lang w:eastAsia="ja-JP"/>
              </w:rPr>
              <w:t xml:space="preserve"> × 61</w:t>
            </w:r>
            <w:r>
              <w:rPr>
                <w:lang w:eastAsia="ja-JP"/>
              </w:rPr>
              <w:t> km</w:t>
            </w:r>
            <w:r w:rsidRPr="00157662">
              <w:rPr>
                <w:lang w:eastAsia="ja-JP"/>
              </w:rPr>
              <w:br/>
            </w:r>
          </w:p>
        </w:tc>
      </w:tr>
      <w:tr w:rsidR="00915C85" w:rsidRPr="00157662" w:rsidTr="00190A76">
        <w:trPr>
          <w:cantSplit/>
          <w:jc w:val="center"/>
        </w:trPr>
        <w:tc>
          <w:tcPr>
            <w:tcW w:w="2730" w:type="dxa"/>
            <w:shd w:val="clear" w:color="auto" w:fill="auto"/>
            <w:vAlign w:val="center"/>
          </w:tcPr>
          <w:p w:rsidR="00915C85" w:rsidRPr="00157662" w:rsidRDefault="00915C85" w:rsidP="00190A76">
            <w:pPr>
              <w:pStyle w:val="Tabletext"/>
              <w:jc w:val="left"/>
            </w:pPr>
            <w:r w:rsidRPr="00157662">
              <w:t>Main beam efficiency</w:t>
            </w:r>
          </w:p>
        </w:tc>
        <w:tc>
          <w:tcPr>
            <w:tcW w:w="1729" w:type="dxa"/>
            <w:shd w:val="clear" w:color="auto" w:fill="auto"/>
            <w:vAlign w:val="center"/>
          </w:tcPr>
          <w:p w:rsidR="00915C85" w:rsidRPr="00157662" w:rsidRDefault="00915C85" w:rsidP="00915C85">
            <w:pPr>
              <w:pStyle w:val="Tabletext"/>
              <w:jc w:val="center"/>
            </w:pPr>
            <w:r w:rsidRPr="00157662">
              <w:t>95.1%</w:t>
            </w:r>
          </w:p>
        </w:tc>
        <w:tc>
          <w:tcPr>
            <w:tcW w:w="1729" w:type="dxa"/>
            <w:shd w:val="clear" w:color="auto" w:fill="auto"/>
            <w:vAlign w:val="center"/>
          </w:tcPr>
          <w:p w:rsidR="00915C85" w:rsidRPr="00157662" w:rsidRDefault="00915C85" w:rsidP="00915C85">
            <w:pPr>
              <w:pStyle w:val="Tabletext"/>
              <w:jc w:val="center"/>
            </w:pPr>
            <w:r w:rsidRPr="00157662">
              <w:t>95%</w:t>
            </w:r>
          </w:p>
        </w:tc>
        <w:tc>
          <w:tcPr>
            <w:tcW w:w="1722" w:type="dxa"/>
            <w:shd w:val="clear" w:color="auto" w:fill="auto"/>
            <w:vAlign w:val="center"/>
          </w:tcPr>
          <w:p w:rsidR="00915C85" w:rsidRPr="00157662" w:rsidRDefault="00915C85" w:rsidP="00915C85">
            <w:pPr>
              <w:pStyle w:val="Tabletext"/>
              <w:jc w:val="center"/>
            </w:pPr>
          </w:p>
        </w:tc>
        <w:tc>
          <w:tcPr>
            <w:tcW w:w="1729" w:type="dxa"/>
            <w:shd w:val="clear" w:color="auto" w:fill="auto"/>
          </w:tcPr>
          <w:p w:rsidR="00915C85" w:rsidRPr="00157662" w:rsidRDefault="00915C85" w:rsidP="00915C85">
            <w:pPr>
              <w:pStyle w:val="Tabletext"/>
              <w:jc w:val="center"/>
            </w:pPr>
            <w:r w:rsidRPr="00157662">
              <w:rPr>
                <w:lang w:eastAsia="ja-JP"/>
              </w:rPr>
              <w:t>92%</w:t>
            </w:r>
          </w:p>
        </w:tc>
      </w:tr>
      <w:tr w:rsidR="00190A76" w:rsidRPr="00157662" w:rsidTr="00190A76">
        <w:trPr>
          <w:cantSplit/>
          <w:jc w:val="center"/>
        </w:trPr>
        <w:tc>
          <w:tcPr>
            <w:tcW w:w="2730" w:type="dxa"/>
            <w:shd w:val="clear" w:color="auto" w:fill="auto"/>
            <w:vAlign w:val="center"/>
          </w:tcPr>
          <w:p w:rsidR="00190A76" w:rsidRPr="00157662" w:rsidRDefault="00190A76" w:rsidP="00190A76">
            <w:pPr>
              <w:pStyle w:val="Tabletext"/>
              <w:jc w:val="left"/>
            </w:pPr>
            <w:r w:rsidRPr="00157662">
              <w:t>Swath width</w:t>
            </w:r>
          </w:p>
        </w:tc>
        <w:tc>
          <w:tcPr>
            <w:tcW w:w="1729" w:type="dxa"/>
            <w:shd w:val="clear" w:color="auto" w:fill="auto"/>
            <w:vAlign w:val="center"/>
          </w:tcPr>
          <w:p w:rsidR="00190A76" w:rsidRPr="00157662" w:rsidRDefault="00190A76" w:rsidP="00915C85">
            <w:pPr>
              <w:pStyle w:val="Tabletext"/>
              <w:jc w:val="center"/>
            </w:pPr>
            <w:r w:rsidRPr="00157662">
              <w:t>1 450</w:t>
            </w:r>
            <w:r>
              <w:t> km</w:t>
            </w:r>
          </w:p>
        </w:tc>
        <w:tc>
          <w:tcPr>
            <w:tcW w:w="1729" w:type="dxa"/>
            <w:shd w:val="clear" w:color="auto" w:fill="auto"/>
            <w:vAlign w:val="center"/>
          </w:tcPr>
          <w:p w:rsidR="00190A76" w:rsidRPr="00157662" w:rsidRDefault="00190A76" w:rsidP="00915C85">
            <w:pPr>
              <w:pStyle w:val="Tabletext"/>
              <w:jc w:val="center"/>
            </w:pPr>
            <w:r w:rsidRPr="00157662">
              <w:t>1 700</w:t>
            </w:r>
            <w:r>
              <w:t> km</w:t>
            </w:r>
          </w:p>
        </w:tc>
        <w:tc>
          <w:tcPr>
            <w:tcW w:w="1722" w:type="dxa"/>
            <w:shd w:val="clear" w:color="auto" w:fill="auto"/>
            <w:vAlign w:val="center"/>
          </w:tcPr>
          <w:p w:rsidR="00190A76" w:rsidRPr="00157662" w:rsidRDefault="00190A76" w:rsidP="00915C85">
            <w:pPr>
              <w:pStyle w:val="Tabletext"/>
              <w:jc w:val="center"/>
            </w:pPr>
            <w:r w:rsidRPr="00157662">
              <w:t>2 000</w:t>
            </w:r>
            <w:r>
              <w:t> km</w:t>
            </w:r>
          </w:p>
        </w:tc>
        <w:tc>
          <w:tcPr>
            <w:tcW w:w="1729" w:type="dxa"/>
            <w:shd w:val="clear" w:color="auto" w:fill="auto"/>
          </w:tcPr>
          <w:p w:rsidR="00190A76" w:rsidRPr="00157662" w:rsidRDefault="00190A76" w:rsidP="00915C85">
            <w:pPr>
              <w:pStyle w:val="Tabletext"/>
              <w:jc w:val="center"/>
            </w:pPr>
            <w:r w:rsidRPr="00157662">
              <w:rPr>
                <w:lang w:eastAsia="ja-JP"/>
              </w:rPr>
              <w:t>1</w:t>
            </w:r>
            <w:r>
              <w:rPr>
                <w:lang w:eastAsia="ja-JP"/>
              </w:rPr>
              <w:t> </w:t>
            </w:r>
            <w:r w:rsidRPr="00157662">
              <w:rPr>
                <w:lang w:eastAsia="ja-JP"/>
              </w:rPr>
              <w:t>450</w:t>
            </w:r>
            <w:r>
              <w:rPr>
                <w:lang w:eastAsia="ja-JP"/>
              </w:rPr>
              <w:t> km</w:t>
            </w:r>
          </w:p>
        </w:tc>
      </w:tr>
      <w:tr w:rsidR="00190A76" w:rsidRPr="00E160AB" w:rsidTr="00190A76">
        <w:trPr>
          <w:cantSplit/>
          <w:jc w:val="center"/>
        </w:trPr>
        <w:tc>
          <w:tcPr>
            <w:tcW w:w="2730" w:type="dxa"/>
            <w:shd w:val="clear" w:color="auto" w:fill="auto"/>
            <w:vAlign w:val="center"/>
          </w:tcPr>
          <w:p w:rsidR="00190A76" w:rsidRPr="00157662" w:rsidRDefault="00190A76" w:rsidP="00190A76">
            <w:pPr>
              <w:pStyle w:val="Tabletext"/>
              <w:jc w:val="left"/>
            </w:pPr>
            <w:r w:rsidRPr="00157662">
              <w:t>Sensor antenna pattern</w:t>
            </w:r>
          </w:p>
        </w:tc>
        <w:tc>
          <w:tcPr>
            <w:tcW w:w="6909" w:type="dxa"/>
            <w:gridSpan w:val="4"/>
            <w:shd w:val="clear" w:color="auto" w:fill="auto"/>
            <w:vAlign w:val="center"/>
          </w:tcPr>
          <w:p w:rsidR="00190A76" w:rsidRPr="002129D7" w:rsidRDefault="00190A76" w:rsidP="00830262">
            <w:pPr>
              <w:pStyle w:val="Tabletext"/>
              <w:jc w:val="center"/>
              <w:rPr>
                <w:lang w:val="en-US"/>
              </w:rPr>
            </w:pPr>
            <w:r w:rsidRPr="002129D7">
              <w:rPr>
                <w:lang w:val="en-US"/>
              </w:rPr>
              <w:t>See Rec. ITU</w:t>
            </w:r>
            <w:r w:rsidRPr="002129D7">
              <w:rPr>
                <w:lang w:val="en-US"/>
              </w:rPr>
              <w:noBreakHyphen/>
              <w:t>R RS.1813</w:t>
            </w:r>
          </w:p>
        </w:tc>
      </w:tr>
      <w:tr w:rsidR="00190A76" w:rsidRPr="00157662" w:rsidTr="00190A76">
        <w:trPr>
          <w:cantSplit/>
          <w:jc w:val="center"/>
        </w:trPr>
        <w:tc>
          <w:tcPr>
            <w:tcW w:w="2730" w:type="dxa"/>
            <w:shd w:val="clear" w:color="auto" w:fill="auto"/>
            <w:vAlign w:val="center"/>
          </w:tcPr>
          <w:p w:rsidR="00190A76" w:rsidRPr="00157662" w:rsidRDefault="00190A76" w:rsidP="00190A76">
            <w:pPr>
              <w:pStyle w:val="Tabletext"/>
              <w:jc w:val="left"/>
            </w:pPr>
            <w:r w:rsidRPr="00157662">
              <w:t>Cold calibration ant. gain</w:t>
            </w:r>
          </w:p>
        </w:tc>
        <w:tc>
          <w:tcPr>
            <w:tcW w:w="1729" w:type="dxa"/>
            <w:shd w:val="clear" w:color="auto" w:fill="auto"/>
            <w:vAlign w:val="center"/>
          </w:tcPr>
          <w:p w:rsidR="00190A76" w:rsidRPr="00157662" w:rsidRDefault="00190A76" w:rsidP="00915C85">
            <w:pPr>
              <w:pStyle w:val="Tabletext"/>
              <w:jc w:val="center"/>
              <w:rPr>
                <w:lang w:eastAsia="ja-JP"/>
              </w:rPr>
            </w:pPr>
            <w:r w:rsidRPr="00157662">
              <w:rPr>
                <w:lang w:eastAsia="ja-JP"/>
              </w:rPr>
              <w:t>25.1 dBi</w:t>
            </w:r>
          </w:p>
        </w:tc>
        <w:tc>
          <w:tcPr>
            <w:tcW w:w="3451" w:type="dxa"/>
            <w:gridSpan w:val="2"/>
            <w:shd w:val="clear" w:color="auto" w:fill="auto"/>
            <w:vAlign w:val="center"/>
          </w:tcPr>
          <w:p w:rsidR="00190A76" w:rsidRPr="00157662" w:rsidRDefault="00190A76" w:rsidP="00FE781D">
            <w:pPr>
              <w:pStyle w:val="Tabletext"/>
              <w:jc w:val="center"/>
            </w:pPr>
            <w:r w:rsidRPr="00157662">
              <w:t>N/A</w:t>
            </w:r>
          </w:p>
        </w:tc>
        <w:tc>
          <w:tcPr>
            <w:tcW w:w="1729" w:type="dxa"/>
            <w:shd w:val="clear" w:color="auto" w:fill="auto"/>
            <w:vAlign w:val="center"/>
          </w:tcPr>
          <w:p w:rsidR="00190A76" w:rsidRPr="00157662" w:rsidRDefault="00190A76" w:rsidP="00915C85">
            <w:pPr>
              <w:pStyle w:val="Tabletext"/>
              <w:jc w:val="center"/>
            </w:pPr>
            <w:r w:rsidRPr="00157662">
              <w:rPr>
                <w:lang w:eastAsia="ja-JP"/>
              </w:rPr>
              <w:t>25.6 dBi</w:t>
            </w:r>
          </w:p>
        </w:tc>
      </w:tr>
      <w:tr w:rsidR="00190A76" w:rsidRPr="00157662" w:rsidTr="00190A76">
        <w:trPr>
          <w:cantSplit/>
          <w:jc w:val="center"/>
        </w:trPr>
        <w:tc>
          <w:tcPr>
            <w:tcW w:w="2730" w:type="dxa"/>
            <w:shd w:val="clear" w:color="auto" w:fill="auto"/>
            <w:vAlign w:val="center"/>
          </w:tcPr>
          <w:p w:rsidR="00190A76" w:rsidRPr="002129D7" w:rsidRDefault="00190A76" w:rsidP="00190A76">
            <w:pPr>
              <w:pStyle w:val="Tabletext"/>
              <w:jc w:val="left"/>
              <w:rPr>
                <w:lang w:val="en-US"/>
              </w:rPr>
            </w:pPr>
            <w:r w:rsidRPr="002129D7">
              <w:rPr>
                <w:lang w:val="en-US"/>
              </w:rPr>
              <w:t>Cold calibration angle (degrees re. satellite track)</w:t>
            </w:r>
          </w:p>
        </w:tc>
        <w:tc>
          <w:tcPr>
            <w:tcW w:w="1729" w:type="dxa"/>
            <w:shd w:val="clear" w:color="auto" w:fill="auto"/>
            <w:vAlign w:val="center"/>
          </w:tcPr>
          <w:p w:rsidR="00190A76" w:rsidRPr="00157662" w:rsidRDefault="00190A76" w:rsidP="00915C85">
            <w:pPr>
              <w:pStyle w:val="Tabletext"/>
              <w:jc w:val="center"/>
              <w:rPr>
                <w:lang w:eastAsia="ja-JP"/>
              </w:rPr>
            </w:pPr>
            <w:r w:rsidRPr="00157662">
              <w:rPr>
                <w:lang w:eastAsia="ja-JP"/>
              </w:rPr>
              <w:t>115.5</w:t>
            </w:r>
            <w:r>
              <w:rPr>
                <w:lang w:eastAsia="ja-JP"/>
              </w:rPr>
              <w:t>º</w:t>
            </w:r>
          </w:p>
        </w:tc>
        <w:tc>
          <w:tcPr>
            <w:tcW w:w="3451" w:type="dxa"/>
            <w:gridSpan w:val="2"/>
            <w:shd w:val="clear" w:color="auto" w:fill="auto"/>
            <w:vAlign w:val="center"/>
          </w:tcPr>
          <w:p w:rsidR="00190A76" w:rsidRPr="00157662" w:rsidRDefault="00190A76" w:rsidP="00915C85">
            <w:pPr>
              <w:pStyle w:val="Tabletext"/>
              <w:jc w:val="center"/>
            </w:pPr>
            <w:r w:rsidRPr="00157662">
              <w:t>N/A</w:t>
            </w:r>
            <w:r w:rsidRPr="00157662">
              <w:br/>
            </w:r>
          </w:p>
        </w:tc>
        <w:tc>
          <w:tcPr>
            <w:tcW w:w="1729" w:type="dxa"/>
            <w:shd w:val="clear" w:color="auto" w:fill="auto"/>
            <w:vAlign w:val="center"/>
          </w:tcPr>
          <w:p w:rsidR="00190A76" w:rsidRPr="00157662" w:rsidRDefault="00190A76" w:rsidP="00915C85">
            <w:pPr>
              <w:pStyle w:val="Tabletext"/>
              <w:jc w:val="center"/>
            </w:pPr>
            <w:r w:rsidRPr="00157662">
              <w:rPr>
                <w:lang w:eastAsia="ja-JP"/>
              </w:rPr>
              <w:t>115.5</w:t>
            </w:r>
            <w:r>
              <w:rPr>
                <w:lang w:eastAsia="ja-JP"/>
              </w:rPr>
              <w:t>º</w:t>
            </w:r>
          </w:p>
        </w:tc>
      </w:tr>
      <w:tr w:rsidR="00190A76" w:rsidRPr="00157662" w:rsidTr="00190A76">
        <w:trPr>
          <w:cantSplit/>
          <w:jc w:val="center"/>
        </w:trPr>
        <w:tc>
          <w:tcPr>
            <w:tcW w:w="2730" w:type="dxa"/>
            <w:tcBorders>
              <w:bottom w:val="single" w:sz="4" w:space="0" w:color="auto"/>
            </w:tcBorders>
            <w:shd w:val="clear" w:color="auto" w:fill="auto"/>
            <w:vAlign w:val="center"/>
          </w:tcPr>
          <w:p w:rsidR="00190A76" w:rsidRPr="002129D7" w:rsidRDefault="00190A76" w:rsidP="00190A76">
            <w:pPr>
              <w:pStyle w:val="Tabletext"/>
              <w:jc w:val="left"/>
              <w:rPr>
                <w:lang w:val="en-US"/>
              </w:rPr>
            </w:pPr>
            <w:r w:rsidRPr="002129D7">
              <w:rPr>
                <w:lang w:val="en-US"/>
              </w:rPr>
              <w:t>Cold calibration angle (degrees re. nadir direction)</w:t>
            </w:r>
          </w:p>
        </w:tc>
        <w:tc>
          <w:tcPr>
            <w:tcW w:w="1729" w:type="dxa"/>
            <w:tcBorders>
              <w:bottom w:val="single" w:sz="4" w:space="0" w:color="auto"/>
            </w:tcBorders>
            <w:shd w:val="clear" w:color="auto" w:fill="auto"/>
            <w:vAlign w:val="center"/>
          </w:tcPr>
          <w:p w:rsidR="00190A76" w:rsidRPr="00157662" w:rsidRDefault="00190A76" w:rsidP="00915C85">
            <w:pPr>
              <w:pStyle w:val="Tabletext"/>
              <w:jc w:val="center"/>
              <w:rPr>
                <w:lang w:eastAsia="ja-JP"/>
              </w:rPr>
            </w:pPr>
            <w:r w:rsidRPr="00157662">
              <w:rPr>
                <w:lang w:eastAsia="ja-JP"/>
              </w:rPr>
              <w:t>97.0</w:t>
            </w:r>
            <w:r>
              <w:rPr>
                <w:lang w:eastAsia="ja-JP"/>
              </w:rPr>
              <w:t>º</w:t>
            </w:r>
          </w:p>
        </w:tc>
        <w:tc>
          <w:tcPr>
            <w:tcW w:w="3451" w:type="dxa"/>
            <w:gridSpan w:val="2"/>
            <w:tcBorders>
              <w:bottom w:val="single" w:sz="4" w:space="0" w:color="auto"/>
            </w:tcBorders>
            <w:shd w:val="clear" w:color="auto" w:fill="auto"/>
            <w:vAlign w:val="center"/>
          </w:tcPr>
          <w:p w:rsidR="00190A76" w:rsidRPr="00157662" w:rsidRDefault="00190A76" w:rsidP="00915C85">
            <w:pPr>
              <w:pStyle w:val="Tabletext"/>
              <w:jc w:val="center"/>
            </w:pPr>
            <w:r w:rsidRPr="00157662">
              <w:t>N/A</w:t>
            </w:r>
            <w:r w:rsidRPr="00157662">
              <w:br/>
            </w:r>
          </w:p>
        </w:tc>
        <w:tc>
          <w:tcPr>
            <w:tcW w:w="1729" w:type="dxa"/>
            <w:tcBorders>
              <w:bottom w:val="single" w:sz="4" w:space="0" w:color="auto"/>
            </w:tcBorders>
            <w:shd w:val="clear" w:color="auto" w:fill="auto"/>
            <w:vAlign w:val="center"/>
          </w:tcPr>
          <w:p w:rsidR="00190A76" w:rsidRPr="00157662" w:rsidRDefault="00190A76" w:rsidP="00915C85">
            <w:pPr>
              <w:pStyle w:val="Tabletext"/>
              <w:jc w:val="center"/>
            </w:pPr>
            <w:r w:rsidRPr="00157662">
              <w:rPr>
                <w:lang w:eastAsia="ja-JP"/>
              </w:rPr>
              <w:t>97.0</w:t>
            </w:r>
            <w:r>
              <w:rPr>
                <w:lang w:eastAsia="ja-JP"/>
              </w:rPr>
              <w:t>º</w:t>
            </w:r>
          </w:p>
        </w:tc>
      </w:tr>
      <w:tr w:rsidR="00190A76" w:rsidRPr="00157662" w:rsidTr="00190A76">
        <w:trPr>
          <w:cantSplit/>
          <w:jc w:val="center"/>
        </w:trPr>
        <w:tc>
          <w:tcPr>
            <w:tcW w:w="9639" w:type="dxa"/>
            <w:gridSpan w:val="5"/>
            <w:shd w:val="clear" w:color="auto" w:fill="auto"/>
            <w:vAlign w:val="center"/>
          </w:tcPr>
          <w:p w:rsidR="00190A76" w:rsidRPr="00157662" w:rsidRDefault="00190A76" w:rsidP="00190A76">
            <w:pPr>
              <w:pStyle w:val="Tablehead"/>
              <w:jc w:val="left"/>
            </w:pPr>
            <w:r w:rsidRPr="00157662">
              <w:t>Sensor receiver parameters</w:t>
            </w:r>
          </w:p>
        </w:tc>
      </w:tr>
      <w:tr w:rsidR="00190A76" w:rsidRPr="00157662" w:rsidTr="00190A76">
        <w:trPr>
          <w:cantSplit/>
          <w:jc w:val="center"/>
        </w:trPr>
        <w:tc>
          <w:tcPr>
            <w:tcW w:w="2730" w:type="dxa"/>
            <w:shd w:val="clear" w:color="auto" w:fill="auto"/>
            <w:vAlign w:val="center"/>
          </w:tcPr>
          <w:p w:rsidR="00190A76" w:rsidRPr="00157662" w:rsidRDefault="00190A76" w:rsidP="00190A76">
            <w:pPr>
              <w:pStyle w:val="Tabletext"/>
              <w:jc w:val="left"/>
            </w:pPr>
            <w:r w:rsidRPr="00157662">
              <w:t>Sensor integration time</w:t>
            </w:r>
          </w:p>
        </w:tc>
        <w:tc>
          <w:tcPr>
            <w:tcW w:w="1729" w:type="dxa"/>
            <w:shd w:val="clear" w:color="auto" w:fill="auto"/>
            <w:vAlign w:val="center"/>
          </w:tcPr>
          <w:p w:rsidR="00190A76" w:rsidRPr="00157662" w:rsidRDefault="00190A76" w:rsidP="00915C85">
            <w:pPr>
              <w:pStyle w:val="Tabletext"/>
              <w:jc w:val="center"/>
            </w:pPr>
            <w:r w:rsidRPr="00157662">
              <w:t>2.5 ms</w:t>
            </w:r>
          </w:p>
        </w:tc>
        <w:tc>
          <w:tcPr>
            <w:tcW w:w="1729" w:type="dxa"/>
            <w:shd w:val="clear" w:color="auto" w:fill="auto"/>
            <w:vAlign w:val="center"/>
          </w:tcPr>
          <w:p w:rsidR="00190A76" w:rsidRPr="00157662" w:rsidRDefault="00190A76" w:rsidP="00915C85">
            <w:pPr>
              <w:pStyle w:val="Tabletext"/>
              <w:jc w:val="center"/>
            </w:pPr>
            <w:r w:rsidRPr="00157662">
              <w:t>5 ms</w:t>
            </w:r>
          </w:p>
        </w:tc>
        <w:tc>
          <w:tcPr>
            <w:tcW w:w="1722" w:type="dxa"/>
            <w:shd w:val="clear" w:color="auto" w:fill="auto"/>
            <w:vAlign w:val="center"/>
          </w:tcPr>
          <w:p w:rsidR="00190A76" w:rsidRPr="00157662" w:rsidRDefault="00190A76" w:rsidP="00915C85">
            <w:pPr>
              <w:pStyle w:val="Tabletext"/>
              <w:jc w:val="center"/>
            </w:pPr>
            <w:r w:rsidRPr="00157662">
              <w:t>N/A</w:t>
            </w:r>
          </w:p>
        </w:tc>
        <w:tc>
          <w:tcPr>
            <w:tcW w:w="1729" w:type="dxa"/>
            <w:shd w:val="clear" w:color="auto" w:fill="auto"/>
          </w:tcPr>
          <w:p w:rsidR="00190A76" w:rsidRPr="00157662" w:rsidRDefault="00190A76" w:rsidP="00915C85">
            <w:pPr>
              <w:pStyle w:val="Tabletext"/>
              <w:jc w:val="center"/>
            </w:pPr>
            <w:r w:rsidRPr="00157662">
              <w:rPr>
                <w:lang w:eastAsia="ja-JP"/>
              </w:rPr>
              <w:t>2.5 ms</w:t>
            </w:r>
          </w:p>
        </w:tc>
      </w:tr>
      <w:tr w:rsidR="00190A76" w:rsidRPr="00E160AB" w:rsidTr="00190A76">
        <w:trPr>
          <w:cantSplit/>
          <w:jc w:val="center"/>
        </w:trPr>
        <w:tc>
          <w:tcPr>
            <w:tcW w:w="2730" w:type="dxa"/>
            <w:shd w:val="clear" w:color="auto" w:fill="auto"/>
            <w:vAlign w:val="center"/>
          </w:tcPr>
          <w:p w:rsidR="00190A76" w:rsidRPr="00157662" w:rsidRDefault="00190A76" w:rsidP="00190A76">
            <w:pPr>
              <w:pStyle w:val="Tabletext"/>
              <w:jc w:val="left"/>
            </w:pPr>
            <w:r w:rsidRPr="00157662">
              <w:t>Channel bandwidth</w:t>
            </w:r>
            <w:r w:rsidRPr="00157662">
              <w:br/>
            </w:r>
            <w:r w:rsidRPr="00157662">
              <w:br/>
            </w:r>
          </w:p>
        </w:tc>
        <w:tc>
          <w:tcPr>
            <w:tcW w:w="1729" w:type="dxa"/>
            <w:shd w:val="clear" w:color="auto" w:fill="auto"/>
            <w:vAlign w:val="center"/>
          </w:tcPr>
          <w:p w:rsidR="00190A76" w:rsidRDefault="00190A76" w:rsidP="00915C85">
            <w:pPr>
              <w:pStyle w:val="Tabletext"/>
              <w:jc w:val="center"/>
            </w:pPr>
            <w:r w:rsidRPr="00157662">
              <w:t>350 MHz centred at 6.925</w:t>
            </w:r>
            <w:r>
              <w:t> GHz</w:t>
            </w:r>
          </w:p>
          <w:p w:rsidR="00190A76" w:rsidRPr="00157662" w:rsidRDefault="00190A76" w:rsidP="00915C85">
            <w:pPr>
              <w:pStyle w:val="Tabletext"/>
              <w:spacing w:before="0"/>
            </w:pPr>
          </w:p>
        </w:tc>
        <w:tc>
          <w:tcPr>
            <w:tcW w:w="1729" w:type="dxa"/>
            <w:shd w:val="clear" w:color="auto" w:fill="auto"/>
            <w:vAlign w:val="center"/>
          </w:tcPr>
          <w:p w:rsidR="00190A76" w:rsidRDefault="00190A76" w:rsidP="00915C85">
            <w:pPr>
              <w:pStyle w:val="Tabletext"/>
              <w:jc w:val="center"/>
            </w:pPr>
            <w:r w:rsidRPr="00157662">
              <w:t>350 MHz centred at 6.625</w:t>
            </w:r>
            <w:r>
              <w:t> GHz</w:t>
            </w:r>
          </w:p>
          <w:p w:rsidR="00190A76" w:rsidRPr="00157662" w:rsidRDefault="00190A76" w:rsidP="00915C85">
            <w:pPr>
              <w:pStyle w:val="Tabletext"/>
              <w:spacing w:before="0"/>
            </w:pPr>
          </w:p>
        </w:tc>
        <w:tc>
          <w:tcPr>
            <w:tcW w:w="1722" w:type="dxa"/>
            <w:shd w:val="clear" w:color="auto" w:fill="auto"/>
            <w:vAlign w:val="center"/>
          </w:tcPr>
          <w:p w:rsidR="00190A76" w:rsidRDefault="00190A76" w:rsidP="00915C85">
            <w:pPr>
              <w:pStyle w:val="Tabletext"/>
              <w:jc w:val="center"/>
            </w:pPr>
            <w:r w:rsidRPr="00157662">
              <w:t>350 MHz centred at 6.9</w:t>
            </w:r>
            <w:r>
              <w:t> GHz</w:t>
            </w:r>
          </w:p>
          <w:p w:rsidR="00190A76" w:rsidRPr="00157662" w:rsidRDefault="00190A76" w:rsidP="00915C85">
            <w:pPr>
              <w:pStyle w:val="Tabletext"/>
              <w:spacing w:before="0"/>
            </w:pPr>
          </w:p>
        </w:tc>
        <w:tc>
          <w:tcPr>
            <w:tcW w:w="1729" w:type="dxa"/>
            <w:shd w:val="clear" w:color="auto" w:fill="auto"/>
          </w:tcPr>
          <w:p w:rsidR="00190A76" w:rsidRPr="002129D7" w:rsidRDefault="00190A76" w:rsidP="00915C85">
            <w:pPr>
              <w:pStyle w:val="Tabletext"/>
              <w:jc w:val="center"/>
              <w:rPr>
                <w:lang w:val="en-US"/>
              </w:rPr>
            </w:pPr>
            <w:r w:rsidRPr="002129D7">
              <w:rPr>
                <w:lang w:val="en-US"/>
              </w:rPr>
              <w:t>350 MHz centred at 6.925 GHz</w:t>
            </w:r>
            <w:r w:rsidRPr="002129D7">
              <w:rPr>
                <w:lang w:val="en-US" w:eastAsia="ja-JP"/>
              </w:rPr>
              <w:t xml:space="preserve"> and at 7.3 GHz</w:t>
            </w:r>
          </w:p>
        </w:tc>
      </w:tr>
      <w:tr w:rsidR="00190A76" w:rsidRPr="00157662" w:rsidTr="00190A76">
        <w:trPr>
          <w:cantSplit/>
          <w:jc w:val="center"/>
        </w:trPr>
        <w:tc>
          <w:tcPr>
            <w:tcW w:w="9639" w:type="dxa"/>
            <w:gridSpan w:val="5"/>
            <w:shd w:val="clear" w:color="auto" w:fill="auto"/>
            <w:vAlign w:val="center"/>
          </w:tcPr>
          <w:p w:rsidR="00190A76" w:rsidRPr="00157662" w:rsidRDefault="00190A76" w:rsidP="00190A76">
            <w:pPr>
              <w:pStyle w:val="Tablehead"/>
              <w:jc w:val="left"/>
            </w:pPr>
            <w:r w:rsidRPr="00157662">
              <w:t>Measurement spatial resolution</w:t>
            </w:r>
          </w:p>
        </w:tc>
      </w:tr>
      <w:tr w:rsidR="00190A76" w:rsidRPr="00157662" w:rsidTr="00190A76">
        <w:trPr>
          <w:cantSplit/>
          <w:jc w:val="center"/>
        </w:trPr>
        <w:tc>
          <w:tcPr>
            <w:tcW w:w="2730" w:type="dxa"/>
            <w:shd w:val="clear" w:color="auto" w:fill="auto"/>
            <w:vAlign w:val="center"/>
          </w:tcPr>
          <w:p w:rsidR="00190A76" w:rsidRPr="00157662" w:rsidRDefault="00190A76" w:rsidP="00190A76">
            <w:pPr>
              <w:pStyle w:val="Tabletext"/>
              <w:jc w:val="left"/>
            </w:pPr>
            <w:r w:rsidRPr="00157662">
              <w:t>Horizontal resolution</w:t>
            </w:r>
          </w:p>
        </w:tc>
        <w:tc>
          <w:tcPr>
            <w:tcW w:w="1729" w:type="dxa"/>
            <w:shd w:val="clear" w:color="auto" w:fill="auto"/>
            <w:vAlign w:val="center"/>
          </w:tcPr>
          <w:p w:rsidR="00190A76" w:rsidRPr="00157662" w:rsidRDefault="00190A76" w:rsidP="00915C85">
            <w:pPr>
              <w:pStyle w:val="Tabletext"/>
              <w:jc w:val="center"/>
            </w:pPr>
            <w:r w:rsidRPr="00157662">
              <w:t>43</w:t>
            </w:r>
            <w:r>
              <w:t> km</w:t>
            </w:r>
          </w:p>
        </w:tc>
        <w:tc>
          <w:tcPr>
            <w:tcW w:w="1729" w:type="dxa"/>
            <w:shd w:val="clear" w:color="auto" w:fill="auto"/>
            <w:vAlign w:val="center"/>
          </w:tcPr>
          <w:p w:rsidR="00190A76" w:rsidRPr="00157662" w:rsidRDefault="00190A76" w:rsidP="00915C85">
            <w:pPr>
              <w:pStyle w:val="Tabletext"/>
              <w:jc w:val="center"/>
            </w:pPr>
            <w:r w:rsidRPr="00157662">
              <w:t>15</w:t>
            </w:r>
            <w:r>
              <w:t>-</w:t>
            </w:r>
            <w:r w:rsidRPr="00157662">
              <w:t>50</w:t>
            </w:r>
            <w:r>
              <w:t> km</w:t>
            </w:r>
          </w:p>
        </w:tc>
        <w:tc>
          <w:tcPr>
            <w:tcW w:w="1722" w:type="dxa"/>
            <w:shd w:val="clear" w:color="auto" w:fill="auto"/>
            <w:vAlign w:val="center"/>
          </w:tcPr>
          <w:p w:rsidR="00190A76" w:rsidRPr="00157662" w:rsidRDefault="00190A76" w:rsidP="00915C85">
            <w:pPr>
              <w:pStyle w:val="Tabletext"/>
              <w:jc w:val="center"/>
              <w:rPr>
                <w:highlight w:val="yellow"/>
              </w:rPr>
            </w:pPr>
            <w:r w:rsidRPr="00157662">
              <w:t>38</w:t>
            </w:r>
            <w:r>
              <w:t> km</w:t>
            </w:r>
          </w:p>
        </w:tc>
        <w:tc>
          <w:tcPr>
            <w:tcW w:w="1729" w:type="dxa"/>
            <w:shd w:val="clear" w:color="auto" w:fill="auto"/>
          </w:tcPr>
          <w:p w:rsidR="00190A76" w:rsidRPr="00157662" w:rsidRDefault="00190A76" w:rsidP="00915C85">
            <w:pPr>
              <w:pStyle w:val="Tabletext"/>
              <w:jc w:val="center"/>
            </w:pPr>
            <w:r w:rsidRPr="00157662">
              <w:t>35</w:t>
            </w:r>
            <w:r>
              <w:t> km</w:t>
            </w:r>
          </w:p>
        </w:tc>
      </w:tr>
      <w:tr w:rsidR="00190A76" w:rsidRPr="00157662" w:rsidTr="00190A76">
        <w:trPr>
          <w:cantSplit/>
          <w:jc w:val="center"/>
        </w:trPr>
        <w:tc>
          <w:tcPr>
            <w:tcW w:w="2730" w:type="dxa"/>
            <w:shd w:val="clear" w:color="auto" w:fill="auto"/>
            <w:vAlign w:val="center"/>
          </w:tcPr>
          <w:p w:rsidR="00190A76" w:rsidRPr="00157662" w:rsidRDefault="00190A76" w:rsidP="00190A76">
            <w:pPr>
              <w:pStyle w:val="Tabletext"/>
              <w:jc w:val="left"/>
            </w:pPr>
            <w:r w:rsidRPr="00157662">
              <w:t>Vertical resolution</w:t>
            </w:r>
          </w:p>
        </w:tc>
        <w:tc>
          <w:tcPr>
            <w:tcW w:w="1729" w:type="dxa"/>
            <w:shd w:val="clear" w:color="auto" w:fill="auto"/>
            <w:vAlign w:val="center"/>
          </w:tcPr>
          <w:p w:rsidR="00190A76" w:rsidRPr="00157662" w:rsidRDefault="00190A76" w:rsidP="00915C85">
            <w:pPr>
              <w:pStyle w:val="Tabletext"/>
              <w:jc w:val="center"/>
            </w:pPr>
            <w:r w:rsidRPr="00157662">
              <w:t>74</w:t>
            </w:r>
            <w:r>
              <w:t> km</w:t>
            </w:r>
          </w:p>
        </w:tc>
        <w:tc>
          <w:tcPr>
            <w:tcW w:w="1729" w:type="dxa"/>
            <w:shd w:val="clear" w:color="auto" w:fill="auto"/>
            <w:vAlign w:val="center"/>
          </w:tcPr>
          <w:p w:rsidR="00190A76" w:rsidRPr="00157662" w:rsidRDefault="00190A76" w:rsidP="00915C85">
            <w:pPr>
              <w:pStyle w:val="Tabletext"/>
              <w:jc w:val="center"/>
            </w:pPr>
            <w:r w:rsidRPr="00157662">
              <w:t>24</w:t>
            </w:r>
            <w:r>
              <w:t> km</w:t>
            </w:r>
          </w:p>
        </w:tc>
        <w:tc>
          <w:tcPr>
            <w:tcW w:w="1722" w:type="dxa"/>
            <w:shd w:val="clear" w:color="auto" w:fill="auto"/>
            <w:vAlign w:val="center"/>
          </w:tcPr>
          <w:p w:rsidR="00190A76" w:rsidRPr="00157662" w:rsidRDefault="00190A76" w:rsidP="00915C85">
            <w:pPr>
              <w:pStyle w:val="Tabletext"/>
              <w:jc w:val="center"/>
              <w:rPr>
                <w:highlight w:val="yellow"/>
              </w:rPr>
            </w:pPr>
            <w:r w:rsidRPr="00157662">
              <w:t>38</w:t>
            </w:r>
            <w:r>
              <w:t> km</w:t>
            </w:r>
          </w:p>
        </w:tc>
        <w:tc>
          <w:tcPr>
            <w:tcW w:w="1729" w:type="dxa"/>
            <w:shd w:val="clear" w:color="auto" w:fill="auto"/>
          </w:tcPr>
          <w:p w:rsidR="00190A76" w:rsidRPr="00157662" w:rsidRDefault="00190A76" w:rsidP="00915C85">
            <w:pPr>
              <w:pStyle w:val="Tabletext"/>
              <w:jc w:val="center"/>
            </w:pPr>
            <w:r w:rsidRPr="00157662">
              <w:t>61</w:t>
            </w:r>
            <w:r>
              <w:t> km</w:t>
            </w:r>
          </w:p>
        </w:tc>
      </w:tr>
    </w:tbl>
    <w:p w:rsidR="00A007AC" w:rsidRDefault="00A007AC" w:rsidP="00A007AC">
      <w:pPr>
        <w:pStyle w:val="Tablefin"/>
      </w:pPr>
    </w:p>
    <w:p w:rsidR="00915C85" w:rsidRPr="002129D7" w:rsidRDefault="00915C85" w:rsidP="00915C85">
      <w:pPr>
        <w:pStyle w:val="TableNo"/>
        <w:rPr>
          <w:lang w:val="en-US"/>
        </w:rPr>
      </w:pPr>
      <w:r w:rsidRPr="002129D7">
        <w:rPr>
          <w:lang w:val="en-US"/>
        </w:rPr>
        <w:lastRenderedPageBreak/>
        <w:t>TABLE 6</w:t>
      </w:r>
    </w:p>
    <w:p w:rsidR="00915C85" w:rsidRPr="00157662" w:rsidRDefault="00915C85" w:rsidP="0089389E">
      <w:pPr>
        <w:pStyle w:val="Tabletitle"/>
        <w:rPr>
          <w:lang w:val="en-GB"/>
        </w:rPr>
      </w:pPr>
      <w:r w:rsidRPr="00157662">
        <w:rPr>
          <w:lang w:val="en-GB"/>
        </w:rPr>
        <w:t>EESS (passive) sensor characteristics in the 10.6-10.7</w:t>
      </w:r>
      <w:r>
        <w:rPr>
          <w:lang w:val="en-GB"/>
        </w:rPr>
        <w:t> GHz</w:t>
      </w:r>
      <w:r w:rsidRPr="00157662">
        <w:rPr>
          <w:lang w:val="en-GB"/>
        </w:rPr>
        <w:t xml:space="preserve">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6"/>
        <w:gridCol w:w="1702"/>
        <w:gridCol w:w="1364"/>
        <w:gridCol w:w="1263"/>
        <w:gridCol w:w="1422"/>
        <w:gridCol w:w="1422"/>
      </w:tblGrid>
      <w:tr w:rsidR="00915C85" w:rsidRPr="00157662" w:rsidTr="00190A76">
        <w:trPr>
          <w:tblHeader/>
          <w:jc w:val="center"/>
        </w:trPr>
        <w:tc>
          <w:tcPr>
            <w:tcW w:w="2466" w:type="dxa"/>
            <w:tcBorders>
              <w:right w:val="single" w:sz="4" w:space="0" w:color="auto"/>
            </w:tcBorders>
            <w:shd w:val="clear" w:color="auto" w:fill="auto"/>
            <w:vAlign w:val="center"/>
          </w:tcPr>
          <w:p w:rsidR="00915C85" w:rsidRPr="002129D7" w:rsidRDefault="00915C85" w:rsidP="00190A76">
            <w:pPr>
              <w:pStyle w:val="Tablehead"/>
              <w:jc w:val="left"/>
              <w:rPr>
                <w:lang w:val="en-US"/>
              </w:rPr>
            </w:pPr>
          </w:p>
        </w:tc>
        <w:tc>
          <w:tcPr>
            <w:tcW w:w="1702" w:type="dxa"/>
            <w:tcBorders>
              <w:right w:val="single" w:sz="4" w:space="0" w:color="auto"/>
            </w:tcBorders>
            <w:shd w:val="clear" w:color="auto" w:fill="auto"/>
            <w:vAlign w:val="center"/>
          </w:tcPr>
          <w:p w:rsidR="00915C85" w:rsidRPr="00157662" w:rsidRDefault="00915C85" w:rsidP="00915C85">
            <w:pPr>
              <w:pStyle w:val="Tablehead"/>
            </w:pPr>
            <w:r w:rsidRPr="00157662">
              <w:t>Sensor C1</w:t>
            </w:r>
          </w:p>
        </w:tc>
        <w:tc>
          <w:tcPr>
            <w:tcW w:w="1364"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 xml:space="preserve">Sensor C2 </w:t>
            </w:r>
          </w:p>
        </w:tc>
        <w:tc>
          <w:tcPr>
            <w:tcW w:w="1263"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C3</w:t>
            </w:r>
          </w:p>
        </w:tc>
        <w:tc>
          <w:tcPr>
            <w:tcW w:w="1422"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C4</w:t>
            </w:r>
          </w:p>
        </w:tc>
        <w:tc>
          <w:tcPr>
            <w:tcW w:w="1422" w:type="dxa"/>
            <w:tcBorders>
              <w:left w:val="single" w:sz="4" w:space="0" w:color="auto"/>
            </w:tcBorders>
            <w:shd w:val="clear" w:color="auto" w:fill="auto"/>
            <w:vAlign w:val="center"/>
          </w:tcPr>
          <w:p w:rsidR="00915C85" w:rsidRPr="00157662" w:rsidRDefault="00915C85" w:rsidP="00915C85">
            <w:pPr>
              <w:pStyle w:val="Tablehead"/>
            </w:pPr>
            <w:r w:rsidRPr="00157662">
              <w:t>Sensor C5</w:t>
            </w:r>
          </w:p>
        </w:tc>
      </w:tr>
      <w:tr w:rsidR="00915C85" w:rsidRPr="00157662" w:rsidTr="00190A76">
        <w:trPr>
          <w:jc w:val="center"/>
        </w:trPr>
        <w:tc>
          <w:tcPr>
            <w:tcW w:w="2466" w:type="dxa"/>
            <w:tcBorders>
              <w:bottom w:val="single" w:sz="4" w:space="0" w:color="auto"/>
            </w:tcBorders>
            <w:shd w:val="clear" w:color="auto" w:fill="auto"/>
            <w:vAlign w:val="center"/>
          </w:tcPr>
          <w:p w:rsidR="00915C85" w:rsidRPr="00157662" w:rsidRDefault="00915C85" w:rsidP="00190A76">
            <w:pPr>
              <w:pStyle w:val="Tabletext"/>
              <w:jc w:val="left"/>
            </w:pPr>
            <w:r w:rsidRPr="00157662">
              <w:t>Sensor type</w:t>
            </w:r>
          </w:p>
        </w:tc>
        <w:tc>
          <w:tcPr>
            <w:tcW w:w="7173" w:type="dxa"/>
            <w:gridSpan w:val="5"/>
            <w:tcBorders>
              <w:bottom w:val="single" w:sz="4" w:space="0" w:color="auto"/>
            </w:tcBorders>
            <w:shd w:val="clear" w:color="auto" w:fill="auto"/>
          </w:tcPr>
          <w:p w:rsidR="00915C85" w:rsidRPr="00157662" w:rsidRDefault="00915C85" w:rsidP="00915C85">
            <w:pPr>
              <w:pStyle w:val="Tabletext"/>
              <w:jc w:val="center"/>
            </w:pPr>
            <w:r w:rsidRPr="00157662">
              <w:t>Conical scan</w:t>
            </w:r>
          </w:p>
        </w:tc>
      </w:tr>
      <w:tr w:rsidR="00915C85" w:rsidRPr="00157662" w:rsidTr="00190A76">
        <w:trPr>
          <w:jc w:val="center"/>
        </w:trPr>
        <w:tc>
          <w:tcPr>
            <w:tcW w:w="9639" w:type="dxa"/>
            <w:gridSpan w:val="6"/>
            <w:shd w:val="clear" w:color="auto" w:fill="auto"/>
            <w:vAlign w:val="center"/>
          </w:tcPr>
          <w:p w:rsidR="00915C85" w:rsidRPr="00157662" w:rsidRDefault="00915C85" w:rsidP="00190A76">
            <w:pPr>
              <w:pStyle w:val="Tablehead"/>
              <w:jc w:val="left"/>
            </w:pPr>
            <w:r w:rsidRPr="00157662">
              <w:t>Orbit parameters</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Altitude</w:t>
            </w:r>
          </w:p>
        </w:tc>
        <w:tc>
          <w:tcPr>
            <w:tcW w:w="1702" w:type="dxa"/>
            <w:shd w:val="clear" w:color="auto" w:fill="auto"/>
          </w:tcPr>
          <w:p w:rsidR="00915C85" w:rsidRPr="00157662" w:rsidRDefault="00915C85" w:rsidP="00915C85">
            <w:pPr>
              <w:pStyle w:val="Tabletext"/>
              <w:jc w:val="center"/>
            </w:pPr>
            <w:r w:rsidRPr="00157662">
              <w:t>817</w:t>
            </w:r>
            <w:r>
              <w:t> km</w:t>
            </w:r>
          </w:p>
        </w:tc>
        <w:tc>
          <w:tcPr>
            <w:tcW w:w="1364" w:type="dxa"/>
            <w:shd w:val="clear" w:color="auto" w:fill="auto"/>
            <w:vAlign w:val="center"/>
          </w:tcPr>
          <w:p w:rsidR="00915C85" w:rsidRPr="00157662" w:rsidRDefault="00915C85" w:rsidP="00915C85">
            <w:pPr>
              <w:pStyle w:val="Tabletext"/>
              <w:jc w:val="center"/>
            </w:pPr>
            <w:r w:rsidRPr="00157662">
              <w:t>705</w:t>
            </w:r>
            <w:r>
              <w:t> km</w:t>
            </w:r>
          </w:p>
        </w:tc>
        <w:tc>
          <w:tcPr>
            <w:tcW w:w="1263" w:type="dxa"/>
            <w:shd w:val="clear" w:color="auto" w:fill="auto"/>
            <w:vAlign w:val="center"/>
          </w:tcPr>
          <w:p w:rsidR="00915C85" w:rsidRPr="00157662" w:rsidRDefault="00915C85" w:rsidP="00915C85">
            <w:pPr>
              <w:pStyle w:val="Tabletext"/>
              <w:jc w:val="center"/>
            </w:pPr>
            <w:r w:rsidRPr="00157662">
              <w:t>833</w:t>
            </w:r>
            <w:r>
              <w:t> km</w:t>
            </w:r>
          </w:p>
        </w:tc>
        <w:tc>
          <w:tcPr>
            <w:tcW w:w="1422" w:type="dxa"/>
            <w:shd w:val="clear" w:color="auto" w:fill="auto"/>
            <w:vAlign w:val="center"/>
          </w:tcPr>
          <w:p w:rsidR="00915C85" w:rsidRPr="00157662" w:rsidRDefault="00915C85" w:rsidP="00915C85">
            <w:pPr>
              <w:pStyle w:val="Tabletext"/>
              <w:jc w:val="center"/>
            </w:pPr>
            <w:r w:rsidRPr="00157662">
              <w:t>835</w:t>
            </w:r>
            <w:r>
              <w:t> km</w:t>
            </w:r>
          </w:p>
        </w:tc>
        <w:tc>
          <w:tcPr>
            <w:tcW w:w="1422" w:type="dxa"/>
            <w:shd w:val="clear" w:color="auto" w:fill="auto"/>
          </w:tcPr>
          <w:p w:rsidR="00915C85" w:rsidRPr="00157662" w:rsidRDefault="00915C85" w:rsidP="00915C85">
            <w:pPr>
              <w:pStyle w:val="Tabletext"/>
              <w:jc w:val="center"/>
            </w:pPr>
            <w:r w:rsidRPr="00157662">
              <w:t>699.6</w:t>
            </w:r>
            <w:r>
              <w:t> km</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Inclination</w:t>
            </w:r>
          </w:p>
        </w:tc>
        <w:tc>
          <w:tcPr>
            <w:tcW w:w="1702" w:type="dxa"/>
            <w:shd w:val="clear" w:color="auto" w:fill="auto"/>
          </w:tcPr>
          <w:p w:rsidR="00915C85" w:rsidRPr="00157662" w:rsidRDefault="00915C85" w:rsidP="00915C85">
            <w:pPr>
              <w:pStyle w:val="Tabletext"/>
              <w:jc w:val="center"/>
            </w:pPr>
            <w:r w:rsidRPr="00157662">
              <w:t>98</w:t>
            </w:r>
            <w:r>
              <w:t>°</w:t>
            </w:r>
          </w:p>
        </w:tc>
        <w:tc>
          <w:tcPr>
            <w:tcW w:w="1364" w:type="dxa"/>
            <w:shd w:val="clear" w:color="auto" w:fill="auto"/>
            <w:vAlign w:val="center"/>
          </w:tcPr>
          <w:p w:rsidR="00915C85" w:rsidRPr="00157662" w:rsidRDefault="00915C85" w:rsidP="00915C85">
            <w:pPr>
              <w:pStyle w:val="Tabletext"/>
              <w:jc w:val="center"/>
            </w:pPr>
            <w:r w:rsidRPr="00157662">
              <w:t>98.2°</w:t>
            </w:r>
          </w:p>
        </w:tc>
        <w:tc>
          <w:tcPr>
            <w:tcW w:w="1263" w:type="dxa"/>
            <w:shd w:val="clear" w:color="auto" w:fill="auto"/>
            <w:vAlign w:val="center"/>
          </w:tcPr>
          <w:p w:rsidR="00915C85" w:rsidRPr="00157662" w:rsidRDefault="00915C85" w:rsidP="00915C85">
            <w:pPr>
              <w:pStyle w:val="Tabletext"/>
              <w:jc w:val="center"/>
            </w:pPr>
            <w:r w:rsidRPr="00157662">
              <w:t>98.7°</w:t>
            </w:r>
          </w:p>
        </w:tc>
        <w:tc>
          <w:tcPr>
            <w:tcW w:w="1422" w:type="dxa"/>
            <w:shd w:val="clear" w:color="auto" w:fill="auto"/>
            <w:vAlign w:val="center"/>
          </w:tcPr>
          <w:p w:rsidR="00915C85" w:rsidRPr="00157662" w:rsidRDefault="00915C85" w:rsidP="00915C85">
            <w:pPr>
              <w:pStyle w:val="Tabletext"/>
              <w:jc w:val="center"/>
            </w:pPr>
            <w:r w:rsidRPr="00157662">
              <w:t>98.85°</w:t>
            </w:r>
          </w:p>
        </w:tc>
        <w:tc>
          <w:tcPr>
            <w:tcW w:w="1422" w:type="dxa"/>
            <w:shd w:val="clear" w:color="auto" w:fill="auto"/>
          </w:tcPr>
          <w:p w:rsidR="00915C85" w:rsidRPr="00157662" w:rsidRDefault="00915C85" w:rsidP="00915C85">
            <w:pPr>
              <w:pStyle w:val="Tabletext"/>
              <w:jc w:val="center"/>
            </w:pPr>
            <w:r w:rsidRPr="00157662">
              <w:rPr>
                <w:lang w:eastAsia="ja-JP"/>
              </w:rPr>
              <w:t>98.186</w:t>
            </w:r>
            <w:r w:rsidRPr="00157662">
              <w:t>°</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Eccentricity</w:t>
            </w:r>
          </w:p>
        </w:tc>
        <w:tc>
          <w:tcPr>
            <w:tcW w:w="1702" w:type="dxa"/>
            <w:shd w:val="clear" w:color="auto" w:fill="auto"/>
          </w:tcPr>
          <w:p w:rsidR="00915C85" w:rsidRPr="00157662" w:rsidRDefault="00915C85" w:rsidP="00915C85">
            <w:pPr>
              <w:pStyle w:val="Tabletext"/>
              <w:jc w:val="center"/>
            </w:pPr>
            <w:r w:rsidRPr="00157662">
              <w:t>0</w:t>
            </w:r>
          </w:p>
        </w:tc>
        <w:tc>
          <w:tcPr>
            <w:tcW w:w="1364" w:type="dxa"/>
            <w:shd w:val="clear" w:color="auto" w:fill="auto"/>
            <w:vAlign w:val="center"/>
          </w:tcPr>
          <w:p w:rsidR="00915C85" w:rsidRPr="00157662" w:rsidRDefault="00915C85" w:rsidP="00915C85">
            <w:pPr>
              <w:pStyle w:val="Tabletext"/>
              <w:jc w:val="center"/>
            </w:pPr>
            <w:r w:rsidRPr="00157662">
              <w:t>0.0015</w:t>
            </w:r>
          </w:p>
        </w:tc>
        <w:tc>
          <w:tcPr>
            <w:tcW w:w="1263" w:type="dxa"/>
            <w:shd w:val="clear" w:color="auto" w:fill="auto"/>
            <w:vAlign w:val="center"/>
          </w:tcPr>
          <w:p w:rsidR="00915C85" w:rsidRPr="00157662" w:rsidRDefault="00915C85" w:rsidP="00915C85">
            <w:pPr>
              <w:pStyle w:val="Tabletext"/>
              <w:jc w:val="center"/>
            </w:pPr>
            <w:r w:rsidRPr="00157662">
              <w:t>0</w:t>
            </w:r>
          </w:p>
        </w:tc>
        <w:tc>
          <w:tcPr>
            <w:tcW w:w="1422" w:type="dxa"/>
            <w:shd w:val="clear" w:color="auto" w:fill="auto"/>
            <w:vAlign w:val="center"/>
          </w:tcPr>
          <w:p w:rsidR="00915C85" w:rsidRPr="00157662" w:rsidRDefault="00915C85" w:rsidP="00915C85">
            <w:pPr>
              <w:pStyle w:val="Tabletext"/>
              <w:jc w:val="center"/>
            </w:pPr>
            <w:r w:rsidRPr="00157662">
              <w:t>0</w:t>
            </w:r>
          </w:p>
        </w:tc>
        <w:tc>
          <w:tcPr>
            <w:tcW w:w="1422" w:type="dxa"/>
            <w:shd w:val="clear" w:color="auto" w:fill="auto"/>
          </w:tcPr>
          <w:p w:rsidR="00915C85" w:rsidRPr="00157662" w:rsidRDefault="00915C85" w:rsidP="00915C85">
            <w:pPr>
              <w:pStyle w:val="Tabletext"/>
              <w:jc w:val="center"/>
            </w:pPr>
            <w:r w:rsidRPr="00157662">
              <w:rPr>
                <w:lang w:eastAsia="ja-JP"/>
              </w:rPr>
              <w:t>0.002</w:t>
            </w:r>
          </w:p>
        </w:tc>
      </w:tr>
      <w:tr w:rsidR="00915C85" w:rsidRPr="00157662" w:rsidTr="00190A76">
        <w:trPr>
          <w:jc w:val="center"/>
        </w:trPr>
        <w:tc>
          <w:tcPr>
            <w:tcW w:w="2466" w:type="dxa"/>
            <w:tcBorders>
              <w:bottom w:val="single" w:sz="4" w:space="0" w:color="auto"/>
            </w:tcBorders>
            <w:shd w:val="clear" w:color="auto" w:fill="auto"/>
            <w:vAlign w:val="center"/>
          </w:tcPr>
          <w:p w:rsidR="00915C85" w:rsidRPr="00157662" w:rsidRDefault="00915C85" w:rsidP="00190A76">
            <w:pPr>
              <w:pStyle w:val="Tabletext"/>
              <w:jc w:val="left"/>
            </w:pPr>
            <w:r w:rsidRPr="00157662">
              <w:t>Repeat period</w:t>
            </w:r>
          </w:p>
        </w:tc>
        <w:tc>
          <w:tcPr>
            <w:tcW w:w="1702" w:type="dxa"/>
            <w:tcBorders>
              <w:bottom w:val="single" w:sz="4" w:space="0" w:color="auto"/>
            </w:tcBorders>
            <w:shd w:val="clear" w:color="auto" w:fill="auto"/>
          </w:tcPr>
          <w:p w:rsidR="00915C85" w:rsidRPr="00157662" w:rsidRDefault="00915C85" w:rsidP="00915C85">
            <w:pPr>
              <w:pStyle w:val="Tabletext"/>
              <w:jc w:val="center"/>
            </w:pPr>
            <w:r w:rsidRPr="00157662">
              <w:t>N/A</w:t>
            </w:r>
          </w:p>
        </w:tc>
        <w:tc>
          <w:tcPr>
            <w:tcW w:w="1364" w:type="dxa"/>
            <w:tcBorders>
              <w:bottom w:val="single" w:sz="4" w:space="0" w:color="auto"/>
            </w:tcBorders>
            <w:shd w:val="clear" w:color="auto" w:fill="auto"/>
            <w:vAlign w:val="center"/>
          </w:tcPr>
          <w:p w:rsidR="00915C85" w:rsidRPr="00157662" w:rsidRDefault="00915C85" w:rsidP="00915C85">
            <w:pPr>
              <w:pStyle w:val="Tabletext"/>
              <w:jc w:val="center"/>
            </w:pPr>
            <w:r w:rsidRPr="00157662">
              <w:t>16 days</w:t>
            </w:r>
          </w:p>
        </w:tc>
        <w:tc>
          <w:tcPr>
            <w:tcW w:w="1263" w:type="dxa"/>
            <w:tcBorders>
              <w:bottom w:val="single" w:sz="4" w:space="0" w:color="auto"/>
            </w:tcBorders>
            <w:shd w:val="clear" w:color="auto" w:fill="auto"/>
            <w:vAlign w:val="center"/>
          </w:tcPr>
          <w:p w:rsidR="00915C85" w:rsidRPr="00157662" w:rsidRDefault="00915C85" w:rsidP="00915C85">
            <w:pPr>
              <w:pStyle w:val="Tabletext"/>
              <w:jc w:val="center"/>
            </w:pPr>
            <w:r w:rsidRPr="00157662">
              <w:t>17 days</w:t>
            </w:r>
          </w:p>
        </w:tc>
        <w:tc>
          <w:tcPr>
            <w:tcW w:w="1422" w:type="dxa"/>
            <w:tcBorders>
              <w:bottom w:val="single" w:sz="4" w:space="0" w:color="auto"/>
            </w:tcBorders>
            <w:shd w:val="clear" w:color="auto" w:fill="auto"/>
            <w:vAlign w:val="center"/>
          </w:tcPr>
          <w:p w:rsidR="00915C85" w:rsidRPr="00157662" w:rsidRDefault="00915C85" w:rsidP="00915C85">
            <w:pPr>
              <w:pStyle w:val="Tabletext"/>
              <w:jc w:val="center"/>
            </w:pPr>
            <w:r w:rsidRPr="00157662">
              <w:t>N/A</w:t>
            </w:r>
          </w:p>
        </w:tc>
        <w:tc>
          <w:tcPr>
            <w:tcW w:w="1422" w:type="dxa"/>
            <w:tcBorders>
              <w:bottom w:val="single" w:sz="4" w:space="0" w:color="auto"/>
            </w:tcBorders>
            <w:shd w:val="clear" w:color="auto" w:fill="auto"/>
          </w:tcPr>
          <w:p w:rsidR="00915C85" w:rsidRPr="00157662" w:rsidRDefault="00915C85" w:rsidP="00915C85">
            <w:pPr>
              <w:pStyle w:val="Tabletext"/>
              <w:jc w:val="center"/>
            </w:pPr>
            <w:r w:rsidRPr="00157662">
              <w:rPr>
                <w:lang w:eastAsia="ja-JP"/>
              </w:rPr>
              <w:t>16 days</w:t>
            </w:r>
          </w:p>
        </w:tc>
      </w:tr>
      <w:tr w:rsidR="00915C85" w:rsidRPr="00157662" w:rsidTr="00190A76">
        <w:trPr>
          <w:jc w:val="center"/>
        </w:trPr>
        <w:tc>
          <w:tcPr>
            <w:tcW w:w="9639" w:type="dxa"/>
            <w:gridSpan w:val="6"/>
            <w:shd w:val="clear" w:color="auto" w:fill="auto"/>
            <w:vAlign w:val="center"/>
          </w:tcPr>
          <w:p w:rsidR="00915C85" w:rsidRPr="00157662" w:rsidRDefault="00915C85" w:rsidP="00190A76">
            <w:pPr>
              <w:pStyle w:val="Tablehead"/>
              <w:jc w:val="left"/>
            </w:pPr>
            <w:r w:rsidRPr="00157662">
              <w:t>Sensor antenna parameters</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Number of beams</w:t>
            </w:r>
          </w:p>
        </w:tc>
        <w:tc>
          <w:tcPr>
            <w:tcW w:w="3066" w:type="dxa"/>
            <w:gridSpan w:val="2"/>
            <w:shd w:val="clear" w:color="auto" w:fill="auto"/>
          </w:tcPr>
          <w:p w:rsidR="00915C85" w:rsidRPr="00157662" w:rsidRDefault="00915C85" w:rsidP="00FE781D">
            <w:pPr>
              <w:pStyle w:val="Tabletext"/>
              <w:jc w:val="center"/>
            </w:pPr>
            <w:r w:rsidRPr="00157662">
              <w:t>1</w:t>
            </w:r>
          </w:p>
        </w:tc>
        <w:tc>
          <w:tcPr>
            <w:tcW w:w="1263" w:type="dxa"/>
            <w:shd w:val="clear" w:color="auto" w:fill="auto"/>
            <w:vAlign w:val="center"/>
          </w:tcPr>
          <w:p w:rsidR="00915C85" w:rsidRPr="00157662" w:rsidRDefault="00915C85" w:rsidP="00FE781D">
            <w:pPr>
              <w:pStyle w:val="Tabletext"/>
              <w:jc w:val="center"/>
            </w:pPr>
            <w:r w:rsidRPr="00157662">
              <w:t>2</w:t>
            </w:r>
          </w:p>
        </w:tc>
        <w:tc>
          <w:tcPr>
            <w:tcW w:w="2844" w:type="dxa"/>
            <w:gridSpan w:val="2"/>
            <w:shd w:val="clear" w:color="auto" w:fill="auto"/>
            <w:vAlign w:val="center"/>
          </w:tcPr>
          <w:p w:rsidR="00915C85" w:rsidRPr="00157662" w:rsidRDefault="00915C85" w:rsidP="00FE781D">
            <w:pPr>
              <w:pStyle w:val="Tabletext"/>
              <w:jc w:val="center"/>
            </w:pPr>
            <w:r w:rsidRPr="00157662">
              <w:t>1</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Reflector diameter</w:t>
            </w:r>
          </w:p>
        </w:tc>
        <w:tc>
          <w:tcPr>
            <w:tcW w:w="1702" w:type="dxa"/>
            <w:shd w:val="clear" w:color="auto" w:fill="auto"/>
            <w:vAlign w:val="center"/>
          </w:tcPr>
          <w:p w:rsidR="00915C85" w:rsidRPr="00157662" w:rsidRDefault="00915C85" w:rsidP="00915C85">
            <w:pPr>
              <w:pStyle w:val="Tabletext"/>
              <w:jc w:val="center"/>
            </w:pPr>
            <w:r w:rsidRPr="00157662">
              <w:t>0.9 m</w:t>
            </w:r>
          </w:p>
        </w:tc>
        <w:tc>
          <w:tcPr>
            <w:tcW w:w="1364" w:type="dxa"/>
            <w:shd w:val="clear" w:color="auto" w:fill="auto"/>
            <w:vAlign w:val="center"/>
          </w:tcPr>
          <w:p w:rsidR="00915C85" w:rsidRPr="00157662" w:rsidRDefault="00915C85" w:rsidP="00915C85">
            <w:pPr>
              <w:pStyle w:val="Tabletext"/>
              <w:jc w:val="center"/>
            </w:pPr>
            <w:r w:rsidRPr="00157662">
              <w:t>1.6 m</w:t>
            </w:r>
          </w:p>
        </w:tc>
        <w:tc>
          <w:tcPr>
            <w:tcW w:w="1263" w:type="dxa"/>
            <w:shd w:val="clear" w:color="auto" w:fill="auto"/>
            <w:vAlign w:val="center"/>
          </w:tcPr>
          <w:p w:rsidR="00915C85" w:rsidRPr="00157662" w:rsidRDefault="00915C85" w:rsidP="00915C85">
            <w:pPr>
              <w:pStyle w:val="Tabletext"/>
              <w:jc w:val="center"/>
            </w:pPr>
            <w:r w:rsidRPr="00157662">
              <w:t>2.2 m</w:t>
            </w:r>
          </w:p>
        </w:tc>
        <w:tc>
          <w:tcPr>
            <w:tcW w:w="1422" w:type="dxa"/>
            <w:shd w:val="clear" w:color="auto" w:fill="auto"/>
            <w:vAlign w:val="center"/>
          </w:tcPr>
          <w:p w:rsidR="00915C85" w:rsidRPr="00157662" w:rsidRDefault="00915C85" w:rsidP="00915C85">
            <w:pPr>
              <w:pStyle w:val="Tabletext"/>
              <w:jc w:val="center"/>
            </w:pPr>
            <w:r w:rsidRPr="00157662">
              <w:t>0.6 m</w:t>
            </w:r>
          </w:p>
        </w:tc>
        <w:tc>
          <w:tcPr>
            <w:tcW w:w="1422" w:type="dxa"/>
            <w:shd w:val="clear" w:color="auto" w:fill="auto"/>
          </w:tcPr>
          <w:p w:rsidR="00915C85" w:rsidRPr="00157662" w:rsidRDefault="00915C85" w:rsidP="00915C85">
            <w:pPr>
              <w:pStyle w:val="Tabletext"/>
              <w:jc w:val="center"/>
            </w:pPr>
            <w:r w:rsidRPr="00157662">
              <w:t>2.0 m</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Maximum beam gain</w:t>
            </w:r>
          </w:p>
        </w:tc>
        <w:tc>
          <w:tcPr>
            <w:tcW w:w="1702" w:type="dxa"/>
            <w:shd w:val="clear" w:color="auto" w:fill="auto"/>
            <w:vAlign w:val="center"/>
          </w:tcPr>
          <w:p w:rsidR="00915C85" w:rsidRPr="00157662" w:rsidRDefault="00915C85" w:rsidP="00915C85">
            <w:pPr>
              <w:pStyle w:val="Tabletext"/>
              <w:jc w:val="center"/>
            </w:pPr>
            <w:r w:rsidRPr="00157662">
              <w:t>36 dBi</w:t>
            </w:r>
          </w:p>
        </w:tc>
        <w:tc>
          <w:tcPr>
            <w:tcW w:w="1364" w:type="dxa"/>
            <w:shd w:val="clear" w:color="auto" w:fill="auto"/>
            <w:vAlign w:val="center"/>
          </w:tcPr>
          <w:p w:rsidR="00915C85" w:rsidRPr="00157662" w:rsidRDefault="00915C85" w:rsidP="00915C85">
            <w:pPr>
              <w:pStyle w:val="Tabletext"/>
              <w:jc w:val="center"/>
            </w:pPr>
            <w:r w:rsidRPr="00157662">
              <w:t>42.3 dBi</w:t>
            </w:r>
          </w:p>
        </w:tc>
        <w:tc>
          <w:tcPr>
            <w:tcW w:w="1263" w:type="dxa"/>
            <w:shd w:val="clear" w:color="auto" w:fill="auto"/>
            <w:vAlign w:val="center"/>
          </w:tcPr>
          <w:p w:rsidR="00915C85" w:rsidRPr="00157662" w:rsidRDefault="00915C85" w:rsidP="00915C85">
            <w:pPr>
              <w:pStyle w:val="Tabletext"/>
              <w:jc w:val="center"/>
            </w:pPr>
            <w:r w:rsidRPr="00157662">
              <w:t>45 dBi</w:t>
            </w:r>
          </w:p>
        </w:tc>
        <w:tc>
          <w:tcPr>
            <w:tcW w:w="1422" w:type="dxa"/>
            <w:shd w:val="clear" w:color="auto" w:fill="auto"/>
            <w:vAlign w:val="center"/>
          </w:tcPr>
          <w:p w:rsidR="00915C85" w:rsidRPr="00157662" w:rsidRDefault="00915C85" w:rsidP="00915C85">
            <w:pPr>
              <w:pStyle w:val="Tabletext"/>
              <w:jc w:val="center"/>
            </w:pPr>
            <w:r w:rsidRPr="00157662">
              <w:t>36 dBi</w:t>
            </w:r>
          </w:p>
        </w:tc>
        <w:tc>
          <w:tcPr>
            <w:tcW w:w="1422" w:type="dxa"/>
            <w:shd w:val="clear" w:color="auto" w:fill="auto"/>
          </w:tcPr>
          <w:p w:rsidR="00915C85" w:rsidRPr="00157662" w:rsidRDefault="00915C85" w:rsidP="00915C85">
            <w:pPr>
              <w:pStyle w:val="Tabletext"/>
              <w:jc w:val="center"/>
            </w:pPr>
            <w:r w:rsidRPr="00157662">
              <w:t>44.1 dBi</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Polarization</w:t>
            </w:r>
          </w:p>
        </w:tc>
        <w:tc>
          <w:tcPr>
            <w:tcW w:w="3066" w:type="dxa"/>
            <w:gridSpan w:val="2"/>
            <w:shd w:val="clear" w:color="auto" w:fill="auto"/>
            <w:vAlign w:val="center"/>
          </w:tcPr>
          <w:p w:rsidR="00915C85" w:rsidRPr="00157662" w:rsidRDefault="00915C85" w:rsidP="00FE781D">
            <w:pPr>
              <w:pStyle w:val="Tabletext"/>
              <w:jc w:val="center"/>
            </w:pPr>
            <w:r w:rsidRPr="00157662">
              <w:t>H, V</w:t>
            </w:r>
          </w:p>
        </w:tc>
        <w:tc>
          <w:tcPr>
            <w:tcW w:w="1263" w:type="dxa"/>
            <w:shd w:val="clear" w:color="auto" w:fill="auto"/>
            <w:vAlign w:val="center"/>
          </w:tcPr>
          <w:p w:rsidR="00915C85" w:rsidRPr="00157662" w:rsidRDefault="00915C85" w:rsidP="00FE781D">
            <w:pPr>
              <w:pStyle w:val="Tabletext"/>
              <w:jc w:val="center"/>
            </w:pPr>
            <w:r w:rsidRPr="00157662">
              <w:t>H, V, R, L</w:t>
            </w:r>
          </w:p>
        </w:tc>
        <w:tc>
          <w:tcPr>
            <w:tcW w:w="2844" w:type="dxa"/>
            <w:gridSpan w:val="2"/>
            <w:shd w:val="clear" w:color="auto" w:fill="auto"/>
            <w:vAlign w:val="center"/>
          </w:tcPr>
          <w:p w:rsidR="00915C85" w:rsidRPr="00157662" w:rsidRDefault="00915C85" w:rsidP="00FE781D">
            <w:pPr>
              <w:pStyle w:val="Tabletext"/>
              <w:jc w:val="center"/>
            </w:pPr>
            <w:r w:rsidRPr="00157662">
              <w:t>H, V</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–3 dB beamwidth</w:t>
            </w:r>
          </w:p>
        </w:tc>
        <w:tc>
          <w:tcPr>
            <w:tcW w:w="1702" w:type="dxa"/>
            <w:shd w:val="clear" w:color="auto" w:fill="auto"/>
            <w:vAlign w:val="center"/>
          </w:tcPr>
          <w:p w:rsidR="00915C85" w:rsidRPr="00157662" w:rsidRDefault="00915C85" w:rsidP="00915C85">
            <w:pPr>
              <w:pStyle w:val="Tabletext"/>
              <w:jc w:val="center"/>
            </w:pPr>
            <w:r w:rsidRPr="00157662">
              <w:t>2.66°</w:t>
            </w:r>
          </w:p>
        </w:tc>
        <w:tc>
          <w:tcPr>
            <w:tcW w:w="1364" w:type="dxa"/>
            <w:shd w:val="clear" w:color="auto" w:fill="auto"/>
            <w:vAlign w:val="center"/>
          </w:tcPr>
          <w:p w:rsidR="00915C85" w:rsidRPr="00157662" w:rsidRDefault="00915C85" w:rsidP="00915C85">
            <w:pPr>
              <w:pStyle w:val="Tabletext"/>
              <w:jc w:val="center"/>
            </w:pPr>
            <w:r w:rsidRPr="00157662">
              <w:t>1.4°</w:t>
            </w:r>
          </w:p>
        </w:tc>
        <w:tc>
          <w:tcPr>
            <w:tcW w:w="1263" w:type="dxa"/>
            <w:shd w:val="clear" w:color="auto" w:fill="auto"/>
            <w:vAlign w:val="center"/>
          </w:tcPr>
          <w:p w:rsidR="00915C85" w:rsidRPr="00157662" w:rsidRDefault="00915C85" w:rsidP="00915C85">
            <w:pPr>
              <w:pStyle w:val="Tabletext"/>
              <w:jc w:val="center"/>
            </w:pPr>
            <w:r w:rsidRPr="00157662">
              <w:t>1.02°</w:t>
            </w:r>
          </w:p>
        </w:tc>
        <w:tc>
          <w:tcPr>
            <w:tcW w:w="1422" w:type="dxa"/>
            <w:shd w:val="clear" w:color="auto" w:fill="auto"/>
            <w:vAlign w:val="center"/>
          </w:tcPr>
          <w:p w:rsidR="00915C85" w:rsidRPr="00157662" w:rsidRDefault="00915C85" w:rsidP="00915C85">
            <w:pPr>
              <w:pStyle w:val="Tabletext"/>
              <w:jc w:val="center"/>
            </w:pPr>
            <w:r w:rsidRPr="00157662">
              <w:t>3.28</w:t>
            </w:r>
            <w:r w:rsidRPr="00157662">
              <w:sym w:font="Symbol" w:char="F0B0"/>
            </w:r>
          </w:p>
        </w:tc>
        <w:tc>
          <w:tcPr>
            <w:tcW w:w="1422" w:type="dxa"/>
            <w:shd w:val="clear" w:color="auto" w:fill="auto"/>
          </w:tcPr>
          <w:p w:rsidR="00915C85" w:rsidRPr="00157662" w:rsidRDefault="00915C85" w:rsidP="00915C85">
            <w:pPr>
              <w:pStyle w:val="Tabletext"/>
              <w:jc w:val="center"/>
            </w:pPr>
            <w:r w:rsidRPr="00157662">
              <w:rPr>
                <w:lang w:eastAsia="ja-JP"/>
              </w:rPr>
              <w:t>1.2</w:t>
            </w:r>
            <w:r w:rsidRPr="00157662">
              <w:t>°</w:t>
            </w:r>
          </w:p>
        </w:tc>
      </w:tr>
      <w:tr w:rsidR="00915C85" w:rsidRPr="00157662" w:rsidTr="00FE781D">
        <w:trPr>
          <w:jc w:val="center"/>
        </w:trPr>
        <w:tc>
          <w:tcPr>
            <w:tcW w:w="2466" w:type="dxa"/>
            <w:shd w:val="clear" w:color="auto" w:fill="auto"/>
          </w:tcPr>
          <w:p w:rsidR="00915C85" w:rsidRPr="00157662" w:rsidRDefault="00915C85" w:rsidP="00FE781D">
            <w:pPr>
              <w:pStyle w:val="Tabletext"/>
              <w:jc w:val="left"/>
            </w:pPr>
            <w:r w:rsidRPr="00157662">
              <w:t>Instantaneous field of view</w:t>
            </w:r>
          </w:p>
        </w:tc>
        <w:tc>
          <w:tcPr>
            <w:tcW w:w="1702" w:type="dxa"/>
            <w:shd w:val="clear" w:color="auto" w:fill="auto"/>
          </w:tcPr>
          <w:p w:rsidR="00915C85" w:rsidRPr="00157662" w:rsidRDefault="00915C85" w:rsidP="00830262">
            <w:pPr>
              <w:pStyle w:val="Tabletext"/>
              <w:jc w:val="center"/>
            </w:pPr>
            <w:r w:rsidRPr="00157662">
              <w:t>56</w:t>
            </w:r>
            <w:r>
              <w:t> km</w:t>
            </w:r>
            <w:r w:rsidRPr="00157662">
              <w:t> × </w:t>
            </w:r>
            <w:r w:rsidRPr="00157662">
              <w:br/>
              <w:t>30</w:t>
            </w:r>
            <w:r>
              <w:t> km</w:t>
            </w:r>
          </w:p>
        </w:tc>
        <w:tc>
          <w:tcPr>
            <w:tcW w:w="1364" w:type="dxa"/>
            <w:shd w:val="clear" w:color="auto" w:fill="auto"/>
          </w:tcPr>
          <w:p w:rsidR="00915C85" w:rsidRPr="00157662" w:rsidRDefault="00915C85" w:rsidP="00830262">
            <w:pPr>
              <w:pStyle w:val="Tabletext"/>
              <w:jc w:val="center"/>
            </w:pPr>
            <w:r w:rsidRPr="00157662">
              <w:t>51</w:t>
            </w:r>
            <w:r>
              <w:t> km</w:t>
            </w:r>
            <w:r w:rsidRPr="00157662">
              <w:t xml:space="preserve"> × </w:t>
            </w:r>
            <w:r w:rsidRPr="00157662">
              <w:br/>
              <w:t>29</w:t>
            </w:r>
            <w:r>
              <w:t> km</w:t>
            </w:r>
          </w:p>
        </w:tc>
        <w:tc>
          <w:tcPr>
            <w:tcW w:w="1263" w:type="dxa"/>
            <w:shd w:val="clear" w:color="auto" w:fill="auto"/>
          </w:tcPr>
          <w:p w:rsidR="00915C85" w:rsidRPr="00157662" w:rsidRDefault="00915C85" w:rsidP="00830262">
            <w:pPr>
              <w:pStyle w:val="Tabletext"/>
              <w:jc w:val="center"/>
            </w:pPr>
            <w:r w:rsidRPr="00157662">
              <w:t>48</w:t>
            </w:r>
            <w:r>
              <w:t> km</w:t>
            </w:r>
            <w:r w:rsidRPr="00157662">
              <w:t xml:space="preserve"> × </w:t>
            </w:r>
            <w:r w:rsidRPr="00157662">
              <w:br/>
              <w:t>28</w:t>
            </w:r>
            <w:r>
              <w:t> km</w:t>
            </w:r>
          </w:p>
        </w:tc>
        <w:tc>
          <w:tcPr>
            <w:tcW w:w="1422" w:type="dxa"/>
            <w:shd w:val="clear" w:color="auto" w:fill="auto"/>
          </w:tcPr>
          <w:p w:rsidR="00915C85" w:rsidRPr="00157662" w:rsidRDefault="00915C85" w:rsidP="00830262">
            <w:pPr>
              <w:pStyle w:val="Tabletext"/>
              <w:jc w:val="center"/>
            </w:pPr>
            <w:r w:rsidRPr="00157662">
              <w:t>76</w:t>
            </w:r>
            <w:r>
              <w:t> km</w:t>
            </w:r>
            <w:r w:rsidRPr="00157662">
              <w:t xml:space="preserve"> × 177</w:t>
            </w:r>
            <w:r>
              <w:t> km</w:t>
            </w:r>
          </w:p>
        </w:tc>
        <w:tc>
          <w:tcPr>
            <w:tcW w:w="1422" w:type="dxa"/>
            <w:shd w:val="clear" w:color="auto" w:fill="auto"/>
          </w:tcPr>
          <w:p w:rsidR="00915C85" w:rsidRPr="00157662" w:rsidRDefault="00915C85" w:rsidP="00915C85">
            <w:pPr>
              <w:pStyle w:val="Tabletext"/>
              <w:jc w:val="center"/>
            </w:pPr>
            <w:r w:rsidRPr="00157662">
              <w:rPr>
                <w:lang w:eastAsia="ja-JP"/>
              </w:rPr>
              <w:t>4</w:t>
            </w:r>
            <w:r w:rsidRPr="00157662">
              <w:t>1</w:t>
            </w:r>
            <w:r>
              <w:t> km</w:t>
            </w:r>
            <w:r w:rsidRPr="00157662">
              <w:t xml:space="preserve"> × </w:t>
            </w:r>
            <w:r w:rsidRPr="00157662">
              <w:br/>
              <w:t>2</w:t>
            </w:r>
            <w:r w:rsidRPr="00157662">
              <w:rPr>
                <w:lang w:eastAsia="ja-JP"/>
              </w:rPr>
              <w:t>1</w:t>
            </w:r>
            <w:r>
              <w:t> km</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Main beam efficiency</w:t>
            </w:r>
          </w:p>
        </w:tc>
        <w:tc>
          <w:tcPr>
            <w:tcW w:w="1702" w:type="dxa"/>
            <w:shd w:val="clear" w:color="auto" w:fill="auto"/>
            <w:vAlign w:val="center"/>
          </w:tcPr>
          <w:p w:rsidR="00915C85" w:rsidRPr="00157662" w:rsidRDefault="00915C85" w:rsidP="00915C85">
            <w:pPr>
              <w:pStyle w:val="Tabletext"/>
              <w:jc w:val="center"/>
            </w:pPr>
          </w:p>
        </w:tc>
        <w:tc>
          <w:tcPr>
            <w:tcW w:w="1364" w:type="dxa"/>
            <w:shd w:val="clear" w:color="auto" w:fill="auto"/>
            <w:vAlign w:val="center"/>
          </w:tcPr>
          <w:p w:rsidR="00915C85" w:rsidRPr="00157662" w:rsidRDefault="00915C85" w:rsidP="00915C85">
            <w:pPr>
              <w:pStyle w:val="Tabletext"/>
              <w:jc w:val="center"/>
            </w:pPr>
            <w:r w:rsidRPr="00157662">
              <w:t>94.8%</w:t>
            </w:r>
          </w:p>
        </w:tc>
        <w:tc>
          <w:tcPr>
            <w:tcW w:w="1263" w:type="dxa"/>
            <w:shd w:val="clear" w:color="auto" w:fill="auto"/>
            <w:vAlign w:val="center"/>
          </w:tcPr>
          <w:p w:rsidR="00915C85" w:rsidRPr="00157662" w:rsidRDefault="00915C85" w:rsidP="00915C85">
            <w:pPr>
              <w:pStyle w:val="Tabletext"/>
              <w:jc w:val="center"/>
            </w:pPr>
            <w:r w:rsidRPr="00157662">
              <w:t>95%</w:t>
            </w:r>
          </w:p>
        </w:tc>
        <w:tc>
          <w:tcPr>
            <w:tcW w:w="1422" w:type="dxa"/>
            <w:shd w:val="clear" w:color="auto" w:fill="auto"/>
            <w:vAlign w:val="center"/>
          </w:tcPr>
          <w:p w:rsidR="00915C85" w:rsidRPr="00157662" w:rsidRDefault="00915C85" w:rsidP="00915C85">
            <w:pPr>
              <w:pStyle w:val="Tabletext"/>
              <w:jc w:val="center"/>
            </w:pPr>
          </w:p>
        </w:tc>
        <w:tc>
          <w:tcPr>
            <w:tcW w:w="1422" w:type="dxa"/>
            <w:shd w:val="clear" w:color="auto" w:fill="auto"/>
          </w:tcPr>
          <w:p w:rsidR="00915C85" w:rsidRPr="00157662" w:rsidRDefault="00915C85" w:rsidP="00915C85">
            <w:pPr>
              <w:pStyle w:val="Tabletext"/>
              <w:jc w:val="center"/>
            </w:pPr>
            <w:r w:rsidRPr="00157662">
              <w:rPr>
                <w:lang w:eastAsia="ja-JP"/>
              </w:rPr>
              <w:t>93%</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Off-nadir pointing angle</w:t>
            </w:r>
          </w:p>
        </w:tc>
        <w:tc>
          <w:tcPr>
            <w:tcW w:w="1702" w:type="dxa"/>
            <w:shd w:val="clear" w:color="auto" w:fill="auto"/>
            <w:vAlign w:val="center"/>
          </w:tcPr>
          <w:p w:rsidR="00915C85" w:rsidRPr="00157662" w:rsidRDefault="00915C85" w:rsidP="00915C85">
            <w:pPr>
              <w:pStyle w:val="Tabletext"/>
              <w:jc w:val="center"/>
            </w:pPr>
            <w:r w:rsidRPr="00157662">
              <w:t>44.3°</w:t>
            </w:r>
          </w:p>
        </w:tc>
        <w:tc>
          <w:tcPr>
            <w:tcW w:w="1364" w:type="dxa"/>
            <w:shd w:val="clear" w:color="auto" w:fill="auto"/>
            <w:vAlign w:val="center"/>
          </w:tcPr>
          <w:p w:rsidR="00915C85" w:rsidRPr="00157662" w:rsidRDefault="00915C85" w:rsidP="00915C85">
            <w:pPr>
              <w:pStyle w:val="Tabletext"/>
              <w:jc w:val="center"/>
            </w:pPr>
            <w:r w:rsidRPr="00157662">
              <w:t>47.5°</w:t>
            </w:r>
          </w:p>
        </w:tc>
        <w:tc>
          <w:tcPr>
            <w:tcW w:w="1263" w:type="dxa"/>
            <w:shd w:val="clear" w:color="auto" w:fill="auto"/>
            <w:vAlign w:val="center"/>
          </w:tcPr>
          <w:p w:rsidR="00915C85" w:rsidRPr="00157662" w:rsidRDefault="00915C85" w:rsidP="00915C85">
            <w:pPr>
              <w:pStyle w:val="Tabletext"/>
              <w:jc w:val="center"/>
            </w:pPr>
            <w:r w:rsidRPr="00157662">
              <w:t>47°</w:t>
            </w:r>
          </w:p>
        </w:tc>
        <w:tc>
          <w:tcPr>
            <w:tcW w:w="1422" w:type="dxa"/>
            <w:shd w:val="clear" w:color="auto" w:fill="auto"/>
            <w:vAlign w:val="center"/>
          </w:tcPr>
          <w:p w:rsidR="00915C85" w:rsidRPr="00157662" w:rsidRDefault="00915C85" w:rsidP="00915C85">
            <w:pPr>
              <w:pStyle w:val="Tabletext"/>
              <w:jc w:val="center"/>
            </w:pPr>
            <w:r w:rsidRPr="00157662">
              <w:t>55.4°</w:t>
            </w:r>
          </w:p>
        </w:tc>
        <w:tc>
          <w:tcPr>
            <w:tcW w:w="1422" w:type="dxa"/>
            <w:shd w:val="clear" w:color="auto" w:fill="auto"/>
          </w:tcPr>
          <w:p w:rsidR="00915C85" w:rsidRPr="00157662" w:rsidRDefault="00915C85" w:rsidP="00915C85">
            <w:pPr>
              <w:pStyle w:val="Tabletext"/>
              <w:jc w:val="center"/>
            </w:pPr>
            <w:r w:rsidRPr="00157662">
              <w:rPr>
                <w:lang w:eastAsia="ja-JP"/>
              </w:rPr>
              <w:t>47.5°</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Beam dynamics</w:t>
            </w:r>
            <w:r w:rsidRPr="00157662">
              <w:br/>
            </w:r>
          </w:p>
        </w:tc>
        <w:tc>
          <w:tcPr>
            <w:tcW w:w="1702" w:type="dxa"/>
            <w:shd w:val="clear" w:color="auto" w:fill="auto"/>
            <w:vAlign w:val="center"/>
          </w:tcPr>
          <w:p w:rsidR="00915C85" w:rsidRPr="00157662" w:rsidRDefault="00915C85" w:rsidP="00915C85">
            <w:pPr>
              <w:pStyle w:val="Tabletext"/>
              <w:jc w:val="center"/>
            </w:pPr>
            <w:r w:rsidRPr="00157662">
              <w:t>20 rpm</w:t>
            </w:r>
            <w:r w:rsidRPr="00157662">
              <w:br/>
            </w:r>
          </w:p>
        </w:tc>
        <w:tc>
          <w:tcPr>
            <w:tcW w:w="1364" w:type="dxa"/>
            <w:shd w:val="clear" w:color="auto" w:fill="auto"/>
            <w:vAlign w:val="center"/>
          </w:tcPr>
          <w:p w:rsidR="00915C85" w:rsidRPr="00157662" w:rsidRDefault="00915C85" w:rsidP="00915C85">
            <w:pPr>
              <w:pStyle w:val="Tabletext"/>
              <w:jc w:val="center"/>
            </w:pPr>
            <w:r w:rsidRPr="00157662">
              <w:t>40 rpm</w:t>
            </w:r>
            <w:r w:rsidRPr="00157662">
              <w:br/>
            </w:r>
          </w:p>
        </w:tc>
        <w:tc>
          <w:tcPr>
            <w:tcW w:w="1263" w:type="dxa"/>
            <w:shd w:val="clear" w:color="auto" w:fill="auto"/>
            <w:vAlign w:val="center"/>
          </w:tcPr>
          <w:p w:rsidR="00915C85" w:rsidRPr="00157662" w:rsidRDefault="00915C85" w:rsidP="00915C85">
            <w:pPr>
              <w:pStyle w:val="Tabletext"/>
              <w:jc w:val="center"/>
            </w:pPr>
            <w:r w:rsidRPr="00157662">
              <w:t>31.6 rpm</w:t>
            </w:r>
            <w:r w:rsidRPr="00157662">
              <w:br/>
            </w:r>
          </w:p>
        </w:tc>
        <w:tc>
          <w:tcPr>
            <w:tcW w:w="1422" w:type="dxa"/>
            <w:shd w:val="clear" w:color="auto" w:fill="auto"/>
            <w:vAlign w:val="center"/>
          </w:tcPr>
          <w:p w:rsidR="00915C85" w:rsidRPr="00157662" w:rsidRDefault="00915C85" w:rsidP="00915C85">
            <w:pPr>
              <w:pStyle w:val="Tabletext"/>
              <w:jc w:val="center"/>
            </w:pPr>
            <w:r w:rsidRPr="00157662">
              <w:t>2.88 s scan period</w:t>
            </w:r>
          </w:p>
        </w:tc>
        <w:tc>
          <w:tcPr>
            <w:tcW w:w="1422" w:type="dxa"/>
            <w:shd w:val="clear" w:color="auto" w:fill="auto"/>
            <w:vAlign w:val="center"/>
          </w:tcPr>
          <w:p w:rsidR="00915C85" w:rsidRPr="00157662" w:rsidRDefault="00915C85" w:rsidP="00915C85">
            <w:pPr>
              <w:pStyle w:val="Tabletext"/>
              <w:jc w:val="center"/>
            </w:pPr>
            <w:r w:rsidRPr="00157662">
              <w:t>40 rpm</w:t>
            </w:r>
            <w:r w:rsidRPr="00157662">
              <w:br/>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Incidence angle at Earth</w:t>
            </w:r>
          </w:p>
        </w:tc>
        <w:tc>
          <w:tcPr>
            <w:tcW w:w="1702" w:type="dxa"/>
            <w:shd w:val="clear" w:color="auto" w:fill="auto"/>
            <w:vAlign w:val="center"/>
          </w:tcPr>
          <w:p w:rsidR="00915C85" w:rsidRPr="00157662" w:rsidRDefault="00915C85" w:rsidP="00915C85">
            <w:pPr>
              <w:pStyle w:val="Tabletext"/>
              <w:jc w:val="center"/>
            </w:pPr>
            <w:r w:rsidRPr="00157662">
              <w:t>52°</w:t>
            </w:r>
          </w:p>
        </w:tc>
        <w:tc>
          <w:tcPr>
            <w:tcW w:w="1364" w:type="dxa"/>
            <w:shd w:val="clear" w:color="auto" w:fill="auto"/>
            <w:vAlign w:val="center"/>
          </w:tcPr>
          <w:p w:rsidR="00915C85" w:rsidRPr="00157662" w:rsidRDefault="00915C85" w:rsidP="00915C85">
            <w:pPr>
              <w:pStyle w:val="Tabletext"/>
              <w:jc w:val="center"/>
            </w:pPr>
            <w:r w:rsidRPr="00157662">
              <w:t>55°</w:t>
            </w:r>
          </w:p>
        </w:tc>
        <w:tc>
          <w:tcPr>
            <w:tcW w:w="1263" w:type="dxa"/>
            <w:shd w:val="clear" w:color="auto" w:fill="auto"/>
            <w:vAlign w:val="center"/>
          </w:tcPr>
          <w:p w:rsidR="00915C85" w:rsidRPr="00157662" w:rsidRDefault="00915C85" w:rsidP="00915C85">
            <w:pPr>
              <w:pStyle w:val="Tabletext"/>
              <w:jc w:val="center"/>
            </w:pPr>
            <w:r w:rsidRPr="00157662">
              <w:t>58.16°</w:t>
            </w:r>
          </w:p>
        </w:tc>
        <w:tc>
          <w:tcPr>
            <w:tcW w:w="1422" w:type="dxa"/>
            <w:shd w:val="clear" w:color="auto" w:fill="auto"/>
            <w:vAlign w:val="center"/>
          </w:tcPr>
          <w:p w:rsidR="00915C85" w:rsidRPr="00157662" w:rsidRDefault="00915C85" w:rsidP="00915C85">
            <w:pPr>
              <w:pStyle w:val="Tabletext"/>
              <w:jc w:val="center"/>
            </w:pPr>
            <w:r w:rsidRPr="00157662">
              <w:t>65°</w:t>
            </w:r>
          </w:p>
        </w:tc>
        <w:tc>
          <w:tcPr>
            <w:tcW w:w="1422" w:type="dxa"/>
            <w:shd w:val="clear" w:color="auto" w:fill="auto"/>
          </w:tcPr>
          <w:p w:rsidR="00915C85" w:rsidRPr="00157662" w:rsidRDefault="00915C85" w:rsidP="00915C85">
            <w:pPr>
              <w:pStyle w:val="Tabletext"/>
              <w:jc w:val="center"/>
            </w:pPr>
            <w:r w:rsidRPr="00157662">
              <w:rPr>
                <w:lang w:eastAsia="ja-JP"/>
              </w:rPr>
              <w:t>55°</w:t>
            </w:r>
          </w:p>
        </w:tc>
      </w:tr>
      <w:tr w:rsidR="00915C85" w:rsidRPr="000350EE" w:rsidTr="00190A76">
        <w:trPr>
          <w:jc w:val="center"/>
        </w:trPr>
        <w:tc>
          <w:tcPr>
            <w:tcW w:w="2466" w:type="dxa"/>
            <w:shd w:val="clear" w:color="auto" w:fill="auto"/>
          </w:tcPr>
          <w:p w:rsidR="00915C85" w:rsidRPr="00157662" w:rsidRDefault="00915C85" w:rsidP="00190A76">
            <w:pPr>
              <w:pStyle w:val="Tabletext"/>
              <w:jc w:val="left"/>
            </w:pPr>
            <w:r>
              <w:t>–3 dB beam dimensions</w:t>
            </w:r>
          </w:p>
        </w:tc>
        <w:tc>
          <w:tcPr>
            <w:tcW w:w="1702" w:type="dxa"/>
            <w:shd w:val="clear" w:color="auto" w:fill="auto"/>
          </w:tcPr>
          <w:p w:rsidR="00915C85" w:rsidRPr="000350EE" w:rsidRDefault="00915C85" w:rsidP="00830262">
            <w:pPr>
              <w:pStyle w:val="Tabletext"/>
              <w:jc w:val="center"/>
              <w:rPr>
                <w:lang w:val="en-US"/>
              </w:rPr>
            </w:pPr>
            <w:r w:rsidRPr="000350EE">
              <w:rPr>
                <w:lang w:val="en-US"/>
              </w:rPr>
              <w:t xml:space="preserve">56.7 km </w:t>
            </w:r>
            <w:r>
              <w:rPr>
                <w:lang w:val="en-US"/>
              </w:rPr>
              <w:br/>
            </w:r>
            <w:r w:rsidRPr="000350EE">
              <w:rPr>
                <w:lang w:val="en-US"/>
              </w:rPr>
              <w:t>(cross-track)</w:t>
            </w:r>
          </w:p>
        </w:tc>
        <w:tc>
          <w:tcPr>
            <w:tcW w:w="1364" w:type="dxa"/>
            <w:shd w:val="clear" w:color="auto" w:fill="auto"/>
          </w:tcPr>
          <w:p w:rsidR="00915C85" w:rsidRPr="000350EE" w:rsidRDefault="00915C85" w:rsidP="00830262">
            <w:pPr>
              <w:pStyle w:val="Tabletext"/>
              <w:jc w:val="center"/>
              <w:rPr>
                <w:lang w:val="en-US"/>
              </w:rPr>
            </w:pPr>
            <w:r w:rsidRPr="000350EE">
              <w:rPr>
                <w:lang w:val="en-US"/>
              </w:rPr>
              <w:t>27.5 km</w:t>
            </w:r>
            <w:r w:rsidRPr="000350EE">
              <w:rPr>
                <w:lang w:val="en-US"/>
              </w:rPr>
              <w:br/>
              <w:t>(cross-track)</w:t>
            </w:r>
          </w:p>
        </w:tc>
        <w:tc>
          <w:tcPr>
            <w:tcW w:w="1263" w:type="dxa"/>
            <w:shd w:val="clear" w:color="auto" w:fill="auto"/>
          </w:tcPr>
          <w:p w:rsidR="00915C85" w:rsidRPr="000350EE" w:rsidRDefault="00915C85" w:rsidP="00830262">
            <w:pPr>
              <w:pStyle w:val="Tabletext"/>
              <w:jc w:val="center"/>
              <w:rPr>
                <w:lang w:val="en-US"/>
              </w:rPr>
            </w:pPr>
            <w:r w:rsidRPr="000350EE">
              <w:rPr>
                <w:lang w:val="en-US"/>
              </w:rPr>
              <w:t>42.9 km (cross-track)</w:t>
            </w:r>
          </w:p>
        </w:tc>
        <w:tc>
          <w:tcPr>
            <w:tcW w:w="1422" w:type="dxa"/>
            <w:shd w:val="clear" w:color="auto" w:fill="auto"/>
          </w:tcPr>
          <w:p w:rsidR="00915C85" w:rsidRPr="000350EE" w:rsidRDefault="00915C85" w:rsidP="00830262">
            <w:pPr>
              <w:pStyle w:val="Tabletext"/>
              <w:jc w:val="center"/>
              <w:rPr>
                <w:lang w:val="en-US"/>
              </w:rPr>
            </w:pPr>
            <w:r w:rsidRPr="000350EE">
              <w:rPr>
                <w:lang w:val="en-US"/>
              </w:rPr>
              <w:t>N/A</w:t>
            </w:r>
          </w:p>
        </w:tc>
        <w:tc>
          <w:tcPr>
            <w:tcW w:w="1422" w:type="dxa"/>
            <w:shd w:val="clear" w:color="auto" w:fill="auto"/>
          </w:tcPr>
          <w:p w:rsidR="00915C85" w:rsidRPr="000350EE" w:rsidRDefault="00915C85" w:rsidP="00915C85">
            <w:pPr>
              <w:pStyle w:val="Tabletext"/>
              <w:jc w:val="center"/>
              <w:rPr>
                <w:lang w:val="en-US"/>
              </w:rPr>
            </w:pPr>
            <w:r w:rsidRPr="000350EE">
              <w:rPr>
                <w:lang w:val="en-US"/>
              </w:rPr>
              <w:t>23 km</w:t>
            </w:r>
            <w:r w:rsidRPr="000350EE">
              <w:rPr>
                <w:lang w:val="en-US"/>
              </w:rPr>
              <w:br/>
              <w:t>(cross-track)</w:t>
            </w:r>
          </w:p>
        </w:tc>
      </w:tr>
      <w:tr w:rsidR="00915C85" w:rsidRPr="000350EE" w:rsidTr="00190A76">
        <w:trPr>
          <w:jc w:val="center"/>
        </w:trPr>
        <w:tc>
          <w:tcPr>
            <w:tcW w:w="2466" w:type="dxa"/>
            <w:shd w:val="clear" w:color="auto" w:fill="auto"/>
            <w:vAlign w:val="center"/>
          </w:tcPr>
          <w:p w:rsidR="00915C85" w:rsidRPr="000350EE" w:rsidRDefault="00915C85" w:rsidP="00190A76">
            <w:pPr>
              <w:pStyle w:val="Tabletext"/>
              <w:jc w:val="left"/>
              <w:rPr>
                <w:lang w:val="en-US"/>
              </w:rPr>
            </w:pPr>
            <w:r w:rsidRPr="000350EE">
              <w:rPr>
                <w:lang w:val="en-US"/>
              </w:rPr>
              <w:t>Swath width</w:t>
            </w:r>
          </w:p>
        </w:tc>
        <w:tc>
          <w:tcPr>
            <w:tcW w:w="1702" w:type="dxa"/>
            <w:shd w:val="clear" w:color="auto" w:fill="auto"/>
            <w:vAlign w:val="center"/>
          </w:tcPr>
          <w:p w:rsidR="00915C85" w:rsidRPr="000350EE" w:rsidRDefault="00915C85" w:rsidP="00915C85">
            <w:pPr>
              <w:pStyle w:val="Tabletext"/>
              <w:jc w:val="center"/>
              <w:rPr>
                <w:lang w:val="en-US"/>
              </w:rPr>
            </w:pPr>
            <w:r w:rsidRPr="000350EE">
              <w:rPr>
                <w:lang w:val="en-US"/>
              </w:rPr>
              <w:t>1 594 km</w:t>
            </w:r>
          </w:p>
        </w:tc>
        <w:tc>
          <w:tcPr>
            <w:tcW w:w="1364" w:type="dxa"/>
            <w:shd w:val="clear" w:color="auto" w:fill="auto"/>
            <w:vAlign w:val="center"/>
          </w:tcPr>
          <w:p w:rsidR="00915C85" w:rsidRPr="000350EE" w:rsidRDefault="00915C85" w:rsidP="00915C85">
            <w:pPr>
              <w:pStyle w:val="Tabletext"/>
              <w:jc w:val="center"/>
              <w:rPr>
                <w:lang w:val="en-US"/>
              </w:rPr>
            </w:pPr>
            <w:r w:rsidRPr="000350EE">
              <w:rPr>
                <w:lang w:val="en-US"/>
              </w:rPr>
              <w:t>1 450 km</w:t>
            </w:r>
          </w:p>
        </w:tc>
        <w:tc>
          <w:tcPr>
            <w:tcW w:w="1263" w:type="dxa"/>
            <w:shd w:val="clear" w:color="auto" w:fill="auto"/>
            <w:vAlign w:val="center"/>
          </w:tcPr>
          <w:p w:rsidR="00915C85" w:rsidRPr="000350EE" w:rsidRDefault="00915C85" w:rsidP="00915C85">
            <w:pPr>
              <w:pStyle w:val="Tabletext"/>
              <w:jc w:val="center"/>
              <w:rPr>
                <w:lang w:val="en-US"/>
              </w:rPr>
            </w:pPr>
            <w:r w:rsidRPr="000350EE">
              <w:rPr>
                <w:lang w:val="en-US"/>
              </w:rPr>
              <w:t>1 600 km</w:t>
            </w:r>
          </w:p>
        </w:tc>
        <w:tc>
          <w:tcPr>
            <w:tcW w:w="1422" w:type="dxa"/>
            <w:shd w:val="clear" w:color="auto" w:fill="auto"/>
            <w:vAlign w:val="center"/>
          </w:tcPr>
          <w:p w:rsidR="00915C85" w:rsidRPr="000350EE" w:rsidRDefault="00915C85" w:rsidP="00915C85">
            <w:pPr>
              <w:pStyle w:val="Tabletext"/>
              <w:jc w:val="center"/>
              <w:rPr>
                <w:lang w:val="en-US"/>
              </w:rPr>
            </w:pPr>
            <w:r w:rsidRPr="000350EE">
              <w:rPr>
                <w:lang w:val="en-US"/>
              </w:rPr>
              <w:t>2 000 km</w:t>
            </w:r>
          </w:p>
        </w:tc>
        <w:tc>
          <w:tcPr>
            <w:tcW w:w="1422" w:type="dxa"/>
            <w:shd w:val="clear" w:color="auto" w:fill="auto"/>
          </w:tcPr>
          <w:p w:rsidR="00915C85" w:rsidRPr="000350EE" w:rsidRDefault="00915C85" w:rsidP="00915C85">
            <w:pPr>
              <w:pStyle w:val="Tabletext"/>
              <w:jc w:val="center"/>
              <w:rPr>
                <w:lang w:val="en-US"/>
              </w:rPr>
            </w:pPr>
            <w:r w:rsidRPr="000350EE">
              <w:rPr>
                <w:lang w:val="en-US"/>
              </w:rPr>
              <w:t>1 450 km</w:t>
            </w:r>
          </w:p>
        </w:tc>
      </w:tr>
      <w:tr w:rsidR="00915C85" w:rsidRPr="00E160AB" w:rsidTr="00190A76">
        <w:trPr>
          <w:jc w:val="center"/>
        </w:trPr>
        <w:tc>
          <w:tcPr>
            <w:tcW w:w="2466" w:type="dxa"/>
            <w:shd w:val="clear" w:color="auto" w:fill="auto"/>
            <w:vAlign w:val="center"/>
          </w:tcPr>
          <w:p w:rsidR="00915C85" w:rsidRPr="00157662" w:rsidRDefault="00915C85" w:rsidP="00190A76">
            <w:pPr>
              <w:pStyle w:val="Tabletext"/>
              <w:jc w:val="left"/>
            </w:pPr>
            <w:r w:rsidRPr="00157662">
              <w:t>Sensor antenna pattern</w:t>
            </w:r>
            <w:r w:rsidRPr="00157662">
              <w:br/>
            </w:r>
          </w:p>
        </w:tc>
        <w:tc>
          <w:tcPr>
            <w:tcW w:w="1702" w:type="dxa"/>
            <w:shd w:val="clear" w:color="auto" w:fill="auto"/>
            <w:vAlign w:val="center"/>
          </w:tcPr>
          <w:p w:rsidR="00915C85" w:rsidRPr="002129D7" w:rsidRDefault="00915C85" w:rsidP="00915C85">
            <w:pPr>
              <w:pStyle w:val="Tabletext"/>
              <w:jc w:val="center"/>
              <w:rPr>
                <w:lang w:val="en-US"/>
              </w:rPr>
            </w:pPr>
            <w:r w:rsidRPr="002129D7">
              <w:rPr>
                <w:lang w:val="en-US"/>
              </w:rPr>
              <w:t xml:space="preserve">See Rec. </w:t>
            </w:r>
            <w:r>
              <w:rPr>
                <w:lang w:val="en-US"/>
              </w:rPr>
              <w:br/>
            </w:r>
            <w:r w:rsidRPr="002129D7">
              <w:rPr>
                <w:lang w:val="en-US"/>
              </w:rPr>
              <w:t>ITU</w:t>
            </w:r>
            <w:r w:rsidRPr="002129D7">
              <w:rPr>
                <w:lang w:val="en-US"/>
              </w:rPr>
              <w:noBreakHyphen/>
              <w:t>R</w:t>
            </w:r>
            <w:r>
              <w:rPr>
                <w:lang w:val="en-US"/>
              </w:rPr>
              <w:t xml:space="preserve"> </w:t>
            </w:r>
            <w:r w:rsidRPr="002129D7">
              <w:rPr>
                <w:lang w:val="en-US"/>
              </w:rPr>
              <w:t>RS.1813</w:t>
            </w:r>
          </w:p>
        </w:tc>
        <w:tc>
          <w:tcPr>
            <w:tcW w:w="1364" w:type="dxa"/>
            <w:shd w:val="clear" w:color="auto" w:fill="auto"/>
          </w:tcPr>
          <w:p w:rsidR="00915C85" w:rsidRPr="00157662" w:rsidRDefault="00915C85" w:rsidP="0018526C">
            <w:pPr>
              <w:pStyle w:val="Tabletext"/>
              <w:jc w:val="center"/>
            </w:pPr>
            <w:r w:rsidRPr="00157662">
              <w:t>Fig. </w:t>
            </w:r>
            <w:r>
              <w:t>8a</w:t>
            </w:r>
          </w:p>
        </w:tc>
        <w:tc>
          <w:tcPr>
            <w:tcW w:w="1263" w:type="dxa"/>
            <w:shd w:val="clear" w:color="auto" w:fill="auto"/>
            <w:vAlign w:val="center"/>
          </w:tcPr>
          <w:p w:rsidR="00915C85" w:rsidRPr="00157662" w:rsidRDefault="00915C85" w:rsidP="00915C85">
            <w:pPr>
              <w:pStyle w:val="Tabletext"/>
              <w:jc w:val="center"/>
            </w:pPr>
            <w:r w:rsidRPr="00157662">
              <w:t>Fig. </w:t>
            </w:r>
            <w:r>
              <w:t>8b</w:t>
            </w:r>
            <w:r w:rsidRPr="00157662">
              <w:br/>
            </w:r>
          </w:p>
        </w:tc>
        <w:tc>
          <w:tcPr>
            <w:tcW w:w="2844" w:type="dxa"/>
            <w:gridSpan w:val="2"/>
            <w:shd w:val="clear" w:color="auto" w:fill="auto"/>
          </w:tcPr>
          <w:p w:rsidR="00915C85" w:rsidRPr="002129D7" w:rsidRDefault="00915C85" w:rsidP="0018526C">
            <w:pPr>
              <w:pStyle w:val="Tabletext"/>
              <w:jc w:val="center"/>
              <w:rPr>
                <w:lang w:val="en-US"/>
              </w:rPr>
            </w:pPr>
            <w:r w:rsidRPr="002129D7">
              <w:rPr>
                <w:lang w:val="en-US"/>
              </w:rPr>
              <w:t>See Rec. ITU</w:t>
            </w:r>
            <w:r w:rsidRPr="002129D7">
              <w:rPr>
                <w:lang w:val="en-US"/>
              </w:rPr>
              <w:noBreakHyphen/>
              <w:t>R RS.1813</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Cold calibration ant. gain</w:t>
            </w:r>
          </w:p>
        </w:tc>
        <w:tc>
          <w:tcPr>
            <w:tcW w:w="1702" w:type="dxa"/>
            <w:shd w:val="clear" w:color="auto" w:fill="auto"/>
          </w:tcPr>
          <w:p w:rsidR="00915C85" w:rsidRPr="00157662" w:rsidRDefault="00915C85" w:rsidP="00830262">
            <w:pPr>
              <w:pStyle w:val="Tabletext"/>
              <w:jc w:val="center"/>
              <w:rPr>
                <w:lang w:eastAsia="ja-JP"/>
              </w:rPr>
            </w:pPr>
            <w:r w:rsidRPr="00157662">
              <w:rPr>
                <w:lang w:eastAsia="ja-JP"/>
              </w:rPr>
              <w:t>N/A</w:t>
            </w:r>
          </w:p>
        </w:tc>
        <w:tc>
          <w:tcPr>
            <w:tcW w:w="1364" w:type="dxa"/>
            <w:shd w:val="clear" w:color="auto" w:fill="auto"/>
          </w:tcPr>
          <w:p w:rsidR="00915C85" w:rsidRPr="00157662" w:rsidRDefault="00915C85" w:rsidP="00830262">
            <w:pPr>
              <w:pStyle w:val="Tabletext"/>
              <w:jc w:val="center"/>
            </w:pPr>
            <w:r w:rsidRPr="00157662">
              <w:rPr>
                <w:lang w:eastAsia="ja-JP"/>
              </w:rPr>
              <w:t>29.1 dBi</w:t>
            </w:r>
          </w:p>
        </w:tc>
        <w:tc>
          <w:tcPr>
            <w:tcW w:w="2685" w:type="dxa"/>
            <w:gridSpan w:val="2"/>
            <w:shd w:val="clear" w:color="auto" w:fill="auto"/>
          </w:tcPr>
          <w:p w:rsidR="00915C85" w:rsidRPr="00157662" w:rsidRDefault="00915C85" w:rsidP="00830262">
            <w:pPr>
              <w:pStyle w:val="Tabletext"/>
              <w:jc w:val="center"/>
            </w:pPr>
            <w:r w:rsidRPr="00157662">
              <w:t>N/A</w:t>
            </w:r>
          </w:p>
        </w:tc>
        <w:tc>
          <w:tcPr>
            <w:tcW w:w="1422" w:type="dxa"/>
            <w:shd w:val="clear" w:color="auto" w:fill="auto"/>
          </w:tcPr>
          <w:p w:rsidR="00915C85" w:rsidRPr="00157662" w:rsidRDefault="00915C85" w:rsidP="00830262">
            <w:pPr>
              <w:pStyle w:val="Tabletext"/>
              <w:jc w:val="center"/>
            </w:pPr>
            <w:r w:rsidRPr="00157662">
              <w:rPr>
                <w:lang w:eastAsia="ja-JP"/>
              </w:rPr>
              <w:t>29.6 dBi</w:t>
            </w:r>
          </w:p>
        </w:tc>
      </w:tr>
      <w:tr w:rsidR="00915C85" w:rsidRPr="00157662" w:rsidTr="00190A76">
        <w:trPr>
          <w:jc w:val="center"/>
        </w:trPr>
        <w:tc>
          <w:tcPr>
            <w:tcW w:w="2466" w:type="dxa"/>
            <w:shd w:val="clear" w:color="auto" w:fill="auto"/>
            <w:vAlign w:val="center"/>
          </w:tcPr>
          <w:p w:rsidR="00915C85" w:rsidRPr="002129D7" w:rsidRDefault="00915C85" w:rsidP="00190A76">
            <w:pPr>
              <w:pStyle w:val="Tabletext"/>
              <w:jc w:val="left"/>
              <w:rPr>
                <w:lang w:val="en-US"/>
              </w:rPr>
            </w:pPr>
            <w:r w:rsidRPr="002129D7">
              <w:rPr>
                <w:lang w:val="en-US"/>
              </w:rPr>
              <w:t>Cold calibration angle (degrees re. satellite track)</w:t>
            </w:r>
          </w:p>
        </w:tc>
        <w:tc>
          <w:tcPr>
            <w:tcW w:w="1702" w:type="dxa"/>
            <w:shd w:val="clear" w:color="auto" w:fill="auto"/>
          </w:tcPr>
          <w:p w:rsidR="00915C85" w:rsidRPr="00157662" w:rsidRDefault="00915C85" w:rsidP="00830262">
            <w:pPr>
              <w:pStyle w:val="Tabletext"/>
              <w:jc w:val="center"/>
              <w:rPr>
                <w:lang w:eastAsia="ja-JP"/>
              </w:rPr>
            </w:pPr>
            <w:r w:rsidRPr="00157662">
              <w:rPr>
                <w:lang w:eastAsia="ja-JP"/>
              </w:rPr>
              <w:t>N/A</w:t>
            </w:r>
          </w:p>
        </w:tc>
        <w:tc>
          <w:tcPr>
            <w:tcW w:w="1364" w:type="dxa"/>
            <w:shd w:val="clear" w:color="auto" w:fill="auto"/>
          </w:tcPr>
          <w:p w:rsidR="00915C85" w:rsidRPr="00157662" w:rsidRDefault="00915C85" w:rsidP="00830262">
            <w:pPr>
              <w:pStyle w:val="Tabletext"/>
              <w:jc w:val="center"/>
            </w:pPr>
            <w:r w:rsidRPr="00157662">
              <w:rPr>
                <w:lang w:eastAsia="ja-JP"/>
              </w:rPr>
              <w:t>115.5</w:t>
            </w:r>
            <w:r>
              <w:rPr>
                <w:lang w:eastAsia="ja-JP"/>
              </w:rPr>
              <w:t>º</w:t>
            </w:r>
          </w:p>
        </w:tc>
        <w:tc>
          <w:tcPr>
            <w:tcW w:w="2685" w:type="dxa"/>
            <w:gridSpan w:val="2"/>
            <w:shd w:val="clear" w:color="auto" w:fill="auto"/>
          </w:tcPr>
          <w:p w:rsidR="00915C85" w:rsidRPr="00157662" w:rsidRDefault="00915C85" w:rsidP="00830262">
            <w:pPr>
              <w:pStyle w:val="Tabletext"/>
              <w:jc w:val="center"/>
            </w:pPr>
            <w:r w:rsidRPr="00157662">
              <w:t>N/A</w:t>
            </w:r>
          </w:p>
        </w:tc>
        <w:tc>
          <w:tcPr>
            <w:tcW w:w="1422" w:type="dxa"/>
            <w:shd w:val="clear" w:color="auto" w:fill="auto"/>
          </w:tcPr>
          <w:p w:rsidR="00915C85" w:rsidRPr="00157662" w:rsidRDefault="00915C85" w:rsidP="00830262">
            <w:pPr>
              <w:pStyle w:val="Tabletext"/>
              <w:jc w:val="center"/>
            </w:pPr>
            <w:r w:rsidRPr="00157662">
              <w:rPr>
                <w:lang w:eastAsia="ja-JP"/>
              </w:rPr>
              <w:t>115.5</w:t>
            </w:r>
            <w:r>
              <w:rPr>
                <w:lang w:eastAsia="ja-JP"/>
              </w:rPr>
              <w:t>º</w:t>
            </w:r>
          </w:p>
        </w:tc>
      </w:tr>
      <w:tr w:rsidR="00915C85" w:rsidRPr="00157662" w:rsidTr="00190A76">
        <w:trPr>
          <w:jc w:val="center"/>
        </w:trPr>
        <w:tc>
          <w:tcPr>
            <w:tcW w:w="2466" w:type="dxa"/>
            <w:shd w:val="clear" w:color="auto" w:fill="auto"/>
            <w:vAlign w:val="center"/>
          </w:tcPr>
          <w:p w:rsidR="00915C85" w:rsidRPr="002129D7" w:rsidRDefault="00915C85" w:rsidP="00190A76">
            <w:pPr>
              <w:pStyle w:val="Tabletext"/>
              <w:jc w:val="left"/>
              <w:rPr>
                <w:lang w:val="en-US"/>
              </w:rPr>
            </w:pPr>
            <w:r w:rsidRPr="002129D7">
              <w:rPr>
                <w:lang w:val="en-US"/>
              </w:rPr>
              <w:t>Cold calibration angle (degrees re. nadir</w:t>
            </w:r>
            <w:r>
              <w:rPr>
                <w:lang w:val="en-US"/>
              </w:rPr>
              <w:t xml:space="preserve"> </w:t>
            </w:r>
            <w:r w:rsidRPr="002129D7">
              <w:rPr>
                <w:lang w:val="en-US"/>
              </w:rPr>
              <w:t>direction)</w:t>
            </w:r>
          </w:p>
        </w:tc>
        <w:tc>
          <w:tcPr>
            <w:tcW w:w="1702" w:type="dxa"/>
            <w:shd w:val="clear" w:color="auto" w:fill="auto"/>
          </w:tcPr>
          <w:p w:rsidR="00915C85" w:rsidRPr="00157662" w:rsidRDefault="00915C85" w:rsidP="00915C85">
            <w:pPr>
              <w:pStyle w:val="Tabletext"/>
              <w:jc w:val="center"/>
              <w:rPr>
                <w:lang w:eastAsia="ja-JP"/>
              </w:rPr>
            </w:pPr>
            <w:r w:rsidRPr="00157662">
              <w:rPr>
                <w:lang w:eastAsia="ja-JP"/>
              </w:rPr>
              <w:t>N/A</w:t>
            </w:r>
          </w:p>
        </w:tc>
        <w:tc>
          <w:tcPr>
            <w:tcW w:w="1364" w:type="dxa"/>
            <w:shd w:val="clear" w:color="auto" w:fill="auto"/>
          </w:tcPr>
          <w:p w:rsidR="00915C85" w:rsidRDefault="00915C85" w:rsidP="00830262">
            <w:pPr>
              <w:pStyle w:val="Tabletext"/>
              <w:jc w:val="center"/>
              <w:rPr>
                <w:lang w:eastAsia="ja-JP"/>
              </w:rPr>
            </w:pPr>
            <w:r w:rsidRPr="00157662">
              <w:rPr>
                <w:lang w:eastAsia="ja-JP"/>
              </w:rPr>
              <w:t>97.0</w:t>
            </w:r>
            <w:r>
              <w:rPr>
                <w:lang w:eastAsia="ja-JP"/>
              </w:rPr>
              <w:t>º</w:t>
            </w:r>
          </w:p>
          <w:p w:rsidR="00915C85" w:rsidRPr="00157662" w:rsidRDefault="00915C85" w:rsidP="00830262">
            <w:pPr>
              <w:pStyle w:val="Tabletext"/>
              <w:jc w:val="center"/>
              <w:rPr>
                <w:lang w:eastAsia="ja-JP"/>
              </w:rPr>
            </w:pPr>
          </w:p>
        </w:tc>
        <w:tc>
          <w:tcPr>
            <w:tcW w:w="2685" w:type="dxa"/>
            <w:gridSpan w:val="2"/>
            <w:shd w:val="clear" w:color="auto" w:fill="auto"/>
          </w:tcPr>
          <w:p w:rsidR="00915C85" w:rsidRDefault="00915C85" w:rsidP="00190A76">
            <w:pPr>
              <w:pStyle w:val="Tabletext"/>
              <w:jc w:val="center"/>
            </w:pPr>
            <w:r w:rsidRPr="00157662">
              <w:t>N/A</w:t>
            </w:r>
          </w:p>
          <w:p w:rsidR="00915C85" w:rsidRPr="00157662" w:rsidRDefault="00915C85" w:rsidP="00190A76">
            <w:pPr>
              <w:pStyle w:val="Tabletext"/>
              <w:jc w:val="center"/>
            </w:pPr>
          </w:p>
        </w:tc>
        <w:tc>
          <w:tcPr>
            <w:tcW w:w="1422" w:type="dxa"/>
            <w:shd w:val="clear" w:color="auto" w:fill="auto"/>
          </w:tcPr>
          <w:p w:rsidR="00915C85" w:rsidRPr="00157662" w:rsidRDefault="00915C85" w:rsidP="00915C85">
            <w:pPr>
              <w:pStyle w:val="Tabletext"/>
              <w:jc w:val="center"/>
            </w:pPr>
            <w:r w:rsidRPr="00157662">
              <w:rPr>
                <w:lang w:eastAsia="ja-JP"/>
              </w:rPr>
              <w:t>97.0</w:t>
            </w:r>
            <w:r>
              <w:rPr>
                <w:lang w:eastAsia="ja-JP"/>
              </w:rPr>
              <w:t>º</w:t>
            </w:r>
          </w:p>
        </w:tc>
      </w:tr>
      <w:tr w:rsidR="00915C85" w:rsidRPr="00157662" w:rsidTr="00190A76">
        <w:trPr>
          <w:jc w:val="center"/>
        </w:trPr>
        <w:tc>
          <w:tcPr>
            <w:tcW w:w="9639" w:type="dxa"/>
            <w:gridSpan w:val="6"/>
            <w:shd w:val="clear" w:color="auto" w:fill="auto"/>
            <w:vAlign w:val="center"/>
          </w:tcPr>
          <w:p w:rsidR="00915C85" w:rsidRPr="000350EE" w:rsidRDefault="00915C85" w:rsidP="00190A76">
            <w:pPr>
              <w:pStyle w:val="Tabletext"/>
              <w:jc w:val="left"/>
              <w:rPr>
                <w:b/>
                <w:bCs/>
                <w:lang w:eastAsia="ja-JP"/>
              </w:rPr>
            </w:pPr>
            <w:r w:rsidRPr="000350EE">
              <w:rPr>
                <w:b/>
                <w:bCs/>
              </w:rPr>
              <w:t>Sensor receiver parameters</w:t>
            </w:r>
          </w:p>
        </w:tc>
      </w:tr>
      <w:tr w:rsidR="00915C85" w:rsidRPr="00157662" w:rsidTr="00190A76">
        <w:trPr>
          <w:jc w:val="center"/>
        </w:trPr>
        <w:tc>
          <w:tcPr>
            <w:tcW w:w="2466" w:type="dxa"/>
            <w:shd w:val="clear" w:color="auto" w:fill="auto"/>
            <w:vAlign w:val="center"/>
          </w:tcPr>
          <w:p w:rsidR="00915C85" w:rsidRPr="002129D7" w:rsidRDefault="00915C85" w:rsidP="00190A76">
            <w:pPr>
              <w:pStyle w:val="Tabletext"/>
              <w:jc w:val="left"/>
              <w:rPr>
                <w:lang w:val="en-US"/>
              </w:rPr>
            </w:pPr>
            <w:r w:rsidRPr="00157662">
              <w:t>Sensor integration time</w:t>
            </w:r>
          </w:p>
        </w:tc>
        <w:tc>
          <w:tcPr>
            <w:tcW w:w="1702" w:type="dxa"/>
            <w:shd w:val="clear" w:color="auto" w:fill="auto"/>
          </w:tcPr>
          <w:p w:rsidR="00915C85" w:rsidRPr="00157662" w:rsidRDefault="00915C85" w:rsidP="00915C85">
            <w:pPr>
              <w:pStyle w:val="Tabletext"/>
              <w:jc w:val="center"/>
              <w:rPr>
                <w:lang w:eastAsia="ja-JP"/>
              </w:rPr>
            </w:pPr>
            <w:r w:rsidRPr="00157662">
              <w:t>1 ms</w:t>
            </w:r>
          </w:p>
        </w:tc>
        <w:tc>
          <w:tcPr>
            <w:tcW w:w="1364" w:type="dxa"/>
            <w:shd w:val="clear" w:color="auto" w:fill="auto"/>
            <w:vAlign w:val="center"/>
          </w:tcPr>
          <w:p w:rsidR="00915C85" w:rsidRPr="00157662" w:rsidRDefault="00915C85" w:rsidP="00915C85">
            <w:pPr>
              <w:pStyle w:val="Tabletext"/>
              <w:jc w:val="center"/>
              <w:rPr>
                <w:lang w:eastAsia="ja-JP"/>
              </w:rPr>
            </w:pPr>
            <w:r w:rsidRPr="00157662">
              <w:t>2.5 ms</w:t>
            </w:r>
          </w:p>
        </w:tc>
        <w:tc>
          <w:tcPr>
            <w:tcW w:w="1263" w:type="dxa"/>
            <w:shd w:val="clear" w:color="auto" w:fill="auto"/>
            <w:vAlign w:val="center"/>
          </w:tcPr>
          <w:p w:rsidR="00915C85" w:rsidRPr="00157662" w:rsidRDefault="00915C85" w:rsidP="00915C85">
            <w:pPr>
              <w:pStyle w:val="Tabletext"/>
              <w:jc w:val="center"/>
            </w:pPr>
            <w:r w:rsidRPr="00157662">
              <w:t>2.47 ms</w:t>
            </w:r>
          </w:p>
        </w:tc>
        <w:tc>
          <w:tcPr>
            <w:tcW w:w="1422" w:type="dxa"/>
            <w:shd w:val="clear" w:color="auto" w:fill="auto"/>
            <w:vAlign w:val="center"/>
          </w:tcPr>
          <w:p w:rsidR="00915C85" w:rsidRPr="00157662" w:rsidRDefault="00915C85" w:rsidP="00915C85">
            <w:pPr>
              <w:pStyle w:val="Tabletext"/>
              <w:jc w:val="center"/>
            </w:pPr>
            <w:r w:rsidRPr="00157662">
              <w:t>N/A</w:t>
            </w:r>
          </w:p>
        </w:tc>
        <w:tc>
          <w:tcPr>
            <w:tcW w:w="1422" w:type="dxa"/>
            <w:shd w:val="clear" w:color="auto" w:fill="auto"/>
          </w:tcPr>
          <w:p w:rsidR="00915C85" w:rsidRPr="00157662" w:rsidRDefault="00915C85" w:rsidP="00915C85">
            <w:pPr>
              <w:pStyle w:val="Tabletext"/>
              <w:jc w:val="center"/>
              <w:rPr>
                <w:lang w:eastAsia="ja-JP"/>
              </w:rPr>
            </w:pPr>
            <w:r w:rsidRPr="00157662">
              <w:t>2.5 ms</w:t>
            </w:r>
          </w:p>
        </w:tc>
      </w:tr>
      <w:tr w:rsidR="00915C85" w:rsidRPr="0008347A" w:rsidTr="00190A76">
        <w:trPr>
          <w:jc w:val="center"/>
        </w:trPr>
        <w:tc>
          <w:tcPr>
            <w:tcW w:w="2466" w:type="dxa"/>
            <w:shd w:val="clear" w:color="auto" w:fill="auto"/>
            <w:vAlign w:val="center"/>
          </w:tcPr>
          <w:p w:rsidR="00915C85" w:rsidRPr="002129D7" w:rsidRDefault="00915C85" w:rsidP="00190A76">
            <w:pPr>
              <w:pStyle w:val="Tabletext"/>
              <w:jc w:val="left"/>
              <w:rPr>
                <w:lang w:val="en-US"/>
              </w:rPr>
            </w:pPr>
            <w:r w:rsidRPr="00157662">
              <w:t>Channel bandwidth</w:t>
            </w:r>
          </w:p>
        </w:tc>
        <w:tc>
          <w:tcPr>
            <w:tcW w:w="1702" w:type="dxa"/>
            <w:shd w:val="clear" w:color="auto" w:fill="auto"/>
            <w:vAlign w:val="center"/>
          </w:tcPr>
          <w:p w:rsidR="00915C85" w:rsidRPr="00157662" w:rsidRDefault="00915C85" w:rsidP="00915C85">
            <w:pPr>
              <w:pStyle w:val="Tabletext"/>
              <w:jc w:val="center"/>
              <w:rPr>
                <w:lang w:eastAsia="ja-JP"/>
              </w:rPr>
            </w:pPr>
            <w:r w:rsidRPr="00157662">
              <w:t>100 MHz</w:t>
            </w:r>
          </w:p>
        </w:tc>
        <w:tc>
          <w:tcPr>
            <w:tcW w:w="5471" w:type="dxa"/>
            <w:gridSpan w:val="4"/>
            <w:shd w:val="clear" w:color="auto" w:fill="auto"/>
            <w:vAlign w:val="center"/>
          </w:tcPr>
          <w:p w:rsidR="00915C85" w:rsidRPr="0008347A" w:rsidRDefault="00915C85" w:rsidP="00830262">
            <w:pPr>
              <w:pStyle w:val="Tabletext"/>
              <w:jc w:val="center"/>
              <w:rPr>
                <w:lang w:val="en-US"/>
              </w:rPr>
            </w:pPr>
            <w:r w:rsidRPr="0008347A">
              <w:rPr>
                <w:lang w:val="en-US"/>
              </w:rPr>
              <w:t>100 MHz centred at 10.65 GHz</w:t>
            </w:r>
          </w:p>
        </w:tc>
      </w:tr>
      <w:tr w:rsidR="00915C85" w:rsidRPr="00157662" w:rsidTr="00190A76">
        <w:trPr>
          <w:jc w:val="center"/>
        </w:trPr>
        <w:tc>
          <w:tcPr>
            <w:tcW w:w="9639" w:type="dxa"/>
            <w:gridSpan w:val="6"/>
            <w:shd w:val="clear" w:color="auto" w:fill="auto"/>
            <w:vAlign w:val="center"/>
          </w:tcPr>
          <w:p w:rsidR="00915C85" w:rsidRPr="000350EE" w:rsidRDefault="00915C85" w:rsidP="00190A76">
            <w:pPr>
              <w:pStyle w:val="Tabletext"/>
              <w:jc w:val="left"/>
              <w:rPr>
                <w:b/>
                <w:bCs/>
              </w:rPr>
            </w:pPr>
            <w:r w:rsidRPr="000350EE">
              <w:rPr>
                <w:b/>
                <w:bCs/>
              </w:rPr>
              <w:t>Measurement spatial resolution</w:t>
            </w:r>
          </w:p>
        </w:tc>
      </w:tr>
      <w:tr w:rsidR="00915C85" w:rsidRPr="00157662" w:rsidTr="00190A76">
        <w:trPr>
          <w:jc w:val="center"/>
        </w:trPr>
        <w:tc>
          <w:tcPr>
            <w:tcW w:w="2466" w:type="dxa"/>
            <w:shd w:val="clear" w:color="auto" w:fill="auto"/>
            <w:vAlign w:val="center"/>
          </w:tcPr>
          <w:p w:rsidR="00915C85" w:rsidRPr="00157662" w:rsidRDefault="00915C85" w:rsidP="00190A76">
            <w:pPr>
              <w:pStyle w:val="Tabletext"/>
              <w:jc w:val="left"/>
            </w:pPr>
            <w:r w:rsidRPr="00157662">
              <w:t>Horizontal resolution</w:t>
            </w:r>
          </w:p>
        </w:tc>
        <w:tc>
          <w:tcPr>
            <w:tcW w:w="1702" w:type="dxa"/>
            <w:shd w:val="clear" w:color="auto" w:fill="auto"/>
          </w:tcPr>
          <w:p w:rsidR="00915C85" w:rsidRPr="00157662" w:rsidRDefault="00915C85" w:rsidP="00915C85">
            <w:pPr>
              <w:pStyle w:val="Tabletext"/>
              <w:jc w:val="center"/>
            </w:pPr>
            <w:r w:rsidRPr="00157662">
              <w:t>38</w:t>
            </w:r>
            <w:r>
              <w:t> km</w:t>
            </w:r>
          </w:p>
        </w:tc>
        <w:tc>
          <w:tcPr>
            <w:tcW w:w="1364" w:type="dxa"/>
            <w:shd w:val="clear" w:color="auto" w:fill="auto"/>
            <w:vAlign w:val="center"/>
          </w:tcPr>
          <w:p w:rsidR="00915C85" w:rsidRPr="00157662" w:rsidRDefault="00915C85" w:rsidP="00915C85">
            <w:pPr>
              <w:pStyle w:val="Tabletext"/>
              <w:jc w:val="center"/>
            </w:pPr>
            <w:r w:rsidRPr="00157662">
              <w:t>27</w:t>
            </w:r>
            <w:r>
              <w:t> km</w:t>
            </w:r>
          </w:p>
        </w:tc>
        <w:tc>
          <w:tcPr>
            <w:tcW w:w="1263" w:type="dxa"/>
            <w:shd w:val="clear" w:color="auto" w:fill="auto"/>
            <w:vAlign w:val="center"/>
          </w:tcPr>
          <w:p w:rsidR="00915C85" w:rsidRPr="00157662" w:rsidRDefault="00915C85" w:rsidP="00915C85">
            <w:pPr>
              <w:pStyle w:val="Tabletext"/>
              <w:jc w:val="center"/>
            </w:pPr>
            <w:r w:rsidRPr="00157662">
              <w:t>15</w:t>
            </w:r>
            <w:r>
              <w:t> km</w:t>
            </w:r>
          </w:p>
        </w:tc>
        <w:tc>
          <w:tcPr>
            <w:tcW w:w="1422" w:type="dxa"/>
            <w:shd w:val="clear" w:color="auto" w:fill="auto"/>
            <w:vAlign w:val="center"/>
          </w:tcPr>
          <w:p w:rsidR="00915C85" w:rsidRPr="00157662" w:rsidRDefault="00915C85" w:rsidP="00915C85">
            <w:pPr>
              <w:pStyle w:val="Tabletext"/>
              <w:jc w:val="center"/>
            </w:pPr>
            <w:r w:rsidRPr="00157662">
              <w:t>38</w:t>
            </w:r>
            <w:r>
              <w:t> km</w:t>
            </w:r>
          </w:p>
        </w:tc>
        <w:tc>
          <w:tcPr>
            <w:tcW w:w="1422" w:type="dxa"/>
            <w:shd w:val="clear" w:color="auto" w:fill="auto"/>
          </w:tcPr>
          <w:p w:rsidR="00915C85" w:rsidRPr="00157662" w:rsidRDefault="00915C85" w:rsidP="00915C85">
            <w:pPr>
              <w:pStyle w:val="Tabletext"/>
              <w:jc w:val="center"/>
            </w:pPr>
            <w:r w:rsidRPr="00157662">
              <w:t>23</w:t>
            </w:r>
            <w:r>
              <w:t> km</w:t>
            </w:r>
          </w:p>
        </w:tc>
      </w:tr>
      <w:tr w:rsidR="00915C85" w:rsidRPr="00157662" w:rsidTr="00190A76">
        <w:trPr>
          <w:jc w:val="center"/>
        </w:trPr>
        <w:tc>
          <w:tcPr>
            <w:tcW w:w="2466" w:type="dxa"/>
            <w:tcBorders>
              <w:bottom w:val="single" w:sz="4" w:space="0" w:color="auto"/>
            </w:tcBorders>
            <w:shd w:val="clear" w:color="auto" w:fill="auto"/>
            <w:vAlign w:val="center"/>
          </w:tcPr>
          <w:p w:rsidR="00915C85" w:rsidRPr="00157662" w:rsidRDefault="00915C85" w:rsidP="00190A76">
            <w:pPr>
              <w:pStyle w:val="Tabletext"/>
              <w:jc w:val="left"/>
            </w:pPr>
            <w:r w:rsidRPr="00157662">
              <w:t>Vertical resolution</w:t>
            </w:r>
          </w:p>
        </w:tc>
        <w:tc>
          <w:tcPr>
            <w:tcW w:w="1702" w:type="dxa"/>
            <w:tcBorders>
              <w:bottom w:val="single" w:sz="4" w:space="0" w:color="auto"/>
            </w:tcBorders>
            <w:shd w:val="clear" w:color="auto" w:fill="auto"/>
          </w:tcPr>
          <w:p w:rsidR="00915C85" w:rsidRPr="00157662" w:rsidRDefault="00915C85" w:rsidP="00915C85">
            <w:pPr>
              <w:pStyle w:val="Tabletext"/>
              <w:jc w:val="center"/>
            </w:pPr>
            <w:r w:rsidRPr="00157662">
              <w:t>38</w:t>
            </w:r>
            <w:r>
              <w:t> km</w:t>
            </w:r>
          </w:p>
        </w:tc>
        <w:tc>
          <w:tcPr>
            <w:tcW w:w="1364" w:type="dxa"/>
            <w:tcBorders>
              <w:bottom w:val="single" w:sz="4" w:space="0" w:color="auto"/>
            </w:tcBorders>
            <w:shd w:val="clear" w:color="auto" w:fill="auto"/>
            <w:vAlign w:val="center"/>
          </w:tcPr>
          <w:p w:rsidR="00915C85" w:rsidRPr="00157662" w:rsidRDefault="00915C85" w:rsidP="00915C85">
            <w:pPr>
              <w:pStyle w:val="Tabletext"/>
              <w:jc w:val="center"/>
            </w:pPr>
            <w:r w:rsidRPr="00157662">
              <w:rPr>
                <w:lang w:eastAsia="ja-JP"/>
              </w:rPr>
              <w:t>47</w:t>
            </w:r>
            <w:r>
              <w:rPr>
                <w:lang w:eastAsia="ja-JP"/>
              </w:rPr>
              <w:t> km</w:t>
            </w:r>
          </w:p>
        </w:tc>
        <w:tc>
          <w:tcPr>
            <w:tcW w:w="1263" w:type="dxa"/>
            <w:tcBorders>
              <w:bottom w:val="single" w:sz="4" w:space="0" w:color="auto"/>
            </w:tcBorders>
            <w:shd w:val="clear" w:color="auto" w:fill="auto"/>
            <w:vAlign w:val="center"/>
          </w:tcPr>
          <w:p w:rsidR="00915C85" w:rsidRPr="00157662" w:rsidRDefault="00915C85" w:rsidP="00915C85">
            <w:pPr>
              <w:pStyle w:val="Tabletext"/>
              <w:jc w:val="center"/>
            </w:pPr>
            <w:r w:rsidRPr="00157662">
              <w:t>15</w:t>
            </w:r>
            <w:r>
              <w:t> km</w:t>
            </w:r>
          </w:p>
        </w:tc>
        <w:tc>
          <w:tcPr>
            <w:tcW w:w="1422" w:type="dxa"/>
            <w:tcBorders>
              <w:bottom w:val="single" w:sz="4" w:space="0" w:color="auto"/>
            </w:tcBorders>
            <w:shd w:val="clear" w:color="auto" w:fill="auto"/>
            <w:vAlign w:val="center"/>
          </w:tcPr>
          <w:p w:rsidR="00915C85" w:rsidRPr="00157662" w:rsidRDefault="00915C85" w:rsidP="00915C85">
            <w:pPr>
              <w:pStyle w:val="Tabletext"/>
              <w:jc w:val="center"/>
            </w:pPr>
            <w:r w:rsidRPr="00157662">
              <w:t>38</w:t>
            </w:r>
            <w:r>
              <w:t> km</w:t>
            </w:r>
          </w:p>
        </w:tc>
        <w:tc>
          <w:tcPr>
            <w:tcW w:w="1422" w:type="dxa"/>
            <w:tcBorders>
              <w:bottom w:val="single" w:sz="4" w:space="0" w:color="auto"/>
            </w:tcBorders>
            <w:shd w:val="clear" w:color="auto" w:fill="auto"/>
          </w:tcPr>
          <w:p w:rsidR="00915C85" w:rsidRPr="00157662" w:rsidRDefault="00915C85" w:rsidP="00915C85">
            <w:pPr>
              <w:pStyle w:val="Tabletext"/>
              <w:jc w:val="center"/>
            </w:pPr>
            <w:r w:rsidRPr="00157662">
              <w:t>41</w:t>
            </w:r>
            <w:r>
              <w:t> km</w:t>
            </w:r>
          </w:p>
        </w:tc>
      </w:tr>
    </w:tbl>
    <w:p w:rsidR="00A007AC" w:rsidRDefault="00A007AC" w:rsidP="00A007AC">
      <w:pPr>
        <w:pStyle w:val="Tablefin"/>
      </w:pPr>
    </w:p>
    <w:p w:rsidR="00915C85" w:rsidRPr="00157662" w:rsidRDefault="00915C85" w:rsidP="00915C85">
      <w:pPr>
        <w:pStyle w:val="FigureNo"/>
      </w:pPr>
      <w:r w:rsidRPr="00157662">
        <w:lastRenderedPageBreak/>
        <w:t xml:space="preserve">FIGURE </w:t>
      </w:r>
      <w:r>
        <w:t>8</w:t>
      </w:r>
      <w:r w:rsidRPr="000350EE">
        <w:rPr>
          <w:caps w:val="0"/>
        </w:rPr>
        <w:t>a</w:t>
      </w:r>
    </w:p>
    <w:p w:rsidR="00915C85" w:rsidRPr="002129D7" w:rsidRDefault="00915C85" w:rsidP="00915C85">
      <w:pPr>
        <w:pStyle w:val="Figuretitle"/>
        <w:rPr>
          <w:lang w:val="en-US"/>
        </w:rPr>
      </w:pPr>
      <w:r w:rsidRPr="002129D7">
        <w:rPr>
          <w:lang w:val="en-US"/>
        </w:rPr>
        <w:t>Sensor C1 antenna pattern envelope for the 10.6-10.7 GHz band</w:t>
      </w:r>
    </w:p>
    <w:p w:rsidR="00915C85" w:rsidRPr="00157662" w:rsidRDefault="00190A76" w:rsidP="00F5694B">
      <w:pPr>
        <w:pStyle w:val="Figure"/>
        <w:rPr>
          <w:szCs w:val="24"/>
        </w:rPr>
      </w:pPr>
      <w:r>
        <w:object w:dxaOrig="6024" w:dyaOrig="4132">
          <v:shape id="_x0000_i1035" type="#_x0000_t75" style="width:301.2pt;height:205.8pt;mso-position-horizontal:absolute" o:ole="">
            <v:imagedata r:id="rId34" o:title=""/>
          </v:shape>
          <o:OLEObject Type="Embed" ProgID="CorelDRAW.Graphic.14" ShapeID="_x0000_i1035" DrawAspect="Content" ObjectID="_1330845110" r:id="rId35"/>
        </w:object>
      </w:r>
    </w:p>
    <w:p w:rsidR="00915C85" w:rsidRDefault="00915C85" w:rsidP="004D4785"/>
    <w:p w:rsidR="00915C85" w:rsidRPr="00DE7C9F" w:rsidRDefault="00915C85" w:rsidP="00915C85">
      <w:pPr>
        <w:pStyle w:val="FigureNo"/>
        <w:rPr>
          <w:lang w:val="en-US"/>
        </w:rPr>
      </w:pPr>
      <w:r w:rsidRPr="00DE7C9F">
        <w:rPr>
          <w:lang w:val="en-US"/>
        </w:rPr>
        <w:t>FIGURE 8</w:t>
      </w:r>
      <w:r w:rsidRPr="00DE7C9F">
        <w:rPr>
          <w:caps w:val="0"/>
          <w:lang w:val="en-US"/>
        </w:rPr>
        <w:t>b</w:t>
      </w:r>
    </w:p>
    <w:p w:rsidR="00915C85" w:rsidRPr="002129D7" w:rsidRDefault="00915C85" w:rsidP="00915C85">
      <w:pPr>
        <w:pStyle w:val="Figuretitle"/>
        <w:rPr>
          <w:lang w:val="en-US"/>
        </w:rPr>
      </w:pPr>
      <w:r w:rsidRPr="002129D7">
        <w:rPr>
          <w:lang w:val="en-US"/>
        </w:rPr>
        <w:t>Sensor C2 antenna pattern envelope for the 10.6-10.7 GHz band</w:t>
      </w:r>
    </w:p>
    <w:p w:rsidR="00915C85" w:rsidRPr="00157662" w:rsidRDefault="003A34BC" w:rsidP="00F5694B">
      <w:pPr>
        <w:pStyle w:val="Figure"/>
      </w:pPr>
      <w:r>
        <w:object w:dxaOrig="6855" w:dyaOrig="4132">
          <v:shape id="_x0000_i1036" type="#_x0000_t75" style="width:343.2pt;height:205.8pt" o:ole="">
            <v:imagedata r:id="rId36" o:title=""/>
          </v:shape>
          <o:OLEObject Type="Embed" ProgID="CorelDRAW.Graphic.14" ShapeID="_x0000_i1036" DrawAspect="Content" ObjectID="_1330845111" r:id="rId37"/>
        </w:object>
      </w:r>
    </w:p>
    <w:p w:rsidR="00915C85" w:rsidRDefault="00915C85" w:rsidP="00915C85"/>
    <w:p w:rsidR="00915C85" w:rsidRPr="002129D7" w:rsidRDefault="00915C85" w:rsidP="00915C85">
      <w:pPr>
        <w:pStyle w:val="Heading2"/>
        <w:spacing w:before="480"/>
        <w:rPr>
          <w:lang w:val="en-US"/>
        </w:rPr>
      </w:pPr>
      <w:r w:rsidRPr="002129D7">
        <w:rPr>
          <w:lang w:val="en-US"/>
        </w:rPr>
        <w:t>6.4</w:t>
      </w:r>
      <w:r w:rsidRPr="002129D7">
        <w:rPr>
          <w:lang w:val="en-US"/>
        </w:rPr>
        <w:tab/>
        <w:t>Typical parameters of passive sensors operating in the 18.6-18.8 GHz band</w:t>
      </w:r>
    </w:p>
    <w:p w:rsidR="00915C85" w:rsidRPr="002129D7" w:rsidRDefault="00915C85" w:rsidP="00915C85">
      <w:pPr>
        <w:rPr>
          <w:lang w:val="en-US"/>
        </w:rPr>
      </w:pPr>
      <w:r w:rsidRPr="002129D7">
        <w:rPr>
          <w:lang w:val="en-US" w:eastAsia="ja-JP"/>
        </w:rPr>
        <w:t>The 18.6-18.8 GHz band is essential for observing global</w:t>
      </w:r>
      <w:r w:rsidRPr="002129D7">
        <w:rPr>
          <w:lang w:val="en-US"/>
        </w:rPr>
        <w:t xml:space="preserve"> rain rates, sea state, sea ice, water vapour, ocean wind speed, soil emissivity, and humidity. Table 7 summarizes the parameters of passive sensors that are or will be operating in the 18.6</w:t>
      </w:r>
      <w:r w:rsidRPr="002129D7">
        <w:rPr>
          <w:lang w:val="en-US"/>
        </w:rPr>
        <w:noBreakHyphen/>
        <w:t>18.8 GHz band.</w:t>
      </w:r>
    </w:p>
    <w:p w:rsidR="00915C85" w:rsidRPr="00DE7C9F" w:rsidRDefault="00915C85" w:rsidP="00915C85">
      <w:pPr>
        <w:pStyle w:val="TableNo"/>
        <w:spacing w:before="240"/>
        <w:rPr>
          <w:lang w:val="en-US"/>
        </w:rPr>
      </w:pPr>
      <w:r w:rsidRPr="00DE7C9F">
        <w:rPr>
          <w:lang w:val="en-US"/>
        </w:rPr>
        <w:lastRenderedPageBreak/>
        <w:t>TABLE 7</w:t>
      </w:r>
    </w:p>
    <w:p w:rsidR="00915C85" w:rsidRPr="00157662" w:rsidRDefault="00915C85" w:rsidP="0089389E">
      <w:pPr>
        <w:pStyle w:val="Tabletitle"/>
        <w:rPr>
          <w:lang w:val="en-GB"/>
        </w:rPr>
      </w:pPr>
      <w:r w:rsidRPr="00157662">
        <w:rPr>
          <w:lang w:val="en-GB"/>
        </w:rPr>
        <w:t>EESS (passive) sensor characteristics in the 18.6-18.8</w:t>
      </w:r>
      <w:r>
        <w:rPr>
          <w:lang w:val="en-GB"/>
        </w:rPr>
        <w:t> GHz</w:t>
      </w:r>
      <w:r w:rsidRPr="00157662">
        <w:rPr>
          <w:lang w:val="en-GB"/>
        </w:rPr>
        <w:t xml:space="preserve">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102"/>
        <w:gridCol w:w="1628"/>
        <w:gridCol w:w="1454"/>
        <w:gridCol w:w="1234"/>
        <w:gridCol w:w="1437"/>
        <w:gridCol w:w="1784"/>
      </w:tblGrid>
      <w:tr w:rsidR="00915C85" w:rsidRPr="00AA2CDD" w:rsidTr="00FE781D">
        <w:trPr>
          <w:cantSplit/>
          <w:tblHeader/>
          <w:jc w:val="center"/>
        </w:trPr>
        <w:tc>
          <w:tcPr>
            <w:tcW w:w="2127" w:type="dxa"/>
            <w:tcBorders>
              <w:right w:val="single" w:sz="4" w:space="0" w:color="auto"/>
            </w:tcBorders>
            <w:shd w:val="clear" w:color="auto" w:fill="auto"/>
            <w:vAlign w:val="center"/>
          </w:tcPr>
          <w:p w:rsidR="00915C85" w:rsidRPr="00AA2CDD" w:rsidRDefault="00915C85" w:rsidP="00FE781D">
            <w:pPr>
              <w:pStyle w:val="Tablehead"/>
              <w:jc w:val="left"/>
              <w:rPr>
                <w:sz w:val="20"/>
                <w:lang w:val="en-US"/>
              </w:rPr>
            </w:pPr>
          </w:p>
        </w:tc>
        <w:tc>
          <w:tcPr>
            <w:tcW w:w="1651" w:type="dxa"/>
            <w:tcBorders>
              <w:left w:val="single" w:sz="4" w:space="0" w:color="auto"/>
              <w:right w:val="single" w:sz="4" w:space="0" w:color="auto"/>
            </w:tcBorders>
            <w:shd w:val="clear" w:color="auto" w:fill="auto"/>
            <w:vAlign w:val="center"/>
          </w:tcPr>
          <w:p w:rsidR="00915C85" w:rsidRPr="00AA2CDD" w:rsidRDefault="00915C85" w:rsidP="00915C85">
            <w:pPr>
              <w:pStyle w:val="Tablehead"/>
              <w:rPr>
                <w:sz w:val="20"/>
              </w:rPr>
            </w:pPr>
            <w:r w:rsidRPr="00AA2CDD">
              <w:rPr>
                <w:sz w:val="20"/>
              </w:rPr>
              <w:t>Sensor D1</w:t>
            </w:r>
          </w:p>
        </w:tc>
        <w:tc>
          <w:tcPr>
            <w:tcW w:w="1359" w:type="dxa"/>
            <w:tcBorders>
              <w:left w:val="single" w:sz="4" w:space="0" w:color="auto"/>
              <w:right w:val="single" w:sz="4" w:space="0" w:color="auto"/>
            </w:tcBorders>
            <w:shd w:val="clear" w:color="auto" w:fill="auto"/>
            <w:vAlign w:val="center"/>
          </w:tcPr>
          <w:p w:rsidR="00915C85" w:rsidRPr="00AA2CDD" w:rsidRDefault="00915C85" w:rsidP="00915C85">
            <w:pPr>
              <w:pStyle w:val="Tablehead"/>
              <w:rPr>
                <w:sz w:val="20"/>
              </w:rPr>
            </w:pPr>
            <w:r w:rsidRPr="00AA2CDD">
              <w:rPr>
                <w:sz w:val="20"/>
              </w:rPr>
              <w:t>Sensor D2</w:t>
            </w:r>
          </w:p>
        </w:tc>
        <w:tc>
          <w:tcPr>
            <w:tcW w:w="1242" w:type="dxa"/>
            <w:tcBorders>
              <w:left w:val="single" w:sz="4" w:space="0" w:color="auto"/>
              <w:right w:val="single" w:sz="4" w:space="0" w:color="auto"/>
            </w:tcBorders>
            <w:shd w:val="clear" w:color="auto" w:fill="auto"/>
            <w:vAlign w:val="center"/>
          </w:tcPr>
          <w:p w:rsidR="00915C85" w:rsidRPr="00AA2CDD" w:rsidRDefault="00915C85" w:rsidP="00915C85">
            <w:pPr>
              <w:pStyle w:val="Tablehead"/>
              <w:rPr>
                <w:sz w:val="20"/>
              </w:rPr>
            </w:pPr>
            <w:r w:rsidRPr="00AA2CDD">
              <w:rPr>
                <w:sz w:val="20"/>
              </w:rPr>
              <w:t>Sensor D3</w:t>
            </w:r>
          </w:p>
        </w:tc>
        <w:tc>
          <w:tcPr>
            <w:tcW w:w="1451" w:type="dxa"/>
            <w:tcBorders>
              <w:left w:val="single" w:sz="4" w:space="0" w:color="auto"/>
              <w:right w:val="single" w:sz="4" w:space="0" w:color="auto"/>
            </w:tcBorders>
            <w:shd w:val="clear" w:color="auto" w:fill="auto"/>
            <w:vAlign w:val="center"/>
          </w:tcPr>
          <w:p w:rsidR="00915C85" w:rsidRPr="00AA2CDD" w:rsidRDefault="00915C85" w:rsidP="00915C85">
            <w:pPr>
              <w:pStyle w:val="Tablehead"/>
              <w:rPr>
                <w:sz w:val="20"/>
              </w:rPr>
            </w:pPr>
            <w:r w:rsidRPr="00AA2CDD">
              <w:rPr>
                <w:sz w:val="20"/>
              </w:rPr>
              <w:t>Sensor D4</w:t>
            </w:r>
          </w:p>
        </w:tc>
        <w:tc>
          <w:tcPr>
            <w:tcW w:w="1809" w:type="dxa"/>
            <w:tcBorders>
              <w:left w:val="single" w:sz="4" w:space="0" w:color="auto"/>
            </w:tcBorders>
            <w:shd w:val="clear" w:color="auto" w:fill="auto"/>
            <w:vAlign w:val="center"/>
          </w:tcPr>
          <w:p w:rsidR="00915C85" w:rsidRPr="00AA2CDD" w:rsidRDefault="00915C85" w:rsidP="00915C85">
            <w:pPr>
              <w:pStyle w:val="Tablehead"/>
              <w:rPr>
                <w:sz w:val="20"/>
              </w:rPr>
            </w:pPr>
            <w:r w:rsidRPr="00AA2CDD">
              <w:rPr>
                <w:sz w:val="20"/>
              </w:rPr>
              <w:t>Sensor D5</w:t>
            </w:r>
          </w:p>
        </w:tc>
      </w:tr>
      <w:tr w:rsidR="00915C85" w:rsidRPr="00AA2CDD" w:rsidTr="00FE781D">
        <w:trPr>
          <w:cantSplit/>
          <w:jc w:val="center"/>
        </w:trPr>
        <w:tc>
          <w:tcPr>
            <w:tcW w:w="2127" w:type="dxa"/>
            <w:tcBorders>
              <w:bottom w:val="single" w:sz="4" w:space="0" w:color="auto"/>
            </w:tcBorders>
            <w:shd w:val="clear" w:color="auto" w:fill="auto"/>
            <w:vAlign w:val="center"/>
          </w:tcPr>
          <w:p w:rsidR="00915C85" w:rsidRPr="00AA2CDD" w:rsidRDefault="00915C85" w:rsidP="00FE781D">
            <w:pPr>
              <w:pStyle w:val="Tabletext"/>
              <w:jc w:val="left"/>
              <w:rPr>
                <w:sz w:val="20"/>
              </w:rPr>
            </w:pPr>
            <w:r w:rsidRPr="00AA2CDD">
              <w:rPr>
                <w:sz w:val="20"/>
              </w:rPr>
              <w:t>Sensor type</w:t>
            </w:r>
          </w:p>
        </w:tc>
        <w:tc>
          <w:tcPr>
            <w:tcW w:w="7512" w:type="dxa"/>
            <w:gridSpan w:val="5"/>
            <w:tcBorders>
              <w:bottom w:val="single" w:sz="4" w:space="0" w:color="auto"/>
            </w:tcBorders>
            <w:shd w:val="clear" w:color="auto" w:fill="auto"/>
            <w:vAlign w:val="center"/>
          </w:tcPr>
          <w:p w:rsidR="00915C85" w:rsidRPr="00AA2CDD" w:rsidRDefault="00915C85" w:rsidP="00915C85">
            <w:pPr>
              <w:pStyle w:val="Tabletext"/>
              <w:jc w:val="center"/>
              <w:rPr>
                <w:sz w:val="20"/>
              </w:rPr>
            </w:pPr>
            <w:r w:rsidRPr="00AA2CDD">
              <w:rPr>
                <w:sz w:val="20"/>
              </w:rPr>
              <w:t>Conical scan</w:t>
            </w:r>
          </w:p>
        </w:tc>
      </w:tr>
      <w:tr w:rsidR="00915C85" w:rsidRPr="00AA2CDD" w:rsidTr="00FE781D">
        <w:trPr>
          <w:cantSplit/>
          <w:jc w:val="center"/>
        </w:trPr>
        <w:tc>
          <w:tcPr>
            <w:tcW w:w="9639" w:type="dxa"/>
            <w:gridSpan w:val="6"/>
            <w:shd w:val="clear" w:color="auto" w:fill="auto"/>
            <w:vAlign w:val="center"/>
          </w:tcPr>
          <w:p w:rsidR="00915C85" w:rsidRPr="00AA2CDD" w:rsidRDefault="00915C85" w:rsidP="00FE781D">
            <w:pPr>
              <w:pStyle w:val="Tablehead"/>
              <w:jc w:val="left"/>
              <w:rPr>
                <w:sz w:val="20"/>
              </w:rPr>
            </w:pPr>
            <w:r w:rsidRPr="00AA2CDD">
              <w:rPr>
                <w:sz w:val="20"/>
              </w:rPr>
              <w:t>Orbit parameters</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Altitude</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828 km</w:t>
            </w:r>
          </w:p>
        </w:tc>
        <w:tc>
          <w:tcPr>
            <w:tcW w:w="1359" w:type="dxa"/>
            <w:shd w:val="clear" w:color="auto" w:fill="auto"/>
            <w:vAlign w:val="center"/>
          </w:tcPr>
          <w:p w:rsidR="00915C85" w:rsidRPr="00AA2CDD" w:rsidRDefault="00915C85" w:rsidP="00915C85">
            <w:pPr>
              <w:pStyle w:val="Tabletext"/>
              <w:jc w:val="center"/>
              <w:rPr>
                <w:sz w:val="20"/>
              </w:rPr>
            </w:pPr>
            <w:r w:rsidRPr="00AA2CDD">
              <w:rPr>
                <w:sz w:val="20"/>
              </w:rPr>
              <w:t>705 km</w:t>
            </w:r>
          </w:p>
        </w:tc>
        <w:tc>
          <w:tcPr>
            <w:tcW w:w="1242" w:type="dxa"/>
            <w:shd w:val="clear" w:color="auto" w:fill="auto"/>
            <w:vAlign w:val="center"/>
          </w:tcPr>
          <w:p w:rsidR="00915C85" w:rsidRPr="00AA2CDD" w:rsidRDefault="00915C85" w:rsidP="00915C85">
            <w:pPr>
              <w:pStyle w:val="Tabletext"/>
              <w:jc w:val="center"/>
              <w:rPr>
                <w:sz w:val="20"/>
              </w:rPr>
            </w:pPr>
            <w:r w:rsidRPr="00AA2CDD">
              <w:rPr>
                <w:sz w:val="20"/>
              </w:rPr>
              <w:t>865.6 km</w:t>
            </w:r>
          </w:p>
        </w:tc>
        <w:tc>
          <w:tcPr>
            <w:tcW w:w="1451" w:type="dxa"/>
            <w:shd w:val="clear" w:color="auto" w:fill="auto"/>
            <w:vAlign w:val="center"/>
          </w:tcPr>
          <w:p w:rsidR="00915C85" w:rsidRPr="00AA2CDD" w:rsidRDefault="00915C85" w:rsidP="00915C85">
            <w:pPr>
              <w:pStyle w:val="Tabletext"/>
              <w:jc w:val="center"/>
              <w:rPr>
                <w:sz w:val="20"/>
              </w:rPr>
            </w:pPr>
            <w:r w:rsidRPr="00AA2CDD">
              <w:rPr>
                <w:sz w:val="20"/>
              </w:rPr>
              <w:t>835 km</w:t>
            </w:r>
          </w:p>
        </w:tc>
        <w:tc>
          <w:tcPr>
            <w:tcW w:w="1809" w:type="dxa"/>
            <w:shd w:val="clear" w:color="auto" w:fill="auto"/>
          </w:tcPr>
          <w:p w:rsidR="00915C85" w:rsidRPr="00AA2CDD" w:rsidRDefault="00915C85" w:rsidP="00915C85">
            <w:pPr>
              <w:pStyle w:val="Tabletext"/>
              <w:jc w:val="center"/>
              <w:rPr>
                <w:sz w:val="20"/>
              </w:rPr>
            </w:pPr>
            <w:r w:rsidRPr="00AA2CDD">
              <w:rPr>
                <w:sz w:val="20"/>
                <w:lang w:eastAsia="ja-JP"/>
              </w:rPr>
              <w:t>699.6 km</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Inclination</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98.7°</w:t>
            </w:r>
          </w:p>
        </w:tc>
        <w:tc>
          <w:tcPr>
            <w:tcW w:w="1359" w:type="dxa"/>
            <w:shd w:val="clear" w:color="auto" w:fill="auto"/>
            <w:vAlign w:val="center"/>
          </w:tcPr>
          <w:p w:rsidR="00915C85" w:rsidRPr="00AA2CDD" w:rsidRDefault="00915C85" w:rsidP="00915C85">
            <w:pPr>
              <w:pStyle w:val="Tabletext"/>
              <w:jc w:val="center"/>
              <w:rPr>
                <w:sz w:val="20"/>
              </w:rPr>
            </w:pPr>
            <w:r w:rsidRPr="00AA2CDD">
              <w:rPr>
                <w:sz w:val="20"/>
              </w:rPr>
              <w:t>98.2</w:t>
            </w:r>
            <w:r w:rsidRPr="00AA2CDD">
              <w:rPr>
                <w:sz w:val="20"/>
              </w:rPr>
              <w:sym w:font="Symbol" w:char="F0B0"/>
            </w:r>
          </w:p>
        </w:tc>
        <w:tc>
          <w:tcPr>
            <w:tcW w:w="1242" w:type="dxa"/>
            <w:shd w:val="clear" w:color="auto" w:fill="auto"/>
            <w:vAlign w:val="center"/>
          </w:tcPr>
          <w:p w:rsidR="00915C85" w:rsidRPr="00AA2CDD" w:rsidRDefault="00915C85" w:rsidP="00915C85">
            <w:pPr>
              <w:pStyle w:val="Tabletext"/>
              <w:jc w:val="center"/>
              <w:rPr>
                <w:sz w:val="20"/>
              </w:rPr>
            </w:pPr>
            <w:r w:rsidRPr="00AA2CDD">
              <w:rPr>
                <w:sz w:val="20"/>
              </w:rPr>
              <w:t>20</w:t>
            </w:r>
            <w:r w:rsidRPr="00AA2CDD">
              <w:rPr>
                <w:sz w:val="20"/>
              </w:rPr>
              <w:sym w:font="Symbol" w:char="F0B0"/>
            </w:r>
          </w:p>
        </w:tc>
        <w:tc>
          <w:tcPr>
            <w:tcW w:w="1451" w:type="dxa"/>
            <w:shd w:val="clear" w:color="auto" w:fill="auto"/>
            <w:vAlign w:val="center"/>
          </w:tcPr>
          <w:p w:rsidR="00915C85" w:rsidRPr="00AA2CDD" w:rsidRDefault="00915C85" w:rsidP="00915C85">
            <w:pPr>
              <w:pStyle w:val="Tabletext"/>
              <w:jc w:val="center"/>
              <w:rPr>
                <w:sz w:val="20"/>
              </w:rPr>
            </w:pPr>
            <w:r w:rsidRPr="00AA2CDD">
              <w:rPr>
                <w:sz w:val="20"/>
              </w:rPr>
              <w:t>98.85°</w:t>
            </w:r>
          </w:p>
        </w:tc>
        <w:tc>
          <w:tcPr>
            <w:tcW w:w="1809" w:type="dxa"/>
            <w:shd w:val="clear" w:color="auto" w:fill="auto"/>
          </w:tcPr>
          <w:p w:rsidR="00915C85" w:rsidRPr="00AA2CDD" w:rsidRDefault="00915C85" w:rsidP="00915C85">
            <w:pPr>
              <w:pStyle w:val="Tabletext"/>
              <w:jc w:val="center"/>
              <w:rPr>
                <w:sz w:val="20"/>
              </w:rPr>
            </w:pPr>
            <w:r w:rsidRPr="00AA2CDD">
              <w:rPr>
                <w:sz w:val="20"/>
                <w:lang w:eastAsia="ja-JP"/>
              </w:rPr>
              <w:t>98.186</w:t>
            </w:r>
            <w:r w:rsidRPr="00AA2CDD">
              <w:rPr>
                <w:sz w:val="20"/>
              </w:rPr>
              <w:t>°</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Eccentricity</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0</w:t>
            </w:r>
          </w:p>
        </w:tc>
        <w:tc>
          <w:tcPr>
            <w:tcW w:w="1359" w:type="dxa"/>
            <w:shd w:val="clear" w:color="auto" w:fill="auto"/>
            <w:vAlign w:val="center"/>
          </w:tcPr>
          <w:p w:rsidR="00915C85" w:rsidRPr="00AA2CDD" w:rsidRDefault="00915C85" w:rsidP="00915C85">
            <w:pPr>
              <w:pStyle w:val="Tabletext"/>
              <w:jc w:val="center"/>
              <w:rPr>
                <w:sz w:val="20"/>
              </w:rPr>
            </w:pPr>
            <w:r w:rsidRPr="00AA2CDD">
              <w:rPr>
                <w:sz w:val="20"/>
              </w:rPr>
              <w:t>0.0015</w:t>
            </w:r>
          </w:p>
        </w:tc>
        <w:tc>
          <w:tcPr>
            <w:tcW w:w="1242" w:type="dxa"/>
            <w:shd w:val="clear" w:color="auto" w:fill="auto"/>
            <w:vAlign w:val="center"/>
          </w:tcPr>
          <w:p w:rsidR="00915C85" w:rsidRPr="00AA2CDD" w:rsidRDefault="00915C85" w:rsidP="00915C85">
            <w:pPr>
              <w:pStyle w:val="Tabletext"/>
              <w:jc w:val="center"/>
              <w:rPr>
                <w:sz w:val="20"/>
              </w:rPr>
            </w:pPr>
            <w:r w:rsidRPr="00AA2CDD">
              <w:rPr>
                <w:sz w:val="20"/>
              </w:rPr>
              <w:t>0</w:t>
            </w:r>
          </w:p>
        </w:tc>
        <w:tc>
          <w:tcPr>
            <w:tcW w:w="1451" w:type="dxa"/>
            <w:shd w:val="clear" w:color="auto" w:fill="auto"/>
            <w:vAlign w:val="center"/>
          </w:tcPr>
          <w:p w:rsidR="00915C85" w:rsidRPr="00AA2CDD" w:rsidRDefault="00915C85" w:rsidP="00915C85">
            <w:pPr>
              <w:pStyle w:val="Tabletext"/>
              <w:jc w:val="center"/>
              <w:rPr>
                <w:sz w:val="20"/>
              </w:rPr>
            </w:pPr>
            <w:r w:rsidRPr="00AA2CDD">
              <w:rPr>
                <w:sz w:val="20"/>
              </w:rPr>
              <w:t>0</w:t>
            </w:r>
          </w:p>
        </w:tc>
        <w:tc>
          <w:tcPr>
            <w:tcW w:w="1809" w:type="dxa"/>
            <w:shd w:val="clear" w:color="auto" w:fill="auto"/>
          </w:tcPr>
          <w:p w:rsidR="00915C85" w:rsidRPr="00AA2CDD" w:rsidRDefault="00915C85" w:rsidP="00915C85">
            <w:pPr>
              <w:pStyle w:val="Tabletext"/>
              <w:jc w:val="center"/>
              <w:rPr>
                <w:sz w:val="20"/>
              </w:rPr>
            </w:pPr>
            <w:r w:rsidRPr="00AA2CDD">
              <w:rPr>
                <w:sz w:val="20"/>
                <w:lang w:eastAsia="ja-JP"/>
              </w:rPr>
              <w:t>0.002</w:t>
            </w:r>
          </w:p>
        </w:tc>
      </w:tr>
      <w:tr w:rsidR="00915C85" w:rsidRPr="00AA2CDD" w:rsidTr="00FE781D">
        <w:trPr>
          <w:cantSplit/>
          <w:jc w:val="center"/>
        </w:trPr>
        <w:tc>
          <w:tcPr>
            <w:tcW w:w="2127" w:type="dxa"/>
            <w:tcBorders>
              <w:bottom w:val="single" w:sz="4" w:space="0" w:color="auto"/>
            </w:tcBorders>
            <w:shd w:val="clear" w:color="auto" w:fill="auto"/>
            <w:vAlign w:val="center"/>
          </w:tcPr>
          <w:p w:rsidR="00915C85" w:rsidRPr="00AA2CDD" w:rsidRDefault="00915C85" w:rsidP="00FE781D">
            <w:pPr>
              <w:pStyle w:val="Tabletext"/>
              <w:jc w:val="left"/>
              <w:rPr>
                <w:sz w:val="20"/>
              </w:rPr>
            </w:pPr>
            <w:r w:rsidRPr="00AA2CDD">
              <w:rPr>
                <w:sz w:val="20"/>
              </w:rPr>
              <w:t>Repeat period</w:t>
            </w:r>
          </w:p>
        </w:tc>
        <w:tc>
          <w:tcPr>
            <w:tcW w:w="1651" w:type="dxa"/>
            <w:tcBorders>
              <w:bottom w:val="single" w:sz="4" w:space="0" w:color="auto"/>
            </w:tcBorders>
            <w:shd w:val="clear" w:color="auto" w:fill="auto"/>
            <w:vAlign w:val="center"/>
          </w:tcPr>
          <w:p w:rsidR="00915C85" w:rsidRPr="00AA2CDD" w:rsidRDefault="00915C85" w:rsidP="00915C85">
            <w:pPr>
              <w:pStyle w:val="Tabletext"/>
              <w:jc w:val="center"/>
              <w:rPr>
                <w:sz w:val="20"/>
              </w:rPr>
            </w:pPr>
            <w:r w:rsidRPr="00AA2CDD">
              <w:rPr>
                <w:sz w:val="20"/>
              </w:rPr>
              <w:t>17 days</w:t>
            </w:r>
          </w:p>
        </w:tc>
        <w:tc>
          <w:tcPr>
            <w:tcW w:w="1359" w:type="dxa"/>
            <w:tcBorders>
              <w:bottom w:val="single" w:sz="4" w:space="0" w:color="auto"/>
            </w:tcBorders>
            <w:shd w:val="clear" w:color="auto" w:fill="auto"/>
            <w:vAlign w:val="center"/>
          </w:tcPr>
          <w:p w:rsidR="00915C85" w:rsidRPr="00AA2CDD" w:rsidRDefault="00915C85" w:rsidP="00915C85">
            <w:pPr>
              <w:pStyle w:val="Tabletext"/>
              <w:jc w:val="center"/>
              <w:rPr>
                <w:sz w:val="20"/>
              </w:rPr>
            </w:pPr>
            <w:r w:rsidRPr="00AA2CDD">
              <w:rPr>
                <w:sz w:val="20"/>
              </w:rPr>
              <w:t>16 days</w:t>
            </w:r>
          </w:p>
        </w:tc>
        <w:tc>
          <w:tcPr>
            <w:tcW w:w="1242" w:type="dxa"/>
            <w:tcBorders>
              <w:bottom w:val="single" w:sz="4" w:space="0" w:color="auto"/>
            </w:tcBorders>
            <w:shd w:val="clear" w:color="auto" w:fill="auto"/>
            <w:vAlign w:val="center"/>
          </w:tcPr>
          <w:p w:rsidR="00915C85" w:rsidRPr="00AA2CDD" w:rsidRDefault="00915C85" w:rsidP="00915C85">
            <w:pPr>
              <w:pStyle w:val="Tabletext"/>
              <w:jc w:val="center"/>
              <w:rPr>
                <w:sz w:val="20"/>
              </w:rPr>
            </w:pPr>
            <w:r w:rsidRPr="00AA2CDD">
              <w:rPr>
                <w:sz w:val="20"/>
              </w:rPr>
              <w:t>7 days</w:t>
            </w:r>
          </w:p>
        </w:tc>
        <w:tc>
          <w:tcPr>
            <w:tcW w:w="1451" w:type="dxa"/>
            <w:tcBorders>
              <w:bottom w:val="single" w:sz="4" w:space="0" w:color="auto"/>
            </w:tcBorders>
            <w:shd w:val="clear" w:color="auto" w:fill="auto"/>
            <w:vAlign w:val="center"/>
          </w:tcPr>
          <w:p w:rsidR="00915C85" w:rsidRPr="00AA2CDD" w:rsidRDefault="00915C85" w:rsidP="00915C85">
            <w:pPr>
              <w:pStyle w:val="Tabletext"/>
              <w:jc w:val="center"/>
              <w:rPr>
                <w:sz w:val="20"/>
              </w:rPr>
            </w:pPr>
          </w:p>
        </w:tc>
        <w:tc>
          <w:tcPr>
            <w:tcW w:w="1809" w:type="dxa"/>
            <w:tcBorders>
              <w:bottom w:val="single" w:sz="4" w:space="0" w:color="auto"/>
            </w:tcBorders>
            <w:shd w:val="clear" w:color="auto" w:fill="auto"/>
          </w:tcPr>
          <w:p w:rsidR="00915C85" w:rsidRPr="00AA2CDD" w:rsidRDefault="00915C85" w:rsidP="00915C85">
            <w:pPr>
              <w:pStyle w:val="Tabletext"/>
              <w:jc w:val="center"/>
              <w:rPr>
                <w:sz w:val="20"/>
              </w:rPr>
            </w:pPr>
            <w:r w:rsidRPr="00AA2CDD">
              <w:rPr>
                <w:sz w:val="20"/>
                <w:lang w:eastAsia="ja-JP"/>
              </w:rPr>
              <w:t>16 days</w:t>
            </w:r>
          </w:p>
        </w:tc>
      </w:tr>
      <w:tr w:rsidR="00915C85" w:rsidRPr="00AA2CDD" w:rsidTr="00FE781D">
        <w:trPr>
          <w:cantSplit/>
          <w:jc w:val="center"/>
        </w:trPr>
        <w:tc>
          <w:tcPr>
            <w:tcW w:w="9639" w:type="dxa"/>
            <w:gridSpan w:val="6"/>
            <w:shd w:val="clear" w:color="auto" w:fill="auto"/>
            <w:vAlign w:val="center"/>
          </w:tcPr>
          <w:p w:rsidR="00915C85" w:rsidRPr="00AA2CDD" w:rsidRDefault="00915C85" w:rsidP="00FE781D">
            <w:pPr>
              <w:pStyle w:val="Tablehead"/>
              <w:jc w:val="left"/>
              <w:rPr>
                <w:sz w:val="20"/>
              </w:rPr>
            </w:pPr>
            <w:r w:rsidRPr="00AA2CDD">
              <w:rPr>
                <w:sz w:val="20"/>
              </w:rPr>
              <w:t>Sensor antenna parameters</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Number of beams</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3</w:t>
            </w:r>
          </w:p>
        </w:tc>
        <w:tc>
          <w:tcPr>
            <w:tcW w:w="1359" w:type="dxa"/>
            <w:shd w:val="clear" w:color="auto" w:fill="auto"/>
            <w:vAlign w:val="center"/>
          </w:tcPr>
          <w:p w:rsidR="00915C85" w:rsidRPr="00AA2CDD" w:rsidRDefault="00915C85" w:rsidP="00915C85">
            <w:pPr>
              <w:pStyle w:val="Tabletext"/>
              <w:jc w:val="center"/>
              <w:rPr>
                <w:sz w:val="20"/>
              </w:rPr>
            </w:pPr>
            <w:r w:rsidRPr="00AA2CDD">
              <w:rPr>
                <w:sz w:val="20"/>
              </w:rPr>
              <w:t>1</w:t>
            </w:r>
          </w:p>
        </w:tc>
        <w:tc>
          <w:tcPr>
            <w:tcW w:w="1242" w:type="dxa"/>
            <w:shd w:val="clear" w:color="auto" w:fill="auto"/>
            <w:vAlign w:val="center"/>
          </w:tcPr>
          <w:p w:rsidR="00915C85" w:rsidRPr="00AA2CDD" w:rsidRDefault="00915C85" w:rsidP="00915C85">
            <w:pPr>
              <w:pStyle w:val="Tabletext"/>
              <w:jc w:val="center"/>
              <w:rPr>
                <w:sz w:val="20"/>
              </w:rPr>
            </w:pPr>
          </w:p>
        </w:tc>
        <w:tc>
          <w:tcPr>
            <w:tcW w:w="3260" w:type="dxa"/>
            <w:gridSpan w:val="2"/>
            <w:shd w:val="clear" w:color="auto" w:fill="auto"/>
            <w:vAlign w:val="center"/>
          </w:tcPr>
          <w:p w:rsidR="00915C85" w:rsidRPr="00AA2CDD" w:rsidRDefault="00915C85" w:rsidP="00FE781D">
            <w:pPr>
              <w:pStyle w:val="Tabletext"/>
              <w:jc w:val="center"/>
              <w:rPr>
                <w:sz w:val="20"/>
              </w:rPr>
            </w:pPr>
            <w:r w:rsidRPr="00AA2CDD">
              <w:rPr>
                <w:sz w:val="20"/>
              </w:rPr>
              <w:t>1</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Reflector diameter</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2.2 m</w:t>
            </w:r>
          </w:p>
        </w:tc>
        <w:tc>
          <w:tcPr>
            <w:tcW w:w="1359" w:type="dxa"/>
            <w:shd w:val="clear" w:color="auto" w:fill="auto"/>
            <w:vAlign w:val="center"/>
          </w:tcPr>
          <w:p w:rsidR="00915C85" w:rsidRPr="00AA2CDD" w:rsidRDefault="00915C85" w:rsidP="00915C85">
            <w:pPr>
              <w:pStyle w:val="Tabletext"/>
              <w:jc w:val="center"/>
              <w:rPr>
                <w:sz w:val="20"/>
              </w:rPr>
            </w:pPr>
            <w:r w:rsidRPr="00AA2CDD">
              <w:rPr>
                <w:sz w:val="20"/>
              </w:rPr>
              <w:t>1.6 m</w:t>
            </w:r>
          </w:p>
        </w:tc>
        <w:tc>
          <w:tcPr>
            <w:tcW w:w="1242" w:type="dxa"/>
            <w:shd w:val="clear" w:color="auto" w:fill="auto"/>
            <w:vAlign w:val="center"/>
          </w:tcPr>
          <w:p w:rsidR="00915C85" w:rsidRPr="00AA2CDD" w:rsidRDefault="00915C85" w:rsidP="00915C85">
            <w:pPr>
              <w:pStyle w:val="Tabletext"/>
              <w:jc w:val="center"/>
              <w:rPr>
                <w:sz w:val="20"/>
              </w:rPr>
            </w:pPr>
            <w:r w:rsidRPr="00AA2CDD">
              <w:rPr>
                <w:sz w:val="20"/>
              </w:rPr>
              <w:t>0.65 m</w:t>
            </w:r>
          </w:p>
        </w:tc>
        <w:tc>
          <w:tcPr>
            <w:tcW w:w="1451" w:type="dxa"/>
            <w:shd w:val="clear" w:color="auto" w:fill="auto"/>
            <w:vAlign w:val="center"/>
          </w:tcPr>
          <w:p w:rsidR="00915C85" w:rsidRPr="00AA2CDD" w:rsidRDefault="00915C85" w:rsidP="00915C85">
            <w:pPr>
              <w:pStyle w:val="Tabletext"/>
              <w:jc w:val="center"/>
              <w:rPr>
                <w:sz w:val="20"/>
              </w:rPr>
            </w:pPr>
            <w:r w:rsidRPr="00AA2CDD">
              <w:rPr>
                <w:sz w:val="20"/>
              </w:rPr>
              <w:t>0.6 m</w:t>
            </w:r>
          </w:p>
        </w:tc>
        <w:tc>
          <w:tcPr>
            <w:tcW w:w="1809" w:type="dxa"/>
            <w:shd w:val="clear" w:color="auto" w:fill="auto"/>
          </w:tcPr>
          <w:p w:rsidR="00915C85" w:rsidRPr="00AA2CDD" w:rsidRDefault="00915C85" w:rsidP="00915C85">
            <w:pPr>
              <w:pStyle w:val="Tabletext"/>
              <w:jc w:val="center"/>
              <w:rPr>
                <w:sz w:val="20"/>
              </w:rPr>
            </w:pPr>
            <w:r w:rsidRPr="00AA2CDD">
              <w:rPr>
                <w:sz w:val="20"/>
                <w:lang w:eastAsia="ja-JP"/>
              </w:rPr>
              <w:t>2.0 m</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Maximum beam gain</w:t>
            </w:r>
          </w:p>
        </w:tc>
        <w:tc>
          <w:tcPr>
            <w:tcW w:w="1651" w:type="dxa"/>
            <w:shd w:val="clear" w:color="auto" w:fill="auto"/>
            <w:vAlign w:val="center"/>
          </w:tcPr>
          <w:p w:rsidR="00915C85" w:rsidRPr="00AA2CDD" w:rsidRDefault="00915C85" w:rsidP="00915C85">
            <w:pPr>
              <w:pStyle w:val="Tabletext"/>
              <w:jc w:val="center"/>
              <w:rPr>
                <w:sz w:val="20"/>
              </w:rPr>
            </w:pPr>
          </w:p>
        </w:tc>
        <w:tc>
          <w:tcPr>
            <w:tcW w:w="1359" w:type="dxa"/>
            <w:shd w:val="clear" w:color="auto" w:fill="auto"/>
            <w:vAlign w:val="center"/>
          </w:tcPr>
          <w:p w:rsidR="00915C85" w:rsidRPr="00AA2CDD" w:rsidRDefault="00915C85" w:rsidP="00FE781D">
            <w:pPr>
              <w:pStyle w:val="Tabletext"/>
              <w:jc w:val="center"/>
              <w:rPr>
                <w:sz w:val="20"/>
              </w:rPr>
            </w:pPr>
            <w:r w:rsidRPr="00AA2CDD">
              <w:rPr>
                <w:sz w:val="20"/>
              </w:rPr>
              <w:t>47.6 dBi</w:t>
            </w:r>
          </w:p>
        </w:tc>
        <w:tc>
          <w:tcPr>
            <w:tcW w:w="1242" w:type="dxa"/>
            <w:shd w:val="clear" w:color="auto" w:fill="auto"/>
            <w:vAlign w:val="center"/>
          </w:tcPr>
          <w:p w:rsidR="00915C85" w:rsidRPr="00AA2CDD" w:rsidRDefault="00915C85" w:rsidP="00915C85">
            <w:pPr>
              <w:pStyle w:val="Tabletext"/>
              <w:jc w:val="center"/>
              <w:rPr>
                <w:sz w:val="20"/>
              </w:rPr>
            </w:pPr>
          </w:p>
        </w:tc>
        <w:tc>
          <w:tcPr>
            <w:tcW w:w="1451" w:type="dxa"/>
            <w:shd w:val="clear" w:color="auto" w:fill="auto"/>
            <w:vAlign w:val="center"/>
          </w:tcPr>
          <w:p w:rsidR="00915C85" w:rsidRPr="00AA2CDD" w:rsidRDefault="00915C85" w:rsidP="00915C85">
            <w:pPr>
              <w:pStyle w:val="Tabletext"/>
              <w:jc w:val="center"/>
              <w:rPr>
                <w:sz w:val="20"/>
              </w:rPr>
            </w:pPr>
          </w:p>
        </w:tc>
        <w:tc>
          <w:tcPr>
            <w:tcW w:w="1809" w:type="dxa"/>
            <w:shd w:val="clear" w:color="auto" w:fill="auto"/>
          </w:tcPr>
          <w:p w:rsidR="00915C85" w:rsidRPr="00AA2CDD" w:rsidRDefault="00915C85" w:rsidP="00915C85">
            <w:pPr>
              <w:pStyle w:val="Tabletext"/>
              <w:jc w:val="center"/>
              <w:rPr>
                <w:sz w:val="20"/>
              </w:rPr>
            </w:pPr>
            <w:r w:rsidRPr="00AA2CDD">
              <w:rPr>
                <w:sz w:val="20"/>
              </w:rPr>
              <w:t>4</w:t>
            </w:r>
            <w:r w:rsidRPr="00AA2CDD">
              <w:rPr>
                <w:sz w:val="20"/>
                <w:lang w:eastAsia="ja-JP"/>
              </w:rPr>
              <w:t>9.4</w:t>
            </w:r>
            <w:r w:rsidRPr="00AA2CDD">
              <w:rPr>
                <w:sz w:val="20"/>
              </w:rPr>
              <w:t xml:space="preserve"> dBi</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Polarization</w:t>
            </w:r>
            <w:r w:rsidRPr="00AA2CDD">
              <w:rPr>
                <w:sz w:val="20"/>
              </w:rPr>
              <w:br/>
            </w:r>
          </w:p>
        </w:tc>
        <w:tc>
          <w:tcPr>
            <w:tcW w:w="1651" w:type="dxa"/>
            <w:shd w:val="clear" w:color="auto" w:fill="auto"/>
            <w:vAlign w:val="center"/>
          </w:tcPr>
          <w:p w:rsidR="00915C85" w:rsidRPr="00AA2CDD" w:rsidRDefault="00915C85" w:rsidP="00915C85">
            <w:pPr>
              <w:pStyle w:val="Tabletext"/>
              <w:rPr>
                <w:sz w:val="20"/>
              </w:rPr>
            </w:pPr>
            <w:r w:rsidRPr="00AA2CDD">
              <w:rPr>
                <w:sz w:val="20"/>
              </w:rPr>
              <w:t>V, H, LHC, RHC, +45°, −45°</w:t>
            </w:r>
          </w:p>
        </w:tc>
        <w:tc>
          <w:tcPr>
            <w:tcW w:w="5861" w:type="dxa"/>
            <w:gridSpan w:val="4"/>
            <w:shd w:val="clear" w:color="auto" w:fill="auto"/>
            <w:vAlign w:val="center"/>
          </w:tcPr>
          <w:p w:rsidR="00915C85" w:rsidRPr="00AA2CDD" w:rsidRDefault="00915C85" w:rsidP="00915C85">
            <w:pPr>
              <w:pStyle w:val="Tabletext"/>
              <w:jc w:val="center"/>
              <w:rPr>
                <w:sz w:val="20"/>
              </w:rPr>
            </w:pPr>
            <w:r w:rsidRPr="00AA2CDD">
              <w:rPr>
                <w:sz w:val="20"/>
              </w:rPr>
              <w:t>V, H</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–3 dB beamwidth</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0.64°</w:t>
            </w:r>
          </w:p>
        </w:tc>
        <w:tc>
          <w:tcPr>
            <w:tcW w:w="1359" w:type="dxa"/>
            <w:shd w:val="clear" w:color="auto" w:fill="auto"/>
            <w:vAlign w:val="center"/>
          </w:tcPr>
          <w:p w:rsidR="00915C85" w:rsidRPr="00AA2CDD" w:rsidRDefault="00915C85" w:rsidP="00915C85">
            <w:pPr>
              <w:pStyle w:val="Tabletext"/>
              <w:jc w:val="center"/>
              <w:rPr>
                <w:sz w:val="20"/>
              </w:rPr>
            </w:pPr>
            <w:r w:rsidRPr="00AA2CDD">
              <w:rPr>
                <w:sz w:val="20"/>
              </w:rPr>
              <w:t>0.8</w:t>
            </w:r>
            <w:r w:rsidRPr="00AA2CDD">
              <w:rPr>
                <w:sz w:val="20"/>
              </w:rPr>
              <w:sym w:font="Symbol" w:char="F0B0"/>
            </w:r>
          </w:p>
        </w:tc>
        <w:tc>
          <w:tcPr>
            <w:tcW w:w="1242" w:type="dxa"/>
            <w:shd w:val="clear" w:color="auto" w:fill="auto"/>
            <w:vAlign w:val="center"/>
          </w:tcPr>
          <w:p w:rsidR="00915C85" w:rsidRPr="00AA2CDD" w:rsidRDefault="00915C85" w:rsidP="00915C85">
            <w:pPr>
              <w:pStyle w:val="Tabletext"/>
              <w:jc w:val="center"/>
              <w:rPr>
                <w:sz w:val="20"/>
              </w:rPr>
            </w:pPr>
            <w:r w:rsidRPr="00AA2CDD">
              <w:rPr>
                <w:sz w:val="20"/>
              </w:rPr>
              <w:t>0.67</w:t>
            </w:r>
            <w:r w:rsidRPr="00AA2CDD">
              <w:rPr>
                <w:sz w:val="20"/>
              </w:rPr>
              <w:sym w:font="Symbol" w:char="F0B0"/>
            </w:r>
          </w:p>
        </w:tc>
        <w:tc>
          <w:tcPr>
            <w:tcW w:w="1451" w:type="dxa"/>
            <w:shd w:val="clear" w:color="auto" w:fill="auto"/>
            <w:vAlign w:val="center"/>
          </w:tcPr>
          <w:p w:rsidR="00915C85" w:rsidRPr="00AA2CDD" w:rsidRDefault="00915C85" w:rsidP="00915C85">
            <w:pPr>
              <w:pStyle w:val="Tabletext"/>
              <w:jc w:val="center"/>
              <w:rPr>
                <w:sz w:val="20"/>
              </w:rPr>
            </w:pPr>
            <w:r w:rsidRPr="00AA2CDD">
              <w:rPr>
                <w:sz w:val="20"/>
              </w:rPr>
              <w:t>1.9</w:t>
            </w:r>
            <w:r w:rsidRPr="00AA2CDD">
              <w:rPr>
                <w:sz w:val="20"/>
              </w:rPr>
              <w:sym w:font="Symbol" w:char="F0B0"/>
            </w:r>
          </w:p>
        </w:tc>
        <w:tc>
          <w:tcPr>
            <w:tcW w:w="1809" w:type="dxa"/>
            <w:shd w:val="clear" w:color="auto" w:fill="auto"/>
          </w:tcPr>
          <w:p w:rsidR="00915C85" w:rsidRPr="00AA2CDD" w:rsidRDefault="00915C85" w:rsidP="00915C85">
            <w:pPr>
              <w:pStyle w:val="Tabletext"/>
              <w:jc w:val="center"/>
              <w:rPr>
                <w:sz w:val="20"/>
              </w:rPr>
            </w:pPr>
            <w:r w:rsidRPr="00AA2CDD">
              <w:rPr>
                <w:sz w:val="20"/>
                <w:lang w:eastAsia="ja-JP"/>
              </w:rPr>
              <w:t>0.65</w:t>
            </w:r>
            <w:r w:rsidRPr="00AA2CDD">
              <w:rPr>
                <w:sz w:val="20"/>
              </w:rPr>
              <w:sym w:font="Symbol" w:char="F0B0"/>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Instantaneous field of view</w:t>
            </w:r>
          </w:p>
        </w:tc>
        <w:tc>
          <w:tcPr>
            <w:tcW w:w="1651" w:type="dxa"/>
            <w:shd w:val="clear" w:color="auto" w:fill="auto"/>
          </w:tcPr>
          <w:p w:rsidR="00915C85" w:rsidRPr="00AA2CDD" w:rsidRDefault="00915C85" w:rsidP="00830262">
            <w:pPr>
              <w:pStyle w:val="Tabletext"/>
              <w:jc w:val="center"/>
              <w:rPr>
                <w:sz w:val="20"/>
              </w:rPr>
            </w:pPr>
            <w:r w:rsidRPr="00AA2CDD">
              <w:rPr>
                <w:sz w:val="20"/>
              </w:rPr>
              <w:t>24 km × 15.5 km</w:t>
            </w:r>
          </w:p>
        </w:tc>
        <w:tc>
          <w:tcPr>
            <w:tcW w:w="1474" w:type="dxa"/>
            <w:shd w:val="clear" w:color="auto" w:fill="auto"/>
          </w:tcPr>
          <w:p w:rsidR="00915C85" w:rsidRPr="00AA2CDD" w:rsidRDefault="00915C85" w:rsidP="00830262">
            <w:pPr>
              <w:pStyle w:val="Tabletext"/>
              <w:jc w:val="center"/>
              <w:rPr>
                <w:sz w:val="20"/>
              </w:rPr>
            </w:pPr>
            <w:r w:rsidRPr="00AA2CDD">
              <w:rPr>
                <w:sz w:val="20"/>
              </w:rPr>
              <w:t>27 km × 16 km</w:t>
            </w:r>
          </w:p>
        </w:tc>
        <w:tc>
          <w:tcPr>
            <w:tcW w:w="1134" w:type="dxa"/>
            <w:shd w:val="clear" w:color="auto" w:fill="auto"/>
          </w:tcPr>
          <w:p w:rsidR="00915C85" w:rsidRPr="00AA2CDD" w:rsidRDefault="00915C85" w:rsidP="00830262">
            <w:pPr>
              <w:pStyle w:val="Tabletext"/>
              <w:jc w:val="center"/>
              <w:rPr>
                <w:sz w:val="20"/>
              </w:rPr>
            </w:pPr>
            <w:r w:rsidRPr="00AA2CDD">
              <w:rPr>
                <w:sz w:val="20"/>
              </w:rPr>
              <w:t>10 km</w:t>
            </w:r>
          </w:p>
        </w:tc>
        <w:tc>
          <w:tcPr>
            <w:tcW w:w="1361" w:type="dxa"/>
            <w:shd w:val="clear" w:color="auto" w:fill="auto"/>
          </w:tcPr>
          <w:p w:rsidR="00915C85" w:rsidRPr="00AA2CDD" w:rsidRDefault="00915C85" w:rsidP="00830262">
            <w:pPr>
              <w:pStyle w:val="Tabletext"/>
              <w:jc w:val="center"/>
              <w:rPr>
                <w:sz w:val="20"/>
              </w:rPr>
            </w:pPr>
            <w:r w:rsidRPr="00AA2CDD">
              <w:rPr>
                <w:sz w:val="20"/>
              </w:rPr>
              <w:t>45 km × 104 km</w:t>
            </w:r>
          </w:p>
        </w:tc>
        <w:tc>
          <w:tcPr>
            <w:tcW w:w="1809" w:type="dxa"/>
            <w:shd w:val="clear" w:color="auto" w:fill="auto"/>
          </w:tcPr>
          <w:p w:rsidR="00915C85" w:rsidRPr="00AA2CDD" w:rsidRDefault="00915C85" w:rsidP="00915C85">
            <w:pPr>
              <w:pStyle w:val="Tabletext"/>
              <w:jc w:val="center"/>
              <w:rPr>
                <w:sz w:val="20"/>
              </w:rPr>
            </w:pPr>
            <w:r w:rsidRPr="00AA2CDD">
              <w:rPr>
                <w:sz w:val="20"/>
                <w:lang w:eastAsia="ja-JP"/>
              </w:rPr>
              <w:t>22</w:t>
            </w:r>
            <w:r w:rsidRPr="00AA2CDD">
              <w:rPr>
                <w:sz w:val="20"/>
              </w:rPr>
              <w:t xml:space="preserve"> km × </w:t>
            </w:r>
            <w:r w:rsidRPr="00AA2CDD">
              <w:rPr>
                <w:sz w:val="20"/>
              </w:rPr>
              <w:br/>
            </w:r>
            <w:r w:rsidRPr="00AA2CDD">
              <w:rPr>
                <w:sz w:val="20"/>
                <w:lang w:eastAsia="ja-JP"/>
              </w:rPr>
              <w:t>13 km</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Main beam efficiency</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95%</w:t>
            </w:r>
          </w:p>
        </w:tc>
        <w:tc>
          <w:tcPr>
            <w:tcW w:w="1474" w:type="dxa"/>
            <w:shd w:val="clear" w:color="auto" w:fill="auto"/>
            <w:vAlign w:val="center"/>
          </w:tcPr>
          <w:p w:rsidR="00915C85" w:rsidRPr="00AA2CDD" w:rsidRDefault="00915C85" w:rsidP="00915C85">
            <w:pPr>
              <w:pStyle w:val="Tabletext"/>
              <w:jc w:val="center"/>
              <w:rPr>
                <w:sz w:val="20"/>
              </w:rPr>
            </w:pPr>
            <w:r w:rsidRPr="00AA2CDD">
              <w:rPr>
                <w:sz w:val="20"/>
                <w:lang w:eastAsia="ja-JP"/>
              </w:rPr>
              <w:t>95.8</w:t>
            </w:r>
            <w:r w:rsidRPr="00AA2CDD">
              <w:rPr>
                <w:sz w:val="20"/>
              </w:rPr>
              <w:t>%</w:t>
            </w:r>
          </w:p>
        </w:tc>
        <w:tc>
          <w:tcPr>
            <w:tcW w:w="1134" w:type="dxa"/>
            <w:shd w:val="clear" w:color="auto" w:fill="auto"/>
            <w:vAlign w:val="center"/>
          </w:tcPr>
          <w:p w:rsidR="00915C85" w:rsidRPr="00AA2CDD" w:rsidRDefault="00915C85" w:rsidP="00915C85">
            <w:pPr>
              <w:pStyle w:val="Tabletext"/>
              <w:jc w:val="center"/>
              <w:rPr>
                <w:sz w:val="20"/>
              </w:rPr>
            </w:pPr>
            <w:r w:rsidRPr="00AA2CDD">
              <w:rPr>
                <w:sz w:val="20"/>
              </w:rPr>
              <w:t>96%</w:t>
            </w:r>
          </w:p>
        </w:tc>
        <w:tc>
          <w:tcPr>
            <w:tcW w:w="1361" w:type="dxa"/>
            <w:shd w:val="clear" w:color="auto" w:fill="auto"/>
            <w:vAlign w:val="center"/>
          </w:tcPr>
          <w:p w:rsidR="00915C85" w:rsidRPr="00AA2CDD" w:rsidRDefault="00915C85" w:rsidP="00915C85">
            <w:pPr>
              <w:pStyle w:val="Tabletext"/>
              <w:jc w:val="center"/>
              <w:rPr>
                <w:sz w:val="20"/>
              </w:rPr>
            </w:pPr>
          </w:p>
        </w:tc>
        <w:tc>
          <w:tcPr>
            <w:tcW w:w="1809" w:type="dxa"/>
            <w:shd w:val="clear" w:color="auto" w:fill="auto"/>
          </w:tcPr>
          <w:p w:rsidR="00915C85" w:rsidRPr="00AA2CDD" w:rsidRDefault="00915C85" w:rsidP="00915C85">
            <w:pPr>
              <w:pStyle w:val="Tabletext"/>
              <w:jc w:val="center"/>
              <w:rPr>
                <w:sz w:val="20"/>
              </w:rPr>
            </w:pPr>
            <w:r w:rsidRPr="00AA2CDD">
              <w:rPr>
                <w:sz w:val="20"/>
                <w:lang w:eastAsia="ja-JP"/>
              </w:rPr>
              <w:t>94%</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Off-nadir pointing angle</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46.6°</w:t>
            </w:r>
            <w:r w:rsidRPr="00AA2CDD">
              <w:rPr>
                <w:sz w:val="20"/>
              </w:rPr>
              <w:br/>
            </w:r>
          </w:p>
        </w:tc>
        <w:tc>
          <w:tcPr>
            <w:tcW w:w="1474" w:type="dxa"/>
            <w:shd w:val="clear" w:color="auto" w:fill="auto"/>
            <w:vAlign w:val="center"/>
          </w:tcPr>
          <w:p w:rsidR="00915C85" w:rsidRPr="00AA2CDD" w:rsidRDefault="00915C85" w:rsidP="00915C85">
            <w:pPr>
              <w:pStyle w:val="Tabletext"/>
              <w:jc w:val="center"/>
              <w:rPr>
                <w:sz w:val="20"/>
              </w:rPr>
            </w:pPr>
            <w:r w:rsidRPr="00AA2CDD">
              <w:rPr>
                <w:sz w:val="20"/>
              </w:rPr>
              <w:t>47.5</w:t>
            </w:r>
            <w:r w:rsidRPr="00AA2CDD">
              <w:rPr>
                <w:sz w:val="20"/>
              </w:rPr>
              <w:sym w:font="Symbol" w:char="F0B0"/>
            </w:r>
            <w:r w:rsidRPr="00AA2CDD">
              <w:rPr>
                <w:sz w:val="20"/>
              </w:rPr>
              <w:br/>
            </w:r>
          </w:p>
        </w:tc>
        <w:tc>
          <w:tcPr>
            <w:tcW w:w="1134" w:type="dxa"/>
            <w:shd w:val="clear" w:color="auto" w:fill="auto"/>
            <w:vAlign w:val="center"/>
          </w:tcPr>
          <w:p w:rsidR="00915C85" w:rsidRPr="00AA2CDD" w:rsidRDefault="00915C85" w:rsidP="00915C85">
            <w:pPr>
              <w:pStyle w:val="Tabletext"/>
              <w:jc w:val="center"/>
              <w:rPr>
                <w:sz w:val="20"/>
              </w:rPr>
            </w:pPr>
            <w:r w:rsidRPr="00AA2CDD">
              <w:rPr>
                <w:sz w:val="20"/>
              </w:rPr>
              <w:t>44.5</w:t>
            </w:r>
            <w:r w:rsidRPr="00AA2CDD">
              <w:rPr>
                <w:sz w:val="20"/>
              </w:rPr>
              <w:sym w:font="Symbol" w:char="F0B0"/>
            </w:r>
            <w:r w:rsidRPr="00AA2CDD">
              <w:rPr>
                <w:sz w:val="20"/>
              </w:rPr>
              <w:br/>
            </w:r>
          </w:p>
        </w:tc>
        <w:tc>
          <w:tcPr>
            <w:tcW w:w="1361" w:type="dxa"/>
            <w:shd w:val="clear" w:color="auto" w:fill="auto"/>
            <w:vAlign w:val="center"/>
          </w:tcPr>
          <w:p w:rsidR="00915C85" w:rsidRPr="00AA2CDD" w:rsidRDefault="00915C85" w:rsidP="00915C85">
            <w:pPr>
              <w:pStyle w:val="Tabletext"/>
              <w:jc w:val="center"/>
              <w:rPr>
                <w:sz w:val="20"/>
              </w:rPr>
            </w:pPr>
            <w:r w:rsidRPr="00AA2CDD">
              <w:rPr>
                <w:sz w:val="20"/>
              </w:rPr>
              <w:t>55.4</w:t>
            </w:r>
            <w:r w:rsidRPr="00AA2CDD">
              <w:rPr>
                <w:sz w:val="20"/>
              </w:rPr>
              <w:sym w:font="Symbol" w:char="F0B0"/>
            </w:r>
            <w:r w:rsidRPr="00AA2CDD">
              <w:rPr>
                <w:sz w:val="20"/>
              </w:rPr>
              <w:br/>
            </w:r>
          </w:p>
        </w:tc>
        <w:tc>
          <w:tcPr>
            <w:tcW w:w="1809" w:type="dxa"/>
            <w:shd w:val="clear" w:color="auto" w:fill="auto"/>
            <w:vAlign w:val="center"/>
          </w:tcPr>
          <w:p w:rsidR="00915C85" w:rsidRPr="00AA2CDD" w:rsidRDefault="00915C85" w:rsidP="00915C85">
            <w:pPr>
              <w:pStyle w:val="Tabletext"/>
              <w:jc w:val="center"/>
              <w:rPr>
                <w:sz w:val="20"/>
              </w:rPr>
            </w:pPr>
            <w:r w:rsidRPr="00AA2CDD">
              <w:rPr>
                <w:sz w:val="20"/>
              </w:rPr>
              <w:t>47.5</w:t>
            </w:r>
            <w:r w:rsidRPr="00AA2CDD">
              <w:rPr>
                <w:sz w:val="20"/>
              </w:rPr>
              <w:sym w:font="Symbol" w:char="F0B0"/>
            </w:r>
            <w:r w:rsidRPr="00AA2CDD">
              <w:rPr>
                <w:sz w:val="20"/>
              </w:rPr>
              <w:br/>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Beam dynamics</w:t>
            </w:r>
            <w:r w:rsidRPr="00AA2CDD">
              <w:rPr>
                <w:sz w:val="20"/>
              </w:rPr>
              <w:br/>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31.6 rpm</w:t>
            </w:r>
            <w:r w:rsidRPr="00AA2CDD">
              <w:rPr>
                <w:sz w:val="20"/>
              </w:rPr>
              <w:br/>
            </w:r>
          </w:p>
        </w:tc>
        <w:tc>
          <w:tcPr>
            <w:tcW w:w="1474" w:type="dxa"/>
            <w:shd w:val="clear" w:color="auto" w:fill="auto"/>
            <w:vAlign w:val="center"/>
          </w:tcPr>
          <w:p w:rsidR="00915C85" w:rsidRPr="00AA2CDD" w:rsidRDefault="00915C85" w:rsidP="00915C85">
            <w:pPr>
              <w:pStyle w:val="Tabletext"/>
              <w:jc w:val="center"/>
              <w:rPr>
                <w:sz w:val="20"/>
              </w:rPr>
            </w:pPr>
            <w:r w:rsidRPr="00AA2CDD">
              <w:rPr>
                <w:sz w:val="20"/>
              </w:rPr>
              <w:t>40 rpm</w:t>
            </w:r>
            <w:r w:rsidRPr="00AA2CDD">
              <w:rPr>
                <w:sz w:val="20"/>
              </w:rPr>
              <w:br/>
            </w:r>
          </w:p>
        </w:tc>
        <w:tc>
          <w:tcPr>
            <w:tcW w:w="1134" w:type="dxa"/>
            <w:shd w:val="clear" w:color="auto" w:fill="auto"/>
            <w:vAlign w:val="center"/>
          </w:tcPr>
          <w:p w:rsidR="00915C85" w:rsidRPr="00AA2CDD" w:rsidRDefault="00915C85" w:rsidP="00915C85">
            <w:pPr>
              <w:pStyle w:val="Tabletext"/>
              <w:jc w:val="center"/>
              <w:rPr>
                <w:sz w:val="20"/>
              </w:rPr>
            </w:pPr>
            <w:r w:rsidRPr="00AA2CDD">
              <w:rPr>
                <w:sz w:val="20"/>
              </w:rPr>
              <w:t>20 rpm</w:t>
            </w:r>
            <w:r w:rsidRPr="00AA2CDD">
              <w:rPr>
                <w:sz w:val="20"/>
              </w:rPr>
              <w:br/>
            </w:r>
          </w:p>
        </w:tc>
        <w:tc>
          <w:tcPr>
            <w:tcW w:w="1361" w:type="dxa"/>
            <w:shd w:val="clear" w:color="auto" w:fill="auto"/>
            <w:vAlign w:val="center"/>
          </w:tcPr>
          <w:p w:rsidR="00915C85" w:rsidRPr="00AA2CDD" w:rsidRDefault="00915C85" w:rsidP="00915C85">
            <w:pPr>
              <w:pStyle w:val="Tabletext"/>
              <w:jc w:val="center"/>
              <w:rPr>
                <w:sz w:val="20"/>
              </w:rPr>
            </w:pPr>
            <w:r w:rsidRPr="00AA2CDD">
              <w:rPr>
                <w:sz w:val="20"/>
              </w:rPr>
              <w:t>2.88 s scan period</w:t>
            </w:r>
          </w:p>
        </w:tc>
        <w:tc>
          <w:tcPr>
            <w:tcW w:w="1809" w:type="dxa"/>
            <w:shd w:val="clear" w:color="auto" w:fill="auto"/>
            <w:vAlign w:val="center"/>
          </w:tcPr>
          <w:p w:rsidR="00915C85" w:rsidRPr="00AA2CDD" w:rsidRDefault="00915C85" w:rsidP="00915C85">
            <w:pPr>
              <w:pStyle w:val="Tabletext"/>
              <w:jc w:val="center"/>
              <w:rPr>
                <w:sz w:val="20"/>
              </w:rPr>
            </w:pPr>
            <w:r w:rsidRPr="00AA2CDD">
              <w:rPr>
                <w:sz w:val="20"/>
              </w:rPr>
              <w:t>40 rpm</w:t>
            </w:r>
            <w:r w:rsidRPr="00AA2CDD">
              <w:rPr>
                <w:sz w:val="20"/>
              </w:rPr>
              <w:br/>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Incidence angle at Earth</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53.6°</w:t>
            </w:r>
            <w:r w:rsidRPr="00AA2CDD">
              <w:rPr>
                <w:sz w:val="20"/>
              </w:rPr>
              <w:br/>
            </w:r>
          </w:p>
        </w:tc>
        <w:tc>
          <w:tcPr>
            <w:tcW w:w="1474" w:type="dxa"/>
            <w:shd w:val="clear" w:color="auto" w:fill="auto"/>
            <w:vAlign w:val="center"/>
          </w:tcPr>
          <w:p w:rsidR="00915C85" w:rsidRPr="00AA2CDD" w:rsidRDefault="00915C85" w:rsidP="00915C85">
            <w:pPr>
              <w:pStyle w:val="Tabletext"/>
              <w:jc w:val="center"/>
              <w:rPr>
                <w:sz w:val="20"/>
              </w:rPr>
            </w:pPr>
            <w:r w:rsidRPr="00AA2CDD">
              <w:rPr>
                <w:sz w:val="20"/>
              </w:rPr>
              <w:t>55.0°</w:t>
            </w:r>
            <w:r w:rsidRPr="00AA2CDD">
              <w:rPr>
                <w:sz w:val="20"/>
              </w:rPr>
              <w:br/>
            </w:r>
          </w:p>
        </w:tc>
        <w:tc>
          <w:tcPr>
            <w:tcW w:w="1134" w:type="dxa"/>
            <w:shd w:val="clear" w:color="auto" w:fill="auto"/>
            <w:vAlign w:val="center"/>
          </w:tcPr>
          <w:p w:rsidR="00915C85" w:rsidRPr="00AA2CDD" w:rsidRDefault="00915C85" w:rsidP="00915C85">
            <w:pPr>
              <w:pStyle w:val="Tabletext"/>
              <w:jc w:val="center"/>
              <w:rPr>
                <w:sz w:val="20"/>
              </w:rPr>
            </w:pPr>
            <w:r w:rsidRPr="00AA2CDD">
              <w:rPr>
                <w:sz w:val="20"/>
              </w:rPr>
              <w:t>52.3</w:t>
            </w:r>
            <w:r w:rsidRPr="00AA2CDD">
              <w:rPr>
                <w:sz w:val="20"/>
              </w:rPr>
              <w:sym w:font="Symbol" w:char="F0B0"/>
            </w:r>
            <w:r w:rsidRPr="00AA2CDD">
              <w:rPr>
                <w:sz w:val="20"/>
              </w:rPr>
              <w:br/>
            </w:r>
          </w:p>
        </w:tc>
        <w:tc>
          <w:tcPr>
            <w:tcW w:w="1361" w:type="dxa"/>
            <w:shd w:val="clear" w:color="auto" w:fill="auto"/>
            <w:vAlign w:val="center"/>
          </w:tcPr>
          <w:p w:rsidR="00915C85" w:rsidRPr="00AA2CDD" w:rsidRDefault="00915C85" w:rsidP="00915C85">
            <w:pPr>
              <w:pStyle w:val="Tabletext"/>
              <w:jc w:val="center"/>
              <w:rPr>
                <w:sz w:val="20"/>
              </w:rPr>
            </w:pPr>
            <w:r w:rsidRPr="00AA2CDD">
              <w:rPr>
                <w:sz w:val="20"/>
              </w:rPr>
              <w:t>65°</w:t>
            </w:r>
            <w:r w:rsidRPr="00AA2CDD">
              <w:rPr>
                <w:sz w:val="20"/>
              </w:rPr>
              <w:br/>
            </w:r>
          </w:p>
        </w:tc>
        <w:tc>
          <w:tcPr>
            <w:tcW w:w="1809" w:type="dxa"/>
            <w:shd w:val="clear" w:color="auto" w:fill="auto"/>
            <w:vAlign w:val="center"/>
          </w:tcPr>
          <w:p w:rsidR="00915C85" w:rsidRPr="00AA2CDD" w:rsidRDefault="00915C85" w:rsidP="00915C85">
            <w:pPr>
              <w:pStyle w:val="Tabletext"/>
              <w:jc w:val="center"/>
              <w:rPr>
                <w:sz w:val="20"/>
              </w:rPr>
            </w:pPr>
            <w:r w:rsidRPr="00AA2CDD">
              <w:rPr>
                <w:sz w:val="20"/>
              </w:rPr>
              <w:t>55.0°</w:t>
            </w:r>
            <w:r w:rsidRPr="00AA2CDD">
              <w:rPr>
                <w:sz w:val="20"/>
              </w:rPr>
              <w:br/>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–3 dB beam dimensions</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9 km</w:t>
            </w:r>
            <w:r w:rsidRPr="00AA2CDD">
              <w:rPr>
                <w:sz w:val="20"/>
              </w:rPr>
              <w:br/>
            </w:r>
          </w:p>
        </w:tc>
        <w:tc>
          <w:tcPr>
            <w:tcW w:w="1474" w:type="dxa"/>
            <w:shd w:val="clear" w:color="auto" w:fill="auto"/>
            <w:vAlign w:val="center"/>
          </w:tcPr>
          <w:p w:rsidR="00915C85" w:rsidRPr="00AA2CDD" w:rsidRDefault="00915C85" w:rsidP="00915C85">
            <w:pPr>
              <w:pStyle w:val="Tabletext"/>
              <w:jc w:val="center"/>
              <w:rPr>
                <w:sz w:val="20"/>
                <w:lang w:val="en-US"/>
              </w:rPr>
            </w:pPr>
            <w:r w:rsidRPr="00AA2CDD">
              <w:rPr>
                <w:sz w:val="20"/>
                <w:lang w:val="en-US"/>
              </w:rPr>
              <w:t xml:space="preserve">13 km </w:t>
            </w:r>
            <w:r w:rsidRPr="00AA2CDD">
              <w:rPr>
                <w:sz w:val="20"/>
                <w:lang w:val="en-US"/>
              </w:rPr>
              <w:br/>
              <w:t>(cross-track)</w:t>
            </w:r>
          </w:p>
        </w:tc>
        <w:tc>
          <w:tcPr>
            <w:tcW w:w="1134" w:type="dxa"/>
            <w:shd w:val="clear" w:color="auto" w:fill="auto"/>
            <w:vAlign w:val="center"/>
          </w:tcPr>
          <w:p w:rsidR="00915C85" w:rsidRPr="00AA2CDD" w:rsidRDefault="00915C85" w:rsidP="00915C85">
            <w:pPr>
              <w:pStyle w:val="Tabletext"/>
              <w:jc w:val="center"/>
              <w:rPr>
                <w:sz w:val="20"/>
                <w:lang w:val="en-US"/>
              </w:rPr>
            </w:pPr>
            <w:r w:rsidRPr="00AA2CDD">
              <w:rPr>
                <w:sz w:val="20"/>
                <w:lang w:val="en-US"/>
              </w:rPr>
              <w:t>10 km</w:t>
            </w:r>
            <w:r w:rsidRPr="00AA2CDD">
              <w:rPr>
                <w:sz w:val="20"/>
                <w:lang w:val="en-US"/>
              </w:rPr>
              <w:br/>
            </w:r>
          </w:p>
        </w:tc>
        <w:tc>
          <w:tcPr>
            <w:tcW w:w="1361" w:type="dxa"/>
            <w:shd w:val="clear" w:color="auto" w:fill="auto"/>
            <w:vAlign w:val="center"/>
          </w:tcPr>
          <w:p w:rsidR="00915C85" w:rsidRPr="00AA2CDD" w:rsidRDefault="00915C85" w:rsidP="00915C85">
            <w:pPr>
              <w:pStyle w:val="Tabletext"/>
              <w:jc w:val="center"/>
              <w:rPr>
                <w:sz w:val="20"/>
                <w:lang w:val="en-US"/>
              </w:rPr>
            </w:pPr>
            <w:r w:rsidRPr="00AA2CDD">
              <w:rPr>
                <w:sz w:val="20"/>
                <w:lang w:val="en-US"/>
              </w:rPr>
              <w:t>28 km</w:t>
            </w:r>
            <w:r w:rsidRPr="00AA2CDD">
              <w:rPr>
                <w:sz w:val="20"/>
                <w:lang w:val="en-US"/>
              </w:rPr>
              <w:br/>
            </w:r>
          </w:p>
        </w:tc>
        <w:tc>
          <w:tcPr>
            <w:tcW w:w="1809" w:type="dxa"/>
            <w:shd w:val="clear" w:color="auto" w:fill="auto"/>
            <w:vAlign w:val="center"/>
          </w:tcPr>
          <w:p w:rsidR="00915C85" w:rsidRPr="00AA2CDD" w:rsidRDefault="00915C85" w:rsidP="00915C85">
            <w:pPr>
              <w:pStyle w:val="Tabletext"/>
              <w:jc w:val="center"/>
              <w:rPr>
                <w:sz w:val="20"/>
                <w:lang w:val="en-US"/>
              </w:rPr>
            </w:pPr>
            <w:r w:rsidRPr="00AA2CDD">
              <w:rPr>
                <w:sz w:val="20"/>
                <w:lang w:val="en-US"/>
              </w:rPr>
              <w:t>16 km</w:t>
            </w:r>
            <w:r w:rsidRPr="00AA2CDD">
              <w:rPr>
                <w:sz w:val="20"/>
                <w:lang w:val="en-US"/>
              </w:rPr>
              <w:br/>
              <w:t>(cross-track)</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lang w:val="en-US"/>
              </w:rPr>
            </w:pPr>
            <w:r w:rsidRPr="00AA2CDD">
              <w:rPr>
                <w:sz w:val="20"/>
                <w:lang w:val="en-US"/>
              </w:rPr>
              <w:t>Swath width</w:t>
            </w:r>
          </w:p>
        </w:tc>
        <w:tc>
          <w:tcPr>
            <w:tcW w:w="1651" w:type="dxa"/>
            <w:shd w:val="clear" w:color="auto" w:fill="auto"/>
            <w:vAlign w:val="center"/>
          </w:tcPr>
          <w:p w:rsidR="00915C85" w:rsidRPr="00AA2CDD" w:rsidRDefault="00915C85" w:rsidP="00915C85">
            <w:pPr>
              <w:pStyle w:val="Tabletext"/>
              <w:jc w:val="center"/>
              <w:rPr>
                <w:sz w:val="20"/>
                <w:lang w:val="en-US"/>
              </w:rPr>
            </w:pPr>
            <w:r w:rsidRPr="00AA2CDD">
              <w:rPr>
                <w:sz w:val="20"/>
                <w:lang w:val="en-US"/>
              </w:rPr>
              <w:t>1 700 km</w:t>
            </w:r>
          </w:p>
        </w:tc>
        <w:tc>
          <w:tcPr>
            <w:tcW w:w="1474" w:type="dxa"/>
            <w:shd w:val="clear" w:color="auto" w:fill="auto"/>
            <w:vAlign w:val="center"/>
          </w:tcPr>
          <w:p w:rsidR="00915C85" w:rsidRPr="00AA2CDD" w:rsidRDefault="00915C85" w:rsidP="00915C85">
            <w:pPr>
              <w:pStyle w:val="Tabletext"/>
              <w:jc w:val="center"/>
              <w:rPr>
                <w:sz w:val="20"/>
                <w:lang w:val="en-US"/>
              </w:rPr>
            </w:pPr>
            <w:r w:rsidRPr="00AA2CDD">
              <w:rPr>
                <w:sz w:val="20"/>
                <w:lang w:val="en-US"/>
              </w:rPr>
              <w:t>1 450 km</w:t>
            </w:r>
          </w:p>
        </w:tc>
        <w:tc>
          <w:tcPr>
            <w:tcW w:w="1134" w:type="dxa"/>
            <w:shd w:val="clear" w:color="auto" w:fill="auto"/>
            <w:vAlign w:val="center"/>
          </w:tcPr>
          <w:p w:rsidR="00915C85" w:rsidRPr="00AA2CDD" w:rsidRDefault="00915C85" w:rsidP="00915C85">
            <w:pPr>
              <w:pStyle w:val="Tabletext"/>
              <w:jc w:val="center"/>
              <w:rPr>
                <w:sz w:val="20"/>
                <w:lang w:val="en-US"/>
              </w:rPr>
            </w:pPr>
          </w:p>
        </w:tc>
        <w:tc>
          <w:tcPr>
            <w:tcW w:w="1361" w:type="dxa"/>
            <w:shd w:val="clear" w:color="auto" w:fill="auto"/>
            <w:vAlign w:val="center"/>
          </w:tcPr>
          <w:p w:rsidR="00915C85" w:rsidRPr="00AA2CDD" w:rsidRDefault="00915C85" w:rsidP="00915C85">
            <w:pPr>
              <w:pStyle w:val="Tabletext"/>
              <w:jc w:val="center"/>
              <w:rPr>
                <w:sz w:val="20"/>
                <w:lang w:val="en-US"/>
              </w:rPr>
            </w:pPr>
            <w:r w:rsidRPr="00AA2CDD">
              <w:rPr>
                <w:sz w:val="20"/>
                <w:lang w:val="en-US"/>
              </w:rPr>
              <w:t>2 000 km</w:t>
            </w:r>
          </w:p>
        </w:tc>
        <w:tc>
          <w:tcPr>
            <w:tcW w:w="1809" w:type="dxa"/>
            <w:shd w:val="clear" w:color="auto" w:fill="auto"/>
            <w:vAlign w:val="center"/>
          </w:tcPr>
          <w:p w:rsidR="00915C85" w:rsidRPr="00AA2CDD" w:rsidRDefault="00915C85" w:rsidP="00915C85">
            <w:pPr>
              <w:pStyle w:val="Tabletext"/>
              <w:jc w:val="center"/>
              <w:rPr>
                <w:sz w:val="20"/>
                <w:lang w:val="en-US"/>
              </w:rPr>
            </w:pPr>
            <w:r w:rsidRPr="00AA2CDD">
              <w:rPr>
                <w:sz w:val="20"/>
                <w:lang w:val="en-US"/>
              </w:rPr>
              <w:t>1 450 km</w:t>
            </w:r>
          </w:p>
        </w:tc>
      </w:tr>
      <w:tr w:rsidR="00915C85" w:rsidRPr="00E160AB" w:rsidTr="00FE781D">
        <w:trPr>
          <w:cantSplit/>
          <w:jc w:val="center"/>
        </w:trPr>
        <w:tc>
          <w:tcPr>
            <w:tcW w:w="2127" w:type="dxa"/>
            <w:shd w:val="clear" w:color="auto" w:fill="auto"/>
            <w:vAlign w:val="center"/>
          </w:tcPr>
          <w:p w:rsidR="00915C85" w:rsidRPr="00AA2CDD" w:rsidRDefault="00915C85" w:rsidP="00FE781D">
            <w:pPr>
              <w:pStyle w:val="Tabletext"/>
              <w:jc w:val="left"/>
              <w:rPr>
                <w:sz w:val="20"/>
                <w:lang w:val="en-US"/>
              </w:rPr>
            </w:pPr>
            <w:r w:rsidRPr="00AA2CDD">
              <w:rPr>
                <w:sz w:val="20"/>
                <w:lang w:val="en-US"/>
              </w:rPr>
              <w:t>Sensor antenna pattern</w:t>
            </w:r>
          </w:p>
        </w:tc>
        <w:tc>
          <w:tcPr>
            <w:tcW w:w="7512" w:type="dxa"/>
            <w:gridSpan w:val="5"/>
            <w:shd w:val="clear" w:color="auto" w:fill="auto"/>
            <w:vAlign w:val="center"/>
          </w:tcPr>
          <w:p w:rsidR="00915C85" w:rsidRPr="00AA2CDD" w:rsidRDefault="00915C85" w:rsidP="00915C85">
            <w:pPr>
              <w:pStyle w:val="Tabletext"/>
              <w:jc w:val="center"/>
              <w:rPr>
                <w:sz w:val="20"/>
                <w:lang w:val="en-US"/>
              </w:rPr>
            </w:pPr>
            <w:r w:rsidRPr="00AA2CDD">
              <w:rPr>
                <w:sz w:val="20"/>
                <w:lang w:val="en-US"/>
              </w:rPr>
              <w:t>See Rec. ITU</w:t>
            </w:r>
            <w:r w:rsidRPr="00AA2CDD">
              <w:rPr>
                <w:sz w:val="20"/>
                <w:lang w:val="en-US"/>
              </w:rPr>
              <w:noBreakHyphen/>
              <w:t>R RS.1813</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Cold calibration ant. gain</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N/A</w:t>
            </w:r>
            <w:r w:rsidRPr="00AA2CDD">
              <w:rPr>
                <w:sz w:val="20"/>
              </w:rPr>
              <w:br/>
            </w:r>
          </w:p>
        </w:tc>
        <w:tc>
          <w:tcPr>
            <w:tcW w:w="1359" w:type="dxa"/>
            <w:shd w:val="clear" w:color="auto" w:fill="auto"/>
            <w:vAlign w:val="center"/>
          </w:tcPr>
          <w:p w:rsidR="00915C85" w:rsidRPr="00AA2CDD" w:rsidRDefault="00915C85" w:rsidP="00915C85">
            <w:pPr>
              <w:pStyle w:val="Tabletext"/>
              <w:jc w:val="center"/>
              <w:rPr>
                <w:sz w:val="20"/>
                <w:lang w:eastAsia="ja-JP"/>
              </w:rPr>
            </w:pPr>
            <w:r w:rsidRPr="00AA2CDD">
              <w:rPr>
                <w:sz w:val="20"/>
                <w:lang w:eastAsia="ja-JP"/>
              </w:rPr>
              <w:t>32.8 dBi</w:t>
            </w:r>
            <w:r w:rsidRPr="00AA2CDD">
              <w:rPr>
                <w:sz w:val="20"/>
                <w:lang w:eastAsia="ja-JP"/>
              </w:rPr>
              <w:br/>
            </w:r>
          </w:p>
        </w:tc>
        <w:tc>
          <w:tcPr>
            <w:tcW w:w="2693" w:type="dxa"/>
            <w:gridSpan w:val="2"/>
            <w:shd w:val="clear" w:color="auto" w:fill="auto"/>
            <w:vAlign w:val="center"/>
          </w:tcPr>
          <w:p w:rsidR="00915C85" w:rsidRPr="00AA2CDD" w:rsidRDefault="00915C85" w:rsidP="00FE781D">
            <w:pPr>
              <w:pStyle w:val="Tabletext"/>
              <w:jc w:val="center"/>
              <w:rPr>
                <w:sz w:val="20"/>
              </w:rPr>
            </w:pPr>
            <w:r w:rsidRPr="00AA2CDD">
              <w:rPr>
                <w:sz w:val="20"/>
              </w:rPr>
              <w:t>N/A</w:t>
            </w:r>
            <w:r w:rsidRPr="00AA2CDD">
              <w:rPr>
                <w:sz w:val="20"/>
              </w:rPr>
              <w:br/>
            </w:r>
          </w:p>
        </w:tc>
        <w:tc>
          <w:tcPr>
            <w:tcW w:w="1809" w:type="dxa"/>
            <w:shd w:val="clear" w:color="auto" w:fill="auto"/>
          </w:tcPr>
          <w:p w:rsidR="00915C85" w:rsidRPr="00AA2CDD" w:rsidRDefault="00915C85" w:rsidP="00915C85">
            <w:pPr>
              <w:pStyle w:val="Tabletext"/>
              <w:jc w:val="center"/>
              <w:rPr>
                <w:sz w:val="20"/>
              </w:rPr>
            </w:pPr>
            <w:r w:rsidRPr="00AA2CDD">
              <w:rPr>
                <w:sz w:val="20"/>
                <w:lang w:eastAsia="ja-JP"/>
              </w:rPr>
              <w:t>33.9 dBi</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lang w:val="en-US"/>
              </w:rPr>
            </w:pPr>
            <w:r w:rsidRPr="00AA2CDD">
              <w:rPr>
                <w:sz w:val="20"/>
                <w:lang w:val="en-US"/>
              </w:rPr>
              <w:t>Cold calibration angle (degrees re. satellite track)</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N/A</w:t>
            </w:r>
            <w:r w:rsidRPr="00AA2CDD">
              <w:rPr>
                <w:sz w:val="20"/>
              </w:rPr>
              <w:br/>
            </w:r>
            <w:r w:rsidRPr="00AA2CDD">
              <w:rPr>
                <w:sz w:val="20"/>
              </w:rPr>
              <w:br/>
            </w:r>
          </w:p>
        </w:tc>
        <w:tc>
          <w:tcPr>
            <w:tcW w:w="1359" w:type="dxa"/>
            <w:shd w:val="clear" w:color="auto" w:fill="auto"/>
            <w:vAlign w:val="center"/>
          </w:tcPr>
          <w:p w:rsidR="00915C85" w:rsidRPr="00AA2CDD" w:rsidRDefault="00915C85" w:rsidP="00915C85">
            <w:pPr>
              <w:pStyle w:val="Tabletext"/>
              <w:jc w:val="center"/>
              <w:rPr>
                <w:sz w:val="20"/>
                <w:lang w:eastAsia="ja-JP"/>
              </w:rPr>
            </w:pPr>
            <w:r w:rsidRPr="00AA2CDD">
              <w:rPr>
                <w:sz w:val="20"/>
                <w:lang w:eastAsia="ja-JP"/>
              </w:rPr>
              <w:t>115.5º</w:t>
            </w:r>
            <w:r w:rsidRPr="00AA2CDD">
              <w:rPr>
                <w:sz w:val="20"/>
                <w:lang w:eastAsia="ja-JP"/>
              </w:rPr>
              <w:br/>
            </w:r>
            <w:r w:rsidRPr="00AA2CDD">
              <w:rPr>
                <w:sz w:val="20"/>
                <w:lang w:eastAsia="ja-JP"/>
              </w:rPr>
              <w:br/>
            </w:r>
          </w:p>
        </w:tc>
        <w:tc>
          <w:tcPr>
            <w:tcW w:w="2693" w:type="dxa"/>
            <w:gridSpan w:val="2"/>
            <w:shd w:val="clear" w:color="auto" w:fill="auto"/>
            <w:vAlign w:val="center"/>
          </w:tcPr>
          <w:p w:rsidR="00915C85" w:rsidRPr="00AA2CDD" w:rsidRDefault="00915C85" w:rsidP="00915C85">
            <w:pPr>
              <w:pStyle w:val="Tabletext"/>
              <w:jc w:val="center"/>
              <w:rPr>
                <w:sz w:val="20"/>
              </w:rPr>
            </w:pPr>
            <w:r w:rsidRPr="00AA2CDD">
              <w:rPr>
                <w:sz w:val="20"/>
              </w:rPr>
              <w:t>N/A</w:t>
            </w:r>
            <w:r w:rsidRPr="00AA2CDD">
              <w:rPr>
                <w:sz w:val="20"/>
              </w:rPr>
              <w:br/>
            </w:r>
            <w:r w:rsidRPr="00AA2CDD">
              <w:rPr>
                <w:sz w:val="20"/>
              </w:rPr>
              <w:br/>
            </w:r>
          </w:p>
        </w:tc>
        <w:tc>
          <w:tcPr>
            <w:tcW w:w="1809" w:type="dxa"/>
            <w:shd w:val="clear" w:color="auto" w:fill="auto"/>
            <w:vAlign w:val="center"/>
          </w:tcPr>
          <w:p w:rsidR="00915C85" w:rsidRPr="00AA2CDD" w:rsidRDefault="00915C85" w:rsidP="00915C85">
            <w:pPr>
              <w:pStyle w:val="Tabletext"/>
              <w:jc w:val="center"/>
              <w:rPr>
                <w:sz w:val="20"/>
              </w:rPr>
            </w:pPr>
            <w:r w:rsidRPr="00AA2CDD">
              <w:rPr>
                <w:sz w:val="20"/>
                <w:lang w:eastAsia="ja-JP"/>
              </w:rPr>
              <w:t>115.5º</w:t>
            </w:r>
            <w:r w:rsidRPr="00AA2CDD">
              <w:rPr>
                <w:sz w:val="20"/>
                <w:lang w:eastAsia="ja-JP"/>
              </w:rPr>
              <w:br/>
            </w:r>
            <w:r w:rsidRPr="00AA2CDD">
              <w:rPr>
                <w:sz w:val="20"/>
                <w:lang w:eastAsia="ja-JP"/>
              </w:rPr>
              <w:br/>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lang w:val="en-US"/>
              </w:rPr>
            </w:pPr>
            <w:r w:rsidRPr="00AA2CDD">
              <w:rPr>
                <w:sz w:val="20"/>
                <w:lang w:val="en-US"/>
              </w:rPr>
              <w:t>Cold calibration angle (degrees re. nadir direction)</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N/A</w:t>
            </w:r>
            <w:r w:rsidRPr="00AA2CDD">
              <w:rPr>
                <w:sz w:val="20"/>
              </w:rPr>
              <w:br/>
            </w:r>
            <w:r w:rsidRPr="00AA2CDD">
              <w:rPr>
                <w:sz w:val="20"/>
              </w:rPr>
              <w:br/>
            </w:r>
          </w:p>
        </w:tc>
        <w:tc>
          <w:tcPr>
            <w:tcW w:w="1359" w:type="dxa"/>
            <w:shd w:val="clear" w:color="auto" w:fill="auto"/>
            <w:vAlign w:val="center"/>
          </w:tcPr>
          <w:p w:rsidR="00915C85" w:rsidRPr="00AA2CDD" w:rsidRDefault="00915C85" w:rsidP="00915C85">
            <w:pPr>
              <w:pStyle w:val="Tabletext"/>
              <w:jc w:val="center"/>
              <w:rPr>
                <w:sz w:val="20"/>
                <w:lang w:eastAsia="ja-JP"/>
              </w:rPr>
            </w:pPr>
            <w:r w:rsidRPr="00AA2CDD">
              <w:rPr>
                <w:sz w:val="20"/>
                <w:lang w:eastAsia="ja-JP"/>
              </w:rPr>
              <w:t>97.0º</w:t>
            </w:r>
            <w:r w:rsidRPr="00AA2CDD">
              <w:rPr>
                <w:sz w:val="20"/>
                <w:lang w:eastAsia="ja-JP"/>
              </w:rPr>
              <w:br/>
            </w:r>
            <w:r w:rsidRPr="00AA2CDD">
              <w:rPr>
                <w:sz w:val="20"/>
                <w:lang w:eastAsia="ja-JP"/>
              </w:rPr>
              <w:br/>
            </w:r>
          </w:p>
        </w:tc>
        <w:tc>
          <w:tcPr>
            <w:tcW w:w="2693" w:type="dxa"/>
            <w:gridSpan w:val="2"/>
            <w:shd w:val="clear" w:color="auto" w:fill="auto"/>
            <w:vAlign w:val="center"/>
          </w:tcPr>
          <w:p w:rsidR="00915C85" w:rsidRPr="00AA2CDD" w:rsidRDefault="00915C85" w:rsidP="00915C85">
            <w:pPr>
              <w:pStyle w:val="Tabletext"/>
              <w:jc w:val="center"/>
              <w:rPr>
                <w:sz w:val="20"/>
              </w:rPr>
            </w:pPr>
            <w:r w:rsidRPr="00AA2CDD">
              <w:rPr>
                <w:sz w:val="20"/>
              </w:rPr>
              <w:t>N/A</w:t>
            </w:r>
            <w:r w:rsidRPr="00AA2CDD">
              <w:rPr>
                <w:sz w:val="20"/>
              </w:rPr>
              <w:br/>
            </w:r>
            <w:r w:rsidRPr="00AA2CDD">
              <w:rPr>
                <w:sz w:val="20"/>
              </w:rPr>
              <w:br/>
            </w:r>
          </w:p>
        </w:tc>
        <w:tc>
          <w:tcPr>
            <w:tcW w:w="1809" w:type="dxa"/>
            <w:shd w:val="clear" w:color="auto" w:fill="auto"/>
            <w:vAlign w:val="center"/>
          </w:tcPr>
          <w:p w:rsidR="00915C85" w:rsidRPr="00AA2CDD" w:rsidRDefault="00915C85" w:rsidP="00915C85">
            <w:pPr>
              <w:pStyle w:val="Tabletext"/>
              <w:jc w:val="center"/>
              <w:rPr>
                <w:sz w:val="20"/>
              </w:rPr>
            </w:pPr>
            <w:r w:rsidRPr="00AA2CDD">
              <w:rPr>
                <w:sz w:val="20"/>
                <w:lang w:eastAsia="ja-JP"/>
              </w:rPr>
              <w:t>97.0º</w:t>
            </w:r>
            <w:r w:rsidRPr="00AA2CDD">
              <w:rPr>
                <w:sz w:val="20"/>
                <w:lang w:eastAsia="ja-JP"/>
              </w:rPr>
              <w:br/>
            </w:r>
            <w:r w:rsidRPr="00AA2CDD">
              <w:rPr>
                <w:sz w:val="20"/>
                <w:lang w:eastAsia="ja-JP"/>
              </w:rPr>
              <w:br/>
            </w:r>
          </w:p>
        </w:tc>
      </w:tr>
      <w:tr w:rsidR="00915C85" w:rsidRPr="00AA2CDD" w:rsidTr="00FE781D">
        <w:trPr>
          <w:cantSplit/>
          <w:jc w:val="center"/>
        </w:trPr>
        <w:tc>
          <w:tcPr>
            <w:tcW w:w="9639" w:type="dxa"/>
            <w:gridSpan w:val="6"/>
            <w:shd w:val="clear" w:color="auto" w:fill="auto"/>
            <w:vAlign w:val="center"/>
          </w:tcPr>
          <w:p w:rsidR="00915C85" w:rsidRPr="00AA2CDD" w:rsidRDefault="00915C85" w:rsidP="00FE781D">
            <w:pPr>
              <w:pStyle w:val="Tabletext"/>
              <w:jc w:val="left"/>
              <w:rPr>
                <w:b/>
                <w:bCs/>
                <w:sz w:val="20"/>
                <w:lang w:eastAsia="ja-JP"/>
              </w:rPr>
            </w:pPr>
            <w:r w:rsidRPr="00AA2CDD">
              <w:rPr>
                <w:b/>
                <w:bCs/>
                <w:sz w:val="20"/>
              </w:rPr>
              <w:t>Sensor receiver parameters</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lang w:val="en-US"/>
              </w:rPr>
            </w:pPr>
            <w:r w:rsidRPr="00AA2CDD">
              <w:rPr>
                <w:sz w:val="20"/>
              </w:rPr>
              <w:t>Sensor integration time</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1.2 ms</w:t>
            </w:r>
          </w:p>
        </w:tc>
        <w:tc>
          <w:tcPr>
            <w:tcW w:w="1359" w:type="dxa"/>
            <w:shd w:val="clear" w:color="auto" w:fill="auto"/>
            <w:vAlign w:val="center"/>
          </w:tcPr>
          <w:p w:rsidR="00915C85" w:rsidRPr="00AA2CDD" w:rsidRDefault="00915C85" w:rsidP="00915C85">
            <w:pPr>
              <w:pStyle w:val="Tabletext"/>
              <w:jc w:val="center"/>
              <w:rPr>
                <w:sz w:val="20"/>
                <w:lang w:eastAsia="ja-JP"/>
              </w:rPr>
            </w:pPr>
            <w:r w:rsidRPr="00AA2CDD">
              <w:rPr>
                <w:sz w:val="20"/>
              </w:rPr>
              <w:t>2.5 ms</w:t>
            </w:r>
          </w:p>
        </w:tc>
        <w:tc>
          <w:tcPr>
            <w:tcW w:w="2693" w:type="dxa"/>
            <w:gridSpan w:val="2"/>
            <w:shd w:val="clear" w:color="auto" w:fill="auto"/>
            <w:vAlign w:val="center"/>
          </w:tcPr>
          <w:p w:rsidR="00915C85" w:rsidRPr="00AA2CDD" w:rsidRDefault="00915C85" w:rsidP="00830262">
            <w:pPr>
              <w:pStyle w:val="Tabletext"/>
              <w:jc w:val="center"/>
              <w:rPr>
                <w:sz w:val="20"/>
              </w:rPr>
            </w:pPr>
            <w:r w:rsidRPr="00AA2CDD">
              <w:rPr>
                <w:sz w:val="20"/>
              </w:rPr>
              <w:t>N/A</w:t>
            </w:r>
          </w:p>
        </w:tc>
        <w:tc>
          <w:tcPr>
            <w:tcW w:w="1809" w:type="dxa"/>
            <w:shd w:val="clear" w:color="auto" w:fill="auto"/>
            <w:vAlign w:val="center"/>
          </w:tcPr>
          <w:p w:rsidR="00915C85" w:rsidRPr="00AA2CDD" w:rsidRDefault="00915C85" w:rsidP="00915C85">
            <w:pPr>
              <w:pStyle w:val="Tabletext"/>
              <w:jc w:val="center"/>
              <w:rPr>
                <w:sz w:val="20"/>
                <w:lang w:eastAsia="ja-JP"/>
              </w:rPr>
            </w:pPr>
            <w:r w:rsidRPr="00AA2CDD">
              <w:rPr>
                <w:sz w:val="20"/>
              </w:rPr>
              <w:t>2.5 ms</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Channel bandwidth</w:t>
            </w:r>
          </w:p>
        </w:tc>
        <w:tc>
          <w:tcPr>
            <w:tcW w:w="3010" w:type="dxa"/>
            <w:gridSpan w:val="2"/>
            <w:shd w:val="clear" w:color="auto" w:fill="auto"/>
            <w:vAlign w:val="center"/>
          </w:tcPr>
          <w:p w:rsidR="00915C85" w:rsidRPr="00AA2CDD" w:rsidRDefault="00915C85" w:rsidP="00830262">
            <w:pPr>
              <w:pStyle w:val="Tabletext"/>
              <w:jc w:val="center"/>
              <w:rPr>
                <w:sz w:val="20"/>
                <w:lang w:eastAsia="ja-JP"/>
              </w:rPr>
            </w:pPr>
            <w:r w:rsidRPr="00AA2CDD">
              <w:rPr>
                <w:sz w:val="20"/>
              </w:rPr>
              <w:t>200 MHz centred at 18.7 GHz</w:t>
            </w:r>
          </w:p>
        </w:tc>
        <w:tc>
          <w:tcPr>
            <w:tcW w:w="1242" w:type="dxa"/>
            <w:shd w:val="clear" w:color="auto" w:fill="auto"/>
            <w:vAlign w:val="center"/>
          </w:tcPr>
          <w:p w:rsidR="00915C85" w:rsidRPr="00AA2CDD" w:rsidRDefault="00915C85" w:rsidP="00830262">
            <w:pPr>
              <w:pStyle w:val="Tabletext"/>
              <w:jc w:val="center"/>
              <w:rPr>
                <w:sz w:val="20"/>
              </w:rPr>
            </w:pPr>
            <w:r w:rsidRPr="00AA2CDD">
              <w:rPr>
                <w:sz w:val="20"/>
              </w:rPr>
              <w:t>N/A</w:t>
            </w:r>
          </w:p>
        </w:tc>
        <w:tc>
          <w:tcPr>
            <w:tcW w:w="3260" w:type="dxa"/>
            <w:gridSpan w:val="2"/>
            <w:shd w:val="clear" w:color="auto" w:fill="auto"/>
            <w:vAlign w:val="center"/>
          </w:tcPr>
          <w:p w:rsidR="00915C85" w:rsidRPr="00AA2CDD" w:rsidRDefault="00915C85" w:rsidP="00915C85">
            <w:pPr>
              <w:pStyle w:val="Tabletext"/>
              <w:jc w:val="center"/>
              <w:rPr>
                <w:sz w:val="20"/>
                <w:lang w:eastAsia="ja-JP"/>
              </w:rPr>
            </w:pPr>
            <w:r w:rsidRPr="00AA2CDD">
              <w:rPr>
                <w:sz w:val="20"/>
              </w:rPr>
              <w:t>200 MHz centred at 18.7 GHz</w:t>
            </w:r>
          </w:p>
        </w:tc>
      </w:tr>
      <w:tr w:rsidR="00915C85" w:rsidRPr="00AA2CDD" w:rsidTr="00FE781D">
        <w:trPr>
          <w:cantSplit/>
          <w:jc w:val="center"/>
        </w:trPr>
        <w:tc>
          <w:tcPr>
            <w:tcW w:w="9639" w:type="dxa"/>
            <w:gridSpan w:val="6"/>
            <w:shd w:val="clear" w:color="auto" w:fill="auto"/>
            <w:vAlign w:val="center"/>
          </w:tcPr>
          <w:p w:rsidR="00915C85" w:rsidRPr="00AA2CDD" w:rsidRDefault="00915C85" w:rsidP="00FE781D">
            <w:pPr>
              <w:pStyle w:val="Tabletext"/>
              <w:jc w:val="left"/>
              <w:rPr>
                <w:b/>
                <w:bCs/>
                <w:sz w:val="20"/>
                <w:lang w:eastAsia="ja-JP"/>
              </w:rPr>
            </w:pPr>
            <w:r w:rsidRPr="00AA2CDD">
              <w:rPr>
                <w:b/>
                <w:bCs/>
                <w:sz w:val="20"/>
              </w:rPr>
              <w:t>Measurement spatial resolution</w:t>
            </w:r>
          </w:p>
        </w:tc>
      </w:tr>
      <w:tr w:rsidR="00915C85" w:rsidRPr="00AA2CDD" w:rsidTr="00FE781D">
        <w:trPr>
          <w:cantSplit/>
          <w:jc w:val="center"/>
        </w:trPr>
        <w:tc>
          <w:tcPr>
            <w:tcW w:w="2127" w:type="dxa"/>
            <w:shd w:val="clear" w:color="auto" w:fill="auto"/>
            <w:vAlign w:val="center"/>
          </w:tcPr>
          <w:p w:rsidR="00915C85" w:rsidRPr="00AA2CDD" w:rsidRDefault="00915C85" w:rsidP="00FE781D">
            <w:pPr>
              <w:pStyle w:val="Tabletext"/>
              <w:jc w:val="left"/>
              <w:rPr>
                <w:sz w:val="20"/>
              </w:rPr>
            </w:pPr>
            <w:r w:rsidRPr="00AA2CDD">
              <w:rPr>
                <w:sz w:val="20"/>
              </w:rPr>
              <w:t>Horizontal resolution</w:t>
            </w:r>
          </w:p>
        </w:tc>
        <w:tc>
          <w:tcPr>
            <w:tcW w:w="1651" w:type="dxa"/>
            <w:shd w:val="clear" w:color="auto" w:fill="auto"/>
            <w:vAlign w:val="center"/>
          </w:tcPr>
          <w:p w:rsidR="00915C85" w:rsidRPr="00AA2CDD" w:rsidRDefault="00915C85" w:rsidP="00915C85">
            <w:pPr>
              <w:pStyle w:val="Tabletext"/>
              <w:jc w:val="center"/>
              <w:rPr>
                <w:sz w:val="20"/>
              </w:rPr>
            </w:pPr>
            <w:r w:rsidRPr="00AA2CDD">
              <w:rPr>
                <w:sz w:val="20"/>
              </w:rPr>
              <w:t>9 km</w:t>
            </w:r>
          </w:p>
        </w:tc>
        <w:tc>
          <w:tcPr>
            <w:tcW w:w="1359" w:type="dxa"/>
            <w:shd w:val="clear" w:color="auto" w:fill="auto"/>
            <w:vAlign w:val="center"/>
          </w:tcPr>
          <w:p w:rsidR="00915C85" w:rsidRPr="00AA2CDD" w:rsidRDefault="00915C85" w:rsidP="00915C85">
            <w:pPr>
              <w:pStyle w:val="Tabletext"/>
              <w:jc w:val="center"/>
              <w:rPr>
                <w:sz w:val="20"/>
              </w:rPr>
            </w:pPr>
            <w:r w:rsidRPr="00AA2CDD">
              <w:rPr>
                <w:sz w:val="20"/>
              </w:rPr>
              <w:t>16 km</w:t>
            </w:r>
          </w:p>
        </w:tc>
        <w:tc>
          <w:tcPr>
            <w:tcW w:w="1242" w:type="dxa"/>
            <w:shd w:val="clear" w:color="auto" w:fill="auto"/>
            <w:vAlign w:val="center"/>
          </w:tcPr>
          <w:p w:rsidR="00915C85" w:rsidRPr="00AA2CDD" w:rsidRDefault="00915C85" w:rsidP="00915C85">
            <w:pPr>
              <w:pStyle w:val="Tabletext"/>
              <w:jc w:val="center"/>
              <w:rPr>
                <w:sz w:val="20"/>
              </w:rPr>
            </w:pPr>
            <w:r w:rsidRPr="00AA2CDD">
              <w:rPr>
                <w:sz w:val="20"/>
              </w:rPr>
              <w:t>40 km</w:t>
            </w:r>
          </w:p>
        </w:tc>
        <w:tc>
          <w:tcPr>
            <w:tcW w:w="1451" w:type="dxa"/>
            <w:shd w:val="clear" w:color="auto" w:fill="auto"/>
            <w:vAlign w:val="center"/>
          </w:tcPr>
          <w:p w:rsidR="00915C85" w:rsidRPr="00AA2CDD" w:rsidRDefault="00915C85" w:rsidP="00915C85">
            <w:pPr>
              <w:pStyle w:val="Tabletext"/>
              <w:jc w:val="center"/>
              <w:rPr>
                <w:sz w:val="20"/>
              </w:rPr>
            </w:pPr>
            <w:r w:rsidRPr="00AA2CDD">
              <w:rPr>
                <w:sz w:val="20"/>
              </w:rPr>
              <w:t>38 km</w:t>
            </w:r>
          </w:p>
        </w:tc>
        <w:tc>
          <w:tcPr>
            <w:tcW w:w="1809" w:type="dxa"/>
            <w:shd w:val="clear" w:color="auto" w:fill="auto"/>
          </w:tcPr>
          <w:p w:rsidR="00915C85" w:rsidRPr="00AA2CDD" w:rsidRDefault="00915C85" w:rsidP="00915C85">
            <w:pPr>
              <w:pStyle w:val="Tabletext"/>
              <w:jc w:val="center"/>
              <w:rPr>
                <w:sz w:val="20"/>
                <w:lang w:eastAsia="ja-JP"/>
              </w:rPr>
            </w:pPr>
            <w:r w:rsidRPr="00AA2CDD">
              <w:rPr>
                <w:sz w:val="20"/>
              </w:rPr>
              <w:t>13 km</w:t>
            </w:r>
          </w:p>
        </w:tc>
      </w:tr>
      <w:tr w:rsidR="00915C85" w:rsidRPr="00891285" w:rsidTr="00FE781D">
        <w:trPr>
          <w:cantSplit/>
          <w:jc w:val="center"/>
        </w:trPr>
        <w:tc>
          <w:tcPr>
            <w:tcW w:w="2127" w:type="dxa"/>
            <w:tcBorders>
              <w:bottom w:val="single" w:sz="4" w:space="0" w:color="auto"/>
            </w:tcBorders>
            <w:shd w:val="clear" w:color="auto" w:fill="auto"/>
            <w:vAlign w:val="center"/>
          </w:tcPr>
          <w:p w:rsidR="00915C85" w:rsidRPr="00891285" w:rsidRDefault="00915C85" w:rsidP="00FE781D">
            <w:pPr>
              <w:pStyle w:val="Tabletext"/>
              <w:jc w:val="left"/>
              <w:rPr>
                <w:sz w:val="20"/>
                <w:lang w:val="en-US"/>
              </w:rPr>
            </w:pPr>
            <w:r w:rsidRPr="00891285">
              <w:rPr>
                <w:sz w:val="20"/>
                <w:lang w:val="en-US"/>
              </w:rPr>
              <w:t>Vertical resolution</w:t>
            </w:r>
          </w:p>
        </w:tc>
        <w:tc>
          <w:tcPr>
            <w:tcW w:w="1651" w:type="dxa"/>
            <w:tcBorders>
              <w:bottom w:val="single" w:sz="4" w:space="0" w:color="auto"/>
            </w:tcBorders>
            <w:shd w:val="clear" w:color="auto" w:fill="auto"/>
            <w:vAlign w:val="center"/>
          </w:tcPr>
          <w:p w:rsidR="00915C85" w:rsidRPr="00891285" w:rsidRDefault="00915C85" w:rsidP="00915C85">
            <w:pPr>
              <w:pStyle w:val="Tabletext"/>
              <w:jc w:val="center"/>
              <w:rPr>
                <w:sz w:val="20"/>
                <w:lang w:val="en-US"/>
              </w:rPr>
            </w:pPr>
            <w:r w:rsidRPr="00891285">
              <w:rPr>
                <w:sz w:val="20"/>
                <w:lang w:val="en-US"/>
              </w:rPr>
              <w:t>9 km</w:t>
            </w:r>
          </w:p>
        </w:tc>
        <w:tc>
          <w:tcPr>
            <w:tcW w:w="1359" w:type="dxa"/>
            <w:tcBorders>
              <w:bottom w:val="single" w:sz="4" w:space="0" w:color="auto"/>
            </w:tcBorders>
            <w:shd w:val="clear" w:color="auto" w:fill="auto"/>
            <w:vAlign w:val="center"/>
          </w:tcPr>
          <w:p w:rsidR="00915C85" w:rsidRPr="00891285" w:rsidRDefault="00915C85" w:rsidP="00915C85">
            <w:pPr>
              <w:pStyle w:val="Tabletext"/>
              <w:jc w:val="center"/>
              <w:rPr>
                <w:sz w:val="20"/>
                <w:lang w:val="en-US"/>
              </w:rPr>
            </w:pPr>
            <w:r w:rsidRPr="00891285">
              <w:rPr>
                <w:sz w:val="20"/>
                <w:lang w:val="en-US" w:eastAsia="ja-JP"/>
              </w:rPr>
              <w:t>27 km</w:t>
            </w:r>
          </w:p>
        </w:tc>
        <w:tc>
          <w:tcPr>
            <w:tcW w:w="1242" w:type="dxa"/>
            <w:tcBorders>
              <w:bottom w:val="single" w:sz="4" w:space="0" w:color="auto"/>
            </w:tcBorders>
            <w:shd w:val="clear" w:color="auto" w:fill="auto"/>
            <w:vAlign w:val="center"/>
          </w:tcPr>
          <w:p w:rsidR="00915C85" w:rsidRPr="00891285" w:rsidRDefault="00915C85" w:rsidP="00915C85">
            <w:pPr>
              <w:pStyle w:val="Tabletext"/>
              <w:jc w:val="center"/>
              <w:rPr>
                <w:sz w:val="20"/>
                <w:lang w:val="en-US"/>
              </w:rPr>
            </w:pPr>
            <w:r w:rsidRPr="00891285">
              <w:rPr>
                <w:sz w:val="20"/>
                <w:lang w:val="en-US"/>
              </w:rPr>
              <w:t>40 km</w:t>
            </w:r>
          </w:p>
        </w:tc>
        <w:tc>
          <w:tcPr>
            <w:tcW w:w="1451" w:type="dxa"/>
            <w:tcBorders>
              <w:bottom w:val="single" w:sz="4" w:space="0" w:color="auto"/>
            </w:tcBorders>
            <w:shd w:val="clear" w:color="auto" w:fill="auto"/>
            <w:vAlign w:val="center"/>
          </w:tcPr>
          <w:p w:rsidR="00915C85" w:rsidRPr="00891285" w:rsidRDefault="00915C85" w:rsidP="00915C85">
            <w:pPr>
              <w:pStyle w:val="Tabletext"/>
              <w:jc w:val="center"/>
              <w:rPr>
                <w:sz w:val="20"/>
                <w:lang w:val="en-US"/>
              </w:rPr>
            </w:pPr>
            <w:r w:rsidRPr="00891285">
              <w:rPr>
                <w:sz w:val="20"/>
                <w:lang w:val="en-US"/>
              </w:rPr>
              <w:t>38 km</w:t>
            </w:r>
          </w:p>
        </w:tc>
        <w:tc>
          <w:tcPr>
            <w:tcW w:w="1809" w:type="dxa"/>
            <w:tcBorders>
              <w:bottom w:val="single" w:sz="4" w:space="0" w:color="auto"/>
            </w:tcBorders>
            <w:shd w:val="clear" w:color="auto" w:fill="auto"/>
          </w:tcPr>
          <w:p w:rsidR="00915C85" w:rsidRPr="00891285" w:rsidRDefault="00915C85" w:rsidP="00915C85">
            <w:pPr>
              <w:pStyle w:val="Tabletext"/>
              <w:jc w:val="center"/>
              <w:rPr>
                <w:sz w:val="20"/>
                <w:lang w:val="en-US" w:eastAsia="ja-JP"/>
              </w:rPr>
            </w:pPr>
            <w:r w:rsidRPr="00891285">
              <w:rPr>
                <w:sz w:val="20"/>
                <w:lang w:val="en-US"/>
              </w:rPr>
              <w:t>22 km</w:t>
            </w:r>
          </w:p>
        </w:tc>
      </w:tr>
    </w:tbl>
    <w:p w:rsidR="00891285" w:rsidRDefault="00891285" w:rsidP="00891285">
      <w:pPr>
        <w:pStyle w:val="Tablefin"/>
      </w:pPr>
    </w:p>
    <w:p w:rsidR="00915C85" w:rsidRPr="002129D7" w:rsidRDefault="00915C85" w:rsidP="00915C85">
      <w:pPr>
        <w:pStyle w:val="Heading2"/>
        <w:spacing w:before="480"/>
        <w:rPr>
          <w:lang w:val="en-US"/>
        </w:rPr>
      </w:pPr>
      <w:r w:rsidRPr="002129D7">
        <w:rPr>
          <w:lang w:val="en-US"/>
        </w:rPr>
        <w:lastRenderedPageBreak/>
        <w:t>6.5</w:t>
      </w:r>
      <w:r w:rsidRPr="002129D7">
        <w:rPr>
          <w:lang w:val="en-US"/>
        </w:rPr>
        <w:tab/>
        <w:t>Typical parameters of passive sensors operating in the 21.2-21.4 GHz band</w:t>
      </w:r>
    </w:p>
    <w:p w:rsidR="00915C85" w:rsidRPr="002129D7" w:rsidRDefault="00915C85" w:rsidP="00915C85">
      <w:pPr>
        <w:rPr>
          <w:lang w:val="en-US"/>
        </w:rPr>
      </w:pPr>
      <w:r w:rsidRPr="002129D7">
        <w:rPr>
          <w:lang w:val="en-US"/>
        </w:rPr>
        <w:t>The 21.2-21.4 GHz band in addition to the 23.6-24 GHz band are used for measurements of water vapour and liquid water both on the Earth’s surface and in the atmosphere. They are on either side of the 22.235 GHz water-vapour spectral line. Atmospheric measurements are used with oxygen, O</w:t>
      </w:r>
      <w:r w:rsidRPr="002129D7">
        <w:rPr>
          <w:vertAlign w:val="subscript"/>
          <w:lang w:val="en-US"/>
        </w:rPr>
        <w:t>2</w:t>
      </w:r>
      <w:r w:rsidRPr="002129D7">
        <w:rPr>
          <w:lang w:val="en-US"/>
        </w:rPr>
        <w:t xml:space="preserve">, temperature measurements to remove the effect of water vapour on temperature profiles. Table 8 summarizes the parameters of passive sensors that are or will be operating in the </w:t>
      </w:r>
      <w:r w:rsidRPr="002129D7">
        <w:rPr>
          <w:lang w:val="en-US"/>
        </w:rPr>
        <w:br/>
        <w:t>21.2-21.4 GHz band.</w:t>
      </w:r>
    </w:p>
    <w:p w:rsidR="00915C85" w:rsidRPr="00DE7C9F" w:rsidRDefault="00915C85" w:rsidP="00915C85">
      <w:pPr>
        <w:pStyle w:val="TableNo"/>
        <w:rPr>
          <w:lang w:val="en-US"/>
        </w:rPr>
      </w:pPr>
      <w:r w:rsidRPr="00DE7C9F">
        <w:rPr>
          <w:lang w:val="en-US"/>
        </w:rPr>
        <w:t>TABLE 8</w:t>
      </w:r>
    </w:p>
    <w:p w:rsidR="00915C85" w:rsidRDefault="00915C85" w:rsidP="0089389E">
      <w:pPr>
        <w:pStyle w:val="Tabletitle"/>
        <w:rPr>
          <w:lang w:val="en-GB"/>
        </w:rPr>
      </w:pPr>
      <w:r w:rsidRPr="00157662">
        <w:rPr>
          <w:lang w:val="en-GB"/>
        </w:rPr>
        <w:t>EESS (passive) sensor characterstics in the 21.2-21.4</w:t>
      </w:r>
      <w:r>
        <w:rPr>
          <w:lang w:val="en-GB"/>
        </w:rPr>
        <w:t> GHz</w:t>
      </w:r>
      <w:r w:rsidRPr="00157662">
        <w:rPr>
          <w:lang w:val="en-GB"/>
        </w:rPr>
        <w:t xml:space="preserve"> band</w:t>
      </w:r>
    </w:p>
    <w:tbl>
      <w:tblPr>
        <w:tblW w:w="8201"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24"/>
        <w:gridCol w:w="3115"/>
        <w:gridCol w:w="2262"/>
      </w:tblGrid>
      <w:tr w:rsidR="00915C85" w:rsidRPr="0022442F" w:rsidTr="009A6D7C">
        <w:trPr>
          <w:cantSplit/>
          <w:tblHeader/>
          <w:jc w:val="center"/>
        </w:trPr>
        <w:tc>
          <w:tcPr>
            <w:tcW w:w="2824" w:type="dxa"/>
            <w:tcBorders>
              <w:right w:val="single" w:sz="4" w:space="0" w:color="auto"/>
            </w:tcBorders>
            <w:shd w:val="clear" w:color="auto" w:fill="auto"/>
            <w:vAlign w:val="center"/>
          </w:tcPr>
          <w:p w:rsidR="00915C85" w:rsidRPr="0022442F" w:rsidRDefault="00915C85" w:rsidP="00891285">
            <w:pPr>
              <w:pStyle w:val="Tablehead"/>
              <w:keepNext w:val="0"/>
              <w:jc w:val="left"/>
              <w:rPr>
                <w:szCs w:val="22"/>
                <w:lang w:val="en-US"/>
              </w:rPr>
            </w:pPr>
          </w:p>
        </w:tc>
        <w:tc>
          <w:tcPr>
            <w:tcW w:w="3115" w:type="dxa"/>
            <w:tcBorders>
              <w:left w:val="single" w:sz="4" w:space="0" w:color="auto"/>
              <w:right w:val="single" w:sz="4" w:space="0" w:color="auto"/>
            </w:tcBorders>
            <w:shd w:val="clear" w:color="auto" w:fill="auto"/>
            <w:vAlign w:val="center"/>
          </w:tcPr>
          <w:p w:rsidR="00915C85" w:rsidRPr="0022442F" w:rsidRDefault="00915C85" w:rsidP="00915C85">
            <w:pPr>
              <w:pStyle w:val="Tablehead"/>
              <w:rPr>
                <w:szCs w:val="22"/>
              </w:rPr>
            </w:pPr>
            <w:r w:rsidRPr="0022442F">
              <w:rPr>
                <w:szCs w:val="22"/>
              </w:rPr>
              <w:t>Sensor E1</w:t>
            </w:r>
          </w:p>
        </w:tc>
        <w:tc>
          <w:tcPr>
            <w:tcW w:w="2262" w:type="dxa"/>
            <w:tcBorders>
              <w:left w:val="single" w:sz="4" w:space="0" w:color="auto"/>
            </w:tcBorders>
            <w:shd w:val="clear" w:color="auto" w:fill="auto"/>
            <w:vAlign w:val="center"/>
          </w:tcPr>
          <w:p w:rsidR="00915C85" w:rsidRPr="0022442F" w:rsidRDefault="00915C85" w:rsidP="00915C85">
            <w:pPr>
              <w:pStyle w:val="Tablehead"/>
              <w:rPr>
                <w:szCs w:val="22"/>
              </w:rPr>
            </w:pPr>
            <w:r w:rsidRPr="0022442F">
              <w:rPr>
                <w:szCs w:val="22"/>
              </w:rPr>
              <w:t>Sensor E2</w:t>
            </w:r>
          </w:p>
        </w:tc>
      </w:tr>
      <w:tr w:rsidR="00915C85" w:rsidRPr="0022442F" w:rsidTr="00891285">
        <w:trPr>
          <w:cantSplit/>
          <w:jc w:val="center"/>
        </w:trPr>
        <w:tc>
          <w:tcPr>
            <w:tcW w:w="2824" w:type="dxa"/>
            <w:shd w:val="clear" w:color="auto" w:fill="auto"/>
            <w:vAlign w:val="center"/>
          </w:tcPr>
          <w:p w:rsidR="00915C85" w:rsidRPr="0022442F" w:rsidRDefault="00915C85" w:rsidP="00891285">
            <w:pPr>
              <w:pStyle w:val="Tabletext"/>
              <w:jc w:val="left"/>
              <w:rPr>
                <w:szCs w:val="22"/>
              </w:rPr>
            </w:pPr>
            <w:r w:rsidRPr="0022442F">
              <w:rPr>
                <w:szCs w:val="22"/>
              </w:rPr>
              <w:t>Sensor type</w:t>
            </w:r>
          </w:p>
        </w:tc>
        <w:tc>
          <w:tcPr>
            <w:tcW w:w="3115" w:type="dxa"/>
            <w:shd w:val="clear" w:color="auto" w:fill="auto"/>
          </w:tcPr>
          <w:p w:rsidR="00915C85" w:rsidRPr="0022442F" w:rsidRDefault="00915C85" w:rsidP="00891285">
            <w:pPr>
              <w:pStyle w:val="Tabletext"/>
              <w:jc w:val="center"/>
              <w:rPr>
                <w:szCs w:val="22"/>
              </w:rPr>
            </w:pPr>
            <w:r w:rsidRPr="0022442F">
              <w:rPr>
                <w:szCs w:val="22"/>
              </w:rPr>
              <w:t>Mechanical nadir scan</w:t>
            </w:r>
          </w:p>
        </w:tc>
        <w:tc>
          <w:tcPr>
            <w:tcW w:w="2262" w:type="dxa"/>
            <w:shd w:val="clear" w:color="auto" w:fill="auto"/>
          </w:tcPr>
          <w:p w:rsidR="00915C85" w:rsidRPr="0022442F" w:rsidRDefault="00915C85" w:rsidP="00891285">
            <w:pPr>
              <w:pStyle w:val="Tabletext"/>
              <w:jc w:val="center"/>
              <w:rPr>
                <w:szCs w:val="22"/>
              </w:rPr>
            </w:pPr>
            <w:r w:rsidRPr="0022442F">
              <w:rPr>
                <w:szCs w:val="22"/>
              </w:rPr>
              <w:t>Push-broom</w:t>
            </w:r>
            <w:r w:rsidRPr="00CE3A89">
              <w:rPr>
                <w:sz w:val="20"/>
                <w:szCs w:val="22"/>
                <w:vertAlign w:val="superscript"/>
              </w:rPr>
              <w:t>(1)</w:t>
            </w:r>
          </w:p>
        </w:tc>
      </w:tr>
      <w:tr w:rsidR="009A6D7C" w:rsidRPr="0022442F" w:rsidTr="00891285">
        <w:trPr>
          <w:cantSplit/>
          <w:jc w:val="center"/>
        </w:trPr>
        <w:tc>
          <w:tcPr>
            <w:tcW w:w="8201" w:type="dxa"/>
            <w:gridSpan w:val="3"/>
            <w:shd w:val="clear" w:color="auto" w:fill="auto"/>
          </w:tcPr>
          <w:p w:rsidR="009A6D7C" w:rsidRPr="0022442F" w:rsidRDefault="009A6D7C" w:rsidP="00891285">
            <w:pPr>
              <w:pStyle w:val="Tabletext"/>
              <w:jc w:val="left"/>
              <w:rPr>
                <w:szCs w:val="22"/>
              </w:rPr>
            </w:pPr>
            <w:r>
              <w:rPr>
                <w:b/>
                <w:bCs/>
                <w:szCs w:val="22"/>
              </w:rPr>
              <w:t>Orbit parameters</w:t>
            </w:r>
          </w:p>
        </w:tc>
      </w:tr>
      <w:tr w:rsidR="009A6D7C" w:rsidRPr="0022442F" w:rsidTr="00891285">
        <w:trPr>
          <w:cantSplit/>
          <w:jc w:val="center"/>
        </w:trPr>
        <w:tc>
          <w:tcPr>
            <w:tcW w:w="2824" w:type="dxa"/>
            <w:shd w:val="clear" w:color="auto" w:fill="auto"/>
            <w:vAlign w:val="center"/>
          </w:tcPr>
          <w:p w:rsidR="009A6D7C" w:rsidRPr="0022442F" w:rsidRDefault="009A6D7C" w:rsidP="00891285">
            <w:pPr>
              <w:pStyle w:val="Tabletext"/>
              <w:jc w:val="left"/>
              <w:rPr>
                <w:szCs w:val="22"/>
              </w:rPr>
            </w:pPr>
            <w:r w:rsidRPr="0022442F">
              <w:rPr>
                <w:szCs w:val="22"/>
              </w:rPr>
              <w:t>Altitude</w:t>
            </w:r>
          </w:p>
        </w:tc>
        <w:tc>
          <w:tcPr>
            <w:tcW w:w="3115" w:type="dxa"/>
            <w:shd w:val="clear" w:color="auto" w:fill="auto"/>
          </w:tcPr>
          <w:p w:rsidR="009A6D7C" w:rsidRPr="0022442F" w:rsidRDefault="009A6D7C" w:rsidP="00891285">
            <w:pPr>
              <w:pStyle w:val="Tabletext"/>
              <w:jc w:val="center"/>
              <w:rPr>
                <w:szCs w:val="22"/>
              </w:rPr>
            </w:pPr>
            <w:r w:rsidRPr="0022442F">
              <w:rPr>
                <w:szCs w:val="22"/>
              </w:rPr>
              <w:t>833 km</w:t>
            </w:r>
          </w:p>
        </w:tc>
        <w:tc>
          <w:tcPr>
            <w:tcW w:w="2262" w:type="dxa"/>
            <w:shd w:val="clear" w:color="auto" w:fill="auto"/>
          </w:tcPr>
          <w:p w:rsidR="009A6D7C" w:rsidRPr="0022442F" w:rsidRDefault="009A6D7C" w:rsidP="00891285">
            <w:pPr>
              <w:pStyle w:val="Tabletext"/>
              <w:jc w:val="center"/>
              <w:rPr>
                <w:szCs w:val="22"/>
              </w:rPr>
            </w:pPr>
            <w:r w:rsidRPr="0022442F">
              <w:rPr>
                <w:szCs w:val="22"/>
              </w:rPr>
              <w:t>850 km</w:t>
            </w:r>
          </w:p>
        </w:tc>
      </w:tr>
      <w:tr w:rsidR="009A6D7C" w:rsidRPr="0022442F" w:rsidTr="00891285">
        <w:trPr>
          <w:cantSplit/>
          <w:jc w:val="center"/>
        </w:trPr>
        <w:tc>
          <w:tcPr>
            <w:tcW w:w="2824" w:type="dxa"/>
            <w:shd w:val="clear" w:color="auto" w:fill="auto"/>
            <w:vAlign w:val="center"/>
          </w:tcPr>
          <w:p w:rsidR="009A6D7C" w:rsidRPr="0022442F" w:rsidRDefault="009A6D7C" w:rsidP="00891285">
            <w:pPr>
              <w:pStyle w:val="Tabletext"/>
              <w:jc w:val="left"/>
              <w:rPr>
                <w:szCs w:val="22"/>
              </w:rPr>
            </w:pPr>
            <w:r w:rsidRPr="0022442F">
              <w:rPr>
                <w:szCs w:val="22"/>
              </w:rPr>
              <w:t>Inclination</w:t>
            </w:r>
          </w:p>
        </w:tc>
        <w:tc>
          <w:tcPr>
            <w:tcW w:w="3115" w:type="dxa"/>
            <w:shd w:val="clear" w:color="auto" w:fill="auto"/>
          </w:tcPr>
          <w:p w:rsidR="009A6D7C" w:rsidRPr="0022442F" w:rsidRDefault="009A6D7C" w:rsidP="00891285">
            <w:pPr>
              <w:pStyle w:val="Tabletext"/>
              <w:jc w:val="center"/>
              <w:rPr>
                <w:szCs w:val="22"/>
              </w:rPr>
            </w:pPr>
            <w:r w:rsidRPr="0022442F">
              <w:rPr>
                <w:szCs w:val="22"/>
              </w:rPr>
              <w:t>98.6°</w:t>
            </w:r>
          </w:p>
        </w:tc>
        <w:tc>
          <w:tcPr>
            <w:tcW w:w="2262" w:type="dxa"/>
            <w:shd w:val="clear" w:color="auto" w:fill="auto"/>
          </w:tcPr>
          <w:p w:rsidR="009A6D7C" w:rsidRPr="0022442F" w:rsidRDefault="009A6D7C" w:rsidP="00891285">
            <w:pPr>
              <w:pStyle w:val="Tabletext"/>
              <w:jc w:val="center"/>
              <w:rPr>
                <w:szCs w:val="22"/>
              </w:rPr>
            </w:pPr>
            <w:r w:rsidRPr="0022442F">
              <w:rPr>
                <w:szCs w:val="22"/>
              </w:rPr>
              <w:t>98</w:t>
            </w:r>
            <w:r w:rsidRPr="0022442F">
              <w:rPr>
                <w:szCs w:val="22"/>
              </w:rPr>
              <w:sym w:font="Symbol" w:char="F0B0"/>
            </w:r>
          </w:p>
        </w:tc>
      </w:tr>
      <w:tr w:rsidR="009A6D7C" w:rsidRPr="0022442F" w:rsidTr="00891285">
        <w:trPr>
          <w:cantSplit/>
          <w:jc w:val="center"/>
        </w:trPr>
        <w:tc>
          <w:tcPr>
            <w:tcW w:w="2824" w:type="dxa"/>
            <w:shd w:val="clear" w:color="auto" w:fill="auto"/>
            <w:vAlign w:val="center"/>
          </w:tcPr>
          <w:p w:rsidR="009A6D7C" w:rsidRPr="0022442F" w:rsidRDefault="009A6D7C" w:rsidP="00891285">
            <w:pPr>
              <w:pStyle w:val="Tabletext"/>
              <w:jc w:val="left"/>
              <w:rPr>
                <w:szCs w:val="22"/>
              </w:rPr>
            </w:pPr>
            <w:r w:rsidRPr="0022442F">
              <w:rPr>
                <w:szCs w:val="22"/>
              </w:rPr>
              <w:t>Eccentricity</w:t>
            </w:r>
          </w:p>
        </w:tc>
        <w:tc>
          <w:tcPr>
            <w:tcW w:w="3115" w:type="dxa"/>
            <w:shd w:val="clear" w:color="auto" w:fill="auto"/>
          </w:tcPr>
          <w:p w:rsidR="009A6D7C" w:rsidRPr="0022442F" w:rsidRDefault="009A6D7C" w:rsidP="00891285">
            <w:pPr>
              <w:pStyle w:val="Tabletext"/>
              <w:jc w:val="center"/>
              <w:rPr>
                <w:szCs w:val="22"/>
              </w:rPr>
            </w:pPr>
            <w:r w:rsidRPr="0022442F">
              <w:rPr>
                <w:szCs w:val="22"/>
              </w:rPr>
              <w:t>0</w:t>
            </w:r>
          </w:p>
        </w:tc>
        <w:tc>
          <w:tcPr>
            <w:tcW w:w="2262" w:type="dxa"/>
            <w:shd w:val="clear" w:color="auto" w:fill="auto"/>
          </w:tcPr>
          <w:p w:rsidR="009A6D7C" w:rsidRPr="0022442F" w:rsidRDefault="009A6D7C" w:rsidP="00891285">
            <w:pPr>
              <w:pStyle w:val="Tabletext"/>
              <w:jc w:val="center"/>
              <w:rPr>
                <w:szCs w:val="22"/>
              </w:rPr>
            </w:pPr>
          </w:p>
        </w:tc>
      </w:tr>
      <w:tr w:rsidR="009A6D7C" w:rsidRPr="0022442F" w:rsidTr="00891285">
        <w:trPr>
          <w:cantSplit/>
          <w:jc w:val="center"/>
        </w:trPr>
        <w:tc>
          <w:tcPr>
            <w:tcW w:w="2824" w:type="dxa"/>
            <w:shd w:val="clear" w:color="auto" w:fill="auto"/>
            <w:vAlign w:val="center"/>
          </w:tcPr>
          <w:p w:rsidR="009A6D7C" w:rsidRPr="0022442F" w:rsidRDefault="009A6D7C" w:rsidP="00891285">
            <w:pPr>
              <w:pStyle w:val="Tabletext"/>
              <w:jc w:val="left"/>
              <w:rPr>
                <w:szCs w:val="22"/>
              </w:rPr>
            </w:pPr>
            <w:r w:rsidRPr="0022442F">
              <w:rPr>
                <w:szCs w:val="22"/>
              </w:rPr>
              <w:t>Repeat period</w:t>
            </w:r>
          </w:p>
        </w:tc>
        <w:tc>
          <w:tcPr>
            <w:tcW w:w="3115" w:type="dxa"/>
            <w:shd w:val="clear" w:color="auto" w:fill="auto"/>
          </w:tcPr>
          <w:p w:rsidR="009A6D7C" w:rsidRPr="0022442F" w:rsidRDefault="009A6D7C" w:rsidP="00891285">
            <w:pPr>
              <w:pStyle w:val="Tabletext"/>
              <w:jc w:val="center"/>
              <w:rPr>
                <w:szCs w:val="22"/>
              </w:rPr>
            </w:pPr>
            <w:r w:rsidRPr="0022442F">
              <w:rPr>
                <w:szCs w:val="22"/>
              </w:rPr>
              <w:t>9 days</w:t>
            </w:r>
          </w:p>
        </w:tc>
        <w:tc>
          <w:tcPr>
            <w:tcW w:w="2262" w:type="dxa"/>
            <w:shd w:val="clear" w:color="auto" w:fill="auto"/>
          </w:tcPr>
          <w:p w:rsidR="009A6D7C" w:rsidRPr="0022442F" w:rsidRDefault="009A6D7C" w:rsidP="00891285">
            <w:pPr>
              <w:pStyle w:val="Tabletext"/>
              <w:jc w:val="center"/>
              <w:rPr>
                <w:szCs w:val="22"/>
              </w:rPr>
            </w:pPr>
          </w:p>
        </w:tc>
      </w:tr>
      <w:tr w:rsidR="009A6D7C" w:rsidRPr="0022442F" w:rsidTr="00891285">
        <w:trPr>
          <w:cantSplit/>
          <w:jc w:val="center"/>
        </w:trPr>
        <w:tc>
          <w:tcPr>
            <w:tcW w:w="8201" w:type="dxa"/>
            <w:gridSpan w:val="3"/>
            <w:shd w:val="clear" w:color="auto" w:fill="auto"/>
          </w:tcPr>
          <w:p w:rsidR="009A6D7C" w:rsidRPr="009A6D7C" w:rsidRDefault="009A6D7C" w:rsidP="00891285">
            <w:pPr>
              <w:pStyle w:val="Tabletext"/>
              <w:jc w:val="left"/>
              <w:rPr>
                <w:b/>
                <w:bCs/>
                <w:szCs w:val="22"/>
              </w:rPr>
            </w:pPr>
            <w:r>
              <w:rPr>
                <w:b/>
                <w:bCs/>
                <w:szCs w:val="22"/>
              </w:rPr>
              <w:t>Sensor antenna parameters</w:t>
            </w:r>
          </w:p>
        </w:tc>
      </w:tr>
      <w:tr w:rsidR="009A6D7C" w:rsidRPr="009A6D7C" w:rsidTr="00891285">
        <w:trPr>
          <w:cantSplit/>
          <w:jc w:val="center"/>
        </w:trPr>
        <w:tc>
          <w:tcPr>
            <w:tcW w:w="2824" w:type="dxa"/>
            <w:shd w:val="clear" w:color="auto" w:fill="auto"/>
          </w:tcPr>
          <w:p w:rsidR="009A6D7C" w:rsidRPr="0022442F" w:rsidRDefault="009A6D7C" w:rsidP="00891285">
            <w:pPr>
              <w:pStyle w:val="Tabletext"/>
              <w:jc w:val="left"/>
              <w:rPr>
                <w:szCs w:val="22"/>
              </w:rPr>
            </w:pPr>
            <w:r w:rsidRPr="0022442F">
              <w:rPr>
                <w:szCs w:val="22"/>
              </w:rPr>
              <w:t>Number of beams</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lang w:val="en-US"/>
              </w:rPr>
              <w:t xml:space="preserve">1 beam; 30 earth fields per </w:t>
            </w:r>
            <w:r>
              <w:rPr>
                <w:szCs w:val="22"/>
                <w:lang w:val="en-US"/>
              </w:rPr>
              <w:br/>
            </w:r>
            <w:r w:rsidRPr="0022442F">
              <w:rPr>
                <w:szCs w:val="22"/>
                <w:lang w:val="en-US"/>
              </w:rPr>
              <w:t>8 s scan period</w:t>
            </w:r>
          </w:p>
        </w:tc>
        <w:tc>
          <w:tcPr>
            <w:tcW w:w="2262" w:type="dxa"/>
            <w:shd w:val="clear" w:color="auto" w:fill="auto"/>
          </w:tcPr>
          <w:p w:rsidR="009A6D7C" w:rsidRPr="009A6D7C" w:rsidRDefault="009A6D7C" w:rsidP="00891285">
            <w:pPr>
              <w:pStyle w:val="Tabletext"/>
              <w:jc w:val="center"/>
              <w:rPr>
                <w:szCs w:val="22"/>
                <w:lang w:val="en-US"/>
              </w:rPr>
            </w:pPr>
            <w:r w:rsidRPr="0022442F">
              <w:rPr>
                <w:szCs w:val="22"/>
                <w:lang w:val="en-US"/>
              </w:rPr>
              <w:t>90</w:t>
            </w:r>
          </w:p>
        </w:tc>
      </w:tr>
      <w:tr w:rsidR="009A6D7C" w:rsidRPr="009A6D7C" w:rsidTr="00891285">
        <w:trPr>
          <w:cantSplit/>
          <w:jc w:val="center"/>
        </w:trPr>
        <w:tc>
          <w:tcPr>
            <w:tcW w:w="2824" w:type="dxa"/>
            <w:shd w:val="clear" w:color="auto" w:fill="auto"/>
            <w:vAlign w:val="center"/>
          </w:tcPr>
          <w:p w:rsidR="009A6D7C" w:rsidRPr="009A6D7C" w:rsidRDefault="009A6D7C" w:rsidP="00891285">
            <w:pPr>
              <w:pStyle w:val="Tabletext"/>
              <w:jc w:val="left"/>
              <w:rPr>
                <w:szCs w:val="22"/>
                <w:lang w:val="en-US"/>
              </w:rPr>
            </w:pPr>
            <w:r w:rsidRPr="0022442F">
              <w:rPr>
                <w:szCs w:val="22"/>
                <w:lang w:val="en-US"/>
              </w:rPr>
              <w:t>Maximum beam gain</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lang w:val="en-US"/>
              </w:rPr>
              <w:t>34.4 dBi</w:t>
            </w:r>
          </w:p>
        </w:tc>
        <w:tc>
          <w:tcPr>
            <w:tcW w:w="2262" w:type="dxa"/>
            <w:shd w:val="clear" w:color="auto" w:fill="auto"/>
          </w:tcPr>
          <w:p w:rsidR="009A6D7C" w:rsidRPr="009A6D7C" w:rsidRDefault="009A6D7C" w:rsidP="00891285">
            <w:pPr>
              <w:pStyle w:val="Tabletext"/>
              <w:jc w:val="center"/>
              <w:rPr>
                <w:szCs w:val="22"/>
                <w:lang w:val="en-US"/>
              </w:rPr>
            </w:pPr>
            <w:r w:rsidRPr="0022442F">
              <w:rPr>
                <w:szCs w:val="22"/>
                <w:lang w:val="en-US"/>
              </w:rPr>
              <w:t>45 dBi</w:t>
            </w:r>
          </w:p>
        </w:tc>
      </w:tr>
      <w:tr w:rsidR="009A6D7C" w:rsidRPr="009A6D7C" w:rsidTr="00891285">
        <w:trPr>
          <w:cantSplit/>
          <w:jc w:val="center"/>
        </w:trPr>
        <w:tc>
          <w:tcPr>
            <w:tcW w:w="2824" w:type="dxa"/>
            <w:shd w:val="clear" w:color="auto" w:fill="auto"/>
            <w:vAlign w:val="center"/>
          </w:tcPr>
          <w:p w:rsidR="009A6D7C" w:rsidRPr="009A6D7C" w:rsidRDefault="009A6D7C" w:rsidP="00891285">
            <w:pPr>
              <w:pStyle w:val="Tabletext"/>
              <w:jc w:val="left"/>
              <w:rPr>
                <w:szCs w:val="22"/>
                <w:lang w:val="en-US"/>
              </w:rPr>
            </w:pPr>
            <w:r w:rsidRPr="0022442F">
              <w:rPr>
                <w:szCs w:val="22"/>
                <w:lang w:val="en-US"/>
              </w:rPr>
              <w:t>Reflector diameter</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lang w:val="en-US"/>
              </w:rPr>
              <w:t>0.3 m</w:t>
            </w:r>
          </w:p>
        </w:tc>
        <w:tc>
          <w:tcPr>
            <w:tcW w:w="2262" w:type="dxa"/>
            <w:shd w:val="clear" w:color="auto" w:fill="auto"/>
          </w:tcPr>
          <w:p w:rsidR="009A6D7C" w:rsidRPr="009A6D7C" w:rsidRDefault="009A6D7C" w:rsidP="00891285">
            <w:pPr>
              <w:pStyle w:val="Tabletext"/>
              <w:jc w:val="center"/>
              <w:rPr>
                <w:szCs w:val="22"/>
                <w:lang w:val="en-US"/>
              </w:rPr>
            </w:pPr>
            <w:r w:rsidRPr="0022442F">
              <w:rPr>
                <w:szCs w:val="22"/>
                <w:lang w:val="en-US"/>
              </w:rPr>
              <w:t>0.9 m</w:t>
            </w:r>
          </w:p>
        </w:tc>
      </w:tr>
      <w:tr w:rsidR="009A6D7C" w:rsidRPr="009A6D7C" w:rsidTr="00891285">
        <w:trPr>
          <w:cantSplit/>
          <w:jc w:val="center"/>
        </w:trPr>
        <w:tc>
          <w:tcPr>
            <w:tcW w:w="2824" w:type="dxa"/>
            <w:shd w:val="clear" w:color="auto" w:fill="auto"/>
            <w:vAlign w:val="center"/>
          </w:tcPr>
          <w:p w:rsidR="009A6D7C" w:rsidRPr="009A6D7C" w:rsidRDefault="009A6D7C" w:rsidP="00891285">
            <w:pPr>
              <w:pStyle w:val="Tabletext"/>
              <w:jc w:val="left"/>
              <w:rPr>
                <w:szCs w:val="22"/>
                <w:lang w:val="en-US"/>
              </w:rPr>
            </w:pPr>
            <w:r w:rsidRPr="0022442F">
              <w:rPr>
                <w:szCs w:val="22"/>
                <w:lang w:val="en-US"/>
              </w:rPr>
              <w:t>Polarization</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lang w:val="en-US"/>
              </w:rPr>
              <w:t>V</w:t>
            </w:r>
          </w:p>
        </w:tc>
        <w:tc>
          <w:tcPr>
            <w:tcW w:w="2262" w:type="dxa"/>
            <w:shd w:val="clear" w:color="auto" w:fill="auto"/>
          </w:tcPr>
          <w:p w:rsidR="009A6D7C" w:rsidRPr="009A6D7C" w:rsidRDefault="009A6D7C" w:rsidP="00891285">
            <w:pPr>
              <w:pStyle w:val="Tabletext"/>
              <w:jc w:val="center"/>
              <w:rPr>
                <w:szCs w:val="22"/>
                <w:lang w:val="en-US"/>
              </w:rPr>
            </w:pPr>
            <w:r w:rsidRPr="0022442F">
              <w:rPr>
                <w:szCs w:val="22"/>
                <w:lang w:val="en-US"/>
              </w:rPr>
              <w:t>H, V</w:t>
            </w:r>
          </w:p>
        </w:tc>
      </w:tr>
      <w:tr w:rsidR="009A6D7C" w:rsidRPr="009A6D7C" w:rsidTr="00891285">
        <w:trPr>
          <w:cantSplit/>
          <w:jc w:val="center"/>
        </w:trPr>
        <w:tc>
          <w:tcPr>
            <w:tcW w:w="2824" w:type="dxa"/>
            <w:shd w:val="clear" w:color="auto" w:fill="auto"/>
            <w:vAlign w:val="center"/>
          </w:tcPr>
          <w:p w:rsidR="009A6D7C" w:rsidRPr="009A6D7C" w:rsidRDefault="009A6D7C" w:rsidP="00891285">
            <w:pPr>
              <w:pStyle w:val="Tabletext"/>
              <w:jc w:val="left"/>
              <w:rPr>
                <w:szCs w:val="22"/>
                <w:lang w:val="en-US"/>
              </w:rPr>
            </w:pPr>
            <w:r w:rsidRPr="0022442F">
              <w:rPr>
                <w:szCs w:val="22"/>
                <w:lang w:val="en-US"/>
              </w:rPr>
              <w:t>–3 dB beamwidth</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lang w:val="en-US"/>
              </w:rPr>
              <w:t>3.3°</w:t>
            </w:r>
          </w:p>
        </w:tc>
        <w:tc>
          <w:tcPr>
            <w:tcW w:w="2262" w:type="dxa"/>
            <w:shd w:val="clear" w:color="auto" w:fill="auto"/>
          </w:tcPr>
          <w:p w:rsidR="009A6D7C" w:rsidRPr="009A6D7C" w:rsidRDefault="009A6D7C" w:rsidP="00891285">
            <w:pPr>
              <w:pStyle w:val="Tabletext"/>
              <w:jc w:val="center"/>
              <w:rPr>
                <w:szCs w:val="22"/>
                <w:lang w:val="en-US"/>
              </w:rPr>
            </w:pPr>
            <w:r w:rsidRPr="0022442F">
              <w:rPr>
                <w:szCs w:val="22"/>
                <w:lang w:val="en-US"/>
              </w:rPr>
              <w:t>1.1°</w:t>
            </w:r>
          </w:p>
        </w:tc>
      </w:tr>
      <w:tr w:rsidR="009A6D7C" w:rsidRPr="009A6D7C" w:rsidTr="00891285">
        <w:trPr>
          <w:cantSplit/>
          <w:jc w:val="center"/>
        </w:trPr>
        <w:tc>
          <w:tcPr>
            <w:tcW w:w="2824" w:type="dxa"/>
            <w:shd w:val="clear" w:color="auto" w:fill="auto"/>
          </w:tcPr>
          <w:p w:rsidR="009A6D7C" w:rsidRPr="009A6D7C" w:rsidRDefault="009A6D7C" w:rsidP="00891285">
            <w:pPr>
              <w:pStyle w:val="Tabletext"/>
              <w:jc w:val="left"/>
              <w:rPr>
                <w:szCs w:val="22"/>
                <w:lang w:val="en-US"/>
              </w:rPr>
            </w:pPr>
            <w:r w:rsidRPr="0022442F">
              <w:rPr>
                <w:szCs w:val="22"/>
                <w:lang w:val="en-US"/>
              </w:rPr>
              <w:t>Instant</w:t>
            </w:r>
            <w:r w:rsidRPr="0022442F">
              <w:rPr>
                <w:szCs w:val="22"/>
              </w:rPr>
              <w:t>aneous field of view</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lang w:val="pt-BR"/>
              </w:rPr>
              <w:t>Nadir FOV: 48.5 km</w:t>
            </w:r>
            <w:r w:rsidRPr="0022442F">
              <w:rPr>
                <w:szCs w:val="22"/>
                <w:lang w:val="pt-BR"/>
              </w:rPr>
              <w:br/>
              <w:t>Outer FOV: 149.1 × 79.4 km</w:t>
            </w:r>
          </w:p>
        </w:tc>
        <w:tc>
          <w:tcPr>
            <w:tcW w:w="2262" w:type="dxa"/>
            <w:shd w:val="clear" w:color="auto" w:fill="auto"/>
          </w:tcPr>
          <w:p w:rsidR="009A6D7C" w:rsidRPr="009A6D7C" w:rsidRDefault="009A6D7C" w:rsidP="00891285">
            <w:pPr>
              <w:pStyle w:val="Tabletext"/>
              <w:jc w:val="center"/>
              <w:rPr>
                <w:szCs w:val="22"/>
                <w:lang w:val="en-US"/>
              </w:rPr>
            </w:pPr>
            <w:r w:rsidRPr="0022442F">
              <w:rPr>
                <w:szCs w:val="22"/>
              </w:rPr>
              <w:t>16 km × 2 282 km</w:t>
            </w:r>
          </w:p>
        </w:tc>
      </w:tr>
      <w:tr w:rsidR="009A6D7C" w:rsidRPr="009A6D7C" w:rsidTr="00891285">
        <w:trPr>
          <w:cantSplit/>
          <w:jc w:val="center"/>
        </w:trPr>
        <w:tc>
          <w:tcPr>
            <w:tcW w:w="2824" w:type="dxa"/>
            <w:shd w:val="clear" w:color="auto" w:fill="auto"/>
            <w:vAlign w:val="center"/>
          </w:tcPr>
          <w:p w:rsidR="009A6D7C" w:rsidRPr="009A6D7C" w:rsidRDefault="009A6D7C" w:rsidP="00891285">
            <w:pPr>
              <w:pStyle w:val="Tabletext"/>
              <w:jc w:val="left"/>
              <w:rPr>
                <w:szCs w:val="22"/>
                <w:lang w:val="en-US"/>
              </w:rPr>
            </w:pPr>
            <w:r w:rsidRPr="0022442F">
              <w:rPr>
                <w:szCs w:val="22"/>
              </w:rPr>
              <w:t>Main beam efficiency</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rPr>
              <w:t>95%</w:t>
            </w:r>
          </w:p>
        </w:tc>
        <w:tc>
          <w:tcPr>
            <w:tcW w:w="2262" w:type="dxa"/>
            <w:shd w:val="clear" w:color="auto" w:fill="auto"/>
          </w:tcPr>
          <w:p w:rsidR="009A6D7C" w:rsidRPr="009A6D7C" w:rsidRDefault="009A6D7C" w:rsidP="00891285">
            <w:pPr>
              <w:pStyle w:val="Tabletext"/>
              <w:jc w:val="center"/>
              <w:rPr>
                <w:szCs w:val="22"/>
                <w:lang w:val="en-US"/>
              </w:rPr>
            </w:pPr>
          </w:p>
        </w:tc>
      </w:tr>
      <w:tr w:rsidR="009A6D7C" w:rsidRPr="009A6D7C" w:rsidTr="00891285">
        <w:trPr>
          <w:cantSplit/>
          <w:jc w:val="center"/>
        </w:trPr>
        <w:tc>
          <w:tcPr>
            <w:tcW w:w="2824" w:type="dxa"/>
            <w:shd w:val="clear" w:color="auto" w:fill="auto"/>
            <w:vAlign w:val="center"/>
          </w:tcPr>
          <w:p w:rsidR="009A6D7C" w:rsidRPr="009A6D7C" w:rsidRDefault="009A6D7C" w:rsidP="00891285">
            <w:pPr>
              <w:pStyle w:val="Tabletext"/>
              <w:jc w:val="left"/>
              <w:rPr>
                <w:szCs w:val="22"/>
                <w:lang w:val="en-US"/>
              </w:rPr>
            </w:pPr>
            <w:r w:rsidRPr="0022442F">
              <w:rPr>
                <w:szCs w:val="22"/>
              </w:rPr>
              <w:t>Off-nadir pointing angle</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rPr>
              <w:t>±48.33° cross-track</w:t>
            </w:r>
          </w:p>
        </w:tc>
        <w:tc>
          <w:tcPr>
            <w:tcW w:w="2262" w:type="dxa"/>
            <w:shd w:val="clear" w:color="auto" w:fill="auto"/>
          </w:tcPr>
          <w:p w:rsidR="009A6D7C" w:rsidRPr="009A6D7C" w:rsidRDefault="009A6D7C" w:rsidP="00891285">
            <w:pPr>
              <w:pStyle w:val="Tabletext"/>
              <w:jc w:val="center"/>
              <w:rPr>
                <w:szCs w:val="22"/>
                <w:lang w:val="en-US"/>
              </w:rPr>
            </w:pPr>
          </w:p>
        </w:tc>
      </w:tr>
      <w:tr w:rsidR="009A6D7C" w:rsidRPr="00E160AB" w:rsidTr="00891285">
        <w:trPr>
          <w:cantSplit/>
          <w:jc w:val="center"/>
        </w:trPr>
        <w:tc>
          <w:tcPr>
            <w:tcW w:w="2824" w:type="dxa"/>
            <w:shd w:val="clear" w:color="auto" w:fill="auto"/>
          </w:tcPr>
          <w:p w:rsidR="009A6D7C" w:rsidRPr="009A6D7C" w:rsidRDefault="009A6D7C" w:rsidP="00891285">
            <w:pPr>
              <w:pStyle w:val="Tabletext"/>
              <w:jc w:val="left"/>
              <w:rPr>
                <w:szCs w:val="22"/>
                <w:lang w:val="en-US"/>
              </w:rPr>
            </w:pPr>
            <w:r w:rsidRPr="0022442F">
              <w:rPr>
                <w:szCs w:val="22"/>
              </w:rPr>
              <w:t>Beam dynamics</w:t>
            </w:r>
          </w:p>
        </w:tc>
        <w:tc>
          <w:tcPr>
            <w:tcW w:w="3115" w:type="dxa"/>
            <w:shd w:val="clear" w:color="auto" w:fill="auto"/>
          </w:tcPr>
          <w:p w:rsidR="009A6D7C" w:rsidRPr="009A6D7C" w:rsidRDefault="009A6D7C" w:rsidP="00891285">
            <w:pPr>
              <w:pStyle w:val="Tabletext"/>
              <w:jc w:val="center"/>
              <w:rPr>
                <w:szCs w:val="22"/>
                <w:lang w:val="en-US"/>
              </w:rPr>
            </w:pPr>
            <w:r w:rsidRPr="0022442F">
              <w:rPr>
                <w:szCs w:val="22"/>
              </w:rPr>
              <w:t>8 s scan period</w:t>
            </w:r>
          </w:p>
        </w:tc>
        <w:tc>
          <w:tcPr>
            <w:tcW w:w="2262" w:type="dxa"/>
            <w:shd w:val="clear" w:color="auto" w:fill="auto"/>
          </w:tcPr>
          <w:p w:rsidR="009A6D7C" w:rsidRPr="009A6D7C" w:rsidRDefault="009A6D7C" w:rsidP="00891285">
            <w:pPr>
              <w:pStyle w:val="Tabletext"/>
              <w:jc w:val="center"/>
              <w:rPr>
                <w:szCs w:val="22"/>
                <w:lang w:val="en-US"/>
              </w:rPr>
            </w:pPr>
            <w:r w:rsidRPr="0022442F">
              <w:rPr>
                <w:szCs w:val="22"/>
                <w:lang w:val="en-US"/>
              </w:rPr>
              <w:t>N/A (beams are unchanging)</w:t>
            </w:r>
          </w:p>
        </w:tc>
      </w:tr>
      <w:tr w:rsidR="009A6D7C" w:rsidRPr="009A6D7C" w:rsidTr="00891285">
        <w:trPr>
          <w:cantSplit/>
          <w:jc w:val="center"/>
        </w:trPr>
        <w:tc>
          <w:tcPr>
            <w:tcW w:w="2824" w:type="dxa"/>
            <w:shd w:val="clear" w:color="auto" w:fill="auto"/>
            <w:vAlign w:val="center"/>
          </w:tcPr>
          <w:p w:rsidR="009A6D7C" w:rsidRPr="009A6D7C" w:rsidRDefault="00ED12C4" w:rsidP="00891285">
            <w:pPr>
              <w:pStyle w:val="Tabletext"/>
              <w:jc w:val="left"/>
              <w:rPr>
                <w:szCs w:val="22"/>
                <w:lang w:val="en-US"/>
              </w:rPr>
            </w:pPr>
            <w:r w:rsidRPr="0022442F">
              <w:rPr>
                <w:szCs w:val="22"/>
              </w:rPr>
              <w:t>Incidence angle at Earth</w:t>
            </w:r>
          </w:p>
        </w:tc>
        <w:tc>
          <w:tcPr>
            <w:tcW w:w="3115" w:type="dxa"/>
            <w:shd w:val="clear" w:color="auto" w:fill="auto"/>
          </w:tcPr>
          <w:p w:rsidR="009A6D7C" w:rsidRPr="009A6D7C" w:rsidRDefault="009A6D7C" w:rsidP="00891285">
            <w:pPr>
              <w:pStyle w:val="Tabletext"/>
              <w:jc w:val="center"/>
              <w:rPr>
                <w:szCs w:val="22"/>
                <w:lang w:val="en-US"/>
              </w:rPr>
            </w:pPr>
          </w:p>
        </w:tc>
        <w:tc>
          <w:tcPr>
            <w:tcW w:w="2262" w:type="dxa"/>
            <w:shd w:val="clear" w:color="auto" w:fill="auto"/>
          </w:tcPr>
          <w:p w:rsidR="009A6D7C" w:rsidRPr="009A6D7C" w:rsidRDefault="009A6D7C" w:rsidP="00891285">
            <w:pPr>
              <w:pStyle w:val="Tabletext"/>
              <w:jc w:val="center"/>
              <w:rPr>
                <w:szCs w:val="22"/>
                <w:lang w:val="en-US"/>
              </w:rPr>
            </w:pPr>
          </w:p>
        </w:tc>
      </w:tr>
      <w:tr w:rsidR="009A6D7C" w:rsidRPr="009A6D7C" w:rsidTr="00891285">
        <w:trPr>
          <w:cantSplit/>
          <w:jc w:val="center"/>
        </w:trPr>
        <w:tc>
          <w:tcPr>
            <w:tcW w:w="2824" w:type="dxa"/>
            <w:shd w:val="clear" w:color="auto" w:fill="auto"/>
            <w:vAlign w:val="center"/>
          </w:tcPr>
          <w:p w:rsidR="009A6D7C" w:rsidRPr="009A6D7C" w:rsidRDefault="00ED12C4" w:rsidP="00891285">
            <w:pPr>
              <w:pStyle w:val="Tabletext"/>
              <w:jc w:val="left"/>
              <w:rPr>
                <w:szCs w:val="22"/>
                <w:lang w:val="en-US"/>
              </w:rPr>
            </w:pPr>
            <w:r w:rsidRPr="0022442F">
              <w:rPr>
                <w:szCs w:val="22"/>
              </w:rPr>
              <w:t>–3 dB beam dimensions</w:t>
            </w:r>
          </w:p>
        </w:tc>
        <w:tc>
          <w:tcPr>
            <w:tcW w:w="3115" w:type="dxa"/>
            <w:shd w:val="clear" w:color="auto" w:fill="auto"/>
          </w:tcPr>
          <w:p w:rsidR="009A6D7C" w:rsidRPr="009A6D7C" w:rsidRDefault="00ED12C4" w:rsidP="00891285">
            <w:pPr>
              <w:pStyle w:val="Tabletext"/>
              <w:jc w:val="center"/>
              <w:rPr>
                <w:szCs w:val="22"/>
                <w:lang w:val="en-US"/>
              </w:rPr>
            </w:pPr>
            <w:r w:rsidRPr="0022442F">
              <w:rPr>
                <w:szCs w:val="22"/>
              </w:rPr>
              <w:t>45 km</w:t>
            </w:r>
          </w:p>
        </w:tc>
        <w:tc>
          <w:tcPr>
            <w:tcW w:w="2262" w:type="dxa"/>
            <w:shd w:val="clear" w:color="auto" w:fill="auto"/>
          </w:tcPr>
          <w:p w:rsidR="009A6D7C" w:rsidRPr="009A6D7C" w:rsidRDefault="00ED12C4" w:rsidP="00891285">
            <w:pPr>
              <w:pStyle w:val="Tabletext"/>
              <w:jc w:val="center"/>
              <w:rPr>
                <w:szCs w:val="22"/>
                <w:lang w:val="en-US"/>
              </w:rPr>
            </w:pPr>
            <w:r w:rsidRPr="0022442F">
              <w:rPr>
                <w:szCs w:val="22"/>
              </w:rPr>
              <w:t>16 km</w:t>
            </w:r>
          </w:p>
        </w:tc>
      </w:tr>
      <w:tr w:rsidR="009A6D7C" w:rsidRPr="009A6D7C" w:rsidTr="00891285">
        <w:trPr>
          <w:cantSplit/>
          <w:jc w:val="center"/>
        </w:trPr>
        <w:tc>
          <w:tcPr>
            <w:tcW w:w="2824" w:type="dxa"/>
            <w:shd w:val="clear" w:color="auto" w:fill="auto"/>
          </w:tcPr>
          <w:p w:rsidR="009A6D7C" w:rsidRPr="009A6D7C" w:rsidRDefault="00ED12C4" w:rsidP="00891285">
            <w:pPr>
              <w:pStyle w:val="Tabletext"/>
              <w:jc w:val="left"/>
              <w:rPr>
                <w:szCs w:val="22"/>
                <w:lang w:val="en-US"/>
              </w:rPr>
            </w:pPr>
            <w:r w:rsidRPr="0022442F">
              <w:rPr>
                <w:szCs w:val="22"/>
                <w:lang w:val="en-US"/>
              </w:rPr>
              <w:t>Total FOV cross/along-track</w:t>
            </w:r>
          </w:p>
        </w:tc>
        <w:tc>
          <w:tcPr>
            <w:tcW w:w="3115" w:type="dxa"/>
            <w:shd w:val="clear" w:color="auto" w:fill="auto"/>
          </w:tcPr>
          <w:p w:rsidR="009A6D7C" w:rsidRPr="009A6D7C" w:rsidRDefault="00ED12C4" w:rsidP="00891285">
            <w:pPr>
              <w:pStyle w:val="Tabletext"/>
              <w:jc w:val="center"/>
              <w:rPr>
                <w:szCs w:val="22"/>
                <w:lang w:val="en-US"/>
              </w:rPr>
            </w:pPr>
            <w:r w:rsidRPr="0022442F">
              <w:rPr>
                <w:szCs w:val="22"/>
                <w:lang w:val="pt-BR"/>
              </w:rPr>
              <w:t>Outer FOV: 149.1 × 79.4 km</w:t>
            </w:r>
            <w:r w:rsidRPr="0022442F">
              <w:rPr>
                <w:szCs w:val="22"/>
                <w:lang w:val="pt-BR"/>
              </w:rPr>
              <w:br/>
              <w:t>Nadir FOV: 48.5 km</w:t>
            </w:r>
          </w:p>
        </w:tc>
        <w:tc>
          <w:tcPr>
            <w:tcW w:w="2262" w:type="dxa"/>
            <w:shd w:val="clear" w:color="auto" w:fill="auto"/>
          </w:tcPr>
          <w:p w:rsidR="009A6D7C" w:rsidRPr="009A6D7C" w:rsidRDefault="00ED12C4" w:rsidP="00891285">
            <w:pPr>
              <w:pStyle w:val="Tabletext"/>
              <w:jc w:val="center"/>
              <w:rPr>
                <w:szCs w:val="22"/>
                <w:lang w:val="en-US"/>
              </w:rPr>
            </w:pPr>
            <w:r w:rsidRPr="0022442F">
              <w:rPr>
                <w:szCs w:val="22"/>
              </w:rPr>
              <w:t>100/1.1°</w:t>
            </w:r>
          </w:p>
        </w:tc>
      </w:tr>
      <w:tr w:rsidR="009A6D7C" w:rsidRPr="009A6D7C" w:rsidTr="00891285">
        <w:trPr>
          <w:cantSplit/>
          <w:jc w:val="center"/>
        </w:trPr>
        <w:tc>
          <w:tcPr>
            <w:tcW w:w="2824" w:type="dxa"/>
            <w:shd w:val="clear" w:color="auto" w:fill="auto"/>
            <w:vAlign w:val="center"/>
          </w:tcPr>
          <w:p w:rsidR="009A6D7C" w:rsidRPr="009A6D7C" w:rsidRDefault="00ED12C4" w:rsidP="00891285">
            <w:pPr>
              <w:pStyle w:val="Tabletext"/>
              <w:jc w:val="left"/>
              <w:rPr>
                <w:szCs w:val="22"/>
                <w:lang w:val="en-US"/>
              </w:rPr>
            </w:pPr>
            <w:r w:rsidRPr="0022442F">
              <w:rPr>
                <w:szCs w:val="22"/>
              </w:rPr>
              <w:t>Swath width</w:t>
            </w:r>
          </w:p>
        </w:tc>
        <w:tc>
          <w:tcPr>
            <w:tcW w:w="3115" w:type="dxa"/>
            <w:shd w:val="clear" w:color="auto" w:fill="auto"/>
          </w:tcPr>
          <w:p w:rsidR="009A6D7C" w:rsidRPr="009A6D7C" w:rsidRDefault="00ED12C4" w:rsidP="00891285">
            <w:pPr>
              <w:pStyle w:val="Tabletext"/>
              <w:jc w:val="center"/>
              <w:rPr>
                <w:szCs w:val="22"/>
                <w:lang w:val="en-US"/>
              </w:rPr>
            </w:pPr>
            <w:r w:rsidRPr="0022442F">
              <w:rPr>
                <w:szCs w:val="22"/>
              </w:rPr>
              <w:t>2 343 km</w:t>
            </w:r>
          </w:p>
        </w:tc>
        <w:tc>
          <w:tcPr>
            <w:tcW w:w="2262" w:type="dxa"/>
            <w:shd w:val="clear" w:color="auto" w:fill="auto"/>
          </w:tcPr>
          <w:p w:rsidR="009A6D7C" w:rsidRPr="009A6D7C" w:rsidRDefault="00ED12C4" w:rsidP="00891285">
            <w:pPr>
              <w:pStyle w:val="Tabletext"/>
              <w:jc w:val="center"/>
              <w:rPr>
                <w:szCs w:val="22"/>
                <w:lang w:val="en-US"/>
              </w:rPr>
            </w:pPr>
            <w:r w:rsidRPr="0022442F">
              <w:rPr>
                <w:szCs w:val="22"/>
              </w:rPr>
              <w:t>2 282 km</w:t>
            </w:r>
          </w:p>
        </w:tc>
      </w:tr>
      <w:tr w:rsidR="009A6D7C" w:rsidRPr="009A6D7C" w:rsidTr="00891285">
        <w:trPr>
          <w:cantSplit/>
          <w:jc w:val="center"/>
        </w:trPr>
        <w:tc>
          <w:tcPr>
            <w:tcW w:w="2824" w:type="dxa"/>
            <w:tcBorders>
              <w:bottom w:val="single" w:sz="4" w:space="0" w:color="auto"/>
            </w:tcBorders>
            <w:shd w:val="clear" w:color="auto" w:fill="auto"/>
          </w:tcPr>
          <w:p w:rsidR="009A6D7C" w:rsidRPr="009A6D7C" w:rsidRDefault="00ED12C4" w:rsidP="00891285">
            <w:pPr>
              <w:pStyle w:val="Tabletext"/>
              <w:jc w:val="left"/>
              <w:rPr>
                <w:szCs w:val="22"/>
                <w:lang w:val="en-US"/>
              </w:rPr>
            </w:pPr>
            <w:r w:rsidRPr="0022442F">
              <w:rPr>
                <w:szCs w:val="22"/>
              </w:rPr>
              <w:t>Sensor antenna pattern</w:t>
            </w:r>
          </w:p>
        </w:tc>
        <w:tc>
          <w:tcPr>
            <w:tcW w:w="3115" w:type="dxa"/>
            <w:tcBorders>
              <w:bottom w:val="single" w:sz="4" w:space="0" w:color="auto"/>
            </w:tcBorders>
            <w:shd w:val="clear" w:color="auto" w:fill="auto"/>
          </w:tcPr>
          <w:p w:rsidR="009A6D7C" w:rsidRPr="009A6D7C" w:rsidRDefault="00ED12C4" w:rsidP="00891285">
            <w:pPr>
              <w:pStyle w:val="Tabletext"/>
              <w:jc w:val="center"/>
              <w:rPr>
                <w:szCs w:val="22"/>
                <w:lang w:val="en-US"/>
              </w:rPr>
            </w:pPr>
            <w:r w:rsidRPr="0022442F">
              <w:rPr>
                <w:szCs w:val="22"/>
              </w:rPr>
              <w:t>−10 dBi back lobe gain</w:t>
            </w:r>
          </w:p>
        </w:tc>
        <w:tc>
          <w:tcPr>
            <w:tcW w:w="2262" w:type="dxa"/>
            <w:tcBorders>
              <w:bottom w:val="single" w:sz="4" w:space="0" w:color="auto"/>
            </w:tcBorders>
            <w:shd w:val="clear" w:color="auto" w:fill="auto"/>
          </w:tcPr>
          <w:p w:rsidR="009A6D7C" w:rsidRPr="009A6D7C" w:rsidRDefault="00ED12C4" w:rsidP="00891285">
            <w:pPr>
              <w:pStyle w:val="Tabletext"/>
              <w:jc w:val="center"/>
              <w:rPr>
                <w:szCs w:val="22"/>
                <w:lang w:val="en-US"/>
              </w:rPr>
            </w:pPr>
            <w:r w:rsidRPr="0022442F">
              <w:rPr>
                <w:szCs w:val="22"/>
              </w:rPr>
              <w:t>−12 dBi back lobe gain</w:t>
            </w:r>
          </w:p>
        </w:tc>
      </w:tr>
      <w:tr w:rsidR="00ED12C4" w:rsidRPr="00E160AB" w:rsidTr="005B0D91">
        <w:trPr>
          <w:cantSplit/>
          <w:jc w:val="center"/>
        </w:trPr>
        <w:tc>
          <w:tcPr>
            <w:tcW w:w="8201" w:type="dxa"/>
            <w:gridSpan w:val="3"/>
            <w:tcBorders>
              <w:left w:val="nil"/>
              <w:bottom w:val="nil"/>
              <w:right w:val="nil"/>
            </w:tcBorders>
            <w:shd w:val="clear" w:color="auto" w:fill="auto"/>
          </w:tcPr>
          <w:p w:rsidR="00ED12C4" w:rsidRPr="009A6D7C" w:rsidRDefault="00ED12C4" w:rsidP="00891285">
            <w:pPr>
              <w:pStyle w:val="Tablelegend"/>
              <w:ind w:left="0" w:firstLine="0"/>
              <w:jc w:val="left"/>
              <w:rPr>
                <w:lang w:val="en-US"/>
              </w:rPr>
            </w:pPr>
            <w:r>
              <w:rPr>
                <w:sz w:val="20"/>
                <w:vertAlign w:val="superscript"/>
                <w:lang w:val="en-US"/>
              </w:rPr>
              <w:t>(</w:t>
            </w:r>
            <w:r w:rsidRPr="00CE3A89">
              <w:rPr>
                <w:sz w:val="20"/>
                <w:vertAlign w:val="superscript"/>
                <w:lang w:val="en-US"/>
              </w:rPr>
              <w:t xml:space="preserve">1) </w:t>
            </w:r>
            <w:r>
              <w:rPr>
                <w:sz w:val="20"/>
                <w:vertAlign w:val="superscript"/>
                <w:lang w:val="en-US"/>
              </w:rPr>
              <w:tab/>
            </w:r>
            <w:r w:rsidRPr="002129D7">
              <w:rPr>
                <w:lang w:val="en-US"/>
              </w:rPr>
              <w:t>Push-broom is a concept that has not yet been implemented at this frequency.</w:t>
            </w:r>
          </w:p>
        </w:tc>
      </w:tr>
    </w:tbl>
    <w:p w:rsidR="003279FC" w:rsidRDefault="003279FC" w:rsidP="003279FC">
      <w:pPr>
        <w:pStyle w:val="Tablefin"/>
      </w:pPr>
    </w:p>
    <w:p w:rsidR="003A34BC" w:rsidRPr="00AB49A3" w:rsidRDefault="003A34BC" w:rsidP="00BF51D4">
      <w:pPr>
        <w:pStyle w:val="TableNo"/>
        <w:keepLines/>
        <w:rPr>
          <w:lang w:val="en-US"/>
        </w:rPr>
      </w:pPr>
      <w:r w:rsidRPr="00DE7C9F">
        <w:rPr>
          <w:lang w:val="en-US"/>
        </w:rPr>
        <w:lastRenderedPageBreak/>
        <w:t>TABLE 8</w:t>
      </w:r>
      <w:r w:rsidR="00AB49A3">
        <w:rPr>
          <w:lang w:val="en-US"/>
        </w:rPr>
        <w:t xml:space="preserve"> (</w:t>
      </w:r>
      <w:r w:rsidR="00AB49A3">
        <w:rPr>
          <w:i/>
          <w:iCs/>
          <w:lang w:val="en-US"/>
        </w:rPr>
        <w:t>end</w:t>
      </w:r>
      <w:r w:rsidR="00AB49A3">
        <w:rPr>
          <w:lang w:val="en-US"/>
        </w:rPr>
        <w:t>)</w:t>
      </w:r>
    </w:p>
    <w:tbl>
      <w:tblPr>
        <w:tblW w:w="8029"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764"/>
        <w:gridCol w:w="3050"/>
        <w:gridCol w:w="2215"/>
      </w:tblGrid>
      <w:tr w:rsidR="00AB49A3" w:rsidRPr="0022442F" w:rsidTr="00ED12C4">
        <w:trPr>
          <w:cantSplit/>
          <w:tblHeader/>
          <w:jc w:val="center"/>
        </w:trPr>
        <w:tc>
          <w:tcPr>
            <w:tcW w:w="2764" w:type="dxa"/>
            <w:tcBorders>
              <w:right w:val="single" w:sz="4" w:space="0" w:color="auto"/>
            </w:tcBorders>
            <w:shd w:val="clear" w:color="auto" w:fill="auto"/>
            <w:vAlign w:val="center"/>
          </w:tcPr>
          <w:p w:rsidR="00AB49A3" w:rsidRPr="0022442F" w:rsidRDefault="00AB49A3" w:rsidP="00BF51D4">
            <w:pPr>
              <w:pStyle w:val="Tablehead"/>
              <w:keepLines/>
              <w:jc w:val="left"/>
              <w:rPr>
                <w:szCs w:val="22"/>
                <w:lang w:val="en-US"/>
              </w:rPr>
            </w:pPr>
          </w:p>
        </w:tc>
        <w:tc>
          <w:tcPr>
            <w:tcW w:w="3050" w:type="dxa"/>
            <w:tcBorders>
              <w:left w:val="single" w:sz="4" w:space="0" w:color="auto"/>
              <w:right w:val="single" w:sz="4" w:space="0" w:color="auto"/>
            </w:tcBorders>
            <w:shd w:val="clear" w:color="auto" w:fill="auto"/>
            <w:vAlign w:val="center"/>
          </w:tcPr>
          <w:p w:rsidR="00AB49A3" w:rsidRPr="0022442F" w:rsidRDefault="00AB49A3" w:rsidP="00BF51D4">
            <w:pPr>
              <w:pStyle w:val="Tablehead"/>
              <w:keepLines/>
              <w:rPr>
                <w:szCs w:val="22"/>
              </w:rPr>
            </w:pPr>
            <w:r w:rsidRPr="0022442F">
              <w:rPr>
                <w:szCs w:val="22"/>
              </w:rPr>
              <w:t>Sensor E1</w:t>
            </w:r>
          </w:p>
        </w:tc>
        <w:tc>
          <w:tcPr>
            <w:tcW w:w="2215" w:type="dxa"/>
            <w:tcBorders>
              <w:left w:val="single" w:sz="4" w:space="0" w:color="auto"/>
            </w:tcBorders>
            <w:shd w:val="clear" w:color="auto" w:fill="auto"/>
            <w:vAlign w:val="center"/>
          </w:tcPr>
          <w:p w:rsidR="00AB49A3" w:rsidRPr="0022442F" w:rsidRDefault="00AB49A3" w:rsidP="00BF51D4">
            <w:pPr>
              <w:pStyle w:val="Tablehead"/>
              <w:keepLines/>
              <w:rPr>
                <w:szCs w:val="22"/>
              </w:rPr>
            </w:pPr>
            <w:r w:rsidRPr="0022442F">
              <w:rPr>
                <w:szCs w:val="22"/>
              </w:rPr>
              <w:t>Sensor E2</w:t>
            </w:r>
          </w:p>
        </w:tc>
      </w:tr>
      <w:tr w:rsidR="00ED12C4" w:rsidRPr="0022442F" w:rsidTr="00ED12C4">
        <w:trPr>
          <w:cantSplit/>
          <w:tblHeader/>
          <w:jc w:val="center"/>
        </w:trPr>
        <w:tc>
          <w:tcPr>
            <w:tcW w:w="8029" w:type="dxa"/>
            <w:gridSpan w:val="3"/>
            <w:shd w:val="clear" w:color="auto" w:fill="auto"/>
          </w:tcPr>
          <w:p w:rsidR="00ED12C4" w:rsidRPr="00ED12C4" w:rsidRDefault="00ED12C4" w:rsidP="00BF51D4">
            <w:pPr>
              <w:pStyle w:val="Tablehead"/>
              <w:keepLines/>
              <w:jc w:val="left"/>
              <w:rPr>
                <w:szCs w:val="22"/>
              </w:rPr>
            </w:pPr>
            <w:r w:rsidRPr="00ED12C4">
              <w:rPr>
                <w:szCs w:val="22"/>
              </w:rPr>
              <w:t>Sensor antenna parameters (</w:t>
            </w:r>
            <w:r w:rsidRPr="00ED12C4">
              <w:rPr>
                <w:i/>
                <w:iCs/>
                <w:szCs w:val="22"/>
              </w:rPr>
              <w:t>cont.</w:t>
            </w:r>
            <w:r w:rsidRPr="00ED12C4">
              <w:rPr>
                <w:szCs w:val="22"/>
              </w:rPr>
              <w:t>)</w:t>
            </w:r>
          </w:p>
        </w:tc>
      </w:tr>
      <w:tr w:rsidR="00ED12C4" w:rsidRPr="0022442F" w:rsidTr="00891285">
        <w:trPr>
          <w:cantSplit/>
          <w:tblHeader/>
          <w:jc w:val="center"/>
        </w:trPr>
        <w:tc>
          <w:tcPr>
            <w:tcW w:w="2764" w:type="dxa"/>
            <w:tcBorders>
              <w:right w:val="single" w:sz="4" w:space="0" w:color="auto"/>
            </w:tcBorders>
            <w:shd w:val="clear" w:color="auto" w:fill="auto"/>
          </w:tcPr>
          <w:p w:rsidR="00ED12C4" w:rsidRPr="00ED12C4" w:rsidRDefault="00ED12C4" w:rsidP="00891285">
            <w:pPr>
              <w:pStyle w:val="Tablehead"/>
              <w:keepNext w:val="0"/>
              <w:jc w:val="left"/>
              <w:rPr>
                <w:b w:val="0"/>
                <w:bCs/>
                <w:szCs w:val="22"/>
                <w:lang w:val="en-US"/>
              </w:rPr>
            </w:pPr>
            <w:r w:rsidRPr="00ED12C4">
              <w:rPr>
                <w:b w:val="0"/>
                <w:bCs/>
                <w:szCs w:val="22"/>
              </w:rPr>
              <w:t>Cold calibration ant. gain</w:t>
            </w:r>
          </w:p>
        </w:tc>
        <w:tc>
          <w:tcPr>
            <w:tcW w:w="3050" w:type="dxa"/>
            <w:tcBorders>
              <w:left w:val="single" w:sz="4" w:space="0" w:color="auto"/>
              <w:right w:val="single" w:sz="4" w:space="0" w:color="auto"/>
            </w:tcBorders>
            <w:shd w:val="clear" w:color="auto" w:fill="auto"/>
            <w:vAlign w:val="center"/>
          </w:tcPr>
          <w:p w:rsidR="00ED12C4" w:rsidRPr="00ED12C4" w:rsidRDefault="00ED12C4" w:rsidP="006468F0">
            <w:pPr>
              <w:pStyle w:val="Tablehead"/>
              <w:rPr>
                <w:b w:val="0"/>
                <w:bCs/>
                <w:szCs w:val="22"/>
              </w:rPr>
            </w:pPr>
            <w:r w:rsidRPr="00ED12C4">
              <w:rPr>
                <w:b w:val="0"/>
                <w:bCs/>
                <w:szCs w:val="22"/>
              </w:rPr>
              <w:t>34.4 dBi</w:t>
            </w:r>
          </w:p>
        </w:tc>
        <w:tc>
          <w:tcPr>
            <w:tcW w:w="2215" w:type="dxa"/>
            <w:tcBorders>
              <w:left w:val="single" w:sz="4" w:space="0" w:color="auto"/>
            </w:tcBorders>
            <w:shd w:val="clear" w:color="auto" w:fill="auto"/>
            <w:vAlign w:val="center"/>
          </w:tcPr>
          <w:p w:rsidR="00ED12C4" w:rsidRPr="00ED12C4" w:rsidRDefault="00ED12C4" w:rsidP="006468F0">
            <w:pPr>
              <w:pStyle w:val="Tablehead"/>
              <w:rPr>
                <w:b w:val="0"/>
                <w:bCs/>
                <w:szCs w:val="22"/>
              </w:rPr>
            </w:pPr>
            <w:r w:rsidRPr="00ED12C4">
              <w:rPr>
                <w:b w:val="0"/>
                <w:bCs/>
                <w:szCs w:val="22"/>
              </w:rPr>
              <w:t>35 dBi</w:t>
            </w:r>
          </w:p>
        </w:tc>
      </w:tr>
      <w:tr w:rsidR="00ED12C4" w:rsidRPr="00ED12C4" w:rsidTr="00ED12C4">
        <w:trPr>
          <w:cantSplit/>
          <w:tblHeader/>
          <w:jc w:val="center"/>
        </w:trPr>
        <w:tc>
          <w:tcPr>
            <w:tcW w:w="2764" w:type="dxa"/>
            <w:tcBorders>
              <w:right w:val="single" w:sz="4" w:space="0" w:color="auto"/>
            </w:tcBorders>
            <w:shd w:val="clear" w:color="auto" w:fill="auto"/>
          </w:tcPr>
          <w:p w:rsidR="00ED12C4" w:rsidRPr="00ED12C4" w:rsidRDefault="00ED12C4" w:rsidP="00891285">
            <w:pPr>
              <w:pStyle w:val="Tablehead"/>
              <w:keepNext w:val="0"/>
              <w:jc w:val="left"/>
              <w:rPr>
                <w:b w:val="0"/>
                <w:bCs/>
                <w:szCs w:val="22"/>
                <w:lang w:val="en-US"/>
              </w:rPr>
            </w:pPr>
            <w:r w:rsidRPr="00ED12C4">
              <w:rPr>
                <w:b w:val="0"/>
                <w:bCs/>
                <w:szCs w:val="22"/>
                <w:lang w:val="en-US"/>
              </w:rPr>
              <w:t>Cold calibration angle (degrees re. satellite track)</w:t>
            </w:r>
          </w:p>
        </w:tc>
        <w:tc>
          <w:tcPr>
            <w:tcW w:w="5265" w:type="dxa"/>
            <w:gridSpan w:val="2"/>
            <w:tcBorders>
              <w:left w:val="single" w:sz="4" w:space="0" w:color="auto"/>
            </w:tcBorders>
            <w:shd w:val="clear" w:color="auto" w:fill="auto"/>
            <w:vAlign w:val="center"/>
          </w:tcPr>
          <w:p w:rsidR="00ED12C4" w:rsidRPr="00ED12C4" w:rsidRDefault="00ED12C4" w:rsidP="006468F0">
            <w:pPr>
              <w:pStyle w:val="Tablehead"/>
              <w:rPr>
                <w:szCs w:val="22"/>
                <w:lang w:val="en-US"/>
              </w:rPr>
            </w:pPr>
            <w:r w:rsidRPr="00ED12C4">
              <w:rPr>
                <w:b w:val="0"/>
                <w:bCs/>
                <w:szCs w:val="22"/>
              </w:rPr>
              <w:t>90°</w:t>
            </w:r>
          </w:p>
        </w:tc>
      </w:tr>
      <w:tr w:rsidR="00ED12C4" w:rsidRPr="00ED12C4" w:rsidTr="00ED12C4">
        <w:trPr>
          <w:cantSplit/>
          <w:tblHeader/>
          <w:jc w:val="center"/>
        </w:trPr>
        <w:tc>
          <w:tcPr>
            <w:tcW w:w="2764" w:type="dxa"/>
            <w:tcBorders>
              <w:right w:val="single" w:sz="4" w:space="0" w:color="auto"/>
            </w:tcBorders>
            <w:shd w:val="clear" w:color="auto" w:fill="auto"/>
          </w:tcPr>
          <w:p w:rsidR="00ED12C4" w:rsidRPr="00ED12C4" w:rsidRDefault="00ED12C4" w:rsidP="00891285">
            <w:pPr>
              <w:pStyle w:val="Tablehead"/>
              <w:keepNext w:val="0"/>
              <w:jc w:val="left"/>
              <w:rPr>
                <w:b w:val="0"/>
                <w:bCs/>
                <w:szCs w:val="22"/>
                <w:lang w:val="en-US"/>
              </w:rPr>
            </w:pPr>
            <w:r w:rsidRPr="00ED12C4">
              <w:rPr>
                <w:b w:val="0"/>
                <w:bCs/>
                <w:szCs w:val="22"/>
                <w:lang w:val="en-US"/>
              </w:rPr>
              <w:t>Cold calibration angle (degrees re. nadir direction)</w:t>
            </w:r>
          </w:p>
        </w:tc>
        <w:tc>
          <w:tcPr>
            <w:tcW w:w="3050" w:type="dxa"/>
            <w:tcBorders>
              <w:left w:val="single" w:sz="4" w:space="0" w:color="auto"/>
              <w:right w:val="single" w:sz="4" w:space="0" w:color="auto"/>
            </w:tcBorders>
            <w:shd w:val="clear" w:color="auto" w:fill="auto"/>
          </w:tcPr>
          <w:p w:rsidR="00ED12C4" w:rsidRPr="00ED12C4" w:rsidRDefault="00ED12C4" w:rsidP="00891285">
            <w:pPr>
              <w:pStyle w:val="Tablehead"/>
              <w:rPr>
                <w:b w:val="0"/>
                <w:bCs/>
                <w:szCs w:val="22"/>
                <w:lang w:val="en-US"/>
              </w:rPr>
            </w:pPr>
            <w:r w:rsidRPr="00ED12C4">
              <w:rPr>
                <w:b w:val="0"/>
                <w:bCs/>
                <w:szCs w:val="22"/>
              </w:rPr>
              <w:t>83°</w:t>
            </w:r>
          </w:p>
        </w:tc>
        <w:tc>
          <w:tcPr>
            <w:tcW w:w="2215" w:type="dxa"/>
            <w:tcBorders>
              <w:left w:val="single" w:sz="4" w:space="0" w:color="auto"/>
            </w:tcBorders>
            <w:shd w:val="clear" w:color="auto" w:fill="auto"/>
            <w:vAlign w:val="center"/>
          </w:tcPr>
          <w:p w:rsidR="00ED12C4" w:rsidRPr="00ED12C4" w:rsidRDefault="00ED12C4" w:rsidP="006468F0">
            <w:pPr>
              <w:pStyle w:val="Tablehead"/>
              <w:rPr>
                <w:szCs w:val="22"/>
                <w:lang w:val="en-US"/>
              </w:rPr>
            </w:pPr>
          </w:p>
        </w:tc>
      </w:tr>
      <w:tr w:rsidR="00ED12C4" w:rsidRPr="00ED12C4" w:rsidTr="00ED12C4">
        <w:trPr>
          <w:cantSplit/>
          <w:tblHeader/>
          <w:jc w:val="center"/>
        </w:trPr>
        <w:tc>
          <w:tcPr>
            <w:tcW w:w="8029" w:type="dxa"/>
            <w:gridSpan w:val="3"/>
            <w:shd w:val="clear" w:color="auto" w:fill="auto"/>
          </w:tcPr>
          <w:p w:rsidR="00ED12C4" w:rsidRPr="00ED12C4" w:rsidRDefault="00ED12C4" w:rsidP="00891285">
            <w:pPr>
              <w:pStyle w:val="Tablehead"/>
              <w:jc w:val="left"/>
              <w:rPr>
                <w:szCs w:val="22"/>
                <w:lang w:val="en-US"/>
              </w:rPr>
            </w:pPr>
            <w:r w:rsidRPr="0022442F">
              <w:rPr>
                <w:szCs w:val="22"/>
              </w:rPr>
              <w:t>Sensor receiver parameters</w:t>
            </w:r>
          </w:p>
        </w:tc>
      </w:tr>
      <w:tr w:rsidR="00ED12C4" w:rsidRPr="00ED12C4" w:rsidTr="00ED12C4">
        <w:trPr>
          <w:cantSplit/>
          <w:tblHeader/>
          <w:jc w:val="center"/>
        </w:trPr>
        <w:tc>
          <w:tcPr>
            <w:tcW w:w="2764" w:type="dxa"/>
            <w:tcBorders>
              <w:right w:val="single" w:sz="4" w:space="0" w:color="auto"/>
            </w:tcBorders>
            <w:shd w:val="clear" w:color="auto" w:fill="auto"/>
          </w:tcPr>
          <w:p w:rsidR="00ED12C4" w:rsidRPr="00ED12C4" w:rsidRDefault="00ED12C4" w:rsidP="00891285">
            <w:pPr>
              <w:pStyle w:val="Tablehead"/>
              <w:keepNext w:val="0"/>
              <w:jc w:val="left"/>
              <w:rPr>
                <w:b w:val="0"/>
                <w:bCs/>
                <w:szCs w:val="22"/>
                <w:lang w:val="en-US"/>
              </w:rPr>
            </w:pPr>
            <w:r w:rsidRPr="00ED12C4">
              <w:rPr>
                <w:b w:val="0"/>
                <w:bCs/>
                <w:szCs w:val="22"/>
              </w:rPr>
              <w:t>Sensor integration time</w:t>
            </w:r>
          </w:p>
        </w:tc>
        <w:tc>
          <w:tcPr>
            <w:tcW w:w="3050" w:type="dxa"/>
            <w:tcBorders>
              <w:left w:val="single" w:sz="4" w:space="0" w:color="auto"/>
              <w:right w:val="single" w:sz="4" w:space="0" w:color="auto"/>
            </w:tcBorders>
            <w:shd w:val="clear" w:color="auto" w:fill="auto"/>
            <w:vAlign w:val="center"/>
          </w:tcPr>
          <w:p w:rsidR="00ED12C4" w:rsidRPr="00ED12C4" w:rsidRDefault="00ED12C4" w:rsidP="006468F0">
            <w:pPr>
              <w:pStyle w:val="Tablehead"/>
              <w:rPr>
                <w:b w:val="0"/>
                <w:bCs/>
                <w:szCs w:val="22"/>
                <w:lang w:val="en-US"/>
              </w:rPr>
            </w:pPr>
            <w:r w:rsidRPr="00ED12C4">
              <w:rPr>
                <w:b w:val="0"/>
                <w:bCs/>
                <w:szCs w:val="22"/>
              </w:rPr>
              <w:t>158 m</w:t>
            </w:r>
          </w:p>
        </w:tc>
        <w:tc>
          <w:tcPr>
            <w:tcW w:w="2215" w:type="dxa"/>
            <w:tcBorders>
              <w:left w:val="single" w:sz="4" w:space="0" w:color="auto"/>
            </w:tcBorders>
            <w:shd w:val="clear" w:color="auto" w:fill="auto"/>
            <w:vAlign w:val="center"/>
          </w:tcPr>
          <w:p w:rsidR="00ED12C4" w:rsidRPr="00ED12C4" w:rsidRDefault="00ED12C4" w:rsidP="006468F0">
            <w:pPr>
              <w:pStyle w:val="Tablehead"/>
              <w:rPr>
                <w:b w:val="0"/>
                <w:bCs/>
                <w:szCs w:val="22"/>
                <w:lang w:val="en-US"/>
              </w:rPr>
            </w:pPr>
            <w:r w:rsidRPr="00ED12C4">
              <w:rPr>
                <w:b w:val="0"/>
                <w:bCs/>
                <w:szCs w:val="22"/>
              </w:rPr>
              <w:t>N/A</w:t>
            </w:r>
          </w:p>
        </w:tc>
      </w:tr>
      <w:tr w:rsidR="00ED12C4" w:rsidRPr="00ED12C4" w:rsidTr="00ED12C4">
        <w:trPr>
          <w:cantSplit/>
          <w:tblHeader/>
          <w:jc w:val="center"/>
        </w:trPr>
        <w:tc>
          <w:tcPr>
            <w:tcW w:w="2764" w:type="dxa"/>
            <w:tcBorders>
              <w:right w:val="single" w:sz="4" w:space="0" w:color="auto"/>
            </w:tcBorders>
            <w:shd w:val="clear" w:color="auto" w:fill="auto"/>
          </w:tcPr>
          <w:p w:rsidR="00ED12C4" w:rsidRPr="00ED12C4" w:rsidRDefault="00ED12C4" w:rsidP="00891285">
            <w:pPr>
              <w:pStyle w:val="Tablehead"/>
              <w:keepNext w:val="0"/>
              <w:jc w:val="left"/>
              <w:rPr>
                <w:b w:val="0"/>
                <w:bCs/>
                <w:szCs w:val="22"/>
              </w:rPr>
            </w:pPr>
            <w:r w:rsidRPr="00ED12C4">
              <w:rPr>
                <w:b w:val="0"/>
                <w:bCs/>
                <w:szCs w:val="22"/>
              </w:rPr>
              <w:t>Channel bandwidth</w:t>
            </w:r>
          </w:p>
        </w:tc>
        <w:tc>
          <w:tcPr>
            <w:tcW w:w="3050" w:type="dxa"/>
            <w:tcBorders>
              <w:left w:val="single" w:sz="4" w:space="0" w:color="auto"/>
              <w:right w:val="single" w:sz="4" w:space="0" w:color="auto"/>
            </w:tcBorders>
            <w:shd w:val="clear" w:color="auto" w:fill="auto"/>
            <w:vAlign w:val="center"/>
          </w:tcPr>
          <w:p w:rsidR="00ED12C4" w:rsidRPr="00ED12C4" w:rsidRDefault="00ED12C4" w:rsidP="006468F0">
            <w:pPr>
              <w:pStyle w:val="Tablehead"/>
              <w:rPr>
                <w:b w:val="0"/>
                <w:bCs/>
                <w:szCs w:val="22"/>
              </w:rPr>
            </w:pPr>
            <w:r w:rsidRPr="00ED12C4">
              <w:rPr>
                <w:b w:val="0"/>
                <w:bCs/>
                <w:szCs w:val="22"/>
              </w:rPr>
              <w:t>270 MHz centred at 23.8 GHz</w:t>
            </w:r>
          </w:p>
        </w:tc>
        <w:tc>
          <w:tcPr>
            <w:tcW w:w="2215" w:type="dxa"/>
            <w:tcBorders>
              <w:left w:val="single" w:sz="4" w:space="0" w:color="auto"/>
            </w:tcBorders>
            <w:shd w:val="clear" w:color="auto" w:fill="auto"/>
            <w:vAlign w:val="center"/>
          </w:tcPr>
          <w:p w:rsidR="00ED12C4" w:rsidRPr="00ED12C4" w:rsidRDefault="00ED12C4" w:rsidP="006468F0">
            <w:pPr>
              <w:pStyle w:val="Tablehead"/>
              <w:rPr>
                <w:b w:val="0"/>
                <w:bCs/>
                <w:szCs w:val="22"/>
              </w:rPr>
            </w:pPr>
            <w:r w:rsidRPr="00ED12C4">
              <w:rPr>
                <w:b w:val="0"/>
                <w:bCs/>
                <w:szCs w:val="22"/>
              </w:rPr>
              <w:t>N/A</w:t>
            </w:r>
          </w:p>
        </w:tc>
      </w:tr>
      <w:tr w:rsidR="00ED12C4" w:rsidRPr="00ED12C4" w:rsidTr="00ED12C4">
        <w:trPr>
          <w:cantSplit/>
          <w:tblHeader/>
          <w:jc w:val="center"/>
        </w:trPr>
        <w:tc>
          <w:tcPr>
            <w:tcW w:w="8029" w:type="dxa"/>
            <w:gridSpan w:val="3"/>
            <w:shd w:val="clear" w:color="auto" w:fill="auto"/>
          </w:tcPr>
          <w:p w:rsidR="00ED12C4" w:rsidRPr="00ED12C4" w:rsidRDefault="00ED12C4" w:rsidP="00891285">
            <w:pPr>
              <w:pStyle w:val="Tablehead"/>
              <w:jc w:val="left"/>
              <w:rPr>
                <w:szCs w:val="22"/>
                <w:lang w:val="en-US"/>
              </w:rPr>
            </w:pPr>
            <w:r w:rsidRPr="0022442F">
              <w:rPr>
                <w:szCs w:val="22"/>
              </w:rPr>
              <w:t>Measurement spatial resolution</w:t>
            </w:r>
          </w:p>
        </w:tc>
      </w:tr>
      <w:tr w:rsidR="00ED12C4" w:rsidRPr="00ED12C4" w:rsidTr="001B6AE7">
        <w:trPr>
          <w:cantSplit/>
          <w:tblHeader/>
          <w:jc w:val="center"/>
        </w:trPr>
        <w:tc>
          <w:tcPr>
            <w:tcW w:w="2764" w:type="dxa"/>
            <w:tcBorders>
              <w:right w:val="single" w:sz="4" w:space="0" w:color="auto"/>
            </w:tcBorders>
            <w:shd w:val="clear" w:color="auto" w:fill="auto"/>
          </w:tcPr>
          <w:p w:rsidR="00ED12C4" w:rsidRPr="00ED12C4" w:rsidRDefault="00ED12C4" w:rsidP="00891285">
            <w:pPr>
              <w:pStyle w:val="Tabletext"/>
              <w:jc w:val="left"/>
              <w:rPr>
                <w:lang w:val="en-US"/>
              </w:rPr>
            </w:pPr>
            <w:r>
              <w:rPr>
                <w:lang w:val="en-US"/>
              </w:rPr>
              <w:t>Horizontal resolution</w:t>
            </w:r>
          </w:p>
        </w:tc>
        <w:tc>
          <w:tcPr>
            <w:tcW w:w="3050" w:type="dxa"/>
            <w:tcBorders>
              <w:left w:val="single" w:sz="4" w:space="0" w:color="auto"/>
              <w:right w:val="single" w:sz="4" w:space="0" w:color="auto"/>
            </w:tcBorders>
            <w:shd w:val="clear" w:color="auto" w:fill="auto"/>
          </w:tcPr>
          <w:p w:rsidR="00ED12C4" w:rsidRPr="00ED12C4" w:rsidRDefault="001B6AE7" w:rsidP="001B6AE7">
            <w:pPr>
              <w:pStyle w:val="Tabletext"/>
              <w:jc w:val="center"/>
              <w:rPr>
                <w:lang w:val="en-US"/>
              </w:rPr>
            </w:pPr>
            <w:r w:rsidRPr="0022442F">
              <w:rPr>
                <w:szCs w:val="22"/>
              </w:rPr>
              <w:t>45 km</w:t>
            </w:r>
          </w:p>
        </w:tc>
        <w:tc>
          <w:tcPr>
            <w:tcW w:w="2215" w:type="dxa"/>
            <w:tcBorders>
              <w:left w:val="single" w:sz="4" w:space="0" w:color="auto"/>
            </w:tcBorders>
            <w:shd w:val="clear" w:color="auto" w:fill="auto"/>
          </w:tcPr>
          <w:p w:rsidR="00ED12C4" w:rsidRPr="00ED12C4" w:rsidRDefault="001B6AE7" w:rsidP="001B6AE7">
            <w:pPr>
              <w:pStyle w:val="Tabletext"/>
              <w:jc w:val="center"/>
              <w:rPr>
                <w:lang w:val="en-US"/>
              </w:rPr>
            </w:pPr>
            <w:r w:rsidRPr="0022442F">
              <w:rPr>
                <w:szCs w:val="22"/>
              </w:rPr>
              <w:t>16 km</w:t>
            </w:r>
          </w:p>
        </w:tc>
      </w:tr>
      <w:tr w:rsidR="00ED12C4" w:rsidRPr="00ED12C4" w:rsidTr="001B6AE7">
        <w:trPr>
          <w:cantSplit/>
          <w:tblHeader/>
          <w:jc w:val="center"/>
        </w:trPr>
        <w:tc>
          <w:tcPr>
            <w:tcW w:w="2764" w:type="dxa"/>
            <w:tcBorders>
              <w:right w:val="single" w:sz="4" w:space="0" w:color="auto"/>
            </w:tcBorders>
            <w:shd w:val="clear" w:color="auto" w:fill="auto"/>
            <w:vAlign w:val="center"/>
          </w:tcPr>
          <w:p w:rsidR="00ED12C4" w:rsidRPr="0022442F" w:rsidRDefault="00ED12C4" w:rsidP="00891285">
            <w:pPr>
              <w:pStyle w:val="Tabletext"/>
              <w:jc w:val="left"/>
              <w:rPr>
                <w:lang w:val="en-US"/>
              </w:rPr>
            </w:pPr>
            <w:r>
              <w:rPr>
                <w:lang w:val="en-US"/>
              </w:rPr>
              <w:t>Vertical resolution</w:t>
            </w:r>
          </w:p>
        </w:tc>
        <w:tc>
          <w:tcPr>
            <w:tcW w:w="3050" w:type="dxa"/>
            <w:tcBorders>
              <w:left w:val="single" w:sz="4" w:space="0" w:color="auto"/>
              <w:right w:val="single" w:sz="4" w:space="0" w:color="auto"/>
            </w:tcBorders>
            <w:shd w:val="clear" w:color="auto" w:fill="auto"/>
          </w:tcPr>
          <w:p w:rsidR="00ED12C4" w:rsidRPr="00ED12C4" w:rsidRDefault="001B6AE7" w:rsidP="001B6AE7">
            <w:pPr>
              <w:pStyle w:val="Tabletext"/>
              <w:jc w:val="center"/>
              <w:rPr>
                <w:lang w:val="en-US"/>
              </w:rPr>
            </w:pPr>
            <w:r w:rsidRPr="0022442F">
              <w:rPr>
                <w:szCs w:val="22"/>
              </w:rPr>
              <w:t>N/A</w:t>
            </w:r>
          </w:p>
        </w:tc>
        <w:tc>
          <w:tcPr>
            <w:tcW w:w="2215" w:type="dxa"/>
            <w:tcBorders>
              <w:left w:val="single" w:sz="4" w:space="0" w:color="auto"/>
            </w:tcBorders>
            <w:shd w:val="clear" w:color="auto" w:fill="auto"/>
          </w:tcPr>
          <w:p w:rsidR="00ED12C4" w:rsidRPr="00ED12C4" w:rsidRDefault="001B6AE7" w:rsidP="001B6AE7">
            <w:pPr>
              <w:pStyle w:val="Tabletext"/>
              <w:jc w:val="center"/>
              <w:rPr>
                <w:lang w:val="en-US"/>
              </w:rPr>
            </w:pPr>
            <w:r w:rsidRPr="0022442F">
              <w:rPr>
                <w:szCs w:val="22"/>
              </w:rPr>
              <w:t>16 km</w:t>
            </w:r>
          </w:p>
        </w:tc>
      </w:tr>
    </w:tbl>
    <w:p w:rsidR="00915C85" w:rsidRDefault="00915C85" w:rsidP="00AB49A3">
      <w:pPr>
        <w:pStyle w:val="Tablefin"/>
      </w:pPr>
    </w:p>
    <w:p w:rsidR="00915C85" w:rsidRPr="002129D7" w:rsidRDefault="00915C85" w:rsidP="00915C85">
      <w:pPr>
        <w:pStyle w:val="Heading2"/>
        <w:rPr>
          <w:lang w:val="en-US"/>
        </w:rPr>
      </w:pPr>
      <w:r w:rsidRPr="002129D7">
        <w:rPr>
          <w:lang w:val="en-US"/>
        </w:rPr>
        <w:t>6.6</w:t>
      </w:r>
      <w:r w:rsidRPr="002129D7">
        <w:rPr>
          <w:lang w:val="en-US"/>
        </w:rPr>
        <w:tab/>
        <w:t>Typical parameters of passive sensors operating in the 23.6-24 GHz band</w:t>
      </w:r>
    </w:p>
    <w:p w:rsidR="00915C85" w:rsidRPr="002129D7" w:rsidRDefault="00915C85" w:rsidP="00915C85">
      <w:pPr>
        <w:rPr>
          <w:lang w:val="en-US"/>
        </w:rPr>
      </w:pPr>
      <w:r w:rsidRPr="002129D7">
        <w:rPr>
          <w:lang w:val="en-US" w:eastAsia="ja-JP"/>
        </w:rPr>
        <w:t>In case of a sounder, p</w:t>
      </w:r>
      <w:r w:rsidRPr="002129D7">
        <w:rPr>
          <w:lang w:val="en-US"/>
        </w:rPr>
        <w:t>assive measurements around frequencies 23.8 GHz (total water vapour content), 31.5 GHz (window channel) and 90 GHz (liquid water) provide auxiliary data which play a predominant role in the retrieval process of temperature measurements performed in the O</w:t>
      </w:r>
      <w:r w:rsidRPr="002129D7">
        <w:rPr>
          <w:vertAlign w:val="subscript"/>
          <w:lang w:val="en-US"/>
        </w:rPr>
        <w:t>2</w:t>
      </w:r>
      <w:r w:rsidRPr="002129D7">
        <w:rPr>
          <w:lang w:val="en-US"/>
        </w:rPr>
        <w:t xml:space="preserve"> absorption spectrum. These auxiliary measurements must have radiometric and geometric performances and availability criteria consistent with those of the temperature measurements. </w:t>
      </w:r>
      <w:r w:rsidRPr="002129D7">
        <w:rPr>
          <w:lang w:val="en-US" w:eastAsia="ja-JP"/>
        </w:rPr>
        <w:t xml:space="preserve">In case of a conical scanning radiometer, it is possible to measure horizontal water vapour distribution with other channels. </w:t>
      </w:r>
      <w:r w:rsidRPr="002129D7">
        <w:rPr>
          <w:lang w:val="en-US"/>
        </w:rPr>
        <w:t>The main characteristics of the sensors are given in Table 9.</w:t>
      </w:r>
    </w:p>
    <w:p w:rsidR="00915C85" w:rsidRPr="002129D7" w:rsidRDefault="00915C85" w:rsidP="00915C85">
      <w:pPr>
        <w:rPr>
          <w:lang w:val="en-US"/>
        </w:rPr>
        <w:sectPr w:rsidR="00915C85" w:rsidRPr="002129D7" w:rsidSect="008A0437">
          <w:footerReference w:type="default" r:id="rId38"/>
          <w:footerReference w:type="first" r:id="rId39"/>
          <w:pgSz w:w="11907" w:h="16834"/>
          <w:pgMar w:top="1418" w:right="1134" w:bottom="1418" w:left="1134" w:header="720" w:footer="794" w:gutter="0"/>
          <w:paperSrc w:first="15" w:other="15"/>
          <w:pgNumType w:start="1"/>
          <w:cols w:space="720"/>
          <w:docGrid w:linePitch="326"/>
        </w:sectPr>
      </w:pPr>
    </w:p>
    <w:p w:rsidR="00915C85" w:rsidRPr="002129D7" w:rsidRDefault="00915C85" w:rsidP="00915C85">
      <w:pPr>
        <w:pStyle w:val="TableNo"/>
        <w:spacing w:before="200"/>
        <w:rPr>
          <w:lang w:val="en-US"/>
        </w:rPr>
      </w:pPr>
      <w:r w:rsidRPr="002129D7">
        <w:rPr>
          <w:lang w:val="en-US"/>
        </w:rPr>
        <w:lastRenderedPageBreak/>
        <w:t>TABLE 9</w:t>
      </w:r>
    </w:p>
    <w:p w:rsidR="00915C85" w:rsidRPr="00157662" w:rsidRDefault="00915C85" w:rsidP="0089389E">
      <w:pPr>
        <w:pStyle w:val="Tabletitle"/>
        <w:rPr>
          <w:lang w:val="en-GB"/>
        </w:rPr>
      </w:pPr>
      <w:r w:rsidRPr="00157662">
        <w:rPr>
          <w:lang w:val="en-GB"/>
        </w:rPr>
        <w:t>EESS (passive) sensor characteristics in the 23.6-24</w:t>
      </w:r>
      <w:r>
        <w:rPr>
          <w:lang w:val="en-GB"/>
        </w:rPr>
        <w:t> GHz</w:t>
      </w:r>
      <w:r w:rsidRPr="00157662">
        <w:rPr>
          <w:lang w:val="en-GB"/>
        </w:rPr>
        <w:t xml:space="preserve">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479"/>
        <w:gridCol w:w="1481"/>
        <w:gridCol w:w="8"/>
        <w:gridCol w:w="1579"/>
        <w:gridCol w:w="1360"/>
        <w:gridCol w:w="1813"/>
        <w:gridCol w:w="1556"/>
        <w:gridCol w:w="1391"/>
        <w:gridCol w:w="1349"/>
        <w:gridCol w:w="1443"/>
      </w:tblGrid>
      <w:tr w:rsidR="00915C85" w:rsidRPr="00887A8E" w:rsidTr="004D4785">
        <w:trPr>
          <w:cantSplit/>
          <w:tblHeader/>
          <w:jc w:val="center"/>
        </w:trPr>
        <w:tc>
          <w:tcPr>
            <w:tcW w:w="2479" w:type="dxa"/>
            <w:tcBorders>
              <w:right w:val="single" w:sz="4" w:space="0" w:color="auto"/>
            </w:tcBorders>
            <w:shd w:val="clear" w:color="auto" w:fill="auto"/>
          </w:tcPr>
          <w:p w:rsidR="00915C85" w:rsidRPr="0022442F" w:rsidRDefault="00915C85" w:rsidP="00891285">
            <w:pPr>
              <w:pStyle w:val="Tablehead"/>
              <w:keepNext w:val="0"/>
              <w:jc w:val="left"/>
              <w:rPr>
                <w:sz w:val="20"/>
                <w:lang w:val="en-US"/>
              </w:rPr>
            </w:pPr>
          </w:p>
        </w:tc>
        <w:tc>
          <w:tcPr>
            <w:tcW w:w="1489" w:type="dxa"/>
            <w:gridSpan w:val="2"/>
            <w:tcBorders>
              <w:left w:val="single" w:sz="4" w:space="0" w:color="auto"/>
              <w:right w:val="single" w:sz="4" w:space="0" w:color="auto"/>
            </w:tcBorders>
            <w:shd w:val="clear" w:color="auto" w:fill="auto"/>
          </w:tcPr>
          <w:p w:rsidR="00915C85" w:rsidRPr="0022442F" w:rsidRDefault="00915C85" w:rsidP="00445D37">
            <w:pPr>
              <w:pStyle w:val="Tablehead"/>
              <w:jc w:val="left"/>
              <w:rPr>
                <w:sz w:val="20"/>
              </w:rPr>
            </w:pPr>
            <w:r w:rsidRPr="0022442F">
              <w:rPr>
                <w:sz w:val="20"/>
              </w:rPr>
              <w:t>Sensor F1</w:t>
            </w:r>
          </w:p>
        </w:tc>
        <w:tc>
          <w:tcPr>
            <w:tcW w:w="1579" w:type="dxa"/>
            <w:tcBorders>
              <w:left w:val="single" w:sz="4" w:space="0" w:color="auto"/>
              <w:right w:val="single" w:sz="4" w:space="0" w:color="auto"/>
            </w:tcBorders>
            <w:shd w:val="clear" w:color="auto" w:fill="auto"/>
          </w:tcPr>
          <w:p w:rsidR="00915C85" w:rsidRPr="0022442F" w:rsidRDefault="00915C85" w:rsidP="00445D37">
            <w:pPr>
              <w:pStyle w:val="Tablehead"/>
              <w:jc w:val="left"/>
              <w:rPr>
                <w:sz w:val="20"/>
              </w:rPr>
            </w:pPr>
            <w:r w:rsidRPr="0022442F">
              <w:rPr>
                <w:sz w:val="20"/>
              </w:rPr>
              <w:t>Sensor F2</w:t>
            </w:r>
          </w:p>
        </w:tc>
        <w:tc>
          <w:tcPr>
            <w:tcW w:w="1360" w:type="dxa"/>
            <w:tcBorders>
              <w:left w:val="single" w:sz="4" w:space="0" w:color="auto"/>
              <w:right w:val="single" w:sz="4" w:space="0" w:color="auto"/>
            </w:tcBorders>
            <w:shd w:val="clear" w:color="auto" w:fill="auto"/>
          </w:tcPr>
          <w:p w:rsidR="00915C85" w:rsidRPr="0022442F" w:rsidRDefault="00915C85" w:rsidP="00445D37">
            <w:pPr>
              <w:pStyle w:val="Tablehead"/>
              <w:jc w:val="left"/>
              <w:rPr>
                <w:sz w:val="20"/>
              </w:rPr>
            </w:pPr>
            <w:r w:rsidRPr="0022442F">
              <w:rPr>
                <w:sz w:val="20"/>
              </w:rPr>
              <w:t>Sensor F3</w:t>
            </w:r>
          </w:p>
        </w:tc>
        <w:tc>
          <w:tcPr>
            <w:tcW w:w="1813" w:type="dxa"/>
            <w:tcBorders>
              <w:left w:val="single" w:sz="4" w:space="0" w:color="auto"/>
              <w:right w:val="single" w:sz="4" w:space="0" w:color="auto"/>
            </w:tcBorders>
            <w:shd w:val="clear" w:color="auto" w:fill="auto"/>
          </w:tcPr>
          <w:p w:rsidR="00915C85" w:rsidRPr="0022442F" w:rsidRDefault="00915C85" w:rsidP="00445D37">
            <w:pPr>
              <w:pStyle w:val="Tablehead"/>
              <w:jc w:val="left"/>
              <w:rPr>
                <w:sz w:val="20"/>
              </w:rPr>
            </w:pPr>
            <w:r w:rsidRPr="0022442F">
              <w:rPr>
                <w:sz w:val="20"/>
              </w:rPr>
              <w:t>Sensor F4</w:t>
            </w:r>
          </w:p>
        </w:tc>
        <w:tc>
          <w:tcPr>
            <w:tcW w:w="1556" w:type="dxa"/>
            <w:tcBorders>
              <w:left w:val="single" w:sz="4" w:space="0" w:color="auto"/>
              <w:right w:val="single" w:sz="4" w:space="0" w:color="auto"/>
            </w:tcBorders>
            <w:shd w:val="clear" w:color="auto" w:fill="auto"/>
          </w:tcPr>
          <w:p w:rsidR="00915C85" w:rsidRPr="0022442F" w:rsidRDefault="00915C85" w:rsidP="00445D37">
            <w:pPr>
              <w:pStyle w:val="Tablehead"/>
              <w:jc w:val="left"/>
              <w:rPr>
                <w:sz w:val="20"/>
              </w:rPr>
            </w:pPr>
            <w:r w:rsidRPr="0022442F">
              <w:rPr>
                <w:sz w:val="20"/>
              </w:rPr>
              <w:t>Sensor F5</w:t>
            </w:r>
          </w:p>
        </w:tc>
        <w:tc>
          <w:tcPr>
            <w:tcW w:w="1391" w:type="dxa"/>
            <w:tcBorders>
              <w:left w:val="single" w:sz="4" w:space="0" w:color="auto"/>
              <w:right w:val="single" w:sz="4" w:space="0" w:color="auto"/>
            </w:tcBorders>
            <w:shd w:val="clear" w:color="auto" w:fill="auto"/>
          </w:tcPr>
          <w:p w:rsidR="00915C85" w:rsidRPr="0022442F" w:rsidRDefault="00915C85" w:rsidP="00445D37">
            <w:pPr>
              <w:pStyle w:val="Tablehead"/>
              <w:jc w:val="left"/>
              <w:rPr>
                <w:sz w:val="20"/>
              </w:rPr>
            </w:pPr>
            <w:r w:rsidRPr="0022442F">
              <w:rPr>
                <w:sz w:val="20"/>
              </w:rPr>
              <w:t>Sensor F6</w:t>
            </w:r>
          </w:p>
        </w:tc>
        <w:tc>
          <w:tcPr>
            <w:tcW w:w="1349" w:type="dxa"/>
            <w:tcBorders>
              <w:left w:val="single" w:sz="4" w:space="0" w:color="auto"/>
              <w:right w:val="single" w:sz="4" w:space="0" w:color="auto"/>
            </w:tcBorders>
            <w:shd w:val="clear" w:color="auto" w:fill="auto"/>
          </w:tcPr>
          <w:p w:rsidR="00915C85" w:rsidRPr="0022442F" w:rsidRDefault="00915C85" w:rsidP="00445D37">
            <w:pPr>
              <w:pStyle w:val="Tablehead"/>
              <w:jc w:val="left"/>
              <w:rPr>
                <w:sz w:val="20"/>
              </w:rPr>
            </w:pPr>
            <w:r w:rsidRPr="0022442F">
              <w:rPr>
                <w:sz w:val="20"/>
              </w:rPr>
              <w:t>Sensor F7</w:t>
            </w:r>
          </w:p>
        </w:tc>
        <w:tc>
          <w:tcPr>
            <w:tcW w:w="1443" w:type="dxa"/>
            <w:tcBorders>
              <w:left w:val="single" w:sz="4" w:space="0" w:color="auto"/>
            </w:tcBorders>
            <w:shd w:val="clear" w:color="auto" w:fill="auto"/>
          </w:tcPr>
          <w:p w:rsidR="00915C85" w:rsidRPr="0022442F" w:rsidRDefault="00915C85" w:rsidP="00445D37">
            <w:pPr>
              <w:pStyle w:val="Tablehead"/>
              <w:jc w:val="left"/>
              <w:rPr>
                <w:sz w:val="20"/>
              </w:rPr>
            </w:pPr>
            <w:r w:rsidRPr="0022442F">
              <w:rPr>
                <w:sz w:val="20"/>
              </w:rPr>
              <w:t>Sensor F8</w:t>
            </w:r>
          </w:p>
        </w:tc>
      </w:tr>
      <w:tr w:rsidR="00915C85" w:rsidRPr="00157662" w:rsidTr="004D4785">
        <w:trPr>
          <w:cantSplit/>
          <w:jc w:val="center"/>
        </w:trPr>
        <w:tc>
          <w:tcPr>
            <w:tcW w:w="2479" w:type="dxa"/>
            <w:shd w:val="clear" w:color="auto" w:fill="auto"/>
          </w:tcPr>
          <w:p w:rsidR="00915C85" w:rsidRPr="0022442F" w:rsidRDefault="00915C85" w:rsidP="00891285">
            <w:pPr>
              <w:pStyle w:val="Tabletext"/>
              <w:spacing w:after="20"/>
              <w:jc w:val="left"/>
              <w:rPr>
                <w:sz w:val="20"/>
              </w:rPr>
            </w:pPr>
            <w:r w:rsidRPr="0022442F">
              <w:rPr>
                <w:sz w:val="20"/>
              </w:rPr>
              <w:t>Sensor type</w:t>
            </w:r>
          </w:p>
        </w:tc>
        <w:tc>
          <w:tcPr>
            <w:tcW w:w="4428" w:type="dxa"/>
            <w:gridSpan w:val="4"/>
            <w:shd w:val="clear" w:color="auto" w:fill="auto"/>
          </w:tcPr>
          <w:p w:rsidR="00915C85" w:rsidRPr="0022442F" w:rsidRDefault="00915C85" w:rsidP="00445D37">
            <w:pPr>
              <w:pStyle w:val="Tabletext"/>
              <w:spacing w:after="20"/>
              <w:jc w:val="center"/>
              <w:rPr>
                <w:sz w:val="20"/>
              </w:rPr>
            </w:pPr>
            <w:r w:rsidRPr="0022442F">
              <w:rPr>
                <w:sz w:val="20"/>
              </w:rPr>
              <w:t>Conical scan</w:t>
            </w:r>
          </w:p>
        </w:tc>
        <w:tc>
          <w:tcPr>
            <w:tcW w:w="3369" w:type="dxa"/>
            <w:gridSpan w:val="2"/>
            <w:shd w:val="clear" w:color="auto" w:fill="auto"/>
          </w:tcPr>
          <w:p w:rsidR="00915C85" w:rsidRPr="0022442F" w:rsidRDefault="00915C85" w:rsidP="00445D37">
            <w:pPr>
              <w:pStyle w:val="Tabletext"/>
              <w:spacing w:after="20"/>
              <w:jc w:val="center"/>
              <w:rPr>
                <w:sz w:val="20"/>
              </w:rPr>
            </w:pPr>
            <w:r w:rsidRPr="0022442F">
              <w:rPr>
                <w:sz w:val="20"/>
              </w:rPr>
              <w:t>Mechanical nadir scan</w:t>
            </w:r>
          </w:p>
        </w:tc>
        <w:tc>
          <w:tcPr>
            <w:tcW w:w="1391" w:type="dxa"/>
            <w:shd w:val="clear" w:color="auto" w:fill="auto"/>
          </w:tcPr>
          <w:p w:rsidR="00915C85" w:rsidRPr="0022442F" w:rsidRDefault="00915C85" w:rsidP="00445D37">
            <w:pPr>
              <w:pStyle w:val="Tabletext"/>
              <w:spacing w:after="20"/>
              <w:jc w:val="center"/>
              <w:rPr>
                <w:sz w:val="20"/>
              </w:rPr>
            </w:pPr>
            <w:r w:rsidRPr="0022442F">
              <w:rPr>
                <w:sz w:val="20"/>
              </w:rPr>
              <w:t>Conical scan</w:t>
            </w:r>
          </w:p>
        </w:tc>
        <w:tc>
          <w:tcPr>
            <w:tcW w:w="1349" w:type="dxa"/>
            <w:shd w:val="clear" w:color="auto" w:fill="auto"/>
          </w:tcPr>
          <w:p w:rsidR="00915C85" w:rsidRPr="0022442F" w:rsidRDefault="00915C85" w:rsidP="00445D37">
            <w:pPr>
              <w:pStyle w:val="Tabletext"/>
              <w:spacing w:after="20"/>
              <w:jc w:val="center"/>
              <w:rPr>
                <w:sz w:val="20"/>
              </w:rPr>
            </w:pPr>
            <w:r w:rsidRPr="0022442F">
              <w:rPr>
                <w:sz w:val="20"/>
              </w:rPr>
              <w:t>Push-broom</w:t>
            </w:r>
          </w:p>
        </w:tc>
        <w:tc>
          <w:tcPr>
            <w:tcW w:w="1443" w:type="dxa"/>
            <w:shd w:val="clear" w:color="auto" w:fill="auto"/>
          </w:tcPr>
          <w:p w:rsidR="00915C85" w:rsidRPr="0022442F" w:rsidRDefault="00915C85" w:rsidP="00445D37">
            <w:pPr>
              <w:pStyle w:val="Tabletext"/>
              <w:spacing w:after="20"/>
              <w:jc w:val="center"/>
              <w:rPr>
                <w:sz w:val="20"/>
              </w:rPr>
            </w:pPr>
            <w:r w:rsidRPr="0022442F">
              <w:rPr>
                <w:sz w:val="20"/>
              </w:rPr>
              <w:t>Conical scan</w:t>
            </w:r>
          </w:p>
        </w:tc>
      </w:tr>
      <w:tr w:rsidR="008B3CA3" w:rsidRPr="00157662" w:rsidTr="004D4785">
        <w:trPr>
          <w:cantSplit/>
          <w:jc w:val="center"/>
        </w:trPr>
        <w:tc>
          <w:tcPr>
            <w:tcW w:w="14459" w:type="dxa"/>
            <w:gridSpan w:val="10"/>
            <w:shd w:val="clear" w:color="auto" w:fill="auto"/>
          </w:tcPr>
          <w:p w:rsidR="008B3CA3" w:rsidRPr="008B3CA3" w:rsidRDefault="008B3CA3" w:rsidP="00445D37">
            <w:pPr>
              <w:pStyle w:val="Tabletext"/>
              <w:spacing w:after="20"/>
              <w:jc w:val="left"/>
              <w:rPr>
                <w:b/>
                <w:bCs/>
                <w:sz w:val="20"/>
              </w:rPr>
            </w:pPr>
            <w:r w:rsidRPr="008B3CA3">
              <w:rPr>
                <w:b/>
                <w:bCs/>
                <w:sz w:val="20"/>
              </w:rPr>
              <w:t>Orbit parameters</w:t>
            </w:r>
          </w:p>
        </w:tc>
      </w:tr>
      <w:tr w:rsidR="008B3CA3" w:rsidRPr="00157662" w:rsidTr="004D4785">
        <w:trPr>
          <w:cantSplit/>
          <w:jc w:val="center"/>
        </w:trPr>
        <w:tc>
          <w:tcPr>
            <w:tcW w:w="2479" w:type="dxa"/>
            <w:shd w:val="clear" w:color="auto" w:fill="auto"/>
          </w:tcPr>
          <w:p w:rsidR="008B3CA3" w:rsidRPr="0022442F" w:rsidRDefault="008B3CA3" w:rsidP="00891285">
            <w:pPr>
              <w:pStyle w:val="Tabletext"/>
              <w:spacing w:after="20"/>
              <w:jc w:val="left"/>
              <w:rPr>
                <w:sz w:val="20"/>
              </w:rPr>
            </w:pPr>
            <w:r w:rsidRPr="0022442F">
              <w:rPr>
                <w:sz w:val="20"/>
              </w:rPr>
              <w:t>Altitude</w:t>
            </w:r>
          </w:p>
        </w:tc>
        <w:tc>
          <w:tcPr>
            <w:tcW w:w="1481" w:type="dxa"/>
            <w:shd w:val="clear" w:color="auto" w:fill="auto"/>
          </w:tcPr>
          <w:p w:rsidR="008B3CA3" w:rsidRPr="0022442F" w:rsidRDefault="008B3CA3" w:rsidP="00445D37">
            <w:pPr>
              <w:pStyle w:val="Tabletext"/>
              <w:spacing w:after="20"/>
              <w:jc w:val="center"/>
              <w:rPr>
                <w:sz w:val="20"/>
              </w:rPr>
            </w:pPr>
            <w:r w:rsidRPr="0022442F">
              <w:rPr>
                <w:sz w:val="20"/>
              </w:rPr>
              <w:t>817 km</w:t>
            </w:r>
          </w:p>
        </w:tc>
        <w:tc>
          <w:tcPr>
            <w:tcW w:w="1587" w:type="dxa"/>
            <w:gridSpan w:val="2"/>
            <w:shd w:val="clear" w:color="auto" w:fill="auto"/>
          </w:tcPr>
          <w:p w:rsidR="008B3CA3" w:rsidRPr="0022442F" w:rsidRDefault="008B3CA3" w:rsidP="00445D37">
            <w:pPr>
              <w:pStyle w:val="Tabletext"/>
              <w:spacing w:after="20"/>
              <w:jc w:val="center"/>
              <w:rPr>
                <w:sz w:val="20"/>
              </w:rPr>
            </w:pPr>
            <w:r w:rsidRPr="0022442F">
              <w:rPr>
                <w:sz w:val="20"/>
              </w:rPr>
              <w:t>705 km</w:t>
            </w:r>
          </w:p>
        </w:tc>
        <w:tc>
          <w:tcPr>
            <w:tcW w:w="1360" w:type="dxa"/>
            <w:shd w:val="clear" w:color="auto" w:fill="auto"/>
          </w:tcPr>
          <w:p w:rsidR="008B3CA3" w:rsidRPr="0022442F" w:rsidRDefault="008B3CA3" w:rsidP="00445D37">
            <w:pPr>
              <w:pStyle w:val="Tabletext"/>
              <w:spacing w:after="20"/>
              <w:jc w:val="center"/>
              <w:rPr>
                <w:sz w:val="20"/>
              </w:rPr>
            </w:pPr>
            <w:r w:rsidRPr="0022442F">
              <w:rPr>
                <w:sz w:val="20"/>
              </w:rPr>
              <w:t>828 km</w:t>
            </w:r>
          </w:p>
        </w:tc>
        <w:tc>
          <w:tcPr>
            <w:tcW w:w="1813" w:type="dxa"/>
            <w:shd w:val="clear" w:color="auto" w:fill="auto"/>
          </w:tcPr>
          <w:p w:rsidR="008B3CA3" w:rsidRPr="0022442F" w:rsidRDefault="008B3CA3" w:rsidP="00445D37">
            <w:pPr>
              <w:pStyle w:val="Tabletext"/>
              <w:spacing w:after="20"/>
              <w:jc w:val="center"/>
              <w:rPr>
                <w:sz w:val="20"/>
              </w:rPr>
            </w:pPr>
            <w:r w:rsidRPr="0022442F">
              <w:rPr>
                <w:sz w:val="20"/>
              </w:rPr>
              <w:t>833 km</w:t>
            </w:r>
            <w:r w:rsidRPr="0022442F">
              <w:rPr>
                <w:sz w:val="20"/>
              </w:rPr>
              <w:br/>
              <w:t>822 km*</w:t>
            </w:r>
          </w:p>
        </w:tc>
        <w:tc>
          <w:tcPr>
            <w:tcW w:w="1556" w:type="dxa"/>
            <w:shd w:val="clear" w:color="auto" w:fill="auto"/>
          </w:tcPr>
          <w:p w:rsidR="008B3CA3" w:rsidRPr="0022442F" w:rsidRDefault="008B3CA3" w:rsidP="00445D37">
            <w:pPr>
              <w:pStyle w:val="Tabletext"/>
              <w:spacing w:after="20"/>
              <w:jc w:val="center"/>
              <w:rPr>
                <w:sz w:val="20"/>
              </w:rPr>
            </w:pPr>
            <w:r w:rsidRPr="0022442F">
              <w:rPr>
                <w:sz w:val="20"/>
              </w:rPr>
              <w:t>824 km</w:t>
            </w:r>
          </w:p>
        </w:tc>
        <w:tc>
          <w:tcPr>
            <w:tcW w:w="1391" w:type="dxa"/>
            <w:shd w:val="clear" w:color="auto" w:fill="auto"/>
          </w:tcPr>
          <w:p w:rsidR="008B3CA3" w:rsidRPr="0022442F" w:rsidRDefault="008B3CA3" w:rsidP="00445D37">
            <w:pPr>
              <w:pStyle w:val="Tabletext"/>
              <w:spacing w:after="20"/>
              <w:jc w:val="center"/>
              <w:rPr>
                <w:sz w:val="20"/>
              </w:rPr>
            </w:pPr>
            <w:r w:rsidRPr="0022442F">
              <w:rPr>
                <w:sz w:val="20"/>
              </w:rPr>
              <w:t>835 km</w:t>
            </w:r>
          </w:p>
        </w:tc>
        <w:tc>
          <w:tcPr>
            <w:tcW w:w="1349" w:type="dxa"/>
            <w:shd w:val="clear" w:color="auto" w:fill="auto"/>
          </w:tcPr>
          <w:p w:rsidR="008B3CA3" w:rsidRPr="0022442F" w:rsidRDefault="008B3CA3" w:rsidP="00445D37">
            <w:pPr>
              <w:pStyle w:val="Tabletext"/>
              <w:spacing w:after="20"/>
              <w:jc w:val="center"/>
              <w:rPr>
                <w:sz w:val="20"/>
              </w:rPr>
            </w:pPr>
            <w:r w:rsidRPr="0022442F">
              <w:rPr>
                <w:sz w:val="20"/>
              </w:rPr>
              <w:t>850 km</w:t>
            </w:r>
          </w:p>
        </w:tc>
        <w:tc>
          <w:tcPr>
            <w:tcW w:w="1443" w:type="dxa"/>
            <w:shd w:val="clear" w:color="auto" w:fill="auto"/>
          </w:tcPr>
          <w:p w:rsidR="008B3CA3" w:rsidRPr="0022442F" w:rsidRDefault="008B3CA3" w:rsidP="00445D37">
            <w:pPr>
              <w:pStyle w:val="Tabletext"/>
              <w:spacing w:after="20"/>
              <w:jc w:val="center"/>
              <w:rPr>
                <w:sz w:val="20"/>
              </w:rPr>
            </w:pPr>
            <w:r w:rsidRPr="0022442F">
              <w:rPr>
                <w:sz w:val="20"/>
              </w:rPr>
              <w:t>699.6 km</w:t>
            </w:r>
          </w:p>
        </w:tc>
      </w:tr>
      <w:tr w:rsidR="008B3CA3" w:rsidRPr="00157662" w:rsidTr="004D4785">
        <w:trPr>
          <w:cantSplit/>
          <w:jc w:val="center"/>
        </w:trPr>
        <w:tc>
          <w:tcPr>
            <w:tcW w:w="2479" w:type="dxa"/>
            <w:shd w:val="clear" w:color="auto" w:fill="auto"/>
          </w:tcPr>
          <w:p w:rsidR="008B3CA3" w:rsidRPr="0022442F" w:rsidRDefault="00351520" w:rsidP="00891285">
            <w:pPr>
              <w:pStyle w:val="Tabletext"/>
              <w:spacing w:after="20"/>
              <w:jc w:val="left"/>
              <w:rPr>
                <w:sz w:val="20"/>
              </w:rPr>
            </w:pPr>
            <w:r>
              <w:rPr>
                <w:sz w:val="20"/>
              </w:rPr>
              <w:t>Inclination</w:t>
            </w:r>
          </w:p>
        </w:tc>
        <w:tc>
          <w:tcPr>
            <w:tcW w:w="1481" w:type="dxa"/>
            <w:shd w:val="clear" w:color="auto" w:fill="auto"/>
          </w:tcPr>
          <w:p w:rsidR="008B3CA3" w:rsidRPr="0022442F" w:rsidRDefault="008B3CA3" w:rsidP="00445D37">
            <w:pPr>
              <w:pStyle w:val="Tabletext"/>
              <w:spacing w:after="20"/>
              <w:jc w:val="center"/>
              <w:rPr>
                <w:sz w:val="20"/>
              </w:rPr>
            </w:pPr>
            <w:r w:rsidRPr="0022442F">
              <w:rPr>
                <w:sz w:val="20"/>
              </w:rPr>
              <w:t>20°</w:t>
            </w:r>
          </w:p>
        </w:tc>
        <w:tc>
          <w:tcPr>
            <w:tcW w:w="1587" w:type="dxa"/>
            <w:gridSpan w:val="2"/>
            <w:shd w:val="clear" w:color="auto" w:fill="auto"/>
          </w:tcPr>
          <w:p w:rsidR="008B3CA3" w:rsidRPr="0022442F" w:rsidRDefault="008B3CA3" w:rsidP="00445D37">
            <w:pPr>
              <w:pStyle w:val="Tabletext"/>
              <w:spacing w:after="20"/>
              <w:jc w:val="center"/>
              <w:rPr>
                <w:sz w:val="20"/>
              </w:rPr>
            </w:pPr>
            <w:r w:rsidRPr="0022442F">
              <w:rPr>
                <w:sz w:val="20"/>
              </w:rPr>
              <w:t>98.2°</w:t>
            </w:r>
          </w:p>
        </w:tc>
        <w:tc>
          <w:tcPr>
            <w:tcW w:w="1360" w:type="dxa"/>
            <w:shd w:val="clear" w:color="auto" w:fill="auto"/>
          </w:tcPr>
          <w:p w:rsidR="008B3CA3" w:rsidRPr="0022442F" w:rsidRDefault="008B3CA3" w:rsidP="00445D37">
            <w:pPr>
              <w:pStyle w:val="Tabletext"/>
              <w:spacing w:after="20"/>
              <w:jc w:val="center"/>
              <w:rPr>
                <w:sz w:val="20"/>
              </w:rPr>
            </w:pPr>
            <w:r w:rsidRPr="0022442F">
              <w:rPr>
                <w:sz w:val="20"/>
              </w:rPr>
              <w:t>98.7°</w:t>
            </w:r>
          </w:p>
        </w:tc>
        <w:tc>
          <w:tcPr>
            <w:tcW w:w="1813" w:type="dxa"/>
            <w:shd w:val="clear" w:color="auto" w:fill="auto"/>
          </w:tcPr>
          <w:p w:rsidR="008B3CA3" w:rsidRPr="0022442F" w:rsidRDefault="008B3CA3" w:rsidP="00445D37">
            <w:pPr>
              <w:pStyle w:val="Tabletext"/>
              <w:spacing w:after="20"/>
              <w:jc w:val="center"/>
              <w:rPr>
                <w:sz w:val="20"/>
              </w:rPr>
            </w:pPr>
            <w:r w:rsidRPr="0022442F">
              <w:rPr>
                <w:sz w:val="20"/>
              </w:rPr>
              <w:t>98.6°</w:t>
            </w:r>
            <w:r w:rsidRPr="0022442F">
              <w:rPr>
                <w:sz w:val="20"/>
              </w:rPr>
              <w:br/>
              <w:t>98.7°*</w:t>
            </w:r>
          </w:p>
        </w:tc>
        <w:tc>
          <w:tcPr>
            <w:tcW w:w="1556" w:type="dxa"/>
            <w:shd w:val="clear" w:color="auto" w:fill="auto"/>
          </w:tcPr>
          <w:p w:rsidR="008B3CA3" w:rsidRPr="0022442F" w:rsidRDefault="008B3CA3" w:rsidP="00445D37">
            <w:pPr>
              <w:pStyle w:val="Tabletext"/>
              <w:spacing w:after="20"/>
              <w:jc w:val="center"/>
              <w:rPr>
                <w:sz w:val="20"/>
              </w:rPr>
            </w:pPr>
            <w:r w:rsidRPr="0022442F">
              <w:rPr>
                <w:sz w:val="20"/>
              </w:rPr>
              <w:t>98.7°</w:t>
            </w:r>
          </w:p>
        </w:tc>
        <w:tc>
          <w:tcPr>
            <w:tcW w:w="1391" w:type="dxa"/>
            <w:shd w:val="clear" w:color="auto" w:fill="auto"/>
          </w:tcPr>
          <w:p w:rsidR="008B3CA3" w:rsidRPr="0022442F" w:rsidRDefault="008B3CA3" w:rsidP="00445D37">
            <w:pPr>
              <w:pStyle w:val="Tabletext"/>
              <w:spacing w:after="20"/>
              <w:jc w:val="center"/>
              <w:rPr>
                <w:sz w:val="20"/>
              </w:rPr>
            </w:pPr>
            <w:r w:rsidRPr="0022442F">
              <w:rPr>
                <w:sz w:val="20"/>
              </w:rPr>
              <w:t>98.85°</w:t>
            </w:r>
          </w:p>
        </w:tc>
        <w:tc>
          <w:tcPr>
            <w:tcW w:w="1349" w:type="dxa"/>
            <w:shd w:val="clear" w:color="auto" w:fill="auto"/>
          </w:tcPr>
          <w:p w:rsidR="008B3CA3" w:rsidRPr="0022442F" w:rsidRDefault="008B3CA3" w:rsidP="00445D37">
            <w:pPr>
              <w:pStyle w:val="Tabletext"/>
              <w:spacing w:after="20"/>
              <w:jc w:val="center"/>
              <w:rPr>
                <w:sz w:val="20"/>
              </w:rPr>
            </w:pPr>
            <w:r w:rsidRPr="0022442F">
              <w:rPr>
                <w:sz w:val="20"/>
              </w:rPr>
              <w:t>98</w:t>
            </w:r>
            <w:r w:rsidRPr="0022442F">
              <w:rPr>
                <w:sz w:val="20"/>
              </w:rPr>
              <w:sym w:font="Symbol" w:char="F0B0"/>
            </w:r>
          </w:p>
        </w:tc>
        <w:tc>
          <w:tcPr>
            <w:tcW w:w="1443" w:type="dxa"/>
            <w:shd w:val="clear" w:color="auto" w:fill="auto"/>
          </w:tcPr>
          <w:p w:rsidR="008B3CA3" w:rsidRPr="0022442F" w:rsidRDefault="008B3CA3" w:rsidP="00445D37">
            <w:pPr>
              <w:pStyle w:val="Tabletext"/>
              <w:spacing w:after="20"/>
              <w:jc w:val="center"/>
              <w:rPr>
                <w:sz w:val="20"/>
              </w:rPr>
            </w:pPr>
            <w:r w:rsidRPr="0022442F">
              <w:rPr>
                <w:sz w:val="20"/>
              </w:rPr>
              <w:t>98.186°</w:t>
            </w:r>
          </w:p>
        </w:tc>
      </w:tr>
      <w:tr w:rsidR="008B3CA3" w:rsidRPr="00157662" w:rsidTr="004D4785">
        <w:trPr>
          <w:cantSplit/>
          <w:jc w:val="center"/>
        </w:trPr>
        <w:tc>
          <w:tcPr>
            <w:tcW w:w="2479" w:type="dxa"/>
            <w:shd w:val="clear" w:color="auto" w:fill="auto"/>
          </w:tcPr>
          <w:p w:rsidR="008B3CA3" w:rsidRPr="0022442F" w:rsidRDefault="00351520" w:rsidP="00891285">
            <w:pPr>
              <w:pStyle w:val="Tabletext"/>
              <w:spacing w:after="20"/>
              <w:jc w:val="left"/>
              <w:rPr>
                <w:sz w:val="20"/>
              </w:rPr>
            </w:pPr>
            <w:r>
              <w:rPr>
                <w:sz w:val="20"/>
              </w:rPr>
              <w:t>Eccentricity</w:t>
            </w:r>
          </w:p>
        </w:tc>
        <w:tc>
          <w:tcPr>
            <w:tcW w:w="1481" w:type="dxa"/>
            <w:shd w:val="clear" w:color="auto" w:fill="auto"/>
          </w:tcPr>
          <w:p w:rsidR="008B3CA3" w:rsidRPr="0022442F" w:rsidRDefault="008B3CA3" w:rsidP="00445D37">
            <w:pPr>
              <w:pStyle w:val="Tabletext"/>
              <w:spacing w:after="20"/>
              <w:jc w:val="center"/>
              <w:rPr>
                <w:sz w:val="20"/>
              </w:rPr>
            </w:pPr>
            <w:r w:rsidRPr="0022442F">
              <w:rPr>
                <w:sz w:val="20"/>
              </w:rPr>
              <w:t>0</w:t>
            </w:r>
          </w:p>
        </w:tc>
        <w:tc>
          <w:tcPr>
            <w:tcW w:w="1587" w:type="dxa"/>
            <w:gridSpan w:val="2"/>
            <w:shd w:val="clear" w:color="auto" w:fill="auto"/>
          </w:tcPr>
          <w:p w:rsidR="008B3CA3" w:rsidRPr="0022442F" w:rsidRDefault="008B3CA3" w:rsidP="00445D37">
            <w:pPr>
              <w:pStyle w:val="Tabletext"/>
              <w:spacing w:after="20"/>
              <w:jc w:val="center"/>
              <w:rPr>
                <w:sz w:val="20"/>
              </w:rPr>
            </w:pPr>
            <w:r w:rsidRPr="0022442F">
              <w:rPr>
                <w:sz w:val="20"/>
              </w:rPr>
              <w:t>0.0015</w:t>
            </w:r>
          </w:p>
        </w:tc>
        <w:tc>
          <w:tcPr>
            <w:tcW w:w="1360" w:type="dxa"/>
            <w:shd w:val="clear" w:color="auto" w:fill="auto"/>
          </w:tcPr>
          <w:p w:rsidR="008B3CA3" w:rsidRPr="0022442F" w:rsidRDefault="008B3CA3" w:rsidP="00445D37">
            <w:pPr>
              <w:pStyle w:val="Tabletext"/>
              <w:spacing w:after="20"/>
              <w:jc w:val="center"/>
              <w:rPr>
                <w:sz w:val="20"/>
              </w:rPr>
            </w:pPr>
            <w:r w:rsidRPr="0022442F">
              <w:rPr>
                <w:sz w:val="20"/>
              </w:rPr>
              <w:t>0</w:t>
            </w:r>
          </w:p>
        </w:tc>
        <w:tc>
          <w:tcPr>
            <w:tcW w:w="1813" w:type="dxa"/>
            <w:shd w:val="clear" w:color="auto" w:fill="auto"/>
          </w:tcPr>
          <w:p w:rsidR="008B3CA3" w:rsidRPr="0022442F" w:rsidRDefault="008B3CA3" w:rsidP="00445D37">
            <w:pPr>
              <w:pStyle w:val="Tabletext"/>
              <w:spacing w:after="20"/>
              <w:jc w:val="center"/>
              <w:rPr>
                <w:sz w:val="20"/>
              </w:rPr>
            </w:pPr>
            <w:r w:rsidRPr="0022442F">
              <w:rPr>
                <w:sz w:val="20"/>
              </w:rPr>
              <w:t>0</w:t>
            </w:r>
            <w:r w:rsidRPr="0022442F">
              <w:rPr>
                <w:sz w:val="20"/>
              </w:rPr>
              <w:br/>
              <w:t>0.001</w:t>
            </w:r>
          </w:p>
        </w:tc>
        <w:tc>
          <w:tcPr>
            <w:tcW w:w="4296" w:type="dxa"/>
            <w:gridSpan w:val="3"/>
            <w:shd w:val="clear" w:color="auto" w:fill="auto"/>
          </w:tcPr>
          <w:p w:rsidR="008B3CA3" w:rsidRPr="0022442F" w:rsidRDefault="008B3CA3" w:rsidP="00445D37">
            <w:pPr>
              <w:pStyle w:val="Tabletext"/>
              <w:spacing w:after="20"/>
              <w:jc w:val="center"/>
              <w:rPr>
                <w:sz w:val="20"/>
              </w:rPr>
            </w:pPr>
            <w:r w:rsidRPr="0022442F">
              <w:rPr>
                <w:sz w:val="20"/>
              </w:rPr>
              <w:t>0</w:t>
            </w:r>
          </w:p>
        </w:tc>
        <w:tc>
          <w:tcPr>
            <w:tcW w:w="1443" w:type="dxa"/>
            <w:shd w:val="clear" w:color="auto" w:fill="auto"/>
          </w:tcPr>
          <w:p w:rsidR="008B3CA3" w:rsidRPr="0022442F" w:rsidRDefault="008B3CA3" w:rsidP="00445D37">
            <w:pPr>
              <w:pStyle w:val="Tabletext"/>
              <w:spacing w:after="20"/>
              <w:jc w:val="center"/>
              <w:rPr>
                <w:sz w:val="20"/>
              </w:rPr>
            </w:pPr>
            <w:r w:rsidRPr="0022442F">
              <w:rPr>
                <w:sz w:val="20"/>
              </w:rPr>
              <w:t>0.002</w:t>
            </w:r>
          </w:p>
        </w:tc>
      </w:tr>
      <w:tr w:rsidR="008B3CA3" w:rsidRPr="00157662" w:rsidTr="004D4785">
        <w:trPr>
          <w:cantSplit/>
          <w:jc w:val="center"/>
        </w:trPr>
        <w:tc>
          <w:tcPr>
            <w:tcW w:w="2479" w:type="dxa"/>
            <w:shd w:val="clear" w:color="auto" w:fill="auto"/>
          </w:tcPr>
          <w:p w:rsidR="008B3CA3" w:rsidRPr="0022442F" w:rsidRDefault="00351520" w:rsidP="00891285">
            <w:pPr>
              <w:pStyle w:val="Tabletext"/>
              <w:spacing w:after="20"/>
              <w:jc w:val="left"/>
              <w:rPr>
                <w:sz w:val="20"/>
              </w:rPr>
            </w:pPr>
            <w:r>
              <w:rPr>
                <w:sz w:val="20"/>
              </w:rPr>
              <w:t>Repeat period</w:t>
            </w:r>
          </w:p>
        </w:tc>
        <w:tc>
          <w:tcPr>
            <w:tcW w:w="1481" w:type="dxa"/>
            <w:shd w:val="clear" w:color="auto" w:fill="auto"/>
          </w:tcPr>
          <w:p w:rsidR="008B3CA3" w:rsidRPr="0022442F" w:rsidRDefault="00351520" w:rsidP="00445D37">
            <w:pPr>
              <w:pStyle w:val="Tabletext"/>
              <w:spacing w:after="20"/>
              <w:jc w:val="center"/>
              <w:rPr>
                <w:sz w:val="20"/>
              </w:rPr>
            </w:pPr>
            <w:r w:rsidRPr="0022442F">
              <w:rPr>
                <w:sz w:val="20"/>
              </w:rPr>
              <w:t>7 days</w:t>
            </w:r>
          </w:p>
        </w:tc>
        <w:tc>
          <w:tcPr>
            <w:tcW w:w="1587" w:type="dxa"/>
            <w:gridSpan w:val="2"/>
            <w:shd w:val="clear" w:color="auto" w:fill="auto"/>
          </w:tcPr>
          <w:p w:rsidR="008B3CA3" w:rsidRPr="0022442F" w:rsidRDefault="00351520" w:rsidP="00445D37">
            <w:pPr>
              <w:pStyle w:val="Tabletext"/>
              <w:spacing w:after="20"/>
              <w:jc w:val="center"/>
              <w:rPr>
                <w:sz w:val="20"/>
              </w:rPr>
            </w:pPr>
            <w:r w:rsidRPr="0022442F">
              <w:rPr>
                <w:sz w:val="20"/>
              </w:rPr>
              <w:t>16 days</w:t>
            </w:r>
          </w:p>
        </w:tc>
        <w:tc>
          <w:tcPr>
            <w:tcW w:w="1360" w:type="dxa"/>
            <w:shd w:val="clear" w:color="auto" w:fill="auto"/>
          </w:tcPr>
          <w:p w:rsidR="008B3CA3" w:rsidRPr="0022442F" w:rsidRDefault="00351520" w:rsidP="00445D37">
            <w:pPr>
              <w:pStyle w:val="Tabletext"/>
              <w:spacing w:after="20"/>
              <w:jc w:val="center"/>
              <w:rPr>
                <w:sz w:val="20"/>
              </w:rPr>
            </w:pPr>
            <w:r w:rsidRPr="0022442F">
              <w:rPr>
                <w:sz w:val="20"/>
              </w:rPr>
              <w:t>17 days</w:t>
            </w:r>
          </w:p>
        </w:tc>
        <w:tc>
          <w:tcPr>
            <w:tcW w:w="1813" w:type="dxa"/>
            <w:shd w:val="clear" w:color="auto" w:fill="auto"/>
          </w:tcPr>
          <w:p w:rsidR="008B3CA3" w:rsidRPr="0022442F" w:rsidRDefault="00351520" w:rsidP="00445D37">
            <w:pPr>
              <w:pStyle w:val="Tabletext"/>
              <w:spacing w:after="20"/>
              <w:jc w:val="center"/>
              <w:rPr>
                <w:sz w:val="20"/>
              </w:rPr>
            </w:pPr>
            <w:r w:rsidRPr="0022442F">
              <w:rPr>
                <w:sz w:val="20"/>
              </w:rPr>
              <w:t>9 days</w:t>
            </w:r>
            <w:r w:rsidRPr="0022442F">
              <w:rPr>
                <w:sz w:val="20"/>
              </w:rPr>
              <w:br/>
              <w:t>29 days*</w:t>
            </w:r>
          </w:p>
        </w:tc>
        <w:tc>
          <w:tcPr>
            <w:tcW w:w="1556" w:type="dxa"/>
            <w:shd w:val="clear" w:color="auto" w:fill="auto"/>
          </w:tcPr>
          <w:p w:rsidR="008B3CA3" w:rsidRPr="0022442F" w:rsidRDefault="00351520" w:rsidP="00445D37">
            <w:pPr>
              <w:pStyle w:val="Tabletext"/>
              <w:spacing w:after="20"/>
              <w:jc w:val="center"/>
              <w:rPr>
                <w:sz w:val="20"/>
              </w:rPr>
            </w:pPr>
            <w:r w:rsidRPr="0022442F">
              <w:rPr>
                <w:sz w:val="20"/>
              </w:rPr>
              <w:t>9 days</w:t>
            </w:r>
          </w:p>
        </w:tc>
        <w:tc>
          <w:tcPr>
            <w:tcW w:w="1391" w:type="dxa"/>
            <w:shd w:val="clear" w:color="auto" w:fill="auto"/>
          </w:tcPr>
          <w:p w:rsidR="008B3CA3" w:rsidRPr="0022442F" w:rsidRDefault="008B3CA3" w:rsidP="00445D37">
            <w:pPr>
              <w:pStyle w:val="Tabletext"/>
              <w:spacing w:after="20"/>
              <w:jc w:val="center"/>
              <w:rPr>
                <w:sz w:val="20"/>
              </w:rPr>
            </w:pPr>
          </w:p>
        </w:tc>
        <w:tc>
          <w:tcPr>
            <w:tcW w:w="1349" w:type="dxa"/>
            <w:shd w:val="clear" w:color="auto" w:fill="auto"/>
          </w:tcPr>
          <w:p w:rsidR="008B3CA3" w:rsidRPr="0022442F" w:rsidRDefault="008B3CA3" w:rsidP="00445D37">
            <w:pPr>
              <w:pStyle w:val="Tabletext"/>
              <w:spacing w:after="20"/>
              <w:jc w:val="center"/>
              <w:rPr>
                <w:sz w:val="20"/>
              </w:rPr>
            </w:pPr>
          </w:p>
        </w:tc>
        <w:tc>
          <w:tcPr>
            <w:tcW w:w="1443" w:type="dxa"/>
            <w:shd w:val="clear" w:color="auto" w:fill="auto"/>
          </w:tcPr>
          <w:p w:rsidR="008B3CA3" w:rsidRPr="0022442F" w:rsidRDefault="00351520" w:rsidP="00445D37">
            <w:pPr>
              <w:pStyle w:val="Tabletext"/>
              <w:spacing w:after="20"/>
              <w:jc w:val="center"/>
              <w:rPr>
                <w:sz w:val="20"/>
              </w:rPr>
            </w:pPr>
            <w:r w:rsidRPr="0022442F">
              <w:rPr>
                <w:sz w:val="20"/>
              </w:rPr>
              <w:t>16 days</w:t>
            </w:r>
          </w:p>
        </w:tc>
      </w:tr>
      <w:tr w:rsidR="00351520" w:rsidRPr="00157662" w:rsidTr="004D4785">
        <w:trPr>
          <w:cantSplit/>
          <w:jc w:val="center"/>
        </w:trPr>
        <w:tc>
          <w:tcPr>
            <w:tcW w:w="14459" w:type="dxa"/>
            <w:gridSpan w:val="10"/>
            <w:shd w:val="clear" w:color="auto" w:fill="auto"/>
          </w:tcPr>
          <w:p w:rsidR="00351520" w:rsidRPr="00351520" w:rsidRDefault="00351520" w:rsidP="00445D37">
            <w:pPr>
              <w:pStyle w:val="Tabletext"/>
              <w:spacing w:after="20"/>
              <w:jc w:val="left"/>
              <w:rPr>
                <w:b/>
                <w:bCs/>
                <w:sz w:val="20"/>
              </w:rPr>
            </w:pPr>
            <w:r w:rsidRPr="00351520">
              <w:rPr>
                <w:b/>
                <w:bCs/>
                <w:sz w:val="20"/>
              </w:rPr>
              <w:t>Sensor antenna parameters</w:t>
            </w:r>
          </w:p>
        </w:tc>
      </w:tr>
      <w:tr w:rsidR="00351520" w:rsidRPr="00351520" w:rsidTr="004D4785">
        <w:trPr>
          <w:cantSplit/>
          <w:jc w:val="center"/>
        </w:trPr>
        <w:tc>
          <w:tcPr>
            <w:tcW w:w="2479" w:type="dxa"/>
            <w:shd w:val="clear" w:color="auto" w:fill="auto"/>
          </w:tcPr>
          <w:p w:rsidR="00351520" w:rsidRDefault="00351520" w:rsidP="00891285">
            <w:pPr>
              <w:pStyle w:val="Tabletext"/>
              <w:spacing w:after="20"/>
              <w:jc w:val="left"/>
              <w:rPr>
                <w:sz w:val="20"/>
              </w:rPr>
            </w:pPr>
            <w:r w:rsidRPr="0022442F">
              <w:rPr>
                <w:sz w:val="20"/>
              </w:rPr>
              <w:t>Number of beams</w:t>
            </w:r>
          </w:p>
        </w:tc>
        <w:tc>
          <w:tcPr>
            <w:tcW w:w="4428" w:type="dxa"/>
            <w:gridSpan w:val="4"/>
            <w:shd w:val="clear" w:color="auto" w:fill="auto"/>
          </w:tcPr>
          <w:p w:rsidR="00351520" w:rsidRPr="0022442F" w:rsidRDefault="00351520" w:rsidP="00445D37">
            <w:pPr>
              <w:pStyle w:val="Tabletext"/>
              <w:spacing w:after="20"/>
              <w:jc w:val="center"/>
              <w:rPr>
                <w:sz w:val="20"/>
              </w:rPr>
            </w:pPr>
            <w:r>
              <w:rPr>
                <w:sz w:val="20"/>
              </w:rPr>
              <w:t>1</w:t>
            </w:r>
          </w:p>
        </w:tc>
        <w:tc>
          <w:tcPr>
            <w:tcW w:w="1813" w:type="dxa"/>
            <w:shd w:val="clear" w:color="auto" w:fill="auto"/>
          </w:tcPr>
          <w:p w:rsidR="00351520" w:rsidRPr="00351520" w:rsidRDefault="00351520" w:rsidP="00445D37">
            <w:pPr>
              <w:pStyle w:val="Tabletext"/>
              <w:spacing w:after="20"/>
              <w:jc w:val="center"/>
              <w:rPr>
                <w:sz w:val="20"/>
                <w:lang w:val="en-US"/>
              </w:rPr>
            </w:pPr>
            <w:r w:rsidRPr="0022442F">
              <w:rPr>
                <w:sz w:val="20"/>
                <w:lang w:val="en-US"/>
              </w:rPr>
              <w:t>30 earth fields per 8 s scan period</w:t>
            </w:r>
          </w:p>
        </w:tc>
        <w:tc>
          <w:tcPr>
            <w:tcW w:w="1556" w:type="dxa"/>
            <w:shd w:val="clear" w:color="auto" w:fill="auto"/>
          </w:tcPr>
          <w:p w:rsidR="00351520" w:rsidRPr="00351520" w:rsidRDefault="00351520" w:rsidP="00445D37">
            <w:pPr>
              <w:pStyle w:val="Tabletext"/>
              <w:spacing w:after="20"/>
              <w:jc w:val="center"/>
              <w:rPr>
                <w:sz w:val="20"/>
                <w:lang w:val="en-US"/>
              </w:rPr>
            </w:pPr>
            <w:r w:rsidRPr="0022442F">
              <w:rPr>
                <w:sz w:val="20"/>
              </w:rPr>
              <w:t>2</w:t>
            </w:r>
          </w:p>
        </w:tc>
        <w:tc>
          <w:tcPr>
            <w:tcW w:w="1391" w:type="dxa"/>
            <w:shd w:val="clear" w:color="auto" w:fill="auto"/>
          </w:tcPr>
          <w:p w:rsidR="00351520" w:rsidRPr="00351520" w:rsidRDefault="00351520" w:rsidP="00445D37">
            <w:pPr>
              <w:pStyle w:val="Tabletext"/>
              <w:spacing w:after="20"/>
              <w:jc w:val="center"/>
              <w:rPr>
                <w:sz w:val="20"/>
                <w:lang w:val="en-US"/>
              </w:rPr>
            </w:pPr>
            <w:r w:rsidRPr="0022442F">
              <w:rPr>
                <w:sz w:val="20"/>
              </w:rPr>
              <w:t>1</w:t>
            </w:r>
          </w:p>
        </w:tc>
        <w:tc>
          <w:tcPr>
            <w:tcW w:w="1349" w:type="dxa"/>
            <w:shd w:val="clear" w:color="auto" w:fill="auto"/>
          </w:tcPr>
          <w:p w:rsidR="00351520" w:rsidRPr="00351520" w:rsidRDefault="00351520" w:rsidP="00445D37">
            <w:pPr>
              <w:pStyle w:val="Tabletext"/>
              <w:spacing w:after="20"/>
              <w:jc w:val="center"/>
              <w:rPr>
                <w:sz w:val="20"/>
                <w:lang w:val="en-US"/>
              </w:rPr>
            </w:pPr>
            <w:r w:rsidRPr="0022442F">
              <w:rPr>
                <w:sz w:val="20"/>
              </w:rPr>
              <w:t>90</w:t>
            </w:r>
          </w:p>
        </w:tc>
        <w:tc>
          <w:tcPr>
            <w:tcW w:w="1443" w:type="dxa"/>
            <w:shd w:val="clear" w:color="auto" w:fill="auto"/>
          </w:tcPr>
          <w:p w:rsidR="00351520" w:rsidRPr="00351520" w:rsidRDefault="00351520" w:rsidP="00445D37">
            <w:pPr>
              <w:pStyle w:val="Tabletext"/>
              <w:spacing w:after="20"/>
              <w:jc w:val="center"/>
              <w:rPr>
                <w:sz w:val="20"/>
                <w:lang w:val="en-US"/>
              </w:rPr>
            </w:pPr>
            <w:r w:rsidRPr="0022442F">
              <w:rPr>
                <w:sz w:val="20"/>
                <w:lang w:eastAsia="ja-JP"/>
              </w:rPr>
              <w:t>1</w:t>
            </w:r>
          </w:p>
        </w:tc>
      </w:tr>
      <w:tr w:rsidR="00351520" w:rsidRPr="00351520" w:rsidTr="004D4785">
        <w:trPr>
          <w:cantSplit/>
          <w:jc w:val="center"/>
        </w:trPr>
        <w:tc>
          <w:tcPr>
            <w:tcW w:w="2479" w:type="dxa"/>
            <w:shd w:val="clear" w:color="auto" w:fill="auto"/>
          </w:tcPr>
          <w:p w:rsidR="00351520" w:rsidRPr="00351520" w:rsidRDefault="00351520" w:rsidP="00891285">
            <w:pPr>
              <w:pStyle w:val="Tabletext"/>
              <w:spacing w:after="20"/>
              <w:jc w:val="left"/>
              <w:rPr>
                <w:sz w:val="20"/>
                <w:lang w:val="en-US"/>
              </w:rPr>
            </w:pPr>
            <w:r>
              <w:rPr>
                <w:sz w:val="20"/>
                <w:lang w:val="en-US"/>
              </w:rPr>
              <w:t>Reflector diameter</w:t>
            </w:r>
          </w:p>
        </w:tc>
        <w:tc>
          <w:tcPr>
            <w:tcW w:w="1481" w:type="dxa"/>
            <w:shd w:val="clear" w:color="auto" w:fill="auto"/>
          </w:tcPr>
          <w:p w:rsidR="00351520" w:rsidRPr="00351520" w:rsidRDefault="00351520" w:rsidP="00445D37">
            <w:pPr>
              <w:pStyle w:val="Tabletext"/>
              <w:spacing w:after="20"/>
              <w:jc w:val="center"/>
              <w:rPr>
                <w:sz w:val="20"/>
                <w:lang w:val="en-US"/>
              </w:rPr>
            </w:pPr>
            <w:r w:rsidRPr="0022442F">
              <w:rPr>
                <w:sz w:val="20"/>
              </w:rPr>
              <w:t>0.6 m</w:t>
            </w:r>
          </w:p>
        </w:tc>
        <w:tc>
          <w:tcPr>
            <w:tcW w:w="1587" w:type="dxa"/>
            <w:gridSpan w:val="2"/>
            <w:shd w:val="clear" w:color="auto" w:fill="auto"/>
          </w:tcPr>
          <w:p w:rsidR="00351520" w:rsidRPr="00351520" w:rsidRDefault="00351520" w:rsidP="00445D37">
            <w:pPr>
              <w:pStyle w:val="Tabletext"/>
              <w:spacing w:after="20"/>
              <w:jc w:val="center"/>
              <w:rPr>
                <w:sz w:val="20"/>
                <w:lang w:val="en-US"/>
              </w:rPr>
            </w:pPr>
            <w:r w:rsidRPr="0022442F">
              <w:rPr>
                <w:sz w:val="20"/>
              </w:rPr>
              <w:t>1.6 m</w:t>
            </w:r>
          </w:p>
        </w:tc>
        <w:tc>
          <w:tcPr>
            <w:tcW w:w="1360" w:type="dxa"/>
            <w:shd w:val="clear" w:color="auto" w:fill="auto"/>
          </w:tcPr>
          <w:p w:rsidR="00351520" w:rsidRPr="00351520" w:rsidRDefault="00351520" w:rsidP="00445D37">
            <w:pPr>
              <w:pStyle w:val="Tabletext"/>
              <w:spacing w:after="20"/>
              <w:jc w:val="center"/>
              <w:rPr>
                <w:sz w:val="20"/>
                <w:lang w:val="en-US"/>
              </w:rPr>
            </w:pPr>
            <w:r w:rsidRPr="0022442F">
              <w:rPr>
                <w:sz w:val="20"/>
              </w:rPr>
              <w:t>2.2 m</w:t>
            </w:r>
          </w:p>
        </w:tc>
        <w:tc>
          <w:tcPr>
            <w:tcW w:w="1813" w:type="dxa"/>
            <w:shd w:val="clear" w:color="auto" w:fill="auto"/>
          </w:tcPr>
          <w:p w:rsidR="00351520" w:rsidRPr="00351520" w:rsidRDefault="00351520" w:rsidP="00445D37">
            <w:pPr>
              <w:pStyle w:val="Tabletext"/>
              <w:spacing w:after="20"/>
              <w:jc w:val="center"/>
              <w:rPr>
                <w:sz w:val="20"/>
                <w:lang w:val="en-US"/>
              </w:rPr>
            </w:pPr>
            <w:r w:rsidRPr="0022442F">
              <w:rPr>
                <w:sz w:val="20"/>
              </w:rPr>
              <w:t>0.3 m</w:t>
            </w:r>
            <w:r w:rsidRPr="0022442F">
              <w:rPr>
                <w:sz w:val="20"/>
              </w:rPr>
              <w:br/>
              <w:t>0.274 m*</w:t>
            </w:r>
          </w:p>
        </w:tc>
        <w:tc>
          <w:tcPr>
            <w:tcW w:w="1556" w:type="dxa"/>
            <w:shd w:val="clear" w:color="auto" w:fill="auto"/>
          </w:tcPr>
          <w:p w:rsidR="00351520" w:rsidRPr="00351520" w:rsidRDefault="00351520" w:rsidP="00445D37">
            <w:pPr>
              <w:pStyle w:val="Tabletext"/>
              <w:spacing w:after="20"/>
              <w:jc w:val="center"/>
              <w:rPr>
                <w:sz w:val="20"/>
                <w:lang w:val="en-US"/>
              </w:rPr>
            </w:pPr>
            <w:r w:rsidRPr="0022442F">
              <w:rPr>
                <w:sz w:val="20"/>
              </w:rPr>
              <w:t>0.203 m</w:t>
            </w:r>
          </w:p>
        </w:tc>
        <w:tc>
          <w:tcPr>
            <w:tcW w:w="1391" w:type="dxa"/>
            <w:shd w:val="clear" w:color="auto" w:fill="auto"/>
          </w:tcPr>
          <w:p w:rsidR="00351520" w:rsidRPr="00351520" w:rsidRDefault="00351520" w:rsidP="00445D37">
            <w:pPr>
              <w:pStyle w:val="Tabletext"/>
              <w:spacing w:after="20"/>
              <w:jc w:val="center"/>
              <w:rPr>
                <w:sz w:val="20"/>
                <w:lang w:val="en-US"/>
              </w:rPr>
            </w:pPr>
            <w:r w:rsidRPr="0022442F">
              <w:rPr>
                <w:sz w:val="20"/>
              </w:rPr>
              <w:t>0.6 m</w:t>
            </w:r>
          </w:p>
        </w:tc>
        <w:tc>
          <w:tcPr>
            <w:tcW w:w="1349" w:type="dxa"/>
            <w:shd w:val="clear" w:color="auto" w:fill="auto"/>
          </w:tcPr>
          <w:p w:rsidR="00351520" w:rsidRPr="00351520" w:rsidRDefault="00351520" w:rsidP="00445D37">
            <w:pPr>
              <w:pStyle w:val="Tabletext"/>
              <w:spacing w:after="20"/>
              <w:jc w:val="center"/>
              <w:rPr>
                <w:sz w:val="20"/>
                <w:lang w:val="en-US"/>
              </w:rPr>
            </w:pPr>
            <w:r w:rsidRPr="0022442F">
              <w:rPr>
                <w:sz w:val="20"/>
              </w:rPr>
              <w:t>0.9 m</w:t>
            </w:r>
          </w:p>
        </w:tc>
        <w:tc>
          <w:tcPr>
            <w:tcW w:w="1443" w:type="dxa"/>
            <w:shd w:val="clear" w:color="auto" w:fill="auto"/>
          </w:tcPr>
          <w:p w:rsidR="00351520" w:rsidRPr="00351520" w:rsidRDefault="00351520" w:rsidP="00445D37">
            <w:pPr>
              <w:pStyle w:val="Tabletext"/>
              <w:spacing w:after="20"/>
              <w:jc w:val="center"/>
              <w:rPr>
                <w:sz w:val="20"/>
                <w:lang w:val="en-US"/>
              </w:rPr>
            </w:pPr>
            <w:r w:rsidRPr="0022442F">
              <w:rPr>
                <w:sz w:val="20"/>
                <w:lang w:eastAsia="ja-JP"/>
              </w:rPr>
              <w:t>48.5</w:t>
            </w:r>
            <w:r w:rsidRPr="0022442F">
              <w:rPr>
                <w:sz w:val="20"/>
              </w:rPr>
              <w:t xml:space="preserve"> dBi</w:t>
            </w:r>
          </w:p>
        </w:tc>
      </w:tr>
      <w:tr w:rsidR="00351520" w:rsidRPr="00351520" w:rsidTr="004D4785">
        <w:trPr>
          <w:cantSplit/>
          <w:jc w:val="center"/>
        </w:trPr>
        <w:tc>
          <w:tcPr>
            <w:tcW w:w="2479" w:type="dxa"/>
            <w:shd w:val="clear" w:color="auto" w:fill="auto"/>
          </w:tcPr>
          <w:p w:rsidR="00351520" w:rsidRPr="00351520" w:rsidRDefault="00351520" w:rsidP="00891285">
            <w:pPr>
              <w:pStyle w:val="Tabletext"/>
              <w:spacing w:after="20"/>
              <w:jc w:val="left"/>
              <w:rPr>
                <w:sz w:val="20"/>
                <w:lang w:val="en-US"/>
              </w:rPr>
            </w:pPr>
            <w:r w:rsidRPr="0022442F">
              <w:rPr>
                <w:sz w:val="20"/>
              </w:rPr>
              <w:t>Maximum beam gain</w:t>
            </w:r>
          </w:p>
        </w:tc>
        <w:tc>
          <w:tcPr>
            <w:tcW w:w="1481" w:type="dxa"/>
            <w:shd w:val="clear" w:color="auto" w:fill="auto"/>
          </w:tcPr>
          <w:p w:rsidR="00351520" w:rsidRPr="00351520" w:rsidRDefault="00351520" w:rsidP="00445D37">
            <w:pPr>
              <w:pStyle w:val="Tabletext"/>
              <w:spacing w:after="20"/>
              <w:jc w:val="center"/>
              <w:rPr>
                <w:sz w:val="20"/>
                <w:lang w:val="en-US"/>
              </w:rPr>
            </w:pPr>
            <w:r w:rsidRPr="0022442F">
              <w:rPr>
                <w:sz w:val="20"/>
              </w:rPr>
              <w:t>40 dBi</w:t>
            </w:r>
          </w:p>
        </w:tc>
        <w:tc>
          <w:tcPr>
            <w:tcW w:w="1587" w:type="dxa"/>
            <w:gridSpan w:val="2"/>
            <w:shd w:val="clear" w:color="auto" w:fill="auto"/>
          </w:tcPr>
          <w:p w:rsidR="00351520" w:rsidRPr="00351520" w:rsidRDefault="00351520" w:rsidP="00445D37">
            <w:pPr>
              <w:pStyle w:val="Tabletext"/>
              <w:spacing w:after="20"/>
              <w:jc w:val="center"/>
              <w:rPr>
                <w:sz w:val="20"/>
                <w:lang w:val="en-US"/>
              </w:rPr>
            </w:pPr>
            <w:r w:rsidRPr="0022442F">
              <w:rPr>
                <w:sz w:val="20"/>
              </w:rPr>
              <w:t>46.7 dBi</w:t>
            </w:r>
          </w:p>
        </w:tc>
        <w:tc>
          <w:tcPr>
            <w:tcW w:w="1360" w:type="dxa"/>
            <w:shd w:val="clear" w:color="auto" w:fill="auto"/>
          </w:tcPr>
          <w:p w:rsidR="00351520" w:rsidRPr="00351520" w:rsidRDefault="00351520" w:rsidP="00445D37">
            <w:pPr>
              <w:pStyle w:val="Tabletext"/>
              <w:spacing w:after="20"/>
              <w:jc w:val="center"/>
              <w:rPr>
                <w:sz w:val="20"/>
                <w:lang w:val="en-US"/>
              </w:rPr>
            </w:pPr>
            <w:r w:rsidRPr="0022442F">
              <w:rPr>
                <w:sz w:val="20"/>
              </w:rPr>
              <w:t>52 dBi</w:t>
            </w:r>
          </w:p>
        </w:tc>
        <w:tc>
          <w:tcPr>
            <w:tcW w:w="1813" w:type="dxa"/>
            <w:shd w:val="clear" w:color="auto" w:fill="auto"/>
          </w:tcPr>
          <w:p w:rsidR="00351520" w:rsidRPr="00351520" w:rsidRDefault="00351520" w:rsidP="00445D37">
            <w:pPr>
              <w:pStyle w:val="Tabletext"/>
              <w:spacing w:after="20"/>
              <w:jc w:val="center"/>
              <w:rPr>
                <w:sz w:val="20"/>
                <w:lang w:val="en-US"/>
              </w:rPr>
            </w:pPr>
            <w:r w:rsidRPr="0022442F">
              <w:rPr>
                <w:sz w:val="20"/>
              </w:rPr>
              <w:t>34.4 dBi</w:t>
            </w:r>
          </w:p>
        </w:tc>
        <w:tc>
          <w:tcPr>
            <w:tcW w:w="1556" w:type="dxa"/>
            <w:shd w:val="clear" w:color="auto" w:fill="auto"/>
          </w:tcPr>
          <w:p w:rsidR="00351520" w:rsidRPr="00351520" w:rsidRDefault="00351520" w:rsidP="00445D37">
            <w:pPr>
              <w:pStyle w:val="Tabletext"/>
              <w:spacing w:after="20"/>
              <w:jc w:val="center"/>
              <w:rPr>
                <w:sz w:val="20"/>
                <w:lang w:val="en-US"/>
              </w:rPr>
            </w:pPr>
            <w:r w:rsidRPr="0022442F">
              <w:rPr>
                <w:sz w:val="20"/>
              </w:rPr>
              <w:t>30.4 dBi</w:t>
            </w:r>
          </w:p>
        </w:tc>
        <w:tc>
          <w:tcPr>
            <w:tcW w:w="1391" w:type="dxa"/>
            <w:shd w:val="clear" w:color="auto" w:fill="auto"/>
          </w:tcPr>
          <w:p w:rsidR="00351520" w:rsidRPr="00351520" w:rsidRDefault="00351520" w:rsidP="00445D37">
            <w:pPr>
              <w:pStyle w:val="Tabletext"/>
              <w:spacing w:after="20"/>
              <w:jc w:val="center"/>
              <w:rPr>
                <w:sz w:val="20"/>
                <w:lang w:val="en-US"/>
              </w:rPr>
            </w:pPr>
            <w:r w:rsidRPr="0022442F">
              <w:rPr>
                <w:sz w:val="20"/>
              </w:rPr>
              <w:t>43 dBi</w:t>
            </w:r>
          </w:p>
        </w:tc>
        <w:tc>
          <w:tcPr>
            <w:tcW w:w="1349" w:type="dxa"/>
            <w:shd w:val="clear" w:color="auto" w:fill="auto"/>
          </w:tcPr>
          <w:p w:rsidR="00351520" w:rsidRPr="00351520" w:rsidRDefault="00351520" w:rsidP="00445D37">
            <w:pPr>
              <w:pStyle w:val="Tabletext"/>
              <w:spacing w:after="20"/>
              <w:jc w:val="center"/>
              <w:rPr>
                <w:sz w:val="20"/>
                <w:lang w:val="en-US"/>
              </w:rPr>
            </w:pPr>
            <w:r w:rsidRPr="0022442F">
              <w:rPr>
                <w:sz w:val="20"/>
              </w:rPr>
              <w:t>45 dBi</w:t>
            </w:r>
          </w:p>
        </w:tc>
        <w:tc>
          <w:tcPr>
            <w:tcW w:w="1443" w:type="dxa"/>
            <w:shd w:val="clear" w:color="auto" w:fill="auto"/>
          </w:tcPr>
          <w:p w:rsidR="00351520" w:rsidRPr="00351520" w:rsidRDefault="00351520" w:rsidP="00445D37">
            <w:pPr>
              <w:pStyle w:val="Tabletext"/>
              <w:spacing w:after="20"/>
              <w:jc w:val="center"/>
              <w:rPr>
                <w:sz w:val="20"/>
                <w:lang w:val="en-US"/>
              </w:rPr>
            </w:pPr>
            <w:r w:rsidRPr="0022442F">
              <w:rPr>
                <w:sz w:val="20"/>
                <w:lang w:eastAsia="ja-JP"/>
              </w:rPr>
              <w:t>2.0 m</w:t>
            </w:r>
          </w:p>
        </w:tc>
      </w:tr>
      <w:tr w:rsidR="00351520" w:rsidRPr="00351520" w:rsidTr="004D4785">
        <w:trPr>
          <w:cantSplit/>
          <w:jc w:val="center"/>
        </w:trPr>
        <w:tc>
          <w:tcPr>
            <w:tcW w:w="2479" w:type="dxa"/>
            <w:shd w:val="clear" w:color="auto" w:fill="auto"/>
          </w:tcPr>
          <w:p w:rsidR="00351520" w:rsidRPr="00351520" w:rsidRDefault="00351520" w:rsidP="00891285">
            <w:pPr>
              <w:pStyle w:val="Tabletext"/>
              <w:spacing w:after="20"/>
              <w:jc w:val="left"/>
              <w:rPr>
                <w:sz w:val="20"/>
                <w:lang w:val="en-US"/>
              </w:rPr>
            </w:pPr>
            <w:r w:rsidRPr="0022442F">
              <w:rPr>
                <w:sz w:val="20"/>
              </w:rPr>
              <w:t>Polarization</w:t>
            </w:r>
          </w:p>
        </w:tc>
        <w:tc>
          <w:tcPr>
            <w:tcW w:w="4428" w:type="dxa"/>
            <w:gridSpan w:val="4"/>
            <w:shd w:val="clear" w:color="auto" w:fill="auto"/>
          </w:tcPr>
          <w:p w:rsidR="00351520" w:rsidRPr="00351520" w:rsidRDefault="00351520" w:rsidP="00445D37">
            <w:pPr>
              <w:pStyle w:val="Tabletext"/>
              <w:spacing w:after="20"/>
              <w:jc w:val="center"/>
              <w:rPr>
                <w:sz w:val="20"/>
                <w:lang w:val="en-US"/>
              </w:rPr>
            </w:pPr>
            <w:r w:rsidRPr="0022442F">
              <w:rPr>
                <w:sz w:val="20"/>
              </w:rPr>
              <w:t>H, V</w:t>
            </w:r>
          </w:p>
        </w:tc>
        <w:tc>
          <w:tcPr>
            <w:tcW w:w="1813" w:type="dxa"/>
            <w:shd w:val="clear" w:color="auto" w:fill="auto"/>
          </w:tcPr>
          <w:p w:rsidR="00351520" w:rsidRPr="00351520" w:rsidRDefault="00351520" w:rsidP="00445D37">
            <w:pPr>
              <w:pStyle w:val="Tabletext"/>
              <w:spacing w:after="20"/>
              <w:jc w:val="center"/>
              <w:rPr>
                <w:sz w:val="20"/>
                <w:lang w:val="en-US"/>
              </w:rPr>
            </w:pPr>
            <w:r w:rsidRPr="0022442F">
              <w:rPr>
                <w:sz w:val="20"/>
              </w:rPr>
              <w:t>V</w:t>
            </w:r>
            <w:r w:rsidRPr="0022442F">
              <w:rPr>
                <w:sz w:val="20"/>
              </w:rPr>
              <w:br/>
              <w:t>QV*</w:t>
            </w:r>
          </w:p>
        </w:tc>
        <w:tc>
          <w:tcPr>
            <w:tcW w:w="1556" w:type="dxa"/>
            <w:shd w:val="clear" w:color="auto" w:fill="auto"/>
          </w:tcPr>
          <w:p w:rsidR="00351520" w:rsidRPr="00351520" w:rsidRDefault="00351520" w:rsidP="00445D37">
            <w:pPr>
              <w:pStyle w:val="Tabletext"/>
              <w:spacing w:after="20"/>
              <w:jc w:val="center"/>
              <w:rPr>
                <w:sz w:val="20"/>
                <w:lang w:val="en-US"/>
              </w:rPr>
            </w:pPr>
            <w:r w:rsidRPr="0022442F">
              <w:rPr>
                <w:sz w:val="20"/>
              </w:rPr>
              <w:t>QV</w:t>
            </w:r>
          </w:p>
        </w:tc>
        <w:tc>
          <w:tcPr>
            <w:tcW w:w="2740" w:type="dxa"/>
            <w:gridSpan w:val="2"/>
            <w:shd w:val="clear" w:color="auto" w:fill="auto"/>
          </w:tcPr>
          <w:p w:rsidR="00351520" w:rsidRPr="00351520" w:rsidRDefault="00351520" w:rsidP="00445D37">
            <w:pPr>
              <w:pStyle w:val="Tabletext"/>
              <w:spacing w:after="20"/>
              <w:jc w:val="center"/>
              <w:rPr>
                <w:sz w:val="20"/>
                <w:lang w:val="en-US"/>
              </w:rPr>
            </w:pPr>
            <w:r w:rsidRPr="0022442F">
              <w:rPr>
                <w:sz w:val="20"/>
              </w:rPr>
              <w:t>H, V</w:t>
            </w:r>
          </w:p>
        </w:tc>
        <w:tc>
          <w:tcPr>
            <w:tcW w:w="1443" w:type="dxa"/>
            <w:shd w:val="clear" w:color="auto" w:fill="auto"/>
          </w:tcPr>
          <w:p w:rsidR="00351520" w:rsidRPr="00351520" w:rsidRDefault="00351520" w:rsidP="00445D37">
            <w:pPr>
              <w:pStyle w:val="Tabletext"/>
              <w:spacing w:after="20"/>
              <w:jc w:val="center"/>
              <w:rPr>
                <w:sz w:val="20"/>
                <w:lang w:val="en-US"/>
              </w:rPr>
            </w:pPr>
            <w:r w:rsidRPr="0022442F">
              <w:rPr>
                <w:sz w:val="20"/>
              </w:rPr>
              <w:t>H, V</w:t>
            </w:r>
          </w:p>
        </w:tc>
      </w:tr>
      <w:tr w:rsidR="00351520" w:rsidRPr="00351520" w:rsidTr="004D4785">
        <w:trPr>
          <w:cantSplit/>
          <w:jc w:val="center"/>
        </w:trPr>
        <w:tc>
          <w:tcPr>
            <w:tcW w:w="2479" w:type="dxa"/>
            <w:shd w:val="clear" w:color="auto" w:fill="auto"/>
          </w:tcPr>
          <w:p w:rsidR="00351520" w:rsidRPr="00351520" w:rsidRDefault="00351520" w:rsidP="00891285">
            <w:pPr>
              <w:pStyle w:val="Tabletext"/>
              <w:spacing w:after="20"/>
              <w:jc w:val="left"/>
              <w:rPr>
                <w:sz w:val="20"/>
                <w:lang w:val="en-US"/>
              </w:rPr>
            </w:pPr>
            <w:r w:rsidRPr="0022442F">
              <w:rPr>
                <w:sz w:val="20"/>
              </w:rPr>
              <w:t>−3 dB beamwidth</w:t>
            </w:r>
          </w:p>
        </w:tc>
        <w:tc>
          <w:tcPr>
            <w:tcW w:w="1481" w:type="dxa"/>
            <w:shd w:val="clear" w:color="auto" w:fill="auto"/>
          </w:tcPr>
          <w:p w:rsidR="00351520" w:rsidRPr="00351520" w:rsidRDefault="00351520" w:rsidP="00445D37">
            <w:pPr>
              <w:pStyle w:val="Tabletext"/>
              <w:spacing w:after="20"/>
              <w:jc w:val="center"/>
              <w:rPr>
                <w:sz w:val="20"/>
                <w:lang w:val="en-US"/>
              </w:rPr>
            </w:pPr>
            <w:r w:rsidRPr="0022442F">
              <w:rPr>
                <w:sz w:val="20"/>
              </w:rPr>
              <w:t>1. 81°</w:t>
            </w:r>
          </w:p>
        </w:tc>
        <w:tc>
          <w:tcPr>
            <w:tcW w:w="1587" w:type="dxa"/>
            <w:gridSpan w:val="2"/>
            <w:shd w:val="clear" w:color="auto" w:fill="auto"/>
          </w:tcPr>
          <w:p w:rsidR="00351520" w:rsidRPr="00351520" w:rsidRDefault="00351520" w:rsidP="00445D37">
            <w:pPr>
              <w:pStyle w:val="Tabletext"/>
              <w:spacing w:after="20"/>
              <w:jc w:val="center"/>
              <w:rPr>
                <w:sz w:val="20"/>
                <w:lang w:val="en-US"/>
              </w:rPr>
            </w:pPr>
            <w:r w:rsidRPr="0022442F">
              <w:rPr>
                <w:sz w:val="20"/>
              </w:rPr>
              <w:t>0.9°</w:t>
            </w:r>
          </w:p>
        </w:tc>
        <w:tc>
          <w:tcPr>
            <w:tcW w:w="1360" w:type="dxa"/>
            <w:shd w:val="clear" w:color="auto" w:fill="auto"/>
          </w:tcPr>
          <w:p w:rsidR="00351520" w:rsidRPr="00351520" w:rsidRDefault="00351520" w:rsidP="00445D37">
            <w:pPr>
              <w:pStyle w:val="Tabletext"/>
              <w:spacing w:after="20"/>
              <w:jc w:val="center"/>
              <w:rPr>
                <w:sz w:val="20"/>
                <w:lang w:val="en-US"/>
              </w:rPr>
            </w:pPr>
            <w:r w:rsidRPr="0022442F">
              <w:rPr>
                <w:sz w:val="20"/>
              </w:rPr>
              <w:t>0.64°</w:t>
            </w:r>
          </w:p>
        </w:tc>
        <w:tc>
          <w:tcPr>
            <w:tcW w:w="1813" w:type="dxa"/>
            <w:shd w:val="clear" w:color="auto" w:fill="auto"/>
          </w:tcPr>
          <w:p w:rsidR="00351520" w:rsidRPr="00351520" w:rsidRDefault="00351520" w:rsidP="00445D37">
            <w:pPr>
              <w:pStyle w:val="Tabletext"/>
              <w:spacing w:after="20"/>
              <w:jc w:val="center"/>
              <w:rPr>
                <w:sz w:val="20"/>
                <w:lang w:val="en-US"/>
              </w:rPr>
            </w:pPr>
            <w:r w:rsidRPr="0022442F">
              <w:rPr>
                <w:sz w:val="20"/>
              </w:rPr>
              <w:t>3.3°</w:t>
            </w:r>
          </w:p>
        </w:tc>
        <w:tc>
          <w:tcPr>
            <w:tcW w:w="1556" w:type="dxa"/>
            <w:shd w:val="clear" w:color="auto" w:fill="auto"/>
          </w:tcPr>
          <w:p w:rsidR="00351520" w:rsidRPr="00351520" w:rsidRDefault="00351520" w:rsidP="00445D37">
            <w:pPr>
              <w:pStyle w:val="Tabletext"/>
              <w:spacing w:after="20"/>
              <w:jc w:val="center"/>
              <w:rPr>
                <w:sz w:val="20"/>
                <w:lang w:val="en-US"/>
              </w:rPr>
            </w:pPr>
            <w:r w:rsidRPr="0022442F">
              <w:rPr>
                <w:sz w:val="20"/>
              </w:rPr>
              <w:t>5.2°</w:t>
            </w:r>
          </w:p>
        </w:tc>
        <w:tc>
          <w:tcPr>
            <w:tcW w:w="1391" w:type="dxa"/>
            <w:shd w:val="clear" w:color="auto" w:fill="auto"/>
          </w:tcPr>
          <w:p w:rsidR="00351520" w:rsidRPr="00351520" w:rsidRDefault="00351520" w:rsidP="00445D37">
            <w:pPr>
              <w:pStyle w:val="Tabletext"/>
              <w:spacing w:after="20"/>
              <w:jc w:val="center"/>
              <w:rPr>
                <w:sz w:val="20"/>
                <w:lang w:val="en-US"/>
              </w:rPr>
            </w:pPr>
            <w:r w:rsidRPr="0022442F">
              <w:rPr>
                <w:sz w:val="20"/>
              </w:rPr>
              <w:t>1.5°</w:t>
            </w:r>
          </w:p>
        </w:tc>
        <w:tc>
          <w:tcPr>
            <w:tcW w:w="1349" w:type="dxa"/>
            <w:shd w:val="clear" w:color="auto" w:fill="auto"/>
          </w:tcPr>
          <w:p w:rsidR="00351520" w:rsidRPr="00351520" w:rsidRDefault="00351520" w:rsidP="00445D37">
            <w:pPr>
              <w:pStyle w:val="Tabletext"/>
              <w:spacing w:after="20"/>
              <w:jc w:val="center"/>
              <w:rPr>
                <w:sz w:val="20"/>
                <w:lang w:val="en-US"/>
              </w:rPr>
            </w:pPr>
            <w:r w:rsidRPr="0022442F">
              <w:rPr>
                <w:sz w:val="20"/>
              </w:rPr>
              <w:t>1.1°</w:t>
            </w:r>
          </w:p>
        </w:tc>
        <w:tc>
          <w:tcPr>
            <w:tcW w:w="1443" w:type="dxa"/>
            <w:shd w:val="clear" w:color="auto" w:fill="auto"/>
          </w:tcPr>
          <w:p w:rsidR="00351520" w:rsidRPr="00351520" w:rsidRDefault="00351520" w:rsidP="00445D37">
            <w:pPr>
              <w:pStyle w:val="Tabletext"/>
              <w:spacing w:after="20"/>
              <w:jc w:val="center"/>
              <w:rPr>
                <w:sz w:val="20"/>
                <w:lang w:val="en-US"/>
              </w:rPr>
            </w:pPr>
            <w:r w:rsidRPr="0022442F">
              <w:rPr>
                <w:sz w:val="20"/>
                <w:lang w:eastAsia="ja-JP"/>
              </w:rPr>
              <w:t>0.75</w:t>
            </w:r>
            <w:r w:rsidRPr="0022442F">
              <w:rPr>
                <w:sz w:val="20"/>
              </w:rPr>
              <w:sym w:font="Symbol" w:char="F0B0"/>
            </w:r>
          </w:p>
        </w:tc>
      </w:tr>
      <w:tr w:rsidR="00351520" w:rsidRPr="00351520" w:rsidTr="004D4785">
        <w:trPr>
          <w:cantSplit/>
          <w:jc w:val="center"/>
        </w:trPr>
        <w:tc>
          <w:tcPr>
            <w:tcW w:w="2479" w:type="dxa"/>
            <w:shd w:val="clear" w:color="auto" w:fill="auto"/>
          </w:tcPr>
          <w:p w:rsidR="00351520" w:rsidRPr="00351520" w:rsidRDefault="00351520" w:rsidP="00891285">
            <w:pPr>
              <w:pStyle w:val="Tabletext"/>
              <w:spacing w:after="20"/>
              <w:jc w:val="left"/>
              <w:rPr>
                <w:sz w:val="20"/>
                <w:lang w:val="en-US"/>
              </w:rPr>
            </w:pPr>
            <w:r w:rsidRPr="0022442F">
              <w:rPr>
                <w:sz w:val="20"/>
              </w:rPr>
              <w:t>Instantaneous field of view</w:t>
            </w:r>
            <w:r w:rsidRPr="0022442F">
              <w:rPr>
                <w:sz w:val="20"/>
              </w:rPr>
              <w:br/>
            </w:r>
          </w:p>
        </w:tc>
        <w:tc>
          <w:tcPr>
            <w:tcW w:w="1481" w:type="dxa"/>
            <w:shd w:val="clear" w:color="auto" w:fill="auto"/>
          </w:tcPr>
          <w:p w:rsidR="00351520" w:rsidRPr="00351520" w:rsidRDefault="00351520" w:rsidP="00445D37">
            <w:pPr>
              <w:pStyle w:val="Tabletext"/>
              <w:spacing w:after="20"/>
              <w:jc w:val="center"/>
              <w:rPr>
                <w:sz w:val="20"/>
                <w:lang w:val="en-US"/>
              </w:rPr>
            </w:pPr>
            <w:r w:rsidRPr="0022442F">
              <w:rPr>
                <w:sz w:val="20"/>
              </w:rPr>
              <w:t xml:space="preserve">63 km × </w:t>
            </w:r>
            <w:r w:rsidRPr="0022442F">
              <w:rPr>
                <w:sz w:val="20"/>
              </w:rPr>
              <w:br/>
              <w:t>38 km</w:t>
            </w:r>
          </w:p>
        </w:tc>
        <w:tc>
          <w:tcPr>
            <w:tcW w:w="1587" w:type="dxa"/>
            <w:gridSpan w:val="2"/>
            <w:shd w:val="clear" w:color="auto" w:fill="auto"/>
          </w:tcPr>
          <w:p w:rsidR="00351520" w:rsidRPr="00351520" w:rsidRDefault="007877F5" w:rsidP="00445D37">
            <w:pPr>
              <w:pStyle w:val="Tabletext"/>
              <w:spacing w:after="20"/>
              <w:jc w:val="center"/>
              <w:rPr>
                <w:sz w:val="20"/>
                <w:lang w:val="en-US"/>
              </w:rPr>
            </w:pPr>
            <w:r w:rsidRPr="0022442F">
              <w:rPr>
                <w:sz w:val="20"/>
              </w:rPr>
              <w:t xml:space="preserve">32 km × </w:t>
            </w:r>
            <w:r w:rsidRPr="0022442F">
              <w:rPr>
                <w:sz w:val="20"/>
              </w:rPr>
              <w:br/>
              <w:t>18 km</w:t>
            </w:r>
          </w:p>
        </w:tc>
        <w:tc>
          <w:tcPr>
            <w:tcW w:w="1360" w:type="dxa"/>
            <w:shd w:val="clear" w:color="auto" w:fill="auto"/>
          </w:tcPr>
          <w:p w:rsidR="00351520" w:rsidRPr="00351520" w:rsidRDefault="007877F5" w:rsidP="00445D37">
            <w:pPr>
              <w:pStyle w:val="Tabletext"/>
              <w:spacing w:after="20"/>
              <w:jc w:val="center"/>
              <w:rPr>
                <w:sz w:val="20"/>
                <w:lang w:val="en-US"/>
              </w:rPr>
            </w:pPr>
            <w:r w:rsidRPr="0022442F">
              <w:rPr>
                <w:sz w:val="20"/>
              </w:rPr>
              <w:t xml:space="preserve">18 km × </w:t>
            </w:r>
            <w:r w:rsidRPr="0022442F">
              <w:rPr>
                <w:sz w:val="20"/>
              </w:rPr>
              <w:br/>
              <w:t>12 km</w:t>
            </w:r>
          </w:p>
        </w:tc>
        <w:tc>
          <w:tcPr>
            <w:tcW w:w="1813" w:type="dxa"/>
            <w:shd w:val="clear" w:color="auto" w:fill="auto"/>
          </w:tcPr>
          <w:p w:rsidR="007877F5" w:rsidRPr="0022442F" w:rsidRDefault="007877F5" w:rsidP="00445D37">
            <w:pPr>
              <w:pStyle w:val="Tabletext"/>
              <w:spacing w:after="20"/>
              <w:jc w:val="center"/>
              <w:rPr>
                <w:sz w:val="20"/>
                <w:lang w:val="pt-BR"/>
              </w:rPr>
            </w:pPr>
            <w:r w:rsidRPr="0022442F">
              <w:rPr>
                <w:sz w:val="20"/>
                <w:lang w:val="pt-BR"/>
              </w:rPr>
              <w:t>Nadir FOV: 48.5 km</w:t>
            </w:r>
            <w:r w:rsidRPr="0022442F">
              <w:rPr>
                <w:sz w:val="20"/>
                <w:lang w:val="pt-BR"/>
              </w:rPr>
              <w:br/>
              <w:t>Outer FOV: 149.1 × 79.4 km</w:t>
            </w:r>
          </w:p>
          <w:p w:rsidR="00351520" w:rsidRPr="00351520" w:rsidRDefault="007877F5" w:rsidP="00445D37">
            <w:pPr>
              <w:pStyle w:val="Tabletext"/>
              <w:spacing w:after="20"/>
              <w:jc w:val="center"/>
              <w:rPr>
                <w:sz w:val="20"/>
                <w:lang w:val="en-US"/>
              </w:rPr>
            </w:pPr>
            <w:r w:rsidRPr="0022442F">
              <w:rPr>
                <w:sz w:val="20"/>
              </w:rPr>
              <w:t>147 × 79 km*</w:t>
            </w:r>
          </w:p>
        </w:tc>
        <w:tc>
          <w:tcPr>
            <w:tcW w:w="1556" w:type="dxa"/>
            <w:shd w:val="clear" w:color="auto" w:fill="auto"/>
          </w:tcPr>
          <w:p w:rsidR="00351520" w:rsidRPr="00351520" w:rsidRDefault="007877F5" w:rsidP="00445D37">
            <w:pPr>
              <w:pStyle w:val="Tabletext"/>
              <w:spacing w:after="20"/>
              <w:jc w:val="center"/>
              <w:rPr>
                <w:sz w:val="20"/>
                <w:lang w:val="en-US"/>
              </w:rPr>
            </w:pPr>
            <w:r w:rsidRPr="0022442F">
              <w:rPr>
                <w:sz w:val="20"/>
                <w:lang w:val="pt-BR"/>
              </w:rPr>
              <w:t>Nadir FOV: 74.8 km</w:t>
            </w:r>
            <w:r w:rsidRPr="0022442F">
              <w:rPr>
                <w:sz w:val="20"/>
                <w:lang w:val="pt-BR"/>
              </w:rPr>
              <w:br/>
              <w:t>Outer FOV: 323.1 ×</w:t>
            </w:r>
            <w:r>
              <w:rPr>
                <w:sz w:val="20"/>
                <w:lang w:val="pt-BR"/>
              </w:rPr>
              <w:t xml:space="preserve"> </w:t>
            </w:r>
            <w:r w:rsidRPr="0022442F">
              <w:rPr>
                <w:sz w:val="20"/>
                <w:lang w:val="pt-BR"/>
              </w:rPr>
              <w:t>141.8 km</w:t>
            </w:r>
          </w:p>
        </w:tc>
        <w:tc>
          <w:tcPr>
            <w:tcW w:w="1391" w:type="dxa"/>
            <w:shd w:val="clear" w:color="auto" w:fill="auto"/>
          </w:tcPr>
          <w:p w:rsidR="00351520" w:rsidRPr="00351520" w:rsidRDefault="007877F5" w:rsidP="00445D37">
            <w:pPr>
              <w:pStyle w:val="Tabletext"/>
              <w:spacing w:after="20"/>
              <w:jc w:val="center"/>
              <w:rPr>
                <w:sz w:val="20"/>
                <w:lang w:val="en-US"/>
              </w:rPr>
            </w:pPr>
            <w:r w:rsidRPr="0022442F">
              <w:rPr>
                <w:sz w:val="20"/>
              </w:rPr>
              <w:t>36 km × 86 km</w:t>
            </w:r>
          </w:p>
        </w:tc>
        <w:tc>
          <w:tcPr>
            <w:tcW w:w="1349" w:type="dxa"/>
            <w:shd w:val="clear" w:color="auto" w:fill="auto"/>
          </w:tcPr>
          <w:p w:rsidR="00351520" w:rsidRPr="00351520" w:rsidRDefault="007877F5" w:rsidP="00445D37">
            <w:pPr>
              <w:pStyle w:val="Tabletext"/>
              <w:spacing w:after="20"/>
              <w:jc w:val="center"/>
              <w:rPr>
                <w:sz w:val="20"/>
                <w:lang w:val="en-US"/>
              </w:rPr>
            </w:pPr>
            <w:r w:rsidRPr="0022442F">
              <w:rPr>
                <w:sz w:val="20"/>
              </w:rPr>
              <w:t>16 km × 2 282 km</w:t>
            </w:r>
          </w:p>
        </w:tc>
        <w:tc>
          <w:tcPr>
            <w:tcW w:w="1443" w:type="dxa"/>
            <w:shd w:val="clear" w:color="auto" w:fill="auto"/>
          </w:tcPr>
          <w:p w:rsidR="00351520" w:rsidRPr="00351520" w:rsidRDefault="007877F5" w:rsidP="00445D37">
            <w:pPr>
              <w:pStyle w:val="Tabletext"/>
              <w:spacing w:after="20"/>
              <w:jc w:val="center"/>
              <w:rPr>
                <w:sz w:val="20"/>
                <w:lang w:val="en-US"/>
              </w:rPr>
            </w:pPr>
            <w:r w:rsidRPr="0022442F">
              <w:rPr>
                <w:sz w:val="20"/>
                <w:lang w:eastAsia="ja-JP"/>
              </w:rPr>
              <w:t>26</w:t>
            </w:r>
            <w:r w:rsidRPr="0022442F">
              <w:rPr>
                <w:sz w:val="20"/>
              </w:rPr>
              <w:t xml:space="preserve"> km × </w:t>
            </w:r>
            <w:r w:rsidRPr="0022442F">
              <w:rPr>
                <w:sz w:val="20"/>
              </w:rPr>
              <w:br/>
            </w:r>
            <w:r w:rsidRPr="0022442F">
              <w:rPr>
                <w:sz w:val="20"/>
                <w:lang w:eastAsia="ja-JP"/>
              </w:rPr>
              <w:t>15 km</w:t>
            </w:r>
          </w:p>
        </w:tc>
      </w:tr>
      <w:tr w:rsidR="007877F5" w:rsidRPr="00351520" w:rsidTr="004D4785">
        <w:trPr>
          <w:cantSplit/>
          <w:jc w:val="center"/>
        </w:trPr>
        <w:tc>
          <w:tcPr>
            <w:tcW w:w="2479" w:type="dxa"/>
            <w:shd w:val="clear" w:color="auto" w:fill="auto"/>
          </w:tcPr>
          <w:p w:rsidR="007877F5" w:rsidRPr="00351520" w:rsidRDefault="007877F5" w:rsidP="00891285">
            <w:pPr>
              <w:pStyle w:val="Tabletext"/>
              <w:spacing w:after="20"/>
              <w:jc w:val="left"/>
              <w:rPr>
                <w:sz w:val="20"/>
                <w:lang w:val="en-US"/>
              </w:rPr>
            </w:pPr>
            <w:r w:rsidRPr="0022442F">
              <w:rPr>
                <w:sz w:val="20"/>
              </w:rPr>
              <w:t>Main beam efficiency</w:t>
            </w:r>
          </w:p>
        </w:tc>
        <w:tc>
          <w:tcPr>
            <w:tcW w:w="1481" w:type="dxa"/>
            <w:shd w:val="clear" w:color="auto" w:fill="auto"/>
          </w:tcPr>
          <w:p w:rsidR="007877F5" w:rsidRPr="00351520" w:rsidRDefault="007877F5" w:rsidP="00445D37">
            <w:pPr>
              <w:pStyle w:val="Tabletext"/>
              <w:spacing w:after="20"/>
              <w:jc w:val="center"/>
              <w:rPr>
                <w:sz w:val="20"/>
                <w:lang w:val="en-US"/>
              </w:rPr>
            </w:pPr>
            <w:r w:rsidRPr="0022442F">
              <w:rPr>
                <w:sz w:val="20"/>
              </w:rPr>
              <w:t>96%</w:t>
            </w:r>
          </w:p>
        </w:tc>
        <w:tc>
          <w:tcPr>
            <w:tcW w:w="1587" w:type="dxa"/>
            <w:gridSpan w:val="2"/>
            <w:shd w:val="clear" w:color="auto" w:fill="auto"/>
          </w:tcPr>
          <w:p w:rsidR="007877F5" w:rsidRPr="00351520" w:rsidRDefault="007877F5" w:rsidP="00445D37">
            <w:pPr>
              <w:pStyle w:val="Tabletext"/>
              <w:spacing w:after="20"/>
              <w:jc w:val="center"/>
              <w:rPr>
                <w:sz w:val="20"/>
                <w:lang w:val="en-US"/>
              </w:rPr>
            </w:pPr>
            <w:r w:rsidRPr="0022442F">
              <w:rPr>
                <w:sz w:val="20"/>
                <w:lang w:eastAsia="ja-JP"/>
              </w:rPr>
              <w:t>94.8</w:t>
            </w:r>
            <w:r w:rsidRPr="0022442F">
              <w:rPr>
                <w:sz w:val="20"/>
              </w:rPr>
              <w:t>%</w:t>
            </w:r>
          </w:p>
        </w:tc>
        <w:tc>
          <w:tcPr>
            <w:tcW w:w="7469" w:type="dxa"/>
            <w:gridSpan w:val="5"/>
            <w:shd w:val="clear" w:color="auto" w:fill="auto"/>
          </w:tcPr>
          <w:p w:rsidR="007877F5" w:rsidRPr="00351520" w:rsidRDefault="007877F5" w:rsidP="00445D37">
            <w:pPr>
              <w:pStyle w:val="Tabletext"/>
              <w:spacing w:after="20"/>
              <w:jc w:val="center"/>
              <w:rPr>
                <w:sz w:val="20"/>
                <w:lang w:val="en-US"/>
              </w:rPr>
            </w:pPr>
            <w:r w:rsidRPr="0022442F">
              <w:rPr>
                <w:sz w:val="20"/>
              </w:rPr>
              <w:t>95%</w:t>
            </w:r>
          </w:p>
        </w:tc>
        <w:tc>
          <w:tcPr>
            <w:tcW w:w="1443" w:type="dxa"/>
            <w:shd w:val="clear" w:color="auto" w:fill="auto"/>
          </w:tcPr>
          <w:p w:rsidR="007877F5" w:rsidRPr="00351520" w:rsidRDefault="007877F5" w:rsidP="00445D37">
            <w:pPr>
              <w:pStyle w:val="Tabletext"/>
              <w:spacing w:after="20"/>
              <w:jc w:val="center"/>
              <w:rPr>
                <w:sz w:val="20"/>
                <w:lang w:val="en-US"/>
              </w:rPr>
            </w:pPr>
            <w:r w:rsidRPr="0022442F">
              <w:rPr>
                <w:sz w:val="20"/>
                <w:lang w:eastAsia="ja-JP"/>
              </w:rPr>
              <w:t>94%</w:t>
            </w:r>
          </w:p>
        </w:tc>
      </w:tr>
      <w:tr w:rsidR="007877F5" w:rsidRPr="00351520" w:rsidTr="004D4785">
        <w:trPr>
          <w:cantSplit/>
          <w:jc w:val="center"/>
        </w:trPr>
        <w:tc>
          <w:tcPr>
            <w:tcW w:w="2479" w:type="dxa"/>
            <w:shd w:val="clear" w:color="auto" w:fill="auto"/>
          </w:tcPr>
          <w:p w:rsidR="007877F5" w:rsidRPr="0022442F" w:rsidRDefault="007877F5" w:rsidP="00891285">
            <w:pPr>
              <w:pStyle w:val="Tabletext"/>
              <w:spacing w:after="20"/>
              <w:jc w:val="left"/>
              <w:rPr>
                <w:sz w:val="20"/>
              </w:rPr>
            </w:pPr>
            <w:r w:rsidRPr="0022442F">
              <w:rPr>
                <w:sz w:val="20"/>
              </w:rPr>
              <w:t>Off-nadir pointing angle</w:t>
            </w:r>
          </w:p>
        </w:tc>
        <w:tc>
          <w:tcPr>
            <w:tcW w:w="1481" w:type="dxa"/>
            <w:shd w:val="clear" w:color="auto" w:fill="auto"/>
          </w:tcPr>
          <w:p w:rsidR="007877F5" w:rsidRPr="0022442F" w:rsidRDefault="007877F5" w:rsidP="00445D37">
            <w:pPr>
              <w:pStyle w:val="Tabletext"/>
              <w:spacing w:after="20"/>
              <w:jc w:val="center"/>
              <w:rPr>
                <w:sz w:val="20"/>
              </w:rPr>
            </w:pPr>
            <w:r w:rsidRPr="0022442F">
              <w:rPr>
                <w:sz w:val="20"/>
              </w:rPr>
              <w:t>44.5</w:t>
            </w:r>
            <w:r w:rsidRPr="0022442F">
              <w:rPr>
                <w:sz w:val="20"/>
              </w:rPr>
              <w:sym w:font="Symbol" w:char="F0B0"/>
            </w:r>
          </w:p>
        </w:tc>
        <w:tc>
          <w:tcPr>
            <w:tcW w:w="1587" w:type="dxa"/>
            <w:gridSpan w:val="2"/>
            <w:shd w:val="clear" w:color="auto" w:fill="auto"/>
          </w:tcPr>
          <w:p w:rsidR="007877F5" w:rsidRPr="0022442F" w:rsidRDefault="007877F5" w:rsidP="00445D37">
            <w:pPr>
              <w:pStyle w:val="Tabletext"/>
              <w:spacing w:after="20"/>
              <w:jc w:val="center"/>
              <w:rPr>
                <w:sz w:val="20"/>
                <w:lang w:eastAsia="ja-JP"/>
              </w:rPr>
            </w:pPr>
            <w:r w:rsidRPr="0022442F">
              <w:rPr>
                <w:sz w:val="20"/>
              </w:rPr>
              <w:t>47.5</w:t>
            </w:r>
            <w:r w:rsidRPr="0022442F">
              <w:rPr>
                <w:sz w:val="20"/>
              </w:rPr>
              <w:sym w:font="Symbol" w:char="F0B0"/>
            </w:r>
          </w:p>
        </w:tc>
        <w:tc>
          <w:tcPr>
            <w:tcW w:w="1360" w:type="dxa"/>
            <w:shd w:val="clear" w:color="auto" w:fill="auto"/>
          </w:tcPr>
          <w:p w:rsidR="007877F5" w:rsidRPr="0022442F" w:rsidRDefault="007877F5" w:rsidP="00445D37">
            <w:pPr>
              <w:pStyle w:val="Tabletext"/>
              <w:spacing w:after="20"/>
              <w:jc w:val="center"/>
              <w:rPr>
                <w:sz w:val="20"/>
              </w:rPr>
            </w:pPr>
            <w:r w:rsidRPr="0022442F">
              <w:rPr>
                <w:sz w:val="20"/>
              </w:rPr>
              <w:t>46.6°</w:t>
            </w:r>
          </w:p>
        </w:tc>
        <w:tc>
          <w:tcPr>
            <w:tcW w:w="1813" w:type="dxa"/>
            <w:shd w:val="clear" w:color="auto" w:fill="auto"/>
          </w:tcPr>
          <w:p w:rsidR="007877F5" w:rsidRPr="00351520" w:rsidRDefault="007877F5" w:rsidP="00445D37">
            <w:pPr>
              <w:pStyle w:val="Tabletext"/>
              <w:spacing w:after="20"/>
              <w:jc w:val="center"/>
              <w:rPr>
                <w:sz w:val="20"/>
                <w:lang w:val="en-US"/>
              </w:rPr>
            </w:pPr>
            <w:r w:rsidRPr="0022442F">
              <w:rPr>
                <w:sz w:val="20"/>
              </w:rPr>
              <w:t>±48.33° cross-track</w:t>
            </w:r>
          </w:p>
        </w:tc>
        <w:tc>
          <w:tcPr>
            <w:tcW w:w="1556" w:type="dxa"/>
            <w:shd w:val="clear" w:color="auto" w:fill="auto"/>
          </w:tcPr>
          <w:p w:rsidR="007877F5" w:rsidRPr="00351520" w:rsidRDefault="007877F5" w:rsidP="00445D37">
            <w:pPr>
              <w:pStyle w:val="Tabletext"/>
              <w:spacing w:after="20"/>
              <w:jc w:val="center"/>
              <w:rPr>
                <w:sz w:val="20"/>
                <w:lang w:val="en-US"/>
              </w:rPr>
            </w:pPr>
            <w:r w:rsidRPr="0022442F">
              <w:rPr>
                <w:sz w:val="20"/>
              </w:rPr>
              <w:t>±52.725° cross-track</w:t>
            </w:r>
          </w:p>
        </w:tc>
        <w:tc>
          <w:tcPr>
            <w:tcW w:w="1391" w:type="dxa"/>
            <w:shd w:val="clear" w:color="auto" w:fill="auto"/>
          </w:tcPr>
          <w:p w:rsidR="007877F5" w:rsidRPr="00351520" w:rsidRDefault="007877F5" w:rsidP="00445D37">
            <w:pPr>
              <w:pStyle w:val="Tabletext"/>
              <w:spacing w:after="20"/>
              <w:jc w:val="center"/>
              <w:rPr>
                <w:sz w:val="20"/>
                <w:lang w:val="en-US"/>
              </w:rPr>
            </w:pPr>
            <w:r w:rsidRPr="0022442F">
              <w:rPr>
                <w:sz w:val="20"/>
              </w:rPr>
              <w:t>55.4</w:t>
            </w:r>
            <w:r w:rsidRPr="0022442F">
              <w:rPr>
                <w:sz w:val="20"/>
              </w:rPr>
              <w:sym w:font="Symbol" w:char="F0B0"/>
            </w:r>
          </w:p>
        </w:tc>
        <w:tc>
          <w:tcPr>
            <w:tcW w:w="1349" w:type="dxa"/>
            <w:shd w:val="clear" w:color="auto" w:fill="auto"/>
          </w:tcPr>
          <w:p w:rsidR="007877F5" w:rsidRPr="00351520" w:rsidRDefault="007877F5" w:rsidP="00445D37">
            <w:pPr>
              <w:pStyle w:val="Tabletext"/>
              <w:spacing w:after="20"/>
              <w:jc w:val="center"/>
              <w:rPr>
                <w:sz w:val="20"/>
                <w:lang w:val="en-US"/>
              </w:rPr>
            </w:pPr>
          </w:p>
        </w:tc>
        <w:tc>
          <w:tcPr>
            <w:tcW w:w="1443" w:type="dxa"/>
            <w:shd w:val="clear" w:color="auto" w:fill="auto"/>
          </w:tcPr>
          <w:p w:rsidR="007877F5" w:rsidRPr="0022442F" w:rsidRDefault="007877F5" w:rsidP="00445D37">
            <w:pPr>
              <w:pStyle w:val="Tabletext"/>
              <w:spacing w:after="20"/>
              <w:jc w:val="center"/>
              <w:rPr>
                <w:sz w:val="20"/>
                <w:lang w:eastAsia="ja-JP"/>
              </w:rPr>
            </w:pPr>
            <w:r w:rsidRPr="0022442F">
              <w:rPr>
                <w:sz w:val="20"/>
              </w:rPr>
              <w:t>47.5</w:t>
            </w:r>
            <w:r w:rsidRPr="0022442F">
              <w:rPr>
                <w:sz w:val="20"/>
              </w:rPr>
              <w:sym w:font="Symbol" w:char="F0B0"/>
            </w:r>
          </w:p>
        </w:tc>
      </w:tr>
    </w:tbl>
    <w:p w:rsidR="004D4785" w:rsidRDefault="004D4785" w:rsidP="004D4785">
      <w:pPr>
        <w:pStyle w:val="Tablefin"/>
      </w:pPr>
    </w:p>
    <w:p w:rsidR="00AB49A3" w:rsidRPr="00AB49A3" w:rsidRDefault="00AB49A3" w:rsidP="00AB49A3">
      <w:pPr>
        <w:pStyle w:val="TableNo"/>
        <w:spacing w:before="200"/>
        <w:rPr>
          <w:lang w:val="en-US"/>
        </w:rPr>
      </w:pPr>
      <w:r w:rsidRPr="002129D7">
        <w:rPr>
          <w:lang w:val="en-US"/>
        </w:rPr>
        <w:lastRenderedPageBreak/>
        <w:t>TABLE 9</w:t>
      </w:r>
      <w:r>
        <w:rPr>
          <w:lang w:val="en-US"/>
        </w:rPr>
        <w:t xml:space="preserve"> (</w:t>
      </w:r>
      <w:r>
        <w:rPr>
          <w:i/>
          <w:iCs/>
          <w:lang w:val="en-US"/>
        </w:rPr>
        <w:t>end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16"/>
        <w:gridCol w:w="1483"/>
        <w:gridCol w:w="1483"/>
        <w:gridCol w:w="1298"/>
        <w:gridCol w:w="1854"/>
        <w:gridCol w:w="1669"/>
        <w:gridCol w:w="1382"/>
        <w:gridCol w:w="1338"/>
        <w:gridCol w:w="1436"/>
      </w:tblGrid>
      <w:tr w:rsidR="00AB49A3" w:rsidRPr="00AB49A3" w:rsidTr="002300E1">
        <w:trPr>
          <w:cantSplit/>
          <w:tblHeader/>
          <w:jc w:val="center"/>
        </w:trPr>
        <w:tc>
          <w:tcPr>
            <w:tcW w:w="2516"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rPr>
            </w:pPr>
            <w:r w:rsidRPr="00AB49A3">
              <w:rPr>
                <w:sz w:val="20"/>
              </w:rPr>
              <w:t>Sensor F1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rPr>
            </w:pPr>
            <w:r w:rsidRPr="00AB49A3">
              <w:rPr>
                <w:sz w:val="20"/>
              </w:rPr>
              <w:t>Sensor F2</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rPr>
            </w:pPr>
            <w:r w:rsidRPr="00AB49A3">
              <w:rPr>
                <w:sz w:val="20"/>
              </w:rPr>
              <w:t>Sensor F3</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rPr>
            </w:pPr>
            <w:r w:rsidRPr="00AB49A3">
              <w:rPr>
                <w:sz w:val="20"/>
              </w:rPr>
              <w:t>Sensor F4</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lang w:val="en-US"/>
              </w:rPr>
            </w:pPr>
            <w:r w:rsidRPr="00AB49A3">
              <w:rPr>
                <w:sz w:val="20"/>
                <w:lang w:val="en-US"/>
              </w:rPr>
              <w:t>Sensor F5</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rPr>
            </w:pPr>
            <w:r w:rsidRPr="00AB49A3">
              <w:rPr>
                <w:sz w:val="20"/>
              </w:rPr>
              <w:t>Sensor F6</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rPr>
            </w:pPr>
            <w:r w:rsidRPr="00AB49A3">
              <w:rPr>
                <w:sz w:val="20"/>
              </w:rPr>
              <w:t>Sensor F7</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rsidR="00AB49A3" w:rsidRPr="00AB49A3" w:rsidRDefault="00AB49A3" w:rsidP="00AB49A3">
            <w:pPr>
              <w:pStyle w:val="Tablehead"/>
              <w:rPr>
                <w:sz w:val="20"/>
              </w:rPr>
            </w:pPr>
            <w:r w:rsidRPr="00AB49A3">
              <w:rPr>
                <w:sz w:val="20"/>
              </w:rPr>
              <w:t>Sensor F8</w:t>
            </w:r>
          </w:p>
        </w:tc>
      </w:tr>
      <w:tr w:rsidR="00C87B71" w:rsidRPr="00157662" w:rsidTr="005E55F8">
        <w:trPr>
          <w:cantSplit/>
          <w:tblHeader/>
          <w:jc w:val="center"/>
        </w:trPr>
        <w:tc>
          <w:tcPr>
            <w:tcW w:w="14459" w:type="dxa"/>
            <w:gridSpan w:val="9"/>
            <w:shd w:val="clear" w:color="auto" w:fill="auto"/>
          </w:tcPr>
          <w:p w:rsidR="00C87B71" w:rsidRPr="00C87B71" w:rsidRDefault="00C87B71" w:rsidP="005E55F8">
            <w:pPr>
              <w:pStyle w:val="Tabletext"/>
              <w:spacing w:after="20"/>
              <w:jc w:val="left"/>
              <w:rPr>
                <w:b/>
                <w:bCs/>
                <w:sz w:val="20"/>
              </w:rPr>
            </w:pPr>
            <w:r w:rsidRPr="00351520">
              <w:rPr>
                <w:b/>
                <w:bCs/>
                <w:sz w:val="20"/>
              </w:rPr>
              <w:t>Sensor antenna parameters</w:t>
            </w:r>
            <w:r>
              <w:rPr>
                <w:b/>
                <w:bCs/>
                <w:sz w:val="20"/>
              </w:rPr>
              <w:t xml:space="preserve"> (</w:t>
            </w:r>
            <w:r>
              <w:rPr>
                <w:b/>
                <w:bCs/>
                <w:i/>
                <w:iCs/>
                <w:sz w:val="20"/>
              </w:rPr>
              <w:t>cont.</w:t>
            </w:r>
            <w:r>
              <w:rPr>
                <w:b/>
                <w:bCs/>
                <w:sz w:val="20"/>
              </w:rPr>
              <w:t>)</w:t>
            </w:r>
          </w:p>
        </w:tc>
      </w:tr>
      <w:tr w:rsidR="00915C85" w:rsidRPr="00157662" w:rsidTr="00891285">
        <w:trPr>
          <w:cantSplit/>
          <w:tblHeader/>
          <w:jc w:val="center"/>
        </w:trPr>
        <w:tc>
          <w:tcPr>
            <w:tcW w:w="2516" w:type="dxa"/>
            <w:shd w:val="clear" w:color="auto" w:fill="auto"/>
          </w:tcPr>
          <w:p w:rsidR="00915C85" w:rsidRPr="0022442F" w:rsidRDefault="00915C85" w:rsidP="00891285">
            <w:pPr>
              <w:pStyle w:val="Tabletext"/>
              <w:spacing w:after="20"/>
              <w:jc w:val="left"/>
              <w:rPr>
                <w:sz w:val="20"/>
              </w:rPr>
            </w:pPr>
            <w:r w:rsidRPr="0022442F">
              <w:rPr>
                <w:sz w:val="20"/>
              </w:rPr>
              <w:t>Beam dynamics</w:t>
            </w:r>
          </w:p>
        </w:tc>
        <w:tc>
          <w:tcPr>
            <w:tcW w:w="1483" w:type="dxa"/>
            <w:shd w:val="clear" w:color="auto" w:fill="auto"/>
          </w:tcPr>
          <w:p w:rsidR="00915C85" w:rsidRPr="0022442F" w:rsidRDefault="00915C85" w:rsidP="00891285">
            <w:pPr>
              <w:pStyle w:val="Tabletext"/>
              <w:spacing w:after="20"/>
              <w:jc w:val="center"/>
              <w:rPr>
                <w:sz w:val="20"/>
              </w:rPr>
            </w:pPr>
            <w:r w:rsidRPr="0022442F">
              <w:rPr>
                <w:sz w:val="20"/>
              </w:rPr>
              <w:t>31.9 rpm</w:t>
            </w:r>
          </w:p>
        </w:tc>
        <w:tc>
          <w:tcPr>
            <w:tcW w:w="1483" w:type="dxa"/>
            <w:shd w:val="clear" w:color="auto" w:fill="auto"/>
          </w:tcPr>
          <w:p w:rsidR="00915C85" w:rsidRPr="0022442F" w:rsidRDefault="00915C85" w:rsidP="00891285">
            <w:pPr>
              <w:pStyle w:val="Tabletext"/>
              <w:spacing w:after="20"/>
              <w:jc w:val="center"/>
              <w:rPr>
                <w:sz w:val="20"/>
              </w:rPr>
            </w:pPr>
            <w:r w:rsidRPr="0022442F">
              <w:rPr>
                <w:sz w:val="20"/>
              </w:rPr>
              <w:t>40 rpm</w:t>
            </w:r>
          </w:p>
        </w:tc>
        <w:tc>
          <w:tcPr>
            <w:tcW w:w="1298" w:type="dxa"/>
            <w:shd w:val="clear" w:color="auto" w:fill="auto"/>
          </w:tcPr>
          <w:p w:rsidR="00915C85" w:rsidRPr="0022442F" w:rsidRDefault="00915C85" w:rsidP="00891285">
            <w:pPr>
              <w:pStyle w:val="Tabletext"/>
              <w:spacing w:after="20"/>
              <w:jc w:val="center"/>
              <w:rPr>
                <w:sz w:val="20"/>
              </w:rPr>
            </w:pPr>
            <w:r w:rsidRPr="0022442F">
              <w:rPr>
                <w:sz w:val="20"/>
              </w:rPr>
              <w:t>31.6 rpm</w:t>
            </w:r>
          </w:p>
        </w:tc>
        <w:tc>
          <w:tcPr>
            <w:tcW w:w="1854" w:type="dxa"/>
            <w:shd w:val="clear" w:color="auto" w:fill="auto"/>
          </w:tcPr>
          <w:p w:rsidR="00915C85" w:rsidRPr="0022442F" w:rsidRDefault="00915C85" w:rsidP="00891285">
            <w:pPr>
              <w:pStyle w:val="Tabletext"/>
              <w:spacing w:after="20"/>
              <w:jc w:val="center"/>
              <w:rPr>
                <w:sz w:val="20"/>
              </w:rPr>
            </w:pPr>
            <w:r w:rsidRPr="0022442F">
              <w:rPr>
                <w:sz w:val="20"/>
              </w:rPr>
              <w:t>8 s scan period</w:t>
            </w:r>
          </w:p>
        </w:tc>
        <w:tc>
          <w:tcPr>
            <w:tcW w:w="1669" w:type="dxa"/>
            <w:shd w:val="clear" w:color="auto" w:fill="auto"/>
          </w:tcPr>
          <w:p w:rsidR="00915C85" w:rsidRPr="0022442F" w:rsidRDefault="00915C85" w:rsidP="00891285">
            <w:pPr>
              <w:pStyle w:val="Tabletext"/>
              <w:spacing w:after="20"/>
              <w:jc w:val="center"/>
              <w:rPr>
                <w:sz w:val="20"/>
                <w:lang w:val="en-US"/>
              </w:rPr>
            </w:pPr>
            <w:r w:rsidRPr="0022442F">
              <w:rPr>
                <w:sz w:val="20"/>
                <w:lang w:val="en-US"/>
              </w:rPr>
              <w:t>8/3 s scan period cross-track; 96 earth fields per scan period</w:t>
            </w:r>
          </w:p>
        </w:tc>
        <w:tc>
          <w:tcPr>
            <w:tcW w:w="1382" w:type="dxa"/>
            <w:shd w:val="clear" w:color="auto" w:fill="auto"/>
          </w:tcPr>
          <w:p w:rsidR="00915C85" w:rsidRPr="0022442F" w:rsidRDefault="00915C85" w:rsidP="00891285">
            <w:pPr>
              <w:pStyle w:val="Tabletext"/>
              <w:spacing w:after="20"/>
              <w:jc w:val="center"/>
              <w:rPr>
                <w:sz w:val="20"/>
              </w:rPr>
            </w:pPr>
            <w:r w:rsidRPr="0022442F">
              <w:rPr>
                <w:sz w:val="20"/>
              </w:rPr>
              <w:t>2.88 s scan period</w:t>
            </w:r>
          </w:p>
        </w:tc>
        <w:tc>
          <w:tcPr>
            <w:tcW w:w="1338" w:type="dxa"/>
            <w:shd w:val="clear" w:color="auto" w:fill="auto"/>
          </w:tcPr>
          <w:p w:rsidR="00915C85" w:rsidRPr="0022442F" w:rsidRDefault="00915C85" w:rsidP="00891285">
            <w:pPr>
              <w:pStyle w:val="Tabletext"/>
              <w:spacing w:after="20"/>
              <w:jc w:val="center"/>
              <w:rPr>
                <w:sz w:val="20"/>
              </w:rPr>
            </w:pPr>
            <w:r w:rsidRPr="0022442F">
              <w:rPr>
                <w:sz w:val="20"/>
              </w:rPr>
              <w:t>90 resolution elements/</w:t>
            </w:r>
            <w:r w:rsidRPr="0022442F">
              <w:rPr>
                <w:sz w:val="20"/>
              </w:rPr>
              <w:br/>
              <w:t>line</w:t>
            </w:r>
          </w:p>
        </w:tc>
        <w:tc>
          <w:tcPr>
            <w:tcW w:w="1436" w:type="dxa"/>
            <w:shd w:val="clear" w:color="auto" w:fill="auto"/>
          </w:tcPr>
          <w:p w:rsidR="00915C85" w:rsidRPr="0022442F" w:rsidRDefault="00915C85" w:rsidP="00891285">
            <w:pPr>
              <w:pStyle w:val="Tabletext"/>
              <w:spacing w:after="20"/>
              <w:jc w:val="center"/>
              <w:rPr>
                <w:sz w:val="20"/>
              </w:rPr>
            </w:pPr>
            <w:r w:rsidRPr="0022442F">
              <w:rPr>
                <w:sz w:val="20"/>
              </w:rPr>
              <w:t>40 rpm</w:t>
            </w:r>
          </w:p>
        </w:tc>
      </w:tr>
      <w:tr w:rsidR="00915C85" w:rsidRPr="00157662" w:rsidTr="002300E1">
        <w:trPr>
          <w:cantSplit/>
          <w:tblHeader/>
          <w:jc w:val="center"/>
        </w:trPr>
        <w:tc>
          <w:tcPr>
            <w:tcW w:w="2516" w:type="dxa"/>
            <w:shd w:val="clear" w:color="auto" w:fill="auto"/>
          </w:tcPr>
          <w:p w:rsidR="00915C85" w:rsidRPr="0022442F" w:rsidRDefault="00915C85" w:rsidP="00830262">
            <w:pPr>
              <w:pStyle w:val="Tabletext"/>
              <w:spacing w:after="20"/>
              <w:jc w:val="left"/>
              <w:rPr>
                <w:sz w:val="20"/>
              </w:rPr>
            </w:pPr>
            <w:r w:rsidRPr="0022442F">
              <w:rPr>
                <w:sz w:val="20"/>
              </w:rPr>
              <w:t>Incidence angle at Earth</w:t>
            </w:r>
          </w:p>
        </w:tc>
        <w:tc>
          <w:tcPr>
            <w:tcW w:w="1483" w:type="dxa"/>
            <w:shd w:val="clear" w:color="auto" w:fill="auto"/>
          </w:tcPr>
          <w:p w:rsidR="00915C85" w:rsidRPr="0022442F" w:rsidRDefault="00915C85" w:rsidP="00830262">
            <w:pPr>
              <w:pStyle w:val="Tabletext"/>
              <w:spacing w:after="20"/>
              <w:jc w:val="center"/>
              <w:rPr>
                <w:sz w:val="20"/>
              </w:rPr>
            </w:pPr>
            <w:r w:rsidRPr="0022442F">
              <w:rPr>
                <w:sz w:val="20"/>
              </w:rPr>
              <w:t>52.3°</w:t>
            </w:r>
          </w:p>
        </w:tc>
        <w:tc>
          <w:tcPr>
            <w:tcW w:w="1483" w:type="dxa"/>
            <w:shd w:val="clear" w:color="auto" w:fill="auto"/>
          </w:tcPr>
          <w:p w:rsidR="00915C85" w:rsidRPr="0022442F" w:rsidRDefault="00915C85" w:rsidP="00830262">
            <w:pPr>
              <w:pStyle w:val="Tabletext"/>
              <w:spacing w:after="20"/>
              <w:jc w:val="center"/>
              <w:rPr>
                <w:sz w:val="20"/>
              </w:rPr>
            </w:pPr>
            <w:r w:rsidRPr="0022442F">
              <w:rPr>
                <w:sz w:val="20"/>
              </w:rPr>
              <w:t>55°</w:t>
            </w:r>
          </w:p>
        </w:tc>
        <w:tc>
          <w:tcPr>
            <w:tcW w:w="1298" w:type="dxa"/>
            <w:shd w:val="clear" w:color="auto" w:fill="auto"/>
          </w:tcPr>
          <w:p w:rsidR="00915C85" w:rsidRPr="0022442F" w:rsidRDefault="00915C85" w:rsidP="00830262">
            <w:pPr>
              <w:pStyle w:val="Tabletext"/>
              <w:spacing w:after="20"/>
              <w:jc w:val="center"/>
              <w:rPr>
                <w:sz w:val="20"/>
              </w:rPr>
            </w:pPr>
            <w:r w:rsidRPr="0022442F">
              <w:rPr>
                <w:sz w:val="20"/>
              </w:rPr>
              <w:t>53.63°</w:t>
            </w:r>
          </w:p>
        </w:tc>
        <w:tc>
          <w:tcPr>
            <w:tcW w:w="1854" w:type="dxa"/>
            <w:shd w:val="clear" w:color="auto" w:fill="auto"/>
          </w:tcPr>
          <w:p w:rsidR="00915C85" w:rsidRPr="0022442F" w:rsidRDefault="00915C85" w:rsidP="00830262">
            <w:pPr>
              <w:pStyle w:val="Tabletext"/>
              <w:spacing w:after="20"/>
              <w:jc w:val="center"/>
              <w:rPr>
                <w:sz w:val="20"/>
              </w:rPr>
            </w:pPr>
            <w:r w:rsidRPr="0022442F">
              <w:rPr>
                <w:sz w:val="20"/>
              </w:rPr>
              <w:t>0</w:t>
            </w:r>
            <w:r w:rsidRPr="0022442F">
              <w:rPr>
                <w:sz w:val="20"/>
              </w:rPr>
              <w:sym w:font="Symbol" w:char="F0B0"/>
            </w:r>
            <w:r w:rsidRPr="0022442F">
              <w:rPr>
                <w:sz w:val="20"/>
              </w:rPr>
              <w:t xml:space="preserve"> (nadir)</w:t>
            </w:r>
            <w:r w:rsidRPr="0022442F">
              <w:rPr>
                <w:sz w:val="20"/>
              </w:rPr>
              <w:br/>
              <w:t>57.5°*</w:t>
            </w:r>
          </w:p>
        </w:tc>
        <w:tc>
          <w:tcPr>
            <w:tcW w:w="1669" w:type="dxa"/>
            <w:shd w:val="clear" w:color="auto" w:fill="auto"/>
          </w:tcPr>
          <w:p w:rsidR="00915C85" w:rsidRPr="0022442F" w:rsidRDefault="00915C85" w:rsidP="00830262">
            <w:pPr>
              <w:pStyle w:val="Tabletext"/>
              <w:spacing w:after="20"/>
              <w:jc w:val="center"/>
              <w:rPr>
                <w:sz w:val="20"/>
              </w:rPr>
            </w:pPr>
          </w:p>
        </w:tc>
        <w:tc>
          <w:tcPr>
            <w:tcW w:w="1382" w:type="dxa"/>
            <w:shd w:val="clear" w:color="auto" w:fill="auto"/>
          </w:tcPr>
          <w:p w:rsidR="00915C85" w:rsidRPr="0022442F" w:rsidRDefault="00915C85" w:rsidP="00830262">
            <w:pPr>
              <w:pStyle w:val="Tabletext"/>
              <w:spacing w:after="20"/>
              <w:jc w:val="center"/>
              <w:rPr>
                <w:sz w:val="20"/>
              </w:rPr>
            </w:pPr>
            <w:r w:rsidRPr="0022442F">
              <w:rPr>
                <w:sz w:val="20"/>
              </w:rPr>
              <w:t>65°</w:t>
            </w:r>
          </w:p>
        </w:tc>
        <w:tc>
          <w:tcPr>
            <w:tcW w:w="1338" w:type="dxa"/>
            <w:shd w:val="clear" w:color="auto" w:fill="auto"/>
          </w:tcPr>
          <w:p w:rsidR="00915C85" w:rsidRPr="0022442F" w:rsidRDefault="00915C85" w:rsidP="00830262">
            <w:pPr>
              <w:pStyle w:val="Tabletext"/>
              <w:spacing w:after="20"/>
              <w:jc w:val="center"/>
              <w:rPr>
                <w:sz w:val="20"/>
              </w:rPr>
            </w:pPr>
          </w:p>
        </w:tc>
        <w:tc>
          <w:tcPr>
            <w:tcW w:w="1436" w:type="dxa"/>
            <w:shd w:val="clear" w:color="auto" w:fill="auto"/>
          </w:tcPr>
          <w:p w:rsidR="00915C85" w:rsidRPr="0022442F" w:rsidRDefault="00915C85" w:rsidP="00830262">
            <w:pPr>
              <w:pStyle w:val="Tabletext"/>
              <w:spacing w:after="20"/>
              <w:jc w:val="center"/>
              <w:rPr>
                <w:sz w:val="20"/>
              </w:rPr>
            </w:pPr>
            <w:r w:rsidRPr="0022442F">
              <w:rPr>
                <w:sz w:val="20"/>
              </w:rPr>
              <w:t>55°</w:t>
            </w:r>
          </w:p>
        </w:tc>
      </w:tr>
      <w:tr w:rsidR="00915C85" w:rsidRPr="006A0472" w:rsidTr="002300E1">
        <w:trPr>
          <w:cantSplit/>
          <w:tblHeader/>
          <w:jc w:val="center"/>
        </w:trPr>
        <w:tc>
          <w:tcPr>
            <w:tcW w:w="2516" w:type="dxa"/>
            <w:shd w:val="clear" w:color="auto" w:fill="auto"/>
            <w:vAlign w:val="center"/>
          </w:tcPr>
          <w:p w:rsidR="00915C85" w:rsidRPr="0022442F" w:rsidRDefault="00915C85" w:rsidP="00915C85">
            <w:pPr>
              <w:pStyle w:val="Tabletext"/>
              <w:spacing w:after="20"/>
              <w:jc w:val="left"/>
              <w:rPr>
                <w:sz w:val="20"/>
              </w:rPr>
            </w:pPr>
            <w:r w:rsidRPr="0022442F">
              <w:rPr>
                <w:sz w:val="20"/>
              </w:rPr>
              <w:t>–3 dB beam dimensions</w:t>
            </w:r>
            <w:r w:rsidRPr="0022442F">
              <w:rPr>
                <w:sz w:val="20"/>
              </w:rPr>
              <w:br/>
            </w:r>
          </w:p>
        </w:tc>
        <w:tc>
          <w:tcPr>
            <w:tcW w:w="1483" w:type="dxa"/>
            <w:shd w:val="clear" w:color="auto" w:fill="auto"/>
            <w:vAlign w:val="center"/>
          </w:tcPr>
          <w:p w:rsidR="00915C85" w:rsidRPr="0022442F" w:rsidRDefault="00915C85" w:rsidP="00915C85">
            <w:pPr>
              <w:pStyle w:val="Tabletext"/>
              <w:spacing w:after="20"/>
              <w:jc w:val="center"/>
              <w:rPr>
                <w:sz w:val="20"/>
              </w:rPr>
            </w:pPr>
            <w:r w:rsidRPr="0022442F">
              <w:rPr>
                <w:sz w:val="20"/>
              </w:rPr>
              <w:t>38.7 km (cross</w:t>
            </w:r>
            <w:r w:rsidRPr="0022442F">
              <w:rPr>
                <w:sz w:val="20"/>
              </w:rPr>
              <w:noBreakHyphen/>
              <w:t>track)</w:t>
            </w:r>
          </w:p>
        </w:tc>
        <w:tc>
          <w:tcPr>
            <w:tcW w:w="1483" w:type="dxa"/>
            <w:shd w:val="clear" w:color="auto" w:fill="auto"/>
            <w:vAlign w:val="center"/>
          </w:tcPr>
          <w:p w:rsidR="00915C85" w:rsidRPr="0022442F" w:rsidRDefault="00915C85" w:rsidP="00915C85">
            <w:pPr>
              <w:pStyle w:val="Tabletext"/>
              <w:spacing w:after="20"/>
              <w:jc w:val="center"/>
              <w:rPr>
                <w:sz w:val="20"/>
              </w:rPr>
            </w:pPr>
            <w:r w:rsidRPr="0022442F">
              <w:rPr>
                <w:sz w:val="20"/>
              </w:rPr>
              <w:t>18 km (cross</w:t>
            </w:r>
            <w:r w:rsidRPr="0022442F">
              <w:rPr>
                <w:sz w:val="20"/>
              </w:rPr>
              <w:noBreakHyphen/>
              <w:t>track)</w:t>
            </w:r>
          </w:p>
        </w:tc>
        <w:tc>
          <w:tcPr>
            <w:tcW w:w="1298" w:type="dxa"/>
            <w:shd w:val="clear" w:color="auto" w:fill="auto"/>
            <w:vAlign w:val="center"/>
          </w:tcPr>
          <w:p w:rsidR="00915C85" w:rsidRPr="0022442F" w:rsidRDefault="00915C85" w:rsidP="00915C85">
            <w:pPr>
              <w:pStyle w:val="Tabletext"/>
              <w:spacing w:after="20"/>
              <w:jc w:val="center"/>
              <w:rPr>
                <w:sz w:val="20"/>
              </w:rPr>
            </w:pPr>
            <w:r w:rsidRPr="0022442F">
              <w:rPr>
                <w:sz w:val="20"/>
              </w:rPr>
              <w:t>14.1 km (cross</w:t>
            </w:r>
            <w:r w:rsidRPr="0022442F">
              <w:rPr>
                <w:sz w:val="20"/>
              </w:rPr>
              <w:noBreakHyphen/>
              <w:t>track)</w:t>
            </w:r>
          </w:p>
        </w:tc>
        <w:tc>
          <w:tcPr>
            <w:tcW w:w="1854" w:type="dxa"/>
            <w:shd w:val="clear" w:color="auto" w:fill="auto"/>
            <w:vAlign w:val="center"/>
          </w:tcPr>
          <w:p w:rsidR="00915C85" w:rsidRPr="0022442F" w:rsidRDefault="00915C85" w:rsidP="00915C85">
            <w:pPr>
              <w:pStyle w:val="Tabletext"/>
              <w:spacing w:after="20"/>
              <w:jc w:val="center"/>
              <w:rPr>
                <w:sz w:val="20"/>
              </w:rPr>
            </w:pPr>
            <w:r w:rsidRPr="0022442F">
              <w:rPr>
                <w:sz w:val="20"/>
              </w:rPr>
              <w:t>45 km</w:t>
            </w:r>
            <w:r w:rsidRPr="0022442F">
              <w:rPr>
                <w:sz w:val="20"/>
              </w:rPr>
              <w:br/>
              <w:t>48 km*</w:t>
            </w:r>
          </w:p>
        </w:tc>
        <w:tc>
          <w:tcPr>
            <w:tcW w:w="1669" w:type="dxa"/>
            <w:shd w:val="clear" w:color="auto" w:fill="auto"/>
            <w:vAlign w:val="center"/>
          </w:tcPr>
          <w:p w:rsidR="00915C85" w:rsidRPr="0022442F" w:rsidRDefault="00915C85" w:rsidP="00915C85">
            <w:pPr>
              <w:pStyle w:val="Tabletext"/>
              <w:spacing w:after="20"/>
              <w:jc w:val="center"/>
              <w:rPr>
                <w:sz w:val="20"/>
              </w:rPr>
            </w:pPr>
            <w:r w:rsidRPr="0022442F">
              <w:rPr>
                <w:sz w:val="20"/>
              </w:rPr>
              <w:t>76 km</w:t>
            </w:r>
            <w:r w:rsidRPr="0022442F">
              <w:rPr>
                <w:sz w:val="20"/>
              </w:rPr>
              <w:br/>
            </w:r>
          </w:p>
        </w:tc>
        <w:tc>
          <w:tcPr>
            <w:tcW w:w="1382" w:type="dxa"/>
            <w:shd w:val="clear" w:color="auto" w:fill="auto"/>
            <w:vAlign w:val="center"/>
          </w:tcPr>
          <w:p w:rsidR="00915C85" w:rsidRPr="0022442F" w:rsidRDefault="00915C85" w:rsidP="00915C85">
            <w:pPr>
              <w:pStyle w:val="Tabletext"/>
              <w:spacing w:after="20"/>
              <w:jc w:val="center"/>
              <w:rPr>
                <w:sz w:val="20"/>
              </w:rPr>
            </w:pPr>
            <w:r w:rsidRPr="0022442F">
              <w:rPr>
                <w:sz w:val="20"/>
              </w:rPr>
              <w:t>22 km</w:t>
            </w:r>
            <w:r w:rsidRPr="0022442F">
              <w:rPr>
                <w:sz w:val="20"/>
              </w:rPr>
              <w:br/>
            </w:r>
          </w:p>
        </w:tc>
        <w:tc>
          <w:tcPr>
            <w:tcW w:w="1338" w:type="dxa"/>
            <w:shd w:val="clear" w:color="auto" w:fill="auto"/>
            <w:vAlign w:val="center"/>
          </w:tcPr>
          <w:p w:rsidR="00915C85" w:rsidRPr="0022442F" w:rsidRDefault="00915C85" w:rsidP="00915C85">
            <w:pPr>
              <w:pStyle w:val="Tabletext"/>
              <w:spacing w:after="20"/>
              <w:jc w:val="center"/>
              <w:rPr>
                <w:sz w:val="20"/>
              </w:rPr>
            </w:pPr>
            <w:r w:rsidRPr="0022442F">
              <w:rPr>
                <w:sz w:val="20"/>
              </w:rPr>
              <w:t>16 km</w:t>
            </w:r>
            <w:r w:rsidRPr="0022442F">
              <w:rPr>
                <w:sz w:val="20"/>
              </w:rPr>
              <w:br/>
            </w:r>
          </w:p>
        </w:tc>
        <w:tc>
          <w:tcPr>
            <w:tcW w:w="1436"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 xml:space="preserve">15 km </w:t>
            </w:r>
            <w:r w:rsidRPr="006A0472">
              <w:rPr>
                <w:sz w:val="20"/>
                <w:lang w:val="en-US"/>
              </w:rPr>
              <w:br/>
              <w:t>(cross-track)</w:t>
            </w:r>
          </w:p>
        </w:tc>
      </w:tr>
      <w:tr w:rsidR="00915C85" w:rsidRPr="006A0472" w:rsidTr="002300E1">
        <w:trPr>
          <w:cantSplit/>
          <w:tblHeader/>
          <w:jc w:val="center"/>
        </w:trPr>
        <w:tc>
          <w:tcPr>
            <w:tcW w:w="2516" w:type="dxa"/>
            <w:shd w:val="clear" w:color="auto" w:fill="auto"/>
            <w:vAlign w:val="center"/>
          </w:tcPr>
          <w:p w:rsidR="00915C85" w:rsidRPr="006A0472" w:rsidRDefault="00915C85" w:rsidP="00915C85">
            <w:pPr>
              <w:pStyle w:val="Tabletext"/>
              <w:spacing w:after="20"/>
              <w:rPr>
                <w:sz w:val="20"/>
                <w:lang w:val="en-US"/>
              </w:rPr>
            </w:pPr>
            <w:r w:rsidRPr="006A0472">
              <w:rPr>
                <w:sz w:val="20"/>
                <w:lang w:val="en-US"/>
              </w:rPr>
              <w:t>Swath width</w:t>
            </w:r>
          </w:p>
        </w:tc>
        <w:tc>
          <w:tcPr>
            <w:tcW w:w="1483"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1 607 km</w:t>
            </w:r>
          </w:p>
        </w:tc>
        <w:tc>
          <w:tcPr>
            <w:tcW w:w="1483"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1 450 km</w:t>
            </w:r>
          </w:p>
        </w:tc>
        <w:tc>
          <w:tcPr>
            <w:tcW w:w="1298"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1 688 km</w:t>
            </w:r>
          </w:p>
        </w:tc>
        <w:tc>
          <w:tcPr>
            <w:tcW w:w="1854"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2 343 km</w:t>
            </w:r>
            <w:r w:rsidRPr="006A0472">
              <w:rPr>
                <w:sz w:val="20"/>
                <w:lang w:val="en-US"/>
              </w:rPr>
              <w:br/>
              <w:t>2 186 km*</w:t>
            </w:r>
          </w:p>
        </w:tc>
        <w:tc>
          <w:tcPr>
            <w:tcW w:w="1669"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2 503 km</w:t>
            </w:r>
          </w:p>
        </w:tc>
        <w:tc>
          <w:tcPr>
            <w:tcW w:w="1382"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2 000 km</w:t>
            </w:r>
          </w:p>
        </w:tc>
        <w:tc>
          <w:tcPr>
            <w:tcW w:w="1338"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2 282 km</w:t>
            </w:r>
          </w:p>
        </w:tc>
        <w:tc>
          <w:tcPr>
            <w:tcW w:w="1436" w:type="dxa"/>
            <w:shd w:val="clear" w:color="auto" w:fill="auto"/>
            <w:vAlign w:val="center"/>
          </w:tcPr>
          <w:p w:rsidR="00915C85" w:rsidRPr="006A0472" w:rsidRDefault="00915C85" w:rsidP="00915C85">
            <w:pPr>
              <w:pStyle w:val="Tabletext"/>
              <w:spacing w:after="20"/>
              <w:jc w:val="center"/>
              <w:rPr>
                <w:sz w:val="20"/>
                <w:lang w:val="en-US"/>
              </w:rPr>
            </w:pPr>
            <w:r w:rsidRPr="006A0472">
              <w:rPr>
                <w:sz w:val="20"/>
                <w:lang w:val="en-US"/>
              </w:rPr>
              <w:t>1 450 km</w:t>
            </w:r>
          </w:p>
        </w:tc>
      </w:tr>
      <w:tr w:rsidR="00915C85" w:rsidRPr="00E160AB" w:rsidTr="002300E1">
        <w:trPr>
          <w:cantSplit/>
          <w:tblHeader/>
          <w:jc w:val="center"/>
        </w:trPr>
        <w:tc>
          <w:tcPr>
            <w:tcW w:w="2516" w:type="dxa"/>
            <w:shd w:val="clear" w:color="auto" w:fill="auto"/>
            <w:vAlign w:val="center"/>
          </w:tcPr>
          <w:p w:rsidR="00915C85" w:rsidRPr="006A0472" w:rsidRDefault="00915C85" w:rsidP="00915C85">
            <w:pPr>
              <w:pStyle w:val="Tabletext"/>
              <w:jc w:val="left"/>
              <w:rPr>
                <w:sz w:val="20"/>
                <w:lang w:val="en-US"/>
              </w:rPr>
            </w:pPr>
            <w:r w:rsidRPr="006A0472">
              <w:rPr>
                <w:sz w:val="20"/>
                <w:lang w:val="en-US"/>
              </w:rPr>
              <w:t>Sensor antenna pattern</w:t>
            </w:r>
            <w:r w:rsidRPr="006A0472">
              <w:rPr>
                <w:sz w:val="20"/>
                <w:lang w:val="en-US"/>
              </w:rPr>
              <w:br/>
            </w:r>
            <w:r w:rsidRPr="006A0472">
              <w:rPr>
                <w:sz w:val="20"/>
                <w:lang w:val="en-US"/>
              </w:rPr>
              <w:br/>
            </w:r>
          </w:p>
        </w:tc>
        <w:tc>
          <w:tcPr>
            <w:tcW w:w="1483" w:type="dxa"/>
            <w:shd w:val="clear" w:color="auto" w:fill="auto"/>
            <w:vAlign w:val="center"/>
          </w:tcPr>
          <w:p w:rsidR="00915C85" w:rsidRPr="0022442F" w:rsidRDefault="00915C85" w:rsidP="00915C85">
            <w:pPr>
              <w:pStyle w:val="Tabletext"/>
              <w:jc w:val="center"/>
              <w:rPr>
                <w:sz w:val="20"/>
                <w:lang w:val="en-US"/>
              </w:rPr>
            </w:pPr>
            <w:r w:rsidRPr="0022442F">
              <w:rPr>
                <w:sz w:val="20"/>
                <w:lang w:val="en-US"/>
              </w:rPr>
              <w:t>See Rec. ITU</w:t>
            </w:r>
            <w:r w:rsidRPr="0022442F">
              <w:rPr>
                <w:sz w:val="20"/>
                <w:lang w:val="en-US"/>
              </w:rPr>
              <w:noBreakHyphen/>
              <w:t>R RS.1813</w:t>
            </w:r>
          </w:p>
        </w:tc>
        <w:tc>
          <w:tcPr>
            <w:tcW w:w="1483" w:type="dxa"/>
            <w:shd w:val="clear" w:color="auto" w:fill="auto"/>
            <w:vAlign w:val="center"/>
          </w:tcPr>
          <w:p w:rsidR="00915C85" w:rsidRPr="0022442F" w:rsidRDefault="00915C85" w:rsidP="00915C85">
            <w:pPr>
              <w:pStyle w:val="Tabletext"/>
              <w:jc w:val="center"/>
              <w:rPr>
                <w:sz w:val="20"/>
              </w:rPr>
            </w:pPr>
            <w:r w:rsidRPr="0022442F">
              <w:rPr>
                <w:sz w:val="20"/>
              </w:rPr>
              <w:t>Fig. 9b</w:t>
            </w:r>
            <w:r w:rsidRPr="0022442F">
              <w:rPr>
                <w:sz w:val="20"/>
              </w:rPr>
              <w:br/>
            </w:r>
            <w:r w:rsidRPr="0022442F">
              <w:rPr>
                <w:sz w:val="20"/>
              </w:rPr>
              <w:br/>
            </w:r>
          </w:p>
        </w:tc>
        <w:tc>
          <w:tcPr>
            <w:tcW w:w="1298" w:type="dxa"/>
            <w:shd w:val="clear" w:color="auto" w:fill="auto"/>
            <w:vAlign w:val="center"/>
          </w:tcPr>
          <w:p w:rsidR="00915C85" w:rsidRPr="0022442F" w:rsidRDefault="00915C85" w:rsidP="00915C85">
            <w:pPr>
              <w:pStyle w:val="Tabletext"/>
              <w:jc w:val="center"/>
              <w:rPr>
                <w:sz w:val="20"/>
                <w:lang w:val="en-US"/>
              </w:rPr>
            </w:pPr>
            <w:r w:rsidRPr="0022442F">
              <w:rPr>
                <w:sz w:val="20"/>
                <w:lang w:val="en-US"/>
              </w:rPr>
              <w:t>See Rec. ITU</w:t>
            </w:r>
            <w:r w:rsidRPr="0022442F">
              <w:rPr>
                <w:sz w:val="20"/>
                <w:lang w:val="en-US"/>
              </w:rPr>
              <w:noBreakHyphen/>
              <w:t>R RS.1813</w:t>
            </w:r>
          </w:p>
        </w:tc>
        <w:tc>
          <w:tcPr>
            <w:tcW w:w="1854" w:type="dxa"/>
            <w:shd w:val="clear" w:color="auto" w:fill="auto"/>
            <w:vAlign w:val="center"/>
          </w:tcPr>
          <w:p w:rsidR="00915C85" w:rsidRPr="0022442F" w:rsidRDefault="00915C85" w:rsidP="00915C85">
            <w:pPr>
              <w:pStyle w:val="Tabletext"/>
              <w:jc w:val="center"/>
              <w:rPr>
                <w:sz w:val="20"/>
              </w:rPr>
            </w:pPr>
            <w:r w:rsidRPr="0022442F">
              <w:rPr>
                <w:sz w:val="20"/>
              </w:rPr>
              <w:t>Fig. 9c</w:t>
            </w:r>
            <w:r w:rsidRPr="0022442F">
              <w:rPr>
                <w:sz w:val="20"/>
              </w:rPr>
              <w:br/>
            </w:r>
            <w:r w:rsidRPr="0022442F">
              <w:rPr>
                <w:sz w:val="20"/>
              </w:rPr>
              <w:br/>
            </w:r>
          </w:p>
        </w:tc>
        <w:tc>
          <w:tcPr>
            <w:tcW w:w="3051" w:type="dxa"/>
            <w:gridSpan w:val="2"/>
            <w:shd w:val="clear" w:color="auto" w:fill="auto"/>
            <w:vAlign w:val="center"/>
          </w:tcPr>
          <w:p w:rsidR="00915C85" w:rsidRPr="0022442F" w:rsidRDefault="00915C85" w:rsidP="006B101C">
            <w:pPr>
              <w:pStyle w:val="Tabletext"/>
              <w:jc w:val="center"/>
              <w:rPr>
                <w:sz w:val="20"/>
                <w:lang w:val="en-US"/>
              </w:rPr>
            </w:pPr>
            <w:r w:rsidRPr="0022442F">
              <w:rPr>
                <w:sz w:val="20"/>
                <w:lang w:val="en-US"/>
              </w:rPr>
              <w:t>See Rec. ITU</w:t>
            </w:r>
            <w:r w:rsidRPr="0022442F">
              <w:rPr>
                <w:sz w:val="20"/>
                <w:lang w:val="en-US"/>
              </w:rPr>
              <w:noBreakHyphen/>
              <w:t>R RS.1813</w:t>
            </w:r>
          </w:p>
        </w:tc>
        <w:tc>
          <w:tcPr>
            <w:tcW w:w="1338" w:type="dxa"/>
            <w:shd w:val="clear" w:color="auto" w:fill="auto"/>
            <w:vAlign w:val="center"/>
          </w:tcPr>
          <w:p w:rsidR="00915C85" w:rsidRPr="0022442F" w:rsidRDefault="00915C85" w:rsidP="00915C85">
            <w:pPr>
              <w:pStyle w:val="Tabletext"/>
              <w:jc w:val="center"/>
              <w:rPr>
                <w:sz w:val="20"/>
              </w:rPr>
            </w:pPr>
            <w:r w:rsidRPr="0022442F">
              <w:rPr>
                <w:sz w:val="20"/>
              </w:rPr>
              <w:sym w:font="Symbol" w:char="F02D"/>
            </w:r>
            <w:r w:rsidRPr="0022442F">
              <w:rPr>
                <w:sz w:val="20"/>
              </w:rPr>
              <w:t>12 dBi back lobe gain</w:t>
            </w:r>
          </w:p>
        </w:tc>
        <w:tc>
          <w:tcPr>
            <w:tcW w:w="1436" w:type="dxa"/>
            <w:shd w:val="clear" w:color="auto" w:fill="auto"/>
            <w:vAlign w:val="center"/>
          </w:tcPr>
          <w:p w:rsidR="00915C85" w:rsidRPr="0022442F" w:rsidRDefault="00915C85" w:rsidP="00915C85">
            <w:pPr>
              <w:pStyle w:val="Tabletext"/>
              <w:jc w:val="center"/>
              <w:rPr>
                <w:sz w:val="20"/>
                <w:lang w:val="en-US"/>
              </w:rPr>
            </w:pPr>
            <w:r w:rsidRPr="0022442F">
              <w:rPr>
                <w:sz w:val="20"/>
                <w:lang w:val="en-US"/>
              </w:rPr>
              <w:t>See Rec. ITU</w:t>
            </w:r>
            <w:r w:rsidRPr="0022442F">
              <w:rPr>
                <w:sz w:val="20"/>
                <w:lang w:val="en-US"/>
              </w:rPr>
              <w:noBreakHyphen/>
              <w:t>R RS.1813</w:t>
            </w:r>
          </w:p>
        </w:tc>
      </w:tr>
      <w:tr w:rsidR="00915C85" w:rsidRPr="00157662" w:rsidTr="002300E1">
        <w:trPr>
          <w:cantSplit/>
          <w:tblHeader/>
          <w:jc w:val="center"/>
        </w:trPr>
        <w:tc>
          <w:tcPr>
            <w:tcW w:w="2516" w:type="dxa"/>
            <w:shd w:val="clear" w:color="auto" w:fill="auto"/>
            <w:vAlign w:val="center"/>
          </w:tcPr>
          <w:p w:rsidR="00915C85" w:rsidRPr="0022442F" w:rsidRDefault="00915C85" w:rsidP="00915C85">
            <w:pPr>
              <w:pStyle w:val="Tabletext"/>
              <w:spacing w:after="20"/>
              <w:rPr>
                <w:sz w:val="20"/>
              </w:rPr>
            </w:pPr>
            <w:r w:rsidRPr="0022442F">
              <w:rPr>
                <w:sz w:val="20"/>
              </w:rPr>
              <w:t>Cold calibration ant. gain</w:t>
            </w:r>
          </w:p>
        </w:tc>
        <w:tc>
          <w:tcPr>
            <w:tcW w:w="1483"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p>
        </w:tc>
        <w:tc>
          <w:tcPr>
            <w:tcW w:w="1483" w:type="dxa"/>
            <w:shd w:val="clear" w:color="auto" w:fill="auto"/>
            <w:vAlign w:val="center"/>
          </w:tcPr>
          <w:p w:rsidR="00915C85" w:rsidRPr="0022442F" w:rsidRDefault="00915C85" w:rsidP="00915C85">
            <w:pPr>
              <w:pStyle w:val="Tabletext"/>
              <w:spacing w:after="20"/>
              <w:jc w:val="center"/>
              <w:rPr>
                <w:sz w:val="20"/>
              </w:rPr>
            </w:pPr>
            <w:r w:rsidRPr="0022442F">
              <w:rPr>
                <w:sz w:val="20"/>
                <w:lang w:eastAsia="ja-JP"/>
              </w:rPr>
              <w:t>32.1 dBi</w:t>
            </w:r>
          </w:p>
        </w:tc>
        <w:tc>
          <w:tcPr>
            <w:tcW w:w="1298"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p>
        </w:tc>
        <w:tc>
          <w:tcPr>
            <w:tcW w:w="1854" w:type="dxa"/>
            <w:shd w:val="clear" w:color="auto" w:fill="auto"/>
            <w:vAlign w:val="center"/>
          </w:tcPr>
          <w:p w:rsidR="00915C85" w:rsidRPr="0022442F" w:rsidRDefault="00915C85" w:rsidP="00915C85">
            <w:pPr>
              <w:pStyle w:val="Tabletext"/>
              <w:spacing w:after="20"/>
              <w:jc w:val="center"/>
              <w:rPr>
                <w:sz w:val="20"/>
              </w:rPr>
            </w:pPr>
            <w:r w:rsidRPr="0022442F">
              <w:rPr>
                <w:sz w:val="20"/>
              </w:rPr>
              <w:t>34.4 dBi</w:t>
            </w:r>
          </w:p>
        </w:tc>
        <w:tc>
          <w:tcPr>
            <w:tcW w:w="1669" w:type="dxa"/>
            <w:shd w:val="clear" w:color="auto" w:fill="auto"/>
            <w:vAlign w:val="center"/>
          </w:tcPr>
          <w:p w:rsidR="00915C85" w:rsidRPr="0022442F" w:rsidRDefault="00915C85" w:rsidP="00915C85">
            <w:pPr>
              <w:pStyle w:val="Tabletext"/>
              <w:spacing w:after="20"/>
              <w:jc w:val="center"/>
              <w:rPr>
                <w:sz w:val="20"/>
              </w:rPr>
            </w:pPr>
            <w:r w:rsidRPr="0022442F">
              <w:rPr>
                <w:sz w:val="20"/>
              </w:rPr>
              <w:t>30.4 dBi</w:t>
            </w:r>
          </w:p>
        </w:tc>
        <w:tc>
          <w:tcPr>
            <w:tcW w:w="1382"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p>
        </w:tc>
        <w:tc>
          <w:tcPr>
            <w:tcW w:w="1338" w:type="dxa"/>
            <w:shd w:val="clear" w:color="auto" w:fill="auto"/>
            <w:vAlign w:val="center"/>
          </w:tcPr>
          <w:p w:rsidR="00915C85" w:rsidRPr="0022442F" w:rsidRDefault="00915C85" w:rsidP="00915C85">
            <w:pPr>
              <w:pStyle w:val="Tabletext"/>
              <w:spacing w:after="20"/>
              <w:jc w:val="center"/>
              <w:rPr>
                <w:sz w:val="20"/>
              </w:rPr>
            </w:pPr>
            <w:r w:rsidRPr="0022442F">
              <w:rPr>
                <w:sz w:val="20"/>
              </w:rPr>
              <w:t>35 dBi</w:t>
            </w:r>
          </w:p>
        </w:tc>
        <w:tc>
          <w:tcPr>
            <w:tcW w:w="1436" w:type="dxa"/>
            <w:shd w:val="clear" w:color="auto" w:fill="auto"/>
            <w:vAlign w:val="center"/>
          </w:tcPr>
          <w:p w:rsidR="00915C85" w:rsidRPr="0022442F" w:rsidRDefault="00915C85" w:rsidP="00915C85">
            <w:pPr>
              <w:pStyle w:val="Tabletext"/>
              <w:spacing w:after="20"/>
              <w:jc w:val="center"/>
              <w:rPr>
                <w:sz w:val="20"/>
              </w:rPr>
            </w:pPr>
            <w:r w:rsidRPr="0022442F">
              <w:rPr>
                <w:sz w:val="20"/>
                <w:lang w:eastAsia="ja-JP"/>
              </w:rPr>
              <w:t>32.4 dBi</w:t>
            </w:r>
          </w:p>
        </w:tc>
      </w:tr>
      <w:tr w:rsidR="00915C85" w:rsidRPr="00157662" w:rsidTr="002300E1">
        <w:trPr>
          <w:cantSplit/>
          <w:tblHeader/>
          <w:jc w:val="center"/>
        </w:trPr>
        <w:tc>
          <w:tcPr>
            <w:tcW w:w="2516" w:type="dxa"/>
            <w:shd w:val="clear" w:color="auto" w:fill="auto"/>
            <w:vAlign w:val="center"/>
          </w:tcPr>
          <w:p w:rsidR="00915C85" w:rsidRPr="0022442F" w:rsidRDefault="00915C85" w:rsidP="00915C85">
            <w:pPr>
              <w:pStyle w:val="Tabletext"/>
              <w:spacing w:after="20"/>
              <w:jc w:val="left"/>
              <w:rPr>
                <w:sz w:val="20"/>
                <w:lang w:val="en-US"/>
              </w:rPr>
            </w:pPr>
            <w:r w:rsidRPr="0022442F">
              <w:rPr>
                <w:sz w:val="20"/>
                <w:lang w:val="en-US"/>
              </w:rPr>
              <w:br w:type="page"/>
              <w:t>Cold calibration angle (degrees re. satellite track)</w:t>
            </w:r>
          </w:p>
        </w:tc>
        <w:tc>
          <w:tcPr>
            <w:tcW w:w="1483"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r w:rsidRPr="0022442F">
              <w:rPr>
                <w:sz w:val="20"/>
              </w:rPr>
              <w:br/>
            </w:r>
          </w:p>
        </w:tc>
        <w:tc>
          <w:tcPr>
            <w:tcW w:w="1483" w:type="dxa"/>
            <w:shd w:val="clear" w:color="auto" w:fill="auto"/>
            <w:vAlign w:val="center"/>
          </w:tcPr>
          <w:p w:rsidR="00915C85" w:rsidRPr="0022442F" w:rsidRDefault="00915C85" w:rsidP="00915C85">
            <w:pPr>
              <w:pStyle w:val="Tabletext"/>
              <w:spacing w:after="20"/>
              <w:jc w:val="center"/>
              <w:rPr>
                <w:sz w:val="20"/>
              </w:rPr>
            </w:pPr>
            <w:r w:rsidRPr="0022442F">
              <w:rPr>
                <w:sz w:val="20"/>
                <w:lang w:eastAsia="ja-JP"/>
              </w:rPr>
              <w:t>115.5º</w:t>
            </w:r>
            <w:r w:rsidRPr="0022442F">
              <w:rPr>
                <w:sz w:val="20"/>
                <w:lang w:eastAsia="ja-JP"/>
              </w:rPr>
              <w:br/>
            </w:r>
          </w:p>
        </w:tc>
        <w:tc>
          <w:tcPr>
            <w:tcW w:w="1298"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r w:rsidRPr="0022442F">
              <w:rPr>
                <w:sz w:val="20"/>
              </w:rPr>
              <w:br/>
            </w:r>
          </w:p>
        </w:tc>
        <w:tc>
          <w:tcPr>
            <w:tcW w:w="1854" w:type="dxa"/>
            <w:shd w:val="clear" w:color="auto" w:fill="auto"/>
            <w:vAlign w:val="center"/>
          </w:tcPr>
          <w:p w:rsidR="00915C85" w:rsidRPr="0022442F" w:rsidRDefault="00915C85" w:rsidP="00915C85">
            <w:pPr>
              <w:pStyle w:val="Tabletext"/>
              <w:spacing w:after="20"/>
              <w:jc w:val="center"/>
              <w:rPr>
                <w:sz w:val="20"/>
              </w:rPr>
            </w:pPr>
            <w:r w:rsidRPr="0022442F">
              <w:rPr>
                <w:sz w:val="20"/>
              </w:rPr>
              <w:t>90°</w:t>
            </w:r>
            <w:r w:rsidRPr="0022442F">
              <w:rPr>
                <w:sz w:val="20"/>
              </w:rPr>
              <w:br/>
              <w:t>−90° ± 3.9°*</w:t>
            </w:r>
          </w:p>
        </w:tc>
        <w:tc>
          <w:tcPr>
            <w:tcW w:w="1669" w:type="dxa"/>
            <w:shd w:val="clear" w:color="auto" w:fill="auto"/>
            <w:vAlign w:val="center"/>
          </w:tcPr>
          <w:p w:rsidR="00915C85" w:rsidRPr="0022442F" w:rsidRDefault="00915C85" w:rsidP="00915C85">
            <w:pPr>
              <w:pStyle w:val="Tabletext"/>
              <w:spacing w:after="20"/>
              <w:jc w:val="center"/>
              <w:rPr>
                <w:sz w:val="20"/>
              </w:rPr>
            </w:pPr>
            <w:r w:rsidRPr="0022442F">
              <w:rPr>
                <w:sz w:val="20"/>
              </w:rPr>
              <w:t>0</w:t>
            </w:r>
            <w:r w:rsidRPr="0022442F">
              <w:rPr>
                <w:sz w:val="20"/>
              </w:rPr>
              <w:br/>
            </w:r>
          </w:p>
        </w:tc>
        <w:tc>
          <w:tcPr>
            <w:tcW w:w="1382"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r w:rsidRPr="0022442F">
              <w:rPr>
                <w:sz w:val="20"/>
              </w:rPr>
              <w:br/>
            </w:r>
          </w:p>
        </w:tc>
        <w:tc>
          <w:tcPr>
            <w:tcW w:w="1338" w:type="dxa"/>
            <w:shd w:val="clear" w:color="auto" w:fill="auto"/>
            <w:vAlign w:val="center"/>
          </w:tcPr>
          <w:p w:rsidR="00915C85" w:rsidRPr="0022442F" w:rsidRDefault="00915C85" w:rsidP="00915C85">
            <w:pPr>
              <w:pStyle w:val="Tabletext"/>
              <w:spacing w:after="20"/>
              <w:jc w:val="center"/>
              <w:rPr>
                <w:sz w:val="20"/>
              </w:rPr>
            </w:pPr>
            <w:r w:rsidRPr="0022442F">
              <w:rPr>
                <w:sz w:val="20"/>
              </w:rPr>
              <w:t>90°</w:t>
            </w:r>
            <w:r w:rsidRPr="0022442F">
              <w:rPr>
                <w:sz w:val="20"/>
              </w:rPr>
              <w:br/>
            </w:r>
          </w:p>
        </w:tc>
        <w:tc>
          <w:tcPr>
            <w:tcW w:w="1436" w:type="dxa"/>
            <w:shd w:val="clear" w:color="auto" w:fill="auto"/>
            <w:vAlign w:val="center"/>
          </w:tcPr>
          <w:p w:rsidR="00915C85" w:rsidRPr="0022442F" w:rsidRDefault="00915C85" w:rsidP="00915C85">
            <w:pPr>
              <w:pStyle w:val="Tabletext"/>
              <w:spacing w:after="20"/>
              <w:jc w:val="center"/>
              <w:rPr>
                <w:sz w:val="20"/>
              </w:rPr>
            </w:pPr>
            <w:r w:rsidRPr="0022442F">
              <w:rPr>
                <w:sz w:val="20"/>
                <w:lang w:eastAsia="ja-JP"/>
              </w:rPr>
              <w:t>115.5º</w:t>
            </w:r>
            <w:r w:rsidRPr="0022442F">
              <w:rPr>
                <w:sz w:val="20"/>
                <w:lang w:eastAsia="ja-JP"/>
              </w:rPr>
              <w:br/>
            </w:r>
          </w:p>
        </w:tc>
      </w:tr>
      <w:tr w:rsidR="00915C85" w:rsidRPr="00157662" w:rsidTr="002300E1">
        <w:trPr>
          <w:cantSplit/>
          <w:tblHeader/>
          <w:jc w:val="center"/>
        </w:trPr>
        <w:tc>
          <w:tcPr>
            <w:tcW w:w="2516" w:type="dxa"/>
            <w:shd w:val="clear" w:color="auto" w:fill="auto"/>
            <w:vAlign w:val="center"/>
          </w:tcPr>
          <w:p w:rsidR="00915C85" w:rsidRPr="0022442F" w:rsidRDefault="00915C85" w:rsidP="00915C85">
            <w:pPr>
              <w:pStyle w:val="Tabletext"/>
              <w:spacing w:after="20"/>
              <w:jc w:val="left"/>
              <w:rPr>
                <w:sz w:val="20"/>
                <w:lang w:val="en-US"/>
              </w:rPr>
            </w:pPr>
            <w:r w:rsidRPr="0022442F">
              <w:rPr>
                <w:sz w:val="20"/>
                <w:lang w:val="en-US"/>
              </w:rPr>
              <w:t>Cold calibration angle (degrees re. nadir direction)</w:t>
            </w:r>
          </w:p>
        </w:tc>
        <w:tc>
          <w:tcPr>
            <w:tcW w:w="1483"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r w:rsidRPr="0022442F">
              <w:rPr>
                <w:sz w:val="20"/>
              </w:rPr>
              <w:br/>
            </w:r>
          </w:p>
        </w:tc>
        <w:tc>
          <w:tcPr>
            <w:tcW w:w="1483" w:type="dxa"/>
            <w:shd w:val="clear" w:color="auto" w:fill="auto"/>
            <w:vAlign w:val="center"/>
          </w:tcPr>
          <w:p w:rsidR="00915C85" w:rsidRPr="0022442F" w:rsidRDefault="00915C85" w:rsidP="00915C85">
            <w:pPr>
              <w:pStyle w:val="Tabletext"/>
              <w:spacing w:after="20"/>
              <w:jc w:val="center"/>
              <w:rPr>
                <w:sz w:val="20"/>
              </w:rPr>
            </w:pPr>
            <w:r w:rsidRPr="0022442F">
              <w:rPr>
                <w:sz w:val="20"/>
                <w:lang w:eastAsia="ja-JP"/>
              </w:rPr>
              <w:t>97.0º</w:t>
            </w:r>
            <w:r w:rsidRPr="0022442F">
              <w:rPr>
                <w:sz w:val="20"/>
                <w:lang w:eastAsia="ja-JP"/>
              </w:rPr>
              <w:br/>
            </w:r>
          </w:p>
        </w:tc>
        <w:tc>
          <w:tcPr>
            <w:tcW w:w="1298"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r w:rsidRPr="0022442F">
              <w:rPr>
                <w:sz w:val="20"/>
              </w:rPr>
              <w:br/>
            </w:r>
          </w:p>
        </w:tc>
        <w:tc>
          <w:tcPr>
            <w:tcW w:w="1854" w:type="dxa"/>
            <w:shd w:val="clear" w:color="auto" w:fill="auto"/>
            <w:vAlign w:val="center"/>
          </w:tcPr>
          <w:p w:rsidR="00915C85" w:rsidRPr="0022442F" w:rsidRDefault="00915C85" w:rsidP="00915C85">
            <w:pPr>
              <w:pStyle w:val="Tabletext"/>
              <w:spacing w:after="20"/>
              <w:jc w:val="center"/>
              <w:rPr>
                <w:sz w:val="20"/>
              </w:rPr>
            </w:pPr>
            <w:r w:rsidRPr="0022442F">
              <w:rPr>
                <w:sz w:val="20"/>
              </w:rPr>
              <w:t>83°</w:t>
            </w:r>
            <w:r w:rsidRPr="0022442F">
              <w:rPr>
                <w:sz w:val="20"/>
              </w:rPr>
              <w:br/>
            </w:r>
          </w:p>
        </w:tc>
        <w:tc>
          <w:tcPr>
            <w:tcW w:w="1669" w:type="dxa"/>
            <w:shd w:val="clear" w:color="auto" w:fill="auto"/>
            <w:vAlign w:val="center"/>
          </w:tcPr>
          <w:p w:rsidR="00915C85" w:rsidRPr="0022442F" w:rsidRDefault="00915C85" w:rsidP="00915C85">
            <w:pPr>
              <w:pStyle w:val="Tabletext"/>
              <w:spacing w:after="20"/>
              <w:jc w:val="center"/>
              <w:rPr>
                <w:sz w:val="20"/>
              </w:rPr>
            </w:pPr>
            <w:r w:rsidRPr="0022442F">
              <w:rPr>
                <w:sz w:val="20"/>
              </w:rPr>
              <w:t>82.175</w:t>
            </w:r>
            <w:r w:rsidRPr="0022442F">
              <w:rPr>
                <w:sz w:val="20"/>
              </w:rPr>
              <w:sym w:font="Symbol" w:char="F0B0"/>
            </w:r>
            <w:r w:rsidRPr="0022442F">
              <w:rPr>
                <w:sz w:val="20"/>
              </w:rPr>
              <w:br/>
            </w:r>
          </w:p>
        </w:tc>
        <w:tc>
          <w:tcPr>
            <w:tcW w:w="1382"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r w:rsidRPr="0022442F">
              <w:rPr>
                <w:sz w:val="20"/>
              </w:rPr>
              <w:br/>
            </w:r>
          </w:p>
        </w:tc>
        <w:tc>
          <w:tcPr>
            <w:tcW w:w="1338" w:type="dxa"/>
            <w:shd w:val="clear" w:color="auto" w:fill="auto"/>
            <w:vAlign w:val="center"/>
          </w:tcPr>
          <w:p w:rsidR="00915C85" w:rsidRPr="0022442F" w:rsidRDefault="00915C85" w:rsidP="00915C85">
            <w:pPr>
              <w:pStyle w:val="Tabletext"/>
              <w:spacing w:after="20"/>
              <w:jc w:val="center"/>
              <w:rPr>
                <w:sz w:val="20"/>
              </w:rPr>
            </w:pPr>
            <w:r w:rsidRPr="0022442F">
              <w:rPr>
                <w:sz w:val="20"/>
              </w:rPr>
              <w:t>83°</w:t>
            </w:r>
            <w:r w:rsidRPr="0022442F">
              <w:rPr>
                <w:sz w:val="20"/>
              </w:rPr>
              <w:br/>
            </w:r>
          </w:p>
        </w:tc>
        <w:tc>
          <w:tcPr>
            <w:tcW w:w="1436" w:type="dxa"/>
            <w:shd w:val="clear" w:color="auto" w:fill="auto"/>
            <w:vAlign w:val="center"/>
          </w:tcPr>
          <w:p w:rsidR="00915C85" w:rsidRPr="0022442F" w:rsidRDefault="00915C85" w:rsidP="00915C85">
            <w:pPr>
              <w:pStyle w:val="Tabletext"/>
              <w:spacing w:after="20"/>
              <w:jc w:val="center"/>
              <w:rPr>
                <w:sz w:val="20"/>
              </w:rPr>
            </w:pPr>
            <w:r w:rsidRPr="0022442F">
              <w:rPr>
                <w:sz w:val="20"/>
              </w:rPr>
              <w:t>N/A</w:t>
            </w:r>
            <w:r w:rsidRPr="0022442F">
              <w:rPr>
                <w:sz w:val="20"/>
              </w:rPr>
              <w:br/>
            </w:r>
          </w:p>
        </w:tc>
      </w:tr>
      <w:tr w:rsidR="007877F5" w:rsidRPr="00157662" w:rsidTr="002300E1">
        <w:trPr>
          <w:cantSplit/>
          <w:tblHeader/>
          <w:jc w:val="center"/>
        </w:trPr>
        <w:tc>
          <w:tcPr>
            <w:tcW w:w="14459" w:type="dxa"/>
            <w:gridSpan w:val="9"/>
            <w:shd w:val="clear" w:color="auto" w:fill="auto"/>
          </w:tcPr>
          <w:p w:rsidR="007877F5" w:rsidRPr="007877F5" w:rsidRDefault="007877F5" w:rsidP="007877F5">
            <w:pPr>
              <w:pStyle w:val="Tabletext"/>
              <w:spacing w:after="20"/>
              <w:jc w:val="left"/>
              <w:rPr>
                <w:b/>
                <w:bCs/>
                <w:sz w:val="20"/>
              </w:rPr>
            </w:pPr>
            <w:r w:rsidRPr="007877F5">
              <w:rPr>
                <w:b/>
                <w:bCs/>
                <w:sz w:val="20"/>
              </w:rPr>
              <w:t>Sensor receiver parameters</w:t>
            </w:r>
          </w:p>
        </w:tc>
      </w:tr>
      <w:tr w:rsidR="007877F5" w:rsidRPr="00157662" w:rsidTr="002300E1">
        <w:trPr>
          <w:cantSplit/>
          <w:tblHeader/>
          <w:jc w:val="center"/>
        </w:trPr>
        <w:tc>
          <w:tcPr>
            <w:tcW w:w="2516" w:type="dxa"/>
            <w:shd w:val="clear" w:color="auto" w:fill="auto"/>
            <w:vAlign w:val="center"/>
          </w:tcPr>
          <w:p w:rsidR="007877F5" w:rsidRPr="0022442F" w:rsidRDefault="007877F5" w:rsidP="00915C85">
            <w:pPr>
              <w:pStyle w:val="Tabletext"/>
              <w:spacing w:after="20"/>
              <w:jc w:val="left"/>
              <w:rPr>
                <w:sz w:val="20"/>
                <w:lang w:val="en-US"/>
              </w:rPr>
            </w:pPr>
            <w:r w:rsidRPr="0022442F">
              <w:rPr>
                <w:sz w:val="20"/>
              </w:rPr>
              <w:t>Sensor integration time</w:t>
            </w:r>
          </w:p>
        </w:tc>
        <w:tc>
          <w:tcPr>
            <w:tcW w:w="1483" w:type="dxa"/>
            <w:shd w:val="clear" w:color="auto" w:fill="auto"/>
            <w:vAlign w:val="center"/>
          </w:tcPr>
          <w:p w:rsidR="007877F5" w:rsidRPr="0022442F" w:rsidRDefault="007877F5" w:rsidP="00915C85">
            <w:pPr>
              <w:pStyle w:val="Tabletext"/>
              <w:spacing w:after="20"/>
              <w:jc w:val="center"/>
              <w:rPr>
                <w:sz w:val="20"/>
              </w:rPr>
            </w:pPr>
            <w:r w:rsidRPr="0022442F">
              <w:rPr>
                <w:sz w:val="20"/>
              </w:rPr>
              <w:t>1 ms</w:t>
            </w:r>
          </w:p>
        </w:tc>
        <w:tc>
          <w:tcPr>
            <w:tcW w:w="1483" w:type="dxa"/>
            <w:shd w:val="clear" w:color="auto" w:fill="auto"/>
            <w:vAlign w:val="center"/>
          </w:tcPr>
          <w:p w:rsidR="007877F5" w:rsidRPr="0022442F" w:rsidRDefault="007877F5" w:rsidP="00915C85">
            <w:pPr>
              <w:pStyle w:val="Tabletext"/>
              <w:spacing w:after="20"/>
              <w:jc w:val="center"/>
              <w:rPr>
                <w:sz w:val="20"/>
                <w:lang w:eastAsia="ja-JP"/>
              </w:rPr>
            </w:pPr>
            <w:r w:rsidRPr="0022442F">
              <w:rPr>
                <w:sz w:val="20"/>
              </w:rPr>
              <w:t>2.5 ms</w:t>
            </w:r>
          </w:p>
        </w:tc>
        <w:tc>
          <w:tcPr>
            <w:tcW w:w="1298" w:type="dxa"/>
            <w:shd w:val="clear" w:color="auto" w:fill="auto"/>
            <w:vAlign w:val="center"/>
          </w:tcPr>
          <w:p w:rsidR="007877F5" w:rsidRPr="0022442F" w:rsidRDefault="007877F5" w:rsidP="00915C85">
            <w:pPr>
              <w:pStyle w:val="Tabletext"/>
              <w:spacing w:after="20"/>
              <w:jc w:val="center"/>
              <w:rPr>
                <w:sz w:val="20"/>
              </w:rPr>
            </w:pPr>
            <w:r w:rsidRPr="0022442F">
              <w:rPr>
                <w:sz w:val="20"/>
              </w:rPr>
              <w:t>1.2 ms</w:t>
            </w:r>
          </w:p>
        </w:tc>
        <w:tc>
          <w:tcPr>
            <w:tcW w:w="1854" w:type="dxa"/>
            <w:shd w:val="clear" w:color="auto" w:fill="auto"/>
            <w:vAlign w:val="center"/>
          </w:tcPr>
          <w:p w:rsidR="007877F5" w:rsidRPr="0022442F" w:rsidRDefault="007877F5" w:rsidP="00915C85">
            <w:pPr>
              <w:pStyle w:val="Tabletext"/>
              <w:spacing w:after="20"/>
              <w:jc w:val="center"/>
              <w:rPr>
                <w:sz w:val="20"/>
              </w:rPr>
            </w:pPr>
            <w:r w:rsidRPr="0022442F">
              <w:rPr>
                <w:sz w:val="20"/>
              </w:rPr>
              <w:t>158 ms</w:t>
            </w:r>
          </w:p>
        </w:tc>
        <w:tc>
          <w:tcPr>
            <w:tcW w:w="1669" w:type="dxa"/>
            <w:shd w:val="clear" w:color="auto" w:fill="auto"/>
            <w:vAlign w:val="center"/>
          </w:tcPr>
          <w:p w:rsidR="007877F5" w:rsidRPr="0022442F" w:rsidRDefault="007877F5" w:rsidP="00915C85">
            <w:pPr>
              <w:pStyle w:val="Tabletext"/>
              <w:spacing w:after="20"/>
              <w:jc w:val="center"/>
              <w:rPr>
                <w:sz w:val="20"/>
              </w:rPr>
            </w:pPr>
            <w:r w:rsidRPr="0022442F">
              <w:rPr>
                <w:sz w:val="20"/>
              </w:rPr>
              <w:t>18 ms</w:t>
            </w:r>
          </w:p>
        </w:tc>
        <w:tc>
          <w:tcPr>
            <w:tcW w:w="2720" w:type="dxa"/>
            <w:gridSpan w:val="2"/>
            <w:shd w:val="clear" w:color="auto" w:fill="auto"/>
            <w:vAlign w:val="center"/>
          </w:tcPr>
          <w:p w:rsidR="007877F5" w:rsidRPr="0022442F" w:rsidRDefault="007877F5" w:rsidP="00915C85">
            <w:pPr>
              <w:pStyle w:val="Tabletext"/>
              <w:spacing w:after="20"/>
              <w:jc w:val="center"/>
              <w:rPr>
                <w:sz w:val="20"/>
              </w:rPr>
            </w:pPr>
            <w:r w:rsidRPr="0022442F">
              <w:rPr>
                <w:sz w:val="20"/>
              </w:rPr>
              <w:t>N/A</w:t>
            </w:r>
          </w:p>
        </w:tc>
        <w:tc>
          <w:tcPr>
            <w:tcW w:w="1436" w:type="dxa"/>
            <w:shd w:val="clear" w:color="auto" w:fill="auto"/>
            <w:vAlign w:val="center"/>
          </w:tcPr>
          <w:p w:rsidR="007877F5" w:rsidRPr="0022442F" w:rsidRDefault="007877F5" w:rsidP="00915C85">
            <w:pPr>
              <w:pStyle w:val="Tabletext"/>
              <w:spacing w:after="20"/>
              <w:jc w:val="center"/>
              <w:rPr>
                <w:sz w:val="20"/>
              </w:rPr>
            </w:pPr>
            <w:r w:rsidRPr="0022442F">
              <w:rPr>
                <w:sz w:val="20"/>
              </w:rPr>
              <w:t>2.5 ms</w:t>
            </w:r>
          </w:p>
        </w:tc>
      </w:tr>
      <w:tr w:rsidR="007877F5" w:rsidRPr="00157662" w:rsidTr="002300E1">
        <w:trPr>
          <w:cantSplit/>
          <w:tblHeader/>
          <w:jc w:val="center"/>
        </w:trPr>
        <w:tc>
          <w:tcPr>
            <w:tcW w:w="2516" w:type="dxa"/>
            <w:shd w:val="clear" w:color="auto" w:fill="auto"/>
            <w:vAlign w:val="center"/>
          </w:tcPr>
          <w:p w:rsidR="007877F5" w:rsidRPr="0022442F" w:rsidRDefault="007877F5" w:rsidP="00915C85">
            <w:pPr>
              <w:pStyle w:val="Tabletext"/>
              <w:spacing w:after="20"/>
              <w:jc w:val="left"/>
              <w:rPr>
                <w:sz w:val="20"/>
                <w:lang w:val="en-US"/>
              </w:rPr>
            </w:pPr>
            <w:r w:rsidRPr="0022442F">
              <w:rPr>
                <w:sz w:val="20"/>
              </w:rPr>
              <w:t>Channel bandwidth</w:t>
            </w:r>
          </w:p>
        </w:tc>
        <w:tc>
          <w:tcPr>
            <w:tcW w:w="1483" w:type="dxa"/>
            <w:shd w:val="clear" w:color="auto" w:fill="auto"/>
          </w:tcPr>
          <w:p w:rsidR="007877F5" w:rsidRPr="0022442F" w:rsidRDefault="007877F5" w:rsidP="007877F5">
            <w:pPr>
              <w:pStyle w:val="Tabletext"/>
              <w:spacing w:after="20"/>
              <w:jc w:val="center"/>
              <w:rPr>
                <w:sz w:val="20"/>
              </w:rPr>
            </w:pPr>
            <w:r w:rsidRPr="0022442F">
              <w:rPr>
                <w:sz w:val="20"/>
              </w:rPr>
              <w:t>400 MHz</w:t>
            </w:r>
          </w:p>
        </w:tc>
        <w:tc>
          <w:tcPr>
            <w:tcW w:w="2781" w:type="dxa"/>
            <w:gridSpan w:val="2"/>
            <w:shd w:val="clear" w:color="auto" w:fill="auto"/>
          </w:tcPr>
          <w:p w:rsidR="007877F5" w:rsidRPr="0022442F" w:rsidRDefault="007877F5" w:rsidP="007877F5">
            <w:pPr>
              <w:pStyle w:val="Tabletext"/>
              <w:spacing w:after="20"/>
              <w:jc w:val="center"/>
              <w:rPr>
                <w:sz w:val="20"/>
              </w:rPr>
            </w:pPr>
            <w:r w:rsidRPr="0022442F">
              <w:rPr>
                <w:sz w:val="20"/>
              </w:rPr>
              <w:t>400 MHz centred at 23.8 GHz</w:t>
            </w:r>
          </w:p>
        </w:tc>
        <w:tc>
          <w:tcPr>
            <w:tcW w:w="3523" w:type="dxa"/>
            <w:gridSpan w:val="2"/>
            <w:shd w:val="clear" w:color="auto" w:fill="auto"/>
          </w:tcPr>
          <w:p w:rsidR="007877F5" w:rsidRPr="0022442F" w:rsidRDefault="007877F5" w:rsidP="007877F5">
            <w:pPr>
              <w:pStyle w:val="Tabletext"/>
              <w:spacing w:after="20"/>
              <w:jc w:val="center"/>
              <w:rPr>
                <w:sz w:val="20"/>
              </w:rPr>
            </w:pPr>
            <w:r w:rsidRPr="0022442F">
              <w:rPr>
                <w:sz w:val="20"/>
              </w:rPr>
              <w:t>270 MHz centred at 23.8 GHz</w:t>
            </w:r>
          </w:p>
        </w:tc>
        <w:tc>
          <w:tcPr>
            <w:tcW w:w="1382" w:type="dxa"/>
            <w:shd w:val="clear" w:color="auto" w:fill="auto"/>
          </w:tcPr>
          <w:p w:rsidR="007877F5" w:rsidRPr="0022442F" w:rsidRDefault="007877F5" w:rsidP="007877F5">
            <w:pPr>
              <w:pStyle w:val="Tabletext"/>
              <w:spacing w:after="20"/>
              <w:jc w:val="center"/>
              <w:rPr>
                <w:sz w:val="20"/>
              </w:rPr>
            </w:pPr>
            <w:r w:rsidRPr="0022442F">
              <w:rPr>
                <w:sz w:val="20"/>
              </w:rPr>
              <w:t>400 MHz centred at 23.8 GHz</w:t>
            </w:r>
          </w:p>
        </w:tc>
        <w:tc>
          <w:tcPr>
            <w:tcW w:w="1338" w:type="dxa"/>
            <w:shd w:val="clear" w:color="auto" w:fill="auto"/>
          </w:tcPr>
          <w:p w:rsidR="007877F5" w:rsidRPr="0022442F" w:rsidRDefault="007877F5" w:rsidP="007877F5">
            <w:pPr>
              <w:pStyle w:val="Tabletext"/>
              <w:spacing w:after="20"/>
              <w:jc w:val="center"/>
              <w:rPr>
                <w:sz w:val="20"/>
              </w:rPr>
            </w:pPr>
            <w:r w:rsidRPr="0022442F">
              <w:rPr>
                <w:sz w:val="20"/>
              </w:rPr>
              <w:t>N/A</w:t>
            </w:r>
          </w:p>
        </w:tc>
        <w:tc>
          <w:tcPr>
            <w:tcW w:w="1436" w:type="dxa"/>
            <w:shd w:val="clear" w:color="auto" w:fill="auto"/>
          </w:tcPr>
          <w:p w:rsidR="007877F5" w:rsidRPr="0022442F" w:rsidRDefault="007877F5" w:rsidP="007877F5">
            <w:pPr>
              <w:pStyle w:val="Tabletext"/>
              <w:spacing w:after="20"/>
              <w:jc w:val="center"/>
              <w:rPr>
                <w:sz w:val="20"/>
              </w:rPr>
            </w:pPr>
            <w:r w:rsidRPr="0022442F">
              <w:rPr>
                <w:sz w:val="20"/>
              </w:rPr>
              <w:t>400 MHz centred at 23.8 GHz</w:t>
            </w:r>
          </w:p>
        </w:tc>
      </w:tr>
      <w:tr w:rsidR="007877F5" w:rsidRPr="00157662" w:rsidTr="002300E1">
        <w:trPr>
          <w:cantSplit/>
          <w:tblHeader/>
          <w:jc w:val="center"/>
        </w:trPr>
        <w:tc>
          <w:tcPr>
            <w:tcW w:w="14459" w:type="dxa"/>
            <w:gridSpan w:val="9"/>
            <w:shd w:val="clear" w:color="auto" w:fill="auto"/>
          </w:tcPr>
          <w:p w:rsidR="007877F5" w:rsidRPr="007877F5" w:rsidRDefault="007877F5" w:rsidP="007877F5">
            <w:pPr>
              <w:pStyle w:val="Tabletext"/>
              <w:spacing w:after="20"/>
              <w:jc w:val="left"/>
              <w:rPr>
                <w:b/>
                <w:bCs/>
                <w:sz w:val="20"/>
              </w:rPr>
            </w:pPr>
            <w:r w:rsidRPr="007877F5">
              <w:rPr>
                <w:b/>
                <w:bCs/>
                <w:sz w:val="20"/>
              </w:rPr>
              <w:t>Measurement spatial resolution</w:t>
            </w:r>
          </w:p>
        </w:tc>
      </w:tr>
      <w:tr w:rsidR="007877F5" w:rsidRPr="00157662" w:rsidTr="002300E1">
        <w:trPr>
          <w:cantSplit/>
          <w:tblHeader/>
          <w:jc w:val="center"/>
        </w:trPr>
        <w:tc>
          <w:tcPr>
            <w:tcW w:w="2516" w:type="dxa"/>
            <w:shd w:val="clear" w:color="auto" w:fill="auto"/>
            <w:vAlign w:val="center"/>
          </w:tcPr>
          <w:p w:rsidR="007877F5" w:rsidRPr="0022442F" w:rsidRDefault="007877F5" w:rsidP="00915C85">
            <w:pPr>
              <w:pStyle w:val="Tabletext"/>
              <w:spacing w:after="20"/>
              <w:jc w:val="left"/>
              <w:rPr>
                <w:sz w:val="20"/>
                <w:lang w:val="en-US"/>
              </w:rPr>
            </w:pPr>
            <w:r w:rsidRPr="0022442F">
              <w:rPr>
                <w:sz w:val="20"/>
              </w:rPr>
              <w:t>Horizontal resolution</w:t>
            </w:r>
          </w:p>
        </w:tc>
        <w:tc>
          <w:tcPr>
            <w:tcW w:w="1483" w:type="dxa"/>
            <w:shd w:val="clear" w:color="auto" w:fill="auto"/>
            <w:vAlign w:val="center"/>
          </w:tcPr>
          <w:p w:rsidR="007877F5" w:rsidRPr="0022442F" w:rsidRDefault="007877F5" w:rsidP="00915C85">
            <w:pPr>
              <w:pStyle w:val="Tabletext"/>
              <w:spacing w:after="20"/>
              <w:jc w:val="center"/>
              <w:rPr>
                <w:sz w:val="20"/>
              </w:rPr>
            </w:pPr>
            <w:r w:rsidRPr="0022442F">
              <w:rPr>
                <w:sz w:val="20"/>
              </w:rPr>
              <w:t>40 km</w:t>
            </w:r>
          </w:p>
        </w:tc>
        <w:tc>
          <w:tcPr>
            <w:tcW w:w="1483" w:type="dxa"/>
            <w:shd w:val="clear" w:color="auto" w:fill="auto"/>
            <w:vAlign w:val="center"/>
          </w:tcPr>
          <w:p w:rsidR="007877F5" w:rsidRPr="0022442F" w:rsidRDefault="007877F5" w:rsidP="00915C85">
            <w:pPr>
              <w:pStyle w:val="Tabletext"/>
              <w:spacing w:after="20"/>
              <w:jc w:val="center"/>
              <w:rPr>
                <w:sz w:val="20"/>
                <w:lang w:eastAsia="ja-JP"/>
              </w:rPr>
            </w:pPr>
            <w:r w:rsidRPr="0022442F">
              <w:rPr>
                <w:sz w:val="20"/>
              </w:rPr>
              <w:t>18 km</w:t>
            </w:r>
          </w:p>
        </w:tc>
        <w:tc>
          <w:tcPr>
            <w:tcW w:w="1298" w:type="dxa"/>
            <w:shd w:val="clear" w:color="auto" w:fill="auto"/>
            <w:vAlign w:val="center"/>
          </w:tcPr>
          <w:p w:rsidR="007877F5" w:rsidRPr="0022442F" w:rsidRDefault="007877F5" w:rsidP="00915C85">
            <w:pPr>
              <w:pStyle w:val="Tabletext"/>
              <w:spacing w:after="20"/>
              <w:jc w:val="center"/>
              <w:rPr>
                <w:sz w:val="20"/>
              </w:rPr>
            </w:pPr>
            <w:r w:rsidRPr="0022442F">
              <w:rPr>
                <w:sz w:val="20"/>
              </w:rPr>
              <w:t>17.6 km</w:t>
            </w:r>
          </w:p>
        </w:tc>
        <w:tc>
          <w:tcPr>
            <w:tcW w:w="1854" w:type="dxa"/>
            <w:shd w:val="clear" w:color="auto" w:fill="auto"/>
            <w:vAlign w:val="center"/>
          </w:tcPr>
          <w:p w:rsidR="007877F5" w:rsidRPr="0022442F" w:rsidRDefault="007877F5" w:rsidP="00915C85">
            <w:pPr>
              <w:pStyle w:val="Tabletext"/>
              <w:spacing w:after="20"/>
              <w:jc w:val="center"/>
              <w:rPr>
                <w:sz w:val="20"/>
              </w:rPr>
            </w:pPr>
            <w:r w:rsidRPr="0022442F">
              <w:rPr>
                <w:sz w:val="20"/>
              </w:rPr>
              <w:t>45 km</w:t>
            </w:r>
            <w:r w:rsidRPr="0022442F">
              <w:rPr>
                <w:sz w:val="20"/>
              </w:rPr>
              <w:br/>
              <w:t>48 km*</w:t>
            </w:r>
          </w:p>
        </w:tc>
        <w:tc>
          <w:tcPr>
            <w:tcW w:w="1669" w:type="dxa"/>
            <w:shd w:val="clear" w:color="auto" w:fill="auto"/>
            <w:vAlign w:val="center"/>
          </w:tcPr>
          <w:p w:rsidR="007877F5" w:rsidRPr="0022442F" w:rsidRDefault="007877F5" w:rsidP="00915C85">
            <w:pPr>
              <w:pStyle w:val="Tabletext"/>
              <w:spacing w:after="20"/>
              <w:jc w:val="center"/>
              <w:rPr>
                <w:sz w:val="20"/>
              </w:rPr>
            </w:pPr>
            <w:r w:rsidRPr="0022442F">
              <w:rPr>
                <w:sz w:val="20"/>
              </w:rPr>
              <w:t>75 km</w:t>
            </w:r>
          </w:p>
        </w:tc>
        <w:tc>
          <w:tcPr>
            <w:tcW w:w="1382" w:type="dxa"/>
            <w:shd w:val="clear" w:color="auto" w:fill="auto"/>
            <w:vAlign w:val="center"/>
          </w:tcPr>
          <w:p w:rsidR="007877F5" w:rsidRPr="0022442F" w:rsidRDefault="007877F5" w:rsidP="00915C85">
            <w:pPr>
              <w:pStyle w:val="Tabletext"/>
              <w:spacing w:after="20"/>
              <w:jc w:val="center"/>
              <w:rPr>
                <w:sz w:val="20"/>
              </w:rPr>
            </w:pPr>
            <w:r w:rsidRPr="0022442F">
              <w:rPr>
                <w:sz w:val="20"/>
              </w:rPr>
              <w:t>38 km</w:t>
            </w:r>
          </w:p>
        </w:tc>
        <w:tc>
          <w:tcPr>
            <w:tcW w:w="1338" w:type="dxa"/>
            <w:shd w:val="clear" w:color="auto" w:fill="auto"/>
            <w:vAlign w:val="center"/>
          </w:tcPr>
          <w:p w:rsidR="007877F5" w:rsidRPr="0022442F" w:rsidRDefault="007877F5" w:rsidP="00915C85">
            <w:pPr>
              <w:pStyle w:val="Tabletext"/>
              <w:spacing w:after="20"/>
              <w:jc w:val="center"/>
              <w:rPr>
                <w:sz w:val="20"/>
              </w:rPr>
            </w:pPr>
            <w:r w:rsidRPr="0022442F">
              <w:rPr>
                <w:sz w:val="20"/>
              </w:rPr>
              <w:t>16 km</w:t>
            </w:r>
          </w:p>
        </w:tc>
        <w:tc>
          <w:tcPr>
            <w:tcW w:w="1436" w:type="dxa"/>
            <w:shd w:val="clear" w:color="auto" w:fill="auto"/>
            <w:vAlign w:val="center"/>
          </w:tcPr>
          <w:p w:rsidR="007877F5" w:rsidRPr="0022442F" w:rsidRDefault="007877F5" w:rsidP="00915C85">
            <w:pPr>
              <w:pStyle w:val="Tabletext"/>
              <w:spacing w:after="20"/>
              <w:jc w:val="center"/>
              <w:rPr>
                <w:sz w:val="20"/>
              </w:rPr>
            </w:pPr>
            <w:r w:rsidRPr="0022442F">
              <w:rPr>
                <w:sz w:val="20"/>
              </w:rPr>
              <w:t>15 km</w:t>
            </w:r>
          </w:p>
        </w:tc>
      </w:tr>
      <w:tr w:rsidR="007877F5" w:rsidRPr="00157662" w:rsidTr="002300E1">
        <w:trPr>
          <w:cantSplit/>
          <w:tblHeader/>
          <w:jc w:val="center"/>
        </w:trPr>
        <w:tc>
          <w:tcPr>
            <w:tcW w:w="2516" w:type="dxa"/>
            <w:tcBorders>
              <w:bottom w:val="single" w:sz="4" w:space="0" w:color="auto"/>
            </w:tcBorders>
            <w:shd w:val="clear" w:color="auto" w:fill="auto"/>
            <w:vAlign w:val="center"/>
          </w:tcPr>
          <w:p w:rsidR="007877F5" w:rsidRPr="0022442F" w:rsidRDefault="007877F5" w:rsidP="00915C85">
            <w:pPr>
              <w:pStyle w:val="Tabletext"/>
              <w:spacing w:after="20"/>
              <w:jc w:val="left"/>
              <w:rPr>
                <w:sz w:val="20"/>
                <w:lang w:val="en-US"/>
              </w:rPr>
            </w:pPr>
            <w:r w:rsidRPr="0022442F">
              <w:rPr>
                <w:sz w:val="20"/>
              </w:rPr>
              <w:t>Vertical resolution</w:t>
            </w:r>
          </w:p>
        </w:tc>
        <w:tc>
          <w:tcPr>
            <w:tcW w:w="1483" w:type="dxa"/>
            <w:tcBorders>
              <w:bottom w:val="single" w:sz="4" w:space="0" w:color="auto"/>
            </w:tcBorders>
            <w:shd w:val="clear" w:color="auto" w:fill="auto"/>
            <w:vAlign w:val="center"/>
          </w:tcPr>
          <w:p w:rsidR="007877F5" w:rsidRPr="0022442F" w:rsidRDefault="007877F5" w:rsidP="00915C85">
            <w:pPr>
              <w:pStyle w:val="Tabletext"/>
              <w:spacing w:after="20"/>
              <w:jc w:val="center"/>
              <w:rPr>
                <w:sz w:val="20"/>
              </w:rPr>
            </w:pPr>
            <w:r w:rsidRPr="0022442F">
              <w:rPr>
                <w:sz w:val="20"/>
              </w:rPr>
              <w:t>N/A</w:t>
            </w:r>
          </w:p>
        </w:tc>
        <w:tc>
          <w:tcPr>
            <w:tcW w:w="1483" w:type="dxa"/>
            <w:tcBorders>
              <w:bottom w:val="single" w:sz="4" w:space="0" w:color="auto"/>
            </w:tcBorders>
            <w:shd w:val="clear" w:color="auto" w:fill="auto"/>
            <w:vAlign w:val="center"/>
          </w:tcPr>
          <w:p w:rsidR="007877F5" w:rsidRPr="0022442F" w:rsidRDefault="007877F5" w:rsidP="00915C85">
            <w:pPr>
              <w:pStyle w:val="Tabletext"/>
              <w:spacing w:after="20"/>
              <w:jc w:val="center"/>
              <w:rPr>
                <w:sz w:val="20"/>
                <w:lang w:eastAsia="ja-JP"/>
              </w:rPr>
            </w:pPr>
            <w:r w:rsidRPr="0022442F">
              <w:rPr>
                <w:sz w:val="20"/>
                <w:lang w:eastAsia="ja-JP"/>
              </w:rPr>
              <w:t>30</w:t>
            </w:r>
            <w:r>
              <w:rPr>
                <w:sz w:val="20"/>
                <w:lang w:eastAsia="ja-JP"/>
              </w:rPr>
              <w:t xml:space="preserve"> km</w:t>
            </w:r>
          </w:p>
        </w:tc>
        <w:tc>
          <w:tcPr>
            <w:tcW w:w="1298" w:type="dxa"/>
            <w:tcBorders>
              <w:bottom w:val="single" w:sz="4" w:space="0" w:color="auto"/>
            </w:tcBorders>
            <w:shd w:val="clear" w:color="auto" w:fill="auto"/>
            <w:vAlign w:val="center"/>
          </w:tcPr>
          <w:p w:rsidR="007877F5" w:rsidRPr="0022442F" w:rsidRDefault="007877F5" w:rsidP="00915C85">
            <w:pPr>
              <w:pStyle w:val="Tabletext"/>
              <w:spacing w:after="20"/>
              <w:jc w:val="center"/>
              <w:rPr>
                <w:sz w:val="20"/>
              </w:rPr>
            </w:pPr>
            <w:r w:rsidRPr="0022442F">
              <w:rPr>
                <w:sz w:val="20"/>
              </w:rPr>
              <w:t>N/A</w:t>
            </w:r>
          </w:p>
        </w:tc>
        <w:tc>
          <w:tcPr>
            <w:tcW w:w="1854" w:type="dxa"/>
            <w:tcBorders>
              <w:bottom w:val="single" w:sz="4" w:space="0" w:color="auto"/>
            </w:tcBorders>
            <w:shd w:val="clear" w:color="auto" w:fill="auto"/>
            <w:vAlign w:val="center"/>
          </w:tcPr>
          <w:p w:rsidR="007877F5" w:rsidRPr="0022442F" w:rsidRDefault="007877F5" w:rsidP="00915C85">
            <w:pPr>
              <w:pStyle w:val="Tabletext"/>
              <w:spacing w:after="20"/>
              <w:jc w:val="center"/>
              <w:rPr>
                <w:sz w:val="20"/>
              </w:rPr>
            </w:pPr>
            <w:r w:rsidRPr="0022442F">
              <w:rPr>
                <w:sz w:val="20"/>
              </w:rPr>
              <w:t>45 km</w:t>
            </w:r>
            <w:r w:rsidRPr="0022442F">
              <w:rPr>
                <w:sz w:val="20"/>
              </w:rPr>
              <w:br/>
              <w:t>48 km*</w:t>
            </w:r>
          </w:p>
        </w:tc>
        <w:tc>
          <w:tcPr>
            <w:tcW w:w="1669" w:type="dxa"/>
            <w:tcBorders>
              <w:bottom w:val="single" w:sz="4" w:space="0" w:color="auto"/>
            </w:tcBorders>
            <w:shd w:val="clear" w:color="auto" w:fill="auto"/>
            <w:vAlign w:val="center"/>
          </w:tcPr>
          <w:p w:rsidR="007877F5" w:rsidRPr="0022442F" w:rsidRDefault="007877F5" w:rsidP="00915C85">
            <w:pPr>
              <w:pStyle w:val="Tabletext"/>
              <w:spacing w:after="20"/>
              <w:jc w:val="center"/>
              <w:rPr>
                <w:sz w:val="20"/>
              </w:rPr>
            </w:pPr>
            <w:r w:rsidRPr="0022442F">
              <w:rPr>
                <w:sz w:val="20"/>
              </w:rPr>
              <w:t>75 km</w:t>
            </w:r>
          </w:p>
        </w:tc>
        <w:tc>
          <w:tcPr>
            <w:tcW w:w="1382" w:type="dxa"/>
            <w:tcBorders>
              <w:bottom w:val="single" w:sz="4" w:space="0" w:color="auto"/>
            </w:tcBorders>
            <w:shd w:val="clear" w:color="auto" w:fill="auto"/>
            <w:vAlign w:val="center"/>
          </w:tcPr>
          <w:p w:rsidR="007877F5" w:rsidRPr="0022442F" w:rsidRDefault="007877F5" w:rsidP="00915C85">
            <w:pPr>
              <w:pStyle w:val="Tabletext"/>
              <w:spacing w:after="20"/>
              <w:jc w:val="center"/>
              <w:rPr>
                <w:sz w:val="20"/>
              </w:rPr>
            </w:pPr>
            <w:r w:rsidRPr="0022442F">
              <w:rPr>
                <w:sz w:val="20"/>
              </w:rPr>
              <w:t>38 km</w:t>
            </w:r>
          </w:p>
        </w:tc>
        <w:tc>
          <w:tcPr>
            <w:tcW w:w="1338" w:type="dxa"/>
            <w:tcBorders>
              <w:bottom w:val="single" w:sz="4" w:space="0" w:color="auto"/>
            </w:tcBorders>
            <w:shd w:val="clear" w:color="auto" w:fill="auto"/>
            <w:vAlign w:val="center"/>
          </w:tcPr>
          <w:p w:rsidR="007877F5" w:rsidRPr="0022442F" w:rsidRDefault="007877F5" w:rsidP="00915C85">
            <w:pPr>
              <w:pStyle w:val="Tabletext"/>
              <w:spacing w:after="20"/>
              <w:jc w:val="center"/>
              <w:rPr>
                <w:sz w:val="20"/>
              </w:rPr>
            </w:pPr>
            <w:r w:rsidRPr="0022442F">
              <w:rPr>
                <w:sz w:val="20"/>
              </w:rPr>
              <w:t>16 km</w:t>
            </w:r>
          </w:p>
        </w:tc>
        <w:tc>
          <w:tcPr>
            <w:tcW w:w="1436" w:type="dxa"/>
            <w:tcBorders>
              <w:bottom w:val="single" w:sz="4" w:space="0" w:color="auto"/>
            </w:tcBorders>
            <w:shd w:val="clear" w:color="auto" w:fill="auto"/>
            <w:vAlign w:val="center"/>
          </w:tcPr>
          <w:p w:rsidR="007877F5" w:rsidRPr="0022442F" w:rsidRDefault="007877F5" w:rsidP="00915C85">
            <w:pPr>
              <w:pStyle w:val="Tabletext"/>
              <w:spacing w:after="20"/>
              <w:jc w:val="center"/>
              <w:rPr>
                <w:sz w:val="20"/>
              </w:rPr>
            </w:pPr>
            <w:r w:rsidRPr="0022442F">
              <w:rPr>
                <w:sz w:val="20"/>
              </w:rPr>
              <w:t>25 km</w:t>
            </w:r>
          </w:p>
        </w:tc>
      </w:tr>
      <w:tr w:rsidR="005B0D91" w:rsidRPr="00E160AB" w:rsidTr="002300E1">
        <w:trPr>
          <w:cantSplit/>
          <w:tblHeader/>
          <w:jc w:val="center"/>
        </w:trPr>
        <w:tc>
          <w:tcPr>
            <w:tcW w:w="14459" w:type="dxa"/>
            <w:gridSpan w:val="9"/>
            <w:tcBorders>
              <w:left w:val="nil"/>
              <w:bottom w:val="nil"/>
              <w:right w:val="nil"/>
            </w:tcBorders>
            <w:shd w:val="clear" w:color="auto" w:fill="auto"/>
          </w:tcPr>
          <w:p w:rsidR="005B0D91" w:rsidRPr="005B0D91" w:rsidRDefault="005B0D91" w:rsidP="00C87B71">
            <w:pPr>
              <w:pStyle w:val="Tablelegend"/>
              <w:ind w:left="0" w:firstLine="0"/>
              <w:rPr>
                <w:sz w:val="20"/>
                <w:lang w:val="en-US"/>
              </w:rPr>
            </w:pPr>
            <w:r w:rsidRPr="0022442F">
              <w:rPr>
                <w:sz w:val="20"/>
                <w:lang w:val="en-US"/>
              </w:rPr>
              <w:t xml:space="preserve">NOTE </w:t>
            </w:r>
            <w:r>
              <w:rPr>
                <w:sz w:val="20"/>
                <w:lang w:val="en-US"/>
              </w:rPr>
              <w:t xml:space="preserve">1 </w:t>
            </w:r>
            <w:r w:rsidRPr="0022442F">
              <w:rPr>
                <w:sz w:val="20"/>
                <w:lang w:val="en-US"/>
              </w:rPr>
              <w:t xml:space="preserve">– * </w:t>
            </w:r>
            <w:r w:rsidR="006B101C">
              <w:rPr>
                <w:sz w:val="20"/>
                <w:lang w:val="en-US"/>
              </w:rPr>
              <w:t>I</w:t>
            </w:r>
            <w:r w:rsidRPr="0022442F">
              <w:rPr>
                <w:sz w:val="20"/>
                <w:lang w:val="en-US"/>
              </w:rPr>
              <w:t>ndicates that a particular sensor is flown on different missions, with different orbit and sensor parameters</w:t>
            </w:r>
            <w:r w:rsidR="006B101C">
              <w:rPr>
                <w:sz w:val="20"/>
                <w:lang w:val="en-US"/>
              </w:rPr>
              <w:t>.</w:t>
            </w:r>
          </w:p>
        </w:tc>
      </w:tr>
    </w:tbl>
    <w:p w:rsidR="004D4785" w:rsidRDefault="004D4785" w:rsidP="004D4785">
      <w:pPr>
        <w:pStyle w:val="Tablefin"/>
      </w:pPr>
    </w:p>
    <w:p w:rsidR="00915C85" w:rsidRPr="002129D7" w:rsidRDefault="00915C85" w:rsidP="00915C85">
      <w:pPr>
        <w:pStyle w:val="Tablelegend"/>
        <w:rPr>
          <w:lang w:val="en-US"/>
        </w:rPr>
        <w:sectPr w:rsidR="00915C85" w:rsidRPr="002129D7" w:rsidSect="00915C85">
          <w:headerReference w:type="even" r:id="rId40"/>
          <w:headerReference w:type="default" r:id="rId41"/>
          <w:pgSz w:w="16834" w:h="11909" w:orient="landscape" w:code="9"/>
          <w:pgMar w:top="1418" w:right="1140" w:bottom="907" w:left="1140" w:header="720" w:footer="720" w:gutter="0"/>
          <w:cols w:space="720"/>
        </w:sectPr>
      </w:pPr>
    </w:p>
    <w:p w:rsidR="00915C85" w:rsidRPr="002129D7" w:rsidRDefault="00915C85" w:rsidP="00915C85">
      <w:pPr>
        <w:pStyle w:val="FigureNo"/>
        <w:rPr>
          <w:lang w:val="en-US"/>
        </w:rPr>
      </w:pPr>
      <w:r w:rsidRPr="002129D7">
        <w:rPr>
          <w:lang w:val="en-US"/>
        </w:rPr>
        <w:lastRenderedPageBreak/>
        <w:t xml:space="preserve">FIGURE </w:t>
      </w:r>
      <w:r>
        <w:rPr>
          <w:lang w:val="en-US"/>
        </w:rPr>
        <w:t>9</w:t>
      </w:r>
      <w:r w:rsidRPr="00134411">
        <w:rPr>
          <w:caps w:val="0"/>
          <w:lang w:val="en-US"/>
        </w:rPr>
        <w:t>a</w:t>
      </w:r>
    </w:p>
    <w:p w:rsidR="00915C85" w:rsidRPr="002129D7" w:rsidRDefault="00915C85" w:rsidP="00915C85">
      <w:pPr>
        <w:pStyle w:val="Figuretitle"/>
        <w:rPr>
          <w:lang w:val="en-US"/>
        </w:rPr>
      </w:pPr>
      <w:r w:rsidRPr="002129D7">
        <w:rPr>
          <w:lang w:val="en-US"/>
        </w:rPr>
        <w:t>Sensor F1 antenna pattern envelope for the 23.6-24 GHz band</w:t>
      </w:r>
    </w:p>
    <w:p w:rsidR="00915C85" w:rsidRDefault="00D03DBD" w:rsidP="00F5694B">
      <w:pPr>
        <w:pStyle w:val="Figure"/>
      </w:pPr>
      <w:r>
        <w:object w:dxaOrig="5919" w:dyaOrig="4146">
          <v:shape id="_x0000_i1037" type="#_x0000_t75" style="width:296.4pt;height:207.6pt" o:ole="">
            <v:imagedata r:id="rId42" o:title=""/>
          </v:shape>
          <o:OLEObject Type="Embed" ProgID="CorelDRAW.Graphic.14" ShapeID="_x0000_i1037" DrawAspect="Content" ObjectID="_1330845112" r:id="rId43"/>
        </w:object>
      </w:r>
    </w:p>
    <w:p w:rsidR="00445D37" w:rsidRPr="00445D37" w:rsidRDefault="00445D37" w:rsidP="00445D37"/>
    <w:p w:rsidR="00915C85" w:rsidRPr="00134411" w:rsidRDefault="00915C85" w:rsidP="00915C85">
      <w:pPr>
        <w:pStyle w:val="FigureNo"/>
        <w:rPr>
          <w:caps w:val="0"/>
          <w:lang w:val="en-US"/>
        </w:rPr>
      </w:pPr>
      <w:r w:rsidRPr="002129D7">
        <w:rPr>
          <w:lang w:val="en-US"/>
        </w:rPr>
        <w:t xml:space="preserve">FIGURE </w:t>
      </w:r>
      <w:r w:rsidRPr="00134411">
        <w:rPr>
          <w:caps w:val="0"/>
          <w:lang w:val="en-US"/>
        </w:rPr>
        <w:t>9b</w:t>
      </w:r>
    </w:p>
    <w:p w:rsidR="00915C85" w:rsidRPr="002129D7" w:rsidRDefault="00915C85" w:rsidP="00915C85">
      <w:pPr>
        <w:pStyle w:val="Figuretitle"/>
        <w:rPr>
          <w:lang w:val="en-US"/>
        </w:rPr>
      </w:pPr>
      <w:r w:rsidRPr="002129D7">
        <w:rPr>
          <w:lang w:val="en-US"/>
        </w:rPr>
        <w:t>Sensor F2 antenna pattern envelope for the 23.6-24 GHz band</w:t>
      </w:r>
    </w:p>
    <w:p w:rsidR="00915C85" w:rsidRPr="00157662" w:rsidRDefault="00252839" w:rsidP="00252839">
      <w:pPr>
        <w:pStyle w:val="Figure"/>
        <w:keepLines w:val="0"/>
      </w:pPr>
      <w:r>
        <w:object w:dxaOrig="5918" w:dyaOrig="4146">
          <v:shape id="_x0000_i1038" type="#_x0000_t75" style="width:296.4pt;height:207.6pt" o:ole="">
            <v:imagedata r:id="rId44" o:title=""/>
          </v:shape>
          <o:OLEObject Type="Embed" ProgID="CorelDRAW.Graphic.14" ShapeID="_x0000_i1038" DrawAspect="Content" ObjectID="_1330845113" r:id="rId45"/>
        </w:object>
      </w:r>
    </w:p>
    <w:p w:rsidR="00915C85" w:rsidRPr="001B17B2" w:rsidRDefault="00915C85" w:rsidP="00915C85">
      <w:pPr>
        <w:pStyle w:val="FigureNo"/>
        <w:spacing w:before="260"/>
        <w:rPr>
          <w:lang w:val="it-IT"/>
        </w:rPr>
      </w:pPr>
      <w:r w:rsidRPr="001B17B2">
        <w:rPr>
          <w:lang w:val="it-IT"/>
        </w:rPr>
        <w:lastRenderedPageBreak/>
        <w:t xml:space="preserve">FIGURE </w:t>
      </w:r>
      <w:r w:rsidRPr="00134411">
        <w:rPr>
          <w:caps w:val="0"/>
          <w:lang w:val="it-IT"/>
        </w:rPr>
        <w:t>9c</w:t>
      </w:r>
    </w:p>
    <w:p w:rsidR="00915C85" w:rsidRPr="001B17B2" w:rsidRDefault="00915C85" w:rsidP="00915C85">
      <w:pPr>
        <w:pStyle w:val="Figuretitle"/>
        <w:rPr>
          <w:lang w:val="it-IT"/>
        </w:rPr>
      </w:pPr>
      <w:r w:rsidRPr="001B17B2">
        <w:rPr>
          <w:lang w:val="it-IT"/>
        </w:rPr>
        <w:t>Sensor F4 antenna pattern (23.8 GHz)</w:t>
      </w:r>
    </w:p>
    <w:p w:rsidR="00915C85" w:rsidRPr="00157662" w:rsidRDefault="00AB49A3" w:rsidP="00F5694B">
      <w:pPr>
        <w:pStyle w:val="Figure"/>
        <w:rPr>
          <w:b/>
        </w:rPr>
      </w:pPr>
      <w:r>
        <w:object w:dxaOrig="6877" w:dyaOrig="4090">
          <v:shape id="_x0000_i1039" type="#_x0000_t75" style="width:343.8pt;height:203.4pt" o:ole="">
            <v:imagedata r:id="rId46" o:title=""/>
          </v:shape>
          <o:OLEObject Type="Embed" ProgID="CorelDRAW.Graphic.14" ShapeID="_x0000_i1039" DrawAspect="Content" ObjectID="_1330845114" r:id="rId47"/>
        </w:object>
      </w:r>
    </w:p>
    <w:p w:rsidR="00915C85" w:rsidRPr="00157662" w:rsidRDefault="00915C85" w:rsidP="00915C85">
      <w:pPr>
        <w:spacing w:before="0"/>
      </w:pPr>
    </w:p>
    <w:p w:rsidR="00915C85" w:rsidRPr="002129D7" w:rsidRDefault="00915C85" w:rsidP="00915C85">
      <w:pPr>
        <w:pStyle w:val="Heading2"/>
        <w:rPr>
          <w:lang w:val="en-US"/>
        </w:rPr>
      </w:pPr>
      <w:r w:rsidRPr="002129D7">
        <w:rPr>
          <w:lang w:val="en-US"/>
        </w:rPr>
        <w:t>6.7</w:t>
      </w:r>
      <w:r w:rsidRPr="002129D7">
        <w:rPr>
          <w:lang w:val="en-US"/>
        </w:rPr>
        <w:tab/>
        <w:t>Typical parameters of passive sensors operating in the 31.3-31.8 GHz band</w:t>
      </w:r>
    </w:p>
    <w:p w:rsidR="00915C85" w:rsidRPr="002129D7" w:rsidRDefault="00915C85" w:rsidP="00915C85">
      <w:pPr>
        <w:rPr>
          <w:lang w:val="en-US"/>
        </w:rPr>
      </w:pPr>
      <w:r w:rsidRPr="002129D7">
        <w:rPr>
          <w:lang w:val="en-US"/>
        </w:rPr>
        <w:t>Passive measurements around frequencies 23.8 GHz (total water vapour content), 31.5 GHz (window channel) and 90 GHz (liquid water) provide auxiliary data which play a predominant role in the retrieval process of temperature measurements performed in the O</w:t>
      </w:r>
      <w:r w:rsidRPr="002129D7">
        <w:rPr>
          <w:vertAlign w:val="subscript"/>
          <w:lang w:val="en-US"/>
        </w:rPr>
        <w:t>2</w:t>
      </w:r>
      <w:r w:rsidRPr="002129D7">
        <w:rPr>
          <w:lang w:val="en-US"/>
        </w:rPr>
        <w:t xml:space="preserve"> absorption spectrum. These auxiliary measurements must have radiometric and geometric performances and availability criteria consistent with those of the temperature measurements.</w:t>
      </w:r>
    </w:p>
    <w:p w:rsidR="00915C85" w:rsidRPr="002129D7" w:rsidRDefault="00915C85" w:rsidP="00915C85">
      <w:pPr>
        <w:rPr>
          <w:lang w:val="en-US"/>
        </w:rPr>
      </w:pPr>
      <w:r w:rsidRPr="002129D7">
        <w:rPr>
          <w:lang w:val="en-US"/>
        </w:rPr>
        <w:t>This band is one of the bands used for close-to-nadir atmospheric sounding in conjunction with the bands such as 23.8 GHz and 50.3 GHz for the characterization each layer of the Earth’s atmosphere. The 31.3-31.5 GHz band will also be used in conjunction with the band 31.5-31.8 GHz as a “split window”. This will allow a comparison of the measurements conducted in the two sub-bands to check the quality of the data. This will then allow using the full band when the quality is expected good to increase the sensitivity of the sensor.</w:t>
      </w:r>
    </w:p>
    <w:p w:rsidR="00915C85" w:rsidRPr="002129D7" w:rsidRDefault="00915C85" w:rsidP="00915C85">
      <w:pPr>
        <w:rPr>
          <w:lang w:val="en-US"/>
        </w:rPr>
      </w:pPr>
      <w:r w:rsidRPr="002129D7">
        <w:rPr>
          <w:lang w:val="en-US"/>
        </w:rPr>
        <w:t>Table 10 summarizes the parameters of passive sensors that are or will be operating in the 31.3</w:t>
      </w:r>
      <w:r w:rsidRPr="002129D7">
        <w:rPr>
          <w:lang w:val="en-US"/>
        </w:rPr>
        <w:noBreakHyphen/>
        <w:t>31.8 GHz band.</w:t>
      </w:r>
    </w:p>
    <w:p w:rsidR="00915C85" w:rsidRPr="002129D7" w:rsidRDefault="00915C85" w:rsidP="00915C85">
      <w:pPr>
        <w:pStyle w:val="TableNo"/>
        <w:rPr>
          <w:lang w:val="en-US"/>
        </w:rPr>
      </w:pPr>
      <w:r w:rsidRPr="002129D7">
        <w:rPr>
          <w:lang w:val="en-US"/>
        </w:rPr>
        <w:t>T</w:t>
      </w:r>
      <w:r>
        <w:rPr>
          <w:lang w:val="en-US"/>
        </w:rPr>
        <w:t>ABLE</w:t>
      </w:r>
      <w:r w:rsidRPr="002129D7">
        <w:rPr>
          <w:lang w:val="en-US"/>
        </w:rPr>
        <w:t> 10</w:t>
      </w:r>
    </w:p>
    <w:p w:rsidR="00915C85" w:rsidRPr="00157662" w:rsidRDefault="00915C85" w:rsidP="0089389E">
      <w:pPr>
        <w:pStyle w:val="Tabletitle"/>
        <w:rPr>
          <w:lang w:val="en-GB"/>
        </w:rPr>
      </w:pPr>
      <w:r w:rsidRPr="00157662">
        <w:rPr>
          <w:lang w:val="en-GB"/>
        </w:rPr>
        <w:t>EESS (passive) sensor characteristics in the 31.3-31.8</w:t>
      </w:r>
      <w:r>
        <w:rPr>
          <w:lang w:val="en-GB"/>
        </w:rPr>
        <w:t> GHz</w:t>
      </w:r>
      <w:r w:rsidRPr="00157662">
        <w:rPr>
          <w:lang w:val="en-GB"/>
        </w:rPr>
        <w:t xml:space="preserve">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03"/>
        <w:gridCol w:w="2154"/>
        <w:gridCol w:w="2075"/>
        <w:gridCol w:w="2407"/>
      </w:tblGrid>
      <w:tr w:rsidR="00915C85" w:rsidRPr="00157662" w:rsidTr="004D4785">
        <w:trPr>
          <w:cantSplit/>
          <w:tblHeader/>
          <w:jc w:val="center"/>
        </w:trPr>
        <w:tc>
          <w:tcPr>
            <w:tcW w:w="3003" w:type="dxa"/>
            <w:tcBorders>
              <w:right w:val="single" w:sz="4" w:space="0" w:color="auto"/>
            </w:tcBorders>
            <w:shd w:val="clear" w:color="auto" w:fill="auto"/>
            <w:vAlign w:val="center"/>
          </w:tcPr>
          <w:p w:rsidR="00915C85" w:rsidRPr="002129D7" w:rsidRDefault="00915C85" w:rsidP="00AB49A3">
            <w:pPr>
              <w:pStyle w:val="Tablehead"/>
              <w:keepNext w:val="0"/>
              <w:spacing w:before="30" w:after="30"/>
              <w:rPr>
                <w:lang w:val="en-US"/>
              </w:rPr>
            </w:pPr>
          </w:p>
        </w:tc>
        <w:tc>
          <w:tcPr>
            <w:tcW w:w="2154" w:type="dxa"/>
            <w:tcBorders>
              <w:left w:val="single" w:sz="4" w:space="0" w:color="auto"/>
              <w:right w:val="single" w:sz="4" w:space="0" w:color="auto"/>
            </w:tcBorders>
            <w:shd w:val="clear" w:color="auto" w:fill="auto"/>
            <w:vAlign w:val="center"/>
          </w:tcPr>
          <w:p w:rsidR="00915C85" w:rsidRPr="00157662" w:rsidRDefault="00915C85" w:rsidP="00915C85">
            <w:pPr>
              <w:pStyle w:val="Tablehead"/>
              <w:spacing w:before="30" w:after="30"/>
            </w:pPr>
            <w:r w:rsidRPr="00157662">
              <w:t>Sensor G1</w:t>
            </w:r>
          </w:p>
        </w:tc>
        <w:tc>
          <w:tcPr>
            <w:tcW w:w="2075" w:type="dxa"/>
            <w:tcBorders>
              <w:left w:val="single" w:sz="4" w:space="0" w:color="auto"/>
              <w:right w:val="single" w:sz="4" w:space="0" w:color="auto"/>
            </w:tcBorders>
            <w:shd w:val="clear" w:color="auto" w:fill="auto"/>
            <w:vAlign w:val="center"/>
          </w:tcPr>
          <w:p w:rsidR="00915C85" w:rsidRPr="00157662" w:rsidRDefault="00915C85" w:rsidP="00915C85">
            <w:pPr>
              <w:pStyle w:val="Tablehead"/>
              <w:spacing w:before="30" w:after="30"/>
            </w:pPr>
            <w:r w:rsidRPr="00157662">
              <w:t>Sensor G2</w:t>
            </w:r>
          </w:p>
        </w:tc>
        <w:tc>
          <w:tcPr>
            <w:tcW w:w="2407" w:type="dxa"/>
            <w:tcBorders>
              <w:left w:val="single" w:sz="4" w:space="0" w:color="auto"/>
            </w:tcBorders>
            <w:shd w:val="clear" w:color="auto" w:fill="auto"/>
            <w:vAlign w:val="center"/>
          </w:tcPr>
          <w:p w:rsidR="00915C85" w:rsidRPr="00157662" w:rsidRDefault="00915C85" w:rsidP="00915C85">
            <w:pPr>
              <w:pStyle w:val="Tablehead"/>
              <w:spacing w:before="30" w:after="30"/>
            </w:pPr>
            <w:r w:rsidRPr="00157662">
              <w:t>Sensor G3</w:t>
            </w:r>
          </w:p>
        </w:tc>
      </w:tr>
      <w:tr w:rsidR="00915C85" w:rsidRPr="00157662" w:rsidTr="004D4785">
        <w:trPr>
          <w:cantSplit/>
          <w:jc w:val="center"/>
        </w:trPr>
        <w:tc>
          <w:tcPr>
            <w:tcW w:w="3003" w:type="dxa"/>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Sensor type</w:t>
            </w:r>
          </w:p>
        </w:tc>
        <w:tc>
          <w:tcPr>
            <w:tcW w:w="4229" w:type="dxa"/>
            <w:gridSpan w:val="2"/>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Nadir scan</w:t>
            </w:r>
          </w:p>
        </w:tc>
        <w:tc>
          <w:tcPr>
            <w:tcW w:w="2407" w:type="dxa"/>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Conical scan</w:t>
            </w:r>
          </w:p>
        </w:tc>
      </w:tr>
      <w:tr w:rsidR="00915C85" w:rsidRPr="00157662" w:rsidTr="004D4785">
        <w:trPr>
          <w:cantSplit/>
          <w:jc w:val="center"/>
        </w:trPr>
        <w:tc>
          <w:tcPr>
            <w:tcW w:w="9639" w:type="dxa"/>
            <w:gridSpan w:val="4"/>
            <w:shd w:val="clear" w:color="auto" w:fill="auto"/>
            <w:vAlign w:val="center"/>
          </w:tcPr>
          <w:p w:rsidR="00915C85" w:rsidRPr="00157662" w:rsidRDefault="00915C85" w:rsidP="00915C85">
            <w:pPr>
              <w:pStyle w:val="Tablehead"/>
              <w:spacing w:before="30" w:after="30"/>
              <w:jc w:val="left"/>
            </w:pPr>
            <w:r w:rsidRPr="00157662">
              <w:t>Orbit parameters</w:t>
            </w:r>
          </w:p>
        </w:tc>
      </w:tr>
      <w:tr w:rsidR="00915C85" w:rsidRPr="00157662" w:rsidTr="004D4785">
        <w:trPr>
          <w:cantSplit/>
          <w:jc w:val="center"/>
        </w:trPr>
        <w:tc>
          <w:tcPr>
            <w:tcW w:w="3003" w:type="dxa"/>
            <w:shd w:val="clear" w:color="auto" w:fill="auto"/>
          </w:tcPr>
          <w:p w:rsidR="00915C85" w:rsidRPr="00157662" w:rsidRDefault="00915C85" w:rsidP="00445D37">
            <w:pPr>
              <w:pStyle w:val="Tabletext"/>
              <w:spacing w:before="30" w:after="30"/>
              <w:jc w:val="left"/>
            </w:pPr>
            <w:r w:rsidRPr="00157662">
              <w:t>Altitude</w:t>
            </w:r>
          </w:p>
        </w:tc>
        <w:tc>
          <w:tcPr>
            <w:tcW w:w="2154" w:type="dxa"/>
            <w:shd w:val="clear" w:color="auto" w:fill="auto"/>
            <w:vAlign w:val="center"/>
          </w:tcPr>
          <w:p w:rsidR="00915C85" w:rsidRPr="00157662" w:rsidRDefault="00915C85" w:rsidP="00AB49A3">
            <w:pPr>
              <w:pStyle w:val="Tabletext"/>
              <w:spacing w:before="30" w:after="30"/>
              <w:jc w:val="center"/>
            </w:pPr>
            <w:r w:rsidRPr="00157662">
              <w:t>833</w:t>
            </w:r>
            <w:r>
              <w:t> km</w:t>
            </w:r>
            <w:r w:rsidRPr="00157662">
              <w:br/>
              <w:t>822</w:t>
            </w:r>
            <w:r>
              <w:t> km</w:t>
            </w:r>
            <w:r w:rsidRPr="00157662">
              <w:t>*</w:t>
            </w:r>
          </w:p>
        </w:tc>
        <w:tc>
          <w:tcPr>
            <w:tcW w:w="2075" w:type="dxa"/>
            <w:shd w:val="clear" w:color="auto" w:fill="auto"/>
          </w:tcPr>
          <w:p w:rsidR="00915C85" w:rsidRPr="00157662" w:rsidRDefault="00915C85" w:rsidP="006B101C">
            <w:pPr>
              <w:pStyle w:val="Tabletext"/>
              <w:spacing w:before="30" w:after="30"/>
              <w:jc w:val="center"/>
            </w:pPr>
            <w:r w:rsidRPr="00157662">
              <w:t>824</w:t>
            </w:r>
            <w:r>
              <w:t> km</w:t>
            </w:r>
          </w:p>
        </w:tc>
        <w:tc>
          <w:tcPr>
            <w:tcW w:w="2407" w:type="dxa"/>
            <w:shd w:val="clear" w:color="auto" w:fill="auto"/>
          </w:tcPr>
          <w:p w:rsidR="00915C85" w:rsidRPr="00157662" w:rsidRDefault="00915C85" w:rsidP="006B101C">
            <w:pPr>
              <w:pStyle w:val="Tabletext"/>
              <w:spacing w:before="30" w:after="30"/>
              <w:jc w:val="center"/>
            </w:pPr>
            <w:r w:rsidRPr="00157662">
              <w:t>835</w:t>
            </w:r>
            <w:r>
              <w:t> km</w:t>
            </w:r>
          </w:p>
        </w:tc>
      </w:tr>
      <w:tr w:rsidR="00915C85" w:rsidRPr="00157662" w:rsidTr="004D4785">
        <w:trPr>
          <w:cantSplit/>
          <w:jc w:val="center"/>
        </w:trPr>
        <w:tc>
          <w:tcPr>
            <w:tcW w:w="3003" w:type="dxa"/>
            <w:shd w:val="clear" w:color="auto" w:fill="auto"/>
          </w:tcPr>
          <w:p w:rsidR="00915C85" w:rsidRPr="00157662" w:rsidRDefault="00915C85" w:rsidP="00445D37">
            <w:pPr>
              <w:pStyle w:val="Tabletext"/>
              <w:spacing w:before="30" w:after="30"/>
              <w:jc w:val="left"/>
            </w:pPr>
            <w:r w:rsidRPr="00157662">
              <w:t>Inclination</w:t>
            </w:r>
          </w:p>
        </w:tc>
        <w:tc>
          <w:tcPr>
            <w:tcW w:w="2154" w:type="dxa"/>
            <w:shd w:val="clear" w:color="auto" w:fill="auto"/>
            <w:vAlign w:val="center"/>
          </w:tcPr>
          <w:p w:rsidR="00915C85" w:rsidRPr="00157662" w:rsidRDefault="00915C85" w:rsidP="00AB49A3">
            <w:pPr>
              <w:pStyle w:val="Tabletext"/>
              <w:spacing w:before="30" w:after="30"/>
              <w:jc w:val="center"/>
            </w:pPr>
            <w:r w:rsidRPr="00157662">
              <w:t>98.6°</w:t>
            </w:r>
          </w:p>
        </w:tc>
        <w:tc>
          <w:tcPr>
            <w:tcW w:w="2075" w:type="dxa"/>
            <w:shd w:val="clear" w:color="auto" w:fill="auto"/>
            <w:vAlign w:val="center"/>
          </w:tcPr>
          <w:p w:rsidR="00915C85" w:rsidRPr="00157662" w:rsidRDefault="00915C85" w:rsidP="00AB49A3">
            <w:pPr>
              <w:pStyle w:val="Tabletext"/>
              <w:spacing w:before="30" w:after="30"/>
              <w:jc w:val="center"/>
            </w:pPr>
            <w:r w:rsidRPr="00157662">
              <w:t>98.7°</w:t>
            </w:r>
          </w:p>
        </w:tc>
        <w:tc>
          <w:tcPr>
            <w:tcW w:w="2407" w:type="dxa"/>
            <w:shd w:val="clear" w:color="auto" w:fill="auto"/>
            <w:vAlign w:val="center"/>
          </w:tcPr>
          <w:p w:rsidR="00915C85" w:rsidRPr="00157662" w:rsidRDefault="00915C85" w:rsidP="00AB49A3">
            <w:pPr>
              <w:pStyle w:val="Tabletext"/>
              <w:spacing w:before="30" w:after="30"/>
              <w:jc w:val="center"/>
            </w:pPr>
            <w:r w:rsidRPr="00157662">
              <w:t>98.85°</w:t>
            </w:r>
          </w:p>
        </w:tc>
      </w:tr>
      <w:tr w:rsidR="00915C85" w:rsidRPr="00157662" w:rsidTr="004D4785">
        <w:trPr>
          <w:cantSplit/>
          <w:jc w:val="center"/>
        </w:trPr>
        <w:tc>
          <w:tcPr>
            <w:tcW w:w="3003" w:type="dxa"/>
            <w:shd w:val="clear" w:color="auto" w:fill="auto"/>
          </w:tcPr>
          <w:p w:rsidR="00915C85" w:rsidRPr="00157662" w:rsidRDefault="00915C85" w:rsidP="00445D37">
            <w:pPr>
              <w:pStyle w:val="Tabletext"/>
              <w:spacing w:before="30" w:after="30"/>
              <w:jc w:val="left"/>
            </w:pPr>
            <w:r w:rsidRPr="00157662">
              <w:t>Eccentricity</w:t>
            </w:r>
          </w:p>
        </w:tc>
        <w:tc>
          <w:tcPr>
            <w:tcW w:w="2154" w:type="dxa"/>
            <w:shd w:val="clear" w:color="auto" w:fill="auto"/>
            <w:vAlign w:val="center"/>
          </w:tcPr>
          <w:p w:rsidR="00915C85" w:rsidRPr="00157662" w:rsidRDefault="00915C85" w:rsidP="00AB49A3">
            <w:pPr>
              <w:pStyle w:val="Tabletext"/>
              <w:spacing w:before="30" w:after="30"/>
              <w:jc w:val="center"/>
            </w:pPr>
            <w:r w:rsidRPr="00157662">
              <w:t>0.001</w:t>
            </w:r>
          </w:p>
        </w:tc>
        <w:tc>
          <w:tcPr>
            <w:tcW w:w="2075" w:type="dxa"/>
            <w:shd w:val="clear" w:color="auto" w:fill="auto"/>
            <w:vAlign w:val="center"/>
          </w:tcPr>
          <w:p w:rsidR="00915C85" w:rsidRPr="00157662" w:rsidRDefault="00915C85" w:rsidP="00AB49A3">
            <w:pPr>
              <w:pStyle w:val="Tabletext"/>
              <w:spacing w:before="30" w:after="30"/>
              <w:jc w:val="center"/>
            </w:pPr>
            <w:r w:rsidRPr="00157662">
              <w:t>0</w:t>
            </w:r>
          </w:p>
        </w:tc>
        <w:tc>
          <w:tcPr>
            <w:tcW w:w="2407" w:type="dxa"/>
            <w:shd w:val="clear" w:color="auto" w:fill="auto"/>
            <w:vAlign w:val="center"/>
          </w:tcPr>
          <w:p w:rsidR="00915C85" w:rsidRPr="00157662" w:rsidRDefault="00915C85" w:rsidP="00AB49A3">
            <w:pPr>
              <w:pStyle w:val="Tabletext"/>
              <w:spacing w:before="30" w:after="30"/>
              <w:jc w:val="center"/>
            </w:pPr>
            <w:r w:rsidRPr="00157662">
              <w:t>0</w:t>
            </w:r>
          </w:p>
        </w:tc>
      </w:tr>
      <w:tr w:rsidR="00915C85" w:rsidRPr="00157662" w:rsidTr="004D4785">
        <w:trPr>
          <w:cantSplit/>
          <w:jc w:val="center"/>
        </w:trPr>
        <w:tc>
          <w:tcPr>
            <w:tcW w:w="3003" w:type="dxa"/>
            <w:tcBorders>
              <w:bottom w:val="single" w:sz="4" w:space="0" w:color="auto"/>
            </w:tcBorders>
            <w:shd w:val="clear" w:color="auto" w:fill="auto"/>
          </w:tcPr>
          <w:p w:rsidR="00915C85" w:rsidRPr="00157662" w:rsidRDefault="00915C85" w:rsidP="00445D37">
            <w:pPr>
              <w:pStyle w:val="Tabletext"/>
              <w:jc w:val="left"/>
            </w:pPr>
            <w:r w:rsidRPr="00157662">
              <w:t>Repeat period</w:t>
            </w:r>
          </w:p>
        </w:tc>
        <w:tc>
          <w:tcPr>
            <w:tcW w:w="2154" w:type="dxa"/>
            <w:tcBorders>
              <w:bottom w:val="single" w:sz="4" w:space="0" w:color="auto"/>
            </w:tcBorders>
            <w:shd w:val="clear" w:color="auto" w:fill="auto"/>
            <w:vAlign w:val="center"/>
          </w:tcPr>
          <w:p w:rsidR="00915C85" w:rsidRPr="00157662" w:rsidRDefault="00915C85" w:rsidP="00AB49A3">
            <w:pPr>
              <w:pStyle w:val="Tabletext"/>
              <w:jc w:val="center"/>
            </w:pPr>
            <w:r w:rsidRPr="00157662">
              <w:t>9 days</w:t>
            </w:r>
            <w:r w:rsidRPr="00157662">
              <w:br/>
              <w:t>29 days*</w:t>
            </w:r>
          </w:p>
        </w:tc>
        <w:tc>
          <w:tcPr>
            <w:tcW w:w="2075" w:type="dxa"/>
            <w:tcBorders>
              <w:bottom w:val="single" w:sz="4" w:space="0" w:color="auto"/>
            </w:tcBorders>
            <w:shd w:val="clear" w:color="auto" w:fill="auto"/>
          </w:tcPr>
          <w:p w:rsidR="00915C85" w:rsidRPr="00157662" w:rsidRDefault="00915C85" w:rsidP="006B101C">
            <w:pPr>
              <w:pStyle w:val="Tabletext"/>
              <w:jc w:val="center"/>
            </w:pPr>
            <w:r w:rsidRPr="00157662">
              <w:t>9 days</w:t>
            </w:r>
          </w:p>
        </w:tc>
        <w:tc>
          <w:tcPr>
            <w:tcW w:w="2407" w:type="dxa"/>
            <w:tcBorders>
              <w:bottom w:val="single" w:sz="4" w:space="0" w:color="auto"/>
            </w:tcBorders>
            <w:shd w:val="clear" w:color="auto" w:fill="auto"/>
            <w:vAlign w:val="center"/>
          </w:tcPr>
          <w:p w:rsidR="00915C85" w:rsidRPr="00157662" w:rsidRDefault="00915C85" w:rsidP="00AB49A3">
            <w:pPr>
              <w:pStyle w:val="Tabletext"/>
              <w:jc w:val="center"/>
            </w:pPr>
          </w:p>
        </w:tc>
      </w:tr>
    </w:tbl>
    <w:p w:rsidR="004D4785" w:rsidRDefault="004D4785" w:rsidP="004D4785">
      <w:pPr>
        <w:pStyle w:val="Tablefin"/>
      </w:pPr>
    </w:p>
    <w:p w:rsidR="00AB49A3" w:rsidRPr="00AB49A3" w:rsidRDefault="00AB49A3" w:rsidP="00AB49A3">
      <w:pPr>
        <w:pStyle w:val="TableNo"/>
        <w:rPr>
          <w:lang w:val="en-US"/>
        </w:rPr>
      </w:pPr>
      <w:r w:rsidRPr="002129D7">
        <w:rPr>
          <w:lang w:val="en-US"/>
        </w:rPr>
        <w:lastRenderedPageBreak/>
        <w:t>T</w:t>
      </w:r>
      <w:r>
        <w:rPr>
          <w:lang w:val="en-US"/>
        </w:rPr>
        <w:t>ABLE</w:t>
      </w:r>
      <w:r w:rsidRPr="002129D7">
        <w:rPr>
          <w:lang w:val="en-US"/>
        </w:rPr>
        <w:t> 10</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03"/>
        <w:gridCol w:w="2154"/>
        <w:gridCol w:w="2075"/>
        <w:gridCol w:w="2407"/>
      </w:tblGrid>
      <w:tr w:rsidR="00AB49A3" w:rsidRPr="00157662" w:rsidTr="00A007AC">
        <w:trPr>
          <w:cantSplit/>
          <w:tblHeader/>
          <w:jc w:val="center"/>
        </w:trPr>
        <w:tc>
          <w:tcPr>
            <w:tcW w:w="3003" w:type="dxa"/>
            <w:tcBorders>
              <w:right w:val="single" w:sz="4" w:space="0" w:color="auto"/>
            </w:tcBorders>
            <w:shd w:val="clear" w:color="auto" w:fill="auto"/>
            <w:vAlign w:val="center"/>
          </w:tcPr>
          <w:p w:rsidR="00AB49A3" w:rsidRPr="002129D7" w:rsidRDefault="00AB49A3" w:rsidP="006468F0">
            <w:pPr>
              <w:pStyle w:val="Tablehead"/>
              <w:keepNext w:val="0"/>
              <w:spacing w:before="30" w:after="30"/>
              <w:rPr>
                <w:lang w:val="en-US"/>
              </w:rPr>
            </w:pPr>
          </w:p>
        </w:tc>
        <w:tc>
          <w:tcPr>
            <w:tcW w:w="2154" w:type="dxa"/>
            <w:tcBorders>
              <w:left w:val="single" w:sz="4" w:space="0" w:color="auto"/>
              <w:right w:val="single" w:sz="4" w:space="0" w:color="auto"/>
            </w:tcBorders>
            <w:shd w:val="clear" w:color="auto" w:fill="auto"/>
            <w:vAlign w:val="center"/>
          </w:tcPr>
          <w:p w:rsidR="00AB49A3" w:rsidRPr="00157662" w:rsidRDefault="00AB49A3" w:rsidP="006468F0">
            <w:pPr>
              <w:pStyle w:val="Tablehead"/>
              <w:spacing w:before="30" w:after="30"/>
            </w:pPr>
            <w:r w:rsidRPr="00157662">
              <w:t>Sensor G1</w:t>
            </w:r>
          </w:p>
        </w:tc>
        <w:tc>
          <w:tcPr>
            <w:tcW w:w="2075" w:type="dxa"/>
            <w:tcBorders>
              <w:left w:val="single" w:sz="4" w:space="0" w:color="auto"/>
              <w:right w:val="single" w:sz="4" w:space="0" w:color="auto"/>
            </w:tcBorders>
            <w:shd w:val="clear" w:color="auto" w:fill="auto"/>
            <w:vAlign w:val="center"/>
          </w:tcPr>
          <w:p w:rsidR="00AB49A3" w:rsidRPr="00157662" w:rsidRDefault="00AB49A3" w:rsidP="006468F0">
            <w:pPr>
              <w:pStyle w:val="Tablehead"/>
              <w:spacing w:before="30" w:after="30"/>
            </w:pPr>
            <w:r w:rsidRPr="00157662">
              <w:t>Sensor G2</w:t>
            </w:r>
          </w:p>
        </w:tc>
        <w:tc>
          <w:tcPr>
            <w:tcW w:w="2407" w:type="dxa"/>
            <w:tcBorders>
              <w:left w:val="single" w:sz="4" w:space="0" w:color="auto"/>
            </w:tcBorders>
            <w:shd w:val="clear" w:color="auto" w:fill="auto"/>
            <w:vAlign w:val="center"/>
          </w:tcPr>
          <w:p w:rsidR="00AB49A3" w:rsidRPr="00157662" w:rsidRDefault="00AB49A3" w:rsidP="006468F0">
            <w:pPr>
              <w:pStyle w:val="Tablehead"/>
              <w:spacing w:before="30" w:after="30"/>
            </w:pPr>
            <w:r w:rsidRPr="00157662">
              <w:t>Sensor G3</w:t>
            </w:r>
          </w:p>
        </w:tc>
      </w:tr>
      <w:tr w:rsidR="00915C85" w:rsidRPr="00157662" w:rsidTr="00A007AC">
        <w:trPr>
          <w:cantSplit/>
          <w:jc w:val="center"/>
        </w:trPr>
        <w:tc>
          <w:tcPr>
            <w:tcW w:w="9639" w:type="dxa"/>
            <w:gridSpan w:val="4"/>
            <w:shd w:val="clear" w:color="auto" w:fill="auto"/>
            <w:vAlign w:val="center"/>
          </w:tcPr>
          <w:p w:rsidR="00915C85" w:rsidRPr="002300E1" w:rsidRDefault="00915C85" w:rsidP="00915C85">
            <w:pPr>
              <w:pStyle w:val="Tablehead"/>
              <w:spacing w:before="30" w:after="30"/>
              <w:jc w:val="left"/>
            </w:pPr>
            <w:r w:rsidRPr="00157662">
              <w:t>Sensor antenna parameters</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Number of beams</w:t>
            </w:r>
            <w:r w:rsidRPr="00157662">
              <w:br/>
            </w:r>
          </w:p>
        </w:tc>
        <w:tc>
          <w:tcPr>
            <w:tcW w:w="2154" w:type="dxa"/>
            <w:shd w:val="clear" w:color="auto" w:fill="auto"/>
            <w:vAlign w:val="center"/>
          </w:tcPr>
          <w:p w:rsidR="00915C85" w:rsidRPr="002129D7" w:rsidRDefault="00915C85" w:rsidP="00AB49A3">
            <w:pPr>
              <w:pStyle w:val="Tabletext"/>
              <w:spacing w:before="30" w:after="30"/>
              <w:jc w:val="center"/>
              <w:rPr>
                <w:lang w:val="en-US"/>
              </w:rPr>
            </w:pPr>
            <w:r w:rsidRPr="002129D7">
              <w:rPr>
                <w:lang w:val="en-US"/>
              </w:rPr>
              <w:t>30 earth fields per 8 </w:t>
            </w:r>
            <w:r>
              <w:rPr>
                <w:lang w:val="en-US"/>
              </w:rPr>
              <w:t>s</w:t>
            </w:r>
            <w:r w:rsidRPr="002129D7">
              <w:rPr>
                <w:lang w:val="en-US"/>
              </w:rPr>
              <w:t xml:space="preserve"> scan period</w:t>
            </w:r>
          </w:p>
        </w:tc>
        <w:tc>
          <w:tcPr>
            <w:tcW w:w="2075" w:type="dxa"/>
            <w:shd w:val="clear" w:color="auto" w:fill="auto"/>
          </w:tcPr>
          <w:p w:rsidR="00915C85" w:rsidRPr="00157662" w:rsidRDefault="00915C85" w:rsidP="006B101C">
            <w:pPr>
              <w:pStyle w:val="Tabletext"/>
              <w:spacing w:before="30" w:after="30"/>
              <w:jc w:val="center"/>
            </w:pPr>
            <w:r w:rsidRPr="00157662">
              <w:t>2</w:t>
            </w:r>
          </w:p>
        </w:tc>
        <w:tc>
          <w:tcPr>
            <w:tcW w:w="2407" w:type="dxa"/>
            <w:shd w:val="clear" w:color="auto" w:fill="auto"/>
          </w:tcPr>
          <w:p w:rsidR="00915C85" w:rsidRPr="00157662" w:rsidRDefault="00915C85" w:rsidP="006B101C">
            <w:pPr>
              <w:pStyle w:val="Tabletext"/>
              <w:spacing w:before="30" w:after="30"/>
              <w:jc w:val="center"/>
            </w:pPr>
            <w:r w:rsidRPr="00157662">
              <w:t>1</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Maximum beam gain</w:t>
            </w:r>
          </w:p>
        </w:tc>
        <w:tc>
          <w:tcPr>
            <w:tcW w:w="2154" w:type="dxa"/>
            <w:shd w:val="clear" w:color="auto" w:fill="auto"/>
            <w:vAlign w:val="center"/>
          </w:tcPr>
          <w:p w:rsidR="00915C85" w:rsidRPr="00157662" w:rsidRDefault="00915C85" w:rsidP="00AB49A3">
            <w:pPr>
              <w:pStyle w:val="Tabletext"/>
              <w:spacing w:before="30" w:after="30"/>
              <w:jc w:val="center"/>
            </w:pPr>
            <w:r w:rsidRPr="00157662">
              <w:t>34.4 dBi</w:t>
            </w:r>
          </w:p>
        </w:tc>
        <w:tc>
          <w:tcPr>
            <w:tcW w:w="2075" w:type="dxa"/>
            <w:shd w:val="clear" w:color="auto" w:fill="auto"/>
          </w:tcPr>
          <w:p w:rsidR="00915C85" w:rsidRPr="00157662" w:rsidRDefault="00915C85" w:rsidP="006B101C">
            <w:pPr>
              <w:pStyle w:val="Tabletext"/>
              <w:spacing w:before="30" w:after="30"/>
              <w:jc w:val="center"/>
            </w:pPr>
            <w:r w:rsidRPr="00157662">
              <w:t>30.4 dBi</w:t>
            </w:r>
          </w:p>
        </w:tc>
        <w:tc>
          <w:tcPr>
            <w:tcW w:w="2407" w:type="dxa"/>
            <w:shd w:val="clear" w:color="auto" w:fill="auto"/>
          </w:tcPr>
          <w:p w:rsidR="00915C85" w:rsidRPr="00157662" w:rsidRDefault="00915C85" w:rsidP="006B101C">
            <w:pPr>
              <w:pStyle w:val="Tabletext"/>
              <w:spacing w:before="30" w:after="30"/>
              <w:jc w:val="center"/>
            </w:pPr>
            <w:r w:rsidRPr="00157662">
              <w:t>45 dBi</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Reflector diameter</w:t>
            </w:r>
          </w:p>
        </w:tc>
        <w:tc>
          <w:tcPr>
            <w:tcW w:w="2154" w:type="dxa"/>
            <w:shd w:val="clear" w:color="auto" w:fill="auto"/>
            <w:vAlign w:val="center"/>
          </w:tcPr>
          <w:p w:rsidR="00915C85" w:rsidRPr="00157662" w:rsidRDefault="00915C85" w:rsidP="00AB49A3">
            <w:pPr>
              <w:pStyle w:val="Tabletext"/>
              <w:spacing w:before="30" w:after="30"/>
              <w:jc w:val="center"/>
            </w:pPr>
            <w:r w:rsidRPr="00157662">
              <w:t>0.30 m</w:t>
            </w:r>
            <w:r w:rsidRPr="00157662">
              <w:br/>
              <w:t>0.274 m*</w:t>
            </w:r>
          </w:p>
        </w:tc>
        <w:tc>
          <w:tcPr>
            <w:tcW w:w="2075" w:type="dxa"/>
            <w:shd w:val="clear" w:color="auto" w:fill="auto"/>
          </w:tcPr>
          <w:p w:rsidR="00915C85" w:rsidRPr="00157662" w:rsidRDefault="00915C85" w:rsidP="006B101C">
            <w:pPr>
              <w:pStyle w:val="Tabletext"/>
              <w:spacing w:before="30" w:after="30"/>
              <w:jc w:val="center"/>
            </w:pPr>
            <w:r w:rsidRPr="00157662">
              <w:t>0.203 m</w:t>
            </w:r>
          </w:p>
        </w:tc>
        <w:tc>
          <w:tcPr>
            <w:tcW w:w="2407" w:type="dxa"/>
            <w:shd w:val="clear" w:color="auto" w:fill="auto"/>
          </w:tcPr>
          <w:p w:rsidR="00915C85" w:rsidRPr="00157662" w:rsidRDefault="00915C85" w:rsidP="006B101C">
            <w:pPr>
              <w:pStyle w:val="Tabletext"/>
              <w:spacing w:before="30" w:after="30"/>
              <w:jc w:val="center"/>
            </w:pPr>
            <w:r w:rsidRPr="00157662">
              <w:t>0.6 m</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Polarization</w:t>
            </w:r>
          </w:p>
        </w:tc>
        <w:tc>
          <w:tcPr>
            <w:tcW w:w="2154" w:type="dxa"/>
            <w:shd w:val="clear" w:color="auto" w:fill="auto"/>
            <w:vAlign w:val="center"/>
          </w:tcPr>
          <w:p w:rsidR="00915C85" w:rsidRPr="00157662" w:rsidRDefault="00915C85" w:rsidP="00AB49A3">
            <w:pPr>
              <w:pStyle w:val="Tabletext"/>
              <w:spacing w:before="30" w:after="30"/>
              <w:jc w:val="center"/>
            </w:pPr>
            <w:r w:rsidRPr="00157662">
              <w:t>V</w:t>
            </w:r>
            <w:r w:rsidRPr="00157662">
              <w:br/>
              <w:t>QV*</w:t>
            </w:r>
          </w:p>
        </w:tc>
        <w:tc>
          <w:tcPr>
            <w:tcW w:w="2075" w:type="dxa"/>
            <w:shd w:val="clear" w:color="auto" w:fill="auto"/>
          </w:tcPr>
          <w:p w:rsidR="00915C85" w:rsidRPr="00157662" w:rsidRDefault="00915C85" w:rsidP="006B101C">
            <w:pPr>
              <w:pStyle w:val="Tabletext"/>
              <w:spacing w:before="30" w:after="30"/>
              <w:jc w:val="center"/>
            </w:pPr>
            <w:r w:rsidRPr="00157662">
              <w:t>QV</w:t>
            </w:r>
          </w:p>
        </w:tc>
        <w:tc>
          <w:tcPr>
            <w:tcW w:w="2407" w:type="dxa"/>
            <w:shd w:val="clear" w:color="auto" w:fill="auto"/>
          </w:tcPr>
          <w:p w:rsidR="00915C85" w:rsidRPr="00157662" w:rsidRDefault="00915C85" w:rsidP="006B101C">
            <w:pPr>
              <w:pStyle w:val="Tabletext"/>
              <w:spacing w:before="30" w:after="30"/>
              <w:jc w:val="center"/>
            </w:pPr>
            <w:r w:rsidRPr="00157662">
              <w:t>H, V</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t>–</w:t>
            </w:r>
            <w:r w:rsidRPr="00157662">
              <w:t>3 dB beamwidth</w:t>
            </w:r>
          </w:p>
        </w:tc>
        <w:tc>
          <w:tcPr>
            <w:tcW w:w="2154" w:type="dxa"/>
            <w:shd w:val="clear" w:color="auto" w:fill="auto"/>
            <w:vAlign w:val="center"/>
          </w:tcPr>
          <w:p w:rsidR="00915C85" w:rsidRPr="00157662" w:rsidRDefault="00915C85" w:rsidP="00AB49A3">
            <w:pPr>
              <w:pStyle w:val="Tabletext"/>
              <w:spacing w:before="30" w:after="30"/>
              <w:jc w:val="center"/>
            </w:pPr>
            <w:r w:rsidRPr="00157662">
              <w:t>3.3°</w:t>
            </w:r>
          </w:p>
        </w:tc>
        <w:tc>
          <w:tcPr>
            <w:tcW w:w="2075" w:type="dxa"/>
            <w:shd w:val="clear" w:color="auto" w:fill="auto"/>
          </w:tcPr>
          <w:p w:rsidR="00915C85" w:rsidRPr="00157662" w:rsidRDefault="00915C85" w:rsidP="006B101C">
            <w:pPr>
              <w:pStyle w:val="Tabletext"/>
              <w:spacing w:before="30" w:after="30"/>
              <w:jc w:val="center"/>
            </w:pPr>
            <w:r w:rsidRPr="00157662">
              <w:t>5.2°</w:t>
            </w:r>
          </w:p>
        </w:tc>
        <w:tc>
          <w:tcPr>
            <w:tcW w:w="2407" w:type="dxa"/>
            <w:shd w:val="clear" w:color="auto" w:fill="auto"/>
          </w:tcPr>
          <w:p w:rsidR="00915C85" w:rsidRPr="00157662" w:rsidRDefault="00915C85" w:rsidP="006B101C">
            <w:pPr>
              <w:pStyle w:val="Tabletext"/>
              <w:spacing w:before="30" w:after="30"/>
              <w:jc w:val="center"/>
            </w:pPr>
            <w:r>
              <w:t>1.1°</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Off-nadir pointing angle</w:t>
            </w:r>
          </w:p>
        </w:tc>
        <w:tc>
          <w:tcPr>
            <w:tcW w:w="2154" w:type="dxa"/>
            <w:shd w:val="clear" w:color="auto" w:fill="auto"/>
            <w:vAlign w:val="center"/>
          </w:tcPr>
          <w:p w:rsidR="00915C85" w:rsidRPr="00157662" w:rsidRDefault="00915C85" w:rsidP="00AB49A3">
            <w:pPr>
              <w:pStyle w:val="Tabletext"/>
              <w:spacing w:before="30" w:after="30"/>
              <w:jc w:val="center"/>
            </w:pPr>
            <w:r w:rsidRPr="00157662">
              <w:t xml:space="preserve">±48.33° </w:t>
            </w:r>
            <w:r>
              <w:t>cross-track</w:t>
            </w:r>
          </w:p>
        </w:tc>
        <w:tc>
          <w:tcPr>
            <w:tcW w:w="2075" w:type="dxa"/>
            <w:shd w:val="clear" w:color="auto" w:fill="auto"/>
          </w:tcPr>
          <w:p w:rsidR="00915C85" w:rsidRPr="00157662" w:rsidRDefault="00915C85" w:rsidP="006B101C">
            <w:pPr>
              <w:pStyle w:val="Tabletext"/>
              <w:spacing w:before="30" w:after="30"/>
              <w:jc w:val="center"/>
            </w:pPr>
            <w:r w:rsidRPr="00157662">
              <w:t xml:space="preserve">±52.725° </w:t>
            </w:r>
            <w:r>
              <w:t>cross-track</w:t>
            </w:r>
          </w:p>
        </w:tc>
        <w:tc>
          <w:tcPr>
            <w:tcW w:w="2407" w:type="dxa"/>
            <w:shd w:val="clear" w:color="auto" w:fill="auto"/>
          </w:tcPr>
          <w:p w:rsidR="00915C85" w:rsidRPr="00157662" w:rsidRDefault="00915C85" w:rsidP="006B101C">
            <w:pPr>
              <w:pStyle w:val="Tabletext"/>
              <w:spacing w:before="30" w:after="30"/>
              <w:jc w:val="center"/>
            </w:pPr>
            <w:r w:rsidRPr="00157662">
              <w:t>55.4</w:t>
            </w:r>
            <w:r w:rsidRPr="00157662">
              <w:sym w:font="Symbol" w:char="F0B0"/>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Beam dynamics</w:t>
            </w:r>
            <w:r w:rsidRPr="00157662">
              <w:br/>
            </w:r>
            <w:r w:rsidRPr="00157662">
              <w:br/>
            </w:r>
            <w:r w:rsidRPr="00157662">
              <w:br/>
            </w:r>
          </w:p>
        </w:tc>
        <w:tc>
          <w:tcPr>
            <w:tcW w:w="2154" w:type="dxa"/>
            <w:shd w:val="clear" w:color="auto" w:fill="auto"/>
            <w:vAlign w:val="center"/>
          </w:tcPr>
          <w:p w:rsidR="00915C85" w:rsidRPr="00157662" w:rsidRDefault="00915C85" w:rsidP="00AB49A3">
            <w:pPr>
              <w:pStyle w:val="Tabletext"/>
              <w:spacing w:before="30" w:after="30"/>
              <w:jc w:val="center"/>
            </w:pPr>
            <w:r w:rsidRPr="00157662">
              <w:t>8 s scan period</w:t>
            </w:r>
            <w:r w:rsidRPr="00157662">
              <w:br/>
            </w:r>
            <w:r w:rsidRPr="00157662">
              <w:br/>
            </w:r>
            <w:r w:rsidRPr="00157662">
              <w:br/>
            </w:r>
          </w:p>
        </w:tc>
        <w:tc>
          <w:tcPr>
            <w:tcW w:w="2075" w:type="dxa"/>
            <w:shd w:val="clear" w:color="auto" w:fill="auto"/>
            <w:vAlign w:val="center"/>
          </w:tcPr>
          <w:p w:rsidR="00915C85" w:rsidRPr="002129D7" w:rsidRDefault="00915C85" w:rsidP="00AB49A3">
            <w:pPr>
              <w:pStyle w:val="Tabletext"/>
              <w:spacing w:before="30" w:after="30"/>
              <w:jc w:val="center"/>
              <w:rPr>
                <w:lang w:val="en-US"/>
              </w:rPr>
            </w:pPr>
            <w:r w:rsidRPr="002129D7">
              <w:rPr>
                <w:lang w:val="en-US"/>
              </w:rPr>
              <w:t>8/3 s scan period cross-track; 96 earth fields per scan period</w:t>
            </w:r>
          </w:p>
        </w:tc>
        <w:tc>
          <w:tcPr>
            <w:tcW w:w="2407" w:type="dxa"/>
            <w:shd w:val="clear" w:color="auto" w:fill="auto"/>
            <w:vAlign w:val="center"/>
          </w:tcPr>
          <w:p w:rsidR="00915C85" w:rsidRPr="00157662" w:rsidRDefault="00915C85" w:rsidP="00AB49A3">
            <w:pPr>
              <w:pStyle w:val="Tabletext"/>
              <w:spacing w:before="30" w:after="30"/>
              <w:jc w:val="center"/>
            </w:pPr>
            <w:r w:rsidRPr="00157662">
              <w:t>2.88 s scan period</w:t>
            </w:r>
            <w:r w:rsidRPr="00157662">
              <w:br/>
            </w:r>
            <w:r w:rsidRPr="00157662">
              <w:br/>
            </w:r>
            <w:r w:rsidRPr="00157662">
              <w:br/>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Incidence angle at Earth</w:t>
            </w:r>
          </w:p>
        </w:tc>
        <w:tc>
          <w:tcPr>
            <w:tcW w:w="2154" w:type="dxa"/>
            <w:shd w:val="clear" w:color="auto" w:fill="auto"/>
            <w:vAlign w:val="center"/>
          </w:tcPr>
          <w:p w:rsidR="00915C85" w:rsidRPr="00157662" w:rsidRDefault="00915C85" w:rsidP="00AB49A3">
            <w:pPr>
              <w:pStyle w:val="Tabletext"/>
              <w:spacing w:before="30" w:after="30"/>
              <w:jc w:val="center"/>
            </w:pPr>
            <w:r w:rsidRPr="00157662">
              <w:t>0</w:t>
            </w:r>
            <w:r w:rsidRPr="00157662">
              <w:br/>
              <w:t>57.5°*</w:t>
            </w:r>
          </w:p>
        </w:tc>
        <w:tc>
          <w:tcPr>
            <w:tcW w:w="2075" w:type="dxa"/>
            <w:shd w:val="clear" w:color="auto" w:fill="auto"/>
          </w:tcPr>
          <w:p w:rsidR="00915C85" w:rsidRPr="00157662" w:rsidRDefault="00915C85" w:rsidP="006B101C">
            <w:pPr>
              <w:pStyle w:val="Tabletext"/>
              <w:spacing w:before="30" w:after="30"/>
              <w:jc w:val="center"/>
            </w:pPr>
            <w:r w:rsidRPr="00157662">
              <w:t>0</w:t>
            </w:r>
          </w:p>
        </w:tc>
        <w:tc>
          <w:tcPr>
            <w:tcW w:w="2407" w:type="dxa"/>
            <w:shd w:val="clear" w:color="auto" w:fill="auto"/>
          </w:tcPr>
          <w:p w:rsidR="00915C85" w:rsidRPr="00157662" w:rsidRDefault="00915C85" w:rsidP="006B101C">
            <w:pPr>
              <w:pStyle w:val="Tabletext"/>
              <w:spacing w:before="30" w:after="30"/>
              <w:jc w:val="center"/>
            </w:pPr>
            <w:r w:rsidRPr="00157662">
              <w:t>65°</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t>–</w:t>
            </w:r>
            <w:r w:rsidRPr="00157662">
              <w:t>3 dB beam dimensions</w:t>
            </w:r>
          </w:p>
        </w:tc>
        <w:tc>
          <w:tcPr>
            <w:tcW w:w="2154" w:type="dxa"/>
            <w:shd w:val="clear" w:color="auto" w:fill="auto"/>
            <w:vAlign w:val="center"/>
          </w:tcPr>
          <w:p w:rsidR="00915C85" w:rsidRPr="00157662" w:rsidRDefault="00915C85" w:rsidP="00AB49A3">
            <w:pPr>
              <w:pStyle w:val="Tabletext"/>
              <w:spacing w:before="30" w:after="30"/>
              <w:jc w:val="center"/>
            </w:pPr>
            <w:r w:rsidRPr="00157662">
              <w:t>49.1</w:t>
            </w:r>
            <w:r>
              <w:t> km</w:t>
            </w:r>
          </w:p>
        </w:tc>
        <w:tc>
          <w:tcPr>
            <w:tcW w:w="2075" w:type="dxa"/>
            <w:shd w:val="clear" w:color="auto" w:fill="auto"/>
            <w:vAlign w:val="center"/>
          </w:tcPr>
          <w:p w:rsidR="00915C85" w:rsidRPr="00157662" w:rsidRDefault="00915C85" w:rsidP="00AB49A3">
            <w:pPr>
              <w:pStyle w:val="Tabletext"/>
              <w:spacing w:before="30" w:after="30"/>
              <w:jc w:val="center"/>
            </w:pPr>
            <w:r w:rsidRPr="00157662">
              <w:t>75</w:t>
            </w:r>
            <w:r>
              <w:t> km</w:t>
            </w:r>
          </w:p>
        </w:tc>
        <w:tc>
          <w:tcPr>
            <w:tcW w:w="2407" w:type="dxa"/>
            <w:shd w:val="clear" w:color="auto" w:fill="auto"/>
            <w:vAlign w:val="center"/>
          </w:tcPr>
          <w:p w:rsidR="00915C85" w:rsidRPr="00157662" w:rsidRDefault="00915C85" w:rsidP="00AB49A3">
            <w:pPr>
              <w:pStyle w:val="Tabletext"/>
              <w:spacing w:before="30" w:after="30"/>
              <w:jc w:val="center"/>
            </w:pPr>
            <w:r w:rsidRPr="00157662">
              <w:t>16</w:t>
            </w:r>
            <w:r>
              <w:t> km</w:t>
            </w:r>
          </w:p>
        </w:tc>
      </w:tr>
      <w:tr w:rsidR="00915C85" w:rsidRPr="00157662" w:rsidTr="00A007AC">
        <w:trPr>
          <w:cantSplit/>
          <w:tblHeader/>
          <w:jc w:val="center"/>
        </w:trPr>
        <w:tc>
          <w:tcPr>
            <w:tcW w:w="3003" w:type="dxa"/>
            <w:shd w:val="clear" w:color="auto" w:fill="auto"/>
          </w:tcPr>
          <w:p w:rsidR="00915C85" w:rsidRPr="00157662" w:rsidRDefault="00915C85" w:rsidP="006B101C">
            <w:pPr>
              <w:pStyle w:val="Tabletext"/>
              <w:spacing w:before="30" w:after="30"/>
              <w:jc w:val="left"/>
            </w:pPr>
            <w:r w:rsidRPr="00157662">
              <w:t>Instantaneous field of view</w:t>
            </w:r>
            <w:r w:rsidRPr="00157662">
              <w:br/>
            </w:r>
            <w:r w:rsidRPr="00157662">
              <w:br/>
            </w:r>
          </w:p>
        </w:tc>
        <w:tc>
          <w:tcPr>
            <w:tcW w:w="2154" w:type="dxa"/>
            <w:shd w:val="clear" w:color="auto" w:fill="auto"/>
            <w:vAlign w:val="center"/>
          </w:tcPr>
          <w:p w:rsidR="00915C85" w:rsidRPr="001B17B2" w:rsidRDefault="00915C85" w:rsidP="00AB49A3">
            <w:pPr>
              <w:pStyle w:val="Tabletext"/>
              <w:spacing w:before="30" w:after="30"/>
              <w:jc w:val="center"/>
              <w:rPr>
                <w:lang w:val="pt-BR"/>
              </w:rPr>
            </w:pPr>
            <w:r w:rsidRPr="001B17B2">
              <w:rPr>
                <w:lang w:val="pt-BR"/>
              </w:rPr>
              <w:t>Nadir FOV: 48.5 km</w:t>
            </w:r>
            <w:r w:rsidRPr="001B17B2">
              <w:rPr>
                <w:lang w:val="pt-BR"/>
              </w:rPr>
              <w:br/>
              <w:t>Outer FOV: 149.1 × 79.4 km</w:t>
            </w:r>
            <w:r w:rsidRPr="001B17B2">
              <w:rPr>
                <w:lang w:val="pt-BR"/>
              </w:rPr>
              <w:br/>
              <w:t>147 × 79 km*</w:t>
            </w:r>
          </w:p>
        </w:tc>
        <w:tc>
          <w:tcPr>
            <w:tcW w:w="2075" w:type="dxa"/>
            <w:shd w:val="clear" w:color="auto" w:fill="auto"/>
          </w:tcPr>
          <w:p w:rsidR="00915C85" w:rsidRPr="001B17B2" w:rsidRDefault="00915C85" w:rsidP="006B101C">
            <w:pPr>
              <w:pStyle w:val="Tabletext"/>
              <w:spacing w:before="30" w:after="30"/>
              <w:jc w:val="center"/>
              <w:rPr>
                <w:lang w:val="pt-BR"/>
              </w:rPr>
            </w:pPr>
            <w:r w:rsidRPr="001B17B2">
              <w:rPr>
                <w:lang w:val="pt-BR"/>
              </w:rPr>
              <w:t>Nadir FOV: 74.8 km</w:t>
            </w:r>
            <w:r w:rsidRPr="001B17B2">
              <w:rPr>
                <w:lang w:val="pt-BR"/>
              </w:rPr>
              <w:br/>
              <w:t xml:space="preserve">Outer FOV: </w:t>
            </w:r>
            <w:r w:rsidRPr="001B17B2">
              <w:rPr>
                <w:lang w:val="pt-BR"/>
              </w:rPr>
              <w:br/>
              <w:t>323.1.1 × 141.8 km</w:t>
            </w:r>
          </w:p>
        </w:tc>
        <w:tc>
          <w:tcPr>
            <w:tcW w:w="2407" w:type="dxa"/>
            <w:shd w:val="clear" w:color="auto" w:fill="auto"/>
          </w:tcPr>
          <w:p w:rsidR="00915C85" w:rsidRPr="00157662" w:rsidRDefault="00915C85" w:rsidP="006B101C">
            <w:pPr>
              <w:pStyle w:val="Tabletext"/>
              <w:spacing w:before="30" w:after="30"/>
              <w:jc w:val="center"/>
            </w:pPr>
            <w:r w:rsidRPr="00157662">
              <w:t>30</w:t>
            </w:r>
            <w:r>
              <w:t> km</w:t>
            </w:r>
            <w:r w:rsidRPr="00157662">
              <w:t xml:space="preserve"> × 69</w:t>
            </w:r>
            <w:r>
              <w:t> km</w:t>
            </w:r>
            <w:r w:rsidRPr="00157662">
              <w:br/>
            </w:r>
            <w:r w:rsidRPr="00157662">
              <w:br/>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Main beam efficiency</w:t>
            </w:r>
          </w:p>
        </w:tc>
        <w:tc>
          <w:tcPr>
            <w:tcW w:w="4229" w:type="dxa"/>
            <w:gridSpan w:val="2"/>
            <w:shd w:val="clear" w:color="auto" w:fill="auto"/>
            <w:vAlign w:val="center"/>
          </w:tcPr>
          <w:p w:rsidR="00915C85" w:rsidRPr="00157662" w:rsidRDefault="00915C85" w:rsidP="00AB49A3">
            <w:pPr>
              <w:pStyle w:val="Tabletext"/>
              <w:spacing w:before="30" w:after="30"/>
              <w:jc w:val="center"/>
            </w:pPr>
            <w:r w:rsidRPr="00157662">
              <w:t>95%</w:t>
            </w:r>
          </w:p>
        </w:tc>
        <w:tc>
          <w:tcPr>
            <w:tcW w:w="2407" w:type="dxa"/>
            <w:shd w:val="clear" w:color="auto" w:fill="auto"/>
            <w:vAlign w:val="center"/>
          </w:tcPr>
          <w:p w:rsidR="00915C85" w:rsidRPr="00157662" w:rsidRDefault="00915C85" w:rsidP="00AB49A3">
            <w:pPr>
              <w:pStyle w:val="Tabletext"/>
              <w:spacing w:before="30" w:after="30"/>
              <w:jc w:val="center"/>
            </w:pP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Swath width</w:t>
            </w:r>
          </w:p>
        </w:tc>
        <w:tc>
          <w:tcPr>
            <w:tcW w:w="2154" w:type="dxa"/>
            <w:shd w:val="clear" w:color="auto" w:fill="auto"/>
          </w:tcPr>
          <w:p w:rsidR="00915C85" w:rsidRPr="00157662" w:rsidRDefault="00915C85" w:rsidP="006B101C">
            <w:pPr>
              <w:pStyle w:val="Tabletext"/>
              <w:spacing w:before="30" w:after="30"/>
              <w:jc w:val="center"/>
            </w:pPr>
            <w:r w:rsidRPr="00157662">
              <w:t>2 343</w:t>
            </w:r>
            <w:r>
              <w:t> km</w:t>
            </w:r>
            <w:r w:rsidRPr="00157662">
              <w:br/>
              <w:t>2 186</w:t>
            </w:r>
            <w:r>
              <w:t> km</w:t>
            </w:r>
            <w:r w:rsidRPr="00157662">
              <w:t>*</w:t>
            </w:r>
          </w:p>
        </w:tc>
        <w:tc>
          <w:tcPr>
            <w:tcW w:w="2075" w:type="dxa"/>
            <w:shd w:val="clear" w:color="auto" w:fill="auto"/>
          </w:tcPr>
          <w:p w:rsidR="00915C85" w:rsidRPr="00157662" w:rsidRDefault="00915C85" w:rsidP="006B101C">
            <w:pPr>
              <w:pStyle w:val="Tabletext"/>
              <w:spacing w:before="30" w:after="30"/>
              <w:jc w:val="center"/>
            </w:pPr>
            <w:r w:rsidRPr="00157662">
              <w:t>2 500</w:t>
            </w:r>
            <w:r>
              <w:t> km</w:t>
            </w:r>
          </w:p>
        </w:tc>
        <w:tc>
          <w:tcPr>
            <w:tcW w:w="2407" w:type="dxa"/>
            <w:shd w:val="clear" w:color="auto" w:fill="auto"/>
          </w:tcPr>
          <w:p w:rsidR="00915C85" w:rsidRPr="00157662" w:rsidRDefault="00915C85" w:rsidP="006B101C">
            <w:pPr>
              <w:pStyle w:val="Tabletext"/>
              <w:spacing w:before="30" w:after="30"/>
              <w:jc w:val="center"/>
            </w:pPr>
            <w:r w:rsidRPr="00157662">
              <w:t>2 000</w:t>
            </w:r>
            <w:r>
              <w:t> km</w:t>
            </w:r>
          </w:p>
        </w:tc>
      </w:tr>
      <w:tr w:rsidR="00915C85" w:rsidRPr="00E160AB"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Sensor antenna pattern</w:t>
            </w:r>
          </w:p>
        </w:tc>
        <w:tc>
          <w:tcPr>
            <w:tcW w:w="6636" w:type="dxa"/>
            <w:gridSpan w:val="3"/>
            <w:shd w:val="clear" w:color="auto" w:fill="auto"/>
            <w:vAlign w:val="center"/>
          </w:tcPr>
          <w:p w:rsidR="00915C85" w:rsidRPr="002129D7" w:rsidRDefault="00915C85" w:rsidP="00AB49A3">
            <w:pPr>
              <w:pStyle w:val="Tabletext"/>
              <w:spacing w:before="30" w:after="30"/>
              <w:jc w:val="center"/>
              <w:rPr>
                <w:lang w:val="en-US"/>
              </w:rPr>
            </w:pPr>
            <w:r w:rsidRPr="002129D7">
              <w:rPr>
                <w:lang w:val="en-US"/>
              </w:rPr>
              <w:t>See Rec. ITU</w:t>
            </w:r>
            <w:r w:rsidRPr="002129D7">
              <w:rPr>
                <w:lang w:val="en-US"/>
              </w:rPr>
              <w:noBreakHyphen/>
              <w:t>R RS.1813</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Cold calibration ant. gain</w:t>
            </w:r>
          </w:p>
        </w:tc>
        <w:tc>
          <w:tcPr>
            <w:tcW w:w="2154" w:type="dxa"/>
            <w:shd w:val="clear" w:color="auto" w:fill="auto"/>
            <w:vAlign w:val="center"/>
          </w:tcPr>
          <w:p w:rsidR="00915C85" w:rsidRPr="00157662" w:rsidRDefault="00915C85" w:rsidP="00AB49A3">
            <w:pPr>
              <w:pStyle w:val="Tabletext"/>
              <w:spacing w:before="30" w:after="30"/>
              <w:jc w:val="center"/>
            </w:pPr>
            <w:r w:rsidRPr="00157662">
              <w:t>34.4 dBi</w:t>
            </w:r>
          </w:p>
        </w:tc>
        <w:tc>
          <w:tcPr>
            <w:tcW w:w="2075" w:type="dxa"/>
            <w:shd w:val="clear" w:color="auto" w:fill="auto"/>
            <w:vAlign w:val="center"/>
          </w:tcPr>
          <w:p w:rsidR="00915C85" w:rsidRPr="00157662" w:rsidRDefault="00915C85" w:rsidP="00AB49A3">
            <w:pPr>
              <w:pStyle w:val="Tabletext"/>
              <w:spacing w:before="30" w:after="30"/>
              <w:jc w:val="center"/>
            </w:pPr>
            <w:r w:rsidRPr="00157662">
              <w:t>30.4 dBi</w:t>
            </w:r>
          </w:p>
        </w:tc>
        <w:tc>
          <w:tcPr>
            <w:tcW w:w="2407" w:type="dxa"/>
            <w:shd w:val="clear" w:color="auto" w:fill="auto"/>
            <w:vAlign w:val="center"/>
          </w:tcPr>
          <w:p w:rsidR="00915C85" w:rsidRPr="00157662" w:rsidRDefault="00915C85" w:rsidP="00AB49A3">
            <w:pPr>
              <w:pStyle w:val="Tabletext"/>
              <w:spacing w:before="30" w:after="30"/>
              <w:jc w:val="center"/>
            </w:pPr>
            <w:r w:rsidRPr="00157662">
              <w:t>N/A</w:t>
            </w:r>
          </w:p>
        </w:tc>
      </w:tr>
      <w:tr w:rsidR="00915C85" w:rsidRPr="00157662" w:rsidTr="00A007AC">
        <w:trPr>
          <w:cantSplit/>
          <w:jc w:val="center"/>
        </w:trPr>
        <w:tc>
          <w:tcPr>
            <w:tcW w:w="3003" w:type="dxa"/>
            <w:tcBorders>
              <w:bottom w:val="single" w:sz="4" w:space="0" w:color="auto"/>
            </w:tcBorders>
            <w:shd w:val="clear" w:color="auto" w:fill="auto"/>
          </w:tcPr>
          <w:p w:rsidR="00915C85" w:rsidRPr="002129D7" w:rsidRDefault="00915C85" w:rsidP="006B101C">
            <w:pPr>
              <w:pStyle w:val="Tabletext"/>
              <w:spacing w:before="30" w:after="30"/>
              <w:jc w:val="left"/>
              <w:rPr>
                <w:lang w:val="en-US"/>
              </w:rPr>
            </w:pPr>
            <w:r w:rsidRPr="002129D7">
              <w:rPr>
                <w:lang w:val="en-US"/>
              </w:rPr>
              <w:t>Cold calibration angle (degrees re. satellite track)</w:t>
            </w:r>
          </w:p>
        </w:tc>
        <w:tc>
          <w:tcPr>
            <w:tcW w:w="2154" w:type="dxa"/>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90</w:t>
            </w:r>
            <w:r w:rsidRPr="00157662">
              <w:sym w:font="Symbol" w:char="F0B0"/>
            </w:r>
            <w:r w:rsidRPr="00157662">
              <w:br/>
              <w:t>−90° ± 3.9°*</w:t>
            </w:r>
          </w:p>
        </w:tc>
        <w:tc>
          <w:tcPr>
            <w:tcW w:w="2075" w:type="dxa"/>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0</w:t>
            </w:r>
            <w:r w:rsidRPr="00157662">
              <w:br/>
            </w:r>
          </w:p>
        </w:tc>
        <w:tc>
          <w:tcPr>
            <w:tcW w:w="2407" w:type="dxa"/>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N/A</w:t>
            </w:r>
            <w:r w:rsidRPr="00157662">
              <w:br/>
            </w:r>
          </w:p>
        </w:tc>
      </w:tr>
      <w:tr w:rsidR="00915C85" w:rsidRPr="00157662" w:rsidTr="00A007AC">
        <w:trPr>
          <w:cantSplit/>
          <w:jc w:val="center"/>
        </w:trPr>
        <w:tc>
          <w:tcPr>
            <w:tcW w:w="3003" w:type="dxa"/>
            <w:tcBorders>
              <w:bottom w:val="single" w:sz="4" w:space="0" w:color="auto"/>
            </w:tcBorders>
            <w:shd w:val="clear" w:color="auto" w:fill="auto"/>
          </w:tcPr>
          <w:p w:rsidR="00915C85" w:rsidRPr="002129D7" w:rsidRDefault="00915C85" w:rsidP="006B101C">
            <w:pPr>
              <w:pStyle w:val="Tabletext"/>
              <w:spacing w:before="30" w:after="30"/>
              <w:jc w:val="left"/>
              <w:rPr>
                <w:lang w:val="en-US"/>
              </w:rPr>
            </w:pPr>
            <w:r w:rsidRPr="002129D7">
              <w:rPr>
                <w:lang w:val="en-US"/>
              </w:rPr>
              <w:t>Cold calibration angle (degrees re. nadir direction)</w:t>
            </w:r>
          </w:p>
        </w:tc>
        <w:tc>
          <w:tcPr>
            <w:tcW w:w="2154" w:type="dxa"/>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83.33</w:t>
            </w:r>
            <w:r w:rsidRPr="00157662">
              <w:sym w:font="Symbol" w:char="F0B0"/>
            </w:r>
            <w:r w:rsidRPr="00157662">
              <w:br/>
            </w:r>
          </w:p>
        </w:tc>
        <w:tc>
          <w:tcPr>
            <w:tcW w:w="2075" w:type="dxa"/>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82.175</w:t>
            </w:r>
            <w:r w:rsidRPr="00157662">
              <w:sym w:font="Symbol" w:char="F0B0"/>
            </w:r>
            <w:r w:rsidRPr="00157662">
              <w:br/>
            </w:r>
          </w:p>
        </w:tc>
        <w:tc>
          <w:tcPr>
            <w:tcW w:w="2407" w:type="dxa"/>
            <w:tcBorders>
              <w:bottom w:val="single" w:sz="4" w:space="0" w:color="auto"/>
            </w:tcBorders>
            <w:shd w:val="clear" w:color="auto" w:fill="auto"/>
            <w:vAlign w:val="center"/>
          </w:tcPr>
          <w:p w:rsidR="00915C85" w:rsidRPr="00157662" w:rsidRDefault="00915C85" w:rsidP="00AB49A3">
            <w:pPr>
              <w:pStyle w:val="Tabletext"/>
              <w:spacing w:before="30" w:after="30"/>
              <w:jc w:val="center"/>
            </w:pPr>
            <w:r w:rsidRPr="00157662">
              <w:t>N/A</w:t>
            </w:r>
            <w:r w:rsidRPr="00157662">
              <w:br/>
            </w:r>
          </w:p>
        </w:tc>
      </w:tr>
      <w:tr w:rsidR="00915C85" w:rsidRPr="00157662" w:rsidTr="00A007AC">
        <w:trPr>
          <w:cantSplit/>
          <w:jc w:val="center"/>
        </w:trPr>
        <w:tc>
          <w:tcPr>
            <w:tcW w:w="9639" w:type="dxa"/>
            <w:gridSpan w:val="4"/>
            <w:tcBorders>
              <w:top w:val="single" w:sz="4" w:space="0" w:color="auto"/>
              <w:bottom w:val="single" w:sz="4" w:space="0" w:color="auto"/>
            </w:tcBorders>
            <w:shd w:val="clear" w:color="auto" w:fill="auto"/>
            <w:vAlign w:val="center"/>
          </w:tcPr>
          <w:p w:rsidR="00915C85" w:rsidRPr="00157662" w:rsidRDefault="00915C85" w:rsidP="00AB49A3">
            <w:pPr>
              <w:pStyle w:val="Tablehead"/>
              <w:spacing w:before="30" w:after="30"/>
              <w:jc w:val="left"/>
            </w:pPr>
            <w:r w:rsidRPr="00157662">
              <w:t>Sensor receiver parameters</w:t>
            </w:r>
          </w:p>
        </w:tc>
      </w:tr>
      <w:tr w:rsidR="00915C85" w:rsidRPr="00157662" w:rsidTr="00A007AC">
        <w:trPr>
          <w:cantSplit/>
          <w:jc w:val="center"/>
        </w:trPr>
        <w:tc>
          <w:tcPr>
            <w:tcW w:w="3003" w:type="dxa"/>
            <w:tcBorders>
              <w:top w:val="single" w:sz="4" w:space="0" w:color="auto"/>
            </w:tcBorders>
            <w:shd w:val="clear" w:color="auto" w:fill="auto"/>
            <w:vAlign w:val="center"/>
          </w:tcPr>
          <w:p w:rsidR="00915C85" w:rsidRPr="00157662" w:rsidRDefault="00915C85" w:rsidP="00AB49A3">
            <w:pPr>
              <w:pStyle w:val="Tabletext"/>
              <w:spacing w:before="30" w:after="30"/>
              <w:jc w:val="left"/>
            </w:pPr>
            <w:r w:rsidRPr="00157662">
              <w:t>Sensor integration time</w:t>
            </w:r>
          </w:p>
        </w:tc>
        <w:tc>
          <w:tcPr>
            <w:tcW w:w="2154" w:type="dxa"/>
            <w:tcBorders>
              <w:top w:val="single" w:sz="4" w:space="0" w:color="auto"/>
            </w:tcBorders>
            <w:shd w:val="clear" w:color="auto" w:fill="auto"/>
            <w:vAlign w:val="center"/>
          </w:tcPr>
          <w:p w:rsidR="00915C85" w:rsidRPr="00157662" w:rsidRDefault="00915C85" w:rsidP="00AB49A3">
            <w:pPr>
              <w:pStyle w:val="Tabletext"/>
              <w:spacing w:before="30" w:after="30"/>
              <w:jc w:val="center"/>
            </w:pPr>
            <w:r w:rsidRPr="00157662">
              <w:t>158 ms</w:t>
            </w:r>
          </w:p>
        </w:tc>
        <w:tc>
          <w:tcPr>
            <w:tcW w:w="2075" w:type="dxa"/>
            <w:tcBorders>
              <w:top w:val="single" w:sz="4" w:space="0" w:color="auto"/>
            </w:tcBorders>
            <w:shd w:val="clear" w:color="auto" w:fill="auto"/>
            <w:vAlign w:val="center"/>
          </w:tcPr>
          <w:p w:rsidR="00915C85" w:rsidRPr="00157662" w:rsidRDefault="00915C85" w:rsidP="00AB49A3">
            <w:pPr>
              <w:pStyle w:val="Tabletext"/>
              <w:spacing w:before="30" w:after="30"/>
              <w:jc w:val="center"/>
            </w:pPr>
            <w:r w:rsidRPr="00157662">
              <w:t>18 ms</w:t>
            </w:r>
          </w:p>
        </w:tc>
        <w:tc>
          <w:tcPr>
            <w:tcW w:w="2407" w:type="dxa"/>
            <w:tcBorders>
              <w:top w:val="single" w:sz="4" w:space="0" w:color="auto"/>
            </w:tcBorders>
            <w:shd w:val="clear" w:color="auto" w:fill="auto"/>
            <w:vAlign w:val="center"/>
          </w:tcPr>
          <w:p w:rsidR="00915C85" w:rsidRPr="00157662" w:rsidRDefault="00915C85" w:rsidP="00AB49A3">
            <w:pPr>
              <w:pStyle w:val="Tabletext"/>
              <w:spacing w:before="30" w:after="30"/>
              <w:jc w:val="center"/>
            </w:pPr>
            <w:r w:rsidRPr="00157662">
              <w:t>N/A</w:t>
            </w:r>
          </w:p>
        </w:tc>
      </w:tr>
      <w:tr w:rsidR="00915C85" w:rsidRPr="00157662" w:rsidTr="00A007AC">
        <w:trPr>
          <w:cantSplit/>
          <w:jc w:val="center"/>
        </w:trPr>
        <w:tc>
          <w:tcPr>
            <w:tcW w:w="3003" w:type="dxa"/>
            <w:shd w:val="clear" w:color="auto" w:fill="auto"/>
            <w:vAlign w:val="center"/>
          </w:tcPr>
          <w:p w:rsidR="00915C85" w:rsidRPr="00157662" w:rsidRDefault="00915C85" w:rsidP="00AB49A3">
            <w:pPr>
              <w:pStyle w:val="Tabletext"/>
              <w:spacing w:before="30" w:after="30"/>
              <w:jc w:val="left"/>
            </w:pPr>
            <w:r w:rsidRPr="00157662">
              <w:t>Channel bandwidth</w:t>
            </w:r>
            <w:r w:rsidRPr="00157662">
              <w:br/>
            </w:r>
          </w:p>
        </w:tc>
        <w:tc>
          <w:tcPr>
            <w:tcW w:w="4229" w:type="dxa"/>
            <w:gridSpan w:val="2"/>
            <w:shd w:val="clear" w:color="auto" w:fill="auto"/>
            <w:vAlign w:val="center"/>
          </w:tcPr>
          <w:p w:rsidR="00915C85" w:rsidRPr="00F55250" w:rsidRDefault="00915C85" w:rsidP="00AB49A3">
            <w:pPr>
              <w:pStyle w:val="Tabletext"/>
              <w:spacing w:before="30" w:after="30"/>
              <w:jc w:val="center"/>
              <w:rPr>
                <w:lang w:val="en-US"/>
              </w:rPr>
            </w:pPr>
            <w:r w:rsidRPr="00F55250">
              <w:rPr>
                <w:lang w:val="en-US"/>
              </w:rPr>
              <w:t xml:space="preserve">180 MHz centred </w:t>
            </w:r>
            <w:r w:rsidRPr="00F55250">
              <w:rPr>
                <w:lang w:val="en-US"/>
              </w:rPr>
              <w:br/>
              <w:t>at 31.4 GHz</w:t>
            </w:r>
          </w:p>
        </w:tc>
        <w:tc>
          <w:tcPr>
            <w:tcW w:w="2407" w:type="dxa"/>
            <w:shd w:val="clear" w:color="auto" w:fill="auto"/>
            <w:vAlign w:val="center"/>
          </w:tcPr>
          <w:p w:rsidR="00915C85" w:rsidRPr="00157662" w:rsidRDefault="00915C85" w:rsidP="00AB49A3">
            <w:pPr>
              <w:pStyle w:val="Tabletext"/>
              <w:spacing w:before="30" w:after="30"/>
              <w:jc w:val="center"/>
            </w:pPr>
            <w:r w:rsidRPr="00157662">
              <w:t>0.5</w:t>
            </w:r>
            <w:r>
              <w:t> GHz</w:t>
            </w:r>
            <w:r w:rsidRPr="00157662">
              <w:br/>
            </w:r>
          </w:p>
        </w:tc>
      </w:tr>
      <w:tr w:rsidR="00915C85" w:rsidRPr="00157662" w:rsidTr="00A007AC">
        <w:trPr>
          <w:cantSplit/>
          <w:jc w:val="center"/>
        </w:trPr>
        <w:tc>
          <w:tcPr>
            <w:tcW w:w="9639" w:type="dxa"/>
            <w:gridSpan w:val="4"/>
            <w:tcBorders>
              <w:top w:val="single" w:sz="4" w:space="0" w:color="auto"/>
              <w:bottom w:val="single" w:sz="4" w:space="0" w:color="auto"/>
            </w:tcBorders>
            <w:shd w:val="clear" w:color="auto" w:fill="auto"/>
            <w:vAlign w:val="center"/>
          </w:tcPr>
          <w:p w:rsidR="00915C85" w:rsidRPr="00157662" w:rsidRDefault="00915C85" w:rsidP="00AB49A3">
            <w:pPr>
              <w:pStyle w:val="Tablehead"/>
              <w:spacing w:before="30" w:after="30"/>
              <w:jc w:val="left"/>
            </w:pPr>
            <w:r w:rsidRPr="00157662">
              <w:t>Measurement spatial resolution</w:t>
            </w:r>
          </w:p>
        </w:tc>
      </w:tr>
      <w:tr w:rsidR="00915C85" w:rsidRPr="00157662" w:rsidTr="00A007AC">
        <w:trPr>
          <w:cantSplit/>
          <w:jc w:val="center"/>
        </w:trPr>
        <w:tc>
          <w:tcPr>
            <w:tcW w:w="3003" w:type="dxa"/>
            <w:shd w:val="clear" w:color="auto" w:fill="auto"/>
          </w:tcPr>
          <w:p w:rsidR="00915C85" w:rsidRPr="00157662" w:rsidRDefault="00915C85" w:rsidP="006B101C">
            <w:pPr>
              <w:pStyle w:val="Tabletext"/>
              <w:spacing w:before="30" w:after="30"/>
              <w:jc w:val="left"/>
            </w:pPr>
            <w:r w:rsidRPr="00157662">
              <w:t>Horizontal resolution</w:t>
            </w:r>
          </w:p>
        </w:tc>
        <w:tc>
          <w:tcPr>
            <w:tcW w:w="2154" w:type="dxa"/>
            <w:shd w:val="clear" w:color="auto" w:fill="auto"/>
          </w:tcPr>
          <w:p w:rsidR="00915C85" w:rsidRPr="00157662" w:rsidRDefault="00915C85" w:rsidP="006B101C">
            <w:pPr>
              <w:pStyle w:val="Tabletext"/>
              <w:spacing w:before="30" w:after="30"/>
              <w:jc w:val="center"/>
            </w:pPr>
            <w:r w:rsidRPr="00157662">
              <w:t>44</w:t>
            </w:r>
            <w:r>
              <w:t> km</w:t>
            </w:r>
            <w:r w:rsidRPr="00157662">
              <w:br/>
              <w:t>48</w:t>
            </w:r>
            <w:r>
              <w:t> km</w:t>
            </w:r>
            <w:r w:rsidRPr="00157662">
              <w:t>*</w:t>
            </w:r>
          </w:p>
        </w:tc>
        <w:tc>
          <w:tcPr>
            <w:tcW w:w="2075" w:type="dxa"/>
            <w:shd w:val="clear" w:color="auto" w:fill="auto"/>
          </w:tcPr>
          <w:p w:rsidR="00915C85" w:rsidRPr="00157662" w:rsidRDefault="00915C85" w:rsidP="006B101C">
            <w:pPr>
              <w:pStyle w:val="Tabletext"/>
              <w:spacing w:before="30" w:after="30"/>
              <w:jc w:val="center"/>
            </w:pPr>
            <w:r w:rsidRPr="00157662">
              <w:t>75</w:t>
            </w:r>
            <w:r>
              <w:t> km</w:t>
            </w:r>
          </w:p>
        </w:tc>
        <w:tc>
          <w:tcPr>
            <w:tcW w:w="2407" w:type="dxa"/>
            <w:shd w:val="clear" w:color="auto" w:fill="auto"/>
          </w:tcPr>
          <w:p w:rsidR="00915C85" w:rsidRPr="00157662" w:rsidRDefault="00915C85" w:rsidP="006B101C">
            <w:pPr>
              <w:pStyle w:val="Tabletext"/>
              <w:spacing w:before="30" w:after="30"/>
              <w:jc w:val="center"/>
            </w:pPr>
            <w:r w:rsidRPr="00157662">
              <w:t>38</w:t>
            </w:r>
            <w:r>
              <w:t> km</w:t>
            </w:r>
          </w:p>
        </w:tc>
      </w:tr>
      <w:tr w:rsidR="00915C85" w:rsidRPr="00157662" w:rsidTr="00A007AC">
        <w:trPr>
          <w:cantSplit/>
          <w:jc w:val="center"/>
        </w:trPr>
        <w:tc>
          <w:tcPr>
            <w:tcW w:w="3003" w:type="dxa"/>
            <w:tcBorders>
              <w:bottom w:val="single" w:sz="4" w:space="0" w:color="auto"/>
            </w:tcBorders>
            <w:shd w:val="clear" w:color="auto" w:fill="auto"/>
          </w:tcPr>
          <w:p w:rsidR="00915C85" w:rsidRPr="00157662" w:rsidRDefault="00915C85" w:rsidP="006B101C">
            <w:pPr>
              <w:pStyle w:val="Tabletext"/>
              <w:spacing w:before="30" w:after="30"/>
              <w:jc w:val="left"/>
            </w:pPr>
            <w:r w:rsidRPr="00157662">
              <w:t>Vertical resolution</w:t>
            </w:r>
          </w:p>
        </w:tc>
        <w:tc>
          <w:tcPr>
            <w:tcW w:w="2154" w:type="dxa"/>
            <w:tcBorders>
              <w:bottom w:val="single" w:sz="4" w:space="0" w:color="auto"/>
            </w:tcBorders>
            <w:shd w:val="clear" w:color="auto" w:fill="auto"/>
          </w:tcPr>
          <w:p w:rsidR="00915C85" w:rsidRPr="00157662" w:rsidRDefault="00915C85" w:rsidP="006B101C">
            <w:pPr>
              <w:pStyle w:val="Tabletext"/>
              <w:spacing w:before="30" w:after="30"/>
              <w:jc w:val="center"/>
            </w:pPr>
            <w:r w:rsidRPr="00157662">
              <w:t>44</w:t>
            </w:r>
            <w:r>
              <w:t> km</w:t>
            </w:r>
            <w:r w:rsidRPr="00157662">
              <w:br/>
              <w:t>48</w:t>
            </w:r>
            <w:r>
              <w:t> km</w:t>
            </w:r>
            <w:r w:rsidRPr="00157662">
              <w:t>*</w:t>
            </w:r>
          </w:p>
        </w:tc>
        <w:tc>
          <w:tcPr>
            <w:tcW w:w="2075" w:type="dxa"/>
            <w:tcBorders>
              <w:bottom w:val="single" w:sz="4" w:space="0" w:color="auto"/>
            </w:tcBorders>
            <w:shd w:val="clear" w:color="auto" w:fill="auto"/>
          </w:tcPr>
          <w:p w:rsidR="00915C85" w:rsidRPr="00157662" w:rsidRDefault="00915C85" w:rsidP="006B101C">
            <w:pPr>
              <w:pStyle w:val="Tabletext"/>
              <w:spacing w:before="30" w:after="30"/>
              <w:jc w:val="center"/>
            </w:pPr>
            <w:r w:rsidRPr="00157662">
              <w:t>75</w:t>
            </w:r>
            <w:r>
              <w:t> km</w:t>
            </w:r>
          </w:p>
        </w:tc>
        <w:tc>
          <w:tcPr>
            <w:tcW w:w="2407" w:type="dxa"/>
            <w:tcBorders>
              <w:bottom w:val="single" w:sz="4" w:space="0" w:color="auto"/>
            </w:tcBorders>
            <w:shd w:val="clear" w:color="auto" w:fill="auto"/>
          </w:tcPr>
          <w:p w:rsidR="00915C85" w:rsidRPr="00157662" w:rsidRDefault="00915C85" w:rsidP="006B101C">
            <w:pPr>
              <w:pStyle w:val="Tabletext"/>
              <w:spacing w:before="30" w:after="30"/>
              <w:jc w:val="center"/>
            </w:pPr>
            <w:r w:rsidRPr="00157662">
              <w:t>38</w:t>
            </w:r>
            <w:r>
              <w:t> km</w:t>
            </w:r>
          </w:p>
        </w:tc>
      </w:tr>
      <w:tr w:rsidR="00915C85" w:rsidRPr="00E160AB" w:rsidTr="00A007AC">
        <w:trPr>
          <w:cantSplit/>
          <w:jc w:val="center"/>
        </w:trPr>
        <w:tc>
          <w:tcPr>
            <w:tcW w:w="9639" w:type="dxa"/>
            <w:gridSpan w:val="4"/>
            <w:tcBorders>
              <w:left w:val="nil"/>
              <w:bottom w:val="nil"/>
              <w:right w:val="nil"/>
            </w:tcBorders>
            <w:shd w:val="clear" w:color="auto" w:fill="auto"/>
            <w:vAlign w:val="center"/>
          </w:tcPr>
          <w:p w:rsidR="00915C85" w:rsidRPr="00BF51D4" w:rsidRDefault="00915C85" w:rsidP="00BF51D4">
            <w:pPr>
              <w:pStyle w:val="Tablelegend"/>
              <w:ind w:left="0" w:right="0" w:firstLine="0"/>
              <w:rPr>
                <w:szCs w:val="22"/>
                <w:lang w:val="en-US"/>
              </w:rPr>
            </w:pPr>
            <w:r w:rsidRPr="00BF51D4">
              <w:rPr>
                <w:szCs w:val="22"/>
                <w:lang w:val="en-US"/>
              </w:rPr>
              <w:t xml:space="preserve">NOTE 1 – * </w:t>
            </w:r>
            <w:r w:rsidR="006B101C" w:rsidRPr="00BF51D4">
              <w:rPr>
                <w:szCs w:val="22"/>
                <w:lang w:val="en-US"/>
              </w:rPr>
              <w:t>I</w:t>
            </w:r>
            <w:r w:rsidRPr="00BF51D4">
              <w:rPr>
                <w:szCs w:val="22"/>
                <w:lang w:val="en-US"/>
              </w:rPr>
              <w:t>ndicates that a particular sensor is flown on different missions, with different orbit and sensor parameters.</w:t>
            </w:r>
          </w:p>
        </w:tc>
      </w:tr>
    </w:tbl>
    <w:p w:rsidR="00A007AC" w:rsidRDefault="00A007AC" w:rsidP="00A007AC">
      <w:pPr>
        <w:pStyle w:val="Tablefin"/>
      </w:pPr>
    </w:p>
    <w:p w:rsidR="00915C85" w:rsidRPr="002129D7" w:rsidRDefault="00915C85" w:rsidP="00915C85">
      <w:pPr>
        <w:pStyle w:val="Heading2"/>
        <w:rPr>
          <w:lang w:val="en-US"/>
        </w:rPr>
      </w:pPr>
      <w:r w:rsidRPr="002129D7">
        <w:rPr>
          <w:lang w:val="en-US"/>
        </w:rPr>
        <w:lastRenderedPageBreak/>
        <w:t>6.8</w:t>
      </w:r>
      <w:r w:rsidRPr="002129D7">
        <w:rPr>
          <w:lang w:val="en-US"/>
        </w:rPr>
        <w:tab/>
        <w:t>Typical parameters of passive sensors operating in the 36-37 GHz band</w:t>
      </w:r>
    </w:p>
    <w:p w:rsidR="00915C85" w:rsidRPr="002129D7" w:rsidRDefault="00915C85" w:rsidP="00915C85">
      <w:pPr>
        <w:rPr>
          <w:lang w:val="en-US"/>
        </w:rPr>
      </w:pPr>
      <w:r w:rsidRPr="002129D7">
        <w:rPr>
          <w:lang w:val="en-US"/>
        </w:rPr>
        <w:t>The band 36-37 GHz is vital for the study of global water circulation, rain rates, snow, sea ice, and clouds. Table 11 summarizes the parameters of passive sensors that are or will be operating in the 36</w:t>
      </w:r>
      <w:r w:rsidRPr="002129D7">
        <w:rPr>
          <w:lang w:val="en-US"/>
        </w:rPr>
        <w:noBreakHyphen/>
        <w:t>37 GHz band.</w:t>
      </w:r>
    </w:p>
    <w:p w:rsidR="00915C85" w:rsidRPr="002129D7" w:rsidRDefault="00915C85" w:rsidP="00915C85">
      <w:pPr>
        <w:pStyle w:val="TableNo"/>
        <w:rPr>
          <w:lang w:val="en-US"/>
        </w:rPr>
      </w:pPr>
      <w:bookmarkStart w:id="3" w:name="OLE_LINK1"/>
      <w:bookmarkStart w:id="4" w:name="OLE_LINK2"/>
      <w:r w:rsidRPr="002129D7">
        <w:rPr>
          <w:lang w:val="en-US"/>
        </w:rPr>
        <w:t>T</w:t>
      </w:r>
      <w:r>
        <w:rPr>
          <w:lang w:val="en-US"/>
        </w:rPr>
        <w:t>ABLE</w:t>
      </w:r>
      <w:r w:rsidRPr="002129D7">
        <w:rPr>
          <w:lang w:val="en-US"/>
        </w:rPr>
        <w:t> 11</w:t>
      </w:r>
    </w:p>
    <w:bookmarkEnd w:id="3"/>
    <w:bookmarkEnd w:id="4"/>
    <w:p w:rsidR="00915C85" w:rsidRPr="00157662" w:rsidRDefault="00915C85" w:rsidP="0089389E">
      <w:pPr>
        <w:pStyle w:val="Tabletitle"/>
        <w:rPr>
          <w:lang w:val="en-GB"/>
        </w:rPr>
      </w:pPr>
      <w:r w:rsidRPr="00157662">
        <w:rPr>
          <w:lang w:val="en-GB"/>
        </w:rPr>
        <w:t>EESS (passive) sensor characteristics in the 36-37</w:t>
      </w:r>
      <w:r>
        <w:rPr>
          <w:lang w:val="en-GB"/>
        </w:rPr>
        <w:t> GHz</w:t>
      </w:r>
      <w:r w:rsidRPr="00157662">
        <w:rPr>
          <w:lang w:val="en-GB"/>
        </w:rPr>
        <w:t xml:space="preserve">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605"/>
        <w:gridCol w:w="1327"/>
        <w:gridCol w:w="1486"/>
        <w:gridCol w:w="1300"/>
        <w:gridCol w:w="1513"/>
        <w:gridCol w:w="1408"/>
      </w:tblGrid>
      <w:tr w:rsidR="00915C85" w:rsidRPr="00157662" w:rsidTr="00A007AC">
        <w:trPr>
          <w:cantSplit/>
          <w:tblHeader/>
          <w:jc w:val="center"/>
        </w:trPr>
        <w:tc>
          <w:tcPr>
            <w:tcW w:w="2605" w:type="dxa"/>
            <w:tcBorders>
              <w:right w:val="single" w:sz="4" w:space="0" w:color="auto"/>
            </w:tcBorders>
            <w:shd w:val="clear" w:color="auto" w:fill="auto"/>
            <w:vAlign w:val="center"/>
          </w:tcPr>
          <w:p w:rsidR="00915C85" w:rsidRPr="002129D7" w:rsidRDefault="00915C85" w:rsidP="00F5694B">
            <w:pPr>
              <w:pStyle w:val="Tablehead"/>
              <w:keepNext w:val="0"/>
              <w:rPr>
                <w:lang w:val="en-US"/>
              </w:rPr>
            </w:pPr>
          </w:p>
        </w:tc>
        <w:tc>
          <w:tcPr>
            <w:tcW w:w="1327"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H1</w:t>
            </w:r>
          </w:p>
        </w:tc>
        <w:tc>
          <w:tcPr>
            <w:tcW w:w="1486"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H2</w:t>
            </w:r>
          </w:p>
        </w:tc>
        <w:tc>
          <w:tcPr>
            <w:tcW w:w="1300"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H3</w:t>
            </w:r>
          </w:p>
        </w:tc>
        <w:tc>
          <w:tcPr>
            <w:tcW w:w="1513"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H4</w:t>
            </w:r>
          </w:p>
        </w:tc>
        <w:tc>
          <w:tcPr>
            <w:tcW w:w="1408"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H5</w:t>
            </w:r>
          </w:p>
        </w:tc>
      </w:tr>
      <w:tr w:rsidR="00915C85" w:rsidRPr="00157662" w:rsidTr="00A007AC">
        <w:trPr>
          <w:cantSplit/>
          <w:jc w:val="center"/>
        </w:trPr>
        <w:tc>
          <w:tcPr>
            <w:tcW w:w="2605" w:type="dxa"/>
            <w:tcBorders>
              <w:bottom w:val="single" w:sz="4" w:space="0" w:color="auto"/>
            </w:tcBorders>
            <w:shd w:val="clear" w:color="auto" w:fill="auto"/>
            <w:vAlign w:val="center"/>
          </w:tcPr>
          <w:p w:rsidR="00915C85" w:rsidRPr="00157662" w:rsidRDefault="00915C85" w:rsidP="005D5756">
            <w:pPr>
              <w:pStyle w:val="Tabletext"/>
              <w:jc w:val="center"/>
            </w:pPr>
            <w:r w:rsidRPr="00157662">
              <w:t>Sensor type</w:t>
            </w:r>
          </w:p>
        </w:tc>
        <w:tc>
          <w:tcPr>
            <w:tcW w:w="7034" w:type="dxa"/>
            <w:gridSpan w:val="5"/>
            <w:tcBorders>
              <w:bottom w:val="single" w:sz="4" w:space="0" w:color="auto"/>
            </w:tcBorders>
            <w:shd w:val="clear" w:color="auto" w:fill="auto"/>
            <w:vAlign w:val="center"/>
          </w:tcPr>
          <w:p w:rsidR="00915C85" w:rsidRPr="00157662" w:rsidRDefault="00915C85" w:rsidP="005D5756">
            <w:pPr>
              <w:pStyle w:val="Tabletext"/>
              <w:jc w:val="center"/>
            </w:pPr>
            <w:r w:rsidRPr="00157662">
              <w:t>Conical scan</w:t>
            </w:r>
          </w:p>
        </w:tc>
      </w:tr>
      <w:tr w:rsidR="00915C85" w:rsidRPr="00157662" w:rsidTr="00A007AC">
        <w:trPr>
          <w:cantSplit/>
          <w:jc w:val="center"/>
        </w:trPr>
        <w:tc>
          <w:tcPr>
            <w:tcW w:w="9639" w:type="dxa"/>
            <w:gridSpan w:val="6"/>
            <w:tcBorders>
              <w:right w:val="single" w:sz="4" w:space="0" w:color="auto"/>
            </w:tcBorders>
            <w:shd w:val="clear" w:color="auto" w:fill="auto"/>
            <w:vAlign w:val="center"/>
          </w:tcPr>
          <w:p w:rsidR="00915C85" w:rsidRPr="00157662" w:rsidRDefault="00915C85" w:rsidP="005D5756">
            <w:pPr>
              <w:pStyle w:val="Tablehead"/>
              <w:jc w:val="left"/>
            </w:pPr>
            <w:r w:rsidRPr="00157662">
              <w:t>Orbit parameters</w:t>
            </w:r>
          </w:p>
        </w:tc>
      </w:tr>
      <w:tr w:rsidR="00915C85" w:rsidRPr="00157662" w:rsidTr="00A007AC">
        <w:trPr>
          <w:cantSplit/>
          <w:jc w:val="center"/>
        </w:trPr>
        <w:tc>
          <w:tcPr>
            <w:tcW w:w="2605" w:type="dxa"/>
            <w:shd w:val="clear" w:color="auto" w:fill="auto"/>
            <w:vAlign w:val="center"/>
          </w:tcPr>
          <w:p w:rsidR="00915C85" w:rsidRPr="00157662" w:rsidRDefault="00915C85" w:rsidP="005D5756">
            <w:pPr>
              <w:pStyle w:val="Tabletext"/>
              <w:jc w:val="left"/>
            </w:pPr>
            <w:r w:rsidRPr="00157662">
              <w:t>Altitude</w:t>
            </w:r>
          </w:p>
        </w:tc>
        <w:tc>
          <w:tcPr>
            <w:tcW w:w="1327" w:type="dxa"/>
            <w:shd w:val="clear" w:color="auto" w:fill="auto"/>
            <w:vAlign w:val="center"/>
          </w:tcPr>
          <w:p w:rsidR="00915C85" w:rsidRPr="00157662" w:rsidRDefault="00915C85" w:rsidP="005D5756">
            <w:pPr>
              <w:pStyle w:val="Tabletext"/>
              <w:jc w:val="center"/>
            </w:pPr>
            <w:r w:rsidRPr="00157662">
              <w:t>865.6</w:t>
            </w:r>
            <w:r>
              <w:t> km</w:t>
            </w:r>
          </w:p>
        </w:tc>
        <w:tc>
          <w:tcPr>
            <w:tcW w:w="1486" w:type="dxa"/>
            <w:shd w:val="clear" w:color="auto" w:fill="auto"/>
            <w:vAlign w:val="center"/>
          </w:tcPr>
          <w:p w:rsidR="00915C85" w:rsidRPr="00157662" w:rsidRDefault="00915C85" w:rsidP="005D5756">
            <w:pPr>
              <w:pStyle w:val="Tabletext"/>
              <w:jc w:val="center"/>
            </w:pPr>
            <w:r w:rsidRPr="00157662">
              <w:t>705</w:t>
            </w:r>
            <w:r>
              <w:t> km</w:t>
            </w:r>
          </w:p>
        </w:tc>
        <w:tc>
          <w:tcPr>
            <w:tcW w:w="1300" w:type="dxa"/>
            <w:shd w:val="clear" w:color="auto" w:fill="auto"/>
            <w:vAlign w:val="center"/>
          </w:tcPr>
          <w:p w:rsidR="00915C85" w:rsidRPr="00157662" w:rsidRDefault="00915C85" w:rsidP="005D5756">
            <w:pPr>
              <w:pStyle w:val="Tabletext"/>
              <w:jc w:val="center"/>
            </w:pPr>
            <w:r w:rsidRPr="00157662">
              <w:t>828</w:t>
            </w:r>
            <w:r>
              <w:t> km</w:t>
            </w:r>
          </w:p>
        </w:tc>
        <w:tc>
          <w:tcPr>
            <w:tcW w:w="1513" w:type="dxa"/>
            <w:shd w:val="clear" w:color="auto" w:fill="auto"/>
            <w:vAlign w:val="center"/>
          </w:tcPr>
          <w:p w:rsidR="00915C85" w:rsidRPr="00157662" w:rsidRDefault="00915C85" w:rsidP="005D5756">
            <w:pPr>
              <w:pStyle w:val="Tabletext"/>
              <w:jc w:val="center"/>
            </w:pPr>
            <w:r w:rsidRPr="00157662">
              <w:t>835</w:t>
            </w:r>
            <w:r>
              <w:t> km</w:t>
            </w:r>
          </w:p>
        </w:tc>
        <w:tc>
          <w:tcPr>
            <w:tcW w:w="1408" w:type="dxa"/>
            <w:shd w:val="clear" w:color="auto" w:fill="auto"/>
          </w:tcPr>
          <w:p w:rsidR="00915C85" w:rsidRPr="00157662" w:rsidRDefault="00915C85" w:rsidP="005D5756">
            <w:pPr>
              <w:pStyle w:val="Tabletext"/>
              <w:jc w:val="center"/>
            </w:pPr>
            <w:r w:rsidRPr="00157662">
              <w:rPr>
                <w:lang w:eastAsia="ja-JP"/>
              </w:rPr>
              <w:t>699.6</w:t>
            </w:r>
            <w:r>
              <w:rPr>
                <w:lang w:eastAsia="ja-JP"/>
              </w:rPr>
              <w:t> km</w:t>
            </w:r>
          </w:p>
        </w:tc>
      </w:tr>
      <w:tr w:rsidR="00915C85" w:rsidRPr="00157662" w:rsidTr="00A007AC">
        <w:trPr>
          <w:cantSplit/>
          <w:jc w:val="center"/>
        </w:trPr>
        <w:tc>
          <w:tcPr>
            <w:tcW w:w="2605" w:type="dxa"/>
            <w:shd w:val="clear" w:color="auto" w:fill="auto"/>
            <w:vAlign w:val="center"/>
          </w:tcPr>
          <w:p w:rsidR="00915C85" w:rsidRPr="00157662" w:rsidRDefault="00915C85" w:rsidP="005D5756">
            <w:pPr>
              <w:pStyle w:val="Tabletext"/>
              <w:jc w:val="left"/>
            </w:pPr>
            <w:r w:rsidRPr="00157662">
              <w:t>Inclination</w:t>
            </w:r>
          </w:p>
        </w:tc>
        <w:tc>
          <w:tcPr>
            <w:tcW w:w="1327" w:type="dxa"/>
            <w:shd w:val="clear" w:color="auto" w:fill="auto"/>
            <w:vAlign w:val="center"/>
          </w:tcPr>
          <w:p w:rsidR="00915C85" w:rsidRPr="00157662" w:rsidRDefault="00915C85" w:rsidP="005D5756">
            <w:pPr>
              <w:pStyle w:val="Tabletext"/>
              <w:jc w:val="center"/>
            </w:pPr>
            <w:r w:rsidRPr="00157662">
              <w:t>20</w:t>
            </w:r>
            <w:r w:rsidRPr="00157662">
              <w:sym w:font="Symbol" w:char="F0B0"/>
            </w:r>
          </w:p>
        </w:tc>
        <w:tc>
          <w:tcPr>
            <w:tcW w:w="1486" w:type="dxa"/>
            <w:shd w:val="clear" w:color="auto" w:fill="auto"/>
            <w:vAlign w:val="center"/>
          </w:tcPr>
          <w:p w:rsidR="00915C85" w:rsidRPr="00157662" w:rsidRDefault="00915C85" w:rsidP="005D5756">
            <w:pPr>
              <w:pStyle w:val="Tabletext"/>
              <w:jc w:val="center"/>
            </w:pPr>
            <w:r w:rsidRPr="00157662">
              <w:t>98.2°</w:t>
            </w:r>
          </w:p>
        </w:tc>
        <w:tc>
          <w:tcPr>
            <w:tcW w:w="1300" w:type="dxa"/>
            <w:shd w:val="clear" w:color="auto" w:fill="auto"/>
            <w:vAlign w:val="center"/>
          </w:tcPr>
          <w:p w:rsidR="00915C85" w:rsidRPr="00157662" w:rsidRDefault="00915C85" w:rsidP="005D5756">
            <w:pPr>
              <w:pStyle w:val="Tabletext"/>
              <w:jc w:val="center"/>
            </w:pPr>
            <w:r w:rsidRPr="00157662">
              <w:t>98.7°</w:t>
            </w:r>
          </w:p>
        </w:tc>
        <w:tc>
          <w:tcPr>
            <w:tcW w:w="1513" w:type="dxa"/>
            <w:shd w:val="clear" w:color="auto" w:fill="auto"/>
            <w:vAlign w:val="center"/>
          </w:tcPr>
          <w:p w:rsidR="00915C85" w:rsidRPr="00157662" w:rsidRDefault="00915C85" w:rsidP="005D5756">
            <w:pPr>
              <w:pStyle w:val="Tabletext"/>
              <w:jc w:val="center"/>
            </w:pPr>
            <w:r w:rsidRPr="00157662">
              <w:t>98.85°</w:t>
            </w:r>
          </w:p>
        </w:tc>
        <w:tc>
          <w:tcPr>
            <w:tcW w:w="1408" w:type="dxa"/>
            <w:shd w:val="clear" w:color="auto" w:fill="auto"/>
          </w:tcPr>
          <w:p w:rsidR="00915C85" w:rsidRPr="00157662" w:rsidRDefault="00915C85" w:rsidP="005D5756">
            <w:pPr>
              <w:pStyle w:val="Tabletext"/>
              <w:jc w:val="center"/>
            </w:pPr>
            <w:r w:rsidRPr="00157662">
              <w:rPr>
                <w:lang w:eastAsia="ja-JP"/>
              </w:rPr>
              <w:t>98.186</w:t>
            </w:r>
            <w:r w:rsidRPr="00157662">
              <w:t>°</w:t>
            </w:r>
          </w:p>
        </w:tc>
      </w:tr>
      <w:tr w:rsidR="00915C85" w:rsidRPr="00157662" w:rsidTr="00A007AC">
        <w:trPr>
          <w:cantSplit/>
          <w:jc w:val="center"/>
        </w:trPr>
        <w:tc>
          <w:tcPr>
            <w:tcW w:w="2605" w:type="dxa"/>
            <w:shd w:val="clear" w:color="auto" w:fill="auto"/>
            <w:vAlign w:val="center"/>
          </w:tcPr>
          <w:p w:rsidR="00915C85" w:rsidRPr="00157662" w:rsidRDefault="00915C85" w:rsidP="005D5756">
            <w:pPr>
              <w:pStyle w:val="Tabletext"/>
              <w:jc w:val="left"/>
            </w:pPr>
            <w:r w:rsidRPr="00157662">
              <w:t>Eccentricity</w:t>
            </w:r>
          </w:p>
        </w:tc>
        <w:tc>
          <w:tcPr>
            <w:tcW w:w="1327" w:type="dxa"/>
            <w:shd w:val="clear" w:color="auto" w:fill="auto"/>
            <w:vAlign w:val="center"/>
          </w:tcPr>
          <w:p w:rsidR="00915C85" w:rsidRPr="00157662" w:rsidRDefault="00915C85" w:rsidP="005D5756">
            <w:pPr>
              <w:pStyle w:val="Tabletext"/>
              <w:jc w:val="center"/>
            </w:pPr>
            <w:r w:rsidRPr="00157662">
              <w:t>0</w:t>
            </w:r>
          </w:p>
        </w:tc>
        <w:tc>
          <w:tcPr>
            <w:tcW w:w="1486" w:type="dxa"/>
            <w:shd w:val="clear" w:color="auto" w:fill="auto"/>
            <w:vAlign w:val="center"/>
          </w:tcPr>
          <w:p w:rsidR="00915C85" w:rsidRPr="00157662" w:rsidRDefault="00915C85" w:rsidP="005D5756">
            <w:pPr>
              <w:pStyle w:val="Tabletext"/>
              <w:jc w:val="center"/>
            </w:pPr>
            <w:r w:rsidRPr="00157662">
              <w:t>0.0015</w:t>
            </w:r>
          </w:p>
        </w:tc>
        <w:tc>
          <w:tcPr>
            <w:tcW w:w="1300" w:type="dxa"/>
            <w:shd w:val="clear" w:color="auto" w:fill="auto"/>
            <w:vAlign w:val="center"/>
          </w:tcPr>
          <w:p w:rsidR="00915C85" w:rsidRPr="00157662" w:rsidRDefault="00915C85" w:rsidP="005D5756">
            <w:pPr>
              <w:pStyle w:val="Tabletext"/>
              <w:jc w:val="center"/>
            </w:pPr>
            <w:r w:rsidRPr="00157662">
              <w:t>0</w:t>
            </w:r>
          </w:p>
        </w:tc>
        <w:tc>
          <w:tcPr>
            <w:tcW w:w="1513" w:type="dxa"/>
            <w:shd w:val="clear" w:color="auto" w:fill="auto"/>
            <w:vAlign w:val="center"/>
          </w:tcPr>
          <w:p w:rsidR="00915C85" w:rsidRPr="00157662" w:rsidRDefault="00915C85" w:rsidP="005D5756">
            <w:pPr>
              <w:pStyle w:val="Tabletext"/>
              <w:jc w:val="center"/>
            </w:pPr>
            <w:r w:rsidRPr="00157662">
              <w:t>0</w:t>
            </w:r>
          </w:p>
        </w:tc>
        <w:tc>
          <w:tcPr>
            <w:tcW w:w="1408" w:type="dxa"/>
            <w:shd w:val="clear" w:color="auto" w:fill="auto"/>
          </w:tcPr>
          <w:p w:rsidR="00915C85" w:rsidRPr="00157662" w:rsidRDefault="00915C85" w:rsidP="005D5756">
            <w:pPr>
              <w:pStyle w:val="Tabletext"/>
              <w:jc w:val="center"/>
            </w:pPr>
            <w:r w:rsidRPr="00157662">
              <w:rPr>
                <w:lang w:eastAsia="ja-JP"/>
              </w:rPr>
              <w:t>0.002</w:t>
            </w:r>
          </w:p>
        </w:tc>
      </w:tr>
      <w:tr w:rsidR="00915C85" w:rsidRPr="00157662" w:rsidTr="00A007AC">
        <w:trPr>
          <w:cantSplit/>
          <w:jc w:val="center"/>
        </w:trPr>
        <w:tc>
          <w:tcPr>
            <w:tcW w:w="2605" w:type="dxa"/>
            <w:shd w:val="clear" w:color="auto" w:fill="auto"/>
            <w:vAlign w:val="center"/>
          </w:tcPr>
          <w:p w:rsidR="00915C85" w:rsidRPr="00157662" w:rsidRDefault="00915C85" w:rsidP="005D5756">
            <w:pPr>
              <w:pStyle w:val="Tabletext"/>
              <w:jc w:val="left"/>
            </w:pPr>
            <w:r w:rsidRPr="00157662">
              <w:t>Repeat period</w:t>
            </w:r>
          </w:p>
        </w:tc>
        <w:tc>
          <w:tcPr>
            <w:tcW w:w="1327" w:type="dxa"/>
            <w:shd w:val="clear" w:color="auto" w:fill="auto"/>
            <w:vAlign w:val="center"/>
          </w:tcPr>
          <w:p w:rsidR="00915C85" w:rsidRPr="00157662" w:rsidRDefault="00915C85" w:rsidP="005D5756">
            <w:pPr>
              <w:pStyle w:val="Tabletext"/>
              <w:jc w:val="center"/>
            </w:pPr>
            <w:r w:rsidRPr="00157662">
              <w:t>7 days</w:t>
            </w:r>
          </w:p>
        </w:tc>
        <w:tc>
          <w:tcPr>
            <w:tcW w:w="1486" w:type="dxa"/>
            <w:shd w:val="clear" w:color="auto" w:fill="auto"/>
            <w:vAlign w:val="center"/>
          </w:tcPr>
          <w:p w:rsidR="00915C85" w:rsidRPr="00157662" w:rsidRDefault="00915C85" w:rsidP="005D5756">
            <w:pPr>
              <w:pStyle w:val="Tabletext"/>
              <w:jc w:val="center"/>
            </w:pPr>
            <w:r w:rsidRPr="00157662">
              <w:t>16 days</w:t>
            </w:r>
          </w:p>
        </w:tc>
        <w:tc>
          <w:tcPr>
            <w:tcW w:w="1300" w:type="dxa"/>
            <w:shd w:val="clear" w:color="auto" w:fill="auto"/>
            <w:vAlign w:val="center"/>
          </w:tcPr>
          <w:p w:rsidR="00915C85" w:rsidRPr="00157662" w:rsidRDefault="00915C85" w:rsidP="005D5756">
            <w:pPr>
              <w:pStyle w:val="Tabletext"/>
              <w:jc w:val="center"/>
            </w:pPr>
            <w:r w:rsidRPr="00157662">
              <w:t>17 days</w:t>
            </w:r>
          </w:p>
        </w:tc>
        <w:tc>
          <w:tcPr>
            <w:tcW w:w="1513" w:type="dxa"/>
            <w:shd w:val="clear" w:color="auto" w:fill="auto"/>
            <w:vAlign w:val="center"/>
          </w:tcPr>
          <w:p w:rsidR="00915C85" w:rsidRPr="00157662" w:rsidRDefault="00915C85" w:rsidP="005D5756">
            <w:pPr>
              <w:pStyle w:val="Tabletext"/>
              <w:jc w:val="center"/>
            </w:pPr>
          </w:p>
        </w:tc>
        <w:tc>
          <w:tcPr>
            <w:tcW w:w="1408" w:type="dxa"/>
            <w:shd w:val="clear" w:color="auto" w:fill="auto"/>
          </w:tcPr>
          <w:p w:rsidR="00915C85" w:rsidRPr="00157662" w:rsidRDefault="00915C85" w:rsidP="005D5756">
            <w:pPr>
              <w:pStyle w:val="Tabletext"/>
              <w:jc w:val="center"/>
            </w:pPr>
            <w:r w:rsidRPr="00157662">
              <w:rPr>
                <w:lang w:eastAsia="ja-JP"/>
              </w:rPr>
              <w:t>16 days</w:t>
            </w:r>
          </w:p>
        </w:tc>
      </w:tr>
      <w:tr w:rsidR="00C46268" w:rsidRPr="00157662" w:rsidTr="00A007AC">
        <w:trPr>
          <w:cantSplit/>
          <w:jc w:val="center"/>
        </w:trPr>
        <w:tc>
          <w:tcPr>
            <w:tcW w:w="9639" w:type="dxa"/>
            <w:gridSpan w:val="6"/>
            <w:shd w:val="clear" w:color="auto" w:fill="auto"/>
          </w:tcPr>
          <w:p w:rsidR="00C46268" w:rsidRPr="00C46268" w:rsidRDefault="00C46268" w:rsidP="00C46268">
            <w:pPr>
              <w:pStyle w:val="Tabletext"/>
              <w:jc w:val="left"/>
              <w:rPr>
                <w:b/>
                <w:bCs/>
                <w:lang w:eastAsia="ja-JP"/>
              </w:rPr>
            </w:pPr>
            <w:r w:rsidRPr="00C46268">
              <w:rPr>
                <w:b/>
                <w:bCs/>
              </w:rPr>
              <w:t>Sensor antenna parameters</w:t>
            </w:r>
          </w:p>
        </w:tc>
      </w:tr>
      <w:tr w:rsidR="00C46268" w:rsidRPr="00157662" w:rsidTr="00A007AC">
        <w:trPr>
          <w:cantSplit/>
          <w:jc w:val="center"/>
        </w:trPr>
        <w:tc>
          <w:tcPr>
            <w:tcW w:w="2605" w:type="dxa"/>
            <w:shd w:val="clear" w:color="auto" w:fill="auto"/>
            <w:vAlign w:val="center"/>
          </w:tcPr>
          <w:p w:rsidR="00C46268" w:rsidRPr="00157662" w:rsidRDefault="00C46268" w:rsidP="005D5756">
            <w:pPr>
              <w:pStyle w:val="Tabletext"/>
              <w:jc w:val="left"/>
            </w:pPr>
            <w:r w:rsidRPr="00157662">
              <w:t>Number of beams</w:t>
            </w:r>
          </w:p>
        </w:tc>
        <w:tc>
          <w:tcPr>
            <w:tcW w:w="1327" w:type="dxa"/>
            <w:shd w:val="clear" w:color="auto" w:fill="auto"/>
            <w:vAlign w:val="center"/>
          </w:tcPr>
          <w:p w:rsidR="00C46268" w:rsidRPr="00157662" w:rsidRDefault="00C46268" w:rsidP="005D5756">
            <w:pPr>
              <w:pStyle w:val="Tabletext"/>
              <w:jc w:val="center"/>
            </w:pPr>
          </w:p>
        </w:tc>
        <w:tc>
          <w:tcPr>
            <w:tcW w:w="1486" w:type="dxa"/>
            <w:shd w:val="clear" w:color="auto" w:fill="auto"/>
            <w:vAlign w:val="center"/>
          </w:tcPr>
          <w:p w:rsidR="00C46268" w:rsidRPr="00157662" w:rsidRDefault="00C46268" w:rsidP="005D5756">
            <w:pPr>
              <w:pStyle w:val="Tabletext"/>
              <w:jc w:val="center"/>
            </w:pPr>
          </w:p>
        </w:tc>
        <w:tc>
          <w:tcPr>
            <w:tcW w:w="1300" w:type="dxa"/>
            <w:shd w:val="clear" w:color="auto" w:fill="auto"/>
            <w:vAlign w:val="center"/>
          </w:tcPr>
          <w:p w:rsidR="00C46268" w:rsidRPr="00157662" w:rsidRDefault="00C46268" w:rsidP="005D5756">
            <w:pPr>
              <w:pStyle w:val="Tabletext"/>
              <w:jc w:val="center"/>
            </w:pPr>
            <w:r w:rsidRPr="00157662">
              <w:t>2</w:t>
            </w:r>
          </w:p>
        </w:tc>
        <w:tc>
          <w:tcPr>
            <w:tcW w:w="2921" w:type="dxa"/>
            <w:gridSpan w:val="2"/>
            <w:shd w:val="clear" w:color="auto" w:fill="auto"/>
            <w:vAlign w:val="center"/>
          </w:tcPr>
          <w:p w:rsidR="00C46268" w:rsidRPr="00157662" w:rsidRDefault="00C46268" w:rsidP="005D5756">
            <w:pPr>
              <w:pStyle w:val="Tabletext"/>
              <w:jc w:val="center"/>
              <w:rPr>
                <w:lang w:eastAsia="ja-JP"/>
              </w:rPr>
            </w:pPr>
            <w:r w:rsidRPr="00157662">
              <w:t>1</w:t>
            </w:r>
          </w:p>
        </w:tc>
      </w:tr>
      <w:tr w:rsidR="00C46268" w:rsidRPr="00157662" w:rsidTr="00A007AC">
        <w:trPr>
          <w:cantSplit/>
          <w:jc w:val="center"/>
        </w:trPr>
        <w:tc>
          <w:tcPr>
            <w:tcW w:w="2605" w:type="dxa"/>
            <w:shd w:val="clear" w:color="auto" w:fill="auto"/>
            <w:vAlign w:val="center"/>
          </w:tcPr>
          <w:p w:rsidR="00C46268" w:rsidRPr="00157662" w:rsidRDefault="00C46268" w:rsidP="005D5756">
            <w:pPr>
              <w:pStyle w:val="Tabletext"/>
              <w:jc w:val="left"/>
            </w:pPr>
            <w:r w:rsidRPr="00157662">
              <w:t>Reflector diameter</w:t>
            </w:r>
          </w:p>
        </w:tc>
        <w:tc>
          <w:tcPr>
            <w:tcW w:w="1327" w:type="dxa"/>
            <w:shd w:val="clear" w:color="auto" w:fill="auto"/>
            <w:vAlign w:val="center"/>
          </w:tcPr>
          <w:p w:rsidR="00C46268" w:rsidRPr="00157662" w:rsidRDefault="00C46268" w:rsidP="005D5756">
            <w:pPr>
              <w:pStyle w:val="Tabletext"/>
              <w:jc w:val="center"/>
            </w:pPr>
            <w:r w:rsidRPr="00157662">
              <w:t>0.65 m</w:t>
            </w:r>
          </w:p>
        </w:tc>
        <w:tc>
          <w:tcPr>
            <w:tcW w:w="1486" w:type="dxa"/>
            <w:shd w:val="clear" w:color="auto" w:fill="auto"/>
            <w:vAlign w:val="center"/>
          </w:tcPr>
          <w:p w:rsidR="00C46268" w:rsidRPr="00157662" w:rsidRDefault="00C46268" w:rsidP="005D5756">
            <w:pPr>
              <w:pStyle w:val="Tabletext"/>
              <w:jc w:val="center"/>
            </w:pPr>
            <w:r w:rsidRPr="00157662">
              <w:t>1.6 m</w:t>
            </w:r>
          </w:p>
        </w:tc>
        <w:tc>
          <w:tcPr>
            <w:tcW w:w="1300" w:type="dxa"/>
            <w:shd w:val="clear" w:color="auto" w:fill="auto"/>
            <w:vAlign w:val="center"/>
          </w:tcPr>
          <w:p w:rsidR="00C46268" w:rsidRPr="00157662" w:rsidRDefault="00C46268" w:rsidP="005D5756">
            <w:pPr>
              <w:pStyle w:val="Tabletext"/>
              <w:jc w:val="center"/>
            </w:pPr>
            <w:r w:rsidRPr="00157662">
              <w:t>2.2 m</w:t>
            </w:r>
          </w:p>
        </w:tc>
        <w:tc>
          <w:tcPr>
            <w:tcW w:w="1513" w:type="dxa"/>
            <w:shd w:val="clear" w:color="auto" w:fill="auto"/>
            <w:vAlign w:val="center"/>
          </w:tcPr>
          <w:p w:rsidR="00C46268" w:rsidRPr="00157662" w:rsidRDefault="00C46268" w:rsidP="005D5756">
            <w:pPr>
              <w:pStyle w:val="Tabletext"/>
              <w:jc w:val="center"/>
            </w:pPr>
            <w:r w:rsidRPr="00157662">
              <w:t>0.6 m</w:t>
            </w:r>
          </w:p>
        </w:tc>
        <w:tc>
          <w:tcPr>
            <w:tcW w:w="1408" w:type="dxa"/>
            <w:shd w:val="clear" w:color="auto" w:fill="auto"/>
          </w:tcPr>
          <w:p w:rsidR="00C46268" w:rsidRPr="00157662" w:rsidRDefault="00C46268" w:rsidP="005D5756">
            <w:pPr>
              <w:pStyle w:val="Tabletext"/>
              <w:jc w:val="center"/>
              <w:rPr>
                <w:lang w:eastAsia="ja-JP"/>
              </w:rPr>
            </w:pPr>
            <w:r w:rsidRPr="00157662">
              <w:rPr>
                <w:lang w:eastAsia="ja-JP"/>
              </w:rPr>
              <w:t>2.0 m</w:t>
            </w:r>
          </w:p>
        </w:tc>
      </w:tr>
      <w:tr w:rsidR="00C46268" w:rsidRPr="00157662" w:rsidTr="00A007AC">
        <w:trPr>
          <w:cantSplit/>
          <w:jc w:val="center"/>
        </w:trPr>
        <w:tc>
          <w:tcPr>
            <w:tcW w:w="2605" w:type="dxa"/>
            <w:shd w:val="clear" w:color="auto" w:fill="auto"/>
            <w:vAlign w:val="center"/>
          </w:tcPr>
          <w:p w:rsidR="00C46268" w:rsidRPr="00157662" w:rsidRDefault="00C46268" w:rsidP="005D5756">
            <w:pPr>
              <w:pStyle w:val="Tabletext"/>
              <w:jc w:val="left"/>
            </w:pPr>
            <w:r w:rsidRPr="00157662">
              <w:t>Maximum beam gain</w:t>
            </w:r>
          </w:p>
        </w:tc>
        <w:tc>
          <w:tcPr>
            <w:tcW w:w="1327" w:type="dxa"/>
            <w:shd w:val="clear" w:color="auto" w:fill="auto"/>
            <w:vAlign w:val="center"/>
          </w:tcPr>
          <w:p w:rsidR="00C46268" w:rsidRPr="00157662" w:rsidRDefault="00C46268" w:rsidP="005D5756">
            <w:pPr>
              <w:pStyle w:val="Tabletext"/>
              <w:jc w:val="center"/>
            </w:pPr>
            <w:r w:rsidRPr="00157662">
              <w:t>45 dBi</w:t>
            </w:r>
          </w:p>
        </w:tc>
        <w:tc>
          <w:tcPr>
            <w:tcW w:w="1486" w:type="dxa"/>
            <w:shd w:val="clear" w:color="auto" w:fill="auto"/>
            <w:vAlign w:val="center"/>
          </w:tcPr>
          <w:p w:rsidR="00C46268" w:rsidRPr="00157662" w:rsidRDefault="00C46268" w:rsidP="005D5756">
            <w:pPr>
              <w:pStyle w:val="Tabletext"/>
              <w:jc w:val="center"/>
            </w:pPr>
            <w:r w:rsidRPr="00157662">
              <w:t>53.1 dBi</w:t>
            </w:r>
          </w:p>
        </w:tc>
        <w:tc>
          <w:tcPr>
            <w:tcW w:w="1300" w:type="dxa"/>
            <w:shd w:val="clear" w:color="auto" w:fill="auto"/>
            <w:vAlign w:val="center"/>
          </w:tcPr>
          <w:p w:rsidR="00C46268" w:rsidRPr="00157662" w:rsidRDefault="00C46268" w:rsidP="005D5756">
            <w:pPr>
              <w:pStyle w:val="Tabletext"/>
              <w:jc w:val="center"/>
            </w:pPr>
            <w:r w:rsidRPr="00157662">
              <w:t>55 dBi</w:t>
            </w:r>
          </w:p>
        </w:tc>
        <w:tc>
          <w:tcPr>
            <w:tcW w:w="1513" w:type="dxa"/>
            <w:shd w:val="clear" w:color="auto" w:fill="auto"/>
            <w:vAlign w:val="center"/>
          </w:tcPr>
          <w:p w:rsidR="00C46268" w:rsidRPr="00157662" w:rsidRDefault="00C46268" w:rsidP="005D5756">
            <w:pPr>
              <w:pStyle w:val="Tabletext"/>
              <w:jc w:val="center"/>
            </w:pPr>
            <w:r w:rsidRPr="00157662">
              <w:t>46 dBi</w:t>
            </w:r>
          </w:p>
        </w:tc>
        <w:tc>
          <w:tcPr>
            <w:tcW w:w="1408" w:type="dxa"/>
            <w:shd w:val="clear" w:color="auto" w:fill="auto"/>
          </w:tcPr>
          <w:p w:rsidR="00C46268" w:rsidRPr="00157662" w:rsidRDefault="00C46268" w:rsidP="005D5756">
            <w:pPr>
              <w:pStyle w:val="Tabletext"/>
              <w:jc w:val="center"/>
              <w:rPr>
                <w:lang w:eastAsia="ja-JP"/>
              </w:rPr>
            </w:pPr>
            <w:r w:rsidRPr="00157662">
              <w:rPr>
                <w:lang w:eastAsia="ja-JP"/>
              </w:rPr>
              <w:t>54.8 dBi</w:t>
            </w:r>
          </w:p>
        </w:tc>
      </w:tr>
      <w:tr w:rsidR="00C46268" w:rsidRPr="00157662" w:rsidTr="00A007AC">
        <w:trPr>
          <w:cantSplit/>
          <w:jc w:val="center"/>
        </w:trPr>
        <w:tc>
          <w:tcPr>
            <w:tcW w:w="2605" w:type="dxa"/>
            <w:shd w:val="clear" w:color="auto" w:fill="auto"/>
            <w:vAlign w:val="center"/>
          </w:tcPr>
          <w:p w:rsidR="00C46268" w:rsidRPr="00157662" w:rsidRDefault="00C46268" w:rsidP="005D5756">
            <w:pPr>
              <w:pStyle w:val="Tabletext"/>
              <w:jc w:val="left"/>
            </w:pPr>
            <w:r w:rsidRPr="00157662">
              <w:t>Polarization</w:t>
            </w:r>
          </w:p>
        </w:tc>
        <w:tc>
          <w:tcPr>
            <w:tcW w:w="1327" w:type="dxa"/>
            <w:shd w:val="clear" w:color="auto" w:fill="auto"/>
            <w:vAlign w:val="center"/>
          </w:tcPr>
          <w:p w:rsidR="00C46268" w:rsidRPr="00157662" w:rsidRDefault="00C46268" w:rsidP="005D5756">
            <w:pPr>
              <w:pStyle w:val="Tabletext"/>
              <w:jc w:val="center"/>
            </w:pPr>
            <w:r w:rsidRPr="00157662">
              <w:t>H</w:t>
            </w:r>
          </w:p>
        </w:tc>
        <w:tc>
          <w:tcPr>
            <w:tcW w:w="5707" w:type="dxa"/>
            <w:gridSpan w:val="4"/>
            <w:shd w:val="clear" w:color="auto" w:fill="auto"/>
            <w:vAlign w:val="center"/>
          </w:tcPr>
          <w:p w:rsidR="00C46268" w:rsidRPr="00157662" w:rsidRDefault="00C46268" w:rsidP="005D5756">
            <w:pPr>
              <w:pStyle w:val="Tabletext"/>
              <w:jc w:val="center"/>
              <w:rPr>
                <w:lang w:eastAsia="ja-JP"/>
              </w:rPr>
            </w:pPr>
            <w:r w:rsidRPr="00157662">
              <w:t>H, V</w:t>
            </w:r>
          </w:p>
        </w:tc>
      </w:tr>
      <w:tr w:rsidR="00C46268" w:rsidRPr="00157662" w:rsidTr="00A007AC">
        <w:trPr>
          <w:cantSplit/>
          <w:jc w:val="center"/>
        </w:trPr>
        <w:tc>
          <w:tcPr>
            <w:tcW w:w="2605" w:type="dxa"/>
            <w:shd w:val="clear" w:color="auto" w:fill="auto"/>
            <w:vAlign w:val="center"/>
          </w:tcPr>
          <w:p w:rsidR="00C46268" w:rsidRPr="00157662" w:rsidRDefault="00C46268" w:rsidP="005D5756">
            <w:pPr>
              <w:pStyle w:val="Tabletext"/>
              <w:jc w:val="left"/>
            </w:pPr>
            <w:r w:rsidRPr="00157662">
              <w:t>–3 dB beamwidth</w:t>
            </w:r>
          </w:p>
        </w:tc>
        <w:tc>
          <w:tcPr>
            <w:tcW w:w="1327" w:type="dxa"/>
            <w:shd w:val="clear" w:color="auto" w:fill="auto"/>
            <w:vAlign w:val="center"/>
          </w:tcPr>
          <w:p w:rsidR="00C46268" w:rsidRPr="00157662" w:rsidRDefault="00C46268" w:rsidP="005D5756">
            <w:pPr>
              <w:pStyle w:val="Tabletext"/>
              <w:jc w:val="center"/>
            </w:pPr>
            <w:r w:rsidRPr="00157662">
              <w:t>1.8°</w:t>
            </w:r>
          </w:p>
        </w:tc>
        <w:tc>
          <w:tcPr>
            <w:tcW w:w="1486" w:type="dxa"/>
            <w:shd w:val="clear" w:color="auto" w:fill="auto"/>
            <w:vAlign w:val="center"/>
          </w:tcPr>
          <w:p w:rsidR="00C46268" w:rsidRPr="00157662" w:rsidRDefault="00C46268" w:rsidP="005D5756">
            <w:pPr>
              <w:pStyle w:val="Tabletext"/>
              <w:jc w:val="center"/>
            </w:pPr>
            <w:r w:rsidRPr="00157662">
              <w:t>0.42°</w:t>
            </w:r>
          </w:p>
        </w:tc>
        <w:tc>
          <w:tcPr>
            <w:tcW w:w="1300" w:type="dxa"/>
            <w:shd w:val="clear" w:color="auto" w:fill="auto"/>
            <w:vAlign w:val="center"/>
          </w:tcPr>
          <w:p w:rsidR="00C46268" w:rsidRPr="00157662" w:rsidRDefault="00C46268" w:rsidP="005D5756">
            <w:pPr>
              <w:pStyle w:val="Tabletext"/>
              <w:jc w:val="center"/>
            </w:pPr>
            <w:r w:rsidRPr="00157662">
              <w:t>0.44°</w:t>
            </w:r>
          </w:p>
        </w:tc>
        <w:tc>
          <w:tcPr>
            <w:tcW w:w="1513" w:type="dxa"/>
            <w:shd w:val="clear" w:color="auto" w:fill="auto"/>
            <w:vAlign w:val="center"/>
          </w:tcPr>
          <w:p w:rsidR="00C46268" w:rsidRPr="00157662" w:rsidRDefault="00C46268" w:rsidP="005D5756">
            <w:pPr>
              <w:pStyle w:val="Tabletext"/>
              <w:jc w:val="center"/>
            </w:pPr>
            <w:r w:rsidRPr="00157662">
              <w:t>1</w:t>
            </w:r>
            <w:r>
              <w:t>°</w:t>
            </w:r>
          </w:p>
        </w:tc>
        <w:tc>
          <w:tcPr>
            <w:tcW w:w="1408" w:type="dxa"/>
            <w:shd w:val="clear" w:color="auto" w:fill="auto"/>
          </w:tcPr>
          <w:p w:rsidR="00C46268" w:rsidRPr="00157662" w:rsidRDefault="00C46268" w:rsidP="005D5756">
            <w:pPr>
              <w:pStyle w:val="Tabletext"/>
              <w:jc w:val="center"/>
              <w:rPr>
                <w:lang w:eastAsia="ja-JP"/>
              </w:rPr>
            </w:pPr>
            <w:r w:rsidRPr="00157662">
              <w:rPr>
                <w:lang w:eastAsia="ja-JP"/>
              </w:rPr>
              <w:t>0.35</w:t>
            </w:r>
            <w:r w:rsidRPr="00157662">
              <w:sym w:font="Symbol" w:char="F0B0"/>
            </w:r>
          </w:p>
        </w:tc>
      </w:tr>
      <w:tr w:rsidR="00C46268" w:rsidRPr="00157662" w:rsidTr="00A007AC">
        <w:trPr>
          <w:cantSplit/>
          <w:jc w:val="center"/>
        </w:trPr>
        <w:tc>
          <w:tcPr>
            <w:tcW w:w="2605" w:type="dxa"/>
            <w:shd w:val="clear" w:color="auto" w:fill="auto"/>
          </w:tcPr>
          <w:p w:rsidR="00C46268" w:rsidRPr="00157662" w:rsidRDefault="00C46268" w:rsidP="005E55F8">
            <w:pPr>
              <w:pStyle w:val="Tabletext"/>
              <w:jc w:val="left"/>
            </w:pPr>
            <w:r w:rsidRPr="00157662">
              <w:t>Instantaneous field of view</w:t>
            </w:r>
          </w:p>
        </w:tc>
        <w:tc>
          <w:tcPr>
            <w:tcW w:w="1327" w:type="dxa"/>
            <w:shd w:val="clear" w:color="auto" w:fill="auto"/>
            <w:vAlign w:val="center"/>
          </w:tcPr>
          <w:p w:rsidR="00C46268" w:rsidRPr="00157662" w:rsidRDefault="00C46268" w:rsidP="005D5756">
            <w:pPr>
              <w:pStyle w:val="Tabletext"/>
              <w:jc w:val="center"/>
            </w:pPr>
            <w:r w:rsidRPr="00157662">
              <w:t>62</w:t>
            </w:r>
            <w:r>
              <w:t> km</w:t>
            </w:r>
            <w:r w:rsidRPr="00157662">
              <w:t xml:space="preserve"> × </w:t>
            </w:r>
            <w:r w:rsidRPr="00157662">
              <w:br/>
              <w:t>38</w:t>
            </w:r>
            <w:r>
              <w:t> km</w:t>
            </w:r>
          </w:p>
        </w:tc>
        <w:tc>
          <w:tcPr>
            <w:tcW w:w="1486" w:type="dxa"/>
            <w:shd w:val="clear" w:color="auto" w:fill="auto"/>
          </w:tcPr>
          <w:p w:rsidR="00C46268" w:rsidRPr="00157662" w:rsidRDefault="00C46268" w:rsidP="005E55F8">
            <w:pPr>
              <w:pStyle w:val="Tabletext"/>
              <w:jc w:val="center"/>
            </w:pPr>
            <w:r w:rsidRPr="00157662">
              <w:t>14</w:t>
            </w:r>
            <w:r>
              <w:t> km</w:t>
            </w:r>
            <w:r w:rsidRPr="00157662">
              <w:t xml:space="preserve"> × 8</w:t>
            </w:r>
            <w:r>
              <w:t> km</w:t>
            </w:r>
          </w:p>
        </w:tc>
        <w:tc>
          <w:tcPr>
            <w:tcW w:w="1300" w:type="dxa"/>
            <w:shd w:val="clear" w:color="auto" w:fill="auto"/>
            <w:vAlign w:val="center"/>
          </w:tcPr>
          <w:p w:rsidR="00C46268" w:rsidRPr="00157662" w:rsidRDefault="00C46268" w:rsidP="005D5756">
            <w:pPr>
              <w:pStyle w:val="Tabletext"/>
              <w:jc w:val="center"/>
            </w:pPr>
            <w:r w:rsidRPr="00157662">
              <w:t>16</w:t>
            </w:r>
            <w:r>
              <w:t> km</w:t>
            </w:r>
            <w:r w:rsidRPr="00157662">
              <w:t xml:space="preserve"> × 12</w:t>
            </w:r>
            <w:r>
              <w:t> km</w:t>
            </w:r>
          </w:p>
        </w:tc>
        <w:tc>
          <w:tcPr>
            <w:tcW w:w="1513" w:type="dxa"/>
            <w:shd w:val="clear" w:color="auto" w:fill="auto"/>
            <w:vAlign w:val="center"/>
          </w:tcPr>
          <w:p w:rsidR="00C46268" w:rsidRPr="00157662" w:rsidRDefault="00C46268" w:rsidP="005D5756">
            <w:pPr>
              <w:pStyle w:val="Tabletext"/>
              <w:jc w:val="center"/>
            </w:pPr>
            <w:r w:rsidRPr="00157662">
              <w:t>26</w:t>
            </w:r>
            <w:r>
              <w:t> km</w:t>
            </w:r>
            <w:r w:rsidRPr="00157662">
              <w:t xml:space="preserve"> × 60</w:t>
            </w:r>
            <w:r>
              <w:t> km</w:t>
            </w:r>
          </w:p>
        </w:tc>
        <w:tc>
          <w:tcPr>
            <w:tcW w:w="1408" w:type="dxa"/>
            <w:shd w:val="clear" w:color="auto" w:fill="auto"/>
          </w:tcPr>
          <w:p w:rsidR="00C46268" w:rsidRPr="00157662" w:rsidRDefault="00C46268" w:rsidP="005D5756">
            <w:pPr>
              <w:pStyle w:val="Tabletext"/>
              <w:jc w:val="center"/>
              <w:rPr>
                <w:lang w:eastAsia="ja-JP"/>
              </w:rPr>
            </w:pPr>
            <w:r w:rsidRPr="00157662">
              <w:rPr>
                <w:lang w:eastAsia="ja-JP"/>
              </w:rPr>
              <w:t>12</w:t>
            </w:r>
            <w:r>
              <w:rPr>
                <w:lang w:eastAsia="ja-JP"/>
              </w:rPr>
              <w:t> km</w:t>
            </w:r>
            <w:r w:rsidRPr="00157662">
              <w:t xml:space="preserve"> × </w:t>
            </w:r>
            <w:r w:rsidRPr="00157662">
              <w:br/>
            </w:r>
            <w:r w:rsidRPr="00157662">
              <w:rPr>
                <w:lang w:eastAsia="ja-JP"/>
              </w:rPr>
              <w:t>7</w:t>
            </w:r>
            <w:r>
              <w:rPr>
                <w:lang w:eastAsia="ja-JP"/>
              </w:rPr>
              <w:t> km</w:t>
            </w:r>
          </w:p>
        </w:tc>
      </w:tr>
      <w:tr w:rsidR="00C46268" w:rsidRPr="00157662" w:rsidTr="00A007AC">
        <w:trPr>
          <w:cantSplit/>
          <w:jc w:val="center"/>
        </w:trPr>
        <w:tc>
          <w:tcPr>
            <w:tcW w:w="2605" w:type="dxa"/>
            <w:shd w:val="clear" w:color="auto" w:fill="auto"/>
            <w:vAlign w:val="center"/>
          </w:tcPr>
          <w:p w:rsidR="00C46268" w:rsidRPr="00157662" w:rsidRDefault="00C46268" w:rsidP="005D5756">
            <w:pPr>
              <w:pStyle w:val="Tabletext"/>
              <w:jc w:val="left"/>
            </w:pPr>
            <w:r w:rsidRPr="00157662">
              <w:t>Main beam efficiency</w:t>
            </w:r>
          </w:p>
        </w:tc>
        <w:tc>
          <w:tcPr>
            <w:tcW w:w="1327" w:type="dxa"/>
            <w:shd w:val="clear" w:color="auto" w:fill="auto"/>
            <w:vAlign w:val="center"/>
          </w:tcPr>
          <w:p w:rsidR="00C46268" w:rsidRPr="00157662" w:rsidRDefault="00C46268" w:rsidP="005D5756">
            <w:pPr>
              <w:pStyle w:val="Tabletext"/>
              <w:jc w:val="center"/>
            </w:pPr>
            <w:r w:rsidRPr="00157662">
              <w:t>96%</w:t>
            </w:r>
          </w:p>
        </w:tc>
        <w:tc>
          <w:tcPr>
            <w:tcW w:w="1486" w:type="dxa"/>
            <w:shd w:val="clear" w:color="auto" w:fill="auto"/>
            <w:vAlign w:val="center"/>
          </w:tcPr>
          <w:p w:rsidR="00C46268" w:rsidRPr="00157662" w:rsidRDefault="00C46268" w:rsidP="005D5756">
            <w:pPr>
              <w:pStyle w:val="Tabletext"/>
              <w:jc w:val="center"/>
            </w:pPr>
            <w:r w:rsidRPr="00157662">
              <w:rPr>
                <w:lang w:eastAsia="ja-JP"/>
              </w:rPr>
              <w:t>93.9</w:t>
            </w:r>
            <w:r w:rsidRPr="00157662">
              <w:t>%</w:t>
            </w:r>
          </w:p>
        </w:tc>
        <w:tc>
          <w:tcPr>
            <w:tcW w:w="1300" w:type="dxa"/>
            <w:shd w:val="clear" w:color="auto" w:fill="auto"/>
            <w:vAlign w:val="center"/>
          </w:tcPr>
          <w:p w:rsidR="00C46268" w:rsidRPr="00157662" w:rsidRDefault="00C46268" w:rsidP="005D5756">
            <w:pPr>
              <w:pStyle w:val="Tabletext"/>
              <w:jc w:val="center"/>
            </w:pPr>
            <w:r w:rsidRPr="00157662">
              <w:t>95%</w:t>
            </w:r>
          </w:p>
        </w:tc>
        <w:tc>
          <w:tcPr>
            <w:tcW w:w="1513" w:type="dxa"/>
            <w:shd w:val="clear" w:color="auto" w:fill="auto"/>
            <w:vAlign w:val="center"/>
          </w:tcPr>
          <w:p w:rsidR="00C46268" w:rsidRPr="00157662" w:rsidRDefault="00C46268" w:rsidP="005D5756">
            <w:pPr>
              <w:pStyle w:val="Tabletext"/>
              <w:jc w:val="center"/>
            </w:pPr>
          </w:p>
        </w:tc>
        <w:tc>
          <w:tcPr>
            <w:tcW w:w="1408" w:type="dxa"/>
            <w:shd w:val="clear" w:color="auto" w:fill="auto"/>
          </w:tcPr>
          <w:p w:rsidR="00C46268" w:rsidRPr="00157662" w:rsidRDefault="00C46268" w:rsidP="005D5756">
            <w:pPr>
              <w:pStyle w:val="Tabletext"/>
              <w:jc w:val="center"/>
              <w:rPr>
                <w:lang w:eastAsia="ja-JP"/>
              </w:rPr>
            </w:pPr>
            <w:r w:rsidRPr="00157662">
              <w:rPr>
                <w:lang w:eastAsia="ja-JP"/>
              </w:rPr>
              <w:t>93%</w:t>
            </w:r>
          </w:p>
        </w:tc>
      </w:tr>
      <w:tr w:rsidR="00C46268" w:rsidRPr="00157662" w:rsidTr="00A007AC">
        <w:trPr>
          <w:cantSplit/>
          <w:jc w:val="center"/>
        </w:trPr>
        <w:tc>
          <w:tcPr>
            <w:tcW w:w="2605" w:type="dxa"/>
            <w:shd w:val="clear" w:color="auto" w:fill="auto"/>
            <w:vAlign w:val="center"/>
          </w:tcPr>
          <w:p w:rsidR="00C46268" w:rsidRPr="00157662" w:rsidRDefault="00C46268" w:rsidP="005D5756">
            <w:pPr>
              <w:pStyle w:val="Tabletext"/>
              <w:jc w:val="left"/>
            </w:pPr>
            <w:r w:rsidRPr="00157662">
              <w:t>Off-nadir pointing angle</w:t>
            </w:r>
          </w:p>
        </w:tc>
        <w:tc>
          <w:tcPr>
            <w:tcW w:w="1327" w:type="dxa"/>
            <w:shd w:val="clear" w:color="auto" w:fill="auto"/>
            <w:vAlign w:val="center"/>
          </w:tcPr>
          <w:p w:rsidR="00C46268" w:rsidRPr="00157662" w:rsidRDefault="00C46268" w:rsidP="005D5756">
            <w:pPr>
              <w:pStyle w:val="Tabletext"/>
              <w:jc w:val="center"/>
            </w:pPr>
            <w:r w:rsidRPr="00157662">
              <w:t>44.5°</w:t>
            </w:r>
          </w:p>
        </w:tc>
        <w:tc>
          <w:tcPr>
            <w:tcW w:w="1486" w:type="dxa"/>
            <w:shd w:val="clear" w:color="auto" w:fill="auto"/>
            <w:vAlign w:val="center"/>
          </w:tcPr>
          <w:p w:rsidR="00C46268" w:rsidRPr="00157662" w:rsidRDefault="00C46268" w:rsidP="005D5756">
            <w:pPr>
              <w:pStyle w:val="Tabletext"/>
              <w:jc w:val="center"/>
            </w:pPr>
            <w:r w:rsidRPr="00157662">
              <w:t>47.5°</w:t>
            </w:r>
          </w:p>
        </w:tc>
        <w:tc>
          <w:tcPr>
            <w:tcW w:w="1300" w:type="dxa"/>
            <w:shd w:val="clear" w:color="auto" w:fill="auto"/>
            <w:vAlign w:val="center"/>
          </w:tcPr>
          <w:p w:rsidR="00C46268" w:rsidRPr="00157662" w:rsidRDefault="00C46268" w:rsidP="005D5756">
            <w:pPr>
              <w:pStyle w:val="Tabletext"/>
              <w:jc w:val="center"/>
            </w:pPr>
            <w:r w:rsidRPr="00157662">
              <w:t>46.8°</w:t>
            </w:r>
          </w:p>
        </w:tc>
        <w:tc>
          <w:tcPr>
            <w:tcW w:w="1513" w:type="dxa"/>
            <w:shd w:val="clear" w:color="auto" w:fill="auto"/>
            <w:vAlign w:val="center"/>
          </w:tcPr>
          <w:p w:rsidR="00C46268" w:rsidRPr="00157662" w:rsidRDefault="00C46268" w:rsidP="005D5756">
            <w:pPr>
              <w:pStyle w:val="Tabletext"/>
              <w:jc w:val="center"/>
            </w:pPr>
            <w:r w:rsidRPr="00157662">
              <w:t>55.4</w:t>
            </w:r>
            <w:r w:rsidRPr="00157662">
              <w:sym w:font="Symbol" w:char="F0B0"/>
            </w:r>
          </w:p>
        </w:tc>
        <w:tc>
          <w:tcPr>
            <w:tcW w:w="1408" w:type="dxa"/>
            <w:shd w:val="clear" w:color="auto" w:fill="auto"/>
          </w:tcPr>
          <w:p w:rsidR="00C46268" w:rsidRPr="00157662" w:rsidRDefault="00C46268" w:rsidP="005D5756">
            <w:pPr>
              <w:pStyle w:val="Tabletext"/>
              <w:jc w:val="center"/>
              <w:rPr>
                <w:lang w:eastAsia="ja-JP"/>
              </w:rPr>
            </w:pPr>
            <w:r w:rsidRPr="00157662">
              <w:t>47.5°</w:t>
            </w:r>
          </w:p>
        </w:tc>
      </w:tr>
      <w:tr w:rsidR="00C46268" w:rsidRPr="00157662" w:rsidTr="00A007AC">
        <w:trPr>
          <w:cantSplit/>
          <w:jc w:val="center"/>
        </w:trPr>
        <w:tc>
          <w:tcPr>
            <w:tcW w:w="2605" w:type="dxa"/>
            <w:shd w:val="clear" w:color="auto" w:fill="auto"/>
          </w:tcPr>
          <w:p w:rsidR="00C46268" w:rsidRPr="00157662" w:rsidRDefault="00C46268" w:rsidP="008D2C39">
            <w:pPr>
              <w:pStyle w:val="Tabletext"/>
              <w:jc w:val="left"/>
            </w:pPr>
            <w:r w:rsidRPr="00157662">
              <w:t>Beam dynamics</w:t>
            </w:r>
          </w:p>
        </w:tc>
        <w:tc>
          <w:tcPr>
            <w:tcW w:w="1327" w:type="dxa"/>
            <w:shd w:val="clear" w:color="auto" w:fill="auto"/>
          </w:tcPr>
          <w:p w:rsidR="00C46268" w:rsidRPr="00157662" w:rsidRDefault="00C46268" w:rsidP="008D2C39">
            <w:pPr>
              <w:pStyle w:val="Tabletext"/>
              <w:jc w:val="center"/>
            </w:pPr>
            <w:r w:rsidRPr="00157662">
              <w:t>31.9 rpm</w:t>
            </w:r>
          </w:p>
        </w:tc>
        <w:tc>
          <w:tcPr>
            <w:tcW w:w="1486" w:type="dxa"/>
            <w:shd w:val="clear" w:color="auto" w:fill="auto"/>
          </w:tcPr>
          <w:p w:rsidR="00C46268" w:rsidRPr="00157662" w:rsidRDefault="00C46268" w:rsidP="008D2C39">
            <w:pPr>
              <w:pStyle w:val="Tabletext"/>
              <w:jc w:val="center"/>
            </w:pPr>
            <w:r w:rsidRPr="00157662">
              <w:t>40 rpm</w:t>
            </w:r>
          </w:p>
        </w:tc>
        <w:tc>
          <w:tcPr>
            <w:tcW w:w="1300" w:type="dxa"/>
            <w:shd w:val="clear" w:color="auto" w:fill="auto"/>
          </w:tcPr>
          <w:p w:rsidR="00C46268" w:rsidRPr="00157662" w:rsidRDefault="00C46268" w:rsidP="008D2C39">
            <w:pPr>
              <w:pStyle w:val="Tabletext"/>
              <w:jc w:val="center"/>
            </w:pPr>
            <w:r w:rsidRPr="00157662">
              <w:t>31.6 rpm</w:t>
            </w:r>
          </w:p>
        </w:tc>
        <w:tc>
          <w:tcPr>
            <w:tcW w:w="1513" w:type="dxa"/>
            <w:shd w:val="clear" w:color="auto" w:fill="auto"/>
          </w:tcPr>
          <w:p w:rsidR="00C46268" w:rsidRPr="00157662" w:rsidRDefault="00C46268" w:rsidP="008D2C39">
            <w:pPr>
              <w:pStyle w:val="Tabletext"/>
              <w:jc w:val="center"/>
            </w:pPr>
            <w:r w:rsidRPr="00157662">
              <w:t>2.88 s scan period</w:t>
            </w:r>
          </w:p>
        </w:tc>
        <w:tc>
          <w:tcPr>
            <w:tcW w:w="1408" w:type="dxa"/>
            <w:shd w:val="clear" w:color="auto" w:fill="auto"/>
          </w:tcPr>
          <w:p w:rsidR="00C46268" w:rsidRPr="00157662" w:rsidRDefault="00C46268" w:rsidP="008D2C39">
            <w:pPr>
              <w:pStyle w:val="Tabletext"/>
              <w:jc w:val="center"/>
              <w:rPr>
                <w:lang w:eastAsia="ja-JP"/>
              </w:rPr>
            </w:pPr>
            <w:r w:rsidRPr="00157662">
              <w:t>40 rpm</w:t>
            </w:r>
          </w:p>
        </w:tc>
      </w:tr>
      <w:tr w:rsidR="00C46268" w:rsidRPr="00157662" w:rsidTr="00A007AC">
        <w:trPr>
          <w:cantSplit/>
          <w:jc w:val="center"/>
        </w:trPr>
        <w:tc>
          <w:tcPr>
            <w:tcW w:w="2605" w:type="dxa"/>
            <w:shd w:val="clear" w:color="auto" w:fill="auto"/>
            <w:vAlign w:val="center"/>
          </w:tcPr>
          <w:p w:rsidR="00C46268" w:rsidRPr="00157662" w:rsidRDefault="008D2C39" w:rsidP="005D5756">
            <w:pPr>
              <w:pStyle w:val="Tabletext"/>
              <w:jc w:val="left"/>
            </w:pPr>
            <w:r w:rsidRPr="00157662">
              <w:t>Incidence angle at Earth</w:t>
            </w:r>
          </w:p>
        </w:tc>
        <w:tc>
          <w:tcPr>
            <w:tcW w:w="1327" w:type="dxa"/>
            <w:shd w:val="clear" w:color="auto" w:fill="auto"/>
            <w:vAlign w:val="center"/>
          </w:tcPr>
          <w:p w:rsidR="00C46268" w:rsidRPr="00157662" w:rsidRDefault="008D2C39" w:rsidP="005D5756">
            <w:pPr>
              <w:pStyle w:val="Tabletext"/>
              <w:jc w:val="center"/>
            </w:pPr>
            <w:r w:rsidRPr="00157662">
              <w:t>52.3°</w:t>
            </w:r>
          </w:p>
        </w:tc>
        <w:tc>
          <w:tcPr>
            <w:tcW w:w="1486" w:type="dxa"/>
            <w:shd w:val="clear" w:color="auto" w:fill="auto"/>
            <w:vAlign w:val="center"/>
          </w:tcPr>
          <w:p w:rsidR="00C46268" w:rsidRPr="00157662" w:rsidRDefault="008D2C39" w:rsidP="005D5756">
            <w:pPr>
              <w:pStyle w:val="Tabletext"/>
              <w:jc w:val="center"/>
            </w:pPr>
            <w:r w:rsidRPr="00157662">
              <w:t>55°</w:t>
            </w:r>
          </w:p>
        </w:tc>
        <w:tc>
          <w:tcPr>
            <w:tcW w:w="1300" w:type="dxa"/>
            <w:shd w:val="clear" w:color="auto" w:fill="auto"/>
            <w:vAlign w:val="center"/>
          </w:tcPr>
          <w:p w:rsidR="00C46268" w:rsidRPr="00157662" w:rsidRDefault="008D2C39" w:rsidP="005D5756">
            <w:pPr>
              <w:pStyle w:val="Tabletext"/>
              <w:jc w:val="center"/>
            </w:pPr>
            <w:r w:rsidRPr="00157662">
              <w:t>55.7°</w:t>
            </w:r>
          </w:p>
        </w:tc>
        <w:tc>
          <w:tcPr>
            <w:tcW w:w="1513" w:type="dxa"/>
            <w:shd w:val="clear" w:color="auto" w:fill="auto"/>
            <w:vAlign w:val="center"/>
          </w:tcPr>
          <w:p w:rsidR="00C46268" w:rsidRPr="00157662" w:rsidRDefault="008D2C39" w:rsidP="005D5756">
            <w:pPr>
              <w:pStyle w:val="Tabletext"/>
              <w:jc w:val="center"/>
            </w:pPr>
            <w:r w:rsidRPr="00157662">
              <w:t>65°</w:t>
            </w:r>
          </w:p>
        </w:tc>
        <w:tc>
          <w:tcPr>
            <w:tcW w:w="1408" w:type="dxa"/>
            <w:shd w:val="clear" w:color="auto" w:fill="auto"/>
          </w:tcPr>
          <w:p w:rsidR="00C46268" w:rsidRPr="00157662" w:rsidRDefault="008D2C39" w:rsidP="005D5756">
            <w:pPr>
              <w:pStyle w:val="Tabletext"/>
              <w:jc w:val="center"/>
              <w:rPr>
                <w:lang w:eastAsia="ja-JP"/>
              </w:rPr>
            </w:pPr>
            <w:r w:rsidRPr="00157662">
              <w:t>55°</w:t>
            </w:r>
          </w:p>
        </w:tc>
      </w:tr>
      <w:tr w:rsidR="00C46268" w:rsidRPr="00157662" w:rsidTr="00A007AC">
        <w:trPr>
          <w:cantSplit/>
          <w:jc w:val="center"/>
        </w:trPr>
        <w:tc>
          <w:tcPr>
            <w:tcW w:w="2605" w:type="dxa"/>
            <w:shd w:val="clear" w:color="auto" w:fill="auto"/>
          </w:tcPr>
          <w:p w:rsidR="00C46268" w:rsidRPr="00157662" w:rsidRDefault="008D2C39" w:rsidP="008D2C39">
            <w:pPr>
              <w:pStyle w:val="Tabletext"/>
              <w:jc w:val="left"/>
            </w:pPr>
            <w:r w:rsidRPr="00157662">
              <w:t>–3 dB beam dimensions</w:t>
            </w:r>
          </w:p>
        </w:tc>
        <w:tc>
          <w:tcPr>
            <w:tcW w:w="1327" w:type="dxa"/>
            <w:shd w:val="clear" w:color="auto" w:fill="auto"/>
          </w:tcPr>
          <w:p w:rsidR="00C46268" w:rsidRPr="00157662" w:rsidRDefault="008D2C39" w:rsidP="008D2C39">
            <w:pPr>
              <w:pStyle w:val="Tabletext"/>
              <w:jc w:val="center"/>
            </w:pPr>
            <w:r w:rsidRPr="00157662">
              <w:t>38</w:t>
            </w:r>
            <w:r>
              <w:t> km</w:t>
            </w:r>
            <w:r w:rsidRPr="00157662">
              <w:br/>
              <w:t>(cross-track)</w:t>
            </w:r>
          </w:p>
        </w:tc>
        <w:tc>
          <w:tcPr>
            <w:tcW w:w="1486" w:type="dxa"/>
            <w:shd w:val="clear" w:color="auto" w:fill="auto"/>
          </w:tcPr>
          <w:p w:rsidR="00C46268" w:rsidRPr="00157662" w:rsidRDefault="008D2C39" w:rsidP="008D2C39">
            <w:pPr>
              <w:pStyle w:val="Tabletext"/>
              <w:jc w:val="center"/>
            </w:pPr>
            <w:r w:rsidRPr="00157662">
              <w:t>8.2</w:t>
            </w:r>
            <w:r>
              <w:t> km</w:t>
            </w:r>
            <w:r w:rsidRPr="00157662">
              <w:t xml:space="preserve"> (cross</w:t>
            </w:r>
            <w:r w:rsidRPr="00157662">
              <w:noBreakHyphen/>
              <w:t>track)</w:t>
            </w:r>
          </w:p>
        </w:tc>
        <w:tc>
          <w:tcPr>
            <w:tcW w:w="1300" w:type="dxa"/>
            <w:shd w:val="clear" w:color="auto" w:fill="auto"/>
          </w:tcPr>
          <w:p w:rsidR="00C46268" w:rsidRPr="00157662" w:rsidRDefault="008D2C39" w:rsidP="008D2C39">
            <w:pPr>
              <w:pStyle w:val="Tabletext"/>
              <w:jc w:val="center"/>
            </w:pPr>
            <w:r w:rsidRPr="00157662">
              <w:t>12</w:t>
            </w:r>
            <w:r>
              <w:t> km</w:t>
            </w:r>
            <w:r w:rsidRPr="00157662">
              <w:t xml:space="preserve"> (cross-track)</w:t>
            </w:r>
          </w:p>
        </w:tc>
        <w:tc>
          <w:tcPr>
            <w:tcW w:w="1513" w:type="dxa"/>
            <w:shd w:val="clear" w:color="auto" w:fill="auto"/>
          </w:tcPr>
          <w:p w:rsidR="00C46268" w:rsidRPr="00157662" w:rsidRDefault="008D2C39" w:rsidP="008D2C39">
            <w:pPr>
              <w:pStyle w:val="Tabletext"/>
              <w:jc w:val="center"/>
            </w:pPr>
            <w:r w:rsidRPr="00157662">
              <w:t>15</w:t>
            </w:r>
            <w:r>
              <w:t> km</w:t>
            </w:r>
          </w:p>
        </w:tc>
        <w:tc>
          <w:tcPr>
            <w:tcW w:w="1408" w:type="dxa"/>
            <w:shd w:val="clear" w:color="auto" w:fill="auto"/>
          </w:tcPr>
          <w:p w:rsidR="00C46268" w:rsidRPr="00157662" w:rsidRDefault="008D2C39" w:rsidP="008D2C39">
            <w:pPr>
              <w:pStyle w:val="Tabletext"/>
              <w:jc w:val="center"/>
              <w:rPr>
                <w:lang w:eastAsia="ja-JP"/>
              </w:rPr>
            </w:pPr>
            <w:r w:rsidRPr="00157662">
              <w:t>6.8</w:t>
            </w:r>
            <w:r>
              <w:t> km</w:t>
            </w:r>
            <w:r w:rsidRPr="00157662">
              <w:t xml:space="preserve"> (cross-track)</w:t>
            </w:r>
          </w:p>
        </w:tc>
      </w:tr>
      <w:tr w:rsidR="008D2C39" w:rsidRPr="00157662" w:rsidTr="00A007AC">
        <w:trPr>
          <w:cantSplit/>
          <w:jc w:val="center"/>
        </w:trPr>
        <w:tc>
          <w:tcPr>
            <w:tcW w:w="2605" w:type="dxa"/>
            <w:shd w:val="clear" w:color="auto" w:fill="auto"/>
            <w:vAlign w:val="center"/>
          </w:tcPr>
          <w:p w:rsidR="008D2C39" w:rsidRPr="00157662" w:rsidRDefault="008D2C39" w:rsidP="005D5756">
            <w:pPr>
              <w:pStyle w:val="Tabletext"/>
              <w:jc w:val="left"/>
            </w:pPr>
            <w:r w:rsidRPr="00157662">
              <w:t>Swath width</w:t>
            </w:r>
          </w:p>
        </w:tc>
        <w:tc>
          <w:tcPr>
            <w:tcW w:w="1327" w:type="dxa"/>
            <w:shd w:val="clear" w:color="auto" w:fill="auto"/>
            <w:vAlign w:val="center"/>
          </w:tcPr>
          <w:p w:rsidR="008D2C39" w:rsidRPr="00157662" w:rsidRDefault="008D2C39" w:rsidP="005D5756">
            <w:pPr>
              <w:pStyle w:val="Tabletext"/>
              <w:jc w:val="center"/>
            </w:pPr>
            <w:r w:rsidRPr="00157662">
              <w:t>1 607</w:t>
            </w:r>
            <w:r>
              <w:t> km</w:t>
            </w:r>
          </w:p>
        </w:tc>
        <w:tc>
          <w:tcPr>
            <w:tcW w:w="1486" w:type="dxa"/>
            <w:shd w:val="clear" w:color="auto" w:fill="auto"/>
            <w:vAlign w:val="center"/>
          </w:tcPr>
          <w:p w:rsidR="008D2C39" w:rsidRPr="00157662" w:rsidRDefault="008D2C39" w:rsidP="005D5756">
            <w:pPr>
              <w:pStyle w:val="Tabletext"/>
              <w:jc w:val="center"/>
            </w:pPr>
            <w:r w:rsidRPr="00157662">
              <w:t>1 450</w:t>
            </w:r>
            <w:r>
              <w:t> km</w:t>
            </w:r>
          </w:p>
        </w:tc>
        <w:tc>
          <w:tcPr>
            <w:tcW w:w="1300" w:type="dxa"/>
            <w:shd w:val="clear" w:color="auto" w:fill="auto"/>
            <w:vAlign w:val="center"/>
          </w:tcPr>
          <w:p w:rsidR="008D2C39" w:rsidRPr="00157662" w:rsidRDefault="008D2C39" w:rsidP="005D5756">
            <w:pPr>
              <w:pStyle w:val="Tabletext"/>
              <w:jc w:val="center"/>
            </w:pPr>
            <w:r w:rsidRPr="00157662">
              <w:t>1 700</w:t>
            </w:r>
            <w:r>
              <w:t> km</w:t>
            </w:r>
          </w:p>
        </w:tc>
        <w:tc>
          <w:tcPr>
            <w:tcW w:w="1513" w:type="dxa"/>
            <w:shd w:val="clear" w:color="auto" w:fill="auto"/>
            <w:vAlign w:val="center"/>
          </w:tcPr>
          <w:p w:rsidR="008D2C39" w:rsidRPr="00157662" w:rsidRDefault="008D2C39" w:rsidP="005D5756">
            <w:pPr>
              <w:pStyle w:val="Tabletext"/>
              <w:jc w:val="center"/>
            </w:pPr>
            <w:r w:rsidRPr="00157662">
              <w:t>2 000</w:t>
            </w:r>
            <w:r>
              <w:t> km</w:t>
            </w:r>
          </w:p>
        </w:tc>
        <w:tc>
          <w:tcPr>
            <w:tcW w:w="1408" w:type="dxa"/>
            <w:shd w:val="clear" w:color="auto" w:fill="auto"/>
          </w:tcPr>
          <w:p w:rsidR="008D2C39" w:rsidRPr="00157662" w:rsidRDefault="008D2C39" w:rsidP="005D5756">
            <w:pPr>
              <w:pStyle w:val="Tabletext"/>
              <w:jc w:val="center"/>
              <w:rPr>
                <w:lang w:eastAsia="ja-JP"/>
              </w:rPr>
            </w:pPr>
            <w:r w:rsidRPr="00157662">
              <w:t>40 rpm</w:t>
            </w:r>
          </w:p>
        </w:tc>
      </w:tr>
      <w:tr w:rsidR="008D2C39" w:rsidRPr="00E160AB" w:rsidTr="00A007AC">
        <w:trPr>
          <w:cantSplit/>
          <w:jc w:val="center"/>
        </w:trPr>
        <w:tc>
          <w:tcPr>
            <w:tcW w:w="2605" w:type="dxa"/>
            <w:shd w:val="clear" w:color="auto" w:fill="auto"/>
          </w:tcPr>
          <w:p w:rsidR="008D2C39" w:rsidRPr="00157662" w:rsidRDefault="008D2C39" w:rsidP="006B101C">
            <w:pPr>
              <w:pStyle w:val="Tabletext"/>
              <w:jc w:val="left"/>
            </w:pPr>
            <w:r w:rsidRPr="00157662">
              <w:t>Sensor antenna pattern</w:t>
            </w:r>
          </w:p>
        </w:tc>
        <w:tc>
          <w:tcPr>
            <w:tcW w:w="1327" w:type="dxa"/>
            <w:shd w:val="clear" w:color="auto" w:fill="auto"/>
            <w:vAlign w:val="center"/>
          </w:tcPr>
          <w:p w:rsidR="008D2C39" w:rsidRPr="00BB727A" w:rsidRDefault="008D2C39" w:rsidP="005D5756">
            <w:pPr>
              <w:pStyle w:val="Tabletext"/>
              <w:jc w:val="center"/>
              <w:rPr>
                <w:lang w:val="en-US"/>
              </w:rPr>
            </w:pPr>
            <w:r w:rsidRPr="002129D7">
              <w:rPr>
                <w:lang w:val="en-US"/>
              </w:rPr>
              <w:t>See Rec. ITU</w:t>
            </w:r>
            <w:r w:rsidRPr="002129D7">
              <w:rPr>
                <w:lang w:val="en-US"/>
              </w:rPr>
              <w:noBreakHyphen/>
              <w:t>R RS.1813</w:t>
            </w:r>
          </w:p>
        </w:tc>
        <w:tc>
          <w:tcPr>
            <w:tcW w:w="1486" w:type="dxa"/>
            <w:shd w:val="clear" w:color="auto" w:fill="auto"/>
          </w:tcPr>
          <w:p w:rsidR="008D2C39" w:rsidRPr="00157662" w:rsidRDefault="008D2C39" w:rsidP="008D2C39">
            <w:pPr>
              <w:pStyle w:val="Tabletext"/>
              <w:jc w:val="center"/>
            </w:pPr>
            <w:r w:rsidRPr="00157662">
              <w:t>See Fig. 10</w:t>
            </w:r>
          </w:p>
        </w:tc>
        <w:tc>
          <w:tcPr>
            <w:tcW w:w="4221" w:type="dxa"/>
            <w:gridSpan w:val="3"/>
            <w:shd w:val="clear" w:color="auto" w:fill="auto"/>
          </w:tcPr>
          <w:p w:rsidR="008D2C39" w:rsidRPr="00BB727A" w:rsidRDefault="008D2C39" w:rsidP="006B101C">
            <w:pPr>
              <w:pStyle w:val="Tabletext"/>
              <w:jc w:val="center"/>
              <w:rPr>
                <w:lang w:val="en-US" w:eastAsia="ja-JP"/>
              </w:rPr>
            </w:pPr>
            <w:r w:rsidRPr="002129D7">
              <w:rPr>
                <w:lang w:val="en-US"/>
              </w:rPr>
              <w:t>See Rec. ITU</w:t>
            </w:r>
            <w:r w:rsidRPr="002129D7">
              <w:rPr>
                <w:lang w:val="en-US"/>
              </w:rPr>
              <w:noBreakHyphen/>
              <w:t>R RS.1813</w:t>
            </w:r>
          </w:p>
        </w:tc>
      </w:tr>
      <w:tr w:rsidR="008D2C39" w:rsidRPr="00157662" w:rsidTr="00A007AC">
        <w:trPr>
          <w:cantSplit/>
          <w:jc w:val="center"/>
        </w:trPr>
        <w:tc>
          <w:tcPr>
            <w:tcW w:w="2605" w:type="dxa"/>
            <w:shd w:val="clear" w:color="auto" w:fill="auto"/>
            <w:vAlign w:val="center"/>
          </w:tcPr>
          <w:p w:rsidR="008D2C39" w:rsidRPr="00157662" w:rsidRDefault="008D2C39" w:rsidP="005D5756">
            <w:pPr>
              <w:pStyle w:val="Tabletext"/>
              <w:jc w:val="left"/>
            </w:pPr>
            <w:r w:rsidRPr="00157662">
              <w:t>Cold calibration ant. gain</w:t>
            </w:r>
          </w:p>
        </w:tc>
        <w:tc>
          <w:tcPr>
            <w:tcW w:w="1327" w:type="dxa"/>
            <w:shd w:val="clear" w:color="auto" w:fill="auto"/>
            <w:vAlign w:val="center"/>
          </w:tcPr>
          <w:p w:rsidR="008D2C39" w:rsidRPr="00157662" w:rsidRDefault="008D2C39" w:rsidP="005D5756">
            <w:pPr>
              <w:pStyle w:val="Tabletext"/>
              <w:jc w:val="center"/>
            </w:pPr>
            <w:r w:rsidRPr="00157662">
              <w:t>N/A</w:t>
            </w:r>
          </w:p>
        </w:tc>
        <w:tc>
          <w:tcPr>
            <w:tcW w:w="1486" w:type="dxa"/>
            <w:shd w:val="clear" w:color="auto" w:fill="auto"/>
            <w:vAlign w:val="center"/>
          </w:tcPr>
          <w:p w:rsidR="008D2C39" w:rsidRPr="00157662" w:rsidRDefault="008D2C39" w:rsidP="005D5756">
            <w:pPr>
              <w:pStyle w:val="Tabletext"/>
              <w:jc w:val="center"/>
            </w:pPr>
            <w:r w:rsidRPr="00157662">
              <w:rPr>
                <w:lang w:eastAsia="ja-JP"/>
              </w:rPr>
              <w:t>36.5 dBi</w:t>
            </w:r>
          </w:p>
        </w:tc>
        <w:tc>
          <w:tcPr>
            <w:tcW w:w="2813" w:type="dxa"/>
            <w:gridSpan w:val="2"/>
            <w:shd w:val="clear" w:color="auto" w:fill="auto"/>
            <w:vAlign w:val="center"/>
          </w:tcPr>
          <w:p w:rsidR="008D2C39" w:rsidRPr="00157662" w:rsidRDefault="008D2C39" w:rsidP="005D5756">
            <w:pPr>
              <w:pStyle w:val="Tabletext"/>
              <w:jc w:val="center"/>
            </w:pPr>
            <w:r w:rsidRPr="00157662">
              <w:t>N/A</w:t>
            </w:r>
          </w:p>
        </w:tc>
        <w:tc>
          <w:tcPr>
            <w:tcW w:w="1408" w:type="dxa"/>
            <w:shd w:val="clear" w:color="auto" w:fill="auto"/>
          </w:tcPr>
          <w:p w:rsidR="008D2C39" w:rsidRPr="00157662" w:rsidRDefault="008D2C39" w:rsidP="005D5756">
            <w:pPr>
              <w:pStyle w:val="Tabletext"/>
              <w:jc w:val="center"/>
              <w:rPr>
                <w:lang w:eastAsia="ja-JP"/>
              </w:rPr>
            </w:pPr>
            <w:r w:rsidRPr="00157662">
              <w:t>39.3 dBi</w:t>
            </w:r>
          </w:p>
        </w:tc>
      </w:tr>
      <w:tr w:rsidR="008D2C39" w:rsidRPr="008D2C39" w:rsidTr="00A007AC">
        <w:trPr>
          <w:cantSplit/>
          <w:jc w:val="center"/>
        </w:trPr>
        <w:tc>
          <w:tcPr>
            <w:tcW w:w="2605" w:type="dxa"/>
            <w:shd w:val="clear" w:color="auto" w:fill="auto"/>
            <w:vAlign w:val="center"/>
          </w:tcPr>
          <w:p w:rsidR="008D2C39" w:rsidRPr="008D2C39" w:rsidRDefault="008D2C39" w:rsidP="005D5756">
            <w:pPr>
              <w:pStyle w:val="Tabletext"/>
              <w:jc w:val="left"/>
              <w:rPr>
                <w:lang w:val="en-US"/>
              </w:rPr>
            </w:pPr>
            <w:r w:rsidRPr="002129D7">
              <w:rPr>
                <w:lang w:val="en-US"/>
              </w:rPr>
              <w:t>Cold calibration angle (degrees re. satellite track)</w:t>
            </w:r>
          </w:p>
        </w:tc>
        <w:tc>
          <w:tcPr>
            <w:tcW w:w="1327" w:type="dxa"/>
            <w:shd w:val="clear" w:color="auto" w:fill="auto"/>
          </w:tcPr>
          <w:p w:rsidR="008D2C39" w:rsidRPr="008D2C39" w:rsidRDefault="008D2C39" w:rsidP="008D2C39">
            <w:pPr>
              <w:pStyle w:val="Tabletext"/>
              <w:jc w:val="center"/>
              <w:rPr>
                <w:lang w:val="en-US"/>
              </w:rPr>
            </w:pPr>
            <w:r w:rsidRPr="00157662">
              <w:t>N/A</w:t>
            </w:r>
          </w:p>
        </w:tc>
        <w:tc>
          <w:tcPr>
            <w:tcW w:w="1486" w:type="dxa"/>
            <w:shd w:val="clear" w:color="auto" w:fill="auto"/>
          </w:tcPr>
          <w:p w:rsidR="008D2C39" w:rsidRPr="008D2C39" w:rsidRDefault="008D2C39" w:rsidP="008D2C39">
            <w:pPr>
              <w:pStyle w:val="Tabletext"/>
              <w:jc w:val="center"/>
              <w:rPr>
                <w:lang w:val="en-US"/>
              </w:rPr>
            </w:pPr>
            <w:r w:rsidRPr="00157662">
              <w:rPr>
                <w:lang w:eastAsia="ja-JP"/>
              </w:rPr>
              <w:t>115.5</w:t>
            </w:r>
            <w:r>
              <w:rPr>
                <w:lang w:eastAsia="ja-JP"/>
              </w:rPr>
              <w:t>º</w:t>
            </w:r>
          </w:p>
        </w:tc>
        <w:tc>
          <w:tcPr>
            <w:tcW w:w="1300" w:type="dxa"/>
            <w:shd w:val="clear" w:color="auto" w:fill="auto"/>
          </w:tcPr>
          <w:p w:rsidR="008D2C39" w:rsidRPr="008D2C39" w:rsidRDefault="008D2C39" w:rsidP="008D2C39">
            <w:pPr>
              <w:pStyle w:val="Tabletext"/>
              <w:jc w:val="center"/>
              <w:rPr>
                <w:lang w:val="en-US"/>
              </w:rPr>
            </w:pPr>
            <w:r w:rsidRPr="00157662">
              <w:t>N/A</w:t>
            </w:r>
          </w:p>
        </w:tc>
        <w:tc>
          <w:tcPr>
            <w:tcW w:w="1513" w:type="dxa"/>
            <w:shd w:val="clear" w:color="auto" w:fill="auto"/>
            <w:vAlign w:val="center"/>
          </w:tcPr>
          <w:p w:rsidR="008D2C39" w:rsidRPr="008D2C39" w:rsidRDefault="008D2C39" w:rsidP="005D5756">
            <w:pPr>
              <w:pStyle w:val="Tabletext"/>
              <w:jc w:val="center"/>
              <w:rPr>
                <w:lang w:val="en-US"/>
              </w:rPr>
            </w:pPr>
          </w:p>
        </w:tc>
        <w:tc>
          <w:tcPr>
            <w:tcW w:w="1408" w:type="dxa"/>
            <w:shd w:val="clear" w:color="auto" w:fill="auto"/>
          </w:tcPr>
          <w:p w:rsidR="008D2C39" w:rsidRPr="008D2C39" w:rsidRDefault="008D2C39" w:rsidP="005D5756">
            <w:pPr>
              <w:pStyle w:val="Tabletext"/>
              <w:jc w:val="center"/>
              <w:rPr>
                <w:lang w:val="en-US" w:eastAsia="ja-JP"/>
              </w:rPr>
            </w:pPr>
            <w:r w:rsidRPr="00157662">
              <w:rPr>
                <w:lang w:eastAsia="ja-JP"/>
              </w:rPr>
              <w:t>115.5</w:t>
            </w:r>
            <w:r>
              <w:rPr>
                <w:lang w:eastAsia="ja-JP"/>
              </w:rPr>
              <w:t>º</w:t>
            </w:r>
          </w:p>
        </w:tc>
      </w:tr>
      <w:tr w:rsidR="008D2C39" w:rsidRPr="008D2C39" w:rsidTr="00A007AC">
        <w:trPr>
          <w:cantSplit/>
          <w:jc w:val="center"/>
        </w:trPr>
        <w:tc>
          <w:tcPr>
            <w:tcW w:w="2605" w:type="dxa"/>
            <w:shd w:val="clear" w:color="auto" w:fill="auto"/>
            <w:vAlign w:val="center"/>
          </w:tcPr>
          <w:p w:rsidR="008D2C39" w:rsidRPr="008D2C39" w:rsidRDefault="008D2C39" w:rsidP="005D5756">
            <w:pPr>
              <w:pStyle w:val="Tabletext"/>
              <w:jc w:val="left"/>
              <w:rPr>
                <w:lang w:val="en-US"/>
              </w:rPr>
            </w:pPr>
            <w:r w:rsidRPr="002129D7">
              <w:rPr>
                <w:lang w:val="en-US"/>
              </w:rPr>
              <w:t>Cold calibration angle (degrees re. nadir direction)</w:t>
            </w:r>
          </w:p>
        </w:tc>
        <w:tc>
          <w:tcPr>
            <w:tcW w:w="1327" w:type="dxa"/>
            <w:shd w:val="clear" w:color="auto" w:fill="auto"/>
          </w:tcPr>
          <w:p w:rsidR="008D2C39" w:rsidRPr="008D2C39" w:rsidRDefault="008D2C39" w:rsidP="008D2C39">
            <w:pPr>
              <w:pStyle w:val="Tabletext"/>
              <w:jc w:val="center"/>
              <w:rPr>
                <w:lang w:val="en-US"/>
              </w:rPr>
            </w:pPr>
            <w:r w:rsidRPr="00157662">
              <w:t>N/A</w:t>
            </w:r>
          </w:p>
        </w:tc>
        <w:tc>
          <w:tcPr>
            <w:tcW w:w="1486" w:type="dxa"/>
            <w:shd w:val="clear" w:color="auto" w:fill="auto"/>
          </w:tcPr>
          <w:p w:rsidR="008D2C39" w:rsidRPr="008D2C39" w:rsidRDefault="008D2C39" w:rsidP="008D2C39">
            <w:pPr>
              <w:pStyle w:val="Tabletext"/>
              <w:jc w:val="center"/>
              <w:rPr>
                <w:lang w:val="en-US"/>
              </w:rPr>
            </w:pPr>
            <w:r w:rsidRPr="00157662">
              <w:rPr>
                <w:lang w:eastAsia="ja-JP"/>
              </w:rPr>
              <w:t>97.0</w:t>
            </w:r>
          </w:p>
        </w:tc>
        <w:tc>
          <w:tcPr>
            <w:tcW w:w="1300" w:type="dxa"/>
            <w:shd w:val="clear" w:color="auto" w:fill="auto"/>
          </w:tcPr>
          <w:p w:rsidR="008D2C39" w:rsidRPr="008D2C39" w:rsidRDefault="008D2C39" w:rsidP="008D2C39">
            <w:pPr>
              <w:pStyle w:val="Tabletext"/>
              <w:jc w:val="center"/>
              <w:rPr>
                <w:lang w:val="en-US"/>
              </w:rPr>
            </w:pPr>
            <w:r w:rsidRPr="00157662">
              <w:t>N/A</w:t>
            </w:r>
          </w:p>
        </w:tc>
        <w:tc>
          <w:tcPr>
            <w:tcW w:w="1513" w:type="dxa"/>
            <w:shd w:val="clear" w:color="auto" w:fill="auto"/>
          </w:tcPr>
          <w:p w:rsidR="008D2C39" w:rsidRPr="008D2C39" w:rsidRDefault="008D2C39" w:rsidP="008D2C39">
            <w:pPr>
              <w:pStyle w:val="Tabletext"/>
              <w:jc w:val="center"/>
              <w:rPr>
                <w:lang w:val="en-US"/>
              </w:rPr>
            </w:pPr>
          </w:p>
        </w:tc>
        <w:tc>
          <w:tcPr>
            <w:tcW w:w="1408" w:type="dxa"/>
            <w:shd w:val="clear" w:color="auto" w:fill="auto"/>
          </w:tcPr>
          <w:p w:rsidR="008D2C39" w:rsidRPr="008D2C39" w:rsidRDefault="008D2C39" w:rsidP="005D5756">
            <w:pPr>
              <w:pStyle w:val="Tabletext"/>
              <w:jc w:val="center"/>
              <w:rPr>
                <w:lang w:val="en-US" w:eastAsia="ja-JP"/>
              </w:rPr>
            </w:pPr>
            <w:r w:rsidRPr="00157662">
              <w:rPr>
                <w:lang w:eastAsia="ja-JP"/>
              </w:rPr>
              <w:t>97.0</w:t>
            </w:r>
          </w:p>
        </w:tc>
      </w:tr>
    </w:tbl>
    <w:p w:rsidR="00A007AC" w:rsidRDefault="00A007AC" w:rsidP="00A007AC">
      <w:pPr>
        <w:pStyle w:val="Tablefin"/>
      </w:pPr>
    </w:p>
    <w:p w:rsidR="00F5694B" w:rsidRPr="00F5694B" w:rsidRDefault="00F5694B" w:rsidP="00F5694B">
      <w:pPr>
        <w:pStyle w:val="TableNo"/>
        <w:rPr>
          <w:lang w:val="en-US"/>
        </w:rPr>
      </w:pPr>
      <w:r w:rsidRPr="002129D7">
        <w:rPr>
          <w:lang w:val="en-US"/>
        </w:rPr>
        <w:lastRenderedPageBreak/>
        <w:t>T</w:t>
      </w:r>
      <w:r>
        <w:rPr>
          <w:lang w:val="en-US"/>
        </w:rPr>
        <w:t>ABLE</w:t>
      </w:r>
      <w:r w:rsidRPr="002129D7">
        <w:rPr>
          <w:lang w:val="en-US"/>
        </w:rPr>
        <w:t> 11</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610"/>
        <w:gridCol w:w="1309"/>
        <w:gridCol w:w="1493"/>
        <w:gridCol w:w="1309"/>
        <w:gridCol w:w="1493"/>
        <w:gridCol w:w="1425"/>
      </w:tblGrid>
      <w:tr w:rsidR="00F5694B" w:rsidRPr="00157662" w:rsidTr="003279FC">
        <w:trPr>
          <w:cantSplit/>
          <w:tblHeader/>
          <w:jc w:val="center"/>
        </w:trPr>
        <w:tc>
          <w:tcPr>
            <w:tcW w:w="2364" w:type="dxa"/>
            <w:tcBorders>
              <w:right w:val="single" w:sz="4" w:space="0" w:color="auto"/>
            </w:tcBorders>
            <w:shd w:val="clear" w:color="auto" w:fill="auto"/>
            <w:vAlign w:val="center"/>
          </w:tcPr>
          <w:p w:rsidR="00F5694B" w:rsidRPr="005D5756" w:rsidRDefault="00F5694B" w:rsidP="005D5756">
            <w:pPr>
              <w:pStyle w:val="Tablehead"/>
            </w:pPr>
          </w:p>
        </w:tc>
        <w:tc>
          <w:tcPr>
            <w:tcW w:w="1185" w:type="dxa"/>
            <w:tcBorders>
              <w:left w:val="single" w:sz="4" w:space="0" w:color="auto"/>
              <w:right w:val="single" w:sz="4" w:space="0" w:color="auto"/>
            </w:tcBorders>
            <w:shd w:val="clear" w:color="auto" w:fill="auto"/>
            <w:vAlign w:val="center"/>
          </w:tcPr>
          <w:p w:rsidR="00F5694B" w:rsidRPr="005D5756" w:rsidRDefault="00F5694B" w:rsidP="00A17267">
            <w:pPr>
              <w:pStyle w:val="Tablehead"/>
            </w:pPr>
            <w:r w:rsidRPr="005D5756">
              <w:t>Sensor H1</w:t>
            </w:r>
          </w:p>
        </w:tc>
        <w:tc>
          <w:tcPr>
            <w:tcW w:w="1352" w:type="dxa"/>
            <w:tcBorders>
              <w:left w:val="single" w:sz="4" w:space="0" w:color="auto"/>
              <w:right w:val="single" w:sz="4" w:space="0" w:color="auto"/>
            </w:tcBorders>
            <w:shd w:val="clear" w:color="auto" w:fill="auto"/>
            <w:vAlign w:val="center"/>
          </w:tcPr>
          <w:p w:rsidR="00F5694B" w:rsidRPr="005D5756" w:rsidRDefault="00F5694B" w:rsidP="00A17267">
            <w:pPr>
              <w:pStyle w:val="Tablehead"/>
            </w:pPr>
            <w:r w:rsidRPr="005D5756">
              <w:t>Sensor H2</w:t>
            </w:r>
          </w:p>
        </w:tc>
        <w:tc>
          <w:tcPr>
            <w:tcW w:w="1185" w:type="dxa"/>
            <w:tcBorders>
              <w:left w:val="single" w:sz="4" w:space="0" w:color="auto"/>
              <w:right w:val="single" w:sz="4" w:space="0" w:color="auto"/>
            </w:tcBorders>
            <w:shd w:val="clear" w:color="auto" w:fill="auto"/>
            <w:vAlign w:val="center"/>
          </w:tcPr>
          <w:p w:rsidR="00F5694B" w:rsidRPr="005D5756" w:rsidRDefault="00F5694B" w:rsidP="00A17267">
            <w:pPr>
              <w:pStyle w:val="Tablehead"/>
            </w:pPr>
            <w:r w:rsidRPr="005D5756">
              <w:t>Sensor H3</w:t>
            </w:r>
          </w:p>
        </w:tc>
        <w:tc>
          <w:tcPr>
            <w:tcW w:w="1352" w:type="dxa"/>
            <w:tcBorders>
              <w:left w:val="single" w:sz="4" w:space="0" w:color="auto"/>
              <w:right w:val="single" w:sz="4" w:space="0" w:color="auto"/>
            </w:tcBorders>
            <w:shd w:val="clear" w:color="auto" w:fill="auto"/>
            <w:vAlign w:val="center"/>
          </w:tcPr>
          <w:p w:rsidR="00F5694B" w:rsidRPr="005D5756" w:rsidRDefault="00F5694B" w:rsidP="00A17267">
            <w:pPr>
              <w:pStyle w:val="Tablehead"/>
            </w:pPr>
            <w:r w:rsidRPr="005D5756">
              <w:t>Sensor H4</w:t>
            </w:r>
          </w:p>
        </w:tc>
        <w:tc>
          <w:tcPr>
            <w:tcW w:w="1290" w:type="dxa"/>
            <w:tcBorders>
              <w:left w:val="single" w:sz="4" w:space="0" w:color="auto"/>
              <w:right w:val="single" w:sz="4" w:space="0" w:color="auto"/>
            </w:tcBorders>
            <w:shd w:val="clear" w:color="auto" w:fill="auto"/>
            <w:vAlign w:val="center"/>
          </w:tcPr>
          <w:p w:rsidR="00F5694B" w:rsidRPr="005D5756" w:rsidRDefault="00F5694B" w:rsidP="00A17267">
            <w:pPr>
              <w:pStyle w:val="Tablehead"/>
            </w:pPr>
            <w:r w:rsidRPr="005D5756">
              <w:t>Sensor H5</w:t>
            </w:r>
          </w:p>
        </w:tc>
      </w:tr>
      <w:tr w:rsidR="008D2C39" w:rsidRPr="00157662" w:rsidTr="00445D37">
        <w:trPr>
          <w:cantSplit/>
          <w:tblHeader/>
          <w:jc w:val="center"/>
        </w:trPr>
        <w:tc>
          <w:tcPr>
            <w:tcW w:w="8728" w:type="dxa"/>
            <w:gridSpan w:val="6"/>
            <w:tcBorders>
              <w:right w:val="single" w:sz="4" w:space="0" w:color="auto"/>
            </w:tcBorders>
            <w:shd w:val="clear" w:color="auto" w:fill="auto"/>
          </w:tcPr>
          <w:p w:rsidR="008D2C39" w:rsidRPr="005D5756" w:rsidRDefault="008D2C39" w:rsidP="00445D37">
            <w:pPr>
              <w:pStyle w:val="Tablehead"/>
              <w:jc w:val="left"/>
            </w:pPr>
            <w:r w:rsidRPr="00157662">
              <w:t>Sensor receiver parameters</w:t>
            </w:r>
          </w:p>
        </w:tc>
      </w:tr>
      <w:tr w:rsidR="008D2C39" w:rsidRPr="00157662" w:rsidTr="00445D37">
        <w:trPr>
          <w:cantSplit/>
          <w:tblHeader/>
          <w:jc w:val="center"/>
        </w:trPr>
        <w:tc>
          <w:tcPr>
            <w:tcW w:w="2364" w:type="dxa"/>
            <w:tcBorders>
              <w:right w:val="single" w:sz="4" w:space="0" w:color="auto"/>
            </w:tcBorders>
            <w:shd w:val="clear" w:color="auto" w:fill="auto"/>
          </w:tcPr>
          <w:p w:rsidR="008D2C39" w:rsidRPr="008D2C39" w:rsidRDefault="008D2C39" w:rsidP="00445D37">
            <w:pPr>
              <w:pStyle w:val="Tablehead"/>
              <w:jc w:val="left"/>
              <w:rPr>
                <w:b w:val="0"/>
                <w:bCs/>
              </w:rPr>
            </w:pPr>
            <w:r w:rsidRPr="008D2C39">
              <w:rPr>
                <w:b w:val="0"/>
                <w:bCs/>
              </w:rPr>
              <w:t>Sensor integration time</w:t>
            </w:r>
          </w:p>
        </w:tc>
        <w:tc>
          <w:tcPr>
            <w:tcW w:w="1185"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1 ms</w:t>
            </w:r>
          </w:p>
        </w:tc>
        <w:tc>
          <w:tcPr>
            <w:tcW w:w="1352"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2.5 ms</w:t>
            </w:r>
          </w:p>
        </w:tc>
        <w:tc>
          <w:tcPr>
            <w:tcW w:w="1185"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1.2 ms</w:t>
            </w:r>
          </w:p>
        </w:tc>
        <w:tc>
          <w:tcPr>
            <w:tcW w:w="1352"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N/A</w:t>
            </w:r>
          </w:p>
        </w:tc>
        <w:tc>
          <w:tcPr>
            <w:tcW w:w="1290"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2.5 ms</w:t>
            </w:r>
          </w:p>
        </w:tc>
      </w:tr>
      <w:tr w:rsidR="008D2C39" w:rsidRPr="00157662" w:rsidTr="00445D37">
        <w:trPr>
          <w:cantSplit/>
          <w:tblHeader/>
          <w:jc w:val="center"/>
        </w:trPr>
        <w:tc>
          <w:tcPr>
            <w:tcW w:w="2364" w:type="dxa"/>
            <w:tcBorders>
              <w:right w:val="single" w:sz="4" w:space="0" w:color="auto"/>
            </w:tcBorders>
            <w:shd w:val="clear" w:color="auto" w:fill="auto"/>
          </w:tcPr>
          <w:p w:rsidR="008D2C39" w:rsidRPr="008D2C39" w:rsidRDefault="008D2C39" w:rsidP="00445D37">
            <w:pPr>
              <w:pStyle w:val="Tablehead"/>
              <w:jc w:val="left"/>
              <w:rPr>
                <w:b w:val="0"/>
                <w:bCs/>
              </w:rPr>
            </w:pPr>
            <w:r w:rsidRPr="008D2C39">
              <w:rPr>
                <w:b w:val="0"/>
                <w:bCs/>
              </w:rPr>
              <w:t>Channel bandwidth</w:t>
            </w:r>
          </w:p>
        </w:tc>
        <w:tc>
          <w:tcPr>
            <w:tcW w:w="1185"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1 GHz</w:t>
            </w:r>
          </w:p>
        </w:tc>
        <w:tc>
          <w:tcPr>
            <w:tcW w:w="5179" w:type="dxa"/>
            <w:gridSpan w:val="4"/>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1 GHz centred at 36.5 GHz</w:t>
            </w:r>
          </w:p>
        </w:tc>
      </w:tr>
      <w:tr w:rsidR="008D2C39" w:rsidRPr="00157662" w:rsidTr="00445D37">
        <w:trPr>
          <w:cantSplit/>
          <w:tblHeader/>
          <w:jc w:val="center"/>
        </w:trPr>
        <w:tc>
          <w:tcPr>
            <w:tcW w:w="8728" w:type="dxa"/>
            <w:gridSpan w:val="6"/>
            <w:tcBorders>
              <w:right w:val="single" w:sz="4" w:space="0" w:color="auto"/>
            </w:tcBorders>
            <w:shd w:val="clear" w:color="auto" w:fill="auto"/>
          </w:tcPr>
          <w:p w:rsidR="008D2C39" w:rsidRPr="005D5756" w:rsidRDefault="008D2C39" w:rsidP="00445D37">
            <w:pPr>
              <w:pStyle w:val="Tablehead"/>
              <w:jc w:val="left"/>
            </w:pPr>
            <w:r w:rsidRPr="00157662">
              <w:t>Measurement spatial resolution</w:t>
            </w:r>
          </w:p>
        </w:tc>
      </w:tr>
      <w:tr w:rsidR="008D2C39" w:rsidRPr="00157662" w:rsidTr="00445D37">
        <w:trPr>
          <w:cantSplit/>
          <w:tblHeader/>
          <w:jc w:val="center"/>
        </w:trPr>
        <w:tc>
          <w:tcPr>
            <w:tcW w:w="2364" w:type="dxa"/>
            <w:tcBorders>
              <w:right w:val="single" w:sz="4" w:space="0" w:color="auto"/>
            </w:tcBorders>
            <w:shd w:val="clear" w:color="auto" w:fill="auto"/>
          </w:tcPr>
          <w:p w:rsidR="008D2C39" w:rsidRPr="008D2C39" w:rsidRDefault="008D2C39" w:rsidP="00445D37">
            <w:pPr>
              <w:pStyle w:val="Tablehead"/>
              <w:jc w:val="left"/>
              <w:rPr>
                <w:b w:val="0"/>
                <w:bCs/>
              </w:rPr>
            </w:pPr>
            <w:r w:rsidRPr="008D2C39">
              <w:rPr>
                <w:b w:val="0"/>
                <w:bCs/>
              </w:rPr>
              <w:t>Horizontal resolution</w:t>
            </w:r>
          </w:p>
        </w:tc>
        <w:tc>
          <w:tcPr>
            <w:tcW w:w="1185"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40 km</w:t>
            </w:r>
          </w:p>
        </w:tc>
        <w:tc>
          <w:tcPr>
            <w:tcW w:w="1352"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8.2 km</w:t>
            </w:r>
          </w:p>
        </w:tc>
        <w:tc>
          <w:tcPr>
            <w:tcW w:w="1185"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12 km</w:t>
            </w:r>
          </w:p>
        </w:tc>
        <w:tc>
          <w:tcPr>
            <w:tcW w:w="1352"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38 km</w:t>
            </w:r>
          </w:p>
        </w:tc>
        <w:tc>
          <w:tcPr>
            <w:tcW w:w="1290"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6.8 km</w:t>
            </w:r>
          </w:p>
        </w:tc>
      </w:tr>
      <w:tr w:rsidR="008D2C39" w:rsidRPr="00157662" w:rsidTr="00445D37">
        <w:trPr>
          <w:cantSplit/>
          <w:tblHeader/>
          <w:jc w:val="center"/>
        </w:trPr>
        <w:tc>
          <w:tcPr>
            <w:tcW w:w="2364" w:type="dxa"/>
            <w:tcBorders>
              <w:right w:val="single" w:sz="4" w:space="0" w:color="auto"/>
            </w:tcBorders>
            <w:shd w:val="clear" w:color="auto" w:fill="auto"/>
          </w:tcPr>
          <w:p w:rsidR="008D2C39" w:rsidRPr="008D2C39" w:rsidRDefault="008D2C39" w:rsidP="00445D37">
            <w:pPr>
              <w:pStyle w:val="Tablehead"/>
              <w:jc w:val="left"/>
              <w:rPr>
                <w:b w:val="0"/>
                <w:bCs/>
              </w:rPr>
            </w:pPr>
            <w:r w:rsidRPr="008D2C39">
              <w:rPr>
                <w:b w:val="0"/>
                <w:bCs/>
              </w:rPr>
              <w:t>Vertical resolution</w:t>
            </w:r>
          </w:p>
        </w:tc>
        <w:tc>
          <w:tcPr>
            <w:tcW w:w="1185"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N/A</w:t>
            </w:r>
          </w:p>
        </w:tc>
        <w:tc>
          <w:tcPr>
            <w:tcW w:w="1352"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lang w:eastAsia="ja-JP"/>
              </w:rPr>
              <w:t>14 km</w:t>
            </w:r>
          </w:p>
        </w:tc>
        <w:tc>
          <w:tcPr>
            <w:tcW w:w="1185"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6 km</w:t>
            </w:r>
          </w:p>
        </w:tc>
        <w:tc>
          <w:tcPr>
            <w:tcW w:w="1352"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38 km</w:t>
            </w:r>
          </w:p>
        </w:tc>
        <w:tc>
          <w:tcPr>
            <w:tcW w:w="1290" w:type="dxa"/>
            <w:tcBorders>
              <w:left w:val="single" w:sz="4" w:space="0" w:color="auto"/>
              <w:right w:val="single" w:sz="4" w:space="0" w:color="auto"/>
            </w:tcBorders>
            <w:shd w:val="clear" w:color="auto" w:fill="auto"/>
            <w:vAlign w:val="center"/>
          </w:tcPr>
          <w:p w:rsidR="008D2C39" w:rsidRPr="008D2C39" w:rsidRDefault="008D2C39" w:rsidP="00A17267">
            <w:pPr>
              <w:pStyle w:val="Tablehead"/>
              <w:rPr>
                <w:b w:val="0"/>
                <w:bCs/>
              </w:rPr>
            </w:pPr>
            <w:r w:rsidRPr="008D2C39">
              <w:rPr>
                <w:b w:val="0"/>
                <w:bCs/>
              </w:rPr>
              <w:t>12 km</w:t>
            </w:r>
          </w:p>
        </w:tc>
      </w:tr>
    </w:tbl>
    <w:p w:rsidR="00915C85" w:rsidRDefault="00915C85" w:rsidP="00F5694B">
      <w:pPr>
        <w:pStyle w:val="Tablefin"/>
      </w:pPr>
    </w:p>
    <w:p w:rsidR="00915C85" w:rsidRPr="00157662" w:rsidRDefault="00915C85" w:rsidP="00915C85">
      <w:pPr>
        <w:pStyle w:val="FigureNo"/>
      </w:pPr>
      <w:r w:rsidRPr="00157662">
        <w:t>FIGURE 10</w:t>
      </w:r>
    </w:p>
    <w:p w:rsidR="00915C85" w:rsidRPr="002129D7" w:rsidRDefault="00915C85" w:rsidP="00915C85">
      <w:pPr>
        <w:pStyle w:val="Figuretitle"/>
        <w:rPr>
          <w:lang w:val="en-US"/>
        </w:rPr>
      </w:pPr>
      <w:r w:rsidRPr="002129D7">
        <w:rPr>
          <w:lang w:val="en-US"/>
        </w:rPr>
        <w:t>Sensor H2 antenna pattern envelope for the 36-37 GHz band</w:t>
      </w:r>
    </w:p>
    <w:p w:rsidR="00915C85" w:rsidRDefault="00F5694B" w:rsidP="00F5694B">
      <w:pPr>
        <w:pStyle w:val="Figure"/>
      </w:pPr>
      <w:r>
        <w:object w:dxaOrig="6576" w:dyaOrig="4435">
          <v:shape id="_x0000_i1040" type="#_x0000_t75" style="width:328.8pt;height:221.4pt" o:ole="">
            <v:imagedata r:id="rId48" o:title=""/>
          </v:shape>
          <o:OLEObject Type="Embed" ProgID="CorelDRAW.Graphic.14" ShapeID="_x0000_i1040" DrawAspect="Content" ObjectID="_1330845115" r:id="rId49"/>
        </w:object>
      </w:r>
    </w:p>
    <w:p w:rsidR="00445D37" w:rsidRPr="00445D37" w:rsidRDefault="00445D37" w:rsidP="00445D37"/>
    <w:p w:rsidR="00915C85" w:rsidRPr="002129D7" w:rsidRDefault="00915C85" w:rsidP="00915C85">
      <w:pPr>
        <w:pStyle w:val="Heading2"/>
        <w:rPr>
          <w:lang w:val="en-US"/>
        </w:rPr>
      </w:pPr>
      <w:r w:rsidRPr="002129D7">
        <w:rPr>
          <w:lang w:val="en-US"/>
        </w:rPr>
        <w:t>6.9</w:t>
      </w:r>
      <w:r w:rsidRPr="002129D7">
        <w:rPr>
          <w:lang w:val="en-US"/>
        </w:rPr>
        <w:tab/>
        <w:t>Typical parameters of passive sensors operating in the 50.2-50.4 GHz band</w:t>
      </w:r>
    </w:p>
    <w:p w:rsidR="00915C85" w:rsidRPr="002129D7" w:rsidRDefault="00915C85" w:rsidP="00445D37">
      <w:pPr>
        <w:rPr>
          <w:lang w:val="en-US"/>
        </w:rPr>
      </w:pPr>
      <w:r w:rsidRPr="002129D7">
        <w:rPr>
          <w:lang w:val="en-US"/>
        </w:rPr>
        <w:t>This frequency band is one of several bands between 50 GHz and 60 GHz that are used collectively to provide three-dimensional temperature profiles of the atmosphere. Table 12 summarizes the parameters of passive sensors that are or will be operating in the 50.2</w:t>
      </w:r>
      <w:r w:rsidR="00445D37">
        <w:rPr>
          <w:lang w:val="en-US"/>
        </w:rPr>
        <w:noBreakHyphen/>
      </w:r>
      <w:r w:rsidRPr="002129D7">
        <w:rPr>
          <w:lang w:val="en-US"/>
        </w:rPr>
        <w:t>50.4 GHz band.</w:t>
      </w:r>
    </w:p>
    <w:p w:rsidR="00915C85" w:rsidRPr="002129D7" w:rsidRDefault="00915C85" w:rsidP="00BF51D4">
      <w:pPr>
        <w:pStyle w:val="TableNo"/>
        <w:keepLines/>
        <w:rPr>
          <w:lang w:val="en-US"/>
        </w:rPr>
      </w:pPr>
      <w:bookmarkStart w:id="5" w:name="OLE_LINK3"/>
      <w:bookmarkStart w:id="6" w:name="OLE_LINK4"/>
      <w:r w:rsidRPr="002129D7">
        <w:rPr>
          <w:lang w:val="en-US"/>
        </w:rPr>
        <w:lastRenderedPageBreak/>
        <w:t>TABLE 12</w:t>
      </w:r>
    </w:p>
    <w:bookmarkEnd w:id="5"/>
    <w:bookmarkEnd w:id="6"/>
    <w:p w:rsidR="00915C85" w:rsidRPr="00157662" w:rsidRDefault="00915C85" w:rsidP="0089389E">
      <w:pPr>
        <w:pStyle w:val="Tabletitle"/>
        <w:rPr>
          <w:lang w:val="en-GB"/>
        </w:rPr>
      </w:pPr>
      <w:r w:rsidRPr="00157662">
        <w:rPr>
          <w:lang w:val="en-GB"/>
        </w:rPr>
        <w:t>EESS (passive) sensor characteristics in the 50.2-50.4</w:t>
      </w:r>
      <w:r>
        <w:rPr>
          <w:lang w:val="en-GB"/>
        </w:rPr>
        <w:t> GHz</w:t>
      </w:r>
      <w:r w:rsidRPr="00157662">
        <w:rPr>
          <w:lang w:val="en-GB"/>
        </w:rPr>
        <w:t xml:space="preserve"> band</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21"/>
        <w:gridCol w:w="1697"/>
        <w:gridCol w:w="1698"/>
        <w:gridCol w:w="1697"/>
        <w:gridCol w:w="1698"/>
      </w:tblGrid>
      <w:tr w:rsidR="00915C85" w:rsidRPr="00157662" w:rsidTr="00915C85">
        <w:trPr>
          <w:cantSplit/>
          <w:tblHeader/>
          <w:jc w:val="center"/>
        </w:trPr>
        <w:tc>
          <w:tcPr>
            <w:tcW w:w="2821" w:type="dxa"/>
            <w:tcBorders>
              <w:right w:val="single" w:sz="4" w:space="0" w:color="auto"/>
            </w:tcBorders>
            <w:shd w:val="clear" w:color="auto" w:fill="auto"/>
            <w:vAlign w:val="center"/>
          </w:tcPr>
          <w:p w:rsidR="00915C85" w:rsidRPr="002129D7" w:rsidRDefault="00915C85" w:rsidP="00BF51D4">
            <w:pPr>
              <w:pStyle w:val="Tablehead"/>
              <w:keepLines/>
              <w:rPr>
                <w:lang w:val="en-US"/>
              </w:rPr>
            </w:pPr>
          </w:p>
        </w:tc>
        <w:tc>
          <w:tcPr>
            <w:tcW w:w="1697" w:type="dxa"/>
            <w:tcBorders>
              <w:left w:val="single" w:sz="4" w:space="0" w:color="auto"/>
              <w:right w:val="single" w:sz="4" w:space="0" w:color="auto"/>
            </w:tcBorders>
            <w:shd w:val="clear" w:color="auto" w:fill="auto"/>
            <w:vAlign w:val="center"/>
          </w:tcPr>
          <w:p w:rsidR="00915C85" w:rsidRPr="00157662" w:rsidRDefault="00915C85" w:rsidP="00BF51D4">
            <w:pPr>
              <w:pStyle w:val="Tablehead"/>
              <w:keepLines/>
            </w:pPr>
            <w:r w:rsidRPr="00157662">
              <w:t>Sensor I1</w:t>
            </w:r>
          </w:p>
        </w:tc>
        <w:tc>
          <w:tcPr>
            <w:tcW w:w="1698" w:type="dxa"/>
            <w:tcBorders>
              <w:left w:val="single" w:sz="4" w:space="0" w:color="auto"/>
              <w:right w:val="single" w:sz="4" w:space="0" w:color="auto"/>
            </w:tcBorders>
            <w:shd w:val="clear" w:color="auto" w:fill="auto"/>
            <w:vAlign w:val="center"/>
          </w:tcPr>
          <w:p w:rsidR="00915C85" w:rsidRPr="00157662" w:rsidRDefault="00915C85" w:rsidP="00BF51D4">
            <w:pPr>
              <w:pStyle w:val="Tablehead"/>
              <w:keepLines/>
            </w:pPr>
            <w:r w:rsidRPr="00157662">
              <w:t>Sensor I2</w:t>
            </w:r>
          </w:p>
        </w:tc>
        <w:tc>
          <w:tcPr>
            <w:tcW w:w="1697" w:type="dxa"/>
            <w:tcBorders>
              <w:left w:val="single" w:sz="4" w:space="0" w:color="auto"/>
              <w:right w:val="single" w:sz="4" w:space="0" w:color="auto"/>
            </w:tcBorders>
            <w:shd w:val="clear" w:color="auto" w:fill="auto"/>
            <w:vAlign w:val="center"/>
          </w:tcPr>
          <w:p w:rsidR="00915C85" w:rsidRPr="00157662" w:rsidRDefault="00915C85" w:rsidP="00BF51D4">
            <w:pPr>
              <w:pStyle w:val="Tablehead"/>
              <w:keepLines/>
            </w:pPr>
            <w:r w:rsidRPr="00157662">
              <w:t xml:space="preserve">Sensor I3 </w:t>
            </w:r>
          </w:p>
        </w:tc>
        <w:tc>
          <w:tcPr>
            <w:tcW w:w="1698" w:type="dxa"/>
            <w:tcBorders>
              <w:left w:val="single" w:sz="4" w:space="0" w:color="auto"/>
            </w:tcBorders>
            <w:shd w:val="clear" w:color="auto" w:fill="auto"/>
            <w:vAlign w:val="center"/>
          </w:tcPr>
          <w:p w:rsidR="00915C85" w:rsidRPr="00157662" w:rsidRDefault="00915C85" w:rsidP="00BF51D4">
            <w:pPr>
              <w:pStyle w:val="Tablehead"/>
              <w:keepLines/>
            </w:pPr>
            <w:r w:rsidRPr="00157662">
              <w:t>Sensor I4</w:t>
            </w:r>
          </w:p>
        </w:tc>
      </w:tr>
      <w:tr w:rsidR="00915C85" w:rsidRPr="00157662" w:rsidTr="00915C85">
        <w:trPr>
          <w:cantSplit/>
          <w:jc w:val="center"/>
        </w:trPr>
        <w:tc>
          <w:tcPr>
            <w:tcW w:w="2821" w:type="dxa"/>
            <w:tcBorders>
              <w:bottom w:val="single" w:sz="4" w:space="0" w:color="auto"/>
            </w:tcBorders>
            <w:shd w:val="clear" w:color="auto" w:fill="auto"/>
            <w:vAlign w:val="center"/>
          </w:tcPr>
          <w:p w:rsidR="00915C85" w:rsidRPr="00157662" w:rsidRDefault="00915C85" w:rsidP="00BF51D4">
            <w:pPr>
              <w:pStyle w:val="Tabletext"/>
              <w:keepNext/>
              <w:keepLines/>
              <w:spacing w:after="20"/>
              <w:jc w:val="left"/>
            </w:pPr>
            <w:r w:rsidRPr="00157662">
              <w:t>Sensor type</w:t>
            </w:r>
            <w:r w:rsidRPr="00157662">
              <w:br/>
            </w:r>
          </w:p>
        </w:tc>
        <w:tc>
          <w:tcPr>
            <w:tcW w:w="1697" w:type="dxa"/>
            <w:tcBorders>
              <w:bottom w:val="single" w:sz="4" w:space="0" w:color="auto"/>
            </w:tcBorders>
            <w:shd w:val="clear" w:color="auto" w:fill="auto"/>
            <w:vAlign w:val="center"/>
          </w:tcPr>
          <w:p w:rsidR="00915C85" w:rsidRPr="00157662" w:rsidRDefault="00915C85" w:rsidP="00BF51D4">
            <w:pPr>
              <w:pStyle w:val="Tabletext"/>
              <w:keepNext/>
              <w:keepLines/>
              <w:spacing w:after="20"/>
              <w:jc w:val="center"/>
            </w:pPr>
            <w:r w:rsidRPr="00157662">
              <w:t>Conical scan</w:t>
            </w:r>
            <w:r w:rsidRPr="00157662">
              <w:br/>
            </w:r>
          </w:p>
        </w:tc>
        <w:tc>
          <w:tcPr>
            <w:tcW w:w="1698" w:type="dxa"/>
            <w:tcBorders>
              <w:bottom w:val="single" w:sz="4" w:space="0" w:color="auto"/>
            </w:tcBorders>
            <w:shd w:val="clear" w:color="auto" w:fill="auto"/>
            <w:vAlign w:val="center"/>
          </w:tcPr>
          <w:p w:rsidR="00915C85" w:rsidRPr="00157662" w:rsidRDefault="00915C85" w:rsidP="00BF51D4">
            <w:pPr>
              <w:pStyle w:val="Tabletext"/>
              <w:keepNext/>
              <w:keepLines/>
              <w:spacing w:after="20"/>
              <w:jc w:val="center"/>
            </w:pPr>
            <w:r w:rsidRPr="00157662">
              <w:t>Mechanical nadir scan</w:t>
            </w:r>
          </w:p>
        </w:tc>
        <w:tc>
          <w:tcPr>
            <w:tcW w:w="1697" w:type="dxa"/>
            <w:tcBorders>
              <w:bottom w:val="single" w:sz="4" w:space="0" w:color="auto"/>
            </w:tcBorders>
            <w:shd w:val="clear" w:color="auto" w:fill="auto"/>
            <w:vAlign w:val="center"/>
          </w:tcPr>
          <w:p w:rsidR="00915C85" w:rsidRPr="00157662" w:rsidRDefault="00915C85" w:rsidP="00BF51D4">
            <w:pPr>
              <w:pStyle w:val="Tabletext"/>
              <w:keepNext/>
              <w:keepLines/>
              <w:spacing w:after="20"/>
              <w:jc w:val="center"/>
            </w:pPr>
            <w:r w:rsidRPr="00157662">
              <w:t>Push</w:t>
            </w:r>
            <w:r>
              <w:t>-</w:t>
            </w:r>
            <w:r w:rsidRPr="00157662">
              <w:t>broom</w:t>
            </w:r>
            <w:r w:rsidRPr="00157662">
              <w:br/>
            </w:r>
          </w:p>
        </w:tc>
        <w:tc>
          <w:tcPr>
            <w:tcW w:w="1698" w:type="dxa"/>
            <w:tcBorders>
              <w:bottom w:val="single" w:sz="4" w:space="0" w:color="auto"/>
            </w:tcBorders>
            <w:shd w:val="clear" w:color="auto" w:fill="auto"/>
            <w:vAlign w:val="center"/>
          </w:tcPr>
          <w:p w:rsidR="00915C85" w:rsidRPr="00157662" w:rsidRDefault="00915C85" w:rsidP="00BF51D4">
            <w:pPr>
              <w:pStyle w:val="Tabletext"/>
              <w:keepNext/>
              <w:keepLines/>
              <w:spacing w:after="20"/>
              <w:jc w:val="center"/>
            </w:pPr>
            <w:r w:rsidRPr="00157662">
              <w:t>Mechanical nadir scan</w:t>
            </w:r>
          </w:p>
        </w:tc>
      </w:tr>
      <w:tr w:rsidR="00915C85" w:rsidRPr="00157662" w:rsidTr="00915C85">
        <w:trPr>
          <w:cantSplit/>
          <w:jc w:val="center"/>
        </w:trPr>
        <w:tc>
          <w:tcPr>
            <w:tcW w:w="9611" w:type="dxa"/>
            <w:gridSpan w:val="5"/>
            <w:shd w:val="clear" w:color="auto" w:fill="auto"/>
            <w:vAlign w:val="center"/>
          </w:tcPr>
          <w:p w:rsidR="00915C85" w:rsidRPr="00157662" w:rsidRDefault="00915C85" w:rsidP="00BF51D4">
            <w:pPr>
              <w:pStyle w:val="Tablehead"/>
              <w:keepLines/>
              <w:jc w:val="left"/>
            </w:pPr>
            <w:r w:rsidRPr="00157662">
              <w:t>Orbit parameters</w:t>
            </w:r>
          </w:p>
        </w:tc>
      </w:tr>
      <w:tr w:rsidR="00915C85" w:rsidRPr="00157662" w:rsidTr="006B101C">
        <w:trPr>
          <w:cantSplit/>
          <w:jc w:val="center"/>
        </w:trPr>
        <w:tc>
          <w:tcPr>
            <w:tcW w:w="2821" w:type="dxa"/>
            <w:shd w:val="clear" w:color="auto" w:fill="auto"/>
          </w:tcPr>
          <w:p w:rsidR="00915C85" w:rsidRPr="00157662" w:rsidRDefault="00915C85" w:rsidP="00BF51D4">
            <w:pPr>
              <w:pStyle w:val="Tabletext"/>
              <w:keepNext/>
              <w:keepLines/>
              <w:spacing w:after="20"/>
              <w:jc w:val="left"/>
            </w:pPr>
            <w:r w:rsidRPr="00157662">
              <w:t>Altitude</w:t>
            </w:r>
          </w:p>
        </w:tc>
        <w:tc>
          <w:tcPr>
            <w:tcW w:w="1697" w:type="dxa"/>
            <w:shd w:val="clear" w:color="auto" w:fill="auto"/>
          </w:tcPr>
          <w:p w:rsidR="00915C85" w:rsidRPr="00157662" w:rsidRDefault="00915C85" w:rsidP="00BF51D4">
            <w:pPr>
              <w:pStyle w:val="Tabletext"/>
              <w:keepNext/>
              <w:keepLines/>
              <w:spacing w:after="20"/>
              <w:jc w:val="center"/>
            </w:pPr>
            <w:r w:rsidRPr="00157662">
              <w:t>828</w:t>
            </w:r>
            <w:r>
              <w:t> km</w:t>
            </w:r>
          </w:p>
        </w:tc>
        <w:tc>
          <w:tcPr>
            <w:tcW w:w="1698" w:type="dxa"/>
            <w:shd w:val="clear" w:color="auto" w:fill="auto"/>
          </w:tcPr>
          <w:p w:rsidR="00915C85" w:rsidRPr="00157662" w:rsidRDefault="00915C85" w:rsidP="00BF51D4">
            <w:pPr>
              <w:pStyle w:val="Tabletext"/>
              <w:keepNext/>
              <w:keepLines/>
              <w:spacing w:after="20"/>
              <w:jc w:val="center"/>
              <w:rPr>
                <w:vertAlign w:val="superscript"/>
              </w:rPr>
            </w:pPr>
            <w:r w:rsidRPr="00157662">
              <w:t>833</w:t>
            </w:r>
            <w:r>
              <w:t> km</w:t>
            </w:r>
            <w:r w:rsidRPr="00157662">
              <w:br/>
              <w:t>822</w:t>
            </w:r>
            <w:r>
              <w:t> km</w:t>
            </w:r>
            <w:r w:rsidRPr="00157662">
              <w:t>*</w:t>
            </w:r>
          </w:p>
        </w:tc>
        <w:tc>
          <w:tcPr>
            <w:tcW w:w="1697" w:type="dxa"/>
            <w:shd w:val="clear" w:color="auto" w:fill="auto"/>
          </w:tcPr>
          <w:p w:rsidR="00915C85" w:rsidRPr="00157662" w:rsidRDefault="00915C85" w:rsidP="00BF51D4">
            <w:pPr>
              <w:pStyle w:val="Tabletext"/>
              <w:keepNext/>
              <w:keepLines/>
              <w:spacing w:after="20"/>
              <w:jc w:val="center"/>
            </w:pPr>
            <w:r w:rsidRPr="00157662">
              <w:t>850</w:t>
            </w:r>
            <w:r>
              <w:t> km</w:t>
            </w:r>
          </w:p>
        </w:tc>
        <w:tc>
          <w:tcPr>
            <w:tcW w:w="1698" w:type="dxa"/>
            <w:shd w:val="clear" w:color="auto" w:fill="auto"/>
          </w:tcPr>
          <w:p w:rsidR="00915C85" w:rsidRPr="00157662" w:rsidRDefault="00915C85" w:rsidP="00BF51D4">
            <w:pPr>
              <w:pStyle w:val="Tabletext"/>
              <w:keepNext/>
              <w:keepLines/>
              <w:spacing w:after="20"/>
              <w:jc w:val="center"/>
            </w:pPr>
            <w:r w:rsidRPr="00157662">
              <w:t>824</w:t>
            </w:r>
            <w:r>
              <w:t> km</w:t>
            </w:r>
          </w:p>
        </w:tc>
      </w:tr>
      <w:tr w:rsidR="00915C85" w:rsidRPr="00157662" w:rsidTr="006B101C">
        <w:trPr>
          <w:cantSplit/>
          <w:jc w:val="center"/>
        </w:trPr>
        <w:tc>
          <w:tcPr>
            <w:tcW w:w="2821" w:type="dxa"/>
            <w:shd w:val="clear" w:color="auto" w:fill="auto"/>
          </w:tcPr>
          <w:p w:rsidR="00915C85" w:rsidRPr="00157662" w:rsidRDefault="00915C85" w:rsidP="00BF51D4">
            <w:pPr>
              <w:pStyle w:val="Tabletext"/>
              <w:keepNext/>
              <w:keepLines/>
              <w:spacing w:after="20"/>
              <w:jc w:val="left"/>
            </w:pPr>
            <w:r w:rsidRPr="00157662">
              <w:t>Inclination</w:t>
            </w:r>
          </w:p>
        </w:tc>
        <w:tc>
          <w:tcPr>
            <w:tcW w:w="1697" w:type="dxa"/>
            <w:shd w:val="clear" w:color="auto" w:fill="auto"/>
          </w:tcPr>
          <w:p w:rsidR="00915C85" w:rsidRPr="00157662" w:rsidRDefault="00915C85" w:rsidP="00BF51D4">
            <w:pPr>
              <w:pStyle w:val="Tabletext"/>
              <w:keepNext/>
              <w:keepLines/>
              <w:spacing w:after="20"/>
              <w:jc w:val="center"/>
            </w:pPr>
            <w:r w:rsidRPr="00157662">
              <w:t>98.7°</w:t>
            </w:r>
          </w:p>
        </w:tc>
        <w:tc>
          <w:tcPr>
            <w:tcW w:w="1698" w:type="dxa"/>
            <w:shd w:val="clear" w:color="auto" w:fill="auto"/>
          </w:tcPr>
          <w:p w:rsidR="00915C85" w:rsidRPr="00157662" w:rsidRDefault="00915C85" w:rsidP="00BF51D4">
            <w:pPr>
              <w:pStyle w:val="Tabletext"/>
              <w:keepNext/>
              <w:keepLines/>
              <w:spacing w:after="20"/>
              <w:jc w:val="center"/>
            </w:pPr>
            <w:r w:rsidRPr="00157662">
              <w:t>98.6</w:t>
            </w:r>
            <w:r w:rsidRPr="00157662">
              <w:sym w:font="Symbol" w:char="F0B0"/>
            </w:r>
            <w:r w:rsidRPr="00157662">
              <w:br/>
              <w:t>98.7</w:t>
            </w:r>
            <w:r w:rsidRPr="00157662">
              <w:sym w:font="Symbol" w:char="F0B0"/>
            </w:r>
            <w:r w:rsidRPr="00157662">
              <w:t>*</w:t>
            </w:r>
          </w:p>
        </w:tc>
        <w:tc>
          <w:tcPr>
            <w:tcW w:w="1697" w:type="dxa"/>
            <w:shd w:val="clear" w:color="auto" w:fill="auto"/>
          </w:tcPr>
          <w:p w:rsidR="00915C85" w:rsidRPr="00157662" w:rsidRDefault="00915C85" w:rsidP="00BF51D4">
            <w:pPr>
              <w:pStyle w:val="Tabletext"/>
              <w:keepNext/>
              <w:keepLines/>
              <w:spacing w:after="20"/>
              <w:jc w:val="center"/>
            </w:pPr>
            <w:r w:rsidRPr="00157662">
              <w:t>98</w:t>
            </w:r>
            <w:r w:rsidRPr="00157662">
              <w:sym w:font="Symbol" w:char="F0B0"/>
            </w:r>
          </w:p>
        </w:tc>
        <w:tc>
          <w:tcPr>
            <w:tcW w:w="1698" w:type="dxa"/>
            <w:shd w:val="clear" w:color="auto" w:fill="auto"/>
          </w:tcPr>
          <w:p w:rsidR="00915C85" w:rsidRPr="00157662" w:rsidRDefault="00915C85" w:rsidP="00BF51D4">
            <w:pPr>
              <w:pStyle w:val="Tabletext"/>
              <w:keepNext/>
              <w:keepLines/>
              <w:spacing w:after="20"/>
              <w:jc w:val="center"/>
            </w:pPr>
            <w:r w:rsidRPr="00157662">
              <w:t>98.7°</w:t>
            </w:r>
          </w:p>
        </w:tc>
      </w:tr>
      <w:tr w:rsidR="00915C85" w:rsidRPr="00157662" w:rsidTr="006B101C">
        <w:trPr>
          <w:cantSplit/>
          <w:jc w:val="center"/>
        </w:trPr>
        <w:tc>
          <w:tcPr>
            <w:tcW w:w="2821" w:type="dxa"/>
            <w:shd w:val="clear" w:color="auto" w:fill="auto"/>
          </w:tcPr>
          <w:p w:rsidR="00915C85" w:rsidRPr="00157662" w:rsidRDefault="00915C85" w:rsidP="00BF51D4">
            <w:pPr>
              <w:pStyle w:val="Tabletext"/>
              <w:keepNext/>
              <w:keepLines/>
              <w:spacing w:after="20"/>
              <w:jc w:val="left"/>
            </w:pPr>
            <w:r w:rsidRPr="00157662">
              <w:t>Eccentricity</w:t>
            </w:r>
          </w:p>
        </w:tc>
        <w:tc>
          <w:tcPr>
            <w:tcW w:w="1697" w:type="dxa"/>
            <w:shd w:val="clear" w:color="auto" w:fill="auto"/>
          </w:tcPr>
          <w:p w:rsidR="00915C85" w:rsidRPr="00157662" w:rsidRDefault="00915C85" w:rsidP="00BF51D4">
            <w:pPr>
              <w:pStyle w:val="Tabletext"/>
              <w:keepNext/>
              <w:keepLines/>
              <w:spacing w:after="20"/>
              <w:jc w:val="center"/>
            </w:pPr>
            <w:r w:rsidRPr="00157662">
              <w:t>0</w:t>
            </w:r>
          </w:p>
        </w:tc>
        <w:tc>
          <w:tcPr>
            <w:tcW w:w="1698" w:type="dxa"/>
            <w:shd w:val="clear" w:color="auto" w:fill="auto"/>
          </w:tcPr>
          <w:p w:rsidR="00915C85" w:rsidRPr="00157662" w:rsidRDefault="00915C85" w:rsidP="00BF51D4">
            <w:pPr>
              <w:pStyle w:val="Tabletext"/>
              <w:keepNext/>
              <w:keepLines/>
              <w:spacing w:after="20"/>
              <w:jc w:val="center"/>
            </w:pPr>
            <w:r w:rsidRPr="00157662">
              <w:t>0</w:t>
            </w:r>
            <w:r w:rsidRPr="00157662">
              <w:br/>
              <w:t>0.001*</w:t>
            </w:r>
          </w:p>
        </w:tc>
        <w:tc>
          <w:tcPr>
            <w:tcW w:w="1697" w:type="dxa"/>
            <w:shd w:val="clear" w:color="auto" w:fill="auto"/>
          </w:tcPr>
          <w:p w:rsidR="00915C85" w:rsidRPr="00157662" w:rsidRDefault="00915C85" w:rsidP="00BF51D4">
            <w:pPr>
              <w:pStyle w:val="Tabletext"/>
              <w:keepNext/>
              <w:keepLines/>
              <w:spacing w:after="20"/>
              <w:jc w:val="center"/>
            </w:pPr>
            <w:r w:rsidRPr="00157662">
              <w:t>0</w:t>
            </w:r>
          </w:p>
        </w:tc>
        <w:tc>
          <w:tcPr>
            <w:tcW w:w="1698" w:type="dxa"/>
            <w:shd w:val="clear" w:color="auto" w:fill="auto"/>
          </w:tcPr>
          <w:p w:rsidR="00915C85" w:rsidRPr="00157662" w:rsidRDefault="00915C85" w:rsidP="00BF51D4">
            <w:pPr>
              <w:pStyle w:val="Tabletext"/>
              <w:keepNext/>
              <w:keepLines/>
              <w:spacing w:after="20"/>
              <w:jc w:val="center"/>
            </w:pPr>
            <w:r w:rsidRPr="00157662">
              <w:t>0</w:t>
            </w:r>
          </w:p>
        </w:tc>
      </w:tr>
      <w:tr w:rsidR="00915C85" w:rsidRPr="00157662" w:rsidTr="006B101C">
        <w:trPr>
          <w:cantSplit/>
          <w:jc w:val="center"/>
        </w:trPr>
        <w:tc>
          <w:tcPr>
            <w:tcW w:w="2821" w:type="dxa"/>
            <w:tcBorders>
              <w:bottom w:val="single" w:sz="4" w:space="0" w:color="auto"/>
            </w:tcBorders>
            <w:shd w:val="clear" w:color="auto" w:fill="auto"/>
          </w:tcPr>
          <w:p w:rsidR="00915C85" w:rsidRPr="00157662" w:rsidRDefault="00915C85" w:rsidP="00BF51D4">
            <w:pPr>
              <w:pStyle w:val="Tabletext"/>
              <w:keepNext/>
              <w:keepLines/>
              <w:spacing w:after="20"/>
              <w:jc w:val="left"/>
            </w:pPr>
            <w:r w:rsidRPr="00157662">
              <w:t>Repeat period</w:t>
            </w:r>
          </w:p>
        </w:tc>
        <w:tc>
          <w:tcPr>
            <w:tcW w:w="1697" w:type="dxa"/>
            <w:tcBorders>
              <w:bottom w:val="single" w:sz="4" w:space="0" w:color="auto"/>
            </w:tcBorders>
            <w:shd w:val="clear" w:color="auto" w:fill="auto"/>
          </w:tcPr>
          <w:p w:rsidR="00915C85" w:rsidRPr="00157662" w:rsidRDefault="00915C85" w:rsidP="00BF51D4">
            <w:pPr>
              <w:pStyle w:val="Tabletext"/>
              <w:keepNext/>
              <w:keepLines/>
              <w:spacing w:after="20"/>
              <w:jc w:val="center"/>
            </w:pPr>
            <w:r w:rsidRPr="00157662">
              <w:t>17 days</w:t>
            </w:r>
          </w:p>
        </w:tc>
        <w:tc>
          <w:tcPr>
            <w:tcW w:w="1698" w:type="dxa"/>
            <w:tcBorders>
              <w:bottom w:val="single" w:sz="4" w:space="0" w:color="auto"/>
            </w:tcBorders>
            <w:shd w:val="clear" w:color="auto" w:fill="auto"/>
          </w:tcPr>
          <w:p w:rsidR="00915C85" w:rsidRPr="00157662" w:rsidRDefault="00915C85" w:rsidP="00BF51D4">
            <w:pPr>
              <w:pStyle w:val="Tabletext"/>
              <w:keepNext/>
              <w:keepLines/>
              <w:spacing w:after="20"/>
              <w:jc w:val="center"/>
            </w:pPr>
            <w:r w:rsidRPr="00157662">
              <w:t>9 days</w:t>
            </w:r>
            <w:r w:rsidRPr="00157662">
              <w:br/>
              <w:t>29 days*</w:t>
            </w:r>
          </w:p>
        </w:tc>
        <w:tc>
          <w:tcPr>
            <w:tcW w:w="1697" w:type="dxa"/>
            <w:tcBorders>
              <w:bottom w:val="single" w:sz="4" w:space="0" w:color="auto"/>
            </w:tcBorders>
            <w:shd w:val="clear" w:color="auto" w:fill="auto"/>
          </w:tcPr>
          <w:p w:rsidR="00915C85" w:rsidRPr="00157662" w:rsidRDefault="00915C85" w:rsidP="00BF51D4">
            <w:pPr>
              <w:pStyle w:val="Tabletext"/>
              <w:keepNext/>
              <w:keepLines/>
              <w:spacing w:after="20"/>
              <w:jc w:val="center"/>
            </w:pPr>
          </w:p>
        </w:tc>
        <w:tc>
          <w:tcPr>
            <w:tcW w:w="1698" w:type="dxa"/>
            <w:tcBorders>
              <w:bottom w:val="single" w:sz="4" w:space="0" w:color="auto"/>
            </w:tcBorders>
            <w:shd w:val="clear" w:color="auto" w:fill="auto"/>
          </w:tcPr>
          <w:p w:rsidR="00915C85" w:rsidRPr="00157662" w:rsidRDefault="00915C85" w:rsidP="00BF51D4">
            <w:pPr>
              <w:pStyle w:val="Tabletext"/>
              <w:keepNext/>
              <w:keepLines/>
              <w:spacing w:after="20"/>
              <w:jc w:val="center"/>
            </w:pPr>
            <w:r w:rsidRPr="00157662">
              <w:t>9 days</w:t>
            </w:r>
          </w:p>
        </w:tc>
      </w:tr>
      <w:tr w:rsidR="00915C85" w:rsidRPr="00157662" w:rsidTr="00915C85">
        <w:trPr>
          <w:cantSplit/>
          <w:jc w:val="center"/>
        </w:trPr>
        <w:tc>
          <w:tcPr>
            <w:tcW w:w="9611" w:type="dxa"/>
            <w:gridSpan w:val="5"/>
            <w:shd w:val="clear" w:color="auto" w:fill="auto"/>
            <w:vAlign w:val="center"/>
          </w:tcPr>
          <w:p w:rsidR="00915C85" w:rsidRPr="00157662" w:rsidRDefault="00915C85" w:rsidP="00BF51D4">
            <w:pPr>
              <w:pStyle w:val="Tablehead"/>
              <w:keepLines/>
              <w:jc w:val="left"/>
            </w:pPr>
            <w:r w:rsidRPr="00157662">
              <w:t>Sensor antenna parameters</w:t>
            </w:r>
          </w:p>
        </w:tc>
      </w:tr>
      <w:tr w:rsidR="00915C85" w:rsidRPr="00157662" w:rsidTr="008E438B">
        <w:trPr>
          <w:cantSplit/>
          <w:jc w:val="center"/>
        </w:trPr>
        <w:tc>
          <w:tcPr>
            <w:tcW w:w="2821" w:type="dxa"/>
            <w:shd w:val="clear" w:color="auto" w:fill="auto"/>
          </w:tcPr>
          <w:p w:rsidR="00915C85" w:rsidRPr="00157662" w:rsidRDefault="00915C85" w:rsidP="00BF51D4">
            <w:pPr>
              <w:pStyle w:val="Tabletext"/>
              <w:keepNext/>
              <w:keepLines/>
              <w:spacing w:after="20"/>
              <w:jc w:val="left"/>
            </w:pPr>
            <w:r w:rsidRPr="00157662">
              <w:t>Number of beams</w:t>
            </w:r>
          </w:p>
        </w:tc>
        <w:tc>
          <w:tcPr>
            <w:tcW w:w="1697" w:type="dxa"/>
            <w:shd w:val="clear" w:color="auto" w:fill="auto"/>
            <w:vAlign w:val="center"/>
          </w:tcPr>
          <w:p w:rsidR="00915C85" w:rsidRPr="00157662" w:rsidRDefault="00915C85" w:rsidP="00BF51D4">
            <w:pPr>
              <w:pStyle w:val="Tabletext"/>
              <w:keepNext/>
              <w:keepLines/>
              <w:spacing w:after="20"/>
              <w:jc w:val="center"/>
            </w:pPr>
            <w:r w:rsidRPr="00157662">
              <w:t>1</w:t>
            </w:r>
            <w:r w:rsidRPr="00157662">
              <w:br/>
            </w:r>
            <w:r w:rsidRPr="00157662">
              <w:br/>
            </w:r>
            <w:r w:rsidRPr="00157662">
              <w:br/>
            </w:r>
          </w:p>
        </w:tc>
        <w:tc>
          <w:tcPr>
            <w:tcW w:w="1698" w:type="dxa"/>
            <w:shd w:val="clear" w:color="auto" w:fill="auto"/>
          </w:tcPr>
          <w:p w:rsidR="00915C85" w:rsidRPr="002129D7" w:rsidRDefault="00915C85" w:rsidP="00BF51D4">
            <w:pPr>
              <w:pStyle w:val="Tabletext"/>
              <w:keepNext/>
              <w:keepLines/>
              <w:spacing w:after="20"/>
              <w:jc w:val="center"/>
              <w:rPr>
                <w:lang w:val="en-US"/>
              </w:rPr>
            </w:pPr>
            <w:r w:rsidRPr="002129D7">
              <w:rPr>
                <w:lang w:val="en-US"/>
              </w:rPr>
              <w:t>30 earth fields per</w:t>
            </w:r>
            <w:r>
              <w:rPr>
                <w:lang w:val="en-US"/>
              </w:rPr>
              <w:t xml:space="preserve"> </w:t>
            </w:r>
            <w:r w:rsidRPr="002129D7">
              <w:rPr>
                <w:lang w:val="en-US"/>
              </w:rPr>
              <w:t xml:space="preserve">8 </w:t>
            </w:r>
            <w:r>
              <w:rPr>
                <w:lang w:val="en-US"/>
              </w:rPr>
              <w:t>s</w:t>
            </w:r>
            <w:r w:rsidRPr="002129D7">
              <w:rPr>
                <w:lang w:val="en-US"/>
              </w:rPr>
              <w:t xml:space="preserve"> scan period</w:t>
            </w:r>
          </w:p>
        </w:tc>
        <w:tc>
          <w:tcPr>
            <w:tcW w:w="1697" w:type="dxa"/>
            <w:shd w:val="clear" w:color="auto" w:fill="auto"/>
            <w:vAlign w:val="center"/>
          </w:tcPr>
          <w:p w:rsidR="00915C85" w:rsidRPr="00157662" w:rsidRDefault="00915C85" w:rsidP="00BF51D4">
            <w:pPr>
              <w:pStyle w:val="Tabletext"/>
              <w:keepNext/>
              <w:keepLines/>
              <w:spacing w:after="20"/>
              <w:jc w:val="center"/>
            </w:pPr>
            <w:r w:rsidRPr="00157662">
              <w:t>90</w:t>
            </w:r>
            <w:r w:rsidRPr="00157662">
              <w:br/>
            </w:r>
            <w:r w:rsidRPr="00157662">
              <w:br/>
            </w:r>
            <w:r w:rsidRPr="00157662">
              <w:br/>
            </w:r>
          </w:p>
        </w:tc>
        <w:tc>
          <w:tcPr>
            <w:tcW w:w="1698" w:type="dxa"/>
            <w:shd w:val="clear" w:color="auto" w:fill="auto"/>
            <w:vAlign w:val="center"/>
          </w:tcPr>
          <w:p w:rsidR="00915C85" w:rsidRPr="00157662" w:rsidRDefault="00915C85" w:rsidP="00BF51D4">
            <w:pPr>
              <w:pStyle w:val="Tabletext"/>
              <w:keepNext/>
              <w:keepLines/>
              <w:spacing w:after="20"/>
              <w:jc w:val="center"/>
            </w:pPr>
            <w:r w:rsidRPr="00157662">
              <w:t>2</w:t>
            </w:r>
            <w:r w:rsidRPr="00157662">
              <w:br/>
            </w:r>
            <w:r w:rsidRPr="00157662">
              <w:br/>
            </w:r>
            <w:r w:rsidRPr="00157662">
              <w:br/>
            </w:r>
          </w:p>
        </w:tc>
      </w:tr>
      <w:tr w:rsidR="00915C85" w:rsidRPr="00157662" w:rsidTr="00915C85">
        <w:trPr>
          <w:cantSplit/>
          <w:jc w:val="center"/>
        </w:trPr>
        <w:tc>
          <w:tcPr>
            <w:tcW w:w="2821" w:type="dxa"/>
            <w:shd w:val="clear" w:color="auto" w:fill="auto"/>
            <w:vAlign w:val="center"/>
          </w:tcPr>
          <w:p w:rsidR="00915C85" w:rsidRPr="00157662" w:rsidRDefault="00915C85" w:rsidP="00BF51D4">
            <w:pPr>
              <w:pStyle w:val="Tabletext"/>
              <w:keepNext/>
              <w:keepLines/>
              <w:spacing w:after="20"/>
              <w:jc w:val="left"/>
            </w:pPr>
            <w:r w:rsidRPr="00157662">
              <w:t>Reflector diameter</w:t>
            </w:r>
          </w:p>
        </w:tc>
        <w:tc>
          <w:tcPr>
            <w:tcW w:w="1697" w:type="dxa"/>
            <w:shd w:val="clear" w:color="auto" w:fill="auto"/>
            <w:vAlign w:val="center"/>
          </w:tcPr>
          <w:p w:rsidR="00915C85" w:rsidRPr="00157662" w:rsidRDefault="00915C85" w:rsidP="00BF51D4">
            <w:pPr>
              <w:pStyle w:val="Tabletext"/>
              <w:keepNext/>
              <w:keepLines/>
              <w:spacing w:after="20"/>
              <w:jc w:val="center"/>
            </w:pPr>
            <w:r w:rsidRPr="00157662">
              <w:t>2.2 m</w:t>
            </w:r>
          </w:p>
        </w:tc>
        <w:tc>
          <w:tcPr>
            <w:tcW w:w="1698" w:type="dxa"/>
            <w:shd w:val="clear" w:color="auto" w:fill="auto"/>
            <w:vAlign w:val="center"/>
          </w:tcPr>
          <w:p w:rsidR="00915C85" w:rsidRPr="00157662" w:rsidRDefault="00915C85" w:rsidP="00BF51D4">
            <w:pPr>
              <w:pStyle w:val="Tabletext"/>
              <w:keepNext/>
              <w:keepLines/>
              <w:spacing w:after="20"/>
              <w:jc w:val="center"/>
            </w:pPr>
            <w:r w:rsidRPr="00157662">
              <w:t>0.15 m</w:t>
            </w:r>
          </w:p>
        </w:tc>
        <w:tc>
          <w:tcPr>
            <w:tcW w:w="1697" w:type="dxa"/>
            <w:shd w:val="clear" w:color="auto" w:fill="auto"/>
            <w:vAlign w:val="center"/>
          </w:tcPr>
          <w:p w:rsidR="00915C85" w:rsidRPr="00157662" w:rsidRDefault="00915C85" w:rsidP="00BF51D4">
            <w:pPr>
              <w:pStyle w:val="Tabletext"/>
              <w:keepNext/>
              <w:keepLines/>
              <w:spacing w:after="20"/>
              <w:jc w:val="center"/>
            </w:pPr>
            <w:r w:rsidRPr="00157662">
              <w:t>0.5 m</w:t>
            </w:r>
          </w:p>
        </w:tc>
        <w:tc>
          <w:tcPr>
            <w:tcW w:w="1698" w:type="dxa"/>
            <w:shd w:val="clear" w:color="auto" w:fill="auto"/>
            <w:vAlign w:val="center"/>
          </w:tcPr>
          <w:p w:rsidR="00915C85" w:rsidRPr="00157662" w:rsidRDefault="00915C85" w:rsidP="00BF51D4">
            <w:pPr>
              <w:pStyle w:val="Tabletext"/>
              <w:keepNext/>
              <w:keepLines/>
              <w:spacing w:after="20"/>
              <w:jc w:val="center"/>
            </w:pPr>
            <w:r w:rsidRPr="00157662">
              <w:t>0.203 m</w:t>
            </w:r>
          </w:p>
        </w:tc>
      </w:tr>
      <w:tr w:rsidR="00915C85" w:rsidRPr="00157662" w:rsidTr="00915C85">
        <w:trPr>
          <w:cantSplit/>
          <w:jc w:val="center"/>
        </w:trPr>
        <w:tc>
          <w:tcPr>
            <w:tcW w:w="2821" w:type="dxa"/>
            <w:shd w:val="clear" w:color="auto" w:fill="auto"/>
            <w:vAlign w:val="center"/>
          </w:tcPr>
          <w:p w:rsidR="00915C85" w:rsidRPr="00157662" w:rsidRDefault="00915C85" w:rsidP="00BF51D4">
            <w:pPr>
              <w:pStyle w:val="Tabletext"/>
              <w:keepNext/>
              <w:keepLines/>
              <w:spacing w:after="20"/>
              <w:jc w:val="left"/>
            </w:pPr>
            <w:r w:rsidRPr="00157662">
              <w:t xml:space="preserve">Maximum beam gain </w:t>
            </w:r>
          </w:p>
        </w:tc>
        <w:tc>
          <w:tcPr>
            <w:tcW w:w="1697" w:type="dxa"/>
            <w:shd w:val="clear" w:color="auto" w:fill="auto"/>
            <w:vAlign w:val="center"/>
          </w:tcPr>
          <w:p w:rsidR="00915C85" w:rsidRPr="00157662" w:rsidRDefault="00915C85" w:rsidP="00BF51D4">
            <w:pPr>
              <w:pStyle w:val="Tabletext"/>
              <w:keepNext/>
              <w:keepLines/>
              <w:spacing w:after="20"/>
              <w:jc w:val="center"/>
            </w:pPr>
          </w:p>
        </w:tc>
        <w:tc>
          <w:tcPr>
            <w:tcW w:w="1698" w:type="dxa"/>
            <w:shd w:val="clear" w:color="auto" w:fill="auto"/>
            <w:vAlign w:val="center"/>
          </w:tcPr>
          <w:p w:rsidR="00915C85" w:rsidRPr="00157662" w:rsidRDefault="00915C85" w:rsidP="00BF51D4">
            <w:pPr>
              <w:pStyle w:val="Tabletext"/>
              <w:keepNext/>
              <w:keepLines/>
              <w:spacing w:after="20"/>
              <w:jc w:val="center"/>
            </w:pPr>
            <w:r w:rsidRPr="00157662">
              <w:t>34.4 dBi</w:t>
            </w:r>
          </w:p>
        </w:tc>
        <w:tc>
          <w:tcPr>
            <w:tcW w:w="1697" w:type="dxa"/>
            <w:shd w:val="clear" w:color="auto" w:fill="auto"/>
            <w:vAlign w:val="center"/>
          </w:tcPr>
          <w:p w:rsidR="00915C85" w:rsidRPr="00157662" w:rsidRDefault="00915C85" w:rsidP="00BF51D4">
            <w:pPr>
              <w:pStyle w:val="Tabletext"/>
              <w:keepNext/>
              <w:keepLines/>
              <w:spacing w:after="20"/>
              <w:jc w:val="center"/>
            </w:pPr>
            <w:r w:rsidRPr="00157662">
              <w:t>45 dBi</w:t>
            </w:r>
          </w:p>
        </w:tc>
        <w:tc>
          <w:tcPr>
            <w:tcW w:w="1698" w:type="dxa"/>
            <w:shd w:val="clear" w:color="auto" w:fill="auto"/>
            <w:vAlign w:val="center"/>
          </w:tcPr>
          <w:p w:rsidR="00915C85" w:rsidRPr="00157662" w:rsidRDefault="00915C85" w:rsidP="00BF51D4">
            <w:pPr>
              <w:pStyle w:val="Tabletext"/>
              <w:keepNext/>
              <w:keepLines/>
              <w:spacing w:after="20"/>
              <w:jc w:val="center"/>
            </w:pPr>
            <w:r w:rsidRPr="00157662">
              <w:t>37.9 dBi</w:t>
            </w:r>
          </w:p>
        </w:tc>
      </w:tr>
      <w:tr w:rsidR="00915C85" w:rsidRPr="00157662" w:rsidTr="006B101C">
        <w:trPr>
          <w:cantSplit/>
          <w:jc w:val="center"/>
        </w:trPr>
        <w:tc>
          <w:tcPr>
            <w:tcW w:w="2821" w:type="dxa"/>
            <w:shd w:val="clear" w:color="auto" w:fill="auto"/>
          </w:tcPr>
          <w:p w:rsidR="00915C85" w:rsidRPr="00157662" w:rsidRDefault="00915C85" w:rsidP="00BF51D4">
            <w:pPr>
              <w:pStyle w:val="Tabletext"/>
              <w:keepNext/>
              <w:keepLines/>
              <w:spacing w:after="20"/>
              <w:jc w:val="left"/>
            </w:pPr>
            <w:r w:rsidRPr="00157662">
              <w:t>Polarization</w:t>
            </w:r>
          </w:p>
        </w:tc>
        <w:tc>
          <w:tcPr>
            <w:tcW w:w="1697" w:type="dxa"/>
            <w:shd w:val="clear" w:color="auto" w:fill="auto"/>
          </w:tcPr>
          <w:p w:rsidR="00915C85" w:rsidRPr="00157662" w:rsidRDefault="00915C85" w:rsidP="00BF51D4">
            <w:pPr>
              <w:pStyle w:val="Tabletext"/>
              <w:keepNext/>
              <w:keepLines/>
              <w:spacing w:after="20"/>
              <w:jc w:val="center"/>
            </w:pPr>
            <w:r w:rsidRPr="00157662">
              <w:t>V</w:t>
            </w:r>
          </w:p>
        </w:tc>
        <w:tc>
          <w:tcPr>
            <w:tcW w:w="1698" w:type="dxa"/>
            <w:shd w:val="clear" w:color="auto" w:fill="auto"/>
          </w:tcPr>
          <w:p w:rsidR="00915C85" w:rsidRPr="00157662" w:rsidRDefault="00915C85" w:rsidP="00BF51D4">
            <w:pPr>
              <w:pStyle w:val="Tabletext"/>
              <w:keepNext/>
              <w:keepLines/>
              <w:spacing w:after="20"/>
              <w:jc w:val="center"/>
            </w:pPr>
            <w:r w:rsidRPr="00157662">
              <w:t>V</w:t>
            </w:r>
            <w:r w:rsidRPr="00157662">
              <w:br/>
              <w:t>QV*</w:t>
            </w:r>
          </w:p>
        </w:tc>
        <w:tc>
          <w:tcPr>
            <w:tcW w:w="1697" w:type="dxa"/>
            <w:shd w:val="clear" w:color="auto" w:fill="auto"/>
          </w:tcPr>
          <w:p w:rsidR="00915C85" w:rsidRPr="00157662" w:rsidRDefault="00915C85" w:rsidP="00BF51D4">
            <w:pPr>
              <w:pStyle w:val="Tabletext"/>
              <w:keepNext/>
              <w:keepLines/>
              <w:spacing w:after="20"/>
              <w:jc w:val="center"/>
            </w:pPr>
            <w:r w:rsidRPr="00157662">
              <w:t>H, V</w:t>
            </w:r>
          </w:p>
        </w:tc>
        <w:tc>
          <w:tcPr>
            <w:tcW w:w="1698" w:type="dxa"/>
            <w:shd w:val="clear" w:color="auto" w:fill="auto"/>
          </w:tcPr>
          <w:p w:rsidR="00915C85" w:rsidRPr="00157662" w:rsidRDefault="00915C85" w:rsidP="00BF51D4">
            <w:pPr>
              <w:pStyle w:val="Tabletext"/>
              <w:keepNext/>
              <w:keepLines/>
              <w:spacing w:after="20"/>
              <w:jc w:val="center"/>
            </w:pPr>
            <w:r w:rsidRPr="00157662">
              <w:t>QH</w:t>
            </w:r>
          </w:p>
        </w:tc>
      </w:tr>
      <w:tr w:rsidR="00915C85" w:rsidRPr="00157662" w:rsidTr="00915C85">
        <w:trPr>
          <w:cantSplit/>
          <w:jc w:val="center"/>
        </w:trPr>
        <w:tc>
          <w:tcPr>
            <w:tcW w:w="2821" w:type="dxa"/>
            <w:shd w:val="clear" w:color="auto" w:fill="auto"/>
            <w:vAlign w:val="center"/>
          </w:tcPr>
          <w:p w:rsidR="00915C85" w:rsidRPr="00157662" w:rsidRDefault="00915C85" w:rsidP="00BF51D4">
            <w:pPr>
              <w:pStyle w:val="Tabletext"/>
              <w:keepNext/>
              <w:keepLines/>
              <w:spacing w:after="20"/>
              <w:jc w:val="left"/>
            </w:pPr>
            <w:r w:rsidRPr="00157662">
              <w:t>−3 dB beamwidth</w:t>
            </w:r>
          </w:p>
        </w:tc>
        <w:tc>
          <w:tcPr>
            <w:tcW w:w="1697" w:type="dxa"/>
            <w:shd w:val="clear" w:color="auto" w:fill="auto"/>
            <w:vAlign w:val="center"/>
          </w:tcPr>
          <w:p w:rsidR="00915C85" w:rsidRPr="00157662" w:rsidRDefault="00915C85" w:rsidP="00BF51D4">
            <w:pPr>
              <w:pStyle w:val="Tabletext"/>
              <w:keepNext/>
              <w:keepLines/>
              <w:spacing w:after="20"/>
              <w:jc w:val="center"/>
            </w:pPr>
            <w:r w:rsidRPr="00157662">
              <w:t>0.39°</w:t>
            </w:r>
          </w:p>
        </w:tc>
        <w:tc>
          <w:tcPr>
            <w:tcW w:w="1698" w:type="dxa"/>
            <w:shd w:val="clear" w:color="auto" w:fill="auto"/>
            <w:vAlign w:val="center"/>
          </w:tcPr>
          <w:p w:rsidR="00915C85" w:rsidRPr="00157662" w:rsidRDefault="00915C85" w:rsidP="00BF51D4">
            <w:pPr>
              <w:pStyle w:val="Tabletext"/>
              <w:keepNext/>
              <w:keepLines/>
              <w:spacing w:after="20"/>
              <w:jc w:val="center"/>
            </w:pPr>
            <w:r w:rsidRPr="00157662">
              <w:t>3.3°</w:t>
            </w:r>
          </w:p>
        </w:tc>
        <w:tc>
          <w:tcPr>
            <w:tcW w:w="1697" w:type="dxa"/>
            <w:shd w:val="clear" w:color="auto" w:fill="auto"/>
            <w:vAlign w:val="center"/>
          </w:tcPr>
          <w:p w:rsidR="00915C85" w:rsidRPr="00157662" w:rsidRDefault="00915C85" w:rsidP="00BF51D4">
            <w:pPr>
              <w:pStyle w:val="Tabletext"/>
              <w:keepNext/>
              <w:keepLines/>
              <w:spacing w:after="20"/>
              <w:jc w:val="center"/>
            </w:pPr>
            <w:r w:rsidRPr="00157662">
              <w:t>1.1°</w:t>
            </w:r>
          </w:p>
        </w:tc>
        <w:tc>
          <w:tcPr>
            <w:tcW w:w="1698" w:type="dxa"/>
            <w:shd w:val="clear" w:color="auto" w:fill="auto"/>
            <w:vAlign w:val="center"/>
          </w:tcPr>
          <w:p w:rsidR="00915C85" w:rsidRPr="00157662" w:rsidRDefault="00915C85" w:rsidP="00BF51D4">
            <w:pPr>
              <w:pStyle w:val="Tabletext"/>
              <w:keepNext/>
              <w:keepLines/>
              <w:spacing w:after="20"/>
              <w:jc w:val="center"/>
            </w:pPr>
            <w:r w:rsidRPr="00157662">
              <w:t>2.2°</w:t>
            </w:r>
          </w:p>
        </w:tc>
      </w:tr>
      <w:tr w:rsidR="00915C85" w:rsidRPr="00E160AB" w:rsidTr="006B101C">
        <w:trPr>
          <w:cantSplit/>
          <w:jc w:val="center"/>
        </w:trPr>
        <w:tc>
          <w:tcPr>
            <w:tcW w:w="2821" w:type="dxa"/>
            <w:shd w:val="clear" w:color="auto" w:fill="auto"/>
          </w:tcPr>
          <w:p w:rsidR="00915C85" w:rsidRPr="00157662" w:rsidRDefault="00915C85" w:rsidP="00BF51D4">
            <w:pPr>
              <w:pStyle w:val="Tabletext"/>
              <w:keepNext/>
              <w:keepLines/>
              <w:spacing w:after="20"/>
              <w:jc w:val="left"/>
            </w:pPr>
            <w:r w:rsidRPr="00157662">
              <w:t>Instantaneous field of view</w:t>
            </w:r>
            <w:r w:rsidRPr="00157662">
              <w:br/>
            </w:r>
            <w:r w:rsidRPr="00157662">
              <w:br/>
            </w:r>
            <w:r w:rsidRPr="00157662">
              <w:br/>
            </w:r>
          </w:p>
        </w:tc>
        <w:tc>
          <w:tcPr>
            <w:tcW w:w="1697" w:type="dxa"/>
            <w:shd w:val="clear" w:color="auto" w:fill="auto"/>
          </w:tcPr>
          <w:p w:rsidR="00915C85" w:rsidRPr="00157662" w:rsidRDefault="00915C85" w:rsidP="00BF51D4">
            <w:pPr>
              <w:pStyle w:val="Tabletext"/>
              <w:keepNext/>
              <w:keepLines/>
              <w:spacing w:after="20"/>
              <w:jc w:val="center"/>
            </w:pPr>
            <w:r w:rsidRPr="00157662">
              <w:t>16</w:t>
            </w:r>
            <w:r>
              <w:t> km</w:t>
            </w:r>
            <w:r w:rsidRPr="00157662">
              <w:t xml:space="preserve"> × 12</w:t>
            </w:r>
            <w:r>
              <w:t> km</w:t>
            </w:r>
            <w:r w:rsidRPr="00157662">
              <w:br/>
            </w:r>
            <w:r w:rsidRPr="00157662">
              <w:br/>
            </w:r>
            <w:r w:rsidRPr="00157662">
              <w:br/>
            </w:r>
          </w:p>
        </w:tc>
        <w:tc>
          <w:tcPr>
            <w:tcW w:w="1698" w:type="dxa"/>
            <w:shd w:val="clear" w:color="auto" w:fill="auto"/>
          </w:tcPr>
          <w:p w:rsidR="00915C85" w:rsidRPr="001B17B2" w:rsidRDefault="00915C85" w:rsidP="00BF51D4">
            <w:pPr>
              <w:pStyle w:val="Tabletext"/>
              <w:keepNext/>
              <w:keepLines/>
              <w:spacing w:after="20"/>
              <w:jc w:val="center"/>
              <w:rPr>
                <w:lang w:val="pt-BR"/>
              </w:rPr>
            </w:pPr>
            <w:r w:rsidRPr="001B17B2">
              <w:rPr>
                <w:lang w:val="pt-BR"/>
              </w:rPr>
              <w:t>Nadir FOV: 48.5 km</w:t>
            </w:r>
            <w:r w:rsidRPr="001B17B2">
              <w:rPr>
                <w:lang w:val="pt-BR"/>
              </w:rPr>
              <w:br/>
              <w:t>Outer FOV: 149.1 × 79.4 km</w:t>
            </w:r>
            <w:r w:rsidRPr="001B17B2">
              <w:rPr>
                <w:lang w:val="pt-BR"/>
              </w:rPr>
              <w:br/>
              <w:t>147 × 79 km*</w:t>
            </w:r>
          </w:p>
        </w:tc>
        <w:tc>
          <w:tcPr>
            <w:tcW w:w="1697" w:type="dxa"/>
            <w:shd w:val="clear" w:color="auto" w:fill="auto"/>
          </w:tcPr>
          <w:p w:rsidR="00915C85" w:rsidRPr="00157662" w:rsidRDefault="00915C85" w:rsidP="00BF51D4">
            <w:pPr>
              <w:pStyle w:val="Tabletext"/>
              <w:keepNext/>
              <w:keepLines/>
              <w:spacing w:after="20"/>
              <w:jc w:val="center"/>
            </w:pPr>
            <w:r w:rsidRPr="00157662">
              <w:t>16</w:t>
            </w:r>
            <w:r>
              <w:t> km</w:t>
            </w:r>
            <w:r w:rsidRPr="00157662">
              <w:t xml:space="preserve"> × 2</w:t>
            </w:r>
            <w:r>
              <w:t> </w:t>
            </w:r>
            <w:r w:rsidRPr="00157662">
              <w:t>282</w:t>
            </w:r>
            <w:r>
              <w:t> km</w:t>
            </w:r>
            <w:r w:rsidRPr="00157662">
              <w:br/>
            </w:r>
            <w:r w:rsidRPr="00157662">
              <w:br/>
            </w:r>
          </w:p>
        </w:tc>
        <w:tc>
          <w:tcPr>
            <w:tcW w:w="1698" w:type="dxa"/>
            <w:shd w:val="clear" w:color="auto" w:fill="auto"/>
          </w:tcPr>
          <w:p w:rsidR="00915C85" w:rsidRPr="001B17B2" w:rsidRDefault="00915C85" w:rsidP="00BF51D4">
            <w:pPr>
              <w:pStyle w:val="Tabletext"/>
              <w:keepNext/>
              <w:keepLines/>
              <w:spacing w:after="20"/>
              <w:jc w:val="center"/>
              <w:rPr>
                <w:lang w:val="pt-BR"/>
              </w:rPr>
            </w:pPr>
            <w:r w:rsidRPr="001B17B2">
              <w:rPr>
                <w:lang w:val="pt-BR"/>
              </w:rPr>
              <w:t>Nadir FOV: 31.6 km</w:t>
            </w:r>
            <w:r w:rsidRPr="001B17B2">
              <w:rPr>
                <w:lang w:val="pt-BR"/>
              </w:rPr>
              <w:br/>
              <w:t>Outer FOV: 136.7 × 60 km</w:t>
            </w:r>
          </w:p>
        </w:tc>
      </w:tr>
      <w:tr w:rsidR="00915C85" w:rsidRPr="00157662" w:rsidTr="00915C85">
        <w:trPr>
          <w:cantSplit/>
          <w:jc w:val="center"/>
        </w:trPr>
        <w:tc>
          <w:tcPr>
            <w:tcW w:w="2821" w:type="dxa"/>
            <w:shd w:val="clear" w:color="auto" w:fill="auto"/>
            <w:vAlign w:val="center"/>
          </w:tcPr>
          <w:p w:rsidR="00915C85" w:rsidRPr="00157662" w:rsidRDefault="00915C85" w:rsidP="00BF51D4">
            <w:pPr>
              <w:pStyle w:val="Tabletext"/>
              <w:keepNext/>
              <w:keepLines/>
              <w:spacing w:after="20"/>
              <w:jc w:val="left"/>
            </w:pPr>
            <w:r w:rsidRPr="00157662">
              <w:t>Main beam efficiency</w:t>
            </w:r>
          </w:p>
        </w:tc>
        <w:tc>
          <w:tcPr>
            <w:tcW w:w="3395" w:type="dxa"/>
            <w:gridSpan w:val="2"/>
            <w:shd w:val="clear" w:color="auto" w:fill="auto"/>
            <w:vAlign w:val="center"/>
          </w:tcPr>
          <w:p w:rsidR="00915C85" w:rsidRPr="00157662" w:rsidRDefault="00915C85" w:rsidP="00BF51D4">
            <w:pPr>
              <w:pStyle w:val="Tabletext"/>
              <w:keepNext/>
              <w:keepLines/>
              <w:spacing w:after="20"/>
              <w:jc w:val="center"/>
            </w:pPr>
            <w:r w:rsidRPr="00157662">
              <w:t>95%</w:t>
            </w:r>
          </w:p>
        </w:tc>
        <w:tc>
          <w:tcPr>
            <w:tcW w:w="1697" w:type="dxa"/>
            <w:shd w:val="clear" w:color="auto" w:fill="auto"/>
            <w:vAlign w:val="center"/>
          </w:tcPr>
          <w:p w:rsidR="00915C85" w:rsidRPr="00157662" w:rsidRDefault="00915C85" w:rsidP="00BF51D4">
            <w:pPr>
              <w:pStyle w:val="Tabletext"/>
              <w:keepNext/>
              <w:keepLines/>
              <w:spacing w:after="20"/>
              <w:jc w:val="center"/>
            </w:pPr>
          </w:p>
        </w:tc>
        <w:tc>
          <w:tcPr>
            <w:tcW w:w="1698" w:type="dxa"/>
            <w:shd w:val="clear" w:color="auto" w:fill="auto"/>
            <w:vAlign w:val="center"/>
          </w:tcPr>
          <w:p w:rsidR="00915C85" w:rsidRPr="00157662" w:rsidRDefault="00915C85" w:rsidP="00BF51D4">
            <w:pPr>
              <w:pStyle w:val="Tabletext"/>
              <w:keepNext/>
              <w:keepLines/>
              <w:spacing w:after="20"/>
              <w:jc w:val="center"/>
            </w:pPr>
            <w:r w:rsidRPr="00157662">
              <w:t>95%</w:t>
            </w:r>
          </w:p>
        </w:tc>
      </w:tr>
      <w:tr w:rsidR="00915C85" w:rsidRPr="00157662" w:rsidTr="00915C85">
        <w:trPr>
          <w:cantSplit/>
          <w:jc w:val="center"/>
        </w:trPr>
        <w:tc>
          <w:tcPr>
            <w:tcW w:w="2821" w:type="dxa"/>
            <w:shd w:val="clear" w:color="auto" w:fill="auto"/>
            <w:vAlign w:val="center"/>
          </w:tcPr>
          <w:p w:rsidR="00915C85" w:rsidRPr="00157662" w:rsidRDefault="00915C85" w:rsidP="008E438B">
            <w:pPr>
              <w:pStyle w:val="Tabletext"/>
              <w:spacing w:after="20"/>
              <w:jc w:val="left"/>
            </w:pPr>
            <w:r w:rsidRPr="00157662">
              <w:t>Off-nadir pointing angle</w:t>
            </w:r>
            <w:r w:rsidRPr="00157662">
              <w:br/>
            </w:r>
          </w:p>
        </w:tc>
        <w:tc>
          <w:tcPr>
            <w:tcW w:w="1697" w:type="dxa"/>
            <w:shd w:val="clear" w:color="auto" w:fill="auto"/>
            <w:vAlign w:val="center"/>
          </w:tcPr>
          <w:p w:rsidR="00915C85" w:rsidRPr="00157662" w:rsidRDefault="00915C85" w:rsidP="00915C85">
            <w:pPr>
              <w:pStyle w:val="Tabletext"/>
              <w:spacing w:after="20"/>
              <w:jc w:val="center"/>
            </w:pPr>
            <w:r w:rsidRPr="00157662">
              <w:t>46.8°</w:t>
            </w:r>
            <w:r w:rsidRPr="00157662">
              <w:br/>
            </w:r>
          </w:p>
        </w:tc>
        <w:tc>
          <w:tcPr>
            <w:tcW w:w="1698" w:type="dxa"/>
            <w:shd w:val="clear" w:color="auto" w:fill="auto"/>
            <w:vAlign w:val="center"/>
          </w:tcPr>
          <w:p w:rsidR="00915C85" w:rsidRPr="00157662" w:rsidRDefault="00915C85" w:rsidP="00915C85">
            <w:pPr>
              <w:pStyle w:val="Tabletext"/>
              <w:spacing w:after="20"/>
              <w:jc w:val="center"/>
            </w:pPr>
            <w:r w:rsidRPr="00157662">
              <w:t xml:space="preserve">±48.33° </w:t>
            </w:r>
            <w:r>
              <w:t>cross-track</w:t>
            </w:r>
          </w:p>
        </w:tc>
        <w:tc>
          <w:tcPr>
            <w:tcW w:w="1697" w:type="dxa"/>
            <w:shd w:val="clear" w:color="auto" w:fill="auto"/>
            <w:vAlign w:val="center"/>
          </w:tcPr>
          <w:p w:rsidR="00915C85" w:rsidRPr="00157662" w:rsidRDefault="00915C85" w:rsidP="00915C85">
            <w:pPr>
              <w:pStyle w:val="Tabletext"/>
              <w:spacing w:after="20"/>
              <w:jc w:val="center"/>
            </w:pPr>
          </w:p>
        </w:tc>
        <w:tc>
          <w:tcPr>
            <w:tcW w:w="1698" w:type="dxa"/>
            <w:shd w:val="clear" w:color="auto" w:fill="auto"/>
            <w:vAlign w:val="center"/>
          </w:tcPr>
          <w:p w:rsidR="00915C85" w:rsidRPr="00157662" w:rsidRDefault="00915C85" w:rsidP="00915C85">
            <w:pPr>
              <w:pStyle w:val="Tabletext"/>
              <w:spacing w:after="20"/>
              <w:jc w:val="center"/>
            </w:pPr>
            <w:r w:rsidRPr="00157662">
              <w:t xml:space="preserve">±52.725° </w:t>
            </w:r>
            <w:r>
              <w:t>cross-track</w:t>
            </w:r>
          </w:p>
        </w:tc>
      </w:tr>
      <w:tr w:rsidR="00915C85" w:rsidRPr="00E160AB" w:rsidTr="00311696">
        <w:trPr>
          <w:cantSplit/>
          <w:jc w:val="center"/>
        </w:trPr>
        <w:tc>
          <w:tcPr>
            <w:tcW w:w="2821" w:type="dxa"/>
            <w:shd w:val="clear" w:color="auto" w:fill="auto"/>
          </w:tcPr>
          <w:p w:rsidR="00915C85" w:rsidRPr="00157662" w:rsidRDefault="00915C85" w:rsidP="008E438B">
            <w:pPr>
              <w:pStyle w:val="Tabletext"/>
              <w:spacing w:after="20"/>
              <w:jc w:val="left"/>
            </w:pPr>
            <w:r w:rsidRPr="00157662">
              <w:t>Beam dynamics</w:t>
            </w:r>
          </w:p>
        </w:tc>
        <w:tc>
          <w:tcPr>
            <w:tcW w:w="1697" w:type="dxa"/>
            <w:shd w:val="clear" w:color="auto" w:fill="auto"/>
          </w:tcPr>
          <w:p w:rsidR="00915C85" w:rsidRPr="00157662" w:rsidRDefault="00915C85" w:rsidP="00311696">
            <w:pPr>
              <w:pStyle w:val="Tabletext"/>
              <w:spacing w:after="20"/>
              <w:jc w:val="center"/>
            </w:pPr>
            <w:r w:rsidRPr="00157662">
              <w:t>31.6 rpm</w:t>
            </w:r>
          </w:p>
        </w:tc>
        <w:tc>
          <w:tcPr>
            <w:tcW w:w="1698" w:type="dxa"/>
            <w:shd w:val="clear" w:color="auto" w:fill="auto"/>
          </w:tcPr>
          <w:p w:rsidR="00915C85" w:rsidRPr="00157662" w:rsidRDefault="00915C85" w:rsidP="00311696">
            <w:pPr>
              <w:pStyle w:val="Tabletext"/>
              <w:spacing w:after="20"/>
              <w:jc w:val="center"/>
            </w:pPr>
            <w:r w:rsidRPr="00157662">
              <w:t>8 s scan period</w:t>
            </w:r>
          </w:p>
        </w:tc>
        <w:tc>
          <w:tcPr>
            <w:tcW w:w="1697" w:type="dxa"/>
            <w:shd w:val="clear" w:color="auto" w:fill="auto"/>
          </w:tcPr>
          <w:p w:rsidR="00915C85" w:rsidRPr="00157662" w:rsidRDefault="00915C85" w:rsidP="00311696">
            <w:pPr>
              <w:pStyle w:val="Tabletext"/>
              <w:spacing w:after="20"/>
              <w:jc w:val="center"/>
            </w:pPr>
            <w:r w:rsidRPr="00157662">
              <w:t>90 resolution elements per swath</w:t>
            </w:r>
          </w:p>
        </w:tc>
        <w:tc>
          <w:tcPr>
            <w:tcW w:w="1698" w:type="dxa"/>
            <w:shd w:val="clear" w:color="auto" w:fill="auto"/>
          </w:tcPr>
          <w:p w:rsidR="00915C85" w:rsidRPr="002129D7" w:rsidRDefault="00915C85" w:rsidP="00311696">
            <w:pPr>
              <w:pStyle w:val="Tabletext"/>
              <w:spacing w:after="20"/>
              <w:jc w:val="center"/>
              <w:rPr>
                <w:lang w:val="en-US"/>
              </w:rPr>
            </w:pPr>
            <w:r w:rsidRPr="002129D7">
              <w:rPr>
                <w:lang w:val="en-US"/>
              </w:rPr>
              <w:t>8/3 s scan period cross-track; 96 earth fields per scan period</w:t>
            </w:r>
          </w:p>
        </w:tc>
      </w:tr>
      <w:tr w:rsidR="00915C85" w:rsidRPr="00157662" w:rsidTr="00915C85">
        <w:trPr>
          <w:cantSplit/>
          <w:jc w:val="center"/>
        </w:trPr>
        <w:tc>
          <w:tcPr>
            <w:tcW w:w="2821" w:type="dxa"/>
            <w:shd w:val="clear" w:color="auto" w:fill="auto"/>
            <w:vAlign w:val="center"/>
          </w:tcPr>
          <w:p w:rsidR="00915C85" w:rsidRPr="00157662" w:rsidRDefault="00915C85" w:rsidP="008E438B">
            <w:pPr>
              <w:pStyle w:val="Tabletext"/>
              <w:spacing w:after="20"/>
              <w:jc w:val="left"/>
            </w:pPr>
            <w:r w:rsidRPr="00157662">
              <w:t>Incidence angle at Earth</w:t>
            </w:r>
          </w:p>
        </w:tc>
        <w:tc>
          <w:tcPr>
            <w:tcW w:w="1697" w:type="dxa"/>
            <w:shd w:val="clear" w:color="auto" w:fill="auto"/>
            <w:vAlign w:val="center"/>
          </w:tcPr>
          <w:p w:rsidR="00915C85" w:rsidRPr="00157662" w:rsidRDefault="00915C85" w:rsidP="00915C85">
            <w:pPr>
              <w:pStyle w:val="Tabletext"/>
              <w:spacing w:after="20"/>
              <w:jc w:val="center"/>
            </w:pPr>
            <w:r w:rsidRPr="00157662">
              <w:t>55.7°</w:t>
            </w:r>
          </w:p>
        </w:tc>
        <w:tc>
          <w:tcPr>
            <w:tcW w:w="1698" w:type="dxa"/>
            <w:shd w:val="clear" w:color="auto" w:fill="auto"/>
            <w:vAlign w:val="center"/>
          </w:tcPr>
          <w:p w:rsidR="00915C85" w:rsidRPr="00157662" w:rsidRDefault="00915C85" w:rsidP="00915C85">
            <w:pPr>
              <w:pStyle w:val="Tabletext"/>
              <w:spacing w:after="20"/>
              <w:jc w:val="center"/>
            </w:pPr>
            <w:r w:rsidRPr="00157662">
              <w:t>57.5°</w:t>
            </w:r>
          </w:p>
        </w:tc>
        <w:tc>
          <w:tcPr>
            <w:tcW w:w="1697" w:type="dxa"/>
            <w:shd w:val="clear" w:color="auto" w:fill="auto"/>
            <w:vAlign w:val="center"/>
          </w:tcPr>
          <w:p w:rsidR="00915C85" w:rsidRPr="00157662" w:rsidRDefault="00915C85" w:rsidP="00915C85">
            <w:pPr>
              <w:pStyle w:val="Tabletext"/>
              <w:spacing w:after="20"/>
              <w:jc w:val="center"/>
            </w:pPr>
          </w:p>
        </w:tc>
        <w:tc>
          <w:tcPr>
            <w:tcW w:w="1698" w:type="dxa"/>
            <w:shd w:val="clear" w:color="auto" w:fill="auto"/>
            <w:vAlign w:val="center"/>
          </w:tcPr>
          <w:p w:rsidR="00915C85" w:rsidRPr="00157662" w:rsidRDefault="00915C85" w:rsidP="00915C85">
            <w:pPr>
              <w:pStyle w:val="Tabletext"/>
              <w:spacing w:after="20"/>
              <w:jc w:val="center"/>
            </w:pPr>
          </w:p>
        </w:tc>
      </w:tr>
      <w:tr w:rsidR="00915C85" w:rsidRPr="00157662" w:rsidTr="00445D37">
        <w:trPr>
          <w:cantSplit/>
          <w:jc w:val="center"/>
        </w:trPr>
        <w:tc>
          <w:tcPr>
            <w:tcW w:w="2821" w:type="dxa"/>
            <w:shd w:val="clear" w:color="auto" w:fill="auto"/>
          </w:tcPr>
          <w:p w:rsidR="00915C85" w:rsidRPr="00157662" w:rsidRDefault="00915C85" w:rsidP="008E438B">
            <w:pPr>
              <w:pStyle w:val="Tabletext"/>
              <w:spacing w:after="20"/>
              <w:jc w:val="left"/>
            </w:pPr>
            <w:r>
              <w:t>–</w:t>
            </w:r>
            <w:r w:rsidRPr="00157662">
              <w:t>3 dB beam dimensions</w:t>
            </w:r>
          </w:p>
        </w:tc>
        <w:tc>
          <w:tcPr>
            <w:tcW w:w="1697" w:type="dxa"/>
            <w:shd w:val="clear" w:color="auto" w:fill="auto"/>
          </w:tcPr>
          <w:p w:rsidR="00915C85" w:rsidRPr="00157662" w:rsidRDefault="00915C85" w:rsidP="00445D37">
            <w:pPr>
              <w:pStyle w:val="Tabletext"/>
              <w:spacing w:after="20"/>
              <w:jc w:val="center"/>
            </w:pPr>
            <w:r w:rsidRPr="00157662">
              <w:t>6</w:t>
            </w:r>
            <w:r>
              <w:t> km</w:t>
            </w:r>
          </w:p>
        </w:tc>
        <w:tc>
          <w:tcPr>
            <w:tcW w:w="1698" w:type="dxa"/>
            <w:shd w:val="clear" w:color="auto" w:fill="auto"/>
          </w:tcPr>
          <w:p w:rsidR="00915C85" w:rsidRPr="00157662" w:rsidRDefault="00915C85" w:rsidP="00445D37">
            <w:pPr>
              <w:pStyle w:val="Tabletext"/>
              <w:spacing w:after="20"/>
              <w:jc w:val="center"/>
            </w:pPr>
            <w:r w:rsidRPr="00157662">
              <w:t>48</w:t>
            </w:r>
            <w:r>
              <w:t> km</w:t>
            </w:r>
            <w:r w:rsidRPr="00157662">
              <w:t xml:space="preserve"> (at nadir)</w:t>
            </w:r>
          </w:p>
        </w:tc>
        <w:tc>
          <w:tcPr>
            <w:tcW w:w="1697" w:type="dxa"/>
            <w:shd w:val="clear" w:color="auto" w:fill="auto"/>
          </w:tcPr>
          <w:p w:rsidR="00915C85" w:rsidRPr="00157662" w:rsidRDefault="00915C85" w:rsidP="00445D37">
            <w:pPr>
              <w:pStyle w:val="Tabletext"/>
              <w:spacing w:after="20"/>
              <w:jc w:val="center"/>
            </w:pPr>
            <w:r w:rsidRPr="00157662">
              <w:t>16</w:t>
            </w:r>
            <w:r>
              <w:t> km</w:t>
            </w:r>
            <w:r w:rsidRPr="00157662">
              <w:t xml:space="preserve"> (at nadir)</w:t>
            </w:r>
          </w:p>
        </w:tc>
        <w:tc>
          <w:tcPr>
            <w:tcW w:w="1698" w:type="dxa"/>
            <w:shd w:val="clear" w:color="auto" w:fill="auto"/>
          </w:tcPr>
          <w:p w:rsidR="00915C85" w:rsidRPr="00157662" w:rsidRDefault="00915C85" w:rsidP="00445D37">
            <w:pPr>
              <w:pStyle w:val="Tabletext"/>
              <w:spacing w:after="20"/>
              <w:jc w:val="center"/>
            </w:pPr>
            <w:r w:rsidRPr="00157662">
              <w:t>2.2</w:t>
            </w:r>
            <w:r w:rsidRPr="00157662">
              <w:sym w:font="Symbol" w:char="F0B0"/>
            </w:r>
            <w:r w:rsidRPr="00157662">
              <w:t>32</w:t>
            </w:r>
            <w:r>
              <w:t> km</w:t>
            </w:r>
          </w:p>
        </w:tc>
      </w:tr>
      <w:tr w:rsidR="00915C85" w:rsidRPr="00157662" w:rsidTr="006B101C">
        <w:trPr>
          <w:cantSplit/>
          <w:jc w:val="center"/>
        </w:trPr>
        <w:tc>
          <w:tcPr>
            <w:tcW w:w="2821" w:type="dxa"/>
            <w:shd w:val="clear" w:color="auto" w:fill="auto"/>
          </w:tcPr>
          <w:p w:rsidR="00915C85" w:rsidRPr="00157662" w:rsidRDefault="00915C85" w:rsidP="008E438B">
            <w:pPr>
              <w:pStyle w:val="Tabletext"/>
              <w:spacing w:after="20"/>
              <w:jc w:val="left"/>
            </w:pPr>
            <w:r w:rsidRPr="00157662">
              <w:t>Swath width</w:t>
            </w:r>
          </w:p>
        </w:tc>
        <w:tc>
          <w:tcPr>
            <w:tcW w:w="1697" w:type="dxa"/>
            <w:shd w:val="clear" w:color="auto" w:fill="auto"/>
          </w:tcPr>
          <w:p w:rsidR="00915C85" w:rsidRPr="00157662" w:rsidRDefault="00915C85" w:rsidP="006B101C">
            <w:pPr>
              <w:pStyle w:val="Tabletext"/>
              <w:spacing w:after="20"/>
              <w:jc w:val="center"/>
            </w:pPr>
            <w:r w:rsidRPr="00157662">
              <w:t>1 700</w:t>
            </w:r>
            <w:r>
              <w:t> km</w:t>
            </w:r>
          </w:p>
        </w:tc>
        <w:tc>
          <w:tcPr>
            <w:tcW w:w="1698" w:type="dxa"/>
            <w:shd w:val="clear" w:color="auto" w:fill="auto"/>
          </w:tcPr>
          <w:p w:rsidR="00915C85" w:rsidRPr="00157662" w:rsidRDefault="00915C85" w:rsidP="006B101C">
            <w:pPr>
              <w:pStyle w:val="Tabletext"/>
              <w:spacing w:after="20"/>
              <w:jc w:val="center"/>
            </w:pPr>
            <w:r w:rsidRPr="00157662">
              <w:t>2 343</w:t>
            </w:r>
            <w:r>
              <w:t> km</w:t>
            </w:r>
            <w:r w:rsidRPr="00157662">
              <w:br/>
              <w:t>2 186</w:t>
            </w:r>
            <w:r>
              <w:t> km</w:t>
            </w:r>
          </w:p>
        </w:tc>
        <w:tc>
          <w:tcPr>
            <w:tcW w:w="1697" w:type="dxa"/>
            <w:shd w:val="clear" w:color="auto" w:fill="auto"/>
          </w:tcPr>
          <w:p w:rsidR="00915C85" w:rsidRPr="00157662" w:rsidRDefault="00915C85" w:rsidP="006B101C">
            <w:pPr>
              <w:pStyle w:val="Tabletext"/>
              <w:spacing w:after="20"/>
              <w:jc w:val="center"/>
            </w:pPr>
            <w:r w:rsidRPr="00157662">
              <w:t>2 282</w:t>
            </w:r>
            <w:r>
              <w:t> km</w:t>
            </w:r>
          </w:p>
        </w:tc>
        <w:tc>
          <w:tcPr>
            <w:tcW w:w="1698" w:type="dxa"/>
            <w:shd w:val="clear" w:color="auto" w:fill="auto"/>
          </w:tcPr>
          <w:p w:rsidR="00915C85" w:rsidRPr="00157662" w:rsidRDefault="00915C85" w:rsidP="006B101C">
            <w:pPr>
              <w:pStyle w:val="Tabletext"/>
              <w:spacing w:after="20"/>
              <w:jc w:val="center"/>
            </w:pPr>
            <w:r w:rsidRPr="00157662">
              <w:t>2 500</w:t>
            </w:r>
            <w:r>
              <w:t> km</w:t>
            </w:r>
          </w:p>
        </w:tc>
      </w:tr>
      <w:tr w:rsidR="00915C85" w:rsidRPr="00E160AB" w:rsidTr="00915C85">
        <w:trPr>
          <w:cantSplit/>
          <w:jc w:val="center"/>
        </w:trPr>
        <w:tc>
          <w:tcPr>
            <w:tcW w:w="2821" w:type="dxa"/>
            <w:shd w:val="clear" w:color="auto" w:fill="auto"/>
            <w:vAlign w:val="center"/>
          </w:tcPr>
          <w:p w:rsidR="00915C85" w:rsidRPr="00157662" w:rsidRDefault="00915C85" w:rsidP="008E438B">
            <w:pPr>
              <w:pStyle w:val="Tabletext"/>
              <w:spacing w:after="20"/>
              <w:jc w:val="left"/>
            </w:pPr>
            <w:r w:rsidRPr="00157662">
              <w:t>Sensor antenna pattern</w:t>
            </w:r>
          </w:p>
        </w:tc>
        <w:tc>
          <w:tcPr>
            <w:tcW w:w="6790" w:type="dxa"/>
            <w:gridSpan w:val="4"/>
            <w:shd w:val="clear" w:color="auto" w:fill="auto"/>
            <w:vAlign w:val="center"/>
          </w:tcPr>
          <w:p w:rsidR="00915C85" w:rsidRPr="002129D7" w:rsidRDefault="00915C85" w:rsidP="00915C85">
            <w:pPr>
              <w:pStyle w:val="Tabletext"/>
              <w:spacing w:after="20"/>
              <w:jc w:val="center"/>
              <w:rPr>
                <w:lang w:val="en-US"/>
              </w:rPr>
            </w:pPr>
            <w:r w:rsidRPr="002129D7">
              <w:rPr>
                <w:lang w:val="en-US"/>
              </w:rPr>
              <w:t>See Rec. ITU</w:t>
            </w:r>
            <w:r w:rsidRPr="002129D7">
              <w:rPr>
                <w:lang w:val="en-US"/>
              </w:rPr>
              <w:noBreakHyphen/>
              <w:t>R RS.1813</w:t>
            </w:r>
          </w:p>
        </w:tc>
      </w:tr>
      <w:tr w:rsidR="00915C85" w:rsidRPr="00157662" w:rsidTr="00915C85">
        <w:trPr>
          <w:cantSplit/>
          <w:jc w:val="center"/>
        </w:trPr>
        <w:tc>
          <w:tcPr>
            <w:tcW w:w="2821" w:type="dxa"/>
            <w:shd w:val="clear" w:color="auto" w:fill="auto"/>
            <w:vAlign w:val="center"/>
          </w:tcPr>
          <w:p w:rsidR="00915C85" w:rsidRPr="00157662" w:rsidRDefault="00915C85" w:rsidP="008E438B">
            <w:pPr>
              <w:pStyle w:val="Tabletext"/>
              <w:spacing w:after="20"/>
              <w:jc w:val="left"/>
            </w:pPr>
            <w:r w:rsidRPr="00157662">
              <w:t>Cold calibration ant. gain</w:t>
            </w:r>
          </w:p>
        </w:tc>
        <w:tc>
          <w:tcPr>
            <w:tcW w:w="1697" w:type="dxa"/>
            <w:shd w:val="clear" w:color="auto" w:fill="auto"/>
            <w:vAlign w:val="center"/>
          </w:tcPr>
          <w:p w:rsidR="00915C85" w:rsidRPr="00157662" w:rsidRDefault="00915C85" w:rsidP="00915C85">
            <w:pPr>
              <w:pStyle w:val="Tabletext"/>
              <w:spacing w:after="20"/>
              <w:jc w:val="center"/>
            </w:pPr>
            <w:r w:rsidRPr="00157662">
              <w:t>N/A</w:t>
            </w:r>
          </w:p>
        </w:tc>
        <w:tc>
          <w:tcPr>
            <w:tcW w:w="1698" w:type="dxa"/>
            <w:shd w:val="clear" w:color="auto" w:fill="auto"/>
            <w:vAlign w:val="center"/>
          </w:tcPr>
          <w:p w:rsidR="00915C85" w:rsidRPr="00157662" w:rsidRDefault="00915C85" w:rsidP="00915C85">
            <w:pPr>
              <w:pStyle w:val="Tabletext"/>
              <w:spacing w:after="20"/>
              <w:jc w:val="center"/>
            </w:pPr>
            <w:r w:rsidRPr="00157662">
              <w:t>34.4 dBi</w:t>
            </w:r>
          </w:p>
        </w:tc>
        <w:tc>
          <w:tcPr>
            <w:tcW w:w="1697" w:type="dxa"/>
            <w:shd w:val="clear" w:color="auto" w:fill="auto"/>
            <w:vAlign w:val="center"/>
          </w:tcPr>
          <w:p w:rsidR="00915C85" w:rsidRPr="00157662" w:rsidRDefault="00915C85" w:rsidP="00915C85">
            <w:pPr>
              <w:pStyle w:val="Tabletext"/>
              <w:spacing w:after="20"/>
              <w:jc w:val="center"/>
            </w:pPr>
            <w:r w:rsidRPr="00157662">
              <w:t>35 dBi</w:t>
            </w:r>
          </w:p>
        </w:tc>
        <w:tc>
          <w:tcPr>
            <w:tcW w:w="1698" w:type="dxa"/>
            <w:shd w:val="clear" w:color="auto" w:fill="auto"/>
            <w:vAlign w:val="center"/>
          </w:tcPr>
          <w:p w:rsidR="00915C85" w:rsidRPr="00157662" w:rsidRDefault="00915C85" w:rsidP="00915C85">
            <w:pPr>
              <w:pStyle w:val="Tabletext"/>
              <w:spacing w:after="20"/>
              <w:jc w:val="center"/>
            </w:pPr>
            <w:r w:rsidRPr="00157662">
              <w:t>37.9 dBi</w:t>
            </w:r>
          </w:p>
        </w:tc>
      </w:tr>
    </w:tbl>
    <w:p w:rsidR="00A007AC" w:rsidRDefault="00A007AC" w:rsidP="00A007AC">
      <w:pPr>
        <w:pStyle w:val="Tablefin"/>
      </w:pPr>
    </w:p>
    <w:p w:rsidR="00EE2424" w:rsidRPr="00EE2424" w:rsidRDefault="00EE2424" w:rsidP="00EE2424">
      <w:pPr>
        <w:pStyle w:val="TableNo"/>
        <w:rPr>
          <w:lang w:val="en-US"/>
        </w:rPr>
      </w:pPr>
      <w:r w:rsidRPr="002129D7">
        <w:rPr>
          <w:lang w:val="en-US"/>
        </w:rPr>
        <w:lastRenderedPageBreak/>
        <w:t>TABLE 12</w:t>
      </w:r>
      <w:r>
        <w:rPr>
          <w:lang w:val="en-US"/>
        </w:rPr>
        <w:t xml:space="preserve"> (</w:t>
      </w:r>
      <w:r>
        <w:rPr>
          <w:i/>
          <w:iCs/>
          <w:lang w:val="en-US"/>
        </w:rPr>
        <w:t>end</w:t>
      </w:r>
      <w:r>
        <w:rPr>
          <w:lang w:val="en-US"/>
        </w:rPr>
        <w:t>)</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21"/>
        <w:gridCol w:w="1697"/>
        <w:gridCol w:w="1698"/>
        <w:gridCol w:w="1697"/>
        <w:gridCol w:w="1698"/>
      </w:tblGrid>
      <w:tr w:rsidR="00EE2424" w:rsidRPr="00157662" w:rsidTr="00EE2424">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2129D7" w:rsidRDefault="00EE2424" w:rsidP="00EE2424">
            <w:pPr>
              <w:pStyle w:val="Tablehead"/>
              <w:rPr>
                <w:lang w:val="en-US"/>
              </w:rPr>
            </w:pP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157662" w:rsidRDefault="00EE2424" w:rsidP="00EE2424">
            <w:pPr>
              <w:pStyle w:val="Tablehead"/>
            </w:pPr>
            <w:r w:rsidRPr="00157662">
              <w:t>Sensor I1</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157662" w:rsidRDefault="00EE2424" w:rsidP="00EE2424">
            <w:pPr>
              <w:pStyle w:val="Tablehead"/>
            </w:pPr>
            <w:r w:rsidRPr="00157662">
              <w:t>Sensor I2</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157662" w:rsidRDefault="00EE2424" w:rsidP="00EE2424">
            <w:pPr>
              <w:pStyle w:val="Tablehead"/>
            </w:pPr>
            <w:r w:rsidRPr="00157662">
              <w:t xml:space="preserve">Sensor I3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157662" w:rsidRDefault="00EE2424" w:rsidP="00EE2424">
            <w:pPr>
              <w:pStyle w:val="Tablehead"/>
            </w:pPr>
            <w:r w:rsidRPr="00157662">
              <w:t>Sensor I4</w:t>
            </w:r>
          </w:p>
        </w:tc>
      </w:tr>
      <w:tr w:rsidR="006313D6" w:rsidRPr="00157662" w:rsidTr="006313D6">
        <w:trPr>
          <w:cantSplit/>
          <w:jc w:val="center"/>
        </w:trPr>
        <w:tc>
          <w:tcPr>
            <w:tcW w:w="9611" w:type="dxa"/>
            <w:gridSpan w:val="5"/>
            <w:tcBorders>
              <w:top w:val="single" w:sz="4" w:space="0" w:color="auto"/>
              <w:left w:val="single" w:sz="4" w:space="0" w:color="auto"/>
              <w:bottom w:val="single" w:sz="4" w:space="0" w:color="auto"/>
              <w:right w:val="single" w:sz="4" w:space="0" w:color="auto"/>
            </w:tcBorders>
            <w:shd w:val="clear" w:color="auto" w:fill="auto"/>
          </w:tcPr>
          <w:p w:rsidR="006313D6" w:rsidRPr="00157662" w:rsidRDefault="006313D6" w:rsidP="006313D6">
            <w:pPr>
              <w:pStyle w:val="Tablehead"/>
              <w:jc w:val="left"/>
            </w:pPr>
            <w:r w:rsidRPr="0039251C">
              <w:rPr>
                <w:bCs/>
              </w:rPr>
              <w:t>Sensor antenna parameters</w:t>
            </w:r>
            <w:r>
              <w:rPr>
                <w:bCs/>
              </w:rPr>
              <w:t xml:space="preserve"> (</w:t>
            </w:r>
            <w:r w:rsidRPr="006A0472">
              <w:rPr>
                <w:bCs/>
                <w:i/>
                <w:iCs/>
              </w:rPr>
              <w:t>cont.</w:t>
            </w:r>
            <w:r>
              <w:rPr>
                <w:bCs/>
              </w:rPr>
              <w:t>)</w:t>
            </w:r>
          </w:p>
        </w:tc>
      </w:tr>
      <w:tr w:rsidR="00915C85" w:rsidRPr="00157662" w:rsidTr="00915C85">
        <w:trPr>
          <w:cantSplit/>
          <w:jc w:val="center"/>
        </w:trPr>
        <w:tc>
          <w:tcPr>
            <w:tcW w:w="2821" w:type="dxa"/>
            <w:shd w:val="clear" w:color="auto" w:fill="auto"/>
            <w:vAlign w:val="center"/>
          </w:tcPr>
          <w:p w:rsidR="00915C85" w:rsidRPr="002129D7" w:rsidRDefault="00915C85" w:rsidP="008E438B">
            <w:pPr>
              <w:pStyle w:val="Tabletext"/>
              <w:spacing w:after="20"/>
              <w:jc w:val="left"/>
              <w:rPr>
                <w:lang w:val="en-US"/>
              </w:rPr>
            </w:pPr>
            <w:r w:rsidRPr="002129D7">
              <w:rPr>
                <w:lang w:val="en-US"/>
              </w:rPr>
              <w:t xml:space="preserve">Cold calibration angle </w:t>
            </w:r>
            <w:r w:rsidRPr="002129D7">
              <w:rPr>
                <w:lang w:val="en-US"/>
              </w:rPr>
              <w:br/>
              <w:t>(degrees re. satellite track)</w:t>
            </w:r>
          </w:p>
        </w:tc>
        <w:tc>
          <w:tcPr>
            <w:tcW w:w="1697" w:type="dxa"/>
            <w:shd w:val="clear" w:color="auto" w:fill="auto"/>
            <w:vAlign w:val="center"/>
          </w:tcPr>
          <w:p w:rsidR="00915C85" w:rsidRPr="00157662" w:rsidRDefault="00915C85" w:rsidP="00915C85">
            <w:pPr>
              <w:pStyle w:val="Tabletext"/>
              <w:spacing w:after="20"/>
              <w:jc w:val="center"/>
            </w:pPr>
            <w:r w:rsidRPr="00157662">
              <w:t>N/A</w:t>
            </w:r>
            <w:r w:rsidRPr="00157662">
              <w:br/>
            </w:r>
          </w:p>
        </w:tc>
        <w:tc>
          <w:tcPr>
            <w:tcW w:w="1698" w:type="dxa"/>
            <w:shd w:val="clear" w:color="auto" w:fill="auto"/>
            <w:vAlign w:val="center"/>
          </w:tcPr>
          <w:p w:rsidR="00915C85" w:rsidRPr="00157662" w:rsidRDefault="00915C85" w:rsidP="00915C85">
            <w:pPr>
              <w:pStyle w:val="Tabletext"/>
              <w:spacing w:after="20"/>
              <w:jc w:val="center"/>
            </w:pPr>
            <w:r w:rsidRPr="00157662">
              <w:t>90</w:t>
            </w:r>
            <w:r w:rsidRPr="00157662">
              <w:sym w:font="Symbol" w:char="F0B0"/>
            </w:r>
            <w:r w:rsidRPr="00157662">
              <w:br/>
              <w:t>−90° ± 3.9°*</w:t>
            </w:r>
          </w:p>
        </w:tc>
        <w:tc>
          <w:tcPr>
            <w:tcW w:w="1697" w:type="dxa"/>
            <w:shd w:val="clear" w:color="auto" w:fill="auto"/>
            <w:vAlign w:val="center"/>
          </w:tcPr>
          <w:p w:rsidR="00915C85" w:rsidRPr="00157662" w:rsidRDefault="00915C85" w:rsidP="00915C85">
            <w:pPr>
              <w:pStyle w:val="Tabletext"/>
              <w:spacing w:after="20"/>
              <w:jc w:val="center"/>
            </w:pPr>
            <w:r w:rsidRPr="00157662">
              <w:t>90</w:t>
            </w:r>
            <w:r w:rsidRPr="00157662">
              <w:sym w:font="Symbol" w:char="F0B0"/>
            </w:r>
            <w:r w:rsidRPr="00157662">
              <w:br/>
            </w:r>
          </w:p>
        </w:tc>
        <w:tc>
          <w:tcPr>
            <w:tcW w:w="1698" w:type="dxa"/>
            <w:shd w:val="clear" w:color="auto" w:fill="auto"/>
            <w:vAlign w:val="center"/>
          </w:tcPr>
          <w:p w:rsidR="00915C85" w:rsidRPr="00157662" w:rsidRDefault="00915C85" w:rsidP="00915C85">
            <w:pPr>
              <w:pStyle w:val="Tabletext"/>
              <w:spacing w:after="20"/>
              <w:jc w:val="center"/>
            </w:pPr>
            <w:r w:rsidRPr="00157662">
              <w:t>0</w:t>
            </w:r>
            <w:r w:rsidRPr="00157662">
              <w:br/>
            </w:r>
          </w:p>
        </w:tc>
      </w:tr>
      <w:tr w:rsidR="00915C85" w:rsidRPr="00157662" w:rsidTr="00915C85">
        <w:trPr>
          <w:cantSplit/>
          <w:jc w:val="center"/>
        </w:trPr>
        <w:tc>
          <w:tcPr>
            <w:tcW w:w="2821" w:type="dxa"/>
            <w:tcBorders>
              <w:bottom w:val="single" w:sz="4" w:space="0" w:color="auto"/>
            </w:tcBorders>
            <w:shd w:val="clear" w:color="auto" w:fill="auto"/>
            <w:vAlign w:val="center"/>
          </w:tcPr>
          <w:p w:rsidR="00915C85" w:rsidRPr="002129D7" w:rsidRDefault="00915C85" w:rsidP="008E438B">
            <w:pPr>
              <w:pStyle w:val="Tabletext"/>
              <w:spacing w:after="20"/>
              <w:jc w:val="left"/>
              <w:rPr>
                <w:lang w:val="en-US"/>
              </w:rPr>
            </w:pPr>
            <w:r w:rsidRPr="002129D7">
              <w:rPr>
                <w:lang w:val="en-US"/>
              </w:rPr>
              <w:t xml:space="preserve">Cold calibration angle </w:t>
            </w:r>
            <w:r w:rsidRPr="002129D7">
              <w:rPr>
                <w:lang w:val="en-US"/>
              </w:rPr>
              <w:br/>
              <w:t>(degrees re. nadir direction)</w:t>
            </w:r>
          </w:p>
        </w:tc>
        <w:tc>
          <w:tcPr>
            <w:tcW w:w="1697" w:type="dxa"/>
            <w:tcBorders>
              <w:bottom w:val="single" w:sz="4" w:space="0" w:color="auto"/>
            </w:tcBorders>
            <w:shd w:val="clear" w:color="auto" w:fill="auto"/>
            <w:vAlign w:val="center"/>
          </w:tcPr>
          <w:p w:rsidR="00915C85" w:rsidRPr="00157662" w:rsidRDefault="00915C85" w:rsidP="00915C85">
            <w:pPr>
              <w:pStyle w:val="Tabletext"/>
              <w:spacing w:after="20"/>
              <w:jc w:val="center"/>
            </w:pPr>
            <w:r w:rsidRPr="00157662">
              <w:t>N/A</w:t>
            </w:r>
            <w:r w:rsidRPr="00157662">
              <w:br/>
            </w:r>
          </w:p>
        </w:tc>
        <w:tc>
          <w:tcPr>
            <w:tcW w:w="1698" w:type="dxa"/>
            <w:tcBorders>
              <w:bottom w:val="single" w:sz="4" w:space="0" w:color="auto"/>
            </w:tcBorders>
            <w:shd w:val="clear" w:color="auto" w:fill="auto"/>
            <w:vAlign w:val="center"/>
          </w:tcPr>
          <w:p w:rsidR="00915C85" w:rsidRPr="00157662" w:rsidRDefault="00915C85" w:rsidP="00915C85">
            <w:pPr>
              <w:pStyle w:val="Tabletext"/>
              <w:spacing w:after="20"/>
              <w:jc w:val="center"/>
            </w:pPr>
            <w:r w:rsidRPr="00157662">
              <w:t>83.33</w:t>
            </w:r>
            <w:r w:rsidRPr="00157662">
              <w:sym w:font="Symbol" w:char="F0B0"/>
            </w:r>
            <w:r w:rsidRPr="00157662">
              <w:br/>
            </w:r>
          </w:p>
        </w:tc>
        <w:tc>
          <w:tcPr>
            <w:tcW w:w="1697" w:type="dxa"/>
            <w:tcBorders>
              <w:bottom w:val="single" w:sz="4" w:space="0" w:color="auto"/>
            </w:tcBorders>
            <w:shd w:val="clear" w:color="auto" w:fill="auto"/>
            <w:vAlign w:val="center"/>
          </w:tcPr>
          <w:p w:rsidR="00915C85" w:rsidRPr="00157662" w:rsidRDefault="00915C85" w:rsidP="00915C85">
            <w:pPr>
              <w:pStyle w:val="Tabletext"/>
              <w:spacing w:after="20"/>
              <w:jc w:val="center"/>
            </w:pPr>
            <w:r w:rsidRPr="00157662">
              <w:t>83</w:t>
            </w:r>
            <w:r w:rsidRPr="00157662">
              <w:sym w:font="Symbol" w:char="F0B0"/>
            </w:r>
            <w:r w:rsidRPr="00157662">
              <w:br/>
            </w:r>
          </w:p>
        </w:tc>
        <w:tc>
          <w:tcPr>
            <w:tcW w:w="1698" w:type="dxa"/>
            <w:tcBorders>
              <w:bottom w:val="single" w:sz="4" w:space="0" w:color="auto"/>
            </w:tcBorders>
            <w:shd w:val="clear" w:color="auto" w:fill="auto"/>
            <w:vAlign w:val="center"/>
          </w:tcPr>
          <w:p w:rsidR="00915C85" w:rsidRPr="00157662" w:rsidRDefault="00915C85" w:rsidP="00915C85">
            <w:pPr>
              <w:pStyle w:val="Tabletext"/>
              <w:spacing w:after="20"/>
              <w:jc w:val="center"/>
            </w:pPr>
            <w:r w:rsidRPr="00157662">
              <w:t>82.175</w:t>
            </w:r>
            <w:r w:rsidRPr="00157662">
              <w:sym w:font="Symbol" w:char="F0B0"/>
            </w:r>
            <w:r w:rsidRPr="00157662">
              <w:br/>
            </w:r>
          </w:p>
        </w:tc>
      </w:tr>
      <w:tr w:rsidR="00915C85" w:rsidRPr="00157662" w:rsidTr="00915C85">
        <w:trPr>
          <w:cantSplit/>
          <w:jc w:val="center"/>
        </w:trPr>
        <w:tc>
          <w:tcPr>
            <w:tcW w:w="9611" w:type="dxa"/>
            <w:gridSpan w:val="5"/>
            <w:shd w:val="clear" w:color="auto" w:fill="auto"/>
            <w:vAlign w:val="center"/>
          </w:tcPr>
          <w:p w:rsidR="00915C85" w:rsidRPr="00157662" w:rsidRDefault="00915C85" w:rsidP="008E438B">
            <w:pPr>
              <w:pStyle w:val="Tablehead"/>
              <w:jc w:val="left"/>
            </w:pPr>
            <w:r w:rsidRPr="00157662">
              <w:t>Sensor receiver parameters</w:t>
            </w:r>
          </w:p>
        </w:tc>
      </w:tr>
      <w:tr w:rsidR="00915C85" w:rsidRPr="00157662" w:rsidTr="00915C85">
        <w:trPr>
          <w:cantSplit/>
          <w:jc w:val="center"/>
        </w:trPr>
        <w:tc>
          <w:tcPr>
            <w:tcW w:w="2821" w:type="dxa"/>
            <w:shd w:val="clear" w:color="auto" w:fill="auto"/>
            <w:vAlign w:val="center"/>
          </w:tcPr>
          <w:p w:rsidR="00915C85" w:rsidRPr="00157662" w:rsidRDefault="00915C85" w:rsidP="008E438B">
            <w:pPr>
              <w:pStyle w:val="Tabletext"/>
              <w:spacing w:after="20"/>
              <w:jc w:val="left"/>
            </w:pPr>
            <w:r w:rsidRPr="00157662">
              <w:t>Sensor integration time</w:t>
            </w:r>
          </w:p>
        </w:tc>
        <w:tc>
          <w:tcPr>
            <w:tcW w:w="1697" w:type="dxa"/>
            <w:shd w:val="clear" w:color="auto" w:fill="auto"/>
            <w:vAlign w:val="center"/>
          </w:tcPr>
          <w:p w:rsidR="00915C85" w:rsidRPr="00157662" w:rsidRDefault="00915C85" w:rsidP="00915C85">
            <w:pPr>
              <w:pStyle w:val="Tabletext"/>
              <w:spacing w:after="20"/>
              <w:jc w:val="center"/>
            </w:pPr>
            <w:r w:rsidRPr="00157662">
              <w:t>1.2 ms</w:t>
            </w:r>
          </w:p>
        </w:tc>
        <w:tc>
          <w:tcPr>
            <w:tcW w:w="1698" w:type="dxa"/>
            <w:shd w:val="clear" w:color="auto" w:fill="auto"/>
            <w:vAlign w:val="center"/>
          </w:tcPr>
          <w:p w:rsidR="00915C85" w:rsidRPr="00157662" w:rsidRDefault="00915C85" w:rsidP="00915C85">
            <w:pPr>
              <w:pStyle w:val="Tabletext"/>
              <w:spacing w:after="20"/>
              <w:jc w:val="center"/>
            </w:pPr>
            <w:r w:rsidRPr="00157662">
              <w:t>165 ms</w:t>
            </w:r>
          </w:p>
        </w:tc>
        <w:tc>
          <w:tcPr>
            <w:tcW w:w="1697" w:type="dxa"/>
            <w:shd w:val="clear" w:color="auto" w:fill="auto"/>
            <w:vAlign w:val="center"/>
          </w:tcPr>
          <w:p w:rsidR="00915C85" w:rsidRPr="00157662" w:rsidRDefault="00915C85" w:rsidP="00915C85">
            <w:pPr>
              <w:pStyle w:val="Tabletext"/>
              <w:spacing w:after="20"/>
              <w:jc w:val="center"/>
            </w:pPr>
            <w:r w:rsidRPr="00157662">
              <w:t>N/A</w:t>
            </w:r>
          </w:p>
        </w:tc>
        <w:tc>
          <w:tcPr>
            <w:tcW w:w="1698" w:type="dxa"/>
            <w:shd w:val="clear" w:color="auto" w:fill="auto"/>
            <w:vAlign w:val="center"/>
          </w:tcPr>
          <w:p w:rsidR="00915C85" w:rsidRPr="00157662" w:rsidRDefault="00915C85" w:rsidP="00915C85">
            <w:pPr>
              <w:pStyle w:val="Tabletext"/>
              <w:spacing w:after="20"/>
              <w:jc w:val="center"/>
            </w:pPr>
            <w:r w:rsidRPr="00157662">
              <w:t>18 ms</w:t>
            </w:r>
          </w:p>
        </w:tc>
      </w:tr>
      <w:tr w:rsidR="00915C85" w:rsidRPr="00157662" w:rsidTr="00311696">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tcPr>
          <w:p w:rsidR="00915C85" w:rsidRPr="00157662" w:rsidRDefault="00915C85" w:rsidP="008E438B">
            <w:pPr>
              <w:pStyle w:val="Tabletext"/>
              <w:spacing w:after="20"/>
              <w:jc w:val="left"/>
            </w:pPr>
            <w:r w:rsidRPr="00157662">
              <w:t>Channel bandwidth</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134 MHz centred at 50.3</w:t>
            </w:r>
            <w:r>
              <w:t> GHz</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180 MHz centred at 50.3</w:t>
            </w:r>
            <w:r>
              <w:t> GHz</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N/A</w:t>
            </w:r>
            <w:r w:rsidRPr="00157662">
              <w:br/>
            </w:r>
            <w:r w:rsidRPr="00157662">
              <w:br/>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180 MHz centred at 50.3</w:t>
            </w:r>
            <w:r>
              <w:t> GHz</w:t>
            </w:r>
          </w:p>
        </w:tc>
      </w:tr>
      <w:tr w:rsidR="00915C85" w:rsidRPr="00157662" w:rsidTr="00915C85">
        <w:trPr>
          <w:cantSplit/>
          <w:jc w:val="center"/>
        </w:trPr>
        <w:tc>
          <w:tcPr>
            <w:tcW w:w="9611" w:type="dxa"/>
            <w:gridSpan w:val="5"/>
            <w:shd w:val="clear" w:color="auto" w:fill="auto"/>
            <w:vAlign w:val="center"/>
          </w:tcPr>
          <w:p w:rsidR="00915C85" w:rsidRPr="00157662" w:rsidRDefault="00915C85" w:rsidP="008E438B">
            <w:pPr>
              <w:pStyle w:val="Tablehead"/>
              <w:jc w:val="left"/>
            </w:pPr>
            <w:r w:rsidRPr="00157662">
              <w:t>Measurement spatial resolution</w:t>
            </w:r>
          </w:p>
        </w:tc>
      </w:tr>
      <w:tr w:rsidR="00915C85" w:rsidRPr="00157662" w:rsidTr="00915C85">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8E438B">
            <w:pPr>
              <w:pStyle w:val="Tabletext"/>
              <w:spacing w:after="20"/>
              <w:jc w:val="left"/>
            </w:pPr>
            <w:r w:rsidRPr="00157662">
              <w:t>Horizontal resolution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6</w:t>
            </w:r>
            <w:r>
              <w:t> km</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48</w:t>
            </w:r>
            <w:r>
              <w:t> km</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16</w:t>
            </w:r>
            <w:r>
              <w:t> km</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32</w:t>
            </w:r>
            <w:r>
              <w:t> km</w:t>
            </w:r>
          </w:p>
        </w:tc>
      </w:tr>
      <w:tr w:rsidR="00915C85" w:rsidRPr="00157662" w:rsidTr="00915C85">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8E438B">
            <w:pPr>
              <w:pStyle w:val="Tabletext"/>
              <w:spacing w:after="20"/>
              <w:jc w:val="left"/>
            </w:pPr>
            <w:r w:rsidRPr="00157662">
              <w:t>Vertical resolution</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6</w:t>
            </w:r>
            <w:r>
              <w:t> km</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48</w:t>
            </w:r>
            <w:r>
              <w:t> km</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16</w:t>
            </w:r>
            <w:r>
              <w:t> km</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915C85" w:rsidRPr="00157662" w:rsidRDefault="00915C85" w:rsidP="00915C85">
            <w:pPr>
              <w:pStyle w:val="Tabletext"/>
              <w:spacing w:after="20"/>
              <w:jc w:val="center"/>
            </w:pPr>
            <w:r w:rsidRPr="00157662">
              <w:t>32</w:t>
            </w:r>
            <w:r>
              <w:t> km</w:t>
            </w:r>
          </w:p>
        </w:tc>
      </w:tr>
      <w:tr w:rsidR="00915C85" w:rsidRPr="00E160AB" w:rsidTr="00915C85">
        <w:trPr>
          <w:cantSplit/>
          <w:jc w:val="center"/>
        </w:trPr>
        <w:tc>
          <w:tcPr>
            <w:tcW w:w="9611" w:type="dxa"/>
            <w:gridSpan w:val="5"/>
            <w:tcBorders>
              <w:top w:val="single" w:sz="4" w:space="0" w:color="auto"/>
              <w:left w:val="nil"/>
              <w:bottom w:val="nil"/>
              <w:right w:val="nil"/>
            </w:tcBorders>
            <w:shd w:val="clear" w:color="auto" w:fill="auto"/>
            <w:vAlign w:val="center"/>
          </w:tcPr>
          <w:p w:rsidR="00915C85" w:rsidRPr="002129D7" w:rsidRDefault="00915C85" w:rsidP="00445D37">
            <w:pPr>
              <w:pStyle w:val="Tablelegend"/>
              <w:ind w:left="0" w:firstLine="0"/>
              <w:rPr>
                <w:lang w:val="en-US"/>
              </w:rPr>
            </w:pPr>
            <w:r w:rsidRPr="002129D7">
              <w:rPr>
                <w:lang w:val="en-US"/>
              </w:rPr>
              <w:t xml:space="preserve">NOTE </w:t>
            </w:r>
            <w:r>
              <w:rPr>
                <w:lang w:val="en-US"/>
              </w:rPr>
              <w:t xml:space="preserve">1 </w:t>
            </w:r>
            <w:r w:rsidR="00445D37">
              <w:rPr>
                <w:lang w:val="en-US"/>
              </w:rPr>
              <w:t xml:space="preserve">– * </w:t>
            </w:r>
            <w:r w:rsidR="006B101C">
              <w:rPr>
                <w:lang w:val="en-US"/>
              </w:rPr>
              <w:t>I</w:t>
            </w:r>
            <w:r w:rsidRPr="002129D7">
              <w:rPr>
                <w:lang w:val="en-US"/>
              </w:rPr>
              <w:t>ndicates that a particular sensor is flown on different missions, with different orbit and sensor parameters.</w:t>
            </w:r>
          </w:p>
        </w:tc>
      </w:tr>
    </w:tbl>
    <w:p w:rsidR="00EE2424" w:rsidRPr="00A007AC" w:rsidRDefault="00EE2424" w:rsidP="00EE2424">
      <w:pPr>
        <w:pStyle w:val="Tablefin"/>
        <w:rPr>
          <w:sz w:val="12"/>
        </w:rPr>
      </w:pPr>
    </w:p>
    <w:p w:rsidR="00915C85" w:rsidRPr="002129D7" w:rsidRDefault="00915C85" w:rsidP="00915C85">
      <w:pPr>
        <w:pStyle w:val="Heading2"/>
        <w:rPr>
          <w:lang w:val="en-US"/>
        </w:rPr>
      </w:pPr>
      <w:r w:rsidRPr="002129D7">
        <w:rPr>
          <w:lang w:val="en-US"/>
        </w:rPr>
        <w:t>6.10</w:t>
      </w:r>
      <w:r w:rsidRPr="002129D7">
        <w:rPr>
          <w:lang w:val="en-US"/>
        </w:rPr>
        <w:tab/>
        <w:t xml:space="preserve">Typical parameters of passive sensors operating in the 52.6-54.25 GHz band </w:t>
      </w:r>
    </w:p>
    <w:p w:rsidR="00915C85" w:rsidRPr="002129D7" w:rsidRDefault="00915C85" w:rsidP="006B101C">
      <w:pPr>
        <w:rPr>
          <w:lang w:val="en-US"/>
        </w:rPr>
      </w:pPr>
      <w:r w:rsidRPr="002129D7">
        <w:rPr>
          <w:lang w:val="en-US"/>
        </w:rPr>
        <w:t xml:space="preserve">This band is one of the bands used for close-to-nadir atmospheric sounding in conjunction with the bands at 23.8 GHz, 31.5 GHz and 50.3 GHz to characterize each layer of the atmosphere. </w:t>
      </w:r>
    </w:p>
    <w:p w:rsidR="00915C85" w:rsidRPr="002129D7" w:rsidRDefault="00915C85" w:rsidP="00915C85">
      <w:pPr>
        <w:rPr>
          <w:lang w:val="en-US"/>
        </w:rPr>
      </w:pPr>
      <w:r w:rsidRPr="002129D7">
        <w:rPr>
          <w:lang w:val="en-US"/>
        </w:rPr>
        <w:t>Table 13 summarizes the parameters of passive sensors that are or will be operating in the 52.6</w:t>
      </w:r>
      <w:r w:rsidRPr="002129D7">
        <w:rPr>
          <w:lang w:val="en-US"/>
        </w:rPr>
        <w:noBreakHyphen/>
        <w:t>54.25 GHz band.</w:t>
      </w:r>
    </w:p>
    <w:p w:rsidR="00915C85" w:rsidRPr="002129D7" w:rsidRDefault="00915C85" w:rsidP="00915C85">
      <w:pPr>
        <w:pStyle w:val="TableNo"/>
        <w:rPr>
          <w:lang w:val="en-US"/>
        </w:rPr>
      </w:pPr>
      <w:r w:rsidRPr="002129D7">
        <w:rPr>
          <w:lang w:val="en-US"/>
        </w:rPr>
        <w:t>TABLE 13</w:t>
      </w:r>
    </w:p>
    <w:p w:rsidR="00915C85" w:rsidRPr="00157662" w:rsidRDefault="00915C85" w:rsidP="0089389E">
      <w:pPr>
        <w:pStyle w:val="Tabletitle"/>
        <w:rPr>
          <w:lang w:val="en-GB"/>
        </w:rPr>
      </w:pPr>
      <w:r w:rsidRPr="00157662">
        <w:rPr>
          <w:lang w:val="en-GB"/>
        </w:rPr>
        <w:t>EESS (passive) sensor characteristics in the 52.6-54.25</w:t>
      </w:r>
      <w:r>
        <w:rPr>
          <w:lang w:val="en-GB"/>
        </w:rPr>
        <w:t> GHz</w:t>
      </w:r>
      <w:r w:rsidRPr="00157662">
        <w:rPr>
          <w:lang w:val="en-GB"/>
        </w:rPr>
        <w:t xml:space="preserve">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54"/>
        <w:gridCol w:w="1725"/>
        <w:gridCol w:w="1715"/>
        <w:gridCol w:w="1725"/>
        <w:gridCol w:w="1720"/>
      </w:tblGrid>
      <w:tr w:rsidR="00915C85" w:rsidRPr="00157662" w:rsidTr="00EE2424">
        <w:trPr>
          <w:cantSplit/>
          <w:tblHeader/>
          <w:jc w:val="center"/>
        </w:trPr>
        <w:tc>
          <w:tcPr>
            <w:tcW w:w="2754" w:type="dxa"/>
            <w:tcBorders>
              <w:right w:val="single" w:sz="4" w:space="0" w:color="auto"/>
            </w:tcBorders>
            <w:shd w:val="clear" w:color="auto" w:fill="auto"/>
            <w:vAlign w:val="center"/>
          </w:tcPr>
          <w:p w:rsidR="00915C85" w:rsidRPr="002129D7" w:rsidRDefault="00915C85" w:rsidP="008E438B">
            <w:pPr>
              <w:pStyle w:val="Tablehead"/>
              <w:keepNext w:val="0"/>
              <w:spacing w:before="20" w:after="20"/>
              <w:jc w:val="left"/>
              <w:rPr>
                <w:lang w:val="en-US"/>
              </w:rPr>
            </w:pPr>
          </w:p>
        </w:tc>
        <w:tc>
          <w:tcPr>
            <w:tcW w:w="1725" w:type="dxa"/>
            <w:tcBorders>
              <w:left w:val="single" w:sz="4" w:space="0" w:color="auto"/>
              <w:right w:val="single" w:sz="4" w:space="0" w:color="auto"/>
            </w:tcBorders>
            <w:shd w:val="clear" w:color="auto" w:fill="auto"/>
            <w:vAlign w:val="center"/>
          </w:tcPr>
          <w:p w:rsidR="00915C85" w:rsidRPr="00157662" w:rsidRDefault="00915C85" w:rsidP="00A579F1">
            <w:pPr>
              <w:pStyle w:val="Tablehead"/>
              <w:spacing w:before="20" w:after="20"/>
            </w:pPr>
            <w:r w:rsidRPr="00157662">
              <w:t>Sensor J1</w:t>
            </w:r>
          </w:p>
        </w:tc>
        <w:tc>
          <w:tcPr>
            <w:tcW w:w="1715" w:type="dxa"/>
            <w:tcBorders>
              <w:left w:val="single" w:sz="4" w:space="0" w:color="auto"/>
              <w:right w:val="single" w:sz="4" w:space="0" w:color="auto"/>
            </w:tcBorders>
            <w:shd w:val="clear" w:color="auto" w:fill="auto"/>
            <w:vAlign w:val="center"/>
          </w:tcPr>
          <w:p w:rsidR="00915C85" w:rsidRPr="00157662" w:rsidRDefault="00915C85" w:rsidP="00A579F1">
            <w:pPr>
              <w:pStyle w:val="Tablehead"/>
              <w:spacing w:before="20" w:after="20"/>
            </w:pPr>
            <w:r w:rsidRPr="00157662">
              <w:t>Sensor J2</w:t>
            </w:r>
          </w:p>
        </w:tc>
        <w:tc>
          <w:tcPr>
            <w:tcW w:w="1725" w:type="dxa"/>
            <w:tcBorders>
              <w:left w:val="single" w:sz="4" w:space="0" w:color="auto"/>
              <w:right w:val="single" w:sz="4" w:space="0" w:color="auto"/>
            </w:tcBorders>
            <w:shd w:val="clear" w:color="auto" w:fill="auto"/>
            <w:vAlign w:val="center"/>
          </w:tcPr>
          <w:p w:rsidR="00915C85" w:rsidRPr="00157662" w:rsidRDefault="00915C85" w:rsidP="00A579F1">
            <w:pPr>
              <w:pStyle w:val="Tablehead"/>
              <w:spacing w:before="20" w:after="20"/>
            </w:pPr>
            <w:r w:rsidRPr="00157662">
              <w:t>Sensor J3</w:t>
            </w:r>
          </w:p>
        </w:tc>
        <w:tc>
          <w:tcPr>
            <w:tcW w:w="1720" w:type="dxa"/>
            <w:tcBorders>
              <w:left w:val="single" w:sz="4" w:space="0" w:color="auto"/>
            </w:tcBorders>
            <w:shd w:val="clear" w:color="auto" w:fill="auto"/>
          </w:tcPr>
          <w:p w:rsidR="00915C85" w:rsidRPr="00157662" w:rsidRDefault="00915C85" w:rsidP="00A579F1">
            <w:pPr>
              <w:pStyle w:val="Tablehead"/>
              <w:spacing w:before="20" w:after="20"/>
            </w:pPr>
            <w:r w:rsidRPr="00157662">
              <w:t>Sensor J4</w:t>
            </w:r>
          </w:p>
        </w:tc>
      </w:tr>
      <w:tr w:rsidR="00915C85" w:rsidRPr="00157662" w:rsidTr="00311696">
        <w:trPr>
          <w:cantSplit/>
          <w:jc w:val="center"/>
        </w:trPr>
        <w:tc>
          <w:tcPr>
            <w:tcW w:w="2754" w:type="dxa"/>
            <w:tcBorders>
              <w:bottom w:val="single" w:sz="4" w:space="0" w:color="auto"/>
            </w:tcBorders>
            <w:shd w:val="clear" w:color="auto" w:fill="auto"/>
          </w:tcPr>
          <w:p w:rsidR="00915C85" w:rsidRPr="00157662" w:rsidRDefault="00915C85" w:rsidP="008E438B">
            <w:pPr>
              <w:pStyle w:val="Tabletext"/>
              <w:spacing w:before="20" w:after="20"/>
              <w:jc w:val="left"/>
            </w:pPr>
            <w:r w:rsidRPr="00157662">
              <w:t>Sensor type</w:t>
            </w:r>
          </w:p>
        </w:tc>
        <w:tc>
          <w:tcPr>
            <w:tcW w:w="1725" w:type="dxa"/>
            <w:tcBorders>
              <w:bottom w:val="single" w:sz="4" w:space="0" w:color="auto"/>
            </w:tcBorders>
            <w:shd w:val="clear" w:color="auto" w:fill="auto"/>
            <w:vAlign w:val="center"/>
          </w:tcPr>
          <w:p w:rsidR="00915C85" w:rsidRPr="00157662" w:rsidRDefault="00915C85" w:rsidP="00A579F1">
            <w:pPr>
              <w:pStyle w:val="Tabletext"/>
              <w:spacing w:before="20" w:after="20"/>
              <w:jc w:val="center"/>
            </w:pPr>
            <w:r w:rsidRPr="00157662">
              <w:t>Mechanical nadir scan</w:t>
            </w:r>
          </w:p>
        </w:tc>
        <w:tc>
          <w:tcPr>
            <w:tcW w:w="1715" w:type="dxa"/>
            <w:tcBorders>
              <w:bottom w:val="single" w:sz="4" w:space="0" w:color="auto"/>
            </w:tcBorders>
            <w:shd w:val="clear" w:color="auto" w:fill="auto"/>
            <w:vAlign w:val="center"/>
          </w:tcPr>
          <w:p w:rsidR="00915C85" w:rsidRPr="00157662" w:rsidRDefault="00915C85" w:rsidP="00A579F1">
            <w:pPr>
              <w:pStyle w:val="Tabletext"/>
              <w:spacing w:before="20" w:after="20"/>
              <w:jc w:val="center"/>
            </w:pPr>
            <w:r w:rsidRPr="00157662">
              <w:t>Conical scan</w:t>
            </w:r>
            <w:r w:rsidRPr="00157662">
              <w:br/>
            </w:r>
          </w:p>
        </w:tc>
        <w:tc>
          <w:tcPr>
            <w:tcW w:w="1725" w:type="dxa"/>
            <w:tcBorders>
              <w:bottom w:val="single" w:sz="4" w:space="0" w:color="auto"/>
            </w:tcBorders>
            <w:shd w:val="clear" w:color="auto" w:fill="auto"/>
            <w:vAlign w:val="center"/>
          </w:tcPr>
          <w:p w:rsidR="00915C85" w:rsidRPr="00157662" w:rsidRDefault="00915C85" w:rsidP="00A579F1">
            <w:pPr>
              <w:pStyle w:val="Tabletext"/>
              <w:spacing w:before="20" w:after="20"/>
              <w:jc w:val="center"/>
            </w:pPr>
            <w:r w:rsidRPr="00157662">
              <w:t>Mechanical nadir scan</w:t>
            </w:r>
          </w:p>
        </w:tc>
        <w:tc>
          <w:tcPr>
            <w:tcW w:w="1720" w:type="dxa"/>
            <w:tcBorders>
              <w:bottom w:val="single" w:sz="4" w:space="0" w:color="auto"/>
            </w:tcBorders>
            <w:shd w:val="clear" w:color="auto" w:fill="auto"/>
          </w:tcPr>
          <w:p w:rsidR="00915C85" w:rsidRPr="00157662" w:rsidRDefault="00915C85" w:rsidP="00A579F1">
            <w:pPr>
              <w:pStyle w:val="Tabletext"/>
              <w:spacing w:before="20" w:after="20"/>
              <w:jc w:val="center"/>
            </w:pPr>
            <w:r w:rsidRPr="00157662">
              <w:t>Conical scan</w:t>
            </w:r>
          </w:p>
        </w:tc>
      </w:tr>
      <w:tr w:rsidR="00915C85" w:rsidRPr="00157662" w:rsidTr="00EE2424">
        <w:trPr>
          <w:cantSplit/>
          <w:jc w:val="center"/>
        </w:trPr>
        <w:tc>
          <w:tcPr>
            <w:tcW w:w="9639" w:type="dxa"/>
            <w:gridSpan w:val="5"/>
            <w:shd w:val="clear" w:color="auto" w:fill="auto"/>
            <w:vAlign w:val="center"/>
          </w:tcPr>
          <w:p w:rsidR="00915C85" w:rsidRPr="00311696" w:rsidRDefault="00915C85" w:rsidP="008E438B">
            <w:pPr>
              <w:pStyle w:val="Tablehead"/>
              <w:spacing w:before="60" w:after="60"/>
              <w:jc w:val="left"/>
            </w:pPr>
            <w:r w:rsidRPr="00311696">
              <w:t>Orbit parameters</w:t>
            </w:r>
          </w:p>
        </w:tc>
      </w:tr>
      <w:tr w:rsidR="00915C85" w:rsidRPr="00157662" w:rsidTr="006B101C">
        <w:trPr>
          <w:cantSplit/>
          <w:jc w:val="center"/>
        </w:trPr>
        <w:tc>
          <w:tcPr>
            <w:tcW w:w="2754" w:type="dxa"/>
            <w:shd w:val="clear" w:color="auto" w:fill="auto"/>
          </w:tcPr>
          <w:p w:rsidR="00915C85" w:rsidRPr="00157662" w:rsidRDefault="00915C85" w:rsidP="008E438B">
            <w:pPr>
              <w:pStyle w:val="Tabletext"/>
              <w:spacing w:before="20" w:after="20"/>
              <w:jc w:val="left"/>
            </w:pPr>
            <w:r w:rsidRPr="00157662">
              <w:t>Altitude</w:t>
            </w:r>
          </w:p>
        </w:tc>
        <w:tc>
          <w:tcPr>
            <w:tcW w:w="1725" w:type="dxa"/>
            <w:shd w:val="clear" w:color="auto" w:fill="auto"/>
            <w:vAlign w:val="center"/>
          </w:tcPr>
          <w:p w:rsidR="00915C85" w:rsidRPr="00157662" w:rsidRDefault="00915C85" w:rsidP="00A579F1">
            <w:pPr>
              <w:pStyle w:val="Tabletext"/>
              <w:spacing w:before="20" w:after="20"/>
              <w:jc w:val="center"/>
            </w:pPr>
            <w:r w:rsidRPr="00157662">
              <w:t>833</w:t>
            </w:r>
            <w:r>
              <w:t> km</w:t>
            </w:r>
            <w:r w:rsidRPr="00157662">
              <w:br/>
              <w:t>822</w:t>
            </w:r>
            <w:r>
              <w:t> km</w:t>
            </w:r>
            <w:r w:rsidRPr="00157662">
              <w:t>*</w:t>
            </w:r>
          </w:p>
        </w:tc>
        <w:tc>
          <w:tcPr>
            <w:tcW w:w="1715" w:type="dxa"/>
            <w:shd w:val="clear" w:color="auto" w:fill="auto"/>
          </w:tcPr>
          <w:p w:rsidR="00915C85" w:rsidRPr="00157662" w:rsidRDefault="00915C85" w:rsidP="006B101C">
            <w:pPr>
              <w:pStyle w:val="Tabletext"/>
              <w:spacing w:before="20" w:after="20"/>
              <w:jc w:val="center"/>
            </w:pPr>
            <w:r w:rsidRPr="00157662">
              <w:t>828</w:t>
            </w:r>
            <w:r>
              <w:t> km</w:t>
            </w:r>
          </w:p>
        </w:tc>
        <w:tc>
          <w:tcPr>
            <w:tcW w:w="1725" w:type="dxa"/>
            <w:shd w:val="clear" w:color="auto" w:fill="auto"/>
          </w:tcPr>
          <w:p w:rsidR="00915C85" w:rsidRPr="00157662" w:rsidRDefault="00915C85" w:rsidP="006B101C">
            <w:pPr>
              <w:pStyle w:val="Tabletext"/>
              <w:spacing w:before="20" w:after="20"/>
              <w:jc w:val="center"/>
            </w:pPr>
            <w:r w:rsidRPr="00157662">
              <w:t>824</w:t>
            </w:r>
            <w:r>
              <w:t> km</w:t>
            </w:r>
          </w:p>
        </w:tc>
        <w:tc>
          <w:tcPr>
            <w:tcW w:w="1720" w:type="dxa"/>
            <w:shd w:val="clear" w:color="auto" w:fill="auto"/>
          </w:tcPr>
          <w:p w:rsidR="00915C85" w:rsidRPr="00157662" w:rsidRDefault="00915C85" w:rsidP="006B101C">
            <w:pPr>
              <w:pStyle w:val="Tabletext"/>
              <w:spacing w:before="20" w:after="20"/>
              <w:jc w:val="center"/>
            </w:pPr>
            <w:r w:rsidRPr="00157662">
              <w:t>835</w:t>
            </w:r>
            <w:r>
              <w:t> km</w:t>
            </w:r>
          </w:p>
        </w:tc>
      </w:tr>
      <w:tr w:rsidR="00915C85" w:rsidRPr="00157662" w:rsidTr="006B101C">
        <w:trPr>
          <w:cantSplit/>
          <w:jc w:val="center"/>
        </w:trPr>
        <w:tc>
          <w:tcPr>
            <w:tcW w:w="2754" w:type="dxa"/>
            <w:shd w:val="clear" w:color="auto" w:fill="auto"/>
          </w:tcPr>
          <w:p w:rsidR="00915C85" w:rsidRPr="00157662" w:rsidRDefault="00915C85" w:rsidP="008E438B">
            <w:pPr>
              <w:pStyle w:val="Tabletext"/>
              <w:spacing w:before="20" w:after="20"/>
              <w:jc w:val="left"/>
            </w:pPr>
            <w:r w:rsidRPr="00157662">
              <w:t>Inclination</w:t>
            </w:r>
          </w:p>
        </w:tc>
        <w:tc>
          <w:tcPr>
            <w:tcW w:w="1725" w:type="dxa"/>
            <w:shd w:val="clear" w:color="auto" w:fill="auto"/>
            <w:vAlign w:val="center"/>
          </w:tcPr>
          <w:p w:rsidR="00915C85" w:rsidRPr="00157662" w:rsidRDefault="00915C85" w:rsidP="00A579F1">
            <w:pPr>
              <w:pStyle w:val="Tabletext"/>
              <w:spacing w:before="20" w:after="20"/>
              <w:jc w:val="center"/>
            </w:pPr>
            <w:r w:rsidRPr="00157662">
              <w:t>98.6</w:t>
            </w:r>
            <w:r w:rsidRPr="00157662">
              <w:sym w:font="Symbol" w:char="F0B0"/>
            </w:r>
            <w:r w:rsidRPr="00157662">
              <w:br/>
              <w:t>98.7°*</w:t>
            </w:r>
          </w:p>
        </w:tc>
        <w:tc>
          <w:tcPr>
            <w:tcW w:w="3440" w:type="dxa"/>
            <w:gridSpan w:val="2"/>
            <w:shd w:val="clear" w:color="auto" w:fill="auto"/>
          </w:tcPr>
          <w:p w:rsidR="00915C85" w:rsidRPr="00157662" w:rsidRDefault="00915C85" w:rsidP="006B101C">
            <w:pPr>
              <w:pStyle w:val="Tabletext"/>
              <w:spacing w:before="20" w:after="20"/>
              <w:jc w:val="center"/>
            </w:pPr>
            <w:r w:rsidRPr="00157662">
              <w:t>98.7°</w:t>
            </w:r>
          </w:p>
        </w:tc>
        <w:tc>
          <w:tcPr>
            <w:tcW w:w="1720" w:type="dxa"/>
            <w:shd w:val="clear" w:color="auto" w:fill="auto"/>
          </w:tcPr>
          <w:p w:rsidR="00915C85" w:rsidRPr="00157662" w:rsidRDefault="00915C85" w:rsidP="006B101C">
            <w:pPr>
              <w:pStyle w:val="Tabletext"/>
              <w:spacing w:before="20" w:after="20"/>
              <w:jc w:val="center"/>
            </w:pPr>
            <w:r w:rsidRPr="00157662">
              <w:t>98.85°</w:t>
            </w:r>
          </w:p>
        </w:tc>
      </w:tr>
      <w:tr w:rsidR="00915C85" w:rsidRPr="00157662" w:rsidTr="006B101C">
        <w:trPr>
          <w:cantSplit/>
          <w:jc w:val="center"/>
        </w:trPr>
        <w:tc>
          <w:tcPr>
            <w:tcW w:w="2754" w:type="dxa"/>
            <w:shd w:val="clear" w:color="auto" w:fill="auto"/>
          </w:tcPr>
          <w:p w:rsidR="00915C85" w:rsidRPr="00157662" w:rsidRDefault="00915C85" w:rsidP="008E438B">
            <w:pPr>
              <w:pStyle w:val="Tabletext"/>
              <w:spacing w:before="20" w:after="20"/>
              <w:jc w:val="left"/>
            </w:pPr>
            <w:r w:rsidRPr="00157662">
              <w:t>Eccentricity</w:t>
            </w:r>
          </w:p>
        </w:tc>
        <w:tc>
          <w:tcPr>
            <w:tcW w:w="1725" w:type="dxa"/>
            <w:shd w:val="clear" w:color="auto" w:fill="auto"/>
            <w:vAlign w:val="center"/>
          </w:tcPr>
          <w:p w:rsidR="00915C85" w:rsidRPr="00157662" w:rsidRDefault="00915C85" w:rsidP="00A579F1">
            <w:pPr>
              <w:pStyle w:val="Tabletext"/>
              <w:spacing w:before="20" w:after="20"/>
              <w:jc w:val="center"/>
            </w:pPr>
            <w:r w:rsidRPr="00157662">
              <w:t>0</w:t>
            </w:r>
            <w:r w:rsidRPr="00157662">
              <w:br/>
              <w:t>0.001*</w:t>
            </w:r>
          </w:p>
        </w:tc>
        <w:tc>
          <w:tcPr>
            <w:tcW w:w="5160" w:type="dxa"/>
            <w:gridSpan w:val="3"/>
            <w:shd w:val="clear" w:color="auto" w:fill="auto"/>
          </w:tcPr>
          <w:p w:rsidR="00915C85" w:rsidRPr="00157662" w:rsidRDefault="00915C85" w:rsidP="006B101C">
            <w:pPr>
              <w:pStyle w:val="Tabletext"/>
              <w:spacing w:before="20" w:after="20"/>
              <w:jc w:val="center"/>
            </w:pPr>
            <w:r w:rsidRPr="00157662">
              <w:t>0</w:t>
            </w:r>
          </w:p>
        </w:tc>
      </w:tr>
      <w:tr w:rsidR="00915C85" w:rsidRPr="00157662" w:rsidTr="006B101C">
        <w:trPr>
          <w:cantSplit/>
          <w:jc w:val="center"/>
        </w:trPr>
        <w:tc>
          <w:tcPr>
            <w:tcW w:w="2754" w:type="dxa"/>
            <w:tcBorders>
              <w:bottom w:val="single" w:sz="4" w:space="0" w:color="auto"/>
            </w:tcBorders>
            <w:shd w:val="clear" w:color="auto" w:fill="auto"/>
          </w:tcPr>
          <w:p w:rsidR="00915C85" w:rsidRPr="00157662" w:rsidRDefault="00915C85" w:rsidP="008E438B">
            <w:pPr>
              <w:pStyle w:val="Tabletext"/>
              <w:spacing w:before="20" w:after="20"/>
              <w:jc w:val="left"/>
            </w:pPr>
            <w:r w:rsidRPr="00157662">
              <w:t>Repeat period</w:t>
            </w:r>
          </w:p>
        </w:tc>
        <w:tc>
          <w:tcPr>
            <w:tcW w:w="1725" w:type="dxa"/>
            <w:tcBorders>
              <w:bottom w:val="single" w:sz="4" w:space="0" w:color="auto"/>
            </w:tcBorders>
            <w:shd w:val="clear" w:color="auto" w:fill="auto"/>
            <w:vAlign w:val="center"/>
          </w:tcPr>
          <w:p w:rsidR="00915C85" w:rsidRPr="00157662" w:rsidRDefault="00915C85" w:rsidP="00A579F1">
            <w:pPr>
              <w:pStyle w:val="Tabletext"/>
              <w:spacing w:before="20" w:after="20"/>
              <w:jc w:val="center"/>
            </w:pPr>
            <w:r w:rsidRPr="00157662">
              <w:t>9 days</w:t>
            </w:r>
            <w:r w:rsidRPr="00157662">
              <w:br/>
              <w:t>29 days*</w:t>
            </w:r>
          </w:p>
        </w:tc>
        <w:tc>
          <w:tcPr>
            <w:tcW w:w="1715" w:type="dxa"/>
            <w:tcBorders>
              <w:bottom w:val="single" w:sz="4" w:space="0" w:color="auto"/>
            </w:tcBorders>
            <w:shd w:val="clear" w:color="auto" w:fill="auto"/>
          </w:tcPr>
          <w:p w:rsidR="00915C85" w:rsidRPr="00157662" w:rsidRDefault="00915C85" w:rsidP="006B101C">
            <w:pPr>
              <w:pStyle w:val="Tabletext"/>
              <w:spacing w:before="20" w:after="20"/>
              <w:jc w:val="center"/>
            </w:pPr>
            <w:r w:rsidRPr="00157662">
              <w:t>17 days</w:t>
            </w:r>
          </w:p>
        </w:tc>
        <w:tc>
          <w:tcPr>
            <w:tcW w:w="1725" w:type="dxa"/>
            <w:tcBorders>
              <w:bottom w:val="single" w:sz="4" w:space="0" w:color="auto"/>
            </w:tcBorders>
            <w:shd w:val="clear" w:color="auto" w:fill="auto"/>
          </w:tcPr>
          <w:p w:rsidR="00915C85" w:rsidRPr="00157662" w:rsidRDefault="00915C85" w:rsidP="006B101C">
            <w:pPr>
              <w:pStyle w:val="Tabletext"/>
              <w:spacing w:before="20" w:after="20"/>
              <w:jc w:val="center"/>
            </w:pPr>
            <w:r w:rsidRPr="00157662">
              <w:t>9 days</w:t>
            </w:r>
          </w:p>
        </w:tc>
        <w:tc>
          <w:tcPr>
            <w:tcW w:w="1720" w:type="dxa"/>
            <w:tcBorders>
              <w:bottom w:val="single" w:sz="4" w:space="0" w:color="auto"/>
            </w:tcBorders>
            <w:shd w:val="clear" w:color="auto" w:fill="auto"/>
          </w:tcPr>
          <w:p w:rsidR="00915C85" w:rsidRPr="00157662" w:rsidRDefault="00915C85" w:rsidP="006B101C">
            <w:pPr>
              <w:pStyle w:val="Tabletext"/>
              <w:spacing w:before="20" w:after="20"/>
              <w:jc w:val="center"/>
            </w:pPr>
            <w:r w:rsidRPr="00157662">
              <w:t>N/A</w:t>
            </w:r>
          </w:p>
        </w:tc>
      </w:tr>
      <w:tr w:rsidR="00915C85" w:rsidRPr="00157662" w:rsidTr="00EE2424">
        <w:trPr>
          <w:cantSplit/>
          <w:jc w:val="center"/>
        </w:trPr>
        <w:tc>
          <w:tcPr>
            <w:tcW w:w="9639" w:type="dxa"/>
            <w:gridSpan w:val="5"/>
            <w:shd w:val="clear" w:color="auto" w:fill="auto"/>
            <w:vAlign w:val="center"/>
          </w:tcPr>
          <w:p w:rsidR="00915C85" w:rsidRPr="00311696" w:rsidRDefault="00915C85" w:rsidP="008E438B">
            <w:pPr>
              <w:pStyle w:val="Tablehead"/>
              <w:spacing w:before="60" w:after="60"/>
              <w:jc w:val="left"/>
            </w:pPr>
            <w:r w:rsidRPr="00311696">
              <w:t>Sensor antenna parameters</w:t>
            </w:r>
          </w:p>
        </w:tc>
      </w:tr>
      <w:tr w:rsidR="00915C85" w:rsidRPr="00157662" w:rsidTr="00311696">
        <w:trPr>
          <w:cantSplit/>
          <w:jc w:val="center"/>
        </w:trPr>
        <w:tc>
          <w:tcPr>
            <w:tcW w:w="2754" w:type="dxa"/>
            <w:shd w:val="clear" w:color="auto" w:fill="auto"/>
          </w:tcPr>
          <w:p w:rsidR="00915C85" w:rsidRPr="00157662" w:rsidRDefault="00915C85" w:rsidP="008E438B">
            <w:pPr>
              <w:pStyle w:val="Tabletext"/>
              <w:spacing w:before="20" w:after="20"/>
              <w:jc w:val="left"/>
            </w:pPr>
            <w:r w:rsidRPr="00157662">
              <w:t>Number of beams</w:t>
            </w:r>
          </w:p>
        </w:tc>
        <w:tc>
          <w:tcPr>
            <w:tcW w:w="1725" w:type="dxa"/>
            <w:shd w:val="clear" w:color="auto" w:fill="auto"/>
          </w:tcPr>
          <w:p w:rsidR="00915C85" w:rsidRPr="002129D7" w:rsidRDefault="00915C85" w:rsidP="00311696">
            <w:pPr>
              <w:pStyle w:val="Tabletext"/>
              <w:spacing w:before="20" w:after="20"/>
              <w:jc w:val="center"/>
              <w:rPr>
                <w:lang w:val="en-US"/>
              </w:rPr>
            </w:pPr>
            <w:r w:rsidRPr="002129D7">
              <w:rPr>
                <w:lang w:val="en-US"/>
              </w:rPr>
              <w:t xml:space="preserve">30 earth fields per 8 </w:t>
            </w:r>
            <w:r>
              <w:rPr>
                <w:lang w:val="en-US"/>
              </w:rPr>
              <w:t>s</w:t>
            </w:r>
            <w:r w:rsidRPr="002129D7">
              <w:rPr>
                <w:lang w:val="en-US"/>
              </w:rPr>
              <w:t xml:space="preserve"> scan period</w:t>
            </w:r>
          </w:p>
        </w:tc>
        <w:tc>
          <w:tcPr>
            <w:tcW w:w="1715" w:type="dxa"/>
            <w:shd w:val="clear" w:color="auto" w:fill="auto"/>
          </w:tcPr>
          <w:p w:rsidR="00915C85" w:rsidRPr="00157662" w:rsidRDefault="00915C85" w:rsidP="00311696">
            <w:pPr>
              <w:pStyle w:val="Tabletext"/>
              <w:spacing w:before="20" w:after="20"/>
              <w:jc w:val="center"/>
            </w:pPr>
            <w:r w:rsidRPr="00157662">
              <w:t>1</w:t>
            </w:r>
          </w:p>
        </w:tc>
        <w:tc>
          <w:tcPr>
            <w:tcW w:w="1725" w:type="dxa"/>
            <w:shd w:val="clear" w:color="auto" w:fill="auto"/>
          </w:tcPr>
          <w:p w:rsidR="00915C85" w:rsidRPr="00157662" w:rsidRDefault="00915C85" w:rsidP="00311696">
            <w:pPr>
              <w:pStyle w:val="Tabletext"/>
              <w:spacing w:before="20" w:after="20"/>
              <w:jc w:val="center"/>
            </w:pPr>
            <w:r w:rsidRPr="00157662">
              <w:t>2</w:t>
            </w:r>
          </w:p>
        </w:tc>
        <w:tc>
          <w:tcPr>
            <w:tcW w:w="1720" w:type="dxa"/>
            <w:shd w:val="clear" w:color="auto" w:fill="auto"/>
          </w:tcPr>
          <w:p w:rsidR="00915C85" w:rsidRPr="00157662" w:rsidRDefault="00915C85" w:rsidP="00311696">
            <w:pPr>
              <w:pStyle w:val="Tabletext"/>
              <w:spacing w:before="20" w:after="20"/>
              <w:jc w:val="center"/>
            </w:pPr>
            <w:r w:rsidRPr="00157662">
              <w:t>1</w:t>
            </w:r>
          </w:p>
        </w:tc>
      </w:tr>
      <w:tr w:rsidR="00915C85" w:rsidRPr="00157662" w:rsidTr="00EE2424">
        <w:trPr>
          <w:cantSplit/>
          <w:jc w:val="center"/>
        </w:trPr>
        <w:tc>
          <w:tcPr>
            <w:tcW w:w="2754" w:type="dxa"/>
            <w:shd w:val="clear" w:color="auto" w:fill="auto"/>
            <w:vAlign w:val="center"/>
          </w:tcPr>
          <w:p w:rsidR="00915C85" w:rsidRPr="00157662" w:rsidRDefault="00915C85" w:rsidP="008E438B">
            <w:pPr>
              <w:pStyle w:val="Tabletext"/>
              <w:spacing w:before="20" w:after="20"/>
              <w:jc w:val="left"/>
            </w:pPr>
            <w:r w:rsidRPr="00157662">
              <w:t>Reflector diameter</w:t>
            </w:r>
          </w:p>
        </w:tc>
        <w:tc>
          <w:tcPr>
            <w:tcW w:w="1725" w:type="dxa"/>
            <w:shd w:val="clear" w:color="auto" w:fill="auto"/>
            <w:vAlign w:val="center"/>
          </w:tcPr>
          <w:p w:rsidR="00915C85" w:rsidRPr="00157662" w:rsidRDefault="00915C85" w:rsidP="00A579F1">
            <w:pPr>
              <w:pStyle w:val="Tabletext"/>
              <w:spacing w:before="20" w:after="20"/>
              <w:jc w:val="center"/>
            </w:pPr>
            <w:r w:rsidRPr="00157662">
              <w:t>0.15 m</w:t>
            </w:r>
          </w:p>
        </w:tc>
        <w:tc>
          <w:tcPr>
            <w:tcW w:w="1715" w:type="dxa"/>
            <w:shd w:val="clear" w:color="auto" w:fill="auto"/>
            <w:vAlign w:val="center"/>
          </w:tcPr>
          <w:p w:rsidR="00915C85" w:rsidRPr="00157662" w:rsidRDefault="00915C85" w:rsidP="00A579F1">
            <w:pPr>
              <w:pStyle w:val="Tabletext"/>
              <w:spacing w:before="20" w:after="20"/>
              <w:jc w:val="center"/>
            </w:pPr>
            <w:r w:rsidRPr="00157662">
              <w:t>2.2 m</w:t>
            </w:r>
          </w:p>
        </w:tc>
        <w:tc>
          <w:tcPr>
            <w:tcW w:w="1725" w:type="dxa"/>
            <w:shd w:val="clear" w:color="auto" w:fill="auto"/>
            <w:vAlign w:val="center"/>
          </w:tcPr>
          <w:p w:rsidR="00915C85" w:rsidRPr="00157662" w:rsidRDefault="00915C85" w:rsidP="00A579F1">
            <w:pPr>
              <w:pStyle w:val="Tabletext"/>
              <w:spacing w:before="20" w:after="20"/>
              <w:jc w:val="center"/>
            </w:pPr>
            <w:r w:rsidRPr="00157662">
              <w:t>0.203 m</w:t>
            </w:r>
          </w:p>
        </w:tc>
        <w:tc>
          <w:tcPr>
            <w:tcW w:w="1720" w:type="dxa"/>
            <w:shd w:val="clear" w:color="auto" w:fill="auto"/>
            <w:vAlign w:val="center"/>
          </w:tcPr>
          <w:p w:rsidR="00915C85" w:rsidRPr="00157662" w:rsidRDefault="00915C85" w:rsidP="00A579F1">
            <w:pPr>
              <w:pStyle w:val="Tabletext"/>
              <w:spacing w:before="20" w:after="20"/>
              <w:jc w:val="center"/>
            </w:pPr>
            <w:r w:rsidRPr="00157662">
              <w:t>0.6 m</w:t>
            </w:r>
          </w:p>
        </w:tc>
      </w:tr>
    </w:tbl>
    <w:p w:rsidR="00A007AC" w:rsidRPr="00A007AC" w:rsidRDefault="00A007AC" w:rsidP="00A007AC">
      <w:pPr>
        <w:pStyle w:val="Tablefin"/>
        <w:rPr>
          <w:sz w:val="2"/>
        </w:rPr>
      </w:pPr>
    </w:p>
    <w:p w:rsidR="00EE2424" w:rsidRPr="005D5756" w:rsidRDefault="00EE2424" w:rsidP="00EE2424">
      <w:pPr>
        <w:pStyle w:val="TableNo"/>
        <w:rPr>
          <w:lang w:val="en-US"/>
        </w:rPr>
      </w:pPr>
      <w:r w:rsidRPr="002129D7">
        <w:rPr>
          <w:lang w:val="en-US"/>
        </w:rPr>
        <w:lastRenderedPageBreak/>
        <w:t>TABLE 13</w:t>
      </w:r>
      <w:r w:rsidR="005D5756">
        <w:rPr>
          <w:lang w:val="en-US"/>
        </w:rPr>
        <w:t xml:space="preserve"> (</w:t>
      </w:r>
      <w:r w:rsidR="005D5756">
        <w:rPr>
          <w:i/>
          <w:iCs/>
          <w:lang w:val="en-US"/>
        </w:rPr>
        <w:t>end</w:t>
      </w:r>
      <w:r w:rsidR="005D5756">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754"/>
        <w:gridCol w:w="1725"/>
        <w:gridCol w:w="1715"/>
        <w:gridCol w:w="1725"/>
        <w:gridCol w:w="1720"/>
      </w:tblGrid>
      <w:tr w:rsidR="00EE2424" w:rsidRPr="00157662" w:rsidTr="00A007AC">
        <w:trPr>
          <w:cantSplit/>
          <w:jc w:val="center"/>
        </w:trPr>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EE2424" w:rsidRDefault="00EE2424" w:rsidP="008E438B">
            <w:pPr>
              <w:pStyle w:val="Tablehead"/>
              <w:jc w:val="left"/>
            </w:pP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157662" w:rsidRDefault="00EE2424" w:rsidP="00EE2424">
            <w:pPr>
              <w:pStyle w:val="Tablehead"/>
            </w:pPr>
            <w:r w:rsidRPr="00157662">
              <w:t>Sensor J1</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157662" w:rsidRDefault="00EE2424" w:rsidP="00EE2424">
            <w:pPr>
              <w:pStyle w:val="Tablehead"/>
            </w:pPr>
            <w:r w:rsidRPr="00157662">
              <w:t>Sensor J2</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157662" w:rsidRDefault="00EE2424" w:rsidP="00EE2424">
            <w:pPr>
              <w:pStyle w:val="Tablehead"/>
            </w:pPr>
            <w:r w:rsidRPr="00157662">
              <w:t>Sensor J3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EE2424" w:rsidRPr="00157662" w:rsidRDefault="00EE2424" w:rsidP="00EE2424">
            <w:pPr>
              <w:pStyle w:val="Tablehead"/>
            </w:pPr>
            <w:r w:rsidRPr="00157662">
              <w:t>Sensor J4</w:t>
            </w:r>
          </w:p>
        </w:tc>
      </w:tr>
      <w:tr w:rsidR="006313D6" w:rsidRPr="00157662" w:rsidTr="00A007AC">
        <w:trPr>
          <w:cantSplit/>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13D6" w:rsidRPr="0039251C" w:rsidRDefault="006313D6" w:rsidP="008E438B">
            <w:pPr>
              <w:pStyle w:val="Tablehead"/>
              <w:jc w:val="left"/>
            </w:pPr>
            <w:r w:rsidRPr="0039251C">
              <w:t>Sensor antenna parameters</w:t>
            </w:r>
            <w:r>
              <w:t xml:space="preserve"> (</w:t>
            </w:r>
            <w:r w:rsidRPr="006A0472">
              <w:rPr>
                <w:i/>
                <w:iCs/>
              </w:rPr>
              <w:t>cont.</w:t>
            </w:r>
            <w:r>
              <w:t>)</w:t>
            </w:r>
          </w:p>
        </w:tc>
      </w:tr>
      <w:tr w:rsidR="00915C85" w:rsidRPr="00157662" w:rsidTr="00A007AC">
        <w:trPr>
          <w:cantSplit/>
          <w:jc w:val="center"/>
        </w:trPr>
        <w:tc>
          <w:tcPr>
            <w:tcW w:w="2754" w:type="dxa"/>
            <w:shd w:val="clear" w:color="auto" w:fill="auto"/>
            <w:vAlign w:val="center"/>
          </w:tcPr>
          <w:p w:rsidR="00915C85" w:rsidRPr="00157662" w:rsidRDefault="00915C85" w:rsidP="008E438B">
            <w:pPr>
              <w:pStyle w:val="Tabletext"/>
              <w:spacing w:after="20"/>
              <w:jc w:val="left"/>
            </w:pPr>
            <w:r w:rsidRPr="00157662">
              <w:t>Maximum beam gain</w:t>
            </w:r>
          </w:p>
        </w:tc>
        <w:tc>
          <w:tcPr>
            <w:tcW w:w="1725" w:type="dxa"/>
            <w:shd w:val="clear" w:color="auto" w:fill="auto"/>
            <w:vAlign w:val="center"/>
          </w:tcPr>
          <w:p w:rsidR="00915C85" w:rsidRPr="00157662" w:rsidRDefault="00915C85" w:rsidP="00915C85">
            <w:pPr>
              <w:pStyle w:val="Tabletext"/>
              <w:spacing w:after="20"/>
              <w:jc w:val="center"/>
            </w:pPr>
            <w:r w:rsidRPr="00157662">
              <w:t>34.4 dBi</w:t>
            </w:r>
          </w:p>
        </w:tc>
        <w:tc>
          <w:tcPr>
            <w:tcW w:w="1715" w:type="dxa"/>
            <w:shd w:val="clear" w:color="auto" w:fill="auto"/>
            <w:vAlign w:val="center"/>
          </w:tcPr>
          <w:p w:rsidR="00915C85" w:rsidRPr="00157662" w:rsidRDefault="00915C85" w:rsidP="00915C85">
            <w:pPr>
              <w:pStyle w:val="Tabletext"/>
              <w:spacing w:after="20"/>
              <w:jc w:val="center"/>
            </w:pPr>
            <w:r w:rsidRPr="00157662">
              <w:t>54 dBi</w:t>
            </w:r>
          </w:p>
        </w:tc>
        <w:tc>
          <w:tcPr>
            <w:tcW w:w="1725" w:type="dxa"/>
            <w:shd w:val="clear" w:color="auto" w:fill="auto"/>
            <w:vAlign w:val="center"/>
          </w:tcPr>
          <w:p w:rsidR="00915C85" w:rsidRPr="00157662" w:rsidRDefault="00915C85" w:rsidP="00915C85">
            <w:pPr>
              <w:pStyle w:val="Tabletext"/>
              <w:spacing w:after="20"/>
              <w:jc w:val="center"/>
            </w:pPr>
            <w:r w:rsidRPr="00157662">
              <w:t>37.9 dBi</w:t>
            </w:r>
          </w:p>
        </w:tc>
        <w:tc>
          <w:tcPr>
            <w:tcW w:w="1720" w:type="dxa"/>
            <w:shd w:val="clear" w:color="auto" w:fill="auto"/>
            <w:vAlign w:val="center"/>
          </w:tcPr>
          <w:p w:rsidR="00915C85" w:rsidRPr="00157662" w:rsidRDefault="00915C85" w:rsidP="00915C85">
            <w:pPr>
              <w:pStyle w:val="Tabletext"/>
              <w:spacing w:after="20"/>
              <w:jc w:val="center"/>
            </w:pPr>
            <w:r w:rsidRPr="00157662">
              <w:t>39 dBi</w:t>
            </w:r>
          </w:p>
        </w:tc>
      </w:tr>
      <w:tr w:rsidR="00915C85" w:rsidRPr="00157662" w:rsidTr="00A007AC">
        <w:trPr>
          <w:cantSplit/>
          <w:jc w:val="center"/>
        </w:trPr>
        <w:tc>
          <w:tcPr>
            <w:tcW w:w="2754" w:type="dxa"/>
            <w:shd w:val="clear" w:color="auto" w:fill="auto"/>
          </w:tcPr>
          <w:p w:rsidR="00915C85" w:rsidRPr="00157662" w:rsidRDefault="00915C85" w:rsidP="008E438B">
            <w:pPr>
              <w:pStyle w:val="Tabletext"/>
              <w:spacing w:after="20"/>
              <w:jc w:val="left"/>
            </w:pPr>
            <w:r w:rsidRPr="00157662">
              <w:t>Polarization</w:t>
            </w:r>
          </w:p>
        </w:tc>
        <w:tc>
          <w:tcPr>
            <w:tcW w:w="1725" w:type="dxa"/>
            <w:shd w:val="clear" w:color="auto" w:fill="auto"/>
            <w:vAlign w:val="center"/>
          </w:tcPr>
          <w:p w:rsidR="00915C85" w:rsidRPr="00157662" w:rsidRDefault="00915C85" w:rsidP="00915C85">
            <w:pPr>
              <w:pStyle w:val="Tabletext"/>
              <w:spacing w:after="20"/>
              <w:jc w:val="center"/>
            </w:pPr>
            <w:r w:rsidRPr="00157662">
              <w:t>V, H</w:t>
            </w:r>
            <w:r w:rsidRPr="00157662">
              <w:br/>
              <w:t>QV, QH*</w:t>
            </w:r>
          </w:p>
        </w:tc>
        <w:tc>
          <w:tcPr>
            <w:tcW w:w="1715" w:type="dxa"/>
            <w:shd w:val="clear" w:color="auto" w:fill="auto"/>
          </w:tcPr>
          <w:p w:rsidR="00915C85" w:rsidRPr="00157662" w:rsidRDefault="00915C85" w:rsidP="006B101C">
            <w:pPr>
              <w:pStyle w:val="Tabletext"/>
              <w:spacing w:after="20"/>
              <w:jc w:val="center"/>
            </w:pPr>
            <w:r w:rsidRPr="00157662">
              <w:t>V</w:t>
            </w:r>
          </w:p>
        </w:tc>
        <w:tc>
          <w:tcPr>
            <w:tcW w:w="1725" w:type="dxa"/>
            <w:shd w:val="clear" w:color="auto" w:fill="auto"/>
          </w:tcPr>
          <w:p w:rsidR="00915C85" w:rsidRPr="00157662" w:rsidRDefault="00915C85" w:rsidP="006B101C">
            <w:pPr>
              <w:pStyle w:val="Tabletext"/>
              <w:spacing w:after="20"/>
              <w:jc w:val="center"/>
            </w:pPr>
            <w:r w:rsidRPr="00157662">
              <w:t>QH</w:t>
            </w:r>
          </w:p>
        </w:tc>
        <w:tc>
          <w:tcPr>
            <w:tcW w:w="1720" w:type="dxa"/>
            <w:shd w:val="clear" w:color="auto" w:fill="auto"/>
          </w:tcPr>
          <w:p w:rsidR="00915C85" w:rsidRPr="00157662" w:rsidRDefault="00915C85" w:rsidP="006B101C">
            <w:pPr>
              <w:pStyle w:val="Tabletext"/>
              <w:spacing w:after="20"/>
              <w:jc w:val="center"/>
            </w:pPr>
            <w:r w:rsidRPr="00157662">
              <w:t>V</w:t>
            </w:r>
          </w:p>
        </w:tc>
      </w:tr>
      <w:tr w:rsidR="00915C85" w:rsidRPr="00157662" w:rsidTr="00A007AC">
        <w:trPr>
          <w:cantSplit/>
          <w:jc w:val="center"/>
        </w:trPr>
        <w:tc>
          <w:tcPr>
            <w:tcW w:w="2754" w:type="dxa"/>
            <w:shd w:val="clear" w:color="auto" w:fill="auto"/>
            <w:vAlign w:val="center"/>
          </w:tcPr>
          <w:p w:rsidR="00915C85" w:rsidRPr="00157662" w:rsidRDefault="00915C85" w:rsidP="008E438B">
            <w:pPr>
              <w:pStyle w:val="Tabletext"/>
              <w:spacing w:after="20"/>
              <w:jc w:val="left"/>
            </w:pPr>
            <w:r>
              <w:t>–</w:t>
            </w:r>
            <w:r w:rsidRPr="00157662">
              <w:t>3 dB beamwidth</w:t>
            </w:r>
          </w:p>
        </w:tc>
        <w:tc>
          <w:tcPr>
            <w:tcW w:w="1725" w:type="dxa"/>
            <w:shd w:val="clear" w:color="auto" w:fill="auto"/>
            <w:vAlign w:val="center"/>
          </w:tcPr>
          <w:p w:rsidR="00915C85" w:rsidRPr="00157662" w:rsidRDefault="00915C85" w:rsidP="00915C85">
            <w:pPr>
              <w:pStyle w:val="Tabletext"/>
              <w:spacing w:after="20"/>
              <w:jc w:val="center"/>
            </w:pPr>
            <w:r w:rsidRPr="00157662">
              <w:t>3.3°</w:t>
            </w:r>
          </w:p>
        </w:tc>
        <w:tc>
          <w:tcPr>
            <w:tcW w:w="1715" w:type="dxa"/>
            <w:shd w:val="clear" w:color="auto" w:fill="auto"/>
            <w:vAlign w:val="center"/>
          </w:tcPr>
          <w:p w:rsidR="00915C85" w:rsidRPr="00157662" w:rsidRDefault="00915C85" w:rsidP="00915C85">
            <w:pPr>
              <w:pStyle w:val="Tabletext"/>
              <w:spacing w:after="20"/>
              <w:jc w:val="center"/>
            </w:pPr>
            <w:r w:rsidRPr="00157662">
              <w:t>0.39°</w:t>
            </w:r>
          </w:p>
        </w:tc>
        <w:tc>
          <w:tcPr>
            <w:tcW w:w="1725" w:type="dxa"/>
            <w:shd w:val="clear" w:color="auto" w:fill="auto"/>
            <w:vAlign w:val="center"/>
          </w:tcPr>
          <w:p w:rsidR="00915C85" w:rsidRPr="00157662" w:rsidRDefault="00915C85" w:rsidP="00915C85">
            <w:pPr>
              <w:pStyle w:val="Tabletext"/>
              <w:spacing w:after="20"/>
              <w:jc w:val="center"/>
            </w:pPr>
            <w:r w:rsidRPr="00157662">
              <w:t>2.2°</w:t>
            </w:r>
          </w:p>
        </w:tc>
        <w:tc>
          <w:tcPr>
            <w:tcW w:w="1720" w:type="dxa"/>
            <w:shd w:val="clear" w:color="auto" w:fill="auto"/>
          </w:tcPr>
          <w:p w:rsidR="00915C85" w:rsidRPr="00157662" w:rsidRDefault="00915C85" w:rsidP="00915C85">
            <w:pPr>
              <w:pStyle w:val="Tabletext"/>
              <w:spacing w:after="20"/>
              <w:jc w:val="center"/>
            </w:pPr>
            <w:r w:rsidRPr="00157662">
              <w:t>2.2</w:t>
            </w:r>
            <w:r w:rsidRPr="00157662">
              <w:sym w:font="Symbol" w:char="F0B0"/>
            </w:r>
          </w:p>
        </w:tc>
      </w:tr>
      <w:tr w:rsidR="00915C85" w:rsidRPr="00157662" w:rsidTr="00A007AC">
        <w:trPr>
          <w:cantSplit/>
          <w:jc w:val="center"/>
        </w:trPr>
        <w:tc>
          <w:tcPr>
            <w:tcW w:w="2754" w:type="dxa"/>
            <w:shd w:val="clear" w:color="auto" w:fill="auto"/>
          </w:tcPr>
          <w:p w:rsidR="00915C85" w:rsidRPr="00157662" w:rsidRDefault="00915C85" w:rsidP="008E438B">
            <w:pPr>
              <w:pStyle w:val="Tabletext"/>
              <w:spacing w:before="20" w:after="20"/>
              <w:jc w:val="left"/>
            </w:pPr>
            <w:r w:rsidRPr="00157662">
              <w:t>Instantaneous field of view</w:t>
            </w:r>
          </w:p>
        </w:tc>
        <w:tc>
          <w:tcPr>
            <w:tcW w:w="1725" w:type="dxa"/>
            <w:shd w:val="clear" w:color="auto" w:fill="auto"/>
          </w:tcPr>
          <w:p w:rsidR="00915C85" w:rsidRPr="001B17B2" w:rsidRDefault="00915C85" w:rsidP="006B101C">
            <w:pPr>
              <w:pStyle w:val="Tabletext"/>
              <w:spacing w:before="20" w:after="20"/>
              <w:jc w:val="center"/>
              <w:rPr>
                <w:lang w:val="pt-BR"/>
              </w:rPr>
            </w:pPr>
            <w:r w:rsidRPr="001B17B2">
              <w:rPr>
                <w:lang w:val="pt-BR"/>
              </w:rPr>
              <w:t xml:space="preserve">Nadir FOV: </w:t>
            </w:r>
            <w:r w:rsidRPr="001B17B2">
              <w:rPr>
                <w:lang w:val="pt-BR"/>
              </w:rPr>
              <w:br/>
              <w:t>48.5 km</w:t>
            </w:r>
            <w:r w:rsidRPr="001B17B2">
              <w:rPr>
                <w:lang w:val="pt-BR"/>
              </w:rPr>
              <w:br/>
              <w:t xml:space="preserve">Outer FOV: </w:t>
            </w:r>
            <w:r w:rsidRPr="001B17B2">
              <w:rPr>
                <w:lang w:val="pt-BR"/>
              </w:rPr>
              <w:br/>
              <w:t>149.1 × 79.4 km</w:t>
            </w:r>
            <w:r w:rsidRPr="001B17B2">
              <w:rPr>
                <w:lang w:val="pt-BR"/>
              </w:rPr>
              <w:br/>
              <w:t>147 × 79 km*</w:t>
            </w:r>
          </w:p>
        </w:tc>
        <w:tc>
          <w:tcPr>
            <w:tcW w:w="1715" w:type="dxa"/>
            <w:shd w:val="clear" w:color="auto" w:fill="auto"/>
          </w:tcPr>
          <w:p w:rsidR="00915C85" w:rsidRPr="00157662" w:rsidRDefault="00915C85" w:rsidP="00311696">
            <w:pPr>
              <w:pStyle w:val="Tabletext"/>
              <w:spacing w:before="20" w:after="20"/>
              <w:jc w:val="center"/>
            </w:pPr>
            <w:r w:rsidRPr="00157662">
              <w:t>16</w:t>
            </w:r>
            <w:r>
              <w:t> km</w:t>
            </w:r>
            <w:r w:rsidRPr="00157662">
              <w:t xml:space="preserve"> × 12</w:t>
            </w:r>
            <w:r>
              <w:t> km</w:t>
            </w:r>
          </w:p>
        </w:tc>
        <w:tc>
          <w:tcPr>
            <w:tcW w:w="1725" w:type="dxa"/>
            <w:shd w:val="clear" w:color="auto" w:fill="auto"/>
          </w:tcPr>
          <w:p w:rsidR="00915C85" w:rsidRPr="001B17B2" w:rsidRDefault="00915C85" w:rsidP="006B101C">
            <w:pPr>
              <w:pStyle w:val="Tabletext"/>
              <w:spacing w:before="20" w:after="20"/>
              <w:jc w:val="center"/>
              <w:rPr>
                <w:lang w:val="pt-BR"/>
              </w:rPr>
            </w:pPr>
            <w:r w:rsidRPr="001B17B2">
              <w:rPr>
                <w:lang w:val="pt-BR"/>
              </w:rPr>
              <w:t>Nadir FOV: 31.6 km</w:t>
            </w:r>
            <w:r w:rsidRPr="001B17B2">
              <w:rPr>
                <w:lang w:val="pt-BR"/>
              </w:rPr>
              <w:br/>
              <w:t>Outer FOV: 136.7 × 60 km</w:t>
            </w:r>
          </w:p>
        </w:tc>
        <w:tc>
          <w:tcPr>
            <w:tcW w:w="1720" w:type="dxa"/>
            <w:shd w:val="clear" w:color="auto" w:fill="auto"/>
          </w:tcPr>
          <w:p w:rsidR="00915C85" w:rsidRPr="00157662" w:rsidRDefault="00915C85" w:rsidP="00311696">
            <w:pPr>
              <w:pStyle w:val="Tabletext"/>
              <w:spacing w:before="20" w:after="20"/>
              <w:jc w:val="center"/>
            </w:pPr>
            <w:r w:rsidRPr="00157662">
              <w:t>Outer FOV 18 × 43</w:t>
            </w:r>
            <w:r>
              <w:t> km</w:t>
            </w:r>
          </w:p>
        </w:tc>
      </w:tr>
      <w:tr w:rsidR="00915C85" w:rsidRPr="00157662" w:rsidTr="00A007AC">
        <w:trPr>
          <w:cantSplit/>
          <w:jc w:val="center"/>
        </w:trPr>
        <w:tc>
          <w:tcPr>
            <w:tcW w:w="2754" w:type="dxa"/>
            <w:shd w:val="clear" w:color="auto" w:fill="auto"/>
            <w:vAlign w:val="center"/>
          </w:tcPr>
          <w:p w:rsidR="00915C85" w:rsidRPr="00157662" w:rsidRDefault="00915C85" w:rsidP="008E438B">
            <w:pPr>
              <w:pStyle w:val="Tabletext"/>
              <w:spacing w:before="20" w:after="20"/>
              <w:jc w:val="left"/>
            </w:pPr>
            <w:r w:rsidRPr="00157662">
              <w:t>Main beam efficiency</w:t>
            </w:r>
          </w:p>
        </w:tc>
        <w:tc>
          <w:tcPr>
            <w:tcW w:w="1725" w:type="dxa"/>
            <w:shd w:val="clear" w:color="auto" w:fill="auto"/>
            <w:vAlign w:val="center"/>
          </w:tcPr>
          <w:p w:rsidR="00915C85" w:rsidRPr="00157662" w:rsidRDefault="00915C85" w:rsidP="00EE2424">
            <w:pPr>
              <w:pStyle w:val="Tabletext"/>
              <w:spacing w:before="20" w:after="20"/>
              <w:jc w:val="center"/>
            </w:pPr>
            <w:r w:rsidRPr="00157662">
              <w:t>95%</w:t>
            </w:r>
          </w:p>
        </w:tc>
        <w:tc>
          <w:tcPr>
            <w:tcW w:w="1715" w:type="dxa"/>
            <w:shd w:val="clear" w:color="auto" w:fill="auto"/>
            <w:vAlign w:val="center"/>
          </w:tcPr>
          <w:p w:rsidR="00915C85" w:rsidRPr="00157662" w:rsidRDefault="00915C85" w:rsidP="00EE2424">
            <w:pPr>
              <w:pStyle w:val="Tabletext"/>
              <w:spacing w:before="20" w:after="20"/>
              <w:jc w:val="center"/>
            </w:pPr>
            <w:r w:rsidRPr="00157662">
              <w:t>95%</w:t>
            </w:r>
          </w:p>
        </w:tc>
        <w:tc>
          <w:tcPr>
            <w:tcW w:w="1725" w:type="dxa"/>
            <w:shd w:val="clear" w:color="auto" w:fill="auto"/>
            <w:vAlign w:val="center"/>
          </w:tcPr>
          <w:p w:rsidR="00915C85" w:rsidRPr="00157662" w:rsidRDefault="00915C85" w:rsidP="00EE2424">
            <w:pPr>
              <w:pStyle w:val="Tabletext"/>
              <w:spacing w:before="20" w:after="20"/>
              <w:jc w:val="center"/>
            </w:pPr>
            <w:r w:rsidRPr="00157662">
              <w:t>95%</w:t>
            </w:r>
          </w:p>
        </w:tc>
        <w:tc>
          <w:tcPr>
            <w:tcW w:w="1720" w:type="dxa"/>
            <w:shd w:val="clear" w:color="auto" w:fill="auto"/>
          </w:tcPr>
          <w:p w:rsidR="00915C85" w:rsidRPr="00157662" w:rsidRDefault="00915C85" w:rsidP="00EE2424">
            <w:pPr>
              <w:pStyle w:val="Tabletext"/>
              <w:spacing w:before="20" w:after="20"/>
              <w:jc w:val="center"/>
            </w:pPr>
          </w:p>
        </w:tc>
      </w:tr>
      <w:tr w:rsidR="00915C85" w:rsidRPr="00157662" w:rsidTr="00A007AC">
        <w:trPr>
          <w:cantSplit/>
          <w:jc w:val="center"/>
        </w:trPr>
        <w:tc>
          <w:tcPr>
            <w:tcW w:w="2754" w:type="dxa"/>
            <w:shd w:val="clear" w:color="auto" w:fill="auto"/>
            <w:vAlign w:val="center"/>
          </w:tcPr>
          <w:p w:rsidR="00915C85" w:rsidRPr="00157662" w:rsidRDefault="00915C85" w:rsidP="008E438B">
            <w:pPr>
              <w:pStyle w:val="Tabletext"/>
              <w:spacing w:before="20" w:after="20"/>
              <w:jc w:val="left"/>
            </w:pPr>
            <w:r w:rsidRPr="00157662">
              <w:t>Off-nadir pointing angle</w:t>
            </w:r>
            <w:r w:rsidRPr="00157662">
              <w:br/>
            </w:r>
          </w:p>
        </w:tc>
        <w:tc>
          <w:tcPr>
            <w:tcW w:w="1725" w:type="dxa"/>
            <w:shd w:val="clear" w:color="auto" w:fill="auto"/>
            <w:vAlign w:val="center"/>
          </w:tcPr>
          <w:p w:rsidR="00915C85" w:rsidRPr="00157662" w:rsidRDefault="00915C85" w:rsidP="00EE2424">
            <w:pPr>
              <w:pStyle w:val="Tabletext"/>
              <w:spacing w:before="20" w:after="20"/>
              <w:jc w:val="center"/>
            </w:pPr>
            <w:r w:rsidRPr="00157662">
              <w:t xml:space="preserve">±48.33° </w:t>
            </w:r>
            <w:r>
              <w:t>cross-track</w:t>
            </w:r>
          </w:p>
        </w:tc>
        <w:tc>
          <w:tcPr>
            <w:tcW w:w="1715" w:type="dxa"/>
            <w:shd w:val="clear" w:color="auto" w:fill="auto"/>
            <w:vAlign w:val="center"/>
          </w:tcPr>
          <w:p w:rsidR="00915C85" w:rsidRPr="00157662" w:rsidRDefault="00915C85" w:rsidP="00EE2424">
            <w:pPr>
              <w:pStyle w:val="Tabletext"/>
              <w:spacing w:before="20" w:after="20"/>
              <w:jc w:val="center"/>
            </w:pPr>
            <w:r w:rsidRPr="00157662">
              <w:t>46.8°</w:t>
            </w:r>
            <w:r w:rsidRPr="00157662">
              <w:br/>
            </w:r>
          </w:p>
        </w:tc>
        <w:tc>
          <w:tcPr>
            <w:tcW w:w="1725" w:type="dxa"/>
            <w:shd w:val="clear" w:color="auto" w:fill="auto"/>
            <w:vAlign w:val="center"/>
          </w:tcPr>
          <w:p w:rsidR="00915C85" w:rsidRPr="00157662" w:rsidRDefault="00915C85" w:rsidP="00EE2424">
            <w:pPr>
              <w:pStyle w:val="Tabletext"/>
              <w:spacing w:before="20" w:after="20"/>
              <w:jc w:val="center"/>
            </w:pPr>
            <w:r w:rsidRPr="00157662">
              <w:t xml:space="preserve">±52.725° </w:t>
            </w:r>
            <w:r>
              <w:t>cross-track</w:t>
            </w:r>
          </w:p>
        </w:tc>
        <w:tc>
          <w:tcPr>
            <w:tcW w:w="1720" w:type="dxa"/>
            <w:shd w:val="clear" w:color="auto" w:fill="auto"/>
          </w:tcPr>
          <w:p w:rsidR="00915C85" w:rsidRPr="00157662" w:rsidRDefault="00915C85" w:rsidP="00EE2424">
            <w:pPr>
              <w:pStyle w:val="Tabletext"/>
              <w:spacing w:before="20" w:after="20"/>
              <w:jc w:val="center"/>
            </w:pPr>
            <w:r w:rsidRPr="00157662">
              <w:t>55.4</w:t>
            </w:r>
            <w:r w:rsidRPr="00157662">
              <w:sym w:font="Symbol" w:char="F0B0"/>
            </w:r>
          </w:p>
        </w:tc>
      </w:tr>
      <w:tr w:rsidR="00915C85" w:rsidRPr="00157662" w:rsidTr="00A007AC">
        <w:trPr>
          <w:cantSplit/>
          <w:jc w:val="center"/>
        </w:trPr>
        <w:tc>
          <w:tcPr>
            <w:tcW w:w="2754" w:type="dxa"/>
            <w:shd w:val="clear" w:color="auto" w:fill="auto"/>
          </w:tcPr>
          <w:p w:rsidR="00915C85" w:rsidRPr="00157662" w:rsidRDefault="00915C85" w:rsidP="008E438B">
            <w:pPr>
              <w:pStyle w:val="Tabletext"/>
              <w:spacing w:before="20" w:after="20"/>
              <w:jc w:val="left"/>
            </w:pPr>
            <w:r w:rsidRPr="00157662">
              <w:t>Beam dynamics</w:t>
            </w:r>
          </w:p>
        </w:tc>
        <w:tc>
          <w:tcPr>
            <w:tcW w:w="1725" w:type="dxa"/>
            <w:shd w:val="clear" w:color="auto" w:fill="auto"/>
          </w:tcPr>
          <w:p w:rsidR="00915C85" w:rsidRPr="00157662" w:rsidRDefault="00915C85" w:rsidP="00311696">
            <w:pPr>
              <w:pStyle w:val="Tabletext"/>
              <w:spacing w:before="20" w:after="20"/>
              <w:jc w:val="center"/>
            </w:pPr>
            <w:r w:rsidRPr="00157662">
              <w:t xml:space="preserve">8 </w:t>
            </w:r>
            <w:r>
              <w:t>s</w:t>
            </w:r>
            <w:r w:rsidRPr="00157662">
              <w:t xml:space="preserve"> scan period</w:t>
            </w:r>
          </w:p>
        </w:tc>
        <w:tc>
          <w:tcPr>
            <w:tcW w:w="1715" w:type="dxa"/>
            <w:shd w:val="clear" w:color="auto" w:fill="auto"/>
          </w:tcPr>
          <w:p w:rsidR="00915C85" w:rsidRPr="00157662" w:rsidRDefault="00915C85" w:rsidP="00311696">
            <w:pPr>
              <w:pStyle w:val="Tabletext"/>
              <w:spacing w:before="20" w:after="20"/>
              <w:jc w:val="center"/>
            </w:pPr>
            <w:r w:rsidRPr="00157662">
              <w:t>31.6 rpm</w:t>
            </w:r>
          </w:p>
        </w:tc>
        <w:tc>
          <w:tcPr>
            <w:tcW w:w="1725" w:type="dxa"/>
            <w:shd w:val="clear" w:color="auto" w:fill="auto"/>
          </w:tcPr>
          <w:p w:rsidR="00915C85" w:rsidRPr="002129D7" w:rsidRDefault="00915C85" w:rsidP="00311696">
            <w:pPr>
              <w:pStyle w:val="Tabletext"/>
              <w:spacing w:before="20" w:after="20"/>
              <w:jc w:val="center"/>
              <w:rPr>
                <w:lang w:val="en-US"/>
              </w:rPr>
            </w:pPr>
            <w:r w:rsidRPr="002129D7">
              <w:rPr>
                <w:lang w:val="en-US"/>
              </w:rPr>
              <w:t xml:space="preserve">8/3 </w:t>
            </w:r>
            <w:r>
              <w:rPr>
                <w:lang w:val="en-US"/>
              </w:rPr>
              <w:t>s</w:t>
            </w:r>
            <w:r w:rsidRPr="002129D7">
              <w:rPr>
                <w:lang w:val="en-US"/>
              </w:rPr>
              <w:t xml:space="preserve"> scan period cross</w:t>
            </w:r>
            <w:r w:rsidR="006B101C">
              <w:rPr>
                <w:lang w:val="en-US"/>
              </w:rPr>
              <w:noBreakHyphen/>
            </w:r>
            <w:r w:rsidRPr="002129D7">
              <w:rPr>
                <w:lang w:val="en-US"/>
              </w:rPr>
              <w:t>track; 96</w:t>
            </w:r>
            <w:r w:rsidR="006B101C">
              <w:rPr>
                <w:lang w:val="en-US"/>
              </w:rPr>
              <w:t> </w:t>
            </w:r>
            <w:r w:rsidRPr="002129D7">
              <w:rPr>
                <w:lang w:val="en-US"/>
              </w:rPr>
              <w:t>earth fields per scan period</w:t>
            </w:r>
          </w:p>
        </w:tc>
        <w:tc>
          <w:tcPr>
            <w:tcW w:w="1720" w:type="dxa"/>
            <w:shd w:val="clear" w:color="auto" w:fill="auto"/>
          </w:tcPr>
          <w:p w:rsidR="00915C85" w:rsidRPr="00157662" w:rsidRDefault="00915C85" w:rsidP="00311696">
            <w:pPr>
              <w:pStyle w:val="Tabletext"/>
              <w:spacing w:before="20" w:after="20"/>
              <w:jc w:val="center"/>
            </w:pPr>
            <w:r w:rsidRPr="00157662">
              <w:t xml:space="preserve">2.88 </w:t>
            </w:r>
            <w:r>
              <w:t>s</w:t>
            </w:r>
            <w:r w:rsidRPr="00157662">
              <w:t xml:space="preserve"> scan period</w:t>
            </w:r>
          </w:p>
        </w:tc>
      </w:tr>
      <w:tr w:rsidR="00915C85" w:rsidRPr="00157662" w:rsidTr="00A007AC">
        <w:trPr>
          <w:cantSplit/>
          <w:jc w:val="center"/>
        </w:trPr>
        <w:tc>
          <w:tcPr>
            <w:tcW w:w="2754" w:type="dxa"/>
            <w:shd w:val="clear" w:color="auto" w:fill="auto"/>
          </w:tcPr>
          <w:p w:rsidR="00915C85" w:rsidRPr="00157662" w:rsidRDefault="00915C85" w:rsidP="005E55F8">
            <w:pPr>
              <w:pStyle w:val="Tabletext"/>
              <w:spacing w:before="20" w:after="20"/>
              <w:jc w:val="left"/>
            </w:pPr>
            <w:r w:rsidRPr="00157662">
              <w:t>Incidence angle at Earth</w:t>
            </w:r>
          </w:p>
        </w:tc>
        <w:tc>
          <w:tcPr>
            <w:tcW w:w="1725" w:type="dxa"/>
            <w:shd w:val="clear" w:color="auto" w:fill="auto"/>
            <w:vAlign w:val="center"/>
          </w:tcPr>
          <w:p w:rsidR="00915C85" w:rsidRPr="00157662" w:rsidRDefault="00915C85" w:rsidP="00EE2424">
            <w:pPr>
              <w:pStyle w:val="Tabletext"/>
              <w:spacing w:before="20" w:after="20"/>
              <w:jc w:val="center"/>
            </w:pPr>
            <w:r w:rsidRPr="00157662">
              <w:t>0</w:t>
            </w:r>
            <w:r w:rsidRPr="00157662">
              <w:br/>
              <w:t>57.5°*</w:t>
            </w:r>
          </w:p>
        </w:tc>
        <w:tc>
          <w:tcPr>
            <w:tcW w:w="1715" w:type="dxa"/>
            <w:shd w:val="clear" w:color="auto" w:fill="auto"/>
          </w:tcPr>
          <w:p w:rsidR="00915C85" w:rsidRPr="00157662" w:rsidRDefault="00915C85" w:rsidP="005E55F8">
            <w:pPr>
              <w:pStyle w:val="Tabletext"/>
              <w:spacing w:before="20" w:after="20"/>
              <w:jc w:val="center"/>
            </w:pPr>
            <w:r w:rsidRPr="00157662">
              <w:t>55.7°</w:t>
            </w:r>
          </w:p>
        </w:tc>
        <w:tc>
          <w:tcPr>
            <w:tcW w:w="1725" w:type="dxa"/>
            <w:shd w:val="clear" w:color="auto" w:fill="auto"/>
            <w:vAlign w:val="center"/>
          </w:tcPr>
          <w:p w:rsidR="00915C85" w:rsidRPr="00157662" w:rsidRDefault="00915C85" w:rsidP="00EE2424">
            <w:pPr>
              <w:pStyle w:val="Tabletext"/>
              <w:spacing w:before="20" w:after="20"/>
              <w:jc w:val="center"/>
            </w:pPr>
          </w:p>
        </w:tc>
        <w:tc>
          <w:tcPr>
            <w:tcW w:w="1720" w:type="dxa"/>
            <w:shd w:val="clear" w:color="auto" w:fill="auto"/>
          </w:tcPr>
          <w:p w:rsidR="00915C85" w:rsidRPr="00157662" w:rsidRDefault="00915C85" w:rsidP="00EE2424">
            <w:pPr>
              <w:pStyle w:val="Tabletext"/>
              <w:spacing w:before="20" w:after="20"/>
              <w:jc w:val="center"/>
            </w:pPr>
            <w:r w:rsidRPr="00157662">
              <w:t>65</w:t>
            </w:r>
            <w:r w:rsidRPr="00157662">
              <w:sym w:font="Symbol" w:char="F0B0"/>
            </w:r>
          </w:p>
        </w:tc>
      </w:tr>
      <w:tr w:rsidR="00915C85" w:rsidRPr="00157662" w:rsidTr="00A007AC">
        <w:trPr>
          <w:cantSplit/>
          <w:jc w:val="center"/>
        </w:trPr>
        <w:tc>
          <w:tcPr>
            <w:tcW w:w="2754" w:type="dxa"/>
            <w:shd w:val="clear" w:color="auto" w:fill="auto"/>
            <w:vAlign w:val="center"/>
          </w:tcPr>
          <w:p w:rsidR="00915C85" w:rsidRPr="00157662" w:rsidRDefault="00915C85" w:rsidP="008E438B">
            <w:pPr>
              <w:pStyle w:val="Tabletext"/>
              <w:spacing w:before="20" w:after="20"/>
              <w:jc w:val="left"/>
            </w:pPr>
            <w:r>
              <w:t>–</w:t>
            </w:r>
            <w:r w:rsidRPr="00157662">
              <w:t>3 dB beam dimensions</w:t>
            </w:r>
          </w:p>
        </w:tc>
        <w:tc>
          <w:tcPr>
            <w:tcW w:w="1725" w:type="dxa"/>
            <w:shd w:val="clear" w:color="auto" w:fill="auto"/>
            <w:vAlign w:val="center"/>
          </w:tcPr>
          <w:p w:rsidR="00915C85" w:rsidRPr="00157662" w:rsidRDefault="00915C85" w:rsidP="00EE2424">
            <w:pPr>
              <w:pStyle w:val="Tabletext"/>
              <w:spacing w:before="20" w:after="20"/>
              <w:jc w:val="center"/>
            </w:pPr>
            <w:r w:rsidRPr="00157662">
              <w:t>48</w:t>
            </w:r>
            <w:r>
              <w:t> km</w:t>
            </w:r>
          </w:p>
        </w:tc>
        <w:tc>
          <w:tcPr>
            <w:tcW w:w="1715" w:type="dxa"/>
            <w:shd w:val="clear" w:color="auto" w:fill="auto"/>
            <w:vAlign w:val="center"/>
          </w:tcPr>
          <w:p w:rsidR="00915C85" w:rsidRPr="00157662" w:rsidRDefault="00915C85" w:rsidP="00EE2424">
            <w:pPr>
              <w:pStyle w:val="Tabletext"/>
              <w:spacing w:before="20" w:after="20"/>
              <w:jc w:val="center"/>
            </w:pPr>
            <w:r w:rsidRPr="00157662">
              <w:t>6</w:t>
            </w:r>
            <w:r>
              <w:t> km</w:t>
            </w:r>
          </w:p>
        </w:tc>
        <w:tc>
          <w:tcPr>
            <w:tcW w:w="1725" w:type="dxa"/>
            <w:shd w:val="clear" w:color="auto" w:fill="auto"/>
            <w:vAlign w:val="center"/>
          </w:tcPr>
          <w:p w:rsidR="00915C85" w:rsidRPr="00157662" w:rsidRDefault="00915C85" w:rsidP="00EE2424">
            <w:pPr>
              <w:pStyle w:val="Tabletext"/>
              <w:spacing w:before="20" w:after="20"/>
              <w:jc w:val="center"/>
            </w:pPr>
            <w:r w:rsidRPr="00157662">
              <w:t>32</w:t>
            </w:r>
            <w:r>
              <w:t> km</w:t>
            </w:r>
          </w:p>
        </w:tc>
        <w:tc>
          <w:tcPr>
            <w:tcW w:w="1720" w:type="dxa"/>
            <w:shd w:val="clear" w:color="auto" w:fill="auto"/>
          </w:tcPr>
          <w:p w:rsidR="00915C85" w:rsidRPr="00157662" w:rsidRDefault="00915C85" w:rsidP="00EE2424">
            <w:pPr>
              <w:pStyle w:val="Tabletext"/>
              <w:spacing w:before="20" w:after="20"/>
              <w:jc w:val="center"/>
            </w:pPr>
            <w:r w:rsidRPr="00157662">
              <w:t>32</w:t>
            </w:r>
            <w:r>
              <w:t> km</w:t>
            </w:r>
          </w:p>
        </w:tc>
      </w:tr>
      <w:tr w:rsidR="00915C85" w:rsidRPr="00157662" w:rsidTr="00A007AC">
        <w:trPr>
          <w:cantSplit/>
          <w:jc w:val="center"/>
        </w:trPr>
        <w:tc>
          <w:tcPr>
            <w:tcW w:w="2754" w:type="dxa"/>
            <w:shd w:val="clear" w:color="auto" w:fill="auto"/>
          </w:tcPr>
          <w:p w:rsidR="00915C85" w:rsidRPr="00157662" w:rsidRDefault="00915C85" w:rsidP="008E438B">
            <w:pPr>
              <w:pStyle w:val="Tabletext"/>
              <w:spacing w:before="20" w:after="20"/>
              <w:jc w:val="left"/>
            </w:pPr>
            <w:r w:rsidRPr="00157662">
              <w:t>Swath width</w:t>
            </w:r>
          </w:p>
        </w:tc>
        <w:tc>
          <w:tcPr>
            <w:tcW w:w="1725" w:type="dxa"/>
            <w:shd w:val="clear" w:color="auto" w:fill="auto"/>
            <w:vAlign w:val="center"/>
          </w:tcPr>
          <w:p w:rsidR="00915C85" w:rsidRPr="00157662" w:rsidRDefault="00915C85" w:rsidP="00EE2424">
            <w:pPr>
              <w:pStyle w:val="Tabletext"/>
              <w:spacing w:before="20" w:after="20"/>
              <w:jc w:val="center"/>
            </w:pPr>
            <w:r w:rsidRPr="00157662">
              <w:t>2 343</w:t>
            </w:r>
            <w:r>
              <w:t> km</w:t>
            </w:r>
            <w:r w:rsidRPr="00157662">
              <w:br/>
              <w:t>2 186</w:t>
            </w:r>
            <w:r>
              <w:t> km</w:t>
            </w:r>
            <w:r w:rsidRPr="00157662">
              <w:t>*</w:t>
            </w:r>
          </w:p>
        </w:tc>
        <w:tc>
          <w:tcPr>
            <w:tcW w:w="1715" w:type="dxa"/>
            <w:shd w:val="clear" w:color="auto" w:fill="auto"/>
          </w:tcPr>
          <w:p w:rsidR="00915C85" w:rsidRPr="00157662" w:rsidRDefault="00915C85" w:rsidP="005E55F8">
            <w:pPr>
              <w:pStyle w:val="Tabletext"/>
              <w:spacing w:before="20" w:after="20"/>
              <w:jc w:val="center"/>
            </w:pPr>
            <w:r w:rsidRPr="00157662">
              <w:t>1 700</w:t>
            </w:r>
            <w:r>
              <w:t> km</w:t>
            </w:r>
          </w:p>
        </w:tc>
        <w:tc>
          <w:tcPr>
            <w:tcW w:w="1725" w:type="dxa"/>
            <w:shd w:val="clear" w:color="auto" w:fill="auto"/>
          </w:tcPr>
          <w:p w:rsidR="00915C85" w:rsidRPr="00157662" w:rsidRDefault="00915C85" w:rsidP="005E55F8">
            <w:pPr>
              <w:pStyle w:val="Tabletext"/>
              <w:spacing w:before="20" w:after="20"/>
              <w:jc w:val="center"/>
            </w:pPr>
            <w:r w:rsidRPr="00157662">
              <w:t>2 500</w:t>
            </w:r>
            <w:r>
              <w:t> km</w:t>
            </w:r>
          </w:p>
        </w:tc>
        <w:tc>
          <w:tcPr>
            <w:tcW w:w="1720" w:type="dxa"/>
            <w:shd w:val="clear" w:color="auto" w:fill="auto"/>
          </w:tcPr>
          <w:p w:rsidR="00915C85" w:rsidRPr="00157662" w:rsidRDefault="00915C85" w:rsidP="00EE2424">
            <w:pPr>
              <w:pStyle w:val="Tabletext"/>
              <w:spacing w:before="20" w:after="20"/>
              <w:jc w:val="center"/>
            </w:pPr>
            <w:r w:rsidRPr="00157662">
              <w:t>2</w:t>
            </w:r>
            <w:r w:rsidR="005E55F8">
              <w:t xml:space="preserve"> </w:t>
            </w:r>
            <w:r w:rsidRPr="00157662">
              <w:t>000</w:t>
            </w:r>
            <w:r>
              <w:t> km</w:t>
            </w:r>
          </w:p>
        </w:tc>
      </w:tr>
      <w:tr w:rsidR="00915C85" w:rsidRPr="00E160AB" w:rsidTr="00A007AC">
        <w:trPr>
          <w:cantSplit/>
          <w:jc w:val="center"/>
        </w:trPr>
        <w:tc>
          <w:tcPr>
            <w:tcW w:w="2754" w:type="dxa"/>
            <w:shd w:val="clear" w:color="auto" w:fill="auto"/>
            <w:vAlign w:val="center"/>
          </w:tcPr>
          <w:p w:rsidR="00915C85" w:rsidRPr="00157662" w:rsidRDefault="00915C85" w:rsidP="008E438B">
            <w:pPr>
              <w:pStyle w:val="Tabletext"/>
              <w:spacing w:before="20" w:after="20"/>
              <w:jc w:val="left"/>
            </w:pPr>
            <w:r w:rsidRPr="00157662">
              <w:t>Sensor antenna pattern</w:t>
            </w:r>
          </w:p>
        </w:tc>
        <w:tc>
          <w:tcPr>
            <w:tcW w:w="6885" w:type="dxa"/>
            <w:gridSpan w:val="4"/>
            <w:shd w:val="clear" w:color="auto" w:fill="auto"/>
            <w:vAlign w:val="center"/>
          </w:tcPr>
          <w:p w:rsidR="00915C85" w:rsidRPr="002129D7" w:rsidRDefault="00915C85" w:rsidP="00EE2424">
            <w:pPr>
              <w:pStyle w:val="Tabletext"/>
              <w:spacing w:before="20" w:after="20"/>
              <w:jc w:val="center"/>
              <w:rPr>
                <w:lang w:val="en-US"/>
              </w:rPr>
            </w:pPr>
            <w:r w:rsidRPr="002129D7">
              <w:rPr>
                <w:lang w:val="en-US"/>
              </w:rPr>
              <w:t>See Rec. ITU</w:t>
            </w:r>
            <w:r w:rsidRPr="002129D7">
              <w:rPr>
                <w:lang w:val="en-US"/>
              </w:rPr>
              <w:noBreakHyphen/>
              <w:t>R RS.1813</w:t>
            </w:r>
          </w:p>
        </w:tc>
      </w:tr>
      <w:tr w:rsidR="00915C85" w:rsidRPr="00157662" w:rsidTr="00A007AC">
        <w:trPr>
          <w:cantSplit/>
          <w:jc w:val="center"/>
        </w:trPr>
        <w:tc>
          <w:tcPr>
            <w:tcW w:w="2754" w:type="dxa"/>
            <w:shd w:val="clear" w:color="auto" w:fill="auto"/>
            <w:vAlign w:val="center"/>
          </w:tcPr>
          <w:p w:rsidR="00915C85" w:rsidRPr="00157662" w:rsidRDefault="00915C85" w:rsidP="008E438B">
            <w:pPr>
              <w:pStyle w:val="Tabletext"/>
              <w:spacing w:before="20" w:after="20"/>
              <w:jc w:val="left"/>
            </w:pPr>
            <w:r w:rsidRPr="00157662">
              <w:t>Cold calibration ant. gain</w:t>
            </w:r>
          </w:p>
        </w:tc>
        <w:tc>
          <w:tcPr>
            <w:tcW w:w="1725" w:type="dxa"/>
            <w:shd w:val="clear" w:color="auto" w:fill="auto"/>
            <w:vAlign w:val="center"/>
          </w:tcPr>
          <w:p w:rsidR="00915C85" w:rsidRPr="00157662" w:rsidRDefault="00915C85" w:rsidP="00EE2424">
            <w:pPr>
              <w:pStyle w:val="Tabletext"/>
              <w:spacing w:before="20" w:after="20"/>
              <w:jc w:val="center"/>
            </w:pPr>
            <w:r w:rsidRPr="00157662">
              <w:t>34.4 dBi</w:t>
            </w:r>
          </w:p>
        </w:tc>
        <w:tc>
          <w:tcPr>
            <w:tcW w:w="1715" w:type="dxa"/>
            <w:shd w:val="clear" w:color="auto" w:fill="auto"/>
            <w:vAlign w:val="center"/>
          </w:tcPr>
          <w:p w:rsidR="00915C85" w:rsidRPr="00157662" w:rsidRDefault="00915C85" w:rsidP="00EE2424">
            <w:pPr>
              <w:pStyle w:val="Tabletext"/>
              <w:spacing w:before="20" w:after="20"/>
              <w:jc w:val="center"/>
            </w:pPr>
            <w:r w:rsidRPr="00157662">
              <w:t>N/A</w:t>
            </w:r>
          </w:p>
        </w:tc>
        <w:tc>
          <w:tcPr>
            <w:tcW w:w="1725" w:type="dxa"/>
            <w:shd w:val="clear" w:color="auto" w:fill="auto"/>
            <w:vAlign w:val="center"/>
          </w:tcPr>
          <w:p w:rsidR="00915C85" w:rsidRPr="00157662" w:rsidRDefault="00915C85" w:rsidP="00EE2424">
            <w:pPr>
              <w:pStyle w:val="Tabletext"/>
              <w:spacing w:before="20" w:after="20"/>
              <w:jc w:val="center"/>
            </w:pPr>
            <w:r w:rsidRPr="00157662">
              <w:t>37.9 dBi</w:t>
            </w:r>
          </w:p>
        </w:tc>
        <w:tc>
          <w:tcPr>
            <w:tcW w:w="1720" w:type="dxa"/>
            <w:shd w:val="clear" w:color="auto" w:fill="auto"/>
          </w:tcPr>
          <w:p w:rsidR="00915C85" w:rsidRPr="00157662" w:rsidRDefault="00915C85" w:rsidP="00EE2424">
            <w:pPr>
              <w:pStyle w:val="Tabletext"/>
              <w:spacing w:before="20" w:after="20"/>
            </w:pPr>
            <w:r w:rsidRPr="00157662">
              <w:t>N/A</w:t>
            </w:r>
          </w:p>
        </w:tc>
      </w:tr>
      <w:tr w:rsidR="00915C85" w:rsidRPr="00157662" w:rsidTr="00A007AC">
        <w:trPr>
          <w:cantSplit/>
          <w:jc w:val="center"/>
        </w:trPr>
        <w:tc>
          <w:tcPr>
            <w:tcW w:w="2754" w:type="dxa"/>
            <w:shd w:val="clear" w:color="auto" w:fill="auto"/>
            <w:vAlign w:val="center"/>
          </w:tcPr>
          <w:p w:rsidR="00915C85" w:rsidRPr="006A0472" w:rsidRDefault="00915C85" w:rsidP="008E438B">
            <w:pPr>
              <w:pStyle w:val="Tabletext"/>
              <w:spacing w:before="20" w:after="20"/>
              <w:jc w:val="left"/>
              <w:rPr>
                <w:lang w:val="en-US"/>
              </w:rPr>
            </w:pPr>
            <w:r w:rsidRPr="002129D7">
              <w:rPr>
                <w:lang w:val="en-US"/>
              </w:rPr>
              <w:t>Cold calibration angle (degrees re. satellite track)</w:t>
            </w:r>
          </w:p>
        </w:tc>
        <w:tc>
          <w:tcPr>
            <w:tcW w:w="1725" w:type="dxa"/>
            <w:shd w:val="clear" w:color="auto" w:fill="auto"/>
            <w:vAlign w:val="center"/>
          </w:tcPr>
          <w:p w:rsidR="00915C85" w:rsidRPr="00157662" w:rsidRDefault="00915C85" w:rsidP="00EE2424">
            <w:pPr>
              <w:pStyle w:val="Tabletext"/>
              <w:spacing w:before="20" w:after="20"/>
              <w:jc w:val="center"/>
            </w:pPr>
            <w:r w:rsidRPr="00157662">
              <w:t>90</w:t>
            </w:r>
            <w:r w:rsidRPr="00157662">
              <w:sym w:font="Symbol" w:char="F0B0"/>
            </w:r>
            <w:r w:rsidRPr="00157662">
              <w:br/>
              <w:t>−90° ± 3.9°*</w:t>
            </w:r>
          </w:p>
        </w:tc>
        <w:tc>
          <w:tcPr>
            <w:tcW w:w="1715" w:type="dxa"/>
            <w:shd w:val="clear" w:color="auto" w:fill="auto"/>
            <w:vAlign w:val="center"/>
          </w:tcPr>
          <w:p w:rsidR="00915C85" w:rsidRPr="00157662" w:rsidRDefault="00915C85" w:rsidP="00EE2424">
            <w:pPr>
              <w:pStyle w:val="Tabletext"/>
              <w:spacing w:before="20" w:after="20"/>
              <w:jc w:val="center"/>
            </w:pPr>
            <w:r w:rsidRPr="00157662">
              <w:t>N/A</w:t>
            </w:r>
            <w:r w:rsidRPr="00157662">
              <w:br/>
            </w:r>
          </w:p>
        </w:tc>
        <w:tc>
          <w:tcPr>
            <w:tcW w:w="1725" w:type="dxa"/>
            <w:shd w:val="clear" w:color="auto" w:fill="auto"/>
            <w:vAlign w:val="center"/>
          </w:tcPr>
          <w:p w:rsidR="00915C85" w:rsidRPr="00157662" w:rsidRDefault="00915C85" w:rsidP="00EE2424">
            <w:pPr>
              <w:pStyle w:val="Tabletext"/>
              <w:spacing w:before="20" w:after="20"/>
              <w:jc w:val="center"/>
            </w:pPr>
            <w:r w:rsidRPr="00157662">
              <w:t>0</w:t>
            </w:r>
            <w:r w:rsidRPr="00157662">
              <w:br/>
            </w:r>
          </w:p>
        </w:tc>
        <w:tc>
          <w:tcPr>
            <w:tcW w:w="1720" w:type="dxa"/>
            <w:shd w:val="clear" w:color="auto" w:fill="auto"/>
          </w:tcPr>
          <w:p w:rsidR="00915C85" w:rsidRPr="00157662" w:rsidRDefault="00915C85" w:rsidP="00EE2424">
            <w:pPr>
              <w:pStyle w:val="Tabletext"/>
              <w:spacing w:before="20" w:after="20"/>
              <w:jc w:val="center"/>
            </w:pPr>
            <w:r w:rsidRPr="00157662">
              <w:t>N/A</w:t>
            </w:r>
          </w:p>
        </w:tc>
      </w:tr>
      <w:tr w:rsidR="00915C85" w:rsidRPr="00157662" w:rsidTr="00A007AC">
        <w:trPr>
          <w:cantSplit/>
          <w:jc w:val="center"/>
        </w:trPr>
        <w:tc>
          <w:tcPr>
            <w:tcW w:w="2754" w:type="dxa"/>
            <w:shd w:val="clear" w:color="auto" w:fill="auto"/>
            <w:vAlign w:val="center"/>
          </w:tcPr>
          <w:p w:rsidR="00915C85" w:rsidRPr="002129D7" w:rsidRDefault="00915C85" w:rsidP="008E438B">
            <w:pPr>
              <w:pStyle w:val="Tabletext"/>
              <w:spacing w:before="20" w:after="20"/>
              <w:jc w:val="left"/>
              <w:rPr>
                <w:lang w:val="en-US"/>
              </w:rPr>
            </w:pPr>
            <w:r w:rsidRPr="002129D7">
              <w:rPr>
                <w:lang w:val="en-US"/>
              </w:rPr>
              <w:t>Cold calibration angle (degrees re. nadir direction)</w:t>
            </w:r>
          </w:p>
        </w:tc>
        <w:tc>
          <w:tcPr>
            <w:tcW w:w="1725" w:type="dxa"/>
            <w:shd w:val="clear" w:color="auto" w:fill="auto"/>
            <w:vAlign w:val="center"/>
          </w:tcPr>
          <w:p w:rsidR="00915C85" w:rsidRPr="00157662" w:rsidRDefault="00915C85" w:rsidP="00EE2424">
            <w:pPr>
              <w:pStyle w:val="Tabletext"/>
              <w:spacing w:before="20" w:after="20"/>
              <w:jc w:val="center"/>
            </w:pPr>
            <w:r w:rsidRPr="00157662">
              <w:t>83.33</w:t>
            </w:r>
            <w:r w:rsidRPr="00157662">
              <w:sym w:font="Symbol" w:char="F0B0"/>
            </w:r>
            <w:r w:rsidRPr="00157662">
              <w:br/>
            </w:r>
          </w:p>
        </w:tc>
        <w:tc>
          <w:tcPr>
            <w:tcW w:w="1715" w:type="dxa"/>
            <w:shd w:val="clear" w:color="auto" w:fill="auto"/>
            <w:vAlign w:val="center"/>
          </w:tcPr>
          <w:p w:rsidR="00915C85" w:rsidRPr="00157662" w:rsidRDefault="00915C85" w:rsidP="00EE2424">
            <w:pPr>
              <w:pStyle w:val="Tabletext"/>
              <w:spacing w:before="20" w:after="20"/>
              <w:jc w:val="center"/>
            </w:pPr>
            <w:r w:rsidRPr="00157662">
              <w:t>N/A</w:t>
            </w:r>
            <w:r w:rsidRPr="00157662">
              <w:br/>
            </w:r>
          </w:p>
        </w:tc>
        <w:tc>
          <w:tcPr>
            <w:tcW w:w="1725" w:type="dxa"/>
            <w:shd w:val="clear" w:color="auto" w:fill="auto"/>
            <w:vAlign w:val="center"/>
          </w:tcPr>
          <w:p w:rsidR="00915C85" w:rsidRPr="00157662" w:rsidRDefault="00915C85" w:rsidP="00EE2424">
            <w:pPr>
              <w:pStyle w:val="Tabletext"/>
              <w:spacing w:before="20" w:after="20"/>
              <w:jc w:val="center"/>
            </w:pPr>
            <w:r w:rsidRPr="00157662">
              <w:t>82.175</w:t>
            </w:r>
            <w:r w:rsidRPr="00157662">
              <w:sym w:font="Symbol" w:char="F0B0"/>
            </w:r>
            <w:r w:rsidRPr="00157662">
              <w:br/>
            </w:r>
          </w:p>
        </w:tc>
        <w:tc>
          <w:tcPr>
            <w:tcW w:w="1720" w:type="dxa"/>
            <w:shd w:val="clear" w:color="auto" w:fill="auto"/>
          </w:tcPr>
          <w:p w:rsidR="00915C85" w:rsidRPr="00157662" w:rsidRDefault="00915C85" w:rsidP="00EE2424">
            <w:pPr>
              <w:pStyle w:val="Tabletext"/>
              <w:spacing w:before="20" w:after="20"/>
              <w:jc w:val="center"/>
            </w:pPr>
            <w:r w:rsidRPr="00157662">
              <w:t>N/A</w:t>
            </w:r>
          </w:p>
        </w:tc>
      </w:tr>
      <w:tr w:rsidR="00915C85" w:rsidRPr="00157662" w:rsidTr="00A007AC">
        <w:trPr>
          <w:cantSplit/>
          <w:jc w:val="center"/>
        </w:trPr>
        <w:tc>
          <w:tcPr>
            <w:tcW w:w="9639" w:type="dxa"/>
            <w:gridSpan w:val="5"/>
            <w:shd w:val="clear" w:color="auto" w:fill="auto"/>
            <w:vAlign w:val="center"/>
          </w:tcPr>
          <w:p w:rsidR="00915C85" w:rsidRPr="00157662" w:rsidRDefault="00915C85" w:rsidP="008E438B">
            <w:pPr>
              <w:pStyle w:val="Tablehead"/>
              <w:jc w:val="left"/>
            </w:pPr>
            <w:r w:rsidRPr="008E438B">
              <w:t>Sensor</w:t>
            </w:r>
            <w:r w:rsidRPr="00157662">
              <w:t xml:space="preserve"> receiver parameters</w:t>
            </w:r>
          </w:p>
        </w:tc>
      </w:tr>
      <w:tr w:rsidR="00915C85" w:rsidRPr="00157662" w:rsidTr="00A007AC">
        <w:trPr>
          <w:cantSplit/>
          <w:jc w:val="center"/>
        </w:trPr>
        <w:tc>
          <w:tcPr>
            <w:tcW w:w="2754" w:type="dxa"/>
            <w:shd w:val="clear" w:color="auto" w:fill="auto"/>
            <w:vAlign w:val="center"/>
          </w:tcPr>
          <w:p w:rsidR="00915C85" w:rsidRPr="00157662" w:rsidRDefault="00915C85" w:rsidP="008E438B">
            <w:pPr>
              <w:pStyle w:val="Tabletext"/>
              <w:spacing w:before="20" w:after="20"/>
              <w:jc w:val="left"/>
            </w:pPr>
            <w:r w:rsidRPr="00157662">
              <w:t>Sensor integration time</w:t>
            </w:r>
          </w:p>
        </w:tc>
        <w:tc>
          <w:tcPr>
            <w:tcW w:w="1725" w:type="dxa"/>
            <w:shd w:val="clear" w:color="auto" w:fill="auto"/>
            <w:vAlign w:val="center"/>
          </w:tcPr>
          <w:p w:rsidR="00915C85" w:rsidRPr="00157662" w:rsidRDefault="00915C85" w:rsidP="00EE2424">
            <w:pPr>
              <w:pStyle w:val="Tabletext"/>
              <w:spacing w:before="20" w:after="20"/>
              <w:jc w:val="center"/>
            </w:pPr>
            <w:r w:rsidRPr="00157662">
              <w:t>165 ms</w:t>
            </w:r>
          </w:p>
        </w:tc>
        <w:tc>
          <w:tcPr>
            <w:tcW w:w="1715" w:type="dxa"/>
            <w:shd w:val="clear" w:color="auto" w:fill="auto"/>
            <w:vAlign w:val="center"/>
          </w:tcPr>
          <w:p w:rsidR="00915C85" w:rsidRPr="00157662" w:rsidRDefault="00915C85" w:rsidP="00EE2424">
            <w:pPr>
              <w:pStyle w:val="Tabletext"/>
              <w:spacing w:before="20" w:after="20"/>
              <w:jc w:val="center"/>
            </w:pPr>
            <w:r w:rsidRPr="00157662">
              <w:t>1.2 ms</w:t>
            </w:r>
          </w:p>
        </w:tc>
        <w:tc>
          <w:tcPr>
            <w:tcW w:w="1725" w:type="dxa"/>
            <w:shd w:val="clear" w:color="auto" w:fill="auto"/>
            <w:vAlign w:val="center"/>
          </w:tcPr>
          <w:p w:rsidR="00915C85" w:rsidRPr="00157662" w:rsidRDefault="00915C85" w:rsidP="00EE2424">
            <w:pPr>
              <w:pStyle w:val="Tabletext"/>
              <w:spacing w:before="20" w:after="20"/>
              <w:jc w:val="center"/>
            </w:pPr>
            <w:r w:rsidRPr="00157662">
              <w:t>18 ms</w:t>
            </w:r>
          </w:p>
        </w:tc>
        <w:tc>
          <w:tcPr>
            <w:tcW w:w="1720" w:type="dxa"/>
            <w:shd w:val="clear" w:color="auto" w:fill="auto"/>
            <w:vAlign w:val="center"/>
          </w:tcPr>
          <w:p w:rsidR="00915C85" w:rsidRPr="00157662" w:rsidRDefault="00915C85" w:rsidP="00EE2424">
            <w:pPr>
              <w:pStyle w:val="Tabletext"/>
              <w:spacing w:before="20" w:after="20"/>
              <w:jc w:val="center"/>
            </w:pPr>
            <w:r w:rsidRPr="00157662">
              <w:t>N/A</w:t>
            </w:r>
          </w:p>
        </w:tc>
      </w:tr>
      <w:tr w:rsidR="00915C85" w:rsidRPr="00E160AB" w:rsidTr="00A007AC">
        <w:trPr>
          <w:cantSplit/>
          <w:jc w:val="center"/>
        </w:trPr>
        <w:tc>
          <w:tcPr>
            <w:tcW w:w="2754" w:type="dxa"/>
            <w:shd w:val="clear" w:color="auto" w:fill="auto"/>
          </w:tcPr>
          <w:p w:rsidR="00915C85" w:rsidRPr="00157662" w:rsidRDefault="00915C85" w:rsidP="008E438B">
            <w:pPr>
              <w:pStyle w:val="Tabletext"/>
              <w:spacing w:before="20" w:after="20"/>
              <w:jc w:val="left"/>
            </w:pPr>
            <w:r w:rsidRPr="00157662">
              <w:t>Channel bandwidth</w:t>
            </w:r>
            <w:r w:rsidRPr="00157662">
              <w:br/>
            </w:r>
          </w:p>
        </w:tc>
        <w:tc>
          <w:tcPr>
            <w:tcW w:w="1725" w:type="dxa"/>
            <w:shd w:val="clear" w:color="auto" w:fill="auto"/>
          </w:tcPr>
          <w:p w:rsidR="00915C85" w:rsidRPr="002129D7" w:rsidRDefault="00915C85" w:rsidP="006B101C">
            <w:pPr>
              <w:pStyle w:val="Tabletext"/>
              <w:spacing w:before="20" w:after="20"/>
              <w:jc w:val="center"/>
              <w:rPr>
                <w:lang w:val="en-US"/>
              </w:rPr>
            </w:pPr>
            <w:r w:rsidRPr="002129D7">
              <w:rPr>
                <w:lang w:val="en-US"/>
              </w:rPr>
              <w:t>400 MHz centred at 52.8 GHz</w:t>
            </w:r>
            <w:r w:rsidRPr="002129D7">
              <w:rPr>
                <w:lang w:val="en-US"/>
              </w:rPr>
              <w:br/>
              <w:t>170 MHz centred at 53.596 GHz</w:t>
            </w:r>
          </w:p>
        </w:tc>
        <w:tc>
          <w:tcPr>
            <w:tcW w:w="1715" w:type="dxa"/>
            <w:shd w:val="clear" w:color="auto" w:fill="auto"/>
          </w:tcPr>
          <w:p w:rsidR="00915C85" w:rsidRPr="00157662" w:rsidRDefault="00915C85" w:rsidP="008E438B">
            <w:pPr>
              <w:pStyle w:val="Tabletext"/>
              <w:spacing w:before="20" w:after="20"/>
              <w:jc w:val="center"/>
            </w:pPr>
            <w:r w:rsidRPr="00157662">
              <w:t xml:space="preserve">960 MHz </w:t>
            </w:r>
            <w:r>
              <w:t xml:space="preserve">centred </w:t>
            </w:r>
            <w:r w:rsidRPr="00157662">
              <w:t>at 53.57</w:t>
            </w:r>
            <w:r>
              <w:t> GHz</w:t>
            </w:r>
          </w:p>
        </w:tc>
        <w:tc>
          <w:tcPr>
            <w:tcW w:w="1725" w:type="dxa"/>
            <w:shd w:val="clear" w:color="auto" w:fill="auto"/>
          </w:tcPr>
          <w:p w:rsidR="00915C85" w:rsidRPr="002129D7" w:rsidRDefault="00915C85" w:rsidP="008E438B">
            <w:pPr>
              <w:pStyle w:val="Tabletext"/>
              <w:spacing w:before="20" w:after="20"/>
              <w:jc w:val="center"/>
              <w:rPr>
                <w:lang w:val="en-US"/>
              </w:rPr>
            </w:pPr>
            <w:r w:rsidRPr="002129D7">
              <w:rPr>
                <w:lang w:val="en-US"/>
              </w:rPr>
              <w:t>400 MHz centred at 52.8 GHz</w:t>
            </w:r>
            <w:r w:rsidR="008E438B">
              <w:rPr>
                <w:lang w:val="en-US"/>
              </w:rPr>
              <w:br/>
            </w:r>
            <w:r w:rsidRPr="002129D7">
              <w:rPr>
                <w:lang w:val="en-US"/>
              </w:rPr>
              <w:t>170 MHz centred at 53.596 GHz</w:t>
            </w:r>
          </w:p>
        </w:tc>
        <w:tc>
          <w:tcPr>
            <w:tcW w:w="1720" w:type="dxa"/>
            <w:shd w:val="clear" w:color="auto" w:fill="auto"/>
          </w:tcPr>
          <w:p w:rsidR="00915C85" w:rsidRPr="002129D7" w:rsidRDefault="00915C85" w:rsidP="006B101C">
            <w:pPr>
              <w:pStyle w:val="Tabletext"/>
              <w:spacing w:before="20" w:after="20"/>
              <w:jc w:val="center"/>
              <w:rPr>
                <w:lang w:val="en-US"/>
              </w:rPr>
            </w:pPr>
            <w:r w:rsidRPr="002129D7">
              <w:rPr>
                <w:lang w:val="en-US"/>
              </w:rPr>
              <w:t xml:space="preserve">400 MHz centred at 52.8 GHz, </w:t>
            </w:r>
            <w:r w:rsidRPr="002129D7">
              <w:rPr>
                <w:lang w:val="en-US"/>
              </w:rPr>
              <w:br/>
              <w:t xml:space="preserve">53.3 GHz, </w:t>
            </w:r>
            <w:r w:rsidRPr="002129D7">
              <w:rPr>
                <w:lang w:val="en-US"/>
              </w:rPr>
              <w:br/>
              <w:t>53.8 GHz</w:t>
            </w:r>
          </w:p>
        </w:tc>
      </w:tr>
      <w:tr w:rsidR="00915C85" w:rsidRPr="002129D7" w:rsidTr="00A007AC">
        <w:trPr>
          <w:cantSplit/>
          <w:jc w:val="center"/>
        </w:trPr>
        <w:tc>
          <w:tcPr>
            <w:tcW w:w="9639" w:type="dxa"/>
            <w:gridSpan w:val="5"/>
            <w:shd w:val="clear" w:color="auto" w:fill="auto"/>
            <w:vAlign w:val="center"/>
          </w:tcPr>
          <w:p w:rsidR="00915C85" w:rsidRPr="008F5E1A" w:rsidRDefault="00915C85" w:rsidP="008E438B">
            <w:pPr>
              <w:pStyle w:val="Tablehead"/>
              <w:jc w:val="left"/>
              <w:rPr>
                <w:lang w:val="en-US"/>
              </w:rPr>
            </w:pPr>
            <w:r w:rsidRPr="008F5E1A">
              <w:t>Measurement spatial resolution</w:t>
            </w:r>
          </w:p>
        </w:tc>
      </w:tr>
      <w:tr w:rsidR="00915C85" w:rsidRPr="002129D7" w:rsidTr="00A007AC">
        <w:trPr>
          <w:cantSplit/>
          <w:jc w:val="center"/>
        </w:trPr>
        <w:tc>
          <w:tcPr>
            <w:tcW w:w="2754" w:type="dxa"/>
            <w:tcBorders>
              <w:bottom w:val="single" w:sz="4" w:space="0" w:color="auto"/>
            </w:tcBorders>
            <w:shd w:val="clear" w:color="auto" w:fill="auto"/>
          </w:tcPr>
          <w:p w:rsidR="00915C85" w:rsidRPr="00157662" w:rsidRDefault="00915C85" w:rsidP="008E438B">
            <w:pPr>
              <w:pStyle w:val="Tabletext"/>
              <w:spacing w:before="20" w:after="20"/>
              <w:jc w:val="left"/>
            </w:pPr>
            <w:r w:rsidRPr="00157662">
              <w:t>Horizontal resolution</w:t>
            </w:r>
          </w:p>
        </w:tc>
        <w:tc>
          <w:tcPr>
            <w:tcW w:w="1725" w:type="dxa"/>
            <w:tcBorders>
              <w:bottom w:val="single" w:sz="4" w:space="0" w:color="auto"/>
            </w:tcBorders>
            <w:shd w:val="clear" w:color="auto" w:fill="auto"/>
          </w:tcPr>
          <w:p w:rsidR="00915C85" w:rsidRPr="002129D7" w:rsidRDefault="00915C85" w:rsidP="006B101C">
            <w:pPr>
              <w:pStyle w:val="Tabletext"/>
              <w:spacing w:before="20" w:after="20"/>
              <w:jc w:val="center"/>
              <w:rPr>
                <w:lang w:val="en-US"/>
              </w:rPr>
            </w:pPr>
            <w:r w:rsidRPr="00157662">
              <w:t>47</w:t>
            </w:r>
            <w:r>
              <w:t> km</w:t>
            </w:r>
            <w:r w:rsidRPr="00157662">
              <w:br/>
              <w:t>48</w:t>
            </w:r>
            <w:r>
              <w:t> km</w:t>
            </w:r>
            <w:r w:rsidRPr="00157662">
              <w:t>*</w:t>
            </w:r>
          </w:p>
        </w:tc>
        <w:tc>
          <w:tcPr>
            <w:tcW w:w="1715" w:type="dxa"/>
            <w:tcBorders>
              <w:bottom w:val="single" w:sz="4" w:space="0" w:color="auto"/>
            </w:tcBorders>
            <w:shd w:val="clear" w:color="auto" w:fill="auto"/>
          </w:tcPr>
          <w:p w:rsidR="00915C85" w:rsidRPr="00157662" w:rsidRDefault="00915C85" w:rsidP="006B101C">
            <w:pPr>
              <w:pStyle w:val="Tabletext"/>
              <w:spacing w:before="20" w:after="20"/>
              <w:jc w:val="center"/>
            </w:pPr>
            <w:r w:rsidRPr="00157662">
              <w:t>6</w:t>
            </w:r>
            <w:r>
              <w:t> km</w:t>
            </w:r>
          </w:p>
        </w:tc>
        <w:tc>
          <w:tcPr>
            <w:tcW w:w="1725" w:type="dxa"/>
            <w:tcBorders>
              <w:bottom w:val="single" w:sz="4" w:space="0" w:color="auto"/>
            </w:tcBorders>
            <w:shd w:val="clear" w:color="auto" w:fill="auto"/>
          </w:tcPr>
          <w:p w:rsidR="00915C85" w:rsidRPr="002129D7" w:rsidRDefault="00915C85" w:rsidP="006B101C">
            <w:pPr>
              <w:pStyle w:val="Tabletext"/>
              <w:spacing w:before="20" w:after="20"/>
              <w:jc w:val="center"/>
              <w:rPr>
                <w:lang w:val="en-US"/>
              </w:rPr>
            </w:pPr>
            <w:r w:rsidRPr="00157662">
              <w:t>32</w:t>
            </w:r>
            <w:r>
              <w:t> km</w:t>
            </w:r>
          </w:p>
        </w:tc>
        <w:tc>
          <w:tcPr>
            <w:tcW w:w="1720" w:type="dxa"/>
            <w:tcBorders>
              <w:bottom w:val="single" w:sz="4" w:space="0" w:color="auto"/>
            </w:tcBorders>
            <w:shd w:val="clear" w:color="auto" w:fill="auto"/>
          </w:tcPr>
          <w:p w:rsidR="00915C85" w:rsidRPr="002129D7" w:rsidRDefault="00915C85" w:rsidP="006B101C">
            <w:pPr>
              <w:pStyle w:val="Tabletext"/>
              <w:spacing w:before="20" w:after="20"/>
              <w:jc w:val="center"/>
              <w:rPr>
                <w:lang w:val="en-US"/>
              </w:rPr>
            </w:pPr>
            <w:r w:rsidRPr="00157662">
              <w:t>32</w:t>
            </w:r>
            <w:r>
              <w:t> km</w:t>
            </w:r>
          </w:p>
        </w:tc>
      </w:tr>
      <w:tr w:rsidR="00915C85" w:rsidRPr="002129D7" w:rsidTr="00A007AC">
        <w:trPr>
          <w:cantSplit/>
          <w:jc w:val="center"/>
        </w:trPr>
        <w:tc>
          <w:tcPr>
            <w:tcW w:w="2754" w:type="dxa"/>
            <w:tcBorders>
              <w:bottom w:val="single" w:sz="4" w:space="0" w:color="auto"/>
            </w:tcBorders>
            <w:shd w:val="clear" w:color="auto" w:fill="auto"/>
          </w:tcPr>
          <w:p w:rsidR="00915C85" w:rsidRPr="00157662" w:rsidRDefault="00915C85" w:rsidP="008E438B">
            <w:pPr>
              <w:pStyle w:val="Tabletext"/>
              <w:spacing w:before="20" w:after="20"/>
              <w:jc w:val="left"/>
            </w:pPr>
            <w:r w:rsidRPr="00157662">
              <w:t>Vertical resolution</w:t>
            </w:r>
          </w:p>
        </w:tc>
        <w:tc>
          <w:tcPr>
            <w:tcW w:w="1725" w:type="dxa"/>
            <w:tcBorders>
              <w:bottom w:val="single" w:sz="4" w:space="0" w:color="auto"/>
            </w:tcBorders>
            <w:shd w:val="clear" w:color="auto" w:fill="auto"/>
          </w:tcPr>
          <w:p w:rsidR="00915C85" w:rsidRPr="002129D7" w:rsidRDefault="00915C85" w:rsidP="006B101C">
            <w:pPr>
              <w:pStyle w:val="Tabletext"/>
              <w:spacing w:before="20" w:after="20"/>
              <w:jc w:val="center"/>
              <w:rPr>
                <w:lang w:val="en-US"/>
              </w:rPr>
            </w:pPr>
            <w:r w:rsidRPr="00157662">
              <w:t>47</w:t>
            </w:r>
            <w:r>
              <w:t> km</w:t>
            </w:r>
            <w:r w:rsidRPr="00157662">
              <w:br/>
              <w:t>48</w:t>
            </w:r>
            <w:r>
              <w:t> km</w:t>
            </w:r>
            <w:r w:rsidRPr="00157662">
              <w:t>*</w:t>
            </w:r>
          </w:p>
        </w:tc>
        <w:tc>
          <w:tcPr>
            <w:tcW w:w="1715" w:type="dxa"/>
            <w:tcBorders>
              <w:bottom w:val="single" w:sz="4" w:space="0" w:color="auto"/>
            </w:tcBorders>
            <w:shd w:val="clear" w:color="auto" w:fill="auto"/>
          </w:tcPr>
          <w:p w:rsidR="00915C85" w:rsidRPr="00157662" w:rsidRDefault="00915C85" w:rsidP="006B101C">
            <w:pPr>
              <w:pStyle w:val="Tabletext"/>
              <w:spacing w:before="20" w:after="20"/>
              <w:jc w:val="center"/>
            </w:pPr>
            <w:r w:rsidRPr="00157662">
              <w:t>6</w:t>
            </w:r>
            <w:r>
              <w:t> km</w:t>
            </w:r>
          </w:p>
        </w:tc>
        <w:tc>
          <w:tcPr>
            <w:tcW w:w="1725" w:type="dxa"/>
            <w:tcBorders>
              <w:bottom w:val="single" w:sz="4" w:space="0" w:color="auto"/>
            </w:tcBorders>
            <w:shd w:val="clear" w:color="auto" w:fill="auto"/>
          </w:tcPr>
          <w:p w:rsidR="00915C85" w:rsidRPr="002129D7" w:rsidRDefault="00915C85" w:rsidP="006B101C">
            <w:pPr>
              <w:pStyle w:val="Tabletext"/>
              <w:spacing w:before="20" w:after="20"/>
              <w:jc w:val="center"/>
              <w:rPr>
                <w:lang w:val="en-US"/>
              </w:rPr>
            </w:pPr>
            <w:r w:rsidRPr="00157662">
              <w:t>32</w:t>
            </w:r>
            <w:r>
              <w:t> km</w:t>
            </w:r>
          </w:p>
        </w:tc>
        <w:tc>
          <w:tcPr>
            <w:tcW w:w="1720" w:type="dxa"/>
            <w:tcBorders>
              <w:bottom w:val="single" w:sz="4" w:space="0" w:color="auto"/>
            </w:tcBorders>
            <w:shd w:val="clear" w:color="auto" w:fill="auto"/>
          </w:tcPr>
          <w:p w:rsidR="00915C85" w:rsidRPr="002129D7" w:rsidRDefault="00915C85" w:rsidP="006B101C">
            <w:pPr>
              <w:pStyle w:val="Tabletext"/>
              <w:spacing w:before="20" w:after="20"/>
              <w:jc w:val="center"/>
              <w:rPr>
                <w:lang w:val="en-US"/>
              </w:rPr>
            </w:pPr>
            <w:r w:rsidRPr="00157662">
              <w:t>32</w:t>
            </w:r>
            <w:r>
              <w:t> km</w:t>
            </w:r>
          </w:p>
        </w:tc>
      </w:tr>
      <w:tr w:rsidR="00915C85" w:rsidRPr="00E160AB" w:rsidTr="00A007AC">
        <w:trPr>
          <w:cantSplit/>
          <w:jc w:val="center"/>
        </w:trPr>
        <w:tc>
          <w:tcPr>
            <w:tcW w:w="9639" w:type="dxa"/>
            <w:gridSpan w:val="5"/>
            <w:tcBorders>
              <w:top w:val="single" w:sz="4" w:space="0" w:color="auto"/>
              <w:left w:val="nil"/>
              <w:bottom w:val="nil"/>
              <w:right w:val="nil"/>
            </w:tcBorders>
            <w:shd w:val="clear" w:color="auto" w:fill="auto"/>
            <w:vAlign w:val="center"/>
          </w:tcPr>
          <w:p w:rsidR="00915C85" w:rsidRPr="008F5E1A" w:rsidRDefault="00915C85" w:rsidP="008E438B">
            <w:pPr>
              <w:pStyle w:val="Tablelegend"/>
              <w:ind w:left="0" w:firstLine="0"/>
              <w:jc w:val="left"/>
              <w:rPr>
                <w:lang w:val="en-US"/>
              </w:rPr>
            </w:pPr>
            <w:r w:rsidRPr="002129D7">
              <w:rPr>
                <w:lang w:val="en-US"/>
              </w:rPr>
              <w:t xml:space="preserve">NOTE </w:t>
            </w:r>
            <w:r>
              <w:rPr>
                <w:lang w:val="en-US"/>
              </w:rPr>
              <w:t xml:space="preserve">1 </w:t>
            </w:r>
            <w:r w:rsidRPr="002129D7">
              <w:rPr>
                <w:lang w:val="en-US"/>
              </w:rPr>
              <w:t xml:space="preserve">– * </w:t>
            </w:r>
            <w:r w:rsidR="006B101C">
              <w:rPr>
                <w:lang w:val="en-US"/>
              </w:rPr>
              <w:t>I</w:t>
            </w:r>
            <w:r w:rsidRPr="002129D7">
              <w:rPr>
                <w:lang w:val="en-US"/>
              </w:rPr>
              <w:t>ndicates that a particular sensor is flown on different missions, with differe</w:t>
            </w:r>
            <w:r>
              <w:rPr>
                <w:lang w:val="en-US"/>
              </w:rPr>
              <w:t>nt orbit and sensor parameters.</w:t>
            </w:r>
          </w:p>
        </w:tc>
      </w:tr>
    </w:tbl>
    <w:p w:rsidR="008E438B" w:rsidRDefault="008E438B" w:rsidP="008E438B">
      <w:pPr>
        <w:pStyle w:val="Tablefin"/>
      </w:pPr>
    </w:p>
    <w:p w:rsidR="00915C85" w:rsidRPr="002129D7" w:rsidRDefault="00915C85" w:rsidP="00915C85">
      <w:pPr>
        <w:pStyle w:val="Heading2"/>
        <w:rPr>
          <w:lang w:val="en-US"/>
        </w:rPr>
      </w:pPr>
      <w:r w:rsidRPr="002129D7">
        <w:rPr>
          <w:lang w:val="en-US"/>
        </w:rPr>
        <w:lastRenderedPageBreak/>
        <w:t>6.11</w:t>
      </w:r>
      <w:r w:rsidRPr="002129D7">
        <w:rPr>
          <w:lang w:val="en-US"/>
        </w:rPr>
        <w:tab/>
        <w:t>Typical parameters of passive sensors operating in the bands between 54.25 and 59.3 GHz</w:t>
      </w:r>
    </w:p>
    <w:p w:rsidR="00915C85" w:rsidRPr="002129D7" w:rsidRDefault="00915C85" w:rsidP="00915C85">
      <w:pPr>
        <w:rPr>
          <w:lang w:val="en-US"/>
        </w:rPr>
      </w:pPr>
      <w:r w:rsidRPr="002129D7">
        <w:rPr>
          <w:lang w:val="en-US"/>
        </w:rPr>
        <w:t>The band 54.25-59.3 GHz is of primary interest for atmospheric temperature profiling (O</w:t>
      </w:r>
      <w:r w:rsidRPr="002129D7">
        <w:rPr>
          <w:vertAlign w:val="subscript"/>
          <w:lang w:val="en-US"/>
        </w:rPr>
        <w:t>2 </w:t>
      </w:r>
      <w:r w:rsidRPr="002129D7">
        <w:rPr>
          <w:lang w:val="en-US"/>
        </w:rPr>
        <w:t>absorption lines). Table 14 summarizes the parameters of passive sensors that are or will be operating between 54.25 and 59.3 GHz. The frequency range from 54.25 to 60.3 GHz is covered by many smaller bands with varying bandwidths and polarizations (see Tables 15 and 16).</w:t>
      </w:r>
    </w:p>
    <w:p w:rsidR="00915C85" w:rsidRPr="002129D7" w:rsidRDefault="00915C85" w:rsidP="00915C85">
      <w:pPr>
        <w:pStyle w:val="TableNo"/>
        <w:rPr>
          <w:lang w:val="en-US"/>
        </w:rPr>
      </w:pPr>
      <w:bookmarkStart w:id="7" w:name="OLE_LINK5"/>
      <w:bookmarkStart w:id="8" w:name="OLE_LINK6"/>
      <w:r w:rsidRPr="002129D7">
        <w:rPr>
          <w:lang w:val="en-US"/>
        </w:rPr>
        <w:t>TABLE 14</w:t>
      </w:r>
    </w:p>
    <w:bookmarkEnd w:id="7"/>
    <w:bookmarkEnd w:id="8"/>
    <w:p w:rsidR="00915C85" w:rsidRPr="00157662" w:rsidRDefault="00915C85" w:rsidP="0089389E">
      <w:pPr>
        <w:pStyle w:val="Tabletitle"/>
        <w:rPr>
          <w:lang w:val="en-GB"/>
        </w:rPr>
      </w:pPr>
      <w:r w:rsidRPr="00157662">
        <w:rPr>
          <w:lang w:val="en-GB"/>
        </w:rPr>
        <w:t>EESS (passive) sensor characteristics operating between 54.25 and 59.3</w:t>
      </w:r>
      <w:r>
        <w:rPr>
          <w:lang w:val="en-GB"/>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1736"/>
        <w:gridCol w:w="1736"/>
        <w:gridCol w:w="1736"/>
        <w:gridCol w:w="1736"/>
      </w:tblGrid>
      <w:tr w:rsidR="00915C85" w:rsidRPr="00157662" w:rsidTr="00A007AC">
        <w:trPr>
          <w:cantSplit/>
          <w:tblHeader/>
          <w:jc w:val="center"/>
        </w:trPr>
        <w:tc>
          <w:tcPr>
            <w:tcW w:w="2695" w:type="dxa"/>
            <w:tcBorders>
              <w:right w:val="single" w:sz="4" w:space="0" w:color="auto"/>
            </w:tcBorders>
            <w:shd w:val="clear" w:color="auto" w:fill="auto"/>
            <w:vAlign w:val="center"/>
          </w:tcPr>
          <w:p w:rsidR="00915C85" w:rsidRPr="002129D7" w:rsidRDefault="00915C85" w:rsidP="008E438B">
            <w:pPr>
              <w:pStyle w:val="Tablehead"/>
              <w:keepNext w:val="0"/>
              <w:jc w:val="left"/>
              <w:rPr>
                <w:lang w:val="en-US"/>
              </w:rPr>
            </w:pPr>
          </w:p>
        </w:tc>
        <w:tc>
          <w:tcPr>
            <w:tcW w:w="1736"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K1</w:t>
            </w:r>
          </w:p>
        </w:tc>
        <w:tc>
          <w:tcPr>
            <w:tcW w:w="1736"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 xml:space="preserve">Sensor </w:t>
            </w:r>
            <w:smartTag w:uri="urn:schemas-microsoft-com:office:smarttags" w:element="place">
              <w:r w:rsidRPr="00157662">
                <w:t>K2</w:t>
              </w:r>
            </w:smartTag>
          </w:p>
        </w:tc>
        <w:tc>
          <w:tcPr>
            <w:tcW w:w="1736" w:type="dxa"/>
            <w:tcBorders>
              <w:left w:val="single" w:sz="4" w:space="0" w:color="auto"/>
              <w:right w:val="single" w:sz="4" w:space="0" w:color="auto"/>
            </w:tcBorders>
            <w:shd w:val="clear" w:color="auto" w:fill="auto"/>
            <w:vAlign w:val="center"/>
          </w:tcPr>
          <w:p w:rsidR="00915C85" w:rsidRPr="00157662" w:rsidRDefault="00915C85" w:rsidP="00915C85">
            <w:pPr>
              <w:pStyle w:val="Tablehead"/>
            </w:pPr>
            <w:r w:rsidRPr="00157662">
              <w:t>Sensor K3</w:t>
            </w:r>
          </w:p>
        </w:tc>
        <w:tc>
          <w:tcPr>
            <w:tcW w:w="1736" w:type="dxa"/>
            <w:tcBorders>
              <w:left w:val="single" w:sz="4" w:space="0" w:color="auto"/>
            </w:tcBorders>
            <w:shd w:val="clear" w:color="auto" w:fill="auto"/>
            <w:vAlign w:val="center"/>
          </w:tcPr>
          <w:p w:rsidR="00915C85" w:rsidRPr="00157662" w:rsidRDefault="00915C85" w:rsidP="00915C85">
            <w:pPr>
              <w:pStyle w:val="Tablehead"/>
            </w:pPr>
            <w:r w:rsidRPr="00157662">
              <w:t>Sensor K4</w:t>
            </w:r>
          </w:p>
        </w:tc>
      </w:tr>
      <w:tr w:rsidR="00915C85" w:rsidRPr="00157662" w:rsidTr="00A007AC">
        <w:trPr>
          <w:cantSplit/>
          <w:jc w:val="center"/>
        </w:trPr>
        <w:tc>
          <w:tcPr>
            <w:tcW w:w="2695" w:type="dxa"/>
            <w:tcBorders>
              <w:bottom w:val="single" w:sz="4" w:space="0" w:color="auto"/>
            </w:tcBorders>
            <w:shd w:val="clear" w:color="auto" w:fill="auto"/>
            <w:vAlign w:val="center"/>
          </w:tcPr>
          <w:p w:rsidR="00915C85" w:rsidRPr="00157662" w:rsidRDefault="00915C85" w:rsidP="008E438B">
            <w:pPr>
              <w:pStyle w:val="Tabletext"/>
              <w:jc w:val="left"/>
            </w:pPr>
            <w:r w:rsidRPr="00157662">
              <w:t>Sensor type</w:t>
            </w:r>
            <w:r w:rsidRPr="00157662">
              <w:br/>
            </w:r>
          </w:p>
        </w:tc>
        <w:tc>
          <w:tcPr>
            <w:tcW w:w="1736" w:type="dxa"/>
            <w:tcBorders>
              <w:bottom w:val="single" w:sz="4" w:space="0" w:color="auto"/>
            </w:tcBorders>
            <w:shd w:val="clear" w:color="auto" w:fill="auto"/>
            <w:vAlign w:val="center"/>
          </w:tcPr>
          <w:p w:rsidR="00915C85" w:rsidRPr="00157662" w:rsidRDefault="00915C85" w:rsidP="00915C85">
            <w:pPr>
              <w:pStyle w:val="Tabletext"/>
              <w:jc w:val="center"/>
            </w:pPr>
            <w:r w:rsidRPr="00157662">
              <w:t>Conical scan</w:t>
            </w:r>
            <w:r w:rsidRPr="00157662">
              <w:br/>
            </w:r>
          </w:p>
        </w:tc>
        <w:tc>
          <w:tcPr>
            <w:tcW w:w="1736" w:type="dxa"/>
            <w:tcBorders>
              <w:bottom w:val="single" w:sz="4" w:space="0" w:color="auto"/>
            </w:tcBorders>
            <w:shd w:val="clear" w:color="auto" w:fill="auto"/>
            <w:vAlign w:val="center"/>
          </w:tcPr>
          <w:p w:rsidR="00915C85" w:rsidRPr="00157662" w:rsidRDefault="00915C85" w:rsidP="00915C85">
            <w:pPr>
              <w:pStyle w:val="Tabletext"/>
              <w:jc w:val="center"/>
            </w:pPr>
            <w:r w:rsidRPr="00157662">
              <w:t>Mechanical nadir scan</w:t>
            </w:r>
          </w:p>
        </w:tc>
        <w:tc>
          <w:tcPr>
            <w:tcW w:w="1736" w:type="dxa"/>
            <w:tcBorders>
              <w:bottom w:val="single" w:sz="4" w:space="0" w:color="auto"/>
            </w:tcBorders>
            <w:shd w:val="clear" w:color="auto" w:fill="auto"/>
            <w:vAlign w:val="center"/>
          </w:tcPr>
          <w:p w:rsidR="00915C85" w:rsidRPr="00157662" w:rsidRDefault="00915C85" w:rsidP="00915C85">
            <w:pPr>
              <w:pStyle w:val="Tabletext"/>
              <w:jc w:val="center"/>
            </w:pPr>
            <w:r w:rsidRPr="00157662">
              <w:t>Mechanical nadir scan</w:t>
            </w:r>
          </w:p>
        </w:tc>
        <w:tc>
          <w:tcPr>
            <w:tcW w:w="1736" w:type="dxa"/>
            <w:tcBorders>
              <w:bottom w:val="single" w:sz="4" w:space="0" w:color="auto"/>
            </w:tcBorders>
            <w:shd w:val="clear" w:color="auto" w:fill="auto"/>
            <w:vAlign w:val="center"/>
          </w:tcPr>
          <w:p w:rsidR="00915C85" w:rsidRPr="00157662" w:rsidRDefault="00915C85" w:rsidP="00915C85">
            <w:pPr>
              <w:pStyle w:val="Tabletext"/>
              <w:jc w:val="center"/>
            </w:pPr>
            <w:r w:rsidRPr="00157662">
              <w:t>Conical scan</w:t>
            </w:r>
            <w:r w:rsidRPr="00157662">
              <w:br/>
            </w:r>
          </w:p>
        </w:tc>
      </w:tr>
      <w:tr w:rsidR="00915C85" w:rsidRPr="00157662" w:rsidTr="00A007AC">
        <w:trPr>
          <w:cantSplit/>
          <w:jc w:val="center"/>
        </w:trPr>
        <w:tc>
          <w:tcPr>
            <w:tcW w:w="9639" w:type="dxa"/>
            <w:gridSpan w:val="5"/>
            <w:shd w:val="clear" w:color="auto" w:fill="auto"/>
            <w:vAlign w:val="center"/>
          </w:tcPr>
          <w:p w:rsidR="00915C85" w:rsidRPr="00157662" w:rsidRDefault="00915C85" w:rsidP="008E438B">
            <w:pPr>
              <w:pStyle w:val="Tablehead"/>
              <w:jc w:val="left"/>
            </w:pPr>
            <w:r w:rsidRPr="00157662">
              <w:t>Orbit parameters</w:t>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Altitude</w:t>
            </w:r>
          </w:p>
        </w:tc>
        <w:tc>
          <w:tcPr>
            <w:tcW w:w="1736" w:type="dxa"/>
            <w:shd w:val="clear" w:color="auto" w:fill="auto"/>
          </w:tcPr>
          <w:p w:rsidR="00915C85" w:rsidRPr="00157662" w:rsidRDefault="00915C85" w:rsidP="006B101C">
            <w:pPr>
              <w:pStyle w:val="Tabletext"/>
              <w:jc w:val="center"/>
            </w:pPr>
            <w:r w:rsidRPr="00157662">
              <w:t>828</w:t>
            </w:r>
            <w:r>
              <w:t> km</w:t>
            </w:r>
          </w:p>
        </w:tc>
        <w:tc>
          <w:tcPr>
            <w:tcW w:w="1736" w:type="dxa"/>
            <w:shd w:val="clear" w:color="auto" w:fill="auto"/>
          </w:tcPr>
          <w:p w:rsidR="00915C85" w:rsidRPr="00157662" w:rsidRDefault="00915C85" w:rsidP="006B101C">
            <w:pPr>
              <w:pStyle w:val="Tabletext"/>
              <w:jc w:val="center"/>
            </w:pPr>
            <w:r w:rsidRPr="00157662">
              <w:t>824</w:t>
            </w:r>
            <w:r>
              <w:t> km</w:t>
            </w:r>
          </w:p>
        </w:tc>
        <w:tc>
          <w:tcPr>
            <w:tcW w:w="1736" w:type="dxa"/>
            <w:shd w:val="clear" w:color="auto" w:fill="auto"/>
          </w:tcPr>
          <w:p w:rsidR="00915C85" w:rsidRPr="00157662" w:rsidRDefault="00915C85" w:rsidP="006B101C">
            <w:pPr>
              <w:pStyle w:val="Tabletext"/>
              <w:jc w:val="center"/>
            </w:pPr>
            <w:r w:rsidRPr="00157662">
              <w:t>833</w:t>
            </w:r>
            <w:r>
              <w:t> km</w:t>
            </w:r>
            <w:r w:rsidRPr="00157662">
              <w:br/>
              <w:t>822</w:t>
            </w:r>
            <w:r>
              <w:t> km</w:t>
            </w:r>
            <w:r w:rsidRPr="00157662">
              <w:t>*</w:t>
            </w:r>
          </w:p>
        </w:tc>
        <w:tc>
          <w:tcPr>
            <w:tcW w:w="1736" w:type="dxa"/>
            <w:shd w:val="clear" w:color="auto" w:fill="auto"/>
          </w:tcPr>
          <w:p w:rsidR="00915C85" w:rsidRPr="00157662" w:rsidRDefault="00915C85" w:rsidP="006B101C">
            <w:pPr>
              <w:pStyle w:val="Tabletext"/>
              <w:jc w:val="center"/>
            </w:pPr>
            <w:r w:rsidRPr="00157662">
              <w:t>835</w:t>
            </w:r>
            <w:r>
              <w:t> km</w:t>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Inclination</w:t>
            </w:r>
          </w:p>
        </w:tc>
        <w:tc>
          <w:tcPr>
            <w:tcW w:w="3472" w:type="dxa"/>
            <w:gridSpan w:val="2"/>
            <w:shd w:val="clear" w:color="auto" w:fill="auto"/>
          </w:tcPr>
          <w:p w:rsidR="00915C85" w:rsidRPr="00157662" w:rsidRDefault="00915C85" w:rsidP="006B101C">
            <w:pPr>
              <w:pStyle w:val="Tabletext"/>
              <w:jc w:val="center"/>
            </w:pPr>
            <w:r w:rsidRPr="00157662">
              <w:t>98.7°</w:t>
            </w:r>
          </w:p>
        </w:tc>
        <w:tc>
          <w:tcPr>
            <w:tcW w:w="1736" w:type="dxa"/>
            <w:shd w:val="clear" w:color="auto" w:fill="auto"/>
          </w:tcPr>
          <w:p w:rsidR="00915C85" w:rsidRPr="00157662" w:rsidRDefault="00915C85" w:rsidP="006B101C">
            <w:pPr>
              <w:pStyle w:val="Tabletext"/>
              <w:jc w:val="center"/>
            </w:pPr>
            <w:r w:rsidRPr="00157662">
              <w:t>98.6</w:t>
            </w:r>
            <w:r w:rsidRPr="00157662">
              <w:sym w:font="Symbol" w:char="F0B0"/>
            </w:r>
            <w:r w:rsidRPr="00157662">
              <w:br/>
              <w:t>98.7°*</w:t>
            </w:r>
          </w:p>
        </w:tc>
        <w:tc>
          <w:tcPr>
            <w:tcW w:w="1736" w:type="dxa"/>
            <w:shd w:val="clear" w:color="auto" w:fill="auto"/>
          </w:tcPr>
          <w:p w:rsidR="00915C85" w:rsidRPr="00157662" w:rsidRDefault="00915C85" w:rsidP="006B101C">
            <w:pPr>
              <w:pStyle w:val="Tabletext"/>
              <w:jc w:val="center"/>
            </w:pPr>
            <w:r w:rsidRPr="00157662">
              <w:t>98.85°</w:t>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Eccentricity</w:t>
            </w:r>
          </w:p>
        </w:tc>
        <w:tc>
          <w:tcPr>
            <w:tcW w:w="3472" w:type="dxa"/>
            <w:gridSpan w:val="2"/>
            <w:shd w:val="clear" w:color="auto" w:fill="auto"/>
          </w:tcPr>
          <w:p w:rsidR="00915C85" w:rsidRPr="00157662" w:rsidRDefault="00915C85" w:rsidP="006B101C">
            <w:pPr>
              <w:pStyle w:val="Tabletext"/>
              <w:jc w:val="center"/>
            </w:pPr>
            <w:r w:rsidRPr="00157662">
              <w:t>0</w:t>
            </w:r>
          </w:p>
        </w:tc>
        <w:tc>
          <w:tcPr>
            <w:tcW w:w="1736" w:type="dxa"/>
            <w:shd w:val="clear" w:color="auto" w:fill="auto"/>
          </w:tcPr>
          <w:p w:rsidR="00915C85" w:rsidRPr="00157662" w:rsidRDefault="00915C85" w:rsidP="006B101C">
            <w:pPr>
              <w:pStyle w:val="Tabletext"/>
              <w:jc w:val="center"/>
            </w:pPr>
            <w:r w:rsidRPr="00157662">
              <w:t>0</w:t>
            </w:r>
            <w:r w:rsidRPr="00157662">
              <w:br/>
              <w:t>0.001*</w:t>
            </w:r>
          </w:p>
        </w:tc>
        <w:tc>
          <w:tcPr>
            <w:tcW w:w="1736" w:type="dxa"/>
            <w:shd w:val="clear" w:color="auto" w:fill="auto"/>
          </w:tcPr>
          <w:p w:rsidR="00915C85" w:rsidRPr="00157662" w:rsidRDefault="00915C85" w:rsidP="006B101C">
            <w:pPr>
              <w:pStyle w:val="Tabletext"/>
              <w:jc w:val="center"/>
            </w:pPr>
            <w:r w:rsidRPr="00157662">
              <w:t>0</w:t>
            </w:r>
          </w:p>
        </w:tc>
      </w:tr>
      <w:tr w:rsidR="00915C85" w:rsidRPr="00157662" w:rsidTr="00A007AC">
        <w:trPr>
          <w:cantSplit/>
          <w:jc w:val="center"/>
        </w:trPr>
        <w:tc>
          <w:tcPr>
            <w:tcW w:w="2695" w:type="dxa"/>
            <w:tcBorders>
              <w:bottom w:val="single" w:sz="4" w:space="0" w:color="auto"/>
            </w:tcBorders>
            <w:shd w:val="clear" w:color="auto" w:fill="auto"/>
          </w:tcPr>
          <w:p w:rsidR="00915C85" w:rsidRPr="00157662" w:rsidRDefault="00915C85" w:rsidP="008E438B">
            <w:pPr>
              <w:pStyle w:val="Tabletext"/>
              <w:jc w:val="left"/>
            </w:pPr>
            <w:r w:rsidRPr="00157662">
              <w:t>Repeat period</w:t>
            </w:r>
          </w:p>
        </w:tc>
        <w:tc>
          <w:tcPr>
            <w:tcW w:w="1736" w:type="dxa"/>
            <w:tcBorders>
              <w:bottom w:val="single" w:sz="4" w:space="0" w:color="auto"/>
            </w:tcBorders>
            <w:shd w:val="clear" w:color="auto" w:fill="auto"/>
          </w:tcPr>
          <w:p w:rsidR="00915C85" w:rsidRPr="00157662" w:rsidRDefault="00915C85" w:rsidP="006B101C">
            <w:pPr>
              <w:pStyle w:val="Tabletext"/>
              <w:jc w:val="center"/>
            </w:pPr>
            <w:r w:rsidRPr="00157662">
              <w:t>17 days</w:t>
            </w:r>
          </w:p>
        </w:tc>
        <w:tc>
          <w:tcPr>
            <w:tcW w:w="1736" w:type="dxa"/>
            <w:tcBorders>
              <w:bottom w:val="single" w:sz="4" w:space="0" w:color="auto"/>
            </w:tcBorders>
            <w:shd w:val="clear" w:color="auto" w:fill="auto"/>
          </w:tcPr>
          <w:p w:rsidR="00915C85" w:rsidRPr="00157662" w:rsidRDefault="00915C85" w:rsidP="006B101C">
            <w:pPr>
              <w:pStyle w:val="Tabletext"/>
              <w:jc w:val="center"/>
            </w:pPr>
            <w:r w:rsidRPr="00157662">
              <w:t>9 days</w:t>
            </w:r>
          </w:p>
        </w:tc>
        <w:tc>
          <w:tcPr>
            <w:tcW w:w="1736" w:type="dxa"/>
            <w:tcBorders>
              <w:bottom w:val="single" w:sz="4" w:space="0" w:color="auto"/>
            </w:tcBorders>
            <w:shd w:val="clear" w:color="auto" w:fill="auto"/>
          </w:tcPr>
          <w:p w:rsidR="00915C85" w:rsidRPr="00157662" w:rsidRDefault="00915C85" w:rsidP="006B101C">
            <w:pPr>
              <w:pStyle w:val="Tabletext"/>
              <w:jc w:val="center"/>
            </w:pPr>
            <w:r w:rsidRPr="00157662">
              <w:t>9 days</w:t>
            </w:r>
            <w:r w:rsidRPr="00157662">
              <w:br/>
              <w:t>29 days*</w:t>
            </w:r>
          </w:p>
        </w:tc>
        <w:tc>
          <w:tcPr>
            <w:tcW w:w="1736" w:type="dxa"/>
            <w:tcBorders>
              <w:bottom w:val="single" w:sz="4" w:space="0" w:color="auto"/>
            </w:tcBorders>
            <w:shd w:val="clear" w:color="auto" w:fill="auto"/>
          </w:tcPr>
          <w:p w:rsidR="00915C85" w:rsidRPr="00157662" w:rsidRDefault="00915C85" w:rsidP="006B101C">
            <w:pPr>
              <w:pStyle w:val="Tabletext"/>
              <w:jc w:val="center"/>
            </w:pPr>
          </w:p>
        </w:tc>
      </w:tr>
      <w:tr w:rsidR="00915C85" w:rsidRPr="00157662" w:rsidTr="00A007AC">
        <w:trPr>
          <w:cantSplit/>
          <w:jc w:val="center"/>
        </w:trPr>
        <w:tc>
          <w:tcPr>
            <w:tcW w:w="9639" w:type="dxa"/>
            <w:gridSpan w:val="5"/>
            <w:shd w:val="clear" w:color="auto" w:fill="auto"/>
            <w:vAlign w:val="center"/>
          </w:tcPr>
          <w:p w:rsidR="00915C85" w:rsidRPr="00157662" w:rsidRDefault="00915C85" w:rsidP="008E438B">
            <w:pPr>
              <w:pStyle w:val="Tablehead"/>
              <w:jc w:val="left"/>
            </w:pPr>
            <w:r w:rsidRPr="00157662">
              <w:t>Sensor antenna parameters</w:t>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Number of beams</w:t>
            </w:r>
            <w:r w:rsidRPr="00157662">
              <w:br/>
            </w:r>
            <w:r w:rsidRPr="00157662">
              <w:br/>
            </w:r>
          </w:p>
        </w:tc>
        <w:tc>
          <w:tcPr>
            <w:tcW w:w="3472" w:type="dxa"/>
            <w:gridSpan w:val="2"/>
            <w:shd w:val="clear" w:color="auto" w:fill="auto"/>
          </w:tcPr>
          <w:p w:rsidR="00915C85" w:rsidRPr="00157662" w:rsidRDefault="00915C85" w:rsidP="006B101C">
            <w:pPr>
              <w:pStyle w:val="Tabletext"/>
              <w:jc w:val="center"/>
            </w:pPr>
            <w:r w:rsidRPr="00157662">
              <w:t>2</w:t>
            </w:r>
            <w:r w:rsidRPr="00157662">
              <w:br/>
            </w:r>
            <w:r w:rsidRPr="00157662">
              <w:br/>
            </w:r>
          </w:p>
        </w:tc>
        <w:tc>
          <w:tcPr>
            <w:tcW w:w="1736" w:type="dxa"/>
            <w:shd w:val="clear" w:color="auto" w:fill="auto"/>
          </w:tcPr>
          <w:p w:rsidR="00915C85" w:rsidRPr="002129D7" w:rsidRDefault="00915C85" w:rsidP="006B101C">
            <w:pPr>
              <w:pStyle w:val="Tabletext"/>
              <w:jc w:val="center"/>
              <w:rPr>
                <w:lang w:val="en-US"/>
              </w:rPr>
            </w:pPr>
            <w:r w:rsidRPr="002129D7">
              <w:rPr>
                <w:lang w:val="en-US"/>
              </w:rPr>
              <w:t xml:space="preserve">30 earth fields per 8 </w:t>
            </w:r>
            <w:r>
              <w:rPr>
                <w:lang w:val="en-US"/>
              </w:rPr>
              <w:t>s</w:t>
            </w:r>
            <w:r w:rsidRPr="002129D7">
              <w:rPr>
                <w:lang w:val="en-US"/>
              </w:rPr>
              <w:t xml:space="preserve"> scan period</w:t>
            </w:r>
          </w:p>
        </w:tc>
        <w:tc>
          <w:tcPr>
            <w:tcW w:w="1736" w:type="dxa"/>
            <w:shd w:val="clear" w:color="auto" w:fill="auto"/>
          </w:tcPr>
          <w:p w:rsidR="00915C85" w:rsidRPr="00157662" w:rsidRDefault="00915C85" w:rsidP="006B101C">
            <w:pPr>
              <w:pStyle w:val="Tabletext"/>
              <w:jc w:val="center"/>
            </w:pPr>
            <w:r w:rsidRPr="00157662">
              <w:t>1</w:t>
            </w:r>
            <w:r w:rsidRPr="00157662">
              <w:br/>
            </w:r>
            <w:r w:rsidRPr="00157662">
              <w:br/>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Reflector diameter</w:t>
            </w:r>
          </w:p>
        </w:tc>
        <w:tc>
          <w:tcPr>
            <w:tcW w:w="1736" w:type="dxa"/>
            <w:shd w:val="clear" w:color="auto" w:fill="auto"/>
          </w:tcPr>
          <w:p w:rsidR="00915C85" w:rsidRPr="00157662" w:rsidRDefault="00915C85" w:rsidP="006B101C">
            <w:pPr>
              <w:pStyle w:val="Tabletext"/>
              <w:jc w:val="center"/>
            </w:pPr>
            <w:r w:rsidRPr="00157662">
              <w:t>2.2 m</w:t>
            </w:r>
          </w:p>
        </w:tc>
        <w:tc>
          <w:tcPr>
            <w:tcW w:w="1736" w:type="dxa"/>
            <w:shd w:val="clear" w:color="auto" w:fill="auto"/>
          </w:tcPr>
          <w:p w:rsidR="00915C85" w:rsidRPr="00157662" w:rsidRDefault="00915C85" w:rsidP="006B101C">
            <w:pPr>
              <w:pStyle w:val="Tabletext"/>
              <w:jc w:val="center"/>
            </w:pPr>
            <w:r w:rsidRPr="00157662">
              <w:t>0.203 m</w:t>
            </w:r>
          </w:p>
        </w:tc>
        <w:tc>
          <w:tcPr>
            <w:tcW w:w="1736" w:type="dxa"/>
            <w:shd w:val="clear" w:color="auto" w:fill="auto"/>
          </w:tcPr>
          <w:p w:rsidR="00915C85" w:rsidRPr="00157662" w:rsidRDefault="00915C85" w:rsidP="006B101C">
            <w:pPr>
              <w:pStyle w:val="Tabletext"/>
              <w:jc w:val="center"/>
            </w:pPr>
            <w:r w:rsidRPr="00157662">
              <w:t>0.15 m</w:t>
            </w:r>
          </w:p>
        </w:tc>
        <w:tc>
          <w:tcPr>
            <w:tcW w:w="1736" w:type="dxa"/>
            <w:shd w:val="clear" w:color="auto" w:fill="auto"/>
          </w:tcPr>
          <w:p w:rsidR="00915C85" w:rsidRPr="00157662" w:rsidRDefault="00915C85" w:rsidP="006B101C">
            <w:pPr>
              <w:pStyle w:val="Tabletext"/>
              <w:jc w:val="center"/>
            </w:pPr>
            <w:r w:rsidRPr="00157662">
              <w:t>0.6 m</w:t>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Maximum beam gain</w:t>
            </w:r>
          </w:p>
        </w:tc>
        <w:tc>
          <w:tcPr>
            <w:tcW w:w="1736" w:type="dxa"/>
            <w:shd w:val="clear" w:color="auto" w:fill="auto"/>
          </w:tcPr>
          <w:p w:rsidR="00915C85" w:rsidRPr="00157662" w:rsidRDefault="00915C85" w:rsidP="006B101C">
            <w:pPr>
              <w:pStyle w:val="Tabletext"/>
              <w:jc w:val="center"/>
            </w:pPr>
            <w:r w:rsidRPr="00157662">
              <w:t>60 dBi</w:t>
            </w:r>
          </w:p>
        </w:tc>
        <w:tc>
          <w:tcPr>
            <w:tcW w:w="1736" w:type="dxa"/>
            <w:shd w:val="clear" w:color="auto" w:fill="auto"/>
          </w:tcPr>
          <w:p w:rsidR="00915C85" w:rsidRPr="00157662" w:rsidRDefault="00915C85" w:rsidP="006B101C">
            <w:pPr>
              <w:pStyle w:val="Tabletext"/>
              <w:jc w:val="center"/>
            </w:pPr>
            <w:r w:rsidRPr="00157662">
              <w:t>37.9 dBi</w:t>
            </w:r>
          </w:p>
        </w:tc>
        <w:tc>
          <w:tcPr>
            <w:tcW w:w="1736" w:type="dxa"/>
            <w:shd w:val="clear" w:color="auto" w:fill="auto"/>
          </w:tcPr>
          <w:p w:rsidR="00915C85" w:rsidRPr="00157662" w:rsidRDefault="00915C85" w:rsidP="006B101C">
            <w:pPr>
              <w:pStyle w:val="Tabletext"/>
              <w:jc w:val="center"/>
            </w:pPr>
            <w:r w:rsidRPr="00157662">
              <w:t>34.4 dBi</w:t>
            </w:r>
          </w:p>
        </w:tc>
        <w:tc>
          <w:tcPr>
            <w:tcW w:w="1736" w:type="dxa"/>
            <w:shd w:val="clear" w:color="auto" w:fill="auto"/>
          </w:tcPr>
          <w:p w:rsidR="00915C85" w:rsidRPr="00157662" w:rsidRDefault="00915C85" w:rsidP="006B101C">
            <w:pPr>
              <w:pStyle w:val="Tabletext"/>
              <w:jc w:val="center"/>
            </w:pPr>
            <w:r w:rsidRPr="00157662">
              <w:t>51 dBi</w:t>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Polarization</w:t>
            </w:r>
          </w:p>
        </w:tc>
        <w:tc>
          <w:tcPr>
            <w:tcW w:w="1736" w:type="dxa"/>
            <w:shd w:val="clear" w:color="auto" w:fill="auto"/>
          </w:tcPr>
          <w:p w:rsidR="00915C85" w:rsidRPr="00157662" w:rsidRDefault="00915C85" w:rsidP="006B101C">
            <w:pPr>
              <w:pStyle w:val="Tabletext"/>
              <w:jc w:val="center"/>
            </w:pPr>
            <w:r w:rsidRPr="00157662">
              <w:t>See Table 15</w:t>
            </w:r>
          </w:p>
        </w:tc>
        <w:tc>
          <w:tcPr>
            <w:tcW w:w="1736" w:type="dxa"/>
            <w:shd w:val="clear" w:color="auto" w:fill="auto"/>
          </w:tcPr>
          <w:p w:rsidR="00915C85" w:rsidRPr="00157662" w:rsidRDefault="00915C85" w:rsidP="006B101C">
            <w:pPr>
              <w:pStyle w:val="Tabletext"/>
              <w:jc w:val="center"/>
            </w:pPr>
            <w:r w:rsidRPr="00157662">
              <w:t>See Table 16</w:t>
            </w:r>
          </w:p>
        </w:tc>
        <w:tc>
          <w:tcPr>
            <w:tcW w:w="1736" w:type="dxa"/>
            <w:shd w:val="clear" w:color="auto" w:fill="auto"/>
          </w:tcPr>
          <w:p w:rsidR="00915C85" w:rsidRPr="00157662" w:rsidRDefault="00915C85" w:rsidP="006B101C">
            <w:pPr>
              <w:pStyle w:val="Tabletext"/>
              <w:jc w:val="center"/>
            </w:pPr>
            <w:r w:rsidRPr="00157662">
              <w:t>See Table 17</w:t>
            </w:r>
          </w:p>
        </w:tc>
        <w:tc>
          <w:tcPr>
            <w:tcW w:w="1736" w:type="dxa"/>
            <w:shd w:val="clear" w:color="auto" w:fill="auto"/>
          </w:tcPr>
          <w:p w:rsidR="00915C85" w:rsidRPr="00157662" w:rsidRDefault="00915C85" w:rsidP="006B101C">
            <w:pPr>
              <w:pStyle w:val="Tabletext"/>
              <w:jc w:val="center"/>
            </w:pPr>
            <w:r w:rsidRPr="00157662">
              <w:t>See Table 18</w:t>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t>–</w:t>
            </w:r>
            <w:r w:rsidRPr="00157662">
              <w:t>3 dB beamwidth</w:t>
            </w:r>
          </w:p>
        </w:tc>
        <w:tc>
          <w:tcPr>
            <w:tcW w:w="1736" w:type="dxa"/>
            <w:shd w:val="clear" w:color="auto" w:fill="auto"/>
          </w:tcPr>
          <w:p w:rsidR="00915C85" w:rsidRPr="00157662" w:rsidRDefault="00915C85" w:rsidP="006B101C">
            <w:pPr>
              <w:pStyle w:val="Tabletext"/>
              <w:jc w:val="center"/>
            </w:pPr>
            <w:r w:rsidRPr="00157662">
              <w:t>0.39°</w:t>
            </w:r>
          </w:p>
        </w:tc>
        <w:tc>
          <w:tcPr>
            <w:tcW w:w="1736" w:type="dxa"/>
            <w:shd w:val="clear" w:color="auto" w:fill="auto"/>
          </w:tcPr>
          <w:p w:rsidR="00915C85" w:rsidRPr="00157662" w:rsidRDefault="00915C85" w:rsidP="006B101C">
            <w:pPr>
              <w:pStyle w:val="Tabletext"/>
              <w:jc w:val="center"/>
            </w:pPr>
            <w:r w:rsidRPr="00157662">
              <w:t>2.2°</w:t>
            </w:r>
          </w:p>
        </w:tc>
        <w:tc>
          <w:tcPr>
            <w:tcW w:w="1736" w:type="dxa"/>
            <w:shd w:val="clear" w:color="auto" w:fill="auto"/>
          </w:tcPr>
          <w:p w:rsidR="00915C85" w:rsidRPr="00157662" w:rsidRDefault="00915C85" w:rsidP="006B101C">
            <w:pPr>
              <w:pStyle w:val="Tabletext"/>
              <w:jc w:val="center"/>
            </w:pPr>
            <w:r w:rsidRPr="00157662">
              <w:t>3.3</w:t>
            </w:r>
            <w:r w:rsidRPr="00157662">
              <w:sym w:font="Symbol" w:char="F0B0"/>
            </w:r>
          </w:p>
        </w:tc>
        <w:tc>
          <w:tcPr>
            <w:tcW w:w="1736" w:type="dxa"/>
            <w:shd w:val="clear" w:color="auto" w:fill="auto"/>
          </w:tcPr>
          <w:p w:rsidR="00915C85" w:rsidRPr="00157662" w:rsidRDefault="00915C85" w:rsidP="006B101C">
            <w:pPr>
              <w:pStyle w:val="Tabletext"/>
              <w:jc w:val="center"/>
            </w:pPr>
            <w:r w:rsidRPr="00157662">
              <w:t>0.6</w:t>
            </w:r>
            <w:r>
              <w:t>°</w:t>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Instantaneous field of view</w:t>
            </w:r>
            <w:r w:rsidRPr="00157662">
              <w:br/>
            </w:r>
          </w:p>
        </w:tc>
        <w:tc>
          <w:tcPr>
            <w:tcW w:w="1736" w:type="dxa"/>
            <w:shd w:val="clear" w:color="auto" w:fill="auto"/>
          </w:tcPr>
          <w:p w:rsidR="00915C85" w:rsidRPr="00157662" w:rsidRDefault="00915C85" w:rsidP="006B101C">
            <w:pPr>
              <w:pStyle w:val="Tabletext"/>
              <w:jc w:val="center"/>
            </w:pPr>
            <w:r w:rsidRPr="00157662">
              <w:t>16</w:t>
            </w:r>
            <w:r>
              <w:t> km</w:t>
            </w:r>
            <w:r w:rsidRPr="00157662">
              <w:t xml:space="preserve"> × 12</w:t>
            </w:r>
            <w:r>
              <w:t> km</w:t>
            </w:r>
            <w:r w:rsidRPr="00157662">
              <w:br/>
            </w:r>
            <w:r w:rsidRPr="00157662">
              <w:br/>
            </w:r>
            <w:r w:rsidRPr="00157662">
              <w:br/>
            </w:r>
          </w:p>
        </w:tc>
        <w:tc>
          <w:tcPr>
            <w:tcW w:w="1736" w:type="dxa"/>
            <w:shd w:val="clear" w:color="auto" w:fill="auto"/>
          </w:tcPr>
          <w:p w:rsidR="00915C85" w:rsidRPr="001B17B2" w:rsidRDefault="00915C85" w:rsidP="006B101C">
            <w:pPr>
              <w:pStyle w:val="Tabletext"/>
              <w:jc w:val="center"/>
              <w:rPr>
                <w:lang w:val="pt-BR"/>
              </w:rPr>
            </w:pPr>
            <w:r w:rsidRPr="001B17B2">
              <w:rPr>
                <w:lang w:val="pt-BR"/>
              </w:rPr>
              <w:t>Nadir FOV: 31.6 km</w:t>
            </w:r>
            <w:r w:rsidRPr="001B17B2">
              <w:rPr>
                <w:lang w:val="pt-BR"/>
              </w:rPr>
              <w:br/>
              <w:t>Outer FOV: 136.7 × 60 km</w:t>
            </w:r>
          </w:p>
        </w:tc>
        <w:tc>
          <w:tcPr>
            <w:tcW w:w="1736" w:type="dxa"/>
            <w:shd w:val="clear" w:color="auto" w:fill="auto"/>
          </w:tcPr>
          <w:p w:rsidR="00915C85" w:rsidRPr="001B17B2" w:rsidRDefault="00915C85" w:rsidP="006B101C">
            <w:pPr>
              <w:pStyle w:val="Tabletext"/>
              <w:jc w:val="center"/>
              <w:rPr>
                <w:lang w:val="pt-BR"/>
              </w:rPr>
            </w:pPr>
            <w:r w:rsidRPr="001B17B2">
              <w:rPr>
                <w:lang w:val="pt-BR"/>
              </w:rPr>
              <w:t>Nadir FOV: 48.5 km (3.3</w:t>
            </w:r>
            <w:r w:rsidRPr="00157662">
              <w:sym w:font="Symbol" w:char="F0B0"/>
            </w:r>
            <w:r w:rsidRPr="001B17B2">
              <w:rPr>
                <w:lang w:val="pt-BR"/>
              </w:rPr>
              <w:t>)</w:t>
            </w:r>
            <w:r w:rsidRPr="001B17B2">
              <w:rPr>
                <w:lang w:val="pt-BR"/>
              </w:rPr>
              <w:br/>
              <w:t>Outer FOV: 149.1 × 79.4 km</w:t>
            </w:r>
            <w:r w:rsidRPr="001B17B2">
              <w:rPr>
                <w:lang w:val="pt-BR"/>
              </w:rPr>
              <w:br/>
              <w:t>147 × 79 km*</w:t>
            </w:r>
          </w:p>
        </w:tc>
        <w:tc>
          <w:tcPr>
            <w:tcW w:w="1736" w:type="dxa"/>
            <w:shd w:val="clear" w:color="auto" w:fill="auto"/>
          </w:tcPr>
          <w:p w:rsidR="00915C85" w:rsidRPr="00157662" w:rsidRDefault="00915C85" w:rsidP="006B101C">
            <w:pPr>
              <w:pStyle w:val="Tabletext"/>
              <w:jc w:val="center"/>
            </w:pPr>
            <w:r w:rsidRPr="00157662">
              <w:t>Outer FOV 18 × 43</w:t>
            </w:r>
            <w:r>
              <w:t> km</w:t>
            </w:r>
            <w:r w:rsidRPr="00157662">
              <w:br/>
            </w:r>
            <w:r w:rsidRPr="00157662">
              <w:br/>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Main beam efficiency</w:t>
            </w:r>
          </w:p>
        </w:tc>
        <w:tc>
          <w:tcPr>
            <w:tcW w:w="5208" w:type="dxa"/>
            <w:gridSpan w:val="3"/>
            <w:shd w:val="clear" w:color="auto" w:fill="auto"/>
          </w:tcPr>
          <w:p w:rsidR="00915C85" w:rsidRPr="00157662" w:rsidRDefault="00915C85" w:rsidP="006B101C">
            <w:pPr>
              <w:pStyle w:val="Tabletext"/>
              <w:jc w:val="center"/>
            </w:pPr>
            <w:r w:rsidRPr="00157662">
              <w:t>95%</w:t>
            </w:r>
          </w:p>
        </w:tc>
        <w:tc>
          <w:tcPr>
            <w:tcW w:w="1736" w:type="dxa"/>
            <w:shd w:val="clear" w:color="auto" w:fill="auto"/>
          </w:tcPr>
          <w:p w:rsidR="00915C85" w:rsidRPr="00157662" w:rsidRDefault="00915C85" w:rsidP="006B101C">
            <w:pPr>
              <w:pStyle w:val="Tabletext"/>
              <w:jc w:val="center"/>
            </w:pP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Off-nadir pointing angle</w:t>
            </w:r>
            <w:r w:rsidRPr="00157662">
              <w:br/>
            </w:r>
          </w:p>
        </w:tc>
        <w:tc>
          <w:tcPr>
            <w:tcW w:w="1736" w:type="dxa"/>
            <w:shd w:val="clear" w:color="auto" w:fill="auto"/>
          </w:tcPr>
          <w:p w:rsidR="00915C85" w:rsidRPr="00157662" w:rsidRDefault="00915C85" w:rsidP="006B101C">
            <w:pPr>
              <w:pStyle w:val="Tabletext"/>
              <w:jc w:val="center"/>
            </w:pPr>
            <w:r w:rsidRPr="00157662">
              <w:t>46.8°</w:t>
            </w:r>
            <w:r w:rsidRPr="00157662">
              <w:br/>
            </w:r>
          </w:p>
        </w:tc>
        <w:tc>
          <w:tcPr>
            <w:tcW w:w="1736" w:type="dxa"/>
            <w:shd w:val="clear" w:color="auto" w:fill="auto"/>
          </w:tcPr>
          <w:p w:rsidR="00915C85" w:rsidRPr="00157662" w:rsidRDefault="00915C85" w:rsidP="006B101C">
            <w:pPr>
              <w:pStyle w:val="Tabletext"/>
              <w:jc w:val="center"/>
            </w:pPr>
            <w:r w:rsidRPr="00157662">
              <w:t xml:space="preserve">±52.73° </w:t>
            </w:r>
            <w:r>
              <w:t>cross-track</w:t>
            </w:r>
          </w:p>
        </w:tc>
        <w:tc>
          <w:tcPr>
            <w:tcW w:w="1736" w:type="dxa"/>
            <w:shd w:val="clear" w:color="auto" w:fill="auto"/>
          </w:tcPr>
          <w:p w:rsidR="00915C85" w:rsidRPr="00157662" w:rsidRDefault="00915C85" w:rsidP="006B101C">
            <w:pPr>
              <w:pStyle w:val="Tabletext"/>
              <w:jc w:val="center"/>
            </w:pPr>
            <w:r w:rsidRPr="00157662">
              <w:t xml:space="preserve">±48.33° </w:t>
            </w:r>
            <w:r>
              <w:t>cross-track</w:t>
            </w:r>
          </w:p>
        </w:tc>
        <w:tc>
          <w:tcPr>
            <w:tcW w:w="1736" w:type="dxa"/>
            <w:shd w:val="clear" w:color="auto" w:fill="auto"/>
          </w:tcPr>
          <w:p w:rsidR="00915C85" w:rsidRPr="00157662" w:rsidRDefault="00915C85" w:rsidP="006B101C">
            <w:pPr>
              <w:pStyle w:val="Tabletext"/>
              <w:jc w:val="center"/>
            </w:pPr>
            <w:r w:rsidRPr="00157662">
              <w:t>55.4</w:t>
            </w:r>
            <w:r w:rsidRPr="00157662">
              <w:sym w:font="Symbol" w:char="F0B0"/>
            </w:r>
            <w:r w:rsidRPr="00157662">
              <w:br/>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Beam dynamics</w:t>
            </w:r>
            <w:r w:rsidRPr="00157662">
              <w:br/>
            </w:r>
          </w:p>
        </w:tc>
        <w:tc>
          <w:tcPr>
            <w:tcW w:w="1736" w:type="dxa"/>
            <w:shd w:val="clear" w:color="auto" w:fill="auto"/>
          </w:tcPr>
          <w:p w:rsidR="00915C85" w:rsidRPr="00157662" w:rsidRDefault="00915C85" w:rsidP="006B101C">
            <w:pPr>
              <w:pStyle w:val="Tabletext"/>
              <w:jc w:val="center"/>
            </w:pPr>
            <w:r w:rsidRPr="00157662">
              <w:t>31.6 rpm</w:t>
            </w:r>
            <w:r w:rsidRPr="00157662">
              <w:br/>
            </w:r>
            <w:r w:rsidRPr="00157662">
              <w:br/>
            </w:r>
            <w:r w:rsidRPr="00157662">
              <w:br/>
            </w:r>
          </w:p>
        </w:tc>
        <w:tc>
          <w:tcPr>
            <w:tcW w:w="1736" w:type="dxa"/>
            <w:shd w:val="clear" w:color="auto" w:fill="auto"/>
          </w:tcPr>
          <w:p w:rsidR="00915C85" w:rsidRPr="002129D7" w:rsidRDefault="00915C85" w:rsidP="006B101C">
            <w:pPr>
              <w:pStyle w:val="Tabletext"/>
              <w:jc w:val="center"/>
              <w:rPr>
                <w:lang w:val="en-US"/>
              </w:rPr>
            </w:pPr>
            <w:r w:rsidRPr="002129D7">
              <w:rPr>
                <w:lang w:val="en-US"/>
              </w:rPr>
              <w:t>8/3 s scan period cross-track; 96 earth fields per scan period</w:t>
            </w:r>
          </w:p>
        </w:tc>
        <w:tc>
          <w:tcPr>
            <w:tcW w:w="1736" w:type="dxa"/>
            <w:shd w:val="clear" w:color="auto" w:fill="auto"/>
          </w:tcPr>
          <w:p w:rsidR="00915C85" w:rsidRPr="00157662" w:rsidRDefault="00915C85" w:rsidP="006B101C">
            <w:pPr>
              <w:pStyle w:val="Tabletext"/>
              <w:jc w:val="center"/>
            </w:pPr>
            <w:r w:rsidRPr="00157662">
              <w:t>8 s scan period</w:t>
            </w:r>
            <w:r w:rsidRPr="00157662">
              <w:br/>
            </w:r>
            <w:r w:rsidRPr="00157662">
              <w:br/>
            </w:r>
            <w:r w:rsidRPr="00157662">
              <w:br/>
            </w:r>
          </w:p>
        </w:tc>
        <w:tc>
          <w:tcPr>
            <w:tcW w:w="1736" w:type="dxa"/>
            <w:shd w:val="clear" w:color="auto" w:fill="auto"/>
          </w:tcPr>
          <w:p w:rsidR="00915C85" w:rsidRPr="00157662" w:rsidRDefault="00915C85" w:rsidP="006B101C">
            <w:pPr>
              <w:pStyle w:val="Tabletext"/>
              <w:jc w:val="center"/>
            </w:pPr>
            <w:r w:rsidRPr="00157662">
              <w:t>2.88 s scan period</w:t>
            </w:r>
            <w:r w:rsidRPr="00157662">
              <w:br/>
            </w:r>
            <w:r w:rsidRPr="00157662">
              <w:br/>
            </w:r>
            <w:r w:rsidRPr="00157662">
              <w:br/>
            </w:r>
          </w:p>
        </w:tc>
      </w:tr>
      <w:tr w:rsidR="00915C85" w:rsidRPr="00157662" w:rsidTr="00A007AC">
        <w:trPr>
          <w:cantSplit/>
          <w:jc w:val="center"/>
        </w:trPr>
        <w:tc>
          <w:tcPr>
            <w:tcW w:w="2695" w:type="dxa"/>
            <w:shd w:val="clear" w:color="auto" w:fill="auto"/>
          </w:tcPr>
          <w:p w:rsidR="00915C85" w:rsidRPr="00157662" w:rsidRDefault="00915C85" w:rsidP="008E438B">
            <w:pPr>
              <w:pStyle w:val="Tabletext"/>
              <w:jc w:val="left"/>
            </w:pPr>
            <w:r w:rsidRPr="00157662">
              <w:t>Incidence angle at Earth</w:t>
            </w:r>
          </w:p>
        </w:tc>
        <w:tc>
          <w:tcPr>
            <w:tcW w:w="1736" w:type="dxa"/>
            <w:shd w:val="clear" w:color="auto" w:fill="auto"/>
          </w:tcPr>
          <w:p w:rsidR="00915C85" w:rsidRPr="00157662" w:rsidRDefault="00915C85" w:rsidP="006B101C">
            <w:pPr>
              <w:pStyle w:val="Tabletext"/>
              <w:jc w:val="center"/>
            </w:pPr>
            <w:r w:rsidRPr="00157662">
              <w:t>55.7</w:t>
            </w:r>
            <w:r w:rsidRPr="00157662">
              <w:sym w:font="Symbol" w:char="F0B0"/>
            </w:r>
          </w:p>
        </w:tc>
        <w:tc>
          <w:tcPr>
            <w:tcW w:w="1736" w:type="dxa"/>
            <w:shd w:val="clear" w:color="auto" w:fill="auto"/>
          </w:tcPr>
          <w:p w:rsidR="00915C85" w:rsidRPr="00157662" w:rsidRDefault="00915C85" w:rsidP="006B101C">
            <w:pPr>
              <w:pStyle w:val="Tabletext"/>
              <w:jc w:val="center"/>
            </w:pPr>
          </w:p>
        </w:tc>
        <w:tc>
          <w:tcPr>
            <w:tcW w:w="1736" w:type="dxa"/>
            <w:shd w:val="clear" w:color="auto" w:fill="auto"/>
          </w:tcPr>
          <w:p w:rsidR="00915C85" w:rsidRPr="00157662" w:rsidRDefault="00915C85" w:rsidP="006B101C">
            <w:pPr>
              <w:pStyle w:val="Tabletext"/>
              <w:jc w:val="center"/>
            </w:pPr>
            <w:r w:rsidRPr="00157662">
              <w:t>0</w:t>
            </w:r>
            <w:r w:rsidRPr="00157662">
              <w:br/>
              <w:t>57.5</w:t>
            </w:r>
            <w:r w:rsidRPr="00157662">
              <w:sym w:font="Symbol" w:char="F0B0"/>
            </w:r>
            <w:r w:rsidRPr="00157662">
              <w:t>*</w:t>
            </w:r>
          </w:p>
        </w:tc>
        <w:tc>
          <w:tcPr>
            <w:tcW w:w="1736" w:type="dxa"/>
            <w:shd w:val="clear" w:color="auto" w:fill="auto"/>
          </w:tcPr>
          <w:p w:rsidR="00915C85" w:rsidRPr="00157662" w:rsidRDefault="00915C85" w:rsidP="006B101C">
            <w:pPr>
              <w:pStyle w:val="Tabletext"/>
              <w:jc w:val="center"/>
            </w:pPr>
            <w:r w:rsidRPr="00157662">
              <w:t>65</w:t>
            </w:r>
            <w:r w:rsidRPr="00157662">
              <w:sym w:font="Symbol" w:char="F0B0"/>
            </w:r>
          </w:p>
        </w:tc>
      </w:tr>
    </w:tbl>
    <w:p w:rsidR="00A007AC" w:rsidRDefault="00A007AC" w:rsidP="00A007AC">
      <w:pPr>
        <w:pStyle w:val="Tablefin"/>
      </w:pPr>
    </w:p>
    <w:p w:rsidR="00B56BA4" w:rsidRPr="00B56BA4" w:rsidRDefault="00B56BA4" w:rsidP="00B56BA4">
      <w:pPr>
        <w:pStyle w:val="TableNo"/>
        <w:rPr>
          <w:lang w:val="en-US"/>
        </w:rPr>
      </w:pPr>
      <w:r w:rsidRPr="002129D7">
        <w:rPr>
          <w:lang w:val="en-US"/>
        </w:rPr>
        <w:lastRenderedPageBreak/>
        <w:t>TABLE 14</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1736"/>
        <w:gridCol w:w="1736"/>
        <w:gridCol w:w="1736"/>
        <w:gridCol w:w="1736"/>
      </w:tblGrid>
      <w:tr w:rsidR="00B56BA4" w:rsidRPr="00157662" w:rsidTr="00A007AC">
        <w:trPr>
          <w:cantSplit/>
          <w:jc w:val="center"/>
        </w:trPr>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B56BA4" w:rsidRPr="00B56BA4" w:rsidRDefault="00B56BA4" w:rsidP="008E438B">
            <w:pPr>
              <w:pStyle w:val="Tablehead"/>
              <w:jc w:val="left"/>
            </w:pP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rsidR="00B56BA4" w:rsidRPr="00157662" w:rsidRDefault="00B56BA4" w:rsidP="00B56BA4">
            <w:pPr>
              <w:pStyle w:val="Tablehead"/>
            </w:pPr>
            <w:r w:rsidRPr="00157662">
              <w:t>Sensor K1</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B56BA4" w:rsidRPr="00157662" w:rsidRDefault="00B56BA4" w:rsidP="00B56BA4">
            <w:pPr>
              <w:pStyle w:val="Tablehead"/>
            </w:pPr>
            <w:r w:rsidRPr="00157662">
              <w:t xml:space="preserve">Sensor </w:t>
            </w:r>
            <w:smartTag w:uri="urn:schemas-microsoft-com:office:smarttags" w:element="place">
              <w:r w:rsidRPr="00157662">
                <w:t>K2</w:t>
              </w:r>
            </w:smartTag>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B56BA4" w:rsidRPr="00157662" w:rsidRDefault="00B56BA4" w:rsidP="00B56BA4">
            <w:pPr>
              <w:pStyle w:val="Tablehead"/>
            </w:pPr>
            <w:r w:rsidRPr="00157662">
              <w:t>Sensor K3</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B56BA4" w:rsidRPr="00157662" w:rsidRDefault="00B56BA4" w:rsidP="00B56BA4">
            <w:pPr>
              <w:pStyle w:val="Tablehead"/>
            </w:pPr>
            <w:r w:rsidRPr="00157662">
              <w:t>Sensor K4</w:t>
            </w:r>
          </w:p>
        </w:tc>
      </w:tr>
      <w:tr w:rsidR="00A579F1" w:rsidRPr="00157662" w:rsidTr="00A007AC">
        <w:trPr>
          <w:cantSplit/>
          <w:jc w:val="center"/>
        </w:trPr>
        <w:tc>
          <w:tcPr>
            <w:tcW w:w="10031" w:type="dxa"/>
            <w:gridSpan w:val="5"/>
            <w:tcBorders>
              <w:top w:val="single" w:sz="4" w:space="0" w:color="auto"/>
              <w:left w:val="single" w:sz="4" w:space="0" w:color="auto"/>
              <w:bottom w:val="single" w:sz="4" w:space="0" w:color="auto"/>
              <w:right w:val="single" w:sz="4" w:space="0" w:color="auto"/>
            </w:tcBorders>
            <w:shd w:val="clear" w:color="auto" w:fill="auto"/>
          </w:tcPr>
          <w:p w:rsidR="00A579F1" w:rsidRPr="00A579F1" w:rsidRDefault="00A579F1" w:rsidP="008E438B">
            <w:pPr>
              <w:pStyle w:val="Tablehead"/>
              <w:jc w:val="left"/>
            </w:pPr>
            <w:r w:rsidRPr="00157662">
              <w:t>Sensor antenna parameters</w:t>
            </w:r>
            <w:r>
              <w:t xml:space="preserve"> (</w:t>
            </w:r>
            <w:r>
              <w:rPr>
                <w:i/>
                <w:iCs/>
              </w:rPr>
              <w:t>cont.</w:t>
            </w:r>
            <w:r>
              <w:t>)</w:t>
            </w:r>
          </w:p>
        </w:tc>
      </w:tr>
      <w:tr w:rsidR="00915C85" w:rsidRPr="00157662" w:rsidTr="00A007AC">
        <w:trPr>
          <w:cantSplit/>
          <w:jc w:val="center"/>
        </w:trPr>
        <w:tc>
          <w:tcPr>
            <w:tcW w:w="2808" w:type="dxa"/>
            <w:shd w:val="clear" w:color="auto" w:fill="auto"/>
          </w:tcPr>
          <w:p w:rsidR="00915C85" w:rsidRPr="00157662" w:rsidRDefault="00915C85" w:rsidP="008E438B">
            <w:pPr>
              <w:pStyle w:val="Tabletext"/>
              <w:jc w:val="left"/>
            </w:pPr>
            <w:r w:rsidRPr="00157662">
              <w:t>−3 dB beam dimensions</w:t>
            </w:r>
          </w:p>
        </w:tc>
        <w:tc>
          <w:tcPr>
            <w:tcW w:w="1805" w:type="dxa"/>
            <w:shd w:val="clear" w:color="auto" w:fill="auto"/>
          </w:tcPr>
          <w:p w:rsidR="00915C85" w:rsidRPr="00157662" w:rsidRDefault="00915C85" w:rsidP="009530F6">
            <w:pPr>
              <w:pStyle w:val="Tabletext"/>
              <w:jc w:val="center"/>
            </w:pPr>
            <w:r w:rsidRPr="00157662">
              <w:t>3</w:t>
            </w:r>
            <w:r>
              <w:t> km</w:t>
            </w:r>
          </w:p>
        </w:tc>
        <w:tc>
          <w:tcPr>
            <w:tcW w:w="1806" w:type="dxa"/>
            <w:shd w:val="clear" w:color="auto" w:fill="auto"/>
          </w:tcPr>
          <w:p w:rsidR="00915C85" w:rsidRPr="00157662" w:rsidRDefault="00915C85" w:rsidP="009530F6">
            <w:pPr>
              <w:pStyle w:val="Tabletext"/>
              <w:jc w:val="center"/>
            </w:pPr>
            <w:r w:rsidRPr="00157662">
              <w:t>31.6</w:t>
            </w:r>
            <w:r>
              <w:t> km</w:t>
            </w:r>
          </w:p>
        </w:tc>
        <w:tc>
          <w:tcPr>
            <w:tcW w:w="1806" w:type="dxa"/>
            <w:shd w:val="clear" w:color="auto" w:fill="auto"/>
          </w:tcPr>
          <w:p w:rsidR="00915C85" w:rsidRPr="00157662" w:rsidRDefault="00915C85" w:rsidP="009530F6">
            <w:pPr>
              <w:pStyle w:val="Tabletext"/>
              <w:jc w:val="center"/>
            </w:pPr>
            <w:r w:rsidRPr="00157662">
              <w:t>48.5</w:t>
            </w:r>
            <w:r>
              <w:t> km</w:t>
            </w:r>
            <w:r w:rsidRPr="00157662">
              <w:br/>
              <w:t>48</w:t>
            </w:r>
            <w:r>
              <w:t> km</w:t>
            </w:r>
            <w:r w:rsidRPr="00157662">
              <w:t>*</w:t>
            </w:r>
          </w:p>
        </w:tc>
        <w:tc>
          <w:tcPr>
            <w:tcW w:w="1806" w:type="dxa"/>
            <w:shd w:val="clear" w:color="auto" w:fill="auto"/>
          </w:tcPr>
          <w:p w:rsidR="00915C85" w:rsidRPr="00157662" w:rsidRDefault="00915C85" w:rsidP="009530F6">
            <w:pPr>
              <w:pStyle w:val="Tabletext"/>
              <w:jc w:val="center"/>
            </w:pPr>
            <w:r w:rsidRPr="00157662">
              <w:t>18</w:t>
            </w:r>
            <w:r>
              <w:t> km</w:t>
            </w:r>
            <w:r w:rsidRPr="00157662">
              <w:t xml:space="preserve"> × 43</w:t>
            </w:r>
            <w:r>
              <w:t> km</w:t>
            </w:r>
          </w:p>
        </w:tc>
      </w:tr>
      <w:tr w:rsidR="00915C85" w:rsidRPr="00157662" w:rsidTr="00A007AC">
        <w:trPr>
          <w:cantSplit/>
          <w:jc w:val="center"/>
        </w:trPr>
        <w:tc>
          <w:tcPr>
            <w:tcW w:w="2808" w:type="dxa"/>
            <w:shd w:val="clear" w:color="auto" w:fill="auto"/>
          </w:tcPr>
          <w:p w:rsidR="00915C85" w:rsidRPr="00157662" w:rsidRDefault="00915C85" w:rsidP="008E438B">
            <w:pPr>
              <w:pStyle w:val="Tabletext"/>
              <w:jc w:val="left"/>
            </w:pPr>
            <w:r w:rsidRPr="00157662">
              <w:t>Swath width</w:t>
            </w:r>
          </w:p>
        </w:tc>
        <w:tc>
          <w:tcPr>
            <w:tcW w:w="1805" w:type="dxa"/>
            <w:shd w:val="clear" w:color="auto" w:fill="auto"/>
          </w:tcPr>
          <w:p w:rsidR="00915C85" w:rsidRPr="00157662" w:rsidRDefault="00915C85" w:rsidP="009530F6">
            <w:pPr>
              <w:pStyle w:val="Tabletext"/>
              <w:jc w:val="center"/>
            </w:pPr>
            <w:r w:rsidRPr="00157662">
              <w:t>1 700</w:t>
            </w:r>
            <w:r>
              <w:t> km</w:t>
            </w:r>
          </w:p>
        </w:tc>
        <w:tc>
          <w:tcPr>
            <w:tcW w:w="1806" w:type="dxa"/>
            <w:shd w:val="clear" w:color="auto" w:fill="auto"/>
          </w:tcPr>
          <w:p w:rsidR="00915C85" w:rsidRPr="00157662" w:rsidRDefault="00915C85" w:rsidP="009530F6">
            <w:pPr>
              <w:pStyle w:val="Tabletext"/>
              <w:jc w:val="center"/>
            </w:pPr>
            <w:r w:rsidRPr="00157662">
              <w:t>2 500</w:t>
            </w:r>
            <w:r>
              <w:t> km</w:t>
            </w:r>
          </w:p>
        </w:tc>
        <w:tc>
          <w:tcPr>
            <w:tcW w:w="1806" w:type="dxa"/>
            <w:shd w:val="clear" w:color="auto" w:fill="auto"/>
          </w:tcPr>
          <w:p w:rsidR="00915C85" w:rsidRPr="00157662" w:rsidRDefault="00915C85" w:rsidP="009530F6">
            <w:pPr>
              <w:pStyle w:val="Tabletext"/>
              <w:jc w:val="center"/>
            </w:pPr>
            <w:r w:rsidRPr="00157662">
              <w:t>2 343</w:t>
            </w:r>
            <w:r>
              <w:t> km</w:t>
            </w:r>
          </w:p>
        </w:tc>
        <w:tc>
          <w:tcPr>
            <w:tcW w:w="1806" w:type="dxa"/>
            <w:shd w:val="clear" w:color="auto" w:fill="auto"/>
          </w:tcPr>
          <w:p w:rsidR="00915C85" w:rsidRPr="00157662" w:rsidRDefault="00915C85" w:rsidP="009530F6">
            <w:pPr>
              <w:pStyle w:val="Tabletext"/>
              <w:jc w:val="center"/>
            </w:pPr>
            <w:r w:rsidRPr="00157662">
              <w:t>2 000</w:t>
            </w:r>
            <w:r>
              <w:t> km</w:t>
            </w:r>
          </w:p>
        </w:tc>
      </w:tr>
      <w:tr w:rsidR="00915C85" w:rsidRPr="00E160AB" w:rsidTr="00A007AC">
        <w:trPr>
          <w:cantSplit/>
          <w:jc w:val="center"/>
        </w:trPr>
        <w:tc>
          <w:tcPr>
            <w:tcW w:w="2808" w:type="dxa"/>
            <w:shd w:val="clear" w:color="auto" w:fill="auto"/>
          </w:tcPr>
          <w:p w:rsidR="00915C85" w:rsidRPr="00157662" w:rsidRDefault="00915C85" w:rsidP="008E438B">
            <w:pPr>
              <w:pStyle w:val="Tabletext"/>
              <w:jc w:val="left"/>
            </w:pPr>
            <w:r w:rsidRPr="00157662">
              <w:t>Sensor antenna pattern</w:t>
            </w:r>
          </w:p>
        </w:tc>
        <w:tc>
          <w:tcPr>
            <w:tcW w:w="7223" w:type="dxa"/>
            <w:gridSpan w:val="4"/>
            <w:shd w:val="clear" w:color="auto" w:fill="auto"/>
          </w:tcPr>
          <w:p w:rsidR="00915C85" w:rsidRPr="002129D7" w:rsidRDefault="00915C85" w:rsidP="009530F6">
            <w:pPr>
              <w:pStyle w:val="Tabletext"/>
              <w:jc w:val="center"/>
              <w:rPr>
                <w:lang w:val="en-US"/>
              </w:rPr>
            </w:pPr>
            <w:r w:rsidRPr="002129D7">
              <w:rPr>
                <w:lang w:val="en-US"/>
              </w:rPr>
              <w:t>See Rec. ITU</w:t>
            </w:r>
            <w:r w:rsidRPr="002129D7">
              <w:rPr>
                <w:lang w:val="en-US"/>
              </w:rPr>
              <w:noBreakHyphen/>
              <w:t>R RS.1813</w:t>
            </w:r>
          </w:p>
        </w:tc>
      </w:tr>
      <w:tr w:rsidR="00915C85" w:rsidRPr="00157662" w:rsidTr="00A007AC">
        <w:trPr>
          <w:cantSplit/>
          <w:jc w:val="center"/>
        </w:trPr>
        <w:tc>
          <w:tcPr>
            <w:tcW w:w="2808" w:type="dxa"/>
            <w:shd w:val="clear" w:color="auto" w:fill="auto"/>
          </w:tcPr>
          <w:p w:rsidR="00915C85" w:rsidRPr="00157662" w:rsidRDefault="00915C85" w:rsidP="008E438B">
            <w:pPr>
              <w:pStyle w:val="Tabletext"/>
              <w:jc w:val="left"/>
            </w:pPr>
            <w:r w:rsidRPr="00157662">
              <w:t>Cold calibration ant. gain</w:t>
            </w:r>
          </w:p>
        </w:tc>
        <w:tc>
          <w:tcPr>
            <w:tcW w:w="1805" w:type="dxa"/>
            <w:shd w:val="clear" w:color="auto" w:fill="auto"/>
          </w:tcPr>
          <w:p w:rsidR="00915C85" w:rsidRPr="00157662" w:rsidRDefault="00915C85" w:rsidP="009530F6">
            <w:pPr>
              <w:pStyle w:val="Tabletext"/>
              <w:jc w:val="center"/>
            </w:pPr>
            <w:r w:rsidRPr="00157662">
              <w:t>N/A</w:t>
            </w:r>
          </w:p>
        </w:tc>
        <w:tc>
          <w:tcPr>
            <w:tcW w:w="1806" w:type="dxa"/>
            <w:shd w:val="clear" w:color="auto" w:fill="auto"/>
          </w:tcPr>
          <w:p w:rsidR="00915C85" w:rsidRPr="00157662" w:rsidRDefault="00915C85" w:rsidP="009530F6">
            <w:pPr>
              <w:pStyle w:val="Tabletext"/>
              <w:jc w:val="center"/>
            </w:pPr>
            <w:r w:rsidRPr="00157662">
              <w:t>37.9 dBi</w:t>
            </w:r>
          </w:p>
        </w:tc>
        <w:tc>
          <w:tcPr>
            <w:tcW w:w="1806" w:type="dxa"/>
            <w:shd w:val="clear" w:color="auto" w:fill="auto"/>
          </w:tcPr>
          <w:p w:rsidR="00915C85" w:rsidRPr="00157662" w:rsidRDefault="00915C85" w:rsidP="009530F6">
            <w:pPr>
              <w:pStyle w:val="Tabletext"/>
              <w:jc w:val="center"/>
            </w:pPr>
            <w:r w:rsidRPr="00157662">
              <w:t>34.4 dBi</w:t>
            </w:r>
          </w:p>
        </w:tc>
        <w:tc>
          <w:tcPr>
            <w:tcW w:w="1806" w:type="dxa"/>
            <w:shd w:val="clear" w:color="auto" w:fill="auto"/>
          </w:tcPr>
          <w:p w:rsidR="00915C85" w:rsidRPr="00157662" w:rsidRDefault="00915C85" w:rsidP="009530F6">
            <w:pPr>
              <w:pStyle w:val="Tabletext"/>
              <w:jc w:val="center"/>
            </w:pPr>
            <w:r w:rsidRPr="00157662">
              <w:t>N/A</w:t>
            </w:r>
          </w:p>
        </w:tc>
      </w:tr>
      <w:tr w:rsidR="00915C85" w:rsidRPr="00157662" w:rsidTr="00A007AC">
        <w:trPr>
          <w:cantSplit/>
          <w:jc w:val="center"/>
        </w:trPr>
        <w:tc>
          <w:tcPr>
            <w:tcW w:w="2808" w:type="dxa"/>
            <w:shd w:val="clear" w:color="auto" w:fill="auto"/>
          </w:tcPr>
          <w:p w:rsidR="00915C85" w:rsidRPr="002129D7" w:rsidRDefault="00915C85" w:rsidP="008E438B">
            <w:pPr>
              <w:pStyle w:val="Tabletext"/>
              <w:jc w:val="left"/>
              <w:rPr>
                <w:lang w:val="en-US"/>
              </w:rPr>
            </w:pPr>
            <w:r w:rsidRPr="002129D7">
              <w:rPr>
                <w:lang w:val="en-US"/>
              </w:rPr>
              <w:t>Cold calibration angle (degrees re. satellite track)</w:t>
            </w:r>
          </w:p>
        </w:tc>
        <w:tc>
          <w:tcPr>
            <w:tcW w:w="1805" w:type="dxa"/>
            <w:shd w:val="clear" w:color="auto" w:fill="auto"/>
          </w:tcPr>
          <w:p w:rsidR="00915C85" w:rsidRPr="00157662" w:rsidRDefault="00915C85" w:rsidP="009530F6">
            <w:pPr>
              <w:pStyle w:val="Tabletext"/>
              <w:jc w:val="center"/>
            </w:pPr>
            <w:r w:rsidRPr="00157662">
              <w:t>N/A</w:t>
            </w:r>
            <w:r w:rsidRPr="00157662">
              <w:br/>
            </w:r>
          </w:p>
        </w:tc>
        <w:tc>
          <w:tcPr>
            <w:tcW w:w="1806" w:type="dxa"/>
            <w:shd w:val="clear" w:color="auto" w:fill="auto"/>
          </w:tcPr>
          <w:p w:rsidR="00915C85" w:rsidRPr="00157662" w:rsidRDefault="00915C85" w:rsidP="009530F6">
            <w:pPr>
              <w:pStyle w:val="Tabletext"/>
              <w:jc w:val="center"/>
            </w:pPr>
            <w:r w:rsidRPr="00157662">
              <w:t>0</w:t>
            </w:r>
            <w:r w:rsidRPr="00157662">
              <w:br/>
            </w:r>
          </w:p>
        </w:tc>
        <w:tc>
          <w:tcPr>
            <w:tcW w:w="1806" w:type="dxa"/>
            <w:shd w:val="clear" w:color="auto" w:fill="auto"/>
          </w:tcPr>
          <w:p w:rsidR="00915C85" w:rsidRPr="00157662" w:rsidRDefault="00915C85" w:rsidP="009530F6">
            <w:pPr>
              <w:pStyle w:val="Tabletext"/>
              <w:jc w:val="center"/>
            </w:pPr>
            <w:r w:rsidRPr="00157662">
              <w:t>90</w:t>
            </w:r>
            <w:r w:rsidRPr="00157662">
              <w:sym w:font="Symbol" w:char="F0B0"/>
            </w:r>
            <w:r w:rsidRPr="00157662">
              <w:br/>
              <w:t>−90° ± 3.9°*</w:t>
            </w:r>
          </w:p>
        </w:tc>
        <w:tc>
          <w:tcPr>
            <w:tcW w:w="1806" w:type="dxa"/>
            <w:shd w:val="clear" w:color="auto" w:fill="auto"/>
          </w:tcPr>
          <w:p w:rsidR="00915C85" w:rsidRPr="00157662" w:rsidRDefault="00915C85" w:rsidP="009530F6">
            <w:pPr>
              <w:pStyle w:val="Tabletext"/>
              <w:jc w:val="center"/>
            </w:pPr>
            <w:r w:rsidRPr="00157662">
              <w:t>N/A</w:t>
            </w:r>
            <w:r w:rsidRPr="00157662">
              <w:br/>
            </w:r>
          </w:p>
        </w:tc>
      </w:tr>
      <w:tr w:rsidR="00915C85" w:rsidRPr="00157662" w:rsidTr="00A007AC">
        <w:trPr>
          <w:cantSplit/>
          <w:jc w:val="center"/>
        </w:trPr>
        <w:tc>
          <w:tcPr>
            <w:tcW w:w="2808" w:type="dxa"/>
            <w:tcBorders>
              <w:bottom w:val="single" w:sz="4" w:space="0" w:color="auto"/>
            </w:tcBorders>
            <w:shd w:val="clear" w:color="auto" w:fill="auto"/>
          </w:tcPr>
          <w:p w:rsidR="00915C85" w:rsidRPr="002129D7" w:rsidRDefault="00915C85" w:rsidP="008E438B">
            <w:pPr>
              <w:pStyle w:val="Tabletext"/>
              <w:jc w:val="left"/>
              <w:rPr>
                <w:lang w:val="en-US"/>
              </w:rPr>
            </w:pPr>
            <w:r w:rsidRPr="002129D7">
              <w:rPr>
                <w:lang w:val="en-US"/>
              </w:rPr>
              <w:t>Cold calibration angle (degrees re. nadir direction)</w:t>
            </w:r>
          </w:p>
        </w:tc>
        <w:tc>
          <w:tcPr>
            <w:tcW w:w="1805" w:type="dxa"/>
            <w:tcBorders>
              <w:bottom w:val="single" w:sz="4" w:space="0" w:color="auto"/>
            </w:tcBorders>
            <w:shd w:val="clear" w:color="auto" w:fill="auto"/>
          </w:tcPr>
          <w:p w:rsidR="00915C85" w:rsidRPr="00157662" w:rsidRDefault="00915C85" w:rsidP="009530F6">
            <w:pPr>
              <w:pStyle w:val="Tabletext"/>
              <w:jc w:val="center"/>
            </w:pPr>
            <w:r w:rsidRPr="00157662">
              <w:t>N/A</w:t>
            </w:r>
            <w:r w:rsidRPr="00157662">
              <w:br/>
            </w:r>
          </w:p>
        </w:tc>
        <w:tc>
          <w:tcPr>
            <w:tcW w:w="1806" w:type="dxa"/>
            <w:tcBorders>
              <w:bottom w:val="single" w:sz="4" w:space="0" w:color="auto"/>
            </w:tcBorders>
            <w:shd w:val="clear" w:color="auto" w:fill="auto"/>
          </w:tcPr>
          <w:p w:rsidR="00915C85" w:rsidRPr="00157662" w:rsidRDefault="00915C85" w:rsidP="009530F6">
            <w:pPr>
              <w:pStyle w:val="Tabletext"/>
              <w:jc w:val="center"/>
            </w:pPr>
            <w:r w:rsidRPr="00157662">
              <w:t>82.175</w:t>
            </w:r>
            <w:r w:rsidRPr="00157662">
              <w:sym w:font="Symbol" w:char="F0B0"/>
            </w:r>
            <w:r w:rsidRPr="00157662">
              <w:br/>
            </w:r>
          </w:p>
        </w:tc>
        <w:tc>
          <w:tcPr>
            <w:tcW w:w="1806" w:type="dxa"/>
            <w:tcBorders>
              <w:bottom w:val="single" w:sz="4" w:space="0" w:color="auto"/>
            </w:tcBorders>
            <w:shd w:val="clear" w:color="auto" w:fill="auto"/>
          </w:tcPr>
          <w:p w:rsidR="00915C85" w:rsidRPr="00157662" w:rsidRDefault="00915C85" w:rsidP="009530F6">
            <w:pPr>
              <w:pStyle w:val="Tabletext"/>
              <w:jc w:val="center"/>
            </w:pPr>
            <w:r w:rsidRPr="00157662">
              <w:t>83.33</w:t>
            </w:r>
            <w:r w:rsidRPr="00157662">
              <w:sym w:font="Symbol" w:char="F0B0"/>
            </w:r>
            <w:r w:rsidRPr="00157662">
              <w:br/>
            </w:r>
          </w:p>
        </w:tc>
        <w:tc>
          <w:tcPr>
            <w:tcW w:w="1806" w:type="dxa"/>
            <w:tcBorders>
              <w:bottom w:val="single" w:sz="4" w:space="0" w:color="auto"/>
            </w:tcBorders>
            <w:shd w:val="clear" w:color="auto" w:fill="auto"/>
          </w:tcPr>
          <w:p w:rsidR="00915C85" w:rsidRPr="00157662" w:rsidRDefault="00915C85" w:rsidP="009530F6">
            <w:pPr>
              <w:pStyle w:val="Tabletext"/>
              <w:jc w:val="center"/>
            </w:pPr>
            <w:r w:rsidRPr="00157662">
              <w:t>N/A</w:t>
            </w:r>
            <w:r w:rsidRPr="00157662">
              <w:br/>
            </w:r>
          </w:p>
        </w:tc>
      </w:tr>
      <w:tr w:rsidR="00915C85" w:rsidRPr="00157662" w:rsidTr="00A007AC">
        <w:trPr>
          <w:cantSplit/>
          <w:jc w:val="center"/>
        </w:trPr>
        <w:tc>
          <w:tcPr>
            <w:tcW w:w="10031" w:type="dxa"/>
            <w:gridSpan w:val="5"/>
            <w:tcBorders>
              <w:bottom w:val="single" w:sz="4" w:space="0" w:color="auto"/>
            </w:tcBorders>
            <w:shd w:val="clear" w:color="auto" w:fill="auto"/>
            <w:vAlign w:val="center"/>
          </w:tcPr>
          <w:p w:rsidR="00915C85" w:rsidRPr="00157662" w:rsidRDefault="00915C85" w:rsidP="008E438B">
            <w:pPr>
              <w:pStyle w:val="Tablehead"/>
              <w:jc w:val="left"/>
            </w:pPr>
            <w:r w:rsidRPr="00157662">
              <w:t>Sensor receiver parameters</w:t>
            </w:r>
          </w:p>
        </w:tc>
      </w:tr>
      <w:tr w:rsidR="00915C85" w:rsidRPr="00157662" w:rsidTr="00A007AC">
        <w:trPr>
          <w:cantSplit/>
          <w:jc w:val="center"/>
        </w:trPr>
        <w:tc>
          <w:tcPr>
            <w:tcW w:w="2808" w:type="dxa"/>
            <w:tcBorders>
              <w:bottom w:val="single" w:sz="4" w:space="0" w:color="auto"/>
            </w:tcBorders>
            <w:shd w:val="clear" w:color="auto" w:fill="auto"/>
            <w:vAlign w:val="center"/>
          </w:tcPr>
          <w:p w:rsidR="00915C85" w:rsidRPr="00157662" w:rsidRDefault="00915C85" w:rsidP="008E438B">
            <w:pPr>
              <w:pStyle w:val="Tabletext"/>
              <w:jc w:val="left"/>
            </w:pPr>
            <w:r w:rsidRPr="00157662">
              <w:t>Sensor integration time</w:t>
            </w:r>
          </w:p>
        </w:tc>
        <w:tc>
          <w:tcPr>
            <w:tcW w:w="1805" w:type="dxa"/>
            <w:tcBorders>
              <w:bottom w:val="single" w:sz="4" w:space="0" w:color="auto"/>
            </w:tcBorders>
            <w:shd w:val="clear" w:color="auto" w:fill="auto"/>
            <w:vAlign w:val="center"/>
          </w:tcPr>
          <w:p w:rsidR="00915C85" w:rsidRPr="00157662" w:rsidRDefault="00915C85" w:rsidP="00915C85">
            <w:pPr>
              <w:pStyle w:val="Tabletext"/>
              <w:jc w:val="center"/>
            </w:pPr>
            <w:r w:rsidRPr="00157662">
              <w:t>1.2 ms</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18 ms</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165 ms</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N/A</w:t>
            </w:r>
          </w:p>
        </w:tc>
      </w:tr>
      <w:tr w:rsidR="00915C85" w:rsidRPr="00157662" w:rsidTr="00A007AC">
        <w:trPr>
          <w:cantSplit/>
          <w:jc w:val="center"/>
        </w:trPr>
        <w:tc>
          <w:tcPr>
            <w:tcW w:w="2808" w:type="dxa"/>
            <w:tcBorders>
              <w:bottom w:val="single" w:sz="4" w:space="0" w:color="auto"/>
            </w:tcBorders>
            <w:shd w:val="clear" w:color="auto" w:fill="auto"/>
            <w:vAlign w:val="center"/>
          </w:tcPr>
          <w:p w:rsidR="00915C85" w:rsidRPr="00157662" w:rsidRDefault="00915C85" w:rsidP="008E438B">
            <w:pPr>
              <w:pStyle w:val="Tabletext"/>
              <w:jc w:val="left"/>
            </w:pPr>
            <w:r w:rsidRPr="00157662">
              <w:t>Channel bandwidth</w:t>
            </w:r>
          </w:p>
        </w:tc>
        <w:tc>
          <w:tcPr>
            <w:tcW w:w="1805" w:type="dxa"/>
            <w:tcBorders>
              <w:bottom w:val="single" w:sz="4" w:space="0" w:color="auto"/>
            </w:tcBorders>
            <w:shd w:val="clear" w:color="auto" w:fill="auto"/>
            <w:vAlign w:val="center"/>
          </w:tcPr>
          <w:p w:rsidR="00915C85" w:rsidRPr="00157662" w:rsidRDefault="00915C85" w:rsidP="00915C85">
            <w:pPr>
              <w:pStyle w:val="Tabletext"/>
              <w:jc w:val="center"/>
            </w:pPr>
            <w:r w:rsidRPr="00157662">
              <w:t>See Table 15</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See Table 16</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See Table 17</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See Table 18</w:t>
            </w:r>
          </w:p>
        </w:tc>
      </w:tr>
      <w:tr w:rsidR="00915C85" w:rsidRPr="00157662" w:rsidTr="00A007AC">
        <w:trPr>
          <w:cantSplit/>
          <w:jc w:val="center"/>
        </w:trPr>
        <w:tc>
          <w:tcPr>
            <w:tcW w:w="10031" w:type="dxa"/>
            <w:gridSpan w:val="5"/>
            <w:shd w:val="clear" w:color="auto" w:fill="auto"/>
            <w:vAlign w:val="center"/>
          </w:tcPr>
          <w:p w:rsidR="00915C85" w:rsidRPr="00157662" w:rsidRDefault="00915C85" w:rsidP="008E438B">
            <w:pPr>
              <w:pStyle w:val="Tablehead"/>
              <w:jc w:val="left"/>
            </w:pPr>
            <w:r w:rsidRPr="00157662">
              <w:t>Measurement spatial resolution</w:t>
            </w:r>
          </w:p>
        </w:tc>
      </w:tr>
      <w:tr w:rsidR="00915C85" w:rsidRPr="00157662" w:rsidTr="00A007AC">
        <w:trPr>
          <w:cantSplit/>
          <w:jc w:val="center"/>
        </w:trPr>
        <w:tc>
          <w:tcPr>
            <w:tcW w:w="2808" w:type="dxa"/>
            <w:shd w:val="clear" w:color="auto" w:fill="auto"/>
            <w:vAlign w:val="center"/>
          </w:tcPr>
          <w:p w:rsidR="00915C85" w:rsidRPr="00157662" w:rsidRDefault="00915C85" w:rsidP="008E438B">
            <w:pPr>
              <w:pStyle w:val="Tabletext"/>
              <w:jc w:val="left"/>
            </w:pPr>
            <w:r w:rsidRPr="00157662">
              <w:t>Horizontal resolution</w:t>
            </w:r>
          </w:p>
        </w:tc>
        <w:tc>
          <w:tcPr>
            <w:tcW w:w="1805" w:type="dxa"/>
            <w:shd w:val="clear" w:color="auto" w:fill="auto"/>
            <w:vAlign w:val="center"/>
          </w:tcPr>
          <w:p w:rsidR="00915C85" w:rsidRPr="00157662" w:rsidRDefault="00915C85" w:rsidP="00915C85">
            <w:pPr>
              <w:pStyle w:val="Tabletext"/>
              <w:jc w:val="center"/>
            </w:pPr>
            <w:r w:rsidRPr="00157662">
              <w:t>3</w:t>
            </w:r>
            <w:r>
              <w:t> km</w:t>
            </w:r>
          </w:p>
        </w:tc>
        <w:tc>
          <w:tcPr>
            <w:tcW w:w="1806" w:type="dxa"/>
            <w:shd w:val="clear" w:color="auto" w:fill="auto"/>
            <w:vAlign w:val="center"/>
          </w:tcPr>
          <w:p w:rsidR="00915C85" w:rsidRPr="00157662" w:rsidRDefault="00915C85" w:rsidP="00915C85">
            <w:pPr>
              <w:pStyle w:val="Tabletext"/>
              <w:jc w:val="center"/>
            </w:pPr>
            <w:r w:rsidRPr="00157662">
              <w:t>32</w:t>
            </w:r>
            <w:r>
              <w:t> km</w:t>
            </w:r>
          </w:p>
        </w:tc>
        <w:tc>
          <w:tcPr>
            <w:tcW w:w="1806" w:type="dxa"/>
            <w:shd w:val="clear" w:color="auto" w:fill="auto"/>
            <w:vAlign w:val="center"/>
          </w:tcPr>
          <w:p w:rsidR="00915C85" w:rsidRPr="00157662" w:rsidRDefault="00915C85" w:rsidP="00915C85">
            <w:pPr>
              <w:pStyle w:val="Tabletext"/>
              <w:jc w:val="center"/>
            </w:pPr>
            <w:r w:rsidRPr="00157662">
              <w:t>48</w:t>
            </w:r>
            <w:r>
              <w:t> km</w:t>
            </w:r>
          </w:p>
        </w:tc>
        <w:tc>
          <w:tcPr>
            <w:tcW w:w="1806" w:type="dxa"/>
            <w:shd w:val="clear" w:color="auto" w:fill="auto"/>
            <w:vAlign w:val="center"/>
          </w:tcPr>
          <w:p w:rsidR="00915C85" w:rsidRPr="00157662" w:rsidRDefault="00915C85" w:rsidP="00915C85">
            <w:pPr>
              <w:pStyle w:val="Tabletext"/>
              <w:jc w:val="center"/>
            </w:pPr>
            <w:r w:rsidRPr="00157662">
              <w:t>18</w:t>
            </w:r>
            <w:r>
              <w:t> km</w:t>
            </w:r>
          </w:p>
        </w:tc>
      </w:tr>
      <w:tr w:rsidR="00915C85" w:rsidRPr="00157662" w:rsidTr="00A007AC">
        <w:trPr>
          <w:cantSplit/>
          <w:jc w:val="center"/>
        </w:trPr>
        <w:tc>
          <w:tcPr>
            <w:tcW w:w="2808" w:type="dxa"/>
            <w:tcBorders>
              <w:bottom w:val="single" w:sz="4" w:space="0" w:color="auto"/>
            </w:tcBorders>
            <w:shd w:val="clear" w:color="auto" w:fill="auto"/>
            <w:vAlign w:val="center"/>
          </w:tcPr>
          <w:p w:rsidR="00915C85" w:rsidRPr="00157662" w:rsidRDefault="00915C85" w:rsidP="008E438B">
            <w:pPr>
              <w:pStyle w:val="Tabletext"/>
              <w:jc w:val="left"/>
            </w:pPr>
            <w:r w:rsidRPr="00157662">
              <w:t>Vertical resolution</w:t>
            </w:r>
          </w:p>
        </w:tc>
        <w:tc>
          <w:tcPr>
            <w:tcW w:w="1805" w:type="dxa"/>
            <w:tcBorders>
              <w:bottom w:val="single" w:sz="4" w:space="0" w:color="auto"/>
            </w:tcBorders>
            <w:shd w:val="clear" w:color="auto" w:fill="auto"/>
            <w:vAlign w:val="center"/>
          </w:tcPr>
          <w:p w:rsidR="00915C85" w:rsidRPr="00157662" w:rsidRDefault="00915C85" w:rsidP="00915C85">
            <w:pPr>
              <w:pStyle w:val="Tabletext"/>
              <w:jc w:val="center"/>
            </w:pPr>
            <w:r w:rsidRPr="00157662">
              <w:t>3</w:t>
            </w:r>
            <w:r>
              <w:t> km</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32</w:t>
            </w:r>
            <w:r>
              <w:t> km</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48</w:t>
            </w:r>
            <w:r>
              <w:t> km</w:t>
            </w:r>
          </w:p>
        </w:tc>
        <w:tc>
          <w:tcPr>
            <w:tcW w:w="1806" w:type="dxa"/>
            <w:tcBorders>
              <w:bottom w:val="single" w:sz="4" w:space="0" w:color="auto"/>
            </w:tcBorders>
            <w:shd w:val="clear" w:color="auto" w:fill="auto"/>
            <w:vAlign w:val="center"/>
          </w:tcPr>
          <w:p w:rsidR="00915C85" w:rsidRPr="00157662" w:rsidRDefault="00915C85" w:rsidP="00915C85">
            <w:pPr>
              <w:pStyle w:val="Tabletext"/>
              <w:jc w:val="center"/>
            </w:pPr>
            <w:r w:rsidRPr="00157662">
              <w:t>18</w:t>
            </w:r>
            <w:r>
              <w:t> km</w:t>
            </w:r>
          </w:p>
        </w:tc>
      </w:tr>
      <w:tr w:rsidR="00915C85" w:rsidRPr="00E160AB" w:rsidTr="00A007AC">
        <w:trPr>
          <w:cantSplit/>
          <w:jc w:val="center"/>
        </w:trPr>
        <w:tc>
          <w:tcPr>
            <w:tcW w:w="10031" w:type="dxa"/>
            <w:gridSpan w:val="5"/>
            <w:tcBorders>
              <w:left w:val="nil"/>
              <w:bottom w:val="nil"/>
              <w:right w:val="nil"/>
            </w:tcBorders>
            <w:shd w:val="clear" w:color="auto" w:fill="auto"/>
            <w:vAlign w:val="center"/>
          </w:tcPr>
          <w:p w:rsidR="00915C85" w:rsidRPr="002129D7" w:rsidRDefault="00915C85" w:rsidP="008E438B">
            <w:pPr>
              <w:pStyle w:val="Tablelegend"/>
              <w:tabs>
                <w:tab w:val="clear" w:pos="284"/>
                <w:tab w:val="left" w:pos="540"/>
              </w:tabs>
              <w:ind w:left="0" w:firstLine="0"/>
              <w:rPr>
                <w:lang w:val="en-US"/>
              </w:rPr>
            </w:pPr>
            <w:r w:rsidRPr="002129D7">
              <w:rPr>
                <w:lang w:val="en-US"/>
              </w:rPr>
              <w:t>NOTE</w:t>
            </w:r>
            <w:r>
              <w:rPr>
                <w:lang w:val="en-US"/>
              </w:rPr>
              <w:t xml:space="preserve"> 1</w:t>
            </w:r>
            <w:r w:rsidRPr="002129D7">
              <w:rPr>
                <w:lang w:val="en-US"/>
              </w:rPr>
              <w:t xml:space="preserve"> – * </w:t>
            </w:r>
            <w:r w:rsidR="009530F6">
              <w:rPr>
                <w:lang w:val="en-US"/>
              </w:rPr>
              <w:t>I</w:t>
            </w:r>
            <w:r w:rsidRPr="002129D7">
              <w:rPr>
                <w:lang w:val="en-US"/>
              </w:rPr>
              <w:t>ndicates that a particular sensor is flown on different missions, with different orbit and sensor parameters.</w:t>
            </w:r>
          </w:p>
        </w:tc>
      </w:tr>
    </w:tbl>
    <w:p w:rsidR="005D5756" w:rsidRDefault="005D5756" w:rsidP="005D5756">
      <w:pPr>
        <w:pStyle w:val="Tablefin"/>
      </w:pPr>
    </w:p>
    <w:p w:rsidR="00915C85" w:rsidRPr="002129D7" w:rsidRDefault="00915C85" w:rsidP="00915C85">
      <w:pPr>
        <w:pStyle w:val="TableNo"/>
        <w:rPr>
          <w:lang w:val="en-US"/>
        </w:rPr>
      </w:pPr>
      <w:r w:rsidRPr="002129D7">
        <w:rPr>
          <w:lang w:val="en-US"/>
        </w:rPr>
        <w:t>T</w:t>
      </w:r>
      <w:r>
        <w:rPr>
          <w:lang w:val="en-US"/>
        </w:rPr>
        <w:t>ABLE</w:t>
      </w:r>
      <w:r w:rsidRPr="002129D7">
        <w:rPr>
          <w:lang w:val="en-US"/>
        </w:rPr>
        <w:t> 15</w:t>
      </w:r>
    </w:p>
    <w:p w:rsidR="00915C85" w:rsidRPr="00157662" w:rsidRDefault="00915C85" w:rsidP="0089389E">
      <w:pPr>
        <w:pStyle w:val="Tabletitle"/>
        <w:rPr>
          <w:lang w:val="en-GB"/>
        </w:rPr>
      </w:pPr>
      <w:r w:rsidRPr="00157662">
        <w:rPr>
          <w:lang w:val="en-GB"/>
        </w:rPr>
        <w:t xml:space="preserve">Sensor K1 passive sensor characteristics for channels </w:t>
      </w:r>
      <w:r>
        <w:rPr>
          <w:lang w:val="en-GB"/>
        </w:rPr>
        <w:br/>
      </w:r>
      <w:r w:rsidRPr="00157662">
        <w:rPr>
          <w:lang w:val="en-GB"/>
        </w:rPr>
        <w:t>between 54.25 and 60.5</w:t>
      </w:r>
      <w:r>
        <w:rPr>
          <w:lang w:val="en-GB"/>
        </w:rPr>
        <w:t>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9"/>
        <w:gridCol w:w="2798"/>
        <w:gridCol w:w="1365"/>
      </w:tblGrid>
      <w:tr w:rsidR="00915C85" w:rsidRPr="00217B23" w:rsidTr="00915C85">
        <w:trPr>
          <w:jc w:val="center"/>
        </w:trPr>
        <w:tc>
          <w:tcPr>
            <w:tcW w:w="2729" w:type="dxa"/>
            <w:tcBorders>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 xml:space="preserve">Centre frequency </w:t>
            </w:r>
            <w:r>
              <w:rPr>
                <w:lang w:val="en-US"/>
              </w:rPr>
              <w:br/>
            </w:r>
            <w:r w:rsidRPr="00217B23">
              <w:rPr>
                <w:lang w:val="en-US"/>
              </w:rPr>
              <w:t>(GHz)</w:t>
            </w:r>
          </w:p>
        </w:tc>
        <w:tc>
          <w:tcPr>
            <w:tcW w:w="2798" w:type="dxa"/>
            <w:tcBorders>
              <w:left w:val="single" w:sz="4" w:space="0" w:color="auto"/>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 xml:space="preserve">Channel bandwidth </w:t>
            </w:r>
            <w:r>
              <w:rPr>
                <w:lang w:val="en-US"/>
              </w:rPr>
              <w:br/>
            </w:r>
            <w:r w:rsidRPr="00217B23">
              <w:rPr>
                <w:lang w:val="en-US"/>
              </w:rPr>
              <w:t>(MHz)</w:t>
            </w:r>
          </w:p>
        </w:tc>
        <w:tc>
          <w:tcPr>
            <w:tcW w:w="1365" w:type="dxa"/>
            <w:tcBorders>
              <w:lef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Polarization</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54.380</w:t>
            </w:r>
          </w:p>
        </w:tc>
        <w:tc>
          <w:tcPr>
            <w:tcW w:w="2798" w:type="dxa"/>
            <w:vAlign w:val="center"/>
          </w:tcPr>
          <w:p w:rsidR="00915C85" w:rsidRPr="00217B23" w:rsidRDefault="00915C85" w:rsidP="00915C85">
            <w:pPr>
              <w:pStyle w:val="Tabletext"/>
              <w:jc w:val="center"/>
              <w:rPr>
                <w:lang w:val="en-US"/>
              </w:rPr>
            </w:pPr>
            <w:r w:rsidRPr="00217B23">
              <w:rPr>
                <w:lang w:val="en-US"/>
              </w:rPr>
              <w:t>440</w:t>
            </w:r>
          </w:p>
        </w:tc>
        <w:tc>
          <w:tcPr>
            <w:tcW w:w="1365" w:type="dxa"/>
            <w:vAlign w:val="center"/>
          </w:tcPr>
          <w:p w:rsidR="00915C85" w:rsidRPr="00217B23" w:rsidRDefault="00915C85" w:rsidP="00915C85">
            <w:pPr>
              <w:pStyle w:val="Tabletext"/>
              <w:jc w:val="center"/>
              <w:rPr>
                <w:lang w:val="en-US"/>
              </w:rPr>
            </w:pPr>
            <w:r w:rsidRPr="00217B23">
              <w:rPr>
                <w:lang w:val="en-US"/>
              </w:rPr>
              <w:t>V</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54.905</w:t>
            </w:r>
          </w:p>
        </w:tc>
        <w:tc>
          <w:tcPr>
            <w:tcW w:w="2798" w:type="dxa"/>
            <w:vAlign w:val="center"/>
          </w:tcPr>
          <w:p w:rsidR="00915C85" w:rsidRPr="00217B23" w:rsidRDefault="00915C85" w:rsidP="00915C85">
            <w:pPr>
              <w:pStyle w:val="Tabletext"/>
              <w:jc w:val="center"/>
              <w:rPr>
                <w:lang w:val="en-US"/>
              </w:rPr>
            </w:pPr>
            <w:r w:rsidRPr="00217B23">
              <w:rPr>
                <w:lang w:val="en-US"/>
              </w:rPr>
              <w:t>350</w:t>
            </w:r>
          </w:p>
        </w:tc>
        <w:tc>
          <w:tcPr>
            <w:tcW w:w="1365" w:type="dxa"/>
            <w:vAlign w:val="center"/>
          </w:tcPr>
          <w:p w:rsidR="00915C85" w:rsidRPr="00217B23" w:rsidRDefault="00915C85" w:rsidP="00915C85">
            <w:pPr>
              <w:pStyle w:val="Tabletext"/>
              <w:jc w:val="center"/>
              <w:rPr>
                <w:lang w:val="en-US"/>
              </w:rPr>
            </w:pPr>
            <w:r w:rsidRPr="00217B23">
              <w:rPr>
                <w:lang w:val="en-US"/>
              </w:rPr>
              <w:t>V</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55.490</w:t>
            </w:r>
          </w:p>
        </w:tc>
        <w:tc>
          <w:tcPr>
            <w:tcW w:w="2798" w:type="dxa"/>
            <w:vAlign w:val="center"/>
          </w:tcPr>
          <w:p w:rsidR="00915C85" w:rsidRPr="00217B23" w:rsidRDefault="00915C85" w:rsidP="00915C85">
            <w:pPr>
              <w:pStyle w:val="Tabletext"/>
              <w:jc w:val="center"/>
              <w:rPr>
                <w:lang w:val="en-US"/>
              </w:rPr>
            </w:pPr>
            <w:r w:rsidRPr="00217B23">
              <w:rPr>
                <w:lang w:val="en-US"/>
              </w:rPr>
              <w:t>340</w:t>
            </w:r>
          </w:p>
        </w:tc>
        <w:tc>
          <w:tcPr>
            <w:tcW w:w="1365" w:type="dxa"/>
            <w:vAlign w:val="center"/>
          </w:tcPr>
          <w:p w:rsidR="00915C85" w:rsidRPr="00217B23" w:rsidRDefault="00915C85" w:rsidP="00915C85">
            <w:pPr>
              <w:pStyle w:val="Tabletext"/>
              <w:jc w:val="center"/>
              <w:rPr>
                <w:lang w:val="en-US"/>
              </w:rPr>
            </w:pPr>
            <w:r w:rsidRPr="00217B23">
              <w:rPr>
                <w:lang w:val="en-US"/>
              </w:rPr>
              <w:t>V</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56.660</w:t>
            </w:r>
          </w:p>
        </w:tc>
        <w:tc>
          <w:tcPr>
            <w:tcW w:w="2798" w:type="dxa"/>
            <w:vAlign w:val="center"/>
          </w:tcPr>
          <w:p w:rsidR="00915C85" w:rsidRPr="00217B23" w:rsidRDefault="00915C85" w:rsidP="00915C85">
            <w:pPr>
              <w:pStyle w:val="Tabletext"/>
              <w:jc w:val="center"/>
              <w:rPr>
                <w:lang w:val="en-US"/>
              </w:rPr>
            </w:pPr>
            <w:r w:rsidRPr="00217B23">
              <w:rPr>
                <w:lang w:val="en-US"/>
              </w:rPr>
              <w:t>300</w:t>
            </w:r>
          </w:p>
        </w:tc>
        <w:tc>
          <w:tcPr>
            <w:tcW w:w="1365" w:type="dxa"/>
            <w:vAlign w:val="center"/>
          </w:tcPr>
          <w:p w:rsidR="00915C85" w:rsidRPr="00217B23" w:rsidRDefault="00915C85" w:rsidP="00915C85">
            <w:pPr>
              <w:pStyle w:val="Tabletext"/>
              <w:jc w:val="center"/>
              <w:rPr>
                <w:lang w:val="en-US"/>
              </w:rPr>
            </w:pPr>
            <w:r w:rsidRPr="00217B23">
              <w:rPr>
                <w:lang w:val="en-US"/>
              </w:rPr>
              <w:t>V</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59.380</w:t>
            </w:r>
          </w:p>
        </w:tc>
        <w:tc>
          <w:tcPr>
            <w:tcW w:w="2798" w:type="dxa"/>
            <w:vAlign w:val="center"/>
          </w:tcPr>
          <w:p w:rsidR="00915C85" w:rsidRPr="00217B23" w:rsidRDefault="00915C85" w:rsidP="00915C85">
            <w:pPr>
              <w:pStyle w:val="Tabletext"/>
              <w:jc w:val="center"/>
              <w:rPr>
                <w:lang w:val="en-US"/>
              </w:rPr>
            </w:pPr>
            <w:r w:rsidRPr="00217B23">
              <w:rPr>
                <w:lang w:val="en-US"/>
              </w:rPr>
              <w:t>280</w:t>
            </w:r>
          </w:p>
        </w:tc>
        <w:tc>
          <w:tcPr>
            <w:tcW w:w="1365" w:type="dxa"/>
            <w:vAlign w:val="center"/>
          </w:tcPr>
          <w:p w:rsidR="00915C85" w:rsidRPr="00217B23" w:rsidRDefault="00915C85" w:rsidP="00915C85">
            <w:pPr>
              <w:pStyle w:val="Tabletext"/>
              <w:jc w:val="center"/>
              <w:rPr>
                <w:lang w:val="en-US"/>
              </w:rPr>
            </w:pPr>
            <w:r w:rsidRPr="00217B23">
              <w:rPr>
                <w:lang w:val="en-US"/>
              </w:rPr>
              <w:t>V</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59.940</w:t>
            </w:r>
          </w:p>
        </w:tc>
        <w:tc>
          <w:tcPr>
            <w:tcW w:w="2798" w:type="dxa"/>
            <w:vAlign w:val="center"/>
          </w:tcPr>
          <w:p w:rsidR="00915C85" w:rsidRPr="00217B23" w:rsidRDefault="00915C85" w:rsidP="00915C85">
            <w:pPr>
              <w:pStyle w:val="Tabletext"/>
              <w:jc w:val="center"/>
              <w:rPr>
                <w:lang w:val="en-US"/>
              </w:rPr>
            </w:pPr>
            <w:r w:rsidRPr="00217B23">
              <w:rPr>
                <w:lang w:val="en-US"/>
              </w:rPr>
              <w:t>440</w:t>
            </w:r>
          </w:p>
        </w:tc>
        <w:tc>
          <w:tcPr>
            <w:tcW w:w="1365" w:type="dxa"/>
            <w:vAlign w:val="center"/>
          </w:tcPr>
          <w:p w:rsidR="00915C85" w:rsidRPr="00217B23" w:rsidRDefault="00915C85" w:rsidP="00915C85">
            <w:pPr>
              <w:pStyle w:val="Tabletext"/>
              <w:jc w:val="center"/>
              <w:rPr>
                <w:lang w:val="en-US"/>
              </w:rPr>
            </w:pPr>
            <w:r w:rsidRPr="00217B23">
              <w:rPr>
                <w:lang w:val="en-US"/>
              </w:rPr>
              <w:t>V</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217B23">
              <w:rPr>
                <w:lang w:val="en-US"/>
              </w:rPr>
              <w:t>60.3</w:t>
            </w:r>
            <w:r w:rsidRPr="00157662">
              <w:t>712</w:t>
            </w:r>
          </w:p>
        </w:tc>
        <w:tc>
          <w:tcPr>
            <w:tcW w:w="2798" w:type="dxa"/>
            <w:vAlign w:val="center"/>
          </w:tcPr>
          <w:p w:rsidR="00915C85" w:rsidRPr="00157662" w:rsidRDefault="00915C85" w:rsidP="00915C85">
            <w:pPr>
              <w:pStyle w:val="Tabletext"/>
              <w:jc w:val="center"/>
            </w:pPr>
            <w:r w:rsidRPr="00157662">
              <w:t>57.6</w:t>
            </w:r>
          </w:p>
        </w:tc>
        <w:tc>
          <w:tcPr>
            <w:tcW w:w="1365" w:type="dxa"/>
            <w:vAlign w:val="center"/>
          </w:tcPr>
          <w:p w:rsidR="00915C85" w:rsidRPr="00157662" w:rsidRDefault="00915C85" w:rsidP="00915C85">
            <w:pPr>
              <w:pStyle w:val="Tabletext"/>
              <w:jc w:val="center"/>
            </w:pPr>
            <w:r w:rsidRPr="00157662">
              <w:t>L</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157662">
              <w:t>60.4080</w:t>
            </w:r>
          </w:p>
        </w:tc>
        <w:tc>
          <w:tcPr>
            <w:tcW w:w="2798" w:type="dxa"/>
            <w:vAlign w:val="center"/>
          </w:tcPr>
          <w:p w:rsidR="00915C85" w:rsidRPr="00157662" w:rsidRDefault="00915C85" w:rsidP="00915C85">
            <w:pPr>
              <w:pStyle w:val="Tabletext"/>
              <w:jc w:val="center"/>
            </w:pPr>
            <w:r w:rsidRPr="00157662">
              <w:t>16</w:t>
            </w:r>
          </w:p>
        </w:tc>
        <w:tc>
          <w:tcPr>
            <w:tcW w:w="1365" w:type="dxa"/>
            <w:vAlign w:val="center"/>
          </w:tcPr>
          <w:p w:rsidR="00915C85" w:rsidRPr="00157662" w:rsidRDefault="00915C85" w:rsidP="00915C85">
            <w:pPr>
              <w:pStyle w:val="Tabletext"/>
              <w:jc w:val="center"/>
            </w:pPr>
            <w:r w:rsidRPr="00157662">
              <w:t>L</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157662">
              <w:t>60.4202</w:t>
            </w:r>
          </w:p>
        </w:tc>
        <w:tc>
          <w:tcPr>
            <w:tcW w:w="2798" w:type="dxa"/>
            <w:vAlign w:val="center"/>
          </w:tcPr>
          <w:p w:rsidR="00915C85" w:rsidRPr="00157662" w:rsidRDefault="00915C85" w:rsidP="00915C85">
            <w:pPr>
              <w:pStyle w:val="Tabletext"/>
              <w:jc w:val="center"/>
            </w:pPr>
            <w:r w:rsidRPr="00157662">
              <w:t>8.4</w:t>
            </w:r>
          </w:p>
        </w:tc>
        <w:tc>
          <w:tcPr>
            <w:tcW w:w="1365" w:type="dxa"/>
            <w:vAlign w:val="center"/>
          </w:tcPr>
          <w:p w:rsidR="00915C85" w:rsidRPr="00157662" w:rsidRDefault="00915C85" w:rsidP="00915C85">
            <w:pPr>
              <w:pStyle w:val="Tabletext"/>
              <w:jc w:val="center"/>
            </w:pPr>
            <w:r w:rsidRPr="00157662">
              <w:t>L</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157662">
              <w:t>60.5088</w:t>
            </w:r>
          </w:p>
        </w:tc>
        <w:tc>
          <w:tcPr>
            <w:tcW w:w="2798" w:type="dxa"/>
            <w:vAlign w:val="center"/>
          </w:tcPr>
          <w:p w:rsidR="00915C85" w:rsidRPr="00157662" w:rsidRDefault="00915C85" w:rsidP="00915C85">
            <w:pPr>
              <w:pStyle w:val="Tabletext"/>
              <w:jc w:val="center"/>
            </w:pPr>
            <w:r w:rsidRPr="00157662">
              <w:t>44.8</w:t>
            </w:r>
          </w:p>
        </w:tc>
        <w:tc>
          <w:tcPr>
            <w:tcW w:w="1365" w:type="dxa"/>
            <w:vAlign w:val="center"/>
          </w:tcPr>
          <w:p w:rsidR="00915C85" w:rsidRPr="00157662" w:rsidRDefault="00915C85" w:rsidP="00915C85">
            <w:pPr>
              <w:pStyle w:val="Tabletext"/>
              <w:jc w:val="center"/>
            </w:pPr>
            <w:r w:rsidRPr="00157662">
              <w:t>L</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157662">
              <w:t>60.434776</w:t>
            </w:r>
          </w:p>
        </w:tc>
        <w:tc>
          <w:tcPr>
            <w:tcW w:w="2798" w:type="dxa"/>
            <w:vAlign w:val="center"/>
          </w:tcPr>
          <w:p w:rsidR="00915C85" w:rsidRPr="00157662" w:rsidRDefault="00915C85" w:rsidP="00915C85">
            <w:pPr>
              <w:pStyle w:val="Tabletext"/>
              <w:jc w:val="center"/>
            </w:pPr>
            <w:r w:rsidRPr="00157662">
              <w:t>25</w:t>
            </w:r>
          </w:p>
        </w:tc>
        <w:tc>
          <w:tcPr>
            <w:tcW w:w="1365" w:type="dxa"/>
            <w:vAlign w:val="center"/>
          </w:tcPr>
          <w:p w:rsidR="00915C85" w:rsidRPr="00157662" w:rsidRDefault="00915C85" w:rsidP="00915C85">
            <w:pPr>
              <w:pStyle w:val="Tabletext"/>
              <w:jc w:val="center"/>
            </w:pPr>
            <w:r w:rsidRPr="00157662">
              <w:t>L</w:t>
            </w:r>
          </w:p>
        </w:tc>
      </w:tr>
    </w:tbl>
    <w:p w:rsidR="00A007AC" w:rsidRDefault="00A007AC" w:rsidP="00A007AC">
      <w:pPr>
        <w:pStyle w:val="Tablefin"/>
      </w:pPr>
    </w:p>
    <w:p w:rsidR="00915C85" w:rsidRPr="00157662" w:rsidRDefault="00915C85" w:rsidP="00915C85">
      <w:pPr>
        <w:pStyle w:val="TableNo"/>
      </w:pPr>
      <w:r w:rsidRPr="00157662">
        <w:lastRenderedPageBreak/>
        <w:t>T</w:t>
      </w:r>
      <w:r>
        <w:t>ABLE</w:t>
      </w:r>
      <w:r w:rsidRPr="00157662">
        <w:t> 16</w:t>
      </w:r>
    </w:p>
    <w:p w:rsidR="00915C85" w:rsidRPr="00157662" w:rsidRDefault="00915C85" w:rsidP="0089389E">
      <w:pPr>
        <w:pStyle w:val="Tabletitle"/>
        <w:rPr>
          <w:lang w:val="en-GB"/>
        </w:rPr>
      </w:pPr>
      <w:r w:rsidRPr="00157662">
        <w:rPr>
          <w:lang w:val="en-GB"/>
        </w:rPr>
        <w:t xml:space="preserve">Sensor K2 passive sensor characteristics for channels </w:t>
      </w:r>
      <w:r>
        <w:rPr>
          <w:lang w:val="en-GB"/>
        </w:rPr>
        <w:br/>
      </w:r>
      <w:r w:rsidRPr="00157662">
        <w:rPr>
          <w:lang w:val="en-GB"/>
        </w:rPr>
        <w:t>between 54.25 and 59.3</w:t>
      </w:r>
      <w:r>
        <w:rPr>
          <w:lang w:val="en-GB"/>
        </w:rPr>
        <w:t>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0"/>
        <w:gridCol w:w="2881"/>
        <w:gridCol w:w="1570"/>
      </w:tblGrid>
      <w:tr w:rsidR="00915C85" w:rsidRPr="00217B23" w:rsidTr="00915C85">
        <w:trPr>
          <w:jc w:val="center"/>
        </w:trPr>
        <w:tc>
          <w:tcPr>
            <w:tcW w:w="2730" w:type="dxa"/>
            <w:tcBorders>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 xml:space="preserve">Centre frequency </w:t>
            </w:r>
            <w:r>
              <w:rPr>
                <w:lang w:val="en-US"/>
              </w:rPr>
              <w:br/>
            </w:r>
            <w:r w:rsidRPr="00217B23">
              <w:rPr>
                <w:lang w:val="en-US"/>
              </w:rPr>
              <w:t>(GHz)</w:t>
            </w:r>
          </w:p>
        </w:tc>
        <w:tc>
          <w:tcPr>
            <w:tcW w:w="2881" w:type="dxa"/>
            <w:tcBorders>
              <w:left w:val="single" w:sz="4" w:space="0" w:color="auto"/>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 xml:space="preserve">Channel bandwidth </w:t>
            </w:r>
            <w:r>
              <w:rPr>
                <w:lang w:val="en-US"/>
              </w:rPr>
              <w:br/>
            </w:r>
            <w:r w:rsidRPr="00217B23">
              <w:rPr>
                <w:lang w:val="en-US"/>
              </w:rPr>
              <w:t>(MHz)</w:t>
            </w:r>
          </w:p>
        </w:tc>
        <w:tc>
          <w:tcPr>
            <w:tcW w:w="1570" w:type="dxa"/>
            <w:tcBorders>
              <w:lef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Polarization</w:t>
            </w:r>
          </w:p>
        </w:tc>
      </w:tr>
      <w:tr w:rsidR="00915C85" w:rsidRPr="00217B23" w:rsidTr="00915C85">
        <w:trPr>
          <w:jc w:val="center"/>
        </w:trPr>
        <w:tc>
          <w:tcPr>
            <w:tcW w:w="2730" w:type="dxa"/>
            <w:vAlign w:val="center"/>
          </w:tcPr>
          <w:p w:rsidR="00915C85" w:rsidRPr="00217B23" w:rsidRDefault="00915C85" w:rsidP="00915C85">
            <w:pPr>
              <w:pStyle w:val="Tabletext"/>
              <w:jc w:val="center"/>
              <w:rPr>
                <w:lang w:val="en-US"/>
              </w:rPr>
            </w:pPr>
            <w:r w:rsidRPr="00217B23">
              <w:rPr>
                <w:lang w:val="en-US"/>
              </w:rPr>
              <w:t>54.4</w:t>
            </w:r>
          </w:p>
        </w:tc>
        <w:tc>
          <w:tcPr>
            <w:tcW w:w="2881" w:type="dxa"/>
            <w:vAlign w:val="center"/>
          </w:tcPr>
          <w:p w:rsidR="00915C85" w:rsidRPr="00217B23" w:rsidRDefault="00915C85" w:rsidP="00915C85">
            <w:pPr>
              <w:pStyle w:val="Tabletext"/>
              <w:jc w:val="center"/>
              <w:rPr>
                <w:lang w:val="en-US"/>
              </w:rPr>
            </w:pPr>
            <w:r w:rsidRPr="00217B23">
              <w:rPr>
                <w:lang w:val="en-US"/>
              </w:rPr>
              <w:t>400</w:t>
            </w:r>
          </w:p>
        </w:tc>
        <w:tc>
          <w:tcPr>
            <w:tcW w:w="1570" w:type="dxa"/>
            <w:vAlign w:val="center"/>
          </w:tcPr>
          <w:p w:rsidR="00915C85" w:rsidRPr="00217B23" w:rsidRDefault="00915C85" w:rsidP="00915C85">
            <w:pPr>
              <w:pStyle w:val="Tabletext"/>
              <w:jc w:val="center"/>
              <w:rPr>
                <w:lang w:val="en-US"/>
              </w:rPr>
            </w:pPr>
            <w:r w:rsidRPr="00217B23">
              <w:rPr>
                <w:lang w:val="en-US"/>
              </w:rPr>
              <w:t>QH</w:t>
            </w:r>
          </w:p>
        </w:tc>
      </w:tr>
      <w:tr w:rsidR="00915C85" w:rsidRPr="00217B23" w:rsidTr="00915C85">
        <w:trPr>
          <w:jc w:val="center"/>
        </w:trPr>
        <w:tc>
          <w:tcPr>
            <w:tcW w:w="2730" w:type="dxa"/>
            <w:vAlign w:val="center"/>
          </w:tcPr>
          <w:p w:rsidR="00915C85" w:rsidRPr="00217B23" w:rsidRDefault="00915C85" w:rsidP="00915C85">
            <w:pPr>
              <w:pStyle w:val="Tabletext"/>
              <w:jc w:val="center"/>
              <w:rPr>
                <w:lang w:val="en-US"/>
              </w:rPr>
            </w:pPr>
            <w:r w:rsidRPr="00217B23">
              <w:rPr>
                <w:lang w:val="en-US"/>
              </w:rPr>
              <w:t>54.94</w:t>
            </w:r>
          </w:p>
        </w:tc>
        <w:tc>
          <w:tcPr>
            <w:tcW w:w="2881" w:type="dxa"/>
            <w:vAlign w:val="center"/>
          </w:tcPr>
          <w:p w:rsidR="00915C85" w:rsidRPr="00217B23" w:rsidRDefault="00915C85" w:rsidP="00915C85">
            <w:pPr>
              <w:pStyle w:val="Tabletext"/>
              <w:jc w:val="center"/>
              <w:rPr>
                <w:lang w:val="en-US"/>
              </w:rPr>
            </w:pPr>
            <w:r w:rsidRPr="00217B23">
              <w:rPr>
                <w:lang w:val="en-US"/>
              </w:rPr>
              <w:t>400</w:t>
            </w:r>
          </w:p>
        </w:tc>
        <w:tc>
          <w:tcPr>
            <w:tcW w:w="1570" w:type="dxa"/>
            <w:vAlign w:val="center"/>
          </w:tcPr>
          <w:p w:rsidR="00915C85" w:rsidRPr="00217B23" w:rsidRDefault="00915C85" w:rsidP="00915C85">
            <w:pPr>
              <w:pStyle w:val="Tabletext"/>
              <w:jc w:val="center"/>
              <w:rPr>
                <w:lang w:val="en-US"/>
              </w:rPr>
            </w:pPr>
            <w:r w:rsidRPr="00217B23">
              <w:rPr>
                <w:lang w:val="en-US"/>
              </w:rPr>
              <w:t>QH</w:t>
            </w:r>
          </w:p>
        </w:tc>
      </w:tr>
      <w:tr w:rsidR="00915C85" w:rsidRPr="00217B23" w:rsidTr="00915C85">
        <w:trPr>
          <w:jc w:val="center"/>
        </w:trPr>
        <w:tc>
          <w:tcPr>
            <w:tcW w:w="2730" w:type="dxa"/>
            <w:vAlign w:val="center"/>
          </w:tcPr>
          <w:p w:rsidR="00915C85" w:rsidRPr="00217B23" w:rsidRDefault="00915C85" w:rsidP="00915C85">
            <w:pPr>
              <w:pStyle w:val="Tabletext"/>
              <w:jc w:val="center"/>
              <w:rPr>
                <w:lang w:val="en-US"/>
              </w:rPr>
            </w:pPr>
            <w:r w:rsidRPr="00217B23">
              <w:rPr>
                <w:lang w:val="en-US"/>
              </w:rPr>
              <w:t>55.5</w:t>
            </w:r>
          </w:p>
        </w:tc>
        <w:tc>
          <w:tcPr>
            <w:tcW w:w="2881" w:type="dxa"/>
            <w:vAlign w:val="center"/>
          </w:tcPr>
          <w:p w:rsidR="00915C85" w:rsidRPr="00217B23" w:rsidRDefault="00915C85" w:rsidP="00915C85">
            <w:pPr>
              <w:pStyle w:val="Tabletext"/>
              <w:jc w:val="center"/>
              <w:rPr>
                <w:lang w:val="en-US"/>
              </w:rPr>
            </w:pPr>
            <w:r w:rsidRPr="00217B23">
              <w:rPr>
                <w:lang w:val="en-US"/>
              </w:rPr>
              <w:t>330</w:t>
            </w:r>
          </w:p>
        </w:tc>
        <w:tc>
          <w:tcPr>
            <w:tcW w:w="1570" w:type="dxa"/>
            <w:vAlign w:val="center"/>
          </w:tcPr>
          <w:p w:rsidR="00915C85" w:rsidRPr="00217B23" w:rsidRDefault="00915C85" w:rsidP="00915C85">
            <w:pPr>
              <w:pStyle w:val="Tabletext"/>
              <w:jc w:val="center"/>
              <w:rPr>
                <w:lang w:val="en-US"/>
              </w:rPr>
            </w:pPr>
            <w:r w:rsidRPr="00217B23">
              <w:rPr>
                <w:lang w:val="en-US"/>
              </w:rPr>
              <w:t>QH</w:t>
            </w:r>
          </w:p>
        </w:tc>
      </w:tr>
      <w:tr w:rsidR="00915C85" w:rsidRPr="00217B23" w:rsidTr="00915C85">
        <w:trPr>
          <w:jc w:val="center"/>
        </w:trPr>
        <w:tc>
          <w:tcPr>
            <w:tcW w:w="2730" w:type="dxa"/>
            <w:vAlign w:val="center"/>
          </w:tcPr>
          <w:p w:rsidR="00915C85" w:rsidRPr="00217B23" w:rsidRDefault="00915C85" w:rsidP="00915C85">
            <w:pPr>
              <w:pStyle w:val="Tabletext"/>
              <w:jc w:val="center"/>
              <w:rPr>
                <w:lang w:val="en-US"/>
              </w:rPr>
            </w:pPr>
            <w:r w:rsidRPr="00217B23">
              <w:rPr>
                <w:lang w:val="en-US"/>
              </w:rPr>
              <w:t>57.290344</w:t>
            </w:r>
          </w:p>
        </w:tc>
        <w:tc>
          <w:tcPr>
            <w:tcW w:w="2881" w:type="dxa"/>
            <w:vAlign w:val="center"/>
          </w:tcPr>
          <w:p w:rsidR="00915C85" w:rsidRPr="00217B23" w:rsidRDefault="00915C85" w:rsidP="00915C85">
            <w:pPr>
              <w:pStyle w:val="Tabletext"/>
              <w:jc w:val="center"/>
              <w:rPr>
                <w:lang w:val="en-US"/>
              </w:rPr>
            </w:pPr>
            <w:r w:rsidRPr="00217B23">
              <w:rPr>
                <w:lang w:val="en-US"/>
              </w:rPr>
              <w:t>330</w:t>
            </w:r>
          </w:p>
        </w:tc>
        <w:tc>
          <w:tcPr>
            <w:tcW w:w="1570" w:type="dxa"/>
            <w:vAlign w:val="center"/>
          </w:tcPr>
          <w:p w:rsidR="00915C85" w:rsidRPr="00217B23" w:rsidRDefault="00915C85" w:rsidP="00915C85">
            <w:pPr>
              <w:pStyle w:val="Tabletext"/>
              <w:jc w:val="center"/>
              <w:rPr>
                <w:lang w:val="en-US"/>
              </w:rPr>
            </w:pPr>
            <w:r w:rsidRPr="00217B23">
              <w:rPr>
                <w:lang w:val="en-US"/>
              </w:rPr>
              <w:t>QH</w:t>
            </w:r>
          </w:p>
        </w:tc>
      </w:tr>
      <w:tr w:rsidR="00915C85" w:rsidRPr="00217B23" w:rsidTr="00915C85">
        <w:trPr>
          <w:jc w:val="center"/>
        </w:trPr>
        <w:tc>
          <w:tcPr>
            <w:tcW w:w="2730" w:type="dxa"/>
            <w:vAlign w:val="center"/>
          </w:tcPr>
          <w:p w:rsidR="00915C85" w:rsidRPr="00217B23" w:rsidRDefault="00915C85" w:rsidP="00915C85">
            <w:pPr>
              <w:pStyle w:val="Tabletext"/>
              <w:jc w:val="center"/>
              <w:rPr>
                <w:lang w:val="en-US"/>
              </w:rPr>
            </w:pPr>
            <w:r w:rsidRPr="00217B23">
              <w:rPr>
                <w:lang w:val="en-US"/>
              </w:rPr>
              <w:t>57.073344, 57.507344</w:t>
            </w:r>
          </w:p>
        </w:tc>
        <w:tc>
          <w:tcPr>
            <w:tcW w:w="2881" w:type="dxa"/>
            <w:vAlign w:val="center"/>
          </w:tcPr>
          <w:p w:rsidR="00915C85" w:rsidRPr="00217B23" w:rsidRDefault="00915C85" w:rsidP="00915C85">
            <w:pPr>
              <w:pStyle w:val="Tabletext"/>
              <w:jc w:val="center"/>
              <w:rPr>
                <w:lang w:val="en-US"/>
              </w:rPr>
            </w:pPr>
            <w:r w:rsidRPr="00217B23">
              <w:rPr>
                <w:lang w:val="en-US"/>
              </w:rPr>
              <w:t>78</w:t>
            </w:r>
          </w:p>
        </w:tc>
        <w:tc>
          <w:tcPr>
            <w:tcW w:w="1570" w:type="dxa"/>
            <w:vAlign w:val="center"/>
          </w:tcPr>
          <w:p w:rsidR="00915C85" w:rsidRPr="00217B23" w:rsidRDefault="00915C85" w:rsidP="00915C85">
            <w:pPr>
              <w:pStyle w:val="Tabletext"/>
              <w:jc w:val="center"/>
              <w:rPr>
                <w:lang w:val="en-US"/>
              </w:rPr>
            </w:pPr>
            <w:r w:rsidRPr="00217B23">
              <w:rPr>
                <w:lang w:val="en-US"/>
              </w:rPr>
              <w:t>QH</w:t>
            </w:r>
          </w:p>
        </w:tc>
      </w:tr>
      <w:tr w:rsidR="00915C85" w:rsidRPr="00157662" w:rsidTr="00915C85">
        <w:trPr>
          <w:jc w:val="center"/>
        </w:trPr>
        <w:tc>
          <w:tcPr>
            <w:tcW w:w="2730" w:type="dxa"/>
            <w:vAlign w:val="center"/>
          </w:tcPr>
          <w:p w:rsidR="00915C85" w:rsidRPr="00157662" w:rsidRDefault="00915C85" w:rsidP="00915C85">
            <w:pPr>
              <w:pStyle w:val="Tabletext"/>
              <w:jc w:val="center"/>
            </w:pPr>
            <w:r w:rsidRPr="00217B23">
              <w:rPr>
                <w:lang w:val="en-US"/>
              </w:rPr>
              <w:t>57.660544, 57.564544, 57.01</w:t>
            </w:r>
            <w:r w:rsidRPr="00157662">
              <w:t>6144, 56.920144</w:t>
            </w:r>
          </w:p>
        </w:tc>
        <w:tc>
          <w:tcPr>
            <w:tcW w:w="2881" w:type="dxa"/>
            <w:vAlign w:val="center"/>
          </w:tcPr>
          <w:p w:rsidR="00915C85" w:rsidRPr="00157662" w:rsidRDefault="00915C85" w:rsidP="00915C85">
            <w:pPr>
              <w:pStyle w:val="Tabletext"/>
              <w:jc w:val="center"/>
            </w:pPr>
            <w:r w:rsidRPr="00157662">
              <w:t>36</w:t>
            </w:r>
          </w:p>
        </w:tc>
        <w:tc>
          <w:tcPr>
            <w:tcW w:w="1570" w:type="dxa"/>
            <w:vAlign w:val="center"/>
          </w:tcPr>
          <w:p w:rsidR="00915C85" w:rsidRPr="00157662" w:rsidRDefault="00915C85" w:rsidP="00915C85">
            <w:pPr>
              <w:pStyle w:val="Tabletext"/>
              <w:jc w:val="center"/>
            </w:pPr>
            <w:r w:rsidRPr="00157662">
              <w:t>QH</w:t>
            </w:r>
          </w:p>
        </w:tc>
      </w:tr>
      <w:tr w:rsidR="00915C85" w:rsidRPr="00157662" w:rsidTr="00915C85">
        <w:trPr>
          <w:jc w:val="center"/>
        </w:trPr>
        <w:tc>
          <w:tcPr>
            <w:tcW w:w="2730" w:type="dxa"/>
            <w:vAlign w:val="center"/>
          </w:tcPr>
          <w:p w:rsidR="00915C85" w:rsidRPr="00157662" w:rsidRDefault="00915C85" w:rsidP="00915C85">
            <w:pPr>
              <w:pStyle w:val="Tabletext"/>
              <w:jc w:val="center"/>
            </w:pPr>
            <w:r w:rsidRPr="00157662">
              <w:t>57.634544, 57.590544, 56.990144, 56.946144</w:t>
            </w:r>
          </w:p>
        </w:tc>
        <w:tc>
          <w:tcPr>
            <w:tcW w:w="2881" w:type="dxa"/>
            <w:vAlign w:val="center"/>
          </w:tcPr>
          <w:p w:rsidR="00915C85" w:rsidRPr="00157662" w:rsidRDefault="00915C85" w:rsidP="00915C85">
            <w:pPr>
              <w:pStyle w:val="Tabletext"/>
              <w:jc w:val="center"/>
            </w:pPr>
            <w:r w:rsidRPr="00157662">
              <w:t>16</w:t>
            </w:r>
          </w:p>
        </w:tc>
        <w:tc>
          <w:tcPr>
            <w:tcW w:w="1570" w:type="dxa"/>
            <w:vAlign w:val="center"/>
          </w:tcPr>
          <w:p w:rsidR="00915C85" w:rsidRPr="00157662" w:rsidRDefault="00915C85" w:rsidP="00915C85">
            <w:pPr>
              <w:pStyle w:val="Tabletext"/>
              <w:jc w:val="center"/>
            </w:pPr>
            <w:r w:rsidRPr="00157662">
              <w:t>QH</w:t>
            </w:r>
          </w:p>
        </w:tc>
      </w:tr>
      <w:tr w:rsidR="00915C85" w:rsidRPr="00157662" w:rsidTr="00915C85">
        <w:trPr>
          <w:jc w:val="center"/>
        </w:trPr>
        <w:tc>
          <w:tcPr>
            <w:tcW w:w="2730" w:type="dxa"/>
            <w:vAlign w:val="center"/>
          </w:tcPr>
          <w:p w:rsidR="00915C85" w:rsidRPr="00157662" w:rsidRDefault="00915C85" w:rsidP="00915C85">
            <w:pPr>
              <w:pStyle w:val="Tabletext"/>
              <w:jc w:val="center"/>
            </w:pPr>
            <w:r w:rsidRPr="00157662">
              <w:t>57.622544, 57.602544, 56.978144, 56.958144</w:t>
            </w:r>
          </w:p>
        </w:tc>
        <w:tc>
          <w:tcPr>
            <w:tcW w:w="2881" w:type="dxa"/>
            <w:vAlign w:val="center"/>
          </w:tcPr>
          <w:p w:rsidR="00915C85" w:rsidRPr="00157662" w:rsidRDefault="00915C85" w:rsidP="00915C85">
            <w:pPr>
              <w:pStyle w:val="Tabletext"/>
              <w:jc w:val="center"/>
            </w:pPr>
            <w:r w:rsidRPr="00157662">
              <w:t>8</w:t>
            </w:r>
          </w:p>
        </w:tc>
        <w:tc>
          <w:tcPr>
            <w:tcW w:w="1570" w:type="dxa"/>
            <w:vAlign w:val="center"/>
          </w:tcPr>
          <w:p w:rsidR="00915C85" w:rsidRPr="00157662" w:rsidRDefault="00915C85" w:rsidP="00915C85">
            <w:pPr>
              <w:pStyle w:val="Tabletext"/>
              <w:jc w:val="center"/>
            </w:pPr>
            <w:r w:rsidRPr="00157662">
              <w:t>QH</w:t>
            </w:r>
          </w:p>
        </w:tc>
      </w:tr>
      <w:tr w:rsidR="00915C85" w:rsidRPr="00157662" w:rsidTr="00915C85">
        <w:trPr>
          <w:jc w:val="center"/>
        </w:trPr>
        <w:tc>
          <w:tcPr>
            <w:tcW w:w="2730" w:type="dxa"/>
            <w:vAlign w:val="center"/>
          </w:tcPr>
          <w:p w:rsidR="00915C85" w:rsidRPr="00157662" w:rsidRDefault="00915C85" w:rsidP="00915C85">
            <w:pPr>
              <w:pStyle w:val="Tabletext"/>
              <w:jc w:val="center"/>
            </w:pPr>
            <w:r w:rsidRPr="00157662">
              <w:t>57.617044, 57.608044, 56.972644, 56.963644</w:t>
            </w:r>
          </w:p>
        </w:tc>
        <w:tc>
          <w:tcPr>
            <w:tcW w:w="2881" w:type="dxa"/>
            <w:vAlign w:val="center"/>
          </w:tcPr>
          <w:p w:rsidR="00915C85" w:rsidRPr="00157662" w:rsidRDefault="00915C85" w:rsidP="00915C85">
            <w:pPr>
              <w:pStyle w:val="Tabletext"/>
              <w:jc w:val="center"/>
            </w:pPr>
            <w:r w:rsidRPr="00157662">
              <w:t>3</w:t>
            </w:r>
          </w:p>
        </w:tc>
        <w:tc>
          <w:tcPr>
            <w:tcW w:w="1570" w:type="dxa"/>
            <w:vAlign w:val="center"/>
          </w:tcPr>
          <w:p w:rsidR="00915C85" w:rsidRPr="00157662" w:rsidRDefault="00915C85" w:rsidP="00915C85">
            <w:pPr>
              <w:pStyle w:val="Tabletext"/>
              <w:jc w:val="center"/>
            </w:pPr>
            <w:r w:rsidRPr="00157662">
              <w:t>QH</w:t>
            </w:r>
          </w:p>
        </w:tc>
      </w:tr>
    </w:tbl>
    <w:p w:rsidR="00915C85" w:rsidRPr="00157662" w:rsidRDefault="00915C85" w:rsidP="00A579F1">
      <w:pPr>
        <w:pStyle w:val="Tablefin"/>
      </w:pPr>
    </w:p>
    <w:p w:rsidR="00915C85" w:rsidRPr="00157662" w:rsidRDefault="00915C85" w:rsidP="00915C85">
      <w:pPr>
        <w:pStyle w:val="TableNo"/>
      </w:pPr>
      <w:r w:rsidRPr="00157662">
        <w:t>T</w:t>
      </w:r>
      <w:r>
        <w:t>ABLE</w:t>
      </w:r>
      <w:r w:rsidRPr="00157662">
        <w:t> 17</w:t>
      </w:r>
    </w:p>
    <w:p w:rsidR="00915C85" w:rsidRPr="00157662" w:rsidRDefault="00915C85" w:rsidP="0089389E">
      <w:pPr>
        <w:pStyle w:val="Tabletitle"/>
        <w:rPr>
          <w:lang w:val="en-GB"/>
        </w:rPr>
      </w:pPr>
      <w:r w:rsidRPr="00157662">
        <w:rPr>
          <w:lang w:val="en-GB"/>
        </w:rPr>
        <w:t>Sensor K3 passive sensor characteristics for channels</w:t>
      </w:r>
      <w:r>
        <w:rPr>
          <w:lang w:val="en-GB"/>
        </w:rPr>
        <w:br/>
      </w:r>
      <w:r w:rsidRPr="00157662">
        <w:rPr>
          <w:lang w:val="en-GB"/>
        </w:rPr>
        <w:t xml:space="preserve"> between 54.25 and 59.3</w:t>
      </w:r>
      <w:r>
        <w:rPr>
          <w:lang w:val="en-GB"/>
        </w:rPr>
        <w:t>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30"/>
        <w:gridCol w:w="1644"/>
      </w:tblGrid>
      <w:tr w:rsidR="00915C85" w:rsidRPr="00217B23" w:rsidTr="00915C85">
        <w:trPr>
          <w:jc w:val="center"/>
        </w:trPr>
        <w:tc>
          <w:tcPr>
            <w:tcW w:w="2840" w:type="dxa"/>
            <w:tcBorders>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Centre frequency</w:t>
            </w:r>
            <w:r>
              <w:rPr>
                <w:lang w:val="en-US"/>
              </w:rPr>
              <w:br/>
            </w:r>
            <w:r w:rsidRPr="00217B23">
              <w:rPr>
                <w:lang w:val="en-US"/>
              </w:rPr>
              <w:t>(GHz)</w:t>
            </w:r>
          </w:p>
        </w:tc>
        <w:tc>
          <w:tcPr>
            <w:tcW w:w="2830" w:type="dxa"/>
            <w:tcBorders>
              <w:left w:val="single" w:sz="4" w:space="0" w:color="auto"/>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 xml:space="preserve">Channel bandwidth </w:t>
            </w:r>
            <w:r>
              <w:rPr>
                <w:lang w:val="en-US"/>
              </w:rPr>
              <w:br/>
            </w:r>
            <w:r w:rsidRPr="00217B23">
              <w:rPr>
                <w:lang w:val="en-US"/>
              </w:rPr>
              <w:t>(MHz)</w:t>
            </w:r>
          </w:p>
        </w:tc>
        <w:tc>
          <w:tcPr>
            <w:tcW w:w="1644" w:type="dxa"/>
            <w:tcBorders>
              <w:lef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Polarization</w:t>
            </w:r>
          </w:p>
        </w:tc>
      </w:tr>
      <w:tr w:rsidR="00915C85" w:rsidRPr="00217B23" w:rsidTr="00915C85">
        <w:trPr>
          <w:jc w:val="center"/>
        </w:trPr>
        <w:tc>
          <w:tcPr>
            <w:tcW w:w="2840" w:type="dxa"/>
            <w:vAlign w:val="center"/>
          </w:tcPr>
          <w:p w:rsidR="00915C85" w:rsidRPr="00217B23" w:rsidRDefault="00915C85" w:rsidP="00915C85">
            <w:pPr>
              <w:pStyle w:val="Tabletext"/>
              <w:jc w:val="center"/>
              <w:rPr>
                <w:lang w:val="en-US"/>
              </w:rPr>
            </w:pPr>
            <w:r w:rsidRPr="00217B23">
              <w:rPr>
                <w:lang w:val="en-US"/>
              </w:rPr>
              <w:t>54.4</w:t>
            </w:r>
          </w:p>
        </w:tc>
        <w:tc>
          <w:tcPr>
            <w:tcW w:w="2830" w:type="dxa"/>
            <w:vAlign w:val="center"/>
          </w:tcPr>
          <w:p w:rsidR="00915C85" w:rsidRPr="00217B23" w:rsidRDefault="00915C85" w:rsidP="00915C85">
            <w:pPr>
              <w:pStyle w:val="Tabletext"/>
              <w:jc w:val="center"/>
              <w:rPr>
                <w:lang w:val="en-US"/>
              </w:rPr>
            </w:pPr>
            <w:r w:rsidRPr="00217B23">
              <w:rPr>
                <w:lang w:val="en-US"/>
              </w:rPr>
              <w:t>400</w:t>
            </w:r>
          </w:p>
        </w:tc>
        <w:tc>
          <w:tcPr>
            <w:tcW w:w="1644" w:type="dxa"/>
            <w:vAlign w:val="center"/>
          </w:tcPr>
          <w:p w:rsidR="00915C85" w:rsidRPr="00217B23" w:rsidRDefault="00915C85" w:rsidP="00915C85">
            <w:pPr>
              <w:pStyle w:val="Tabletext"/>
              <w:jc w:val="center"/>
              <w:rPr>
                <w:lang w:val="en-US"/>
              </w:rPr>
            </w:pPr>
            <w:r w:rsidRPr="00217B23">
              <w:rPr>
                <w:lang w:val="en-US"/>
              </w:rPr>
              <w:t>H, QH*</w:t>
            </w:r>
          </w:p>
        </w:tc>
      </w:tr>
      <w:tr w:rsidR="00915C85" w:rsidRPr="00217B23" w:rsidTr="00915C85">
        <w:trPr>
          <w:jc w:val="center"/>
        </w:trPr>
        <w:tc>
          <w:tcPr>
            <w:tcW w:w="2840" w:type="dxa"/>
            <w:vAlign w:val="center"/>
          </w:tcPr>
          <w:p w:rsidR="00915C85" w:rsidRPr="00217B23" w:rsidRDefault="00915C85" w:rsidP="00915C85">
            <w:pPr>
              <w:pStyle w:val="Tabletext"/>
              <w:jc w:val="center"/>
              <w:rPr>
                <w:lang w:val="en-US"/>
              </w:rPr>
            </w:pPr>
            <w:r w:rsidRPr="00217B23">
              <w:rPr>
                <w:lang w:val="en-US"/>
              </w:rPr>
              <w:t>54.94</w:t>
            </w:r>
          </w:p>
        </w:tc>
        <w:tc>
          <w:tcPr>
            <w:tcW w:w="2830" w:type="dxa"/>
            <w:vAlign w:val="center"/>
          </w:tcPr>
          <w:p w:rsidR="00915C85" w:rsidRPr="00217B23" w:rsidRDefault="00915C85" w:rsidP="00915C85">
            <w:pPr>
              <w:pStyle w:val="Tabletext"/>
              <w:jc w:val="center"/>
              <w:rPr>
                <w:lang w:val="en-US"/>
              </w:rPr>
            </w:pPr>
            <w:r w:rsidRPr="00217B23">
              <w:rPr>
                <w:lang w:val="en-US"/>
              </w:rPr>
              <w:t>400</w:t>
            </w:r>
          </w:p>
        </w:tc>
        <w:tc>
          <w:tcPr>
            <w:tcW w:w="1644" w:type="dxa"/>
            <w:vAlign w:val="center"/>
          </w:tcPr>
          <w:p w:rsidR="00915C85" w:rsidRPr="00217B23" w:rsidRDefault="00915C85" w:rsidP="00915C85">
            <w:pPr>
              <w:pStyle w:val="Tabletext"/>
              <w:jc w:val="center"/>
              <w:rPr>
                <w:lang w:val="en-US"/>
              </w:rPr>
            </w:pPr>
            <w:r w:rsidRPr="00217B23">
              <w:rPr>
                <w:lang w:val="en-US"/>
              </w:rPr>
              <w:t>V, QV*</w:t>
            </w:r>
          </w:p>
        </w:tc>
      </w:tr>
      <w:tr w:rsidR="00915C85" w:rsidRPr="00217B23" w:rsidTr="00915C85">
        <w:trPr>
          <w:jc w:val="center"/>
        </w:trPr>
        <w:tc>
          <w:tcPr>
            <w:tcW w:w="2840" w:type="dxa"/>
            <w:vAlign w:val="center"/>
          </w:tcPr>
          <w:p w:rsidR="00915C85" w:rsidRPr="00217B23" w:rsidRDefault="00915C85" w:rsidP="00915C85">
            <w:pPr>
              <w:pStyle w:val="Tabletext"/>
              <w:jc w:val="center"/>
              <w:rPr>
                <w:lang w:val="en-US"/>
              </w:rPr>
            </w:pPr>
            <w:r w:rsidRPr="00217B23">
              <w:rPr>
                <w:lang w:val="en-US"/>
              </w:rPr>
              <w:t>55.5</w:t>
            </w:r>
          </w:p>
        </w:tc>
        <w:tc>
          <w:tcPr>
            <w:tcW w:w="2830" w:type="dxa"/>
            <w:vAlign w:val="center"/>
          </w:tcPr>
          <w:p w:rsidR="00915C85" w:rsidRPr="00217B23" w:rsidRDefault="00915C85" w:rsidP="00915C85">
            <w:pPr>
              <w:pStyle w:val="Tabletext"/>
              <w:jc w:val="center"/>
              <w:rPr>
                <w:lang w:val="en-US"/>
              </w:rPr>
            </w:pPr>
            <w:r w:rsidRPr="00217B23">
              <w:rPr>
                <w:lang w:val="en-US"/>
              </w:rPr>
              <w:t>330</w:t>
            </w:r>
          </w:p>
        </w:tc>
        <w:tc>
          <w:tcPr>
            <w:tcW w:w="1644" w:type="dxa"/>
            <w:vAlign w:val="center"/>
          </w:tcPr>
          <w:p w:rsidR="00915C85" w:rsidRPr="00217B23" w:rsidRDefault="00915C85" w:rsidP="00915C85">
            <w:pPr>
              <w:pStyle w:val="Tabletext"/>
              <w:jc w:val="center"/>
              <w:rPr>
                <w:lang w:val="en-US"/>
              </w:rPr>
            </w:pPr>
            <w:r w:rsidRPr="00217B23">
              <w:rPr>
                <w:lang w:val="en-US"/>
              </w:rPr>
              <w:t>H, QH*</w:t>
            </w:r>
          </w:p>
        </w:tc>
      </w:tr>
      <w:tr w:rsidR="00915C85" w:rsidRPr="00217B23" w:rsidTr="00915C85">
        <w:trPr>
          <w:jc w:val="center"/>
        </w:trPr>
        <w:tc>
          <w:tcPr>
            <w:tcW w:w="2840" w:type="dxa"/>
            <w:vAlign w:val="center"/>
          </w:tcPr>
          <w:p w:rsidR="00915C85" w:rsidRPr="00217B23" w:rsidRDefault="00915C85" w:rsidP="00915C85">
            <w:pPr>
              <w:pStyle w:val="Tabletext"/>
              <w:jc w:val="center"/>
              <w:rPr>
                <w:lang w:val="en-US"/>
              </w:rPr>
            </w:pPr>
            <w:r w:rsidRPr="00217B23">
              <w:rPr>
                <w:lang w:val="en-US"/>
              </w:rPr>
              <w:t>57.290344</w:t>
            </w:r>
          </w:p>
        </w:tc>
        <w:tc>
          <w:tcPr>
            <w:tcW w:w="2830" w:type="dxa"/>
            <w:vAlign w:val="center"/>
          </w:tcPr>
          <w:p w:rsidR="00915C85" w:rsidRPr="00217B23" w:rsidRDefault="00915C85" w:rsidP="00915C85">
            <w:pPr>
              <w:pStyle w:val="Tabletext"/>
              <w:jc w:val="center"/>
              <w:rPr>
                <w:lang w:val="en-US"/>
              </w:rPr>
            </w:pPr>
            <w:r w:rsidRPr="00217B23">
              <w:rPr>
                <w:lang w:val="en-US"/>
              </w:rPr>
              <w:t>330</w:t>
            </w:r>
          </w:p>
        </w:tc>
        <w:tc>
          <w:tcPr>
            <w:tcW w:w="1644" w:type="dxa"/>
            <w:vAlign w:val="center"/>
          </w:tcPr>
          <w:p w:rsidR="00915C85" w:rsidRPr="00217B23" w:rsidRDefault="00915C85" w:rsidP="00915C85">
            <w:pPr>
              <w:pStyle w:val="Tabletext"/>
              <w:jc w:val="center"/>
              <w:rPr>
                <w:lang w:val="en-US"/>
              </w:rPr>
            </w:pPr>
            <w:r w:rsidRPr="00217B23">
              <w:rPr>
                <w:lang w:val="en-US"/>
              </w:rPr>
              <w:t>H, QH*</w:t>
            </w:r>
          </w:p>
        </w:tc>
      </w:tr>
      <w:tr w:rsidR="00915C85" w:rsidRPr="00217B23" w:rsidTr="00915C85">
        <w:trPr>
          <w:jc w:val="center"/>
        </w:trPr>
        <w:tc>
          <w:tcPr>
            <w:tcW w:w="2840" w:type="dxa"/>
            <w:vAlign w:val="center"/>
          </w:tcPr>
          <w:p w:rsidR="00915C85" w:rsidRPr="00217B23" w:rsidRDefault="00915C85" w:rsidP="00915C85">
            <w:pPr>
              <w:pStyle w:val="Tabletext"/>
              <w:jc w:val="center"/>
              <w:rPr>
                <w:lang w:val="en-US"/>
              </w:rPr>
            </w:pPr>
            <w:r w:rsidRPr="00217B23">
              <w:rPr>
                <w:lang w:val="en-US"/>
              </w:rPr>
              <w:t>57.073344, 57.507344</w:t>
            </w:r>
          </w:p>
        </w:tc>
        <w:tc>
          <w:tcPr>
            <w:tcW w:w="2830" w:type="dxa"/>
            <w:vAlign w:val="center"/>
          </w:tcPr>
          <w:p w:rsidR="00915C85" w:rsidRPr="00217B23" w:rsidRDefault="00915C85" w:rsidP="00915C85">
            <w:pPr>
              <w:pStyle w:val="Tabletext"/>
              <w:jc w:val="center"/>
              <w:rPr>
                <w:lang w:val="en-US"/>
              </w:rPr>
            </w:pPr>
            <w:r w:rsidRPr="00217B23">
              <w:rPr>
                <w:lang w:val="en-US"/>
              </w:rPr>
              <w:t>78</w:t>
            </w:r>
          </w:p>
        </w:tc>
        <w:tc>
          <w:tcPr>
            <w:tcW w:w="1644" w:type="dxa"/>
            <w:vAlign w:val="center"/>
          </w:tcPr>
          <w:p w:rsidR="00915C85" w:rsidRPr="00217B23" w:rsidRDefault="00915C85" w:rsidP="00915C85">
            <w:pPr>
              <w:pStyle w:val="Tabletext"/>
              <w:jc w:val="center"/>
              <w:rPr>
                <w:lang w:val="en-US"/>
              </w:rPr>
            </w:pPr>
            <w:r w:rsidRPr="00217B23">
              <w:rPr>
                <w:lang w:val="en-US"/>
              </w:rPr>
              <w:t>H, QH*</w:t>
            </w:r>
          </w:p>
        </w:tc>
      </w:tr>
      <w:tr w:rsidR="00915C85" w:rsidRPr="00157662" w:rsidTr="00915C85">
        <w:trPr>
          <w:jc w:val="center"/>
        </w:trPr>
        <w:tc>
          <w:tcPr>
            <w:tcW w:w="2840" w:type="dxa"/>
            <w:vAlign w:val="center"/>
          </w:tcPr>
          <w:p w:rsidR="00915C85" w:rsidRPr="00157662" w:rsidRDefault="00915C85" w:rsidP="00915C85">
            <w:pPr>
              <w:pStyle w:val="Tabletext"/>
              <w:jc w:val="center"/>
            </w:pPr>
            <w:r w:rsidRPr="00217B23">
              <w:rPr>
                <w:lang w:val="en-US"/>
              </w:rPr>
              <w:t>57.6605</w:t>
            </w:r>
            <w:r w:rsidRPr="00157662">
              <w:t>44, 57.564544, 57.016144, 56.920144</w:t>
            </w:r>
          </w:p>
        </w:tc>
        <w:tc>
          <w:tcPr>
            <w:tcW w:w="2830" w:type="dxa"/>
            <w:vAlign w:val="center"/>
          </w:tcPr>
          <w:p w:rsidR="00915C85" w:rsidRPr="00157662" w:rsidRDefault="00915C85" w:rsidP="00915C85">
            <w:pPr>
              <w:pStyle w:val="Tabletext"/>
              <w:jc w:val="center"/>
            </w:pPr>
            <w:r w:rsidRPr="00157662">
              <w:t>36</w:t>
            </w:r>
          </w:p>
        </w:tc>
        <w:tc>
          <w:tcPr>
            <w:tcW w:w="1644" w:type="dxa"/>
            <w:vAlign w:val="center"/>
          </w:tcPr>
          <w:p w:rsidR="00915C85" w:rsidRPr="00157662" w:rsidRDefault="00915C85" w:rsidP="00915C85">
            <w:pPr>
              <w:pStyle w:val="Tabletext"/>
              <w:jc w:val="center"/>
            </w:pPr>
            <w:r w:rsidRPr="00157662">
              <w:t>H, QH*</w:t>
            </w:r>
          </w:p>
        </w:tc>
      </w:tr>
      <w:tr w:rsidR="00915C85" w:rsidRPr="00157662" w:rsidTr="00915C85">
        <w:trPr>
          <w:jc w:val="center"/>
        </w:trPr>
        <w:tc>
          <w:tcPr>
            <w:tcW w:w="2840" w:type="dxa"/>
            <w:vAlign w:val="center"/>
          </w:tcPr>
          <w:p w:rsidR="00915C85" w:rsidRPr="00157662" w:rsidRDefault="00915C85" w:rsidP="00915C85">
            <w:pPr>
              <w:pStyle w:val="Tabletext"/>
              <w:jc w:val="center"/>
            </w:pPr>
            <w:r w:rsidRPr="00157662">
              <w:t>57.634544, 57.590544, 56.990144, 56.946144</w:t>
            </w:r>
          </w:p>
        </w:tc>
        <w:tc>
          <w:tcPr>
            <w:tcW w:w="2830" w:type="dxa"/>
            <w:vAlign w:val="center"/>
          </w:tcPr>
          <w:p w:rsidR="00915C85" w:rsidRPr="00157662" w:rsidRDefault="00915C85" w:rsidP="00915C85">
            <w:pPr>
              <w:pStyle w:val="Tabletext"/>
              <w:jc w:val="center"/>
            </w:pPr>
            <w:r w:rsidRPr="00157662">
              <w:t>16</w:t>
            </w:r>
          </w:p>
        </w:tc>
        <w:tc>
          <w:tcPr>
            <w:tcW w:w="1644" w:type="dxa"/>
            <w:vAlign w:val="center"/>
          </w:tcPr>
          <w:p w:rsidR="00915C85" w:rsidRPr="00157662" w:rsidRDefault="00915C85" w:rsidP="00915C85">
            <w:pPr>
              <w:pStyle w:val="Tabletext"/>
              <w:jc w:val="center"/>
            </w:pPr>
            <w:r w:rsidRPr="00157662">
              <w:t>H, QH*</w:t>
            </w:r>
          </w:p>
        </w:tc>
      </w:tr>
      <w:tr w:rsidR="00915C85" w:rsidRPr="00157662" w:rsidTr="00915C85">
        <w:trPr>
          <w:jc w:val="center"/>
        </w:trPr>
        <w:tc>
          <w:tcPr>
            <w:tcW w:w="2840" w:type="dxa"/>
            <w:vAlign w:val="center"/>
          </w:tcPr>
          <w:p w:rsidR="00915C85" w:rsidRPr="00157662" w:rsidRDefault="00915C85" w:rsidP="00915C85">
            <w:pPr>
              <w:pStyle w:val="Tabletext"/>
              <w:jc w:val="center"/>
            </w:pPr>
            <w:r w:rsidRPr="00157662">
              <w:t>57.622544, 57.602544, 56.978144, 56.958144</w:t>
            </w:r>
          </w:p>
        </w:tc>
        <w:tc>
          <w:tcPr>
            <w:tcW w:w="2830" w:type="dxa"/>
            <w:vAlign w:val="center"/>
          </w:tcPr>
          <w:p w:rsidR="00915C85" w:rsidRPr="00157662" w:rsidRDefault="00915C85" w:rsidP="00915C85">
            <w:pPr>
              <w:pStyle w:val="Tabletext"/>
              <w:jc w:val="center"/>
            </w:pPr>
            <w:r w:rsidRPr="00157662">
              <w:t>8</w:t>
            </w:r>
          </w:p>
        </w:tc>
        <w:tc>
          <w:tcPr>
            <w:tcW w:w="1644" w:type="dxa"/>
            <w:vAlign w:val="center"/>
          </w:tcPr>
          <w:p w:rsidR="00915C85" w:rsidRPr="00157662" w:rsidRDefault="00915C85" w:rsidP="00915C85">
            <w:pPr>
              <w:pStyle w:val="Tabletext"/>
              <w:jc w:val="center"/>
            </w:pPr>
            <w:r w:rsidRPr="00157662">
              <w:t>H, QH*</w:t>
            </w:r>
          </w:p>
        </w:tc>
      </w:tr>
      <w:tr w:rsidR="00915C85" w:rsidRPr="00157662" w:rsidTr="00915C85">
        <w:trPr>
          <w:jc w:val="center"/>
        </w:trPr>
        <w:tc>
          <w:tcPr>
            <w:tcW w:w="2840" w:type="dxa"/>
            <w:tcBorders>
              <w:bottom w:val="single" w:sz="4" w:space="0" w:color="auto"/>
            </w:tcBorders>
            <w:vAlign w:val="center"/>
          </w:tcPr>
          <w:p w:rsidR="00915C85" w:rsidRPr="00157662" w:rsidRDefault="00915C85" w:rsidP="00915C85">
            <w:pPr>
              <w:pStyle w:val="Tabletext"/>
              <w:jc w:val="center"/>
            </w:pPr>
            <w:r w:rsidRPr="00157662">
              <w:t>57.617044, 57.608044, 56.972644, 56.963644</w:t>
            </w:r>
          </w:p>
        </w:tc>
        <w:tc>
          <w:tcPr>
            <w:tcW w:w="2830" w:type="dxa"/>
            <w:tcBorders>
              <w:bottom w:val="single" w:sz="4" w:space="0" w:color="auto"/>
            </w:tcBorders>
            <w:vAlign w:val="center"/>
          </w:tcPr>
          <w:p w:rsidR="00915C85" w:rsidRPr="00157662" w:rsidRDefault="00915C85" w:rsidP="00915C85">
            <w:pPr>
              <w:pStyle w:val="Tabletext"/>
              <w:jc w:val="center"/>
            </w:pPr>
            <w:r w:rsidRPr="00157662">
              <w:t>3</w:t>
            </w:r>
          </w:p>
        </w:tc>
        <w:tc>
          <w:tcPr>
            <w:tcW w:w="1644" w:type="dxa"/>
            <w:tcBorders>
              <w:bottom w:val="single" w:sz="4" w:space="0" w:color="auto"/>
            </w:tcBorders>
            <w:vAlign w:val="center"/>
          </w:tcPr>
          <w:p w:rsidR="00915C85" w:rsidRPr="00157662" w:rsidRDefault="00915C85" w:rsidP="00915C85">
            <w:pPr>
              <w:pStyle w:val="Tabletext"/>
              <w:jc w:val="center"/>
            </w:pPr>
            <w:r w:rsidRPr="00157662">
              <w:t xml:space="preserve">H, QH* </w:t>
            </w:r>
          </w:p>
        </w:tc>
      </w:tr>
      <w:tr w:rsidR="00915C85" w:rsidRPr="00E160AB" w:rsidTr="00915C85">
        <w:trPr>
          <w:jc w:val="center"/>
        </w:trPr>
        <w:tc>
          <w:tcPr>
            <w:tcW w:w="7314" w:type="dxa"/>
            <w:gridSpan w:val="3"/>
            <w:tcBorders>
              <w:left w:val="nil"/>
              <w:bottom w:val="nil"/>
              <w:right w:val="nil"/>
            </w:tcBorders>
            <w:vAlign w:val="center"/>
          </w:tcPr>
          <w:p w:rsidR="00915C85" w:rsidRPr="002129D7" w:rsidRDefault="00915C85" w:rsidP="009530F6">
            <w:pPr>
              <w:pStyle w:val="Tablelegend"/>
              <w:tabs>
                <w:tab w:val="left" w:pos="529"/>
              </w:tabs>
              <w:ind w:left="0" w:right="0" w:firstLine="0"/>
              <w:rPr>
                <w:lang w:val="en-US"/>
              </w:rPr>
            </w:pPr>
            <w:r w:rsidRPr="002129D7">
              <w:rPr>
                <w:lang w:val="en-US"/>
              </w:rPr>
              <w:t xml:space="preserve">NOTE </w:t>
            </w:r>
            <w:r>
              <w:rPr>
                <w:lang w:val="en-US"/>
              </w:rPr>
              <w:t xml:space="preserve">1 </w:t>
            </w:r>
            <w:r w:rsidRPr="002129D7">
              <w:rPr>
                <w:lang w:val="en-US"/>
              </w:rPr>
              <w:t xml:space="preserve">– * </w:t>
            </w:r>
            <w:r w:rsidR="009530F6">
              <w:rPr>
                <w:lang w:val="en-US"/>
              </w:rPr>
              <w:t>I</w:t>
            </w:r>
            <w:r w:rsidRPr="002129D7">
              <w:rPr>
                <w:lang w:val="en-US"/>
              </w:rPr>
              <w:t>ndicates that a particular sensor is flown on different missions, with different parameters.</w:t>
            </w:r>
          </w:p>
        </w:tc>
      </w:tr>
    </w:tbl>
    <w:p w:rsidR="00915C85" w:rsidRPr="002129D7" w:rsidRDefault="00915C85" w:rsidP="002300E1">
      <w:pPr>
        <w:rPr>
          <w:lang w:val="en-US"/>
        </w:rPr>
      </w:pPr>
    </w:p>
    <w:p w:rsidR="00915C85" w:rsidRPr="002129D7" w:rsidRDefault="00915C85" w:rsidP="00915C85">
      <w:pPr>
        <w:pStyle w:val="TableNo"/>
        <w:rPr>
          <w:lang w:val="en-US"/>
        </w:rPr>
      </w:pPr>
      <w:r w:rsidRPr="002129D7">
        <w:rPr>
          <w:lang w:val="en-US"/>
        </w:rPr>
        <w:lastRenderedPageBreak/>
        <w:t>T</w:t>
      </w:r>
      <w:r>
        <w:rPr>
          <w:lang w:val="en-US"/>
        </w:rPr>
        <w:t>ABLE</w:t>
      </w:r>
      <w:r w:rsidRPr="002129D7">
        <w:rPr>
          <w:lang w:val="en-US"/>
        </w:rPr>
        <w:t> 18</w:t>
      </w:r>
    </w:p>
    <w:p w:rsidR="00915C85" w:rsidRPr="00157662" w:rsidRDefault="00915C85" w:rsidP="0089389E">
      <w:pPr>
        <w:pStyle w:val="Tabletitle"/>
        <w:rPr>
          <w:lang w:val="en-GB"/>
        </w:rPr>
      </w:pPr>
      <w:r w:rsidRPr="00157662">
        <w:rPr>
          <w:lang w:val="en-GB"/>
        </w:rPr>
        <w:t>Sensor K4 passive sensor characteristics for channels</w:t>
      </w:r>
      <w:r w:rsidR="0036574E">
        <w:rPr>
          <w:lang w:val="en-GB"/>
        </w:rPr>
        <w:t xml:space="preserve"> </w:t>
      </w:r>
      <w:r>
        <w:rPr>
          <w:lang w:val="en-GB"/>
        </w:rPr>
        <w:br/>
      </w:r>
      <w:r w:rsidRPr="00157662">
        <w:rPr>
          <w:lang w:val="en-GB"/>
        </w:rPr>
        <w:t>between 54.25 and 60.5</w:t>
      </w:r>
      <w:r>
        <w:rPr>
          <w:lang w:val="en-GB"/>
        </w:rPr>
        <w:t>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9"/>
        <w:gridCol w:w="1912"/>
        <w:gridCol w:w="1912"/>
        <w:gridCol w:w="1912"/>
      </w:tblGrid>
      <w:tr w:rsidR="00915C85" w:rsidRPr="00E160AB" w:rsidTr="00915C85">
        <w:trPr>
          <w:jc w:val="center"/>
        </w:trPr>
        <w:tc>
          <w:tcPr>
            <w:tcW w:w="2729" w:type="dxa"/>
            <w:tcBorders>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 xml:space="preserve">Centre frequency </w:t>
            </w:r>
            <w:r>
              <w:rPr>
                <w:lang w:val="en-US"/>
              </w:rPr>
              <w:br/>
            </w:r>
            <w:r w:rsidRPr="00217B23">
              <w:rPr>
                <w:lang w:val="en-US"/>
              </w:rPr>
              <w:t>(GHz)</w:t>
            </w:r>
            <w:r w:rsidRPr="00217B23">
              <w:rPr>
                <w:lang w:val="en-US"/>
              </w:rPr>
              <w:br/>
            </w:r>
          </w:p>
        </w:tc>
        <w:tc>
          <w:tcPr>
            <w:tcW w:w="1912" w:type="dxa"/>
            <w:tcBorders>
              <w:left w:val="single" w:sz="4" w:space="0" w:color="auto"/>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 xml:space="preserve">Channel bandwidth </w:t>
            </w:r>
            <w:r>
              <w:rPr>
                <w:lang w:val="en-US"/>
              </w:rPr>
              <w:br/>
            </w:r>
            <w:r w:rsidRPr="00217B23">
              <w:rPr>
                <w:lang w:val="en-US"/>
              </w:rPr>
              <w:t>(MHz)</w:t>
            </w:r>
          </w:p>
        </w:tc>
        <w:tc>
          <w:tcPr>
            <w:tcW w:w="1912" w:type="dxa"/>
            <w:tcBorders>
              <w:left w:val="single" w:sz="4" w:space="0" w:color="auto"/>
              <w:right w:val="single" w:sz="4" w:space="0" w:color="auto"/>
            </w:tcBorders>
            <w:shd w:val="clear" w:color="auto" w:fill="auto"/>
            <w:vAlign w:val="center"/>
          </w:tcPr>
          <w:p w:rsidR="00915C85" w:rsidRPr="00217B23" w:rsidRDefault="00915C85" w:rsidP="00915C85">
            <w:pPr>
              <w:pStyle w:val="Tablehead"/>
              <w:rPr>
                <w:lang w:val="en-US"/>
              </w:rPr>
            </w:pPr>
            <w:r w:rsidRPr="00217B23">
              <w:rPr>
                <w:lang w:val="en-US"/>
              </w:rPr>
              <w:t>Polarization</w:t>
            </w:r>
            <w:r w:rsidRPr="00217B23">
              <w:rPr>
                <w:lang w:val="en-US"/>
              </w:rPr>
              <w:br/>
            </w:r>
          </w:p>
        </w:tc>
        <w:tc>
          <w:tcPr>
            <w:tcW w:w="1912" w:type="dxa"/>
            <w:tcBorders>
              <w:left w:val="single" w:sz="4" w:space="0" w:color="auto"/>
            </w:tcBorders>
            <w:shd w:val="clear" w:color="auto" w:fill="auto"/>
          </w:tcPr>
          <w:p w:rsidR="00915C85" w:rsidRPr="002129D7" w:rsidRDefault="00915C85" w:rsidP="00915C85">
            <w:pPr>
              <w:pStyle w:val="Tablehead"/>
              <w:rPr>
                <w:lang w:val="en-US"/>
              </w:rPr>
            </w:pPr>
            <w:r w:rsidRPr="002129D7">
              <w:rPr>
                <w:lang w:val="en-US"/>
              </w:rPr>
              <w:t>Altitude of peak sensitivity</w:t>
            </w:r>
            <w:r>
              <w:rPr>
                <w:lang w:val="en-US"/>
              </w:rPr>
              <w:br/>
              <w:t>(</w:t>
            </w:r>
            <w:r w:rsidRPr="002129D7">
              <w:rPr>
                <w:lang w:val="en-US"/>
              </w:rPr>
              <w:t>km</w:t>
            </w:r>
            <w:r>
              <w:rPr>
                <w:lang w:val="en-US"/>
              </w:rPr>
              <w:t>)</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54.64</w:t>
            </w:r>
          </w:p>
        </w:tc>
        <w:tc>
          <w:tcPr>
            <w:tcW w:w="1912" w:type="dxa"/>
            <w:vAlign w:val="center"/>
          </w:tcPr>
          <w:p w:rsidR="00915C85" w:rsidRPr="00217B23" w:rsidRDefault="00915C85" w:rsidP="00915C85">
            <w:pPr>
              <w:pStyle w:val="Tabletext"/>
              <w:jc w:val="center"/>
              <w:rPr>
                <w:lang w:val="en-US"/>
              </w:rPr>
            </w:pPr>
            <w:r w:rsidRPr="00217B23">
              <w:rPr>
                <w:lang w:val="en-US"/>
              </w:rPr>
              <w:t>400 MHz</w:t>
            </w:r>
          </w:p>
        </w:tc>
        <w:tc>
          <w:tcPr>
            <w:tcW w:w="1912" w:type="dxa"/>
            <w:vAlign w:val="center"/>
          </w:tcPr>
          <w:p w:rsidR="00915C85" w:rsidRPr="00217B23" w:rsidRDefault="00915C85" w:rsidP="00915C85">
            <w:pPr>
              <w:pStyle w:val="Tabletext"/>
              <w:jc w:val="center"/>
              <w:rPr>
                <w:lang w:val="en-US"/>
              </w:rPr>
            </w:pPr>
            <w:r w:rsidRPr="00217B23">
              <w:rPr>
                <w:lang w:val="en-US"/>
              </w:rPr>
              <w:t>V</w:t>
            </w:r>
          </w:p>
        </w:tc>
        <w:tc>
          <w:tcPr>
            <w:tcW w:w="1912" w:type="dxa"/>
          </w:tcPr>
          <w:p w:rsidR="00915C85" w:rsidRPr="00217B23" w:rsidRDefault="00915C85" w:rsidP="00915C85">
            <w:pPr>
              <w:pStyle w:val="Tabletext"/>
              <w:jc w:val="center"/>
              <w:rPr>
                <w:lang w:val="en-US"/>
              </w:rPr>
            </w:pPr>
            <w:r w:rsidRPr="00217B23">
              <w:rPr>
                <w:lang w:val="en-US"/>
              </w:rPr>
              <w:t>10</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55.63</w:t>
            </w:r>
          </w:p>
        </w:tc>
        <w:tc>
          <w:tcPr>
            <w:tcW w:w="1912" w:type="dxa"/>
            <w:vAlign w:val="center"/>
          </w:tcPr>
          <w:p w:rsidR="00915C85" w:rsidRPr="00217B23" w:rsidRDefault="00915C85" w:rsidP="00915C85">
            <w:pPr>
              <w:pStyle w:val="Tabletext"/>
              <w:jc w:val="center"/>
              <w:rPr>
                <w:lang w:val="en-US"/>
              </w:rPr>
            </w:pPr>
            <w:r w:rsidRPr="00217B23">
              <w:rPr>
                <w:lang w:val="en-US"/>
              </w:rPr>
              <w:t>400 MHz</w:t>
            </w:r>
          </w:p>
        </w:tc>
        <w:tc>
          <w:tcPr>
            <w:tcW w:w="1912" w:type="dxa"/>
            <w:vAlign w:val="center"/>
          </w:tcPr>
          <w:p w:rsidR="00915C85" w:rsidRPr="00217B23" w:rsidRDefault="00915C85" w:rsidP="00915C85">
            <w:pPr>
              <w:pStyle w:val="Tabletext"/>
              <w:jc w:val="center"/>
              <w:rPr>
                <w:lang w:val="en-US"/>
              </w:rPr>
            </w:pPr>
            <w:r w:rsidRPr="00217B23">
              <w:rPr>
                <w:lang w:val="en-US"/>
              </w:rPr>
              <w:t>V</w:t>
            </w:r>
          </w:p>
        </w:tc>
        <w:tc>
          <w:tcPr>
            <w:tcW w:w="1912" w:type="dxa"/>
          </w:tcPr>
          <w:p w:rsidR="00915C85" w:rsidRPr="00217B23" w:rsidRDefault="00915C85" w:rsidP="00915C85">
            <w:pPr>
              <w:pStyle w:val="Tabletext"/>
              <w:jc w:val="center"/>
              <w:rPr>
                <w:lang w:val="en-US"/>
              </w:rPr>
            </w:pPr>
            <w:r w:rsidRPr="00217B23">
              <w:rPr>
                <w:lang w:val="en-US"/>
              </w:rPr>
              <w:t>14</w:t>
            </w:r>
          </w:p>
        </w:tc>
      </w:tr>
      <w:tr w:rsidR="00915C85" w:rsidRPr="00217B23" w:rsidTr="00915C85">
        <w:trPr>
          <w:jc w:val="center"/>
        </w:trPr>
        <w:tc>
          <w:tcPr>
            <w:tcW w:w="2729" w:type="dxa"/>
            <w:vAlign w:val="center"/>
          </w:tcPr>
          <w:p w:rsidR="00915C85" w:rsidRPr="00217B23" w:rsidRDefault="00915C85" w:rsidP="00915C85">
            <w:pPr>
              <w:pStyle w:val="Tabletext"/>
              <w:jc w:val="center"/>
              <w:rPr>
                <w:lang w:val="en-US"/>
              </w:rPr>
            </w:pPr>
            <w:r w:rsidRPr="00217B23">
              <w:rPr>
                <w:lang w:val="en-US"/>
              </w:rPr>
              <w:t>57.290344 ± 0.322 ± 0.1</w:t>
            </w:r>
          </w:p>
        </w:tc>
        <w:tc>
          <w:tcPr>
            <w:tcW w:w="1912" w:type="dxa"/>
            <w:vAlign w:val="center"/>
          </w:tcPr>
          <w:p w:rsidR="00915C85" w:rsidRPr="00217B23" w:rsidRDefault="00915C85" w:rsidP="00915C85">
            <w:pPr>
              <w:pStyle w:val="Tabletext"/>
              <w:jc w:val="center"/>
              <w:rPr>
                <w:lang w:val="en-US"/>
              </w:rPr>
            </w:pPr>
            <w:r w:rsidRPr="00217B23">
              <w:rPr>
                <w:lang w:val="en-US"/>
              </w:rPr>
              <w:t>50 MHz</w:t>
            </w:r>
          </w:p>
        </w:tc>
        <w:tc>
          <w:tcPr>
            <w:tcW w:w="1912" w:type="dxa"/>
            <w:vAlign w:val="center"/>
          </w:tcPr>
          <w:p w:rsidR="00915C85" w:rsidRPr="00217B23" w:rsidRDefault="00915C85" w:rsidP="00915C85">
            <w:pPr>
              <w:pStyle w:val="Tabletext"/>
              <w:jc w:val="center"/>
              <w:rPr>
                <w:lang w:val="en-US"/>
              </w:rPr>
            </w:pPr>
            <w:r w:rsidRPr="00217B23">
              <w:rPr>
                <w:lang w:val="en-US"/>
              </w:rPr>
              <w:t>V</w:t>
            </w:r>
          </w:p>
        </w:tc>
        <w:tc>
          <w:tcPr>
            <w:tcW w:w="1912" w:type="dxa"/>
          </w:tcPr>
          <w:p w:rsidR="00915C85" w:rsidRPr="00217B23" w:rsidRDefault="00915C85" w:rsidP="00915C85">
            <w:pPr>
              <w:pStyle w:val="Tabletext"/>
              <w:jc w:val="center"/>
              <w:rPr>
                <w:lang w:val="en-US"/>
              </w:rPr>
            </w:pPr>
            <w:r w:rsidRPr="00217B23">
              <w:rPr>
                <w:lang w:val="en-US"/>
              </w:rPr>
              <w:t>20</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217B23">
              <w:rPr>
                <w:lang w:val="en-US"/>
              </w:rPr>
              <w:t>57</w:t>
            </w:r>
            <w:r w:rsidRPr="00157662">
              <w:t>.290344 ± 0.322 ± 0.05</w:t>
            </w:r>
          </w:p>
        </w:tc>
        <w:tc>
          <w:tcPr>
            <w:tcW w:w="1912" w:type="dxa"/>
            <w:vAlign w:val="center"/>
          </w:tcPr>
          <w:p w:rsidR="00915C85" w:rsidRPr="00157662" w:rsidRDefault="00915C85" w:rsidP="00915C85">
            <w:pPr>
              <w:pStyle w:val="Tabletext"/>
              <w:jc w:val="center"/>
            </w:pPr>
            <w:r w:rsidRPr="00157662">
              <w:t>20 MHz</w:t>
            </w:r>
          </w:p>
        </w:tc>
        <w:tc>
          <w:tcPr>
            <w:tcW w:w="1912" w:type="dxa"/>
            <w:vAlign w:val="center"/>
          </w:tcPr>
          <w:p w:rsidR="00915C85" w:rsidRPr="00157662" w:rsidRDefault="00915C85" w:rsidP="00915C85">
            <w:pPr>
              <w:pStyle w:val="Tabletext"/>
              <w:jc w:val="center"/>
            </w:pPr>
            <w:r w:rsidRPr="00157662">
              <w:t>V</w:t>
            </w:r>
          </w:p>
        </w:tc>
        <w:tc>
          <w:tcPr>
            <w:tcW w:w="1912" w:type="dxa"/>
          </w:tcPr>
          <w:p w:rsidR="00915C85" w:rsidRPr="00157662" w:rsidRDefault="00915C85" w:rsidP="00915C85">
            <w:pPr>
              <w:pStyle w:val="Tabletext"/>
              <w:jc w:val="center"/>
            </w:pPr>
            <w:r w:rsidRPr="00157662">
              <w:t>25</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157662">
              <w:t>57.290344 ± 0.322 ± 0.025</w:t>
            </w:r>
          </w:p>
        </w:tc>
        <w:tc>
          <w:tcPr>
            <w:tcW w:w="1912" w:type="dxa"/>
            <w:vAlign w:val="center"/>
          </w:tcPr>
          <w:p w:rsidR="00915C85" w:rsidRPr="00157662" w:rsidRDefault="00915C85" w:rsidP="00915C85">
            <w:pPr>
              <w:pStyle w:val="Tabletext"/>
              <w:jc w:val="center"/>
            </w:pPr>
            <w:r w:rsidRPr="00157662">
              <w:t>10 MHz</w:t>
            </w:r>
          </w:p>
        </w:tc>
        <w:tc>
          <w:tcPr>
            <w:tcW w:w="1912" w:type="dxa"/>
            <w:vAlign w:val="center"/>
          </w:tcPr>
          <w:p w:rsidR="00915C85" w:rsidRPr="00157662" w:rsidRDefault="00915C85" w:rsidP="00915C85">
            <w:pPr>
              <w:pStyle w:val="Tabletext"/>
              <w:jc w:val="center"/>
            </w:pPr>
            <w:r w:rsidRPr="00157662">
              <w:t>V</w:t>
            </w:r>
          </w:p>
        </w:tc>
        <w:tc>
          <w:tcPr>
            <w:tcW w:w="1912" w:type="dxa"/>
          </w:tcPr>
          <w:p w:rsidR="00915C85" w:rsidRPr="00157662" w:rsidRDefault="00915C85" w:rsidP="00915C85">
            <w:pPr>
              <w:pStyle w:val="Tabletext"/>
              <w:jc w:val="center"/>
            </w:pPr>
            <w:r w:rsidRPr="00157662">
              <w:t>29</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157662">
              <w:t>57.290344 ± 0.322 ± 0.001</w:t>
            </w:r>
          </w:p>
        </w:tc>
        <w:tc>
          <w:tcPr>
            <w:tcW w:w="1912" w:type="dxa"/>
            <w:vAlign w:val="center"/>
          </w:tcPr>
          <w:p w:rsidR="00915C85" w:rsidRPr="00157662" w:rsidRDefault="00915C85" w:rsidP="00915C85">
            <w:pPr>
              <w:pStyle w:val="Tabletext"/>
              <w:jc w:val="center"/>
            </w:pPr>
            <w:r w:rsidRPr="00157662">
              <w:t>5 MHz</w:t>
            </w:r>
          </w:p>
        </w:tc>
        <w:tc>
          <w:tcPr>
            <w:tcW w:w="1912" w:type="dxa"/>
            <w:vAlign w:val="center"/>
          </w:tcPr>
          <w:p w:rsidR="00915C85" w:rsidRPr="00157662" w:rsidRDefault="00915C85" w:rsidP="00915C85">
            <w:pPr>
              <w:pStyle w:val="Tabletext"/>
              <w:jc w:val="center"/>
            </w:pPr>
            <w:r w:rsidRPr="00157662">
              <w:t>V</w:t>
            </w:r>
          </w:p>
        </w:tc>
        <w:tc>
          <w:tcPr>
            <w:tcW w:w="1912" w:type="dxa"/>
          </w:tcPr>
          <w:p w:rsidR="00915C85" w:rsidRPr="00157662" w:rsidRDefault="00915C85" w:rsidP="00915C85">
            <w:pPr>
              <w:pStyle w:val="Tabletext"/>
              <w:jc w:val="center"/>
            </w:pPr>
            <w:r w:rsidRPr="00157662">
              <w:t>35</w:t>
            </w:r>
          </w:p>
        </w:tc>
      </w:tr>
      <w:tr w:rsidR="00915C85" w:rsidRPr="00157662" w:rsidTr="00915C85">
        <w:trPr>
          <w:jc w:val="center"/>
        </w:trPr>
        <w:tc>
          <w:tcPr>
            <w:tcW w:w="2729" w:type="dxa"/>
            <w:vAlign w:val="center"/>
          </w:tcPr>
          <w:p w:rsidR="00915C85" w:rsidRPr="00157662" w:rsidRDefault="00915C85" w:rsidP="00915C85">
            <w:pPr>
              <w:pStyle w:val="Tabletext"/>
              <w:jc w:val="center"/>
            </w:pPr>
            <w:r w:rsidRPr="00157662">
              <w:t>57.290344 ± 0.322 ± 0.005</w:t>
            </w:r>
          </w:p>
        </w:tc>
        <w:tc>
          <w:tcPr>
            <w:tcW w:w="1912" w:type="dxa"/>
            <w:vAlign w:val="center"/>
          </w:tcPr>
          <w:p w:rsidR="00915C85" w:rsidRPr="00157662" w:rsidRDefault="00915C85" w:rsidP="00915C85">
            <w:pPr>
              <w:pStyle w:val="Tabletext"/>
              <w:jc w:val="center"/>
            </w:pPr>
            <w:r w:rsidRPr="00157662">
              <w:t>3 MHz</w:t>
            </w:r>
          </w:p>
        </w:tc>
        <w:tc>
          <w:tcPr>
            <w:tcW w:w="1912" w:type="dxa"/>
            <w:vAlign w:val="center"/>
          </w:tcPr>
          <w:p w:rsidR="00915C85" w:rsidRPr="00157662" w:rsidRDefault="00915C85" w:rsidP="00915C85">
            <w:pPr>
              <w:pStyle w:val="Tabletext"/>
              <w:jc w:val="center"/>
            </w:pPr>
            <w:r w:rsidRPr="00157662">
              <w:t>V</w:t>
            </w:r>
          </w:p>
        </w:tc>
        <w:tc>
          <w:tcPr>
            <w:tcW w:w="1912" w:type="dxa"/>
          </w:tcPr>
          <w:p w:rsidR="00915C85" w:rsidRPr="00157662" w:rsidRDefault="00915C85" w:rsidP="00915C85">
            <w:pPr>
              <w:pStyle w:val="Tabletext"/>
              <w:jc w:val="center"/>
            </w:pPr>
            <w:r w:rsidRPr="00157662">
              <w:t>42</w:t>
            </w:r>
          </w:p>
        </w:tc>
      </w:tr>
    </w:tbl>
    <w:p w:rsidR="00915C85" w:rsidRDefault="00915C85" w:rsidP="00DD562D">
      <w:pPr>
        <w:pStyle w:val="Tablefin"/>
      </w:pPr>
    </w:p>
    <w:p w:rsidR="005E0A18" w:rsidRDefault="005E0A18" w:rsidP="00915C85">
      <w:pPr>
        <w:pStyle w:val="Heading2"/>
        <w:spacing w:before="480"/>
        <w:ind w:left="0" w:firstLine="0"/>
        <w:rPr>
          <w:lang w:val="en-US"/>
        </w:rPr>
      </w:pPr>
    </w:p>
    <w:p w:rsidR="00915C85" w:rsidRPr="002129D7" w:rsidRDefault="00915C85" w:rsidP="00915C85">
      <w:pPr>
        <w:pStyle w:val="Heading2"/>
        <w:spacing w:before="480"/>
        <w:ind w:left="0" w:firstLine="0"/>
        <w:rPr>
          <w:lang w:val="en-US"/>
        </w:rPr>
      </w:pPr>
      <w:r w:rsidRPr="00915C85">
        <w:rPr>
          <w:lang w:val="en-US"/>
        </w:rPr>
        <w:t>6.12</w:t>
      </w:r>
      <w:r w:rsidR="00D35D46">
        <w:rPr>
          <w:lang w:val="en-US"/>
        </w:rPr>
        <w:tab/>
      </w:r>
      <w:r w:rsidRPr="002129D7">
        <w:rPr>
          <w:lang w:val="en-US"/>
        </w:rPr>
        <w:t>Typical parameters of passive sensors operating in the bands between 86 and 92 GHz</w:t>
      </w:r>
    </w:p>
    <w:p w:rsidR="00915C85" w:rsidRPr="002129D7" w:rsidRDefault="00915C85" w:rsidP="00915C85">
      <w:pPr>
        <w:rPr>
          <w:lang w:val="en-US"/>
        </w:rPr>
      </w:pPr>
      <w:r w:rsidRPr="002129D7">
        <w:rPr>
          <w:lang w:val="en-US"/>
        </w:rPr>
        <w:t>The 86-92 GHz passive sensor band is essential for the measurement of clouds, oil spills, ice, snow, and rain. It is also used as a reference window for temperature soundings near 118 GHz.  Table 19 summarizes the parameters of passive sensors that are or will be operating between 86 and 92 GHz.</w:t>
      </w:r>
    </w:p>
    <w:p w:rsidR="00915C85" w:rsidRPr="002129D7" w:rsidRDefault="00915C85" w:rsidP="00915C85">
      <w:pPr>
        <w:rPr>
          <w:lang w:val="en-US"/>
        </w:rPr>
        <w:sectPr w:rsidR="00915C85" w:rsidRPr="002129D7" w:rsidSect="00915C85">
          <w:headerReference w:type="even" r:id="rId50"/>
          <w:headerReference w:type="default" r:id="rId51"/>
          <w:pgSz w:w="11909" w:h="16834" w:code="9"/>
          <w:pgMar w:top="1418" w:right="1134" w:bottom="1418" w:left="1134" w:header="720" w:footer="720" w:gutter="0"/>
          <w:cols w:space="720"/>
        </w:sectPr>
      </w:pPr>
    </w:p>
    <w:p w:rsidR="00915C85" w:rsidRPr="002129D7" w:rsidRDefault="00915C85" w:rsidP="00915C85">
      <w:pPr>
        <w:pStyle w:val="TableNo"/>
        <w:spacing w:before="200"/>
        <w:rPr>
          <w:lang w:val="en-US"/>
        </w:rPr>
      </w:pPr>
      <w:bookmarkStart w:id="9" w:name="OLE_LINK7"/>
      <w:r w:rsidRPr="002129D7">
        <w:rPr>
          <w:lang w:val="en-US"/>
        </w:rPr>
        <w:lastRenderedPageBreak/>
        <w:t>TABLE 19</w:t>
      </w:r>
    </w:p>
    <w:bookmarkEnd w:id="9"/>
    <w:p w:rsidR="00915C85" w:rsidRPr="00157662" w:rsidRDefault="00915C85" w:rsidP="0089389E">
      <w:pPr>
        <w:pStyle w:val="Tabletitle"/>
        <w:rPr>
          <w:lang w:val="en-GB"/>
        </w:rPr>
      </w:pPr>
      <w:r w:rsidRPr="00157662">
        <w:rPr>
          <w:lang w:val="en-GB"/>
        </w:rPr>
        <w:t>EESS (passive) sensor characteristics operating between 86 and 92</w:t>
      </w:r>
      <w:r>
        <w:rPr>
          <w:lang w:val="en-GB"/>
        </w:rPr>
        <w:t> GHz</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174"/>
        <w:gridCol w:w="1280"/>
        <w:gridCol w:w="1337"/>
        <w:gridCol w:w="1337"/>
        <w:gridCol w:w="1501"/>
        <w:gridCol w:w="2159"/>
        <w:gridCol w:w="1666"/>
        <w:gridCol w:w="1142"/>
        <w:gridCol w:w="1296"/>
      </w:tblGrid>
      <w:tr w:rsidR="00915C85" w:rsidRPr="00217B23" w:rsidTr="00A007AC">
        <w:trPr>
          <w:cantSplit/>
          <w:tblHeader/>
          <w:jc w:val="center"/>
        </w:trPr>
        <w:tc>
          <w:tcPr>
            <w:tcW w:w="2174" w:type="dxa"/>
            <w:tcBorders>
              <w:right w:val="single" w:sz="4" w:space="0" w:color="auto"/>
            </w:tcBorders>
            <w:shd w:val="clear" w:color="auto" w:fill="auto"/>
            <w:vAlign w:val="center"/>
          </w:tcPr>
          <w:p w:rsidR="00915C85" w:rsidRPr="00217B23" w:rsidRDefault="00915C85" w:rsidP="006468F0">
            <w:pPr>
              <w:pStyle w:val="Tablehead"/>
              <w:keepNext w:val="0"/>
              <w:spacing w:before="20" w:after="20"/>
              <w:rPr>
                <w:sz w:val="20"/>
                <w:lang w:val="en-US"/>
              </w:rPr>
            </w:pPr>
          </w:p>
        </w:tc>
        <w:tc>
          <w:tcPr>
            <w:tcW w:w="1280" w:type="dxa"/>
            <w:tcBorders>
              <w:left w:val="single" w:sz="4" w:space="0" w:color="auto"/>
              <w:right w:val="single" w:sz="4" w:space="0" w:color="auto"/>
            </w:tcBorders>
            <w:shd w:val="clear" w:color="auto" w:fill="auto"/>
            <w:vAlign w:val="center"/>
          </w:tcPr>
          <w:p w:rsidR="00915C85" w:rsidRPr="00217B23" w:rsidRDefault="00915C85" w:rsidP="00915C85">
            <w:pPr>
              <w:pStyle w:val="Tablehead"/>
              <w:spacing w:before="20" w:after="20"/>
              <w:rPr>
                <w:sz w:val="20"/>
              </w:rPr>
            </w:pPr>
            <w:r w:rsidRPr="00217B23">
              <w:rPr>
                <w:sz w:val="20"/>
              </w:rPr>
              <w:t>Sensor L1</w:t>
            </w:r>
          </w:p>
        </w:tc>
        <w:tc>
          <w:tcPr>
            <w:tcW w:w="1337" w:type="dxa"/>
            <w:tcBorders>
              <w:left w:val="single" w:sz="4" w:space="0" w:color="auto"/>
              <w:right w:val="single" w:sz="4" w:space="0" w:color="auto"/>
            </w:tcBorders>
            <w:shd w:val="clear" w:color="auto" w:fill="auto"/>
            <w:vAlign w:val="center"/>
          </w:tcPr>
          <w:p w:rsidR="00915C85" w:rsidRPr="00217B23" w:rsidRDefault="00915C85" w:rsidP="00915C85">
            <w:pPr>
              <w:pStyle w:val="Tablehead"/>
              <w:spacing w:before="20" w:after="20"/>
              <w:rPr>
                <w:sz w:val="20"/>
              </w:rPr>
            </w:pPr>
            <w:r w:rsidRPr="00217B23">
              <w:rPr>
                <w:sz w:val="20"/>
              </w:rPr>
              <w:t>Sensor L2</w:t>
            </w:r>
          </w:p>
        </w:tc>
        <w:tc>
          <w:tcPr>
            <w:tcW w:w="1337" w:type="dxa"/>
            <w:tcBorders>
              <w:left w:val="single" w:sz="4" w:space="0" w:color="auto"/>
              <w:right w:val="single" w:sz="4" w:space="0" w:color="auto"/>
            </w:tcBorders>
            <w:shd w:val="clear" w:color="auto" w:fill="auto"/>
            <w:vAlign w:val="center"/>
          </w:tcPr>
          <w:p w:rsidR="00915C85" w:rsidRPr="00217B23" w:rsidRDefault="00915C85" w:rsidP="00915C85">
            <w:pPr>
              <w:pStyle w:val="Tablehead"/>
              <w:spacing w:before="20" w:after="20"/>
              <w:rPr>
                <w:sz w:val="20"/>
              </w:rPr>
            </w:pPr>
            <w:r w:rsidRPr="00217B23">
              <w:rPr>
                <w:sz w:val="20"/>
              </w:rPr>
              <w:t>Sensor L3</w:t>
            </w:r>
          </w:p>
        </w:tc>
        <w:tc>
          <w:tcPr>
            <w:tcW w:w="1501" w:type="dxa"/>
            <w:tcBorders>
              <w:left w:val="single" w:sz="4" w:space="0" w:color="auto"/>
              <w:right w:val="single" w:sz="4" w:space="0" w:color="auto"/>
            </w:tcBorders>
            <w:shd w:val="clear" w:color="auto" w:fill="auto"/>
            <w:vAlign w:val="center"/>
          </w:tcPr>
          <w:p w:rsidR="00915C85" w:rsidRPr="00217B23" w:rsidRDefault="00915C85" w:rsidP="00915C85">
            <w:pPr>
              <w:pStyle w:val="Tablehead"/>
              <w:spacing w:before="20" w:after="20"/>
              <w:rPr>
                <w:sz w:val="20"/>
              </w:rPr>
            </w:pPr>
            <w:r w:rsidRPr="00217B23">
              <w:rPr>
                <w:sz w:val="20"/>
              </w:rPr>
              <w:t>Sensor L4</w:t>
            </w:r>
          </w:p>
        </w:tc>
        <w:tc>
          <w:tcPr>
            <w:tcW w:w="2159" w:type="dxa"/>
            <w:tcBorders>
              <w:left w:val="single" w:sz="4" w:space="0" w:color="auto"/>
              <w:right w:val="single" w:sz="4" w:space="0" w:color="auto"/>
            </w:tcBorders>
            <w:shd w:val="clear" w:color="auto" w:fill="auto"/>
            <w:vAlign w:val="center"/>
          </w:tcPr>
          <w:p w:rsidR="00915C85" w:rsidRPr="00217B23" w:rsidRDefault="00915C85" w:rsidP="00915C85">
            <w:pPr>
              <w:pStyle w:val="Tablehead"/>
              <w:spacing w:before="20" w:after="20"/>
              <w:rPr>
                <w:sz w:val="20"/>
              </w:rPr>
            </w:pPr>
            <w:r w:rsidRPr="00217B23">
              <w:rPr>
                <w:sz w:val="20"/>
              </w:rPr>
              <w:t>Sensor L5</w:t>
            </w:r>
          </w:p>
        </w:tc>
        <w:tc>
          <w:tcPr>
            <w:tcW w:w="1666" w:type="dxa"/>
            <w:tcBorders>
              <w:left w:val="single" w:sz="4" w:space="0" w:color="auto"/>
              <w:right w:val="single" w:sz="4" w:space="0" w:color="auto"/>
            </w:tcBorders>
            <w:shd w:val="clear" w:color="auto" w:fill="auto"/>
            <w:vAlign w:val="center"/>
          </w:tcPr>
          <w:p w:rsidR="00915C85" w:rsidRPr="00217B23" w:rsidRDefault="00915C85" w:rsidP="00915C85">
            <w:pPr>
              <w:pStyle w:val="Tablehead"/>
              <w:spacing w:before="20" w:after="20"/>
              <w:rPr>
                <w:sz w:val="20"/>
              </w:rPr>
            </w:pPr>
            <w:r w:rsidRPr="00217B23">
              <w:rPr>
                <w:sz w:val="20"/>
              </w:rPr>
              <w:t>Sensor L6</w:t>
            </w:r>
          </w:p>
        </w:tc>
        <w:tc>
          <w:tcPr>
            <w:tcW w:w="1142" w:type="dxa"/>
            <w:tcBorders>
              <w:left w:val="single" w:sz="4" w:space="0" w:color="auto"/>
              <w:right w:val="single" w:sz="4" w:space="0" w:color="auto"/>
            </w:tcBorders>
            <w:shd w:val="clear" w:color="auto" w:fill="auto"/>
            <w:vAlign w:val="center"/>
          </w:tcPr>
          <w:p w:rsidR="00915C85" w:rsidRPr="00217B23" w:rsidRDefault="00915C85" w:rsidP="00915C85">
            <w:pPr>
              <w:pStyle w:val="Tablehead"/>
              <w:rPr>
                <w:sz w:val="20"/>
              </w:rPr>
            </w:pPr>
            <w:r w:rsidRPr="00217B23">
              <w:rPr>
                <w:sz w:val="20"/>
              </w:rPr>
              <w:t>Sensor L7</w:t>
            </w:r>
          </w:p>
        </w:tc>
        <w:tc>
          <w:tcPr>
            <w:tcW w:w="1296" w:type="dxa"/>
            <w:tcBorders>
              <w:left w:val="single" w:sz="4" w:space="0" w:color="auto"/>
            </w:tcBorders>
            <w:shd w:val="clear" w:color="auto" w:fill="auto"/>
            <w:vAlign w:val="center"/>
          </w:tcPr>
          <w:p w:rsidR="00915C85" w:rsidRPr="00217B23" w:rsidRDefault="00915C85" w:rsidP="00915C85">
            <w:pPr>
              <w:pStyle w:val="Tablehead"/>
              <w:rPr>
                <w:sz w:val="20"/>
              </w:rPr>
            </w:pPr>
            <w:r w:rsidRPr="00217B23">
              <w:rPr>
                <w:sz w:val="20"/>
              </w:rPr>
              <w:t>Sensor L8</w:t>
            </w:r>
          </w:p>
        </w:tc>
      </w:tr>
      <w:tr w:rsidR="00915C85" w:rsidRPr="00217B23" w:rsidTr="00A007AC">
        <w:trPr>
          <w:cantSplit/>
          <w:jc w:val="center"/>
        </w:trPr>
        <w:tc>
          <w:tcPr>
            <w:tcW w:w="2174" w:type="dxa"/>
            <w:tcBorders>
              <w:bottom w:val="single" w:sz="4" w:space="0" w:color="auto"/>
            </w:tcBorders>
            <w:shd w:val="clear" w:color="auto" w:fill="auto"/>
            <w:vAlign w:val="center"/>
          </w:tcPr>
          <w:p w:rsidR="00915C85" w:rsidRPr="00217B23" w:rsidRDefault="00915C85" w:rsidP="009530F6">
            <w:pPr>
              <w:pStyle w:val="Tabletext"/>
              <w:spacing w:before="20" w:after="20"/>
              <w:jc w:val="left"/>
              <w:rPr>
                <w:sz w:val="20"/>
              </w:rPr>
            </w:pPr>
            <w:r w:rsidRPr="00217B23">
              <w:rPr>
                <w:sz w:val="20"/>
              </w:rPr>
              <w:t>Sensor type</w:t>
            </w:r>
          </w:p>
        </w:tc>
        <w:tc>
          <w:tcPr>
            <w:tcW w:w="3954" w:type="dxa"/>
            <w:gridSpan w:val="3"/>
            <w:tcBorders>
              <w:bottom w:val="single" w:sz="4" w:space="0" w:color="auto"/>
            </w:tcBorders>
            <w:shd w:val="clear" w:color="auto" w:fill="auto"/>
            <w:vAlign w:val="center"/>
          </w:tcPr>
          <w:p w:rsidR="00915C85" w:rsidRPr="0063279E" w:rsidRDefault="00915C85" w:rsidP="006468F0">
            <w:pPr>
              <w:pStyle w:val="Tabletext"/>
              <w:spacing w:before="20" w:after="20"/>
              <w:jc w:val="center"/>
              <w:rPr>
                <w:sz w:val="20"/>
                <w:lang w:val="en-US"/>
              </w:rPr>
            </w:pPr>
            <w:r w:rsidRPr="0063279E">
              <w:rPr>
                <w:sz w:val="20"/>
                <w:lang w:val="en-US"/>
              </w:rPr>
              <w:t>Conical scan</w:t>
            </w:r>
          </w:p>
        </w:tc>
        <w:tc>
          <w:tcPr>
            <w:tcW w:w="5326" w:type="dxa"/>
            <w:gridSpan w:val="3"/>
            <w:tcBorders>
              <w:bottom w:val="single" w:sz="4" w:space="0" w:color="auto"/>
            </w:tcBorders>
            <w:shd w:val="clear" w:color="auto" w:fill="auto"/>
            <w:vAlign w:val="center"/>
          </w:tcPr>
          <w:p w:rsidR="00915C85" w:rsidRPr="00217B23" w:rsidRDefault="00915C85" w:rsidP="006468F0">
            <w:pPr>
              <w:pStyle w:val="Tabletext"/>
              <w:spacing w:before="20" w:after="20"/>
              <w:jc w:val="center"/>
              <w:rPr>
                <w:sz w:val="20"/>
              </w:rPr>
            </w:pPr>
            <w:r w:rsidRPr="00217B23">
              <w:rPr>
                <w:sz w:val="20"/>
              </w:rPr>
              <w:t>Mechanical nadir scan</w:t>
            </w:r>
          </w:p>
        </w:tc>
        <w:tc>
          <w:tcPr>
            <w:tcW w:w="2438" w:type="dxa"/>
            <w:gridSpan w:val="2"/>
            <w:tcBorders>
              <w:bottom w:val="single" w:sz="4" w:space="0" w:color="auto"/>
            </w:tcBorders>
            <w:shd w:val="clear" w:color="auto" w:fill="auto"/>
            <w:vAlign w:val="center"/>
          </w:tcPr>
          <w:p w:rsidR="00915C85" w:rsidRPr="00217B23" w:rsidRDefault="00915C85" w:rsidP="006468F0">
            <w:pPr>
              <w:pStyle w:val="Tabletext"/>
              <w:spacing w:after="20"/>
              <w:jc w:val="center"/>
              <w:rPr>
                <w:sz w:val="20"/>
              </w:rPr>
            </w:pPr>
            <w:r w:rsidRPr="00217B23">
              <w:rPr>
                <w:sz w:val="20"/>
              </w:rPr>
              <w:t>Conical scan</w:t>
            </w:r>
          </w:p>
        </w:tc>
      </w:tr>
      <w:tr w:rsidR="00915C85" w:rsidRPr="00217B23" w:rsidTr="00A007AC">
        <w:trPr>
          <w:cantSplit/>
          <w:jc w:val="center"/>
        </w:trPr>
        <w:tc>
          <w:tcPr>
            <w:tcW w:w="13892" w:type="dxa"/>
            <w:gridSpan w:val="9"/>
            <w:shd w:val="clear" w:color="auto" w:fill="auto"/>
            <w:vAlign w:val="center"/>
          </w:tcPr>
          <w:p w:rsidR="00915C85" w:rsidRPr="00217B23" w:rsidRDefault="00915C85" w:rsidP="006468F0">
            <w:pPr>
              <w:pStyle w:val="Tablehead"/>
              <w:spacing w:before="20" w:after="20"/>
              <w:jc w:val="left"/>
              <w:rPr>
                <w:sz w:val="20"/>
              </w:rPr>
            </w:pPr>
            <w:r w:rsidRPr="00217B23">
              <w:rPr>
                <w:sz w:val="20"/>
              </w:rPr>
              <w:t>Orbit parameters</w:t>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Altitude</w:t>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867 km</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705 km</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833 km</w:t>
            </w:r>
          </w:p>
        </w:tc>
        <w:tc>
          <w:tcPr>
            <w:tcW w:w="3660" w:type="dxa"/>
            <w:gridSpan w:val="2"/>
            <w:shd w:val="clear" w:color="auto" w:fill="auto"/>
          </w:tcPr>
          <w:p w:rsidR="00915C85" w:rsidRPr="00217B23" w:rsidRDefault="00915C85" w:rsidP="009530F6">
            <w:pPr>
              <w:pStyle w:val="Tabletext"/>
              <w:spacing w:before="20" w:after="20"/>
              <w:jc w:val="center"/>
              <w:rPr>
                <w:sz w:val="20"/>
              </w:rPr>
            </w:pPr>
            <w:r w:rsidRPr="00217B23">
              <w:rPr>
                <w:sz w:val="20"/>
              </w:rPr>
              <w:t>833 km</w:t>
            </w:r>
            <w:r w:rsidRPr="00217B23">
              <w:rPr>
                <w:sz w:val="20"/>
              </w:rPr>
              <w:br/>
              <w:t>822 km*</w:t>
            </w:r>
          </w:p>
        </w:tc>
        <w:tc>
          <w:tcPr>
            <w:tcW w:w="1666" w:type="dxa"/>
            <w:shd w:val="clear" w:color="auto" w:fill="auto"/>
          </w:tcPr>
          <w:p w:rsidR="00915C85" w:rsidRPr="00217B23" w:rsidRDefault="00915C85" w:rsidP="009530F6">
            <w:pPr>
              <w:pStyle w:val="Tabletext"/>
              <w:spacing w:before="20" w:after="20"/>
              <w:jc w:val="center"/>
              <w:rPr>
                <w:sz w:val="20"/>
              </w:rPr>
            </w:pPr>
            <w:r w:rsidRPr="00217B23">
              <w:rPr>
                <w:sz w:val="20"/>
              </w:rPr>
              <w:t>824 km</w:t>
            </w:r>
          </w:p>
        </w:tc>
        <w:tc>
          <w:tcPr>
            <w:tcW w:w="1142" w:type="dxa"/>
            <w:shd w:val="clear" w:color="auto" w:fill="auto"/>
          </w:tcPr>
          <w:p w:rsidR="00915C85" w:rsidRPr="00217B23" w:rsidRDefault="00915C85" w:rsidP="009530F6">
            <w:pPr>
              <w:pStyle w:val="Tabletext"/>
              <w:spacing w:after="20"/>
              <w:jc w:val="center"/>
              <w:rPr>
                <w:sz w:val="20"/>
              </w:rPr>
            </w:pPr>
            <w:r w:rsidRPr="00217B23">
              <w:rPr>
                <w:sz w:val="20"/>
              </w:rPr>
              <w:t>835 km</w:t>
            </w:r>
          </w:p>
        </w:tc>
        <w:tc>
          <w:tcPr>
            <w:tcW w:w="1296" w:type="dxa"/>
            <w:shd w:val="clear" w:color="auto" w:fill="auto"/>
          </w:tcPr>
          <w:p w:rsidR="00915C85" w:rsidRPr="00217B23" w:rsidRDefault="00915C85" w:rsidP="009530F6">
            <w:pPr>
              <w:pStyle w:val="Tabletext"/>
              <w:spacing w:after="20"/>
              <w:jc w:val="center"/>
              <w:rPr>
                <w:sz w:val="20"/>
                <w:lang w:eastAsia="ja-JP"/>
              </w:rPr>
            </w:pPr>
            <w:r w:rsidRPr="00217B23">
              <w:rPr>
                <w:sz w:val="20"/>
                <w:lang w:eastAsia="ja-JP"/>
              </w:rPr>
              <w:t>700</w:t>
            </w:r>
            <w:r w:rsidRPr="00217B23">
              <w:rPr>
                <w:sz w:val="20"/>
              </w:rPr>
              <w:t> km</w:t>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Inclination</w:t>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20</w:t>
            </w:r>
            <w:r w:rsidRPr="00217B23">
              <w:rPr>
                <w:sz w:val="20"/>
              </w:rPr>
              <w:sym w:font="Symbol" w:char="F0B0"/>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98.2°</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98.7°</w:t>
            </w:r>
          </w:p>
        </w:tc>
        <w:tc>
          <w:tcPr>
            <w:tcW w:w="3660" w:type="dxa"/>
            <w:gridSpan w:val="2"/>
            <w:shd w:val="clear" w:color="auto" w:fill="auto"/>
          </w:tcPr>
          <w:p w:rsidR="00915C85" w:rsidRPr="00217B23" w:rsidRDefault="00915C85" w:rsidP="009530F6">
            <w:pPr>
              <w:pStyle w:val="Tabletext"/>
              <w:spacing w:before="20" w:after="20"/>
              <w:jc w:val="center"/>
              <w:rPr>
                <w:sz w:val="20"/>
              </w:rPr>
            </w:pPr>
            <w:r w:rsidRPr="00217B23">
              <w:rPr>
                <w:sz w:val="20"/>
              </w:rPr>
              <w:t>98.6°</w:t>
            </w:r>
            <w:r w:rsidRPr="00217B23">
              <w:rPr>
                <w:sz w:val="20"/>
              </w:rPr>
              <w:br/>
              <w:t>98.7°*</w:t>
            </w:r>
          </w:p>
        </w:tc>
        <w:tc>
          <w:tcPr>
            <w:tcW w:w="1666" w:type="dxa"/>
            <w:shd w:val="clear" w:color="auto" w:fill="auto"/>
          </w:tcPr>
          <w:p w:rsidR="00915C85" w:rsidRPr="00217B23" w:rsidRDefault="00915C85" w:rsidP="009530F6">
            <w:pPr>
              <w:pStyle w:val="Tabletext"/>
              <w:spacing w:before="20" w:after="20"/>
              <w:jc w:val="center"/>
              <w:rPr>
                <w:sz w:val="20"/>
              </w:rPr>
            </w:pPr>
            <w:r w:rsidRPr="00217B23">
              <w:rPr>
                <w:sz w:val="20"/>
              </w:rPr>
              <w:t>98.7°</w:t>
            </w:r>
          </w:p>
        </w:tc>
        <w:tc>
          <w:tcPr>
            <w:tcW w:w="1142" w:type="dxa"/>
            <w:shd w:val="clear" w:color="auto" w:fill="auto"/>
          </w:tcPr>
          <w:p w:rsidR="00915C85" w:rsidRPr="00217B23" w:rsidRDefault="00915C85" w:rsidP="009530F6">
            <w:pPr>
              <w:pStyle w:val="Tabletext"/>
              <w:spacing w:after="20"/>
              <w:jc w:val="center"/>
              <w:rPr>
                <w:sz w:val="20"/>
              </w:rPr>
            </w:pPr>
            <w:r w:rsidRPr="00217B23">
              <w:rPr>
                <w:sz w:val="20"/>
              </w:rPr>
              <w:t>98.85°</w:t>
            </w:r>
          </w:p>
        </w:tc>
        <w:tc>
          <w:tcPr>
            <w:tcW w:w="1296" w:type="dxa"/>
            <w:shd w:val="clear" w:color="auto" w:fill="auto"/>
          </w:tcPr>
          <w:p w:rsidR="00915C85" w:rsidRPr="00217B23" w:rsidRDefault="00915C85" w:rsidP="009530F6">
            <w:pPr>
              <w:pStyle w:val="Tabletext"/>
              <w:spacing w:after="20"/>
              <w:jc w:val="center"/>
              <w:rPr>
                <w:sz w:val="20"/>
              </w:rPr>
            </w:pPr>
            <w:r w:rsidRPr="00217B23">
              <w:rPr>
                <w:sz w:val="20"/>
              </w:rPr>
              <w:t>98.2°</w:t>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Eccentricity</w:t>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0</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0.0015</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0</w:t>
            </w:r>
          </w:p>
        </w:tc>
        <w:tc>
          <w:tcPr>
            <w:tcW w:w="3660" w:type="dxa"/>
            <w:gridSpan w:val="2"/>
            <w:shd w:val="clear" w:color="auto" w:fill="auto"/>
          </w:tcPr>
          <w:p w:rsidR="00915C85" w:rsidRPr="00217B23" w:rsidRDefault="00915C85" w:rsidP="009530F6">
            <w:pPr>
              <w:pStyle w:val="Tabletext"/>
              <w:spacing w:before="20" w:after="20"/>
              <w:jc w:val="center"/>
              <w:rPr>
                <w:sz w:val="20"/>
              </w:rPr>
            </w:pPr>
            <w:r w:rsidRPr="00217B23">
              <w:rPr>
                <w:sz w:val="20"/>
              </w:rPr>
              <w:t>0</w:t>
            </w:r>
            <w:r w:rsidRPr="00217B23">
              <w:rPr>
                <w:sz w:val="20"/>
              </w:rPr>
              <w:br/>
              <w:t>0.001*</w:t>
            </w:r>
          </w:p>
        </w:tc>
        <w:tc>
          <w:tcPr>
            <w:tcW w:w="2808" w:type="dxa"/>
            <w:gridSpan w:val="2"/>
            <w:shd w:val="clear" w:color="auto" w:fill="auto"/>
          </w:tcPr>
          <w:p w:rsidR="00915C85" w:rsidRPr="00217B23" w:rsidRDefault="00915C85" w:rsidP="009530F6">
            <w:pPr>
              <w:pStyle w:val="Tabletext"/>
              <w:spacing w:before="20" w:after="20"/>
              <w:jc w:val="center"/>
              <w:rPr>
                <w:sz w:val="20"/>
              </w:rPr>
            </w:pPr>
            <w:r w:rsidRPr="00217B23">
              <w:rPr>
                <w:sz w:val="20"/>
              </w:rPr>
              <w:t>0</w:t>
            </w:r>
          </w:p>
        </w:tc>
        <w:tc>
          <w:tcPr>
            <w:tcW w:w="1296" w:type="dxa"/>
            <w:shd w:val="clear" w:color="auto" w:fill="auto"/>
          </w:tcPr>
          <w:p w:rsidR="00915C85" w:rsidRPr="00217B23" w:rsidRDefault="00915C85" w:rsidP="009530F6">
            <w:pPr>
              <w:pStyle w:val="Tabletext"/>
              <w:spacing w:after="20"/>
              <w:jc w:val="center"/>
              <w:rPr>
                <w:sz w:val="20"/>
              </w:rPr>
            </w:pPr>
            <w:r w:rsidRPr="00217B23">
              <w:rPr>
                <w:sz w:val="20"/>
              </w:rPr>
              <w:t>0.00</w:t>
            </w:r>
            <w:r w:rsidRPr="00217B23">
              <w:rPr>
                <w:sz w:val="20"/>
                <w:lang w:eastAsia="ja-JP"/>
              </w:rPr>
              <w:t>2</w:t>
            </w:r>
          </w:p>
        </w:tc>
      </w:tr>
      <w:tr w:rsidR="00915C85" w:rsidRPr="00217B23" w:rsidTr="00A007AC">
        <w:trPr>
          <w:cantSplit/>
          <w:jc w:val="center"/>
        </w:trPr>
        <w:tc>
          <w:tcPr>
            <w:tcW w:w="2174" w:type="dxa"/>
            <w:tcBorders>
              <w:bottom w:val="single" w:sz="4" w:space="0" w:color="auto"/>
            </w:tcBorders>
            <w:shd w:val="clear" w:color="auto" w:fill="auto"/>
          </w:tcPr>
          <w:p w:rsidR="00915C85" w:rsidRPr="00217B23" w:rsidRDefault="00915C85" w:rsidP="009530F6">
            <w:pPr>
              <w:pStyle w:val="Tabletext"/>
              <w:spacing w:before="20" w:after="20"/>
              <w:jc w:val="left"/>
              <w:rPr>
                <w:sz w:val="20"/>
              </w:rPr>
            </w:pPr>
            <w:r w:rsidRPr="00217B23">
              <w:rPr>
                <w:sz w:val="20"/>
              </w:rPr>
              <w:t>Repeat period</w:t>
            </w:r>
          </w:p>
        </w:tc>
        <w:tc>
          <w:tcPr>
            <w:tcW w:w="1280" w:type="dxa"/>
            <w:tcBorders>
              <w:bottom w:val="single" w:sz="4" w:space="0" w:color="auto"/>
            </w:tcBorders>
            <w:shd w:val="clear" w:color="auto" w:fill="auto"/>
          </w:tcPr>
          <w:p w:rsidR="00915C85" w:rsidRPr="00217B23" w:rsidRDefault="00915C85" w:rsidP="009530F6">
            <w:pPr>
              <w:pStyle w:val="Tabletext"/>
              <w:spacing w:before="20" w:after="20"/>
              <w:jc w:val="center"/>
              <w:rPr>
                <w:sz w:val="20"/>
              </w:rPr>
            </w:pPr>
            <w:r w:rsidRPr="00217B23">
              <w:rPr>
                <w:sz w:val="20"/>
              </w:rPr>
              <w:t>7 days</w:t>
            </w:r>
          </w:p>
        </w:tc>
        <w:tc>
          <w:tcPr>
            <w:tcW w:w="1337" w:type="dxa"/>
            <w:tcBorders>
              <w:bottom w:val="single" w:sz="4" w:space="0" w:color="auto"/>
            </w:tcBorders>
            <w:shd w:val="clear" w:color="auto" w:fill="auto"/>
          </w:tcPr>
          <w:p w:rsidR="00915C85" w:rsidRPr="00217B23" w:rsidRDefault="00915C85" w:rsidP="009530F6">
            <w:pPr>
              <w:pStyle w:val="Tabletext"/>
              <w:spacing w:before="20" w:after="20"/>
              <w:jc w:val="center"/>
              <w:rPr>
                <w:sz w:val="20"/>
              </w:rPr>
            </w:pPr>
            <w:r w:rsidRPr="00217B23">
              <w:rPr>
                <w:sz w:val="20"/>
              </w:rPr>
              <w:t>16 days</w:t>
            </w:r>
          </w:p>
        </w:tc>
        <w:tc>
          <w:tcPr>
            <w:tcW w:w="1337" w:type="dxa"/>
            <w:tcBorders>
              <w:bottom w:val="single" w:sz="4" w:space="0" w:color="auto"/>
            </w:tcBorders>
            <w:shd w:val="clear" w:color="auto" w:fill="auto"/>
          </w:tcPr>
          <w:p w:rsidR="00915C85" w:rsidRPr="00217B23" w:rsidRDefault="00915C85" w:rsidP="009530F6">
            <w:pPr>
              <w:pStyle w:val="Tabletext"/>
              <w:spacing w:before="20" w:after="20"/>
              <w:jc w:val="center"/>
              <w:rPr>
                <w:sz w:val="20"/>
              </w:rPr>
            </w:pPr>
            <w:r w:rsidRPr="00217B23">
              <w:rPr>
                <w:sz w:val="20"/>
              </w:rPr>
              <w:t>17 days</w:t>
            </w:r>
          </w:p>
        </w:tc>
        <w:tc>
          <w:tcPr>
            <w:tcW w:w="3660" w:type="dxa"/>
            <w:gridSpan w:val="2"/>
            <w:tcBorders>
              <w:bottom w:val="single" w:sz="4" w:space="0" w:color="auto"/>
            </w:tcBorders>
            <w:shd w:val="clear" w:color="auto" w:fill="auto"/>
          </w:tcPr>
          <w:p w:rsidR="00915C85" w:rsidRPr="00217B23" w:rsidRDefault="00915C85" w:rsidP="009530F6">
            <w:pPr>
              <w:pStyle w:val="Tabletext"/>
              <w:spacing w:before="20" w:after="20"/>
              <w:jc w:val="center"/>
              <w:rPr>
                <w:sz w:val="20"/>
              </w:rPr>
            </w:pPr>
            <w:r w:rsidRPr="00217B23">
              <w:rPr>
                <w:sz w:val="20"/>
              </w:rPr>
              <w:t>9 days</w:t>
            </w:r>
            <w:r w:rsidRPr="00217B23">
              <w:rPr>
                <w:sz w:val="20"/>
              </w:rPr>
              <w:br/>
              <w:t>29 days*</w:t>
            </w:r>
          </w:p>
        </w:tc>
        <w:tc>
          <w:tcPr>
            <w:tcW w:w="1666" w:type="dxa"/>
            <w:tcBorders>
              <w:bottom w:val="single" w:sz="4" w:space="0" w:color="auto"/>
            </w:tcBorders>
            <w:shd w:val="clear" w:color="auto" w:fill="auto"/>
          </w:tcPr>
          <w:p w:rsidR="00915C85" w:rsidRPr="00217B23" w:rsidRDefault="00915C85" w:rsidP="009530F6">
            <w:pPr>
              <w:pStyle w:val="Tabletext"/>
              <w:spacing w:before="20" w:after="20"/>
              <w:jc w:val="center"/>
              <w:rPr>
                <w:sz w:val="20"/>
              </w:rPr>
            </w:pPr>
            <w:r w:rsidRPr="00217B23">
              <w:rPr>
                <w:sz w:val="20"/>
              </w:rPr>
              <w:t>9 days</w:t>
            </w:r>
          </w:p>
        </w:tc>
        <w:tc>
          <w:tcPr>
            <w:tcW w:w="1142" w:type="dxa"/>
            <w:tcBorders>
              <w:bottom w:val="single" w:sz="4" w:space="0" w:color="auto"/>
            </w:tcBorders>
            <w:shd w:val="clear" w:color="auto" w:fill="auto"/>
          </w:tcPr>
          <w:p w:rsidR="00915C85" w:rsidRPr="00217B23" w:rsidRDefault="00915C85" w:rsidP="009530F6">
            <w:pPr>
              <w:pStyle w:val="Tabletext"/>
              <w:spacing w:after="20"/>
              <w:jc w:val="center"/>
              <w:rPr>
                <w:sz w:val="20"/>
              </w:rPr>
            </w:pPr>
            <w:r w:rsidRPr="00217B23">
              <w:rPr>
                <w:sz w:val="20"/>
              </w:rPr>
              <w:t>N/A</w:t>
            </w:r>
          </w:p>
        </w:tc>
        <w:tc>
          <w:tcPr>
            <w:tcW w:w="1296" w:type="dxa"/>
            <w:tcBorders>
              <w:bottom w:val="single" w:sz="4" w:space="0" w:color="auto"/>
            </w:tcBorders>
            <w:shd w:val="clear" w:color="auto" w:fill="auto"/>
          </w:tcPr>
          <w:p w:rsidR="00915C85" w:rsidRPr="00217B23" w:rsidRDefault="00915C85" w:rsidP="009530F6">
            <w:pPr>
              <w:pStyle w:val="Tabletext"/>
              <w:spacing w:after="20"/>
              <w:jc w:val="center"/>
              <w:rPr>
                <w:sz w:val="20"/>
              </w:rPr>
            </w:pPr>
            <w:r w:rsidRPr="00217B23">
              <w:rPr>
                <w:sz w:val="20"/>
              </w:rPr>
              <w:t>16 days</w:t>
            </w:r>
          </w:p>
        </w:tc>
      </w:tr>
      <w:tr w:rsidR="00915C85" w:rsidRPr="00217B23" w:rsidTr="00A007AC">
        <w:trPr>
          <w:cantSplit/>
          <w:jc w:val="center"/>
        </w:trPr>
        <w:tc>
          <w:tcPr>
            <w:tcW w:w="13892" w:type="dxa"/>
            <w:gridSpan w:val="9"/>
            <w:tcBorders>
              <w:bottom w:val="single" w:sz="4" w:space="0" w:color="auto"/>
            </w:tcBorders>
            <w:shd w:val="clear" w:color="auto" w:fill="auto"/>
            <w:vAlign w:val="center"/>
          </w:tcPr>
          <w:p w:rsidR="00915C85" w:rsidRPr="00217B23" w:rsidRDefault="00915C85" w:rsidP="00915C85">
            <w:pPr>
              <w:pStyle w:val="Tablehead"/>
              <w:spacing w:before="20" w:after="20"/>
              <w:jc w:val="left"/>
              <w:rPr>
                <w:i/>
                <w:sz w:val="20"/>
              </w:rPr>
            </w:pPr>
            <w:r w:rsidRPr="00217B23">
              <w:rPr>
                <w:sz w:val="20"/>
              </w:rPr>
              <w:t>Sensor antenna parameters</w:t>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Number of beams</w:t>
            </w:r>
            <w:r w:rsidRPr="00217B23">
              <w:rPr>
                <w:sz w:val="20"/>
              </w:rPr>
              <w:br/>
            </w:r>
            <w:r w:rsidRPr="00217B23">
              <w:rPr>
                <w:sz w:val="20"/>
              </w:rPr>
              <w:br/>
            </w:r>
            <w:r w:rsidRPr="00217B23">
              <w:rPr>
                <w:sz w:val="20"/>
              </w:rPr>
              <w:br/>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1</w:t>
            </w:r>
            <w:r w:rsidRPr="00217B23">
              <w:rPr>
                <w:sz w:val="20"/>
              </w:rPr>
              <w:br/>
            </w:r>
            <w:r w:rsidRPr="00217B23">
              <w:rPr>
                <w:sz w:val="20"/>
              </w:rPr>
              <w:br/>
            </w:r>
            <w:r w:rsidRPr="00217B23">
              <w:rPr>
                <w:sz w:val="20"/>
              </w:rPr>
              <w:br/>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2</w:t>
            </w:r>
            <w:r w:rsidRPr="00217B23">
              <w:rPr>
                <w:sz w:val="20"/>
              </w:rPr>
              <w:br/>
            </w:r>
            <w:r w:rsidRPr="00217B23">
              <w:rPr>
                <w:sz w:val="20"/>
              </w:rPr>
              <w:br/>
            </w:r>
            <w:r w:rsidRPr="00217B23">
              <w:rPr>
                <w:sz w:val="20"/>
              </w:rPr>
              <w:br/>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1</w:t>
            </w:r>
            <w:r w:rsidRPr="00217B23">
              <w:rPr>
                <w:sz w:val="20"/>
              </w:rPr>
              <w:br/>
            </w:r>
            <w:r w:rsidRPr="00217B23">
              <w:rPr>
                <w:sz w:val="20"/>
              </w:rPr>
              <w:br/>
            </w:r>
            <w:r w:rsidRPr="00217B23">
              <w:rPr>
                <w:sz w:val="20"/>
              </w:rPr>
              <w:br/>
            </w:r>
          </w:p>
        </w:tc>
        <w:tc>
          <w:tcPr>
            <w:tcW w:w="1501" w:type="dxa"/>
            <w:shd w:val="clear" w:color="auto" w:fill="auto"/>
          </w:tcPr>
          <w:p w:rsidR="00915C85" w:rsidRPr="00217B23" w:rsidRDefault="00915C85" w:rsidP="009530F6">
            <w:pPr>
              <w:pStyle w:val="Tabletext"/>
              <w:spacing w:before="20" w:after="20"/>
              <w:jc w:val="center"/>
              <w:rPr>
                <w:sz w:val="20"/>
                <w:lang w:val="en-US"/>
              </w:rPr>
            </w:pPr>
            <w:r w:rsidRPr="00217B23">
              <w:rPr>
                <w:sz w:val="20"/>
                <w:lang w:val="en-US"/>
              </w:rPr>
              <w:t>30 earth fields per 8 </w:t>
            </w:r>
            <w:r>
              <w:rPr>
                <w:sz w:val="20"/>
                <w:lang w:val="en-US"/>
              </w:rPr>
              <w:t>s</w:t>
            </w:r>
            <w:r w:rsidRPr="00217B23">
              <w:rPr>
                <w:sz w:val="20"/>
                <w:lang w:val="en-US"/>
              </w:rPr>
              <w:t xml:space="preserve"> scan period</w:t>
            </w:r>
          </w:p>
        </w:tc>
        <w:tc>
          <w:tcPr>
            <w:tcW w:w="2159" w:type="dxa"/>
            <w:shd w:val="clear" w:color="auto" w:fill="auto"/>
          </w:tcPr>
          <w:p w:rsidR="00915C85" w:rsidRDefault="00915C85" w:rsidP="009530F6">
            <w:pPr>
              <w:pStyle w:val="Tabletext"/>
              <w:spacing w:before="20" w:after="20"/>
              <w:jc w:val="center"/>
              <w:rPr>
                <w:sz w:val="20"/>
                <w:lang w:val="en-US"/>
              </w:rPr>
            </w:pPr>
            <w:r w:rsidRPr="00217B23">
              <w:rPr>
                <w:sz w:val="20"/>
                <w:lang w:val="en-US"/>
              </w:rPr>
              <w:t>30 earth fields per 8 </w:t>
            </w:r>
            <w:r>
              <w:rPr>
                <w:sz w:val="20"/>
                <w:lang w:val="en-US"/>
              </w:rPr>
              <w:t>s</w:t>
            </w:r>
            <w:r w:rsidRPr="00217B23">
              <w:rPr>
                <w:sz w:val="20"/>
                <w:lang w:val="en-US"/>
              </w:rPr>
              <w:t xml:space="preserve"> scan period</w:t>
            </w:r>
          </w:p>
          <w:p w:rsidR="00915C85" w:rsidRPr="00217B23" w:rsidRDefault="00915C85" w:rsidP="009530F6">
            <w:pPr>
              <w:pStyle w:val="Tabletext"/>
              <w:spacing w:before="20" w:after="20"/>
              <w:jc w:val="center"/>
              <w:rPr>
                <w:sz w:val="20"/>
                <w:lang w:val="en-US"/>
              </w:rPr>
            </w:pPr>
            <w:r w:rsidRPr="00217B23">
              <w:rPr>
                <w:sz w:val="20"/>
                <w:lang w:val="en-US"/>
              </w:rPr>
              <w:br/>
              <w:t>1 beam (steerable in 90 earth fields per scan period)*</w:t>
            </w:r>
          </w:p>
        </w:tc>
        <w:tc>
          <w:tcPr>
            <w:tcW w:w="4104" w:type="dxa"/>
            <w:gridSpan w:val="3"/>
            <w:shd w:val="clear" w:color="auto" w:fill="auto"/>
          </w:tcPr>
          <w:p w:rsidR="00915C85" w:rsidRPr="00217B23" w:rsidRDefault="00915C85" w:rsidP="009530F6">
            <w:pPr>
              <w:pStyle w:val="Tabletext"/>
              <w:spacing w:after="20"/>
              <w:jc w:val="center"/>
              <w:rPr>
                <w:sz w:val="20"/>
              </w:rPr>
            </w:pPr>
            <w:r w:rsidRPr="00217B23">
              <w:rPr>
                <w:sz w:val="20"/>
              </w:rPr>
              <w:t>2</w:t>
            </w:r>
            <w:r w:rsidRPr="00217B23">
              <w:rPr>
                <w:sz w:val="20"/>
              </w:rPr>
              <w:br/>
            </w:r>
            <w:r w:rsidRPr="00217B23">
              <w:rPr>
                <w:sz w:val="20"/>
              </w:rPr>
              <w:br/>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Reflector diameter</w:t>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0.65 m</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1.6 m</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2.2 m</w:t>
            </w:r>
          </w:p>
        </w:tc>
        <w:tc>
          <w:tcPr>
            <w:tcW w:w="1501" w:type="dxa"/>
            <w:shd w:val="clear" w:color="auto" w:fill="auto"/>
          </w:tcPr>
          <w:p w:rsidR="00915C85" w:rsidRPr="00217B23" w:rsidRDefault="00915C85" w:rsidP="009530F6">
            <w:pPr>
              <w:pStyle w:val="Tabletext"/>
              <w:spacing w:before="20" w:after="20"/>
              <w:jc w:val="center"/>
              <w:rPr>
                <w:sz w:val="20"/>
              </w:rPr>
            </w:pPr>
            <w:r w:rsidRPr="00217B23">
              <w:rPr>
                <w:sz w:val="20"/>
              </w:rPr>
              <w:t>0.15 m</w:t>
            </w:r>
          </w:p>
        </w:tc>
        <w:tc>
          <w:tcPr>
            <w:tcW w:w="2159" w:type="dxa"/>
            <w:shd w:val="clear" w:color="auto" w:fill="auto"/>
          </w:tcPr>
          <w:p w:rsidR="00915C85" w:rsidRPr="00217B23" w:rsidRDefault="00915C85" w:rsidP="009530F6">
            <w:pPr>
              <w:pStyle w:val="Tabletext"/>
              <w:spacing w:before="20" w:after="20"/>
              <w:jc w:val="center"/>
              <w:rPr>
                <w:sz w:val="20"/>
              </w:rPr>
            </w:pPr>
            <w:r w:rsidRPr="00217B23">
              <w:rPr>
                <w:sz w:val="20"/>
              </w:rPr>
              <w:t>0.3 m</w:t>
            </w:r>
            <w:r w:rsidRPr="00217B23">
              <w:rPr>
                <w:sz w:val="20"/>
              </w:rPr>
              <w:br/>
              <w:t>0.22 m*</w:t>
            </w:r>
          </w:p>
        </w:tc>
        <w:tc>
          <w:tcPr>
            <w:tcW w:w="1666" w:type="dxa"/>
            <w:shd w:val="clear" w:color="auto" w:fill="auto"/>
          </w:tcPr>
          <w:p w:rsidR="00915C85" w:rsidRPr="00217B23" w:rsidRDefault="00915C85" w:rsidP="009530F6">
            <w:pPr>
              <w:pStyle w:val="Tabletext"/>
              <w:spacing w:before="20" w:after="20"/>
              <w:jc w:val="center"/>
              <w:rPr>
                <w:sz w:val="20"/>
              </w:rPr>
            </w:pPr>
            <w:r w:rsidRPr="00217B23">
              <w:rPr>
                <w:sz w:val="20"/>
              </w:rPr>
              <w:t>0.203 m</w:t>
            </w:r>
          </w:p>
        </w:tc>
        <w:tc>
          <w:tcPr>
            <w:tcW w:w="1142" w:type="dxa"/>
            <w:shd w:val="clear" w:color="auto" w:fill="auto"/>
          </w:tcPr>
          <w:p w:rsidR="00915C85" w:rsidRPr="00217B23" w:rsidRDefault="00915C85" w:rsidP="009530F6">
            <w:pPr>
              <w:pStyle w:val="Tabletext"/>
              <w:spacing w:after="20"/>
              <w:jc w:val="center"/>
              <w:rPr>
                <w:sz w:val="20"/>
              </w:rPr>
            </w:pPr>
            <w:r w:rsidRPr="00217B23">
              <w:rPr>
                <w:sz w:val="20"/>
              </w:rPr>
              <w:t>0.6 m</w:t>
            </w:r>
          </w:p>
        </w:tc>
        <w:tc>
          <w:tcPr>
            <w:tcW w:w="1296" w:type="dxa"/>
            <w:shd w:val="clear" w:color="auto" w:fill="auto"/>
          </w:tcPr>
          <w:p w:rsidR="00915C85" w:rsidRPr="00217B23" w:rsidRDefault="00915C85" w:rsidP="009530F6">
            <w:pPr>
              <w:pStyle w:val="Tabletext"/>
              <w:spacing w:after="20"/>
              <w:jc w:val="center"/>
              <w:rPr>
                <w:sz w:val="20"/>
                <w:lang w:eastAsia="ja-JP"/>
              </w:rPr>
            </w:pPr>
            <w:r w:rsidRPr="00217B23">
              <w:rPr>
                <w:sz w:val="20"/>
                <w:lang w:eastAsia="ja-JP"/>
              </w:rPr>
              <w:t xml:space="preserve">2 </w:t>
            </w:r>
            <w:r w:rsidRPr="00217B23">
              <w:rPr>
                <w:sz w:val="20"/>
              </w:rPr>
              <w:t>m</w:t>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Maximum beam gain</w:t>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50 dBi</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60.5 dBi</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56 dBi</w:t>
            </w:r>
          </w:p>
        </w:tc>
        <w:tc>
          <w:tcPr>
            <w:tcW w:w="1501" w:type="dxa"/>
            <w:shd w:val="clear" w:color="auto" w:fill="auto"/>
          </w:tcPr>
          <w:p w:rsidR="00915C85" w:rsidRPr="00217B23" w:rsidRDefault="00915C85" w:rsidP="009530F6">
            <w:pPr>
              <w:pStyle w:val="Tabletext"/>
              <w:spacing w:before="20" w:after="20"/>
              <w:jc w:val="center"/>
              <w:rPr>
                <w:sz w:val="20"/>
              </w:rPr>
            </w:pPr>
            <w:r w:rsidRPr="00217B23">
              <w:rPr>
                <w:sz w:val="20"/>
              </w:rPr>
              <w:t>34.4 dBi</w:t>
            </w:r>
          </w:p>
        </w:tc>
        <w:tc>
          <w:tcPr>
            <w:tcW w:w="2159" w:type="dxa"/>
            <w:shd w:val="clear" w:color="auto" w:fill="auto"/>
          </w:tcPr>
          <w:p w:rsidR="00915C85" w:rsidRPr="00217B23" w:rsidRDefault="00915C85" w:rsidP="009530F6">
            <w:pPr>
              <w:pStyle w:val="Tabletext"/>
              <w:spacing w:before="20" w:after="20"/>
              <w:jc w:val="center"/>
              <w:rPr>
                <w:sz w:val="20"/>
              </w:rPr>
            </w:pPr>
            <w:r w:rsidRPr="00217B23">
              <w:rPr>
                <w:sz w:val="20"/>
              </w:rPr>
              <w:t>47 dBi</w:t>
            </w:r>
            <w:r w:rsidRPr="00217B23">
              <w:rPr>
                <w:sz w:val="20"/>
              </w:rPr>
              <w:br/>
              <w:t>44.8 dBi*</w:t>
            </w:r>
          </w:p>
        </w:tc>
        <w:tc>
          <w:tcPr>
            <w:tcW w:w="1666" w:type="dxa"/>
            <w:shd w:val="clear" w:color="auto" w:fill="auto"/>
          </w:tcPr>
          <w:p w:rsidR="00915C85" w:rsidRPr="00217B23" w:rsidRDefault="00915C85" w:rsidP="009530F6">
            <w:pPr>
              <w:pStyle w:val="Tabletext"/>
              <w:spacing w:before="20" w:after="20"/>
              <w:jc w:val="center"/>
              <w:rPr>
                <w:sz w:val="20"/>
              </w:rPr>
            </w:pPr>
            <w:r w:rsidRPr="00217B23">
              <w:rPr>
                <w:sz w:val="20"/>
              </w:rPr>
              <w:t>37.9 dBi</w:t>
            </w:r>
          </w:p>
        </w:tc>
        <w:tc>
          <w:tcPr>
            <w:tcW w:w="1142" w:type="dxa"/>
            <w:shd w:val="clear" w:color="auto" w:fill="auto"/>
          </w:tcPr>
          <w:p w:rsidR="00915C85" w:rsidRPr="00217B23" w:rsidRDefault="00915C85" w:rsidP="009530F6">
            <w:pPr>
              <w:pStyle w:val="Tabletext"/>
              <w:spacing w:after="20"/>
              <w:jc w:val="center"/>
              <w:rPr>
                <w:sz w:val="20"/>
              </w:rPr>
            </w:pPr>
            <w:r w:rsidRPr="00217B23">
              <w:rPr>
                <w:sz w:val="20"/>
              </w:rPr>
              <w:t>54 dBi</w:t>
            </w:r>
          </w:p>
        </w:tc>
        <w:tc>
          <w:tcPr>
            <w:tcW w:w="1296" w:type="dxa"/>
            <w:shd w:val="clear" w:color="auto" w:fill="auto"/>
          </w:tcPr>
          <w:p w:rsidR="00915C85" w:rsidRPr="00217B23" w:rsidRDefault="00915C85" w:rsidP="009530F6">
            <w:pPr>
              <w:pStyle w:val="Tabletext"/>
              <w:spacing w:after="20"/>
              <w:jc w:val="center"/>
              <w:rPr>
                <w:sz w:val="20"/>
                <w:lang w:eastAsia="ja-JP"/>
              </w:rPr>
            </w:pPr>
            <w:r w:rsidRPr="00217B23">
              <w:rPr>
                <w:sz w:val="20"/>
                <w:lang w:eastAsia="ja-JP"/>
              </w:rPr>
              <w:t>62.4</w:t>
            </w:r>
            <w:r w:rsidRPr="00217B23">
              <w:rPr>
                <w:sz w:val="20"/>
              </w:rPr>
              <w:t xml:space="preserve"> dBi</w:t>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Polarization</w:t>
            </w:r>
          </w:p>
        </w:tc>
        <w:tc>
          <w:tcPr>
            <w:tcW w:w="3954" w:type="dxa"/>
            <w:gridSpan w:val="3"/>
            <w:shd w:val="clear" w:color="auto" w:fill="auto"/>
          </w:tcPr>
          <w:p w:rsidR="00915C85" w:rsidRPr="00217B23" w:rsidRDefault="00915C85" w:rsidP="009530F6">
            <w:pPr>
              <w:pStyle w:val="Tabletext"/>
              <w:spacing w:before="20" w:after="20"/>
              <w:jc w:val="center"/>
              <w:rPr>
                <w:sz w:val="20"/>
              </w:rPr>
            </w:pPr>
            <w:r w:rsidRPr="00217B23">
              <w:rPr>
                <w:sz w:val="20"/>
              </w:rPr>
              <w:t>H, V</w:t>
            </w:r>
          </w:p>
        </w:tc>
        <w:tc>
          <w:tcPr>
            <w:tcW w:w="3660" w:type="dxa"/>
            <w:gridSpan w:val="2"/>
            <w:shd w:val="clear" w:color="auto" w:fill="auto"/>
          </w:tcPr>
          <w:p w:rsidR="00915C85" w:rsidRPr="00217B23" w:rsidRDefault="00915C85" w:rsidP="009530F6">
            <w:pPr>
              <w:pStyle w:val="Tabletext"/>
              <w:spacing w:before="20" w:after="20"/>
              <w:jc w:val="center"/>
              <w:rPr>
                <w:sz w:val="20"/>
              </w:rPr>
            </w:pPr>
            <w:r w:rsidRPr="00217B23">
              <w:rPr>
                <w:sz w:val="20"/>
              </w:rPr>
              <w:t>H</w:t>
            </w:r>
            <w:r w:rsidRPr="00217B23">
              <w:rPr>
                <w:sz w:val="20"/>
              </w:rPr>
              <w:br/>
              <w:t>QV*</w:t>
            </w:r>
          </w:p>
        </w:tc>
        <w:tc>
          <w:tcPr>
            <w:tcW w:w="1666" w:type="dxa"/>
            <w:shd w:val="clear" w:color="auto" w:fill="auto"/>
          </w:tcPr>
          <w:p w:rsidR="00915C85" w:rsidRPr="00217B23" w:rsidRDefault="00915C85" w:rsidP="009530F6">
            <w:pPr>
              <w:pStyle w:val="Tabletext"/>
              <w:spacing w:before="20" w:after="20"/>
              <w:jc w:val="center"/>
              <w:rPr>
                <w:sz w:val="20"/>
              </w:rPr>
            </w:pPr>
            <w:r w:rsidRPr="00217B23">
              <w:rPr>
                <w:sz w:val="20"/>
              </w:rPr>
              <w:t>QV</w:t>
            </w:r>
          </w:p>
        </w:tc>
        <w:tc>
          <w:tcPr>
            <w:tcW w:w="2438" w:type="dxa"/>
            <w:gridSpan w:val="2"/>
            <w:shd w:val="clear" w:color="auto" w:fill="auto"/>
          </w:tcPr>
          <w:p w:rsidR="00915C85" w:rsidRPr="00217B23" w:rsidRDefault="00915C85" w:rsidP="009530F6">
            <w:pPr>
              <w:pStyle w:val="Tabletext"/>
              <w:spacing w:after="20"/>
              <w:jc w:val="center"/>
              <w:rPr>
                <w:sz w:val="20"/>
              </w:rPr>
            </w:pPr>
            <w:r w:rsidRPr="00217B23">
              <w:rPr>
                <w:sz w:val="20"/>
              </w:rPr>
              <w:t>H, V</w:t>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–3 dB beamwidth</w:t>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0.43°</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0.18°</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rPr>
              <w:t>0.39°</w:t>
            </w:r>
          </w:p>
        </w:tc>
        <w:tc>
          <w:tcPr>
            <w:tcW w:w="1501" w:type="dxa"/>
            <w:shd w:val="clear" w:color="auto" w:fill="auto"/>
          </w:tcPr>
          <w:p w:rsidR="00915C85" w:rsidRPr="00217B23" w:rsidRDefault="00915C85" w:rsidP="009530F6">
            <w:pPr>
              <w:pStyle w:val="Tabletext"/>
              <w:spacing w:before="20" w:after="20"/>
              <w:jc w:val="center"/>
              <w:rPr>
                <w:sz w:val="20"/>
              </w:rPr>
            </w:pPr>
            <w:r w:rsidRPr="00217B23">
              <w:rPr>
                <w:sz w:val="20"/>
              </w:rPr>
              <w:t>3.3°</w:t>
            </w:r>
          </w:p>
        </w:tc>
        <w:tc>
          <w:tcPr>
            <w:tcW w:w="2159" w:type="dxa"/>
            <w:shd w:val="clear" w:color="auto" w:fill="auto"/>
          </w:tcPr>
          <w:p w:rsidR="00915C85" w:rsidRPr="00217B23" w:rsidRDefault="00915C85" w:rsidP="009530F6">
            <w:pPr>
              <w:pStyle w:val="Tabletext"/>
              <w:spacing w:before="20" w:after="20"/>
              <w:jc w:val="center"/>
              <w:rPr>
                <w:sz w:val="20"/>
              </w:rPr>
            </w:pPr>
            <w:r w:rsidRPr="00217B23">
              <w:rPr>
                <w:sz w:val="20"/>
              </w:rPr>
              <w:t>1.1°</w:t>
            </w:r>
          </w:p>
        </w:tc>
        <w:tc>
          <w:tcPr>
            <w:tcW w:w="1666" w:type="dxa"/>
            <w:shd w:val="clear" w:color="auto" w:fill="auto"/>
          </w:tcPr>
          <w:p w:rsidR="00915C85" w:rsidRPr="00217B23" w:rsidRDefault="00915C85" w:rsidP="009530F6">
            <w:pPr>
              <w:pStyle w:val="Tabletext"/>
              <w:spacing w:before="20" w:after="20"/>
              <w:jc w:val="center"/>
              <w:rPr>
                <w:sz w:val="20"/>
              </w:rPr>
            </w:pPr>
            <w:r w:rsidRPr="00217B23">
              <w:rPr>
                <w:sz w:val="20"/>
              </w:rPr>
              <w:t>2.2°</w:t>
            </w:r>
          </w:p>
        </w:tc>
        <w:tc>
          <w:tcPr>
            <w:tcW w:w="1142" w:type="dxa"/>
            <w:shd w:val="clear" w:color="auto" w:fill="auto"/>
          </w:tcPr>
          <w:p w:rsidR="00915C85" w:rsidRPr="00217B23" w:rsidRDefault="00915C85" w:rsidP="009530F6">
            <w:pPr>
              <w:pStyle w:val="Tabletext"/>
              <w:spacing w:after="20"/>
              <w:jc w:val="center"/>
              <w:rPr>
                <w:sz w:val="20"/>
              </w:rPr>
            </w:pPr>
            <w:r w:rsidRPr="00217B23">
              <w:rPr>
                <w:sz w:val="20"/>
              </w:rPr>
              <w:t>0.4°</w:t>
            </w:r>
          </w:p>
        </w:tc>
        <w:tc>
          <w:tcPr>
            <w:tcW w:w="1296" w:type="dxa"/>
            <w:shd w:val="clear" w:color="auto" w:fill="auto"/>
          </w:tcPr>
          <w:p w:rsidR="00915C85" w:rsidRPr="00217B23" w:rsidRDefault="00915C85" w:rsidP="009530F6">
            <w:pPr>
              <w:pStyle w:val="Tabletext"/>
              <w:spacing w:after="20"/>
              <w:jc w:val="center"/>
              <w:rPr>
                <w:sz w:val="20"/>
              </w:rPr>
            </w:pPr>
            <w:r w:rsidRPr="00217B23">
              <w:rPr>
                <w:sz w:val="20"/>
              </w:rPr>
              <w:t>0.1</w:t>
            </w:r>
            <w:r w:rsidRPr="00217B23">
              <w:rPr>
                <w:sz w:val="20"/>
                <w:lang w:eastAsia="ja-JP"/>
              </w:rPr>
              <w:t>5</w:t>
            </w:r>
            <w:r w:rsidRPr="00217B23">
              <w:rPr>
                <w:sz w:val="20"/>
              </w:rPr>
              <w:t>°</w:t>
            </w:r>
          </w:p>
        </w:tc>
      </w:tr>
      <w:tr w:rsidR="00915C85" w:rsidRPr="00E160AB"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Instantaneous field of view</w:t>
            </w:r>
            <w:r w:rsidRPr="00217B23">
              <w:rPr>
                <w:sz w:val="20"/>
              </w:rPr>
              <w:br/>
            </w:r>
            <w:r w:rsidRPr="00217B23">
              <w:rPr>
                <w:sz w:val="20"/>
              </w:rPr>
              <w:br/>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 xml:space="preserve">10 km </w:t>
            </w:r>
            <w:r w:rsidRPr="00217B23">
              <w:rPr>
                <w:sz w:val="20"/>
                <w:lang w:eastAsia="ja-JP"/>
              </w:rPr>
              <w:t>×</w:t>
            </w:r>
            <w:r w:rsidRPr="00217B23">
              <w:rPr>
                <w:sz w:val="20"/>
              </w:rPr>
              <w:t xml:space="preserve"> 17 km</w:t>
            </w:r>
          </w:p>
        </w:tc>
        <w:tc>
          <w:tcPr>
            <w:tcW w:w="1337" w:type="dxa"/>
            <w:shd w:val="clear" w:color="auto" w:fill="auto"/>
          </w:tcPr>
          <w:p w:rsidR="00915C85" w:rsidRPr="00217B23" w:rsidRDefault="00915C85" w:rsidP="009530F6">
            <w:pPr>
              <w:pStyle w:val="Tabletext"/>
              <w:spacing w:before="20" w:after="20"/>
              <w:jc w:val="center"/>
              <w:rPr>
                <w:sz w:val="20"/>
                <w:lang w:val="en-US" w:eastAsia="ja-JP"/>
              </w:rPr>
            </w:pPr>
            <w:r w:rsidRPr="00217B23">
              <w:rPr>
                <w:sz w:val="20"/>
                <w:lang w:val="en-US" w:eastAsia="ja-JP"/>
              </w:rPr>
              <w:t>A: 6.2</w:t>
            </w:r>
            <w:r w:rsidRPr="00217B23">
              <w:rPr>
                <w:sz w:val="20"/>
                <w:lang w:val="en-US"/>
              </w:rPr>
              <w:t xml:space="preserve"> km × </w:t>
            </w:r>
            <w:r w:rsidRPr="00217B23">
              <w:rPr>
                <w:sz w:val="20"/>
                <w:lang w:val="en-US" w:eastAsia="ja-JP"/>
              </w:rPr>
              <w:t>3.6</w:t>
            </w:r>
            <w:r w:rsidRPr="00217B23">
              <w:rPr>
                <w:sz w:val="20"/>
                <w:lang w:val="en-US"/>
              </w:rPr>
              <w:t> km</w:t>
            </w:r>
            <w:r w:rsidRPr="00217B23">
              <w:rPr>
                <w:sz w:val="20"/>
                <w:lang w:val="en-US" w:eastAsia="ja-JP"/>
              </w:rPr>
              <w:br/>
              <w:t>B: 5.9 km × 3.5 km</w:t>
            </w:r>
          </w:p>
        </w:tc>
        <w:tc>
          <w:tcPr>
            <w:tcW w:w="1337" w:type="dxa"/>
            <w:shd w:val="clear" w:color="auto" w:fill="auto"/>
          </w:tcPr>
          <w:p w:rsidR="00915C85" w:rsidRDefault="00915C85" w:rsidP="009530F6">
            <w:pPr>
              <w:pStyle w:val="Tabletext"/>
              <w:spacing w:before="20" w:after="20"/>
              <w:jc w:val="center"/>
              <w:rPr>
                <w:sz w:val="20"/>
              </w:rPr>
            </w:pPr>
            <w:r w:rsidRPr="00217B23">
              <w:rPr>
                <w:sz w:val="20"/>
              </w:rPr>
              <w:t>16 km × 12 km</w:t>
            </w:r>
          </w:p>
          <w:p w:rsidR="00915C85" w:rsidRDefault="00915C85" w:rsidP="009530F6">
            <w:pPr>
              <w:pStyle w:val="Tabletext"/>
              <w:spacing w:before="20" w:after="20"/>
              <w:jc w:val="center"/>
              <w:rPr>
                <w:sz w:val="20"/>
              </w:rPr>
            </w:pPr>
          </w:p>
          <w:p w:rsidR="00915C85" w:rsidRPr="00217B23" w:rsidRDefault="00915C85" w:rsidP="009530F6">
            <w:pPr>
              <w:pStyle w:val="Tabletext"/>
              <w:spacing w:before="20" w:after="20"/>
              <w:jc w:val="center"/>
              <w:rPr>
                <w:sz w:val="20"/>
              </w:rPr>
            </w:pPr>
          </w:p>
        </w:tc>
        <w:tc>
          <w:tcPr>
            <w:tcW w:w="1501" w:type="dxa"/>
            <w:shd w:val="clear" w:color="auto" w:fill="auto"/>
            <w:tcMar>
              <w:left w:w="57" w:type="dxa"/>
              <w:right w:w="57" w:type="dxa"/>
            </w:tcMar>
          </w:tcPr>
          <w:p w:rsidR="00915C85" w:rsidRPr="00217B23" w:rsidRDefault="00915C85" w:rsidP="009530F6">
            <w:pPr>
              <w:pStyle w:val="Tabletext"/>
              <w:spacing w:before="20" w:after="20"/>
              <w:jc w:val="center"/>
              <w:rPr>
                <w:sz w:val="20"/>
                <w:lang w:val="pt-BR"/>
              </w:rPr>
            </w:pPr>
            <w:r w:rsidRPr="00217B23">
              <w:rPr>
                <w:sz w:val="20"/>
                <w:lang w:val="pt-BR"/>
              </w:rPr>
              <w:t>Nadir FOV: 48.5 km</w:t>
            </w:r>
          </w:p>
          <w:p w:rsidR="00915C85" w:rsidRPr="00217B23" w:rsidRDefault="00915C85" w:rsidP="009530F6">
            <w:pPr>
              <w:pStyle w:val="Tabletext"/>
              <w:spacing w:before="20" w:after="20"/>
              <w:jc w:val="center"/>
              <w:rPr>
                <w:sz w:val="20"/>
                <w:lang w:val="pt-BR"/>
              </w:rPr>
            </w:pPr>
            <w:r w:rsidRPr="00217B23">
              <w:rPr>
                <w:sz w:val="20"/>
                <w:lang w:val="pt-BR"/>
              </w:rPr>
              <w:t>Outer FOV: 149.1 × 79.4 km</w:t>
            </w:r>
            <w:r w:rsidRPr="00217B23">
              <w:rPr>
                <w:sz w:val="20"/>
                <w:lang w:val="pt-BR"/>
              </w:rPr>
              <w:br/>
              <w:t>147 × 79 km*</w:t>
            </w:r>
          </w:p>
        </w:tc>
        <w:tc>
          <w:tcPr>
            <w:tcW w:w="2159" w:type="dxa"/>
            <w:shd w:val="clear" w:color="auto" w:fill="auto"/>
          </w:tcPr>
          <w:p w:rsidR="00915C85" w:rsidRPr="00217B23" w:rsidRDefault="00915C85" w:rsidP="009530F6">
            <w:pPr>
              <w:pStyle w:val="Tabletext"/>
              <w:spacing w:before="20" w:after="20"/>
              <w:jc w:val="center"/>
              <w:rPr>
                <w:sz w:val="20"/>
                <w:lang w:val="pt-BR"/>
              </w:rPr>
            </w:pPr>
            <w:r w:rsidRPr="00217B23">
              <w:rPr>
                <w:sz w:val="20"/>
                <w:lang w:val="pt-BR"/>
              </w:rPr>
              <w:t>Nadir FOV: 16 km (1.1</w:t>
            </w:r>
            <w:r w:rsidRPr="00217B23">
              <w:rPr>
                <w:sz w:val="20"/>
              </w:rPr>
              <w:sym w:font="Symbol" w:char="F0B0"/>
            </w:r>
            <w:r w:rsidRPr="00217B23">
              <w:rPr>
                <w:sz w:val="20"/>
                <w:lang w:val="pt-BR"/>
              </w:rPr>
              <w:t>)</w:t>
            </w:r>
            <w:r w:rsidRPr="00217B23">
              <w:rPr>
                <w:sz w:val="20"/>
                <w:lang w:val="pt-BR"/>
              </w:rPr>
              <w:br/>
              <w:t>Outer FOV: 53 × 27 km*</w:t>
            </w:r>
          </w:p>
        </w:tc>
        <w:tc>
          <w:tcPr>
            <w:tcW w:w="1666" w:type="dxa"/>
            <w:shd w:val="clear" w:color="auto" w:fill="auto"/>
          </w:tcPr>
          <w:p w:rsidR="00915C85" w:rsidRPr="00217B23" w:rsidRDefault="00915C85" w:rsidP="009530F6">
            <w:pPr>
              <w:pStyle w:val="Tabletext"/>
              <w:spacing w:before="20" w:after="20"/>
              <w:jc w:val="center"/>
              <w:rPr>
                <w:sz w:val="20"/>
                <w:lang w:val="pt-BR"/>
              </w:rPr>
            </w:pPr>
            <w:r w:rsidRPr="00217B23">
              <w:rPr>
                <w:sz w:val="20"/>
                <w:lang w:val="pt-BR"/>
              </w:rPr>
              <w:t xml:space="preserve">Nadir FOV: 31.6 km </w:t>
            </w:r>
            <w:r w:rsidRPr="00217B23">
              <w:rPr>
                <w:sz w:val="20"/>
                <w:lang w:val="pt-BR" w:eastAsia="ja-JP"/>
              </w:rPr>
              <w:t>×</w:t>
            </w:r>
            <w:r w:rsidRPr="00217B23">
              <w:rPr>
                <w:sz w:val="20"/>
                <w:lang w:val="pt-BR"/>
              </w:rPr>
              <w:t xml:space="preserve"> 31.6 km</w:t>
            </w:r>
          </w:p>
          <w:p w:rsidR="00915C85" w:rsidRPr="00217B23" w:rsidRDefault="00915C85" w:rsidP="009530F6">
            <w:pPr>
              <w:pStyle w:val="Tabletext"/>
              <w:spacing w:before="20" w:after="20"/>
              <w:jc w:val="center"/>
              <w:rPr>
                <w:sz w:val="20"/>
                <w:lang w:val="pt-BR"/>
              </w:rPr>
            </w:pPr>
            <w:r w:rsidRPr="00217B23">
              <w:rPr>
                <w:sz w:val="20"/>
                <w:lang w:val="pt-BR"/>
              </w:rPr>
              <w:t>Outer FOV: 136.7 × 60 km</w:t>
            </w:r>
          </w:p>
        </w:tc>
        <w:tc>
          <w:tcPr>
            <w:tcW w:w="1142" w:type="dxa"/>
            <w:shd w:val="clear" w:color="auto" w:fill="auto"/>
          </w:tcPr>
          <w:p w:rsidR="00915C85" w:rsidRPr="00217B23" w:rsidRDefault="00915C85" w:rsidP="009530F6">
            <w:pPr>
              <w:pStyle w:val="Tabletext"/>
              <w:spacing w:after="20"/>
              <w:jc w:val="center"/>
              <w:rPr>
                <w:sz w:val="20"/>
              </w:rPr>
            </w:pPr>
            <w:r w:rsidRPr="00217B23">
              <w:rPr>
                <w:sz w:val="20"/>
              </w:rPr>
              <w:t>12 km × 28 km</w:t>
            </w:r>
          </w:p>
        </w:tc>
        <w:tc>
          <w:tcPr>
            <w:tcW w:w="1296" w:type="dxa"/>
            <w:shd w:val="clear" w:color="auto" w:fill="auto"/>
          </w:tcPr>
          <w:p w:rsidR="00915C85" w:rsidRPr="00217B23" w:rsidRDefault="00915C85" w:rsidP="009530F6">
            <w:pPr>
              <w:pStyle w:val="Tabletext"/>
              <w:spacing w:after="20"/>
              <w:jc w:val="center"/>
              <w:rPr>
                <w:bCs/>
                <w:sz w:val="20"/>
                <w:lang w:val="en-US" w:eastAsia="ja-JP"/>
              </w:rPr>
            </w:pPr>
            <w:r w:rsidRPr="00217B23">
              <w:rPr>
                <w:bCs/>
                <w:sz w:val="20"/>
                <w:lang w:val="en-US" w:eastAsia="ja-JP"/>
              </w:rPr>
              <w:t>A: 5.1</w:t>
            </w:r>
            <w:r w:rsidRPr="00217B23">
              <w:rPr>
                <w:bCs/>
                <w:sz w:val="20"/>
                <w:lang w:val="en-US"/>
              </w:rPr>
              <w:t xml:space="preserve"> km × </w:t>
            </w:r>
            <w:r w:rsidRPr="00217B23">
              <w:rPr>
                <w:bCs/>
                <w:sz w:val="20"/>
                <w:lang w:val="en-US" w:eastAsia="ja-JP"/>
              </w:rPr>
              <w:t>2.9 km</w:t>
            </w:r>
            <w:r w:rsidRPr="00217B23">
              <w:rPr>
                <w:bCs/>
                <w:sz w:val="20"/>
                <w:lang w:val="en-US" w:eastAsia="ja-JP"/>
              </w:rPr>
              <w:br/>
              <w:t>B: 5.0 km × 2.9 km</w:t>
            </w:r>
          </w:p>
        </w:tc>
      </w:tr>
      <w:tr w:rsidR="00915C85" w:rsidRPr="00217B23" w:rsidTr="00A007AC">
        <w:trPr>
          <w:cantSplit/>
          <w:jc w:val="center"/>
        </w:trPr>
        <w:tc>
          <w:tcPr>
            <w:tcW w:w="2174" w:type="dxa"/>
            <w:shd w:val="clear" w:color="auto" w:fill="auto"/>
          </w:tcPr>
          <w:p w:rsidR="00915C85" w:rsidRPr="00217B23" w:rsidRDefault="00915C85" w:rsidP="009530F6">
            <w:pPr>
              <w:pStyle w:val="Tabletext"/>
              <w:spacing w:before="20" w:after="20"/>
              <w:jc w:val="left"/>
              <w:rPr>
                <w:sz w:val="20"/>
              </w:rPr>
            </w:pPr>
            <w:r w:rsidRPr="00217B23">
              <w:rPr>
                <w:sz w:val="20"/>
              </w:rPr>
              <w:t>Main beam efficiency</w:t>
            </w:r>
          </w:p>
        </w:tc>
        <w:tc>
          <w:tcPr>
            <w:tcW w:w="1280" w:type="dxa"/>
            <w:shd w:val="clear" w:color="auto" w:fill="auto"/>
          </w:tcPr>
          <w:p w:rsidR="00915C85" w:rsidRPr="00217B23" w:rsidRDefault="00915C85" w:rsidP="009530F6">
            <w:pPr>
              <w:pStyle w:val="Tabletext"/>
              <w:spacing w:before="20" w:after="20"/>
              <w:jc w:val="center"/>
              <w:rPr>
                <w:sz w:val="20"/>
              </w:rPr>
            </w:pPr>
            <w:r w:rsidRPr="00217B23">
              <w:rPr>
                <w:sz w:val="20"/>
              </w:rPr>
              <w:t>96.2%</w:t>
            </w:r>
          </w:p>
        </w:tc>
        <w:tc>
          <w:tcPr>
            <w:tcW w:w="1337" w:type="dxa"/>
            <w:shd w:val="clear" w:color="auto" w:fill="auto"/>
          </w:tcPr>
          <w:p w:rsidR="00915C85" w:rsidRPr="00217B23" w:rsidRDefault="00915C85" w:rsidP="009530F6">
            <w:pPr>
              <w:pStyle w:val="Tabletext"/>
              <w:spacing w:before="20" w:after="20"/>
              <w:jc w:val="center"/>
              <w:rPr>
                <w:sz w:val="20"/>
              </w:rPr>
            </w:pPr>
            <w:r w:rsidRPr="00217B23">
              <w:rPr>
                <w:sz w:val="20"/>
                <w:lang w:eastAsia="ja-JP"/>
              </w:rPr>
              <w:t>96</w:t>
            </w:r>
            <w:r w:rsidRPr="00217B23">
              <w:rPr>
                <w:sz w:val="20"/>
              </w:rPr>
              <w:t>%</w:t>
            </w:r>
          </w:p>
        </w:tc>
        <w:tc>
          <w:tcPr>
            <w:tcW w:w="6663" w:type="dxa"/>
            <w:gridSpan w:val="4"/>
            <w:shd w:val="clear" w:color="auto" w:fill="auto"/>
          </w:tcPr>
          <w:p w:rsidR="00915C85" w:rsidRPr="00217B23" w:rsidRDefault="00915C85" w:rsidP="009530F6">
            <w:pPr>
              <w:pStyle w:val="Tabletext"/>
              <w:spacing w:before="20" w:after="20"/>
              <w:jc w:val="center"/>
              <w:rPr>
                <w:sz w:val="20"/>
              </w:rPr>
            </w:pPr>
            <w:r w:rsidRPr="00217B23">
              <w:rPr>
                <w:sz w:val="20"/>
              </w:rPr>
              <w:t>95%</w:t>
            </w:r>
          </w:p>
        </w:tc>
        <w:tc>
          <w:tcPr>
            <w:tcW w:w="1142" w:type="dxa"/>
            <w:shd w:val="clear" w:color="auto" w:fill="auto"/>
          </w:tcPr>
          <w:p w:rsidR="00915C85" w:rsidRPr="00217B23" w:rsidRDefault="00915C85" w:rsidP="009530F6">
            <w:pPr>
              <w:pStyle w:val="Tabletext"/>
              <w:spacing w:after="20"/>
              <w:jc w:val="center"/>
              <w:rPr>
                <w:sz w:val="20"/>
              </w:rPr>
            </w:pPr>
            <w:r w:rsidRPr="00217B23">
              <w:rPr>
                <w:sz w:val="20"/>
              </w:rPr>
              <w:t>N/A</w:t>
            </w:r>
          </w:p>
        </w:tc>
        <w:tc>
          <w:tcPr>
            <w:tcW w:w="1296" w:type="dxa"/>
            <w:shd w:val="clear" w:color="auto" w:fill="auto"/>
          </w:tcPr>
          <w:p w:rsidR="00915C85" w:rsidRPr="00217B23" w:rsidRDefault="00915C85" w:rsidP="009530F6">
            <w:pPr>
              <w:pStyle w:val="Tabletext"/>
              <w:spacing w:after="20"/>
              <w:jc w:val="center"/>
              <w:rPr>
                <w:sz w:val="20"/>
                <w:lang w:eastAsia="ja-JP"/>
              </w:rPr>
            </w:pPr>
            <w:r w:rsidRPr="00217B23">
              <w:rPr>
                <w:sz w:val="20"/>
                <w:lang w:eastAsia="ja-JP"/>
              </w:rPr>
              <w:t>91</w:t>
            </w:r>
            <w:r w:rsidRPr="00217B23">
              <w:rPr>
                <w:sz w:val="20"/>
              </w:rPr>
              <w:t>%</w:t>
            </w:r>
          </w:p>
        </w:tc>
      </w:tr>
    </w:tbl>
    <w:p w:rsidR="00A007AC" w:rsidRDefault="00A007AC" w:rsidP="00A007AC">
      <w:pPr>
        <w:pStyle w:val="Tablefin"/>
      </w:pPr>
    </w:p>
    <w:p w:rsidR="006468F0" w:rsidRPr="006468F0" w:rsidRDefault="006468F0" w:rsidP="006468F0">
      <w:pPr>
        <w:pStyle w:val="TableNo"/>
        <w:spacing w:before="200"/>
        <w:rPr>
          <w:lang w:val="en-US"/>
        </w:rPr>
      </w:pPr>
      <w:r w:rsidRPr="002129D7">
        <w:rPr>
          <w:lang w:val="en-US"/>
        </w:rPr>
        <w:lastRenderedPageBreak/>
        <w:t>TABLE 19</w:t>
      </w:r>
      <w:r>
        <w:rPr>
          <w:lang w:val="en-US"/>
        </w:rPr>
        <w:t xml:space="preserve"> (</w:t>
      </w:r>
      <w:r>
        <w:rPr>
          <w:i/>
          <w:iCs/>
          <w:lang w:val="en-US"/>
        </w:rPr>
        <w:t>end</w:t>
      </w:r>
      <w:r>
        <w:rPr>
          <w:lang w:val="en-US"/>
        </w:rPr>
        <w:t>)</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174"/>
        <w:gridCol w:w="1280"/>
        <w:gridCol w:w="1337"/>
        <w:gridCol w:w="1337"/>
        <w:gridCol w:w="1501"/>
        <w:gridCol w:w="2159"/>
        <w:gridCol w:w="1666"/>
        <w:gridCol w:w="1142"/>
        <w:gridCol w:w="1296"/>
      </w:tblGrid>
      <w:tr w:rsidR="006468F0" w:rsidRPr="00217B23" w:rsidTr="00BF51D4">
        <w:trPr>
          <w:cantSplit/>
          <w:jc w:val="center"/>
        </w:trPr>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rPr>
                <w:sz w:val="20"/>
              </w:rPr>
            </w:pPr>
            <w:r w:rsidRPr="006468F0">
              <w:rPr>
                <w:sz w:val="20"/>
              </w:rPr>
              <w:t>Sensor L1</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rPr>
                <w:sz w:val="20"/>
              </w:rPr>
            </w:pPr>
            <w:r w:rsidRPr="006468F0">
              <w:rPr>
                <w:sz w:val="20"/>
              </w:rPr>
              <w:t>Sensor L2</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rPr>
                <w:sz w:val="20"/>
              </w:rPr>
            </w:pPr>
            <w:r w:rsidRPr="006468F0">
              <w:rPr>
                <w:sz w:val="20"/>
              </w:rPr>
              <w:t>Sensor L3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rPr>
                <w:sz w:val="20"/>
              </w:rPr>
            </w:pPr>
            <w:r w:rsidRPr="006468F0">
              <w:rPr>
                <w:sz w:val="20"/>
              </w:rPr>
              <w:t>Sensor L4</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rPr>
                <w:sz w:val="20"/>
              </w:rPr>
            </w:pPr>
            <w:r w:rsidRPr="006468F0">
              <w:rPr>
                <w:sz w:val="20"/>
              </w:rPr>
              <w:t>Sensor L5</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rPr>
                <w:sz w:val="20"/>
              </w:rPr>
            </w:pPr>
            <w:r w:rsidRPr="006468F0">
              <w:rPr>
                <w:sz w:val="20"/>
              </w:rPr>
              <w:t>Sensor L6</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rPr>
                <w:sz w:val="20"/>
              </w:rPr>
            </w:pPr>
            <w:r w:rsidRPr="006468F0">
              <w:rPr>
                <w:sz w:val="20"/>
              </w:rPr>
              <w:t>Sensor L7</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6468F0" w:rsidRPr="006468F0" w:rsidRDefault="006468F0" w:rsidP="006468F0">
            <w:pPr>
              <w:pStyle w:val="Tablehead"/>
              <w:rPr>
                <w:sz w:val="20"/>
                <w:lang w:eastAsia="ja-JP"/>
              </w:rPr>
            </w:pPr>
            <w:r w:rsidRPr="006468F0">
              <w:rPr>
                <w:sz w:val="20"/>
                <w:lang w:eastAsia="ja-JP"/>
              </w:rPr>
              <w:t>Sensor L8</w:t>
            </w:r>
          </w:p>
        </w:tc>
      </w:tr>
      <w:tr w:rsidR="00BF51D4" w:rsidRPr="00217B23" w:rsidTr="00BF51D4">
        <w:trPr>
          <w:cantSplit/>
          <w:jc w:val="center"/>
        </w:trPr>
        <w:tc>
          <w:tcPr>
            <w:tcW w:w="14459" w:type="dxa"/>
            <w:gridSpan w:val="9"/>
            <w:shd w:val="clear" w:color="auto" w:fill="auto"/>
          </w:tcPr>
          <w:p w:rsidR="00BF51D4" w:rsidRPr="00BF51D4" w:rsidRDefault="00BF51D4" w:rsidP="00BF51D4">
            <w:pPr>
              <w:pStyle w:val="Tablehead"/>
              <w:spacing w:before="20" w:after="20"/>
              <w:jc w:val="left"/>
              <w:rPr>
                <w:sz w:val="20"/>
                <w:lang w:eastAsia="ja-JP"/>
              </w:rPr>
            </w:pPr>
            <w:r w:rsidRPr="00BF51D4">
              <w:rPr>
                <w:sz w:val="20"/>
              </w:rPr>
              <w:t>Sensor antenna parameters (</w:t>
            </w:r>
            <w:r w:rsidRPr="00BF51D4">
              <w:rPr>
                <w:i/>
                <w:iCs/>
                <w:sz w:val="20"/>
              </w:rPr>
              <w:t>cont.</w:t>
            </w:r>
            <w:r w:rsidRPr="00BF51D4">
              <w:rPr>
                <w:sz w:val="20"/>
              </w:rPr>
              <w:t>)</w:t>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rPr>
            </w:pPr>
            <w:r w:rsidRPr="00217B23">
              <w:rPr>
                <w:sz w:val="20"/>
              </w:rPr>
              <w:t>Off-nadir pointing angle</w:t>
            </w:r>
            <w:r w:rsidRPr="00217B23">
              <w:rPr>
                <w:sz w:val="20"/>
              </w:rPr>
              <w:br/>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44.5</w:t>
            </w:r>
            <w:r w:rsidRPr="00217B23">
              <w:rPr>
                <w:sz w:val="20"/>
              </w:rPr>
              <w:sym w:font="Symbol" w:char="F0B0"/>
            </w:r>
            <w:r w:rsidRPr="00217B23">
              <w:rPr>
                <w:sz w:val="20"/>
              </w:rPr>
              <w:br/>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47.5°</w:t>
            </w:r>
            <w:r w:rsidRPr="00217B23">
              <w:rPr>
                <w:sz w:val="20"/>
              </w:rPr>
              <w:br/>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46.98°</w:t>
            </w:r>
            <w:r w:rsidRPr="00217B23">
              <w:rPr>
                <w:sz w:val="20"/>
              </w:rPr>
              <w:br/>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±48.33</w:t>
            </w:r>
            <w:r w:rsidRPr="00217B23">
              <w:rPr>
                <w:sz w:val="20"/>
              </w:rPr>
              <w:sym w:font="Symbol" w:char="F0B0"/>
            </w:r>
            <w:r w:rsidRPr="00217B23">
              <w:rPr>
                <w:sz w:val="20"/>
              </w:rPr>
              <w:t xml:space="preserve"> cross-track</w:t>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±48.95</w:t>
            </w:r>
            <w:r w:rsidRPr="00217B23">
              <w:rPr>
                <w:sz w:val="20"/>
              </w:rPr>
              <w:sym w:font="Symbol" w:char="F0B0"/>
            </w:r>
            <w:r w:rsidRPr="00217B23">
              <w:rPr>
                <w:sz w:val="20"/>
              </w:rPr>
              <w:br/>
              <w:t>49.4°*</w:t>
            </w:r>
          </w:p>
        </w:tc>
        <w:tc>
          <w:tcPr>
            <w:tcW w:w="1735" w:type="dxa"/>
            <w:shd w:val="clear" w:color="auto" w:fill="auto"/>
          </w:tcPr>
          <w:p w:rsidR="00915C85" w:rsidRPr="00217B23" w:rsidRDefault="00915C85" w:rsidP="009530F6">
            <w:pPr>
              <w:pStyle w:val="Tabletext"/>
              <w:spacing w:before="20" w:after="20"/>
              <w:jc w:val="center"/>
              <w:rPr>
                <w:sz w:val="20"/>
              </w:rPr>
            </w:pPr>
            <w:r w:rsidRPr="00217B23">
              <w:rPr>
                <w:sz w:val="20"/>
              </w:rPr>
              <w:t>±52.725</w:t>
            </w:r>
            <w:r w:rsidRPr="00217B23">
              <w:rPr>
                <w:sz w:val="20"/>
              </w:rPr>
              <w:sym w:font="Symbol" w:char="F0B0"/>
            </w:r>
            <w:r w:rsidRPr="00217B23">
              <w:rPr>
                <w:sz w:val="20"/>
              </w:rPr>
              <w:t xml:space="preserve"> cross-track</w:t>
            </w: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N/A</w:t>
            </w:r>
          </w:p>
        </w:tc>
        <w:tc>
          <w:tcPr>
            <w:tcW w:w="1347"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47.5</w:t>
            </w:r>
            <w:r w:rsidRPr="00217B23">
              <w:rPr>
                <w:sz w:val="20"/>
              </w:rPr>
              <w:t>°</w:t>
            </w:r>
            <w:r w:rsidRPr="00217B23">
              <w:rPr>
                <w:sz w:val="20"/>
              </w:rPr>
              <w:br/>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rPr>
            </w:pPr>
            <w:r w:rsidRPr="00217B23">
              <w:rPr>
                <w:sz w:val="20"/>
              </w:rPr>
              <w:t>Beam dynamics</w:t>
            </w:r>
            <w:r w:rsidRPr="00217B23">
              <w:rPr>
                <w:sz w:val="20"/>
              </w:rPr>
              <w:br/>
            </w:r>
            <w:r w:rsidRPr="00217B23">
              <w:rPr>
                <w:sz w:val="20"/>
              </w:rPr>
              <w:br/>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20 rpm</w:t>
            </w:r>
            <w:r w:rsidRPr="00217B23">
              <w:rPr>
                <w:sz w:val="20"/>
              </w:rPr>
              <w:br/>
            </w:r>
            <w:r w:rsidRPr="00217B23">
              <w:rPr>
                <w:sz w:val="20"/>
              </w:rPr>
              <w:br/>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40 rpm</w:t>
            </w:r>
            <w:r w:rsidRPr="00217B23">
              <w:rPr>
                <w:sz w:val="20"/>
              </w:rPr>
              <w:br/>
            </w:r>
            <w:r w:rsidRPr="00217B23">
              <w:rPr>
                <w:sz w:val="20"/>
              </w:rPr>
              <w:br/>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31.6 rpm</w:t>
            </w:r>
            <w:r w:rsidRPr="00217B23">
              <w:rPr>
                <w:sz w:val="20"/>
              </w:rPr>
              <w:br/>
            </w:r>
            <w:r w:rsidRPr="00217B23">
              <w:rPr>
                <w:sz w:val="20"/>
              </w:rPr>
              <w:br/>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8 s scan period</w:t>
            </w:r>
            <w:r w:rsidRPr="00217B23">
              <w:rPr>
                <w:sz w:val="20"/>
              </w:rPr>
              <w:br/>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8/3 s scan period</w:t>
            </w:r>
            <w:r w:rsidRPr="00217B23">
              <w:rPr>
                <w:sz w:val="20"/>
              </w:rPr>
              <w:br/>
            </w:r>
            <w:r w:rsidRPr="00217B23">
              <w:rPr>
                <w:sz w:val="20"/>
              </w:rPr>
              <w:br/>
            </w:r>
          </w:p>
        </w:tc>
        <w:tc>
          <w:tcPr>
            <w:tcW w:w="1735" w:type="dxa"/>
            <w:shd w:val="clear" w:color="auto" w:fill="auto"/>
          </w:tcPr>
          <w:p w:rsidR="00915C85" w:rsidRPr="00217B23" w:rsidRDefault="00915C85" w:rsidP="009530F6">
            <w:pPr>
              <w:pStyle w:val="Tabletext"/>
              <w:spacing w:before="20" w:after="20"/>
              <w:jc w:val="center"/>
              <w:rPr>
                <w:sz w:val="20"/>
                <w:lang w:val="en-US"/>
              </w:rPr>
            </w:pPr>
            <w:r w:rsidRPr="00217B23">
              <w:rPr>
                <w:sz w:val="20"/>
                <w:lang w:val="en-US"/>
              </w:rPr>
              <w:t xml:space="preserve">8/3 s scan period cross-track; </w:t>
            </w:r>
            <w:r>
              <w:rPr>
                <w:sz w:val="20"/>
                <w:lang w:val="en-US"/>
              </w:rPr>
              <w:br/>
            </w:r>
            <w:r w:rsidRPr="00217B23">
              <w:rPr>
                <w:sz w:val="20"/>
                <w:lang w:val="en-US"/>
              </w:rPr>
              <w:t>96 earth fields per scan period</w:t>
            </w: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2.88 s scan period</w:t>
            </w:r>
            <w:r w:rsidRPr="00217B23">
              <w:rPr>
                <w:sz w:val="20"/>
              </w:rPr>
              <w:br/>
            </w:r>
            <w:r w:rsidRPr="00217B23">
              <w:rPr>
                <w:sz w:val="20"/>
              </w:rPr>
              <w:br/>
            </w:r>
          </w:p>
        </w:tc>
        <w:tc>
          <w:tcPr>
            <w:tcW w:w="1347"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40 rpm</w:t>
            </w:r>
            <w:r w:rsidRPr="00217B23">
              <w:rPr>
                <w:sz w:val="20"/>
                <w:lang w:eastAsia="ja-JP"/>
              </w:rPr>
              <w:br/>
            </w:r>
            <w:r w:rsidRPr="00217B23">
              <w:rPr>
                <w:sz w:val="20"/>
                <w:lang w:eastAsia="ja-JP"/>
              </w:rPr>
              <w:br/>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rPr>
            </w:pPr>
            <w:r w:rsidRPr="00217B23">
              <w:rPr>
                <w:sz w:val="20"/>
              </w:rPr>
              <w:t>Incidence angle at Earth</w:t>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53.5</w:t>
            </w:r>
            <w:r w:rsidRPr="00217B23">
              <w:rPr>
                <w:sz w:val="20"/>
              </w:rPr>
              <w:sym w:font="Symbol" w:char="F0B0"/>
            </w:r>
          </w:p>
        </w:tc>
        <w:tc>
          <w:tcPr>
            <w:tcW w:w="1390"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A</w:t>
            </w:r>
            <w:r>
              <w:rPr>
                <w:sz w:val="20"/>
                <w:lang w:eastAsia="ja-JP"/>
              </w:rPr>
              <w:t> </w:t>
            </w:r>
            <w:r w:rsidRPr="00217B23">
              <w:rPr>
                <w:sz w:val="20"/>
                <w:lang w:eastAsia="ja-JP"/>
              </w:rPr>
              <w:t>:</w:t>
            </w:r>
            <w:r w:rsidRPr="00217B23">
              <w:rPr>
                <w:sz w:val="20"/>
              </w:rPr>
              <w:t>55.0°</w:t>
            </w:r>
            <w:r w:rsidRPr="00217B23">
              <w:rPr>
                <w:sz w:val="20"/>
                <w:lang w:eastAsia="ja-JP"/>
              </w:rPr>
              <w:br/>
              <w:t>B</w:t>
            </w:r>
            <w:r>
              <w:rPr>
                <w:sz w:val="20"/>
                <w:lang w:eastAsia="ja-JP"/>
              </w:rPr>
              <w:t> </w:t>
            </w:r>
            <w:r w:rsidRPr="00217B23">
              <w:rPr>
                <w:sz w:val="20"/>
                <w:lang w:eastAsia="ja-JP"/>
              </w:rPr>
              <w:t>:54.5</w:t>
            </w:r>
            <w:r w:rsidRPr="00217B23">
              <w:rPr>
                <w:sz w:val="20"/>
              </w:rPr>
              <w:t>°</w:t>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55.77°</w:t>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30 positions</w:t>
            </w:r>
            <w:r w:rsidRPr="00217B23">
              <w:rPr>
                <w:sz w:val="20"/>
              </w:rPr>
              <w:br/>
              <w:t>57.5°*</w:t>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Various angles from 0</w:t>
            </w:r>
            <w:r w:rsidRPr="00217B23">
              <w:rPr>
                <w:sz w:val="20"/>
              </w:rPr>
              <w:sym w:font="Symbol" w:char="F0B0"/>
            </w:r>
            <w:r w:rsidRPr="00217B23">
              <w:rPr>
                <w:sz w:val="20"/>
              </w:rPr>
              <w:t xml:space="preserve"> </w:t>
            </w:r>
            <w:r w:rsidRPr="00217B23">
              <w:rPr>
                <w:sz w:val="20"/>
              </w:rPr>
              <w:br/>
              <w:t>59°*</w:t>
            </w:r>
          </w:p>
        </w:tc>
        <w:tc>
          <w:tcPr>
            <w:tcW w:w="1735" w:type="dxa"/>
            <w:shd w:val="clear" w:color="auto" w:fill="auto"/>
          </w:tcPr>
          <w:p w:rsidR="00915C85" w:rsidRPr="00217B23" w:rsidRDefault="00915C85" w:rsidP="009530F6">
            <w:pPr>
              <w:pStyle w:val="Tabletext"/>
              <w:spacing w:before="20" w:after="20"/>
              <w:jc w:val="center"/>
              <w:rPr>
                <w:sz w:val="20"/>
              </w:rPr>
            </w:pP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35°</w:t>
            </w:r>
          </w:p>
        </w:tc>
        <w:tc>
          <w:tcPr>
            <w:tcW w:w="1347"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55°</w:t>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rPr>
            </w:pPr>
            <w:r w:rsidRPr="00217B23">
              <w:rPr>
                <w:sz w:val="20"/>
              </w:rPr>
              <w:t>Swath width</w:t>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1 700 km</w:t>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1 450 km</w:t>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1 700 km</w:t>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2 343 km</w:t>
            </w:r>
            <w:r w:rsidRPr="00217B23">
              <w:rPr>
                <w:sz w:val="20"/>
              </w:rPr>
              <w:br/>
              <w:t>2 186 km*</w:t>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2 343 km</w:t>
            </w:r>
            <w:r w:rsidRPr="00217B23">
              <w:rPr>
                <w:sz w:val="20"/>
              </w:rPr>
              <w:br/>
              <w:t>2 193 km*</w:t>
            </w:r>
          </w:p>
        </w:tc>
        <w:tc>
          <w:tcPr>
            <w:tcW w:w="1735" w:type="dxa"/>
            <w:shd w:val="clear" w:color="auto" w:fill="auto"/>
          </w:tcPr>
          <w:p w:rsidR="00915C85" w:rsidRPr="00217B23" w:rsidRDefault="00915C85" w:rsidP="009530F6">
            <w:pPr>
              <w:pStyle w:val="Tabletext"/>
              <w:spacing w:before="20" w:after="20"/>
              <w:jc w:val="center"/>
              <w:rPr>
                <w:sz w:val="20"/>
              </w:rPr>
            </w:pPr>
            <w:r w:rsidRPr="00217B23">
              <w:rPr>
                <w:sz w:val="20"/>
              </w:rPr>
              <w:t>2 500 km</w:t>
            </w: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2 000 km</w:t>
            </w:r>
          </w:p>
        </w:tc>
        <w:tc>
          <w:tcPr>
            <w:tcW w:w="1347"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1 450 km</w:t>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rPr>
            </w:pPr>
            <w:r w:rsidRPr="00217B23">
              <w:rPr>
                <w:sz w:val="20"/>
              </w:rPr>
              <w:t>Cold calibration ant. Gain</w:t>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N/A</w:t>
            </w:r>
          </w:p>
        </w:tc>
        <w:tc>
          <w:tcPr>
            <w:tcW w:w="1390"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40.4 dBi</w:t>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N/A</w:t>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34.4 dBi</w:t>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34.4 dBi</w:t>
            </w:r>
            <w:r w:rsidRPr="00217B23">
              <w:rPr>
                <w:sz w:val="20"/>
              </w:rPr>
              <w:br/>
              <w:t>44.8 dBi*</w:t>
            </w:r>
          </w:p>
        </w:tc>
        <w:tc>
          <w:tcPr>
            <w:tcW w:w="1735" w:type="dxa"/>
            <w:shd w:val="clear" w:color="auto" w:fill="auto"/>
          </w:tcPr>
          <w:p w:rsidR="00915C85" w:rsidRPr="00217B23" w:rsidRDefault="00915C85" w:rsidP="009530F6">
            <w:pPr>
              <w:pStyle w:val="Tabletext"/>
              <w:spacing w:before="20" w:after="20"/>
              <w:jc w:val="center"/>
              <w:rPr>
                <w:sz w:val="20"/>
              </w:rPr>
            </w:pPr>
            <w:r w:rsidRPr="00217B23">
              <w:rPr>
                <w:sz w:val="20"/>
              </w:rPr>
              <w:t>37.9 dBi</w:t>
            </w: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N/A</w:t>
            </w:r>
          </w:p>
        </w:tc>
        <w:tc>
          <w:tcPr>
            <w:tcW w:w="1347"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43.4 dBi</w:t>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lang w:val="en-US"/>
              </w:rPr>
            </w:pPr>
            <w:r w:rsidRPr="00217B23">
              <w:rPr>
                <w:sz w:val="20"/>
                <w:lang w:val="en-US"/>
              </w:rPr>
              <w:t>Cold calibration angle (degrees re. satellite track)</w:t>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N/A</w:t>
            </w:r>
            <w:r w:rsidRPr="00217B23">
              <w:rPr>
                <w:sz w:val="20"/>
              </w:rPr>
              <w:br/>
            </w:r>
          </w:p>
        </w:tc>
        <w:tc>
          <w:tcPr>
            <w:tcW w:w="1390"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115.5</w:t>
            </w:r>
            <w:r>
              <w:rPr>
                <w:sz w:val="20"/>
                <w:lang w:eastAsia="ja-JP"/>
              </w:rPr>
              <w:t>º</w:t>
            </w:r>
            <w:r w:rsidRPr="00217B23">
              <w:rPr>
                <w:sz w:val="20"/>
                <w:lang w:eastAsia="ja-JP"/>
              </w:rPr>
              <w:br/>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N/A</w:t>
            </w:r>
            <w:r w:rsidRPr="00217B23">
              <w:rPr>
                <w:sz w:val="20"/>
              </w:rPr>
              <w:br/>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90</w:t>
            </w:r>
            <w:r w:rsidRPr="00217B23">
              <w:rPr>
                <w:sz w:val="20"/>
              </w:rPr>
              <w:sym w:font="Symbol" w:char="F0B0"/>
            </w:r>
            <w:r w:rsidRPr="00217B23">
              <w:rPr>
                <w:sz w:val="20"/>
              </w:rPr>
              <w:br/>
              <w:t>−90° ± 3.9°*</w:t>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End of scan (at 48.95</w:t>
            </w:r>
            <w:r w:rsidRPr="00217B23">
              <w:rPr>
                <w:sz w:val="20"/>
              </w:rPr>
              <w:sym w:font="Symbol" w:char="F0B0"/>
            </w:r>
            <w:r w:rsidRPr="00217B23">
              <w:rPr>
                <w:sz w:val="20"/>
              </w:rPr>
              <w:t>)</w:t>
            </w:r>
            <w:r w:rsidRPr="00217B23">
              <w:rPr>
                <w:sz w:val="20"/>
              </w:rPr>
              <w:br/>
              <w:t>−90° ± 3.9°*</w:t>
            </w:r>
          </w:p>
        </w:tc>
        <w:tc>
          <w:tcPr>
            <w:tcW w:w="1735" w:type="dxa"/>
            <w:shd w:val="clear" w:color="auto" w:fill="auto"/>
          </w:tcPr>
          <w:p w:rsidR="00915C85" w:rsidRPr="00217B23" w:rsidRDefault="00915C85" w:rsidP="009530F6">
            <w:pPr>
              <w:pStyle w:val="Tabletext"/>
              <w:spacing w:before="20" w:after="20"/>
              <w:jc w:val="center"/>
              <w:rPr>
                <w:sz w:val="20"/>
              </w:rPr>
            </w:pPr>
            <w:r w:rsidRPr="00217B23">
              <w:rPr>
                <w:sz w:val="20"/>
              </w:rPr>
              <w:t>0</w:t>
            </w:r>
            <w:r w:rsidRPr="00217B23">
              <w:rPr>
                <w:sz w:val="20"/>
              </w:rPr>
              <w:br/>
            </w: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N/A</w:t>
            </w:r>
            <w:r w:rsidRPr="00217B23">
              <w:rPr>
                <w:sz w:val="20"/>
              </w:rPr>
              <w:br/>
            </w:r>
          </w:p>
        </w:tc>
        <w:tc>
          <w:tcPr>
            <w:tcW w:w="1347"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115.5</w:t>
            </w:r>
            <w:r>
              <w:rPr>
                <w:sz w:val="20"/>
                <w:lang w:eastAsia="ja-JP"/>
              </w:rPr>
              <w:t>º</w:t>
            </w:r>
            <w:r w:rsidRPr="00217B23">
              <w:rPr>
                <w:sz w:val="20"/>
                <w:lang w:eastAsia="ja-JP"/>
              </w:rPr>
              <w:br/>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lang w:val="en-US"/>
              </w:rPr>
            </w:pPr>
            <w:r w:rsidRPr="00217B23">
              <w:rPr>
                <w:sz w:val="20"/>
                <w:lang w:val="en-US"/>
              </w:rPr>
              <w:t>Cold calibration angle (degrees re. nadir direction)</w:t>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N/A</w:t>
            </w:r>
            <w:r w:rsidRPr="00217B23">
              <w:rPr>
                <w:sz w:val="20"/>
              </w:rPr>
              <w:br/>
            </w:r>
          </w:p>
        </w:tc>
        <w:tc>
          <w:tcPr>
            <w:tcW w:w="1390"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97.0</w:t>
            </w:r>
            <w:r>
              <w:rPr>
                <w:sz w:val="20"/>
                <w:lang w:eastAsia="ja-JP"/>
              </w:rPr>
              <w:t>º</w:t>
            </w:r>
            <w:r w:rsidRPr="00217B23">
              <w:rPr>
                <w:sz w:val="20"/>
                <w:lang w:eastAsia="ja-JP"/>
              </w:rPr>
              <w:br/>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N/A</w:t>
            </w:r>
            <w:r w:rsidRPr="00217B23">
              <w:rPr>
                <w:sz w:val="20"/>
              </w:rPr>
              <w:br/>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83.33</w:t>
            </w:r>
            <w:r w:rsidRPr="00217B23">
              <w:rPr>
                <w:sz w:val="20"/>
              </w:rPr>
              <w:sym w:font="Symbol" w:char="F0B0"/>
            </w:r>
            <w:r w:rsidRPr="00217B23">
              <w:rPr>
                <w:sz w:val="20"/>
              </w:rPr>
              <w:br/>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83.33</w:t>
            </w:r>
            <w:r w:rsidRPr="00217B23">
              <w:rPr>
                <w:sz w:val="20"/>
              </w:rPr>
              <w:sym w:font="Symbol" w:char="F0B0"/>
            </w:r>
          </w:p>
          <w:p w:rsidR="00915C85" w:rsidRPr="00217B23" w:rsidRDefault="00915C85" w:rsidP="009530F6">
            <w:pPr>
              <w:pStyle w:val="Tabletext"/>
              <w:spacing w:before="20" w:after="20"/>
              <w:jc w:val="center"/>
              <w:rPr>
                <w:sz w:val="20"/>
              </w:rPr>
            </w:pPr>
            <w:r w:rsidRPr="00217B23">
              <w:rPr>
                <w:sz w:val="20"/>
              </w:rPr>
              <w:t>73.6</w:t>
            </w:r>
            <w:r w:rsidRPr="00217B23">
              <w:rPr>
                <w:sz w:val="20"/>
              </w:rPr>
              <w:br/>
              <w:t>(66° to 81°)*</w:t>
            </w:r>
          </w:p>
        </w:tc>
        <w:tc>
          <w:tcPr>
            <w:tcW w:w="1735" w:type="dxa"/>
            <w:shd w:val="clear" w:color="auto" w:fill="auto"/>
          </w:tcPr>
          <w:p w:rsidR="00915C85" w:rsidRPr="00217B23" w:rsidRDefault="00915C85" w:rsidP="009530F6">
            <w:pPr>
              <w:pStyle w:val="Tabletext"/>
              <w:spacing w:before="20" w:after="20"/>
              <w:jc w:val="center"/>
              <w:rPr>
                <w:sz w:val="20"/>
              </w:rPr>
            </w:pPr>
            <w:r w:rsidRPr="00217B23">
              <w:rPr>
                <w:sz w:val="20"/>
              </w:rPr>
              <w:t>82.175</w:t>
            </w:r>
            <w:r w:rsidRPr="00217B23">
              <w:rPr>
                <w:sz w:val="20"/>
              </w:rPr>
              <w:sym w:font="Symbol" w:char="F0B0"/>
            </w:r>
            <w:r w:rsidRPr="00217B23">
              <w:rPr>
                <w:sz w:val="20"/>
              </w:rPr>
              <w:br/>
            </w: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N/A</w:t>
            </w:r>
            <w:r w:rsidRPr="00217B23">
              <w:rPr>
                <w:sz w:val="20"/>
              </w:rPr>
              <w:br/>
            </w:r>
          </w:p>
        </w:tc>
        <w:tc>
          <w:tcPr>
            <w:tcW w:w="1347" w:type="dxa"/>
            <w:shd w:val="clear" w:color="auto" w:fill="auto"/>
          </w:tcPr>
          <w:p w:rsidR="00915C85" w:rsidRPr="00217B23" w:rsidRDefault="00915C85" w:rsidP="009530F6">
            <w:pPr>
              <w:pStyle w:val="Tabletext"/>
              <w:spacing w:before="20" w:after="20"/>
              <w:jc w:val="center"/>
              <w:rPr>
                <w:sz w:val="20"/>
                <w:lang w:eastAsia="ja-JP"/>
              </w:rPr>
            </w:pPr>
            <w:r w:rsidRPr="00217B23">
              <w:rPr>
                <w:sz w:val="20"/>
                <w:lang w:eastAsia="ja-JP"/>
              </w:rPr>
              <w:t>97.0</w:t>
            </w:r>
            <w:r>
              <w:rPr>
                <w:sz w:val="20"/>
                <w:lang w:eastAsia="ja-JP"/>
              </w:rPr>
              <w:t>º</w:t>
            </w:r>
            <w:r w:rsidRPr="00217B23">
              <w:rPr>
                <w:sz w:val="20"/>
                <w:lang w:eastAsia="ja-JP"/>
              </w:rPr>
              <w:br/>
            </w:r>
          </w:p>
        </w:tc>
      </w:tr>
      <w:tr w:rsidR="00915C85" w:rsidRPr="00217B23" w:rsidTr="00BF51D4">
        <w:trPr>
          <w:cantSplit/>
          <w:jc w:val="center"/>
        </w:trPr>
        <w:tc>
          <w:tcPr>
            <w:tcW w:w="14459" w:type="dxa"/>
            <w:gridSpan w:val="9"/>
            <w:shd w:val="clear" w:color="auto" w:fill="auto"/>
            <w:vAlign w:val="center"/>
          </w:tcPr>
          <w:p w:rsidR="00915C85" w:rsidRPr="00217B23" w:rsidRDefault="00915C85" w:rsidP="006468F0">
            <w:pPr>
              <w:pStyle w:val="Tablehead"/>
              <w:spacing w:before="20" w:after="20"/>
              <w:jc w:val="left"/>
              <w:rPr>
                <w:i/>
                <w:sz w:val="20"/>
                <w:lang w:eastAsia="ja-JP"/>
              </w:rPr>
            </w:pPr>
            <w:r w:rsidRPr="00217B23">
              <w:rPr>
                <w:sz w:val="20"/>
              </w:rPr>
              <w:t>Sensor receiver parameters</w:t>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rPr>
            </w:pPr>
            <w:r w:rsidRPr="00217B23">
              <w:rPr>
                <w:sz w:val="20"/>
              </w:rPr>
              <w:t>Sensor integration time</w:t>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2 ms</w:t>
            </w:r>
          </w:p>
        </w:tc>
        <w:tc>
          <w:tcPr>
            <w:tcW w:w="2780" w:type="dxa"/>
            <w:gridSpan w:val="2"/>
            <w:shd w:val="clear" w:color="auto" w:fill="auto"/>
          </w:tcPr>
          <w:p w:rsidR="00915C85" w:rsidRPr="00217B23" w:rsidRDefault="00915C85" w:rsidP="009530F6">
            <w:pPr>
              <w:pStyle w:val="Tabletext"/>
              <w:spacing w:before="20" w:after="20"/>
              <w:jc w:val="center"/>
              <w:rPr>
                <w:sz w:val="20"/>
              </w:rPr>
            </w:pPr>
            <w:r w:rsidRPr="00217B23">
              <w:rPr>
                <w:sz w:val="20"/>
              </w:rPr>
              <w:t>1.2 ms</w:t>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180 ms</w:t>
            </w:r>
            <w:r w:rsidRPr="00217B23">
              <w:rPr>
                <w:sz w:val="20"/>
              </w:rPr>
              <w:br/>
              <w:t>165 ms*</w:t>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185 ms</w:t>
            </w:r>
            <w:r w:rsidRPr="00217B23">
              <w:rPr>
                <w:sz w:val="20"/>
              </w:rPr>
              <w:br/>
              <w:t>18 ms*</w:t>
            </w:r>
          </w:p>
        </w:tc>
        <w:tc>
          <w:tcPr>
            <w:tcW w:w="1735" w:type="dxa"/>
            <w:shd w:val="clear" w:color="auto" w:fill="auto"/>
          </w:tcPr>
          <w:p w:rsidR="00915C85" w:rsidRPr="00217B23" w:rsidRDefault="00915C85" w:rsidP="009530F6">
            <w:pPr>
              <w:pStyle w:val="Tabletext"/>
              <w:spacing w:before="20" w:after="20"/>
              <w:jc w:val="center"/>
              <w:rPr>
                <w:sz w:val="20"/>
              </w:rPr>
            </w:pPr>
            <w:r w:rsidRPr="00217B23">
              <w:rPr>
                <w:sz w:val="20"/>
              </w:rPr>
              <w:t>18 ms</w:t>
            </w: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N/A</w:t>
            </w:r>
          </w:p>
        </w:tc>
        <w:tc>
          <w:tcPr>
            <w:tcW w:w="1347" w:type="dxa"/>
            <w:shd w:val="clear" w:color="auto" w:fill="auto"/>
          </w:tcPr>
          <w:p w:rsidR="00915C85" w:rsidRPr="00217B23" w:rsidRDefault="00915C85" w:rsidP="009530F6">
            <w:pPr>
              <w:pStyle w:val="Tabletext"/>
              <w:spacing w:before="20" w:after="20"/>
              <w:jc w:val="center"/>
              <w:rPr>
                <w:sz w:val="20"/>
              </w:rPr>
            </w:pPr>
            <w:r w:rsidRPr="00217B23">
              <w:rPr>
                <w:sz w:val="20"/>
              </w:rPr>
              <w:t>1.2 ms</w:t>
            </w:r>
          </w:p>
        </w:tc>
      </w:tr>
      <w:tr w:rsidR="00915C85" w:rsidRPr="0068651C"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rPr>
            </w:pPr>
            <w:r w:rsidRPr="00217B23">
              <w:rPr>
                <w:sz w:val="20"/>
              </w:rPr>
              <w:t>Channel bandwidth</w:t>
            </w:r>
            <w:r w:rsidRPr="00217B23">
              <w:rPr>
                <w:sz w:val="20"/>
              </w:rPr>
              <w:br/>
            </w:r>
            <w:r w:rsidRPr="00217B23">
              <w:rPr>
                <w:sz w:val="20"/>
              </w:rPr>
              <w:br/>
            </w:r>
            <w:r w:rsidRPr="00217B23">
              <w:rPr>
                <w:sz w:val="20"/>
              </w:rPr>
              <w:br/>
            </w:r>
            <w:r w:rsidRPr="00217B23">
              <w:rPr>
                <w:sz w:val="20"/>
              </w:rPr>
              <w:br/>
            </w:r>
            <w:r w:rsidRPr="00217B23">
              <w:rPr>
                <w:sz w:val="20"/>
              </w:rPr>
              <w:br/>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2 700 MHz centred at 89 GHz</w:t>
            </w:r>
            <w:r w:rsidRPr="00217B23">
              <w:rPr>
                <w:sz w:val="20"/>
              </w:rPr>
              <w:br/>
            </w:r>
            <w:r w:rsidRPr="00217B23">
              <w:rPr>
                <w:sz w:val="20"/>
              </w:rPr>
              <w:br/>
            </w:r>
            <w:r w:rsidRPr="00217B23">
              <w:rPr>
                <w:sz w:val="20"/>
              </w:rPr>
              <w:br/>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3 000 MHz centred at 89 GHz</w:t>
            </w:r>
            <w:r w:rsidRPr="00217B23">
              <w:rPr>
                <w:sz w:val="20"/>
              </w:rPr>
              <w:br/>
            </w:r>
            <w:r w:rsidRPr="00217B23">
              <w:rPr>
                <w:sz w:val="20"/>
              </w:rPr>
              <w:br/>
            </w:r>
            <w:r w:rsidRPr="00217B23">
              <w:rPr>
                <w:sz w:val="20"/>
              </w:rPr>
              <w:br/>
            </w:r>
          </w:p>
        </w:tc>
        <w:tc>
          <w:tcPr>
            <w:tcW w:w="2952" w:type="dxa"/>
            <w:gridSpan w:val="2"/>
            <w:shd w:val="clear" w:color="auto" w:fill="auto"/>
          </w:tcPr>
          <w:p w:rsidR="00915C85" w:rsidRPr="00217B23" w:rsidRDefault="00915C85" w:rsidP="009530F6">
            <w:pPr>
              <w:pStyle w:val="Tabletext"/>
              <w:spacing w:before="20" w:after="20"/>
              <w:jc w:val="center"/>
              <w:rPr>
                <w:sz w:val="20"/>
              </w:rPr>
            </w:pPr>
            <w:r w:rsidRPr="00217B23">
              <w:rPr>
                <w:sz w:val="20"/>
              </w:rPr>
              <w:t>6 000 MHz centred at 89 GHz</w:t>
            </w:r>
            <w:r w:rsidRPr="00217B23">
              <w:rPr>
                <w:sz w:val="20"/>
              </w:rPr>
              <w:br/>
            </w:r>
            <w:r w:rsidRPr="00217B23">
              <w:rPr>
                <w:sz w:val="20"/>
              </w:rPr>
              <w:br/>
            </w:r>
            <w:r w:rsidRPr="00217B23">
              <w:rPr>
                <w:sz w:val="20"/>
              </w:rPr>
              <w:br/>
            </w:r>
          </w:p>
        </w:tc>
        <w:tc>
          <w:tcPr>
            <w:tcW w:w="2252" w:type="dxa"/>
            <w:shd w:val="clear" w:color="auto" w:fill="auto"/>
          </w:tcPr>
          <w:p w:rsidR="00915C85" w:rsidRPr="00217B23" w:rsidRDefault="00915C85" w:rsidP="00DD562D">
            <w:pPr>
              <w:pStyle w:val="Tabletext"/>
              <w:spacing w:before="20" w:after="20"/>
              <w:jc w:val="center"/>
              <w:rPr>
                <w:sz w:val="20"/>
                <w:lang w:val="en-US"/>
              </w:rPr>
            </w:pPr>
            <w:r w:rsidRPr="00217B23">
              <w:rPr>
                <w:sz w:val="20"/>
                <w:lang w:val="en-US"/>
              </w:rPr>
              <w:t xml:space="preserve">Centred at 89 GHz </w:t>
            </w:r>
            <w:r>
              <w:rPr>
                <w:sz w:val="20"/>
                <w:lang w:val="en-US"/>
              </w:rPr>
              <w:br/>
            </w:r>
            <w:r w:rsidRPr="00217B23">
              <w:rPr>
                <w:sz w:val="20"/>
              </w:rPr>
              <w:sym w:font="Symbol" w:char="F0B1"/>
            </w:r>
            <w:r w:rsidRPr="00217B23">
              <w:rPr>
                <w:sz w:val="20"/>
                <w:lang w:val="en-US"/>
              </w:rPr>
              <w:t xml:space="preserve"> 500 MHz, each with a bandwidth of 1</w:t>
            </w:r>
            <w:r w:rsidR="00DD562D">
              <w:rPr>
                <w:sz w:val="20"/>
                <w:lang w:val="en-US"/>
              </w:rPr>
              <w:t> </w:t>
            </w:r>
            <w:r w:rsidRPr="00217B23">
              <w:rPr>
                <w:sz w:val="20"/>
                <w:lang w:val="en-US"/>
              </w:rPr>
              <w:t>000 MHz</w:t>
            </w:r>
            <w:r w:rsidRPr="00217B23">
              <w:rPr>
                <w:sz w:val="20"/>
                <w:lang w:val="en-US"/>
              </w:rPr>
              <w:br/>
              <w:t>2 800 MHz centred at 89 GHz*</w:t>
            </w:r>
          </w:p>
        </w:tc>
        <w:tc>
          <w:tcPr>
            <w:tcW w:w="1735" w:type="dxa"/>
            <w:shd w:val="clear" w:color="auto" w:fill="auto"/>
          </w:tcPr>
          <w:p w:rsidR="00915C85" w:rsidRPr="0068651C" w:rsidRDefault="00915C85" w:rsidP="009530F6">
            <w:pPr>
              <w:pStyle w:val="Tabletext"/>
              <w:spacing w:before="20" w:after="20"/>
              <w:jc w:val="center"/>
              <w:rPr>
                <w:sz w:val="20"/>
                <w:lang w:val="en-US"/>
              </w:rPr>
            </w:pPr>
            <w:r w:rsidRPr="0068651C">
              <w:rPr>
                <w:sz w:val="20"/>
                <w:lang w:val="en-US"/>
              </w:rPr>
              <w:t>2 000 MHz centred at 87-91.9 GHz</w:t>
            </w:r>
            <w:r w:rsidRPr="0068651C">
              <w:rPr>
                <w:sz w:val="20"/>
                <w:lang w:val="en-US"/>
              </w:rPr>
              <w:br/>
            </w:r>
            <w:r w:rsidRPr="0068651C">
              <w:rPr>
                <w:sz w:val="20"/>
                <w:lang w:val="en-US"/>
              </w:rPr>
              <w:br/>
            </w:r>
            <w:r w:rsidRPr="0068651C">
              <w:rPr>
                <w:sz w:val="20"/>
                <w:lang w:val="en-US"/>
              </w:rPr>
              <w:br/>
            </w:r>
          </w:p>
        </w:tc>
        <w:tc>
          <w:tcPr>
            <w:tcW w:w="1186" w:type="dxa"/>
            <w:shd w:val="clear" w:color="auto" w:fill="auto"/>
          </w:tcPr>
          <w:p w:rsidR="00915C85" w:rsidRPr="0068651C" w:rsidRDefault="00915C85" w:rsidP="009530F6">
            <w:pPr>
              <w:pStyle w:val="Tabletext"/>
              <w:spacing w:before="20" w:after="20"/>
              <w:jc w:val="center"/>
              <w:rPr>
                <w:sz w:val="20"/>
                <w:lang w:val="en-US"/>
              </w:rPr>
            </w:pPr>
            <w:r w:rsidRPr="0068651C">
              <w:rPr>
                <w:sz w:val="20"/>
                <w:lang w:val="en-US"/>
              </w:rPr>
              <w:t>2 GHz</w:t>
            </w:r>
            <w:r w:rsidRPr="0068651C">
              <w:rPr>
                <w:sz w:val="20"/>
                <w:lang w:val="en-US"/>
              </w:rPr>
              <w:br/>
            </w:r>
            <w:r w:rsidRPr="0068651C">
              <w:rPr>
                <w:sz w:val="20"/>
                <w:lang w:val="en-US"/>
              </w:rPr>
              <w:br/>
            </w:r>
            <w:r w:rsidRPr="0068651C">
              <w:rPr>
                <w:sz w:val="20"/>
                <w:lang w:val="en-US"/>
              </w:rPr>
              <w:br/>
            </w:r>
            <w:r w:rsidRPr="0068651C">
              <w:rPr>
                <w:sz w:val="20"/>
                <w:lang w:val="en-US"/>
              </w:rPr>
              <w:br/>
            </w:r>
            <w:r w:rsidRPr="0068651C">
              <w:rPr>
                <w:sz w:val="20"/>
                <w:lang w:val="en-US"/>
              </w:rPr>
              <w:br/>
            </w:r>
          </w:p>
        </w:tc>
        <w:tc>
          <w:tcPr>
            <w:tcW w:w="1347" w:type="dxa"/>
            <w:shd w:val="clear" w:color="auto" w:fill="auto"/>
          </w:tcPr>
          <w:p w:rsidR="00915C85" w:rsidRPr="0068651C" w:rsidRDefault="00915C85" w:rsidP="009530F6">
            <w:pPr>
              <w:pStyle w:val="Tabletext"/>
              <w:spacing w:before="20" w:after="20"/>
              <w:jc w:val="center"/>
              <w:rPr>
                <w:sz w:val="20"/>
                <w:lang w:val="en-US"/>
              </w:rPr>
            </w:pPr>
            <w:r w:rsidRPr="0068651C">
              <w:rPr>
                <w:sz w:val="20"/>
                <w:lang w:val="en-US"/>
              </w:rPr>
              <w:t>3 000 MHz centred at 89 GHz</w:t>
            </w:r>
            <w:r w:rsidRPr="0068651C">
              <w:rPr>
                <w:sz w:val="20"/>
                <w:lang w:val="en-US"/>
              </w:rPr>
              <w:br/>
            </w:r>
            <w:r w:rsidRPr="0068651C">
              <w:rPr>
                <w:sz w:val="20"/>
                <w:lang w:val="en-US"/>
              </w:rPr>
              <w:br/>
            </w:r>
            <w:r w:rsidRPr="0068651C">
              <w:rPr>
                <w:sz w:val="20"/>
                <w:lang w:val="en-US"/>
              </w:rPr>
              <w:br/>
            </w:r>
          </w:p>
        </w:tc>
      </w:tr>
      <w:tr w:rsidR="00915C85" w:rsidRPr="0068651C" w:rsidTr="00BF51D4">
        <w:trPr>
          <w:cantSplit/>
          <w:jc w:val="center"/>
        </w:trPr>
        <w:tc>
          <w:tcPr>
            <w:tcW w:w="14459" w:type="dxa"/>
            <w:gridSpan w:val="9"/>
            <w:shd w:val="clear" w:color="auto" w:fill="auto"/>
            <w:vAlign w:val="center"/>
          </w:tcPr>
          <w:p w:rsidR="00915C85" w:rsidRPr="0068651C" w:rsidRDefault="00915C85" w:rsidP="006468F0">
            <w:pPr>
              <w:pStyle w:val="Tablehead"/>
              <w:spacing w:before="20" w:after="20"/>
              <w:jc w:val="left"/>
              <w:rPr>
                <w:i/>
                <w:iCs/>
                <w:sz w:val="20"/>
                <w:lang w:val="en-US"/>
              </w:rPr>
            </w:pPr>
            <w:r w:rsidRPr="0068651C">
              <w:rPr>
                <w:sz w:val="20"/>
                <w:lang w:val="en-US"/>
              </w:rPr>
              <w:t>Measurement spatial resolution</w:t>
            </w:r>
          </w:p>
        </w:tc>
      </w:tr>
      <w:tr w:rsidR="00915C85" w:rsidRPr="00217B23" w:rsidTr="00BF51D4">
        <w:trPr>
          <w:cantSplit/>
          <w:jc w:val="center"/>
        </w:trPr>
        <w:tc>
          <w:tcPr>
            <w:tcW w:w="2267" w:type="dxa"/>
            <w:shd w:val="clear" w:color="auto" w:fill="auto"/>
          </w:tcPr>
          <w:p w:rsidR="00915C85" w:rsidRPr="00217B23" w:rsidRDefault="00915C85" w:rsidP="009530F6">
            <w:pPr>
              <w:pStyle w:val="Tabletext"/>
              <w:spacing w:before="20" w:after="20"/>
              <w:jc w:val="left"/>
              <w:rPr>
                <w:sz w:val="20"/>
              </w:rPr>
            </w:pPr>
            <w:r w:rsidRPr="0068651C">
              <w:rPr>
                <w:sz w:val="20"/>
                <w:lang w:val="en-US"/>
              </w:rPr>
              <w:t>Horizontal resol</w:t>
            </w:r>
            <w:r w:rsidRPr="00217B23">
              <w:rPr>
                <w:sz w:val="20"/>
              </w:rPr>
              <w:t>ution</w:t>
            </w:r>
          </w:p>
        </w:tc>
        <w:tc>
          <w:tcPr>
            <w:tcW w:w="1330" w:type="dxa"/>
            <w:shd w:val="clear" w:color="auto" w:fill="auto"/>
          </w:tcPr>
          <w:p w:rsidR="00915C85" w:rsidRPr="00217B23" w:rsidRDefault="00915C85" w:rsidP="009530F6">
            <w:pPr>
              <w:pStyle w:val="Tabletext"/>
              <w:spacing w:before="20" w:after="20"/>
              <w:jc w:val="center"/>
              <w:rPr>
                <w:sz w:val="20"/>
              </w:rPr>
            </w:pPr>
            <w:r w:rsidRPr="00217B23">
              <w:rPr>
                <w:sz w:val="20"/>
              </w:rPr>
              <w:t>10 km</w:t>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3.5 km</w:t>
            </w:r>
          </w:p>
        </w:tc>
        <w:tc>
          <w:tcPr>
            <w:tcW w:w="1390" w:type="dxa"/>
            <w:shd w:val="clear" w:color="auto" w:fill="auto"/>
          </w:tcPr>
          <w:p w:rsidR="00915C85" w:rsidRPr="00217B23" w:rsidRDefault="00915C85" w:rsidP="009530F6">
            <w:pPr>
              <w:pStyle w:val="Tabletext"/>
              <w:spacing w:before="20" w:after="20"/>
              <w:jc w:val="center"/>
              <w:rPr>
                <w:sz w:val="20"/>
              </w:rPr>
            </w:pPr>
            <w:r w:rsidRPr="00217B23">
              <w:rPr>
                <w:sz w:val="20"/>
              </w:rPr>
              <w:t>6 km</w:t>
            </w:r>
          </w:p>
        </w:tc>
        <w:tc>
          <w:tcPr>
            <w:tcW w:w="1562" w:type="dxa"/>
            <w:shd w:val="clear" w:color="auto" w:fill="auto"/>
          </w:tcPr>
          <w:p w:rsidR="00915C85" w:rsidRPr="00217B23" w:rsidRDefault="00915C85" w:rsidP="009530F6">
            <w:pPr>
              <w:pStyle w:val="Tabletext"/>
              <w:spacing w:before="20" w:after="20"/>
              <w:jc w:val="center"/>
              <w:rPr>
                <w:sz w:val="20"/>
              </w:rPr>
            </w:pPr>
            <w:r w:rsidRPr="00217B23">
              <w:rPr>
                <w:sz w:val="20"/>
              </w:rPr>
              <w:t>40.5 km</w:t>
            </w:r>
            <w:r w:rsidRPr="00217B23">
              <w:rPr>
                <w:sz w:val="20"/>
              </w:rPr>
              <w:br/>
              <w:t>48 km*</w:t>
            </w:r>
          </w:p>
        </w:tc>
        <w:tc>
          <w:tcPr>
            <w:tcW w:w="2252" w:type="dxa"/>
            <w:shd w:val="clear" w:color="auto" w:fill="auto"/>
          </w:tcPr>
          <w:p w:rsidR="00915C85" w:rsidRPr="00217B23" w:rsidRDefault="00915C85" w:rsidP="009530F6">
            <w:pPr>
              <w:pStyle w:val="Tabletext"/>
              <w:spacing w:before="20" w:after="20"/>
              <w:jc w:val="center"/>
              <w:rPr>
                <w:sz w:val="20"/>
              </w:rPr>
            </w:pPr>
            <w:r w:rsidRPr="00217B23">
              <w:rPr>
                <w:sz w:val="20"/>
              </w:rPr>
              <w:t>40.5 km</w:t>
            </w:r>
            <w:r w:rsidRPr="00217B23">
              <w:rPr>
                <w:sz w:val="20"/>
              </w:rPr>
              <w:br/>
              <w:t>16 km*</w:t>
            </w:r>
          </w:p>
        </w:tc>
        <w:tc>
          <w:tcPr>
            <w:tcW w:w="1735" w:type="dxa"/>
            <w:shd w:val="clear" w:color="auto" w:fill="auto"/>
          </w:tcPr>
          <w:p w:rsidR="00915C85" w:rsidRPr="00217B23" w:rsidRDefault="00915C85" w:rsidP="009530F6">
            <w:pPr>
              <w:pStyle w:val="Tabletext"/>
              <w:spacing w:before="20" w:after="20"/>
              <w:jc w:val="center"/>
              <w:rPr>
                <w:sz w:val="20"/>
              </w:rPr>
            </w:pPr>
            <w:r w:rsidRPr="00217B23">
              <w:rPr>
                <w:sz w:val="20"/>
              </w:rPr>
              <w:t>32 km</w:t>
            </w:r>
          </w:p>
        </w:tc>
        <w:tc>
          <w:tcPr>
            <w:tcW w:w="1186" w:type="dxa"/>
            <w:shd w:val="clear" w:color="auto" w:fill="auto"/>
          </w:tcPr>
          <w:p w:rsidR="00915C85" w:rsidRPr="00217B23" w:rsidRDefault="00915C85" w:rsidP="009530F6">
            <w:pPr>
              <w:pStyle w:val="Tabletext"/>
              <w:spacing w:before="20" w:after="20"/>
              <w:jc w:val="center"/>
              <w:rPr>
                <w:sz w:val="20"/>
              </w:rPr>
            </w:pPr>
            <w:r w:rsidRPr="00217B23">
              <w:rPr>
                <w:sz w:val="20"/>
              </w:rPr>
              <w:t>19 km</w:t>
            </w:r>
          </w:p>
        </w:tc>
        <w:tc>
          <w:tcPr>
            <w:tcW w:w="1347" w:type="dxa"/>
            <w:shd w:val="clear" w:color="auto" w:fill="auto"/>
          </w:tcPr>
          <w:p w:rsidR="00915C85" w:rsidRPr="00217B23" w:rsidRDefault="00915C85" w:rsidP="009530F6">
            <w:pPr>
              <w:pStyle w:val="Tabletext"/>
              <w:spacing w:before="20" w:after="20"/>
              <w:jc w:val="center"/>
              <w:rPr>
                <w:sz w:val="20"/>
              </w:rPr>
            </w:pPr>
            <w:r w:rsidRPr="00217B23">
              <w:rPr>
                <w:sz w:val="20"/>
              </w:rPr>
              <w:t>2.9 km</w:t>
            </w:r>
          </w:p>
        </w:tc>
      </w:tr>
      <w:tr w:rsidR="00915C85" w:rsidRPr="00217B23" w:rsidTr="00BF51D4">
        <w:trPr>
          <w:cantSplit/>
          <w:jc w:val="center"/>
        </w:trPr>
        <w:tc>
          <w:tcPr>
            <w:tcW w:w="2267" w:type="dxa"/>
            <w:tcBorders>
              <w:bottom w:val="single" w:sz="4" w:space="0" w:color="auto"/>
            </w:tcBorders>
            <w:shd w:val="clear" w:color="auto" w:fill="auto"/>
          </w:tcPr>
          <w:p w:rsidR="00915C85" w:rsidRPr="00217B23" w:rsidRDefault="00915C85" w:rsidP="009530F6">
            <w:pPr>
              <w:pStyle w:val="Tabletext"/>
              <w:spacing w:before="20" w:after="20"/>
              <w:jc w:val="left"/>
              <w:rPr>
                <w:sz w:val="20"/>
              </w:rPr>
            </w:pPr>
            <w:r w:rsidRPr="00217B23">
              <w:rPr>
                <w:sz w:val="20"/>
              </w:rPr>
              <w:t>Vertical resolution</w:t>
            </w:r>
          </w:p>
        </w:tc>
        <w:tc>
          <w:tcPr>
            <w:tcW w:w="1330" w:type="dxa"/>
            <w:tcBorders>
              <w:bottom w:val="single" w:sz="4" w:space="0" w:color="auto"/>
            </w:tcBorders>
            <w:shd w:val="clear" w:color="auto" w:fill="auto"/>
          </w:tcPr>
          <w:p w:rsidR="00915C85" w:rsidRPr="00217B23" w:rsidRDefault="00915C85" w:rsidP="009530F6">
            <w:pPr>
              <w:spacing w:before="20" w:after="20"/>
              <w:jc w:val="center"/>
              <w:rPr>
                <w:sz w:val="20"/>
              </w:rPr>
            </w:pPr>
            <w:r w:rsidRPr="00217B23">
              <w:rPr>
                <w:sz w:val="20"/>
              </w:rPr>
              <w:t>N/A</w:t>
            </w:r>
          </w:p>
        </w:tc>
        <w:tc>
          <w:tcPr>
            <w:tcW w:w="1390" w:type="dxa"/>
            <w:tcBorders>
              <w:bottom w:val="single" w:sz="4" w:space="0" w:color="auto"/>
            </w:tcBorders>
            <w:shd w:val="clear" w:color="auto" w:fill="auto"/>
          </w:tcPr>
          <w:p w:rsidR="00915C85" w:rsidRPr="00217B23" w:rsidRDefault="00915C85" w:rsidP="009530F6">
            <w:pPr>
              <w:spacing w:before="20" w:after="20"/>
              <w:jc w:val="center"/>
              <w:rPr>
                <w:sz w:val="20"/>
              </w:rPr>
            </w:pPr>
            <w:r w:rsidRPr="00217B23">
              <w:rPr>
                <w:sz w:val="20"/>
              </w:rPr>
              <w:t>6.1 km</w:t>
            </w:r>
          </w:p>
        </w:tc>
        <w:tc>
          <w:tcPr>
            <w:tcW w:w="1390" w:type="dxa"/>
            <w:tcBorders>
              <w:bottom w:val="single" w:sz="4" w:space="0" w:color="auto"/>
            </w:tcBorders>
            <w:shd w:val="clear" w:color="auto" w:fill="auto"/>
          </w:tcPr>
          <w:p w:rsidR="00915C85" w:rsidRPr="00217B23" w:rsidRDefault="00915C85" w:rsidP="009530F6">
            <w:pPr>
              <w:spacing w:before="20" w:after="20"/>
              <w:jc w:val="center"/>
              <w:rPr>
                <w:sz w:val="20"/>
              </w:rPr>
            </w:pPr>
            <w:r w:rsidRPr="00217B23">
              <w:rPr>
                <w:sz w:val="20"/>
              </w:rPr>
              <w:t>6 km</w:t>
            </w:r>
          </w:p>
        </w:tc>
        <w:tc>
          <w:tcPr>
            <w:tcW w:w="1562" w:type="dxa"/>
            <w:tcBorders>
              <w:bottom w:val="single" w:sz="4" w:space="0" w:color="auto"/>
            </w:tcBorders>
            <w:shd w:val="clear" w:color="auto" w:fill="auto"/>
          </w:tcPr>
          <w:p w:rsidR="00915C85" w:rsidRPr="00217B23" w:rsidRDefault="00915C85" w:rsidP="009530F6">
            <w:pPr>
              <w:spacing w:before="20" w:after="20"/>
              <w:jc w:val="center"/>
              <w:rPr>
                <w:sz w:val="20"/>
              </w:rPr>
            </w:pPr>
            <w:r w:rsidRPr="00217B23">
              <w:rPr>
                <w:sz w:val="20"/>
              </w:rPr>
              <w:t>48 km</w:t>
            </w:r>
          </w:p>
        </w:tc>
        <w:tc>
          <w:tcPr>
            <w:tcW w:w="2252" w:type="dxa"/>
            <w:tcBorders>
              <w:bottom w:val="single" w:sz="4" w:space="0" w:color="auto"/>
            </w:tcBorders>
            <w:shd w:val="clear" w:color="auto" w:fill="auto"/>
          </w:tcPr>
          <w:p w:rsidR="00915C85" w:rsidRPr="00217B23" w:rsidRDefault="00915C85" w:rsidP="009530F6">
            <w:pPr>
              <w:spacing w:before="20" w:after="20"/>
              <w:jc w:val="center"/>
              <w:rPr>
                <w:sz w:val="20"/>
              </w:rPr>
            </w:pPr>
            <w:r w:rsidRPr="00217B23">
              <w:rPr>
                <w:sz w:val="20"/>
              </w:rPr>
              <w:t>16 km</w:t>
            </w:r>
          </w:p>
        </w:tc>
        <w:tc>
          <w:tcPr>
            <w:tcW w:w="1735" w:type="dxa"/>
            <w:tcBorders>
              <w:bottom w:val="single" w:sz="4" w:space="0" w:color="auto"/>
            </w:tcBorders>
            <w:shd w:val="clear" w:color="auto" w:fill="auto"/>
          </w:tcPr>
          <w:p w:rsidR="00915C85" w:rsidRPr="00217B23" w:rsidRDefault="00915C85" w:rsidP="009530F6">
            <w:pPr>
              <w:spacing w:before="20" w:after="20"/>
              <w:jc w:val="center"/>
              <w:rPr>
                <w:sz w:val="20"/>
              </w:rPr>
            </w:pPr>
            <w:r w:rsidRPr="00217B23">
              <w:rPr>
                <w:sz w:val="20"/>
              </w:rPr>
              <w:t>32 km</w:t>
            </w:r>
          </w:p>
        </w:tc>
        <w:tc>
          <w:tcPr>
            <w:tcW w:w="1186" w:type="dxa"/>
            <w:tcBorders>
              <w:bottom w:val="single" w:sz="4" w:space="0" w:color="auto"/>
            </w:tcBorders>
            <w:shd w:val="clear" w:color="auto" w:fill="auto"/>
          </w:tcPr>
          <w:p w:rsidR="00915C85" w:rsidRPr="00217B23" w:rsidRDefault="00915C85" w:rsidP="009530F6">
            <w:pPr>
              <w:spacing w:before="20" w:after="20"/>
              <w:jc w:val="center"/>
              <w:rPr>
                <w:sz w:val="20"/>
              </w:rPr>
            </w:pPr>
            <w:r w:rsidRPr="00217B23">
              <w:rPr>
                <w:sz w:val="20"/>
              </w:rPr>
              <w:t>6 km</w:t>
            </w:r>
          </w:p>
        </w:tc>
        <w:tc>
          <w:tcPr>
            <w:tcW w:w="1347" w:type="dxa"/>
            <w:tcBorders>
              <w:bottom w:val="single" w:sz="4" w:space="0" w:color="auto"/>
            </w:tcBorders>
            <w:shd w:val="clear" w:color="auto" w:fill="auto"/>
          </w:tcPr>
          <w:p w:rsidR="00915C85" w:rsidRPr="00217B23" w:rsidRDefault="00915C85" w:rsidP="009530F6">
            <w:pPr>
              <w:spacing w:before="20" w:after="20"/>
              <w:jc w:val="center"/>
              <w:rPr>
                <w:sz w:val="20"/>
              </w:rPr>
            </w:pPr>
            <w:r w:rsidRPr="00217B23">
              <w:rPr>
                <w:sz w:val="20"/>
              </w:rPr>
              <w:t>5.1 km</w:t>
            </w:r>
          </w:p>
        </w:tc>
      </w:tr>
      <w:tr w:rsidR="00915C85" w:rsidRPr="00E160AB" w:rsidTr="00BF51D4">
        <w:trPr>
          <w:cantSplit/>
          <w:jc w:val="center"/>
        </w:trPr>
        <w:tc>
          <w:tcPr>
            <w:tcW w:w="14459" w:type="dxa"/>
            <w:gridSpan w:val="9"/>
            <w:tcBorders>
              <w:left w:val="nil"/>
              <w:bottom w:val="nil"/>
              <w:right w:val="nil"/>
            </w:tcBorders>
            <w:shd w:val="clear" w:color="auto" w:fill="auto"/>
            <w:vAlign w:val="center"/>
          </w:tcPr>
          <w:p w:rsidR="00915C85" w:rsidRPr="006468F0" w:rsidRDefault="00915C85" w:rsidP="009C71EE">
            <w:pPr>
              <w:pStyle w:val="Tablelegend"/>
              <w:ind w:left="0" w:firstLine="0"/>
              <w:rPr>
                <w:sz w:val="20"/>
                <w:lang w:val="en-US"/>
              </w:rPr>
            </w:pPr>
            <w:r w:rsidRPr="006468F0">
              <w:rPr>
                <w:sz w:val="20"/>
                <w:lang w:val="en-US"/>
              </w:rPr>
              <w:t xml:space="preserve">NOTE 1 – * </w:t>
            </w:r>
            <w:r w:rsidR="009530F6">
              <w:rPr>
                <w:sz w:val="20"/>
                <w:lang w:val="en-US"/>
              </w:rPr>
              <w:t>I</w:t>
            </w:r>
            <w:r w:rsidRPr="006468F0">
              <w:rPr>
                <w:sz w:val="20"/>
                <w:lang w:val="en-US"/>
              </w:rPr>
              <w:t>ndicates that a particular sensor is flown on different missions, with different orbit and sensor parameters.</w:t>
            </w:r>
          </w:p>
        </w:tc>
      </w:tr>
    </w:tbl>
    <w:p w:rsidR="00915C85" w:rsidRPr="00217B23" w:rsidRDefault="00915C85" w:rsidP="005D5756">
      <w:pPr>
        <w:pStyle w:val="Tablefin"/>
      </w:pPr>
    </w:p>
    <w:p w:rsidR="00915C85" w:rsidRPr="002129D7" w:rsidRDefault="00915C85" w:rsidP="00915C85">
      <w:pPr>
        <w:pStyle w:val="Tablelegend"/>
        <w:rPr>
          <w:lang w:val="en-US"/>
        </w:rPr>
        <w:sectPr w:rsidR="00915C85" w:rsidRPr="002129D7" w:rsidSect="00915C85">
          <w:headerReference w:type="even" r:id="rId52"/>
          <w:headerReference w:type="default" r:id="rId53"/>
          <w:pgSz w:w="16834" w:h="11909" w:orient="landscape" w:code="9"/>
          <w:pgMar w:top="1140" w:right="1412" w:bottom="1140" w:left="1412" w:header="561" w:footer="720" w:gutter="0"/>
          <w:cols w:space="720"/>
        </w:sectPr>
      </w:pPr>
    </w:p>
    <w:p w:rsidR="00915C85" w:rsidRPr="002129D7" w:rsidRDefault="00915C85" w:rsidP="00915C85">
      <w:pPr>
        <w:pStyle w:val="Heading2"/>
        <w:rPr>
          <w:lang w:val="en-US"/>
        </w:rPr>
      </w:pPr>
      <w:r w:rsidRPr="002129D7">
        <w:rPr>
          <w:lang w:val="en-US"/>
        </w:rPr>
        <w:lastRenderedPageBreak/>
        <w:t>6.13</w:t>
      </w:r>
      <w:r w:rsidRPr="002129D7">
        <w:rPr>
          <w:lang w:val="en-US"/>
        </w:rPr>
        <w:tab/>
        <w:t>Typical parameters of passive sensors operating in the bands between 114.25 and 122.25 GHz</w:t>
      </w:r>
    </w:p>
    <w:p w:rsidR="00915C85" w:rsidRPr="002129D7" w:rsidRDefault="00915C85" w:rsidP="00915C85">
      <w:pPr>
        <w:rPr>
          <w:lang w:val="en-US"/>
        </w:rPr>
      </w:pPr>
      <w:r w:rsidRPr="002129D7">
        <w:rPr>
          <w:lang w:val="en-US"/>
        </w:rPr>
        <w:t>The band 114.25-122.25 GHz is of primary interest for atmospheric temperature profiling (O</w:t>
      </w:r>
      <w:r w:rsidRPr="002129D7">
        <w:rPr>
          <w:vertAlign w:val="subscript"/>
          <w:lang w:val="en-US"/>
        </w:rPr>
        <w:t>2 </w:t>
      </w:r>
      <w:r w:rsidRPr="002129D7">
        <w:rPr>
          <w:lang w:val="en-US"/>
        </w:rPr>
        <w:t>absorption lines). Table 20 summarizes the parameters of passive sensors that are or will be operating between 114.25 and 122.25 GHz.</w:t>
      </w:r>
    </w:p>
    <w:p w:rsidR="00915C85" w:rsidRPr="002129D7" w:rsidRDefault="00915C85" w:rsidP="00915C85">
      <w:pPr>
        <w:pStyle w:val="TableNo"/>
        <w:rPr>
          <w:lang w:val="en-US"/>
        </w:rPr>
      </w:pPr>
      <w:r w:rsidRPr="002129D7">
        <w:rPr>
          <w:lang w:val="en-US"/>
        </w:rPr>
        <w:t>TABLE 20</w:t>
      </w:r>
    </w:p>
    <w:p w:rsidR="00915C85" w:rsidRPr="00157662" w:rsidRDefault="00915C85" w:rsidP="0089389E">
      <w:pPr>
        <w:pStyle w:val="Tabletitle"/>
        <w:rPr>
          <w:lang w:val="en-GB"/>
        </w:rPr>
      </w:pPr>
      <w:r w:rsidRPr="00157662">
        <w:rPr>
          <w:lang w:val="en-GB"/>
        </w:rPr>
        <w:t xml:space="preserve">EESS (passive) sensor characteristics operating </w:t>
      </w:r>
      <w:r>
        <w:rPr>
          <w:lang w:val="en-GB"/>
        </w:rPr>
        <w:br/>
      </w:r>
      <w:r w:rsidRPr="00157662">
        <w:rPr>
          <w:lang w:val="en-GB"/>
        </w:rPr>
        <w:t>between 114.25 and 122.25</w:t>
      </w:r>
      <w:r>
        <w:rPr>
          <w:lang w:val="en-GB"/>
        </w:rPr>
        <w:t> GHz</w:t>
      </w:r>
    </w:p>
    <w:tbl>
      <w:tblPr>
        <w:tblW w:w="6834" w:type="dxa"/>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88"/>
        <w:gridCol w:w="2146"/>
      </w:tblGrid>
      <w:tr w:rsidR="00915C85" w:rsidRPr="00157662" w:rsidTr="00D35D46">
        <w:trPr>
          <w:cantSplit/>
          <w:tblHeader/>
          <w:jc w:val="center"/>
        </w:trPr>
        <w:tc>
          <w:tcPr>
            <w:tcW w:w="4688" w:type="dxa"/>
            <w:tcBorders>
              <w:right w:val="single" w:sz="4" w:space="0" w:color="auto"/>
            </w:tcBorders>
            <w:shd w:val="clear" w:color="auto" w:fill="auto"/>
            <w:vAlign w:val="center"/>
          </w:tcPr>
          <w:p w:rsidR="00915C85" w:rsidRPr="002129D7" w:rsidRDefault="00915C85" w:rsidP="00915C85">
            <w:pPr>
              <w:pStyle w:val="Tablehead"/>
              <w:rPr>
                <w:lang w:val="en-US"/>
              </w:rPr>
            </w:pPr>
          </w:p>
        </w:tc>
        <w:tc>
          <w:tcPr>
            <w:tcW w:w="2146" w:type="dxa"/>
            <w:tcBorders>
              <w:left w:val="single" w:sz="4" w:space="0" w:color="auto"/>
            </w:tcBorders>
            <w:shd w:val="clear" w:color="auto" w:fill="auto"/>
            <w:vAlign w:val="center"/>
          </w:tcPr>
          <w:p w:rsidR="00915C85" w:rsidRPr="00157662" w:rsidRDefault="00915C85" w:rsidP="00915C85">
            <w:pPr>
              <w:pStyle w:val="Tablehead"/>
            </w:pPr>
            <w:r w:rsidRPr="00157662">
              <w:t>Sensor M1</w:t>
            </w:r>
          </w:p>
        </w:tc>
      </w:tr>
      <w:tr w:rsidR="00915C85" w:rsidRPr="00157662" w:rsidTr="00D35D46">
        <w:trPr>
          <w:cantSplit/>
          <w:jc w:val="center"/>
        </w:trPr>
        <w:tc>
          <w:tcPr>
            <w:tcW w:w="4688" w:type="dxa"/>
            <w:tcBorders>
              <w:bottom w:val="single" w:sz="4" w:space="0" w:color="auto"/>
            </w:tcBorders>
            <w:shd w:val="clear" w:color="auto" w:fill="auto"/>
            <w:vAlign w:val="center"/>
          </w:tcPr>
          <w:p w:rsidR="00915C85" w:rsidRPr="00157662" w:rsidRDefault="00915C85" w:rsidP="00915C85">
            <w:pPr>
              <w:pStyle w:val="Tabletext"/>
            </w:pPr>
            <w:r w:rsidRPr="00157662">
              <w:t>Sensor type</w:t>
            </w:r>
          </w:p>
        </w:tc>
        <w:tc>
          <w:tcPr>
            <w:tcW w:w="2146" w:type="dxa"/>
            <w:tcBorders>
              <w:bottom w:val="single" w:sz="4" w:space="0" w:color="auto"/>
            </w:tcBorders>
            <w:shd w:val="clear" w:color="auto" w:fill="auto"/>
            <w:vAlign w:val="center"/>
          </w:tcPr>
          <w:p w:rsidR="00915C85" w:rsidRPr="00157662" w:rsidRDefault="00915C85" w:rsidP="00915C85">
            <w:pPr>
              <w:pStyle w:val="Tabletext"/>
              <w:jc w:val="center"/>
            </w:pPr>
            <w:r w:rsidRPr="00157662">
              <w:t>Limb sounder</w:t>
            </w:r>
          </w:p>
        </w:tc>
      </w:tr>
      <w:tr w:rsidR="00915C85" w:rsidRPr="00157662" w:rsidTr="00D35D46">
        <w:trPr>
          <w:cantSplit/>
          <w:jc w:val="center"/>
        </w:trPr>
        <w:tc>
          <w:tcPr>
            <w:tcW w:w="6834" w:type="dxa"/>
            <w:gridSpan w:val="2"/>
            <w:shd w:val="clear" w:color="auto" w:fill="auto"/>
            <w:vAlign w:val="center"/>
          </w:tcPr>
          <w:p w:rsidR="00915C85" w:rsidRPr="00157662" w:rsidRDefault="00915C85" w:rsidP="00915C85">
            <w:pPr>
              <w:pStyle w:val="Tablehead"/>
              <w:jc w:val="left"/>
            </w:pPr>
            <w:r w:rsidRPr="00157662">
              <w:t>Orbit parameters</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Altitude</w:t>
            </w:r>
          </w:p>
        </w:tc>
        <w:tc>
          <w:tcPr>
            <w:tcW w:w="2146" w:type="dxa"/>
            <w:shd w:val="clear" w:color="auto" w:fill="auto"/>
            <w:vAlign w:val="center"/>
          </w:tcPr>
          <w:p w:rsidR="00915C85" w:rsidRPr="00157662" w:rsidRDefault="00915C85" w:rsidP="00915C85">
            <w:pPr>
              <w:pStyle w:val="Tabletext"/>
              <w:jc w:val="center"/>
            </w:pPr>
            <w:r w:rsidRPr="00157662">
              <w:t>705</w:t>
            </w:r>
            <w:r>
              <w:t> km</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Inclination</w:t>
            </w:r>
          </w:p>
        </w:tc>
        <w:tc>
          <w:tcPr>
            <w:tcW w:w="2146" w:type="dxa"/>
            <w:shd w:val="clear" w:color="auto" w:fill="auto"/>
            <w:vAlign w:val="center"/>
          </w:tcPr>
          <w:p w:rsidR="00915C85" w:rsidRPr="00157662" w:rsidRDefault="00915C85" w:rsidP="00915C85">
            <w:pPr>
              <w:pStyle w:val="Tabletext"/>
              <w:jc w:val="center"/>
            </w:pPr>
            <w:r w:rsidRPr="00157662">
              <w:t>98.2°</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Eccentricity</w:t>
            </w:r>
          </w:p>
        </w:tc>
        <w:tc>
          <w:tcPr>
            <w:tcW w:w="2146" w:type="dxa"/>
            <w:shd w:val="clear" w:color="auto" w:fill="auto"/>
            <w:vAlign w:val="center"/>
          </w:tcPr>
          <w:p w:rsidR="00915C85" w:rsidRPr="00157662" w:rsidRDefault="00915C85" w:rsidP="00915C85">
            <w:pPr>
              <w:pStyle w:val="Tabletext"/>
              <w:jc w:val="center"/>
            </w:pPr>
            <w:r w:rsidRPr="00157662">
              <w:t>0.0015</w:t>
            </w:r>
          </w:p>
        </w:tc>
      </w:tr>
      <w:tr w:rsidR="00915C85" w:rsidRPr="00157662" w:rsidTr="00D35D46">
        <w:trPr>
          <w:cantSplit/>
          <w:jc w:val="center"/>
        </w:trPr>
        <w:tc>
          <w:tcPr>
            <w:tcW w:w="4688" w:type="dxa"/>
            <w:tcBorders>
              <w:bottom w:val="single" w:sz="4" w:space="0" w:color="auto"/>
            </w:tcBorders>
            <w:shd w:val="clear" w:color="auto" w:fill="auto"/>
            <w:vAlign w:val="center"/>
          </w:tcPr>
          <w:p w:rsidR="00915C85" w:rsidRPr="00157662" w:rsidRDefault="00915C85" w:rsidP="00915C85">
            <w:pPr>
              <w:pStyle w:val="Tabletext"/>
            </w:pPr>
            <w:r w:rsidRPr="00157662">
              <w:t>Repeat period</w:t>
            </w:r>
          </w:p>
        </w:tc>
        <w:tc>
          <w:tcPr>
            <w:tcW w:w="2146" w:type="dxa"/>
            <w:tcBorders>
              <w:bottom w:val="single" w:sz="4" w:space="0" w:color="auto"/>
            </w:tcBorders>
            <w:shd w:val="clear" w:color="auto" w:fill="auto"/>
            <w:vAlign w:val="center"/>
          </w:tcPr>
          <w:p w:rsidR="00915C85" w:rsidRPr="00157662" w:rsidRDefault="00915C85" w:rsidP="00915C85">
            <w:pPr>
              <w:pStyle w:val="Tabletext"/>
              <w:jc w:val="center"/>
            </w:pPr>
            <w:r w:rsidRPr="00157662">
              <w:t>16 days</w:t>
            </w:r>
          </w:p>
        </w:tc>
      </w:tr>
      <w:tr w:rsidR="00915C85" w:rsidRPr="00157662" w:rsidTr="00D35D46">
        <w:trPr>
          <w:cantSplit/>
          <w:jc w:val="center"/>
        </w:trPr>
        <w:tc>
          <w:tcPr>
            <w:tcW w:w="6834" w:type="dxa"/>
            <w:gridSpan w:val="2"/>
            <w:shd w:val="clear" w:color="auto" w:fill="auto"/>
            <w:vAlign w:val="center"/>
          </w:tcPr>
          <w:p w:rsidR="00915C85" w:rsidRPr="00157662" w:rsidRDefault="00915C85" w:rsidP="00915C85">
            <w:pPr>
              <w:pStyle w:val="Tablehead"/>
              <w:jc w:val="left"/>
            </w:pPr>
            <w:r w:rsidRPr="00157662">
              <w:t>Sensor antenna parameters</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Number of beams</w:t>
            </w:r>
          </w:p>
        </w:tc>
        <w:tc>
          <w:tcPr>
            <w:tcW w:w="2146" w:type="dxa"/>
            <w:shd w:val="clear" w:color="auto" w:fill="auto"/>
            <w:vAlign w:val="center"/>
          </w:tcPr>
          <w:p w:rsidR="00915C85" w:rsidRPr="00157662" w:rsidRDefault="00915C85" w:rsidP="00915C85">
            <w:pPr>
              <w:pStyle w:val="Tabletext"/>
              <w:jc w:val="center"/>
            </w:pPr>
            <w:r w:rsidRPr="00157662">
              <w:t>2</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Reflector diameter</w:t>
            </w:r>
          </w:p>
        </w:tc>
        <w:tc>
          <w:tcPr>
            <w:tcW w:w="2146" w:type="dxa"/>
            <w:shd w:val="clear" w:color="auto" w:fill="auto"/>
            <w:vAlign w:val="center"/>
          </w:tcPr>
          <w:p w:rsidR="00915C85" w:rsidRPr="00157662" w:rsidRDefault="00915C85" w:rsidP="00915C85">
            <w:pPr>
              <w:pStyle w:val="Tabletext"/>
              <w:jc w:val="center"/>
            </w:pPr>
            <w:r w:rsidRPr="00157662">
              <w:t>1.6 m × 0.8 m</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Maximum beam gain</w:t>
            </w:r>
          </w:p>
        </w:tc>
        <w:tc>
          <w:tcPr>
            <w:tcW w:w="2146" w:type="dxa"/>
            <w:shd w:val="clear" w:color="auto" w:fill="auto"/>
            <w:vAlign w:val="center"/>
          </w:tcPr>
          <w:p w:rsidR="00915C85" w:rsidRPr="00157662" w:rsidRDefault="00915C85" w:rsidP="00915C85">
            <w:pPr>
              <w:pStyle w:val="Tabletext"/>
              <w:jc w:val="center"/>
            </w:pPr>
            <w:r w:rsidRPr="00157662">
              <w:t>60 dBi</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Polarization</w:t>
            </w:r>
          </w:p>
        </w:tc>
        <w:tc>
          <w:tcPr>
            <w:tcW w:w="2146" w:type="dxa"/>
            <w:shd w:val="clear" w:color="auto" w:fill="auto"/>
            <w:vAlign w:val="center"/>
          </w:tcPr>
          <w:p w:rsidR="00915C85" w:rsidRPr="00157662" w:rsidRDefault="00915C85" w:rsidP="00915C85">
            <w:pPr>
              <w:pStyle w:val="Tabletext"/>
              <w:jc w:val="center"/>
            </w:pPr>
            <w:r w:rsidRPr="00157662">
              <w:t>2 orthogonal</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t>–</w:t>
            </w:r>
            <w:r w:rsidRPr="00157662">
              <w:t>3 dB beamwidth</w:t>
            </w:r>
          </w:p>
        </w:tc>
        <w:tc>
          <w:tcPr>
            <w:tcW w:w="2146" w:type="dxa"/>
            <w:shd w:val="clear" w:color="auto" w:fill="auto"/>
            <w:vAlign w:val="center"/>
          </w:tcPr>
          <w:p w:rsidR="00915C85" w:rsidRPr="00157662" w:rsidRDefault="00915C85" w:rsidP="00915C85">
            <w:pPr>
              <w:pStyle w:val="Tabletext"/>
              <w:jc w:val="center"/>
            </w:pPr>
            <w:r w:rsidRPr="00157662">
              <w:t>0.19° × 0.245</w:t>
            </w:r>
            <w:r w:rsidRPr="00157662">
              <w:sym w:font="Symbol" w:char="F0B0"/>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Instantaneous field of view</w:t>
            </w:r>
          </w:p>
        </w:tc>
        <w:tc>
          <w:tcPr>
            <w:tcW w:w="2146" w:type="dxa"/>
            <w:shd w:val="clear" w:color="auto" w:fill="auto"/>
            <w:vAlign w:val="center"/>
          </w:tcPr>
          <w:p w:rsidR="00915C85" w:rsidRPr="00157662" w:rsidRDefault="00915C85" w:rsidP="00915C85">
            <w:pPr>
              <w:pStyle w:val="Tabletext"/>
              <w:jc w:val="center"/>
            </w:pPr>
            <w:r w:rsidRPr="00157662">
              <w:t>6.5</w:t>
            </w:r>
            <w:r>
              <w:t> km</w:t>
            </w:r>
            <w:r w:rsidRPr="00157662">
              <w:t xml:space="preserve"> × 13</w:t>
            </w:r>
            <w:r>
              <w:t> km</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Main beam efficiency</w:t>
            </w:r>
          </w:p>
        </w:tc>
        <w:tc>
          <w:tcPr>
            <w:tcW w:w="2146" w:type="dxa"/>
            <w:shd w:val="clear" w:color="auto" w:fill="auto"/>
            <w:vAlign w:val="center"/>
          </w:tcPr>
          <w:p w:rsidR="00915C85" w:rsidRPr="00157662" w:rsidRDefault="00915C85" w:rsidP="00915C85">
            <w:pPr>
              <w:pStyle w:val="Tabletext"/>
              <w:jc w:val="center"/>
            </w:pPr>
            <w:r w:rsidRPr="00157662">
              <w:t>N/A</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Off-nadir pointing angle</w:t>
            </w:r>
          </w:p>
        </w:tc>
        <w:tc>
          <w:tcPr>
            <w:tcW w:w="2146" w:type="dxa"/>
            <w:shd w:val="clear" w:color="auto" w:fill="auto"/>
            <w:vAlign w:val="center"/>
          </w:tcPr>
          <w:p w:rsidR="00915C85" w:rsidRPr="00157662" w:rsidRDefault="00915C85" w:rsidP="00915C85">
            <w:pPr>
              <w:pStyle w:val="Tabletext"/>
              <w:jc w:val="center"/>
            </w:pPr>
            <w:r w:rsidRPr="00157662">
              <w:t>Limb</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Beam dynamics</w:t>
            </w:r>
          </w:p>
        </w:tc>
        <w:tc>
          <w:tcPr>
            <w:tcW w:w="2146" w:type="dxa"/>
            <w:shd w:val="clear" w:color="auto" w:fill="auto"/>
            <w:vAlign w:val="center"/>
          </w:tcPr>
          <w:p w:rsidR="00915C85" w:rsidRPr="00157662" w:rsidRDefault="00915C85" w:rsidP="00915C85">
            <w:pPr>
              <w:pStyle w:val="Tabletext"/>
              <w:jc w:val="center"/>
            </w:pPr>
            <w:r w:rsidRPr="00157662">
              <w:t>N/A</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Incidence angle at Earth</w:t>
            </w:r>
          </w:p>
        </w:tc>
        <w:tc>
          <w:tcPr>
            <w:tcW w:w="2146" w:type="dxa"/>
            <w:shd w:val="clear" w:color="auto" w:fill="auto"/>
            <w:vAlign w:val="center"/>
          </w:tcPr>
          <w:p w:rsidR="00915C85" w:rsidRPr="00157662" w:rsidRDefault="00915C85" w:rsidP="00915C85">
            <w:pPr>
              <w:pStyle w:val="Tabletext"/>
              <w:jc w:val="center"/>
            </w:pPr>
            <w:r w:rsidRPr="00157662">
              <w:t>N/A</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–3 dB beam dimensions</w:t>
            </w:r>
          </w:p>
        </w:tc>
        <w:tc>
          <w:tcPr>
            <w:tcW w:w="2146" w:type="dxa"/>
            <w:shd w:val="clear" w:color="auto" w:fill="auto"/>
            <w:vAlign w:val="center"/>
          </w:tcPr>
          <w:p w:rsidR="00915C85" w:rsidRPr="00157662" w:rsidRDefault="00915C85" w:rsidP="00915C85">
            <w:pPr>
              <w:pStyle w:val="Tabletext"/>
              <w:jc w:val="center"/>
            </w:pPr>
            <w:r w:rsidRPr="00157662">
              <w:t>3</w:t>
            </w:r>
            <w:r>
              <w:t> km</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Swath width</w:t>
            </w:r>
          </w:p>
        </w:tc>
        <w:tc>
          <w:tcPr>
            <w:tcW w:w="2146" w:type="dxa"/>
            <w:shd w:val="clear" w:color="auto" w:fill="auto"/>
            <w:vAlign w:val="center"/>
          </w:tcPr>
          <w:p w:rsidR="00915C85" w:rsidRPr="00157662" w:rsidRDefault="00915C85" w:rsidP="00915C85">
            <w:pPr>
              <w:pStyle w:val="Tabletext"/>
              <w:jc w:val="center"/>
            </w:pPr>
            <w:r w:rsidRPr="00157662">
              <w:t>N/A</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Sensor antenna pattern</w:t>
            </w:r>
          </w:p>
        </w:tc>
        <w:tc>
          <w:tcPr>
            <w:tcW w:w="2146" w:type="dxa"/>
            <w:shd w:val="clear" w:color="auto" w:fill="auto"/>
            <w:vAlign w:val="center"/>
          </w:tcPr>
          <w:p w:rsidR="00915C85" w:rsidRPr="00157662" w:rsidRDefault="00915C85" w:rsidP="00915C85">
            <w:pPr>
              <w:pStyle w:val="Tabletext"/>
              <w:jc w:val="center"/>
            </w:pPr>
            <w:r w:rsidRPr="00157662">
              <w:t>N/A</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Cold calibration ant. gain</w:t>
            </w:r>
          </w:p>
        </w:tc>
        <w:tc>
          <w:tcPr>
            <w:tcW w:w="2146" w:type="dxa"/>
            <w:shd w:val="clear" w:color="auto" w:fill="auto"/>
            <w:vAlign w:val="center"/>
          </w:tcPr>
          <w:p w:rsidR="00915C85" w:rsidRPr="00157662" w:rsidRDefault="00915C85" w:rsidP="00915C85">
            <w:pPr>
              <w:pStyle w:val="Tabletext"/>
              <w:jc w:val="center"/>
            </w:pPr>
            <w:r w:rsidRPr="00157662">
              <w:t>N/A</w:t>
            </w:r>
          </w:p>
        </w:tc>
      </w:tr>
      <w:tr w:rsidR="00915C85" w:rsidRPr="00157662" w:rsidTr="00D35D46">
        <w:trPr>
          <w:cantSplit/>
          <w:jc w:val="center"/>
        </w:trPr>
        <w:tc>
          <w:tcPr>
            <w:tcW w:w="4688" w:type="dxa"/>
            <w:shd w:val="clear" w:color="auto" w:fill="auto"/>
            <w:vAlign w:val="center"/>
          </w:tcPr>
          <w:p w:rsidR="00915C85" w:rsidRPr="002129D7" w:rsidRDefault="00915C85" w:rsidP="00915C85">
            <w:pPr>
              <w:pStyle w:val="Tabletext"/>
              <w:rPr>
                <w:lang w:val="en-US"/>
              </w:rPr>
            </w:pPr>
            <w:r w:rsidRPr="002129D7">
              <w:rPr>
                <w:lang w:val="en-US"/>
              </w:rPr>
              <w:t>Cold calibration angle (degrees re. satellite track)</w:t>
            </w:r>
          </w:p>
        </w:tc>
        <w:tc>
          <w:tcPr>
            <w:tcW w:w="2146" w:type="dxa"/>
            <w:shd w:val="clear" w:color="auto" w:fill="auto"/>
            <w:vAlign w:val="center"/>
          </w:tcPr>
          <w:p w:rsidR="00915C85" w:rsidRPr="00157662" w:rsidRDefault="00915C85" w:rsidP="00915C85">
            <w:pPr>
              <w:pStyle w:val="Tabletext"/>
              <w:jc w:val="center"/>
            </w:pPr>
            <w:r w:rsidRPr="00157662">
              <w:t>N/A</w:t>
            </w:r>
          </w:p>
        </w:tc>
      </w:tr>
      <w:tr w:rsidR="00915C85" w:rsidRPr="00157662" w:rsidTr="00D35D46">
        <w:trPr>
          <w:cantSplit/>
          <w:jc w:val="center"/>
        </w:trPr>
        <w:tc>
          <w:tcPr>
            <w:tcW w:w="4688" w:type="dxa"/>
            <w:tcBorders>
              <w:bottom w:val="single" w:sz="4" w:space="0" w:color="auto"/>
            </w:tcBorders>
            <w:shd w:val="clear" w:color="auto" w:fill="auto"/>
            <w:vAlign w:val="center"/>
          </w:tcPr>
          <w:p w:rsidR="00915C85" w:rsidRPr="002129D7" w:rsidRDefault="00915C85" w:rsidP="00915C85">
            <w:pPr>
              <w:pStyle w:val="Tabletext"/>
              <w:rPr>
                <w:lang w:val="en-US"/>
              </w:rPr>
            </w:pPr>
            <w:r w:rsidRPr="002129D7">
              <w:rPr>
                <w:lang w:val="en-US"/>
              </w:rPr>
              <w:t>Cold calibration angle (degrees re. nadir direction)</w:t>
            </w:r>
          </w:p>
        </w:tc>
        <w:tc>
          <w:tcPr>
            <w:tcW w:w="2146" w:type="dxa"/>
            <w:tcBorders>
              <w:bottom w:val="single" w:sz="4" w:space="0" w:color="auto"/>
            </w:tcBorders>
            <w:shd w:val="clear" w:color="auto" w:fill="auto"/>
            <w:vAlign w:val="center"/>
          </w:tcPr>
          <w:p w:rsidR="00915C85" w:rsidRPr="00157662" w:rsidRDefault="00915C85" w:rsidP="00915C85">
            <w:pPr>
              <w:pStyle w:val="Tabletext"/>
              <w:jc w:val="center"/>
            </w:pPr>
            <w:r w:rsidRPr="00157662">
              <w:t>N/A</w:t>
            </w:r>
          </w:p>
        </w:tc>
      </w:tr>
      <w:tr w:rsidR="00915C85" w:rsidRPr="00157662" w:rsidTr="00D35D46">
        <w:trPr>
          <w:cantSplit/>
          <w:jc w:val="center"/>
        </w:trPr>
        <w:tc>
          <w:tcPr>
            <w:tcW w:w="6834" w:type="dxa"/>
            <w:gridSpan w:val="2"/>
            <w:shd w:val="clear" w:color="auto" w:fill="auto"/>
            <w:vAlign w:val="center"/>
          </w:tcPr>
          <w:p w:rsidR="00915C85" w:rsidRPr="00157662" w:rsidRDefault="00915C85" w:rsidP="00915C85">
            <w:pPr>
              <w:pStyle w:val="Tablehead"/>
              <w:jc w:val="left"/>
            </w:pPr>
            <w:r w:rsidRPr="00157662">
              <w:t>Sensor receiver parameters</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Sensor integration time</w:t>
            </w:r>
          </w:p>
        </w:tc>
        <w:tc>
          <w:tcPr>
            <w:tcW w:w="2146" w:type="dxa"/>
            <w:shd w:val="clear" w:color="auto" w:fill="auto"/>
            <w:vAlign w:val="center"/>
          </w:tcPr>
          <w:p w:rsidR="00915C85" w:rsidRPr="00157662" w:rsidRDefault="00915C85" w:rsidP="00915C85">
            <w:pPr>
              <w:pStyle w:val="Tabletext"/>
              <w:jc w:val="center"/>
            </w:pPr>
            <w:r w:rsidRPr="00157662">
              <w:t>0.166 s</w:t>
            </w:r>
          </w:p>
        </w:tc>
      </w:tr>
      <w:tr w:rsidR="00915C85" w:rsidRPr="00157662" w:rsidTr="00D35D46">
        <w:trPr>
          <w:cantSplit/>
          <w:jc w:val="center"/>
        </w:trPr>
        <w:tc>
          <w:tcPr>
            <w:tcW w:w="4688" w:type="dxa"/>
            <w:shd w:val="clear" w:color="auto" w:fill="auto"/>
            <w:vAlign w:val="center"/>
          </w:tcPr>
          <w:p w:rsidR="00915C85" w:rsidRPr="00157662" w:rsidRDefault="00915C85" w:rsidP="00915C85">
            <w:pPr>
              <w:pStyle w:val="Tabletext"/>
            </w:pPr>
            <w:r w:rsidRPr="00157662">
              <w:t>Channel bandwidth</w:t>
            </w:r>
          </w:p>
        </w:tc>
        <w:tc>
          <w:tcPr>
            <w:tcW w:w="2146" w:type="dxa"/>
            <w:shd w:val="clear" w:color="auto" w:fill="auto"/>
            <w:vAlign w:val="center"/>
          </w:tcPr>
          <w:p w:rsidR="00915C85" w:rsidRPr="00157662" w:rsidRDefault="00915C85" w:rsidP="00915C85">
            <w:pPr>
              <w:pStyle w:val="Tabletext"/>
              <w:jc w:val="center"/>
            </w:pPr>
            <w:r w:rsidRPr="00157662">
              <w:t>N/A</w:t>
            </w:r>
          </w:p>
        </w:tc>
      </w:tr>
      <w:tr w:rsidR="00D35D46" w:rsidRPr="00157662" w:rsidTr="00D35D46">
        <w:trPr>
          <w:cantSplit/>
          <w:jc w:val="center"/>
        </w:trPr>
        <w:tc>
          <w:tcPr>
            <w:tcW w:w="6834" w:type="dxa"/>
            <w:gridSpan w:val="2"/>
            <w:shd w:val="clear" w:color="auto" w:fill="auto"/>
          </w:tcPr>
          <w:p w:rsidR="00D35D46" w:rsidRPr="00D35D46" w:rsidRDefault="00D35D46" w:rsidP="00D35D46">
            <w:pPr>
              <w:pStyle w:val="Tabletext"/>
              <w:jc w:val="left"/>
              <w:rPr>
                <w:b/>
                <w:bCs/>
              </w:rPr>
            </w:pPr>
            <w:r w:rsidRPr="00D35D46">
              <w:rPr>
                <w:b/>
                <w:bCs/>
              </w:rPr>
              <w:t>Measurement spatial resolution</w:t>
            </w:r>
          </w:p>
        </w:tc>
      </w:tr>
      <w:tr w:rsidR="00D35D46" w:rsidRPr="00157662" w:rsidTr="00D35D46">
        <w:trPr>
          <w:cantSplit/>
          <w:jc w:val="center"/>
        </w:trPr>
        <w:tc>
          <w:tcPr>
            <w:tcW w:w="4688" w:type="dxa"/>
            <w:shd w:val="clear" w:color="auto" w:fill="auto"/>
            <w:vAlign w:val="center"/>
          </w:tcPr>
          <w:p w:rsidR="00D35D46" w:rsidRPr="00157662" w:rsidRDefault="00D35D46" w:rsidP="00915C85">
            <w:pPr>
              <w:pStyle w:val="Tabletext"/>
            </w:pPr>
            <w:r w:rsidRPr="00157662">
              <w:t>Horizontal resolution</w:t>
            </w:r>
          </w:p>
        </w:tc>
        <w:tc>
          <w:tcPr>
            <w:tcW w:w="2146" w:type="dxa"/>
            <w:shd w:val="clear" w:color="auto" w:fill="auto"/>
            <w:vAlign w:val="center"/>
          </w:tcPr>
          <w:p w:rsidR="00D35D46" w:rsidRPr="00157662" w:rsidRDefault="00D35D46" w:rsidP="00915C85">
            <w:pPr>
              <w:pStyle w:val="Tabletext"/>
              <w:jc w:val="center"/>
            </w:pPr>
            <w:r w:rsidRPr="00157662">
              <w:t>13</w:t>
            </w:r>
            <w:r>
              <w:t> km</w:t>
            </w:r>
          </w:p>
        </w:tc>
      </w:tr>
      <w:tr w:rsidR="00D35D46" w:rsidRPr="00157662" w:rsidTr="00D35D46">
        <w:trPr>
          <w:cantSplit/>
          <w:jc w:val="center"/>
        </w:trPr>
        <w:tc>
          <w:tcPr>
            <w:tcW w:w="4688" w:type="dxa"/>
            <w:shd w:val="clear" w:color="auto" w:fill="auto"/>
            <w:vAlign w:val="center"/>
          </w:tcPr>
          <w:p w:rsidR="00D35D46" w:rsidRPr="00157662" w:rsidRDefault="00D35D46" w:rsidP="00915C85">
            <w:pPr>
              <w:pStyle w:val="Tabletext"/>
            </w:pPr>
            <w:r w:rsidRPr="00157662">
              <w:t>Vertical resolution</w:t>
            </w:r>
          </w:p>
        </w:tc>
        <w:tc>
          <w:tcPr>
            <w:tcW w:w="2146" w:type="dxa"/>
            <w:shd w:val="clear" w:color="auto" w:fill="auto"/>
            <w:vAlign w:val="center"/>
          </w:tcPr>
          <w:p w:rsidR="00D35D46" w:rsidRPr="00157662" w:rsidRDefault="00D35D46" w:rsidP="00915C85">
            <w:pPr>
              <w:pStyle w:val="Tabletext"/>
              <w:jc w:val="center"/>
            </w:pPr>
            <w:r w:rsidRPr="00157662">
              <w:t>6.5</w:t>
            </w:r>
            <w:r>
              <w:t> km</w:t>
            </w:r>
          </w:p>
        </w:tc>
      </w:tr>
    </w:tbl>
    <w:p w:rsidR="00A007AC" w:rsidRPr="00A007AC" w:rsidRDefault="00A007AC" w:rsidP="00A007AC">
      <w:pPr>
        <w:pStyle w:val="Tablefin"/>
        <w:rPr>
          <w:sz w:val="2"/>
        </w:rPr>
      </w:pPr>
    </w:p>
    <w:p w:rsidR="00915C85" w:rsidRPr="002129D7" w:rsidRDefault="00915C85" w:rsidP="00915C85">
      <w:pPr>
        <w:pStyle w:val="Heading2"/>
        <w:spacing w:before="480"/>
        <w:rPr>
          <w:lang w:val="en-US"/>
        </w:rPr>
      </w:pPr>
      <w:r w:rsidRPr="002129D7">
        <w:rPr>
          <w:lang w:val="en-US"/>
        </w:rPr>
        <w:lastRenderedPageBreak/>
        <w:t>6.14</w:t>
      </w:r>
      <w:r w:rsidRPr="002129D7">
        <w:rPr>
          <w:lang w:val="en-US"/>
        </w:rPr>
        <w:tab/>
        <w:t>Typical parameters of passive sensors operating in the bands between 148.5 and 151.5 GHz</w:t>
      </w:r>
    </w:p>
    <w:p w:rsidR="00915C85" w:rsidRPr="002129D7" w:rsidRDefault="00915C85" w:rsidP="00915C85">
      <w:pPr>
        <w:rPr>
          <w:lang w:val="en-US"/>
        </w:rPr>
      </w:pPr>
      <w:r w:rsidRPr="002129D7">
        <w:rPr>
          <w:lang w:val="en-US"/>
        </w:rPr>
        <w:t>The 148.5-151.5 GHz passive sensor band is essential for the measurement of N</w:t>
      </w:r>
      <w:r w:rsidRPr="002129D7">
        <w:rPr>
          <w:vertAlign w:val="subscript"/>
          <w:lang w:val="en-US"/>
        </w:rPr>
        <w:t>2</w:t>
      </w:r>
      <w:r w:rsidRPr="002129D7">
        <w:rPr>
          <w:lang w:val="en-US"/>
        </w:rPr>
        <w:t>O, Earth’s surface temperature, and cloud parameters. It is also used as a reference window for temperature soundings. Table 21 summarizes the parameters of passive sensors that are or will be operating between 148.5 and 151.5 GHz.</w:t>
      </w:r>
    </w:p>
    <w:p w:rsidR="00915C85" w:rsidRPr="002129D7" w:rsidRDefault="00915C85" w:rsidP="00915C85">
      <w:pPr>
        <w:pStyle w:val="TableNo"/>
        <w:rPr>
          <w:lang w:val="en-US"/>
        </w:rPr>
      </w:pPr>
      <w:r w:rsidRPr="002129D7">
        <w:rPr>
          <w:lang w:val="en-US"/>
        </w:rPr>
        <w:t>TABLE 21</w:t>
      </w:r>
    </w:p>
    <w:p w:rsidR="00915C85" w:rsidRPr="00157662" w:rsidRDefault="00915C85" w:rsidP="00A007AC">
      <w:pPr>
        <w:pStyle w:val="Tabletitle"/>
        <w:rPr>
          <w:lang w:val="en-GB"/>
        </w:rPr>
      </w:pPr>
      <w:r w:rsidRPr="00157662">
        <w:rPr>
          <w:lang w:val="en-GB"/>
        </w:rPr>
        <w:t xml:space="preserve">EESS (passive) sensor characteristics operating </w:t>
      </w:r>
      <w:r>
        <w:rPr>
          <w:lang w:val="en-GB"/>
        </w:rPr>
        <w:br/>
      </w:r>
      <w:r w:rsidRPr="00157662">
        <w:rPr>
          <w:lang w:val="en-GB"/>
        </w:rPr>
        <w:t>between 148.5 and 151.5</w:t>
      </w:r>
      <w:r>
        <w:rPr>
          <w:lang w:val="en-GB"/>
        </w:rPr>
        <w:t> GHz</w:t>
      </w:r>
    </w:p>
    <w:tbl>
      <w:tblPr>
        <w:tblW w:w="7452" w:type="dxa"/>
        <w:jc w:val="center"/>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879"/>
        <w:gridCol w:w="2573"/>
      </w:tblGrid>
      <w:tr w:rsidR="00915C85" w:rsidRPr="00157662" w:rsidTr="00915C85">
        <w:trPr>
          <w:cantSplit/>
          <w:tblHeader/>
          <w:jc w:val="center"/>
        </w:trPr>
        <w:tc>
          <w:tcPr>
            <w:tcW w:w="4879" w:type="dxa"/>
            <w:tcBorders>
              <w:right w:val="single" w:sz="4" w:space="0" w:color="auto"/>
            </w:tcBorders>
            <w:shd w:val="clear" w:color="auto" w:fill="auto"/>
            <w:vAlign w:val="center"/>
          </w:tcPr>
          <w:p w:rsidR="00915C85" w:rsidRPr="002129D7" w:rsidRDefault="00915C85" w:rsidP="00915C85">
            <w:pPr>
              <w:pStyle w:val="Tablehead"/>
              <w:rPr>
                <w:lang w:val="en-US"/>
              </w:rPr>
            </w:pPr>
          </w:p>
        </w:tc>
        <w:tc>
          <w:tcPr>
            <w:tcW w:w="2573" w:type="dxa"/>
            <w:tcBorders>
              <w:left w:val="single" w:sz="4" w:space="0" w:color="auto"/>
            </w:tcBorders>
            <w:shd w:val="clear" w:color="auto" w:fill="auto"/>
            <w:vAlign w:val="center"/>
          </w:tcPr>
          <w:p w:rsidR="00915C85" w:rsidRPr="00157662" w:rsidRDefault="00915C85" w:rsidP="00915C85">
            <w:pPr>
              <w:pStyle w:val="Tablehead"/>
            </w:pPr>
            <w:r w:rsidRPr="00157662">
              <w:t xml:space="preserve">Sensor N1 </w:t>
            </w:r>
          </w:p>
        </w:tc>
      </w:tr>
      <w:tr w:rsidR="00915C85" w:rsidRPr="00157662" w:rsidTr="00915C85">
        <w:trPr>
          <w:cantSplit/>
          <w:jc w:val="center"/>
        </w:trPr>
        <w:tc>
          <w:tcPr>
            <w:tcW w:w="4879" w:type="dxa"/>
            <w:tcBorders>
              <w:bottom w:val="single" w:sz="4" w:space="0" w:color="auto"/>
            </w:tcBorders>
            <w:shd w:val="clear" w:color="auto" w:fill="auto"/>
            <w:vAlign w:val="center"/>
          </w:tcPr>
          <w:p w:rsidR="00915C85" w:rsidRPr="00157662" w:rsidRDefault="00915C85" w:rsidP="009530F6">
            <w:pPr>
              <w:pStyle w:val="Tabletext"/>
              <w:jc w:val="left"/>
            </w:pPr>
            <w:r w:rsidRPr="00157662">
              <w:t>Sensor type</w:t>
            </w:r>
          </w:p>
        </w:tc>
        <w:tc>
          <w:tcPr>
            <w:tcW w:w="2573" w:type="dxa"/>
            <w:tcBorders>
              <w:bottom w:val="single" w:sz="4" w:space="0" w:color="auto"/>
            </w:tcBorders>
            <w:shd w:val="clear" w:color="auto" w:fill="auto"/>
            <w:vAlign w:val="center"/>
          </w:tcPr>
          <w:p w:rsidR="00915C85" w:rsidRPr="00157662" w:rsidRDefault="00915C85" w:rsidP="006468F0">
            <w:pPr>
              <w:pStyle w:val="Tabletext"/>
              <w:jc w:val="center"/>
            </w:pPr>
            <w:r w:rsidRPr="00157662">
              <w:t>Cross-track nadir scan</w:t>
            </w:r>
          </w:p>
        </w:tc>
      </w:tr>
      <w:tr w:rsidR="00915C85" w:rsidRPr="00157662" w:rsidTr="00915C85">
        <w:trPr>
          <w:cantSplit/>
          <w:trHeight w:val="417"/>
          <w:jc w:val="center"/>
        </w:trPr>
        <w:tc>
          <w:tcPr>
            <w:tcW w:w="7452" w:type="dxa"/>
            <w:gridSpan w:val="2"/>
            <w:shd w:val="clear" w:color="auto" w:fill="auto"/>
            <w:vAlign w:val="center"/>
          </w:tcPr>
          <w:p w:rsidR="00915C85" w:rsidRPr="00157662" w:rsidRDefault="00915C85" w:rsidP="00915C85">
            <w:pPr>
              <w:pStyle w:val="Tablehead"/>
              <w:jc w:val="left"/>
            </w:pPr>
            <w:r w:rsidRPr="00157662">
              <w:t>Orbit parameters</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Altitude</w:t>
            </w:r>
          </w:p>
        </w:tc>
        <w:tc>
          <w:tcPr>
            <w:tcW w:w="2573" w:type="dxa"/>
            <w:shd w:val="clear" w:color="auto" w:fill="auto"/>
            <w:vAlign w:val="center"/>
          </w:tcPr>
          <w:p w:rsidR="00915C85" w:rsidRPr="00157662" w:rsidRDefault="00915C85" w:rsidP="00915C85">
            <w:pPr>
              <w:pStyle w:val="Tabletext"/>
              <w:jc w:val="center"/>
            </w:pPr>
            <w:r w:rsidRPr="00157662">
              <w:t>705</w:t>
            </w:r>
            <w:r>
              <w:t> km</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Inclination</w:t>
            </w:r>
          </w:p>
        </w:tc>
        <w:tc>
          <w:tcPr>
            <w:tcW w:w="2573" w:type="dxa"/>
            <w:shd w:val="clear" w:color="auto" w:fill="auto"/>
            <w:vAlign w:val="center"/>
          </w:tcPr>
          <w:p w:rsidR="00915C85" w:rsidRPr="00157662" w:rsidRDefault="00915C85" w:rsidP="00915C85">
            <w:pPr>
              <w:pStyle w:val="Tabletext"/>
              <w:jc w:val="center"/>
            </w:pPr>
            <w:r w:rsidRPr="00157662">
              <w:t>98.2°</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Eccentricity</w:t>
            </w:r>
          </w:p>
        </w:tc>
        <w:tc>
          <w:tcPr>
            <w:tcW w:w="2573" w:type="dxa"/>
            <w:shd w:val="clear" w:color="auto" w:fill="auto"/>
            <w:vAlign w:val="center"/>
          </w:tcPr>
          <w:p w:rsidR="00915C85" w:rsidRPr="00157662" w:rsidRDefault="00915C85" w:rsidP="00915C85">
            <w:pPr>
              <w:pStyle w:val="Tabletext"/>
              <w:jc w:val="center"/>
            </w:pPr>
            <w:r w:rsidRPr="00157662">
              <w:t>0.0015</w:t>
            </w:r>
          </w:p>
        </w:tc>
      </w:tr>
      <w:tr w:rsidR="00915C85" w:rsidRPr="00157662" w:rsidTr="00915C85">
        <w:trPr>
          <w:cantSplit/>
          <w:jc w:val="center"/>
        </w:trPr>
        <w:tc>
          <w:tcPr>
            <w:tcW w:w="4879" w:type="dxa"/>
            <w:tcBorders>
              <w:bottom w:val="single" w:sz="4" w:space="0" w:color="auto"/>
            </w:tcBorders>
            <w:shd w:val="clear" w:color="auto" w:fill="auto"/>
            <w:vAlign w:val="center"/>
          </w:tcPr>
          <w:p w:rsidR="00915C85" w:rsidRPr="00157662" w:rsidRDefault="00915C85" w:rsidP="006468F0">
            <w:pPr>
              <w:pStyle w:val="Tabletext"/>
              <w:jc w:val="left"/>
            </w:pPr>
            <w:r w:rsidRPr="00157662">
              <w:t>Repeat period</w:t>
            </w:r>
          </w:p>
        </w:tc>
        <w:tc>
          <w:tcPr>
            <w:tcW w:w="2573" w:type="dxa"/>
            <w:tcBorders>
              <w:bottom w:val="single" w:sz="4" w:space="0" w:color="auto"/>
            </w:tcBorders>
            <w:shd w:val="clear" w:color="auto" w:fill="auto"/>
            <w:vAlign w:val="center"/>
          </w:tcPr>
          <w:p w:rsidR="00915C85" w:rsidRPr="00157662" w:rsidRDefault="00915C85" w:rsidP="00915C85">
            <w:pPr>
              <w:pStyle w:val="Tabletext"/>
              <w:jc w:val="center"/>
            </w:pPr>
            <w:r w:rsidRPr="00157662">
              <w:t>16 days</w:t>
            </w:r>
          </w:p>
        </w:tc>
      </w:tr>
      <w:tr w:rsidR="00915C85" w:rsidRPr="00157662" w:rsidTr="00915C85">
        <w:trPr>
          <w:cantSplit/>
          <w:jc w:val="center"/>
        </w:trPr>
        <w:tc>
          <w:tcPr>
            <w:tcW w:w="7452" w:type="dxa"/>
            <w:gridSpan w:val="2"/>
            <w:shd w:val="clear" w:color="auto" w:fill="auto"/>
            <w:vAlign w:val="center"/>
          </w:tcPr>
          <w:p w:rsidR="00915C85" w:rsidRPr="00157662" w:rsidRDefault="00915C85" w:rsidP="00915C85">
            <w:pPr>
              <w:pStyle w:val="Tablehead"/>
              <w:jc w:val="left"/>
            </w:pPr>
            <w:r w:rsidRPr="00157662">
              <w:t>Sensor antenna parameters</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Number of beams</w:t>
            </w:r>
          </w:p>
        </w:tc>
        <w:tc>
          <w:tcPr>
            <w:tcW w:w="2573" w:type="dxa"/>
            <w:shd w:val="clear" w:color="auto" w:fill="auto"/>
            <w:vAlign w:val="center"/>
          </w:tcPr>
          <w:p w:rsidR="00915C85" w:rsidRPr="00157662" w:rsidRDefault="00915C85" w:rsidP="00915C85">
            <w:pPr>
              <w:pStyle w:val="Tabletext"/>
              <w:jc w:val="center"/>
            </w:pPr>
            <w:r w:rsidRPr="00157662">
              <w:t>1</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Reflector diameter</w:t>
            </w:r>
          </w:p>
        </w:tc>
        <w:tc>
          <w:tcPr>
            <w:tcW w:w="2573" w:type="dxa"/>
            <w:shd w:val="clear" w:color="auto" w:fill="auto"/>
            <w:vAlign w:val="center"/>
          </w:tcPr>
          <w:p w:rsidR="00915C85" w:rsidRPr="00157662" w:rsidRDefault="00915C85" w:rsidP="00915C85">
            <w:pPr>
              <w:pStyle w:val="Tabletext"/>
              <w:jc w:val="center"/>
            </w:pPr>
            <w:r w:rsidRPr="00157662">
              <w:t>0.219 m</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Maximum beam gain</w:t>
            </w:r>
          </w:p>
        </w:tc>
        <w:tc>
          <w:tcPr>
            <w:tcW w:w="2573" w:type="dxa"/>
            <w:shd w:val="clear" w:color="auto" w:fill="auto"/>
            <w:vAlign w:val="center"/>
          </w:tcPr>
          <w:p w:rsidR="00915C85" w:rsidRPr="00157662" w:rsidRDefault="00915C85" w:rsidP="00915C85">
            <w:pPr>
              <w:pStyle w:val="Tabletext"/>
              <w:jc w:val="center"/>
            </w:pPr>
            <w:r w:rsidRPr="00157662">
              <w:t>45 dB</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Polarization</w:t>
            </w:r>
          </w:p>
        </w:tc>
        <w:tc>
          <w:tcPr>
            <w:tcW w:w="2573" w:type="dxa"/>
            <w:shd w:val="clear" w:color="auto" w:fill="auto"/>
            <w:vAlign w:val="center"/>
          </w:tcPr>
          <w:p w:rsidR="00915C85" w:rsidRPr="00157662" w:rsidRDefault="00915C85" w:rsidP="00915C85">
            <w:pPr>
              <w:pStyle w:val="Tabletext"/>
              <w:jc w:val="center"/>
            </w:pPr>
            <w:r w:rsidRPr="00157662">
              <w:t>Linear</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t>–</w:t>
            </w:r>
            <w:r w:rsidRPr="00157662">
              <w:t>3 dB beamwidth</w:t>
            </w:r>
          </w:p>
        </w:tc>
        <w:tc>
          <w:tcPr>
            <w:tcW w:w="2573" w:type="dxa"/>
            <w:shd w:val="clear" w:color="auto" w:fill="auto"/>
            <w:vAlign w:val="center"/>
          </w:tcPr>
          <w:p w:rsidR="00915C85" w:rsidRPr="00157662" w:rsidRDefault="00915C85" w:rsidP="00915C85">
            <w:pPr>
              <w:pStyle w:val="Tabletext"/>
              <w:jc w:val="center"/>
            </w:pPr>
            <w:r w:rsidRPr="00157662">
              <w:t>1.1°</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Main beam efficiency</w:t>
            </w:r>
          </w:p>
        </w:tc>
        <w:tc>
          <w:tcPr>
            <w:tcW w:w="2573" w:type="dxa"/>
            <w:shd w:val="clear" w:color="auto" w:fill="auto"/>
            <w:vAlign w:val="center"/>
          </w:tcPr>
          <w:p w:rsidR="00915C85" w:rsidRPr="00157662" w:rsidRDefault="00915C85" w:rsidP="00915C85">
            <w:pPr>
              <w:pStyle w:val="Tabletext"/>
              <w:jc w:val="center"/>
            </w:pPr>
            <w:r w:rsidRPr="00157662">
              <w:t>&gt;</w:t>
            </w:r>
            <w:r>
              <w:t> </w:t>
            </w:r>
            <w:r w:rsidRPr="00157662">
              <w:t>95%</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Off-nadir pointing angle</w:t>
            </w:r>
          </w:p>
        </w:tc>
        <w:tc>
          <w:tcPr>
            <w:tcW w:w="2573" w:type="dxa"/>
            <w:shd w:val="clear" w:color="auto" w:fill="auto"/>
            <w:vAlign w:val="center"/>
          </w:tcPr>
          <w:p w:rsidR="00915C85" w:rsidRPr="00157662" w:rsidRDefault="00915C85" w:rsidP="00915C85">
            <w:pPr>
              <w:pStyle w:val="Tabletext"/>
              <w:jc w:val="center"/>
            </w:pPr>
            <w:r w:rsidRPr="00157662">
              <w:t>±48.95°</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Beam dynamics</w:t>
            </w:r>
          </w:p>
        </w:tc>
        <w:tc>
          <w:tcPr>
            <w:tcW w:w="2573" w:type="dxa"/>
            <w:shd w:val="clear" w:color="auto" w:fill="auto"/>
            <w:vAlign w:val="center"/>
          </w:tcPr>
          <w:p w:rsidR="00915C85" w:rsidRPr="00157662" w:rsidRDefault="00915C85" w:rsidP="00915C85">
            <w:pPr>
              <w:pStyle w:val="Tabletext"/>
              <w:jc w:val="center"/>
            </w:pPr>
            <w:r w:rsidRPr="00157662">
              <w:t>Scan period of 8/3 s</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Incidence angle at Earth</w:t>
            </w:r>
          </w:p>
        </w:tc>
        <w:tc>
          <w:tcPr>
            <w:tcW w:w="2573" w:type="dxa"/>
            <w:shd w:val="clear" w:color="auto" w:fill="auto"/>
            <w:vAlign w:val="center"/>
          </w:tcPr>
          <w:p w:rsidR="00915C85" w:rsidRPr="00157662" w:rsidRDefault="00915C85" w:rsidP="00915C85">
            <w:pPr>
              <w:pStyle w:val="Tabletext"/>
              <w:jc w:val="center"/>
            </w:pPr>
            <w:r w:rsidRPr="00157662">
              <w:t>56.9</w:t>
            </w:r>
            <w:r w:rsidRPr="00157662">
              <w:sym w:font="Symbol" w:char="F0B0"/>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t>–</w:t>
            </w:r>
            <w:r w:rsidRPr="00157662">
              <w:t>3 dB beam dimensions</w:t>
            </w:r>
          </w:p>
        </w:tc>
        <w:tc>
          <w:tcPr>
            <w:tcW w:w="2573" w:type="dxa"/>
            <w:shd w:val="clear" w:color="auto" w:fill="auto"/>
            <w:vAlign w:val="center"/>
          </w:tcPr>
          <w:p w:rsidR="00915C85" w:rsidRPr="00157662" w:rsidRDefault="00915C85" w:rsidP="00915C85">
            <w:pPr>
              <w:pStyle w:val="Tabletext"/>
              <w:jc w:val="center"/>
            </w:pPr>
            <w:r w:rsidRPr="00157662">
              <w:t>13.5</w:t>
            </w:r>
            <w:r>
              <w:t> km</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Swath width</w:t>
            </w:r>
          </w:p>
        </w:tc>
        <w:tc>
          <w:tcPr>
            <w:tcW w:w="2573" w:type="dxa"/>
            <w:shd w:val="clear" w:color="auto" w:fill="auto"/>
            <w:vAlign w:val="center"/>
          </w:tcPr>
          <w:p w:rsidR="00915C85" w:rsidRPr="00157662" w:rsidRDefault="00915C85" w:rsidP="00915C85">
            <w:pPr>
              <w:pStyle w:val="Tabletext"/>
              <w:jc w:val="center"/>
            </w:pPr>
            <w:r w:rsidRPr="00157662">
              <w:t>1 650</w:t>
            </w:r>
            <w:r>
              <w:t> km</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Sensor antenna pattern</w:t>
            </w:r>
          </w:p>
        </w:tc>
        <w:tc>
          <w:tcPr>
            <w:tcW w:w="2573" w:type="dxa"/>
            <w:shd w:val="clear" w:color="auto" w:fill="auto"/>
            <w:vAlign w:val="center"/>
          </w:tcPr>
          <w:p w:rsidR="00915C85" w:rsidRPr="00157662" w:rsidRDefault="00915C85" w:rsidP="00915C85">
            <w:pPr>
              <w:pStyle w:val="Tabletext"/>
              <w:jc w:val="center"/>
            </w:pPr>
            <w:r w:rsidRPr="00157662">
              <w:t xml:space="preserve">See </w:t>
            </w:r>
            <w:r>
              <w:t>Fig.</w:t>
            </w:r>
            <w:r w:rsidRPr="00157662">
              <w:t xml:space="preserve"> 11</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Cold calibration ant. gain</w:t>
            </w:r>
          </w:p>
        </w:tc>
        <w:tc>
          <w:tcPr>
            <w:tcW w:w="2573" w:type="dxa"/>
            <w:shd w:val="clear" w:color="auto" w:fill="auto"/>
            <w:vAlign w:val="center"/>
          </w:tcPr>
          <w:p w:rsidR="00915C85" w:rsidRPr="00157662" w:rsidRDefault="00915C85" w:rsidP="00915C85">
            <w:pPr>
              <w:pStyle w:val="Tabletext"/>
              <w:jc w:val="center"/>
            </w:pPr>
            <w:r w:rsidRPr="00157662">
              <w:t>45 dB</w:t>
            </w:r>
          </w:p>
        </w:tc>
      </w:tr>
      <w:tr w:rsidR="00915C85" w:rsidRPr="00157662" w:rsidTr="00915C85">
        <w:trPr>
          <w:cantSplit/>
          <w:jc w:val="center"/>
        </w:trPr>
        <w:tc>
          <w:tcPr>
            <w:tcW w:w="4879" w:type="dxa"/>
            <w:shd w:val="clear" w:color="auto" w:fill="auto"/>
            <w:vAlign w:val="center"/>
          </w:tcPr>
          <w:p w:rsidR="00915C85" w:rsidRPr="002129D7" w:rsidRDefault="00915C85" w:rsidP="006468F0">
            <w:pPr>
              <w:pStyle w:val="Tabletext"/>
              <w:jc w:val="left"/>
              <w:rPr>
                <w:lang w:val="en-US"/>
              </w:rPr>
            </w:pPr>
            <w:r w:rsidRPr="002129D7">
              <w:rPr>
                <w:lang w:val="en-US"/>
              </w:rPr>
              <w:t>Cold calibration angle (degrees re. satellite track)</w:t>
            </w:r>
          </w:p>
        </w:tc>
        <w:tc>
          <w:tcPr>
            <w:tcW w:w="2573" w:type="dxa"/>
            <w:shd w:val="clear" w:color="auto" w:fill="auto"/>
            <w:vAlign w:val="center"/>
          </w:tcPr>
          <w:p w:rsidR="00915C85" w:rsidRPr="00157662" w:rsidRDefault="00915C85" w:rsidP="00915C85">
            <w:pPr>
              <w:pStyle w:val="Tabletext"/>
              <w:jc w:val="center"/>
            </w:pPr>
            <w:r w:rsidRPr="00157662">
              <w:t>90°</w:t>
            </w:r>
          </w:p>
        </w:tc>
      </w:tr>
      <w:tr w:rsidR="00915C85" w:rsidRPr="00157662" w:rsidTr="00915C85">
        <w:trPr>
          <w:cantSplit/>
          <w:jc w:val="center"/>
        </w:trPr>
        <w:tc>
          <w:tcPr>
            <w:tcW w:w="4879" w:type="dxa"/>
            <w:tcBorders>
              <w:bottom w:val="single" w:sz="4" w:space="0" w:color="auto"/>
            </w:tcBorders>
            <w:shd w:val="clear" w:color="auto" w:fill="auto"/>
            <w:vAlign w:val="center"/>
          </w:tcPr>
          <w:p w:rsidR="00915C85" w:rsidRPr="002129D7" w:rsidRDefault="00915C85" w:rsidP="006468F0">
            <w:pPr>
              <w:pStyle w:val="Tabletext"/>
              <w:jc w:val="left"/>
              <w:rPr>
                <w:lang w:val="en-US"/>
              </w:rPr>
            </w:pPr>
            <w:r w:rsidRPr="002129D7">
              <w:rPr>
                <w:lang w:val="en-US"/>
              </w:rPr>
              <w:t>Cold calibration angle (degrees re. nadir direction)</w:t>
            </w:r>
          </w:p>
        </w:tc>
        <w:tc>
          <w:tcPr>
            <w:tcW w:w="2573" w:type="dxa"/>
            <w:tcBorders>
              <w:bottom w:val="single" w:sz="4" w:space="0" w:color="auto"/>
            </w:tcBorders>
            <w:shd w:val="clear" w:color="auto" w:fill="auto"/>
            <w:vAlign w:val="center"/>
          </w:tcPr>
          <w:p w:rsidR="00915C85" w:rsidRPr="00157662" w:rsidRDefault="00915C85" w:rsidP="00915C85">
            <w:pPr>
              <w:pStyle w:val="Tabletext"/>
              <w:jc w:val="center"/>
            </w:pPr>
            <w:r w:rsidRPr="00157662">
              <w:t>65-81</w:t>
            </w:r>
            <w:r w:rsidRPr="00157662">
              <w:sym w:font="Symbol" w:char="F0B0"/>
            </w:r>
          </w:p>
        </w:tc>
      </w:tr>
      <w:tr w:rsidR="00915C85" w:rsidRPr="00157662" w:rsidTr="00915C85">
        <w:trPr>
          <w:cantSplit/>
          <w:jc w:val="center"/>
        </w:trPr>
        <w:tc>
          <w:tcPr>
            <w:tcW w:w="7452" w:type="dxa"/>
            <w:gridSpan w:val="2"/>
            <w:shd w:val="clear" w:color="auto" w:fill="auto"/>
            <w:vAlign w:val="center"/>
          </w:tcPr>
          <w:p w:rsidR="00915C85" w:rsidRPr="00157662" w:rsidRDefault="00915C85" w:rsidP="00915C85">
            <w:pPr>
              <w:pStyle w:val="Tablehead"/>
              <w:jc w:val="left"/>
            </w:pPr>
            <w:r w:rsidRPr="00157662">
              <w:t>Sensor receiver parameters</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Sensor integration time</w:t>
            </w:r>
          </w:p>
        </w:tc>
        <w:tc>
          <w:tcPr>
            <w:tcW w:w="2573" w:type="dxa"/>
            <w:shd w:val="clear" w:color="auto" w:fill="auto"/>
            <w:vAlign w:val="center"/>
          </w:tcPr>
          <w:p w:rsidR="00915C85" w:rsidRPr="00157662" w:rsidRDefault="00915C85" w:rsidP="00915C85">
            <w:pPr>
              <w:pStyle w:val="Tabletext"/>
              <w:jc w:val="center"/>
            </w:pPr>
            <w:r w:rsidRPr="00157662">
              <w:t>18 ms</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Channel bandwidth</w:t>
            </w:r>
          </w:p>
        </w:tc>
        <w:tc>
          <w:tcPr>
            <w:tcW w:w="2573" w:type="dxa"/>
            <w:shd w:val="clear" w:color="auto" w:fill="auto"/>
            <w:vAlign w:val="center"/>
          </w:tcPr>
          <w:p w:rsidR="00915C85" w:rsidRPr="00157662" w:rsidRDefault="00915C85" w:rsidP="00915C85">
            <w:pPr>
              <w:pStyle w:val="Tabletext"/>
              <w:jc w:val="center"/>
            </w:pPr>
            <w:r w:rsidRPr="00157662">
              <w:t>4 000 MHz @ 150</w:t>
            </w:r>
            <w:r>
              <w:t> GHz</w:t>
            </w:r>
          </w:p>
        </w:tc>
      </w:tr>
      <w:tr w:rsidR="00915C85" w:rsidRPr="00157662" w:rsidTr="00915C85">
        <w:trPr>
          <w:cantSplit/>
          <w:jc w:val="center"/>
        </w:trPr>
        <w:tc>
          <w:tcPr>
            <w:tcW w:w="7452" w:type="dxa"/>
            <w:gridSpan w:val="2"/>
            <w:shd w:val="clear" w:color="auto" w:fill="auto"/>
            <w:vAlign w:val="center"/>
          </w:tcPr>
          <w:p w:rsidR="00915C85" w:rsidRPr="00157662" w:rsidRDefault="00915C85" w:rsidP="00915C85">
            <w:pPr>
              <w:pStyle w:val="Tablehead"/>
              <w:jc w:val="left"/>
            </w:pPr>
            <w:r w:rsidRPr="00157662">
              <w:t>Measurement spatial resolution</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Horizontal resolution</w:t>
            </w:r>
          </w:p>
        </w:tc>
        <w:tc>
          <w:tcPr>
            <w:tcW w:w="2573" w:type="dxa"/>
            <w:shd w:val="clear" w:color="auto" w:fill="auto"/>
            <w:vAlign w:val="center"/>
          </w:tcPr>
          <w:p w:rsidR="00915C85" w:rsidRPr="00157662" w:rsidRDefault="00915C85" w:rsidP="00915C85">
            <w:pPr>
              <w:pStyle w:val="Tabletext"/>
              <w:jc w:val="center"/>
            </w:pPr>
            <w:r w:rsidRPr="00157662">
              <w:t>13.5</w:t>
            </w:r>
            <w:r>
              <w:t> km</w:t>
            </w:r>
            <w:r w:rsidRPr="00157662">
              <w:t xml:space="preserve"> </w:t>
            </w:r>
          </w:p>
        </w:tc>
      </w:tr>
      <w:tr w:rsidR="00915C85" w:rsidRPr="00157662" w:rsidTr="00915C85">
        <w:trPr>
          <w:cantSplit/>
          <w:jc w:val="center"/>
        </w:trPr>
        <w:tc>
          <w:tcPr>
            <w:tcW w:w="4879" w:type="dxa"/>
            <w:shd w:val="clear" w:color="auto" w:fill="auto"/>
            <w:vAlign w:val="center"/>
          </w:tcPr>
          <w:p w:rsidR="00915C85" w:rsidRPr="00157662" w:rsidRDefault="00915C85" w:rsidP="006468F0">
            <w:pPr>
              <w:pStyle w:val="Tabletext"/>
              <w:jc w:val="left"/>
            </w:pPr>
            <w:r w:rsidRPr="00157662">
              <w:t>Vertical resolution</w:t>
            </w:r>
          </w:p>
        </w:tc>
        <w:tc>
          <w:tcPr>
            <w:tcW w:w="2573" w:type="dxa"/>
            <w:shd w:val="clear" w:color="auto" w:fill="auto"/>
            <w:vAlign w:val="center"/>
          </w:tcPr>
          <w:p w:rsidR="00915C85" w:rsidRPr="00157662" w:rsidRDefault="00915C85" w:rsidP="00915C85">
            <w:pPr>
              <w:pStyle w:val="Tabletext"/>
              <w:jc w:val="center"/>
            </w:pPr>
            <w:r w:rsidRPr="00157662">
              <w:t>13.5</w:t>
            </w:r>
            <w:r>
              <w:t> km</w:t>
            </w:r>
          </w:p>
        </w:tc>
      </w:tr>
    </w:tbl>
    <w:p w:rsidR="00915C85" w:rsidRDefault="00915C85" w:rsidP="009530F6">
      <w:pPr>
        <w:pStyle w:val="Tablefin"/>
      </w:pPr>
    </w:p>
    <w:p w:rsidR="00915C85" w:rsidRPr="00157662" w:rsidRDefault="00915C85" w:rsidP="00915C85">
      <w:pPr>
        <w:pStyle w:val="FigureNo"/>
      </w:pPr>
      <w:r w:rsidRPr="00157662">
        <w:lastRenderedPageBreak/>
        <w:t>FIGURE 11</w:t>
      </w:r>
    </w:p>
    <w:p w:rsidR="00915C85" w:rsidRPr="002129D7" w:rsidRDefault="00915C85" w:rsidP="00915C85">
      <w:pPr>
        <w:pStyle w:val="Figuretitle"/>
        <w:rPr>
          <w:lang w:val="en-US"/>
        </w:rPr>
      </w:pPr>
      <w:r w:rsidRPr="002129D7">
        <w:rPr>
          <w:lang w:val="en-US"/>
        </w:rPr>
        <w:t>Sensor N1 antenna pattern for the 148.5 and 151.5 GHz band</w:t>
      </w:r>
    </w:p>
    <w:p w:rsidR="00915C85" w:rsidRPr="00157662" w:rsidRDefault="006468F0" w:rsidP="00A007AC">
      <w:pPr>
        <w:pStyle w:val="Figure"/>
        <w:rPr>
          <w:b/>
        </w:rPr>
      </w:pPr>
      <w:r>
        <w:object w:dxaOrig="7049" w:dyaOrig="6299">
          <v:shape id="_x0000_i1041" type="#_x0000_t75" style="width:352.2pt;height:315pt" o:ole="">
            <v:imagedata r:id="rId54" o:title=""/>
          </v:shape>
          <o:OLEObject Type="Embed" ProgID="CorelDRAW.Graphic.14" ShapeID="_x0000_i1041" DrawAspect="Content" ObjectID="_1330845116" r:id="rId55"/>
        </w:object>
      </w:r>
    </w:p>
    <w:p w:rsidR="00915C85" w:rsidRPr="00157662" w:rsidRDefault="00915C85" w:rsidP="005E0A18">
      <w:pPr>
        <w:pStyle w:val="Tablefin"/>
      </w:pPr>
    </w:p>
    <w:p w:rsidR="00915C85" w:rsidRDefault="00915C85" w:rsidP="009530F6">
      <w:pPr>
        <w:rPr>
          <w:lang w:val="en-US"/>
        </w:rPr>
      </w:pPr>
    </w:p>
    <w:p w:rsidR="00915C85" w:rsidRPr="002129D7" w:rsidRDefault="00915C85" w:rsidP="00915C85">
      <w:pPr>
        <w:pStyle w:val="Heading2"/>
        <w:spacing w:before="480"/>
        <w:ind w:right="-142"/>
        <w:rPr>
          <w:lang w:val="en-US"/>
        </w:rPr>
      </w:pPr>
      <w:r w:rsidRPr="002129D7">
        <w:rPr>
          <w:lang w:val="en-US"/>
        </w:rPr>
        <w:t>6.15</w:t>
      </w:r>
      <w:r w:rsidRPr="002129D7">
        <w:rPr>
          <w:lang w:val="en-US"/>
        </w:rPr>
        <w:tab/>
        <w:t>Typical parameters of passive sensors operating in the bands between 155.5</w:t>
      </w:r>
      <w:r w:rsidRPr="002129D7">
        <w:rPr>
          <w:lang w:val="en-US"/>
        </w:rPr>
        <w:noBreakHyphen/>
        <w:t>158.5 GHz</w:t>
      </w:r>
    </w:p>
    <w:p w:rsidR="00915C85" w:rsidRPr="002129D7" w:rsidRDefault="00915C85" w:rsidP="00915C85">
      <w:pPr>
        <w:ind w:right="-142"/>
        <w:rPr>
          <w:lang w:val="en-US"/>
        </w:rPr>
      </w:pPr>
      <w:r w:rsidRPr="002129D7">
        <w:rPr>
          <w:lang w:val="en-US"/>
        </w:rPr>
        <w:t>The band 155.5-158.5 GHz is of primary interest to measure Earth and cloud parameters. Table 22 summarizes the parameters of passive sensors that are or will be operating between 155.5</w:t>
      </w:r>
      <w:r w:rsidRPr="002129D7">
        <w:rPr>
          <w:lang w:val="en-US"/>
        </w:rPr>
        <w:noBreakHyphen/>
        <w:t>158.5 GHz.</w:t>
      </w:r>
    </w:p>
    <w:p w:rsidR="00915C85" w:rsidRPr="002129D7" w:rsidRDefault="00915C85" w:rsidP="00BF51D4">
      <w:pPr>
        <w:pStyle w:val="TableNo"/>
        <w:keepLines/>
        <w:spacing w:before="240"/>
        <w:rPr>
          <w:lang w:val="en-US"/>
        </w:rPr>
      </w:pPr>
      <w:r w:rsidRPr="002129D7">
        <w:rPr>
          <w:lang w:val="en-US"/>
        </w:rPr>
        <w:lastRenderedPageBreak/>
        <w:t>TABLE 22</w:t>
      </w:r>
    </w:p>
    <w:p w:rsidR="00915C85" w:rsidRPr="00157662" w:rsidRDefault="00915C85" w:rsidP="0089389E">
      <w:pPr>
        <w:pStyle w:val="Tabletitle"/>
        <w:rPr>
          <w:lang w:val="en-GB"/>
        </w:rPr>
      </w:pPr>
      <w:r w:rsidRPr="00157662">
        <w:rPr>
          <w:lang w:val="en-GB"/>
        </w:rPr>
        <w:t>EESS (passive) sensor characteristics operating between 155.5</w:t>
      </w:r>
      <w:r w:rsidRPr="00157662">
        <w:rPr>
          <w:lang w:val="en-GB"/>
        </w:rPr>
        <w:noBreakHyphen/>
        <w:t>158.5</w:t>
      </w:r>
      <w:r>
        <w:rPr>
          <w:lang w:val="en-GB"/>
        </w:rPr>
        <w:t> GHz</w:t>
      </w:r>
    </w:p>
    <w:tbl>
      <w:tblPr>
        <w:tblW w:w="8868" w:type="dxa"/>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86"/>
        <w:gridCol w:w="2159"/>
        <w:gridCol w:w="2423"/>
      </w:tblGrid>
      <w:tr w:rsidR="00915C85" w:rsidRPr="00157662" w:rsidTr="00915C85">
        <w:trPr>
          <w:cantSplit/>
          <w:tblHeader/>
          <w:jc w:val="center"/>
        </w:trPr>
        <w:tc>
          <w:tcPr>
            <w:tcW w:w="4286" w:type="dxa"/>
            <w:tcBorders>
              <w:right w:val="single" w:sz="4" w:space="0" w:color="auto"/>
            </w:tcBorders>
            <w:shd w:val="clear" w:color="auto" w:fill="auto"/>
            <w:vAlign w:val="center"/>
          </w:tcPr>
          <w:p w:rsidR="00915C85" w:rsidRPr="002129D7" w:rsidRDefault="00915C85" w:rsidP="00BF51D4">
            <w:pPr>
              <w:pStyle w:val="Tablehead"/>
              <w:keepLines/>
              <w:spacing w:before="30" w:after="30"/>
              <w:rPr>
                <w:lang w:val="en-US"/>
              </w:rPr>
            </w:pPr>
          </w:p>
        </w:tc>
        <w:tc>
          <w:tcPr>
            <w:tcW w:w="2159" w:type="dxa"/>
            <w:tcBorders>
              <w:left w:val="single" w:sz="4" w:space="0" w:color="auto"/>
            </w:tcBorders>
            <w:shd w:val="clear" w:color="auto" w:fill="auto"/>
            <w:vAlign w:val="center"/>
          </w:tcPr>
          <w:p w:rsidR="00915C85" w:rsidRPr="00157662" w:rsidRDefault="00915C85" w:rsidP="00BF51D4">
            <w:pPr>
              <w:pStyle w:val="Tablehead"/>
              <w:keepLines/>
              <w:spacing w:before="30" w:after="30"/>
            </w:pPr>
            <w:r w:rsidRPr="00157662">
              <w:t>Sensor O1</w:t>
            </w:r>
          </w:p>
        </w:tc>
        <w:tc>
          <w:tcPr>
            <w:tcW w:w="2423" w:type="dxa"/>
            <w:tcBorders>
              <w:left w:val="single" w:sz="4" w:space="0" w:color="auto"/>
              <w:right w:val="single" w:sz="4" w:space="0" w:color="auto"/>
            </w:tcBorders>
          </w:tcPr>
          <w:p w:rsidR="00915C85" w:rsidRPr="00157662" w:rsidRDefault="00915C85" w:rsidP="00BF51D4">
            <w:pPr>
              <w:pStyle w:val="Tablehead"/>
              <w:keepLines/>
              <w:spacing w:before="30" w:after="30"/>
            </w:pPr>
            <w:r w:rsidRPr="00157662">
              <w:t>Sensor O2</w:t>
            </w:r>
          </w:p>
        </w:tc>
      </w:tr>
      <w:tr w:rsidR="00915C85" w:rsidRPr="00157662" w:rsidTr="00915C85">
        <w:trPr>
          <w:cantSplit/>
          <w:jc w:val="center"/>
        </w:trPr>
        <w:tc>
          <w:tcPr>
            <w:tcW w:w="4286" w:type="dxa"/>
            <w:tcBorders>
              <w:bottom w:val="single" w:sz="4" w:space="0" w:color="auto"/>
            </w:tcBorders>
            <w:shd w:val="clear" w:color="auto" w:fill="auto"/>
            <w:vAlign w:val="center"/>
          </w:tcPr>
          <w:p w:rsidR="00915C85" w:rsidRPr="00157662" w:rsidRDefault="00915C85" w:rsidP="00BF51D4">
            <w:pPr>
              <w:pStyle w:val="Tabletext"/>
              <w:keepNext/>
              <w:keepLines/>
              <w:spacing w:before="30" w:after="30"/>
              <w:jc w:val="left"/>
            </w:pPr>
            <w:r w:rsidRPr="00157662">
              <w:t>Sensor type</w:t>
            </w:r>
          </w:p>
        </w:tc>
        <w:tc>
          <w:tcPr>
            <w:tcW w:w="2159" w:type="dxa"/>
            <w:tcBorders>
              <w:bottom w:val="single" w:sz="4" w:space="0" w:color="auto"/>
            </w:tcBorders>
            <w:shd w:val="clear" w:color="auto" w:fill="auto"/>
            <w:vAlign w:val="center"/>
          </w:tcPr>
          <w:p w:rsidR="00915C85" w:rsidRPr="00157662" w:rsidRDefault="00915C85" w:rsidP="00BF51D4">
            <w:pPr>
              <w:pStyle w:val="Tabletext"/>
              <w:keepNext/>
              <w:keepLines/>
              <w:spacing w:before="30" w:after="30"/>
              <w:jc w:val="center"/>
            </w:pPr>
            <w:r w:rsidRPr="00157662">
              <w:t>Conical scan</w:t>
            </w:r>
          </w:p>
        </w:tc>
        <w:tc>
          <w:tcPr>
            <w:tcW w:w="2423" w:type="dxa"/>
            <w:tcBorders>
              <w:bottom w:val="single" w:sz="4" w:space="0" w:color="auto"/>
            </w:tcBorders>
          </w:tcPr>
          <w:p w:rsidR="00915C85" w:rsidRPr="00157662" w:rsidRDefault="00915C85" w:rsidP="00BF51D4">
            <w:pPr>
              <w:pStyle w:val="Tabletext"/>
              <w:keepNext/>
              <w:keepLines/>
              <w:spacing w:before="30" w:after="30"/>
              <w:jc w:val="center"/>
            </w:pPr>
            <w:r w:rsidRPr="00157662">
              <w:t>Cross-track nadir scan</w:t>
            </w:r>
          </w:p>
        </w:tc>
      </w:tr>
      <w:tr w:rsidR="00915C85" w:rsidRPr="00157662" w:rsidTr="00915C85">
        <w:trPr>
          <w:cantSplit/>
          <w:trHeight w:val="390"/>
          <w:jc w:val="center"/>
        </w:trPr>
        <w:tc>
          <w:tcPr>
            <w:tcW w:w="8868" w:type="dxa"/>
            <w:gridSpan w:val="3"/>
            <w:tcBorders>
              <w:right w:val="single" w:sz="4" w:space="0" w:color="auto"/>
            </w:tcBorders>
            <w:shd w:val="clear" w:color="auto" w:fill="auto"/>
            <w:vAlign w:val="center"/>
          </w:tcPr>
          <w:p w:rsidR="00915C85" w:rsidRPr="00157662" w:rsidRDefault="00915C85" w:rsidP="00BF51D4">
            <w:pPr>
              <w:pStyle w:val="Tablehead"/>
              <w:keepLines/>
              <w:spacing w:before="30" w:after="30"/>
              <w:jc w:val="left"/>
            </w:pPr>
            <w:r w:rsidRPr="00157662">
              <w:t>Orbit parameters</w:t>
            </w:r>
          </w:p>
        </w:tc>
      </w:tr>
      <w:tr w:rsidR="00915C85" w:rsidRPr="00157662" w:rsidTr="00915C85">
        <w:trPr>
          <w:cantSplit/>
          <w:jc w:val="center"/>
        </w:trPr>
        <w:tc>
          <w:tcPr>
            <w:tcW w:w="4286" w:type="dxa"/>
            <w:shd w:val="clear" w:color="auto" w:fill="auto"/>
            <w:vAlign w:val="center"/>
          </w:tcPr>
          <w:p w:rsidR="00915C85" w:rsidRPr="00157662" w:rsidRDefault="00915C85" w:rsidP="00BF51D4">
            <w:pPr>
              <w:pStyle w:val="Tabletext"/>
              <w:keepNext/>
              <w:keepLines/>
              <w:spacing w:before="30" w:after="30"/>
              <w:jc w:val="left"/>
            </w:pPr>
            <w:r w:rsidRPr="00157662">
              <w:t>Altitude</w:t>
            </w:r>
          </w:p>
        </w:tc>
        <w:tc>
          <w:tcPr>
            <w:tcW w:w="2159" w:type="dxa"/>
            <w:shd w:val="clear" w:color="auto" w:fill="auto"/>
            <w:vAlign w:val="center"/>
          </w:tcPr>
          <w:p w:rsidR="00915C85" w:rsidRPr="00157662" w:rsidRDefault="00915C85" w:rsidP="00BF51D4">
            <w:pPr>
              <w:pStyle w:val="Tabletext"/>
              <w:keepNext/>
              <w:keepLines/>
              <w:spacing w:before="30" w:after="30"/>
              <w:jc w:val="center"/>
            </w:pPr>
            <w:r w:rsidRPr="00157662">
              <w:t>865</w:t>
            </w:r>
            <w:r>
              <w:t> km</w:t>
            </w:r>
          </w:p>
        </w:tc>
        <w:tc>
          <w:tcPr>
            <w:tcW w:w="2423" w:type="dxa"/>
          </w:tcPr>
          <w:p w:rsidR="00915C85" w:rsidRPr="00157662" w:rsidRDefault="00915C85" w:rsidP="00BF51D4">
            <w:pPr>
              <w:pStyle w:val="Tabletext"/>
              <w:keepNext/>
              <w:keepLines/>
              <w:spacing w:before="30" w:after="30"/>
              <w:jc w:val="center"/>
            </w:pPr>
            <w:r w:rsidRPr="00157662">
              <w:t>822</w:t>
            </w:r>
            <w:r>
              <w:t> km</w:t>
            </w:r>
          </w:p>
        </w:tc>
      </w:tr>
      <w:tr w:rsidR="00915C85" w:rsidRPr="00157662" w:rsidTr="00915C85">
        <w:trPr>
          <w:cantSplit/>
          <w:jc w:val="center"/>
        </w:trPr>
        <w:tc>
          <w:tcPr>
            <w:tcW w:w="4286" w:type="dxa"/>
            <w:shd w:val="clear" w:color="auto" w:fill="auto"/>
            <w:vAlign w:val="center"/>
          </w:tcPr>
          <w:p w:rsidR="00915C85" w:rsidRPr="00157662" w:rsidRDefault="00915C85" w:rsidP="00BF51D4">
            <w:pPr>
              <w:pStyle w:val="Tabletext"/>
              <w:keepNext/>
              <w:keepLines/>
              <w:spacing w:before="30" w:after="30"/>
              <w:jc w:val="left"/>
            </w:pPr>
            <w:r w:rsidRPr="00157662">
              <w:t>Inclination</w:t>
            </w:r>
          </w:p>
        </w:tc>
        <w:tc>
          <w:tcPr>
            <w:tcW w:w="2159" w:type="dxa"/>
            <w:shd w:val="clear" w:color="auto" w:fill="auto"/>
            <w:vAlign w:val="center"/>
          </w:tcPr>
          <w:p w:rsidR="00915C85" w:rsidRPr="00157662" w:rsidRDefault="00915C85" w:rsidP="00BF51D4">
            <w:pPr>
              <w:pStyle w:val="Tabletext"/>
              <w:keepNext/>
              <w:keepLines/>
              <w:spacing w:before="30" w:after="30"/>
              <w:jc w:val="center"/>
            </w:pPr>
            <w:r w:rsidRPr="00157662">
              <w:t>20</w:t>
            </w:r>
            <w:r w:rsidRPr="00157662">
              <w:sym w:font="Symbol" w:char="F0B0"/>
            </w:r>
          </w:p>
        </w:tc>
        <w:tc>
          <w:tcPr>
            <w:tcW w:w="2423" w:type="dxa"/>
          </w:tcPr>
          <w:p w:rsidR="00915C85" w:rsidRPr="00157662" w:rsidRDefault="00915C85" w:rsidP="00BF51D4">
            <w:pPr>
              <w:pStyle w:val="Tabletext"/>
              <w:keepNext/>
              <w:keepLines/>
              <w:spacing w:before="30" w:after="30"/>
              <w:jc w:val="center"/>
            </w:pPr>
            <w:r w:rsidRPr="00157662">
              <w:t>98.7°</w:t>
            </w:r>
          </w:p>
        </w:tc>
      </w:tr>
      <w:tr w:rsidR="00915C85" w:rsidRPr="00157662" w:rsidTr="00915C85">
        <w:trPr>
          <w:cantSplit/>
          <w:jc w:val="center"/>
        </w:trPr>
        <w:tc>
          <w:tcPr>
            <w:tcW w:w="4286" w:type="dxa"/>
            <w:shd w:val="clear" w:color="auto" w:fill="auto"/>
            <w:vAlign w:val="center"/>
          </w:tcPr>
          <w:p w:rsidR="00915C85" w:rsidRPr="00157662" w:rsidRDefault="00915C85" w:rsidP="00BF51D4">
            <w:pPr>
              <w:pStyle w:val="Tabletext"/>
              <w:keepNext/>
              <w:keepLines/>
              <w:spacing w:before="30" w:after="30"/>
              <w:jc w:val="left"/>
            </w:pPr>
            <w:r w:rsidRPr="00157662">
              <w:t>Eccentricity</w:t>
            </w:r>
          </w:p>
        </w:tc>
        <w:tc>
          <w:tcPr>
            <w:tcW w:w="2159" w:type="dxa"/>
            <w:shd w:val="clear" w:color="auto" w:fill="auto"/>
            <w:vAlign w:val="center"/>
          </w:tcPr>
          <w:p w:rsidR="00915C85" w:rsidRPr="00157662" w:rsidRDefault="00915C85" w:rsidP="00BF51D4">
            <w:pPr>
              <w:pStyle w:val="Tabletext"/>
              <w:keepNext/>
              <w:keepLines/>
              <w:spacing w:before="30" w:after="30"/>
              <w:jc w:val="center"/>
            </w:pPr>
            <w:r w:rsidRPr="00157662">
              <w:t>0</w:t>
            </w:r>
          </w:p>
        </w:tc>
        <w:tc>
          <w:tcPr>
            <w:tcW w:w="2423" w:type="dxa"/>
          </w:tcPr>
          <w:p w:rsidR="00915C85" w:rsidRPr="00157662" w:rsidRDefault="00915C85" w:rsidP="00BF51D4">
            <w:pPr>
              <w:pStyle w:val="Tabletext"/>
              <w:keepNext/>
              <w:keepLines/>
              <w:spacing w:before="30" w:after="30"/>
              <w:jc w:val="center"/>
            </w:pPr>
            <w:r w:rsidRPr="00157662">
              <w:t>0.001</w:t>
            </w:r>
          </w:p>
        </w:tc>
      </w:tr>
      <w:tr w:rsidR="00915C85" w:rsidRPr="00157662" w:rsidTr="00915C85">
        <w:trPr>
          <w:cantSplit/>
          <w:jc w:val="center"/>
        </w:trPr>
        <w:tc>
          <w:tcPr>
            <w:tcW w:w="4286" w:type="dxa"/>
            <w:tcBorders>
              <w:bottom w:val="single" w:sz="4" w:space="0" w:color="auto"/>
            </w:tcBorders>
            <w:shd w:val="clear" w:color="auto" w:fill="auto"/>
            <w:vAlign w:val="center"/>
          </w:tcPr>
          <w:p w:rsidR="00915C85" w:rsidRPr="00157662" w:rsidRDefault="00915C85" w:rsidP="00BF51D4">
            <w:pPr>
              <w:pStyle w:val="Tabletext"/>
              <w:keepNext/>
              <w:keepLines/>
              <w:spacing w:before="30" w:after="30"/>
              <w:jc w:val="left"/>
            </w:pPr>
            <w:r w:rsidRPr="00157662">
              <w:t>Repeat period</w:t>
            </w:r>
          </w:p>
        </w:tc>
        <w:tc>
          <w:tcPr>
            <w:tcW w:w="2159" w:type="dxa"/>
            <w:tcBorders>
              <w:bottom w:val="single" w:sz="4" w:space="0" w:color="auto"/>
            </w:tcBorders>
            <w:shd w:val="clear" w:color="auto" w:fill="auto"/>
            <w:vAlign w:val="center"/>
          </w:tcPr>
          <w:p w:rsidR="00915C85" w:rsidRPr="00157662" w:rsidRDefault="00915C85" w:rsidP="00BF51D4">
            <w:pPr>
              <w:pStyle w:val="Tabletext"/>
              <w:keepNext/>
              <w:keepLines/>
              <w:spacing w:before="30" w:after="30"/>
              <w:jc w:val="center"/>
            </w:pPr>
            <w:r w:rsidRPr="00157662">
              <w:t>7 days</w:t>
            </w:r>
          </w:p>
        </w:tc>
        <w:tc>
          <w:tcPr>
            <w:tcW w:w="2423" w:type="dxa"/>
            <w:tcBorders>
              <w:bottom w:val="single" w:sz="4" w:space="0" w:color="auto"/>
            </w:tcBorders>
          </w:tcPr>
          <w:p w:rsidR="00915C85" w:rsidRPr="00157662" w:rsidRDefault="00915C85" w:rsidP="00BF51D4">
            <w:pPr>
              <w:pStyle w:val="Tabletext"/>
              <w:keepNext/>
              <w:keepLines/>
              <w:spacing w:before="30" w:after="30"/>
              <w:jc w:val="center"/>
            </w:pPr>
            <w:r w:rsidRPr="00157662">
              <w:t>29 days</w:t>
            </w:r>
          </w:p>
        </w:tc>
      </w:tr>
      <w:tr w:rsidR="00915C85" w:rsidRPr="00157662" w:rsidTr="00915C85">
        <w:trPr>
          <w:cantSplit/>
          <w:jc w:val="center"/>
        </w:trPr>
        <w:tc>
          <w:tcPr>
            <w:tcW w:w="8868" w:type="dxa"/>
            <w:gridSpan w:val="3"/>
            <w:tcBorders>
              <w:right w:val="single" w:sz="4" w:space="0" w:color="auto"/>
            </w:tcBorders>
            <w:shd w:val="clear" w:color="auto" w:fill="auto"/>
            <w:vAlign w:val="center"/>
          </w:tcPr>
          <w:p w:rsidR="00915C85" w:rsidRPr="00157662" w:rsidRDefault="00915C85" w:rsidP="00BF51D4">
            <w:pPr>
              <w:pStyle w:val="Tablehead"/>
              <w:keepLines/>
              <w:spacing w:before="30" w:after="30"/>
              <w:jc w:val="left"/>
            </w:pPr>
            <w:r w:rsidRPr="00157662">
              <w:t>Sensor antenna parameters</w:t>
            </w:r>
          </w:p>
        </w:tc>
      </w:tr>
      <w:tr w:rsidR="00915C85" w:rsidRPr="00157662" w:rsidTr="00915C85">
        <w:trPr>
          <w:cantSplit/>
          <w:jc w:val="center"/>
        </w:trPr>
        <w:tc>
          <w:tcPr>
            <w:tcW w:w="4286" w:type="dxa"/>
            <w:shd w:val="clear" w:color="auto" w:fill="auto"/>
            <w:vAlign w:val="center"/>
          </w:tcPr>
          <w:p w:rsidR="00915C85" w:rsidRPr="00157662" w:rsidRDefault="00915C85" w:rsidP="00BF51D4">
            <w:pPr>
              <w:pStyle w:val="Tabletext"/>
              <w:keepNext/>
              <w:keepLines/>
              <w:spacing w:before="30" w:after="30"/>
              <w:jc w:val="left"/>
            </w:pPr>
            <w:r w:rsidRPr="00157662">
              <w:t>Number of beams</w:t>
            </w:r>
          </w:p>
        </w:tc>
        <w:tc>
          <w:tcPr>
            <w:tcW w:w="2159" w:type="dxa"/>
            <w:shd w:val="clear" w:color="auto" w:fill="auto"/>
            <w:vAlign w:val="center"/>
          </w:tcPr>
          <w:p w:rsidR="00915C85" w:rsidRPr="00157662" w:rsidRDefault="00915C85" w:rsidP="00BF51D4">
            <w:pPr>
              <w:pStyle w:val="Tabletext"/>
              <w:keepNext/>
              <w:keepLines/>
              <w:spacing w:before="30" w:after="30"/>
              <w:jc w:val="center"/>
            </w:pPr>
          </w:p>
        </w:tc>
        <w:tc>
          <w:tcPr>
            <w:tcW w:w="2423" w:type="dxa"/>
          </w:tcPr>
          <w:p w:rsidR="00915C85" w:rsidRPr="00157662" w:rsidRDefault="00915C85" w:rsidP="00BF51D4">
            <w:pPr>
              <w:pStyle w:val="Tabletext"/>
              <w:keepNext/>
              <w:keepLines/>
              <w:spacing w:before="30" w:after="30"/>
              <w:jc w:val="center"/>
            </w:pPr>
            <w:r w:rsidRPr="00157662">
              <w:t>1</w:t>
            </w:r>
          </w:p>
        </w:tc>
      </w:tr>
      <w:tr w:rsidR="00915C85" w:rsidRPr="00157662" w:rsidTr="00915C85">
        <w:trPr>
          <w:cantSplit/>
          <w:jc w:val="center"/>
        </w:trPr>
        <w:tc>
          <w:tcPr>
            <w:tcW w:w="4286" w:type="dxa"/>
            <w:shd w:val="clear" w:color="auto" w:fill="auto"/>
            <w:vAlign w:val="center"/>
          </w:tcPr>
          <w:p w:rsidR="00915C85" w:rsidRPr="00157662" w:rsidRDefault="00915C85" w:rsidP="00BF51D4">
            <w:pPr>
              <w:pStyle w:val="Tabletext"/>
              <w:keepNext/>
              <w:keepLines/>
              <w:spacing w:before="30" w:after="30"/>
              <w:jc w:val="left"/>
            </w:pPr>
            <w:r w:rsidRPr="00157662">
              <w:t>Reflector diameter</w:t>
            </w:r>
          </w:p>
        </w:tc>
        <w:tc>
          <w:tcPr>
            <w:tcW w:w="2159" w:type="dxa"/>
            <w:shd w:val="clear" w:color="auto" w:fill="auto"/>
            <w:vAlign w:val="center"/>
          </w:tcPr>
          <w:p w:rsidR="00915C85" w:rsidRPr="00157662" w:rsidRDefault="00915C85" w:rsidP="00BF51D4">
            <w:pPr>
              <w:pStyle w:val="Tabletext"/>
              <w:keepNext/>
              <w:keepLines/>
              <w:spacing w:before="30" w:after="30"/>
              <w:jc w:val="center"/>
            </w:pPr>
            <w:r w:rsidRPr="00157662">
              <w:t>0.65 m</w:t>
            </w:r>
          </w:p>
        </w:tc>
        <w:tc>
          <w:tcPr>
            <w:tcW w:w="2423" w:type="dxa"/>
          </w:tcPr>
          <w:p w:rsidR="00915C85" w:rsidRPr="00157662" w:rsidRDefault="00915C85" w:rsidP="00BF51D4">
            <w:pPr>
              <w:pStyle w:val="Tabletext"/>
              <w:keepNext/>
              <w:keepLines/>
              <w:spacing w:before="30" w:after="30"/>
              <w:jc w:val="center"/>
            </w:pPr>
            <w:r w:rsidRPr="00157662">
              <w:t>0.22 m</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Maximum beam gain</w:t>
            </w:r>
          </w:p>
        </w:tc>
        <w:tc>
          <w:tcPr>
            <w:tcW w:w="2159" w:type="dxa"/>
            <w:shd w:val="clear" w:color="auto" w:fill="auto"/>
            <w:vAlign w:val="center"/>
          </w:tcPr>
          <w:p w:rsidR="00915C85" w:rsidRPr="00157662" w:rsidRDefault="00915C85" w:rsidP="006468F0">
            <w:pPr>
              <w:pStyle w:val="Tabletext"/>
              <w:spacing w:before="30" w:after="30"/>
              <w:jc w:val="center"/>
            </w:pPr>
            <w:r w:rsidRPr="00157662">
              <w:t>60 dBi</w:t>
            </w:r>
          </w:p>
        </w:tc>
        <w:tc>
          <w:tcPr>
            <w:tcW w:w="2423" w:type="dxa"/>
          </w:tcPr>
          <w:p w:rsidR="00915C85" w:rsidRPr="00157662" w:rsidRDefault="00915C85" w:rsidP="006468F0">
            <w:pPr>
              <w:pStyle w:val="Tabletext"/>
              <w:spacing w:before="30" w:after="30"/>
              <w:jc w:val="center"/>
            </w:pPr>
            <w:r w:rsidRPr="00157662">
              <w:t>44.8 dBi</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Polarization</w:t>
            </w:r>
          </w:p>
        </w:tc>
        <w:tc>
          <w:tcPr>
            <w:tcW w:w="2159" w:type="dxa"/>
            <w:shd w:val="clear" w:color="auto" w:fill="auto"/>
            <w:vAlign w:val="center"/>
          </w:tcPr>
          <w:p w:rsidR="00915C85" w:rsidRPr="00157662" w:rsidRDefault="00915C85" w:rsidP="006468F0">
            <w:pPr>
              <w:pStyle w:val="Tabletext"/>
              <w:spacing w:before="30" w:after="30"/>
              <w:jc w:val="center"/>
            </w:pPr>
            <w:r w:rsidRPr="00157662">
              <w:t>H, V</w:t>
            </w:r>
          </w:p>
        </w:tc>
        <w:tc>
          <w:tcPr>
            <w:tcW w:w="2423" w:type="dxa"/>
          </w:tcPr>
          <w:p w:rsidR="00915C85" w:rsidRPr="00157662" w:rsidRDefault="00915C85" w:rsidP="006468F0">
            <w:pPr>
              <w:pStyle w:val="Tabletext"/>
              <w:spacing w:before="30" w:after="30"/>
              <w:jc w:val="center"/>
            </w:pPr>
            <w:r w:rsidRPr="00157662">
              <w:t>QV</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–3 dB beamwidth</w:t>
            </w:r>
          </w:p>
        </w:tc>
        <w:tc>
          <w:tcPr>
            <w:tcW w:w="2159" w:type="dxa"/>
            <w:shd w:val="clear" w:color="auto" w:fill="auto"/>
            <w:vAlign w:val="center"/>
          </w:tcPr>
          <w:p w:rsidR="00915C85" w:rsidRPr="00157662" w:rsidRDefault="00915C85" w:rsidP="006468F0">
            <w:pPr>
              <w:pStyle w:val="Tabletext"/>
              <w:spacing w:before="30" w:after="30"/>
              <w:jc w:val="center"/>
            </w:pPr>
          </w:p>
        </w:tc>
        <w:tc>
          <w:tcPr>
            <w:tcW w:w="2423" w:type="dxa"/>
          </w:tcPr>
          <w:p w:rsidR="00915C85" w:rsidRPr="00157662" w:rsidRDefault="00915C85" w:rsidP="006468F0">
            <w:pPr>
              <w:pStyle w:val="Tabletext"/>
              <w:spacing w:before="30" w:after="30"/>
              <w:jc w:val="center"/>
            </w:pPr>
            <w:r w:rsidRPr="00157662">
              <w:t>1.1°</w:t>
            </w:r>
          </w:p>
        </w:tc>
      </w:tr>
      <w:tr w:rsidR="00915C85" w:rsidRPr="00E160AB"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Instantaneous field of view</w:t>
            </w:r>
          </w:p>
        </w:tc>
        <w:tc>
          <w:tcPr>
            <w:tcW w:w="2159" w:type="dxa"/>
            <w:shd w:val="clear" w:color="auto" w:fill="auto"/>
            <w:vAlign w:val="center"/>
          </w:tcPr>
          <w:p w:rsidR="00915C85" w:rsidRPr="00157662" w:rsidRDefault="00915C85" w:rsidP="006468F0">
            <w:pPr>
              <w:pStyle w:val="Tabletext"/>
              <w:spacing w:before="30" w:after="30"/>
              <w:jc w:val="center"/>
            </w:pPr>
          </w:p>
        </w:tc>
        <w:tc>
          <w:tcPr>
            <w:tcW w:w="2423" w:type="dxa"/>
          </w:tcPr>
          <w:p w:rsidR="00915C85" w:rsidRPr="001B17B2" w:rsidRDefault="00915C85" w:rsidP="006468F0">
            <w:pPr>
              <w:pStyle w:val="Tabletext"/>
              <w:spacing w:before="30" w:after="30"/>
              <w:jc w:val="center"/>
              <w:rPr>
                <w:lang w:val="pt-BR"/>
              </w:rPr>
            </w:pPr>
            <w:r w:rsidRPr="001B17B2">
              <w:rPr>
                <w:lang w:val="pt-BR"/>
              </w:rPr>
              <w:t>Nadir FOV: 16 km</w:t>
            </w:r>
            <w:r w:rsidRPr="001B17B2">
              <w:rPr>
                <w:lang w:val="pt-BR"/>
              </w:rPr>
              <w:br/>
              <w:t>Outer FOV: 53 × 27 km</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Main beam efficiency</w:t>
            </w:r>
          </w:p>
        </w:tc>
        <w:tc>
          <w:tcPr>
            <w:tcW w:w="2159" w:type="dxa"/>
            <w:shd w:val="clear" w:color="auto" w:fill="auto"/>
            <w:vAlign w:val="center"/>
          </w:tcPr>
          <w:p w:rsidR="00915C85" w:rsidRPr="00157662" w:rsidRDefault="00915C85" w:rsidP="006468F0">
            <w:pPr>
              <w:pStyle w:val="Tabletext"/>
              <w:spacing w:before="30" w:after="30"/>
              <w:jc w:val="center"/>
            </w:pPr>
            <w:r w:rsidRPr="00157662">
              <w:t>96%</w:t>
            </w:r>
          </w:p>
        </w:tc>
        <w:tc>
          <w:tcPr>
            <w:tcW w:w="2423" w:type="dxa"/>
          </w:tcPr>
          <w:p w:rsidR="00915C85" w:rsidRPr="00157662" w:rsidRDefault="00915C85" w:rsidP="006468F0">
            <w:pPr>
              <w:pStyle w:val="Tabletext"/>
              <w:spacing w:before="30" w:after="30"/>
              <w:jc w:val="center"/>
            </w:pPr>
            <w:r w:rsidRPr="00157662">
              <w:t>95%</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Off-nadir pointing angle</w:t>
            </w:r>
          </w:p>
        </w:tc>
        <w:tc>
          <w:tcPr>
            <w:tcW w:w="2159" w:type="dxa"/>
            <w:shd w:val="clear" w:color="auto" w:fill="auto"/>
            <w:vAlign w:val="center"/>
          </w:tcPr>
          <w:p w:rsidR="00915C85" w:rsidRPr="00157662" w:rsidRDefault="00915C85" w:rsidP="006468F0">
            <w:pPr>
              <w:pStyle w:val="Tabletext"/>
              <w:spacing w:before="30" w:after="30"/>
              <w:jc w:val="center"/>
            </w:pPr>
            <w:r w:rsidRPr="00157662">
              <w:t>44.5°</w:t>
            </w:r>
          </w:p>
        </w:tc>
        <w:tc>
          <w:tcPr>
            <w:tcW w:w="2423" w:type="dxa"/>
          </w:tcPr>
          <w:p w:rsidR="00915C85" w:rsidRPr="00157662" w:rsidRDefault="00915C85" w:rsidP="006468F0">
            <w:pPr>
              <w:pStyle w:val="Tabletext"/>
              <w:spacing w:before="30" w:after="30"/>
              <w:jc w:val="center"/>
            </w:pPr>
            <w:r w:rsidRPr="00157662">
              <w:t>49.45°</w:t>
            </w:r>
          </w:p>
        </w:tc>
      </w:tr>
      <w:tr w:rsidR="00915C85" w:rsidRPr="00B1410D"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Beam dynamics</w:t>
            </w:r>
          </w:p>
        </w:tc>
        <w:tc>
          <w:tcPr>
            <w:tcW w:w="2159" w:type="dxa"/>
            <w:shd w:val="clear" w:color="auto" w:fill="auto"/>
            <w:vAlign w:val="center"/>
          </w:tcPr>
          <w:p w:rsidR="00915C85" w:rsidRPr="00157662" w:rsidRDefault="00915C85" w:rsidP="006468F0">
            <w:pPr>
              <w:pStyle w:val="Tabletext"/>
              <w:spacing w:before="30" w:after="30"/>
              <w:jc w:val="center"/>
            </w:pPr>
            <w:r w:rsidRPr="00157662">
              <w:t>20 rpm</w:t>
            </w:r>
          </w:p>
        </w:tc>
        <w:tc>
          <w:tcPr>
            <w:tcW w:w="2423" w:type="dxa"/>
          </w:tcPr>
          <w:p w:rsidR="00915C85" w:rsidRPr="00157662" w:rsidRDefault="00915C85" w:rsidP="006468F0">
            <w:pPr>
              <w:pStyle w:val="Tabletext"/>
              <w:spacing w:before="30" w:after="30"/>
              <w:jc w:val="center"/>
            </w:pPr>
            <w:r w:rsidRPr="00157662">
              <w:t>Scan period of 8/3s</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Incidence angle at Earth</w:t>
            </w:r>
          </w:p>
        </w:tc>
        <w:tc>
          <w:tcPr>
            <w:tcW w:w="2159" w:type="dxa"/>
            <w:shd w:val="clear" w:color="auto" w:fill="auto"/>
            <w:vAlign w:val="center"/>
          </w:tcPr>
          <w:p w:rsidR="00915C85" w:rsidRPr="00157662" w:rsidRDefault="00915C85" w:rsidP="006468F0">
            <w:pPr>
              <w:pStyle w:val="Tabletext"/>
              <w:spacing w:before="30" w:after="30"/>
              <w:jc w:val="center"/>
            </w:pPr>
            <w:r w:rsidRPr="00157662">
              <w:t>52.3°</w:t>
            </w:r>
          </w:p>
        </w:tc>
        <w:tc>
          <w:tcPr>
            <w:tcW w:w="2423" w:type="dxa"/>
          </w:tcPr>
          <w:p w:rsidR="00915C85" w:rsidRPr="00157662" w:rsidRDefault="00915C85" w:rsidP="006468F0">
            <w:pPr>
              <w:pStyle w:val="Tabletext"/>
              <w:spacing w:before="30" w:after="30"/>
              <w:jc w:val="center"/>
            </w:pPr>
            <w:r w:rsidRPr="00157662">
              <w:t>59°</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–3 dB beam dimensions</w:t>
            </w:r>
          </w:p>
        </w:tc>
        <w:tc>
          <w:tcPr>
            <w:tcW w:w="2159" w:type="dxa"/>
            <w:shd w:val="clear" w:color="auto" w:fill="auto"/>
            <w:vAlign w:val="center"/>
          </w:tcPr>
          <w:p w:rsidR="00915C85" w:rsidRPr="00157662" w:rsidRDefault="00915C85" w:rsidP="006468F0">
            <w:pPr>
              <w:pStyle w:val="Tabletext"/>
              <w:spacing w:before="30" w:after="30"/>
              <w:jc w:val="center"/>
            </w:pPr>
            <w:r w:rsidRPr="00157662">
              <w:t>3</w:t>
            </w:r>
            <w:r>
              <w:t> km</w:t>
            </w:r>
          </w:p>
        </w:tc>
        <w:tc>
          <w:tcPr>
            <w:tcW w:w="2423" w:type="dxa"/>
          </w:tcPr>
          <w:p w:rsidR="00915C85" w:rsidRPr="00157662" w:rsidRDefault="00915C85" w:rsidP="006468F0">
            <w:pPr>
              <w:pStyle w:val="Tabletext"/>
              <w:spacing w:before="30" w:after="30"/>
              <w:jc w:val="center"/>
            </w:pPr>
            <w:r w:rsidRPr="00157662">
              <w:t>16</w:t>
            </w:r>
            <w:r>
              <w:t> km</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Swath width</w:t>
            </w:r>
          </w:p>
        </w:tc>
        <w:tc>
          <w:tcPr>
            <w:tcW w:w="2159" w:type="dxa"/>
            <w:shd w:val="clear" w:color="auto" w:fill="auto"/>
            <w:vAlign w:val="center"/>
          </w:tcPr>
          <w:p w:rsidR="00915C85" w:rsidRPr="00157662" w:rsidRDefault="00915C85" w:rsidP="006468F0">
            <w:pPr>
              <w:pStyle w:val="Tabletext"/>
              <w:spacing w:before="30" w:after="30"/>
              <w:jc w:val="center"/>
            </w:pPr>
          </w:p>
        </w:tc>
        <w:tc>
          <w:tcPr>
            <w:tcW w:w="2423" w:type="dxa"/>
          </w:tcPr>
          <w:p w:rsidR="00915C85" w:rsidRPr="00157662" w:rsidRDefault="00915C85" w:rsidP="006468F0">
            <w:pPr>
              <w:pStyle w:val="Tabletext"/>
              <w:spacing w:before="30" w:after="30"/>
              <w:jc w:val="center"/>
            </w:pPr>
            <w:r w:rsidRPr="00157662">
              <w:t>2 193</w:t>
            </w:r>
            <w:r>
              <w:t> km</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Sensor antenna pattern</w:t>
            </w:r>
          </w:p>
        </w:tc>
        <w:tc>
          <w:tcPr>
            <w:tcW w:w="2159" w:type="dxa"/>
            <w:shd w:val="clear" w:color="auto" w:fill="auto"/>
            <w:vAlign w:val="center"/>
          </w:tcPr>
          <w:p w:rsidR="00915C85" w:rsidRPr="00157662" w:rsidRDefault="00915C85" w:rsidP="006468F0">
            <w:pPr>
              <w:pStyle w:val="Tabletext"/>
              <w:spacing w:before="30" w:after="30"/>
              <w:jc w:val="center"/>
            </w:pPr>
          </w:p>
        </w:tc>
        <w:tc>
          <w:tcPr>
            <w:tcW w:w="2423" w:type="dxa"/>
          </w:tcPr>
          <w:p w:rsidR="00915C85" w:rsidRPr="00157662" w:rsidRDefault="00915C85" w:rsidP="006468F0">
            <w:pPr>
              <w:pStyle w:val="Tabletext"/>
              <w:spacing w:before="30" w:after="30"/>
              <w:jc w:val="center"/>
            </w:pP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Cold calibration ant. gain</w:t>
            </w:r>
          </w:p>
        </w:tc>
        <w:tc>
          <w:tcPr>
            <w:tcW w:w="2159" w:type="dxa"/>
            <w:shd w:val="clear" w:color="auto" w:fill="auto"/>
            <w:vAlign w:val="center"/>
          </w:tcPr>
          <w:p w:rsidR="00915C85" w:rsidRPr="00157662" w:rsidRDefault="00915C85" w:rsidP="006468F0">
            <w:pPr>
              <w:pStyle w:val="Tabletext"/>
              <w:spacing w:before="30" w:after="30"/>
              <w:jc w:val="center"/>
            </w:pPr>
            <w:r w:rsidRPr="00157662">
              <w:t>N/A</w:t>
            </w:r>
          </w:p>
        </w:tc>
        <w:tc>
          <w:tcPr>
            <w:tcW w:w="2423" w:type="dxa"/>
          </w:tcPr>
          <w:p w:rsidR="00915C85" w:rsidRPr="00157662" w:rsidRDefault="00915C85" w:rsidP="006468F0">
            <w:pPr>
              <w:pStyle w:val="Tabletext"/>
              <w:spacing w:before="30" w:after="30"/>
              <w:jc w:val="center"/>
            </w:pPr>
            <w:r w:rsidRPr="00157662">
              <w:t>44.8 dBi</w:t>
            </w:r>
          </w:p>
        </w:tc>
      </w:tr>
      <w:tr w:rsidR="00915C85" w:rsidRPr="00157662" w:rsidTr="00915C85">
        <w:trPr>
          <w:cantSplit/>
          <w:jc w:val="center"/>
        </w:trPr>
        <w:tc>
          <w:tcPr>
            <w:tcW w:w="4286" w:type="dxa"/>
            <w:shd w:val="clear" w:color="auto" w:fill="auto"/>
            <w:vAlign w:val="center"/>
          </w:tcPr>
          <w:p w:rsidR="00915C85" w:rsidRPr="002129D7" w:rsidRDefault="00915C85" w:rsidP="006468F0">
            <w:pPr>
              <w:pStyle w:val="Tabletext"/>
              <w:spacing w:before="30" w:after="30"/>
              <w:jc w:val="left"/>
              <w:rPr>
                <w:lang w:val="en-US"/>
              </w:rPr>
            </w:pPr>
            <w:r w:rsidRPr="002129D7">
              <w:rPr>
                <w:lang w:val="en-US"/>
              </w:rPr>
              <w:t>Cold calibration angle (degrees re. satellite track)</w:t>
            </w:r>
          </w:p>
        </w:tc>
        <w:tc>
          <w:tcPr>
            <w:tcW w:w="2159" w:type="dxa"/>
            <w:shd w:val="clear" w:color="auto" w:fill="auto"/>
            <w:vAlign w:val="center"/>
          </w:tcPr>
          <w:p w:rsidR="00915C85" w:rsidRPr="00157662" w:rsidRDefault="00915C85" w:rsidP="006468F0">
            <w:pPr>
              <w:pStyle w:val="Tabletext"/>
              <w:spacing w:before="30" w:after="30"/>
              <w:jc w:val="center"/>
            </w:pPr>
            <w:r w:rsidRPr="00157662">
              <w:t>N/A</w:t>
            </w:r>
          </w:p>
        </w:tc>
        <w:tc>
          <w:tcPr>
            <w:tcW w:w="2423" w:type="dxa"/>
          </w:tcPr>
          <w:p w:rsidR="00915C85" w:rsidRPr="00157662" w:rsidRDefault="00915C85" w:rsidP="006468F0">
            <w:pPr>
              <w:pStyle w:val="Tabletext"/>
              <w:spacing w:before="30" w:after="30"/>
              <w:jc w:val="center"/>
            </w:pPr>
            <w:r w:rsidRPr="00157662">
              <w:t>−90° ± 3.9°</w:t>
            </w:r>
          </w:p>
        </w:tc>
      </w:tr>
      <w:tr w:rsidR="00915C85" w:rsidRPr="00157662" w:rsidTr="00915C85">
        <w:trPr>
          <w:cantSplit/>
          <w:jc w:val="center"/>
        </w:trPr>
        <w:tc>
          <w:tcPr>
            <w:tcW w:w="4286" w:type="dxa"/>
            <w:tcBorders>
              <w:bottom w:val="single" w:sz="4" w:space="0" w:color="auto"/>
            </w:tcBorders>
            <w:shd w:val="clear" w:color="auto" w:fill="auto"/>
            <w:vAlign w:val="center"/>
          </w:tcPr>
          <w:p w:rsidR="00915C85" w:rsidRPr="002129D7" w:rsidRDefault="00915C85" w:rsidP="006468F0">
            <w:pPr>
              <w:pStyle w:val="Tabletext"/>
              <w:spacing w:before="30" w:after="30"/>
              <w:jc w:val="left"/>
              <w:rPr>
                <w:lang w:val="en-US"/>
              </w:rPr>
            </w:pPr>
            <w:r w:rsidRPr="002129D7">
              <w:rPr>
                <w:lang w:val="en-US"/>
              </w:rPr>
              <w:t>Cold calibration angle (degrees re. nadir direction)</w:t>
            </w:r>
          </w:p>
        </w:tc>
        <w:tc>
          <w:tcPr>
            <w:tcW w:w="215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N/A</w:t>
            </w:r>
            <w:r w:rsidRPr="00157662">
              <w:br/>
            </w:r>
          </w:p>
        </w:tc>
        <w:tc>
          <w:tcPr>
            <w:tcW w:w="2423" w:type="dxa"/>
            <w:tcBorders>
              <w:bottom w:val="single" w:sz="4" w:space="0" w:color="auto"/>
            </w:tcBorders>
          </w:tcPr>
          <w:p w:rsidR="00915C85" w:rsidRPr="00157662" w:rsidRDefault="00915C85" w:rsidP="006468F0">
            <w:pPr>
              <w:pStyle w:val="Tabletext"/>
              <w:spacing w:before="30" w:after="30"/>
              <w:jc w:val="center"/>
            </w:pPr>
            <w:r w:rsidRPr="00157662">
              <w:t xml:space="preserve">73.6 </w:t>
            </w:r>
            <w:r w:rsidRPr="00157662">
              <w:br/>
              <w:t>(66° to 81°)</w:t>
            </w:r>
          </w:p>
        </w:tc>
      </w:tr>
      <w:tr w:rsidR="00915C85" w:rsidRPr="00157662" w:rsidTr="00915C85">
        <w:trPr>
          <w:cantSplit/>
          <w:jc w:val="center"/>
        </w:trPr>
        <w:tc>
          <w:tcPr>
            <w:tcW w:w="8868" w:type="dxa"/>
            <w:gridSpan w:val="3"/>
            <w:tcBorders>
              <w:right w:val="single" w:sz="4" w:space="0" w:color="auto"/>
            </w:tcBorders>
            <w:shd w:val="clear" w:color="auto" w:fill="auto"/>
            <w:vAlign w:val="center"/>
          </w:tcPr>
          <w:p w:rsidR="00915C85" w:rsidRPr="00157662" w:rsidRDefault="00915C85" w:rsidP="006468F0">
            <w:pPr>
              <w:pStyle w:val="Tablehead"/>
              <w:spacing w:before="30" w:after="30"/>
              <w:jc w:val="left"/>
            </w:pPr>
            <w:r w:rsidRPr="00157662">
              <w:t>Sensor receiver parameters</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Sensor integration time</w:t>
            </w:r>
          </w:p>
        </w:tc>
        <w:tc>
          <w:tcPr>
            <w:tcW w:w="2159" w:type="dxa"/>
            <w:shd w:val="clear" w:color="auto" w:fill="auto"/>
            <w:vAlign w:val="center"/>
          </w:tcPr>
          <w:p w:rsidR="00915C85" w:rsidRPr="00157662" w:rsidRDefault="00915C85" w:rsidP="006468F0">
            <w:pPr>
              <w:pStyle w:val="Tabletext"/>
              <w:spacing w:before="30" w:after="30"/>
              <w:jc w:val="center"/>
            </w:pPr>
            <w:r w:rsidRPr="00157662">
              <w:t>N/A</w:t>
            </w:r>
          </w:p>
        </w:tc>
        <w:tc>
          <w:tcPr>
            <w:tcW w:w="2423" w:type="dxa"/>
          </w:tcPr>
          <w:p w:rsidR="00915C85" w:rsidRPr="00157662" w:rsidRDefault="00915C85" w:rsidP="006468F0">
            <w:pPr>
              <w:pStyle w:val="Tabletext"/>
              <w:spacing w:before="30" w:after="30"/>
              <w:jc w:val="center"/>
            </w:pPr>
            <w:r w:rsidRPr="00157662">
              <w:t>18 ms</w:t>
            </w:r>
          </w:p>
        </w:tc>
      </w:tr>
      <w:tr w:rsidR="00915C85" w:rsidRPr="00157662" w:rsidTr="00915C85">
        <w:trPr>
          <w:cantSplit/>
          <w:jc w:val="center"/>
        </w:trPr>
        <w:tc>
          <w:tcPr>
            <w:tcW w:w="4286" w:type="dxa"/>
            <w:shd w:val="clear" w:color="auto" w:fill="auto"/>
            <w:vAlign w:val="center"/>
          </w:tcPr>
          <w:p w:rsidR="00915C85" w:rsidRPr="00157662" w:rsidRDefault="00915C85" w:rsidP="006468F0">
            <w:pPr>
              <w:pStyle w:val="Tabletext"/>
              <w:spacing w:before="30" w:after="30"/>
              <w:jc w:val="left"/>
            </w:pPr>
            <w:r w:rsidRPr="00157662">
              <w:t>Channel bandwidth</w:t>
            </w:r>
          </w:p>
        </w:tc>
        <w:tc>
          <w:tcPr>
            <w:tcW w:w="2159" w:type="dxa"/>
            <w:shd w:val="clear" w:color="auto" w:fill="auto"/>
            <w:vAlign w:val="center"/>
          </w:tcPr>
          <w:p w:rsidR="00915C85" w:rsidRPr="00157662" w:rsidRDefault="00915C85" w:rsidP="006468F0">
            <w:pPr>
              <w:pStyle w:val="Tabletext"/>
              <w:spacing w:before="30" w:after="30"/>
              <w:jc w:val="center"/>
            </w:pPr>
            <w:r w:rsidRPr="00157662">
              <w:t>2</w:t>
            </w:r>
            <w:r>
              <w:t> GHz</w:t>
            </w:r>
          </w:p>
        </w:tc>
        <w:tc>
          <w:tcPr>
            <w:tcW w:w="2423" w:type="dxa"/>
          </w:tcPr>
          <w:p w:rsidR="00915C85" w:rsidRPr="00157662" w:rsidRDefault="00915C85" w:rsidP="006468F0">
            <w:pPr>
              <w:pStyle w:val="Tabletext"/>
              <w:spacing w:before="30" w:after="30"/>
              <w:jc w:val="center"/>
            </w:pPr>
            <w:r w:rsidRPr="00157662">
              <w:t>&lt;</w:t>
            </w:r>
            <w:r>
              <w:t> </w:t>
            </w:r>
            <w:r w:rsidRPr="00157662">
              <w:t>2.8</w:t>
            </w:r>
            <w:r>
              <w:t> GHz</w:t>
            </w:r>
          </w:p>
        </w:tc>
      </w:tr>
      <w:tr w:rsidR="00915C85" w:rsidRPr="00157662" w:rsidTr="00915C85">
        <w:trPr>
          <w:cantSplit/>
          <w:jc w:val="center"/>
        </w:trPr>
        <w:tc>
          <w:tcPr>
            <w:tcW w:w="8868" w:type="dxa"/>
            <w:gridSpan w:val="3"/>
            <w:tcBorders>
              <w:right w:val="single" w:sz="4" w:space="0" w:color="auto"/>
            </w:tcBorders>
            <w:shd w:val="clear" w:color="auto" w:fill="auto"/>
            <w:vAlign w:val="center"/>
          </w:tcPr>
          <w:p w:rsidR="00915C85" w:rsidRPr="00157662" w:rsidRDefault="00915C85" w:rsidP="006468F0">
            <w:pPr>
              <w:pStyle w:val="Tablehead"/>
              <w:spacing w:before="30" w:after="30"/>
              <w:jc w:val="left"/>
            </w:pPr>
            <w:r w:rsidRPr="00157662">
              <w:t>Measurement spatial resolution</w:t>
            </w:r>
          </w:p>
        </w:tc>
      </w:tr>
      <w:tr w:rsidR="00915C85" w:rsidRPr="00157662" w:rsidTr="00915C85">
        <w:trPr>
          <w:cantSplit/>
          <w:jc w:val="center"/>
        </w:trPr>
        <w:tc>
          <w:tcPr>
            <w:tcW w:w="4286" w:type="dxa"/>
            <w:tcBorders>
              <w:bottom w:val="single" w:sz="4" w:space="0" w:color="auto"/>
            </w:tcBorders>
            <w:shd w:val="clear" w:color="auto" w:fill="auto"/>
            <w:vAlign w:val="center"/>
          </w:tcPr>
          <w:p w:rsidR="00915C85" w:rsidRPr="00157662" w:rsidRDefault="00915C85" w:rsidP="006468F0">
            <w:pPr>
              <w:pStyle w:val="Tabletext"/>
              <w:spacing w:before="30" w:after="30"/>
              <w:jc w:val="left"/>
            </w:pPr>
            <w:r w:rsidRPr="00157662">
              <w:t>Horizontal resolution</w:t>
            </w:r>
          </w:p>
        </w:tc>
        <w:tc>
          <w:tcPr>
            <w:tcW w:w="215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6</w:t>
            </w:r>
            <w:r>
              <w:t> km</w:t>
            </w:r>
          </w:p>
        </w:tc>
        <w:tc>
          <w:tcPr>
            <w:tcW w:w="2423" w:type="dxa"/>
            <w:tcBorders>
              <w:bottom w:val="single" w:sz="4" w:space="0" w:color="auto"/>
            </w:tcBorders>
          </w:tcPr>
          <w:p w:rsidR="00915C85" w:rsidRPr="00157662" w:rsidRDefault="00915C85" w:rsidP="006468F0">
            <w:pPr>
              <w:pStyle w:val="Tabletext"/>
              <w:spacing w:before="30" w:after="30"/>
              <w:jc w:val="center"/>
            </w:pPr>
            <w:r w:rsidRPr="00157662">
              <w:t>16</w:t>
            </w:r>
            <w:r>
              <w:t> km</w:t>
            </w:r>
          </w:p>
        </w:tc>
      </w:tr>
      <w:tr w:rsidR="00915C85" w:rsidRPr="00157662" w:rsidTr="00915C85">
        <w:trPr>
          <w:cantSplit/>
          <w:jc w:val="center"/>
        </w:trPr>
        <w:tc>
          <w:tcPr>
            <w:tcW w:w="4286" w:type="dxa"/>
            <w:tcBorders>
              <w:bottom w:val="single" w:sz="4" w:space="0" w:color="auto"/>
            </w:tcBorders>
            <w:shd w:val="clear" w:color="auto" w:fill="auto"/>
            <w:vAlign w:val="center"/>
          </w:tcPr>
          <w:p w:rsidR="00915C85" w:rsidRPr="00157662" w:rsidRDefault="00915C85" w:rsidP="006468F0">
            <w:pPr>
              <w:pStyle w:val="Tabletext"/>
              <w:spacing w:before="30" w:after="30"/>
              <w:jc w:val="left"/>
            </w:pPr>
            <w:r w:rsidRPr="00157662">
              <w:t>Vertical resolution</w:t>
            </w:r>
          </w:p>
        </w:tc>
        <w:tc>
          <w:tcPr>
            <w:tcW w:w="215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6</w:t>
            </w:r>
            <w:r>
              <w:t> km</w:t>
            </w:r>
          </w:p>
        </w:tc>
        <w:tc>
          <w:tcPr>
            <w:tcW w:w="2423" w:type="dxa"/>
            <w:tcBorders>
              <w:bottom w:val="single" w:sz="4" w:space="0" w:color="auto"/>
            </w:tcBorders>
          </w:tcPr>
          <w:p w:rsidR="00915C85" w:rsidRPr="00157662" w:rsidRDefault="00915C85" w:rsidP="006468F0">
            <w:pPr>
              <w:pStyle w:val="Tabletext"/>
              <w:spacing w:before="30" w:after="30"/>
              <w:jc w:val="center"/>
            </w:pPr>
            <w:r w:rsidRPr="00157662">
              <w:t>16</w:t>
            </w:r>
            <w:r>
              <w:t> km</w:t>
            </w:r>
          </w:p>
        </w:tc>
      </w:tr>
    </w:tbl>
    <w:p w:rsidR="00915C85" w:rsidRDefault="00915C85" w:rsidP="006468F0">
      <w:pPr>
        <w:pStyle w:val="Tablefin"/>
      </w:pPr>
    </w:p>
    <w:p w:rsidR="00915C85" w:rsidRPr="002129D7" w:rsidRDefault="00915C85" w:rsidP="00915C85">
      <w:pPr>
        <w:pStyle w:val="Heading2"/>
        <w:spacing w:before="480"/>
        <w:rPr>
          <w:lang w:val="en-US"/>
        </w:rPr>
      </w:pPr>
      <w:r w:rsidRPr="002129D7">
        <w:rPr>
          <w:lang w:val="en-US"/>
        </w:rPr>
        <w:t>6.16</w:t>
      </w:r>
      <w:r w:rsidRPr="002129D7">
        <w:rPr>
          <w:lang w:val="en-US"/>
        </w:rPr>
        <w:tab/>
        <w:t>Typical parameters of passive sensors operating in the bands between 164 and 167 GHz</w:t>
      </w:r>
    </w:p>
    <w:p w:rsidR="00915C85" w:rsidRPr="002129D7" w:rsidRDefault="00915C85" w:rsidP="00915C85">
      <w:pPr>
        <w:rPr>
          <w:lang w:val="en-US"/>
        </w:rPr>
      </w:pPr>
      <w:r w:rsidRPr="002129D7">
        <w:rPr>
          <w:lang w:val="en-US"/>
        </w:rPr>
        <w:t>The band 164-167 GHz is of primary interest to measure N</w:t>
      </w:r>
      <w:r w:rsidRPr="002129D7">
        <w:rPr>
          <w:vertAlign w:val="subscript"/>
          <w:lang w:val="en-US"/>
        </w:rPr>
        <w:t>2</w:t>
      </w:r>
      <w:r w:rsidRPr="002129D7">
        <w:rPr>
          <w:lang w:val="en-US"/>
        </w:rPr>
        <w:t>O, cloud water and ice, rain, CO, and ClO. Table 23 summarizes the parameters of passive sensors that are or will be operating between 164 and 167 GHz.</w:t>
      </w:r>
    </w:p>
    <w:p w:rsidR="00915C85" w:rsidRPr="002129D7" w:rsidRDefault="00915C85" w:rsidP="00915C85">
      <w:pPr>
        <w:pStyle w:val="TableNo"/>
        <w:rPr>
          <w:lang w:val="en-US"/>
        </w:rPr>
      </w:pPr>
      <w:r w:rsidRPr="002129D7">
        <w:rPr>
          <w:lang w:val="en-US"/>
        </w:rPr>
        <w:lastRenderedPageBreak/>
        <w:t>TABLE 23</w:t>
      </w:r>
    </w:p>
    <w:p w:rsidR="00915C85" w:rsidRPr="00157662" w:rsidRDefault="00915C85" w:rsidP="0089389E">
      <w:pPr>
        <w:pStyle w:val="Tabletitle"/>
        <w:rPr>
          <w:lang w:val="en-GB"/>
        </w:rPr>
      </w:pPr>
      <w:r w:rsidRPr="00157662">
        <w:rPr>
          <w:lang w:val="en-GB"/>
        </w:rPr>
        <w:t>EESS (passive) sensor characteristics operating between 164 and 167</w:t>
      </w:r>
      <w:r>
        <w:rPr>
          <w:lang w:val="en-GB"/>
        </w:rPr>
        <w:t> GHz</w:t>
      </w:r>
    </w:p>
    <w:tbl>
      <w:tblPr>
        <w:tblW w:w="8431"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15"/>
        <w:gridCol w:w="2117"/>
        <w:gridCol w:w="3399"/>
      </w:tblGrid>
      <w:tr w:rsidR="00915C85" w:rsidRPr="00157662" w:rsidTr="00915C85">
        <w:trPr>
          <w:cantSplit/>
          <w:tblHeader/>
          <w:jc w:val="center"/>
        </w:trPr>
        <w:tc>
          <w:tcPr>
            <w:tcW w:w="2915" w:type="dxa"/>
            <w:tcBorders>
              <w:right w:val="single" w:sz="4" w:space="0" w:color="auto"/>
            </w:tcBorders>
            <w:shd w:val="clear" w:color="auto" w:fill="auto"/>
            <w:vAlign w:val="center"/>
          </w:tcPr>
          <w:p w:rsidR="00915C85" w:rsidRPr="002129D7" w:rsidRDefault="00915C85" w:rsidP="00915C85">
            <w:pPr>
              <w:pStyle w:val="Tablehead"/>
              <w:spacing w:before="30" w:after="30"/>
              <w:rPr>
                <w:lang w:val="en-US"/>
              </w:rPr>
            </w:pPr>
          </w:p>
        </w:tc>
        <w:tc>
          <w:tcPr>
            <w:tcW w:w="2117" w:type="dxa"/>
            <w:tcBorders>
              <w:left w:val="single" w:sz="4" w:space="0" w:color="auto"/>
              <w:right w:val="single" w:sz="4" w:space="0" w:color="auto"/>
            </w:tcBorders>
            <w:shd w:val="clear" w:color="auto" w:fill="auto"/>
            <w:vAlign w:val="center"/>
          </w:tcPr>
          <w:p w:rsidR="00915C85" w:rsidRPr="00157662" w:rsidRDefault="00915C85" w:rsidP="00915C85">
            <w:pPr>
              <w:pStyle w:val="Tablehead"/>
              <w:spacing w:before="30" w:after="30"/>
            </w:pPr>
            <w:r w:rsidRPr="00157662">
              <w:t>Sensor P1</w:t>
            </w:r>
          </w:p>
        </w:tc>
        <w:tc>
          <w:tcPr>
            <w:tcW w:w="3399" w:type="dxa"/>
            <w:tcBorders>
              <w:left w:val="single" w:sz="4" w:space="0" w:color="auto"/>
            </w:tcBorders>
            <w:shd w:val="clear" w:color="auto" w:fill="auto"/>
            <w:vAlign w:val="center"/>
          </w:tcPr>
          <w:p w:rsidR="00915C85" w:rsidRPr="00157662" w:rsidRDefault="00915C85" w:rsidP="00915C85">
            <w:pPr>
              <w:pStyle w:val="Tablehead"/>
              <w:spacing w:before="30" w:after="30"/>
            </w:pPr>
            <w:r w:rsidRPr="00157662">
              <w:t>Sensor P2</w:t>
            </w:r>
          </w:p>
        </w:tc>
      </w:tr>
      <w:tr w:rsidR="00915C85" w:rsidRPr="00157662" w:rsidTr="00915C85">
        <w:trPr>
          <w:cantSplit/>
          <w:jc w:val="center"/>
        </w:trPr>
        <w:tc>
          <w:tcPr>
            <w:tcW w:w="2915" w:type="dxa"/>
            <w:tcBorders>
              <w:bottom w:val="single" w:sz="4" w:space="0" w:color="auto"/>
            </w:tcBorders>
            <w:shd w:val="clear" w:color="auto" w:fill="auto"/>
            <w:vAlign w:val="center"/>
          </w:tcPr>
          <w:p w:rsidR="00915C85" w:rsidRPr="00157662" w:rsidRDefault="00915C85" w:rsidP="009530F6">
            <w:pPr>
              <w:pStyle w:val="Tabletext"/>
              <w:spacing w:before="30" w:after="30"/>
              <w:jc w:val="left"/>
            </w:pPr>
            <w:r w:rsidRPr="00157662">
              <w:t>Sensor type</w:t>
            </w:r>
          </w:p>
        </w:tc>
        <w:tc>
          <w:tcPr>
            <w:tcW w:w="2117"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Conical scan</w:t>
            </w:r>
          </w:p>
        </w:tc>
        <w:tc>
          <w:tcPr>
            <w:tcW w:w="339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Mechanical nadir scan</w:t>
            </w:r>
          </w:p>
        </w:tc>
      </w:tr>
      <w:tr w:rsidR="00915C85" w:rsidRPr="00157662" w:rsidTr="00915C85">
        <w:trPr>
          <w:cantSplit/>
          <w:jc w:val="center"/>
        </w:trPr>
        <w:tc>
          <w:tcPr>
            <w:tcW w:w="8431" w:type="dxa"/>
            <w:gridSpan w:val="3"/>
            <w:shd w:val="clear" w:color="auto" w:fill="auto"/>
            <w:vAlign w:val="center"/>
          </w:tcPr>
          <w:p w:rsidR="00915C85" w:rsidRPr="00157662" w:rsidRDefault="00915C85" w:rsidP="006468F0">
            <w:pPr>
              <w:pStyle w:val="Tablehead"/>
              <w:spacing w:before="30" w:after="30"/>
              <w:jc w:val="left"/>
            </w:pPr>
            <w:r w:rsidRPr="00157662">
              <w:t>Orbit parameters</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Altitude</w:t>
            </w:r>
          </w:p>
        </w:tc>
        <w:tc>
          <w:tcPr>
            <w:tcW w:w="2117" w:type="dxa"/>
            <w:shd w:val="clear" w:color="auto" w:fill="auto"/>
            <w:vAlign w:val="center"/>
          </w:tcPr>
          <w:p w:rsidR="00915C85" w:rsidRPr="00157662" w:rsidRDefault="00915C85" w:rsidP="006468F0">
            <w:pPr>
              <w:pStyle w:val="Tabletext"/>
              <w:spacing w:before="30" w:after="30"/>
              <w:jc w:val="center"/>
            </w:pPr>
            <w:r w:rsidRPr="00157662">
              <w:t>828</w:t>
            </w:r>
            <w:r>
              <w:t> km</w:t>
            </w:r>
          </w:p>
        </w:tc>
        <w:tc>
          <w:tcPr>
            <w:tcW w:w="3399" w:type="dxa"/>
            <w:shd w:val="clear" w:color="auto" w:fill="auto"/>
            <w:vAlign w:val="center"/>
          </w:tcPr>
          <w:p w:rsidR="00915C85" w:rsidRPr="00157662" w:rsidRDefault="00915C85" w:rsidP="006468F0">
            <w:pPr>
              <w:pStyle w:val="Tabletext"/>
              <w:spacing w:before="30" w:after="30"/>
              <w:jc w:val="center"/>
            </w:pPr>
            <w:r w:rsidRPr="00157662">
              <w:t>824</w:t>
            </w:r>
            <w:r>
              <w:t> km</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Inclination</w:t>
            </w:r>
          </w:p>
        </w:tc>
        <w:tc>
          <w:tcPr>
            <w:tcW w:w="5516" w:type="dxa"/>
            <w:gridSpan w:val="2"/>
            <w:shd w:val="clear" w:color="auto" w:fill="auto"/>
            <w:vAlign w:val="center"/>
          </w:tcPr>
          <w:p w:rsidR="00915C85" w:rsidRPr="00157662" w:rsidRDefault="00915C85" w:rsidP="006468F0">
            <w:pPr>
              <w:pStyle w:val="Tabletext"/>
              <w:spacing w:before="30" w:after="30"/>
              <w:jc w:val="center"/>
            </w:pPr>
            <w:r w:rsidRPr="00157662">
              <w:t>98.7°</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Eccentricity</w:t>
            </w:r>
          </w:p>
        </w:tc>
        <w:tc>
          <w:tcPr>
            <w:tcW w:w="5516" w:type="dxa"/>
            <w:gridSpan w:val="2"/>
            <w:shd w:val="clear" w:color="auto" w:fill="auto"/>
            <w:vAlign w:val="center"/>
          </w:tcPr>
          <w:p w:rsidR="00915C85" w:rsidRPr="00157662" w:rsidRDefault="00915C85" w:rsidP="006468F0">
            <w:pPr>
              <w:pStyle w:val="Tabletext"/>
              <w:spacing w:before="30" w:after="30"/>
              <w:jc w:val="center"/>
            </w:pPr>
            <w:r w:rsidRPr="00157662">
              <w:t>0</w:t>
            </w:r>
          </w:p>
        </w:tc>
      </w:tr>
      <w:tr w:rsidR="00915C85" w:rsidRPr="00157662" w:rsidTr="00915C85">
        <w:trPr>
          <w:cantSplit/>
          <w:jc w:val="center"/>
        </w:trPr>
        <w:tc>
          <w:tcPr>
            <w:tcW w:w="2915" w:type="dxa"/>
            <w:tcBorders>
              <w:bottom w:val="single" w:sz="4" w:space="0" w:color="auto"/>
            </w:tcBorders>
            <w:shd w:val="clear" w:color="auto" w:fill="auto"/>
            <w:vAlign w:val="center"/>
          </w:tcPr>
          <w:p w:rsidR="00915C85" w:rsidRPr="00157662" w:rsidRDefault="00915C85" w:rsidP="006468F0">
            <w:pPr>
              <w:pStyle w:val="Tabletext"/>
              <w:spacing w:before="30" w:after="30"/>
              <w:jc w:val="left"/>
            </w:pPr>
            <w:r w:rsidRPr="00157662">
              <w:t>Repeat period</w:t>
            </w:r>
          </w:p>
        </w:tc>
        <w:tc>
          <w:tcPr>
            <w:tcW w:w="2117"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17 days</w:t>
            </w:r>
          </w:p>
        </w:tc>
        <w:tc>
          <w:tcPr>
            <w:tcW w:w="339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9 days</w:t>
            </w:r>
          </w:p>
        </w:tc>
      </w:tr>
      <w:tr w:rsidR="00915C85" w:rsidRPr="00157662" w:rsidTr="00915C85">
        <w:trPr>
          <w:cantSplit/>
          <w:jc w:val="center"/>
        </w:trPr>
        <w:tc>
          <w:tcPr>
            <w:tcW w:w="8431" w:type="dxa"/>
            <w:gridSpan w:val="3"/>
            <w:shd w:val="clear" w:color="auto" w:fill="auto"/>
            <w:vAlign w:val="center"/>
          </w:tcPr>
          <w:p w:rsidR="00915C85" w:rsidRPr="00157662" w:rsidRDefault="00915C85" w:rsidP="006468F0">
            <w:pPr>
              <w:pStyle w:val="Tablehead"/>
              <w:spacing w:before="30" w:after="30"/>
              <w:jc w:val="left"/>
            </w:pPr>
            <w:r w:rsidRPr="00157662">
              <w:t>Sensor antenna parameters</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Number of beams</w:t>
            </w:r>
          </w:p>
        </w:tc>
        <w:tc>
          <w:tcPr>
            <w:tcW w:w="5516" w:type="dxa"/>
            <w:gridSpan w:val="2"/>
            <w:shd w:val="clear" w:color="auto" w:fill="auto"/>
            <w:vAlign w:val="center"/>
          </w:tcPr>
          <w:p w:rsidR="00915C85" w:rsidRPr="00157662" w:rsidRDefault="00915C85" w:rsidP="006468F0">
            <w:pPr>
              <w:pStyle w:val="Tabletext"/>
              <w:spacing w:before="30" w:after="30"/>
              <w:jc w:val="center"/>
            </w:pPr>
            <w:r w:rsidRPr="00157662">
              <w:t>2</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Reflector diameter</w:t>
            </w:r>
          </w:p>
        </w:tc>
        <w:tc>
          <w:tcPr>
            <w:tcW w:w="2117" w:type="dxa"/>
            <w:shd w:val="clear" w:color="auto" w:fill="auto"/>
            <w:vAlign w:val="center"/>
          </w:tcPr>
          <w:p w:rsidR="00915C85" w:rsidRPr="00157662" w:rsidRDefault="00915C85" w:rsidP="006468F0">
            <w:pPr>
              <w:pStyle w:val="Tabletext"/>
              <w:spacing w:before="30" w:after="30"/>
              <w:jc w:val="center"/>
            </w:pPr>
            <w:r w:rsidRPr="00157662">
              <w:t>0.48 × 0.71 m</w:t>
            </w:r>
          </w:p>
        </w:tc>
        <w:tc>
          <w:tcPr>
            <w:tcW w:w="3399" w:type="dxa"/>
            <w:shd w:val="clear" w:color="auto" w:fill="auto"/>
            <w:vAlign w:val="center"/>
          </w:tcPr>
          <w:p w:rsidR="00915C85" w:rsidRPr="00157662" w:rsidRDefault="00915C85" w:rsidP="006468F0">
            <w:pPr>
              <w:pStyle w:val="Tabletext"/>
              <w:spacing w:before="30" w:after="30"/>
              <w:jc w:val="center"/>
            </w:pPr>
            <w:r w:rsidRPr="00157662">
              <w:t>0.127 m</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Maximum beam gain</w:t>
            </w:r>
          </w:p>
        </w:tc>
        <w:tc>
          <w:tcPr>
            <w:tcW w:w="2117" w:type="dxa"/>
            <w:shd w:val="clear" w:color="auto" w:fill="auto"/>
            <w:vAlign w:val="center"/>
          </w:tcPr>
          <w:p w:rsidR="00915C85" w:rsidRPr="00157662" w:rsidRDefault="00915C85" w:rsidP="006468F0">
            <w:pPr>
              <w:pStyle w:val="Tabletext"/>
              <w:spacing w:before="30" w:after="30"/>
              <w:jc w:val="center"/>
            </w:pPr>
            <w:r w:rsidRPr="00157662">
              <w:t>54 dBi</w:t>
            </w:r>
          </w:p>
        </w:tc>
        <w:tc>
          <w:tcPr>
            <w:tcW w:w="3399" w:type="dxa"/>
            <w:shd w:val="clear" w:color="auto" w:fill="auto"/>
            <w:vAlign w:val="center"/>
          </w:tcPr>
          <w:p w:rsidR="00915C85" w:rsidRPr="00157662" w:rsidRDefault="00915C85" w:rsidP="006468F0">
            <w:pPr>
              <w:pStyle w:val="Tabletext"/>
              <w:spacing w:before="30" w:after="30"/>
              <w:jc w:val="center"/>
            </w:pPr>
            <w:r w:rsidRPr="00157662">
              <w:t>43.9 dBi</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Polarization</w:t>
            </w:r>
          </w:p>
        </w:tc>
        <w:tc>
          <w:tcPr>
            <w:tcW w:w="2117" w:type="dxa"/>
            <w:shd w:val="clear" w:color="auto" w:fill="auto"/>
            <w:vAlign w:val="center"/>
          </w:tcPr>
          <w:p w:rsidR="00915C85" w:rsidRPr="00157662" w:rsidRDefault="00915C85" w:rsidP="006468F0">
            <w:pPr>
              <w:pStyle w:val="Tabletext"/>
              <w:spacing w:before="30" w:after="30"/>
              <w:jc w:val="center"/>
            </w:pPr>
            <w:r w:rsidRPr="00157662">
              <w:t>V</w:t>
            </w:r>
          </w:p>
        </w:tc>
        <w:tc>
          <w:tcPr>
            <w:tcW w:w="3399" w:type="dxa"/>
            <w:shd w:val="clear" w:color="auto" w:fill="auto"/>
            <w:vAlign w:val="center"/>
          </w:tcPr>
          <w:p w:rsidR="00915C85" w:rsidRPr="00157662" w:rsidRDefault="00915C85" w:rsidP="006468F0">
            <w:pPr>
              <w:pStyle w:val="Tabletext"/>
              <w:spacing w:before="30" w:after="30"/>
              <w:jc w:val="center"/>
            </w:pPr>
            <w:r w:rsidRPr="00157662">
              <w:t>QH</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–3 dB beamwidth</w:t>
            </w:r>
          </w:p>
        </w:tc>
        <w:tc>
          <w:tcPr>
            <w:tcW w:w="2117" w:type="dxa"/>
            <w:shd w:val="clear" w:color="auto" w:fill="auto"/>
            <w:vAlign w:val="center"/>
          </w:tcPr>
          <w:p w:rsidR="00915C85" w:rsidRPr="00157662" w:rsidRDefault="00915C85" w:rsidP="006468F0">
            <w:pPr>
              <w:pStyle w:val="Tabletext"/>
              <w:spacing w:before="30" w:after="30"/>
              <w:jc w:val="center"/>
            </w:pPr>
            <w:r w:rsidRPr="00157662">
              <w:t>0.39°</w:t>
            </w:r>
          </w:p>
        </w:tc>
        <w:tc>
          <w:tcPr>
            <w:tcW w:w="3399" w:type="dxa"/>
            <w:shd w:val="clear" w:color="auto" w:fill="auto"/>
            <w:vAlign w:val="center"/>
          </w:tcPr>
          <w:p w:rsidR="00915C85" w:rsidRPr="00157662" w:rsidRDefault="00915C85" w:rsidP="006468F0">
            <w:pPr>
              <w:pStyle w:val="Tabletext"/>
              <w:spacing w:before="30" w:after="30"/>
              <w:jc w:val="center"/>
            </w:pPr>
            <w:r w:rsidRPr="00157662">
              <w:t>1.1°</w:t>
            </w:r>
          </w:p>
        </w:tc>
      </w:tr>
      <w:tr w:rsidR="00915C85" w:rsidRPr="00E160AB"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Instantaneous field of view</w:t>
            </w:r>
          </w:p>
        </w:tc>
        <w:tc>
          <w:tcPr>
            <w:tcW w:w="2117" w:type="dxa"/>
            <w:shd w:val="clear" w:color="auto" w:fill="auto"/>
            <w:vAlign w:val="center"/>
          </w:tcPr>
          <w:p w:rsidR="00915C85" w:rsidRPr="00157662" w:rsidRDefault="00915C85" w:rsidP="006468F0">
            <w:pPr>
              <w:pStyle w:val="Tabletext"/>
              <w:spacing w:before="30" w:after="30"/>
              <w:jc w:val="center"/>
            </w:pPr>
            <w:r w:rsidRPr="00157662">
              <w:t>16</w:t>
            </w:r>
            <w:r>
              <w:t> km</w:t>
            </w:r>
            <w:r w:rsidRPr="00157662">
              <w:t xml:space="preserve"> × 12</w:t>
            </w:r>
            <w:r>
              <w:t> km</w:t>
            </w:r>
          </w:p>
        </w:tc>
        <w:tc>
          <w:tcPr>
            <w:tcW w:w="3399" w:type="dxa"/>
            <w:shd w:val="clear" w:color="auto" w:fill="auto"/>
            <w:vAlign w:val="center"/>
          </w:tcPr>
          <w:p w:rsidR="00915C85" w:rsidRPr="001B17B2" w:rsidRDefault="00915C85" w:rsidP="006468F0">
            <w:pPr>
              <w:pStyle w:val="Tabletext"/>
              <w:spacing w:before="30" w:after="30"/>
              <w:jc w:val="center"/>
              <w:rPr>
                <w:lang w:val="pt-BR"/>
              </w:rPr>
            </w:pPr>
            <w:r w:rsidRPr="001B17B2">
              <w:rPr>
                <w:lang w:val="pt-BR"/>
              </w:rPr>
              <w:t>Nadir FOV: 15.8 km</w:t>
            </w:r>
            <w:r w:rsidRPr="001B17B2">
              <w:rPr>
                <w:lang w:val="pt-BR"/>
              </w:rPr>
              <w:br/>
              <w:t>Outer FOV: 68.4 × 30 km</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Main beam efficiency</w:t>
            </w:r>
          </w:p>
        </w:tc>
        <w:tc>
          <w:tcPr>
            <w:tcW w:w="5516" w:type="dxa"/>
            <w:gridSpan w:val="2"/>
            <w:shd w:val="clear" w:color="auto" w:fill="auto"/>
            <w:vAlign w:val="center"/>
          </w:tcPr>
          <w:p w:rsidR="00915C85" w:rsidRPr="00157662" w:rsidRDefault="00915C85" w:rsidP="006468F0">
            <w:pPr>
              <w:pStyle w:val="Tabletext"/>
              <w:spacing w:before="30" w:after="30"/>
              <w:jc w:val="center"/>
            </w:pPr>
            <w:r w:rsidRPr="00157662">
              <w:t>95%</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Off-nadir pointing angle</w:t>
            </w:r>
          </w:p>
        </w:tc>
        <w:tc>
          <w:tcPr>
            <w:tcW w:w="2117" w:type="dxa"/>
            <w:shd w:val="clear" w:color="auto" w:fill="auto"/>
            <w:vAlign w:val="center"/>
          </w:tcPr>
          <w:p w:rsidR="00915C85" w:rsidRPr="00157662" w:rsidRDefault="00915C85" w:rsidP="006468F0">
            <w:pPr>
              <w:pStyle w:val="Tabletext"/>
              <w:spacing w:before="30" w:after="30"/>
              <w:jc w:val="center"/>
            </w:pPr>
            <w:r w:rsidRPr="00157662">
              <w:t>46.8°</w:t>
            </w:r>
          </w:p>
        </w:tc>
        <w:tc>
          <w:tcPr>
            <w:tcW w:w="3399" w:type="dxa"/>
            <w:shd w:val="clear" w:color="auto" w:fill="auto"/>
            <w:vAlign w:val="center"/>
          </w:tcPr>
          <w:p w:rsidR="00915C85" w:rsidRPr="00157662" w:rsidRDefault="00915C85" w:rsidP="006468F0">
            <w:pPr>
              <w:pStyle w:val="Tabletext"/>
              <w:spacing w:before="30" w:after="30"/>
              <w:jc w:val="center"/>
            </w:pPr>
            <w:r w:rsidRPr="00157662">
              <w:t xml:space="preserve">±52.725° </w:t>
            </w:r>
            <w:r>
              <w:t>cross-track</w:t>
            </w:r>
          </w:p>
        </w:tc>
      </w:tr>
      <w:tr w:rsidR="00915C85" w:rsidRPr="00E160AB"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Beam dynamics</w:t>
            </w:r>
          </w:p>
        </w:tc>
        <w:tc>
          <w:tcPr>
            <w:tcW w:w="2117" w:type="dxa"/>
            <w:shd w:val="clear" w:color="auto" w:fill="auto"/>
            <w:vAlign w:val="center"/>
          </w:tcPr>
          <w:p w:rsidR="00915C85" w:rsidRPr="00157662" w:rsidRDefault="00915C85" w:rsidP="006468F0">
            <w:pPr>
              <w:pStyle w:val="Tabletext"/>
              <w:spacing w:before="30" w:after="30"/>
              <w:jc w:val="center"/>
            </w:pPr>
            <w:r w:rsidRPr="00157662">
              <w:t>31.6 rpm</w:t>
            </w:r>
          </w:p>
        </w:tc>
        <w:tc>
          <w:tcPr>
            <w:tcW w:w="3399" w:type="dxa"/>
            <w:shd w:val="clear" w:color="auto" w:fill="auto"/>
            <w:vAlign w:val="center"/>
          </w:tcPr>
          <w:p w:rsidR="00915C85" w:rsidRPr="002129D7" w:rsidRDefault="00915C85" w:rsidP="006468F0">
            <w:pPr>
              <w:pStyle w:val="Tabletext"/>
              <w:spacing w:before="30" w:after="30"/>
              <w:jc w:val="center"/>
              <w:rPr>
                <w:lang w:val="en-US"/>
              </w:rPr>
            </w:pPr>
            <w:r w:rsidRPr="002129D7">
              <w:rPr>
                <w:lang w:val="en-US"/>
              </w:rPr>
              <w:t xml:space="preserve">8/3 s scan period cross-track; </w:t>
            </w:r>
            <w:r>
              <w:rPr>
                <w:lang w:val="en-US"/>
              </w:rPr>
              <w:br/>
            </w:r>
            <w:r w:rsidRPr="002129D7">
              <w:rPr>
                <w:lang w:val="en-US"/>
              </w:rPr>
              <w:t>96 earth fields per scan period</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Incidence angle at Earth</w:t>
            </w:r>
          </w:p>
        </w:tc>
        <w:tc>
          <w:tcPr>
            <w:tcW w:w="2117" w:type="dxa"/>
            <w:shd w:val="clear" w:color="auto" w:fill="auto"/>
            <w:vAlign w:val="center"/>
          </w:tcPr>
          <w:p w:rsidR="00915C85" w:rsidRPr="00157662" w:rsidRDefault="00915C85" w:rsidP="006468F0">
            <w:pPr>
              <w:pStyle w:val="Tabletext"/>
              <w:spacing w:before="30" w:after="30"/>
              <w:jc w:val="center"/>
            </w:pPr>
            <w:r w:rsidRPr="00157662">
              <w:t>55.5°</w:t>
            </w:r>
          </w:p>
        </w:tc>
        <w:tc>
          <w:tcPr>
            <w:tcW w:w="3399" w:type="dxa"/>
            <w:shd w:val="clear" w:color="auto" w:fill="auto"/>
            <w:vAlign w:val="center"/>
          </w:tcPr>
          <w:p w:rsidR="00915C85" w:rsidRPr="00157662" w:rsidRDefault="00915C85" w:rsidP="006468F0">
            <w:pPr>
              <w:pStyle w:val="Tabletext"/>
              <w:spacing w:before="30" w:after="30"/>
              <w:jc w:val="center"/>
            </w:pPr>
            <w:r w:rsidRPr="00157662">
              <w:t>0</w:t>
            </w:r>
            <w:r w:rsidRPr="00157662">
              <w:sym w:font="Symbol" w:char="F0B0"/>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–3 dB beam dimensions</w:t>
            </w:r>
          </w:p>
        </w:tc>
        <w:tc>
          <w:tcPr>
            <w:tcW w:w="2117" w:type="dxa"/>
            <w:shd w:val="clear" w:color="auto" w:fill="auto"/>
            <w:vAlign w:val="center"/>
          </w:tcPr>
          <w:p w:rsidR="00915C85" w:rsidRPr="00157662" w:rsidRDefault="00915C85" w:rsidP="006468F0">
            <w:pPr>
              <w:pStyle w:val="Tabletext"/>
              <w:spacing w:before="30" w:after="30"/>
              <w:jc w:val="center"/>
            </w:pPr>
            <w:r w:rsidRPr="00157662">
              <w:t>6</w:t>
            </w:r>
            <w:r>
              <w:t> km</w:t>
            </w:r>
          </w:p>
        </w:tc>
        <w:tc>
          <w:tcPr>
            <w:tcW w:w="3399" w:type="dxa"/>
            <w:shd w:val="clear" w:color="auto" w:fill="auto"/>
            <w:vAlign w:val="center"/>
          </w:tcPr>
          <w:p w:rsidR="00915C85" w:rsidRPr="00157662" w:rsidRDefault="00915C85" w:rsidP="006468F0">
            <w:pPr>
              <w:pStyle w:val="Tabletext"/>
              <w:spacing w:before="30" w:after="30"/>
              <w:jc w:val="center"/>
            </w:pPr>
            <w:r w:rsidRPr="00157662">
              <w:t>1.1</w:t>
            </w:r>
            <w:r w:rsidRPr="00157662">
              <w:sym w:font="Symbol" w:char="F0B0"/>
            </w:r>
            <w:r w:rsidRPr="00157662">
              <w:t>16</w:t>
            </w:r>
            <w:r>
              <w:t> km</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Swath width</w:t>
            </w:r>
          </w:p>
        </w:tc>
        <w:tc>
          <w:tcPr>
            <w:tcW w:w="2117" w:type="dxa"/>
            <w:shd w:val="clear" w:color="auto" w:fill="auto"/>
            <w:vAlign w:val="center"/>
          </w:tcPr>
          <w:p w:rsidR="00915C85" w:rsidRPr="00157662" w:rsidRDefault="00915C85" w:rsidP="006468F0">
            <w:pPr>
              <w:pStyle w:val="Tabletext"/>
              <w:spacing w:before="30" w:after="30"/>
              <w:jc w:val="center"/>
            </w:pPr>
            <w:r w:rsidRPr="00157662">
              <w:t>1 700</w:t>
            </w:r>
            <w:r>
              <w:t> km</w:t>
            </w:r>
          </w:p>
        </w:tc>
        <w:tc>
          <w:tcPr>
            <w:tcW w:w="3399" w:type="dxa"/>
            <w:shd w:val="clear" w:color="auto" w:fill="auto"/>
            <w:vAlign w:val="center"/>
          </w:tcPr>
          <w:p w:rsidR="00915C85" w:rsidRPr="00157662" w:rsidRDefault="00915C85" w:rsidP="006468F0">
            <w:pPr>
              <w:pStyle w:val="Tabletext"/>
              <w:spacing w:before="30" w:after="30"/>
              <w:jc w:val="center"/>
            </w:pPr>
            <w:r w:rsidRPr="00157662">
              <w:t>2 500</w:t>
            </w:r>
            <w:r>
              <w:t> km</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Sensor antenna pattern</w:t>
            </w:r>
          </w:p>
        </w:tc>
        <w:tc>
          <w:tcPr>
            <w:tcW w:w="2117" w:type="dxa"/>
            <w:shd w:val="clear" w:color="auto" w:fill="auto"/>
            <w:vAlign w:val="center"/>
          </w:tcPr>
          <w:p w:rsidR="00915C85" w:rsidRPr="00157662" w:rsidRDefault="00915C85" w:rsidP="006468F0">
            <w:pPr>
              <w:pStyle w:val="Tabletext"/>
              <w:spacing w:before="30" w:after="30"/>
              <w:jc w:val="center"/>
            </w:pPr>
          </w:p>
        </w:tc>
        <w:tc>
          <w:tcPr>
            <w:tcW w:w="3399" w:type="dxa"/>
            <w:shd w:val="clear" w:color="auto" w:fill="auto"/>
            <w:vAlign w:val="center"/>
          </w:tcPr>
          <w:p w:rsidR="00915C85" w:rsidRPr="00157662" w:rsidRDefault="00915C85" w:rsidP="006468F0">
            <w:pPr>
              <w:pStyle w:val="Tabletext"/>
              <w:spacing w:before="30" w:after="30"/>
              <w:jc w:val="center"/>
            </w:pP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Cold calibration ant. gain</w:t>
            </w:r>
          </w:p>
        </w:tc>
        <w:tc>
          <w:tcPr>
            <w:tcW w:w="2117" w:type="dxa"/>
            <w:shd w:val="clear" w:color="auto" w:fill="auto"/>
            <w:vAlign w:val="center"/>
          </w:tcPr>
          <w:p w:rsidR="00915C85" w:rsidRPr="00157662" w:rsidRDefault="00915C85" w:rsidP="006468F0">
            <w:pPr>
              <w:pStyle w:val="Tabletext"/>
              <w:spacing w:before="30" w:after="30"/>
              <w:jc w:val="center"/>
            </w:pPr>
            <w:r w:rsidRPr="00157662">
              <w:t>N/A</w:t>
            </w:r>
          </w:p>
        </w:tc>
        <w:tc>
          <w:tcPr>
            <w:tcW w:w="3399" w:type="dxa"/>
            <w:shd w:val="clear" w:color="auto" w:fill="auto"/>
            <w:vAlign w:val="center"/>
          </w:tcPr>
          <w:p w:rsidR="00915C85" w:rsidRPr="00157662" w:rsidRDefault="00915C85" w:rsidP="006468F0">
            <w:pPr>
              <w:pStyle w:val="Tabletext"/>
              <w:spacing w:before="30" w:after="30"/>
              <w:jc w:val="center"/>
            </w:pPr>
            <w:r w:rsidRPr="00157662">
              <w:t>43.9 dBi</w:t>
            </w:r>
          </w:p>
        </w:tc>
      </w:tr>
      <w:tr w:rsidR="00915C85" w:rsidRPr="00157662" w:rsidTr="00915C85">
        <w:trPr>
          <w:cantSplit/>
          <w:jc w:val="center"/>
        </w:trPr>
        <w:tc>
          <w:tcPr>
            <w:tcW w:w="2915" w:type="dxa"/>
            <w:shd w:val="clear" w:color="auto" w:fill="auto"/>
            <w:vAlign w:val="center"/>
          </w:tcPr>
          <w:p w:rsidR="00915C85" w:rsidRPr="002129D7" w:rsidRDefault="00915C85" w:rsidP="006468F0">
            <w:pPr>
              <w:pStyle w:val="Tabletext"/>
              <w:spacing w:before="30" w:after="30"/>
              <w:jc w:val="left"/>
              <w:rPr>
                <w:lang w:val="en-US"/>
              </w:rPr>
            </w:pPr>
            <w:r w:rsidRPr="002129D7">
              <w:rPr>
                <w:lang w:val="en-US"/>
              </w:rPr>
              <w:t>Cold calibration angle (degrees re. satellite track)</w:t>
            </w:r>
          </w:p>
        </w:tc>
        <w:tc>
          <w:tcPr>
            <w:tcW w:w="2117" w:type="dxa"/>
            <w:shd w:val="clear" w:color="auto" w:fill="auto"/>
            <w:vAlign w:val="center"/>
          </w:tcPr>
          <w:p w:rsidR="00915C85" w:rsidRPr="00157662" w:rsidRDefault="00915C85" w:rsidP="006468F0">
            <w:pPr>
              <w:pStyle w:val="Tabletext"/>
              <w:spacing w:before="30" w:after="30"/>
              <w:jc w:val="center"/>
            </w:pPr>
            <w:r w:rsidRPr="00157662">
              <w:t>N/A</w:t>
            </w:r>
          </w:p>
        </w:tc>
        <w:tc>
          <w:tcPr>
            <w:tcW w:w="3399" w:type="dxa"/>
            <w:shd w:val="clear" w:color="auto" w:fill="auto"/>
            <w:vAlign w:val="center"/>
          </w:tcPr>
          <w:p w:rsidR="00915C85" w:rsidRPr="00157662" w:rsidRDefault="00915C85" w:rsidP="006468F0">
            <w:pPr>
              <w:pStyle w:val="Tabletext"/>
              <w:spacing w:before="30" w:after="30"/>
              <w:jc w:val="center"/>
            </w:pPr>
            <w:r w:rsidRPr="00157662">
              <w:t>0</w:t>
            </w:r>
          </w:p>
        </w:tc>
      </w:tr>
      <w:tr w:rsidR="00915C85" w:rsidRPr="00157662" w:rsidTr="00915C85">
        <w:trPr>
          <w:cantSplit/>
          <w:jc w:val="center"/>
        </w:trPr>
        <w:tc>
          <w:tcPr>
            <w:tcW w:w="2915" w:type="dxa"/>
            <w:tcBorders>
              <w:bottom w:val="single" w:sz="4" w:space="0" w:color="auto"/>
            </w:tcBorders>
            <w:shd w:val="clear" w:color="auto" w:fill="auto"/>
            <w:vAlign w:val="center"/>
          </w:tcPr>
          <w:p w:rsidR="00915C85" w:rsidRPr="002129D7" w:rsidRDefault="00915C85" w:rsidP="006468F0">
            <w:pPr>
              <w:pStyle w:val="Tabletext"/>
              <w:spacing w:before="30" w:after="30"/>
              <w:jc w:val="left"/>
              <w:rPr>
                <w:lang w:val="en-US"/>
              </w:rPr>
            </w:pPr>
            <w:r w:rsidRPr="002129D7">
              <w:rPr>
                <w:lang w:val="en-US"/>
              </w:rPr>
              <w:t>Cold calibration angle (degrees re. nadir direction)</w:t>
            </w:r>
          </w:p>
        </w:tc>
        <w:tc>
          <w:tcPr>
            <w:tcW w:w="2117"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N/A</w:t>
            </w:r>
          </w:p>
        </w:tc>
        <w:tc>
          <w:tcPr>
            <w:tcW w:w="339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82.175</w:t>
            </w:r>
            <w:r w:rsidRPr="00157662">
              <w:sym w:font="Symbol" w:char="F0B0"/>
            </w:r>
          </w:p>
        </w:tc>
      </w:tr>
      <w:tr w:rsidR="00915C85" w:rsidRPr="00157662" w:rsidTr="00915C85">
        <w:trPr>
          <w:cantSplit/>
          <w:jc w:val="center"/>
        </w:trPr>
        <w:tc>
          <w:tcPr>
            <w:tcW w:w="8431" w:type="dxa"/>
            <w:gridSpan w:val="3"/>
            <w:shd w:val="clear" w:color="auto" w:fill="auto"/>
            <w:vAlign w:val="center"/>
          </w:tcPr>
          <w:p w:rsidR="00915C85" w:rsidRPr="00157662" w:rsidRDefault="00915C85" w:rsidP="006468F0">
            <w:pPr>
              <w:pStyle w:val="Tablehead"/>
              <w:spacing w:before="30" w:after="30"/>
              <w:jc w:val="left"/>
            </w:pPr>
            <w:r w:rsidRPr="00157662">
              <w:t>Sensor receiver parameters</w:t>
            </w:r>
          </w:p>
        </w:tc>
      </w:tr>
      <w:tr w:rsidR="00915C85" w:rsidRPr="00157662" w:rsidTr="00915C85">
        <w:trPr>
          <w:cantSplit/>
          <w:jc w:val="center"/>
        </w:trPr>
        <w:tc>
          <w:tcPr>
            <w:tcW w:w="2915" w:type="dxa"/>
            <w:shd w:val="clear" w:color="auto" w:fill="auto"/>
            <w:vAlign w:val="center"/>
          </w:tcPr>
          <w:p w:rsidR="00915C85" w:rsidRPr="00157662" w:rsidRDefault="00915C85" w:rsidP="006468F0">
            <w:pPr>
              <w:pStyle w:val="Tabletext"/>
              <w:spacing w:before="30" w:after="30"/>
              <w:jc w:val="left"/>
            </w:pPr>
            <w:r w:rsidRPr="00157662">
              <w:t>Sensor integration time</w:t>
            </w:r>
          </w:p>
        </w:tc>
        <w:tc>
          <w:tcPr>
            <w:tcW w:w="2117" w:type="dxa"/>
            <w:shd w:val="clear" w:color="auto" w:fill="auto"/>
            <w:vAlign w:val="center"/>
          </w:tcPr>
          <w:p w:rsidR="00915C85" w:rsidRPr="00157662" w:rsidRDefault="00915C85" w:rsidP="006468F0">
            <w:pPr>
              <w:pStyle w:val="Tabletext"/>
              <w:spacing w:before="30" w:after="30"/>
              <w:jc w:val="center"/>
            </w:pPr>
            <w:r w:rsidRPr="00157662">
              <w:t>1.2 ms</w:t>
            </w:r>
          </w:p>
        </w:tc>
        <w:tc>
          <w:tcPr>
            <w:tcW w:w="3399" w:type="dxa"/>
            <w:shd w:val="clear" w:color="auto" w:fill="auto"/>
            <w:vAlign w:val="center"/>
          </w:tcPr>
          <w:p w:rsidR="00915C85" w:rsidRPr="00157662" w:rsidRDefault="00915C85" w:rsidP="006468F0">
            <w:pPr>
              <w:pStyle w:val="Tabletext"/>
              <w:spacing w:before="30" w:after="30"/>
              <w:jc w:val="center"/>
            </w:pPr>
            <w:r w:rsidRPr="00157662">
              <w:t>18 ms</w:t>
            </w:r>
          </w:p>
        </w:tc>
      </w:tr>
      <w:tr w:rsidR="00915C85" w:rsidRPr="00157662" w:rsidTr="00915C85">
        <w:trPr>
          <w:cantSplit/>
          <w:jc w:val="center"/>
        </w:trPr>
        <w:tc>
          <w:tcPr>
            <w:tcW w:w="2915" w:type="dxa"/>
            <w:tcBorders>
              <w:bottom w:val="single" w:sz="4" w:space="0" w:color="auto"/>
            </w:tcBorders>
            <w:shd w:val="clear" w:color="auto" w:fill="auto"/>
            <w:vAlign w:val="center"/>
          </w:tcPr>
          <w:p w:rsidR="00915C85" w:rsidRPr="00157662" w:rsidRDefault="00915C85" w:rsidP="006468F0">
            <w:pPr>
              <w:pStyle w:val="Tabletext"/>
              <w:spacing w:before="30" w:after="30"/>
              <w:jc w:val="left"/>
            </w:pPr>
            <w:r w:rsidRPr="00157662">
              <w:t>Channel bandwidth</w:t>
            </w:r>
          </w:p>
        </w:tc>
        <w:tc>
          <w:tcPr>
            <w:tcW w:w="2117"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1 425 MHz centred at 166 ±</w:t>
            </w:r>
            <w:r>
              <w:t xml:space="preserve"> </w:t>
            </w:r>
            <w:r w:rsidRPr="00157662">
              <w:t>0.7875</w:t>
            </w:r>
            <w:r>
              <w:t> GHz</w:t>
            </w:r>
          </w:p>
        </w:tc>
        <w:tc>
          <w:tcPr>
            <w:tcW w:w="339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3 000 MHz centred at 164-167</w:t>
            </w:r>
            <w:r>
              <w:t> GHz</w:t>
            </w:r>
          </w:p>
        </w:tc>
      </w:tr>
      <w:tr w:rsidR="00915C85" w:rsidRPr="00157662" w:rsidTr="00915C85">
        <w:trPr>
          <w:cantSplit/>
          <w:jc w:val="center"/>
        </w:trPr>
        <w:tc>
          <w:tcPr>
            <w:tcW w:w="8431" w:type="dxa"/>
            <w:gridSpan w:val="3"/>
            <w:tcBorders>
              <w:bottom w:val="single" w:sz="4" w:space="0" w:color="auto"/>
            </w:tcBorders>
            <w:shd w:val="clear" w:color="auto" w:fill="auto"/>
            <w:vAlign w:val="center"/>
          </w:tcPr>
          <w:p w:rsidR="00915C85" w:rsidRPr="00157662" w:rsidRDefault="00915C85" w:rsidP="006468F0">
            <w:pPr>
              <w:pStyle w:val="Tabletext"/>
              <w:spacing w:before="30" w:after="30"/>
              <w:jc w:val="left"/>
            </w:pPr>
            <w:r w:rsidRPr="00157662">
              <w:t>Measurement spatial resolution</w:t>
            </w:r>
          </w:p>
        </w:tc>
      </w:tr>
      <w:tr w:rsidR="00915C85" w:rsidRPr="00157662" w:rsidTr="00915C85">
        <w:trPr>
          <w:cantSplit/>
          <w:jc w:val="center"/>
        </w:trPr>
        <w:tc>
          <w:tcPr>
            <w:tcW w:w="2915" w:type="dxa"/>
            <w:tcBorders>
              <w:bottom w:val="single" w:sz="4" w:space="0" w:color="auto"/>
            </w:tcBorders>
            <w:shd w:val="clear" w:color="auto" w:fill="auto"/>
            <w:vAlign w:val="center"/>
          </w:tcPr>
          <w:p w:rsidR="00915C85" w:rsidRPr="00157662" w:rsidRDefault="00915C85" w:rsidP="006468F0">
            <w:pPr>
              <w:pStyle w:val="Tabletext"/>
              <w:spacing w:before="30" w:after="30"/>
              <w:jc w:val="left"/>
            </w:pPr>
            <w:r w:rsidRPr="00157662">
              <w:t>Horizontal resolution</w:t>
            </w:r>
          </w:p>
        </w:tc>
        <w:tc>
          <w:tcPr>
            <w:tcW w:w="2117"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12</w:t>
            </w:r>
            <w:r>
              <w:t> km</w:t>
            </w:r>
          </w:p>
        </w:tc>
        <w:tc>
          <w:tcPr>
            <w:tcW w:w="339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32</w:t>
            </w:r>
            <w:r>
              <w:t> km</w:t>
            </w:r>
          </w:p>
        </w:tc>
      </w:tr>
      <w:tr w:rsidR="00915C85" w:rsidRPr="00157662" w:rsidTr="00915C85">
        <w:trPr>
          <w:cantSplit/>
          <w:jc w:val="center"/>
        </w:trPr>
        <w:tc>
          <w:tcPr>
            <w:tcW w:w="2915" w:type="dxa"/>
            <w:tcBorders>
              <w:bottom w:val="single" w:sz="4" w:space="0" w:color="auto"/>
            </w:tcBorders>
            <w:shd w:val="clear" w:color="auto" w:fill="auto"/>
            <w:vAlign w:val="center"/>
          </w:tcPr>
          <w:p w:rsidR="00915C85" w:rsidRPr="00157662" w:rsidRDefault="00915C85" w:rsidP="006468F0">
            <w:pPr>
              <w:pStyle w:val="Tabletext"/>
              <w:spacing w:before="30" w:after="30"/>
              <w:jc w:val="left"/>
            </w:pPr>
            <w:r w:rsidRPr="00157662">
              <w:t>Vertical resolution</w:t>
            </w:r>
          </w:p>
        </w:tc>
        <w:tc>
          <w:tcPr>
            <w:tcW w:w="2117"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12</w:t>
            </w:r>
            <w:r>
              <w:t> km</w:t>
            </w:r>
          </w:p>
        </w:tc>
        <w:tc>
          <w:tcPr>
            <w:tcW w:w="3399" w:type="dxa"/>
            <w:tcBorders>
              <w:bottom w:val="single" w:sz="4" w:space="0" w:color="auto"/>
            </w:tcBorders>
            <w:shd w:val="clear" w:color="auto" w:fill="auto"/>
            <w:vAlign w:val="center"/>
          </w:tcPr>
          <w:p w:rsidR="00915C85" w:rsidRPr="00157662" w:rsidRDefault="00915C85" w:rsidP="006468F0">
            <w:pPr>
              <w:pStyle w:val="Tabletext"/>
              <w:spacing w:before="30" w:after="30"/>
              <w:jc w:val="center"/>
            </w:pPr>
            <w:r w:rsidRPr="00157662">
              <w:t>32</w:t>
            </w:r>
            <w:r>
              <w:t> km</w:t>
            </w:r>
          </w:p>
        </w:tc>
      </w:tr>
    </w:tbl>
    <w:p w:rsidR="008761AE" w:rsidRDefault="008761AE" w:rsidP="008761AE">
      <w:pPr>
        <w:pStyle w:val="Tablefin"/>
      </w:pPr>
    </w:p>
    <w:p w:rsidR="00915C85" w:rsidRPr="002129D7" w:rsidRDefault="00915C85" w:rsidP="00915C85">
      <w:pPr>
        <w:pStyle w:val="Heading2"/>
        <w:spacing w:before="480"/>
        <w:rPr>
          <w:lang w:val="en-US"/>
        </w:rPr>
      </w:pPr>
      <w:r w:rsidRPr="002129D7">
        <w:rPr>
          <w:lang w:val="en-US"/>
        </w:rPr>
        <w:t>6.17</w:t>
      </w:r>
      <w:r w:rsidRPr="002129D7">
        <w:rPr>
          <w:lang w:val="en-US"/>
        </w:rPr>
        <w:tab/>
        <w:t>Typical parameters of passive sensors operating in the bands between 174.8 and 191.8 GHz</w:t>
      </w:r>
    </w:p>
    <w:p w:rsidR="00892334" w:rsidRDefault="00915C85" w:rsidP="00892334">
      <w:pPr>
        <w:rPr>
          <w:lang w:val="en-US"/>
        </w:rPr>
      </w:pPr>
      <w:r w:rsidRPr="002129D7">
        <w:rPr>
          <w:lang w:val="en-US"/>
        </w:rPr>
        <w:t>The 174.8-191.8 GHz passive sensor band is essential for N</w:t>
      </w:r>
      <w:r w:rsidRPr="002129D7">
        <w:rPr>
          <w:vertAlign w:val="subscript"/>
          <w:lang w:val="en-US"/>
        </w:rPr>
        <w:t>2</w:t>
      </w:r>
      <w:r w:rsidRPr="002129D7">
        <w:rPr>
          <w:lang w:val="en-US"/>
        </w:rPr>
        <w:t>O and O</w:t>
      </w:r>
      <w:r w:rsidRPr="002129D7">
        <w:rPr>
          <w:vertAlign w:val="subscript"/>
          <w:lang w:val="en-US"/>
        </w:rPr>
        <w:t xml:space="preserve">3 </w:t>
      </w:r>
      <w:r w:rsidRPr="002129D7">
        <w:rPr>
          <w:lang w:val="en-US"/>
        </w:rPr>
        <w:t>measurements, in addition to</w:t>
      </w:r>
      <w:r w:rsidRPr="002129D7">
        <w:rPr>
          <w:vertAlign w:val="subscript"/>
          <w:lang w:val="en-US"/>
        </w:rPr>
        <w:t xml:space="preserve"> </w:t>
      </w:r>
      <w:r w:rsidRPr="002129D7">
        <w:rPr>
          <w:lang w:val="en-US"/>
        </w:rPr>
        <w:t>water vapour profiling. Table 24 summarizes the parameters of passive sensors that are or will be operating between 174.8 and 191.8 GHz.</w:t>
      </w:r>
    </w:p>
    <w:p w:rsidR="00892334" w:rsidRDefault="00892334" w:rsidP="00892334">
      <w:pPr>
        <w:rPr>
          <w:lang w:val="en-US"/>
        </w:rPr>
        <w:sectPr w:rsidR="00892334" w:rsidSect="006468F0">
          <w:headerReference w:type="even" r:id="rId56"/>
          <w:headerReference w:type="default" r:id="rId57"/>
          <w:headerReference w:type="first" r:id="rId58"/>
          <w:footerReference w:type="first" r:id="rId59"/>
          <w:pgSz w:w="11907" w:h="16834"/>
          <w:pgMar w:top="1412" w:right="1140" w:bottom="1412" w:left="1140" w:header="720" w:footer="720" w:gutter="0"/>
          <w:cols w:space="720"/>
        </w:sectPr>
      </w:pPr>
    </w:p>
    <w:p w:rsidR="00915C85" w:rsidRPr="002129D7" w:rsidRDefault="00915C85" w:rsidP="00892334">
      <w:pPr>
        <w:pStyle w:val="TableNo"/>
        <w:rPr>
          <w:lang w:val="en-US"/>
        </w:rPr>
      </w:pPr>
      <w:r w:rsidRPr="002129D7">
        <w:rPr>
          <w:lang w:val="en-US"/>
        </w:rPr>
        <w:lastRenderedPageBreak/>
        <w:t>TABLE 24</w:t>
      </w:r>
    </w:p>
    <w:p w:rsidR="00915C85" w:rsidRPr="00157662" w:rsidRDefault="00915C85" w:rsidP="0089389E">
      <w:pPr>
        <w:pStyle w:val="Tabletitle"/>
        <w:rPr>
          <w:lang w:val="en-GB"/>
        </w:rPr>
      </w:pPr>
      <w:r w:rsidRPr="00157662">
        <w:rPr>
          <w:lang w:val="en-GB"/>
        </w:rPr>
        <w:t>EESS (passive) sensor characteristics operating between 174.8 and 191.8</w:t>
      </w:r>
      <w:r>
        <w:rPr>
          <w:lang w:val="en-GB"/>
        </w:rPr>
        <w:t> GHz</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04"/>
        <w:gridCol w:w="1654"/>
        <w:gridCol w:w="1654"/>
        <w:gridCol w:w="1890"/>
        <w:gridCol w:w="1558"/>
        <w:gridCol w:w="1800"/>
        <w:gridCol w:w="1629"/>
        <w:gridCol w:w="1703"/>
      </w:tblGrid>
      <w:tr w:rsidR="00915C85" w:rsidRPr="00D36B21" w:rsidTr="00A007AC">
        <w:trPr>
          <w:cantSplit/>
          <w:tblHeader/>
          <w:jc w:val="center"/>
        </w:trPr>
        <w:tc>
          <w:tcPr>
            <w:tcW w:w="2004" w:type="dxa"/>
            <w:tcBorders>
              <w:right w:val="single" w:sz="4" w:space="0" w:color="auto"/>
            </w:tcBorders>
            <w:shd w:val="clear" w:color="auto" w:fill="auto"/>
            <w:vAlign w:val="center"/>
          </w:tcPr>
          <w:p w:rsidR="00915C85" w:rsidRPr="00E45432" w:rsidRDefault="00915C85" w:rsidP="00317C81">
            <w:pPr>
              <w:pStyle w:val="Tablehead"/>
              <w:rPr>
                <w:sz w:val="20"/>
                <w:lang w:val="en-US"/>
              </w:rPr>
            </w:pPr>
          </w:p>
        </w:tc>
        <w:tc>
          <w:tcPr>
            <w:tcW w:w="1654" w:type="dxa"/>
            <w:tcBorders>
              <w:left w:val="single" w:sz="4" w:space="0" w:color="auto"/>
              <w:right w:val="single" w:sz="4" w:space="0" w:color="auto"/>
            </w:tcBorders>
            <w:shd w:val="clear" w:color="auto" w:fill="auto"/>
            <w:vAlign w:val="center"/>
          </w:tcPr>
          <w:p w:rsidR="00915C85" w:rsidRPr="00317C81" w:rsidRDefault="00915C85" w:rsidP="00317C81">
            <w:pPr>
              <w:pStyle w:val="Tablehead"/>
              <w:rPr>
                <w:sz w:val="20"/>
              </w:rPr>
            </w:pPr>
            <w:r w:rsidRPr="00317C81">
              <w:rPr>
                <w:sz w:val="20"/>
              </w:rPr>
              <w:t>Sensor Q1</w:t>
            </w:r>
          </w:p>
        </w:tc>
        <w:tc>
          <w:tcPr>
            <w:tcW w:w="1654" w:type="dxa"/>
            <w:tcBorders>
              <w:left w:val="single" w:sz="4" w:space="0" w:color="auto"/>
              <w:right w:val="single" w:sz="4" w:space="0" w:color="auto"/>
            </w:tcBorders>
            <w:shd w:val="clear" w:color="auto" w:fill="auto"/>
            <w:vAlign w:val="center"/>
          </w:tcPr>
          <w:p w:rsidR="00915C85" w:rsidRPr="00317C81" w:rsidRDefault="00915C85" w:rsidP="00317C81">
            <w:pPr>
              <w:pStyle w:val="Tablehead"/>
              <w:rPr>
                <w:sz w:val="20"/>
              </w:rPr>
            </w:pPr>
            <w:r w:rsidRPr="00317C81">
              <w:rPr>
                <w:sz w:val="20"/>
              </w:rPr>
              <w:t>Sensor Q2</w:t>
            </w:r>
          </w:p>
        </w:tc>
        <w:tc>
          <w:tcPr>
            <w:tcW w:w="1890" w:type="dxa"/>
            <w:tcBorders>
              <w:left w:val="single" w:sz="4" w:space="0" w:color="auto"/>
              <w:right w:val="single" w:sz="4" w:space="0" w:color="auto"/>
            </w:tcBorders>
            <w:shd w:val="clear" w:color="auto" w:fill="auto"/>
            <w:vAlign w:val="center"/>
          </w:tcPr>
          <w:p w:rsidR="00915C85" w:rsidRPr="00317C81" w:rsidRDefault="00915C85" w:rsidP="00317C81">
            <w:pPr>
              <w:pStyle w:val="Tablehead"/>
              <w:rPr>
                <w:sz w:val="20"/>
              </w:rPr>
            </w:pPr>
            <w:r w:rsidRPr="00317C81">
              <w:rPr>
                <w:sz w:val="20"/>
              </w:rPr>
              <w:t>Sensor Q3</w:t>
            </w:r>
          </w:p>
        </w:tc>
        <w:tc>
          <w:tcPr>
            <w:tcW w:w="1558" w:type="dxa"/>
            <w:tcBorders>
              <w:left w:val="single" w:sz="4" w:space="0" w:color="auto"/>
              <w:right w:val="single" w:sz="4" w:space="0" w:color="auto"/>
            </w:tcBorders>
            <w:shd w:val="clear" w:color="auto" w:fill="auto"/>
            <w:vAlign w:val="center"/>
          </w:tcPr>
          <w:p w:rsidR="00915C85" w:rsidRPr="00317C81" w:rsidRDefault="00915C85" w:rsidP="00317C81">
            <w:pPr>
              <w:pStyle w:val="Tablehead"/>
              <w:rPr>
                <w:sz w:val="20"/>
              </w:rPr>
            </w:pPr>
            <w:r w:rsidRPr="00317C81">
              <w:rPr>
                <w:sz w:val="20"/>
              </w:rPr>
              <w:t>Sensor Q4</w:t>
            </w:r>
          </w:p>
        </w:tc>
        <w:tc>
          <w:tcPr>
            <w:tcW w:w="1800" w:type="dxa"/>
            <w:tcBorders>
              <w:left w:val="single" w:sz="4" w:space="0" w:color="auto"/>
              <w:right w:val="single" w:sz="4" w:space="0" w:color="auto"/>
            </w:tcBorders>
            <w:shd w:val="clear" w:color="auto" w:fill="auto"/>
            <w:vAlign w:val="center"/>
          </w:tcPr>
          <w:p w:rsidR="00915C85" w:rsidRPr="00317C81" w:rsidRDefault="00915C85" w:rsidP="00317C81">
            <w:pPr>
              <w:pStyle w:val="Tablehead"/>
              <w:rPr>
                <w:sz w:val="20"/>
              </w:rPr>
            </w:pPr>
            <w:r w:rsidRPr="00317C81">
              <w:rPr>
                <w:sz w:val="20"/>
              </w:rPr>
              <w:t>Sensor Q5</w:t>
            </w:r>
          </w:p>
        </w:tc>
        <w:tc>
          <w:tcPr>
            <w:tcW w:w="1629" w:type="dxa"/>
            <w:tcBorders>
              <w:left w:val="single" w:sz="4" w:space="0" w:color="auto"/>
              <w:right w:val="single" w:sz="4" w:space="0" w:color="auto"/>
            </w:tcBorders>
            <w:vAlign w:val="center"/>
          </w:tcPr>
          <w:p w:rsidR="00915C85" w:rsidRPr="00317C81" w:rsidRDefault="00915C85" w:rsidP="00317C81">
            <w:pPr>
              <w:pStyle w:val="Tablehead"/>
              <w:rPr>
                <w:sz w:val="20"/>
              </w:rPr>
            </w:pPr>
            <w:r w:rsidRPr="00317C81">
              <w:rPr>
                <w:sz w:val="20"/>
              </w:rPr>
              <w:t>Sensor Q6</w:t>
            </w:r>
          </w:p>
        </w:tc>
        <w:tc>
          <w:tcPr>
            <w:tcW w:w="1703" w:type="dxa"/>
            <w:tcBorders>
              <w:left w:val="single" w:sz="4" w:space="0" w:color="auto"/>
            </w:tcBorders>
            <w:shd w:val="clear" w:color="auto" w:fill="auto"/>
            <w:vAlign w:val="center"/>
          </w:tcPr>
          <w:p w:rsidR="00915C85" w:rsidRPr="00317C81" w:rsidRDefault="00915C85" w:rsidP="00317C81">
            <w:pPr>
              <w:pStyle w:val="Tablehead"/>
              <w:rPr>
                <w:sz w:val="20"/>
              </w:rPr>
            </w:pPr>
            <w:r w:rsidRPr="00317C81">
              <w:rPr>
                <w:sz w:val="20"/>
              </w:rPr>
              <w:t>Sensor Q7</w:t>
            </w:r>
          </w:p>
        </w:tc>
      </w:tr>
      <w:tr w:rsidR="00915C85" w:rsidRPr="00D36B21" w:rsidTr="00A007AC">
        <w:trPr>
          <w:cantSplit/>
          <w:jc w:val="center"/>
        </w:trPr>
        <w:tc>
          <w:tcPr>
            <w:tcW w:w="2004"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Sensor type</w:t>
            </w:r>
            <w:r w:rsidRPr="00D36B21">
              <w:rPr>
                <w:sz w:val="20"/>
              </w:rPr>
              <w:br/>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Conical scan</w:t>
            </w:r>
            <w:r w:rsidRPr="00D36B21">
              <w:rPr>
                <w:sz w:val="20"/>
              </w:rPr>
              <w:br/>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Cross-track scan</w:t>
            </w:r>
          </w:p>
        </w:tc>
        <w:tc>
          <w:tcPr>
            <w:tcW w:w="1890" w:type="dxa"/>
            <w:shd w:val="clear" w:color="auto" w:fill="auto"/>
          </w:tcPr>
          <w:p w:rsidR="00915C85" w:rsidRPr="00D36B21" w:rsidRDefault="00915C85" w:rsidP="002300E1">
            <w:pPr>
              <w:pStyle w:val="Tabletext"/>
              <w:spacing w:before="30" w:after="30"/>
              <w:jc w:val="center"/>
              <w:rPr>
                <w:sz w:val="20"/>
              </w:rPr>
            </w:pPr>
            <w:r w:rsidRPr="00D36B21">
              <w:rPr>
                <w:sz w:val="20"/>
              </w:rPr>
              <w:t>Limb sounder</w:t>
            </w:r>
          </w:p>
        </w:tc>
        <w:tc>
          <w:tcPr>
            <w:tcW w:w="1558" w:type="dxa"/>
            <w:shd w:val="clear" w:color="auto" w:fill="auto"/>
          </w:tcPr>
          <w:p w:rsidR="00915C85" w:rsidRPr="00D36B21" w:rsidRDefault="00915C85" w:rsidP="002300E1">
            <w:pPr>
              <w:pStyle w:val="Tabletext"/>
              <w:spacing w:before="30" w:after="30"/>
              <w:jc w:val="center"/>
              <w:rPr>
                <w:sz w:val="20"/>
              </w:rPr>
            </w:pPr>
            <w:r w:rsidRPr="00D36B21">
              <w:rPr>
                <w:sz w:val="20"/>
              </w:rPr>
              <w:t>Mechanical nadir scan</w:t>
            </w:r>
          </w:p>
        </w:tc>
        <w:tc>
          <w:tcPr>
            <w:tcW w:w="1800" w:type="dxa"/>
            <w:shd w:val="clear" w:color="auto" w:fill="auto"/>
          </w:tcPr>
          <w:p w:rsidR="00915C85" w:rsidRPr="00D36B21" w:rsidRDefault="00915C85" w:rsidP="002300E1">
            <w:pPr>
              <w:pStyle w:val="Tabletext"/>
              <w:spacing w:before="30" w:after="30"/>
              <w:jc w:val="center"/>
              <w:rPr>
                <w:sz w:val="20"/>
              </w:rPr>
            </w:pPr>
            <w:r w:rsidRPr="00D36B21">
              <w:rPr>
                <w:sz w:val="20"/>
              </w:rPr>
              <w:t>Conical scan</w:t>
            </w:r>
          </w:p>
        </w:tc>
        <w:tc>
          <w:tcPr>
            <w:tcW w:w="3332" w:type="dxa"/>
            <w:gridSpan w:val="2"/>
          </w:tcPr>
          <w:p w:rsidR="00915C85" w:rsidRPr="00D36B21" w:rsidRDefault="00915C85" w:rsidP="002300E1">
            <w:pPr>
              <w:pStyle w:val="Tabletext"/>
              <w:spacing w:before="30" w:after="30"/>
              <w:jc w:val="center"/>
              <w:rPr>
                <w:sz w:val="20"/>
              </w:rPr>
            </w:pPr>
            <w:r w:rsidRPr="00D36B21">
              <w:rPr>
                <w:sz w:val="20"/>
              </w:rPr>
              <w:t>Nadir scan</w:t>
            </w:r>
          </w:p>
        </w:tc>
      </w:tr>
      <w:tr w:rsidR="00317C81" w:rsidRPr="00D36B21" w:rsidTr="00A007AC">
        <w:trPr>
          <w:cantSplit/>
          <w:jc w:val="center"/>
        </w:trPr>
        <w:tc>
          <w:tcPr>
            <w:tcW w:w="13892" w:type="dxa"/>
            <w:gridSpan w:val="8"/>
            <w:tcBorders>
              <w:bottom w:val="single" w:sz="4" w:space="0" w:color="auto"/>
            </w:tcBorders>
            <w:shd w:val="clear" w:color="auto" w:fill="auto"/>
            <w:vAlign w:val="center"/>
          </w:tcPr>
          <w:p w:rsidR="00317C81" w:rsidRPr="00317C81" w:rsidRDefault="00317C81" w:rsidP="00317C81">
            <w:pPr>
              <w:pStyle w:val="Tabletext"/>
              <w:spacing w:before="30" w:after="30"/>
              <w:jc w:val="left"/>
              <w:rPr>
                <w:b/>
                <w:bCs/>
                <w:sz w:val="20"/>
              </w:rPr>
            </w:pPr>
            <w:r w:rsidRPr="00317C81">
              <w:rPr>
                <w:b/>
                <w:bCs/>
                <w:sz w:val="20"/>
              </w:rPr>
              <w:t>Orbit parameters</w:t>
            </w:r>
          </w:p>
        </w:tc>
      </w:tr>
      <w:tr w:rsidR="00915C85" w:rsidRPr="00D36B21" w:rsidTr="00A007AC">
        <w:trPr>
          <w:cantSplit/>
          <w:jc w:val="center"/>
        </w:trPr>
        <w:tc>
          <w:tcPr>
            <w:tcW w:w="200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Altitude</w:t>
            </w:r>
          </w:p>
        </w:tc>
        <w:tc>
          <w:tcPr>
            <w:tcW w:w="1654"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828 km</w:t>
            </w:r>
          </w:p>
        </w:tc>
        <w:tc>
          <w:tcPr>
            <w:tcW w:w="3544" w:type="dxa"/>
            <w:gridSpan w:val="2"/>
            <w:shd w:val="clear" w:color="auto" w:fill="auto"/>
            <w:vAlign w:val="center"/>
          </w:tcPr>
          <w:p w:rsidR="00915C85" w:rsidRPr="00D36B21" w:rsidRDefault="00915C85" w:rsidP="00317C81">
            <w:pPr>
              <w:pStyle w:val="Tabletext"/>
              <w:spacing w:before="30" w:after="30"/>
              <w:jc w:val="center"/>
              <w:rPr>
                <w:sz w:val="20"/>
              </w:rPr>
            </w:pPr>
            <w:r w:rsidRPr="00D36B21">
              <w:rPr>
                <w:sz w:val="20"/>
              </w:rPr>
              <w:t>705 km</w:t>
            </w:r>
          </w:p>
        </w:tc>
        <w:tc>
          <w:tcPr>
            <w:tcW w:w="1558"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824 km</w:t>
            </w:r>
          </w:p>
        </w:tc>
        <w:tc>
          <w:tcPr>
            <w:tcW w:w="1800"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835 km</w:t>
            </w:r>
          </w:p>
        </w:tc>
        <w:tc>
          <w:tcPr>
            <w:tcW w:w="1629" w:type="dxa"/>
            <w:vAlign w:val="center"/>
          </w:tcPr>
          <w:p w:rsidR="00915C85" w:rsidRPr="00D36B21" w:rsidRDefault="00915C85" w:rsidP="00317C81">
            <w:pPr>
              <w:pStyle w:val="Tabletext"/>
              <w:spacing w:before="30" w:after="30"/>
              <w:jc w:val="center"/>
              <w:rPr>
                <w:sz w:val="20"/>
              </w:rPr>
            </w:pPr>
            <w:r w:rsidRPr="00D36B21">
              <w:rPr>
                <w:sz w:val="20"/>
              </w:rPr>
              <w:t>867 km</w:t>
            </w:r>
          </w:p>
        </w:tc>
        <w:tc>
          <w:tcPr>
            <w:tcW w:w="1703" w:type="dxa"/>
            <w:shd w:val="clear" w:color="auto" w:fill="auto"/>
          </w:tcPr>
          <w:p w:rsidR="00915C85" w:rsidRPr="00D36B21" w:rsidRDefault="00915C85" w:rsidP="00317C81">
            <w:pPr>
              <w:pStyle w:val="Tabletext"/>
              <w:spacing w:before="30" w:after="30"/>
              <w:jc w:val="center"/>
              <w:rPr>
                <w:sz w:val="20"/>
              </w:rPr>
            </w:pPr>
            <w:r w:rsidRPr="00D36B21">
              <w:rPr>
                <w:sz w:val="20"/>
              </w:rPr>
              <w:t>822 km</w:t>
            </w:r>
          </w:p>
        </w:tc>
      </w:tr>
      <w:tr w:rsidR="00915C85" w:rsidRPr="00D36B21" w:rsidTr="00A007AC">
        <w:trPr>
          <w:cantSplit/>
          <w:jc w:val="center"/>
        </w:trPr>
        <w:tc>
          <w:tcPr>
            <w:tcW w:w="200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Inclination</w:t>
            </w:r>
          </w:p>
        </w:tc>
        <w:tc>
          <w:tcPr>
            <w:tcW w:w="1654"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98.7°</w:t>
            </w:r>
          </w:p>
        </w:tc>
        <w:tc>
          <w:tcPr>
            <w:tcW w:w="3544" w:type="dxa"/>
            <w:gridSpan w:val="2"/>
            <w:shd w:val="clear" w:color="auto" w:fill="auto"/>
            <w:vAlign w:val="center"/>
          </w:tcPr>
          <w:p w:rsidR="00915C85" w:rsidRPr="00D36B21" w:rsidRDefault="00915C85" w:rsidP="00317C81">
            <w:pPr>
              <w:pStyle w:val="Tabletext"/>
              <w:spacing w:before="30" w:after="30"/>
              <w:jc w:val="center"/>
              <w:rPr>
                <w:sz w:val="20"/>
              </w:rPr>
            </w:pPr>
            <w:r w:rsidRPr="00D36B21">
              <w:rPr>
                <w:sz w:val="20"/>
              </w:rPr>
              <w:t>98.2°</w:t>
            </w:r>
          </w:p>
        </w:tc>
        <w:tc>
          <w:tcPr>
            <w:tcW w:w="1558"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98.7°</w:t>
            </w:r>
          </w:p>
        </w:tc>
        <w:tc>
          <w:tcPr>
            <w:tcW w:w="1800"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98.85°</w:t>
            </w:r>
          </w:p>
        </w:tc>
        <w:tc>
          <w:tcPr>
            <w:tcW w:w="1629" w:type="dxa"/>
            <w:vAlign w:val="center"/>
          </w:tcPr>
          <w:p w:rsidR="00915C85" w:rsidRPr="00D36B21" w:rsidRDefault="00915C85" w:rsidP="00317C81">
            <w:pPr>
              <w:pStyle w:val="Tabletext"/>
              <w:spacing w:before="30" w:after="30"/>
              <w:jc w:val="center"/>
              <w:rPr>
                <w:sz w:val="20"/>
              </w:rPr>
            </w:pPr>
            <w:r w:rsidRPr="00D36B21">
              <w:rPr>
                <w:sz w:val="20"/>
              </w:rPr>
              <w:t>20</w:t>
            </w:r>
            <w:r w:rsidRPr="00D36B21">
              <w:rPr>
                <w:sz w:val="20"/>
              </w:rPr>
              <w:sym w:font="Symbol" w:char="F0B0"/>
            </w:r>
          </w:p>
        </w:tc>
        <w:tc>
          <w:tcPr>
            <w:tcW w:w="1703" w:type="dxa"/>
            <w:shd w:val="clear" w:color="auto" w:fill="auto"/>
          </w:tcPr>
          <w:p w:rsidR="00915C85" w:rsidRPr="00D36B21" w:rsidRDefault="00915C85" w:rsidP="00317C81">
            <w:pPr>
              <w:pStyle w:val="Tabletext"/>
              <w:spacing w:before="30" w:after="30"/>
              <w:jc w:val="center"/>
              <w:rPr>
                <w:sz w:val="20"/>
              </w:rPr>
            </w:pPr>
            <w:r w:rsidRPr="00D36B21">
              <w:rPr>
                <w:sz w:val="20"/>
              </w:rPr>
              <w:t>98.7°</w:t>
            </w:r>
          </w:p>
        </w:tc>
      </w:tr>
      <w:tr w:rsidR="00915C85" w:rsidRPr="00D36B21" w:rsidTr="00A007AC">
        <w:trPr>
          <w:cantSplit/>
          <w:jc w:val="center"/>
        </w:trPr>
        <w:tc>
          <w:tcPr>
            <w:tcW w:w="200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Eccentricity</w:t>
            </w:r>
          </w:p>
        </w:tc>
        <w:tc>
          <w:tcPr>
            <w:tcW w:w="10185" w:type="dxa"/>
            <w:gridSpan w:val="6"/>
            <w:shd w:val="clear" w:color="auto" w:fill="auto"/>
            <w:vAlign w:val="center"/>
          </w:tcPr>
          <w:p w:rsidR="00915C85" w:rsidRPr="00D36B21" w:rsidRDefault="00915C85" w:rsidP="00317C81">
            <w:pPr>
              <w:pStyle w:val="Tabletext"/>
              <w:spacing w:before="30" w:after="30"/>
              <w:jc w:val="center"/>
              <w:rPr>
                <w:sz w:val="20"/>
              </w:rPr>
            </w:pPr>
            <w:r w:rsidRPr="00D36B21">
              <w:rPr>
                <w:sz w:val="20"/>
              </w:rPr>
              <w:t>0</w:t>
            </w:r>
          </w:p>
        </w:tc>
        <w:tc>
          <w:tcPr>
            <w:tcW w:w="1703" w:type="dxa"/>
            <w:shd w:val="clear" w:color="auto" w:fill="auto"/>
          </w:tcPr>
          <w:p w:rsidR="00915C85" w:rsidRPr="00D36B21" w:rsidRDefault="00915C85" w:rsidP="00317C81">
            <w:pPr>
              <w:pStyle w:val="Tabletext"/>
              <w:spacing w:before="30" w:after="30"/>
              <w:jc w:val="center"/>
              <w:rPr>
                <w:sz w:val="20"/>
              </w:rPr>
            </w:pPr>
            <w:r w:rsidRPr="00D36B21">
              <w:rPr>
                <w:sz w:val="20"/>
              </w:rPr>
              <w:t>0.001</w:t>
            </w:r>
          </w:p>
        </w:tc>
      </w:tr>
      <w:tr w:rsidR="00915C85" w:rsidRPr="00D36B21" w:rsidTr="00A007AC">
        <w:trPr>
          <w:cantSplit/>
          <w:jc w:val="center"/>
        </w:trPr>
        <w:tc>
          <w:tcPr>
            <w:tcW w:w="200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Repeat period</w:t>
            </w:r>
          </w:p>
        </w:tc>
        <w:tc>
          <w:tcPr>
            <w:tcW w:w="1654"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17 days</w:t>
            </w:r>
          </w:p>
        </w:tc>
        <w:tc>
          <w:tcPr>
            <w:tcW w:w="3544" w:type="dxa"/>
            <w:gridSpan w:val="2"/>
            <w:shd w:val="clear" w:color="auto" w:fill="auto"/>
            <w:vAlign w:val="center"/>
          </w:tcPr>
          <w:p w:rsidR="00915C85" w:rsidRPr="00D36B21" w:rsidRDefault="00915C85" w:rsidP="00317C81">
            <w:pPr>
              <w:pStyle w:val="Tabletext"/>
              <w:spacing w:before="30" w:after="30"/>
              <w:jc w:val="center"/>
              <w:rPr>
                <w:sz w:val="20"/>
              </w:rPr>
            </w:pPr>
            <w:r w:rsidRPr="00D36B21">
              <w:rPr>
                <w:sz w:val="20"/>
              </w:rPr>
              <w:t>16 days</w:t>
            </w:r>
          </w:p>
        </w:tc>
        <w:tc>
          <w:tcPr>
            <w:tcW w:w="1558"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9 days</w:t>
            </w:r>
          </w:p>
        </w:tc>
        <w:tc>
          <w:tcPr>
            <w:tcW w:w="1800" w:type="dxa"/>
            <w:shd w:val="clear" w:color="auto" w:fill="auto"/>
            <w:vAlign w:val="center"/>
          </w:tcPr>
          <w:p w:rsidR="00915C85" w:rsidRPr="00D36B21" w:rsidRDefault="00915C85" w:rsidP="00317C81">
            <w:pPr>
              <w:pStyle w:val="Tabletext"/>
              <w:spacing w:before="30" w:after="30"/>
              <w:jc w:val="center"/>
              <w:rPr>
                <w:sz w:val="20"/>
              </w:rPr>
            </w:pPr>
            <w:r w:rsidRPr="00D36B21">
              <w:rPr>
                <w:sz w:val="20"/>
              </w:rPr>
              <w:t>N/A</w:t>
            </w:r>
          </w:p>
        </w:tc>
        <w:tc>
          <w:tcPr>
            <w:tcW w:w="1629" w:type="dxa"/>
            <w:vAlign w:val="center"/>
          </w:tcPr>
          <w:p w:rsidR="00915C85" w:rsidRPr="00D36B21" w:rsidRDefault="00915C85" w:rsidP="00317C81">
            <w:pPr>
              <w:pStyle w:val="Tabletext"/>
              <w:spacing w:before="30" w:after="30"/>
              <w:jc w:val="center"/>
              <w:rPr>
                <w:sz w:val="20"/>
              </w:rPr>
            </w:pPr>
            <w:r w:rsidRPr="00D36B21">
              <w:rPr>
                <w:sz w:val="20"/>
              </w:rPr>
              <w:t>7 days</w:t>
            </w:r>
          </w:p>
        </w:tc>
        <w:tc>
          <w:tcPr>
            <w:tcW w:w="1703" w:type="dxa"/>
            <w:shd w:val="clear" w:color="auto" w:fill="auto"/>
          </w:tcPr>
          <w:p w:rsidR="00915C85" w:rsidRPr="00D36B21" w:rsidRDefault="00915C85" w:rsidP="00317C81">
            <w:pPr>
              <w:pStyle w:val="Tabletext"/>
              <w:spacing w:before="30" w:after="30"/>
              <w:jc w:val="center"/>
              <w:rPr>
                <w:sz w:val="20"/>
              </w:rPr>
            </w:pPr>
            <w:r w:rsidRPr="00D36B21">
              <w:rPr>
                <w:sz w:val="20"/>
              </w:rPr>
              <w:t>29 days</w:t>
            </w:r>
          </w:p>
        </w:tc>
      </w:tr>
      <w:tr w:rsidR="00317C81" w:rsidRPr="00D36B21" w:rsidTr="00A007AC">
        <w:trPr>
          <w:cantSplit/>
          <w:jc w:val="center"/>
        </w:trPr>
        <w:tc>
          <w:tcPr>
            <w:tcW w:w="13892" w:type="dxa"/>
            <w:gridSpan w:val="8"/>
            <w:tcBorders>
              <w:bottom w:val="single" w:sz="4" w:space="0" w:color="auto"/>
            </w:tcBorders>
            <w:shd w:val="clear" w:color="auto" w:fill="auto"/>
            <w:vAlign w:val="center"/>
          </w:tcPr>
          <w:p w:rsidR="00317C81" w:rsidRPr="00317C81" w:rsidRDefault="00317C81" w:rsidP="00915C85">
            <w:pPr>
              <w:pStyle w:val="Tabletext"/>
              <w:spacing w:before="30" w:after="30"/>
              <w:rPr>
                <w:b/>
                <w:bCs/>
                <w:sz w:val="20"/>
              </w:rPr>
            </w:pPr>
            <w:r w:rsidRPr="00317C81">
              <w:rPr>
                <w:b/>
                <w:bCs/>
                <w:sz w:val="20"/>
              </w:rPr>
              <w:t>Sensor antenna parameters</w:t>
            </w:r>
          </w:p>
        </w:tc>
      </w:tr>
      <w:tr w:rsidR="00915C85" w:rsidRPr="00E160AB" w:rsidTr="00A007AC">
        <w:trPr>
          <w:cantSplit/>
          <w:jc w:val="center"/>
        </w:trPr>
        <w:tc>
          <w:tcPr>
            <w:tcW w:w="2004" w:type="dxa"/>
            <w:shd w:val="clear" w:color="auto" w:fill="auto"/>
          </w:tcPr>
          <w:p w:rsidR="00915C85" w:rsidRPr="00D36B21" w:rsidRDefault="00915C85" w:rsidP="002300E1">
            <w:pPr>
              <w:pStyle w:val="Tabletext"/>
              <w:spacing w:before="30" w:after="30"/>
              <w:jc w:val="left"/>
              <w:rPr>
                <w:sz w:val="20"/>
              </w:rPr>
            </w:pPr>
            <w:r w:rsidRPr="00D36B21">
              <w:rPr>
                <w:sz w:val="20"/>
              </w:rPr>
              <w:t>Number of beams</w:t>
            </w:r>
            <w:r w:rsidRPr="00D36B21">
              <w:rPr>
                <w:sz w:val="20"/>
              </w:rPr>
              <w:br/>
            </w:r>
            <w:r w:rsidRPr="00D36B21">
              <w:rPr>
                <w:sz w:val="20"/>
              </w:rPr>
              <w:br/>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2</w:t>
            </w:r>
            <w:r w:rsidRPr="00D36B21">
              <w:rPr>
                <w:sz w:val="20"/>
              </w:rPr>
              <w:br/>
            </w:r>
            <w:r w:rsidRPr="00D36B21">
              <w:rPr>
                <w:sz w:val="20"/>
              </w:rPr>
              <w:br/>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1</w:t>
            </w:r>
            <w:r w:rsidRPr="00D36B21">
              <w:rPr>
                <w:sz w:val="20"/>
              </w:rPr>
              <w:br/>
            </w:r>
            <w:r w:rsidRPr="00D36B21">
              <w:rPr>
                <w:sz w:val="20"/>
              </w:rPr>
              <w:br/>
            </w:r>
          </w:p>
        </w:tc>
        <w:tc>
          <w:tcPr>
            <w:tcW w:w="1890" w:type="dxa"/>
            <w:shd w:val="clear" w:color="auto" w:fill="auto"/>
          </w:tcPr>
          <w:p w:rsidR="00915C85" w:rsidRPr="00D36B21" w:rsidRDefault="00915C85" w:rsidP="002300E1">
            <w:pPr>
              <w:pStyle w:val="Tabletext"/>
              <w:spacing w:before="30" w:after="30"/>
              <w:jc w:val="center"/>
              <w:rPr>
                <w:sz w:val="20"/>
              </w:rPr>
            </w:pPr>
            <w:r w:rsidRPr="00D36B21">
              <w:rPr>
                <w:sz w:val="20"/>
              </w:rPr>
              <w:t>2</w:t>
            </w:r>
            <w:r w:rsidRPr="00D36B21">
              <w:rPr>
                <w:sz w:val="20"/>
              </w:rPr>
              <w:br/>
            </w:r>
            <w:r w:rsidRPr="00D36B21">
              <w:rPr>
                <w:sz w:val="20"/>
              </w:rPr>
              <w:br/>
            </w:r>
          </w:p>
        </w:tc>
        <w:tc>
          <w:tcPr>
            <w:tcW w:w="1558" w:type="dxa"/>
            <w:shd w:val="clear" w:color="auto" w:fill="auto"/>
          </w:tcPr>
          <w:p w:rsidR="00915C85" w:rsidRPr="00D36B21" w:rsidRDefault="00915C85" w:rsidP="002300E1">
            <w:pPr>
              <w:pStyle w:val="Tabletext"/>
              <w:spacing w:before="30" w:after="30"/>
              <w:jc w:val="center"/>
              <w:rPr>
                <w:sz w:val="20"/>
                <w:lang w:val="en-US"/>
              </w:rPr>
            </w:pPr>
            <w:r w:rsidRPr="00D36B21">
              <w:rPr>
                <w:sz w:val="20"/>
                <w:lang w:val="en-US"/>
              </w:rPr>
              <w:t>96 earth fields per scan period</w:t>
            </w:r>
          </w:p>
        </w:tc>
        <w:tc>
          <w:tcPr>
            <w:tcW w:w="3429" w:type="dxa"/>
            <w:gridSpan w:val="2"/>
            <w:shd w:val="clear" w:color="auto" w:fill="auto"/>
          </w:tcPr>
          <w:p w:rsidR="00915C85" w:rsidRPr="00D36B21" w:rsidRDefault="00915C85" w:rsidP="002300E1">
            <w:pPr>
              <w:pStyle w:val="Tabletext"/>
              <w:spacing w:before="30" w:after="30"/>
              <w:jc w:val="center"/>
              <w:rPr>
                <w:sz w:val="20"/>
              </w:rPr>
            </w:pPr>
            <w:r w:rsidRPr="00D36B21">
              <w:rPr>
                <w:sz w:val="20"/>
              </w:rPr>
              <w:t>6</w:t>
            </w:r>
            <w:r w:rsidRPr="00D36B21">
              <w:rPr>
                <w:sz w:val="20"/>
              </w:rPr>
              <w:br/>
            </w:r>
          </w:p>
        </w:tc>
        <w:tc>
          <w:tcPr>
            <w:tcW w:w="1703" w:type="dxa"/>
            <w:shd w:val="clear" w:color="auto" w:fill="auto"/>
          </w:tcPr>
          <w:p w:rsidR="00915C85" w:rsidRPr="00D36B21" w:rsidRDefault="00915C85" w:rsidP="002300E1">
            <w:pPr>
              <w:pStyle w:val="Tabletext"/>
              <w:spacing w:before="30" w:after="30"/>
              <w:jc w:val="center"/>
              <w:rPr>
                <w:sz w:val="20"/>
                <w:lang w:val="en-US"/>
              </w:rPr>
            </w:pPr>
            <w:r w:rsidRPr="00D36B21">
              <w:rPr>
                <w:sz w:val="20"/>
                <w:lang w:val="en-US"/>
              </w:rPr>
              <w:t>1</w:t>
            </w:r>
            <w:r w:rsidRPr="00D36B21">
              <w:rPr>
                <w:sz w:val="20"/>
                <w:lang w:val="en-US"/>
              </w:rPr>
              <w:br/>
              <w:t xml:space="preserve">(steerable in </w:t>
            </w:r>
            <w:r>
              <w:rPr>
                <w:sz w:val="20"/>
                <w:lang w:val="en-US"/>
              </w:rPr>
              <w:br/>
            </w:r>
            <w:r w:rsidRPr="00D36B21">
              <w:rPr>
                <w:sz w:val="20"/>
                <w:lang w:val="en-US"/>
              </w:rPr>
              <w:t>90 earth fields per scan period)</w:t>
            </w:r>
          </w:p>
        </w:tc>
      </w:tr>
      <w:tr w:rsidR="00915C85" w:rsidRPr="00507A2C" w:rsidTr="00A007AC">
        <w:trPr>
          <w:cantSplit/>
          <w:jc w:val="center"/>
        </w:trPr>
        <w:tc>
          <w:tcPr>
            <w:tcW w:w="2004" w:type="dxa"/>
            <w:shd w:val="clear" w:color="auto" w:fill="auto"/>
          </w:tcPr>
          <w:p w:rsidR="00915C85" w:rsidRPr="00507A2C" w:rsidRDefault="00915C85" w:rsidP="002300E1">
            <w:pPr>
              <w:pStyle w:val="Tabletext"/>
              <w:spacing w:before="30" w:after="30"/>
              <w:jc w:val="left"/>
              <w:rPr>
                <w:sz w:val="20"/>
                <w:lang w:val="en-US"/>
              </w:rPr>
            </w:pPr>
            <w:r w:rsidRPr="00507A2C">
              <w:rPr>
                <w:sz w:val="20"/>
                <w:lang w:val="en-US"/>
              </w:rPr>
              <w:t>Reflector diameter</w:t>
            </w:r>
          </w:p>
        </w:tc>
        <w:tc>
          <w:tcPr>
            <w:tcW w:w="1654"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0.48 × 0.71 m</w:t>
            </w:r>
          </w:p>
        </w:tc>
        <w:tc>
          <w:tcPr>
            <w:tcW w:w="1654"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0.219 m</w:t>
            </w:r>
          </w:p>
        </w:tc>
        <w:tc>
          <w:tcPr>
            <w:tcW w:w="1890"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1.6 × 0.8 m</w:t>
            </w:r>
          </w:p>
        </w:tc>
        <w:tc>
          <w:tcPr>
            <w:tcW w:w="1558"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0.127 m</w:t>
            </w:r>
          </w:p>
        </w:tc>
        <w:tc>
          <w:tcPr>
            <w:tcW w:w="1800"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0.6 m</w:t>
            </w:r>
          </w:p>
        </w:tc>
        <w:tc>
          <w:tcPr>
            <w:tcW w:w="1629" w:type="dxa"/>
          </w:tcPr>
          <w:p w:rsidR="00915C85" w:rsidRPr="00507A2C" w:rsidRDefault="00915C85" w:rsidP="002300E1">
            <w:pPr>
              <w:pStyle w:val="Tabletext"/>
              <w:spacing w:before="30" w:after="30"/>
              <w:jc w:val="center"/>
              <w:rPr>
                <w:sz w:val="20"/>
                <w:lang w:val="en-US"/>
              </w:rPr>
            </w:pPr>
            <w:r w:rsidRPr="00507A2C">
              <w:rPr>
                <w:sz w:val="20"/>
                <w:lang w:val="en-US"/>
              </w:rPr>
              <w:t>0.2 m</w:t>
            </w:r>
          </w:p>
        </w:tc>
        <w:tc>
          <w:tcPr>
            <w:tcW w:w="1703"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0.22 m</w:t>
            </w:r>
          </w:p>
        </w:tc>
      </w:tr>
      <w:tr w:rsidR="00915C85" w:rsidRPr="00D36B21" w:rsidTr="00A007AC">
        <w:trPr>
          <w:cantSplit/>
          <w:jc w:val="center"/>
        </w:trPr>
        <w:tc>
          <w:tcPr>
            <w:tcW w:w="2004" w:type="dxa"/>
            <w:shd w:val="clear" w:color="auto" w:fill="auto"/>
          </w:tcPr>
          <w:p w:rsidR="00915C85" w:rsidRPr="00507A2C" w:rsidRDefault="00915C85" w:rsidP="002300E1">
            <w:pPr>
              <w:pStyle w:val="Tabletext"/>
              <w:spacing w:before="30" w:after="30"/>
              <w:jc w:val="left"/>
              <w:rPr>
                <w:sz w:val="20"/>
                <w:lang w:val="en-US"/>
              </w:rPr>
            </w:pPr>
            <w:r w:rsidRPr="00507A2C">
              <w:rPr>
                <w:sz w:val="20"/>
                <w:lang w:val="en-US"/>
              </w:rPr>
              <w:t>Maximum beam gain</w:t>
            </w:r>
          </w:p>
        </w:tc>
        <w:tc>
          <w:tcPr>
            <w:tcW w:w="1654"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54 dBi</w:t>
            </w:r>
          </w:p>
        </w:tc>
        <w:tc>
          <w:tcPr>
            <w:tcW w:w="1654"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45 dBi</w:t>
            </w:r>
          </w:p>
        </w:tc>
        <w:tc>
          <w:tcPr>
            <w:tcW w:w="1890" w:type="dxa"/>
            <w:shd w:val="clear" w:color="auto" w:fill="auto"/>
          </w:tcPr>
          <w:p w:rsidR="00915C85" w:rsidRPr="00507A2C" w:rsidRDefault="00915C85" w:rsidP="002300E1">
            <w:pPr>
              <w:pStyle w:val="Tabletext"/>
              <w:spacing w:before="30" w:after="30"/>
              <w:jc w:val="center"/>
              <w:rPr>
                <w:sz w:val="20"/>
                <w:lang w:val="en-US"/>
              </w:rPr>
            </w:pPr>
            <w:r w:rsidRPr="00507A2C">
              <w:rPr>
                <w:sz w:val="20"/>
                <w:lang w:val="en-US"/>
              </w:rPr>
              <w:t>60 dBi</w:t>
            </w:r>
          </w:p>
        </w:tc>
        <w:tc>
          <w:tcPr>
            <w:tcW w:w="1558" w:type="dxa"/>
            <w:shd w:val="clear" w:color="auto" w:fill="auto"/>
          </w:tcPr>
          <w:p w:rsidR="00915C85" w:rsidRPr="00D36B21" w:rsidRDefault="00915C85" w:rsidP="002300E1">
            <w:pPr>
              <w:pStyle w:val="Tabletext"/>
              <w:spacing w:before="30" w:after="30"/>
              <w:jc w:val="center"/>
              <w:rPr>
                <w:sz w:val="20"/>
              </w:rPr>
            </w:pPr>
            <w:r w:rsidRPr="00507A2C">
              <w:rPr>
                <w:sz w:val="20"/>
                <w:lang w:val="en-US"/>
              </w:rPr>
              <w:t xml:space="preserve">43.9 </w:t>
            </w:r>
            <w:r w:rsidRPr="00D36B21">
              <w:rPr>
                <w:sz w:val="20"/>
              </w:rPr>
              <w:t>dBi</w:t>
            </w:r>
          </w:p>
        </w:tc>
        <w:tc>
          <w:tcPr>
            <w:tcW w:w="1800" w:type="dxa"/>
            <w:shd w:val="clear" w:color="auto" w:fill="auto"/>
          </w:tcPr>
          <w:p w:rsidR="00915C85" w:rsidRPr="00D36B21" w:rsidRDefault="00915C85" w:rsidP="002300E1">
            <w:pPr>
              <w:pStyle w:val="Tabletext"/>
              <w:spacing w:before="30" w:after="30"/>
              <w:jc w:val="center"/>
              <w:rPr>
                <w:sz w:val="20"/>
              </w:rPr>
            </w:pPr>
            <w:r w:rsidRPr="00D36B21">
              <w:rPr>
                <w:sz w:val="20"/>
              </w:rPr>
              <w:t>60 dBi</w:t>
            </w:r>
          </w:p>
        </w:tc>
        <w:tc>
          <w:tcPr>
            <w:tcW w:w="1629" w:type="dxa"/>
          </w:tcPr>
          <w:p w:rsidR="00915C85" w:rsidRPr="00D36B21" w:rsidRDefault="00915C85" w:rsidP="002300E1">
            <w:pPr>
              <w:pStyle w:val="Tabletext"/>
              <w:spacing w:before="30" w:after="30"/>
              <w:jc w:val="center"/>
              <w:rPr>
                <w:sz w:val="20"/>
              </w:rPr>
            </w:pPr>
            <w:r w:rsidRPr="00D36B21">
              <w:rPr>
                <w:sz w:val="20"/>
              </w:rPr>
              <w:t>49 dBi</w:t>
            </w:r>
          </w:p>
        </w:tc>
        <w:tc>
          <w:tcPr>
            <w:tcW w:w="1703" w:type="dxa"/>
            <w:shd w:val="clear" w:color="auto" w:fill="auto"/>
          </w:tcPr>
          <w:p w:rsidR="00915C85" w:rsidRPr="00D36B21" w:rsidRDefault="00915C85" w:rsidP="002300E1">
            <w:pPr>
              <w:pStyle w:val="Tabletext"/>
              <w:spacing w:before="30" w:after="30"/>
              <w:jc w:val="center"/>
              <w:rPr>
                <w:sz w:val="20"/>
              </w:rPr>
            </w:pPr>
            <w:r w:rsidRPr="00D36B21">
              <w:rPr>
                <w:sz w:val="20"/>
              </w:rPr>
              <w:t>44.8 dBi</w:t>
            </w:r>
          </w:p>
        </w:tc>
      </w:tr>
      <w:tr w:rsidR="00915C85" w:rsidRPr="00D36B21" w:rsidTr="00A007AC">
        <w:trPr>
          <w:cantSplit/>
          <w:jc w:val="center"/>
        </w:trPr>
        <w:tc>
          <w:tcPr>
            <w:tcW w:w="2004" w:type="dxa"/>
            <w:shd w:val="clear" w:color="auto" w:fill="auto"/>
          </w:tcPr>
          <w:p w:rsidR="00915C85" w:rsidRPr="00D36B21" w:rsidRDefault="00915C85" w:rsidP="002300E1">
            <w:pPr>
              <w:pStyle w:val="Tabletext"/>
              <w:spacing w:before="30" w:after="30"/>
              <w:jc w:val="left"/>
              <w:rPr>
                <w:sz w:val="20"/>
              </w:rPr>
            </w:pPr>
            <w:r w:rsidRPr="00D36B21">
              <w:rPr>
                <w:sz w:val="20"/>
              </w:rPr>
              <w:t>Polarization</w:t>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V</w:t>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Linear</w:t>
            </w:r>
          </w:p>
        </w:tc>
        <w:tc>
          <w:tcPr>
            <w:tcW w:w="1890" w:type="dxa"/>
            <w:shd w:val="clear" w:color="auto" w:fill="auto"/>
          </w:tcPr>
          <w:p w:rsidR="00915C85" w:rsidRPr="00D36B21" w:rsidRDefault="00915C85" w:rsidP="002300E1">
            <w:pPr>
              <w:pStyle w:val="Tabletext"/>
              <w:spacing w:before="30" w:after="30"/>
              <w:jc w:val="center"/>
              <w:rPr>
                <w:sz w:val="20"/>
              </w:rPr>
            </w:pPr>
            <w:r w:rsidRPr="00D36B21">
              <w:rPr>
                <w:sz w:val="20"/>
              </w:rPr>
              <w:t>V</w:t>
            </w:r>
          </w:p>
        </w:tc>
        <w:tc>
          <w:tcPr>
            <w:tcW w:w="1558" w:type="dxa"/>
            <w:shd w:val="clear" w:color="auto" w:fill="auto"/>
          </w:tcPr>
          <w:p w:rsidR="00915C85" w:rsidRPr="00D36B21" w:rsidRDefault="00915C85" w:rsidP="002300E1">
            <w:pPr>
              <w:pStyle w:val="Tabletext"/>
              <w:spacing w:before="30" w:after="30"/>
              <w:jc w:val="center"/>
              <w:rPr>
                <w:sz w:val="20"/>
              </w:rPr>
            </w:pPr>
            <w:r w:rsidRPr="00D36B21">
              <w:rPr>
                <w:sz w:val="20"/>
              </w:rPr>
              <w:t>QH</w:t>
            </w:r>
          </w:p>
        </w:tc>
        <w:tc>
          <w:tcPr>
            <w:tcW w:w="1800" w:type="dxa"/>
            <w:shd w:val="clear" w:color="auto" w:fill="auto"/>
          </w:tcPr>
          <w:p w:rsidR="00915C85" w:rsidRPr="00D36B21" w:rsidRDefault="00915C85" w:rsidP="002300E1">
            <w:pPr>
              <w:pStyle w:val="Tabletext"/>
              <w:spacing w:before="30" w:after="30"/>
              <w:jc w:val="center"/>
              <w:rPr>
                <w:sz w:val="20"/>
              </w:rPr>
            </w:pPr>
            <w:r w:rsidRPr="00D36B21">
              <w:rPr>
                <w:sz w:val="20"/>
              </w:rPr>
              <w:t>V</w:t>
            </w:r>
          </w:p>
        </w:tc>
        <w:tc>
          <w:tcPr>
            <w:tcW w:w="1629" w:type="dxa"/>
          </w:tcPr>
          <w:p w:rsidR="00915C85" w:rsidRPr="00D36B21" w:rsidRDefault="00915C85" w:rsidP="002300E1">
            <w:pPr>
              <w:pStyle w:val="Tabletext"/>
              <w:spacing w:before="30" w:after="30"/>
              <w:jc w:val="center"/>
              <w:rPr>
                <w:sz w:val="20"/>
              </w:rPr>
            </w:pPr>
            <w:r w:rsidRPr="00D36B21">
              <w:rPr>
                <w:sz w:val="20"/>
              </w:rPr>
              <w:t>H</w:t>
            </w:r>
          </w:p>
        </w:tc>
        <w:tc>
          <w:tcPr>
            <w:tcW w:w="1703" w:type="dxa"/>
            <w:shd w:val="clear" w:color="auto" w:fill="auto"/>
          </w:tcPr>
          <w:p w:rsidR="00915C85" w:rsidRPr="00D36B21" w:rsidRDefault="00915C85" w:rsidP="002300E1">
            <w:pPr>
              <w:pStyle w:val="Tabletext"/>
              <w:spacing w:before="30" w:after="30"/>
              <w:jc w:val="center"/>
              <w:rPr>
                <w:sz w:val="20"/>
              </w:rPr>
            </w:pPr>
            <w:r w:rsidRPr="00D36B21">
              <w:rPr>
                <w:sz w:val="20"/>
              </w:rPr>
              <w:t>QV</w:t>
            </w:r>
          </w:p>
        </w:tc>
      </w:tr>
      <w:tr w:rsidR="00915C85" w:rsidRPr="00D36B21" w:rsidTr="00A007AC">
        <w:trPr>
          <w:cantSplit/>
          <w:jc w:val="center"/>
        </w:trPr>
        <w:tc>
          <w:tcPr>
            <w:tcW w:w="2004" w:type="dxa"/>
            <w:shd w:val="clear" w:color="auto" w:fill="auto"/>
          </w:tcPr>
          <w:p w:rsidR="00915C85" w:rsidRPr="00D36B21" w:rsidRDefault="00915C85" w:rsidP="002300E1">
            <w:pPr>
              <w:pStyle w:val="Tabletext"/>
              <w:spacing w:before="30" w:after="30"/>
              <w:jc w:val="left"/>
              <w:rPr>
                <w:sz w:val="20"/>
              </w:rPr>
            </w:pPr>
            <w:r w:rsidRPr="00D36B21">
              <w:rPr>
                <w:sz w:val="20"/>
              </w:rPr>
              <w:t>−3 dB beamwidth</w:t>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0.39°</w:t>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1.1°</w:t>
            </w:r>
          </w:p>
        </w:tc>
        <w:tc>
          <w:tcPr>
            <w:tcW w:w="1890" w:type="dxa"/>
            <w:shd w:val="clear" w:color="auto" w:fill="auto"/>
          </w:tcPr>
          <w:p w:rsidR="00915C85" w:rsidRPr="00D36B21" w:rsidRDefault="00915C85" w:rsidP="002300E1">
            <w:pPr>
              <w:pStyle w:val="Tabletext"/>
              <w:spacing w:before="30" w:after="30"/>
              <w:jc w:val="center"/>
              <w:rPr>
                <w:sz w:val="20"/>
              </w:rPr>
            </w:pPr>
            <w:r w:rsidRPr="00D36B21">
              <w:rPr>
                <w:sz w:val="20"/>
              </w:rPr>
              <w:t>0.19° × 0.245</w:t>
            </w:r>
            <w:r w:rsidRPr="00D36B21">
              <w:rPr>
                <w:sz w:val="20"/>
              </w:rPr>
              <w:sym w:font="Symbol" w:char="F0B0"/>
            </w:r>
          </w:p>
        </w:tc>
        <w:tc>
          <w:tcPr>
            <w:tcW w:w="1558" w:type="dxa"/>
            <w:shd w:val="clear" w:color="auto" w:fill="auto"/>
          </w:tcPr>
          <w:p w:rsidR="00915C85" w:rsidRPr="00D36B21" w:rsidRDefault="00915C85" w:rsidP="002300E1">
            <w:pPr>
              <w:pStyle w:val="Tabletext"/>
              <w:spacing w:before="30" w:after="30"/>
              <w:jc w:val="center"/>
              <w:rPr>
                <w:sz w:val="20"/>
              </w:rPr>
            </w:pPr>
            <w:r w:rsidRPr="00D36B21">
              <w:rPr>
                <w:sz w:val="20"/>
              </w:rPr>
              <w:t>1.1°</w:t>
            </w:r>
          </w:p>
        </w:tc>
        <w:tc>
          <w:tcPr>
            <w:tcW w:w="1800" w:type="dxa"/>
            <w:shd w:val="clear" w:color="auto" w:fill="auto"/>
          </w:tcPr>
          <w:p w:rsidR="00915C85" w:rsidRPr="00D36B21" w:rsidRDefault="00915C85" w:rsidP="002300E1">
            <w:pPr>
              <w:pStyle w:val="Tabletext"/>
              <w:spacing w:before="30" w:after="30"/>
              <w:jc w:val="center"/>
              <w:rPr>
                <w:sz w:val="20"/>
              </w:rPr>
            </w:pPr>
            <w:r w:rsidRPr="00D36B21">
              <w:rPr>
                <w:sz w:val="20"/>
              </w:rPr>
              <w:t>0.2°</w:t>
            </w:r>
          </w:p>
        </w:tc>
        <w:tc>
          <w:tcPr>
            <w:tcW w:w="1629" w:type="dxa"/>
          </w:tcPr>
          <w:p w:rsidR="00915C85" w:rsidRPr="00D36B21" w:rsidRDefault="00915C85" w:rsidP="002300E1">
            <w:pPr>
              <w:pStyle w:val="Tabletext"/>
              <w:spacing w:before="30" w:after="30"/>
              <w:jc w:val="center"/>
              <w:rPr>
                <w:sz w:val="20"/>
              </w:rPr>
            </w:pPr>
            <w:r w:rsidRPr="00D36B21">
              <w:rPr>
                <w:sz w:val="20"/>
              </w:rPr>
              <w:t>0.66°</w:t>
            </w:r>
          </w:p>
        </w:tc>
        <w:tc>
          <w:tcPr>
            <w:tcW w:w="1703" w:type="dxa"/>
            <w:shd w:val="clear" w:color="auto" w:fill="auto"/>
          </w:tcPr>
          <w:p w:rsidR="00915C85" w:rsidRPr="00D36B21" w:rsidRDefault="00915C85" w:rsidP="002300E1">
            <w:pPr>
              <w:pStyle w:val="Tabletext"/>
              <w:spacing w:before="30" w:after="30"/>
              <w:jc w:val="center"/>
              <w:rPr>
                <w:sz w:val="20"/>
              </w:rPr>
            </w:pPr>
            <w:r w:rsidRPr="00D36B21">
              <w:rPr>
                <w:sz w:val="20"/>
              </w:rPr>
              <w:t>1.1°</w:t>
            </w:r>
          </w:p>
        </w:tc>
      </w:tr>
      <w:tr w:rsidR="00915C85" w:rsidRPr="00E160AB" w:rsidTr="00A007AC">
        <w:trPr>
          <w:cantSplit/>
          <w:jc w:val="center"/>
        </w:trPr>
        <w:tc>
          <w:tcPr>
            <w:tcW w:w="2004" w:type="dxa"/>
            <w:shd w:val="clear" w:color="auto" w:fill="auto"/>
          </w:tcPr>
          <w:p w:rsidR="00915C85" w:rsidRPr="00D36B21" w:rsidRDefault="00915C85" w:rsidP="002300E1">
            <w:pPr>
              <w:pStyle w:val="Tabletext"/>
              <w:spacing w:before="30" w:after="30"/>
              <w:jc w:val="left"/>
              <w:rPr>
                <w:sz w:val="20"/>
              </w:rPr>
            </w:pPr>
            <w:r w:rsidRPr="00D36B21">
              <w:rPr>
                <w:sz w:val="20"/>
              </w:rPr>
              <w:t>Instantaneous field of view</w:t>
            </w:r>
            <w:r w:rsidRPr="00D36B21">
              <w:rPr>
                <w:sz w:val="20"/>
              </w:rPr>
              <w:br/>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16 km × 12 km</w:t>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14 km</w:t>
            </w:r>
            <w:r w:rsidRPr="00D36B21">
              <w:rPr>
                <w:sz w:val="20"/>
              </w:rPr>
              <w:br/>
            </w:r>
          </w:p>
        </w:tc>
        <w:tc>
          <w:tcPr>
            <w:tcW w:w="1890" w:type="dxa"/>
            <w:shd w:val="clear" w:color="auto" w:fill="auto"/>
          </w:tcPr>
          <w:p w:rsidR="00915C85" w:rsidRPr="00D36B21" w:rsidRDefault="00915C85" w:rsidP="002300E1">
            <w:pPr>
              <w:pStyle w:val="Tabletext"/>
              <w:spacing w:before="30" w:after="30"/>
              <w:jc w:val="center"/>
              <w:rPr>
                <w:sz w:val="20"/>
              </w:rPr>
            </w:pPr>
            <w:r w:rsidRPr="00D36B21">
              <w:rPr>
                <w:sz w:val="20"/>
              </w:rPr>
              <w:t>4.5 km × 9 km</w:t>
            </w:r>
          </w:p>
        </w:tc>
        <w:tc>
          <w:tcPr>
            <w:tcW w:w="1558" w:type="dxa"/>
            <w:shd w:val="clear" w:color="auto" w:fill="auto"/>
          </w:tcPr>
          <w:p w:rsidR="00915C85" w:rsidRPr="00D36B21" w:rsidRDefault="00915C85" w:rsidP="002300E1">
            <w:pPr>
              <w:pStyle w:val="Tabletext"/>
              <w:spacing w:before="30" w:after="30"/>
              <w:jc w:val="center"/>
              <w:rPr>
                <w:sz w:val="20"/>
                <w:lang w:val="pt-BR"/>
              </w:rPr>
            </w:pPr>
            <w:r w:rsidRPr="00D36B21">
              <w:rPr>
                <w:sz w:val="20"/>
                <w:lang w:val="pt-BR"/>
              </w:rPr>
              <w:t>Nadir FOV: 15.8 km</w:t>
            </w:r>
            <w:r w:rsidRPr="00D36B21">
              <w:rPr>
                <w:sz w:val="20"/>
                <w:lang w:val="pt-BR"/>
              </w:rPr>
              <w:br/>
              <w:t>Outer FOV: 68.4 × 30 km</w:t>
            </w:r>
          </w:p>
        </w:tc>
        <w:tc>
          <w:tcPr>
            <w:tcW w:w="1800" w:type="dxa"/>
            <w:shd w:val="clear" w:color="auto" w:fill="auto"/>
          </w:tcPr>
          <w:p w:rsidR="00915C85" w:rsidRPr="00D36B21" w:rsidRDefault="00915C85" w:rsidP="002300E1">
            <w:pPr>
              <w:pStyle w:val="Tabletext"/>
              <w:spacing w:before="30" w:after="30"/>
              <w:jc w:val="center"/>
              <w:rPr>
                <w:sz w:val="20"/>
              </w:rPr>
            </w:pPr>
            <w:r w:rsidRPr="00D36B21">
              <w:rPr>
                <w:sz w:val="20"/>
              </w:rPr>
              <w:t xml:space="preserve">Outer FOV: </w:t>
            </w:r>
            <w:r w:rsidRPr="00D36B21">
              <w:rPr>
                <w:sz w:val="20"/>
              </w:rPr>
              <w:br/>
              <w:t>8 × 19 km</w:t>
            </w:r>
            <w:r w:rsidRPr="00D36B21">
              <w:rPr>
                <w:sz w:val="20"/>
              </w:rPr>
              <w:br/>
            </w:r>
            <w:r w:rsidRPr="00D36B21">
              <w:rPr>
                <w:sz w:val="20"/>
              </w:rPr>
              <w:br/>
            </w:r>
            <w:r w:rsidRPr="00D36B21">
              <w:rPr>
                <w:sz w:val="20"/>
              </w:rPr>
              <w:br/>
            </w:r>
          </w:p>
        </w:tc>
        <w:tc>
          <w:tcPr>
            <w:tcW w:w="1629" w:type="dxa"/>
          </w:tcPr>
          <w:p w:rsidR="00915C85" w:rsidRPr="00D36B21" w:rsidRDefault="00915C85" w:rsidP="002300E1">
            <w:pPr>
              <w:pStyle w:val="Tabletext"/>
              <w:spacing w:before="30" w:after="30"/>
              <w:jc w:val="center"/>
              <w:rPr>
                <w:sz w:val="20"/>
                <w:lang w:val="en-US"/>
              </w:rPr>
            </w:pPr>
            <w:r w:rsidRPr="00D36B21">
              <w:rPr>
                <w:sz w:val="20"/>
                <w:lang w:val="en-US"/>
              </w:rPr>
              <w:t>At nadir 10 km × 10 km</w:t>
            </w:r>
            <w:r w:rsidRPr="00D36B21">
              <w:rPr>
                <w:sz w:val="20"/>
                <w:lang w:val="en-US"/>
              </w:rPr>
              <w:br/>
              <w:t>At swath limit 14 km × 22 km</w:t>
            </w:r>
          </w:p>
        </w:tc>
        <w:tc>
          <w:tcPr>
            <w:tcW w:w="1703" w:type="dxa"/>
            <w:shd w:val="clear" w:color="auto" w:fill="auto"/>
          </w:tcPr>
          <w:p w:rsidR="00915C85" w:rsidRPr="00D36B21" w:rsidRDefault="00915C85" w:rsidP="002300E1">
            <w:pPr>
              <w:pStyle w:val="Tabletext"/>
              <w:spacing w:before="30" w:after="30"/>
              <w:jc w:val="center"/>
              <w:rPr>
                <w:sz w:val="20"/>
                <w:lang w:val="pt-BR"/>
              </w:rPr>
            </w:pPr>
            <w:r w:rsidRPr="00D36B21">
              <w:rPr>
                <w:sz w:val="20"/>
                <w:lang w:val="pt-BR"/>
              </w:rPr>
              <w:t>Nadir FOV: 16 km</w:t>
            </w:r>
            <w:r w:rsidRPr="00D36B21">
              <w:rPr>
                <w:sz w:val="20"/>
                <w:lang w:val="pt-BR"/>
              </w:rPr>
              <w:br/>
              <w:t>Outer FOV: 53 × 27 km</w:t>
            </w:r>
            <w:r w:rsidRPr="00D36B21">
              <w:rPr>
                <w:sz w:val="20"/>
                <w:lang w:val="pt-BR"/>
              </w:rPr>
              <w:br/>
            </w:r>
          </w:p>
        </w:tc>
      </w:tr>
      <w:tr w:rsidR="00915C85" w:rsidRPr="00D36B21" w:rsidTr="00A007AC">
        <w:trPr>
          <w:cantSplit/>
          <w:jc w:val="center"/>
        </w:trPr>
        <w:tc>
          <w:tcPr>
            <w:tcW w:w="2004" w:type="dxa"/>
            <w:shd w:val="clear" w:color="auto" w:fill="auto"/>
          </w:tcPr>
          <w:p w:rsidR="00915C85" w:rsidRPr="00D36B21" w:rsidRDefault="00915C85" w:rsidP="002300E1">
            <w:pPr>
              <w:pStyle w:val="Tabletext"/>
              <w:spacing w:before="30" w:after="30"/>
              <w:jc w:val="left"/>
              <w:rPr>
                <w:sz w:val="20"/>
              </w:rPr>
            </w:pPr>
            <w:r w:rsidRPr="00D36B21">
              <w:rPr>
                <w:sz w:val="20"/>
              </w:rPr>
              <w:t>Main beam efficiency</w:t>
            </w:r>
          </w:p>
        </w:tc>
        <w:tc>
          <w:tcPr>
            <w:tcW w:w="3308" w:type="dxa"/>
            <w:gridSpan w:val="2"/>
            <w:shd w:val="clear" w:color="auto" w:fill="auto"/>
          </w:tcPr>
          <w:p w:rsidR="00915C85" w:rsidRPr="00D36B21" w:rsidRDefault="00915C85" w:rsidP="002300E1">
            <w:pPr>
              <w:pStyle w:val="Tabletext"/>
              <w:spacing w:before="30" w:after="30"/>
              <w:jc w:val="center"/>
              <w:rPr>
                <w:sz w:val="20"/>
              </w:rPr>
            </w:pPr>
            <w:r w:rsidRPr="00D36B21">
              <w:rPr>
                <w:sz w:val="20"/>
              </w:rPr>
              <w:t>95%</w:t>
            </w:r>
          </w:p>
        </w:tc>
        <w:tc>
          <w:tcPr>
            <w:tcW w:w="1890" w:type="dxa"/>
            <w:shd w:val="clear" w:color="auto" w:fill="auto"/>
          </w:tcPr>
          <w:p w:rsidR="00915C85" w:rsidRPr="00D36B21" w:rsidRDefault="00915C85" w:rsidP="002300E1">
            <w:pPr>
              <w:pStyle w:val="Tabletext"/>
              <w:spacing w:before="30" w:after="30"/>
              <w:jc w:val="center"/>
              <w:rPr>
                <w:sz w:val="20"/>
              </w:rPr>
            </w:pPr>
            <w:r w:rsidRPr="00D36B21">
              <w:rPr>
                <w:sz w:val="20"/>
              </w:rPr>
              <w:t>N/A</w:t>
            </w:r>
          </w:p>
        </w:tc>
        <w:tc>
          <w:tcPr>
            <w:tcW w:w="1558" w:type="dxa"/>
            <w:shd w:val="clear" w:color="auto" w:fill="auto"/>
          </w:tcPr>
          <w:p w:rsidR="00915C85" w:rsidRPr="00D36B21" w:rsidRDefault="00915C85" w:rsidP="002300E1">
            <w:pPr>
              <w:pStyle w:val="Tabletext"/>
              <w:spacing w:before="30" w:after="30"/>
              <w:jc w:val="center"/>
              <w:rPr>
                <w:sz w:val="20"/>
              </w:rPr>
            </w:pPr>
            <w:r w:rsidRPr="00D36B21">
              <w:rPr>
                <w:sz w:val="20"/>
              </w:rPr>
              <w:t>95%</w:t>
            </w:r>
          </w:p>
        </w:tc>
        <w:tc>
          <w:tcPr>
            <w:tcW w:w="1800" w:type="dxa"/>
            <w:shd w:val="clear" w:color="auto" w:fill="auto"/>
          </w:tcPr>
          <w:p w:rsidR="00915C85" w:rsidRPr="00D36B21" w:rsidRDefault="00915C85" w:rsidP="002300E1">
            <w:pPr>
              <w:pStyle w:val="Tabletext"/>
              <w:spacing w:before="30" w:after="30"/>
              <w:jc w:val="center"/>
              <w:rPr>
                <w:sz w:val="20"/>
              </w:rPr>
            </w:pPr>
            <w:r w:rsidRPr="00D36B21">
              <w:rPr>
                <w:sz w:val="20"/>
              </w:rPr>
              <w:t>N/A</w:t>
            </w:r>
          </w:p>
        </w:tc>
        <w:tc>
          <w:tcPr>
            <w:tcW w:w="1629" w:type="dxa"/>
          </w:tcPr>
          <w:p w:rsidR="00915C85" w:rsidRPr="00D36B21" w:rsidRDefault="00915C85" w:rsidP="002300E1">
            <w:pPr>
              <w:pStyle w:val="Tabletext"/>
              <w:spacing w:before="30" w:after="30"/>
              <w:jc w:val="center"/>
              <w:rPr>
                <w:sz w:val="20"/>
              </w:rPr>
            </w:pPr>
            <w:r w:rsidRPr="00D36B21">
              <w:rPr>
                <w:sz w:val="20"/>
              </w:rPr>
              <w:t>97%</w:t>
            </w:r>
          </w:p>
        </w:tc>
        <w:tc>
          <w:tcPr>
            <w:tcW w:w="1703" w:type="dxa"/>
            <w:shd w:val="clear" w:color="auto" w:fill="auto"/>
          </w:tcPr>
          <w:p w:rsidR="00915C85" w:rsidRPr="00D36B21" w:rsidRDefault="00915C85" w:rsidP="002300E1">
            <w:pPr>
              <w:pStyle w:val="Tabletext"/>
              <w:spacing w:before="30" w:after="30"/>
              <w:jc w:val="center"/>
              <w:rPr>
                <w:sz w:val="20"/>
              </w:rPr>
            </w:pPr>
            <w:r w:rsidRPr="00D36B21">
              <w:rPr>
                <w:sz w:val="20"/>
              </w:rPr>
              <w:t>95%</w:t>
            </w:r>
          </w:p>
        </w:tc>
      </w:tr>
      <w:tr w:rsidR="00915C85" w:rsidRPr="00D36B21" w:rsidTr="00A007AC">
        <w:trPr>
          <w:cantSplit/>
          <w:jc w:val="center"/>
        </w:trPr>
        <w:tc>
          <w:tcPr>
            <w:tcW w:w="2004" w:type="dxa"/>
            <w:shd w:val="clear" w:color="auto" w:fill="auto"/>
          </w:tcPr>
          <w:p w:rsidR="00915C85" w:rsidRPr="00D36B21" w:rsidRDefault="00915C85" w:rsidP="002300E1">
            <w:pPr>
              <w:pStyle w:val="Tabletext"/>
              <w:spacing w:before="30" w:after="30"/>
              <w:jc w:val="left"/>
              <w:rPr>
                <w:sz w:val="20"/>
              </w:rPr>
            </w:pPr>
            <w:r w:rsidRPr="00D36B21">
              <w:rPr>
                <w:sz w:val="20"/>
              </w:rPr>
              <w:t>Off-nadir pointing angle</w:t>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46.8°</w:t>
            </w:r>
          </w:p>
        </w:tc>
        <w:tc>
          <w:tcPr>
            <w:tcW w:w="1654" w:type="dxa"/>
            <w:shd w:val="clear" w:color="auto" w:fill="auto"/>
          </w:tcPr>
          <w:p w:rsidR="00915C85" w:rsidRPr="00D36B21" w:rsidRDefault="00915C85" w:rsidP="002300E1">
            <w:pPr>
              <w:pStyle w:val="Tabletext"/>
              <w:spacing w:before="30" w:after="30"/>
              <w:jc w:val="center"/>
              <w:rPr>
                <w:sz w:val="20"/>
              </w:rPr>
            </w:pPr>
            <w:r w:rsidRPr="00D36B21">
              <w:rPr>
                <w:sz w:val="20"/>
              </w:rPr>
              <w:t>±48.95°</w:t>
            </w:r>
          </w:p>
        </w:tc>
        <w:tc>
          <w:tcPr>
            <w:tcW w:w="1890" w:type="dxa"/>
            <w:shd w:val="clear" w:color="auto" w:fill="auto"/>
          </w:tcPr>
          <w:p w:rsidR="00915C85" w:rsidRPr="00D36B21" w:rsidRDefault="00915C85" w:rsidP="002300E1">
            <w:pPr>
              <w:pStyle w:val="Tabletext"/>
              <w:spacing w:before="30" w:after="30"/>
              <w:jc w:val="center"/>
              <w:rPr>
                <w:sz w:val="20"/>
              </w:rPr>
            </w:pPr>
            <w:r w:rsidRPr="00D36B21">
              <w:rPr>
                <w:sz w:val="20"/>
              </w:rPr>
              <w:t>N/A</w:t>
            </w:r>
          </w:p>
        </w:tc>
        <w:tc>
          <w:tcPr>
            <w:tcW w:w="1558" w:type="dxa"/>
            <w:shd w:val="clear" w:color="auto" w:fill="auto"/>
          </w:tcPr>
          <w:p w:rsidR="00915C85" w:rsidRPr="00D36B21" w:rsidRDefault="00915C85" w:rsidP="002300E1">
            <w:pPr>
              <w:pStyle w:val="Tabletext"/>
              <w:spacing w:before="30" w:after="30"/>
              <w:jc w:val="center"/>
              <w:rPr>
                <w:sz w:val="20"/>
              </w:rPr>
            </w:pPr>
            <w:r w:rsidRPr="00D36B21">
              <w:rPr>
                <w:sz w:val="20"/>
              </w:rPr>
              <w:t>±52.725° cross-track</w:t>
            </w:r>
          </w:p>
        </w:tc>
        <w:tc>
          <w:tcPr>
            <w:tcW w:w="1800" w:type="dxa"/>
            <w:shd w:val="clear" w:color="auto" w:fill="auto"/>
          </w:tcPr>
          <w:p w:rsidR="00915C85" w:rsidRPr="00D36B21" w:rsidRDefault="00915C85" w:rsidP="002300E1">
            <w:pPr>
              <w:pStyle w:val="Tabletext"/>
              <w:spacing w:before="30" w:after="30"/>
              <w:jc w:val="center"/>
              <w:rPr>
                <w:sz w:val="20"/>
              </w:rPr>
            </w:pPr>
            <w:r w:rsidRPr="00D36B21">
              <w:rPr>
                <w:sz w:val="20"/>
              </w:rPr>
              <w:t>55.4°</w:t>
            </w:r>
          </w:p>
        </w:tc>
        <w:tc>
          <w:tcPr>
            <w:tcW w:w="1629" w:type="dxa"/>
          </w:tcPr>
          <w:p w:rsidR="00915C85" w:rsidRPr="00D36B21" w:rsidRDefault="00915C85" w:rsidP="002300E1">
            <w:pPr>
              <w:pStyle w:val="Tabletext"/>
              <w:spacing w:before="30" w:after="30"/>
              <w:jc w:val="center"/>
              <w:rPr>
                <w:sz w:val="20"/>
              </w:rPr>
            </w:pPr>
            <w:r w:rsidRPr="00D36B21">
              <w:rPr>
                <w:sz w:val="20"/>
              </w:rPr>
              <w:t>42</w:t>
            </w:r>
            <w:r w:rsidRPr="00D36B21">
              <w:rPr>
                <w:sz w:val="20"/>
              </w:rPr>
              <w:sym w:font="Symbol" w:char="F0B0"/>
            </w:r>
          </w:p>
        </w:tc>
        <w:tc>
          <w:tcPr>
            <w:tcW w:w="1703" w:type="dxa"/>
            <w:shd w:val="clear" w:color="auto" w:fill="auto"/>
          </w:tcPr>
          <w:p w:rsidR="00915C85" w:rsidRPr="00D36B21" w:rsidRDefault="00915C85" w:rsidP="002300E1">
            <w:pPr>
              <w:pStyle w:val="Tabletext"/>
              <w:spacing w:before="30" w:after="30"/>
              <w:jc w:val="center"/>
              <w:rPr>
                <w:sz w:val="20"/>
              </w:rPr>
            </w:pPr>
            <w:r w:rsidRPr="00D36B21">
              <w:rPr>
                <w:sz w:val="20"/>
              </w:rPr>
              <w:t>49.4</w:t>
            </w:r>
            <w:r w:rsidRPr="00D36B21">
              <w:rPr>
                <w:sz w:val="20"/>
              </w:rPr>
              <w:sym w:font="Symbol" w:char="F0B0"/>
            </w:r>
          </w:p>
        </w:tc>
      </w:tr>
    </w:tbl>
    <w:p w:rsidR="00A007AC" w:rsidRDefault="00A007AC" w:rsidP="00A007AC">
      <w:pPr>
        <w:pStyle w:val="Tablefin"/>
      </w:pPr>
      <w:bookmarkStart w:id="10" w:name="OLE_LINK8"/>
      <w:bookmarkStart w:id="11" w:name="OLE_LINK9"/>
    </w:p>
    <w:p w:rsidR="00317C81" w:rsidRPr="00317C81" w:rsidRDefault="00317C81" w:rsidP="00317C81">
      <w:pPr>
        <w:pStyle w:val="TableNo"/>
        <w:rPr>
          <w:lang w:val="en-US"/>
        </w:rPr>
      </w:pPr>
      <w:r w:rsidRPr="002129D7">
        <w:rPr>
          <w:lang w:val="en-US"/>
        </w:rPr>
        <w:lastRenderedPageBreak/>
        <w:t>TABLE 24</w:t>
      </w:r>
      <w:r>
        <w:rPr>
          <w:lang w:val="en-US"/>
        </w:rPr>
        <w:t xml:space="preserve"> (</w:t>
      </w:r>
      <w:r>
        <w:rPr>
          <w:i/>
          <w:iCs/>
          <w:lang w:val="en-US"/>
        </w:rPr>
        <w:t>continued</w:t>
      </w:r>
      <w:r>
        <w:rPr>
          <w:lang w:val="en-US"/>
        </w:rPr>
        <w:t>)</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01"/>
        <w:gridCol w:w="1655"/>
        <w:gridCol w:w="1655"/>
        <w:gridCol w:w="1890"/>
        <w:gridCol w:w="1559"/>
        <w:gridCol w:w="1799"/>
        <w:gridCol w:w="1630"/>
        <w:gridCol w:w="1703"/>
      </w:tblGrid>
      <w:tr w:rsidR="00317C81" w:rsidRPr="00317C81" w:rsidTr="008761AE">
        <w:trPr>
          <w:cantSplit/>
          <w:jc w:val="center"/>
        </w:trPr>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rPr>
                <w:sz w:val="20"/>
              </w:rPr>
            </w:pP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rPr>
                <w:sz w:val="20"/>
              </w:rPr>
            </w:pPr>
            <w:r w:rsidRPr="00317C81">
              <w:rPr>
                <w:sz w:val="20"/>
              </w:rPr>
              <w:t>Sensor Q1</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rPr>
                <w:sz w:val="20"/>
              </w:rPr>
            </w:pPr>
            <w:r w:rsidRPr="00317C81">
              <w:rPr>
                <w:sz w:val="20"/>
              </w:rPr>
              <w:t>Sensor Q2</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rPr>
                <w:sz w:val="20"/>
                <w:lang w:val="en-US"/>
              </w:rPr>
            </w:pPr>
            <w:r w:rsidRPr="00317C81">
              <w:rPr>
                <w:sz w:val="20"/>
                <w:lang w:val="en-US"/>
              </w:rPr>
              <w:t>Sensor Q3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rPr>
                <w:sz w:val="20"/>
                <w:lang w:val="en-US"/>
              </w:rPr>
            </w:pPr>
            <w:r w:rsidRPr="00317C81">
              <w:rPr>
                <w:sz w:val="20"/>
                <w:lang w:val="en-US"/>
              </w:rPr>
              <w:t>Sensor Q4</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rPr>
                <w:sz w:val="20"/>
                <w:lang w:val="en-US"/>
              </w:rPr>
            </w:pPr>
            <w:r w:rsidRPr="00317C81">
              <w:rPr>
                <w:sz w:val="20"/>
                <w:lang w:val="en-US"/>
              </w:rPr>
              <w:t>Sensor Q5</w:t>
            </w:r>
          </w:p>
        </w:tc>
        <w:tc>
          <w:tcPr>
            <w:tcW w:w="1696" w:type="dxa"/>
            <w:tcBorders>
              <w:top w:val="single" w:sz="4" w:space="0" w:color="auto"/>
              <w:left w:val="single" w:sz="4" w:space="0" w:color="auto"/>
              <w:bottom w:val="single" w:sz="4" w:space="0" w:color="auto"/>
              <w:right w:val="single" w:sz="4" w:space="0" w:color="auto"/>
            </w:tcBorders>
            <w:vAlign w:val="center"/>
          </w:tcPr>
          <w:p w:rsidR="00317C81" w:rsidRPr="00317C81" w:rsidRDefault="00317C81" w:rsidP="00317C81">
            <w:pPr>
              <w:pStyle w:val="Tablehead"/>
              <w:rPr>
                <w:sz w:val="20"/>
                <w:lang w:val="en-US"/>
              </w:rPr>
            </w:pPr>
            <w:r w:rsidRPr="00317C81">
              <w:rPr>
                <w:sz w:val="20"/>
                <w:lang w:val="en-US"/>
              </w:rPr>
              <w:t>Sensor Q6</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rPr>
                <w:sz w:val="20"/>
                <w:lang w:val="en-US"/>
              </w:rPr>
            </w:pPr>
            <w:r w:rsidRPr="00317C81">
              <w:rPr>
                <w:sz w:val="20"/>
                <w:lang w:val="en-US"/>
              </w:rPr>
              <w:t>Sensor Q7</w:t>
            </w:r>
          </w:p>
        </w:tc>
      </w:tr>
      <w:tr w:rsidR="009530F6" w:rsidRPr="00317C81" w:rsidTr="008761AE">
        <w:trPr>
          <w:cantSplit/>
          <w:jc w:val="center"/>
        </w:trPr>
        <w:tc>
          <w:tcPr>
            <w:tcW w:w="1445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530F6" w:rsidRPr="009530F6" w:rsidRDefault="009530F6" w:rsidP="009530F6">
            <w:pPr>
              <w:pStyle w:val="Tabletext"/>
              <w:spacing w:before="30" w:after="30"/>
              <w:rPr>
                <w:b/>
                <w:bCs/>
                <w:sz w:val="20"/>
              </w:rPr>
            </w:pPr>
            <w:r w:rsidRPr="00317C81">
              <w:rPr>
                <w:b/>
                <w:bCs/>
                <w:sz w:val="20"/>
              </w:rPr>
              <w:t>Sensor antenna parameters</w:t>
            </w:r>
            <w:r>
              <w:rPr>
                <w:b/>
                <w:bCs/>
                <w:sz w:val="20"/>
              </w:rPr>
              <w:t xml:space="preserve"> (</w:t>
            </w:r>
            <w:r>
              <w:rPr>
                <w:b/>
                <w:bCs/>
                <w:i/>
                <w:iCs/>
                <w:sz w:val="20"/>
              </w:rPr>
              <w:t>cont.</w:t>
            </w:r>
            <w:r>
              <w:rPr>
                <w:b/>
                <w:bCs/>
                <w:sz w:val="20"/>
              </w:rPr>
              <w:t>)</w:t>
            </w:r>
          </w:p>
        </w:tc>
      </w:tr>
      <w:bookmarkEnd w:id="10"/>
      <w:bookmarkEnd w:id="11"/>
      <w:tr w:rsidR="00915C85" w:rsidRPr="00E160AB" w:rsidTr="008761AE">
        <w:trPr>
          <w:cantSplit/>
          <w:jc w:val="center"/>
        </w:trPr>
        <w:tc>
          <w:tcPr>
            <w:tcW w:w="2084" w:type="dxa"/>
            <w:shd w:val="clear" w:color="auto" w:fill="auto"/>
          </w:tcPr>
          <w:p w:rsidR="00915C85" w:rsidRPr="00D36B21" w:rsidRDefault="00915C85" w:rsidP="009530F6">
            <w:pPr>
              <w:pStyle w:val="Tabletext"/>
              <w:spacing w:before="30" w:after="30"/>
              <w:jc w:val="left"/>
              <w:rPr>
                <w:sz w:val="20"/>
              </w:rPr>
            </w:pPr>
            <w:r w:rsidRPr="00D36B21">
              <w:rPr>
                <w:sz w:val="20"/>
              </w:rPr>
              <w:t>Beam dynamics</w:t>
            </w:r>
            <w:r w:rsidRPr="00D36B21">
              <w:rPr>
                <w:sz w:val="20"/>
              </w:rPr>
              <w:br/>
            </w:r>
            <w:r w:rsidRPr="00D36B21">
              <w:rPr>
                <w:sz w:val="20"/>
              </w:rPr>
              <w:br/>
            </w:r>
            <w:r w:rsidRPr="00D36B21">
              <w:rPr>
                <w:sz w:val="20"/>
              </w:rPr>
              <w:br/>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31.6 rpm</w:t>
            </w:r>
            <w:r w:rsidRPr="00D36B21">
              <w:rPr>
                <w:sz w:val="20"/>
              </w:rPr>
              <w:br/>
            </w:r>
            <w:r w:rsidRPr="00D36B21">
              <w:rPr>
                <w:sz w:val="20"/>
              </w:rPr>
              <w:br/>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8/3 s scan period</w:t>
            </w:r>
            <w:r w:rsidRPr="00D36B21">
              <w:rPr>
                <w:sz w:val="20"/>
              </w:rPr>
              <w:br/>
            </w:r>
          </w:p>
        </w:tc>
        <w:tc>
          <w:tcPr>
            <w:tcW w:w="1968" w:type="dxa"/>
            <w:shd w:val="clear" w:color="auto" w:fill="auto"/>
          </w:tcPr>
          <w:p w:rsidR="00915C85" w:rsidRPr="00D36B21" w:rsidRDefault="00915C85" w:rsidP="009530F6">
            <w:pPr>
              <w:pStyle w:val="Tabletext"/>
              <w:spacing w:before="30" w:after="30"/>
              <w:jc w:val="center"/>
              <w:rPr>
                <w:sz w:val="20"/>
                <w:lang w:val="en-US"/>
              </w:rPr>
            </w:pPr>
            <w:r w:rsidRPr="00D36B21">
              <w:rPr>
                <w:sz w:val="20"/>
                <w:lang w:val="en-US"/>
              </w:rPr>
              <w:t>Scans continuously in tangent height from the surface</w:t>
            </w:r>
            <w:r>
              <w:rPr>
                <w:sz w:val="20"/>
                <w:lang w:val="en-US"/>
              </w:rPr>
              <w:br/>
            </w:r>
            <w:r w:rsidRPr="00D36B21">
              <w:rPr>
                <w:sz w:val="20"/>
                <w:lang w:val="en-US"/>
              </w:rPr>
              <w:t xml:space="preserve"> to ~92 km in </w:t>
            </w:r>
            <w:r>
              <w:rPr>
                <w:sz w:val="20"/>
                <w:lang w:val="en-US"/>
              </w:rPr>
              <w:br/>
            </w:r>
            <w:r w:rsidRPr="00D36B21">
              <w:rPr>
                <w:sz w:val="20"/>
                <w:lang w:val="en-US"/>
              </w:rPr>
              <w:t>24.7 s</w:t>
            </w:r>
            <w:r w:rsidRPr="00D36B21">
              <w:rPr>
                <w:sz w:val="20"/>
                <w:lang w:val="en-US"/>
              </w:rPr>
              <w:br/>
              <w:t>240 scans/ orbit</w:t>
            </w:r>
          </w:p>
        </w:tc>
        <w:tc>
          <w:tcPr>
            <w:tcW w:w="1622" w:type="dxa"/>
            <w:shd w:val="clear" w:color="auto" w:fill="auto"/>
          </w:tcPr>
          <w:p w:rsidR="00915C85" w:rsidRPr="00D36B21" w:rsidRDefault="00915C85" w:rsidP="009530F6">
            <w:pPr>
              <w:pStyle w:val="Tabletext"/>
              <w:spacing w:before="30" w:after="30"/>
              <w:jc w:val="center"/>
              <w:rPr>
                <w:sz w:val="20"/>
                <w:lang w:val="en-US"/>
              </w:rPr>
            </w:pPr>
            <w:r w:rsidRPr="00D36B21">
              <w:rPr>
                <w:sz w:val="20"/>
                <w:lang w:val="en-US"/>
              </w:rPr>
              <w:t>8/3 s scan period cross-track</w:t>
            </w:r>
            <w:r w:rsidRPr="00D36B21">
              <w:rPr>
                <w:sz w:val="20"/>
                <w:lang w:val="en-US"/>
              </w:rPr>
              <w:br/>
            </w:r>
          </w:p>
        </w:tc>
        <w:tc>
          <w:tcPr>
            <w:tcW w:w="1873" w:type="dxa"/>
            <w:shd w:val="clear" w:color="auto" w:fill="auto"/>
          </w:tcPr>
          <w:p w:rsidR="00915C85" w:rsidRPr="00090A7D" w:rsidRDefault="00915C85" w:rsidP="009530F6">
            <w:pPr>
              <w:pStyle w:val="Tabletext"/>
              <w:spacing w:before="30" w:after="30"/>
              <w:jc w:val="center"/>
              <w:rPr>
                <w:sz w:val="20"/>
                <w:lang w:val="en-US"/>
              </w:rPr>
            </w:pPr>
            <w:r w:rsidRPr="00090A7D">
              <w:rPr>
                <w:sz w:val="20"/>
                <w:lang w:val="en-US"/>
              </w:rPr>
              <w:t>2.88 sscan period</w:t>
            </w:r>
            <w:r w:rsidRPr="00090A7D">
              <w:rPr>
                <w:sz w:val="20"/>
                <w:lang w:val="en-US"/>
              </w:rPr>
              <w:br/>
            </w:r>
          </w:p>
        </w:tc>
        <w:tc>
          <w:tcPr>
            <w:tcW w:w="1696" w:type="dxa"/>
          </w:tcPr>
          <w:p w:rsidR="00915C85" w:rsidRPr="00090A7D" w:rsidRDefault="00915C85" w:rsidP="009530F6">
            <w:pPr>
              <w:pStyle w:val="Tabletext"/>
              <w:spacing w:before="30" w:after="30"/>
              <w:jc w:val="center"/>
              <w:rPr>
                <w:sz w:val="20"/>
                <w:lang w:val="en-US"/>
              </w:rPr>
            </w:pPr>
            <w:r w:rsidRPr="00090A7D">
              <w:rPr>
                <w:sz w:val="20"/>
                <w:lang w:val="en-US"/>
              </w:rPr>
              <w:t>1 revolution per</w:t>
            </w:r>
            <w:r w:rsidRPr="00090A7D">
              <w:rPr>
                <w:sz w:val="20"/>
                <w:lang w:val="en-US"/>
              </w:rPr>
              <w:br/>
              <w:t>1.639 s</w:t>
            </w:r>
            <w:r w:rsidRPr="00090A7D">
              <w:rPr>
                <w:sz w:val="20"/>
                <w:lang w:val="en-US"/>
              </w:rPr>
              <w:br/>
            </w:r>
          </w:p>
        </w:tc>
        <w:tc>
          <w:tcPr>
            <w:tcW w:w="1772" w:type="dxa"/>
            <w:shd w:val="clear" w:color="auto" w:fill="auto"/>
          </w:tcPr>
          <w:p w:rsidR="00915C85" w:rsidRPr="00D36B21" w:rsidRDefault="00915C85" w:rsidP="009530F6">
            <w:pPr>
              <w:pStyle w:val="Tabletext"/>
              <w:spacing w:before="30" w:after="30"/>
              <w:jc w:val="center"/>
              <w:rPr>
                <w:sz w:val="20"/>
                <w:lang w:val="en-US"/>
              </w:rPr>
            </w:pPr>
            <w:r w:rsidRPr="00D36B21">
              <w:rPr>
                <w:sz w:val="20"/>
                <w:lang w:val="en-US"/>
              </w:rPr>
              <w:t>8/3 s scan period cross-track</w:t>
            </w:r>
            <w:r w:rsidRPr="00D36B21">
              <w:rPr>
                <w:sz w:val="20"/>
                <w:lang w:val="en-US"/>
              </w:rPr>
              <w:br/>
            </w:r>
          </w:p>
        </w:tc>
      </w:tr>
      <w:tr w:rsidR="00915C85" w:rsidRPr="00D36B21" w:rsidTr="008761AE">
        <w:trPr>
          <w:cantSplit/>
          <w:jc w:val="center"/>
        </w:trPr>
        <w:tc>
          <w:tcPr>
            <w:tcW w:w="208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Incidence angle at Earth</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55.5</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56.9°</w:t>
            </w:r>
          </w:p>
        </w:tc>
        <w:tc>
          <w:tcPr>
            <w:tcW w:w="3590" w:type="dxa"/>
            <w:gridSpan w:val="2"/>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873" w:type="dxa"/>
            <w:shd w:val="clear" w:color="auto" w:fill="auto"/>
          </w:tcPr>
          <w:p w:rsidR="00915C85" w:rsidRPr="00D36B21" w:rsidRDefault="00915C85" w:rsidP="009530F6">
            <w:pPr>
              <w:pStyle w:val="Tabletext"/>
              <w:spacing w:before="30" w:after="30"/>
              <w:jc w:val="center"/>
              <w:rPr>
                <w:sz w:val="20"/>
              </w:rPr>
            </w:pPr>
            <w:r w:rsidRPr="00D36B21">
              <w:rPr>
                <w:sz w:val="20"/>
              </w:rPr>
              <w:t>65°</w:t>
            </w:r>
          </w:p>
        </w:tc>
        <w:tc>
          <w:tcPr>
            <w:tcW w:w="1696" w:type="dxa"/>
          </w:tcPr>
          <w:p w:rsidR="00915C85" w:rsidRPr="00D36B21" w:rsidRDefault="00915C85" w:rsidP="009530F6">
            <w:pPr>
              <w:pStyle w:val="Tabletext"/>
              <w:spacing w:before="30" w:after="30"/>
              <w:jc w:val="center"/>
              <w:rPr>
                <w:sz w:val="20"/>
              </w:rPr>
            </w:pPr>
            <w:r w:rsidRPr="00D36B21">
              <w:rPr>
                <w:sz w:val="20"/>
              </w:rPr>
              <w:t>55</w:t>
            </w:r>
            <w:r w:rsidRPr="00D36B21">
              <w:rPr>
                <w:sz w:val="20"/>
              </w:rPr>
              <w:sym w:font="Symbol" w:char="F0B0"/>
            </w:r>
          </w:p>
        </w:tc>
        <w:tc>
          <w:tcPr>
            <w:tcW w:w="1772" w:type="dxa"/>
            <w:shd w:val="clear" w:color="auto" w:fill="auto"/>
          </w:tcPr>
          <w:p w:rsidR="00915C85" w:rsidRPr="00D36B21" w:rsidRDefault="00915C85" w:rsidP="009530F6">
            <w:pPr>
              <w:pStyle w:val="Tabletext"/>
              <w:spacing w:before="30" w:after="30"/>
              <w:jc w:val="center"/>
              <w:rPr>
                <w:sz w:val="20"/>
              </w:rPr>
            </w:pPr>
            <w:r w:rsidRPr="00D36B21">
              <w:rPr>
                <w:sz w:val="20"/>
              </w:rPr>
              <w:t>59</w:t>
            </w:r>
            <w:r w:rsidRPr="00D36B21">
              <w:rPr>
                <w:sz w:val="20"/>
              </w:rPr>
              <w:sym w:font="Symbol" w:char="F0B0"/>
            </w:r>
          </w:p>
        </w:tc>
      </w:tr>
      <w:tr w:rsidR="00915C85" w:rsidRPr="00D36B21" w:rsidTr="008761AE">
        <w:trPr>
          <w:cantSplit/>
          <w:jc w:val="center"/>
        </w:trPr>
        <w:tc>
          <w:tcPr>
            <w:tcW w:w="208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–3 dB beam dimensions</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3 km</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13.5 km</w:t>
            </w:r>
          </w:p>
        </w:tc>
        <w:tc>
          <w:tcPr>
            <w:tcW w:w="1968" w:type="dxa"/>
            <w:shd w:val="clear" w:color="auto" w:fill="auto"/>
          </w:tcPr>
          <w:p w:rsidR="00915C85" w:rsidRPr="00D36B21" w:rsidRDefault="00915C85" w:rsidP="009530F6">
            <w:pPr>
              <w:pStyle w:val="Tabletext"/>
              <w:spacing w:before="30" w:after="30"/>
              <w:jc w:val="center"/>
              <w:rPr>
                <w:sz w:val="20"/>
              </w:rPr>
            </w:pPr>
            <w:r w:rsidRPr="00D36B21">
              <w:rPr>
                <w:sz w:val="20"/>
              </w:rPr>
              <w:t>3 km</w:t>
            </w:r>
          </w:p>
        </w:tc>
        <w:tc>
          <w:tcPr>
            <w:tcW w:w="1622" w:type="dxa"/>
            <w:shd w:val="clear" w:color="auto" w:fill="auto"/>
          </w:tcPr>
          <w:p w:rsidR="00915C85" w:rsidRPr="00D36B21" w:rsidRDefault="00915C85" w:rsidP="009530F6">
            <w:pPr>
              <w:pStyle w:val="Tabletext"/>
              <w:spacing w:before="30" w:after="30"/>
              <w:jc w:val="center"/>
              <w:rPr>
                <w:sz w:val="20"/>
              </w:rPr>
            </w:pPr>
            <w:r w:rsidRPr="00D36B21">
              <w:rPr>
                <w:sz w:val="20"/>
              </w:rPr>
              <w:t>16 km</w:t>
            </w:r>
          </w:p>
        </w:tc>
        <w:tc>
          <w:tcPr>
            <w:tcW w:w="1873" w:type="dxa"/>
            <w:shd w:val="clear" w:color="auto" w:fill="auto"/>
          </w:tcPr>
          <w:p w:rsidR="00915C85" w:rsidRPr="00D36B21" w:rsidRDefault="00915C85" w:rsidP="009530F6">
            <w:pPr>
              <w:pStyle w:val="Tabletext"/>
              <w:spacing w:before="30" w:after="30"/>
              <w:jc w:val="center"/>
              <w:rPr>
                <w:sz w:val="20"/>
              </w:rPr>
            </w:pPr>
            <w:r w:rsidRPr="00D36B21">
              <w:rPr>
                <w:sz w:val="20"/>
              </w:rPr>
              <w:t>8 km × 19 km</w:t>
            </w:r>
          </w:p>
        </w:tc>
        <w:tc>
          <w:tcPr>
            <w:tcW w:w="1696" w:type="dxa"/>
          </w:tcPr>
          <w:p w:rsidR="00915C85" w:rsidRPr="00D36B21" w:rsidRDefault="00915C85" w:rsidP="009530F6">
            <w:pPr>
              <w:pStyle w:val="Tabletext"/>
              <w:spacing w:before="30" w:after="30"/>
              <w:jc w:val="center"/>
              <w:rPr>
                <w:sz w:val="20"/>
              </w:rPr>
            </w:pPr>
            <w:r w:rsidRPr="00D36B21">
              <w:rPr>
                <w:sz w:val="20"/>
              </w:rPr>
              <w:t>10 km × 10 km</w:t>
            </w:r>
          </w:p>
        </w:tc>
        <w:tc>
          <w:tcPr>
            <w:tcW w:w="1772" w:type="dxa"/>
            <w:shd w:val="clear" w:color="auto" w:fill="auto"/>
          </w:tcPr>
          <w:p w:rsidR="00915C85" w:rsidRPr="00D36B21" w:rsidRDefault="00915C85" w:rsidP="009530F6">
            <w:pPr>
              <w:pStyle w:val="Tabletext"/>
              <w:spacing w:before="30" w:after="30"/>
              <w:jc w:val="center"/>
              <w:rPr>
                <w:sz w:val="20"/>
              </w:rPr>
            </w:pPr>
            <w:r w:rsidRPr="00D36B21">
              <w:rPr>
                <w:sz w:val="20"/>
              </w:rPr>
              <w:t>16 km</w:t>
            </w:r>
          </w:p>
        </w:tc>
      </w:tr>
      <w:tr w:rsidR="00915C85" w:rsidRPr="00D36B21" w:rsidTr="008761AE">
        <w:trPr>
          <w:cantSplit/>
          <w:jc w:val="center"/>
        </w:trPr>
        <w:tc>
          <w:tcPr>
            <w:tcW w:w="208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Swath width</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1 700 km</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1 650 km</w:t>
            </w:r>
          </w:p>
        </w:tc>
        <w:tc>
          <w:tcPr>
            <w:tcW w:w="1968" w:type="dxa"/>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622" w:type="dxa"/>
            <w:shd w:val="clear" w:color="auto" w:fill="auto"/>
          </w:tcPr>
          <w:p w:rsidR="00915C85" w:rsidRPr="00D36B21" w:rsidRDefault="00915C85" w:rsidP="009530F6">
            <w:pPr>
              <w:pStyle w:val="Tabletext"/>
              <w:spacing w:before="30" w:after="30"/>
              <w:jc w:val="center"/>
              <w:rPr>
                <w:sz w:val="20"/>
              </w:rPr>
            </w:pPr>
            <w:r w:rsidRPr="00D36B21">
              <w:rPr>
                <w:sz w:val="20"/>
              </w:rPr>
              <w:t>2 500 km</w:t>
            </w:r>
          </w:p>
        </w:tc>
        <w:tc>
          <w:tcPr>
            <w:tcW w:w="1873" w:type="dxa"/>
            <w:shd w:val="clear" w:color="auto" w:fill="auto"/>
          </w:tcPr>
          <w:p w:rsidR="00915C85" w:rsidRPr="00D36B21" w:rsidRDefault="00915C85" w:rsidP="009530F6">
            <w:pPr>
              <w:pStyle w:val="Tabletext"/>
              <w:spacing w:before="30" w:after="30"/>
              <w:jc w:val="center"/>
              <w:rPr>
                <w:sz w:val="20"/>
              </w:rPr>
            </w:pPr>
            <w:r w:rsidRPr="00D36B21">
              <w:rPr>
                <w:sz w:val="20"/>
              </w:rPr>
              <w:t>2 000 km</w:t>
            </w:r>
          </w:p>
        </w:tc>
        <w:tc>
          <w:tcPr>
            <w:tcW w:w="1696" w:type="dxa"/>
          </w:tcPr>
          <w:p w:rsidR="00915C85" w:rsidRPr="00D36B21" w:rsidRDefault="00915C85" w:rsidP="009530F6">
            <w:pPr>
              <w:pStyle w:val="Tabletext"/>
              <w:spacing w:before="30" w:after="30"/>
              <w:jc w:val="center"/>
              <w:rPr>
                <w:sz w:val="20"/>
              </w:rPr>
            </w:pPr>
            <w:r w:rsidRPr="00D36B21">
              <w:rPr>
                <w:sz w:val="20"/>
              </w:rPr>
              <w:t>1 700 km</w:t>
            </w:r>
          </w:p>
        </w:tc>
        <w:tc>
          <w:tcPr>
            <w:tcW w:w="1772" w:type="dxa"/>
            <w:shd w:val="clear" w:color="auto" w:fill="auto"/>
          </w:tcPr>
          <w:p w:rsidR="00915C85" w:rsidRPr="00D36B21" w:rsidRDefault="00915C85" w:rsidP="009530F6">
            <w:pPr>
              <w:pStyle w:val="Tabletext"/>
              <w:spacing w:before="30" w:after="30"/>
              <w:jc w:val="center"/>
              <w:rPr>
                <w:sz w:val="20"/>
              </w:rPr>
            </w:pPr>
            <w:r w:rsidRPr="00D36B21">
              <w:rPr>
                <w:sz w:val="20"/>
              </w:rPr>
              <w:t>2 193 km</w:t>
            </w:r>
          </w:p>
        </w:tc>
      </w:tr>
      <w:tr w:rsidR="00915C85" w:rsidRPr="00D36B21" w:rsidTr="008761AE">
        <w:trPr>
          <w:cantSplit/>
          <w:jc w:val="center"/>
        </w:trPr>
        <w:tc>
          <w:tcPr>
            <w:tcW w:w="208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Sensor antenna pattern</w:t>
            </w:r>
          </w:p>
        </w:tc>
        <w:tc>
          <w:tcPr>
            <w:tcW w:w="1722" w:type="dxa"/>
            <w:shd w:val="clear" w:color="auto" w:fill="auto"/>
          </w:tcPr>
          <w:p w:rsidR="00915C85" w:rsidRPr="00D36B21" w:rsidRDefault="00915C85" w:rsidP="009530F6">
            <w:pPr>
              <w:pStyle w:val="Tabletext"/>
              <w:spacing w:before="30" w:after="30"/>
              <w:jc w:val="center"/>
              <w:rPr>
                <w:sz w:val="20"/>
              </w:rPr>
            </w:pP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See Fig. 12</w:t>
            </w:r>
          </w:p>
        </w:tc>
        <w:tc>
          <w:tcPr>
            <w:tcW w:w="1968" w:type="dxa"/>
            <w:shd w:val="clear" w:color="auto" w:fill="auto"/>
          </w:tcPr>
          <w:p w:rsidR="00915C85" w:rsidRPr="00D36B21" w:rsidRDefault="00915C85" w:rsidP="009530F6">
            <w:pPr>
              <w:pStyle w:val="Tabletext"/>
              <w:spacing w:before="30" w:after="30"/>
              <w:jc w:val="center"/>
              <w:rPr>
                <w:sz w:val="20"/>
              </w:rPr>
            </w:pPr>
          </w:p>
        </w:tc>
        <w:tc>
          <w:tcPr>
            <w:tcW w:w="1622" w:type="dxa"/>
            <w:shd w:val="clear" w:color="auto" w:fill="auto"/>
          </w:tcPr>
          <w:p w:rsidR="00915C85" w:rsidRPr="00D36B21" w:rsidRDefault="00915C85" w:rsidP="009530F6">
            <w:pPr>
              <w:pStyle w:val="Tabletext"/>
              <w:spacing w:before="30" w:after="30"/>
              <w:jc w:val="center"/>
              <w:rPr>
                <w:sz w:val="20"/>
              </w:rPr>
            </w:pPr>
          </w:p>
        </w:tc>
        <w:tc>
          <w:tcPr>
            <w:tcW w:w="1873" w:type="dxa"/>
            <w:shd w:val="clear" w:color="auto" w:fill="auto"/>
          </w:tcPr>
          <w:p w:rsidR="00915C85" w:rsidRPr="00D36B21" w:rsidRDefault="00915C85" w:rsidP="009530F6">
            <w:pPr>
              <w:pStyle w:val="Tabletext"/>
              <w:spacing w:before="30" w:after="30"/>
              <w:jc w:val="center"/>
              <w:rPr>
                <w:sz w:val="20"/>
              </w:rPr>
            </w:pPr>
          </w:p>
        </w:tc>
        <w:tc>
          <w:tcPr>
            <w:tcW w:w="1696" w:type="dxa"/>
          </w:tcPr>
          <w:p w:rsidR="00915C85" w:rsidRPr="00D36B21" w:rsidRDefault="00915C85" w:rsidP="009530F6">
            <w:pPr>
              <w:pStyle w:val="Tabletext"/>
              <w:spacing w:before="30" w:after="30"/>
              <w:jc w:val="center"/>
              <w:rPr>
                <w:sz w:val="20"/>
              </w:rPr>
            </w:pPr>
          </w:p>
        </w:tc>
        <w:tc>
          <w:tcPr>
            <w:tcW w:w="1772" w:type="dxa"/>
            <w:shd w:val="clear" w:color="auto" w:fill="auto"/>
          </w:tcPr>
          <w:p w:rsidR="00915C85" w:rsidRPr="00D36B21" w:rsidRDefault="00915C85" w:rsidP="009530F6">
            <w:pPr>
              <w:pStyle w:val="Tabletext"/>
              <w:spacing w:before="30" w:after="30"/>
              <w:jc w:val="center"/>
              <w:rPr>
                <w:sz w:val="20"/>
              </w:rPr>
            </w:pPr>
          </w:p>
        </w:tc>
      </w:tr>
      <w:tr w:rsidR="00915C85" w:rsidRPr="00D36B21" w:rsidTr="008761AE">
        <w:trPr>
          <w:cantSplit/>
          <w:jc w:val="center"/>
        </w:trPr>
        <w:tc>
          <w:tcPr>
            <w:tcW w:w="2084" w:type="dxa"/>
            <w:shd w:val="clear" w:color="auto" w:fill="auto"/>
            <w:vAlign w:val="center"/>
          </w:tcPr>
          <w:p w:rsidR="00915C85" w:rsidRPr="00D36B21" w:rsidRDefault="00915C85" w:rsidP="00317C81">
            <w:pPr>
              <w:pStyle w:val="Tabletext"/>
              <w:spacing w:before="30" w:after="30"/>
              <w:jc w:val="left"/>
              <w:rPr>
                <w:sz w:val="20"/>
              </w:rPr>
            </w:pPr>
            <w:r w:rsidRPr="00D36B21">
              <w:rPr>
                <w:sz w:val="20"/>
              </w:rPr>
              <w:t>Cold calibration ant. gain</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45 dB</w:t>
            </w:r>
          </w:p>
        </w:tc>
        <w:tc>
          <w:tcPr>
            <w:tcW w:w="1968" w:type="dxa"/>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622" w:type="dxa"/>
            <w:shd w:val="clear" w:color="auto" w:fill="auto"/>
          </w:tcPr>
          <w:p w:rsidR="00915C85" w:rsidRPr="00D36B21" w:rsidRDefault="00915C85" w:rsidP="009530F6">
            <w:pPr>
              <w:pStyle w:val="Tabletext"/>
              <w:spacing w:before="30" w:after="30"/>
              <w:jc w:val="center"/>
              <w:rPr>
                <w:sz w:val="20"/>
              </w:rPr>
            </w:pPr>
            <w:r w:rsidRPr="00D36B21">
              <w:rPr>
                <w:sz w:val="20"/>
              </w:rPr>
              <w:t>43.9 dBi</w:t>
            </w:r>
          </w:p>
        </w:tc>
        <w:tc>
          <w:tcPr>
            <w:tcW w:w="3569" w:type="dxa"/>
            <w:gridSpan w:val="2"/>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772" w:type="dxa"/>
            <w:shd w:val="clear" w:color="auto" w:fill="auto"/>
          </w:tcPr>
          <w:p w:rsidR="00915C85" w:rsidRPr="00D36B21" w:rsidRDefault="00915C85" w:rsidP="009530F6">
            <w:pPr>
              <w:pStyle w:val="Tabletext"/>
              <w:spacing w:before="30" w:after="30"/>
              <w:jc w:val="center"/>
              <w:rPr>
                <w:sz w:val="20"/>
              </w:rPr>
            </w:pPr>
            <w:r w:rsidRPr="00D36B21">
              <w:rPr>
                <w:sz w:val="20"/>
              </w:rPr>
              <w:t>44.8 dBi</w:t>
            </w:r>
          </w:p>
        </w:tc>
      </w:tr>
      <w:tr w:rsidR="00915C85" w:rsidRPr="00D36B21" w:rsidTr="008761AE">
        <w:trPr>
          <w:cantSplit/>
          <w:jc w:val="center"/>
        </w:trPr>
        <w:tc>
          <w:tcPr>
            <w:tcW w:w="2084" w:type="dxa"/>
            <w:shd w:val="clear" w:color="auto" w:fill="auto"/>
            <w:vAlign w:val="center"/>
          </w:tcPr>
          <w:p w:rsidR="00915C85" w:rsidRPr="00D36B21" w:rsidRDefault="00915C85" w:rsidP="00317C81">
            <w:pPr>
              <w:pStyle w:val="Tabletext"/>
              <w:spacing w:before="30" w:after="30"/>
              <w:jc w:val="left"/>
              <w:rPr>
                <w:sz w:val="20"/>
                <w:lang w:val="en-US"/>
              </w:rPr>
            </w:pPr>
            <w:r w:rsidRPr="00D36B21">
              <w:rPr>
                <w:sz w:val="20"/>
                <w:lang w:val="en-US"/>
              </w:rPr>
              <w:t>Cold calibration angle (degrees re. satellite track)</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90°</w:t>
            </w:r>
          </w:p>
        </w:tc>
        <w:tc>
          <w:tcPr>
            <w:tcW w:w="1968" w:type="dxa"/>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622" w:type="dxa"/>
            <w:shd w:val="clear" w:color="auto" w:fill="auto"/>
          </w:tcPr>
          <w:p w:rsidR="00915C85" w:rsidRPr="00D36B21" w:rsidRDefault="00915C85" w:rsidP="009530F6">
            <w:pPr>
              <w:pStyle w:val="Tabletext"/>
              <w:spacing w:before="30" w:after="30"/>
              <w:jc w:val="center"/>
              <w:rPr>
                <w:sz w:val="20"/>
              </w:rPr>
            </w:pPr>
            <w:r w:rsidRPr="00D36B21">
              <w:rPr>
                <w:sz w:val="20"/>
              </w:rPr>
              <w:t>0</w:t>
            </w:r>
          </w:p>
        </w:tc>
        <w:tc>
          <w:tcPr>
            <w:tcW w:w="3569" w:type="dxa"/>
            <w:gridSpan w:val="2"/>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772" w:type="dxa"/>
            <w:shd w:val="clear" w:color="auto" w:fill="auto"/>
          </w:tcPr>
          <w:p w:rsidR="00915C85" w:rsidRPr="00D36B21" w:rsidRDefault="00915C85" w:rsidP="009530F6">
            <w:pPr>
              <w:pStyle w:val="Tabletext"/>
              <w:spacing w:before="30" w:after="30"/>
              <w:jc w:val="center"/>
              <w:rPr>
                <w:sz w:val="20"/>
              </w:rPr>
            </w:pPr>
            <w:r w:rsidRPr="00D36B21">
              <w:rPr>
                <w:sz w:val="20"/>
              </w:rPr>
              <w:t>−90° ± 3.9°</w:t>
            </w:r>
          </w:p>
        </w:tc>
      </w:tr>
      <w:tr w:rsidR="00915C85" w:rsidRPr="00D36B21" w:rsidTr="008761AE">
        <w:trPr>
          <w:cantSplit/>
          <w:jc w:val="center"/>
        </w:trPr>
        <w:tc>
          <w:tcPr>
            <w:tcW w:w="2084" w:type="dxa"/>
            <w:shd w:val="clear" w:color="auto" w:fill="auto"/>
            <w:vAlign w:val="center"/>
          </w:tcPr>
          <w:p w:rsidR="00915C85" w:rsidRPr="00D36B21" w:rsidRDefault="00915C85" w:rsidP="00317C81">
            <w:pPr>
              <w:pStyle w:val="Tabletext"/>
              <w:spacing w:before="30" w:after="30"/>
              <w:jc w:val="left"/>
              <w:rPr>
                <w:sz w:val="20"/>
                <w:lang w:val="en-US"/>
              </w:rPr>
            </w:pPr>
            <w:r w:rsidRPr="00D36B21">
              <w:rPr>
                <w:sz w:val="20"/>
                <w:lang w:val="en-US"/>
              </w:rPr>
              <w:t>Cold calibration angle (degrees re. nadir direction)</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722" w:type="dxa"/>
            <w:shd w:val="clear" w:color="auto" w:fill="auto"/>
          </w:tcPr>
          <w:p w:rsidR="00915C85" w:rsidRPr="00D36B21" w:rsidRDefault="00915C85" w:rsidP="009530F6">
            <w:pPr>
              <w:pStyle w:val="Tabletext"/>
              <w:spacing w:before="30" w:after="30"/>
              <w:jc w:val="center"/>
              <w:rPr>
                <w:sz w:val="20"/>
              </w:rPr>
            </w:pPr>
            <w:r w:rsidRPr="00D36B21">
              <w:rPr>
                <w:sz w:val="20"/>
              </w:rPr>
              <w:t>65° to 81°</w:t>
            </w:r>
          </w:p>
        </w:tc>
        <w:tc>
          <w:tcPr>
            <w:tcW w:w="1968" w:type="dxa"/>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622" w:type="dxa"/>
            <w:shd w:val="clear" w:color="auto" w:fill="auto"/>
          </w:tcPr>
          <w:p w:rsidR="00915C85" w:rsidRPr="00D36B21" w:rsidRDefault="00915C85" w:rsidP="009530F6">
            <w:pPr>
              <w:pStyle w:val="Tabletext"/>
              <w:spacing w:before="30" w:after="30"/>
              <w:jc w:val="center"/>
              <w:rPr>
                <w:sz w:val="20"/>
              </w:rPr>
            </w:pPr>
            <w:r w:rsidRPr="00D36B21">
              <w:rPr>
                <w:sz w:val="20"/>
              </w:rPr>
              <w:t>82.175</w:t>
            </w:r>
            <w:r w:rsidRPr="00D36B21">
              <w:rPr>
                <w:sz w:val="20"/>
              </w:rPr>
              <w:sym w:font="Symbol" w:char="F0B0"/>
            </w:r>
          </w:p>
        </w:tc>
        <w:tc>
          <w:tcPr>
            <w:tcW w:w="3569" w:type="dxa"/>
            <w:gridSpan w:val="2"/>
            <w:shd w:val="clear" w:color="auto" w:fill="auto"/>
          </w:tcPr>
          <w:p w:rsidR="00915C85" w:rsidRPr="00D36B21" w:rsidRDefault="00915C85" w:rsidP="009530F6">
            <w:pPr>
              <w:pStyle w:val="Tabletext"/>
              <w:spacing w:before="30" w:after="30"/>
              <w:jc w:val="center"/>
              <w:rPr>
                <w:sz w:val="20"/>
              </w:rPr>
            </w:pPr>
            <w:r w:rsidRPr="00D36B21">
              <w:rPr>
                <w:sz w:val="20"/>
              </w:rPr>
              <w:t>N/A</w:t>
            </w:r>
          </w:p>
        </w:tc>
        <w:tc>
          <w:tcPr>
            <w:tcW w:w="1772" w:type="dxa"/>
            <w:shd w:val="clear" w:color="auto" w:fill="auto"/>
          </w:tcPr>
          <w:p w:rsidR="00915C85" w:rsidRPr="00D36B21" w:rsidRDefault="00915C85" w:rsidP="009530F6">
            <w:pPr>
              <w:pStyle w:val="Tabletext"/>
              <w:spacing w:before="30" w:after="30"/>
              <w:jc w:val="center"/>
              <w:rPr>
                <w:sz w:val="20"/>
              </w:rPr>
            </w:pPr>
            <w:r w:rsidRPr="00D36B21">
              <w:rPr>
                <w:sz w:val="20"/>
              </w:rPr>
              <w:t>73.6</w:t>
            </w:r>
            <w:r w:rsidRPr="00D36B21">
              <w:rPr>
                <w:sz w:val="20"/>
              </w:rPr>
              <w:br/>
              <w:t>(66° to 81°)</w:t>
            </w:r>
          </w:p>
        </w:tc>
      </w:tr>
    </w:tbl>
    <w:p w:rsidR="00A007AC" w:rsidRDefault="00A007AC" w:rsidP="00A007AC">
      <w:pPr>
        <w:pStyle w:val="Tablefin"/>
      </w:pPr>
    </w:p>
    <w:p w:rsidR="00317C81" w:rsidRPr="00317C81" w:rsidRDefault="00317C81" w:rsidP="00317C81">
      <w:pPr>
        <w:pStyle w:val="TableNo"/>
        <w:keepLines/>
        <w:rPr>
          <w:lang w:val="en-US"/>
        </w:rPr>
      </w:pPr>
      <w:r w:rsidRPr="002129D7">
        <w:rPr>
          <w:lang w:val="en-US"/>
        </w:rPr>
        <w:lastRenderedPageBreak/>
        <w:t>TABLE 24</w:t>
      </w:r>
      <w:r>
        <w:rPr>
          <w:lang w:val="en-US"/>
        </w:rPr>
        <w:t xml:space="preserve"> (</w:t>
      </w:r>
      <w:r>
        <w:rPr>
          <w:i/>
          <w:iCs/>
          <w:lang w:val="en-US"/>
        </w:rPr>
        <w:t>end</w:t>
      </w:r>
      <w:r>
        <w:rPr>
          <w:lang w:val="en-US"/>
        </w:rPr>
        <w:t>)</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04"/>
        <w:gridCol w:w="1654"/>
        <w:gridCol w:w="1654"/>
        <w:gridCol w:w="1890"/>
        <w:gridCol w:w="1558"/>
        <w:gridCol w:w="1800"/>
        <w:gridCol w:w="1629"/>
        <w:gridCol w:w="1703"/>
      </w:tblGrid>
      <w:tr w:rsidR="00317C81" w:rsidRPr="00317C81" w:rsidTr="008761AE">
        <w:trPr>
          <w:cantSplit/>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keepLines/>
              <w:rPr>
                <w:sz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keepLines/>
              <w:rPr>
                <w:sz w:val="20"/>
              </w:rPr>
            </w:pPr>
            <w:r w:rsidRPr="00317C81">
              <w:rPr>
                <w:sz w:val="20"/>
              </w:rPr>
              <w:t>Sensor Q1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keepLines/>
              <w:rPr>
                <w:sz w:val="20"/>
              </w:rPr>
            </w:pPr>
            <w:r w:rsidRPr="00317C81">
              <w:rPr>
                <w:sz w:val="20"/>
              </w:rPr>
              <w:t>Sensor Q2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keepLines/>
              <w:rPr>
                <w:sz w:val="20"/>
                <w:lang w:val="en-US"/>
              </w:rPr>
            </w:pPr>
            <w:r w:rsidRPr="00317C81">
              <w:rPr>
                <w:sz w:val="20"/>
                <w:lang w:val="en-US"/>
              </w:rPr>
              <w:t>Sensor Q3</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keepLines/>
              <w:rPr>
                <w:sz w:val="20"/>
                <w:lang w:val="en-US"/>
              </w:rPr>
            </w:pPr>
            <w:r w:rsidRPr="00317C81">
              <w:rPr>
                <w:sz w:val="20"/>
                <w:lang w:val="en-US"/>
              </w:rPr>
              <w:t>Sensor Q4</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keepLines/>
              <w:rPr>
                <w:sz w:val="20"/>
                <w:lang w:val="en-US"/>
              </w:rPr>
            </w:pPr>
            <w:r w:rsidRPr="00317C81">
              <w:rPr>
                <w:sz w:val="20"/>
                <w:lang w:val="en-US"/>
              </w:rPr>
              <w:t>Sensor Q5</w:t>
            </w:r>
          </w:p>
        </w:tc>
        <w:tc>
          <w:tcPr>
            <w:tcW w:w="1241" w:type="dxa"/>
            <w:tcBorders>
              <w:top w:val="single" w:sz="4" w:space="0" w:color="auto"/>
              <w:left w:val="single" w:sz="4" w:space="0" w:color="auto"/>
              <w:bottom w:val="single" w:sz="4" w:space="0" w:color="auto"/>
              <w:right w:val="single" w:sz="4" w:space="0" w:color="auto"/>
            </w:tcBorders>
            <w:vAlign w:val="center"/>
          </w:tcPr>
          <w:p w:rsidR="00317C81" w:rsidRPr="00317C81" w:rsidRDefault="00317C81" w:rsidP="00317C81">
            <w:pPr>
              <w:pStyle w:val="Tablehead"/>
              <w:keepLines/>
              <w:rPr>
                <w:sz w:val="20"/>
                <w:lang w:val="en-US"/>
              </w:rPr>
            </w:pPr>
            <w:r w:rsidRPr="00317C81">
              <w:rPr>
                <w:sz w:val="20"/>
                <w:lang w:val="en-US"/>
              </w:rPr>
              <w:t>Sensor Q6</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317C81" w:rsidRPr="00317C81" w:rsidRDefault="00317C81" w:rsidP="00317C81">
            <w:pPr>
              <w:pStyle w:val="Tablehead"/>
              <w:keepLines/>
              <w:rPr>
                <w:sz w:val="20"/>
                <w:lang w:val="en-US"/>
              </w:rPr>
            </w:pPr>
            <w:r w:rsidRPr="00317C81">
              <w:rPr>
                <w:sz w:val="20"/>
                <w:lang w:val="en-US"/>
              </w:rPr>
              <w:t>Sensor Q7</w:t>
            </w:r>
          </w:p>
        </w:tc>
      </w:tr>
      <w:tr w:rsidR="00317C81" w:rsidRPr="00D36B21" w:rsidTr="008761AE">
        <w:trPr>
          <w:cantSplit/>
          <w:jc w:val="center"/>
        </w:trPr>
        <w:tc>
          <w:tcPr>
            <w:tcW w:w="10582" w:type="dxa"/>
            <w:gridSpan w:val="8"/>
            <w:tcBorders>
              <w:bottom w:val="single" w:sz="4" w:space="0" w:color="auto"/>
            </w:tcBorders>
            <w:shd w:val="clear" w:color="auto" w:fill="auto"/>
            <w:vAlign w:val="center"/>
          </w:tcPr>
          <w:p w:rsidR="00317C81" w:rsidRPr="00317C81" w:rsidRDefault="00317C81" w:rsidP="00317C81">
            <w:pPr>
              <w:pStyle w:val="Tabletext"/>
              <w:keepNext/>
              <w:keepLines/>
              <w:spacing w:before="30" w:after="30"/>
              <w:jc w:val="left"/>
              <w:rPr>
                <w:b/>
                <w:bCs/>
                <w:sz w:val="20"/>
              </w:rPr>
            </w:pPr>
            <w:r w:rsidRPr="00317C81">
              <w:rPr>
                <w:b/>
                <w:bCs/>
                <w:sz w:val="20"/>
              </w:rPr>
              <w:t>Sensor receiver parameters</w:t>
            </w:r>
          </w:p>
        </w:tc>
      </w:tr>
      <w:tr w:rsidR="00915C85" w:rsidRPr="00D36B21" w:rsidTr="008761AE">
        <w:trPr>
          <w:cantSplit/>
          <w:jc w:val="center"/>
        </w:trPr>
        <w:tc>
          <w:tcPr>
            <w:tcW w:w="1526" w:type="dxa"/>
            <w:shd w:val="clear" w:color="auto" w:fill="auto"/>
            <w:vAlign w:val="center"/>
          </w:tcPr>
          <w:p w:rsidR="00915C85" w:rsidRPr="00D36B21" w:rsidRDefault="00915C85" w:rsidP="00317C81">
            <w:pPr>
              <w:pStyle w:val="Tabletext"/>
              <w:keepNext/>
              <w:keepLines/>
              <w:spacing w:before="30" w:after="30"/>
              <w:jc w:val="left"/>
              <w:rPr>
                <w:sz w:val="20"/>
              </w:rPr>
            </w:pPr>
            <w:r w:rsidRPr="00D36B21">
              <w:rPr>
                <w:sz w:val="20"/>
              </w:rPr>
              <w:t>Sensor integration time</w:t>
            </w:r>
          </w:p>
        </w:tc>
        <w:tc>
          <w:tcPr>
            <w:tcW w:w="1260" w:type="dxa"/>
            <w:shd w:val="clear" w:color="auto" w:fill="auto"/>
          </w:tcPr>
          <w:p w:rsidR="00915C85" w:rsidRPr="00D36B21" w:rsidRDefault="00915C85" w:rsidP="009530F6">
            <w:pPr>
              <w:pStyle w:val="Tabletext"/>
              <w:keepNext/>
              <w:keepLines/>
              <w:spacing w:before="30" w:after="30"/>
              <w:jc w:val="center"/>
              <w:rPr>
                <w:sz w:val="20"/>
              </w:rPr>
            </w:pPr>
            <w:r w:rsidRPr="00D36B21">
              <w:rPr>
                <w:sz w:val="20"/>
              </w:rPr>
              <w:t>1.2 ms</w:t>
            </w:r>
          </w:p>
        </w:tc>
        <w:tc>
          <w:tcPr>
            <w:tcW w:w="1260" w:type="dxa"/>
            <w:shd w:val="clear" w:color="auto" w:fill="auto"/>
          </w:tcPr>
          <w:p w:rsidR="00915C85" w:rsidRPr="00D36B21" w:rsidRDefault="00915C85" w:rsidP="009530F6">
            <w:pPr>
              <w:pStyle w:val="Tabletext"/>
              <w:keepNext/>
              <w:keepLines/>
              <w:spacing w:before="30" w:after="30"/>
              <w:jc w:val="center"/>
              <w:rPr>
                <w:sz w:val="20"/>
              </w:rPr>
            </w:pPr>
            <w:r w:rsidRPr="00D36B21">
              <w:rPr>
                <w:sz w:val="20"/>
              </w:rPr>
              <w:t>18 ms</w:t>
            </w:r>
          </w:p>
        </w:tc>
        <w:tc>
          <w:tcPr>
            <w:tcW w:w="1440" w:type="dxa"/>
            <w:shd w:val="clear" w:color="auto" w:fill="auto"/>
          </w:tcPr>
          <w:p w:rsidR="00915C85" w:rsidRPr="00D36B21" w:rsidRDefault="00915C85" w:rsidP="009530F6">
            <w:pPr>
              <w:pStyle w:val="Tabletext"/>
              <w:keepNext/>
              <w:keepLines/>
              <w:spacing w:before="30" w:after="30"/>
              <w:jc w:val="center"/>
              <w:rPr>
                <w:sz w:val="20"/>
              </w:rPr>
            </w:pPr>
            <w:r w:rsidRPr="00D36B21">
              <w:rPr>
                <w:sz w:val="20"/>
              </w:rPr>
              <w:t>0.166 s</w:t>
            </w:r>
          </w:p>
        </w:tc>
        <w:tc>
          <w:tcPr>
            <w:tcW w:w="1187" w:type="dxa"/>
            <w:shd w:val="clear" w:color="auto" w:fill="auto"/>
          </w:tcPr>
          <w:p w:rsidR="00915C85" w:rsidRPr="00D36B21" w:rsidRDefault="00915C85" w:rsidP="009530F6">
            <w:pPr>
              <w:pStyle w:val="Tabletext"/>
              <w:keepNext/>
              <w:keepLines/>
              <w:spacing w:before="30" w:after="30"/>
              <w:jc w:val="center"/>
              <w:rPr>
                <w:sz w:val="20"/>
              </w:rPr>
            </w:pPr>
            <w:r w:rsidRPr="00D36B21">
              <w:rPr>
                <w:sz w:val="20"/>
              </w:rPr>
              <w:t>18 ms</w:t>
            </w:r>
          </w:p>
        </w:tc>
        <w:tc>
          <w:tcPr>
            <w:tcW w:w="1371" w:type="dxa"/>
            <w:shd w:val="clear" w:color="auto" w:fill="auto"/>
          </w:tcPr>
          <w:p w:rsidR="00915C85" w:rsidRPr="00D36B21" w:rsidRDefault="00915C85" w:rsidP="009530F6">
            <w:pPr>
              <w:pStyle w:val="Tabletext"/>
              <w:keepNext/>
              <w:keepLines/>
              <w:spacing w:before="30" w:after="30"/>
              <w:jc w:val="center"/>
              <w:rPr>
                <w:sz w:val="20"/>
              </w:rPr>
            </w:pPr>
            <w:r w:rsidRPr="00D36B21">
              <w:rPr>
                <w:sz w:val="20"/>
              </w:rPr>
              <w:t>N/A</w:t>
            </w:r>
          </w:p>
        </w:tc>
        <w:tc>
          <w:tcPr>
            <w:tcW w:w="1241" w:type="dxa"/>
          </w:tcPr>
          <w:p w:rsidR="00915C85" w:rsidRPr="00D36B21" w:rsidRDefault="00915C85" w:rsidP="009530F6">
            <w:pPr>
              <w:pStyle w:val="Tabletext"/>
              <w:keepNext/>
              <w:keepLines/>
              <w:spacing w:before="30" w:after="30"/>
              <w:jc w:val="center"/>
              <w:rPr>
                <w:sz w:val="20"/>
              </w:rPr>
            </w:pPr>
            <w:r w:rsidRPr="00D36B21">
              <w:rPr>
                <w:sz w:val="20"/>
              </w:rPr>
              <w:t>7.34 ms</w:t>
            </w:r>
          </w:p>
        </w:tc>
        <w:tc>
          <w:tcPr>
            <w:tcW w:w="1297" w:type="dxa"/>
            <w:shd w:val="clear" w:color="auto" w:fill="auto"/>
          </w:tcPr>
          <w:p w:rsidR="00915C85" w:rsidRPr="00D36B21" w:rsidRDefault="00915C85" w:rsidP="009530F6">
            <w:pPr>
              <w:pStyle w:val="Tabletext"/>
              <w:keepNext/>
              <w:keepLines/>
              <w:spacing w:before="30" w:after="30"/>
              <w:jc w:val="center"/>
              <w:rPr>
                <w:sz w:val="20"/>
              </w:rPr>
            </w:pPr>
            <w:r w:rsidRPr="00D36B21">
              <w:rPr>
                <w:sz w:val="20"/>
              </w:rPr>
              <w:t>18 ms</w:t>
            </w:r>
          </w:p>
        </w:tc>
      </w:tr>
      <w:tr w:rsidR="00915C85" w:rsidRPr="00E160AB" w:rsidTr="008761AE">
        <w:trPr>
          <w:cantSplit/>
          <w:jc w:val="center"/>
        </w:trPr>
        <w:tc>
          <w:tcPr>
            <w:tcW w:w="1526" w:type="dxa"/>
            <w:shd w:val="clear" w:color="auto" w:fill="auto"/>
          </w:tcPr>
          <w:p w:rsidR="00915C85" w:rsidRPr="00D36B21" w:rsidRDefault="00915C85" w:rsidP="009530F6">
            <w:pPr>
              <w:pStyle w:val="Tabletext"/>
              <w:spacing w:before="30" w:after="30"/>
              <w:jc w:val="left"/>
              <w:rPr>
                <w:sz w:val="20"/>
              </w:rPr>
            </w:pPr>
            <w:r w:rsidRPr="00D36B21">
              <w:rPr>
                <w:sz w:val="20"/>
              </w:rPr>
              <w:t>Channel bandwidth</w:t>
            </w:r>
          </w:p>
        </w:tc>
        <w:tc>
          <w:tcPr>
            <w:tcW w:w="1260" w:type="dxa"/>
            <w:shd w:val="clear" w:color="auto" w:fill="auto"/>
          </w:tcPr>
          <w:p w:rsidR="00915C85" w:rsidRPr="00D36B21" w:rsidRDefault="00915C85" w:rsidP="009530F6">
            <w:pPr>
              <w:pStyle w:val="Tabletext"/>
              <w:spacing w:before="30" w:after="30"/>
              <w:jc w:val="center"/>
              <w:rPr>
                <w:sz w:val="20"/>
                <w:lang w:val="en-US"/>
              </w:rPr>
            </w:pPr>
            <w:r w:rsidRPr="00D36B21">
              <w:rPr>
                <w:sz w:val="20"/>
                <w:lang w:val="en-US"/>
              </w:rPr>
              <w:t>1 275 MHz centred at</w:t>
            </w:r>
            <w:r>
              <w:rPr>
                <w:sz w:val="20"/>
                <w:lang w:val="en-US"/>
              </w:rPr>
              <w:t xml:space="preserve"> </w:t>
            </w:r>
            <w:r w:rsidRPr="00D36B21">
              <w:rPr>
                <w:sz w:val="20"/>
                <w:lang w:val="en-US"/>
              </w:rPr>
              <w:t>183.31 ± </w:t>
            </w:r>
            <w:r>
              <w:rPr>
                <w:sz w:val="20"/>
                <w:lang w:val="en-US"/>
              </w:rPr>
              <w:br/>
            </w:r>
            <w:r w:rsidRPr="00D36B21">
              <w:rPr>
                <w:sz w:val="20"/>
                <w:lang w:val="en-US"/>
              </w:rPr>
              <w:t>0.7875 GHz,</w:t>
            </w:r>
            <w:r w:rsidRPr="00D36B21">
              <w:rPr>
                <w:sz w:val="20"/>
                <w:lang w:val="en-US"/>
              </w:rPr>
              <w:br/>
              <w:t xml:space="preserve">3 500 MHz </w:t>
            </w:r>
            <w:r>
              <w:rPr>
                <w:sz w:val="20"/>
                <w:lang w:val="en-US"/>
              </w:rPr>
              <w:br/>
            </w:r>
            <w:r w:rsidRPr="00D36B21">
              <w:rPr>
                <w:sz w:val="20"/>
                <w:lang w:val="en-US"/>
              </w:rPr>
              <w:t>centred at 183.31 ± 3.1 GHz,</w:t>
            </w:r>
            <w:r w:rsidRPr="00D36B21">
              <w:rPr>
                <w:sz w:val="20"/>
                <w:lang w:val="en-US"/>
              </w:rPr>
              <w:br/>
              <w:t>4 500 MHz centred at 183.31 ± </w:t>
            </w:r>
            <w:r w:rsidRPr="00D36B21">
              <w:rPr>
                <w:sz w:val="20"/>
                <w:lang w:val="en-US"/>
              </w:rPr>
              <w:br/>
              <w:t>7.7 GHz</w:t>
            </w:r>
          </w:p>
        </w:tc>
        <w:tc>
          <w:tcPr>
            <w:tcW w:w="1260" w:type="dxa"/>
            <w:shd w:val="clear" w:color="auto" w:fill="auto"/>
          </w:tcPr>
          <w:p w:rsidR="00915C85" w:rsidRPr="00D36B21" w:rsidRDefault="00915C85" w:rsidP="009530F6">
            <w:pPr>
              <w:pStyle w:val="Tabletext"/>
              <w:spacing w:before="30" w:after="30"/>
              <w:jc w:val="center"/>
              <w:rPr>
                <w:sz w:val="20"/>
                <w:lang w:val="en-US"/>
              </w:rPr>
            </w:pPr>
            <w:r w:rsidRPr="00D36B21">
              <w:rPr>
                <w:sz w:val="20"/>
                <w:lang w:val="en-US"/>
              </w:rPr>
              <w:t>1 000 MHz centred at 183.31 ± 1.00 GHz,</w:t>
            </w:r>
            <w:r w:rsidRPr="00D36B21">
              <w:rPr>
                <w:sz w:val="20"/>
                <w:lang w:val="en-US"/>
              </w:rPr>
              <w:br/>
              <w:t>2 000 MHz centred at 183.31 ± 3.00 GHz,</w:t>
            </w:r>
            <w:r w:rsidRPr="00D36B21">
              <w:rPr>
                <w:sz w:val="20"/>
                <w:lang w:val="en-US"/>
              </w:rPr>
              <w:br/>
              <w:t>4 000 MHz centred at 183.31 ± 7.00 GHz</w:t>
            </w:r>
          </w:p>
        </w:tc>
        <w:tc>
          <w:tcPr>
            <w:tcW w:w="1440" w:type="dxa"/>
            <w:shd w:val="clear" w:color="auto" w:fill="auto"/>
          </w:tcPr>
          <w:p w:rsidR="00915C85" w:rsidRPr="00507A2C" w:rsidRDefault="00915C85" w:rsidP="009530F6">
            <w:pPr>
              <w:pStyle w:val="Tabletext"/>
              <w:spacing w:before="30" w:after="30"/>
              <w:jc w:val="center"/>
              <w:rPr>
                <w:sz w:val="20"/>
                <w:lang w:val="en-US"/>
              </w:rPr>
            </w:pPr>
            <w:r w:rsidRPr="00507A2C">
              <w:rPr>
                <w:sz w:val="20"/>
                <w:lang w:val="en-US"/>
              </w:rPr>
              <w:t>N/A</w:t>
            </w:r>
          </w:p>
        </w:tc>
        <w:tc>
          <w:tcPr>
            <w:tcW w:w="1187" w:type="dxa"/>
            <w:shd w:val="clear" w:color="auto" w:fill="auto"/>
          </w:tcPr>
          <w:p w:rsidR="00915C85" w:rsidRPr="00D36B21" w:rsidRDefault="00915C85" w:rsidP="009530F6">
            <w:pPr>
              <w:pStyle w:val="Tabletext"/>
              <w:spacing w:before="30" w:after="30"/>
              <w:jc w:val="center"/>
              <w:rPr>
                <w:sz w:val="20"/>
              </w:rPr>
            </w:pPr>
            <w:r w:rsidRPr="00507A2C">
              <w:rPr>
                <w:sz w:val="20"/>
                <w:lang w:val="en-US"/>
              </w:rPr>
              <w:t xml:space="preserve">See </w:t>
            </w:r>
            <w:r w:rsidRPr="00D36B21">
              <w:rPr>
                <w:sz w:val="20"/>
              </w:rPr>
              <w:t>Table 25</w:t>
            </w:r>
          </w:p>
        </w:tc>
        <w:tc>
          <w:tcPr>
            <w:tcW w:w="1371" w:type="dxa"/>
            <w:shd w:val="clear" w:color="auto" w:fill="auto"/>
          </w:tcPr>
          <w:p w:rsidR="00915C85" w:rsidRPr="00D36B21" w:rsidRDefault="00915C85" w:rsidP="009530F6">
            <w:pPr>
              <w:pStyle w:val="Tabletext"/>
              <w:spacing w:before="30" w:after="30"/>
              <w:jc w:val="center"/>
              <w:rPr>
                <w:sz w:val="20"/>
                <w:lang w:val="en-US"/>
              </w:rPr>
            </w:pPr>
            <w:r w:rsidRPr="00D36B21">
              <w:rPr>
                <w:sz w:val="20"/>
                <w:lang w:val="en-US"/>
              </w:rPr>
              <w:t>1.5 GHz centred at 183.31 ± 7 GHz,</w:t>
            </w:r>
            <w:r w:rsidRPr="00D36B21">
              <w:rPr>
                <w:sz w:val="20"/>
                <w:lang w:val="en-US"/>
              </w:rPr>
              <w:br/>
              <w:t>1.0 GHz centred at 183.31 ±</w:t>
            </w:r>
            <w:r w:rsidRPr="00D36B21">
              <w:rPr>
                <w:sz w:val="20"/>
                <w:lang w:val="en-US"/>
              </w:rPr>
              <w:br/>
              <w:t>3 GHz,</w:t>
            </w:r>
            <w:r w:rsidRPr="00D36B21">
              <w:rPr>
                <w:sz w:val="20"/>
                <w:lang w:val="en-US"/>
              </w:rPr>
              <w:br/>
              <w:t>0.5 GHz centred at 183.31 ±</w:t>
            </w:r>
            <w:r w:rsidRPr="00D36B21">
              <w:rPr>
                <w:sz w:val="20"/>
                <w:lang w:val="en-US"/>
              </w:rPr>
              <w:br/>
              <w:t>1 GHz</w:t>
            </w:r>
          </w:p>
        </w:tc>
        <w:tc>
          <w:tcPr>
            <w:tcW w:w="1241" w:type="dxa"/>
          </w:tcPr>
          <w:p w:rsidR="00915C85" w:rsidRPr="00D36B21" w:rsidRDefault="00915C85" w:rsidP="009530F6">
            <w:pPr>
              <w:pStyle w:val="Tabletext"/>
              <w:spacing w:before="30" w:after="30"/>
              <w:jc w:val="center"/>
              <w:rPr>
                <w:sz w:val="20"/>
                <w:lang w:val="en-US"/>
              </w:rPr>
            </w:pPr>
            <w:r w:rsidRPr="00D36B21">
              <w:rPr>
                <w:sz w:val="20"/>
                <w:lang w:val="en-US"/>
              </w:rPr>
              <w:t>6 channels from 200 MHz to 2 GHz centred at 183.31 GHz</w:t>
            </w:r>
          </w:p>
        </w:tc>
        <w:tc>
          <w:tcPr>
            <w:tcW w:w="1297" w:type="dxa"/>
            <w:shd w:val="clear" w:color="auto" w:fill="auto"/>
          </w:tcPr>
          <w:p w:rsidR="00915C85" w:rsidRPr="00D36B21" w:rsidRDefault="00915C85" w:rsidP="009530F6">
            <w:pPr>
              <w:pStyle w:val="Tabletext"/>
              <w:spacing w:before="30" w:after="30"/>
              <w:jc w:val="center"/>
              <w:rPr>
                <w:sz w:val="20"/>
                <w:lang w:val="en-US"/>
              </w:rPr>
            </w:pPr>
            <w:r w:rsidRPr="00D36B21">
              <w:rPr>
                <w:sz w:val="20"/>
                <w:lang w:val="en-US"/>
              </w:rPr>
              <w:t>0.5 GHz centred at 183.311 ± 1 GHz,</w:t>
            </w:r>
            <w:r w:rsidRPr="00D36B21">
              <w:rPr>
                <w:sz w:val="20"/>
                <w:lang w:val="en-US"/>
              </w:rPr>
              <w:br/>
              <w:t>1.0 GHz centred at 183.311 ±</w:t>
            </w:r>
            <w:r w:rsidRPr="00D36B21">
              <w:rPr>
                <w:sz w:val="20"/>
                <w:lang w:val="en-US"/>
              </w:rPr>
              <w:br/>
              <w:t>3 GHz,</w:t>
            </w:r>
            <w:r w:rsidRPr="00D36B21">
              <w:rPr>
                <w:sz w:val="20"/>
                <w:lang w:val="en-US"/>
              </w:rPr>
              <w:br/>
              <w:t>1.1 GHz centred at 190.311 ±</w:t>
            </w:r>
            <w:r w:rsidRPr="00D36B21">
              <w:rPr>
                <w:sz w:val="20"/>
                <w:lang w:val="en-US"/>
              </w:rPr>
              <w:br/>
              <w:t>1 GHz</w:t>
            </w:r>
          </w:p>
        </w:tc>
      </w:tr>
      <w:tr w:rsidR="00317C81" w:rsidRPr="00D36B21" w:rsidTr="008761AE">
        <w:trPr>
          <w:cantSplit/>
          <w:jc w:val="center"/>
        </w:trPr>
        <w:tc>
          <w:tcPr>
            <w:tcW w:w="10582" w:type="dxa"/>
            <w:gridSpan w:val="8"/>
            <w:shd w:val="clear" w:color="auto" w:fill="auto"/>
            <w:vAlign w:val="center"/>
          </w:tcPr>
          <w:p w:rsidR="00317C81" w:rsidRPr="00317C81" w:rsidRDefault="00317C81" w:rsidP="00317C81">
            <w:pPr>
              <w:pStyle w:val="Tabletext"/>
              <w:spacing w:before="30" w:after="30"/>
              <w:jc w:val="left"/>
              <w:rPr>
                <w:b/>
                <w:bCs/>
                <w:sz w:val="20"/>
                <w:lang w:val="en-US"/>
              </w:rPr>
            </w:pPr>
            <w:r w:rsidRPr="00317C81">
              <w:rPr>
                <w:b/>
                <w:bCs/>
                <w:sz w:val="20"/>
              </w:rPr>
              <w:t>Measurement spatial resolution</w:t>
            </w:r>
          </w:p>
        </w:tc>
      </w:tr>
      <w:tr w:rsidR="00915C85" w:rsidRPr="00507A2C" w:rsidTr="008761AE">
        <w:trPr>
          <w:cantSplit/>
          <w:jc w:val="center"/>
        </w:trPr>
        <w:tc>
          <w:tcPr>
            <w:tcW w:w="1526" w:type="dxa"/>
            <w:shd w:val="clear" w:color="auto" w:fill="auto"/>
          </w:tcPr>
          <w:p w:rsidR="00915C85" w:rsidRPr="00D36B21" w:rsidRDefault="00915C85" w:rsidP="009530F6">
            <w:pPr>
              <w:pStyle w:val="Tabletext"/>
              <w:spacing w:before="30" w:after="30"/>
              <w:jc w:val="left"/>
              <w:rPr>
                <w:sz w:val="20"/>
              </w:rPr>
            </w:pPr>
            <w:r w:rsidRPr="00D36B21">
              <w:rPr>
                <w:sz w:val="20"/>
              </w:rPr>
              <w:t>Horizontal resolution</w:t>
            </w:r>
          </w:p>
        </w:tc>
        <w:tc>
          <w:tcPr>
            <w:tcW w:w="1260" w:type="dxa"/>
            <w:shd w:val="clear" w:color="auto" w:fill="auto"/>
          </w:tcPr>
          <w:p w:rsidR="00915C85" w:rsidRPr="00D36B21" w:rsidRDefault="00915C85" w:rsidP="009530F6">
            <w:pPr>
              <w:pStyle w:val="Tabletext"/>
              <w:spacing w:before="30" w:after="30"/>
              <w:jc w:val="center"/>
              <w:rPr>
                <w:sz w:val="20"/>
              </w:rPr>
            </w:pPr>
            <w:r w:rsidRPr="00D36B21">
              <w:rPr>
                <w:sz w:val="20"/>
              </w:rPr>
              <w:t>6 km</w:t>
            </w:r>
          </w:p>
        </w:tc>
        <w:tc>
          <w:tcPr>
            <w:tcW w:w="1260" w:type="dxa"/>
            <w:shd w:val="clear" w:color="auto" w:fill="auto"/>
          </w:tcPr>
          <w:p w:rsidR="00915C85" w:rsidRPr="00D36B21" w:rsidRDefault="00915C85" w:rsidP="009530F6">
            <w:pPr>
              <w:pStyle w:val="Tabletext"/>
              <w:spacing w:before="30" w:after="30"/>
              <w:jc w:val="center"/>
              <w:rPr>
                <w:sz w:val="20"/>
              </w:rPr>
            </w:pPr>
            <w:r w:rsidRPr="00D36B21">
              <w:rPr>
                <w:sz w:val="20"/>
              </w:rPr>
              <w:t>13.5 km</w:t>
            </w:r>
          </w:p>
        </w:tc>
        <w:tc>
          <w:tcPr>
            <w:tcW w:w="1440" w:type="dxa"/>
            <w:shd w:val="clear" w:color="auto" w:fill="auto"/>
          </w:tcPr>
          <w:p w:rsidR="00915C85" w:rsidRPr="00D36B21" w:rsidRDefault="00915C85" w:rsidP="009530F6">
            <w:pPr>
              <w:pStyle w:val="Tabletext"/>
              <w:spacing w:before="30" w:after="30"/>
              <w:jc w:val="center"/>
              <w:rPr>
                <w:sz w:val="20"/>
              </w:rPr>
            </w:pPr>
            <w:r w:rsidRPr="00D36B21">
              <w:rPr>
                <w:sz w:val="20"/>
              </w:rPr>
              <w:t>9 km</w:t>
            </w:r>
          </w:p>
        </w:tc>
        <w:tc>
          <w:tcPr>
            <w:tcW w:w="1187" w:type="dxa"/>
            <w:shd w:val="clear" w:color="auto" w:fill="auto"/>
          </w:tcPr>
          <w:p w:rsidR="00915C85" w:rsidRPr="00D36B21" w:rsidRDefault="00915C85" w:rsidP="009530F6">
            <w:pPr>
              <w:pStyle w:val="Tabletext"/>
              <w:spacing w:before="30" w:after="30"/>
              <w:jc w:val="center"/>
              <w:rPr>
                <w:sz w:val="20"/>
              </w:rPr>
            </w:pPr>
            <w:r w:rsidRPr="00D36B21">
              <w:rPr>
                <w:sz w:val="20"/>
              </w:rPr>
              <w:t>16 km</w:t>
            </w:r>
          </w:p>
        </w:tc>
        <w:tc>
          <w:tcPr>
            <w:tcW w:w="1371" w:type="dxa"/>
            <w:shd w:val="clear" w:color="auto" w:fill="auto"/>
          </w:tcPr>
          <w:p w:rsidR="00915C85" w:rsidRPr="00D36B21" w:rsidRDefault="00915C85" w:rsidP="009530F6">
            <w:pPr>
              <w:pStyle w:val="Tabletext"/>
              <w:spacing w:before="30" w:after="30"/>
              <w:jc w:val="center"/>
              <w:rPr>
                <w:sz w:val="20"/>
              </w:rPr>
            </w:pPr>
            <w:r w:rsidRPr="00D36B21">
              <w:rPr>
                <w:sz w:val="20"/>
              </w:rPr>
              <w:t>8 km</w:t>
            </w:r>
          </w:p>
        </w:tc>
        <w:tc>
          <w:tcPr>
            <w:tcW w:w="1241" w:type="dxa"/>
          </w:tcPr>
          <w:p w:rsidR="00915C85" w:rsidRPr="00507A2C" w:rsidRDefault="00915C85" w:rsidP="009530F6">
            <w:pPr>
              <w:pStyle w:val="Tabletext"/>
              <w:spacing w:before="30" w:after="30"/>
              <w:jc w:val="center"/>
              <w:rPr>
                <w:sz w:val="20"/>
                <w:lang w:val="en-US"/>
              </w:rPr>
            </w:pPr>
            <w:r w:rsidRPr="00507A2C">
              <w:rPr>
                <w:sz w:val="20"/>
                <w:lang w:val="en-US"/>
              </w:rPr>
              <w:t xml:space="preserve">10 km </w:t>
            </w:r>
            <w:r w:rsidRPr="00507A2C">
              <w:rPr>
                <w:sz w:val="20"/>
                <w:lang w:val="en-US"/>
              </w:rPr>
              <w:br/>
              <w:t>cross-track</w:t>
            </w:r>
          </w:p>
        </w:tc>
        <w:tc>
          <w:tcPr>
            <w:tcW w:w="1297" w:type="dxa"/>
            <w:shd w:val="clear" w:color="auto" w:fill="auto"/>
          </w:tcPr>
          <w:p w:rsidR="00915C85" w:rsidRPr="00507A2C" w:rsidRDefault="00915C85" w:rsidP="009530F6">
            <w:pPr>
              <w:pStyle w:val="Tabletext"/>
              <w:spacing w:before="30" w:after="30"/>
              <w:jc w:val="center"/>
              <w:rPr>
                <w:sz w:val="20"/>
                <w:lang w:val="en-US"/>
              </w:rPr>
            </w:pPr>
            <w:r w:rsidRPr="00507A2C">
              <w:rPr>
                <w:sz w:val="20"/>
                <w:lang w:val="en-US"/>
              </w:rPr>
              <w:t>16 km</w:t>
            </w:r>
          </w:p>
        </w:tc>
      </w:tr>
      <w:tr w:rsidR="00915C85" w:rsidRPr="00507A2C" w:rsidTr="008761AE">
        <w:trPr>
          <w:cantSplit/>
          <w:jc w:val="center"/>
        </w:trPr>
        <w:tc>
          <w:tcPr>
            <w:tcW w:w="1526" w:type="dxa"/>
            <w:shd w:val="clear" w:color="auto" w:fill="auto"/>
          </w:tcPr>
          <w:p w:rsidR="00915C85" w:rsidRPr="00507A2C" w:rsidRDefault="00915C85" w:rsidP="009530F6">
            <w:pPr>
              <w:pStyle w:val="Tabletext"/>
              <w:spacing w:before="30" w:after="30"/>
              <w:jc w:val="left"/>
              <w:rPr>
                <w:sz w:val="20"/>
                <w:lang w:val="en-US"/>
              </w:rPr>
            </w:pPr>
            <w:r w:rsidRPr="00507A2C">
              <w:rPr>
                <w:sz w:val="20"/>
                <w:lang w:val="en-US"/>
              </w:rPr>
              <w:t>Vertical resolution</w:t>
            </w:r>
          </w:p>
        </w:tc>
        <w:tc>
          <w:tcPr>
            <w:tcW w:w="1260" w:type="dxa"/>
            <w:shd w:val="clear" w:color="auto" w:fill="auto"/>
          </w:tcPr>
          <w:p w:rsidR="00915C85" w:rsidRPr="00507A2C" w:rsidRDefault="00915C85" w:rsidP="009530F6">
            <w:pPr>
              <w:pStyle w:val="Tabletext"/>
              <w:spacing w:before="30" w:after="30"/>
              <w:jc w:val="center"/>
              <w:rPr>
                <w:sz w:val="20"/>
                <w:lang w:val="en-US"/>
              </w:rPr>
            </w:pPr>
            <w:r w:rsidRPr="00507A2C">
              <w:rPr>
                <w:sz w:val="20"/>
                <w:lang w:val="en-US"/>
              </w:rPr>
              <w:t>6 km</w:t>
            </w:r>
          </w:p>
        </w:tc>
        <w:tc>
          <w:tcPr>
            <w:tcW w:w="1260" w:type="dxa"/>
            <w:shd w:val="clear" w:color="auto" w:fill="auto"/>
          </w:tcPr>
          <w:p w:rsidR="00915C85" w:rsidRPr="00507A2C" w:rsidRDefault="00915C85" w:rsidP="009530F6">
            <w:pPr>
              <w:pStyle w:val="Tabletext"/>
              <w:spacing w:before="30" w:after="30"/>
              <w:jc w:val="center"/>
              <w:rPr>
                <w:sz w:val="20"/>
                <w:lang w:val="en-US"/>
              </w:rPr>
            </w:pPr>
            <w:r w:rsidRPr="00507A2C">
              <w:rPr>
                <w:sz w:val="20"/>
                <w:lang w:val="en-US"/>
              </w:rPr>
              <w:t>13.5 km</w:t>
            </w:r>
          </w:p>
        </w:tc>
        <w:tc>
          <w:tcPr>
            <w:tcW w:w="1440" w:type="dxa"/>
            <w:shd w:val="clear" w:color="auto" w:fill="auto"/>
          </w:tcPr>
          <w:p w:rsidR="00915C85" w:rsidRPr="00507A2C" w:rsidRDefault="00915C85" w:rsidP="009530F6">
            <w:pPr>
              <w:pStyle w:val="Tabletext"/>
              <w:spacing w:before="30" w:after="30"/>
              <w:jc w:val="center"/>
              <w:rPr>
                <w:sz w:val="20"/>
                <w:lang w:val="en-US"/>
              </w:rPr>
            </w:pPr>
            <w:r w:rsidRPr="00507A2C">
              <w:rPr>
                <w:sz w:val="20"/>
                <w:lang w:val="en-US"/>
              </w:rPr>
              <w:t>4.5 km</w:t>
            </w:r>
          </w:p>
        </w:tc>
        <w:tc>
          <w:tcPr>
            <w:tcW w:w="1187" w:type="dxa"/>
            <w:shd w:val="clear" w:color="auto" w:fill="auto"/>
          </w:tcPr>
          <w:p w:rsidR="00915C85" w:rsidRPr="00507A2C" w:rsidRDefault="00915C85" w:rsidP="009530F6">
            <w:pPr>
              <w:pStyle w:val="Tabletext"/>
              <w:spacing w:before="30" w:after="30"/>
              <w:jc w:val="center"/>
              <w:rPr>
                <w:sz w:val="20"/>
                <w:lang w:val="en-US"/>
              </w:rPr>
            </w:pPr>
            <w:r w:rsidRPr="00507A2C">
              <w:rPr>
                <w:sz w:val="20"/>
                <w:lang w:val="en-US"/>
              </w:rPr>
              <w:t>16 km</w:t>
            </w:r>
          </w:p>
        </w:tc>
        <w:tc>
          <w:tcPr>
            <w:tcW w:w="1371" w:type="dxa"/>
            <w:shd w:val="clear" w:color="auto" w:fill="auto"/>
          </w:tcPr>
          <w:p w:rsidR="00915C85" w:rsidRPr="00507A2C" w:rsidRDefault="00915C85" w:rsidP="009530F6">
            <w:pPr>
              <w:pStyle w:val="Tabletext"/>
              <w:spacing w:before="30" w:after="30"/>
              <w:jc w:val="center"/>
              <w:rPr>
                <w:sz w:val="20"/>
                <w:lang w:val="en-US"/>
              </w:rPr>
            </w:pPr>
            <w:r w:rsidRPr="00507A2C">
              <w:rPr>
                <w:sz w:val="20"/>
                <w:lang w:val="en-US"/>
              </w:rPr>
              <w:t>8 km</w:t>
            </w:r>
          </w:p>
        </w:tc>
        <w:tc>
          <w:tcPr>
            <w:tcW w:w="1241" w:type="dxa"/>
          </w:tcPr>
          <w:p w:rsidR="00915C85" w:rsidRPr="00507A2C" w:rsidRDefault="00915C85" w:rsidP="009530F6">
            <w:pPr>
              <w:pStyle w:val="Tabletext"/>
              <w:spacing w:before="30" w:after="30"/>
              <w:jc w:val="center"/>
              <w:rPr>
                <w:sz w:val="20"/>
                <w:lang w:val="en-US"/>
              </w:rPr>
            </w:pPr>
            <w:r w:rsidRPr="00507A2C">
              <w:rPr>
                <w:sz w:val="20"/>
                <w:lang w:val="en-US"/>
              </w:rPr>
              <w:t>10 km</w:t>
            </w:r>
          </w:p>
        </w:tc>
        <w:tc>
          <w:tcPr>
            <w:tcW w:w="1297" w:type="dxa"/>
            <w:shd w:val="clear" w:color="auto" w:fill="auto"/>
          </w:tcPr>
          <w:p w:rsidR="00915C85" w:rsidRPr="00507A2C" w:rsidRDefault="00915C85" w:rsidP="009530F6">
            <w:pPr>
              <w:pStyle w:val="Tabletext"/>
              <w:spacing w:before="30" w:after="30"/>
              <w:jc w:val="center"/>
              <w:rPr>
                <w:sz w:val="20"/>
                <w:lang w:val="en-US"/>
              </w:rPr>
            </w:pPr>
            <w:r w:rsidRPr="00507A2C">
              <w:rPr>
                <w:sz w:val="20"/>
                <w:lang w:val="en-US"/>
              </w:rPr>
              <w:t>16 km</w:t>
            </w:r>
          </w:p>
        </w:tc>
      </w:tr>
    </w:tbl>
    <w:p w:rsidR="00915C85" w:rsidRDefault="00915C85" w:rsidP="00A007AC">
      <w:pPr>
        <w:pStyle w:val="Tablefin"/>
      </w:pPr>
    </w:p>
    <w:p w:rsidR="00A007AC" w:rsidRPr="00A007AC" w:rsidRDefault="00A007AC" w:rsidP="00A007AC">
      <w:pPr>
        <w:pStyle w:val="Figuretitle"/>
        <w:rPr>
          <w:lang w:val="en-US"/>
        </w:rPr>
        <w:sectPr w:rsidR="00A007AC" w:rsidRPr="00A007AC" w:rsidSect="00892334">
          <w:headerReference w:type="even" r:id="rId60"/>
          <w:headerReference w:type="default" r:id="rId61"/>
          <w:pgSz w:w="16834" w:h="11907" w:orient="landscape"/>
          <w:pgMar w:top="1140" w:right="1412" w:bottom="1140" w:left="1412" w:header="720" w:footer="720" w:gutter="0"/>
          <w:cols w:space="720"/>
        </w:sectPr>
      </w:pPr>
    </w:p>
    <w:p w:rsidR="00915C85" w:rsidRPr="00507A2C" w:rsidRDefault="00915C85" w:rsidP="00915C85">
      <w:pPr>
        <w:pStyle w:val="FigureNo"/>
        <w:rPr>
          <w:lang w:val="en-US"/>
        </w:rPr>
      </w:pPr>
      <w:r w:rsidRPr="00507A2C">
        <w:rPr>
          <w:lang w:val="en-US"/>
        </w:rPr>
        <w:lastRenderedPageBreak/>
        <w:t>FIGURE 12</w:t>
      </w:r>
    </w:p>
    <w:p w:rsidR="00915C85" w:rsidRPr="002129D7" w:rsidRDefault="00915C85" w:rsidP="00915C85">
      <w:pPr>
        <w:pStyle w:val="Figuretitle"/>
        <w:rPr>
          <w:lang w:val="en-US"/>
        </w:rPr>
      </w:pPr>
      <w:r w:rsidRPr="002129D7">
        <w:rPr>
          <w:lang w:val="en-US"/>
        </w:rPr>
        <w:t>Sensor Q2 antenna pattern for the 174.8 and 191.8 GHz band</w:t>
      </w:r>
    </w:p>
    <w:p w:rsidR="00915C85" w:rsidRPr="00157662" w:rsidRDefault="00C12931" w:rsidP="00C12931">
      <w:pPr>
        <w:pStyle w:val="Figure"/>
      </w:pPr>
      <w:r>
        <w:object w:dxaOrig="6766" w:dyaOrig="5874">
          <v:shape id="_x0000_i1042" type="#_x0000_t75" style="width:338.4pt;height:294pt" o:ole="">
            <v:imagedata r:id="rId62" o:title=""/>
          </v:shape>
          <o:OLEObject Type="Embed" ProgID="CorelDRAW.Graphic.14" ShapeID="_x0000_i1042" DrawAspect="Content" ObjectID="_1330845117" r:id="rId63"/>
        </w:object>
      </w:r>
    </w:p>
    <w:p w:rsidR="00915C85" w:rsidRDefault="00915C85" w:rsidP="009530F6"/>
    <w:p w:rsidR="00915C85" w:rsidRPr="002129D7" w:rsidRDefault="00915C85" w:rsidP="00915C85">
      <w:pPr>
        <w:pStyle w:val="TableNo"/>
        <w:rPr>
          <w:lang w:val="en-US"/>
        </w:rPr>
      </w:pPr>
      <w:r w:rsidRPr="002129D7">
        <w:rPr>
          <w:lang w:val="en-US"/>
        </w:rPr>
        <w:t>T</w:t>
      </w:r>
      <w:r>
        <w:rPr>
          <w:lang w:val="en-US"/>
        </w:rPr>
        <w:t>ABLE</w:t>
      </w:r>
      <w:r w:rsidRPr="002129D7">
        <w:rPr>
          <w:lang w:val="en-US"/>
        </w:rPr>
        <w:t> 25</w:t>
      </w:r>
    </w:p>
    <w:p w:rsidR="00915C85" w:rsidRPr="00157662" w:rsidRDefault="00915C85" w:rsidP="0089389E">
      <w:pPr>
        <w:pStyle w:val="Tabletitle"/>
        <w:rPr>
          <w:lang w:val="en-GB"/>
        </w:rPr>
      </w:pPr>
      <w:r w:rsidRPr="00157662">
        <w:rPr>
          <w:lang w:val="en-GB"/>
        </w:rPr>
        <w:t xml:space="preserve">Sensor Q4 passive sensor characteristics for channels </w:t>
      </w:r>
      <w:r>
        <w:rPr>
          <w:lang w:val="en-GB"/>
        </w:rPr>
        <w:br/>
      </w:r>
      <w:r w:rsidRPr="00157662">
        <w:rPr>
          <w:lang w:val="en-GB"/>
        </w:rPr>
        <w:t>between 174.8 and 191.8</w:t>
      </w:r>
      <w:r>
        <w:rPr>
          <w:lang w:val="en-GB"/>
        </w:rPr>
        <w:t>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2"/>
        <w:gridCol w:w="3018"/>
        <w:gridCol w:w="1558"/>
      </w:tblGrid>
      <w:tr w:rsidR="00915C85" w:rsidRPr="00DE7C9F" w:rsidTr="00915C85">
        <w:trPr>
          <w:jc w:val="center"/>
        </w:trPr>
        <w:tc>
          <w:tcPr>
            <w:tcW w:w="2872" w:type="dxa"/>
            <w:tcBorders>
              <w:right w:val="single" w:sz="4" w:space="0" w:color="auto"/>
            </w:tcBorders>
            <w:shd w:val="clear" w:color="auto" w:fill="auto"/>
            <w:vAlign w:val="center"/>
          </w:tcPr>
          <w:p w:rsidR="00915C85" w:rsidRPr="00DE7C9F" w:rsidRDefault="00915C85" w:rsidP="00915C85">
            <w:pPr>
              <w:pStyle w:val="Tablehead"/>
              <w:rPr>
                <w:lang w:val="en-US"/>
              </w:rPr>
            </w:pPr>
            <w:r w:rsidRPr="00DE7C9F">
              <w:rPr>
                <w:lang w:val="en-US"/>
              </w:rPr>
              <w:t xml:space="preserve">Centre frequency </w:t>
            </w:r>
            <w:r>
              <w:rPr>
                <w:lang w:val="en-US"/>
              </w:rPr>
              <w:br/>
            </w:r>
            <w:r w:rsidRPr="00DE7C9F">
              <w:rPr>
                <w:lang w:val="en-US"/>
              </w:rPr>
              <w:t>(GHz)</w:t>
            </w:r>
          </w:p>
        </w:tc>
        <w:tc>
          <w:tcPr>
            <w:tcW w:w="3018" w:type="dxa"/>
            <w:tcBorders>
              <w:left w:val="single" w:sz="4" w:space="0" w:color="auto"/>
              <w:right w:val="single" w:sz="4" w:space="0" w:color="auto"/>
            </w:tcBorders>
            <w:shd w:val="clear" w:color="auto" w:fill="auto"/>
            <w:vAlign w:val="center"/>
          </w:tcPr>
          <w:p w:rsidR="00915C85" w:rsidRPr="00DE7C9F" w:rsidRDefault="00915C85" w:rsidP="00915C85">
            <w:pPr>
              <w:pStyle w:val="Tablehead"/>
              <w:rPr>
                <w:lang w:val="en-US"/>
              </w:rPr>
            </w:pPr>
            <w:r w:rsidRPr="00DE7C9F">
              <w:rPr>
                <w:lang w:val="en-US"/>
              </w:rPr>
              <w:t xml:space="preserve">Channel bandwidth </w:t>
            </w:r>
            <w:r>
              <w:rPr>
                <w:lang w:val="en-US"/>
              </w:rPr>
              <w:br/>
            </w:r>
            <w:r w:rsidRPr="00DE7C9F">
              <w:rPr>
                <w:lang w:val="en-US"/>
              </w:rPr>
              <w:t>(MHz)</w:t>
            </w:r>
          </w:p>
        </w:tc>
        <w:tc>
          <w:tcPr>
            <w:tcW w:w="1558" w:type="dxa"/>
            <w:tcBorders>
              <w:left w:val="single" w:sz="4" w:space="0" w:color="auto"/>
            </w:tcBorders>
            <w:shd w:val="clear" w:color="auto" w:fill="auto"/>
            <w:vAlign w:val="center"/>
          </w:tcPr>
          <w:p w:rsidR="00915C85" w:rsidRPr="00DE7C9F" w:rsidRDefault="00915C85" w:rsidP="00915C85">
            <w:pPr>
              <w:pStyle w:val="Tablehead"/>
              <w:rPr>
                <w:lang w:val="en-US"/>
              </w:rPr>
            </w:pPr>
            <w:r w:rsidRPr="00DE7C9F">
              <w:rPr>
                <w:lang w:val="en-US"/>
              </w:rPr>
              <w:t>Polarization</w:t>
            </w:r>
          </w:p>
        </w:tc>
      </w:tr>
      <w:tr w:rsidR="00915C85" w:rsidRPr="00DE7C9F" w:rsidTr="00915C85">
        <w:trPr>
          <w:jc w:val="center"/>
        </w:trPr>
        <w:tc>
          <w:tcPr>
            <w:tcW w:w="2872" w:type="dxa"/>
            <w:shd w:val="clear" w:color="auto" w:fill="auto"/>
            <w:vAlign w:val="center"/>
          </w:tcPr>
          <w:p w:rsidR="00915C85" w:rsidRPr="00DE7C9F" w:rsidRDefault="00915C85" w:rsidP="00915C85">
            <w:pPr>
              <w:pStyle w:val="Tabletext"/>
              <w:jc w:val="center"/>
              <w:rPr>
                <w:lang w:val="en-US"/>
              </w:rPr>
            </w:pPr>
            <w:r w:rsidRPr="00DE7C9F">
              <w:rPr>
                <w:lang w:val="en-US"/>
              </w:rPr>
              <w:t>183.31 ± 4.5</w:t>
            </w:r>
          </w:p>
        </w:tc>
        <w:tc>
          <w:tcPr>
            <w:tcW w:w="3018" w:type="dxa"/>
            <w:shd w:val="clear" w:color="auto" w:fill="auto"/>
            <w:vAlign w:val="center"/>
          </w:tcPr>
          <w:p w:rsidR="00915C85" w:rsidRPr="00DE7C9F" w:rsidRDefault="00915C85" w:rsidP="00915C85">
            <w:pPr>
              <w:pStyle w:val="Tabletext"/>
              <w:jc w:val="center"/>
              <w:rPr>
                <w:lang w:val="en-US"/>
              </w:rPr>
            </w:pPr>
            <w:r w:rsidRPr="00DE7C9F">
              <w:rPr>
                <w:lang w:val="en-US"/>
              </w:rPr>
              <w:t>2 000</w:t>
            </w:r>
          </w:p>
        </w:tc>
        <w:tc>
          <w:tcPr>
            <w:tcW w:w="1558" w:type="dxa"/>
            <w:shd w:val="clear" w:color="auto" w:fill="auto"/>
            <w:vAlign w:val="center"/>
          </w:tcPr>
          <w:p w:rsidR="00915C85" w:rsidRPr="00DE7C9F" w:rsidRDefault="00915C85" w:rsidP="00915C85">
            <w:pPr>
              <w:pStyle w:val="Tabletext"/>
              <w:jc w:val="center"/>
              <w:rPr>
                <w:lang w:val="en-US"/>
              </w:rPr>
            </w:pPr>
            <w:r w:rsidRPr="00DE7C9F">
              <w:rPr>
                <w:lang w:val="en-US"/>
              </w:rPr>
              <w:t>QH</w:t>
            </w:r>
          </w:p>
        </w:tc>
      </w:tr>
      <w:tr w:rsidR="00915C85" w:rsidRPr="00DE7C9F" w:rsidTr="00915C85">
        <w:trPr>
          <w:jc w:val="center"/>
        </w:trPr>
        <w:tc>
          <w:tcPr>
            <w:tcW w:w="2872" w:type="dxa"/>
            <w:shd w:val="clear" w:color="auto" w:fill="auto"/>
            <w:vAlign w:val="center"/>
          </w:tcPr>
          <w:p w:rsidR="00915C85" w:rsidRPr="00DE7C9F" w:rsidRDefault="00915C85" w:rsidP="00915C85">
            <w:pPr>
              <w:pStyle w:val="Tabletext"/>
              <w:jc w:val="center"/>
              <w:rPr>
                <w:lang w:val="en-US"/>
              </w:rPr>
            </w:pPr>
            <w:r w:rsidRPr="00DE7C9F">
              <w:rPr>
                <w:lang w:val="en-US"/>
              </w:rPr>
              <w:t>183.31 ± 1.8</w:t>
            </w:r>
          </w:p>
        </w:tc>
        <w:tc>
          <w:tcPr>
            <w:tcW w:w="3018" w:type="dxa"/>
            <w:shd w:val="clear" w:color="auto" w:fill="auto"/>
            <w:vAlign w:val="center"/>
          </w:tcPr>
          <w:p w:rsidR="00915C85" w:rsidRPr="00DE7C9F" w:rsidRDefault="00915C85" w:rsidP="00915C85">
            <w:pPr>
              <w:pStyle w:val="Tabletext"/>
              <w:jc w:val="center"/>
              <w:rPr>
                <w:lang w:val="en-US"/>
              </w:rPr>
            </w:pPr>
            <w:r w:rsidRPr="00DE7C9F">
              <w:rPr>
                <w:lang w:val="en-US"/>
              </w:rPr>
              <w:t>1 000</w:t>
            </w:r>
          </w:p>
        </w:tc>
        <w:tc>
          <w:tcPr>
            <w:tcW w:w="1558" w:type="dxa"/>
            <w:shd w:val="clear" w:color="auto" w:fill="auto"/>
            <w:vAlign w:val="center"/>
          </w:tcPr>
          <w:p w:rsidR="00915C85" w:rsidRPr="00DE7C9F" w:rsidRDefault="00915C85" w:rsidP="00915C85">
            <w:pPr>
              <w:pStyle w:val="Tabletext"/>
              <w:jc w:val="center"/>
              <w:rPr>
                <w:lang w:val="en-US"/>
              </w:rPr>
            </w:pPr>
            <w:r w:rsidRPr="00DE7C9F">
              <w:rPr>
                <w:lang w:val="en-US"/>
              </w:rPr>
              <w:t>QH</w:t>
            </w:r>
          </w:p>
        </w:tc>
      </w:tr>
      <w:tr w:rsidR="00915C85" w:rsidRPr="00DE7C9F" w:rsidTr="00915C85">
        <w:trPr>
          <w:jc w:val="center"/>
        </w:trPr>
        <w:tc>
          <w:tcPr>
            <w:tcW w:w="2872" w:type="dxa"/>
            <w:tcBorders>
              <w:bottom w:val="single" w:sz="4" w:space="0" w:color="auto"/>
            </w:tcBorders>
            <w:shd w:val="clear" w:color="auto" w:fill="auto"/>
            <w:vAlign w:val="center"/>
          </w:tcPr>
          <w:p w:rsidR="00915C85" w:rsidRPr="00DE7C9F" w:rsidRDefault="00915C85" w:rsidP="00915C85">
            <w:pPr>
              <w:pStyle w:val="Tabletext"/>
              <w:jc w:val="center"/>
              <w:rPr>
                <w:lang w:val="en-US"/>
              </w:rPr>
            </w:pPr>
            <w:r w:rsidRPr="00DE7C9F">
              <w:rPr>
                <w:lang w:val="en-US"/>
              </w:rPr>
              <w:t>190.31</w:t>
            </w:r>
          </w:p>
        </w:tc>
        <w:tc>
          <w:tcPr>
            <w:tcW w:w="3018" w:type="dxa"/>
            <w:tcBorders>
              <w:bottom w:val="single" w:sz="4" w:space="0" w:color="auto"/>
            </w:tcBorders>
            <w:shd w:val="clear" w:color="auto" w:fill="auto"/>
            <w:vAlign w:val="center"/>
          </w:tcPr>
          <w:p w:rsidR="00915C85" w:rsidRPr="00DE7C9F" w:rsidRDefault="00915C85" w:rsidP="00915C85">
            <w:pPr>
              <w:pStyle w:val="Tabletext"/>
              <w:jc w:val="center"/>
              <w:rPr>
                <w:lang w:val="en-US"/>
              </w:rPr>
            </w:pPr>
            <w:r w:rsidRPr="00DE7C9F">
              <w:rPr>
                <w:lang w:val="en-US"/>
              </w:rPr>
              <w:t>&lt; 2 200</w:t>
            </w:r>
          </w:p>
        </w:tc>
        <w:tc>
          <w:tcPr>
            <w:tcW w:w="1558" w:type="dxa"/>
            <w:tcBorders>
              <w:bottom w:val="single" w:sz="4" w:space="0" w:color="auto"/>
            </w:tcBorders>
            <w:shd w:val="clear" w:color="auto" w:fill="auto"/>
            <w:vAlign w:val="center"/>
          </w:tcPr>
          <w:p w:rsidR="00915C85" w:rsidRPr="00DE7C9F" w:rsidRDefault="00915C85" w:rsidP="00915C85">
            <w:pPr>
              <w:pStyle w:val="Tabletext"/>
              <w:jc w:val="center"/>
              <w:rPr>
                <w:lang w:val="en-US"/>
              </w:rPr>
            </w:pPr>
            <w:r w:rsidRPr="00DE7C9F">
              <w:rPr>
                <w:lang w:val="en-US"/>
              </w:rPr>
              <w:t>V</w:t>
            </w:r>
          </w:p>
        </w:tc>
      </w:tr>
    </w:tbl>
    <w:p w:rsidR="00915C85" w:rsidRPr="00DE7C9F" w:rsidRDefault="00915C85" w:rsidP="00A007AC">
      <w:pPr>
        <w:pStyle w:val="Tablefin"/>
      </w:pPr>
    </w:p>
    <w:p w:rsidR="00915C85" w:rsidRDefault="00915C85" w:rsidP="00915C85">
      <w:pPr>
        <w:rPr>
          <w:lang w:val="en-US" w:eastAsia="zh-CN"/>
        </w:rPr>
      </w:pPr>
    </w:p>
    <w:p w:rsidR="00A007AC" w:rsidRPr="00DE7C9F" w:rsidRDefault="00A007AC" w:rsidP="00915C85">
      <w:pPr>
        <w:rPr>
          <w:lang w:val="en-US" w:eastAsia="zh-CN"/>
        </w:rPr>
      </w:pPr>
    </w:p>
    <w:p w:rsidR="00915C85" w:rsidRPr="00A6617B" w:rsidRDefault="00915C85" w:rsidP="00915C85">
      <w:pPr>
        <w:pStyle w:val="Line"/>
      </w:pPr>
    </w:p>
    <w:sectPr w:rsidR="00915C85" w:rsidRPr="00A6617B" w:rsidSect="0004162E">
      <w:headerReference w:type="even" r:id="rId64"/>
      <w:headerReference w:type="default" r:id="rId65"/>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949" w:rsidRDefault="00097949">
      <w:r>
        <w:separator/>
      </w:r>
    </w:p>
  </w:endnote>
  <w:endnote w:type="continuationSeparator" w:id="0">
    <w:p w:rsidR="00097949" w:rsidRDefault="000979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317C81" w:rsidRDefault="00097949" w:rsidP="00317C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9E102A" w:rsidRDefault="00F23047" w:rsidP="00A007AC">
    <w:pPr>
      <w:pStyle w:val="Footer"/>
      <w:tabs>
        <w:tab w:val="center" w:pos="7258"/>
        <w:tab w:val="right" w:pos="14515"/>
      </w:tabs>
      <w:rPr>
        <w:lang w:val="pt-BR"/>
      </w:rPr>
    </w:pPr>
    <w:fldSimple w:instr=" FILENAME \p  \* MERGEFORMAT ">
      <w:r w:rsidR="00435376" w:rsidRPr="00435376">
        <w:rPr>
          <w:lang w:val="pt-BR"/>
        </w:rPr>
        <w:t>P:\QPUB\BR\REC\RS\1861\RS1861E.docx</w:t>
      </w:r>
    </w:fldSimple>
    <w:r w:rsidR="00097949" w:rsidRPr="009E102A">
      <w:rPr>
        <w:lang w:val="pt-BR"/>
      </w:rPr>
      <w:t xml:space="preserve"> (278417)</w:t>
    </w:r>
    <w:r w:rsidR="00097949" w:rsidRPr="009E102A">
      <w:rPr>
        <w:lang w:val="pt-BR"/>
      </w:rPr>
      <w:tab/>
    </w:r>
    <w:r>
      <w:fldChar w:fldCharType="begin"/>
    </w:r>
    <w:r w:rsidR="00097949">
      <w:instrText xml:space="preserve"> SAVEDATE \@ DD.MM.YY </w:instrText>
    </w:r>
    <w:r>
      <w:fldChar w:fldCharType="separate"/>
    </w:r>
    <w:r w:rsidR="00A007AC">
      <w:t>23.03.10</w:t>
    </w:r>
    <w:r>
      <w:fldChar w:fldCharType="end"/>
    </w:r>
    <w:r w:rsidR="00097949" w:rsidRPr="009E102A">
      <w:rPr>
        <w:lang w:val="pt-BR"/>
      </w:rPr>
      <w:tab/>
    </w:r>
    <w:r>
      <w:fldChar w:fldCharType="begin"/>
    </w:r>
    <w:r w:rsidR="00097949">
      <w:instrText xml:space="preserve"> PRINTDATE \@ DD.MM.YY </w:instrText>
    </w:r>
    <w:r>
      <w:fldChar w:fldCharType="separate"/>
    </w:r>
    <w:r w:rsidR="00435376">
      <w:t>04.03.10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777A86" w:rsidRDefault="00097949" w:rsidP="00915C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949" w:rsidRDefault="00097949">
      <w:r>
        <w:separator/>
      </w:r>
    </w:p>
  </w:footnote>
  <w:footnote w:type="continuationSeparator" w:id="0">
    <w:p w:rsidR="00097949" w:rsidRDefault="00097949">
      <w:r>
        <w:continuationSeparator/>
      </w:r>
    </w:p>
  </w:footnote>
  <w:footnote w:id="1">
    <w:p w:rsidR="00097949" w:rsidRPr="008D4B48" w:rsidRDefault="00097949">
      <w:pPr>
        <w:pStyle w:val="FootnoteText"/>
        <w:rPr>
          <w:lang w:val="en-US"/>
        </w:rPr>
      </w:pPr>
      <w:r w:rsidRPr="008D4B48">
        <w:rPr>
          <w:rStyle w:val="FootnoteReference"/>
          <w:lang w:val="en-US"/>
        </w:rPr>
        <w:t>*</w:t>
      </w:r>
      <w:r w:rsidRPr="008D4B48">
        <w:rPr>
          <w:lang w:val="en-US"/>
        </w:rPr>
        <w:tab/>
      </w:r>
      <w:r w:rsidRPr="00915C85">
        <w:rPr>
          <w:szCs w:val="22"/>
          <w:lang w:val="en-US"/>
        </w:rPr>
        <w:t>This Recommendation should be brought to the attention of Radiocommunication Study Group 1.</w:t>
      </w:r>
    </w:p>
  </w:footnote>
  <w:footnote w:id="2">
    <w:p w:rsidR="00097949" w:rsidRPr="002129D7" w:rsidRDefault="00097949" w:rsidP="00915C85">
      <w:pPr>
        <w:tabs>
          <w:tab w:val="clear" w:pos="794"/>
          <w:tab w:val="left" w:pos="284"/>
        </w:tabs>
        <w:ind w:left="284" w:hanging="284"/>
        <w:rPr>
          <w:sz w:val="22"/>
          <w:szCs w:val="22"/>
          <w:lang w:val="en-US"/>
        </w:rPr>
      </w:pPr>
      <w:r w:rsidRPr="00887A8E">
        <w:rPr>
          <w:szCs w:val="24"/>
          <w:vertAlign w:val="superscript"/>
        </w:rPr>
        <w:footnoteRef/>
      </w:r>
      <w:r w:rsidRPr="002129D7">
        <w:rPr>
          <w:sz w:val="20"/>
          <w:lang w:val="en-US"/>
        </w:rPr>
        <w:tab/>
      </w:r>
      <w:r w:rsidRPr="002129D7">
        <w:rPr>
          <w:sz w:val="22"/>
          <w:szCs w:val="22"/>
          <w:lang w:val="en-US"/>
        </w:rPr>
        <w:t>The “</w:t>
      </w:r>
      <w:r w:rsidRPr="002129D7">
        <w:rPr>
          <w:bCs/>
          <w:sz w:val="22"/>
          <w:szCs w:val="22"/>
          <w:lang w:val="en-US"/>
        </w:rPr>
        <w:t xml:space="preserve">vadose zone” </w:t>
      </w:r>
      <w:r w:rsidRPr="002129D7">
        <w:rPr>
          <w:sz w:val="22"/>
          <w:szCs w:val="22"/>
          <w:lang w:val="en-US"/>
        </w:rPr>
        <w:t>is the portion of Earth between the land surface and the zone of saturation which extends from the top of the ground surface to the water table.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Default="00097949">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AC" w:rsidRPr="004C04C0" w:rsidRDefault="00A007AC" w:rsidP="00A007AC">
    <w:pPr>
      <w:pStyle w:val="Header"/>
      <w:tabs>
        <w:tab w:val="clear" w:pos="4848"/>
        <w:tab w:val="clear" w:pos="9696"/>
        <w:tab w:val="center" w:pos="7258"/>
        <w:tab w:val="right" w:pos="14515"/>
      </w:tabs>
      <w:jc w:val="both"/>
      <w:rPr>
        <w:b/>
        <w:bCs/>
        <w:lang w:val="en-US"/>
      </w:rPr>
    </w:pPr>
    <w:r>
      <w:rPr>
        <w:b/>
        <w:bCs/>
        <w:lang w:val="en-US"/>
      </w:rPr>
      <w:tab/>
      <w:t>R</w:t>
    </w:r>
    <w:r w:rsidRPr="004C04C0">
      <w:rPr>
        <w:b/>
        <w:bCs/>
        <w:lang w:val="en-US"/>
      </w:rPr>
      <w:t>ec.  ITU-R  RS.1861</w:t>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35</w:t>
    </w:r>
    <w:r>
      <w:rPr>
        <w:rStyle w:val="PageNumbe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FC42AF" w:rsidRDefault="00A007AC" w:rsidP="00A007AC">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40</w:t>
    </w:r>
    <w:r>
      <w:rPr>
        <w:rStyle w:val="PageNumber"/>
        <w:b/>
        <w:bCs/>
      </w:rPr>
      <w:fldChar w:fldCharType="end"/>
    </w:r>
    <w:r w:rsidR="00097949">
      <w:tab/>
    </w:r>
    <w:fldSimple w:instr=" DOCPROPERTY &quot;Header&quot; \* MERGEFORMAT ">
      <w:r w:rsidR="00435376" w:rsidRPr="00435376">
        <w:rPr>
          <w:b/>
          <w:bCs/>
        </w:rPr>
        <w:t xml:space="preserve">Rec. </w:t>
      </w:r>
    </w:fldSimple>
    <w:r w:rsidR="00097949">
      <w:rPr>
        <w:b/>
        <w:bCs/>
      </w:rPr>
      <w:t xml:space="preserve"> </w:t>
    </w:r>
    <w:r w:rsidR="00F23047">
      <w:rPr>
        <w:b/>
        <w:bCs/>
      </w:rPr>
      <w:fldChar w:fldCharType="begin"/>
    </w:r>
    <w:r w:rsidR="00097949" w:rsidRPr="00FC42AF">
      <w:rPr>
        <w:b/>
        <w:bCs/>
      </w:rPr>
      <w:instrText>styleref href</w:instrText>
    </w:r>
    <w:r w:rsidR="00F23047">
      <w:rPr>
        <w:b/>
        <w:bCs/>
      </w:rPr>
      <w:fldChar w:fldCharType="separate"/>
    </w:r>
    <w:r w:rsidR="0025331B">
      <w:rPr>
        <w:b/>
        <w:bCs/>
        <w:noProof/>
      </w:rPr>
      <w:t>ITU-R  RS.1861</w:t>
    </w:r>
    <w:r w:rsidR="00F23047">
      <w:rP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AC" w:rsidRPr="004C04C0" w:rsidRDefault="00A007AC" w:rsidP="00A007AC">
    <w:pPr>
      <w:pStyle w:val="Header"/>
      <w:jc w:val="both"/>
      <w:rPr>
        <w:b/>
        <w:bCs/>
        <w:lang w:val="en-US"/>
      </w:rPr>
    </w:pPr>
    <w:r>
      <w:rPr>
        <w:b/>
        <w:bCs/>
        <w:lang w:val="en-US"/>
      </w:rPr>
      <w:tab/>
      <w:t>R</w:t>
    </w:r>
    <w:r w:rsidRPr="004C04C0">
      <w:rPr>
        <w:b/>
        <w:bCs/>
        <w:lang w:val="en-US"/>
      </w:rPr>
      <w:t>ec.  ITU-R  RS.1861</w:t>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39</w:t>
    </w:r>
    <w:r>
      <w:rPr>
        <w:rStyle w:val="PageNumber"/>
        <w:b/>
        <w:bC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581C8E" w:rsidRDefault="00097949">
    <w:pPr>
      <w:pStyle w:val="Header"/>
      <w:rPr>
        <w:lang w:val="en-US"/>
      </w:rPr>
    </w:pPr>
    <w:r>
      <w:rPr>
        <w:lang w:val="en-US"/>
      </w:rPr>
      <w:t xml:space="preserve">- </w:t>
    </w:r>
    <w:r w:rsidR="00F23047">
      <w:rPr>
        <w:rStyle w:val="PageNumber"/>
      </w:rPr>
      <w:fldChar w:fldCharType="begin"/>
    </w:r>
    <w:r>
      <w:rPr>
        <w:rStyle w:val="PageNumber"/>
      </w:rPr>
      <w:instrText xml:space="preserve"> PAGE </w:instrText>
    </w:r>
    <w:r w:rsidR="00F23047">
      <w:rPr>
        <w:rStyle w:val="PageNumber"/>
      </w:rPr>
      <w:fldChar w:fldCharType="separate"/>
    </w:r>
    <w:r>
      <w:rPr>
        <w:rStyle w:val="PageNumber"/>
        <w:noProof/>
      </w:rPr>
      <w:t>45</w:t>
    </w:r>
    <w:r w:rsidR="00F23047">
      <w:rPr>
        <w:rStyle w:val="PageNumber"/>
      </w:rPr>
      <w:fldChar w:fldCharType="end"/>
    </w:r>
    <w:r>
      <w:rPr>
        <w:rStyle w:val="PageNumber"/>
      </w:rPr>
      <w:t xml:space="preserve"> -</w:t>
    </w:r>
    <w:r>
      <w:rPr>
        <w:rStyle w:val="PageNumber"/>
      </w:rPr>
      <w:br/>
      <w:t>7/75-E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FC42AF" w:rsidRDefault="00A007AC" w:rsidP="00A007AC">
    <w:pPr>
      <w:pStyle w:val="Header"/>
      <w:tabs>
        <w:tab w:val="clear" w:pos="4848"/>
        <w:tab w:val="clear" w:pos="9696"/>
        <w:tab w:val="center" w:pos="7258"/>
        <w:tab w:val="right" w:pos="14515"/>
      </w:tabs>
      <w:jc w:val="both"/>
    </w:pP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42</w:t>
    </w:r>
    <w:r>
      <w:rPr>
        <w:rStyle w:val="PageNumber"/>
        <w:b/>
        <w:bCs/>
      </w:rPr>
      <w:fldChar w:fldCharType="end"/>
    </w:r>
    <w:r w:rsidR="00097949">
      <w:tab/>
    </w:r>
    <w:fldSimple w:instr=" DOCPROPERTY &quot;Header&quot; \* MERGEFORMAT ">
      <w:r w:rsidR="00435376" w:rsidRPr="00435376">
        <w:rPr>
          <w:b/>
          <w:bCs/>
        </w:rPr>
        <w:t xml:space="preserve">Rec. </w:t>
      </w:r>
    </w:fldSimple>
    <w:r w:rsidR="00097949">
      <w:rPr>
        <w:b/>
        <w:bCs/>
      </w:rPr>
      <w:t xml:space="preserve"> </w:t>
    </w:r>
    <w:r w:rsidR="00F23047">
      <w:rPr>
        <w:b/>
        <w:bCs/>
      </w:rPr>
      <w:fldChar w:fldCharType="begin"/>
    </w:r>
    <w:r w:rsidR="00097949" w:rsidRPr="00FC42AF">
      <w:rPr>
        <w:b/>
        <w:bCs/>
      </w:rPr>
      <w:instrText>styleref href</w:instrText>
    </w:r>
    <w:r w:rsidR="00F23047">
      <w:rPr>
        <w:b/>
        <w:bCs/>
      </w:rPr>
      <w:fldChar w:fldCharType="separate"/>
    </w:r>
    <w:r w:rsidR="0025331B">
      <w:rPr>
        <w:b/>
        <w:bCs/>
        <w:noProof/>
      </w:rPr>
      <w:t>ITU-R  RS.1861</w:t>
    </w:r>
    <w:r w:rsidR="00F23047">
      <w:rPr>
        <w:b/>
        <w:bC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AC" w:rsidRPr="004C04C0" w:rsidRDefault="00A007AC" w:rsidP="00A007AC">
    <w:pPr>
      <w:pStyle w:val="Header"/>
      <w:tabs>
        <w:tab w:val="clear" w:pos="4848"/>
        <w:tab w:val="clear" w:pos="9696"/>
        <w:tab w:val="center" w:pos="7258"/>
        <w:tab w:val="right" w:pos="14515"/>
      </w:tabs>
      <w:jc w:val="both"/>
      <w:rPr>
        <w:b/>
        <w:bCs/>
        <w:lang w:val="en-US"/>
      </w:rPr>
    </w:pPr>
    <w:r>
      <w:rPr>
        <w:b/>
        <w:bCs/>
        <w:lang w:val="en-US"/>
      </w:rPr>
      <w:tab/>
      <w:t>R</w:t>
    </w:r>
    <w:r w:rsidRPr="004C04C0">
      <w:rPr>
        <w:b/>
        <w:bCs/>
        <w:lang w:val="en-US"/>
      </w:rPr>
      <w:t>ec.  ITU-R  RS.1861</w:t>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43</w:t>
    </w:r>
    <w:r>
      <w:rPr>
        <w:rStyle w:val="PageNumber"/>
        <w:b/>
        <w:bC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Default="00F23047" w:rsidP="00A007AC">
    <w:pPr>
      <w:pStyle w:val="Header"/>
      <w:jc w:val="left"/>
      <w:rPr>
        <w:lang w:val="en-US"/>
      </w:rPr>
    </w:pPr>
    <w:r>
      <w:rPr>
        <w:rStyle w:val="PageNumber"/>
        <w:b/>
        <w:bCs/>
      </w:rPr>
      <w:fldChar w:fldCharType="begin"/>
    </w:r>
    <w:r w:rsidR="00097949">
      <w:rPr>
        <w:rStyle w:val="PageNumber"/>
        <w:b/>
        <w:bCs/>
        <w:lang w:val="en-US"/>
      </w:rPr>
      <w:instrText xml:space="preserve"> PAGE </w:instrText>
    </w:r>
    <w:r>
      <w:rPr>
        <w:rStyle w:val="PageNumber"/>
        <w:b/>
        <w:bCs/>
      </w:rPr>
      <w:fldChar w:fldCharType="separate"/>
    </w:r>
    <w:r w:rsidR="0025331B">
      <w:rPr>
        <w:rStyle w:val="PageNumber"/>
        <w:b/>
        <w:bCs/>
        <w:noProof/>
        <w:lang w:val="en-US"/>
      </w:rPr>
      <w:t>44</w:t>
    </w:r>
    <w:r>
      <w:rPr>
        <w:rStyle w:val="PageNumber"/>
        <w:b/>
        <w:bCs/>
      </w:rPr>
      <w:fldChar w:fldCharType="end"/>
    </w:r>
    <w:r w:rsidR="00097949">
      <w:rPr>
        <w:lang w:val="en-US"/>
      </w:rPr>
      <w:tab/>
    </w:r>
    <w:fldSimple w:instr=" DOCPROPERTY &quot;Header&quot; \* MERGEFORMAT ">
      <w:r w:rsidR="00435376" w:rsidRPr="00435376">
        <w:rPr>
          <w:b/>
          <w:bCs/>
          <w:lang w:val="en-US"/>
        </w:rPr>
        <w:t xml:space="preserve">Rec. </w:t>
      </w:r>
    </w:fldSimple>
    <w:r w:rsidR="00097949">
      <w:rPr>
        <w:b/>
        <w:bCs/>
      </w:rPr>
      <w:t xml:space="preserve"> </w:t>
    </w:r>
    <w:r>
      <w:rPr>
        <w:b/>
        <w:bCs/>
      </w:rPr>
      <w:fldChar w:fldCharType="begin"/>
    </w:r>
    <w:r w:rsidR="00097949">
      <w:rPr>
        <w:b/>
        <w:bCs/>
        <w:lang w:val="en-US"/>
      </w:rPr>
      <w:instrText>styleref href</w:instrText>
    </w:r>
    <w:r>
      <w:rPr>
        <w:b/>
        <w:bCs/>
      </w:rPr>
      <w:fldChar w:fldCharType="separate"/>
    </w:r>
    <w:r w:rsidR="0025331B">
      <w:rPr>
        <w:b/>
        <w:bCs/>
        <w:noProof/>
      </w:rPr>
      <w:t>ITU-R  RS.1861</w:t>
    </w:r>
    <w:r>
      <w:rPr>
        <w:b/>
        <w:bCs/>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Default="00097949">
    <w:pPr>
      <w:pStyle w:val="Header"/>
    </w:pPr>
    <w:r>
      <w:tab/>
    </w:r>
    <w:fldSimple w:instr=" DOCPROPERTY &quot;Header&quot; \* MERGEFORMAT ">
      <w:r w:rsidR="00435376" w:rsidRPr="00435376">
        <w:rPr>
          <w:b/>
          <w:bCs/>
        </w:rPr>
        <w:t xml:space="preserve">Rec. </w:t>
      </w:r>
    </w:fldSimple>
    <w:r>
      <w:rPr>
        <w:b/>
        <w:bCs/>
      </w:rPr>
      <w:t xml:space="preserve"> </w:t>
    </w:r>
    <w:r w:rsidR="00F23047">
      <w:rPr>
        <w:b/>
        <w:bCs/>
      </w:rPr>
      <w:fldChar w:fldCharType="begin"/>
    </w:r>
    <w:r>
      <w:rPr>
        <w:b/>
        <w:bCs/>
      </w:rPr>
      <w:instrText>styleref href</w:instrText>
    </w:r>
    <w:r w:rsidR="00F23047">
      <w:rPr>
        <w:b/>
        <w:bCs/>
      </w:rPr>
      <w:fldChar w:fldCharType="separate"/>
    </w:r>
    <w:r w:rsidR="00435376">
      <w:rPr>
        <w:b/>
        <w:bCs/>
        <w:noProof/>
      </w:rPr>
      <w:t>ITU-R  RS.1861</w:t>
    </w:r>
    <w:r w:rsidR="00F23047">
      <w:rPr>
        <w:b/>
        <w:bCs/>
      </w:rPr>
      <w:fldChar w:fldCharType="end"/>
    </w:r>
    <w:r>
      <w:tab/>
    </w:r>
    <w:r w:rsidR="00F23047">
      <w:rPr>
        <w:rStyle w:val="PageNumber"/>
        <w:b/>
        <w:bCs/>
      </w:rPr>
      <w:fldChar w:fldCharType="begin"/>
    </w:r>
    <w:r>
      <w:rPr>
        <w:rStyle w:val="PageNumber"/>
        <w:b/>
        <w:bCs/>
      </w:rPr>
      <w:instrText xml:space="preserve"> PAGE </w:instrText>
    </w:r>
    <w:r w:rsidR="00F23047">
      <w:rPr>
        <w:rStyle w:val="PageNumber"/>
        <w:b/>
        <w:bCs/>
      </w:rPr>
      <w:fldChar w:fldCharType="separate"/>
    </w:r>
    <w:r w:rsidR="00435376">
      <w:rPr>
        <w:rStyle w:val="PageNumber"/>
        <w:b/>
        <w:bCs/>
        <w:noProof/>
      </w:rPr>
      <w:t>45</w:t>
    </w:r>
    <w:r w:rsidR="00F23047">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Default="00097949" w:rsidP="00915C85">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2" name="Picture 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AC" w:rsidRPr="00A007AC" w:rsidRDefault="00A007AC" w:rsidP="00A007AC">
    <w:pPr>
      <w:pStyle w:val="Header"/>
      <w:ind w:right="357" w:firstLine="357"/>
      <w:jc w:val="both"/>
    </w:pPr>
    <w:r w:rsidRPr="00A007AC">
      <w:rPr>
        <w:b/>
        <w:bCs/>
      </w:rPr>
      <w:fldChar w:fldCharType="begin"/>
    </w:r>
    <w:r w:rsidRPr="00A007AC">
      <w:rPr>
        <w:b/>
        <w:bCs/>
      </w:rPr>
      <w:instrText xml:space="preserve"> PAGE </w:instrText>
    </w:r>
    <w:r w:rsidRPr="00A007AC">
      <w:rPr>
        <w:b/>
        <w:bCs/>
      </w:rPr>
      <w:fldChar w:fldCharType="separate"/>
    </w:r>
    <w:r w:rsidR="0025331B">
      <w:rPr>
        <w:b/>
        <w:bCs/>
        <w:noProof/>
      </w:rPr>
      <w:t>18</w:t>
    </w:r>
    <w:r w:rsidRPr="00A007AC">
      <w:fldChar w:fldCharType="end"/>
    </w:r>
    <w:r w:rsidRPr="00A007AC">
      <w:tab/>
    </w:r>
    <w:fldSimple w:instr=" DOCPROPERTY &quot;Header&quot; \* MERGEFORMAT ">
      <w:r w:rsidRPr="00A007AC">
        <w:rPr>
          <w:b/>
          <w:bCs/>
        </w:rPr>
        <w:t xml:space="preserve">Rec. </w:t>
      </w:r>
    </w:fldSimple>
    <w:r w:rsidRPr="00A007AC">
      <w:rPr>
        <w:b/>
        <w:bCs/>
      </w:rPr>
      <w:t xml:space="preserve"> </w:t>
    </w:r>
    <w:r w:rsidRPr="00A007AC">
      <w:rPr>
        <w:b/>
        <w:bCs/>
      </w:rPr>
      <w:fldChar w:fldCharType="begin"/>
    </w:r>
    <w:r w:rsidRPr="00A007AC">
      <w:rPr>
        <w:b/>
        <w:bCs/>
      </w:rPr>
      <w:instrText>styleref href</w:instrText>
    </w:r>
    <w:r w:rsidRPr="00A007AC">
      <w:rPr>
        <w:b/>
        <w:bCs/>
      </w:rPr>
      <w:fldChar w:fldCharType="separate"/>
    </w:r>
    <w:r w:rsidR="0025331B">
      <w:rPr>
        <w:b/>
        <w:bCs/>
        <w:noProof/>
      </w:rPr>
      <w:t>ITU-R  RS.1861</w:t>
    </w:r>
    <w:r w:rsidRPr="00A007AC">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Default="00097949">
    <w:pPr>
      <w:pStyle w:val="Header"/>
    </w:pPr>
    <w:r>
      <w:tab/>
    </w:r>
    <w:fldSimple w:instr=" DOCPROPERTY &quot;Header&quot; \* MERGEFORMAT ">
      <w:r w:rsidR="00435376" w:rsidRPr="00435376">
        <w:rPr>
          <w:b/>
          <w:bCs/>
        </w:rPr>
        <w:t xml:space="preserve">Rec. </w:t>
      </w:r>
    </w:fldSimple>
    <w:r>
      <w:rPr>
        <w:b/>
        <w:bCs/>
      </w:rPr>
      <w:t xml:space="preserve"> </w:t>
    </w:r>
    <w:r w:rsidR="00F23047">
      <w:rPr>
        <w:b/>
        <w:bCs/>
      </w:rPr>
      <w:fldChar w:fldCharType="begin"/>
    </w:r>
    <w:r>
      <w:rPr>
        <w:b/>
        <w:bCs/>
      </w:rPr>
      <w:instrText>styleref href</w:instrText>
    </w:r>
    <w:r w:rsidR="00F23047">
      <w:rPr>
        <w:b/>
        <w:bCs/>
      </w:rPr>
      <w:fldChar w:fldCharType="separate"/>
    </w:r>
    <w:r w:rsidR="0025331B">
      <w:rPr>
        <w:b/>
        <w:bCs/>
        <w:noProof/>
      </w:rPr>
      <w:t>ITU-R  RS.1861</w:t>
    </w:r>
    <w:r w:rsidR="00F23047">
      <w:rPr>
        <w:b/>
        <w:bCs/>
      </w:rPr>
      <w:fldChar w:fldCharType="end"/>
    </w:r>
    <w:r>
      <w:tab/>
    </w:r>
    <w:r w:rsidR="00F23047">
      <w:rPr>
        <w:rStyle w:val="PageNumber"/>
        <w:b/>
        <w:bCs/>
      </w:rPr>
      <w:fldChar w:fldCharType="begin"/>
    </w:r>
    <w:r>
      <w:rPr>
        <w:rStyle w:val="PageNumber"/>
        <w:b/>
        <w:bCs/>
      </w:rPr>
      <w:instrText xml:space="preserve"> PAGE </w:instrText>
    </w:r>
    <w:r w:rsidR="00F23047">
      <w:rPr>
        <w:rStyle w:val="PageNumber"/>
        <w:b/>
        <w:bCs/>
      </w:rPr>
      <w:fldChar w:fldCharType="separate"/>
    </w:r>
    <w:r w:rsidR="0025331B">
      <w:rPr>
        <w:rStyle w:val="PageNumber"/>
        <w:b/>
        <w:bCs/>
        <w:noProof/>
      </w:rPr>
      <w:t>19</w:t>
    </w:r>
    <w:r w:rsidR="00F2304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FC42AF" w:rsidRDefault="00A007AC" w:rsidP="00A007AC">
    <w:pPr>
      <w:pStyle w:val="Header"/>
      <w:tabs>
        <w:tab w:val="clear" w:pos="4848"/>
        <w:tab w:val="clear" w:pos="9696"/>
        <w:tab w:val="center" w:pos="7258"/>
        <w:tab w:val="center" w:pos="14515"/>
      </w:tabs>
      <w:jc w:val="left"/>
    </w:pP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20</w:t>
    </w:r>
    <w:r>
      <w:rPr>
        <w:rStyle w:val="PageNumber"/>
        <w:b/>
        <w:bCs/>
      </w:rPr>
      <w:fldChar w:fldCharType="end"/>
    </w:r>
    <w:r w:rsidR="00097949" w:rsidRPr="00FC42AF">
      <w:tab/>
    </w:r>
    <w:fldSimple w:instr=" DOCPROPERTY &quot;Header&quot; \* MERGEFORMAT ">
      <w:r w:rsidR="00435376" w:rsidRPr="00435376">
        <w:rPr>
          <w:b/>
          <w:bCs/>
        </w:rPr>
        <w:t xml:space="preserve">Rec. </w:t>
      </w:r>
    </w:fldSimple>
    <w:r w:rsidR="00097949">
      <w:rPr>
        <w:b/>
        <w:bCs/>
      </w:rPr>
      <w:t xml:space="preserve"> </w:t>
    </w:r>
    <w:r w:rsidR="00F23047">
      <w:rPr>
        <w:b/>
        <w:bCs/>
      </w:rPr>
      <w:fldChar w:fldCharType="begin"/>
    </w:r>
    <w:r w:rsidR="00097949" w:rsidRPr="00FC42AF">
      <w:rPr>
        <w:b/>
        <w:bCs/>
      </w:rPr>
      <w:instrText>styleref href</w:instrText>
    </w:r>
    <w:r w:rsidR="00F23047">
      <w:rPr>
        <w:b/>
        <w:bCs/>
      </w:rPr>
      <w:fldChar w:fldCharType="separate"/>
    </w:r>
    <w:r w:rsidR="0025331B">
      <w:rPr>
        <w:b/>
        <w:bCs/>
        <w:noProof/>
      </w:rPr>
      <w:t>ITU-R  RS.1861</w:t>
    </w:r>
    <w:r w:rsidR="00F23047">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4C04C0" w:rsidRDefault="00097949" w:rsidP="0025331B">
    <w:pPr>
      <w:pStyle w:val="Header"/>
      <w:tabs>
        <w:tab w:val="clear" w:pos="4848"/>
        <w:tab w:val="clear" w:pos="9696"/>
        <w:tab w:val="center" w:pos="7258"/>
        <w:tab w:val="right" w:pos="14515"/>
      </w:tabs>
      <w:ind w:firstLine="357"/>
      <w:jc w:val="both"/>
      <w:rPr>
        <w:b/>
        <w:bCs/>
        <w:lang w:val="en-US"/>
      </w:rPr>
    </w:pPr>
    <w:r>
      <w:rPr>
        <w:b/>
        <w:bCs/>
        <w:lang w:val="en-US"/>
      </w:rPr>
      <w:tab/>
      <w:t>R</w:t>
    </w:r>
    <w:r w:rsidRPr="004C04C0">
      <w:rPr>
        <w:b/>
        <w:bCs/>
        <w:lang w:val="en-US"/>
      </w:rPr>
      <w:t>ec.  ITU-R  RS.1861</w:t>
    </w:r>
    <w:r>
      <w:rPr>
        <w:b/>
        <w:bCs/>
        <w:lang w:val="en-US"/>
      </w:rPr>
      <w:tab/>
    </w:r>
    <w:r w:rsidR="00A007AC">
      <w:rPr>
        <w:rStyle w:val="PageNumber"/>
        <w:b/>
        <w:bCs/>
      </w:rPr>
      <w:fldChar w:fldCharType="begin"/>
    </w:r>
    <w:r w:rsidR="00A007AC">
      <w:rPr>
        <w:rStyle w:val="PageNumber"/>
        <w:b/>
        <w:bCs/>
      </w:rPr>
      <w:instrText xml:space="preserve"> PAGE </w:instrText>
    </w:r>
    <w:r w:rsidR="00A007AC">
      <w:rPr>
        <w:rStyle w:val="PageNumber"/>
        <w:b/>
        <w:bCs/>
      </w:rPr>
      <w:fldChar w:fldCharType="separate"/>
    </w:r>
    <w:r w:rsidR="0025331B">
      <w:rPr>
        <w:rStyle w:val="PageNumber"/>
        <w:b/>
        <w:bCs/>
        <w:noProof/>
      </w:rPr>
      <w:t>21</w:t>
    </w:r>
    <w:r w:rsidR="00A007AC">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FC42AF" w:rsidRDefault="00A007AC" w:rsidP="00A007AC">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24</w:t>
    </w:r>
    <w:r>
      <w:rPr>
        <w:rStyle w:val="PageNumber"/>
        <w:b/>
        <w:bCs/>
      </w:rPr>
      <w:fldChar w:fldCharType="end"/>
    </w:r>
    <w:r w:rsidR="00097949" w:rsidRPr="00FC42AF">
      <w:tab/>
    </w:r>
    <w:fldSimple w:instr=" DOCPROPERTY &quot;Header&quot; \* MERGEFORMAT ">
      <w:r w:rsidR="00435376" w:rsidRPr="00435376">
        <w:rPr>
          <w:b/>
          <w:bCs/>
        </w:rPr>
        <w:t xml:space="preserve">Rec. </w:t>
      </w:r>
    </w:fldSimple>
    <w:r w:rsidR="00097949">
      <w:rPr>
        <w:b/>
        <w:bCs/>
      </w:rPr>
      <w:t xml:space="preserve"> </w:t>
    </w:r>
    <w:r w:rsidR="00F23047">
      <w:rPr>
        <w:b/>
        <w:bCs/>
      </w:rPr>
      <w:fldChar w:fldCharType="begin"/>
    </w:r>
    <w:r w:rsidR="00097949" w:rsidRPr="00FC42AF">
      <w:rPr>
        <w:b/>
        <w:bCs/>
      </w:rPr>
      <w:instrText>styleref href</w:instrText>
    </w:r>
    <w:r w:rsidR="00F23047">
      <w:rPr>
        <w:b/>
        <w:bCs/>
      </w:rPr>
      <w:fldChar w:fldCharType="separate"/>
    </w:r>
    <w:r w:rsidR="0025331B">
      <w:rPr>
        <w:b/>
        <w:bCs/>
        <w:noProof/>
      </w:rPr>
      <w:t>ITU-R  RS.1861</w:t>
    </w:r>
    <w:r w:rsidR="00F23047">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AC" w:rsidRPr="004C04C0" w:rsidRDefault="00A007AC" w:rsidP="00A007AC">
    <w:pPr>
      <w:pStyle w:val="Header"/>
      <w:jc w:val="both"/>
      <w:rPr>
        <w:b/>
        <w:bCs/>
        <w:lang w:val="en-US"/>
      </w:rPr>
    </w:pPr>
    <w:r>
      <w:rPr>
        <w:b/>
        <w:bCs/>
        <w:lang w:val="en-US"/>
      </w:rPr>
      <w:tab/>
      <w:t>R</w:t>
    </w:r>
    <w:r w:rsidRPr="004C04C0">
      <w:rPr>
        <w:b/>
        <w:bCs/>
        <w:lang w:val="en-US"/>
      </w:rPr>
      <w:t>ec.  ITU-R  RS.1861</w:t>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23</w:t>
    </w:r>
    <w:r>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49" w:rsidRPr="00FC42AF" w:rsidRDefault="00A007AC" w:rsidP="00A007AC">
    <w:pPr>
      <w:pStyle w:val="Header"/>
      <w:tabs>
        <w:tab w:val="clear" w:pos="4848"/>
        <w:tab w:val="clear" w:pos="9696"/>
        <w:tab w:val="center" w:pos="7258"/>
        <w:tab w:val="center" w:pos="14515"/>
      </w:tabs>
      <w:jc w:val="both"/>
    </w:pPr>
    <w:r>
      <w:rPr>
        <w:rStyle w:val="PageNumber"/>
        <w:b/>
        <w:bCs/>
      </w:rPr>
      <w:fldChar w:fldCharType="begin"/>
    </w:r>
    <w:r>
      <w:rPr>
        <w:rStyle w:val="PageNumber"/>
        <w:b/>
        <w:bCs/>
      </w:rPr>
      <w:instrText xml:space="preserve"> PAGE </w:instrText>
    </w:r>
    <w:r>
      <w:rPr>
        <w:rStyle w:val="PageNumber"/>
        <w:b/>
        <w:bCs/>
      </w:rPr>
      <w:fldChar w:fldCharType="separate"/>
    </w:r>
    <w:r w:rsidR="0025331B">
      <w:rPr>
        <w:rStyle w:val="PageNumber"/>
        <w:b/>
        <w:bCs/>
        <w:noProof/>
      </w:rPr>
      <w:t>34</w:t>
    </w:r>
    <w:r>
      <w:rPr>
        <w:rStyle w:val="PageNumber"/>
        <w:b/>
        <w:bCs/>
      </w:rPr>
      <w:fldChar w:fldCharType="end"/>
    </w:r>
    <w:r w:rsidR="00097949">
      <w:tab/>
    </w:r>
    <w:fldSimple w:instr=" DOCPROPERTY &quot;Header&quot; \* MERGEFORMAT ">
      <w:r w:rsidR="00435376" w:rsidRPr="00435376">
        <w:rPr>
          <w:b/>
          <w:bCs/>
        </w:rPr>
        <w:t xml:space="preserve">Rec. </w:t>
      </w:r>
    </w:fldSimple>
    <w:r w:rsidR="00097949">
      <w:rPr>
        <w:b/>
        <w:bCs/>
      </w:rPr>
      <w:t xml:space="preserve"> </w:t>
    </w:r>
    <w:r w:rsidR="00F23047">
      <w:rPr>
        <w:b/>
        <w:bCs/>
      </w:rPr>
      <w:fldChar w:fldCharType="begin"/>
    </w:r>
    <w:r w:rsidR="00097949" w:rsidRPr="00FC42AF">
      <w:rPr>
        <w:b/>
        <w:bCs/>
      </w:rPr>
      <w:instrText>styleref href</w:instrText>
    </w:r>
    <w:r w:rsidR="00F23047">
      <w:rPr>
        <w:b/>
        <w:bCs/>
      </w:rPr>
      <w:fldChar w:fldCharType="separate"/>
    </w:r>
    <w:r w:rsidR="0025331B">
      <w:rPr>
        <w:b/>
        <w:bCs/>
        <w:noProof/>
      </w:rPr>
      <w:t>ITU-R  RS.1861</w:t>
    </w:r>
    <w:r w:rsidR="00F23047">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884E26"/>
    <w:lvl w:ilvl="0">
      <w:start w:val="1"/>
      <w:numFmt w:val="bullet"/>
      <w:lvlText w:val=""/>
      <w:lvlJc w:val="left"/>
      <w:pPr>
        <w:tabs>
          <w:tab w:val="num" w:pos="360"/>
        </w:tabs>
        <w:ind w:left="360" w:hanging="360"/>
      </w:pPr>
      <w:rPr>
        <w:rFonts w:ascii="Symbol" w:hAnsi="Symbol" w:hint="default"/>
      </w:rPr>
    </w:lvl>
  </w:abstractNum>
  <w:abstractNum w:abstractNumId="1">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11">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2"/>
  </w:num>
  <w:num w:numId="4">
    <w:abstractNumId w:val="6"/>
  </w:num>
  <w:num w:numId="5">
    <w:abstractNumId w:val="11"/>
  </w:num>
  <w:num w:numId="6">
    <w:abstractNumId w:val="9"/>
  </w:num>
  <w:num w:numId="7">
    <w:abstractNumId w:val="1"/>
  </w:num>
  <w:num w:numId="8">
    <w:abstractNumId w:val="3"/>
  </w:num>
  <w:num w:numId="9">
    <w:abstractNumId w:val="4"/>
  </w:num>
  <w:num w:numId="10">
    <w:abstractNumId w:val="8"/>
  </w:num>
  <w:num w:numId="11">
    <w:abstractNumId w:val="2"/>
  </w:num>
  <w:num w:numId="12">
    <w:abstractNumId w:val="0"/>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39937"/>
  </w:hdrShapeDefaults>
  <w:footnotePr>
    <w:footnote w:id="-1"/>
    <w:footnote w:id="0"/>
  </w:footnotePr>
  <w:endnotePr>
    <w:endnote w:id="-1"/>
    <w:endnote w:id="0"/>
  </w:endnotePr>
  <w:compat/>
  <w:rsids>
    <w:rsidRoot w:val="0081241B"/>
    <w:rsid w:val="00002A84"/>
    <w:rsid w:val="0004162E"/>
    <w:rsid w:val="00097949"/>
    <w:rsid w:val="000B7120"/>
    <w:rsid w:val="000C6EAB"/>
    <w:rsid w:val="00107B65"/>
    <w:rsid w:val="0018526C"/>
    <w:rsid w:val="00190A76"/>
    <w:rsid w:val="001B6AE7"/>
    <w:rsid w:val="00206FD4"/>
    <w:rsid w:val="002138AF"/>
    <w:rsid w:val="0022433A"/>
    <w:rsid w:val="002300E1"/>
    <w:rsid w:val="00252839"/>
    <w:rsid w:val="0025331B"/>
    <w:rsid w:val="0027696E"/>
    <w:rsid w:val="002D6624"/>
    <w:rsid w:val="002D76C4"/>
    <w:rsid w:val="00311696"/>
    <w:rsid w:val="00317C81"/>
    <w:rsid w:val="00322760"/>
    <w:rsid w:val="003279FC"/>
    <w:rsid w:val="00351520"/>
    <w:rsid w:val="0036574E"/>
    <w:rsid w:val="003A34BC"/>
    <w:rsid w:val="003A559F"/>
    <w:rsid w:val="003B1D6F"/>
    <w:rsid w:val="00435376"/>
    <w:rsid w:val="00445D37"/>
    <w:rsid w:val="00461B0A"/>
    <w:rsid w:val="004B6A7A"/>
    <w:rsid w:val="004C66E3"/>
    <w:rsid w:val="004D4785"/>
    <w:rsid w:val="004D4E06"/>
    <w:rsid w:val="004F21FF"/>
    <w:rsid w:val="00553175"/>
    <w:rsid w:val="00585839"/>
    <w:rsid w:val="005A6247"/>
    <w:rsid w:val="005B0D91"/>
    <w:rsid w:val="005D5756"/>
    <w:rsid w:val="005E0A18"/>
    <w:rsid w:val="005E0BC3"/>
    <w:rsid w:val="005E55F8"/>
    <w:rsid w:val="005F5839"/>
    <w:rsid w:val="00607D68"/>
    <w:rsid w:val="006313D6"/>
    <w:rsid w:val="00632836"/>
    <w:rsid w:val="006468F0"/>
    <w:rsid w:val="006B101C"/>
    <w:rsid w:val="006D6C46"/>
    <w:rsid w:val="006F54A5"/>
    <w:rsid w:val="006F6CCA"/>
    <w:rsid w:val="007468DA"/>
    <w:rsid w:val="00764110"/>
    <w:rsid w:val="00766EF7"/>
    <w:rsid w:val="007877F5"/>
    <w:rsid w:val="007C3116"/>
    <w:rsid w:val="00802851"/>
    <w:rsid w:val="0081241B"/>
    <w:rsid w:val="00816B16"/>
    <w:rsid w:val="00822F90"/>
    <w:rsid w:val="00830262"/>
    <w:rsid w:val="008311DA"/>
    <w:rsid w:val="00867D70"/>
    <w:rsid w:val="00872082"/>
    <w:rsid w:val="008761AE"/>
    <w:rsid w:val="0088713B"/>
    <w:rsid w:val="00891285"/>
    <w:rsid w:val="00892334"/>
    <w:rsid w:val="0089389E"/>
    <w:rsid w:val="008A0437"/>
    <w:rsid w:val="008A110E"/>
    <w:rsid w:val="008A3D27"/>
    <w:rsid w:val="008B3CA3"/>
    <w:rsid w:val="008D2C39"/>
    <w:rsid w:val="008D4B48"/>
    <w:rsid w:val="008E438B"/>
    <w:rsid w:val="00915C85"/>
    <w:rsid w:val="00921BDC"/>
    <w:rsid w:val="009530F6"/>
    <w:rsid w:val="00976D88"/>
    <w:rsid w:val="009973FE"/>
    <w:rsid w:val="009A6D7C"/>
    <w:rsid w:val="009C172A"/>
    <w:rsid w:val="009C71EE"/>
    <w:rsid w:val="00A007AC"/>
    <w:rsid w:val="00A17267"/>
    <w:rsid w:val="00A44669"/>
    <w:rsid w:val="00A579F1"/>
    <w:rsid w:val="00A6617B"/>
    <w:rsid w:val="00A93322"/>
    <w:rsid w:val="00AB0DC8"/>
    <w:rsid w:val="00AB49A3"/>
    <w:rsid w:val="00AD2A73"/>
    <w:rsid w:val="00AE42E9"/>
    <w:rsid w:val="00AF3C56"/>
    <w:rsid w:val="00B44BEC"/>
    <w:rsid w:val="00B44E24"/>
    <w:rsid w:val="00B56BA4"/>
    <w:rsid w:val="00B9176F"/>
    <w:rsid w:val="00BB727A"/>
    <w:rsid w:val="00BF51D4"/>
    <w:rsid w:val="00C0626F"/>
    <w:rsid w:val="00C12931"/>
    <w:rsid w:val="00C220B3"/>
    <w:rsid w:val="00C240DA"/>
    <w:rsid w:val="00C4410D"/>
    <w:rsid w:val="00C46268"/>
    <w:rsid w:val="00C87B71"/>
    <w:rsid w:val="00CD7851"/>
    <w:rsid w:val="00D00E45"/>
    <w:rsid w:val="00D03DBD"/>
    <w:rsid w:val="00D35D46"/>
    <w:rsid w:val="00D9444A"/>
    <w:rsid w:val="00DC6D88"/>
    <w:rsid w:val="00DD562D"/>
    <w:rsid w:val="00DF4176"/>
    <w:rsid w:val="00E160AB"/>
    <w:rsid w:val="00E17D0C"/>
    <w:rsid w:val="00E4527B"/>
    <w:rsid w:val="00E45432"/>
    <w:rsid w:val="00E870C3"/>
    <w:rsid w:val="00ED12C4"/>
    <w:rsid w:val="00EE2424"/>
    <w:rsid w:val="00F0081D"/>
    <w:rsid w:val="00F14C09"/>
    <w:rsid w:val="00F23047"/>
    <w:rsid w:val="00F5694B"/>
    <w:rsid w:val="00F926CB"/>
    <w:rsid w:val="00FE781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C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4162E"/>
    <w:pPr>
      <w:keepNext/>
      <w:keepLines/>
      <w:spacing w:before="480"/>
      <w:ind w:left="794" w:hanging="794"/>
      <w:outlineLvl w:val="0"/>
    </w:pPr>
    <w:rPr>
      <w:b/>
    </w:rPr>
  </w:style>
  <w:style w:type="paragraph" w:styleId="Heading2">
    <w:name w:val="heading 2"/>
    <w:basedOn w:val="Heading1"/>
    <w:next w:val="Normal"/>
    <w:link w:val="Heading2Char"/>
    <w:qFormat/>
    <w:rsid w:val="0004162E"/>
    <w:pPr>
      <w:spacing w:before="320"/>
      <w:outlineLvl w:val="1"/>
    </w:pPr>
  </w:style>
  <w:style w:type="paragraph" w:styleId="Heading3">
    <w:name w:val="heading 3"/>
    <w:basedOn w:val="Heading1"/>
    <w:next w:val="Normal"/>
    <w:link w:val="Heading3Char"/>
    <w:qFormat/>
    <w:rsid w:val="0004162E"/>
    <w:pPr>
      <w:spacing w:before="200"/>
      <w:outlineLvl w:val="2"/>
    </w:pPr>
  </w:style>
  <w:style w:type="paragraph" w:styleId="Heading4">
    <w:name w:val="heading 4"/>
    <w:basedOn w:val="Heading3"/>
    <w:next w:val="Normal"/>
    <w:link w:val="Heading4Char"/>
    <w:qFormat/>
    <w:rsid w:val="0004162E"/>
    <w:pPr>
      <w:tabs>
        <w:tab w:val="clear" w:pos="794"/>
        <w:tab w:val="left" w:pos="992"/>
      </w:tabs>
      <w:ind w:left="992" w:hanging="992"/>
      <w:outlineLvl w:val="3"/>
    </w:pPr>
  </w:style>
  <w:style w:type="paragraph" w:styleId="Heading5">
    <w:name w:val="heading 5"/>
    <w:basedOn w:val="Heading4"/>
    <w:next w:val="Normal"/>
    <w:link w:val="Heading5Char"/>
    <w:qFormat/>
    <w:rsid w:val="0004162E"/>
    <w:pPr>
      <w:outlineLvl w:val="4"/>
    </w:pPr>
  </w:style>
  <w:style w:type="paragraph" w:styleId="Heading6">
    <w:name w:val="heading 6"/>
    <w:basedOn w:val="Heading4"/>
    <w:next w:val="Normal"/>
    <w:link w:val="Heading6Char"/>
    <w:qFormat/>
    <w:rsid w:val="0004162E"/>
    <w:pPr>
      <w:tabs>
        <w:tab w:val="clear" w:pos="992"/>
        <w:tab w:val="clear" w:pos="1191"/>
      </w:tabs>
      <w:ind w:left="1588" w:hanging="1588"/>
      <w:outlineLvl w:val="5"/>
    </w:pPr>
  </w:style>
  <w:style w:type="paragraph" w:styleId="Heading7">
    <w:name w:val="heading 7"/>
    <w:basedOn w:val="Heading6"/>
    <w:next w:val="Normal"/>
    <w:link w:val="Heading7Char"/>
    <w:qFormat/>
    <w:rsid w:val="0004162E"/>
    <w:pPr>
      <w:outlineLvl w:val="6"/>
    </w:pPr>
  </w:style>
  <w:style w:type="paragraph" w:styleId="Heading8">
    <w:name w:val="heading 8"/>
    <w:basedOn w:val="Heading6"/>
    <w:next w:val="Normal"/>
    <w:link w:val="Heading8Char"/>
    <w:qFormat/>
    <w:rsid w:val="0004162E"/>
    <w:pPr>
      <w:outlineLvl w:val="7"/>
    </w:pPr>
  </w:style>
  <w:style w:type="paragraph" w:styleId="Heading9">
    <w:name w:val="heading 9"/>
    <w:basedOn w:val="Heading6"/>
    <w:next w:val="Normal"/>
    <w:link w:val="Heading9Char"/>
    <w:qFormat/>
    <w:rsid w:val="0004162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07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4162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162E"/>
  </w:style>
  <w:style w:type="paragraph" w:customStyle="1" w:styleId="Headingb">
    <w:name w:val="Heading_b"/>
    <w:basedOn w:val="Heading3"/>
    <w:next w:val="Normal"/>
    <w:rsid w:val="0004162E"/>
    <w:pPr>
      <w:spacing w:before="160"/>
      <w:ind w:left="0" w:firstLine="0"/>
      <w:outlineLvl w:val="9"/>
    </w:pPr>
  </w:style>
  <w:style w:type="paragraph" w:customStyle="1" w:styleId="Headingi">
    <w:name w:val="Heading_i"/>
    <w:basedOn w:val="Heading3"/>
    <w:next w:val="Normal"/>
    <w:rsid w:val="0004162E"/>
    <w:pPr>
      <w:spacing w:before="160"/>
      <w:ind w:left="0" w:firstLine="0"/>
    </w:pPr>
    <w:rPr>
      <w:b w:val="0"/>
      <w:i/>
    </w:rPr>
  </w:style>
  <w:style w:type="character" w:customStyle="1" w:styleId="href">
    <w:name w:val="href"/>
    <w:basedOn w:val="DefaultParagraphFont"/>
    <w:rsid w:val="0004162E"/>
  </w:style>
  <w:style w:type="paragraph" w:customStyle="1" w:styleId="enumlev1">
    <w:name w:val="enumlev1"/>
    <w:basedOn w:val="Normal"/>
    <w:rsid w:val="0004162E"/>
    <w:pPr>
      <w:spacing w:before="80"/>
      <w:ind w:left="794" w:hanging="794"/>
    </w:pPr>
  </w:style>
  <w:style w:type="paragraph" w:customStyle="1" w:styleId="enumlev2">
    <w:name w:val="enumlev2"/>
    <w:basedOn w:val="enumlev1"/>
    <w:rsid w:val="0004162E"/>
    <w:pPr>
      <w:ind w:left="1191" w:hanging="397"/>
    </w:pPr>
  </w:style>
  <w:style w:type="paragraph" w:customStyle="1" w:styleId="enumlev3">
    <w:name w:val="enumlev3"/>
    <w:basedOn w:val="enumlev2"/>
    <w:rsid w:val="0004162E"/>
    <w:pPr>
      <w:ind w:left="1588"/>
    </w:pPr>
  </w:style>
  <w:style w:type="paragraph" w:customStyle="1" w:styleId="Normalaftertitle">
    <w:name w:val="Normal_after_title"/>
    <w:basedOn w:val="Normal"/>
    <w:next w:val="Normal"/>
    <w:rsid w:val="0004162E"/>
    <w:pPr>
      <w:spacing w:before="320"/>
    </w:pPr>
  </w:style>
  <w:style w:type="paragraph" w:customStyle="1" w:styleId="Note">
    <w:name w:val="Note"/>
    <w:basedOn w:val="Normal"/>
    <w:rsid w:val="0004162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162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162E"/>
    <w:pPr>
      <w:spacing w:before="240"/>
    </w:pPr>
    <w:rPr>
      <w:sz w:val="22"/>
      <w:lang w:val="es-ES_tradnl"/>
    </w:rPr>
  </w:style>
  <w:style w:type="paragraph" w:customStyle="1" w:styleId="Recref">
    <w:name w:val="Rec_ref"/>
    <w:basedOn w:val="Normal"/>
    <w:next w:val="Recdate"/>
    <w:rsid w:val="0004162E"/>
    <w:pPr>
      <w:jc w:val="center"/>
    </w:pPr>
  </w:style>
  <w:style w:type="paragraph" w:customStyle="1" w:styleId="Recdate">
    <w:name w:val="Rec_date"/>
    <w:basedOn w:val="Recref"/>
    <w:next w:val="Normalaftertitle"/>
    <w:rsid w:val="0004162E"/>
    <w:pPr>
      <w:jc w:val="right"/>
    </w:pPr>
  </w:style>
  <w:style w:type="paragraph" w:customStyle="1" w:styleId="AnnexNoTitle">
    <w:name w:val="Annex_NoTitle"/>
    <w:basedOn w:val="Normal"/>
    <w:next w:val="Normalaftertitle"/>
    <w:rsid w:val="0004162E"/>
    <w:pPr>
      <w:keepNext/>
      <w:keepLines/>
      <w:spacing w:before="480" w:after="80"/>
      <w:jc w:val="center"/>
    </w:pPr>
    <w:rPr>
      <w:b/>
      <w:sz w:val="28"/>
    </w:rPr>
  </w:style>
  <w:style w:type="paragraph" w:customStyle="1" w:styleId="AppendixNoTitle">
    <w:name w:val="Appendix_NoTitle"/>
    <w:basedOn w:val="AnnexNoTitle"/>
    <w:next w:val="Normal"/>
    <w:rsid w:val="0004162E"/>
  </w:style>
  <w:style w:type="paragraph" w:customStyle="1" w:styleId="Tablefin">
    <w:name w:val="Table_fin"/>
    <w:basedOn w:val="Normal"/>
    <w:next w:val="Normal"/>
    <w:rsid w:val="0004162E"/>
    <w:pPr>
      <w:spacing w:before="0"/>
    </w:pPr>
    <w:rPr>
      <w:sz w:val="20"/>
      <w:lang w:val="en-GB"/>
    </w:rPr>
  </w:style>
  <w:style w:type="paragraph" w:customStyle="1" w:styleId="Tablehead">
    <w:name w:val="Table_head"/>
    <w:basedOn w:val="Normal"/>
    <w:next w:val="Normal"/>
    <w:rsid w:val="0004162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416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162E"/>
    <w:pPr>
      <w:keepNext/>
      <w:spacing w:before="360" w:after="120"/>
      <w:jc w:val="center"/>
    </w:pPr>
  </w:style>
  <w:style w:type="paragraph" w:customStyle="1" w:styleId="Tabletext">
    <w:name w:val="Table_text"/>
    <w:basedOn w:val="Normal"/>
    <w:rsid w:val="000416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162E"/>
    <w:pPr>
      <w:tabs>
        <w:tab w:val="clear" w:pos="1191"/>
        <w:tab w:val="clear" w:pos="1588"/>
        <w:tab w:val="clear" w:pos="1985"/>
        <w:tab w:val="center" w:pos="4820"/>
        <w:tab w:val="right" w:pos="9639"/>
      </w:tabs>
    </w:pPr>
  </w:style>
  <w:style w:type="paragraph" w:customStyle="1" w:styleId="Equationlegend">
    <w:name w:val="Equation_legend"/>
    <w:basedOn w:val="NormalIndent"/>
    <w:rsid w:val="0004162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162E"/>
    <w:pPr>
      <w:ind w:left="794"/>
    </w:pPr>
  </w:style>
  <w:style w:type="paragraph" w:customStyle="1" w:styleId="Figurelegend">
    <w:name w:val="Figure_legend"/>
    <w:basedOn w:val="Normal"/>
    <w:rsid w:val="0004162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4162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162E"/>
    <w:pPr>
      <w:keepNext/>
      <w:keepLines/>
      <w:spacing w:before="480"/>
      <w:jc w:val="center"/>
    </w:pPr>
    <w:rPr>
      <w:sz w:val="28"/>
    </w:rPr>
  </w:style>
  <w:style w:type="paragraph" w:customStyle="1" w:styleId="Arttitle">
    <w:name w:val="Art_title"/>
    <w:basedOn w:val="Normal"/>
    <w:next w:val="Normalaftertitle"/>
    <w:rsid w:val="0004162E"/>
    <w:pPr>
      <w:keepNext/>
      <w:keepLines/>
      <w:spacing w:before="240"/>
      <w:jc w:val="center"/>
    </w:pPr>
    <w:rPr>
      <w:b/>
      <w:sz w:val="28"/>
    </w:rPr>
  </w:style>
  <w:style w:type="paragraph" w:customStyle="1" w:styleId="Blanc">
    <w:name w:val="Blanc"/>
    <w:basedOn w:val="Normal"/>
    <w:next w:val="Tabletext"/>
    <w:rsid w:val="0004162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16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162E"/>
    <w:pPr>
      <w:keepNext/>
      <w:keepLines/>
      <w:spacing w:before="160"/>
      <w:ind w:left="794"/>
    </w:pPr>
    <w:rPr>
      <w:i/>
    </w:rPr>
  </w:style>
  <w:style w:type="paragraph" w:customStyle="1" w:styleId="ChapNo">
    <w:name w:val="Chap_No"/>
    <w:basedOn w:val="ArtNo"/>
    <w:next w:val="Chaptitle"/>
    <w:rsid w:val="0004162E"/>
    <w:rPr>
      <w:b/>
    </w:rPr>
  </w:style>
  <w:style w:type="paragraph" w:customStyle="1" w:styleId="Chaptitle">
    <w:name w:val="Chap_title"/>
    <w:basedOn w:val="Arttitle"/>
    <w:next w:val="Normalaftertitle"/>
    <w:rsid w:val="0004162E"/>
  </w:style>
  <w:style w:type="character" w:styleId="FootnoteReference">
    <w:name w:val="footnote reference"/>
    <w:basedOn w:val="DefaultParagraphFont"/>
    <w:semiHidden/>
    <w:rsid w:val="0004162E"/>
    <w:rPr>
      <w:position w:val="6"/>
      <w:sz w:val="18"/>
    </w:rPr>
  </w:style>
  <w:style w:type="paragraph" w:styleId="FootnoteText">
    <w:name w:val="footnote text"/>
    <w:basedOn w:val="Normal"/>
    <w:link w:val="FootnoteTextChar"/>
    <w:semiHidden/>
    <w:rsid w:val="0004162E"/>
    <w:pPr>
      <w:keepLines/>
      <w:tabs>
        <w:tab w:val="left" w:pos="255"/>
      </w:tabs>
      <w:ind w:left="255" w:hanging="255"/>
    </w:pPr>
    <w:rPr>
      <w:sz w:val="22"/>
    </w:rPr>
  </w:style>
  <w:style w:type="paragraph" w:styleId="Index1">
    <w:name w:val="index 1"/>
    <w:basedOn w:val="Normal"/>
    <w:next w:val="Normal"/>
    <w:semiHidden/>
    <w:rsid w:val="0004162E"/>
  </w:style>
  <w:style w:type="paragraph" w:styleId="Index2">
    <w:name w:val="index 2"/>
    <w:basedOn w:val="Normal"/>
    <w:next w:val="Normal"/>
    <w:semiHidden/>
    <w:rsid w:val="0004162E"/>
    <w:pPr>
      <w:ind w:left="283"/>
    </w:pPr>
  </w:style>
  <w:style w:type="paragraph" w:styleId="Index3">
    <w:name w:val="index 3"/>
    <w:basedOn w:val="Normal"/>
    <w:next w:val="Normal"/>
    <w:semiHidden/>
    <w:rsid w:val="0004162E"/>
    <w:pPr>
      <w:ind w:left="566"/>
    </w:pPr>
  </w:style>
  <w:style w:type="paragraph" w:styleId="IndexHeading">
    <w:name w:val="index heading"/>
    <w:basedOn w:val="Normal"/>
    <w:next w:val="Index1"/>
    <w:semiHidden/>
    <w:rsid w:val="0004162E"/>
  </w:style>
  <w:style w:type="paragraph" w:customStyle="1" w:styleId="Line">
    <w:name w:val="Line"/>
    <w:basedOn w:val="Normal"/>
    <w:next w:val="Normal"/>
    <w:rsid w:val="0004162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162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162E"/>
  </w:style>
  <w:style w:type="paragraph" w:customStyle="1" w:styleId="Partref">
    <w:name w:val="Part_ref"/>
    <w:basedOn w:val="Normal"/>
    <w:next w:val="Normal"/>
    <w:rsid w:val="0004162E"/>
    <w:pPr>
      <w:keepNext/>
      <w:keepLines/>
      <w:spacing w:after="280"/>
      <w:jc w:val="center"/>
    </w:pPr>
  </w:style>
  <w:style w:type="paragraph" w:customStyle="1" w:styleId="Parttitle">
    <w:name w:val="Part_title"/>
    <w:basedOn w:val="Normal"/>
    <w:next w:val="Normalaftertitle"/>
    <w:rsid w:val="0004162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162E"/>
  </w:style>
  <w:style w:type="paragraph" w:customStyle="1" w:styleId="QuestionNo">
    <w:name w:val="Question_No"/>
    <w:basedOn w:val="RecNo"/>
    <w:next w:val="Normal"/>
    <w:rsid w:val="0004162E"/>
  </w:style>
  <w:style w:type="paragraph" w:customStyle="1" w:styleId="Questionref">
    <w:name w:val="Question_ref"/>
    <w:basedOn w:val="Recref"/>
    <w:next w:val="Questiondate"/>
    <w:rsid w:val="0004162E"/>
  </w:style>
  <w:style w:type="paragraph" w:customStyle="1" w:styleId="Questiontitle">
    <w:name w:val="Question_title"/>
    <w:basedOn w:val="Normal"/>
    <w:next w:val="Questionref"/>
    <w:rsid w:val="0004162E"/>
  </w:style>
  <w:style w:type="paragraph" w:customStyle="1" w:styleId="Reftext">
    <w:name w:val="Ref_text"/>
    <w:basedOn w:val="Normal"/>
    <w:rsid w:val="0004162E"/>
    <w:pPr>
      <w:ind w:left="794" w:hanging="794"/>
    </w:pPr>
    <w:rPr>
      <w:sz w:val="22"/>
    </w:rPr>
  </w:style>
  <w:style w:type="paragraph" w:customStyle="1" w:styleId="Reftitle">
    <w:name w:val="Ref_title"/>
    <w:basedOn w:val="Normal"/>
    <w:next w:val="Reftext"/>
    <w:rsid w:val="0004162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162E"/>
  </w:style>
  <w:style w:type="paragraph" w:customStyle="1" w:styleId="RepNo">
    <w:name w:val="Rep_No"/>
    <w:basedOn w:val="RecNo"/>
    <w:next w:val="Reptitle"/>
    <w:rsid w:val="0004162E"/>
  </w:style>
  <w:style w:type="paragraph" w:customStyle="1" w:styleId="Repref">
    <w:name w:val="Rep_ref"/>
    <w:basedOn w:val="Recref"/>
    <w:next w:val="Repdate"/>
    <w:rsid w:val="0004162E"/>
  </w:style>
  <w:style w:type="paragraph" w:customStyle="1" w:styleId="Reptitle">
    <w:name w:val="Rep_title"/>
    <w:basedOn w:val="Rectitle"/>
    <w:next w:val="Repref"/>
    <w:rsid w:val="0004162E"/>
  </w:style>
  <w:style w:type="paragraph" w:customStyle="1" w:styleId="Resdate">
    <w:name w:val="Res_date"/>
    <w:basedOn w:val="Recdate"/>
    <w:next w:val="Normalaftertitle"/>
    <w:rsid w:val="0004162E"/>
  </w:style>
  <w:style w:type="paragraph" w:customStyle="1" w:styleId="ResNo">
    <w:name w:val="Res_No"/>
    <w:basedOn w:val="RecNo"/>
    <w:next w:val="Restitle"/>
    <w:rsid w:val="0004162E"/>
  </w:style>
  <w:style w:type="paragraph" w:customStyle="1" w:styleId="Resref">
    <w:name w:val="Res_ref"/>
    <w:basedOn w:val="Recref"/>
    <w:next w:val="Resdate"/>
    <w:rsid w:val="0004162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4162E"/>
  </w:style>
  <w:style w:type="paragraph" w:customStyle="1" w:styleId="Sectiontitle">
    <w:name w:val="Section_title"/>
    <w:basedOn w:val="Normal"/>
    <w:next w:val="Normalaftertitle"/>
    <w:rsid w:val="0004162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162E"/>
    <w:pPr>
      <w:tabs>
        <w:tab w:val="clear" w:pos="794"/>
        <w:tab w:val="clear" w:pos="1191"/>
        <w:tab w:val="clear" w:pos="1588"/>
        <w:tab w:val="clear" w:pos="1985"/>
        <w:tab w:val="right" w:pos="9611"/>
      </w:tabs>
    </w:pPr>
    <w:rPr>
      <w:i/>
    </w:rPr>
  </w:style>
  <w:style w:type="paragraph" w:styleId="TOC1">
    <w:name w:val="toc 1"/>
    <w:basedOn w:val="Normal"/>
    <w:semiHidden/>
    <w:rsid w:val="0004162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162E"/>
    <w:pPr>
      <w:tabs>
        <w:tab w:val="clear" w:pos="567"/>
        <w:tab w:val="left" w:pos="1276"/>
      </w:tabs>
      <w:spacing w:before="160"/>
      <w:ind w:left="1276" w:hanging="709"/>
    </w:pPr>
  </w:style>
  <w:style w:type="paragraph" w:styleId="TOC3">
    <w:name w:val="toc 3"/>
    <w:basedOn w:val="TOC2"/>
    <w:semiHidden/>
    <w:rsid w:val="0004162E"/>
    <w:pPr>
      <w:tabs>
        <w:tab w:val="clear" w:pos="1276"/>
        <w:tab w:val="left" w:pos="2155"/>
      </w:tabs>
      <w:ind w:left="2155" w:hanging="879"/>
    </w:pPr>
  </w:style>
  <w:style w:type="paragraph" w:styleId="TOC4">
    <w:name w:val="toc 4"/>
    <w:basedOn w:val="TOC3"/>
    <w:semiHidden/>
    <w:rsid w:val="0004162E"/>
    <w:pPr>
      <w:tabs>
        <w:tab w:val="left" w:pos="3261"/>
      </w:tabs>
      <w:spacing w:before="80"/>
      <w:ind w:left="3261" w:hanging="993"/>
    </w:pPr>
  </w:style>
  <w:style w:type="paragraph" w:styleId="TOC5">
    <w:name w:val="toc 5"/>
    <w:basedOn w:val="TOC4"/>
    <w:semiHidden/>
    <w:rsid w:val="0004162E"/>
  </w:style>
  <w:style w:type="paragraph" w:styleId="TOC6">
    <w:name w:val="toc 6"/>
    <w:basedOn w:val="TOC4"/>
    <w:semiHidden/>
    <w:rsid w:val="0004162E"/>
  </w:style>
  <w:style w:type="paragraph" w:styleId="TOC7">
    <w:name w:val="toc 7"/>
    <w:basedOn w:val="TOC4"/>
    <w:semiHidden/>
    <w:rsid w:val="0004162E"/>
  </w:style>
  <w:style w:type="paragraph" w:styleId="TOC8">
    <w:name w:val="toc 8"/>
    <w:basedOn w:val="TOC4"/>
    <w:semiHidden/>
    <w:rsid w:val="0004162E"/>
  </w:style>
  <w:style w:type="paragraph" w:customStyle="1" w:styleId="Rectitle">
    <w:name w:val="Rec_title"/>
    <w:basedOn w:val="Normal"/>
    <w:next w:val="Recref"/>
    <w:rsid w:val="0004162E"/>
    <w:pPr>
      <w:keepNext/>
      <w:keepLines/>
      <w:spacing w:before="240"/>
      <w:jc w:val="center"/>
    </w:pPr>
    <w:rPr>
      <w:b/>
      <w:sz w:val="28"/>
    </w:rPr>
  </w:style>
  <w:style w:type="paragraph" w:customStyle="1" w:styleId="Annexref">
    <w:name w:val="Annex_ref"/>
    <w:basedOn w:val="Normal"/>
    <w:next w:val="Normalaftertitle"/>
    <w:rsid w:val="0004162E"/>
    <w:pPr>
      <w:keepNext/>
      <w:keepLines/>
      <w:spacing w:after="280"/>
      <w:jc w:val="center"/>
    </w:pPr>
  </w:style>
  <w:style w:type="paragraph" w:customStyle="1" w:styleId="Appendixref">
    <w:name w:val="Appendix_ref"/>
    <w:basedOn w:val="Annexref"/>
    <w:next w:val="Normalaftertitle"/>
    <w:rsid w:val="0004162E"/>
  </w:style>
  <w:style w:type="paragraph" w:customStyle="1" w:styleId="Figuretitle">
    <w:name w:val="Figure_title"/>
    <w:basedOn w:val="Normal"/>
    <w:next w:val="Figure"/>
    <w:rsid w:val="0004162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162E"/>
    <w:pPr>
      <w:keepNext/>
      <w:spacing w:before="0" w:after="120"/>
      <w:jc w:val="center"/>
    </w:pPr>
    <w:rPr>
      <w:b/>
    </w:rPr>
  </w:style>
  <w:style w:type="paragraph" w:customStyle="1" w:styleId="Summary">
    <w:name w:val="Summary"/>
    <w:basedOn w:val="Normal"/>
    <w:next w:val="Normalaftertitle"/>
    <w:rsid w:val="0004162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locked/>
    <w:rsid w:val="00915C85"/>
    <w:rPr>
      <w:b/>
      <w:sz w:val="24"/>
      <w:lang w:val="fr-FR" w:eastAsia="en-US" w:bidi="ar-SA"/>
    </w:rPr>
  </w:style>
  <w:style w:type="character" w:customStyle="1" w:styleId="Heading2Char">
    <w:name w:val="Heading 2 Char"/>
    <w:basedOn w:val="DefaultParagraphFont"/>
    <w:link w:val="Heading2"/>
    <w:locked/>
    <w:rsid w:val="00915C85"/>
    <w:rPr>
      <w:b/>
      <w:sz w:val="24"/>
      <w:lang w:val="fr-FR" w:eastAsia="en-US" w:bidi="ar-SA"/>
    </w:rPr>
  </w:style>
  <w:style w:type="character" w:customStyle="1" w:styleId="Heading3Char">
    <w:name w:val="Heading 3 Char"/>
    <w:basedOn w:val="DefaultParagraphFont"/>
    <w:link w:val="Heading3"/>
    <w:locked/>
    <w:rsid w:val="00915C85"/>
    <w:rPr>
      <w:b/>
      <w:sz w:val="24"/>
      <w:lang w:val="fr-FR" w:eastAsia="en-US" w:bidi="ar-SA"/>
    </w:rPr>
  </w:style>
  <w:style w:type="character" w:customStyle="1" w:styleId="Heading4Char">
    <w:name w:val="Heading 4 Char"/>
    <w:basedOn w:val="DefaultParagraphFont"/>
    <w:link w:val="Heading4"/>
    <w:locked/>
    <w:rsid w:val="00915C85"/>
    <w:rPr>
      <w:b/>
      <w:sz w:val="24"/>
      <w:lang w:val="fr-FR" w:eastAsia="en-US" w:bidi="ar-SA"/>
    </w:rPr>
  </w:style>
  <w:style w:type="character" w:customStyle="1" w:styleId="Heading5Char">
    <w:name w:val="Heading 5 Char"/>
    <w:basedOn w:val="DefaultParagraphFont"/>
    <w:link w:val="Heading5"/>
    <w:locked/>
    <w:rsid w:val="00915C85"/>
    <w:rPr>
      <w:b/>
      <w:sz w:val="24"/>
      <w:lang w:val="fr-FR" w:eastAsia="en-US" w:bidi="ar-SA"/>
    </w:rPr>
  </w:style>
  <w:style w:type="character" w:customStyle="1" w:styleId="Heading6Char">
    <w:name w:val="Heading 6 Char"/>
    <w:basedOn w:val="DefaultParagraphFont"/>
    <w:link w:val="Heading6"/>
    <w:locked/>
    <w:rsid w:val="00915C85"/>
    <w:rPr>
      <w:b/>
      <w:sz w:val="24"/>
      <w:lang w:val="fr-FR" w:eastAsia="en-US" w:bidi="ar-SA"/>
    </w:rPr>
  </w:style>
  <w:style w:type="character" w:customStyle="1" w:styleId="Heading7Char">
    <w:name w:val="Heading 7 Char"/>
    <w:basedOn w:val="DefaultParagraphFont"/>
    <w:link w:val="Heading7"/>
    <w:locked/>
    <w:rsid w:val="00915C85"/>
    <w:rPr>
      <w:b/>
      <w:sz w:val="24"/>
      <w:lang w:val="fr-FR" w:eastAsia="en-US" w:bidi="ar-SA"/>
    </w:rPr>
  </w:style>
  <w:style w:type="character" w:customStyle="1" w:styleId="Heading8Char">
    <w:name w:val="Heading 8 Char"/>
    <w:basedOn w:val="DefaultParagraphFont"/>
    <w:link w:val="Heading8"/>
    <w:locked/>
    <w:rsid w:val="00915C85"/>
    <w:rPr>
      <w:b/>
      <w:sz w:val="24"/>
      <w:lang w:val="fr-FR" w:eastAsia="en-US" w:bidi="ar-SA"/>
    </w:rPr>
  </w:style>
  <w:style w:type="character" w:customStyle="1" w:styleId="Heading9Char">
    <w:name w:val="Heading 9 Char"/>
    <w:basedOn w:val="DefaultParagraphFont"/>
    <w:link w:val="Heading9"/>
    <w:locked/>
    <w:rsid w:val="00915C85"/>
    <w:rPr>
      <w:b/>
      <w:sz w:val="24"/>
      <w:lang w:val="fr-FR" w:eastAsia="en-US" w:bidi="ar-SA"/>
    </w:rPr>
  </w:style>
  <w:style w:type="character" w:customStyle="1" w:styleId="HeaderChar">
    <w:name w:val="Header Char"/>
    <w:aliases w:val="encabezado Char"/>
    <w:basedOn w:val="DefaultParagraphFont"/>
    <w:link w:val="Header"/>
    <w:locked/>
    <w:rsid w:val="00915C85"/>
    <w:rPr>
      <w:sz w:val="24"/>
      <w:lang w:val="fr-FR" w:eastAsia="en-US"/>
    </w:rPr>
  </w:style>
  <w:style w:type="character" w:customStyle="1" w:styleId="FooterChar">
    <w:name w:val="Footer Char"/>
    <w:basedOn w:val="DefaultParagraphFont"/>
    <w:link w:val="Footer"/>
    <w:locked/>
    <w:rsid w:val="00915C85"/>
    <w:rPr>
      <w:noProof/>
      <w:sz w:val="18"/>
      <w:lang w:val="fr-FR" w:eastAsia="en-US" w:bidi="ar-SA"/>
    </w:rPr>
  </w:style>
  <w:style w:type="character" w:customStyle="1" w:styleId="TablelegendChar">
    <w:name w:val="Table_legend Char"/>
    <w:basedOn w:val="DefaultParagraphFont"/>
    <w:link w:val="Tablelegend"/>
    <w:rsid w:val="00915C85"/>
    <w:rPr>
      <w:sz w:val="22"/>
      <w:lang w:val="fr-FR" w:eastAsia="en-US" w:bidi="ar-SA"/>
    </w:rPr>
  </w:style>
  <w:style w:type="character" w:customStyle="1" w:styleId="FootnoteTextChar">
    <w:name w:val="Footnote Text Char"/>
    <w:basedOn w:val="DefaultParagraphFont"/>
    <w:link w:val="FootnoteText"/>
    <w:locked/>
    <w:rsid w:val="00915C85"/>
    <w:rPr>
      <w:sz w:val="22"/>
      <w:lang w:val="fr-FR" w:eastAsia="en-US" w:bidi="ar-SA"/>
    </w:rPr>
  </w:style>
  <w:style w:type="paragraph" w:customStyle="1" w:styleId="headingb0">
    <w:name w:val="heading_b"/>
    <w:basedOn w:val="Heading3"/>
    <w:next w:val="Normal"/>
    <w:rsid w:val="00915C8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GB"/>
    </w:rPr>
  </w:style>
  <w:style w:type="character" w:styleId="Hyperlink">
    <w:name w:val="Hyperlink"/>
    <w:basedOn w:val="DefaultParagraphFont"/>
    <w:rsid w:val="00915C85"/>
    <w:rPr>
      <w:color w:val="0000FF"/>
      <w:u w:val="single"/>
    </w:rPr>
  </w:style>
  <w:style w:type="table" w:styleId="TableGrid">
    <w:name w:val="Table Grid"/>
    <w:basedOn w:val="TableNormal"/>
    <w:rsid w:val="00915C85"/>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next w:val="Normalaftertitle"/>
    <w:link w:val="SourceChar"/>
    <w:rsid w:val="00915C85"/>
    <w:pPr>
      <w:spacing w:before="840" w:after="200"/>
      <w:jc w:val="center"/>
    </w:pPr>
    <w:rPr>
      <w:b/>
      <w:sz w:val="28"/>
      <w:lang w:val="en-GB"/>
    </w:rPr>
  </w:style>
  <w:style w:type="character" w:customStyle="1" w:styleId="SourceChar">
    <w:name w:val="Source Char"/>
    <w:basedOn w:val="DefaultParagraphFont"/>
    <w:link w:val="Source"/>
    <w:locked/>
    <w:rsid w:val="00915C85"/>
    <w:rPr>
      <w:b/>
      <w:sz w:val="28"/>
      <w:lang w:val="en-GB" w:eastAsia="en-US" w:bidi="ar-SA"/>
    </w:rPr>
  </w:style>
  <w:style w:type="paragraph" w:customStyle="1" w:styleId="Title1">
    <w:name w:val="Title 1"/>
    <w:basedOn w:val="Source"/>
    <w:next w:val="Title2"/>
    <w:rsid w:val="00915C8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15C85"/>
  </w:style>
  <w:style w:type="paragraph" w:customStyle="1" w:styleId="Title3">
    <w:name w:val="Title 3"/>
    <w:basedOn w:val="Title2"/>
    <w:next w:val="Title4"/>
    <w:rsid w:val="00915C85"/>
    <w:rPr>
      <w:caps w:val="0"/>
    </w:rPr>
  </w:style>
  <w:style w:type="paragraph" w:customStyle="1" w:styleId="Title4">
    <w:name w:val="Title 4"/>
    <w:basedOn w:val="Title3"/>
    <w:next w:val="Heading1"/>
    <w:rsid w:val="00915C85"/>
    <w:rPr>
      <w:b/>
    </w:rPr>
  </w:style>
  <w:style w:type="character" w:customStyle="1" w:styleId="BodyTextChar">
    <w:name w:val="Body Text Char"/>
    <w:basedOn w:val="DefaultParagraphFont"/>
    <w:link w:val="BodyText"/>
    <w:locked/>
    <w:rsid w:val="00915C85"/>
    <w:rPr>
      <w:sz w:val="24"/>
      <w:lang w:val="en-GB" w:eastAsia="en-US" w:bidi="ar-SA"/>
    </w:rPr>
  </w:style>
  <w:style w:type="paragraph" w:styleId="BodyText">
    <w:name w:val="Body Text"/>
    <w:basedOn w:val="Normal"/>
    <w:link w:val="BodyTextChar"/>
    <w:rsid w:val="00915C85"/>
    <w:pPr>
      <w:spacing w:after="120"/>
      <w:jc w:val="left"/>
      <w:textAlignment w:val="auto"/>
    </w:pPr>
    <w:rPr>
      <w:lang w:val="en-GB"/>
    </w:rPr>
  </w:style>
  <w:style w:type="character" w:customStyle="1" w:styleId="SubtitleChar">
    <w:name w:val="Subtitle Char"/>
    <w:basedOn w:val="DefaultParagraphFont"/>
    <w:link w:val="Subtitle"/>
    <w:locked/>
    <w:rsid w:val="00915C85"/>
    <w:rPr>
      <w:b/>
      <w:sz w:val="24"/>
      <w:lang w:val="en-US" w:eastAsia="en-US" w:bidi="ar-SA"/>
    </w:rPr>
  </w:style>
  <w:style w:type="paragraph" w:styleId="Subtitle">
    <w:name w:val="Subtitle"/>
    <w:basedOn w:val="Normal"/>
    <w:next w:val="BodyText"/>
    <w:link w:val="SubtitleChar"/>
    <w:qFormat/>
    <w:rsid w:val="00915C85"/>
    <w:pPr>
      <w:tabs>
        <w:tab w:val="clear" w:pos="794"/>
        <w:tab w:val="clear" w:pos="1191"/>
        <w:tab w:val="clear" w:pos="1588"/>
        <w:tab w:val="clear" w:pos="1985"/>
      </w:tabs>
      <w:suppressAutoHyphens/>
      <w:spacing w:before="0"/>
      <w:jc w:val="left"/>
      <w:textAlignment w:val="auto"/>
    </w:pPr>
    <w:rPr>
      <w:b/>
      <w:lang w:val="en-US"/>
    </w:rPr>
  </w:style>
  <w:style w:type="paragraph" w:customStyle="1" w:styleId="TableTitle0">
    <w:name w:val="Table_Title"/>
    <w:basedOn w:val="Table"/>
    <w:next w:val="Normal"/>
    <w:rsid w:val="00915C85"/>
    <w:pPr>
      <w:keepLines/>
      <w:spacing w:before="0"/>
    </w:pPr>
    <w:rPr>
      <w:b/>
      <w:caps w:val="0"/>
    </w:rPr>
  </w:style>
  <w:style w:type="paragraph" w:customStyle="1" w:styleId="Table">
    <w:name w:val="Table_#"/>
    <w:basedOn w:val="Normal"/>
    <w:next w:val="Tabletitle"/>
    <w:rsid w:val="00915C85"/>
    <w:pPr>
      <w:keepNext/>
      <w:widowControl w:val="0"/>
      <w:overflowPunct/>
      <w:autoSpaceDE/>
      <w:autoSpaceDN/>
      <w:adjustRightInd/>
      <w:spacing w:before="560" w:after="120"/>
      <w:jc w:val="center"/>
      <w:textAlignment w:val="auto"/>
    </w:pPr>
    <w:rPr>
      <w:caps/>
      <w:lang w:val="en-US"/>
    </w:rPr>
  </w:style>
  <w:style w:type="character" w:styleId="CommentReference">
    <w:name w:val="annotation reference"/>
    <w:basedOn w:val="DefaultParagraphFont"/>
    <w:rsid w:val="007C3116"/>
    <w:rPr>
      <w:sz w:val="16"/>
      <w:szCs w:val="16"/>
    </w:rPr>
  </w:style>
  <w:style w:type="paragraph" w:styleId="CommentText">
    <w:name w:val="annotation text"/>
    <w:basedOn w:val="Normal"/>
    <w:link w:val="CommentTextChar"/>
    <w:rsid w:val="007C3116"/>
    <w:rPr>
      <w:sz w:val="20"/>
    </w:rPr>
  </w:style>
  <w:style w:type="character" w:customStyle="1" w:styleId="CommentTextChar">
    <w:name w:val="Comment Text Char"/>
    <w:basedOn w:val="DefaultParagraphFont"/>
    <w:link w:val="CommentText"/>
    <w:rsid w:val="007C3116"/>
    <w:rPr>
      <w:lang w:val="fr-FR" w:eastAsia="en-US"/>
    </w:rPr>
  </w:style>
  <w:style w:type="paragraph" w:styleId="CommentSubject">
    <w:name w:val="annotation subject"/>
    <w:basedOn w:val="CommentText"/>
    <w:next w:val="CommentText"/>
    <w:link w:val="CommentSubjectChar"/>
    <w:rsid w:val="007C3116"/>
    <w:rPr>
      <w:b/>
      <w:bCs/>
    </w:rPr>
  </w:style>
  <w:style w:type="character" w:customStyle="1" w:styleId="CommentSubjectChar">
    <w:name w:val="Comment Subject Char"/>
    <w:basedOn w:val="CommentTextChar"/>
    <w:link w:val="CommentSubject"/>
    <w:rsid w:val="007C3116"/>
    <w:rPr>
      <w:b/>
      <w:bCs/>
    </w:rPr>
  </w:style>
  <w:style w:type="paragraph" w:styleId="Revision">
    <w:name w:val="Revision"/>
    <w:hidden/>
    <w:uiPriority w:val="99"/>
    <w:semiHidden/>
    <w:rsid w:val="007C3116"/>
    <w:rPr>
      <w:sz w:val="24"/>
      <w:lang w:val="fr-FR" w:eastAsia="en-US"/>
    </w:rPr>
  </w:style>
  <w:style w:type="paragraph" w:styleId="BalloonText">
    <w:name w:val="Balloon Text"/>
    <w:basedOn w:val="Normal"/>
    <w:link w:val="BalloonTextChar"/>
    <w:rsid w:val="007C3116"/>
    <w:pPr>
      <w:spacing w:before="0"/>
    </w:pPr>
    <w:rPr>
      <w:rFonts w:ascii="Tahoma" w:hAnsi="Tahoma" w:cs="Tahoma"/>
      <w:sz w:val="16"/>
      <w:szCs w:val="16"/>
    </w:rPr>
  </w:style>
  <w:style w:type="character" w:customStyle="1" w:styleId="BalloonTextChar">
    <w:name w:val="Balloon Text Char"/>
    <w:basedOn w:val="DefaultParagraphFont"/>
    <w:link w:val="BalloonText"/>
    <w:rsid w:val="007C3116"/>
    <w:rPr>
      <w:rFonts w:ascii="Tahoma" w:hAnsi="Tahoma" w:cs="Tahoma"/>
      <w:sz w:val="16"/>
      <w:szCs w:val="16"/>
      <w:lang w:val="fr-FR" w:eastAsia="en-US"/>
    </w:rPr>
  </w:style>
  <w:style w:type="character" w:styleId="PlaceholderText">
    <w:name w:val="Placeholder Text"/>
    <w:basedOn w:val="DefaultParagraphFont"/>
    <w:uiPriority w:val="99"/>
    <w:semiHidden/>
    <w:rsid w:val="00C220B3"/>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footer" Target="footer2.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4.wmf"/><Relationship Id="rId47" Type="http://schemas.openxmlformats.org/officeDocument/2006/relationships/oleObject" Target="embeddings/oleObject15.bin"/><Relationship Id="rId50" Type="http://schemas.openxmlformats.org/officeDocument/2006/relationships/header" Target="header7.xml"/><Relationship Id="rId55" Type="http://schemas.openxmlformats.org/officeDocument/2006/relationships/oleObject" Target="embeddings/oleObject17.bin"/><Relationship Id="rId63"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header" Target="header5.xml"/><Relationship Id="rId45" Type="http://schemas.openxmlformats.org/officeDocument/2006/relationships/oleObject" Target="embeddings/oleObject14.bin"/><Relationship Id="rId53" Type="http://schemas.openxmlformats.org/officeDocument/2006/relationships/header" Target="header10.xml"/><Relationship Id="rId58" Type="http://schemas.openxmlformats.org/officeDocument/2006/relationships/header" Target="header1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6.bin"/><Relationship Id="rId57" Type="http://schemas.openxmlformats.org/officeDocument/2006/relationships/header" Target="header12.xml"/><Relationship Id="rId61" Type="http://schemas.openxmlformats.org/officeDocument/2006/relationships/header" Target="header15.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5.wmf"/><Relationship Id="rId52" Type="http://schemas.openxmlformats.org/officeDocument/2006/relationships/header" Target="header9.xml"/><Relationship Id="rId60" Type="http://schemas.openxmlformats.org/officeDocument/2006/relationships/header" Target="header14.xml"/><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3.bin"/><Relationship Id="rId48" Type="http://schemas.openxmlformats.org/officeDocument/2006/relationships/image" Target="media/image17.wmf"/><Relationship Id="rId56" Type="http://schemas.openxmlformats.org/officeDocument/2006/relationships/header" Target="header11.xml"/><Relationship Id="rId64" Type="http://schemas.openxmlformats.org/officeDocument/2006/relationships/header" Target="header16.xml"/><Relationship Id="rId8" Type="http://schemas.openxmlformats.org/officeDocument/2006/relationships/header" Target="header1.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oter" Target="footer1.xml"/><Relationship Id="rId46" Type="http://schemas.openxmlformats.org/officeDocument/2006/relationships/image" Target="media/image16.wmf"/><Relationship Id="rId59" Type="http://schemas.openxmlformats.org/officeDocument/2006/relationships/footer" Target="footer3.xml"/><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eader" Target="header6.xml"/><Relationship Id="rId54" Type="http://schemas.openxmlformats.org/officeDocument/2006/relationships/image" Target="media/image18.wmf"/><Relationship Id="rId62" Type="http://schemas.openxmlformats.org/officeDocument/2006/relationships/image" Target="media/image1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7C7EB-688C-46D5-BBF0-2324D0256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687</TotalTime>
  <Pages>46</Pages>
  <Words>10194</Words>
  <Characters>49055</Characters>
  <Application>Microsoft Office Word</Application>
  <DocSecurity>0</DocSecurity>
  <Lines>3757</Lines>
  <Paragraphs>2595</Paragraphs>
  <ScaleCrop>false</ScaleCrop>
  <HeadingPairs>
    <vt:vector size="2" baseType="variant">
      <vt:variant>
        <vt:lpstr>Title</vt:lpstr>
      </vt:variant>
      <vt:variant>
        <vt:i4>1</vt:i4>
      </vt:variant>
    </vt:vector>
  </HeadingPairs>
  <TitlesOfParts>
    <vt:vector size="1" baseType="lpstr">
      <vt:lpstr>RECOMMENDATION  ITU-R  RS.1861* - Typical technical and operational characteristics of Earth exploration-satellite service (passive) systems using allocations between 1.4 and 275 GHz</vt:lpstr>
    </vt:vector>
  </TitlesOfParts>
  <Manager/>
  <Company>ITU</Company>
  <LinksUpToDate>false</LinksUpToDate>
  <CharactersWithSpaces>57031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RS.1861* - Typical technical and operational characteristics of Earth exploration-satellite service (passive) systems using allocations between 1.4 and 275 GHz</dc:title>
  <dc:subject/>
  <dc:creator>ITU Radiocommunication Bureau (BR)</dc:creator>
  <cp:keywords>RS,1861*</cp:keywords>
  <dc:description>Santosbo, 23/03/2010, MSB106309</dc:description>
  <cp:lastModifiedBy>santosbo</cp:lastModifiedBy>
  <cp:revision>51</cp:revision>
  <cp:lastPrinted>2010-03-04T15:25:00Z</cp:lastPrinted>
  <dcterms:created xsi:type="dcterms:W3CDTF">2010-02-08T10:05:00Z</dcterms:created>
  <dcterms:modified xsi:type="dcterms:W3CDTF">2010-03-23T09:17:00Z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23 March 2010</vt:lpwstr>
  </property>
</Properties>
</file>