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194F24" w14:paraId="5E10E816" w14:textId="77777777" w:rsidTr="0058581C">
        <w:trPr>
          <w:cantSplit/>
          <w:trHeight w:val="1134"/>
        </w:trPr>
        <w:tc>
          <w:tcPr>
            <w:tcW w:w="9888" w:type="dxa"/>
            <w:tcBorders>
              <w:bottom w:val="single" w:sz="2" w:space="0" w:color="00B0F0"/>
            </w:tcBorders>
          </w:tcPr>
          <w:p w14:paraId="62FAC2DC" w14:textId="1715F11A" w:rsidR="00194F24" w:rsidRPr="00194F24" w:rsidRDefault="00194F24" w:rsidP="00194F24">
            <w:pPr>
              <w:tabs>
                <w:tab w:val="clear" w:pos="1191"/>
                <w:tab w:val="clear" w:pos="1588"/>
                <w:tab w:val="clear" w:pos="1985"/>
              </w:tabs>
              <w:spacing w:before="240"/>
              <w:ind w:left="34"/>
              <w:rPr>
                <w:b/>
                <w:bCs/>
                <w:sz w:val="40"/>
                <w:szCs w:val="40"/>
                <w:lang w:eastAsia="zh-CN"/>
              </w:rPr>
            </w:pPr>
            <w:r w:rsidRPr="00194F24">
              <w:rPr>
                <w:noProof/>
                <w:color w:val="3399FF"/>
                <w:sz w:val="32"/>
                <w:szCs w:val="24"/>
                <w:lang w:val="en-US" w:eastAsia="zh-CN"/>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FD0295" w:rsidRPr="00ED6918">
              <w:rPr>
                <w:rFonts w:hint="eastAsia"/>
                <w:b/>
                <w:bCs/>
                <w:sz w:val="40"/>
                <w:szCs w:val="40"/>
                <w:lang w:eastAsia="zh-CN"/>
              </w:rPr>
              <w:t>关于</w:t>
            </w:r>
            <w:r w:rsidR="00FD0295" w:rsidRPr="00ED6918">
              <w:rPr>
                <w:b/>
                <w:bCs/>
                <w:sz w:val="40"/>
                <w:szCs w:val="40"/>
                <w:lang w:eastAsia="zh-CN"/>
              </w:rPr>
              <w:t>WTDC</w:t>
            </w:r>
            <w:r w:rsidR="00FD0295" w:rsidRPr="00ED6918">
              <w:rPr>
                <w:rFonts w:hint="eastAsia"/>
                <w:b/>
                <w:bCs/>
                <w:sz w:val="40"/>
                <w:szCs w:val="40"/>
                <w:lang w:eastAsia="zh-CN"/>
              </w:rPr>
              <w:t>的第</w:t>
            </w:r>
            <w:r w:rsidR="00FD0295" w:rsidRPr="00ED6918">
              <w:rPr>
                <w:rFonts w:hint="eastAsia"/>
                <w:b/>
                <w:bCs/>
                <w:sz w:val="40"/>
                <w:szCs w:val="40"/>
                <w:lang w:eastAsia="zh-CN"/>
              </w:rPr>
              <w:t>2</w:t>
            </w:r>
            <w:r w:rsidR="00FD0295" w:rsidRPr="00ED6918">
              <w:rPr>
                <w:rFonts w:hint="eastAsia"/>
                <w:b/>
                <w:bCs/>
                <w:sz w:val="40"/>
                <w:szCs w:val="40"/>
                <w:lang w:eastAsia="zh-CN"/>
              </w:rPr>
              <w:t>次</w:t>
            </w:r>
            <w:r w:rsidR="00FD0295" w:rsidRPr="00ED6918">
              <w:rPr>
                <w:b/>
                <w:bCs/>
                <w:sz w:val="40"/>
                <w:szCs w:val="40"/>
                <w:lang w:eastAsia="zh-CN"/>
              </w:rPr>
              <w:t>TDAG</w:t>
            </w:r>
            <w:r w:rsidR="00FD0295" w:rsidRPr="00ED6918">
              <w:rPr>
                <w:rFonts w:hint="eastAsia"/>
                <w:b/>
                <w:bCs/>
                <w:sz w:val="40"/>
                <w:szCs w:val="40"/>
                <w:lang w:eastAsia="zh-CN"/>
              </w:rPr>
              <w:t>网络对话</w:t>
            </w:r>
          </w:p>
          <w:p w14:paraId="49124C96" w14:textId="57197D2C" w:rsidR="00194F24" w:rsidRPr="00683C32" w:rsidRDefault="00FD0295" w:rsidP="00D16DE2">
            <w:pPr>
              <w:rPr>
                <w:lang w:eastAsia="zh-CN"/>
              </w:rPr>
            </w:pPr>
            <w:r>
              <w:rPr>
                <w:b/>
                <w:bCs/>
                <w:sz w:val="28"/>
                <w:szCs w:val="28"/>
                <w:lang w:eastAsia="zh-CN"/>
              </w:rPr>
              <w:t>2020</w:t>
            </w:r>
            <w:r>
              <w:rPr>
                <w:rFonts w:ascii="SimSun" w:eastAsia="SimSun" w:hAnsi="SimSun" w:hint="eastAsia"/>
                <w:b/>
                <w:bCs/>
                <w:sz w:val="28"/>
                <w:szCs w:val="28"/>
                <w:lang w:eastAsia="zh-CN"/>
              </w:rPr>
              <w:t>年</w:t>
            </w:r>
            <w:r w:rsidR="00ED6918">
              <w:rPr>
                <w:rFonts w:hint="eastAsia"/>
                <w:b/>
                <w:bCs/>
                <w:sz w:val="28"/>
                <w:szCs w:val="28"/>
                <w:lang w:eastAsia="zh-CN"/>
              </w:rPr>
              <w:t>4</w:t>
            </w:r>
            <w:r>
              <w:rPr>
                <w:rFonts w:ascii="SimSun" w:eastAsia="SimSun" w:hAnsi="SimSun" w:hint="eastAsia"/>
                <w:b/>
                <w:bCs/>
                <w:sz w:val="28"/>
                <w:szCs w:val="28"/>
                <w:lang w:eastAsia="zh-CN"/>
              </w:rPr>
              <w:t>月</w:t>
            </w:r>
            <w:r w:rsidR="00ED6918">
              <w:rPr>
                <w:rFonts w:hint="eastAsia"/>
                <w:b/>
                <w:bCs/>
                <w:sz w:val="28"/>
                <w:szCs w:val="28"/>
                <w:lang w:eastAsia="zh-CN"/>
              </w:rPr>
              <w:t>30</w:t>
            </w:r>
            <w:r>
              <w:rPr>
                <w:rFonts w:ascii="SimSun" w:eastAsia="SimSun" w:hAnsi="SimSun" w:hint="eastAsia"/>
                <w:b/>
                <w:bCs/>
                <w:sz w:val="28"/>
                <w:szCs w:val="28"/>
                <w:lang w:eastAsia="zh-CN"/>
              </w:rPr>
              <w:t>日，在线</w:t>
            </w:r>
          </w:p>
        </w:tc>
      </w:tr>
      <w:tr w:rsidR="00194F24" w:rsidRPr="00997358" w14:paraId="48B980A4" w14:textId="77777777" w:rsidTr="0058581C">
        <w:trPr>
          <w:cantSplit/>
        </w:trPr>
        <w:tc>
          <w:tcPr>
            <w:tcW w:w="9888" w:type="dxa"/>
            <w:tcBorders>
              <w:top w:val="single" w:sz="2" w:space="0" w:color="00B0F0"/>
            </w:tcBorders>
          </w:tcPr>
          <w:p w14:paraId="49A48CC7" w14:textId="77777777" w:rsidR="00194F24" w:rsidRPr="00997358" w:rsidRDefault="00194F24" w:rsidP="00E642D2">
            <w:pPr>
              <w:spacing w:before="0"/>
              <w:rPr>
                <w:b/>
                <w:bCs/>
                <w:sz w:val="20"/>
                <w:lang w:eastAsia="zh-CN"/>
              </w:rPr>
            </w:pPr>
          </w:p>
        </w:tc>
      </w:tr>
      <w:tr w:rsidR="003278DD" w:rsidRPr="00D12F30" w14:paraId="152A2C0D" w14:textId="77777777" w:rsidTr="0058581C">
        <w:trPr>
          <w:cantSplit/>
        </w:trPr>
        <w:tc>
          <w:tcPr>
            <w:tcW w:w="9888" w:type="dxa"/>
          </w:tcPr>
          <w:p w14:paraId="46325D18" w14:textId="6D0BAB54" w:rsidR="003278DD" w:rsidRPr="003278DD" w:rsidRDefault="00FD0295" w:rsidP="007D6F3A">
            <w:pPr>
              <w:spacing w:before="80" w:after="80"/>
              <w:jc w:val="both"/>
              <w:rPr>
                <w:b/>
                <w:bCs/>
                <w:lang w:val="fr-FR" w:eastAsia="zh-CN"/>
              </w:rPr>
            </w:pPr>
            <w:r>
              <w:rPr>
                <w:rFonts w:ascii="SimSun" w:eastAsia="SimSun" w:hAnsi="SimSun" w:hint="eastAsia"/>
                <w:b/>
                <w:bCs/>
                <w:color w:val="000000"/>
                <w:lang w:eastAsia="zh-CN"/>
              </w:rPr>
              <w:t>关于</w:t>
            </w:r>
            <w:r>
              <w:rPr>
                <w:b/>
                <w:bCs/>
                <w:color w:val="000000"/>
                <w:lang w:eastAsia="zh-CN"/>
              </w:rPr>
              <w:t>WTDC</w:t>
            </w:r>
            <w:r>
              <w:rPr>
                <w:rFonts w:ascii="SimSun" w:eastAsia="SimSun" w:hAnsi="SimSun" w:hint="eastAsia"/>
                <w:b/>
                <w:bCs/>
                <w:color w:val="000000"/>
                <w:lang w:eastAsia="zh-CN"/>
              </w:rPr>
              <w:t>的</w:t>
            </w:r>
            <w:r>
              <w:rPr>
                <w:rFonts w:hint="eastAsia"/>
                <w:b/>
                <w:bCs/>
                <w:color w:val="000000"/>
                <w:lang w:eastAsia="zh-CN"/>
              </w:rPr>
              <w:t>第</w:t>
            </w:r>
            <w:r>
              <w:rPr>
                <w:rFonts w:hint="eastAsia"/>
                <w:b/>
                <w:bCs/>
                <w:color w:val="000000"/>
                <w:lang w:eastAsia="zh-CN"/>
              </w:rPr>
              <w:t>2</w:t>
            </w:r>
            <w:r>
              <w:rPr>
                <w:rFonts w:hint="eastAsia"/>
                <w:b/>
                <w:bCs/>
                <w:color w:val="000000"/>
                <w:lang w:eastAsia="zh-CN"/>
              </w:rPr>
              <w:t>次</w:t>
            </w:r>
            <w:r>
              <w:rPr>
                <w:b/>
                <w:bCs/>
                <w:color w:val="000000"/>
                <w:lang w:eastAsia="zh-CN"/>
              </w:rPr>
              <w:t>TDAG</w:t>
            </w:r>
            <w:r>
              <w:rPr>
                <w:rFonts w:ascii="SimSun" w:eastAsia="SimSun" w:hAnsi="SimSun" w:hint="eastAsia"/>
                <w:b/>
                <w:bCs/>
                <w:color w:val="000000"/>
                <w:lang w:eastAsia="zh-CN"/>
              </w:rPr>
              <w:t>网络对话</w:t>
            </w:r>
          </w:p>
        </w:tc>
      </w:tr>
      <w:tr w:rsidR="00194F24" w14:paraId="53FDFF8E" w14:textId="77777777" w:rsidTr="0058581C">
        <w:trPr>
          <w:cantSplit/>
        </w:trPr>
        <w:tc>
          <w:tcPr>
            <w:tcW w:w="9888" w:type="dxa"/>
          </w:tcPr>
          <w:p w14:paraId="365E1FFD" w14:textId="1AB85B3B" w:rsidR="00194F24" w:rsidRPr="00194F24" w:rsidRDefault="00FD0295" w:rsidP="00194F24">
            <w:pPr>
              <w:spacing w:before="80" w:after="80"/>
              <w:rPr>
                <w:b/>
                <w:szCs w:val="24"/>
              </w:rPr>
            </w:pPr>
            <w:r>
              <w:rPr>
                <w:rFonts w:hint="eastAsia"/>
                <w:b/>
                <w:bCs/>
                <w:szCs w:val="24"/>
                <w:lang w:val="en-US" w:eastAsia="zh-CN"/>
              </w:rPr>
              <w:t>日期：</w:t>
            </w:r>
            <w:r w:rsidR="00194F24" w:rsidRPr="00194F24">
              <w:rPr>
                <w:b/>
                <w:bCs/>
                <w:szCs w:val="24"/>
                <w:lang w:val="en-US"/>
              </w:rPr>
              <w:t>2020</w:t>
            </w:r>
            <w:bookmarkStart w:id="0" w:name="CreationDate"/>
            <w:bookmarkEnd w:id="0"/>
            <w:r w:rsidR="00ED6918">
              <w:rPr>
                <w:rFonts w:hint="eastAsia"/>
                <w:b/>
                <w:bCs/>
                <w:szCs w:val="24"/>
                <w:lang w:val="en-US" w:eastAsia="zh-CN"/>
              </w:rPr>
              <w:t>年</w:t>
            </w:r>
            <w:r w:rsidR="00734EDC">
              <w:rPr>
                <w:rFonts w:hint="eastAsia"/>
                <w:b/>
                <w:bCs/>
                <w:szCs w:val="24"/>
                <w:lang w:val="en-US" w:eastAsia="zh-CN"/>
              </w:rPr>
              <w:t>5</w:t>
            </w:r>
            <w:r w:rsidR="00ED6918">
              <w:rPr>
                <w:rFonts w:hint="eastAsia"/>
                <w:b/>
                <w:bCs/>
                <w:szCs w:val="24"/>
                <w:lang w:val="en-US" w:eastAsia="zh-CN"/>
              </w:rPr>
              <w:t>月</w:t>
            </w:r>
            <w:r w:rsidR="00734EDC">
              <w:rPr>
                <w:rFonts w:hint="eastAsia"/>
                <w:b/>
                <w:bCs/>
                <w:szCs w:val="24"/>
                <w:lang w:val="en-US" w:eastAsia="zh-CN"/>
              </w:rPr>
              <w:t>13</w:t>
            </w:r>
            <w:r w:rsidR="00ED6918">
              <w:rPr>
                <w:rFonts w:hint="eastAsia"/>
                <w:b/>
                <w:bCs/>
                <w:szCs w:val="24"/>
                <w:lang w:val="en-US" w:eastAsia="zh-CN"/>
              </w:rPr>
              <w:t>日</w:t>
            </w:r>
          </w:p>
        </w:tc>
      </w:tr>
      <w:tr w:rsidR="00194F24" w14:paraId="231E4E07" w14:textId="77777777" w:rsidTr="0058581C">
        <w:trPr>
          <w:cantSplit/>
        </w:trPr>
        <w:tc>
          <w:tcPr>
            <w:tcW w:w="9888" w:type="dxa"/>
          </w:tcPr>
          <w:p w14:paraId="430B49E2" w14:textId="468545D1" w:rsidR="00194F24" w:rsidRPr="00194F24" w:rsidRDefault="00205674" w:rsidP="00205674">
            <w:pPr>
              <w:spacing w:before="80" w:after="80"/>
              <w:rPr>
                <w:b/>
                <w:bCs/>
                <w:szCs w:val="24"/>
                <w:lang w:eastAsia="zh-CN"/>
              </w:rPr>
            </w:pPr>
            <w:r w:rsidRPr="00205674">
              <w:rPr>
                <w:b/>
                <w:bCs/>
                <w:szCs w:val="24"/>
                <w:lang w:eastAsia="zh-CN"/>
              </w:rPr>
              <w:t>标题：关于</w:t>
            </w:r>
            <w:r w:rsidRPr="00205674">
              <w:rPr>
                <w:b/>
                <w:bCs/>
                <w:szCs w:val="24"/>
                <w:lang w:eastAsia="zh-CN"/>
              </w:rPr>
              <w:t>WTDC</w:t>
            </w:r>
            <w:r w:rsidRPr="00205674">
              <w:rPr>
                <w:b/>
                <w:bCs/>
                <w:szCs w:val="24"/>
                <w:lang w:eastAsia="zh-CN"/>
              </w:rPr>
              <w:t>的</w:t>
            </w:r>
            <w:r w:rsidRPr="00205674">
              <w:rPr>
                <w:b/>
                <w:bCs/>
                <w:szCs w:val="24"/>
                <w:lang w:eastAsia="zh-CN"/>
              </w:rPr>
              <w:t>TDAG</w:t>
            </w:r>
            <w:r w:rsidRPr="00205674">
              <w:rPr>
                <w:b/>
                <w:bCs/>
                <w:szCs w:val="24"/>
                <w:lang w:eastAsia="zh-CN"/>
              </w:rPr>
              <w:t>网络对话的概要</w:t>
            </w:r>
            <w:r w:rsidR="001C1184">
              <w:rPr>
                <w:rFonts w:hint="eastAsia"/>
                <w:b/>
                <w:bCs/>
                <w:szCs w:val="24"/>
                <w:lang w:eastAsia="zh-CN"/>
              </w:rPr>
              <w:t>总结</w:t>
            </w:r>
          </w:p>
        </w:tc>
      </w:tr>
      <w:tr w:rsidR="00A13162" w:rsidRPr="003028D9" w14:paraId="1F15A22C" w14:textId="77777777" w:rsidTr="0058581C">
        <w:trPr>
          <w:cantSplit/>
        </w:trPr>
        <w:tc>
          <w:tcPr>
            <w:tcW w:w="9888" w:type="dxa"/>
            <w:tcBorders>
              <w:bottom w:val="single" w:sz="2" w:space="0" w:color="00B0F0"/>
            </w:tcBorders>
          </w:tcPr>
          <w:p w14:paraId="5CA41DBC" w14:textId="78ABE277" w:rsidR="00A13162" w:rsidRPr="003028D9" w:rsidRDefault="00A13162" w:rsidP="00E642D2">
            <w:pPr>
              <w:spacing w:before="0"/>
              <w:rPr>
                <w:szCs w:val="24"/>
                <w:lang w:eastAsia="zh-CN"/>
              </w:rPr>
            </w:pPr>
            <w:bookmarkStart w:id="1" w:name="Source"/>
            <w:bookmarkStart w:id="2" w:name="Title"/>
            <w:bookmarkEnd w:id="1"/>
            <w:bookmarkEnd w:id="2"/>
          </w:p>
        </w:tc>
      </w:tr>
    </w:tbl>
    <w:p w14:paraId="6030DB79" w14:textId="4F169D5E" w:rsidR="007D6F3A" w:rsidRPr="00B2442B" w:rsidRDefault="00916674" w:rsidP="007D6F3A">
      <w:pPr>
        <w:keepNext/>
        <w:pBdr>
          <w:bottom w:val="single" w:sz="4" w:space="1" w:color="00B0F0"/>
        </w:pBdr>
        <w:tabs>
          <w:tab w:val="left" w:pos="567"/>
          <w:tab w:val="left" w:pos="1134"/>
          <w:tab w:val="left" w:pos="1701"/>
        </w:tabs>
        <w:spacing w:before="480"/>
        <w:rPr>
          <w:rFonts w:cstheme="minorHAnsi"/>
          <w:b/>
          <w:bCs/>
          <w:color w:val="7F7F7F" w:themeColor="text1" w:themeTint="80"/>
          <w:szCs w:val="24"/>
          <w:lang w:eastAsia="zh-CN"/>
        </w:rPr>
      </w:pPr>
      <w:r>
        <w:rPr>
          <w:rFonts w:cstheme="minorHAnsi" w:hint="eastAsia"/>
          <w:b/>
          <w:bCs/>
          <w:color w:val="7F7F7F" w:themeColor="text1" w:themeTint="80"/>
          <w:szCs w:val="24"/>
          <w:lang w:eastAsia="zh-CN"/>
        </w:rPr>
        <w:t>概要</w:t>
      </w:r>
      <w:r w:rsidR="001E1909">
        <w:rPr>
          <w:rFonts w:cstheme="minorHAnsi" w:hint="eastAsia"/>
          <w:b/>
          <w:bCs/>
          <w:color w:val="7F7F7F" w:themeColor="text1" w:themeTint="80"/>
          <w:szCs w:val="24"/>
          <w:lang w:eastAsia="zh-CN"/>
        </w:rPr>
        <w:t>总结</w:t>
      </w:r>
    </w:p>
    <w:p w14:paraId="3441524F" w14:textId="64E7DACD" w:rsidR="00916674" w:rsidRPr="00916674" w:rsidRDefault="00916674" w:rsidP="00BF74FC">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本</w:t>
      </w:r>
      <w:r w:rsidRPr="00916674">
        <w:rPr>
          <w:rFonts w:cstheme="minorHAnsi" w:hint="eastAsia"/>
          <w:szCs w:val="24"/>
          <w:lang w:eastAsia="zh-CN"/>
        </w:rPr>
        <w:t>文件</w:t>
      </w:r>
      <w:r>
        <w:rPr>
          <w:rFonts w:cstheme="minorHAnsi" w:hint="eastAsia"/>
          <w:szCs w:val="24"/>
          <w:lang w:eastAsia="zh-CN"/>
        </w:rPr>
        <w:t>概括</w:t>
      </w:r>
      <w:r w:rsidR="00400523">
        <w:rPr>
          <w:rFonts w:cstheme="minorHAnsi" w:hint="eastAsia"/>
          <w:szCs w:val="24"/>
          <w:lang w:eastAsia="zh-CN"/>
        </w:rPr>
        <w:t>地</w:t>
      </w:r>
      <w:r>
        <w:rPr>
          <w:rFonts w:cstheme="minorHAnsi" w:hint="eastAsia"/>
          <w:szCs w:val="24"/>
          <w:lang w:eastAsia="zh-CN"/>
        </w:rPr>
        <w:t>介绍了</w:t>
      </w:r>
      <w:r w:rsidRPr="00916674">
        <w:rPr>
          <w:rFonts w:cstheme="minorHAnsi" w:hint="eastAsia"/>
          <w:szCs w:val="24"/>
          <w:lang w:eastAsia="zh-CN"/>
        </w:rPr>
        <w:t>2020</w:t>
      </w:r>
      <w:r w:rsidRPr="00916674">
        <w:rPr>
          <w:rFonts w:cstheme="minorHAnsi" w:hint="eastAsia"/>
          <w:szCs w:val="24"/>
          <w:lang w:eastAsia="zh-CN"/>
        </w:rPr>
        <w:t>年</w:t>
      </w:r>
      <w:r w:rsidRPr="00916674">
        <w:rPr>
          <w:rFonts w:cstheme="minorHAnsi" w:hint="eastAsia"/>
          <w:szCs w:val="24"/>
          <w:lang w:eastAsia="zh-CN"/>
        </w:rPr>
        <w:t>4</w:t>
      </w:r>
      <w:r w:rsidRPr="00916674">
        <w:rPr>
          <w:rFonts w:cstheme="minorHAnsi" w:hint="eastAsia"/>
          <w:szCs w:val="24"/>
          <w:lang w:eastAsia="zh-CN"/>
        </w:rPr>
        <w:t>月</w:t>
      </w:r>
      <w:r w:rsidRPr="00916674">
        <w:rPr>
          <w:rFonts w:cstheme="minorHAnsi" w:hint="eastAsia"/>
          <w:szCs w:val="24"/>
          <w:lang w:eastAsia="zh-CN"/>
        </w:rPr>
        <w:t>30</w:t>
      </w:r>
      <w:r w:rsidRPr="00916674">
        <w:rPr>
          <w:rFonts w:cstheme="minorHAnsi" w:hint="eastAsia"/>
          <w:szCs w:val="24"/>
          <w:lang w:eastAsia="zh-CN"/>
        </w:rPr>
        <w:t>日举行</w:t>
      </w:r>
      <w:r>
        <w:rPr>
          <w:rFonts w:cstheme="minorHAnsi" w:hint="eastAsia"/>
          <w:szCs w:val="24"/>
          <w:lang w:eastAsia="zh-CN"/>
        </w:rPr>
        <w:t>的</w:t>
      </w:r>
      <w:r w:rsidR="001E1909">
        <w:rPr>
          <w:rFonts w:cstheme="minorHAnsi" w:hint="eastAsia"/>
          <w:szCs w:val="24"/>
          <w:lang w:eastAsia="zh-CN"/>
        </w:rPr>
        <w:t>关于</w:t>
      </w:r>
      <w:r w:rsidR="001E1909">
        <w:rPr>
          <w:rFonts w:cstheme="minorHAnsi" w:hint="eastAsia"/>
          <w:szCs w:val="24"/>
          <w:lang w:eastAsia="zh-CN"/>
        </w:rPr>
        <w:t>WTDC</w:t>
      </w:r>
      <w:r w:rsidRPr="00916674">
        <w:rPr>
          <w:rFonts w:cstheme="minorHAnsi" w:hint="eastAsia"/>
          <w:szCs w:val="24"/>
          <w:lang w:eastAsia="zh-CN"/>
        </w:rPr>
        <w:t>改革的第</w:t>
      </w:r>
      <w:r w:rsidR="001E1909">
        <w:rPr>
          <w:rFonts w:cstheme="minorHAnsi" w:hint="eastAsia"/>
          <w:szCs w:val="24"/>
          <w:lang w:eastAsia="zh-CN"/>
        </w:rPr>
        <w:t>2</w:t>
      </w:r>
      <w:r w:rsidRPr="00916674">
        <w:rPr>
          <w:rFonts w:cstheme="minorHAnsi" w:hint="eastAsia"/>
          <w:szCs w:val="24"/>
          <w:lang w:eastAsia="zh-CN"/>
        </w:rPr>
        <w:t>次</w:t>
      </w:r>
      <w:r w:rsidR="001E1909">
        <w:rPr>
          <w:rFonts w:cstheme="minorHAnsi" w:hint="eastAsia"/>
          <w:szCs w:val="24"/>
          <w:lang w:eastAsia="zh-CN"/>
        </w:rPr>
        <w:t>TDAG</w:t>
      </w:r>
      <w:r w:rsidRPr="00916674">
        <w:rPr>
          <w:rFonts w:cstheme="minorHAnsi" w:hint="eastAsia"/>
          <w:szCs w:val="24"/>
          <w:lang w:eastAsia="zh-CN"/>
        </w:rPr>
        <w:t>网络对话</w:t>
      </w:r>
      <w:r>
        <w:rPr>
          <w:rFonts w:cstheme="minorHAnsi" w:hint="eastAsia"/>
          <w:szCs w:val="24"/>
          <w:lang w:eastAsia="zh-CN"/>
        </w:rPr>
        <w:t>的情况</w:t>
      </w:r>
      <w:r w:rsidRPr="00916674">
        <w:rPr>
          <w:rFonts w:cstheme="minorHAnsi" w:hint="eastAsia"/>
          <w:szCs w:val="24"/>
          <w:lang w:eastAsia="zh-CN"/>
        </w:rPr>
        <w:t>，</w:t>
      </w:r>
      <w:r>
        <w:rPr>
          <w:rFonts w:cstheme="minorHAnsi" w:hint="eastAsia"/>
          <w:szCs w:val="24"/>
          <w:lang w:eastAsia="zh-CN"/>
        </w:rPr>
        <w:t>这次网络对话</w:t>
      </w:r>
      <w:r w:rsidRPr="00916674">
        <w:rPr>
          <w:rFonts w:cstheme="minorHAnsi" w:hint="eastAsia"/>
          <w:szCs w:val="24"/>
          <w:lang w:eastAsia="zh-CN"/>
        </w:rPr>
        <w:t>吸引了</w:t>
      </w:r>
      <w:r w:rsidRPr="00916674">
        <w:rPr>
          <w:rFonts w:cstheme="minorHAnsi" w:hint="eastAsia"/>
          <w:szCs w:val="24"/>
          <w:lang w:eastAsia="zh-CN"/>
        </w:rPr>
        <w:t>200</w:t>
      </w:r>
      <w:r w:rsidRPr="00916674">
        <w:rPr>
          <w:rFonts w:cstheme="minorHAnsi" w:hint="eastAsia"/>
          <w:szCs w:val="24"/>
          <w:lang w:eastAsia="zh-CN"/>
        </w:rPr>
        <w:t>多名与会者</w:t>
      </w:r>
      <w:r>
        <w:rPr>
          <w:rFonts w:cstheme="minorHAnsi" w:hint="eastAsia"/>
          <w:szCs w:val="24"/>
          <w:lang w:eastAsia="zh-CN"/>
        </w:rPr>
        <w:t>的参与</w:t>
      </w:r>
      <w:r w:rsidRPr="00916674">
        <w:rPr>
          <w:rFonts w:cstheme="minorHAnsi" w:hint="eastAsia"/>
          <w:szCs w:val="24"/>
          <w:lang w:eastAsia="zh-CN"/>
        </w:rPr>
        <w:t>。</w:t>
      </w:r>
    </w:p>
    <w:p w14:paraId="6FCE4BC6" w14:textId="7CD39496" w:rsidR="00916674" w:rsidRPr="00B2442B" w:rsidRDefault="00916674" w:rsidP="00BF74FC">
      <w:pPr>
        <w:tabs>
          <w:tab w:val="left" w:pos="567"/>
          <w:tab w:val="left" w:pos="1134"/>
          <w:tab w:val="left" w:pos="1701"/>
        </w:tabs>
        <w:ind w:firstLineChars="200" w:firstLine="480"/>
        <w:rPr>
          <w:rFonts w:cstheme="minorHAnsi"/>
          <w:szCs w:val="24"/>
          <w:lang w:eastAsia="zh-CN"/>
        </w:rPr>
      </w:pPr>
      <w:r w:rsidRPr="00916674">
        <w:rPr>
          <w:rFonts w:cstheme="minorHAnsi" w:hint="eastAsia"/>
          <w:szCs w:val="24"/>
          <w:lang w:eastAsia="zh-CN"/>
        </w:rPr>
        <w:t>在</w:t>
      </w:r>
      <w:r w:rsidRPr="00916674">
        <w:rPr>
          <w:rFonts w:cstheme="minorHAnsi" w:hint="eastAsia"/>
          <w:szCs w:val="24"/>
          <w:lang w:eastAsia="zh-CN"/>
        </w:rPr>
        <w:t>2020</w:t>
      </w:r>
      <w:r w:rsidRPr="00916674">
        <w:rPr>
          <w:rFonts w:cstheme="minorHAnsi" w:hint="eastAsia"/>
          <w:szCs w:val="24"/>
          <w:lang w:eastAsia="zh-CN"/>
        </w:rPr>
        <w:t>年</w:t>
      </w:r>
      <w:r w:rsidRPr="00916674">
        <w:rPr>
          <w:rFonts w:cstheme="minorHAnsi" w:hint="eastAsia"/>
          <w:szCs w:val="24"/>
          <w:lang w:eastAsia="zh-CN"/>
        </w:rPr>
        <w:t>3</w:t>
      </w:r>
      <w:r w:rsidRPr="00916674">
        <w:rPr>
          <w:rFonts w:cstheme="minorHAnsi" w:hint="eastAsia"/>
          <w:szCs w:val="24"/>
          <w:lang w:eastAsia="zh-CN"/>
        </w:rPr>
        <w:t>月</w:t>
      </w:r>
      <w:r w:rsidRPr="00916674">
        <w:rPr>
          <w:rFonts w:cstheme="minorHAnsi" w:hint="eastAsia"/>
          <w:szCs w:val="24"/>
          <w:lang w:eastAsia="zh-CN"/>
        </w:rPr>
        <w:t>24</w:t>
      </w:r>
      <w:r w:rsidRPr="00916674">
        <w:rPr>
          <w:rFonts w:cstheme="minorHAnsi" w:hint="eastAsia"/>
          <w:szCs w:val="24"/>
          <w:lang w:eastAsia="zh-CN"/>
        </w:rPr>
        <w:t>日举行的第一次网络对话中，</w:t>
      </w:r>
      <w:r w:rsidR="001E1909">
        <w:rPr>
          <w:rFonts w:cstheme="minorHAnsi" w:hint="eastAsia"/>
          <w:szCs w:val="24"/>
          <w:lang w:eastAsia="zh-CN"/>
        </w:rPr>
        <w:t>确定了</w:t>
      </w:r>
      <w:r w:rsidRPr="00916674">
        <w:rPr>
          <w:rFonts w:cstheme="minorHAnsi" w:hint="eastAsia"/>
          <w:szCs w:val="24"/>
          <w:lang w:eastAsia="zh-CN"/>
        </w:rPr>
        <w:t>四个主题领域成为</w:t>
      </w:r>
      <w:r w:rsidRPr="00916674">
        <w:rPr>
          <w:rFonts w:cstheme="minorHAnsi" w:hint="eastAsia"/>
          <w:szCs w:val="24"/>
          <w:lang w:eastAsia="zh-CN"/>
        </w:rPr>
        <w:t>WTDC</w:t>
      </w:r>
      <w:r w:rsidRPr="00916674">
        <w:rPr>
          <w:rFonts w:cstheme="minorHAnsi" w:hint="eastAsia"/>
          <w:szCs w:val="24"/>
          <w:lang w:eastAsia="zh-CN"/>
        </w:rPr>
        <w:t>变革的重点。</w:t>
      </w:r>
    </w:p>
    <w:p w14:paraId="338BD05B" w14:textId="02644171" w:rsidR="007D6F3A" w:rsidRPr="00835AF8" w:rsidRDefault="00AB23B5" w:rsidP="00AB23B5">
      <w:pPr>
        <w:pStyle w:val="enumlev1"/>
        <w:rPr>
          <w:rFonts w:cstheme="minorHAnsi"/>
          <w:szCs w:val="24"/>
          <w:lang w:eastAsia="zh-CN"/>
        </w:rPr>
      </w:pPr>
      <w:bookmarkStart w:id="3" w:name="lt_pId010"/>
      <w:r w:rsidRPr="00835AF8">
        <w:rPr>
          <w:rFonts w:cstheme="minorHAnsi"/>
          <w:szCs w:val="24"/>
          <w:lang w:eastAsia="zh-CN"/>
        </w:rPr>
        <w:t>1</w:t>
      </w:r>
      <w:r w:rsidRPr="00835AF8">
        <w:rPr>
          <w:rFonts w:cstheme="minorHAnsi"/>
          <w:szCs w:val="24"/>
          <w:lang w:eastAsia="zh-CN"/>
        </w:rPr>
        <w:tab/>
      </w:r>
      <w:bookmarkEnd w:id="3"/>
      <w:r w:rsidRPr="00835AF8">
        <w:rPr>
          <w:rFonts w:cstheme="minorHAnsi" w:hint="eastAsia"/>
          <w:bCs/>
          <w:szCs w:val="24"/>
          <w:lang w:eastAsia="zh-CN"/>
        </w:rPr>
        <w:t>筹备进程</w:t>
      </w:r>
    </w:p>
    <w:p w14:paraId="15C4FE37" w14:textId="78B7D698" w:rsidR="007D6F3A" w:rsidRPr="00835AF8" w:rsidRDefault="00AB23B5" w:rsidP="00AB23B5">
      <w:pPr>
        <w:pStyle w:val="enumlev1"/>
        <w:rPr>
          <w:rFonts w:cstheme="minorHAnsi"/>
          <w:szCs w:val="24"/>
          <w:lang w:eastAsia="zh-CN"/>
        </w:rPr>
      </w:pPr>
      <w:bookmarkStart w:id="4" w:name="lt_pId011"/>
      <w:r w:rsidRPr="00835AF8">
        <w:rPr>
          <w:rFonts w:cstheme="minorHAnsi"/>
          <w:szCs w:val="24"/>
          <w:lang w:eastAsia="zh-CN"/>
        </w:rPr>
        <w:t>2</w:t>
      </w:r>
      <w:r w:rsidRPr="00835AF8">
        <w:rPr>
          <w:rFonts w:cstheme="minorHAnsi"/>
          <w:szCs w:val="24"/>
          <w:lang w:eastAsia="zh-CN"/>
        </w:rPr>
        <w:tab/>
      </w:r>
      <w:r w:rsidRPr="00835AF8">
        <w:rPr>
          <w:rFonts w:cstheme="minorHAnsi" w:hint="eastAsia"/>
          <w:bCs/>
          <w:szCs w:val="24"/>
          <w:lang w:eastAsia="zh-CN"/>
        </w:rPr>
        <w:t>内容与结构</w:t>
      </w:r>
      <w:bookmarkEnd w:id="4"/>
    </w:p>
    <w:p w14:paraId="41593E93" w14:textId="4C1EFC43" w:rsidR="007D6F3A" w:rsidRPr="00835AF8" w:rsidRDefault="00AB23B5" w:rsidP="00AB23B5">
      <w:pPr>
        <w:pStyle w:val="enumlev1"/>
        <w:rPr>
          <w:rFonts w:cstheme="minorHAnsi"/>
          <w:szCs w:val="24"/>
          <w:lang w:eastAsia="zh-CN"/>
        </w:rPr>
      </w:pPr>
      <w:bookmarkStart w:id="5" w:name="lt_pId012"/>
      <w:r w:rsidRPr="00835AF8">
        <w:rPr>
          <w:rFonts w:cstheme="minorHAnsi"/>
          <w:szCs w:val="24"/>
          <w:lang w:eastAsia="zh-CN"/>
        </w:rPr>
        <w:t>3</w:t>
      </w:r>
      <w:r w:rsidRPr="00835AF8">
        <w:rPr>
          <w:rFonts w:cstheme="minorHAnsi"/>
          <w:szCs w:val="24"/>
          <w:lang w:eastAsia="zh-CN"/>
        </w:rPr>
        <w:tab/>
      </w:r>
      <w:bookmarkEnd w:id="5"/>
      <w:r w:rsidRPr="00835AF8">
        <w:rPr>
          <w:rFonts w:cstheme="minorHAnsi" w:hint="eastAsia"/>
          <w:bCs/>
          <w:szCs w:val="24"/>
          <w:lang w:eastAsia="zh-CN"/>
        </w:rPr>
        <w:t>利益攸关方的参与</w:t>
      </w:r>
    </w:p>
    <w:p w14:paraId="17C268E4" w14:textId="243AB69E" w:rsidR="007D6F3A" w:rsidRPr="00835AF8" w:rsidRDefault="00AB23B5" w:rsidP="00AB23B5">
      <w:pPr>
        <w:pStyle w:val="enumlev1"/>
        <w:rPr>
          <w:rFonts w:cstheme="minorHAnsi"/>
          <w:szCs w:val="24"/>
          <w:lang w:eastAsia="zh-CN"/>
        </w:rPr>
      </w:pPr>
      <w:bookmarkStart w:id="6" w:name="lt_pId013"/>
      <w:r w:rsidRPr="00835AF8">
        <w:rPr>
          <w:rFonts w:cstheme="minorHAnsi"/>
          <w:szCs w:val="24"/>
          <w:lang w:eastAsia="zh-CN"/>
        </w:rPr>
        <w:t>4</w:t>
      </w:r>
      <w:r w:rsidRPr="00835AF8">
        <w:rPr>
          <w:rFonts w:cstheme="minorHAnsi"/>
          <w:szCs w:val="24"/>
          <w:lang w:eastAsia="zh-CN"/>
        </w:rPr>
        <w:tab/>
      </w:r>
      <w:bookmarkEnd w:id="6"/>
      <w:r w:rsidRPr="00835AF8">
        <w:rPr>
          <w:rFonts w:cstheme="minorHAnsi" w:hint="eastAsia"/>
          <w:bCs/>
          <w:szCs w:val="24"/>
          <w:lang w:eastAsia="zh-CN"/>
        </w:rPr>
        <w:t>会外活动</w:t>
      </w:r>
    </w:p>
    <w:p w14:paraId="0CDB8B0B" w14:textId="1C8D625C" w:rsidR="001805B4" w:rsidRPr="001805B4" w:rsidRDefault="001805B4" w:rsidP="00BF74FC">
      <w:pPr>
        <w:tabs>
          <w:tab w:val="left" w:pos="567"/>
          <w:tab w:val="left" w:pos="1134"/>
          <w:tab w:val="left" w:pos="1701"/>
        </w:tabs>
        <w:ind w:firstLineChars="200" w:firstLine="480"/>
        <w:rPr>
          <w:rFonts w:cstheme="minorHAnsi"/>
          <w:szCs w:val="24"/>
          <w:lang w:eastAsia="zh-CN"/>
        </w:rPr>
      </w:pPr>
      <w:r w:rsidRPr="001805B4">
        <w:rPr>
          <w:rFonts w:cstheme="minorHAnsi" w:hint="eastAsia"/>
          <w:szCs w:val="24"/>
          <w:lang w:eastAsia="zh-CN"/>
        </w:rPr>
        <w:t>第二次网络对话为</w:t>
      </w:r>
      <w:r>
        <w:rPr>
          <w:rFonts w:cstheme="minorHAnsi" w:hint="eastAsia"/>
          <w:szCs w:val="24"/>
          <w:lang w:eastAsia="zh-CN"/>
        </w:rPr>
        <w:t>进一步明确</w:t>
      </w:r>
      <w:r w:rsidRPr="001805B4">
        <w:rPr>
          <w:rFonts w:cstheme="minorHAnsi" w:hint="eastAsia"/>
          <w:szCs w:val="24"/>
          <w:lang w:eastAsia="zh-CN"/>
        </w:rPr>
        <w:t>有关</w:t>
      </w:r>
      <w:r w:rsidRPr="001805B4">
        <w:rPr>
          <w:rFonts w:cstheme="minorHAnsi" w:hint="eastAsia"/>
          <w:szCs w:val="24"/>
          <w:lang w:eastAsia="zh-CN"/>
        </w:rPr>
        <w:t>WTDC</w:t>
      </w:r>
      <w:r w:rsidRPr="001805B4">
        <w:rPr>
          <w:rFonts w:cstheme="minorHAnsi" w:hint="eastAsia"/>
          <w:szCs w:val="24"/>
          <w:lang w:eastAsia="zh-CN"/>
        </w:rPr>
        <w:t>改革的初步</w:t>
      </w:r>
      <w:r w:rsidR="00FE6F58">
        <w:rPr>
          <w:rFonts w:cstheme="minorHAnsi" w:hint="eastAsia"/>
          <w:szCs w:val="24"/>
          <w:lang w:eastAsia="zh-CN"/>
        </w:rPr>
        <w:t>提案</w:t>
      </w:r>
      <w:r w:rsidRPr="001805B4">
        <w:rPr>
          <w:rFonts w:cstheme="minorHAnsi" w:hint="eastAsia"/>
          <w:szCs w:val="24"/>
          <w:lang w:eastAsia="zh-CN"/>
        </w:rPr>
        <w:t>提供了机会，</w:t>
      </w:r>
      <w:r>
        <w:rPr>
          <w:rFonts w:cstheme="minorHAnsi" w:hint="eastAsia"/>
          <w:szCs w:val="24"/>
          <w:lang w:eastAsia="zh-CN"/>
        </w:rPr>
        <w:t>这些</w:t>
      </w:r>
      <w:r w:rsidR="00FE6F58">
        <w:rPr>
          <w:rFonts w:cstheme="minorHAnsi" w:hint="eastAsia"/>
          <w:szCs w:val="24"/>
          <w:lang w:eastAsia="zh-CN"/>
        </w:rPr>
        <w:t>提案</w:t>
      </w:r>
      <w:r>
        <w:rPr>
          <w:rFonts w:cstheme="minorHAnsi" w:hint="eastAsia"/>
          <w:szCs w:val="24"/>
          <w:lang w:eastAsia="zh-CN"/>
        </w:rPr>
        <w:t>将</w:t>
      </w:r>
      <w:r w:rsidRPr="001805B4">
        <w:rPr>
          <w:rFonts w:cstheme="minorHAnsi" w:hint="eastAsia"/>
          <w:szCs w:val="24"/>
          <w:lang w:eastAsia="zh-CN"/>
        </w:rPr>
        <w:t>提交给</w:t>
      </w:r>
      <w:r w:rsidRPr="001805B4">
        <w:rPr>
          <w:rFonts w:cstheme="minorHAnsi" w:hint="eastAsia"/>
          <w:szCs w:val="24"/>
          <w:lang w:eastAsia="zh-CN"/>
        </w:rPr>
        <w:t>2020</w:t>
      </w:r>
      <w:r w:rsidRPr="001805B4">
        <w:rPr>
          <w:rFonts w:cstheme="minorHAnsi" w:hint="eastAsia"/>
          <w:szCs w:val="24"/>
          <w:lang w:eastAsia="zh-CN"/>
        </w:rPr>
        <w:t>年</w:t>
      </w:r>
      <w:r w:rsidRPr="001805B4">
        <w:rPr>
          <w:rFonts w:cstheme="minorHAnsi" w:hint="eastAsia"/>
          <w:szCs w:val="24"/>
          <w:lang w:eastAsia="zh-CN"/>
        </w:rPr>
        <w:t>6</w:t>
      </w:r>
      <w:r w:rsidRPr="001805B4">
        <w:rPr>
          <w:rFonts w:cstheme="minorHAnsi" w:hint="eastAsia"/>
          <w:szCs w:val="24"/>
          <w:lang w:eastAsia="zh-CN"/>
        </w:rPr>
        <w:t>月的电信发展顾问组（</w:t>
      </w:r>
      <w:r w:rsidRPr="001805B4">
        <w:rPr>
          <w:rFonts w:cstheme="minorHAnsi" w:hint="eastAsia"/>
          <w:szCs w:val="24"/>
          <w:lang w:eastAsia="zh-CN"/>
        </w:rPr>
        <w:t>TDAG</w:t>
      </w:r>
      <w:r w:rsidRPr="001805B4">
        <w:rPr>
          <w:rFonts w:cstheme="minorHAnsi" w:hint="eastAsia"/>
          <w:szCs w:val="24"/>
          <w:lang w:eastAsia="zh-CN"/>
        </w:rPr>
        <w:t>）第</w:t>
      </w:r>
      <w:r w:rsidRPr="001805B4">
        <w:rPr>
          <w:rFonts w:cstheme="minorHAnsi" w:hint="eastAsia"/>
          <w:szCs w:val="24"/>
          <w:lang w:eastAsia="zh-CN"/>
        </w:rPr>
        <w:t>25</w:t>
      </w:r>
      <w:r w:rsidRPr="001805B4">
        <w:rPr>
          <w:rFonts w:cstheme="minorHAnsi" w:hint="eastAsia"/>
          <w:szCs w:val="24"/>
          <w:lang w:eastAsia="zh-CN"/>
        </w:rPr>
        <w:t>次会议，</w:t>
      </w:r>
      <w:r>
        <w:rPr>
          <w:rFonts w:cstheme="minorHAnsi" w:hint="eastAsia"/>
          <w:szCs w:val="24"/>
          <w:lang w:eastAsia="zh-CN"/>
        </w:rPr>
        <w:t>在</w:t>
      </w:r>
      <w:r w:rsidRPr="001805B4">
        <w:rPr>
          <w:rFonts w:cstheme="minorHAnsi" w:hint="eastAsia"/>
          <w:szCs w:val="24"/>
          <w:lang w:eastAsia="zh-CN"/>
        </w:rPr>
        <w:t>更广泛的</w:t>
      </w:r>
      <w:r>
        <w:rPr>
          <w:rFonts w:cstheme="minorHAnsi" w:hint="eastAsia"/>
          <w:szCs w:val="24"/>
          <w:lang w:eastAsia="zh-CN"/>
        </w:rPr>
        <w:t>范围内审议</w:t>
      </w:r>
      <w:r w:rsidRPr="001805B4">
        <w:rPr>
          <w:rFonts w:cstheme="minorHAnsi" w:hint="eastAsia"/>
          <w:szCs w:val="24"/>
          <w:lang w:eastAsia="zh-CN"/>
        </w:rPr>
        <w:t>和决定。</w:t>
      </w:r>
    </w:p>
    <w:p w14:paraId="65F74B24" w14:textId="00412ADC" w:rsidR="001805B4" w:rsidRPr="00437FA4" w:rsidRDefault="001805B4" w:rsidP="00BF74FC">
      <w:pPr>
        <w:tabs>
          <w:tab w:val="left" w:pos="567"/>
          <w:tab w:val="left" w:pos="1134"/>
          <w:tab w:val="left" w:pos="1701"/>
        </w:tabs>
        <w:ind w:firstLineChars="200" w:firstLine="480"/>
        <w:rPr>
          <w:rFonts w:cstheme="minorHAnsi"/>
          <w:szCs w:val="24"/>
          <w:lang w:eastAsia="zh-CN"/>
        </w:rPr>
      </w:pPr>
      <w:r w:rsidRPr="001805B4">
        <w:rPr>
          <w:rFonts w:cstheme="minorHAnsi" w:hint="eastAsia"/>
          <w:szCs w:val="24"/>
          <w:lang w:eastAsia="zh-CN"/>
        </w:rPr>
        <w:t>初步</w:t>
      </w:r>
      <w:r w:rsidR="00FE6F58">
        <w:rPr>
          <w:rFonts w:cstheme="minorHAnsi" w:hint="eastAsia"/>
          <w:szCs w:val="24"/>
          <w:lang w:eastAsia="zh-CN"/>
        </w:rPr>
        <w:t>提案</w:t>
      </w:r>
      <w:r w:rsidR="00F106F2">
        <w:rPr>
          <w:rFonts w:cstheme="minorHAnsi" w:hint="eastAsia"/>
          <w:szCs w:val="24"/>
          <w:lang w:eastAsia="zh-CN"/>
        </w:rPr>
        <w:t>由</w:t>
      </w:r>
      <w:r w:rsidRPr="001805B4">
        <w:rPr>
          <w:rFonts w:cstheme="minorHAnsi" w:hint="eastAsia"/>
          <w:szCs w:val="24"/>
          <w:lang w:eastAsia="zh-CN"/>
        </w:rPr>
        <w:t>秘书处与主持人</w:t>
      </w:r>
      <w:r w:rsidR="002A3B69">
        <w:rPr>
          <w:rFonts w:cstheme="minorHAnsi" w:hint="eastAsia"/>
          <w:szCs w:val="24"/>
          <w:lang w:eastAsia="zh-CN"/>
        </w:rPr>
        <w:t>以及第一次对话的发起者共同</w:t>
      </w:r>
      <w:r w:rsidRPr="001805B4">
        <w:rPr>
          <w:rFonts w:cstheme="minorHAnsi" w:hint="eastAsia"/>
          <w:szCs w:val="24"/>
          <w:lang w:eastAsia="zh-CN"/>
        </w:rPr>
        <w:t>合作</w:t>
      </w:r>
      <w:r w:rsidR="002A3B69">
        <w:rPr>
          <w:rFonts w:cstheme="minorHAnsi" w:hint="eastAsia"/>
          <w:szCs w:val="24"/>
          <w:lang w:eastAsia="zh-CN"/>
        </w:rPr>
        <w:t>拟定</w:t>
      </w:r>
      <w:r w:rsidRPr="001805B4">
        <w:rPr>
          <w:rFonts w:cstheme="minorHAnsi" w:hint="eastAsia"/>
          <w:szCs w:val="24"/>
          <w:lang w:eastAsia="zh-CN"/>
        </w:rPr>
        <w:t>，涉及上述四个主题。</w:t>
      </w:r>
    </w:p>
    <w:p w14:paraId="764A9445" w14:textId="1FD2CA5B" w:rsidR="007D6F3A" w:rsidRPr="00B2442B" w:rsidRDefault="001805B4" w:rsidP="007D6F3A">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7" w:name="lt_pId016"/>
      <w:r>
        <w:rPr>
          <w:rFonts w:cstheme="minorHAnsi" w:hint="eastAsia"/>
          <w:b/>
          <w:bCs/>
          <w:color w:val="7F7F7F" w:themeColor="text1" w:themeTint="80"/>
          <w:szCs w:val="24"/>
          <w:lang w:eastAsia="zh-CN"/>
        </w:rPr>
        <w:t>引言</w:t>
      </w:r>
      <w:bookmarkEnd w:id="7"/>
    </w:p>
    <w:p w14:paraId="7A98191E" w14:textId="70878F2B" w:rsidR="002A3B69" w:rsidRPr="00B2442B" w:rsidRDefault="002A3B69" w:rsidP="00BF74FC">
      <w:pPr>
        <w:tabs>
          <w:tab w:val="left" w:pos="567"/>
          <w:tab w:val="left" w:pos="1134"/>
          <w:tab w:val="left" w:pos="1701"/>
        </w:tabs>
        <w:ind w:firstLineChars="200" w:firstLine="480"/>
        <w:rPr>
          <w:rFonts w:cstheme="minorHAnsi"/>
          <w:szCs w:val="24"/>
          <w:lang w:eastAsia="zh-CN"/>
        </w:rPr>
      </w:pPr>
      <w:r w:rsidRPr="002A3B69">
        <w:rPr>
          <w:rFonts w:cstheme="minorHAnsi" w:hint="eastAsia"/>
          <w:szCs w:val="24"/>
          <w:lang w:eastAsia="zh-CN"/>
        </w:rPr>
        <w:t>世界电信发展大会是数字发展的核心</w:t>
      </w:r>
      <w:r>
        <w:rPr>
          <w:rFonts w:cstheme="minorHAnsi" w:hint="eastAsia"/>
          <w:szCs w:val="24"/>
          <w:lang w:eastAsia="zh-CN"/>
        </w:rPr>
        <w:t>所在</w:t>
      </w:r>
      <w:r w:rsidRPr="002A3B69">
        <w:rPr>
          <w:rFonts w:cstheme="minorHAnsi" w:hint="eastAsia"/>
          <w:szCs w:val="24"/>
          <w:lang w:eastAsia="zh-CN"/>
        </w:rPr>
        <w:t>。</w:t>
      </w:r>
      <w:bookmarkStart w:id="8" w:name="_Hlk41034205"/>
      <w:r>
        <w:rPr>
          <w:rFonts w:cstheme="minorHAnsi" w:hint="eastAsia"/>
          <w:szCs w:val="24"/>
          <w:lang w:eastAsia="zh-CN"/>
        </w:rPr>
        <w:t>新冠肺炎让</w:t>
      </w:r>
      <w:r w:rsidR="00E05162">
        <w:rPr>
          <w:rFonts w:cstheme="minorHAnsi" w:hint="eastAsia"/>
          <w:szCs w:val="24"/>
          <w:lang w:eastAsia="zh-CN"/>
        </w:rPr>
        <w:t>互</w:t>
      </w:r>
      <w:r w:rsidR="009F7A73">
        <w:rPr>
          <w:rFonts w:cstheme="minorHAnsi" w:hint="eastAsia"/>
          <w:szCs w:val="24"/>
          <w:lang w:eastAsia="zh-CN"/>
        </w:rPr>
        <w:t>连</w:t>
      </w:r>
      <w:r w:rsidR="00E05162">
        <w:rPr>
          <w:rFonts w:cstheme="minorHAnsi" w:hint="eastAsia"/>
          <w:szCs w:val="24"/>
          <w:lang w:eastAsia="zh-CN"/>
        </w:rPr>
        <w:t>互通</w:t>
      </w:r>
      <w:r w:rsidRPr="002A3B69">
        <w:rPr>
          <w:rFonts w:cstheme="minorHAnsi" w:hint="eastAsia"/>
          <w:szCs w:val="24"/>
          <w:lang w:eastAsia="zh-CN"/>
        </w:rPr>
        <w:t>成为全球关注的焦点，</w:t>
      </w:r>
      <w:r w:rsidR="00E05162">
        <w:rPr>
          <w:rFonts w:cstheme="minorHAnsi" w:hint="eastAsia"/>
          <w:szCs w:val="24"/>
          <w:lang w:eastAsia="zh-CN"/>
        </w:rPr>
        <w:t>同时也</w:t>
      </w:r>
      <w:r w:rsidR="009F7A73">
        <w:rPr>
          <w:rFonts w:cstheme="minorHAnsi" w:hint="eastAsia"/>
          <w:szCs w:val="24"/>
          <w:lang w:eastAsia="zh-CN"/>
        </w:rPr>
        <w:t>令实现“</w:t>
      </w:r>
      <w:r w:rsidRPr="002A3B69">
        <w:rPr>
          <w:rFonts w:cstheme="minorHAnsi" w:hint="eastAsia"/>
          <w:szCs w:val="24"/>
          <w:lang w:eastAsia="zh-CN"/>
        </w:rPr>
        <w:t>连接</w:t>
      </w:r>
      <w:r w:rsidR="00E05162">
        <w:rPr>
          <w:rFonts w:cstheme="minorHAnsi" w:hint="eastAsia"/>
          <w:szCs w:val="24"/>
          <w:lang w:eastAsia="zh-CN"/>
        </w:rPr>
        <w:t>未连接上</w:t>
      </w:r>
      <w:r w:rsidRPr="002A3B69">
        <w:rPr>
          <w:rFonts w:cstheme="minorHAnsi" w:hint="eastAsia"/>
          <w:szCs w:val="24"/>
          <w:lang w:eastAsia="zh-CN"/>
        </w:rPr>
        <w:t>的</w:t>
      </w:r>
      <w:r w:rsidRPr="002A3B69">
        <w:rPr>
          <w:rFonts w:cstheme="minorHAnsi" w:hint="eastAsia"/>
          <w:szCs w:val="24"/>
          <w:lang w:eastAsia="zh-CN"/>
        </w:rPr>
        <w:t>36</w:t>
      </w:r>
      <w:r w:rsidRPr="002A3B69">
        <w:rPr>
          <w:rFonts w:cstheme="minorHAnsi" w:hint="eastAsia"/>
          <w:szCs w:val="24"/>
          <w:lang w:eastAsia="zh-CN"/>
        </w:rPr>
        <w:t>亿人</w:t>
      </w:r>
      <w:r w:rsidR="009F7A73">
        <w:rPr>
          <w:rFonts w:cstheme="minorHAnsi" w:hint="eastAsia"/>
          <w:szCs w:val="24"/>
          <w:lang w:eastAsia="zh-CN"/>
        </w:rPr>
        <w:t>”的目标更具</w:t>
      </w:r>
      <w:r w:rsidRPr="002A3B69">
        <w:rPr>
          <w:rFonts w:cstheme="minorHAnsi" w:hint="eastAsia"/>
          <w:szCs w:val="24"/>
          <w:lang w:eastAsia="zh-CN"/>
        </w:rPr>
        <w:t>紧迫</w:t>
      </w:r>
      <w:r w:rsidR="009F7A73">
        <w:rPr>
          <w:rFonts w:cstheme="minorHAnsi" w:hint="eastAsia"/>
          <w:szCs w:val="24"/>
          <w:lang w:eastAsia="zh-CN"/>
        </w:rPr>
        <w:t>感</w:t>
      </w:r>
      <w:r w:rsidR="00E05162">
        <w:rPr>
          <w:rFonts w:cstheme="minorHAnsi" w:hint="eastAsia"/>
          <w:szCs w:val="24"/>
          <w:lang w:eastAsia="zh-CN"/>
        </w:rPr>
        <w:t>、</w:t>
      </w:r>
      <w:r w:rsidR="009F7A73">
        <w:rPr>
          <w:rFonts w:cstheme="minorHAnsi" w:hint="eastAsia"/>
          <w:szCs w:val="24"/>
          <w:lang w:eastAsia="zh-CN"/>
        </w:rPr>
        <w:t>为相关工作</w:t>
      </w:r>
      <w:r w:rsidR="00E05162">
        <w:rPr>
          <w:rFonts w:cstheme="minorHAnsi" w:hint="eastAsia"/>
          <w:szCs w:val="24"/>
          <w:lang w:eastAsia="zh-CN"/>
        </w:rPr>
        <w:t>注入了</w:t>
      </w:r>
      <w:r>
        <w:rPr>
          <w:rFonts w:cstheme="minorHAnsi" w:hint="eastAsia"/>
          <w:szCs w:val="24"/>
          <w:lang w:eastAsia="zh-CN"/>
        </w:rPr>
        <w:t>动力</w:t>
      </w:r>
      <w:r w:rsidRPr="002A3B69">
        <w:rPr>
          <w:rFonts w:cstheme="minorHAnsi" w:hint="eastAsia"/>
          <w:szCs w:val="24"/>
          <w:lang w:eastAsia="zh-CN"/>
        </w:rPr>
        <w:t>。</w:t>
      </w:r>
      <w:bookmarkEnd w:id="8"/>
      <w:r w:rsidRPr="002A3B69">
        <w:rPr>
          <w:rFonts w:cstheme="minorHAnsi" w:hint="eastAsia"/>
          <w:szCs w:val="24"/>
          <w:lang w:eastAsia="zh-CN"/>
        </w:rPr>
        <w:t>从这个意义上讲，应埃塞俄比亚政府的邀请，将于</w:t>
      </w:r>
      <w:r w:rsidRPr="002A3B69">
        <w:rPr>
          <w:rFonts w:cstheme="minorHAnsi" w:hint="eastAsia"/>
          <w:szCs w:val="24"/>
          <w:lang w:eastAsia="zh-CN"/>
        </w:rPr>
        <w:t>2021</w:t>
      </w:r>
      <w:r w:rsidRPr="002A3B69">
        <w:rPr>
          <w:rFonts w:cstheme="minorHAnsi" w:hint="eastAsia"/>
          <w:szCs w:val="24"/>
          <w:lang w:eastAsia="zh-CN"/>
        </w:rPr>
        <w:t>年</w:t>
      </w:r>
      <w:r w:rsidRPr="002A3B69">
        <w:rPr>
          <w:rFonts w:cstheme="minorHAnsi" w:hint="eastAsia"/>
          <w:szCs w:val="24"/>
          <w:lang w:eastAsia="zh-CN"/>
        </w:rPr>
        <w:t>11</w:t>
      </w:r>
      <w:r w:rsidRPr="002A3B69">
        <w:rPr>
          <w:rFonts w:cstheme="minorHAnsi" w:hint="eastAsia"/>
          <w:szCs w:val="24"/>
          <w:lang w:eastAsia="zh-CN"/>
        </w:rPr>
        <w:t>月</w:t>
      </w:r>
      <w:r w:rsidRPr="002A3B69">
        <w:rPr>
          <w:rFonts w:cstheme="minorHAnsi" w:hint="eastAsia"/>
          <w:szCs w:val="24"/>
          <w:lang w:eastAsia="zh-CN"/>
        </w:rPr>
        <w:t>8</w:t>
      </w:r>
      <w:r w:rsidRPr="002A3B69">
        <w:rPr>
          <w:rFonts w:cstheme="minorHAnsi" w:hint="eastAsia"/>
          <w:szCs w:val="24"/>
          <w:lang w:eastAsia="zh-CN"/>
        </w:rPr>
        <w:t>日至</w:t>
      </w:r>
      <w:r w:rsidRPr="002A3B69">
        <w:rPr>
          <w:rFonts w:cstheme="minorHAnsi" w:hint="eastAsia"/>
          <w:szCs w:val="24"/>
          <w:lang w:eastAsia="zh-CN"/>
        </w:rPr>
        <w:t>19</w:t>
      </w:r>
      <w:r w:rsidRPr="002A3B69">
        <w:rPr>
          <w:rFonts w:cstheme="minorHAnsi" w:hint="eastAsia"/>
          <w:szCs w:val="24"/>
          <w:lang w:eastAsia="zh-CN"/>
        </w:rPr>
        <w:t>日在埃塞俄比亚亚的斯亚贝巴举行的世界电信发展大会（</w:t>
      </w:r>
      <w:r w:rsidRPr="002A3B69">
        <w:rPr>
          <w:rFonts w:cstheme="minorHAnsi" w:hint="eastAsia"/>
          <w:szCs w:val="24"/>
          <w:lang w:eastAsia="zh-CN"/>
        </w:rPr>
        <w:t>WTDC-21</w:t>
      </w:r>
      <w:r w:rsidRPr="002A3B69">
        <w:rPr>
          <w:rFonts w:cstheme="minorHAnsi" w:hint="eastAsia"/>
          <w:szCs w:val="24"/>
          <w:lang w:eastAsia="zh-CN"/>
        </w:rPr>
        <w:t>）</w:t>
      </w:r>
      <w:r w:rsidR="005C372A">
        <w:rPr>
          <w:rFonts w:cstheme="minorHAnsi" w:hint="eastAsia"/>
          <w:szCs w:val="24"/>
          <w:lang w:eastAsia="zh-CN"/>
        </w:rPr>
        <w:t>为</w:t>
      </w:r>
      <w:r w:rsidRPr="002A3B69">
        <w:rPr>
          <w:rFonts w:cstheme="minorHAnsi" w:hint="eastAsia"/>
          <w:szCs w:val="24"/>
          <w:lang w:eastAsia="zh-CN"/>
        </w:rPr>
        <w:t>动员全球数字</w:t>
      </w:r>
      <w:r w:rsidR="003E439A">
        <w:rPr>
          <w:rFonts w:cstheme="minorHAnsi" w:hint="eastAsia"/>
          <w:szCs w:val="24"/>
          <w:lang w:eastAsia="zh-CN"/>
        </w:rPr>
        <w:t>行业</w:t>
      </w:r>
      <w:r w:rsidR="009F7A73">
        <w:rPr>
          <w:rFonts w:cstheme="minorHAnsi" w:hint="eastAsia"/>
          <w:szCs w:val="24"/>
          <w:lang w:eastAsia="zh-CN"/>
        </w:rPr>
        <w:t>围绕</w:t>
      </w:r>
      <w:r w:rsidR="005C372A">
        <w:rPr>
          <w:rFonts w:cstheme="minorHAnsi" w:hint="eastAsia"/>
          <w:szCs w:val="24"/>
          <w:lang w:eastAsia="zh-CN"/>
        </w:rPr>
        <w:t>数字化</w:t>
      </w:r>
      <w:r w:rsidR="003E439A">
        <w:rPr>
          <w:rFonts w:cstheme="minorHAnsi" w:hint="eastAsia"/>
          <w:szCs w:val="24"/>
          <w:lang w:eastAsia="zh-CN"/>
        </w:rPr>
        <w:t>转型</w:t>
      </w:r>
      <w:r w:rsidR="009F7A73">
        <w:rPr>
          <w:rFonts w:cstheme="minorHAnsi" w:hint="eastAsia"/>
          <w:szCs w:val="24"/>
          <w:lang w:eastAsia="zh-CN"/>
        </w:rPr>
        <w:t>开展讨论</w:t>
      </w:r>
      <w:r w:rsidRPr="002A3B69">
        <w:rPr>
          <w:rFonts w:cstheme="minorHAnsi" w:hint="eastAsia"/>
          <w:szCs w:val="24"/>
          <w:lang w:eastAsia="zh-CN"/>
        </w:rPr>
        <w:t>并重塑</w:t>
      </w:r>
      <w:r w:rsidR="00E05162">
        <w:rPr>
          <w:rFonts w:cstheme="minorHAnsi" w:hint="eastAsia"/>
          <w:szCs w:val="24"/>
          <w:lang w:eastAsia="zh-CN"/>
        </w:rPr>
        <w:t>互联互通</w:t>
      </w:r>
      <w:r w:rsidRPr="002A3B69">
        <w:rPr>
          <w:rFonts w:cstheme="minorHAnsi" w:hint="eastAsia"/>
          <w:szCs w:val="24"/>
          <w:lang w:eastAsia="zh-CN"/>
        </w:rPr>
        <w:t>议程</w:t>
      </w:r>
      <w:r w:rsidR="005C372A">
        <w:rPr>
          <w:rFonts w:cstheme="minorHAnsi" w:hint="eastAsia"/>
          <w:szCs w:val="24"/>
          <w:lang w:eastAsia="zh-CN"/>
        </w:rPr>
        <w:t>提供了一个</w:t>
      </w:r>
      <w:r w:rsidR="003E439A">
        <w:rPr>
          <w:rFonts w:cstheme="minorHAnsi" w:hint="eastAsia"/>
          <w:szCs w:val="24"/>
          <w:lang w:eastAsia="zh-CN"/>
        </w:rPr>
        <w:t>绝佳</w:t>
      </w:r>
      <w:r w:rsidR="005C372A">
        <w:rPr>
          <w:rFonts w:cstheme="minorHAnsi" w:hint="eastAsia"/>
          <w:szCs w:val="24"/>
          <w:lang w:eastAsia="zh-CN"/>
        </w:rPr>
        <w:t>的机</w:t>
      </w:r>
      <w:r w:rsidR="009F7A73">
        <w:rPr>
          <w:rFonts w:cstheme="minorHAnsi" w:hint="eastAsia"/>
          <w:szCs w:val="24"/>
          <w:lang w:eastAsia="zh-CN"/>
        </w:rPr>
        <w:t>遇</w:t>
      </w:r>
      <w:r w:rsidRPr="002A3B69">
        <w:rPr>
          <w:rFonts w:cstheme="minorHAnsi" w:hint="eastAsia"/>
          <w:szCs w:val="24"/>
          <w:lang w:eastAsia="zh-CN"/>
        </w:rPr>
        <w:t>。</w:t>
      </w:r>
    </w:p>
    <w:p w14:paraId="4314D16B" w14:textId="4EEDE180" w:rsidR="007D6F3A" w:rsidRPr="00B2442B" w:rsidRDefault="001805B4" w:rsidP="007D6F3A">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9" w:name="lt_pId020"/>
      <w:r>
        <w:rPr>
          <w:rFonts w:cstheme="minorHAnsi" w:hint="eastAsia"/>
          <w:b/>
          <w:bCs/>
          <w:color w:val="7F7F7F" w:themeColor="text1" w:themeTint="80"/>
          <w:szCs w:val="24"/>
          <w:lang w:eastAsia="zh-CN"/>
        </w:rPr>
        <w:t>议题</w:t>
      </w:r>
      <w:r w:rsidRPr="00B2442B">
        <w:rPr>
          <w:rFonts w:cstheme="minorHAnsi"/>
          <w:b/>
          <w:bCs/>
          <w:color w:val="7F7F7F" w:themeColor="text1" w:themeTint="80"/>
          <w:szCs w:val="24"/>
          <w:lang w:eastAsia="zh-CN"/>
        </w:rPr>
        <w:t>1</w:t>
      </w:r>
      <w:r>
        <w:rPr>
          <w:rFonts w:cstheme="minorHAnsi" w:hint="eastAsia"/>
          <w:b/>
          <w:bCs/>
          <w:color w:val="7F7F7F" w:themeColor="text1" w:themeTint="80"/>
          <w:szCs w:val="24"/>
          <w:lang w:eastAsia="zh-CN"/>
        </w:rPr>
        <w:t>：筹备进程</w:t>
      </w:r>
      <w:bookmarkEnd w:id="9"/>
    </w:p>
    <w:p w14:paraId="10B2E092" w14:textId="716AFF79" w:rsidR="007D6F3A" w:rsidRPr="00B2442B" w:rsidRDefault="001805B4" w:rsidP="007D6F3A">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bookmarkStart w:id="10" w:name="The_small_size_of_offices_and_scale_of_g"/>
      <w:bookmarkStart w:id="11" w:name="lt_pId021"/>
      <w:bookmarkEnd w:id="10"/>
      <w:r>
        <w:rPr>
          <w:rFonts w:asciiTheme="minorHAnsi" w:eastAsiaTheme="minorEastAsia" w:hAnsiTheme="minorHAnsi" w:cstheme="minorHAnsi" w:hint="eastAsia"/>
          <w:color w:val="00B0F0"/>
          <w:kern w:val="24"/>
          <w:lang w:eastAsia="zh-CN"/>
        </w:rPr>
        <w:t>背景</w:t>
      </w:r>
      <w:bookmarkEnd w:id="11"/>
    </w:p>
    <w:p w14:paraId="2D9609BE" w14:textId="6BCEE72A" w:rsidR="005C372A" w:rsidRPr="005C372A" w:rsidRDefault="005C372A" w:rsidP="00BF74FC">
      <w:pPr>
        <w:tabs>
          <w:tab w:val="left" w:pos="567"/>
          <w:tab w:val="left" w:pos="1134"/>
          <w:tab w:val="left" w:pos="1701"/>
        </w:tabs>
        <w:ind w:firstLineChars="200" w:firstLine="480"/>
        <w:rPr>
          <w:rFonts w:cstheme="minorHAnsi"/>
          <w:szCs w:val="24"/>
          <w:lang w:eastAsia="zh-CN"/>
        </w:rPr>
      </w:pPr>
      <w:r w:rsidRPr="005C372A">
        <w:rPr>
          <w:rFonts w:cstheme="minorHAnsi" w:hint="eastAsia"/>
          <w:szCs w:val="24"/>
          <w:lang w:eastAsia="zh-CN"/>
        </w:rPr>
        <w:t>筹备</w:t>
      </w:r>
      <w:r>
        <w:rPr>
          <w:rFonts w:cstheme="minorHAnsi" w:hint="eastAsia"/>
          <w:szCs w:val="24"/>
          <w:lang w:eastAsia="zh-CN"/>
        </w:rPr>
        <w:t>进程</w:t>
      </w:r>
      <w:r w:rsidRPr="005C372A">
        <w:rPr>
          <w:rFonts w:cstheme="minorHAnsi" w:hint="eastAsia"/>
          <w:szCs w:val="24"/>
          <w:lang w:eastAsia="zh-CN"/>
        </w:rPr>
        <w:t>应足够稳健，以促进达成共识，以便</w:t>
      </w:r>
      <w:r w:rsidRPr="005C372A">
        <w:rPr>
          <w:rFonts w:cstheme="minorHAnsi" w:hint="eastAsia"/>
          <w:szCs w:val="24"/>
          <w:lang w:eastAsia="zh-CN"/>
        </w:rPr>
        <w:t>WTDC</w:t>
      </w:r>
      <w:r>
        <w:rPr>
          <w:rFonts w:cstheme="minorHAnsi" w:hint="eastAsia"/>
          <w:szCs w:val="24"/>
          <w:lang w:eastAsia="zh-CN"/>
        </w:rPr>
        <w:t>从</w:t>
      </w:r>
      <w:r w:rsidRPr="005C372A">
        <w:rPr>
          <w:rFonts w:cstheme="minorHAnsi" w:hint="eastAsia"/>
          <w:szCs w:val="24"/>
          <w:lang w:eastAsia="zh-CN"/>
        </w:rPr>
        <w:t>时间和</w:t>
      </w:r>
      <w:r>
        <w:rPr>
          <w:rFonts w:cstheme="minorHAnsi" w:hint="eastAsia"/>
          <w:szCs w:val="24"/>
          <w:lang w:eastAsia="zh-CN"/>
        </w:rPr>
        <w:t>性价比角度能为</w:t>
      </w:r>
      <w:r w:rsidRPr="005C372A">
        <w:rPr>
          <w:rFonts w:cstheme="minorHAnsi" w:hint="eastAsia"/>
          <w:szCs w:val="24"/>
          <w:lang w:eastAsia="zh-CN"/>
        </w:rPr>
        <w:t>所有</w:t>
      </w:r>
      <w:r w:rsidR="003E439A">
        <w:rPr>
          <w:rFonts w:cstheme="minorHAnsi" w:hint="eastAsia"/>
          <w:szCs w:val="24"/>
          <w:lang w:eastAsia="zh-CN"/>
        </w:rPr>
        <w:t>与会者</w:t>
      </w:r>
      <w:r>
        <w:rPr>
          <w:rFonts w:cstheme="minorHAnsi" w:hint="eastAsia"/>
          <w:szCs w:val="24"/>
          <w:lang w:eastAsia="zh-CN"/>
        </w:rPr>
        <w:t>带来价值。</w:t>
      </w:r>
    </w:p>
    <w:p w14:paraId="5FB8B65B" w14:textId="4DB43D9C" w:rsidR="005C372A" w:rsidRPr="00437FA4" w:rsidRDefault="005C372A" w:rsidP="00BF74FC">
      <w:pPr>
        <w:tabs>
          <w:tab w:val="left" w:pos="567"/>
          <w:tab w:val="left" w:pos="1134"/>
          <w:tab w:val="left" w:pos="1701"/>
        </w:tabs>
        <w:ind w:firstLineChars="200" w:firstLine="480"/>
        <w:rPr>
          <w:rFonts w:cstheme="minorHAnsi"/>
          <w:szCs w:val="24"/>
          <w:lang w:eastAsia="zh-CN"/>
        </w:rPr>
      </w:pPr>
      <w:r w:rsidRPr="005C372A">
        <w:rPr>
          <w:rFonts w:cstheme="minorHAnsi" w:hint="eastAsia"/>
          <w:szCs w:val="24"/>
          <w:lang w:eastAsia="zh-CN"/>
        </w:rPr>
        <w:t>重申</w:t>
      </w:r>
      <w:r w:rsidR="00330225">
        <w:rPr>
          <w:rFonts w:cstheme="minorHAnsi" w:hint="eastAsia"/>
          <w:szCs w:val="24"/>
          <w:lang w:eastAsia="zh-CN"/>
        </w:rPr>
        <w:t>一下</w:t>
      </w:r>
      <w:r w:rsidRPr="005C372A">
        <w:rPr>
          <w:rFonts w:cstheme="minorHAnsi" w:hint="eastAsia"/>
          <w:szCs w:val="24"/>
          <w:lang w:eastAsia="zh-CN"/>
        </w:rPr>
        <w:t>第一次对话中得出的主要结论：最好召开区域间会议，</w:t>
      </w:r>
      <w:r w:rsidR="0082134B">
        <w:rPr>
          <w:rFonts w:cstheme="minorHAnsi" w:hint="eastAsia"/>
          <w:szCs w:val="24"/>
          <w:lang w:eastAsia="zh-CN"/>
        </w:rPr>
        <w:t>完</w:t>
      </w:r>
      <w:r w:rsidRPr="005C372A">
        <w:rPr>
          <w:rFonts w:cstheme="minorHAnsi" w:hint="eastAsia"/>
          <w:szCs w:val="24"/>
          <w:lang w:eastAsia="zh-CN"/>
        </w:rPr>
        <w:t>善筹备进程，</w:t>
      </w:r>
      <w:r w:rsidR="00C74453">
        <w:rPr>
          <w:rFonts w:cstheme="minorHAnsi" w:hint="eastAsia"/>
          <w:szCs w:val="24"/>
          <w:lang w:eastAsia="zh-CN"/>
        </w:rPr>
        <w:t>以便</w:t>
      </w:r>
      <w:r w:rsidRPr="005C372A">
        <w:rPr>
          <w:rFonts w:cstheme="minorHAnsi" w:hint="eastAsia"/>
          <w:szCs w:val="24"/>
          <w:lang w:eastAsia="zh-CN"/>
        </w:rPr>
        <w:t>在</w:t>
      </w:r>
      <w:r w:rsidRPr="005C372A">
        <w:rPr>
          <w:rFonts w:cstheme="minorHAnsi" w:hint="eastAsia"/>
          <w:szCs w:val="24"/>
          <w:lang w:eastAsia="zh-CN"/>
        </w:rPr>
        <w:t>WTDC-21</w:t>
      </w:r>
      <w:r w:rsidRPr="005C372A">
        <w:rPr>
          <w:rFonts w:cstheme="minorHAnsi" w:hint="eastAsia"/>
          <w:szCs w:val="24"/>
          <w:lang w:eastAsia="zh-CN"/>
        </w:rPr>
        <w:t>之前取得实际成果并促进达成共识。这些区域间会议的议程应</w:t>
      </w:r>
      <w:r w:rsidR="009B5097">
        <w:rPr>
          <w:rFonts w:cstheme="minorHAnsi" w:hint="eastAsia"/>
          <w:szCs w:val="24"/>
          <w:lang w:eastAsia="zh-CN"/>
        </w:rPr>
        <w:t>包括</w:t>
      </w:r>
      <w:r w:rsidRPr="005C372A">
        <w:rPr>
          <w:rFonts w:cstheme="minorHAnsi" w:hint="eastAsia"/>
          <w:szCs w:val="24"/>
          <w:lang w:eastAsia="zh-CN"/>
        </w:rPr>
        <w:t>所有需要区域间会议</w:t>
      </w:r>
      <w:r w:rsidR="00C74453">
        <w:rPr>
          <w:rFonts w:cstheme="minorHAnsi" w:hint="eastAsia"/>
          <w:szCs w:val="24"/>
          <w:lang w:eastAsia="zh-CN"/>
        </w:rPr>
        <w:t>达成</w:t>
      </w:r>
      <w:r w:rsidRPr="005C372A">
        <w:rPr>
          <w:rFonts w:cstheme="minorHAnsi" w:hint="eastAsia"/>
          <w:szCs w:val="24"/>
          <w:lang w:eastAsia="zh-CN"/>
        </w:rPr>
        <w:t>共识</w:t>
      </w:r>
      <w:r w:rsidR="00C74453">
        <w:rPr>
          <w:rFonts w:cstheme="minorHAnsi" w:hint="eastAsia"/>
          <w:szCs w:val="24"/>
          <w:lang w:eastAsia="zh-CN"/>
        </w:rPr>
        <w:t>的</w:t>
      </w:r>
      <w:r w:rsidR="009B5097">
        <w:rPr>
          <w:rFonts w:cstheme="minorHAnsi" w:hint="eastAsia"/>
          <w:szCs w:val="24"/>
          <w:lang w:eastAsia="zh-CN"/>
        </w:rPr>
        <w:t>事宜</w:t>
      </w:r>
      <w:r w:rsidRPr="005C372A">
        <w:rPr>
          <w:rFonts w:cstheme="minorHAnsi" w:hint="eastAsia"/>
          <w:szCs w:val="24"/>
          <w:lang w:eastAsia="zh-CN"/>
        </w:rPr>
        <w:t>，例如决议</w:t>
      </w:r>
      <w:r w:rsidR="00E01565">
        <w:rPr>
          <w:rFonts w:cstheme="minorHAnsi" w:hint="eastAsia"/>
          <w:szCs w:val="24"/>
          <w:lang w:eastAsia="zh-CN"/>
        </w:rPr>
        <w:t>、</w:t>
      </w:r>
      <w:r w:rsidRPr="005C372A">
        <w:rPr>
          <w:rFonts w:cstheme="minorHAnsi" w:hint="eastAsia"/>
          <w:szCs w:val="24"/>
          <w:lang w:eastAsia="zh-CN"/>
        </w:rPr>
        <w:t>研究组课题</w:t>
      </w:r>
      <w:r w:rsidR="00E01565">
        <w:rPr>
          <w:rFonts w:cstheme="minorHAnsi" w:hint="eastAsia"/>
          <w:szCs w:val="24"/>
          <w:lang w:eastAsia="zh-CN"/>
        </w:rPr>
        <w:t>、</w:t>
      </w:r>
      <w:r w:rsidRPr="005C372A">
        <w:rPr>
          <w:rFonts w:cstheme="minorHAnsi" w:hint="eastAsia"/>
          <w:szCs w:val="24"/>
          <w:lang w:eastAsia="zh-CN"/>
        </w:rPr>
        <w:t>宣言和需要资金的发展项目。应强调</w:t>
      </w:r>
      <w:r w:rsidR="0082134B">
        <w:rPr>
          <w:rFonts w:cstheme="minorHAnsi" w:hint="eastAsia"/>
          <w:szCs w:val="24"/>
          <w:lang w:eastAsia="zh-CN"/>
        </w:rPr>
        <w:t>区域性电信组织</w:t>
      </w:r>
      <w:r w:rsidRPr="005C372A">
        <w:rPr>
          <w:rFonts w:cstheme="minorHAnsi" w:hint="eastAsia"/>
          <w:szCs w:val="24"/>
          <w:lang w:eastAsia="zh-CN"/>
        </w:rPr>
        <w:t>在确定</w:t>
      </w:r>
      <w:r w:rsidR="00C74453">
        <w:rPr>
          <w:rFonts w:cstheme="minorHAnsi" w:hint="eastAsia"/>
          <w:szCs w:val="24"/>
          <w:lang w:eastAsia="zh-CN"/>
        </w:rPr>
        <w:t>具体</w:t>
      </w:r>
      <w:r w:rsidRPr="005C372A">
        <w:rPr>
          <w:rFonts w:cstheme="minorHAnsi" w:hint="eastAsia"/>
          <w:szCs w:val="24"/>
          <w:lang w:eastAsia="zh-CN"/>
        </w:rPr>
        <w:t>区域内的关键问题方面</w:t>
      </w:r>
      <w:r w:rsidR="00181557">
        <w:rPr>
          <w:rFonts w:cstheme="minorHAnsi" w:hint="eastAsia"/>
          <w:szCs w:val="24"/>
          <w:lang w:eastAsia="zh-CN"/>
        </w:rPr>
        <w:t>具有</w:t>
      </w:r>
      <w:r w:rsidRPr="005C372A">
        <w:rPr>
          <w:rFonts w:cstheme="minorHAnsi" w:hint="eastAsia"/>
          <w:szCs w:val="24"/>
          <w:lang w:eastAsia="zh-CN"/>
        </w:rPr>
        <w:t>作用。在</w:t>
      </w:r>
      <w:r w:rsidRPr="005C372A">
        <w:rPr>
          <w:rFonts w:cstheme="minorHAnsi" w:hint="eastAsia"/>
          <w:szCs w:val="24"/>
          <w:lang w:eastAsia="zh-CN"/>
        </w:rPr>
        <w:t>WTDC</w:t>
      </w:r>
      <w:r w:rsidRPr="005C372A">
        <w:rPr>
          <w:rFonts w:cstheme="minorHAnsi" w:hint="eastAsia"/>
          <w:szCs w:val="24"/>
          <w:lang w:eastAsia="zh-CN"/>
        </w:rPr>
        <w:t>的</w:t>
      </w:r>
      <w:r w:rsidR="005E327A">
        <w:rPr>
          <w:rFonts w:cstheme="minorHAnsi" w:hint="eastAsia"/>
          <w:szCs w:val="24"/>
          <w:lang w:eastAsia="zh-CN"/>
        </w:rPr>
        <w:t>筹备进程</w:t>
      </w:r>
      <w:r w:rsidRPr="005C372A">
        <w:rPr>
          <w:rFonts w:cstheme="minorHAnsi" w:hint="eastAsia"/>
          <w:szCs w:val="24"/>
          <w:lang w:eastAsia="zh-CN"/>
        </w:rPr>
        <w:t>中，应加强电信发展局与</w:t>
      </w:r>
      <w:r w:rsidR="0082134B">
        <w:rPr>
          <w:rFonts w:cstheme="minorHAnsi" w:hint="eastAsia"/>
          <w:szCs w:val="24"/>
          <w:lang w:eastAsia="zh-CN"/>
        </w:rPr>
        <w:t>区域性电信组织</w:t>
      </w:r>
      <w:r w:rsidRPr="005C372A">
        <w:rPr>
          <w:rFonts w:cstheme="minorHAnsi" w:hint="eastAsia"/>
          <w:szCs w:val="24"/>
          <w:lang w:eastAsia="zh-CN"/>
        </w:rPr>
        <w:t>之间的协调。</w:t>
      </w:r>
    </w:p>
    <w:p w14:paraId="4A7F56ED" w14:textId="0DB0932C" w:rsidR="00EC5ADD" w:rsidRPr="00EC5ADD" w:rsidRDefault="00B43E94" w:rsidP="00EC5ADD">
      <w:pPr>
        <w:tabs>
          <w:tab w:val="left" w:pos="567"/>
          <w:tab w:val="left" w:pos="1134"/>
          <w:tab w:val="left" w:pos="1701"/>
        </w:tabs>
        <w:ind w:firstLineChars="200" w:firstLine="480"/>
        <w:rPr>
          <w:rFonts w:cstheme="minorHAnsi"/>
          <w:szCs w:val="24"/>
          <w:lang w:eastAsia="zh-CN"/>
        </w:rPr>
      </w:pPr>
      <w:r w:rsidRPr="00B43E94">
        <w:rPr>
          <w:rFonts w:cstheme="minorHAnsi"/>
          <w:szCs w:val="24"/>
          <w:lang w:eastAsia="zh-CN"/>
        </w:rPr>
        <w:lastRenderedPageBreak/>
        <w:t>一般性结论</w:t>
      </w:r>
      <w:r w:rsidRPr="00B43E94">
        <w:rPr>
          <w:rFonts w:cstheme="minorHAnsi" w:hint="eastAsia"/>
          <w:szCs w:val="24"/>
          <w:lang w:eastAsia="zh-CN"/>
        </w:rPr>
        <w:t>是</w:t>
      </w:r>
      <w:r w:rsidRPr="00B43E94">
        <w:rPr>
          <w:rFonts w:cstheme="minorHAnsi"/>
          <w:szCs w:val="24"/>
          <w:lang w:eastAsia="zh-CN"/>
        </w:rPr>
        <w:t>，</w:t>
      </w:r>
      <w:r w:rsidRPr="00B43E94">
        <w:rPr>
          <w:rFonts w:cstheme="minorHAnsi" w:hint="eastAsia"/>
          <w:szCs w:val="24"/>
          <w:lang w:eastAsia="zh-CN"/>
        </w:rPr>
        <w:t>代表们倾向于</w:t>
      </w:r>
      <w:r w:rsidRPr="00B43E94">
        <w:rPr>
          <w:rFonts w:cstheme="minorHAnsi"/>
          <w:szCs w:val="24"/>
          <w:lang w:eastAsia="zh-CN"/>
        </w:rPr>
        <w:t>早日开始筹备会议，</w:t>
      </w:r>
      <w:r w:rsidR="00EC5ADD">
        <w:rPr>
          <w:rFonts w:cstheme="minorHAnsi" w:hint="eastAsia"/>
          <w:szCs w:val="24"/>
          <w:lang w:eastAsia="zh-CN"/>
        </w:rPr>
        <w:t>尽量</w:t>
      </w:r>
      <w:r w:rsidR="00EC5ADD" w:rsidRPr="00EC5ADD">
        <w:rPr>
          <w:rFonts w:cstheme="minorHAnsi" w:hint="eastAsia"/>
          <w:szCs w:val="24"/>
          <w:lang w:eastAsia="zh-CN"/>
        </w:rPr>
        <w:t>突出主要问题，并在</w:t>
      </w:r>
      <w:r w:rsidR="00EC5ADD">
        <w:rPr>
          <w:rFonts w:cstheme="minorHAnsi" w:hint="eastAsia"/>
          <w:szCs w:val="24"/>
          <w:lang w:eastAsia="zh-CN"/>
        </w:rPr>
        <w:t>大会</w:t>
      </w:r>
      <w:r w:rsidR="00EC5ADD" w:rsidRPr="00EC5ADD">
        <w:rPr>
          <w:rFonts w:cstheme="minorHAnsi" w:hint="eastAsia"/>
          <w:szCs w:val="24"/>
          <w:lang w:eastAsia="zh-CN"/>
        </w:rPr>
        <w:t>开始之前尽可能多地解决这些问题。从这个意义上讲，区域间会议被认为是</w:t>
      </w:r>
      <w:r w:rsidR="00EC5ADD">
        <w:rPr>
          <w:rFonts w:cstheme="minorHAnsi" w:hint="eastAsia"/>
          <w:szCs w:val="24"/>
          <w:lang w:eastAsia="zh-CN"/>
        </w:rPr>
        <w:t>完善</w:t>
      </w:r>
      <w:r w:rsidR="00EC5ADD" w:rsidRPr="00EC5ADD">
        <w:rPr>
          <w:rFonts w:cstheme="minorHAnsi" w:hint="eastAsia"/>
          <w:szCs w:val="24"/>
          <w:lang w:eastAsia="zh-CN"/>
        </w:rPr>
        <w:t>筹备进程的一个良好步骤，但是区域间会议必须有明确的议程和明确具体的任务，以便在</w:t>
      </w:r>
      <w:r w:rsidR="00181557">
        <w:rPr>
          <w:rFonts w:cstheme="minorHAnsi" w:hint="eastAsia"/>
          <w:szCs w:val="24"/>
          <w:lang w:eastAsia="zh-CN"/>
        </w:rPr>
        <w:t>大会</w:t>
      </w:r>
      <w:r w:rsidR="00EC5ADD" w:rsidRPr="00EC5ADD">
        <w:rPr>
          <w:rFonts w:cstheme="minorHAnsi" w:hint="eastAsia"/>
          <w:szCs w:val="24"/>
          <w:lang w:eastAsia="zh-CN"/>
        </w:rPr>
        <w:t>之前寻求共识。</w:t>
      </w:r>
    </w:p>
    <w:p w14:paraId="359BD26A" w14:textId="3A531141" w:rsidR="00EC5ADD" w:rsidRPr="00437FA4" w:rsidRDefault="00EC5ADD" w:rsidP="00EC5ADD">
      <w:pPr>
        <w:tabs>
          <w:tab w:val="left" w:pos="567"/>
          <w:tab w:val="left" w:pos="1134"/>
          <w:tab w:val="left" w:pos="1701"/>
        </w:tabs>
        <w:ind w:firstLineChars="200" w:firstLine="480"/>
        <w:rPr>
          <w:rFonts w:cstheme="minorHAnsi"/>
          <w:szCs w:val="24"/>
          <w:lang w:eastAsia="zh-CN"/>
        </w:rPr>
      </w:pPr>
      <w:r w:rsidRPr="00EC5ADD">
        <w:rPr>
          <w:rFonts w:cstheme="minorHAnsi" w:hint="eastAsia"/>
          <w:szCs w:val="24"/>
          <w:lang w:eastAsia="zh-CN"/>
        </w:rPr>
        <w:t>就</w:t>
      </w:r>
      <w:r w:rsidR="005E327A">
        <w:rPr>
          <w:rFonts w:cstheme="minorHAnsi" w:hint="eastAsia"/>
          <w:szCs w:val="24"/>
          <w:lang w:eastAsia="zh-CN"/>
        </w:rPr>
        <w:t>筹备进程</w:t>
      </w:r>
      <w:r w:rsidRPr="00EC5ADD">
        <w:rPr>
          <w:rFonts w:cstheme="minorHAnsi" w:hint="eastAsia"/>
          <w:szCs w:val="24"/>
          <w:lang w:eastAsia="zh-CN"/>
        </w:rPr>
        <w:t>提出了两项</w:t>
      </w:r>
      <w:r w:rsidR="00B43E94">
        <w:rPr>
          <w:rFonts w:cstheme="minorHAnsi" w:hint="eastAsia"/>
          <w:szCs w:val="24"/>
          <w:lang w:eastAsia="zh-CN"/>
        </w:rPr>
        <w:t>提案</w:t>
      </w:r>
      <w:r w:rsidRPr="00EC5ADD">
        <w:rPr>
          <w:rFonts w:cstheme="minorHAnsi" w:hint="eastAsia"/>
          <w:szCs w:val="24"/>
          <w:lang w:eastAsia="zh-CN"/>
        </w:rPr>
        <w:t>。</w:t>
      </w:r>
    </w:p>
    <w:p w14:paraId="6DD1E92A" w14:textId="06532756" w:rsidR="000B48D8" w:rsidRPr="000B48D8" w:rsidRDefault="000B48D8" w:rsidP="000B48D8">
      <w:pPr>
        <w:pStyle w:val="NormalWeb"/>
        <w:keepNext/>
        <w:tabs>
          <w:tab w:val="left" w:pos="567"/>
          <w:tab w:val="left" w:pos="1134"/>
          <w:tab w:val="left" w:pos="1701"/>
        </w:tabs>
        <w:spacing w:before="120" w:beforeAutospacing="0" w:after="0" w:afterAutospacing="0" w:line="259" w:lineRule="auto"/>
        <w:rPr>
          <w:rFonts w:ascii="Calibri" w:eastAsia="SimSun" w:hAnsi="Calibri" w:cstheme="minorHAnsi"/>
          <w:color w:val="00B0F0"/>
          <w:kern w:val="24"/>
          <w:lang w:eastAsia="zh-CN"/>
        </w:rPr>
      </w:pPr>
      <w:bookmarkStart w:id="12" w:name="lt_pId029"/>
      <w:r w:rsidRPr="00480E2D">
        <w:rPr>
          <w:rFonts w:ascii="Calibri" w:eastAsia="SimSun" w:hAnsi="Calibri" w:cstheme="minorHAnsi" w:hint="eastAsia"/>
          <w:color w:val="00B0F0"/>
          <w:kern w:val="24"/>
          <w:lang w:eastAsia="zh-CN"/>
        </w:rPr>
        <w:t>提案</w:t>
      </w:r>
      <w:bookmarkEnd w:id="12"/>
    </w:p>
    <w:p w14:paraId="28EADD21" w14:textId="687E919D" w:rsidR="000B48D8" w:rsidRPr="00B2442B" w:rsidRDefault="000B48D8" w:rsidP="000B48D8">
      <w:pPr>
        <w:pStyle w:val="enumlev1"/>
        <w:rPr>
          <w:highlight w:val="yellow"/>
          <w:lang w:eastAsia="zh-CN"/>
        </w:rPr>
      </w:pPr>
      <w:bookmarkStart w:id="13" w:name="lt_pId030"/>
      <w:r w:rsidRPr="000B48D8">
        <w:rPr>
          <w:rFonts w:ascii="Calibri" w:eastAsia="SimSun" w:hAnsi="Calibri"/>
          <w:lang w:eastAsia="zh-CN"/>
        </w:rPr>
        <w:t>•</w:t>
      </w:r>
      <w:r>
        <w:rPr>
          <w:rFonts w:ascii="Calibri" w:eastAsia="SimSun" w:hAnsi="Calibri"/>
          <w:lang w:eastAsia="zh-CN"/>
        </w:rPr>
        <w:tab/>
      </w:r>
      <w:r w:rsidR="00042762">
        <w:rPr>
          <w:rFonts w:hint="eastAsia"/>
          <w:b/>
          <w:bCs/>
          <w:sz w:val="22"/>
          <w:szCs w:val="22"/>
          <w:lang w:eastAsia="zh-CN"/>
        </w:rPr>
        <w:t>提案</w:t>
      </w:r>
      <w:r w:rsidR="00042762">
        <w:rPr>
          <w:rFonts w:hint="eastAsia"/>
          <w:b/>
          <w:bCs/>
          <w:sz w:val="22"/>
          <w:szCs w:val="22"/>
          <w:lang w:eastAsia="zh-CN"/>
        </w:rPr>
        <w:t>1.</w:t>
      </w:r>
      <w:r w:rsidR="00042762">
        <w:rPr>
          <w:b/>
          <w:bCs/>
          <w:sz w:val="22"/>
          <w:szCs w:val="22"/>
          <w:lang w:eastAsia="zh-CN"/>
        </w:rPr>
        <w:t>1</w:t>
      </w:r>
      <w:r w:rsidR="00EC2AA6">
        <w:rPr>
          <w:rFonts w:hint="eastAsia"/>
          <w:b/>
          <w:bCs/>
          <w:sz w:val="22"/>
          <w:szCs w:val="22"/>
          <w:lang w:eastAsia="zh-CN"/>
        </w:rPr>
        <w:t>：</w:t>
      </w:r>
      <w:r w:rsidRPr="000B48D8">
        <w:rPr>
          <w:rFonts w:ascii="Calibri" w:eastAsia="SimSun" w:hAnsi="Calibri" w:hint="eastAsia"/>
          <w:szCs w:val="24"/>
          <w:lang w:eastAsia="zh-CN"/>
        </w:rPr>
        <w:t>国际电联可</w:t>
      </w:r>
      <w:r w:rsidR="00B43E94">
        <w:rPr>
          <w:rFonts w:ascii="Calibri" w:eastAsia="SimSun" w:hAnsi="Calibri" w:hint="eastAsia"/>
          <w:szCs w:val="24"/>
          <w:lang w:eastAsia="zh-CN"/>
        </w:rPr>
        <w:t>确定</w:t>
      </w:r>
      <w:r w:rsidRPr="000B48D8">
        <w:rPr>
          <w:rFonts w:ascii="Calibri" w:eastAsia="SimSun" w:hAnsi="Calibri" w:hint="eastAsia"/>
          <w:szCs w:val="24"/>
          <w:lang w:eastAsia="zh-CN"/>
        </w:rPr>
        <w:t>正式的区域间大会筹备进程。这些区域间筹备会议（</w:t>
      </w:r>
      <w:r w:rsidRPr="000B48D8">
        <w:rPr>
          <w:rFonts w:ascii="Calibri" w:eastAsia="SimSun" w:hAnsi="Calibri" w:hint="eastAsia"/>
          <w:szCs w:val="24"/>
          <w:lang w:eastAsia="zh-CN"/>
        </w:rPr>
        <w:t>IPM</w:t>
      </w:r>
      <w:r w:rsidRPr="000B48D8">
        <w:rPr>
          <w:rFonts w:ascii="Calibri" w:eastAsia="SimSun" w:hAnsi="Calibri" w:hint="eastAsia"/>
          <w:szCs w:val="24"/>
          <w:lang w:eastAsia="zh-CN"/>
        </w:rPr>
        <w:t>）的目标是促进各</w:t>
      </w:r>
      <w:r w:rsidR="00EA21C2">
        <w:rPr>
          <w:rFonts w:ascii="Calibri" w:eastAsia="SimSun" w:hAnsi="Calibri" w:hint="eastAsia"/>
          <w:szCs w:val="24"/>
          <w:lang w:eastAsia="zh-CN"/>
        </w:rPr>
        <w:t>地区</w:t>
      </w:r>
      <w:r w:rsidRPr="000B48D8">
        <w:rPr>
          <w:rFonts w:ascii="Calibri" w:eastAsia="SimSun" w:hAnsi="Calibri" w:hint="eastAsia"/>
          <w:szCs w:val="24"/>
          <w:lang w:eastAsia="zh-CN"/>
        </w:rPr>
        <w:t>在大会之前就关键问题达成一致。</w:t>
      </w:r>
      <w:bookmarkStart w:id="14" w:name="_Hlk41034946"/>
      <w:r w:rsidRPr="000B48D8">
        <w:rPr>
          <w:rFonts w:ascii="Calibri" w:eastAsia="SimSun" w:hAnsi="Calibri" w:hint="eastAsia"/>
          <w:szCs w:val="24"/>
          <w:lang w:eastAsia="zh-CN"/>
        </w:rPr>
        <w:t>可以组织三次</w:t>
      </w:r>
      <w:r w:rsidRPr="000B48D8">
        <w:rPr>
          <w:rFonts w:ascii="Calibri" w:eastAsia="SimSun" w:hAnsi="Calibri" w:hint="eastAsia"/>
          <w:szCs w:val="24"/>
          <w:lang w:eastAsia="zh-CN"/>
        </w:rPr>
        <w:t>IPM</w:t>
      </w:r>
      <w:r w:rsidR="0082134B">
        <w:rPr>
          <w:rFonts w:ascii="Calibri" w:eastAsia="SimSun" w:hAnsi="Calibri" w:hint="eastAsia"/>
          <w:szCs w:val="24"/>
          <w:lang w:eastAsia="zh-CN"/>
        </w:rPr>
        <w:t>实体会议</w:t>
      </w:r>
      <w:r w:rsidRPr="000B48D8">
        <w:rPr>
          <w:rFonts w:ascii="Calibri" w:eastAsia="SimSun" w:hAnsi="Calibri" w:hint="eastAsia"/>
          <w:szCs w:val="24"/>
          <w:lang w:eastAsia="zh-CN"/>
        </w:rPr>
        <w:t>，每次都分别与</w:t>
      </w:r>
      <w:r w:rsidRPr="000B48D8">
        <w:rPr>
          <w:rFonts w:ascii="Calibri" w:eastAsia="SimSun" w:hAnsi="Calibri" w:hint="eastAsia"/>
          <w:szCs w:val="24"/>
          <w:lang w:eastAsia="zh-CN"/>
        </w:rPr>
        <w:t>RPM2</w:t>
      </w:r>
      <w:r w:rsidRPr="000B48D8">
        <w:rPr>
          <w:rFonts w:ascii="Calibri" w:eastAsia="SimSun" w:hAnsi="Calibri" w:hint="eastAsia"/>
          <w:szCs w:val="24"/>
          <w:lang w:eastAsia="zh-CN"/>
        </w:rPr>
        <w:t>、</w:t>
      </w:r>
      <w:r w:rsidRPr="000B48D8">
        <w:rPr>
          <w:rFonts w:ascii="Calibri" w:eastAsia="SimSun" w:hAnsi="Calibri" w:hint="eastAsia"/>
          <w:szCs w:val="24"/>
          <w:lang w:eastAsia="zh-CN"/>
        </w:rPr>
        <w:t>4</w:t>
      </w:r>
      <w:r w:rsidRPr="000B48D8">
        <w:rPr>
          <w:rFonts w:ascii="Calibri" w:eastAsia="SimSun" w:hAnsi="Calibri" w:hint="eastAsia"/>
          <w:szCs w:val="24"/>
          <w:lang w:eastAsia="zh-CN"/>
        </w:rPr>
        <w:t>和</w:t>
      </w:r>
      <w:r w:rsidRPr="000B48D8">
        <w:rPr>
          <w:rFonts w:ascii="Calibri" w:eastAsia="SimSun" w:hAnsi="Calibri" w:hint="eastAsia"/>
          <w:szCs w:val="24"/>
          <w:lang w:eastAsia="zh-CN"/>
        </w:rPr>
        <w:t>6</w:t>
      </w:r>
      <w:r w:rsidR="00B43E94">
        <w:rPr>
          <w:rFonts w:ascii="Calibri" w:eastAsia="SimSun" w:hAnsi="Calibri" w:hint="eastAsia"/>
          <w:szCs w:val="24"/>
          <w:lang w:eastAsia="zh-CN"/>
        </w:rPr>
        <w:t>在同一地点、</w:t>
      </w:r>
      <w:r w:rsidR="00B43E94" w:rsidRPr="00B43E94">
        <w:rPr>
          <w:rFonts w:ascii="Calibri" w:eastAsia="SimSun" w:hAnsi="Calibri"/>
          <w:szCs w:val="24"/>
          <w:lang w:eastAsia="zh-CN"/>
        </w:rPr>
        <w:t>前后衔接</w:t>
      </w:r>
      <w:r w:rsidR="00B43E94" w:rsidRPr="00B43E94">
        <w:rPr>
          <w:rFonts w:ascii="Calibri" w:eastAsia="SimSun" w:hAnsi="Calibri" w:hint="eastAsia"/>
          <w:szCs w:val="24"/>
          <w:lang w:eastAsia="zh-CN"/>
        </w:rPr>
        <w:t>地</w:t>
      </w:r>
      <w:r w:rsidRPr="000B48D8">
        <w:rPr>
          <w:rFonts w:ascii="Calibri" w:eastAsia="SimSun" w:hAnsi="Calibri" w:hint="eastAsia"/>
          <w:szCs w:val="24"/>
          <w:lang w:eastAsia="zh-CN"/>
        </w:rPr>
        <w:t>举</w:t>
      </w:r>
      <w:r w:rsidR="00B43E94">
        <w:rPr>
          <w:rFonts w:ascii="Calibri" w:eastAsia="SimSun" w:hAnsi="Calibri" w:hint="eastAsia"/>
          <w:szCs w:val="24"/>
          <w:lang w:eastAsia="zh-CN"/>
        </w:rPr>
        <w:t>办</w:t>
      </w:r>
      <w:r w:rsidRPr="000B48D8">
        <w:rPr>
          <w:rFonts w:ascii="Calibri" w:eastAsia="SimSun" w:hAnsi="Calibri" w:hint="eastAsia"/>
          <w:szCs w:val="24"/>
          <w:lang w:eastAsia="zh-CN"/>
        </w:rPr>
        <w:t>。</w:t>
      </w:r>
      <w:bookmarkEnd w:id="13"/>
      <w:bookmarkEnd w:id="14"/>
    </w:p>
    <w:p w14:paraId="553211FB" w14:textId="6EDA2AE1" w:rsidR="000B48D8" w:rsidRPr="00B2442B" w:rsidRDefault="000B48D8" w:rsidP="000B48D8">
      <w:pPr>
        <w:pStyle w:val="enumlev1"/>
        <w:rPr>
          <w:highlight w:val="yellow"/>
          <w:lang w:eastAsia="zh-CN"/>
        </w:rPr>
      </w:pPr>
      <w:bookmarkStart w:id="15" w:name="lt_pId033"/>
      <w:r w:rsidRPr="000B48D8">
        <w:rPr>
          <w:rFonts w:ascii="Calibri" w:eastAsia="SimSun" w:hAnsi="Calibri"/>
          <w:lang w:eastAsia="zh-CN"/>
        </w:rPr>
        <w:t>•</w:t>
      </w:r>
      <w:r>
        <w:rPr>
          <w:rFonts w:ascii="Calibri" w:eastAsia="SimSun" w:hAnsi="Calibri"/>
          <w:lang w:eastAsia="zh-CN"/>
        </w:rPr>
        <w:tab/>
      </w:r>
      <w:r w:rsidR="00042762">
        <w:rPr>
          <w:rFonts w:hint="eastAsia"/>
          <w:b/>
          <w:bCs/>
          <w:sz w:val="22"/>
          <w:szCs w:val="22"/>
          <w:lang w:eastAsia="zh-CN"/>
        </w:rPr>
        <w:t>提案</w:t>
      </w:r>
      <w:r w:rsidR="00042762">
        <w:rPr>
          <w:rFonts w:hint="eastAsia"/>
          <w:b/>
          <w:bCs/>
          <w:sz w:val="22"/>
          <w:szCs w:val="22"/>
          <w:lang w:eastAsia="zh-CN"/>
        </w:rPr>
        <w:t>1.</w:t>
      </w:r>
      <w:r w:rsidR="00042762">
        <w:rPr>
          <w:b/>
          <w:bCs/>
          <w:sz w:val="22"/>
          <w:szCs w:val="22"/>
          <w:lang w:eastAsia="zh-CN"/>
        </w:rPr>
        <w:t>2</w:t>
      </w:r>
      <w:r w:rsidR="00EC2AA6">
        <w:rPr>
          <w:rFonts w:hint="eastAsia"/>
          <w:b/>
          <w:bCs/>
          <w:sz w:val="22"/>
          <w:szCs w:val="22"/>
          <w:lang w:eastAsia="zh-CN"/>
        </w:rPr>
        <w:t>：</w:t>
      </w:r>
      <w:r w:rsidRPr="000B48D8">
        <w:rPr>
          <w:rFonts w:ascii="Calibri" w:eastAsia="SimSun" w:hAnsi="Calibri" w:hint="eastAsia"/>
          <w:szCs w:val="24"/>
          <w:lang w:eastAsia="zh-CN"/>
        </w:rPr>
        <w:t>电信发展局可在保持独立性的同时，为</w:t>
      </w:r>
      <w:r w:rsidR="0082134B">
        <w:rPr>
          <w:rFonts w:ascii="Calibri" w:eastAsia="SimSun" w:hAnsi="Calibri" w:hint="eastAsia"/>
          <w:szCs w:val="24"/>
          <w:lang w:eastAsia="zh-CN"/>
        </w:rPr>
        <w:t>区域性电信组织</w:t>
      </w:r>
      <w:r w:rsidRPr="000B48D8">
        <w:rPr>
          <w:rFonts w:ascii="Calibri" w:eastAsia="SimSun" w:hAnsi="Calibri" w:hint="eastAsia"/>
          <w:szCs w:val="24"/>
          <w:lang w:eastAsia="zh-CN"/>
        </w:rPr>
        <w:t>（</w:t>
      </w:r>
      <w:r w:rsidRPr="000B48D8">
        <w:rPr>
          <w:rFonts w:ascii="Calibri" w:eastAsia="SimSun" w:hAnsi="Calibri" w:hint="eastAsia"/>
          <w:szCs w:val="24"/>
          <w:lang w:eastAsia="zh-CN"/>
        </w:rPr>
        <w:t>RTO</w:t>
      </w:r>
      <w:r w:rsidRPr="000B48D8">
        <w:rPr>
          <w:rFonts w:ascii="Calibri" w:eastAsia="SimSun" w:hAnsi="Calibri" w:hint="eastAsia"/>
          <w:szCs w:val="24"/>
          <w:lang w:eastAsia="zh-CN"/>
        </w:rPr>
        <w:t>）的大会筹备工作提供建议和意见并予以协助。这项任务将包括就</w:t>
      </w:r>
      <w:r w:rsidRPr="000B48D8">
        <w:rPr>
          <w:rFonts w:ascii="Calibri" w:eastAsia="SimSun" w:hAnsi="Calibri" w:hint="eastAsia"/>
          <w:szCs w:val="24"/>
          <w:lang w:eastAsia="zh-CN"/>
        </w:rPr>
        <w:t>TDAG</w:t>
      </w:r>
      <w:r w:rsidRPr="000B48D8">
        <w:rPr>
          <w:rFonts w:ascii="Calibri" w:eastAsia="SimSun" w:hAnsi="Calibri" w:hint="eastAsia"/>
          <w:szCs w:val="24"/>
          <w:lang w:eastAsia="zh-CN"/>
        </w:rPr>
        <w:t>开展的</w:t>
      </w:r>
      <w:r w:rsidR="009543C7" w:rsidRPr="009543C7">
        <w:rPr>
          <w:rFonts w:ascii="Calibri" w:eastAsia="SimSun" w:hAnsi="Calibri"/>
          <w:szCs w:val="24"/>
          <w:lang w:eastAsia="zh-CN"/>
        </w:rPr>
        <w:t>归纳整理</w:t>
      </w:r>
      <w:r w:rsidRPr="000B48D8">
        <w:rPr>
          <w:rFonts w:ascii="Calibri" w:eastAsia="SimSun" w:hAnsi="Calibri" w:hint="eastAsia"/>
          <w:szCs w:val="24"/>
          <w:lang w:eastAsia="zh-CN"/>
        </w:rPr>
        <w:t>程序的结果向</w:t>
      </w:r>
      <w:r w:rsidRPr="000B48D8">
        <w:rPr>
          <w:rFonts w:ascii="Calibri" w:eastAsia="SimSun" w:hAnsi="Calibri" w:hint="eastAsia"/>
          <w:szCs w:val="24"/>
          <w:lang w:eastAsia="zh-CN"/>
        </w:rPr>
        <w:t>RTO</w:t>
      </w:r>
      <w:r w:rsidRPr="000B48D8">
        <w:rPr>
          <w:rFonts w:ascii="Calibri" w:eastAsia="SimSun" w:hAnsi="Calibri" w:hint="eastAsia"/>
          <w:szCs w:val="24"/>
          <w:lang w:eastAsia="zh-CN"/>
        </w:rPr>
        <w:t>提供建议和意见，并酌情对决议提出编辑性修正意见。</w:t>
      </w:r>
      <w:bookmarkEnd w:id="15"/>
    </w:p>
    <w:p w14:paraId="6B04E9C0" w14:textId="53305E6D" w:rsidR="00CC586C" w:rsidRPr="00437FA4" w:rsidRDefault="00BF74FC" w:rsidP="00CC586C">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hint="eastAsia"/>
          <w:color w:val="00B0F0"/>
          <w:kern w:val="24"/>
          <w:lang w:eastAsia="zh-CN"/>
        </w:rPr>
        <w:t>讨论情况</w:t>
      </w:r>
    </w:p>
    <w:p w14:paraId="59EC6398" w14:textId="1EA0063A" w:rsidR="000E7E1B" w:rsidRPr="000E7E1B" w:rsidRDefault="000E7E1B" w:rsidP="009263F8">
      <w:pPr>
        <w:tabs>
          <w:tab w:val="left" w:pos="567"/>
          <w:tab w:val="left" w:pos="1134"/>
          <w:tab w:val="left" w:pos="1701"/>
        </w:tabs>
        <w:ind w:firstLineChars="200" w:firstLine="482"/>
        <w:rPr>
          <w:rFonts w:cstheme="minorHAnsi"/>
          <w:szCs w:val="24"/>
          <w:lang w:eastAsia="zh-CN"/>
        </w:rPr>
      </w:pPr>
      <w:r w:rsidRPr="000E7E1B">
        <w:rPr>
          <w:rFonts w:cstheme="minorHAnsi" w:hint="eastAsia"/>
          <w:b/>
          <w:bCs/>
          <w:szCs w:val="24"/>
          <w:lang w:eastAsia="zh-CN"/>
        </w:rPr>
        <w:t>区域间筹备会议</w:t>
      </w:r>
      <w:r w:rsidRPr="000E7E1B">
        <w:rPr>
          <w:rFonts w:cstheme="minorHAnsi" w:hint="eastAsia"/>
          <w:szCs w:val="24"/>
          <w:lang w:eastAsia="zh-CN"/>
        </w:rPr>
        <w:t>：与会者一致认为，区域间筹备会议无疑将有助于在世界电信发展大会之前就某些问题达成共识和</w:t>
      </w:r>
      <w:r>
        <w:rPr>
          <w:rFonts w:cstheme="minorHAnsi" w:hint="eastAsia"/>
          <w:szCs w:val="24"/>
          <w:lang w:eastAsia="zh-CN"/>
        </w:rPr>
        <w:t>一致</w:t>
      </w:r>
      <w:r w:rsidRPr="000E7E1B">
        <w:rPr>
          <w:rFonts w:cstheme="minorHAnsi" w:hint="eastAsia"/>
          <w:szCs w:val="24"/>
          <w:lang w:eastAsia="zh-CN"/>
        </w:rPr>
        <w:t>，但这些会议必须具有明确定义的</w:t>
      </w:r>
      <w:r>
        <w:rPr>
          <w:rFonts w:cstheme="minorHAnsi" w:hint="eastAsia"/>
          <w:szCs w:val="24"/>
          <w:lang w:eastAsia="zh-CN"/>
        </w:rPr>
        <w:t>形式</w:t>
      </w:r>
      <w:r w:rsidRPr="000E7E1B">
        <w:rPr>
          <w:rFonts w:cstheme="minorHAnsi" w:hint="eastAsia"/>
          <w:szCs w:val="24"/>
          <w:lang w:eastAsia="zh-CN"/>
        </w:rPr>
        <w:t>和清晰的议程。</w:t>
      </w:r>
      <w:r>
        <w:rPr>
          <w:rFonts w:cstheme="minorHAnsi" w:hint="eastAsia"/>
          <w:szCs w:val="24"/>
          <w:lang w:eastAsia="zh-CN"/>
        </w:rPr>
        <w:t>但</w:t>
      </w:r>
      <w:r w:rsidRPr="000E7E1B">
        <w:rPr>
          <w:rFonts w:cstheme="minorHAnsi" w:hint="eastAsia"/>
          <w:szCs w:val="24"/>
          <w:lang w:eastAsia="zh-CN"/>
        </w:rPr>
        <w:t>仍然需要考虑以下事实：区域间筹备会议的结果对</w:t>
      </w:r>
      <w:r>
        <w:rPr>
          <w:rFonts w:cstheme="minorHAnsi" w:hint="eastAsia"/>
          <w:szCs w:val="24"/>
          <w:lang w:eastAsia="zh-CN"/>
        </w:rPr>
        <w:t>成员国</w:t>
      </w:r>
      <w:r w:rsidRPr="000E7E1B">
        <w:rPr>
          <w:rFonts w:cstheme="minorHAnsi" w:hint="eastAsia"/>
          <w:szCs w:val="24"/>
          <w:lang w:eastAsia="zh-CN"/>
        </w:rPr>
        <w:t>不具有约束力，因为</w:t>
      </w:r>
      <w:r>
        <w:rPr>
          <w:rFonts w:cstheme="minorHAnsi" w:hint="eastAsia"/>
          <w:szCs w:val="24"/>
          <w:lang w:eastAsia="zh-CN"/>
        </w:rPr>
        <w:t>无</w:t>
      </w:r>
      <w:r w:rsidRPr="000E7E1B">
        <w:rPr>
          <w:rFonts w:cstheme="minorHAnsi" w:hint="eastAsia"/>
          <w:szCs w:val="24"/>
          <w:lang w:eastAsia="zh-CN"/>
        </w:rPr>
        <w:t>论区域间会议的结果如何</w:t>
      </w:r>
      <w:r>
        <w:rPr>
          <w:rFonts w:cstheme="minorHAnsi" w:hint="eastAsia"/>
          <w:szCs w:val="24"/>
          <w:lang w:eastAsia="zh-CN"/>
        </w:rPr>
        <w:t>，成员国都</w:t>
      </w:r>
      <w:r w:rsidR="00F02593">
        <w:rPr>
          <w:rFonts w:cstheme="minorHAnsi" w:hint="eastAsia"/>
          <w:szCs w:val="24"/>
          <w:lang w:eastAsia="zh-CN"/>
        </w:rPr>
        <w:t>有权</w:t>
      </w:r>
      <w:r w:rsidRPr="000E7E1B">
        <w:rPr>
          <w:rFonts w:cstheme="minorHAnsi" w:hint="eastAsia"/>
          <w:szCs w:val="24"/>
          <w:lang w:eastAsia="zh-CN"/>
        </w:rPr>
        <w:t>向</w:t>
      </w:r>
      <w:r>
        <w:rPr>
          <w:rFonts w:cstheme="minorHAnsi" w:hint="eastAsia"/>
          <w:szCs w:val="24"/>
          <w:lang w:eastAsia="zh-CN"/>
        </w:rPr>
        <w:t>大会</w:t>
      </w:r>
      <w:r w:rsidRPr="000E7E1B">
        <w:rPr>
          <w:rFonts w:cstheme="minorHAnsi" w:hint="eastAsia"/>
          <w:szCs w:val="24"/>
          <w:lang w:eastAsia="zh-CN"/>
        </w:rPr>
        <w:t>提交提案</w:t>
      </w:r>
      <w:r>
        <w:rPr>
          <w:rFonts w:cstheme="minorHAnsi" w:hint="eastAsia"/>
          <w:szCs w:val="24"/>
          <w:lang w:eastAsia="zh-CN"/>
        </w:rPr>
        <w:t>。</w:t>
      </w:r>
    </w:p>
    <w:p w14:paraId="6CD2B3F9" w14:textId="787A85DA" w:rsidR="000E7E1B" w:rsidRPr="000E7E1B" w:rsidRDefault="000E7E1B" w:rsidP="009263F8">
      <w:pPr>
        <w:tabs>
          <w:tab w:val="left" w:pos="567"/>
          <w:tab w:val="left" w:pos="1134"/>
          <w:tab w:val="left" w:pos="1701"/>
        </w:tabs>
        <w:ind w:firstLineChars="200" w:firstLine="482"/>
        <w:rPr>
          <w:rFonts w:cstheme="minorHAnsi"/>
          <w:szCs w:val="24"/>
          <w:lang w:eastAsia="zh-CN"/>
        </w:rPr>
      </w:pPr>
      <w:r w:rsidRPr="006D5FDF">
        <w:rPr>
          <w:rFonts w:cstheme="minorHAnsi" w:hint="eastAsia"/>
          <w:b/>
          <w:bCs/>
          <w:szCs w:val="24"/>
          <w:lang w:eastAsia="zh-CN"/>
        </w:rPr>
        <w:t>区域筹备会议（</w:t>
      </w:r>
      <w:r w:rsidRPr="006D5FDF">
        <w:rPr>
          <w:rFonts w:cstheme="minorHAnsi" w:hint="eastAsia"/>
          <w:b/>
          <w:bCs/>
          <w:szCs w:val="24"/>
          <w:lang w:eastAsia="zh-CN"/>
        </w:rPr>
        <w:t>RPM</w:t>
      </w:r>
      <w:r w:rsidRPr="006D5FDF">
        <w:rPr>
          <w:rFonts w:cstheme="minorHAnsi" w:hint="eastAsia"/>
          <w:b/>
          <w:bCs/>
          <w:szCs w:val="24"/>
          <w:lang w:eastAsia="zh-CN"/>
        </w:rPr>
        <w:t>）和区域间筹备会议</w:t>
      </w:r>
      <w:r w:rsidR="006D5FDF">
        <w:rPr>
          <w:rFonts w:cstheme="minorHAnsi" w:hint="eastAsia"/>
          <w:b/>
          <w:bCs/>
          <w:szCs w:val="24"/>
          <w:lang w:eastAsia="zh-CN"/>
        </w:rPr>
        <w:t>（</w:t>
      </w:r>
      <w:r w:rsidR="006D5FDF">
        <w:rPr>
          <w:rFonts w:cstheme="minorHAnsi" w:hint="eastAsia"/>
          <w:b/>
          <w:bCs/>
          <w:szCs w:val="24"/>
          <w:lang w:eastAsia="zh-CN"/>
        </w:rPr>
        <w:t>I</w:t>
      </w:r>
      <w:r w:rsidR="006D5FDF">
        <w:rPr>
          <w:rFonts w:cstheme="minorHAnsi"/>
          <w:b/>
          <w:bCs/>
          <w:szCs w:val="24"/>
          <w:lang w:eastAsia="zh-CN"/>
        </w:rPr>
        <w:t>PM</w:t>
      </w:r>
      <w:r w:rsidR="006D5FDF">
        <w:rPr>
          <w:rFonts w:cstheme="minorHAnsi" w:hint="eastAsia"/>
          <w:b/>
          <w:bCs/>
          <w:szCs w:val="24"/>
          <w:lang w:eastAsia="zh-CN"/>
        </w:rPr>
        <w:t>）</w:t>
      </w:r>
      <w:r w:rsidRPr="006D5FDF">
        <w:rPr>
          <w:rFonts w:cstheme="minorHAnsi" w:hint="eastAsia"/>
          <w:b/>
          <w:bCs/>
          <w:szCs w:val="24"/>
          <w:lang w:eastAsia="zh-CN"/>
        </w:rPr>
        <w:t>的财务影响：</w:t>
      </w:r>
      <w:r w:rsidRPr="000E7E1B">
        <w:rPr>
          <w:rFonts w:cstheme="minorHAnsi" w:hint="eastAsia"/>
          <w:szCs w:val="24"/>
          <w:lang w:eastAsia="zh-CN"/>
        </w:rPr>
        <w:t>注意到提案</w:t>
      </w:r>
      <w:r w:rsidRPr="000E7E1B">
        <w:rPr>
          <w:rFonts w:cstheme="minorHAnsi" w:hint="eastAsia"/>
          <w:szCs w:val="24"/>
          <w:lang w:eastAsia="zh-CN"/>
        </w:rPr>
        <w:t>1.1</w:t>
      </w:r>
      <w:r w:rsidRPr="000E7E1B">
        <w:rPr>
          <w:rFonts w:cstheme="minorHAnsi" w:hint="eastAsia"/>
          <w:szCs w:val="24"/>
          <w:lang w:eastAsia="zh-CN"/>
        </w:rPr>
        <w:t>涉及举行六次区域筹备会议</w:t>
      </w:r>
      <w:r w:rsidR="00F02593">
        <w:rPr>
          <w:rFonts w:cstheme="minorHAnsi"/>
          <w:szCs w:val="24"/>
          <w:vertAlign w:val="superscript"/>
          <w:lang w:eastAsia="zh-CN"/>
        </w:rPr>
        <w:footnoteReference w:customMarkFollows="1" w:id="1"/>
        <w:t>1</w:t>
      </w:r>
      <w:r w:rsidRPr="000E7E1B">
        <w:rPr>
          <w:rFonts w:cstheme="minorHAnsi" w:hint="eastAsia"/>
          <w:szCs w:val="24"/>
          <w:lang w:eastAsia="zh-CN"/>
        </w:rPr>
        <w:t>加三次区域间会议，一些与会者强调了考虑所有这些会议相关的财务影响的重要性。</w:t>
      </w:r>
      <w:r w:rsidR="00737AD4">
        <w:rPr>
          <w:rFonts w:cstheme="minorHAnsi" w:hint="eastAsia"/>
          <w:szCs w:val="24"/>
          <w:lang w:eastAsia="zh-CN"/>
        </w:rPr>
        <w:t>有代表</w:t>
      </w:r>
      <w:r w:rsidRPr="000E7E1B">
        <w:rPr>
          <w:rFonts w:cstheme="minorHAnsi" w:hint="eastAsia"/>
          <w:szCs w:val="24"/>
          <w:lang w:eastAsia="zh-CN"/>
        </w:rPr>
        <w:t>建议，就此事项</w:t>
      </w:r>
      <w:r w:rsidR="00691463" w:rsidRPr="000E7E1B">
        <w:rPr>
          <w:rFonts w:cstheme="minorHAnsi" w:hint="eastAsia"/>
          <w:szCs w:val="24"/>
          <w:lang w:eastAsia="zh-CN"/>
        </w:rPr>
        <w:t>做出</w:t>
      </w:r>
      <w:r w:rsidRPr="000E7E1B">
        <w:rPr>
          <w:rFonts w:cstheme="minorHAnsi" w:hint="eastAsia"/>
          <w:szCs w:val="24"/>
          <w:lang w:eastAsia="zh-CN"/>
        </w:rPr>
        <w:t>的决定应与国际电联可用的</w:t>
      </w:r>
      <w:r w:rsidR="00691463">
        <w:rPr>
          <w:rFonts w:cstheme="minorHAnsi" w:hint="eastAsia"/>
          <w:szCs w:val="24"/>
          <w:lang w:eastAsia="zh-CN"/>
        </w:rPr>
        <w:t>财务</w:t>
      </w:r>
      <w:r w:rsidRPr="000E7E1B">
        <w:rPr>
          <w:rFonts w:cstheme="minorHAnsi" w:hint="eastAsia"/>
          <w:szCs w:val="24"/>
          <w:lang w:eastAsia="zh-CN"/>
        </w:rPr>
        <w:t>资源</w:t>
      </w:r>
      <w:r w:rsidR="005115DF">
        <w:rPr>
          <w:rFonts w:cstheme="minorHAnsi" w:hint="eastAsia"/>
          <w:szCs w:val="24"/>
          <w:lang w:eastAsia="zh-CN"/>
        </w:rPr>
        <w:t>保持</w:t>
      </w:r>
      <w:r w:rsidRPr="000E7E1B">
        <w:rPr>
          <w:rFonts w:cstheme="minorHAnsi" w:hint="eastAsia"/>
          <w:szCs w:val="24"/>
          <w:lang w:eastAsia="zh-CN"/>
        </w:rPr>
        <w:t>一致。</w:t>
      </w:r>
    </w:p>
    <w:p w14:paraId="7BCB0D38" w14:textId="77CA3FF8" w:rsidR="000E7E1B" w:rsidRPr="000E7E1B" w:rsidRDefault="00691463" w:rsidP="009263F8">
      <w:pPr>
        <w:tabs>
          <w:tab w:val="left" w:pos="567"/>
          <w:tab w:val="left" w:pos="1134"/>
          <w:tab w:val="left" w:pos="1701"/>
        </w:tabs>
        <w:ind w:firstLineChars="200" w:firstLine="482"/>
        <w:rPr>
          <w:rFonts w:cstheme="minorHAnsi"/>
          <w:szCs w:val="24"/>
          <w:lang w:eastAsia="zh-CN"/>
        </w:rPr>
      </w:pPr>
      <w:bookmarkStart w:id="16" w:name="lt_pId044"/>
      <w:r w:rsidRPr="00D25160">
        <w:rPr>
          <w:rFonts w:cstheme="minorHAnsi" w:hint="eastAsia"/>
          <w:b/>
          <w:bCs/>
          <w:szCs w:val="24"/>
          <w:lang w:eastAsia="zh-CN"/>
        </w:rPr>
        <w:t>做好</w:t>
      </w:r>
      <w:r w:rsidR="000E7E1B" w:rsidRPr="00D25160">
        <w:rPr>
          <w:rFonts w:cstheme="minorHAnsi" w:hint="eastAsia"/>
          <w:b/>
          <w:bCs/>
          <w:szCs w:val="24"/>
          <w:lang w:eastAsia="zh-CN"/>
        </w:rPr>
        <w:t>区域和区域间筹备会议</w:t>
      </w:r>
      <w:r w:rsidRPr="00D25160">
        <w:rPr>
          <w:rFonts w:cstheme="minorHAnsi" w:hint="eastAsia"/>
          <w:b/>
          <w:bCs/>
          <w:szCs w:val="24"/>
          <w:lang w:eastAsia="zh-CN"/>
        </w:rPr>
        <w:t>的规划</w:t>
      </w:r>
      <w:r w:rsidR="000E7E1B" w:rsidRPr="00D25160">
        <w:rPr>
          <w:rFonts w:cstheme="minorHAnsi" w:hint="eastAsia"/>
          <w:b/>
          <w:bCs/>
          <w:szCs w:val="24"/>
          <w:lang w:eastAsia="zh-CN"/>
        </w:rPr>
        <w:t>对于筹备进程的可持续性至关重要。</w:t>
      </w:r>
      <w:r w:rsidR="000E7E1B" w:rsidRPr="000E7E1B">
        <w:rPr>
          <w:rFonts w:cstheme="minorHAnsi" w:hint="eastAsia"/>
          <w:szCs w:val="24"/>
          <w:lang w:eastAsia="zh-CN"/>
        </w:rPr>
        <w:t>所有</w:t>
      </w:r>
      <w:r w:rsidR="0082134B">
        <w:rPr>
          <w:rFonts w:cstheme="minorHAnsi" w:hint="eastAsia"/>
          <w:szCs w:val="24"/>
          <w:lang w:eastAsia="zh-CN"/>
        </w:rPr>
        <w:t>区域性电信组织</w:t>
      </w:r>
      <w:r w:rsidR="000E7E1B" w:rsidRPr="000E7E1B">
        <w:rPr>
          <w:rFonts w:cstheme="minorHAnsi" w:hint="eastAsia"/>
          <w:szCs w:val="24"/>
          <w:lang w:eastAsia="zh-CN"/>
        </w:rPr>
        <w:t>都有良好的</w:t>
      </w:r>
      <w:r>
        <w:rPr>
          <w:rFonts w:cstheme="minorHAnsi" w:hint="eastAsia"/>
          <w:szCs w:val="24"/>
          <w:lang w:eastAsia="zh-CN"/>
        </w:rPr>
        <w:t>做法</w:t>
      </w:r>
      <w:r w:rsidR="000E7E1B" w:rsidRPr="000E7E1B">
        <w:rPr>
          <w:rFonts w:cstheme="minorHAnsi" w:hint="eastAsia"/>
          <w:szCs w:val="24"/>
          <w:lang w:eastAsia="zh-CN"/>
        </w:rPr>
        <w:t>，有些已经开始为</w:t>
      </w:r>
      <w:r w:rsidR="000E7E1B" w:rsidRPr="000E7E1B">
        <w:rPr>
          <w:rFonts w:cstheme="minorHAnsi" w:hint="eastAsia"/>
          <w:szCs w:val="24"/>
          <w:lang w:eastAsia="zh-CN"/>
        </w:rPr>
        <w:t>WTDC-21</w:t>
      </w:r>
      <w:r w:rsidR="000E7E1B" w:rsidRPr="000E7E1B">
        <w:rPr>
          <w:rFonts w:cstheme="minorHAnsi" w:hint="eastAsia"/>
          <w:szCs w:val="24"/>
          <w:lang w:eastAsia="zh-CN"/>
        </w:rPr>
        <w:t>制定工作计划。</w:t>
      </w:r>
      <w:r>
        <w:rPr>
          <w:rFonts w:cstheme="minorHAnsi" w:hint="eastAsia"/>
          <w:szCs w:val="24"/>
          <w:lang w:eastAsia="zh-CN"/>
        </w:rPr>
        <w:t>区域</w:t>
      </w:r>
      <w:r w:rsidR="00095056">
        <w:rPr>
          <w:rFonts w:cstheme="minorHAnsi" w:hint="eastAsia"/>
          <w:szCs w:val="24"/>
          <w:lang w:eastAsia="zh-CN"/>
        </w:rPr>
        <w:t>通信</w:t>
      </w:r>
      <w:r>
        <w:rPr>
          <w:rFonts w:cstheme="minorHAnsi" w:hint="eastAsia"/>
          <w:szCs w:val="24"/>
          <w:lang w:eastAsia="zh-CN"/>
        </w:rPr>
        <w:t>联合体（</w:t>
      </w:r>
      <w:r>
        <w:rPr>
          <w:rFonts w:cstheme="minorHAnsi" w:hint="eastAsia"/>
          <w:szCs w:val="24"/>
          <w:lang w:eastAsia="zh-CN"/>
        </w:rPr>
        <w:t>RCC</w:t>
      </w:r>
      <w:r>
        <w:rPr>
          <w:rFonts w:cstheme="minorHAnsi" w:hint="eastAsia"/>
          <w:szCs w:val="24"/>
          <w:lang w:eastAsia="zh-CN"/>
        </w:rPr>
        <w:t>）</w:t>
      </w:r>
      <w:r w:rsidR="000E7E1B" w:rsidRPr="000E7E1B">
        <w:rPr>
          <w:rFonts w:cstheme="minorHAnsi" w:hint="eastAsia"/>
          <w:szCs w:val="24"/>
          <w:lang w:eastAsia="zh-CN"/>
        </w:rPr>
        <w:t>通常召开三到四次会议</w:t>
      </w:r>
      <w:r>
        <w:rPr>
          <w:rFonts w:cstheme="minorHAnsi" w:hint="eastAsia"/>
          <w:szCs w:val="24"/>
          <w:lang w:eastAsia="zh-CN"/>
        </w:rPr>
        <w:t>，其中一次</w:t>
      </w:r>
      <w:r w:rsidR="000E7E1B" w:rsidRPr="000E7E1B">
        <w:rPr>
          <w:rFonts w:cstheme="minorHAnsi" w:hint="eastAsia"/>
          <w:szCs w:val="24"/>
          <w:lang w:eastAsia="zh-CN"/>
        </w:rPr>
        <w:t>可以是</w:t>
      </w:r>
      <w:r>
        <w:rPr>
          <w:rFonts w:cstheme="minorHAnsi" w:hint="eastAsia"/>
          <w:szCs w:val="24"/>
          <w:lang w:eastAsia="zh-CN"/>
        </w:rPr>
        <w:t>区域筹备</w:t>
      </w:r>
      <w:r w:rsidR="00EA21C2">
        <w:rPr>
          <w:rFonts w:cstheme="minorHAnsi" w:hint="eastAsia"/>
          <w:szCs w:val="24"/>
          <w:lang w:eastAsia="zh-CN"/>
        </w:rPr>
        <w:t>会议</w:t>
      </w:r>
      <w:r w:rsidR="000E7E1B" w:rsidRPr="000E7E1B">
        <w:rPr>
          <w:rFonts w:cstheme="minorHAnsi" w:hint="eastAsia"/>
          <w:szCs w:val="24"/>
          <w:lang w:eastAsia="zh-CN"/>
        </w:rPr>
        <w:t>，</w:t>
      </w:r>
      <w:r w:rsidR="00EA21C2">
        <w:rPr>
          <w:rFonts w:cstheme="minorHAnsi" w:hint="eastAsia"/>
          <w:szCs w:val="24"/>
          <w:lang w:eastAsia="zh-CN"/>
        </w:rPr>
        <w:t>有助于对</w:t>
      </w:r>
      <w:r w:rsidR="000E7E1B" w:rsidRPr="000E7E1B">
        <w:rPr>
          <w:rFonts w:cstheme="minorHAnsi" w:hint="eastAsia"/>
          <w:szCs w:val="24"/>
          <w:lang w:eastAsia="zh-CN"/>
        </w:rPr>
        <w:t>不仅涉及决议，还涉及</w:t>
      </w:r>
      <w:r w:rsidR="00095056">
        <w:rPr>
          <w:rFonts w:cstheme="minorHAnsi" w:hint="eastAsia"/>
          <w:szCs w:val="24"/>
          <w:lang w:eastAsia="zh-CN"/>
        </w:rPr>
        <w:t>区域性举措</w:t>
      </w:r>
      <w:r w:rsidR="000E7E1B" w:rsidRPr="000E7E1B">
        <w:rPr>
          <w:rFonts w:cstheme="minorHAnsi" w:hint="eastAsia"/>
          <w:szCs w:val="24"/>
          <w:lang w:eastAsia="zh-CN"/>
        </w:rPr>
        <w:t>和宣言的</w:t>
      </w:r>
      <w:r>
        <w:rPr>
          <w:rFonts w:cstheme="minorHAnsi" w:hint="eastAsia"/>
          <w:szCs w:val="24"/>
          <w:lang w:eastAsia="zh-CN"/>
        </w:rPr>
        <w:t>不同输入意见</w:t>
      </w:r>
      <w:r w:rsidR="00EA21C2">
        <w:rPr>
          <w:rFonts w:cstheme="minorHAnsi" w:hint="eastAsia"/>
          <w:szCs w:val="24"/>
          <w:lang w:eastAsia="zh-CN"/>
        </w:rPr>
        <w:t>展开讨论。</w:t>
      </w:r>
      <w:r w:rsidR="000E7E1B" w:rsidRPr="000E7E1B">
        <w:rPr>
          <w:rFonts w:cstheme="minorHAnsi" w:hint="eastAsia"/>
          <w:szCs w:val="24"/>
          <w:lang w:eastAsia="zh-CN"/>
        </w:rPr>
        <w:t>在美洲，美洲国家电信委员会（</w:t>
      </w:r>
      <w:r w:rsidR="000E7E1B" w:rsidRPr="000E7E1B">
        <w:rPr>
          <w:rFonts w:cstheme="minorHAnsi" w:hint="eastAsia"/>
          <w:szCs w:val="24"/>
          <w:lang w:eastAsia="zh-CN"/>
        </w:rPr>
        <w:t>CITEL</w:t>
      </w:r>
      <w:r w:rsidR="000E7E1B" w:rsidRPr="000E7E1B">
        <w:rPr>
          <w:rFonts w:cstheme="minorHAnsi" w:hint="eastAsia"/>
          <w:szCs w:val="24"/>
          <w:lang w:eastAsia="zh-CN"/>
        </w:rPr>
        <w:t>）也有一个</w:t>
      </w:r>
      <w:r w:rsidR="005E327A">
        <w:rPr>
          <w:rFonts w:cstheme="minorHAnsi" w:hint="eastAsia"/>
          <w:szCs w:val="24"/>
          <w:lang w:eastAsia="zh-CN"/>
        </w:rPr>
        <w:t>筹备进程</w:t>
      </w:r>
      <w:r w:rsidR="000E7E1B" w:rsidRPr="000E7E1B">
        <w:rPr>
          <w:rFonts w:cstheme="minorHAnsi" w:hint="eastAsia"/>
          <w:szCs w:val="24"/>
          <w:lang w:eastAsia="zh-CN"/>
        </w:rPr>
        <w:t>，并试图了解</w:t>
      </w:r>
      <w:r w:rsidR="00095056">
        <w:rPr>
          <w:rFonts w:cstheme="minorHAnsi" w:hint="eastAsia"/>
          <w:szCs w:val="24"/>
          <w:lang w:eastAsia="zh-CN"/>
        </w:rPr>
        <w:t>把</w:t>
      </w:r>
      <w:r w:rsidR="00095056">
        <w:rPr>
          <w:rFonts w:cstheme="minorHAnsi" w:hint="eastAsia"/>
          <w:szCs w:val="24"/>
          <w:lang w:eastAsia="zh-CN"/>
        </w:rPr>
        <w:t>RPM</w:t>
      </w:r>
      <w:r w:rsidR="00095056">
        <w:rPr>
          <w:rFonts w:cstheme="minorHAnsi" w:hint="eastAsia"/>
          <w:szCs w:val="24"/>
          <w:lang w:eastAsia="zh-CN"/>
        </w:rPr>
        <w:t>与</w:t>
      </w:r>
      <w:r w:rsidR="000E7E1B" w:rsidRPr="000E7E1B">
        <w:rPr>
          <w:rFonts w:cstheme="minorHAnsi" w:hint="eastAsia"/>
          <w:szCs w:val="24"/>
          <w:lang w:eastAsia="zh-CN"/>
        </w:rPr>
        <w:t>CITEL</w:t>
      </w:r>
      <w:r w:rsidR="000E7E1B" w:rsidRPr="000E7E1B">
        <w:rPr>
          <w:rFonts w:cstheme="minorHAnsi" w:hint="eastAsia"/>
          <w:szCs w:val="24"/>
          <w:lang w:eastAsia="zh-CN"/>
        </w:rPr>
        <w:t>筹备会议联系在一起或背靠背</w:t>
      </w:r>
      <w:r w:rsidR="00095056">
        <w:rPr>
          <w:rFonts w:cstheme="minorHAnsi" w:hint="eastAsia"/>
          <w:szCs w:val="24"/>
          <w:lang w:eastAsia="zh-CN"/>
        </w:rPr>
        <w:t>举行</w:t>
      </w:r>
      <w:r w:rsidR="000E7E1B" w:rsidRPr="000E7E1B">
        <w:rPr>
          <w:rFonts w:cstheme="minorHAnsi" w:hint="eastAsia"/>
          <w:szCs w:val="24"/>
          <w:lang w:eastAsia="zh-CN"/>
        </w:rPr>
        <w:t>是否可行</w:t>
      </w:r>
      <w:r w:rsidR="00483C50">
        <w:rPr>
          <w:rFonts w:cstheme="minorHAnsi" w:hint="eastAsia"/>
          <w:szCs w:val="24"/>
          <w:lang w:eastAsia="zh-CN"/>
        </w:rPr>
        <w:t>。</w:t>
      </w:r>
    </w:p>
    <w:bookmarkEnd w:id="16"/>
    <w:p w14:paraId="4B900578" w14:textId="7BFE0D67" w:rsidR="000E7E1B" w:rsidRPr="000E7E1B" w:rsidRDefault="00D25160" w:rsidP="009263F8">
      <w:pPr>
        <w:tabs>
          <w:tab w:val="left" w:pos="567"/>
          <w:tab w:val="left" w:pos="1134"/>
          <w:tab w:val="left" w:pos="1701"/>
        </w:tabs>
        <w:ind w:firstLineChars="200" w:firstLine="482"/>
        <w:rPr>
          <w:rFonts w:cstheme="minorHAnsi"/>
          <w:szCs w:val="24"/>
          <w:lang w:eastAsia="zh-CN"/>
        </w:rPr>
      </w:pPr>
      <w:r>
        <w:rPr>
          <w:rFonts w:cstheme="minorHAnsi" w:hint="eastAsia"/>
          <w:b/>
          <w:bCs/>
          <w:szCs w:val="24"/>
          <w:lang w:eastAsia="zh-CN"/>
        </w:rPr>
        <w:t>确定</w:t>
      </w:r>
      <w:r w:rsidR="000E7E1B" w:rsidRPr="00D25160">
        <w:rPr>
          <w:rFonts w:cstheme="minorHAnsi" w:hint="eastAsia"/>
          <w:b/>
          <w:bCs/>
          <w:szCs w:val="24"/>
          <w:lang w:eastAsia="zh-CN"/>
        </w:rPr>
        <w:t>每个</w:t>
      </w:r>
      <w:r w:rsidR="00B40C1E">
        <w:rPr>
          <w:rFonts w:cstheme="minorHAnsi" w:hint="eastAsia"/>
          <w:b/>
          <w:bCs/>
          <w:szCs w:val="24"/>
          <w:lang w:eastAsia="zh-CN"/>
        </w:rPr>
        <w:t>地区</w:t>
      </w:r>
      <w:r w:rsidR="000E7E1B" w:rsidRPr="00D25160">
        <w:rPr>
          <w:rFonts w:cstheme="minorHAnsi" w:hint="eastAsia"/>
          <w:b/>
          <w:bCs/>
          <w:szCs w:val="24"/>
          <w:lang w:eastAsia="zh-CN"/>
        </w:rPr>
        <w:t>参加区域间会议的代表人数。</w:t>
      </w:r>
      <w:r w:rsidR="000E7E1B" w:rsidRPr="000E7E1B">
        <w:rPr>
          <w:rFonts w:cstheme="minorHAnsi" w:hint="eastAsia"/>
          <w:szCs w:val="24"/>
          <w:lang w:eastAsia="zh-CN"/>
        </w:rPr>
        <w:t>这些代表需要由其</w:t>
      </w:r>
      <w:r w:rsidR="0082134B">
        <w:rPr>
          <w:rFonts w:cstheme="minorHAnsi" w:hint="eastAsia"/>
          <w:szCs w:val="24"/>
          <w:lang w:eastAsia="zh-CN"/>
        </w:rPr>
        <w:t>区域性电信组织</w:t>
      </w:r>
      <w:r>
        <w:rPr>
          <w:rFonts w:cstheme="minorHAnsi" w:hint="eastAsia"/>
          <w:szCs w:val="24"/>
          <w:lang w:eastAsia="zh-CN"/>
        </w:rPr>
        <w:t>赋权</w:t>
      </w:r>
      <w:r w:rsidR="000E7E1B" w:rsidRPr="000E7E1B">
        <w:rPr>
          <w:rFonts w:cstheme="minorHAnsi" w:hint="eastAsia"/>
          <w:szCs w:val="24"/>
          <w:lang w:eastAsia="zh-CN"/>
        </w:rPr>
        <w:t>或授权，以便就区域间会议议程</w:t>
      </w:r>
      <w:r>
        <w:rPr>
          <w:rFonts w:cstheme="minorHAnsi" w:hint="eastAsia"/>
          <w:szCs w:val="24"/>
          <w:lang w:eastAsia="zh-CN"/>
        </w:rPr>
        <w:t>上</w:t>
      </w:r>
      <w:r w:rsidR="000E7E1B" w:rsidRPr="000E7E1B">
        <w:rPr>
          <w:rFonts w:cstheme="minorHAnsi" w:hint="eastAsia"/>
          <w:szCs w:val="24"/>
          <w:lang w:eastAsia="zh-CN"/>
        </w:rPr>
        <w:t>不同</w:t>
      </w:r>
      <w:r w:rsidR="00B40C1E">
        <w:rPr>
          <w:rFonts w:cstheme="minorHAnsi" w:hint="eastAsia"/>
          <w:szCs w:val="24"/>
          <w:lang w:eastAsia="zh-CN"/>
        </w:rPr>
        <w:t>议题</w:t>
      </w:r>
      <w:r w:rsidR="000E7E1B" w:rsidRPr="000E7E1B">
        <w:rPr>
          <w:rFonts w:cstheme="minorHAnsi" w:hint="eastAsia"/>
          <w:szCs w:val="24"/>
          <w:lang w:eastAsia="zh-CN"/>
        </w:rPr>
        <w:t>交流各自</w:t>
      </w:r>
      <w:r w:rsidR="00B40C1E">
        <w:rPr>
          <w:rFonts w:cstheme="minorHAnsi" w:hint="eastAsia"/>
          <w:szCs w:val="24"/>
          <w:lang w:eastAsia="zh-CN"/>
        </w:rPr>
        <w:t>地区</w:t>
      </w:r>
      <w:r w:rsidR="000E7E1B" w:rsidRPr="000E7E1B">
        <w:rPr>
          <w:rFonts w:cstheme="minorHAnsi" w:hint="eastAsia"/>
          <w:szCs w:val="24"/>
          <w:lang w:eastAsia="zh-CN"/>
        </w:rPr>
        <w:t>的意见和建议。</w:t>
      </w:r>
    </w:p>
    <w:p w14:paraId="33E0D7E1" w14:textId="0E1DF7F3" w:rsidR="00F80839" w:rsidRPr="00F80839" w:rsidRDefault="00F80839" w:rsidP="009263F8">
      <w:pPr>
        <w:tabs>
          <w:tab w:val="left" w:pos="567"/>
          <w:tab w:val="left" w:pos="1134"/>
          <w:tab w:val="left" w:pos="1701"/>
        </w:tabs>
        <w:ind w:firstLineChars="200" w:firstLine="482"/>
        <w:rPr>
          <w:rFonts w:cstheme="minorHAnsi"/>
          <w:szCs w:val="24"/>
          <w:lang w:eastAsia="zh-CN"/>
        </w:rPr>
      </w:pPr>
      <w:r w:rsidRPr="00F80839">
        <w:rPr>
          <w:rFonts w:cstheme="minorHAnsi" w:hint="eastAsia"/>
          <w:b/>
          <w:bCs/>
          <w:szCs w:val="24"/>
          <w:lang w:eastAsia="zh-CN"/>
        </w:rPr>
        <w:t>确定区域间会议的主席。</w:t>
      </w:r>
      <w:r w:rsidRPr="000E7E1B">
        <w:rPr>
          <w:rFonts w:cstheme="minorHAnsi" w:hint="eastAsia"/>
          <w:szCs w:val="24"/>
          <w:lang w:eastAsia="zh-CN"/>
        </w:rPr>
        <w:t>建议以</w:t>
      </w:r>
      <w:r w:rsidRPr="000E7E1B">
        <w:rPr>
          <w:rFonts w:cstheme="minorHAnsi" w:hint="eastAsia"/>
          <w:szCs w:val="24"/>
          <w:lang w:eastAsia="zh-CN"/>
        </w:rPr>
        <w:t>2018</w:t>
      </w:r>
      <w:r w:rsidRPr="000E7E1B">
        <w:rPr>
          <w:rFonts w:cstheme="minorHAnsi" w:hint="eastAsia"/>
          <w:szCs w:val="24"/>
          <w:lang w:eastAsia="zh-CN"/>
        </w:rPr>
        <w:t>年全权代表大会为例，由候任主席主持非正式区域间筹备会议；</w:t>
      </w:r>
      <w:r w:rsidR="00EC3554">
        <w:rPr>
          <w:rFonts w:cstheme="minorHAnsi" w:hint="eastAsia"/>
          <w:szCs w:val="24"/>
          <w:lang w:eastAsia="zh-CN"/>
        </w:rPr>
        <w:t>大会</w:t>
      </w:r>
      <w:r w:rsidRPr="000E7E1B">
        <w:rPr>
          <w:rFonts w:cstheme="minorHAnsi" w:hint="eastAsia"/>
          <w:szCs w:val="24"/>
          <w:lang w:eastAsia="zh-CN"/>
        </w:rPr>
        <w:t>委员会工作</w:t>
      </w:r>
      <w:r w:rsidR="00EC3554">
        <w:rPr>
          <w:rFonts w:cstheme="minorHAnsi" w:hint="eastAsia"/>
          <w:szCs w:val="24"/>
          <w:lang w:eastAsia="zh-CN"/>
        </w:rPr>
        <w:t>的组织</w:t>
      </w:r>
      <w:r w:rsidR="00F053AC">
        <w:rPr>
          <w:rFonts w:cstheme="minorHAnsi" w:hint="eastAsia"/>
          <w:szCs w:val="24"/>
          <w:lang w:eastAsia="zh-CN"/>
        </w:rPr>
        <w:t>由</w:t>
      </w:r>
      <w:r w:rsidR="000D28F6">
        <w:rPr>
          <w:rFonts w:cstheme="minorHAnsi" w:hint="eastAsia"/>
          <w:szCs w:val="24"/>
          <w:lang w:eastAsia="zh-CN"/>
        </w:rPr>
        <w:t>区域间</w:t>
      </w:r>
      <w:r w:rsidR="00F053AC" w:rsidRPr="000E7E1B">
        <w:rPr>
          <w:rFonts w:cstheme="minorHAnsi" w:hint="eastAsia"/>
          <w:szCs w:val="24"/>
          <w:lang w:eastAsia="zh-CN"/>
        </w:rPr>
        <w:t>事先</w:t>
      </w:r>
      <w:r w:rsidR="00483C50">
        <w:rPr>
          <w:rFonts w:cstheme="minorHAnsi" w:hint="eastAsia"/>
          <w:szCs w:val="24"/>
          <w:lang w:eastAsia="zh-CN"/>
        </w:rPr>
        <w:t>达成一致</w:t>
      </w:r>
      <w:r w:rsidRPr="000E7E1B">
        <w:rPr>
          <w:rFonts w:cstheme="minorHAnsi" w:hint="eastAsia"/>
          <w:szCs w:val="24"/>
          <w:lang w:eastAsia="zh-CN"/>
        </w:rPr>
        <w:t>；</w:t>
      </w:r>
      <w:r w:rsidR="000D28F6">
        <w:rPr>
          <w:rFonts w:cstheme="minorHAnsi" w:hint="eastAsia"/>
          <w:szCs w:val="24"/>
          <w:lang w:eastAsia="zh-CN"/>
        </w:rPr>
        <w:t>区域间</w:t>
      </w:r>
      <w:r w:rsidR="00F053AC">
        <w:rPr>
          <w:rFonts w:cstheme="minorHAnsi" w:hint="eastAsia"/>
          <w:szCs w:val="24"/>
          <w:lang w:eastAsia="zh-CN"/>
        </w:rPr>
        <w:t>先就</w:t>
      </w:r>
      <w:r w:rsidR="00535AA1">
        <w:rPr>
          <w:rFonts w:cstheme="minorHAnsi" w:hint="eastAsia"/>
          <w:szCs w:val="24"/>
          <w:lang w:eastAsia="zh-CN"/>
        </w:rPr>
        <w:t>正</w:t>
      </w:r>
      <w:r w:rsidR="00F053AC" w:rsidRPr="000E7E1B">
        <w:rPr>
          <w:rFonts w:cstheme="minorHAnsi" w:hint="eastAsia"/>
          <w:szCs w:val="24"/>
          <w:lang w:eastAsia="zh-CN"/>
        </w:rPr>
        <w:t>副主席</w:t>
      </w:r>
      <w:r w:rsidR="00F053AC">
        <w:rPr>
          <w:rFonts w:cstheme="minorHAnsi" w:hint="eastAsia"/>
          <w:szCs w:val="24"/>
          <w:lang w:eastAsia="zh-CN"/>
        </w:rPr>
        <w:t>提案进行讨论并提前</w:t>
      </w:r>
      <w:r w:rsidR="00483C50">
        <w:rPr>
          <w:rFonts w:cstheme="minorHAnsi" w:hint="eastAsia"/>
          <w:szCs w:val="24"/>
          <w:lang w:eastAsia="zh-CN"/>
        </w:rPr>
        <w:t>达成一致</w:t>
      </w:r>
      <w:r w:rsidRPr="000E7E1B">
        <w:rPr>
          <w:rFonts w:cstheme="minorHAnsi" w:hint="eastAsia"/>
          <w:szCs w:val="24"/>
          <w:lang w:eastAsia="zh-CN"/>
        </w:rPr>
        <w:t>。</w:t>
      </w:r>
    </w:p>
    <w:p w14:paraId="6CF93CE5" w14:textId="0DC1E09E" w:rsidR="00D25160" w:rsidRPr="00D25160" w:rsidRDefault="00D25160" w:rsidP="009263F8">
      <w:pPr>
        <w:tabs>
          <w:tab w:val="left" w:pos="567"/>
          <w:tab w:val="left" w:pos="1134"/>
          <w:tab w:val="left" w:pos="1701"/>
        </w:tabs>
        <w:ind w:firstLineChars="200" w:firstLine="482"/>
        <w:rPr>
          <w:rFonts w:cstheme="minorHAnsi"/>
          <w:szCs w:val="24"/>
          <w:lang w:eastAsia="zh-CN"/>
        </w:rPr>
      </w:pPr>
      <w:r w:rsidRPr="00F053AC">
        <w:rPr>
          <w:rFonts w:cstheme="minorHAnsi" w:hint="eastAsia"/>
          <w:b/>
          <w:bCs/>
          <w:szCs w:val="24"/>
          <w:lang w:eastAsia="zh-CN"/>
        </w:rPr>
        <w:t>为</w:t>
      </w:r>
      <w:r w:rsidR="008C423A">
        <w:rPr>
          <w:rFonts w:cstheme="minorHAnsi" w:hint="eastAsia"/>
          <w:b/>
          <w:bCs/>
          <w:szCs w:val="24"/>
          <w:lang w:eastAsia="zh-CN"/>
        </w:rPr>
        <w:t>大会</w:t>
      </w:r>
      <w:r w:rsidRPr="00F053AC">
        <w:rPr>
          <w:rFonts w:cstheme="minorHAnsi" w:hint="eastAsia"/>
          <w:b/>
          <w:bCs/>
          <w:szCs w:val="24"/>
          <w:lang w:eastAsia="zh-CN"/>
        </w:rPr>
        <w:t>议程上的每个</w:t>
      </w:r>
      <w:r w:rsidR="00F053AC">
        <w:rPr>
          <w:rFonts w:cstheme="minorHAnsi" w:hint="eastAsia"/>
          <w:b/>
          <w:bCs/>
          <w:szCs w:val="24"/>
          <w:lang w:eastAsia="zh-CN"/>
        </w:rPr>
        <w:t>议题</w:t>
      </w:r>
      <w:r w:rsidRPr="00F053AC">
        <w:rPr>
          <w:rFonts w:cstheme="minorHAnsi" w:hint="eastAsia"/>
          <w:b/>
          <w:bCs/>
          <w:szCs w:val="24"/>
          <w:lang w:eastAsia="zh-CN"/>
        </w:rPr>
        <w:t>建立来自</w:t>
      </w:r>
      <w:r w:rsidR="008C423A">
        <w:rPr>
          <w:rFonts w:cstheme="minorHAnsi" w:hint="eastAsia"/>
          <w:b/>
          <w:bCs/>
          <w:szCs w:val="24"/>
          <w:lang w:eastAsia="zh-CN"/>
        </w:rPr>
        <w:t>各</w:t>
      </w:r>
      <w:r w:rsidRPr="00F053AC">
        <w:rPr>
          <w:rFonts w:cstheme="minorHAnsi" w:hint="eastAsia"/>
          <w:b/>
          <w:bCs/>
          <w:szCs w:val="24"/>
          <w:lang w:eastAsia="zh-CN"/>
        </w:rPr>
        <w:t>地区的协调员</w:t>
      </w:r>
      <w:r w:rsidR="00F053AC">
        <w:rPr>
          <w:rFonts w:cstheme="minorHAnsi" w:hint="eastAsia"/>
          <w:b/>
          <w:bCs/>
          <w:szCs w:val="24"/>
          <w:lang w:eastAsia="zh-CN"/>
        </w:rPr>
        <w:t>名单</w:t>
      </w:r>
      <w:r w:rsidRPr="00F053AC">
        <w:rPr>
          <w:rFonts w:cstheme="minorHAnsi" w:hint="eastAsia"/>
          <w:b/>
          <w:bCs/>
          <w:szCs w:val="24"/>
          <w:lang w:eastAsia="zh-CN"/>
        </w:rPr>
        <w:t>。</w:t>
      </w:r>
      <w:r w:rsidRPr="000E7E1B">
        <w:rPr>
          <w:rFonts w:cstheme="minorHAnsi" w:hint="eastAsia"/>
          <w:szCs w:val="24"/>
          <w:lang w:eastAsia="zh-CN"/>
        </w:rPr>
        <w:t>再次</w:t>
      </w:r>
      <w:r w:rsidR="00F053AC">
        <w:rPr>
          <w:rFonts w:cstheme="minorHAnsi" w:hint="eastAsia"/>
          <w:szCs w:val="24"/>
          <w:lang w:eastAsia="zh-CN"/>
        </w:rPr>
        <w:t>以</w:t>
      </w:r>
      <w:r w:rsidRPr="000E7E1B">
        <w:rPr>
          <w:rFonts w:cstheme="minorHAnsi" w:hint="eastAsia"/>
          <w:szCs w:val="24"/>
          <w:lang w:eastAsia="zh-CN"/>
        </w:rPr>
        <w:t>2018</w:t>
      </w:r>
      <w:r w:rsidRPr="000E7E1B">
        <w:rPr>
          <w:rFonts w:cstheme="minorHAnsi" w:hint="eastAsia"/>
          <w:szCs w:val="24"/>
          <w:lang w:eastAsia="zh-CN"/>
        </w:rPr>
        <w:t>年全权代表大会</w:t>
      </w:r>
      <w:r w:rsidR="00F053AC">
        <w:rPr>
          <w:rFonts w:cstheme="minorHAnsi" w:hint="eastAsia"/>
          <w:szCs w:val="24"/>
          <w:lang w:eastAsia="zh-CN"/>
        </w:rPr>
        <w:t>为例，各</w:t>
      </w:r>
      <w:r w:rsidRPr="000E7E1B">
        <w:rPr>
          <w:rFonts w:cstheme="minorHAnsi" w:hint="eastAsia"/>
          <w:szCs w:val="24"/>
          <w:lang w:eastAsia="zh-CN"/>
        </w:rPr>
        <w:t>地区</w:t>
      </w:r>
      <w:r w:rsidR="00F053AC">
        <w:rPr>
          <w:rFonts w:cstheme="minorHAnsi" w:hint="eastAsia"/>
          <w:szCs w:val="24"/>
          <w:lang w:eastAsia="zh-CN"/>
        </w:rPr>
        <w:t>的</w:t>
      </w:r>
      <w:r w:rsidRPr="000E7E1B">
        <w:rPr>
          <w:rFonts w:cstheme="minorHAnsi" w:hint="eastAsia"/>
          <w:szCs w:val="24"/>
          <w:lang w:eastAsia="zh-CN"/>
        </w:rPr>
        <w:t>不同</w:t>
      </w:r>
      <w:r w:rsidR="00F053AC">
        <w:rPr>
          <w:rFonts w:cstheme="minorHAnsi" w:hint="eastAsia"/>
          <w:szCs w:val="24"/>
          <w:lang w:eastAsia="zh-CN"/>
        </w:rPr>
        <w:t>议题</w:t>
      </w:r>
      <w:r w:rsidR="008A2ACC">
        <w:rPr>
          <w:rFonts w:cstheme="minorHAnsi" w:hint="eastAsia"/>
          <w:szCs w:val="24"/>
          <w:lang w:eastAsia="zh-CN"/>
        </w:rPr>
        <w:t>的</w:t>
      </w:r>
      <w:r w:rsidR="00F053AC">
        <w:rPr>
          <w:rFonts w:cstheme="minorHAnsi" w:hint="eastAsia"/>
          <w:szCs w:val="24"/>
          <w:lang w:eastAsia="zh-CN"/>
        </w:rPr>
        <w:t>牵头人</w:t>
      </w:r>
      <w:r w:rsidR="00422AB1">
        <w:rPr>
          <w:rFonts w:cstheme="minorHAnsi" w:hint="eastAsia"/>
          <w:szCs w:val="24"/>
          <w:lang w:eastAsia="zh-CN"/>
        </w:rPr>
        <w:t>之间</w:t>
      </w:r>
      <w:r w:rsidR="006855F0">
        <w:rPr>
          <w:rFonts w:cstheme="minorHAnsi" w:hint="eastAsia"/>
          <w:szCs w:val="24"/>
          <w:lang w:eastAsia="zh-CN"/>
        </w:rPr>
        <w:t>建立</w:t>
      </w:r>
      <w:r w:rsidRPr="000E7E1B">
        <w:rPr>
          <w:rFonts w:cstheme="minorHAnsi" w:hint="eastAsia"/>
          <w:szCs w:val="24"/>
          <w:lang w:eastAsia="zh-CN"/>
        </w:rPr>
        <w:t>联系被认为是有用的。与会者一致认为，</w:t>
      </w:r>
      <w:r w:rsidR="008A2ACC">
        <w:rPr>
          <w:rFonts w:cstheme="minorHAnsi" w:hint="eastAsia"/>
          <w:szCs w:val="24"/>
          <w:lang w:eastAsia="zh-CN"/>
        </w:rPr>
        <w:t>形成一份</w:t>
      </w:r>
      <w:r w:rsidRPr="000E7E1B">
        <w:rPr>
          <w:rFonts w:cstheme="minorHAnsi" w:hint="eastAsia"/>
          <w:szCs w:val="24"/>
          <w:lang w:eastAsia="zh-CN"/>
        </w:rPr>
        <w:t>来自世界各地区负责</w:t>
      </w:r>
      <w:r w:rsidRPr="000E7E1B">
        <w:rPr>
          <w:rFonts w:cstheme="minorHAnsi" w:hint="eastAsia"/>
          <w:szCs w:val="24"/>
          <w:lang w:eastAsia="zh-CN"/>
        </w:rPr>
        <w:t>WTDC</w:t>
      </w:r>
      <w:r w:rsidRPr="000E7E1B">
        <w:rPr>
          <w:rFonts w:cstheme="minorHAnsi" w:hint="eastAsia"/>
          <w:szCs w:val="24"/>
          <w:lang w:eastAsia="zh-CN"/>
        </w:rPr>
        <w:t>决议</w:t>
      </w:r>
      <w:r w:rsidR="008A2ACC">
        <w:rPr>
          <w:rFonts w:cstheme="minorHAnsi" w:hint="eastAsia"/>
          <w:szCs w:val="24"/>
          <w:lang w:eastAsia="zh-CN"/>
        </w:rPr>
        <w:t>、</w:t>
      </w:r>
      <w:r w:rsidRPr="000E7E1B">
        <w:rPr>
          <w:rFonts w:cstheme="minorHAnsi" w:hint="eastAsia"/>
          <w:szCs w:val="24"/>
          <w:lang w:eastAsia="zh-CN"/>
        </w:rPr>
        <w:t>宣言和研究组课题的人员名单将有助于非正式讨论</w:t>
      </w:r>
      <w:r w:rsidR="008A2ACC">
        <w:rPr>
          <w:rFonts w:cstheme="minorHAnsi" w:hint="eastAsia"/>
          <w:szCs w:val="24"/>
          <w:lang w:eastAsia="zh-CN"/>
        </w:rPr>
        <w:t>的启动</w:t>
      </w:r>
      <w:r w:rsidRPr="000E7E1B">
        <w:rPr>
          <w:rFonts w:cstheme="minorHAnsi" w:hint="eastAsia"/>
          <w:szCs w:val="24"/>
          <w:lang w:eastAsia="zh-CN"/>
        </w:rPr>
        <w:t>，并有助于为</w:t>
      </w:r>
      <w:r w:rsidRPr="000E7E1B">
        <w:rPr>
          <w:rFonts w:cstheme="minorHAnsi" w:hint="eastAsia"/>
          <w:szCs w:val="24"/>
          <w:lang w:eastAsia="zh-CN"/>
        </w:rPr>
        <w:t>WTDC</w:t>
      </w:r>
      <w:r w:rsidR="00422AB1">
        <w:rPr>
          <w:rFonts w:cstheme="minorHAnsi" w:hint="eastAsia"/>
          <w:szCs w:val="24"/>
          <w:lang w:eastAsia="zh-CN"/>
        </w:rPr>
        <w:t>进行</w:t>
      </w:r>
      <w:r w:rsidRPr="000E7E1B">
        <w:rPr>
          <w:rFonts w:cstheme="minorHAnsi" w:hint="eastAsia"/>
          <w:szCs w:val="24"/>
          <w:lang w:eastAsia="zh-CN"/>
        </w:rPr>
        <w:t>高质量的筹备</w:t>
      </w:r>
      <w:r w:rsidR="00422AB1">
        <w:rPr>
          <w:rFonts w:cstheme="minorHAnsi" w:hint="eastAsia"/>
          <w:szCs w:val="24"/>
          <w:lang w:eastAsia="zh-CN"/>
        </w:rPr>
        <w:t>。</w:t>
      </w:r>
    </w:p>
    <w:p w14:paraId="7891A241" w14:textId="47A2C8ED" w:rsidR="008A2ACC" w:rsidRPr="000E7E1B" w:rsidRDefault="00535AA1" w:rsidP="009263F8">
      <w:pPr>
        <w:tabs>
          <w:tab w:val="left" w:pos="567"/>
          <w:tab w:val="left" w:pos="1134"/>
          <w:tab w:val="left" w:pos="1701"/>
        </w:tabs>
        <w:ind w:firstLineChars="200" w:firstLine="482"/>
        <w:rPr>
          <w:rFonts w:cstheme="minorHAnsi"/>
          <w:szCs w:val="24"/>
          <w:lang w:eastAsia="zh-CN"/>
        </w:rPr>
      </w:pPr>
      <w:r>
        <w:rPr>
          <w:rFonts w:cstheme="minorHAnsi" w:hint="eastAsia"/>
          <w:b/>
          <w:bCs/>
          <w:szCs w:val="24"/>
          <w:lang w:eastAsia="zh-CN"/>
        </w:rPr>
        <w:t>制定时间表时</w:t>
      </w:r>
      <w:r w:rsidR="003004DB">
        <w:rPr>
          <w:rFonts w:cstheme="minorHAnsi" w:hint="eastAsia"/>
          <w:b/>
          <w:bCs/>
          <w:szCs w:val="24"/>
          <w:lang w:eastAsia="zh-CN"/>
        </w:rPr>
        <w:t>应</w:t>
      </w:r>
      <w:r w:rsidR="008A2ACC" w:rsidRPr="008A2ACC">
        <w:rPr>
          <w:rFonts w:cstheme="minorHAnsi" w:hint="eastAsia"/>
          <w:b/>
          <w:bCs/>
          <w:szCs w:val="24"/>
          <w:lang w:eastAsia="zh-CN"/>
        </w:rPr>
        <w:t>考虑到国际电联</w:t>
      </w:r>
      <w:r w:rsidR="00D23F2E">
        <w:rPr>
          <w:rFonts w:cstheme="minorHAnsi" w:hint="eastAsia"/>
          <w:b/>
          <w:bCs/>
          <w:szCs w:val="24"/>
          <w:lang w:eastAsia="zh-CN"/>
        </w:rPr>
        <w:t>领导</w:t>
      </w:r>
      <w:r>
        <w:rPr>
          <w:rFonts w:cstheme="minorHAnsi" w:hint="eastAsia"/>
          <w:b/>
          <w:bCs/>
          <w:szCs w:val="24"/>
          <w:lang w:eastAsia="zh-CN"/>
        </w:rPr>
        <w:t>的</w:t>
      </w:r>
      <w:r w:rsidR="008A2ACC" w:rsidRPr="008A2ACC">
        <w:rPr>
          <w:rFonts w:cstheme="minorHAnsi" w:hint="eastAsia"/>
          <w:b/>
          <w:bCs/>
          <w:szCs w:val="24"/>
          <w:lang w:eastAsia="zh-CN"/>
        </w:rPr>
        <w:t>和</w:t>
      </w:r>
      <w:r w:rsidR="0082134B">
        <w:rPr>
          <w:rFonts w:cstheme="minorHAnsi" w:hint="eastAsia"/>
          <w:b/>
          <w:bCs/>
          <w:szCs w:val="24"/>
          <w:lang w:eastAsia="zh-CN"/>
        </w:rPr>
        <w:t>区域性电信组织</w:t>
      </w:r>
      <w:r w:rsidR="008A2ACC" w:rsidRPr="008A2ACC">
        <w:rPr>
          <w:rFonts w:cstheme="minorHAnsi" w:hint="eastAsia"/>
          <w:b/>
          <w:bCs/>
          <w:szCs w:val="24"/>
          <w:lang w:eastAsia="zh-CN"/>
        </w:rPr>
        <w:t>的</w:t>
      </w:r>
      <w:bookmarkStart w:id="17" w:name="_GoBack"/>
      <w:bookmarkEnd w:id="17"/>
      <w:r w:rsidR="005E327A">
        <w:rPr>
          <w:rFonts w:cstheme="minorHAnsi" w:hint="eastAsia"/>
          <w:b/>
          <w:bCs/>
          <w:szCs w:val="24"/>
          <w:lang w:eastAsia="zh-CN"/>
        </w:rPr>
        <w:t>筹备进程</w:t>
      </w:r>
      <w:r w:rsidR="008A2ACC" w:rsidRPr="0083320F">
        <w:rPr>
          <w:rFonts w:cstheme="minorHAnsi" w:hint="eastAsia"/>
          <w:b/>
          <w:szCs w:val="24"/>
          <w:lang w:eastAsia="zh-CN"/>
        </w:rPr>
        <w:t>。</w:t>
      </w:r>
      <w:r w:rsidR="008A2ACC" w:rsidRPr="000E7E1B">
        <w:rPr>
          <w:rFonts w:cstheme="minorHAnsi" w:hint="eastAsia"/>
          <w:szCs w:val="24"/>
          <w:lang w:eastAsia="zh-CN"/>
        </w:rPr>
        <w:t>有人建议，区域间筹备会议可在</w:t>
      </w:r>
      <w:r w:rsidR="008A2ACC" w:rsidRPr="000E7E1B">
        <w:rPr>
          <w:rFonts w:cstheme="minorHAnsi" w:hint="eastAsia"/>
          <w:szCs w:val="24"/>
          <w:lang w:eastAsia="zh-CN"/>
        </w:rPr>
        <w:t>2021</w:t>
      </w:r>
      <w:r w:rsidR="008A2ACC" w:rsidRPr="000E7E1B">
        <w:rPr>
          <w:rFonts w:cstheme="minorHAnsi" w:hint="eastAsia"/>
          <w:szCs w:val="24"/>
          <w:lang w:eastAsia="zh-CN"/>
        </w:rPr>
        <w:t>年与区域筹备会议背靠背开始。有人要求考虑是否有可能</w:t>
      </w:r>
      <w:r w:rsidR="008A2ACC">
        <w:rPr>
          <w:rFonts w:cstheme="minorHAnsi" w:hint="eastAsia"/>
          <w:szCs w:val="24"/>
          <w:lang w:eastAsia="zh-CN"/>
        </w:rPr>
        <w:t>与</w:t>
      </w:r>
      <w:r w:rsidR="008A2ACC" w:rsidRPr="000E7E1B">
        <w:rPr>
          <w:rFonts w:cstheme="minorHAnsi" w:hint="eastAsia"/>
          <w:szCs w:val="24"/>
          <w:lang w:eastAsia="zh-CN"/>
        </w:rPr>
        <w:t>WTDC</w:t>
      </w:r>
      <w:r w:rsidR="008A2ACC" w:rsidRPr="000E7E1B">
        <w:rPr>
          <w:rFonts w:cstheme="minorHAnsi" w:hint="eastAsia"/>
          <w:szCs w:val="24"/>
          <w:lang w:eastAsia="zh-CN"/>
        </w:rPr>
        <w:t>之前的</w:t>
      </w:r>
      <w:r w:rsidR="008A2ACC">
        <w:rPr>
          <w:rFonts w:cstheme="minorHAnsi" w:hint="eastAsia"/>
          <w:szCs w:val="24"/>
          <w:lang w:eastAsia="zh-CN"/>
        </w:rPr>
        <w:t>最后一次</w:t>
      </w:r>
      <w:r w:rsidR="008A2ACC" w:rsidRPr="000E7E1B">
        <w:rPr>
          <w:rFonts w:cstheme="minorHAnsi" w:hint="eastAsia"/>
          <w:szCs w:val="24"/>
          <w:lang w:eastAsia="zh-CN"/>
        </w:rPr>
        <w:t>TDAG</w:t>
      </w:r>
      <w:r w:rsidR="008A2ACC" w:rsidRPr="000E7E1B">
        <w:rPr>
          <w:rFonts w:cstheme="minorHAnsi" w:hint="eastAsia"/>
          <w:szCs w:val="24"/>
          <w:lang w:eastAsia="zh-CN"/>
        </w:rPr>
        <w:t>会议或国际电联的任何其他相关会议</w:t>
      </w:r>
      <w:r w:rsidR="008A2ACC">
        <w:rPr>
          <w:rFonts w:cstheme="minorHAnsi" w:hint="eastAsia"/>
          <w:szCs w:val="24"/>
          <w:lang w:eastAsia="zh-CN"/>
        </w:rPr>
        <w:t>背靠背地</w:t>
      </w:r>
      <w:r w:rsidR="008A2ACC" w:rsidRPr="000E7E1B">
        <w:rPr>
          <w:rFonts w:cstheme="minorHAnsi" w:hint="eastAsia"/>
          <w:szCs w:val="24"/>
          <w:lang w:eastAsia="zh-CN"/>
        </w:rPr>
        <w:t>举行一次区域间会议。</w:t>
      </w:r>
    </w:p>
    <w:p w14:paraId="29AD41D4" w14:textId="70050069" w:rsidR="000C5234" w:rsidRPr="000C5234" w:rsidRDefault="00F4115E" w:rsidP="009263F8">
      <w:pPr>
        <w:tabs>
          <w:tab w:val="left" w:pos="567"/>
          <w:tab w:val="left" w:pos="1134"/>
          <w:tab w:val="left" w:pos="1701"/>
        </w:tabs>
        <w:ind w:firstLineChars="200" w:firstLine="482"/>
        <w:rPr>
          <w:rFonts w:cstheme="minorHAnsi"/>
          <w:szCs w:val="24"/>
          <w:lang w:eastAsia="zh-CN"/>
        </w:rPr>
      </w:pPr>
      <w:r>
        <w:rPr>
          <w:rFonts w:cstheme="minorHAnsi" w:hint="eastAsia"/>
          <w:b/>
          <w:bCs/>
          <w:szCs w:val="24"/>
          <w:lang w:eastAsia="zh-CN"/>
        </w:rPr>
        <w:lastRenderedPageBreak/>
        <w:t>跨部门</w:t>
      </w:r>
      <w:r w:rsidR="00E9373F">
        <w:rPr>
          <w:rFonts w:cstheme="minorHAnsi" w:hint="eastAsia"/>
          <w:b/>
          <w:bCs/>
          <w:szCs w:val="24"/>
          <w:lang w:eastAsia="zh-CN"/>
        </w:rPr>
        <w:t>事宜</w:t>
      </w:r>
      <w:r w:rsidR="000C5234" w:rsidRPr="000E7E1B">
        <w:rPr>
          <w:rFonts w:cstheme="minorHAnsi" w:hint="eastAsia"/>
          <w:szCs w:val="24"/>
          <w:lang w:eastAsia="zh-CN"/>
        </w:rPr>
        <w:t>：鉴于国际电联的其他</w:t>
      </w:r>
      <w:r w:rsidR="000C5234">
        <w:rPr>
          <w:rFonts w:cstheme="minorHAnsi" w:hint="eastAsia"/>
          <w:szCs w:val="24"/>
          <w:lang w:eastAsia="zh-CN"/>
        </w:rPr>
        <w:t>大会</w:t>
      </w:r>
      <w:r w:rsidR="00E9373F">
        <w:rPr>
          <w:rFonts w:cstheme="minorHAnsi" w:hint="eastAsia"/>
          <w:szCs w:val="24"/>
          <w:lang w:eastAsia="zh-CN"/>
        </w:rPr>
        <w:t>在</w:t>
      </w:r>
      <w:r w:rsidR="000C5234">
        <w:rPr>
          <w:rFonts w:cstheme="minorHAnsi" w:hint="eastAsia"/>
          <w:szCs w:val="24"/>
          <w:lang w:eastAsia="zh-CN"/>
        </w:rPr>
        <w:t>审议</w:t>
      </w:r>
      <w:r w:rsidR="000C5234" w:rsidRPr="000E7E1B">
        <w:rPr>
          <w:rFonts w:cstheme="minorHAnsi" w:hint="eastAsia"/>
          <w:szCs w:val="24"/>
          <w:lang w:eastAsia="zh-CN"/>
        </w:rPr>
        <w:t>整个</w:t>
      </w:r>
      <w:r w:rsidR="000C5234">
        <w:rPr>
          <w:rFonts w:cstheme="minorHAnsi" w:hint="eastAsia"/>
          <w:szCs w:val="24"/>
          <w:lang w:eastAsia="zh-CN"/>
        </w:rPr>
        <w:t>国际电联</w:t>
      </w:r>
      <w:r w:rsidR="000C5234" w:rsidRPr="000E7E1B">
        <w:rPr>
          <w:rFonts w:cstheme="minorHAnsi" w:hint="eastAsia"/>
          <w:szCs w:val="24"/>
          <w:lang w:eastAsia="zh-CN"/>
        </w:rPr>
        <w:t>正在开展的工作，这些</w:t>
      </w:r>
      <w:r w:rsidR="00E9373F">
        <w:rPr>
          <w:rFonts w:cstheme="minorHAnsi" w:hint="eastAsia"/>
          <w:szCs w:val="24"/>
          <w:lang w:eastAsia="zh-CN"/>
        </w:rPr>
        <w:t>事宜</w:t>
      </w:r>
      <w:r w:rsidR="000C5234" w:rsidRPr="000E7E1B">
        <w:rPr>
          <w:rFonts w:cstheme="minorHAnsi" w:hint="eastAsia"/>
          <w:szCs w:val="24"/>
          <w:lang w:eastAsia="zh-CN"/>
        </w:rPr>
        <w:t>也应在区域间筹备会议上讨论，这对于避免重复工作，就相互关心的问题</w:t>
      </w:r>
      <w:r w:rsidR="00E9373F" w:rsidRPr="000E7E1B">
        <w:rPr>
          <w:rFonts w:cstheme="minorHAnsi" w:hint="eastAsia"/>
          <w:szCs w:val="24"/>
          <w:lang w:eastAsia="zh-CN"/>
        </w:rPr>
        <w:t>加强三个部门</w:t>
      </w:r>
      <w:r w:rsidR="00E9373F">
        <w:rPr>
          <w:rFonts w:cstheme="minorHAnsi" w:hint="eastAsia"/>
          <w:szCs w:val="24"/>
          <w:lang w:eastAsia="zh-CN"/>
        </w:rPr>
        <w:t>以及</w:t>
      </w:r>
      <w:r w:rsidR="00E9373F" w:rsidRPr="000E7E1B">
        <w:rPr>
          <w:rFonts w:cstheme="minorHAnsi" w:hint="eastAsia"/>
          <w:szCs w:val="24"/>
          <w:lang w:eastAsia="zh-CN"/>
        </w:rPr>
        <w:t>总秘书处</w:t>
      </w:r>
      <w:r w:rsidR="000C5234" w:rsidRPr="000E7E1B">
        <w:rPr>
          <w:rFonts w:cstheme="minorHAnsi" w:hint="eastAsia"/>
          <w:szCs w:val="24"/>
          <w:lang w:eastAsia="zh-CN"/>
        </w:rPr>
        <w:t>之间的合作和联合活动而言至关重要，</w:t>
      </w:r>
      <w:r w:rsidR="00D77BD4">
        <w:rPr>
          <w:rFonts w:cstheme="minorHAnsi" w:hint="eastAsia"/>
          <w:szCs w:val="24"/>
          <w:lang w:eastAsia="zh-CN"/>
        </w:rPr>
        <w:t>同时</w:t>
      </w:r>
      <w:r w:rsidR="00E9373F">
        <w:rPr>
          <w:rFonts w:cstheme="minorHAnsi" w:hint="eastAsia"/>
          <w:szCs w:val="24"/>
          <w:lang w:eastAsia="zh-CN"/>
        </w:rPr>
        <w:t>应</w:t>
      </w:r>
      <w:r w:rsidR="000C5234" w:rsidRPr="000E7E1B">
        <w:rPr>
          <w:rFonts w:cstheme="minorHAnsi" w:hint="eastAsia"/>
          <w:szCs w:val="24"/>
          <w:lang w:eastAsia="zh-CN"/>
        </w:rPr>
        <w:t>特别关注发展中国家的利益。</w:t>
      </w:r>
    </w:p>
    <w:p w14:paraId="40E065A2" w14:textId="2225D94C" w:rsidR="00E9373F" w:rsidRPr="00437FA4" w:rsidRDefault="00E9373F" w:rsidP="009263F8">
      <w:pPr>
        <w:tabs>
          <w:tab w:val="left" w:pos="567"/>
          <w:tab w:val="left" w:pos="1134"/>
          <w:tab w:val="left" w:pos="1701"/>
        </w:tabs>
        <w:ind w:firstLineChars="200" w:firstLine="480"/>
        <w:rPr>
          <w:rFonts w:cstheme="minorHAnsi"/>
          <w:szCs w:val="24"/>
          <w:lang w:eastAsia="zh-CN"/>
        </w:rPr>
      </w:pPr>
      <w:r w:rsidRPr="00E9373F">
        <w:rPr>
          <w:rFonts w:cstheme="minorHAnsi" w:hint="eastAsia"/>
          <w:szCs w:val="24"/>
          <w:lang w:eastAsia="zh-CN"/>
        </w:rPr>
        <w:t>研究组及其</w:t>
      </w:r>
      <w:r w:rsidR="00893C07">
        <w:rPr>
          <w:rFonts w:cstheme="minorHAnsi" w:hint="eastAsia"/>
          <w:szCs w:val="24"/>
          <w:lang w:eastAsia="zh-CN"/>
        </w:rPr>
        <w:t>课题</w:t>
      </w:r>
      <w:r w:rsidRPr="00E9373F">
        <w:rPr>
          <w:rFonts w:cstheme="minorHAnsi" w:hint="eastAsia"/>
          <w:szCs w:val="24"/>
          <w:lang w:eastAsia="zh-CN"/>
        </w:rPr>
        <w:t>：关于研究组及其</w:t>
      </w:r>
      <w:r w:rsidR="00893C07">
        <w:rPr>
          <w:rFonts w:cstheme="minorHAnsi" w:hint="eastAsia"/>
          <w:szCs w:val="24"/>
          <w:lang w:eastAsia="zh-CN"/>
        </w:rPr>
        <w:t>课题</w:t>
      </w:r>
      <w:r w:rsidRPr="00E9373F">
        <w:rPr>
          <w:rFonts w:cstheme="minorHAnsi" w:hint="eastAsia"/>
          <w:szCs w:val="24"/>
          <w:lang w:eastAsia="zh-CN"/>
        </w:rPr>
        <w:t>的讨论将如何</w:t>
      </w:r>
      <w:r w:rsidR="00C25166">
        <w:rPr>
          <w:rFonts w:cstheme="minorHAnsi" w:hint="eastAsia"/>
          <w:szCs w:val="24"/>
          <w:lang w:eastAsia="zh-CN"/>
        </w:rPr>
        <w:t>纳入</w:t>
      </w:r>
      <w:r w:rsidRPr="00E9373F">
        <w:rPr>
          <w:rFonts w:cstheme="minorHAnsi" w:hint="eastAsia"/>
          <w:szCs w:val="24"/>
          <w:lang w:eastAsia="zh-CN"/>
        </w:rPr>
        <w:t>区域和区域间筹备会议的议程？</w:t>
      </w:r>
      <w:r w:rsidR="00893C07">
        <w:rPr>
          <w:rFonts w:cstheme="minorHAnsi" w:hint="eastAsia"/>
          <w:szCs w:val="24"/>
          <w:lang w:eastAsia="zh-CN"/>
        </w:rPr>
        <w:t>大会保留、</w:t>
      </w:r>
      <w:r w:rsidRPr="00E9373F">
        <w:rPr>
          <w:rFonts w:cstheme="minorHAnsi" w:hint="eastAsia"/>
          <w:szCs w:val="24"/>
          <w:lang w:eastAsia="zh-CN"/>
        </w:rPr>
        <w:t>终止或创建研究组，并向每个研究组分配要研究的</w:t>
      </w:r>
      <w:r w:rsidR="00893C07">
        <w:rPr>
          <w:rFonts w:cstheme="minorHAnsi" w:hint="eastAsia"/>
          <w:szCs w:val="24"/>
          <w:lang w:eastAsia="zh-CN"/>
        </w:rPr>
        <w:t>课题</w:t>
      </w:r>
      <w:r w:rsidRPr="00E9373F">
        <w:rPr>
          <w:rFonts w:cstheme="minorHAnsi" w:hint="eastAsia"/>
          <w:szCs w:val="24"/>
          <w:lang w:eastAsia="zh-CN"/>
        </w:rPr>
        <w:t>。在两次</w:t>
      </w:r>
      <w:r w:rsidR="00893C07">
        <w:rPr>
          <w:rFonts w:cstheme="minorHAnsi" w:hint="eastAsia"/>
          <w:szCs w:val="24"/>
          <w:lang w:eastAsia="zh-CN"/>
        </w:rPr>
        <w:t>大会</w:t>
      </w:r>
      <w:r w:rsidRPr="00E9373F">
        <w:rPr>
          <w:rFonts w:cstheme="minorHAnsi" w:hint="eastAsia"/>
          <w:szCs w:val="24"/>
          <w:lang w:eastAsia="zh-CN"/>
        </w:rPr>
        <w:t>之间，</w:t>
      </w:r>
      <w:r w:rsidRPr="00E9373F">
        <w:rPr>
          <w:rFonts w:cstheme="minorHAnsi" w:hint="eastAsia"/>
          <w:szCs w:val="24"/>
          <w:lang w:eastAsia="zh-CN"/>
        </w:rPr>
        <w:t>TDAG</w:t>
      </w:r>
      <w:r w:rsidRPr="00E9373F">
        <w:rPr>
          <w:rFonts w:cstheme="minorHAnsi" w:hint="eastAsia"/>
          <w:szCs w:val="24"/>
          <w:lang w:eastAsia="zh-CN"/>
        </w:rPr>
        <w:t>对研究组及其课题有一个愿景</w:t>
      </w:r>
      <w:r w:rsidR="00C25166">
        <w:rPr>
          <w:rFonts w:cstheme="minorHAnsi" w:hint="eastAsia"/>
          <w:szCs w:val="24"/>
          <w:lang w:eastAsia="zh-CN"/>
        </w:rPr>
        <w:t>。有代表</w:t>
      </w:r>
      <w:r w:rsidR="00893C07">
        <w:rPr>
          <w:rFonts w:cstheme="minorHAnsi" w:hint="eastAsia"/>
          <w:szCs w:val="24"/>
          <w:lang w:eastAsia="zh-CN"/>
        </w:rPr>
        <w:t>呼吁</w:t>
      </w:r>
      <w:r w:rsidRPr="00E9373F">
        <w:rPr>
          <w:rFonts w:cstheme="minorHAnsi" w:hint="eastAsia"/>
          <w:szCs w:val="24"/>
          <w:lang w:eastAsia="zh-CN"/>
        </w:rPr>
        <w:t>：</w:t>
      </w:r>
    </w:p>
    <w:p w14:paraId="62B2E562" w14:textId="37036043" w:rsidR="00CC586C" w:rsidRPr="00437FA4" w:rsidRDefault="006D5083" w:rsidP="006D5083">
      <w:pPr>
        <w:pStyle w:val="enumlev1"/>
        <w:rPr>
          <w:rFonts w:cstheme="minorHAnsi"/>
          <w:color w:val="000000"/>
          <w:szCs w:val="24"/>
          <w:lang w:eastAsia="zh-CN"/>
        </w:rPr>
      </w:pPr>
      <w:bookmarkStart w:id="18" w:name="lt_pId059"/>
      <w:r w:rsidRPr="006D5083">
        <w:rPr>
          <w:rFonts w:cstheme="minorHAnsi"/>
          <w:b/>
          <w:color w:val="000000"/>
          <w:szCs w:val="24"/>
          <w:lang w:eastAsia="zh-CN"/>
        </w:rPr>
        <w:t>–</w:t>
      </w:r>
      <w:r>
        <w:rPr>
          <w:rFonts w:cstheme="minorHAnsi"/>
          <w:b/>
          <w:color w:val="000000"/>
          <w:szCs w:val="24"/>
          <w:lang w:eastAsia="zh-CN"/>
        </w:rPr>
        <w:tab/>
      </w:r>
      <w:bookmarkEnd w:id="18"/>
      <w:r w:rsidR="00893C07" w:rsidRPr="00293AB9">
        <w:rPr>
          <w:rFonts w:cstheme="minorHAnsi" w:hint="eastAsia"/>
          <w:b/>
          <w:bCs/>
          <w:szCs w:val="24"/>
          <w:lang w:eastAsia="zh-CN"/>
        </w:rPr>
        <w:t>对</w:t>
      </w:r>
      <w:r w:rsidR="00E9373F" w:rsidRPr="00293AB9">
        <w:rPr>
          <w:rFonts w:cstheme="minorHAnsi" w:hint="eastAsia"/>
          <w:b/>
          <w:bCs/>
          <w:szCs w:val="24"/>
          <w:lang w:eastAsia="zh-CN"/>
        </w:rPr>
        <w:t>研究组的工作</w:t>
      </w:r>
      <w:r w:rsidR="00893C07" w:rsidRPr="00293AB9">
        <w:rPr>
          <w:rFonts w:cstheme="minorHAnsi" w:hint="eastAsia"/>
          <w:b/>
          <w:bCs/>
          <w:szCs w:val="24"/>
          <w:lang w:eastAsia="zh-CN"/>
        </w:rPr>
        <w:t>进行评估和分析</w:t>
      </w:r>
      <w:r w:rsidR="00E9373F" w:rsidRPr="00293AB9">
        <w:rPr>
          <w:rFonts w:cstheme="minorHAnsi" w:hint="eastAsia"/>
          <w:b/>
          <w:bCs/>
          <w:szCs w:val="24"/>
          <w:lang w:eastAsia="zh-CN"/>
        </w:rPr>
        <w:t>，</w:t>
      </w:r>
      <w:r w:rsidR="00893C07" w:rsidRPr="00293AB9">
        <w:rPr>
          <w:rFonts w:cstheme="minorHAnsi" w:hint="eastAsia"/>
          <w:b/>
          <w:bCs/>
          <w:szCs w:val="24"/>
          <w:lang w:eastAsia="zh-CN"/>
        </w:rPr>
        <w:t>了解</w:t>
      </w:r>
      <w:r w:rsidR="00E9373F" w:rsidRPr="00293AB9">
        <w:rPr>
          <w:rFonts w:cstheme="minorHAnsi" w:hint="eastAsia"/>
          <w:b/>
          <w:bCs/>
          <w:szCs w:val="24"/>
          <w:lang w:eastAsia="zh-CN"/>
        </w:rPr>
        <w:t>上届</w:t>
      </w:r>
      <w:r w:rsidR="00893C07" w:rsidRPr="00293AB9">
        <w:rPr>
          <w:rFonts w:cstheme="minorHAnsi" w:hint="eastAsia"/>
          <w:b/>
          <w:bCs/>
          <w:szCs w:val="24"/>
          <w:lang w:eastAsia="zh-CN"/>
        </w:rPr>
        <w:t>大会</w:t>
      </w:r>
      <w:r w:rsidR="00E9373F" w:rsidRPr="00293AB9">
        <w:rPr>
          <w:rFonts w:cstheme="minorHAnsi" w:hint="eastAsia"/>
          <w:b/>
          <w:bCs/>
          <w:szCs w:val="24"/>
          <w:lang w:eastAsia="zh-CN"/>
        </w:rPr>
        <w:t>提出的问题</w:t>
      </w:r>
      <w:r w:rsidR="00293AB9">
        <w:rPr>
          <w:rFonts w:cstheme="minorHAnsi" w:hint="eastAsia"/>
          <w:b/>
          <w:bCs/>
          <w:szCs w:val="24"/>
          <w:lang w:eastAsia="zh-CN"/>
        </w:rPr>
        <w:t>在多大程度得到了</w:t>
      </w:r>
      <w:r w:rsidR="00893C07" w:rsidRPr="00293AB9">
        <w:rPr>
          <w:rFonts w:cstheme="minorHAnsi" w:hint="eastAsia"/>
          <w:b/>
          <w:bCs/>
          <w:szCs w:val="24"/>
          <w:lang w:eastAsia="zh-CN"/>
        </w:rPr>
        <w:t>有效</w:t>
      </w:r>
      <w:r w:rsidR="00E9373F" w:rsidRPr="00293AB9">
        <w:rPr>
          <w:rFonts w:cstheme="minorHAnsi" w:hint="eastAsia"/>
          <w:b/>
          <w:bCs/>
          <w:szCs w:val="24"/>
          <w:lang w:eastAsia="zh-CN"/>
        </w:rPr>
        <w:t>解决。</w:t>
      </w:r>
      <w:r w:rsidR="00E9373F" w:rsidRPr="00E9373F">
        <w:rPr>
          <w:rFonts w:cstheme="minorHAnsi" w:hint="eastAsia"/>
          <w:szCs w:val="24"/>
          <w:lang w:eastAsia="zh-CN"/>
        </w:rPr>
        <w:t>提交下一周期审议的问题应考虑到区域优先事项。</w:t>
      </w:r>
      <w:r w:rsidR="00E9373F" w:rsidRPr="00E9373F">
        <w:rPr>
          <w:rFonts w:cstheme="minorHAnsi" w:hint="eastAsia"/>
          <w:szCs w:val="24"/>
          <w:lang w:eastAsia="zh-CN"/>
        </w:rPr>
        <w:t>ITU-D</w:t>
      </w:r>
      <w:r w:rsidR="00E9373F" w:rsidRPr="00E9373F">
        <w:rPr>
          <w:rFonts w:cstheme="minorHAnsi" w:hint="eastAsia"/>
          <w:szCs w:val="24"/>
          <w:lang w:eastAsia="zh-CN"/>
        </w:rPr>
        <w:t>研究组的管理团队</w:t>
      </w:r>
      <w:r w:rsidR="00893C07">
        <w:rPr>
          <w:rFonts w:cstheme="minorHAnsi" w:hint="eastAsia"/>
          <w:szCs w:val="24"/>
          <w:lang w:eastAsia="zh-CN"/>
        </w:rPr>
        <w:t>通过分享关于</w:t>
      </w:r>
      <w:r w:rsidR="00E9373F" w:rsidRPr="00E9373F">
        <w:rPr>
          <w:rFonts w:cstheme="minorHAnsi" w:hint="eastAsia"/>
          <w:szCs w:val="24"/>
          <w:lang w:eastAsia="zh-CN"/>
        </w:rPr>
        <w:t>这些课题未来方向</w:t>
      </w:r>
      <w:r w:rsidR="00C25166" w:rsidRPr="00E9373F">
        <w:rPr>
          <w:rFonts w:cstheme="minorHAnsi" w:hint="eastAsia"/>
          <w:szCs w:val="24"/>
          <w:lang w:eastAsia="zh-CN"/>
        </w:rPr>
        <w:t>的</w:t>
      </w:r>
      <w:r w:rsidR="00893C07">
        <w:rPr>
          <w:rFonts w:cstheme="minorHAnsi" w:hint="eastAsia"/>
          <w:szCs w:val="24"/>
          <w:lang w:eastAsia="zh-CN"/>
        </w:rPr>
        <w:t>真知灼见</w:t>
      </w:r>
      <w:r w:rsidR="00FB60BA">
        <w:rPr>
          <w:rFonts w:cstheme="minorHAnsi" w:hint="eastAsia"/>
          <w:szCs w:val="24"/>
          <w:lang w:eastAsia="zh-CN"/>
        </w:rPr>
        <w:t>，</w:t>
      </w:r>
      <w:r w:rsidR="00C25166">
        <w:rPr>
          <w:rFonts w:cstheme="minorHAnsi" w:hint="eastAsia"/>
          <w:szCs w:val="24"/>
          <w:lang w:eastAsia="zh-CN"/>
        </w:rPr>
        <w:t>可以</w:t>
      </w:r>
      <w:r w:rsidR="00FB60BA">
        <w:rPr>
          <w:rFonts w:cstheme="minorHAnsi" w:hint="eastAsia"/>
          <w:szCs w:val="24"/>
          <w:lang w:eastAsia="zh-CN"/>
        </w:rPr>
        <w:t>在指导成员国</w:t>
      </w:r>
      <w:r w:rsidR="00293AB9">
        <w:rPr>
          <w:rFonts w:cstheme="minorHAnsi" w:hint="eastAsia"/>
          <w:szCs w:val="24"/>
          <w:lang w:eastAsia="zh-CN"/>
        </w:rPr>
        <w:t>方面</w:t>
      </w:r>
      <w:r w:rsidR="00E9373F" w:rsidRPr="00E9373F">
        <w:rPr>
          <w:rFonts w:cstheme="minorHAnsi" w:hint="eastAsia"/>
          <w:szCs w:val="24"/>
          <w:lang w:eastAsia="zh-CN"/>
        </w:rPr>
        <w:t>发挥关键作用</w:t>
      </w:r>
    </w:p>
    <w:p w14:paraId="0416D9C4" w14:textId="3780AA19" w:rsidR="00CC586C" w:rsidRPr="00437FA4" w:rsidRDefault="006D5083" w:rsidP="006D5083">
      <w:pPr>
        <w:pStyle w:val="enumlev1"/>
        <w:rPr>
          <w:rFonts w:cstheme="minorHAnsi"/>
          <w:szCs w:val="24"/>
          <w:lang w:eastAsia="zh-CN"/>
        </w:rPr>
      </w:pPr>
      <w:bookmarkStart w:id="19" w:name="lt_pId062"/>
      <w:r w:rsidRPr="006D5083">
        <w:rPr>
          <w:rFonts w:cstheme="minorHAnsi"/>
          <w:b/>
          <w:color w:val="000000"/>
          <w:szCs w:val="24"/>
          <w:lang w:eastAsia="zh-CN"/>
        </w:rPr>
        <w:t>–</w:t>
      </w:r>
      <w:r>
        <w:rPr>
          <w:rFonts w:cstheme="minorHAnsi"/>
          <w:b/>
          <w:color w:val="000000"/>
          <w:szCs w:val="24"/>
          <w:lang w:eastAsia="zh-CN"/>
        </w:rPr>
        <w:tab/>
      </w:r>
      <w:bookmarkEnd w:id="19"/>
      <w:r w:rsidR="00424502" w:rsidRPr="00424502">
        <w:rPr>
          <w:rFonts w:cstheme="minorHAnsi" w:hint="eastAsia"/>
          <w:b/>
          <w:bCs/>
          <w:szCs w:val="24"/>
          <w:lang w:eastAsia="zh-CN"/>
        </w:rPr>
        <w:t>建立</w:t>
      </w:r>
      <w:r w:rsidR="00E9373F" w:rsidRPr="00424502">
        <w:rPr>
          <w:rFonts w:cstheme="minorHAnsi" w:hint="eastAsia"/>
          <w:b/>
          <w:bCs/>
          <w:szCs w:val="24"/>
          <w:lang w:eastAsia="zh-CN"/>
        </w:rPr>
        <w:t>研究组课题与</w:t>
      </w:r>
      <w:r w:rsidR="00E9373F" w:rsidRPr="00424502">
        <w:rPr>
          <w:rFonts w:cstheme="minorHAnsi" w:hint="eastAsia"/>
          <w:b/>
          <w:bCs/>
          <w:szCs w:val="24"/>
          <w:lang w:eastAsia="zh-CN"/>
        </w:rPr>
        <w:t>BDT</w:t>
      </w:r>
      <w:r w:rsidR="00E9373F" w:rsidRPr="00424502">
        <w:rPr>
          <w:rFonts w:cstheme="minorHAnsi" w:hint="eastAsia"/>
          <w:b/>
          <w:bCs/>
          <w:szCs w:val="24"/>
          <w:lang w:eastAsia="zh-CN"/>
        </w:rPr>
        <w:t>活动之间</w:t>
      </w:r>
      <w:r w:rsidR="00424502" w:rsidRPr="00424502">
        <w:rPr>
          <w:rFonts w:cstheme="minorHAnsi" w:hint="eastAsia"/>
          <w:b/>
          <w:bCs/>
          <w:szCs w:val="24"/>
          <w:lang w:eastAsia="zh-CN"/>
        </w:rPr>
        <w:t>的</w:t>
      </w:r>
      <w:r w:rsidR="00E9373F" w:rsidRPr="00424502">
        <w:rPr>
          <w:rFonts w:cstheme="minorHAnsi" w:hint="eastAsia"/>
          <w:b/>
          <w:bCs/>
          <w:szCs w:val="24"/>
          <w:lang w:eastAsia="zh-CN"/>
        </w:rPr>
        <w:t>联系：</w:t>
      </w:r>
      <w:r w:rsidR="00E9373F" w:rsidRPr="00E9373F">
        <w:rPr>
          <w:rFonts w:cstheme="minorHAnsi" w:hint="eastAsia"/>
          <w:szCs w:val="24"/>
          <w:lang w:eastAsia="zh-CN"/>
        </w:rPr>
        <w:t>强调研究组不仅应考虑其研究课题的结果，而且还应考虑这些课题与</w:t>
      </w:r>
      <w:r w:rsidR="00E9373F" w:rsidRPr="00E9373F">
        <w:rPr>
          <w:rFonts w:cstheme="minorHAnsi" w:hint="eastAsia"/>
          <w:szCs w:val="24"/>
          <w:lang w:eastAsia="zh-CN"/>
        </w:rPr>
        <w:t>BDT</w:t>
      </w:r>
      <w:r w:rsidR="00E9373F" w:rsidRPr="00E9373F">
        <w:rPr>
          <w:rFonts w:cstheme="minorHAnsi" w:hint="eastAsia"/>
          <w:szCs w:val="24"/>
          <w:lang w:eastAsia="zh-CN"/>
        </w:rPr>
        <w:t>活动的联系。例如，这些</w:t>
      </w:r>
      <w:r w:rsidR="00293AB9">
        <w:rPr>
          <w:rFonts w:cstheme="minorHAnsi" w:hint="eastAsia"/>
          <w:szCs w:val="24"/>
          <w:lang w:eastAsia="zh-CN"/>
        </w:rPr>
        <w:t>课题</w:t>
      </w:r>
      <w:r w:rsidR="00E9373F" w:rsidRPr="00E9373F">
        <w:rPr>
          <w:rFonts w:cstheme="minorHAnsi" w:hint="eastAsia"/>
          <w:szCs w:val="24"/>
          <w:lang w:eastAsia="zh-CN"/>
        </w:rPr>
        <w:t>如何与统计问题（</w:t>
      </w:r>
      <w:r w:rsidR="00293AB9">
        <w:rPr>
          <w:rFonts w:cstheme="minorHAnsi" w:hint="eastAsia"/>
          <w:szCs w:val="24"/>
          <w:lang w:eastAsia="zh-CN"/>
        </w:rPr>
        <w:t>例如创建</w:t>
      </w:r>
      <w:r w:rsidR="00E9373F" w:rsidRPr="00E9373F">
        <w:rPr>
          <w:rFonts w:cstheme="minorHAnsi" w:hint="eastAsia"/>
          <w:szCs w:val="24"/>
          <w:lang w:eastAsia="zh-CN"/>
        </w:rPr>
        <w:t>国际电联新</w:t>
      </w:r>
      <w:r w:rsidR="00293AB9">
        <w:rPr>
          <w:rFonts w:cstheme="minorHAnsi" w:hint="eastAsia"/>
          <w:szCs w:val="24"/>
          <w:lang w:eastAsia="zh-CN"/>
        </w:rPr>
        <w:t>指标</w:t>
      </w:r>
      <w:r w:rsidR="00E9373F" w:rsidRPr="00E9373F">
        <w:rPr>
          <w:rFonts w:cstheme="minorHAnsi" w:hint="eastAsia"/>
          <w:szCs w:val="24"/>
          <w:lang w:eastAsia="zh-CN"/>
        </w:rPr>
        <w:t>）相关联，它们如何与</w:t>
      </w:r>
      <w:r w:rsidR="00293AB9">
        <w:rPr>
          <w:rFonts w:cstheme="minorHAnsi" w:hint="eastAsia"/>
          <w:szCs w:val="24"/>
          <w:lang w:eastAsia="zh-CN"/>
        </w:rPr>
        <w:t>具体</w:t>
      </w:r>
      <w:r w:rsidR="00E9373F" w:rsidRPr="00E9373F">
        <w:rPr>
          <w:rFonts w:cstheme="minorHAnsi" w:hint="eastAsia"/>
          <w:szCs w:val="24"/>
          <w:lang w:eastAsia="zh-CN"/>
        </w:rPr>
        <w:t>决议相关联，因为在谈论利益</w:t>
      </w:r>
      <w:r w:rsidR="00293AB9">
        <w:rPr>
          <w:rFonts w:cstheme="minorHAnsi" w:hint="eastAsia"/>
          <w:szCs w:val="24"/>
          <w:lang w:eastAsia="zh-CN"/>
        </w:rPr>
        <w:t>攸关方</w:t>
      </w:r>
      <w:r w:rsidR="00E9373F" w:rsidRPr="00E9373F">
        <w:rPr>
          <w:rFonts w:cstheme="minorHAnsi" w:hint="eastAsia"/>
          <w:szCs w:val="24"/>
          <w:lang w:eastAsia="zh-CN"/>
        </w:rPr>
        <w:t>参与时，利益</w:t>
      </w:r>
      <w:r w:rsidR="00293AB9">
        <w:rPr>
          <w:rFonts w:cstheme="minorHAnsi" w:hint="eastAsia"/>
          <w:szCs w:val="24"/>
          <w:lang w:eastAsia="zh-CN"/>
        </w:rPr>
        <w:t>攸关方</w:t>
      </w:r>
      <w:r w:rsidR="00E9373F" w:rsidRPr="00E9373F">
        <w:rPr>
          <w:rFonts w:cstheme="minorHAnsi" w:hint="eastAsia"/>
          <w:szCs w:val="24"/>
          <w:lang w:eastAsia="zh-CN"/>
        </w:rPr>
        <w:t>必须了解如何</w:t>
      </w:r>
      <w:r w:rsidR="00293AB9">
        <w:rPr>
          <w:rFonts w:cstheme="minorHAnsi" w:hint="eastAsia"/>
          <w:szCs w:val="24"/>
          <w:lang w:eastAsia="zh-CN"/>
        </w:rPr>
        <w:t>以适当的方式</w:t>
      </w:r>
      <w:r w:rsidR="003B2966">
        <w:rPr>
          <w:rFonts w:cstheme="minorHAnsi" w:hint="eastAsia"/>
          <w:szCs w:val="24"/>
          <w:lang w:eastAsia="zh-CN"/>
        </w:rPr>
        <w:t>参与</w:t>
      </w:r>
      <w:r w:rsidR="00293AB9">
        <w:rPr>
          <w:rFonts w:cstheme="minorHAnsi" w:hint="eastAsia"/>
          <w:szCs w:val="24"/>
          <w:lang w:eastAsia="zh-CN"/>
        </w:rPr>
        <w:t>研究组的</w:t>
      </w:r>
      <w:r w:rsidR="007751BF">
        <w:rPr>
          <w:rFonts w:cstheme="minorHAnsi" w:hint="eastAsia"/>
          <w:szCs w:val="24"/>
          <w:lang w:eastAsia="zh-CN"/>
        </w:rPr>
        <w:t>活动</w:t>
      </w:r>
      <w:r w:rsidR="00E9373F" w:rsidRPr="00E9373F">
        <w:rPr>
          <w:rFonts w:cstheme="minorHAnsi" w:hint="eastAsia"/>
          <w:szCs w:val="24"/>
          <w:lang w:eastAsia="zh-CN"/>
        </w:rPr>
        <w:t>。建立这些联系也将有助于各国任命合适的</w:t>
      </w:r>
      <w:r w:rsidR="007751BF">
        <w:rPr>
          <w:rFonts w:cstheme="minorHAnsi" w:hint="eastAsia"/>
          <w:szCs w:val="24"/>
          <w:lang w:eastAsia="zh-CN"/>
        </w:rPr>
        <w:t>人选</w:t>
      </w:r>
      <w:r w:rsidR="00E9373F" w:rsidRPr="00E9373F">
        <w:rPr>
          <w:rFonts w:cstheme="minorHAnsi" w:hint="eastAsia"/>
          <w:szCs w:val="24"/>
          <w:lang w:eastAsia="zh-CN"/>
        </w:rPr>
        <w:t>参加一般的</w:t>
      </w:r>
      <w:r w:rsidR="00E9373F" w:rsidRPr="00E9373F">
        <w:rPr>
          <w:rFonts w:cstheme="minorHAnsi" w:hint="eastAsia"/>
          <w:szCs w:val="24"/>
          <w:lang w:eastAsia="zh-CN"/>
        </w:rPr>
        <w:t>ITU-D</w:t>
      </w:r>
      <w:r w:rsidR="00E9373F" w:rsidRPr="00E9373F">
        <w:rPr>
          <w:rFonts w:cstheme="minorHAnsi" w:hint="eastAsia"/>
          <w:szCs w:val="24"/>
          <w:lang w:eastAsia="zh-CN"/>
        </w:rPr>
        <w:t>活动</w:t>
      </w:r>
      <w:r w:rsidR="007751BF">
        <w:rPr>
          <w:rFonts w:cstheme="minorHAnsi" w:hint="eastAsia"/>
          <w:szCs w:val="24"/>
          <w:lang w:eastAsia="zh-CN"/>
        </w:rPr>
        <w:t>以及具体的</w:t>
      </w:r>
      <w:r w:rsidR="00E9373F" w:rsidRPr="00E9373F">
        <w:rPr>
          <w:rFonts w:cstheme="minorHAnsi" w:hint="eastAsia"/>
          <w:szCs w:val="24"/>
          <w:lang w:eastAsia="zh-CN"/>
        </w:rPr>
        <w:t>研究组课题</w:t>
      </w:r>
      <w:r w:rsidR="007751BF">
        <w:rPr>
          <w:rFonts w:cstheme="minorHAnsi" w:hint="eastAsia"/>
          <w:szCs w:val="24"/>
          <w:lang w:eastAsia="zh-CN"/>
        </w:rPr>
        <w:t>。</w:t>
      </w:r>
    </w:p>
    <w:p w14:paraId="7C069898" w14:textId="5E0A46C4" w:rsidR="00E9373F" w:rsidRPr="00437FA4" w:rsidRDefault="006D5083" w:rsidP="00E9373F">
      <w:pPr>
        <w:pStyle w:val="enumlev1"/>
        <w:rPr>
          <w:rFonts w:cstheme="minorHAnsi"/>
          <w:szCs w:val="24"/>
          <w:lang w:eastAsia="zh-CN"/>
        </w:rPr>
      </w:pPr>
      <w:bookmarkStart w:id="20" w:name="lt_pId065"/>
      <w:r w:rsidRPr="006D5083">
        <w:rPr>
          <w:rFonts w:cstheme="minorHAnsi"/>
          <w:b/>
          <w:color w:val="000000"/>
          <w:szCs w:val="24"/>
          <w:lang w:eastAsia="zh-CN"/>
        </w:rPr>
        <w:t>–</w:t>
      </w:r>
      <w:r>
        <w:rPr>
          <w:rFonts w:cstheme="minorHAnsi"/>
          <w:b/>
          <w:color w:val="000000"/>
          <w:szCs w:val="24"/>
          <w:lang w:eastAsia="zh-CN"/>
        </w:rPr>
        <w:tab/>
      </w:r>
      <w:bookmarkEnd w:id="20"/>
      <w:r w:rsidR="0084339B" w:rsidRPr="0084339B">
        <w:rPr>
          <w:rFonts w:cstheme="minorHAnsi" w:hint="eastAsia"/>
          <w:b/>
          <w:bCs/>
          <w:szCs w:val="24"/>
          <w:lang w:eastAsia="zh-CN"/>
        </w:rPr>
        <w:t>拟定</w:t>
      </w:r>
      <w:r w:rsidR="00E9373F" w:rsidRPr="007751BF">
        <w:rPr>
          <w:rFonts w:cstheme="minorHAnsi" w:hint="eastAsia"/>
          <w:b/>
          <w:bCs/>
          <w:szCs w:val="24"/>
          <w:lang w:eastAsia="zh-CN"/>
        </w:rPr>
        <w:t>研究组课题</w:t>
      </w:r>
      <w:r w:rsidR="0084339B">
        <w:rPr>
          <w:rFonts w:cstheme="minorHAnsi" w:hint="eastAsia"/>
          <w:b/>
          <w:bCs/>
          <w:szCs w:val="24"/>
          <w:lang w:eastAsia="zh-CN"/>
        </w:rPr>
        <w:t>时</w:t>
      </w:r>
      <w:r w:rsidR="00E9373F" w:rsidRPr="007751BF">
        <w:rPr>
          <w:rFonts w:cstheme="minorHAnsi" w:hint="eastAsia"/>
          <w:b/>
          <w:bCs/>
          <w:szCs w:val="24"/>
          <w:lang w:eastAsia="zh-CN"/>
        </w:rPr>
        <w:t>采取前瞻性的方法：</w:t>
      </w:r>
      <w:r w:rsidR="00E9373F" w:rsidRPr="00E9373F">
        <w:rPr>
          <w:rFonts w:cstheme="minorHAnsi" w:hint="eastAsia"/>
          <w:szCs w:val="24"/>
          <w:lang w:eastAsia="zh-CN"/>
        </w:rPr>
        <w:t>研究组课题的</w:t>
      </w:r>
      <w:r w:rsidR="009D6F80">
        <w:rPr>
          <w:rFonts w:cstheme="minorHAnsi" w:hint="eastAsia"/>
          <w:szCs w:val="24"/>
          <w:lang w:eastAsia="zh-CN"/>
        </w:rPr>
        <w:t>拟定</w:t>
      </w:r>
      <w:r w:rsidR="00E9373F" w:rsidRPr="00E9373F">
        <w:rPr>
          <w:rFonts w:cstheme="minorHAnsi" w:hint="eastAsia"/>
          <w:szCs w:val="24"/>
          <w:lang w:eastAsia="zh-CN"/>
        </w:rPr>
        <w:t>应是一项前瞻性的工作。一些与会者指出，尽管</w:t>
      </w:r>
      <w:r w:rsidR="00E9373F" w:rsidRPr="00E9373F">
        <w:rPr>
          <w:rFonts w:cstheme="minorHAnsi" w:hint="eastAsia"/>
          <w:szCs w:val="24"/>
          <w:lang w:eastAsia="zh-CN"/>
        </w:rPr>
        <w:t>ICT</w:t>
      </w:r>
      <w:r w:rsidR="00E9373F" w:rsidRPr="00E9373F">
        <w:rPr>
          <w:rFonts w:cstheme="minorHAnsi" w:hint="eastAsia"/>
          <w:szCs w:val="24"/>
          <w:lang w:eastAsia="zh-CN"/>
        </w:rPr>
        <w:t>发展态势迅速变化，但</w:t>
      </w:r>
      <w:r w:rsidR="00E9373F" w:rsidRPr="00E9373F">
        <w:rPr>
          <w:rFonts w:cstheme="minorHAnsi" w:hint="eastAsia"/>
          <w:szCs w:val="24"/>
          <w:lang w:eastAsia="zh-CN"/>
        </w:rPr>
        <w:t>ITU-D</w:t>
      </w:r>
      <w:r w:rsidR="00E9373F" w:rsidRPr="00E9373F">
        <w:rPr>
          <w:rFonts w:cstheme="minorHAnsi" w:hint="eastAsia"/>
          <w:szCs w:val="24"/>
          <w:lang w:eastAsia="zh-CN"/>
        </w:rPr>
        <w:t>研究组的</w:t>
      </w:r>
      <w:r w:rsidR="009D6F80">
        <w:rPr>
          <w:rFonts w:cstheme="minorHAnsi" w:hint="eastAsia"/>
          <w:szCs w:val="24"/>
          <w:lang w:eastAsia="zh-CN"/>
        </w:rPr>
        <w:t>议题</w:t>
      </w:r>
      <w:r w:rsidR="00E9373F" w:rsidRPr="00E9373F">
        <w:rPr>
          <w:rFonts w:cstheme="minorHAnsi" w:hint="eastAsia"/>
          <w:szCs w:val="24"/>
          <w:lang w:eastAsia="zh-CN"/>
        </w:rPr>
        <w:t>多年来没有太大变化。他们强调，在</w:t>
      </w:r>
      <w:r w:rsidR="005E327A">
        <w:rPr>
          <w:rFonts w:cstheme="minorHAnsi" w:hint="eastAsia"/>
          <w:szCs w:val="24"/>
          <w:lang w:eastAsia="zh-CN"/>
        </w:rPr>
        <w:t>筹备进程</w:t>
      </w:r>
      <w:r w:rsidR="00E9373F" w:rsidRPr="00E9373F">
        <w:rPr>
          <w:rFonts w:cstheme="minorHAnsi" w:hint="eastAsia"/>
          <w:szCs w:val="24"/>
          <w:lang w:eastAsia="zh-CN"/>
        </w:rPr>
        <w:t>中，有关研究课题的讨论应重点关注</w:t>
      </w:r>
      <w:r w:rsidR="00E9373F" w:rsidRPr="00E9373F">
        <w:rPr>
          <w:rFonts w:cstheme="minorHAnsi" w:hint="eastAsia"/>
          <w:szCs w:val="24"/>
          <w:lang w:eastAsia="zh-CN"/>
        </w:rPr>
        <w:t>ICT</w:t>
      </w:r>
      <w:r w:rsidR="00E9373F" w:rsidRPr="00E9373F">
        <w:rPr>
          <w:rFonts w:cstheme="minorHAnsi" w:hint="eastAsia"/>
          <w:szCs w:val="24"/>
          <w:lang w:eastAsia="zh-CN"/>
        </w:rPr>
        <w:t>趋势，数字生态系统和数字</w:t>
      </w:r>
      <w:r w:rsidR="009D6F80">
        <w:rPr>
          <w:rFonts w:cstheme="minorHAnsi" w:hint="eastAsia"/>
          <w:szCs w:val="24"/>
          <w:lang w:eastAsia="zh-CN"/>
        </w:rPr>
        <w:t>化</w:t>
      </w:r>
      <w:r w:rsidR="00E9373F" w:rsidRPr="00E9373F">
        <w:rPr>
          <w:rFonts w:cstheme="minorHAnsi" w:hint="eastAsia"/>
          <w:szCs w:val="24"/>
          <w:lang w:eastAsia="zh-CN"/>
        </w:rPr>
        <w:t>转型，以帮助弥合全球的数字鸿沟</w:t>
      </w:r>
      <w:r w:rsidR="009D6F80">
        <w:rPr>
          <w:rFonts w:cstheme="minorHAnsi" w:hint="eastAsia"/>
          <w:szCs w:val="24"/>
          <w:lang w:eastAsia="zh-CN"/>
        </w:rPr>
        <w:t>。</w:t>
      </w:r>
    </w:p>
    <w:p w14:paraId="20B1EFD5" w14:textId="553EAB03" w:rsidR="00E9373F" w:rsidRPr="00437FA4" w:rsidRDefault="009D6F80" w:rsidP="009263F8">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与会者一致认为</w:t>
      </w:r>
      <w:r w:rsidR="00E9373F" w:rsidRPr="00E9373F">
        <w:rPr>
          <w:rFonts w:cstheme="minorHAnsi" w:hint="eastAsia"/>
          <w:szCs w:val="24"/>
          <w:lang w:eastAsia="zh-CN"/>
        </w:rPr>
        <w:t>，电信发展局除在不同地区分享有关筹备工作的信息外，还</w:t>
      </w:r>
      <w:r w:rsidR="007C239B">
        <w:rPr>
          <w:rFonts w:cstheme="minorHAnsi" w:hint="eastAsia"/>
          <w:szCs w:val="24"/>
          <w:lang w:eastAsia="zh-CN"/>
        </w:rPr>
        <w:t>应</w:t>
      </w:r>
      <w:r w:rsidR="00E9373F" w:rsidRPr="00E9373F">
        <w:rPr>
          <w:rFonts w:cstheme="minorHAnsi" w:hint="eastAsia"/>
          <w:szCs w:val="24"/>
          <w:lang w:eastAsia="zh-CN"/>
        </w:rPr>
        <w:t>发挥</w:t>
      </w:r>
      <w:r>
        <w:rPr>
          <w:rFonts w:cstheme="minorHAnsi" w:hint="eastAsia"/>
          <w:szCs w:val="24"/>
          <w:lang w:eastAsia="zh-CN"/>
        </w:rPr>
        <w:t>顾问的</w:t>
      </w:r>
      <w:r w:rsidR="00E9373F" w:rsidRPr="00E9373F">
        <w:rPr>
          <w:rFonts w:cstheme="minorHAnsi" w:hint="eastAsia"/>
          <w:szCs w:val="24"/>
          <w:lang w:eastAsia="zh-CN"/>
        </w:rPr>
        <w:t>作用。</w:t>
      </w:r>
    </w:p>
    <w:p w14:paraId="06051CA4" w14:textId="5699C725" w:rsidR="00CC586C" w:rsidRPr="00B2442B" w:rsidRDefault="009D6F80" w:rsidP="00CC586C">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21" w:name="lt_pId069"/>
      <w:r>
        <w:rPr>
          <w:rFonts w:cstheme="minorHAnsi" w:hint="eastAsia"/>
          <w:b/>
          <w:bCs/>
          <w:color w:val="7F7F7F" w:themeColor="text1" w:themeTint="80"/>
          <w:szCs w:val="24"/>
          <w:lang w:eastAsia="zh-CN"/>
        </w:rPr>
        <w:t>议题</w:t>
      </w:r>
      <w:r w:rsidR="00CC586C" w:rsidRPr="00B2442B">
        <w:rPr>
          <w:rFonts w:cstheme="minorHAnsi"/>
          <w:b/>
          <w:bCs/>
          <w:color w:val="7F7F7F" w:themeColor="text1" w:themeTint="80"/>
          <w:szCs w:val="24"/>
          <w:lang w:eastAsia="zh-CN"/>
        </w:rPr>
        <w:t>2</w:t>
      </w:r>
      <w:r>
        <w:rPr>
          <w:rFonts w:cstheme="minorHAnsi" w:hint="eastAsia"/>
          <w:b/>
          <w:bCs/>
          <w:color w:val="7F7F7F" w:themeColor="text1" w:themeTint="80"/>
          <w:szCs w:val="24"/>
          <w:lang w:eastAsia="zh-CN"/>
        </w:rPr>
        <w:t>：内容和结构</w:t>
      </w:r>
      <w:bookmarkEnd w:id="21"/>
    </w:p>
    <w:p w14:paraId="0D288411" w14:textId="0A618B8D" w:rsidR="00CC586C" w:rsidRPr="00B2442B" w:rsidRDefault="009D6F80" w:rsidP="00CC586C">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color w:val="00B0F0"/>
          <w:kern w:val="24"/>
          <w:lang w:eastAsia="zh-CN"/>
        </w:rPr>
        <w:t>背景</w:t>
      </w:r>
    </w:p>
    <w:p w14:paraId="7A855B3F" w14:textId="60331C95" w:rsidR="009D6F80" w:rsidRPr="00F9152C" w:rsidRDefault="002F784B" w:rsidP="009263F8">
      <w:pPr>
        <w:tabs>
          <w:tab w:val="left" w:pos="567"/>
          <w:tab w:val="left" w:pos="1134"/>
          <w:tab w:val="left" w:pos="1701"/>
        </w:tabs>
        <w:ind w:firstLineChars="200" w:firstLine="480"/>
        <w:rPr>
          <w:rFonts w:cstheme="minorHAnsi"/>
          <w:szCs w:val="24"/>
          <w:lang w:eastAsia="zh-CN"/>
        </w:rPr>
      </w:pPr>
      <w:r w:rsidRPr="00F9152C">
        <w:rPr>
          <w:rFonts w:cstheme="minorHAnsi" w:hint="eastAsia"/>
          <w:szCs w:val="24"/>
          <w:lang w:eastAsia="zh-CN"/>
        </w:rPr>
        <w:t>会议</w:t>
      </w:r>
      <w:r w:rsidR="009D6F80" w:rsidRPr="00F9152C">
        <w:rPr>
          <w:rFonts w:cstheme="minorHAnsi" w:hint="eastAsia"/>
          <w:szCs w:val="24"/>
          <w:lang w:eastAsia="zh-CN"/>
        </w:rPr>
        <w:t>忆及国际电联《组织法》第</w:t>
      </w:r>
      <w:r w:rsidR="009D6F80" w:rsidRPr="00F9152C">
        <w:rPr>
          <w:rFonts w:cstheme="minorHAnsi" w:hint="eastAsia"/>
          <w:szCs w:val="24"/>
          <w:lang w:eastAsia="zh-CN"/>
        </w:rPr>
        <w:t>22</w:t>
      </w:r>
      <w:r w:rsidR="009D6F80" w:rsidRPr="00F9152C">
        <w:rPr>
          <w:rFonts w:cstheme="minorHAnsi" w:hint="eastAsia"/>
          <w:szCs w:val="24"/>
          <w:lang w:eastAsia="zh-CN"/>
        </w:rPr>
        <w:t>条和国际电联《公约》第</w:t>
      </w:r>
      <w:r w:rsidR="009D6F80" w:rsidRPr="00F9152C">
        <w:rPr>
          <w:rFonts w:cstheme="minorHAnsi" w:hint="eastAsia"/>
          <w:szCs w:val="24"/>
          <w:lang w:eastAsia="zh-CN"/>
        </w:rPr>
        <w:t>16</w:t>
      </w:r>
      <w:r w:rsidR="009D6F80" w:rsidRPr="00F9152C">
        <w:rPr>
          <w:rFonts w:cstheme="minorHAnsi" w:hint="eastAsia"/>
          <w:szCs w:val="24"/>
          <w:lang w:eastAsia="zh-CN"/>
        </w:rPr>
        <w:t>条</w:t>
      </w:r>
      <w:r w:rsidRPr="00F9152C">
        <w:rPr>
          <w:rFonts w:cstheme="minorHAnsi" w:hint="eastAsia"/>
          <w:szCs w:val="24"/>
          <w:lang w:eastAsia="zh-CN"/>
        </w:rPr>
        <w:t>中所</w:t>
      </w:r>
      <w:r w:rsidR="009D6F80" w:rsidRPr="00F9152C">
        <w:rPr>
          <w:rFonts w:cstheme="minorHAnsi" w:hint="eastAsia"/>
          <w:szCs w:val="24"/>
          <w:lang w:eastAsia="zh-CN"/>
        </w:rPr>
        <w:t>描述</w:t>
      </w:r>
      <w:r w:rsidRPr="00F9152C">
        <w:rPr>
          <w:rFonts w:cstheme="minorHAnsi" w:hint="eastAsia"/>
          <w:szCs w:val="24"/>
          <w:lang w:eastAsia="zh-CN"/>
        </w:rPr>
        <w:t>的</w:t>
      </w:r>
      <w:r w:rsidR="009D6F80" w:rsidRPr="00F9152C">
        <w:rPr>
          <w:rFonts w:cstheme="minorHAnsi" w:hint="eastAsia"/>
          <w:szCs w:val="24"/>
          <w:lang w:eastAsia="zh-CN"/>
        </w:rPr>
        <w:t>WTDC</w:t>
      </w:r>
      <w:r w:rsidR="009D6F80" w:rsidRPr="00F9152C">
        <w:rPr>
          <w:rFonts w:cstheme="minorHAnsi" w:hint="eastAsia"/>
          <w:szCs w:val="24"/>
          <w:lang w:eastAsia="zh-CN"/>
        </w:rPr>
        <w:t>的职责。</w:t>
      </w:r>
      <w:r w:rsidR="009D6F80" w:rsidRPr="00F9152C">
        <w:rPr>
          <w:rFonts w:cstheme="minorHAnsi" w:hint="eastAsia"/>
          <w:szCs w:val="24"/>
          <w:lang w:eastAsia="zh-CN"/>
        </w:rPr>
        <w:t>WTDC</w:t>
      </w:r>
      <w:r w:rsidR="009D6F80" w:rsidRPr="00F9152C">
        <w:rPr>
          <w:rFonts w:cstheme="minorHAnsi" w:hint="eastAsia"/>
          <w:szCs w:val="24"/>
          <w:lang w:eastAsia="zh-CN"/>
        </w:rPr>
        <w:t>第</w:t>
      </w:r>
      <w:r w:rsidR="009D6F80" w:rsidRPr="00F9152C">
        <w:rPr>
          <w:rFonts w:cstheme="minorHAnsi" w:hint="eastAsia"/>
          <w:szCs w:val="24"/>
          <w:lang w:eastAsia="zh-CN"/>
        </w:rPr>
        <w:t>1</w:t>
      </w:r>
      <w:r w:rsidR="009D6F80" w:rsidRPr="00F9152C">
        <w:rPr>
          <w:rFonts w:cstheme="minorHAnsi" w:hint="eastAsia"/>
          <w:szCs w:val="24"/>
          <w:lang w:eastAsia="zh-CN"/>
        </w:rPr>
        <w:t>号决议（</w:t>
      </w:r>
      <w:r w:rsidR="009D6F80" w:rsidRPr="00F9152C">
        <w:rPr>
          <w:rFonts w:cstheme="minorHAnsi" w:hint="eastAsia"/>
          <w:szCs w:val="24"/>
          <w:lang w:eastAsia="zh-CN"/>
        </w:rPr>
        <w:t>2017</w:t>
      </w:r>
      <w:r w:rsidR="009D6F80" w:rsidRPr="00F9152C">
        <w:rPr>
          <w:rFonts w:cstheme="minorHAnsi" w:hint="eastAsia"/>
          <w:szCs w:val="24"/>
          <w:lang w:eastAsia="zh-CN"/>
        </w:rPr>
        <w:t>年，布宜诺斯艾利斯，修订版）</w:t>
      </w:r>
      <w:r w:rsidRPr="00F9152C">
        <w:rPr>
          <w:rFonts w:cstheme="minorHAnsi" w:hint="eastAsia"/>
          <w:szCs w:val="24"/>
          <w:lang w:eastAsia="zh-CN"/>
        </w:rPr>
        <w:t>涉及</w:t>
      </w:r>
      <w:r w:rsidR="009D6F80" w:rsidRPr="00F9152C">
        <w:rPr>
          <w:rFonts w:cstheme="minorHAnsi" w:hint="eastAsia"/>
          <w:szCs w:val="24"/>
          <w:lang w:eastAsia="zh-CN"/>
        </w:rPr>
        <w:t>国际电联电信发展部门的</w:t>
      </w:r>
      <w:r w:rsidRPr="00F9152C">
        <w:rPr>
          <w:rFonts w:cstheme="minorHAnsi" w:hint="eastAsia"/>
          <w:szCs w:val="24"/>
          <w:lang w:eastAsia="zh-CN"/>
        </w:rPr>
        <w:t>程序规则</w:t>
      </w:r>
      <w:r w:rsidR="009D6F80" w:rsidRPr="00F9152C">
        <w:rPr>
          <w:rFonts w:cstheme="minorHAnsi" w:hint="eastAsia"/>
          <w:szCs w:val="24"/>
          <w:lang w:eastAsia="zh-CN"/>
        </w:rPr>
        <w:t>，</w:t>
      </w:r>
      <w:r w:rsidR="006C41E0" w:rsidRPr="00F9152C">
        <w:rPr>
          <w:rFonts w:cstheme="minorHAnsi" w:hint="eastAsia"/>
          <w:szCs w:val="24"/>
          <w:lang w:eastAsia="zh-CN"/>
        </w:rPr>
        <w:t>其中</w:t>
      </w:r>
      <w:r w:rsidRPr="00F9152C">
        <w:rPr>
          <w:rFonts w:cstheme="minorHAnsi" w:hint="eastAsia"/>
          <w:szCs w:val="24"/>
          <w:lang w:eastAsia="zh-CN"/>
        </w:rPr>
        <w:t>第</w:t>
      </w:r>
      <w:r w:rsidRPr="00F9152C">
        <w:rPr>
          <w:rFonts w:cstheme="minorHAnsi" w:hint="eastAsia"/>
          <w:szCs w:val="24"/>
          <w:lang w:eastAsia="zh-CN"/>
        </w:rPr>
        <w:t>1</w:t>
      </w:r>
      <w:r w:rsidRPr="00F9152C">
        <w:rPr>
          <w:rFonts w:cstheme="minorHAnsi" w:hint="eastAsia"/>
          <w:szCs w:val="24"/>
          <w:lang w:eastAsia="zh-CN"/>
        </w:rPr>
        <w:t>部分</w:t>
      </w:r>
      <w:r w:rsidR="006C41E0" w:rsidRPr="00F9152C">
        <w:rPr>
          <w:rFonts w:cstheme="minorHAnsi" w:hint="eastAsia"/>
          <w:szCs w:val="24"/>
          <w:lang w:eastAsia="zh-CN"/>
        </w:rPr>
        <w:t>涵盖了</w:t>
      </w:r>
      <w:r w:rsidR="009D6F80" w:rsidRPr="00F9152C">
        <w:rPr>
          <w:rFonts w:cstheme="minorHAnsi" w:hint="eastAsia"/>
          <w:szCs w:val="24"/>
          <w:lang w:eastAsia="zh-CN"/>
        </w:rPr>
        <w:t>WTDC</w:t>
      </w:r>
      <w:r w:rsidR="009D6F80" w:rsidRPr="00F9152C">
        <w:rPr>
          <w:rFonts w:cstheme="minorHAnsi" w:hint="eastAsia"/>
          <w:szCs w:val="24"/>
          <w:lang w:eastAsia="zh-CN"/>
        </w:rPr>
        <w:t>的结构</w:t>
      </w:r>
      <w:r w:rsidRPr="00F9152C">
        <w:rPr>
          <w:rFonts w:cstheme="minorHAnsi" w:hint="eastAsia"/>
          <w:szCs w:val="24"/>
          <w:lang w:eastAsia="zh-CN"/>
        </w:rPr>
        <w:t>；</w:t>
      </w:r>
      <w:r w:rsidR="009D6F80" w:rsidRPr="00F9152C">
        <w:rPr>
          <w:rFonts w:cstheme="minorHAnsi" w:hint="eastAsia"/>
          <w:szCs w:val="24"/>
          <w:lang w:eastAsia="zh-CN"/>
        </w:rPr>
        <w:t>《公约》第</w:t>
      </w:r>
      <w:r w:rsidR="009D6F80" w:rsidRPr="00F9152C">
        <w:rPr>
          <w:rFonts w:cstheme="minorHAnsi" w:hint="eastAsia"/>
          <w:szCs w:val="24"/>
          <w:lang w:eastAsia="zh-CN"/>
        </w:rPr>
        <w:t>213</w:t>
      </w:r>
      <w:r w:rsidR="007553EA" w:rsidRPr="00F9152C">
        <w:rPr>
          <w:rFonts w:cstheme="minorHAnsi" w:hint="eastAsia"/>
          <w:szCs w:val="24"/>
          <w:lang w:eastAsia="zh-CN"/>
        </w:rPr>
        <w:t>条</w:t>
      </w:r>
      <w:r w:rsidR="009D6F80" w:rsidRPr="00F9152C">
        <w:rPr>
          <w:rFonts w:cstheme="minorHAnsi" w:hint="eastAsia"/>
          <w:szCs w:val="24"/>
          <w:lang w:eastAsia="zh-CN"/>
        </w:rPr>
        <w:t>涉及</w:t>
      </w:r>
      <w:r w:rsidR="009D6F80" w:rsidRPr="00F9152C">
        <w:rPr>
          <w:rFonts w:cstheme="minorHAnsi" w:hint="eastAsia"/>
          <w:szCs w:val="24"/>
          <w:lang w:eastAsia="zh-CN"/>
        </w:rPr>
        <w:t>WTDC</w:t>
      </w:r>
      <w:r w:rsidR="009D6F80" w:rsidRPr="00F9152C">
        <w:rPr>
          <w:rFonts w:cstheme="minorHAnsi" w:hint="eastAsia"/>
          <w:szCs w:val="24"/>
          <w:lang w:eastAsia="zh-CN"/>
        </w:rPr>
        <w:t>的议程草案。</w:t>
      </w:r>
      <w:r w:rsidR="007553EA" w:rsidRPr="00F9152C">
        <w:rPr>
          <w:rFonts w:cstheme="minorHAnsi"/>
          <w:szCs w:val="24"/>
          <w:lang w:eastAsia="zh-CN"/>
        </w:rPr>
        <w:t>根据国际电联《组织法》和《公约》，</w:t>
      </w:r>
      <w:r w:rsidR="007553EA" w:rsidRPr="00F9152C">
        <w:rPr>
          <w:rFonts w:cstheme="minorHAnsi"/>
          <w:szCs w:val="24"/>
          <w:lang w:eastAsia="zh-CN"/>
        </w:rPr>
        <w:t>WTDC</w:t>
      </w:r>
      <w:r w:rsidR="007553EA" w:rsidRPr="00F9152C">
        <w:rPr>
          <w:rFonts w:cstheme="minorHAnsi"/>
          <w:szCs w:val="24"/>
          <w:lang w:eastAsia="zh-CN"/>
        </w:rPr>
        <w:t>无需审议</w:t>
      </w:r>
      <w:r w:rsidR="007553EA" w:rsidRPr="00F9152C">
        <w:rPr>
          <w:rFonts w:cstheme="minorHAnsi"/>
          <w:szCs w:val="24"/>
          <w:lang w:eastAsia="zh-CN"/>
        </w:rPr>
        <w:t>ITU-D</w:t>
      </w:r>
      <w:r w:rsidR="007553EA" w:rsidRPr="00F9152C">
        <w:rPr>
          <w:rFonts w:cstheme="minorHAnsi"/>
          <w:szCs w:val="24"/>
          <w:lang w:eastAsia="zh-CN"/>
        </w:rPr>
        <w:t>为国际电联战略规划提供的输入内容。</w:t>
      </w:r>
      <w:r w:rsidR="009D6F80" w:rsidRPr="00F9152C">
        <w:rPr>
          <w:rFonts w:cstheme="minorHAnsi" w:hint="eastAsia"/>
          <w:szCs w:val="24"/>
          <w:lang w:eastAsia="zh-CN"/>
        </w:rPr>
        <w:t>但这项任务反映在第</w:t>
      </w:r>
      <w:r w:rsidR="009D6F80" w:rsidRPr="00F9152C">
        <w:rPr>
          <w:rFonts w:cstheme="minorHAnsi" w:hint="eastAsia"/>
          <w:szCs w:val="24"/>
          <w:lang w:eastAsia="zh-CN"/>
        </w:rPr>
        <w:t>1</w:t>
      </w:r>
      <w:r w:rsidR="009D6F80" w:rsidRPr="00F9152C">
        <w:rPr>
          <w:rFonts w:cstheme="minorHAnsi" w:hint="eastAsia"/>
          <w:szCs w:val="24"/>
          <w:lang w:eastAsia="zh-CN"/>
        </w:rPr>
        <w:t>号决议（</w:t>
      </w:r>
      <w:r w:rsidR="009D6F80" w:rsidRPr="00F9152C">
        <w:rPr>
          <w:rFonts w:cstheme="minorHAnsi" w:hint="eastAsia"/>
          <w:szCs w:val="24"/>
          <w:lang w:eastAsia="zh-CN"/>
        </w:rPr>
        <w:t>2017</w:t>
      </w:r>
      <w:r w:rsidR="009D6F80" w:rsidRPr="00F9152C">
        <w:rPr>
          <w:rFonts w:cstheme="minorHAnsi" w:hint="eastAsia"/>
          <w:szCs w:val="24"/>
          <w:lang w:eastAsia="zh-CN"/>
        </w:rPr>
        <w:t>年，布宜诺斯艾利斯，修订版）中，该决议称</w:t>
      </w:r>
      <w:r w:rsidR="009D6F80" w:rsidRPr="00F9152C">
        <w:rPr>
          <w:rFonts w:cstheme="minorHAnsi" w:hint="eastAsia"/>
          <w:szCs w:val="24"/>
          <w:lang w:eastAsia="zh-CN"/>
        </w:rPr>
        <w:t>WTDC</w:t>
      </w:r>
      <w:r w:rsidR="009D6F80" w:rsidRPr="00F9152C">
        <w:rPr>
          <w:rFonts w:cstheme="minorHAnsi" w:hint="eastAsia"/>
          <w:szCs w:val="24"/>
          <w:lang w:eastAsia="zh-CN"/>
        </w:rPr>
        <w:t>应确定</w:t>
      </w:r>
      <w:r w:rsidR="009D6F80" w:rsidRPr="00F9152C">
        <w:rPr>
          <w:rFonts w:cstheme="minorHAnsi" w:hint="eastAsia"/>
          <w:szCs w:val="24"/>
          <w:lang w:eastAsia="zh-CN"/>
        </w:rPr>
        <w:t>ITU</w:t>
      </w:r>
      <w:r w:rsidR="007553EA" w:rsidRPr="00F9152C">
        <w:rPr>
          <w:rFonts w:cstheme="minorHAnsi" w:hint="eastAsia"/>
          <w:szCs w:val="24"/>
          <w:lang w:eastAsia="zh-CN"/>
        </w:rPr>
        <w:t>-</w:t>
      </w:r>
      <w:r w:rsidR="009D6F80" w:rsidRPr="00F9152C">
        <w:rPr>
          <w:rFonts w:cstheme="minorHAnsi" w:hint="eastAsia"/>
          <w:szCs w:val="24"/>
          <w:lang w:eastAsia="zh-CN"/>
        </w:rPr>
        <w:t>D</w:t>
      </w:r>
      <w:r w:rsidR="009D6F80" w:rsidRPr="00F9152C">
        <w:rPr>
          <w:rFonts w:cstheme="minorHAnsi" w:hint="eastAsia"/>
          <w:szCs w:val="24"/>
          <w:lang w:eastAsia="zh-CN"/>
        </w:rPr>
        <w:t>对</w:t>
      </w:r>
      <w:r w:rsidR="009D6F80" w:rsidRPr="00F9152C">
        <w:rPr>
          <w:rFonts w:cstheme="minorHAnsi" w:hint="eastAsia"/>
          <w:szCs w:val="24"/>
          <w:lang w:eastAsia="zh-CN"/>
        </w:rPr>
        <w:t>ITU</w:t>
      </w:r>
      <w:r w:rsidR="009D6F80" w:rsidRPr="00F9152C">
        <w:rPr>
          <w:rFonts w:cstheme="minorHAnsi" w:hint="eastAsia"/>
          <w:szCs w:val="24"/>
          <w:lang w:eastAsia="zh-CN"/>
        </w:rPr>
        <w:t>战略</w:t>
      </w:r>
      <w:r w:rsidR="007553EA" w:rsidRPr="00F9152C">
        <w:rPr>
          <w:rFonts w:cstheme="minorHAnsi" w:hint="eastAsia"/>
          <w:szCs w:val="24"/>
          <w:lang w:eastAsia="zh-CN"/>
        </w:rPr>
        <w:t>规划</w:t>
      </w:r>
      <w:r w:rsidR="009D6F80" w:rsidRPr="00F9152C">
        <w:rPr>
          <w:rFonts w:cstheme="minorHAnsi" w:hint="eastAsia"/>
          <w:szCs w:val="24"/>
          <w:lang w:eastAsia="zh-CN"/>
        </w:rPr>
        <w:t>草案的</w:t>
      </w:r>
      <w:r w:rsidR="007553EA" w:rsidRPr="00F9152C">
        <w:rPr>
          <w:rFonts w:cstheme="minorHAnsi" w:hint="eastAsia"/>
          <w:szCs w:val="24"/>
          <w:lang w:eastAsia="zh-CN"/>
        </w:rPr>
        <w:t>输入内容</w:t>
      </w:r>
      <w:r w:rsidR="009D6F80" w:rsidRPr="00F9152C">
        <w:rPr>
          <w:rFonts w:cstheme="minorHAnsi" w:hint="eastAsia"/>
          <w:szCs w:val="24"/>
          <w:lang w:eastAsia="zh-CN"/>
        </w:rPr>
        <w:t>。因此，与会</w:t>
      </w:r>
      <w:r w:rsidR="007553EA" w:rsidRPr="00F9152C">
        <w:rPr>
          <w:rFonts w:cstheme="minorHAnsi" w:hint="eastAsia"/>
          <w:szCs w:val="24"/>
          <w:lang w:eastAsia="zh-CN"/>
        </w:rPr>
        <w:t>代表</w:t>
      </w:r>
      <w:r w:rsidR="009D6F80" w:rsidRPr="00F9152C">
        <w:rPr>
          <w:rFonts w:cstheme="minorHAnsi" w:hint="eastAsia"/>
          <w:szCs w:val="24"/>
          <w:lang w:eastAsia="zh-CN"/>
        </w:rPr>
        <w:t>认为，如有</w:t>
      </w:r>
      <w:r w:rsidR="00990D74" w:rsidRPr="00F9152C">
        <w:rPr>
          <w:rFonts w:cstheme="minorHAnsi" w:hint="eastAsia"/>
          <w:szCs w:val="24"/>
          <w:lang w:eastAsia="zh-CN"/>
        </w:rPr>
        <w:t>需要，</w:t>
      </w:r>
      <w:r w:rsidR="007553EA" w:rsidRPr="00F9152C">
        <w:rPr>
          <w:rFonts w:cstheme="minorHAnsi" w:hint="eastAsia"/>
          <w:szCs w:val="24"/>
          <w:lang w:eastAsia="zh-CN"/>
        </w:rPr>
        <w:t>WTDC</w:t>
      </w:r>
      <w:r w:rsidR="00990D74" w:rsidRPr="00F9152C">
        <w:rPr>
          <w:rFonts w:cstheme="minorHAnsi" w:hint="eastAsia"/>
          <w:szCs w:val="24"/>
          <w:lang w:eastAsia="zh-CN"/>
        </w:rPr>
        <w:t>有权</w:t>
      </w:r>
      <w:r w:rsidR="007553EA" w:rsidRPr="00F9152C">
        <w:rPr>
          <w:rFonts w:cstheme="minorHAnsi" w:hint="eastAsia"/>
          <w:szCs w:val="24"/>
          <w:lang w:eastAsia="zh-CN"/>
        </w:rPr>
        <w:t>修改这项任务。</w:t>
      </w:r>
    </w:p>
    <w:p w14:paraId="7B9C4C05" w14:textId="58774A96" w:rsidR="009D6F80" w:rsidRPr="00437FA4" w:rsidRDefault="009D6F80" w:rsidP="009263F8">
      <w:pPr>
        <w:tabs>
          <w:tab w:val="left" w:pos="567"/>
          <w:tab w:val="left" w:pos="1134"/>
          <w:tab w:val="left" w:pos="1701"/>
        </w:tabs>
        <w:ind w:firstLineChars="200" w:firstLine="480"/>
        <w:rPr>
          <w:rFonts w:cstheme="minorHAnsi"/>
          <w:color w:val="000000" w:themeColor="text1"/>
          <w:szCs w:val="24"/>
          <w:lang w:eastAsia="zh-CN"/>
        </w:rPr>
      </w:pPr>
      <w:r w:rsidRPr="009D6F80">
        <w:rPr>
          <w:rFonts w:cstheme="minorHAnsi" w:hint="eastAsia"/>
          <w:color w:val="000000" w:themeColor="text1"/>
          <w:szCs w:val="24"/>
          <w:lang w:eastAsia="zh-CN"/>
        </w:rPr>
        <w:t>在第一次对话的讨论和想法的基础上，提出</w:t>
      </w:r>
      <w:r w:rsidR="00664CA1">
        <w:rPr>
          <w:rFonts w:cstheme="minorHAnsi" w:hint="eastAsia"/>
          <w:color w:val="000000" w:themeColor="text1"/>
          <w:szCs w:val="24"/>
          <w:lang w:eastAsia="zh-CN"/>
        </w:rPr>
        <w:t>了</w:t>
      </w:r>
      <w:r w:rsidR="00DA1FEB">
        <w:rPr>
          <w:rFonts w:cstheme="minorHAnsi" w:hint="eastAsia"/>
          <w:color w:val="000000" w:themeColor="text1"/>
          <w:szCs w:val="24"/>
          <w:lang w:eastAsia="zh-CN"/>
        </w:rPr>
        <w:t>七</w:t>
      </w:r>
      <w:r w:rsidR="00144814">
        <w:rPr>
          <w:rFonts w:cstheme="minorHAnsi" w:hint="eastAsia"/>
          <w:color w:val="000000" w:themeColor="text1"/>
          <w:szCs w:val="24"/>
          <w:lang w:eastAsia="zh-CN"/>
        </w:rPr>
        <w:t>项建议</w:t>
      </w:r>
      <w:r w:rsidRPr="009D6F80">
        <w:rPr>
          <w:rFonts w:cstheme="minorHAnsi" w:hint="eastAsia"/>
          <w:color w:val="000000" w:themeColor="text1"/>
          <w:szCs w:val="24"/>
          <w:lang w:eastAsia="zh-CN"/>
        </w:rPr>
        <w:t>，以供进一步讨论和</w:t>
      </w:r>
      <w:r w:rsidR="005758F7">
        <w:rPr>
          <w:rFonts w:cstheme="minorHAnsi" w:hint="eastAsia"/>
          <w:color w:val="000000" w:themeColor="text1"/>
          <w:szCs w:val="24"/>
          <w:lang w:eastAsia="zh-CN"/>
        </w:rPr>
        <w:t>细化</w:t>
      </w:r>
      <w:r w:rsidRPr="009D6F80">
        <w:rPr>
          <w:rFonts w:cstheme="minorHAnsi" w:hint="eastAsia"/>
          <w:color w:val="000000" w:themeColor="text1"/>
          <w:szCs w:val="24"/>
          <w:lang w:eastAsia="zh-CN"/>
        </w:rPr>
        <w:t>。</w:t>
      </w:r>
    </w:p>
    <w:p w14:paraId="3E03D7F7" w14:textId="5119B7AE" w:rsidR="00CC586C" w:rsidRPr="00FD1A75" w:rsidRDefault="009D6F80" w:rsidP="00FD1A75">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sidRPr="00FD1A75">
        <w:rPr>
          <w:rFonts w:asciiTheme="minorHAnsi" w:eastAsiaTheme="minorEastAsia" w:hAnsiTheme="minorHAnsi" w:cstheme="minorHAnsi"/>
          <w:color w:val="00B0F0"/>
          <w:kern w:val="24"/>
          <w:lang w:eastAsia="zh-CN"/>
        </w:rPr>
        <w:t>提案</w:t>
      </w:r>
    </w:p>
    <w:p w14:paraId="3366BA05" w14:textId="752FA1AF" w:rsidR="00216028" w:rsidRPr="00A0524E" w:rsidRDefault="00CC586C" w:rsidP="00CC586C">
      <w:pPr>
        <w:pStyle w:val="enumlev1"/>
        <w:rPr>
          <w:szCs w:val="24"/>
          <w:lang w:eastAsia="zh-CN"/>
        </w:rPr>
      </w:pPr>
      <w:r w:rsidRPr="00CC586C">
        <w:rPr>
          <w:lang w:eastAsia="zh-CN"/>
        </w:rPr>
        <w:t>•</w:t>
      </w:r>
      <w:r>
        <w:rPr>
          <w:lang w:eastAsia="zh-CN"/>
        </w:rPr>
        <w:tab/>
      </w:r>
      <w:bookmarkStart w:id="22" w:name="lt_pId078"/>
      <w:r w:rsidRPr="00A0524E">
        <w:rPr>
          <w:rFonts w:hint="eastAsia"/>
          <w:b/>
          <w:szCs w:val="24"/>
          <w:lang w:eastAsia="zh-CN"/>
        </w:rPr>
        <w:t>提案</w:t>
      </w:r>
      <w:r w:rsidRPr="00A0524E">
        <w:rPr>
          <w:rFonts w:cstheme="minorHAnsi"/>
          <w:b/>
          <w:bCs/>
          <w:szCs w:val="24"/>
          <w:lang w:eastAsia="zh-CN"/>
        </w:rPr>
        <w:t>2.1</w:t>
      </w:r>
      <w:r w:rsidR="00EC2AA6" w:rsidRPr="00A0524E">
        <w:rPr>
          <w:rFonts w:hint="eastAsia"/>
          <w:b/>
          <w:bCs/>
          <w:szCs w:val="24"/>
          <w:lang w:eastAsia="zh-CN"/>
        </w:rPr>
        <w:t>：</w:t>
      </w:r>
      <w:r w:rsidRPr="00A0524E">
        <w:rPr>
          <w:rFonts w:cstheme="minorHAnsi" w:hint="eastAsia"/>
          <w:szCs w:val="24"/>
          <w:lang w:eastAsia="zh-CN"/>
        </w:rPr>
        <w:t>WTDC</w:t>
      </w:r>
      <w:r w:rsidRPr="00A0524E">
        <w:rPr>
          <w:rFonts w:cstheme="minorHAnsi" w:hint="eastAsia"/>
          <w:szCs w:val="24"/>
          <w:lang w:eastAsia="zh-CN"/>
        </w:rPr>
        <w:t>可主要围绕如何应对筹备进程中确定的与发展有关的挑战</w:t>
      </w:r>
      <w:r w:rsidR="005758F7">
        <w:rPr>
          <w:rFonts w:cstheme="minorHAnsi" w:hint="eastAsia"/>
          <w:szCs w:val="24"/>
          <w:lang w:eastAsia="zh-CN"/>
        </w:rPr>
        <w:t>并</w:t>
      </w:r>
      <w:r w:rsidRPr="00A0524E">
        <w:rPr>
          <w:rFonts w:cstheme="minorHAnsi" w:hint="eastAsia"/>
          <w:szCs w:val="24"/>
          <w:lang w:eastAsia="zh-CN"/>
        </w:rPr>
        <w:t>为之找到资金渠道展开讨论。任何已获批准的行动都应与</w:t>
      </w:r>
      <w:r w:rsidRPr="00A0524E">
        <w:rPr>
          <w:rFonts w:cstheme="minorHAnsi" w:hint="eastAsia"/>
          <w:szCs w:val="24"/>
          <w:lang w:eastAsia="zh-CN"/>
        </w:rPr>
        <w:t>ITU-D</w:t>
      </w:r>
      <w:r w:rsidRPr="00A0524E">
        <w:rPr>
          <w:rFonts w:cstheme="minorHAnsi" w:hint="eastAsia"/>
          <w:szCs w:val="24"/>
          <w:lang w:eastAsia="zh-CN"/>
        </w:rPr>
        <w:t>的现有预算挂钩，或与大会之前或大会期间所做的认捐联系一起。</w:t>
      </w:r>
      <w:bookmarkStart w:id="23" w:name="_Hlk37855701"/>
      <w:bookmarkEnd w:id="22"/>
    </w:p>
    <w:p w14:paraId="2D4C2D13" w14:textId="333B78EE" w:rsidR="00CC586C" w:rsidRPr="00A0524E" w:rsidRDefault="00CC586C" w:rsidP="005A349E">
      <w:pPr>
        <w:pStyle w:val="enumlev1"/>
        <w:rPr>
          <w:rFonts w:cstheme="minorHAnsi"/>
          <w:szCs w:val="24"/>
          <w:lang w:eastAsia="zh-CN"/>
        </w:rPr>
      </w:pPr>
      <w:r w:rsidRPr="00A0524E">
        <w:rPr>
          <w:szCs w:val="24"/>
          <w:lang w:eastAsia="zh-CN"/>
        </w:rPr>
        <w:t>•</w:t>
      </w:r>
      <w:r w:rsidRPr="00A0524E">
        <w:rPr>
          <w:szCs w:val="24"/>
          <w:lang w:eastAsia="zh-CN"/>
        </w:rPr>
        <w:tab/>
      </w:r>
      <w:r w:rsidRPr="00A0524E">
        <w:rPr>
          <w:rFonts w:hint="eastAsia"/>
          <w:b/>
          <w:szCs w:val="24"/>
          <w:lang w:eastAsia="zh-CN"/>
        </w:rPr>
        <w:t>提案</w:t>
      </w:r>
      <w:r w:rsidRPr="00A0524E">
        <w:rPr>
          <w:rFonts w:cstheme="minorHAnsi"/>
          <w:b/>
          <w:bCs/>
          <w:szCs w:val="24"/>
          <w:lang w:eastAsia="zh-CN"/>
        </w:rPr>
        <w:t>2.2</w:t>
      </w:r>
      <w:r w:rsidR="00EC2AA6" w:rsidRPr="00A0524E">
        <w:rPr>
          <w:rFonts w:hint="eastAsia"/>
          <w:b/>
          <w:bCs/>
          <w:szCs w:val="24"/>
          <w:lang w:eastAsia="zh-CN"/>
        </w:rPr>
        <w:t>：</w:t>
      </w:r>
      <w:r w:rsidRPr="00A0524E">
        <w:rPr>
          <w:rFonts w:cstheme="minorHAnsi" w:hint="eastAsia"/>
          <w:szCs w:val="24"/>
          <w:lang w:eastAsia="zh-CN"/>
        </w:rPr>
        <w:t>WTDC</w:t>
      </w:r>
      <w:r w:rsidRPr="00A0524E">
        <w:rPr>
          <w:rFonts w:cstheme="minorHAnsi" w:hint="eastAsia"/>
          <w:szCs w:val="24"/>
          <w:lang w:eastAsia="zh-CN"/>
        </w:rPr>
        <w:t>可考虑将关于国际电联战略规划的讨论委托给</w:t>
      </w:r>
      <w:r w:rsidRPr="00A0524E">
        <w:rPr>
          <w:rFonts w:cstheme="minorHAnsi" w:hint="eastAsia"/>
          <w:szCs w:val="24"/>
          <w:lang w:eastAsia="zh-CN"/>
        </w:rPr>
        <w:t>TDAG</w:t>
      </w:r>
      <w:r w:rsidRPr="00A0524E">
        <w:rPr>
          <w:rFonts w:cstheme="minorHAnsi" w:hint="eastAsia"/>
          <w:szCs w:val="24"/>
          <w:lang w:eastAsia="zh-CN"/>
        </w:rPr>
        <w:t>，以筹备</w:t>
      </w:r>
      <w:r w:rsidR="00D35E92" w:rsidRPr="00D35E92">
        <w:rPr>
          <w:rFonts w:cstheme="minorHAnsi"/>
          <w:szCs w:val="24"/>
          <w:lang w:eastAsia="zh-CN"/>
        </w:rPr>
        <w:t>[</w:t>
      </w:r>
      <w:r w:rsidRPr="00A0524E">
        <w:rPr>
          <w:rFonts w:cstheme="minorHAnsi" w:hint="eastAsia"/>
          <w:szCs w:val="24"/>
          <w:lang w:eastAsia="zh-CN"/>
        </w:rPr>
        <w:t>下一届全权代表大会（</w:t>
      </w:r>
      <w:r w:rsidRPr="00A0524E">
        <w:rPr>
          <w:rFonts w:cstheme="minorHAnsi" w:hint="eastAsia"/>
          <w:szCs w:val="24"/>
          <w:lang w:eastAsia="zh-CN"/>
        </w:rPr>
        <w:t>PP</w:t>
      </w:r>
      <w:r w:rsidRPr="00A0524E">
        <w:rPr>
          <w:rFonts w:cstheme="minorHAnsi" w:hint="eastAsia"/>
          <w:szCs w:val="24"/>
          <w:lang w:eastAsia="zh-CN"/>
        </w:rPr>
        <w:t>）</w:t>
      </w:r>
      <w:r w:rsidR="00D35E92" w:rsidRPr="00D35E92">
        <w:rPr>
          <w:rFonts w:cstheme="minorHAnsi"/>
          <w:szCs w:val="24"/>
          <w:lang w:eastAsia="zh-CN"/>
        </w:rPr>
        <w:t>]</w:t>
      </w:r>
      <w:r w:rsidRPr="00A0524E">
        <w:rPr>
          <w:rFonts w:cstheme="minorHAnsi" w:hint="eastAsia"/>
          <w:szCs w:val="24"/>
          <w:lang w:eastAsia="zh-CN"/>
        </w:rPr>
        <w:t>，同时考虑到</w:t>
      </w:r>
      <w:r w:rsidRPr="00A0524E">
        <w:rPr>
          <w:rFonts w:cstheme="minorHAnsi" w:hint="eastAsia"/>
          <w:szCs w:val="24"/>
          <w:lang w:eastAsia="zh-CN"/>
        </w:rPr>
        <w:t>WTDC</w:t>
      </w:r>
      <w:r w:rsidRPr="00A0524E">
        <w:rPr>
          <w:rFonts w:cstheme="minorHAnsi" w:hint="eastAsia"/>
          <w:szCs w:val="24"/>
          <w:lang w:eastAsia="zh-CN"/>
        </w:rPr>
        <w:t>的成果。</w:t>
      </w:r>
    </w:p>
    <w:p w14:paraId="269AE386" w14:textId="639F21A8" w:rsidR="007115B2" w:rsidRPr="00A0524E" w:rsidRDefault="00CC586C" w:rsidP="005A349E">
      <w:pPr>
        <w:pStyle w:val="enumlev1"/>
        <w:rPr>
          <w:szCs w:val="24"/>
          <w:lang w:eastAsia="zh-CN"/>
        </w:rPr>
      </w:pPr>
      <w:r w:rsidRPr="00A0524E">
        <w:rPr>
          <w:szCs w:val="24"/>
          <w:lang w:eastAsia="zh-CN"/>
        </w:rPr>
        <w:t>•</w:t>
      </w:r>
      <w:r w:rsidRPr="00A0524E">
        <w:rPr>
          <w:szCs w:val="24"/>
          <w:lang w:eastAsia="zh-CN"/>
        </w:rPr>
        <w:tab/>
      </w:r>
      <w:r w:rsidR="005A349E" w:rsidRPr="00A0524E">
        <w:rPr>
          <w:rFonts w:hint="eastAsia"/>
          <w:b/>
          <w:szCs w:val="24"/>
          <w:lang w:eastAsia="zh-CN"/>
        </w:rPr>
        <w:t>提案</w:t>
      </w:r>
      <w:r w:rsidR="005A349E" w:rsidRPr="00A0524E">
        <w:rPr>
          <w:rFonts w:cstheme="minorHAnsi"/>
          <w:b/>
          <w:bCs/>
          <w:szCs w:val="24"/>
          <w:lang w:eastAsia="zh-CN"/>
        </w:rPr>
        <w:t>2.3</w:t>
      </w:r>
      <w:r w:rsidR="00EC2AA6" w:rsidRPr="00A0524E">
        <w:rPr>
          <w:rFonts w:hint="eastAsia"/>
          <w:b/>
          <w:bCs/>
          <w:szCs w:val="24"/>
          <w:lang w:eastAsia="zh-CN"/>
        </w:rPr>
        <w:t>：</w:t>
      </w:r>
      <w:r w:rsidR="005A349E" w:rsidRPr="00A0524E">
        <w:rPr>
          <w:rFonts w:cstheme="minorHAnsi" w:hint="eastAsia"/>
          <w:szCs w:val="24"/>
          <w:lang w:eastAsia="zh-CN"/>
        </w:rPr>
        <w:t>可重新调整</w:t>
      </w:r>
      <w:r w:rsidR="0012331A">
        <w:rPr>
          <w:rFonts w:cstheme="minorHAnsi" w:hint="eastAsia"/>
          <w:szCs w:val="24"/>
          <w:lang w:eastAsia="zh-CN"/>
        </w:rPr>
        <w:t>高级别政策</w:t>
      </w:r>
      <w:r w:rsidR="005758F7">
        <w:rPr>
          <w:rFonts w:cstheme="minorHAnsi" w:hint="eastAsia"/>
          <w:szCs w:val="24"/>
          <w:lang w:eastAsia="zh-CN"/>
        </w:rPr>
        <w:t>会议</w:t>
      </w:r>
      <w:r w:rsidR="005A349E" w:rsidRPr="00A0524E">
        <w:rPr>
          <w:rFonts w:cstheme="minorHAnsi" w:hint="eastAsia"/>
          <w:szCs w:val="24"/>
          <w:lang w:eastAsia="zh-CN"/>
        </w:rPr>
        <w:t>（包括进行政策性发言）的目标，使其成为专题活动，以应对发展挑战和明确确定的优先事项。</w:t>
      </w:r>
    </w:p>
    <w:p w14:paraId="01ABC132" w14:textId="66397D0F" w:rsidR="00CC586C" w:rsidRPr="00A0524E" w:rsidRDefault="00CC586C" w:rsidP="005A349E">
      <w:pPr>
        <w:pStyle w:val="enumlev1"/>
        <w:rPr>
          <w:szCs w:val="24"/>
          <w:lang w:eastAsia="zh-CN"/>
        </w:rPr>
      </w:pPr>
      <w:r w:rsidRPr="00A0524E">
        <w:rPr>
          <w:szCs w:val="24"/>
          <w:lang w:eastAsia="zh-CN"/>
        </w:rPr>
        <w:lastRenderedPageBreak/>
        <w:t>•</w:t>
      </w:r>
      <w:r w:rsidRPr="00A0524E">
        <w:rPr>
          <w:szCs w:val="24"/>
          <w:lang w:eastAsia="zh-CN"/>
        </w:rPr>
        <w:tab/>
      </w:r>
      <w:r w:rsidR="005A349E" w:rsidRPr="00A0524E">
        <w:rPr>
          <w:rFonts w:hint="eastAsia"/>
          <w:b/>
          <w:szCs w:val="24"/>
          <w:lang w:eastAsia="zh-CN"/>
        </w:rPr>
        <w:t>提案</w:t>
      </w:r>
      <w:r w:rsidR="005A349E" w:rsidRPr="00A0524E">
        <w:rPr>
          <w:rFonts w:cstheme="minorHAnsi"/>
          <w:b/>
          <w:bCs/>
          <w:szCs w:val="24"/>
          <w:lang w:eastAsia="zh-CN"/>
        </w:rPr>
        <w:t>2.</w:t>
      </w:r>
      <w:r w:rsidR="005A349E" w:rsidRPr="00A0524E">
        <w:rPr>
          <w:rFonts w:cstheme="minorHAnsi" w:hint="eastAsia"/>
          <w:b/>
          <w:bCs/>
          <w:szCs w:val="24"/>
          <w:lang w:eastAsia="zh-CN"/>
        </w:rPr>
        <w:t>4</w:t>
      </w:r>
      <w:r w:rsidR="00EC2AA6" w:rsidRPr="00A0524E">
        <w:rPr>
          <w:rFonts w:hint="eastAsia"/>
          <w:b/>
          <w:bCs/>
          <w:szCs w:val="24"/>
          <w:lang w:eastAsia="zh-CN"/>
        </w:rPr>
        <w:t>：</w:t>
      </w:r>
      <w:r w:rsidR="005A349E" w:rsidRPr="00A0524E">
        <w:rPr>
          <w:rFonts w:cstheme="minorHAnsi" w:hint="eastAsia"/>
          <w:szCs w:val="24"/>
          <w:lang w:eastAsia="zh-CN"/>
        </w:rPr>
        <w:t>关于决议的讨论可主要源自此前</w:t>
      </w:r>
      <w:r w:rsidR="005A349E" w:rsidRPr="00A0524E">
        <w:rPr>
          <w:rFonts w:cstheme="minorHAnsi" w:hint="eastAsia"/>
          <w:szCs w:val="24"/>
          <w:lang w:eastAsia="zh-CN"/>
        </w:rPr>
        <w:t>TDAG</w:t>
      </w:r>
      <w:r w:rsidR="005A349E" w:rsidRPr="00A0524E">
        <w:rPr>
          <w:rFonts w:cstheme="minorHAnsi" w:hint="eastAsia"/>
          <w:szCs w:val="24"/>
          <w:lang w:eastAsia="zh-CN"/>
        </w:rPr>
        <w:t>会议的成果，后者会努力</w:t>
      </w:r>
      <w:r w:rsidR="009543C7" w:rsidRPr="009543C7">
        <w:rPr>
          <w:rFonts w:cstheme="minorHAnsi"/>
          <w:szCs w:val="24"/>
          <w:lang w:eastAsia="zh-CN"/>
        </w:rPr>
        <w:t>归纳整理</w:t>
      </w:r>
      <w:r w:rsidR="005A349E" w:rsidRPr="00A0524E">
        <w:rPr>
          <w:rFonts w:cstheme="minorHAnsi" w:hint="eastAsia"/>
          <w:szCs w:val="24"/>
          <w:lang w:eastAsia="zh-CN"/>
        </w:rPr>
        <w:t>决议。</w:t>
      </w:r>
    </w:p>
    <w:p w14:paraId="24EE2D7C" w14:textId="579BF3EC" w:rsidR="00CC586C" w:rsidRPr="00A0524E" w:rsidRDefault="00CC586C" w:rsidP="005A349E">
      <w:pPr>
        <w:pStyle w:val="enumlev1"/>
        <w:rPr>
          <w:szCs w:val="24"/>
          <w:lang w:eastAsia="zh-CN"/>
        </w:rPr>
      </w:pPr>
      <w:r w:rsidRPr="00A0524E">
        <w:rPr>
          <w:szCs w:val="24"/>
          <w:lang w:eastAsia="zh-CN"/>
        </w:rPr>
        <w:t>•</w:t>
      </w:r>
      <w:r w:rsidRPr="00A0524E">
        <w:rPr>
          <w:szCs w:val="24"/>
          <w:lang w:eastAsia="zh-CN"/>
        </w:rPr>
        <w:tab/>
      </w:r>
      <w:r w:rsidR="005A349E" w:rsidRPr="00A0524E">
        <w:rPr>
          <w:rFonts w:hint="eastAsia"/>
          <w:b/>
          <w:szCs w:val="24"/>
          <w:lang w:eastAsia="zh-CN"/>
        </w:rPr>
        <w:t>提案</w:t>
      </w:r>
      <w:r w:rsidR="005A349E" w:rsidRPr="00A0524E">
        <w:rPr>
          <w:b/>
          <w:bCs/>
          <w:szCs w:val="24"/>
          <w:lang w:eastAsia="zh-CN"/>
        </w:rPr>
        <w:t>2.5</w:t>
      </w:r>
      <w:r w:rsidR="00EC2AA6" w:rsidRPr="00A0524E">
        <w:rPr>
          <w:rFonts w:hint="eastAsia"/>
          <w:b/>
          <w:bCs/>
          <w:szCs w:val="24"/>
          <w:lang w:eastAsia="zh-CN"/>
        </w:rPr>
        <w:t>：</w:t>
      </w:r>
      <w:r w:rsidR="005A349E" w:rsidRPr="00A0524E">
        <w:rPr>
          <w:rFonts w:hint="eastAsia"/>
          <w:szCs w:val="24"/>
          <w:lang w:eastAsia="zh-CN"/>
        </w:rPr>
        <w:t>研究组课题可在筹备进程中根据成员的需要以及区域和区域间的优先事项加以确定。</w:t>
      </w:r>
    </w:p>
    <w:p w14:paraId="21BC11FA" w14:textId="441F85AD" w:rsidR="00CC586C" w:rsidRPr="00A0524E" w:rsidRDefault="00CC586C" w:rsidP="005A349E">
      <w:pPr>
        <w:pStyle w:val="enumlev1"/>
        <w:rPr>
          <w:szCs w:val="24"/>
          <w:lang w:eastAsia="zh-CN"/>
        </w:rPr>
      </w:pPr>
      <w:r w:rsidRPr="00A0524E">
        <w:rPr>
          <w:szCs w:val="24"/>
          <w:lang w:eastAsia="zh-CN"/>
        </w:rPr>
        <w:t>•</w:t>
      </w:r>
      <w:r w:rsidRPr="00A0524E">
        <w:rPr>
          <w:szCs w:val="24"/>
          <w:lang w:eastAsia="zh-CN"/>
        </w:rPr>
        <w:tab/>
      </w:r>
      <w:r w:rsidR="005A349E" w:rsidRPr="00A0524E">
        <w:rPr>
          <w:rFonts w:hint="eastAsia"/>
          <w:b/>
          <w:szCs w:val="24"/>
          <w:lang w:eastAsia="zh-CN"/>
        </w:rPr>
        <w:t>提案</w:t>
      </w:r>
      <w:r w:rsidR="005A349E" w:rsidRPr="00A0524E">
        <w:rPr>
          <w:b/>
          <w:bCs/>
          <w:szCs w:val="24"/>
          <w:lang w:eastAsia="zh-CN"/>
        </w:rPr>
        <w:t>2.6</w:t>
      </w:r>
      <w:r w:rsidR="00EC2AA6" w:rsidRPr="00A0524E">
        <w:rPr>
          <w:rFonts w:hint="eastAsia"/>
          <w:b/>
          <w:bCs/>
          <w:szCs w:val="24"/>
          <w:lang w:eastAsia="zh-CN"/>
        </w:rPr>
        <w:t>：</w:t>
      </w:r>
      <w:r w:rsidR="005A349E" w:rsidRPr="00A0524E">
        <w:rPr>
          <w:rFonts w:hint="eastAsia"/>
          <w:szCs w:val="24"/>
          <w:lang w:eastAsia="zh-CN"/>
        </w:rPr>
        <w:t>可改进</w:t>
      </w:r>
      <w:r w:rsidR="00052A35">
        <w:rPr>
          <w:szCs w:val="24"/>
          <w:lang w:eastAsia="zh-CN"/>
        </w:rPr>
        <w:t>ITU-T</w:t>
      </w:r>
      <w:r w:rsidR="005A349E" w:rsidRPr="00A0524E">
        <w:rPr>
          <w:rFonts w:hint="eastAsia"/>
          <w:szCs w:val="24"/>
          <w:lang w:eastAsia="zh-CN"/>
        </w:rPr>
        <w:t>与</w:t>
      </w:r>
      <w:r w:rsidR="00052A35">
        <w:rPr>
          <w:szCs w:val="24"/>
          <w:lang w:eastAsia="zh-CN"/>
        </w:rPr>
        <w:t>ITU-D</w:t>
      </w:r>
      <w:r w:rsidR="00412D2C">
        <w:rPr>
          <w:rFonts w:hint="eastAsia"/>
          <w:szCs w:val="24"/>
          <w:lang w:eastAsia="zh-CN"/>
        </w:rPr>
        <w:t>、</w:t>
      </w:r>
      <w:r w:rsidR="00052A35">
        <w:rPr>
          <w:szCs w:val="24"/>
          <w:lang w:eastAsia="zh-CN"/>
        </w:rPr>
        <w:t>ITU-R</w:t>
      </w:r>
      <w:r w:rsidR="005A349E" w:rsidRPr="00A0524E">
        <w:rPr>
          <w:rFonts w:hint="eastAsia"/>
          <w:szCs w:val="24"/>
          <w:lang w:eastAsia="zh-CN"/>
        </w:rPr>
        <w:t>与</w:t>
      </w:r>
      <w:r w:rsidR="005A349E" w:rsidRPr="00A0524E">
        <w:rPr>
          <w:szCs w:val="24"/>
          <w:lang w:eastAsia="zh-CN"/>
        </w:rPr>
        <w:t>ITU-D</w:t>
      </w:r>
      <w:r w:rsidR="005A349E" w:rsidRPr="00A0524E">
        <w:rPr>
          <w:rFonts w:hint="eastAsia"/>
          <w:szCs w:val="24"/>
          <w:lang w:eastAsia="zh-CN"/>
        </w:rPr>
        <w:t>研究组课题的对照关系，以确定可能的重叠或趋同领域。</w:t>
      </w:r>
    </w:p>
    <w:p w14:paraId="76FA9EE0" w14:textId="14B063DD" w:rsidR="00CC586C" w:rsidRPr="00A0524E" w:rsidRDefault="00CC586C" w:rsidP="005A349E">
      <w:pPr>
        <w:pStyle w:val="enumlev1"/>
        <w:rPr>
          <w:szCs w:val="24"/>
          <w:lang w:val="en-US" w:eastAsia="zh-CN"/>
        </w:rPr>
      </w:pPr>
      <w:r w:rsidRPr="00A0524E">
        <w:rPr>
          <w:szCs w:val="24"/>
          <w:lang w:eastAsia="zh-CN"/>
        </w:rPr>
        <w:t>•</w:t>
      </w:r>
      <w:r w:rsidRPr="00A0524E">
        <w:rPr>
          <w:szCs w:val="24"/>
          <w:lang w:eastAsia="zh-CN"/>
        </w:rPr>
        <w:tab/>
      </w:r>
      <w:r w:rsidR="005A349E" w:rsidRPr="00A0524E">
        <w:rPr>
          <w:rFonts w:hint="eastAsia"/>
          <w:b/>
          <w:szCs w:val="24"/>
          <w:lang w:eastAsia="zh-CN"/>
        </w:rPr>
        <w:t>提案</w:t>
      </w:r>
      <w:r w:rsidR="005A349E" w:rsidRPr="00A0524E">
        <w:rPr>
          <w:b/>
          <w:bCs/>
          <w:szCs w:val="24"/>
          <w:lang w:val="en-US" w:eastAsia="zh-CN"/>
        </w:rPr>
        <w:t>2.7</w:t>
      </w:r>
      <w:r w:rsidR="00EC2AA6" w:rsidRPr="00A0524E">
        <w:rPr>
          <w:rFonts w:hint="eastAsia"/>
          <w:b/>
          <w:bCs/>
          <w:szCs w:val="24"/>
          <w:lang w:eastAsia="zh-CN"/>
        </w:rPr>
        <w:t>：</w:t>
      </w:r>
      <w:r w:rsidR="005758F7" w:rsidRPr="005758F7">
        <w:rPr>
          <w:rFonts w:hint="eastAsia"/>
          <w:szCs w:val="24"/>
          <w:lang w:val="en-US" w:eastAsia="zh-CN"/>
        </w:rPr>
        <w:t>区域</w:t>
      </w:r>
      <w:r w:rsidR="005758F7">
        <w:rPr>
          <w:rFonts w:hint="eastAsia"/>
          <w:szCs w:val="24"/>
          <w:lang w:val="en-US" w:eastAsia="zh-CN"/>
        </w:rPr>
        <w:t>性</w:t>
      </w:r>
      <w:r w:rsidR="005758F7" w:rsidRPr="005758F7">
        <w:rPr>
          <w:rFonts w:hint="eastAsia"/>
          <w:szCs w:val="24"/>
          <w:lang w:val="en-US" w:eastAsia="zh-CN"/>
        </w:rPr>
        <w:t>电信组织</w:t>
      </w:r>
      <w:r w:rsidR="005758F7">
        <w:rPr>
          <w:rFonts w:hint="eastAsia"/>
          <w:szCs w:val="24"/>
          <w:lang w:val="en-US" w:eastAsia="zh-CN"/>
        </w:rPr>
        <w:t>（</w:t>
      </w:r>
      <w:r w:rsidR="005758F7" w:rsidRPr="00A0524E">
        <w:rPr>
          <w:rFonts w:hint="eastAsia"/>
          <w:szCs w:val="24"/>
          <w:lang w:val="en-US" w:eastAsia="zh-CN"/>
        </w:rPr>
        <w:t>RTO</w:t>
      </w:r>
      <w:r w:rsidR="005758F7">
        <w:rPr>
          <w:rFonts w:hint="eastAsia"/>
          <w:szCs w:val="24"/>
          <w:lang w:val="en-US" w:eastAsia="zh-CN"/>
        </w:rPr>
        <w:t>）</w:t>
      </w:r>
      <w:r w:rsidR="005A349E" w:rsidRPr="00A0524E">
        <w:rPr>
          <w:rFonts w:hint="eastAsia"/>
          <w:szCs w:val="24"/>
          <w:lang w:val="en-US" w:eastAsia="zh-CN"/>
        </w:rPr>
        <w:t>可根据大会确定的发展范围，制定数量有限的“区域优先事项”。可鼓励</w:t>
      </w:r>
      <w:r w:rsidR="005A349E" w:rsidRPr="00A0524E">
        <w:rPr>
          <w:rFonts w:hint="eastAsia"/>
          <w:szCs w:val="24"/>
          <w:lang w:val="en-US" w:eastAsia="zh-CN"/>
        </w:rPr>
        <w:t>RTO</w:t>
      </w:r>
      <w:r w:rsidR="005A349E" w:rsidRPr="00A0524E">
        <w:rPr>
          <w:rFonts w:hint="eastAsia"/>
          <w:szCs w:val="24"/>
          <w:lang w:val="en-US" w:eastAsia="zh-CN"/>
        </w:rPr>
        <w:t>确定跨区域的共同优先事项，这些优先事项可在电信发展局的预算限制范围内实施，或与大会之前或大会期间所做的认捐和承诺挂钩。</w:t>
      </w:r>
    </w:p>
    <w:p w14:paraId="6384A01B" w14:textId="5C32BF48" w:rsidR="00B7523A" w:rsidRPr="00FD1A75" w:rsidRDefault="005758F7" w:rsidP="00FD1A75">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sidRPr="00FD1A75">
        <w:rPr>
          <w:rFonts w:asciiTheme="minorHAnsi" w:eastAsiaTheme="minorEastAsia" w:hAnsiTheme="minorHAnsi" w:cstheme="minorHAnsi"/>
          <w:color w:val="00B0F0"/>
          <w:kern w:val="24"/>
          <w:lang w:eastAsia="zh-CN"/>
        </w:rPr>
        <w:t>讨论情况</w:t>
      </w:r>
    </w:p>
    <w:p w14:paraId="6BA9509A" w14:textId="23DC60B7" w:rsidR="005758F7" w:rsidRPr="00412D2C" w:rsidRDefault="005758F7"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与会</w:t>
      </w:r>
      <w:r>
        <w:rPr>
          <w:rFonts w:cstheme="minorHAnsi" w:hint="eastAsia"/>
          <w:szCs w:val="24"/>
          <w:lang w:eastAsia="zh-CN"/>
        </w:rPr>
        <w:t>代表</w:t>
      </w:r>
      <w:r w:rsidRPr="005758F7">
        <w:rPr>
          <w:rFonts w:cstheme="minorHAnsi" w:hint="eastAsia"/>
          <w:szCs w:val="24"/>
          <w:lang w:eastAsia="zh-CN"/>
        </w:rPr>
        <w:t>一致强调，世界电信发展大会需要</w:t>
      </w:r>
      <w:r>
        <w:rPr>
          <w:rFonts w:cstheme="minorHAnsi" w:hint="eastAsia"/>
          <w:szCs w:val="24"/>
          <w:lang w:eastAsia="zh-CN"/>
        </w:rPr>
        <w:t>回归</w:t>
      </w:r>
      <w:r w:rsidR="00DA15AF">
        <w:rPr>
          <w:rFonts w:cstheme="minorHAnsi" w:hint="eastAsia"/>
          <w:szCs w:val="24"/>
          <w:lang w:eastAsia="zh-CN"/>
        </w:rPr>
        <w:t>到</w:t>
      </w:r>
      <w:r w:rsidRPr="005758F7">
        <w:rPr>
          <w:rFonts w:cstheme="minorHAnsi" w:hint="eastAsia"/>
          <w:szCs w:val="24"/>
          <w:lang w:eastAsia="zh-CN"/>
        </w:rPr>
        <w:t>以发展为重点，并且应该与可持续发展目标（</w:t>
      </w:r>
      <w:r w:rsidRPr="005758F7">
        <w:rPr>
          <w:rFonts w:cstheme="minorHAnsi" w:hint="eastAsia"/>
          <w:szCs w:val="24"/>
          <w:lang w:eastAsia="zh-CN"/>
        </w:rPr>
        <w:t>SDG</w:t>
      </w:r>
      <w:r w:rsidRPr="005758F7">
        <w:rPr>
          <w:rFonts w:cstheme="minorHAnsi" w:hint="eastAsia"/>
          <w:szCs w:val="24"/>
          <w:lang w:eastAsia="zh-CN"/>
        </w:rPr>
        <w:t>）紧密结合，为各利益</w:t>
      </w:r>
      <w:r w:rsidR="00DA15AF">
        <w:rPr>
          <w:rFonts w:cstheme="minorHAnsi" w:hint="eastAsia"/>
          <w:szCs w:val="24"/>
          <w:lang w:eastAsia="zh-CN"/>
        </w:rPr>
        <w:t>攸关方</w:t>
      </w:r>
      <w:r w:rsidRPr="005758F7">
        <w:rPr>
          <w:rFonts w:cstheme="minorHAnsi" w:hint="eastAsia"/>
          <w:szCs w:val="24"/>
          <w:lang w:eastAsia="zh-CN"/>
        </w:rPr>
        <w:t>加入创造价值。</w:t>
      </w:r>
    </w:p>
    <w:p w14:paraId="45AE5F57" w14:textId="62C68E28" w:rsidR="00DA15AF" w:rsidRPr="00437FA4" w:rsidRDefault="00DA15AF" w:rsidP="009263F8">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与会代表</w:t>
      </w:r>
      <w:r w:rsidRPr="005758F7">
        <w:rPr>
          <w:rFonts w:cstheme="minorHAnsi" w:hint="eastAsia"/>
          <w:szCs w:val="24"/>
          <w:lang w:eastAsia="zh-CN"/>
        </w:rPr>
        <w:t>普遍同意，应围绕解决各</w:t>
      </w:r>
      <w:r>
        <w:rPr>
          <w:rFonts w:cstheme="minorHAnsi" w:hint="eastAsia"/>
          <w:szCs w:val="24"/>
          <w:lang w:eastAsia="zh-CN"/>
        </w:rPr>
        <w:t>地区</w:t>
      </w:r>
      <w:r w:rsidRPr="005758F7">
        <w:rPr>
          <w:rFonts w:cstheme="minorHAnsi" w:hint="eastAsia"/>
          <w:szCs w:val="24"/>
          <w:lang w:eastAsia="zh-CN"/>
        </w:rPr>
        <w:t>确定的关键</w:t>
      </w:r>
      <w:r w:rsidRPr="005758F7">
        <w:rPr>
          <w:rFonts w:cstheme="minorHAnsi" w:hint="eastAsia"/>
          <w:szCs w:val="24"/>
          <w:lang w:eastAsia="zh-CN"/>
        </w:rPr>
        <w:t>ICT</w:t>
      </w:r>
      <w:r w:rsidRPr="005758F7">
        <w:rPr>
          <w:rFonts w:cstheme="minorHAnsi" w:hint="eastAsia"/>
          <w:szCs w:val="24"/>
          <w:lang w:eastAsia="zh-CN"/>
        </w:rPr>
        <w:t>发展问题</w:t>
      </w:r>
      <w:r>
        <w:rPr>
          <w:rFonts w:cstheme="minorHAnsi" w:hint="eastAsia"/>
          <w:szCs w:val="24"/>
          <w:lang w:eastAsia="zh-CN"/>
        </w:rPr>
        <w:t>对大会</w:t>
      </w:r>
      <w:r w:rsidRPr="005758F7">
        <w:rPr>
          <w:rFonts w:cstheme="minorHAnsi" w:hint="eastAsia"/>
          <w:szCs w:val="24"/>
          <w:lang w:eastAsia="zh-CN"/>
        </w:rPr>
        <w:t>结构和内容</w:t>
      </w:r>
      <w:r>
        <w:rPr>
          <w:rFonts w:cstheme="minorHAnsi" w:hint="eastAsia"/>
          <w:szCs w:val="24"/>
          <w:lang w:eastAsia="zh-CN"/>
        </w:rPr>
        <w:t>进行调整</w:t>
      </w:r>
      <w:r w:rsidRPr="005758F7">
        <w:rPr>
          <w:rFonts w:cstheme="minorHAnsi" w:hint="eastAsia"/>
          <w:szCs w:val="24"/>
          <w:lang w:eastAsia="zh-CN"/>
        </w:rPr>
        <w:t>。有</w:t>
      </w:r>
      <w:r>
        <w:rPr>
          <w:rFonts w:cstheme="minorHAnsi" w:hint="eastAsia"/>
          <w:szCs w:val="24"/>
          <w:lang w:eastAsia="zh-CN"/>
        </w:rPr>
        <w:t>代表</w:t>
      </w:r>
      <w:r w:rsidRPr="005758F7">
        <w:rPr>
          <w:rFonts w:cstheme="minorHAnsi" w:hint="eastAsia"/>
          <w:szCs w:val="24"/>
          <w:lang w:eastAsia="zh-CN"/>
        </w:rPr>
        <w:t>呼吁为</w:t>
      </w:r>
      <w:r w:rsidRPr="005758F7">
        <w:rPr>
          <w:rFonts w:cstheme="minorHAnsi" w:hint="eastAsia"/>
          <w:szCs w:val="24"/>
          <w:lang w:eastAsia="zh-CN"/>
        </w:rPr>
        <w:t>WTDC-21</w:t>
      </w:r>
      <w:r w:rsidRPr="005758F7">
        <w:rPr>
          <w:rFonts w:cstheme="minorHAnsi" w:hint="eastAsia"/>
          <w:szCs w:val="24"/>
          <w:lang w:eastAsia="zh-CN"/>
        </w:rPr>
        <w:t>设立一个主题，以帮助</w:t>
      </w:r>
      <w:r w:rsidR="00412D2C">
        <w:rPr>
          <w:rFonts w:cstheme="minorHAnsi" w:hint="eastAsia"/>
          <w:szCs w:val="24"/>
          <w:lang w:eastAsia="zh-CN"/>
        </w:rPr>
        <w:t>未来</w:t>
      </w:r>
      <w:r>
        <w:rPr>
          <w:rFonts w:cstheme="minorHAnsi" w:hint="eastAsia"/>
          <w:szCs w:val="24"/>
          <w:lang w:eastAsia="zh-CN"/>
        </w:rPr>
        <w:t>讨论更加聚焦。</w:t>
      </w:r>
      <w:r w:rsidRPr="005758F7">
        <w:rPr>
          <w:rFonts w:cstheme="minorHAnsi" w:hint="eastAsia"/>
          <w:szCs w:val="24"/>
          <w:lang w:eastAsia="zh-CN"/>
        </w:rPr>
        <w:t>电信发展局将发起一项竞赛</w:t>
      </w:r>
      <w:r>
        <w:rPr>
          <w:rFonts w:cstheme="minorHAnsi" w:hint="eastAsia"/>
          <w:szCs w:val="24"/>
          <w:lang w:eastAsia="zh-CN"/>
        </w:rPr>
        <w:t>，以确定主题。</w:t>
      </w:r>
    </w:p>
    <w:p w14:paraId="0922E332" w14:textId="6C131A84" w:rsidR="005758F7" w:rsidRPr="005758F7" w:rsidRDefault="005758F7"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在支持提案</w:t>
      </w:r>
      <w:r w:rsidRPr="005758F7">
        <w:rPr>
          <w:rFonts w:cstheme="minorHAnsi" w:hint="eastAsia"/>
          <w:szCs w:val="24"/>
          <w:lang w:eastAsia="zh-CN"/>
        </w:rPr>
        <w:t>2.1</w:t>
      </w:r>
      <w:r w:rsidRPr="005758F7">
        <w:rPr>
          <w:rFonts w:cstheme="minorHAnsi" w:hint="eastAsia"/>
          <w:szCs w:val="24"/>
          <w:lang w:eastAsia="zh-CN"/>
        </w:rPr>
        <w:t>的同时，</w:t>
      </w:r>
      <w:r w:rsidR="00DA15AF">
        <w:rPr>
          <w:rFonts w:cstheme="minorHAnsi" w:hint="eastAsia"/>
          <w:szCs w:val="24"/>
          <w:lang w:eastAsia="zh-CN"/>
        </w:rPr>
        <w:t>会议</w:t>
      </w:r>
      <w:r w:rsidRPr="005758F7">
        <w:rPr>
          <w:rFonts w:cstheme="minorHAnsi" w:hint="eastAsia"/>
          <w:szCs w:val="24"/>
          <w:lang w:eastAsia="zh-CN"/>
        </w:rPr>
        <w:t>强调指出应始终</w:t>
      </w:r>
      <w:r w:rsidR="00DA15AF">
        <w:rPr>
          <w:rFonts w:cstheme="minorHAnsi" w:hint="eastAsia"/>
          <w:szCs w:val="24"/>
          <w:lang w:eastAsia="zh-CN"/>
        </w:rPr>
        <w:t>让</w:t>
      </w:r>
      <w:r w:rsidRPr="005758F7">
        <w:rPr>
          <w:rFonts w:cstheme="minorHAnsi" w:hint="eastAsia"/>
          <w:szCs w:val="24"/>
          <w:lang w:eastAsia="zh-CN"/>
        </w:rPr>
        <w:t>成员了解可用预算以及初始认捐或可能的认捐。鉴于区域筹备会议提出的一些</w:t>
      </w:r>
      <w:r w:rsidR="00DA15AF">
        <w:rPr>
          <w:rFonts w:cstheme="minorHAnsi" w:hint="eastAsia"/>
          <w:szCs w:val="24"/>
          <w:lang w:eastAsia="zh-CN"/>
        </w:rPr>
        <w:t>提案</w:t>
      </w:r>
      <w:r w:rsidRPr="005758F7">
        <w:rPr>
          <w:rFonts w:cstheme="minorHAnsi" w:hint="eastAsia"/>
          <w:szCs w:val="24"/>
          <w:lang w:eastAsia="zh-CN"/>
        </w:rPr>
        <w:t>可能超出预算，因此有必要设计一个合理化或确定优先次序的程序。</w:t>
      </w:r>
    </w:p>
    <w:p w14:paraId="6749A1F3" w14:textId="4330E480" w:rsidR="00194006" w:rsidRPr="00194006" w:rsidRDefault="00194006"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一些与会</w:t>
      </w:r>
      <w:r w:rsidR="00C52A3B">
        <w:rPr>
          <w:rFonts w:cstheme="minorHAnsi" w:hint="eastAsia"/>
          <w:szCs w:val="24"/>
          <w:lang w:eastAsia="zh-CN"/>
        </w:rPr>
        <w:t>代表</w:t>
      </w:r>
      <w:r w:rsidRPr="005758F7">
        <w:rPr>
          <w:rFonts w:cstheme="minorHAnsi" w:hint="eastAsia"/>
          <w:szCs w:val="24"/>
          <w:lang w:eastAsia="zh-CN"/>
        </w:rPr>
        <w:t>建议，</w:t>
      </w:r>
      <w:r w:rsidRPr="005758F7">
        <w:rPr>
          <w:rFonts w:cstheme="minorHAnsi" w:hint="eastAsia"/>
          <w:szCs w:val="24"/>
          <w:lang w:eastAsia="zh-CN"/>
        </w:rPr>
        <w:t>WTDC</w:t>
      </w:r>
      <w:r w:rsidRPr="005758F7">
        <w:rPr>
          <w:rFonts w:cstheme="minorHAnsi" w:hint="eastAsia"/>
          <w:szCs w:val="24"/>
          <w:lang w:eastAsia="zh-CN"/>
        </w:rPr>
        <w:t>可以通过</w:t>
      </w:r>
      <w:r w:rsidR="00403F7B">
        <w:rPr>
          <w:rFonts w:cstheme="minorHAnsi" w:hint="eastAsia"/>
          <w:szCs w:val="24"/>
          <w:lang w:eastAsia="zh-CN"/>
        </w:rPr>
        <w:t>其</w:t>
      </w:r>
      <w:r w:rsidRPr="005758F7">
        <w:rPr>
          <w:rFonts w:cstheme="minorHAnsi" w:hint="eastAsia"/>
          <w:szCs w:val="24"/>
          <w:lang w:eastAsia="zh-CN"/>
        </w:rPr>
        <w:t>第</w:t>
      </w:r>
      <w:r w:rsidRPr="005758F7">
        <w:rPr>
          <w:rFonts w:cstheme="minorHAnsi" w:hint="eastAsia"/>
          <w:szCs w:val="24"/>
          <w:lang w:eastAsia="zh-CN"/>
        </w:rPr>
        <w:t>24</w:t>
      </w:r>
      <w:r w:rsidRPr="005758F7">
        <w:rPr>
          <w:rFonts w:cstheme="minorHAnsi" w:hint="eastAsia"/>
          <w:szCs w:val="24"/>
          <w:lang w:eastAsia="zh-CN"/>
        </w:rPr>
        <w:t>号决议（</w:t>
      </w:r>
      <w:r w:rsidRPr="005758F7">
        <w:rPr>
          <w:rFonts w:cstheme="minorHAnsi" w:hint="eastAsia"/>
          <w:szCs w:val="24"/>
          <w:lang w:eastAsia="zh-CN"/>
        </w:rPr>
        <w:t>2014</w:t>
      </w:r>
      <w:r w:rsidRPr="005758F7">
        <w:rPr>
          <w:rFonts w:cstheme="minorHAnsi" w:hint="eastAsia"/>
          <w:szCs w:val="24"/>
          <w:lang w:eastAsia="zh-CN"/>
        </w:rPr>
        <w:t>年，迪拜，修订版）“授权电信发展顾问组</w:t>
      </w:r>
      <w:r w:rsidR="00C52A3B" w:rsidRPr="005758F7">
        <w:rPr>
          <w:rFonts w:cstheme="minorHAnsi" w:hint="eastAsia"/>
          <w:szCs w:val="24"/>
          <w:lang w:eastAsia="zh-CN"/>
        </w:rPr>
        <w:t>在</w:t>
      </w:r>
      <w:r w:rsidR="00C52A3B">
        <w:rPr>
          <w:rFonts w:cstheme="minorHAnsi" w:hint="eastAsia"/>
          <w:szCs w:val="24"/>
          <w:lang w:eastAsia="zh-CN"/>
        </w:rPr>
        <w:t>两届</w:t>
      </w:r>
      <w:r w:rsidR="00C52A3B" w:rsidRPr="005758F7">
        <w:rPr>
          <w:rFonts w:cstheme="minorHAnsi" w:hint="eastAsia"/>
          <w:szCs w:val="24"/>
          <w:lang w:eastAsia="zh-CN"/>
        </w:rPr>
        <w:t>世界电信发展大会之间</w:t>
      </w:r>
      <w:r w:rsidRPr="005758F7">
        <w:rPr>
          <w:rFonts w:cstheme="minorHAnsi" w:hint="eastAsia"/>
          <w:szCs w:val="24"/>
          <w:lang w:eastAsia="zh-CN"/>
        </w:rPr>
        <w:t>采取行动”，</w:t>
      </w:r>
      <w:r w:rsidR="00403F7B">
        <w:rPr>
          <w:rFonts w:cstheme="minorHAnsi" w:hint="eastAsia"/>
          <w:szCs w:val="24"/>
          <w:lang w:eastAsia="zh-CN"/>
        </w:rPr>
        <w:t>指定</w:t>
      </w:r>
      <w:r w:rsidRPr="005758F7">
        <w:rPr>
          <w:rFonts w:cstheme="minorHAnsi" w:hint="eastAsia"/>
          <w:szCs w:val="24"/>
          <w:lang w:eastAsia="zh-CN"/>
        </w:rPr>
        <w:t>TDAG</w:t>
      </w:r>
      <w:r w:rsidRPr="005758F7">
        <w:rPr>
          <w:rFonts w:cstheme="minorHAnsi" w:hint="eastAsia"/>
          <w:szCs w:val="24"/>
          <w:lang w:eastAsia="zh-CN"/>
        </w:rPr>
        <w:t>讨论并商定</w:t>
      </w:r>
      <w:r w:rsidRPr="005758F7">
        <w:rPr>
          <w:rFonts w:cstheme="minorHAnsi" w:hint="eastAsia"/>
          <w:szCs w:val="24"/>
          <w:lang w:eastAsia="zh-CN"/>
        </w:rPr>
        <w:t>ITU-D</w:t>
      </w:r>
      <w:r w:rsidRPr="005758F7">
        <w:rPr>
          <w:rFonts w:cstheme="minorHAnsi" w:hint="eastAsia"/>
          <w:szCs w:val="24"/>
          <w:lang w:eastAsia="zh-CN"/>
        </w:rPr>
        <w:t>对国际电联总体战略</w:t>
      </w:r>
      <w:r w:rsidR="00C52A3B">
        <w:rPr>
          <w:rFonts w:cstheme="minorHAnsi" w:hint="eastAsia"/>
          <w:szCs w:val="24"/>
          <w:lang w:eastAsia="zh-CN"/>
        </w:rPr>
        <w:t>规划的输入内容</w:t>
      </w:r>
      <w:r w:rsidRPr="005758F7">
        <w:rPr>
          <w:rFonts w:cstheme="minorHAnsi" w:hint="eastAsia"/>
          <w:szCs w:val="24"/>
          <w:lang w:eastAsia="zh-CN"/>
        </w:rPr>
        <w:t>。根据该决议，</w:t>
      </w:r>
      <w:r w:rsidR="00C52A3B">
        <w:rPr>
          <w:rFonts w:cstheme="minorHAnsi" w:hint="eastAsia"/>
          <w:szCs w:val="24"/>
          <w:lang w:eastAsia="zh-CN"/>
        </w:rPr>
        <w:t>大会</w:t>
      </w:r>
      <w:r w:rsidRPr="005758F7">
        <w:rPr>
          <w:rFonts w:cstheme="minorHAnsi" w:hint="eastAsia"/>
          <w:szCs w:val="24"/>
          <w:lang w:eastAsia="zh-CN"/>
        </w:rPr>
        <w:t>可以在</w:t>
      </w:r>
      <w:r w:rsidR="00C52A3B">
        <w:rPr>
          <w:rFonts w:cstheme="minorHAnsi" w:hint="eastAsia"/>
          <w:szCs w:val="24"/>
          <w:lang w:eastAsia="zh-CN"/>
        </w:rPr>
        <w:t>两届</w:t>
      </w:r>
      <w:r w:rsidRPr="005758F7">
        <w:rPr>
          <w:rFonts w:cstheme="minorHAnsi" w:hint="eastAsia"/>
          <w:szCs w:val="24"/>
          <w:lang w:eastAsia="zh-CN"/>
        </w:rPr>
        <w:t>连续的</w:t>
      </w:r>
      <w:r w:rsidRPr="005758F7">
        <w:rPr>
          <w:rFonts w:cstheme="minorHAnsi" w:hint="eastAsia"/>
          <w:szCs w:val="24"/>
          <w:lang w:eastAsia="zh-CN"/>
        </w:rPr>
        <w:t>WTDC</w:t>
      </w:r>
      <w:r w:rsidRPr="005758F7">
        <w:rPr>
          <w:rFonts w:cstheme="minorHAnsi" w:hint="eastAsia"/>
          <w:szCs w:val="24"/>
          <w:lang w:eastAsia="zh-CN"/>
        </w:rPr>
        <w:t>之间</w:t>
      </w:r>
      <w:r w:rsidR="00C52A3B">
        <w:rPr>
          <w:rFonts w:cstheme="minorHAnsi" w:hint="eastAsia"/>
          <w:szCs w:val="24"/>
          <w:lang w:eastAsia="zh-CN"/>
        </w:rPr>
        <w:t>向</w:t>
      </w:r>
      <w:r w:rsidRPr="005758F7">
        <w:rPr>
          <w:rFonts w:cstheme="minorHAnsi" w:hint="eastAsia"/>
          <w:szCs w:val="24"/>
          <w:lang w:eastAsia="zh-CN"/>
        </w:rPr>
        <w:t>TDAG</w:t>
      </w:r>
      <w:r w:rsidR="00C52A3B">
        <w:rPr>
          <w:rFonts w:cstheme="minorHAnsi" w:hint="eastAsia"/>
          <w:szCs w:val="24"/>
          <w:lang w:eastAsia="zh-CN"/>
        </w:rPr>
        <w:t>分配具体事宜。</w:t>
      </w:r>
    </w:p>
    <w:p w14:paraId="16B12FF6" w14:textId="67F199BE" w:rsidR="005758F7" w:rsidRPr="005758F7" w:rsidRDefault="005758F7"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鉴于决议</w:t>
      </w:r>
      <w:r w:rsidR="009543C7">
        <w:rPr>
          <w:rFonts w:cstheme="minorHAnsi" w:hint="eastAsia"/>
          <w:szCs w:val="24"/>
          <w:lang w:eastAsia="zh-CN"/>
        </w:rPr>
        <w:t>的</w:t>
      </w:r>
      <w:r w:rsidR="009543C7" w:rsidRPr="009543C7">
        <w:rPr>
          <w:rFonts w:cstheme="minorHAnsi"/>
          <w:szCs w:val="24"/>
          <w:lang w:eastAsia="zh-CN"/>
        </w:rPr>
        <w:t>归纳整理</w:t>
      </w:r>
      <w:r w:rsidRPr="005758F7">
        <w:rPr>
          <w:rFonts w:cstheme="minorHAnsi" w:hint="eastAsia"/>
          <w:szCs w:val="24"/>
          <w:lang w:eastAsia="zh-CN"/>
        </w:rPr>
        <w:t>与</w:t>
      </w:r>
      <w:r w:rsidR="009543C7">
        <w:rPr>
          <w:rFonts w:cstheme="minorHAnsi" w:hint="eastAsia"/>
          <w:szCs w:val="24"/>
          <w:lang w:eastAsia="zh-CN"/>
        </w:rPr>
        <w:t>跨</w:t>
      </w:r>
      <w:r w:rsidRPr="005758F7">
        <w:rPr>
          <w:rFonts w:cstheme="minorHAnsi" w:hint="eastAsia"/>
          <w:szCs w:val="24"/>
          <w:lang w:eastAsia="zh-CN"/>
        </w:rPr>
        <w:t>部门协调问题密切相关，一些与会者呼吁早日审查</w:t>
      </w:r>
      <w:r w:rsidRPr="005758F7">
        <w:rPr>
          <w:rFonts w:cstheme="minorHAnsi" w:hint="eastAsia"/>
          <w:szCs w:val="24"/>
          <w:lang w:eastAsia="zh-CN"/>
        </w:rPr>
        <w:t>WTDC</w:t>
      </w:r>
      <w:r w:rsidRPr="005758F7">
        <w:rPr>
          <w:rFonts w:cstheme="minorHAnsi" w:hint="eastAsia"/>
          <w:szCs w:val="24"/>
          <w:lang w:eastAsia="zh-CN"/>
        </w:rPr>
        <w:t>决议并将其</w:t>
      </w:r>
      <w:r w:rsidR="009543C7">
        <w:rPr>
          <w:rFonts w:cstheme="minorHAnsi" w:hint="eastAsia"/>
          <w:szCs w:val="24"/>
          <w:lang w:eastAsia="zh-CN"/>
        </w:rPr>
        <w:t>与</w:t>
      </w:r>
      <w:r w:rsidRPr="005758F7">
        <w:rPr>
          <w:rFonts w:cstheme="minorHAnsi" w:hint="eastAsia"/>
          <w:szCs w:val="24"/>
          <w:lang w:eastAsia="zh-CN"/>
        </w:rPr>
        <w:t>全权代表大会</w:t>
      </w:r>
      <w:r w:rsidR="009543C7">
        <w:rPr>
          <w:rFonts w:cstheme="minorHAnsi" w:hint="eastAsia"/>
          <w:szCs w:val="24"/>
          <w:lang w:eastAsia="zh-CN"/>
        </w:rPr>
        <w:t>、</w:t>
      </w:r>
      <w:r w:rsidRPr="005758F7">
        <w:rPr>
          <w:rFonts w:cstheme="minorHAnsi" w:hint="eastAsia"/>
          <w:szCs w:val="24"/>
          <w:lang w:eastAsia="zh-CN"/>
        </w:rPr>
        <w:t>世界无线电通信大会（</w:t>
      </w:r>
      <w:r w:rsidRPr="005758F7">
        <w:rPr>
          <w:rFonts w:cstheme="minorHAnsi" w:hint="eastAsia"/>
          <w:szCs w:val="24"/>
          <w:lang w:eastAsia="zh-CN"/>
        </w:rPr>
        <w:t>WRC</w:t>
      </w:r>
      <w:r w:rsidRPr="005758F7">
        <w:rPr>
          <w:rFonts w:cstheme="minorHAnsi" w:hint="eastAsia"/>
          <w:szCs w:val="24"/>
          <w:lang w:eastAsia="zh-CN"/>
        </w:rPr>
        <w:t>）</w:t>
      </w:r>
      <w:r w:rsidR="009543C7">
        <w:rPr>
          <w:rFonts w:cstheme="minorHAnsi" w:hint="eastAsia"/>
          <w:szCs w:val="24"/>
          <w:lang w:eastAsia="zh-CN"/>
        </w:rPr>
        <w:t>、</w:t>
      </w:r>
      <w:r w:rsidRPr="005758F7">
        <w:rPr>
          <w:rFonts w:cstheme="minorHAnsi" w:hint="eastAsia"/>
          <w:szCs w:val="24"/>
          <w:lang w:eastAsia="zh-CN"/>
        </w:rPr>
        <w:t>无线电通信全会和世界电信标准化全会（</w:t>
      </w:r>
      <w:r w:rsidRPr="005758F7">
        <w:rPr>
          <w:rFonts w:cstheme="minorHAnsi" w:hint="eastAsia"/>
          <w:szCs w:val="24"/>
          <w:lang w:eastAsia="zh-CN"/>
        </w:rPr>
        <w:t>WTSA</w:t>
      </w:r>
      <w:r w:rsidRPr="005758F7">
        <w:rPr>
          <w:rFonts w:cstheme="minorHAnsi" w:hint="eastAsia"/>
          <w:szCs w:val="24"/>
          <w:lang w:eastAsia="zh-CN"/>
        </w:rPr>
        <w:t>）</w:t>
      </w:r>
      <w:r w:rsidR="009543C7">
        <w:rPr>
          <w:rFonts w:cstheme="minorHAnsi" w:hint="eastAsia"/>
          <w:szCs w:val="24"/>
          <w:lang w:eastAsia="zh-CN"/>
        </w:rPr>
        <w:t>的决议进行</w:t>
      </w:r>
      <w:r w:rsidR="004218F0">
        <w:rPr>
          <w:rFonts w:cstheme="minorHAnsi" w:hint="eastAsia"/>
          <w:szCs w:val="24"/>
          <w:lang w:eastAsia="zh-CN"/>
        </w:rPr>
        <w:t>对照</w:t>
      </w:r>
      <w:r w:rsidRPr="005758F7">
        <w:rPr>
          <w:rFonts w:cstheme="minorHAnsi" w:hint="eastAsia"/>
          <w:szCs w:val="24"/>
          <w:lang w:eastAsia="zh-CN"/>
        </w:rPr>
        <w:t>，目的是消除所有重复。</w:t>
      </w:r>
      <w:r w:rsidR="00DE4CD2">
        <w:rPr>
          <w:rFonts w:cstheme="minorHAnsi" w:hint="eastAsia"/>
          <w:szCs w:val="24"/>
          <w:lang w:eastAsia="zh-CN"/>
        </w:rPr>
        <w:t>会议</w:t>
      </w:r>
      <w:r w:rsidRPr="005758F7">
        <w:rPr>
          <w:rFonts w:cstheme="minorHAnsi" w:hint="eastAsia"/>
          <w:szCs w:val="24"/>
          <w:lang w:eastAsia="zh-CN"/>
        </w:rPr>
        <w:t>进一步建议，电信发展局</w:t>
      </w:r>
      <w:r w:rsidR="00DE4CD2">
        <w:rPr>
          <w:rFonts w:cstheme="minorHAnsi" w:hint="eastAsia"/>
          <w:szCs w:val="24"/>
          <w:lang w:eastAsia="zh-CN"/>
        </w:rPr>
        <w:t>应</w:t>
      </w:r>
      <w:r w:rsidR="009543C7">
        <w:rPr>
          <w:rFonts w:cstheme="minorHAnsi" w:hint="eastAsia"/>
          <w:szCs w:val="24"/>
          <w:lang w:eastAsia="zh-CN"/>
        </w:rPr>
        <w:t>做好准备</w:t>
      </w:r>
      <w:r w:rsidRPr="005758F7">
        <w:rPr>
          <w:rFonts w:cstheme="minorHAnsi" w:hint="eastAsia"/>
          <w:szCs w:val="24"/>
          <w:lang w:eastAsia="zh-CN"/>
        </w:rPr>
        <w:t>向区域和区域间筹备会议通报每项决议所取得的成就或进展；</w:t>
      </w:r>
      <w:r w:rsidR="00DE4CD2">
        <w:rPr>
          <w:rFonts w:cstheme="minorHAnsi" w:hint="eastAsia"/>
          <w:szCs w:val="24"/>
          <w:lang w:eastAsia="zh-CN"/>
        </w:rPr>
        <w:t>从而</w:t>
      </w:r>
      <w:r w:rsidRPr="005758F7">
        <w:rPr>
          <w:rFonts w:cstheme="minorHAnsi" w:hint="eastAsia"/>
          <w:szCs w:val="24"/>
          <w:lang w:eastAsia="zh-CN"/>
        </w:rPr>
        <w:t>就新决议或对现有决议的拟议修订提供建议</w:t>
      </w:r>
      <w:r w:rsidR="009543C7">
        <w:rPr>
          <w:rFonts w:cstheme="minorHAnsi" w:hint="eastAsia"/>
          <w:szCs w:val="24"/>
          <w:lang w:eastAsia="zh-CN"/>
        </w:rPr>
        <w:t>和意见</w:t>
      </w:r>
      <w:r w:rsidRPr="005758F7">
        <w:rPr>
          <w:rFonts w:cstheme="minorHAnsi" w:hint="eastAsia"/>
          <w:szCs w:val="24"/>
          <w:lang w:eastAsia="zh-CN"/>
        </w:rPr>
        <w:t>。</w:t>
      </w:r>
    </w:p>
    <w:p w14:paraId="0DC38297" w14:textId="0D841370" w:rsidR="004218F0" w:rsidRPr="00194006" w:rsidRDefault="009543C7" w:rsidP="009263F8">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一些代表</w:t>
      </w:r>
      <w:r w:rsidR="00DC35A1">
        <w:rPr>
          <w:rFonts w:cstheme="minorHAnsi" w:hint="eastAsia"/>
          <w:szCs w:val="24"/>
          <w:lang w:eastAsia="zh-CN"/>
        </w:rPr>
        <w:t>支持对高级别政策会议</w:t>
      </w:r>
      <w:r w:rsidR="00DC35A1" w:rsidRPr="00A0524E">
        <w:rPr>
          <w:rFonts w:cstheme="minorHAnsi" w:hint="eastAsia"/>
          <w:szCs w:val="24"/>
          <w:lang w:eastAsia="zh-CN"/>
        </w:rPr>
        <w:t>的目标</w:t>
      </w:r>
      <w:r w:rsidR="00DC35A1">
        <w:rPr>
          <w:rFonts w:cstheme="minorHAnsi" w:hint="eastAsia"/>
          <w:szCs w:val="24"/>
          <w:lang w:eastAsia="zh-CN"/>
        </w:rPr>
        <w:t>进行</w:t>
      </w:r>
      <w:r w:rsidR="00DC35A1" w:rsidRPr="00A0524E">
        <w:rPr>
          <w:rFonts w:cstheme="minorHAnsi" w:hint="eastAsia"/>
          <w:szCs w:val="24"/>
          <w:lang w:eastAsia="zh-CN"/>
        </w:rPr>
        <w:t>重新调整</w:t>
      </w:r>
      <w:r w:rsidR="004218F0" w:rsidRPr="00103860">
        <w:rPr>
          <w:rFonts w:hint="eastAsia"/>
          <w:szCs w:val="24"/>
          <w:lang w:val="en-US" w:eastAsia="zh-CN"/>
        </w:rPr>
        <w:t>使其成为专题活动</w:t>
      </w:r>
      <w:r w:rsidR="004218F0">
        <w:rPr>
          <w:rFonts w:hint="eastAsia"/>
          <w:szCs w:val="24"/>
          <w:lang w:val="en-US" w:eastAsia="zh-CN"/>
        </w:rPr>
        <w:t>的</w:t>
      </w:r>
      <w:r w:rsidR="00194006" w:rsidRPr="005758F7">
        <w:rPr>
          <w:rFonts w:cstheme="minorHAnsi" w:hint="eastAsia"/>
          <w:szCs w:val="24"/>
          <w:lang w:eastAsia="zh-CN"/>
        </w:rPr>
        <w:t>提议，同时还指出，</w:t>
      </w:r>
      <w:r w:rsidR="004218F0">
        <w:rPr>
          <w:rFonts w:cstheme="minorHAnsi" w:hint="eastAsia"/>
          <w:szCs w:val="24"/>
          <w:lang w:eastAsia="zh-CN"/>
        </w:rPr>
        <w:t>大会</w:t>
      </w:r>
      <w:r w:rsidR="00194006" w:rsidRPr="005758F7">
        <w:rPr>
          <w:rFonts w:cstheme="minorHAnsi" w:hint="eastAsia"/>
          <w:szCs w:val="24"/>
          <w:lang w:eastAsia="zh-CN"/>
        </w:rPr>
        <w:t>应避免陷入为解决问题而成立的</w:t>
      </w:r>
      <w:r w:rsidR="004218F0">
        <w:rPr>
          <w:rFonts w:cstheme="minorHAnsi" w:hint="eastAsia"/>
          <w:szCs w:val="24"/>
          <w:lang w:eastAsia="zh-CN"/>
        </w:rPr>
        <w:t>众多</w:t>
      </w:r>
      <w:r w:rsidR="00194006" w:rsidRPr="005758F7">
        <w:rPr>
          <w:rFonts w:cstheme="minorHAnsi" w:hint="eastAsia"/>
          <w:szCs w:val="24"/>
          <w:lang w:eastAsia="zh-CN"/>
        </w:rPr>
        <w:t>特设组</w:t>
      </w:r>
      <w:r w:rsidR="004218F0">
        <w:rPr>
          <w:rFonts w:cstheme="minorHAnsi" w:hint="eastAsia"/>
          <w:szCs w:val="24"/>
          <w:lang w:eastAsia="zh-CN"/>
        </w:rPr>
        <w:t>的困境</w:t>
      </w:r>
      <w:r w:rsidR="00194006" w:rsidRPr="005758F7">
        <w:rPr>
          <w:rFonts w:cstheme="minorHAnsi" w:hint="eastAsia"/>
          <w:szCs w:val="24"/>
          <w:lang w:eastAsia="zh-CN"/>
        </w:rPr>
        <w:t>。</w:t>
      </w:r>
    </w:p>
    <w:p w14:paraId="2AB35954" w14:textId="4D55503B" w:rsidR="00B7523A" w:rsidRPr="00437FA4" w:rsidRDefault="00194006"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研究组“</w:t>
      </w:r>
      <w:r w:rsidR="004218F0">
        <w:rPr>
          <w:rFonts w:cstheme="minorHAnsi" w:hint="eastAsia"/>
          <w:szCs w:val="24"/>
          <w:lang w:eastAsia="zh-CN"/>
        </w:rPr>
        <w:t>课题</w:t>
      </w:r>
      <w:r w:rsidRPr="005758F7">
        <w:rPr>
          <w:rFonts w:cstheme="minorHAnsi" w:hint="eastAsia"/>
          <w:szCs w:val="24"/>
          <w:lang w:eastAsia="zh-CN"/>
        </w:rPr>
        <w:t>”也占用了</w:t>
      </w:r>
      <w:r w:rsidR="00CC37D4">
        <w:rPr>
          <w:rFonts w:cstheme="minorHAnsi" w:hint="eastAsia"/>
          <w:szCs w:val="24"/>
          <w:lang w:eastAsia="zh-CN"/>
        </w:rPr>
        <w:t>大会</w:t>
      </w:r>
      <w:r w:rsidRPr="005758F7">
        <w:rPr>
          <w:rFonts w:cstheme="minorHAnsi" w:hint="eastAsia"/>
          <w:szCs w:val="24"/>
          <w:lang w:eastAsia="zh-CN"/>
        </w:rPr>
        <w:t>大量的时间</w:t>
      </w:r>
      <w:r w:rsidR="00C52A3B">
        <w:rPr>
          <w:rFonts w:cstheme="minorHAnsi" w:hint="eastAsia"/>
          <w:szCs w:val="24"/>
          <w:lang w:eastAsia="zh-CN"/>
        </w:rPr>
        <w:t>，</w:t>
      </w:r>
      <w:r w:rsidRPr="005758F7">
        <w:rPr>
          <w:rFonts w:cstheme="minorHAnsi" w:hint="eastAsia"/>
          <w:szCs w:val="24"/>
          <w:lang w:eastAsia="zh-CN"/>
        </w:rPr>
        <w:t>但</w:t>
      </w:r>
      <w:r w:rsidR="001E4A46">
        <w:rPr>
          <w:rFonts w:cstheme="minorHAnsi" w:hint="eastAsia"/>
          <w:szCs w:val="24"/>
          <w:lang w:eastAsia="zh-CN"/>
        </w:rPr>
        <w:t>这一点需要</w:t>
      </w:r>
      <w:r w:rsidR="00CC37D4">
        <w:rPr>
          <w:rFonts w:cstheme="minorHAnsi" w:hint="eastAsia"/>
          <w:szCs w:val="24"/>
          <w:lang w:eastAsia="zh-CN"/>
        </w:rPr>
        <w:t>与</w:t>
      </w:r>
      <w:r w:rsidRPr="005758F7">
        <w:rPr>
          <w:rFonts w:cstheme="minorHAnsi" w:hint="eastAsia"/>
          <w:szCs w:val="24"/>
          <w:lang w:eastAsia="zh-CN"/>
        </w:rPr>
        <w:t>提出好的</w:t>
      </w:r>
      <w:r w:rsidR="00C52A3B">
        <w:rPr>
          <w:rFonts w:cstheme="minorHAnsi" w:hint="eastAsia"/>
          <w:szCs w:val="24"/>
          <w:lang w:eastAsia="zh-CN"/>
        </w:rPr>
        <w:t>课题</w:t>
      </w:r>
      <w:r w:rsidR="001E4A46">
        <w:rPr>
          <w:rFonts w:cstheme="minorHAnsi" w:hint="eastAsia"/>
          <w:szCs w:val="24"/>
          <w:lang w:eastAsia="zh-CN"/>
        </w:rPr>
        <w:t>进行权衡</w:t>
      </w:r>
      <w:r w:rsidRPr="005758F7">
        <w:rPr>
          <w:rFonts w:cstheme="minorHAnsi" w:hint="eastAsia"/>
          <w:szCs w:val="24"/>
          <w:lang w:eastAsia="zh-CN"/>
        </w:rPr>
        <w:t>，</w:t>
      </w:r>
      <w:r w:rsidR="00CC37D4">
        <w:rPr>
          <w:rFonts w:cstheme="minorHAnsi" w:hint="eastAsia"/>
          <w:szCs w:val="24"/>
          <w:lang w:eastAsia="zh-CN"/>
        </w:rPr>
        <w:t>因为</w:t>
      </w:r>
      <w:r w:rsidR="001E4A46">
        <w:rPr>
          <w:rFonts w:cstheme="minorHAnsi" w:hint="eastAsia"/>
          <w:szCs w:val="24"/>
          <w:lang w:eastAsia="zh-CN"/>
        </w:rPr>
        <w:t>好的课题</w:t>
      </w:r>
      <w:r w:rsidRPr="005758F7">
        <w:rPr>
          <w:rFonts w:cstheme="minorHAnsi" w:hint="eastAsia"/>
          <w:szCs w:val="24"/>
          <w:lang w:eastAsia="zh-CN"/>
        </w:rPr>
        <w:t>不仅反映上一个周期中</w:t>
      </w:r>
      <w:r w:rsidR="001E4A46">
        <w:rPr>
          <w:rFonts w:cstheme="minorHAnsi" w:hint="eastAsia"/>
          <w:szCs w:val="24"/>
          <w:lang w:eastAsia="zh-CN"/>
        </w:rPr>
        <w:t>开展</w:t>
      </w:r>
      <w:r w:rsidRPr="005758F7">
        <w:rPr>
          <w:rFonts w:cstheme="minorHAnsi" w:hint="eastAsia"/>
          <w:szCs w:val="24"/>
          <w:lang w:eastAsia="zh-CN"/>
        </w:rPr>
        <w:t>的讨论，而且反映成员</w:t>
      </w:r>
      <w:r w:rsidR="001E4A46">
        <w:rPr>
          <w:rFonts w:cstheme="minorHAnsi" w:hint="eastAsia"/>
          <w:szCs w:val="24"/>
          <w:lang w:eastAsia="zh-CN"/>
        </w:rPr>
        <w:t>未来的</w:t>
      </w:r>
      <w:r w:rsidRPr="005758F7">
        <w:rPr>
          <w:rFonts w:cstheme="minorHAnsi" w:hint="eastAsia"/>
          <w:szCs w:val="24"/>
          <w:lang w:eastAsia="zh-CN"/>
        </w:rPr>
        <w:t>需求</w:t>
      </w:r>
      <w:r w:rsidR="00CC37D4">
        <w:rPr>
          <w:rFonts w:cstheme="minorHAnsi" w:hint="eastAsia"/>
          <w:szCs w:val="24"/>
          <w:lang w:eastAsia="zh-CN"/>
        </w:rPr>
        <w:t>以及</w:t>
      </w:r>
      <w:r w:rsidR="001E4A46">
        <w:rPr>
          <w:rFonts w:cstheme="minorHAnsi" w:hint="eastAsia"/>
          <w:szCs w:val="24"/>
          <w:lang w:eastAsia="zh-CN"/>
        </w:rPr>
        <w:t>希望开展的</w:t>
      </w:r>
      <w:r w:rsidRPr="005758F7">
        <w:rPr>
          <w:rFonts w:cstheme="minorHAnsi" w:hint="eastAsia"/>
          <w:szCs w:val="24"/>
          <w:lang w:eastAsia="zh-CN"/>
        </w:rPr>
        <w:t>讨论。三个部门的研究组课题的</w:t>
      </w:r>
      <w:r w:rsidR="00CC37D4">
        <w:rPr>
          <w:rFonts w:cstheme="minorHAnsi" w:hint="eastAsia"/>
          <w:szCs w:val="24"/>
          <w:lang w:eastAsia="zh-CN"/>
        </w:rPr>
        <w:t>对照工作</w:t>
      </w:r>
      <w:r w:rsidRPr="005758F7">
        <w:rPr>
          <w:rFonts w:cstheme="minorHAnsi" w:hint="eastAsia"/>
          <w:szCs w:val="24"/>
          <w:lang w:eastAsia="zh-CN"/>
        </w:rPr>
        <w:t>应继续稳步进行，以确保没有重叠。</w:t>
      </w:r>
    </w:p>
    <w:p w14:paraId="22EF21FD" w14:textId="6CFBCC97" w:rsidR="00194006" w:rsidRPr="00194006" w:rsidRDefault="00194006"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区域</w:t>
      </w:r>
      <w:r w:rsidR="001E4A46">
        <w:rPr>
          <w:rFonts w:cstheme="minorHAnsi" w:hint="eastAsia"/>
          <w:szCs w:val="24"/>
          <w:lang w:eastAsia="zh-CN"/>
        </w:rPr>
        <w:t>性举措</w:t>
      </w:r>
      <w:r w:rsidRPr="005758F7">
        <w:rPr>
          <w:rFonts w:cstheme="minorHAnsi" w:hint="eastAsia"/>
          <w:szCs w:val="24"/>
          <w:lang w:eastAsia="zh-CN"/>
        </w:rPr>
        <w:t>应变成区域优先事项。这一变化将有助于确保以区域优先事项为重点，从而</w:t>
      </w:r>
      <w:r w:rsidR="001E4A46">
        <w:rPr>
          <w:rFonts w:cstheme="minorHAnsi" w:hint="eastAsia"/>
          <w:szCs w:val="24"/>
          <w:lang w:eastAsia="zh-CN"/>
        </w:rPr>
        <w:t>引发更</w:t>
      </w:r>
      <w:r w:rsidRPr="005758F7">
        <w:rPr>
          <w:rFonts w:cstheme="minorHAnsi" w:hint="eastAsia"/>
          <w:szCs w:val="24"/>
          <w:lang w:eastAsia="zh-CN"/>
        </w:rPr>
        <w:t>广泛兴趣，</w:t>
      </w:r>
      <w:r w:rsidR="001E4A46">
        <w:rPr>
          <w:rFonts w:cstheme="minorHAnsi" w:hint="eastAsia"/>
          <w:szCs w:val="24"/>
          <w:lang w:eastAsia="zh-CN"/>
        </w:rPr>
        <w:t>吸引</w:t>
      </w:r>
      <w:r w:rsidR="00167360">
        <w:rPr>
          <w:rFonts w:cstheme="minorHAnsi" w:hint="eastAsia"/>
          <w:szCs w:val="24"/>
          <w:lang w:eastAsia="zh-CN"/>
        </w:rPr>
        <w:t>来</w:t>
      </w:r>
      <w:r w:rsidRPr="005758F7">
        <w:rPr>
          <w:rFonts w:cstheme="minorHAnsi" w:hint="eastAsia"/>
          <w:szCs w:val="24"/>
          <w:lang w:eastAsia="zh-CN"/>
        </w:rPr>
        <w:t>资金并</w:t>
      </w:r>
      <w:r w:rsidR="001E4A46">
        <w:rPr>
          <w:rFonts w:cstheme="minorHAnsi" w:hint="eastAsia"/>
          <w:szCs w:val="24"/>
          <w:lang w:eastAsia="zh-CN"/>
        </w:rPr>
        <w:t>由</w:t>
      </w:r>
      <w:r w:rsidR="001E4A46" w:rsidRPr="005758F7">
        <w:rPr>
          <w:rFonts w:cstheme="minorHAnsi" w:hint="eastAsia"/>
          <w:szCs w:val="24"/>
          <w:lang w:eastAsia="zh-CN"/>
        </w:rPr>
        <w:t>电信发展局在所有</w:t>
      </w:r>
      <w:r w:rsidR="001E4A46">
        <w:rPr>
          <w:rFonts w:cstheme="minorHAnsi" w:hint="eastAsia"/>
          <w:szCs w:val="24"/>
          <w:lang w:eastAsia="zh-CN"/>
        </w:rPr>
        <w:t>地区</w:t>
      </w:r>
      <w:r w:rsidRPr="005758F7">
        <w:rPr>
          <w:rFonts w:cstheme="minorHAnsi" w:hint="eastAsia"/>
          <w:szCs w:val="24"/>
          <w:lang w:eastAsia="zh-CN"/>
        </w:rPr>
        <w:t>适当</w:t>
      </w:r>
      <w:r w:rsidR="001E4A46">
        <w:rPr>
          <w:rFonts w:cstheme="minorHAnsi" w:hint="eastAsia"/>
          <w:szCs w:val="24"/>
          <w:lang w:eastAsia="zh-CN"/>
        </w:rPr>
        <w:t>地</w:t>
      </w:r>
      <w:r w:rsidRPr="005758F7">
        <w:rPr>
          <w:rFonts w:cstheme="minorHAnsi" w:hint="eastAsia"/>
          <w:szCs w:val="24"/>
          <w:lang w:eastAsia="zh-CN"/>
        </w:rPr>
        <w:t>实施。区域性举措的</w:t>
      </w:r>
      <w:r w:rsidR="00E20C39">
        <w:rPr>
          <w:rFonts w:cstheme="minorHAnsi" w:hint="eastAsia"/>
          <w:szCs w:val="24"/>
          <w:lang w:eastAsia="zh-CN"/>
        </w:rPr>
        <w:t>叙述</w:t>
      </w:r>
      <w:r w:rsidRPr="005758F7">
        <w:rPr>
          <w:rFonts w:cstheme="minorHAnsi" w:hint="eastAsia"/>
          <w:szCs w:val="24"/>
          <w:lang w:eastAsia="zh-CN"/>
        </w:rPr>
        <w:t>往往会产生很高的期望，而国际电联有时无法</w:t>
      </w:r>
      <w:r w:rsidR="00E20C39">
        <w:rPr>
          <w:rFonts w:cstheme="minorHAnsi" w:hint="eastAsia"/>
          <w:szCs w:val="24"/>
          <w:lang w:eastAsia="zh-CN"/>
        </w:rPr>
        <w:t>达到这种期望</w:t>
      </w:r>
      <w:r w:rsidRPr="005758F7">
        <w:rPr>
          <w:rFonts w:cstheme="minorHAnsi" w:hint="eastAsia"/>
          <w:szCs w:val="24"/>
          <w:lang w:eastAsia="zh-CN"/>
        </w:rPr>
        <w:t>。电信发展局将协助确保将确定的区域优先事项</w:t>
      </w:r>
      <w:r w:rsidR="00546C24">
        <w:rPr>
          <w:rFonts w:cstheme="minorHAnsi" w:hint="eastAsia"/>
          <w:szCs w:val="24"/>
          <w:lang w:eastAsia="zh-CN"/>
        </w:rPr>
        <w:t>转化</w:t>
      </w:r>
      <w:r w:rsidRPr="005758F7">
        <w:rPr>
          <w:rFonts w:cstheme="minorHAnsi" w:hint="eastAsia"/>
          <w:szCs w:val="24"/>
          <w:lang w:eastAsia="zh-CN"/>
        </w:rPr>
        <w:t>成对捐助者群体</w:t>
      </w:r>
      <w:r w:rsidR="00546C24">
        <w:rPr>
          <w:rFonts w:cstheme="minorHAnsi" w:hint="eastAsia"/>
          <w:szCs w:val="24"/>
          <w:lang w:eastAsia="zh-CN"/>
        </w:rPr>
        <w:t>（</w:t>
      </w:r>
      <w:r w:rsidR="00546C24" w:rsidRPr="005758F7">
        <w:rPr>
          <w:rFonts w:cstheme="minorHAnsi" w:hint="eastAsia"/>
          <w:szCs w:val="24"/>
          <w:lang w:eastAsia="zh-CN"/>
        </w:rPr>
        <w:t>其中也包括国际电联成员</w:t>
      </w:r>
      <w:r w:rsidR="00546C24">
        <w:rPr>
          <w:rFonts w:cstheme="minorHAnsi" w:hint="eastAsia"/>
          <w:szCs w:val="24"/>
          <w:lang w:eastAsia="zh-CN"/>
        </w:rPr>
        <w:t>）</w:t>
      </w:r>
      <w:r w:rsidR="002B75C2">
        <w:rPr>
          <w:rFonts w:cstheme="minorHAnsi" w:hint="eastAsia"/>
          <w:szCs w:val="24"/>
          <w:lang w:eastAsia="zh-CN"/>
        </w:rPr>
        <w:t>具</w:t>
      </w:r>
      <w:r w:rsidRPr="005758F7">
        <w:rPr>
          <w:rFonts w:cstheme="minorHAnsi" w:hint="eastAsia"/>
          <w:szCs w:val="24"/>
          <w:lang w:eastAsia="zh-CN"/>
        </w:rPr>
        <w:t>有吸引力的综合方案。</w:t>
      </w:r>
    </w:p>
    <w:p w14:paraId="0FE88C75" w14:textId="12D28635" w:rsidR="00B7523A" w:rsidRPr="00B2442B" w:rsidRDefault="00546C24" w:rsidP="009263F8">
      <w:pPr>
        <w:tabs>
          <w:tab w:val="left" w:pos="567"/>
          <w:tab w:val="left" w:pos="1134"/>
          <w:tab w:val="left" w:pos="1701"/>
        </w:tabs>
        <w:ind w:firstLineChars="200" w:firstLine="480"/>
        <w:rPr>
          <w:rFonts w:cstheme="minorHAnsi"/>
          <w:szCs w:val="24"/>
          <w:lang w:eastAsia="zh-CN"/>
        </w:rPr>
      </w:pPr>
      <w:bookmarkStart w:id="24" w:name="lt_pId106"/>
      <w:r>
        <w:rPr>
          <w:rFonts w:cstheme="minorHAnsi" w:hint="eastAsia"/>
          <w:szCs w:val="24"/>
          <w:lang w:eastAsia="zh-CN"/>
        </w:rPr>
        <w:t>会议</w:t>
      </w:r>
      <w:r w:rsidRPr="00546C24">
        <w:rPr>
          <w:rFonts w:cstheme="minorHAnsi" w:hint="eastAsia"/>
          <w:szCs w:val="24"/>
          <w:lang w:eastAsia="zh-CN"/>
        </w:rPr>
        <w:t>建议至少为以下项目设立四个报告人组：战略</w:t>
      </w:r>
      <w:r>
        <w:rPr>
          <w:rFonts w:cstheme="minorHAnsi" w:hint="eastAsia"/>
          <w:szCs w:val="24"/>
          <w:lang w:eastAsia="zh-CN"/>
        </w:rPr>
        <w:t>规划，归纳整理</w:t>
      </w:r>
      <w:r w:rsidRPr="00546C24">
        <w:rPr>
          <w:rFonts w:cstheme="minorHAnsi" w:hint="eastAsia"/>
          <w:szCs w:val="24"/>
          <w:lang w:eastAsia="zh-CN"/>
        </w:rPr>
        <w:t>决议</w:t>
      </w:r>
      <w:r>
        <w:rPr>
          <w:rFonts w:cstheme="minorHAnsi" w:hint="eastAsia"/>
          <w:szCs w:val="24"/>
          <w:lang w:eastAsia="zh-CN"/>
        </w:rPr>
        <w:t>，</w:t>
      </w:r>
      <w:r w:rsidRPr="00546C24">
        <w:rPr>
          <w:rFonts w:cstheme="minorHAnsi" w:hint="eastAsia"/>
          <w:szCs w:val="24"/>
          <w:lang w:eastAsia="zh-CN"/>
        </w:rPr>
        <w:t>宣言</w:t>
      </w:r>
      <w:r>
        <w:rPr>
          <w:rFonts w:cstheme="minorHAnsi" w:hint="eastAsia"/>
          <w:szCs w:val="24"/>
          <w:lang w:eastAsia="zh-CN"/>
        </w:rPr>
        <w:t>以及</w:t>
      </w:r>
      <w:r w:rsidRPr="00546C24">
        <w:rPr>
          <w:rFonts w:cstheme="minorHAnsi" w:hint="eastAsia"/>
          <w:szCs w:val="24"/>
          <w:lang w:eastAsia="zh-CN"/>
        </w:rPr>
        <w:t>研究组课题。</w:t>
      </w:r>
      <w:bookmarkStart w:id="25" w:name="lt_pId107"/>
      <w:bookmarkEnd w:id="24"/>
      <w:r>
        <w:rPr>
          <w:rFonts w:cstheme="minorHAnsi" w:hint="eastAsia"/>
          <w:szCs w:val="24"/>
          <w:lang w:eastAsia="zh-CN"/>
        </w:rPr>
        <w:t>会议还</w:t>
      </w:r>
      <w:r w:rsidRPr="00943865">
        <w:rPr>
          <w:rFonts w:cstheme="minorHAnsi" w:hint="eastAsia"/>
          <w:szCs w:val="24"/>
          <w:lang w:eastAsia="zh-CN"/>
        </w:rPr>
        <w:t>提议设立</w:t>
      </w:r>
      <w:r>
        <w:rPr>
          <w:rFonts w:cstheme="minorHAnsi" w:hint="eastAsia"/>
          <w:szCs w:val="24"/>
          <w:lang w:eastAsia="zh-CN"/>
        </w:rPr>
        <w:t>一个</w:t>
      </w:r>
      <w:r w:rsidRPr="00943865">
        <w:rPr>
          <w:rFonts w:cstheme="minorHAnsi" w:hint="eastAsia"/>
          <w:szCs w:val="24"/>
          <w:lang w:eastAsia="zh-CN"/>
        </w:rPr>
        <w:t>电信发展顾问组（</w:t>
      </w:r>
      <w:r w:rsidRPr="00943865">
        <w:rPr>
          <w:rFonts w:cstheme="minorHAnsi" w:hint="eastAsia"/>
          <w:szCs w:val="24"/>
          <w:lang w:eastAsia="zh-CN"/>
        </w:rPr>
        <w:t>TDAG</w:t>
      </w:r>
      <w:r w:rsidRPr="00943865">
        <w:rPr>
          <w:rFonts w:cstheme="minorHAnsi" w:hint="eastAsia"/>
          <w:szCs w:val="24"/>
          <w:lang w:eastAsia="zh-CN"/>
        </w:rPr>
        <w:t>）工作组或特设组，其任务是确定</w:t>
      </w:r>
      <w:r w:rsidRPr="00943865">
        <w:rPr>
          <w:rFonts w:cstheme="minorHAnsi" w:hint="eastAsia"/>
          <w:szCs w:val="24"/>
          <w:lang w:eastAsia="zh-CN"/>
        </w:rPr>
        <w:t>2021</w:t>
      </w:r>
      <w:r w:rsidRPr="00943865">
        <w:rPr>
          <w:rFonts w:cstheme="minorHAnsi" w:hint="eastAsia"/>
          <w:szCs w:val="24"/>
          <w:lang w:eastAsia="zh-CN"/>
        </w:rPr>
        <w:t>年世界电信发展大会（</w:t>
      </w:r>
      <w:r w:rsidRPr="00943865">
        <w:rPr>
          <w:rFonts w:cstheme="minorHAnsi" w:hint="eastAsia"/>
          <w:szCs w:val="24"/>
          <w:lang w:eastAsia="zh-CN"/>
        </w:rPr>
        <w:t>WTDC-21</w:t>
      </w:r>
      <w:r w:rsidRPr="00943865">
        <w:rPr>
          <w:rFonts w:cstheme="minorHAnsi" w:hint="eastAsia"/>
          <w:szCs w:val="24"/>
          <w:lang w:eastAsia="zh-CN"/>
        </w:rPr>
        <w:t>）组织和运行效率</w:t>
      </w:r>
      <w:r w:rsidR="00635609">
        <w:rPr>
          <w:rFonts w:cstheme="minorHAnsi" w:hint="eastAsia"/>
          <w:szCs w:val="24"/>
          <w:lang w:eastAsia="zh-CN"/>
        </w:rPr>
        <w:t>可以改进</w:t>
      </w:r>
      <w:r w:rsidRPr="00943865">
        <w:rPr>
          <w:rFonts w:cstheme="minorHAnsi" w:hint="eastAsia"/>
          <w:szCs w:val="24"/>
          <w:lang w:eastAsia="zh-CN"/>
        </w:rPr>
        <w:t>的领域，从而协助电信发展</w:t>
      </w:r>
      <w:r w:rsidRPr="00943865">
        <w:rPr>
          <w:rFonts w:cstheme="minorHAnsi" w:hint="eastAsia"/>
          <w:szCs w:val="24"/>
          <w:lang w:eastAsia="zh-CN"/>
        </w:rPr>
        <w:lastRenderedPageBreak/>
        <w:t>局制定精简和重点突出的行动计划，以便在其人力和财力资源限制范围内满足</w:t>
      </w:r>
      <w:r w:rsidRPr="00943865">
        <w:rPr>
          <w:rFonts w:cstheme="minorHAnsi" w:hint="eastAsia"/>
          <w:szCs w:val="24"/>
          <w:lang w:eastAsia="zh-CN"/>
        </w:rPr>
        <w:t>ITU-D</w:t>
      </w:r>
      <w:r w:rsidRPr="00943865">
        <w:rPr>
          <w:rFonts w:cstheme="minorHAnsi" w:hint="eastAsia"/>
          <w:szCs w:val="24"/>
          <w:lang w:eastAsia="zh-CN"/>
        </w:rPr>
        <w:t>成员的需求。</w:t>
      </w:r>
      <w:bookmarkStart w:id="26" w:name="lt_pId108"/>
      <w:bookmarkEnd w:id="25"/>
      <w:r w:rsidRPr="00546C24">
        <w:rPr>
          <w:rFonts w:cstheme="minorHAnsi" w:hint="eastAsia"/>
          <w:szCs w:val="24"/>
          <w:lang w:eastAsia="zh-CN"/>
        </w:rPr>
        <w:t>一些与会</w:t>
      </w:r>
      <w:r>
        <w:rPr>
          <w:rFonts w:cstheme="minorHAnsi" w:hint="eastAsia"/>
          <w:szCs w:val="24"/>
          <w:lang w:eastAsia="zh-CN"/>
        </w:rPr>
        <w:t>代表</w:t>
      </w:r>
      <w:r w:rsidRPr="00546C24">
        <w:rPr>
          <w:rFonts w:cstheme="minorHAnsi" w:hint="eastAsia"/>
          <w:szCs w:val="24"/>
          <w:lang w:eastAsia="zh-CN"/>
        </w:rPr>
        <w:t>对该提案（</w:t>
      </w:r>
      <w:hyperlink r:id="rId12" w:history="1">
        <w:r w:rsidRPr="00B2442B">
          <w:rPr>
            <w:rStyle w:val="Hyperlink"/>
            <w:rFonts w:cstheme="minorHAnsi"/>
            <w:szCs w:val="24"/>
            <w:lang w:eastAsia="zh-CN"/>
          </w:rPr>
          <w:t>TDAG-20/37-E</w:t>
        </w:r>
      </w:hyperlink>
      <w:r w:rsidRPr="00546C24">
        <w:rPr>
          <w:rFonts w:cstheme="minorHAnsi" w:hint="eastAsia"/>
          <w:szCs w:val="24"/>
          <w:lang w:eastAsia="zh-CN"/>
        </w:rPr>
        <w:t>号文件）表示支持。</w:t>
      </w:r>
      <w:bookmarkEnd w:id="26"/>
    </w:p>
    <w:p w14:paraId="67612E02" w14:textId="2000EFB2" w:rsidR="00B7523A" w:rsidRPr="00B2442B" w:rsidRDefault="00CC37D4" w:rsidP="00B7523A">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27" w:name="lt_pId109"/>
      <w:r>
        <w:rPr>
          <w:rFonts w:cstheme="minorHAnsi" w:hint="eastAsia"/>
          <w:b/>
          <w:bCs/>
          <w:color w:val="7F7F7F" w:themeColor="text1" w:themeTint="80"/>
          <w:szCs w:val="24"/>
          <w:lang w:eastAsia="zh-CN"/>
        </w:rPr>
        <w:t>议题</w:t>
      </w:r>
      <w:r w:rsidR="00B7523A" w:rsidRPr="00B2442B">
        <w:rPr>
          <w:rFonts w:cstheme="minorHAnsi"/>
          <w:b/>
          <w:bCs/>
          <w:color w:val="7F7F7F" w:themeColor="text1" w:themeTint="80"/>
          <w:szCs w:val="24"/>
          <w:lang w:eastAsia="zh-CN"/>
        </w:rPr>
        <w:t>3</w:t>
      </w:r>
      <w:r>
        <w:rPr>
          <w:rFonts w:cstheme="minorHAnsi" w:hint="eastAsia"/>
          <w:b/>
          <w:bCs/>
          <w:color w:val="7F7F7F" w:themeColor="text1" w:themeTint="80"/>
          <w:szCs w:val="24"/>
          <w:lang w:eastAsia="zh-CN"/>
        </w:rPr>
        <w:t>：利益攸关方</w:t>
      </w:r>
      <w:r w:rsidR="003004DB">
        <w:rPr>
          <w:rFonts w:cstheme="minorHAnsi" w:hint="eastAsia"/>
          <w:b/>
          <w:bCs/>
          <w:color w:val="7F7F7F" w:themeColor="text1" w:themeTint="80"/>
          <w:szCs w:val="24"/>
          <w:lang w:eastAsia="zh-CN"/>
        </w:rPr>
        <w:t>的</w:t>
      </w:r>
      <w:r>
        <w:rPr>
          <w:rFonts w:cstheme="minorHAnsi" w:hint="eastAsia"/>
          <w:b/>
          <w:bCs/>
          <w:color w:val="7F7F7F" w:themeColor="text1" w:themeTint="80"/>
          <w:szCs w:val="24"/>
          <w:lang w:eastAsia="zh-CN"/>
        </w:rPr>
        <w:t>参与</w:t>
      </w:r>
      <w:bookmarkEnd w:id="27"/>
    </w:p>
    <w:p w14:paraId="162EE3D6" w14:textId="61B7AE44" w:rsidR="00B7523A" w:rsidRPr="00B2442B" w:rsidRDefault="009D6F80" w:rsidP="00B7523A">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color w:val="00B0F0"/>
          <w:kern w:val="24"/>
          <w:lang w:eastAsia="zh-CN"/>
        </w:rPr>
        <w:t>背景</w:t>
      </w:r>
    </w:p>
    <w:p w14:paraId="1FE74BCE" w14:textId="56AC05B3" w:rsidR="00B7523A" w:rsidRPr="00C40282" w:rsidRDefault="00546C24" w:rsidP="009263F8">
      <w:pPr>
        <w:tabs>
          <w:tab w:val="left" w:pos="567"/>
          <w:tab w:val="left" w:pos="1134"/>
          <w:tab w:val="left" w:pos="1701"/>
        </w:tabs>
        <w:ind w:firstLineChars="200" w:firstLine="480"/>
        <w:rPr>
          <w:rFonts w:cstheme="minorHAnsi"/>
          <w:szCs w:val="24"/>
          <w:lang w:eastAsia="zh-CN"/>
        </w:rPr>
      </w:pPr>
      <w:bookmarkStart w:id="28" w:name="lt_pId111"/>
      <w:r w:rsidRPr="00546C24">
        <w:rPr>
          <w:rFonts w:cstheme="minorHAnsi" w:hint="eastAsia"/>
          <w:szCs w:val="24"/>
          <w:lang w:eastAsia="zh-CN"/>
        </w:rPr>
        <w:t>第一次对话中探讨的问题产生了三个</w:t>
      </w:r>
      <w:r>
        <w:rPr>
          <w:rFonts w:cstheme="minorHAnsi" w:hint="eastAsia"/>
          <w:szCs w:val="24"/>
          <w:lang w:eastAsia="zh-CN"/>
        </w:rPr>
        <w:t>旨在</w:t>
      </w:r>
      <w:r w:rsidRPr="00546C24">
        <w:rPr>
          <w:rFonts w:cstheme="minorHAnsi" w:hint="eastAsia"/>
          <w:szCs w:val="24"/>
          <w:lang w:eastAsia="zh-CN"/>
        </w:rPr>
        <w:t>加强</w:t>
      </w:r>
      <w:r>
        <w:rPr>
          <w:rFonts w:cstheme="minorHAnsi" w:hint="eastAsia"/>
          <w:szCs w:val="24"/>
          <w:lang w:eastAsia="zh-CN"/>
        </w:rPr>
        <w:t>适当</w:t>
      </w:r>
      <w:r w:rsidRPr="00546C24">
        <w:rPr>
          <w:rFonts w:cstheme="minorHAnsi" w:hint="eastAsia"/>
          <w:szCs w:val="24"/>
          <w:lang w:eastAsia="zh-CN"/>
        </w:rPr>
        <w:t>利益</w:t>
      </w:r>
      <w:r>
        <w:rPr>
          <w:rFonts w:cstheme="minorHAnsi" w:hint="eastAsia"/>
          <w:szCs w:val="24"/>
          <w:lang w:eastAsia="zh-CN"/>
        </w:rPr>
        <w:t>攸关方</w:t>
      </w:r>
      <w:r w:rsidRPr="00546C24">
        <w:rPr>
          <w:rFonts w:cstheme="minorHAnsi" w:hint="eastAsia"/>
          <w:szCs w:val="24"/>
          <w:lang w:eastAsia="zh-CN"/>
        </w:rPr>
        <w:t>参与</w:t>
      </w:r>
      <w:r w:rsidR="006311FA">
        <w:rPr>
          <w:rFonts w:cstheme="minorHAnsi" w:hint="eastAsia"/>
          <w:szCs w:val="24"/>
          <w:lang w:eastAsia="zh-CN"/>
        </w:rPr>
        <w:t>的初步提案</w:t>
      </w:r>
      <w:r w:rsidRPr="00546C24">
        <w:rPr>
          <w:rFonts w:cstheme="minorHAnsi" w:hint="eastAsia"/>
          <w:szCs w:val="24"/>
          <w:lang w:eastAsia="zh-CN"/>
        </w:rPr>
        <w:t>。</w:t>
      </w:r>
      <w:bookmarkStart w:id="29" w:name="lt_pId112"/>
      <w:bookmarkEnd w:id="28"/>
      <w:r w:rsidR="00053D62">
        <w:rPr>
          <w:rFonts w:cstheme="minorHAnsi" w:hint="eastAsia"/>
          <w:szCs w:val="24"/>
          <w:lang w:eastAsia="zh-CN"/>
        </w:rPr>
        <w:t>哪些</w:t>
      </w:r>
      <w:r w:rsidR="00AE6FAC" w:rsidRPr="0062483E">
        <w:rPr>
          <w:rFonts w:cstheme="minorHAnsi"/>
          <w:szCs w:val="24"/>
          <w:lang w:eastAsia="zh-CN"/>
        </w:rPr>
        <w:t>是</w:t>
      </w:r>
      <w:r w:rsidR="00C40282">
        <w:rPr>
          <w:rFonts w:cstheme="minorHAnsi" w:hint="eastAsia"/>
          <w:szCs w:val="24"/>
          <w:lang w:eastAsia="zh-CN"/>
        </w:rPr>
        <w:t>当前的</w:t>
      </w:r>
      <w:r w:rsidR="00AE6FAC" w:rsidRPr="0062483E">
        <w:rPr>
          <w:rFonts w:cstheme="minorHAnsi"/>
          <w:szCs w:val="24"/>
          <w:lang w:eastAsia="zh-CN"/>
        </w:rPr>
        <w:t>和新的</w:t>
      </w:r>
      <w:r w:rsidR="006311FA" w:rsidRPr="0062483E">
        <w:rPr>
          <w:rFonts w:cstheme="minorHAnsi"/>
          <w:szCs w:val="24"/>
          <w:lang w:eastAsia="zh-CN"/>
        </w:rPr>
        <w:t>需要参加</w:t>
      </w:r>
      <w:r w:rsidR="006311FA" w:rsidRPr="0062483E">
        <w:rPr>
          <w:rFonts w:cstheme="minorHAnsi"/>
          <w:szCs w:val="24"/>
          <w:lang w:eastAsia="zh-CN"/>
        </w:rPr>
        <w:t>WTDC</w:t>
      </w:r>
      <w:r w:rsidR="006311FA" w:rsidRPr="0062483E">
        <w:rPr>
          <w:rFonts w:cstheme="minorHAnsi"/>
          <w:szCs w:val="24"/>
          <w:lang w:eastAsia="zh-CN"/>
        </w:rPr>
        <w:t>的</w:t>
      </w:r>
      <w:r w:rsidR="00AE6FAC">
        <w:rPr>
          <w:rFonts w:cstheme="minorHAnsi" w:hint="eastAsia"/>
          <w:szCs w:val="24"/>
          <w:lang w:eastAsia="zh-CN"/>
        </w:rPr>
        <w:t>服务对象</w:t>
      </w:r>
      <w:r w:rsidR="00AE6FAC" w:rsidRPr="0062483E">
        <w:rPr>
          <w:rFonts w:cstheme="minorHAnsi"/>
          <w:szCs w:val="24"/>
          <w:lang w:eastAsia="zh-CN"/>
        </w:rPr>
        <w:t>群体</w:t>
      </w:r>
      <w:r w:rsidR="00C40282">
        <w:rPr>
          <w:rFonts w:cstheme="minorHAnsi" w:hint="eastAsia"/>
          <w:szCs w:val="24"/>
          <w:lang w:eastAsia="zh-CN"/>
        </w:rPr>
        <w:t>？比例如何</w:t>
      </w:r>
      <w:r w:rsidR="00AE6FAC" w:rsidRPr="0062483E">
        <w:rPr>
          <w:rFonts w:cstheme="minorHAnsi"/>
          <w:szCs w:val="24"/>
          <w:lang w:eastAsia="zh-CN"/>
        </w:rPr>
        <w:t>？我们在</w:t>
      </w:r>
      <w:r w:rsidR="00AE6FAC" w:rsidRPr="0062483E">
        <w:rPr>
          <w:rFonts w:cstheme="minorHAnsi"/>
          <w:szCs w:val="24"/>
          <w:lang w:eastAsia="zh-CN"/>
        </w:rPr>
        <w:t>WTDC</w:t>
      </w:r>
      <w:r w:rsidR="00AE6FAC" w:rsidRPr="0062483E">
        <w:rPr>
          <w:rFonts w:cstheme="minorHAnsi"/>
          <w:szCs w:val="24"/>
          <w:lang w:eastAsia="zh-CN"/>
        </w:rPr>
        <w:t>能做些什么来确保这些</w:t>
      </w:r>
      <w:r w:rsidR="00AE6FAC">
        <w:rPr>
          <w:rFonts w:cstheme="minorHAnsi" w:hint="eastAsia"/>
          <w:szCs w:val="24"/>
          <w:lang w:eastAsia="zh-CN"/>
        </w:rPr>
        <w:t>服务对象</w:t>
      </w:r>
      <w:r w:rsidR="00AE6FAC" w:rsidRPr="0062483E">
        <w:rPr>
          <w:rFonts w:cstheme="minorHAnsi"/>
          <w:szCs w:val="24"/>
          <w:lang w:eastAsia="zh-CN"/>
        </w:rPr>
        <w:t>和他们的高层决策者积极参加和参与？</w:t>
      </w:r>
      <w:r w:rsidR="0062483E" w:rsidRPr="0062483E">
        <w:rPr>
          <w:rFonts w:cstheme="minorHAnsi"/>
          <w:szCs w:val="24"/>
          <w:lang w:eastAsia="zh-CN"/>
        </w:rPr>
        <w:t>我们如何使这些群体参与</w:t>
      </w:r>
      <w:r w:rsidR="0062483E" w:rsidRPr="0062483E">
        <w:rPr>
          <w:rFonts w:cstheme="minorHAnsi"/>
          <w:szCs w:val="24"/>
          <w:lang w:eastAsia="zh-CN"/>
        </w:rPr>
        <w:t>WTDC</w:t>
      </w:r>
      <w:r w:rsidR="0062483E" w:rsidRPr="0062483E">
        <w:rPr>
          <w:rFonts w:cstheme="minorHAnsi"/>
          <w:szCs w:val="24"/>
          <w:lang w:eastAsia="zh-CN"/>
        </w:rPr>
        <w:t>的筹备进程？</w:t>
      </w:r>
      <w:r w:rsidR="00C40282">
        <w:rPr>
          <w:rFonts w:cstheme="minorHAnsi" w:hint="eastAsia"/>
          <w:szCs w:val="24"/>
          <w:lang w:eastAsia="zh-CN"/>
        </w:rPr>
        <w:t>回答这些问题时，代表发表了若干意见。</w:t>
      </w:r>
      <w:bookmarkEnd w:id="29"/>
    </w:p>
    <w:p w14:paraId="0FF97593" w14:textId="3D1C1F5E" w:rsidR="00C12561" w:rsidRPr="00C12561" w:rsidRDefault="00C12561"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WTDC</w:t>
      </w:r>
      <w:r w:rsidRPr="00C40282">
        <w:rPr>
          <w:rFonts w:cstheme="minorHAnsi" w:hint="eastAsia"/>
          <w:szCs w:val="24"/>
          <w:lang w:eastAsia="zh-CN"/>
        </w:rPr>
        <w:t>缺乏广泛的利益</w:t>
      </w:r>
      <w:r>
        <w:rPr>
          <w:rFonts w:cstheme="minorHAnsi" w:hint="eastAsia"/>
          <w:szCs w:val="24"/>
          <w:lang w:eastAsia="zh-CN"/>
        </w:rPr>
        <w:t>攸关方</w:t>
      </w:r>
      <w:r w:rsidRPr="00C40282">
        <w:rPr>
          <w:rFonts w:cstheme="minorHAnsi" w:hint="eastAsia"/>
          <w:szCs w:val="24"/>
          <w:lang w:eastAsia="zh-CN"/>
        </w:rPr>
        <w:t>参与。例如，只有</w:t>
      </w:r>
      <w:r w:rsidRPr="00C40282">
        <w:rPr>
          <w:rFonts w:cstheme="minorHAnsi" w:hint="eastAsia"/>
          <w:szCs w:val="24"/>
          <w:lang w:eastAsia="zh-CN"/>
        </w:rPr>
        <w:t>21</w:t>
      </w:r>
      <w:r w:rsidR="00165D06">
        <w:rPr>
          <w:rFonts w:cstheme="minorHAnsi" w:hint="eastAsia"/>
          <w:szCs w:val="24"/>
          <w:lang w:eastAsia="zh-CN"/>
        </w:rPr>
        <w:t>%</w:t>
      </w:r>
      <w:r w:rsidRPr="00C40282">
        <w:rPr>
          <w:rFonts w:cstheme="minorHAnsi" w:hint="eastAsia"/>
          <w:szCs w:val="24"/>
          <w:lang w:eastAsia="zh-CN"/>
        </w:rPr>
        <w:t>的私营部门代表参加了</w:t>
      </w:r>
      <w:r w:rsidRPr="00C40282">
        <w:rPr>
          <w:rFonts w:cstheme="minorHAnsi" w:hint="eastAsia"/>
          <w:szCs w:val="24"/>
          <w:lang w:eastAsia="zh-CN"/>
        </w:rPr>
        <w:t>WTDC-17</w:t>
      </w:r>
      <w:r w:rsidRPr="00C40282">
        <w:rPr>
          <w:rFonts w:cstheme="minorHAnsi" w:hint="eastAsia"/>
          <w:szCs w:val="24"/>
          <w:lang w:eastAsia="zh-CN"/>
        </w:rPr>
        <w:t>。为了增加和激励</w:t>
      </w:r>
      <w:r>
        <w:rPr>
          <w:rFonts w:cstheme="minorHAnsi" w:hint="eastAsia"/>
          <w:szCs w:val="24"/>
          <w:lang w:eastAsia="zh-CN"/>
        </w:rPr>
        <w:t>利益攸关方的</w:t>
      </w:r>
      <w:r w:rsidRPr="00C40282">
        <w:rPr>
          <w:rFonts w:cstheme="minorHAnsi" w:hint="eastAsia"/>
          <w:szCs w:val="24"/>
          <w:lang w:eastAsia="zh-CN"/>
        </w:rPr>
        <w:t>参与，国际电联需要</w:t>
      </w:r>
      <w:r>
        <w:rPr>
          <w:rFonts w:cstheme="minorHAnsi" w:hint="eastAsia"/>
          <w:szCs w:val="24"/>
          <w:lang w:eastAsia="zh-CN"/>
        </w:rPr>
        <w:t>营造把</w:t>
      </w:r>
      <w:r w:rsidRPr="00C40282">
        <w:rPr>
          <w:rFonts w:cstheme="minorHAnsi" w:hint="eastAsia"/>
          <w:szCs w:val="24"/>
          <w:lang w:eastAsia="zh-CN"/>
        </w:rPr>
        <w:t>这些利益</w:t>
      </w:r>
      <w:r>
        <w:rPr>
          <w:rFonts w:cstheme="minorHAnsi" w:hint="eastAsia"/>
          <w:szCs w:val="24"/>
          <w:lang w:eastAsia="zh-CN"/>
        </w:rPr>
        <w:t>攸关方</w:t>
      </w:r>
      <w:r w:rsidRPr="00C40282">
        <w:rPr>
          <w:rFonts w:cstheme="minorHAnsi" w:hint="eastAsia"/>
          <w:szCs w:val="24"/>
          <w:lang w:eastAsia="zh-CN"/>
        </w:rPr>
        <w:t>包括在内</w:t>
      </w:r>
      <w:r w:rsidR="00053D62">
        <w:rPr>
          <w:rFonts w:cstheme="minorHAnsi" w:hint="eastAsia"/>
          <w:szCs w:val="24"/>
          <w:lang w:eastAsia="zh-CN"/>
        </w:rPr>
        <w:t>的</w:t>
      </w:r>
      <w:r>
        <w:rPr>
          <w:rFonts w:cstheme="minorHAnsi" w:hint="eastAsia"/>
          <w:szCs w:val="24"/>
          <w:lang w:eastAsia="zh-CN"/>
        </w:rPr>
        <w:t>归属感，而且</w:t>
      </w:r>
      <w:r w:rsidRPr="00C40282">
        <w:rPr>
          <w:rFonts w:cstheme="minorHAnsi" w:hint="eastAsia"/>
          <w:szCs w:val="24"/>
          <w:lang w:eastAsia="zh-CN"/>
        </w:rPr>
        <w:t>必须从</w:t>
      </w:r>
      <w:r>
        <w:rPr>
          <w:rFonts w:cstheme="minorHAnsi" w:hint="eastAsia"/>
          <w:szCs w:val="24"/>
          <w:lang w:eastAsia="zh-CN"/>
        </w:rPr>
        <w:t>筹备进程一</w:t>
      </w:r>
      <w:r w:rsidRPr="00C40282">
        <w:rPr>
          <w:rFonts w:cstheme="minorHAnsi" w:hint="eastAsia"/>
          <w:szCs w:val="24"/>
          <w:lang w:eastAsia="zh-CN"/>
        </w:rPr>
        <w:t>开始</w:t>
      </w:r>
      <w:r>
        <w:rPr>
          <w:rFonts w:cstheme="minorHAnsi" w:hint="eastAsia"/>
          <w:szCs w:val="24"/>
          <w:lang w:eastAsia="zh-CN"/>
        </w:rPr>
        <w:t>就这么做</w:t>
      </w:r>
      <w:r w:rsidRPr="00C40282">
        <w:rPr>
          <w:rFonts w:cstheme="minorHAnsi" w:hint="eastAsia"/>
          <w:szCs w:val="24"/>
          <w:lang w:eastAsia="zh-CN"/>
        </w:rPr>
        <w:t>。</w:t>
      </w:r>
    </w:p>
    <w:p w14:paraId="5B878309" w14:textId="7573C31B" w:rsidR="00C40282" w:rsidRPr="00C40282" w:rsidRDefault="00C40282"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WTDC</w:t>
      </w:r>
      <w:r w:rsidRPr="00C40282">
        <w:rPr>
          <w:rFonts w:cstheme="minorHAnsi" w:hint="eastAsia"/>
          <w:szCs w:val="24"/>
          <w:lang w:eastAsia="zh-CN"/>
        </w:rPr>
        <w:t>必须更好地适应</w:t>
      </w:r>
      <w:r w:rsidR="00ED6101">
        <w:rPr>
          <w:rFonts w:cstheme="minorHAnsi" w:hint="eastAsia"/>
          <w:szCs w:val="24"/>
          <w:lang w:eastAsia="zh-CN"/>
        </w:rPr>
        <w:t>与会者</w:t>
      </w:r>
      <w:r w:rsidRPr="00C40282">
        <w:rPr>
          <w:rFonts w:cstheme="minorHAnsi" w:hint="eastAsia"/>
          <w:szCs w:val="24"/>
          <w:lang w:eastAsia="zh-CN"/>
        </w:rPr>
        <w:t>的期望和需求。</w:t>
      </w:r>
      <w:r w:rsidR="00ED6101">
        <w:rPr>
          <w:rFonts w:cstheme="minorHAnsi" w:hint="eastAsia"/>
          <w:szCs w:val="24"/>
          <w:lang w:eastAsia="zh-CN"/>
        </w:rPr>
        <w:t>必须要让与会者了解</w:t>
      </w:r>
      <w:r w:rsidR="00ED6101">
        <w:rPr>
          <w:rFonts w:cstheme="minorHAnsi" w:hint="eastAsia"/>
          <w:szCs w:val="24"/>
          <w:lang w:eastAsia="zh-CN"/>
        </w:rPr>
        <w:t>WTDC</w:t>
      </w:r>
      <w:r w:rsidR="00ED6101">
        <w:rPr>
          <w:rFonts w:cstheme="minorHAnsi" w:hint="eastAsia"/>
          <w:szCs w:val="24"/>
          <w:lang w:eastAsia="zh-CN"/>
        </w:rPr>
        <w:t>的</w:t>
      </w:r>
      <w:r w:rsidRPr="00C40282">
        <w:rPr>
          <w:rFonts w:cstheme="minorHAnsi" w:hint="eastAsia"/>
          <w:szCs w:val="24"/>
          <w:lang w:eastAsia="zh-CN"/>
        </w:rPr>
        <w:t>价值主张</w:t>
      </w:r>
      <w:r w:rsidR="00ED6101">
        <w:rPr>
          <w:rFonts w:cstheme="minorHAnsi" w:hint="eastAsia"/>
          <w:szCs w:val="24"/>
          <w:lang w:eastAsia="zh-CN"/>
        </w:rPr>
        <w:t>，把价值主张</w:t>
      </w:r>
      <w:r w:rsidRPr="00C40282">
        <w:rPr>
          <w:rFonts w:cstheme="minorHAnsi" w:hint="eastAsia"/>
          <w:szCs w:val="24"/>
          <w:lang w:eastAsia="zh-CN"/>
        </w:rPr>
        <w:t>传达给</w:t>
      </w:r>
      <w:r w:rsidR="00ED6101">
        <w:rPr>
          <w:rFonts w:cstheme="minorHAnsi" w:hint="eastAsia"/>
          <w:szCs w:val="24"/>
          <w:lang w:eastAsia="zh-CN"/>
        </w:rPr>
        <w:t>他们，</w:t>
      </w:r>
      <w:r w:rsidRPr="00C40282">
        <w:rPr>
          <w:rFonts w:cstheme="minorHAnsi" w:hint="eastAsia"/>
          <w:szCs w:val="24"/>
          <w:lang w:eastAsia="zh-CN"/>
        </w:rPr>
        <w:t>这</w:t>
      </w:r>
      <w:r w:rsidR="00ED6101">
        <w:rPr>
          <w:rFonts w:cstheme="minorHAnsi" w:hint="eastAsia"/>
          <w:szCs w:val="24"/>
          <w:lang w:eastAsia="zh-CN"/>
        </w:rPr>
        <w:t>一点</w:t>
      </w:r>
      <w:r w:rsidRPr="00C40282">
        <w:rPr>
          <w:rFonts w:cstheme="minorHAnsi" w:hint="eastAsia"/>
          <w:szCs w:val="24"/>
          <w:lang w:eastAsia="zh-CN"/>
        </w:rPr>
        <w:t>很重要，因为</w:t>
      </w:r>
      <w:r w:rsidR="00ED6101">
        <w:rPr>
          <w:rFonts w:cstheme="minorHAnsi" w:hint="eastAsia"/>
          <w:szCs w:val="24"/>
          <w:lang w:eastAsia="zh-CN"/>
        </w:rPr>
        <w:t>与会者</w:t>
      </w:r>
      <w:r w:rsidRPr="00C40282">
        <w:rPr>
          <w:rFonts w:cstheme="minorHAnsi" w:hint="eastAsia"/>
          <w:szCs w:val="24"/>
          <w:lang w:eastAsia="zh-CN"/>
        </w:rPr>
        <w:t>需要了解那些参与者是谁，以及他们对价值主张的反应。需要设置激励措施，</w:t>
      </w:r>
      <w:r w:rsidR="00902C34">
        <w:rPr>
          <w:rFonts w:cstheme="minorHAnsi" w:hint="eastAsia"/>
          <w:szCs w:val="24"/>
          <w:lang w:eastAsia="zh-CN"/>
        </w:rPr>
        <w:t>打造高级别参与者</w:t>
      </w:r>
      <w:r w:rsidRPr="00C40282">
        <w:rPr>
          <w:rFonts w:cstheme="minorHAnsi" w:hint="eastAsia"/>
          <w:szCs w:val="24"/>
          <w:lang w:eastAsia="zh-CN"/>
        </w:rPr>
        <w:t>和利益</w:t>
      </w:r>
      <w:r w:rsidR="00902C34">
        <w:rPr>
          <w:rFonts w:cstheme="minorHAnsi" w:hint="eastAsia"/>
          <w:szCs w:val="24"/>
          <w:lang w:eastAsia="zh-CN"/>
        </w:rPr>
        <w:t>攸关方</w:t>
      </w:r>
      <w:r w:rsidRPr="00C40282">
        <w:rPr>
          <w:rFonts w:cstheme="minorHAnsi" w:hint="eastAsia"/>
          <w:szCs w:val="24"/>
          <w:lang w:eastAsia="zh-CN"/>
        </w:rPr>
        <w:t>的混合体，</w:t>
      </w:r>
      <w:r w:rsidR="00902C34">
        <w:rPr>
          <w:rFonts w:cstheme="minorHAnsi" w:hint="eastAsia"/>
          <w:szCs w:val="24"/>
          <w:lang w:eastAsia="zh-CN"/>
        </w:rPr>
        <w:t>而且</w:t>
      </w:r>
      <w:r w:rsidR="00053D62">
        <w:rPr>
          <w:rFonts w:cstheme="minorHAnsi" w:hint="eastAsia"/>
          <w:szCs w:val="24"/>
          <w:lang w:eastAsia="zh-CN"/>
        </w:rPr>
        <w:t>组织安排</w:t>
      </w:r>
      <w:r w:rsidR="00053D62" w:rsidRPr="00C40282">
        <w:rPr>
          <w:rFonts w:cstheme="minorHAnsi" w:hint="eastAsia"/>
          <w:szCs w:val="24"/>
          <w:lang w:eastAsia="zh-CN"/>
        </w:rPr>
        <w:t>活动</w:t>
      </w:r>
      <w:r w:rsidR="00053D62">
        <w:rPr>
          <w:rFonts w:cstheme="minorHAnsi" w:hint="eastAsia"/>
          <w:szCs w:val="24"/>
          <w:lang w:eastAsia="zh-CN"/>
        </w:rPr>
        <w:t>时</w:t>
      </w:r>
      <w:r w:rsidRPr="00C40282">
        <w:rPr>
          <w:rFonts w:cstheme="minorHAnsi" w:hint="eastAsia"/>
          <w:szCs w:val="24"/>
          <w:lang w:eastAsia="zh-CN"/>
        </w:rPr>
        <w:t>必须允许和支持</w:t>
      </w:r>
      <w:r w:rsidR="00902C34">
        <w:rPr>
          <w:rFonts w:cstheme="minorHAnsi" w:hint="eastAsia"/>
          <w:szCs w:val="24"/>
          <w:lang w:eastAsia="zh-CN"/>
        </w:rPr>
        <w:t>他们进行</w:t>
      </w:r>
      <w:r w:rsidRPr="00C40282">
        <w:rPr>
          <w:rFonts w:cstheme="minorHAnsi" w:hint="eastAsia"/>
          <w:szCs w:val="24"/>
          <w:lang w:eastAsia="zh-CN"/>
        </w:rPr>
        <w:t>互动</w:t>
      </w:r>
      <w:r w:rsidR="00053D62">
        <w:rPr>
          <w:rFonts w:cstheme="minorHAnsi" w:hint="eastAsia"/>
          <w:szCs w:val="24"/>
          <w:lang w:eastAsia="zh-CN"/>
        </w:rPr>
        <w:t>。</w:t>
      </w:r>
      <w:r w:rsidR="00902C34">
        <w:rPr>
          <w:rFonts w:cstheme="minorHAnsi" w:hint="eastAsia"/>
          <w:szCs w:val="24"/>
          <w:lang w:eastAsia="zh-CN"/>
        </w:rPr>
        <w:t>要做到这一点，整个议程或部分议程的</w:t>
      </w:r>
      <w:r w:rsidRPr="00C40282">
        <w:rPr>
          <w:rFonts w:cstheme="minorHAnsi" w:hint="eastAsia"/>
          <w:szCs w:val="24"/>
          <w:lang w:eastAsia="zh-CN"/>
        </w:rPr>
        <w:t>设计</w:t>
      </w:r>
      <w:r w:rsidR="00053D62">
        <w:rPr>
          <w:rFonts w:cstheme="minorHAnsi" w:hint="eastAsia"/>
          <w:szCs w:val="24"/>
          <w:lang w:eastAsia="zh-CN"/>
        </w:rPr>
        <w:t>要</w:t>
      </w:r>
      <w:r w:rsidRPr="00C40282">
        <w:rPr>
          <w:rFonts w:cstheme="minorHAnsi" w:hint="eastAsia"/>
          <w:szCs w:val="24"/>
          <w:lang w:eastAsia="zh-CN"/>
        </w:rPr>
        <w:t>更适合不同利益</w:t>
      </w:r>
      <w:r w:rsidR="00902C34">
        <w:rPr>
          <w:rFonts w:cstheme="minorHAnsi" w:hint="eastAsia"/>
          <w:szCs w:val="24"/>
          <w:lang w:eastAsia="zh-CN"/>
        </w:rPr>
        <w:t>攸关方的</w:t>
      </w:r>
      <w:r w:rsidRPr="00C40282">
        <w:rPr>
          <w:rFonts w:cstheme="minorHAnsi" w:hint="eastAsia"/>
          <w:szCs w:val="24"/>
          <w:lang w:eastAsia="zh-CN"/>
        </w:rPr>
        <w:t>不同期望。</w:t>
      </w:r>
    </w:p>
    <w:p w14:paraId="0CE652DF" w14:textId="57B2DC8E" w:rsidR="00B7523A" w:rsidRPr="007A065A" w:rsidRDefault="007A065A"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专注于</w:t>
      </w:r>
      <w:r w:rsidR="00205CC5">
        <w:rPr>
          <w:rFonts w:cstheme="minorHAnsi" w:hint="eastAsia"/>
          <w:szCs w:val="24"/>
          <w:lang w:eastAsia="zh-CN"/>
        </w:rPr>
        <w:t>更少的决议，</w:t>
      </w:r>
      <w:r w:rsidRPr="00C40282">
        <w:rPr>
          <w:rFonts w:cstheme="minorHAnsi" w:hint="eastAsia"/>
          <w:szCs w:val="24"/>
          <w:lang w:eastAsia="zh-CN"/>
        </w:rPr>
        <w:t>认识到并非所有与会者</w:t>
      </w:r>
      <w:r w:rsidR="00453492">
        <w:rPr>
          <w:rFonts w:cstheme="minorHAnsi" w:hint="eastAsia"/>
          <w:szCs w:val="24"/>
          <w:lang w:eastAsia="zh-CN"/>
        </w:rPr>
        <w:t>都会从头到尾</w:t>
      </w:r>
      <w:r w:rsidRPr="00C40282">
        <w:rPr>
          <w:rFonts w:cstheme="minorHAnsi" w:hint="eastAsia"/>
          <w:szCs w:val="24"/>
          <w:lang w:eastAsia="zh-CN"/>
        </w:rPr>
        <w:t>参加会议，或者</w:t>
      </w:r>
      <w:r w:rsidR="00453492">
        <w:rPr>
          <w:rFonts w:cstheme="minorHAnsi" w:hint="eastAsia"/>
          <w:szCs w:val="24"/>
          <w:lang w:eastAsia="zh-CN"/>
        </w:rPr>
        <w:t>举办</w:t>
      </w:r>
      <w:r w:rsidRPr="00C40282">
        <w:rPr>
          <w:rFonts w:cstheme="minorHAnsi" w:hint="eastAsia"/>
          <w:szCs w:val="24"/>
          <w:lang w:eastAsia="zh-CN"/>
        </w:rPr>
        <w:t>“仅受邀请”</w:t>
      </w:r>
      <w:r w:rsidR="003B470A">
        <w:rPr>
          <w:rFonts w:cstheme="minorHAnsi" w:hint="eastAsia"/>
          <w:szCs w:val="24"/>
          <w:lang w:eastAsia="zh-CN"/>
        </w:rPr>
        <w:t>和遵循</w:t>
      </w:r>
      <w:r w:rsidR="00453492" w:rsidRPr="00453492">
        <w:rPr>
          <w:rFonts w:cstheme="minorHAnsi"/>
          <w:szCs w:val="24"/>
          <w:lang w:eastAsia="zh-CN"/>
        </w:rPr>
        <w:t>查塔姆宫守则</w:t>
      </w:r>
      <w:r w:rsidR="00026F17">
        <w:rPr>
          <w:rFonts w:cstheme="minorHAnsi" w:hint="eastAsia"/>
          <w:szCs w:val="24"/>
          <w:lang w:eastAsia="zh-CN"/>
        </w:rPr>
        <w:t>（</w:t>
      </w:r>
      <w:r w:rsidR="00453492" w:rsidRPr="00453492">
        <w:rPr>
          <w:rFonts w:cstheme="minorHAnsi"/>
          <w:szCs w:val="24"/>
          <w:lang w:eastAsia="zh-CN"/>
        </w:rPr>
        <w:t>Chatham House rules</w:t>
      </w:r>
      <w:r w:rsidR="00026F17">
        <w:rPr>
          <w:rFonts w:cstheme="minorHAnsi" w:hint="eastAsia"/>
          <w:szCs w:val="24"/>
          <w:lang w:eastAsia="zh-CN"/>
        </w:rPr>
        <w:t>）</w:t>
      </w:r>
      <w:r w:rsidR="00053D62">
        <w:rPr>
          <w:rFonts w:cstheme="minorHAnsi" w:hint="eastAsia"/>
          <w:szCs w:val="24"/>
          <w:lang w:eastAsia="zh-CN"/>
        </w:rPr>
        <w:t>的</w:t>
      </w:r>
      <w:r w:rsidR="003B470A">
        <w:rPr>
          <w:rFonts w:cstheme="minorHAnsi" w:hint="eastAsia"/>
          <w:szCs w:val="24"/>
          <w:lang w:eastAsia="zh-CN"/>
        </w:rPr>
        <w:t>会议，</w:t>
      </w:r>
      <w:r w:rsidRPr="00C40282">
        <w:rPr>
          <w:rFonts w:cstheme="minorHAnsi" w:hint="eastAsia"/>
          <w:szCs w:val="24"/>
          <w:lang w:eastAsia="zh-CN"/>
        </w:rPr>
        <w:t>鼓励坦率的讨论和</w:t>
      </w:r>
      <w:r w:rsidR="00205CC5">
        <w:rPr>
          <w:rFonts w:cstheme="minorHAnsi" w:hint="eastAsia"/>
          <w:szCs w:val="24"/>
          <w:lang w:eastAsia="zh-CN"/>
        </w:rPr>
        <w:t>联络交流</w:t>
      </w:r>
      <w:r w:rsidRPr="00C40282">
        <w:rPr>
          <w:rFonts w:cstheme="minorHAnsi" w:hint="eastAsia"/>
          <w:szCs w:val="24"/>
          <w:lang w:eastAsia="zh-CN"/>
        </w:rPr>
        <w:t>。</w:t>
      </w:r>
    </w:p>
    <w:p w14:paraId="5D0F567E" w14:textId="01312435" w:rsidR="007A065A" w:rsidRPr="007A065A" w:rsidRDefault="007A065A"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为了更好地激励人们参加，有必要</w:t>
      </w:r>
      <w:r w:rsidR="003B470A">
        <w:rPr>
          <w:rFonts w:cstheme="minorHAnsi" w:hint="eastAsia"/>
          <w:szCs w:val="24"/>
          <w:lang w:eastAsia="zh-CN"/>
        </w:rPr>
        <w:t>对</w:t>
      </w:r>
      <w:r w:rsidR="003B470A">
        <w:rPr>
          <w:rFonts w:cstheme="minorHAnsi" w:hint="eastAsia"/>
          <w:szCs w:val="24"/>
          <w:lang w:eastAsia="zh-CN"/>
        </w:rPr>
        <w:t>WTDC</w:t>
      </w:r>
      <w:r w:rsidRPr="00C40282">
        <w:rPr>
          <w:rFonts w:cstheme="minorHAnsi" w:hint="eastAsia"/>
          <w:szCs w:val="24"/>
          <w:lang w:eastAsia="zh-CN"/>
        </w:rPr>
        <w:t>进行更好的</w:t>
      </w:r>
      <w:r w:rsidR="003B470A">
        <w:rPr>
          <w:rFonts w:cstheme="minorHAnsi" w:hint="eastAsia"/>
          <w:szCs w:val="24"/>
          <w:lang w:eastAsia="zh-CN"/>
        </w:rPr>
        <w:t>宣传</w:t>
      </w:r>
      <w:r w:rsidRPr="00C40282">
        <w:rPr>
          <w:rFonts w:cstheme="minorHAnsi" w:hint="eastAsia"/>
          <w:szCs w:val="24"/>
          <w:lang w:eastAsia="zh-CN"/>
        </w:rPr>
        <w:t>和</w:t>
      </w:r>
      <w:r w:rsidR="003B470A">
        <w:rPr>
          <w:rFonts w:cstheme="minorHAnsi" w:hint="eastAsia"/>
          <w:szCs w:val="24"/>
          <w:lang w:eastAsia="zh-CN"/>
        </w:rPr>
        <w:t>介绍</w:t>
      </w:r>
      <w:r w:rsidRPr="00C40282">
        <w:rPr>
          <w:rFonts w:cstheme="minorHAnsi" w:hint="eastAsia"/>
          <w:szCs w:val="24"/>
          <w:lang w:eastAsia="zh-CN"/>
        </w:rPr>
        <w:t>。例如，私营部门成员需要了解他们被邀请在</w:t>
      </w:r>
      <w:r w:rsidR="003B470A">
        <w:rPr>
          <w:rFonts w:cstheme="minorHAnsi" w:hint="eastAsia"/>
          <w:szCs w:val="24"/>
          <w:lang w:eastAsia="zh-CN"/>
        </w:rPr>
        <w:t>大会中</w:t>
      </w:r>
      <w:r w:rsidRPr="00C40282">
        <w:rPr>
          <w:rFonts w:cstheme="minorHAnsi" w:hint="eastAsia"/>
          <w:szCs w:val="24"/>
          <w:lang w:eastAsia="zh-CN"/>
        </w:rPr>
        <w:t>扮演的积极角色，</w:t>
      </w:r>
      <w:r w:rsidR="003B470A">
        <w:rPr>
          <w:rFonts w:cstheme="minorHAnsi" w:hint="eastAsia"/>
          <w:szCs w:val="24"/>
          <w:lang w:eastAsia="zh-CN"/>
        </w:rPr>
        <w:t>大会</w:t>
      </w:r>
      <w:r w:rsidR="00053D62" w:rsidRPr="00C40282">
        <w:rPr>
          <w:rFonts w:cstheme="minorHAnsi" w:hint="eastAsia"/>
          <w:szCs w:val="24"/>
          <w:lang w:eastAsia="zh-CN"/>
        </w:rPr>
        <w:t>实际上</w:t>
      </w:r>
      <w:r w:rsidR="003B470A">
        <w:rPr>
          <w:rFonts w:cstheme="minorHAnsi" w:hint="eastAsia"/>
          <w:szCs w:val="24"/>
          <w:lang w:eastAsia="zh-CN"/>
        </w:rPr>
        <w:t>是</w:t>
      </w:r>
      <w:r w:rsidRPr="00C40282">
        <w:rPr>
          <w:rFonts w:cstheme="minorHAnsi" w:hint="eastAsia"/>
          <w:szCs w:val="24"/>
          <w:lang w:eastAsia="zh-CN"/>
        </w:rPr>
        <w:t>他们可以与决策者和其他</w:t>
      </w:r>
      <w:r w:rsidR="003B470A">
        <w:rPr>
          <w:rFonts w:cstheme="minorHAnsi" w:hint="eastAsia"/>
          <w:szCs w:val="24"/>
          <w:lang w:eastAsia="zh-CN"/>
        </w:rPr>
        <w:t>代表</w:t>
      </w:r>
      <w:r w:rsidRPr="00C40282">
        <w:rPr>
          <w:rFonts w:cstheme="minorHAnsi" w:hint="eastAsia"/>
          <w:szCs w:val="24"/>
          <w:lang w:eastAsia="zh-CN"/>
        </w:rPr>
        <w:t>进行对话的平台。</w:t>
      </w:r>
    </w:p>
    <w:p w14:paraId="3A650633" w14:textId="161864AC" w:rsidR="007A065A" w:rsidRPr="007A065A" w:rsidRDefault="003B470A" w:rsidP="009263F8">
      <w:pPr>
        <w:tabs>
          <w:tab w:val="left" w:pos="567"/>
          <w:tab w:val="left" w:pos="1134"/>
          <w:tab w:val="left" w:pos="1701"/>
        </w:tabs>
        <w:ind w:firstLineChars="200" w:firstLine="480"/>
        <w:rPr>
          <w:rFonts w:cstheme="minorHAnsi"/>
          <w:szCs w:val="24"/>
          <w:lang w:eastAsia="zh-CN"/>
        </w:rPr>
      </w:pPr>
      <w:r w:rsidRPr="003B470A">
        <w:rPr>
          <w:rFonts w:cstheme="minorHAnsi"/>
          <w:szCs w:val="24"/>
          <w:lang w:eastAsia="zh-CN"/>
        </w:rPr>
        <w:t>部门成员应该摆脱这样的印象，即</w:t>
      </w:r>
      <w:r w:rsidRPr="003B470A">
        <w:rPr>
          <w:rFonts w:cstheme="minorHAnsi"/>
          <w:szCs w:val="24"/>
          <w:lang w:eastAsia="zh-CN"/>
        </w:rPr>
        <w:t>WTDC</w:t>
      </w:r>
      <w:r w:rsidRPr="003B470A">
        <w:rPr>
          <w:rFonts w:cstheme="minorHAnsi"/>
          <w:szCs w:val="24"/>
          <w:lang w:eastAsia="zh-CN"/>
        </w:rPr>
        <w:t>首先是成员国的活动，因为事实并非如此。</w:t>
      </w:r>
      <w:r w:rsidR="007A065A" w:rsidRPr="00C40282">
        <w:rPr>
          <w:rFonts w:cstheme="minorHAnsi" w:hint="eastAsia"/>
          <w:szCs w:val="24"/>
          <w:lang w:eastAsia="zh-CN"/>
        </w:rPr>
        <w:t>通过更好地了解</w:t>
      </w:r>
      <w:r>
        <w:rPr>
          <w:rFonts w:cstheme="minorHAnsi" w:hint="eastAsia"/>
          <w:szCs w:val="24"/>
          <w:lang w:eastAsia="zh-CN"/>
        </w:rPr>
        <w:t>大会本身，</w:t>
      </w:r>
      <w:r w:rsidR="007A065A" w:rsidRPr="00C40282">
        <w:rPr>
          <w:rFonts w:cstheme="minorHAnsi" w:hint="eastAsia"/>
          <w:szCs w:val="24"/>
          <w:lang w:eastAsia="zh-CN"/>
        </w:rPr>
        <w:t>私营部门可以得到</w:t>
      </w:r>
      <w:r w:rsidR="00E7431B">
        <w:rPr>
          <w:rFonts w:cstheme="minorHAnsi" w:hint="eastAsia"/>
          <w:szCs w:val="24"/>
          <w:lang w:eastAsia="zh-CN"/>
        </w:rPr>
        <w:t>更多的利益</w:t>
      </w:r>
      <w:r w:rsidR="007A065A" w:rsidRPr="00C40282">
        <w:rPr>
          <w:rFonts w:cstheme="minorHAnsi" w:hint="eastAsia"/>
          <w:szCs w:val="24"/>
          <w:lang w:eastAsia="zh-CN"/>
        </w:rPr>
        <w:t>。</w:t>
      </w:r>
    </w:p>
    <w:p w14:paraId="3B77B012" w14:textId="1069E1A4" w:rsidR="007A065A" w:rsidRPr="007A065A" w:rsidRDefault="007A065A"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WTDC</w:t>
      </w:r>
      <w:r w:rsidRPr="00C40282">
        <w:rPr>
          <w:rFonts w:cstheme="minorHAnsi" w:hint="eastAsia"/>
          <w:szCs w:val="24"/>
          <w:lang w:eastAsia="zh-CN"/>
        </w:rPr>
        <w:t>还可以用于教育目的，确保所有政府成员都了解</w:t>
      </w:r>
      <w:r w:rsidRPr="00C40282">
        <w:rPr>
          <w:rFonts w:cstheme="minorHAnsi" w:hint="eastAsia"/>
          <w:szCs w:val="24"/>
          <w:lang w:eastAsia="zh-CN"/>
        </w:rPr>
        <w:t>ICT</w:t>
      </w:r>
      <w:r w:rsidRPr="00C40282">
        <w:rPr>
          <w:rFonts w:cstheme="minorHAnsi" w:hint="eastAsia"/>
          <w:szCs w:val="24"/>
          <w:lang w:eastAsia="zh-CN"/>
        </w:rPr>
        <w:t>接入和</w:t>
      </w:r>
      <w:r w:rsidR="00E7431B">
        <w:rPr>
          <w:rFonts w:cstheme="minorHAnsi" w:hint="eastAsia"/>
          <w:szCs w:val="24"/>
          <w:lang w:eastAsia="zh-CN"/>
        </w:rPr>
        <w:t>互联互通</w:t>
      </w:r>
      <w:r w:rsidRPr="00C40282">
        <w:rPr>
          <w:rFonts w:cstheme="minorHAnsi" w:hint="eastAsia"/>
          <w:szCs w:val="24"/>
          <w:lang w:eastAsia="zh-CN"/>
        </w:rPr>
        <w:t>的深远</w:t>
      </w:r>
      <w:r w:rsidR="00E7431B">
        <w:rPr>
          <w:rFonts w:cstheme="minorHAnsi" w:hint="eastAsia"/>
          <w:szCs w:val="24"/>
          <w:lang w:eastAsia="zh-CN"/>
        </w:rPr>
        <w:t>意义</w:t>
      </w:r>
      <w:r w:rsidRPr="00C40282">
        <w:rPr>
          <w:rFonts w:cstheme="minorHAnsi" w:hint="eastAsia"/>
          <w:szCs w:val="24"/>
          <w:lang w:eastAsia="zh-CN"/>
        </w:rPr>
        <w:t>，以便</w:t>
      </w:r>
      <w:r w:rsidR="00CB5093">
        <w:rPr>
          <w:rFonts w:cstheme="minorHAnsi" w:hint="eastAsia"/>
          <w:szCs w:val="24"/>
          <w:lang w:eastAsia="zh-CN"/>
        </w:rPr>
        <w:t>吸引</w:t>
      </w:r>
      <w:r w:rsidRPr="00C40282">
        <w:rPr>
          <w:rFonts w:cstheme="minorHAnsi" w:hint="eastAsia"/>
          <w:szCs w:val="24"/>
          <w:lang w:eastAsia="zh-CN"/>
        </w:rPr>
        <w:t>部长级的</w:t>
      </w:r>
      <w:r w:rsidR="009D0004">
        <w:rPr>
          <w:rFonts w:cstheme="minorHAnsi" w:hint="eastAsia"/>
          <w:szCs w:val="24"/>
          <w:lang w:eastAsia="zh-CN"/>
        </w:rPr>
        <w:t>输入意见</w:t>
      </w:r>
      <w:r w:rsidRPr="00C40282">
        <w:rPr>
          <w:rFonts w:cstheme="minorHAnsi" w:hint="eastAsia"/>
          <w:szCs w:val="24"/>
          <w:lang w:eastAsia="zh-CN"/>
        </w:rPr>
        <w:t>和参与。</w:t>
      </w:r>
    </w:p>
    <w:bookmarkEnd w:id="23"/>
    <w:p w14:paraId="1E084A63" w14:textId="54B8C990" w:rsidR="00523CFF" w:rsidRPr="00437FA4" w:rsidRDefault="009D6F80" w:rsidP="00523CFF">
      <w:pPr>
        <w:pStyle w:val="NormalWeb"/>
        <w:keepNext/>
        <w:tabs>
          <w:tab w:val="left" w:pos="567"/>
          <w:tab w:val="left" w:pos="1134"/>
          <w:tab w:val="left" w:pos="1701"/>
        </w:tabs>
        <w:spacing w:before="120" w:beforeAutospacing="0" w:after="0" w:afterAutospacing="0" w:line="259" w:lineRule="auto"/>
        <w:rPr>
          <w:rFonts w:asciiTheme="minorHAnsi" w:hAnsiTheme="minorHAnsi" w:cstheme="minorHAnsi"/>
          <w:lang w:eastAsia="zh-CN"/>
        </w:rPr>
      </w:pPr>
      <w:r>
        <w:rPr>
          <w:rFonts w:asciiTheme="minorHAnsi" w:eastAsiaTheme="minorEastAsia" w:hAnsiTheme="minorHAnsi" w:cstheme="minorHAnsi"/>
          <w:color w:val="00B0F0"/>
          <w:kern w:val="24"/>
          <w:lang w:eastAsia="zh-CN"/>
        </w:rPr>
        <w:t>提案</w:t>
      </w:r>
    </w:p>
    <w:p w14:paraId="606A5F35" w14:textId="5E38B280" w:rsidR="00951C75" w:rsidRPr="006056D7" w:rsidRDefault="00523CFF" w:rsidP="00523CFF">
      <w:pPr>
        <w:pStyle w:val="enumlev1"/>
        <w:rPr>
          <w:szCs w:val="24"/>
          <w:lang w:eastAsia="zh-CN"/>
        </w:rPr>
      </w:pPr>
      <w:r w:rsidRPr="006056D7">
        <w:rPr>
          <w:szCs w:val="24"/>
          <w:lang w:eastAsia="zh-CN"/>
        </w:rPr>
        <w:t>•</w:t>
      </w:r>
      <w:r w:rsidRPr="006056D7">
        <w:rPr>
          <w:szCs w:val="24"/>
          <w:lang w:eastAsia="zh-CN"/>
        </w:rPr>
        <w:tab/>
      </w:r>
      <w:r w:rsidRPr="006056D7">
        <w:rPr>
          <w:rFonts w:hint="eastAsia"/>
          <w:b/>
          <w:szCs w:val="24"/>
          <w:lang w:eastAsia="zh-CN"/>
        </w:rPr>
        <w:t>提案</w:t>
      </w:r>
      <w:r w:rsidRPr="006056D7">
        <w:rPr>
          <w:b/>
          <w:bCs/>
          <w:szCs w:val="24"/>
          <w:lang w:eastAsia="zh-CN"/>
        </w:rPr>
        <w:t>3.1</w:t>
      </w:r>
      <w:r w:rsidRPr="006056D7">
        <w:rPr>
          <w:rFonts w:hint="eastAsia"/>
          <w:b/>
          <w:bCs/>
          <w:szCs w:val="24"/>
          <w:lang w:eastAsia="zh-CN"/>
        </w:rPr>
        <w:t>：</w:t>
      </w:r>
      <w:r w:rsidRPr="006056D7">
        <w:rPr>
          <w:rFonts w:hint="eastAsia"/>
          <w:szCs w:val="24"/>
          <w:lang w:eastAsia="zh-CN"/>
        </w:rPr>
        <w:t>按照</w:t>
      </w:r>
      <w:r w:rsidR="00E7431B">
        <w:rPr>
          <w:rFonts w:hint="eastAsia"/>
          <w:szCs w:val="24"/>
          <w:lang w:eastAsia="zh-CN"/>
        </w:rPr>
        <w:t>服务对象</w:t>
      </w:r>
      <w:r w:rsidRPr="006056D7">
        <w:rPr>
          <w:rFonts w:hint="eastAsia"/>
          <w:szCs w:val="24"/>
          <w:lang w:eastAsia="zh-CN"/>
        </w:rPr>
        <w:t>群体（</w:t>
      </w:r>
      <w:r w:rsidRPr="006056D7">
        <w:rPr>
          <w:szCs w:val="24"/>
          <w:lang w:eastAsia="zh-CN"/>
        </w:rPr>
        <w:t>constituent group</w:t>
      </w:r>
      <w:r w:rsidRPr="006056D7">
        <w:rPr>
          <w:rFonts w:hint="eastAsia"/>
          <w:szCs w:val="24"/>
          <w:lang w:eastAsia="zh-CN"/>
        </w:rPr>
        <w:t>）创建主要受邀参与者的目标清单，包括“明星”</w:t>
      </w:r>
      <w:r w:rsidR="00CB5093">
        <w:rPr>
          <w:rFonts w:hint="eastAsia"/>
          <w:szCs w:val="24"/>
          <w:lang w:eastAsia="zh-CN"/>
        </w:rPr>
        <w:t>短名单</w:t>
      </w:r>
      <w:r w:rsidRPr="006056D7">
        <w:rPr>
          <w:rFonts w:hint="eastAsia"/>
          <w:szCs w:val="24"/>
          <w:lang w:eastAsia="zh-CN"/>
        </w:rPr>
        <w:t>，并根据截止日期管理</w:t>
      </w:r>
      <w:r w:rsidR="00CB5093">
        <w:rPr>
          <w:rFonts w:hint="eastAsia"/>
          <w:szCs w:val="24"/>
          <w:lang w:eastAsia="zh-CN"/>
        </w:rPr>
        <w:t>目标对象</w:t>
      </w:r>
      <w:r w:rsidRPr="006056D7">
        <w:rPr>
          <w:rFonts w:hint="eastAsia"/>
          <w:szCs w:val="24"/>
          <w:lang w:eastAsia="zh-CN"/>
        </w:rPr>
        <w:t>/</w:t>
      </w:r>
      <w:r w:rsidRPr="006056D7">
        <w:rPr>
          <w:rFonts w:hint="eastAsia"/>
          <w:szCs w:val="24"/>
          <w:lang w:eastAsia="zh-CN"/>
        </w:rPr>
        <w:t>邀请流程。</w:t>
      </w:r>
    </w:p>
    <w:p w14:paraId="38F42691" w14:textId="25194C6B" w:rsidR="00F67AC2" w:rsidRPr="006056D7" w:rsidRDefault="00F67AC2" w:rsidP="00523CFF">
      <w:pPr>
        <w:pStyle w:val="enumlev1"/>
        <w:rPr>
          <w:szCs w:val="24"/>
          <w:lang w:eastAsia="zh-CN"/>
        </w:rPr>
      </w:pPr>
      <w:r w:rsidRPr="006056D7">
        <w:rPr>
          <w:szCs w:val="24"/>
          <w:lang w:eastAsia="zh-CN"/>
        </w:rPr>
        <w:t>•</w:t>
      </w:r>
      <w:r w:rsidRPr="006056D7">
        <w:rPr>
          <w:szCs w:val="24"/>
          <w:lang w:eastAsia="zh-CN"/>
        </w:rPr>
        <w:tab/>
      </w:r>
      <w:r w:rsidRPr="006056D7">
        <w:rPr>
          <w:rFonts w:hint="eastAsia"/>
          <w:b/>
          <w:szCs w:val="24"/>
          <w:lang w:eastAsia="zh-CN"/>
        </w:rPr>
        <w:t>提案</w:t>
      </w:r>
      <w:r w:rsidRPr="006056D7">
        <w:rPr>
          <w:b/>
          <w:bCs/>
          <w:szCs w:val="24"/>
          <w:lang w:eastAsia="zh-CN"/>
        </w:rPr>
        <w:t>3.2</w:t>
      </w:r>
      <w:r w:rsidRPr="006056D7">
        <w:rPr>
          <w:rFonts w:hint="eastAsia"/>
          <w:b/>
          <w:bCs/>
          <w:szCs w:val="24"/>
          <w:lang w:eastAsia="zh-CN"/>
        </w:rPr>
        <w:t>：</w:t>
      </w:r>
      <w:r w:rsidRPr="006056D7">
        <w:rPr>
          <w:rFonts w:hint="eastAsia"/>
          <w:szCs w:val="24"/>
          <w:lang w:eastAsia="zh-CN"/>
        </w:rPr>
        <w:t>改进、增强现有的</w:t>
      </w:r>
      <w:r w:rsidR="00CB5093" w:rsidRPr="006056D7">
        <w:rPr>
          <w:rFonts w:hint="eastAsia"/>
          <w:szCs w:val="24"/>
          <w:lang w:eastAsia="zh-CN"/>
        </w:rPr>
        <w:t>筹备活动</w:t>
      </w:r>
      <w:r w:rsidRPr="006056D7">
        <w:rPr>
          <w:rFonts w:hint="eastAsia"/>
          <w:szCs w:val="24"/>
          <w:lang w:eastAsia="zh-CN"/>
        </w:rPr>
        <w:t>或创建新的筹备活动，以吸引目标参与者。</w:t>
      </w:r>
    </w:p>
    <w:p w14:paraId="3FAF435A" w14:textId="1B17CE6B" w:rsidR="00CB5093" w:rsidRPr="006056D7" w:rsidRDefault="00F67AC2" w:rsidP="00CB5093">
      <w:pPr>
        <w:pStyle w:val="enumlev1"/>
        <w:rPr>
          <w:szCs w:val="24"/>
          <w:lang w:eastAsia="zh-CN"/>
        </w:rPr>
      </w:pPr>
      <w:r w:rsidRPr="006056D7">
        <w:rPr>
          <w:szCs w:val="24"/>
          <w:lang w:eastAsia="zh-CN"/>
        </w:rPr>
        <w:t>•</w:t>
      </w:r>
      <w:r w:rsidRPr="006056D7">
        <w:rPr>
          <w:szCs w:val="24"/>
          <w:lang w:eastAsia="zh-CN"/>
        </w:rPr>
        <w:tab/>
      </w:r>
      <w:r w:rsidR="000F26EF" w:rsidRPr="006056D7">
        <w:rPr>
          <w:rFonts w:hint="eastAsia"/>
          <w:b/>
          <w:szCs w:val="24"/>
          <w:lang w:eastAsia="zh-CN"/>
        </w:rPr>
        <w:t>提案</w:t>
      </w:r>
      <w:r w:rsidR="000F26EF" w:rsidRPr="006056D7">
        <w:rPr>
          <w:b/>
          <w:bCs/>
          <w:szCs w:val="24"/>
          <w:lang w:eastAsia="zh-CN"/>
        </w:rPr>
        <w:t>3.3</w:t>
      </w:r>
      <w:r w:rsidR="000F26EF" w:rsidRPr="006056D7">
        <w:rPr>
          <w:rFonts w:hint="eastAsia"/>
          <w:szCs w:val="24"/>
          <w:lang w:eastAsia="zh-CN"/>
        </w:rPr>
        <w:t>：外部利益攸关方可</w:t>
      </w:r>
      <w:r w:rsidR="000F26EF" w:rsidRPr="006056D7">
        <w:rPr>
          <w:rFonts w:hint="eastAsia"/>
          <w:szCs w:val="24"/>
          <w:lang w:val="en-US" w:eastAsia="zh-CN"/>
        </w:rPr>
        <w:t>“</w:t>
      </w:r>
      <w:r w:rsidR="000F26EF" w:rsidRPr="006056D7">
        <w:rPr>
          <w:rFonts w:hint="eastAsia"/>
          <w:szCs w:val="24"/>
          <w:lang w:eastAsia="zh-CN"/>
        </w:rPr>
        <w:t>共同主持”大会议程中的特定专场会议和分会，例如：</w:t>
      </w:r>
    </w:p>
    <w:p w14:paraId="7C31AE0F" w14:textId="38C38434" w:rsidR="000F26EF" w:rsidRPr="006056D7" w:rsidRDefault="00A2582D" w:rsidP="00A2582D">
      <w:pPr>
        <w:pStyle w:val="enumlev2"/>
        <w:rPr>
          <w:szCs w:val="24"/>
          <w:lang w:eastAsia="zh-CN"/>
        </w:rPr>
      </w:pPr>
      <w:r w:rsidRPr="006056D7">
        <w:rPr>
          <w:szCs w:val="24"/>
          <w:lang w:eastAsia="zh-CN"/>
        </w:rPr>
        <w:t>a)</w:t>
      </w:r>
      <w:r w:rsidRPr="006056D7">
        <w:rPr>
          <w:szCs w:val="24"/>
          <w:lang w:eastAsia="zh-CN"/>
        </w:rPr>
        <w:tab/>
      </w:r>
      <w:r w:rsidR="000F26EF" w:rsidRPr="006056D7">
        <w:rPr>
          <w:rFonts w:hint="eastAsia"/>
          <w:szCs w:val="24"/>
          <w:lang w:eastAsia="zh-CN"/>
        </w:rPr>
        <w:t>侧重于国际</w:t>
      </w:r>
      <w:r w:rsidR="000F26EF" w:rsidRPr="006056D7">
        <w:rPr>
          <w:rFonts w:hint="eastAsia"/>
          <w:szCs w:val="24"/>
          <w:lang w:eastAsia="zh-CN"/>
        </w:rPr>
        <w:t>/</w:t>
      </w:r>
      <w:r w:rsidR="000F26EF" w:rsidRPr="006056D7">
        <w:rPr>
          <w:rFonts w:hint="eastAsia"/>
          <w:szCs w:val="24"/>
          <w:lang w:eastAsia="zh-CN"/>
        </w:rPr>
        <w:t>双边发展机构和伙伴的专场会议；</w:t>
      </w:r>
    </w:p>
    <w:p w14:paraId="18EF64DF" w14:textId="4C8885A6" w:rsidR="000F26EF" w:rsidRPr="006056D7" w:rsidRDefault="00A2582D" w:rsidP="00A2582D">
      <w:pPr>
        <w:pStyle w:val="enumlev2"/>
        <w:rPr>
          <w:szCs w:val="24"/>
          <w:lang w:eastAsia="zh-CN"/>
        </w:rPr>
      </w:pPr>
      <w:r w:rsidRPr="006056D7">
        <w:rPr>
          <w:szCs w:val="24"/>
          <w:lang w:eastAsia="zh-CN"/>
        </w:rPr>
        <w:t>b)</w:t>
      </w:r>
      <w:r w:rsidRPr="006056D7">
        <w:rPr>
          <w:szCs w:val="24"/>
          <w:lang w:eastAsia="zh-CN"/>
        </w:rPr>
        <w:tab/>
      </w:r>
      <w:r w:rsidR="000F26EF" w:rsidRPr="006056D7">
        <w:rPr>
          <w:rFonts w:hint="eastAsia"/>
          <w:szCs w:val="24"/>
          <w:lang w:eastAsia="zh-CN"/>
        </w:rPr>
        <w:t>教育专场会议；</w:t>
      </w:r>
    </w:p>
    <w:p w14:paraId="48D57EDA" w14:textId="17B00263" w:rsidR="00F67AC2" w:rsidRPr="006056D7" w:rsidRDefault="00A2582D" w:rsidP="00A2582D">
      <w:pPr>
        <w:pStyle w:val="enumlev2"/>
        <w:rPr>
          <w:szCs w:val="24"/>
          <w:lang w:eastAsia="zh-CN"/>
        </w:rPr>
      </w:pPr>
      <w:r w:rsidRPr="006056D7">
        <w:rPr>
          <w:szCs w:val="24"/>
          <w:lang w:eastAsia="zh-CN"/>
        </w:rPr>
        <w:t>c)</w:t>
      </w:r>
      <w:r w:rsidRPr="006056D7">
        <w:rPr>
          <w:szCs w:val="24"/>
          <w:lang w:eastAsia="zh-CN"/>
        </w:rPr>
        <w:tab/>
      </w:r>
      <w:r w:rsidR="000F26EF" w:rsidRPr="006056D7">
        <w:rPr>
          <w:rFonts w:hint="eastAsia"/>
          <w:szCs w:val="24"/>
          <w:lang w:eastAsia="zh-CN"/>
        </w:rPr>
        <w:t>关于如何为</w:t>
      </w:r>
      <w:r w:rsidR="000F26EF" w:rsidRPr="006056D7">
        <w:rPr>
          <w:rFonts w:hint="eastAsia"/>
          <w:szCs w:val="24"/>
          <w:lang w:eastAsia="zh-CN"/>
        </w:rPr>
        <w:t>ICT</w:t>
      </w:r>
      <w:r w:rsidR="000F26EF" w:rsidRPr="006056D7">
        <w:rPr>
          <w:rFonts w:hint="eastAsia"/>
          <w:szCs w:val="24"/>
          <w:lang w:eastAsia="zh-CN"/>
        </w:rPr>
        <w:t>生态系统融资的专场会议。</w:t>
      </w:r>
    </w:p>
    <w:p w14:paraId="260D3AA5" w14:textId="127AE8A6" w:rsidR="00F67AC2" w:rsidRPr="006056D7" w:rsidRDefault="00F67AC2" w:rsidP="00523CFF">
      <w:pPr>
        <w:pStyle w:val="enumlev1"/>
        <w:rPr>
          <w:szCs w:val="24"/>
          <w:lang w:eastAsia="zh-CN"/>
        </w:rPr>
      </w:pPr>
      <w:r w:rsidRPr="006056D7">
        <w:rPr>
          <w:szCs w:val="24"/>
          <w:lang w:eastAsia="zh-CN"/>
        </w:rPr>
        <w:t>•</w:t>
      </w:r>
      <w:r w:rsidRPr="006056D7">
        <w:rPr>
          <w:szCs w:val="24"/>
          <w:lang w:eastAsia="zh-CN"/>
        </w:rPr>
        <w:tab/>
      </w:r>
      <w:r w:rsidR="00B01EEE" w:rsidRPr="006056D7">
        <w:rPr>
          <w:rFonts w:hint="eastAsia"/>
          <w:b/>
          <w:szCs w:val="24"/>
          <w:lang w:eastAsia="zh-CN"/>
        </w:rPr>
        <w:t>提案</w:t>
      </w:r>
      <w:r w:rsidR="00B01EEE" w:rsidRPr="006056D7">
        <w:rPr>
          <w:b/>
          <w:bCs/>
          <w:szCs w:val="24"/>
          <w:lang w:eastAsia="zh-CN"/>
        </w:rPr>
        <w:t>3.4</w:t>
      </w:r>
      <w:r w:rsidR="00B01EEE" w:rsidRPr="006056D7">
        <w:rPr>
          <w:rFonts w:hint="eastAsia"/>
          <w:b/>
          <w:bCs/>
          <w:szCs w:val="24"/>
          <w:lang w:eastAsia="zh-CN"/>
        </w:rPr>
        <w:t>：</w:t>
      </w:r>
      <w:r w:rsidR="00B01EEE" w:rsidRPr="006056D7">
        <w:rPr>
          <w:szCs w:val="24"/>
          <w:lang w:eastAsia="zh-CN"/>
        </w:rPr>
        <w:t>为</w:t>
      </w:r>
      <w:r w:rsidR="00B01EEE" w:rsidRPr="006056D7">
        <w:rPr>
          <w:szCs w:val="24"/>
          <w:lang w:eastAsia="zh-CN"/>
        </w:rPr>
        <w:t>WTDC</w:t>
      </w:r>
      <w:r w:rsidR="00B01EEE" w:rsidRPr="006056D7">
        <w:rPr>
          <w:szCs w:val="24"/>
          <w:lang w:eastAsia="zh-CN"/>
        </w:rPr>
        <w:t>制定并</w:t>
      </w:r>
      <w:r w:rsidR="00B01EEE" w:rsidRPr="006056D7">
        <w:rPr>
          <w:rFonts w:hint="eastAsia"/>
          <w:szCs w:val="24"/>
          <w:lang w:eastAsia="zh-CN"/>
        </w:rPr>
        <w:t>开展</w:t>
      </w:r>
      <w:r w:rsidR="00B01EEE" w:rsidRPr="006056D7">
        <w:rPr>
          <w:szCs w:val="24"/>
          <w:lang w:eastAsia="zh-CN"/>
        </w:rPr>
        <w:t>有针对性的</w:t>
      </w:r>
      <w:r w:rsidR="00B01EEE" w:rsidRPr="006056D7">
        <w:rPr>
          <w:rFonts w:hint="eastAsia"/>
          <w:szCs w:val="24"/>
          <w:lang w:eastAsia="zh-CN"/>
        </w:rPr>
        <w:t>宣传</w:t>
      </w:r>
      <w:r w:rsidR="00B01EEE" w:rsidRPr="006056D7">
        <w:rPr>
          <w:szCs w:val="24"/>
          <w:lang w:eastAsia="zh-CN"/>
        </w:rPr>
        <w:t>推广活</w:t>
      </w:r>
      <w:r w:rsidR="00B01EEE" w:rsidRPr="006056D7">
        <w:rPr>
          <w:rFonts w:hint="eastAsia"/>
          <w:szCs w:val="24"/>
          <w:lang w:eastAsia="zh-CN"/>
        </w:rPr>
        <w:t>动。</w:t>
      </w:r>
    </w:p>
    <w:p w14:paraId="79245B02" w14:textId="67792CCA" w:rsidR="00CB5093" w:rsidRPr="00CB5093" w:rsidRDefault="00CB5093" w:rsidP="009263F8">
      <w:pPr>
        <w:tabs>
          <w:tab w:val="left" w:pos="567"/>
          <w:tab w:val="left" w:pos="1134"/>
          <w:tab w:val="left" w:pos="1701"/>
        </w:tabs>
        <w:ind w:firstLineChars="200" w:firstLine="480"/>
        <w:rPr>
          <w:rFonts w:cstheme="minorHAnsi"/>
          <w:szCs w:val="24"/>
          <w:lang w:val="en-US" w:eastAsia="zh-CN"/>
        </w:rPr>
      </w:pPr>
      <w:r w:rsidRPr="00CB5093">
        <w:rPr>
          <w:rFonts w:cstheme="minorHAnsi" w:hint="eastAsia"/>
          <w:szCs w:val="24"/>
          <w:lang w:val="en-US" w:eastAsia="zh-CN"/>
        </w:rPr>
        <w:t>提案</w:t>
      </w:r>
      <w:r w:rsidRPr="00CB5093">
        <w:rPr>
          <w:rFonts w:cstheme="minorHAnsi" w:hint="eastAsia"/>
          <w:szCs w:val="24"/>
          <w:lang w:val="en-US" w:eastAsia="zh-CN"/>
        </w:rPr>
        <w:t>3.1</w:t>
      </w:r>
      <w:r w:rsidRPr="00CB5093">
        <w:rPr>
          <w:rFonts w:cstheme="minorHAnsi" w:hint="eastAsia"/>
          <w:szCs w:val="24"/>
          <w:lang w:val="en-US" w:eastAsia="zh-CN"/>
        </w:rPr>
        <w:t>的制定考虑了</w:t>
      </w:r>
      <w:r w:rsidR="00176E3C">
        <w:rPr>
          <w:rFonts w:cstheme="minorHAnsi" w:hint="eastAsia"/>
          <w:szCs w:val="24"/>
          <w:lang w:val="en-US" w:eastAsia="zh-CN"/>
        </w:rPr>
        <w:t>以下问题：</w:t>
      </w:r>
      <w:r w:rsidRPr="00CB5093">
        <w:rPr>
          <w:rFonts w:cstheme="minorHAnsi" w:hint="eastAsia"/>
          <w:szCs w:val="24"/>
          <w:lang w:val="en-US" w:eastAsia="zh-CN"/>
        </w:rPr>
        <w:t>如何最好地</w:t>
      </w:r>
      <w:r w:rsidR="00022083">
        <w:rPr>
          <w:rFonts w:cstheme="minorHAnsi" w:hint="eastAsia"/>
          <w:szCs w:val="24"/>
          <w:lang w:val="en-US" w:eastAsia="zh-CN"/>
        </w:rPr>
        <w:t>吸引</w:t>
      </w:r>
      <w:r w:rsidRPr="00CB5093">
        <w:rPr>
          <w:rFonts w:cstheme="minorHAnsi" w:hint="eastAsia"/>
          <w:szCs w:val="24"/>
          <w:lang w:val="en-US" w:eastAsia="zh-CN"/>
        </w:rPr>
        <w:t>时间有限的人</w:t>
      </w:r>
      <w:r w:rsidR="00022083">
        <w:rPr>
          <w:rFonts w:cstheme="minorHAnsi" w:hint="eastAsia"/>
          <w:szCs w:val="24"/>
          <w:lang w:val="en-US" w:eastAsia="zh-CN"/>
        </w:rPr>
        <w:t>参加</w:t>
      </w:r>
      <w:r w:rsidRPr="00CB5093">
        <w:rPr>
          <w:rFonts w:cstheme="minorHAnsi" w:hint="eastAsia"/>
          <w:szCs w:val="24"/>
          <w:lang w:val="en-US" w:eastAsia="zh-CN"/>
        </w:rPr>
        <w:t>活动；</w:t>
      </w:r>
      <w:r w:rsidR="00725C7E">
        <w:rPr>
          <w:rFonts w:cstheme="minorHAnsi" w:hint="eastAsia"/>
          <w:szCs w:val="24"/>
          <w:lang w:val="en-US" w:eastAsia="zh-CN"/>
        </w:rPr>
        <w:t>为了</w:t>
      </w:r>
      <w:r w:rsidR="00725C7E" w:rsidRPr="00CB5093">
        <w:rPr>
          <w:rFonts w:cstheme="minorHAnsi" w:hint="eastAsia"/>
          <w:szCs w:val="24"/>
          <w:lang w:val="en-US" w:eastAsia="zh-CN"/>
        </w:rPr>
        <w:t>在</w:t>
      </w:r>
      <w:r w:rsidR="00725C7E">
        <w:rPr>
          <w:rFonts w:cstheme="minorHAnsi" w:hint="eastAsia"/>
          <w:szCs w:val="24"/>
          <w:lang w:val="en-US" w:eastAsia="zh-CN"/>
        </w:rPr>
        <w:t>规划</w:t>
      </w:r>
      <w:r w:rsidR="00725C7E" w:rsidRPr="00CB5093">
        <w:rPr>
          <w:rFonts w:cstheme="minorHAnsi" w:hint="eastAsia"/>
          <w:szCs w:val="24"/>
          <w:lang w:val="en-US" w:eastAsia="zh-CN"/>
        </w:rPr>
        <w:t>的早期阶段确保高</w:t>
      </w:r>
      <w:r w:rsidR="00725C7E">
        <w:rPr>
          <w:rFonts w:cstheme="minorHAnsi" w:hint="eastAsia"/>
          <w:szCs w:val="24"/>
          <w:lang w:val="en-US" w:eastAsia="zh-CN"/>
        </w:rPr>
        <w:t>级别</w:t>
      </w:r>
      <w:r w:rsidR="00725C7E" w:rsidRPr="00CB5093">
        <w:rPr>
          <w:rFonts w:cstheme="minorHAnsi" w:hint="eastAsia"/>
          <w:szCs w:val="24"/>
          <w:lang w:val="en-US" w:eastAsia="zh-CN"/>
        </w:rPr>
        <w:t>的参与者</w:t>
      </w:r>
      <w:r w:rsidR="00725C7E">
        <w:rPr>
          <w:rFonts w:cstheme="minorHAnsi" w:hint="eastAsia"/>
          <w:szCs w:val="24"/>
          <w:lang w:val="en-US" w:eastAsia="zh-CN"/>
        </w:rPr>
        <w:t>，</w:t>
      </w:r>
      <w:r w:rsidR="00022083">
        <w:rPr>
          <w:rFonts w:cstheme="minorHAnsi" w:hint="eastAsia"/>
          <w:szCs w:val="24"/>
          <w:lang w:val="en-US" w:eastAsia="zh-CN"/>
        </w:rPr>
        <w:t>根据</w:t>
      </w:r>
      <w:r w:rsidRPr="00CB5093">
        <w:rPr>
          <w:rFonts w:cstheme="minorHAnsi" w:hint="eastAsia"/>
          <w:szCs w:val="24"/>
          <w:lang w:val="en-US" w:eastAsia="zh-CN"/>
        </w:rPr>
        <w:t>截止日期管理邀请流程的重要性；以及如何根据</w:t>
      </w:r>
      <w:r w:rsidR="00053D62">
        <w:rPr>
          <w:rFonts w:cstheme="minorHAnsi" w:hint="eastAsia"/>
          <w:szCs w:val="24"/>
          <w:lang w:val="en-US" w:eastAsia="zh-CN"/>
        </w:rPr>
        <w:t>活动</w:t>
      </w:r>
      <w:r w:rsidRPr="00CB5093">
        <w:rPr>
          <w:rFonts w:cstheme="minorHAnsi" w:hint="eastAsia"/>
          <w:szCs w:val="24"/>
          <w:lang w:val="en-US" w:eastAsia="zh-CN"/>
        </w:rPr>
        <w:t>主题确定</w:t>
      </w:r>
      <w:r w:rsidR="00725C7E">
        <w:rPr>
          <w:rFonts w:cstheme="minorHAnsi" w:hint="eastAsia"/>
          <w:szCs w:val="24"/>
          <w:lang w:val="en-US" w:eastAsia="zh-CN"/>
        </w:rPr>
        <w:t>关键的目标</w:t>
      </w:r>
      <w:r w:rsidRPr="00CB5093">
        <w:rPr>
          <w:rFonts w:cstheme="minorHAnsi" w:hint="eastAsia"/>
          <w:szCs w:val="24"/>
          <w:lang w:val="en-US" w:eastAsia="zh-CN"/>
        </w:rPr>
        <w:t>参与者，同时也认识到某些</w:t>
      </w:r>
      <w:r w:rsidR="00053D62">
        <w:rPr>
          <w:rFonts w:cstheme="minorHAnsi" w:hint="eastAsia"/>
          <w:szCs w:val="24"/>
          <w:lang w:val="en-US" w:eastAsia="zh-CN"/>
        </w:rPr>
        <w:t>活动</w:t>
      </w:r>
      <w:r w:rsidRPr="00CB5093">
        <w:rPr>
          <w:rFonts w:cstheme="minorHAnsi" w:hint="eastAsia"/>
          <w:szCs w:val="24"/>
          <w:lang w:val="en-US" w:eastAsia="zh-CN"/>
        </w:rPr>
        <w:t>主题可能需要更长的时间才能完成。</w:t>
      </w:r>
    </w:p>
    <w:p w14:paraId="06C49976" w14:textId="3F3FFC5D" w:rsidR="00053D62" w:rsidRPr="00725C7E" w:rsidRDefault="00725C7E" w:rsidP="009263F8">
      <w:pPr>
        <w:tabs>
          <w:tab w:val="left" w:pos="567"/>
          <w:tab w:val="left" w:pos="1134"/>
          <w:tab w:val="left" w:pos="1701"/>
        </w:tabs>
        <w:ind w:firstLineChars="200" w:firstLine="480"/>
        <w:rPr>
          <w:rFonts w:cstheme="minorHAnsi"/>
          <w:szCs w:val="24"/>
          <w:lang w:val="en-US" w:eastAsia="zh-CN"/>
        </w:rPr>
      </w:pPr>
      <w:r w:rsidRPr="00CB5093">
        <w:rPr>
          <w:rFonts w:cstheme="minorHAnsi" w:hint="eastAsia"/>
          <w:szCs w:val="24"/>
          <w:lang w:val="en-US" w:eastAsia="zh-CN"/>
        </w:rPr>
        <w:lastRenderedPageBreak/>
        <w:t>还需要与国际电联《公约》第</w:t>
      </w:r>
      <w:r w:rsidRPr="00CB5093">
        <w:rPr>
          <w:rFonts w:cstheme="minorHAnsi" w:hint="eastAsia"/>
          <w:szCs w:val="24"/>
          <w:lang w:val="en-US" w:eastAsia="zh-CN"/>
        </w:rPr>
        <w:t>25</w:t>
      </w:r>
      <w:r w:rsidRPr="00CB5093">
        <w:rPr>
          <w:rFonts w:cstheme="minorHAnsi" w:hint="eastAsia"/>
          <w:szCs w:val="24"/>
          <w:lang w:val="en-US" w:eastAsia="zh-CN"/>
        </w:rPr>
        <w:t>条</w:t>
      </w:r>
      <w:r w:rsidR="00053D62">
        <w:rPr>
          <w:rFonts w:cstheme="minorHAnsi" w:hint="eastAsia"/>
          <w:szCs w:val="24"/>
          <w:lang w:val="en-US" w:eastAsia="zh-CN"/>
        </w:rPr>
        <w:t>（关于</w:t>
      </w:r>
      <w:r w:rsidR="00053D62" w:rsidRPr="00053D62">
        <w:rPr>
          <w:rFonts w:cstheme="minorHAnsi" w:hint="eastAsia"/>
          <w:szCs w:val="24"/>
          <w:lang w:val="en-US" w:eastAsia="zh-CN"/>
        </w:rPr>
        <w:t>接纳</w:t>
      </w:r>
      <w:r w:rsidR="00053D62">
        <w:rPr>
          <w:rFonts w:cstheme="minorHAnsi" w:hint="eastAsia"/>
          <w:szCs w:val="24"/>
          <w:lang w:val="en-US" w:eastAsia="zh-CN"/>
        </w:rPr>
        <w:t>参与</w:t>
      </w:r>
      <w:r w:rsidR="00053D62" w:rsidRPr="00CB5093">
        <w:rPr>
          <w:rFonts w:cstheme="minorHAnsi" w:hint="eastAsia"/>
          <w:szCs w:val="24"/>
          <w:lang w:val="en-US" w:eastAsia="zh-CN"/>
        </w:rPr>
        <w:t>世界电信发展大会</w:t>
      </w:r>
      <w:r w:rsidR="00053D62">
        <w:rPr>
          <w:rFonts w:cstheme="minorHAnsi" w:hint="eastAsia"/>
          <w:szCs w:val="24"/>
          <w:lang w:val="en-US" w:eastAsia="zh-CN"/>
        </w:rPr>
        <w:t>）</w:t>
      </w:r>
      <w:r w:rsidRPr="00CB5093">
        <w:rPr>
          <w:rFonts w:cstheme="minorHAnsi" w:hint="eastAsia"/>
          <w:szCs w:val="24"/>
          <w:lang w:val="en-US" w:eastAsia="zh-CN"/>
        </w:rPr>
        <w:t>的有关程序保持一致。注意到</w:t>
      </w:r>
      <w:r w:rsidRPr="00CB5093">
        <w:rPr>
          <w:rFonts w:cstheme="minorHAnsi" w:hint="eastAsia"/>
          <w:szCs w:val="24"/>
          <w:lang w:val="en-US" w:eastAsia="zh-CN"/>
        </w:rPr>
        <w:t>WTDC-21</w:t>
      </w:r>
      <w:r w:rsidRPr="00CB5093">
        <w:rPr>
          <w:rFonts w:cstheme="minorHAnsi" w:hint="eastAsia"/>
          <w:szCs w:val="24"/>
          <w:lang w:val="en-US" w:eastAsia="zh-CN"/>
        </w:rPr>
        <w:t>的确切日期已根据《公约》第</w:t>
      </w:r>
      <w:r w:rsidRPr="00CB5093">
        <w:rPr>
          <w:rFonts w:cstheme="minorHAnsi" w:hint="eastAsia"/>
          <w:szCs w:val="24"/>
          <w:lang w:val="en-US" w:eastAsia="zh-CN"/>
        </w:rPr>
        <w:t>42</w:t>
      </w:r>
      <w:r w:rsidRPr="00CB5093">
        <w:rPr>
          <w:rFonts w:cstheme="minorHAnsi" w:hint="eastAsia"/>
          <w:szCs w:val="24"/>
          <w:lang w:val="en-US" w:eastAsia="zh-CN"/>
        </w:rPr>
        <w:t>款的规定确定；还注意到成员国和部门成员邀请需要在会议开幕前一年发出，遵守这些时间表将有助于确保高级别</w:t>
      </w:r>
      <w:r w:rsidR="00BE1E8F">
        <w:rPr>
          <w:rFonts w:cstheme="minorHAnsi" w:hint="eastAsia"/>
          <w:szCs w:val="24"/>
          <w:lang w:val="en-US" w:eastAsia="zh-CN"/>
        </w:rPr>
        <w:t>代表</w:t>
      </w:r>
      <w:r w:rsidRPr="00CB5093">
        <w:rPr>
          <w:rFonts w:cstheme="minorHAnsi" w:hint="eastAsia"/>
          <w:szCs w:val="24"/>
          <w:lang w:val="en-US" w:eastAsia="zh-CN"/>
        </w:rPr>
        <w:t>的出席。</w:t>
      </w:r>
    </w:p>
    <w:p w14:paraId="53842687" w14:textId="22EF7136" w:rsidR="00CB5093" w:rsidRPr="00CB5093" w:rsidRDefault="00CB5093" w:rsidP="009263F8">
      <w:pPr>
        <w:tabs>
          <w:tab w:val="left" w:pos="567"/>
          <w:tab w:val="left" w:pos="1134"/>
          <w:tab w:val="left" w:pos="1701"/>
        </w:tabs>
        <w:ind w:firstLineChars="200" w:firstLine="480"/>
        <w:rPr>
          <w:rFonts w:cstheme="minorHAnsi"/>
          <w:szCs w:val="24"/>
          <w:lang w:val="en-US" w:eastAsia="zh-CN"/>
        </w:rPr>
      </w:pPr>
      <w:r w:rsidRPr="00CB5093">
        <w:rPr>
          <w:rFonts w:cstheme="minorHAnsi" w:hint="eastAsia"/>
          <w:szCs w:val="24"/>
          <w:lang w:val="en-US" w:eastAsia="zh-CN"/>
        </w:rPr>
        <w:t>提案</w:t>
      </w:r>
      <w:r w:rsidRPr="00CB5093">
        <w:rPr>
          <w:rFonts w:cstheme="minorHAnsi" w:hint="eastAsia"/>
          <w:szCs w:val="24"/>
          <w:lang w:val="en-US" w:eastAsia="zh-CN"/>
        </w:rPr>
        <w:t>3.2</w:t>
      </w:r>
      <w:r w:rsidRPr="00CB5093">
        <w:rPr>
          <w:rFonts w:cstheme="minorHAnsi" w:hint="eastAsia"/>
          <w:szCs w:val="24"/>
          <w:lang w:val="en-US" w:eastAsia="zh-CN"/>
        </w:rPr>
        <w:t>的目的不仅</w:t>
      </w:r>
      <w:r w:rsidR="000744F6">
        <w:rPr>
          <w:rFonts w:cstheme="minorHAnsi" w:hint="eastAsia"/>
          <w:szCs w:val="24"/>
          <w:lang w:val="en-US" w:eastAsia="zh-CN"/>
        </w:rPr>
        <w:t>要</w:t>
      </w:r>
      <w:r w:rsidRPr="00CB5093">
        <w:rPr>
          <w:rFonts w:cstheme="minorHAnsi" w:hint="eastAsia"/>
          <w:szCs w:val="24"/>
          <w:lang w:val="en-US" w:eastAsia="zh-CN"/>
        </w:rPr>
        <w:t>确保正式活动</w:t>
      </w:r>
      <w:r w:rsidR="00E369C4">
        <w:rPr>
          <w:rFonts w:cstheme="minorHAnsi" w:hint="eastAsia"/>
          <w:szCs w:val="24"/>
          <w:lang w:val="en-US" w:eastAsia="zh-CN"/>
        </w:rPr>
        <w:t>有</w:t>
      </w:r>
      <w:r w:rsidRPr="00CB5093">
        <w:rPr>
          <w:rFonts w:cstheme="minorHAnsi" w:hint="eastAsia"/>
          <w:szCs w:val="24"/>
          <w:lang w:val="en-US" w:eastAsia="zh-CN"/>
        </w:rPr>
        <w:t>良好</w:t>
      </w:r>
      <w:r w:rsidR="00324AEE">
        <w:rPr>
          <w:rFonts w:cstheme="minorHAnsi" w:hint="eastAsia"/>
          <w:szCs w:val="24"/>
          <w:lang w:val="en-US" w:eastAsia="zh-CN"/>
        </w:rPr>
        <w:t>的</w:t>
      </w:r>
      <w:r w:rsidR="00BE1E8F">
        <w:rPr>
          <w:rFonts w:cstheme="minorHAnsi" w:hint="eastAsia"/>
          <w:szCs w:val="24"/>
          <w:lang w:val="en-US" w:eastAsia="zh-CN"/>
        </w:rPr>
        <w:t>参加</w:t>
      </w:r>
      <w:r w:rsidRPr="00CB5093">
        <w:rPr>
          <w:rFonts w:cstheme="minorHAnsi" w:hint="eastAsia"/>
          <w:szCs w:val="24"/>
          <w:lang w:val="en-US" w:eastAsia="zh-CN"/>
        </w:rPr>
        <w:t>和参与</w:t>
      </w:r>
      <w:r w:rsidR="000744F6">
        <w:rPr>
          <w:rFonts w:cstheme="minorHAnsi" w:hint="eastAsia"/>
          <w:szCs w:val="24"/>
          <w:lang w:val="en-US" w:eastAsia="zh-CN"/>
        </w:rPr>
        <w:t>度</w:t>
      </w:r>
      <w:r w:rsidRPr="00CB5093">
        <w:rPr>
          <w:rFonts w:cstheme="minorHAnsi" w:hint="eastAsia"/>
          <w:szCs w:val="24"/>
          <w:lang w:val="en-US" w:eastAsia="zh-CN"/>
        </w:rPr>
        <w:t>，</w:t>
      </w:r>
      <w:r w:rsidR="000744F6">
        <w:rPr>
          <w:rFonts w:cstheme="minorHAnsi" w:hint="eastAsia"/>
          <w:szCs w:val="24"/>
          <w:lang w:val="en-US" w:eastAsia="zh-CN"/>
        </w:rPr>
        <w:t>还要</w:t>
      </w:r>
      <w:r w:rsidR="00324AEE">
        <w:rPr>
          <w:rFonts w:cstheme="minorHAnsi" w:hint="eastAsia"/>
          <w:szCs w:val="24"/>
          <w:lang w:val="en-US" w:eastAsia="zh-CN"/>
        </w:rPr>
        <w:t>探索</w:t>
      </w:r>
      <w:r w:rsidRPr="00CB5093">
        <w:rPr>
          <w:rFonts w:cstheme="minorHAnsi" w:hint="eastAsia"/>
          <w:szCs w:val="24"/>
          <w:lang w:val="en-US" w:eastAsia="zh-CN"/>
        </w:rPr>
        <w:t>如何利用</w:t>
      </w:r>
      <w:r w:rsidR="00324AEE">
        <w:rPr>
          <w:rFonts w:cstheme="minorHAnsi" w:hint="eastAsia"/>
          <w:szCs w:val="24"/>
          <w:lang w:val="en-US" w:eastAsia="zh-CN"/>
        </w:rPr>
        <w:t>齐聚了</w:t>
      </w:r>
      <w:r w:rsidR="00324AEE" w:rsidRPr="00CB5093">
        <w:rPr>
          <w:rFonts w:cstheme="minorHAnsi" w:hint="eastAsia"/>
          <w:szCs w:val="24"/>
          <w:lang w:val="en-US" w:eastAsia="zh-CN"/>
        </w:rPr>
        <w:t>私营部门和政府</w:t>
      </w:r>
      <w:r w:rsidR="00324AEE">
        <w:rPr>
          <w:rFonts w:cstheme="minorHAnsi" w:hint="eastAsia"/>
          <w:szCs w:val="24"/>
          <w:lang w:val="en-US" w:eastAsia="zh-CN"/>
        </w:rPr>
        <w:t>的</w:t>
      </w:r>
      <w:r w:rsidR="00324AEE" w:rsidRPr="00CB5093">
        <w:rPr>
          <w:rFonts w:cstheme="minorHAnsi" w:hint="eastAsia"/>
          <w:szCs w:val="24"/>
          <w:lang w:val="en-US" w:eastAsia="zh-CN"/>
        </w:rPr>
        <w:t>其他</w:t>
      </w:r>
      <w:r w:rsidRPr="00CB5093">
        <w:rPr>
          <w:rFonts w:cstheme="minorHAnsi" w:hint="eastAsia"/>
          <w:szCs w:val="24"/>
          <w:lang w:val="en-US" w:eastAsia="zh-CN"/>
        </w:rPr>
        <w:t>活动来</w:t>
      </w:r>
      <w:r w:rsidR="000744F6">
        <w:rPr>
          <w:rFonts w:cstheme="minorHAnsi" w:hint="eastAsia"/>
          <w:szCs w:val="24"/>
          <w:lang w:val="en-US" w:eastAsia="zh-CN"/>
        </w:rPr>
        <w:t>宣传</w:t>
      </w:r>
      <w:r w:rsidR="00176E3C">
        <w:rPr>
          <w:rFonts w:cstheme="minorHAnsi" w:hint="eastAsia"/>
          <w:szCs w:val="24"/>
          <w:lang w:val="en-US" w:eastAsia="zh-CN"/>
        </w:rPr>
        <w:t>推广</w:t>
      </w:r>
      <w:r w:rsidRPr="00CB5093">
        <w:rPr>
          <w:rFonts w:cstheme="minorHAnsi" w:hint="eastAsia"/>
          <w:szCs w:val="24"/>
          <w:lang w:val="en-US" w:eastAsia="zh-CN"/>
        </w:rPr>
        <w:t>WTDC-21</w:t>
      </w:r>
      <w:r w:rsidRPr="00CB5093">
        <w:rPr>
          <w:rFonts w:cstheme="minorHAnsi" w:hint="eastAsia"/>
          <w:szCs w:val="24"/>
          <w:lang w:val="en-US" w:eastAsia="zh-CN"/>
        </w:rPr>
        <w:t>。</w:t>
      </w:r>
      <w:r w:rsidR="00324AEE">
        <w:rPr>
          <w:rFonts w:cstheme="minorHAnsi" w:hint="eastAsia"/>
          <w:szCs w:val="24"/>
          <w:lang w:val="en-US" w:eastAsia="zh-CN"/>
        </w:rPr>
        <w:t>其中的一个</w:t>
      </w:r>
      <w:r w:rsidRPr="00CB5093">
        <w:rPr>
          <w:rFonts w:cstheme="minorHAnsi" w:hint="eastAsia"/>
          <w:szCs w:val="24"/>
          <w:lang w:val="en-US" w:eastAsia="zh-CN"/>
        </w:rPr>
        <w:t>建议是在</w:t>
      </w:r>
      <w:r w:rsidRPr="00CB5093">
        <w:rPr>
          <w:rFonts w:cstheme="minorHAnsi" w:hint="eastAsia"/>
          <w:szCs w:val="24"/>
          <w:lang w:val="en-US" w:eastAsia="zh-CN"/>
        </w:rPr>
        <w:t>2021</w:t>
      </w:r>
      <w:r w:rsidRPr="00CB5093">
        <w:rPr>
          <w:rFonts w:cstheme="minorHAnsi" w:hint="eastAsia"/>
          <w:szCs w:val="24"/>
          <w:lang w:val="en-US" w:eastAsia="zh-CN"/>
        </w:rPr>
        <w:t>年世界移动通信大会（</w:t>
      </w:r>
      <w:r w:rsidRPr="00CB5093">
        <w:rPr>
          <w:rFonts w:cstheme="minorHAnsi" w:hint="eastAsia"/>
          <w:szCs w:val="24"/>
          <w:lang w:val="en-US" w:eastAsia="zh-CN"/>
        </w:rPr>
        <w:t>MWC</w:t>
      </w:r>
      <w:r w:rsidRPr="00CB5093">
        <w:rPr>
          <w:rFonts w:cstheme="minorHAnsi" w:hint="eastAsia"/>
          <w:szCs w:val="24"/>
          <w:lang w:val="en-US" w:eastAsia="zh-CN"/>
        </w:rPr>
        <w:t>）上</w:t>
      </w:r>
      <w:r w:rsidR="00AA1F6F">
        <w:rPr>
          <w:rFonts w:cstheme="minorHAnsi" w:hint="eastAsia"/>
          <w:szCs w:val="24"/>
          <w:lang w:val="en-US" w:eastAsia="zh-CN"/>
        </w:rPr>
        <w:t>主办</w:t>
      </w:r>
      <w:r w:rsidRPr="00CB5093">
        <w:rPr>
          <w:rFonts w:cstheme="minorHAnsi" w:hint="eastAsia"/>
          <w:szCs w:val="24"/>
          <w:lang w:val="en-US" w:eastAsia="zh-CN"/>
        </w:rPr>
        <w:t>一次特别</w:t>
      </w:r>
      <w:r w:rsidR="00AA1F6F">
        <w:rPr>
          <w:rFonts w:cstheme="minorHAnsi" w:hint="eastAsia"/>
          <w:szCs w:val="24"/>
          <w:lang w:val="en-US" w:eastAsia="zh-CN"/>
        </w:rPr>
        <w:t>会议</w:t>
      </w:r>
      <w:r w:rsidRPr="00CB5093">
        <w:rPr>
          <w:rFonts w:cstheme="minorHAnsi" w:hint="eastAsia"/>
          <w:szCs w:val="24"/>
          <w:lang w:val="en-US" w:eastAsia="zh-CN"/>
        </w:rPr>
        <w:t>。考虑到</w:t>
      </w:r>
      <w:r w:rsidR="00D92677" w:rsidRPr="00CB5093">
        <w:rPr>
          <w:rFonts w:cstheme="minorHAnsi" w:hint="eastAsia"/>
          <w:szCs w:val="24"/>
          <w:lang w:val="en-US" w:eastAsia="zh-CN"/>
        </w:rPr>
        <w:t>世界移动通信大会</w:t>
      </w:r>
      <w:r w:rsidRPr="00CB5093">
        <w:rPr>
          <w:rFonts w:cstheme="minorHAnsi" w:hint="eastAsia"/>
          <w:szCs w:val="24"/>
          <w:lang w:val="en-US" w:eastAsia="zh-CN"/>
        </w:rPr>
        <w:t>的</w:t>
      </w:r>
      <w:r w:rsidR="00D92677">
        <w:rPr>
          <w:rFonts w:cstheme="minorHAnsi" w:hint="eastAsia"/>
          <w:szCs w:val="24"/>
          <w:lang w:val="en-US" w:eastAsia="zh-CN"/>
        </w:rPr>
        <w:t>参与者</w:t>
      </w:r>
      <w:r w:rsidRPr="00CB5093">
        <w:rPr>
          <w:rFonts w:cstheme="minorHAnsi" w:hint="eastAsia"/>
          <w:szCs w:val="24"/>
          <w:lang w:val="en-US" w:eastAsia="zh-CN"/>
        </w:rPr>
        <w:t>众多，</w:t>
      </w:r>
      <w:r w:rsidR="00324AEE">
        <w:rPr>
          <w:rFonts w:cstheme="minorHAnsi" w:hint="eastAsia"/>
          <w:szCs w:val="24"/>
          <w:lang w:val="en-US" w:eastAsia="zh-CN"/>
        </w:rPr>
        <w:t>该</w:t>
      </w:r>
      <w:r w:rsidR="00AA1F6F">
        <w:rPr>
          <w:rFonts w:cstheme="minorHAnsi" w:hint="eastAsia"/>
          <w:szCs w:val="24"/>
          <w:lang w:val="en-US" w:eastAsia="zh-CN"/>
        </w:rPr>
        <w:t>会议</w:t>
      </w:r>
      <w:r w:rsidRPr="00CB5093">
        <w:rPr>
          <w:rFonts w:cstheme="minorHAnsi" w:hint="eastAsia"/>
          <w:szCs w:val="24"/>
          <w:lang w:val="en-US" w:eastAsia="zh-CN"/>
        </w:rPr>
        <w:t>可以分为两部分</w:t>
      </w:r>
      <w:r w:rsidR="00324AEE">
        <w:rPr>
          <w:rFonts w:cstheme="minorHAnsi" w:hint="eastAsia"/>
          <w:szCs w:val="24"/>
          <w:lang w:val="en-US" w:eastAsia="zh-CN"/>
        </w:rPr>
        <w:t>：</w:t>
      </w:r>
      <w:r w:rsidRPr="00CB5093">
        <w:rPr>
          <w:rFonts w:cstheme="minorHAnsi" w:hint="eastAsia"/>
          <w:szCs w:val="24"/>
          <w:lang w:val="en-US" w:eastAsia="zh-CN"/>
        </w:rPr>
        <w:t>一部分向广大</w:t>
      </w:r>
      <w:r w:rsidR="00324AEE">
        <w:rPr>
          <w:rFonts w:cstheme="minorHAnsi" w:hint="eastAsia"/>
          <w:szCs w:val="24"/>
          <w:lang w:val="en-US" w:eastAsia="zh-CN"/>
        </w:rPr>
        <w:t>受众</w:t>
      </w:r>
      <w:r w:rsidRPr="00CB5093">
        <w:rPr>
          <w:rFonts w:cstheme="minorHAnsi" w:hint="eastAsia"/>
          <w:szCs w:val="24"/>
          <w:lang w:val="en-US" w:eastAsia="zh-CN"/>
        </w:rPr>
        <w:t>开放，而不仅仅</w:t>
      </w:r>
      <w:r w:rsidR="00324AEE">
        <w:rPr>
          <w:rFonts w:cstheme="minorHAnsi" w:hint="eastAsia"/>
          <w:szCs w:val="24"/>
          <w:lang w:val="en-US" w:eastAsia="zh-CN"/>
        </w:rPr>
        <w:t>局限于</w:t>
      </w:r>
      <w:r w:rsidRPr="00CB5093">
        <w:rPr>
          <w:rFonts w:cstheme="minorHAnsi" w:hint="eastAsia"/>
          <w:szCs w:val="24"/>
          <w:lang w:val="en-US" w:eastAsia="zh-CN"/>
        </w:rPr>
        <w:t>国际电联成员国和部门成员</w:t>
      </w:r>
      <w:r w:rsidR="00324AEE">
        <w:rPr>
          <w:rFonts w:cstheme="minorHAnsi" w:hint="eastAsia"/>
          <w:szCs w:val="24"/>
          <w:lang w:val="en-US" w:eastAsia="zh-CN"/>
        </w:rPr>
        <w:t>；另外一部分</w:t>
      </w:r>
      <w:r w:rsidRPr="00CB5093">
        <w:rPr>
          <w:rFonts w:cstheme="minorHAnsi" w:hint="eastAsia"/>
          <w:szCs w:val="24"/>
          <w:lang w:val="en-US" w:eastAsia="zh-CN"/>
        </w:rPr>
        <w:t>将只关注成员，以确保不会削弱</w:t>
      </w:r>
      <w:r w:rsidR="00324AEE">
        <w:rPr>
          <w:rFonts w:cstheme="minorHAnsi" w:hint="eastAsia"/>
          <w:szCs w:val="24"/>
          <w:lang w:val="en-US" w:eastAsia="zh-CN"/>
        </w:rPr>
        <w:t>作为</w:t>
      </w:r>
      <w:r w:rsidRPr="00CB5093">
        <w:rPr>
          <w:rFonts w:cstheme="minorHAnsi" w:hint="eastAsia"/>
          <w:szCs w:val="24"/>
          <w:lang w:val="en-US" w:eastAsia="zh-CN"/>
        </w:rPr>
        <w:t>国际电联成员的利益。</w:t>
      </w:r>
    </w:p>
    <w:p w14:paraId="6C9AD08D" w14:textId="47AA799E" w:rsidR="00AA1F6F" w:rsidRPr="00D92677" w:rsidRDefault="00AA1F6F" w:rsidP="009263F8">
      <w:pPr>
        <w:tabs>
          <w:tab w:val="left" w:pos="567"/>
          <w:tab w:val="left" w:pos="1134"/>
          <w:tab w:val="left" w:pos="1701"/>
        </w:tabs>
        <w:ind w:firstLineChars="200" w:firstLine="480"/>
        <w:rPr>
          <w:rFonts w:cstheme="minorHAnsi"/>
          <w:szCs w:val="24"/>
          <w:lang w:val="en-US" w:eastAsia="zh-CN"/>
        </w:rPr>
      </w:pPr>
      <w:r>
        <w:rPr>
          <w:rFonts w:cstheme="minorHAnsi" w:hint="eastAsia"/>
          <w:szCs w:val="24"/>
          <w:lang w:val="en-US" w:eastAsia="zh-CN"/>
        </w:rPr>
        <w:t>其它</w:t>
      </w:r>
      <w:r w:rsidRPr="00CB5093">
        <w:rPr>
          <w:rFonts w:cstheme="minorHAnsi" w:hint="eastAsia"/>
          <w:szCs w:val="24"/>
          <w:lang w:val="en-US" w:eastAsia="zh-CN"/>
        </w:rPr>
        <w:t>可以举办此类特别会议</w:t>
      </w:r>
      <w:r w:rsidR="00D92677">
        <w:rPr>
          <w:rFonts w:cstheme="minorHAnsi" w:hint="eastAsia"/>
          <w:szCs w:val="24"/>
          <w:lang w:val="en-US" w:eastAsia="zh-CN"/>
        </w:rPr>
        <w:t>作为</w:t>
      </w:r>
      <w:r w:rsidRPr="00CB5093">
        <w:rPr>
          <w:rFonts w:cstheme="minorHAnsi" w:hint="eastAsia"/>
          <w:szCs w:val="24"/>
          <w:lang w:val="en-US" w:eastAsia="zh-CN"/>
        </w:rPr>
        <w:t>正式筹备</w:t>
      </w:r>
      <w:r>
        <w:rPr>
          <w:rFonts w:cstheme="minorHAnsi" w:hint="eastAsia"/>
          <w:szCs w:val="24"/>
          <w:lang w:val="en-US" w:eastAsia="zh-CN"/>
        </w:rPr>
        <w:t>进程</w:t>
      </w:r>
      <w:r w:rsidR="00D92677">
        <w:rPr>
          <w:rFonts w:cstheme="minorHAnsi" w:hint="eastAsia"/>
          <w:szCs w:val="24"/>
          <w:lang w:val="en-US" w:eastAsia="zh-CN"/>
        </w:rPr>
        <w:t>补充</w:t>
      </w:r>
      <w:r w:rsidRPr="00CB5093">
        <w:rPr>
          <w:rFonts w:cstheme="minorHAnsi" w:hint="eastAsia"/>
          <w:szCs w:val="24"/>
          <w:lang w:val="en-US" w:eastAsia="zh-CN"/>
        </w:rPr>
        <w:t>的平台包括非洲互联网峰会，全球监管机构专题讨论会（</w:t>
      </w:r>
      <w:r w:rsidRPr="00CB5093">
        <w:rPr>
          <w:rFonts w:cstheme="minorHAnsi" w:hint="eastAsia"/>
          <w:szCs w:val="24"/>
          <w:lang w:val="en-US" w:eastAsia="zh-CN"/>
        </w:rPr>
        <w:t>GSR</w:t>
      </w:r>
      <w:r w:rsidRPr="00CB5093">
        <w:rPr>
          <w:rFonts w:cstheme="minorHAnsi" w:hint="eastAsia"/>
          <w:szCs w:val="24"/>
          <w:lang w:val="en-US" w:eastAsia="zh-CN"/>
        </w:rPr>
        <w:t>）和</w:t>
      </w:r>
      <w:r w:rsidRPr="00CB5093">
        <w:rPr>
          <w:rFonts w:cstheme="minorHAnsi" w:hint="eastAsia"/>
          <w:szCs w:val="24"/>
          <w:lang w:val="en-US" w:eastAsia="zh-CN"/>
        </w:rPr>
        <w:t>WSIS</w:t>
      </w:r>
      <w:r w:rsidRPr="00CB5093">
        <w:rPr>
          <w:rFonts w:cstheme="minorHAnsi" w:hint="eastAsia"/>
          <w:szCs w:val="24"/>
          <w:lang w:val="en-US" w:eastAsia="zh-CN"/>
        </w:rPr>
        <w:t>论坛。</w:t>
      </w:r>
    </w:p>
    <w:p w14:paraId="0F0DB0F7" w14:textId="0F9EB38F" w:rsidR="007E740E" w:rsidRPr="003503DD" w:rsidRDefault="00AA1F6F" w:rsidP="007E740E">
      <w:pPr>
        <w:tabs>
          <w:tab w:val="left" w:pos="567"/>
          <w:tab w:val="left" w:pos="1134"/>
          <w:tab w:val="left" w:pos="1701"/>
        </w:tabs>
        <w:ind w:firstLineChars="200" w:firstLine="480"/>
        <w:rPr>
          <w:rFonts w:cstheme="minorHAnsi"/>
          <w:szCs w:val="24"/>
          <w:lang w:val="en-US" w:eastAsia="zh-CN"/>
        </w:rPr>
      </w:pPr>
      <w:r w:rsidRPr="00D92677">
        <w:rPr>
          <w:rFonts w:cstheme="minorHAnsi" w:hint="eastAsia"/>
          <w:szCs w:val="24"/>
          <w:lang w:eastAsia="zh-CN"/>
        </w:rPr>
        <w:t>提案</w:t>
      </w:r>
      <w:r w:rsidRPr="00D92677">
        <w:rPr>
          <w:rFonts w:cstheme="minorHAnsi"/>
          <w:szCs w:val="24"/>
          <w:lang w:eastAsia="zh-CN"/>
        </w:rPr>
        <w:t>3.3</w:t>
      </w:r>
      <w:r w:rsidRPr="00D92677">
        <w:rPr>
          <w:rFonts w:cstheme="minorHAnsi" w:hint="eastAsia"/>
          <w:szCs w:val="24"/>
          <w:lang w:eastAsia="zh-CN"/>
        </w:rPr>
        <w:t>背后的建议来自</w:t>
      </w:r>
      <w:r w:rsidR="00D92677">
        <w:rPr>
          <w:rFonts w:cstheme="minorHAnsi" w:hint="eastAsia"/>
          <w:szCs w:val="24"/>
          <w:lang w:eastAsia="zh-CN"/>
        </w:rPr>
        <w:t>这样的讨论，</w:t>
      </w:r>
      <w:r w:rsidRPr="00D92677">
        <w:rPr>
          <w:rFonts w:cstheme="minorHAnsi" w:hint="eastAsia"/>
          <w:szCs w:val="24"/>
          <w:lang w:eastAsia="zh-CN"/>
        </w:rPr>
        <w:t>花费更多时间在相关大会议题上和</w:t>
      </w:r>
      <w:r w:rsidR="003503DD">
        <w:rPr>
          <w:rFonts w:cstheme="minorHAnsi" w:hint="eastAsia"/>
          <w:szCs w:val="24"/>
          <w:lang w:eastAsia="zh-CN"/>
        </w:rPr>
        <w:t>可能</w:t>
      </w:r>
      <w:r w:rsidR="00176E3C" w:rsidRPr="00D92677">
        <w:rPr>
          <w:rFonts w:cstheme="minorHAnsi" w:hint="eastAsia"/>
          <w:szCs w:val="24"/>
          <w:lang w:eastAsia="zh-CN"/>
        </w:rPr>
        <w:t>花费更少时间</w:t>
      </w:r>
      <w:r w:rsidRPr="00D92677">
        <w:rPr>
          <w:rFonts w:cstheme="minorHAnsi" w:hint="eastAsia"/>
          <w:szCs w:val="24"/>
          <w:lang w:eastAsia="zh-CN"/>
        </w:rPr>
        <w:t>在决议上。</w:t>
      </w:r>
      <w:r w:rsidRPr="00CB5093">
        <w:rPr>
          <w:rFonts w:cstheme="minorHAnsi" w:hint="eastAsia"/>
          <w:szCs w:val="24"/>
          <w:lang w:val="en-US" w:eastAsia="zh-CN"/>
        </w:rPr>
        <w:t>其他想法包括利用全权代表大会</w:t>
      </w:r>
      <w:r>
        <w:rPr>
          <w:rFonts w:cstheme="minorHAnsi" w:hint="eastAsia"/>
          <w:szCs w:val="24"/>
          <w:lang w:val="en-US" w:eastAsia="zh-CN"/>
        </w:rPr>
        <w:t>关于</w:t>
      </w:r>
      <w:r w:rsidRPr="00CB5093">
        <w:rPr>
          <w:rFonts w:cstheme="minorHAnsi"/>
          <w:szCs w:val="24"/>
          <w:lang w:val="en-US" w:eastAsia="zh-CN"/>
        </w:rPr>
        <w:t>2020</w:t>
      </w:r>
      <w:r w:rsidRPr="00CB5093">
        <w:rPr>
          <w:rFonts w:cstheme="minorHAnsi" w:hint="eastAsia"/>
          <w:szCs w:val="24"/>
          <w:lang w:val="en-US" w:eastAsia="zh-CN"/>
        </w:rPr>
        <w:t>年至</w:t>
      </w:r>
      <w:r w:rsidRPr="00CB5093">
        <w:rPr>
          <w:rFonts w:cstheme="minorHAnsi"/>
          <w:szCs w:val="24"/>
          <w:lang w:val="en-US" w:eastAsia="zh-CN"/>
        </w:rPr>
        <w:t>2023</w:t>
      </w:r>
      <w:r w:rsidRPr="00CB5093">
        <w:rPr>
          <w:rFonts w:cstheme="minorHAnsi" w:hint="eastAsia"/>
          <w:szCs w:val="24"/>
          <w:lang w:val="en-US" w:eastAsia="zh-CN"/>
        </w:rPr>
        <w:t>年国际电联的战略</w:t>
      </w:r>
      <w:r>
        <w:rPr>
          <w:rFonts w:cstheme="minorHAnsi" w:hint="eastAsia"/>
          <w:szCs w:val="24"/>
          <w:lang w:val="en-US" w:eastAsia="zh-CN"/>
        </w:rPr>
        <w:t>规划的</w:t>
      </w:r>
      <w:r w:rsidRPr="00CB5093">
        <w:rPr>
          <w:rFonts w:cstheme="minorHAnsi" w:hint="eastAsia"/>
          <w:szCs w:val="24"/>
          <w:lang w:val="en-US" w:eastAsia="zh-CN"/>
        </w:rPr>
        <w:t>第</w:t>
      </w:r>
      <w:r w:rsidR="006157DA">
        <w:rPr>
          <w:rFonts w:cstheme="minorHAnsi"/>
          <w:szCs w:val="24"/>
          <w:lang w:val="en-US" w:eastAsia="zh-CN"/>
        </w:rPr>
        <w:t>71</w:t>
      </w:r>
      <w:r w:rsidRPr="00CB5093">
        <w:rPr>
          <w:rFonts w:cstheme="minorHAnsi" w:hint="eastAsia"/>
          <w:szCs w:val="24"/>
          <w:lang w:val="en-US" w:eastAsia="zh-CN"/>
        </w:rPr>
        <w:t>号决议（</w:t>
      </w:r>
      <w:r w:rsidRPr="00CB5093">
        <w:rPr>
          <w:rFonts w:cstheme="minorHAnsi"/>
          <w:szCs w:val="24"/>
          <w:lang w:val="en-US" w:eastAsia="zh-CN"/>
        </w:rPr>
        <w:t>2018</w:t>
      </w:r>
      <w:r w:rsidRPr="00CB5093">
        <w:rPr>
          <w:rFonts w:cstheme="minorHAnsi" w:hint="eastAsia"/>
          <w:szCs w:val="24"/>
          <w:lang w:val="en-US" w:eastAsia="zh-CN"/>
        </w:rPr>
        <w:t>年，迪拜，修订版），</w:t>
      </w:r>
      <w:r>
        <w:rPr>
          <w:rFonts w:cstheme="minorHAnsi" w:hint="eastAsia"/>
          <w:szCs w:val="24"/>
          <w:lang w:val="en-US" w:eastAsia="zh-CN"/>
        </w:rPr>
        <w:t>举办专场会议和分会。</w:t>
      </w:r>
    </w:p>
    <w:p w14:paraId="0EE5A439" w14:textId="21379CAD" w:rsidR="00AA1F6F" w:rsidRPr="000D7BFC" w:rsidRDefault="00AA1F6F" w:rsidP="009263F8">
      <w:pPr>
        <w:tabs>
          <w:tab w:val="left" w:pos="567"/>
          <w:tab w:val="left" w:pos="1134"/>
          <w:tab w:val="left" w:pos="1701"/>
        </w:tabs>
        <w:ind w:firstLineChars="200" w:firstLine="480"/>
        <w:rPr>
          <w:rFonts w:cstheme="minorHAnsi"/>
          <w:szCs w:val="24"/>
          <w:lang w:val="en-US" w:eastAsia="zh-CN"/>
        </w:rPr>
      </w:pPr>
      <w:r>
        <w:rPr>
          <w:rFonts w:cstheme="minorHAnsi" w:hint="eastAsia"/>
          <w:szCs w:val="24"/>
          <w:lang w:val="en-US" w:eastAsia="zh-CN"/>
        </w:rPr>
        <w:t>通过决议</w:t>
      </w:r>
      <w:r w:rsidR="000D7BFC">
        <w:rPr>
          <w:rFonts w:cstheme="minorHAnsi" w:hint="eastAsia"/>
          <w:szCs w:val="24"/>
          <w:lang w:val="en-US" w:eastAsia="zh-CN"/>
        </w:rPr>
        <w:t>的会议</w:t>
      </w:r>
      <w:r w:rsidR="003503DD">
        <w:rPr>
          <w:rFonts w:cstheme="minorHAnsi" w:hint="eastAsia"/>
          <w:szCs w:val="24"/>
          <w:lang w:val="en-US" w:eastAsia="zh-CN"/>
        </w:rPr>
        <w:t>时间</w:t>
      </w:r>
      <w:r w:rsidRPr="00CB5093">
        <w:rPr>
          <w:rFonts w:cstheme="minorHAnsi" w:hint="eastAsia"/>
          <w:szCs w:val="24"/>
          <w:lang w:val="en-US" w:eastAsia="zh-CN"/>
        </w:rPr>
        <w:t>冗长</w:t>
      </w:r>
      <w:r w:rsidR="000D7BFC">
        <w:rPr>
          <w:rFonts w:cstheme="minorHAnsi" w:hint="eastAsia"/>
          <w:szCs w:val="24"/>
          <w:lang w:val="en-US" w:eastAsia="zh-CN"/>
        </w:rPr>
        <w:t>问题必须得到解决</w:t>
      </w:r>
      <w:r w:rsidRPr="00CB5093">
        <w:rPr>
          <w:rFonts w:cstheme="minorHAnsi" w:hint="eastAsia"/>
          <w:szCs w:val="24"/>
          <w:lang w:val="en-US" w:eastAsia="zh-CN"/>
        </w:rPr>
        <w:t>。一种方法是将</w:t>
      </w:r>
      <w:r w:rsidR="000D7BFC">
        <w:rPr>
          <w:rFonts w:cstheme="minorHAnsi" w:hint="eastAsia"/>
          <w:szCs w:val="24"/>
          <w:lang w:val="en-US" w:eastAsia="zh-CN"/>
        </w:rPr>
        <w:t>大会</w:t>
      </w:r>
      <w:r w:rsidRPr="00CB5093">
        <w:rPr>
          <w:rFonts w:cstheme="minorHAnsi" w:hint="eastAsia"/>
          <w:szCs w:val="24"/>
          <w:lang w:val="en-US" w:eastAsia="zh-CN"/>
        </w:rPr>
        <w:t>分为两部分，其中一部分</w:t>
      </w:r>
      <w:r w:rsidR="003503DD">
        <w:rPr>
          <w:rFonts w:cstheme="minorHAnsi" w:hint="eastAsia"/>
          <w:szCs w:val="24"/>
          <w:lang w:val="en-US" w:eastAsia="zh-CN"/>
        </w:rPr>
        <w:t>专注于</w:t>
      </w:r>
      <w:r w:rsidRPr="00CB5093">
        <w:rPr>
          <w:rFonts w:cstheme="minorHAnsi" w:hint="eastAsia"/>
          <w:szCs w:val="24"/>
          <w:lang w:val="en-US" w:eastAsia="zh-CN"/>
        </w:rPr>
        <w:t>通过决议和其他决定。</w:t>
      </w:r>
    </w:p>
    <w:p w14:paraId="6E3F0804" w14:textId="5CEA0D8E" w:rsidR="000D7BFC" w:rsidRPr="000D7BFC" w:rsidRDefault="000D7BFC" w:rsidP="009263F8">
      <w:pPr>
        <w:tabs>
          <w:tab w:val="left" w:pos="567"/>
          <w:tab w:val="left" w:pos="1134"/>
          <w:tab w:val="left" w:pos="1701"/>
        </w:tabs>
        <w:ind w:firstLineChars="200" w:firstLine="480"/>
        <w:rPr>
          <w:rFonts w:cstheme="minorHAnsi"/>
          <w:szCs w:val="24"/>
          <w:lang w:val="en-US" w:eastAsia="zh-CN"/>
        </w:rPr>
      </w:pPr>
      <w:r w:rsidRPr="00CB5093">
        <w:rPr>
          <w:rFonts w:cstheme="minorHAnsi" w:hint="eastAsia"/>
          <w:szCs w:val="24"/>
          <w:lang w:val="en-US" w:eastAsia="zh-CN"/>
        </w:rPr>
        <w:t>呼吁制定一项</w:t>
      </w:r>
      <w:r>
        <w:rPr>
          <w:rFonts w:cstheme="minorHAnsi" w:hint="eastAsia"/>
          <w:szCs w:val="24"/>
          <w:lang w:val="en-US" w:eastAsia="zh-CN"/>
        </w:rPr>
        <w:t>宣传</w:t>
      </w:r>
      <w:r w:rsidRPr="00CB5093">
        <w:rPr>
          <w:rFonts w:cstheme="minorHAnsi" w:hint="eastAsia"/>
          <w:szCs w:val="24"/>
          <w:lang w:val="en-US" w:eastAsia="zh-CN"/>
        </w:rPr>
        <w:t>计划，并寻找</w:t>
      </w:r>
      <w:r>
        <w:rPr>
          <w:rFonts w:cstheme="minorHAnsi" w:hint="eastAsia"/>
          <w:szCs w:val="24"/>
          <w:lang w:val="en-US" w:eastAsia="zh-CN"/>
        </w:rPr>
        <w:t>宣传大会的</w:t>
      </w:r>
      <w:r w:rsidRPr="00CB5093">
        <w:rPr>
          <w:rFonts w:cstheme="minorHAnsi" w:hint="eastAsia"/>
          <w:szCs w:val="24"/>
          <w:lang w:val="en-US" w:eastAsia="zh-CN"/>
        </w:rPr>
        <w:t>渠道。</w:t>
      </w:r>
      <w:r>
        <w:rPr>
          <w:rFonts w:cstheme="minorHAnsi" w:hint="eastAsia"/>
          <w:szCs w:val="24"/>
          <w:lang w:val="en-US" w:eastAsia="zh-CN"/>
        </w:rPr>
        <w:t>让</w:t>
      </w:r>
      <w:r w:rsidRPr="00CB5093">
        <w:rPr>
          <w:rFonts w:cstheme="minorHAnsi" w:hint="eastAsia"/>
          <w:szCs w:val="24"/>
          <w:lang w:val="en-US" w:eastAsia="zh-CN"/>
        </w:rPr>
        <w:t>人们</w:t>
      </w:r>
      <w:r>
        <w:rPr>
          <w:rFonts w:cstheme="minorHAnsi" w:hint="eastAsia"/>
          <w:szCs w:val="24"/>
          <w:lang w:val="en-US" w:eastAsia="zh-CN"/>
        </w:rPr>
        <w:t>产生参加的渴望的方式主要是由内容</w:t>
      </w:r>
      <w:r w:rsidR="003503DD">
        <w:rPr>
          <w:rFonts w:cstheme="minorHAnsi" w:hint="eastAsia"/>
          <w:szCs w:val="24"/>
          <w:lang w:val="en-US" w:eastAsia="zh-CN"/>
        </w:rPr>
        <w:t>驱动的</w:t>
      </w:r>
      <w:r>
        <w:rPr>
          <w:rFonts w:cstheme="minorHAnsi" w:hint="eastAsia"/>
          <w:szCs w:val="24"/>
          <w:lang w:val="en-US" w:eastAsia="zh-CN"/>
        </w:rPr>
        <w:t>。</w:t>
      </w:r>
      <w:r w:rsidRPr="00CB5093">
        <w:rPr>
          <w:rFonts w:cstheme="minorHAnsi" w:hint="eastAsia"/>
          <w:szCs w:val="24"/>
          <w:lang w:val="en-US" w:eastAsia="zh-CN"/>
        </w:rPr>
        <w:t>因此，价值主张</w:t>
      </w:r>
      <w:r>
        <w:rPr>
          <w:rFonts w:cstheme="minorHAnsi" w:hint="eastAsia"/>
          <w:szCs w:val="24"/>
          <w:lang w:val="en-US" w:eastAsia="zh-CN"/>
        </w:rPr>
        <w:t>需要</w:t>
      </w:r>
      <w:r w:rsidRPr="00CB5093">
        <w:rPr>
          <w:rFonts w:cstheme="minorHAnsi" w:hint="eastAsia"/>
          <w:szCs w:val="24"/>
          <w:lang w:val="en-US" w:eastAsia="zh-CN"/>
        </w:rPr>
        <w:t>主要围绕议程</w:t>
      </w:r>
      <w:r>
        <w:rPr>
          <w:rFonts w:cstheme="minorHAnsi" w:hint="eastAsia"/>
          <w:szCs w:val="24"/>
          <w:lang w:val="en-US" w:eastAsia="zh-CN"/>
        </w:rPr>
        <w:t>议题</w:t>
      </w:r>
      <w:r w:rsidRPr="00CB5093">
        <w:rPr>
          <w:rFonts w:cstheme="minorHAnsi" w:hint="eastAsia"/>
          <w:szCs w:val="24"/>
          <w:lang w:val="en-US" w:eastAsia="zh-CN"/>
        </w:rPr>
        <w:t>以及</w:t>
      </w:r>
      <w:r>
        <w:rPr>
          <w:rFonts w:cstheme="minorHAnsi" w:hint="eastAsia"/>
          <w:szCs w:val="24"/>
          <w:lang w:val="en-US" w:eastAsia="zh-CN"/>
        </w:rPr>
        <w:t>从</w:t>
      </w:r>
      <w:r>
        <w:rPr>
          <w:rFonts w:cstheme="minorHAnsi" w:hint="eastAsia"/>
          <w:szCs w:val="24"/>
          <w:lang w:val="en-US" w:eastAsia="zh-CN"/>
        </w:rPr>
        <w:t>WTDC</w:t>
      </w:r>
      <w:r>
        <w:rPr>
          <w:rFonts w:cstheme="minorHAnsi" w:hint="eastAsia"/>
          <w:szCs w:val="24"/>
          <w:lang w:val="en-US" w:eastAsia="zh-CN"/>
        </w:rPr>
        <w:t>的成果而言与会者会</w:t>
      </w:r>
      <w:r w:rsidR="003503DD">
        <w:rPr>
          <w:rFonts w:cstheme="minorHAnsi" w:hint="eastAsia"/>
          <w:szCs w:val="24"/>
          <w:lang w:val="en-US" w:eastAsia="zh-CN"/>
        </w:rPr>
        <w:t>获得</w:t>
      </w:r>
      <w:r>
        <w:rPr>
          <w:rFonts w:cstheme="minorHAnsi" w:hint="eastAsia"/>
          <w:szCs w:val="24"/>
          <w:lang w:val="en-US" w:eastAsia="zh-CN"/>
        </w:rPr>
        <w:t>什么收获</w:t>
      </w:r>
      <w:r w:rsidR="00AC2FDA">
        <w:rPr>
          <w:rFonts w:cstheme="minorHAnsi" w:hint="eastAsia"/>
          <w:szCs w:val="24"/>
          <w:lang w:val="en-US" w:eastAsia="zh-CN"/>
        </w:rPr>
        <w:t>而确定</w:t>
      </w:r>
      <w:r>
        <w:rPr>
          <w:rFonts w:cstheme="minorHAnsi" w:hint="eastAsia"/>
          <w:szCs w:val="24"/>
          <w:lang w:val="en-US" w:eastAsia="zh-CN"/>
        </w:rPr>
        <w:t>。</w:t>
      </w:r>
    </w:p>
    <w:p w14:paraId="43F856CE" w14:textId="4CC12A37" w:rsidR="006E22E1" w:rsidRPr="00FD1A75" w:rsidRDefault="005758F7" w:rsidP="00FD1A75">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sidRPr="00FD1A75">
        <w:rPr>
          <w:rFonts w:asciiTheme="minorHAnsi" w:eastAsiaTheme="minorEastAsia" w:hAnsiTheme="minorHAnsi" w:cstheme="minorHAnsi"/>
          <w:color w:val="00B0F0"/>
          <w:kern w:val="24"/>
          <w:lang w:eastAsia="zh-CN"/>
        </w:rPr>
        <w:t>讨论情况</w:t>
      </w:r>
    </w:p>
    <w:p w14:paraId="3883E28B" w14:textId="396FFAE6" w:rsidR="00CB5093" w:rsidRPr="00CB5093" w:rsidRDefault="00CB5093" w:rsidP="009263F8">
      <w:pPr>
        <w:tabs>
          <w:tab w:val="left" w:pos="567"/>
          <w:tab w:val="left" w:pos="1134"/>
          <w:tab w:val="left" w:pos="1701"/>
        </w:tabs>
        <w:ind w:firstLineChars="200" w:firstLine="480"/>
        <w:rPr>
          <w:rFonts w:cstheme="minorHAnsi"/>
          <w:szCs w:val="24"/>
          <w:lang w:eastAsia="zh-CN"/>
        </w:rPr>
      </w:pPr>
      <w:r w:rsidRPr="00CB5093">
        <w:rPr>
          <w:rFonts w:cstheme="minorHAnsi" w:hint="eastAsia"/>
          <w:szCs w:val="24"/>
          <w:lang w:eastAsia="zh-CN"/>
        </w:rPr>
        <w:t>有必要加强与国际金融机构和捐助者组织的合作，</w:t>
      </w:r>
      <w:r w:rsidR="000D7BFC">
        <w:rPr>
          <w:rFonts w:cstheme="minorHAnsi" w:hint="eastAsia"/>
          <w:szCs w:val="24"/>
          <w:lang w:eastAsia="zh-CN"/>
        </w:rPr>
        <w:t>为</w:t>
      </w:r>
      <w:r w:rsidRPr="00CB5093">
        <w:rPr>
          <w:rFonts w:cstheme="minorHAnsi" w:hint="eastAsia"/>
          <w:szCs w:val="24"/>
          <w:lang w:eastAsia="zh-CN"/>
        </w:rPr>
        <w:t>信通技术活动，包括</w:t>
      </w:r>
      <w:r w:rsidR="000D7BFC">
        <w:rPr>
          <w:rFonts w:cstheme="minorHAnsi" w:hint="eastAsia"/>
          <w:szCs w:val="24"/>
          <w:lang w:eastAsia="zh-CN"/>
        </w:rPr>
        <w:t>各</w:t>
      </w:r>
      <w:r w:rsidR="001268B8">
        <w:rPr>
          <w:rFonts w:cstheme="minorHAnsi" w:hint="eastAsia"/>
          <w:szCs w:val="24"/>
          <w:lang w:eastAsia="zh-CN"/>
        </w:rPr>
        <w:t>地区达成一致</w:t>
      </w:r>
      <w:r w:rsidRPr="00CB5093">
        <w:rPr>
          <w:rFonts w:cstheme="minorHAnsi" w:hint="eastAsia"/>
          <w:szCs w:val="24"/>
          <w:lang w:eastAsia="zh-CN"/>
        </w:rPr>
        <w:t>的项目或</w:t>
      </w:r>
      <w:r w:rsidR="000D7BFC">
        <w:rPr>
          <w:rFonts w:cstheme="minorHAnsi" w:hint="eastAsia"/>
          <w:szCs w:val="24"/>
          <w:lang w:eastAsia="zh-CN"/>
        </w:rPr>
        <w:t>举措</w:t>
      </w:r>
      <w:r w:rsidR="00D55357">
        <w:rPr>
          <w:rFonts w:cstheme="minorHAnsi" w:hint="eastAsia"/>
          <w:szCs w:val="24"/>
          <w:lang w:eastAsia="zh-CN"/>
        </w:rPr>
        <w:t>提供资金</w:t>
      </w:r>
      <w:r w:rsidRPr="00CB5093">
        <w:rPr>
          <w:rFonts w:cstheme="minorHAnsi" w:hint="eastAsia"/>
          <w:szCs w:val="24"/>
          <w:lang w:eastAsia="zh-CN"/>
        </w:rPr>
        <w:t>。</w:t>
      </w:r>
      <w:r w:rsidR="000D7BFC">
        <w:rPr>
          <w:rFonts w:cstheme="minorHAnsi" w:hint="eastAsia"/>
          <w:szCs w:val="24"/>
          <w:lang w:eastAsia="zh-CN"/>
        </w:rPr>
        <w:t>与利益攸关方接触，</w:t>
      </w:r>
      <w:r w:rsidRPr="00CB5093">
        <w:rPr>
          <w:rFonts w:cstheme="minorHAnsi" w:hint="eastAsia"/>
          <w:szCs w:val="24"/>
          <w:lang w:eastAsia="zh-CN"/>
        </w:rPr>
        <w:t>采取自下而上的方法很重要。这意味着民间社会组织，社区网络，特别是来自发展中国家和最不发达国家的妇女，女童，</w:t>
      </w:r>
      <w:r w:rsidR="00D55357">
        <w:rPr>
          <w:rFonts w:cstheme="minorHAnsi" w:hint="eastAsia"/>
          <w:szCs w:val="24"/>
          <w:lang w:eastAsia="zh-CN"/>
        </w:rPr>
        <w:t>原住民</w:t>
      </w:r>
      <w:r w:rsidRPr="00CB5093">
        <w:rPr>
          <w:rFonts w:cstheme="minorHAnsi" w:hint="eastAsia"/>
          <w:szCs w:val="24"/>
          <w:lang w:eastAsia="zh-CN"/>
        </w:rPr>
        <w:t>和青年的积极参与。</w:t>
      </w:r>
    </w:p>
    <w:p w14:paraId="3048EA23" w14:textId="0C0350B4" w:rsidR="006407BB" w:rsidRPr="00CB5093" w:rsidRDefault="00CB5093" w:rsidP="009263F8">
      <w:pPr>
        <w:tabs>
          <w:tab w:val="left" w:pos="567"/>
          <w:tab w:val="left" w:pos="1134"/>
          <w:tab w:val="left" w:pos="1701"/>
        </w:tabs>
        <w:ind w:firstLineChars="200" w:firstLine="480"/>
        <w:rPr>
          <w:rFonts w:cstheme="minorHAnsi"/>
          <w:szCs w:val="24"/>
          <w:lang w:eastAsia="zh-CN"/>
        </w:rPr>
      </w:pPr>
      <w:r w:rsidRPr="00CB5093">
        <w:rPr>
          <w:rFonts w:cstheme="minorHAnsi" w:hint="eastAsia"/>
          <w:szCs w:val="24"/>
          <w:lang w:eastAsia="zh-CN"/>
        </w:rPr>
        <w:t>在谈论</w:t>
      </w:r>
      <w:r w:rsidR="00D55357">
        <w:rPr>
          <w:rFonts w:cstheme="minorHAnsi" w:hint="eastAsia"/>
          <w:szCs w:val="24"/>
          <w:lang w:eastAsia="zh-CN"/>
        </w:rPr>
        <w:t>项目供资和融资</w:t>
      </w:r>
      <w:r w:rsidRPr="00CB5093">
        <w:rPr>
          <w:rFonts w:cstheme="minorHAnsi" w:hint="eastAsia"/>
          <w:szCs w:val="24"/>
          <w:lang w:eastAsia="zh-CN"/>
        </w:rPr>
        <w:t>时，不仅涉及</w:t>
      </w:r>
      <w:r w:rsidR="006407BB" w:rsidRPr="00CB5093">
        <w:rPr>
          <w:rFonts w:cstheme="minorHAnsi" w:hint="eastAsia"/>
          <w:szCs w:val="24"/>
          <w:lang w:eastAsia="zh-CN"/>
        </w:rPr>
        <w:t>捐助者</w:t>
      </w:r>
      <w:r w:rsidR="00D55357">
        <w:rPr>
          <w:rFonts w:cstheme="minorHAnsi" w:hint="eastAsia"/>
          <w:szCs w:val="24"/>
          <w:lang w:eastAsia="zh-CN"/>
        </w:rPr>
        <w:t>群体</w:t>
      </w:r>
      <w:r w:rsidRPr="00CB5093">
        <w:rPr>
          <w:rFonts w:cstheme="minorHAnsi" w:hint="eastAsia"/>
          <w:szCs w:val="24"/>
          <w:lang w:eastAsia="zh-CN"/>
        </w:rPr>
        <w:t>。澄清了“捐助者”一词的使用，因为它限制了辩论。在资金方面，</w:t>
      </w:r>
      <w:r w:rsidR="00D55357">
        <w:rPr>
          <w:rFonts w:cstheme="minorHAnsi" w:hint="eastAsia"/>
          <w:szCs w:val="24"/>
          <w:lang w:eastAsia="zh-CN"/>
        </w:rPr>
        <w:t>有意</w:t>
      </w:r>
      <w:r w:rsidRPr="00CB5093">
        <w:rPr>
          <w:rFonts w:cstheme="minorHAnsi" w:hint="eastAsia"/>
          <w:szCs w:val="24"/>
          <w:lang w:eastAsia="zh-CN"/>
        </w:rPr>
        <w:t>欢迎捐助者组织，融资组织，投资公司和私募股权公司，甚至</w:t>
      </w:r>
      <w:r w:rsidR="00D55357">
        <w:rPr>
          <w:rFonts w:cstheme="minorHAnsi" w:hint="eastAsia"/>
          <w:szCs w:val="24"/>
          <w:lang w:eastAsia="zh-CN"/>
        </w:rPr>
        <w:t>更进一步</w:t>
      </w:r>
      <w:r w:rsidRPr="00CB5093">
        <w:rPr>
          <w:rFonts w:cstheme="minorHAnsi" w:hint="eastAsia"/>
          <w:szCs w:val="24"/>
          <w:lang w:eastAsia="zh-CN"/>
        </w:rPr>
        <w:t>邀请评级公司，因为有时为项目提供资金需要评级公司给出</w:t>
      </w:r>
      <w:r w:rsidR="006407BB">
        <w:rPr>
          <w:rFonts w:cstheme="minorHAnsi" w:hint="eastAsia"/>
          <w:szCs w:val="24"/>
          <w:lang w:eastAsia="zh-CN"/>
        </w:rPr>
        <w:t>评级</w:t>
      </w:r>
      <w:r w:rsidRPr="00CB5093">
        <w:rPr>
          <w:rFonts w:cstheme="minorHAnsi" w:hint="eastAsia"/>
          <w:szCs w:val="24"/>
          <w:lang w:eastAsia="zh-CN"/>
        </w:rPr>
        <w:t>。发展机构和银行是</w:t>
      </w:r>
      <w:r w:rsidR="006407BB">
        <w:rPr>
          <w:rFonts w:cstheme="minorHAnsi" w:hint="eastAsia"/>
          <w:szCs w:val="24"/>
          <w:lang w:eastAsia="zh-CN"/>
        </w:rPr>
        <w:t>众所周知</w:t>
      </w:r>
      <w:r w:rsidRPr="00CB5093">
        <w:rPr>
          <w:rFonts w:cstheme="minorHAnsi" w:hint="eastAsia"/>
          <w:szCs w:val="24"/>
          <w:lang w:eastAsia="zh-CN"/>
        </w:rPr>
        <w:t>的捐助者，但有必要</w:t>
      </w:r>
      <w:r w:rsidR="006407BB">
        <w:rPr>
          <w:rFonts w:cstheme="minorHAnsi" w:hint="eastAsia"/>
          <w:szCs w:val="24"/>
          <w:lang w:eastAsia="zh-CN"/>
        </w:rPr>
        <w:t>涵盖</w:t>
      </w:r>
      <w:r w:rsidRPr="00CB5093">
        <w:rPr>
          <w:rFonts w:cstheme="minorHAnsi" w:hint="eastAsia"/>
          <w:szCs w:val="24"/>
          <w:lang w:eastAsia="zh-CN"/>
        </w:rPr>
        <w:t>整个融资价值链，以确保它们</w:t>
      </w:r>
      <w:r w:rsidR="006407BB">
        <w:rPr>
          <w:rFonts w:cstheme="minorHAnsi" w:hint="eastAsia"/>
          <w:szCs w:val="24"/>
          <w:lang w:eastAsia="zh-CN"/>
        </w:rPr>
        <w:t>会</w:t>
      </w:r>
      <w:r w:rsidRPr="00CB5093">
        <w:rPr>
          <w:rFonts w:cstheme="minorHAnsi" w:hint="eastAsia"/>
          <w:szCs w:val="24"/>
          <w:lang w:eastAsia="zh-CN"/>
        </w:rPr>
        <w:t>与国际电联合作。</w:t>
      </w:r>
    </w:p>
    <w:p w14:paraId="34808488" w14:textId="298F5944" w:rsidR="006407BB" w:rsidRDefault="006407BB" w:rsidP="009263F8">
      <w:pPr>
        <w:tabs>
          <w:tab w:val="left" w:pos="567"/>
          <w:tab w:val="left" w:pos="1134"/>
          <w:tab w:val="left" w:pos="1701"/>
        </w:tabs>
        <w:ind w:firstLineChars="200" w:firstLine="480"/>
        <w:rPr>
          <w:rFonts w:cstheme="minorHAnsi"/>
          <w:bCs/>
          <w:szCs w:val="24"/>
          <w:lang w:eastAsia="zh-CN"/>
        </w:rPr>
      </w:pPr>
      <w:bookmarkStart w:id="30" w:name="_Toc407024814"/>
      <w:bookmarkStart w:id="31" w:name="_Toc413838440"/>
      <w:bookmarkStart w:id="32" w:name="_Toc536172398"/>
      <w:bookmarkStart w:id="33" w:name="lt_pId163"/>
      <w:r w:rsidRPr="006407BB">
        <w:rPr>
          <w:rFonts w:cstheme="minorHAnsi" w:hint="eastAsia"/>
          <w:bCs/>
          <w:szCs w:val="24"/>
          <w:lang w:eastAsia="zh-CN"/>
        </w:rPr>
        <w:t>利益</w:t>
      </w:r>
      <w:r>
        <w:rPr>
          <w:rFonts w:cstheme="minorHAnsi" w:hint="eastAsia"/>
          <w:bCs/>
          <w:szCs w:val="24"/>
          <w:lang w:eastAsia="zh-CN"/>
        </w:rPr>
        <w:t>攸关</w:t>
      </w:r>
      <w:r w:rsidR="00E552B8">
        <w:rPr>
          <w:rFonts w:cstheme="minorHAnsi" w:hint="eastAsia"/>
          <w:bCs/>
          <w:szCs w:val="24"/>
          <w:lang w:eastAsia="zh-CN"/>
        </w:rPr>
        <w:t>方</w:t>
      </w:r>
      <w:r w:rsidRPr="006407BB">
        <w:rPr>
          <w:rFonts w:cstheme="minorHAnsi" w:hint="eastAsia"/>
          <w:bCs/>
          <w:szCs w:val="24"/>
          <w:lang w:eastAsia="zh-CN"/>
        </w:rPr>
        <w:t>积极参与筹备</w:t>
      </w:r>
      <w:r>
        <w:rPr>
          <w:rFonts w:cstheme="minorHAnsi" w:hint="eastAsia"/>
          <w:bCs/>
          <w:szCs w:val="24"/>
          <w:lang w:eastAsia="zh-CN"/>
        </w:rPr>
        <w:t>进程</w:t>
      </w:r>
      <w:r w:rsidRPr="006407BB">
        <w:rPr>
          <w:rFonts w:cstheme="minorHAnsi" w:hint="eastAsia"/>
          <w:bCs/>
          <w:szCs w:val="24"/>
          <w:lang w:eastAsia="zh-CN"/>
        </w:rPr>
        <w:t>可能</w:t>
      </w:r>
      <w:r>
        <w:rPr>
          <w:rFonts w:cstheme="minorHAnsi" w:hint="eastAsia"/>
          <w:bCs/>
          <w:szCs w:val="24"/>
          <w:lang w:eastAsia="zh-CN"/>
        </w:rPr>
        <w:t>预示着</w:t>
      </w:r>
      <w:r w:rsidRPr="006407BB">
        <w:rPr>
          <w:rFonts w:cstheme="minorHAnsi" w:hint="eastAsia"/>
          <w:bCs/>
          <w:szCs w:val="24"/>
          <w:lang w:eastAsia="zh-CN"/>
        </w:rPr>
        <w:t>WTDC</w:t>
      </w:r>
      <w:r>
        <w:rPr>
          <w:rFonts w:cstheme="minorHAnsi" w:hint="eastAsia"/>
          <w:bCs/>
          <w:szCs w:val="24"/>
          <w:lang w:eastAsia="zh-CN"/>
        </w:rPr>
        <w:t>的</w:t>
      </w:r>
      <w:r w:rsidRPr="006407BB">
        <w:rPr>
          <w:rFonts w:cstheme="minorHAnsi" w:hint="eastAsia"/>
          <w:bCs/>
          <w:szCs w:val="24"/>
          <w:lang w:eastAsia="zh-CN"/>
        </w:rPr>
        <w:t>积极成果。</w:t>
      </w:r>
      <w:bookmarkEnd w:id="30"/>
      <w:bookmarkEnd w:id="31"/>
      <w:bookmarkEnd w:id="32"/>
      <w:bookmarkEnd w:id="33"/>
      <w:r w:rsidRPr="006407BB">
        <w:rPr>
          <w:rFonts w:cstheme="minorHAnsi" w:hint="eastAsia"/>
          <w:bCs/>
          <w:szCs w:val="24"/>
          <w:lang w:eastAsia="zh-CN"/>
        </w:rPr>
        <w:t>有关加强国际电联的项目执行和项目</w:t>
      </w:r>
      <w:r>
        <w:rPr>
          <w:rFonts w:cstheme="minorHAnsi" w:hint="eastAsia"/>
          <w:bCs/>
          <w:szCs w:val="24"/>
          <w:lang w:eastAsia="zh-CN"/>
        </w:rPr>
        <w:t>监督</w:t>
      </w:r>
      <w:r w:rsidRPr="006407BB">
        <w:rPr>
          <w:rFonts w:cstheme="minorHAnsi" w:hint="eastAsia"/>
          <w:bCs/>
          <w:szCs w:val="24"/>
          <w:lang w:eastAsia="zh-CN"/>
        </w:rPr>
        <w:t>职能</w:t>
      </w:r>
      <w:r>
        <w:rPr>
          <w:rFonts w:cstheme="minorHAnsi" w:hint="eastAsia"/>
          <w:bCs/>
          <w:szCs w:val="24"/>
          <w:lang w:eastAsia="zh-CN"/>
        </w:rPr>
        <w:t>的</w:t>
      </w:r>
      <w:r w:rsidRPr="006407BB">
        <w:rPr>
          <w:rFonts w:cstheme="minorHAnsi" w:hint="eastAsia"/>
          <w:bCs/>
          <w:szCs w:val="24"/>
          <w:lang w:eastAsia="zh-CN"/>
        </w:rPr>
        <w:t>全权代表大会第</w:t>
      </w:r>
      <w:r w:rsidRPr="006407BB">
        <w:rPr>
          <w:rFonts w:cstheme="minorHAnsi" w:hint="eastAsia"/>
          <w:bCs/>
          <w:szCs w:val="24"/>
          <w:lang w:eastAsia="zh-CN"/>
        </w:rPr>
        <w:t>157</w:t>
      </w:r>
      <w:r w:rsidRPr="006407BB">
        <w:rPr>
          <w:rFonts w:cstheme="minorHAnsi" w:hint="eastAsia"/>
          <w:bCs/>
          <w:szCs w:val="24"/>
          <w:lang w:eastAsia="zh-CN"/>
        </w:rPr>
        <w:t>号决议（</w:t>
      </w:r>
      <w:r w:rsidRPr="006407BB">
        <w:rPr>
          <w:rFonts w:cstheme="minorHAnsi" w:hint="eastAsia"/>
          <w:bCs/>
          <w:szCs w:val="24"/>
          <w:lang w:eastAsia="zh-CN"/>
        </w:rPr>
        <w:t>2018</w:t>
      </w:r>
      <w:r w:rsidRPr="006407BB">
        <w:rPr>
          <w:rFonts w:cstheme="minorHAnsi" w:hint="eastAsia"/>
          <w:bCs/>
          <w:szCs w:val="24"/>
          <w:lang w:eastAsia="zh-CN"/>
        </w:rPr>
        <w:t>年，迪拜，修订版）</w:t>
      </w:r>
      <w:r>
        <w:rPr>
          <w:rFonts w:cstheme="minorHAnsi" w:hint="eastAsia"/>
          <w:bCs/>
          <w:szCs w:val="24"/>
          <w:lang w:eastAsia="zh-CN"/>
        </w:rPr>
        <w:t>是</w:t>
      </w:r>
      <w:r w:rsidRPr="006407BB">
        <w:rPr>
          <w:rFonts w:cstheme="minorHAnsi" w:hint="eastAsia"/>
          <w:bCs/>
          <w:szCs w:val="24"/>
          <w:lang w:eastAsia="zh-CN"/>
        </w:rPr>
        <w:t>利益</w:t>
      </w:r>
      <w:r>
        <w:rPr>
          <w:rFonts w:cstheme="minorHAnsi" w:hint="eastAsia"/>
          <w:bCs/>
          <w:szCs w:val="24"/>
          <w:lang w:eastAsia="zh-CN"/>
        </w:rPr>
        <w:t>攸关</w:t>
      </w:r>
      <w:r w:rsidRPr="006407BB">
        <w:rPr>
          <w:rFonts w:cstheme="minorHAnsi" w:hint="eastAsia"/>
          <w:bCs/>
          <w:szCs w:val="24"/>
          <w:lang w:eastAsia="zh-CN"/>
        </w:rPr>
        <w:t>方参与的重要参考。</w:t>
      </w:r>
      <w:r>
        <w:rPr>
          <w:rFonts w:cstheme="minorHAnsi" w:hint="eastAsia"/>
          <w:bCs/>
          <w:szCs w:val="24"/>
          <w:lang w:eastAsia="zh-CN"/>
        </w:rPr>
        <w:t>电信</w:t>
      </w:r>
      <w:r w:rsidRPr="006407BB">
        <w:rPr>
          <w:rFonts w:cstheme="minorHAnsi" w:hint="eastAsia"/>
          <w:bCs/>
          <w:szCs w:val="24"/>
          <w:lang w:eastAsia="zh-CN"/>
        </w:rPr>
        <w:t>发展部门致力于履行国际电联作</w:t>
      </w:r>
      <w:r w:rsidRPr="006E22E1">
        <w:rPr>
          <w:rFonts w:cstheme="minorHAnsi"/>
          <w:bCs/>
          <w:szCs w:val="24"/>
          <w:lang w:eastAsia="zh-CN"/>
        </w:rPr>
        <w:t>为联合国专门机构与联合国开发系统或其它资金安排的项目实施执行机构的双重职责，以便通过提供、组织和协调技术合作与援助活动，促进和推动电信</w:t>
      </w:r>
      <w:r w:rsidRPr="006E22E1">
        <w:rPr>
          <w:rFonts w:cstheme="minorHAnsi" w:hint="eastAsia"/>
          <w:bCs/>
          <w:szCs w:val="24"/>
          <w:lang w:eastAsia="zh-CN"/>
        </w:rPr>
        <w:t>/</w:t>
      </w:r>
      <w:r w:rsidRPr="006E22E1">
        <w:rPr>
          <w:rFonts w:cstheme="minorHAnsi" w:hint="eastAsia"/>
          <w:bCs/>
          <w:szCs w:val="24"/>
          <w:lang w:eastAsia="zh-CN"/>
        </w:rPr>
        <w:t>信息通信技术（</w:t>
      </w:r>
      <w:r w:rsidRPr="006E22E1">
        <w:rPr>
          <w:rFonts w:cstheme="minorHAnsi" w:hint="eastAsia"/>
          <w:bCs/>
          <w:szCs w:val="24"/>
          <w:lang w:eastAsia="zh-CN"/>
        </w:rPr>
        <w:t>ICT</w:t>
      </w:r>
      <w:r w:rsidRPr="006E22E1">
        <w:rPr>
          <w:rFonts w:cstheme="minorHAnsi" w:hint="eastAsia"/>
          <w:bCs/>
          <w:szCs w:val="24"/>
          <w:lang w:eastAsia="zh-CN"/>
        </w:rPr>
        <w:t>）</w:t>
      </w:r>
      <w:r w:rsidRPr="006E22E1">
        <w:rPr>
          <w:rFonts w:cstheme="minorHAnsi"/>
          <w:bCs/>
          <w:szCs w:val="24"/>
          <w:lang w:eastAsia="zh-CN"/>
        </w:rPr>
        <w:t>发展</w:t>
      </w:r>
      <w:r>
        <w:rPr>
          <w:rFonts w:cstheme="minorHAnsi" w:hint="eastAsia"/>
          <w:bCs/>
          <w:szCs w:val="24"/>
          <w:lang w:eastAsia="zh-CN"/>
        </w:rPr>
        <w:t>。</w:t>
      </w:r>
    </w:p>
    <w:p w14:paraId="3C64D00A" w14:textId="6AAEDDB7" w:rsidR="006407BB" w:rsidRPr="000F5FAD" w:rsidRDefault="006407BB" w:rsidP="009263F8">
      <w:pPr>
        <w:tabs>
          <w:tab w:val="left" w:pos="567"/>
          <w:tab w:val="left" w:pos="1134"/>
          <w:tab w:val="left" w:pos="1701"/>
        </w:tabs>
        <w:ind w:firstLineChars="200" w:firstLine="480"/>
        <w:rPr>
          <w:rFonts w:cstheme="minorHAnsi"/>
          <w:bCs/>
          <w:szCs w:val="24"/>
          <w:lang w:eastAsia="zh-CN"/>
        </w:rPr>
      </w:pPr>
      <w:r w:rsidRPr="006407BB">
        <w:rPr>
          <w:rFonts w:cstheme="minorHAnsi" w:hint="eastAsia"/>
          <w:bCs/>
          <w:szCs w:val="24"/>
          <w:lang w:eastAsia="zh-CN"/>
        </w:rPr>
        <w:t>加强伙伴关系和利益</w:t>
      </w:r>
      <w:r w:rsidR="00E552B8">
        <w:rPr>
          <w:rFonts w:cstheme="minorHAnsi" w:hint="eastAsia"/>
          <w:bCs/>
          <w:szCs w:val="24"/>
          <w:lang w:eastAsia="zh-CN"/>
        </w:rPr>
        <w:t>攸关方</w:t>
      </w:r>
      <w:r w:rsidRPr="006407BB">
        <w:rPr>
          <w:rFonts w:cstheme="minorHAnsi" w:hint="eastAsia"/>
          <w:bCs/>
          <w:szCs w:val="24"/>
          <w:lang w:eastAsia="zh-CN"/>
        </w:rPr>
        <w:t>的参与</w:t>
      </w:r>
      <w:r w:rsidR="001E387E">
        <w:rPr>
          <w:rFonts w:cstheme="minorHAnsi" w:hint="eastAsia"/>
          <w:bCs/>
          <w:szCs w:val="24"/>
          <w:lang w:eastAsia="zh-CN"/>
        </w:rPr>
        <w:t>就</w:t>
      </w:r>
      <w:r w:rsidR="007E740E">
        <w:rPr>
          <w:rFonts w:cstheme="minorHAnsi" w:hint="eastAsia"/>
          <w:bCs/>
          <w:szCs w:val="24"/>
          <w:lang w:eastAsia="zh-CN"/>
        </w:rPr>
        <w:t>是</w:t>
      </w:r>
      <w:r w:rsidR="00390576">
        <w:rPr>
          <w:rFonts w:cstheme="minorHAnsi" w:hint="eastAsia"/>
          <w:bCs/>
          <w:szCs w:val="24"/>
          <w:lang w:eastAsia="zh-CN"/>
        </w:rPr>
        <w:t>特别</w:t>
      </w:r>
      <w:r w:rsidR="001E387E">
        <w:rPr>
          <w:rFonts w:cstheme="minorHAnsi" w:hint="eastAsia"/>
          <w:bCs/>
          <w:szCs w:val="24"/>
          <w:lang w:eastAsia="zh-CN"/>
        </w:rPr>
        <w:t>在</w:t>
      </w:r>
      <w:r w:rsidRPr="006407BB">
        <w:rPr>
          <w:rFonts w:cstheme="minorHAnsi" w:hint="eastAsia"/>
          <w:bCs/>
          <w:szCs w:val="24"/>
          <w:lang w:eastAsia="zh-CN"/>
        </w:rPr>
        <w:t>加强电信发展局</w:t>
      </w:r>
      <w:r w:rsidR="00390576">
        <w:rPr>
          <w:rFonts w:cstheme="minorHAnsi" w:hint="eastAsia"/>
          <w:bCs/>
          <w:szCs w:val="24"/>
          <w:lang w:eastAsia="zh-CN"/>
        </w:rPr>
        <w:t>在</w:t>
      </w:r>
      <w:r w:rsidRPr="006407BB">
        <w:rPr>
          <w:rFonts w:cstheme="minorHAnsi" w:hint="eastAsia"/>
          <w:bCs/>
          <w:szCs w:val="24"/>
          <w:lang w:eastAsia="zh-CN"/>
        </w:rPr>
        <w:t>项目执行方面的作用。利益相关者的参与</w:t>
      </w:r>
      <w:r w:rsidR="00D0450F">
        <w:rPr>
          <w:rFonts w:cstheme="minorHAnsi" w:hint="eastAsia"/>
          <w:bCs/>
          <w:szCs w:val="24"/>
          <w:lang w:eastAsia="zh-CN"/>
        </w:rPr>
        <w:t>已经体现在</w:t>
      </w:r>
      <w:r w:rsidRPr="006407BB">
        <w:rPr>
          <w:rFonts w:cstheme="minorHAnsi" w:hint="eastAsia"/>
          <w:bCs/>
          <w:szCs w:val="24"/>
          <w:lang w:eastAsia="zh-CN"/>
        </w:rPr>
        <w:t>多个领域</w:t>
      </w:r>
      <w:r w:rsidR="00D0450F">
        <w:rPr>
          <w:rFonts w:cstheme="minorHAnsi" w:hint="eastAsia"/>
          <w:bCs/>
          <w:szCs w:val="24"/>
          <w:lang w:eastAsia="zh-CN"/>
        </w:rPr>
        <w:t>：</w:t>
      </w:r>
      <w:r w:rsidRPr="006407BB">
        <w:rPr>
          <w:rFonts w:cstheme="minorHAnsi" w:hint="eastAsia"/>
          <w:bCs/>
          <w:szCs w:val="24"/>
          <w:lang w:eastAsia="zh-CN"/>
        </w:rPr>
        <w:t>网络安全，创新，监管和市场环境，技术和网络发展。</w:t>
      </w:r>
    </w:p>
    <w:p w14:paraId="279BEA7C" w14:textId="479B4E18" w:rsidR="006E22E1" w:rsidRPr="0064368D" w:rsidRDefault="00D0450F" w:rsidP="006E22E1">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34" w:name="lt_pId167"/>
      <w:r>
        <w:rPr>
          <w:rFonts w:cstheme="minorHAnsi" w:hint="eastAsia"/>
          <w:b/>
          <w:bCs/>
          <w:color w:val="7F7F7F" w:themeColor="text1" w:themeTint="80"/>
          <w:szCs w:val="24"/>
          <w:lang w:eastAsia="zh-CN"/>
        </w:rPr>
        <w:lastRenderedPageBreak/>
        <w:t>议题</w:t>
      </w:r>
      <w:r w:rsidRPr="0064368D">
        <w:rPr>
          <w:rFonts w:cstheme="minorHAnsi"/>
          <w:b/>
          <w:bCs/>
          <w:color w:val="7F7F7F" w:themeColor="text1" w:themeTint="80"/>
          <w:szCs w:val="24"/>
          <w:lang w:eastAsia="zh-CN"/>
        </w:rPr>
        <w:t>4</w:t>
      </w:r>
      <w:r>
        <w:rPr>
          <w:rFonts w:cstheme="minorHAnsi" w:hint="eastAsia"/>
          <w:b/>
          <w:bCs/>
          <w:color w:val="7F7F7F" w:themeColor="text1" w:themeTint="80"/>
          <w:szCs w:val="24"/>
          <w:lang w:eastAsia="zh-CN"/>
        </w:rPr>
        <w:t>：会外活动</w:t>
      </w:r>
      <w:bookmarkEnd w:id="34"/>
    </w:p>
    <w:p w14:paraId="237F6E7E" w14:textId="720164FA" w:rsidR="006E22E1" w:rsidRPr="0064368D" w:rsidRDefault="009D6F80" w:rsidP="006E22E1">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color w:val="00B0F0"/>
          <w:kern w:val="24"/>
          <w:lang w:eastAsia="zh-CN"/>
        </w:rPr>
        <w:t>背景</w:t>
      </w:r>
    </w:p>
    <w:p w14:paraId="1DBF6C37" w14:textId="611D18DF" w:rsidR="00D0450F" w:rsidRPr="00D0450F" w:rsidRDefault="00D0450F" w:rsidP="009263F8">
      <w:pPr>
        <w:tabs>
          <w:tab w:val="left" w:pos="567"/>
          <w:tab w:val="left" w:pos="1134"/>
          <w:tab w:val="left" w:pos="1701"/>
        </w:tabs>
        <w:ind w:firstLineChars="200" w:firstLine="480"/>
        <w:rPr>
          <w:rFonts w:cstheme="minorHAnsi"/>
          <w:szCs w:val="24"/>
          <w:lang w:eastAsia="zh-CN"/>
        </w:rPr>
      </w:pPr>
      <w:r w:rsidRPr="00D0450F">
        <w:rPr>
          <w:rFonts w:cstheme="minorHAnsi" w:hint="eastAsia"/>
          <w:szCs w:val="24"/>
          <w:lang w:eastAsia="zh-CN"/>
        </w:rPr>
        <w:t>与会者一致认为“会外活动”这一名称不利于说服与会者参加。还提出了</w:t>
      </w:r>
      <w:r>
        <w:rPr>
          <w:rFonts w:cstheme="minorHAnsi" w:hint="eastAsia"/>
          <w:szCs w:val="24"/>
          <w:lang w:eastAsia="zh-CN"/>
        </w:rPr>
        <w:t>会外</w:t>
      </w:r>
      <w:r w:rsidRPr="00D0450F">
        <w:rPr>
          <w:rFonts w:cstheme="minorHAnsi" w:hint="eastAsia"/>
          <w:szCs w:val="24"/>
          <w:lang w:eastAsia="zh-CN"/>
        </w:rPr>
        <w:t>活动必须成为</w:t>
      </w:r>
      <w:r w:rsidRPr="00D0450F">
        <w:rPr>
          <w:rFonts w:cstheme="minorHAnsi" w:hint="eastAsia"/>
          <w:szCs w:val="24"/>
          <w:lang w:eastAsia="zh-CN"/>
        </w:rPr>
        <w:t>WTDC</w:t>
      </w:r>
      <w:r w:rsidR="0012331A" w:rsidRPr="00E01694">
        <w:rPr>
          <w:rFonts w:hint="eastAsia"/>
          <w:szCs w:val="24"/>
          <w:lang w:val="en-US" w:eastAsia="zh-CN"/>
        </w:rPr>
        <w:t>不可分割的组成部分</w:t>
      </w:r>
      <w:r w:rsidRPr="00D0450F">
        <w:rPr>
          <w:rFonts w:cstheme="minorHAnsi" w:hint="eastAsia"/>
          <w:szCs w:val="24"/>
          <w:lang w:eastAsia="zh-CN"/>
        </w:rPr>
        <w:t>的</w:t>
      </w:r>
      <w:r>
        <w:rPr>
          <w:rFonts w:cstheme="minorHAnsi" w:hint="eastAsia"/>
          <w:szCs w:val="24"/>
          <w:lang w:eastAsia="zh-CN"/>
        </w:rPr>
        <w:t>充分</w:t>
      </w:r>
      <w:r w:rsidRPr="00D0450F">
        <w:rPr>
          <w:rFonts w:cstheme="minorHAnsi" w:hint="eastAsia"/>
          <w:szCs w:val="24"/>
          <w:lang w:eastAsia="zh-CN"/>
        </w:rPr>
        <w:t>理由。一种普遍的看法是，参加</w:t>
      </w:r>
      <w:r w:rsidR="00DE6949">
        <w:rPr>
          <w:rFonts w:cstheme="minorHAnsi" w:hint="eastAsia"/>
          <w:szCs w:val="24"/>
          <w:lang w:eastAsia="zh-CN"/>
        </w:rPr>
        <w:t>过</w:t>
      </w:r>
      <w:r w:rsidRPr="00D0450F">
        <w:rPr>
          <w:rFonts w:cstheme="minorHAnsi" w:hint="eastAsia"/>
          <w:szCs w:val="24"/>
          <w:lang w:eastAsia="zh-CN"/>
        </w:rPr>
        <w:t>WTDC</w:t>
      </w:r>
      <w:r w:rsidRPr="00D0450F">
        <w:rPr>
          <w:rFonts w:cstheme="minorHAnsi" w:hint="eastAsia"/>
          <w:szCs w:val="24"/>
          <w:lang w:eastAsia="zh-CN"/>
        </w:rPr>
        <w:t>的所有人都意识到，会外活动</w:t>
      </w:r>
      <w:r w:rsidR="00DE6949" w:rsidRPr="00D0450F">
        <w:rPr>
          <w:rFonts w:cstheme="minorHAnsi" w:hint="eastAsia"/>
          <w:szCs w:val="24"/>
          <w:lang w:eastAsia="zh-CN"/>
        </w:rPr>
        <w:t>多年来</w:t>
      </w:r>
      <w:r w:rsidRPr="00D0450F">
        <w:rPr>
          <w:rFonts w:cstheme="minorHAnsi" w:hint="eastAsia"/>
          <w:szCs w:val="24"/>
          <w:lang w:eastAsia="zh-CN"/>
        </w:rPr>
        <w:t>并未纳入</w:t>
      </w:r>
      <w:r w:rsidR="00DE6949">
        <w:rPr>
          <w:rFonts w:cstheme="minorHAnsi" w:hint="eastAsia"/>
          <w:szCs w:val="24"/>
          <w:lang w:eastAsia="zh-CN"/>
        </w:rPr>
        <w:t>大会</w:t>
      </w:r>
      <w:r w:rsidRPr="00D0450F">
        <w:rPr>
          <w:rFonts w:cstheme="minorHAnsi" w:hint="eastAsia"/>
          <w:szCs w:val="24"/>
          <w:lang w:eastAsia="zh-CN"/>
        </w:rPr>
        <w:t>本身，因此没有得到应有的重视。</w:t>
      </w:r>
    </w:p>
    <w:p w14:paraId="04F2AED8" w14:textId="01E550F2" w:rsidR="00D0450F" w:rsidRPr="00D0450F" w:rsidRDefault="00D0450F" w:rsidP="009263F8">
      <w:pPr>
        <w:tabs>
          <w:tab w:val="left" w:pos="567"/>
          <w:tab w:val="left" w:pos="1134"/>
          <w:tab w:val="left" w:pos="1701"/>
        </w:tabs>
        <w:ind w:firstLineChars="200" w:firstLine="480"/>
        <w:rPr>
          <w:rFonts w:cstheme="minorHAnsi"/>
          <w:szCs w:val="24"/>
          <w:lang w:eastAsia="zh-CN"/>
        </w:rPr>
      </w:pPr>
      <w:r w:rsidRPr="00D0450F">
        <w:rPr>
          <w:rFonts w:cstheme="minorHAnsi" w:hint="eastAsia"/>
          <w:szCs w:val="24"/>
          <w:lang w:eastAsia="zh-CN"/>
        </w:rPr>
        <w:t>需要</w:t>
      </w:r>
      <w:r w:rsidR="00675BC2">
        <w:rPr>
          <w:rFonts w:cstheme="minorHAnsi" w:hint="eastAsia"/>
          <w:szCs w:val="24"/>
          <w:lang w:eastAsia="zh-CN"/>
        </w:rPr>
        <w:t>一个专属于</w:t>
      </w:r>
      <w:r w:rsidRPr="00D0450F">
        <w:rPr>
          <w:rFonts w:cstheme="minorHAnsi" w:hint="eastAsia"/>
          <w:szCs w:val="24"/>
          <w:lang w:eastAsia="zh-CN"/>
        </w:rPr>
        <w:t>国际电联和所有</w:t>
      </w:r>
      <w:r w:rsidR="00675BC2">
        <w:rPr>
          <w:rFonts w:cstheme="minorHAnsi" w:hint="eastAsia"/>
          <w:szCs w:val="24"/>
          <w:lang w:eastAsia="zh-CN"/>
        </w:rPr>
        <w:t>与会者的</w:t>
      </w:r>
      <w:r w:rsidRPr="00D0450F">
        <w:rPr>
          <w:rFonts w:cstheme="minorHAnsi" w:hint="eastAsia"/>
          <w:szCs w:val="24"/>
          <w:lang w:eastAsia="zh-CN"/>
        </w:rPr>
        <w:t>价值主张和明确议程。有人呼吁为会外活动采用独特的筹备程序，如提案</w:t>
      </w:r>
      <w:r w:rsidRPr="00D0450F">
        <w:rPr>
          <w:rFonts w:cstheme="minorHAnsi" w:hint="eastAsia"/>
          <w:szCs w:val="24"/>
          <w:lang w:eastAsia="zh-CN"/>
        </w:rPr>
        <w:t>4.1</w:t>
      </w:r>
      <w:r w:rsidRPr="00D0450F">
        <w:rPr>
          <w:rFonts w:cstheme="minorHAnsi" w:hint="eastAsia"/>
          <w:szCs w:val="24"/>
          <w:lang w:eastAsia="zh-CN"/>
        </w:rPr>
        <w:t>所示。</w:t>
      </w:r>
    </w:p>
    <w:p w14:paraId="2702F428" w14:textId="0D21A552" w:rsidR="003209F7" w:rsidRPr="003209F7" w:rsidRDefault="00D0450F" w:rsidP="009263F8">
      <w:pPr>
        <w:tabs>
          <w:tab w:val="left" w:pos="567"/>
          <w:tab w:val="left" w:pos="1134"/>
          <w:tab w:val="left" w:pos="1701"/>
        </w:tabs>
        <w:ind w:firstLineChars="200" w:firstLine="480"/>
        <w:rPr>
          <w:rFonts w:cstheme="minorHAnsi"/>
          <w:szCs w:val="24"/>
          <w:lang w:eastAsia="zh-CN"/>
        </w:rPr>
      </w:pPr>
      <w:r w:rsidRPr="00D0450F">
        <w:rPr>
          <w:rFonts w:cstheme="minorHAnsi" w:hint="eastAsia"/>
          <w:szCs w:val="24"/>
          <w:lang w:eastAsia="zh-CN"/>
        </w:rPr>
        <w:t>有人建议可以</w:t>
      </w:r>
      <w:r w:rsidR="003209F7">
        <w:rPr>
          <w:rFonts w:cstheme="minorHAnsi" w:hint="eastAsia"/>
          <w:szCs w:val="24"/>
          <w:lang w:eastAsia="zh-CN"/>
        </w:rPr>
        <w:t>根据大会的主题对一些</w:t>
      </w:r>
      <w:r w:rsidRPr="00D0450F">
        <w:rPr>
          <w:rFonts w:cstheme="minorHAnsi" w:hint="eastAsia"/>
          <w:szCs w:val="24"/>
          <w:lang w:eastAsia="zh-CN"/>
        </w:rPr>
        <w:t>高级别政策会议</w:t>
      </w:r>
      <w:r w:rsidR="005E327A">
        <w:rPr>
          <w:rFonts w:cstheme="minorHAnsi" w:hint="eastAsia"/>
          <w:szCs w:val="24"/>
          <w:lang w:eastAsia="zh-CN"/>
        </w:rPr>
        <w:t>进行重新调整，</w:t>
      </w:r>
      <w:r w:rsidRPr="00D0450F">
        <w:rPr>
          <w:rFonts w:cstheme="minorHAnsi" w:hint="eastAsia"/>
          <w:szCs w:val="24"/>
          <w:lang w:eastAsia="zh-CN"/>
        </w:rPr>
        <w:t>使决策者可以参加圆桌讨论，分享他们自己国家的挑战，他们需要其他国家提供解决方案而不是提供政策声明。</w:t>
      </w:r>
    </w:p>
    <w:p w14:paraId="5B137318" w14:textId="4037E723" w:rsidR="005E327A" w:rsidRPr="005E327A" w:rsidRDefault="005E327A" w:rsidP="00390576">
      <w:pPr>
        <w:tabs>
          <w:tab w:val="left" w:pos="567"/>
          <w:tab w:val="left" w:pos="1134"/>
          <w:tab w:val="left" w:pos="1701"/>
        </w:tabs>
        <w:ind w:firstLineChars="200" w:firstLine="480"/>
        <w:rPr>
          <w:rFonts w:cstheme="minorHAnsi"/>
          <w:szCs w:val="24"/>
          <w:lang w:eastAsia="zh-CN"/>
        </w:rPr>
      </w:pPr>
      <w:r w:rsidRPr="00D0450F">
        <w:rPr>
          <w:rFonts w:cstheme="minorHAnsi" w:hint="eastAsia"/>
          <w:szCs w:val="24"/>
          <w:lang w:eastAsia="zh-CN"/>
        </w:rPr>
        <w:t>就听众和演讲者而言，建议应考虑提案</w:t>
      </w:r>
      <w:r w:rsidRPr="00D0450F">
        <w:rPr>
          <w:rFonts w:cstheme="minorHAnsi" w:hint="eastAsia"/>
          <w:szCs w:val="24"/>
          <w:lang w:eastAsia="zh-CN"/>
        </w:rPr>
        <w:t>4.6</w:t>
      </w:r>
      <w:r w:rsidRPr="00D0450F">
        <w:rPr>
          <w:rFonts w:cstheme="minorHAnsi" w:hint="eastAsia"/>
          <w:szCs w:val="24"/>
          <w:lang w:eastAsia="zh-CN"/>
        </w:rPr>
        <w:t>中所述的四种类型的利益</w:t>
      </w:r>
      <w:r>
        <w:rPr>
          <w:rFonts w:cstheme="minorHAnsi" w:hint="eastAsia"/>
          <w:szCs w:val="24"/>
          <w:lang w:eastAsia="zh-CN"/>
        </w:rPr>
        <w:t>攸关方</w:t>
      </w:r>
      <w:r w:rsidRPr="00D0450F">
        <w:rPr>
          <w:rFonts w:cstheme="minorHAnsi" w:hint="eastAsia"/>
          <w:szCs w:val="24"/>
          <w:lang w:eastAsia="zh-CN"/>
        </w:rPr>
        <w:t>。</w:t>
      </w:r>
    </w:p>
    <w:p w14:paraId="4B0E57C0" w14:textId="6F4371FB" w:rsidR="005E327A" w:rsidRPr="005E327A" w:rsidRDefault="005E327A" w:rsidP="00390576">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筹备进程</w:t>
      </w:r>
      <w:r w:rsidRPr="00D0450F">
        <w:rPr>
          <w:rFonts w:cstheme="minorHAnsi" w:hint="eastAsia"/>
          <w:szCs w:val="24"/>
          <w:lang w:eastAsia="zh-CN"/>
        </w:rPr>
        <w:t>应确保会外活动的结果是</w:t>
      </w:r>
      <w:r>
        <w:rPr>
          <w:rFonts w:cstheme="minorHAnsi" w:hint="eastAsia"/>
          <w:szCs w:val="24"/>
          <w:lang w:eastAsia="zh-CN"/>
        </w:rPr>
        <w:t>可</w:t>
      </w:r>
      <w:r w:rsidR="0012331A">
        <w:rPr>
          <w:rFonts w:cstheme="minorHAnsi" w:hint="eastAsia"/>
          <w:szCs w:val="24"/>
          <w:lang w:eastAsia="zh-CN"/>
        </w:rPr>
        <w:t>操作</w:t>
      </w:r>
      <w:r>
        <w:rPr>
          <w:rFonts w:cstheme="minorHAnsi" w:hint="eastAsia"/>
          <w:szCs w:val="24"/>
          <w:lang w:eastAsia="zh-CN"/>
        </w:rPr>
        <w:t>的</w:t>
      </w:r>
      <w:r w:rsidRPr="00D0450F">
        <w:rPr>
          <w:rFonts w:cstheme="minorHAnsi" w:hint="eastAsia"/>
          <w:szCs w:val="24"/>
          <w:lang w:eastAsia="zh-CN"/>
        </w:rPr>
        <w:t>，并且可以在</w:t>
      </w:r>
      <w:r>
        <w:rPr>
          <w:rFonts w:cstheme="minorHAnsi" w:hint="eastAsia"/>
          <w:szCs w:val="24"/>
          <w:lang w:eastAsia="zh-CN"/>
        </w:rPr>
        <w:t>大会</w:t>
      </w:r>
      <w:r w:rsidRPr="00D0450F">
        <w:rPr>
          <w:rFonts w:cstheme="minorHAnsi" w:hint="eastAsia"/>
          <w:szCs w:val="24"/>
          <w:lang w:eastAsia="zh-CN"/>
        </w:rPr>
        <w:t>之后进行跟进。</w:t>
      </w:r>
    </w:p>
    <w:p w14:paraId="56547978" w14:textId="3F12CB99" w:rsidR="006E22E1" w:rsidRDefault="009D6F80" w:rsidP="006E22E1">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color w:val="00B0F0"/>
          <w:kern w:val="24"/>
          <w:lang w:eastAsia="zh-CN"/>
        </w:rPr>
        <w:t>提案</w:t>
      </w:r>
    </w:p>
    <w:p w14:paraId="0569F3D8" w14:textId="77777777" w:rsidR="006E268F" w:rsidRPr="006E268F" w:rsidRDefault="006E268F" w:rsidP="006E268F">
      <w:pPr>
        <w:spacing w:before="60" w:after="60"/>
        <w:ind w:firstLineChars="200" w:firstLine="480"/>
        <w:rPr>
          <w:rFonts w:ascii="Calibri" w:eastAsia="SimSun" w:hAnsi="Calibri"/>
          <w:szCs w:val="24"/>
          <w:lang w:val="en-US" w:eastAsia="zh-CN"/>
        </w:rPr>
      </w:pPr>
      <w:r w:rsidRPr="006E268F">
        <w:rPr>
          <w:rFonts w:ascii="Calibri" w:eastAsia="SimSun" w:hAnsi="Calibri" w:hint="eastAsia"/>
          <w:szCs w:val="24"/>
          <w:lang w:val="en-US" w:eastAsia="zh-CN"/>
        </w:rPr>
        <w:t>通过</w:t>
      </w:r>
      <w:r w:rsidRPr="006E268F">
        <w:rPr>
          <w:rFonts w:ascii="Calibri" w:eastAsia="SimSun" w:hAnsi="Calibri"/>
          <w:szCs w:val="24"/>
          <w:lang w:val="en-US" w:eastAsia="zh-CN"/>
        </w:rPr>
        <w:t>精心挑选主题、利益</w:t>
      </w:r>
      <w:r w:rsidRPr="006E268F">
        <w:rPr>
          <w:rFonts w:ascii="Calibri" w:eastAsia="SimSun" w:hAnsi="Calibri" w:hint="eastAsia"/>
          <w:szCs w:val="24"/>
          <w:lang w:val="en-US" w:eastAsia="zh-CN"/>
        </w:rPr>
        <w:t>攸关方</w:t>
      </w:r>
      <w:r w:rsidRPr="006E268F">
        <w:rPr>
          <w:rFonts w:ascii="Calibri" w:eastAsia="SimSun" w:hAnsi="Calibri"/>
          <w:szCs w:val="24"/>
          <w:lang w:val="en-US" w:eastAsia="zh-CN"/>
        </w:rPr>
        <w:t>、明确的议程和价值主张，设计</w:t>
      </w:r>
      <w:r w:rsidRPr="006E268F">
        <w:rPr>
          <w:rFonts w:ascii="Calibri" w:eastAsia="SimSun" w:hAnsi="Calibri" w:hint="eastAsia"/>
          <w:szCs w:val="24"/>
          <w:lang w:val="en-US" w:eastAsia="zh-CN"/>
        </w:rPr>
        <w:t>会外</w:t>
      </w:r>
      <w:r w:rsidRPr="006E268F">
        <w:rPr>
          <w:rFonts w:ascii="Calibri" w:eastAsia="SimSun" w:hAnsi="Calibri"/>
          <w:szCs w:val="24"/>
          <w:lang w:val="en-US" w:eastAsia="zh-CN"/>
        </w:rPr>
        <w:t>活动以产生影响</w:t>
      </w:r>
      <w:r w:rsidRPr="006E268F">
        <w:rPr>
          <w:rFonts w:ascii="Calibri" w:eastAsia="SimSun" w:hAnsi="Calibri" w:hint="eastAsia"/>
          <w:szCs w:val="24"/>
          <w:lang w:val="en-US" w:eastAsia="zh-CN"/>
        </w:rPr>
        <w:t>力。</w:t>
      </w:r>
    </w:p>
    <w:p w14:paraId="44882670" w14:textId="4CBC6070" w:rsidR="006E268F" w:rsidRPr="00835AF8" w:rsidRDefault="006E268F" w:rsidP="00835AF8">
      <w:pPr>
        <w:pStyle w:val="NormalWeb"/>
        <w:tabs>
          <w:tab w:val="left" w:pos="567"/>
          <w:tab w:val="left" w:pos="1134"/>
          <w:tab w:val="left" w:pos="1701"/>
        </w:tabs>
        <w:overflowPunct w:val="0"/>
        <w:spacing w:before="120" w:beforeAutospacing="0" w:after="0" w:afterAutospacing="0" w:line="216" w:lineRule="auto"/>
        <w:ind w:firstLineChars="200" w:firstLine="480"/>
        <w:rPr>
          <w:color w:val="000000" w:themeColor="text1"/>
          <w:kern w:val="24"/>
          <w:lang w:eastAsia="zh-CN"/>
        </w:rPr>
      </w:pPr>
      <w:r w:rsidRPr="006E268F">
        <w:rPr>
          <w:rFonts w:ascii="Calibri" w:eastAsia="SimSun" w:hAnsi="Calibri" w:hint="eastAsia"/>
          <w:lang w:eastAsia="zh-CN"/>
        </w:rPr>
        <w:t>为此，可：</w:t>
      </w:r>
    </w:p>
    <w:p w14:paraId="6DB16899" w14:textId="34467BB7" w:rsidR="00B57607" w:rsidRPr="00E01694" w:rsidRDefault="006E268F" w:rsidP="006E268F">
      <w:pPr>
        <w:pStyle w:val="enumlev1"/>
        <w:rPr>
          <w:szCs w:val="24"/>
          <w:lang w:eastAsia="zh-CN"/>
        </w:rPr>
      </w:pPr>
      <w:r w:rsidRPr="006E268F">
        <w:rPr>
          <w:szCs w:val="24"/>
          <w:lang w:eastAsia="zh-CN"/>
        </w:rPr>
        <w:t>•</w:t>
      </w:r>
      <w:r w:rsidRPr="006E268F">
        <w:rPr>
          <w:szCs w:val="24"/>
          <w:lang w:eastAsia="zh-CN"/>
        </w:rPr>
        <w:tab/>
      </w:r>
      <w:r w:rsidRPr="00E01694">
        <w:rPr>
          <w:rFonts w:hint="eastAsia"/>
          <w:b/>
          <w:szCs w:val="24"/>
          <w:lang w:eastAsia="zh-CN"/>
        </w:rPr>
        <w:t>提案</w:t>
      </w:r>
      <w:r w:rsidRPr="00E01694">
        <w:rPr>
          <w:rFonts w:hint="eastAsia"/>
          <w:b/>
          <w:szCs w:val="24"/>
          <w:lang w:eastAsia="zh-CN"/>
        </w:rPr>
        <w:t>4.1</w:t>
      </w:r>
      <w:r w:rsidRPr="00E01694">
        <w:rPr>
          <w:rFonts w:hint="eastAsia"/>
          <w:b/>
          <w:szCs w:val="24"/>
          <w:lang w:eastAsia="zh-CN"/>
        </w:rPr>
        <w:t>：</w:t>
      </w:r>
      <w:r w:rsidRPr="00E01694">
        <w:rPr>
          <w:rFonts w:hint="eastAsia"/>
          <w:szCs w:val="24"/>
          <w:lang w:eastAsia="zh-CN"/>
        </w:rPr>
        <w:t>展开独特的“会外活动”筹备进程。</w:t>
      </w:r>
    </w:p>
    <w:p w14:paraId="0F04F732" w14:textId="73D783F0" w:rsidR="006E268F" w:rsidRPr="00E01694" w:rsidRDefault="006E268F" w:rsidP="006E268F">
      <w:pPr>
        <w:pStyle w:val="enumlev1"/>
        <w:rPr>
          <w:szCs w:val="24"/>
          <w:lang w:eastAsia="zh-CN"/>
        </w:rPr>
      </w:pPr>
      <w:r w:rsidRPr="00E01694">
        <w:rPr>
          <w:szCs w:val="24"/>
          <w:lang w:eastAsia="zh-CN"/>
        </w:rPr>
        <w:t>•</w:t>
      </w:r>
      <w:r w:rsidRPr="00E01694">
        <w:rPr>
          <w:szCs w:val="24"/>
          <w:lang w:eastAsia="zh-CN"/>
        </w:rPr>
        <w:tab/>
      </w:r>
      <w:r w:rsidRPr="00E01694">
        <w:rPr>
          <w:rFonts w:hint="eastAsia"/>
          <w:b/>
          <w:szCs w:val="24"/>
          <w:lang w:eastAsia="zh-CN"/>
        </w:rPr>
        <w:t>提案</w:t>
      </w:r>
      <w:r w:rsidRPr="00E01694">
        <w:rPr>
          <w:b/>
          <w:bCs/>
          <w:szCs w:val="24"/>
          <w:lang w:eastAsia="zh-CN"/>
        </w:rPr>
        <w:t>4.2</w:t>
      </w:r>
      <w:r w:rsidRPr="00E01694">
        <w:rPr>
          <w:rFonts w:hint="eastAsia"/>
          <w:b/>
          <w:bCs/>
          <w:szCs w:val="24"/>
          <w:lang w:eastAsia="zh-CN"/>
        </w:rPr>
        <w:t>：</w:t>
      </w:r>
      <w:r w:rsidRPr="00E01694">
        <w:rPr>
          <w:rFonts w:hint="eastAsia"/>
          <w:szCs w:val="24"/>
          <w:lang w:eastAsia="zh-CN"/>
        </w:rPr>
        <w:t>使</w:t>
      </w:r>
      <w:r w:rsidRPr="00E01694">
        <w:rPr>
          <w:rFonts w:hint="eastAsia"/>
          <w:szCs w:val="24"/>
          <w:lang w:val="en-US" w:eastAsia="zh-CN"/>
        </w:rPr>
        <w:t>会外活动成为</w:t>
      </w:r>
      <w:r w:rsidRPr="00E01694">
        <w:rPr>
          <w:rFonts w:hint="eastAsia"/>
          <w:szCs w:val="24"/>
          <w:lang w:val="en-US" w:eastAsia="zh-CN"/>
        </w:rPr>
        <w:t>WTDC</w:t>
      </w:r>
      <w:r w:rsidRPr="00E01694">
        <w:rPr>
          <w:rFonts w:hint="eastAsia"/>
          <w:szCs w:val="24"/>
          <w:lang w:val="en-US" w:eastAsia="zh-CN"/>
        </w:rPr>
        <w:t>不可分割的组成部分，并构成“发展”专场会议，作为对大会当前日程的补充。</w:t>
      </w:r>
    </w:p>
    <w:p w14:paraId="644B3902" w14:textId="56A0F51F" w:rsidR="006E268F" w:rsidRPr="00E01694" w:rsidRDefault="006E268F" w:rsidP="006E268F">
      <w:pPr>
        <w:pStyle w:val="enumlev1"/>
        <w:rPr>
          <w:szCs w:val="24"/>
          <w:lang w:eastAsia="zh-CN"/>
        </w:rPr>
      </w:pPr>
      <w:r w:rsidRPr="00E01694">
        <w:rPr>
          <w:szCs w:val="24"/>
          <w:lang w:eastAsia="zh-CN"/>
        </w:rPr>
        <w:t>•</w:t>
      </w:r>
      <w:r w:rsidRPr="00E01694">
        <w:rPr>
          <w:szCs w:val="24"/>
          <w:lang w:eastAsia="zh-CN"/>
        </w:rPr>
        <w:tab/>
      </w:r>
      <w:r w:rsidRPr="00E01694">
        <w:rPr>
          <w:rFonts w:hint="eastAsia"/>
          <w:b/>
          <w:szCs w:val="24"/>
          <w:lang w:eastAsia="zh-CN"/>
        </w:rPr>
        <w:t>提案</w:t>
      </w:r>
      <w:r w:rsidRPr="00E01694">
        <w:rPr>
          <w:b/>
          <w:bCs/>
          <w:szCs w:val="24"/>
          <w:lang w:eastAsia="zh-CN"/>
        </w:rPr>
        <w:t>4.3</w:t>
      </w:r>
      <w:r w:rsidRPr="00E01694">
        <w:rPr>
          <w:rFonts w:hint="eastAsia"/>
          <w:b/>
          <w:bCs/>
          <w:szCs w:val="24"/>
          <w:lang w:eastAsia="zh-CN"/>
        </w:rPr>
        <w:t>：</w:t>
      </w:r>
      <w:r w:rsidRPr="00E01694">
        <w:rPr>
          <w:rFonts w:hint="eastAsia"/>
          <w:szCs w:val="24"/>
          <w:lang w:eastAsia="zh-CN"/>
        </w:rPr>
        <w:t>展开</w:t>
      </w:r>
      <w:r w:rsidRPr="00E01694">
        <w:rPr>
          <w:rFonts w:hint="eastAsia"/>
          <w:szCs w:val="24"/>
          <w:lang w:eastAsia="zh-CN"/>
        </w:rPr>
        <w:t>WTDC</w:t>
      </w:r>
      <w:r w:rsidRPr="00E01694">
        <w:rPr>
          <w:rFonts w:hint="eastAsia"/>
          <w:szCs w:val="24"/>
          <w:lang w:eastAsia="zh-CN"/>
        </w:rPr>
        <w:t>后的大会后进程，与相关利益攸关方进一步协调或落实“会外活动”成果。</w:t>
      </w:r>
    </w:p>
    <w:p w14:paraId="02B388D5" w14:textId="03131746" w:rsidR="006E268F" w:rsidRPr="00E01694" w:rsidRDefault="00FE4586" w:rsidP="00FE4586">
      <w:pPr>
        <w:tabs>
          <w:tab w:val="left" w:pos="369"/>
        </w:tabs>
        <w:spacing w:before="60" w:after="60"/>
        <w:ind w:firstLineChars="200" w:firstLine="480"/>
        <w:rPr>
          <w:szCs w:val="24"/>
          <w:lang w:val="en-US" w:eastAsia="zh-CN"/>
        </w:rPr>
      </w:pPr>
      <w:r w:rsidRPr="00E01694">
        <w:rPr>
          <w:rFonts w:hint="eastAsia"/>
          <w:szCs w:val="24"/>
          <w:lang w:val="en-US" w:eastAsia="zh-CN"/>
        </w:rPr>
        <w:t>WTDC</w:t>
      </w:r>
      <w:r w:rsidRPr="00E01694">
        <w:rPr>
          <w:rFonts w:hint="eastAsia"/>
          <w:szCs w:val="24"/>
          <w:lang w:val="en-US" w:eastAsia="zh-CN"/>
        </w:rPr>
        <w:t>期间“发展”专场会议的特点：</w:t>
      </w:r>
      <w:r w:rsidR="0012331A" w:rsidRPr="0012331A">
        <w:rPr>
          <w:rFonts w:hint="eastAsia"/>
          <w:szCs w:val="24"/>
          <w:lang w:val="en-US" w:eastAsia="zh-CN"/>
        </w:rPr>
        <w:t>提案</w:t>
      </w:r>
      <w:r w:rsidR="0012331A" w:rsidRPr="0012331A">
        <w:rPr>
          <w:rFonts w:hint="eastAsia"/>
          <w:szCs w:val="24"/>
          <w:lang w:val="en-US" w:eastAsia="zh-CN"/>
        </w:rPr>
        <w:t>4.1</w:t>
      </w:r>
      <w:r w:rsidR="0012331A" w:rsidRPr="0012331A">
        <w:rPr>
          <w:rFonts w:hint="eastAsia"/>
          <w:szCs w:val="24"/>
          <w:lang w:val="en-US" w:eastAsia="zh-CN"/>
        </w:rPr>
        <w:t>：展开独特的“会外活动”筹备进程。</w:t>
      </w:r>
    </w:p>
    <w:p w14:paraId="0FBF1AEF" w14:textId="37B08A55" w:rsidR="006E268F" w:rsidRPr="00FE4586" w:rsidRDefault="006E268F" w:rsidP="006E268F">
      <w:pPr>
        <w:pStyle w:val="enumlev1"/>
        <w:rPr>
          <w:szCs w:val="24"/>
          <w:lang w:eastAsia="zh-CN"/>
        </w:rPr>
      </w:pPr>
      <w:r w:rsidRPr="006E268F">
        <w:rPr>
          <w:lang w:eastAsia="zh-CN"/>
        </w:rPr>
        <w:t>•</w:t>
      </w:r>
      <w:r>
        <w:rPr>
          <w:lang w:eastAsia="zh-CN"/>
        </w:rPr>
        <w:tab/>
      </w:r>
      <w:r w:rsidR="00FE4586" w:rsidRPr="00FE4586">
        <w:rPr>
          <w:rFonts w:hint="eastAsia"/>
          <w:b/>
          <w:szCs w:val="24"/>
          <w:lang w:eastAsia="zh-CN"/>
        </w:rPr>
        <w:t>提案</w:t>
      </w:r>
      <w:r w:rsidR="00FE4586" w:rsidRPr="00FE4586">
        <w:rPr>
          <w:b/>
          <w:bCs/>
          <w:szCs w:val="24"/>
          <w:lang w:val="en-US" w:eastAsia="zh-CN"/>
        </w:rPr>
        <w:t>4.4</w:t>
      </w:r>
      <w:r w:rsidR="00FE4586">
        <w:rPr>
          <w:rFonts w:hint="eastAsia"/>
          <w:szCs w:val="24"/>
          <w:lang w:val="en-US" w:eastAsia="zh-CN"/>
        </w:rPr>
        <w:t>：</w:t>
      </w:r>
      <w:r w:rsidR="00FE4586" w:rsidRPr="00FE4586">
        <w:rPr>
          <w:rFonts w:hint="eastAsia"/>
          <w:szCs w:val="24"/>
          <w:lang w:val="en-US" w:eastAsia="zh-CN"/>
        </w:rPr>
        <w:t>发展专场会议可围绕关键主题领域组织，例如，“区域优先事项”应是多样化的、互动的和动态变化的。</w:t>
      </w:r>
    </w:p>
    <w:p w14:paraId="311BAC09" w14:textId="4C7F9C92" w:rsidR="006E268F" w:rsidRDefault="00103860" w:rsidP="006E268F">
      <w:pPr>
        <w:pStyle w:val="enumlev1"/>
        <w:rPr>
          <w:szCs w:val="24"/>
          <w:lang w:val="en-US" w:eastAsia="zh-CN"/>
        </w:rPr>
      </w:pPr>
      <w:r w:rsidRPr="006E268F">
        <w:rPr>
          <w:lang w:eastAsia="zh-CN"/>
        </w:rPr>
        <w:t>•</w:t>
      </w:r>
      <w:r>
        <w:rPr>
          <w:lang w:eastAsia="zh-CN"/>
        </w:rPr>
        <w:tab/>
      </w:r>
      <w:r w:rsidRPr="00103860">
        <w:rPr>
          <w:rFonts w:hint="eastAsia"/>
          <w:b/>
          <w:lang w:eastAsia="zh-CN"/>
        </w:rPr>
        <w:t>提案</w:t>
      </w:r>
      <w:r w:rsidRPr="00103860">
        <w:rPr>
          <w:b/>
          <w:bCs/>
          <w:szCs w:val="24"/>
          <w:lang w:val="en-US" w:eastAsia="zh-CN"/>
        </w:rPr>
        <w:t>4.5</w:t>
      </w:r>
      <w:r>
        <w:rPr>
          <w:rFonts w:hint="eastAsia"/>
          <w:b/>
          <w:bCs/>
          <w:szCs w:val="24"/>
          <w:lang w:val="en-US" w:eastAsia="zh-CN"/>
        </w:rPr>
        <w:t>：</w:t>
      </w:r>
      <w:r w:rsidRPr="00103860">
        <w:rPr>
          <w:rFonts w:hint="eastAsia"/>
          <w:szCs w:val="24"/>
          <w:lang w:val="en-US" w:eastAsia="zh-CN"/>
        </w:rPr>
        <w:t>可重新调整高级别政策会议（包括做出政策性发言）的目标，使其成为应对发展挑战和明确确定的优先事项的专题活动。专题活动可旨在找到应对这些挑战的解决方案，包括筹资方面的方案。</w:t>
      </w:r>
    </w:p>
    <w:p w14:paraId="234FD702" w14:textId="222FEC36" w:rsidR="00333C31" w:rsidRPr="00103860" w:rsidRDefault="00333C31" w:rsidP="00333C31">
      <w:pPr>
        <w:pStyle w:val="enumlev1"/>
        <w:rPr>
          <w:szCs w:val="24"/>
          <w:lang w:val="en-US" w:eastAsia="zh-CN"/>
        </w:rPr>
      </w:pPr>
      <w:r w:rsidRPr="006E268F">
        <w:rPr>
          <w:lang w:eastAsia="zh-CN"/>
        </w:rPr>
        <w:t>•</w:t>
      </w:r>
      <w:r>
        <w:rPr>
          <w:lang w:eastAsia="zh-CN"/>
        </w:rPr>
        <w:tab/>
      </w:r>
      <w:r w:rsidRPr="00333C31">
        <w:rPr>
          <w:rFonts w:hint="eastAsia"/>
          <w:b/>
          <w:lang w:eastAsia="zh-CN"/>
        </w:rPr>
        <w:t>提案</w:t>
      </w:r>
      <w:r w:rsidRPr="00103860">
        <w:rPr>
          <w:b/>
          <w:bCs/>
          <w:szCs w:val="24"/>
          <w:lang w:val="en-US" w:eastAsia="zh-CN"/>
        </w:rPr>
        <w:t>4.6</w:t>
      </w:r>
      <w:r>
        <w:rPr>
          <w:rFonts w:hint="eastAsia"/>
          <w:b/>
          <w:bCs/>
          <w:szCs w:val="24"/>
          <w:lang w:val="en-US" w:eastAsia="zh-CN"/>
        </w:rPr>
        <w:t>：</w:t>
      </w:r>
      <w:r w:rsidRPr="00103860">
        <w:rPr>
          <w:rFonts w:hint="eastAsia"/>
          <w:szCs w:val="24"/>
          <w:lang w:val="en-US" w:eastAsia="zh-CN"/>
        </w:rPr>
        <w:t>演讲人和听众可包括</w:t>
      </w:r>
      <w:r w:rsidR="009613CF">
        <w:rPr>
          <w:rFonts w:hint="eastAsia"/>
          <w:szCs w:val="24"/>
          <w:lang w:val="en-US" w:eastAsia="zh-CN"/>
        </w:rPr>
        <w:t>四</w:t>
      </w:r>
      <w:r w:rsidRPr="00103860">
        <w:rPr>
          <w:rFonts w:hint="eastAsia"/>
          <w:szCs w:val="24"/>
          <w:lang w:val="en-US" w:eastAsia="zh-CN"/>
        </w:rPr>
        <w:t>类利益攸关方（</w:t>
      </w:r>
      <w:r w:rsidRPr="00103860">
        <w:rPr>
          <w:szCs w:val="24"/>
          <w:lang w:val="en-US" w:eastAsia="zh-CN"/>
        </w:rPr>
        <w:t>提出问题方</w:t>
      </w:r>
      <w:r w:rsidRPr="00103860">
        <w:rPr>
          <w:rFonts w:hint="eastAsia"/>
          <w:szCs w:val="24"/>
          <w:lang w:val="en-US" w:eastAsia="zh-CN"/>
        </w:rPr>
        <w:t>、</w:t>
      </w:r>
      <w:r w:rsidRPr="00103860">
        <w:rPr>
          <w:szCs w:val="24"/>
          <w:lang w:val="en-US" w:eastAsia="zh-CN"/>
        </w:rPr>
        <w:t>解决方案提供</w:t>
      </w:r>
      <w:r w:rsidRPr="00103860">
        <w:rPr>
          <w:rFonts w:hint="eastAsia"/>
          <w:szCs w:val="24"/>
          <w:lang w:val="en-US" w:eastAsia="zh-CN"/>
        </w:rPr>
        <w:t>方、资金拥有方和受益人），以增加互动和提高兴趣。</w:t>
      </w:r>
    </w:p>
    <w:p w14:paraId="56A65FFC" w14:textId="117AA17A" w:rsidR="00333C31" w:rsidRPr="00333C31" w:rsidRDefault="00EF1C53" w:rsidP="006E268F">
      <w:pPr>
        <w:pStyle w:val="enumlev1"/>
        <w:rPr>
          <w:lang w:val="en-US" w:eastAsia="zh-CN"/>
        </w:rPr>
      </w:pPr>
      <w:r w:rsidRPr="006E268F">
        <w:rPr>
          <w:lang w:eastAsia="zh-CN"/>
        </w:rPr>
        <w:t>•</w:t>
      </w:r>
      <w:r>
        <w:rPr>
          <w:lang w:eastAsia="zh-CN"/>
        </w:rPr>
        <w:tab/>
      </w:r>
      <w:r w:rsidRPr="00EF1C53">
        <w:rPr>
          <w:rFonts w:hint="eastAsia"/>
          <w:b/>
          <w:lang w:eastAsia="zh-CN"/>
        </w:rPr>
        <w:t>提案</w:t>
      </w:r>
      <w:r w:rsidRPr="00103860">
        <w:rPr>
          <w:b/>
          <w:bCs/>
          <w:szCs w:val="24"/>
          <w:lang w:val="en-US" w:eastAsia="zh-CN"/>
        </w:rPr>
        <w:t>4.7</w:t>
      </w:r>
      <w:r>
        <w:rPr>
          <w:rFonts w:hint="eastAsia"/>
          <w:b/>
          <w:bCs/>
          <w:szCs w:val="24"/>
          <w:lang w:val="en-US" w:eastAsia="zh-CN"/>
        </w:rPr>
        <w:t>：</w:t>
      </w:r>
      <w:r w:rsidRPr="00103860">
        <w:rPr>
          <w:rFonts w:hint="eastAsia"/>
          <w:szCs w:val="24"/>
          <w:lang w:val="en-US" w:eastAsia="zh-CN"/>
        </w:rPr>
        <w:t>该发展专场会议的成果可成为新的</w:t>
      </w:r>
      <w:r w:rsidRPr="00103860">
        <w:rPr>
          <w:rFonts w:hint="eastAsia"/>
          <w:szCs w:val="24"/>
          <w:lang w:val="en-US" w:eastAsia="zh-CN"/>
        </w:rPr>
        <w:t>/</w:t>
      </w:r>
      <w:r w:rsidRPr="00103860">
        <w:rPr>
          <w:rFonts w:hint="eastAsia"/>
          <w:szCs w:val="24"/>
          <w:lang w:val="en-US" w:eastAsia="zh-CN"/>
        </w:rPr>
        <w:t>最后确定项目的建议和举措</w:t>
      </w:r>
      <w:r w:rsidR="004132A5">
        <w:rPr>
          <w:rFonts w:hint="eastAsia"/>
          <w:szCs w:val="24"/>
          <w:lang w:val="en-US" w:eastAsia="zh-CN"/>
        </w:rPr>
        <w:t xml:space="preserve"> </w:t>
      </w:r>
      <w:r w:rsidR="000E1C82" w:rsidRPr="000E1C82">
        <w:rPr>
          <w:szCs w:val="24"/>
          <w:lang w:val="en-US" w:eastAsia="zh-CN"/>
        </w:rPr>
        <w:t>–</w:t>
      </w:r>
      <w:r w:rsidR="004132A5">
        <w:rPr>
          <w:szCs w:val="24"/>
          <w:lang w:val="en-US" w:eastAsia="zh-CN"/>
        </w:rPr>
        <w:t xml:space="preserve"> </w:t>
      </w:r>
      <w:r w:rsidRPr="00103860">
        <w:rPr>
          <w:rFonts w:hint="eastAsia"/>
          <w:szCs w:val="24"/>
          <w:lang w:val="en-US" w:eastAsia="zh-CN"/>
        </w:rPr>
        <w:t>项目与主题有关、相关方面表示有兴趣</w:t>
      </w:r>
      <w:r w:rsidRPr="00103860">
        <w:rPr>
          <w:rFonts w:hint="eastAsia"/>
          <w:szCs w:val="24"/>
          <w:lang w:val="en-US" w:eastAsia="zh-CN"/>
        </w:rPr>
        <w:t>/</w:t>
      </w:r>
      <w:r w:rsidRPr="00103860">
        <w:rPr>
          <w:rFonts w:hint="eastAsia"/>
          <w:szCs w:val="24"/>
          <w:lang w:val="en-US" w:eastAsia="zh-CN"/>
        </w:rPr>
        <w:t>承诺为之出资，且具有得到跟进的具体工作计划。</w:t>
      </w:r>
    </w:p>
    <w:p w14:paraId="6F281D58" w14:textId="1C5DC084" w:rsidR="00DB65B5" w:rsidRPr="00FD1A75" w:rsidRDefault="005758F7" w:rsidP="00FD1A75">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sidRPr="00FD1A75">
        <w:rPr>
          <w:rFonts w:asciiTheme="minorHAnsi" w:eastAsiaTheme="minorEastAsia" w:hAnsiTheme="minorHAnsi" w:cstheme="minorHAnsi"/>
          <w:color w:val="00B0F0"/>
          <w:kern w:val="24"/>
          <w:lang w:eastAsia="zh-CN"/>
        </w:rPr>
        <w:t>讨论情况</w:t>
      </w:r>
    </w:p>
    <w:p w14:paraId="3E20CA03" w14:textId="4873C4DC" w:rsidR="0012331A" w:rsidRPr="0012331A" w:rsidRDefault="0012331A" w:rsidP="009263F8">
      <w:pPr>
        <w:tabs>
          <w:tab w:val="left" w:pos="567"/>
          <w:tab w:val="left" w:pos="1134"/>
          <w:tab w:val="left" w:pos="1701"/>
        </w:tabs>
        <w:ind w:firstLineChars="200" w:firstLine="480"/>
        <w:rPr>
          <w:rFonts w:cstheme="minorHAnsi"/>
          <w:szCs w:val="24"/>
          <w:lang w:eastAsia="zh-CN"/>
        </w:rPr>
      </w:pPr>
      <w:r w:rsidRPr="0012331A">
        <w:rPr>
          <w:rFonts w:cstheme="minorHAnsi"/>
          <w:szCs w:val="24"/>
          <w:lang w:eastAsia="zh-CN"/>
        </w:rPr>
        <w:t>大家一致支持</w:t>
      </w:r>
      <w:r w:rsidR="009B4294">
        <w:rPr>
          <w:rFonts w:cstheme="minorHAnsi" w:hint="eastAsia"/>
          <w:szCs w:val="24"/>
          <w:lang w:eastAsia="zh-CN"/>
        </w:rPr>
        <w:t>对</w:t>
      </w:r>
      <w:r>
        <w:rPr>
          <w:rFonts w:cstheme="minorHAnsi" w:hint="eastAsia"/>
          <w:szCs w:val="24"/>
          <w:lang w:eastAsia="zh-CN"/>
        </w:rPr>
        <w:t>会外</w:t>
      </w:r>
      <w:r w:rsidRPr="0012331A">
        <w:rPr>
          <w:rFonts w:cstheme="minorHAnsi"/>
          <w:szCs w:val="24"/>
          <w:lang w:eastAsia="zh-CN"/>
        </w:rPr>
        <w:t>活动</w:t>
      </w:r>
      <w:r w:rsidR="009B4294" w:rsidRPr="0012331A">
        <w:rPr>
          <w:rFonts w:cstheme="minorHAnsi"/>
          <w:szCs w:val="24"/>
          <w:lang w:eastAsia="zh-CN"/>
        </w:rPr>
        <w:t>重新命名</w:t>
      </w:r>
      <w:r w:rsidR="009B4294">
        <w:rPr>
          <w:rFonts w:cstheme="minorHAnsi" w:hint="eastAsia"/>
          <w:szCs w:val="24"/>
          <w:lang w:eastAsia="zh-CN"/>
        </w:rPr>
        <w:t>，</w:t>
      </w:r>
      <w:r w:rsidRPr="0012331A">
        <w:rPr>
          <w:rFonts w:cstheme="minorHAnsi"/>
          <w:szCs w:val="24"/>
          <w:lang w:eastAsia="zh-CN"/>
        </w:rPr>
        <w:t>使其</w:t>
      </w:r>
      <w:r w:rsidRPr="00E01694">
        <w:rPr>
          <w:rFonts w:hint="eastAsia"/>
          <w:szCs w:val="24"/>
          <w:lang w:val="en-US" w:eastAsia="zh-CN"/>
        </w:rPr>
        <w:t>成为</w:t>
      </w:r>
      <w:r w:rsidRPr="00E01694">
        <w:rPr>
          <w:rFonts w:hint="eastAsia"/>
          <w:szCs w:val="24"/>
          <w:lang w:val="en-US" w:eastAsia="zh-CN"/>
        </w:rPr>
        <w:t>WTDC</w:t>
      </w:r>
      <w:r w:rsidRPr="00E01694">
        <w:rPr>
          <w:rFonts w:hint="eastAsia"/>
          <w:szCs w:val="24"/>
          <w:lang w:val="en-US" w:eastAsia="zh-CN"/>
        </w:rPr>
        <w:t>不可分割的组成部分</w:t>
      </w:r>
      <w:r w:rsidRPr="0012331A">
        <w:rPr>
          <w:rFonts w:cstheme="minorHAnsi"/>
          <w:szCs w:val="24"/>
          <w:lang w:eastAsia="zh-CN"/>
        </w:rPr>
        <w:t>。</w:t>
      </w:r>
      <w:r w:rsidR="009B4294" w:rsidRPr="009B4294">
        <w:rPr>
          <w:rFonts w:cstheme="minorHAnsi" w:hint="eastAsia"/>
          <w:szCs w:val="24"/>
          <w:lang w:eastAsia="zh-CN"/>
        </w:rPr>
        <w:t>关于如何做到这一点，</w:t>
      </w:r>
      <w:r w:rsidR="009263F8">
        <w:rPr>
          <w:rFonts w:cstheme="minorHAnsi" w:hint="eastAsia"/>
          <w:szCs w:val="24"/>
          <w:lang w:eastAsia="zh-CN"/>
        </w:rPr>
        <w:t>提出了</w:t>
      </w:r>
      <w:r w:rsidR="009B4294" w:rsidRPr="009B4294">
        <w:rPr>
          <w:rFonts w:cstheme="minorHAnsi" w:hint="eastAsia"/>
          <w:szCs w:val="24"/>
          <w:lang w:eastAsia="zh-CN"/>
        </w:rPr>
        <w:t>许多建议，其中包括研究其他</w:t>
      </w:r>
      <w:r w:rsidR="009B4294">
        <w:rPr>
          <w:rFonts w:cstheme="minorHAnsi" w:hint="eastAsia"/>
          <w:szCs w:val="24"/>
          <w:lang w:eastAsia="zh-CN"/>
        </w:rPr>
        <w:t>大会</w:t>
      </w:r>
      <w:r w:rsidR="009B4294" w:rsidRPr="009B4294">
        <w:rPr>
          <w:rFonts w:cstheme="minorHAnsi" w:hint="eastAsia"/>
          <w:szCs w:val="24"/>
          <w:lang w:eastAsia="zh-CN"/>
        </w:rPr>
        <w:t>，其他实体设法实现这一目标的建议。</w:t>
      </w:r>
    </w:p>
    <w:p w14:paraId="7C3FF6F6" w14:textId="184CB46F" w:rsidR="0012331A" w:rsidRDefault="0012331A" w:rsidP="009263F8">
      <w:pPr>
        <w:tabs>
          <w:tab w:val="left" w:pos="567"/>
          <w:tab w:val="left" w:pos="1134"/>
          <w:tab w:val="left" w:pos="1701"/>
        </w:tabs>
        <w:ind w:firstLineChars="200" w:firstLine="480"/>
        <w:rPr>
          <w:rFonts w:cstheme="minorHAnsi"/>
          <w:szCs w:val="24"/>
          <w:lang w:eastAsia="zh-CN"/>
        </w:rPr>
      </w:pPr>
      <w:r w:rsidRPr="0012331A">
        <w:rPr>
          <w:rFonts w:cstheme="minorHAnsi"/>
          <w:szCs w:val="24"/>
          <w:lang w:eastAsia="zh-CN"/>
        </w:rPr>
        <w:t>还有一点值得注意的是，根据</w:t>
      </w:r>
      <w:r w:rsidRPr="0012331A">
        <w:rPr>
          <w:rFonts w:cstheme="minorHAnsi"/>
          <w:szCs w:val="24"/>
          <w:lang w:eastAsia="zh-CN"/>
        </w:rPr>
        <w:t>WTDC-17</w:t>
      </w:r>
      <w:r w:rsidRPr="0012331A">
        <w:rPr>
          <w:rFonts w:cstheme="minorHAnsi"/>
          <w:szCs w:val="24"/>
          <w:lang w:eastAsia="zh-CN"/>
        </w:rPr>
        <w:t>的经验，</w:t>
      </w:r>
      <w:r w:rsidR="009B4294" w:rsidRPr="009B4294">
        <w:rPr>
          <w:rFonts w:cstheme="minorHAnsi" w:hint="eastAsia"/>
          <w:szCs w:val="24"/>
          <w:lang w:eastAsia="zh-CN"/>
        </w:rPr>
        <w:t>其想法</w:t>
      </w:r>
      <w:r w:rsidRPr="0012331A">
        <w:rPr>
          <w:rFonts w:cstheme="minorHAnsi"/>
          <w:szCs w:val="24"/>
          <w:lang w:eastAsia="zh-CN"/>
        </w:rPr>
        <w:t>是</w:t>
      </w:r>
      <w:r w:rsidR="009263F8">
        <w:rPr>
          <w:rFonts w:cstheme="minorHAnsi" w:hint="eastAsia"/>
          <w:szCs w:val="24"/>
          <w:lang w:eastAsia="zh-CN"/>
        </w:rPr>
        <w:t>要</w:t>
      </w:r>
      <w:r w:rsidRPr="0012331A">
        <w:rPr>
          <w:rFonts w:cstheme="minorHAnsi"/>
          <w:szCs w:val="24"/>
          <w:lang w:eastAsia="zh-CN"/>
        </w:rPr>
        <w:t>了解如何节省时间，而不是</w:t>
      </w:r>
      <w:r w:rsidR="009B4294">
        <w:rPr>
          <w:rFonts w:cstheme="minorHAnsi" w:hint="eastAsia"/>
          <w:szCs w:val="24"/>
          <w:lang w:eastAsia="zh-CN"/>
        </w:rPr>
        <w:t>在</w:t>
      </w:r>
      <w:r w:rsidRPr="0012331A">
        <w:rPr>
          <w:rFonts w:cstheme="minorHAnsi"/>
          <w:szCs w:val="24"/>
          <w:lang w:eastAsia="zh-CN"/>
        </w:rPr>
        <w:t>ITU-D</w:t>
      </w:r>
      <w:r w:rsidRPr="0012331A">
        <w:rPr>
          <w:rFonts w:cstheme="minorHAnsi"/>
          <w:szCs w:val="24"/>
          <w:lang w:eastAsia="zh-CN"/>
        </w:rPr>
        <w:t>活动和</w:t>
      </w:r>
      <w:r w:rsidRPr="0012331A">
        <w:rPr>
          <w:rFonts w:cstheme="minorHAnsi"/>
          <w:szCs w:val="24"/>
          <w:lang w:eastAsia="zh-CN"/>
        </w:rPr>
        <w:t>WTDC</w:t>
      </w:r>
      <w:r w:rsidRPr="0012331A">
        <w:rPr>
          <w:rFonts w:cstheme="minorHAnsi"/>
          <w:szCs w:val="24"/>
          <w:lang w:eastAsia="zh-CN"/>
        </w:rPr>
        <w:t>文件</w:t>
      </w:r>
      <w:r>
        <w:rPr>
          <w:rFonts w:cstheme="minorHAnsi" w:hint="eastAsia"/>
          <w:szCs w:val="24"/>
          <w:lang w:eastAsia="zh-CN"/>
        </w:rPr>
        <w:t>（</w:t>
      </w:r>
      <w:r w:rsidRPr="0012331A">
        <w:rPr>
          <w:rFonts w:cstheme="minorHAnsi"/>
          <w:szCs w:val="24"/>
          <w:lang w:eastAsia="zh-CN"/>
        </w:rPr>
        <w:t>如决议和宣言</w:t>
      </w:r>
      <w:r>
        <w:rPr>
          <w:rFonts w:cstheme="minorHAnsi" w:hint="eastAsia"/>
          <w:szCs w:val="24"/>
          <w:lang w:eastAsia="zh-CN"/>
        </w:rPr>
        <w:t>）</w:t>
      </w:r>
      <w:r w:rsidRPr="0012331A">
        <w:rPr>
          <w:rFonts w:cstheme="minorHAnsi"/>
          <w:szCs w:val="24"/>
          <w:lang w:eastAsia="zh-CN"/>
        </w:rPr>
        <w:t>无关</w:t>
      </w:r>
      <w:r w:rsidR="009B4294">
        <w:rPr>
          <w:rFonts w:cstheme="minorHAnsi" w:hint="eastAsia"/>
          <w:szCs w:val="24"/>
          <w:lang w:eastAsia="zh-CN"/>
        </w:rPr>
        <w:t>的</w:t>
      </w:r>
      <w:r>
        <w:rPr>
          <w:rFonts w:cstheme="minorHAnsi" w:hint="eastAsia"/>
          <w:szCs w:val="24"/>
          <w:lang w:eastAsia="zh-CN"/>
        </w:rPr>
        <w:t>活动</w:t>
      </w:r>
      <w:r w:rsidR="009B4294">
        <w:rPr>
          <w:rFonts w:cstheme="minorHAnsi" w:hint="eastAsia"/>
          <w:szCs w:val="24"/>
          <w:lang w:eastAsia="zh-CN"/>
        </w:rPr>
        <w:t>上增加</w:t>
      </w:r>
      <w:r w:rsidRPr="0012331A">
        <w:rPr>
          <w:rFonts w:cstheme="minorHAnsi"/>
          <w:szCs w:val="24"/>
          <w:lang w:eastAsia="zh-CN"/>
        </w:rPr>
        <w:t>时间。</w:t>
      </w:r>
      <w:r w:rsidR="009B4294" w:rsidRPr="009B4294">
        <w:rPr>
          <w:rFonts w:cstheme="minorHAnsi" w:hint="eastAsia"/>
          <w:szCs w:val="24"/>
          <w:lang w:eastAsia="zh-CN"/>
        </w:rPr>
        <w:t>如果会外活动的数量增加而</w:t>
      </w:r>
      <w:r w:rsidR="00390576">
        <w:rPr>
          <w:rFonts w:cstheme="minorHAnsi" w:hint="eastAsia"/>
          <w:szCs w:val="24"/>
          <w:lang w:eastAsia="zh-CN"/>
        </w:rPr>
        <w:t>缺乏</w:t>
      </w:r>
      <w:r w:rsidR="009B4294" w:rsidRPr="009B4294">
        <w:rPr>
          <w:rFonts w:cstheme="minorHAnsi" w:hint="eastAsia"/>
          <w:szCs w:val="24"/>
          <w:lang w:eastAsia="zh-CN"/>
        </w:rPr>
        <w:t>必要的协调</w:t>
      </w:r>
      <w:r w:rsidR="009263F8">
        <w:rPr>
          <w:rFonts w:cstheme="minorHAnsi" w:hint="eastAsia"/>
          <w:szCs w:val="24"/>
          <w:lang w:eastAsia="zh-CN"/>
        </w:rPr>
        <w:t>以及</w:t>
      </w:r>
      <w:r w:rsidR="009B4294" w:rsidRPr="009B4294">
        <w:rPr>
          <w:rFonts w:cstheme="minorHAnsi" w:hint="eastAsia"/>
          <w:szCs w:val="24"/>
          <w:lang w:eastAsia="zh-CN"/>
        </w:rPr>
        <w:t>对它们与</w:t>
      </w:r>
      <w:r w:rsidR="009B4294">
        <w:rPr>
          <w:rFonts w:cstheme="minorHAnsi" w:hint="eastAsia"/>
          <w:szCs w:val="24"/>
          <w:lang w:eastAsia="zh-CN"/>
        </w:rPr>
        <w:t>大会</w:t>
      </w:r>
      <w:r w:rsidR="009B4294" w:rsidRPr="009B4294">
        <w:rPr>
          <w:rFonts w:cstheme="minorHAnsi" w:hint="eastAsia"/>
          <w:szCs w:val="24"/>
          <w:lang w:eastAsia="zh-CN"/>
        </w:rPr>
        <w:t>委员会工作的联系的</w:t>
      </w:r>
      <w:r w:rsidR="009B4294">
        <w:rPr>
          <w:rFonts w:cstheme="minorHAnsi" w:hint="eastAsia"/>
          <w:szCs w:val="24"/>
          <w:lang w:eastAsia="zh-CN"/>
        </w:rPr>
        <w:t>了解</w:t>
      </w:r>
      <w:r w:rsidR="009B4294" w:rsidRPr="009B4294">
        <w:rPr>
          <w:rFonts w:cstheme="minorHAnsi" w:hint="eastAsia"/>
          <w:szCs w:val="24"/>
          <w:lang w:eastAsia="zh-CN"/>
        </w:rPr>
        <w:t>，这可能会出现问题。</w:t>
      </w:r>
    </w:p>
    <w:p w14:paraId="7FFBE378" w14:textId="6A37D2F1" w:rsidR="0012331A" w:rsidRPr="00437FA4" w:rsidRDefault="0048041A" w:rsidP="009263F8">
      <w:pPr>
        <w:tabs>
          <w:tab w:val="left" w:pos="567"/>
          <w:tab w:val="left" w:pos="1134"/>
          <w:tab w:val="left" w:pos="1701"/>
        </w:tabs>
        <w:ind w:firstLineChars="200" w:firstLine="480"/>
        <w:rPr>
          <w:rFonts w:cstheme="minorHAnsi"/>
          <w:szCs w:val="24"/>
          <w:lang w:eastAsia="zh-CN"/>
        </w:rPr>
      </w:pPr>
      <w:r w:rsidRPr="0048041A">
        <w:rPr>
          <w:rFonts w:cstheme="minorHAnsi" w:hint="eastAsia"/>
          <w:szCs w:val="24"/>
          <w:lang w:eastAsia="zh-CN"/>
        </w:rPr>
        <w:lastRenderedPageBreak/>
        <w:t>一个类似的评论是，在</w:t>
      </w:r>
      <w:r w:rsidR="009263F8">
        <w:rPr>
          <w:rFonts w:cstheme="minorHAnsi" w:hint="eastAsia"/>
          <w:szCs w:val="24"/>
          <w:lang w:eastAsia="zh-CN"/>
        </w:rPr>
        <w:t>认可</w:t>
      </w:r>
      <w:r w:rsidRPr="0048041A">
        <w:rPr>
          <w:rFonts w:cstheme="minorHAnsi" w:hint="eastAsia"/>
          <w:szCs w:val="24"/>
          <w:lang w:eastAsia="zh-CN"/>
        </w:rPr>
        <w:t>会外活动的同时，成员们还必须谨慎考虑如何在会外活动与主要</w:t>
      </w:r>
      <w:r w:rsidR="00390576">
        <w:rPr>
          <w:rFonts w:cstheme="minorHAnsi" w:hint="eastAsia"/>
          <w:szCs w:val="24"/>
          <w:lang w:eastAsia="zh-CN"/>
        </w:rPr>
        <w:t>审议工作</w:t>
      </w:r>
      <w:r w:rsidRPr="0048041A">
        <w:rPr>
          <w:rFonts w:cstheme="minorHAnsi" w:hint="eastAsia"/>
          <w:szCs w:val="24"/>
          <w:lang w:eastAsia="zh-CN"/>
        </w:rPr>
        <w:t>之间取得平衡，使</w:t>
      </w:r>
      <w:r w:rsidR="00390576">
        <w:rPr>
          <w:rFonts w:cstheme="minorHAnsi" w:hint="eastAsia"/>
          <w:szCs w:val="24"/>
          <w:lang w:eastAsia="zh-CN"/>
        </w:rPr>
        <w:t>小规模</w:t>
      </w:r>
      <w:r w:rsidRPr="0048041A">
        <w:rPr>
          <w:rFonts w:cstheme="minorHAnsi" w:hint="eastAsia"/>
          <w:szCs w:val="24"/>
          <w:lang w:eastAsia="zh-CN"/>
        </w:rPr>
        <w:t>代表团不会错过会外活动的好处，</w:t>
      </w:r>
      <w:r>
        <w:rPr>
          <w:rFonts w:cstheme="minorHAnsi" w:hint="eastAsia"/>
          <w:szCs w:val="24"/>
          <w:lang w:eastAsia="zh-CN"/>
        </w:rPr>
        <w:t>同时</w:t>
      </w:r>
      <w:r w:rsidRPr="0012331A">
        <w:rPr>
          <w:rFonts w:cstheme="minorHAnsi"/>
          <w:szCs w:val="24"/>
          <w:lang w:eastAsia="zh-CN"/>
        </w:rPr>
        <w:t>全体会议</w:t>
      </w:r>
      <w:r>
        <w:rPr>
          <w:rFonts w:cstheme="minorHAnsi" w:hint="eastAsia"/>
          <w:szCs w:val="24"/>
          <w:lang w:eastAsia="zh-CN"/>
        </w:rPr>
        <w:t>不</w:t>
      </w:r>
      <w:r w:rsidR="009263F8">
        <w:rPr>
          <w:rFonts w:cstheme="minorHAnsi" w:hint="eastAsia"/>
          <w:szCs w:val="24"/>
          <w:lang w:eastAsia="zh-CN"/>
        </w:rPr>
        <w:t>会</w:t>
      </w:r>
      <w:r>
        <w:rPr>
          <w:rFonts w:cstheme="minorHAnsi" w:hint="eastAsia"/>
          <w:szCs w:val="24"/>
          <w:lang w:eastAsia="zh-CN"/>
        </w:rPr>
        <w:t>出现未达到</w:t>
      </w:r>
      <w:r w:rsidRPr="0012331A">
        <w:rPr>
          <w:rFonts w:cstheme="minorHAnsi"/>
          <w:szCs w:val="24"/>
          <w:lang w:eastAsia="zh-CN"/>
        </w:rPr>
        <w:t>法定人数</w:t>
      </w:r>
      <w:r>
        <w:rPr>
          <w:rFonts w:cstheme="minorHAnsi" w:hint="eastAsia"/>
          <w:szCs w:val="24"/>
          <w:lang w:eastAsia="zh-CN"/>
        </w:rPr>
        <w:t>无法开展工作的情况。</w:t>
      </w:r>
    </w:p>
    <w:p w14:paraId="5657EED8" w14:textId="04CD382C" w:rsidR="001C1184" w:rsidRPr="001C1184" w:rsidRDefault="009B4294" w:rsidP="009263F8">
      <w:pPr>
        <w:tabs>
          <w:tab w:val="left" w:pos="567"/>
          <w:tab w:val="left" w:pos="1134"/>
          <w:tab w:val="left" w:pos="1701"/>
        </w:tabs>
        <w:ind w:firstLineChars="200" w:firstLine="480"/>
        <w:rPr>
          <w:rFonts w:cstheme="minorHAnsi"/>
          <w:szCs w:val="24"/>
          <w:lang w:eastAsia="zh-CN"/>
        </w:rPr>
      </w:pPr>
      <w:r w:rsidRPr="009B4294">
        <w:rPr>
          <w:rFonts w:cstheme="minorHAnsi" w:hint="eastAsia"/>
          <w:szCs w:val="24"/>
          <w:lang w:eastAsia="zh-CN"/>
        </w:rPr>
        <w:t>其他</w:t>
      </w:r>
      <w:r w:rsidR="009263F8">
        <w:rPr>
          <w:rFonts w:cstheme="minorHAnsi" w:hint="eastAsia"/>
          <w:szCs w:val="24"/>
          <w:lang w:eastAsia="zh-CN"/>
        </w:rPr>
        <w:t>代表</w:t>
      </w:r>
      <w:r w:rsidRPr="009B4294">
        <w:rPr>
          <w:rFonts w:cstheme="minorHAnsi" w:hint="eastAsia"/>
          <w:szCs w:val="24"/>
          <w:lang w:eastAsia="zh-CN"/>
        </w:rPr>
        <w:t>则强调，</w:t>
      </w:r>
      <w:r w:rsidRPr="0012331A">
        <w:rPr>
          <w:rFonts w:cstheme="minorHAnsi"/>
          <w:szCs w:val="24"/>
          <w:lang w:eastAsia="zh-CN"/>
        </w:rPr>
        <w:t>鉴于</w:t>
      </w:r>
      <w:r w:rsidRPr="009B4294">
        <w:rPr>
          <w:rFonts w:cstheme="minorHAnsi" w:hint="eastAsia"/>
          <w:szCs w:val="24"/>
          <w:lang w:eastAsia="zh-CN"/>
        </w:rPr>
        <w:t>会外活动</w:t>
      </w:r>
      <w:r>
        <w:rPr>
          <w:rFonts w:cstheme="minorHAnsi" w:hint="eastAsia"/>
          <w:szCs w:val="24"/>
          <w:lang w:eastAsia="zh-CN"/>
        </w:rPr>
        <w:t>的独特性，</w:t>
      </w:r>
      <w:r w:rsidRPr="009B4294">
        <w:rPr>
          <w:rFonts w:cstheme="minorHAnsi" w:hint="eastAsia"/>
          <w:szCs w:val="24"/>
          <w:lang w:eastAsia="zh-CN"/>
        </w:rPr>
        <w:t>需要吸引尽可能多的人参加</w:t>
      </w:r>
      <w:r>
        <w:rPr>
          <w:rFonts w:cstheme="minorHAnsi" w:hint="eastAsia"/>
          <w:szCs w:val="24"/>
          <w:lang w:eastAsia="zh-CN"/>
        </w:rPr>
        <w:t>，因为会外活动</w:t>
      </w:r>
      <w:r w:rsidRPr="009B4294">
        <w:rPr>
          <w:rFonts w:cstheme="minorHAnsi" w:hint="eastAsia"/>
          <w:szCs w:val="24"/>
          <w:lang w:eastAsia="zh-CN"/>
        </w:rPr>
        <w:t>讨论</w:t>
      </w:r>
      <w:r>
        <w:rPr>
          <w:rFonts w:cstheme="minorHAnsi" w:hint="eastAsia"/>
          <w:szCs w:val="24"/>
          <w:lang w:eastAsia="zh-CN"/>
        </w:rPr>
        <w:t>的是</w:t>
      </w:r>
      <w:r w:rsidRPr="009B4294">
        <w:rPr>
          <w:rFonts w:cstheme="minorHAnsi" w:hint="eastAsia"/>
          <w:szCs w:val="24"/>
          <w:lang w:eastAsia="zh-CN"/>
        </w:rPr>
        <w:t>社会所有部门</w:t>
      </w:r>
      <w:r w:rsidRPr="0012331A">
        <w:rPr>
          <w:rFonts w:cstheme="minorHAnsi"/>
          <w:szCs w:val="24"/>
          <w:lang w:eastAsia="zh-CN"/>
        </w:rPr>
        <w:t>而不仅仅是</w:t>
      </w:r>
      <w:r>
        <w:rPr>
          <w:rFonts w:cstheme="minorHAnsi" w:hint="eastAsia"/>
          <w:szCs w:val="24"/>
          <w:lang w:eastAsia="zh-CN"/>
        </w:rPr>
        <w:t>ICT</w:t>
      </w:r>
      <w:r w:rsidRPr="009B4294">
        <w:rPr>
          <w:rFonts w:cstheme="minorHAnsi" w:hint="eastAsia"/>
          <w:szCs w:val="24"/>
          <w:lang w:eastAsia="zh-CN"/>
        </w:rPr>
        <w:t>部门的</w:t>
      </w:r>
      <w:r>
        <w:rPr>
          <w:rFonts w:cstheme="minorHAnsi" w:hint="eastAsia"/>
          <w:szCs w:val="24"/>
          <w:lang w:eastAsia="zh-CN"/>
        </w:rPr>
        <w:t>发展进程</w:t>
      </w:r>
      <w:r w:rsidRPr="009B4294">
        <w:rPr>
          <w:rFonts w:cstheme="minorHAnsi" w:hint="eastAsia"/>
          <w:szCs w:val="24"/>
          <w:lang w:eastAsia="zh-CN"/>
        </w:rPr>
        <w:t>。有人指出，许多利益相关者，特别是</w:t>
      </w:r>
      <w:r w:rsidR="009263F8">
        <w:rPr>
          <w:rFonts w:cstheme="minorHAnsi" w:hint="eastAsia"/>
          <w:szCs w:val="24"/>
          <w:lang w:eastAsia="zh-CN"/>
        </w:rPr>
        <w:t>高</w:t>
      </w:r>
      <w:r>
        <w:rPr>
          <w:rFonts w:cstheme="minorHAnsi" w:hint="eastAsia"/>
          <w:szCs w:val="24"/>
          <w:lang w:eastAsia="zh-CN"/>
        </w:rPr>
        <w:t>级别与会者，无法</w:t>
      </w:r>
      <w:r w:rsidRPr="009B4294">
        <w:rPr>
          <w:rFonts w:cstheme="minorHAnsi" w:hint="eastAsia"/>
          <w:szCs w:val="24"/>
          <w:lang w:eastAsia="zh-CN"/>
        </w:rPr>
        <w:t>参加</w:t>
      </w:r>
      <w:r>
        <w:rPr>
          <w:rFonts w:cstheme="minorHAnsi" w:hint="eastAsia"/>
          <w:szCs w:val="24"/>
          <w:lang w:eastAsia="zh-CN"/>
        </w:rPr>
        <w:t>为期两周的</w:t>
      </w:r>
      <w:r w:rsidRPr="009B4294">
        <w:rPr>
          <w:rFonts w:cstheme="minorHAnsi" w:hint="eastAsia"/>
          <w:szCs w:val="24"/>
          <w:lang w:eastAsia="zh-CN"/>
        </w:rPr>
        <w:t>世界电信发展大会。如果以</w:t>
      </w:r>
      <w:r>
        <w:rPr>
          <w:rFonts w:cstheme="minorHAnsi" w:hint="eastAsia"/>
          <w:szCs w:val="24"/>
          <w:lang w:eastAsia="zh-CN"/>
        </w:rPr>
        <w:t>一种</w:t>
      </w:r>
      <w:r w:rsidRPr="0012331A">
        <w:rPr>
          <w:rFonts w:cstheme="minorHAnsi"/>
          <w:szCs w:val="24"/>
          <w:lang w:eastAsia="zh-CN"/>
        </w:rPr>
        <w:t>有影响力的</w:t>
      </w:r>
      <w:r w:rsidRPr="009B4294">
        <w:rPr>
          <w:rFonts w:cstheme="minorHAnsi" w:hint="eastAsia"/>
          <w:szCs w:val="24"/>
          <w:lang w:eastAsia="zh-CN"/>
        </w:rPr>
        <w:t>方式来</w:t>
      </w:r>
      <w:r>
        <w:rPr>
          <w:rFonts w:cstheme="minorHAnsi" w:hint="eastAsia"/>
          <w:szCs w:val="24"/>
          <w:lang w:eastAsia="zh-CN"/>
        </w:rPr>
        <w:t>打造</w:t>
      </w:r>
      <w:r w:rsidRPr="009B4294">
        <w:rPr>
          <w:rFonts w:cstheme="minorHAnsi" w:hint="eastAsia"/>
          <w:szCs w:val="24"/>
          <w:lang w:eastAsia="zh-CN"/>
        </w:rPr>
        <w:t>会外活动，讨论关键的</w:t>
      </w:r>
      <w:r w:rsidRPr="009B4294">
        <w:rPr>
          <w:rFonts w:cstheme="minorHAnsi" w:hint="eastAsia"/>
          <w:szCs w:val="24"/>
          <w:lang w:eastAsia="zh-CN"/>
        </w:rPr>
        <w:t>ICT</w:t>
      </w:r>
      <w:r w:rsidRPr="009B4294">
        <w:rPr>
          <w:rFonts w:cstheme="minorHAnsi" w:hint="eastAsia"/>
          <w:szCs w:val="24"/>
          <w:lang w:eastAsia="zh-CN"/>
        </w:rPr>
        <w:t>发展问题</w:t>
      </w:r>
      <w:r w:rsidR="009263F8">
        <w:rPr>
          <w:rFonts w:cstheme="minorHAnsi" w:hint="eastAsia"/>
          <w:szCs w:val="24"/>
          <w:lang w:eastAsia="zh-CN"/>
        </w:rPr>
        <w:t>，就</w:t>
      </w:r>
      <w:r w:rsidRPr="009B4294">
        <w:rPr>
          <w:rFonts w:cstheme="minorHAnsi" w:hint="eastAsia"/>
          <w:szCs w:val="24"/>
          <w:lang w:eastAsia="zh-CN"/>
        </w:rPr>
        <w:t>会吸引各利益</w:t>
      </w:r>
      <w:r>
        <w:rPr>
          <w:rFonts w:cstheme="minorHAnsi" w:hint="eastAsia"/>
          <w:szCs w:val="24"/>
          <w:lang w:eastAsia="zh-CN"/>
        </w:rPr>
        <w:t>攸关方</w:t>
      </w:r>
      <w:r w:rsidRPr="009B4294">
        <w:rPr>
          <w:rFonts w:cstheme="minorHAnsi" w:hint="eastAsia"/>
          <w:szCs w:val="24"/>
          <w:lang w:eastAsia="zh-CN"/>
        </w:rPr>
        <w:t>的</w:t>
      </w:r>
      <w:r>
        <w:rPr>
          <w:rFonts w:cstheme="minorHAnsi" w:hint="eastAsia"/>
          <w:szCs w:val="24"/>
          <w:lang w:eastAsia="zh-CN"/>
        </w:rPr>
        <w:t>高级别</w:t>
      </w:r>
      <w:r w:rsidRPr="009B4294">
        <w:rPr>
          <w:rFonts w:cstheme="minorHAnsi" w:hint="eastAsia"/>
          <w:szCs w:val="24"/>
          <w:lang w:eastAsia="zh-CN"/>
        </w:rPr>
        <w:t>参与者，</w:t>
      </w:r>
      <w:r>
        <w:rPr>
          <w:rFonts w:cstheme="minorHAnsi" w:hint="eastAsia"/>
          <w:szCs w:val="24"/>
          <w:lang w:eastAsia="zh-CN"/>
        </w:rPr>
        <w:t>而</w:t>
      </w:r>
      <w:r w:rsidRPr="009B4294">
        <w:rPr>
          <w:rFonts w:cstheme="minorHAnsi" w:hint="eastAsia"/>
          <w:szCs w:val="24"/>
          <w:lang w:eastAsia="zh-CN"/>
        </w:rPr>
        <w:t>这些参与者</w:t>
      </w:r>
      <w:r w:rsidR="00390576">
        <w:rPr>
          <w:rFonts w:cstheme="minorHAnsi" w:hint="eastAsia"/>
          <w:szCs w:val="24"/>
          <w:lang w:eastAsia="zh-CN"/>
        </w:rPr>
        <w:t>感兴趣的</w:t>
      </w:r>
      <w:r w:rsidRPr="009B4294">
        <w:rPr>
          <w:rFonts w:cstheme="minorHAnsi" w:hint="eastAsia"/>
          <w:szCs w:val="24"/>
          <w:lang w:eastAsia="zh-CN"/>
        </w:rPr>
        <w:t>不一定</w:t>
      </w:r>
      <w:r w:rsidR="00390576">
        <w:rPr>
          <w:rFonts w:cstheme="minorHAnsi" w:hint="eastAsia"/>
          <w:szCs w:val="24"/>
          <w:lang w:eastAsia="zh-CN"/>
        </w:rPr>
        <w:t>是</w:t>
      </w:r>
      <w:r w:rsidRPr="009B4294">
        <w:rPr>
          <w:rFonts w:cstheme="minorHAnsi" w:hint="eastAsia"/>
          <w:szCs w:val="24"/>
          <w:lang w:eastAsia="zh-CN"/>
        </w:rPr>
        <w:t>决议</w:t>
      </w:r>
      <w:r w:rsidR="00390576">
        <w:rPr>
          <w:rFonts w:cstheme="minorHAnsi" w:hint="eastAsia"/>
          <w:szCs w:val="24"/>
          <w:lang w:eastAsia="zh-CN"/>
        </w:rPr>
        <w:t>。</w:t>
      </w:r>
    </w:p>
    <w:p w14:paraId="28A75F3C" w14:textId="19425F4A" w:rsidR="009B4294" w:rsidRPr="001C1184" w:rsidRDefault="006D0E7A" w:rsidP="009263F8">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有</w:t>
      </w:r>
      <w:r w:rsidR="009B4294" w:rsidRPr="009B4294">
        <w:rPr>
          <w:rFonts w:cstheme="minorHAnsi" w:hint="eastAsia"/>
          <w:szCs w:val="24"/>
          <w:lang w:eastAsia="zh-CN"/>
        </w:rPr>
        <w:t>一</w:t>
      </w:r>
      <w:r w:rsidR="009263F8">
        <w:rPr>
          <w:rFonts w:cstheme="minorHAnsi" w:hint="eastAsia"/>
          <w:szCs w:val="24"/>
          <w:lang w:eastAsia="zh-CN"/>
        </w:rPr>
        <w:t>条</w:t>
      </w:r>
      <w:r w:rsidR="009B4294" w:rsidRPr="009B4294">
        <w:rPr>
          <w:rFonts w:cstheme="minorHAnsi" w:hint="eastAsia"/>
          <w:szCs w:val="24"/>
          <w:lang w:eastAsia="zh-CN"/>
        </w:rPr>
        <w:t>建议是，一旦</w:t>
      </w:r>
      <w:r>
        <w:rPr>
          <w:rFonts w:cstheme="minorHAnsi" w:hint="eastAsia"/>
          <w:szCs w:val="24"/>
          <w:lang w:eastAsia="zh-CN"/>
        </w:rPr>
        <w:t>对</w:t>
      </w:r>
      <w:r w:rsidR="009B4294" w:rsidRPr="009B4294">
        <w:rPr>
          <w:rFonts w:cstheme="minorHAnsi" w:hint="eastAsia"/>
          <w:szCs w:val="24"/>
          <w:lang w:eastAsia="zh-CN"/>
        </w:rPr>
        <w:t>会外活动</w:t>
      </w:r>
      <w:r>
        <w:rPr>
          <w:rFonts w:cstheme="minorHAnsi" w:hint="eastAsia"/>
          <w:szCs w:val="24"/>
          <w:lang w:eastAsia="zh-CN"/>
        </w:rPr>
        <w:t>重新命名</w:t>
      </w:r>
      <w:r w:rsidR="009B4294" w:rsidRPr="009B4294">
        <w:rPr>
          <w:rFonts w:cstheme="minorHAnsi" w:hint="eastAsia"/>
          <w:szCs w:val="24"/>
          <w:lang w:eastAsia="zh-CN"/>
        </w:rPr>
        <w:t>，它们可能类似于国际电联的区域发展论坛，</w:t>
      </w:r>
      <w:r w:rsidR="009263F8">
        <w:rPr>
          <w:rFonts w:cstheme="minorHAnsi" w:hint="eastAsia"/>
          <w:szCs w:val="24"/>
          <w:lang w:eastAsia="zh-CN"/>
        </w:rPr>
        <w:t>只不过</w:t>
      </w:r>
      <w:r w:rsidR="009263F8" w:rsidRPr="009B4294">
        <w:rPr>
          <w:rFonts w:cstheme="minorHAnsi" w:hint="eastAsia"/>
          <w:szCs w:val="24"/>
          <w:lang w:eastAsia="zh-CN"/>
        </w:rPr>
        <w:t>会外活动</w:t>
      </w:r>
      <w:r>
        <w:rPr>
          <w:rFonts w:cstheme="minorHAnsi" w:hint="eastAsia"/>
          <w:szCs w:val="24"/>
          <w:lang w:eastAsia="zh-CN"/>
        </w:rPr>
        <w:t>是</w:t>
      </w:r>
      <w:r w:rsidR="009263F8">
        <w:rPr>
          <w:rFonts w:cstheme="minorHAnsi" w:hint="eastAsia"/>
          <w:szCs w:val="24"/>
          <w:lang w:eastAsia="zh-CN"/>
        </w:rPr>
        <w:t>在</w:t>
      </w:r>
      <w:r>
        <w:rPr>
          <w:rFonts w:cstheme="minorHAnsi" w:hint="eastAsia"/>
          <w:szCs w:val="24"/>
          <w:lang w:eastAsia="zh-CN"/>
        </w:rPr>
        <w:t>全球</w:t>
      </w:r>
      <w:r w:rsidR="009263F8">
        <w:rPr>
          <w:rFonts w:cstheme="minorHAnsi" w:hint="eastAsia"/>
          <w:szCs w:val="24"/>
          <w:lang w:eastAsia="zh-CN"/>
        </w:rPr>
        <w:t>层面</w:t>
      </w:r>
      <w:r w:rsidR="009B4294" w:rsidRPr="009B4294">
        <w:rPr>
          <w:rFonts w:cstheme="minorHAnsi" w:hint="eastAsia"/>
          <w:szCs w:val="24"/>
          <w:lang w:eastAsia="zh-CN"/>
        </w:rPr>
        <w:t>讨论发展</w:t>
      </w:r>
      <w:r>
        <w:rPr>
          <w:rFonts w:cstheme="minorHAnsi" w:hint="eastAsia"/>
          <w:szCs w:val="24"/>
          <w:lang w:eastAsia="zh-CN"/>
        </w:rPr>
        <w:t>问题</w:t>
      </w:r>
      <w:r w:rsidR="009B4294" w:rsidRPr="009B4294">
        <w:rPr>
          <w:rFonts w:cstheme="minorHAnsi" w:hint="eastAsia"/>
          <w:szCs w:val="24"/>
          <w:lang w:eastAsia="zh-CN"/>
        </w:rPr>
        <w:t>。国际电联区域发展论坛为电信</w:t>
      </w:r>
      <w:r w:rsidR="001A17C0">
        <w:rPr>
          <w:rFonts w:cstheme="minorHAnsi" w:hint="eastAsia"/>
          <w:szCs w:val="24"/>
          <w:lang w:eastAsia="zh-CN"/>
        </w:rPr>
        <w:t>/</w:t>
      </w:r>
      <w:r w:rsidR="009B4294" w:rsidRPr="009B4294">
        <w:rPr>
          <w:rFonts w:cstheme="minorHAnsi" w:hint="eastAsia"/>
          <w:szCs w:val="24"/>
          <w:lang w:eastAsia="zh-CN"/>
        </w:rPr>
        <w:t>ICT</w:t>
      </w:r>
      <w:r w:rsidR="009B4294" w:rsidRPr="009B4294">
        <w:rPr>
          <w:rFonts w:cstheme="minorHAnsi" w:hint="eastAsia"/>
          <w:szCs w:val="24"/>
          <w:lang w:eastAsia="zh-CN"/>
        </w:rPr>
        <w:t>决策者，监管机构，</w:t>
      </w:r>
      <w:r w:rsidRPr="0012331A">
        <w:rPr>
          <w:rFonts w:cstheme="minorHAnsi"/>
          <w:szCs w:val="24"/>
          <w:lang w:eastAsia="zh-CN"/>
        </w:rPr>
        <w:t>产业界、学术界、</w:t>
      </w:r>
      <w:r w:rsidR="009B4294" w:rsidRPr="009B4294">
        <w:rPr>
          <w:rFonts w:cstheme="minorHAnsi" w:hint="eastAsia"/>
          <w:szCs w:val="24"/>
          <w:lang w:eastAsia="zh-CN"/>
        </w:rPr>
        <w:t>区域</w:t>
      </w:r>
      <w:r w:rsidR="009263F8">
        <w:rPr>
          <w:rFonts w:cstheme="minorHAnsi" w:hint="eastAsia"/>
          <w:szCs w:val="24"/>
          <w:lang w:eastAsia="zh-CN"/>
        </w:rPr>
        <w:t>性</w:t>
      </w:r>
      <w:r w:rsidR="009B4294" w:rsidRPr="009B4294">
        <w:rPr>
          <w:rFonts w:cstheme="minorHAnsi" w:hint="eastAsia"/>
          <w:szCs w:val="24"/>
          <w:lang w:eastAsia="zh-CN"/>
        </w:rPr>
        <w:t>和国际发展机构及组织就</w:t>
      </w:r>
      <w:r>
        <w:rPr>
          <w:rFonts w:cstheme="minorHAnsi" w:hint="eastAsia"/>
          <w:szCs w:val="24"/>
          <w:lang w:eastAsia="zh-CN"/>
        </w:rPr>
        <w:t>具体</w:t>
      </w:r>
      <w:r w:rsidR="009B4294" w:rsidRPr="009B4294">
        <w:rPr>
          <w:rFonts w:cstheme="minorHAnsi" w:hint="eastAsia"/>
          <w:szCs w:val="24"/>
          <w:lang w:eastAsia="zh-CN"/>
        </w:rPr>
        <w:t>区域电信和</w:t>
      </w:r>
      <w:r w:rsidR="009B4294" w:rsidRPr="009B4294">
        <w:rPr>
          <w:rFonts w:cstheme="minorHAnsi" w:hint="eastAsia"/>
          <w:szCs w:val="24"/>
          <w:lang w:eastAsia="zh-CN"/>
        </w:rPr>
        <w:t>ICT</w:t>
      </w:r>
      <w:r w:rsidR="009B4294" w:rsidRPr="009B4294">
        <w:rPr>
          <w:rFonts w:cstheme="minorHAnsi" w:hint="eastAsia"/>
          <w:szCs w:val="24"/>
          <w:lang w:eastAsia="zh-CN"/>
        </w:rPr>
        <w:t>问题</w:t>
      </w:r>
      <w:r>
        <w:rPr>
          <w:rFonts w:cstheme="minorHAnsi" w:hint="eastAsia"/>
          <w:szCs w:val="24"/>
          <w:lang w:eastAsia="zh-CN"/>
        </w:rPr>
        <w:t>开展公开</w:t>
      </w:r>
      <w:r w:rsidR="009B4294" w:rsidRPr="009B4294">
        <w:rPr>
          <w:rFonts w:cstheme="minorHAnsi" w:hint="eastAsia"/>
          <w:szCs w:val="24"/>
          <w:lang w:eastAsia="zh-CN"/>
        </w:rPr>
        <w:t>对话</w:t>
      </w:r>
      <w:r w:rsidR="00010E11">
        <w:rPr>
          <w:rFonts w:cstheme="minorHAnsi" w:hint="eastAsia"/>
          <w:szCs w:val="24"/>
          <w:lang w:eastAsia="zh-CN"/>
        </w:rPr>
        <w:t>、</w:t>
      </w:r>
      <w:r w:rsidR="009B4294" w:rsidRPr="009B4294">
        <w:rPr>
          <w:rFonts w:cstheme="minorHAnsi" w:hint="eastAsia"/>
          <w:szCs w:val="24"/>
          <w:lang w:eastAsia="zh-CN"/>
        </w:rPr>
        <w:t>合作与伙伴关系提供了平台。</w:t>
      </w:r>
    </w:p>
    <w:p w14:paraId="7BAF8EA4" w14:textId="2939E35B" w:rsidR="00821996" w:rsidRDefault="003C58BF" w:rsidP="00FE1D3E">
      <w:pPr>
        <w:tabs>
          <w:tab w:val="clear" w:pos="794"/>
          <w:tab w:val="clear" w:pos="1191"/>
          <w:tab w:val="clear" w:pos="1588"/>
          <w:tab w:val="clear" w:pos="1985"/>
        </w:tabs>
        <w:spacing w:after="120"/>
        <w:jc w:val="center"/>
      </w:pPr>
      <w:bookmarkStart w:id="35" w:name="Proposal"/>
      <w:bookmarkEnd w:id="35"/>
      <w:r>
        <w:t>_____________</w:t>
      </w:r>
      <w:r w:rsidR="004122C5">
        <w:t>_</w:t>
      </w:r>
      <w:r w:rsidR="00922EC1">
        <w:t>_</w:t>
      </w:r>
    </w:p>
    <w:sectPr w:rsidR="00821996"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B9A59" w14:textId="77777777" w:rsidR="009C3E92" w:rsidRDefault="009C3E92">
      <w:r>
        <w:separator/>
      </w:r>
    </w:p>
  </w:endnote>
  <w:endnote w:type="continuationSeparator" w:id="0">
    <w:p w14:paraId="5F7D1F00" w14:textId="77777777" w:rsidR="009C3E92" w:rsidRDefault="009C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5559" w14:textId="4504EB9B" w:rsidR="00E369C4" w:rsidRPr="005B784A" w:rsidRDefault="002108AF" w:rsidP="005B784A">
    <w:pPr>
      <w:pStyle w:val="Footer"/>
    </w:pPr>
    <w:fldSimple w:instr=" FILENAME \p  \* MERGEFORMAT ">
      <w:r w:rsidR="00AF0037">
        <w:t>P:\CHI\ITU-D\BDT\DDIR\DIV\471305C.docx</w:t>
      </w:r>
    </w:fldSimple>
    <w:r w:rsidR="00E369C4" w:rsidRPr="009B19A0">
      <w:t xml:space="preserve"> (</w:t>
    </w:r>
    <w:r w:rsidR="00E369C4" w:rsidRPr="005B784A">
      <w:rPr>
        <w:lang w:eastAsia="zh-CN"/>
      </w:rPr>
      <w:t>471305</w:t>
    </w:r>
    <w:r w:rsidR="00E369C4" w:rsidRPr="009B19A0">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F5D9" w14:textId="2E53592A" w:rsidR="00E369C4" w:rsidRPr="0059420B" w:rsidRDefault="002108AF" w:rsidP="009B19A0">
    <w:pPr>
      <w:pStyle w:val="Footer"/>
    </w:pPr>
    <w:fldSimple w:instr=" FILENAME \p  \* MERGEFORMAT ">
      <w:r w:rsidR="00610BE6">
        <w:t>P:\CHI\ITU-D\BDT\DDIR\DIV\471305C.docx</w:t>
      </w:r>
    </w:fldSimple>
    <w:r w:rsidR="00E369C4" w:rsidRPr="009B19A0">
      <w:t xml:space="preserve"> (</w:t>
    </w:r>
    <w:r w:rsidR="00E369C4" w:rsidRPr="005B784A">
      <w:rPr>
        <w:lang w:eastAsia="zh-CN"/>
      </w:rPr>
      <w:t>471305</w:t>
    </w:r>
    <w:r w:rsidR="00E369C4" w:rsidRPr="009B19A0">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6618D" w14:textId="77777777" w:rsidR="009C3E92" w:rsidRDefault="009C3E92">
      <w:r>
        <w:t>____________________</w:t>
      </w:r>
    </w:p>
  </w:footnote>
  <w:footnote w:type="continuationSeparator" w:id="0">
    <w:p w14:paraId="12DB4A00" w14:textId="77777777" w:rsidR="009C3E92" w:rsidRDefault="009C3E92">
      <w:r>
        <w:continuationSeparator/>
      </w:r>
    </w:p>
  </w:footnote>
  <w:footnote w:id="1">
    <w:p w14:paraId="2859A519" w14:textId="1BB7874D" w:rsidR="00F02593" w:rsidRDefault="00F02593" w:rsidP="00F02593">
      <w:pPr>
        <w:pStyle w:val="FootnoteText"/>
        <w:rPr>
          <w:sz w:val="22"/>
          <w:szCs w:val="22"/>
          <w:lang w:eastAsia="zh-CN"/>
        </w:rPr>
      </w:pPr>
      <w:r>
        <w:rPr>
          <w:rStyle w:val="FootnoteReference"/>
          <w:lang w:eastAsia="zh-CN"/>
        </w:rPr>
        <w:t>1</w:t>
      </w:r>
      <w:r>
        <w:rPr>
          <w:lang w:eastAsia="zh-CN"/>
        </w:rPr>
        <w:tab/>
      </w:r>
      <w:r w:rsidRPr="00F02593">
        <w:rPr>
          <w:rFonts w:hint="eastAsia"/>
          <w:sz w:val="18"/>
          <w:szCs w:val="18"/>
          <w:lang w:eastAsia="zh-CN"/>
        </w:rPr>
        <w:t>非洲，美洲，阿拉伯国家，亚太，独联体，欧洲。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3469" w14:textId="77777777" w:rsidR="00E369C4" w:rsidRPr="00A525CC" w:rsidRDefault="00E369C4" w:rsidP="00194F24">
    <w:pPr>
      <w:pStyle w:val="Header"/>
      <w:jc w:val="lef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381A"/>
    <w:multiLevelType w:val="hybridMultilevel"/>
    <w:tmpl w:val="CA46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016D8"/>
    <w:multiLevelType w:val="hybridMultilevel"/>
    <w:tmpl w:val="8B7A2860"/>
    <w:lvl w:ilvl="0" w:tplc="30E412B8">
      <w:start w:val="1"/>
      <w:numFmt w:val="decimal"/>
      <w:lvlText w:val="%1."/>
      <w:lvlJc w:val="left"/>
      <w:pPr>
        <w:ind w:left="728" w:hanging="368"/>
      </w:pPr>
      <w:rPr>
        <w:rFonts w:asciiTheme="minorHAnsi" w:eastAsia="Times New Roman" w:hAnsiTheme="minorHAnsi"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0F90B92"/>
    <w:multiLevelType w:val="hybridMultilevel"/>
    <w:tmpl w:val="3E2C81E0"/>
    <w:lvl w:ilvl="0" w:tplc="B7222814">
      <w:start w:val="1"/>
      <w:numFmt w:val="decimal"/>
      <w:lvlText w:val="%1."/>
      <w:lvlJc w:val="left"/>
      <w:pPr>
        <w:ind w:left="728" w:hanging="36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865CEF"/>
    <w:multiLevelType w:val="hybridMultilevel"/>
    <w:tmpl w:val="D980A3BA"/>
    <w:lvl w:ilvl="0" w:tplc="A4827C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D11AB"/>
    <w:multiLevelType w:val="hybridMultilevel"/>
    <w:tmpl w:val="254AEA9E"/>
    <w:lvl w:ilvl="0" w:tplc="8ED8715C">
      <w:start w:val="1"/>
      <w:numFmt w:val="bullet"/>
      <w:lvlText w:val=""/>
      <w:lvlJc w:val="left"/>
      <w:pPr>
        <w:ind w:left="720" w:hanging="360"/>
      </w:pPr>
      <w:rPr>
        <w:rFonts w:ascii="Symbol" w:hAnsi="Symbol" w:cs="Symbol" w:hint="default"/>
      </w:rPr>
    </w:lvl>
    <w:lvl w:ilvl="1" w:tplc="3712299E" w:tentative="1">
      <w:start w:val="1"/>
      <w:numFmt w:val="bullet"/>
      <w:lvlText w:val="o"/>
      <w:lvlJc w:val="left"/>
      <w:pPr>
        <w:ind w:left="1440" w:hanging="360"/>
      </w:pPr>
      <w:rPr>
        <w:rFonts w:ascii="Courier New" w:hAnsi="Courier New" w:cs="Courier New" w:hint="default"/>
      </w:rPr>
    </w:lvl>
    <w:lvl w:ilvl="2" w:tplc="E6A85FF0" w:tentative="1">
      <w:start w:val="1"/>
      <w:numFmt w:val="bullet"/>
      <w:lvlText w:val=""/>
      <w:lvlJc w:val="left"/>
      <w:pPr>
        <w:ind w:left="2160" w:hanging="360"/>
      </w:pPr>
      <w:rPr>
        <w:rFonts w:ascii="Wingdings" w:hAnsi="Wingdings" w:cs="Wingdings" w:hint="default"/>
      </w:rPr>
    </w:lvl>
    <w:lvl w:ilvl="3" w:tplc="E2661B22" w:tentative="1">
      <w:start w:val="1"/>
      <w:numFmt w:val="bullet"/>
      <w:lvlText w:val=""/>
      <w:lvlJc w:val="left"/>
      <w:pPr>
        <w:ind w:left="2880" w:hanging="360"/>
      </w:pPr>
      <w:rPr>
        <w:rFonts w:ascii="Symbol" w:hAnsi="Symbol" w:cs="Symbol" w:hint="default"/>
      </w:rPr>
    </w:lvl>
    <w:lvl w:ilvl="4" w:tplc="4FB2F3AA" w:tentative="1">
      <w:start w:val="1"/>
      <w:numFmt w:val="bullet"/>
      <w:lvlText w:val="o"/>
      <w:lvlJc w:val="left"/>
      <w:pPr>
        <w:ind w:left="3600" w:hanging="360"/>
      </w:pPr>
      <w:rPr>
        <w:rFonts w:ascii="Courier New" w:hAnsi="Courier New" w:cs="Courier New" w:hint="default"/>
      </w:rPr>
    </w:lvl>
    <w:lvl w:ilvl="5" w:tplc="737E144E" w:tentative="1">
      <w:start w:val="1"/>
      <w:numFmt w:val="bullet"/>
      <w:lvlText w:val=""/>
      <w:lvlJc w:val="left"/>
      <w:pPr>
        <w:ind w:left="4320" w:hanging="360"/>
      </w:pPr>
      <w:rPr>
        <w:rFonts w:ascii="Wingdings" w:hAnsi="Wingdings" w:cs="Wingdings" w:hint="default"/>
      </w:rPr>
    </w:lvl>
    <w:lvl w:ilvl="6" w:tplc="45E4CB2A" w:tentative="1">
      <w:start w:val="1"/>
      <w:numFmt w:val="bullet"/>
      <w:lvlText w:val=""/>
      <w:lvlJc w:val="left"/>
      <w:pPr>
        <w:ind w:left="5040" w:hanging="360"/>
      </w:pPr>
      <w:rPr>
        <w:rFonts w:ascii="Symbol" w:hAnsi="Symbol" w:cs="Symbol" w:hint="default"/>
      </w:rPr>
    </w:lvl>
    <w:lvl w:ilvl="7" w:tplc="A69C310A" w:tentative="1">
      <w:start w:val="1"/>
      <w:numFmt w:val="bullet"/>
      <w:lvlText w:val="o"/>
      <w:lvlJc w:val="left"/>
      <w:pPr>
        <w:ind w:left="5760" w:hanging="360"/>
      </w:pPr>
      <w:rPr>
        <w:rFonts w:ascii="Courier New" w:hAnsi="Courier New" w:cs="Courier New" w:hint="default"/>
      </w:rPr>
    </w:lvl>
    <w:lvl w:ilvl="8" w:tplc="B816A686" w:tentative="1">
      <w:start w:val="1"/>
      <w:numFmt w:val="bullet"/>
      <w:lvlText w:val=""/>
      <w:lvlJc w:val="left"/>
      <w:pPr>
        <w:ind w:left="6480" w:hanging="360"/>
      </w:pPr>
      <w:rPr>
        <w:rFonts w:ascii="Wingdings" w:hAnsi="Wingdings" w:cs="Wingdings" w:hint="default"/>
      </w:rPr>
    </w:lvl>
  </w:abstractNum>
  <w:abstractNum w:abstractNumId="5" w15:restartNumberingAfterBreak="0">
    <w:nsid w:val="45DD7FAD"/>
    <w:multiLevelType w:val="hybridMultilevel"/>
    <w:tmpl w:val="CC987DD4"/>
    <w:lvl w:ilvl="0" w:tplc="8C5E7628">
      <w:numFmt w:val="bullet"/>
      <w:lvlText w:val="-"/>
      <w:lvlJc w:val="left"/>
      <w:pPr>
        <w:ind w:left="720" w:hanging="360"/>
      </w:pPr>
      <w:rPr>
        <w:rFonts w:ascii="Calibri" w:eastAsia="Times New Roman" w:hAnsi="Calibri" w:cs="Arial" w:hint="default"/>
        <w:b/>
      </w:rPr>
    </w:lvl>
    <w:lvl w:ilvl="1" w:tplc="4FF4D856" w:tentative="1">
      <w:start w:val="1"/>
      <w:numFmt w:val="bullet"/>
      <w:lvlText w:val="o"/>
      <w:lvlJc w:val="left"/>
      <w:pPr>
        <w:ind w:left="1440" w:hanging="360"/>
      </w:pPr>
      <w:rPr>
        <w:rFonts w:ascii="Courier New" w:hAnsi="Courier New" w:cs="Courier New" w:hint="default"/>
      </w:rPr>
    </w:lvl>
    <w:lvl w:ilvl="2" w:tplc="D634126C" w:tentative="1">
      <w:start w:val="1"/>
      <w:numFmt w:val="bullet"/>
      <w:lvlText w:val=""/>
      <w:lvlJc w:val="left"/>
      <w:pPr>
        <w:ind w:left="2160" w:hanging="360"/>
      </w:pPr>
      <w:rPr>
        <w:rFonts w:ascii="Wingdings" w:hAnsi="Wingdings" w:hint="default"/>
      </w:rPr>
    </w:lvl>
    <w:lvl w:ilvl="3" w:tplc="07661708" w:tentative="1">
      <w:start w:val="1"/>
      <w:numFmt w:val="bullet"/>
      <w:lvlText w:val=""/>
      <w:lvlJc w:val="left"/>
      <w:pPr>
        <w:ind w:left="2880" w:hanging="360"/>
      </w:pPr>
      <w:rPr>
        <w:rFonts w:ascii="Symbol" w:hAnsi="Symbol" w:hint="default"/>
      </w:rPr>
    </w:lvl>
    <w:lvl w:ilvl="4" w:tplc="FE1E93AE" w:tentative="1">
      <w:start w:val="1"/>
      <w:numFmt w:val="bullet"/>
      <w:lvlText w:val="o"/>
      <w:lvlJc w:val="left"/>
      <w:pPr>
        <w:ind w:left="3600" w:hanging="360"/>
      </w:pPr>
      <w:rPr>
        <w:rFonts w:ascii="Courier New" w:hAnsi="Courier New" w:cs="Courier New" w:hint="default"/>
      </w:rPr>
    </w:lvl>
    <w:lvl w:ilvl="5" w:tplc="21786D48" w:tentative="1">
      <w:start w:val="1"/>
      <w:numFmt w:val="bullet"/>
      <w:lvlText w:val=""/>
      <w:lvlJc w:val="left"/>
      <w:pPr>
        <w:ind w:left="4320" w:hanging="360"/>
      </w:pPr>
      <w:rPr>
        <w:rFonts w:ascii="Wingdings" w:hAnsi="Wingdings" w:hint="default"/>
      </w:rPr>
    </w:lvl>
    <w:lvl w:ilvl="6" w:tplc="DD6E81C0" w:tentative="1">
      <w:start w:val="1"/>
      <w:numFmt w:val="bullet"/>
      <w:lvlText w:val=""/>
      <w:lvlJc w:val="left"/>
      <w:pPr>
        <w:ind w:left="5040" w:hanging="360"/>
      </w:pPr>
      <w:rPr>
        <w:rFonts w:ascii="Symbol" w:hAnsi="Symbol" w:hint="default"/>
      </w:rPr>
    </w:lvl>
    <w:lvl w:ilvl="7" w:tplc="3C6A11C8" w:tentative="1">
      <w:start w:val="1"/>
      <w:numFmt w:val="bullet"/>
      <w:lvlText w:val="o"/>
      <w:lvlJc w:val="left"/>
      <w:pPr>
        <w:ind w:left="5760" w:hanging="360"/>
      </w:pPr>
      <w:rPr>
        <w:rFonts w:ascii="Courier New" w:hAnsi="Courier New" w:cs="Courier New" w:hint="default"/>
      </w:rPr>
    </w:lvl>
    <w:lvl w:ilvl="8" w:tplc="A96AE042" w:tentative="1">
      <w:start w:val="1"/>
      <w:numFmt w:val="bullet"/>
      <w:lvlText w:val=""/>
      <w:lvlJc w:val="left"/>
      <w:pPr>
        <w:ind w:left="6480" w:hanging="360"/>
      </w:pPr>
      <w:rPr>
        <w:rFonts w:ascii="Wingdings" w:hAnsi="Wingdings" w:hint="default"/>
      </w:rPr>
    </w:lvl>
  </w:abstractNum>
  <w:abstractNum w:abstractNumId="6" w15:restartNumberingAfterBreak="0">
    <w:nsid w:val="52AF5125"/>
    <w:multiLevelType w:val="hybridMultilevel"/>
    <w:tmpl w:val="83049FB6"/>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C12F5F"/>
    <w:multiLevelType w:val="hybridMultilevel"/>
    <w:tmpl w:val="F90AA162"/>
    <w:lvl w:ilvl="0" w:tplc="0809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CC62A08"/>
    <w:multiLevelType w:val="hybridMultilevel"/>
    <w:tmpl w:val="7B782882"/>
    <w:lvl w:ilvl="0" w:tplc="0F58103E">
      <w:start w:val="1"/>
      <w:numFmt w:val="decimal"/>
      <w:lvlText w:val="%1."/>
      <w:lvlJc w:val="left"/>
      <w:pPr>
        <w:ind w:left="360" w:hanging="360"/>
      </w:pPr>
    </w:lvl>
    <w:lvl w:ilvl="1" w:tplc="7DF6B276">
      <w:start w:val="1"/>
      <w:numFmt w:val="lowerLetter"/>
      <w:lvlText w:val="%2."/>
      <w:lvlJc w:val="left"/>
      <w:pPr>
        <w:ind w:left="1080" w:hanging="360"/>
      </w:pPr>
    </w:lvl>
    <w:lvl w:ilvl="2" w:tplc="F59C0370">
      <w:start w:val="1"/>
      <w:numFmt w:val="lowerRoman"/>
      <w:lvlText w:val="%3."/>
      <w:lvlJc w:val="right"/>
      <w:pPr>
        <w:ind w:left="1800" w:hanging="180"/>
      </w:pPr>
    </w:lvl>
    <w:lvl w:ilvl="3" w:tplc="2452C184">
      <w:start w:val="1"/>
      <w:numFmt w:val="decimal"/>
      <w:lvlText w:val="%4."/>
      <w:lvlJc w:val="left"/>
      <w:pPr>
        <w:ind w:left="2520" w:hanging="360"/>
      </w:pPr>
    </w:lvl>
    <w:lvl w:ilvl="4" w:tplc="66A2B648">
      <w:start w:val="1"/>
      <w:numFmt w:val="lowerLetter"/>
      <w:lvlText w:val="%5."/>
      <w:lvlJc w:val="left"/>
      <w:pPr>
        <w:ind w:left="3240" w:hanging="360"/>
      </w:pPr>
    </w:lvl>
    <w:lvl w:ilvl="5" w:tplc="9022E5E0">
      <w:start w:val="1"/>
      <w:numFmt w:val="lowerRoman"/>
      <w:lvlText w:val="%6."/>
      <w:lvlJc w:val="right"/>
      <w:pPr>
        <w:ind w:left="3960" w:hanging="180"/>
      </w:pPr>
    </w:lvl>
    <w:lvl w:ilvl="6" w:tplc="8086F160">
      <w:start w:val="1"/>
      <w:numFmt w:val="decimal"/>
      <w:lvlText w:val="%7."/>
      <w:lvlJc w:val="left"/>
      <w:pPr>
        <w:ind w:left="4680" w:hanging="360"/>
      </w:pPr>
    </w:lvl>
    <w:lvl w:ilvl="7" w:tplc="B6CA07D4">
      <w:start w:val="1"/>
      <w:numFmt w:val="lowerLetter"/>
      <w:lvlText w:val="%8."/>
      <w:lvlJc w:val="left"/>
      <w:pPr>
        <w:ind w:left="5400" w:hanging="360"/>
      </w:pPr>
    </w:lvl>
    <w:lvl w:ilvl="8" w:tplc="95FECAEE">
      <w:start w:val="1"/>
      <w:numFmt w:val="lowerRoman"/>
      <w:lvlText w:val="%9."/>
      <w:lvlJc w:val="right"/>
      <w:pPr>
        <w:ind w:left="6120" w:hanging="180"/>
      </w:pPr>
    </w:lvl>
  </w:abstractNum>
  <w:abstractNum w:abstractNumId="10" w15:restartNumberingAfterBreak="0">
    <w:nsid w:val="6E9F20CA"/>
    <w:multiLevelType w:val="hybridMultilevel"/>
    <w:tmpl w:val="741EFF8C"/>
    <w:lvl w:ilvl="0" w:tplc="2382B5FE">
      <w:start w:val="1"/>
      <w:numFmt w:val="decimal"/>
      <w:lvlText w:val="%1."/>
      <w:lvlJc w:val="left"/>
      <w:pPr>
        <w:ind w:left="360" w:hanging="360"/>
      </w:pPr>
      <w:rPr>
        <w:rFonts w:asciiTheme="minorHAnsi" w:hAnsiTheme="minorHAnsi" w:cstheme="minorHAnsi"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0"/>
  </w:num>
  <w:num w:numId="4">
    <w:abstractNumId w:val="10"/>
  </w:num>
  <w:num w:numId="5">
    <w:abstractNumId w:val="6"/>
  </w:num>
  <w:num w:numId="6">
    <w:abstractNumId w:val="7"/>
  </w:num>
  <w:num w:numId="7">
    <w:abstractNumId w:val="1"/>
  </w:num>
  <w:num w:numId="8">
    <w:abstractNumId w:val="2"/>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zh-CN" w:vendorID="64" w:dllVersion="0" w:nlCheck="1" w:checkStyle="1"/>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CE"/>
    <w:rsid w:val="000006F5"/>
    <w:rsid w:val="00002716"/>
    <w:rsid w:val="00005791"/>
    <w:rsid w:val="00010827"/>
    <w:rsid w:val="00010E11"/>
    <w:rsid w:val="00015089"/>
    <w:rsid w:val="00017F81"/>
    <w:rsid w:val="00022083"/>
    <w:rsid w:val="000240FE"/>
    <w:rsid w:val="0002520B"/>
    <w:rsid w:val="00026F17"/>
    <w:rsid w:val="00037A9E"/>
    <w:rsid w:val="00037F91"/>
    <w:rsid w:val="00042762"/>
    <w:rsid w:val="00052A35"/>
    <w:rsid w:val="000539F1"/>
    <w:rsid w:val="00053D62"/>
    <w:rsid w:val="00054747"/>
    <w:rsid w:val="00055A2A"/>
    <w:rsid w:val="000615C1"/>
    <w:rsid w:val="00061675"/>
    <w:rsid w:val="00063D7F"/>
    <w:rsid w:val="00064DDD"/>
    <w:rsid w:val="000716C2"/>
    <w:rsid w:val="000743AA"/>
    <w:rsid w:val="000744F6"/>
    <w:rsid w:val="0009225C"/>
    <w:rsid w:val="00095056"/>
    <w:rsid w:val="000A17C4"/>
    <w:rsid w:val="000A36A4"/>
    <w:rsid w:val="000A3A00"/>
    <w:rsid w:val="000A6EB3"/>
    <w:rsid w:val="000B2352"/>
    <w:rsid w:val="000B48D8"/>
    <w:rsid w:val="000C5234"/>
    <w:rsid w:val="000C7B84"/>
    <w:rsid w:val="000D261B"/>
    <w:rsid w:val="000D28F6"/>
    <w:rsid w:val="000D58A3"/>
    <w:rsid w:val="000D7BFC"/>
    <w:rsid w:val="000E1C82"/>
    <w:rsid w:val="000E3ED4"/>
    <w:rsid w:val="000E3F9C"/>
    <w:rsid w:val="000E7E1B"/>
    <w:rsid w:val="000F1550"/>
    <w:rsid w:val="000F22B1"/>
    <w:rsid w:val="000F251B"/>
    <w:rsid w:val="000F26EF"/>
    <w:rsid w:val="000F5FAD"/>
    <w:rsid w:val="000F5FE8"/>
    <w:rsid w:val="000F6644"/>
    <w:rsid w:val="000F7473"/>
    <w:rsid w:val="00100833"/>
    <w:rsid w:val="00102F72"/>
    <w:rsid w:val="00103860"/>
    <w:rsid w:val="00107E85"/>
    <w:rsid w:val="00113EE8"/>
    <w:rsid w:val="0011455A"/>
    <w:rsid w:val="00114A65"/>
    <w:rsid w:val="0012331A"/>
    <w:rsid w:val="001268B8"/>
    <w:rsid w:val="00133061"/>
    <w:rsid w:val="00141699"/>
    <w:rsid w:val="00144814"/>
    <w:rsid w:val="00147000"/>
    <w:rsid w:val="00163091"/>
    <w:rsid w:val="001645CB"/>
    <w:rsid w:val="00165D06"/>
    <w:rsid w:val="00166305"/>
    <w:rsid w:val="00167360"/>
    <w:rsid w:val="00167545"/>
    <w:rsid w:val="001703C6"/>
    <w:rsid w:val="00173781"/>
    <w:rsid w:val="00173BFB"/>
    <w:rsid w:val="00175ADF"/>
    <w:rsid w:val="00175CAE"/>
    <w:rsid w:val="00176E3C"/>
    <w:rsid w:val="001805B4"/>
    <w:rsid w:val="00181557"/>
    <w:rsid w:val="001828DB"/>
    <w:rsid w:val="001850FE"/>
    <w:rsid w:val="00185135"/>
    <w:rsid w:val="00187A4A"/>
    <w:rsid w:val="0019037C"/>
    <w:rsid w:val="001905A9"/>
    <w:rsid w:val="00191273"/>
    <w:rsid w:val="00194006"/>
    <w:rsid w:val="001942A7"/>
    <w:rsid w:val="00194F24"/>
    <w:rsid w:val="0019587B"/>
    <w:rsid w:val="001A0B8A"/>
    <w:rsid w:val="001A163D"/>
    <w:rsid w:val="001A17C0"/>
    <w:rsid w:val="001A441E"/>
    <w:rsid w:val="001A6733"/>
    <w:rsid w:val="001B357F"/>
    <w:rsid w:val="001B7891"/>
    <w:rsid w:val="001B7DD1"/>
    <w:rsid w:val="001C1184"/>
    <w:rsid w:val="001C3444"/>
    <w:rsid w:val="001C3702"/>
    <w:rsid w:val="001C4656"/>
    <w:rsid w:val="001C46BC"/>
    <w:rsid w:val="001E1909"/>
    <w:rsid w:val="001E387E"/>
    <w:rsid w:val="001E4A46"/>
    <w:rsid w:val="001E6E0A"/>
    <w:rsid w:val="001E7C29"/>
    <w:rsid w:val="001F23E6"/>
    <w:rsid w:val="001F4238"/>
    <w:rsid w:val="001F5113"/>
    <w:rsid w:val="00200A38"/>
    <w:rsid w:val="00200A46"/>
    <w:rsid w:val="00205674"/>
    <w:rsid w:val="00205CC5"/>
    <w:rsid w:val="002108AF"/>
    <w:rsid w:val="00211B6F"/>
    <w:rsid w:val="00216028"/>
    <w:rsid w:val="00217CC3"/>
    <w:rsid w:val="00220AB6"/>
    <w:rsid w:val="0022120F"/>
    <w:rsid w:val="0022754A"/>
    <w:rsid w:val="00236560"/>
    <w:rsid w:val="0023662E"/>
    <w:rsid w:val="00244CE4"/>
    <w:rsid w:val="00245D0F"/>
    <w:rsid w:val="002548C3"/>
    <w:rsid w:val="0025738B"/>
    <w:rsid w:val="00257ACD"/>
    <w:rsid w:val="00262908"/>
    <w:rsid w:val="002650F4"/>
    <w:rsid w:val="002715FD"/>
    <w:rsid w:val="002770B1"/>
    <w:rsid w:val="00285B33"/>
    <w:rsid w:val="00287A3C"/>
    <w:rsid w:val="00293AB9"/>
    <w:rsid w:val="002A2FC6"/>
    <w:rsid w:val="002A3B69"/>
    <w:rsid w:val="002B75C2"/>
    <w:rsid w:val="002C0A60"/>
    <w:rsid w:val="002C1EC7"/>
    <w:rsid w:val="002C3015"/>
    <w:rsid w:val="002C4342"/>
    <w:rsid w:val="002C7EA3"/>
    <w:rsid w:val="002D20AE"/>
    <w:rsid w:val="002D6C61"/>
    <w:rsid w:val="002E2104"/>
    <w:rsid w:val="002E2DAC"/>
    <w:rsid w:val="002E6963"/>
    <w:rsid w:val="002E6F8F"/>
    <w:rsid w:val="002F05D8"/>
    <w:rsid w:val="002F2DE0"/>
    <w:rsid w:val="002F5E25"/>
    <w:rsid w:val="002F784B"/>
    <w:rsid w:val="003004DB"/>
    <w:rsid w:val="003028D9"/>
    <w:rsid w:val="0030353C"/>
    <w:rsid w:val="003125C3"/>
    <w:rsid w:val="00312AE6"/>
    <w:rsid w:val="003151A2"/>
    <w:rsid w:val="00317D1A"/>
    <w:rsid w:val="003209F7"/>
    <w:rsid w:val="003211FF"/>
    <w:rsid w:val="00321428"/>
    <w:rsid w:val="003242AB"/>
    <w:rsid w:val="00324AEE"/>
    <w:rsid w:val="00324CE2"/>
    <w:rsid w:val="00327247"/>
    <w:rsid w:val="003278DD"/>
    <w:rsid w:val="00327A9D"/>
    <w:rsid w:val="00330225"/>
    <w:rsid w:val="0033130E"/>
    <w:rsid w:val="0033269C"/>
    <w:rsid w:val="00333C31"/>
    <w:rsid w:val="003503DD"/>
    <w:rsid w:val="00351C79"/>
    <w:rsid w:val="0035516C"/>
    <w:rsid w:val="00355A4C"/>
    <w:rsid w:val="003604FB"/>
    <w:rsid w:val="00360B73"/>
    <w:rsid w:val="00367CC5"/>
    <w:rsid w:val="003700DB"/>
    <w:rsid w:val="00372F85"/>
    <w:rsid w:val="00380B71"/>
    <w:rsid w:val="0038365A"/>
    <w:rsid w:val="00386A89"/>
    <w:rsid w:val="00390576"/>
    <w:rsid w:val="0039648E"/>
    <w:rsid w:val="003A5AFE"/>
    <w:rsid w:val="003A5D5F"/>
    <w:rsid w:val="003A7FFE"/>
    <w:rsid w:val="003B0A63"/>
    <w:rsid w:val="003B2966"/>
    <w:rsid w:val="003B470A"/>
    <w:rsid w:val="003B50E1"/>
    <w:rsid w:val="003C1746"/>
    <w:rsid w:val="003C2AA9"/>
    <w:rsid w:val="003C58BF"/>
    <w:rsid w:val="003D451D"/>
    <w:rsid w:val="003E439A"/>
    <w:rsid w:val="003F2DD8"/>
    <w:rsid w:val="003F3F2D"/>
    <w:rsid w:val="003F50B2"/>
    <w:rsid w:val="003F7431"/>
    <w:rsid w:val="00400523"/>
    <w:rsid w:val="00400CCF"/>
    <w:rsid w:val="00401BFF"/>
    <w:rsid w:val="00403F7B"/>
    <w:rsid w:val="00404424"/>
    <w:rsid w:val="0041156B"/>
    <w:rsid w:val="004122C5"/>
    <w:rsid w:val="00412D2C"/>
    <w:rsid w:val="00412D8C"/>
    <w:rsid w:val="004132A5"/>
    <w:rsid w:val="00413B78"/>
    <w:rsid w:val="0041481B"/>
    <w:rsid w:val="00416DDE"/>
    <w:rsid w:val="004218F0"/>
    <w:rsid w:val="00422AB1"/>
    <w:rsid w:val="00424502"/>
    <w:rsid w:val="00431CDC"/>
    <w:rsid w:val="0044206E"/>
    <w:rsid w:val="0044411E"/>
    <w:rsid w:val="00453435"/>
    <w:rsid w:val="00453492"/>
    <w:rsid w:val="00460089"/>
    <w:rsid w:val="00466398"/>
    <w:rsid w:val="0047306D"/>
    <w:rsid w:val="00473791"/>
    <w:rsid w:val="00476E48"/>
    <w:rsid w:val="0048041A"/>
    <w:rsid w:val="00480E2D"/>
    <w:rsid w:val="00481DE9"/>
    <w:rsid w:val="00483C50"/>
    <w:rsid w:val="00484DFE"/>
    <w:rsid w:val="0049128B"/>
    <w:rsid w:val="00493B49"/>
    <w:rsid w:val="00495501"/>
    <w:rsid w:val="004A070A"/>
    <w:rsid w:val="004A320E"/>
    <w:rsid w:val="004A4E9C"/>
    <w:rsid w:val="004B1A3C"/>
    <w:rsid w:val="004B75E2"/>
    <w:rsid w:val="004D2CC3"/>
    <w:rsid w:val="004D35CB"/>
    <w:rsid w:val="004D7DAB"/>
    <w:rsid w:val="004E20E5"/>
    <w:rsid w:val="004E64EA"/>
    <w:rsid w:val="004E7828"/>
    <w:rsid w:val="004F46AA"/>
    <w:rsid w:val="004F6A70"/>
    <w:rsid w:val="00500AD7"/>
    <w:rsid w:val="00502ABF"/>
    <w:rsid w:val="00504DB0"/>
    <w:rsid w:val="00507C35"/>
    <w:rsid w:val="00510735"/>
    <w:rsid w:val="005115DF"/>
    <w:rsid w:val="00514D2F"/>
    <w:rsid w:val="00523CFF"/>
    <w:rsid w:val="00535AA1"/>
    <w:rsid w:val="00542C99"/>
    <w:rsid w:val="0054420E"/>
    <w:rsid w:val="00544D1B"/>
    <w:rsid w:val="00545DC0"/>
    <w:rsid w:val="00545F6C"/>
    <w:rsid w:val="00546C24"/>
    <w:rsid w:val="005477D9"/>
    <w:rsid w:val="0055720C"/>
    <w:rsid w:val="00561796"/>
    <w:rsid w:val="005632DD"/>
    <w:rsid w:val="005633DF"/>
    <w:rsid w:val="00563BFC"/>
    <w:rsid w:val="0056423B"/>
    <w:rsid w:val="00565DBB"/>
    <w:rsid w:val="00573424"/>
    <w:rsid w:val="0057402F"/>
    <w:rsid w:val="005758F7"/>
    <w:rsid w:val="00577DFC"/>
    <w:rsid w:val="00581653"/>
    <w:rsid w:val="005849D6"/>
    <w:rsid w:val="00585367"/>
    <w:rsid w:val="0058581C"/>
    <w:rsid w:val="005871A1"/>
    <w:rsid w:val="0058737E"/>
    <w:rsid w:val="00592518"/>
    <w:rsid w:val="00592E87"/>
    <w:rsid w:val="0059420B"/>
    <w:rsid w:val="00594C4D"/>
    <w:rsid w:val="005A33B0"/>
    <w:rsid w:val="005A349E"/>
    <w:rsid w:val="005B6239"/>
    <w:rsid w:val="005B784A"/>
    <w:rsid w:val="005C2DC2"/>
    <w:rsid w:val="005C304A"/>
    <w:rsid w:val="005C372A"/>
    <w:rsid w:val="005C3D69"/>
    <w:rsid w:val="005C641D"/>
    <w:rsid w:val="005C7C98"/>
    <w:rsid w:val="005D2C3A"/>
    <w:rsid w:val="005D55A4"/>
    <w:rsid w:val="005D57C8"/>
    <w:rsid w:val="005D7761"/>
    <w:rsid w:val="005E0278"/>
    <w:rsid w:val="005E090D"/>
    <w:rsid w:val="005E1FD9"/>
    <w:rsid w:val="005E327A"/>
    <w:rsid w:val="005E35A3"/>
    <w:rsid w:val="005E3CA0"/>
    <w:rsid w:val="005E44B1"/>
    <w:rsid w:val="005E4F92"/>
    <w:rsid w:val="005E67B0"/>
    <w:rsid w:val="005E7047"/>
    <w:rsid w:val="005E777F"/>
    <w:rsid w:val="005F1CA7"/>
    <w:rsid w:val="005F43DD"/>
    <w:rsid w:val="005F51A9"/>
    <w:rsid w:val="005F6BE1"/>
    <w:rsid w:val="005F7416"/>
    <w:rsid w:val="00600C11"/>
    <w:rsid w:val="00603679"/>
    <w:rsid w:val="006056D7"/>
    <w:rsid w:val="00606B89"/>
    <w:rsid w:val="00610BE6"/>
    <w:rsid w:val="00611EAF"/>
    <w:rsid w:val="006157DA"/>
    <w:rsid w:val="00623F30"/>
    <w:rsid w:val="0062483E"/>
    <w:rsid w:val="00625FB8"/>
    <w:rsid w:val="006261BD"/>
    <w:rsid w:val="006311FA"/>
    <w:rsid w:val="00632F57"/>
    <w:rsid w:val="006339E9"/>
    <w:rsid w:val="00635609"/>
    <w:rsid w:val="00635EDB"/>
    <w:rsid w:val="006407BB"/>
    <w:rsid w:val="0064734E"/>
    <w:rsid w:val="00650137"/>
    <w:rsid w:val="006509D7"/>
    <w:rsid w:val="00651CE8"/>
    <w:rsid w:val="0065521B"/>
    <w:rsid w:val="00664CA1"/>
    <w:rsid w:val="00671EF6"/>
    <w:rsid w:val="0067205B"/>
    <w:rsid w:val="006748F8"/>
    <w:rsid w:val="00675BC2"/>
    <w:rsid w:val="00680489"/>
    <w:rsid w:val="00683C32"/>
    <w:rsid w:val="006855F0"/>
    <w:rsid w:val="00690BB2"/>
    <w:rsid w:val="00691463"/>
    <w:rsid w:val="00693D09"/>
    <w:rsid w:val="00697123"/>
    <w:rsid w:val="006A6549"/>
    <w:rsid w:val="006A7710"/>
    <w:rsid w:val="006A7A61"/>
    <w:rsid w:val="006B1E59"/>
    <w:rsid w:val="006B2FFB"/>
    <w:rsid w:val="006C10A2"/>
    <w:rsid w:val="006C1F18"/>
    <w:rsid w:val="006C41E0"/>
    <w:rsid w:val="006C459B"/>
    <w:rsid w:val="006C4BB2"/>
    <w:rsid w:val="006D0E7A"/>
    <w:rsid w:val="006D40D5"/>
    <w:rsid w:val="006D5083"/>
    <w:rsid w:val="006D5FDF"/>
    <w:rsid w:val="006E22E1"/>
    <w:rsid w:val="006E268F"/>
    <w:rsid w:val="006E61FB"/>
    <w:rsid w:val="006F009A"/>
    <w:rsid w:val="006F3D93"/>
    <w:rsid w:val="007019B1"/>
    <w:rsid w:val="007062D2"/>
    <w:rsid w:val="007115B2"/>
    <w:rsid w:val="0071723E"/>
    <w:rsid w:val="00721657"/>
    <w:rsid w:val="00725C7E"/>
    <w:rsid w:val="00727331"/>
    <w:rsid w:val="007279A8"/>
    <w:rsid w:val="00727B1A"/>
    <w:rsid w:val="00734EDC"/>
    <w:rsid w:val="00737AD4"/>
    <w:rsid w:val="00741337"/>
    <w:rsid w:val="00752258"/>
    <w:rsid w:val="007529E1"/>
    <w:rsid w:val="007553EA"/>
    <w:rsid w:val="00762880"/>
    <w:rsid w:val="00762AD6"/>
    <w:rsid w:val="00762E02"/>
    <w:rsid w:val="00772290"/>
    <w:rsid w:val="007751BF"/>
    <w:rsid w:val="00777265"/>
    <w:rsid w:val="007805E7"/>
    <w:rsid w:val="0078222A"/>
    <w:rsid w:val="00787D48"/>
    <w:rsid w:val="00795294"/>
    <w:rsid w:val="007A065A"/>
    <w:rsid w:val="007A4E50"/>
    <w:rsid w:val="007B18A7"/>
    <w:rsid w:val="007B250E"/>
    <w:rsid w:val="007C229C"/>
    <w:rsid w:val="007C239B"/>
    <w:rsid w:val="007C27FC"/>
    <w:rsid w:val="007C51FF"/>
    <w:rsid w:val="007D50E4"/>
    <w:rsid w:val="007D6F3A"/>
    <w:rsid w:val="007E2DC5"/>
    <w:rsid w:val="007E740E"/>
    <w:rsid w:val="007F1CC7"/>
    <w:rsid w:val="007F4A09"/>
    <w:rsid w:val="008027AC"/>
    <w:rsid w:val="008028CE"/>
    <w:rsid w:val="0080332E"/>
    <w:rsid w:val="008141E0"/>
    <w:rsid w:val="00816EE1"/>
    <w:rsid w:val="00816F88"/>
    <w:rsid w:val="0082134B"/>
    <w:rsid w:val="00821996"/>
    <w:rsid w:val="00822323"/>
    <w:rsid w:val="00827BC6"/>
    <w:rsid w:val="008300AD"/>
    <w:rsid w:val="00833024"/>
    <w:rsid w:val="0083320F"/>
    <w:rsid w:val="00835AF8"/>
    <w:rsid w:val="008419B1"/>
    <w:rsid w:val="0084339B"/>
    <w:rsid w:val="00844A56"/>
    <w:rsid w:val="00845B11"/>
    <w:rsid w:val="00852081"/>
    <w:rsid w:val="00872B6E"/>
    <w:rsid w:val="00874DFD"/>
    <w:rsid w:val="008802F9"/>
    <w:rsid w:val="00883086"/>
    <w:rsid w:val="008879FD"/>
    <w:rsid w:val="00893C07"/>
    <w:rsid w:val="00894C37"/>
    <w:rsid w:val="008A00EA"/>
    <w:rsid w:val="008A2ACC"/>
    <w:rsid w:val="008A3F93"/>
    <w:rsid w:val="008A6236"/>
    <w:rsid w:val="008A6E1C"/>
    <w:rsid w:val="008A72FD"/>
    <w:rsid w:val="008B2192"/>
    <w:rsid w:val="008B2EDF"/>
    <w:rsid w:val="008B47C7"/>
    <w:rsid w:val="008B4838"/>
    <w:rsid w:val="008B54CB"/>
    <w:rsid w:val="008B5A3D"/>
    <w:rsid w:val="008C4010"/>
    <w:rsid w:val="008C423A"/>
    <w:rsid w:val="008C4FDF"/>
    <w:rsid w:val="008C6B1F"/>
    <w:rsid w:val="008D52C4"/>
    <w:rsid w:val="008D5E4F"/>
    <w:rsid w:val="008E0D21"/>
    <w:rsid w:val="008F0E2D"/>
    <w:rsid w:val="008F14F5"/>
    <w:rsid w:val="008F71C1"/>
    <w:rsid w:val="00901204"/>
    <w:rsid w:val="00902C34"/>
    <w:rsid w:val="00902D41"/>
    <w:rsid w:val="00902F49"/>
    <w:rsid w:val="00904230"/>
    <w:rsid w:val="0090562D"/>
    <w:rsid w:val="00914004"/>
    <w:rsid w:val="00915F3F"/>
    <w:rsid w:val="00916674"/>
    <w:rsid w:val="00922EC1"/>
    <w:rsid w:val="00923CF1"/>
    <w:rsid w:val="009263F8"/>
    <w:rsid w:val="009278BB"/>
    <w:rsid w:val="009301F1"/>
    <w:rsid w:val="009307DF"/>
    <w:rsid w:val="009359B8"/>
    <w:rsid w:val="00935FF0"/>
    <w:rsid w:val="009431F8"/>
    <w:rsid w:val="00943865"/>
    <w:rsid w:val="009458F0"/>
    <w:rsid w:val="00947A35"/>
    <w:rsid w:val="00951C75"/>
    <w:rsid w:val="009543C7"/>
    <w:rsid w:val="009613CF"/>
    <w:rsid w:val="0096201B"/>
    <w:rsid w:val="00962081"/>
    <w:rsid w:val="00966CB5"/>
    <w:rsid w:val="00975786"/>
    <w:rsid w:val="00981CB7"/>
    <w:rsid w:val="00983E1F"/>
    <w:rsid w:val="00985AEF"/>
    <w:rsid w:val="00990D74"/>
    <w:rsid w:val="00993F46"/>
    <w:rsid w:val="00997358"/>
    <w:rsid w:val="009A452B"/>
    <w:rsid w:val="009B050C"/>
    <w:rsid w:val="009B087F"/>
    <w:rsid w:val="009B19A0"/>
    <w:rsid w:val="009B1EC9"/>
    <w:rsid w:val="009B2AF4"/>
    <w:rsid w:val="009B4294"/>
    <w:rsid w:val="009B5097"/>
    <w:rsid w:val="009B66F0"/>
    <w:rsid w:val="009C110B"/>
    <w:rsid w:val="009C3E92"/>
    <w:rsid w:val="009C5441"/>
    <w:rsid w:val="009C7DCE"/>
    <w:rsid w:val="009D0004"/>
    <w:rsid w:val="009D119F"/>
    <w:rsid w:val="009D49A2"/>
    <w:rsid w:val="009D4F4A"/>
    <w:rsid w:val="009D6F80"/>
    <w:rsid w:val="009E3953"/>
    <w:rsid w:val="009F2607"/>
    <w:rsid w:val="009F3940"/>
    <w:rsid w:val="009F3EB2"/>
    <w:rsid w:val="009F65E3"/>
    <w:rsid w:val="009F6EB1"/>
    <w:rsid w:val="009F7A73"/>
    <w:rsid w:val="00A0500F"/>
    <w:rsid w:val="00A0524E"/>
    <w:rsid w:val="00A11D05"/>
    <w:rsid w:val="00A13162"/>
    <w:rsid w:val="00A20267"/>
    <w:rsid w:val="00A2582D"/>
    <w:rsid w:val="00A3158C"/>
    <w:rsid w:val="00A32DF3"/>
    <w:rsid w:val="00A33E32"/>
    <w:rsid w:val="00A343C4"/>
    <w:rsid w:val="00A35E20"/>
    <w:rsid w:val="00A36F6D"/>
    <w:rsid w:val="00A41AFF"/>
    <w:rsid w:val="00A50CA0"/>
    <w:rsid w:val="00A525CC"/>
    <w:rsid w:val="00A53E7C"/>
    <w:rsid w:val="00A60087"/>
    <w:rsid w:val="00A705E8"/>
    <w:rsid w:val="00A721F4"/>
    <w:rsid w:val="00A9392C"/>
    <w:rsid w:val="00A9462B"/>
    <w:rsid w:val="00A958E8"/>
    <w:rsid w:val="00A97D59"/>
    <w:rsid w:val="00AA1F6F"/>
    <w:rsid w:val="00AA3E09"/>
    <w:rsid w:val="00AA4BEF"/>
    <w:rsid w:val="00AB1659"/>
    <w:rsid w:val="00AB23B5"/>
    <w:rsid w:val="00AB4962"/>
    <w:rsid w:val="00AB53AF"/>
    <w:rsid w:val="00AB734E"/>
    <w:rsid w:val="00AB740F"/>
    <w:rsid w:val="00AC2FDA"/>
    <w:rsid w:val="00AC6F14"/>
    <w:rsid w:val="00AC7221"/>
    <w:rsid w:val="00AD23C9"/>
    <w:rsid w:val="00AD698B"/>
    <w:rsid w:val="00AE5961"/>
    <w:rsid w:val="00AE6FAC"/>
    <w:rsid w:val="00AF0037"/>
    <w:rsid w:val="00AF0745"/>
    <w:rsid w:val="00AF2E78"/>
    <w:rsid w:val="00AF4971"/>
    <w:rsid w:val="00AF5276"/>
    <w:rsid w:val="00AF7C86"/>
    <w:rsid w:val="00B01046"/>
    <w:rsid w:val="00B01EEE"/>
    <w:rsid w:val="00B310F9"/>
    <w:rsid w:val="00B37866"/>
    <w:rsid w:val="00B40C1E"/>
    <w:rsid w:val="00B412FB"/>
    <w:rsid w:val="00B43E94"/>
    <w:rsid w:val="00B4576B"/>
    <w:rsid w:val="00B46350"/>
    <w:rsid w:val="00B46DF3"/>
    <w:rsid w:val="00B57607"/>
    <w:rsid w:val="00B63969"/>
    <w:rsid w:val="00B648C7"/>
    <w:rsid w:val="00B66E8F"/>
    <w:rsid w:val="00B74B40"/>
    <w:rsid w:val="00B7523A"/>
    <w:rsid w:val="00B80157"/>
    <w:rsid w:val="00B83D5E"/>
    <w:rsid w:val="00B8460A"/>
    <w:rsid w:val="00B8650D"/>
    <w:rsid w:val="00B879B4"/>
    <w:rsid w:val="00B90F07"/>
    <w:rsid w:val="00B97BB9"/>
    <w:rsid w:val="00BA0009"/>
    <w:rsid w:val="00BB1863"/>
    <w:rsid w:val="00BB25EE"/>
    <w:rsid w:val="00BB363A"/>
    <w:rsid w:val="00BC10A0"/>
    <w:rsid w:val="00BC478C"/>
    <w:rsid w:val="00BC490D"/>
    <w:rsid w:val="00BC7BA2"/>
    <w:rsid w:val="00BD426B"/>
    <w:rsid w:val="00BD6E6E"/>
    <w:rsid w:val="00BD79F0"/>
    <w:rsid w:val="00BE1E8F"/>
    <w:rsid w:val="00BE2B4D"/>
    <w:rsid w:val="00BE4CCB"/>
    <w:rsid w:val="00BE61D5"/>
    <w:rsid w:val="00BF3ED3"/>
    <w:rsid w:val="00BF74FC"/>
    <w:rsid w:val="00C015F8"/>
    <w:rsid w:val="00C07E26"/>
    <w:rsid w:val="00C1011C"/>
    <w:rsid w:val="00C12561"/>
    <w:rsid w:val="00C12F94"/>
    <w:rsid w:val="00C177C5"/>
    <w:rsid w:val="00C25166"/>
    <w:rsid w:val="00C34EC3"/>
    <w:rsid w:val="00C40282"/>
    <w:rsid w:val="00C4038C"/>
    <w:rsid w:val="00C42BA2"/>
    <w:rsid w:val="00C44066"/>
    <w:rsid w:val="00C44E13"/>
    <w:rsid w:val="00C44EC1"/>
    <w:rsid w:val="00C509FC"/>
    <w:rsid w:val="00C52A3B"/>
    <w:rsid w:val="00C60A41"/>
    <w:rsid w:val="00C62DE8"/>
    <w:rsid w:val="00C62DFB"/>
    <w:rsid w:val="00C630E6"/>
    <w:rsid w:val="00C63812"/>
    <w:rsid w:val="00C64AF3"/>
    <w:rsid w:val="00C66F4D"/>
    <w:rsid w:val="00C67BB5"/>
    <w:rsid w:val="00C71242"/>
    <w:rsid w:val="00C72713"/>
    <w:rsid w:val="00C74453"/>
    <w:rsid w:val="00C848EF"/>
    <w:rsid w:val="00C86600"/>
    <w:rsid w:val="00C87BCA"/>
    <w:rsid w:val="00C87EED"/>
    <w:rsid w:val="00C92E64"/>
    <w:rsid w:val="00C94506"/>
    <w:rsid w:val="00C954BC"/>
    <w:rsid w:val="00CA1F0B"/>
    <w:rsid w:val="00CB110F"/>
    <w:rsid w:val="00CB2A2E"/>
    <w:rsid w:val="00CB338A"/>
    <w:rsid w:val="00CB470B"/>
    <w:rsid w:val="00CB5093"/>
    <w:rsid w:val="00CB79C5"/>
    <w:rsid w:val="00CC3592"/>
    <w:rsid w:val="00CC37D4"/>
    <w:rsid w:val="00CC411F"/>
    <w:rsid w:val="00CC4B75"/>
    <w:rsid w:val="00CC586C"/>
    <w:rsid w:val="00CC732E"/>
    <w:rsid w:val="00CD2FCD"/>
    <w:rsid w:val="00CD50E3"/>
    <w:rsid w:val="00CD7207"/>
    <w:rsid w:val="00CE0422"/>
    <w:rsid w:val="00CE0DBE"/>
    <w:rsid w:val="00CE5E4D"/>
    <w:rsid w:val="00CF02C4"/>
    <w:rsid w:val="00CF167F"/>
    <w:rsid w:val="00CF72E5"/>
    <w:rsid w:val="00D013EE"/>
    <w:rsid w:val="00D01F54"/>
    <w:rsid w:val="00D040F7"/>
    <w:rsid w:val="00D0450F"/>
    <w:rsid w:val="00D04A76"/>
    <w:rsid w:val="00D10FC7"/>
    <w:rsid w:val="00D12F30"/>
    <w:rsid w:val="00D1519F"/>
    <w:rsid w:val="00D16DE2"/>
    <w:rsid w:val="00D20E99"/>
    <w:rsid w:val="00D21C83"/>
    <w:rsid w:val="00D23F2E"/>
    <w:rsid w:val="00D25160"/>
    <w:rsid w:val="00D35BDD"/>
    <w:rsid w:val="00D35E92"/>
    <w:rsid w:val="00D55357"/>
    <w:rsid w:val="00D63006"/>
    <w:rsid w:val="00D72301"/>
    <w:rsid w:val="00D77BD4"/>
    <w:rsid w:val="00D844DC"/>
    <w:rsid w:val="00D911DE"/>
    <w:rsid w:val="00D91B97"/>
    <w:rsid w:val="00D92677"/>
    <w:rsid w:val="00D93ACC"/>
    <w:rsid w:val="00D93C08"/>
    <w:rsid w:val="00D95DAC"/>
    <w:rsid w:val="00DA0B53"/>
    <w:rsid w:val="00DA15AF"/>
    <w:rsid w:val="00DA1FEB"/>
    <w:rsid w:val="00DB1171"/>
    <w:rsid w:val="00DB1519"/>
    <w:rsid w:val="00DB1DA2"/>
    <w:rsid w:val="00DB2840"/>
    <w:rsid w:val="00DB65B5"/>
    <w:rsid w:val="00DC1BD3"/>
    <w:rsid w:val="00DC2C1A"/>
    <w:rsid w:val="00DC35A1"/>
    <w:rsid w:val="00DD66B4"/>
    <w:rsid w:val="00DE1972"/>
    <w:rsid w:val="00DE27AB"/>
    <w:rsid w:val="00DE4CD2"/>
    <w:rsid w:val="00DE6949"/>
    <w:rsid w:val="00DF2AB3"/>
    <w:rsid w:val="00DF7250"/>
    <w:rsid w:val="00DF7638"/>
    <w:rsid w:val="00E00CAA"/>
    <w:rsid w:val="00E01565"/>
    <w:rsid w:val="00E01694"/>
    <w:rsid w:val="00E03EBF"/>
    <w:rsid w:val="00E05162"/>
    <w:rsid w:val="00E05209"/>
    <w:rsid w:val="00E11BCF"/>
    <w:rsid w:val="00E17F84"/>
    <w:rsid w:val="00E20C39"/>
    <w:rsid w:val="00E2258E"/>
    <w:rsid w:val="00E260C2"/>
    <w:rsid w:val="00E32596"/>
    <w:rsid w:val="00E348E6"/>
    <w:rsid w:val="00E368F7"/>
    <w:rsid w:val="00E369C4"/>
    <w:rsid w:val="00E36EB8"/>
    <w:rsid w:val="00E37FB8"/>
    <w:rsid w:val="00E40B07"/>
    <w:rsid w:val="00E42326"/>
    <w:rsid w:val="00E43544"/>
    <w:rsid w:val="00E44D89"/>
    <w:rsid w:val="00E477EA"/>
    <w:rsid w:val="00E552B8"/>
    <w:rsid w:val="00E55807"/>
    <w:rsid w:val="00E62210"/>
    <w:rsid w:val="00E63B14"/>
    <w:rsid w:val="00E642D2"/>
    <w:rsid w:val="00E65CA0"/>
    <w:rsid w:val="00E70D9F"/>
    <w:rsid w:val="00E7431B"/>
    <w:rsid w:val="00E83810"/>
    <w:rsid w:val="00E86933"/>
    <w:rsid w:val="00E9373F"/>
    <w:rsid w:val="00E9605B"/>
    <w:rsid w:val="00E97298"/>
    <w:rsid w:val="00E97753"/>
    <w:rsid w:val="00EA0C51"/>
    <w:rsid w:val="00EA21C2"/>
    <w:rsid w:val="00EA7DE7"/>
    <w:rsid w:val="00EB7A8A"/>
    <w:rsid w:val="00EC11A1"/>
    <w:rsid w:val="00EC2AA6"/>
    <w:rsid w:val="00EC3554"/>
    <w:rsid w:val="00EC5ADD"/>
    <w:rsid w:val="00EC6FED"/>
    <w:rsid w:val="00EC7F3B"/>
    <w:rsid w:val="00ED6101"/>
    <w:rsid w:val="00ED6918"/>
    <w:rsid w:val="00EE3A64"/>
    <w:rsid w:val="00EE50E5"/>
    <w:rsid w:val="00EF01CF"/>
    <w:rsid w:val="00EF1C53"/>
    <w:rsid w:val="00F02593"/>
    <w:rsid w:val="00F03590"/>
    <w:rsid w:val="00F03622"/>
    <w:rsid w:val="00F053AC"/>
    <w:rsid w:val="00F072A1"/>
    <w:rsid w:val="00F077FD"/>
    <w:rsid w:val="00F106F2"/>
    <w:rsid w:val="00F10AD4"/>
    <w:rsid w:val="00F15244"/>
    <w:rsid w:val="00F204F3"/>
    <w:rsid w:val="00F218AB"/>
    <w:rsid w:val="00F238B3"/>
    <w:rsid w:val="00F24FED"/>
    <w:rsid w:val="00F25586"/>
    <w:rsid w:val="00F2651D"/>
    <w:rsid w:val="00F27362"/>
    <w:rsid w:val="00F31498"/>
    <w:rsid w:val="00F32FEF"/>
    <w:rsid w:val="00F4115E"/>
    <w:rsid w:val="00F41B1C"/>
    <w:rsid w:val="00F424D4"/>
    <w:rsid w:val="00F42E13"/>
    <w:rsid w:val="00F42F1C"/>
    <w:rsid w:val="00F43B44"/>
    <w:rsid w:val="00F440E5"/>
    <w:rsid w:val="00F448F6"/>
    <w:rsid w:val="00F52741"/>
    <w:rsid w:val="00F53911"/>
    <w:rsid w:val="00F53D8A"/>
    <w:rsid w:val="00F626F7"/>
    <w:rsid w:val="00F67AC2"/>
    <w:rsid w:val="00F736F9"/>
    <w:rsid w:val="00F73833"/>
    <w:rsid w:val="00F80839"/>
    <w:rsid w:val="00F9152C"/>
    <w:rsid w:val="00F9211C"/>
    <w:rsid w:val="00FA095D"/>
    <w:rsid w:val="00FA2121"/>
    <w:rsid w:val="00FA6C8B"/>
    <w:rsid w:val="00FA6CDA"/>
    <w:rsid w:val="00FA7C89"/>
    <w:rsid w:val="00FB4139"/>
    <w:rsid w:val="00FB476E"/>
    <w:rsid w:val="00FB60BA"/>
    <w:rsid w:val="00FC0D90"/>
    <w:rsid w:val="00FC3E50"/>
    <w:rsid w:val="00FC7D8C"/>
    <w:rsid w:val="00FD0295"/>
    <w:rsid w:val="00FD1A75"/>
    <w:rsid w:val="00FD3980"/>
    <w:rsid w:val="00FD431E"/>
    <w:rsid w:val="00FD5A2C"/>
    <w:rsid w:val="00FE0D47"/>
    <w:rsid w:val="00FE1D3E"/>
    <w:rsid w:val="00FE1D5C"/>
    <w:rsid w:val="00FE2F8B"/>
    <w:rsid w:val="00FE3669"/>
    <w:rsid w:val="00FE4586"/>
    <w:rsid w:val="00FE5204"/>
    <w:rsid w:val="00FE6F58"/>
    <w:rsid w:val="00FF287F"/>
    <w:rsid w:val="00FF6C5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NormalaftertitleChar">
    <w:name w:val="Normal after title Char"/>
    <w:link w:val="Normalaftertitle"/>
    <w:locked/>
    <w:rsid w:val="00FE1D3E"/>
    <w:rPr>
      <w:rFonts w:asciiTheme="minorHAnsi" w:hAnsiTheme="minorHAnsi"/>
      <w:sz w:val="24"/>
      <w:lang w:val="en-GB" w:eastAsia="en-US"/>
    </w:rPr>
  </w:style>
  <w:style w:type="character" w:customStyle="1" w:styleId="CallChar">
    <w:name w:val="Call Char"/>
    <w:basedOn w:val="DefaultParagraphFont"/>
    <w:link w:val="Call"/>
    <w:rsid w:val="00FE1D3E"/>
    <w:rPr>
      <w:rFonts w:asciiTheme="minorHAnsi" w:hAnsiTheme="minorHAnsi"/>
      <w:i/>
      <w:sz w:val="24"/>
      <w:lang w:val="en-GB" w:eastAsia="en-US"/>
    </w:rPr>
  </w:style>
  <w:style w:type="character" w:customStyle="1" w:styleId="AnnexNoChar">
    <w:name w:val="Annex_No Char"/>
    <w:basedOn w:val="DefaultParagraphFont"/>
    <w:link w:val="AnnexNo"/>
    <w:rsid w:val="00FE1D3E"/>
    <w:rPr>
      <w:rFonts w:asciiTheme="minorHAnsi" w:hAnsiTheme="minorHAnsi"/>
      <w:caps/>
      <w:sz w:val="28"/>
      <w:lang w:val="en-GB" w:eastAsia="en-US"/>
    </w:rPr>
  </w:style>
  <w:style w:type="paragraph" w:styleId="BalloonText">
    <w:name w:val="Balloon Text"/>
    <w:basedOn w:val="Normal"/>
    <w:link w:val="BalloonTextChar"/>
    <w:semiHidden/>
    <w:unhideWhenUsed/>
    <w:rsid w:val="00244C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4CE4"/>
    <w:rPr>
      <w:rFonts w:ascii="Segoe UI" w:hAnsi="Segoe UI" w:cs="Segoe UI"/>
      <w:sz w:val="18"/>
      <w:szCs w:val="18"/>
      <w:lang w:val="en-GB" w:eastAsia="en-US"/>
    </w:rPr>
  </w:style>
  <w:style w:type="character" w:customStyle="1" w:styleId="transsent">
    <w:name w:val="transsent"/>
    <w:basedOn w:val="DefaultParagraphFont"/>
    <w:rsid w:val="00372F85"/>
  </w:style>
  <w:style w:type="character" w:customStyle="1" w:styleId="1">
    <w:name w:val="未处理的提及1"/>
    <w:basedOn w:val="DefaultParagraphFont"/>
    <w:uiPriority w:val="99"/>
    <w:semiHidden/>
    <w:unhideWhenUsed/>
    <w:rsid w:val="009B19A0"/>
    <w:rPr>
      <w:color w:val="605E5C"/>
      <w:shd w:val="clear" w:color="auto" w:fill="E1DFDD"/>
    </w:rPr>
  </w:style>
  <w:style w:type="paragraph" w:styleId="NormalWeb">
    <w:name w:val="Normal (Web)"/>
    <w:basedOn w:val="Normal"/>
    <w:uiPriority w:val="99"/>
    <w:unhideWhenUsed/>
    <w:rsid w:val="007D6F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7D6F3A"/>
    <w:rPr>
      <w:rFonts w:asciiTheme="minorHAnsi" w:hAnsiTheme="minorHAnsi"/>
      <w:sz w:val="24"/>
      <w:lang w:val="en-GB" w:eastAsia="en-US"/>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CC586C"/>
    <w:rPr>
      <w:rFonts w:asciiTheme="minorHAnsi" w:hAnsiTheme="minorHAnsi"/>
      <w:sz w:val="24"/>
      <w:lang w:val="en-GB" w:eastAsia="en-US"/>
    </w:rPr>
  </w:style>
  <w:style w:type="character" w:customStyle="1" w:styleId="href">
    <w:name w:val="href"/>
    <w:basedOn w:val="DefaultParagraphFont"/>
    <w:uiPriority w:val="99"/>
    <w:rsid w:val="00CC586C"/>
    <w:rPr>
      <w:color w:val="auto"/>
    </w:rPr>
  </w:style>
  <w:style w:type="character" w:styleId="FollowedHyperlink">
    <w:name w:val="FollowedHyperlink"/>
    <w:basedOn w:val="DefaultParagraphFont"/>
    <w:semiHidden/>
    <w:unhideWhenUsed/>
    <w:rsid w:val="00943865"/>
    <w:rPr>
      <w:color w:val="800080" w:themeColor="followedHyperlink"/>
      <w:u w:val="single"/>
    </w:rPr>
  </w:style>
  <w:style w:type="paragraph" w:customStyle="1" w:styleId="e">
    <w:name w:val="e"/>
    <w:basedOn w:val="ListParagraph"/>
    <w:rsid w:val="00A2582D"/>
    <w:pPr>
      <w:tabs>
        <w:tab w:val="clear" w:pos="1134"/>
        <w:tab w:val="clear" w:pos="1871"/>
        <w:tab w:val="clear" w:pos="2268"/>
        <w:tab w:val="left" w:pos="365"/>
        <w:tab w:val="left" w:pos="1191"/>
        <w:tab w:val="left" w:pos="1588"/>
        <w:tab w:val="left" w:pos="1985"/>
      </w:tabs>
      <w:spacing w:before="60" w:after="60"/>
      <w:ind w:left="360"/>
      <w:contextualSpacing w:val="0"/>
    </w:pPr>
    <w:rPr>
      <w:sz w:val="22"/>
      <w:szCs w:val="22"/>
      <w:lang w:eastAsia="zh-CN"/>
    </w:rPr>
  </w:style>
  <w:style w:type="character" w:styleId="Emphasis">
    <w:name w:val="Emphasis"/>
    <w:basedOn w:val="DefaultParagraphFont"/>
    <w:uiPriority w:val="20"/>
    <w:qFormat/>
    <w:rsid w:val="00453492"/>
    <w:rPr>
      <w:i/>
      <w:iCs/>
    </w:rPr>
  </w:style>
  <w:style w:type="paragraph" w:customStyle="1" w:styleId="tgt">
    <w:name w:val="_tgt"/>
    <w:basedOn w:val="Normal"/>
    <w:rsid w:val="0012331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0325">
      <w:bodyDiv w:val="1"/>
      <w:marLeft w:val="0"/>
      <w:marRight w:val="0"/>
      <w:marTop w:val="0"/>
      <w:marBottom w:val="0"/>
      <w:divBdr>
        <w:top w:val="none" w:sz="0" w:space="0" w:color="auto"/>
        <w:left w:val="none" w:sz="0" w:space="0" w:color="auto"/>
        <w:bottom w:val="none" w:sz="0" w:space="0" w:color="auto"/>
        <w:right w:val="none" w:sz="0" w:space="0" w:color="auto"/>
      </w:divBdr>
    </w:div>
    <w:div w:id="11360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C-0037/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4E25E-52EF-4C69-887C-22EE40BB3800}"/>
</file>

<file path=customXml/itemProps2.xml><?xml version="1.0" encoding="utf-8"?>
<ds:datastoreItem xmlns:ds="http://schemas.openxmlformats.org/officeDocument/2006/customXml" ds:itemID="{7A3F56D9-870E-4A63-BB54-59A4A7ABBDEE}"/>
</file>

<file path=customXml/itemProps3.xml><?xml version="1.0" encoding="utf-8"?>
<ds:datastoreItem xmlns:ds="http://schemas.openxmlformats.org/officeDocument/2006/customXml" ds:itemID="{D89EC32D-7E9A-4927-AEBB-C5CB93DE5866}"/>
</file>

<file path=customXml/itemProps4.xml><?xml version="1.0" encoding="utf-8"?>
<ds:datastoreItem xmlns:ds="http://schemas.openxmlformats.org/officeDocument/2006/customXml" ds:itemID="{0EE8303C-19A4-449F-B2C9-7935CEFA7A9D}"/>
</file>

<file path=docProps/app.xml><?xml version="1.0" encoding="utf-8"?>
<Properties xmlns="http://schemas.openxmlformats.org/officeDocument/2006/extended-properties" xmlns:vt="http://schemas.openxmlformats.org/officeDocument/2006/docPropsVTypes">
  <Template>Normal.dotm</Template>
  <TotalTime>48</TotalTime>
  <Pages>8</Pages>
  <Words>7738</Words>
  <Characters>780</Characters>
  <Application>Microsoft Office Word</Application>
  <DocSecurity>0</DocSecurity>
  <Lines>6</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LI, Ziqian</cp:lastModifiedBy>
  <cp:revision>23</cp:revision>
  <cp:lastPrinted>2014-11-04T09:22:00Z</cp:lastPrinted>
  <dcterms:created xsi:type="dcterms:W3CDTF">2020-05-22T06:52:00Z</dcterms:created>
  <dcterms:modified xsi:type="dcterms:W3CDTF">2020-05-22T11:49:00Z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