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40242" w:rsidRPr="00814D17" w:rsidRDefault="00C40242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4D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ITU Regional Radiocommunication Seminar 2015</w:t>
            </w:r>
          </w:p>
          <w:p w:rsidR="00814D17" w:rsidRPr="00814D17" w:rsidRDefault="00C40242" w:rsidP="00C402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4D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and Workshop on Satellite Coordination for Asia-Pacific </w:t>
            </w:r>
          </w:p>
          <w:p w:rsidR="00E63F37" w:rsidRPr="00814D17" w:rsidRDefault="00C40242" w:rsidP="00814D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4D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(RRS-15-Asia-Pacific)</w:t>
            </w:r>
            <w:r w:rsidR="00814D17" w:rsidRPr="00814D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</w:t>
            </w:r>
            <w:r w:rsidRPr="00814D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Manila, Philippines, 25-30 May 2015</w:t>
            </w:r>
          </w:p>
          <w:p w:rsidR="005316C4" w:rsidRPr="00EA43D7" w:rsidRDefault="005316C4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614222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61422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pt-BR"/>
                </w:rPr>
                <w:t>bdtfellowships@itu.int</w:t>
              </w:r>
            </w:hyperlink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EA43D7" w:rsidRPr="00614222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C402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C40242" w:rsidRPr="00814D17">
              <w:rPr>
                <w:rFonts w:asciiTheme="majorBidi" w:hAnsiTheme="majorBidi" w:cstheme="majorBidi"/>
                <w:b/>
                <w:iCs/>
                <w:color w:val="FF0000"/>
                <w:u w:val="single"/>
              </w:rPr>
              <w:t>4</w:t>
            </w:r>
            <w:r w:rsidR="00FD3A07" w:rsidRPr="00814D17">
              <w:rPr>
                <w:rFonts w:asciiTheme="majorBidi" w:hAnsiTheme="majorBidi" w:cstheme="majorBidi"/>
                <w:b/>
                <w:iCs/>
                <w:color w:val="FF0000"/>
                <w:u w:val="single"/>
              </w:rPr>
              <w:t xml:space="preserve"> </w:t>
            </w:r>
            <w:r w:rsidR="00C40242" w:rsidRPr="00814D17">
              <w:rPr>
                <w:rFonts w:asciiTheme="majorBidi" w:hAnsiTheme="majorBidi" w:cstheme="majorBidi"/>
                <w:b/>
                <w:iCs/>
                <w:color w:val="FF0000"/>
                <w:u w:val="single"/>
              </w:rPr>
              <w:t>May</w:t>
            </w:r>
            <w:r w:rsidR="00177A90" w:rsidRPr="00814D17">
              <w:rPr>
                <w:rFonts w:asciiTheme="majorBidi" w:hAnsiTheme="majorBidi" w:cstheme="majorBidi"/>
                <w:b/>
                <w:iCs/>
                <w:color w:val="FF0000"/>
                <w:u w:val="single"/>
              </w:rPr>
              <w:t xml:space="preserve"> 201</w:t>
            </w:r>
            <w:r w:rsidR="00FD3A07" w:rsidRPr="00814D17">
              <w:rPr>
                <w:rFonts w:asciiTheme="majorBidi" w:hAnsiTheme="majorBidi" w:cstheme="majorBidi"/>
                <w:b/>
                <w:iCs/>
                <w:color w:val="FF0000"/>
                <w:u w:val="single"/>
              </w:rPr>
              <w:t>5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="00C40242">
              <w:rPr>
                <w:rFonts w:asciiTheme="majorBidi" w:hAnsiTheme="majorBidi" w:cstheme="majorBidi"/>
                <w:b/>
                <w:sz w:val="16"/>
              </w:rPr>
              <w:t xml:space="preserve">                                                                                                                   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  <w:r w:rsidR="00E90D71">
              <w:rPr>
                <w:rFonts w:asciiTheme="majorBidi" w:hAnsiTheme="majorBidi" w:cstheme="majorBidi"/>
                <w:b/>
                <w:bCs/>
                <w:sz w:val="16"/>
              </w:rPr>
              <w:t xml:space="preserve">  a</w:t>
            </w:r>
            <w:r w:rsidR="00E90D71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84359C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>3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>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1B" w:rsidRDefault="0019231B">
      <w:r>
        <w:separator/>
      </w:r>
    </w:p>
  </w:endnote>
  <w:endnote w:type="continuationSeparator" w:id="0">
    <w:p w:rsidR="0019231B" w:rsidRDefault="0019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1B" w:rsidRDefault="0019231B">
      <w:r>
        <w:t>____________________</w:t>
      </w:r>
    </w:p>
  </w:footnote>
  <w:footnote w:type="continuationSeparator" w:id="0">
    <w:p w:rsidR="0019231B" w:rsidRDefault="0019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8"/>
      <w:gridCol w:w="3208"/>
    </w:tblGrid>
    <w:tr w:rsidR="005316C4" w:rsidRPr="003F1B03" w:rsidTr="00307618">
      <w:tc>
        <w:tcPr>
          <w:tcW w:w="3207" w:type="dxa"/>
        </w:tcPr>
        <w:p w:rsidR="005316C4" w:rsidRPr="00A54C44" w:rsidRDefault="00C40242" w:rsidP="005316C4">
          <w:pPr>
            <w:pStyle w:val="Header"/>
            <w:spacing w:line="360" w:lineRule="auto"/>
            <w:jc w:val="left"/>
          </w:pPr>
          <w:r w:rsidRPr="00A54C44">
            <w:rPr>
              <w:noProof/>
              <w:lang w:val="en-US" w:eastAsia="zh-CN"/>
            </w:rPr>
            <w:drawing>
              <wp:inline distT="0" distB="0" distL="0" distR="0" wp14:anchorId="6FFE6752" wp14:editId="0DCEADBA">
                <wp:extent cx="640080" cy="72517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316C4" w:rsidRPr="00A54C44">
            <w:t xml:space="preserve">                                    </w:t>
          </w:r>
        </w:p>
      </w:tc>
      <w:tc>
        <w:tcPr>
          <w:tcW w:w="3208" w:type="dxa"/>
        </w:tcPr>
        <w:p w:rsidR="005316C4" w:rsidRPr="00A54C44" w:rsidRDefault="00E90D71" w:rsidP="00C40242">
          <w:pPr>
            <w:pStyle w:val="Header"/>
            <w:spacing w:line="360" w:lineRule="auto"/>
            <w:jc w:val="left"/>
          </w:pPr>
          <w:r>
            <w:t xml:space="preserve">       </w:t>
          </w:r>
          <w:r w:rsidR="005316C4" w:rsidRPr="00A54C44">
            <w:t xml:space="preserve"> </w:t>
          </w:r>
          <w:r>
            <w:rPr>
              <w:noProof/>
              <w:lang w:eastAsia="zh-CN"/>
            </w:rPr>
            <w:t xml:space="preserve">     </w:t>
          </w:r>
          <w:r w:rsidR="005316C4" w:rsidRPr="00A54C44">
            <w:t xml:space="preserve">                                                              </w:t>
          </w:r>
        </w:p>
      </w:tc>
      <w:tc>
        <w:tcPr>
          <w:tcW w:w="3208" w:type="dxa"/>
        </w:tcPr>
        <w:p w:rsidR="005316C4" w:rsidRPr="00A54C44" w:rsidRDefault="00C40242" w:rsidP="00C40242">
          <w:pPr>
            <w:pStyle w:val="Header"/>
            <w:spacing w:line="360" w:lineRule="auto"/>
          </w:pPr>
          <w:r>
            <w:t xml:space="preserve">                                  </w:t>
          </w:r>
          <w:r w:rsidRPr="00A54C44">
            <w:rPr>
              <w:noProof/>
              <w:lang w:val="en-US" w:eastAsia="zh-CN"/>
            </w:rPr>
            <w:drawing>
              <wp:inline distT="0" distB="0" distL="0" distR="0" wp14:anchorId="55979B97" wp14:editId="3438D802">
                <wp:extent cx="914400" cy="684067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4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="00E90D71">
            <w:t xml:space="preserve">                </w:t>
          </w:r>
          <w:r w:rsidR="005316C4" w:rsidRPr="00A54C44">
            <w:t xml:space="preserve">                                    </w:t>
          </w:r>
        </w:p>
      </w:tc>
    </w:tr>
  </w:tbl>
  <w:p w:rsidR="002C1BE8" w:rsidRPr="007423AD" w:rsidRDefault="002C1BE8" w:rsidP="007423AD">
    <w:pPr>
      <w:pStyle w:val="Header"/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9231B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A29"/>
    <w:rsid w:val="002A6E58"/>
    <w:rsid w:val="002B2A0F"/>
    <w:rsid w:val="002C1BE8"/>
    <w:rsid w:val="002C4EF7"/>
    <w:rsid w:val="002D06E3"/>
    <w:rsid w:val="002F7691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316C4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14D17"/>
    <w:rsid w:val="0084116E"/>
    <w:rsid w:val="0084359C"/>
    <w:rsid w:val="00852173"/>
    <w:rsid w:val="00856B6B"/>
    <w:rsid w:val="00881D43"/>
    <w:rsid w:val="00886B4B"/>
    <w:rsid w:val="008A5B1C"/>
    <w:rsid w:val="008D4874"/>
    <w:rsid w:val="008D50C6"/>
    <w:rsid w:val="008E150F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40242"/>
    <w:rsid w:val="00C57F21"/>
    <w:rsid w:val="00CF077D"/>
    <w:rsid w:val="00D14413"/>
    <w:rsid w:val="00D15BD2"/>
    <w:rsid w:val="00D240D3"/>
    <w:rsid w:val="00D35752"/>
    <w:rsid w:val="00D36B4F"/>
    <w:rsid w:val="00D463D0"/>
    <w:rsid w:val="00D4798C"/>
    <w:rsid w:val="00D61395"/>
    <w:rsid w:val="00D73222"/>
    <w:rsid w:val="00D744B4"/>
    <w:rsid w:val="00D86CF0"/>
    <w:rsid w:val="00D87AF9"/>
    <w:rsid w:val="00DC6CF4"/>
    <w:rsid w:val="00DE553E"/>
    <w:rsid w:val="00DF7767"/>
    <w:rsid w:val="00DF7912"/>
    <w:rsid w:val="00E46ADB"/>
    <w:rsid w:val="00E63F37"/>
    <w:rsid w:val="00E90D71"/>
    <w:rsid w:val="00EA43D7"/>
    <w:rsid w:val="00EC710F"/>
    <w:rsid w:val="00EF7E37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7EFA9B3AC1146AAFB7981B686675D" ma:contentTypeVersion="1" ma:contentTypeDescription="Create a new document." ma:contentTypeScope="" ma:versionID="b08395d831e1355b41124663294cd7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252F0-0891-4AD7-9E07-E0F082EDAE4B}"/>
</file>

<file path=customXml/itemProps2.xml><?xml version="1.0" encoding="utf-8"?>
<ds:datastoreItem xmlns:ds="http://schemas.openxmlformats.org/officeDocument/2006/customXml" ds:itemID="{12189F82-BBEF-4226-8B04-1E3FDE17C738}"/>
</file>

<file path=customXml/itemProps3.xml><?xml version="1.0" encoding="utf-8"?>
<ds:datastoreItem xmlns:ds="http://schemas.openxmlformats.org/officeDocument/2006/customXml" ds:itemID="{EC99F1FA-E97C-4D95-9497-93ACF62FE533}"/>
</file>

<file path=customXml/itemProps4.xml><?xml version="1.0" encoding="utf-8"?>
<ds:datastoreItem xmlns:ds="http://schemas.openxmlformats.org/officeDocument/2006/customXml" ds:itemID="{E2C82FAF-EEA3-4D6D-AC0C-7243771F11C7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1949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Restrepo, Joaquin</cp:lastModifiedBy>
  <cp:revision>12</cp:revision>
  <cp:lastPrinted>2013-03-14T14:27:00Z</cp:lastPrinted>
  <dcterms:created xsi:type="dcterms:W3CDTF">2014-04-08T05:37:00Z</dcterms:created>
  <dcterms:modified xsi:type="dcterms:W3CDTF">2015-03-25T09:33:00Z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0x0101001FD7EFA9B3AC1146AAFB7981B686675D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