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00C" w:rsidRDefault="009F2A81" w:rsidP="009F2A81">
      <w:r>
        <w:rPr>
          <w:b/>
          <w:bCs/>
        </w:rPr>
        <w:t xml:space="preserve">S4.3 </w:t>
      </w:r>
      <w:r w:rsidRPr="00022487">
        <w:rPr>
          <w:b/>
          <w:bCs/>
        </w:rPr>
        <w:t>Key ITU-T outcomes on the implementation of ITU C&amp;I Programme</w:t>
      </w:r>
    </w:p>
    <w:p w:rsidR="00C9700C" w:rsidRPr="00C9700C" w:rsidRDefault="00C9700C" w:rsidP="00C9700C">
      <w:pPr>
        <w:rPr>
          <w:b/>
          <w:bCs/>
        </w:rPr>
      </w:pPr>
      <w:r w:rsidRPr="00C9700C">
        <w:rPr>
          <w:b/>
          <w:bCs/>
        </w:rPr>
        <w:t>Abstract</w:t>
      </w:r>
    </w:p>
    <w:p w:rsidR="00C9700C" w:rsidRDefault="00C9700C" w:rsidP="00C14F2E">
      <w:r w:rsidRPr="000902E9">
        <w:t xml:space="preserve">During the </w:t>
      </w:r>
      <w:r w:rsidR="00C14F2E">
        <w:t>current</w:t>
      </w:r>
      <w:r w:rsidRPr="000902E9">
        <w:t xml:space="preserve"> study period (2012-2016), ITU-T SGs take an active participation in </w:t>
      </w:r>
      <w:proofErr w:type="gramStart"/>
      <w:r w:rsidRPr="000902E9">
        <w:t>C&amp;I</w:t>
      </w:r>
      <w:proofErr w:type="gramEnd"/>
      <w:r w:rsidRPr="000902E9">
        <w:t xml:space="preserve"> activities and develop necessary C&amp;I Recommendations for ICT products. SGs define requirements/parameters that have to be tested according to user and market needs and </w:t>
      </w:r>
      <w:r>
        <w:t>develop the</w:t>
      </w:r>
      <w:r w:rsidRPr="000902E9">
        <w:t xml:space="preserve"> relevant test suites. </w:t>
      </w:r>
      <w:r>
        <w:t xml:space="preserve">For coordinating all C&amp;I activities across ITU-T SGs, WTSA-12 appointed </w:t>
      </w:r>
      <w:r w:rsidRPr="000902E9">
        <w:t>SG11 as a lead study group on the implementation of the ITU C&amp;I Programme.</w:t>
      </w:r>
    </w:p>
    <w:p w:rsidR="009F2A81" w:rsidRDefault="009F2A81" w:rsidP="00C14F2E">
      <w:r>
        <w:t>Also, ITU organized several test events aim</w:t>
      </w:r>
      <w:r w:rsidR="00C14F2E">
        <w:t>ed</w:t>
      </w:r>
      <w:r>
        <w:t xml:space="preserve"> </w:t>
      </w:r>
      <w:r w:rsidR="00C14F2E">
        <w:t>at</w:t>
      </w:r>
      <w:r>
        <w:t xml:space="preserve"> improv</w:t>
      </w:r>
      <w:r w:rsidR="00C14F2E">
        <w:t>ing</w:t>
      </w:r>
      <w:r>
        <w:t xml:space="preserve"> the current ITU-T test specifications to be used for conformity assessment and interoperability testing.</w:t>
      </w:r>
    </w:p>
    <w:p w:rsidR="009F2A81" w:rsidRDefault="009F2A81" w:rsidP="00C14F2E">
      <w:r>
        <w:t>As a result</w:t>
      </w:r>
      <w:r w:rsidR="00775C1B">
        <w:t>,</w:t>
      </w:r>
      <w:r>
        <w:t xml:space="preserve"> ITU launched the </w:t>
      </w:r>
      <w:hyperlink r:id="rId4" w:history="1">
        <w:r w:rsidRPr="00616968">
          <w:rPr>
            <w:rStyle w:val="Hyperlink"/>
          </w:rPr>
          <w:t>Conformity Product Database</w:t>
        </w:r>
      </w:hyperlink>
      <w:r>
        <w:t xml:space="preserve"> which lists ICT equipment </w:t>
      </w:r>
      <w:r w:rsidR="00C14F2E">
        <w:t>compliant</w:t>
      </w:r>
      <w:r>
        <w:t xml:space="preserve"> with ITU-T Recommendations.</w:t>
      </w:r>
    </w:p>
    <w:p w:rsidR="00D91C37" w:rsidRDefault="00C9700C" w:rsidP="00C07202">
      <w:r w:rsidRPr="000902E9">
        <w:t>Th</w:t>
      </w:r>
      <w:r w:rsidR="009F2A81">
        <w:t>is</w:t>
      </w:r>
      <w:r>
        <w:t xml:space="preserve"> </w:t>
      </w:r>
      <w:r w:rsidRPr="000902E9">
        <w:t>presentation contains the</w:t>
      </w:r>
      <w:r w:rsidR="00C07202">
        <w:t xml:space="preserve"> overview of the</w:t>
      </w:r>
      <w:r w:rsidRPr="000902E9">
        <w:t xml:space="preserve"> key </w:t>
      </w:r>
      <w:r w:rsidR="00C07202">
        <w:t xml:space="preserve">ITU-T </w:t>
      </w:r>
      <w:r w:rsidRPr="000902E9">
        <w:t xml:space="preserve">outcomes which have been achieved </w:t>
      </w:r>
      <w:bookmarkStart w:id="0" w:name="_GoBack"/>
      <w:bookmarkEnd w:id="0"/>
      <w:r w:rsidRPr="000902E9">
        <w:t>since 2012</w:t>
      </w:r>
      <w:r w:rsidR="009F2A81">
        <w:t>.</w:t>
      </w:r>
    </w:p>
    <w:sectPr w:rsidR="00D91C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F70"/>
    <w:rsid w:val="00616968"/>
    <w:rsid w:val="00775C1B"/>
    <w:rsid w:val="007E0A0E"/>
    <w:rsid w:val="009F2A81"/>
    <w:rsid w:val="00B86F70"/>
    <w:rsid w:val="00C07202"/>
    <w:rsid w:val="00C14F2E"/>
    <w:rsid w:val="00C9700C"/>
    <w:rsid w:val="00D91C37"/>
    <w:rsid w:val="00DC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FD5BA-8CA1-4A6D-BB7D-73A149DB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00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tu.int/net/itu-t/cdb/ConformityDB.asp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C3D501A4C46443A998600B0F5BCD62" ma:contentTypeVersion="1" ma:contentTypeDescription="Create a new document." ma:contentTypeScope="" ma:versionID="7f0dfc70a136dc1d31c9c959e247e7b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F13385-FA03-4D71-8C6A-6F874414E5B5}"/>
</file>

<file path=customXml/itemProps2.xml><?xml version="1.0" encoding="utf-8"?>
<ds:datastoreItem xmlns:ds="http://schemas.openxmlformats.org/officeDocument/2006/customXml" ds:itemID="{49DB0FAE-FDA7-4B1A-B5FF-F5BF574DB468}"/>
</file>

<file path=customXml/itemProps3.xml><?xml version="1.0" encoding="utf-8"?>
<ds:datastoreItem xmlns:ds="http://schemas.openxmlformats.org/officeDocument/2006/customXml" ds:itemID="{B2854207-7625-4CCF-AAB4-365080C521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828</Characters>
  <Application>Microsoft Office Word</Application>
  <DocSecurity>0</DocSecurity>
  <Lines>6</Lines>
  <Paragraphs>1</Paragraphs>
  <ScaleCrop>false</ScaleCrop>
  <Company>ITU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7</cp:revision>
  <dcterms:created xsi:type="dcterms:W3CDTF">2016-09-16T07:37:00Z</dcterms:created>
  <dcterms:modified xsi:type="dcterms:W3CDTF">2016-09-16T10:24:00Z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0x01010027C3D501A4C46443A998600B0F5BCD62</vt:lpwstr>
  </property>
</Properties>
</file>