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9255A8" w:rsidTr="00FE04B1">
        <w:trPr>
          <w:cantSplit/>
        </w:trPr>
        <w:tc>
          <w:tcPr>
            <w:tcW w:w="1418" w:type="dxa"/>
            <w:vAlign w:val="center"/>
          </w:tcPr>
          <w:p w:rsidR="00F91C02" w:rsidRPr="009255A8" w:rsidRDefault="00F91C02" w:rsidP="00FE04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9255A8">
              <w:rPr>
                <w:noProof/>
                <w:lang w:val="en-GB"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9255A8" w:rsidRDefault="00F91C02" w:rsidP="00DA0FA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9255A8" w:rsidRDefault="00F91C02" w:rsidP="00DA0FA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9255A8" w:rsidRDefault="00F91C02" w:rsidP="00DA0FA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255A8">
              <w:rPr>
                <w:noProof/>
                <w:lang w:val="en-GB" w:eastAsia="zh-CN"/>
              </w:rPr>
              <w:drawing>
                <wp:inline distT="0" distB="0" distL="0" distR="0" wp14:anchorId="1ECF5D9C" wp14:editId="1446EBD6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9255A8" w:rsidTr="00FE04B1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9255A8" w:rsidRDefault="00F91C02" w:rsidP="00DA0FA1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9255A8" w:rsidRDefault="00F91C02" w:rsidP="00DA0FA1">
            <w:pPr>
              <w:rPr>
                <w:lang w:val="ru-RU"/>
              </w:rPr>
            </w:pPr>
          </w:p>
        </w:tc>
      </w:tr>
    </w:tbl>
    <w:p w:rsidR="00A07BAB" w:rsidRPr="009255A8" w:rsidRDefault="00A07BAB" w:rsidP="00A07BAB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240"/>
        <w:rPr>
          <w:lang w:val="ru-RU"/>
        </w:rPr>
      </w:pPr>
      <w:r w:rsidRPr="009255A8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9255A8">
            <w:rPr>
              <w:lang w:val="ru-RU"/>
            </w:rPr>
            <w:t>Женева, 22 июля 2015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17"/>
      </w:tblGrid>
      <w:tr w:rsidR="009255A8" w:rsidRPr="00755F80" w:rsidTr="00A07BAB">
        <w:trPr>
          <w:cantSplit/>
          <w:trHeight w:val="340"/>
        </w:trPr>
        <w:tc>
          <w:tcPr>
            <w:tcW w:w="1560" w:type="dxa"/>
            <w:vMerge w:val="restart"/>
          </w:tcPr>
          <w:p w:rsidR="009255A8" w:rsidRPr="009255A8" w:rsidRDefault="009255A8" w:rsidP="009255A8">
            <w:pPr>
              <w:spacing w:before="0" w:after="240"/>
              <w:rPr>
                <w:lang w:val="ru-RU"/>
              </w:rPr>
            </w:pPr>
            <w:r w:rsidRPr="009255A8">
              <w:rPr>
                <w:lang w:val="ru-RU"/>
              </w:rPr>
              <w:t>Осн.:</w:t>
            </w:r>
            <w:r w:rsidRPr="009255A8">
              <w:rPr>
                <w:lang w:val="ru-RU"/>
              </w:rPr>
              <w:br/>
            </w:r>
          </w:p>
          <w:p w:rsidR="009255A8" w:rsidRPr="009255A8" w:rsidRDefault="009255A8" w:rsidP="00A07BAB">
            <w:pPr>
              <w:spacing w:before="0"/>
              <w:rPr>
                <w:lang w:val="ru-RU"/>
              </w:rPr>
            </w:pPr>
            <w:r w:rsidRPr="009255A8">
              <w:rPr>
                <w:lang w:val="ru-RU"/>
              </w:rPr>
              <w:t>Для контактов:</w:t>
            </w:r>
            <w:r w:rsidRPr="009255A8">
              <w:rPr>
                <w:lang w:val="ru-RU"/>
              </w:rPr>
              <w:br/>
              <w:t>Тел.:</w:t>
            </w:r>
            <w:r w:rsidRPr="009255A8">
              <w:rPr>
                <w:lang w:val="ru-RU"/>
              </w:rPr>
              <w:br/>
              <w:t>Факс:</w:t>
            </w:r>
            <w:r w:rsidRPr="009255A8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:rsidR="009255A8" w:rsidRPr="009255A8" w:rsidRDefault="009255A8" w:rsidP="00A07BAB">
            <w:pPr>
              <w:spacing w:before="0" w:after="240"/>
              <w:rPr>
                <w:lang w:val="ru-RU"/>
              </w:rPr>
            </w:pPr>
            <w:r w:rsidRPr="009255A8">
              <w:rPr>
                <w:b/>
                <w:bCs/>
                <w:lang w:val="ru-RU"/>
              </w:rPr>
              <w:t>Циркуляр 159 БСЭ</w:t>
            </w:r>
            <w:r w:rsidRPr="009255A8">
              <w:rPr>
                <w:b/>
                <w:bCs/>
                <w:lang w:val="ru-RU"/>
              </w:rPr>
              <w:br/>
            </w:r>
            <w:r w:rsidRPr="009255A8">
              <w:rPr>
                <w:lang w:val="ru-RU"/>
              </w:rPr>
              <w:t>TSB Workshops/V.M.</w:t>
            </w:r>
          </w:p>
          <w:p w:rsidR="009255A8" w:rsidRPr="009255A8" w:rsidRDefault="009255A8" w:rsidP="007E3060">
            <w:pPr>
              <w:spacing w:before="0"/>
              <w:rPr>
                <w:lang w:val="ru-RU"/>
              </w:rPr>
            </w:pPr>
            <w:r w:rsidRPr="009255A8">
              <w:rPr>
                <w:lang w:val="ru-RU"/>
              </w:rPr>
              <w:t>Виджай Мори (Vijay Mauree)</w:t>
            </w:r>
            <w:r w:rsidRPr="009255A8">
              <w:rPr>
                <w:lang w:val="ru-RU"/>
              </w:rPr>
              <w:br/>
            </w:r>
            <w:r w:rsidRPr="009255A8">
              <w:rPr>
                <w:szCs w:val="22"/>
                <w:lang w:val="ru-RU"/>
              </w:rPr>
              <w:t>+41 22 730 5591</w:t>
            </w:r>
            <w:r w:rsidRPr="009255A8">
              <w:rPr>
                <w:szCs w:val="22"/>
                <w:lang w:val="ru-RU"/>
              </w:rPr>
              <w:br/>
              <w:t>+41 22 730 5853</w:t>
            </w:r>
            <w:r w:rsidRPr="009255A8">
              <w:rPr>
                <w:lang w:val="ru-RU"/>
              </w:rPr>
              <w:br/>
            </w:r>
            <w:hyperlink r:id="rId10" w:history="1">
              <w:r w:rsidRPr="009255A8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617" w:type="dxa"/>
          </w:tcPr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Администрациям Государств – Членов Союза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Членам Сектора МСЭ-Т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Ассоциированным членам МСЭ-Т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9255A8" w:rsidRPr="00755F80" w:rsidTr="00A07BAB">
        <w:trPr>
          <w:cantSplit/>
        </w:trPr>
        <w:tc>
          <w:tcPr>
            <w:tcW w:w="1560" w:type="dxa"/>
            <w:vMerge/>
          </w:tcPr>
          <w:p w:rsidR="009255A8" w:rsidRPr="009255A8" w:rsidRDefault="009255A8" w:rsidP="00A07BAB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9255A8" w:rsidRPr="009255A8" w:rsidRDefault="009255A8" w:rsidP="007E3060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b/>
                <w:bCs/>
                <w:lang w:val="ru-RU"/>
              </w:rPr>
              <w:t>Копии</w:t>
            </w:r>
            <w:r w:rsidRPr="009255A8">
              <w:rPr>
                <w:lang w:val="ru-RU"/>
              </w:rPr>
              <w:t>: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Директору Бюро развития электросвязи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Директору Бюро радиосвязи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Директору Регионального отделения МСЭ для Северной и Южной Америки, г. Бразилиа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Руководителям Зональных отделений МСЭ в Гондурасе, Чили и Барбадосе</w:t>
            </w:r>
          </w:p>
        </w:tc>
      </w:tr>
    </w:tbl>
    <w:p w:rsidR="00514426" w:rsidRPr="009255A8" w:rsidRDefault="00514426" w:rsidP="00A07BAB">
      <w:pPr>
        <w:spacing w:before="0"/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55"/>
      </w:tblGrid>
      <w:tr w:rsidR="00514426" w:rsidRPr="00755F80" w:rsidTr="00A07BAB">
        <w:trPr>
          <w:cantSplit/>
          <w:trHeight w:val="680"/>
        </w:trPr>
        <w:tc>
          <w:tcPr>
            <w:tcW w:w="1560" w:type="dxa"/>
          </w:tcPr>
          <w:p w:rsidR="00514426" w:rsidRPr="009255A8" w:rsidRDefault="00514426" w:rsidP="00303D7A">
            <w:pPr>
              <w:spacing w:before="0"/>
              <w:rPr>
                <w:lang w:val="ru-RU"/>
              </w:rPr>
            </w:pPr>
            <w:r w:rsidRPr="009255A8">
              <w:rPr>
                <w:lang w:val="ru-RU"/>
              </w:rPr>
              <w:t>Предмет:</w:t>
            </w:r>
          </w:p>
        </w:tc>
        <w:tc>
          <w:tcPr>
            <w:tcW w:w="8155" w:type="dxa"/>
          </w:tcPr>
          <w:p w:rsidR="00514426" w:rsidRPr="009255A8" w:rsidRDefault="00A07BAB" w:rsidP="00303D7A">
            <w:pPr>
              <w:spacing w:before="0"/>
              <w:rPr>
                <w:b/>
                <w:bCs/>
                <w:lang w:val="ru-RU"/>
              </w:rPr>
            </w:pPr>
            <w:r w:rsidRPr="009255A8">
              <w:rPr>
                <w:b/>
                <w:bCs/>
                <w:lang w:val="ru-RU"/>
              </w:rPr>
              <w:t xml:space="preserve">Региональный форум МСЭ по стандартизации для Северной и Южной Америки </w:t>
            </w:r>
            <w:r w:rsidRPr="009255A8">
              <w:rPr>
                <w:b/>
                <w:bCs/>
                <w:lang w:val="ru-RU"/>
              </w:rPr>
              <w:br/>
              <w:t>(Вашингтон, О.К., США, 21 сентября 2015 г.)</w:t>
            </w:r>
          </w:p>
        </w:tc>
      </w:tr>
    </w:tbl>
    <w:p w:rsidR="00A07BAB" w:rsidRPr="009255A8" w:rsidRDefault="00A07BAB" w:rsidP="00A07BAB">
      <w:pPr>
        <w:pStyle w:val="Normalaftertitle"/>
        <w:spacing w:before="240"/>
        <w:rPr>
          <w:lang w:val="ru-RU"/>
        </w:rPr>
      </w:pPr>
      <w:r w:rsidRPr="009255A8">
        <w:rPr>
          <w:lang w:val="ru-RU"/>
        </w:rPr>
        <w:t>Уважаемая госпожа,</w:t>
      </w:r>
      <w:r w:rsidRPr="009255A8">
        <w:rPr>
          <w:lang w:val="ru-RU"/>
        </w:rPr>
        <w:br/>
        <w:t>уважаемый господин,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1</w:t>
      </w:r>
      <w:r w:rsidRPr="009255A8">
        <w:rPr>
          <w:lang w:val="ru-RU"/>
        </w:rPr>
        <w:tab/>
        <w:t xml:space="preserve">По любезному приглашению </w:t>
      </w:r>
      <w:r w:rsidRPr="009255A8">
        <w:rPr>
          <w:rFonts w:cs="TimesNewRomanPSMT"/>
          <w:szCs w:val="22"/>
          <w:lang w:val="ru-RU" w:eastAsia="zh-CN"/>
        </w:rPr>
        <w:t>Межамериканской комиссии по электросвязи</w:t>
      </w:r>
      <w:r w:rsidRPr="009255A8">
        <w:rPr>
          <w:lang w:val="ru-RU"/>
        </w:rPr>
        <w:t xml:space="preserve"> (СИТЕЛ) Международный союз электросвязи (МСЭ) проведет 21 сентября 2015 года </w:t>
      </w:r>
      <w:r w:rsidRPr="009255A8">
        <w:rPr>
          <w:b/>
          <w:bCs/>
          <w:lang w:val="ru-RU"/>
        </w:rPr>
        <w:t xml:space="preserve">Региональный форум по стандартизации для Северной и Южной Америки. </w:t>
      </w:r>
      <w:r w:rsidRPr="009255A8">
        <w:rPr>
          <w:lang w:val="ru-RU"/>
        </w:rPr>
        <w:t xml:space="preserve">Это мероприятие состоится в </w:t>
      </w:r>
      <w:hyperlink r:id="rId11" w:history="1">
        <w:r w:rsidRPr="009255A8">
          <w:rPr>
            <w:rStyle w:val="Hyperlink"/>
            <w:lang w:val="ru-RU"/>
          </w:rPr>
          <w:t>штаб-квартире СИ</w:t>
        </w:r>
        <w:r w:rsidRPr="009255A8">
          <w:rPr>
            <w:rStyle w:val="Hyperlink"/>
            <w:lang w:val="ru-RU"/>
          </w:rPr>
          <w:t>Т</w:t>
        </w:r>
        <w:r w:rsidRPr="009255A8">
          <w:rPr>
            <w:rStyle w:val="Hyperlink"/>
            <w:lang w:val="ru-RU"/>
          </w:rPr>
          <w:t>ЕЛ</w:t>
        </w:r>
      </w:hyperlink>
      <w:r w:rsidRPr="009255A8">
        <w:rPr>
          <w:lang w:val="ru-RU"/>
        </w:rPr>
        <w:t>, расположенной по следующему адресу: Организация американских государств (ОАГ), 1889 F Street N.W., 6</w:t>
      </w:r>
      <w:r w:rsidRPr="009255A8">
        <w:rPr>
          <w:vertAlign w:val="superscript"/>
          <w:lang w:val="ru-RU"/>
        </w:rPr>
        <w:t>th</w:t>
      </w:r>
      <w:r w:rsidRPr="009255A8">
        <w:rPr>
          <w:lang w:val="ru-RU"/>
        </w:rPr>
        <w:t xml:space="preserve"> Floor, Вашингтон, О.К., США. </w:t>
      </w:r>
    </w:p>
    <w:p w:rsidR="00A07BAB" w:rsidRPr="009255A8" w:rsidRDefault="00A07BAB" w:rsidP="00A07BAB">
      <w:pPr>
        <w:jc w:val="both"/>
        <w:rPr>
          <w:b/>
          <w:bCs/>
          <w:lang w:val="ru-RU"/>
        </w:rPr>
      </w:pPr>
      <w:r w:rsidRPr="009255A8">
        <w:rPr>
          <w:lang w:val="ru-RU"/>
        </w:rPr>
        <w:t xml:space="preserve">После данного мероприятия в этом же месте с 22 по 25 сентября будет проведено </w:t>
      </w:r>
      <w:r w:rsidRPr="009255A8">
        <w:rPr>
          <w:rStyle w:val="Strong"/>
          <w:b w:val="0"/>
          <w:bCs w:val="0"/>
          <w:lang w:val="ru-RU"/>
        </w:rPr>
        <w:t xml:space="preserve">XXVII Собрание </w:t>
      </w:r>
      <w:r w:rsidRPr="009255A8">
        <w:rPr>
          <w:color w:val="000000"/>
          <w:lang w:val="ru-RU"/>
        </w:rPr>
        <w:t>ПКК.I</w:t>
      </w:r>
      <w:r w:rsidRPr="009255A8">
        <w:rPr>
          <w:rStyle w:val="Strong"/>
          <w:b w:val="0"/>
          <w:bCs w:val="0"/>
          <w:lang w:val="ru-RU"/>
        </w:rPr>
        <w:t>.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color w:val="000000"/>
          <w:lang w:val="ru-RU"/>
        </w:rPr>
        <w:t xml:space="preserve">Открытие Форума состоится в 09 час. 00 мин. </w:t>
      </w:r>
      <w:r w:rsidRPr="009255A8">
        <w:rPr>
          <w:lang w:val="ru-RU"/>
        </w:rPr>
        <w:t xml:space="preserve">Регистрация участников начнется в 08 час. 00 мин. 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2</w:t>
      </w:r>
      <w:r w:rsidRPr="009255A8">
        <w:rPr>
          <w:lang w:val="ru-RU"/>
        </w:rPr>
        <w:tab/>
        <w:t xml:space="preserve">Обсуждения будут проходить на английском языке. Будет обеспечен устный перевод на испанский язык. 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3</w:t>
      </w:r>
      <w:r w:rsidRPr="009255A8">
        <w:rPr>
          <w:lang w:val="ru-RU"/>
        </w:rPr>
        <w:tab/>
        <w:t xml:space="preserve">В мероприятиях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 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4</w:t>
      </w:r>
      <w:r w:rsidRPr="009255A8">
        <w:rPr>
          <w:lang w:val="ru-RU"/>
        </w:rPr>
        <w:tab/>
        <w:t>Основные задачи Форума состоят в том, чтобы представить развивающимся странам примеры передового опыта в области разработки глобальных стандартов, обеспечить подготовленность к разработке национальных стандартов, с тем чтобы можно было повысить компетентность развивающихся стран в области стандартизации, и способствовать созданию национального секретариата по стандартизации для координации участия в работе исследовательских комиссий МСЭ</w:t>
      </w:r>
      <w:r w:rsidRPr="009255A8">
        <w:rPr>
          <w:lang w:val="ru-RU"/>
        </w:rPr>
        <w:noBreakHyphen/>
        <w:t>Т. На Форуме будет также обсуждаться проводимая в исследовательских комиссиях МСЭ-Т работа по стандартизации, которая представляет интерес для данного региона.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lastRenderedPageBreak/>
        <w:t>Целевую аудиторию мероприятия составляют Государства – 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5</w:t>
      </w:r>
      <w:r w:rsidRPr="009255A8">
        <w:rPr>
          <w:lang w:val="ru-RU"/>
        </w:rPr>
        <w:tab/>
      </w:r>
      <w:r w:rsidRPr="009255A8">
        <w:rPr>
          <w:b/>
          <w:bCs/>
          <w:u w:val="single"/>
          <w:lang w:val="ru-RU"/>
        </w:rPr>
        <w:t>Проект программы</w:t>
      </w:r>
      <w:r w:rsidRPr="009255A8">
        <w:rPr>
          <w:b/>
          <w:bCs/>
          <w:lang w:val="ru-RU"/>
        </w:rPr>
        <w:t xml:space="preserve"> </w:t>
      </w:r>
      <w:r w:rsidRPr="009255A8">
        <w:rPr>
          <w:lang w:val="ru-RU"/>
        </w:rPr>
        <w:t xml:space="preserve">Форума будет представлен на веб-сайте МСЭ по адресу: </w:t>
      </w:r>
      <w:hyperlink r:id="rId12" w:history="1">
        <w:r w:rsidRPr="009255A8">
          <w:rPr>
            <w:rStyle w:val="Hyperlink"/>
            <w:lang w:val="ru-RU"/>
          </w:rPr>
          <w:t>http://www.itu.int/en/ITU-T/Workshops-and-Seminars/bsg/0920</w:t>
        </w:r>
        <w:r w:rsidRPr="009255A8">
          <w:rPr>
            <w:rStyle w:val="Hyperlink"/>
            <w:lang w:val="ru-RU"/>
          </w:rPr>
          <w:t>1</w:t>
        </w:r>
        <w:r w:rsidRPr="009255A8">
          <w:rPr>
            <w:rStyle w:val="Hyperlink"/>
            <w:lang w:val="ru-RU"/>
          </w:rPr>
          <w:t>5/Pages/default.aspx</w:t>
        </w:r>
      </w:hyperlink>
      <w:r w:rsidRPr="009255A8">
        <w:rPr>
          <w:lang w:val="ru-RU"/>
        </w:rPr>
        <w:t>.</w:t>
      </w:r>
      <w:hyperlink r:id="rId13" w:history="1"/>
      <w:r w:rsidRPr="009255A8">
        <w:rPr>
          <w:lang w:val="ru-RU"/>
        </w:rPr>
        <w:t xml:space="preserve"> </w:t>
      </w:r>
      <w:r w:rsidRPr="009255A8">
        <w:rPr>
          <w:rStyle w:val="Hyperlink"/>
          <w:color w:val="auto"/>
          <w:u w:val="none"/>
          <w:lang w:val="ru-RU"/>
        </w:rPr>
        <w:t xml:space="preserve">Данный веб-сайт будет регулярно обновляться по мере появления новой или измененной информации. </w:t>
      </w:r>
      <w:r w:rsidRPr="009255A8">
        <w:rPr>
          <w:color w:val="000000"/>
          <w:lang w:val="ru-RU"/>
        </w:rPr>
        <w:t>Участникам предлагается периодически знакомиться с новой информацией.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6</w:t>
      </w:r>
      <w:r w:rsidRPr="009255A8">
        <w:rPr>
          <w:lang w:val="ru-RU"/>
        </w:rPr>
        <w:tab/>
        <w:t xml:space="preserve"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веб-сайте МСЭ по адресу: </w:t>
      </w:r>
      <w:hyperlink r:id="rId14" w:history="1">
        <w:r w:rsidRPr="009255A8">
          <w:rPr>
            <w:rStyle w:val="Hyperlink"/>
            <w:lang w:val="ru-RU"/>
          </w:rPr>
          <w:t>http://www.itu.int/en/ITU-T/Workshops-and-Seminars/bsg/092015/Pag</w:t>
        </w:r>
        <w:r w:rsidRPr="009255A8">
          <w:rPr>
            <w:rStyle w:val="Hyperlink"/>
            <w:lang w:val="ru-RU"/>
          </w:rPr>
          <w:t>e</w:t>
        </w:r>
        <w:r w:rsidRPr="009255A8">
          <w:rPr>
            <w:rStyle w:val="Hyperlink"/>
            <w:lang w:val="ru-RU"/>
          </w:rPr>
          <w:t>s/default.aspx</w:t>
        </w:r>
      </w:hyperlink>
      <w:r w:rsidRPr="009255A8">
        <w:rPr>
          <w:lang w:val="ru-RU"/>
        </w:rPr>
        <w:t xml:space="preserve">. На этом веб-сайте МСЭ также будет представлен список гостиниц. Просим </w:t>
      </w:r>
      <w:r w:rsidRPr="009255A8">
        <w:rPr>
          <w:color w:val="000000"/>
          <w:lang w:val="ru-RU"/>
        </w:rPr>
        <w:t xml:space="preserve">участников как можно раньше забронировать свои места непосредственно в выбранных ими гостиницах. 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7</w:t>
      </w:r>
      <w:r w:rsidRPr="009255A8">
        <w:rPr>
          <w:lang w:val="ru-RU"/>
        </w:rPr>
        <w:tab/>
      </w:r>
      <w:r w:rsidRPr="009255A8">
        <w:rPr>
          <w:b/>
          <w:bCs/>
          <w:lang w:val="ru-RU"/>
        </w:rPr>
        <w:t>СТИПЕНДИИ</w:t>
      </w:r>
      <w:r w:rsidRPr="009255A8">
        <w:rPr>
          <w:lang w:val="ru-RU"/>
        </w:rPr>
        <w:t xml:space="preserve">: Нам приятно сообщить вам, что для содействия участию представителей из наименее развитых стран или развивающихся стран с низким уровнем дохода и при условии наличия финансирования будет выделена </w:t>
      </w:r>
      <w:r w:rsidRPr="009255A8">
        <w:rPr>
          <w:b/>
          <w:bCs/>
          <w:lang w:val="ru-RU"/>
        </w:rPr>
        <w:t xml:space="preserve">одна полная стипендия </w:t>
      </w:r>
      <w:r w:rsidRPr="009255A8">
        <w:rPr>
          <w:lang w:val="ru-RU"/>
        </w:rPr>
        <w:t xml:space="preserve">на администрацию </w:t>
      </w:r>
      <w:r w:rsidRPr="009255A8">
        <w:rPr>
          <w:b/>
          <w:bCs/>
          <w:lang w:val="ru-RU"/>
        </w:rPr>
        <w:t>только из региона Северной и Южной Америки</w:t>
      </w:r>
      <w:r w:rsidRPr="009255A8">
        <w:rPr>
          <w:lang w:val="ru-RU"/>
        </w:rPr>
        <w:t xml:space="preserve"> </w:t>
      </w:r>
      <w:r w:rsidRPr="009255A8">
        <w:rPr>
          <w:color w:val="1F497D"/>
          <w:lang w:val="ru-RU"/>
        </w:rPr>
        <w:t>(</w:t>
      </w:r>
      <w:hyperlink r:id="rId15" w:history="1">
        <w:r w:rsidRPr="009255A8">
          <w:rPr>
            <w:rStyle w:val="Hyperlink"/>
            <w:lang w:val="ru-RU"/>
          </w:rPr>
          <w:t>http://itu.int/en/ITU-</w:t>
        </w:r>
        <w:r w:rsidRPr="009255A8">
          <w:rPr>
            <w:rStyle w:val="Hyperlink"/>
            <w:lang w:val="ru-RU"/>
          </w:rPr>
          <w:t>T</w:t>
        </w:r>
        <w:r w:rsidRPr="009255A8">
          <w:rPr>
            <w:rStyle w:val="Hyperlink"/>
            <w:lang w:val="ru-RU"/>
          </w:rPr>
          <w:t>/info/Pages/resources.aspx</w:t>
        </w:r>
      </w:hyperlink>
      <w:r w:rsidRPr="009255A8">
        <w:rPr>
          <w:color w:val="1F497D"/>
          <w:lang w:val="ru-RU"/>
        </w:rPr>
        <w:t xml:space="preserve">). </w:t>
      </w:r>
      <w:r w:rsidRPr="009255A8">
        <w:rPr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форму 1) необходимо вернуть в МСЭ не позднее </w:t>
      </w:r>
      <w:r w:rsidRPr="009255A8">
        <w:rPr>
          <w:b/>
          <w:bCs/>
          <w:lang w:val="ru-RU"/>
        </w:rPr>
        <w:t>14 августа 2015 года</w:t>
      </w:r>
      <w:r w:rsidRPr="009255A8">
        <w:rPr>
          <w:lang w:val="ru-RU"/>
        </w:rPr>
        <w:t xml:space="preserve">. Просим учесть, что критерии для принятия решения о предоставлении стипендии включают: имеющийся бюджет БСЭ, вклады для собрания со стороны запрашивающего стипендию лица, справедливое распределение между странами, а также гендерный баланс. 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8</w:t>
      </w:r>
      <w:r w:rsidRPr="009255A8">
        <w:rPr>
          <w:lang w:val="ru-RU"/>
        </w:rPr>
        <w:tab/>
        <w:t xml:space="preserve">С тем чтобы МСЭ мог предпринять необходимые действия в отношении организации Форума, был бы признателен вам за регистрацию с использованием онлайновой формы, представленной по адресу: </w:t>
      </w:r>
      <w:hyperlink r:id="rId16" w:history="1">
        <w:r w:rsidRPr="009255A8">
          <w:rPr>
            <w:rStyle w:val="Hyperlink"/>
            <w:lang w:val="ru-RU"/>
          </w:rPr>
          <w:t>http://www.itu.int/en/ITU-T/Works</w:t>
        </w:r>
        <w:r w:rsidRPr="009255A8">
          <w:rPr>
            <w:rStyle w:val="Hyperlink"/>
            <w:lang w:val="ru-RU"/>
          </w:rPr>
          <w:t>h</w:t>
        </w:r>
        <w:r w:rsidRPr="009255A8">
          <w:rPr>
            <w:rStyle w:val="Hyperlink"/>
            <w:lang w:val="ru-RU"/>
          </w:rPr>
          <w:t>ops-and-Seminars/bsg/092015/Pages/default.aspx</w:t>
        </w:r>
      </w:hyperlink>
      <w:r w:rsidRPr="009255A8">
        <w:rPr>
          <w:lang w:val="ru-RU"/>
        </w:rPr>
        <w:t xml:space="preserve">, в максимально короткий срок, но </w:t>
      </w:r>
      <w:r w:rsidRPr="009255A8">
        <w:rPr>
          <w:b/>
          <w:bCs/>
          <w:lang w:val="ru-RU"/>
        </w:rPr>
        <w:t>не позднее 14 сентября 2015 года</w:t>
      </w:r>
      <w:r w:rsidRPr="009255A8">
        <w:rPr>
          <w:lang w:val="ru-RU"/>
        </w:rPr>
        <w:t xml:space="preserve">. </w:t>
      </w:r>
      <w:r w:rsidRPr="009255A8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Pr="009255A8">
        <w:rPr>
          <w:b/>
          <w:bCs/>
          <w:i/>
          <w:iCs/>
          <w:lang w:val="ru-RU"/>
        </w:rPr>
        <w:t>онлайновом режиме</w:t>
      </w:r>
      <w:r w:rsidRPr="009255A8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</w:p>
    <w:p w:rsidR="00A07BAB" w:rsidRPr="009255A8" w:rsidRDefault="00A07BAB" w:rsidP="00A07BAB">
      <w:pPr>
        <w:jc w:val="both"/>
        <w:rPr>
          <w:szCs w:val="22"/>
          <w:lang w:val="ru-RU"/>
        </w:rPr>
      </w:pPr>
      <w:r w:rsidRPr="009255A8">
        <w:rPr>
          <w:lang w:val="ru-RU"/>
        </w:rPr>
        <w:t>9</w:t>
      </w:r>
      <w:r w:rsidRPr="009255A8">
        <w:rPr>
          <w:lang w:val="ru-RU"/>
        </w:rPr>
        <w:tab/>
      </w:r>
      <w:r w:rsidRPr="009255A8">
        <w:rPr>
          <w:szCs w:val="22"/>
          <w:lang w:val="ru-RU"/>
        </w:rPr>
        <w:t xml:space="preserve">Хотел бы напомнить вам о том, что для въезда в Соединенные Штаты Америки и пребывания в нем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Соединенные Штаты Америки в вашей стране, или, если в вашей стране такое учреждение отсутствует, в ближайшем к стране выезда. </w:t>
      </w:r>
    </w:p>
    <w:p w:rsidR="00A07BAB" w:rsidRPr="009255A8" w:rsidRDefault="00A07BAB" w:rsidP="00A07BAB">
      <w:pPr>
        <w:jc w:val="both"/>
        <w:rPr>
          <w:szCs w:val="22"/>
          <w:lang w:val="ru-RU"/>
        </w:rPr>
      </w:pPr>
      <w:r w:rsidRPr="009255A8">
        <w:rPr>
          <w:color w:val="000000"/>
          <w:lang w:val="ru-RU"/>
        </w:rPr>
        <w:t>Участники, которым требуется пригласительное письмо от принимающей стороны в целях содействия рассмотрению заявления об оформлении визы, могут обратиться к г-ну Кловису Баптисте (</w:t>
      </w:r>
      <w:r w:rsidRPr="009255A8">
        <w:rPr>
          <w:rFonts w:cstheme="majorBidi"/>
          <w:szCs w:val="22"/>
          <w:lang w:val="ru-RU"/>
        </w:rPr>
        <w:t xml:space="preserve">Mr Clovis Baptista), эл. почта: </w:t>
      </w:r>
      <w:hyperlink r:id="rId17" w:history="1">
        <w:r w:rsidRPr="009255A8">
          <w:rPr>
            <w:rStyle w:val="Hyperlink"/>
            <w:rFonts w:cstheme="majorBidi"/>
            <w:szCs w:val="22"/>
            <w:lang w:val="ru-RU"/>
          </w:rPr>
          <w:t>cbaptista@oas.org</w:t>
        </w:r>
      </w:hyperlink>
      <w:r w:rsidRPr="009255A8">
        <w:rPr>
          <w:rFonts w:cstheme="majorBidi"/>
          <w:szCs w:val="22"/>
          <w:lang w:val="ru-RU"/>
        </w:rPr>
        <w:t xml:space="preserve">. </w:t>
      </w:r>
      <w:r w:rsidRPr="009255A8">
        <w:rPr>
          <w:szCs w:val="22"/>
          <w:lang w:val="ru-RU"/>
        </w:rPr>
        <w:t xml:space="preserve">Просим принять к сведению, что для рассмотрения заявления об оформлении визы может потребоваться определенное время, поэтому просим направить свой запрос как можно раньше. </w:t>
      </w:r>
    </w:p>
    <w:p w:rsidR="00A07BAB" w:rsidRPr="009255A8" w:rsidRDefault="00A07BAB" w:rsidP="00A07BAB">
      <w:pPr>
        <w:pStyle w:val="Normalaftertitle"/>
        <w:spacing w:before="120"/>
        <w:rPr>
          <w:lang w:val="ru-RU"/>
        </w:rPr>
      </w:pPr>
      <w:r w:rsidRPr="009255A8">
        <w:rPr>
          <w:lang w:val="ru-RU"/>
        </w:rPr>
        <w:t>С уважением,</w:t>
      </w:r>
      <w:r w:rsidR="00755F80">
        <w:rPr>
          <w:lang w:val="ru-RU"/>
        </w:rPr>
        <w:br/>
      </w:r>
      <w:r w:rsidR="00755F80">
        <w:rPr>
          <w:lang w:val="ru-RU"/>
        </w:rPr>
        <w:br/>
      </w:r>
      <w:r w:rsidR="00755F80">
        <w:rPr>
          <w:lang w:val="ru-RU"/>
        </w:rPr>
        <w:br/>
      </w:r>
    </w:p>
    <w:p w:rsidR="00A07BAB" w:rsidRPr="009255A8" w:rsidRDefault="00A07BAB" w:rsidP="00746547">
      <w:pPr>
        <w:spacing w:before="1080"/>
        <w:rPr>
          <w:lang w:val="ru-RU"/>
        </w:rPr>
      </w:pPr>
      <w:r w:rsidRPr="009255A8">
        <w:rPr>
          <w:lang w:val="ru-RU"/>
        </w:rPr>
        <w:t>Чхе Суб Ли</w:t>
      </w:r>
      <w:r w:rsidRPr="009255A8">
        <w:rPr>
          <w:lang w:val="ru-RU"/>
        </w:rPr>
        <w:br/>
        <w:t>Директор Бюро</w:t>
      </w:r>
      <w:r w:rsidRPr="009255A8">
        <w:rPr>
          <w:lang w:val="ru-RU"/>
        </w:rPr>
        <w:br/>
        <w:t>стандартизации электросвязи</w:t>
      </w:r>
    </w:p>
    <w:p w:rsidR="008C677E" w:rsidRPr="00755F80" w:rsidRDefault="00A07BAB" w:rsidP="00746547">
      <w:pPr>
        <w:spacing w:before="480"/>
        <w:rPr>
          <w:lang w:val="en-GB"/>
        </w:rPr>
      </w:pPr>
      <w:r w:rsidRPr="009255A8">
        <w:rPr>
          <w:b/>
          <w:bCs/>
          <w:lang w:val="ru-RU"/>
        </w:rPr>
        <w:t>Приложение</w:t>
      </w:r>
      <w:r w:rsidRPr="00755F80">
        <w:rPr>
          <w:lang w:val="en-GB"/>
        </w:rPr>
        <w:t>: 1</w:t>
      </w:r>
    </w:p>
    <w:p w:rsidR="008C677E" w:rsidRPr="00755F80" w:rsidRDefault="008C677E" w:rsidP="00546C04">
      <w:pPr>
        <w:rPr>
          <w:lang w:val="en-GB"/>
        </w:rPr>
        <w:sectPr w:rsidR="008C677E" w:rsidRPr="00755F80" w:rsidSect="00746547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A07BAB" w:rsidRPr="00755F80" w:rsidRDefault="00A07BAB" w:rsidP="00A07BAB">
      <w:pPr>
        <w:pStyle w:val="AnnexNo"/>
        <w:spacing w:before="0"/>
        <w:rPr>
          <w:sz w:val="24"/>
          <w:szCs w:val="24"/>
        </w:rPr>
      </w:pPr>
      <w:r w:rsidRPr="00755F80">
        <w:rPr>
          <w:sz w:val="24"/>
          <w:szCs w:val="24"/>
        </w:rPr>
        <w:lastRenderedPageBreak/>
        <w:t>ANNEX 1</w:t>
      </w:r>
    </w:p>
    <w:p w:rsidR="00A07BAB" w:rsidRPr="00755F80" w:rsidRDefault="00A07BAB" w:rsidP="00A07BAB">
      <w:pPr>
        <w:pStyle w:val="AnnexNo"/>
        <w:spacing w:before="0"/>
        <w:rPr>
          <w:sz w:val="24"/>
          <w:szCs w:val="24"/>
        </w:rPr>
      </w:pPr>
      <w:r w:rsidRPr="00755F80">
        <w:rPr>
          <w:caps w:val="0"/>
          <w:sz w:val="24"/>
          <w:szCs w:val="24"/>
        </w:rPr>
        <w:t>(</w:t>
      </w:r>
      <w:proofErr w:type="gramStart"/>
      <w:r w:rsidRPr="00755F80">
        <w:rPr>
          <w:caps w:val="0"/>
          <w:sz w:val="24"/>
          <w:szCs w:val="24"/>
        </w:rPr>
        <w:t>to</w:t>
      </w:r>
      <w:proofErr w:type="gramEnd"/>
      <w:r w:rsidRPr="00755F80">
        <w:rPr>
          <w:caps w:val="0"/>
          <w:sz w:val="24"/>
          <w:szCs w:val="24"/>
        </w:rPr>
        <w:t xml:space="preserve"> TSB Circular 159)</w:t>
      </w:r>
    </w:p>
    <w:p w:rsidR="00203944" w:rsidRPr="00755F80" w:rsidRDefault="00DC6267" w:rsidP="00A07BAB">
      <w:pPr>
        <w:pStyle w:val="AnnexNo"/>
        <w:spacing w:before="0"/>
        <w:rPr>
          <w:b/>
          <w:bCs/>
          <w:sz w:val="24"/>
          <w:szCs w:val="24"/>
        </w:rPr>
      </w:pPr>
      <w:r w:rsidRPr="00755F80">
        <w:rPr>
          <w:sz w:val="24"/>
          <w:szCs w:val="24"/>
        </w:rPr>
        <w:t>FORM 1 −</w:t>
      </w:r>
      <w:r w:rsidR="00A07BAB" w:rsidRPr="00755F80">
        <w:rPr>
          <w:sz w:val="24"/>
          <w:szCs w:val="24"/>
        </w:rPr>
        <w:t xml:space="preserve">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203944" w:rsidRPr="009255A8" w:rsidTr="009A0A8A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03944" w:rsidRPr="009255A8" w:rsidRDefault="00203944" w:rsidP="009A0A8A">
            <w:pPr>
              <w:spacing w:before="0"/>
              <w:jc w:val="center"/>
              <w:rPr>
                <w:sz w:val="16"/>
                <w:lang w:val="en-GB"/>
              </w:rPr>
            </w:pPr>
            <w:r w:rsidRPr="009255A8">
              <w:rPr>
                <w:noProof/>
                <w:sz w:val="16"/>
                <w:lang w:val="en-GB" w:eastAsia="zh-CN"/>
              </w:rPr>
              <w:drawing>
                <wp:inline distT="0" distB="0" distL="0" distR="0" wp14:anchorId="10D8288C" wp14:editId="4F982BB2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3944" w:rsidRPr="00755F80" w:rsidRDefault="00203944" w:rsidP="00A07BAB">
            <w:pPr>
              <w:spacing w:before="60"/>
              <w:jc w:val="center"/>
              <w:rPr>
                <w:b/>
                <w:bCs/>
                <w:sz w:val="24"/>
                <w:lang w:val="en-GB"/>
              </w:rPr>
            </w:pPr>
            <w:r w:rsidRPr="00755F80">
              <w:rPr>
                <w:b/>
                <w:bCs/>
                <w:sz w:val="24"/>
                <w:lang w:val="en-GB"/>
              </w:rPr>
              <w:t>ITU</w:t>
            </w:r>
            <w:r w:rsidR="00A07BAB" w:rsidRPr="00755F80">
              <w:rPr>
                <w:b/>
                <w:bCs/>
                <w:sz w:val="24"/>
                <w:lang w:val="en-GB"/>
              </w:rPr>
              <w:t xml:space="preserve"> Regional Standardization Forum for Americas</w:t>
            </w:r>
          </w:p>
          <w:p w:rsidR="00203944" w:rsidRPr="009255A8" w:rsidRDefault="00A07BAB" w:rsidP="00B81F46">
            <w:pPr>
              <w:spacing w:before="60"/>
              <w:jc w:val="center"/>
              <w:rPr>
                <w:b/>
                <w:bCs/>
                <w:lang w:val="en-GB"/>
              </w:rPr>
            </w:pPr>
            <w:r w:rsidRPr="00755F80">
              <w:rPr>
                <w:b/>
                <w:bCs/>
                <w:sz w:val="24"/>
                <w:lang w:val="en-GB"/>
              </w:rPr>
              <w:t>(Washington D.C., USA, 21 September 2015)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944" w:rsidRPr="009255A8" w:rsidRDefault="00203944" w:rsidP="009A0A8A">
            <w:pPr>
              <w:spacing w:before="0"/>
              <w:jc w:val="center"/>
              <w:rPr>
                <w:lang w:val="en-GB"/>
              </w:rPr>
            </w:pPr>
            <w:r w:rsidRPr="009255A8">
              <w:rPr>
                <w:noProof/>
                <w:lang w:val="en-GB" w:eastAsia="zh-CN"/>
              </w:rPr>
              <w:drawing>
                <wp:inline distT="0" distB="0" distL="0" distR="0" wp14:anchorId="1BD12548" wp14:editId="418FF7EC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944" w:rsidRPr="00755F80" w:rsidTr="0069432A">
        <w:tc>
          <w:tcPr>
            <w:tcW w:w="2734" w:type="dxa"/>
            <w:gridSpan w:val="2"/>
            <w:vAlign w:val="center"/>
          </w:tcPr>
          <w:p w:rsidR="00203944" w:rsidRPr="009255A8" w:rsidRDefault="00203944" w:rsidP="0069432A">
            <w:pPr>
              <w:spacing w:before="0"/>
              <w:rPr>
                <w:b/>
                <w:bCs/>
                <w:iCs/>
                <w:szCs w:val="22"/>
                <w:lang w:val="en-GB"/>
              </w:rPr>
            </w:pPr>
            <w:r w:rsidRPr="009255A8">
              <w:rPr>
                <w:b/>
                <w:bCs/>
                <w:iCs/>
                <w:szCs w:val="22"/>
                <w:lang w:val="en-GB"/>
              </w:rPr>
              <w:t>Please return to:</w:t>
            </w:r>
          </w:p>
        </w:tc>
        <w:tc>
          <w:tcPr>
            <w:tcW w:w="3164" w:type="dxa"/>
            <w:gridSpan w:val="2"/>
            <w:vAlign w:val="center"/>
          </w:tcPr>
          <w:p w:rsidR="00203944" w:rsidRPr="009255A8" w:rsidRDefault="0069432A" w:rsidP="0069432A">
            <w:pPr>
              <w:spacing w:before="0"/>
              <w:rPr>
                <w:b/>
                <w:bCs/>
                <w:szCs w:val="22"/>
                <w:lang w:val="en-GB"/>
              </w:rPr>
            </w:pPr>
            <w:r w:rsidRPr="009255A8">
              <w:rPr>
                <w:b/>
                <w:bCs/>
                <w:szCs w:val="22"/>
                <w:lang w:val="en-GB"/>
              </w:rPr>
              <w:t>ITU</w:t>
            </w:r>
          </w:p>
          <w:p w:rsidR="00203944" w:rsidRPr="009255A8" w:rsidRDefault="00203944" w:rsidP="0069432A">
            <w:pPr>
              <w:spacing w:before="0"/>
              <w:rPr>
                <w:b/>
                <w:bCs/>
                <w:iCs/>
                <w:sz w:val="20"/>
                <w:lang w:val="en-GB"/>
              </w:rPr>
            </w:pPr>
            <w:r w:rsidRPr="009255A8">
              <w:rPr>
                <w:b/>
                <w:bCs/>
                <w:szCs w:val="22"/>
                <w:lang w:val="en-GB"/>
              </w:rPr>
              <w:t>Geneva (Switzerland)</w:t>
            </w:r>
          </w:p>
        </w:tc>
        <w:tc>
          <w:tcPr>
            <w:tcW w:w="3883" w:type="dxa"/>
            <w:gridSpan w:val="4"/>
            <w:vAlign w:val="center"/>
          </w:tcPr>
          <w:p w:rsidR="00203944" w:rsidRPr="00755F80" w:rsidRDefault="00203944" w:rsidP="0069432A">
            <w:pPr>
              <w:spacing w:before="60"/>
              <w:rPr>
                <w:szCs w:val="22"/>
                <w:lang w:val="fr-CH"/>
              </w:rPr>
            </w:pPr>
            <w:r w:rsidRPr="00755F80">
              <w:rPr>
                <w:b/>
                <w:bCs/>
                <w:szCs w:val="22"/>
                <w:lang w:val="fr-CH"/>
              </w:rPr>
              <w:t xml:space="preserve">E-mail: </w:t>
            </w:r>
            <w:r w:rsidRPr="00755F80">
              <w:rPr>
                <w:b/>
                <w:bCs/>
                <w:szCs w:val="22"/>
                <w:lang w:val="fr-CH"/>
              </w:rPr>
              <w:tab/>
            </w:r>
            <w:hyperlink r:id="rId24" w:history="1">
              <w:r w:rsidRPr="00755F80">
                <w:rPr>
                  <w:rStyle w:val="Hyperlink"/>
                  <w:b/>
                  <w:bCs/>
                  <w:szCs w:val="22"/>
                  <w:lang w:val="fr-CH"/>
                </w:rPr>
                <w:t>bdtfellowships@itu.int</w:t>
              </w:r>
            </w:hyperlink>
          </w:p>
          <w:p w:rsidR="00203944" w:rsidRPr="00755F80" w:rsidRDefault="00203944" w:rsidP="0069432A">
            <w:pPr>
              <w:spacing w:before="0"/>
              <w:rPr>
                <w:b/>
                <w:bCs/>
                <w:szCs w:val="22"/>
                <w:lang w:val="fr-CH"/>
              </w:rPr>
            </w:pPr>
            <w:r w:rsidRPr="00755F80">
              <w:rPr>
                <w:b/>
                <w:bCs/>
                <w:szCs w:val="22"/>
                <w:lang w:val="fr-CH"/>
              </w:rPr>
              <w:t>Tel</w:t>
            </w:r>
            <w:r w:rsidR="00615A41" w:rsidRPr="00755F80">
              <w:rPr>
                <w:b/>
                <w:bCs/>
                <w:szCs w:val="22"/>
                <w:lang w:val="fr-CH"/>
              </w:rPr>
              <w:t>.</w:t>
            </w:r>
            <w:r w:rsidRPr="00755F80">
              <w:rPr>
                <w:b/>
                <w:bCs/>
                <w:szCs w:val="22"/>
                <w:lang w:val="fr-CH"/>
              </w:rPr>
              <w:t>:</w:t>
            </w:r>
            <w:r w:rsidRPr="00755F80">
              <w:rPr>
                <w:b/>
                <w:bCs/>
                <w:szCs w:val="22"/>
                <w:lang w:val="fr-CH"/>
              </w:rPr>
              <w:tab/>
              <w:t>+41 22 730 5227</w:t>
            </w:r>
          </w:p>
          <w:p w:rsidR="00203944" w:rsidRPr="00755F80" w:rsidRDefault="00203944" w:rsidP="0069432A">
            <w:pPr>
              <w:spacing w:before="0" w:after="60"/>
              <w:rPr>
                <w:b/>
                <w:bCs/>
                <w:sz w:val="20"/>
                <w:lang w:val="fr-CH"/>
              </w:rPr>
            </w:pPr>
            <w:r w:rsidRPr="00755F80">
              <w:rPr>
                <w:b/>
                <w:bCs/>
                <w:szCs w:val="22"/>
                <w:lang w:val="fr-CH"/>
              </w:rPr>
              <w:t>Fax:</w:t>
            </w:r>
            <w:r w:rsidRPr="00755F80">
              <w:rPr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203944" w:rsidRPr="009255A8" w:rsidTr="00B81F4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3944" w:rsidRPr="009255A8" w:rsidRDefault="00203944" w:rsidP="00A07BAB">
            <w:pPr>
              <w:spacing w:after="120"/>
              <w:contextualSpacing/>
              <w:jc w:val="center"/>
              <w:rPr>
                <w:b/>
                <w:iCs/>
                <w:lang w:val="en-GB"/>
              </w:rPr>
            </w:pPr>
            <w:r w:rsidRPr="009255A8">
              <w:rPr>
                <w:b/>
                <w:iCs/>
                <w:lang w:val="en-GB"/>
              </w:rPr>
              <w:t xml:space="preserve">Request for one </w:t>
            </w:r>
            <w:r w:rsidR="00A07BAB" w:rsidRPr="009255A8">
              <w:rPr>
                <w:b/>
                <w:iCs/>
                <w:lang w:val="en-GB"/>
              </w:rPr>
              <w:t>full</w:t>
            </w:r>
            <w:r w:rsidRPr="009255A8">
              <w:rPr>
                <w:b/>
                <w:iCs/>
                <w:lang w:val="en-GB"/>
              </w:rPr>
              <w:t xml:space="preserve"> fellowship to be submitted before </w:t>
            </w:r>
            <w:r w:rsidR="00A07BAB" w:rsidRPr="009255A8">
              <w:rPr>
                <w:b/>
                <w:iCs/>
                <w:lang w:val="en-GB"/>
              </w:rPr>
              <w:t>14 August 2015</w:t>
            </w:r>
          </w:p>
        </w:tc>
      </w:tr>
      <w:tr w:rsidR="00203944" w:rsidRPr="009255A8" w:rsidTr="00005779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  <w:vAlign w:val="center"/>
          </w:tcPr>
          <w:p w:rsidR="00203944" w:rsidRPr="009255A8" w:rsidRDefault="00203944" w:rsidP="00005779">
            <w:pPr>
              <w:spacing w:before="0"/>
              <w:jc w:val="center"/>
              <w:rPr>
                <w:iCs/>
                <w:lang w:val="en-GB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03944" w:rsidRPr="009255A8" w:rsidRDefault="00203944" w:rsidP="00005779">
            <w:pPr>
              <w:spacing w:before="0"/>
              <w:jc w:val="center"/>
              <w:rPr>
                <w:iCs/>
                <w:lang w:val="en-GB"/>
              </w:rPr>
            </w:pPr>
            <w:r w:rsidRPr="009255A8">
              <w:rPr>
                <w:iCs/>
                <w:lang w:val="en-GB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  <w:vAlign w:val="center"/>
          </w:tcPr>
          <w:p w:rsidR="00203944" w:rsidRPr="009255A8" w:rsidRDefault="00203944" w:rsidP="00005779">
            <w:pPr>
              <w:spacing w:before="0"/>
              <w:jc w:val="center"/>
              <w:rPr>
                <w:lang w:val="en-GB"/>
              </w:rPr>
            </w:pPr>
          </w:p>
        </w:tc>
      </w:tr>
      <w:tr w:rsidR="00203944" w:rsidRPr="009255A8" w:rsidTr="00B81F46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944" w:rsidRPr="009255A8" w:rsidRDefault="00203944" w:rsidP="0069432A">
            <w:pPr>
              <w:pStyle w:val="Note"/>
              <w:rPr>
                <w:sz w:val="22"/>
                <w:szCs w:val="18"/>
              </w:rPr>
            </w:pPr>
            <w:r w:rsidRPr="009255A8">
              <w:rPr>
                <w:sz w:val="22"/>
                <w:szCs w:val="18"/>
              </w:rPr>
              <w:t>Registration Confirmation I.D. No: ……………………………………………………………………………</w:t>
            </w:r>
            <w:r w:rsidRPr="009255A8">
              <w:rPr>
                <w:sz w:val="22"/>
                <w:szCs w:val="18"/>
              </w:rPr>
              <w:br/>
              <w:t xml:space="preserve">(Note:  It is imperative for fellowship holders to pre-register via the online registration form at: </w:t>
            </w:r>
            <w:hyperlink r:id="rId25" w:history="1">
              <w:r w:rsidR="00A07BAB" w:rsidRPr="009255A8">
                <w:rPr>
                  <w:rStyle w:val="Hyperlink"/>
                </w:rPr>
                <w:t>http://www.itu.int/en/ITU-T/Wor</w:t>
              </w:r>
              <w:r w:rsidR="00A07BAB" w:rsidRPr="009255A8">
                <w:rPr>
                  <w:rStyle w:val="Hyperlink"/>
                </w:rPr>
                <w:t>k</w:t>
              </w:r>
              <w:r w:rsidR="00A07BAB" w:rsidRPr="009255A8">
                <w:rPr>
                  <w:rStyle w:val="Hyperlink"/>
                </w:rPr>
                <w:t>shops-and-Seminars/bsg/092015/Pages/default.aspx</w:t>
              </w:r>
            </w:hyperlink>
            <w:r w:rsidRPr="009255A8">
              <w:rPr>
                <w:color w:val="1F497D"/>
                <w:sz w:val="22"/>
                <w:szCs w:val="18"/>
              </w:rPr>
              <w:t>)</w:t>
            </w:r>
          </w:p>
          <w:p w:rsidR="00203944" w:rsidRPr="009255A8" w:rsidRDefault="00203944" w:rsidP="00806D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 xml:space="preserve">Country: </w:t>
            </w:r>
            <w:r w:rsidR="00806D79" w:rsidRPr="009255A8">
              <w:rPr>
                <w:szCs w:val="18"/>
                <w:lang w:val="en-GB"/>
              </w:rPr>
              <w:tab/>
            </w:r>
          </w:p>
          <w:p w:rsidR="00203944" w:rsidRPr="009255A8" w:rsidRDefault="00203944" w:rsidP="00806D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 xml:space="preserve">Name of the Administration or Organization: </w:t>
            </w:r>
            <w:r w:rsidR="00806D79" w:rsidRPr="009255A8">
              <w:rPr>
                <w:szCs w:val="18"/>
                <w:lang w:val="en-GB"/>
              </w:rPr>
              <w:tab/>
            </w:r>
          </w:p>
          <w:p w:rsidR="00203944" w:rsidRPr="009255A8" w:rsidRDefault="00203944" w:rsidP="00806D7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>Mr / Ms __________________________</w:t>
            </w:r>
            <w:r w:rsidR="00806D79" w:rsidRPr="009255A8">
              <w:rPr>
                <w:szCs w:val="18"/>
                <w:lang w:val="en-GB"/>
              </w:rPr>
              <w:t>___</w:t>
            </w:r>
            <w:r w:rsidRPr="009255A8">
              <w:rPr>
                <w:szCs w:val="18"/>
                <w:lang w:val="en-GB"/>
              </w:rPr>
              <w:t>_____</w:t>
            </w:r>
            <w:r w:rsidR="00806D79" w:rsidRPr="009255A8">
              <w:rPr>
                <w:szCs w:val="18"/>
                <w:lang w:val="en-GB"/>
              </w:rPr>
              <w:t xml:space="preserve"> </w:t>
            </w:r>
            <w:r w:rsidRPr="009255A8">
              <w:rPr>
                <w:szCs w:val="18"/>
                <w:lang w:val="en-GB"/>
              </w:rPr>
              <w:t xml:space="preserve">(family name) </w:t>
            </w:r>
            <w:r w:rsidR="00335378" w:rsidRPr="009255A8">
              <w:rPr>
                <w:szCs w:val="18"/>
                <w:lang w:val="en-GB"/>
              </w:rPr>
              <w:t>_____</w:t>
            </w:r>
            <w:r w:rsidR="00806D79" w:rsidRPr="009255A8">
              <w:rPr>
                <w:szCs w:val="18"/>
                <w:lang w:val="en-GB"/>
              </w:rPr>
              <w:t xml:space="preserve">_______________ </w:t>
            </w:r>
            <w:r w:rsidRPr="009255A8">
              <w:rPr>
                <w:szCs w:val="18"/>
                <w:lang w:val="en-GB"/>
              </w:rPr>
              <w:t>(given name)</w:t>
            </w:r>
          </w:p>
          <w:p w:rsidR="00203944" w:rsidRPr="009255A8" w:rsidRDefault="00203944" w:rsidP="00806D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 xml:space="preserve">Title: </w:t>
            </w:r>
            <w:r w:rsidR="00806D79" w:rsidRPr="009255A8">
              <w:rPr>
                <w:szCs w:val="18"/>
                <w:lang w:val="en-GB"/>
              </w:rPr>
              <w:tab/>
            </w:r>
          </w:p>
        </w:tc>
      </w:tr>
      <w:tr w:rsidR="00203944" w:rsidRPr="009255A8" w:rsidTr="00B81F46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44" w:rsidRPr="009255A8" w:rsidRDefault="00203944" w:rsidP="00806D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 xml:space="preserve">Address: </w:t>
            </w:r>
            <w:r w:rsidR="00806D79" w:rsidRPr="009255A8">
              <w:rPr>
                <w:szCs w:val="18"/>
                <w:lang w:val="en-GB"/>
              </w:rPr>
              <w:br/>
            </w:r>
            <w:r w:rsidR="00806D79" w:rsidRPr="009255A8">
              <w:rPr>
                <w:szCs w:val="18"/>
                <w:lang w:val="en-GB"/>
              </w:rPr>
              <w:tab/>
            </w:r>
          </w:p>
          <w:p w:rsidR="00806D79" w:rsidRPr="009255A8" w:rsidRDefault="00806D79" w:rsidP="00806D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ab/>
            </w:r>
          </w:p>
          <w:p w:rsidR="00203944" w:rsidRPr="009255A8" w:rsidRDefault="00203944" w:rsidP="00806D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 xml:space="preserve">Tel.: _________________________ Fax: _________________________ E-Mail: </w:t>
            </w:r>
            <w:r w:rsidR="00806D79" w:rsidRPr="009255A8">
              <w:rPr>
                <w:szCs w:val="18"/>
                <w:lang w:val="en-GB"/>
              </w:rPr>
              <w:tab/>
            </w:r>
          </w:p>
          <w:p w:rsidR="00203944" w:rsidRPr="009255A8" w:rsidRDefault="00203944" w:rsidP="00B81F4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>PASSPORT INFORMATION:</w:t>
            </w:r>
          </w:p>
          <w:p w:rsidR="00203944" w:rsidRPr="009255A8" w:rsidRDefault="00203944" w:rsidP="00806D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 xml:space="preserve">Date of birth: </w:t>
            </w:r>
            <w:r w:rsidR="00806D79" w:rsidRPr="009255A8">
              <w:rPr>
                <w:szCs w:val="18"/>
                <w:lang w:val="en-GB"/>
              </w:rPr>
              <w:tab/>
            </w:r>
          </w:p>
          <w:p w:rsidR="00203944" w:rsidRPr="009255A8" w:rsidRDefault="00203944" w:rsidP="00806D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>Nationality: ______________________________</w:t>
            </w:r>
            <w:r w:rsidR="00806D79" w:rsidRPr="009255A8">
              <w:rPr>
                <w:szCs w:val="18"/>
                <w:lang w:val="en-GB"/>
              </w:rPr>
              <w:t>___</w:t>
            </w:r>
            <w:r w:rsidRPr="009255A8">
              <w:rPr>
                <w:szCs w:val="18"/>
                <w:lang w:val="en-GB"/>
              </w:rPr>
              <w:t xml:space="preserve"> Passport number: </w:t>
            </w:r>
            <w:r w:rsidR="00806D79" w:rsidRPr="009255A8">
              <w:rPr>
                <w:szCs w:val="18"/>
                <w:lang w:val="en-GB"/>
              </w:rPr>
              <w:tab/>
            </w:r>
          </w:p>
          <w:p w:rsidR="00203944" w:rsidRPr="009255A8" w:rsidRDefault="00203944" w:rsidP="003353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spacing w:after="120"/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>Date of issue: ______________ In (place): ________________________</w:t>
            </w:r>
            <w:r w:rsidR="00806D79" w:rsidRPr="009255A8">
              <w:rPr>
                <w:szCs w:val="18"/>
                <w:lang w:val="en-GB"/>
              </w:rPr>
              <w:t xml:space="preserve"> </w:t>
            </w:r>
            <w:r w:rsidRPr="009255A8">
              <w:rPr>
                <w:szCs w:val="18"/>
                <w:lang w:val="en-GB"/>
              </w:rPr>
              <w:t xml:space="preserve">Valid until (date): </w:t>
            </w:r>
            <w:r w:rsidR="00806D79" w:rsidRPr="009255A8">
              <w:rPr>
                <w:szCs w:val="18"/>
                <w:lang w:val="en-GB"/>
              </w:rPr>
              <w:tab/>
            </w:r>
          </w:p>
        </w:tc>
      </w:tr>
      <w:tr w:rsidR="00203944" w:rsidRPr="009255A8" w:rsidTr="00B81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203944" w:rsidRPr="009255A8" w:rsidRDefault="00A07BAB" w:rsidP="00A07BAB">
            <w:pPr>
              <w:spacing w:before="0"/>
              <w:contextualSpacing/>
              <w:rPr>
                <w:lang w:val="en-GB"/>
              </w:rPr>
            </w:pPr>
            <w:r w:rsidRPr="009255A8">
              <w:rPr>
                <w:lang w:val="en-GB"/>
              </w:rPr>
              <w:t>CONDITIONS</w:t>
            </w:r>
          </w:p>
        </w:tc>
      </w:tr>
      <w:tr w:rsidR="00203944" w:rsidRPr="009255A8" w:rsidTr="00B81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203944" w:rsidRPr="009255A8" w:rsidRDefault="00A07BAB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Cs w:val="22"/>
                <w:lang w:val="en-GB"/>
              </w:rPr>
            </w:pPr>
            <w:r w:rsidRPr="009255A8">
              <w:rPr>
                <w:szCs w:val="28"/>
                <w:lang w:val="en-GB"/>
              </w:rPr>
              <w:t>1</w:t>
            </w:r>
            <w:r w:rsidR="00203944" w:rsidRPr="009255A8">
              <w:rPr>
                <w:b/>
                <w:bCs/>
                <w:sz w:val="20"/>
                <w:lang w:val="en-GB"/>
              </w:rPr>
              <w:tab/>
            </w:r>
            <w:r w:rsidRPr="009255A8">
              <w:rPr>
                <w:b/>
                <w:bCs/>
                <w:szCs w:val="22"/>
                <w:u w:val="single"/>
                <w:lang w:val="en-GB"/>
              </w:rPr>
              <w:t>One full</w:t>
            </w:r>
            <w:r w:rsidRPr="009255A8">
              <w:rPr>
                <w:b/>
                <w:bCs/>
                <w:szCs w:val="22"/>
                <w:lang w:val="en-GB"/>
              </w:rPr>
              <w:t xml:space="preserve"> fellowship per eligible country within the </w:t>
            </w:r>
            <w:r w:rsidRPr="009255A8">
              <w:rPr>
                <w:b/>
                <w:bCs/>
                <w:szCs w:val="22"/>
                <w:u w:val="single"/>
                <w:lang w:val="en-GB"/>
              </w:rPr>
              <w:t>Americas Region only</w:t>
            </w:r>
            <w:r w:rsidRPr="009255A8">
              <w:rPr>
                <w:b/>
                <w:bCs/>
                <w:szCs w:val="22"/>
                <w:lang w:val="en-GB"/>
              </w:rPr>
              <w:t>.</w:t>
            </w:r>
          </w:p>
          <w:p w:rsidR="00203944" w:rsidRPr="009255A8" w:rsidRDefault="00A07BAB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  <w:lang w:val="en-GB"/>
              </w:rPr>
            </w:pPr>
            <w:r w:rsidRPr="009255A8">
              <w:rPr>
                <w:szCs w:val="22"/>
                <w:lang w:val="en-GB"/>
              </w:rPr>
              <w:t>2</w:t>
            </w:r>
            <w:r w:rsidR="00203944" w:rsidRPr="009255A8">
              <w:rPr>
                <w:b/>
                <w:bCs/>
                <w:szCs w:val="22"/>
                <w:lang w:val="en-GB"/>
              </w:rPr>
              <w:tab/>
            </w:r>
            <w:r w:rsidRPr="009255A8">
              <w:rPr>
                <w:b/>
                <w:bCs/>
                <w:szCs w:val="22"/>
                <w:lang w:val="en-GB"/>
              </w:rPr>
              <w:t>It is imperative that fellows be present for the entire duration of their fellowship.</w:t>
            </w:r>
          </w:p>
        </w:tc>
      </w:tr>
      <w:tr w:rsidR="00203944" w:rsidRPr="009255A8" w:rsidTr="00335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6473" w:type="dxa"/>
            <w:gridSpan w:val="5"/>
            <w:vAlign w:val="center"/>
          </w:tcPr>
          <w:p w:rsidR="00203944" w:rsidRPr="009255A8" w:rsidRDefault="00203944" w:rsidP="009A0A8A">
            <w:pPr>
              <w:spacing w:before="240" w:after="240"/>
              <w:rPr>
                <w:sz w:val="20"/>
                <w:lang w:val="en-GB"/>
              </w:rPr>
            </w:pPr>
            <w:r w:rsidRPr="009255A8">
              <w:rPr>
                <w:b/>
                <w:bCs/>
                <w:szCs w:val="28"/>
                <w:lang w:val="en-GB"/>
              </w:rPr>
              <w:t>Signature of fellowship candidate</w:t>
            </w:r>
            <w:r w:rsidRPr="009255A8">
              <w:rPr>
                <w:szCs w:val="22"/>
                <w:lang w:val="en-GB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203944" w:rsidRPr="009255A8" w:rsidRDefault="00203944" w:rsidP="009A0A8A">
            <w:pPr>
              <w:spacing w:before="240" w:after="240"/>
              <w:rPr>
                <w:lang w:val="en-GB"/>
              </w:rPr>
            </w:pPr>
            <w:r w:rsidRPr="009255A8">
              <w:rPr>
                <w:b/>
                <w:bCs/>
                <w:szCs w:val="28"/>
                <w:lang w:val="en-GB"/>
              </w:rPr>
              <w:t>Date</w:t>
            </w:r>
            <w:r w:rsidRPr="009255A8">
              <w:rPr>
                <w:szCs w:val="22"/>
                <w:lang w:val="en-GB"/>
              </w:rPr>
              <w:t>:</w:t>
            </w:r>
          </w:p>
        </w:tc>
      </w:tr>
      <w:tr w:rsidR="00203944" w:rsidRPr="009255A8" w:rsidTr="00B81F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203944" w:rsidRPr="009255A8" w:rsidRDefault="00203944" w:rsidP="00B81F46">
            <w:pPr>
              <w:pStyle w:val="Note"/>
              <w:rPr>
                <w:sz w:val="22"/>
                <w:szCs w:val="18"/>
              </w:rPr>
            </w:pPr>
            <w:r w:rsidRPr="009255A8">
              <w:rPr>
                <w:sz w:val="22"/>
                <w:szCs w:val="18"/>
              </w:rPr>
              <w:t>TO VALIDATE FELLOWSHIP REQUEST, NAME, TITLE AND SIGNATURE OF CERTIFYING OFFICIAL DESIGNATING PARTICIPANT MUST BE COMPLETED BELOW WITH OFFICIAL STAMP.</w:t>
            </w:r>
          </w:p>
          <w:p w:rsidR="00203944" w:rsidRPr="009255A8" w:rsidRDefault="00203944" w:rsidP="00B81F46">
            <w:pPr>
              <w:pStyle w:val="Note"/>
            </w:pPr>
            <w:r w:rsidRPr="009255A8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203944" w:rsidRPr="009255A8" w:rsidTr="009A0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203944" w:rsidRPr="009255A8" w:rsidRDefault="00203944" w:rsidP="009A0A8A">
            <w:pPr>
              <w:spacing w:before="240" w:after="240"/>
              <w:rPr>
                <w:lang w:val="en-GB"/>
              </w:rPr>
            </w:pPr>
            <w:r w:rsidRPr="009255A8">
              <w:rPr>
                <w:b/>
                <w:bCs/>
                <w:szCs w:val="28"/>
                <w:lang w:val="en-GB"/>
              </w:rPr>
              <w:t>Signature</w:t>
            </w:r>
            <w:r w:rsidRPr="009255A8">
              <w:rPr>
                <w:szCs w:val="22"/>
                <w:lang w:val="en-GB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203944" w:rsidRPr="009255A8" w:rsidRDefault="00203944" w:rsidP="009A0A8A">
            <w:pPr>
              <w:spacing w:before="240" w:after="240"/>
              <w:rPr>
                <w:lang w:val="en-GB"/>
              </w:rPr>
            </w:pPr>
            <w:r w:rsidRPr="009255A8">
              <w:rPr>
                <w:b/>
                <w:bCs/>
                <w:szCs w:val="28"/>
                <w:lang w:val="en-GB"/>
              </w:rPr>
              <w:t>Date</w:t>
            </w:r>
            <w:r w:rsidRPr="009255A8">
              <w:rPr>
                <w:szCs w:val="22"/>
                <w:lang w:val="en-GB"/>
              </w:rPr>
              <w:t>:</w:t>
            </w:r>
          </w:p>
        </w:tc>
      </w:tr>
    </w:tbl>
    <w:p w:rsidR="00203944" w:rsidRPr="009255A8" w:rsidRDefault="00A07BAB" w:rsidP="00A07BAB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  <w:rPr>
          <w:lang w:val="ru-RU"/>
        </w:rPr>
      </w:pPr>
      <w:r w:rsidRPr="009255A8">
        <w:rPr>
          <w:lang w:val="ru-RU"/>
        </w:rPr>
        <w:t>______________</w:t>
      </w:r>
    </w:p>
    <w:sectPr w:rsidR="00203944" w:rsidRPr="009255A8" w:rsidSect="00DC6267">
      <w:headerReference w:type="default" r:id="rId26"/>
      <w:footerReference w:type="default" r:id="rId27"/>
      <w:headerReference w:type="first" r:id="rId28"/>
      <w:footerReference w:type="first" r:id="rId2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2B" w:rsidRDefault="00D5222B">
      <w:r>
        <w:separator/>
      </w:r>
    </w:p>
  </w:endnote>
  <w:endnote w:type="continuationSeparator" w:id="0">
    <w:p w:rsidR="00D5222B" w:rsidRDefault="00D5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80" w:rsidRPr="00755F80" w:rsidRDefault="00755F80" w:rsidP="00755F80">
    <w:pPr>
      <w:pStyle w:val="Footer"/>
      <w:rPr>
        <w:sz w:val="18"/>
        <w:szCs w:val="18"/>
        <w:lang w:val="fr-CH"/>
      </w:rPr>
    </w:pPr>
    <w:r w:rsidRPr="00755F80">
      <w:rPr>
        <w:sz w:val="18"/>
        <w:szCs w:val="18"/>
        <w:lang w:val="fr-CH"/>
      </w:rPr>
      <w:t>ITU-T\BUREAU\CIRC\159</w:t>
    </w:r>
    <w:r w:rsidRPr="00755F80">
      <w:rPr>
        <w:sz w:val="18"/>
        <w:szCs w:val="18"/>
        <w:lang w:val="fr-CH"/>
      </w:rPr>
      <w:t>R</w:t>
    </w:r>
    <w:r w:rsidRPr="00755F80">
      <w:rPr>
        <w:sz w:val="18"/>
        <w:szCs w:val="18"/>
        <w:lang w:val="fr-CH"/>
      </w:rPr>
      <w:t>.DOC</w:t>
    </w:r>
  </w:p>
  <w:p w:rsidR="00874B12" w:rsidRPr="00755F80" w:rsidRDefault="00874B12" w:rsidP="00755F80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12" w:rsidRPr="009D5A3A" w:rsidRDefault="009D5A3A" w:rsidP="009D5A3A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>
      <w:fldChar w:fldCharType="begin"/>
    </w:r>
    <w:r w:rsidRPr="00874B12">
      <w:rPr>
        <w:lang w:val="fr-CH"/>
      </w:rPr>
      <w:instrText xml:space="preserve"> FILENAME \p  \* MERGEFORMAT </w:instrText>
    </w:r>
    <w:r>
      <w:fldChar w:fldCharType="separate"/>
    </w:r>
    <w:r w:rsidR="00746547">
      <w:rPr>
        <w:noProof/>
        <w:lang w:val="fr-CH"/>
      </w:rPr>
      <w:t>P:\RUS\ITU-T\BUREAU\CIRC\100\159R.docx</w:t>
    </w:r>
    <w:r>
      <w:rPr>
        <w:noProof/>
      </w:rPr>
      <w:fldChar w:fldCharType="end"/>
    </w:r>
    <w:r w:rsidRPr="009D5A3A">
      <w:rPr>
        <w:noProof/>
        <w:lang w:val="fr-CH"/>
      </w:rPr>
      <w:t xml:space="preserve"> (375010)</w:t>
    </w:r>
    <w:r w:rsidRPr="00874B12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5F80">
      <w:rPr>
        <w:noProof/>
      </w:rPr>
      <w:t>27.07.15</w:t>
    </w:r>
    <w:r>
      <w:fldChar w:fldCharType="end"/>
    </w:r>
    <w:r w:rsidRPr="00874B12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6547">
      <w:rPr>
        <w:noProof/>
      </w:rPr>
      <w:t>27.07.15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2B" w:rsidRPr="00F91C02" w:rsidRDefault="00F91C02" w:rsidP="00F91C02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303A91">
      <w:rPr>
        <w:color w:val="3E8EDE"/>
        <w:sz w:val="18"/>
        <w:szCs w:val="18"/>
        <w:lang w:val="fr-CH"/>
      </w:rPr>
      <w:t>Switzerland</w:t>
    </w:r>
    <w:proofErr w:type="spellEnd"/>
    <w:r w:rsidRPr="00303A91">
      <w:rPr>
        <w:color w:val="3E8EDE"/>
        <w:sz w:val="18"/>
        <w:szCs w:val="18"/>
        <w:lang w:val="fr-CH"/>
      </w:rPr>
      <w:t xml:space="preserve">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A1" w:rsidRPr="00DC6267" w:rsidRDefault="00DC6267" w:rsidP="00DC6267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>
      <w:fldChar w:fldCharType="begin"/>
    </w:r>
    <w:r w:rsidRPr="00874B12">
      <w:rPr>
        <w:lang w:val="fr-CH"/>
      </w:rPr>
      <w:instrText xml:space="preserve"> FILENAME \p  \* MERGEFORMAT </w:instrText>
    </w:r>
    <w:r>
      <w:fldChar w:fldCharType="separate"/>
    </w:r>
    <w:r w:rsidR="00746547">
      <w:rPr>
        <w:noProof/>
        <w:lang w:val="fr-CH"/>
      </w:rPr>
      <w:t>P:\RUS\ITU-T\BUREAU\CIRC\100\159R.docx</w:t>
    </w:r>
    <w:r>
      <w:rPr>
        <w:noProof/>
      </w:rPr>
      <w:fldChar w:fldCharType="end"/>
    </w:r>
    <w:r w:rsidRPr="009D5A3A">
      <w:rPr>
        <w:noProof/>
        <w:lang w:val="fr-CH"/>
      </w:rPr>
      <w:t xml:space="preserve"> (375010)</w:t>
    </w:r>
    <w:r w:rsidRPr="00874B12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5F80">
      <w:rPr>
        <w:noProof/>
      </w:rPr>
      <w:t>27.07.15</w:t>
    </w:r>
    <w:r>
      <w:fldChar w:fldCharType="end"/>
    </w:r>
    <w:r w:rsidRPr="00874B12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6547">
      <w:rPr>
        <w:noProof/>
      </w:rPr>
      <w:t>27.07.15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80" w:rsidRPr="00755F80" w:rsidRDefault="00755F80" w:rsidP="00755F80">
    <w:pPr>
      <w:pStyle w:val="Footer"/>
      <w:rPr>
        <w:sz w:val="18"/>
        <w:szCs w:val="18"/>
        <w:lang w:val="fr-CH"/>
      </w:rPr>
    </w:pPr>
    <w:r w:rsidRPr="00755F80">
      <w:rPr>
        <w:sz w:val="18"/>
        <w:szCs w:val="18"/>
        <w:lang w:val="fr-CH"/>
      </w:rPr>
      <w:t>ITU-T\BUREAU\CIRC\159R.DOC</w:t>
    </w:r>
  </w:p>
  <w:p w:rsidR="00874B12" w:rsidRPr="00755F80" w:rsidRDefault="00874B12" w:rsidP="00755F80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2B" w:rsidRDefault="00D5222B">
      <w:r>
        <w:separator/>
      </w:r>
    </w:p>
  </w:footnote>
  <w:footnote w:type="continuationSeparator" w:id="0">
    <w:p w:rsidR="00D5222B" w:rsidRDefault="00D5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D5222B" w:rsidRPr="00570209" w:rsidRDefault="00D5222B" w:rsidP="00570209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755F80">
              <w:rPr>
                <w:noProof/>
                <w:szCs w:val="18"/>
              </w:rPr>
              <w:t>2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D5222B" w:rsidRPr="00F55157" w:rsidRDefault="00D5222B" w:rsidP="00546C04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EB06B0">
              <w:rPr>
                <w:noProof/>
                <w:szCs w:val="18"/>
              </w:rPr>
              <w:t>3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Pr="00C740E1" w:rsidRDefault="00755F80" w:rsidP="00874B1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03944">
          <w:t xml:space="preserve">- </w:t>
        </w:r>
        <w:r w:rsidR="00203944">
          <w:fldChar w:fldCharType="begin"/>
        </w:r>
        <w:r w:rsidR="00203944">
          <w:instrText xml:space="preserve"> PAGE   \* MERGEFORMAT </w:instrText>
        </w:r>
        <w:r w:rsidR="00203944">
          <w:fldChar w:fldCharType="separate"/>
        </w:r>
        <w:r w:rsidR="00A07BAB">
          <w:rPr>
            <w:noProof/>
          </w:rPr>
          <w:t>7</w:t>
        </w:r>
        <w:r w:rsidR="00203944">
          <w:rPr>
            <w:noProof/>
          </w:rPr>
          <w:fldChar w:fldCharType="end"/>
        </w:r>
      </w:sdtContent>
    </w:sdt>
    <w:r w:rsidR="00203944">
      <w:rPr>
        <w:noProof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973653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:rsidR="00874B12" w:rsidRPr="00874B12" w:rsidRDefault="00874B12" w:rsidP="00874B12">
        <w:pPr>
          <w:pStyle w:val="Header"/>
        </w:pPr>
        <w:r>
          <w:t xml:space="preserve">- </w:t>
        </w:r>
        <w:r w:rsidRPr="00F55157">
          <w:rPr>
            <w:szCs w:val="18"/>
          </w:rPr>
          <w:fldChar w:fldCharType="begin"/>
        </w:r>
        <w:r w:rsidRPr="00F55157">
          <w:rPr>
            <w:szCs w:val="18"/>
          </w:rPr>
          <w:instrText xml:space="preserve"> PAGE   \* MERGEFORMAT </w:instrText>
        </w:r>
        <w:r w:rsidRPr="00F55157">
          <w:rPr>
            <w:szCs w:val="18"/>
          </w:rPr>
          <w:fldChar w:fldCharType="separate"/>
        </w:r>
        <w:r w:rsidR="00755F80">
          <w:rPr>
            <w:noProof/>
            <w:szCs w:val="18"/>
          </w:rPr>
          <w:t>3</w:t>
        </w:r>
        <w:r w:rsidRPr="00F55157">
          <w:rPr>
            <w:noProof/>
            <w:szCs w:val="18"/>
          </w:rPr>
          <w:fldChar w:fldCharType="end"/>
        </w:r>
        <w:r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FEC1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A8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6B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60E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10F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A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0E0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E4B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B89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36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3"/>
  </w:num>
  <w:num w:numId="5">
    <w:abstractNumId w:val="22"/>
  </w:num>
  <w:num w:numId="6">
    <w:abstractNumId w:val="12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235D"/>
    <w:rsid w:val="00042ACE"/>
    <w:rsid w:val="00065DC5"/>
    <w:rsid w:val="00082B7B"/>
    <w:rsid w:val="00095EA0"/>
    <w:rsid w:val="000C2147"/>
    <w:rsid w:val="000C7D98"/>
    <w:rsid w:val="000D1DD7"/>
    <w:rsid w:val="00103310"/>
    <w:rsid w:val="00115B49"/>
    <w:rsid w:val="00121B87"/>
    <w:rsid w:val="00133548"/>
    <w:rsid w:val="001354C7"/>
    <w:rsid w:val="001629DC"/>
    <w:rsid w:val="001834EC"/>
    <w:rsid w:val="00185908"/>
    <w:rsid w:val="001903B4"/>
    <w:rsid w:val="001A6976"/>
    <w:rsid w:val="001B4A74"/>
    <w:rsid w:val="001C3A44"/>
    <w:rsid w:val="001D261C"/>
    <w:rsid w:val="00203944"/>
    <w:rsid w:val="00207341"/>
    <w:rsid w:val="002455A1"/>
    <w:rsid w:val="0025701E"/>
    <w:rsid w:val="0026232A"/>
    <w:rsid w:val="002A01A0"/>
    <w:rsid w:val="002B37F9"/>
    <w:rsid w:val="002D26FD"/>
    <w:rsid w:val="002E4C41"/>
    <w:rsid w:val="002F36B8"/>
    <w:rsid w:val="00303D7A"/>
    <w:rsid w:val="0033434F"/>
    <w:rsid w:val="00335378"/>
    <w:rsid w:val="00340304"/>
    <w:rsid w:val="00346E8F"/>
    <w:rsid w:val="003639D2"/>
    <w:rsid w:val="003E1E33"/>
    <w:rsid w:val="003F5B77"/>
    <w:rsid w:val="004167E6"/>
    <w:rsid w:val="0041688E"/>
    <w:rsid w:val="00444B73"/>
    <w:rsid w:val="00455EFA"/>
    <w:rsid w:val="00475A27"/>
    <w:rsid w:val="00483483"/>
    <w:rsid w:val="00494F92"/>
    <w:rsid w:val="00495F13"/>
    <w:rsid w:val="004A0D07"/>
    <w:rsid w:val="004C5268"/>
    <w:rsid w:val="004E01AE"/>
    <w:rsid w:val="004E0443"/>
    <w:rsid w:val="004F48F0"/>
    <w:rsid w:val="00501D8B"/>
    <w:rsid w:val="00514426"/>
    <w:rsid w:val="0053108B"/>
    <w:rsid w:val="00546C04"/>
    <w:rsid w:val="00553363"/>
    <w:rsid w:val="00570209"/>
    <w:rsid w:val="005837DA"/>
    <w:rsid w:val="005D044D"/>
    <w:rsid w:val="005E616E"/>
    <w:rsid w:val="006139B2"/>
    <w:rsid w:val="00615A41"/>
    <w:rsid w:val="00625BAF"/>
    <w:rsid w:val="006337F4"/>
    <w:rsid w:val="00636D90"/>
    <w:rsid w:val="00637766"/>
    <w:rsid w:val="006704E3"/>
    <w:rsid w:val="006777D5"/>
    <w:rsid w:val="00693B06"/>
    <w:rsid w:val="0069432A"/>
    <w:rsid w:val="006F1984"/>
    <w:rsid w:val="00701561"/>
    <w:rsid w:val="0071361F"/>
    <w:rsid w:val="00717255"/>
    <w:rsid w:val="00741C5B"/>
    <w:rsid w:val="0074299E"/>
    <w:rsid w:val="00746547"/>
    <w:rsid w:val="0075263B"/>
    <w:rsid w:val="00753F18"/>
    <w:rsid w:val="00755F80"/>
    <w:rsid w:val="00763FF3"/>
    <w:rsid w:val="0076497F"/>
    <w:rsid w:val="0079397B"/>
    <w:rsid w:val="007A17A2"/>
    <w:rsid w:val="007B7C62"/>
    <w:rsid w:val="007D0BFA"/>
    <w:rsid w:val="007E1285"/>
    <w:rsid w:val="007E3060"/>
    <w:rsid w:val="00806D79"/>
    <w:rsid w:val="00826CB4"/>
    <w:rsid w:val="0083001C"/>
    <w:rsid w:val="00831FDC"/>
    <w:rsid w:val="00832A5A"/>
    <w:rsid w:val="00836C26"/>
    <w:rsid w:val="00842E5A"/>
    <w:rsid w:val="00871131"/>
    <w:rsid w:val="00874B12"/>
    <w:rsid w:val="008C5C0E"/>
    <w:rsid w:val="008C677E"/>
    <w:rsid w:val="008C7044"/>
    <w:rsid w:val="008E0925"/>
    <w:rsid w:val="008F7300"/>
    <w:rsid w:val="009255A8"/>
    <w:rsid w:val="00946733"/>
    <w:rsid w:val="009469D2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34D84"/>
    <w:rsid w:val="00B5004F"/>
    <w:rsid w:val="00B6023F"/>
    <w:rsid w:val="00B62040"/>
    <w:rsid w:val="00B86B00"/>
    <w:rsid w:val="00B911C5"/>
    <w:rsid w:val="00B95EEA"/>
    <w:rsid w:val="00BC33B4"/>
    <w:rsid w:val="00C22D6C"/>
    <w:rsid w:val="00C60E38"/>
    <w:rsid w:val="00C623F1"/>
    <w:rsid w:val="00CF6600"/>
    <w:rsid w:val="00D42A17"/>
    <w:rsid w:val="00D47122"/>
    <w:rsid w:val="00D5222B"/>
    <w:rsid w:val="00D774F7"/>
    <w:rsid w:val="00D83022"/>
    <w:rsid w:val="00D911F5"/>
    <w:rsid w:val="00DA1127"/>
    <w:rsid w:val="00DC626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911E3"/>
    <w:rsid w:val="00EB06B0"/>
    <w:rsid w:val="00ED2018"/>
    <w:rsid w:val="00ED62E9"/>
    <w:rsid w:val="00EF273F"/>
    <w:rsid w:val="00F15118"/>
    <w:rsid w:val="00F205F5"/>
    <w:rsid w:val="00F830DA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ITU-T/Workshops-and-Seminars/24042015/Pages/default.aspx" TargetMode="External"/><Relationship Id="rId18" Type="http://schemas.openxmlformats.org/officeDocument/2006/relationships/header" Target="header1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bsg/092015/Pages/default.aspx" TargetMode="External"/><Relationship Id="rId17" Type="http://schemas.openxmlformats.org/officeDocument/2006/relationships/hyperlink" Target="mailto:cbaptista@oas.org" TargetMode="External"/><Relationship Id="rId25" Type="http://schemas.openxmlformats.org/officeDocument/2006/relationships/hyperlink" Target="http://www.itu.int/en/ITU-T/Workshops-and-Seminars/bsg/092015/Pages/default.aspx" TargetMode="Externa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bsg/092015/Pages/default.aspx" TargetMode="External"/><Relationship Id="rId20" Type="http://schemas.openxmlformats.org/officeDocument/2006/relationships/footer" Target="footer1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el.oas.org/" TargetMode="External"/><Relationship Id="rId24" Type="http://schemas.openxmlformats.org/officeDocument/2006/relationships/hyperlink" Target="mailto:bdtfellowships@itu.in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info/Pages/resources.aspx" TargetMode="External"/><Relationship Id="rId23" Type="http://schemas.openxmlformats.org/officeDocument/2006/relationships/image" Target="media/image3.png"/><Relationship Id="rId28" Type="http://schemas.openxmlformats.org/officeDocument/2006/relationships/header" Target="header4.xml"/><Relationship Id="rId10" Type="http://schemas.openxmlformats.org/officeDocument/2006/relationships/hyperlink" Target="mailto:tsbworkshops@itu.int" TargetMode="External"/><Relationship Id="rId19" Type="http://schemas.openxmlformats.org/officeDocument/2006/relationships/header" Target="header2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bsg/092015/Pages/default.aspx" TargetMode="External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2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502D86E64E042AEFF3CE2890046F8" ma:contentTypeVersion="1" ma:contentTypeDescription="Create a new document." ma:contentTypeScope="" ma:versionID="940797db378c32214fa13bd190ed45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2E7D3-5B8C-4C49-8BE2-59A3AC386281}"/>
</file>

<file path=customXml/itemProps2.xml><?xml version="1.0" encoding="utf-8"?>
<ds:datastoreItem xmlns:ds="http://schemas.openxmlformats.org/officeDocument/2006/customXml" ds:itemID="{7D14EAF2-1415-4F9D-95FC-A02B6EE9992A}"/>
</file>

<file path=customXml/itemProps3.xml><?xml version="1.0" encoding="utf-8"?>
<ds:datastoreItem xmlns:ds="http://schemas.openxmlformats.org/officeDocument/2006/customXml" ds:itemID="{DBAACA50-E0BF-4134-8A6D-8A69F2C2A248}"/>
</file>

<file path=customXml/itemProps4.xml><?xml version="1.0" encoding="utf-8"?>
<ds:datastoreItem xmlns:ds="http://schemas.openxmlformats.org/officeDocument/2006/customXml" ds:itemID="{BA445D4F-6141-4DA9-9B92-458F93991C68}"/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26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8056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Quist, Judith</cp:lastModifiedBy>
  <cp:revision>6</cp:revision>
  <cp:lastPrinted>2015-07-27T12:23:00Z</cp:lastPrinted>
  <dcterms:created xsi:type="dcterms:W3CDTF">2015-07-27T12:11:00Z</dcterms:created>
  <dcterms:modified xsi:type="dcterms:W3CDTF">2015-07-29T14:53:00Z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0x0101002D6502D86E64E042AEFF3CE2890046F8</vt:lpwstr>
  </property>
</Properties>
</file>