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5"/>
        <w:gridCol w:w="6074"/>
        <w:gridCol w:w="2180"/>
      </w:tblGrid>
      <w:tr w:rsidR="00550929" w:rsidRPr="00521E65" w:rsidTr="00AF5254">
        <w:trPr>
          <w:cantSplit/>
          <w:trHeight w:val="1418"/>
          <w:jc w:val="center"/>
        </w:trPr>
        <w:tc>
          <w:tcPr>
            <w:tcW w:w="718" w:type="pct"/>
          </w:tcPr>
          <w:p w:rsidR="00550929" w:rsidRPr="00521E65" w:rsidRDefault="00550929" w:rsidP="00AF5254">
            <w:pPr>
              <w:spacing w:before="0" w:line="240" w:lineRule="auto"/>
              <w:jc w:val="left"/>
              <w:rPr>
                <w:b/>
                <w:bCs/>
                <w:rtl/>
              </w:rPr>
            </w:pPr>
            <w:r w:rsidRPr="00521E65">
              <w:rPr>
                <w:noProof/>
              </w:rPr>
              <w:drawing>
                <wp:inline distT="0" distB="0" distL="0" distR="0" wp14:anchorId="732923D9" wp14:editId="0C512928">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50929" w:rsidRPr="00521E65" w:rsidRDefault="00550929" w:rsidP="00AF525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50929" w:rsidRPr="00521E65" w:rsidRDefault="00550929" w:rsidP="00AF525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50929" w:rsidRPr="00521E65" w:rsidRDefault="00550929" w:rsidP="00AF5254">
            <w:pPr>
              <w:spacing w:before="0" w:line="240" w:lineRule="auto"/>
              <w:jc w:val="right"/>
              <w:rPr>
                <w:b/>
                <w:bCs/>
                <w:rtl/>
              </w:rPr>
            </w:pPr>
            <w:r>
              <w:rPr>
                <w:rFonts w:cs="Calibri"/>
                <w:noProof/>
              </w:rPr>
              <w:drawing>
                <wp:inline distT="0" distB="0" distL="0" distR="0" wp14:anchorId="20A4979C" wp14:editId="6558F85D">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521E65" w:rsidRPr="00521E65" w:rsidRDefault="00521E65" w:rsidP="00550929">
      <w:pPr>
        <w:spacing w:before="0"/>
        <w:rPr>
          <w:rtl/>
          <w:lang w:bidi="ar-EG"/>
        </w:rPr>
      </w:pPr>
    </w:p>
    <w:tbl>
      <w:tblPr>
        <w:bidiVisual/>
        <w:tblW w:w="5000" w:type="pct"/>
        <w:jc w:val="center"/>
        <w:tblCellMar>
          <w:left w:w="0" w:type="dxa"/>
          <w:right w:w="0" w:type="dxa"/>
        </w:tblCellMar>
        <w:tblLook w:val="0000" w:firstRow="0" w:lastRow="0" w:firstColumn="0" w:lastColumn="0" w:noHBand="0" w:noVBand="0"/>
      </w:tblPr>
      <w:tblGrid>
        <w:gridCol w:w="1534"/>
        <w:gridCol w:w="3343"/>
        <w:gridCol w:w="4762"/>
      </w:tblGrid>
      <w:tr w:rsidR="00521E65" w:rsidRPr="00521E65" w:rsidTr="00AF5254">
        <w:trPr>
          <w:cantSplit/>
          <w:trHeight w:val="340"/>
          <w:jc w:val="center"/>
        </w:trPr>
        <w:tc>
          <w:tcPr>
            <w:tcW w:w="796" w:type="pct"/>
          </w:tcPr>
          <w:p w:rsidR="00521E65" w:rsidRPr="00521E65" w:rsidRDefault="00521E65" w:rsidP="002C3379">
            <w:pPr>
              <w:spacing w:after="120" w:line="300" w:lineRule="exact"/>
              <w:jc w:val="left"/>
              <w:rPr>
                <w:lang w:bidi="ar-SY"/>
              </w:rPr>
            </w:pPr>
          </w:p>
        </w:tc>
        <w:tc>
          <w:tcPr>
            <w:tcW w:w="1734" w:type="pct"/>
          </w:tcPr>
          <w:p w:rsidR="00521E65" w:rsidRPr="00521E65" w:rsidRDefault="00521E65" w:rsidP="002C3379">
            <w:pPr>
              <w:spacing w:after="120" w:line="300" w:lineRule="exact"/>
              <w:jc w:val="left"/>
              <w:rPr>
                <w:b/>
                <w:lang w:bidi="ar-SY"/>
              </w:rPr>
            </w:pPr>
          </w:p>
        </w:tc>
        <w:tc>
          <w:tcPr>
            <w:tcW w:w="2470" w:type="pct"/>
          </w:tcPr>
          <w:p w:rsidR="00521E65" w:rsidRPr="00521E65" w:rsidRDefault="00521E65" w:rsidP="002C3379">
            <w:pPr>
              <w:spacing w:after="120" w:line="300" w:lineRule="exact"/>
              <w:jc w:val="left"/>
              <w:rPr>
                <w:lang w:bidi="ar-SY"/>
              </w:rPr>
            </w:pPr>
            <w:r w:rsidRPr="00521E65">
              <w:rPr>
                <w:rFonts w:hint="cs"/>
                <w:rtl/>
              </w:rPr>
              <w:t xml:space="preserve">جنيف، </w:t>
            </w:r>
            <w:r w:rsidR="00DA0FAA">
              <w:t>7</w:t>
            </w:r>
            <w:r w:rsidR="00DA0FAA">
              <w:rPr>
                <w:rFonts w:hint="cs"/>
                <w:rtl/>
                <w:lang w:bidi="ar-SY"/>
              </w:rPr>
              <w:t xml:space="preserve"> سبتمبر </w:t>
            </w:r>
            <w:r w:rsidR="00DA0FAA">
              <w:rPr>
                <w:lang w:bidi="ar-SY"/>
              </w:rPr>
              <w:t>2016</w:t>
            </w:r>
          </w:p>
        </w:tc>
      </w:tr>
      <w:tr w:rsidR="00521E65" w:rsidRPr="00521E65" w:rsidTr="00AF5254">
        <w:trPr>
          <w:cantSplit/>
          <w:trHeight w:val="340"/>
          <w:jc w:val="center"/>
        </w:trPr>
        <w:tc>
          <w:tcPr>
            <w:tcW w:w="796" w:type="pct"/>
          </w:tcPr>
          <w:p w:rsidR="00521E65" w:rsidRPr="00521E65" w:rsidRDefault="00521E65" w:rsidP="00AF5254">
            <w:pPr>
              <w:spacing w:before="60" w:after="60" w:line="300" w:lineRule="exact"/>
              <w:jc w:val="left"/>
              <w:rPr>
                <w:lang w:bidi="ar-SY"/>
              </w:rPr>
            </w:pPr>
            <w:r w:rsidRPr="00521E65">
              <w:rPr>
                <w:rFonts w:hint="cs"/>
                <w:rtl/>
              </w:rPr>
              <w:t>المرجع:</w:t>
            </w:r>
          </w:p>
        </w:tc>
        <w:tc>
          <w:tcPr>
            <w:tcW w:w="1734" w:type="pct"/>
          </w:tcPr>
          <w:p w:rsidR="00521E65" w:rsidRPr="00521E65" w:rsidRDefault="00DA0FAA" w:rsidP="00AF5254">
            <w:pPr>
              <w:spacing w:before="60" w:after="60" w:line="300" w:lineRule="exact"/>
              <w:jc w:val="left"/>
              <w:rPr>
                <w:bCs/>
                <w:lang w:bidi="ar-SY"/>
              </w:rPr>
            </w:pPr>
            <w:r w:rsidRPr="009924ED">
              <w:rPr>
                <w:rFonts w:hint="cs"/>
                <w:bCs/>
                <w:rtl/>
                <w:lang w:bidi="ar-SY"/>
              </w:rPr>
              <w:t>الرسالة المعممة</w:t>
            </w:r>
            <w:r>
              <w:rPr>
                <w:rFonts w:hint="cs"/>
                <w:b/>
                <w:rtl/>
                <w:lang w:bidi="ar-EG"/>
              </w:rPr>
              <w:t xml:space="preserve"> </w:t>
            </w:r>
            <w:r w:rsidRPr="00521E65">
              <w:rPr>
                <w:b/>
                <w:lang w:bidi="ar-SY"/>
              </w:rPr>
              <w:t>TSB </w:t>
            </w:r>
            <w:r>
              <w:rPr>
                <w:b/>
                <w:lang w:bidi="ar-SY"/>
              </w:rPr>
              <w:t>241</w:t>
            </w:r>
            <w:r w:rsidRPr="00521E65">
              <w:rPr>
                <w:b/>
                <w:lang w:bidi="ar-SY"/>
              </w:rPr>
              <w:br/>
            </w:r>
            <w:r>
              <w:rPr>
                <w:bCs/>
                <w:lang w:bidi="ar-SY"/>
              </w:rPr>
              <w:t>TSB Workshops/VM</w:t>
            </w:r>
          </w:p>
        </w:tc>
        <w:tc>
          <w:tcPr>
            <w:tcW w:w="2470" w:type="pct"/>
            <w:vMerge w:val="restart"/>
          </w:tcPr>
          <w:p w:rsidR="00DA0FAA" w:rsidRPr="00C23179" w:rsidRDefault="00DA0FAA" w:rsidP="00AF5254">
            <w:pPr>
              <w:tabs>
                <w:tab w:val="clear" w:pos="1361"/>
                <w:tab w:val="clear" w:pos="1928"/>
                <w:tab w:val="clear" w:pos="2495"/>
                <w:tab w:val="left" w:pos="367"/>
              </w:tabs>
              <w:spacing w:before="60" w:after="60" w:line="260" w:lineRule="exact"/>
              <w:ind w:left="794" w:hanging="794"/>
              <w:jc w:val="left"/>
              <w:rPr>
                <w:b/>
                <w:bCs/>
                <w:rtl/>
              </w:rPr>
            </w:pPr>
            <w:r w:rsidRPr="00C23179">
              <w:rPr>
                <w:rFonts w:hint="cs"/>
                <w:b/>
                <w:bCs/>
                <w:rtl/>
              </w:rPr>
              <w:t>إلى:</w:t>
            </w:r>
          </w:p>
          <w:p w:rsidR="00DA0FAA" w:rsidRDefault="00DA0FAA" w:rsidP="00AF5254">
            <w:pPr>
              <w:tabs>
                <w:tab w:val="clear" w:pos="1361"/>
                <w:tab w:val="clear" w:pos="1928"/>
                <w:tab w:val="clear" w:pos="2495"/>
                <w:tab w:val="left" w:pos="367"/>
              </w:tabs>
              <w:spacing w:before="60" w:after="60" w:line="260" w:lineRule="exact"/>
              <w:ind w:left="794" w:hanging="794"/>
              <w:jc w:val="left"/>
              <w:rPr>
                <w:rtl/>
              </w:rPr>
            </w:pPr>
            <w:r w:rsidRPr="00521E65">
              <w:rPr>
                <w:rFonts w:hint="cs"/>
                <w:rtl/>
              </w:rPr>
              <w:t>-</w:t>
            </w:r>
            <w:r w:rsidRPr="00521E65">
              <w:rPr>
                <w:rtl/>
              </w:rPr>
              <w:tab/>
            </w:r>
            <w:r w:rsidRPr="00521E65">
              <w:rPr>
                <w:rFonts w:hint="cs"/>
                <w:rtl/>
              </w:rPr>
              <w:t>إدارات الدول الأعضاء في الات</w:t>
            </w:r>
            <w:r w:rsidRPr="00521E65">
              <w:rPr>
                <w:rFonts w:hint="cs"/>
                <w:rtl/>
                <w:lang w:bidi="ar-EG"/>
              </w:rPr>
              <w:t>‍</w:t>
            </w:r>
            <w:r w:rsidRPr="00521E65">
              <w:rPr>
                <w:rFonts w:hint="cs"/>
                <w:rtl/>
              </w:rPr>
              <w:t>حاد</w:t>
            </w:r>
            <w:r>
              <w:rPr>
                <w:rFonts w:hint="cs"/>
                <w:rtl/>
              </w:rPr>
              <w:t>؛</w:t>
            </w:r>
          </w:p>
          <w:p w:rsidR="00DA0FAA" w:rsidRDefault="00DA0FAA" w:rsidP="00AF5254">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أعضاء قطاع تقييس الاتصالات؛</w:t>
            </w:r>
          </w:p>
          <w:p w:rsidR="00DA0FAA" w:rsidRDefault="00DA0FAA" w:rsidP="00AF5254">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ال‍منتسبين إلى قطاع تقييس الاتصالات؛</w:t>
            </w:r>
          </w:p>
          <w:p w:rsidR="00521E65" w:rsidRPr="00521E65" w:rsidRDefault="00DA0FAA" w:rsidP="00AF5254">
            <w:pPr>
              <w:tabs>
                <w:tab w:val="clear" w:pos="1361"/>
                <w:tab w:val="clear" w:pos="1928"/>
                <w:tab w:val="clear" w:pos="2495"/>
                <w:tab w:val="left" w:pos="367"/>
              </w:tabs>
              <w:spacing w:before="60" w:after="60" w:line="300" w:lineRule="exact"/>
              <w:ind w:left="794" w:hanging="794"/>
              <w:jc w:val="left"/>
              <w:rPr>
                <w:lang w:bidi="ar-SY"/>
              </w:rPr>
            </w:pPr>
            <w:r>
              <w:rPr>
                <w:rFonts w:hint="cs"/>
                <w:rtl/>
              </w:rPr>
              <w:t>-</w:t>
            </w:r>
            <w:r>
              <w:rPr>
                <w:rtl/>
              </w:rPr>
              <w:tab/>
            </w:r>
            <w:r>
              <w:rPr>
                <w:rFonts w:hint="cs"/>
                <w:rtl/>
              </w:rPr>
              <w:t>الهيئات الأكادي‍مية ال‍منضمة إلى الات‍حاد</w:t>
            </w:r>
          </w:p>
        </w:tc>
      </w:tr>
      <w:tr w:rsidR="00DA0FAA" w:rsidRPr="00521E65" w:rsidTr="00AF5254">
        <w:trPr>
          <w:cantSplit/>
          <w:trHeight w:val="340"/>
          <w:jc w:val="center"/>
        </w:trPr>
        <w:tc>
          <w:tcPr>
            <w:tcW w:w="796" w:type="pct"/>
          </w:tcPr>
          <w:p w:rsidR="00DA0FAA" w:rsidRPr="00521E65" w:rsidRDefault="00DA0FAA" w:rsidP="00AF5254">
            <w:pPr>
              <w:spacing w:before="60" w:after="60" w:line="260" w:lineRule="exact"/>
              <w:jc w:val="left"/>
              <w:rPr>
                <w:rtl/>
              </w:rPr>
            </w:pPr>
            <w:r>
              <w:rPr>
                <w:rFonts w:hint="cs"/>
                <w:rtl/>
              </w:rPr>
              <w:t>جهة الاتصال:</w:t>
            </w:r>
          </w:p>
        </w:tc>
        <w:tc>
          <w:tcPr>
            <w:tcW w:w="1734" w:type="pct"/>
          </w:tcPr>
          <w:p w:rsidR="00DA0FAA" w:rsidRPr="009924ED" w:rsidRDefault="00DA0FAA" w:rsidP="00AF5254">
            <w:pPr>
              <w:spacing w:before="60" w:after="60" w:line="260" w:lineRule="exact"/>
              <w:jc w:val="left"/>
              <w:rPr>
                <w:b/>
                <w:bCs/>
                <w:rtl/>
                <w:lang w:bidi="ar-SY"/>
              </w:rPr>
            </w:pPr>
            <w:r w:rsidRPr="009924ED">
              <w:rPr>
                <w:rFonts w:hint="cs"/>
                <w:b/>
                <w:bCs/>
                <w:rtl/>
                <w:lang w:bidi="ar-SY"/>
              </w:rPr>
              <w:t xml:space="preserve">فيجاي موري </w:t>
            </w:r>
            <w:r w:rsidRPr="009924ED">
              <w:rPr>
                <w:b/>
                <w:bCs/>
                <w:lang w:bidi="ar-SY"/>
              </w:rPr>
              <w:t>(Vijay</w:t>
            </w:r>
            <w:r>
              <w:rPr>
                <w:b/>
                <w:bCs/>
                <w:lang w:bidi="ar-SY"/>
              </w:rPr>
              <w:t> </w:t>
            </w:r>
            <w:r w:rsidRPr="009924ED">
              <w:rPr>
                <w:b/>
                <w:bCs/>
                <w:lang w:bidi="ar-SY"/>
              </w:rPr>
              <w:t>Mauree)</w:t>
            </w:r>
          </w:p>
        </w:tc>
        <w:tc>
          <w:tcPr>
            <w:tcW w:w="2470" w:type="pct"/>
            <w:vMerge/>
          </w:tcPr>
          <w:p w:rsidR="00DA0FAA" w:rsidRDefault="00DA0FAA" w:rsidP="00AF5254">
            <w:pPr>
              <w:tabs>
                <w:tab w:val="clear" w:pos="1361"/>
                <w:tab w:val="clear" w:pos="1928"/>
                <w:tab w:val="clear" w:pos="2495"/>
                <w:tab w:val="left" w:pos="367"/>
              </w:tabs>
              <w:spacing w:before="60" w:after="60" w:line="260" w:lineRule="exact"/>
              <w:ind w:left="794" w:hanging="794"/>
              <w:jc w:val="left"/>
              <w:rPr>
                <w:rtl/>
              </w:rPr>
            </w:pPr>
          </w:p>
        </w:tc>
      </w:tr>
      <w:tr w:rsidR="00521E65" w:rsidRPr="00521E65" w:rsidTr="00AF5254">
        <w:trPr>
          <w:cantSplit/>
          <w:trHeight w:val="340"/>
          <w:jc w:val="center"/>
        </w:trPr>
        <w:tc>
          <w:tcPr>
            <w:tcW w:w="796" w:type="pct"/>
          </w:tcPr>
          <w:p w:rsidR="00521E65" w:rsidRPr="00521E65" w:rsidRDefault="00521E65" w:rsidP="00AF5254">
            <w:pPr>
              <w:spacing w:before="60" w:after="60" w:line="300" w:lineRule="exact"/>
              <w:jc w:val="left"/>
              <w:rPr>
                <w:rtl/>
              </w:rPr>
            </w:pPr>
            <w:r w:rsidRPr="00521E65">
              <w:rPr>
                <w:rFonts w:hint="cs"/>
                <w:rtl/>
                <w:lang w:bidi="ar-SY"/>
              </w:rPr>
              <w:t>الهاتف</w:t>
            </w:r>
            <w:r w:rsidRPr="00521E65">
              <w:rPr>
                <w:rFonts w:hint="cs"/>
                <w:rtl/>
              </w:rPr>
              <w:t>:</w:t>
            </w:r>
          </w:p>
        </w:tc>
        <w:tc>
          <w:tcPr>
            <w:tcW w:w="1734" w:type="pct"/>
          </w:tcPr>
          <w:p w:rsidR="00521E65" w:rsidRPr="00521E65" w:rsidRDefault="00DA0FAA" w:rsidP="00AF5254">
            <w:pPr>
              <w:spacing w:before="60" w:after="60" w:line="300" w:lineRule="exact"/>
              <w:jc w:val="left"/>
              <w:rPr>
                <w:b/>
                <w:lang w:bidi="ar-SY"/>
              </w:rPr>
            </w:pPr>
            <w:r w:rsidRPr="009924ED">
              <w:rPr>
                <w:bCs/>
                <w:lang w:val="en-GB" w:bidi="ar-SY"/>
              </w:rPr>
              <w:t>+41</w:t>
            </w:r>
            <w:r>
              <w:rPr>
                <w:bCs/>
                <w:lang w:val="en-GB" w:bidi="ar-SY"/>
              </w:rPr>
              <w:t> </w:t>
            </w:r>
            <w:r w:rsidRPr="009924ED">
              <w:rPr>
                <w:bCs/>
                <w:lang w:val="en-GB" w:bidi="ar-SY"/>
              </w:rPr>
              <w:t>22</w:t>
            </w:r>
            <w:r>
              <w:rPr>
                <w:bCs/>
                <w:lang w:val="en-GB" w:bidi="ar-SY"/>
              </w:rPr>
              <w:t> </w:t>
            </w:r>
            <w:r w:rsidRPr="009924ED">
              <w:rPr>
                <w:bCs/>
                <w:lang w:val="en-GB" w:bidi="ar-SY"/>
              </w:rPr>
              <w:t>730</w:t>
            </w:r>
            <w:r>
              <w:rPr>
                <w:bCs/>
                <w:lang w:val="en-GB" w:bidi="ar-SY"/>
              </w:rPr>
              <w:t> </w:t>
            </w:r>
            <w:r w:rsidRPr="009924ED">
              <w:rPr>
                <w:bCs/>
                <w:lang w:val="en-GB" w:bidi="ar-SY"/>
              </w:rPr>
              <w:t>5591</w:t>
            </w:r>
          </w:p>
        </w:tc>
        <w:tc>
          <w:tcPr>
            <w:tcW w:w="2470" w:type="pct"/>
            <w:vMerge/>
          </w:tcPr>
          <w:p w:rsidR="00521E65" w:rsidRPr="00521E65" w:rsidRDefault="00521E65" w:rsidP="00AF5254">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AF5254">
        <w:trPr>
          <w:cantSplit/>
          <w:trHeight w:val="340"/>
          <w:jc w:val="center"/>
        </w:trPr>
        <w:tc>
          <w:tcPr>
            <w:tcW w:w="796" w:type="pct"/>
          </w:tcPr>
          <w:p w:rsidR="00521E65" w:rsidRPr="00521E65" w:rsidRDefault="00521E65" w:rsidP="00AF5254">
            <w:pPr>
              <w:spacing w:before="60" w:after="60" w:line="300" w:lineRule="exact"/>
              <w:jc w:val="left"/>
              <w:rPr>
                <w:rtl/>
              </w:rPr>
            </w:pPr>
            <w:r w:rsidRPr="00521E65">
              <w:rPr>
                <w:rFonts w:hint="cs"/>
                <w:rtl/>
              </w:rPr>
              <w:t>الفاكس:</w:t>
            </w:r>
          </w:p>
        </w:tc>
        <w:tc>
          <w:tcPr>
            <w:tcW w:w="1734" w:type="pct"/>
          </w:tcPr>
          <w:p w:rsidR="00521E65" w:rsidRPr="00521E65" w:rsidRDefault="00DA0FAA" w:rsidP="00AF5254">
            <w:pPr>
              <w:spacing w:before="60" w:after="60" w:line="300" w:lineRule="exact"/>
              <w:jc w:val="left"/>
              <w:rPr>
                <w:b/>
                <w:lang w:bidi="ar-SY"/>
              </w:rPr>
            </w:pPr>
            <w:r w:rsidRPr="009924ED">
              <w:rPr>
                <w:bCs/>
                <w:lang w:val="en-GB" w:bidi="ar-SY"/>
              </w:rPr>
              <w:t>+41</w:t>
            </w:r>
            <w:r>
              <w:rPr>
                <w:bCs/>
                <w:lang w:val="en-GB" w:bidi="ar-SY"/>
              </w:rPr>
              <w:t> </w:t>
            </w:r>
            <w:r w:rsidRPr="009924ED">
              <w:rPr>
                <w:bCs/>
                <w:lang w:val="en-GB" w:bidi="ar-SY"/>
              </w:rPr>
              <w:t>22</w:t>
            </w:r>
            <w:r>
              <w:rPr>
                <w:bCs/>
                <w:lang w:val="en-GB" w:bidi="ar-SY"/>
              </w:rPr>
              <w:t> </w:t>
            </w:r>
            <w:r w:rsidRPr="009924ED">
              <w:rPr>
                <w:bCs/>
                <w:lang w:val="en-GB" w:bidi="ar-SY"/>
              </w:rPr>
              <w:t>730</w:t>
            </w:r>
            <w:r>
              <w:rPr>
                <w:bCs/>
                <w:lang w:val="en-GB" w:bidi="ar-SY"/>
              </w:rPr>
              <w:t> </w:t>
            </w:r>
            <w:r w:rsidRPr="009924ED">
              <w:rPr>
                <w:bCs/>
                <w:lang w:val="en-GB" w:bidi="ar-SY"/>
              </w:rPr>
              <w:t>5853</w:t>
            </w:r>
          </w:p>
        </w:tc>
        <w:tc>
          <w:tcPr>
            <w:tcW w:w="2470" w:type="pct"/>
            <w:vMerge/>
          </w:tcPr>
          <w:p w:rsidR="00521E65" w:rsidRPr="00521E65" w:rsidRDefault="00521E65" w:rsidP="00AF5254">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AF5254">
        <w:trPr>
          <w:cantSplit/>
          <w:jc w:val="center"/>
        </w:trPr>
        <w:tc>
          <w:tcPr>
            <w:tcW w:w="796" w:type="pct"/>
          </w:tcPr>
          <w:p w:rsidR="00521E65" w:rsidRPr="00521E65" w:rsidRDefault="00521E65" w:rsidP="00AF5254">
            <w:pPr>
              <w:spacing w:before="60" w:after="60" w:line="300" w:lineRule="exact"/>
              <w:jc w:val="left"/>
              <w:rPr>
                <w:lang w:bidi="ar-SY"/>
              </w:rPr>
            </w:pPr>
            <w:r w:rsidRPr="00521E65">
              <w:rPr>
                <w:rFonts w:hint="cs"/>
                <w:rtl/>
              </w:rPr>
              <w:t>البريد الإلكتروني:</w:t>
            </w:r>
          </w:p>
        </w:tc>
        <w:tc>
          <w:tcPr>
            <w:tcW w:w="1734" w:type="pct"/>
          </w:tcPr>
          <w:p w:rsidR="00521E65" w:rsidRPr="00521E65" w:rsidRDefault="00BC54C2" w:rsidP="00AF5254">
            <w:pPr>
              <w:spacing w:before="60" w:after="60" w:line="300" w:lineRule="exact"/>
              <w:jc w:val="left"/>
              <w:rPr>
                <w:lang w:bidi="ar-SY"/>
              </w:rPr>
            </w:pPr>
            <w:hyperlink r:id="rId10" w:history="1">
              <w:r w:rsidR="00DA0FAA" w:rsidRPr="009924ED">
                <w:rPr>
                  <w:rStyle w:val="Hyperlink"/>
                  <w:lang w:val="en-GB" w:bidi="ar-SY"/>
                </w:rPr>
                <w:t>tsbworkshops@itu.int</w:t>
              </w:r>
            </w:hyperlink>
          </w:p>
        </w:tc>
        <w:tc>
          <w:tcPr>
            <w:tcW w:w="2470" w:type="pct"/>
          </w:tcPr>
          <w:p w:rsidR="00521E65" w:rsidRPr="00521E65" w:rsidRDefault="00521E65" w:rsidP="00AF5254">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DA0FAA" w:rsidRDefault="00DA0FAA" w:rsidP="00AF5254">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رؤساء ل‍جان دراسات قطاع تقييس الاتصالات ونوابهم؛</w:t>
            </w:r>
          </w:p>
          <w:p w:rsidR="00DA0FAA" w:rsidRDefault="00DA0FAA" w:rsidP="00AF5254">
            <w:pPr>
              <w:tabs>
                <w:tab w:val="clear" w:pos="1361"/>
                <w:tab w:val="clear" w:pos="1928"/>
                <w:tab w:val="clear" w:pos="2495"/>
                <w:tab w:val="left" w:pos="367"/>
              </w:tabs>
              <w:spacing w:before="60" w:after="60" w:line="260" w:lineRule="exact"/>
              <w:ind w:left="794" w:hanging="794"/>
              <w:jc w:val="left"/>
              <w:rPr>
                <w:rtl/>
              </w:rPr>
            </w:pPr>
            <w:r>
              <w:rPr>
                <w:rFonts w:hint="cs"/>
                <w:rtl/>
              </w:rPr>
              <w:t>-</w:t>
            </w:r>
            <w:r>
              <w:rPr>
                <w:rtl/>
              </w:rPr>
              <w:tab/>
            </w:r>
            <w:r>
              <w:rPr>
                <w:rFonts w:hint="cs"/>
                <w:rtl/>
              </w:rPr>
              <w:t>مدير مكتب تنمية الاتصالات؛</w:t>
            </w:r>
          </w:p>
          <w:p w:rsidR="00521E65" w:rsidRPr="00521E65" w:rsidRDefault="00DA0FAA" w:rsidP="00AF5254">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مدير مكتب الاتصالات الراديوية</w:t>
            </w:r>
          </w:p>
        </w:tc>
      </w:tr>
      <w:tr w:rsidR="00521E65" w:rsidRPr="00521E65" w:rsidTr="00AF5254">
        <w:trPr>
          <w:cantSplit/>
          <w:jc w:val="center"/>
        </w:trPr>
        <w:tc>
          <w:tcPr>
            <w:tcW w:w="796" w:type="pct"/>
          </w:tcPr>
          <w:p w:rsidR="00521E65" w:rsidRPr="00521E65" w:rsidRDefault="00521E65" w:rsidP="00AF5254">
            <w:pPr>
              <w:spacing w:after="60" w:line="340" w:lineRule="exact"/>
              <w:jc w:val="left"/>
              <w:rPr>
                <w:rtl/>
                <w:lang w:bidi="ar-SY"/>
              </w:rPr>
            </w:pPr>
            <w:r w:rsidRPr="00521E65">
              <w:rPr>
                <w:rFonts w:hint="cs"/>
                <w:rtl/>
              </w:rPr>
              <w:t>الموضوع:</w:t>
            </w:r>
          </w:p>
        </w:tc>
        <w:tc>
          <w:tcPr>
            <w:tcW w:w="4204" w:type="pct"/>
            <w:gridSpan w:val="2"/>
          </w:tcPr>
          <w:p w:rsidR="00521E65" w:rsidRPr="00521E65" w:rsidRDefault="00DA0FAA" w:rsidP="00AF5254">
            <w:pPr>
              <w:spacing w:after="60" w:line="340" w:lineRule="exact"/>
              <w:ind w:left="57" w:right="57"/>
              <w:jc w:val="left"/>
              <w:rPr>
                <w:b/>
                <w:bCs/>
                <w:rtl/>
                <w:lang w:bidi="ar-EG"/>
              </w:rPr>
            </w:pPr>
            <w:r w:rsidRPr="009924ED">
              <w:rPr>
                <w:rFonts w:hint="cs"/>
                <w:b/>
                <w:bCs/>
                <w:rtl/>
              </w:rPr>
              <w:t>ورشة عمل بشأن الخدمات المالية الرقمية والشمول المال</w:t>
            </w:r>
            <w:r>
              <w:rPr>
                <w:rFonts w:hint="cs"/>
                <w:b/>
                <w:bCs/>
                <w:rtl/>
              </w:rPr>
              <w:t>ي</w:t>
            </w:r>
            <w:r w:rsidRPr="009924ED">
              <w:rPr>
                <w:b/>
                <w:bCs/>
                <w:rtl/>
              </w:rPr>
              <w:br/>
            </w:r>
            <w:r w:rsidRPr="009924ED">
              <w:rPr>
                <w:rFonts w:hint="cs"/>
                <w:b/>
                <w:bCs/>
                <w:rtl/>
              </w:rPr>
              <w:t xml:space="preserve">جنيف، سويسرا، </w:t>
            </w:r>
            <w:r>
              <w:rPr>
                <w:b/>
                <w:bCs/>
                <w:lang w:bidi="ar-EG"/>
              </w:rPr>
              <w:t>6</w:t>
            </w:r>
            <w:r w:rsidRPr="009924ED">
              <w:rPr>
                <w:rFonts w:hint="cs"/>
                <w:b/>
                <w:bCs/>
                <w:rtl/>
                <w:lang w:bidi="ar-SY"/>
              </w:rPr>
              <w:t xml:space="preserve"> ديسمبر </w:t>
            </w:r>
            <w:r>
              <w:rPr>
                <w:b/>
                <w:bCs/>
                <w:lang w:bidi="ar-EG"/>
              </w:rPr>
              <w:t>2016</w:t>
            </w:r>
          </w:p>
        </w:tc>
      </w:tr>
      <w:tr w:rsidR="00AF5254" w:rsidRPr="00521E65" w:rsidTr="00AF5254">
        <w:trPr>
          <w:cantSplit/>
          <w:jc w:val="center"/>
        </w:trPr>
        <w:tc>
          <w:tcPr>
            <w:tcW w:w="796" w:type="pct"/>
          </w:tcPr>
          <w:p w:rsidR="00AF5254" w:rsidRPr="00521E65" w:rsidRDefault="00AF5254" w:rsidP="00AF5254">
            <w:pPr>
              <w:rPr>
                <w:rtl/>
              </w:rPr>
            </w:pPr>
          </w:p>
        </w:tc>
        <w:tc>
          <w:tcPr>
            <w:tcW w:w="4204" w:type="pct"/>
            <w:gridSpan w:val="2"/>
          </w:tcPr>
          <w:p w:rsidR="00AF5254" w:rsidRPr="009924ED" w:rsidRDefault="00AF5254" w:rsidP="00AF5254">
            <w:pPr>
              <w:rPr>
                <w:b/>
                <w:bCs/>
                <w:rtl/>
              </w:rPr>
            </w:pPr>
          </w:p>
        </w:tc>
      </w:tr>
    </w:tbl>
    <w:p w:rsidR="00521E65" w:rsidRPr="00521E65" w:rsidRDefault="00521E65" w:rsidP="004F1CEC">
      <w:pPr>
        <w:rPr>
          <w:rtl/>
        </w:rPr>
      </w:pPr>
      <w:r w:rsidRPr="00521E65">
        <w:rPr>
          <w:rFonts w:hint="cs"/>
          <w:rtl/>
        </w:rPr>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DA0FAA" w:rsidRPr="009924ED" w:rsidRDefault="00DA0FAA" w:rsidP="00DA0FAA">
      <w:pPr>
        <w:spacing w:line="185" w:lineRule="auto"/>
        <w:rPr>
          <w:rtl/>
        </w:rPr>
      </w:pPr>
      <w:r w:rsidRPr="009924ED">
        <w:rPr>
          <w:lang w:bidi="ar-EG"/>
        </w:rPr>
        <w:t>1</w:t>
      </w:r>
      <w:r w:rsidRPr="009924ED">
        <w:rPr>
          <w:lang w:bidi="ar-EG"/>
        </w:rPr>
        <w:tab/>
      </w:r>
      <w:r w:rsidRPr="009924ED">
        <w:rPr>
          <w:rtl/>
          <w:lang w:bidi="ar-SY"/>
        </w:rPr>
        <w:t>أود إحاطتكم علماً بأن الات‍حاد الدولي للاتصالات</w:t>
      </w:r>
      <w:r w:rsidRPr="009924ED">
        <w:rPr>
          <w:rFonts w:hint="cs"/>
          <w:rtl/>
        </w:rPr>
        <w:t xml:space="preserve"> </w:t>
      </w:r>
      <w:r w:rsidRPr="009924ED">
        <w:rPr>
          <w:lang w:bidi="ar-EG"/>
        </w:rPr>
        <w:t>(ITU)</w:t>
      </w:r>
      <w:r w:rsidRPr="009924ED">
        <w:rPr>
          <w:rFonts w:hint="cs"/>
          <w:rtl/>
        </w:rPr>
        <w:t xml:space="preserve"> س</w:t>
      </w:r>
      <w:r w:rsidRPr="009924ED">
        <w:rPr>
          <w:rtl/>
          <w:lang w:bidi="ar-SY"/>
        </w:rPr>
        <w:t xml:space="preserve">ينظم </w:t>
      </w:r>
      <w:r w:rsidRPr="009924ED">
        <w:rPr>
          <w:b/>
          <w:bCs/>
          <w:rtl/>
          <w:lang w:bidi="ar-SY"/>
        </w:rPr>
        <w:t>ورشة عمل بشأن</w:t>
      </w:r>
      <w:r w:rsidRPr="009924ED">
        <w:rPr>
          <w:rFonts w:hint="cs"/>
          <w:rtl/>
        </w:rPr>
        <w:t xml:space="preserve"> </w:t>
      </w:r>
      <w:r w:rsidRPr="009924ED">
        <w:rPr>
          <w:b/>
          <w:bCs/>
          <w:rtl/>
        </w:rPr>
        <w:t xml:space="preserve">الخدمات المالية الرقمية </w:t>
      </w:r>
      <w:r w:rsidRPr="009924ED">
        <w:rPr>
          <w:rFonts w:hint="cs"/>
          <w:b/>
          <w:bCs/>
          <w:rtl/>
        </w:rPr>
        <w:t>والشمول</w:t>
      </w:r>
      <w:r w:rsidRPr="009924ED">
        <w:rPr>
          <w:b/>
          <w:bCs/>
          <w:rtl/>
        </w:rPr>
        <w:t xml:space="preserve"> المالي</w:t>
      </w:r>
      <w:r w:rsidRPr="009924ED">
        <w:rPr>
          <w:rFonts w:hint="cs"/>
          <w:rtl/>
          <w:lang w:bidi="ar-SY"/>
        </w:rPr>
        <w:t xml:space="preserve"> في مقر الات</w:t>
      </w:r>
      <w:r>
        <w:rPr>
          <w:rFonts w:hint="cs"/>
          <w:rtl/>
          <w:lang w:bidi="ar-SY"/>
        </w:rPr>
        <w:t>‍</w:t>
      </w:r>
      <w:r w:rsidRPr="009924ED">
        <w:rPr>
          <w:rFonts w:hint="cs"/>
          <w:rtl/>
          <w:lang w:bidi="ar-SY"/>
        </w:rPr>
        <w:t>حاد ب</w:t>
      </w:r>
      <w:r>
        <w:rPr>
          <w:rFonts w:hint="cs"/>
          <w:rtl/>
          <w:lang w:bidi="ar-SY"/>
        </w:rPr>
        <w:t>‍</w:t>
      </w:r>
      <w:r w:rsidRPr="009924ED">
        <w:rPr>
          <w:rFonts w:hint="cs"/>
          <w:rtl/>
          <w:lang w:bidi="ar-SY"/>
        </w:rPr>
        <w:t xml:space="preserve">جنيف في </w:t>
      </w:r>
      <w:r>
        <w:rPr>
          <w:lang w:bidi="ar-EG"/>
        </w:rPr>
        <w:t>6</w:t>
      </w:r>
      <w:r w:rsidRPr="009924ED">
        <w:rPr>
          <w:rFonts w:hint="eastAsia"/>
          <w:rtl/>
        </w:rPr>
        <w:t> </w:t>
      </w:r>
      <w:r w:rsidRPr="009924ED">
        <w:rPr>
          <w:rFonts w:hint="cs"/>
          <w:rtl/>
        </w:rPr>
        <w:t>ديسمبر</w:t>
      </w:r>
      <w:r w:rsidRPr="009924ED">
        <w:rPr>
          <w:rFonts w:hint="eastAsia"/>
          <w:rtl/>
        </w:rPr>
        <w:t> </w:t>
      </w:r>
      <w:r>
        <w:rPr>
          <w:lang w:bidi="ar-EG"/>
        </w:rPr>
        <w:t>2016</w:t>
      </w:r>
      <w:r w:rsidRPr="009924ED">
        <w:rPr>
          <w:rFonts w:hint="cs"/>
          <w:rtl/>
        </w:rPr>
        <w:t>.</w:t>
      </w:r>
    </w:p>
    <w:p w:rsidR="00DA0FAA" w:rsidRPr="009924ED" w:rsidRDefault="00DA0FAA" w:rsidP="00DA0FAA">
      <w:pPr>
        <w:spacing w:line="185" w:lineRule="auto"/>
        <w:rPr>
          <w:rtl/>
          <w:lang w:bidi="ar-SY"/>
        </w:rPr>
      </w:pPr>
      <w:r w:rsidRPr="009924ED">
        <w:rPr>
          <w:rFonts w:hint="cs"/>
          <w:rtl/>
          <w:lang w:bidi="ar-SY"/>
        </w:rPr>
        <w:t xml:space="preserve">وستفتتح ورشة العمل في الساعة </w:t>
      </w:r>
      <w:r w:rsidRPr="009924ED">
        <w:rPr>
          <w:lang w:bidi="ar-EG"/>
        </w:rPr>
        <w:t>0930</w:t>
      </w:r>
      <w:r w:rsidRPr="009924ED">
        <w:rPr>
          <w:rFonts w:hint="cs"/>
          <w:rtl/>
          <w:lang w:bidi="ar-SY"/>
        </w:rPr>
        <w:t>. وسيبدأ تسجيل ال</w:t>
      </w:r>
      <w:r>
        <w:rPr>
          <w:rFonts w:hint="cs"/>
          <w:rtl/>
          <w:lang w:bidi="ar-SY"/>
        </w:rPr>
        <w:t>‍</w:t>
      </w:r>
      <w:r w:rsidRPr="009924ED">
        <w:rPr>
          <w:rFonts w:hint="cs"/>
          <w:rtl/>
          <w:lang w:bidi="ar-SY"/>
        </w:rPr>
        <w:t>مشاركين في الساعة</w:t>
      </w:r>
      <w:r w:rsidRPr="009924ED">
        <w:rPr>
          <w:rFonts w:hint="eastAsia"/>
          <w:rtl/>
          <w:lang w:bidi="ar-SY"/>
        </w:rPr>
        <w:t> </w:t>
      </w:r>
      <w:r w:rsidRPr="009924ED">
        <w:rPr>
          <w:lang w:bidi="ar-EG"/>
        </w:rPr>
        <w:t>0830</w:t>
      </w:r>
      <w:r w:rsidRPr="009924ED">
        <w:rPr>
          <w:rFonts w:hint="cs"/>
          <w:rtl/>
          <w:lang w:bidi="ar-EG"/>
        </w:rPr>
        <w:t xml:space="preserve"> عند مدخل مبنى مونبريان. </w:t>
      </w:r>
      <w:r w:rsidRPr="009924ED">
        <w:rPr>
          <w:rFonts w:hint="cs"/>
          <w:rtl/>
          <w:lang w:bidi="ar-SY"/>
        </w:rPr>
        <w:t>وستُعرض معلومات تفصيلية عن قاعات الاجتماع على الشاشات ال</w:t>
      </w:r>
      <w:r>
        <w:rPr>
          <w:rFonts w:hint="cs"/>
          <w:rtl/>
          <w:lang w:bidi="ar-SY"/>
        </w:rPr>
        <w:t>‍</w:t>
      </w:r>
      <w:r w:rsidRPr="009924ED">
        <w:rPr>
          <w:rFonts w:hint="cs"/>
          <w:rtl/>
          <w:lang w:bidi="ar-SY"/>
        </w:rPr>
        <w:t>موجودة عند مداخل مقر الات</w:t>
      </w:r>
      <w:r>
        <w:rPr>
          <w:rFonts w:hint="cs"/>
          <w:rtl/>
          <w:lang w:bidi="ar-SY"/>
        </w:rPr>
        <w:t>‍</w:t>
      </w:r>
      <w:r w:rsidRPr="009924ED">
        <w:rPr>
          <w:rFonts w:hint="cs"/>
          <w:rtl/>
          <w:lang w:bidi="ar-SY"/>
        </w:rPr>
        <w:t>حاد.</w:t>
      </w:r>
    </w:p>
    <w:p w:rsidR="00DA0FAA" w:rsidRPr="009924ED" w:rsidRDefault="00DA0FAA" w:rsidP="00DA0FAA">
      <w:pPr>
        <w:spacing w:line="185" w:lineRule="auto"/>
        <w:rPr>
          <w:rtl/>
        </w:rPr>
      </w:pPr>
      <w:r w:rsidRPr="009924ED">
        <w:rPr>
          <w:rFonts w:hint="cs"/>
          <w:rtl/>
          <w:lang w:bidi="ar-SY"/>
        </w:rPr>
        <w:t>ونود أن ن</w:t>
      </w:r>
      <w:r>
        <w:rPr>
          <w:rFonts w:hint="cs"/>
          <w:rtl/>
          <w:lang w:bidi="ar-SY"/>
        </w:rPr>
        <w:t>‍</w:t>
      </w:r>
      <w:r w:rsidRPr="009924ED">
        <w:rPr>
          <w:rFonts w:hint="cs"/>
          <w:rtl/>
          <w:lang w:bidi="ar-SY"/>
        </w:rPr>
        <w:t xml:space="preserve">حيطكم علماً، أنه </w:t>
      </w:r>
      <w:r w:rsidRPr="009924ED">
        <w:rPr>
          <w:rtl/>
          <w:lang w:bidi="ar-SY"/>
        </w:rPr>
        <w:t>سيلي ورشة العمل</w:t>
      </w:r>
      <w:r w:rsidRPr="009924ED">
        <w:rPr>
          <w:rFonts w:hint="cs"/>
          <w:rtl/>
          <w:lang w:bidi="ar-SY"/>
        </w:rPr>
        <w:t xml:space="preserve"> هذه</w:t>
      </w:r>
      <w:r w:rsidRPr="009924ED">
        <w:rPr>
          <w:rtl/>
          <w:lang w:bidi="ar-SY"/>
        </w:rPr>
        <w:t xml:space="preserve"> الاجتماع </w:t>
      </w:r>
      <w:r>
        <w:rPr>
          <w:rFonts w:hint="cs"/>
          <w:rtl/>
          <w:lang w:bidi="ar-SY"/>
        </w:rPr>
        <w:t>السابع</w:t>
      </w:r>
      <w:r w:rsidRPr="009924ED">
        <w:rPr>
          <w:rtl/>
          <w:lang w:bidi="ar-SY"/>
        </w:rPr>
        <w:t xml:space="preserve"> للفريق ال</w:t>
      </w:r>
      <w:r>
        <w:rPr>
          <w:rFonts w:hint="cs"/>
          <w:rtl/>
          <w:lang w:bidi="ar-SY"/>
        </w:rPr>
        <w:t>‍</w:t>
      </w:r>
      <w:r w:rsidRPr="009924ED">
        <w:rPr>
          <w:rtl/>
          <w:lang w:bidi="ar-SY"/>
        </w:rPr>
        <w:t>م</w:t>
      </w:r>
      <w:r w:rsidRPr="009924ED">
        <w:rPr>
          <w:rFonts w:hint="cs"/>
          <w:rtl/>
          <w:lang w:bidi="ar-SY"/>
        </w:rPr>
        <w:t>ت</w:t>
      </w:r>
      <w:r w:rsidRPr="009924ED">
        <w:rPr>
          <w:rtl/>
          <w:lang w:bidi="ar-SY"/>
        </w:rPr>
        <w:t>خصص ال</w:t>
      </w:r>
      <w:r>
        <w:rPr>
          <w:rFonts w:hint="cs"/>
          <w:rtl/>
          <w:lang w:bidi="ar-SY"/>
        </w:rPr>
        <w:t>‍</w:t>
      </w:r>
      <w:r w:rsidRPr="009924ED">
        <w:rPr>
          <w:rtl/>
          <w:lang w:bidi="ar-SY"/>
        </w:rPr>
        <w:t>معني</w:t>
      </w:r>
      <w:r w:rsidRPr="009924ED">
        <w:rPr>
          <w:rFonts w:hint="cs"/>
          <w:rtl/>
          <w:lang w:bidi="ar-SY"/>
        </w:rPr>
        <w:t xml:space="preserve"> بال</w:t>
      </w:r>
      <w:r>
        <w:rPr>
          <w:rFonts w:hint="cs"/>
          <w:rtl/>
          <w:lang w:bidi="ar-SY"/>
        </w:rPr>
        <w:t>‍</w:t>
      </w:r>
      <w:r w:rsidRPr="009924ED">
        <w:rPr>
          <w:rFonts w:hint="cs"/>
          <w:rtl/>
          <w:lang w:bidi="ar-SY"/>
        </w:rPr>
        <w:t>خدمات ال</w:t>
      </w:r>
      <w:r>
        <w:rPr>
          <w:rFonts w:hint="cs"/>
          <w:rtl/>
          <w:lang w:bidi="ar-SY"/>
        </w:rPr>
        <w:t>‍</w:t>
      </w:r>
      <w:r w:rsidRPr="009924ED">
        <w:rPr>
          <w:rFonts w:hint="cs"/>
          <w:rtl/>
          <w:lang w:bidi="ar-SY"/>
        </w:rPr>
        <w:t>مالية الرقمية</w:t>
      </w:r>
      <w:r w:rsidRPr="009924ED">
        <w:rPr>
          <w:rFonts w:hint="eastAsia"/>
          <w:rtl/>
          <w:lang w:bidi="ar-SY"/>
        </w:rPr>
        <w:t> </w:t>
      </w:r>
      <w:r w:rsidRPr="009924ED">
        <w:rPr>
          <w:lang w:bidi="ar-EG"/>
        </w:rPr>
        <w:t>(FG DFS)</w:t>
      </w:r>
      <w:r w:rsidRPr="009924ED">
        <w:rPr>
          <w:rFonts w:hint="cs"/>
          <w:rtl/>
        </w:rPr>
        <w:t xml:space="preserve"> </w:t>
      </w:r>
      <w:r>
        <w:rPr>
          <w:rFonts w:hint="cs"/>
          <w:rtl/>
          <w:lang w:bidi="ar-SY"/>
        </w:rPr>
        <w:t>من</w:t>
      </w:r>
      <w:r w:rsidRPr="009924ED">
        <w:rPr>
          <w:rFonts w:hint="eastAsia"/>
          <w:rtl/>
          <w:lang w:bidi="ar-SY"/>
        </w:rPr>
        <w:t> </w:t>
      </w:r>
      <w:r>
        <w:rPr>
          <w:lang w:bidi="ar-EG"/>
        </w:rPr>
        <w:t>7</w:t>
      </w:r>
      <w:r>
        <w:rPr>
          <w:rFonts w:hint="cs"/>
          <w:rtl/>
        </w:rPr>
        <w:t xml:space="preserve"> إلى </w:t>
      </w:r>
      <w:r>
        <w:t>9</w:t>
      </w:r>
      <w:r>
        <w:rPr>
          <w:rFonts w:hint="cs"/>
          <w:rtl/>
        </w:rPr>
        <w:t xml:space="preserve"> </w:t>
      </w:r>
      <w:r w:rsidRPr="009924ED">
        <w:rPr>
          <w:rFonts w:hint="cs"/>
          <w:rtl/>
        </w:rPr>
        <w:t xml:space="preserve">ديسمبر </w:t>
      </w:r>
      <w:r>
        <w:rPr>
          <w:lang w:bidi="ar-EG"/>
        </w:rPr>
        <w:t>2016</w:t>
      </w:r>
      <w:r w:rsidRPr="009924ED">
        <w:rPr>
          <w:rFonts w:hint="cs"/>
          <w:rtl/>
        </w:rPr>
        <w:t xml:space="preserve"> في ال</w:t>
      </w:r>
      <w:r>
        <w:rPr>
          <w:rFonts w:hint="cs"/>
          <w:rtl/>
        </w:rPr>
        <w:t>‍</w:t>
      </w:r>
      <w:r w:rsidRPr="009924ED">
        <w:rPr>
          <w:rFonts w:hint="cs"/>
          <w:rtl/>
        </w:rPr>
        <w:t xml:space="preserve">مكان نفسه. </w:t>
      </w:r>
      <w:r>
        <w:rPr>
          <w:rFonts w:hint="cs"/>
          <w:rtl/>
        </w:rPr>
        <w:t>وي‍مكن</w:t>
      </w:r>
      <w:r w:rsidRPr="009924ED">
        <w:rPr>
          <w:rtl/>
        </w:rPr>
        <w:t xml:space="preserve"> </w:t>
      </w:r>
      <w:r>
        <w:rPr>
          <w:rFonts w:hint="cs"/>
          <w:rtl/>
        </w:rPr>
        <w:t>ال‍حصول</w:t>
      </w:r>
      <w:r w:rsidRPr="009924ED">
        <w:rPr>
          <w:rtl/>
        </w:rPr>
        <w:t xml:space="preserve"> </w:t>
      </w:r>
      <w:r w:rsidRPr="009924ED">
        <w:rPr>
          <w:rFonts w:hint="eastAsia"/>
          <w:rtl/>
        </w:rPr>
        <w:t>على</w:t>
      </w:r>
      <w:r w:rsidRPr="009924ED">
        <w:rPr>
          <w:rtl/>
        </w:rPr>
        <w:t xml:space="preserve"> </w:t>
      </w:r>
      <w:r w:rsidRPr="009924ED">
        <w:rPr>
          <w:rFonts w:hint="eastAsia"/>
          <w:rtl/>
        </w:rPr>
        <w:t>مزيد</w:t>
      </w:r>
      <w:r w:rsidRPr="009924ED">
        <w:rPr>
          <w:rtl/>
        </w:rPr>
        <w:t xml:space="preserve"> </w:t>
      </w:r>
      <w:r w:rsidRPr="009924ED">
        <w:rPr>
          <w:rFonts w:hint="eastAsia"/>
          <w:rtl/>
        </w:rPr>
        <w:t>من</w:t>
      </w:r>
      <w:r w:rsidRPr="009924ED">
        <w:rPr>
          <w:rtl/>
        </w:rPr>
        <w:t xml:space="preserve"> </w:t>
      </w:r>
      <w:r>
        <w:rPr>
          <w:rFonts w:hint="cs"/>
          <w:rtl/>
        </w:rPr>
        <w:t>ال‍معلومات</w:t>
      </w:r>
      <w:r w:rsidRPr="009924ED">
        <w:rPr>
          <w:rtl/>
        </w:rPr>
        <w:t xml:space="preserve"> </w:t>
      </w:r>
      <w:r>
        <w:rPr>
          <w:rFonts w:hint="cs"/>
          <w:rtl/>
        </w:rPr>
        <w:t>من</w:t>
      </w:r>
      <w:r w:rsidRPr="009924ED">
        <w:rPr>
          <w:rtl/>
        </w:rPr>
        <w:t xml:space="preserve"> ال</w:t>
      </w:r>
      <w:r>
        <w:rPr>
          <w:rFonts w:hint="cs"/>
          <w:rtl/>
        </w:rPr>
        <w:t>‍</w:t>
      </w:r>
      <w:r w:rsidRPr="009924ED">
        <w:rPr>
          <w:rtl/>
        </w:rPr>
        <w:t>موقع الإلكتروني التالي للفريق ال</w:t>
      </w:r>
      <w:r>
        <w:rPr>
          <w:rFonts w:hint="cs"/>
          <w:rtl/>
        </w:rPr>
        <w:t>‍</w:t>
      </w:r>
      <w:r w:rsidRPr="009924ED">
        <w:rPr>
          <w:rtl/>
        </w:rPr>
        <w:t>متخصص</w:t>
      </w:r>
      <w:r w:rsidRPr="009924ED">
        <w:rPr>
          <w:rFonts w:hint="cs"/>
          <w:rtl/>
        </w:rPr>
        <w:t>:</w:t>
      </w:r>
      <w:r>
        <w:rPr>
          <w:rFonts w:hint="cs"/>
          <w:rtl/>
        </w:rPr>
        <w:t xml:space="preserve"> </w:t>
      </w:r>
      <w:hyperlink r:id="rId11" w:history="1">
        <w:r w:rsidRPr="00674286">
          <w:rPr>
            <w:rStyle w:val="Hyperlink"/>
            <w:rFonts w:cs="Segoe UI"/>
          </w:rPr>
          <w:t>http://www.itu.int/en/ITUT/focusgroups/dfs/Pages/default.aspx</w:t>
        </w:r>
      </w:hyperlink>
      <w:r w:rsidRPr="009924ED">
        <w:rPr>
          <w:rFonts w:hint="cs"/>
          <w:rtl/>
        </w:rPr>
        <w:t>.</w:t>
      </w:r>
    </w:p>
    <w:p w:rsidR="00DA0FAA" w:rsidRPr="009924ED" w:rsidRDefault="00DA0FAA" w:rsidP="00DA0FAA">
      <w:pPr>
        <w:spacing w:line="185" w:lineRule="auto"/>
        <w:rPr>
          <w:rtl/>
          <w:lang w:bidi="ar-EG"/>
        </w:rPr>
      </w:pPr>
      <w:r w:rsidRPr="009924ED">
        <w:rPr>
          <w:lang w:bidi="ar-EG"/>
        </w:rPr>
        <w:t>2</w:t>
      </w:r>
      <w:r w:rsidRPr="009924ED">
        <w:rPr>
          <w:lang w:bidi="ar-EG"/>
        </w:rPr>
        <w:tab/>
      </w:r>
      <w:r w:rsidRPr="009924ED">
        <w:rPr>
          <w:rFonts w:hint="cs"/>
          <w:rtl/>
        </w:rPr>
        <w:t>وستجرى ال</w:t>
      </w:r>
      <w:r>
        <w:rPr>
          <w:rFonts w:hint="cs"/>
          <w:rtl/>
        </w:rPr>
        <w:t>‍</w:t>
      </w:r>
      <w:r w:rsidRPr="009924ED">
        <w:rPr>
          <w:rFonts w:hint="cs"/>
          <w:rtl/>
        </w:rPr>
        <w:t>مناقشات باللغة الإنكليزية فقط.</w:t>
      </w:r>
    </w:p>
    <w:p w:rsidR="00DA0FAA" w:rsidRDefault="00DA0FAA" w:rsidP="00B97DF3">
      <w:pPr>
        <w:spacing w:line="185" w:lineRule="auto"/>
        <w:rPr>
          <w:spacing w:val="2"/>
          <w:rtl/>
          <w:lang w:bidi="ar-EG"/>
        </w:rPr>
      </w:pPr>
      <w:r w:rsidRPr="00C436FD">
        <w:rPr>
          <w:spacing w:val="2"/>
          <w:lang w:bidi="ar-EG"/>
        </w:rPr>
        <w:t>3</w:t>
      </w:r>
      <w:r w:rsidRPr="00C436FD">
        <w:rPr>
          <w:spacing w:val="2"/>
          <w:lang w:bidi="ar-EG"/>
        </w:rPr>
        <w:tab/>
      </w:r>
      <w:r w:rsidRPr="00C436FD">
        <w:rPr>
          <w:rFonts w:hint="cs"/>
          <w:spacing w:val="2"/>
          <w:rtl/>
        </w:rPr>
        <w:t xml:space="preserve">وباب ال‍مشاركة مفتوح أمام الدول الأعضاء في الات‍حاد وأعضاء القطاع وال‍منتسبين والهيئات الأكادي‍مية وأمام أي شخص من بلد عضو في الات‍حاد يرغب في ال‍مساه‍مة في العمل. ويشمل ذلك أيضاً الأفراد الأعضاء في ال‍منظمات الدولية والإقليمية والوطنية. </w:t>
      </w:r>
      <w:r w:rsidRPr="00C436FD">
        <w:rPr>
          <w:rFonts w:hint="eastAsia"/>
          <w:spacing w:val="2"/>
          <w:rtl/>
        </w:rPr>
        <w:t>وال‍مشاركة</w:t>
      </w:r>
      <w:r w:rsidRPr="00C436FD">
        <w:rPr>
          <w:spacing w:val="2"/>
          <w:rtl/>
        </w:rPr>
        <w:t xml:space="preserve"> </w:t>
      </w:r>
      <w:r w:rsidRPr="00C436FD">
        <w:rPr>
          <w:rFonts w:hint="eastAsia"/>
          <w:spacing w:val="2"/>
          <w:rtl/>
        </w:rPr>
        <w:t>في</w:t>
      </w:r>
      <w:r w:rsidRPr="00C436FD">
        <w:rPr>
          <w:rFonts w:hint="cs"/>
          <w:spacing w:val="2"/>
          <w:rtl/>
        </w:rPr>
        <w:t xml:space="preserve"> ورشة العمل م‍جانية</w:t>
      </w:r>
      <w:r>
        <w:rPr>
          <w:rFonts w:hint="cs"/>
          <w:spacing w:val="2"/>
          <w:rtl/>
        </w:rPr>
        <w:t xml:space="preserve"> </w:t>
      </w:r>
      <w:r w:rsidR="00C85A2B">
        <w:rPr>
          <w:rFonts w:hint="cs"/>
          <w:spacing w:val="2"/>
          <w:rtl/>
        </w:rPr>
        <w:t xml:space="preserve">مع توفير قدر من التمويل للخبراء. </w:t>
      </w:r>
      <w:r w:rsidR="00C85A2B" w:rsidRPr="00B97DF3">
        <w:rPr>
          <w:rFonts w:hint="cs"/>
          <w:b/>
          <w:bCs/>
          <w:spacing w:val="2"/>
          <w:rtl/>
        </w:rPr>
        <w:t xml:space="preserve">وسيقتصر التمويل </w:t>
      </w:r>
      <w:r w:rsidR="00C85A2B" w:rsidRPr="00A86632">
        <w:rPr>
          <w:rFonts w:hint="cs"/>
          <w:b/>
          <w:bCs/>
          <w:spacing w:val="2"/>
          <w:u w:val="single"/>
          <w:rtl/>
        </w:rPr>
        <w:t>فقط</w:t>
      </w:r>
      <w:r w:rsidR="00C85A2B" w:rsidRPr="00B97DF3">
        <w:rPr>
          <w:rFonts w:hint="cs"/>
          <w:b/>
          <w:bCs/>
          <w:spacing w:val="2"/>
          <w:rtl/>
        </w:rPr>
        <w:t xml:space="preserve"> على المشاركين الذين يحضرون</w:t>
      </w:r>
      <w:r w:rsidR="00B97DF3" w:rsidRPr="00B97DF3">
        <w:rPr>
          <w:rFonts w:hint="cs"/>
          <w:b/>
          <w:bCs/>
          <w:spacing w:val="2"/>
          <w:rtl/>
        </w:rPr>
        <w:t xml:space="preserve"> ورشة العمل واجتماع الفريق المتخصص المعني بالخدمات المالية الرقمية كليهما أو الذين يحضرون الاجتماع فقط. وإذا كنتم ترغبون في الحصول على التمويل، يرجى استكمال الاستمارة الواردة في الملحق </w:t>
      </w:r>
      <w:r w:rsidR="00B97DF3" w:rsidRPr="00B97DF3">
        <w:rPr>
          <w:b/>
          <w:bCs/>
          <w:spacing w:val="2"/>
        </w:rPr>
        <w:t>2</w:t>
      </w:r>
      <w:r w:rsidR="00B97DF3" w:rsidRPr="00B97DF3">
        <w:rPr>
          <w:rFonts w:hint="cs"/>
          <w:b/>
          <w:bCs/>
          <w:spacing w:val="2"/>
          <w:rtl/>
          <w:lang w:bidi="ar-EG"/>
        </w:rPr>
        <w:t xml:space="preserve"> وإعادتها في موعد أقصاه </w:t>
      </w:r>
      <w:r w:rsidR="00B97DF3" w:rsidRPr="00B97DF3">
        <w:rPr>
          <w:b/>
          <w:bCs/>
          <w:spacing w:val="2"/>
          <w:lang w:bidi="ar-EG"/>
        </w:rPr>
        <w:t>17</w:t>
      </w:r>
      <w:r w:rsidR="00B97DF3" w:rsidRPr="00B97DF3">
        <w:rPr>
          <w:rFonts w:hint="cs"/>
          <w:b/>
          <w:bCs/>
          <w:spacing w:val="2"/>
          <w:rtl/>
          <w:lang w:bidi="ar-EG"/>
        </w:rPr>
        <w:t xml:space="preserve"> أكتوبر </w:t>
      </w:r>
      <w:r w:rsidR="00B97DF3" w:rsidRPr="00B97DF3">
        <w:rPr>
          <w:b/>
          <w:bCs/>
          <w:spacing w:val="2"/>
          <w:lang w:bidi="ar-EG"/>
        </w:rPr>
        <w:t>2016</w:t>
      </w:r>
      <w:r w:rsidR="00B97DF3" w:rsidRPr="00B97DF3">
        <w:rPr>
          <w:rFonts w:hint="cs"/>
          <w:b/>
          <w:bCs/>
          <w:spacing w:val="2"/>
          <w:rtl/>
          <w:lang w:bidi="ar-EG"/>
        </w:rPr>
        <w:t xml:space="preserve"> إلى العنوان</w:t>
      </w:r>
      <w:r w:rsidR="00B97DF3">
        <w:rPr>
          <w:rFonts w:hint="cs"/>
          <w:spacing w:val="2"/>
          <w:rtl/>
          <w:lang w:bidi="ar-EG"/>
        </w:rPr>
        <w:t xml:space="preserve"> </w:t>
      </w:r>
      <w:hyperlink r:id="rId12" w:history="1">
        <w:r w:rsidR="00B97DF3" w:rsidRPr="00B97DF3">
          <w:rPr>
            <w:rStyle w:val="Hyperlink"/>
            <w:b/>
            <w:bCs/>
            <w:spacing w:val="2"/>
            <w:lang w:val="en-GB" w:bidi="ar-EG"/>
          </w:rPr>
          <w:t>tsbfgdfs@itu.int</w:t>
        </w:r>
      </w:hyperlink>
      <w:r w:rsidR="00B97DF3">
        <w:rPr>
          <w:rFonts w:hint="cs"/>
          <w:spacing w:val="2"/>
          <w:rtl/>
          <w:lang w:bidi="ar-EG"/>
        </w:rPr>
        <w:t>.</w:t>
      </w:r>
    </w:p>
    <w:p w:rsidR="00DA0FAA" w:rsidRPr="009924ED" w:rsidRDefault="00DA0FAA" w:rsidP="00AF5254">
      <w:pPr>
        <w:keepNext/>
        <w:keepLines/>
        <w:widowControl w:val="0"/>
        <w:spacing w:line="185" w:lineRule="auto"/>
        <w:rPr>
          <w:rtl/>
        </w:rPr>
      </w:pPr>
      <w:r w:rsidRPr="009924ED">
        <w:rPr>
          <w:lang w:bidi="ar-EG"/>
        </w:rPr>
        <w:lastRenderedPageBreak/>
        <w:t>4</w:t>
      </w:r>
      <w:r w:rsidRPr="009924ED">
        <w:rPr>
          <w:rFonts w:hint="cs"/>
          <w:rtl/>
          <w:lang w:bidi="ar-EG"/>
        </w:rPr>
        <w:tab/>
      </w:r>
      <w:r w:rsidRPr="009924ED">
        <w:rPr>
          <w:rFonts w:hint="eastAsia"/>
          <w:rtl/>
        </w:rPr>
        <w:t>والأهداف</w:t>
      </w:r>
      <w:r w:rsidRPr="009924ED">
        <w:rPr>
          <w:rtl/>
        </w:rPr>
        <w:t xml:space="preserve"> </w:t>
      </w:r>
      <w:r w:rsidRPr="009924ED">
        <w:rPr>
          <w:rFonts w:hint="eastAsia"/>
          <w:rtl/>
        </w:rPr>
        <w:t>الرئيسية</w:t>
      </w:r>
      <w:r w:rsidRPr="009924ED">
        <w:rPr>
          <w:rtl/>
        </w:rPr>
        <w:t xml:space="preserve"> </w:t>
      </w:r>
      <w:r w:rsidRPr="009924ED">
        <w:rPr>
          <w:rFonts w:hint="eastAsia"/>
          <w:rtl/>
        </w:rPr>
        <w:t>لورشة</w:t>
      </w:r>
      <w:r w:rsidRPr="009924ED">
        <w:rPr>
          <w:rtl/>
        </w:rPr>
        <w:t xml:space="preserve"> </w:t>
      </w:r>
      <w:r w:rsidRPr="009924ED">
        <w:rPr>
          <w:rFonts w:hint="eastAsia"/>
          <w:rtl/>
        </w:rPr>
        <w:t>العمل</w:t>
      </w:r>
      <w:r w:rsidRPr="009924ED">
        <w:rPr>
          <w:rtl/>
        </w:rPr>
        <w:t xml:space="preserve"> </w:t>
      </w:r>
      <w:r w:rsidRPr="009924ED">
        <w:rPr>
          <w:rFonts w:hint="eastAsia"/>
          <w:rtl/>
        </w:rPr>
        <w:t>هذه</w:t>
      </w:r>
      <w:r w:rsidRPr="009924ED">
        <w:rPr>
          <w:rtl/>
        </w:rPr>
        <w:t xml:space="preserve"> </w:t>
      </w:r>
      <w:r w:rsidRPr="009924ED">
        <w:rPr>
          <w:rFonts w:hint="eastAsia"/>
          <w:rtl/>
        </w:rPr>
        <w:t>هي</w:t>
      </w:r>
      <w:r w:rsidRPr="009924ED">
        <w:rPr>
          <w:rFonts w:hint="cs"/>
          <w:rtl/>
        </w:rPr>
        <w:t>:</w:t>
      </w:r>
    </w:p>
    <w:p w:rsidR="00DA0FAA" w:rsidRDefault="00DA0FAA" w:rsidP="00AF5254">
      <w:pPr>
        <w:pStyle w:val="enumlev1"/>
        <w:keepNext/>
        <w:keepLines/>
        <w:widowControl w:val="0"/>
        <w:spacing w:line="185" w:lineRule="auto"/>
        <w:rPr>
          <w:rtl/>
        </w:rPr>
      </w:pPr>
      <w:r w:rsidRPr="009924ED">
        <w:rPr>
          <w:lang w:bidi="ar-EG"/>
        </w:rPr>
        <w:sym w:font="Symbol" w:char="F0B7"/>
      </w:r>
      <w:r w:rsidRPr="009924ED">
        <w:rPr>
          <w:rtl/>
        </w:rPr>
        <w:tab/>
      </w:r>
      <w:r w:rsidRPr="009924ED">
        <w:rPr>
          <w:rFonts w:hint="cs"/>
          <w:rtl/>
        </w:rPr>
        <w:t xml:space="preserve">مناقشة أحدث </w:t>
      </w:r>
      <w:r w:rsidR="00B97DF3">
        <w:rPr>
          <w:rFonts w:hint="cs"/>
          <w:rtl/>
        </w:rPr>
        <w:t>تطورات السوق والتطورات التنظيمية التي تؤثر</w:t>
      </w:r>
      <w:r w:rsidRPr="009924ED">
        <w:rPr>
          <w:rFonts w:hint="cs"/>
          <w:rtl/>
        </w:rPr>
        <w:t xml:space="preserve"> على قطاع ال</w:t>
      </w:r>
      <w:r>
        <w:rPr>
          <w:rFonts w:hint="cs"/>
          <w:rtl/>
        </w:rPr>
        <w:t>‍</w:t>
      </w:r>
      <w:r w:rsidRPr="009924ED">
        <w:rPr>
          <w:rFonts w:hint="cs"/>
          <w:rtl/>
        </w:rPr>
        <w:t>خدمات ال</w:t>
      </w:r>
      <w:r>
        <w:rPr>
          <w:rFonts w:hint="cs"/>
          <w:rtl/>
        </w:rPr>
        <w:t>‍</w:t>
      </w:r>
      <w:r w:rsidRPr="009924ED">
        <w:rPr>
          <w:rFonts w:hint="cs"/>
          <w:rtl/>
        </w:rPr>
        <w:t>مالية الرقمية</w:t>
      </w:r>
      <w:r>
        <w:rPr>
          <w:rFonts w:hint="cs"/>
          <w:rtl/>
        </w:rPr>
        <w:t>؛</w:t>
      </w:r>
    </w:p>
    <w:p w:rsidR="00DA0FAA" w:rsidRDefault="00DA0FAA" w:rsidP="00AF5254">
      <w:pPr>
        <w:pStyle w:val="enumlev1"/>
        <w:keepNext/>
        <w:keepLines/>
        <w:spacing w:line="185" w:lineRule="auto"/>
        <w:rPr>
          <w:rtl/>
        </w:rPr>
      </w:pPr>
      <w:r w:rsidRPr="009924ED">
        <w:rPr>
          <w:lang w:bidi="ar-EG"/>
        </w:rPr>
        <w:sym w:font="Symbol" w:char="F0B7"/>
      </w:r>
      <w:r w:rsidRPr="009924ED">
        <w:rPr>
          <w:rtl/>
        </w:rPr>
        <w:tab/>
      </w:r>
      <w:r w:rsidR="00B97DF3" w:rsidRPr="000A7F55">
        <w:rPr>
          <w:rFonts w:hint="cs"/>
          <w:spacing w:val="-6"/>
          <w:rtl/>
        </w:rPr>
        <w:t>توفير منصة ل</w:t>
      </w:r>
      <w:r w:rsidR="00D12298" w:rsidRPr="000A7F55">
        <w:rPr>
          <w:rFonts w:hint="cs"/>
          <w:spacing w:val="-6"/>
          <w:rtl/>
        </w:rPr>
        <w:t>لا</w:t>
      </w:r>
      <w:r w:rsidR="00B97DF3" w:rsidRPr="000A7F55">
        <w:rPr>
          <w:rFonts w:hint="cs"/>
          <w:spacing w:val="-6"/>
          <w:rtl/>
        </w:rPr>
        <w:t>طلاع على استنتاجات الفريق المتخصص ومناقشة النتائج التي توصل إليها الفريق والواردة في الوثائق الصادرة عنه</w:t>
      </w:r>
      <w:r w:rsidRPr="000A7F55">
        <w:rPr>
          <w:rFonts w:hint="cs"/>
          <w:spacing w:val="-6"/>
          <w:rtl/>
        </w:rPr>
        <w:t>؛</w:t>
      </w:r>
    </w:p>
    <w:p w:rsidR="00DA0FAA" w:rsidRPr="009924ED" w:rsidRDefault="00DA0FAA" w:rsidP="00B97DF3">
      <w:pPr>
        <w:pStyle w:val="enumlev1"/>
        <w:spacing w:line="185" w:lineRule="auto"/>
        <w:rPr>
          <w:rtl/>
        </w:rPr>
      </w:pPr>
      <w:r w:rsidRPr="009924ED">
        <w:rPr>
          <w:lang w:bidi="ar-EG"/>
        </w:rPr>
        <w:sym w:font="Symbol" w:char="F0B7"/>
      </w:r>
      <w:r w:rsidRPr="009924ED">
        <w:rPr>
          <w:rtl/>
        </w:rPr>
        <w:tab/>
      </w:r>
      <w:r w:rsidR="00B97DF3">
        <w:rPr>
          <w:rFonts w:hint="cs"/>
          <w:rtl/>
        </w:rPr>
        <w:t>توفير</w:t>
      </w:r>
      <w:r w:rsidRPr="009924ED">
        <w:rPr>
          <w:rFonts w:hint="cs"/>
          <w:rtl/>
        </w:rPr>
        <w:t xml:space="preserve"> منصة </w:t>
      </w:r>
      <w:r>
        <w:rPr>
          <w:rFonts w:hint="cs"/>
          <w:rtl/>
        </w:rPr>
        <w:t xml:space="preserve">للحوار </w:t>
      </w:r>
      <w:r w:rsidRPr="009924ED">
        <w:rPr>
          <w:rFonts w:hint="cs"/>
          <w:rtl/>
        </w:rPr>
        <w:t>بين منظمي خدمات الاتصالات وال</w:t>
      </w:r>
      <w:r>
        <w:rPr>
          <w:rFonts w:hint="cs"/>
          <w:rtl/>
        </w:rPr>
        <w:t>‍</w:t>
      </w:r>
      <w:r w:rsidRPr="009924ED">
        <w:rPr>
          <w:rFonts w:hint="cs"/>
          <w:rtl/>
        </w:rPr>
        <w:t>خدمات ال</w:t>
      </w:r>
      <w:r>
        <w:rPr>
          <w:rFonts w:hint="cs"/>
          <w:rtl/>
        </w:rPr>
        <w:t>‍</w:t>
      </w:r>
      <w:r w:rsidRPr="009924ED">
        <w:rPr>
          <w:rFonts w:hint="cs"/>
          <w:rtl/>
        </w:rPr>
        <w:t>مالية من أجل مناقشة ا</w:t>
      </w:r>
      <w:r w:rsidRPr="009924ED">
        <w:rPr>
          <w:rFonts w:hint="eastAsia"/>
          <w:rtl/>
        </w:rPr>
        <w:t>لقضايا</w:t>
      </w:r>
      <w:r w:rsidRPr="009924ED">
        <w:rPr>
          <w:rtl/>
        </w:rPr>
        <w:t xml:space="preserve"> </w:t>
      </w:r>
      <w:r>
        <w:rPr>
          <w:rFonts w:hint="cs"/>
          <w:rtl/>
        </w:rPr>
        <w:t>ال‍مستجدة</w:t>
      </w:r>
      <w:r w:rsidRPr="009924ED">
        <w:rPr>
          <w:rFonts w:hint="cs"/>
          <w:rtl/>
        </w:rPr>
        <w:t xml:space="preserve"> وأفضل ال</w:t>
      </w:r>
      <w:r>
        <w:rPr>
          <w:rFonts w:hint="cs"/>
          <w:rtl/>
        </w:rPr>
        <w:t>‍</w:t>
      </w:r>
      <w:r w:rsidRPr="009924ED">
        <w:rPr>
          <w:rFonts w:hint="cs"/>
          <w:rtl/>
        </w:rPr>
        <w:t>ممارسات فيما</w:t>
      </w:r>
      <w:r>
        <w:rPr>
          <w:rFonts w:hint="eastAsia"/>
          <w:rtl/>
        </w:rPr>
        <w:t> </w:t>
      </w:r>
      <w:r w:rsidRPr="009924ED">
        <w:rPr>
          <w:rFonts w:hint="cs"/>
          <w:rtl/>
        </w:rPr>
        <w:t xml:space="preserve">يتعلق بوضع إطار </w:t>
      </w:r>
      <w:r w:rsidRPr="009924ED">
        <w:rPr>
          <w:rFonts w:hint="eastAsia"/>
          <w:rtl/>
        </w:rPr>
        <w:t>سياساتي</w:t>
      </w:r>
      <w:r w:rsidRPr="009924ED">
        <w:rPr>
          <w:rtl/>
        </w:rPr>
        <w:t xml:space="preserve"> </w:t>
      </w:r>
      <w:r w:rsidRPr="009924ED">
        <w:rPr>
          <w:rFonts w:hint="eastAsia"/>
          <w:rtl/>
        </w:rPr>
        <w:t>وتنظيمي</w:t>
      </w:r>
      <w:r w:rsidRPr="009924ED">
        <w:rPr>
          <w:rFonts w:hint="cs"/>
          <w:rtl/>
        </w:rPr>
        <w:t xml:space="preserve"> لتحقيق الشمول ال</w:t>
      </w:r>
      <w:r>
        <w:rPr>
          <w:rFonts w:hint="cs"/>
          <w:rtl/>
        </w:rPr>
        <w:t>‍</w:t>
      </w:r>
      <w:r w:rsidRPr="009924ED">
        <w:rPr>
          <w:rFonts w:hint="cs"/>
          <w:rtl/>
        </w:rPr>
        <w:t>مالي؛</w:t>
      </w:r>
    </w:p>
    <w:p w:rsidR="00DA0FAA" w:rsidRPr="00953EF9" w:rsidRDefault="00DA0FAA" w:rsidP="00DA0FAA">
      <w:pPr>
        <w:pStyle w:val="enumlev1"/>
        <w:spacing w:line="185" w:lineRule="auto"/>
        <w:rPr>
          <w:spacing w:val="-4"/>
          <w:rtl/>
        </w:rPr>
      </w:pPr>
      <w:r w:rsidRPr="00953EF9">
        <w:rPr>
          <w:spacing w:val="-4"/>
          <w:lang w:bidi="ar-EG"/>
        </w:rPr>
        <w:sym w:font="Symbol" w:char="F0B7"/>
      </w:r>
      <w:r w:rsidRPr="00953EF9">
        <w:rPr>
          <w:spacing w:val="-4"/>
          <w:rtl/>
        </w:rPr>
        <w:tab/>
      </w:r>
      <w:r w:rsidRPr="00953EF9">
        <w:rPr>
          <w:rFonts w:hint="cs"/>
          <w:spacing w:val="-4"/>
          <w:rtl/>
        </w:rPr>
        <w:t>ت</w:t>
      </w:r>
      <w:r>
        <w:rPr>
          <w:rFonts w:hint="cs"/>
          <w:spacing w:val="-4"/>
          <w:rtl/>
        </w:rPr>
        <w:t>‍</w:t>
      </w:r>
      <w:r w:rsidRPr="00953EF9">
        <w:rPr>
          <w:rFonts w:hint="cs"/>
          <w:spacing w:val="-4"/>
          <w:rtl/>
        </w:rPr>
        <w:t xml:space="preserve">حديد العمل ال‍جماعي وال‍خطوات ال‍محددة التالية من أجل ال‍مضي قدماً في </w:t>
      </w:r>
      <w:r w:rsidR="00A11BF4">
        <w:rPr>
          <w:rFonts w:hint="cs"/>
          <w:spacing w:val="-4"/>
          <w:rtl/>
        </w:rPr>
        <w:t>ال</w:t>
      </w:r>
      <w:r w:rsidRPr="00953EF9">
        <w:rPr>
          <w:rFonts w:hint="cs"/>
          <w:spacing w:val="-4"/>
          <w:rtl/>
        </w:rPr>
        <w:t>عمل</w:t>
      </w:r>
      <w:r w:rsidR="00A11BF4">
        <w:rPr>
          <w:rFonts w:hint="cs"/>
          <w:spacing w:val="-4"/>
          <w:rtl/>
        </w:rPr>
        <w:t xml:space="preserve"> فيما يتجاوز</w:t>
      </w:r>
      <w:r w:rsidRPr="00953EF9">
        <w:rPr>
          <w:rFonts w:hint="cs"/>
          <w:spacing w:val="-4"/>
          <w:rtl/>
        </w:rPr>
        <w:t xml:space="preserve"> ا</w:t>
      </w:r>
      <w:r w:rsidRPr="00953EF9">
        <w:rPr>
          <w:spacing w:val="-4"/>
          <w:rtl/>
        </w:rPr>
        <w:t>لفريق ال</w:t>
      </w:r>
      <w:r w:rsidRPr="00953EF9">
        <w:rPr>
          <w:rFonts w:hint="cs"/>
          <w:spacing w:val="-4"/>
          <w:rtl/>
        </w:rPr>
        <w:t>‍</w:t>
      </w:r>
      <w:r w:rsidRPr="00953EF9">
        <w:rPr>
          <w:spacing w:val="-4"/>
          <w:rtl/>
        </w:rPr>
        <w:t>م</w:t>
      </w:r>
      <w:r w:rsidRPr="00953EF9">
        <w:rPr>
          <w:rFonts w:hint="cs"/>
          <w:spacing w:val="-4"/>
          <w:rtl/>
        </w:rPr>
        <w:t>ت</w:t>
      </w:r>
      <w:r w:rsidRPr="00953EF9">
        <w:rPr>
          <w:spacing w:val="-4"/>
          <w:rtl/>
        </w:rPr>
        <w:t>خصص ال</w:t>
      </w:r>
      <w:r w:rsidRPr="00953EF9">
        <w:rPr>
          <w:rFonts w:hint="cs"/>
          <w:spacing w:val="-4"/>
          <w:rtl/>
        </w:rPr>
        <w:t>‍</w:t>
      </w:r>
      <w:r w:rsidRPr="00953EF9">
        <w:rPr>
          <w:spacing w:val="-4"/>
          <w:rtl/>
        </w:rPr>
        <w:t>معني</w:t>
      </w:r>
      <w:r w:rsidRPr="00953EF9">
        <w:rPr>
          <w:rFonts w:hint="cs"/>
          <w:spacing w:val="-4"/>
          <w:rtl/>
        </w:rPr>
        <w:t xml:space="preserve"> بال‍خدمات ال‍مالية</w:t>
      </w:r>
      <w:r w:rsidRPr="00953EF9">
        <w:rPr>
          <w:rFonts w:hint="eastAsia"/>
          <w:spacing w:val="-4"/>
          <w:rtl/>
        </w:rPr>
        <w:t> </w:t>
      </w:r>
      <w:r w:rsidRPr="00953EF9">
        <w:rPr>
          <w:rFonts w:hint="cs"/>
          <w:spacing w:val="-4"/>
          <w:rtl/>
        </w:rPr>
        <w:t>الرقمية.</w:t>
      </w:r>
    </w:p>
    <w:p w:rsidR="00DA0FAA" w:rsidRDefault="00DA0FAA" w:rsidP="00DA0FAA">
      <w:pPr>
        <w:spacing w:line="185" w:lineRule="auto"/>
        <w:rPr>
          <w:rtl/>
        </w:rPr>
      </w:pPr>
      <w:r w:rsidRPr="009924ED">
        <w:rPr>
          <w:rtl/>
        </w:rPr>
        <w:t>وست</w:t>
      </w:r>
      <w:r w:rsidRPr="009924ED">
        <w:rPr>
          <w:rFonts w:hint="cs"/>
          <w:rtl/>
        </w:rPr>
        <w:t>ُ</w:t>
      </w:r>
      <w:r w:rsidRPr="009924ED">
        <w:rPr>
          <w:rtl/>
        </w:rPr>
        <w:t>حال نتائج</w:t>
      </w:r>
      <w:r w:rsidRPr="009924ED">
        <w:rPr>
          <w:rFonts w:hint="cs"/>
          <w:rtl/>
        </w:rPr>
        <w:t xml:space="preserve"> ورشة العمل </w:t>
      </w:r>
      <w:r w:rsidRPr="009924ED">
        <w:rPr>
          <w:rFonts w:hint="cs"/>
          <w:rtl/>
          <w:lang w:bidi="ar-SY"/>
        </w:rPr>
        <w:t xml:space="preserve">إلى </w:t>
      </w:r>
      <w:r>
        <w:rPr>
          <w:rFonts w:hint="cs"/>
          <w:rtl/>
          <w:lang w:bidi="ar-SY"/>
        </w:rPr>
        <w:t xml:space="preserve">اجتماع </w:t>
      </w:r>
      <w:r w:rsidRPr="009924ED">
        <w:rPr>
          <w:rFonts w:hint="cs"/>
          <w:rtl/>
          <w:lang w:bidi="ar-SY"/>
        </w:rPr>
        <w:t>ا</w:t>
      </w:r>
      <w:r w:rsidRPr="009924ED">
        <w:rPr>
          <w:rtl/>
          <w:lang w:bidi="ar-SY"/>
        </w:rPr>
        <w:t>لفريق ال</w:t>
      </w:r>
      <w:r>
        <w:rPr>
          <w:rFonts w:hint="cs"/>
          <w:rtl/>
          <w:lang w:bidi="ar-SY"/>
        </w:rPr>
        <w:t>‍</w:t>
      </w:r>
      <w:r w:rsidRPr="009924ED">
        <w:rPr>
          <w:rtl/>
          <w:lang w:bidi="ar-SY"/>
        </w:rPr>
        <w:t>م</w:t>
      </w:r>
      <w:r w:rsidRPr="009924ED">
        <w:rPr>
          <w:rFonts w:hint="cs"/>
          <w:rtl/>
          <w:lang w:bidi="ar-SY"/>
        </w:rPr>
        <w:t>ت</w:t>
      </w:r>
      <w:r w:rsidRPr="009924ED">
        <w:rPr>
          <w:rtl/>
          <w:lang w:bidi="ar-SY"/>
        </w:rPr>
        <w:t>خصص ال</w:t>
      </w:r>
      <w:r>
        <w:rPr>
          <w:rFonts w:hint="cs"/>
          <w:rtl/>
          <w:lang w:bidi="ar-SY"/>
        </w:rPr>
        <w:t>‍</w:t>
      </w:r>
      <w:r w:rsidRPr="009924ED">
        <w:rPr>
          <w:rtl/>
          <w:lang w:bidi="ar-SY"/>
        </w:rPr>
        <w:t>معني</w:t>
      </w:r>
      <w:r w:rsidRPr="009924ED">
        <w:rPr>
          <w:rFonts w:hint="cs"/>
          <w:rtl/>
          <w:lang w:bidi="ar-SY"/>
        </w:rPr>
        <w:t xml:space="preserve"> بال</w:t>
      </w:r>
      <w:r>
        <w:rPr>
          <w:rFonts w:hint="cs"/>
          <w:rtl/>
          <w:lang w:bidi="ar-SY"/>
        </w:rPr>
        <w:t>‍</w:t>
      </w:r>
      <w:r w:rsidRPr="009924ED">
        <w:rPr>
          <w:rFonts w:hint="cs"/>
          <w:rtl/>
          <w:lang w:bidi="ar-SY"/>
        </w:rPr>
        <w:t>خدمات ال</w:t>
      </w:r>
      <w:r>
        <w:rPr>
          <w:rFonts w:hint="cs"/>
          <w:rtl/>
          <w:lang w:bidi="ar-SY"/>
        </w:rPr>
        <w:t>‍</w:t>
      </w:r>
      <w:r w:rsidRPr="009924ED">
        <w:rPr>
          <w:rFonts w:hint="cs"/>
          <w:rtl/>
          <w:lang w:bidi="ar-SY"/>
        </w:rPr>
        <w:t>مالية الرقمية</w:t>
      </w:r>
      <w:r>
        <w:rPr>
          <w:rFonts w:hint="cs"/>
          <w:rtl/>
          <w:lang w:bidi="ar-SY"/>
        </w:rPr>
        <w:t xml:space="preserve"> من</w:t>
      </w:r>
      <w:r w:rsidRPr="009924ED">
        <w:rPr>
          <w:rFonts w:hint="eastAsia"/>
          <w:rtl/>
          <w:lang w:bidi="ar-SY"/>
        </w:rPr>
        <w:t> </w:t>
      </w:r>
      <w:r>
        <w:rPr>
          <w:lang w:bidi="ar-EG"/>
        </w:rPr>
        <w:t>7</w:t>
      </w:r>
      <w:r>
        <w:rPr>
          <w:rFonts w:hint="cs"/>
          <w:rtl/>
        </w:rPr>
        <w:t xml:space="preserve"> إلى </w:t>
      </w:r>
      <w:r>
        <w:t>9</w:t>
      </w:r>
      <w:r>
        <w:rPr>
          <w:rFonts w:hint="cs"/>
          <w:rtl/>
        </w:rPr>
        <w:t xml:space="preserve"> </w:t>
      </w:r>
      <w:r w:rsidRPr="009924ED">
        <w:rPr>
          <w:rFonts w:hint="cs"/>
          <w:rtl/>
        </w:rPr>
        <w:t xml:space="preserve">ديسمبر </w:t>
      </w:r>
      <w:r>
        <w:rPr>
          <w:lang w:bidi="ar-EG"/>
        </w:rPr>
        <w:t>2016</w:t>
      </w:r>
      <w:r w:rsidRPr="009924ED">
        <w:rPr>
          <w:rFonts w:hint="cs"/>
          <w:rtl/>
        </w:rPr>
        <w:t>.</w:t>
      </w:r>
    </w:p>
    <w:p w:rsidR="00DA0FAA" w:rsidRPr="00223296" w:rsidRDefault="00DA0FAA" w:rsidP="002B07A3">
      <w:pPr>
        <w:spacing w:line="185" w:lineRule="auto"/>
        <w:rPr>
          <w:spacing w:val="6"/>
          <w:rtl/>
        </w:rPr>
      </w:pPr>
      <w:r w:rsidRPr="00223296">
        <w:rPr>
          <w:spacing w:val="6"/>
          <w:lang w:bidi="ar-EG"/>
        </w:rPr>
        <w:t>5</w:t>
      </w:r>
      <w:r w:rsidRPr="00223296">
        <w:rPr>
          <w:rFonts w:hint="cs"/>
          <w:spacing w:val="6"/>
          <w:rtl/>
          <w:lang w:bidi="ar-EG"/>
        </w:rPr>
        <w:tab/>
      </w:r>
      <w:r w:rsidRPr="00223296">
        <w:rPr>
          <w:color w:val="000000"/>
          <w:spacing w:val="6"/>
          <w:rtl/>
        </w:rPr>
        <w:t xml:space="preserve">والجمهور المستهدف من ورشة العمل هذه هم </w:t>
      </w:r>
      <w:r w:rsidRPr="00223296">
        <w:rPr>
          <w:rFonts w:hint="cs"/>
          <w:spacing w:val="6"/>
          <w:rtl/>
        </w:rPr>
        <w:t>الدول الأعضاء في الاتحاد الدولي للاتصالات ومنظمو تكنولوجيا المعلومات والاتصالات ومنظمو الخدمات المالية وواضعو السياسات ومشغلو الشبكات المتنقلة والمصارف ومقدمو الخدمات المالية ومقدمو منصات الخدمات المالية المتنقلة والمنظمات الدولية والمنظمات غير الحكومية</w:t>
      </w:r>
      <w:r w:rsidR="00ED3AE7" w:rsidRPr="00223296">
        <w:rPr>
          <w:rFonts w:hint="cs"/>
          <w:spacing w:val="6"/>
          <w:rtl/>
        </w:rPr>
        <w:t xml:space="preserve"> المشاركة في برا</w:t>
      </w:r>
      <w:r w:rsidR="002B07A3" w:rsidRPr="00223296">
        <w:rPr>
          <w:rFonts w:hint="cs"/>
          <w:spacing w:val="6"/>
          <w:rtl/>
        </w:rPr>
        <w:t>مج الشمول المالي</w:t>
      </w:r>
      <w:r w:rsidRPr="00223296">
        <w:rPr>
          <w:rFonts w:hint="cs"/>
          <w:spacing w:val="6"/>
          <w:rtl/>
        </w:rPr>
        <w:t xml:space="preserve"> والهيئات الأكاديمية.</w:t>
      </w:r>
    </w:p>
    <w:p w:rsidR="00DA0FAA" w:rsidRPr="009924ED" w:rsidRDefault="00DA0FAA" w:rsidP="00DA0FAA">
      <w:pPr>
        <w:spacing w:line="185" w:lineRule="auto"/>
        <w:rPr>
          <w:rtl/>
        </w:rPr>
      </w:pPr>
      <w:r w:rsidRPr="002549FD">
        <w:rPr>
          <w:spacing w:val="2"/>
          <w:lang w:bidi="ar-EG"/>
        </w:rPr>
        <w:t>6</w:t>
      </w:r>
      <w:r w:rsidRPr="002549FD">
        <w:rPr>
          <w:spacing w:val="2"/>
          <w:lang w:bidi="ar-EG"/>
        </w:rPr>
        <w:tab/>
      </w:r>
      <w:r w:rsidRPr="009924ED">
        <w:rPr>
          <w:rtl/>
        </w:rPr>
        <w:t xml:space="preserve">وسيتاح مشروع </w:t>
      </w:r>
      <w:r w:rsidRPr="009924ED">
        <w:rPr>
          <w:rFonts w:hint="cs"/>
          <w:rtl/>
        </w:rPr>
        <w:t>ال</w:t>
      </w:r>
      <w:r w:rsidRPr="009924ED">
        <w:rPr>
          <w:rtl/>
        </w:rPr>
        <w:t>برنامج ب</w:t>
      </w:r>
      <w:r>
        <w:rPr>
          <w:rFonts w:hint="cs"/>
          <w:rtl/>
        </w:rPr>
        <w:t>‍</w:t>
      </w:r>
      <w:r w:rsidRPr="009924ED">
        <w:rPr>
          <w:rtl/>
        </w:rPr>
        <w:t>ما في ذلك ال</w:t>
      </w:r>
      <w:r>
        <w:rPr>
          <w:rFonts w:hint="cs"/>
          <w:rtl/>
        </w:rPr>
        <w:t>‍</w:t>
      </w:r>
      <w:r w:rsidRPr="009924ED">
        <w:rPr>
          <w:rtl/>
        </w:rPr>
        <w:t>معلومات المتعلقة</w:t>
      </w:r>
      <w:r w:rsidRPr="009924ED">
        <w:rPr>
          <w:rFonts w:hint="cs"/>
          <w:rtl/>
        </w:rPr>
        <w:t xml:space="preserve"> بورشة العمل </w:t>
      </w:r>
      <w:r>
        <w:rPr>
          <w:rFonts w:hint="cs"/>
          <w:rtl/>
        </w:rPr>
        <w:t>في</w:t>
      </w:r>
      <w:r>
        <w:rPr>
          <w:rFonts w:hint="eastAsia"/>
          <w:rtl/>
        </w:rPr>
        <w:t> </w:t>
      </w:r>
      <w:r w:rsidRPr="009924ED">
        <w:rPr>
          <w:rFonts w:hint="cs"/>
          <w:rtl/>
        </w:rPr>
        <w:t>ال</w:t>
      </w:r>
      <w:r>
        <w:rPr>
          <w:rFonts w:hint="cs"/>
          <w:rtl/>
          <w:lang w:bidi="ar-EG"/>
        </w:rPr>
        <w:t>‍</w:t>
      </w:r>
      <w:r w:rsidRPr="009924ED">
        <w:rPr>
          <w:rFonts w:hint="cs"/>
          <w:rtl/>
        </w:rPr>
        <w:t xml:space="preserve">موقع الإلكتروني لقطاع تقييس الاتصالات </w:t>
      </w:r>
      <w:r>
        <w:rPr>
          <w:rFonts w:hint="cs"/>
          <w:rtl/>
        </w:rPr>
        <w:t>في </w:t>
      </w:r>
      <w:r w:rsidRPr="009924ED">
        <w:rPr>
          <w:rFonts w:hint="cs"/>
          <w:rtl/>
        </w:rPr>
        <w:t>العنوان التالي:</w:t>
      </w:r>
      <w:r>
        <w:rPr>
          <w:rFonts w:hint="cs"/>
          <w:rtl/>
        </w:rPr>
        <w:t xml:space="preserve"> </w:t>
      </w:r>
      <w:hyperlink r:id="rId13" w:history="1">
        <w:r w:rsidRPr="00DF27BE">
          <w:rPr>
            <w:rStyle w:val="Hyperlink"/>
          </w:rPr>
          <w:t>http://www.itu.int/en/ITU-T/Workshops-and-Seminars/ifds/Pages/201612.aspx</w:t>
        </w:r>
      </w:hyperlink>
      <w:r w:rsidRPr="009924ED">
        <w:rPr>
          <w:rFonts w:hint="cs"/>
          <w:rtl/>
        </w:rPr>
        <w:t>.</w:t>
      </w:r>
    </w:p>
    <w:p w:rsidR="00DA0FAA" w:rsidRPr="002549FD" w:rsidRDefault="00DA0FAA" w:rsidP="00DA0FAA">
      <w:pPr>
        <w:spacing w:line="185" w:lineRule="auto"/>
        <w:rPr>
          <w:spacing w:val="2"/>
          <w:rtl/>
          <w:lang w:bidi="ar-SY"/>
        </w:rPr>
      </w:pPr>
      <w:r>
        <w:rPr>
          <w:spacing w:val="2"/>
          <w:lang w:bidi="ar-EG"/>
        </w:rPr>
        <w:t>7</w:t>
      </w:r>
      <w:r w:rsidRPr="002549FD">
        <w:rPr>
          <w:spacing w:val="2"/>
          <w:lang w:bidi="ar-EG"/>
        </w:rPr>
        <w:tab/>
      </w:r>
      <w:r w:rsidRPr="002549FD">
        <w:rPr>
          <w:rFonts w:hint="cs"/>
          <w:spacing w:val="2"/>
          <w:rtl/>
        </w:rPr>
        <w:t>و</w:t>
      </w:r>
      <w:r w:rsidRPr="002549FD">
        <w:rPr>
          <w:spacing w:val="2"/>
          <w:rtl/>
          <w:lang w:bidi="ar-SY"/>
        </w:rPr>
        <w:t>يتاح للمندوبين استخدام الشبكة ال‍محلية اللاسلكية في أماكن القاعات الرئيسية للاجتماعات بالات‍حاد وفي</w:t>
      </w:r>
      <w:r w:rsidRPr="002549FD">
        <w:rPr>
          <w:rFonts w:hint="cs"/>
          <w:spacing w:val="2"/>
          <w:rtl/>
          <w:lang w:bidi="ar-SY"/>
        </w:rPr>
        <w:t xml:space="preserve"> مبنى </w:t>
      </w:r>
      <w:r w:rsidRPr="002549FD">
        <w:rPr>
          <w:spacing w:val="2"/>
          <w:rtl/>
          <w:lang w:bidi="ar-SY"/>
        </w:rPr>
        <w:t>مركز جنيف الدولي للمؤت‍مرات</w:t>
      </w:r>
      <w:r w:rsidRPr="002549FD">
        <w:rPr>
          <w:rFonts w:hint="cs"/>
          <w:spacing w:val="2"/>
          <w:rtl/>
        </w:rPr>
        <w:t> </w:t>
      </w:r>
      <w:r w:rsidRPr="002549FD">
        <w:rPr>
          <w:spacing w:val="2"/>
          <w:lang w:bidi="ar-EG"/>
        </w:rPr>
        <w:t>(CICG)</w:t>
      </w:r>
      <w:r w:rsidRPr="002549FD">
        <w:rPr>
          <w:rFonts w:hint="cs"/>
          <w:spacing w:val="2"/>
          <w:rtl/>
        </w:rPr>
        <w:t xml:space="preserve">. </w:t>
      </w:r>
      <w:r w:rsidRPr="002549FD">
        <w:rPr>
          <w:rFonts w:hint="cs"/>
          <w:spacing w:val="2"/>
          <w:rtl/>
          <w:lang w:bidi="ar-SY"/>
        </w:rPr>
        <w:t>وتتاح</w:t>
      </w:r>
      <w:r w:rsidRPr="002549FD">
        <w:rPr>
          <w:spacing w:val="2"/>
          <w:rtl/>
          <w:lang w:bidi="ar-SY"/>
        </w:rPr>
        <w:t xml:space="preserve"> أيضاً معلومات تفصيلية </w:t>
      </w:r>
      <w:r w:rsidRPr="002549FD">
        <w:rPr>
          <w:rFonts w:hint="cs"/>
          <w:spacing w:val="2"/>
          <w:rtl/>
        </w:rPr>
        <w:t xml:space="preserve">في </w:t>
      </w:r>
      <w:r w:rsidRPr="002549FD">
        <w:rPr>
          <w:spacing w:val="2"/>
          <w:rtl/>
          <w:lang w:bidi="ar-SY"/>
        </w:rPr>
        <w:t>ال‍موقع الإلكتروني لقطاع تقييس الاتصالات</w:t>
      </w:r>
      <w:r w:rsidRPr="002549FD">
        <w:rPr>
          <w:rFonts w:hint="cs"/>
          <w:spacing w:val="2"/>
          <w:rtl/>
        </w:rPr>
        <w:t xml:space="preserve"> </w:t>
      </w:r>
      <w:r w:rsidRPr="002549FD">
        <w:rPr>
          <w:spacing w:val="2"/>
          <w:lang w:bidi="ar-EG"/>
        </w:rPr>
        <w:t>(</w:t>
      </w:r>
      <w:hyperlink r:id="rId14" w:history="1">
        <w:r w:rsidRPr="00482D53">
          <w:rPr>
            <w:rStyle w:val="Hyperlink"/>
            <w:szCs w:val="24"/>
          </w:rPr>
          <w:t>http://www.itu.int/ITU-T/edh/faqs-support.html</w:t>
        </w:r>
      </w:hyperlink>
      <w:r w:rsidRPr="002549FD">
        <w:rPr>
          <w:spacing w:val="2"/>
          <w:lang w:bidi="ar-EG"/>
        </w:rPr>
        <w:t>)</w:t>
      </w:r>
      <w:r w:rsidRPr="002549FD">
        <w:rPr>
          <w:rFonts w:hint="cs"/>
          <w:spacing w:val="2"/>
          <w:rtl/>
          <w:lang w:bidi="ar-SY"/>
        </w:rPr>
        <w:t>.</w:t>
      </w:r>
    </w:p>
    <w:p w:rsidR="00DA0FAA" w:rsidRPr="009924ED" w:rsidRDefault="00DA0FAA" w:rsidP="00DA0FAA">
      <w:pPr>
        <w:spacing w:line="185" w:lineRule="auto"/>
        <w:rPr>
          <w:rtl/>
        </w:rPr>
      </w:pPr>
      <w:r>
        <w:rPr>
          <w:lang w:bidi="ar-EG"/>
        </w:rPr>
        <w:t>8</w:t>
      </w:r>
      <w:r w:rsidRPr="009924ED">
        <w:rPr>
          <w:lang w:bidi="ar-EG"/>
        </w:rPr>
        <w:tab/>
      </w:r>
      <w:r w:rsidRPr="009924ED">
        <w:rPr>
          <w:rtl/>
          <w:lang w:bidi="ar-SY"/>
        </w:rPr>
        <w:t xml:space="preserve">وتسهيلاً لكم، ترد في </w:t>
      </w:r>
      <w:r w:rsidRPr="009924ED">
        <w:rPr>
          <w:b/>
          <w:bCs/>
          <w:rtl/>
          <w:lang w:bidi="ar-SY"/>
        </w:rPr>
        <w:t>ال‍ملحق</w:t>
      </w:r>
      <w:r w:rsidRPr="009924ED">
        <w:rPr>
          <w:rFonts w:hint="cs"/>
          <w:b/>
          <w:bCs/>
          <w:rtl/>
          <w:lang w:bidi="ar-SY"/>
        </w:rPr>
        <w:t> </w:t>
      </w:r>
      <w:r w:rsidRPr="009924ED">
        <w:rPr>
          <w:b/>
          <w:bCs/>
          <w:lang w:bidi="ar-EG"/>
        </w:rPr>
        <w:t>1</w:t>
      </w:r>
      <w:r w:rsidRPr="009924ED">
        <w:rPr>
          <w:rtl/>
          <w:lang w:bidi="ar-SY"/>
        </w:rPr>
        <w:t xml:space="preserve"> استمارة تأكيد حجز الفندق (</w:t>
      </w:r>
      <w:r w:rsidRPr="009924ED">
        <w:rPr>
          <w:rFonts w:hint="cs"/>
          <w:rtl/>
        </w:rPr>
        <w:t xml:space="preserve">للاطلاع على قائمة الفنادق، </w:t>
      </w:r>
      <w:r w:rsidRPr="009924ED">
        <w:rPr>
          <w:rtl/>
          <w:lang w:bidi="ar-SY"/>
        </w:rPr>
        <w:t>انظر</w:t>
      </w:r>
      <w:r w:rsidRPr="009924ED">
        <w:rPr>
          <w:rFonts w:hint="cs"/>
          <w:rtl/>
          <w:lang w:bidi="ar-SY"/>
        </w:rPr>
        <w:t xml:space="preserve"> </w:t>
      </w:r>
      <w:hyperlink w:history="1"/>
      <w:r w:rsidRPr="009924ED">
        <w:rPr>
          <w:rFonts w:hint="cs"/>
          <w:rtl/>
          <w:lang w:bidi="ar-SY"/>
        </w:rPr>
        <w:t>ال</w:t>
      </w:r>
      <w:r>
        <w:rPr>
          <w:rFonts w:hint="cs"/>
          <w:rtl/>
          <w:lang w:bidi="ar-SY"/>
        </w:rPr>
        <w:t>‍</w:t>
      </w:r>
      <w:r w:rsidRPr="009924ED">
        <w:rPr>
          <w:rFonts w:hint="cs"/>
          <w:rtl/>
          <w:lang w:bidi="ar-SY"/>
        </w:rPr>
        <w:t xml:space="preserve">موقع </w:t>
      </w:r>
      <w:r>
        <w:rPr>
          <w:rFonts w:hint="cs"/>
          <w:rtl/>
          <w:lang w:bidi="ar-SY"/>
        </w:rPr>
        <w:t xml:space="preserve">الإلكتروني </w:t>
      </w:r>
      <w:r w:rsidR="00AA7214">
        <w:fldChar w:fldCharType="begin"/>
      </w:r>
      <w:r w:rsidR="00AA7214">
        <w:instrText xml:space="preserve"> HYPERLINK "http://www.itu.int/net4/travel/hotels.aspx?lang=en&amp;stars=&amp;type=&amp;ctry" </w:instrText>
      </w:r>
      <w:r w:rsidR="00AA7214">
        <w:fldChar w:fldCharType="separate"/>
      </w:r>
      <w:r w:rsidRPr="00257089">
        <w:rPr>
          <w:rStyle w:val="Hyperlink"/>
          <w:szCs w:val="24"/>
        </w:rPr>
        <w:t>http://www.itu.int/net4/travel/hotels.aspx?lang=en&amp;stars=&amp;type=&amp;ctry</w:t>
      </w:r>
      <w:r w:rsidR="00AA7214">
        <w:rPr>
          <w:rStyle w:val="Hyperlink"/>
          <w:szCs w:val="24"/>
        </w:rPr>
        <w:fldChar w:fldCharType="end"/>
      </w:r>
      <w:r w:rsidRPr="009924ED">
        <w:rPr>
          <w:rFonts w:hint="cs"/>
          <w:rtl/>
        </w:rPr>
        <w:t>).</w:t>
      </w:r>
    </w:p>
    <w:p w:rsidR="00DA0FAA" w:rsidRPr="009924ED" w:rsidRDefault="00DA0FAA" w:rsidP="00DA0FAA">
      <w:pPr>
        <w:spacing w:line="185" w:lineRule="auto"/>
        <w:rPr>
          <w:b/>
          <w:bCs/>
          <w:rtl/>
        </w:rPr>
      </w:pPr>
      <w:r>
        <w:rPr>
          <w:lang w:bidi="ar-EG"/>
        </w:rPr>
        <w:t>9</w:t>
      </w:r>
      <w:r w:rsidRPr="009924ED">
        <w:rPr>
          <w:lang w:bidi="ar-EG"/>
        </w:rPr>
        <w:tab/>
      </w:r>
      <w:r w:rsidRPr="009924ED">
        <w:rPr>
          <w:rFonts w:hint="cs"/>
          <w:rtl/>
        </w:rPr>
        <w:t>ولتمكين مكتب تقييس الاتصالات من ات‍خاذ الترتيبات اللازمة ال‍متعلقة بتنظيم ورشة العمل</w:t>
      </w:r>
      <w:r w:rsidRPr="009924ED">
        <w:rPr>
          <w:rFonts w:hint="cs"/>
          <w:rtl/>
          <w:lang w:bidi="ar-SY"/>
        </w:rPr>
        <w:t>،</w:t>
      </w:r>
      <w:r w:rsidRPr="009924ED">
        <w:rPr>
          <w:rFonts w:hint="cs"/>
          <w:rtl/>
        </w:rPr>
        <w:t xml:space="preserve"> أكون شاكراً لو</w:t>
      </w:r>
      <w:r w:rsidRPr="009924ED">
        <w:rPr>
          <w:rFonts w:hint="eastAsia"/>
          <w:rtl/>
        </w:rPr>
        <w:t> </w:t>
      </w:r>
      <w:r w:rsidRPr="009924ED">
        <w:rPr>
          <w:rFonts w:hint="cs"/>
          <w:rtl/>
        </w:rPr>
        <w:t xml:space="preserve">تكرمتم بالتسجيل من خلال الاستمارة الإلكترونية ال‍متاحة </w:t>
      </w:r>
      <w:r>
        <w:rPr>
          <w:rFonts w:hint="cs"/>
          <w:rtl/>
        </w:rPr>
        <w:t>في </w:t>
      </w:r>
      <w:r w:rsidRPr="009924ED">
        <w:rPr>
          <w:rFonts w:hint="cs"/>
          <w:rtl/>
        </w:rPr>
        <w:t xml:space="preserve">ال‍موقع </w:t>
      </w:r>
      <w:r>
        <w:rPr>
          <w:rFonts w:hint="cs"/>
          <w:rtl/>
        </w:rPr>
        <w:t xml:space="preserve">الإلكتروني </w:t>
      </w:r>
      <w:r w:rsidR="00AA7214">
        <w:fldChar w:fldCharType="begin"/>
      </w:r>
      <w:r w:rsidR="00AA7214">
        <w:instrText xml:space="preserve"> HYPERLINK "http://itu.int/reg/tmisc/3000917" </w:instrText>
      </w:r>
      <w:r w:rsidR="00AA7214">
        <w:fldChar w:fldCharType="separate"/>
      </w:r>
      <w:r>
        <w:rPr>
          <w:rStyle w:val="Hyperlink"/>
        </w:rPr>
        <w:t>http://itu.int/reg/tmisc/3000917</w:t>
      </w:r>
      <w:r w:rsidR="00AA7214">
        <w:rPr>
          <w:rStyle w:val="Hyperlink"/>
        </w:rPr>
        <w:fldChar w:fldCharType="end"/>
      </w:r>
      <w:r w:rsidRPr="00233EFB">
        <w:rPr>
          <w:rStyle w:val="Hyperlink"/>
          <w:rFonts w:hint="cs"/>
          <w:color w:val="auto"/>
          <w:u w:val="none"/>
          <w:rtl/>
        </w:rPr>
        <w:t xml:space="preserve"> </w:t>
      </w:r>
      <w:r w:rsidRPr="009924ED">
        <w:rPr>
          <w:rFonts w:hint="cs"/>
          <w:rtl/>
        </w:rPr>
        <w:t>بأسرع</w:t>
      </w:r>
      <w:r w:rsidRPr="009924ED">
        <w:rPr>
          <w:rFonts w:hint="eastAsia"/>
          <w:rtl/>
        </w:rPr>
        <w:t> </w:t>
      </w:r>
      <w:r w:rsidRPr="009924ED">
        <w:rPr>
          <w:rFonts w:hint="cs"/>
          <w:rtl/>
        </w:rPr>
        <w:t>وقت م</w:t>
      </w:r>
      <w:r>
        <w:rPr>
          <w:rFonts w:hint="cs"/>
          <w:rtl/>
        </w:rPr>
        <w:t>‍</w:t>
      </w:r>
      <w:r w:rsidRPr="009924ED">
        <w:rPr>
          <w:rFonts w:hint="cs"/>
          <w:rtl/>
        </w:rPr>
        <w:t xml:space="preserve">مكن، ولكن في </w:t>
      </w:r>
      <w:r w:rsidRPr="009924ED">
        <w:rPr>
          <w:rFonts w:hint="cs"/>
          <w:b/>
          <w:bCs/>
          <w:rtl/>
        </w:rPr>
        <w:t>موعد أقصاه</w:t>
      </w:r>
      <w:r w:rsidRPr="009924ED">
        <w:rPr>
          <w:rFonts w:hint="cs"/>
          <w:b/>
          <w:bCs/>
          <w:rtl/>
          <w:lang w:bidi="ar-EG"/>
        </w:rPr>
        <w:t xml:space="preserve"> </w:t>
      </w:r>
      <w:r>
        <w:rPr>
          <w:b/>
          <w:bCs/>
          <w:lang w:val="en-GB" w:bidi="ar-EG"/>
        </w:rPr>
        <w:t>27</w:t>
      </w:r>
      <w:r w:rsidRPr="009924ED">
        <w:rPr>
          <w:rFonts w:hint="cs"/>
          <w:b/>
          <w:bCs/>
          <w:rtl/>
          <w:lang w:bidi="ar-SY"/>
        </w:rPr>
        <w:t xml:space="preserve"> </w:t>
      </w:r>
      <w:r>
        <w:rPr>
          <w:rFonts w:hint="cs"/>
          <w:b/>
          <w:bCs/>
          <w:rtl/>
          <w:lang w:bidi="ar-SY"/>
        </w:rPr>
        <w:t>نوفمبر</w:t>
      </w:r>
      <w:r w:rsidRPr="009924ED">
        <w:rPr>
          <w:rFonts w:hint="cs"/>
          <w:b/>
          <w:bCs/>
          <w:rtl/>
          <w:lang w:bidi="ar-SY"/>
        </w:rPr>
        <w:t xml:space="preserve"> </w:t>
      </w:r>
      <w:r>
        <w:rPr>
          <w:b/>
          <w:bCs/>
          <w:lang w:bidi="ar-EG"/>
        </w:rPr>
        <w:t>2016</w:t>
      </w:r>
      <w:r w:rsidRPr="009924ED">
        <w:rPr>
          <w:rFonts w:hint="cs"/>
          <w:b/>
          <w:bCs/>
          <w:rtl/>
          <w:lang w:bidi="ar-EG"/>
        </w:rPr>
        <w:t xml:space="preserve">. ويرجى ملاحظة أن التسجيل ال‍مسبق للمشاركين في ورش العمل ي‍جري </w:t>
      </w:r>
      <w:r w:rsidRPr="009924ED">
        <w:rPr>
          <w:rFonts w:hint="eastAsia"/>
          <w:b/>
          <w:bCs/>
          <w:i/>
          <w:iCs/>
          <w:rtl/>
          <w:lang w:bidi="ar-EG"/>
        </w:rPr>
        <w:t>بشكل</w:t>
      </w:r>
      <w:r w:rsidRPr="009924ED">
        <w:rPr>
          <w:b/>
          <w:bCs/>
          <w:i/>
          <w:iCs/>
          <w:rtl/>
          <w:lang w:bidi="ar-EG"/>
        </w:rPr>
        <w:t xml:space="preserve"> </w:t>
      </w:r>
      <w:r w:rsidRPr="009924ED">
        <w:rPr>
          <w:rFonts w:hint="eastAsia"/>
          <w:b/>
          <w:bCs/>
          <w:i/>
          <w:iCs/>
          <w:rtl/>
          <w:lang w:bidi="ar-EG"/>
        </w:rPr>
        <w:t>إلكتروني</w:t>
      </w:r>
      <w:r w:rsidRPr="009924ED">
        <w:rPr>
          <w:b/>
          <w:bCs/>
          <w:i/>
          <w:iCs/>
          <w:rtl/>
          <w:lang w:bidi="ar-EG"/>
        </w:rPr>
        <w:t xml:space="preserve"> </w:t>
      </w:r>
      <w:r w:rsidRPr="009924ED">
        <w:rPr>
          <w:rFonts w:hint="cs"/>
          <w:b/>
          <w:bCs/>
          <w:rtl/>
          <w:lang w:bidi="ar-EG"/>
        </w:rPr>
        <w:t>حصراً</w:t>
      </w:r>
      <w:r w:rsidRPr="009924ED">
        <w:rPr>
          <w:rFonts w:hint="cs"/>
          <w:rtl/>
          <w:lang w:bidi="ar-EG"/>
        </w:rPr>
        <w:t>.</w:t>
      </w:r>
    </w:p>
    <w:p w:rsidR="00DA0FAA" w:rsidRPr="00223296" w:rsidRDefault="00DA0FAA" w:rsidP="00DA0FAA">
      <w:pPr>
        <w:spacing w:line="185" w:lineRule="auto"/>
        <w:rPr>
          <w:spacing w:val="6"/>
          <w:rtl/>
          <w:lang w:bidi="ar-SY"/>
        </w:rPr>
      </w:pPr>
      <w:r w:rsidRPr="00223296">
        <w:rPr>
          <w:spacing w:val="6"/>
          <w:lang w:bidi="ar-EG"/>
        </w:rPr>
        <w:t>10</w:t>
      </w:r>
      <w:r w:rsidRPr="00223296">
        <w:rPr>
          <w:rFonts w:hint="cs"/>
          <w:spacing w:val="6"/>
          <w:rtl/>
        </w:rPr>
        <w:tab/>
        <w:t xml:space="preserve">وأود أن أذكركم بأن على مواطني بعض البلدان ال‍حصول على تأشيرة للدخول إلى </w:t>
      </w:r>
      <w:r w:rsidRPr="00223296">
        <w:rPr>
          <w:rFonts w:hint="cs"/>
          <w:spacing w:val="6"/>
          <w:rtl/>
          <w:lang w:bidi="ar-SY"/>
        </w:rPr>
        <w:t>سويسرا</w:t>
      </w:r>
      <w:r w:rsidRPr="00223296">
        <w:rPr>
          <w:rFonts w:hint="cs"/>
          <w:spacing w:val="6"/>
          <w:rtl/>
        </w:rPr>
        <w:t xml:space="preserve"> وقضاء بعض الوقت فيها. </w:t>
      </w:r>
      <w:r w:rsidRPr="00223296">
        <w:rPr>
          <w:rFonts w:hint="cs"/>
          <w:b/>
          <w:bCs/>
          <w:spacing w:val="6"/>
          <w:rtl/>
        </w:rPr>
        <w:t xml:space="preserve">وي‍جب طلب التأشيرة قبل تاريخ بدء ورشة العمل بستة </w:t>
      </w:r>
      <w:r w:rsidRPr="00223296">
        <w:rPr>
          <w:b/>
          <w:bCs/>
          <w:spacing w:val="6"/>
          <w:lang w:bidi="ar-EG"/>
        </w:rPr>
        <w:t>(</w:t>
      </w:r>
      <w:r w:rsidRPr="00223296">
        <w:rPr>
          <w:b/>
          <w:bCs/>
          <w:spacing w:val="6"/>
          <w:lang w:val="en-GB" w:bidi="ar-EG"/>
        </w:rPr>
        <w:t>6</w:t>
      </w:r>
      <w:r w:rsidRPr="00223296">
        <w:rPr>
          <w:b/>
          <w:bCs/>
          <w:spacing w:val="6"/>
          <w:lang w:bidi="ar-EG"/>
        </w:rPr>
        <w:t>)</w:t>
      </w:r>
      <w:r w:rsidRPr="00223296">
        <w:rPr>
          <w:rFonts w:hint="cs"/>
          <w:b/>
          <w:bCs/>
          <w:spacing w:val="6"/>
          <w:rtl/>
          <w:lang w:bidi="ar-EG"/>
        </w:rPr>
        <w:t xml:space="preserve"> أسابيع على الأقل</w:t>
      </w:r>
      <w:r w:rsidRPr="00223296">
        <w:rPr>
          <w:rFonts w:hint="cs"/>
          <w:spacing w:val="6"/>
          <w:rtl/>
          <w:lang w:bidi="ar-EG"/>
        </w:rPr>
        <w:t xml:space="preserve">، </w:t>
      </w:r>
      <w:r w:rsidRPr="00223296">
        <w:rPr>
          <w:rFonts w:hint="cs"/>
          <w:spacing w:val="6"/>
          <w:rtl/>
        </w:rPr>
        <w:t>وال‍حصول عليها من ال‍مكتب (السفارة أو</w:t>
      </w:r>
      <w:r w:rsidRPr="00223296">
        <w:rPr>
          <w:rFonts w:hint="eastAsia"/>
          <w:spacing w:val="6"/>
          <w:rtl/>
        </w:rPr>
        <w:t> </w:t>
      </w:r>
      <w:r w:rsidRPr="00223296">
        <w:rPr>
          <w:rFonts w:hint="cs"/>
          <w:spacing w:val="6"/>
          <w:rtl/>
        </w:rPr>
        <w:t>القنصلية) الذي ي‍مثل سويسرا في بلدكم، أو من أقرب مكتب من بلد ال‍مغادرة في حالة عدم وجود مثل هذا ال‍مكتب في</w:t>
      </w:r>
      <w:r w:rsidRPr="00223296">
        <w:rPr>
          <w:rFonts w:hint="eastAsia"/>
          <w:spacing w:val="6"/>
          <w:rtl/>
        </w:rPr>
        <w:t> </w:t>
      </w:r>
      <w:r w:rsidRPr="00223296">
        <w:rPr>
          <w:rFonts w:hint="cs"/>
          <w:spacing w:val="6"/>
          <w:rtl/>
        </w:rPr>
        <w:t>بلدكم.</w:t>
      </w:r>
    </w:p>
    <w:p w:rsidR="00521E65" w:rsidRPr="00521E65" w:rsidRDefault="00DA0FAA" w:rsidP="00AF5254">
      <w:pPr>
        <w:keepNext/>
        <w:keepLines/>
        <w:widowControl w:val="0"/>
        <w:rPr>
          <w:rtl/>
          <w:lang w:bidi="ar-EG"/>
        </w:rPr>
      </w:pPr>
      <w:r w:rsidRPr="00953EF9">
        <w:rPr>
          <w:rFonts w:hint="cs"/>
          <w:spacing w:val="-2"/>
          <w:rtl/>
        </w:rPr>
        <w:lastRenderedPageBreak/>
        <w:t xml:space="preserve">وإذا واجهت </w:t>
      </w:r>
      <w:r w:rsidRPr="00953EF9">
        <w:rPr>
          <w:rFonts w:hint="cs"/>
          <w:b/>
          <w:bCs/>
          <w:spacing w:val="-2"/>
          <w:rtl/>
        </w:rPr>
        <w:t>الدول الأعضاء في الات</w:t>
      </w:r>
      <w:r w:rsidRPr="00953EF9">
        <w:rPr>
          <w:rFonts w:hint="cs"/>
          <w:b/>
          <w:bCs/>
          <w:spacing w:val="-2"/>
          <w:rtl/>
          <w:lang w:bidi="ar-EG"/>
        </w:rPr>
        <w:t>‍</w:t>
      </w:r>
      <w:r w:rsidRPr="00953EF9">
        <w:rPr>
          <w:rFonts w:hint="cs"/>
          <w:b/>
          <w:bCs/>
          <w:spacing w:val="-2"/>
          <w:rtl/>
        </w:rPr>
        <w:t>حاد أو أعضاء القطاعات أو ال‍منتسبون أو ال‍مؤسسات الأكادي‍مية</w:t>
      </w:r>
      <w:r w:rsidRPr="00953EF9">
        <w:rPr>
          <w:rFonts w:hint="cs"/>
          <w:spacing w:val="-2"/>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w:t>
      </w:r>
      <w:r w:rsidRPr="00233EFB">
        <w:rPr>
          <w:rFonts w:hint="cs"/>
          <w:b/>
          <w:bCs/>
          <w:spacing w:val="-2"/>
          <w:u w:val="single"/>
          <w:rtl/>
        </w:rPr>
        <w:t>في حدود فترة الستة أسابيع ال‍مذكورة أعلاه</w:t>
      </w:r>
      <w:r w:rsidR="00DC4370" w:rsidRPr="00233EFB">
        <w:rPr>
          <w:rFonts w:hint="cs"/>
          <w:b/>
          <w:bCs/>
          <w:spacing w:val="-2"/>
          <w:u w:val="single"/>
          <w:rtl/>
        </w:rPr>
        <w:t>، أي في موعد</w:t>
      </w:r>
      <w:r w:rsidRPr="00233EFB">
        <w:rPr>
          <w:rFonts w:hint="cs"/>
          <w:b/>
          <w:bCs/>
          <w:spacing w:val="-2"/>
          <w:u w:val="single"/>
          <w:rtl/>
        </w:rPr>
        <w:t xml:space="preserve"> أقصاه </w:t>
      </w:r>
      <w:r w:rsidRPr="00233EFB">
        <w:rPr>
          <w:b/>
          <w:bCs/>
          <w:spacing w:val="-2"/>
          <w:u w:val="single"/>
        </w:rPr>
        <w:t>26</w:t>
      </w:r>
      <w:r w:rsidRPr="00233EFB">
        <w:rPr>
          <w:rFonts w:hint="cs"/>
          <w:b/>
          <w:bCs/>
          <w:spacing w:val="-2"/>
          <w:u w:val="single"/>
          <w:rtl/>
        </w:rPr>
        <w:t xml:space="preserve"> أكتوبر </w:t>
      </w:r>
      <w:r w:rsidRPr="00233EFB">
        <w:rPr>
          <w:b/>
          <w:bCs/>
          <w:spacing w:val="-2"/>
          <w:u w:val="single"/>
        </w:rPr>
        <w:t>2016</w:t>
      </w:r>
      <w:r w:rsidRPr="00953EF9">
        <w:rPr>
          <w:rFonts w:hint="cs"/>
          <w:spacing w:val="-2"/>
          <w:rtl/>
        </w:rPr>
        <w:t>.</w:t>
      </w:r>
      <w:r w:rsidRPr="00953EF9">
        <w:rPr>
          <w:rFonts w:hint="cs"/>
          <w:spacing w:val="-2"/>
          <w:rtl/>
          <w:lang w:bidi="ar-EG"/>
        </w:rPr>
        <w:t xml:space="preserve"> وينبغي لطلب التأشيرة هذا أن يكون مقدماً من</w:t>
      </w:r>
      <w:r w:rsidRPr="00953EF9">
        <w:rPr>
          <w:rFonts w:hint="eastAsia"/>
          <w:spacing w:val="-2"/>
          <w:rtl/>
          <w:lang w:bidi="ar-EG"/>
        </w:rPr>
        <w:t> </w:t>
      </w:r>
      <w:r w:rsidRPr="00953EF9">
        <w:rPr>
          <w:rFonts w:hint="cs"/>
          <w:spacing w:val="-2"/>
          <w:rtl/>
          <w:lang w:bidi="ar-EG"/>
        </w:rPr>
        <w:t>الإدارة التي ت‍مثلونها أو الكيان الذي ت‍مثلونه. وي‍حدد في هذه الرسالة الاسم والوظيفة وتاريخ ال‍ميلاد</w:t>
      </w:r>
      <w:r w:rsidR="00550929">
        <w:rPr>
          <w:rFonts w:hint="cs"/>
          <w:spacing w:val="-2"/>
          <w:rtl/>
          <w:lang w:bidi="ar-EG"/>
        </w:rPr>
        <w:t xml:space="preserve"> </w:t>
      </w:r>
      <w:r w:rsidRPr="00953EF9">
        <w:rPr>
          <w:rFonts w:hint="cs"/>
          <w:spacing w:val="-2"/>
          <w:rtl/>
          <w:lang w:bidi="ar-EG"/>
        </w:rPr>
        <w:t>ورقم جواز سفر الشخص أو</w:t>
      </w:r>
      <w:r w:rsidRPr="00953EF9">
        <w:rPr>
          <w:rFonts w:hint="eastAsia"/>
          <w:spacing w:val="-2"/>
          <w:rtl/>
          <w:lang w:bidi="ar-EG"/>
        </w:rPr>
        <w:t> </w:t>
      </w:r>
      <w:r w:rsidRPr="00953EF9">
        <w:rPr>
          <w:rFonts w:hint="cs"/>
          <w:spacing w:val="-2"/>
          <w:rtl/>
          <w:lang w:bidi="ar-EG"/>
        </w:rPr>
        <w:t>الأشخاص الذين ي‍حتاجون التأشيرة وتاريخ الإصدار والانتهاء، ويُرفق بها صورة من إشعار تأكيد التسجيل ال‍معتمد للمشاركة في</w:t>
      </w:r>
      <w:r w:rsidRPr="00953EF9">
        <w:rPr>
          <w:rFonts w:hint="eastAsia"/>
          <w:spacing w:val="-2"/>
          <w:rtl/>
          <w:lang w:bidi="ar-EG"/>
        </w:rPr>
        <w:t> </w:t>
      </w:r>
      <w:r w:rsidRPr="00953EF9">
        <w:rPr>
          <w:rFonts w:hint="cs"/>
          <w:spacing w:val="-2"/>
          <w:rtl/>
          <w:lang w:bidi="ar-EG"/>
        </w:rPr>
        <w:t>ورشة عمل قطاع تقييس الاتصالات ال‍معنية، وترسل إلى مكتب تقييس الاتصالات حاملة عبارة "</w:t>
      </w:r>
      <w:r w:rsidRPr="00953EF9">
        <w:rPr>
          <w:rFonts w:hint="cs"/>
          <w:b/>
          <w:bCs/>
          <w:spacing w:val="-2"/>
          <w:rtl/>
          <w:lang w:bidi="ar-EG"/>
        </w:rPr>
        <w:t>طلب تأشيرة</w:t>
      </w:r>
      <w:r w:rsidRPr="00953EF9">
        <w:rPr>
          <w:rFonts w:hint="cs"/>
          <w:spacing w:val="-2"/>
          <w:rtl/>
          <w:lang w:bidi="ar-EG"/>
        </w:rPr>
        <w:t xml:space="preserve">" </w:t>
      </w:r>
      <w:r w:rsidRPr="00CF50AE">
        <w:rPr>
          <w:rFonts w:hint="cs"/>
          <w:spacing w:val="6"/>
          <w:rtl/>
          <w:lang w:bidi="ar-EG"/>
        </w:rPr>
        <w:t>بواسطة الفاكس (رقم</w:t>
      </w:r>
      <w:r w:rsidRPr="00CF50AE">
        <w:rPr>
          <w:rFonts w:hint="eastAsia"/>
          <w:spacing w:val="6"/>
          <w:rtl/>
          <w:lang w:bidi="ar-EG"/>
        </w:rPr>
        <w:t> </w:t>
      </w:r>
      <w:r w:rsidRPr="00CF50AE">
        <w:rPr>
          <w:spacing w:val="6"/>
          <w:lang w:bidi="ar-EG"/>
        </w:rPr>
        <w:t>+41 22 730 5853</w:t>
      </w:r>
      <w:r w:rsidRPr="00CF50AE">
        <w:rPr>
          <w:rFonts w:hint="cs"/>
          <w:spacing w:val="6"/>
          <w:rtl/>
          <w:lang w:bidi="ar-EG"/>
        </w:rPr>
        <w:t>) أو البريد الإلكتروني (</w:t>
      </w:r>
      <w:hyperlink r:id="rId15" w:history="1">
        <w:r w:rsidRPr="00CF50AE">
          <w:rPr>
            <w:rStyle w:val="Hyperlink"/>
            <w:spacing w:val="6"/>
          </w:rPr>
          <w:t>tsbreg@itu.int</w:t>
        </w:r>
      </w:hyperlink>
      <w:r w:rsidRPr="00CF50AE">
        <w:rPr>
          <w:rFonts w:hint="cs"/>
          <w:spacing w:val="6"/>
          <w:rtl/>
          <w:lang w:bidi="ar-EG"/>
        </w:rPr>
        <w:t xml:space="preserve"> وإرسال نسخة إلى </w:t>
      </w:r>
      <w:hyperlink r:id="rId16" w:history="1">
        <w:r w:rsidRPr="00CF50AE">
          <w:rPr>
            <w:rFonts w:eastAsia="Times New Roman" w:cs="Times New Roman"/>
            <w:color w:val="0000FF"/>
            <w:spacing w:val="6"/>
            <w:szCs w:val="22"/>
            <w:u w:val="single"/>
            <w:lang w:eastAsia="en-US"/>
          </w:rPr>
          <w:t>tsbfgdfs@itu.int</w:t>
        </w:r>
      </w:hyperlink>
      <w:r w:rsidRPr="00CF50AE">
        <w:rPr>
          <w:rFonts w:hint="cs"/>
          <w:spacing w:val="6"/>
          <w:rtl/>
          <w:lang w:bidi="ar-EG"/>
        </w:rPr>
        <w:t>).</w:t>
      </w:r>
      <w:r w:rsidRPr="00953EF9">
        <w:rPr>
          <w:rFonts w:hint="cs"/>
          <w:spacing w:val="-2"/>
          <w:rtl/>
          <w:lang w:bidi="ar-EG"/>
        </w:rPr>
        <w:t xml:space="preserve"> </w:t>
      </w:r>
      <w:r w:rsidRPr="00953EF9">
        <w:rPr>
          <w:rFonts w:hint="cs"/>
          <w:b/>
          <w:bCs/>
          <w:spacing w:val="-2"/>
          <w:u w:val="single"/>
          <w:rtl/>
        </w:rPr>
        <w:t>ويرجى أيضاً ملاحظة أن الات‍حاد لا ي‍مكنه تقدي‍م ال‍مساعدة سوى إلى م‍مثلي الدول الأعضاء في</w:t>
      </w:r>
      <w:r w:rsidRPr="00953EF9">
        <w:rPr>
          <w:rFonts w:hint="eastAsia"/>
          <w:b/>
          <w:bCs/>
          <w:spacing w:val="-2"/>
          <w:u w:val="single"/>
          <w:rtl/>
        </w:rPr>
        <w:t> </w:t>
      </w:r>
      <w:r w:rsidRPr="00953EF9">
        <w:rPr>
          <w:rFonts w:hint="cs"/>
          <w:b/>
          <w:bCs/>
          <w:spacing w:val="-2"/>
          <w:u w:val="single"/>
          <w:rtl/>
        </w:rPr>
        <w:t>الات‍حاد وأعضاء قطاعات الات‍حاد وال‍منتسبين</w:t>
      </w:r>
      <w:r w:rsidRPr="00953EF9">
        <w:rPr>
          <w:rFonts w:hint="cs"/>
          <w:b/>
          <w:bCs/>
          <w:spacing w:val="-2"/>
          <w:u w:val="single"/>
          <w:rtl/>
          <w:lang w:bidi="ar-EG"/>
        </w:rPr>
        <w:t xml:space="preserve"> إليه</w:t>
      </w:r>
      <w:r w:rsidRPr="00953EF9">
        <w:rPr>
          <w:rFonts w:hint="cs"/>
          <w:b/>
          <w:bCs/>
          <w:spacing w:val="-2"/>
          <w:u w:val="single"/>
          <w:rtl/>
        </w:rPr>
        <w:t xml:space="preserve"> وال‍مؤسسات الأكادي‍مية ال‍منضمة إليه</w:t>
      </w:r>
      <w:r w:rsidRPr="00953EF9">
        <w:rPr>
          <w:rFonts w:hint="cs"/>
          <w:spacing w:val="-2"/>
          <w:rtl/>
        </w:rPr>
        <w:t>.</w:t>
      </w:r>
    </w:p>
    <w:p w:rsidR="00706D7A" w:rsidRDefault="00521E65" w:rsidP="00AF5254">
      <w:pPr>
        <w:keepNext/>
        <w:keepLines/>
        <w:spacing w:before="240"/>
        <w:rPr>
          <w:lang w:bidi="ar-EG"/>
        </w:rPr>
      </w:pPr>
      <w:r w:rsidRPr="00521E65">
        <w:rPr>
          <w:rFonts w:hint="cs"/>
          <w:rtl/>
          <w:lang w:bidi="ar-EG"/>
        </w:rPr>
        <w:t>وتفضلوا بقبول فائق التقدير والاحترام.</w:t>
      </w:r>
    </w:p>
    <w:p w:rsidR="00BC54C2" w:rsidRDefault="00BC54C2" w:rsidP="00AF5254">
      <w:pPr>
        <w:keepNext/>
        <w:keepLines/>
        <w:spacing w:before="240"/>
        <w:rPr>
          <w:lang w:bidi="ar-EG"/>
        </w:rPr>
      </w:pPr>
    </w:p>
    <w:p w:rsidR="00BC54C2" w:rsidRDefault="00BC54C2" w:rsidP="00AF5254">
      <w:pPr>
        <w:keepNext/>
        <w:keepLines/>
        <w:spacing w:before="240"/>
        <w:rPr>
          <w:rtl/>
          <w:lang w:bidi="ar-EG"/>
        </w:rPr>
      </w:pPr>
      <w:bookmarkStart w:id="0" w:name="_GoBack"/>
      <w:bookmarkEnd w:id="0"/>
    </w:p>
    <w:p w:rsidR="00521E65" w:rsidRDefault="00521E65" w:rsidP="00BC54C2">
      <w:pPr>
        <w:spacing w:before="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30725E" w:rsidRDefault="00521E65" w:rsidP="004F1CEC">
      <w:pPr>
        <w:spacing w:before="240"/>
        <w:jc w:val="left"/>
        <w:rPr>
          <w:b/>
          <w:bCs/>
          <w:lang w:bidi="ar-SY"/>
        </w:rPr>
      </w:pPr>
      <w:r w:rsidRPr="00521E65">
        <w:rPr>
          <w:rFonts w:hint="cs"/>
          <w:b/>
          <w:bCs/>
          <w:rtl/>
          <w:lang w:bidi="ar-SY"/>
        </w:rPr>
        <w:t xml:space="preserve">الملحقات: </w:t>
      </w:r>
      <w:r w:rsidR="00DA0FAA" w:rsidRPr="00DA0FAA">
        <w:rPr>
          <w:b/>
          <w:bCs/>
          <w:lang w:bidi="ar-SY"/>
        </w:rPr>
        <w:t>2</w:t>
      </w:r>
    </w:p>
    <w:p w:rsidR="0030725E" w:rsidRPr="0030725E" w:rsidRDefault="0030725E" w:rsidP="0030725E">
      <w:pPr>
        <w:spacing w:before="1440"/>
        <w:jc w:val="left"/>
        <w:rPr>
          <w:b/>
          <w:bCs/>
          <w:lang w:bidi="ar-SY"/>
        </w:rPr>
        <w:sectPr w:rsidR="0030725E" w:rsidRPr="0030725E" w:rsidSect="00AF5254">
          <w:headerReference w:type="default" r:id="rId17"/>
          <w:footerReference w:type="default" r:id="rId18"/>
          <w:footerReference w:type="first" r:id="rId19"/>
          <w:type w:val="oddPage"/>
          <w:pgSz w:w="11907" w:h="16840" w:code="9"/>
          <w:pgMar w:top="1418" w:right="1134" w:bottom="1134" w:left="1134" w:header="709" w:footer="709" w:gutter="0"/>
          <w:cols w:space="708"/>
          <w:titlePg/>
          <w:rtlGutter/>
          <w:docGrid w:linePitch="360"/>
        </w:sectPr>
      </w:pP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after="120" w:line="240" w:lineRule="atLeast"/>
        <w:jc w:val="center"/>
        <w:rPr>
          <w:rFonts w:eastAsia="Times New Roman" w:cs="Times New Roman"/>
          <w:b/>
          <w:bCs/>
          <w:sz w:val="16"/>
          <w:szCs w:val="20"/>
          <w:lang w:val="en-GB" w:eastAsia="en-US"/>
        </w:rPr>
      </w:pPr>
      <w:r w:rsidRPr="001B0C9C">
        <w:rPr>
          <w:rFonts w:eastAsia="Times New Roman" w:cs="Times New Roman"/>
          <w:sz w:val="24"/>
          <w:szCs w:val="20"/>
          <w:lang w:eastAsia="en-US"/>
        </w:rPr>
        <w:lastRenderedPageBreak/>
        <w:t>ANNEX 1</w:t>
      </w:r>
      <w:r w:rsidRPr="001B0C9C">
        <w:rPr>
          <w:rFonts w:eastAsia="Times New Roman" w:cs="Times New Roman"/>
          <w:sz w:val="24"/>
          <w:szCs w:val="20"/>
          <w:lang w:eastAsia="en-US"/>
        </w:rPr>
        <w:br/>
      </w:r>
      <w:r w:rsidRPr="001B0C9C">
        <w:rPr>
          <w:rFonts w:eastAsia="Times New Roman" w:cs="Times New Roman"/>
          <w:sz w:val="24"/>
          <w:szCs w:val="20"/>
          <w:lang w:val="en-GB" w:eastAsia="en-US"/>
        </w:rPr>
        <w:t>(to TSB Circular 241)</w:t>
      </w:r>
      <w:r w:rsidRPr="001B0C9C">
        <w:rPr>
          <w:rFonts w:eastAsia="Times New Roman" w:cs="Times New Roman"/>
          <w:b/>
          <w:bCs/>
          <w:sz w:val="16"/>
          <w:szCs w:val="20"/>
          <w:lang w:val="en-GB" w:eastAsia="en-US"/>
        </w:rPr>
        <w:t xml:space="preserve"> </w:t>
      </w:r>
    </w:p>
    <w:tbl>
      <w:tblPr>
        <w:tblW w:w="9781" w:type="dxa"/>
        <w:jc w:val="center"/>
        <w:tblLayout w:type="fixed"/>
        <w:tblLook w:val="0000" w:firstRow="0" w:lastRow="0" w:firstColumn="0" w:lastColumn="0" w:noHBand="0" w:noVBand="0"/>
      </w:tblPr>
      <w:tblGrid>
        <w:gridCol w:w="9781"/>
      </w:tblGrid>
      <w:tr w:rsidR="001B0C9C" w:rsidRPr="001B0C9C" w:rsidTr="00B10E85">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1B0C9C">
              <w:rPr>
                <w:rFonts w:eastAsia="Times New Roman" w:cs="Times New Roman"/>
                <w:i/>
                <w:sz w:val="24"/>
                <w:szCs w:val="24"/>
                <w:lang w:val="en-GB" w:eastAsia="en-US"/>
              </w:rPr>
              <w:t xml:space="preserve">This confirmation form </w:t>
            </w:r>
            <w:r w:rsidRPr="001B0C9C">
              <w:rPr>
                <w:rFonts w:eastAsia="Times New Roman" w:cs="Times New Roman"/>
                <w:b/>
                <w:bCs/>
                <w:i/>
                <w:sz w:val="24"/>
                <w:szCs w:val="24"/>
                <w:lang w:val="en-GB" w:eastAsia="en-US"/>
              </w:rPr>
              <w:t xml:space="preserve">should </w:t>
            </w:r>
            <w:r w:rsidRPr="001B0C9C">
              <w:rPr>
                <w:rFonts w:eastAsia="Times New Roman" w:cs="Times New Roman"/>
                <w:b/>
                <w:i/>
                <w:sz w:val="24"/>
                <w:szCs w:val="24"/>
                <w:lang w:val="en-GB" w:eastAsia="en-US"/>
              </w:rPr>
              <w:t xml:space="preserve">be sent directly </w:t>
            </w:r>
            <w:r w:rsidRPr="001B0C9C">
              <w:rPr>
                <w:rFonts w:eastAsia="Times New Roman" w:cs="Times New Roman"/>
                <w:i/>
                <w:sz w:val="24"/>
                <w:szCs w:val="24"/>
                <w:lang w:val="en-GB" w:eastAsia="en-US"/>
              </w:rPr>
              <w:t>to the hotel</w:t>
            </w:r>
            <w:r w:rsidRPr="001B0C9C">
              <w:rPr>
                <w:rFonts w:eastAsia="Times New Roman" w:cs="Times New Roman"/>
                <w:b/>
                <w:i/>
                <w:sz w:val="24"/>
                <w:szCs w:val="24"/>
                <w:lang w:val="en-GB" w:eastAsia="en-US"/>
              </w:rPr>
              <w:t xml:space="preserve"> </w:t>
            </w:r>
            <w:r w:rsidRPr="001B0C9C">
              <w:rPr>
                <w:rFonts w:eastAsia="Times New Roman" w:cs="Times New Roman"/>
                <w:i/>
                <w:sz w:val="24"/>
                <w:szCs w:val="24"/>
                <w:lang w:val="en-GB" w:eastAsia="en-US"/>
              </w:rPr>
              <w:t>of your choice</w:t>
            </w:r>
          </w:p>
        </w:tc>
      </w:tr>
    </w:tbl>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val="en-GB" w:eastAsia="en-US"/>
        </w:rPr>
      </w:pPr>
    </w:p>
    <w:tbl>
      <w:tblPr>
        <w:tblW w:w="9781" w:type="dxa"/>
        <w:jc w:val="center"/>
        <w:tblLayout w:type="fixed"/>
        <w:tblLook w:val="0000" w:firstRow="0" w:lastRow="0" w:firstColumn="0" w:lastColumn="0" w:noHBand="0" w:noVBand="0"/>
      </w:tblPr>
      <w:tblGrid>
        <w:gridCol w:w="1271"/>
        <w:gridCol w:w="7132"/>
        <w:gridCol w:w="1378"/>
      </w:tblGrid>
      <w:tr w:rsidR="001B0C9C" w:rsidRPr="001B0C9C" w:rsidTr="00B10E85">
        <w:trPr>
          <w:cantSplit/>
          <w:jc w:val="center"/>
        </w:trPr>
        <w:tc>
          <w:tcPr>
            <w:tcW w:w="1291" w:type="dxa"/>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1B0C9C">
              <w:rPr>
                <w:rFonts w:eastAsia="Times New Roman" w:cs="Times New Roman"/>
                <w:noProof/>
                <w:sz w:val="28"/>
                <w:szCs w:val="20"/>
              </w:rPr>
              <w:drawing>
                <wp:inline distT="0" distB="0" distL="0" distR="0" wp14:anchorId="570F578C" wp14:editId="029E7F96">
                  <wp:extent cx="669925" cy="687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1B0C9C">
              <w:rPr>
                <w:rFonts w:eastAsia="Times New Roman" w:cs="Times New Roman"/>
                <w:b/>
                <w:bCs/>
                <w:sz w:val="28"/>
                <w:szCs w:val="28"/>
                <w:lang w:val="es-ES_tradnl" w:eastAsia="en-US"/>
              </w:rPr>
              <w:t>INTERNATIONAL TELECOMMUNICATION UNION</w:t>
            </w:r>
          </w:p>
        </w:tc>
        <w:tc>
          <w:tcPr>
            <w:tcW w:w="1400" w:type="dxa"/>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1B0C9C">
              <w:rPr>
                <w:rFonts w:eastAsia="Times New Roman" w:cs="Times New Roman"/>
                <w:noProof/>
                <w:sz w:val="28"/>
                <w:szCs w:val="20"/>
              </w:rPr>
              <w:drawing>
                <wp:inline distT="0" distB="0" distL="0" distR="0" wp14:anchorId="15915C49" wp14:editId="048E183E">
                  <wp:extent cx="737870" cy="756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1B0C9C">
        <w:rPr>
          <w:rFonts w:eastAsia="Times New Roman" w:cs="Times New Roman"/>
          <w:b/>
          <w:bCs/>
          <w:sz w:val="24"/>
          <w:szCs w:val="24"/>
          <w:lang w:eastAsia="en-US"/>
        </w:rPr>
        <w:t>TELECOMMUNICATION STANDARDIZATION SECTOR</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1B0C9C">
        <w:rPr>
          <w:rFonts w:eastAsia="Times New Roman" w:cs="Times New Roman"/>
          <w:iCs/>
          <w:sz w:val="24"/>
          <w:szCs w:val="22"/>
          <w:lang w:val="en-GB" w:eastAsia="en-US"/>
        </w:rPr>
        <w:t>Workshop on Digital Financial Services and Financial Inclusion____</w:t>
      </w:r>
      <w:r w:rsidRPr="001B0C9C">
        <w:rPr>
          <w:rFonts w:eastAsia="Times New Roman" w:cs="Times New Roman"/>
          <w:i/>
          <w:sz w:val="24"/>
          <w:szCs w:val="22"/>
          <w:lang w:val="en-GB" w:eastAsia="en-US"/>
        </w:rPr>
        <w:t>___________________</w:t>
      </w:r>
      <w:proofErr w:type="gramStart"/>
      <w:r w:rsidRPr="001B0C9C">
        <w:rPr>
          <w:rFonts w:eastAsia="Times New Roman" w:cs="Times New Roman"/>
          <w:i/>
          <w:sz w:val="24"/>
          <w:szCs w:val="22"/>
          <w:lang w:val="en-GB" w:eastAsia="en-US"/>
        </w:rPr>
        <w:t xml:space="preserve">_  </w:t>
      </w:r>
      <w:r w:rsidRPr="001B0C9C">
        <w:rPr>
          <w:rFonts w:eastAsia="Times New Roman" w:cs="Times New Roman"/>
          <w:iCs/>
          <w:sz w:val="24"/>
          <w:szCs w:val="22"/>
          <w:lang w:val="en-GB" w:eastAsia="en-US"/>
        </w:rPr>
        <w:t>from</w:t>
      </w:r>
      <w:proofErr w:type="gramEnd"/>
      <w:r w:rsidRPr="001B0C9C">
        <w:rPr>
          <w:rFonts w:eastAsia="Times New Roman" w:cs="Times New Roman"/>
          <w:iCs/>
          <w:sz w:val="24"/>
          <w:szCs w:val="22"/>
          <w:lang w:val="en-GB" w:eastAsia="en-US"/>
        </w:rPr>
        <w:t xml:space="preserve">  ___________  to  ___________  in Geneva</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1B0C9C">
        <w:rPr>
          <w:rFonts w:eastAsia="Times New Roman" w:cs="Times New Roman"/>
          <w:iCs/>
          <w:sz w:val="24"/>
          <w:szCs w:val="22"/>
          <w:lang w:val="en-GB" w:eastAsia="en-US"/>
        </w:rPr>
        <w:t>Confirmation of the reservation made on (date</w:t>
      </w:r>
      <w:proofErr w:type="gramStart"/>
      <w:r w:rsidRPr="001B0C9C">
        <w:rPr>
          <w:rFonts w:eastAsia="Times New Roman" w:cs="Times New Roman"/>
          <w:iCs/>
          <w:sz w:val="24"/>
          <w:szCs w:val="22"/>
          <w:lang w:val="en-GB" w:eastAsia="en-US"/>
        </w:rPr>
        <w:t>)  _</w:t>
      </w:r>
      <w:proofErr w:type="gramEnd"/>
      <w:r w:rsidRPr="001B0C9C">
        <w:rPr>
          <w:rFonts w:eastAsia="Times New Roman" w:cs="Times New Roman"/>
          <w:iCs/>
          <w:sz w:val="24"/>
          <w:szCs w:val="22"/>
          <w:lang w:val="en-GB" w:eastAsia="en-US"/>
        </w:rPr>
        <w:t>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proofErr w:type="gramStart"/>
      <w:r w:rsidRPr="001B0C9C">
        <w:rPr>
          <w:rFonts w:eastAsia="Times New Roman" w:cs="Times New Roman"/>
          <w:iCs/>
          <w:sz w:val="24"/>
          <w:szCs w:val="22"/>
          <w:lang w:val="en-GB" w:eastAsia="en-US"/>
        </w:rPr>
        <w:t>with</w:t>
      </w:r>
      <w:proofErr w:type="gramEnd"/>
      <w:r w:rsidRPr="001B0C9C">
        <w:rPr>
          <w:rFonts w:eastAsia="Times New Roman" w:cs="Times New Roman"/>
          <w:iCs/>
          <w:sz w:val="24"/>
          <w:szCs w:val="22"/>
          <w:lang w:val="en-GB" w:eastAsia="en-US"/>
        </w:rPr>
        <w:t xml:space="preserve"> (hotel)  ________________________________________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proofErr w:type="gramStart"/>
      <w:r w:rsidRPr="001B0C9C">
        <w:rPr>
          <w:rFonts w:eastAsia="Times New Roman" w:cs="Times New Roman"/>
          <w:b/>
          <w:iCs/>
          <w:sz w:val="24"/>
          <w:szCs w:val="22"/>
          <w:u w:val="single"/>
          <w:lang w:eastAsia="en-US"/>
        </w:rPr>
        <w:t>at</w:t>
      </w:r>
      <w:proofErr w:type="gramEnd"/>
      <w:r w:rsidRPr="001B0C9C">
        <w:rPr>
          <w:rFonts w:eastAsia="Times New Roman" w:cs="Times New Roman"/>
          <w:b/>
          <w:iCs/>
          <w:sz w:val="24"/>
          <w:szCs w:val="22"/>
          <w:u w:val="single"/>
          <w:lang w:eastAsia="en-US"/>
        </w:rPr>
        <w:t xml:space="preserve"> the ITU preferential tariff</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1B0C9C">
        <w:rPr>
          <w:rFonts w:eastAsia="Times New Roman" w:cs="Times New Roman"/>
          <w:iCs/>
          <w:sz w:val="24"/>
          <w:szCs w:val="22"/>
          <w:lang w:val="en-GB" w:eastAsia="en-US"/>
        </w:rPr>
        <w:t>___________</w:t>
      </w:r>
      <w:proofErr w:type="gramStart"/>
      <w:r w:rsidRPr="001B0C9C">
        <w:rPr>
          <w:rFonts w:eastAsia="Times New Roman" w:cs="Times New Roman"/>
          <w:iCs/>
          <w:sz w:val="24"/>
          <w:szCs w:val="22"/>
          <w:lang w:val="en-GB" w:eastAsia="en-US"/>
        </w:rPr>
        <w:t>_  single</w:t>
      </w:r>
      <w:proofErr w:type="gramEnd"/>
      <w:r w:rsidRPr="001B0C9C">
        <w:rPr>
          <w:rFonts w:eastAsia="Times New Roman" w:cs="Times New Roman"/>
          <w:iCs/>
          <w:sz w:val="24"/>
          <w:szCs w:val="22"/>
          <w:lang w:val="en-GB" w:eastAsia="en-US"/>
        </w:rPr>
        <w:t>/double room(s)</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roofErr w:type="gramStart"/>
      <w:r w:rsidRPr="001B0C9C">
        <w:rPr>
          <w:rFonts w:eastAsia="Times New Roman" w:cs="Times New Roman"/>
          <w:iCs/>
          <w:sz w:val="24"/>
          <w:szCs w:val="22"/>
          <w:lang w:val="en-GB" w:eastAsia="en-US"/>
        </w:rPr>
        <w:t>arriving</w:t>
      </w:r>
      <w:proofErr w:type="gramEnd"/>
      <w:r w:rsidRPr="001B0C9C">
        <w:rPr>
          <w:rFonts w:eastAsia="Times New Roman" w:cs="Times New Roman"/>
          <w:iCs/>
          <w:sz w:val="24"/>
          <w:szCs w:val="22"/>
          <w:lang w:val="en-GB" w:eastAsia="en-US"/>
        </w:rPr>
        <w:t xml:space="preserve"> on (date)  ___________  at (time)  ___________  departing on (date)  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1B0C9C">
        <w:rPr>
          <w:rFonts w:eastAsia="SimSun" w:cs="Times New Roman"/>
          <w:b/>
          <w:bCs/>
          <w:iCs/>
          <w:sz w:val="24"/>
          <w:szCs w:val="22"/>
        </w:rPr>
        <w:t xml:space="preserve">GENEVA TRANSPORT CARD: </w:t>
      </w:r>
      <w:r w:rsidRPr="001B0C9C">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B0C9C">
        <w:rPr>
          <w:rFonts w:eastAsia="SimSun" w:cs="Times New Roman"/>
          <w:iCs/>
          <w:sz w:val="24"/>
          <w:szCs w:val="22"/>
        </w:rPr>
        <w:t>Versoix</w:t>
      </w:r>
      <w:proofErr w:type="spellEnd"/>
      <w:r w:rsidRPr="001B0C9C">
        <w:rPr>
          <w:rFonts w:eastAsia="SimSun" w:cs="Times New Roman"/>
          <w:iCs/>
          <w:sz w:val="24"/>
          <w:szCs w:val="22"/>
        </w:rPr>
        <w:t xml:space="preserve"> and the airport. </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1B0C9C">
        <w:rPr>
          <w:rFonts w:eastAsia="Times New Roman" w:cs="Times New Roman"/>
          <w:iCs/>
          <w:sz w:val="24"/>
          <w:szCs w:val="22"/>
          <w:lang w:eastAsia="en-US"/>
        </w:rPr>
        <w:t>Family name:</w:t>
      </w:r>
      <w:r w:rsidRPr="001B0C9C">
        <w:rPr>
          <w:rFonts w:eastAsia="Times New Roman" w:cs="Times New Roman"/>
          <w:iCs/>
          <w:sz w:val="24"/>
          <w:szCs w:val="22"/>
          <w:lang w:eastAsia="en-US"/>
        </w:rPr>
        <w:tab/>
        <w:t>____________________________________________________________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1B0C9C">
        <w:rPr>
          <w:rFonts w:eastAsia="Times New Roman" w:cs="Times New Roman"/>
          <w:iCs/>
          <w:sz w:val="24"/>
          <w:szCs w:val="22"/>
          <w:lang w:eastAsia="en-US"/>
        </w:rPr>
        <w:t>First name:</w:t>
      </w:r>
      <w:r w:rsidRPr="001B0C9C">
        <w:rPr>
          <w:rFonts w:eastAsia="Times New Roman" w:cs="Times New Roman"/>
          <w:iCs/>
          <w:sz w:val="24"/>
          <w:szCs w:val="22"/>
          <w:lang w:eastAsia="en-US"/>
        </w:rPr>
        <w:tab/>
      </w:r>
      <w:r w:rsidRPr="001B0C9C">
        <w:rPr>
          <w:rFonts w:eastAsia="Times New Roman" w:cs="Times New Roman"/>
          <w:iCs/>
          <w:sz w:val="24"/>
          <w:szCs w:val="22"/>
          <w:lang w:eastAsia="en-US"/>
        </w:rPr>
        <w:tab/>
        <w:t>____________________________________________________________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1B0C9C">
        <w:rPr>
          <w:rFonts w:eastAsia="Times New Roman" w:cs="Times New Roman"/>
          <w:iCs/>
          <w:sz w:val="24"/>
          <w:szCs w:val="22"/>
          <w:lang w:eastAsia="en-US"/>
        </w:rPr>
        <w:t>Address:</w:t>
      </w:r>
      <w:r w:rsidRPr="001B0C9C">
        <w:rPr>
          <w:rFonts w:eastAsia="Times New Roman" w:cs="Times New Roman"/>
          <w:iCs/>
          <w:sz w:val="24"/>
          <w:szCs w:val="22"/>
          <w:lang w:eastAsia="en-US"/>
        </w:rPr>
        <w:tab/>
        <w:t>______________________________</w:t>
      </w:r>
      <w:r w:rsidRPr="001B0C9C">
        <w:rPr>
          <w:rFonts w:eastAsia="Times New Roman" w:cs="Times New Roman"/>
          <w:iCs/>
          <w:sz w:val="24"/>
          <w:szCs w:val="22"/>
          <w:lang w:eastAsia="en-US"/>
        </w:rPr>
        <w:tab/>
        <w:t>Tel:</w:t>
      </w:r>
      <w:r w:rsidRPr="001B0C9C">
        <w:rPr>
          <w:rFonts w:eastAsia="Times New Roman" w:cs="Times New Roman"/>
          <w:iCs/>
          <w:sz w:val="24"/>
          <w:szCs w:val="22"/>
          <w:lang w:eastAsia="en-US"/>
        </w:rPr>
        <w:tab/>
        <w:t>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1B0C9C">
        <w:rPr>
          <w:rFonts w:eastAsia="Times New Roman" w:cs="Times New Roman"/>
          <w:iCs/>
          <w:sz w:val="24"/>
          <w:szCs w:val="22"/>
          <w:lang w:eastAsia="en-US"/>
        </w:rPr>
        <w:t>______________________________________</w:t>
      </w:r>
      <w:r w:rsidRPr="001B0C9C">
        <w:rPr>
          <w:rFonts w:eastAsia="Times New Roman" w:cs="Times New Roman"/>
          <w:iCs/>
          <w:sz w:val="24"/>
          <w:szCs w:val="22"/>
          <w:lang w:eastAsia="en-US"/>
        </w:rPr>
        <w:tab/>
        <w:t>Fax:</w:t>
      </w:r>
      <w:r w:rsidRPr="001B0C9C">
        <w:rPr>
          <w:rFonts w:eastAsia="Times New Roman" w:cs="Times New Roman"/>
          <w:iCs/>
          <w:sz w:val="24"/>
          <w:szCs w:val="22"/>
          <w:lang w:eastAsia="en-US"/>
        </w:rPr>
        <w:tab/>
        <w:t>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1B0C9C">
        <w:rPr>
          <w:rFonts w:eastAsia="Times New Roman" w:cs="Times New Roman"/>
          <w:iCs/>
          <w:sz w:val="24"/>
          <w:szCs w:val="22"/>
          <w:lang w:eastAsia="en-US"/>
        </w:rPr>
        <w:t>______________________________________</w:t>
      </w:r>
      <w:r w:rsidRPr="001B0C9C">
        <w:rPr>
          <w:rFonts w:eastAsia="Times New Roman" w:cs="Times New Roman"/>
          <w:iCs/>
          <w:sz w:val="24"/>
          <w:szCs w:val="22"/>
          <w:lang w:eastAsia="en-US"/>
        </w:rPr>
        <w:tab/>
        <w:t>E-mail:</w:t>
      </w:r>
      <w:r w:rsidRPr="001B0C9C">
        <w:rPr>
          <w:rFonts w:eastAsia="Times New Roman" w:cs="Times New Roman"/>
          <w:iCs/>
          <w:sz w:val="24"/>
          <w:szCs w:val="22"/>
          <w:lang w:eastAsia="en-US"/>
        </w:rPr>
        <w:tab/>
        <w:t>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1B0C9C">
        <w:rPr>
          <w:rFonts w:eastAsia="Times New Roman" w:cs="Times New Roman"/>
          <w:iCs/>
          <w:sz w:val="24"/>
          <w:szCs w:val="22"/>
          <w:lang w:val="en-GB" w:eastAsia="en-US"/>
        </w:rPr>
        <w:t xml:space="preserve">Credit card to guarantee this reservation:  AX/VISA/DINERS/EC (or </w:t>
      </w:r>
      <w:r w:rsidRPr="001B0C9C">
        <w:rPr>
          <w:rFonts w:eastAsia="Times New Roman" w:cs="Times New Roman"/>
          <w:iCs/>
          <w:sz w:val="24"/>
          <w:szCs w:val="22"/>
          <w:lang w:eastAsia="en-US"/>
        </w:rPr>
        <w:t>other) 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1B0C9C">
        <w:rPr>
          <w:rFonts w:eastAsia="Times New Roman" w:cs="Times New Roman"/>
          <w:iCs/>
          <w:sz w:val="24"/>
          <w:szCs w:val="22"/>
          <w:lang w:eastAsia="en-US"/>
        </w:rPr>
        <w:t>No.:  __________________________________</w:t>
      </w:r>
      <w:r w:rsidRPr="001B0C9C">
        <w:rPr>
          <w:rFonts w:eastAsia="Times New Roman" w:cs="Times New Roman"/>
          <w:iCs/>
          <w:sz w:val="24"/>
          <w:szCs w:val="22"/>
          <w:lang w:eastAsia="en-US"/>
        </w:rPr>
        <w:tab/>
        <w:t>Valid until:</w:t>
      </w:r>
      <w:r w:rsidRPr="001B0C9C">
        <w:rPr>
          <w:rFonts w:eastAsia="Times New Roman" w:cs="Times New Roman"/>
          <w:iCs/>
          <w:sz w:val="24"/>
          <w:szCs w:val="22"/>
          <w:lang w:eastAsia="en-US"/>
        </w:rPr>
        <w:tab/>
        <w:t>______________________</w:t>
      </w:r>
    </w:p>
    <w:p w:rsidR="00521E65" w:rsidRPr="002F5011" w:rsidRDefault="001B0C9C" w:rsidP="002F50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s>
        <w:overflowPunct w:val="0"/>
        <w:autoSpaceDE w:val="0"/>
        <w:autoSpaceDN w:val="0"/>
        <w:bidi w:val="0"/>
        <w:adjustRightInd w:val="0"/>
        <w:spacing w:line="240" w:lineRule="atLeast"/>
        <w:ind w:left="284" w:right="516"/>
        <w:jc w:val="left"/>
        <w:textAlignment w:val="baseline"/>
        <w:rPr>
          <w:rtl/>
          <w:lang w:bidi="ar-EG"/>
        </w:rPr>
      </w:pPr>
      <w:r w:rsidRPr="001B0C9C">
        <w:rPr>
          <w:rFonts w:eastAsia="Times New Roman" w:cs="Times New Roman"/>
          <w:iCs/>
          <w:sz w:val="24"/>
          <w:szCs w:val="22"/>
          <w:lang w:val="en-GB" w:eastAsia="en-US"/>
        </w:rPr>
        <w:t>Date:  _________________________________</w:t>
      </w:r>
      <w:r w:rsidRPr="001B0C9C">
        <w:rPr>
          <w:rFonts w:eastAsia="Times New Roman" w:cs="Times New Roman"/>
          <w:iCs/>
          <w:sz w:val="24"/>
          <w:szCs w:val="22"/>
          <w:lang w:val="en-GB" w:eastAsia="en-US"/>
        </w:rPr>
        <w:tab/>
      </w:r>
      <w:r w:rsidRPr="002F5011">
        <w:rPr>
          <w:rFonts w:eastAsia="Times New Roman" w:cs="Times New Roman"/>
          <w:iCs/>
          <w:sz w:val="24"/>
          <w:szCs w:val="22"/>
          <w:lang w:eastAsia="en-US"/>
        </w:rPr>
        <w:t>Signature</w:t>
      </w:r>
      <w:r w:rsidRPr="001B0C9C">
        <w:rPr>
          <w:rFonts w:eastAsia="Times New Roman" w:cs="Times New Roman"/>
          <w:iCs/>
          <w:sz w:val="24"/>
          <w:szCs w:val="22"/>
          <w:lang w:val="en-GB" w:eastAsia="en-US"/>
        </w:rPr>
        <w:t>:</w:t>
      </w:r>
      <w:r w:rsidRPr="001B0C9C">
        <w:rPr>
          <w:rFonts w:eastAsia="Times New Roman" w:cs="Times New Roman"/>
          <w:iCs/>
          <w:sz w:val="24"/>
          <w:szCs w:val="22"/>
          <w:lang w:val="en-GB" w:eastAsia="en-US"/>
        </w:rPr>
        <w:tab/>
        <w:t>_____________________</w:t>
      </w:r>
      <w:r w:rsidR="002F5011">
        <w:rPr>
          <w:rFonts w:eastAsia="Times New Roman" w:cs="Times New Roman"/>
          <w:iCs/>
          <w:sz w:val="24"/>
          <w:szCs w:val="22"/>
          <w:lang w:eastAsia="en-US"/>
        </w:rPr>
        <w:t>_</w:t>
      </w:r>
    </w:p>
    <w:p w:rsidR="0030725E" w:rsidRDefault="0030725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SY"/>
        </w:rPr>
      </w:pPr>
    </w:p>
    <w:p w:rsidR="0030725E" w:rsidRDefault="0030725E" w:rsidP="0030725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SY"/>
        </w:rPr>
        <w:sectPr w:rsidR="0030725E" w:rsidSect="0030725E">
          <w:headerReference w:type="first" r:id="rId21"/>
          <w:type w:val="oddPage"/>
          <w:pgSz w:w="11907" w:h="16840" w:code="9"/>
          <w:pgMar w:top="567" w:right="1089" w:bottom="567" w:left="1089" w:header="709" w:footer="709" w:gutter="0"/>
          <w:cols w:space="708"/>
          <w:docGrid w:linePitch="360"/>
        </w:sectPr>
      </w:pPr>
    </w:p>
    <w:p w:rsidR="001B0C9C" w:rsidRPr="00144C08" w:rsidRDefault="001B0C9C" w:rsidP="00144C0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rFonts w:eastAsia="Times New Roman" w:cs="Times New Roman"/>
          <w:sz w:val="24"/>
          <w:szCs w:val="20"/>
          <w:lang w:val="en-GB" w:eastAsia="en-US"/>
        </w:rPr>
      </w:pPr>
      <w:r w:rsidRPr="001B0C9C">
        <w:rPr>
          <w:rFonts w:eastAsia="Times New Roman" w:cs="Times New Roman"/>
          <w:sz w:val="24"/>
          <w:szCs w:val="20"/>
          <w:lang w:eastAsia="en-US"/>
        </w:rPr>
        <w:lastRenderedPageBreak/>
        <w:t xml:space="preserve">ANNEX 2 </w:t>
      </w:r>
      <w:r w:rsidRPr="001B0C9C">
        <w:rPr>
          <w:rFonts w:eastAsia="Times New Roman" w:cs="Times New Roman"/>
          <w:sz w:val="24"/>
          <w:szCs w:val="20"/>
          <w:lang w:eastAsia="en-US"/>
        </w:rPr>
        <w:br/>
      </w:r>
      <w:r w:rsidRPr="001B0C9C">
        <w:rPr>
          <w:rFonts w:eastAsia="Times New Roman" w:cs="Times New Roman"/>
          <w:sz w:val="24"/>
          <w:szCs w:val="20"/>
          <w:lang w:val="en-GB" w:eastAsia="en-US"/>
        </w:rPr>
        <w:t>(to TSB Circular 241)</w:t>
      </w:r>
    </w:p>
    <w:tbl>
      <w:tblPr>
        <w:tblW w:w="9781" w:type="dxa"/>
        <w:tblInd w:w="108" w:type="dxa"/>
        <w:tblLayout w:type="fixed"/>
        <w:tblLook w:val="0000" w:firstRow="0" w:lastRow="0" w:firstColumn="0" w:lastColumn="0" w:noHBand="0" w:noVBand="0"/>
      </w:tblPr>
      <w:tblGrid>
        <w:gridCol w:w="1195"/>
        <w:gridCol w:w="1539"/>
        <w:gridCol w:w="3164"/>
        <w:gridCol w:w="575"/>
        <w:gridCol w:w="2130"/>
        <w:gridCol w:w="1178"/>
      </w:tblGrid>
      <w:tr w:rsidR="001B0C9C" w:rsidRPr="001B0C9C" w:rsidTr="00B10E85">
        <w:trPr>
          <w:trHeight w:val="1115"/>
        </w:trPr>
        <w:tc>
          <w:tcPr>
            <w:tcW w:w="1195" w:type="dxa"/>
            <w:tcBorders>
              <w:top w:val="single" w:sz="6" w:space="0" w:color="auto"/>
              <w:left w:val="single" w:sz="6" w:space="0" w:color="auto"/>
              <w:bottom w:val="single" w:sz="6" w:space="0" w:color="auto"/>
            </w:tcBorders>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16"/>
                <w:szCs w:val="20"/>
                <w:lang w:val="en-GB" w:eastAsia="en-US"/>
              </w:rPr>
            </w:pPr>
            <w:r w:rsidRPr="001B0C9C">
              <w:rPr>
                <w:rFonts w:eastAsia="Times New Roman" w:cs="Times New Roman"/>
                <w:noProof/>
                <w:sz w:val="16"/>
                <w:szCs w:val="20"/>
              </w:rPr>
              <w:drawing>
                <wp:inline distT="0" distB="0" distL="0" distR="0" wp14:anchorId="22307EC9" wp14:editId="397CBCD6">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4"/>
            <w:tcBorders>
              <w:top w:val="single" w:sz="6" w:space="0" w:color="auto"/>
              <w:bottom w:val="single" w:sz="6" w:space="0" w:color="auto"/>
            </w:tcBorders>
            <w:vAlign w:val="center"/>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line="240" w:lineRule="auto"/>
              <w:jc w:val="center"/>
              <w:textAlignment w:val="baseline"/>
              <w:rPr>
                <w:rFonts w:eastAsia="Times New Roman" w:cs="Times New Roman"/>
                <w:b/>
                <w:bCs/>
                <w:sz w:val="24"/>
                <w:szCs w:val="22"/>
                <w:lang w:val="en-GB" w:eastAsia="en-US"/>
              </w:rPr>
            </w:pPr>
            <w:r w:rsidRPr="001B0C9C">
              <w:rPr>
                <w:rFonts w:eastAsia="Times New Roman" w:cs="Times New Roman"/>
                <w:b/>
                <w:bCs/>
                <w:sz w:val="24"/>
                <w:szCs w:val="22"/>
                <w:lang w:val="en-GB" w:eastAsia="en-US"/>
              </w:rPr>
              <w:t>ITU-T Focus Group Digital Financial Services Meeting</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line="240" w:lineRule="auto"/>
              <w:jc w:val="center"/>
              <w:textAlignment w:val="baseline"/>
              <w:rPr>
                <w:rFonts w:eastAsia="Times New Roman" w:cs="Times New Roman"/>
                <w:b/>
                <w:bCs/>
                <w:sz w:val="24"/>
                <w:szCs w:val="20"/>
                <w:lang w:val="en-GB" w:eastAsia="en-US"/>
              </w:rPr>
            </w:pPr>
            <w:r w:rsidRPr="001B0C9C">
              <w:rPr>
                <w:rFonts w:eastAsia="Times New Roman" w:cs="Times New Roman"/>
                <w:b/>
                <w:bCs/>
                <w:sz w:val="24"/>
                <w:szCs w:val="22"/>
                <w:lang w:val="en-GB" w:eastAsia="en-US"/>
              </w:rPr>
              <w:t>Geneva, Switzerland, 7-9 December 2016</w:t>
            </w:r>
          </w:p>
        </w:tc>
        <w:tc>
          <w:tcPr>
            <w:tcW w:w="1178" w:type="dxa"/>
            <w:tcBorders>
              <w:top w:val="single" w:sz="6" w:space="0" w:color="auto"/>
              <w:bottom w:val="single" w:sz="6" w:space="0" w:color="auto"/>
              <w:right w:val="single" w:sz="6" w:space="0" w:color="auto"/>
            </w:tcBorders>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1B0C9C">
              <w:rPr>
                <w:rFonts w:eastAsia="Times New Roman" w:cs="Times New Roman"/>
                <w:noProof/>
                <w:sz w:val="24"/>
                <w:szCs w:val="20"/>
              </w:rPr>
              <w:drawing>
                <wp:inline distT="0" distB="0" distL="0" distR="0" wp14:anchorId="01653317" wp14:editId="2265A890">
                  <wp:extent cx="610870" cy="6267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1B0C9C" w:rsidRPr="001B0C9C" w:rsidTr="00B10E85">
        <w:tc>
          <w:tcPr>
            <w:tcW w:w="2734" w:type="dxa"/>
            <w:gridSpan w:val="2"/>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1B0C9C">
              <w:rPr>
                <w:rFonts w:eastAsia="Times New Roman" w:cs="Times New Roman"/>
                <w:b/>
                <w:bCs/>
                <w:iCs/>
                <w:sz w:val="24"/>
                <w:szCs w:val="22"/>
                <w:lang w:val="en-GB" w:eastAsia="en-US"/>
              </w:rPr>
              <w:t>Please return to:</w:t>
            </w:r>
          </w:p>
        </w:tc>
        <w:tc>
          <w:tcPr>
            <w:tcW w:w="3164" w:type="dxa"/>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b/>
                <w:bCs/>
                <w:sz w:val="24"/>
                <w:szCs w:val="22"/>
                <w:lang w:val="de-CH" w:eastAsia="en-US"/>
              </w:rPr>
            </w:pPr>
            <w:r w:rsidRPr="001B0C9C">
              <w:rPr>
                <w:rFonts w:eastAsia="Times New Roman" w:cs="Times New Roman"/>
                <w:b/>
                <w:bCs/>
                <w:sz w:val="24"/>
                <w:szCs w:val="22"/>
                <w:lang w:val="de-CH" w:eastAsia="en-US"/>
              </w:rPr>
              <w:t>ITU FG DFS</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b/>
                <w:bCs/>
                <w:iCs/>
                <w:sz w:val="20"/>
                <w:szCs w:val="20"/>
                <w:lang w:val="de-CH" w:eastAsia="en-US"/>
              </w:rPr>
            </w:pPr>
            <w:r w:rsidRPr="001B0C9C">
              <w:rPr>
                <w:rFonts w:eastAsia="Times New Roman" w:cs="Times New Roman"/>
                <w:b/>
                <w:bCs/>
                <w:sz w:val="24"/>
                <w:szCs w:val="22"/>
                <w:lang w:val="de-CH" w:eastAsia="en-US"/>
              </w:rPr>
              <w:t>Geneva (Switzerland)</w:t>
            </w:r>
          </w:p>
        </w:tc>
        <w:tc>
          <w:tcPr>
            <w:tcW w:w="3883" w:type="dxa"/>
            <w:gridSpan w:val="3"/>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eastAsia="Times New Roman" w:cs="Times New Roman"/>
                <w:sz w:val="24"/>
                <w:szCs w:val="22"/>
                <w:lang w:val="pt-BR" w:eastAsia="en-US"/>
              </w:rPr>
            </w:pPr>
            <w:r w:rsidRPr="001B0C9C">
              <w:rPr>
                <w:rFonts w:eastAsia="Times New Roman" w:cs="Times New Roman"/>
                <w:b/>
                <w:bCs/>
                <w:sz w:val="24"/>
                <w:szCs w:val="22"/>
                <w:lang w:val="it-IT" w:eastAsia="en-US"/>
              </w:rPr>
              <w:t xml:space="preserve">E-mail: </w:t>
            </w:r>
            <w:r w:rsidRPr="001B0C9C">
              <w:rPr>
                <w:rFonts w:eastAsia="Times New Roman" w:cs="Times New Roman"/>
                <w:b/>
                <w:bCs/>
                <w:sz w:val="24"/>
                <w:szCs w:val="22"/>
                <w:lang w:val="it-IT" w:eastAsia="en-US"/>
              </w:rPr>
              <w:tab/>
            </w:r>
            <w:hyperlink r:id="rId22" w:history="1">
              <w:r w:rsidRPr="001B0C9C">
                <w:rPr>
                  <w:rFonts w:eastAsia="Times New Roman" w:cs="Times New Roman"/>
                  <w:b/>
                  <w:bCs/>
                  <w:color w:val="0000FF"/>
                  <w:sz w:val="24"/>
                  <w:szCs w:val="22"/>
                  <w:u w:val="single"/>
                  <w:lang w:val="it-IT" w:eastAsia="en-US"/>
                </w:rPr>
                <w:t>tsbfgdfs@itu.int</w:t>
              </w:r>
            </w:hyperlink>
            <w:r w:rsidRPr="001B0C9C">
              <w:rPr>
                <w:rFonts w:eastAsia="Times New Roman" w:cs="Times New Roman"/>
                <w:sz w:val="24"/>
                <w:szCs w:val="20"/>
                <w:lang w:val="en-GB" w:eastAsia="en-US"/>
              </w:rPr>
              <w:t xml:space="preserve"> </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it-IT" w:eastAsia="en-US"/>
              </w:rPr>
            </w:pPr>
            <w:r w:rsidRPr="001B0C9C">
              <w:rPr>
                <w:rFonts w:eastAsia="Times New Roman" w:cs="Times New Roman"/>
                <w:b/>
                <w:bCs/>
                <w:sz w:val="24"/>
                <w:szCs w:val="22"/>
                <w:lang w:val="it-IT" w:eastAsia="en-US"/>
              </w:rPr>
              <w:t>Tel:</w:t>
            </w:r>
            <w:r w:rsidRPr="001B0C9C">
              <w:rPr>
                <w:rFonts w:eastAsia="Times New Roman" w:cs="Times New Roman"/>
                <w:b/>
                <w:bCs/>
                <w:sz w:val="24"/>
                <w:szCs w:val="22"/>
                <w:lang w:val="it-IT" w:eastAsia="en-US"/>
              </w:rPr>
              <w:tab/>
              <w:t>+41 22 730 5227</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1B0C9C">
              <w:rPr>
                <w:rFonts w:eastAsia="Times New Roman" w:cs="Times New Roman"/>
                <w:b/>
                <w:bCs/>
                <w:sz w:val="24"/>
                <w:szCs w:val="22"/>
                <w:lang w:val="it-IT" w:eastAsia="en-US"/>
              </w:rPr>
              <w:t>Fax:</w:t>
            </w:r>
            <w:r w:rsidRPr="001B0C9C">
              <w:rPr>
                <w:rFonts w:eastAsia="Times New Roman" w:cs="Times New Roman"/>
                <w:b/>
                <w:bCs/>
                <w:sz w:val="24"/>
                <w:szCs w:val="22"/>
                <w:lang w:val="it-IT" w:eastAsia="en-US"/>
              </w:rPr>
              <w:tab/>
              <w:t>+41 22 730 5778</w:t>
            </w:r>
          </w:p>
        </w:tc>
      </w:tr>
      <w:tr w:rsidR="001B0C9C" w:rsidRPr="001B0C9C" w:rsidTr="00B10E85">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6"/>
            <w:tcBorders>
              <w:top w:val="single" w:sz="12" w:space="0" w:color="auto"/>
              <w:bottom w:val="single" w:sz="12" w:space="0" w:color="auto"/>
            </w:tcBorders>
            <w:vAlign w:val="center"/>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1B0C9C">
              <w:rPr>
                <w:rFonts w:eastAsia="Times New Roman" w:cs="Times New Roman"/>
                <w:b/>
                <w:iCs/>
                <w:sz w:val="24"/>
                <w:szCs w:val="20"/>
                <w:lang w:eastAsia="en-US"/>
              </w:rPr>
              <w:t>Request for funding to be submitted before 17 October 2016</w:t>
            </w:r>
          </w:p>
        </w:tc>
      </w:tr>
      <w:tr w:rsidR="001B0C9C" w:rsidRPr="001B0C9C" w:rsidTr="00B10E85">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6"/>
            <w:tcBorders>
              <w:top w:val="single" w:sz="12" w:space="0" w:color="auto"/>
              <w:bottom w:val="single" w:sz="12" w:space="0" w:color="auto"/>
            </w:tcBorders>
            <w:vAlign w:val="center"/>
          </w:tcPr>
          <w:tbl>
            <w:tblPr>
              <w:tblW w:w="9509" w:type="dxa"/>
              <w:tblInd w:w="108" w:type="dxa"/>
              <w:tblLayout w:type="fixed"/>
              <w:tblCellMar>
                <w:left w:w="107" w:type="dxa"/>
                <w:right w:w="107" w:type="dxa"/>
              </w:tblCellMar>
              <w:tblLook w:val="0000" w:firstRow="0" w:lastRow="0" w:firstColumn="0" w:lastColumn="0" w:noHBand="0" w:noVBand="0"/>
            </w:tblPr>
            <w:tblGrid>
              <w:gridCol w:w="2798"/>
              <w:gridCol w:w="3613"/>
              <w:gridCol w:w="3098"/>
            </w:tblGrid>
            <w:tr w:rsidR="001B0C9C" w:rsidRPr="001B0C9C" w:rsidTr="00B10E85">
              <w:trPr>
                <w:trHeight w:val="376"/>
              </w:trPr>
              <w:tc>
                <w:tcPr>
                  <w:tcW w:w="2798" w:type="dxa"/>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613" w:type="dxa"/>
                  <w:tcBorders>
                    <w:top w:val="single" w:sz="6" w:space="0" w:color="auto"/>
                    <w:left w:val="single" w:sz="6" w:space="0" w:color="auto"/>
                    <w:bottom w:val="single" w:sz="6" w:space="0" w:color="auto"/>
                    <w:right w:val="single" w:sz="6" w:space="0" w:color="auto"/>
                  </w:tcBorders>
                  <w:shd w:val="pct5" w:color="auto" w:fill="auto"/>
                  <w:vAlign w:val="center"/>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1B0C9C">
                    <w:rPr>
                      <w:rFonts w:eastAsia="Times New Roman" w:cs="Times New Roman"/>
                      <w:iCs/>
                      <w:sz w:val="24"/>
                      <w:szCs w:val="20"/>
                      <w:lang w:eastAsia="en-US"/>
                    </w:rPr>
                    <w:t>Participation of women is encouraged</w:t>
                  </w:r>
                </w:p>
              </w:tc>
              <w:tc>
                <w:tcPr>
                  <w:tcW w:w="3098" w:type="dxa"/>
                  <w:tcBorders>
                    <w:left w:val="nil"/>
                  </w:tcBorders>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bl>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p>
        </w:tc>
      </w:tr>
      <w:tr w:rsidR="001B0C9C" w:rsidRPr="001B0C9C" w:rsidTr="00B10E85">
        <w:tc>
          <w:tcPr>
            <w:tcW w:w="9781" w:type="dxa"/>
            <w:gridSpan w:val="6"/>
            <w:tcBorders>
              <w:top w:val="single" w:sz="6" w:space="0" w:color="auto"/>
              <w:left w:val="single" w:sz="6" w:space="0" w:color="auto"/>
              <w:right w:val="single" w:sz="6" w:space="0" w:color="auto"/>
            </w:tcBorders>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34"/>
                <w:tab w:val="left" w:pos="1871"/>
                <w:tab w:val="left" w:pos="2268"/>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1B0C9C">
              <w:rPr>
                <w:rFonts w:eastAsia="Times New Roman" w:cs="Times New Roman"/>
                <w:sz w:val="24"/>
                <w:szCs w:val="20"/>
                <w:lang w:val="en-GB" w:eastAsia="en-US"/>
              </w:rPr>
              <w:t>Registration Confirmation ID No: ……………………………………………………………………………</w:t>
            </w:r>
            <w:r w:rsidRPr="001B0C9C">
              <w:rPr>
                <w:rFonts w:eastAsia="Times New Roman" w:cs="Times New Roman"/>
                <w:sz w:val="24"/>
                <w:szCs w:val="20"/>
                <w:lang w:val="en-GB" w:eastAsia="en-US"/>
              </w:rPr>
              <w:br/>
              <w:t xml:space="preserve">(Note:  It is imperative for fellowship holders to pre-register via the online registration form at: </w:t>
            </w:r>
            <w:hyperlink r:id="rId23" w:history="1">
              <w:r w:rsidRPr="001B0C9C">
                <w:rPr>
                  <w:rFonts w:eastAsia="Times New Roman" w:cs="Times New Roman"/>
                  <w:color w:val="0000FF"/>
                  <w:sz w:val="24"/>
                  <w:szCs w:val="20"/>
                  <w:u w:val="single"/>
                  <w:lang w:val="en-GB" w:eastAsia="en-US"/>
                </w:rPr>
                <w:t>http://itu.int/reg/tmisc/3000917</w:t>
              </w:r>
            </w:hyperlink>
            <w:r w:rsidRPr="001B0C9C">
              <w:rPr>
                <w:rFonts w:eastAsia="Times New Roman" w:cs="Times New Roman"/>
                <w:color w:val="1F497D"/>
                <w:sz w:val="24"/>
                <w:szCs w:val="22"/>
                <w:lang w:val="en-GB" w:eastAsia="en-US"/>
              </w:rPr>
              <w:t>)</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b/>
                <w:sz w:val="18"/>
                <w:szCs w:val="18"/>
                <w:lang w:eastAsia="en-US"/>
              </w:rPr>
            </w:pPr>
            <w:r w:rsidRPr="001B0C9C">
              <w:rPr>
                <w:rFonts w:eastAsia="Times New Roman" w:cs="Times New Roman"/>
                <w:sz w:val="24"/>
                <w:szCs w:val="20"/>
                <w:lang w:val="en-GB" w:eastAsia="en-US"/>
              </w:rPr>
              <w:t>Country</w:t>
            </w:r>
            <w:r w:rsidRPr="001B0C9C">
              <w:rPr>
                <w:rFonts w:eastAsia="Times New Roman" w:cs="Times New Roman"/>
                <w:b/>
                <w:sz w:val="18"/>
                <w:szCs w:val="18"/>
                <w:lang w:eastAsia="en-US"/>
              </w:rPr>
              <w:t>: ______________________________________________________________________________________________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left" w:pos="368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1B0C9C">
              <w:rPr>
                <w:rFonts w:eastAsia="Times New Roman" w:cs="Times New Roman"/>
                <w:sz w:val="24"/>
                <w:szCs w:val="20"/>
                <w:lang w:val="en-GB" w:eastAsia="en-US"/>
              </w:rPr>
              <w:t>Name of the Administration/Organization/Company</w:t>
            </w:r>
            <w:r w:rsidRPr="001B0C9C">
              <w:rPr>
                <w:rFonts w:eastAsia="Times New Roman" w:cs="Times New Roman"/>
                <w:b/>
                <w:sz w:val="18"/>
                <w:szCs w:val="18"/>
                <w:lang w:eastAsia="en-US"/>
              </w:rPr>
              <w:t>:______________________________________________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1B0C9C">
              <w:rPr>
                <w:rFonts w:eastAsia="Times New Roman" w:cs="Times New Roman"/>
                <w:sz w:val="24"/>
                <w:szCs w:val="20"/>
                <w:lang w:val="en-GB" w:eastAsia="en-US"/>
              </w:rPr>
              <w:t xml:space="preserve">Mr / Ms </w:t>
            </w:r>
            <w:r w:rsidRPr="001B0C9C">
              <w:rPr>
                <w:rFonts w:eastAsia="Times New Roman" w:cs="Times New Roman"/>
                <w:b/>
                <w:sz w:val="18"/>
                <w:szCs w:val="18"/>
                <w:lang w:eastAsia="en-US"/>
              </w:rPr>
              <w:t xml:space="preserve">_______________________________ </w:t>
            </w:r>
            <w:r w:rsidRPr="001B0C9C">
              <w:rPr>
                <w:rFonts w:eastAsia="Times New Roman" w:cs="Times New Roman"/>
                <w:sz w:val="24"/>
                <w:szCs w:val="20"/>
                <w:lang w:val="en-GB" w:eastAsia="en-US"/>
              </w:rPr>
              <w:t xml:space="preserve">(family name) </w:t>
            </w:r>
            <w:r w:rsidRPr="001B0C9C">
              <w:rPr>
                <w:rFonts w:eastAsia="Times New Roman" w:cs="Times New Roman"/>
                <w:sz w:val="24"/>
                <w:szCs w:val="20"/>
                <w:lang w:val="en-GB" w:eastAsia="en-US"/>
              </w:rPr>
              <w:tab/>
            </w:r>
            <w:r w:rsidRPr="001B0C9C">
              <w:rPr>
                <w:rFonts w:eastAsia="Times New Roman" w:cs="Times New Roman"/>
                <w:b/>
                <w:sz w:val="18"/>
                <w:szCs w:val="18"/>
                <w:lang w:eastAsia="en-US"/>
              </w:rPr>
              <w:t xml:space="preserve">________________________________ </w:t>
            </w:r>
            <w:r w:rsidRPr="001B0C9C">
              <w:rPr>
                <w:rFonts w:eastAsia="Times New Roman" w:cs="Times New Roman"/>
                <w:sz w:val="24"/>
                <w:szCs w:val="20"/>
                <w:lang w:val="en-GB" w:eastAsia="en-US"/>
              </w:rPr>
              <w:t>(given name)</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871"/>
                <w:tab w:val="left" w:pos="2268"/>
                <w:tab w:val="right" w:pos="453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1B0C9C">
              <w:rPr>
                <w:rFonts w:eastAsia="Times New Roman" w:cs="Times New Roman"/>
                <w:sz w:val="24"/>
                <w:szCs w:val="20"/>
                <w:lang w:val="en-GB" w:eastAsia="en-US"/>
              </w:rPr>
              <w:t xml:space="preserve">Job Title: </w:t>
            </w:r>
            <w:r w:rsidRPr="001B0C9C">
              <w:rPr>
                <w:rFonts w:eastAsia="Times New Roman" w:cs="Times New Roman"/>
                <w:b/>
                <w:sz w:val="18"/>
                <w:szCs w:val="18"/>
                <w:lang w:val="en-GB" w:eastAsia="en-US"/>
              </w:rPr>
              <w:t>_____________________________________________________________________________________________</w:t>
            </w:r>
          </w:p>
        </w:tc>
      </w:tr>
      <w:tr w:rsidR="001B0C9C" w:rsidRPr="001B0C9C" w:rsidTr="00B10E85">
        <w:tc>
          <w:tcPr>
            <w:tcW w:w="9781" w:type="dxa"/>
            <w:gridSpan w:val="6"/>
            <w:tcBorders>
              <w:left w:val="single" w:sz="6" w:space="0" w:color="auto"/>
              <w:bottom w:val="single" w:sz="6" w:space="0" w:color="auto"/>
              <w:right w:val="single" w:sz="6" w:space="0" w:color="auto"/>
            </w:tcBorders>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910"/>
                <w:tab w:val="left" w:pos="1134"/>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1B0C9C">
              <w:rPr>
                <w:rFonts w:eastAsia="Times New Roman" w:cs="Times New Roman"/>
                <w:sz w:val="24"/>
                <w:szCs w:val="20"/>
                <w:lang w:val="en-GB" w:eastAsia="en-US"/>
              </w:rPr>
              <w:t>Address</w:t>
            </w:r>
            <w:r w:rsidRPr="001B0C9C">
              <w:rPr>
                <w:rFonts w:eastAsia="Times New Roman" w:cs="Times New Roman"/>
                <w:b/>
                <w:sz w:val="18"/>
                <w:szCs w:val="18"/>
                <w:lang w:val="en-GB" w:eastAsia="en-US"/>
              </w:rPr>
              <w:t xml:space="preserve">: </w:t>
            </w:r>
            <w:r w:rsidRPr="001B0C9C">
              <w:rPr>
                <w:rFonts w:eastAsia="Times New Roman" w:cs="Times New Roman"/>
                <w:b/>
                <w:sz w:val="18"/>
                <w:szCs w:val="18"/>
                <w:lang w:val="en-GB" w:eastAsia="en-US"/>
              </w:rPr>
              <w:tab/>
              <w:t>_____________________________________________________________________________________________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34"/>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Times New Roman" w:cs="Times New Roman"/>
                <w:sz w:val="24"/>
                <w:szCs w:val="20"/>
                <w:lang w:eastAsia="en-US"/>
              </w:rPr>
            </w:pPr>
            <w:r w:rsidRPr="001B0C9C">
              <w:rPr>
                <w:rFonts w:eastAsia="Times New Roman" w:cs="Times New Roman"/>
                <w:sz w:val="24"/>
                <w:szCs w:val="20"/>
                <w:lang w:eastAsia="en-US"/>
              </w:rPr>
              <w:t>Tel</w:t>
            </w:r>
            <w:r w:rsidRPr="001B0C9C">
              <w:rPr>
                <w:rFonts w:eastAsia="Times New Roman" w:cs="Times New Roman"/>
                <w:b/>
                <w:sz w:val="18"/>
                <w:szCs w:val="18"/>
                <w:lang w:eastAsia="en-US"/>
              </w:rPr>
              <w:t xml:space="preserve">.: _________________________ </w:t>
            </w:r>
            <w:r w:rsidRPr="001B0C9C">
              <w:rPr>
                <w:rFonts w:eastAsia="Times New Roman" w:cs="Times New Roman"/>
                <w:sz w:val="24"/>
                <w:szCs w:val="20"/>
                <w:lang w:eastAsia="en-US"/>
              </w:rPr>
              <w:t>Fax</w:t>
            </w:r>
            <w:r w:rsidRPr="001B0C9C">
              <w:rPr>
                <w:rFonts w:eastAsia="Times New Roman" w:cs="Times New Roman"/>
                <w:b/>
                <w:sz w:val="18"/>
                <w:szCs w:val="18"/>
                <w:lang w:eastAsia="en-US"/>
              </w:rPr>
              <w:t>:</w:t>
            </w:r>
            <w:r w:rsidRPr="001B0C9C">
              <w:rPr>
                <w:rFonts w:eastAsia="Times New Roman" w:cs="Times New Roman"/>
                <w:b/>
                <w:sz w:val="18"/>
                <w:szCs w:val="18"/>
                <w:lang w:eastAsia="en-US"/>
              </w:rPr>
              <w:tab/>
              <w:t xml:space="preserve"> _________________________ </w:t>
            </w:r>
            <w:r w:rsidRPr="001B0C9C">
              <w:rPr>
                <w:rFonts w:eastAsia="Times New Roman" w:cs="Times New Roman"/>
                <w:sz w:val="24"/>
                <w:szCs w:val="20"/>
                <w:lang w:eastAsia="en-US"/>
              </w:rPr>
              <w:t xml:space="preserve">E-mail: </w:t>
            </w:r>
            <w:r w:rsidRPr="001B0C9C">
              <w:rPr>
                <w:rFonts w:eastAsia="Times New Roman" w:cs="Times New Roman"/>
                <w:b/>
                <w:sz w:val="18"/>
                <w:szCs w:val="18"/>
                <w:lang w:eastAsia="en-US"/>
              </w:rPr>
              <w:t>__________________________________</w:t>
            </w:r>
            <w:r w:rsidRPr="001B0C9C">
              <w:rPr>
                <w:rFonts w:eastAsia="Times New Roman" w:cs="Times New Roman"/>
                <w:b/>
                <w:sz w:val="18"/>
                <w:szCs w:val="18"/>
                <w:lang w:eastAsia="en-US"/>
              </w:rPr>
              <w:softHyphen/>
              <w:t>_</w:t>
            </w:r>
            <w:r w:rsidRPr="001B0C9C">
              <w:rPr>
                <w:rFonts w:eastAsia="Times New Roman" w:cs="Times New Roman"/>
                <w:b/>
                <w:sz w:val="18"/>
                <w:szCs w:val="18"/>
                <w:lang w:eastAsia="en-US"/>
              </w:rPr>
              <w:br/>
            </w:r>
            <w:r w:rsidRPr="001B0C9C">
              <w:rPr>
                <w:rFonts w:eastAsia="Times New Roman" w:cs="Times New Roman"/>
                <w:sz w:val="24"/>
                <w:szCs w:val="20"/>
                <w:lang w:eastAsia="en-US"/>
              </w:rPr>
              <w:t>Date of your arrival:______________________ Date of your departure:____________________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34"/>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Times New Roman" w:cs="Times New Roman"/>
                <w:sz w:val="24"/>
                <w:szCs w:val="20"/>
                <w:lang w:eastAsia="en-US"/>
              </w:rPr>
            </w:pPr>
            <w:r w:rsidRPr="001B0C9C">
              <w:rPr>
                <w:rFonts w:eastAsia="Times New Roman" w:cs="Times New Roman"/>
                <w:sz w:val="24"/>
                <w:szCs w:val="20"/>
                <w:lang w:eastAsia="en-US"/>
              </w:rPr>
              <w:t>City of departure: _______________________________________________________________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1B0C9C">
              <w:rPr>
                <w:rFonts w:eastAsia="Times New Roman" w:cs="Times New Roman"/>
                <w:sz w:val="24"/>
                <w:szCs w:val="20"/>
                <w:lang w:eastAsia="en-US"/>
              </w:rPr>
              <w:t>PASSPORT INFORMATION</w:t>
            </w:r>
            <w:r w:rsidRPr="001B0C9C">
              <w:rPr>
                <w:rFonts w:eastAsia="Times New Roman" w:cs="Times New Roman"/>
                <w:b/>
                <w:sz w:val="18"/>
                <w:szCs w:val="18"/>
                <w:lang w:eastAsia="en-US"/>
              </w:rPr>
              <w:t>:</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1B0C9C">
              <w:rPr>
                <w:rFonts w:eastAsia="Times New Roman" w:cs="Times New Roman"/>
                <w:sz w:val="24"/>
                <w:szCs w:val="20"/>
                <w:lang w:val="en-GB" w:eastAsia="en-US"/>
              </w:rPr>
              <w:t>Date of birth</w:t>
            </w:r>
            <w:r w:rsidRPr="001B0C9C">
              <w:rPr>
                <w:rFonts w:eastAsia="Times New Roman" w:cs="Times New Roman"/>
                <w:b/>
                <w:sz w:val="18"/>
                <w:szCs w:val="18"/>
                <w:lang w:eastAsia="en-US"/>
              </w:rPr>
              <w:t>: ________________________________________________________________________________________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1B0C9C">
              <w:rPr>
                <w:rFonts w:eastAsia="Times New Roman" w:cs="Times New Roman"/>
                <w:sz w:val="24"/>
                <w:szCs w:val="20"/>
                <w:lang w:val="en-GB" w:eastAsia="en-US"/>
              </w:rPr>
              <w:t>Nationality</w:t>
            </w:r>
            <w:r w:rsidRPr="001B0C9C">
              <w:rPr>
                <w:rFonts w:eastAsia="Times New Roman" w:cs="Times New Roman"/>
                <w:b/>
                <w:sz w:val="18"/>
                <w:szCs w:val="18"/>
                <w:lang w:val="en-GB" w:eastAsia="en-US"/>
              </w:rPr>
              <w:t xml:space="preserve">: ______________________________  </w:t>
            </w:r>
            <w:r w:rsidRPr="001B0C9C">
              <w:rPr>
                <w:rFonts w:eastAsia="Times New Roman" w:cs="Times New Roman"/>
                <w:sz w:val="24"/>
                <w:szCs w:val="20"/>
                <w:lang w:val="en-GB" w:eastAsia="en-US"/>
              </w:rPr>
              <w:t>Passport number</w:t>
            </w:r>
            <w:r w:rsidRPr="001B0C9C">
              <w:rPr>
                <w:rFonts w:eastAsia="Times New Roman" w:cs="Times New Roman"/>
                <w:b/>
                <w:sz w:val="18"/>
                <w:szCs w:val="18"/>
                <w:lang w:val="en-GB" w:eastAsia="en-US"/>
              </w:rPr>
              <w:t>:  _______________________________________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850"/>
                <w:tab w:val="left" w:pos="2268"/>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1B0C9C">
              <w:rPr>
                <w:rFonts w:eastAsia="Times New Roman" w:cs="Times New Roman"/>
                <w:sz w:val="24"/>
                <w:szCs w:val="20"/>
                <w:lang w:val="en-GB" w:eastAsia="en-US"/>
              </w:rPr>
              <w:t>Date of issue</w:t>
            </w:r>
            <w:r w:rsidRPr="001B0C9C">
              <w:rPr>
                <w:rFonts w:eastAsia="Times New Roman" w:cs="Times New Roman"/>
                <w:b/>
                <w:sz w:val="18"/>
                <w:szCs w:val="18"/>
                <w:lang w:val="en-GB" w:eastAsia="en-US"/>
              </w:rPr>
              <w:t xml:space="preserve">: ______________ </w:t>
            </w:r>
            <w:r w:rsidRPr="001B0C9C">
              <w:rPr>
                <w:rFonts w:eastAsia="Times New Roman" w:cs="Times New Roman"/>
                <w:sz w:val="24"/>
                <w:szCs w:val="20"/>
                <w:lang w:val="en-GB" w:eastAsia="en-US"/>
              </w:rPr>
              <w:t>In (place)</w:t>
            </w:r>
            <w:r w:rsidRPr="001B0C9C">
              <w:rPr>
                <w:rFonts w:eastAsia="Times New Roman" w:cs="Times New Roman"/>
                <w:b/>
                <w:sz w:val="18"/>
                <w:szCs w:val="18"/>
                <w:lang w:val="en-GB" w:eastAsia="en-US"/>
              </w:rPr>
              <w:t xml:space="preserve">: _________________________ </w:t>
            </w:r>
            <w:r w:rsidRPr="001B0C9C">
              <w:rPr>
                <w:rFonts w:eastAsia="Times New Roman" w:cs="Times New Roman"/>
                <w:sz w:val="24"/>
                <w:szCs w:val="20"/>
                <w:lang w:val="en-GB" w:eastAsia="en-US"/>
              </w:rPr>
              <w:t xml:space="preserve">Valid until (date): </w:t>
            </w:r>
            <w:r w:rsidRPr="001B0C9C">
              <w:rPr>
                <w:rFonts w:eastAsia="Times New Roman" w:cs="Times New Roman"/>
                <w:b/>
                <w:sz w:val="18"/>
                <w:szCs w:val="18"/>
                <w:lang w:val="en-GB" w:eastAsia="en-US"/>
              </w:rPr>
              <w:t>__________________</w:t>
            </w:r>
          </w:p>
        </w:tc>
      </w:tr>
      <w:tr w:rsidR="001B0C9C" w:rsidRPr="001B0C9C" w:rsidTr="00B10E8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6"/>
            <w:tcBorders>
              <w:top w:val="nil"/>
              <w:bottom w:val="single" w:sz="6" w:space="0" w:color="auto"/>
            </w:tcBorders>
          </w:tcPr>
          <w:p w:rsidR="001B0C9C" w:rsidRPr="001B0C9C" w:rsidRDefault="001B0C9C" w:rsidP="001B0C9C">
            <w:pPr>
              <w:pBdr>
                <w:bottom w:val="single" w:sz="12"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1B0C9C">
              <w:rPr>
                <w:rFonts w:eastAsia="Times New Roman" w:cs="Times New Roman"/>
                <w:sz w:val="24"/>
                <w:szCs w:val="20"/>
                <w:lang w:val="en-GB" w:eastAsia="en-US"/>
              </w:rPr>
              <w:t>I will attend:</w:t>
            </w:r>
          </w:p>
          <w:p w:rsidR="001B0C9C" w:rsidRPr="001B0C9C" w:rsidRDefault="001B0C9C" w:rsidP="001B0C9C">
            <w:pPr>
              <w:pBdr>
                <w:bottom w:val="single" w:sz="12"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1B0C9C">
              <w:rPr>
                <w:rFonts w:eastAsia="Times New Roman" w:cs="Times New Roman"/>
                <w:sz w:val="24"/>
                <w:szCs w:val="20"/>
                <w:lang w:val="en-GB" w:eastAsia="en-US"/>
              </w:rPr>
              <w:t>[  ] Only Focus Group DFS Meeting from 7 – 9 December 2016</w:t>
            </w:r>
          </w:p>
          <w:p w:rsidR="001B0C9C" w:rsidRPr="001B0C9C" w:rsidRDefault="001B0C9C" w:rsidP="001B0C9C">
            <w:pPr>
              <w:pBdr>
                <w:bottom w:val="single" w:sz="12"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1B0C9C">
              <w:rPr>
                <w:rFonts w:eastAsia="Times New Roman" w:cs="Times New Roman"/>
                <w:sz w:val="24"/>
                <w:szCs w:val="20"/>
                <w:lang w:val="en-GB" w:eastAsia="en-US"/>
              </w:rPr>
              <w:t>[  ] Both Workshop on Digital Financial Services and Financial Inclusion on 6 December 2016 and</w:t>
            </w:r>
            <w:r w:rsidRPr="001B0C9C">
              <w:rPr>
                <w:rFonts w:eastAsia="Times New Roman" w:cs="Times New Roman"/>
                <w:sz w:val="24"/>
                <w:szCs w:val="20"/>
                <w:lang w:val="en-GB" w:eastAsia="en-US"/>
              </w:rPr>
              <w:br/>
              <w:t xml:space="preserve">      Focus Group DFS Meeting from 7 – 9 December 2016</w:t>
            </w:r>
          </w:p>
          <w:p w:rsidR="001B0C9C" w:rsidRPr="001B0C9C" w:rsidRDefault="001B0C9C" w:rsidP="001B0C9C">
            <w:pPr>
              <w:pBdr>
                <w:bottom w:val="single" w:sz="12"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1B0C9C">
              <w:rPr>
                <w:rFonts w:eastAsia="Times New Roman" w:cs="Times New Roman"/>
                <w:sz w:val="24"/>
                <w:szCs w:val="20"/>
                <w:lang w:val="en-GB" w:eastAsia="en-US"/>
              </w:rPr>
              <w:t>Please state your competence and experience in digital financial services and financial inclusion:</w:t>
            </w:r>
          </w:p>
          <w:p w:rsidR="001B0C9C" w:rsidRPr="001B0C9C" w:rsidRDefault="001B0C9C" w:rsidP="001B0C9C">
            <w:pPr>
              <w:pBdr>
                <w:bottom w:val="single" w:sz="12"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1B0C9C">
              <w:rPr>
                <w:rFonts w:eastAsia="Times New Roman" w:cs="Times New Roman"/>
                <w:sz w:val="24"/>
                <w:szCs w:val="20"/>
                <w:lang w:val="en-GB" w:eastAsia="en-US"/>
              </w:rPr>
              <w:t>______________________________________________________________________________</w:t>
            </w:r>
            <w:r w:rsidRPr="001B0C9C">
              <w:rPr>
                <w:rFonts w:eastAsia="Times New Roman" w:cs="Times New Roman"/>
                <w:sz w:val="24"/>
                <w:szCs w:val="20"/>
                <w:lang w:val="en-GB" w:eastAsia="en-US"/>
              </w:rPr>
              <w:br/>
              <w:t>______________________________________________________________________________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1B0C9C">
              <w:rPr>
                <w:rFonts w:eastAsia="Times New Roman" w:cs="Times New Roman"/>
                <w:sz w:val="24"/>
                <w:szCs w:val="20"/>
                <w:lang w:val="en-GB" w:eastAsia="en-US"/>
              </w:rPr>
              <w:t>Proposed title of presentation/contribution (optional): __________________________________</w:t>
            </w:r>
            <w:r w:rsidRPr="001B0C9C">
              <w:rPr>
                <w:rFonts w:eastAsia="Times New Roman" w:cs="Times New Roman"/>
                <w:sz w:val="24"/>
                <w:szCs w:val="20"/>
                <w:lang w:val="en-GB" w:eastAsia="en-US"/>
              </w:rPr>
              <w:br/>
              <w:t>Abstract of presentation/contribution:_______________________________________________</w:t>
            </w:r>
            <w:r w:rsidRPr="001B0C9C">
              <w:rPr>
                <w:rFonts w:eastAsia="Times New Roman" w:cs="Times New Roman"/>
                <w:sz w:val="24"/>
                <w:szCs w:val="20"/>
                <w:lang w:val="en-GB" w:eastAsia="en-US"/>
              </w:rPr>
              <w:br/>
              <w:t>_______________________________________________________________________________</w:t>
            </w:r>
          </w:p>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1B0C9C" w:rsidRPr="001B0C9C" w:rsidTr="00B10E8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4"/>
            <w:vAlign w:val="center"/>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line="240" w:lineRule="auto"/>
              <w:jc w:val="left"/>
              <w:textAlignment w:val="baseline"/>
              <w:rPr>
                <w:rFonts w:eastAsia="Times New Roman" w:cs="Times New Roman"/>
                <w:sz w:val="20"/>
                <w:szCs w:val="24"/>
                <w:lang w:val="en-GB" w:eastAsia="en-US"/>
              </w:rPr>
            </w:pPr>
            <w:r w:rsidRPr="001B0C9C">
              <w:rPr>
                <w:rFonts w:eastAsia="Times New Roman" w:cs="Times New Roman"/>
                <w:b/>
                <w:bCs/>
                <w:sz w:val="24"/>
                <w:szCs w:val="28"/>
                <w:lang w:eastAsia="en-US"/>
              </w:rPr>
              <w:t>Signature of fellowship candidate</w:t>
            </w:r>
            <w:r w:rsidRPr="001B0C9C">
              <w:rPr>
                <w:rFonts w:eastAsia="Times New Roman" w:cs="Times New Roman"/>
                <w:b/>
                <w:bCs/>
                <w:sz w:val="20"/>
                <w:szCs w:val="24"/>
                <w:lang w:eastAsia="en-US"/>
              </w:rPr>
              <w:t>:</w:t>
            </w:r>
          </w:p>
        </w:tc>
        <w:tc>
          <w:tcPr>
            <w:tcW w:w="3308" w:type="dxa"/>
            <w:gridSpan w:val="2"/>
            <w:vAlign w:val="center"/>
          </w:tcPr>
          <w:p w:rsidR="001B0C9C" w:rsidRPr="001B0C9C" w:rsidRDefault="001B0C9C" w:rsidP="001B0C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1B0C9C">
              <w:rPr>
                <w:rFonts w:eastAsia="Times New Roman" w:cs="Times New Roman"/>
                <w:b/>
                <w:bCs/>
                <w:sz w:val="24"/>
                <w:szCs w:val="28"/>
                <w:lang w:eastAsia="en-US"/>
              </w:rPr>
              <w:t>Date</w:t>
            </w:r>
            <w:r w:rsidRPr="001B0C9C">
              <w:rPr>
                <w:rFonts w:eastAsia="Times New Roman" w:cs="Times New Roman"/>
                <w:b/>
                <w:bCs/>
                <w:sz w:val="16"/>
                <w:szCs w:val="20"/>
                <w:lang w:eastAsia="en-US"/>
              </w:rPr>
              <w:t>:</w:t>
            </w:r>
          </w:p>
        </w:tc>
      </w:tr>
    </w:tbl>
    <w:p w:rsidR="0030725E" w:rsidRDefault="00064FED" w:rsidP="001B0C9C">
      <w:pPr>
        <w:spacing w:before="0"/>
        <w:jc w:val="center"/>
        <w:rPr>
          <w:rtl/>
          <w:lang w:bidi="ar-EG"/>
        </w:rPr>
      </w:pPr>
      <w:r>
        <w:rPr>
          <w:rFonts w:hint="cs"/>
          <w:rtl/>
          <w:lang w:bidi="ar-EG"/>
        </w:rPr>
        <w:t>___________</w:t>
      </w:r>
    </w:p>
    <w:sectPr w:rsidR="0030725E" w:rsidSect="0030725E">
      <w:type w:val="oddPage"/>
      <w:pgSz w:w="11907" w:h="16840" w:code="9"/>
      <w:pgMar w:top="567" w:right="1089" w:bottom="567" w:left="108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214" w:rsidRDefault="00AA7214" w:rsidP="0030035F">
      <w:pPr>
        <w:spacing w:before="0" w:line="240" w:lineRule="auto"/>
      </w:pPr>
      <w:r>
        <w:separator/>
      </w:r>
    </w:p>
  </w:endnote>
  <w:endnote w:type="continuationSeparator" w:id="0">
    <w:p w:rsidR="00AA7214" w:rsidRDefault="00AA7214"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08" w:rsidRPr="00144C08" w:rsidRDefault="00144C08" w:rsidP="00144C0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eastAsia="Times New Roman" w:cs="Times New Roman"/>
        <w:sz w:val="16"/>
        <w:szCs w:val="18"/>
        <w:lang w:eastAsia="en-US"/>
      </w:rPr>
    </w:pPr>
  </w:p>
  <w:p w:rsidR="00144C08" w:rsidRPr="00144C08" w:rsidRDefault="00144C08" w:rsidP="00144C0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16"/>
        <w:lang w:val="fr-CH" w:eastAsia="en-US"/>
      </w:rPr>
    </w:pPr>
    <w:r w:rsidRPr="00144C08">
      <w:rPr>
        <w:rFonts w:eastAsia="Times New Roman" w:cs="Times New Roman"/>
        <w:caps/>
        <w:noProof/>
        <w:sz w:val="16"/>
        <w:szCs w:val="16"/>
        <w:lang w:val="fr-CH" w:eastAsia="en-US"/>
      </w:rPr>
      <w:t>ITU-T\BUREAU\CIRC\241</w:t>
    </w:r>
    <w:r>
      <w:rPr>
        <w:rFonts w:eastAsia="Times New Roman" w:cs="Times New Roman"/>
        <w:caps/>
        <w:noProof/>
        <w:sz w:val="16"/>
        <w:szCs w:val="16"/>
        <w:lang w:val="fr-CH" w:eastAsia="en-US"/>
      </w:rPr>
      <w:t>A</w:t>
    </w:r>
    <w:r w:rsidRPr="00144C08">
      <w:rPr>
        <w:rFonts w:eastAsia="Times New Roman" w:cs="Times New Roman"/>
        <w:caps/>
        <w:noProof/>
        <w:sz w:val="16"/>
        <w:szCs w:val="16"/>
        <w:lang w:val="fr-CH" w:eastAsia="en-US"/>
      </w:rPr>
      <w:t>.DOC</w:t>
    </w:r>
  </w:p>
  <w:p w:rsidR="0030035F" w:rsidRPr="00E76837" w:rsidRDefault="0030035F" w:rsidP="00DA0FAA">
    <w:pPr>
      <w:pStyle w:val="Footer"/>
      <w:tabs>
        <w:tab w:val="clear" w:pos="4153"/>
        <w:tab w:val="clear" w:pos="8306"/>
        <w:tab w:val="center" w:pos="5103"/>
        <w:tab w:val="right" w:pos="9639"/>
      </w:tabs>
      <w:spacing w:before="120"/>
      <w:rPr>
        <w:rFonts w:ascii="Calibri" w:hAnsi="Calibri" w:cs="Calibri"/>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78" w:rsidRPr="00C85A2B" w:rsidRDefault="00C85A2B" w:rsidP="00C85A2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center"/>
      <w:textAlignment w:val="baseline"/>
      <w:rPr>
        <w:rFonts w:eastAsia="Times New Roman" w:cs="Times New Roman"/>
        <w:caps/>
        <w:noProof/>
        <w:sz w:val="16"/>
        <w:szCs w:val="20"/>
        <w:lang w:val="en-GB" w:eastAsia="en-US"/>
      </w:rPr>
    </w:pPr>
    <w:r w:rsidRPr="00C85A2B">
      <w:rPr>
        <w:rFonts w:eastAsia="Times New Roman" w:cs="Times New Roman"/>
        <w:sz w:val="18"/>
        <w:szCs w:val="18"/>
        <w:lang w:eastAsia="en-US"/>
      </w:rPr>
      <w:t>International Telecommunication Union • Place des Nations • CH</w:t>
    </w:r>
    <w:r w:rsidRPr="00C85A2B">
      <w:rPr>
        <w:rFonts w:eastAsia="Times New Roman" w:cs="Times New Roman"/>
        <w:sz w:val="18"/>
        <w:szCs w:val="18"/>
        <w:lang w:eastAsia="en-US"/>
      </w:rPr>
      <w:noBreakHyphen/>
      <w:t xml:space="preserve">1211 Geneva 20 • Switzerland </w:t>
    </w:r>
    <w:r w:rsidRPr="00C85A2B">
      <w:rPr>
        <w:rFonts w:eastAsia="Times New Roman" w:cs="Times New Roman"/>
        <w:sz w:val="18"/>
        <w:szCs w:val="18"/>
        <w:lang w:eastAsia="en-US"/>
      </w:rPr>
      <w:br/>
      <w:t xml:space="preserve">Tel: +41 22 730 5111 • Fax: +41 22 733 7256 • E-mail: </w:t>
    </w:r>
    <w:hyperlink r:id="rId1" w:history="1">
      <w:r w:rsidRPr="00C85A2B">
        <w:rPr>
          <w:rFonts w:eastAsia="Times New Roman" w:cs="Times New Roman"/>
          <w:color w:val="0000FF"/>
          <w:sz w:val="18"/>
          <w:szCs w:val="18"/>
          <w:u w:val="single"/>
          <w:lang w:eastAsia="en-US"/>
        </w:rPr>
        <w:t>itumail@itu.int</w:t>
      </w:r>
    </w:hyperlink>
    <w:r w:rsidRPr="00C85A2B">
      <w:rPr>
        <w:rFonts w:eastAsia="Times New Roman" w:cs="Times New Roman"/>
        <w:sz w:val="18"/>
        <w:szCs w:val="18"/>
        <w:lang w:eastAsia="en-US"/>
      </w:rPr>
      <w:t xml:space="preserve"> • </w:t>
    </w:r>
    <w:hyperlink r:id="rId2" w:history="1">
      <w:r w:rsidRPr="00C85A2B">
        <w:rPr>
          <w:rFonts w:eastAsia="Times New Roman" w:cs="Times New Roman"/>
          <w:color w:val="0000FF"/>
          <w:sz w:val="18"/>
          <w:szCs w:val="18"/>
          <w:u w:val="single"/>
          <w:lang w:eastAsia="en-U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214" w:rsidRDefault="00AA7214" w:rsidP="0030035F">
      <w:pPr>
        <w:spacing w:before="0" w:line="240" w:lineRule="auto"/>
      </w:pPr>
      <w:r>
        <w:separator/>
      </w:r>
    </w:p>
  </w:footnote>
  <w:footnote w:type="continuationSeparator" w:id="0">
    <w:p w:rsidR="00AA7214" w:rsidRDefault="00AA7214"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E57497" w:rsidRDefault="00E57497" w:rsidP="00EE5CF9">
    <w:pPr>
      <w:pStyle w:val="Header"/>
      <w:spacing w:before="120" w:after="240"/>
      <w:jc w:val="center"/>
      <w:rPr>
        <w:rFonts w:cs="Calibri"/>
        <w:sz w:val="20"/>
        <w:szCs w:val="20"/>
      </w:rPr>
    </w:pPr>
    <w:r>
      <w:rPr>
        <w:rFonts w:cs="Calibri"/>
        <w:sz w:val="20"/>
        <w:szCs w:val="20"/>
      </w:rPr>
      <w:t xml:space="preserve"> </w:t>
    </w:r>
    <w:r w:rsidRPr="00E57497">
      <w:rPr>
        <w:rFonts w:cs="Calibri"/>
        <w:sz w:val="20"/>
        <w:szCs w:val="20"/>
      </w:rPr>
      <w:t>-</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BC54C2">
      <w:rPr>
        <w:rFonts w:cs="Times New Roman"/>
        <w:noProof/>
        <w:sz w:val="20"/>
        <w:szCs w:val="20"/>
        <w:rtl/>
      </w:rPr>
      <w:t>7</w:t>
    </w:r>
    <w:r w:rsidRPr="00E57497">
      <w:rPr>
        <w:rFonts w:cs="Calibri"/>
        <w:sz w:val="20"/>
        <w:szCs w:val="20"/>
      </w:rPr>
      <w:fldChar w:fldCharType="end"/>
    </w:r>
    <w:r w:rsidRPr="00E57497">
      <w:rP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25E" w:rsidRDefault="003072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29"/>
    <w:rsid w:val="00064623"/>
    <w:rsid w:val="00064FED"/>
    <w:rsid w:val="00090574"/>
    <w:rsid w:val="00097ABC"/>
    <w:rsid w:val="000A7F55"/>
    <w:rsid w:val="001322A3"/>
    <w:rsid w:val="00144C08"/>
    <w:rsid w:val="00150BF1"/>
    <w:rsid w:val="00173915"/>
    <w:rsid w:val="001A66D8"/>
    <w:rsid w:val="001B0C9C"/>
    <w:rsid w:val="001B4FD1"/>
    <w:rsid w:val="001F06D9"/>
    <w:rsid w:val="002150CF"/>
    <w:rsid w:val="00223296"/>
    <w:rsid w:val="0023283D"/>
    <w:rsid w:val="00233EFB"/>
    <w:rsid w:val="002978F4"/>
    <w:rsid w:val="002B028D"/>
    <w:rsid w:val="002B07A3"/>
    <w:rsid w:val="002C3379"/>
    <w:rsid w:val="002E6541"/>
    <w:rsid w:val="002F5011"/>
    <w:rsid w:val="0030035F"/>
    <w:rsid w:val="003065B2"/>
    <w:rsid w:val="0030725E"/>
    <w:rsid w:val="00346EA2"/>
    <w:rsid w:val="00357185"/>
    <w:rsid w:val="003C18D6"/>
    <w:rsid w:val="003C7DB8"/>
    <w:rsid w:val="003F678F"/>
    <w:rsid w:val="0042686F"/>
    <w:rsid w:val="00443869"/>
    <w:rsid w:val="004A339B"/>
    <w:rsid w:val="004E796F"/>
    <w:rsid w:val="004F1CEC"/>
    <w:rsid w:val="00501E0E"/>
    <w:rsid w:val="005169F6"/>
    <w:rsid w:val="00521E65"/>
    <w:rsid w:val="00550929"/>
    <w:rsid w:val="0055516A"/>
    <w:rsid w:val="00585CFF"/>
    <w:rsid w:val="005A0987"/>
    <w:rsid w:val="005F419B"/>
    <w:rsid w:val="00624294"/>
    <w:rsid w:val="00643E02"/>
    <w:rsid w:val="006F63F7"/>
    <w:rsid w:val="00706D7A"/>
    <w:rsid w:val="00803F08"/>
    <w:rsid w:val="008235CD"/>
    <w:rsid w:val="008513CB"/>
    <w:rsid w:val="008779F6"/>
    <w:rsid w:val="009131B7"/>
    <w:rsid w:val="00982B28"/>
    <w:rsid w:val="009C5978"/>
    <w:rsid w:val="009E6ED8"/>
    <w:rsid w:val="00A11BF4"/>
    <w:rsid w:val="00A5504C"/>
    <w:rsid w:val="00A57C4A"/>
    <w:rsid w:val="00A86632"/>
    <w:rsid w:val="00A946EB"/>
    <w:rsid w:val="00A96D6E"/>
    <w:rsid w:val="00A97F94"/>
    <w:rsid w:val="00AA7214"/>
    <w:rsid w:val="00AF5254"/>
    <w:rsid w:val="00B314F7"/>
    <w:rsid w:val="00B97DF3"/>
    <w:rsid w:val="00BB1FA2"/>
    <w:rsid w:val="00BB5D2E"/>
    <w:rsid w:val="00BC54C2"/>
    <w:rsid w:val="00BE211E"/>
    <w:rsid w:val="00C23179"/>
    <w:rsid w:val="00C443B9"/>
    <w:rsid w:val="00C67029"/>
    <w:rsid w:val="00C674FE"/>
    <w:rsid w:val="00C75633"/>
    <w:rsid w:val="00C85A2B"/>
    <w:rsid w:val="00CE2EE1"/>
    <w:rsid w:val="00CF3FFD"/>
    <w:rsid w:val="00CF50AE"/>
    <w:rsid w:val="00D12298"/>
    <w:rsid w:val="00D77D0F"/>
    <w:rsid w:val="00DA0FAA"/>
    <w:rsid w:val="00DA1CF0"/>
    <w:rsid w:val="00DB192D"/>
    <w:rsid w:val="00DC24B4"/>
    <w:rsid w:val="00DC4370"/>
    <w:rsid w:val="00DF16DC"/>
    <w:rsid w:val="00E17033"/>
    <w:rsid w:val="00E45211"/>
    <w:rsid w:val="00E57497"/>
    <w:rsid w:val="00E74BBA"/>
    <w:rsid w:val="00ED3AE7"/>
    <w:rsid w:val="00EE5CF9"/>
    <w:rsid w:val="00F2170C"/>
    <w:rsid w:val="00F37874"/>
    <w:rsid w:val="00F84366"/>
    <w:rsid w:val="00F85089"/>
    <w:rsid w:val="00FB7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B3A256D-E895-4D12-9591-0273459F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50BF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50BF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50BF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50BF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50BF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50BF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50BF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50BF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50BF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50BF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50BF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150BF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50BF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50BF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150BF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150BF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150BF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150BF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150BF1"/>
    <w:pPr>
      <w:keepNext/>
      <w:spacing w:before="60" w:after="60" w:line="260" w:lineRule="exact"/>
      <w:jc w:val="center"/>
    </w:pPr>
    <w:rPr>
      <w:b/>
      <w:bCs/>
      <w:sz w:val="20"/>
      <w:szCs w:val="26"/>
    </w:rPr>
  </w:style>
  <w:style w:type="paragraph" w:customStyle="1" w:styleId="Tabletexte">
    <w:name w:val="Table texte"/>
    <w:basedOn w:val="Normal"/>
    <w:qFormat/>
    <w:rsid w:val="00150BF1"/>
    <w:pP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9C5978"/>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FirstFooter">
    <w:name w:val="FirstFooter"/>
    <w:basedOn w:val="Footer"/>
    <w:rsid w:val="009C5978"/>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paragraph" w:customStyle="1" w:styleId="LetterStart">
    <w:name w:val="Letter_Start"/>
    <w:basedOn w:val="Normal"/>
    <w:rsid w:val="0030725E"/>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284" w:line="240" w:lineRule="auto"/>
      <w:ind w:left="567"/>
      <w:jc w:val="left"/>
    </w:pPr>
    <w:rPr>
      <w:rFonts w:asciiTheme="minorHAnsi" w:eastAsia="Times New Roman" w:hAnsiTheme="minorHAnsi"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ifds/Pages/201612.aspx" TargetMode="External"/><Relationship Id="rId18" Type="http://schemas.openxmlformats.org/officeDocument/2006/relationships/footer" Target="foot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sbfgdfs@itu.i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sbfgdfs@itu.int"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focusgroups/dfs/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hyperlink" Target="http://itu.int/reg/tmisc/3000917" TargetMode="External"/><Relationship Id="rId28" Type="http://schemas.openxmlformats.org/officeDocument/2006/relationships/customXml" Target="../customXml/item4.xm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ITU-T/edh/faqs-support.html" TargetMode="External"/><Relationship Id="rId22" Type="http://schemas.openxmlformats.org/officeDocument/2006/relationships/hyperlink" Target="mailto:tsbfgdfs@itu.int" TargetMode="Externa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58F31BF6C948438E53C2CFC5C72515" ma:contentTypeVersion="3" ma:contentTypeDescription="Create a new document." ma:contentTypeScope="" ma:versionID="321f35c40cf7922ba3961b8476b4f413">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80273-E788-400A-97DB-D3FED16AEAD9}"/>
</file>

<file path=customXml/itemProps2.xml><?xml version="1.0" encoding="utf-8"?>
<ds:datastoreItem xmlns:ds="http://schemas.openxmlformats.org/officeDocument/2006/customXml" ds:itemID="{CF7919FF-BA59-427B-A39B-B61113686749}"/>
</file>

<file path=customXml/itemProps3.xml><?xml version="1.0" encoding="utf-8"?>
<ds:datastoreItem xmlns:ds="http://schemas.openxmlformats.org/officeDocument/2006/customXml" ds:itemID="{28FD1B7D-79C2-41AB-8DA0-17A91EF03A6B}"/>
</file>

<file path=customXml/itemProps4.xml><?xml version="1.0" encoding="utf-8"?>
<ds:datastoreItem xmlns:ds="http://schemas.openxmlformats.org/officeDocument/2006/customXml" ds:itemID="{357B77A7-E8A2-41A3-8B73-C6CE50059B1A}"/>
</file>

<file path=docProps/app.xml><?xml version="1.0" encoding="utf-8"?>
<Properties xmlns="http://schemas.openxmlformats.org/officeDocument/2006/extended-properties" xmlns:vt="http://schemas.openxmlformats.org/officeDocument/2006/docPropsVTypes">
  <Template>PA_TSBcirc.dotx</Template>
  <TotalTime>113</TotalTime>
  <Pages>7</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Osvath, Alexandra</cp:lastModifiedBy>
  <cp:revision>47</cp:revision>
  <cp:lastPrinted>2016-09-15T14:08:00Z</cp:lastPrinted>
  <dcterms:created xsi:type="dcterms:W3CDTF">2016-09-09T12:36:00Z</dcterms:created>
  <dcterms:modified xsi:type="dcterms:W3CDTF">2016-09-15T14:08:00Z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0x0101000158F31BF6C948438E53C2CFC5C72515</vt:lpwstr>
  </property>
</Properties>
</file>