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031"/>
      </w:tblGrid>
      <w:tr w:rsidR="000175D4" w:rsidRPr="00F00EC0" w:rsidTr="000175D4">
        <w:tc>
          <w:tcPr>
            <w:tcW w:w="10031" w:type="dxa"/>
          </w:tcPr>
          <w:p w:rsidR="000175D4" w:rsidRPr="00B65593" w:rsidRDefault="000F3266" w:rsidP="00056587">
            <w:pPr>
              <w:spacing w:beforeLines="50"/>
              <w:ind w:firstLineChars="58" w:firstLine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593">
              <w:rPr>
                <w:rFonts w:ascii="Times New Roman" w:hAnsi="Times New Roman"/>
                <w:b/>
                <w:bCs/>
                <w:sz w:val="28"/>
                <w:szCs w:val="28"/>
              </w:rPr>
              <w:t>ITU Kaleidoscope</w:t>
            </w:r>
            <w:r w:rsidR="0023190E" w:rsidRPr="00B655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Academic</w:t>
            </w:r>
            <w:r w:rsidRPr="00B655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Conference 2013</w:t>
            </w:r>
            <w:r w:rsidR="0023190E" w:rsidRPr="00B655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and </w:t>
            </w:r>
            <w:r w:rsidR="0023190E" w:rsidRPr="00B6559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Joint ITU-IEICE Workshop on Education about Standardization</w:t>
            </w:r>
            <w:r w:rsidR="00A3330D" w:rsidRPr="00B655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175D4" w:rsidRPr="00B65593" w:rsidRDefault="000F3266" w:rsidP="00056587">
            <w:pPr>
              <w:spacing w:afterLines="50"/>
              <w:ind w:left="2" w:hangingChars="1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0175D4"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0175D4"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  <w:r w:rsidR="000175D4"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2013</w:t>
            </w:r>
            <w:r w:rsidR="0050252A" w:rsidRPr="00B65593">
              <w:rPr>
                <w:rFonts w:ascii="Times New Roman" w:hAnsi="Times New Roman"/>
                <w:b/>
                <w:bCs/>
                <w:sz w:val="24"/>
                <w:szCs w:val="24"/>
              </w:rPr>
              <w:t>, Kyoto Japan</w:t>
            </w:r>
          </w:p>
        </w:tc>
      </w:tr>
    </w:tbl>
    <w:p w:rsidR="00153485" w:rsidRPr="00F00EC0" w:rsidRDefault="00153485" w:rsidP="00C650E9">
      <w:pPr>
        <w:ind w:firstLine="994"/>
        <w:rPr>
          <w:rFonts w:ascii="Times New Roman" w:hAnsi="Times New Roman"/>
          <w:sz w:val="20"/>
          <w:szCs w:val="20"/>
        </w:rPr>
      </w:pPr>
    </w:p>
    <w:p w:rsidR="000C1387" w:rsidRPr="00B65593" w:rsidRDefault="0045374F" w:rsidP="00494C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65593">
        <w:rPr>
          <w:b/>
          <w:bCs/>
          <w:color w:val="auto"/>
          <w:sz w:val="28"/>
          <w:szCs w:val="28"/>
        </w:rPr>
        <w:t>GENERAL</w:t>
      </w:r>
      <w:r w:rsidR="005E0DED" w:rsidRPr="00B65593">
        <w:rPr>
          <w:b/>
          <w:bCs/>
          <w:color w:val="auto"/>
          <w:sz w:val="28"/>
          <w:szCs w:val="28"/>
        </w:rPr>
        <w:t xml:space="preserve"> </w:t>
      </w:r>
      <w:r w:rsidR="000C1387" w:rsidRPr="00B65593">
        <w:rPr>
          <w:b/>
          <w:bCs/>
          <w:color w:val="auto"/>
          <w:sz w:val="28"/>
          <w:szCs w:val="28"/>
        </w:rPr>
        <w:t>INFORMATION</w:t>
      </w:r>
      <w:r w:rsidR="0023190E" w:rsidRPr="00B65593">
        <w:rPr>
          <w:b/>
          <w:bCs/>
          <w:color w:val="auto"/>
          <w:sz w:val="28"/>
          <w:szCs w:val="28"/>
        </w:rPr>
        <w:br/>
      </w:r>
      <w:r w:rsidR="008A2F44">
        <w:rPr>
          <w:color w:val="auto"/>
          <w:sz w:val="20"/>
          <w:szCs w:val="20"/>
        </w:rPr>
        <w:t xml:space="preserve">(As of </w:t>
      </w:r>
      <w:r w:rsidR="00B04FD7">
        <w:rPr>
          <w:color w:val="auto"/>
          <w:sz w:val="20"/>
          <w:szCs w:val="20"/>
        </w:rPr>
        <w:t>20</w:t>
      </w:r>
      <w:r w:rsidR="0023190E" w:rsidRPr="00B65593">
        <w:rPr>
          <w:color w:val="auto"/>
          <w:sz w:val="20"/>
          <w:szCs w:val="20"/>
        </w:rPr>
        <w:t xml:space="preserve"> December 2012)</w:t>
      </w:r>
    </w:p>
    <w:p w:rsidR="00180569" w:rsidRPr="00F00EC0" w:rsidRDefault="00180569" w:rsidP="00C650E9">
      <w:pPr>
        <w:pStyle w:val="Default"/>
        <w:rPr>
          <w:color w:val="auto"/>
          <w:sz w:val="20"/>
          <w:szCs w:val="20"/>
        </w:rPr>
      </w:pPr>
    </w:p>
    <w:p w:rsidR="00602C0D" w:rsidRDefault="00602C0D" w:rsidP="00B65593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2013’s</w:t>
      </w:r>
      <w:r w:rsidR="0023190E" w:rsidRPr="00B65593">
        <w:rPr>
          <w:rFonts w:asciiTheme="majorBidi" w:hAnsiTheme="majorBidi" w:cstheme="majorBidi"/>
        </w:rPr>
        <w:t xml:space="preserve"> </w:t>
      </w:r>
      <w:r w:rsidR="002A71D1" w:rsidRPr="00B65593">
        <w:rPr>
          <w:rFonts w:asciiTheme="majorBidi" w:hAnsiTheme="majorBidi" w:cstheme="majorBidi"/>
        </w:rPr>
        <w:t xml:space="preserve">ITU </w:t>
      </w:r>
      <w:r w:rsidR="000F3266" w:rsidRPr="00B65593">
        <w:rPr>
          <w:rFonts w:asciiTheme="majorBidi" w:hAnsiTheme="majorBidi" w:cstheme="majorBidi"/>
        </w:rPr>
        <w:t>Kaleidoscope</w:t>
      </w:r>
      <w:r w:rsidR="0023190E" w:rsidRPr="00B65593">
        <w:rPr>
          <w:rFonts w:asciiTheme="majorBidi" w:hAnsiTheme="majorBidi" w:cstheme="majorBidi"/>
        </w:rPr>
        <w:t xml:space="preserve"> Academic</w:t>
      </w:r>
      <w:r w:rsidR="000F3266" w:rsidRPr="00B65593">
        <w:rPr>
          <w:rFonts w:asciiTheme="majorBidi" w:hAnsiTheme="majorBidi" w:cstheme="majorBidi"/>
        </w:rPr>
        <w:t xml:space="preserve"> Conference</w:t>
      </w:r>
      <w:r w:rsidR="0023190E" w:rsidRPr="00B65593">
        <w:rPr>
          <w:rFonts w:asciiTheme="majorBidi" w:hAnsiTheme="majorBidi" w:cstheme="majorBidi"/>
        </w:rPr>
        <w:t xml:space="preserve"> (K-2013)</w:t>
      </w:r>
      <w:r>
        <w:rPr>
          <w:rFonts w:asciiTheme="majorBidi" w:hAnsiTheme="majorBidi" w:cstheme="majorBidi"/>
        </w:rPr>
        <w:t xml:space="preserve"> will be held at Kyoto University</w:t>
      </w:r>
      <w:r w:rsidR="0023190E" w:rsidRPr="00B6559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Japan, 22-24 April 2013,</w:t>
      </w:r>
      <w:r w:rsidR="0023190E" w:rsidRPr="00B65593">
        <w:rPr>
          <w:rFonts w:asciiTheme="majorBidi" w:hAnsiTheme="majorBidi" w:cstheme="majorBidi"/>
        </w:rPr>
        <w:t xml:space="preserve"> organized by the ITU Telecommunication Standardization Sector (ITU-T) with the support of the K-2013</w:t>
      </w:r>
      <w:r w:rsidR="0045114B" w:rsidRPr="00B65593">
        <w:rPr>
          <w:rFonts w:asciiTheme="majorBidi" w:hAnsiTheme="majorBidi" w:cstheme="majorBidi"/>
        </w:rPr>
        <w:t xml:space="preserve"> Steering and Host Committees</w:t>
      </w:r>
      <w:r>
        <w:rPr>
          <w:rFonts w:asciiTheme="majorBidi" w:hAnsiTheme="majorBidi" w:cstheme="majorBidi"/>
        </w:rPr>
        <w:t>.</w:t>
      </w:r>
      <w:r w:rsidR="00951C24" w:rsidRPr="00B65593">
        <w:rPr>
          <w:rFonts w:asciiTheme="majorBidi" w:hAnsiTheme="majorBidi" w:cstheme="majorBidi"/>
        </w:rPr>
        <w:t xml:space="preserve"> </w:t>
      </w:r>
    </w:p>
    <w:p w:rsidR="00602C0D" w:rsidRDefault="00602C0D" w:rsidP="00B65593">
      <w:pPr>
        <w:pStyle w:val="Default"/>
        <w:jc w:val="both"/>
        <w:rPr>
          <w:rFonts w:asciiTheme="majorBidi" w:hAnsiTheme="majorBidi" w:cstheme="majorBidi"/>
        </w:rPr>
      </w:pPr>
    </w:p>
    <w:p w:rsidR="00602C0D" w:rsidRDefault="0023190E" w:rsidP="00B65593">
      <w:pPr>
        <w:pStyle w:val="Default"/>
        <w:jc w:val="both"/>
        <w:rPr>
          <w:rFonts w:asciiTheme="majorBidi" w:hAnsiTheme="majorBidi" w:cstheme="majorBidi"/>
        </w:rPr>
      </w:pPr>
      <w:r w:rsidRPr="00B65593">
        <w:rPr>
          <w:rFonts w:asciiTheme="majorBidi" w:hAnsiTheme="majorBidi" w:cstheme="majorBidi"/>
        </w:rPr>
        <w:t>The Workshop on Education about Standardization</w:t>
      </w:r>
      <w:r w:rsidR="0045114B" w:rsidRPr="00B65593">
        <w:rPr>
          <w:rFonts w:asciiTheme="majorBidi" w:hAnsiTheme="majorBidi" w:cstheme="majorBidi"/>
        </w:rPr>
        <w:t>, jointly organized by ITU-T and the Institute of Electronics, Information and Communication Engineers (IEICE)</w:t>
      </w:r>
      <w:r w:rsidR="00494C5F">
        <w:rPr>
          <w:rFonts w:asciiTheme="majorBidi" w:hAnsiTheme="majorBidi" w:cstheme="majorBidi"/>
          <w:color w:val="auto"/>
        </w:rPr>
        <w:t xml:space="preserve">, Japan, </w:t>
      </w:r>
      <w:r w:rsidRPr="00B65593">
        <w:rPr>
          <w:rFonts w:asciiTheme="majorBidi" w:hAnsiTheme="majorBidi" w:cstheme="majorBidi"/>
        </w:rPr>
        <w:t xml:space="preserve">will take place on 25 April 2013 at the same venue. </w:t>
      </w:r>
    </w:p>
    <w:p w:rsidR="00602C0D" w:rsidRDefault="00602C0D" w:rsidP="00B65593">
      <w:pPr>
        <w:pStyle w:val="Default"/>
        <w:jc w:val="both"/>
        <w:rPr>
          <w:rFonts w:asciiTheme="majorBidi" w:hAnsiTheme="majorBidi" w:cstheme="majorBidi"/>
        </w:rPr>
      </w:pPr>
    </w:p>
    <w:p w:rsidR="000C1387" w:rsidRPr="00B65593" w:rsidRDefault="00602C0D" w:rsidP="00B65593">
      <w:pPr>
        <w:pStyle w:val="Default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</w:rPr>
        <w:t>Participants are requested to take</w:t>
      </w:r>
      <w:r w:rsidR="007356A7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note of the</w:t>
      </w:r>
      <w:r w:rsidR="00624B7D" w:rsidRPr="00B65593">
        <w:rPr>
          <w:rFonts w:asciiTheme="majorBidi" w:hAnsiTheme="majorBidi" w:cstheme="majorBidi"/>
          <w:color w:val="auto"/>
        </w:rPr>
        <w:t xml:space="preserve"> f</w:t>
      </w:r>
      <w:r w:rsidR="000C1387" w:rsidRPr="00B65593">
        <w:rPr>
          <w:rFonts w:asciiTheme="majorBidi" w:hAnsiTheme="majorBidi" w:cstheme="majorBidi"/>
          <w:color w:val="auto"/>
        </w:rPr>
        <w:t xml:space="preserve">ollowing </w:t>
      </w:r>
      <w:r>
        <w:rPr>
          <w:rFonts w:asciiTheme="majorBidi" w:hAnsiTheme="majorBidi" w:cstheme="majorBidi"/>
          <w:color w:val="auto"/>
        </w:rPr>
        <w:t xml:space="preserve">practical </w:t>
      </w:r>
      <w:r w:rsidR="000C1387" w:rsidRPr="00B65593">
        <w:rPr>
          <w:rFonts w:asciiTheme="majorBidi" w:hAnsiTheme="majorBidi" w:cstheme="majorBidi"/>
          <w:color w:val="auto"/>
        </w:rPr>
        <w:t>information</w:t>
      </w:r>
      <w:r>
        <w:rPr>
          <w:rFonts w:asciiTheme="majorBidi" w:hAnsiTheme="majorBidi" w:cstheme="majorBidi"/>
          <w:color w:val="auto"/>
        </w:rPr>
        <w:t>:</w:t>
      </w:r>
      <w:r w:rsidR="000C1387" w:rsidRPr="00B65593">
        <w:rPr>
          <w:rFonts w:asciiTheme="majorBidi" w:hAnsiTheme="majorBidi" w:cstheme="majorBidi"/>
          <w:color w:val="auto"/>
        </w:rPr>
        <w:t xml:space="preserve"> </w:t>
      </w:r>
    </w:p>
    <w:p w:rsidR="00180569" w:rsidRPr="00B65593" w:rsidRDefault="00180569" w:rsidP="00C650E9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0C1387" w:rsidRPr="00B65593" w:rsidRDefault="00AF2E60" w:rsidP="00C650E9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VENUE</w:t>
      </w:r>
      <w:r w:rsidR="000C1387" w:rsidRPr="00B65593">
        <w:rPr>
          <w:rFonts w:asciiTheme="majorBidi" w:hAnsiTheme="majorBidi" w:cstheme="majorBidi"/>
          <w:b/>
          <w:bCs/>
          <w:color w:val="auto"/>
        </w:rPr>
        <w:t xml:space="preserve"> </w:t>
      </w:r>
    </w:p>
    <w:p w:rsidR="000C1387" w:rsidRPr="00B65593" w:rsidRDefault="00484AB6" w:rsidP="00C650E9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2</w:t>
      </w:r>
      <w:r w:rsidRPr="00B65593">
        <w:rPr>
          <w:rFonts w:asciiTheme="majorBidi" w:hAnsiTheme="majorBidi" w:cstheme="majorBidi"/>
          <w:b/>
          <w:bCs/>
          <w:color w:val="auto"/>
          <w:vertAlign w:val="superscript"/>
        </w:rPr>
        <w:t>nd</w:t>
      </w:r>
      <w:r w:rsidRPr="00B65593">
        <w:rPr>
          <w:rFonts w:asciiTheme="majorBidi" w:hAnsiTheme="majorBidi" w:cstheme="majorBidi"/>
          <w:b/>
          <w:bCs/>
          <w:color w:val="auto"/>
        </w:rPr>
        <w:t xml:space="preserve"> floor of </w:t>
      </w:r>
      <w:r w:rsidR="007356A7">
        <w:rPr>
          <w:rFonts w:asciiTheme="majorBidi" w:hAnsiTheme="majorBidi" w:cstheme="majorBidi"/>
          <w:b/>
          <w:bCs/>
          <w:color w:val="auto"/>
        </w:rPr>
        <w:t xml:space="preserve">the </w:t>
      </w:r>
      <w:r w:rsidR="001F1667" w:rsidRPr="00B65593">
        <w:rPr>
          <w:rFonts w:asciiTheme="majorBidi" w:hAnsiTheme="majorBidi" w:cstheme="majorBidi"/>
          <w:b/>
          <w:bCs/>
          <w:color w:val="auto"/>
        </w:rPr>
        <w:t xml:space="preserve">Clock Tower </w:t>
      </w:r>
      <w:r w:rsidRPr="00B65593">
        <w:rPr>
          <w:rFonts w:asciiTheme="majorBidi" w:hAnsiTheme="majorBidi" w:cstheme="majorBidi"/>
          <w:b/>
          <w:bCs/>
          <w:color w:val="auto"/>
        </w:rPr>
        <w:t>Centennial</w:t>
      </w:r>
      <w:r w:rsidR="001F1667" w:rsidRPr="00B65593">
        <w:rPr>
          <w:rFonts w:asciiTheme="majorBidi" w:hAnsiTheme="majorBidi" w:cstheme="majorBidi"/>
          <w:b/>
          <w:bCs/>
          <w:color w:val="auto"/>
        </w:rPr>
        <w:t xml:space="preserve"> Hall, </w:t>
      </w:r>
      <w:r w:rsidR="003D1CAE" w:rsidRPr="00B65593">
        <w:rPr>
          <w:rFonts w:asciiTheme="majorBidi" w:hAnsiTheme="majorBidi" w:cstheme="majorBidi"/>
          <w:b/>
          <w:bCs/>
          <w:color w:val="auto"/>
        </w:rPr>
        <w:t xml:space="preserve">Yoshida Campus, </w:t>
      </w:r>
      <w:r w:rsidR="001F1667" w:rsidRPr="00B65593">
        <w:rPr>
          <w:rFonts w:asciiTheme="majorBidi" w:hAnsiTheme="majorBidi" w:cstheme="majorBidi"/>
          <w:b/>
          <w:bCs/>
          <w:color w:val="auto"/>
        </w:rPr>
        <w:t>Kyoto University</w:t>
      </w:r>
    </w:p>
    <w:p w:rsidR="000C1387" w:rsidRPr="00B65593" w:rsidRDefault="000C1387" w:rsidP="00B65593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Address:</w:t>
      </w:r>
      <w:r w:rsidRPr="00B65593">
        <w:rPr>
          <w:rFonts w:asciiTheme="majorBidi" w:hAnsiTheme="majorBidi" w:cstheme="majorBidi"/>
          <w:bCs/>
          <w:color w:val="auto"/>
        </w:rPr>
        <w:t xml:space="preserve"> </w:t>
      </w:r>
      <w:r w:rsidR="00093AC4" w:rsidRPr="00B65593">
        <w:rPr>
          <w:rFonts w:asciiTheme="majorBidi" w:hAnsiTheme="majorBidi" w:cstheme="majorBidi"/>
          <w:bCs/>
          <w:color w:val="auto"/>
        </w:rPr>
        <w:t>Yoshida-Honmachi</w:t>
      </w:r>
      <w:r w:rsidR="001F1667" w:rsidRPr="00B65593">
        <w:rPr>
          <w:rFonts w:asciiTheme="majorBidi" w:hAnsiTheme="majorBidi" w:cstheme="majorBidi"/>
          <w:bCs/>
          <w:color w:val="auto"/>
        </w:rPr>
        <w:t>, Sakyo-ku, Kyoto-City, Kyoto 606-8501 Japan</w:t>
      </w:r>
      <w:r w:rsidRPr="00B65593">
        <w:rPr>
          <w:rFonts w:asciiTheme="majorBidi" w:hAnsiTheme="majorBidi" w:cstheme="majorBidi"/>
          <w:color w:val="auto"/>
        </w:rPr>
        <w:t xml:space="preserve"> </w:t>
      </w:r>
    </w:p>
    <w:p w:rsidR="005F40C5" w:rsidRPr="00B65593" w:rsidRDefault="000C1387" w:rsidP="00B65593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Website</w:t>
      </w:r>
      <w:r w:rsidRPr="00B65593">
        <w:rPr>
          <w:rFonts w:asciiTheme="majorBidi" w:hAnsiTheme="majorBidi" w:cstheme="majorBidi"/>
          <w:color w:val="auto"/>
        </w:rPr>
        <w:t>:</w:t>
      </w:r>
      <w:r w:rsidR="00484AB6" w:rsidRPr="00B65593">
        <w:rPr>
          <w:rFonts w:asciiTheme="majorBidi" w:hAnsiTheme="majorBidi" w:cstheme="majorBidi"/>
          <w:color w:val="auto"/>
        </w:rPr>
        <w:t xml:space="preserve"> </w:t>
      </w:r>
      <w:hyperlink r:id="rId8" w:history="1">
        <w:r w:rsidR="0045114B" w:rsidRPr="00B65593">
          <w:rPr>
            <w:rStyle w:val="Collegamentoipertestuale"/>
            <w:rFonts w:asciiTheme="majorBidi" w:hAnsiTheme="majorBidi" w:cstheme="majorBidi"/>
          </w:rPr>
          <w:t>http://www.kyoto-u.ac.jp/en/clocktower</w:t>
        </w:r>
      </w:hyperlink>
    </w:p>
    <w:p w:rsidR="009070F4" w:rsidRPr="00B65593" w:rsidRDefault="009070F4" w:rsidP="00C650E9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0C1387" w:rsidRPr="00B65593" w:rsidRDefault="000C1387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CONFERE</w:t>
      </w:r>
      <w:r w:rsidR="00AF2E60" w:rsidRPr="00B65593">
        <w:rPr>
          <w:rFonts w:asciiTheme="majorBidi" w:hAnsiTheme="majorBidi" w:cstheme="majorBidi"/>
          <w:b/>
          <w:bCs/>
          <w:color w:val="auto"/>
        </w:rPr>
        <w:t>NCE FACILITIES AND REGISTRATION</w:t>
      </w:r>
      <w:r w:rsidRPr="00B65593">
        <w:rPr>
          <w:rFonts w:asciiTheme="majorBidi" w:hAnsiTheme="majorBidi" w:cstheme="majorBidi"/>
          <w:b/>
          <w:bCs/>
          <w:color w:val="auto"/>
        </w:rPr>
        <w:t xml:space="preserve"> </w:t>
      </w:r>
    </w:p>
    <w:p w:rsidR="00832690" w:rsidRPr="00B65593" w:rsidRDefault="00712394" w:rsidP="00494C5F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Registration</w:t>
      </w:r>
      <w:r w:rsidR="000C1387" w:rsidRPr="00B65593">
        <w:rPr>
          <w:rFonts w:asciiTheme="majorBidi" w:hAnsiTheme="majorBidi" w:cstheme="majorBidi"/>
          <w:color w:val="auto"/>
        </w:rPr>
        <w:t xml:space="preserve"> will </w:t>
      </w:r>
      <w:r w:rsidR="004A71AF" w:rsidRPr="00B65593">
        <w:rPr>
          <w:rFonts w:asciiTheme="majorBidi" w:hAnsiTheme="majorBidi" w:cstheme="majorBidi"/>
          <w:color w:val="auto"/>
        </w:rPr>
        <w:t>start from</w:t>
      </w:r>
      <w:r w:rsidR="00BC7D86" w:rsidRPr="00B65593">
        <w:rPr>
          <w:rFonts w:asciiTheme="majorBidi" w:hAnsiTheme="majorBidi" w:cstheme="majorBidi"/>
          <w:color w:val="auto"/>
        </w:rPr>
        <w:t xml:space="preserve"> </w:t>
      </w:r>
      <w:r w:rsidR="00E62BAD" w:rsidRPr="00B65593">
        <w:rPr>
          <w:rFonts w:asciiTheme="majorBidi" w:hAnsiTheme="majorBidi" w:cstheme="majorBidi"/>
          <w:color w:val="auto"/>
        </w:rPr>
        <w:t>0</w:t>
      </w:r>
      <w:r w:rsidR="00093AC4" w:rsidRPr="00B65593">
        <w:rPr>
          <w:rFonts w:asciiTheme="majorBidi" w:hAnsiTheme="majorBidi" w:cstheme="majorBidi"/>
          <w:color w:val="auto"/>
        </w:rPr>
        <w:t>9:0</w:t>
      </w:r>
      <w:r w:rsidR="004A71AF" w:rsidRPr="00B65593">
        <w:rPr>
          <w:rFonts w:asciiTheme="majorBidi" w:hAnsiTheme="majorBidi" w:cstheme="majorBidi"/>
          <w:color w:val="auto"/>
        </w:rPr>
        <w:t>0</w:t>
      </w:r>
      <w:r w:rsidR="003D1CAE" w:rsidRPr="00B65593">
        <w:rPr>
          <w:rFonts w:asciiTheme="majorBidi" w:hAnsiTheme="majorBidi" w:cstheme="majorBidi"/>
          <w:color w:val="auto"/>
        </w:rPr>
        <w:t xml:space="preserve"> on</w:t>
      </w:r>
      <w:r w:rsidR="000C1387" w:rsidRPr="00B65593">
        <w:rPr>
          <w:rFonts w:asciiTheme="majorBidi" w:hAnsiTheme="majorBidi" w:cstheme="majorBidi"/>
          <w:color w:val="auto"/>
        </w:rPr>
        <w:t xml:space="preserve"> </w:t>
      </w:r>
      <w:r w:rsidR="00CD2258" w:rsidRPr="00B65593">
        <w:rPr>
          <w:rFonts w:asciiTheme="majorBidi" w:hAnsiTheme="majorBidi" w:cstheme="majorBidi"/>
          <w:color w:val="auto"/>
        </w:rPr>
        <w:t>Monday</w:t>
      </w:r>
      <w:r w:rsidR="00155C56" w:rsidRPr="00B65593">
        <w:rPr>
          <w:rFonts w:asciiTheme="majorBidi" w:hAnsiTheme="majorBidi" w:cstheme="majorBidi"/>
          <w:color w:val="auto"/>
        </w:rPr>
        <w:t xml:space="preserve">, </w:t>
      </w:r>
      <w:r w:rsidR="00484AB6" w:rsidRPr="00B65593">
        <w:rPr>
          <w:rFonts w:asciiTheme="majorBidi" w:hAnsiTheme="majorBidi" w:cstheme="majorBidi"/>
          <w:color w:val="auto"/>
        </w:rPr>
        <w:t>22</w:t>
      </w:r>
      <w:r w:rsidR="0045114B" w:rsidRPr="00B65593">
        <w:rPr>
          <w:rFonts w:asciiTheme="majorBidi" w:hAnsiTheme="majorBidi" w:cstheme="majorBidi"/>
          <w:color w:val="auto"/>
        </w:rPr>
        <w:t xml:space="preserve"> </w:t>
      </w:r>
      <w:r w:rsidR="00484AB6" w:rsidRPr="00B65593">
        <w:rPr>
          <w:rFonts w:asciiTheme="majorBidi" w:hAnsiTheme="majorBidi" w:cstheme="majorBidi"/>
          <w:color w:val="auto"/>
        </w:rPr>
        <w:t>April</w:t>
      </w:r>
      <w:r w:rsidR="00CD2258" w:rsidRPr="00B65593">
        <w:rPr>
          <w:rFonts w:asciiTheme="majorBidi" w:hAnsiTheme="majorBidi" w:cstheme="majorBidi"/>
          <w:color w:val="auto"/>
        </w:rPr>
        <w:t xml:space="preserve"> 2013</w:t>
      </w:r>
      <w:r w:rsidR="0045114B" w:rsidRPr="00B65593">
        <w:rPr>
          <w:rFonts w:asciiTheme="majorBidi" w:hAnsiTheme="majorBidi" w:cstheme="majorBidi"/>
          <w:color w:val="auto"/>
        </w:rPr>
        <w:t xml:space="preserve">, </w:t>
      </w:r>
      <w:r w:rsidR="00484AB6" w:rsidRPr="00B65593">
        <w:rPr>
          <w:rFonts w:asciiTheme="majorBidi" w:hAnsiTheme="majorBidi" w:cstheme="majorBidi"/>
          <w:color w:val="auto"/>
        </w:rPr>
        <w:t>on the 2</w:t>
      </w:r>
      <w:r w:rsidR="00484AB6" w:rsidRPr="00B65593">
        <w:rPr>
          <w:rFonts w:asciiTheme="majorBidi" w:hAnsiTheme="majorBidi" w:cstheme="majorBidi"/>
          <w:color w:val="auto"/>
          <w:vertAlign w:val="superscript"/>
        </w:rPr>
        <w:t>nd</w:t>
      </w:r>
      <w:r w:rsidR="00484AB6" w:rsidRPr="00B65593">
        <w:rPr>
          <w:rFonts w:asciiTheme="majorBidi" w:hAnsiTheme="majorBidi" w:cstheme="majorBidi"/>
          <w:color w:val="auto"/>
        </w:rPr>
        <w:t xml:space="preserve"> floor </w:t>
      </w:r>
      <w:r w:rsidR="00A93CB8" w:rsidRPr="00B65593">
        <w:rPr>
          <w:rFonts w:asciiTheme="majorBidi" w:hAnsiTheme="majorBidi" w:cstheme="majorBidi"/>
          <w:bCs/>
          <w:color w:val="auto"/>
        </w:rPr>
        <w:t xml:space="preserve">of the </w:t>
      </w:r>
      <w:r w:rsidR="00484AB6" w:rsidRPr="00B65593">
        <w:rPr>
          <w:rFonts w:asciiTheme="majorBidi" w:hAnsiTheme="majorBidi" w:cstheme="majorBidi"/>
          <w:b/>
          <w:bCs/>
          <w:color w:val="auto"/>
        </w:rPr>
        <w:t>Clock Tower Centennial Hall of Kyoto University</w:t>
      </w:r>
      <w:r w:rsidR="0045114B" w:rsidRPr="00B65593">
        <w:rPr>
          <w:rFonts w:asciiTheme="majorBidi" w:hAnsiTheme="majorBidi" w:cstheme="majorBidi"/>
          <w:bCs/>
          <w:color w:val="auto"/>
        </w:rPr>
        <w:t xml:space="preserve">. </w:t>
      </w:r>
    </w:p>
    <w:p w:rsidR="00980A91" w:rsidRPr="00B65593" w:rsidRDefault="00E62BAD" w:rsidP="00C650E9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The openi</w:t>
      </w:r>
      <w:r w:rsidR="00093AC4" w:rsidRPr="00B65593">
        <w:rPr>
          <w:rFonts w:asciiTheme="majorBidi" w:hAnsiTheme="majorBidi" w:cstheme="majorBidi"/>
          <w:color w:val="auto"/>
        </w:rPr>
        <w:t>ng session will commence at 09:30</w:t>
      </w:r>
      <w:r w:rsidRPr="00B65593">
        <w:rPr>
          <w:rFonts w:asciiTheme="majorBidi" w:hAnsiTheme="majorBidi" w:cstheme="majorBidi"/>
          <w:color w:val="auto"/>
        </w:rPr>
        <w:t xml:space="preserve">. </w:t>
      </w:r>
      <w:r w:rsidR="00AF2E60" w:rsidRPr="00B65593">
        <w:rPr>
          <w:rFonts w:asciiTheme="majorBidi" w:hAnsiTheme="majorBidi" w:cstheme="majorBidi"/>
          <w:color w:val="auto"/>
        </w:rPr>
        <w:t>All s</w:t>
      </w:r>
      <w:r w:rsidR="00A93CB8" w:rsidRPr="00B65593">
        <w:rPr>
          <w:rFonts w:asciiTheme="majorBidi" w:hAnsiTheme="majorBidi" w:cstheme="majorBidi"/>
          <w:color w:val="auto"/>
        </w:rPr>
        <w:t>essions</w:t>
      </w:r>
      <w:r w:rsidR="00B80F22" w:rsidRPr="00B65593">
        <w:rPr>
          <w:rFonts w:asciiTheme="majorBidi" w:hAnsiTheme="majorBidi" w:cstheme="majorBidi"/>
          <w:color w:val="auto"/>
        </w:rPr>
        <w:t xml:space="preserve"> schedule</w:t>
      </w:r>
      <w:r w:rsidR="007356A7">
        <w:rPr>
          <w:rFonts w:asciiTheme="majorBidi" w:hAnsiTheme="majorBidi" w:cstheme="majorBidi"/>
          <w:color w:val="auto"/>
        </w:rPr>
        <w:t>d</w:t>
      </w:r>
      <w:r w:rsidR="00B80F22" w:rsidRPr="00B65593">
        <w:rPr>
          <w:rFonts w:asciiTheme="majorBidi" w:hAnsiTheme="majorBidi" w:cstheme="majorBidi"/>
          <w:color w:val="auto"/>
        </w:rPr>
        <w:t xml:space="preserve"> </w:t>
      </w:r>
      <w:r w:rsidR="00A93CB8" w:rsidRPr="00B65593">
        <w:rPr>
          <w:rFonts w:asciiTheme="majorBidi" w:hAnsiTheme="majorBidi" w:cstheme="majorBidi"/>
          <w:color w:val="auto"/>
        </w:rPr>
        <w:t xml:space="preserve">will be </w:t>
      </w:r>
      <w:r w:rsidR="00B80F22" w:rsidRPr="00B65593">
        <w:rPr>
          <w:rFonts w:asciiTheme="majorBidi" w:hAnsiTheme="majorBidi" w:cstheme="majorBidi"/>
          <w:color w:val="auto"/>
        </w:rPr>
        <w:t xml:space="preserve">indicated </w:t>
      </w:r>
      <w:r w:rsidR="007356A7">
        <w:rPr>
          <w:rFonts w:asciiTheme="majorBidi" w:hAnsiTheme="majorBidi" w:cstheme="majorBidi"/>
          <w:color w:val="auto"/>
        </w:rPr>
        <w:t>in</w:t>
      </w:r>
      <w:r w:rsidR="00B80F22" w:rsidRPr="00B65593">
        <w:rPr>
          <w:rFonts w:asciiTheme="majorBidi" w:hAnsiTheme="majorBidi" w:cstheme="majorBidi"/>
          <w:color w:val="auto"/>
        </w:rPr>
        <w:t xml:space="preserve"> the lobby on the 2</w:t>
      </w:r>
      <w:r w:rsidR="00B80F22" w:rsidRPr="00B65593">
        <w:rPr>
          <w:rFonts w:asciiTheme="majorBidi" w:hAnsiTheme="majorBidi" w:cstheme="majorBidi"/>
          <w:color w:val="auto"/>
          <w:vertAlign w:val="superscript"/>
        </w:rPr>
        <w:t>nd</w:t>
      </w:r>
      <w:r w:rsidR="00B80F22" w:rsidRPr="00B65593">
        <w:rPr>
          <w:rFonts w:asciiTheme="majorBidi" w:hAnsiTheme="majorBidi" w:cstheme="majorBidi"/>
          <w:color w:val="auto"/>
        </w:rPr>
        <w:t xml:space="preserve"> floor</w:t>
      </w:r>
      <w:r w:rsidR="0045114B" w:rsidRPr="00B65593">
        <w:rPr>
          <w:rFonts w:asciiTheme="majorBidi" w:hAnsiTheme="majorBidi" w:cstheme="majorBidi"/>
          <w:color w:val="auto"/>
        </w:rPr>
        <w:t>.</w:t>
      </w:r>
    </w:p>
    <w:p w:rsidR="00D74791" w:rsidRPr="00B65593" w:rsidRDefault="00D74791" w:rsidP="00C650E9">
      <w:pPr>
        <w:pStyle w:val="Default"/>
        <w:rPr>
          <w:rFonts w:asciiTheme="majorBidi" w:hAnsiTheme="majorBidi" w:cstheme="majorBidi"/>
          <w:color w:val="auto"/>
        </w:rPr>
      </w:pPr>
    </w:p>
    <w:p w:rsidR="00AF2E60" w:rsidRPr="00B65593" w:rsidRDefault="00E62BAD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 xml:space="preserve">ACCESS TO </w:t>
      </w:r>
      <w:r w:rsidR="007356A7">
        <w:rPr>
          <w:rFonts w:asciiTheme="majorBidi" w:hAnsiTheme="majorBidi" w:cstheme="majorBidi"/>
          <w:b/>
          <w:bCs/>
          <w:color w:val="auto"/>
        </w:rPr>
        <w:t xml:space="preserve">THE </w:t>
      </w:r>
      <w:r w:rsidR="0045114B" w:rsidRPr="00B65593">
        <w:rPr>
          <w:rFonts w:asciiTheme="majorBidi" w:hAnsiTheme="majorBidi" w:cstheme="majorBidi"/>
          <w:b/>
          <w:bCs/>
          <w:color w:val="auto"/>
        </w:rPr>
        <w:t>CLOCK TOWER CENTENNIAL HALL</w:t>
      </w:r>
      <w:r w:rsidR="007356A7">
        <w:rPr>
          <w:rFonts w:asciiTheme="majorBidi" w:hAnsiTheme="majorBidi" w:cstheme="majorBidi"/>
          <w:b/>
          <w:bCs/>
          <w:color w:val="auto"/>
        </w:rPr>
        <w:t>,</w:t>
      </w:r>
      <w:r w:rsidR="0045114B" w:rsidRPr="00B65593">
        <w:rPr>
          <w:rFonts w:asciiTheme="majorBidi" w:hAnsiTheme="majorBidi" w:cstheme="majorBidi"/>
          <w:b/>
          <w:bCs/>
          <w:color w:val="auto"/>
        </w:rPr>
        <w:t xml:space="preserve"> YOSHIDA CAMPUS</w:t>
      </w:r>
      <w:r w:rsidR="007356A7">
        <w:rPr>
          <w:rFonts w:asciiTheme="majorBidi" w:hAnsiTheme="majorBidi" w:cstheme="majorBidi"/>
          <w:b/>
          <w:bCs/>
          <w:color w:val="auto"/>
        </w:rPr>
        <w:t>,</w:t>
      </w:r>
      <w:r w:rsidR="0045114B" w:rsidRPr="00B65593">
        <w:rPr>
          <w:rFonts w:asciiTheme="majorBidi" w:hAnsiTheme="majorBidi" w:cstheme="majorBidi"/>
          <w:b/>
          <w:bCs/>
          <w:color w:val="auto"/>
        </w:rPr>
        <w:t xml:space="preserve"> KYOTO UNIVERSITY</w:t>
      </w:r>
    </w:p>
    <w:p w:rsidR="0002085C" w:rsidRPr="00B65593" w:rsidRDefault="007356A7" w:rsidP="0012555D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The majority of the event’s international participants </w:t>
      </w:r>
      <w:r w:rsidR="0002085C" w:rsidRPr="00B65593">
        <w:rPr>
          <w:rFonts w:asciiTheme="majorBidi" w:hAnsiTheme="majorBidi" w:cstheme="majorBidi"/>
          <w:color w:val="auto"/>
        </w:rPr>
        <w:t xml:space="preserve">will enter Japan through </w:t>
      </w:r>
      <w:r w:rsidR="00B80F22" w:rsidRPr="00B65593">
        <w:rPr>
          <w:rFonts w:asciiTheme="majorBidi" w:hAnsiTheme="majorBidi" w:cstheme="majorBidi"/>
          <w:b/>
          <w:color w:val="auto"/>
        </w:rPr>
        <w:t xml:space="preserve">Kansai International </w:t>
      </w:r>
      <w:r w:rsidR="0002085C" w:rsidRPr="00B65593">
        <w:rPr>
          <w:rFonts w:asciiTheme="majorBidi" w:hAnsiTheme="majorBidi" w:cstheme="majorBidi"/>
          <w:b/>
          <w:color w:val="auto"/>
        </w:rPr>
        <w:t>Airport</w:t>
      </w:r>
      <w:r w:rsidR="007B5068" w:rsidRPr="00B65593">
        <w:rPr>
          <w:rFonts w:asciiTheme="majorBidi" w:hAnsiTheme="majorBidi" w:cstheme="majorBidi"/>
          <w:b/>
          <w:color w:val="auto"/>
        </w:rPr>
        <w:t>.</w:t>
      </w:r>
    </w:p>
    <w:p w:rsidR="00253D77" w:rsidRPr="00B65593" w:rsidRDefault="00B80F22" w:rsidP="00494C5F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Kansai International Airport</w:t>
      </w:r>
      <w:r w:rsidR="0002085C" w:rsidRPr="00B65593">
        <w:rPr>
          <w:rFonts w:asciiTheme="majorBidi" w:hAnsiTheme="majorBidi" w:cstheme="majorBidi"/>
          <w:color w:val="auto"/>
        </w:rPr>
        <w:t>:</w:t>
      </w:r>
      <w:r w:rsidR="0045114B" w:rsidRPr="00B65593">
        <w:rPr>
          <w:rFonts w:asciiTheme="majorBidi" w:hAnsiTheme="majorBidi" w:cstheme="majorBidi"/>
          <w:color w:val="auto"/>
        </w:rPr>
        <w:t xml:space="preserve"> </w:t>
      </w:r>
      <w:hyperlink r:id="rId9" w:history="1">
        <w:r w:rsidR="0045114B" w:rsidRPr="00B65593">
          <w:rPr>
            <w:rStyle w:val="Collegamentoipertestuale"/>
            <w:rFonts w:asciiTheme="majorBidi" w:hAnsiTheme="majorBidi" w:cstheme="majorBidi"/>
          </w:rPr>
          <w:t>http://www.kansai-airport.or.jp/en/index.asp</w:t>
        </w:r>
      </w:hyperlink>
    </w:p>
    <w:p w:rsidR="000652A6" w:rsidRPr="00B65593" w:rsidRDefault="007356A7" w:rsidP="00C650E9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Participants </w:t>
      </w:r>
      <w:r w:rsidR="00507BBA" w:rsidRPr="00B65593">
        <w:rPr>
          <w:rFonts w:asciiTheme="majorBidi" w:hAnsiTheme="majorBidi" w:cstheme="majorBidi"/>
        </w:rPr>
        <w:t>enter</w:t>
      </w:r>
      <w:r>
        <w:rPr>
          <w:rFonts w:asciiTheme="majorBidi" w:hAnsiTheme="majorBidi" w:cstheme="majorBidi"/>
        </w:rPr>
        <w:t>ing</w:t>
      </w:r>
      <w:r w:rsidR="00507BBA" w:rsidRPr="00B65593">
        <w:rPr>
          <w:rFonts w:asciiTheme="majorBidi" w:hAnsiTheme="majorBidi" w:cstheme="majorBidi"/>
        </w:rPr>
        <w:t xml:space="preserve"> Japan through another airport</w:t>
      </w:r>
      <w:r w:rsidR="00182786">
        <w:rPr>
          <w:rFonts w:asciiTheme="majorBidi" w:hAnsiTheme="majorBidi" w:cstheme="majorBidi"/>
        </w:rPr>
        <w:t xml:space="preserve"> will find more information here</w:t>
      </w:r>
      <w:r w:rsidR="0045114B" w:rsidRPr="00B65593">
        <w:rPr>
          <w:rFonts w:asciiTheme="majorBidi" w:hAnsiTheme="majorBidi" w:cstheme="majorBidi"/>
        </w:rPr>
        <w:t>:</w:t>
      </w:r>
    </w:p>
    <w:p w:rsidR="00DD29AA" w:rsidRPr="00B65593" w:rsidRDefault="00421AD5" w:rsidP="00C650E9">
      <w:pPr>
        <w:pStyle w:val="Default"/>
        <w:rPr>
          <w:rFonts w:asciiTheme="majorBidi" w:hAnsiTheme="majorBidi" w:cstheme="majorBidi"/>
        </w:rPr>
      </w:pPr>
      <w:hyperlink r:id="rId10" w:history="1">
        <w:r w:rsidR="00093AC4" w:rsidRPr="00B65593">
          <w:rPr>
            <w:rStyle w:val="Collegamentoipertestuale"/>
            <w:rFonts w:asciiTheme="majorBidi" w:hAnsiTheme="majorBidi" w:cstheme="majorBidi"/>
          </w:rPr>
          <w:t>http://www.kyoto.travel/plan_your_visit/access_info/</w:t>
        </w:r>
      </w:hyperlink>
    </w:p>
    <w:p w:rsidR="00B04FD7" w:rsidRPr="00B04FD7" w:rsidRDefault="00B04FD7" w:rsidP="00B04FD7">
      <w:pPr>
        <w:pStyle w:val="Default"/>
        <w:rPr>
          <w:rFonts w:asciiTheme="majorBidi" w:hAnsiTheme="majorBidi" w:cstheme="majorBidi"/>
          <w:color w:val="auto"/>
        </w:rPr>
      </w:pPr>
      <w:r w:rsidRPr="00B04FD7">
        <w:rPr>
          <w:rFonts w:asciiTheme="majorBidi" w:hAnsiTheme="majorBidi" w:cstheme="majorBidi"/>
          <w:color w:val="auto"/>
        </w:rPr>
        <w:t xml:space="preserve">Kyoto is easily reachable from a number of major cities in Japan, </w:t>
      </w:r>
      <w:r w:rsidRPr="00B04FD7">
        <w:rPr>
          <w:rFonts w:asciiTheme="majorBidi" w:hAnsiTheme="majorBidi" w:cstheme="majorBidi" w:hint="eastAsia"/>
          <w:color w:val="auto"/>
        </w:rPr>
        <w:t>including Tokyo</w:t>
      </w:r>
      <w:r w:rsidRPr="00B04FD7">
        <w:rPr>
          <w:rFonts w:asciiTheme="majorBidi" w:hAnsiTheme="majorBidi" w:cstheme="majorBidi"/>
          <w:color w:val="auto"/>
        </w:rPr>
        <w:t xml:space="preserve">. Please </w:t>
      </w:r>
      <w:r w:rsidRPr="00B04FD7">
        <w:rPr>
          <w:rFonts w:asciiTheme="majorBidi" w:hAnsiTheme="majorBidi" w:cstheme="majorBidi" w:hint="eastAsia"/>
          <w:color w:val="auto"/>
        </w:rPr>
        <w:t>see below:</w:t>
      </w:r>
    </w:p>
    <w:p w:rsidR="0045114B" w:rsidRPr="00056587" w:rsidRDefault="00421AD5" w:rsidP="00B04FD7">
      <w:pPr>
        <w:pStyle w:val="Default"/>
        <w:rPr>
          <w:rStyle w:val="Collegamentoipertestuale"/>
          <w:rFonts w:asciiTheme="majorBidi" w:hAnsiTheme="majorBidi" w:cstheme="majorBidi"/>
        </w:rPr>
      </w:pPr>
      <w:hyperlink r:id="rId11" w:history="1">
        <w:r w:rsidR="00B04FD7" w:rsidRPr="00056587">
          <w:rPr>
            <w:rStyle w:val="Collegamentoipertestuale"/>
            <w:rFonts w:asciiTheme="majorBidi" w:hAnsiTheme="majorBidi" w:cstheme="majorBidi"/>
          </w:rPr>
          <w:t>http://www.kyoto.travel/2009/11/from-major-cities-1.html</w:t>
        </w:r>
      </w:hyperlink>
    </w:p>
    <w:p w:rsidR="00B04FD7" w:rsidRPr="00B65593" w:rsidRDefault="00B04FD7" w:rsidP="00B04FD7">
      <w:pPr>
        <w:pStyle w:val="Default"/>
        <w:rPr>
          <w:rFonts w:asciiTheme="majorBidi" w:hAnsiTheme="majorBidi" w:cstheme="majorBidi"/>
          <w:b/>
          <w:color w:val="auto"/>
        </w:rPr>
      </w:pPr>
    </w:p>
    <w:p w:rsidR="0002085C" w:rsidRPr="00B65593" w:rsidRDefault="00253D77" w:rsidP="00B65593">
      <w:pPr>
        <w:pStyle w:val="Default"/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 xml:space="preserve">From </w:t>
      </w:r>
      <w:r w:rsidR="00B80F22" w:rsidRPr="00B65593">
        <w:rPr>
          <w:rFonts w:asciiTheme="majorBidi" w:hAnsiTheme="majorBidi" w:cstheme="majorBidi"/>
          <w:b/>
          <w:color w:val="auto"/>
        </w:rPr>
        <w:t>Kansai International</w:t>
      </w:r>
      <w:r w:rsidRPr="00B65593">
        <w:rPr>
          <w:rFonts w:asciiTheme="majorBidi" w:hAnsiTheme="majorBidi" w:cstheme="majorBidi"/>
          <w:b/>
          <w:color w:val="auto"/>
        </w:rPr>
        <w:t xml:space="preserve"> Airport to </w:t>
      </w:r>
      <w:r w:rsidR="000652A6" w:rsidRPr="00B65593">
        <w:rPr>
          <w:rFonts w:asciiTheme="majorBidi" w:hAnsiTheme="majorBidi" w:cstheme="majorBidi"/>
          <w:b/>
          <w:color w:val="auto"/>
        </w:rPr>
        <w:t xml:space="preserve">Kyoto </w:t>
      </w:r>
      <w:r w:rsidR="0060435D" w:rsidRPr="00B65593">
        <w:rPr>
          <w:rFonts w:asciiTheme="majorBidi" w:hAnsiTheme="majorBidi" w:cstheme="majorBidi"/>
          <w:b/>
          <w:color w:val="auto"/>
        </w:rPr>
        <w:t>Station</w:t>
      </w:r>
    </w:p>
    <w:p w:rsidR="00253D77" w:rsidRPr="00B65593" w:rsidRDefault="003D1CAE" w:rsidP="00C650E9">
      <w:pPr>
        <w:pStyle w:val="Default"/>
        <w:numPr>
          <w:ilvl w:val="0"/>
          <w:numId w:val="9"/>
        </w:numPr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JR WEST Train (Ltd. Exp. HARUKA / Rapid Services)</w:t>
      </w:r>
    </w:p>
    <w:p w:rsidR="0036014B" w:rsidRPr="00B65593" w:rsidRDefault="0036014B" w:rsidP="0012555D">
      <w:pPr>
        <w:pStyle w:val="Default"/>
        <w:ind w:left="84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HARUKA Ltd. Exp. </w:t>
      </w:r>
      <w:r w:rsidR="00182786">
        <w:rPr>
          <w:rFonts w:asciiTheme="majorBidi" w:hAnsiTheme="majorBidi" w:cstheme="majorBidi"/>
          <w:color w:val="auto"/>
        </w:rPr>
        <w:t xml:space="preserve">offers a direct line to </w:t>
      </w:r>
      <w:r w:rsidRPr="00B65593">
        <w:rPr>
          <w:rFonts w:asciiTheme="majorBidi" w:hAnsiTheme="majorBidi" w:cstheme="majorBidi"/>
          <w:color w:val="auto"/>
        </w:rPr>
        <w:t>Kyoto Station. The</w:t>
      </w:r>
      <w:r w:rsidR="00182786">
        <w:rPr>
          <w:rFonts w:asciiTheme="majorBidi" w:hAnsiTheme="majorBidi" w:cstheme="majorBidi"/>
          <w:color w:val="auto"/>
        </w:rPr>
        <w:t>se</w:t>
      </w:r>
      <w:r w:rsidRPr="00B65593">
        <w:rPr>
          <w:rFonts w:asciiTheme="majorBidi" w:hAnsiTheme="majorBidi" w:cstheme="majorBidi"/>
          <w:color w:val="auto"/>
        </w:rPr>
        <w:t xml:space="preserve"> </w:t>
      </w:r>
      <w:r w:rsidR="00182786">
        <w:rPr>
          <w:rFonts w:asciiTheme="majorBidi" w:hAnsiTheme="majorBidi" w:cstheme="majorBidi"/>
          <w:color w:val="auto"/>
        </w:rPr>
        <w:t xml:space="preserve">trains </w:t>
      </w:r>
      <w:r w:rsidRPr="00B65593">
        <w:rPr>
          <w:rFonts w:asciiTheme="majorBidi" w:hAnsiTheme="majorBidi" w:cstheme="majorBidi"/>
          <w:color w:val="auto"/>
        </w:rPr>
        <w:t xml:space="preserve">depart every </w:t>
      </w:r>
      <w:r w:rsidR="00182786">
        <w:rPr>
          <w:rFonts w:asciiTheme="majorBidi" w:hAnsiTheme="majorBidi" w:cstheme="majorBidi"/>
          <w:color w:val="auto"/>
        </w:rPr>
        <w:t xml:space="preserve">30 minutes and </w:t>
      </w:r>
      <w:r w:rsidR="00182786">
        <w:rPr>
          <w:rFonts w:asciiTheme="majorBidi" w:hAnsiTheme="majorBidi" w:cstheme="majorBidi"/>
          <w:color w:val="auto"/>
        </w:rPr>
        <w:lastRenderedPageBreak/>
        <w:t>the journey from the airport to Kyoto Station</w:t>
      </w:r>
      <w:r w:rsidRPr="00B65593">
        <w:rPr>
          <w:rFonts w:asciiTheme="majorBidi" w:hAnsiTheme="majorBidi" w:cstheme="majorBidi"/>
          <w:color w:val="auto"/>
        </w:rPr>
        <w:t xml:space="preserve"> </w:t>
      </w:r>
      <w:r w:rsidR="00182786">
        <w:rPr>
          <w:rFonts w:asciiTheme="majorBidi" w:hAnsiTheme="majorBidi" w:cstheme="majorBidi"/>
          <w:color w:val="auto"/>
        </w:rPr>
        <w:t xml:space="preserve">takes </w:t>
      </w:r>
      <w:r w:rsidRPr="00B65593">
        <w:rPr>
          <w:rFonts w:asciiTheme="majorBidi" w:hAnsiTheme="majorBidi" w:cstheme="majorBidi"/>
          <w:color w:val="auto"/>
        </w:rPr>
        <w:t>80 min</w:t>
      </w:r>
      <w:r w:rsidR="00182786">
        <w:rPr>
          <w:rFonts w:asciiTheme="majorBidi" w:hAnsiTheme="majorBidi" w:cstheme="majorBidi"/>
          <w:color w:val="auto"/>
        </w:rPr>
        <w:t>utes</w:t>
      </w:r>
      <w:r w:rsidRPr="00B65593">
        <w:rPr>
          <w:rFonts w:asciiTheme="majorBidi" w:hAnsiTheme="majorBidi" w:cstheme="majorBidi"/>
          <w:color w:val="auto"/>
        </w:rPr>
        <w:t xml:space="preserve">. Rapid Services are </w:t>
      </w:r>
      <w:r w:rsidR="00182786">
        <w:rPr>
          <w:rFonts w:asciiTheme="majorBidi" w:hAnsiTheme="majorBidi" w:cstheme="majorBidi"/>
          <w:color w:val="auto"/>
        </w:rPr>
        <w:t>less expensive</w:t>
      </w:r>
      <w:r w:rsidRPr="00B65593">
        <w:rPr>
          <w:rFonts w:asciiTheme="majorBidi" w:hAnsiTheme="majorBidi" w:cstheme="majorBidi"/>
          <w:color w:val="auto"/>
        </w:rPr>
        <w:t>, but</w:t>
      </w:r>
      <w:r w:rsidR="00182786">
        <w:rPr>
          <w:rFonts w:asciiTheme="majorBidi" w:hAnsiTheme="majorBidi" w:cstheme="majorBidi"/>
          <w:color w:val="auto"/>
        </w:rPr>
        <w:t xml:space="preserve"> will require that one </w:t>
      </w:r>
      <w:r w:rsidRPr="00B65593">
        <w:rPr>
          <w:rFonts w:asciiTheme="majorBidi" w:hAnsiTheme="majorBidi" w:cstheme="majorBidi"/>
          <w:color w:val="auto"/>
        </w:rPr>
        <w:t>chang</w:t>
      </w:r>
      <w:r w:rsidR="00182786">
        <w:rPr>
          <w:rFonts w:asciiTheme="majorBidi" w:hAnsiTheme="majorBidi" w:cstheme="majorBidi"/>
          <w:color w:val="auto"/>
        </w:rPr>
        <w:t>es</w:t>
      </w:r>
      <w:r w:rsidRPr="00B65593">
        <w:rPr>
          <w:rFonts w:asciiTheme="majorBidi" w:hAnsiTheme="majorBidi" w:cstheme="majorBidi"/>
          <w:color w:val="auto"/>
        </w:rPr>
        <w:t xml:space="preserve"> trains at Osaka Station.</w:t>
      </w:r>
    </w:p>
    <w:p w:rsidR="0060435D" w:rsidRPr="00B65593" w:rsidRDefault="00421AD5" w:rsidP="00C650E9">
      <w:pPr>
        <w:pStyle w:val="Default"/>
        <w:ind w:left="840"/>
        <w:rPr>
          <w:rFonts w:asciiTheme="majorBidi" w:hAnsiTheme="majorBidi" w:cstheme="majorBidi"/>
          <w:color w:val="FF0000"/>
        </w:rPr>
      </w:pPr>
      <w:hyperlink r:id="rId12" w:history="1">
        <w:r w:rsidR="0060435D" w:rsidRPr="00B65593">
          <w:rPr>
            <w:rStyle w:val="Collegamentoipertestuale"/>
            <w:rFonts w:asciiTheme="majorBidi" w:hAnsiTheme="majorBidi" w:cstheme="majorBidi"/>
          </w:rPr>
          <w:t>http://www.kyoto-u.ac.jp/en/access/getting/getting_1.htm</w:t>
        </w:r>
      </w:hyperlink>
    </w:p>
    <w:p w:rsidR="0060435D" w:rsidRPr="00B65593" w:rsidRDefault="00182786" w:rsidP="0012555D">
      <w:pPr>
        <w:pStyle w:val="Default"/>
        <w:ind w:left="840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International visitors have the option of obtaining a</w:t>
      </w:r>
      <w:r w:rsidR="00B04FD7" w:rsidRPr="00B04FD7">
        <w:rPr>
          <w:rFonts w:asciiTheme="majorBidi" w:hAnsiTheme="majorBidi" w:cstheme="majorBidi"/>
          <w:color w:val="auto"/>
        </w:rPr>
        <w:t xml:space="preserve"> “</w:t>
      </w:r>
      <w:r w:rsidR="0060435D" w:rsidRPr="00B65593">
        <w:rPr>
          <w:rFonts w:asciiTheme="majorBidi" w:hAnsiTheme="majorBidi" w:cstheme="majorBidi"/>
          <w:b/>
          <w:color w:val="auto"/>
        </w:rPr>
        <w:t>KANSAI Area Pass</w:t>
      </w:r>
      <w:r w:rsidR="0060435D" w:rsidRPr="00B65593">
        <w:rPr>
          <w:rFonts w:asciiTheme="majorBidi" w:hAnsiTheme="majorBidi" w:cstheme="majorBidi"/>
          <w:color w:val="auto"/>
        </w:rPr>
        <w:t xml:space="preserve">” </w:t>
      </w:r>
      <w:r>
        <w:rPr>
          <w:rFonts w:asciiTheme="majorBidi" w:hAnsiTheme="majorBidi" w:cstheme="majorBidi"/>
          <w:color w:val="auto"/>
        </w:rPr>
        <w:t>which allows its holder to purchase</w:t>
      </w:r>
      <w:r w:rsidR="00D44688" w:rsidRPr="00B65593">
        <w:rPr>
          <w:rFonts w:asciiTheme="majorBidi" w:hAnsiTheme="majorBidi" w:cstheme="majorBidi"/>
          <w:color w:val="auto"/>
        </w:rPr>
        <w:t xml:space="preserve"> discounted ticket</w:t>
      </w:r>
      <w:r>
        <w:rPr>
          <w:rFonts w:asciiTheme="majorBidi" w:hAnsiTheme="majorBidi" w:cstheme="majorBidi"/>
          <w:color w:val="auto"/>
        </w:rPr>
        <w:t>s</w:t>
      </w:r>
      <w:r w:rsidR="00D44688" w:rsidRPr="00B65593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on</w:t>
      </w:r>
      <w:r w:rsidR="00D44688" w:rsidRPr="00B65593">
        <w:rPr>
          <w:rFonts w:asciiTheme="majorBidi" w:hAnsiTheme="majorBidi" w:cstheme="majorBidi"/>
          <w:color w:val="auto"/>
        </w:rPr>
        <w:t xml:space="preserve"> HARUKA Ltd. Exp.</w:t>
      </w:r>
    </w:p>
    <w:p w:rsidR="00DD29AA" w:rsidRPr="00B65593" w:rsidRDefault="00421AD5" w:rsidP="00C650E9">
      <w:pPr>
        <w:pStyle w:val="Default"/>
        <w:ind w:left="840"/>
        <w:rPr>
          <w:rFonts w:asciiTheme="majorBidi" w:hAnsiTheme="majorBidi" w:cstheme="majorBidi"/>
          <w:color w:val="auto"/>
        </w:rPr>
      </w:pPr>
      <w:hyperlink r:id="rId13" w:history="1">
        <w:r w:rsidR="0045114B" w:rsidRPr="00B65593">
          <w:rPr>
            <w:rStyle w:val="Collegamentoipertestuale"/>
            <w:rFonts w:asciiTheme="majorBidi" w:hAnsiTheme="majorBidi" w:cstheme="majorBidi"/>
          </w:rPr>
          <w:t>http://www.jr-odekake.net/en/jwrp/kansai.html</w:t>
        </w:r>
      </w:hyperlink>
    </w:p>
    <w:p w:rsidR="00D44688" w:rsidRPr="00B65593" w:rsidRDefault="0036014B" w:rsidP="0012555D">
      <w:pPr>
        <w:pStyle w:val="Default"/>
        <w:numPr>
          <w:ilvl w:val="0"/>
          <w:numId w:val="9"/>
        </w:numPr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Airport Limousine Bus</w:t>
      </w:r>
      <w:r w:rsidRPr="00B65593">
        <w:rPr>
          <w:rFonts w:asciiTheme="majorBidi" w:hAnsiTheme="majorBidi" w:cstheme="majorBidi"/>
          <w:b/>
          <w:color w:val="auto"/>
        </w:rPr>
        <w:br/>
      </w:r>
      <w:r w:rsidRPr="00B65593">
        <w:rPr>
          <w:rFonts w:asciiTheme="majorBidi" w:hAnsiTheme="majorBidi" w:cstheme="majorBidi"/>
          <w:color w:val="auto"/>
        </w:rPr>
        <w:t xml:space="preserve">Buses depart every </w:t>
      </w:r>
      <w:r w:rsidR="00834053">
        <w:rPr>
          <w:rFonts w:asciiTheme="majorBidi" w:hAnsiTheme="majorBidi" w:cstheme="majorBidi"/>
          <w:color w:val="auto"/>
        </w:rPr>
        <w:t xml:space="preserve">30 minutes </w:t>
      </w:r>
      <w:r w:rsidRPr="00B65593">
        <w:rPr>
          <w:rFonts w:asciiTheme="majorBidi" w:hAnsiTheme="majorBidi" w:cstheme="majorBidi"/>
          <w:color w:val="auto"/>
        </w:rPr>
        <w:t xml:space="preserve">and </w:t>
      </w:r>
      <w:r w:rsidR="00834053">
        <w:rPr>
          <w:rFonts w:asciiTheme="majorBidi" w:hAnsiTheme="majorBidi" w:cstheme="majorBidi"/>
          <w:color w:val="auto"/>
        </w:rPr>
        <w:t xml:space="preserve">the journey from the airport to Kyoto Station </w:t>
      </w:r>
      <w:r w:rsidRPr="00B65593">
        <w:rPr>
          <w:rFonts w:asciiTheme="majorBidi" w:hAnsiTheme="majorBidi" w:cstheme="majorBidi"/>
          <w:color w:val="auto"/>
        </w:rPr>
        <w:t>takes 120</w:t>
      </w:r>
      <w:r w:rsidR="00834053">
        <w:rPr>
          <w:rFonts w:asciiTheme="majorBidi" w:hAnsiTheme="majorBidi" w:cstheme="majorBidi"/>
          <w:color w:val="auto"/>
        </w:rPr>
        <w:t xml:space="preserve"> </w:t>
      </w:r>
      <w:r w:rsidRPr="00B65593">
        <w:rPr>
          <w:rFonts w:asciiTheme="majorBidi" w:hAnsiTheme="majorBidi" w:cstheme="majorBidi"/>
          <w:color w:val="auto"/>
        </w:rPr>
        <w:t>min</w:t>
      </w:r>
      <w:r w:rsidR="00834053">
        <w:rPr>
          <w:rFonts w:asciiTheme="majorBidi" w:hAnsiTheme="majorBidi" w:cstheme="majorBidi"/>
          <w:color w:val="auto"/>
        </w:rPr>
        <w:t>utes</w:t>
      </w:r>
      <w:r w:rsidRPr="00B65593">
        <w:rPr>
          <w:rFonts w:asciiTheme="majorBidi" w:hAnsiTheme="majorBidi" w:cstheme="majorBidi"/>
          <w:color w:val="auto"/>
        </w:rPr>
        <w:t>.</w:t>
      </w:r>
    </w:p>
    <w:p w:rsidR="00253D77" w:rsidRPr="00B65593" w:rsidRDefault="00421AD5" w:rsidP="00C650E9">
      <w:pPr>
        <w:pStyle w:val="Default"/>
        <w:ind w:firstLine="840"/>
        <w:rPr>
          <w:rFonts w:asciiTheme="majorBidi" w:hAnsiTheme="majorBidi" w:cstheme="majorBidi"/>
          <w:color w:val="FF0000"/>
        </w:rPr>
      </w:pPr>
      <w:hyperlink r:id="rId14" w:history="1">
        <w:r w:rsidR="00D44688" w:rsidRPr="00B65593">
          <w:rPr>
            <w:rStyle w:val="Collegamentoipertestuale"/>
            <w:rFonts w:asciiTheme="majorBidi" w:hAnsiTheme="majorBidi" w:cstheme="majorBidi"/>
          </w:rPr>
          <w:t>http://www.kate.co.jp/pc/index_e.html</w:t>
        </w:r>
      </w:hyperlink>
    </w:p>
    <w:p w:rsidR="00DB09B3" w:rsidRPr="00B65593" w:rsidRDefault="00DB59D1" w:rsidP="00C650E9">
      <w:pPr>
        <w:pStyle w:val="Default"/>
        <w:numPr>
          <w:ilvl w:val="0"/>
          <w:numId w:val="9"/>
        </w:numPr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Shuttle Services</w:t>
      </w:r>
      <w:r w:rsidR="0036014B" w:rsidRPr="00B65593">
        <w:rPr>
          <w:rFonts w:asciiTheme="majorBidi" w:hAnsiTheme="majorBidi" w:cstheme="majorBidi"/>
          <w:b/>
          <w:color w:val="auto"/>
        </w:rPr>
        <w:t xml:space="preserve"> </w:t>
      </w:r>
    </w:p>
    <w:p w:rsidR="00DB59D1" w:rsidRPr="00B65593" w:rsidRDefault="00834053" w:rsidP="00C650E9">
      <w:pPr>
        <w:pStyle w:val="Default"/>
        <w:ind w:leftChars="405" w:left="850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For a fixed fee, shuttle services will </w:t>
      </w:r>
      <w:r w:rsidR="00DB59D1" w:rsidRPr="00B65593">
        <w:rPr>
          <w:rFonts w:asciiTheme="majorBidi" w:hAnsiTheme="majorBidi" w:cstheme="majorBidi"/>
          <w:color w:val="auto"/>
        </w:rPr>
        <w:t xml:space="preserve">take you to </w:t>
      </w:r>
      <w:r>
        <w:rPr>
          <w:rFonts w:asciiTheme="majorBidi" w:hAnsiTheme="majorBidi" w:cstheme="majorBidi"/>
          <w:color w:val="auto"/>
        </w:rPr>
        <w:t xml:space="preserve">the address of your choice </w:t>
      </w:r>
      <w:r w:rsidR="00DB59D1" w:rsidRPr="00B65593">
        <w:rPr>
          <w:rFonts w:asciiTheme="majorBidi" w:hAnsiTheme="majorBidi" w:cstheme="majorBidi"/>
          <w:color w:val="auto"/>
        </w:rPr>
        <w:t>in Kyoto. Reservation</w:t>
      </w:r>
      <w:r w:rsidR="00CE790E" w:rsidRPr="00B65593">
        <w:rPr>
          <w:rFonts w:asciiTheme="majorBidi" w:hAnsiTheme="majorBidi" w:cstheme="majorBidi"/>
          <w:color w:val="auto"/>
        </w:rPr>
        <w:t xml:space="preserve"> is</w:t>
      </w:r>
      <w:r w:rsidR="00DB59D1" w:rsidRPr="00B65593">
        <w:rPr>
          <w:rFonts w:asciiTheme="majorBidi" w:hAnsiTheme="majorBidi" w:cstheme="majorBidi"/>
          <w:color w:val="auto"/>
        </w:rPr>
        <w:t xml:space="preserve"> required at least two days in advance.</w:t>
      </w:r>
    </w:p>
    <w:p w:rsidR="00DB59D1" w:rsidRPr="00B65593" w:rsidRDefault="00421AD5" w:rsidP="00C650E9">
      <w:pPr>
        <w:pStyle w:val="Default"/>
        <w:ind w:firstLine="840"/>
        <w:rPr>
          <w:rFonts w:asciiTheme="majorBidi" w:hAnsiTheme="majorBidi" w:cstheme="majorBidi"/>
          <w:color w:val="FF0000"/>
        </w:rPr>
      </w:pPr>
      <w:hyperlink r:id="rId15" w:history="1">
        <w:r w:rsidR="00DB59D1" w:rsidRPr="00B65593">
          <w:rPr>
            <w:rStyle w:val="Collegamentoipertestuale"/>
            <w:rFonts w:asciiTheme="majorBidi" w:hAnsiTheme="majorBidi" w:cstheme="majorBidi"/>
          </w:rPr>
          <w:t>http://www.yasaka.jp/english/index.html</w:t>
        </w:r>
      </w:hyperlink>
      <w:r w:rsidR="00DB59D1" w:rsidRPr="00B65593">
        <w:rPr>
          <w:rFonts w:asciiTheme="majorBidi" w:hAnsiTheme="majorBidi" w:cstheme="majorBidi"/>
          <w:color w:val="FF0000"/>
        </w:rPr>
        <w:br/>
      </w:r>
      <w:r w:rsidR="00DB59D1" w:rsidRPr="00B65593">
        <w:rPr>
          <w:rFonts w:asciiTheme="majorBidi" w:hAnsiTheme="majorBidi" w:cstheme="majorBidi"/>
          <w:color w:val="FF0000"/>
        </w:rPr>
        <w:tab/>
      </w:r>
      <w:hyperlink r:id="rId16" w:history="1">
        <w:r w:rsidR="00DB59D1" w:rsidRPr="00B65593">
          <w:rPr>
            <w:rStyle w:val="Collegamentoipertestuale"/>
            <w:rFonts w:asciiTheme="majorBidi" w:hAnsiTheme="majorBidi" w:cstheme="majorBidi"/>
          </w:rPr>
          <w:t>http://www.mk-group.co.jp/english/shuttle/index.html</w:t>
        </w:r>
      </w:hyperlink>
    </w:p>
    <w:p w:rsidR="00DB59D1" w:rsidRPr="00B65593" w:rsidRDefault="00DB59D1" w:rsidP="00C650E9">
      <w:pPr>
        <w:pStyle w:val="Default"/>
        <w:ind w:firstLine="840"/>
        <w:rPr>
          <w:rFonts w:asciiTheme="majorBidi" w:hAnsiTheme="majorBidi" w:cstheme="majorBidi"/>
          <w:color w:val="FF0000"/>
        </w:rPr>
      </w:pPr>
    </w:p>
    <w:p w:rsidR="00DB59D1" w:rsidRPr="00B65593" w:rsidRDefault="00DB59D1" w:rsidP="00B65593">
      <w:pPr>
        <w:pStyle w:val="Default"/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From Kyoto Station</w:t>
      </w:r>
      <w:r w:rsidR="00CE790E" w:rsidRPr="00B65593">
        <w:rPr>
          <w:rFonts w:asciiTheme="majorBidi" w:hAnsiTheme="majorBidi" w:cstheme="majorBidi"/>
          <w:b/>
          <w:color w:val="auto"/>
        </w:rPr>
        <w:t xml:space="preserve"> to </w:t>
      </w:r>
      <w:r w:rsidR="00EC7985" w:rsidRPr="00B65593">
        <w:rPr>
          <w:rFonts w:asciiTheme="majorBidi" w:hAnsiTheme="majorBidi" w:cstheme="majorBidi"/>
          <w:b/>
          <w:color w:val="auto"/>
        </w:rPr>
        <w:t>Yoshida Campus</w:t>
      </w:r>
    </w:p>
    <w:p w:rsidR="0012555D" w:rsidRDefault="0012555D" w:rsidP="00B65593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From</w:t>
      </w:r>
      <w:r w:rsidR="00F94769" w:rsidRPr="00B65593">
        <w:rPr>
          <w:rFonts w:asciiTheme="majorBidi" w:hAnsiTheme="majorBidi" w:cstheme="majorBidi"/>
          <w:color w:val="auto"/>
        </w:rPr>
        <w:t xml:space="preserve"> the Bus Terminal at Kyoto Station, </w:t>
      </w:r>
      <w:r>
        <w:rPr>
          <w:rFonts w:asciiTheme="majorBidi" w:hAnsiTheme="majorBidi" w:cstheme="majorBidi"/>
          <w:color w:val="auto"/>
        </w:rPr>
        <w:t>t</w:t>
      </w:r>
      <w:r w:rsidR="00F94769" w:rsidRPr="00B65593">
        <w:rPr>
          <w:rFonts w:asciiTheme="majorBidi" w:hAnsiTheme="majorBidi" w:cstheme="majorBidi"/>
          <w:color w:val="auto"/>
        </w:rPr>
        <w:t>ake Kyoto City B</w:t>
      </w:r>
      <w:r w:rsidR="00464DD5" w:rsidRPr="00B65593">
        <w:rPr>
          <w:rFonts w:asciiTheme="majorBidi" w:hAnsiTheme="majorBidi" w:cstheme="majorBidi"/>
          <w:color w:val="auto"/>
        </w:rPr>
        <w:t xml:space="preserve">us </w:t>
      </w:r>
      <w:r w:rsidR="00F94769" w:rsidRPr="00B65593">
        <w:rPr>
          <w:rFonts w:asciiTheme="majorBidi" w:hAnsiTheme="majorBidi" w:cstheme="majorBidi"/>
          <w:color w:val="auto"/>
        </w:rPr>
        <w:t xml:space="preserve">#206 </w:t>
      </w:r>
      <w:r>
        <w:rPr>
          <w:rFonts w:asciiTheme="majorBidi" w:hAnsiTheme="majorBidi" w:cstheme="majorBidi"/>
          <w:color w:val="auto"/>
        </w:rPr>
        <w:t xml:space="preserve">from </w:t>
      </w:r>
      <w:r w:rsidR="00F94769" w:rsidRPr="00B65593">
        <w:rPr>
          <w:rFonts w:asciiTheme="majorBidi" w:hAnsiTheme="majorBidi" w:cstheme="majorBidi"/>
          <w:color w:val="auto"/>
        </w:rPr>
        <w:t>platform</w:t>
      </w:r>
      <w:r>
        <w:rPr>
          <w:rFonts w:asciiTheme="majorBidi" w:hAnsiTheme="majorBidi" w:cstheme="majorBidi"/>
          <w:color w:val="auto"/>
        </w:rPr>
        <w:t xml:space="preserve"> D2</w:t>
      </w:r>
      <w:r w:rsidR="00F94769" w:rsidRPr="00B65593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to</w:t>
      </w:r>
      <w:r w:rsidR="00F94769" w:rsidRPr="00B65593">
        <w:rPr>
          <w:rFonts w:asciiTheme="majorBidi" w:hAnsiTheme="majorBidi" w:cstheme="majorBidi" w:hint="eastAsia"/>
          <w:color w:val="auto"/>
        </w:rPr>
        <w:t>“</w:t>
      </w:r>
      <w:r w:rsidR="00F94769" w:rsidRPr="00B65593">
        <w:rPr>
          <w:rFonts w:asciiTheme="majorBidi" w:hAnsiTheme="majorBidi" w:cstheme="majorBidi"/>
          <w:b/>
          <w:color w:val="auto"/>
        </w:rPr>
        <w:t>Kyodai Seimon-mae</w:t>
      </w:r>
      <w:r w:rsidR="00F94769" w:rsidRPr="00B65593">
        <w:rPr>
          <w:rFonts w:asciiTheme="majorBidi" w:hAnsiTheme="majorBidi" w:cstheme="majorBidi"/>
          <w:color w:val="auto"/>
        </w:rPr>
        <w:t>”</w:t>
      </w:r>
      <w:r w:rsidR="00B23D2A" w:rsidRPr="00B65593">
        <w:rPr>
          <w:rFonts w:asciiTheme="majorBidi" w:hAnsiTheme="majorBidi" w:cstheme="majorBidi"/>
          <w:color w:val="auto"/>
        </w:rPr>
        <w:t xml:space="preserve"> (approx. 5</w:t>
      </w:r>
      <w:r w:rsidR="00F94769" w:rsidRPr="00B65593">
        <w:rPr>
          <w:rFonts w:asciiTheme="majorBidi" w:hAnsiTheme="majorBidi" w:cstheme="majorBidi"/>
          <w:color w:val="auto"/>
        </w:rPr>
        <w:t xml:space="preserve">0min. / 220 yen). </w:t>
      </w:r>
    </w:p>
    <w:p w:rsidR="0012555D" w:rsidRDefault="0012555D" w:rsidP="00B65593">
      <w:pPr>
        <w:pStyle w:val="Default"/>
        <w:rPr>
          <w:rFonts w:asciiTheme="majorBidi" w:hAnsiTheme="majorBidi" w:cstheme="majorBidi"/>
          <w:color w:val="auto"/>
        </w:rPr>
      </w:pPr>
    </w:p>
    <w:p w:rsidR="007E5704" w:rsidRPr="00E6627D" w:rsidRDefault="0012555D" w:rsidP="00B65593">
      <w:pPr>
        <w:pStyle w:val="Default"/>
        <w:rPr>
          <w:rFonts w:asciiTheme="majorBidi" w:hAnsiTheme="majorBidi" w:cstheme="majorBidi"/>
          <w:color w:val="auto"/>
          <w:lang w:val="fr-CH"/>
        </w:rPr>
      </w:pPr>
      <w:r>
        <w:rPr>
          <w:rFonts w:asciiTheme="majorBidi" w:hAnsiTheme="majorBidi" w:cstheme="majorBidi"/>
          <w:color w:val="auto"/>
        </w:rPr>
        <w:t>A second option is to</w:t>
      </w:r>
      <w:r w:rsidR="00B23D2A" w:rsidRPr="00B65593">
        <w:rPr>
          <w:rFonts w:asciiTheme="majorBidi" w:hAnsiTheme="majorBidi" w:cstheme="majorBidi"/>
        </w:rPr>
        <w:t xml:space="preserve"> take Subway Karasuma Line bound for Kokusaikaikan to Imadegawa Station (approx. 10min. / 250yen)</w:t>
      </w:r>
      <w:r>
        <w:rPr>
          <w:rFonts w:asciiTheme="majorBidi" w:hAnsiTheme="majorBidi" w:cstheme="majorBidi"/>
          <w:color w:val="auto"/>
        </w:rPr>
        <w:t>, and then from Bus Stop #1 take</w:t>
      </w:r>
      <w:r w:rsidR="00B23D2A" w:rsidRPr="00B65593">
        <w:rPr>
          <w:rFonts w:asciiTheme="majorBidi" w:hAnsiTheme="majorBidi" w:cstheme="majorBidi"/>
        </w:rPr>
        <w:t xml:space="preserve"> </w:t>
      </w:r>
      <w:r w:rsidR="00C650E9" w:rsidRPr="00B65593">
        <w:rPr>
          <w:rFonts w:asciiTheme="majorBidi" w:hAnsiTheme="majorBidi" w:cstheme="majorBidi"/>
        </w:rPr>
        <w:t>Kyoto City Bus #201 bound for Hyakumanben/Gion and get off at “</w:t>
      </w:r>
      <w:r w:rsidR="00C650E9" w:rsidRPr="00B65593">
        <w:rPr>
          <w:rFonts w:asciiTheme="majorBidi" w:hAnsiTheme="majorBidi" w:cstheme="majorBidi"/>
          <w:b/>
        </w:rPr>
        <w:t>Kyodai Seimon-mae</w:t>
      </w:r>
      <w:r w:rsidR="00C650E9" w:rsidRPr="00B65593">
        <w:rPr>
          <w:rFonts w:asciiTheme="majorBidi" w:hAnsiTheme="majorBidi" w:cstheme="majorBidi"/>
        </w:rPr>
        <w:t xml:space="preserve">” (approx. </w:t>
      </w:r>
      <w:r w:rsidR="00C650E9" w:rsidRPr="00B65593">
        <w:rPr>
          <w:rFonts w:asciiTheme="majorBidi" w:hAnsiTheme="majorBidi" w:cstheme="majorBidi"/>
          <w:lang w:val="fr-CH"/>
        </w:rPr>
        <w:t>10min. / 220yen).</w:t>
      </w:r>
      <w:r w:rsidR="0045114B" w:rsidRPr="00B65593">
        <w:rPr>
          <w:rFonts w:asciiTheme="majorBidi" w:hAnsiTheme="majorBidi" w:cstheme="majorBidi"/>
          <w:lang w:val="fr-CH"/>
        </w:rPr>
        <w:t xml:space="preserve"> </w:t>
      </w:r>
      <w:hyperlink r:id="rId17" w:history="1">
        <w:r w:rsidR="00843937" w:rsidRPr="00E6627D">
          <w:rPr>
            <w:rStyle w:val="Collegamentoipertestuale"/>
            <w:rFonts w:asciiTheme="majorBidi" w:hAnsiTheme="majorBidi" w:cstheme="majorBidi"/>
            <w:lang w:val="fr-CH"/>
          </w:rPr>
          <w:t>http://www.city.kyoto.jp/koho/eng/access/transport.html</w:t>
        </w:r>
      </w:hyperlink>
      <w:r w:rsidR="00843937" w:rsidRPr="00E6627D">
        <w:rPr>
          <w:rFonts w:asciiTheme="majorBidi" w:hAnsiTheme="majorBidi" w:cstheme="majorBidi"/>
          <w:lang w:val="fr-CH"/>
        </w:rPr>
        <w:t xml:space="preserve"> </w:t>
      </w:r>
    </w:p>
    <w:p w:rsidR="00F94769" w:rsidRPr="00B65593" w:rsidRDefault="007E5704" w:rsidP="00B65593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In a taxi this journey </w:t>
      </w:r>
      <w:r>
        <w:rPr>
          <w:rFonts w:asciiTheme="majorBidi" w:hAnsiTheme="majorBidi" w:cstheme="majorBidi"/>
          <w:color w:val="auto"/>
        </w:rPr>
        <w:t xml:space="preserve">will take </w:t>
      </w:r>
      <w:r w:rsidR="00F94769" w:rsidRPr="00B65593">
        <w:rPr>
          <w:rFonts w:asciiTheme="majorBidi" w:hAnsiTheme="majorBidi" w:cstheme="majorBidi"/>
          <w:color w:val="auto"/>
        </w:rPr>
        <w:t>20 min</w:t>
      </w:r>
      <w:r>
        <w:rPr>
          <w:rFonts w:asciiTheme="majorBidi" w:hAnsiTheme="majorBidi" w:cstheme="majorBidi"/>
          <w:color w:val="auto"/>
        </w:rPr>
        <w:t>utes</w:t>
      </w:r>
      <w:r w:rsidR="00F94769" w:rsidRPr="00B65593">
        <w:rPr>
          <w:rFonts w:asciiTheme="majorBidi" w:hAnsiTheme="majorBidi" w:cstheme="majorBidi"/>
          <w:color w:val="auto"/>
        </w:rPr>
        <w:t xml:space="preserve"> and</w:t>
      </w:r>
      <w:r w:rsidR="00B23D2A" w:rsidRPr="00B65593">
        <w:rPr>
          <w:rFonts w:asciiTheme="majorBidi" w:hAnsiTheme="majorBidi" w:cstheme="majorBidi"/>
          <w:color w:val="auto"/>
        </w:rPr>
        <w:t xml:space="preserve"> cost approx</w:t>
      </w:r>
      <w:r>
        <w:rPr>
          <w:rFonts w:asciiTheme="majorBidi" w:hAnsiTheme="majorBidi" w:cstheme="majorBidi"/>
          <w:color w:val="auto"/>
        </w:rPr>
        <w:t>imately</w:t>
      </w:r>
      <w:r w:rsidR="00F94769" w:rsidRPr="00B65593">
        <w:rPr>
          <w:rFonts w:asciiTheme="majorBidi" w:hAnsiTheme="majorBidi" w:cstheme="majorBidi"/>
          <w:color w:val="auto"/>
        </w:rPr>
        <w:t xml:space="preserve"> 2000 yen.</w:t>
      </w:r>
    </w:p>
    <w:p w:rsidR="008A2F44" w:rsidRDefault="00C650E9" w:rsidP="008A2F44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If your hotel is not near the Kyoto Station, please see below.</w:t>
      </w:r>
    </w:p>
    <w:p w:rsidR="008A2F44" w:rsidRDefault="008A2F44" w:rsidP="008A2F44">
      <w:pPr>
        <w:pStyle w:val="Default"/>
        <w:rPr>
          <w:rFonts w:asciiTheme="majorBidi" w:hAnsiTheme="majorBidi" w:cstheme="majorBidi"/>
          <w:color w:val="auto"/>
        </w:rPr>
      </w:pPr>
    </w:p>
    <w:p w:rsidR="00C650E9" w:rsidRPr="00B65593" w:rsidRDefault="00F31206" w:rsidP="008A2F44">
      <w:pPr>
        <w:pStyle w:val="Default"/>
        <w:rPr>
          <w:rFonts w:asciiTheme="majorBidi" w:hAnsiTheme="majorBidi" w:cstheme="majorBidi"/>
          <w:color w:val="FF0000"/>
        </w:rPr>
      </w:pPr>
      <w:r w:rsidRPr="00B65593">
        <w:rPr>
          <w:rFonts w:asciiTheme="majorBidi" w:eastAsia="MS PGothic" w:hAnsiTheme="majorBidi" w:cstheme="majorBidi"/>
          <w:noProof/>
          <w:color w:val="333333"/>
          <w:lang w:val="it-IT" w:eastAsia="it-IT"/>
        </w:rPr>
        <w:lastRenderedPageBreak/>
        <w:drawing>
          <wp:inline distT="0" distB="0" distL="0" distR="0">
            <wp:extent cx="5495925" cy="3943350"/>
            <wp:effectExtent l="0" t="0" r="9525" b="0"/>
            <wp:docPr id="2" name="図 1" descr="http://apwcs2012.cce.i.kyoto-u.ac.jp/resource/kyodai_seimon-m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apwcs2012.cce.i.kyoto-u.ac.jp/resource/kyodai_seimon-ma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E9" w:rsidRPr="00B65593" w:rsidRDefault="00EC7985" w:rsidP="00B65593">
      <w:pPr>
        <w:pStyle w:val="Default"/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From the Bus Stop to the Clock Tower</w:t>
      </w:r>
      <w:r w:rsidR="007E5704">
        <w:rPr>
          <w:rFonts w:asciiTheme="majorBidi" w:hAnsiTheme="majorBidi" w:cstheme="majorBidi"/>
          <w:b/>
          <w:color w:val="auto"/>
        </w:rPr>
        <w:t>:</w:t>
      </w:r>
    </w:p>
    <w:p w:rsidR="00EC7985" w:rsidRPr="00B65593" w:rsidRDefault="00EC7985" w:rsidP="00B65593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It takes 5 min. on foot from </w:t>
      </w:r>
      <w:r w:rsidR="00255603" w:rsidRPr="00B65593">
        <w:rPr>
          <w:rFonts w:asciiTheme="majorBidi" w:hAnsiTheme="majorBidi" w:cstheme="majorBidi"/>
          <w:color w:val="auto"/>
        </w:rPr>
        <w:t>“</w:t>
      </w:r>
      <w:r w:rsidRPr="00B65593">
        <w:rPr>
          <w:rFonts w:asciiTheme="majorBidi" w:hAnsiTheme="majorBidi" w:cstheme="majorBidi"/>
          <w:b/>
          <w:color w:val="auto"/>
        </w:rPr>
        <w:t>Kyodai Seimon-mae</w:t>
      </w:r>
      <w:r w:rsidR="00255603" w:rsidRPr="00B65593">
        <w:rPr>
          <w:rFonts w:asciiTheme="majorBidi" w:hAnsiTheme="majorBidi" w:cstheme="majorBidi"/>
          <w:color w:val="auto"/>
        </w:rPr>
        <w:t>”</w:t>
      </w:r>
      <w:r w:rsidRPr="00B65593">
        <w:rPr>
          <w:rFonts w:asciiTheme="majorBidi" w:hAnsiTheme="majorBidi" w:cstheme="majorBidi"/>
          <w:color w:val="auto"/>
        </w:rPr>
        <w:t xml:space="preserve"> </w:t>
      </w:r>
      <w:r w:rsidR="007E5704">
        <w:rPr>
          <w:rFonts w:asciiTheme="majorBidi" w:hAnsiTheme="majorBidi" w:cstheme="majorBidi"/>
          <w:color w:val="auto"/>
        </w:rPr>
        <w:t>b</w:t>
      </w:r>
      <w:r w:rsidRPr="00B65593">
        <w:rPr>
          <w:rFonts w:asciiTheme="majorBidi" w:hAnsiTheme="majorBidi" w:cstheme="majorBidi"/>
          <w:color w:val="auto"/>
        </w:rPr>
        <w:t xml:space="preserve">us </w:t>
      </w:r>
      <w:r w:rsidR="007E5704">
        <w:rPr>
          <w:rFonts w:asciiTheme="majorBidi" w:hAnsiTheme="majorBidi" w:cstheme="majorBidi"/>
          <w:color w:val="auto"/>
        </w:rPr>
        <w:t>s</w:t>
      </w:r>
      <w:r w:rsidRPr="00B65593">
        <w:rPr>
          <w:rFonts w:asciiTheme="majorBidi" w:hAnsiTheme="majorBidi" w:cstheme="majorBidi"/>
          <w:color w:val="auto"/>
        </w:rPr>
        <w:t>top to the venue.</w:t>
      </w:r>
    </w:p>
    <w:p w:rsidR="00EC7985" w:rsidRDefault="00F31206" w:rsidP="00C650E9">
      <w:pPr>
        <w:pStyle w:val="Default"/>
        <w:ind w:left="785"/>
        <w:rPr>
          <w:rFonts w:asciiTheme="majorBidi" w:hAnsiTheme="majorBidi" w:cstheme="majorBidi"/>
          <w:color w:val="FF0000"/>
        </w:rPr>
      </w:pPr>
      <w:r w:rsidRPr="00B65593">
        <w:rPr>
          <w:rFonts w:asciiTheme="majorBidi" w:eastAsia="MS PGothic" w:hAnsiTheme="majorBidi" w:cstheme="majorBidi"/>
          <w:noProof/>
          <w:color w:val="333333"/>
          <w:lang w:val="it-IT" w:eastAsia="it-IT"/>
        </w:rPr>
        <w:drawing>
          <wp:inline distT="0" distB="0" distL="0" distR="0">
            <wp:extent cx="3714750" cy="3333750"/>
            <wp:effectExtent l="0" t="0" r="0" b="0"/>
            <wp:docPr id="7" name="図 7" descr="ku_map_20121210r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_map_20121210rv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5F" w:rsidRPr="00B65593" w:rsidRDefault="00494C5F" w:rsidP="00C650E9">
      <w:pPr>
        <w:pStyle w:val="Default"/>
        <w:ind w:left="785"/>
        <w:rPr>
          <w:rFonts w:asciiTheme="majorBidi" w:hAnsiTheme="majorBidi" w:cstheme="majorBidi"/>
          <w:color w:val="FF0000"/>
        </w:rPr>
      </w:pPr>
    </w:p>
    <w:p w:rsidR="00142FFB" w:rsidRPr="00B65593" w:rsidRDefault="00403E2A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HOTELS</w:t>
      </w:r>
    </w:p>
    <w:p w:rsidR="00E80104" w:rsidRPr="00B65593" w:rsidRDefault="00093AC4" w:rsidP="008A2F44">
      <w:pPr>
        <w:pStyle w:val="Default"/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Cs/>
          <w:color w:val="auto"/>
        </w:rPr>
        <w:t xml:space="preserve">There are only a few </w:t>
      </w:r>
      <w:r w:rsidR="007E5704">
        <w:rPr>
          <w:rFonts w:asciiTheme="majorBidi" w:hAnsiTheme="majorBidi" w:cstheme="majorBidi"/>
          <w:bCs/>
          <w:color w:val="auto"/>
        </w:rPr>
        <w:t>h</w:t>
      </w:r>
      <w:r w:rsidR="000652A6" w:rsidRPr="00B65593">
        <w:rPr>
          <w:rFonts w:asciiTheme="majorBidi" w:hAnsiTheme="majorBidi" w:cstheme="majorBidi"/>
          <w:bCs/>
          <w:color w:val="auto"/>
        </w:rPr>
        <w:t xml:space="preserve">otels near the </w:t>
      </w:r>
      <w:r w:rsidR="007E5704">
        <w:rPr>
          <w:rFonts w:asciiTheme="majorBidi" w:hAnsiTheme="majorBidi" w:cstheme="majorBidi"/>
          <w:bCs/>
          <w:color w:val="auto"/>
        </w:rPr>
        <w:t>c</w:t>
      </w:r>
      <w:r w:rsidR="000652A6" w:rsidRPr="00B65593">
        <w:rPr>
          <w:rFonts w:asciiTheme="majorBidi" w:hAnsiTheme="majorBidi" w:cstheme="majorBidi"/>
          <w:bCs/>
          <w:color w:val="auto"/>
        </w:rPr>
        <w:t>onference venue</w:t>
      </w:r>
      <w:r w:rsidR="00EC7985" w:rsidRPr="00B65593">
        <w:rPr>
          <w:rFonts w:asciiTheme="majorBidi" w:hAnsiTheme="majorBidi" w:cstheme="majorBidi"/>
          <w:bCs/>
          <w:color w:val="auto"/>
        </w:rPr>
        <w:t xml:space="preserve">. We recommend </w:t>
      </w:r>
      <w:r w:rsidR="00B81039" w:rsidRPr="00B65593">
        <w:rPr>
          <w:rFonts w:asciiTheme="majorBidi" w:hAnsiTheme="majorBidi" w:cstheme="majorBidi"/>
          <w:bCs/>
          <w:color w:val="auto"/>
        </w:rPr>
        <w:t xml:space="preserve">that </w:t>
      </w:r>
      <w:r w:rsidR="00EC7985" w:rsidRPr="00B65593">
        <w:rPr>
          <w:rFonts w:asciiTheme="majorBidi" w:hAnsiTheme="majorBidi" w:cstheme="majorBidi"/>
          <w:bCs/>
          <w:color w:val="auto"/>
        </w:rPr>
        <w:t>attendees consider book</w:t>
      </w:r>
      <w:r w:rsidR="00B81039" w:rsidRPr="00B65593">
        <w:rPr>
          <w:rFonts w:asciiTheme="majorBidi" w:hAnsiTheme="majorBidi" w:cstheme="majorBidi"/>
          <w:bCs/>
          <w:color w:val="auto"/>
        </w:rPr>
        <w:t>ing</w:t>
      </w:r>
      <w:r w:rsidR="00EC7985" w:rsidRPr="00B65593">
        <w:rPr>
          <w:rFonts w:asciiTheme="majorBidi" w:hAnsiTheme="majorBidi" w:cstheme="majorBidi"/>
          <w:bCs/>
          <w:color w:val="auto"/>
        </w:rPr>
        <w:t xml:space="preserve"> hotels near</w:t>
      </w:r>
      <w:r w:rsidR="00EC7985" w:rsidRPr="00B65593">
        <w:rPr>
          <w:rFonts w:asciiTheme="majorBidi" w:hAnsiTheme="majorBidi" w:cstheme="majorBidi"/>
          <w:b/>
          <w:bCs/>
          <w:color w:val="auto"/>
        </w:rPr>
        <w:t xml:space="preserve"> </w:t>
      </w:r>
      <w:r w:rsidR="00B81039" w:rsidRPr="00B65593">
        <w:rPr>
          <w:rFonts w:asciiTheme="majorBidi" w:hAnsiTheme="majorBidi" w:cstheme="majorBidi"/>
          <w:b/>
          <w:bCs/>
          <w:color w:val="auto"/>
        </w:rPr>
        <w:t xml:space="preserve">one of the following stations: </w:t>
      </w:r>
      <w:r w:rsidR="00EC7985" w:rsidRPr="00B65593">
        <w:rPr>
          <w:rFonts w:asciiTheme="majorBidi" w:hAnsiTheme="majorBidi" w:cstheme="majorBidi"/>
          <w:b/>
          <w:bCs/>
          <w:color w:val="auto"/>
        </w:rPr>
        <w:t>JR/Subway/Kintetsu Kyoto Station, Subway Shijo Station</w:t>
      </w:r>
      <w:r w:rsidR="00B04FD7">
        <w:rPr>
          <w:rFonts w:asciiTheme="majorBidi" w:hAnsiTheme="majorBidi" w:cstheme="majorBidi"/>
          <w:b/>
          <w:bCs/>
          <w:color w:val="auto"/>
        </w:rPr>
        <w:t xml:space="preserve">, </w:t>
      </w:r>
      <w:r w:rsidR="00B04FD7" w:rsidRPr="00B04FD7">
        <w:rPr>
          <w:rFonts w:asciiTheme="majorBidi" w:hAnsiTheme="majorBidi" w:cstheme="majorBidi" w:hint="eastAsia"/>
          <w:b/>
          <w:bCs/>
          <w:color w:val="auto"/>
        </w:rPr>
        <w:t>Hankyu Karasuma Station</w:t>
      </w:r>
      <w:r w:rsidR="00B04FD7">
        <w:rPr>
          <w:rFonts w:asciiTheme="majorBidi" w:hAnsiTheme="majorBidi" w:cstheme="majorBidi"/>
          <w:b/>
          <w:bCs/>
          <w:color w:val="FF0000"/>
        </w:rPr>
        <w:t xml:space="preserve"> </w:t>
      </w:r>
      <w:r w:rsidR="00EC7985" w:rsidRPr="00B65593">
        <w:rPr>
          <w:rFonts w:asciiTheme="majorBidi" w:hAnsiTheme="majorBidi" w:cstheme="majorBidi"/>
          <w:bCs/>
          <w:color w:val="auto"/>
        </w:rPr>
        <w:t>or</w:t>
      </w:r>
      <w:r w:rsidR="00EC7985" w:rsidRPr="00B65593">
        <w:rPr>
          <w:rFonts w:asciiTheme="majorBidi" w:hAnsiTheme="majorBidi" w:cstheme="majorBidi"/>
          <w:b/>
          <w:bCs/>
          <w:color w:val="auto"/>
        </w:rPr>
        <w:t xml:space="preserve"> Hankyu Kawaramachi Station. </w:t>
      </w:r>
      <w:r w:rsidR="00553775" w:rsidRPr="00B65593">
        <w:rPr>
          <w:rFonts w:asciiTheme="majorBidi" w:hAnsiTheme="majorBidi" w:cstheme="majorBidi"/>
          <w:b/>
          <w:bCs/>
          <w:color w:val="auto"/>
          <w:u w:val="single"/>
        </w:rPr>
        <w:t xml:space="preserve">Participants are requested to book </w:t>
      </w:r>
      <w:r w:rsidR="00B81039" w:rsidRPr="00B65593">
        <w:rPr>
          <w:rFonts w:asciiTheme="majorBidi" w:hAnsiTheme="majorBidi" w:cstheme="majorBidi"/>
          <w:b/>
          <w:bCs/>
          <w:color w:val="auto"/>
          <w:u w:val="single"/>
        </w:rPr>
        <w:t xml:space="preserve">their </w:t>
      </w:r>
      <w:r w:rsidR="00553775" w:rsidRPr="00B65593">
        <w:rPr>
          <w:rFonts w:asciiTheme="majorBidi" w:hAnsiTheme="majorBidi" w:cstheme="majorBidi"/>
          <w:b/>
          <w:bCs/>
          <w:color w:val="auto"/>
          <w:u w:val="single"/>
        </w:rPr>
        <w:t>room by contacting the hotel</w:t>
      </w:r>
      <w:r w:rsidR="00B81039" w:rsidRPr="00B65593">
        <w:rPr>
          <w:rFonts w:asciiTheme="majorBidi" w:hAnsiTheme="majorBidi" w:cstheme="majorBidi"/>
          <w:b/>
          <w:bCs/>
          <w:color w:val="auto"/>
          <w:u w:val="single"/>
        </w:rPr>
        <w:t xml:space="preserve"> of their choice directly</w:t>
      </w:r>
      <w:r w:rsidR="00553775" w:rsidRPr="00B65593">
        <w:rPr>
          <w:rFonts w:asciiTheme="majorBidi" w:hAnsiTheme="majorBidi" w:cstheme="majorBidi"/>
          <w:b/>
          <w:bCs/>
          <w:color w:val="auto"/>
        </w:rPr>
        <w:t>.</w:t>
      </w:r>
      <w:r w:rsidR="00911D70" w:rsidRPr="00B65593">
        <w:rPr>
          <w:rFonts w:asciiTheme="majorBidi" w:hAnsiTheme="majorBidi" w:cstheme="majorBidi"/>
          <w:color w:val="auto"/>
        </w:rPr>
        <w:t xml:space="preserve"> </w:t>
      </w:r>
      <w:r w:rsidR="00206CA4">
        <w:rPr>
          <w:rFonts w:asciiTheme="majorBidi" w:hAnsiTheme="majorBidi" w:cstheme="majorBidi"/>
          <w:color w:val="auto"/>
        </w:rPr>
        <w:t xml:space="preserve">The </w:t>
      </w:r>
      <w:r w:rsidR="00C31815" w:rsidRPr="00B65593">
        <w:rPr>
          <w:rFonts w:asciiTheme="majorBidi" w:hAnsiTheme="majorBidi" w:cstheme="majorBidi"/>
          <w:color w:val="auto"/>
        </w:rPr>
        <w:t xml:space="preserve">hotels </w:t>
      </w:r>
      <w:r w:rsidR="00206CA4">
        <w:rPr>
          <w:rFonts w:asciiTheme="majorBidi" w:hAnsiTheme="majorBidi" w:cstheme="majorBidi"/>
          <w:color w:val="auto"/>
        </w:rPr>
        <w:t xml:space="preserve">listed </w:t>
      </w:r>
      <w:r w:rsidR="00E80104" w:rsidRPr="00B65593">
        <w:rPr>
          <w:rFonts w:asciiTheme="majorBidi" w:hAnsiTheme="majorBidi" w:cstheme="majorBidi"/>
          <w:color w:val="auto"/>
        </w:rPr>
        <w:t xml:space="preserve">below </w:t>
      </w:r>
      <w:r w:rsidR="00206CA4">
        <w:rPr>
          <w:rFonts w:asciiTheme="majorBidi" w:hAnsiTheme="majorBidi" w:cstheme="majorBidi"/>
          <w:color w:val="auto"/>
        </w:rPr>
        <w:t>have</w:t>
      </w:r>
      <w:r w:rsidR="00E80104" w:rsidRPr="00B65593">
        <w:rPr>
          <w:rFonts w:asciiTheme="majorBidi" w:hAnsiTheme="majorBidi" w:cstheme="majorBidi"/>
          <w:color w:val="auto"/>
        </w:rPr>
        <w:t xml:space="preserve"> </w:t>
      </w:r>
      <w:r w:rsidR="00E80104" w:rsidRPr="00B65593">
        <w:rPr>
          <w:rFonts w:asciiTheme="majorBidi" w:hAnsiTheme="majorBidi" w:cstheme="majorBidi"/>
          <w:b/>
          <w:color w:val="auto"/>
          <w:u w:val="single"/>
        </w:rPr>
        <w:t>not blocked</w:t>
      </w:r>
      <w:r w:rsidR="00E80104" w:rsidRPr="00B65593">
        <w:rPr>
          <w:rFonts w:asciiTheme="majorBidi" w:hAnsiTheme="majorBidi" w:cstheme="majorBidi"/>
          <w:color w:val="auto"/>
        </w:rPr>
        <w:t xml:space="preserve"> </w:t>
      </w:r>
      <w:r w:rsidR="00206CA4">
        <w:rPr>
          <w:rFonts w:asciiTheme="majorBidi" w:hAnsiTheme="majorBidi" w:cstheme="majorBidi"/>
          <w:color w:val="auto"/>
        </w:rPr>
        <w:t xml:space="preserve">rooms </w:t>
      </w:r>
      <w:r w:rsidR="00E80104" w:rsidRPr="00B65593">
        <w:rPr>
          <w:rFonts w:asciiTheme="majorBidi" w:hAnsiTheme="majorBidi" w:cstheme="majorBidi"/>
          <w:color w:val="auto"/>
        </w:rPr>
        <w:t>for participants of th</w:t>
      </w:r>
      <w:r w:rsidR="00494C5F">
        <w:rPr>
          <w:rFonts w:asciiTheme="majorBidi" w:hAnsiTheme="majorBidi" w:cstheme="majorBidi"/>
          <w:color w:val="auto"/>
        </w:rPr>
        <w:t>ese</w:t>
      </w:r>
      <w:r w:rsidR="00E80104" w:rsidRPr="00B65593">
        <w:rPr>
          <w:rFonts w:asciiTheme="majorBidi" w:hAnsiTheme="majorBidi" w:cstheme="majorBidi"/>
          <w:color w:val="auto"/>
        </w:rPr>
        <w:t xml:space="preserve"> </w:t>
      </w:r>
      <w:r w:rsidR="00494C5F">
        <w:rPr>
          <w:rFonts w:asciiTheme="majorBidi" w:hAnsiTheme="majorBidi" w:cstheme="majorBidi"/>
          <w:color w:val="auto"/>
        </w:rPr>
        <w:t>events</w:t>
      </w:r>
      <w:r w:rsidR="00E80104" w:rsidRPr="00B65593">
        <w:rPr>
          <w:rFonts w:asciiTheme="majorBidi" w:hAnsiTheme="majorBidi" w:cstheme="majorBidi"/>
          <w:color w:val="auto"/>
        </w:rPr>
        <w:t xml:space="preserve">, </w:t>
      </w:r>
      <w:r w:rsidR="00206CA4">
        <w:rPr>
          <w:rFonts w:asciiTheme="majorBidi" w:hAnsiTheme="majorBidi" w:cstheme="majorBidi"/>
          <w:color w:val="auto"/>
        </w:rPr>
        <w:t xml:space="preserve">and it is </w:t>
      </w:r>
      <w:r w:rsidR="00E80104" w:rsidRPr="00B65593">
        <w:rPr>
          <w:rFonts w:asciiTheme="majorBidi" w:hAnsiTheme="majorBidi" w:cstheme="majorBidi"/>
          <w:color w:val="auto"/>
        </w:rPr>
        <w:t>therefore</w:t>
      </w:r>
      <w:r w:rsidR="001B231D" w:rsidRPr="00B65593">
        <w:rPr>
          <w:rFonts w:asciiTheme="majorBidi" w:hAnsiTheme="majorBidi" w:cstheme="majorBidi"/>
          <w:color w:val="auto"/>
        </w:rPr>
        <w:t xml:space="preserve"> </w:t>
      </w:r>
      <w:r w:rsidR="00B81039" w:rsidRPr="00B65593">
        <w:rPr>
          <w:rFonts w:asciiTheme="majorBidi" w:hAnsiTheme="majorBidi" w:cstheme="majorBidi"/>
          <w:color w:val="auto"/>
        </w:rPr>
        <w:t xml:space="preserve">strongly recommended </w:t>
      </w:r>
      <w:r w:rsidR="001B231D" w:rsidRPr="00B65593">
        <w:rPr>
          <w:rFonts w:asciiTheme="majorBidi" w:hAnsiTheme="majorBidi" w:cstheme="majorBidi"/>
          <w:color w:val="auto"/>
        </w:rPr>
        <w:t xml:space="preserve">that </w:t>
      </w:r>
      <w:r w:rsidR="00206CA4">
        <w:rPr>
          <w:rFonts w:asciiTheme="majorBidi" w:hAnsiTheme="majorBidi" w:cstheme="majorBidi"/>
          <w:color w:val="auto"/>
        </w:rPr>
        <w:t>international visitors</w:t>
      </w:r>
      <w:r w:rsidR="001B231D" w:rsidRPr="00B65593">
        <w:rPr>
          <w:rFonts w:asciiTheme="majorBidi" w:hAnsiTheme="majorBidi" w:cstheme="majorBidi"/>
          <w:color w:val="auto"/>
        </w:rPr>
        <w:t xml:space="preserve"> </w:t>
      </w:r>
      <w:r w:rsidR="006F5339" w:rsidRPr="00B65593">
        <w:rPr>
          <w:rFonts w:asciiTheme="majorBidi" w:hAnsiTheme="majorBidi" w:cstheme="majorBidi"/>
          <w:color w:val="auto"/>
        </w:rPr>
        <w:t>book</w:t>
      </w:r>
      <w:r w:rsidR="001B231D" w:rsidRPr="00B65593">
        <w:rPr>
          <w:rFonts w:asciiTheme="majorBidi" w:hAnsiTheme="majorBidi" w:cstheme="majorBidi"/>
          <w:color w:val="auto"/>
        </w:rPr>
        <w:t xml:space="preserve"> their </w:t>
      </w:r>
      <w:r w:rsidR="001B231D" w:rsidRPr="00B65593">
        <w:rPr>
          <w:rFonts w:asciiTheme="majorBidi" w:hAnsiTheme="majorBidi" w:cstheme="majorBidi"/>
          <w:color w:val="auto"/>
        </w:rPr>
        <w:lastRenderedPageBreak/>
        <w:t>hotel rooms as early as possible.</w:t>
      </w:r>
    </w:p>
    <w:tbl>
      <w:tblPr>
        <w:tblW w:w="10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695"/>
        <w:gridCol w:w="3178"/>
        <w:gridCol w:w="3629"/>
        <w:gridCol w:w="1403"/>
        <w:gridCol w:w="236"/>
      </w:tblGrid>
      <w:tr w:rsidR="00255603" w:rsidRPr="00494C5F" w:rsidTr="00B65593">
        <w:trPr>
          <w:gridAfter w:val="1"/>
          <w:wAfter w:w="236" w:type="dxa"/>
        </w:trPr>
        <w:tc>
          <w:tcPr>
            <w:tcW w:w="2124" w:type="dxa"/>
            <w:gridSpan w:val="2"/>
            <w:shd w:val="clear" w:color="auto" w:fill="auto"/>
          </w:tcPr>
          <w:p w:rsidR="00704D4D" w:rsidRPr="00B65593" w:rsidRDefault="00704D4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shd w:val="clear" w:color="auto" w:fill="auto"/>
          </w:tcPr>
          <w:p w:rsidR="00704D4D" w:rsidRPr="00B65593" w:rsidRDefault="00704D4D" w:rsidP="004F2CD1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Room Rate (JPY)</w:t>
            </w:r>
            <w:r w:rsidR="00EC7985"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per night</w:t>
            </w:r>
          </w:p>
        </w:tc>
        <w:tc>
          <w:tcPr>
            <w:tcW w:w="1403" w:type="dxa"/>
            <w:shd w:val="clear" w:color="auto" w:fill="auto"/>
          </w:tcPr>
          <w:p w:rsidR="00704D4D" w:rsidRPr="00B65593" w:rsidRDefault="00704D4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Remark</w:t>
            </w: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 w:val="restart"/>
            <w:tcBorders>
              <w:right w:val="nil"/>
            </w:tcBorders>
            <w:shd w:val="clear" w:color="auto" w:fill="auto"/>
          </w:tcPr>
          <w:p w:rsidR="004F2CD1" w:rsidRPr="00B65593" w:rsidRDefault="004F2CD1" w:rsidP="007A7703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The Westin Miyako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2CD1" w:rsidRPr="00B65593" w:rsidRDefault="004F2CD1" w:rsidP="007A7703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7A7703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Single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4F2CD1" w:rsidP="007A7703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17000+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4F2CD1" w:rsidRPr="00B65593" w:rsidRDefault="004F2CD1" w:rsidP="007A7703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30 minute walk to the venue</w:t>
            </w: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tcBorders>
              <w:righ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B65593">
              <w:rPr>
                <w:rFonts w:asciiTheme="majorBidi" w:hAnsiTheme="majorBidi" w:cstheme="majorBidi"/>
                <w:sz w:val="22"/>
              </w:rPr>
              <w:t>Twin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34000+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c>
          <w:tcPr>
            <w:tcW w:w="1429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URL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4F2CD1" w:rsidRPr="00B65593" w:rsidRDefault="00421AD5" w:rsidP="00C650E9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hyperlink r:id="rId20" w:history="1">
              <w:r w:rsidR="00494C5F" w:rsidRPr="00B65593">
                <w:rPr>
                  <w:rStyle w:val="Collegamentoipertestuale"/>
                  <w:rFonts w:asciiTheme="majorBidi" w:hAnsiTheme="majorBidi" w:cstheme="majorBidi"/>
                  <w:sz w:val="22"/>
                  <w:szCs w:val="22"/>
                </w:rPr>
                <w:t>http://www.miyakohotels.ne.jp/westinkyoto/english/index.html/</w:t>
              </w:r>
            </w:hyperlink>
            <w:r w:rsidR="00494C5F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</w:tcPr>
          <w:p w:rsidR="004F2CD1" w:rsidRPr="00B65593" w:rsidRDefault="004F2CD1" w:rsidP="007A7703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 w:val="restart"/>
            <w:tcBorders>
              <w:right w:val="nil"/>
            </w:tcBorders>
            <w:shd w:val="clear" w:color="auto" w:fill="auto"/>
          </w:tcPr>
          <w:p w:rsidR="004F2CD1" w:rsidRPr="00B65593" w:rsidRDefault="00B975E8" w:rsidP="00C650E9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Kyoto Gion Hotel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Single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B975E8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9500+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4F2CD1" w:rsidRPr="00B65593" w:rsidRDefault="004F2CD1" w:rsidP="00B975E8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B975E8"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15min. by bus</w:t>
            </w: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to the venue</w:t>
            </w: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tcBorders>
              <w:righ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Twin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B975E8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17000+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URL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4F2CD1" w:rsidRPr="00B65593" w:rsidRDefault="00421AD5" w:rsidP="00C650E9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hyperlink r:id="rId21" w:history="1">
              <w:r w:rsidR="00494C5F" w:rsidRPr="00B65593">
                <w:rPr>
                  <w:rStyle w:val="Collegamentoipertestuale"/>
                  <w:rFonts w:asciiTheme="majorBidi" w:hAnsiTheme="majorBidi" w:cstheme="majorBidi"/>
                  <w:sz w:val="22"/>
                  <w:szCs w:val="22"/>
                </w:rPr>
                <w:t>http://www.apahotel.com/~language/en/hotel/kyotogion/index.html</w:t>
              </w:r>
            </w:hyperlink>
            <w:r w:rsidR="00494C5F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 w:val="restart"/>
            <w:tcBorders>
              <w:right w:val="nil"/>
            </w:tcBorders>
            <w:shd w:val="clear" w:color="auto" w:fill="auto"/>
          </w:tcPr>
          <w:p w:rsidR="004F2CD1" w:rsidRPr="00B65593" w:rsidRDefault="00B975E8" w:rsidP="00C650E9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APA Hotel Kyoto Ekimae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Single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B975E8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9500+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4F2CD1" w:rsidRPr="00B65593" w:rsidRDefault="004F2CD1" w:rsidP="000F31DD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0F31DD"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Near Kyoto Station</w:t>
            </w: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tcBorders>
              <w:righ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Twin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B975E8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17000+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URL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4F2CD1" w:rsidRPr="00B65593" w:rsidRDefault="00421AD5" w:rsidP="00C650E9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hyperlink r:id="rId22" w:history="1">
              <w:r w:rsidR="00494C5F" w:rsidRPr="00B65593">
                <w:rPr>
                  <w:rStyle w:val="Collegamentoipertestuale"/>
                  <w:rFonts w:asciiTheme="majorBidi" w:hAnsiTheme="majorBidi" w:cstheme="majorBidi"/>
                  <w:sz w:val="22"/>
                  <w:szCs w:val="22"/>
                </w:rPr>
                <w:t>http://www.apahotel.com/hotel/kansai/01_kyoto-ekimae/english/index.html</w:t>
              </w:r>
            </w:hyperlink>
            <w:r w:rsidR="00494C5F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 w:val="restart"/>
            <w:tcBorders>
              <w:right w:val="nil"/>
            </w:tcBorders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Toyoko-Inn Kyoto</w:t>
            </w:r>
          </w:p>
          <w:p w:rsidR="000F31DD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Karasuma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Single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6980+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4F2CD1" w:rsidRPr="00B65593" w:rsidRDefault="004F2CD1" w:rsidP="000F31DD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0F31DD"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Near Karasuma</w:t>
            </w:r>
          </w:p>
          <w:p w:rsidR="000F31DD" w:rsidRPr="00B65593" w:rsidRDefault="000F31DD" w:rsidP="000F31DD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Station</w:t>
            </w: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tcBorders>
              <w:righ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Twin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9480+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URL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4F2CD1" w:rsidRPr="00B65593" w:rsidRDefault="00421AD5" w:rsidP="00C650E9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hyperlink r:id="rId23" w:history="1">
              <w:r w:rsidR="00494C5F" w:rsidRPr="00B65593">
                <w:rPr>
                  <w:rStyle w:val="Collegamentoipertestuale"/>
                  <w:rFonts w:asciiTheme="majorBidi" w:hAnsiTheme="majorBidi" w:cstheme="majorBidi"/>
                  <w:sz w:val="22"/>
                  <w:szCs w:val="22"/>
                </w:rPr>
                <w:t>http://www.toyoko-inn.com/e_hotel/00053/index.html</w:t>
              </w:r>
            </w:hyperlink>
            <w:r w:rsidR="00494C5F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 w:val="restart"/>
            <w:tcBorders>
              <w:right w:val="nil"/>
            </w:tcBorders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Rakuten</w:t>
            </w:r>
          </w:p>
          <w:p w:rsidR="000F31DD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Travel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Single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You can find  many hotels at the site</w:t>
            </w: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tcBorders>
              <w:righ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</w:tcBorders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Twin use</w:t>
            </w:r>
          </w:p>
        </w:tc>
        <w:tc>
          <w:tcPr>
            <w:tcW w:w="3629" w:type="dxa"/>
            <w:shd w:val="clear" w:color="auto" w:fill="auto"/>
          </w:tcPr>
          <w:p w:rsidR="004F2CD1" w:rsidRPr="00B65593" w:rsidRDefault="000F31DD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255603" w:rsidRPr="00494C5F" w:rsidTr="00B65593">
        <w:trPr>
          <w:gridAfter w:val="1"/>
          <w:wAfter w:w="236" w:type="dxa"/>
        </w:trPr>
        <w:tc>
          <w:tcPr>
            <w:tcW w:w="1429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B6559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URL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4F2CD1" w:rsidRPr="00B65593" w:rsidRDefault="00421AD5" w:rsidP="00C650E9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hyperlink r:id="rId24" w:history="1">
              <w:r w:rsidR="00494C5F" w:rsidRPr="00B65593">
                <w:rPr>
                  <w:rStyle w:val="Collegamentoipertestuale"/>
                  <w:rFonts w:asciiTheme="majorBidi" w:hAnsiTheme="majorBidi" w:cstheme="majorBidi"/>
                  <w:sz w:val="22"/>
                  <w:szCs w:val="22"/>
                </w:rPr>
                <w:t>http://travel.rakuten.com/hotel/asia/japan/kyoto/shi.html</w:t>
              </w:r>
            </w:hyperlink>
            <w:r w:rsidR="00494C5F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vMerge/>
            <w:shd w:val="clear" w:color="auto" w:fill="auto"/>
          </w:tcPr>
          <w:p w:rsidR="004F2CD1" w:rsidRPr="00B65593" w:rsidRDefault="004F2CD1" w:rsidP="00C650E9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</w:tbl>
    <w:p w:rsidR="0050252A" w:rsidRPr="00B65593" w:rsidRDefault="0050252A" w:rsidP="00C650E9">
      <w:pPr>
        <w:pStyle w:val="Default"/>
        <w:ind w:left="785"/>
        <w:rPr>
          <w:rFonts w:asciiTheme="majorBidi" w:hAnsiTheme="majorBidi" w:cstheme="majorBidi"/>
          <w:color w:val="auto"/>
        </w:rPr>
      </w:pPr>
    </w:p>
    <w:p w:rsidR="000C1387" w:rsidRPr="00B65593" w:rsidRDefault="000C1387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 xml:space="preserve">VISA AND IMMIGRATION INFORMATION: </w:t>
      </w:r>
    </w:p>
    <w:p w:rsidR="00806D84" w:rsidRPr="00B65593" w:rsidRDefault="000C1387" w:rsidP="00206CA4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Participants</w:t>
      </w:r>
      <w:r w:rsidR="00206CA4">
        <w:rPr>
          <w:rFonts w:asciiTheme="majorBidi" w:hAnsiTheme="majorBidi" w:cstheme="majorBidi"/>
          <w:color w:val="auto"/>
        </w:rPr>
        <w:t xml:space="preserve"> requiring</w:t>
      </w:r>
      <w:r w:rsidRPr="00B65593">
        <w:rPr>
          <w:rFonts w:asciiTheme="majorBidi" w:hAnsiTheme="majorBidi" w:cstheme="majorBidi"/>
          <w:color w:val="auto"/>
        </w:rPr>
        <w:t xml:space="preserve"> a visa should apply at a Japanese consulate or </w:t>
      </w:r>
      <w:r w:rsidR="00B81039" w:rsidRPr="00B65593">
        <w:rPr>
          <w:rFonts w:asciiTheme="majorBidi" w:hAnsiTheme="majorBidi" w:cstheme="majorBidi"/>
          <w:color w:val="auto"/>
        </w:rPr>
        <w:t xml:space="preserve">a </w:t>
      </w:r>
      <w:r w:rsidRPr="00B65593">
        <w:rPr>
          <w:rFonts w:asciiTheme="majorBidi" w:hAnsiTheme="majorBidi" w:cstheme="majorBidi"/>
          <w:color w:val="auto"/>
        </w:rPr>
        <w:t>diplomatic mission in their respective country</w:t>
      </w:r>
      <w:r w:rsidR="00206CA4">
        <w:rPr>
          <w:rFonts w:asciiTheme="majorBidi" w:hAnsiTheme="majorBidi" w:cstheme="majorBidi"/>
          <w:color w:val="auto"/>
        </w:rPr>
        <w:t>,</w:t>
      </w:r>
      <w:r w:rsidRPr="00B65593">
        <w:rPr>
          <w:rFonts w:asciiTheme="majorBidi" w:hAnsiTheme="majorBidi" w:cstheme="majorBidi"/>
          <w:color w:val="auto"/>
        </w:rPr>
        <w:t xml:space="preserve"> well in advance of their departure.</w:t>
      </w:r>
    </w:p>
    <w:p w:rsidR="00806D84" w:rsidRPr="00B65593" w:rsidRDefault="000C1387" w:rsidP="00206CA4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Participants are also advised to contact their local travel agents or carriers. </w:t>
      </w:r>
      <w:r w:rsidR="00206CA4">
        <w:rPr>
          <w:rFonts w:asciiTheme="majorBidi" w:hAnsiTheme="majorBidi" w:cstheme="majorBidi"/>
          <w:color w:val="auto"/>
        </w:rPr>
        <w:t>Visa processing by t</w:t>
      </w:r>
      <w:r w:rsidRPr="00B65593">
        <w:rPr>
          <w:rFonts w:asciiTheme="majorBidi" w:hAnsiTheme="majorBidi" w:cstheme="majorBidi"/>
          <w:color w:val="auto"/>
        </w:rPr>
        <w:t>he Embassy may take two weeks</w:t>
      </w:r>
      <w:r w:rsidR="00206CA4">
        <w:rPr>
          <w:rFonts w:asciiTheme="majorBidi" w:hAnsiTheme="majorBidi" w:cstheme="majorBidi"/>
          <w:color w:val="auto"/>
        </w:rPr>
        <w:t xml:space="preserve"> or more</w:t>
      </w:r>
      <w:r w:rsidRPr="00B65593">
        <w:rPr>
          <w:rFonts w:asciiTheme="majorBidi" w:hAnsiTheme="majorBidi" w:cstheme="majorBidi"/>
          <w:color w:val="auto"/>
        </w:rPr>
        <w:t>.</w:t>
      </w:r>
    </w:p>
    <w:p w:rsidR="00142FFB" w:rsidRPr="00B65593" w:rsidRDefault="000C1387" w:rsidP="00C650E9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For more information, please visit the website of the Ministry of Foreign Affairs of Japan at: </w:t>
      </w:r>
    </w:p>
    <w:p w:rsidR="000C1387" w:rsidRPr="00B65593" w:rsidRDefault="00421AD5" w:rsidP="00C650E9">
      <w:pPr>
        <w:pStyle w:val="Default"/>
        <w:rPr>
          <w:rFonts w:asciiTheme="majorBidi" w:hAnsiTheme="majorBidi" w:cstheme="majorBidi"/>
          <w:color w:val="auto"/>
        </w:rPr>
      </w:pPr>
      <w:hyperlink r:id="rId25" w:history="1">
        <w:r w:rsidR="00255603" w:rsidRPr="00B65593">
          <w:rPr>
            <w:rStyle w:val="Collegamentoipertestuale"/>
            <w:rFonts w:asciiTheme="majorBidi" w:hAnsiTheme="majorBidi" w:cstheme="majorBidi"/>
          </w:rPr>
          <w:t>http://www.mofa.go.jp/j_info/visit/visa/</w:t>
        </w:r>
      </w:hyperlink>
    </w:p>
    <w:p w:rsidR="0030377D" w:rsidRPr="00B65593" w:rsidRDefault="00A93CB8" w:rsidP="00206CA4">
      <w:pPr>
        <w:pStyle w:val="Default"/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Participants </w:t>
      </w:r>
      <w:r w:rsidR="00206CA4">
        <w:rPr>
          <w:rFonts w:asciiTheme="majorBidi" w:hAnsiTheme="majorBidi" w:cstheme="majorBidi"/>
          <w:color w:val="auto"/>
        </w:rPr>
        <w:t>requiring</w:t>
      </w:r>
      <w:r w:rsidR="009A53E2">
        <w:rPr>
          <w:rFonts w:asciiTheme="majorBidi" w:hAnsiTheme="majorBidi" w:cstheme="majorBidi"/>
          <w:color w:val="auto"/>
        </w:rPr>
        <w:t xml:space="preserve"> </w:t>
      </w:r>
      <w:r w:rsidRPr="00B65593">
        <w:rPr>
          <w:rFonts w:asciiTheme="majorBidi" w:hAnsiTheme="majorBidi" w:cstheme="majorBidi"/>
          <w:color w:val="auto"/>
        </w:rPr>
        <w:t xml:space="preserve">supporting documents </w:t>
      </w:r>
      <w:r w:rsidR="00206CA4">
        <w:rPr>
          <w:rFonts w:asciiTheme="majorBidi" w:hAnsiTheme="majorBidi" w:cstheme="majorBidi"/>
          <w:color w:val="auto"/>
        </w:rPr>
        <w:t>to their visa should</w:t>
      </w:r>
      <w:r w:rsidRPr="00B65593">
        <w:rPr>
          <w:rFonts w:asciiTheme="majorBidi" w:hAnsiTheme="majorBidi" w:cstheme="majorBidi"/>
          <w:color w:val="auto"/>
        </w:rPr>
        <w:t xml:space="preserve"> </w:t>
      </w:r>
      <w:r w:rsidR="0030377D" w:rsidRPr="00B65593">
        <w:rPr>
          <w:rFonts w:asciiTheme="majorBidi" w:hAnsiTheme="majorBidi" w:cstheme="majorBidi"/>
          <w:b/>
          <w:color w:val="auto"/>
          <w:u w:val="single"/>
        </w:rPr>
        <w:t xml:space="preserve">fill out all items in </w:t>
      </w:r>
      <w:r w:rsidR="00B81039" w:rsidRPr="00B65593">
        <w:rPr>
          <w:rFonts w:asciiTheme="majorBidi" w:hAnsiTheme="majorBidi" w:cstheme="majorBidi"/>
          <w:b/>
          <w:color w:val="auto"/>
          <w:u w:val="single"/>
        </w:rPr>
        <w:t xml:space="preserve">the </w:t>
      </w:r>
      <w:r w:rsidR="004844C7" w:rsidRPr="00B65593">
        <w:rPr>
          <w:rFonts w:asciiTheme="majorBidi" w:hAnsiTheme="majorBidi" w:cstheme="majorBidi"/>
          <w:b/>
          <w:color w:val="auto"/>
          <w:u w:val="single"/>
        </w:rPr>
        <w:t>Application</w:t>
      </w:r>
      <w:r w:rsidR="0030377D" w:rsidRPr="00B65593">
        <w:rPr>
          <w:rFonts w:asciiTheme="majorBidi" w:hAnsiTheme="majorBidi" w:cstheme="majorBidi"/>
          <w:b/>
          <w:color w:val="auto"/>
          <w:u w:val="single"/>
        </w:rPr>
        <w:t xml:space="preserve"> </w:t>
      </w:r>
      <w:r w:rsidR="004844C7" w:rsidRPr="00B65593">
        <w:rPr>
          <w:rFonts w:asciiTheme="majorBidi" w:hAnsiTheme="majorBidi" w:cstheme="majorBidi"/>
          <w:b/>
          <w:color w:val="auto"/>
          <w:u w:val="single"/>
        </w:rPr>
        <w:t>F</w:t>
      </w:r>
      <w:r w:rsidR="0030377D" w:rsidRPr="00B65593">
        <w:rPr>
          <w:rFonts w:asciiTheme="majorBidi" w:hAnsiTheme="majorBidi" w:cstheme="majorBidi"/>
          <w:b/>
          <w:color w:val="auto"/>
          <w:u w:val="single"/>
        </w:rPr>
        <w:t xml:space="preserve">orm </w:t>
      </w:r>
      <w:r w:rsidR="00B81039" w:rsidRPr="00B65593">
        <w:rPr>
          <w:rFonts w:asciiTheme="majorBidi" w:hAnsiTheme="majorBidi" w:cstheme="majorBidi"/>
          <w:b/>
          <w:color w:val="auto"/>
          <w:u w:val="single"/>
        </w:rPr>
        <w:t xml:space="preserve">of </w:t>
      </w:r>
      <w:r w:rsidR="00B32D2C" w:rsidRPr="00B65593">
        <w:rPr>
          <w:rFonts w:asciiTheme="majorBidi" w:hAnsiTheme="majorBidi" w:cstheme="majorBidi"/>
          <w:b/>
          <w:color w:val="auto"/>
          <w:u w:val="single"/>
        </w:rPr>
        <w:t xml:space="preserve">ANNEX </w:t>
      </w:r>
      <w:r w:rsidR="0050252A" w:rsidRPr="00B65593">
        <w:rPr>
          <w:rFonts w:asciiTheme="majorBidi" w:hAnsiTheme="majorBidi" w:cstheme="majorBidi"/>
          <w:b/>
          <w:color w:val="auto"/>
          <w:u w:val="single"/>
        </w:rPr>
        <w:t>1</w:t>
      </w:r>
      <w:r w:rsidR="00D44355" w:rsidRPr="00B65593">
        <w:rPr>
          <w:rFonts w:asciiTheme="majorBidi" w:hAnsiTheme="majorBidi" w:cstheme="majorBidi"/>
          <w:color w:val="auto"/>
        </w:rPr>
        <w:t xml:space="preserve">, </w:t>
      </w:r>
      <w:r w:rsidR="00206CA4">
        <w:rPr>
          <w:rFonts w:asciiTheme="majorBidi" w:hAnsiTheme="majorBidi" w:cstheme="majorBidi"/>
          <w:color w:val="auto"/>
        </w:rPr>
        <w:t xml:space="preserve">and </w:t>
      </w:r>
      <w:r w:rsidR="00D44355" w:rsidRPr="00B65593">
        <w:rPr>
          <w:rFonts w:asciiTheme="majorBidi" w:hAnsiTheme="majorBidi" w:cstheme="majorBidi"/>
          <w:color w:val="auto"/>
        </w:rPr>
        <w:t xml:space="preserve">then </w:t>
      </w:r>
      <w:r w:rsidRPr="00B65593">
        <w:rPr>
          <w:rFonts w:asciiTheme="majorBidi" w:hAnsiTheme="majorBidi" w:cstheme="majorBidi"/>
          <w:color w:val="auto"/>
        </w:rPr>
        <w:t xml:space="preserve">email or fax </w:t>
      </w:r>
      <w:r w:rsidR="00D44355" w:rsidRPr="00B65593">
        <w:rPr>
          <w:rFonts w:asciiTheme="majorBidi" w:hAnsiTheme="majorBidi" w:cstheme="majorBidi"/>
          <w:color w:val="auto"/>
        </w:rPr>
        <w:t xml:space="preserve">the form </w:t>
      </w:r>
      <w:r w:rsidR="00817A9A" w:rsidRPr="00B65593">
        <w:rPr>
          <w:rFonts w:asciiTheme="majorBidi" w:hAnsiTheme="majorBidi" w:cstheme="majorBidi"/>
          <w:color w:val="auto"/>
        </w:rPr>
        <w:t xml:space="preserve">to </w:t>
      </w:r>
      <w:r w:rsidR="00B81039" w:rsidRPr="00B65593">
        <w:rPr>
          <w:rFonts w:asciiTheme="majorBidi" w:hAnsiTheme="majorBidi" w:cstheme="majorBidi"/>
          <w:color w:val="auto"/>
        </w:rPr>
        <w:t xml:space="preserve">one of </w:t>
      </w:r>
      <w:r w:rsidR="00817A9A" w:rsidRPr="00B65593">
        <w:rPr>
          <w:rFonts w:asciiTheme="majorBidi" w:hAnsiTheme="majorBidi" w:cstheme="majorBidi"/>
          <w:color w:val="auto"/>
        </w:rPr>
        <w:t xml:space="preserve">the </w:t>
      </w:r>
      <w:r w:rsidRPr="00B65593">
        <w:rPr>
          <w:rFonts w:asciiTheme="majorBidi" w:hAnsiTheme="majorBidi" w:cstheme="majorBidi"/>
          <w:color w:val="auto"/>
        </w:rPr>
        <w:t xml:space="preserve">following </w:t>
      </w:r>
      <w:r w:rsidR="00D44355" w:rsidRPr="00B65593">
        <w:rPr>
          <w:rFonts w:asciiTheme="majorBidi" w:hAnsiTheme="majorBidi" w:cstheme="majorBidi"/>
          <w:color w:val="auto"/>
        </w:rPr>
        <w:t>contact point</w:t>
      </w:r>
      <w:r w:rsidR="00B81039" w:rsidRPr="00B65593">
        <w:rPr>
          <w:rFonts w:asciiTheme="majorBidi" w:hAnsiTheme="majorBidi" w:cstheme="majorBidi"/>
          <w:color w:val="auto"/>
        </w:rPr>
        <w:t>s</w:t>
      </w:r>
      <w:r w:rsidRPr="00B65593">
        <w:rPr>
          <w:rFonts w:asciiTheme="majorBidi" w:hAnsiTheme="majorBidi" w:cstheme="majorBidi"/>
          <w:color w:val="auto"/>
        </w:rPr>
        <w:t xml:space="preserve"> </w:t>
      </w:r>
      <w:r w:rsidR="0054404C" w:rsidRPr="00B65593">
        <w:rPr>
          <w:rFonts w:asciiTheme="majorBidi" w:hAnsiTheme="majorBidi" w:cstheme="majorBidi"/>
          <w:color w:val="auto"/>
        </w:rPr>
        <w:t xml:space="preserve">together with </w:t>
      </w:r>
      <w:r w:rsidR="0054404C" w:rsidRPr="00B65593">
        <w:rPr>
          <w:rFonts w:asciiTheme="majorBidi" w:hAnsiTheme="majorBidi" w:cstheme="majorBidi"/>
          <w:b/>
          <w:color w:val="auto"/>
          <w:u w:val="single"/>
        </w:rPr>
        <w:t xml:space="preserve">a copy of </w:t>
      </w:r>
      <w:r w:rsidR="00B81039" w:rsidRPr="00B65593">
        <w:rPr>
          <w:rFonts w:asciiTheme="majorBidi" w:hAnsiTheme="majorBidi" w:cstheme="majorBidi"/>
          <w:b/>
          <w:color w:val="auto"/>
          <w:u w:val="single"/>
        </w:rPr>
        <w:t xml:space="preserve">the </w:t>
      </w:r>
      <w:r w:rsidR="0054404C" w:rsidRPr="00B65593">
        <w:rPr>
          <w:rFonts w:asciiTheme="majorBidi" w:hAnsiTheme="majorBidi" w:cstheme="majorBidi"/>
          <w:b/>
          <w:color w:val="auto"/>
          <w:u w:val="single"/>
        </w:rPr>
        <w:t>photo</w:t>
      </w:r>
      <w:r w:rsidR="000E4CCF" w:rsidRPr="00B65593">
        <w:rPr>
          <w:rFonts w:asciiTheme="majorBidi" w:hAnsiTheme="majorBidi" w:cstheme="majorBidi"/>
          <w:b/>
          <w:color w:val="auto"/>
          <w:u w:val="single"/>
        </w:rPr>
        <w:t>graph</w:t>
      </w:r>
      <w:r w:rsidR="0054404C" w:rsidRPr="00B65593">
        <w:rPr>
          <w:rFonts w:asciiTheme="majorBidi" w:hAnsiTheme="majorBidi" w:cstheme="majorBidi"/>
          <w:b/>
          <w:color w:val="auto"/>
          <w:u w:val="single"/>
        </w:rPr>
        <w:t xml:space="preserve"> page of the</w:t>
      </w:r>
      <w:r w:rsidR="00B81039" w:rsidRPr="00B65593">
        <w:rPr>
          <w:rFonts w:asciiTheme="majorBidi" w:hAnsiTheme="majorBidi" w:cstheme="majorBidi"/>
          <w:b/>
          <w:color w:val="auto"/>
          <w:u w:val="single"/>
        </w:rPr>
        <w:t>ir</w:t>
      </w:r>
      <w:r w:rsidR="0054404C" w:rsidRPr="00B65593">
        <w:rPr>
          <w:rFonts w:asciiTheme="majorBidi" w:hAnsiTheme="majorBidi" w:cstheme="majorBidi"/>
          <w:b/>
          <w:color w:val="auto"/>
          <w:u w:val="single"/>
        </w:rPr>
        <w:t xml:space="preserve"> passport</w:t>
      </w:r>
      <w:r w:rsidR="00206CA4">
        <w:rPr>
          <w:rFonts w:asciiTheme="majorBidi" w:hAnsiTheme="majorBidi" w:cstheme="majorBidi"/>
          <w:b/>
          <w:color w:val="auto"/>
          <w:u w:val="single"/>
        </w:rPr>
        <w:t>,</w:t>
      </w:r>
      <w:r w:rsidR="000E4CCF" w:rsidRPr="00B65593">
        <w:rPr>
          <w:rFonts w:asciiTheme="majorBidi" w:hAnsiTheme="majorBidi" w:cstheme="majorBidi"/>
          <w:b/>
          <w:color w:val="auto"/>
          <w:u w:val="single"/>
        </w:rPr>
        <w:t xml:space="preserve"> no later than</w:t>
      </w:r>
      <w:r w:rsidR="00F9072A" w:rsidRPr="00B65593">
        <w:rPr>
          <w:rFonts w:asciiTheme="majorBidi" w:hAnsiTheme="majorBidi" w:cstheme="majorBidi"/>
          <w:b/>
          <w:color w:val="auto"/>
          <w:u w:val="single"/>
        </w:rPr>
        <w:t xml:space="preserve"> </w:t>
      </w:r>
      <w:r w:rsidR="000652A6" w:rsidRPr="00B65593">
        <w:rPr>
          <w:rFonts w:asciiTheme="majorBidi" w:hAnsiTheme="majorBidi" w:cstheme="majorBidi"/>
          <w:b/>
          <w:color w:val="auto"/>
          <w:u w:val="single"/>
        </w:rPr>
        <w:t>21</w:t>
      </w:r>
      <w:r w:rsidR="005C1E24" w:rsidRPr="00B65593">
        <w:rPr>
          <w:rFonts w:asciiTheme="majorBidi" w:hAnsiTheme="majorBidi" w:cstheme="majorBidi"/>
          <w:b/>
          <w:color w:val="auto"/>
          <w:u w:val="single"/>
        </w:rPr>
        <w:t xml:space="preserve"> </w:t>
      </w:r>
      <w:r w:rsidR="000652A6" w:rsidRPr="00B65593">
        <w:rPr>
          <w:rFonts w:asciiTheme="majorBidi" w:hAnsiTheme="majorBidi" w:cstheme="majorBidi"/>
          <w:b/>
          <w:color w:val="auto"/>
          <w:u w:val="single"/>
        </w:rPr>
        <w:t xml:space="preserve">March </w:t>
      </w:r>
      <w:r w:rsidR="005C1E24" w:rsidRPr="00B65593">
        <w:rPr>
          <w:rFonts w:asciiTheme="majorBidi" w:hAnsiTheme="majorBidi" w:cstheme="majorBidi"/>
          <w:b/>
          <w:color w:val="auto"/>
          <w:u w:val="single"/>
        </w:rPr>
        <w:t>2013</w:t>
      </w:r>
      <w:r w:rsidR="00D44355" w:rsidRPr="00B65593">
        <w:rPr>
          <w:rFonts w:asciiTheme="majorBidi" w:hAnsiTheme="majorBidi" w:cstheme="majorBidi"/>
          <w:b/>
          <w:color w:val="auto"/>
          <w:u w:val="single"/>
        </w:rPr>
        <w:t>.</w:t>
      </w:r>
    </w:p>
    <w:p w:rsidR="00A93CB8" w:rsidRPr="00B65593" w:rsidRDefault="00B81039" w:rsidP="00C650E9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The contact persons are</w:t>
      </w:r>
      <w:r w:rsidR="00A93CB8" w:rsidRPr="00B65593">
        <w:rPr>
          <w:rFonts w:asciiTheme="majorBidi" w:hAnsiTheme="majorBidi" w:cstheme="majorBidi"/>
          <w:color w:val="auto"/>
        </w:rPr>
        <w:t xml:space="preserve"> as follows</w:t>
      </w:r>
      <w:r w:rsidR="00494C5F">
        <w:rPr>
          <w:rFonts w:asciiTheme="majorBidi" w:hAnsiTheme="majorBidi" w:cstheme="majorBidi"/>
          <w:color w:val="auto"/>
        </w:rPr>
        <w:t>:</w:t>
      </w:r>
    </w:p>
    <w:p w:rsidR="00A93CB8" w:rsidRPr="00B65593" w:rsidRDefault="00A93CB8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Hideki Suganami (Mr.) / Junkichi Fujisawa (Mr.)</w:t>
      </w:r>
    </w:p>
    <w:p w:rsidR="00A93CB8" w:rsidRPr="00B65593" w:rsidRDefault="00A93CB8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The ITU Association of Japan</w:t>
      </w:r>
    </w:p>
    <w:p w:rsidR="00A93CB8" w:rsidRPr="00B65593" w:rsidRDefault="00A93CB8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Phone: +81 3 5357 7625/+81 3 5357 7626</w:t>
      </w:r>
    </w:p>
    <w:p w:rsidR="00A93CB8" w:rsidRPr="00B65593" w:rsidRDefault="00A93CB8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Fax: +81-3-3356-8170</w:t>
      </w:r>
    </w:p>
    <w:p w:rsidR="00A93CB8" w:rsidRDefault="00A93CB8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E-mail: </w:t>
      </w:r>
      <w:hyperlink r:id="rId26" w:history="1">
        <w:r w:rsidR="00494C5F" w:rsidRPr="00B65593">
          <w:rPr>
            <w:rStyle w:val="Collegamentoipertestuale"/>
            <w:rFonts w:asciiTheme="majorBidi" w:hAnsiTheme="majorBidi" w:cstheme="majorBidi"/>
          </w:rPr>
          <w:t>kaleidoscope-visa@ituaj.jp</w:t>
        </w:r>
      </w:hyperlink>
      <w:r w:rsidR="00494C5F">
        <w:rPr>
          <w:rFonts w:asciiTheme="majorBidi" w:hAnsiTheme="majorBidi" w:cstheme="majorBidi"/>
          <w:color w:val="auto"/>
        </w:rPr>
        <w:t xml:space="preserve"> </w:t>
      </w:r>
      <w:r w:rsidRPr="00B65593">
        <w:rPr>
          <w:rFonts w:asciiTheme="majorBidi" w:hAnsiTheme="majorBidi" w:cstheme="majorBidi"/>
          <w:color w:val="auto"/>
        </w:rPr>
        <w:t>(</w:t>
      </w:r>
      <w:r w:rsidR="007A7703">
        <w:rPr>
          <w:rFonts w:asciiTheme="majorBidi" w:hAnsiTheme="majorBidi" w:cstheme="majorBidi"/>
          <w:color w:val="auto"/>
        </w:rPr>
        <w:t>e-</w:t>
      </w:r>
      <w:r w:rsidRPr="00B65593">
        <w:rPr>
          <w:rFonts w:asciiTheme="majorBidi" w:hAnsiTheme="majorBidi" w:cstheme="majorBidi"/>
          <w:color w:val="auto"/>
        </w:rPr>
        <w:t>mail is</w:t>
      </w:r>
      <w:r w:rsidR="00206CA4">
        <w:rPr>
          <w:rFonts w:asciiTheme="majorBidi" w:hAnsiTheme="majorBidi" w:cstheme="majorBidi"/>
          <w:color w:val="auto"/>
        </w:rPr>
        <w:t xml:space="preserve"> preferred</w:t>
      </w:r>
      <w:r w:rsidR="007A7703">
        <w:rPr>
          <w:rFonts w:asciiTheme="majorBidi" w:hAnsiTheme="majorBidi" w:cstheme="majorBidi"/>
          <w:color w:val="auto"/>
        </w:rPr>
        <w:t>)</w:t>
      </w:r>
    </w:p>
    <w:p w:rsidR="008A2F44" w:rsidRPr="00B65593" w:rsidRDefault="008A2F44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bookmarkStart w:id="0" w:name="_GoBack"/>
      <w:bookmarkEnd w:id="0"/>
    </w:p>
    <w:p w:rsidR="007C49AE" w:rsidRPr="00B65593" w:rsidRDefault="00360752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SOCIAL EVENT</w:t>
      </w:r>
    </w:p>
    <w:p w:rsidR="00360752" w:rsidRPr="00B65593" w:rsidRDefault="00B81039" w:rsidP="00B65593">
      <w:pPr>
        <w:pStyle w:val="Default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A reception </w:t>
      </w:r>
      <w:r w:rsidR="00360752" w:rsidRPr="00B65593">
        <w:rPr>
          <w:rFonts w:asciiTheme="majorBidi" w:hAnsiTheme="majorBidi" w:cstheme="majorBidi"/>
          <w:color w:val="auto"/>
        </w:rPr>
        <w:t xml:space="preserve">will be held </w:t>
      </w:r>
      <w:r w:rsidRPr="00B65593">
        <w:rPr>
          <w:rFonts w:asciiTheme="majorBidi" w:hAnsiTheme="majorBidi" w:cstheme="majorBidi"/>
          <w:color w:val="auto"/>
        </w:rPr>
        <w:t xml:space="preserve">at </w:t>
      </w:r>
      <w:r w:rsidR="007B5068" w:rsidRPr="00B65593">
        <w:rPr>
          <w:rFonts w:asciiTheme="majorBidi" w:hAnsiTheme="majorBidi" w:cstheme="majorBidi"/>
          <w:color w:val="auto"/>
        </w:rPr>
        <w:t>Kyoto University</w:t>
      </w:r>
      <w:r w:rsidR="00360752" w:rsidRPr="00B65593">
        <w:rPr>
          <w:rFonts w:asciiTheme="majorBidi" w:hAnsiTheme="majorBidi" w:cstheme="majorBidi"/>
          <w:color w:val="auto"/>
        </w:rPr>
        <w:t xml:space="preserve"> </w:t>
      </w:r>
      <w:r w:rsidRPr="00B65593">
        <w:rPr>
          <w:rFonts w:asciiTheme="majorBidi" w:hAnsiTheme="majorBidi" w:cstheme="majorBidi"/>
          <w:color w:val="auto"/>
        </w:rPr>
        <w:t xml:space="preserve">on </w:t>
      </w:r>
      <w:r w:rsidR="00360752" w:rsidRPr="00B65593">
        <w:rPr>
          <w:rFonts w:asciiTheme="majorBidi" w:hAnsiTheme="majorBidi" w:cstheme="majorBidi"/>
          <w:color w:val="auto"/>
        </w:rPr>
        <w:t xml:space="preserve">the </w:t>
      </w:r>
      <w:r w:rsidR="00155C56" w:rsidRPr="00B65593">
        <w:rPr>
          <w:rFonts w:asciiTheme="majorBidi" w:hAnsiTheme="majorBidi" w:cstheme="majorBidi"/>
          <w:color w:val="auto"/>
        </w:rPr>
        <w:t>evening of</w:t>
      </w:r>
      <w:r w:rsidR="007B5068" w:rsidRPr="00B65593">
        <w:rPr>
          <w:rFonts w:asciiTheme="majorBidi" w:hAnsiTheme="majorBidi" w:cstheme="majorBidi"/>
          <w:color w:val="auto"/>
        </w:rPr>
        <w:t xml:space="preserve"> </w:t>
      </w:r>
      <w:r w:rsidR="007B5068" w:rsidRPr="00B65593">
        <w:rPr>
          <w:rFonts w:asciiTheme="majorBidi" w:hAnsiTheme="majorBidi" w:cstheme="majorBidi"/>
          <w:b/>
          <w:color w:val="auto"/>
        </w:rPr>
        <w:t>Monday</w:t>
      </w:r>
      <w:r w:rsidR="00155C56" w:rsidRPr="00B65593">
        <w:rPr>
          <w:rFonts w:asciiTheme="majorBidi" w:hAnsiTheme="majorBidi" w:cstheme="majorBidi"/>
          <w:b/>
          <w:color w:val="auto"/>
        </w:rPr>
        <w:t xml:space="preserve"> </w:t>
      </w:r>
      <w:r w:rsidR="007B5068" w:rsidRPr="00B65593">
        <w:rPr>
          <w:rFonts w:asciiTheme="majorBidi" w:hAnsiTheme="majorBidi" w:cstheme="majorBidi"/>
          <w:b/>
          <w:color w:val="auto"/>
        </w:rPr>
        <w:t>22</w:t>
      </w:r>
      <w:r w:rsidR="007B5068" w:rsidRPr="00B65593">
        <w:rPr>
          <w:rFonts w:asciiTheme="majorBidi" w:hAnsiTheme="majorBidi" w:cstheme="majorBidi"/>
          <w:b/>
          <w:color w:val="auto"/>
          <w:vertAlign w:val="superscript"/>
        </w:rPr>
        <w:t xml:space="preserve"> </w:t>
      </w:r>
      <w:r w:rsidR="007B5068" w:rsidRPr="00B65593">
        <w:rPr>
          <w:rFonts w:asciiTheme="majorBidi" w:hAnsiTheme="majorBidi" w:cstheme="majorBidi"/>
          <w:b/>
          <w:color w:val="auto"/>
        </w:rPr>
        <w:t>April</w:t>
      </w:r>
      <w:r w:rsidR="00360752" w:rsidRPr="00B65593">
        <w:rPr>
          <w:rFonts w:asciiTheme="majorBidi" w:hAnsiTheme="majorBidi" w:cstheme="majorBidi"/>
          <w:b/>
          <w:color w:val="auto"/>
        </w:rPr>
        <w:t xml:space="preserve"> 2013</w:t>
      </w:r>
      <w:r w:rsidR="00360752" w:rsidRPr="00B65593">
        <w:rPr>
          <w:rFonts w:asciiTheme="majorBidi" w:hAnsiTheme="majorBidi" w:cstheme="majorBidi"/>
          <w:color w:val="auto"/>
        </w:rPr>
        <w:t>.</w:t>
      </w:r>
      <w:r w:rsidR="00255603" w:rsidRPr="00B65593">
        <w:rPr>
          <w:rFonts w:asciiTheme="majorBidi" w:hAnsiTheme="majorBidi" w:cstheme="majorBidi"/>
          <w:color w:val="auto"/>
        </w:rPr>
        <w:t xml:space="preserve"> </w:t>
      </w:r>
      <w:r w:rsidRPr="00B65593">
        <w:rPr>
          <w:rFonts w:asciiTheme="majorBidi" w:hAnsiTheme="majorBidi" w:cstheme="majorBidi"/>
          <w:color w:val="auto"/>
        </w:rPr>
        <w:t>D</w:t>
      </w:r>
      <w:r w:rsidR="00255603" w:rsidRPr="00B65593">
        <w:rPr>
          <w:rFonts w:asciiTheme="majorBidi" w:hAnsiTheme="majorBidi" w:cstheme="majorBidi"/>
          <w:color w:val="auto"/>
        </w:rPr>
        <w:t>etails will be provided</w:t>
      </w:r>
      <w:r w:rsidR="007A7703">
        <w:rPr>
          <w:rFonts w:asciiTheme="majorBidi" w:hAnsiTheme="majorBidi" w:cstheme="majorBidi"/>
          <w:color w:val="auto"/>
        </w:rPr>
        <w:t xml:space="preserve"> in due course</w:t>
      </w:r>
      <w:r w:rsidR="00255603" w:rsidRPr="00B65593">
        <w:rPr>
          <w:rFonts w:asciiTheme="majorBidi" w:hAnsiTheme="majorBidi" w:cstheme="majorBidi"/>
          <w:color w:val="auto"/>
        </w:rPr>
        <w:t>.</w:t>
      </w:r>
    </w:p>
    <w:p w:rsidR="005B2509" w:rsidRPr="00B65593" w:rsidRDefault="005B2509" w:rsidP="00C650E9">
      <w:pPr>
        <w:pStyle w:val="Default"/>
        <w:ind w:left="360"/>
        <w:rPr>
          <w:rFonts w:asciiTheme="majorBidi" w:hAnsiTheme="majorBidi" w:cstheme="majorBidi"/>
          <w:b/>
          <w:color w:val="auto"/>
        </w:rPr>
      </w:pPr>
    </w:p>
    <w:p w:rsidR="00360752" w:rsidRPr="00B65593" w:rsidRDefault="00360752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PRACTICAL INFORMATION</w:t>
      </w:r>
    </w:p>
    <w:p w:rsidR="007C49AE" w:rsidRPr="00B65593" w:rsidRDefault="00E241E2" w:rsidP="00C650E9">
      <w:pPr>
        <w:pStyle w:val="Default"/>
        <w:numPr>
          <w:ilvl w:val="1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Ab</w:t>
      </w:r>
      <w:r w:rsidR="003B2979" w:rsidRPr="00B65593">
        <w:rPr>
          <w:rFonts w:asciiTheme="majorBidi" w:hAnsiTheme="majorBidi" w:cstheme="majorBidi"/>
          <w:b/>
          <w:bCs/>
          <w:color w:val="auto"/>
        </w:rPr>
        <w:t>out Kyoto</w:t>
      </w:r>
      <w:r w:rsidR="007C49AE" w:rsidRPr="00B65593">
        <w:rPr>
          <w:rFonts w:asciiTheme="majorBidi" w:hAnsiTheme="majorBidi" w:cstheme="majorBidi"/>
          <w:b/>
          <w:bCs/>
          <w:color w:val="auto"/>
        </w:rPr>
        <w:t xml:space="preserve">: </w:t>
      </w:r>
    </w:p>
    <w:p w:rsidR="007C49AE" w:rsidRDefault="003B2979" w:rsidP="00B65593">
      <w:pPr>
        <w:pStyle w:val="Default"/>
        <w:ind w:left="425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</w:rPr>
        <w:lastRenderedPageBreak/>
        <w:t>Kyoto</w:t>
      </w:r>
      <w:r w:rsidR="007A7703">
        <w:rPr>
          <w:rFonts w:asciiTheme="majorBidi" w:hAnsiTheme="majorBidi" w:cstheme="majorBidi"/>
        </w:rPr>
        <w:t xml:space="preserve"> was once</w:t>
      </w:r>
      <w:r w:rsidRPr="00B65593">
        <w:rPr>
          <w:rFonts w:asciiTheme="majorBidi" w:hAnsiTheme="majorBidi" w:cstheme="majorBidi"/>
        </w:rPr>
        <w:t xml:space="preserve"> </w:t>
      </w:r>
      <w:r w:rsidR="007C49AE" w:rsidRPr="00B65593">
        <w:rPr>
          <w:rFonts w:asciiTheme="majorBidi" w:hAnsiTheme="majorBidi" w:cstheme="majorBidi"/>
        </w:rPr>
        <w:t>the capital of Japan</w:t>
      </w:r>
      <w:r w:rsidR="007A7703">
        <w:rPr>
          <w:rFonts w:asciiTheme="majorBidi" w:hAnsiTheme="majorBidi" w:cstheme="majorBidi"/>
        </w:rPr>
        <w:t>.</w:t>
      </w:r>
      <w:r w:rsidR="007C49AE" w:rsidRPr="00B65593">
        <w:rPr>
          <w:rFonts w:asciiTheme="majorBidi" w:hAnsiTheme="majorBidi" w:cstheme="majorBidi"/>
        </w:rPr>
        <w:t xml:space="preserve"> </w:t>
      </w:r>
      <w:r w:rsidR="007A7703">
        <w:rPr>
          <w:rFonts w:asciiTheme="majorBidi" w:hAnsiTheme="majorBidi" w:cstheme="majorBidi"/>
        </w:rPr>
        <w:t xml:space="preserve">It has 2.7 million inhabitants and </w:t>
      </w:r>
      <w:r w:rsidR="007C49AE" w:rsidRPr="00B65593">
        <w:rPr>
          <w:rFonts w:asciiTheme="majorBidi" w:hAnsiTheme="majorBidi" w:cstheme="majorBidi"/>
        </w:rPr>
        <w:t xml:space="preserve">is one of </w:t>
      </w:r>
      <w:r w:rsidR="007A7703">
        <w:rPr>
          <w:rFonts w:asciiTheme="majorBidi" w:hAnsiTheme="majorBidi" w:cstheme="majorBidi"/>
        </w:rPr>
        <w:t>Japan’s more</w:t>
      </w:r>
      <w:r w:rsidR="007C49AE" w:rsidRPr="00B65593">
        <w:rPr>
          <w:rFonts w:asciiTheme="majorBidi" w:hAnsiTheme="majorBidi" w:cstheme="majorBidi"/>
        </w:rPr>
        <w:t xml:space="preserve"> </w:t>
      </w:r>
      <w:r w:rsidRPr="00B65593">
        <w:rPr>
          <w:rFonts w:asciiTheme="majorBidi" w:hAnsiTheme="majorBidi" w:cstheme="majorBidi"/>
        </w:rPr>
        <w:t>traditional cit</w:t>
      </w:r>
      <w:r w:rsidR="007A7703">
        <w:rPr>
          <w:rFonts w:asciiTheme="majorBidi" w:hAnsiTheme="majorBidi" w:cstheme="majorBidi"/>
        </w:rPr>
        <w:t>ies.</w:t>
      </w:r>
      <w:r w:rsidR="003304CB">
        <w:rPr>
          <w:rFonts w:asciiTheme="majorBidi" w:hAnsiTheme="majorBidi" w:cstheme="majorBidi"/>
          <w:color w:val="auto"/>
        </w:rPr>
        <w:t xml:space="preserve"> </w:t>
      </w:r>
      <w:hyperlink r:id="rId27" w:history="1">
        <w:r w:rsidR="003304CB" w:rsidRPr="00B65593">
          <w:rPr>
            <w:rStyle w:val="Collegamentoipertestuale"/>
            <w:rFonts w:asciiTheme="majorBidi" w:hAnsiTheme="majorBidi" w:cstheme="majorBidi"/>
          </w:rPr>
          <w:t>http://www.kyoto.travel</w:t>
        </w:r>
      </w:hyperlink>
      <w:r w:rsidR="003304CB">
        <w:rPr>
          <w:rFonts w:asciiTheme="majorBidi" w:hAnsiTheme="majorBidi" w:cstheme="majorBidi"/>
          <w:color w:val="auto"/>
        </w:rPr>
        <w:t xml:space="preserve">; </w:t>
      </w:r>
      <w:hyperlink r:id="rId28" w:history="1">
        <w:r w:rsidR="003304CB" w:rsidRPr="00B65593">
          <w:rPr>
            <w:rStyle w:val="Collegamentoipertestuale"/>
            <w:rFonts w:asciiTheme="majorBidi" w:hAnsiTheme="majorBidi" w:cstheme="majorBidi"/>
          </w:rPr>
          <w:t>http://www.pref.kyoto.jp/en/index.html</w:t>
        </w:r>
      </w:hyperlink>
      <w:r w:rsidR="003304CB">
        <w:rPr>
          <w:rFonts w:asciiTheme="majorBidi" w:hAnsiTheme="majorBidi" w:cstheme="majorBidi"/>
          <w:color w:val="auto"/>
        </w:rPr>
        <w:t xml:space="preserve"> </w:t>
      </w:r>
    </w:p>
    <w:p w:rsidR="003304CB" w:rsidRPr="00B65593" w:rsidRDefault="003304CB" w:rsidP="00B65593">
      <w:pPr>
        <w:pStyle w:val="Default"/>
        <w:ind w:left="425"/>
        <w:rPr>
          <w:rFonts w:asciiTheme="majorBidi" w:hAnsiTheme="majorBidi" w:cstheme="majorBidi"/>
          <w:color w:val="auto"/>
        </w:rPr>
      </w:pPr>
    </w:p>
    <w:p w:rsidR="007C49AE" w:rsidRPr="00B65593" w:rsidRDefault="007C49AE" w:rsidP="00C650E9">
      <w:pPr>
        <w:pStyle w:val="Default"/>
        <w:numPr>
          <w:ilvl w:val="1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 xml:space="preserve">Weather: </w:t>
      </w:r>
    </w:p>
    <w:p w:rsidR="007C49AE" w:rsidRDefault="007C49AE" w:rsidP="00B65593">
      <w:pPr>
        <w:pStyle w:val="Default"/>
        <w:ind w:left="425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The temperature in </w:t>
      </w:r>
      <w:r w:rsidR="008F55ED" w:rsidRPr="00B65593">
        <w:rPr>
          <w:rFonts w:asciiTheme="majorBidi" w:hAnsiTheme="majorBidi" w:cstheme="majorBidi"/>
          <w:color w:val="auto"/>
        </w:rPr>
        <w:t>Kyoto</w:t>
      </w:r>
      <w:r w:rsidRPr="00B65593">
        <w:rPr>
          <w:rFonts w:asciiTheme="majorBidi" w:hAnsiTheme="majorBidi" w:cstheme="majorBidi"/>
          <w:color w:val="auto"/>
        </w:rPr>
        <w:t xml:space="preserve"> during </w:t>
      </w:r>
      <w:r w:rsidR="008F55ED" w:rsidRPr="00B65593">
        <w:rPr>
          <w:rFonts w:asciiTheme="majorBidi" w:hAnsiTheme="majorBidi" w:cstheme="majorBidi"/>
          <w:color w:val="auto"/>
        </w:rPr>
        <w:t>April ranges from 10 to 20</w:t>
      </w:r>
      <w:r w:rsidRPr="00B65593">
        <w:rPr>
          <w:rFonts w:asciiTheme="majorBidi" w:hAnsiTheme="majorBidi" w:cstheme="majorBidi"/>
          <w:color w:val="auto"/>
        </w:rPr>
        <w:t xml:space="preserve"> degrees c</w:t>
      </w:r>
      <w:r w:rsidR="003D0E88" w:rsidRPr="00B65593">
        <w:rPr>
          <w:rFonts w:asciiTheme="majorBidi" w:hAnsiTheme="majorBidi" w:cstheme="majorBidi"/>
          <w:color w:val="auto"/>
        </w:rPr>
        <w:t xml:space="preserve">entigrade. Average rainfall in </w:t>
      </w:r>
      <w:r w:rsidR="008F55ED" w:rsidRPr="00B65593">
        <w:rPr>
          <w:rFonts w:asciiTheme="majorBidi" w:hAnsiTheme="majorBidi" w:cstheme="majorBidi"/>
          <w:color w:val="auto"/>
        </w:rPr>
        <w:t>April</w:t>
      </w:r>
      <w:r w:rsidR="00A230C2" w:rsidRPr="00B65593">
        <w:rPr>
          <w:rFonts w:asciiTheme="majorBidi" w:hAnsiTheme="majorBidi" w:cstheme="majorBidi"/>
          <w:color w:val="auto"/>
        </w:rPr>
        <w:t xml:space="preserve"> is about </w:t>
      </w:r>
      <w:r w:rsidR="008F55ED" w:rsidRPr="00B65593">
        <w:rPr>
          <w:rFonts w:asciiTheme="majorBidi" w:hAnsiTheme="majorBidi" w:cstheme="majorBidi"/>
          <w:color w:val="auto"/>
        </w:rPr>
        <w:t>100</w:t>
      </w:r>
      <w:r w:rsidRPr="00B65593">
        <w:rPr>
          <w:rFonts w:asciiTheme="majorBidi" w:hAnsiTheme="majorBidi" w:cstheme="majorBidi"/>
          <w:color w:val="auto"/>
        </w:rPr>
        <w:t xml:space="preserve"> mm.</w:t>
      </w:r>
    </w:p>
    <w:p w:rsidR="003304CB" w:rsidRPr="00B65593" w:rsidRDefault="003304CB" w:rsidP="00C650E9">
      <w:pPr>
        <w:pStyle w:val="Default"/>
        <w:ind w:left="785"/>
        <w:rPr>
          <w:rFonts w:asciiTheme="majorBidi" w:hAnsiTheme="majorBidi" w:cstheme="majorBidi"/>
          <w:color w:val="auto"/>
        </w:rPr>
      </w:pPr>
    </w:p>
    <w:p w:rsidR="007C49AE" w:rsidRDefault="007C49AE" w:rsidP="00C650E9">
      <w:pPr>
        <w:pStyle w:val="Default"/>
        <w:numPr>
          <w:ilvl w:val="1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Time Zone:</w:t>
      </w:r>
      <w:r w:rsidRPr="00B65593">
        <w:rPr>
          <w:rFonts w:asciiTheme="majorBidi" w:hAnsiTheme="majorBidi" w:cstheme="majorBidi"/>
          <w:color w:val="auto"/>
        </w:rPr>
        <w:t xml:space="preserve"> GMT + 9 hours.</w:t>
      </w:r>
    </w:p>
    <w:p w:rsidR="003304CB" w:rsidRPr="00B65593" w:rsidRDefault="003304CB" w:rsidP="00B65593">
      <w:pPr>
        <w:pStyle w:val="Default"/>
        <w:ind w:left="785"/>
        <w:rPr>
          <w:rFonts w:asciiTheme="majorBidi" w:hAnsiTheme="majorBidi" w:cstheme="majorBidi"/>
          <w:color w:val="auto"/>
        </w:rPr>
      </w:pPr>
    </w:p>
    <w:p w:rsidR="007C49AE" w:rsidRPr="00B65593" w:rsidRDefault="007C49AE" w:rsidP="00C650E9">
      <w:pPr>
        <w:pStyle w:val="Default"/>
        <w:numPr>
          <w:ilvl w:val="1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 xml:space="preserve">Banks &amp; Currency: </w:t>
      </w:r>
    </w:p>
    <w:p w:rsidR="007C49AE" w:rsidRDefault="00421AD5" w:rsidP="00B65593">
      <w:pPr>
        <w:pStyle w:val="Default"/>
        <w:ind w:left="425"/>
        <w:rPr>
          <w:rFonts w:asciiTheme="majorBidi" w:hAnsiTheme="majorBidi" w:cstheme="majorBidi"/>
          <w:color w:val="auto"/>
        </w:rPr>
      </w:pPr>
      <w:r w:rsidRPr="00421AD5">
        <w:rPr>
          <w:rFonts w:asciiTheme="majorBidi" w:hAnsiTheme="majorBidi" w:cstheme="majorBidi"/>
          <w:b/>
          <w:bCs/>
          <w:noProof/>
          <w:color w:val="auto"/>
          <w:lang w:eastAsia="zh-CN"/>
        </w:rPr>
        <w:pict>
          <v:rect id="Rectangle 35" o:spid="_x0000_s1026" style="position:absolute;left:0;text-align:left;margin-left:313.05pt;margin-top:111pt;width:139.5pt;height:12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" strokecolor="white">
            <v:textbox inset="5.85pt,.7pt,5.85pt,.7pt">
              <w:txbxContent>
                <w:p w:rsidR="007A7703" w:rsidRPr="00231DE3" w:rsidRDefault="007A7703" w:rsidP="00CA5FA3">
                  <w:pPr>
                    <w:tabs>
                      <w:tab w:val="left" w:pos="1275"/>
                    </w:tabs>
                    <w:rPr>
                      <w:color w:val="FF0000"/>
                    </w:rPr>
                  </w:pPr>
                </w:p>
                <w:p w:rsidR="007A7703" w:rsidRDefault="007A7703" w:rsidP="00CA5FA3">
                  <w:r>
                    <w:tab/>
                  </w:r>
                </w:p>
              </w:txbxContent>
            </v:textbox>
          </v:rect>
        </w:pict>
      </w:r>
      <w:r w:rsidR="007C49AE" w:rsidRPr="00B65593">
        <w:rPr>
          <w:rFonts w:asciiTheme="majorBidi" w:hAnsiTheme="majorBidi" w:cstheme="majorBidi"/>
          <w:color w:val="auto"/>
        </w:rPr>
        <w:t>The Japanese currency unit is Japanese Yen (JPY). There are four kinds of bills (10,000 yen, 5,000 yen, 2,000 yen and 1,000 yen)</w:t>
      </w:r>
      <w:r w:rsidR="007A7703">
        <w:rPr>
          <w:rFonts w:asciiTheme="majorBidi" w:hAnsiTheme="majorBidi" w:cstheme="majorBidi"/>
          <w:color w:val="auto"/>
        </w:rPr>
        <w:t>,</w:t>
      </w:r>
      <w:r w:rsidR="007C49AE" w:rsidRPr="00B65593">
        <w:rPr>
          <w:rFonts w:asciiTheme="majorBidi" w:hAnsiTheme="majorBidi" w:cstheme="majorBidi"/>
          <w:color w:val="auto"/>
        </w:rPr>
        <w:t xml:space="preserve"> and six kinds of coins (500 yen, 100 yen, 50 yen, 10 yen, 5 yen and 1 yen). Japanese Yen (JPY) is </w:t>
      </w:r>
      <w:r w:rsidR="007A7703">
        <w:rPr>
          <w:rFonts w:asciiTheme="majorBidi" w:hAnsiTheme="majorBidi" w:cstheme="majorBidi"/>
          <w:color w:val="auto"/>
        </w:rPr>
        <w:t xml:space="preserve">the only currency </w:t>
      </w:r>
      <w:r w:rsidR="007C49AE" w:rsidRPr="00B65593">
        <w:rPr>
          <w:rFonts w:asciiTheme="majorBidi" w:hAnsiTheme="majorBidi" w:cstheme="majorBidi"/>
          <w:color w:val="auto"/>
        </w:rPr>
        <w:t xml:space="preserve">accepted at stores and restaurants. Major foreign currencies may be exchanged </w:t>
      </w:r>
      <w:r w:rsidR="007A7703">
        <w:rPr>
          <w:rFonts w:asciiTheme="majorBidi" w:hAnsiTheme="majorBidi" w:cstheme="majorBidi"/>
          <w:color w:val="auto"/>
        </w:rPr>
        <w:t xml:space="preserve">for </w:t>
      </w:r>
      <w:r w:rsidR="007C49AE" w:rsidRPr="00B65593">
        <w:rPr>
          <w:rFonts w:asciiTheme="majorBidi" w:hAnsiTheme="majorBidi" w:cstheme="majorBidi"/>
          <w:color w:val="auto"/>
        </w:rPr>
        <w:t xml:space="preserve">JPY at foreign exchange </w:t>
      </w:r>
      <w:r w:rsidR="007A7703">
        <w:rPr>
          <w:rFonts w:asciiTheme="majorBidi" w:hAnsiTheme="majorBidi" w:cstheme="majorBidi"/>
          <w:color w:val="auto"/>
        </w:rPr>
        <w:t xml:space="preserve">dealers </w:t>
      </w:r>
      <w:r w:rsidR="007C49AE" w:rsidRPr="00B65593">
        <w:rPr>
          <w:rFonts w:asciiTheme="majorBidi" w:hAnsiTheme="majorBidi" w:cstheme="majorBidi"/>
          <w:color w:val="auto"/>
        </w:rPr>
        <w:t xml:space="preserve">at the International Airports </w:t>
      </w:r>
      <w:r w:rsidR="007A7703">
        <w:rPr>
          <w:rFonts w:asciiTheme="majorBidi" w:hAnsiTheme="majorBidi" w:cstheme="majorBidi"/>
          <w:color w:val="auto"/>
        </w:rPr>
        <w:t>(requires the presentation of a passport)</w:t>
      </w:r>
      <w:r w:rsidR="007C49AE" w:rsidRPr="00B65593">
        <w:rPr>
          <w:rFonts w:asciiTheme="majorBidi" w:hAnsiTheme="majorBidi" w:cstheme="majorBidi"/>
          <w:color w:val="auto"/>
        </w:rPr>
        <w:t>. Japanese banks are usually open Monday to Friday from 9:00 to 15:00. The exchange rate a</w:t>
      </w:r>
      <w:r w:rsidR="00433054">
        <w:rPr>
          <w:rFonts w:asciiTheme="majorBidi" w:hAnsiTheme="majorBidi" w:cstheme="majorBidi"/>
          <w:color w:val="auto"/>
        </w:rPr>
        <w:t>t</w:t>
      </w:r>
      <w:r w:rsidR="007C49AE" w:rsidRPr="00B65593">
        <w:rPr>
          <w:rFonts w:asciiTheme="majorBidi" w:hAnsiTheme="majorBidi" w:cstheme="majorBidi"/>
          <w:color w:val="auto"/>
        </w:rPr>
        <w:t xml:space="preserve"> </w:t>
      </w:r>
      <w:r w:rsidR="00CA2F40" w:rsidRPr="00B65593">
        <w:rPr>
          <w:rFonts w:asciiTheme="majorBidi" w:hAnsiTheme="majorBidi" w:cstheme="majorBidi"/>
          <w:color w:val="auto"/>
        </w:rPr>
        <w:t>21</w:t>
      </w:r>
      <w:r w:rsidR="007C49AE" w:rsidRPr="00B65593">
        <w:rPr>
          <w:rFonts w:asciiTheme="majorBidi" w:hAnsiTheme="majorBidi" w:cstheme="majorBidi"/>
          <w:color w:val="auto"/>
          <w:vertAlign w:val="superscript"/>
        </w:rPr>
        <w:t xml:space="preserve"> </w:t>
      </w:r>
      <w:r w:rsidR="00053FAD" w:rsidRPr="00B65593">
        <w:rPr>
          <w:rFonts w:asciiTheme="majorBidi" w:hAnsiTheme="majorBidi" w:cstheme="majorBidi"/>
          <w:color w:val="auto"/>
        </w:rPr>
        <w:t>Nov</w:t>
      </w:r>
      <w:r w:rsidR="007C49AE" w:rsidRPr="00B65593">
        <w:rPr>
          <w:rFonts w:asciiTheme="majorBidi" w:hAnsiTheme="majorBidi" w:cstheme="majorBidi"/>
          <w:color w:val="auto"/>
        </w:rPr>
        <w:t>ember 2012</w:t>
      </w:r>
      <w:r w:rsidR="00053FAD" w:rsidRPr="00B65593">
        <w:rPr>
          <w:rFonts w:asciiTheme="majorBidi" w:hAnsiTheme="majorBidi" w:cstheme="majorBidi"/>
          <w:color w:val="auto"/>
        </w:rPr>
        <w:t xml:space="preserve"> </w:t>
      </w:r>
      <w:r w:rsidR="00433054">
        <w:rPr>
          <w:rFonts w:asciiTheme="majorBidi" w:hAnsiTheme="majorBidi" w:cstheme="majorBidi"/>
          <w:color w:val="auto"/>
        </w:rPr>
        <w:t>was</w:t>
      </w:r>
      <w:r w:rsidR="003D0E88" w:rsidRPr="00B65593">
        <w:rPr>
          <w:rFonts w:asciiTheme="majorBidi" w:hAnsiTheme="majorBidi" w:cstheme="majorBidi"/>
          <w:color w:val="auto"/>
        </w:rPr>
        <w:t xml:space="preserve"> </w:t>
      </w:r>
      <w:r w:rsidR="00CA2F40" w:rsidRPr="00B65593">
        <w:rPr>
          <w:rFonts w:asciiTheme="majorBidi" w:hAnsiTheme="majorBidi" w:cstheme="majorBidi"/>
          <w:color w:val="auto"/>
        </w:rPr>
        <w:t xml:space="preserve">82.26 Japanese Yen </w:t>
      </w:r>
      <w:r w:rsidR="007C49AE" w:rsidRPr="00B65593">
        <w:rPr>
          <w:rFonts w:asciiTheme="majorBidi" w:hAnsiTheme="majorBidi" w:cstheme="majorBidi"/>
          <w:color w:val="auto"/>
        </w:rPr>
        <w:t>to 1 US Dollar. Major credit cards are accepted by most hotels, restaurants, department stores, but not local small shops.</w:t>
      </w:r>
    </w:p>
    <w:p w:rsidR="003304CB" w:rsidRPr="00B65593" w:rsidRDefault="003304CB" w:rsidP="00B65593">
      <w:pPr>
        <w:pStyle w:val="Default"/>
        <w:ind w:left="425"/>
        <w:rPr>
          <w:rFonts w:asciiTheme="majorBidi" w:hAnsiTheme="majorBidi" w:cstheme="majorBidi"/>
          <w:color w:val="auto"/>
        </w:rPr>
      </w:pPr>
    </w:p>
    <w:p w:rsidR="007C49AE" w:rsidRDefault="007C49AE" w:rsidP="00C650E9">
      <w:pPr>
        <w:pStyle w:val="Default"/>
        <w:numPr>
          <w:ilvl w:val="1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 xml:space="preserve">Tipping: </w:t>
      </w:r>
      <w:r w:rsidRPr="00B65593">
        <w:rPr>
          <w:rFonts w:asciiTheme="majorBidi" w:hAnsiTheme="majorBidi" w:cstheme="majorBidi"/>
          <w:color w:val="auto"/>
        </w:rPr>
        <w:t>Tipping is not customary in Japan.</w:t>
      </w:r>
    </w:p>
    <w:p w:rsidR="003304CB" w:rsidRPr="00B65593" w:rsidRDefault="003304CB" w:rsidP="00B65593">
      <w:pPr>
        <w:pStyle w:val="Default"/>
        <w:ind w:left="785"/>
        <w:rPr>
          <w:rFonts w:asciiTheme="majorBidi" w:hAnsiTheme="majorBidi" w:cstheme="majorBidi"/>
          <w:color w:val="auto"/>
        </w:rPr>
      </w:pPr>
    </w:p>
    <w:p w:rsidR="007C49AE" w:rsidRPr="00B65593" w:rsidRDefault="007C49AE" w:rsidP="00C650E9">
      <w:pPr>
        <w:pStyle w:val="Default"/>
        <w:numPr>
          <w:ilvl w:val="1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color w:val="auto"/>
        </w:rPr>
        <w:t>Electricity:</w:t>
      </w:r>
      <w:r w:rsidRPr="00B65593">
        <w:rPr>
          <w:rFonts w:asciiTheme="majorBidi" w:hAnsiTheme="majorBidi" w:cstheme="majorBidi"/>
          <w:color w:val="auto"/>
        </w:rPr>
        <w:t xml:space="preserve"> </w:t>
      </w:r>
    </w:p>
    <w:p w:rsidR="005B4401" w:rsidRPr="00B65593" w:rsidRDefault="007C49AE" w:rsidP="00B65593">
      <w:pPr>
        <w:pStyle w:val="Default"/>
        <w:ind w:left="425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 xml:space="preserve">The standard power supply in Japan is 100 volts. </w:t>
      </w:r>
    </w:p>
    <w:p w:rsidR="005B4401" w:rsidRPr="00B65593" w:rsidRDefault="00CA2F40" w:rsidP="00B65593">
      <w:pPr>
        <w:pStyle w:val="Default"/>
        <w:ind w:left="426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The frequency is 6</w:t>
      </w:r>
      <w:r w:rsidR="007C49AE" w:rsidRPr="00B65593">
        <w:rPr>
          <w:rFonts w:asciiTheme="majorBidi" w:hAnsiTheme="majorBidi" w:cstheme="majorBidi"/>
          <w:color w:val="auto"/>
        </w:rPr>
        <w:t xml:space="preserve">0 Hz in </w:t>
      </w:r>
      <w:r w:rsidR="00433054">
        <w:rPr>
          <w:rFonts w:asciiTheme="majorBidi" w:hAnsiTheme="majorBidi" w:cstheme="majorBidi"/>
          <w:color w:val="auto"/>
        </w:rPr>
        <w:t>W</w:t>
      </w:r>
      <w:r w:rsidRPr="00B65593">
        <w:rPr>
          <w:rFonts w:asciiTheme="majorBidi" w:hAnsiTheme="majorBidi" w:cstheme="majorBidi"/>
          <w:color w:val="auto"/>
        </w:rPr>
        <w:t>estern</w:t>
      </w:r>
      <w:r w:rsidR="007C49AE" w:rsidRPr="00B65593">
        <w:rPr>
          <w:rFonts w:asciiTheme="majorBidi" w:hAnsiTheme="majorBidi" w:cstheme="majorBidi"/>
          <w:color w:val="auto"/>
        </w:rPr>
        <w:t xml:space="preserve"> Japan</w:t>
      </w:r>
      <w:r w:rsidR="00433054">
        <w:rPr>
          <w:rFonts w:asciiTheme="majorBidi" w:hAnsiTheme="majorBidi" w:cstheme="majorBidi"/>
          <w:color w:val="auto"/>
        </w:rPr>
        <w:t>,</w:t>
      </w:r>
      <w:r w:rsidR="007C49AE" w:rsidRPr="00B65593">
        <w:rPr>
          <w:rFonts w:asciiTheme="majorBidi" w:hAnsiTheme="majorBidi" w:cstheme="majorBidi"/>
          <w:color w:val="auto"/>
        </w:rPr>
        <w:t xml:space="preserve"> </w:t>
      </w:r>
      <w:r w:rsidR="00433054">
        <w:rPr>
          <w:rFonts w:asciiTheme="majorBidi" w:hAnsiTheme="majorBidi" w:cstheme="majorBidi"/>
          <w:color w:val="auto"/>
        </w:rPr>
        <w:t xml:space="preserve">which </w:t>
      </w:r>
      <w:r w:rsidR="007C49AE" w:rsidRPr="00B65593">
        <w:rPr>
          <w:rFonts w:asciiTheme="majorBidi" w:hAnsiTheme="majorBidi" w:cstheme="majorBidi"/>
          <w:color w:val="auto"/>
        </w:rPr>
        <w:t>includ</w:t>
      </w:r>
      <w:r w:rsidR="00433054">
        <w:rPr>
          <w:rFonts w:asciiTheme="majorBidi" w:hAnsiTheme="majorBidi" w:cstheme="majorBidi"/>
          <w:color w:val="auto"/>
        </w:rPr>
        <w:t>es</w:t>
      </w:r>
      <w:r w:rsidR="007C49AE" w:rsidRPr="00B65593">
        <w:rPr>
          <w:rFonts w:asciiTheme="majorBidi" w:hAnsiTheme="majorBidi" w:cstheme="majorBidi"/>
          <w:color w:val="auto"/>
        </w:rPr>
        <w:t xml:space="preserve"> </w:t>
      </w:r>
      <w:r w:rsidRPr="00B65593">
        <w:rPr>
          <w:rFonts w:asciiTheme="majorBidi" w:hAnsiTheme="majorBidi" w:cstheme="majorBidi"/>
          <w:color w:val="auto"/>
        </w:rPr>
        <w:t>Kyoto</w:t>
      </w:r>
      <w:r w:rsidR="007C49AE" w:rsidRPr="00B65593">
        <w:rPr>
          <w:rFonts w:asciiTheme="majorBidi" w:hAnsiTheme="majorBidi" w:cstheme="majorBidi"/>
          <w:color w:val="auto"/>
        </w:rPr>
        <w:t xml:space="preserve">. </w:t>
      </w:r>
    </w:p>
    <w:p w:rsidR="007C49AE" w:rsidRPr="00B65593" w:rsidRDefault="007C49AE" w:rsidP="00B65593">
      <w:pPr>
        <w:pStyle w:val="Default"/>
        <w:ind w:firstLine="426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</w:rPr>
        <w:t xml:space="preserve">The type of power outlet/connector used in Japan is </w:t>
      </w:r>
      <w:r w:rsidRPr="00B65593">
        <w:rPr>
          <w:rFonts w:asciiTheme="majorBidi" w:hAnsiTheme="majorBidi" w:cstheme="majorBidi"/>
          <w:color w:val="auto"/>
        </w:rPr>
        <w:t>two-parallel-pronged</w:t>
      </w:r>
      <w:r w:rsidR="00433054">
        <w:rPr>
          <w:rFonts w:asciiTheme="majorBidi" w:hAnsiTheme="majorBidi" w:cstheme="majorBidi"/>
          <w:color w:val="auto"/>
        </w:rPr>
        <w:t>, as pictured below</w:t>
      </w:r>
      <w:r w:rsidRPr="00B65593">
        <w:rPr>
          <w:rFonts w:asciiTheme="majorBidi" w:hAnsiTheme="majorBidi" w:cstheme="majorBidi"/>
          <w:color w:val="auto"/>
        </w:rPr>
        <w:t>.</w:t>
      </w:r>
    </w:p>
    <w:p w:rsidR="00F00EC0" w:rsidRPr="00B65593" w:rsidRDefault="0076188F" w:rsidP="00B65593">
      <w:pPr>
        <w:pStyle w:val="Default"/>
        <w:ind w:left="360"/>
        <w:rPr>
          <w:rFonts w:asciiTheme="majorBidi" w:hAnsiTheme="majorBidi" w:cstheme="majorBidi"/>
          <w:b/>
          <w:bCs/>
          <w:color w:val="auto"/>
        </w:rPr>
      </w:pPr>
      <w:r w:rsidRPr="00B65593">
        <w:rPr>
          <w:rFonts w:asciiTheme="majorBidi" w:hAnsiTheme="majorBidi" w:cstheme="majorBidi"/>
          <w:noProof/>
          <w:lang w:val="it-IT" w:eastAsia="it-IT"/>
        </w:rPr>
        <w:drawing>
          <wp:inline distT="0" distB="0" distL="0" distR="0">
            <wp:extent cx="1714500" cy="1238250"/>
            <wp:effectExtent l="0" t="0" r="0" b="0"/>
            <wp:docPr id="1" name="図 1" descr="type_a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_a_lar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87" w:rsidRPr="00B65593" w:rsidRDefault="0054002E" w:rsidP="00C650E9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b/>
          <w:bCs/>
          <w:color w:val="auto"/>
        </w:rPr>
        <w:t>LOCAL CONTACT POINT</w:t>
      </w:r>
      <w:r w:rsidR="000C1387" w:rsidRPr="00B65593">
        <w:rPr>
          <w:rFonts w:asciiTheme="majorBidi" w:hAnsiTheme="majorBidi" w:cstheme="majorBidi"/>
          <w:b/>
          <w:bCs/>
          <w:color w:val="auto"/>
        </w:rPr>
        <w:t xml:space="preserve">: </w:t>
      </w:r>
    </w:p>
    <w:p w:rsidR="00F30665" w:rsidRPr="00B65593" w:rsidRDefault="000C1387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B65593">
        <w:rPr>
          <w:rFonts w:asciiTheme="majorBidi" w:hAnsiTheme="majorBidi" w:cstheme="majorBidi"/>
          <w:color w:val="auto"/>
        </w:rPr>
        <w:t>For any</w:t>
      </w:r>
      <w:r w:rsidR="00B81039" w:rsidRPr="00B65593">
        <w:rPr>
          <w:rFonts w:asciiTheme="majorBidi" w:hAnsiTheme="majorBidi" w:cstheme="majorBidi"/>
          <w:color w:val="auto"/>
        </w:rPr>
        <w:t xml:space="preserve"> additional</w:t>
      </w:r>
      <w:r w:rsidRPr="00B65593">
        <w:rPr>
          <w:rFonts w:asciiTheme="majorBidi" w:hAnsiTheme="majorBidi" w:cstheme="majorBidi"/>
          <w:color w:val="auto"/>
        </w:rPr>
        <w:t xml:space="preserve"> information</w:t>
      </w:r>
      <w:r w:rsidR="000F38A2" w:rsidRPr="00B65593">
        <w:rPr>
          <w:rFonts w:asciiTheme="majorBidi" w:hAnsiTheme="majorBidi" w:cstheme="majorBidi"/>
          <w:color w:val="auto"/>
        </w:rPr>
        <w:t xml:space="preserve">, </w:t>
      </w:r>
      <w:r w:rsidRPr="00B65593">
        <w:rPr>
          <w:rFonts w:asciiTheme="majorBidi" w:hAnsiTheme="majorBidi" w:cstheme="majorBidi"/>
          <w:color w:val="auto"/>
        </w:rPr>
        <w:t xml:space="preserve">please contact: </w:t>
      </w:r>
    </w:p>
    <w:p w:rsidR="0063044A" w:rsidRPr="00B65593" w:rsidRDefault="0063044A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Hideki Suganami (Mr.) / Junkichi Fujisawa (Mr.)</w:t>
      </w:r>
    </w:p>
    <w:p w:rsidR="0063044A" w:rsidRPr="00B65593" w:rsidRDefault="0063044A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The ITU Association of Japan</w:t>
      </w:r>
    </w:p>
    <w:p w:rsidR="0063044A" w:rsidRPr="00B65593" w:rsidRDefault="0063044A" w:rsidP="00B65593">
      <w:pPr>
        <w:pStyle w:val="Default"/>
        <w:ind w:firstLine="590"/>
        <w:rPr>
          <w:rFonts w:asciiTheme="majorBidi" w:hAnsiTheme="majorBidi" w:cstheme="majorBidi"/>
          <w:color w:val="auto"/>
        </w:rPr>
      </w:pPr>
      <w:r w:rsidRPr="00B65593">
        <w:rPr>
          <w:rFonts w:asciiTheme="majorBidi" w:hAnsiTheme="majorBidi" w:cstheme="majorBidi"/>
          <w:color w:val="auto"/>
        </w:rPr>
        <w:t>Phone: +81 3 5357 7625/+81 3 5357 7626</w:t>
      </w:r>
    </w:p>
    <w:p w:rsidR="0063044A" w:rsidRPr="00B65593" w:rsidRDefault="0063044A" w:rsidP="00B65593">
      <w:pPr>
        <w:pStyle w:val="Default"/>
        <w:ind w:firstLine="590"/>
        <w:rPr>
          <w:rFonts w:asciiTheme="majorBidi" w:hAnsiTheme="majorBidi" w:cstheme="majorBidi"/>
          <w:color w:val="auto"/>
          <w:lang w:val="fr-CH"/>
        </w:rPr>
      </w:pPr>
      <w:r w:rsidRPr="00B65593">
        <w:rPr>
          <w:rFonts w:asciiTheme="majorBidi" w:hAnsiTheme="majorBidi" w:cstheme="majorBidi"/>
          <w:color w:val="auto"/>
          <w:lang w:val="fr-CH"/>
        </w:rPr>
        <w:t>Fax: +81-3-3356-8170</w:t>
      </w:r>
    </w:p>
    <w:p w:rsidR="000F38A2" w:rsidRPr="00B65593" w:rsidRDefault="000F38A2" w:rsidP="00B65593">
      <w:pPr>
        <w:pStyle w:val="Default"/>
        <w:ind w:firstLine="590"/>
        <w:rPr>
          <w:rFonts w:asciiTheme="majorBidi" w:hAnsiTheme="majorBidi" w:cstheme="majorBidi"/>
          <w:color w:val="auto"/>
          <w:lang w:val="fr-CH"/>
        </w:rPr>
      </w:pPr>
      <w:r w:rsidRPr="00B65593">
        <w:rPr>
          <w:rFonts w:asciiTheme="majorBidi" w:hAnsiTheme="majorBidi" w:cstheme="majorBidi"/>
          <w:color w:val="auto"/>
          <w:lang w:val="fr-CH"/>
        </w:rPr>
        <w:t xml:space="preserve">E-mail: </w:t>
      </w:r>
      <w:hyperlink r:id="rId30" w:history="1">
        <w:r w:rsidR="003304CB" w:rsidRPr="00CC5287">
          <w:rPr>
            <w:rStyle w:val="Collegamentoipertestuale"/>
            <w:rFonts w:asciiTheme="majorBidi" w:hAnsiTheme="majorBidi" w:cstheme="majorBidi"/>
            <w:lang w:val="fr-CH"/>
          </w:rPr>
          <w:t>kaleidoscope-local@ituaj.jp</w:t>
        </w:r>
      </w:hyperlink>
      <w:r w:rsidR="003304CB">
        <w:rPr>
          <w:rFonts w:asciiTheme="majorBidi" w:hAnsiTheme="majorBidi" w:cstheme="majorBidi"/>
          <w:color w:val="auto"/>
          <w:lang w:val="fr-CH"/>
        </w:rPr>
        <w:t xml:space="preserve"> </w:t>
      </w:r>
      <w:r w:rsidR="00CA2F40" w:rsidRPr="00B65593">
        <w:rPr>
          <w:rFonts w:asciiTheme="majorBidi" w:hAnsiTheme="majorBidi" w:cstheme="majorBidi"/>
          <w:color w:val="auto"/>
          <w:lang w:val="fr-CH"/>
        </w:rPr>
        <w:t xml:space="preserve"> </w:t>
      </w:r>
    </w:p>
    <w:p w:rsidR="00CA2F40" w:rsidRPr="0023190E" w:rsidRDefault="00CA2F40" w:rsidP="00C650E9">
      <w:pPr>
        <w:pStyle w:val="Default"/>
        <w:ind w:firstLineChars="246" w:firstLine="492"/>
        <w:rPr>
          <w:color w:val="auto"/>
          <w:sz w:val="20"/>
          <w:szCs w:val="20"/>
          <w:lang w:val="fr-CH"/>
        </w:rPr>
      </w:pPr>
    </w:p>
    <w:p w:rsidR="00CA2F40" w:rsidRPr="00B65593" w:rsidRDefault="0076188F" w:rsidP="0076188F">
      <w:pPr>
        <w:pStyle w:val="Default"/>
        <w:ind w:firstLineChars="246" w:firstLine="492"/>
        <w:jc w:val="center"/>
        <w:rPr>
          <w:color w:val="auto"/>
          <w:sz w:val="20"/>
          <w:szCs w:val="20"/>
          <w:lang w:val="fr-CH"/>
        </w:rPr>
      </w:pPr>
      <w:r w:rsidRPr="00B65593">
        <w:rPr>
          <w:color w:val="auto"/>
          <w:sz w:val="20"/>
          <w:szCs w:val="20"/>
          <w:lang w:val="fr-CH"/>
        </w:rPr>
        <w:t>-------------------------------------------------</w:t>
      </w:r>
    </w:p>
    <w:p w:rsidR="00294645" w:rsidRPr="008B6E99" w:rsidRDefault="007F46C8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B65593">
        <w:rPr>
          <w:rFonts w:ascii="Times New Roman" w:hAnsi="Times New Roman"/>
          <w:b/>
          <w:sz w:val="24"/>
          <w:szCs w:val="24"/>
          <w:lang w:val="fr-CH"/>
        </w:rPr>
        <w:br w:type="page"/>
      </w:r>
      <w:r w:rsidR="0050252A" w:rsidRPr="00B65593">
        <w:rPr>
          <w:rFonts w:ascii="Times New Roman" w:hAnsi="Times New Roman"/>
          <w:b/>
          <w:sz w:val="24"/>
          <w:szCs w:val="24"/>
          <w:lang w:val="fr-CH"/>
        </w:rPr>
        <w:lastRenderedPageBreak/>
        <w:t xml:space="preserve"> </w:t>
      </w:r>
      <w:r w:rsidR="0050252A">
        <w:rPr>
          <w:rFonts w:ascii="Times New Roman" w:hAnsi="Times New Roman" w:hint="eastAsia"/>
          <w:b/>
          <w:sz w:val="24"/>
          <w:szCs w:val="24"/>
        </w:rPr>
        <w:t>ANNEX 1</w:t>
      </w:r>
      <w:r w:rsidR="00294645" w:rsidRPr="003C3AB0">
        <w:rPr>
          <w:rFonts w:ascii="Times New Roman" w:hAnsi="Times New Roman" w:hint="eastAsia"/>
          <w:b/>
          <w:sz w:val="24"/>
          <w:szCs w:val="24"/>
        </w:rPr>
        <w:t xml:space="preserve">     </w:t>
      </w: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352"/>
        <w:gridCol w:w="34"/>
      </w:tblGrid>
      <w:tr w:rsidR="000175D4" w:rsidRPr="002133A3" w:rsidTr="00B65593">
        <w:trPr>
          <w:gridAfter w:val="1"/>
          <w:wAfter w:w="34" w:type="dxa"/>
          <w:trHeight w:val="946"/>
        </w:trPr>
        <w:tc>
          <w:tcPr>
            <w:tcW w:w="10352" w:type="dxa"/>
          </w:tcPr>
          <w:p w:rsidR="000175D4" w:rsidRPr="0050252A" w:rsidRDefault="0050252A" w:rsidP="00056587">
            <w:pPr>
              <w:spacing w:beforeLines="50"/>
              <w:ind w:firstLineChars="94" w:firstLine="2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Kaleidoscope Conference 2013</w:t>
            </w:r>
            <w:r w:rsidR="003304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04CB" w:rsidRPr="00330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="003304CB" w:rsidRPr="003304C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Joint ITU-IEICE Workshop on Education about Standardization</w:t>
            </w:r>
          </w:p>
          <w:p w:rsidR="000175D4" w:rsidRPr="0050252A" w:rsidRDefault="0050252A">
            <w:pPr>
              <w:ind w:firstLineChars="94" w:firstLine="1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22-25 April 2013, Kyoto</w:t>
            </w:r>
            <w:r w:rsidR="000175D4" w:rsidRPr="000175D4">
              <w:rPr>
                <w:rFonts w:ascii="Times New Roman" w:eastAsia="'宋体" w:hAnsi="Times New Roman"/>
                <w:b/>
                <w:sz w:val="20"/>
                <w:szCs w:val="20"/>
              </w:rPr>
              <w:t>, Japan</w:t>
            </w:r>
          </w:p>
        </w:tc>
      </w:tr>
      <w:tr w:rsidR="00294645" w:rsidRPr="002133A3" w:rsidTr="00B65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03"/>
        </w:trPr>
        <w:tc>
          <w:tcPr>
            <w:tcW w:w="10386" w:type="dxa"/>
            <w:gridSpan w:val="2"/>
            <w:tcBorders>
              <w:bottom w:val="single" w:sz="12" w:space="0" w:color="auto"/>
            </w:tcBorders>
            <w:shd w:val="clear" w:color="auto" w:fill="99CCFF"/>
            <w:vAlign w:val="center"/>
          </w:tcPr>
          <w:p w:rsidR="00294645" w:rsidRPr="008F6DC8" w:rsidRDefault="00294645" w:rsidP="00C650E9">
            <w:pPr>
              <w:pStyle w:val="Pidipagin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DC8">
              <w:rPr>
                <w:rFonts w:ascii="Times New Roman" w:hAnsi="Times New Roman"/>
                <w:b/>
                <w:iCs/>
                <w:sz w:val="24"/>
                <w:szCs w:val="24"/>
              </w:rPr>
              <w:t>Application Form for Visa Supporting Documents</w:t>
            </w:r>
          </w:p>
        </w:tc>
      </w:tr>
      <w:tr w:rsidR="00294645" w:rsidRPr="002133A3" w:rsidTr="00B655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11394"/>
        </w:trPr>
        <w:tc>
          <w:tcPr>
            <w:tcW w:w="1038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94645" w:rsidRPr="00926A42" w:rsidRDefault="00294645" w:rsidP="00056587">
            <w:pPr>
              <w:pStyle w:val="Titolo1"/>
              <w:numPr>
                <w:ilvl w:val="0"/>
                <w:numId w:val="0"/>
              </w:numPr>
              <w:spacing w:beforeLines="50" w:after="0"/>
              <w:ind w:right="261" w:firstLineChars="50" w:firstLine="100"/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  <w:lang w:eastAsia="ja-JP"/>
              </w:rPr>
              <w:lastRenderedPageBreak/>
              <w:t>Name</w:t>
            </w:r>
            <w:r w:rsidRPr="00926A42">
              <w:rPr>
                <w:rFonts w:ascii="Times New Roman" w:hAnsi="Times New Roman"/>
                <w:b w:val="0"/>
                <w:sz w:val="20"/>
              </w:rPr>
              <w:t xml:space="preserve"> (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□</w:t>
            </w:r>
            <w:r w:rsidRPr="00926A42">
              <w:rPr>
                <w:rFonts w:ascii="Times New Roman" w:hAnsi="Times New Roman"/>
                <w:b w:val="0"/>
                <w:sz w:val="20"/>
              </w:rPr>
              <w:t>Mr.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□</w:t>
            </w:r>
            <w:r w:rsidRPr="00926A42">
              <w:rPr>
                <w:rFonts w:ascii="Times New Roman" w:hAnsi="Times New Roman"/>
                <w:b w:val="0"/>
                <w:sz w:val="20"/>
              </w:rPr>
              <w:t>Ms.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□</w:t>
            </w:r>
            <w:r w:rsidRPr="00926A42">
              <w:rPr>
                <w:rFonts w:ascii="Times New Roman" w:hAnsi="Times New Roman"/>
                <w:b w:val="0"/>
                <w:sz w:val="20"/>
              </w:rPr>
              <w:t>Dr.)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: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  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 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</w:t>
            </w:r>
          </w:p>
          <w:p w:rsidR="00294645" w:rsidRPr="00926A42" w:rsidRDefault="00294645" w:rsidP="00C650E9">
            <w:pPr>
              <w:pStyle w:val="Titolo1"/>
              <w:numPr>
                <w:ilvl w:val="0"/>
                <w:numId w:val="0"/>
              </w:numPr>
              <w:spacing w:before="0" w:after="0"/>
              <w:ind w:right="261" w:firstLineChars="50" w:firstLine="100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                            </w:t>
            </w:r>
            <w:r w:rsidRPr="00926A42">
              <w:rPr>
                <w:rFonts w:ascii="Times New Roman" w:hAnsi="Times New Roman"/>
                <w:b w:val="0"/>
                <w:sz w:val="20"/>
              </w:rPr>
              <w:t xml:space="preserve">Family Name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              Middle Name              G</w:t>
            </w:r>
            <w:r w:rsidRPr="00926A42">
              <w:rPr>
                <w:rFonts w:ascii="Times New Roman" w:hAnsi="Times New Roman"/>
                <w:b w:val="0"/>
                <w:sz w:val="20"/>
              </w:rPr>
              <w:t xml:space="preserve">iven Name </w:t>
            </w:r>
          </w:p>
          <w:p w:rsidR="003304CB" w:rsidRPr="00817A9A" w:rsidRDefault="00294645" w:rsidP="00B6559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17A9A">
              <w:rPr>
                <w:rFonts w:ascii="Times New Roman" w:hAnsi="Times New Roman"/>
                <w:bCs/>
                <w:sz w:val="20"/>
                <w:szCs w:val="20"/>
              </w:rPr>
              <w:t>(*)</w:t>
            </w:r>
            <w:r w:rsidRPr="00817A9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:                                            </w:t>
            </w:r>
            <w:r w:rsidRPr="00817A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94645" w:rsidRPr="00817A9A" w:rsidRDefault="00294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7A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*If you are a Chinese participant, please write your </w:t>
            </w:r>
            <w:r w:rsidR="003304CB" w:rsidRPr="003304C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full name </w:t>
            </w:r>
            <w:r w:rsidRPr="00817A9A">
              <w:rPr>
                <w:rFonts w:ascii="Times New Roman" w:hAnsi="Times New Roman"/>
                <w:b/>
                <w:bCs/>
                <w:sz w:val="18"/>
                <w:szCs w:val="18"/>
              </w:rPr>
              <w:t>in Chinese characters.</w:t>
            </w:r>
          </w:p>
          <w:p w:rsidR="00294645" w:rsidRPr="006D4538" w:rsidRDefault="00294645" w:rsidP="00870502">
            <w:pPr>
              <w:pStyle w:val="Titolo1"/>
              <w:numPr>
                <w:ilvl w:val="0"/>
                <w:numId w:val="0"/>
              </w:numPr>
              <w:spacing w:before="0"/>
              <w:ind w:right="259" w:firstLineChars="50" w:firstLine="100"/>
              <w:rPr>
                <w:rFonts w:ascii="Times New Roman" w:hAnsi="Times New Roman"/>
                <w:sz w:val="20"/>
                <w:u w:val="single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</w:rPr>
              <w:t>Official Title</w:t>
            </w:r>
            <w:r w:rsidRPr="006D4538">
              <w:rPr>
                <w:rFonts w:ascii="Times New Roman" w:hAnsi="Times New Roman"/>
                <w:sz w:val="20"/>
                <w:lang w:eastAsia="ja-JP"/>
              </w:rPr>
              <w:t xml:space="preserve"> </w:t>
            </w:r>
            <w:r w:rsidRPr="006D4538">
              <w:rPr>
                <w:rFonts w:ascii="Times New Roman" w:hAnsi="Times New Roman"/>
                <w:sz w:val="20"/>
                <w:u w:val="single"/>
                <w:lang w:eastAsia="ja-JP"/>
              </w:rPr>
              <w:t xml:space="preserve">                                            </w:t>
            </w:r>
          </w:p>
          <w:p w:rsidR="00294645" w:rsidRPr="00926A42" w:rsidRDefault="00294645" w:rsidP="006C6911">
            <w:pPr>
              <w:pStyle w:val="Titolo1"/>
              <w:numPr>
                <w:ilvl w:val="0"/>
                <w:numId w:val="0"/>
              </w:numPr>
              <w:spacing w:before="0"/>
              <w:ind w:right="259" w:firstLineChars="50" w:firstLine="100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  <w:lang w:eastAsia="ja-JP"/>
              </w:rPr>
              <w:t>Department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: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                                                                 </w:t>
            </w:r>
          </w:p>
          <w:p w:rsidR="00294645" w:rsidRPr="006D4538" w:rsidRDefault="00294645" w:rsidP="006C6911">
            <w:pPr>
              <w:pStyle w:val="Titolo1"/>
              <w:numPr>
                <w:ilvl w:val="0"/>
                <w:numId w:val="0"/>
              </w:numPr>
              <w:spacing w:before="0"/>
              <w:ind w:right="259" w:firstLineChars="50" w:firstLine="100"/>
              <w:rPr>
                <w:rFonts w:ascii="Times New Roman" w:hAnsi="Times New Roman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</w:rPr>
              <w:t>Organization</w:t>
            </w:r>
            <w:r w:rsidRPr="006D4538">
              <w:rPr>
                <w:rFonts w:ascii="Times New Roman" w:hAnsi="Times New Roman"/>
                <w:sz w:val="20"/>
                <w:u w:val="single"/>
                <w:lang w:eastAsia="ja-JP"/>
              </w:rPr>
              <w:t xml:space="preserve">                                                                                        </w:t>
            </w:r>
          </w:p>
          <w:p w:rsidR="00294645" w:rsidRPr="00817A9A" w:rsidRDefault="00294645" w:rsidP="00B6559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17A9A">
              <w:rPr>
                <w:rFonts w:ascii="Times New Roman" w:hAnsi="Times New Roman"/>
                <w:b/>
                <w:bCs/>
                <w:sz w:val="20"/>
                <w:szCs w:val="20"/>
              </w:rPr>
              <w:t>(**)</w:t>
            </w:r>
            <w:r w:rsidRPr="00817A9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:                                                                                </w:t>
            </w:r>
            <w:r w:rsidR="003304C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             </w:t>
            </w:r>
          </w:p>
          <w:p w:rsidR="00294645" w:rsidRPr="00817A9A" w:rsidRDefault="00294645" w:rsidP="00B6559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7A9A">
              <w:rPr>
                <w:rFonts w:ascii="Times New Roman" w:hAnsi="Times New Roman"/>
                <w:b/>
                <w:bCs/>
                <w:sz w:val="18"/>
                <w:szCs w:val="18"/>
              </w:rPr>
              <w:t>**If you are a Chinese participant, please write your organization in Chinese characters as well.</w:t>
            </w:r>
          </w:p>
          <w:p w:rsidR="00294645" w:rsidRPr="00926A42" w:rsidRDefault="00294645" w:rsidP="006C6911">
            <w:pPr>
              <w:pStyle w:val="Titolo1"/>
              <w:numPr>
                <w:ilvl w:val="0"/>
                <w:numId w:val="0"/>
              </w:numPr>
              <w:spacing w:before="0"/>
              <w:ind w:right="259" w:firstLineChars="50" w:firstLine="100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</w:rPr>
              <w:t>Country</w:t>
            </w:r>
            <w:r>
              <w:rPr>
                <w:rFonts w:ascii="Times New Roman" w:hAnsi="Times New Roman" w:hint="eastAsia"/>
                <w:b w:val="0"/>
                <w:sz w:val="20"/>
                <w:lang w:eastAsia="ja-JP"/>
              </w:rPr>
              <w:t xml:space="preserve">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(where you live)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</w:t>
            </w:r>
            <w:r w:rsidR="000175D4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        </w:t>
            </w:r>
            <w:r w:rsidR="000175D4">
              <w:rPr>
                <w:rFonts w:ascii="Times New Roman" w:hAnsi="Times New Roman" w:hint="eastAsia"/>
                <w:b w:val="0"/>
                <w:sz w:val="20"/>
                <w:u w:val="single"/>
                <w:lang w:eastAsia="ja-JP"/>
              </w:rPr>
              <w:t xml:space="preserve"> </w:t>
            </w:r>
          </w:p>
          <w:p w:rsidR="00294645" w:rsidRPr="00926A42" w:rsidRDefault="00294645" w:rsidP="006C6911">
            <w:pPr>
              <w:pStyle w:val="Titolo1"/>
              <w:numPr>
                <w:ilvl w:val="0"/>
                <w:numId w:val="0"/>
              </w:numPr>
              <w:spacing w:before="0"/>
              <w:ind w:right="259" w:firstLineChars="50" w:firstLine="100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</w:rPr>
              <w:t>Address</w:t>
            </w:r>
            <w:r w:rsidRPr="006D4538"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r w:rsidRPr="006D4538">
              <w:rPr>
                <w:rFonts w:ascii="Times New Roman" w:hAnsi="Times New Roman"/>
                <w:sz w:val="20"/>
                <w:lang w:eastAsia="ja-JP"/>
              </w:rPr>
              <w:t>(*1)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: </w:t>
            </w:r>
            <w:r w:rsidR="000175D4" w:rsidRPr="000175D4">
              <w:rPr>
                <w:rFonts w:ascii="Times New Roman" w:hAnsi="Times New Roman" w:hint="eastAsia"/>
                <w:b w:val="0"/>
                <w:sz w:val="20"/>
                <w:u w:val="single"/>
                <w:lang w:eastAsia="ja-JP"/>
              </w:rPr>
              <w:t xml:space="preserve">                                                                               </w:t>
            </w:r>
            <w:r w:rsidR="000175D4">
              <w:rPr>
                <w:rFonts w:ascii="Times New Roman" w:hAnsi="Times New Roman" w:hint="eastAsia"/>
                <w:b w:val="0"/>
                <w:sz w:val="20"/>
                <w:u w:val="single"/>
                <w:lang w:eastAsia="ja-JP"/>
              </w:rPr>
              <w:t xml:space="preserve">       </w:t>
            </w:r>
          </w:p>
          <w:p w:rsidR="00294645" w:rsidRPr="003304CB" w:rsidRDefault="00294645" w:rsidP="00B655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A42">
              <w:rPr>
                <w:rFonts w:ascii="Times New Roman" w:hAnsi="Times New Roman"/>
                <w:b/>
                <w:sz w:val="20"/>
                <w:szCs w:val="20"/>
              </w:rPr>
              <w:t xml:space="preserve">(*1) </w:t>
            </w:r>
            <w:r w:rsidRPr="00B65593">
              <w:rPr>
                <w:rFonts w:ascii="Times New Roman" w:hAnsi="Times New Roman"/>
                <w:b/>
                <w:sz w:val="20"/>
                <w:szCs w:val="20"/>
              </w:rPr>
              <w:t>VISA supporting documents will be sent to the address above by courier service.</w:t>
            </w:r>
          </w:p>
          <w:p w:rsidR="00294645" w:rsidRPr="00926A42" w:rsidRDefault="00294645" w:rsidP="00C650E9">
            <w:pPr>
              <w:ind w:left="5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645" w:rsidRPr="0023190E" w:rsidRDefault="00294645" w:rsidP="00C650E9">
            <w:pPr>
              <w:pStyle w:val="Titolo1"/>
              <w:numPr>
                <w:ilvl w:val="0"/>
                <w:numId w:val="0"/>
              </w:numPr>
              <w:spacing w:before="0"/>
              <w:ind w:leftChars="50" w:left="105" w:right="259"/>
              <w:rPr>
                <w:rFonts w:ascii="Times New Roman" w:hAnsi="Times New Roman"/>
                <w:b w:val="0"/>
                <w:sz w:val="20"/>
                <w:lang w:val="es-ES_tradnl" w:eastAsia="ja-JP"/>
              </w:rPr>
            </w:pPr>
            <w:r w:rsidRPr="0023190E">
              <w:rPr>
                <w:rFonts w:ascii="Times New Roman" w:hAnsi="Times New Roman"/>
                <w:sz w:val="20"/>
                <w:lang w:val="es-ES_tradnl"/>
              </w:rPr>
              <w:t>Phone No.</w:t>
            </w:r>
            <w:r w:rsidRPr="0023190E">
              <w:rPr>
                <w:rFonts w:ascii="Times New Roman" w:hAnsi="Times New Roman"/>
                <w:b w:val="0"/>
                <w:sz w:val="20"/>
                <w:u w:val="single"/>
                <w:lang w:val="es-ES_tradnl" w:eastAsia="ja-JP"/>
              </w:rPr>
              <w:t xml:space="preserve">                     </w:t>
            </w:r>
            <w:r w:rsidRPr="0023190E">
              <w:rPr>
                <w:rFonts w:ascii="Times New Roman" w:hAnsi="Times New Roman"/>
                <w:sz w:val="20"/>
                <w:lang w:val="es-ES_tradnl"/>
              </w:rPr>
              <w:t>Fax No.</w:t>
            </w:r>
            <w:r w:rsidRPr="0023190E">
              <w:rPr>
                <w:rFonts w:ascii="Times New Roman" w:hAnsi="Times New Roman"/>
                <w:b w:val="0"/>
                <w:sz w:val="20"/>
                <w:u w:val="single"/>
                <w:lang w:val="es-ES_tradnl" w:eastAsia="ja-JP"/>
              </w:rPr>
              <w:t xml:space="preserve">                      </w:t>
            </w:r>
            <w:r w:rsidRPr="0023190E">
              <w:rPr>
                <w:rFonts w:ascii="Times New Roman" w:hAnsi="Times New Roman"/>
                <w:sz w:val="20"/>
                <w:lang w:val="es-ES_tradnl"/>
              </w:rPr>
              <w:t>E</w:t>
            </w:r>
            <w:r w:rsidRPr="0023190E">
              <w:rPr>
                <w:rFonts w:ascii="Times New Roman" w:hAnsi="Times New Roman"/>
                <w:sz w:val="20"/>
                <w:lang w:val="es-ES_tradnl" w:eastAsia="ja-JP"/>
              </w:rPr>
              <w:t>-</w:t>
            </w:r>
            <w:r w:rsidRPr="0023190E">
              <w:rPr>
                <w:rFonts w:ascii="Times New Roman" w:hAnsi="Times New Roman"/>
                <w:sz w:val="20"/>
                <w:lang w:val="es-ES_tradnl"/>
              </w:rPr>
              <w:t>mail</w:t>
            </w:r>
            <w:r w:rsidRPr="0023190E">
              <w:rPr>
                <w:rFonts w:ascii="Times New Roman" w:hAnsi="Times New Roman"/>
                <w:b w:val="0"/>
                <w:sz w:val="20"/>
                <w:u w:val="single"/>
                <w:lang w:val="es-ES_tradnl"/>
              </w:rPr>
              <w:t xml:space="preserve"> </w:t>
            </w:r>
            <w:r w:rsidRPr="0023190E">
              <w:rPr>
                <w:rFonts w:ascii="Times New Roman" w:hAnsi="Times New Roman"/>
                <w:b w:val="0"/>
                <w:sz w:val="20"/>
                <w:u w:val="single"/>
                <w:lang w:val="es-ES_tradnl" w:eastAsia="ja-JP"/>
              </w:rPr>
              <w:t xml:space="preserve">                                                </w:t>
            </w:r>
          </w:p>
          <w:p w:rsidR="00294645" w:rsidRPr="00926A42" w:rsidRDefault="00294645" w:rsidP="00B65593">
            <w:pPr>
              <w:pStyle w:val="Titolo1"/>
              <w:numPr>
                <w:ilvl w:val="0"/>
                <w:numId w:val="0"/>
              </w:numPr>
              <w:spacing w:before="0"/>
              <w:ind w:right="259"/>
              <w:rPr>
                <w:rFonts w:ascii="Times New Roman" w:hAnsi="Times New Roman"/>
                <w:b w:val="0"/>
                <w:sz w:val="24"/>
                <w:szCs w:val="24"/>
                <w:lang w:val="en-US" w:eastAsia="ja-JP"/>
              </w:rPr>
            </w:pPr>
            <w:r w:rsidRPr="00926A42">
              <w:rPr>
                <w:rFonts w:ascii="Times New Roman" w:hAnsi="Times New Roman"/>
                <w:sz w:val="24"/>
                <w:szCs w:val="24"/>
                <w:lang w:val="en-US"/>
              </w:rPr>
              <w:t>PASSPORT INFORMATION:</w:t>
            </w:r>
          </w:p>
          <w:p w:rsidR="00294645" w:rsidRPr="00926A42" w:rsidRDefault="006870CF" w:rsidP="00B65593">
            <w:pPr>
              <w:pStyle w:val="Titolo1"/>
              <w:numPr>
                <w:ilvl w:val="0"/>
                <w:numId w:val="0"/>
              </w:numPr>
              <w:spacing w:before="0"/>
              <w:ind w:left="719" w:right="259" w:hangingChars="358" w:hanging="719"/>
              <w:rPr>
                <w:rFonts w:ascii="Times New Roman" w:hAnsi="Times New Roman"/>
                <w:b w:val="0"/>
                <w:sz w:val="20"/>
                <w:lang w:eastAsia="ja-JP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Passport </w:t>
            </w:r>
            <w:r w:rsidR="00294645" w:rsidRPr="006D4538">
              <w:rPr>
                <w:rFonts w:ascii="Times New Roman" w:hAnsi="Times New Roman"/>
                <w:sz w:val="20"/>
                <w:lang w:val="en-US"/>
              </w:rPr>
              <w:t>No.</w:t>
            </w:r>
            <w:r w:rsidR="00294645" w:rsidRPr="00926A42">
              <w:rPr>
                <w:rFonts w:ascii="Times New Roman" w:hAnsi="Times New Roman"/>
                <w:b w:val="0"/>
                <w:sz w:val="20"/>
                <w:lang w:val="en-US"/>
              </w:rPr>
              <w:t> </w:t>
            </w:r>
            <w:r w:rsidR="00294645" w:rsidRPr="00926A42">
              <w:rPr>
                <w:rFonts w:ascii="Times New Roman" w:hAnsi="Times New Roman"/>
                <w:b w:val="0"/>
                <w:sz w:val="20"/>
                <w:lang w:val="en-US" w:eastAsia="ja-JP"/>
              </w:rPr>
              <w:t xml:space="preserve">: </w:t>
            </w:r>
            <w:r w:rsidR="00294645" w:rsidRPr="00926A42">
              <w:rPr>
                <w:rFonts w:ascii="Times New Roman" w:hAnsi="Times New Roman"/>
                <w:b w:val="0"/>
                <w:sz w:val="20"/>
                <w:u w:val="single"/>
                <w:lang w:val="en-US" w:eastAsia="ja-JP"/>
              </w:rPr>
              <w:t xml:space="preserve">                      </w:t>
            </w:r>
            <w:r w:rsidR="00294645" w:rsidRPr="00926A42">
              <w:rPr>
                <w:rFonts w:ascii="Times New Roman" w:hAnsi="Times New Roman"/>
                <w:b w:val="0"/>
                <w:sz w:val="20"/>
                <w:lang w:val="en-US" w:eastAsia="ja-JP"/>
              </w:rPr>
              <w:t xml:space="preserve">  </w:t>
            </w:r>
            <w:r w:rsidR="00294645" w:rsidRPr="006D4538">
              <w:rPr>
                <w:rFonts w:ascii="Times New Roman" w:hAnsi="Times New Roman"/>
                <w:sz w:val="20"/>
              </w:rPr>
              <w:t>Date of Issue</w:t>
            </w:r>
            <w:r w:rsidR="00294645" w:rsidRPr="006D4538">
              <w:rPr>
                <w:rFonts w:ascii="Times New Roman" w:hAnsi="Times New Roman"/>
                <w:sz w:val="20"/>
                <w:lang w:eastAsia="ja-JP"/>
              </w:rPr>
              <w:t>:</w:t>
            </w:r>
            <w:r w:rsidR="00294645"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/     /    </w:t>
            </w:r>
            <w:r w:rsidR="00294645">
              <w:rPr>
                <w:rFonts w:ascii="Times New Roman" w:hAnsi="Times New Roman" w:hint="eastAsia"/>
                <w:b w:val="0"/>
                <w:sz w:val="20"/>
                <w:u w:val="single"/>
                <w:lang w:eastAsia="ja-JP"/>
              </w:rPr>
              <w:t xml:space="preserve">  </w:t>
            </w:r>
            <w:r w:rsidR="00294645"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</w:t>
            </w:r>
            <w:r w:rsidR="00294645"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(DD/MM/YY</w:t>
            </w:r>
            <w:r w:rsidR="00294645">
              <w:rPr>
                <w:rFonts w:ascii="Times New Roman" w:hAnsi="Times New Roman" w:hint="eastAsia"/>
                <w:b w:val="0"/>
                <w:sz w:val="20"/>
                <w:lang w:eastAsia="ja-JP"/>
              </w:rPr>
              <w:t>YY</w:t>
            </w:r>
            <w:r w:rsidR="00294645"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)  </w:t>
            </w:r>
          </w:p>
          <w:p w:rsidR="00294645" w:rsidRPr="00926A42" w:rsidRDefault="00294645" w:rsidP="00B65593">
            <w:pPr>
              <w:pStyle w:val="Titolo1"/>
              <w:numPr>
                <w:ilvl w:val="0"/>
                <w:numId w:val="0"/>
              </w:numPr>
              <w:spacing w:before="0"/>
              <w:ind w:left="719" w:right="259" w:hangingChars="358" w:hanging="719"/>
              <w:rPr>
                <w:rFonts w:ascii="Times New Roman" w:hAnsi="Times New Roman"/>
                <w:b w:val="0"/>
                <w:sz w:val="20"/>
              </w:rPr>
            </w:pPr>
            <w:r w:rsidRPr="006D4538">
              <w:rPr>
                <w:rFonts w:ascii="Times New Roman" w:hAnsi="Times New Roman"/>
                <w:sz w:val="20"/>
              </w:rPr>
              <w:t>Expiry</w:t>
            </w:r>
            <w:r w:rsidR="006870CF">
              <w:rPr>
                <w:rFonts w:ascii="Times New Roman" w:hAnsi="Times New Roman" w:hint="eastAsia"/>
                <w:sz w:val="20"/>
                <w:lang w:eastAsia="ja-JP"/>
              </w:rPr>
              <w:t xml:space="preserve"> </w:t>
            </w:r>
            <w:r w:rsidRPr="006D4538">
              <w:rPr>
                <w:rFonts w:ascii="Times New Roman" w:hAnsi="Times New Roman"/>
                <w:sz w:val="20"/>
              </w:rPr>
              <w:t>Date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  :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/     /     </w:t>
            </w:r>
            <w:r>
              <w:rPr>
                <w:rFonts w:ascii="Times New Roman" w:hAnsi="Times New Roman" w:hint="eastAsia"/>
                <w:b w:val="0"/>
                <w:sz w:val="20"/>
                <w:u w:val="single"/>
                <w:lang w:eastAsia="ja-JP"/>
              </w:rPr>
              <w:t xml:space="preserve"> 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(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DD/MM/YY</w:t>
            </w:r>
            <w:r>
              <w:rPr>
                <w:rFonts w:ascii="Times New Roman" w:hAnsi="Times New Roman" w:hint="eastAsia"/>
                <w:b w:val="0"/>
                <w:sz w:val="20"/>
                <w:lang w:eastAsia="ja-JP"/>
              </w:rPr>
              <w:t>YY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)</w:t>
            </w:r>
          </w:p>
          <w:p w:rsidR="00294645" w:rsidRPr="00926A42" w:rsidRDefault="00294645" w:rsidP="00B65593">
            <w:pPr>
              <w:pStyle w:val="Titolo1"/>
              <w:numPr>
                <w:ilvl w:val="0"/>
                <w:numId w:val="0"/>
              </w:numPr>
              <w:spacing w:before="0"/>
              <w:ind w:left="719" w:right="259" w:hangingChars="358" w:hanging="719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</w:rPr>
              <w:t>Place</w:t>
            </w:r>
            <w:r w:rsidRPr="006D4538">
              <w:rPr>
                <w:rFonts w:ascii="Times New Roman" w:hAnsi="Times New Roman"/>
                <w:sz w:val="20"/>
                <w:lang w:eastAsia="ja-JP"/>
              </w:rPr>
              <w:t xml:space="preserve"> of Birth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: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 </w:t>
            </w:r>
            <w:r w:rsidRPr="006D4538">
              <w:rPr>
                <w:rFonts w:ascii="Times New Roman" w:hAnsi="Times New Roman"/>
                <w:sz w:val="20"/>
              </w:rPr>
              <w:t>Date of Birth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: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/     /   </w:t>
            </w:r>
            <w:r>
              <w:rPr>
                <w:rFonts w:ascii="Times New Roman" w:hAnsi="Times New Roman" w:hint="eastAsia"/>
                <w:b w:val="0"/>
                <w:sz w:val="20"/>
                <w:u w:val="single"/>
                <w:lang w:eastAsia="ja-JP"/>
              </w:rPr>
              <w:t xml:space="preserve"> 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(DD/MM/YY</w:t>
            </w:r>
            <w:r>
              <w:rPr>
                <w:rFonts w:ascii="Times New Roman" w:hAnsi="Times New Roman" w:hint="eastAsia"/>
                <w:b w:val="0"/>
                <w:sz w:val="20"/>
                <w:lang w:eastAsia="ja-JP"/>
              </w:rPr>
              <w:t>YY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)  </w:t>
            </w:r>
          </w:p>
          <w:p w:rsidR="00294645" w:rsidRPr="00926A42" w:rsidRDefault="00294645" w:rsidP="00B65593">
            <w:pPr>
              <w:pStyle w:val="Titolo1"/>
              <w:numPr>
                <w:ilvl w:val="0"/>
                <w:numId w:val="0"/>
              </w:numPr>
              <w:spacing w:before="0"/>
              <w:ind w:left="719" w:right="259" w:hangingChars="358" w:hanging="719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  <w:lang w:eastAsia="ja-JP"/>
              </w:rPr>
              <w:t>Nationality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: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              </w:t>
            </w:r>
          </w:p>
          <w:p w:rsidR="00294645" w:rsidRPr="00926A42" w:rsidRDefault="00294645" w:rsidP="00B655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righ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926A42">
              <w:rPr>
                <w:rFonts w:ascii="Times New Roman" w:hAnsi="Times New Roman"/>
                <w:b/>
                <w:sz w:val="24"/>
                <w:szCs w:val="24"/>
              </w:rPr>
              <w:t>FLIGHT INFORMATION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>(*2)</w:t>
            </w:r>
            <w:r w:rsidRPr="00926A42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:rsidR="00294645" w:rsidRPr="00926A42" w:rsidRDefault="00294645" w:rsidP="006C691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Chars="36" w:left="311" w:right="250" w:hangingChars="117" w:hanging="235"/>
              <w:rPr>
                <w:rFonts w:ascii="Times New Roman" w:hAnsi="Times New Roman"/>
                <w:sz w:val="20"/>
                <w:szCs w:val="20"/>
              </w:rPr>
            </w:pPr>
            <w:r w:rsidRPr="006D4538">
              <w:rPr>
                <w:rFonts w:ascii="Times New Roman" w:hAnsi="Times New Roman"/>
                <w:b/>
                <w:sz w:val="20"/>
                <w:szCs w:val="20"/>
              </w:rPr>
              <w:t>Arrival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in Tokyo (Haneda / Narita) from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city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  Date__________ Flight No.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>Time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4645" w:rsidRPr="00926A42" w:rsidRDefault="00294645" w:rsidP="006C691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Chars="36" w:left="311" w:right="250" w:hangingChars="117" w:hanging="235"/>
              <w:rPr>
                <w:rFonts w:ascii="Times New Roman" w:hAnsi="Times New Roman"/>
                <w:sz w:val="20"/>
                <w:szCs w:val="20"/>
              </w:rPr>
            </w:pPr>
            <w:r w:rsidRPr="006D4538">
              <w:rPr>
                <w:rFonts w:ascii="Times New Roman" w:hAnsi="Times New Roman"/>
                <w:b/>
                <w:sz w:val="20"/>
                <w:szCs w:val="20"/>
              </w:rPr>
              <w:t>Departure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from Tokyo</w:t>
            </w:r>
            <w:r w:rsidR="00330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(Haneda/Narita) to 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city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 Date__________ Flight No.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>Time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</w:t>
            </w:r>
          </w:p>
          <w:p w:rsidR="00294645" w:rsidRPr="00B65593" w:rsidRDefault="00294645" w:rsidP="00B655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right="250" w:firstLine="1353"/>
              <w:rPr>
                <w:rFonts w:ascii="Times New Roman" w:hAnsi="Times New Roman"/>
                <w:b/>
                <w:sz w:val="20"/>
                <w:szCs w:val="20"/>
              </w:rPr>
            </w:pPr>
            <w:r w:rsidRPr="00B65593">
              <w:rPr>
                <w:rFonts w:ascii="Times New Roman" w:hAnsi="Times New Roman"/>
                <w:b/>
                <w:sz w:val="20"/>
                <w:szCs w:val="20"/>
              </w:rPr>
              <w:t xml:space="preserve">(*2) For VISA supporting documents, a </w:t>
            </w:r>
            <w:r w:rsidRPr="00B655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planned</w:t>
            </w:r>
            <w:r w:rsidRPr="00B65593">
              <w:rPr>
                <w:rFonts w:ascii="Times New Roman" w:hAnsi="Times New Roman"/>
                <w:b/>
                <w:sz w:val="20"/>
                <w:szCs w:val="20"/>
              </w:rPr>
              <w:t xml:space="preserve"> flight schedule is available as well.</w:t>
            </w:r>
          </w:p>
          <w:p w:rsidR="00294645" w:rsidRPr="00926A42" w:rsidRDefault="00294645" w:rsidP="00C650E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right="250"/>
              <w:rPr>
                <w:rFonts w:ascii="Times New Roman" w:hAnsi="Times New Roman"/>
                <w:b/>
                <w:sz w:val="24"/>
                <w:szCs w:val="24"/>
              </w:rPr>
            </w:pPr>
            <w:r w:rsidRPr="00926A42">
              <w:rPr>
                <w:rFonts w:ascii="Times New Roman" w:hAnsi="Times New Roman"/>
                <w:b/>
                <w:sz w:val="24"/>
                <w:szCs w:val="24"/>
              </w:rPr>
              <w:t>HOTEL ACCOMMODATION</w:t>
            </w:r>
          </w:p>
          <w:p w:rsidR="00294645" w:rsidRPr="00926A42" w:rsidRDefault="00294645" w:rsidP="00C650E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Chars="101" w:left="212" w:right="250" w:firstLine="1"/>
              <w:rPr>
                <w:rFonts w:ascii="Times New Roman" w:hAnsi="Times New Roman"/>
                <w:b/>
                <w:sz w:val="20"/>
                <w:szCs w:val="20"/>
              </w:rPr>
            </w:pPr>
            <w:r w:rsidRPr="00926A42">
              <w:rPr>
                <w:rFonts w:ascii="Times New Roman" w:hAnsi="Times New Roman"/>
                <w:sz w:val="20"/>
                <w:szCs w:val="20"/>
              </w:rPr>
              <w:t xml:space="preserve">This information is </w:t>
            </w:r>
            <w:r w:rsidRPr="00926A42">
              <w:rPr>
                <w:rFonts w:ascii="Times New Roman" w:hAnsi="Times New Roman"/>
                <w:b/>
                <w:sz w:val="20"/>
                <w:szCs w:val="20"/>
              </w:rPr>
              <w:t>NOT for hotel reservation, but NEEDED for staying schedule for visa supporting documents.</w:t>
            </w:r>
          </w:p>
          <w:p w:rsidR="00294645" w:rsidRPr="00926A42" w:rsidRDefault="00294645" w:rsidP="00C650E9">
            <w:pPr>
              <w:pStyle w:val="Titolo1"/>
              <w:numPr>
                <w:ilvl w:val="0"/>
                <w:numId w:val="0"/>
              </w:numPr>
              <w:spacing w:before="120"/>
              <w:ind w:leftChars="159" w:left="334" w:right="259"/>
              <w:rPr>
                <w:rFonts w:ascii="Times New Roman" w:hAnsi="Times New Roman"/>
                <w:i/>
                <w:iCs/>
                <w:sz w:val="20"/>
                <w:lang w:eastAsia="ja-JP"/>
              </w:rPr>
            </w:pPr>
            <w:r w:rsidRPr="00B12889">
              <w:rPr>
                <w:rFonts w:ascii="Times New Roman" w:hAnsi="Times New Roman"/>
                <w:sz w:val="20"/>
                <w:lang w:eastAsia="ja-JP"/>
              </w:rPr>
              <w:t>Hotel name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: </w:t>
            </w:r>
            <w:r w:rsidRPr="00926A42">
              <w:rPr>
                <w:rFonts w:ascii="Times New Roman" w:hAnsi="Times New Roman"/>
                <w:b w:val="0"/>
                <w:sz w:val="20"/>
                <w:u w:val="single"/>
                <w:lang w:eastAsia="ja-JP"/>
              </w:rPr>
              <w:t xml:space="preserve">                                  </w:t>
            </w:r>
          </w:p>
          <w:p w:rsidR="00294645" w:rsidRDefault="00294645" w:rsidP="008705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right="252" w:firstLineChars="154" w:firstLine="309"/>
              <w:rPr>
                <w:rFonts w:ascii="Times New Roman" w:hAnsi="Times New Roman"/>
                <w:sz w:val="20"/>
              </w:rPr>
            </w:pPr>
            <w:r w:rsidRPr="00B12889">
              <w:rPr>
                <w:rFonts w:ascii="Times New Roman" w:hAnsi="Times New Roman"/>
                <w:b/>
                <w:sz w:val="20"/>
                <w:szCs w:val="20"/>
              </w:rPr>
              <w:t>Check in date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</w:t>
            </w:r>
            <w:r w:rsidRPr="00926A42">
              <w:rPr>
                <w:rFonts w:ascii="Times New Roman" w:hAnsi="Times New Roman"/>
                <w:sz w:val="20"/>
                <w:u w:val="single"/>
              </w:rPr>
              <w:t>(</w:t>
            </w:r>
            <w:r w:rsidRPr="00926A42">
              <w:rPr>
                <w:rFonts w:ascii="Times New Roman" w:hAnsi="Times New Roman"/>
                <w:sz w:val="20"/>
              </w:rPr>
              <w:t>DD/MM/YY)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12889">
              <w:rPr>
                <w:rFonts w:ascii="Times New Roman" w:hAnsi="Times New Roman"/>
                <w:b/>
                <w:sz w:val="20"/>
                <w:szCs w:val="20"/>
              </w:rPr>
              <w:t>Check out date:</w:t>
            </w:r>
            <w:r w:rsidRPr="00926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A4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</w:t>
            </w:r>
            <w:r w:rsidRPr="00926A42">
              <w:rPr>
                <w:rFonts w:ascii="Times New Roman" w:hAnsi="Times New Roman"/>
                <w:sz w:val="20"/>
                <w:u w:val="single"/>
              </w:rPr>
              <w:t>(</w:t>
            </w:r>
            <w:r w:rsidRPr="00926A42">
              <w:rPr>
                <w:rFonts w:ascii="Times New Roman" w:hAnsi="Times New Roman"/>
                <w:sz w:val="20"/>
              </w:rPr>
              <w:t>DD/MM/YY)</w:t>
            </w:r>
          </w:p>
          <w:p w:rsidR="00294645" w:rsidRPr="00926A42" w:rsidRDefault="00294645" w:rsidP="00B65593">
            <w:pPr>
              <w:pStyle w:val="Titolo1"/>
              <w:numPr>
                <w:ilvl w:val="0"/>
                <w:numId w:val="0"/>
              </w:numPr>
              <w:spacing w:before="120" w:after="0"/>
              <w:ind w:right="259" w:firstLine="34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926A42">
              <w:rPr>
                <w:rFonts w:ascii="Times New Roman" w:hAnsi="Times New Roman"/>
                <w:b w:val="0"/>
                <w:sz w:val="20"/>
              </w:rPr>
              <w:t xml:space="preserve">If making your own accommodation arrangement </w:t>
            </w:r>
            <w:r w:rsidRPr="00926A42">
              <w:rPr>
                <w:rFonts w:ascii="Times New Roman" w:hAnsi="Times New Roman"/>
                <w:sz w:val="24"/>
                <w:szCs w:val="24"/>
                <w:lang w:eastAsia="ja-JP"/>
              </w:rPr>
              <w:t>other than recommended hotels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</w:t>
            </w:r>
            <w:r w:rsidR="0050252A">
              <w:rPr>
                <w:rFonts w:ascii="Times New Roman" w:hAnsi="Times New Roman"/>
                <w:b w:val="0"/>
                <w:sz w:val="20"/>
              </w:rPr>
              <w:t xml:space="preserve">in </w:t>
            </w:r>
            <w:r w:rsidR="0050252A">
              <w:rPr>
                <w:rFonts w:ascii="Times New Roman" w:hAnsi="Times New Roman" w:hint="eastAsia"/>
                <w:b w:val="0"/>
                <w:sz w:val="20"/>
                <w:lang w:eastAsia="ja-JP"/>
              </w:rPr>
              <w:t>Kyoto</w:t>
            </w:r>
            <w:r w:rsidRPr="00926A42">
              <w:rPr>
                <w:rFonts w:ascii="Times New Roman" w:hAnsi="Times New Roman"/>
                <w:b w:val="0"/>
                <w:sz w:val="20"/>
              </w:rPr>
              <w:t xml:space="preserve">, 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>p</w:t>
            </w:r>
            <w:r w:rsidRPr="00926A42">
              <w:rPr>
                <w:rFonts w:ascii="Times New Roman" w:hAnsi="Times New Roman"/>
                <w:b w:val="0"/>
                <w:sz w:val="20"/>
              </w:rPr>
              <w:t>lease indicate your contact address</w:t>
            </w:r>
            <w:r w:rsidRPr="00926A42">
              <w:rPr>
                <w:rFonts w:ascii="Times New Roman" w:hAnsi="Times New Roman"/>
                <w:b w:val="0"/>
                <w:sz w:val="20"/>
                <w:lang w:eastAsia="ja-JP"/>
              </w:rPr>
              <w:t xml:space="preserve"> and phone number: </w:t>
            </w:r>
          </w:p>
          <w:p w:rsidR="00294645" w:rsidRPr="00926A42" w:rsidRDefault="00294645" w:rsidP="00B65593">
            <w:pPr>
              <w:pStyle w:val="Titolo1"/>
              <w:numPr>
                <w:ilvl w:val="0"/>
                <w:numId w:val="0"/>
              </w:numPr>
              <w:spacing w:before="120" w:after="0"/>
              <w:ind w:leftChars="33" w:left="789" w:right="259" w:hanging="720"/>
              <w:rPr>
                <w:rFonts w:ascii="Times New Roman" w:hAnsi="Times New Roman"/>
                <w:b w:val="0"/>
                <w:sz w:val="20"/>
                <w:lang w:eastAsia="ja-JP"/>
              </w:rPr>
            </w:pPr>
            <w:r w:rsidRPr="006D4538">
              <w:rPr>
                <w:rFonts w:ascii="Times New Roman" w:hAnsi="Times New Roman"/>
                <w:sz w:val="20"/>
                <w:lang w:eastAsia="ja-JP"/>
              </w:rPr>
              <w:t>Hotel Address</w:t>
            </w:r>
            <w:r w:rsidRPr="00926A42">
              <w:rPr>
                <w:rFonts w:ascii="Times New Roman" w:hAnsi="Times New Roman"/>
                <w:b w:val="0"/>
                <w:sz w:val="20"/>
              </w:rPr>
              <w:t>_______________________________________________________</w:t>
            </w:r>
          </w:p>
          <w:p w:rsidR="00294645" w:rsidRPr="006D4538" w:rsidRDefault="00294645" w:rsidP="00B65593">
            <w:pPr>
              <w:ind w:right="25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6D453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Hotel phone No. </w:t>
            </w:r>
            <w:r w:rsidRPr="006D4538">
              <w:rPr>
                <w:rFonts w:ascii="Times New Roman" w:hAnsi="Times New Roman"/>
                <w:b/>
                <w:sz w:val="20"/>
                <w:szCs w:val="20"/>
                <w:u w:val="single"/>
                <w:lang w:val="en-GB"/>
              </w:rPr>
              <w:t xml:space="preserve">                             </w:t>
            </w:r>
          </w:p>
          <w:p w:rsidR="00294645" w:rsidRDefault="00294645" w:rsidP="006C691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firstLineChars="250" w:firstLine="6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A42">
              <w:rPr>
                <w:rFonts w:ascii="Times New Roman" w:hAnsi="Times New Roman"/>
                <w:b/>
                <w:bCs/>
                <w:sz w:val="24"/>
                <w:szCs w:val="24"/>
              </w:rPr>
              <w:t>Date:                                Signature:</w:t>
            </w:r>
          </w:p>
          <w:p w:rsidR="003304CB" w:rsidRPr="00926A42" w:rsidRDefault="003304CB" w:rsidP="006C691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firstLineChars="250" w:firstLine="6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4645" w:rsidRPr="00926A42" w:rsidRDefault="00294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42">
              <w:rPr>
                <w:rFonts w:ascii="Times New Roman" w:hAnsi="Times New Roman"/>
                <w:b/>
                <w:sz w:val="24"/>
                <w:szCs w:val="24"/>
              </w:rPr>
              <w:t>Deadline of Submission:</w:t>
            </w:r>
            <w:r w:rsidRPr="004A301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0252A" w:rsidRPr="0050252A"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>2</w:t>
            </w:r>
            <w:r w:rsidR="00494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50252A" w:rsidRPr="0050252A"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 xml:space="preserve"> March</w:t>
            </w:r>
            <w:r w:rsidRPr="005025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201</w:t>
            </w:r>
            <w:r w:rsidR="006870CF" w:rsidRPr="0050252A">
              <w:rPr>
                <w:rFonts w:ascii="Times New Roman" w:hAnsi="Times New Roman" w:hint="eastAsia"/>
                <w:b/>
                <w:sz w:val="24"/>
                <w:szCs w:val="24"/>
                <w:u w:val="single"/>
              </w:rPr>
              <w:t>3</w:t>
            </w:r>
            <w:r w:rsidRPr="004A301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26A42">
              <w:rPr>
                <w:rFonts w:ascii="Times New Roman" w:hAnsi="Times New Roman"/>
                <w:b/>
                <w:sz w:val="24"/>
                <w:szCs w:val="24"/>
              </w:rPr>
              <w:t>for all visa related documents</w:t>
            </w:r>
          </w:p>
        </w:tc>
      </w:tr>
      <w:tr w:rsidR="00294645" w:rsidRPr="002133A3" w:rsidTr="00B655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977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4645" w:rsidRPr="00926A42" w:rsidRDefault="00294645" w:rsidP="00C650E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6A42">
              <w:rPr>
                <w:rFonts w:ascii="Times New Roman" w:hAnsi="Times New Roman"/>
                <w:b/>
                <w:iCs/>
                <w:sz w:val="24"/>
                <w:szCs w:val="24"/>
                <w:lang w:eastAsia="ko-KR"/>
              </w:rPr>
              <w:lastRenderedPageBreak/>
              <w:t xml:space="preserve">Please Return </w:t>
            </w:r>
            <w:r w:rsidRPr="00926A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this form </w:t>
            </w:r>
            <w:r w:rsidRPr="00926A42">
              <w:rPr>
                <w:rFonts w:ascii="Times New Roman" w:hAnsi="Times New Roman"/>
                <w:b/>
                <w:iCs/>
                <w:sz w:val="24"/>
                <w:szCs w:val="24"/>
                <w:lang w:eastAsia="ko-KR"/>
              </w:rPr>
              <w:t xml:space="preserve">To: </w:t>
            </w:r>
          </w:p>
          <w:p w:rsidR="006870CF" w:rsidRPr="002133A3" w:rsidRDefault="006870CF" w:rsidP="00B65593">
            <w:pPr>
              <w:pStyle w:val="Default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Hideki Suganami (Mr.) </w:t>
            </w:r>
            <w:r w:rsidRPr="002133A3">
              <w:rPr>
                <w:color w:val="auto"/>
                <w:sz w:val="20"/>
                <w:szCs w:val="20"/>
              </w:rPr>
              <w:t xml:space="preserve">/ </w:t>
            </w:r>
            <w:r>
              <w:rPr>
                <w:rFonts w:hint="eastAsia"/>
                <w:color w:val="auto"/>
                <w:sz w:val="20"/>
                <w:szCs w:val="20"/>
              </w:rPr>
              <w:t>Junkichi Fujisawa (</w:t>
            </w:r>
            <w:r w:rsidRPr="002133A3">
              <w:rPr>
                <w:color w:val="auto"/>
                <w:sz w:val="20"/>
                <w:szCs w:val="20"/>
              </w:rPr>
              <w:t>Mr.</w:t>
            </w:r>
            <w:r>
              <w:rPr>
                <w:rFonts w:hint="eastAsia"/>
                <w:color w:val="auto"/>
                <w:sz w:val="20"/>
                <w:szCs w:val="20"/>
              </w:rPr>
              <w:t>)</w:t>
            </w:r>
          </w:p>
          <w:p w:rsidR="006870CF" w:rsidRDefault="00155C56" w:rsidP="00B65593">
            <w:pPr>
              <w:pStyle w:val="Default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The ITU Association of Japan</w:t>
            </w:r>
          </w:p>
          <w:p w:rsidR="006870CF" w:rsidRDefault="006870CF" w:rsidP="00B65593">
            <w:pPr>
              <w:pStyle w:val="Default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Phone: +81 3 5357 7625/+81 3 5357 7626   Fax: +81-3-3356-8170</w:t>
            </w:r>
          </w:p>
          <w:p w:rsidR="00294645" w:rsidRPr="006870CF" w:rsidRDefault="006870CF" w:rsidP="00B65593">
            <w:pPr>
              <w:pStyle w:val="Default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E-mail: </w:t>
            </w:r>
            <w:hyperlink r:id="rId31" w:history="1">
              <w:r w:rsidR="0050252A" w:rsidRPr="00A76799">
                <w:rPr>
                  <w:rStyle w:val="Collegamentoipertestuale"/>
                  <w:rFonts w:hint="eastAsia"/>
                  <w:sz w:val="20"/>
                  <w:szCs w:val="20"/>
                </w:rPr>
                <w:t>kaleidoscope-visa@ituaj.jp</w:t>
              </w:r>
            </w:hyperlink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(Email is much more d</w:t>
            </w: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sir</w:t>
            </w:r>
            <w:r>
              <w:rPr>
                <w:rFonts w:hint="eastAsia"/>
                <w:sz w:val="20"/>
                <w:szCs w:val="20"/>
              </w:rPr>
              <w:t>a</w:t>
            </w:r>
            <w:r w:rsidRPr="008F6DC8">
              <w:rPr>
                <w:sz w:val="20"/>
                <w:szCs w:val="20"/>
              </w:rPr>
              <w:t>ble.)</w:t>
            </w:r>
          </w:p>
        </w:tc>
      </w:tr>
    </w:tbl>
    <w:p w:rsidR="00E4131D" w:rsidRPr="002133A3" w:rsidRDefault="00E4131D" w:rsidP="00C650E9">
      <w:pPr>
        <w:pStyle w:val="Default"/>
        <w:rPr>
          <w:sz w:val="20"/>
          <w:szCs w:val="20"/>
        </w:rPr>
      </w:pPr>
    </w:p>
    <w:sectPr w:rsidR="00E4131D" w:rsidRPr="002133A3" w:rsidSect="008A2F44"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77" w:rsidRDefault="005E4477" w:rsidP="000C1387">
      <w:r>
        <w:separator/>
      </w:r>
    </w:p>
  </w:endnote>
  <w:endnote w:type="continuationSeparator" w:id="0">
    <w:p w:rsidR="005E4477" w:rsidRDefault="005E4477" w:rsidP="000C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77" w:rsidRDefault="005E4477" w:rsidP="000C1387">
      <w:r>
        <w:separator/>
      </w:r>
    </w:p>
  </w:footnote>
  <w:footnote w:type="continuationSeparator" w:id="0">
    <w:p w:rsidR="005E4477" w:rsidRDefault="005E4477" w:rsidP="000C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Titolo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Titolo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Titolo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Titolo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Titolo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Titolo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Titolo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Titolo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Titolo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33668B9"/>
    <w:multiLevelType w:val="hybridMultilevel"/>
    <w:tmpl w:val="0C0809CC"/>
    <w:lvl w:ilvl="0" w:tplc="4560D8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98E50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9BD0A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E252600"/>
    <w:multiLevelType w:val="hybridMultilevel"/>
    <w:tmpl w:val="7D547B92"/>
    <w:lvl w:ilvl="0" w:tplc="28E08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D92CB9"/>
    <w:multiLevelType w:val="multilevel"/>
    <w:tmpl w:val="9B56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>
    <w:nsid w:val="43445118"/>
    <w:multiLevelType w:val="hybridMultilevel"/>
    <w:tmpl w:val="CEE60BFC"/>
    <w:lvl w:ilvl="0" w:tplc="742E9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93383D"/>
    <w:multiLevelType w:val="hybridMultilevel"/>
    <w:tmpl w:val="0BFE5DC0"/>
    <w:lvl w:ilvl="0" w:tplc="0A3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E74892"/>
    <w:multiLevelType w:val="hybridMultilevel"/>
    <w:tmpl w:val="C1205D90"/>
    <w:lvl w:ilvl="0" w:tplc="A556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166A08"/>
    <w:multiLevelType w:val="hybridMultilevel"/>
    <w:tmpl w:val="74463E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9BA6B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4637B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7F9A04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87"/>
    <w:rsid w:val="00014CAC"/>
    <w:rsid w:val="000175D4"/>
    <w:rsid w:val="0002085C"/>
    <w:rsid w:val="00037344"/>
    <w:rsid w:val="00040A3D"/>
    <w:rsid w:val="00043393"/>
    <w:rsid w:val="00053FAD"/>
    <w:rsid w:val="00056587"/>
    <w:rsid w:val="00057BEA"/>
    <w:rsid w:val="0006267F"/>
    <w:rsid w:val="000652A6"/>
    <w:rsid w:val="00066221"/>
    <w:rsid w:val="000700AE"/>
    <w:rsid w:val="00073682"/>
    <w:rsid w:val="00080072"/>
    <w:rsid w:val="000830B0"/>
    <w:rsid w:val="000916D1"/>
    <w:rsid w:val="00092CBF"/>
    <w:rsid w:val="00093AC4"/>
    <w:rsid w:val="000A04C2"/>
    <w:rsid w:val="000B3108"/>
    <w:rsid w:val="000B55DE"/>
    <w:rsid w:val="000C1387"/>
    <w:rsid w:val="000C14EE"/>
    <w:rsid w:val="000C5106"/>
    <w:rsid w:val="000D0242"/>
    <w:rsid w:val="000D3ED4"/>
    <w:rsid w:val="000D414A"/>
    <w:rsid w:val="000E4CCF"/>
    <w:rsid w:val="000E713F"/>
    <w:rsid w:val="000F31DD"/>
    <w:rsid w:val="000F3266"/>
    <w:rsid w:val="000F38A2"/>
    <w:rsid w:val="000F3D4C"/>
    <w:rsid w:val="000F6225"/>
    <w:rsid w:val="000F67A9"/>
    <w:rsid w:val="00124FE5"/>
    <w:rsid w:val="0012555D"/>
    <w:rsid w:val="001332E9"/>
    <w:rsid w:val="001425AF"/>
    <w:rsid w:val="00142FFB"/>
    <w:rsid w:val="00153485"/>
    <w:rsid w:val="001540D6"/>
    <w:rsid w:val="00155C56"/>
    <w:rsid w:val="00156318"/>
    <w:rsid w:val="00157276"/>
    <w:rsid w:val="0016754E"/>
    <w:rsid w:val="00180569"/>
    <w:rsid w:val="0018205A"/>
    <w:rsid w:val="00182786"/>
    <w:rsid w:val="00182980"/>
    <w:rsid w:val="00183A9F"/>
    <w:rsid w:val="00184E98"/>
    <w:rsid w:val="0019193A"/>
    <w:rsid w:val="001A059D"/>
    <w:rsid w:val="001A5AF4"/>
    <w:rsid w:val="001A7EAB"/>
    <w:rsid w:val="001B231D"/>
    <w:rsid w:val="001B6949"/>
    <w:rsid w:val="001B6D1A"/>
    <w:rsid w:val="001D682A"/>
    <w:rsid w:val="001E1382"/>
    <w:rsid w:val="001E27F1"/>
    <w:rsid w:val="001E4C04"/>
    <w:rsid w:val="001F1667"/>
    <w:rsid w:val="001F4510"/>
    <w:rsid w:val="00201BAB"/>
    <w:rsid w:val="00206CA4"/>
    <w:rsid w:val="0020712E"/>
    <w:rsid w:val="0021007C"/>
    <w:rsid w:val="002133A3"/>
    <w:rsid w:val="00220462"/>
    <w:rsid w:val="0022269C"/>
    <w:rsid w:val="002232FE"/>
    <w:rsid w:val="00224B81"/>
    <w:rsid w:val="0023190E"/>
    <w:rsid w:val="002431E9"/>
    <w:rsid w:val="002444FC"/>
    <w:rsid w:val="00244F8E"/>
    <w:rsid w:val="00253D77"/>
    <w:rsid w:val="00255603"/>
    <w:rsid w:val="0026436E"/>
    <w:rsid w:val="00267594"/>
    <w:rsid w:val="002703EB"/>
    <w:rsid w:val="00281858"/>
    <w:rsid w:val="00294645"/>
    <w:rsid w:val="002957B8"/>
    <w:rsid w:val="002A1014"/>
    <w:rsid w:val="002A219A"/>
    <w:rsid w:val="002A5FCC"/>
    <w:rsid w:val="002A71D1"/>
    <w:rsid w:val="002A7A63"/>
    <w:rsid w:val="002B0C71"/>
    <w:rsid w:val="002B6948"/>
    <w:rsid w:val="002B6CBF"/>
    <w:rsid w:val="002D49AD"/>
    <w:rsid w:val="002E40F2"/>
    <w:rsid w:val="002F625A"/>
    <w:rsid w:val="0030377D"/>
    <w:rsid w:val="00305CDD"/>
    <w:rsid w:val="00307619"/>
    <w:rsid w:val="00312017"/>
    <w:rsid w:val="00313BB7"/>
    <w:rsid w:val="0031435A"/>
    <w:rsid w:val="00316764"/>
    <w:rsid w:val="003225A6"/>
    <w:rsid w:val="003304CB"/>
    <w:rsid w:val="00333AA6"/>
    <w:rsid w:val="00333C07"/>
    <w:rsid w:val="003377B1"/>
    <w:rsid w:val="00337A07"/>
    <w:rsid w:val="00342E5B"/>
    <w:rsid w:val="00354353"/>
    <w:rsid w:val="0036014B"/>
    <w:rsid w:val="00360752"/>
    <w:rsid w:val="00372913"/>
    <w:rsid w:val="0037628C"/>
    <w:rsid w:val="00380F97"/>
    <w:rsid w:val="003A3CFE"/>
    <w:rsid w:val="003B0F7C"/>
    <w:rsid w:val="003B2979"/>
    <w:rsid w:val="003C09F4"/>
    <w:rsid w:val="003C176C"/>
    <w:rsid w:val="003C3AB0"/>
    <w:rsid w:val="003C54CD"/>
    <w:rsid w:val="003D0E88"/>
    <w:rsid w:val="003D1CAE"/>
    <w:rsid w:val="003D2A53"/>
    <w:rsid w:val="003D59EE"/>
    <w:rsid w:val="003E0D94"/>
    <w:rsid w:val="003E110A"/>
    <w:rsid w:val="003F518C"/>
    <w:rsid w:val="00403E2A"/>
    <w:rsid w:val="00406D4A"/>
    <w:rsid w:val="004077EF"/>
    <w:rsid w:val="004133D0"/>
    <w:rsid w:val="00421AD5"/>
    <w:rsid w:val="00431811"/>
    <w:rsid w:val="00433054"/>
    <w:rsid w:val="00440F0F"/>
    <w:rsid w:val="00444B1F"/>
    <w:rsid w:val="0044548C"/>
    <w:rsid w:val="004456AE"/>
    <w:rsid w:val="004474CC"/>
    <w:rsid w:val="0045114B"/>
    <w:rsid w:val="004517FD"/>
    <w:rsid w:val="00452EA1"/>
    <w:rsid w:val="0045374F"/>
    <w:rsid w:val="00460937"/>
    <w:rsid w:val="0046190D"/>
    <w:rsid w:val="00463FDB"/>
    <w:rsid w:val="00464DD5"/>
    <w:rsid w:val="00470027"/>
    <w:rsid w:val="00472B33"/>
    <w:rsid w:val="00477720"/>
    <w:rsid w:val="004844C7"/>
    <w:rsid w:val="00484AB6"/>
    <w:rsid w:val="004855A9"/>
    <w:rsid w:val="00486E43"/>
    <w:rsid w:val="00494C5F"/>
    <w:rsid w:val="00495E14"/>
    <w:rsid w:val="004A0F47"/>
    <w:rsid w:val="004A301E"/>
    <w:rsid w:val="004A71AF"/>
    <w:rsid w:val="004B14F2"/>
    <w:rsid w:val="004B6E83"/>
    <w:rsid w:val="004C7323"/>
    <w:rsid w:val="004C792C"/>
    <w:rsid w:val="004D1411"/>
    <w:rsid w:val="004D2211"/>
    <w:rsid w:val="004E4235"/>
    <w:rsid w:val="004F2CD1"/>
    <w:rsid w:val="004F4DED"/>
    <w:rsid w:val="004F5114"/>
    <w:rsid w:val="00500793"/>
    <w:rsid w:val="0050252A"/>
    <w:rsid w:val="00507BBA"/>
    <w:rsid w:val="00510A2D"/>
    <w:rsid w:val="0051748D"/>
    <w:rsid w:val="00536070"/>
    <w:rsid w:val="00537836"/>
    <w:rsid w:val="0054002E"/>
    <w:rsid w:val="005418CA"/>
    <w:rsid w:val="0054404C"/>
    <w:rsid w:val="00553775"/>
    <w:rsid w:val="00554AC1"/>
    <w:rsid w:val="005556C2"/>
    <w:rsid w:val="00572B59"/>
    <w:rsid w:val="005744BC"/>
    <w:rsid w:val="00574DB6"/>
    <w:rsid w:val="00580AA9"/>
    <w:rsid w:val="005843DB"/>
    <w:rsid w:val="005A0271"/>
    <w:rsid w:val="005A27CB"/>
    <w:rsid w:val="005A62FA"/>
    <w:rsid w:val="005B2509"/>
    <w:rsid w:val="005B4401"/>
    <w:rsid w:val="005B6458"/>
    <w:rsid w:val="005C1E24"/>
    <w:rsid w:val="005C479C"/>
    <w:rsid w:val="005C4C62"/>
    <w:rsid w:val="005D27D6"/>
    <w:rsid w:val="005D4A6F"/>
    <w:rsid w:val="005D6690"/>
    <w:rsid w:val="005D79F6"/>
    <w:rsid w:val="005E0DED"/>
    <w:rsid w:val="005E4477"/>
    <w:rsid w:val="005E654A"/>
    <w:rsid w:val="005E7BFE"/>
    <w:rsid w:val="005F40C5"/>
    <w:rsid w:val="005F42BA"/>
    <w:rsid w:val="00600910"/>
    <w:rsid w:val="00601E6F"/>
    <w:rsid w:val="00602C0D"/>
    <w:rsid w:val="0060435D"/>
    <w:rsid w:val="006173D3"/>
    <w:rsid w:val="00620C8D"/>
    <w:rsid w:val="0062346B"/>
    <w:rsid w:val="00624B7D"/>
    <w:rsid w:val="006277B1"/>
    <w:rsid w:val="0063044A"/>
    <w:rsid w:val="0063671E"/>
    <w:rsid w:val="006512D2"/>
    <w:rsid w:val="00663E42"/>
    <w:rsid w:val="00672E64"/>
    <w:rsid w:val="00681CF5"/>
    <w:rsid w:val="00682650"/>
    <w:rsid w:val="006870CF"/>
    <w:rsid w:val="0068756E"/>
    <w:rsid w:val="00687D92"/>
    <w:rsid w:val="00695E0F"/>
    <w:rsid w:val="006A2AF3"/>
    <w:rsid w:val="006A30A0"/>
    <w:rsid w:val="006A4096"/>
    <w:rsid w:val="006B4E82"/>
    <w:rsid w:val="006B5E9E"/>
    <w:rsid w:val="006C615C"/>
    <w:rsid w:val="006C6911"/>
    <w:rsid w:val="006D4538"/>
    <w:rsid w:val="006D5DE1"/>
    <w:rsid w:val="006E36D2"/>
    <w:rsid w:val="006E3858"/>
    <w:rsid w:val="006E58BD"/>
    <w:rsid w:val="006F5339"/>
    <w:rsid w:val="00704D4D"/>
    <w:rsid w:val="00712394"/>
    <w:rsid w:val="00712E71"/>
    <w:rsid w:val="007131AA"/>
    <w:rsid w:val="0072154C"/>
    <w:rsid w:val="0072413D"/>
    <w:rsid w:val="0072449C"/>
    <w:rsid w:val="00732926"/>
    <w:rsid w:val="007356A7"/>
    <w:rsid w:val="00751F40"/>
    <w:rsid w:val="0076188F"/>
    <w:rsid w:val="00777C6D"/>
    <w:rsid w:val="00777EEC"/>
    <w:rsid w:val="007846A5"/>
    <w:rsid w:val="00786E1C"/>
    <w:rsid w:val="007875F3"/>
    <w:rsid w:val="00790ACB"/>
    <w:rsid w:val="00796111"/>
    <w:rsid w:val="007A7703"/>
    <w:rsid w:val="007B4ECA"/>
    <w:rsid w:val="007B4EDA"/>
    <w:rsid w:val="007B5068"/>
    <w:rsid w:val="007B74C0"/>
    <w:rsid w:val="007C49AE"/>
    <w:rsid w:val="007C767D"/>
    <w:rsid w:val="007D1FB3"/>
    <w:rsid w:val="007E3497"/>
    <w:rsid w:val="007E5704"/>
    <w:rsid w:val="007F46C8"/>
    <w:rsid w:val="007F4A64"/>
    <w:rsid w:val="007F54D9"/>
    <w:rsid w:val="00802B9B"/>
    <w:rsid w:val="0080405C"/>
    <w:rsid w:val="008060D3"/>
    <w:rsid w:val="00806D84"/>
    <w:rsid w:val="008163F5"/>
    <w:rsid w:val="00817A9A"/>
    <w:rsid w:val="00825BD1"/>
    <w:rsid w:val="00832690"/>
    <w:rsid w:val="00834053"/>
    <w:rsid w:val="00843937"/>
    <w:rsid w:val="00843FEE"/>
    <w:rsid w:val="0084432B"/>
    <w:rsid w:val="00855B64"/>
    <w:rsid w:val="00856DB4"/>
    <w:rsid w:val="0086094D"/>
    <w:rsid w:val="00862BCA"/>
    <w:rsid w:val="00863FBD"/>
    <w:rsid w:val="00870502"/>
    <w:rsid w:val="008770C7"/>
    <w:rsid w:val="00883B5B"/>
    <w:rsid w:val="008A2F44"/>
    <w:rsid w:val="008B342B"/>
    <w:rsid w:val="008B6E99"/>
    <w:rsid w:val="008C244C"/>
    <w:rsid w:val="008C2A5B"/>
    <w:rsid w:val="008C435A"/>
    <w:rsid w:val="008D46BC"/>
    <w:rsid w:val="008E03A9"/>
    <w:rsid w:val="008E3797"/>
    <w:rsid w:val="008E409D"/>
    <w:rsid w:val="008E70C5"/>
    <w:rsid w:val="008F1417"/>
    <w:rsid w:val="008F55ED"/>
    <w:rsid w:val="008F6DC8"/>
    <w:rsid w:val="00903B01"/>
    <w:rsid w:val="009070F4"/>
    <w:rsid w:val="00911126"/>
    <w:rsid w:val="00911D70"/>
    <w:rsid w:val="0091448C"/>
    <w:rsid w:val="00917630"/>
    <w:rsid w:val="00921DB1"/>
    <w:rsid w:val="00926A42"/>
    <w:rsid w:val="00933C28"/>
    <w:rsid w:val="0093683C"/>
    <w:rsid w:val="00945558"/>
    <w:rsid w:val="00950E1E"/>
    <w:rsid w:val="00951C24"/>
    <w:rsid w:val="0095461A"/>
    <w:rsid w:val="00955CBA"/>
    <w:rsid w:val="00971511"/>
    <w:rsid w:val="0097558C"/>
    <w:rsid w:val="00980A91"/>
    <w:rsid w:val="009879F2"/>
    <w:rsid w:val="00992479"/>
    <w:rsid w:val="009A1C03"/>
    <w:rsid w:val="009A53E2"/>
    <w:rsid w:val="009C2E78"/>
    <w:rsid w:val="009C4B66"/>
    <w:rsid w:val="009C5E79"/>
    <w:rsid w:val="009D28CD"/>
    <w:rsid w:val="009D540B"/>
    <w:rsid w:val="009E0AC1"/>
    <w:rsid w:val="009E20EC"/>
    <w:rsid w:val="009E354A"/>
    <w:rsid w:val="009E6A8E"/>
    <w:rsid w:val="00A07FBD"/>
    <w:rsid w:val="00A11B1D"/>
    <w:rsid w:val="00A127A8"/>
    <w:rsid w:val="00A20103"/>
    <w:rsid w:val="00A2118E"/>
    <w:rsid w:val="00A221DD"/>
    <w:rsid w:val="00A230C2"/>
    <w:rsid w:val="00A3330D"/>
    <w:rsid w:val="00A35C76"/>
    <w:rsid w:val="00A44DFD"/>
    <w:rsid w:val="00A45DA4"/>
    <w:rsid w:val="00A51E0A"/>
    <w:rsid w:val="00A532AA"/>
    <w:rsid w:val="00A54EBE"/>
    <w:rsid w:val="00A5534A"/>
    <w:rsid w:val="00A64460"/>
    <w:rsid w:val="00A66E5C"/>
    <w:rsid w:val="00A93CB8"/>
    <w:rsid w:val="00AA0A8C"/>
    <w:rsid w:val="00AA4446"/>
    <w:rsid w:val="00AA4451"/>
    <w:rsid w:val="00AA6E43"/>
    <w:rsid w:val="00AB0044"/>
    <w:rsid w:val="00AB1D41"/>
    <w:rsid w:val="00AB21EA"/>
    <w:rsid w:val="00AC0852"/>
    <w:rsid w:val="00AC3FC5"/>
    <w:rsid w:val="00AC5C03"/>
    <w:rsid w:val="00AE418D"/>
    <w:rsid w:val="00AE5D8B"/>
    <w:rsid w:val="00AF2E60"/>
    <w:rsid w:val="00B00D91"/>
    <w:rsid w:val="00B04FD7"/>
    <w:rsid w:val="00B07B07"/>
    <w:rsid w:val="00B10421"/>
    <w:rsid w:val="00B12889"/>
    <w:rsid w:val="00B139B7"/>
    <w:rsid w:val="00B148B6"/>
    <w:rsid w:val="00B23D2A"/>
    <w:rsid w:val="00B2747A"/>
    <w:rsid w:val="00B312C2"/>
    <w:rsid w:val="00B31F13"/>
    <w:rsid w:val="00B32D2C"/>
    <w:rsid w:val="00B3458B"/>
    <w:rsid w:val="00B35B2C"/>
    <w:rsid w:val="00B40248"/>
    <w:rsid w:val="00B427F6"/>
    <w:rsid w:val="00B43533"/>
    <w:rsid w:val="00B6072B"/>
    <w:rsid w:val="00B65593"/>
    <w:rsid w:val="00B70437"/>
    <w:rsid w:val="00B71EFB"/>
    <w:rsid w:val="00B80F22"/>
    <w:rsid w:val="00B81039"/>
    <w:rsid w:val="00B82A3F"/>
    <w:rsid w:val="00B830CD"/>
    <w:rsid w:val="00B84486"/>
    <w:rsid w:val="00B84FDF"/>
    <w:rsid w:val="00B907E2"/>
    <w:rsid w:val="00B914D4"/>
    <w:rsid w:val="00B975E8"/>
    <w:rsid w:val="00BA4A4A"/>
    <w:rsid w:val="00BA7098"/>
    <w:rsid w:val="00BB2EF8"/>
    <w:rsid w:val="00BC67A4"/>
    <w:rsid w:val="00BC7D86"/>
    <w:rsid w:val="00BD3B6B"/>
    <w:rsid w:val="00BD3F0A"/>
    <w:rsid w:val="00BD4251"/>
    <w:rsid w:val="00BE582D"/>
    <w:rsid w:val="00BE73CD"/>
    <w:rsid w:val="00BF7B0A"/>
    <w:rsid w:val="00C041B2"/>
    <w:rsid w:val="00C060D8"/>
    <w:rsid w:val="00C074B4"/>
    <w:rsid w:val="00C111C1"/>
    <w:rsid w:val="00C13054"/>
    <w:rsid w:val="00C20BB5"/>
    <w:rsid w:val="00C25C39"/>
    <w:rsid w:val="00C31815"/>
    <w:rsid w:val="00C425F6"/>
    <w:rsid w:val="00C43B2F"/>
    <w:rsid w:val="00C443E2"/>
    <w:rsid w:val="00C469A4"/>
    <w:rsid w:val="00C51A00"/>
    <w:rsid w:val="00C5245A"/>
    <w:rsid w:val="00C629EF"/>
    <w:rsid w:val="00C650E9"/>
    <w:rsid w:val="00C670D6"/>
    <w:rsid w:val="00C72904"/>
    <w:rsid w:val="00C769E9"/>
    <w:rsid w:val="00C77353"/>
    <w:rsid w:val="00C90F27"/>
    <w:rsid w:val="00C92C83"/>
    <w:rsid w:val="00C94B85"/>
    <w:rsid w:val="00CA2F40"/>
    <w:rsid w:val="00CA5FA3"/>
    <w:rsid w:val="00CA606D"/>
    <w:rsid w:val="00CC0D42"/>
    <w:rsid w:val="00CC2DB2"/>
    <w:rsid w:val="00CC5287"/>
    <w:rsid w:val="00CD2258"/>
    <w:rsid w:val="00CE08FB"/>
    <w:rsid w:val="00CE6B7C"/>
    <w:rsid w:val="00CE790E"/>
    <w:rsid w:val="00CF0598"/>
    <w:rsid w:val="00CF5BAC"/>
    <w:rsid w:val="00D00A31"/>
    <w:rsid w:val="00D00B11"/>
    <w:rsid w:val="00D06FEC"/>
    <w:rsid w:val="00D147B5"/>
    <w:rsid w:val="00D21727"/>
    <w:rsid w:val="00D246A2"/>
    <w:rsid w:val="00D34A68"/>
    <w:rsid w:val="00D42039"/>
    <w:rsid w:val="00D44355"/>
    <w:rsid w:val="00D44688"/>
    <w:rsid w:val="00D44B60"/>
    <w:rsid w:val="00D51FE7"/>
    <w:rsid w:val="00D528C2"/>
    <w:rsid w:val="00D74791"/>
    <w:rsid w:val="00D75933"/>
    <w:rsid w:val="00D76594"/>
    <w:rsid w:val="00D96D54"/>
    <w:rsid w:val="00DA12FE"/>
    <w:rsid w:val="00DA156D"/>
    <w:rsid w:val="00DA18D8"/>
    <w:rsid w:val="00DB09B3"/>
    <w:rsid w:val="00DB59D1"/>
    <w:rsid w:val="00DC0F00"/>
    <w:rsid w:val="00DD16C5"/>
    <w:rsid w:val="00DD29AA"/>
    <w:rsid w:val="00DD2C44"/>
    <w:rsid w:val="00DD7BB3"/>
    <w:rsid w:val="00DE0B43"/>
    <w:rsid w:val="00DE0CA7"/>
    <w:rsid w:val="00DF27F2"/>
    <w:rsid w:val="00E003A1"/>
    <w:rsid w:val="00E007CE"/>
    <w:rsid w:val="00E11E46"/>
    <w:rsid w:val="00E12763"/>
    <w:rsid w:val="00E15796"/>
    <w:rsid w:val="00E228EC"/>
    <w:rsid w:val="00E241E2"/>
    <w:rsid w:val="00E37A71"/>
    <w:rsid w:val="00E4131D"/>
    <w:rsid w:val="00E41E49"/>
    <w:rsid w:val="00E531C3"/>
    <w:rsid w:val="00E53600"/>
    <w:rsid w:val="00E53E1E"/>
    <w:rsid w:val="00E54393"/>
    <w:rsid w:val="00E62BAD"/>
    <w:rsid w:val="00E6627D"/>
    <w:rsid w:val="00E71E1C"/>
    <w:rsid w:val="00E74CD7"/>
    <w:rsid w:val="00E80104"/>
    <w:rsid w:val="00E82614"/>
    <w:rsid w:val="00E82DB0"/>
    <w:rsid w:val="00E82F3A"/>
    <w:rsid w:val="00EB2DD5"/>
    <w:rsid w:val="00EC3303"/>
    <w:rsid w:val="00EC7985"/>
    <w:rsid w:val="00ED7C7F"/>
    <w:rsid w:val="00EE26EF"/>
    <w:rsid w:val="00EE650B"/>
    <w:rsid w:val="00EF1417"/>
    <w:rsid w:val="00EF554C"/>
    <w:rsid w:val="00EF666F"/>
    <w:rsid w:val="00F00EC0"/>
    <w:rsid w:val="00F0143E"/>
    <w:rsid w:val="00F0712F"/>
    <w:rsid w:val="00F07E1D"/>
    <w:rsid w:val="00F11B5E"/>
    <w:rsid w:val="00F13100"/>
    <w:rsid w:val="00F15CF2"/>
    <w:rsid w:val="00F20E2F"/>
    <w:rsid w:val="00F21382"/>
    <w:rsid w:val="00F21781"/>
    <w:rsid w:val="00F30665"/>
    <w:rsid w:val="00F31206"/>
    <w:rsid w:val="00F32FD8"/>
    <w:rsid w:val="00F33E6B"/>
    <w:rsid w:val="00F350C6"/>
    <w:rsid w:val="00F61200"/>
    <w:rsid w:val="00F765DD"/>
    <w:rsid w:val="00F86AF2"/>
    <w:rsid w:val="00F9072A"/>
    <w:rsid w:val="00F94769"/>
    <w:rsid w:val="00FA2DF5"/>
    <w:rsid w:val="00FA6C31"/>
    <w:rsid w:val="00FA7D8A"/>
    <w:rsid w:val="00FB42D9"/>
    <w:rsid w:val="00FC2114"/>
    <w:rsid w:val="00FC30F0"/>
    <w:rsid w:val="00FC457E"/>
    <w:rsid w:val="00FC68E2"/>
    <w:rsid w:val="00FE1557"/>
    <w:rsid w:val="00FE2D1F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1B2"/>
    <w:pPr>
      <w:widowControl w:val="0"/>
      <w:jc w:val="both"/>
    </w:pPr>
    <w:rPr>
      <w:kern w:val="2"/>
      <w:sz w:val="21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225A6"/>
    <w:pPr>
      <w:keepNext/>
      <w:widowControl/>
      <w:numPr>
        <w:numId w:val="5"/>
      </w:numPr>
      <w:spacing w:before="240" w:after="60"/>
      <w:jc w:val="left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3225A6"/>
    <w:pPr>
      <w:keepNext/>
      <w:widowControl/>
      <w:numPr>
        <w:ilvl w:val="1"/>
        <w:numId w:val="5"/>
      </w:numPr>
      <w:spacing w:before="240" w:after="60"/>
      <w:jc w:val="left"/>
      <w:outlineLvl w:val="1"/>
    </w:pPr>
    <w:rPr>
      <w:rFonts w:ascii="Arial" w:hAnsi="Arial"/>
      <w:b/>
      <w:i/>
      <w:kern w:val="0"/>
      <w:sz w:val="24"/>
      <w:szCs w:val="20"/>
      <w:lang w:val="en-GB" w:eastAsia="en-US"/>
    </w:rPr>
  </w:style>
  <w:style w:type="paragraph" w:styleId="Titolo3">
    <w:name w:val="heading 3"/>
    <w:basedOn w:val="Normale"/>
    <w:next w:val="Normale"/>
    <w:link w:val="Titolo3Carattere"/>
    <w:qFormat/>
    <w:rsid w:val="003225A6"/>
    <w:pPr>
      <w:keepNext/>
      <w:widowControl/>
      <w:numPr>
        <w:ilvl w:val="2"/>
        <w:numId w:val="5"/>
      </w:numPr>
      <w:spacing w:before="240" w:after="60"/>
      <w:jc w:val="left"/>
      <w:outlineLvl w:val="2"/>
    </w:pPr>
    <w:rPr>
      <w:rFonts w:ascii="Arial" w:hAnsi="Arial"/>
      <w:kern w:val="0"/>
      <w:sz w:val="24"/>
      <w:szCs w:val="20"/>
      <w:lang w:val="en-GB" w:eastAsia="en-US"/>
    </w:rPr>
  </w:style>
  <w:style w:type="paragraph" w:styleId="Titolo4">
    <w:name w:val="heading 4"/>
    <w:basedOn w:val="Normale"/>
    <w:next w:val="Normale"/>
    <w:link w:val="Titolo4Carattere"/>
    <w:qFormat/>
    <w:rsid w:val="003225A6"/>
    <w:pPr>
      <w:keepNext/>
      <w:widowControl/>
      <w:numPr>
        <w:ilvl w:val="3"/>
        <w:numId w:val="5"/>
      </w:numPr>
      <w:spacing w:before="240" w:after="60"/>
      <w:jc w:val="left"/>
      <w:outlineLvl w:val="3"/>
    </w:pPr>
    <w:rPr>
      <w:rFonts w:ascii="Arial" w:hAnsi="Arial"/>
      <w:b/>
      <w:kern w:val="0"/>
      <w:sz w:val="24"/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qFormat/>
    <w:rsid w:val="003225A6"/>
    <w:pPr>
      <w:widowControl/>
      <w:numPr>
        <w:ilvl w:val="4"/>
        <w:numId w:val="5"/>
      </w:numPr>
      <w:spacing w:before="240" w:after="60"/>
      <w:jc w:val="left"/>
      <w:outlineLvl w:val="4"/>
    </w:pPr>
    <w:rPr>
      <w:rFonts w:ascii="Arial" w:hAnsi="Arial"/>
      <w:kern w:val="0"/>
      <w:sz w:val="22"/>
      <w:szCs w:val="20"/>
      <w:lang w:val="en-GB" w:eastAsia="en-US"/>
    </w:rPr>
  </w:style>
  <w:style w:type="paragraph" w:styleId="Titolo6">
    <w:name w:val="heading 6"/>
    <w:basedOn w:val="Normale"/>
    <w:next w:val="Normale"/>
    <w:link w:val="Titolo6Carattere"/>
    <w:qFormat/>
    <w:rsid w:val="003225A6"/>
    <w:pPr>
      <w:widowControl/>
      <w:numPr>
        <w:ilvl w:val="5"/>
        <w:numId w:val="5"/>
      </w:numPr>
      <w:spacing w:before="240" w:after="60"/>
      <w:jc w:val="left"/>
      <w:outlineLvl w:val="5"/>
    </w:pPr>
    <w:rPr>
      <w:rFonts w:ascii="Times New Roman" w:hAnsi="Times New Roman"/>
      <w:i/>
      <w:kern w:val="0"/>
      <w:sz w:val="22"/>
      <w:szCs w:val="20"/>
      <w:lang w:val="en-GB" w:eastAsia="en-US"/>
    </w:rPr>
  </w:style>
  <w:style w:type="paragraph" w:styleId="Titolo7">
    <w:name w:val="heading 7"/>
    <w:basedOn w:val="Normale"/>
    <w:next w:val="Normale"/>
    <w:link w:val="Titolo7Carattere"/>
    <w:qFormat/>
    <w:rsid w:val="003225A6"/>
    <w:pPr>
      <w:widowControl/>
      <w:numPr>
        <w:ilvl w:val="6"/>
        <w:numId w:val="5"/>
      </w:numPr>
      <w:spacing w:before="240" w:after="60"/>
      <w:jc w:val="left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Titolo8">
    <w:name w:val="heading 8"/>
    <w:basedOn w:val="Normale"/>
    <w:next w:val="Normale"/>
    <w:link w:val="Titolo8Carattere"/>
    <w:qFormat/>
    <w:rsid w:val="003225A6"/>
    <w:pPr>
      <w:widowControl/>
      <w:numPr>
        <w:ilvl w:val="7"/>
        <w:numId w:val="5"/>
      </w:numPr>
      <w:spacing w:before="240" w:after="60"/>
      <w:jc w:val="left"/>
      <w:outlineLvl w:val="7"/>
    </w:pPr>
    <w:rPr>
      <w:rFonts w:ascii="Arial" w:hAnsi="Arial"/>
      <w:i/>
      <w:kern w:val="0"/>
      <w:sz w:val="20"/>
      <w:szCs w:val="20"/>
      <w:lang w:val="en-GB" w:eastAsia="en-US"/>
    </w:rPr>
  </w:style>
  <w:style w:type="paragraph" w:styleId="Titolo9">
    <w:name w:val="heading 9"/>
    <w:basedOn w:val="Normale"/>
    <w:next w:val="Normale"/>
    <w:link w:val="Titolo9Carattere"/>
    <w:qFormat/>
    <w:rsid w:val="003225A6"/>
    <w:pPr>
      <w:widowControl/>
      <w:numPr>
        <w:ilvl w:val="8"/>
        <w:numId w:val="5"/>
      </w:numPr>
      <w:spacing w:before="240" w:after="60"/>
      <w:jc w:val="left"/>
      <w:outlineLvl w:val="8"/>
    </w:pPr>
    <w:rPr>
      <w:rFonts w:ascii="Arial" w:hAnsi="Arial"/>
      <w:b/>
      <w:i/>
      <w:kern w:val="0"/>
      <w:sz w:val="18"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387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387"/>
  </w:style>
  <w:style w:type="paragraph" w:styleId="Pidipagina">
    <w:name w:val="footer"/>
    <w:basedOn w:val="Normale"/>
    <w:link w:val="PidipaginaCarattere"/>
    <w:unhideWhenUsed/>
    <w:rsid w:val="000C1387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rsid w:val="000C1387"/>
  </w:style>
  <w:style w:type="paragraph" w:customStyle="1" w:styleId="Default">
    <w:name w:val="Default"/>
    <w:rsid w:val="000C13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t">
    <w:name w:val="ft"/>
    <w:basedOn w:val="Carpredefinitoparagrafo"/>
    <w:rsid w:val="006E3858"/>
  </w:style>
  <w:style w:type="character" w:styleId="Collegamentoipertestuale">
    <w:name w:val="Hyperlink"/>
    <w:uiPriority w:val="99"/>
    <w:unhideWhenUsed/>
    <w:rsid w:val="00B31F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007C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852"/>
    <w:rPr>
      <w:rFonts w:ascii="Tahoma" w:hAnsi="Tahoma" w:cs="Tahoma"/>
      <w:kern w:val="2"/>
      <w:sz w:val="16"/>
      <w:szCs w:val="16"/>
      <w:lang w:eastAsia="ja-JP" w:bidi="ar-SA"/>
    </w:rPr>
  </w:style>
  <w:style w:type="character" w:styleId="Numeropagina">
    <w:name w:val="page number"/>
    <w:basedOn w:val="Carpredefinitoparagrafo"/>
    <w:rsid w:val="00933C28"/>
  </w:style>
  <w:style w:type="character" w:customStyle="1" w:styleId="st1">
    <w:name w:val="st1"/>
    <w:basedOn w:val="Carpredefinitoparagrafo"/>
    <w:rsid w:val="00E241E2"/>
  </w:style>
  <w:style w:type="paragraph" w:styleId="Rientrocorpodeltesto">
    <w:name w:val="Body Text Indent"/>
    <w:basedOn w:val="Normale"/>
    <w:link w:val="RientrocorpodeltestoCarattere"/>
    <w:rsid w:val="00BE582D"/>
    <w:pPr>
      <w:tabs>
        <w:tab w:val="left" w:pos="540"/>
      </w:tabs>
      <w:adjustRightInd w:val="0"/>
      <w:ind w:leftChars="202" w:left="424" w:firstLine="2"/>
      <w:textAlignment w:val="baseline"/>
    </w:pPr>
    <w:rPr>
      <w:rFonts w:eastAsia="Mincho"/>
      <w:kern w:val="0"/>
      <w:szCs w:val="20"/>
    </w:rPr>
  </w:style>
  <w:style w:type="character" w:customStyle="1" w:styleId="RientrocorpodeltestoCarattere">
    <w:name w:val="Rientro corpo del testo Carattere"/>
    <w:link w:val="Rientrocorpodeltesto"/>
    <w:rsid w:val="00BE582D"/>
    <w:rPr>
      <w:rFonts w:eastAsia="Mincho"/>
      <w:sz w:val="21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25A6"/>
  </w:style>
  <w:style w:type="character" w:customStyle="1" w:styleId="CorpodeltestoCarattere">
    <w:name w:val="Corpo del testo Carattere"/>
    <w:link w:val="Corpodeltesto"/>
    <w:uiPriority w:val="99"/>
    <w:semiHidden/>
    <w:rsid w:val="003225A6"/>
    <w:rPr>
      <w:kern w:val="2"/>
      <w:sz w:val="21"/>
      <w:szCs w:val="22"/>
    </w:rPr>
  </w:style>
  <w:style w:type="character" w:customStyle="1" w:styleId="Titolo1Carattere">
    <w:name w:val="Titolo 1 Carattere"/>
    <w:link w:val="Titolo1"/>
    <w:rsid w:val="003225A6"/>
    <w:rPr>
      <w:rFonts w:ascii="Arial" w:hAnsi="Arial"/>
      <w:b/>
      <w:kern w:val="28"/>
      <w:sz w:val="28"/>
      <w:lang w:val="en-GB" w:eastAsia="en-US"/>
    </w:rPr>
  </w:style>
  <w:style w:type="character" w:customStyle="1" w:styleId="Titolo2Carattere">
    <w:name w:val="Titolo 2 Carattere"/>
    <w:link w:val="Titolo2"/>
    <w:rsid w:val="003225A6"/>
    <w:rPr>
      <w:rFonts w:ascii="Arial" w:hAnsi="Arial"/>
      <w:b/>
      <w:i/>
      <w:sz w:val="24"/>
      <w:lang w:val="en-GB" w:eastAsia="en-US"/>
    </w:rPr>
  </w:style>
  <w:style w:type="character" w:customStyle="1" w:styleId="Titolo3Carattere">
    <w:name w:val="Titolo 3 Carattere"/>
    <w:link w:val="Titolo3"/>
    <w:rsid w:val="003225A6"/>
    <w:rPr>
      <w:rFonts w:ascii="Arial" w:hAnsi="Arial"/>
      <w:sz w:val="24"/>
      <w:lang w:val="en-GB" w:eastAsia="en-US"/>
    </w:rPr>
  </w:style>
  <w:style w:type="character" w:customStyle="1" w:styleId="Titolo4Carattere">
    <w:name w:val="Titolo 4 Carattere"/>
    <w:link w:val="Titolo4"/>
    <w:rsid w:val="003225A6"/>
    <w:rPr>
      <w:rFonts w:ascii="Arial" w:hAnsi="Arial"/>
      <w:b/>
      <w:sz w:val="24"/>
      <w:lang w:val="en-GB" w:eastAsia="en-US"/>
    </w:rPr>
  </w:style>
  <w:style w:type="character" w:customStyle="1" w:styleId="Titolo5Carattere">
    <w:name w:val="Titolo 5 Carattere"/>
    <w:link w:val="Titolo5"/>
    <w:rsid w:val="003225A6"/>
    <w:rPr>
      <w:rFonts w:ascii="Arial" w:hAnsi="Arial"/>
      <w:sz w:val="22"/>
      <w:lang w:val="en-GB" w:eastAsia="en-US"/>
    </w:rPr>
  </w:style>
  <w:style w:type="character" w:customStyle="1" w:styleId="Titolo6Carattere">
    <w:name w:val="Titolo 6 Carattere"/>
    <w:link w:val="Titolo6"/>
    <w:rsid w:val="003225A6"/>
    <w:rPr>
      <w:rFonts w:ascii="Times New Roman" w:hAnsi="Times New Roman"/>
      <w:i/>
      <w:sz w:val="22"/>
      <w:lang w:val="en-GB" w:eastAsia="en-US"/>
    </w:rPr>
  </w:style>
  <w:style w:type="character" w:customStyle="1" w:styleId="Titolo7Carattere">
    <w:name w:val="Titolo 7 Carattere"/>
    <w:link w:val="Titolo7"/>
    <w:rsid w:val="003225A6"/>
    <w:rPr>
      <w:rFonts w:ascii="Arial" w:hAnsi="Arial"/>
      <w:lang w:val="en-GB" w:eastAsia="en-US"/>
    </w:rPr>
  </w:style>
  <w:style w:type="character" w:customStyle="1" w:styleId="Titolo8Carattere">
    <w:name w:val="Titolo 8 Carattere"/>
    <w:link w:val="Titolo8"/>
    <w:rsid w:val="003225A6"/>
    <w:rPr>
      <w:rFonts w:ascii="Arial" w:hAnsi="Arial"/>
      <w:i/>
      <w:lang w:val="en-GB" w:eastAsia="en-US"/>
    </w:rPr>
  </w:style>
  <w:style w:type="character" w:customStyle="1" w:styleId="Titolo9Carattere">
    <w:name w:val="Titolo 9 Carattere"/>
    <w:link w:val="Titolo9"/>
    <w:rsid w:val="003225A6"/>
    <w:rPr>
      <w:rFonts w:ascii="Arial" w:hAnsi="Arial"/>
      <w:b/>
      <w:i/>
      <w:sz w:val="18"/>
      <w:lang w:val="en-GB" w:eastAsia="en-US"/>
    </w:rPr>
  </w:style>
  <w:style w:type="paragraph" w:customStyle="1" w:styleId="a">
    <w:name w:val="표준 단락"/>
    <w:rsid w:val="003225A6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/>
      <w:color w:val="000000"/>
      <w:lang w:eastAsia="ko-KR"/>
    </w:rPr>
  </w:style>
  <w:style w:type="paragraph" w:customStyle="1" w:styleId="Arial">
    <w:name w:val="표준 + Arial"/>
    <w:basedOn w:val="Normale"/>
    <w:rsid w:val="003225A6"/>
    <w:pPr>
      <w:widowControl/>
      <w:spacing w:line="240" w:lineRule="atLeast"/>
      <w:jc w:val="left"/>
    </w:pPr>
    <w:rPr>
      <w:rFonts w:ascii="Arial" w:eastAsia="Malgun Gothic" w:hAnsi="Arial" w:cs="Arial"/>
      <w:kern w:val="0"/>
      <w:sz w:val="20"/>
      <w:szCs w:val="20"/>
      <w:lang w:val="en-GB" w:eastAsia="en-US"/>
    </w:rPr>
  </w:style>
  <w:style w:type="table" w:styleId="Grigliatabella">
    <w:name w:val="Table Grid"/>
    <w:basedOn w:val="Tabellanormale"/>
    <w:uiPriority w:val="59"/>
    <w:rsid w:val="00ED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B2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3225A6"/>
    <w:pPr>
      <w:keepNext/>
      <w:widowControl/>
      <w:numPr>
        <w:numId w:val="5"/>
      </w:numPr>
      <w:spacing w:before="240" w:after="60"/>
      <w:jc w:val="left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225A6"/>
    <w:pPr>
      <w:keepNext/>
      <w:widowControl/>
      <w:numPr>
        <w:ilvl w:val="1"/>
        <w:numId w:val="5"/>
      </w:numPr>
      <w:spacing w:before="240" w:after="60"/>
      <w:jc w:val="left"/>
      <w:outlineLvl w:val="1"/>
    </w:pPr>
    <w:rPr>
      <w:rFonts w:ascii="Arial" w:hAnsi="Arial"/>
      <w:b/>
      <w:i/>
      <w:kern w:val="0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3225A6"/>
    <w:pPr>
      <w:keepNext/>
      <w:widowControl/>
      <w:numPr>
        <w:ilvl w:val="2"/>
        <w:numId w:val="5"/>
      </w:numPr>
      <w:spacing w:before="240" w:after="60"/>
      <w:jc w:val="left"/>
      <w:outlineLvl w:val="2"/>
    </w:pPr>
    <w:rPr>
      <w:rFonts w:ascii="Arial" w:hAnsi="Arial"/>
      <w:kern w:val="0"/>
      <w:sz w:val="24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3225A6"/>
    <w:pPr>
      <w:keepNext/>
      <w:widowControl/>
      <w:numPr>
        <w:ilvl w:val="3"/>
        <w:numId w:val="5"/>
      </w:numPr>
      <w:spacing w:before="240" w:after="60"/>
      <w:jc w:val="left"/>
      <w:outlineLvl w:val="3"/>
    </w:pPr>
    <w:rPr>
      <w:rFonts w:ascii="Arial" w:hAnsi="Arial"/>
      <w:b/>
      <w:kern w:val="0"/>
      <w:sz w:val="24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3225A6"/>
    <w:pPr>
      <w:widowControl/>
      <w:numPr>
        <w:ilvl w:val="4"/>
        <w:numId w:val="5"/>
      </w:numPr>
      <w:spacing w:before="240" w:after="60"/>
      <w:jc w:val="left"/>
      <w:outlineLvl w:val="4"/>
    </w:pPr>
    <w:rPr>
      <w:rFonts w:ascii="Arial" w:hAnsi="Arial"/>
      <w:kern w:val="0"/>
      <w:sz w:val="22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3225A6"/>
    <w:pPr>
      <w:widowControl/>
      <w:numPr>
        <w:ilvl w:val="5"/>
        <w:numId w:val="5"/>
      </w:numPr>
      <w:spacing w:before="240" w:after="60"/>
      <w:jc w:val="left"/>
      <w:outlineLvl w:val="5"/>
    </w:pPr>
    <w:rPr>
      <w:rFonts w:ascii="Times New Roman" w:hAnsi="Times New Roman"/>
      <w:i/>
      <w:kern w:val="0"/>
      <w:sz w:val="22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3225A6"/>
    <w:pPr>
      <w:widowControl/>
      <w:numPr>
        <w:ilvl w:val="6"/>
        <w:numId w:val="5"/>
      </w:numPr>
      <w:spacing w:before="240" w:after="60"/>
      <w:jc w:val="left"/>
      <w:outlineLvl w:val="6"/>
    </w:pPr>
    <w:rPr>
      <w:rFonts w:ascii="Arial" w:hAnsi="Arial"/>
      <w:kern w:val="0"/>
      <w:sz w:val="20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3225A6"/>
    <w:pPr>
      <w:widowControl/>
      <w:numPr>
        <w:ilvl w:val="7"/>
        <w:numId w:val="5"/>
      </w:numPr>
      <w:spacing w:before="240" w:after="60"/>
      <w:jc w:val="left"/>
      <w:outlineLvl w:val="7"/>
    </w:pPr>
    <w:rPr>
      <w:rFonts w:ascii="Arial" w:hAnsi="Arial"/>
      <w:i/>
      <w:kern w:val="0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3225A6"/>
    <w:pPr>
      <w:widowControl/>
      <w:numPr>
        <w:ilvl w:val="8"/>
        <w:numId w:val="5"/>
      </w:numPr>
      <w:spacing w:before="240" w:after="60"/>
      <w:jc w:val="left"/>
      <w:outlineLvl w:val="8"/>
    </w:pPr>
    <w:rPr>
      <w:rFonts w:ascii="Arial" w:hAnsi="Arial"/>
      <w:b/>
      <w:i/>
      <w:kern w:val="0"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3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C1387"/>
  </w:style>
  <w:style w:type="paragraph" w:styleId="Footer">
    <w:name w:val="footer"/>
    <w:basedOn w:val="Normal"/>
    <w:link w:val="FooterChar"/>
    <w:unhideWhenUsed/>
    <w:rsid w:val="000C13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0C1387"/>
  </w:style>
  <w:style w:type="paragraph" w:customStyle="1" w:styleId="Default">
    <w:name w:val="Default"/>
    <w:rsid w:val="000C13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t">
    <w:name w:val="ft"/>
    <w:basedOn w:val="DefaultParagraphFont"/>
    <w:rsid w:val="006E3858"/>
  </w:style>
  <w:style w:type="character" w:styleId="Hyperlink">
    <w:name w:val="Hyperlink"/>
    <w:uiPriority w:val="99"/>
    <w:unhideWhenUsed/>
    <w:rsid w:val="00B31F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07C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52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C0852"/>
    <w:rPr>
      <w:rFonts w:ascii="Tahoma" w:hAnsi="Tahoma" w:cs="Tahoma"/>
      <w:kern w:val="2"/>
      <w:sz w:val="16"/>
      <w:szCs w:val="16"/>
      <w:lang w:eastAsia="ja-JP" w:bidi="ar-SA"/>
    </w:rPr>
  </w:style>
  <w:style w:type="character" w:styleId="PageNumber">
    <w:name w:val="page number"/>
    <w:basedOn w:val="DefaultParagraphFont"/>
    <w:rsid w:val="00933C28"/>
  </w:style>
  <w:style w:type="character" w:customStyle="1" w:styleId="st1">
    <w:name w:val="st1"/>
    <w:basedOn w:val="DefaultParagraphFont"/>
    <w:rsid w:val="00E241E2"/>
  </w:style>
  <w:style w:type="paragraph" w:styleId="BodyTextIndent">
    <w:name w:val="Body Text Indent"/>
    <w:basedOn w:val="Normal"/>
    <w:link w:val="BodyTextIndentChar"/>
    <w:rsid w:val="00BE582D"/>
    <w:pPr>
      <w:tabs>
        <w:tab w:val="left" w:pos="540"/>
      </w:tabs>
      <w:adjustRightInd w:val="0"/>
      <w:ind w:leftChars="202" w:left="424" w:firstLine="2"/>
      <w:textAlignment w:val="baseline"/>
    </w:pPr>
    <w:rPr>
      <w:rFonts w:eastAsia="Mincho"/>
      <w:kern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BE582D"/>
    <w:rPr>
      <w:rFonts w:eastAsia="Mincho"/>
      <w:sz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5A6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3225A6"/>
    <w:rPr>
      <w:kern w:val="2"/>
      <w:sz w:val="21"/>
      <w:szCs w:val="22"/>
    </w:rPr>
  </w:style>
  <w:style w:type="character" w:customStyle="1" w:styleId="Heading1Char">
    <w:name w:val="Heading 1 Char"/>
    <w:link w:val="Heading1"/>
    <w:rsid w:val="003225A6"/>
    <w:rPr>
      <w:rFonts w:ascii="Arial" w:hAnsi="Arial"/>
      <w:b/>
      <w:kern w:val="28"/>
      <w:sz w:val="28"/>
      <w:lang w:val="en-GB" w:eastAsia="en-US"/>
    </w:rPr>
  </w:style>
  <w:style w:type="character" w:customStyle="1" w:styleId="Heading2Char">
    <w:name w:val="Heading 2 Char"/>
    <w:link w:val="Heading2"/>
    <w:rsid w:val="003225A6"/>
    <w:rPr>
      <w:rFonts w:ascii="Arial" w:hAnsi="Arial"/>
      <w:b/>
      <w:i/>
      <w:sz w:val="24"/>
      <w:lang w:val="en-GB" w:eastAsia="en-US"/>
    </w:rPr>
  </w:style>
  <w:style w:type="character" w:customStyle="1" w:styleId="Heading3Char">
    <w:name w:val="Heading 3 Char"/>
    <w:link w:val="Heading3"/>
    <w:rsid w:val="003225A6"/>
    <w:rPr>
      <w:rFonts w:ascii="Arial" w:hAnsi="Arial"/>
      <w:sz w:val="24"/>
      <w:lang w:val="en-GB" w:eastAsia="en-US"/>
    </w:rPr>
  </w:style>
  <w:style w:type="character" w:customStyle="1" w:styleId="Heading4Char">
    <w:name w:val="Heading 4 Char"/>
    <w:link w:val="Heading4"/>
    <w:rsid w:val="003225A6"/>
    <w:rPr>
      <w:rFonts w:ascii="Arial" w:hAnsi="Arial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3225A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225A6"/>
    <w:rPr>
      <w:rFonts w:ascii="Times New Roman" w:hAnsi="Times New Roman"/>
      <w:i/>
      <w:sz w:val="22"/>
      <w:lang w:val="en-GB" w:eastAsia="en-US"/>
    </w:rPr>
  </w:style>
  <w:style w:type="character" w:customStyle="1" w:styleId="Heading7Char">
    <w:name w:val="Heading 7 Char"/>
    <w:link w:val="Heading7"/>
    <w:rsid w:val="003225A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225A6"/>
    <w:rPr>
      <w:rFonts w:ascii="Arial" w:hAnsi="Arial"/>
      <w:i/>
      <w:lang w:val="en-GB" w:eastAsia="en-US"/>
    </w:rPr>
  </w:style>
  <w:style w:type="character" w:customStyle="1" w:styleId="Heading9Char">
    <w:name w:val="Heading 9 Char"/>
    <w:link w:val="Heading9"/>
    <w:rsid w:val="003225A6"/>
    <w:rPr>
      <w:rFonts w:ascii="Arial" w:hAnsi="Arial"/>
      <w:b/>
      <w:i/>
      <w:sz w:val="18"/>
      <w:lang w:val="en-GB" w:eastAsia="en-US"/>
    </w:rPr>
  </w:style>
  <w:style w:type="paragraph" w:customStyle="1" w:styleId="a">
    <w:name w:val="표준 단락"/>
    <w:rsid w:val="003225A6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/>
      <w:color w:val="000000"/>
      <w:lang w:eastAsia="ko-KR"/>
    </w:rPr>
  </w:style>
  <w:style w:type="paragraph" w:customStyle="1" w:styleId="Arial">
    <w:name w:val="표준 + Arial"/>
    <w:basedOn w:val="Normal"/>
    <w:rsid w:val="003225A6"/>
    <w:pPr>
      <w:widowControl/>
      <w:spacing w:line="240" w:lineRule="atLeast"/>
      <w:jc w:val="left"/>
    </w:pPr>
    <w:rPr>
      <w:rFonts w:ascii="Arial" w:eastAsia="Malgun Gothic" w:hAnsi="Arial" w:cs="Arial"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ED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r-odekake.net/en/jwrp/kansai.html" TargetMode="External"/><Relationship Id="rId18" Type="http://schemas.openxmlformats.org/officeDocument/2006/relationships/image" Target="media/image1.png"/><Relationship Id="rId26" Type="http://schemas.openxmlformats.org/officeDocument/2006/relationships/hyperlink" Target="mailto:kaleidoscope-visa@ituaj.jp" TargetMode="External"/><Relationship Id="rId21" Type="http://schemas.openxmlformats.org/officeDocument/2006/relationships/hyperlink" Target="http://www.apahotel.com/~language/en/hotel/kyotogion/index.html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yoto-u.ac.jp/en/access/getting/getting_1.htm" TargetMode="External"/><Relationship Id="rId17" Type="http://schemas.openxmlformats.org/officeDocument/2006/relationships/hyperlink" Target="http://www.city.kyoto.jp/koho/eng/access/transport.html" TargetMode="External"/><Relationship Id="rId25" Type="http://schemas.openxmlformats.org/officeDocument/2006/relationships/hyperlink" Target="http://www.mofa.go.jp/j_info/visit/vis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k-group.co.jp/english/shuttle/index.html" TargetMode="External"/><Relationship Id="rId20" Type="http://schemas.openxmlformats.org/officeDocument/2006/relationships/hyperlink" Target="http://www.miyakohotels.ne.jp/westinkyoto/english/index.html/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yoto.travel/2009/11/from-major-cities-1.html" TargetMode="External"/><Relationship Id="rId24" Type="http://schemas.openxmlformats.org/officeDocument/2006/relationships/hyperlink" Target="http://travel.rakuten.com/hotel/asia/japan/kyoto/shi.html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yasaka.jp/english/index.html" TargetMode="External"/><Relationship Id="rId23" Type="http://schemas.openxmlformats.org/officeDocument/2006/relationships/hyperlink" Target="http://www.toyoko-inn.com/e_hotel/00053/index.html" TargetMode="External"/><Relationship Id="rId28" Type="http://schemas.openxmlformats.org/officeDocument/2006/relationships/hyperlink" Target="http://www.pref.kyoto.jp/en/index.html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://www.kyoto.travel/plan_your_visit/access_info/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kaleidoscope-visa@ituaj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sai-airport.or.jp/en/index.asp" TargetMode="External"/><Relationship Id="rId14" Type="http://schemas.openxmlformats.org/officeDocument/2006/relationships/hyperlink" Target="http://www.kate.co.jp/pc/index_e.html" TargetMode="External"/><Relationship Id="rId22" Type="http://schemas.openxmlformats.org/officeDocument/2006/relationships/hyperlink" Target="http://www.apahotel.com/hotel/kansai/01_kyoto-ekimae/english/index.html" TargetMode="External"/><Relationship Id="rId27" Type="http://schemas.openxmlformats.org/officeDocument/2006/relationships/hyperlink" Target="http://www.kyoto.travel" TargetMode="External"/><Relationship Id="rId30" Type="http://schemas.openxmlformats.org/officeDocument/2006/relationships/hyperlink" Target="mailto:kaleidoscope-local@ituaj.jp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://www.kyoto-u.ac.jp/en/clocktowe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8FB1181CE58428D1B5FE193511FE8" ma:contentTypeVersion="3" ma:contentTypeDescription="Create a new document." ma:contentTypeScope="" ma:versionID="c6fa85e4d116fd57713af227887539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4E4139-7B3C-4933-9D58-F02DBB90ECDF}"/>
</file>

<file path=customXml/itemProps2.xml><?xml version="1.0" encoding="utf-8"?>
<ds:datastoreItem xmlns:ds="http://schemas.openxmlformats.org/officeDocument/2006/customXml" ds:itemID="{2AEB424D-8F92-436A-80E9-86C803C5F033}"/>
</file>

<file path=customXml/itemProps3.xml><?xml version="1.0" encoding="utf-8"?>
<ds:datastoreItem xmlns:ds="http://schemas.openxmlformats.org/officeDocument/2006/customXml" ds:itemID="{0ECCFCA7-F931-4336-BF70-F35663E6679A}"/>
</file>

<file path=customXml/itemProps4.xml><?xml version="1.0" encoding="utf-8"?>
<ds:datastoreItem xmlns:ds="http://schemas.openxmlformats.org/officeDocument/2006/customXml" ds:itemID="{5865287B-6019-43B9-9000-B66605CBC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1764</Words>
  <Characters>10059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11800</CharactersWithSpaces>
  <SharedDoc>false</SharedDoc>
  <HLinks>
    <vt:vector size="42" baseType="variant">
      <vt:variant>
        <vt:i4>4784173</vt:i4>
      </vt:variant>
      <vt:variant>
        <vt:i4>18</vt:i4>
      </vt:variant>
      <vt:variant>
        <vt:i4>0</vt:i4>
      </vt:variant>
      <vt:variant>
        <vt:i4>5</vt:i4>
      </vt:variant>
      <vt:variant>
        <vt:lpwstr>mailto:kaleidoscope-visa@ituaj.jp</vt:lpwstr>
      </vt:variant>
      <vt:variant>
        <vt:lpwstr/>
      </vt:variant>
      <vt:variant>
        <vt:i4>2162806</vt:i4>
      </vt:variant>
      <vt:variant>
        <vt:i4>15</vt:i4>
      </vt:variant>
      <vt:variant>
        <vt:i4>0</vt:i4>
      </vt:variant>
      <vt:variant>
        <vt:i4>5</vt:i4>
      </vt:variant>
      <vt:variant>
        <vt:lpwstr>http://www.city.kyoto.jp/koho/eng/access/transport.html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http://www.mk-group.co.jp/english/shuttle/index.html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http://www.yasaka.jp/english/index.html</vt:lpwstr>
      </vt:variant>
      <vt:variant>
        <vt:lpwstr/>
      </vt:variant>
      <vt:variant>
        <vt:i4>4587576</vt:i4>
      </vt:variant>
      <vt:variant>
        <vt:i4>6</vt:i4>
      </vt:variant>
      <vt:variant>
        <vt:i4>0</vt:i4>
      </vt:variant>
      <vt:variant>
        <vt:i4>5</vt:i4>
      </vt:variant>
      <vt:variant>
        <vt:lpwstr>http://www.kate.co.jp/pc/index_e.html</vt:lpwstr>
      </vt:variant>
      <vt:variant>
        <vt:lpwstr/>
      </vt:variant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http://www.kyoto-u.ac.jp/en/access/getting/getting_1.htm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http://www.kyoto.travel/plan_your_visit/access_info/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ohmi</dc:creator>
  <cp:lastModifiedBy>utente1</cp:lastModifiedBy>
  <cp:revision>4</cp:revision>
  <cp:lastPrinted>2012-11-22T04:54:00Z</cp:lastPrinted>
  <dcterms:created xsi:type="dcterms:W3CDTF">2012-12-18T08:33:00Z</dcterms:created>
  <dcterms:modified xsi:type="dcterms:W3CDTF">2012-12-20T17:25:00Z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0x0101003508FB1181CE58428D1B5FE193511FE8</vt:lpwstr>
  </property>
</Properties>
</file>