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252"/>
      </w:tblGrid>
      <w:tr w:rsidR="00E16960" w:rsidRPr="00E03557" w14:paraId="791456E3" w14:textId="77777777" w:rsidTr="003D10E0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124B97E0" w14:textId="77777777" w:rsidR="00E16960" w:rsidRPr="00E03557" w:rsidRDefault="00E16960" w:rsidP="007E3D50">
            <w:pPr>
              <w:jc w:val="center"/>
              <w:rPr>
                <w:sz w:val="20"/>
                <w:szCs w:val="20"/>
              </w:rPr>
            </w:pPr>
            <w:r w:rsidRPr="00E03557"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4C436CCC" wp14:editId="51B1B476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790E1A3A" w14:textId="77777777" w:rsidR="00E16960" w:rsidRPr="00E03557" w:rsidRDefault="00E16960" w:rsidP="007E3D50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2D112991" w14:textId="77777777" w:rsidR="00E16960" w:rsidRPr="00E03557" w:rsidRDefault="00E16960" w:rsidP="007E3D50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6747B51" w14:textId="77777777" w:rsidR="00E16960" w:rsidRPr="00E03557" w:rsidRDefault="00E16960" w:rsidP="007E3D50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819" w:type="dxa"/>
            <w:gridSpan w:val="2"/>
            <w:vAlign w:val="center"/>
          </w:tcPr>
          <w:p w14:paraId="3DAB8B86" w14:textId="6459D470" w:rsidR="00E16960" w:rsidRPr="00852AAD" w:rsidRDefault="003409C8" w:rsidP="00C8233C">
            <w:pPr>
              <w:pStyle w:val="Docnumber"/>
            </w:pPr>
            <w:r>
              <w:t>FG-</w:t>
            </w:r>
            <w:r w:rsidR="00532F66">
              <w:t>AI4EE</w:t>
            </w:r>
            <w:r w:rsidR="00AE5060">
              <w:t>-WG1</w:t>
            </w:r>
            <w:r w:rsidR="00E16960">
              <w:t>-I-</w:t>
            </w:r>
            <w:r w:rsidR="009A6AB7">
              <w:t>0</w:t>
            </w:r>
            <w:r w:rsidR="00531D62">
              <w:t>40</w:t>
            </w:r>
          </w:p>
        </w:tc>
      </w:tr>
      <w:tr w:rsidR="00E16960" w:rsidRPr="00E03557" w14:paraId="4B7429D8" w14:textId="77777777" w:rsidTr="003D10E0">
        <w:trPr>
          <w:cantSplit/>
          <w:jc w:val="center"/>
        </w:trPr>
        <w:tc>
          <w:tcPr>
            <w:tcW w:w="1133" w:type="dxa"/>
            <w:vMerge/>
          </w:tcPr>
          <w:p w14:paraId="1C56400C" w14:textId="77777777" w:rsidR="00E16960" w:rsidRPr="00E03557" w:rsidRDefault="00E16960" w:rsidP="007E3D50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33E3D052" w14:textId="77777777" w:rsidR="00E16960" w:rsidRPr="00E03557" w:rsidRDefault="00E16960" w:rsidP="007E3D50">
            <w:pPr>
              <w:rPr>
                <w:smallCaps/>
                <w:sz w:val="20"/>
              </w:rPr>
            </w:pPr>
            <w:bookmarkStart w:id="0" w:name="ddate" w:colFirst="2" w:colLast="2"/>
          </w:p>
        </w:tc>
        <w:tc>
          <w:tcPr>
            <w:tcW w:w="4819" w:type="dxa"/>
            <w:gridSpan w:val="2"/>
          </w:tcPr>
          <w:p w14:paraId="45BBA9F6" w14:textId="567B4304" w:rsidR="00E16960" w:rsidRPr="00E03557" w:rsidRDefault="00E16960" w:rsidP="003409C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Focus Group o</w:t>
            </w:r>
            <w:r w:rsidR="00532F66">
              <w:rPr>
                <w:b/>
                <w:bCs/>
                <w:sz w:val="28"/>
                <w:szCs w:val="28"/>
              </w:rPr>
              <w:t xml:space="preserve">n </w:t>
            </w:r>
            <w:r w:rsidR="00532F66" w:rsidRPr="00532F66">
              <w:rPr>
                <w:b/>
                <w:bCs/>
                <w:sz w:val="28"/>
                <w:szCs w:val="28"/>
              </w:rPr>
              <w:t>Environmental Efficiency for AI and other Emerging Technologies</w:t>
            </w:r>
          </w:p>
        </w:tc>
      </w:tr>
      <w:tr w:rsidR="00E16960" w:rsidRPr="00E03557" w14:paraId="40F1C620" w14:textId="77777777" w:rsidTr="003D10E0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2761763" w14:textId="77777777" w:rsidR="00E16960" w:rsidRPr="00E03557" w:rsidRDefault="00E16960" w:rsidP="007E3D50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476C1B96" w14:textId="77777777" w:rsidR="00E16960" w:rsidRPr="00E03557" w:rsidRDefault="00E16960" w:rsidP="007E3D50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4819" w:type="dxa"/>
            <w:gridSpan w:val="2"/>
            <w:tcBorders>
              <w:bottom w:val="single" w:sz="12" w:space="0" w:color="auto"/>
            </w:tcBorders>
            <w:vAlign w:val="center"/>
          </w:tcPr>
          <w:p w14:paraId="196B358B" w14:textId="77777777" w:rsidR="00E16960" w:rsidRPr="00E03557" w:rsidRDefault="00E16960" w:rsidP="007E3D50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16960" w:rsidRPr="00E03557" w14:paraId="655598F6" w14:textId="77777777" w:rsidTr="005600A2">
        <w:trPr>
          <w:cantSplit/>
          <w:trHeight w:val="223"/>
          <w:jc w:val="center"/>
        </w:trPr>
        <w:tc>
          <w:tcPr>
            <w:tcW w:w="1700" w:type="dxa"/>
            <w:gridSpan w:val="2"/>
          </w:tcPr>
          <w:p w14:paraId="164A8F0C" w14:textId="77777777" w:rsidR="00E16960" w:rsidRPr="00E03557" w:rsidRDefault="00E16960" w:rsidP="007E3D50">
            <w:pPr>
              <w:rPr>
                <w:b/>
                <w:bCs/>
              </w:rPr>
            </w:pPr>
            <w:bookmarkStart w:id="2" w:name="dbluepink" w:colFirst="1" w:colLast="1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  <w:vAlign w:val="center"/>
          </w:tcPr>
          <w:p w14:paraId="455E7588" w14:textId="6D988269" w:rsidR="00E16960" w:rsidRPr="00123B21" w:rsidRDefault="00E16960" w:rsidP="007E3D50">
            <w:r w:rsidRPr="00506B56">
              <w:t xml:space="preserve">Working </w:t>
            </w:r>
            <w:r w:rsidR="005600A2" w:rsidRPr="00506B56">
              <w:t>G</w:t>
            </w:r>
            <w:r w:rsidRPr="00506B56">
              <w:t xml:space="preserve">roup </w:t>
            </w:r>
            <w:r w:rsidR="00105B24" w:rsidRPr="00A34CB7">
              <w:t>1</w:t>
            </w:r>
          </w:p>
        </w:tc>
        <w:tc>
          <w:tcPr>
            <w:tcW w:w="4819" w:type="dxa"/>
            <w:gridSpan w:val="2"/>
            <w:vAlign w:val="center"/>
          </w:tcPr>
          <w:p w14:paraId="53CFC8C2" w14:textId="6BC17D91" w:rsidR="00E16960" w:rsidRPr="00123B21" w:rsidRDefault="005600A2" w:rsidP="00C8233C">
            <w:pPr>
              <w:jc w:val="right"/>
            </w:pPr>
            <w:r>
              <w:t>e-meeting</w:t>
            </w:r>
            <w:r w:rsidR="00010B4F" w:rsidRPr="00E8292A">
              <w:t>,</w:t>
            </w:r>
            <w:r w:rsidR="00AB4BC9">
              <w:t xml:space="preserve"> </w:t>
            </w:r>
            <w:r w:rsidR="005408D9">
              <w:t>12</w:t>
            </w:r>
            <w:r w:rsidR="00776580">
              <w:t xml:space="preserve"> </w:t>
            </w:r>
            <w:r w:rsidR="005408D9">
              <w:t>March</w:t>
            </w:r>
            <w:r w:rsidR="00AB4BC9">
              <w:t xml:space="preserve"> 2021</w:t>
            </w:r>
            <w:r w:rsidR="00010B4F">
              <w:t xml:space="preserve"> </w:t>
            </w:r>
          </w:p>
        </w:tc>
      </w:tr>
      <w:bookmarkEnd w:id="2"/>
      <w:tr w:rsidR="00E16960" w:rsidRPr="00E03557" w14:paraId="070272B2" w14:textId="77777777" w:rsidTr="003D10E0">
        <w:trPr>
          <w:cantSplit/>
          <w:jc w:val="center"/>
        </w:trPr>
        <w:tc>
          <w:tcPr>
            <w:tcW w:w="9781" w:type="dxa"/>
            <w:gridSpan w:val="5"/>
          </w:tcPr>
          <w:p w14:paraId="1FD9F115" w14:textId="77777777" w:rsidR="00E16960" w:rsidRPr="00E03557" w:rsidRDefault="00E16960" w:rsidP="007E3D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INPUT </w:t>
            </w:r>
            <w:r w:rsidRPr="00123B21">
              <w:rPr>
                <w:b/>
                <w:bCs/>
              </w:rPr>
              <w:t>DOCUMENT</w:t>
            </w:r>
          </w:p>
        </w:tc>
      </w:tr>
      <w:tr w:rsidR="00E16960" w:rsidRPr="00E03557" w14:paraId="6F53F431" w14:textId="77777777" w:rsidTr="003D10E0">
        <w:trPr>
          <w:cantSplit/>
          <w:jc w:val="center"/>
        </w:trPr>
        <w:tc>
          <w:tcPr>
            <w:tcW w:w="1700" w:type="dxa"/>
            <w:gridSpan w:val="2"/>
          </w:tcPr>
          <w:p w14:paraId="03F6D5C2" w14:textId="77777777" w:rsidR="00E16960" w:rsidRPr="00E03557" w:rsidRDefault="00E16960" w:rsidP="007E3D5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Source:</w:t>
            </w:r>
          </w:p>
        </w:tc>
        <w:tc>
          <w:tcPr>
            <w:tcW w:w="8081" w:type="dxa"/>
            <w:gridSpan w:val="3"/>
            <w:vAlign w:val="center"/>
          </w:tcPr>
          <w:p w14:paraId="2F7324B5" w14:textId="3FE00E77" w:rsidR="00E16960" w:rsidRPr="00123B21" w:rsidRDefault="00BF2D9A" w:rsidP="00BF2D9A">
            <w:pPr>
              <w:spacing w:before="0"/>
            </w:pPr>
            <w:r>
              <w:t>Deliverable leader &amp; WG1 Co-chairman</w:t>
            </w:r>
          </w:p>
        </w:tc>
      </w:tr>
      <w:tr w:rsidR="00E16960" w:rsidRPr="00E03557" w14:paraId="23ACEAB5" w14:textId="77777777" w:rsidTr="003D10E0">
        <w:trPr>
          <w:cantSplit/>
          <w:jc w:val="center"/>
        </w:trPr>
        <w:tc>
          <w:tcPr>
            <w:tcW w:w="1700" w:type="dxa"/>
            <w:gridSpan w:val="2"/>
          </w:tcPr>
          <w:p w14:paraId="02CBDDBC" w14:textId="77777777" w:rsidR="00E16960" w:rsidRPr="00E03557" w:rsidRDefault="00E16960" w:rsidP="007E3D50">
            <w:r w:rsidRPr="00E03557">
              <w:rPr>
                <w:b/>
                <w:bCs/>
              </w:rPr>
              <w:t>Title:</w:t>
            </w:r>
          </w:p>
        </w:tc>
        <w:tc>
          <w:tcPr>
            <w:tcW w:w="8081" w:type="dxa"/>
            <w:gridSpan w:val="3"/>
            <w:vAlign w:val="center"/>
          </w:tcPr>
          <w:p w14:paraId="6206385B" w14:textId="7ED6CDBF" w:rsidR="00E16960" w:rsidRPr="00123B21" w:rsidRDefault="005C4067" w:rsidP="005C4067">
            <w:r>
              <w:rPr>
                <w:rFonts w:eastAsia="Times New Roman"/>
              </w:rPr>
              <w:t xml:space="preserve">Meeting agenda, Working Group 1, </w:t>
            </w:r>
            <w:proofErr w:type="gramStart"/>
            <w:r w:rsidR="005408D9">
              <w:rPr>
                <w:rFonts w:eastAsia="Times New Roman"/>
              </w:rPr>
              <w:t>12.March</w:t>
            </w:r>
            <w:proofErr w:type="gramEnd"/>
            <w:r>
              <w:rPr>
                <w:rFonts w:eastAsia="Times New Roman"/>
              </w:rPr>
              <w:t xml:space="preserve"> 2021</w:t>
            </w:r>
          </w:p>
        </w:tc>
      </w:tr>
      <w:tr w:rsidR="00E16960" w:rsidRPr="00E03557" w14:paraId="4EA33B88" w14:textId="77777777" w:rsidTr="003D10E0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3BB4DE99" w14:textId="77777777" w:rsidR="00E16960" w:rsidRPr="00E03557" w:rsidRDefault="00E16960" w:rsidP="007E3D50">
            <w:pPr>
              <w:rPr>
                <w:b/>
                <w:bCs/>
              </w:rPr>
            </w:pPr>
            <w:bookmarkStart w:id="3" w:name="dtitle1" w:colFirst="1" w:colLast="1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8081" w:type="dxa"/>
            <w:gridSpan w:val="3"/>
            <w:tcBorders>
              <w:bottom w:val="single" w:sz="6" w:space="0" w:color="auto"/>
            </w:tcBorders>
          </w:tcPr>
          <w:p w14:paraId="24CC59F1" w14:textId="4CD53DC2" w:rsidR="00E16960" w:rsidRPr="00105B24" w:rsidRDefault="00105B24" w:rsidP="007E3D50">
            <w:r w:rsidRPr="00105B24">
              <w:rPr>
                <w:lang w:val="en-US"/>
              </w:rPr>
              <w:t>Information</w:t>
            </w:r>
          </w:p>
        </w:tc>
      </w:tr>
      <w:tr w:rsidR="000F33EF" w:rsidRPr="005025A2" w14:paraId="0CDB8D22" w14:textId="77777777" w:rsidTr="005B4068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CE1C147" w14:textId="6BD39655" w:rsidR="000F33EF" w:rsidRDefault="000F33EF" w:rsidP="000F33EF">
            <w:pPr>
              <w:rPr>
                <w:b/>
                <w:bCs/>
              </w:rPr>
            </w:pPr>
            <w:proofErr w:type="gramStart"/>
            <w:r w:rsidRPr="000F33EF">
              <w:rPr>
                <w:b/>
                <w:bCs/>
              </w:rPr>
              <w:t>Contact :</w:t>
            </w:r>
            <w:proofErr w:type="gramEnd"/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C0A246" w14:textId="3CF7ED92" w:rsidR="000F33EF" w:rsidRDefault="000F33EF" w:rsidP="000F33EF">
            <w:r w:rsidRPr="000F33EF">
              <w:t>Annik Magerholm Fet</w:t>
            </w:r>
            <w:r w:rsidRPr="000F33EF">
              <w:br/>
            </w:r>
            <w:r w:rsidR="00BF2D9A">
              <w:t>Deliverable leader</w:t>
            </w:r>
            <w:r w:rsidR="00BF2D9A" w:rsidRPr="000F33EF">
              <w:t xml:space="preserve"> </w:t>
            </w:r>
            <w:r w:rsidR="00BF2D9A">
              <w:br/>
            </w:r>
            <w:r w:rsidRPr="000F33EF">
              <w:t>Norwegian University of Science and Technology (NTNU)</w:t>
            </w:r>
            <w:r w:rsidR="00BF2D9A">
              <w:br/>
            </w:r>
            <w:r w:rsidRPr="000F33EF">
              <w:t>Norway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1E48CD" w14:textId="0D0055B2" w:rsidR="000F33EF" w:rsidRDefault="000F33EF" w:rsidP="000F33EF">
            <w:pPr>
              <w:spacing w:before="0"/>
              <w:rPr>
                <w:lang w:val="fr-FR"/>
              </w:rPr>
            </w:pPr>
            <w:proofErr w:type="gramStart"/>
            <w:r>
              <w:rPr>
                <w:lang w:val="fr-FR"/>
              </w:rPr>
              <w:t>E-mail:</w:t>
            </w:r>
            <w:proofErr w:type="gramEnd"/>
            <w:r>
              <w:rPr>
                <w:lang w:val="fr-FR"/>
              </w:rPr>
              <w:t xml:space="preserve"> </w:t>
            </w:r>
            <w:hyperlink r:id="rId11" w:history="1">
              <w:r w:rsidRPr="000F33EF">
                <w:rPr>
                  <w:rStyle w:val="Hyperlink"/>
                  <w:lang w:val="fr-FR"/>
                </w:rPr>
                <w:t>annik.fet@ntnu.no</w:t>
              </w:r>
            </w:hyperlink>
            <w:r>
              <w:rPr>
                <w:lang w:val="fr-FR"/>
              </w:rPr>
              <w:t xml:space="preserve"> </w:t>
            </w:r>
          </w:p>
        </w:tc>
      </w:tr>
      <w:tr w:rsidR="00AE5060" w:rsidRPr="005025A2" w14:paraId="0094C7DA" w14:textId="77777777" w:rsidTr="005B4068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CBE1BC0" w14:textId="02DC9597" w:rsidR="00AE5060" w:rsidRPr="00E03557" w:rsidRDefault="00AE5060" w:rsidP="007E3D50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DB3A3F" w14:textId="77777777" w:rsidR="00AE5060" w:rsidRDefault="00AE5060" w:rsidP="007E3D50">
            <w:r>
              <w:t>Joel Alexander Mills</w:t>
            </w:r>
          </w:p>
          <w:p w14:paraId="332DC52C" w14:textId="77777777" w:rsidR="00AE5060" w:rsidRDefault="00AE5060" w:rsidP="005B4068">
            <w:pPr>
              <w:spacing w:before="0"/>
            </w:pPr>
            <w:r>
              <w:t>WG1 Co-chairman</w:t>
            </w:r>
          </w:p>
          <w:p w14:paraId="243B8A51" w14:textId="19A6FA4A" w:rsidR="00BF2D9A" w:rsidRPr="00105B24" w:rsidRDefault="00BF2D9A" w:rsidP="005B4068">
            <w:pPr>
              <w:spacing w:before="0"/>
            </w:pPr>
            <w:r>
              <w:t>FG-AI4EE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35F8C1" w14:textId="2CFAFE93" w:rsidR="00AE5060" w:rsidRPr="00105B24" w:rsidRDefault="00AE5060" w:rsidP="005B4068">
            <w:pPr>
              <w:spacing w:before="0"/>
              <w:rPr>
                <w:lang w:val="fr-FR"/>
              </w:rPr>
            </w:pPr>
            <w:proofErr w:type="gramStart"/>
            <w:r>
              <w:rPr>
                <w:lang w:val="fr-FR"/>
              </w:rPr>
              <w:t>E-mail</w:t>
            </w:r>
            <w:proofErr w:type="gramEnd"/>
            <w:r>
              <w:rPr>
                <w:lang w:val="fr-FR"/>
              </w:rPr>
              <w:t xml:space="preserve"> : </w:t>
            </w:r>
            <w:hyperlink r:id="rId12" w:history="1">
              <w:r w:rsidR="005B4068" w:rsidRPr="003742D4">
                <w:rPr>
                  <w:rStyle w:val="Hyperlink"/>
                  <w:lang w:val="fr-FR"/>
                </w:rPr>
                <w:t>jam@osc.no</w:t>
              </w:r>
            </w:hyperlink>
            <w:r w:rsidR="005B4068">
              <w:rPr>
                <w:lang w:val="fr-FR"/>
              </w:rPr>
              <w:t xml:space="preserve"> </w:t>
            </w:r>
          </w:p>
        </w:tc>
      </w:tr>
    </w:tbl>
    <w:p w14:paraId="5C534AAF" w14:textId="225A6531" w:rsidR="00E16960" w:rsidRPr="00105B24" w:rsidRDefault="00E16960" w:rsidP="00E16960">
      <w:pPr>
        <w:rPr>
          <w:lang w:val="fr-FR"/>
        </w:rPr>
      </w:pPr>
    </w:p>
    <w:tbl>
      <w:tblPr>
        <w:tblW w:w="978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8080"/>
      </w:tblGrid>
      <w:tr w:rsidR="003409C8" w:rsidRPr="005408D9" w14:paraId="76150AE0" w14:textId="77777777" w:rsidTr="00EE4824">
        <w:trPr>
          <w:cantSplit/>
          <w:trHeight w:val="421"/>
          <w:jc w:val="center"/>
        </w:trPr>
        <w:tc>
          <w:tcPr>
            <w:tcW w:w="1701" w:type="dxa"/>
          </w:tcPr>
          <w:p w14:paraId="5185BE74" w14:textId="77777777" w:rsidR="003409C8" w:rsidRPr="008F7104" w:rsidRDefault="003409C8" w:rsidP="00EE482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8080" w:type="dxa"/>
          </w:tcPr>
          <w:p w14:paraId="12E85517" w14:textId="34064B71" w:rsidR="003409C8" w:rsidRPr="009F29A9" w:rsidRDefault="005025A2" w:rsidP="00EE4824">
            <w:pPr>
              <w:rPr>
                <w:highlight w:val="yellow"/>
                <w:lang w:val="sv-SE"/>
              </w:rPr>
            </w:pPr>
            <w:sdt>
              <w:sdtPr>
                <w:rPr>
                  <w:lang w:val="sv-SE"/>
                </w:rPr>
                <w:alias w:val="Keywords"/>
                <w:id w:val="-1329598096"/>
                <w:placeholder>
                  <w:docPart w:val="E648820DB87D4FC7AA0268A9BD86FCFF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105B24" w:rsidRPr="009F29A9">
                  <w:rPr>
                    <w:lang w:val="sv-SE"/>
                  </w:rPr>
                  <w:t>Draft Agenda; FG-AI4EE; WG1</w:t>
                </w:r>
              </w:sdtContent>
            </w:sdt>
          </w:p>
        </w:tc>
      </w:tr>
      <w:tr w:rsidR="003409C8" w:rsidRPr="0037415F" w14:paraId="6194B0B5" w14:textId="77777777" w:rsidTr="00EE4824">
        <w:trPr>
          <w:cantSplit/>
          <w:trHeight w:val="569"/>
          <w:jc w:val="center"/>
        </w:trPr>
        <w:tc>
          <w:tcPr>
            <w:tcW w:w="1701" w:type="dxa"/>
          </w:tcPr>
          <w:p w14:paraId="204F2412" w14:textId="77777777" w:rsidR="003409C8" w:rsidRPr="008F7104" w:rsidRDefault="003409C8" w:rsidP="00EE482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21C588FE4F344E3F8606298D8CD4D92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080" w:type="dxa"/>
              </w:tcPr>
              <w:p w14:paraId="17278136" w14:textId="6F8600D8" w:rsidR="003409C8" w:rsidRPr="00EF291A" w:rsidRDefault="000F33EF" w:rsidP="00EE4824">
                <w:pPr>
                  <w:rPr>
                    <w:highlight w:val="yellow"/>
                  </w:rPr>
                </w:pPr>
                <w:r>
                  <w:t xml:space="preserve">This document contains the draft agenda for Working Group 1 e-meeting which will focus on deliverable D.WG1-04: List of KPIs/metrics led by Annik Magerholm Fet. This e-meeting will be held on </w:t>
                </w:r>
                <w:r w:rsidR="005408D9">
                  <w:t>12</w:t>
                </w:r>
                <w:r w:rsidR="005025A2">
                  <w:t xml:space="preserve"> </w:t>
                </w:r>
                <w:r w:rsidR="005408D9">
                  <w:t xml:space="preserve">March </w:t>
                </w:r>
                <w:r>
                  <w:t xml:space="preserve">2021, </w:t>
                </w:r>
                <w:r w:rsidR="00776580">
                  <w:t>1</w:t>
                </w:r>
                <w:r w:rsidR="005408D9">
                  <w:t>3</w:t>
                </w:r>
                <w:r>
                  <w:t>:00-1</w:t>
                </w:r>
                <w:r w:rsidR="005408D9">
                  <w:t>4</w:t>
                </w:r>
                <w:r>
                  <w:t>:30 (CET)</w:t>
                </w:r>
              </w:p>
            </w:tc>
          </w:sdtContent>
        </w:sdt>
      </w:tr>
      <w:bookmarkEnd w:id="3"/>
    </w:tbl>
    <w:p w14:paraId="27302C01" w14:textId="4E860AF1" w:rsidR="00E7444E" w:rsidRDefault="00E7444E" w:rsidP="00BA58AC">
      <w:pPr>
        <w:pStyle w:val="ListParagraph"/>
        <w:spacing w:after="120"/>
        <w:jc w:val="center"/>
      </w:pPr>
    </w:p>
    <w:p w14:paraId="5DC1E2A6" w14:textId="77777777" w:rsidR="000F33EF" w:rsidRDefault="000F33EF" w:rsidP="000F33EF">
      <w:pPr>
        <w:pStyle w:val="ListParagraph"/>
        <w:spacing w:after="120"/>
        <w:jc w:val="center"/>
        <w:rPr>
          <w:b/>
          <w:bCs/>
          <w:u w:val="single"/>
        </w:rPr>
      </w:pPr>
      <w:r w:rsidRPr="009673DC">
        <w:rPr>
          <w:b/>
          <w:bCs/>
          <w:u w:val="single"/>
        </w:rPr>
        <w:t>Meeting Agenda</w:t>
      </w:r>
    </w:p>
    <w:p w14:paraId="221E4D9C" w14:textId="77777777" w:rsidR="00817762" w:rsidRPr="00817762" w:rsidRDefault="00817762" w:rsidP="00817762">
      <w:pPr>
        <w:spacing w:after="120"/>
        <w:ind w:right="-426"/>
        <w:rPr>
          <w:b/>
          <w:bCs/>
          <w:u w:val="single"/>
        </w:rPr>
      </w:pPr>
    </w:p>
    <w:p w14:paraId="7F9418D5" w14:textId="77777777" w:rsidR="00817762" w:rsidRPr="00AD3113" w:rsidRDefault="00817762" w:rsidP="00817762">
      <w:pPr>
        <w:pStyle w:val="ListParagraph"/>
        <w:numPr>
          <w:ilvl w:val="0"/>
          <w:numId w:val="33"/>
        </w:numPr>
        <w:spacing w:after="120" w:line="276" w:lineRule="auto"/>
        <w:rPr>
          <w:rFonts w:ascii="Times" w:hAnsi="Times"/>
        </w:rPr>
      </w:pPr>
      <w:r w:rsidRPr="00AD3113">
        <w:rPr>
          <w:rFonts w:ascii="Times" w:hAnsi="Times"/>
        </w:rPr>
        <w:t>Welcome</w:t>
      </w:r>
    </w:p>
    <w:p w14:paraId="44EEC17D" w14:textId="77777777" w:rsidR="005408D9" w:rsidRDefault="00817762" w:rsidP="005408D9">
      <w:pPr>
        <w:pStyle w:val="ListParagraph"/>
        <w:numPr>
          <w:ilvl w:val="0"/>
          <w:numId w:val="33"/>
        </w:numPr>
        <w:spacing w:after="120" w:line="276" w:lineRule="auto"/>
        <w:rPr>
          <w:rFonts w:ascii="Times" w:hAnsi="Times"/>
        </w:rPr>
      </w:pPr>
      <w:r w:rsidRPr="00AD3113">
        <w:rPr>
          <w:rFonts w:ascii="Times" w:hAnsi="Times"/>
        </w:rPr>
        <w:t xml:space="preserve">Report from the meeting </w:t>
      </w:r>
      <w:r w:rsidR="005408D9">
        <w:rPr>
          <w:rFonts w:ascii="Times" w:hAnsi="Times"/>
        </w:rPr>
        <w:t xml:space="preserve">17. February </w:t>
      </w:r>
      <w:r w:rsidRPr="00AD3113">
        <w:rPr>
          <w:rFonts w:ascii="Times" w:hAnsi="Times"/>
        </w:rPr>
        <w:t>202</w:t>
      </w:r>
      <w:r w:rsidR="00776580">
        <w:rPr>
          <w:rFonts w:ascii="Times" w:hAnsi="Times"/>
        </w:rPr>
        <w:t xml:space="preserve">1 </w:t>
      </w:r>
    </w:p>
    <w:p w14:paraId="69F0B24C" w14:textId="353E8DF1" w:rsidR="005408D9" w:rsidRPr="005408D9" w:rsidRDefault="00776580" w:rsidP="005408D9">
      <w:pPr>
        <w:pStyle w:val="ListParagraph"/>
        <w:numPr>
          <w:ilvl w:val="0"/>
          <w:numId w:val="33"/>
        </w:numPr>
        <w:spacing w:after="120" w:line="276" w:lineRule="auto"/>
        <w:rPr>
          <w:rFonts w:ascii="Times" w:hAnsi="Times"/>
        </w:rPr>
      </w:pPr>
      <w:r w:rsidRPr="005408D9">
        <w:rPr>
          <w:rFonts w:ascii="Times" w:eastAsia="Times New Roman" w:hAnsi="Times" w:cs="Calibri"/>
          <w:color w:val="000000"/>
          <w:lang w:val="en-US" w:eastAsia="en-GB"/>
        </w:rPr>
        <w:t xml:space="preserve">A presentation </w:t>
      </w:r>
      <w:r w:rsidR="005408D9" w:rsidRPr="00776580">
        <w:rPr>
          <w:rFonts w:ascii="Times" w:eastAsia="Times New Roman" w:hAnsi="Times" w:cs="Calibri"/>
          <w:color w:val="000000"/>
          <w:lang w:val="en-US" w:eastAsia="en-GB"/>
        </w:rPr>
        <w:t>b</w:t>
      </w:r>
      <w:r w:rsidR="005408D9">
        <w:rPr>
          <w:rFonts w:ascii="Times" w:eastAsia="Times New Roman" w:hAnsi="Times" w:cs="Calibri"/>
          <w:color w:val="000000"/>
          <w:lang w:val="en-US" w:eastAsia="en-GB"/>
        </w:rPr>
        <w:t>y</w:t>
      </w:r>
      <w:r w:rsidR="005408D9" w:rsidRPr="00776580">
        <w:rPr>
          <w:rFonts w:ascii="Times" w:eastAsia="Times New Roman" w:hAnsi="Times" w:cs="Calibri"/>
          <w:color w:val="000000"/>
          <w:lang w:val="en-US" w:eastAsia="en-GB"/>
        </w:rPr>
        <w:t xml:space="preserve"> Pierre Major</w:t>
      </w:r>
      <w:r w:rsidR="005408D9" w:rsidRPr="005408D9">
        <w:rPr>
          <w:rFonts w:ascii="Times" w:eastAsia="Times New Roman" w:hAnsi="Times" w:cs="Calibri"/>
          <w:color w:val="000000"/>
          <w:lang w:val="en-US" w:eastAsia="en-GB"/>
        </w:rPr>
        <w:t xml:space="preserve"> </w:t>
      </w:r>
      <w:r w:rsidRPr="005408D9">
        <w:rPr>
          <w:rFonts w:ascii="Times" w:eastAsia="Times New Roman" w:hAnsi="Times" w:cs="Calibri"/>
          <w:color w:val="000000"/>
          <w:lang w:val="en-US" w:eastAsia="en-GB"/>
        </w:rPr>
        <w:t xml:space="preserve">on the </w:t>
      </w:r>
      <w:r w:rsidR="005408D9" w:rsidRPr="009159C9">
        <w:t xml:space="preserve">first draft of deliverable </w:t>
      </w:r>
      <w:r w:rsidR="005408D9" w:rsidRPr="007214D0">
        <w:t>D.WG1-04</w:t>
      </w:r>
      <w:r w:rsidR="005408D9">
        <w:t xml:space="preserve"> : </w:t>
      </w:r>
      <w:r w:rsidR="005408D9" w:rsidRPr="007214D0">
        <w:t>List of KPIs/metrics</w:t>
      </w:r>
      <w:r w:rsidR="005408D9">
        <w:t xml:space="preserve"> and examples of the use of enabling technologies, see table on page 6 </w:t>
      </w:r>
      <w:r w:rsidR="005025A2">
        <w:t xml:space="preserve">(doc </w:t>
      </w:r>
      <w:hyperlink r:id="rId13" w:history="1">
        <w:r w:rsidR="005025A2">
          <w:rPr>
            <w:rStyle w:val="Hyperlink"/>
            <w:rFonts w:ascii="Segoe UI" w:hAnsi="Segoe UI" w:cs="Segoe UI"/>
            <w:color w:val="0072C6"/>
            <w:sz w:val="20"/>
            <w:szCs w:val="20"/>
          </w:rPr>
          <w:t>FG-AI4EE-WG1-I-041</w:t>
        </w:r>
      </w:hyperlink>
      <w:r w:rsidR="005025A2">
        <w:t>)</w:t>
      </w:r>
    </w:p>
    <w:p w14:paraId="656E0203" w14:textId="698D4006" w:rsidR="00776580" w:rsidRDefault="00776580" w:rsidP="00817762">
      <w:pPr>
        <w:pStyle w:val="ListParagraph"/>
        <w:numPr>
          <w:ilvl w:val="0"/>
          <w:numId w:val="33"/>
        </w:numPr>
        <w:spacing w:after="120" w:line="276" w:lineRule="auto"/>
        <w:rPr>
          <w:rFonts w:ascii="Times" w:hAnsi="Times"/>
        </w:rPr>
      </w:pPr>
      <w:r>
        <w:rPr>
          <w:rFonts w:ascii="Times" w:hAnsi="Times"/>
        </w:rPr>
        <w:t xml:space="preserve">Discussions on the indicators </w:t>
      </w:r>
      <w:r w:rsidR="005408D9">
        <w:rPr>
          <w:rFonts w:ascii="Times" w:hAnsi="Times"/>
        </w:rPr>
        <w:t>and re</w:t>
      </w:r>
      <w:r w:rsidR="00315017">
        <w:rPr>
          <w:rFonts w:ascii="Times" w:hAnsi="Times"/>
        </w:rPr>
        <w:t xml:space="preserve">lated </w:t>
      </w:r>
      <w:r w:rsidR="005408D9">
        <w:rPr>
          <w:rFonts w:ascii="Times" w:hAnsi="Times"/>
        </w:rPr>
        <w:t>examples.</w:t>
      </w:r>
    </w:p>
    <w:p w14:paraId="07D045F1" w14:textId="77777777" w:rsidR="00817762" w:rsidRPr="00AD3113" w:rsidRDefault="00817762" w:rsidP="00817762">
      <w:pPr>
        <w:pStyle w:val="ListParagraph"/>
        <w:numPr>
          <w:ilvl w:val="0"/>
          <w:numId w:val="33"/>
        </w:numPr>
        <w:spacing w:after="120" w:line="276" w:lineRule="auto"/>
        <w:rPr>
          <w:rFonts w:ascii="Times" w:hAnsi="Times"/>
        </w:rPr>
      </w:pPr>
      <w:r w:rsidRPr="00AD3113">
        <w:rPr>
          <w:rFonts w:ascii="Times" w:hAnsi="Times"/>
        </w:rPr>
        <w:t>Next meeting</w:t>
      </w:r>
    </w:p>
    <w:p w14:paraId="5C17D8E2" w14:textId="77777777" w:rsidR="00817762" w:rsidRPr="00AD3113" w:rsidRDefault="00817762" w:rsidP="00817762">
      <w:pPr>
        <w:pStyle w:val="ListParagraph"/>
        <w:numPr>
          <w:ilvl w:val="0"/>
          <w:numId w:val="33"/>
        </w:numPr>
        <w:spacing w:after="120" w:line="276" w:lineRule="auto"/>
        <w:rPr>
          <w:rFonts w:ascii="Times" w:hAnsi="Times"/>
        </w:rPr>
      </w:pPr>
      <w:r w:rsidRPr="00AD3113">
        <w:rPr>
          <w:rFonts w:ascii="Times" w:hAnsi="Times"/>
        </w:rPr>
        <w:t>Other business</w:t>
      </w:r>
      <w:bookmarkStart w:id="4" w:name="_GoBack"/>
      <w:bookmarkEnd w:id="4"/>
    </w:p>
    <w:p w14:paraId="58ECC5EC" w14:textId="77777777" w:rsidR="00E7444E" w:rsidRPr="00AD3113" w:rsidRDefault="00E7444E" w:rsidP="00BA58AC">
      <w:pPr>
        <w:pStyle w:val="ListParagraph"/>
        <w:spacing w:after="120"/>
        <w:jc w:val="center"/>
        <w:rPr>
          <w:rFonts w:ascii="Times" w:hAnsi="Times"/>
        </w:rPr>
      </w:pPr>
    </w:p>
    <w:p w14:paraId="41251EAC" w14:textId="77777777" w:rsidR="00E7444E" w:rsidRPr="00AD3113" w:rsidRDefault="00E7444E" w:rsidP="00BA58AC">
      <w:pPr>
        <w:pStyle w:val="ListParagraph"/>
        <w:spacing w:after="120"/>
        <w:jc w:val="center"/>
        <w:rPr>
          <w:rFonts w:ascii="Times" w:hAnsi="Times"/>
        </w:rPr>
      </w:pPr>
    </w:p>
    <w:p w14:paraId="44EAFD9C" w14:textId="0E71DC82" w:rsidR="00BC1D31" w:rsidRPr="00E16960" w:rsidRDefault="003409C8" w:rsidP="00BA58AC">
      <w:pPr>
        <w:pStyle w:val="ListParagraph"/>
        <w:spacing w:after="120"/>
        <w:jc w:val="center"/>
      </w:pPr>
      <w:r>
        <w:t>___________________</w:t>
      </w:r>
    </w:p>
    <w:sectPr w:rsidR="00BC1D31" w:rsidRPr="00E16960" w:rsidSect="005F6380">
      <w:headerReference w:type="default" r:id="rId14"/>
      <w:pgSz w:w="11907" w:h="16840" w:code="9"/>
      <w:pgMar w:top="1134" w:right="1134" w:bottom="680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4A544" w14:textId="77777777" w:rsidR="00C01A0B" w:rsidRDefault="00C01A0B" w:rsidP="007B7733">
      <w:pPr>
        <w:spacing w:before="0"/>
      </w:pPr>
      <w:r>
        <w:separator/>
      </w:r>
    </w:p>
  </w:endnote>
  <w:endnote w:type="continuationSeparator" w:id="0">
    <w:p w14:paraId="19AD40F0" w14:textId="77777777" w:rsidR="00C01A0B" w:rsidRDefault="00C01A0B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altName w:val="﷽﷽﷽﷽﷽﷽﷽﷽=瞀ĩ怀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8EDC6" w14:textId="77777777" w:rsidR="00C01A0B" w:rsidRDefault="00C01A0B" w:rsidP="007B7733">
      <w:pPr>
        <w:spacing w:before="0"/>
      </w:pPr>
      <w:r>
        <w:separator/>
      </w:r>
    </w:p>
  </w:footnote>
  <w:footnote w:type="continuationSeparator" w:id="0">
    <w:p w14:paraId="6F5923E3" w14:textId="77777777" w:rsidR="00C01A0B" w:rsidRDefault="00C01A0B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E7D1F" w14:textId="77777777" w:rsidR="007B7733" w:rsidRDefault="007B7733" w:rsidP="005E2231">
    <w:pPr>
      <w:pStyle w:val="Header"/>
      <w:rPr>
        <w:lang w:val="pt-BR"/>
      </w:rPr>
    </w:pPr>
    <w:r w:rsidRPr="007467C3">
      <w:rPr>
        <w:lang w:val="nb-NO"/>
      </w:rPr>
      <w:t xml:space="preserve">- </w:t>
    </w:r>
    <w:r>
      <w:fldChar w:fldCharType="begin"/>
    </w:r>
    <w:r w:rsidRPr="007467C3">
      <w:rPr>
        <w:lang w:val="nb-NO"/>
      </w:rPr>
      <w:instrText xml:space="preserve"> PAGE  \* MERGEFORMAT </w:instrText>
    </w:r>
    <w:r>
      <w:fldChar w:fldCharType="separate"/>
    </w:r>
    <w:r w:rsidR="000A55A9" w:rsidRPr="007467C3">
      <w:rPr>
        <w:noProof/>
        <w:lang w:val="nb-NO"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6FCCE37" w14:textId="6F9A792A" w:rsidR="007B7733" w:rsidRPr="007467C3" w:rsidRDefault="007B7733" w:rsidP="005E2231">
    <w:pPr>
      <w:pStyle w:val="Header"/>
      <w:rPr>
        <w:lang w:val="nb-NO"/>
      </w:rPr>
    </w:pPr>
    <w:r>
      <w:rPr>
        <w:noProof/>
      </w:rPr>
      <w:fldChar w:fldCharType="begin"/>
    </w:r>
    <w:r w:rsidRPr="007467C3">
      <w:rPr>
        <w:noProof/>
        <w:lang w:val="nb-NO"/>
      </w:rPr>
      <w:instrText xml:space="preserve"> STYLEREF  Docnumber  \* MERGEFORMAT </w:instrText>
    </w:r>
    <w:r>
      <w:rPr>
        <w:noProof/>
      </w:rPr>
      <w:fldChar w:fldCharType="separate"/>
    </w:r>
    <w:r w:rsidR="00817762">
      <w:rPr>
        <w:noProof/>
        <w:lang w:val="nb-NO"/>
      </w:rPr>
      <w:t>FG-AI4EE-WG1-I-027</w:t>
    </w:r>
    <w:r>
      <w:rPr>
        <w:noProof/>
      </w:rPr>
      <w:fldChar w:fldCharType="end"/>
    </w:r>
    <w:r w:rsidR="00314740" w:rsidRPr="007467C3">
      <w:rPr>
        <w:noProof/>
        <w:lang w:val="nb-NO"/>
      </w:rPr>
      <w:t>-R1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A23DBF"/>
    <w:multiLevelType w:val="hybridMultilevel"/>
    <w:tmpl w:val="238C10D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E929A6"/>
    <w:multiLevelType w:val="hybridMultilevel"/>
    <w:tmpl w:val="234C8C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93353A8"/>
    <w:multiLevelType w:val="hybridMultilevel"/>
    <w:tmpl w:val="238C10D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3F1456"/>
    <w:multiLevelType w:val="hybridMultilevel"/>
    <w:tmpl w:val="9F1EE2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76945"/>
    <w:multiLevelType w:val="hybridMultilevel"/>
    <w:tmpl w:val="95F44062"/>
    <w:lvl w:ilvl="0" w:tplc="31920D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E0D5379"/>
    <w:multiLevelType w:val="hybridMultilevel"/>
    <w:tmpl w:val="81BC84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00ACB"/>
    <w:multiLevelType w:val="hybridMultilevel"/>
    <w:tmpl w:val="8F8A1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E692C"/>
    <w:multiLevelType w:val="hybridMultilevel"/>
    <w:tmpl w:val="12B89610"/>
    <w:lvl w:ilvl="0" w:tplc="0809000F">
      <w:start w:val="1"/>
      <w:numFmt w:val="decimal"/>
      <w:lvlText w:val="%1."/>
      <w:lvlJc w:val="left"/>
      <w:pPr>
        <w:ind w:left="782" w:hanging="360"/>
      </w:pPr>
    </w:lvl>
    <w:lvl w:ilvl="1" w:tplc="08090019" w:tentative="1">
      <w:start w:val="1"/>
      <w:numFmt w:val="lowerLetter"/>
      <w:lvlText w:val="%2."/>
      <w:lvlJc w:val="left"/>
      <w:pPr>
        <w:ind w:left="1502" w:hanging="360"/>
      </w:pPr>
    </w:lvl>
    <w:lvl w:ilvl="2" w:tplc="0809001B" w:tentative="1">
      <w:start w:val="1"/>
      <w:numFmt w:val="lowerRoman"/>
      <w:lvlText w:val="%3."/>
      <w:lvlJc w:val="right"/>
      <w:pPr>
        <w:ind w:left="2222" w:hanging="180"/>
      </w:pPr>
    </w:lvl>
    <w:lvl w:ilvl="3" w:tplc="0809000F" w:tentative="1">
      <w:start w:val="1"/>
      <w:numFmt w:val="decimal"/>
      <w:lvlText w:val="%4."/>
      <w:lvlJc w:val="left"/>
      <w:pPr>
        <w:ind w:left="2942" w:hanging="360"/>
      </w:pPr>
    </w:lvl>
    <w:lvl w:ilvl="4" w:tplc="08090019" w:tentative="1">
      <w:start w:val="1"/>
      <w:numFmt w:val="lowerLetter"/>
      <w:lvlText w:val="%5."/>
      <w:lvlJc w:val="left"/>
      <w:pPr>
        <w:ind w:left="3662" w:hanging="360"/>
      </w:pPr>
    </w:lvl>
    <w:lvl w:ilvl="5" w:tplc="0809001B" w:tentative="1">
      <w:start w:val="1"/>
      <w:numFmt w:val="lowerRoman"/>
      <w:lvlText w:val="%6."/>
      <w:lvlJc w:val="right"/>
      <w:pPr>
        <w:ind w:left="4382" w:hanging="180"/>
      </w:pPr>
    </w:lvl>
    <w:lvl w:ilvl="6" w:tplc="0809000F" w:tentative="1">
      <w:start w:val="1"/>
      <w:numFmt w:val="decimal"/>
      <w:lvlText w:val="%7."/>
      <w:lvlJc w:val="left"/>
      <w:pPr>
        <w:ind w:left="5102" w:hanging="360"/>
      </w:pPr>
    </w:lvl>
    <w:lvl w:ilvl="7" w:tplc="08090019" w:tentative="1">
      <w:start w:val="1"/>
      <w:numFmt w:val="lowerLetter"/>
      <w:lvlText w:val="%8."/>
      <w:lvlJc w:val="left"/>
      <w:pPr>
        <w:ind w:left="5822" w:hanging="360"/>
      </w:pPr>
    </w:lvl>
    <w:lvl w:ilvl="8" w:tplc="08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9" w15:restartNumberingAfterBreak="0">
    <w:nsid w:val="4B5549AF"/>
    <w:multiLevelType w:val="hybridMultilevel"/>
    <w:tmpl w:val="9F1EE2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33304"/>
    <w:multiLevelType w:val="hybridMultilevel"/>
    <w:tmpl w:val="AA00351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725D3"/>
    <w:multiLevelType w:val="hybridMultilevel"/>
    <w:tmpl w:val="ACD86EFC"/>
    <w:lvl w:ilvl="0" w:tplc="EDC40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7137872"/>
    <w:multiLevelType w:val="hybridMultilevel"/>
    <w:tmpl w:val="D05CF898"/>
    <w:lvl w:ilvl="0" w:tplc="9CD4168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4459B"/>
    <w:multiLevelType w:val="hybridMultilevel"/>
    <w:tmpl w:val="2732F9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22"/>
  </w:num>
  <w:num w:numId="5">
    <w:abstractNumId w:val="22"/>
  </w:num>
  <w:num w:numId="6">
    <w:abstractNumId w:val="22"/>
  </w:num>
  <w:num w:numId="7">
    <w:abstractNumId w:val="22"/>
  </w:num>
  <w:num w:numId="8">
    <w:abstractNumId w:val="22"/>
  </w:num>
  <w:num w:numId="9">
    <w:abstractNumId w:val="2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7"/>
  </w:num>
  <w:num w:numId="22">
    <w:abstractNumId w:val="16"/>
  </w:num>
  <w:num w:numId="23">
    <w:abstractNumId w:val="18"/>
  </w:num>
  <w:num w:numId="24">
    <w:abstractNumId w:val="24"/>
  </w:num>
  <w:num w:numId="25">
    <w:abstractNumId w:val="20"/>
  </w:num>
  <w:num w:numId="26">
    <w:abstractNumId w:val="11"/>
  </w:num>
  <w:num w:numId="27">
    <w:abstractNumId w:val="13"/>
  </w:num>
  <w:num w:numId="28">
    <w:abstractNumId w:val="14"/>
  </w:num>
  <w:num w:numId="29">
    <w:abstractNumId w:val="19"/>
  </w:num>
  <w:num w:numId="30">
    <w:abstractNumId w:val="23"/>
  </w:num>
  <w:num w:numId="31">
    <w:abstractNumId w:val="12"/>
  </w:num>
  <w:num w:numId="32">
    <w:abstractNumId w:val="15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FA8"/>
    <w:rsid w:val="00001D09"/>
    <w:rsid w:val="00010B4F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3EE5"/>
    <w:rsid w:val="00055464"/>
    <w:rsid w:val="0006330F"/>
    <w:rsid w:val="00063556"/>
    <w:rsid w:val="000661D3"/>
    <w:rsid w:val="000769E6"/>
    <w:rsid w:val="00077E88"/>
    <w:rsid w:val="000807FA"/>
    <w:rsid w:val="0008099A"/>
    <w:rsid w:val="000842F4"/>
    <w:rsid w:val="00085268"/>
    <w:rsid w:val="00092930"/>
    <w:rsid w:val="00095EF2"/>
    <w:rsid w:val="00096D82"/>
    <w:rsid w:val="00097D70"/>
    <w:rsid w:val="000A1971"/>
    <w:rsid w:val="000A27D5"/>
    <w:rsid w:val="000A31CB"/>
    <w:rsid w:val="000A4A24"/>
    <w:rsid w:val="000A55A9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33EF"/>
    <w:rsid w:val="000F67F1"/>
    <w:rsid w:val="00103F3E"/>
    <w:rsid w:val="00105B24"/>
    <w:rsid w:val="00106AAB"/>
    <w:rsid w:val="00110480"/>
    <w:rsid w:val="001113C7"/>
    <w:rsid w:val="00111496"/>
    <w:rsid w:val="00112783"/>
    <w:rsid w:val="00114606"/>
    <w:rsid w:val="001148FB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5F63"/>
    <w:rsid w:val="00176C2F"/>
    <w:rsid w:val="00184A3C"/>
    <w:rsid w:val="001862D2"/>
    <w:rsid w:val="001871E3"/>
    <w:rsid w:val="001872B3"/>
    <w:rsid w:val="001942EC"/>
    <w:rsid w:val="001945B8"/>
    <w:rsid w:val="00195990"/>
    <w:rsid w:val="00196438"/>
    <w:rsid w:val="001A03CC"/>
    <w:rsid w:val="001A1E05"/>
    <w:rsid w:val="001A3790"/>
    <w:rsid w:val="001A6E14"/>
    <w:rsid w:val="001A79B0"/>
    <w:rsid w:val="001B4799"/>
    <w:rsid w:val="001B4A85"/>
    <w:rsid w:val="001B6D84"/>
    <w:rsid w:val="001C01DD"/>
    <w:rsid w:val="001C06CA"/>
    <w:rsid w:val="001C303F"/>
    <w:rsid w:val="001C5548"/>
    <w:rsid w:val="001D240C"/>
    <w:rsid w:val="001D505A"/>
    <w:rsid w:val="001D5206"/>
    <w:rsid w:val="001D6401"/>
    <w:rsid w:val="001D6AAB"/>
    <w:rsid w:val="001E031A"/>
    <w:rsid w:val="001E2CE2"/>
    <w:rsid w:val="001E3A97"/>
    <w:rsid w:val="001E58AB"/>
    <w:rsid w:val="001E5965"/>
    <w:rsid w:val="001E5A99"/>
    <w:rsid w:val="001E5E42"/>
    <w:rsid w:val="001E6C93"/>
    <w:rsid w:val="001E7D6A"/>
    <w:rsid w:val="001F0D74"/>
    <w:rsid w:val="001F5DA4"/>
    <w:rsid w:val="00201267"/>
    <w:rsid w:val="002027A2"/>
    <w:rsid w:val="00202AA7"/>
    <w:rsid w:val="002124E2"/>
    <w:rsid w:val="00213C1C"/>
    <w:rsid w:val="002157FB"/>
    <w:rsid w:val="00216499"/>
    <w:rsid w:val="00217BCB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059F"/>
    <w:rsid w:val="00281AC7"/>
    <w:rsid w:val="0028651A"/>
    <w:rsid w:val="00287355"/>
    <w:rsid w:val="002A6E11"/>
    <w:rsid w:val="002B27EF"/>
    <w:rsid w:val="002B4844"/>
    <w:rsid w:val="002B49FE"/>
    <w:rsid w:val="002B4C67"/>
    <w:rsid w:val="002B6A30"/>
    <w:rsid w:val="002C69A4"/>
    <w:rsid w:val="002C6A7F"/>
    <w:rsid w:val="002D0969"/>
    <w:rsid w:val="002D372B"/>
    <w:rsid w:val="002D66C8"/>
    <w:rsid w:val="002D6B53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740"/>
    <w:rsid w:val="00314E84"/>
    <w:rsid w:val="00315017"/>
    <w:rsid w:val="00315755"/>
    <w:rsid w:val="00323907"/>
    <w:rsid w:val="00327081"/>
    <w:rsid w:val="003331EE"/>
    <w:rsid w:val="00335A28"/>
    <w:rsid w:val="00337560"/>
    <w:rsid w:val="003409C8"/>
    <w:rsid w:val="003429F2"/>
    <w:rsid w:val="00343245"/>
    <w:rsid w:val="00343BA0"/>
    <w:rsid w:val="0034630B"/>
    <w:rsid w:val="00346B76"/>
    <w:rsid w:val="00347D06"/>
    <w:rsid w:val="00347FFC"/>
    <w:rsid w:val="00350363"/>
    <w:rsid w:val="00350AC2"/>
    <w:rsid w:val="00352738"/>
    <w:rsid w:val="0035582E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2604"/>
    <w:rsid w:val="003A56FA"/>
    <w:rsid w:val="003A76F6"/>
    <w:rsid w:val="003B197C"/>
    <w:rsid w:val="003B1CD3"/>
    <w:rsid w:val="003B1D28"/>
    <w:rsid w:val="003B2A40"/>
    <w:rsid w:val="003B53B3"/>
    <w:rsid w:val="003C2F62"/>
    <w:rsid w:val="003D0967"/>
    <w:rsid w:val="003D10E0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0973"/>
    <w:rsid w:val="00402B6C"/>
    <w:rsid w:val="004032AC"/>
    <w:rsid w:val="00404076"/>
    <w:rsid w:val="004043F8"/>
    <w:rsid w:val="00410D5A"/>
    <w:rsid w:val="00411475"/>
    <w:rsid w:val="00411C59"/>
    <w:rsid w:val="00412A4D"/>
    <w:rsid w:val="00412A89"/>
    <w:rsid w:val="00413D0A"/>
    <w:rsid w:val="004143C4"/>
    <w:rsid w:val="00421067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1381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454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21FC"/>
    <w:rsid w:val="004D53AD"/>
    <w:rsid w:val="004D5D51"/>
    <w:rsid w:val="004E1683"/>
    <w:rsid w:val="004E1D1B"/>
    <w:rsid w:val="004E7413"/>
    <w:rsid w:val="004F18BB"/>
    <w:rsid w:val="004F467F"/>
    <w:rsid w:val="004F4EB6"/>
    <w:rsid w:val="00500C55"/>
    <w:rsid w:val="005025A2"/>
    <w:rsid w:val="00502741"/>
    <w:rsid w:val="00502C16"/>
    <w:rsid w:val="00504261"/>
    <w:rsid w:val="005066E7"/>
    <w:rsid w:val="00506B56"/>
    <w:rsid w:val="00507D55"/>
    <w:rsid w:val="00514399"/>
    <w:rsid w:val="005166B9"/>
    <w:rsid w:val="00517C7D"/>
    <w:rsid w:val="00522154"/>
    <w:rsid w:val="00522D1A"/>
    <w:rsid w:val="00524AFA"/>
    <w:rsid w:val="0052618A"/>
    <w:rsid w:val="00527984"/>
    <w:rsid w:val="005307FF"/>
    <w:rsid w:val="00531D62"/>
    <w:rsid w:val="00532F66"/>
    <w:rsid w:val="005408D9"/>
    <w:rsid w:val="00542167"/>
    <w:rsid w:val="0054509D"/>
    <w:rsid w:val="00547A8B"/>
    <w:rsid w:val="00553C5C"/>
    <w:rsid w:val="00554DAD"/>
    <w:rsid w:val="00555133"/>
    <w:rsid w:val="00556B8F"/>
    <w:rsid w:val="005600A2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93625"/>
    <w:rsid w:val="005A2A95"/>
    <w:rsid w:val="005B0D58"/>
    <w:rsid w:val="005B11D8"/>
    <w:rsid w:val="005B1C8B"/>
    <w:rsid w:val="005B29FD"/>
    <w:rsid w:val="005B4068"/>
    <w:rsid w:val="005B5835"/>
    <w:rsid w:val="005B66FC"/>
    <w:rsid w:val="005C083A"/>
    <w:rsid w:val="005C4067"/>
    <w:rsid w:val="005C6264"/>
    <w:rsid w:val="005D3BE6"/>
    <w:rsid w:val="005D572B"/>
    <w:rsid w:val="005D633F"/>
    <w:rsid w:val="005D6FA8"/>
    <w:rsid w:val="005D7328"/>
    <w:rsid w:val="005E2941"/>
    <w:rsid w:val="005E3DA5"/>
    <w:rsid w:val="005E4B83"/>
    <w:rsid w:val="005E51E1"/>
    <w:rsid w:val="005E5474"/>
    <w:rsid w:val="005E7AFD"/>
    <w:rsid w:val="005F23F2"/>
    <w:rsid w:val="005F3636"/>
    <w:rsid w:val="005F3F57"/>
    <w:rsid w:val="005F4B8F"/>
    <w:rsid w:val="005F6380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463E0"/>
    <w:rsid w:val="00646FBA"/>
    <w:rsid w:val="00652934"/>
    <w:rsid w:val="006551EE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28AC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B73A3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27E9"/>
    <w:rsid w:val="006D6A9B"/>
    <w:rsid w:val="006E1652"/>
    <w:rsid w:val="006E3E05"/>
    <w:rsid w:val="006E550A"/>
    <w:rsid w:val="006E7742"/>
    <w:rsid w:val="006E7AB0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67C3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7658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497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D71E1"/>
    <w:rsid w:val="007E1D1A"/>
    <w:rsid w:val="007F107B"/>
    <w:rsid w:val="007F5562"/>
    <w:rsid w:val="008062A5"/>
    <w:rsid w:val="00807B28"/>
    <w:rsid w:val="00811118"/>
    <w:rsid w:val="00814C73"/>
    <w:rsid w:val="00817762"/>
    <w:rsid w:val="00821E6D"/>
    <w:rsid w:val="00823B5F"/>
    <w:rsid w:val="00823E8E"/>
    <w:rsid w:val="00831BDA"/>
    <w:rsid w:val="0083402B"/>
    <w:rsid w:val="00840285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48B6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E20"/>
    <w:rsid w:val="008C2F86"/>
    <w:rsid w:val="008C38B8"/>
    <w:rsid w:val="008C5677"/>
    <w:rsid w:val="008C71ED"/>
    <w:rsid w:val="008D31AC"/>
    <w:rsid w:val="008D3778"/>
    <w:rsid w:val="008D39F0"/>
    <w:rsid w:val="008E3321"/>
    <w:rsid w:val="008E3FAA"/>
    <w:rsid w:val="008E3FD0"/>
    <w:rsid w:val="008E5942"/>
    <w:rsid w:val="008E7D3D"/>
    <w:rsid w:val="008F0857"/>
    <w:rsid w:val="008F24C6"/>
    <w:rsid w:val="008F55EA"/>
    <w:rsid w:val="008F6E82"/>
    <w:rsid w:val="008F7D58"/>
    <w:rsid w:val="00900222"/>
    <w:rsid w:val="0090354F"/>
    <w:rsid w:val="00906CD8"/>
    <w:rsid w:val="00912A8E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36072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673DC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A6AB7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29A9"/>
    <w:rsid w:val="009F6454"/>
    <w:rsid w:val="00A01EE1"/>
    <w:rsid w:val="00A02421"/>
    <w:rsid w:val="00A07C4D"/>
    <w:rsid w:val="00A10A16"/>
    <w:rsid w:val="00A113F2"/>
    <w:rsid w:val="00A12E8B"/>
    <w:rsid w:val="00A26ECB"/>
    <w:rsid w:val="00A270F6"/>
    <w:rsid w:val="00A3107C"/>
    <w:rsid w:val="00A31EDE"/>
    <w:rsid w:val="00A3317A"/>
    <w:rsid w:val="00A33885"/>
    <w:rsid w:val="00A34CB7"/>
    <w:rsid w:val="00A376AD"/>
    <w:rsid w:val="00A4137D"/>
    <w:rsid w:val="00A41716"/>
    <w:rsid w:val="00A41EB0"/>
    <w:rsid w:val="00A44E77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4BC9"/>
    <w:rsid w:val="00AC10DC"/>
    <w:rsid w:val="00AC20C3"/>
    <w:rsid w:val="00AC2669"/>
    <w:rsid w:val="00AC3107"/>
    <w:rsid w:val="00AC4A28"/>
    <w:rsid w:val="00AC6163"/>
    <w:rsid w:val="00AC6353"/>
    <w:rsid w:val="00AC7AAE"/>
    <w:rsid w:val="00AD0060"/>
    <w:rsid w:val="00AD1E9E"/>
    <w:rsid w:val="00AD1ECD"/>
    <w:rsid w:val="00AD3113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060"/>
    <w:rsid w:val="00AE55AB"/>
    <w:rsid w:val="00AE5A26"/>
    <w:rsid w:val="00AE6929"/>
    <w:rsid w:val="00AF031A"/>
    <w:rsid w:val="00AF0E98"/>
    <w:rsid w:val="00AF4B26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75A1D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1424"/>
    <w:rsid w:val="00BA2256"/>
    <w:rsid w:val="00BA2B4C"/>
    <w:rsid w:val="00BA3F2D"/>
    <w:rsid w:val="00BA451B"/>
    <w:rsid w:val="00BA5199"/>
    <w:rsid w:val="00BA58AC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2D9A"/>
    <w:rsid w:val="00BF3358"/>
    <w:rsid w:val="00BF5690"/>
    <w:rsid w:val="00BF639B"/>
    <w:rsid w:val="00C0104E"/>
    <w:rsid w:val="00C01A0B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535C4"/>
    <w:rsid w:val="00C603DE"/>
    <w:rsid w:val="00C61742"/>
    <w:rsid w:val="00C61D2C"/>
    <w:rsid w:val="00C62383"/>
    <w:rsid w:val="00C63CB5"/>
    <w:rsid w:val="00C641CE"/>
    <w:rsid w:val="00C6485D"/>
    <w:rsid w:val="00C64E15"/>
    <w:rsid w:val="00C672A3"/>
    <w:rsid w:val="00C802CE"/>
    <w:rsid w:val="00C81734"/>
    <w:rsid w:val="00C8233C"/>
    <w:rsid w:val="00C83124"/>
    <w:rsid w:val="00C839F2"/>
    <w:rsid w:val="00C8468B"/>
    <w:rsid w:val="00C93218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3BEF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2666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67E59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960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60E6B"/>
    <w:rsid w:val="00E628BB"/>
    <w:rsid w:val="00E62B7F"/>
    <w:rsid w:val="00E7444E"/>
    <w:rsid w:val="00E75037"/>
    <w:rsid w:val="00E77DE2"/>
    <w:rsid w:val="00E809A7"/>
    <w:rsid w:val="00E85AB7"/>
    <w:rsid w:val="00E86503"/>
    <w:rsid w:val="00E86A5D"/>
    <w:rsid w:val="00E86AE9"/>
    <w:rsid w:val="00E908D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EF7B6F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C1B22"/>
    <w:rsid w:val="00FC253A"/>
    <w:rsid w:val="00FC4278"/>
    <w:rsid w:val="00FC7293"/>
    <w:rsid w:val="00FC73A2"/>
    <w:rsid w:val="00FC7ACB"/>
    <w:rsid w:val="00FE59F8"/>
    <w:rsid w:val="00FF0158"/>
    <w:rsid w:val="00FF4AC9"/>
    <w:rsid w:val="00FF55C6"/>
    <w:rsid w:val="00FF623F"/>
    <w:rsid w:val="754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995DB5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D9A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Theme="minorHAnsi"/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i/>
      <w:szCs w:val="20"/>
    </w:rPr>
  </w:style>
  <w:style w:type="character" w:styleId="Hyperlink">
    <w:name w:val="Hyperlink"/>
    <w:basedOn w:val="DefaultParagraphFont"/>
    <w:uiPriority w:val="99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Theme="minorHAnsi"/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Theme="minorHAnsi"/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Theme="minorHAnsi"/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eastAsiaTheme="minorHAnsi"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qFormat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  <w:rPr>
      <w:rFonts w:eastAsiaTheme="minorHAnsi"/>
    </w:rPr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  <w:rPr>
      <w:rFonts w:eastAsiaTheme="minorHAnsi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Theme="minorHAnsi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  <w:rPr>
      <w:rFonts w:eastAsiaTheme="minorHAnsi"/>
    </w:r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  <w:rPr>
      <w:rFonts w:eastAsiaTheme="minorHAnsi"/>
    </w:r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qFormat/>
    <w:rsid w:val="007B7733"/>
    <w:pPr>
      <w:ind w:left="720"/>
      <w:contextualSpacing/>
    </w:pPr>
    <w:rPr>
      <w:rFonts w:eastAsiaTheme="minorHAnsi"/>
    </w:r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  <w:rPr>
      <w:rFonts w:eastAsiaTheme="minorHAnsi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qFormat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105B24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5B2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E5060"/>
    <w:rPr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0F33E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C2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614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8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xtranet.itu.int/sites/itu-t/focusgroups/ai4ee/wg/_layouts/15/WopiFrame.aspx?sourcedoc=%7BB4D97D40-73E6-43FC-984D-C2E081B5CC86%7D&amp;file=FG-AI4EE-WG1-I-041.docx&amp;action=defaul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am@osc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nik.fet@ntnu.no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48820DB87D4FC7AA0268A9BD86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DFA98-6377-4F2D-A6E0-9591F74AD0F8}"/>
      </w:docPartPr>
      <w:docPartBody>
        <w:p w:rsidR="003A29F4" w:rsidRDefault="00B4570B" w:rsidP="00B4570B">
          <w:pPr>
            <w:pStyle w:val="E648820DB87D4FC7AA0268A9BD86FCFF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21C588FE4F344E3F8606298D8CD4D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B8FDB-3A55-4586-AF02-23B8E8D33C2D}"/>
      </w:docPartPr>
      <w:docPartBody>
        <w:p w:rsidR="003A29F4" w:rsidRDefault="00B4570B" w:rsidP="00B4570B">
          <w:pPr>
            <w:pStyle w:val="21C588FE4F344E3F8606298D8CD4D92D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altName w:val="﷽﷽﷽﷽﷽﷽﷽﷽=瞀ĩ怀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0B"/>
    <w:rsid w:val="00002096"/>
    <w:rsid w:val="00186C6F"/>
    <w:rsid w:val="00192A45"/>
    <w:rsid w:val="00214FDB"/>
    <w:rsid w:val="00335375"/>
    <w:rsid w:val="003A29F4"/>
    <w:rsid w:val="00437C1F"/>
    <w:rsid w:val="004B38FE"/>
    <w:rsid w:val="0057712A"/>
    <w:rsid w:val="0074444B"/>
    <w:rsid w:val="00817C7E"/>
    <w:rsid w:val="00A00ABB"/>
    <w:rsid w:val="00AE4C1E"/>
    <w:rsid w:val="00B4570B"/>
    <w:rsid w:val="00EF5AD2"/>
    <w:rsid w:val="00F24448"/>
    <w:rsid w:val="00F623B8"/>
    <w:rsid w:val="00FA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2A45"/>
    <w:rPr>
      <w:color w:val="808080"/>
    </w:rPr>
  </w:style>
  <w:style w:type="paragraph" w:customStyle="1" w:styleId="E648820DB87D4FC7AA0268A9BD86FCFF">
    <w:name w:val="E648820DB87D4FC7AA0268A9BD86FCFF"/>
    <w:rsid w:val="00B4570B"/>
  </w:style>
  <w:style w:type="paragraph" w:customStyle="1" w:styleId="21C588FE4F344E3F8606298D8CD4D92D">
    <w:name w:val="21C588FE4F344E3F8606298D8CD4D92D"/>
    <w:rsid w:val="00B457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CB17A8FB9FC4EA9FA328460D87A7A" ma:contentTypeVersion="2" ma:contentTypeDescription="Create a new document." ma:contentTypeScope="" ma:versionID="b5db1686658c5595aed6f9a761e9a684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45CEA2-D2F5-4E46-B812-392681F8A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6A3EC5-EE3B-49BD-949C-862509B330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FA4F6D-5F7E-4C68-950D-BEFE5DA802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Manager>ITU-T</Manager>
  <Company>International Telecommunication Union (ITU)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Editor</dc:creator>
  <cp:keywords>Draft Agenda; FG-AI4EE; WG1</cp:keywords>
  <dc:description/>
  <cp:lastModifiedBy>Charlyne Restivo</cp:lastModifiedBy>
  <cp:revision>7</cp:revision>
  <cp:lastPrinted>2021-01-11T16:54:00Z</cp:lastPrinted>
  <dcterms:created xsi:type="dcterms:W3CDTF">2021-03-03T08:44:00Z</dcterms:created>
  <dcterms:modified xsi:type="dcterms:W3CDTF">2021-03-03T16:27:00Z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0x010100A7ACB17A8FB9FC4EA9FA328460D87A7A</vt:lpwstr>
  </property>
  <property fmtid="{D5CDD505-2E9C-101B-9397-08002B2CF9AE}" pid="3" name="Docnum">
    <vt:lpwstr>FG-AI4H-A-102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N/A</vt:lpwstr>
  </property>
  <property fmtid="{D5CDD505-2E9C-101B-9397-08002B2CF9AE}" pid="7" name="Docdest">
    <vt:lpwstr>Geneva, 26-27 September 2018</vt:lpwstr>
  </property>
  <property fmtid="{D5CDD505-2E9C-101B-9397-08002B2CF9AE}" pid="8" name="Docauthor">
    <vt:lpwstr>Editor</vt:lpwstr>
  </property>
</Properties>
</file>