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563"/>
        <w:gridCol w:w="3245"/>
        <w:gridCol w:w="28"/>
        <w:gridCol w:w="220"/>
        <w:gridCol w:w="4678"/>
      </w:tblGrid>
      <w:tr w:rsidR="00B63B3E" w14:paraId="4D723723" w14:textId="77777777" w:rsidTr="00BF7CB3">
        <w:trPr>
          <w:cantSplit/>
          <w:jc w:val="center"/>
        </w:trPr>
        <w:tc>
          <w:tcPr>
            <w:tcW w:w="1189" w:type="dxa"/>
            <w:vMerge w:val="restart"/>
            <w:shd w:val="clear" w:color="auto" w:fill="auto"/>
            <w:vAlign w:val="center"/>
          </w:tcPr>
          <w:p w14:paraId="672A6659" w14:textId="77777777" w:rsidR="00B63B3E" w:rsidRDefault="00FD6CF9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193D6675" wp14:editId="07777777">
                  <wp:extent cx="682625" cy="825500"/>
                  <wp:effectExtent l="0" t="0" r="0" b="0"/>
                  <wp:docPr id="1" name="Picture 5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2963" r="-2963" b="-12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  <w:gridSpan w:val="4"/>
            <w:vMerge w:val="restart"/>
            <w:shd w:val="clear" w:color="auto" w:fill="auto"/>
          </w:tcPr>
          <w:p w14:paraId="5BBF5846" w14:textId="77777777" w:rsidR="00B63B3E" w:rsidRDefault="0C5F4814" w:rsidP="0C5F4814">
            <w:pPr>
              <w:rPr>
                <w:sz w:val="16"/>
                <w:szCs w:val="16"/>
              </w:rPr>
            </w:pPr>
            <w:r w:rsidRPr="0C5F4814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B63B3E" w:rsidRDefault="0C5F4814" w:rsidP="0C5F4814">
            <w:pPr>
              <w:rPr>
                <w:b/>
                <w:bCs/>
                <w:sz w:val="26"/>
                <w:szCs w:val="26"/>
              </w:rPr>
            </w:pPr>
            <w:r w:rsidRPr="0C5F4814">
              <w:rPr>
                <w:b/>
                <w:bCs/>
                <w:sz w:val="26"/>
                <w:szCs w:val="26"/>
              </w:rPr>
              <w:t>TELECOMMUNICATION</w:t>
            </w:r>
            <w:r w:rsidR="00FD6CF9">
              <w:br/>
            </w:r>
            <w:r w:rsidRPr="0C5F4814">
              <w:rPr>
                <w:b/>
                <w:bCs/>
                <w:sz w:val="26"/>
                <w:szCs w:val="26"/>
              </w:rPr>
              <w:t>STANDARDIZATION SECTOR</w:t>
            </w:r>
          </w:p>
          <w:p w14:paraId="0CB7835A" w14:textId="77777777" w:rsidR="00B63B3E" w:rsidRDefault="0C5F4814" w:rsidP="0C5F4814">
            <w:pPr>
              <w:rPr>
                <w:sz w:val="20"/>
                <w:szCs w:val="20"/>
              </w:rPr>
            </w:pPr>
            <w:r w:rsidRPr="0C5F4814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shd w:val="clear" w:color="auto" w:fill="auto"/>
          </w:tcPr>
          <w:p w14:paraId="3F52D87B" w14:textId="6340B2BC" w:rsidR="00B63B3E" w:rsidRDefault="00FD6CF9">
            <w:pPr>
              <w:pStyle w:val="Docnumber"/>
            </w:pPr>
            <w:r>
              <w:t>FG-AI4H-</w:t>
            </w:r>
            <w:r w:rsidRPr="0C5F4814">
              <w:rPr>
                <w:rFonts w:eastAsiaTheme="minorEastAsia"/>
              </w:rPr>
              <w:t>H-003</w:t>
            </w:r>
            <w:r w:rsidR="00BF7CB3">
              <w:rPr>
                <w:rFonts w:eastAsiaTheme="minorEastAsia"/>
              </w:rPr>
              <w:t>-R01</w:t>
            </w:r>
          </w:p>
        </w:tc>
      </w:tr>
      <w:bookmarkEnd w:id="2"/>
      <w:tr w:rsidR="00B63B3E" w14:paraId="71BAF2DA" w14:textId="77777777" w:rsidTr="00BF7CB3">
        <w:trPr>
          <w:cantSplit/>
          <w:jc w:val="center"/>
        </w:trPr>
        <w:tc>
          <w:tcPr>
            <w:tcW w:w="1189" w:type="dxa"/>
            <w:vMerge/>
            <w:shd w:val="clear" w:color="auto" w:fill="auto"/>
          </w:tcPr>
          <w:p w14:paraId="0A37501D" w14:textId="77777777" w:rsidR="00B63B3E" w:rsidRDefault="00B63B3E">
            <w:pPr>
              <w:rPr>
                <w:smallCaps/>
                <w:sz w:val="20"/>
              </w:rPr>
            </w:pPr>
          </w:p>
        </w:tc>
        <w:tc>
          <w:tcPr>
            <w:tcW w:w="4056" w:type="dxa"/>
            <w:gridSpan w:val="4"/>
            <w:vMerge/>
            <w:shd w:val="clear" w:color="auto" w:fill="auto"/>
          </w:tcPr>
          <w:p w14:paraId="5DAB6C7B" w14:textId="77777777" w:rsidR="00B63B3E" w:rsidRDefault="00B63B3E">
            <w:pPr>
              <w:rPr>
                <w:smallCaps/>
                <w:sz w:val="20"/>
              </w:rPr>
            </w:pPr>
            <w:bookmarkStart w:id="3" w:name="ddate"/>
            <w:bookmarkEnd w:id="3"/>
          </w:p>
        </w:tc>
        <w:tc>
          <w:tcPr>
            <w:tcW w:w="4678" w:type="dxa"/>
            <w:shd w:val="clear" w:color="auto" w:fill="auto"/>
          </w:tcPr>
          <w:p w14:paraId="733A164F" w14:textId="77777777" w:rsidR="00B63B3E" w:rsidRDefault="0C5F4814" w:rsidP="0C5F4814">
            <w:pPr>
              <w:jc w:val="right"/>
              <w:rPr>
                <w:b/>
                <w:bCs/>
                <w:sz w:val="28"/>
                <w:szCs w:val="28"/>
              </w:rPr>
            </w:pPr>
            <w:r w:rsidRPr="0C5F4814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B63B3E" w14:paraId="24ED268E" w14:textId="77777777" w:rsidTr="00BF7CB3">
        <w:trPr>
          <w:cantSplit/>
          <w:jc w:val="center"/>
        </w:trPr>
        <w:tc>
          <w:tcPr>
            <w:tcW w:w="118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02EB378F" w14:textId="77777777" w:rsidR="00B63B3E" w:rsidRDefault="00B63B3E">
            <w:pPr>
              <w:rPr>
                <w:b/>
                <w:bCs/>
                <w:sz w:val="26"/>
              </w:rPr>
            </w:pPr>
          </w:p>
        </w:tc>
        <w:tc>
          <w:tcPr>
            <w:tcW w:w="4056" w:type="dxa"/>
            <w:gridSpan w:val="4"/>
            <w:vMerge/>
            <w:tcBorders>
              <w:bottom w:val="single" w:sz="12" w:space="0" w:color="000000"/>
            </w:tcBorders>
            <w:shd w:val="clear" w:color="auto" w:fill="auto"/>
          </w:tcPr>
          <w:p w14:paraId="6A05A809" w14:textId="77777777" w:rsidR="00B63B3E" w:rsidRDefault="00B63B3E">
            <w:pPr>
              <w:rPr>
                <w:b/>
                <w:bCs/>
                <w:sz w:val="26"/>
              </w:rPr>
            </w:pPr>
            <w:bookmarkStart w:id="4" w:name="dorlang"/>
            <w:bookmarkStart w:id="5" w:name="ddate1"/>
            <w:bookmarkEnd w:id="4"/>
            <w:bookmarkEnd w:id="5"/>
          </w:p>
        </w:tc>
        <w:tc>
          <w:tcPr>
            <w:tcW w:w="4678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0B1DA3DE" w14:textId="77777777" w:rsidR="00B63B3E" w:rsidRDefault="0C5F4814" w:rsidP="0C5F4814">
            <w:pPr>
              <w:jc w:val="right"/>
              <w:rPr>
                <w:b/>
                <w:bCs/>
                <w:sz w:val="28"/>
                <w:szCs w:val="28"/>
              </w:rPr>
            </w:pPr>
            <w:r w:rsidRPr="0C5F481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63B3E" w14:paraId="1F86CD1D" w14:textId="77777777" w:rsidTr="00BF7CB3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463B2F56" w14:textId="77777777" w:rsidR="00B63B3E" w:rsidRDefault="00FD6CF9" w:rsidP="0C5F4814">
            <w:pPr>
              <w:rPr>
                <w:rFonts w:eastAsiaTheme="minorEastAsia"/>
                <w:b/>
                <w:bCs/>
              </w:rPr>
            </w:pPr>
            <w:bookmarkStart w:id="6" w:name="dorlang1"/>
            <w:bookmarkStart w:id="7" w:name="dbluepink" w:colFirst="1" w:colLast="1"/>
            <w:bookmarkStart w:id="8" w:name="dmeeting" w:colFirst="2" w:colLast="2"/>
            <w:bookmarkEnd w:id="1"/>
            <w:bookmarkEnd w:id="6"/>
            <w:r>
              <w:rPr>
                <w:b/>
                <w:bCs/>
              </w:rPr>
              <w:t>WG(s):</w:t>
            </w:r>
          </w:p>
        </w:tc>
        <w:tc>
          <w:tcPr>
            <w:tcW w:w="3245" w:type="dxa"/>
            <w:shd w:val="clear" w:color="auto" w:fill="auto"/>
          </w:tcPr>
          <w:p w14:paraId="3CB033C6" w14:textId="77777777" w:rsidR="00B63B3E" w:rsidRDefault="0C5F4814" w:rsidP="0C5F4814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Plenary</w:t>
            </w:r>
          </w:p>
        </w:tc>
        <w:tc>
          <w:tcPr>
            <w:tcW w:w="4926" w:type="dxa"/>
            <w:gridSpan w:val="3"/>
            <w:shd w:val="clear" w:color="auto" w:fill="auto"/>
          </w:tcPr>
          <w:p w14:paraId="287CD93D" w14:textId="77777777" w:rsidR="00B63B3E" w:rsidRDefault="0C5F4814">
            <w:pPr>
              <w:jc w:val="right"/>
            </w:pPr>
            <w:r>
              <w:t>Brasilia, 22-24 January 2020</w:t>
            </w:r>
          </w:p>
        </w:tc>
      </w:tr>
      <w:tr w:rsidR="00B63B3E" w14:paraId="754D0028" w14:textId="77777777" w:rsidTr="00BF7CB3">
        <w:trPr>
          <w:cantSplit/>
          <w:jc w:val="center"/>
        </w:trPr>
        <w:tc>
          <w:tcPr>
            <w:tcW w:w="9923" w:type="dxa"/>
            <w:gridSpan w:val="6"/>
            <w:shd w:val="clear" w:color="auto" w:fill="auto"/>
          </w:tcPr>
          <w:p w14:paraId="411178A0" w14:textId="77777777" w:rsidR="00B63B3E" w:rsidRDefault="00FD6CF9" w:rsidP="0C5F4814">
            <w:pPr>
              <w:jc w:val="center"/>
              <w:rPr>
                <w:b/>
                <w:bCs/>
              </w:rPr>
            </w:pPr>
            <w:bookmarkStart w:id="9" w:name="dbluepink1"/>
            <w:bookmarkStart w:id="10" w:name="dmeeting1"/>
            <w:bookmarkStart w:id="11" w:name="dtitle" w:colFirst="0" w:colLast="0"/>
            <w:bookmarkEnd w:id="7"/>
            <w:bookmarkEnd w:id="8"/>
            <w:bookmarkEnd w:id="9"/>
            <w:bookmarkEnd w:id="10"/>
            <w:r w:rsidRPr="0C5F4814">
              <w:rPr>
                <w:rFonts w:eastAsiaTheme="minorEastAsia"/>
                <w:b/>
                <w:bCs/>
              </w:rPr>
              <w:t>DOCUMENT</w:t>
            </w:r>
          </w:p>
        </w:tc>
      </w:tr>
      <w:tr w:rsidR="00B63B3E" w14:paraId="744FFF69" w14:textId="77777777" w:rsidTr="00BF7CB3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5BA74EA5" w14:textId="77777777" w:rsidR="00B63B3E" w:rsidRDefault="00FD6CF9" w:rsidP="0C5F4814">
            <w:pPr>
              <w:rPr>
                <w:b/>
                <w:bCs/>
              </w:rPr>
            </w:pPr>
            <w:bookmarkStart w:id="12" w:name="dsource" w:colFirst="1" w:colLast="1"/>
            <w:bookmarkEnd w:id="11"/>
            <w:r>
              <w:rPr>
                <w:b/>
                <w:bCs/>
              </w:rPr>
              <w:t>Source:</w:t>
            </w:r>
          </w:p>
        </w:tc>
        <w:tc>
          <w:tcPr>
            <w:tcW w:w="8171" w:type="dxa"/>
            <w:gridSpan w:val="4"/>
            <w:shd w:val="clear" w:color="auto" w:fill="auto"/>
          </w:tcPr>
          <w:p w14:paraId="0CA0A513" w14:textId="77777777" w:rsidR="00B63B3E" w:rsidRDefault="0C5F4814" w:rsidP="0C5F4814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FG-AI4H Chairman</w:t>
            </w:r>
          </w:p>
        </w:tc>
      </w:tr>
      <w:tr w:rsidR="00B63B3E" w14:paraId="25E841AC" w14:textId="77777777" w:rsidTr="00BF7CB3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3728E60B" w14:textId="77777777" w:rsidR="00B63B3E" w:rsidRDefault="00FD6CF9">
            <w:bookmarkStart w:id="13" w:name="dtitle11"/>
            <w:bookmarkStart w:id="14" w:name="dsource1"/>
            <w:bookmarkStart w:id="15" w:name="dtitle1" w:colFirst="1" w:colLast="1"/>
            <w:bookmarkEnd w:id="12"/>
            <w:bookmarkEnd w:id="13"/>
            <w:bookmarkEnd w:id="14"/>
            <w:r>
              <w:rPr>
                <w:b/>
                <w:bCs/>
              </w:rPr>
              <w:t>Title:</w:t>
            </w:r>
          </w:p>
        </w:tc>
        <w:tc>
          <w:tcPr>
            <w:tcW w:w="8171" w:type="dxa"/>
            <w:gridSpan w:val="4"/>
            <w:shd w:val="clear" w:color="auto" w:fill="auto"/>
          </w:tcPr>
          <w:p w14:paraId="109B8238" w14:textId="0DE39144" w:rsidR="00B63B3E" w:rsidRDefault="0C5F4814">
            <w:r w:rsidRPr="0C5F4814">
              <w:rPr>
                <w:rFonts w:eastAsiaTheme="minorEastAsia"/>
              </w:rPr>
              <w:t>Schedule of future FG meetings (as of 2020-01-2</w:t>
            </w:r>
            <w:ins w:id="16" w:author="Simão Campos-Neto" w:date="2020-01-27T18:13:00Z">
              <w:r w:rsidR="00BF7CB3">
                <w:rPr>
                  <w:rFonts w:eastAsiaTheme="minorEastAsia"/>
                </w:rPr>
                <w:t>3</w:t>
              </w:r>
            </w:ins>
            <w:bookmarkStart w:id="17" w:name="_GoBack"/>
            <w:bookmarkEnd w:id="17"/>
            <w:del w:id="18" w:author="Simão Campos-Neto" w:date="2020-01-27T18:13:00Z">
              <w:r w:rsidRPr="0C5F4814" w:rsidDel="00BF7CB3">
                <w:rPr>
                  <w:rFonts w:eastAsiaTheme="minorEastAsia"/>
                </w:rPr>
                <w:delText>2</w:delText>
              </w:r>
            </w:del>
            <w:r w:rsidRPr="0C5F4814">
              <w:rPr>
                <w:rFonts w:eastAsiaTheme="minorEastAsia"/>
              </w:rPr>
              <w:t>)</w:t>
            </w:r>
          </w:p>
        </w:tc>
      </w:tr>
      <w:tr w:rsidR="00B63B3E" w14:paraId="0365F524" w14:textId="77777777" w:rsidTr="00BF7CB3">
        <w:trPr>
          <w:cantSplit/>
          <w:jc w:val="center"/>
        </w:trPr>
        <w:tc>
          <w:tcPr>
            <w:tcW w:w="1752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14:paraId="4FB3E2D4" w14:textId="77777777" w:rsidR="00B63B3E" w:rsidRDefault="00FD6CF9" w:rsidP="0C5F4814">
            <w:pPr>
              <w:rPr>
                <w:b/>
                <w:bCs/>
              </w:rPr>
            </w:pPr>
            <w:bookmarkStart w:id="19" w:name="dtitle12"/>
            <w:bookmarkStart w:id="20" w:name="dpurpose" w:colFirst="1" w:colLast="1"/>
            <w:bookmarkEnd w:id="15"/>
            <w:bookmarkEnd w:id="19"/>
            <w:r>
              <w:rPr>
                <w:b/>
                <w:bCs/>
              </w:rPr>
              <w:t>Purpose:</w:t>
            </w:r>
          </w:p>
        </w:tc>
        <w:tc>
          <w:tcPr>
            <w:tcW w:w="8171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</w:tcPr>
          <w:p w14:paraId="4AFE23A4" w14:textId="77777777" w:rsidR="00B63B3E" w:rsidRDefault="00FD6CF9" w:rsidP="0C5F4814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  <w:lang w:val="en-US"/>
              </w:rPr>
              <w:t>Discussion</w:t>
            </w:r>
          </w:p>
        </w:tc>
      </w:tr>
      <w:bookmarkEnd w:id="0"/>
      <w:bookmarkEnd w:id="20"/>
      <w:tr w:rsidR="00B63B3E" w14:paraId="7668426C" w14:textId="77777777" w:rsidTr="00BF7CB3">
        <w:trPr>
          <w:cantSplit/>
          <w:jc w:val="center"/>
        </w:trPr>
        <w:tc>
          <w:tcPr>
            <w:tcW w:w="1752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0D9F07A" w14:textId="77777777" w:rsidR="00B63B3E" w:rsidRDefault="0C5F4814" w:rsidP="0C5F4814">
            <w:pPr>
              <w:rPr>
                <w:b/>
                <w:bCs/>
              </w:rPr>
            </w:pPr>
            <w:r w:rsidRPr="0C5F4814">
              <w:rPr>
                <w:b/>
                <w:bCs/>
              </w:rPr>
              <w:t>Contact:</w:t>
            </w:r>
          </w:p>
        </w:tc>
        <w:tc>
          <w:tcPr>
            <w:tcW w:w="327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2C7DB57C" w14:textId="77777777" w:rsidR="00B63B3E" w:rsidRDefault="0C5F4814" w:rsidP="0C5F4814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Thomas Wiegand</w:t>
            </w:r>
            <w:r w:rsidR="00FD6CF9">
              <w:br/>
            </w:r>
            <w:r w:rsidRPr="0C5F4814">
              <w:rPr>
                <w:rFonts w:eastAsiaTheme="minorEastAsia"/>
              </w:rPr>
              <w:t>Fraunhofer HHI</w:t>
            </w:r>
            <w:r w:rsidR="00FD6CF9">
              <w:br/>
            </w:r>
            <w:r w:rsidRPr="0C5F4814">
              <w:rPr>
                <w:rFonts w:eastAsiaTheme="minorEastAsia"/>
              </w:rPr>
              <w:t>Germany</w:t>
            </w:r>
          </w:p>
        </w:tc>
        <w:tc>
          <w:tcPr>
            <w:tcW w:w="4898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12A768C8" w14:textId="671FCA62" w:rsidR="00B63B3E" w:rsidRDefault="00FD6CF9" w:rsidP="0C5F4814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 xml:space="preserve">Email: </w:t>
            </w:r>
            <w:r>
              <w:tab/>
            </w:r>
            <w:hyperlink r:id="rId11" w:history="1">
              <w:r w:rsidR="00BF7CB3" w:rsidRPr="00AA197B">
                <w:rPr>
                  <w:rStyle w:val="Hyperlink"/>
                  <w:rFonts w:eastAsiaTheme="minorEastAsia"/>
                </w:rPr>
                <w:t>thomas.wiegand@hhi.fraunhofer.de</w:t>
              </w:r>
            </w:hyperlink>
            <w:r w:rsidR="00BF7CB3">
              <w:rPr>
                <w:rFonts w:eastAsiaTheme="minorEastAsia"/>
              </w:rPr>
              <w:t xml:space="preserve"> </w:t>
            </w:r>
          </w:p>
        </w:tc>
      </w:tr>
    </w:tbl>
    <w:p w14:paraId="5A39BBE3" w14:textId="77777777" w:rsidR="00B63B3E" w:rsidRDefault="00B63B3E"/>
    <w:tbl>
      <w:tblPr>
        <w:tblW w:w="992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8223"/>
      </w:tblGrid>
      <w:tr w:rsidR="00B63B3E" w14:paraId="23366233" w14:textId="77777777" w:rsidTr="00BF7CB3">
        <w:trPr>
          <w:cantSplit/>
          <w:jc w:val="center"/>
        </w:trPr>
        <w:tc>
          <w:tcPr>
            <w:tcW w:w="1700" w:type="dxa"/>
            <w:shd w:val="clear" w:color="auto" w:fill="auto"/>
          </w:tcPr>
          <w:p w14:paraId="1D64A6CD" w14:textId="77777777" w:rsidR="00B63B3E" w:rsidRDefault="0C5F4814" w:rsidP="0C5F4814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  <w:b/>
                <w:bCs/>
              </w:rPr>
              <w:t>Abstract:</w:t>
            </w:r>
          </w:p>
        </w:tc>
        <w:tc>
          <w:tcPr>
            <w:tcW w:w="8223" w:type="dxa"/>
            <w:shd w:val="clear" w:color="auto" w:fill="auto"/>
          </w:tcPr>
          <w:p w14:paraId="0BA54B47" w14:textId="571A98A0" w:rsidR="00B63B3E" w:rsidRDefault="0C5F4814" w:rsidP="0C5F4814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This document lists the plans for future FG-AI4H meetings, as well as potential host locations.</w:t>
            </w:r>
          </w:p>
        </w:tc>
      </w:tr>
    </w:tbl>
    <w:p w14:paraId="41C8F396" w14:textId="77777777" w:rsidR="00B63B3E" w:rsidRDefault="00B63B3E"/>
    <w:p w14:paraId="311E642C" w14:textId="50370CE0" w:rsidR="00B63B3E" w:rsidRDefault="0C5F4814">
      <w:pPr>
        <w:pStyle w:val="TableNotitle"/>
      </w:pPr>
      <w:r>
        <w:t>Table 1 – Schedule of future FG meetings (as of 2020-01-2</w:t>
      </w:r>
      <w:ins w:id="21" w:author="Simão Campos-Neto" w:date="2020-01-27T18:12:00Z">
        <w:r w:rsidR="00BF7CB3">
          <w:t>3</w:t>
        </w:r>
      </w:ins>
      <w:del w:id="22" w:author="Simão Campos-Neto" w:date="2020-01-27T18:12:00Z">
        <w:r w:rsidDel="00BF7CB3">
          <w:delText>2</w:delText>
        </w:r>
      </w:del>
      <w:r>
        <w:t>)</w:t>
      </w:r>
    </w:p>
    <w:tbl>
      <w:tblPr>
        <w:tblW w:w="9609" w:type="dxa"/>
        <w:jc w:val="center"/>
        <w:tblLook w:val="04A0" w:firstRow="1" w:lastRow="0" w:firstColumn="1" w:lastColumn="0" w:noHBand="0" w:noVBand="1"/>
      </w:tblPr>
      <w:tblGrid>
        <w:gridCol w:w="986"/>
        <w:gridCol w:w="2825"/>
        <w:gridCol w:w="2128"/>
        <w:gridCol w:w="3670"/>
      </w:tblGrid>
      <w:tr w:rsidR="00B63B3E" w14:paraId="49A090FA" w14:textId="77777777" w:rsidTr="0C5F4814">
        <w:trPr>
          <w:tblHeader/>
          <w:jc w:val="center"/>
        </w:trPr>
        <w:tc>
          <w:tcPr>
            <w:tcW w:w="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42BCD" w14:textId="77777777" w:rsidR="00B63B3E" w:rsidRDefault="0C5F4814" w:rsidP="0C5F4814">
            <w:pPr>
              <w:pStyle w:val="Tablehead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Meeting</w:t>
            </w:r>
          </w:p>
        </w:tc>
        <w:tc>
          <w:tcPr>
            <w:tcW w:w="28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1072FA" w14:textId="77777777" w:rsidR="00B63B3E" w:rsidRDefault="0C5F4814" w:rsidP="0C5F4814">
            <w:pPr>
              <w:pStyle w:val="Tablehead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Date</w:t>
            </w:r>
          </w:p>
        </w:tc>
        <w:tc>
          <w:tcPr>
            <w:tcW w:w="21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C2FB78" w14:textId="77777777" w:rsidR="00B63B3E" w:rsidRDefault="0C5F4814" w:rsidP="0C5F4814">
            <w:pPr>
              <w:pStyle w:val="Tablehead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Venue</w:t>
            </w:r>
          </w:p>
        </w:tc>
        <w:tc>
          <w:tcPr>
            <w:tcW w:w="36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5546E3C" w14:textId="77777777" w:rsidR="00B63B3E" w:rsidRDefault="0C5F4814" w:rsidP="0C5F4814">
            <w:pPr>
              <w:pStyle w:val="Tablehead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Notes</w:t>
            </w:r>
          </w:p>
        </w:tc>
      </w:tr>
      <w:tr w:rsidR="00B63B3E" w14:paraId="24028D88" w14:textId="77777777" w:rsidTr="0C5F4814">
        <w:trPr>
          <w:jc w:val="center"/>
        </w:trPr>
        <w:tc>
          <w:tcPr>
            <w:tcW w:w="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DA07A" w14:textId="7AABF1A5" w:rsidR="00B63B3E" w:rsidRDefault="0C5F4814" w:rsidP="0C5F4814">
            <w:pPr>
              <w:pStyle w:val="Tabletext"/>
              <w:rPr>
                <w:rFonts w:eastAsiaTheme="minorEastAsia"/>
              </w:rPr>
            </w:pPr>
            <w:del w:id="23" w:author="Simão Campos-Neto" w:date="2020-01-27T18:12:00Z">
              <w:r w:rsidRPr="0C5F4814" w:rsidDel="00BF7CB3">
                <w:rPr>
                  <w:rFonts w:eastAsiaTheme="minorEastAsia"/>
                </w:rPr>
                <w:delText>H</w:delText>
              </w:r>
            </w:del>
          </w:p>
        </w:tc>
        <w:tc>
          <w:tcPr>
            <w:tcW w:w="28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B187C" w14:textId="16028B6F" w:rsidR="00B63B3E" w:rsidRDefault="0C5F4814" w:rsidP="0C5F4814">
            <w:pPr>
              <w:pStyle w:val="Tabletext"/>
              <w:rPr>
                <w:rFonts w:eastAsiaTheme="minorEastAsia"/>
              </w:rPr>
            </w:pPr>
            <w:del w:id="24" w:author="Simão Campos-Neto" w:date="2020-01-27T18:12:00Z">
              <w:r w:rsidRPr="0C5F4814" w:rsidDel="00BF7CB3">
                <w:rPr>
                  <w:rFonts w:eastAsiaTheme="minorEastAsia"/>
                </w:rPr>
                <w:delText>21-24 January 2020</w:delText>
              </w:r>
            </w:del>
          </w:p>
        </w:tc>
        <w:tc>
          <w:tcPr>
            <w:tcW w:w="21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3EC55B" w14:textId="2D183DAB" w:rsidR="00B63B3E" w:rsidRDefault="0C5F4814" w:rsidP="0C5F4814">
            <w:pPr>
              <w:pStyle w:val="Tabletext"/>
              <w:rPr>
                <w:rFonts w:eastAsiaTheme="minorEastAsia"/>
              </w:rPr>
            </w:pPr>
            <w:del w:id="25" w:author="Simão Campos-Neto" w:date="2020-01-27T18:12:00Z">
              <w:r w:rsidRPr="0C5F4814" w:rsidDel="00BF7CB3">
                <w:rPr>
                  <w:rFonts w:eastAsiaTheme="minorEastAsia"/>
                </w:rPr>
                <w:delText>Brasilia, Brazil</w:delText>
              </w:r>
            </w:del>
          </w:p>
        </w:tc>
        <w:tc>
          <w:tcPr>
            <w:tcW w:w="36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25C1C7C" w14:textId="3F86AFEF" w:rsidR="00B63B3E" w:rsidRDefault="0C5F4814" w:rsidP="0C5F4814">
            <w:pPr>
              <w:pStyle w:val="Tabletext"/>
              <w:rPr>
                <w:rFonts w:eastAsiaTheme="minorEastAsia"/>
              </w:rPr>
            </w:pPr>
            <w:del w:id="26" w:author="Simão Campos-Neto" w:date="2020-01-27T18:12:00Z">
              <w:r w:rsidRPr="0C5F4814" w:rsidDel="00BF7CB3">
                <w:rPr>
                  <w:rFonts w:eastAsiaTheme="minorEastAsia"/>
                </w:rPr>
                <w:delText>TBC, Hosted by PAHO/WHO</w:delText>
              </w:r>
            </w:del>
          </w:p>
        </w:tc>
      </w:tr>
      <w:tr w:rsidR="00B63B3E" w14:paraId="255EC028" w14:textId="77777777" w:rsidTr="0C5F4814">
        <w:trPr>
          <w:jc w:val="center"/>
        </w:trPr>
        <w:tc>
          <w:tcPr>
            <w:tcW w:w="98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06B3E5" w14:textId="77777777" w:rsidR="00B63B3E" w:rsidRDefault="0C5F4814" w:rsidP="0C5F4814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I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280D31" w14:textId="77777777" w:rsidR="00B63B3E" w:rsidRDefault="0C5F4814" w:rsidP="0C5F4814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16-20 March 2020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5477AF" w14:textId="77777777" w:rsidR="00B63B3E" w:rsidRDefault="0C5F4814" w:rsidP="0C5F4814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Singapore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7C4DC78" w14:textId="77777777" w:rsidR="00B63B3E" w:rsidRDefault="0C5F4814" w:rsidP="0C5F4814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Co-located with IMDRF</w:t>
            </w:r>
          </w:p>
        </w:tc>
      </w:tr>
      <w:tr w:rsidR="00B63B3E" w14:paraId="7E25FF40" w14:textId="77777777" w:rsidTr="0C5F4814">
        <w:trPr>
          <w:jc w:val="center"/>
        </w:trPr>
        <w:tc>
          <w:tcPr>
            <w:tcW w:w="98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1FE3A3" w14:textId="77777777" w:rsidR="00B63B3E" w:rsidRDefault="0C5F4814" w:rsidP="0C5F4814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J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A23F90" w14:textId="15E19300" w:rsidR="00B63B3E" w:rsidRDefault="00A227E3" w:rsidP="0C5F4814">
            <w:pPr>
              <w:pStyle w:val="Tabletext"/>
              <w:rPr>
                <w:rFonts w:eastAsiaTheme="minorEastAsia"/>
              </w:rPr>
            </w:pPr>
            <w:ins w:id="27" w:author="Selbmann Coimbra, Sra. Tatiana (BRA)" w:date="2020-01-23T16:02:00Z">
              <w:r>
                <w:rPr>
                  <w:rFonts w:eastAsiaTheme="minorEastAsia"/>
                </w:rPr>
                <w:t>6</w:t>
              </w:r>
            </w:ins>
            <w:del w:id="28" w:author="Selbmann Coimbra, Sra. Tatiana (BRA)" w:date="2020-01-23T16:02:00Z">
              <w:r w:rsidR="0C5F4814" w:rsidRPr="0C5F4814" w:rsidDel="00A227E3">
                <w:rPr>
                  <w:rFonts w:eastAsiaTheme="minorEastAsia"/>
                </w:rPr>
                <w:delText>Week of 4</w:delText>
              </w:r>
            </w:del>
            <w:r w:rsidR="0C5F4814" w:rsidRPr="0C5F4814">
              <w:rPr>
                <w:rFonts w:eastAsiaTheme="minorEastAsia"/>
              </w:rPr>
              <w:t>-8 May 2020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C01775" w14:textId="77777777" w:rsidR="00B63B3E" w:rsidRDefault="0C5F4814" w:rsidP="0C5F4814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Geneva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A8F4906" w14:textId="77777777" w:rsidR="00B63B3E" w:rsidRDefault="0C5F4814" w:rsidP="0C5F4814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Co-located with AI for Good</w:t>
            </w:r>
          </w:p>
        </w:tc>
      </w:tr>
      <w:tr w:rsidR="00B63B3E" w14:paraId="3CF774CA" w14:textId="77777777" w:rsidTr="0C5F4814">
        <w:trPr>
          <w:jc w:val="center"/>
        </w:trPr>
        <w:tc>
          <w:tcPr>
            <w:tcW w:w="98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36E69A" w14:textId="77777777" w:rsidR="00B63B3E" w:rsidRDefault="0C5F4814" w:rsidP="0C5F4814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K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8FB8D1" w14:textId="77777777" w:rsidR="00B63B3E" w:rsidRDefault="00FD6CF9" w:rsidP="0C5F4814">
            <w:pPr>
              <w:pStyle w:val="Tabletext"/>
              <w:rPr>
                <w:rFonts w:eastAsiaTheme="minorEastAsia"/>
              </w:rPr>
            </w:pPr>
            <w:bookmarkStart w:id="29" w:name="_Hlk24990832"/>
            <w:r w:rsidRPr="0C5F4814">
              <w:rPr>
                <w:rFonts w:eastAsiaTheme="minorEastAsia"/>
              </w:rPr>
              <w:t>1-4 September</w:t>
            </w:r>
            <w:bookmarkEnd w:id="29"/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475447" w14:textId="77777777" w:rsidR="00B63B3E" w:rsidRDefault="0C5F4814" w:rsidP="0C5F4814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Northern California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89D25FD" w14:textId="77777777" w:rsidR="00B63B3E" w:rsidRDefault="0C5F4814" w:rsidP="0C5F4814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TBD</w:t>
            </w:r>
          </w:p>
        </w:tc>
      </w:tr>
      <w:tr w:rsidR="00B63B3E" w14:paraId="1E3F4BFA" w14:textId="77777777" w:rsidTr="0C5F4814">
        <w:trPr>
          <w:jc w:val="center"/>
        </w:trPr>
        <w:tc>
          <w:tcPr>
            <w:tcW w:w="98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97689" w14:textId="77777777" w:rsidR="00B63B3E" w:rsidRDefault="0C5F4814" w:rsidP="0C5F4814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L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A5680F" w14:textId="77777777" w:rsidR="00B63B3E" w:rsidRDefault="0C5F4814" w:rsidP="0C5F4814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17-20 November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C973B5" w14:textId="77777777" w:rsidR="00B63B3E" w:rsidRDefault="0C5F4814" w:rsidP="0C5F4814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Bangladesh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19E9CAB" w14:textId="77777777" w:rsidR="00B63B3E" w:rsidRDefault="0C5F4814" w:rsidP="0C5F4814">
            <w:pPr>
              <w:pStyle w:val="Tabletext"/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TBC</w:t>
            </w:r>
          </w:p>
        </w:tc>
      </w:tr>
    </w:tbl>
    <w:p w14:paraId="72A3D3EC" w14:textId="77777777" w:rsidR="00B63B3E" w:rsidRDefault="00B63B3E">
      <w:pPr>
        <w:spacing w:after="20"/>
      </w:pPr>
    </w:p>
    <w:p w14:paraId="546CA1AD" w14:textId="77777777" w:rsidR="00B63B3E" w:rsidRDefault="0C5F4814">
      <w:pPr>
        <w:spacing w:after="20"/>
      </w:pPr>
      <w:r>
        <w:t>Potential Future meeting locations: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B63B3E" w14:paraId="4137D986" w14:textId="77777777" w:rsidTr="0C5F4814">
        <w:tc>
          <w:tcPr>
            <w:tcW w:w="4814" w:type="dxa"/>
            <w:shd w:val="clear" w:color="auto" w:fill="auto"/>
          </w:tcPr>
          <w:p w14:paraId="6D38E91F" w14:textId="77777777" w:rsidR="00B63B3E" w:rsidRDefault="0C5F4814">
            <w:pPr>
              <w:spacing w:after="20"/>
            </w:pPr>
            <w:r>
              <w:t>Asia:</w:t>
            </w:r>
          </w:p>
          <w:p w14:paraId="36EED473" w14:textId="77777777" w:rsidR="00B63B3E" w:rsidRDefault="0C5F4814">
            <w:pPr>
              <w:pStyle w:val="ListParagraph"/>
              <w:numPr>
                <w:ilvl w:val="0"/>
                <w:numId w:val="2"/>
              </w:numPr>
              <w:spacing w:after="20"/>
            </w:pPr>
            <w:r>
              <w:t>Philippines</w:t>
            </w:r>
          </w:p>
          <w:p w14:paraId="59944D84" w14:textId="77777777" w:rsidR="00B63B3E" w:rsidRDefault="0C5F4814">
            <w:pPr>
              <w:pStyle w:val="ListParagraph"/>
              <w:numPr>
                <w:ilvl w:val="0"/>
                <w:numId w:val="2"/>
              </w:numPr>
              <w:spacing w:after="20"/>
            </w:pPr>
            <w:r>
              <w:t>Thailand</w:t>
            </w:r>
          </w:p>
          <w:p w14:paraId="0CBC0826" w14:textId="77777777" w:rsidR="00B63B3E" w:rsidRDefault="0C5F4814">
            <w:pPr>
              <w:pStyle w:val="ListParagraph"/>
              <w:numPr>
                <w:ilvl w:val="0"/>
                <w:numId w:val="2"/>
              </w:numPr>
              <w:spacing w:after="20"/>
            </w:pPr>
            <w:r>
              <w:t>South Korea</w:t>
            </w:r>
          </w:p>
          <w:p w14:paraId="16581EE6" w14:textId="77777777" w:rsidR="00B63B3E" w:rsidRDefault="0C5F4814">
            <w:pPr>
              <w:spacing w:after="20"/>
            </w:pPr>
            <w:r>
              <w:t>Americas</w:t>
            </w:r>
          </w:p>
          <w:p w14:paraId="7F71EC83" w14:textId="77777777" w:rsidR="00B63B3E" w:rsidRDefault="0C5F4814">
            <w:pPr>
              <w:pStyle w:val="ListParagraph"/>
              <w:numPr>
                <w:ilvl w:val="0"/>
                <w:numId w:val="3"/>
              </w:numPr>
              <w:spacing w:after="20"/>
            </w:pPr>
            <w:r>
              <w:t>Canada</w:t>
            </w:r>
          </w:p>
          <w:p w14:paraId="51882CB4" w14:textId="77777777" w:rsidR="00B63B3E" w:rsidRDefault="0C5F4814">
            <w:pPr>
              <w:pStyle w:val="ListParagraph"/>
              <w:numPr>
                <w:ilvl w:val="0"/>
                <w:numId w:val="3"/>
              </w:numPr>
              <w:spacing w:after="20"/>
            </w:pPr>
            <w:r>
              <w:t>US</w:t>
            </w:r>
          </w:p>
          <w:p w14:paraId="01A127B8" w14:textId="10D7C18C" w:rsidR="00BF7CB3" w:rsidRDefault="0C5F4814" w:rsidP="00BF7CB3">
            <w:pPr>
              <w:pStyle w:val="ListParagraph"/>
              <w:numPr>
                <w:ilvl w:val="0"/>
                <w:numId w:val="3"/>
              </w:numPr>
              <w:spacing w:after="20"/>
            </w:pPr>
            <w:r>
              <w:t>Chile</w:t>
            </w:r>
          </w:p>
        </w:tc>
        <w:tc>
          <w:tcPr>
            <w:tcW w:w="4814" w:type="dxa"/>
            <w:shd w:val="clear" w:color="auto" w:fill="auto"/>
          </w:tcPr>
          <w:p w14:paraId="630EC828" w14:textId="77777777" w:rsidR="00B63B3E" w:rsidRDefault="0C5F4814">
            <w:pPr>
              <w:spacing w:after="20"/>
            </w:pPr>
            <w:r>
              <w:t>Africa</w:t>
            </w:r>
          </w:p>
          <w:p w14:paraId="676061D7" w14:textId="77777777" w:rsidR="00B63B3E" w:rsidRDefault="0C5F4814">
            <w:pPr>
              <w:pStyle w:val="ListParagraph"/>
              <w:numPr>
                <w:ilvl w:val="0"/>
                <w:numId w:val="5"/>
              </w:numPr>
              <w:spacing w:after="20"/>
            </w:pPr>
            <w:r>
              <w:t>South Africa</w:t>
            </w:r>
          </w:p>
          <w:p w14:paraId="605E701A" w14:textId="77777777" w:rsidR="00B63B3E" w:rsidRDefault="0C5F4814">
            <w:pPr>
              <w:pStyle w:val="ListParagraph"/>
              <w:numPr>
                <w:ilvl w:val="0"/>
                <w:numId w:val="5"/>
              </w:numPr>
              <w:spacing w:after="20"/>
            </w:pPr>
            <w:r>
              <w:t>Uganda</w:t>
            </w:r>
          </w:p>
          <w:p w14:paraId="14047120" w14:textId="77777777" w:rsidR="00B63B3E" w:rsidRDefault="0C5F4814">
            <w:pPr>
              <w:pStyle w:val="ListParagraph"/>
              <w:numPr>
                <w:ilvl w:val="0"/>
                <w:numId w:val="5"/>
              </w:numPr>
              <w:spacing w:after="20"/>
            </w:pPr>
            <w:r>
              <w:t>Kenya</w:t>
            </w:r>
          </w:p>
          <w:p w14:paraId="356ED8CC" w14:textId="77777777" w:rsidR="00B63B3E" w:rsidRDefault="0C5F4814">
            <w:pPr>
              <w:pStyle w:val="ListParagraph"/>
              <w:numPr>
                <w:ilvl w:val="0"/>
                <w:numId w:val="5"/>
              </w:numPr>
              <w:spacing w:after="20"/>
            </w:pPr>
            <w:r>
              <w:t>Ghana</w:t>
            </w:r>
          </w:p>
          <w:p w14:paraId="2CBF94D2" w14:textId="77777777" w:rsidR="00B63B3E" w:rsidRDefault="0C5F4814">
            <w:pPr>
              <w:pStyle w:val="ListParagraph"/>
              <w:numPr>
                <w:ilvl w:val="0"/>
                <w:numId w:val="5"/>
              </w:numPr>
              <w:spacing w:after="20"/>
            </w:pPr>
            <w:r>
              <w:t>Rwanda</w:t>
            </w:r>
          </w:p>
          <w:p w14:paraId="5D14056B" w14:textId="77777777" w:rsidR="00B63B3E" w:rsidRDefault="0C5F4814">
            <w:pPr>
              <w:pStyle w:val="ListParagraph"/>
              <w:numPr>
                <w:ilvl w:val="0"/>
                <w:numId w:val="5"/>
              </w:numPr>
              <w:spacing w:after="20"/>
            </w:pPr>
            <w:r>
              <w:t>Nigeria</w:t>
            </w:r>
          </w:p>
          <w:p w14:paraId="2B95B2DE" w14:textId="77777777" w:rsidR="00BF7CB3" w:rsidRDefault="00BF7CB3" w:rsidP="00BF7CB3">
            <w:pPr>
              <w:spacing w:after="20"/>
            </w:pPr>
            <w:r>
              <w:t>Europe</w:t>
            </w:r>
          </w:p>
          <w:p w14:paraId="0D0B940D" w14:textId="68564236" w:rsidR="00B63B3E" w:rsidRDefault="00BF7CB3" w:rsidP="00BF7CB3">
            <w:pPr>
              <w:numPr>
                <w:ilvl w:val="0"/>
                <w:numId w:val="6"/>
              </w:numPr>
              <w:spacing w:after="20"/>
            </w:pPr>
            <w:r>
              <w:t>Berlin</w:t>
            </w:r>
          </w:p>
        </w:tc>
      </w:tr>
    </w:tbl>
    <w:p w14:paraId="0E27B00A" w14:textId="77777777" w:rsidR="00B63B3E" w:rsidRDefault="00B63B3E">
      <w:pPr>
        <w:spacing w:after="20"/>
        <w:jc w:val="center"/>
        <w:rPr>
          <w:highlight w:val="yellow"/>
        </w:rPr>
      </w:pPr>
    </w:p>
    <w:p w14:paraId="58302BBE" w14:textId="77777777" w:rsidR="00B63B3E" w:rsidRDefault="0C5F4814">
      <w:pPr>
        <w:spacing w:after="20"/>
        <w:jc w:val="center"/>
      </w:pPr>
      <w:r>
        <w:t>____________________________</w:t>
      </w:r>
    </w:p>
    <w:sectPr w:rsidR="00B63B3E">
      <w:headerReference w:type="default" r:id="rId12"/>
      <w:pgSz w:w="11906" w:h="16838"/>
      <w:pgMar w:top="1134" w:right="1134" w:bottom="1134" w:left="1134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6D4CE" w14:textId="77777777" w:rsidR="00EF703B" w:rsidRDefault="00EF703B">
      <w:pPr>
        <w:spacing w:before="0"/>
      </w:pPr>
      <w:r>
        <w:separator/>
      </w:r>
    </w:p>
  </w:endnote>
  <w:endnote w:type="continuationSeparator" w:id="0">
    <w:p w14:paraId="6EFE62AF" w14:textId="77777777" w:rsidR="00EF703B" w:rsidRDefault="00EF70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Gargi-1.2b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3E487" w14:textId="77777777" w:rsidR="00EF703B" w:rsidRDefault="00EF703B">
      <w:pPr>
        <w:spacing w:before="0"/>
      </w:pPr>
      <w:r>
        <w:separator/>
      </w:r>
    </w:p>
  </w:footnote>
  <w:footnote w:type="continuationSeparator" w:id="0">
    <w:p w14:paraId="1ED52569" w14:textId="77777777" w:rsidR="00EF703B" w:rsidRDefault="00EF70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44CD" w14:textId="77777777" w:rsidR="00B63B3E" w:rsidRDefault="0C5F4814">
    <w:pPr>
      <w:pStyle w:val="Header"/>
    </w:pPr>
    <w:r>
      <w:t xml:space="preserve">- </w:t>
    </w:r>
    <w:r w:rsidR="00FD6CF9">
      <w:fldChar w:fldCharType="begin"/>
    </w:r>
    <w:r w:rsidR="00FD6CF9">
      <w:instrText xml:space="preserve"> PAGE </w:instrText>
    </w:r>
    <w:r w:rsidR="00FD6CF9">
      <w:fldChar w:fldCharType="separate"/>
    </w:r>
    <w:r>
      <w:t>0</w:t>
    </w:r>
    <w:r w:rsidR="00FD6CF9">
      <w:fldChar w:fldCharType="end"/>
    </w:r>
    <w:r w:rsidRPr="0C5F4814">
      <w:rPr>
        <w:lang w:val="pt-BR"/>
      </w:rPr>
      <w:t xml:space="preserve"> -</w:t>
    </w:r>
  </w:p>
  <w:p w14:paraId="5984476D" w14:textId="77777777" w:rsidR="00B63B3E" w:rsidRDefault="00FD6CF9">
    <w:pPr>
      <w:pStyle w:val="Header"/>
    </w:pPr>
    <w:r w:rsidRPr="0C5F4814">
      <w:fldChar w:fldCharType="begin"/>
    </w:r>
    <w:r>
      <w:instrText>STYLEREF  Docnumber  \* MERGEFORMAT</w:instrText>
    </w:r>
    <w:r w:rsidRPr="0C5F4814">
      <w:fldChar w:fldCharType="end"/>
    </w:r>
    <w:bookmarkStart w:id="30" w:name="Bookmark"/>
    <w:bookmarkStart w:id="31" w:name="Bookmark1"/>
    <w:bookmarkEnd w:id="30"/>
    <w:bookmarkEnd w:id="31"/>
    <w:r>
      <w:t>FG-AI4H-A-#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749"/>
    <w:multiLevelType w:val="multilevel"/>
    <w:tmpl w:val="067AD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14E0"/>
    <w:multiLevelType w:val="multilevel"/>
    <w:tmpl w:val="F59AA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D5F07"/>
    <w:multiLevelType w:val="multilevel"/>
    <w:tmpl w:val="B7E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13003"/>
    <w:multiLevelType w:val="multilevel"/>
    <w:tmpl w:val="B7E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B14C7"/>
    <w:multiLevelType w:val="multilevel"/>
    <w:tmpl w:val="9580E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55EC7"/>
    <w:multiLevelType w:val="multilevel"/>
    <w:tmpl w:val="738C46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mão Campos-Neto">
    <w15:presenceInfo w15:providerId="None" w15:userId="Simão Campos-Neto"/>
  </w15:person>
  <w15:person w15:author="Selbmann Coimbra, Sra. Tatiana (BRA)">
    <w15:presenceInfo w15:providerId="AD" w15:userId="S::selbmantat@paho.org::68481f0f-c076-4b71-861b-c04c0f304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5F4814"/>
    <w:rsid w:val="00A227E3"/>
    <w:rsid w:val="00B63B3E"/>
    <w:rsid w:val="00BF7CB3"/>
    <w:rsid w:val="00EF703B"/>
    <w:rsid w:val="00FD6CF9"/>
    <w:rsid w:val="0C5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1D3F"/>
  <w15:docId w15:val="{9C22E63E-3A91-48FD-8A8A-910A22DD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BB46A0"/>
    <w:pPr>
      <w:keepNext/>
      <w:numPr>
        <w:numId w:val="1"/>
      </w:numPr>
      <w:spacing w:before="240" w:after="60"/>
      <w:outlineLvl w:val="0"/>
    </w:pPr>
    <w:rPr>
      <w:rFonts w:eastAsia="MS Mincho" w:cs="Arial"/>
      <w:b/>
      <w:bCs/>
      <w:kern w:val="2"/>
      <w:szCs w:val="32"/>
    </w:rPr>
  </w:style>
  <w:style w:type="paragraph" w:styleId="Heading2">
    <w:name w:val="heading 2"/>
    <w:basedOn w:val="Normal"/>
    <w:next w:val="Normal"/>
    <w:link w:val="Heading2Char"/>
    <w:qFormat/>
    <w:rsid w:val="00BB46A0"/>
    <w:pPr>
      <w:keepNext/>
      <w:numPr>
        <w:ilvl w:val="1"/>
        <w:numId w:val="1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BB46A0"/>
    <w:pPr>
      <w:keepNext/>
      <w:numPr>
        <w:ilvl w:val="2"/>
        <w:numId w:val="1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BB46A0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BB46A0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BB46A0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qFormat/>
    <w:rsid w:val="00BB46A0"/>
    <w:pPr>
      <w:numPr>
        <w:ilvl w:val="8"/>
        <w:numId w:val="1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BB46A0"/>
    <w:rPr>
      <w:rFonts w:ascii="Times New Roman" w:eastAsia="MS Mincho" w:hAnsi="Times New Roman" w:cs="Arial"/>
      <w:b/>
      <w:bCs/>
      <w:kern w:val="2"/>
      <w:sz w:val="24"/>
      <w:szCs w:val="32"/>
      <w:lang w:val="en-GB" w:eastAsia="ja-JP"/>
    </w:rPr>
  </w:style>
  <w:style w:type="character" w:customStyle="1" w:styleId="Heading2Char">
    <w:name w:val="Heading 2 Char"/>
    <w:link w:val="Heading2"/>
    <w:qFormat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qFormat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qFormat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qFormat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qFormat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qFormat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qFormat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qFormat/>
    <w:rsid w:val="00BB46A0"/>
    <w:rPr>
      <w:rFonts w:ascii="Times New Roman" w:eastAsia="MS Mincho" w:hAnsi="Times New Roman" w:cs="Arial"/>
      <w:sz w:val="24"/>
      <w:lang w:val="en-GB" w:eastAsia="ja-JP"/>
    </w:rPr>
  </w:style>
  <w:style w:type="character" w:customStyle="1" w:styleId="InternetLink">
    <w:name w:val="Internet Link"/>
    <w:basedOn w:val="DefaultParagraphFont"/>
    <w:rsid w:val="007B7733"/>
    <w:rPr>
      <w:color w:val="0000FF"/>
      <w:u w:val="single"/>
    </w:rPr>
  </w:style>
  <w:style w:type="character" w:customStyle="1" w:styleId="DocnumberChar">
    <w:name w:val="Docnumber Char"/>
    <w:link w:val="Docnumber"/>
    <w:qFormat/>
    <w:rsid w:val="00444784"/>
    <w:rPr>
      <w:rFonts w:eastAsia="SimSun"/>
      <w:b/>
      <w:sz w:val="32"/>
      <w:lang w:val="en-GB"/>
    </w:rPr>
  </w:style>
  <w:style w:type="character" w:customStyle="1" w:styleId="HeaderChar">
    <w:name w:val="Header Char"/>
    <w:basedOn w:val="DefaultParagraphFont"/>
    <w:link w:val="Header"/>
    <w:qFormat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qFormat/>
    <w:rsid w:val="007B7733"/>
    <w:rPr>
      <w:rFonts w:ascii="Arial" w:hAnsi="Arial" w:cs="Arial"/>
      <w:sz w:val="18"/>
      <w:szCs w:val="18"/>
    </w:rPr>
  </w:style>
  <w:style w:type="character" w:styleId="PlaceholderText">
    <w:name w:val="Placeholder Text"/>
    <w:uiPriority w:val="99"/>
    <w:semiHidden/>
    <w:qFormat/>
    <w:rsid w:val="00E03557"/>
    <w:rPr>
      <w:rFonts w:ascii="Times New Roman" w:hAnsi="Times New Roman"/>
      <w:color w:val="80808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7B7733"/>
    <w:rPr>
      <w:rFonts w:eastAsiaTheme="minorHAnsi"/>
      <w:lang w:val="en-GB" w:eastAsia="ja-JP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7B7733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7B7733"/>
    <w:rPr>
      <w:rFonts w:eastAsiaTheme="minorHAnsi"/>
      <w:sz w:val="16"/>
      <w:szCs w:val="16"/>
      <w:lang w:val="en-GB" w:eastAsia="ja-JP"/>
    </w:rPr>
  </w:style>
  <w:style w:type="character" w:customStyle="1" w:styleId="BodyTextFirstIndentChar">
    <w:name w:val="Body Text First Indent Char"/>
    <w:basedOn w:val="BodyTextChar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qFormat/>
    <w:rsid w:val="007B7733"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B773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B7733"/>
    <w:rPr>
      <w:rFonts w:eastAsiaTheme="minorHAnsi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B7733"/>
    <w:rPr>
      <w:rFonts w:eastAsiaTheme="minorHAnsi"/>
      <w:b/>
      <w:bCs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character" w:customStyle="1" w:styleId="E-mailSignatureChar">
    <w:name w:val="E-mail Signature Char"/>
    <w:basedOn w:val="DefaultParagraphFont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7B7733"/>
    <w:rPr>
      <w:i/>
      <w:iCs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7B7733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7B7733"/>
    <w:rPr>
      <w:rFonts w:eastAsiaTheme="minorHAnsi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qFormat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qFormat/>
    <w:rsid w:val="007B7733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qFormat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qFormat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7B773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qFormat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7B773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B7733"/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qFormat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qFormat/>
    <w:rsid w:val="007B7733"/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7B7733"/>
    <w:rPr>
      <w:color w:val="2B579A"/>
      <w:shd w:val="clear" w:color="auto" w:fill="E6E6E6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7B7733"/>
    <w:rPr>
      <w:rFonts w:asciiTheme="majorHAnsi" w:eastAsiaTheme="majorEastAsia" w:hAnsiTheme="majorHAnsi" w:cstheme="majorBidi"/>
      <w:sz w:val="24"/>
      <w:szCs w:val="24"/>
      <w:shd w:val="clear" w:color="auto" w:fill="CCCCCC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qFormat/>
    <w:rsid w:val="007B7733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7B7733"/>
    <w:rPr>
      <w:rFonts w:ascii="Consolas" w:eastAsiaTheme="minorHAnsi" w:hAnsi="Consolas"/>
      <w:sz w:val="21"/>
      <w:szCs w:val="21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qFormat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sid w:val="007B7733"/>
    <w:rPr>
      <w:u w:val="dotted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qFormat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B7733"/>
    <w:rPr>
      <w:smallCaps/>
      <w:color w:val="5A5A5A" w:themeColor="text1" w:themeTint="A5"/>
    </w:rPr>
  </w:style>
  <w:style w:type="character" w:customStyle="1" w:styleId="TitleChar">
    <w:name w:val="Title Char"/>
    <w:basedOn w:val="DefaultParagraphFont"/>
    <w:link w:val="Title"/>
    <w:uiPriority w:val="10"/>
    <w:qFormat/>
    <w:rsid w:val="007B7733"/>
    <w:rPr>
      <w:rFonts w:asciiTheme="majorHAnsi" w:eastAsiaTheme="majorEastAsia" w:hAnsiTheme="majorHAnsi" w:cstheme="majorBidi"/>
      <w:spacing w:val="-10"/>
      <w:kern w:val="2"/>
      <w:sz w:val="56"/>
      <w:szCs w:val="56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7B7733"/>
    <w:rPr>
      <w:color w:val="808080"/>
      <w:shd w:val="clear" w:color="auto" w:fill="E6E6E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Bitstream Vera Sans" w:hAnsi="Liberation Sans" w:cs="Gargi-1.2b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Gargi-1.2b"/>
    </w:rPr>
  </w:style>
  <w:style w:type="paragraph" w:customStyle="1" w:styleId="CorrectionSeparatorBegin">
    <w:name w:val="Correction Separator Begin"/>
    <w:basedOn w:val="Normal"/>
    <w:qFormat/>
    <w:rsid w:val="007B7733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7B7733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Heading1Centered">
    <w:name w:val="Heading 1 Centered"/>
    <w:basedOn w:val="Heading1"/>
    <w:qFormat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i/>
      <w:szCs w:val="20"/>
    </w:rPr>
  </w:style>
  <w:style w:type="paragraph" w:customStyle="1" w:styleId="LSDeadline">
    <w:name w:val="LSDeadline"/>
    <w:basedOn w:val="LSForAction"/>
    <w:next w:val="Normal"/>
    <w:qFormat/>
    <w:rsid w:val="00CB588D"/>
    <w:rPr>
      <w:bCs w:val="0"/>
    </w:rPr>
  </w:style>
  <w:style w:type="paragraph" w:customStyle="1" w:styleId="LSSource">
    <w:name w:val="LSSource"/>
    <w:basedOn w:val="LSForAction"/>
    <w:next w:val="Normal"/>
    <w:qFormat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qFormat/>
    <w:rsid w:val="00CB588D"/>
    <w:rPr>
      <w:rFonts w:eastAsia="Calibri"/>
      <w:bCs w:val="0"/>
    </w:rPr>
  </w:style>
  <w:style w:type="paragraph" w:customStyle="1" w:styleId="Note">
    <w:name w:val="Note"/>
    <w:basedOn w:val="Normal"/>
    <w:qFormat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7B7733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qFormat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qFormat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qFormat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qFormat/>
    <w:rsid w:val="0077101F"/>
    <w:pPr>
      <w:widowControl w:val="0"/>
      <w:overflowPunct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qFormat/>
    <w:rsid w:val="00C02937"/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7B7733"/>
  </w:style>
  <w:style w:type="paragraph" w:customStyle="1" w:styleId="Figurelegend">
    <w:name w:val="Figure_legend"/>
    <w:basedOn w:val="Normal"/>
    <w:qFormat/>
    <w:rsid w:val="00980403"/>
    <w:pPr>
      <w:keepNext/>
      <w:keepLines/>
      <w:overflowPunct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qFormat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qFormat/>
    <w:rsid w:val="00167647"/>
  </w:style>
  <w:style w:type="paragraph" w:customStyle="1" w:styleId="Title3">
    <w:name w:val="Title 3"/>
    <w:basedOn w:val="Title2"/>
    <w:next w:val="Normal"/>
    <w:qFormat/>
    <w:rsid w:val="00167647"/>
    <w:rPr>
      <w:caps w:val="0"/>
    </w:rPr>
  </w:style>
  <w:style w:type="paragraph" w:customStyle="1" w:styleId="Title4">
    <w:name w:val="Title 4"/>
    <w:basedOn w:val="Title3"/>
    <w:next w:val="Heading1"/>
    <w:qFormat/>
    <w:rsid w:val="00167647"/>
    <w:rPr>
      <w:b/>
    </w:rPr>
  </w:style>
  <w:style w:type="paragraph" w:customStyle="1" w:styleId="Formal">
    <w:name w:val="Formal"/>
    <w:basedOn w:val="Normal"/>
    <w:qFormat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7B7733"/>
    <w:pPr>
      <w:tabs>
        <w:tab w:val="right" w:leader="dot" w:pos="9639"/>
      </w:tabs>
    </w:pPr>
    <w:rPr>
      <w:rFonts w:eastAsia="MS Mincho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7B7733"/>
    <w:pPr>
      <w:overflowPunct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LSForAction">
    <w:name w:val="LSForAction"/>
    <w:basedOn w:val="Normal"/>
    <w:qFormat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qFormat/>
    <w:rsid w:val="00CB588D"/>
  </w:style>
  <w:style w:type="paragraph" w:customStyle="1" w:styleId="LSForInfo">
    <w:name w:val="LSForInfo"/>
    <w:basedOn w:val="LSForAction"/>
    <w:next w:val="Normal"/>
    <w:qFormat/>
    <w:rsid w:val="00CB588D"/>
  </w:style>
  <w:style w:type="paragraph" w:customStyle="1" w:styleId="enumlev1">
    <w:name w:val="enumlev1"/>
    <w:basedOn w:val="Normal"/>
    <w:qFormat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7733"/>
    <w:pPr>
      <w:spacing w:before="0"/>
    </w:pPr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7B7733"/>
  </w:style>
  <w:style w:type="paragraph" w:styleId="BlockText">
    <w:name w:val="Block Text"/>
    <w:basedOn w:val="Normal"/>
    <w:uiPriority w:val="99"/>
    <w:semiHidden/>
    <w:unhideWhenUsed/>
    <w:qFormat/>
    <w:rsid w:val="007B7733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7B7733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7B7733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7B7733"/>
    <w:pPr>
      <w:spacing w:after="0"/>
      <w:ind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7B7733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7B7733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rsid w:val="007B7733"/>
    <w:pPr>
      <w:spacing w:before="0"/>
      <w:ind w:left="4320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B7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B773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7B7733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7B7733"/>
    <w:pPr>
      <w:spacing w:before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qFormat/>
    <w:rsid w:val="007B7733"/>
    <w:pPr>
      <w:spacing w:before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7B7733"/>
    <w:pPr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qFormat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7B7733"/>
    <w:pPr>
      <w:spacing w:before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7B7733"/>
    <w:pPr>
      <w:spacing w:before="0"/>
    </w:pPr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7B773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73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stBullet3">
    <w:name w:val="List Bullet 3"/>
    <w:basedOn w:val="Normal"/>
    <w:uiPriority w:val="99"/>
    <w:semiHidden/>
    <w:unhideWhenUsed/>
    <w:qFormat/>
    <w:rsid w:val="007B7733"/>
    <w:pPr>
      <w:contextualSpacing/>
    </w:pPr>
  </w:style>
  <w:style w:type="paragraph" w:styleId="ListBullet4">
    <w:name w:val="List Bullet 4"/>
    <w:basedOn w:val="Normal"/>
    <w:uiPriority w:val="99"/>
    <w:semiHidden/>
    <w:unhideWhenUsed/>
    <w:qFormat/>
    <w:rsid w:val="007B7733"/>
    <w:pPr>
      <w:contextualSpacing/>
    </w:pPr>
  </w:style>
  <w:style w:type="paragraph" w:styleId="ListBullet5">
    <w:name w:val="List Bullet 5"/>
    <w:basedOn w:val="Normal"/>
    <w:uiPriority w:val="99"/>
    <w:semiHidden/>
    <w:unhideWhenUsed/>
    <w:qFormat/>
    <w:rsid w:val="007B7733"/>
    <w:pPr>
      <w:contextualSpacing/>
    </w:pPr>
  </w:style>
  <w:style w:type="paragraph" w:styleId="ListNumber">
    <w:name w:val="List Number"/>
    <w:basedOn w:val="Normal"/>
    <w:uiPriority w:val="99"/>
    <w:semiHidden/>
    <w:unhideWhenUsed/>
    <w:qFormat/>
    <w:rsid w:val="007B7733"/>
    <w:pPr>
      <w:contextualSpacing/>
    </w:pPr>
  </w:style>
  <w:style w:type="paragraph" w:styleId="ListBullet">
    <w:name w:val="List Bullet"/>
    <w:basedOn w:val="Normal"/>
    <w:uiPriority w:val="99"/>
    <w:semiHidden/>
    <w:unhideWhenUsed/>
    <w:qFormat/>
    <w:rsid w:val="007B7733"/>
    <w:pPr>
      <w:contextualSpacing/>
    </w:pPr>
  </w:style>
  <w:style w:type="paragraph" w:styleId="ListBullet2">
    <w:name w:val="List Bullet 2"/>
    <w:basedOn w:val="Normal"/>
    <w:uiPriority w:val="99"/>
    <w:semiHidden/>
    <w:unhideWhenUsed/>
    <w:qFormat/>
    <w:rsid w:val="007B7733"/>
    <w:p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rsid w:val="007B773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qFormat/>
    <w:rsid w:val="007B7733"/>
    <w:p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7B7733"/>
    <w:p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rsid w:val="007B7733"/>
    <w:p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rsid w:val="007B7733"/>
    <w:p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sz w:val="24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7B773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qFormat/>
    <w:rsid w:val="007B7733"/>
  </w:style>
  <w:style w:type="paragraph" w:styleId="NormalIndent">
    <w:name w:val="Normal Indent"/>
    <w:basedOn w:val="Normal"/>
    <w:uiPriority w:val="99"/>
    <w:semiHidden/>
    <w:unhideWhenUsed/>
    <w:qFormat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7B7733"/>
    <w:pPr>
      <w:spacing w:before="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7B7733"/>
    <w:pPr>
      <w:spacing w:before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7B773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qFormat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733"/>
    <w:pPr>
      <w:keepLines/>
      <w:numPr>
        <w:numId w:val="0"/>
      </w:numPr>
      <w:spacing w:after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styleId="Hyperlink">
    <w:name w:val="Hyperlink"/>
    <w:basedOn w:val="DefaultParagraphFont"/>
    <w:unhideWhenUsed/>
    <w:rsid w:val="00BF7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hhi.fraunhofer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0515F6-7E45-4050-893A-7404DECC9741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973</Characters>
  <Application>Microsoft Office Word</Application>
  <DocSecurity>0</DocSecurity>
  <Lines>88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Schedule of future FG meetings (as of 2020-01-22)</vt:lpstr>
      <vt:lpstr>Schedule of future FG meetings (as of 2020-01-22)</vt:lpstr>
    </vt:vector>
  </TitlesOfParts>
  <Manager>ITU-T</Manager>
  <Company>International Telecommunication Union (ITU)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FG meetings (as of 2020-01-23)</dc:title>
  <dc:subject/>
  <dc:creator>FG-AI4H Chairman</dc:creator>
  <dc:description>FG-AI4H-H-003-R01  For: Brasilia, 22-24 January 2020_x000d_Document date: I_x000d_Saved by ITU51013388 at 18:13:18 on 27/01/2020</dc:description>
  <cp:lastModifiedBy>Simão Campos-Neto</cp:lastModifiedBy>
  <cp:revision>3</cp:revision>
  <cp:lastPrinted>2011-04-05T14:28:00Z</cp:lastPrinted>
  <dcterms:created xsi:type="dcterms:W3CDTF">2020-01-23T19:02:00Z</dcterms:created>
  <dcterms:modified xsi:type="dcterms:W3CDTF">2020-01-27T17:13:00Z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International Telecommunication Union (ITU)</vt:lpwstr>
  </property>
  <property fmtid="{D5CDD505-2E9C-101B-9397-08002B2CF9AE}" pid="4" name="ContentTypeId">
    <vt:lpwstr>0x0101002D863A2280E3F84C93CB7D95B3AE289B</vt:lpwstr>
  </property>
  <property fmtid="{D5CDD505-2E9C-101B-9397-08002B2CF9AE}" pid="5" name="DocSecurity">
    <vt:i4>0</vt:i4>
  </property>
  <property fmtid="{D5CDD505-2E9C-101B-9397-08002B2CF9AE}" pid="6" name="Docauthor">
    <vt:lpwstr>FG-AI4H Chairman</vt:lpwstr>
  </property>
  <property fmtid="{D5CDD505-2E9C-101B-9397-08002B2CF9AE}" pid="7" name="Docbluepink">
    <vt:lpwstr>Plenary</vt:lpwstr>
  </property>
  <property fmtid="{D5CDD505-2E9C-101B-9397-08002B2CF9AE}" pid="8" name="Docdate">
    <vt:lpwstr>I</vt:lpwstr>
  </property>
  <property fmtid="{D5CDD505-2E9C-101B-9397-08002B2CF9AE}" pid="9" name="Docdest">
    <vt:lpwstr>Brasilia, 22-24 January 2020</vt:lpwstr>
  </property>
  <property fmtid="{D5CDD505-2E9C-101B-9397-08002B2CF9AE}" pid="10" name="Docnum">
    <vt:lpwstr>FG-AI4H-H-003-R01</vt:lpwstr>
  </property>
  <property fmtid="{D5CDD505-2E9C-101B-9397-08002B2CF9AE}" pid="11" name="Docorlang">
    <vt:lpwstr>I</vt:lpwstr>
  </property>
  <property fmtid="{D5CDD505-2E9C-101B-9397-08002B2CF9AE}" pid="12" name="HyperlinksChanged">
    <vt:bool>false</vt:bool>
  </property>
  <property fmtid="{D5CDD505-2E9C-101B-9397-08002B2CF9AE}" pid="13" name="LinksUpToDate">
    <vt:bool>false</vt:bool>
  </property>
  <property fmtid="{D5CDD505-2E9C-101B-9397-08002B2CF9AE}" pid="14" name="Manager">
    <vt:lpwstr>ITU-T</vt:lpwstr>
  </property>
  <property fmtid="{D5CDD505-2E9C-101B-9397-08002B2CF9AE}" pid="15" name="ScaleCrop">
    <vt:bool>false</vt:bool>
  </property>
  <property fmtid="{D5CDD505-2E9C-101B-9397-08002B2CF9AE}" pid="16" name="ShareDoc">
    <vt:bool>false</vt:bool>
  </property>
</Properties>
</file>