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606"/>
        <w:gridCol w:w="4700"/>
      </w:tblGrid>
      <w:tr w:rsidR="005A1633" w:rsidRPr="005A1633" w:rsidTr="0048448B">
        <w:trPr>
          <w:cantSplit/>
        </w:trPr>
        <w:tc>
          <w:tcPr>
            <w:tcW w:w="5223" w:type="dxa"/>
            <w:gridSpan w:val="2"/>
          </w:tcPr>
          <w:p w:rsidR="005A1633" w:rsidRPr="005A1633" w:rsidRDefault="005A1633" w:rsidP="005A1633">
            <w:pPr>
              <w:tabs>
                <w:tab w:val="left" w:pos="794"/>
                <w:tab w:val="left" w:pos="1191"/>
                <w:tab w:val="left" w:pos="1588"/>
                <w:tab w:val="left" w:pos="1985"/>
              </w:tabs>
              <w:spacing w:before="120" w:line="276" w:lineRule="auto"/>
              <w:rPr>
                <w:rFonts w:ascii="Times New Roman" w:eastAsia="MS Mincho" w:hAnsi="Times New Roman"/>
                <w:szCs w:val="22"/>
                <w:lang w:val="en-US" w:eastAsia="zh-CN"/>
              </w:rPr>
            </w:pPr>
            <w:bookmarkStart w:id="0" w:name="_Toc364940468"/>
            <w:bookmarkStart w:id="1" w:name="_Toc366844475"/>
            <w:bookmarkStart w:id="2" w:name="dsg" w:colFirst="1" w:colLast="1"/>
            <w:r w:rsidRPr="005A1633">
              <w:rPr>
                <w:rFonts w:ascii="Times New Roman" w:eastAsia="MS Mincho" w:hAnsi="Times New Roman"/>
                <w:szCs w:val="22"/>
                <w:lang w:val="en-US" w:eastAsia="zh-CN"/>
              </w:rPr>
              <w:t>INTERNATIONAL TELECOMMUNICATION UNION</w:t>
            </w:r>
          </w:p>
        </w:tc>
        <w:tc>
          <w:tcPr>
            <w:tcW w:w="4700" w:type="dxa"/>
          </w:tcPr>
          <w:p w:rsidR="005A1633" w:rsidRPr="005A1633" w:rsidRDefault="005A1633" w:rsidP="005A1633">
            <w:pPr>
              <w:tabs>
                <w:tab w:val="left" w:pos="794"/>
                <w:tab w:val="left" w:pos="1191"/>
                <w:tab w:val="left" w:pos="1588"/>
                <w:tab w:val="left" w:pos="1985"/>
              </w:tabs>
              <w:spacing w:before="120" w:line="276" w:lineRule="auto"/>
              <w:jc w:val="right"/>
              <w:rPr>
                <w:rFonts w:ascii="Times New Roman" w:eastAsia="MS Mincho" w:hAnsi="Times New Roman"/>
                <w:b/>
                <w:bCs/>
                <w:smallCaps/>
                <w:sz w:val="28"/>
                <w:szCs w:val="22"/>
                <w:lang w:val="en-US" w:eastAsia="zh-CN"/>
              </w:rPr>
            </w:pPr>
            <w:r w:rsidRPr="005A1633">
              <w:rPr>
                <w:rFonts w:ascii="Times New Roman" w:eastAsia="MS Mincho" w:hAnsi="Times New Roman"/>
                <w:b/>
                <w:bCs/>
                <w:smallCaps/>
                <w:sz w:val="28"/>
                <w:szCs w:val="22"/>
                <w:lang w:val="en-US" w:eastAsia="zh-CN"/>
              </w:rPr>
              <w:t xml:space="preserve">Joint Coordination Activity </w:t>
            </w:r>
            <w:r w:rsidRPr="005A1633">
              <w:rPr>
                <w:rFonts w:ascii="Times New Roman" w:eastAsia="MS Mincho" w:hAnsi="Times New Roman"/>
                <w:b/>
                <w:bCs/>
                <w:smallCaps/>
                <w:sz w:val="28"/>
                <w:szCs w:val="22"/>
                <w:lang w:val="en-US" w:eastAsia="zh-CN"/>
              </w:rPr>
              <w:br/>
              <w:t xml:space="preserve"> On Accessibility and Human Factors</w:t>
            </w:r>
          </w:p>
        </w:tc>
      </w:tr>
      <w:bookmarkEnd w:id="2"/>
      <w:tr w:rsidR="005A1633" w:rsidRPr="005A1633" w:rsidTr="0048448B">
        <w:trPr>
          <w:cantSplit/>
          <w:trHeight w:val="461"/>
        </w:trPr>
        <w:tc>
          <w:tcPr>
            <w:tcW w:w="5223" w:type="dxa"/>
            <w:gridSpan w:val="2"/>
            <w:vMerge w:val="restart"/>
            <w:tcBorders>
              <w:bottom w:val="nil"/>
            </w:tcBorders>
          </w:tcPr>
          <w:p w:rsidR="005A1633" w:rsidRPr="005A1633" w:rsidRDefault="005A1633" w:rsidP="005A1633">
            <w:pPr>
              <w:tabs>
                <w:tab w:val="left" w:pos="794"/>
                <w:tab w:val="left" w:pos="1191"/>
                <w:tab w:val="left" w:pos="1588"/>
                <w:tab w:val="left" w:pos="1985"/>
              </w:tabs>
              <w:spacing w:before="120" w:line="276" w:lineRule="auto"/>
              <w:rPr>
                <w:rFonts w:ascii="Times New Roman" w:eastAsia="MS Mincho" w:hAnsi="Times New Roman"/>
                <w:b/>
                <w:bCs/>
                <w:sz w:val="26"/>
                <w:szCs w:val="22"/>
                <w:lang w:val="en-US" w:eastAsia="zh-CN"/>
              </w:rPr>
            </w:pPr>
            <w:r w:rsidRPr="005A1633">
              <w:rPr>
                <w:rFonts w:ascii="Times New Roman" w:eastAsia="MS Mincho" w:hAnsi="Times New Roman"/>
                <w:b/>
                <w:bCs/>
                <w:sz w:val="26"/>
                <w:szCs w:val="22"/>
                <w:lang w:val="en-US" w:eastAsia="zh-CN"/>
              </w:rPr>
              <w:t>TELECOMMUNICATION</w:t>
            </w:r>
            <w:r w:rsidRPr="005A1633">
              <w:rPr>
                <w:rFonts w:ascii="Times New Roman" w:eastAsia="MS Mincho" w:hAnsi="Times New Roman"/>
                <w:b/>
                <w:bCs/>
                <w:sz w:val="26"/>
                <w:szCs w:val="22"/>
                <w:lang w:val="en-US" w:eastAsia="zh-CN"/>
              </w:rPr>
              <w:br/>
              <w:t>STANDARDIZATION SECTOR</w:t>
            </w:r>
          </w:p>
          <w:p w:rsidR="005A1633" w:rsidRPr="005A1633" w:rsidRDefault="005A1633" w:rsidP="005A1633">
            <w:pPr>
              <w:tabs>
                <w:tab w:val="left" w:pos="794"/>
                <w:tab w:val="left" w:pos="1191"/>
                <w:tab w:val="left" w:pos="1588"/>
                <w:tab w:val="left" w:pos="1985"/>
              </w:tabs>
              <w:spacing w:before="120" w:line="276" w:lineRule="auto"/>
              <w:rPr>
                <w:rFonts w:ascii="Times New Roman" w:eastAsia="MS Mincho" w:hAnsi="Times New Roman"/>
                <w:smallCaps/>
                <w:szCs w:val="22"/>
                <w:lang w:val="en-US" w:eastAsia="zh-CN"/>
              </w:rPr>
            </w:pPr>
            <w:r w:rsidRPr="005A1633">
              <w:rPr>
                <w:rFonts w:ascii="Times New Roman" w:eastAsia="MS Mincho" w:hAnsi="Times New Roman"/>
                <w:szCs w:val="22"/>
                <w:lang w:val="en-US" w:eastAsia="zh-CN"/>
              </w:rPr>
              <w:t>STUDY PERIOD 2013-2016</w:t>
            </w:r>
          </w:p>
        </w:tc>
        <w:tc>
          <w:tcPr>
            <w:tcW w:w="4700" w:type="dxa"/>
            <w:tcBorders>
              <w:bottom w:val="nil"/>
            </w:tcBorders>
          </w:tcPr>
          <w:p w:rsidR="005A1633" w:rsidRPr="005A1633" w:rsidRDefault="005A1633" w:rsidP="005A1633">
            <w:pPr>
              <w:tabs>
                <w:tab w:val="left" w:pos="794"/>
                <w:tab w:val="left" w:pos="1191"/>
                <w:tab w:val="left" w:pos="1588"/>
                <w:tab w:val="left" w:pos="1985"/>
              </w:tabs>
              <w:spacing w:before="120" w:line="276" w:lineRule="auto"/>
              <w:ind w:right="28"/>
              <w:jc w:val="right"/>
              <w:rPr>
                <w:rFonts w:ascii="Times New Roman" w:eastAsia="MS Mincho" w:hAnsi="Times New Roman"/>
                <w:b/>
                <w:bCs/>
                <w:sz w:val="40"/>
                <w:szCs w:val="22"/>
                <w:lang w:val="en-US" w:eastAsia="zh-CN"/>
              </w:rPr>
            </w:pPr>
            <w:r w:rsidRPr="005A1633">
              <w:rPr>
                <w:rFonts w:ascii="Times New Roman" w:eastAsia="MS Mincho" w:hAnsi="Times New Roman"/>
                <w:b/>
                <w:bCs/>
                <w:sz w:val="40"/>
                <w:szCs w:val="22"/>
                <w:lang w:val="en-US" w:eastAsia="zh-CN"/>
              </w:rPr>
              <w:t xml:space="preserve">Doc </w:t>
            </w:r>
            <w:r>
              <w:rPr>
                <w:rFonts w:ascii="Times New Roman" w:eastAsia="MS Mincho" w:hAnsi="Times New Roman"/>
                <w:b/>
                <w:bCs/>
                <w:sz w:val="40"/>
                <w:szCs w:val="22"/>
                <w:lang w:val="en-US" w:eastAsia="zh-CN"/>
              </w:rPr>
              <w:t>80</w:t>
            </w:r>
          </w:p>
        </w:tc>
      </w:tr>
      <w:tr w:rsidR="005A1633" w:rsidRPr="005A1633" w:rsidTr="0048448B">
        <w:trPr>
          <w:cantSplit/>
          <w:trHeight w:val="355"/>
        </w:trPr>
        <w:tc>
          <w:tcPr>
            <w:tcW w:w="5223" w:type="dxa"/>
            <w:gridSpan w:val="2"/>
            <w:vMerge/>
            <w:tcBorders>
              <w:bottom w:val="single" w:sz="12" w:space="0" w:color="auto"/>
            </w:tcBorders>
          </w:tcPr>
          <w:p w:rsidR="005A1633" w:rsidRPr="005A1633" w:rsidRDefault="005A1633" w:rsidP="005A1633">
            <w:pPr>
              <w:tabs>
                <w:tab w:val="left" w:pos="794"/>
                <w:tab w:val="left" w:pos="1191"/>
                <w:tab w:val="left" w:pos="1588"/>
                <w:tab w:val="left" w:pos="1985"/>
              </w:tabs>
              <w:overflowPunct w:val="0"/>
              <w:autoSpaceDE w:val="0"/>
              <w:autoSpaceDN w:val="0"/>
              <w:adjustRightInd w:val="0"/>
              <w:spacing w:before="120"/>
              <w:textAlignment w:val="baseline"/>
              <w:rPr>
                <w:rFonts w:ascii="Times New Roman" w:eastAsia="MS Mincho" w:hAnsi="Times New Roman"/>
                <w:b/>
                <w:bCs/>
                <w:sz w:val="26"/>
                <w:szCs w:val="20"/>
                <w:lang w:val="en-GB"/>
              </w:rPr>
            </w:pPr>
          </w:p>
        </w:tc>
        <w:tc>
          <w:tcPr>
            <w:tcW w:w="4700" w:type="dxa"/>
            <w:tcBorders>
              <w:bottom w:val="single" w:sz="12" w:space="0" w:color="auto"/>
            </w:tcBorders>
          </w:tcPr>
          <w:p w:rsidR="005A1633" w:rsidRPr="005A1633" w:rsidRDefault="005A1633" w:rsidP="005A1633">
            <w:pPr>
              <w:tabs>
                <w:tab w:val="left" w:pos="794"/>
                <w:tab w:val="left" w:pos="1191"/>
                <w:tab w:val="left" w:pos="1588"/>
                <w:tab w:val="left" w:pos="1985"/>
              </w:tabs>
              <w:spacing w:before="120" w:line="276" w:lineRule="auto"/>
              <w:jc w:val="right"/>
              <w:rPr>
                <w:rFonts w:ascii="Times New Roman" w:eastAsia="MS Mincho" w:hAnsi="Times New Roman"/>
                <w:b/>
                <w:bCs/>
                <w:sz w:val="28"/>
                <w:szCs w:val="22"/>
                <w:lang w:val="en-US" w:eastAsia="zh-CN"/>
              </w:rPr>
            </w:pPr>
            <w:r w:rsidRPr="005A1633">
              <w:rPr>
                <w:rFonts w:ascii="Times New Roman" w:eastAsia="MS Mincho" w:hAnsi="Times New Roman"/>
                <w:b/>
                <w:bCs/>
                <w:sz w:val="28"/>
                <w:szCs w:val="22"/>
                <w:lang w:val="en-US" w:eastAsia="zh-CN"/>
              </w:rPr>
              <w:t>English only</w:t>
            </w:r>
          </w:p>
          <w:p w:rsidR="005A1633" w:rsidRPr="005A1633" w:rsidRDefault="005A1633" w:rsidP="005A1633">
            <w:pPr>
              <w:tabs>
                <w:tab w:val="left" w:pos="794"/>
                <w:tab w:val="left" w:pos="1191"/>
                <w:tab w:val="left" w:pos="1588"/>
                <w:tab w:val="left" w:pos="1985"/>
              </w:tabs>
              <w:overflowPunct w:val="0"/>
              <w:autoSpaceDE w:val="0"/>
              <w:autoSpaceDN w:val="0"/>
              <w:adjustRightInd w:val="0"/>
              <w:spacing w:before="120"/>
              <w:jc w:val="right"/>
              <w:textAlignment w:val="baseline"/>
              <w:rPr>
                <w:rFonts w:ascii="Times New Roman" w:eastAsia="MS Mincho" w:hAnsi="Times New Roman"/>
                <w:b/>
                <w:bCs/>
                <w:sz w:val="28"/>
                <w:szCs w:val="20"/>
                <w:lang w:val="en-GB"/>
              </w:rPr>
            </w:pPr>
            <w:r w:rsidRPr="005A1633">
              <w:rPr>
                <w:rFonts w:ascii="Times New Roman" w:eastAsia="MS Mincho" w:hAnsi="Times New Roman"/>
                <w:b/>
                <w:bCs/>
                <w:sz w:val="28"/>
                <w:szCs w:val="22"/>
                <w:lang w:val="en-US" w:eastAsia="zh-CN"/>
              </w:rPr>
              <w:t>Original: English</w:t>
            </w:r>
          </w:p>
        </w:tc>
      </w:tr>
      <w:tr w:rsidR="005A1633" w:rsidRPr="005A1633" w:rsidTr="0048448B">
        <w:trPr>
          <w:cantSplit/>
          <w:trHeight w:val="357"/>
        </w:trPr>
        <w:tc>
          <w:tcPr>
            <w:tcW w:w="1617" w:type="dxa"/>
          </w:tcPr>
          <w:p w:rsidR="005A1633" w:rsidRPr="005A1633" w:rsidRDefault="005A1633" w:rsidP="005A1633">
            <w:pPr>
              <w:tabs>
                <w:tab w:val="left" w:pos="794"/>
                <w:tab w:val="left" w:pos="1191"/>
                <w:tab w:val="left" w:pos="1588"/>
                <w:tab w:val="left" w:pos="1985"/>
              </w:tabs>
              <w:overflowPunct w:val="0"/>
              <w:autoSpaceDE w:val="0"/>
              <w:autoSpaceDN w:val="0"/>
              <w:adjustRightInd w:val="0"/>
              <w:spacing w:before="120"/>
              <w:textAlignment w:val="baseline"/>
              <w:rPr>
                <w:rFonts w:ascii="Times New Roman" w:eastAsia="MS Mincho" w:hAnsi="Times New Roman"/>
                <w:b/>
                <w:bCs/>
                <w:lang w:val="en-GB"/>
              </w:rPr>
            </w:pPr>
            <w:bookmarkStart w:id="3" w:name="InsertLogo"/>
            <w:bookmarkEnd w:id="3"/>
            <w:r w:rsidRPr="005A1633">
              <w:rPr>
                <w:rFonts w:ascii="Times New Roman" w:eastAsia="MS Mincho" w:hAnsi="Times New Roman"/>
                <w:b/>
                <w:bCs/>
                <w:lang w:val="en-GB"/>
              </w:rPr>
              <w:t>Source:</w:t>
            </w:r>
          </w:p>
        </w:tc>
        <w:tc>
          <w:tcPr>
            <w:tcW w:w="8306" w:type="dxa"/>
            <w:gridSpan w:val="2"/>
          </w:tcPr>
          <w:p w:rsidR="005A1633" w:rsidRPr="005A1633" w:rsidRDefault="005A1633" w:rsidP="005A1633">
            <w:pPr>
              <w:tabs>
                <w:tab w:val="left" w:pos="794"/>
                <w:tab w:val="left" w:pos="1191"/>
                <w:tab w:val="left" w:pos="1588"/>
                <w:tab w:val="left" w:pos="1985"/>
              </w:tabs>
              <w:overflowPunct w:val="0"/>
              <w:autoSpaceDE w:val="0"/>
              <w:autoSpaceDN w:val="0"/>
              <w:adjustRightInd w:val="0"/>
              <w:spacing w:before="120"/>
              <w:textAlignment w:val="baseline"/>
              <w:rPr>
                <w:rFonts w:ascii="Times New Roman" w:eastAsia="MS Mincho" w:hAnsi="Times New Roman"/>
                <w:lang w:val="en-GB"/>
              </w:rPr>
            </w:pPr>
            <w:r w:rsidRPr="005A1633">
              <w:rPr>
                <w:rFonts w:ascii="Times New Roman" w:eastAsia="MS Mincho" w:hAnsi="Times New Roman"/>
                <w:szCs w:val="20"/>
                <w:lang w:val="en-GB"/>
              </w:rPr>
              <w:t>TSB</w:t>
            </w:r>
          </w:p>
        </w:tc>
      </w:tr>
      <w:tr w:rsidR="005A1633" w:rsidRPr="005A1633" w:rsidTr="0048448B">
        <w:trPr>
          <w:cantSplit/>
          <w:trHeight w:val="357"/>
        </w:trPr>
        <w:tc>
          <w:tcPr>
            <w:tcW w:w="1617" w:type="dxa"/>
            <w:tcBorders>
              <w:bottom w:val="single" w:sz="12" w:space="0" w:color="auto"/>
            </w:tcBorders>
          </w:tcPr>
          <w:p w:rsidR="005A1633" w:rsidRPr="005A1633" w:rsidRDefault="005A1633" w:rsidP="005A1633">
            <w:pPr>
              <w:tabs>
                <w:tab w:val="left" w:pos="794"/>
                <w:tab w:val="left" w:pos="1191"/>
                <w:tab w:val="left" w:pos="1588"/>
                <w:tab w:val="left" w:pos="1985"/>
              </w:tabs>
              <w:overflowPunct w:val="0"/>
              <w:autoSpaceDE w:val="0"/>
              <w:autoSpaceDN w:val="0"/>
              <w:adjustRightInd w:val="0"/>
              <w:spacing w:before="120"/>
              <w:textAlignment w:val="baseline"/>
              <w:rPr>
                <w:rFonts w:ascii="Times New Roman" w:eastAsia="MS Mincho" w:hAnsi="Times New Roman"/>
                <w:lang w:val="en-GB"/>
              </w:rPr>
            </w:pPr>
            <w:r w:rsidRPr="005A1633">
              <w:rPr>
                <w:rFonts w:ascii="Times New Roman" w:eastAsia="MS Mincho" w:hAnsi="Times New Roman"/>
                <w:b/>
                <w:bCs/>
                <w:lang w:val="en-GB"/>
              </w:rPr>
              <w:t>Title:</w:t>
            </w:r>
          </w:p>
        </w:tc>
        <w:tc>
          <w:tcPr>
            <w:tcW w:w="8306" w:type="dxa"/>
            <w:gridSpan w:val="2"/>
            <w:tcBorders>
              <w:bottom w:val="single" w:sz="12" w:space="0" w:color="auto"/>
            </w:tcBorders>
          </w:tcPr>
          <w:p w:rsidR="005A1633" w:rsidRPr="005A1633" w:rsidRDefault="005A1633" w:rsidP="005A1633">
            <w:pPr>
              <w:tabs>
                <w:tab w:val="left" w:pos="794"/>
                <w:tab w:val="left" w:pos="1191"/>
                <w:tab w:val="left" w:pos="1588"/>
                <w:tab w:val="left" w:pos="1985"/>
              </w:tabs>
              <w:overflowPunct w:val="0"/>
              <w:autoSpaceDE w:val="0"/>
              <w:autoSpaceDN w:val="0"/>
              <w:adjustRightInd w:val="0"/>
              <w:spacing w:before="120"/>
              <w:textAlignment w:val="baseline"/>
              <w:rPr>
                <w:rFonts w:asciiTheme="majorBidi" w:eastAsia="MS Mincho" w:hAnsiTheme="majorBidi" w:cstheme="majorBidi"/>
                <w:highlight w:val="yellow"/>
                <w:lang w:val="en-US"/>
              </w:rPr>
            </w:pPr>
            <w:r w:rsidRPr="005A1633">
              <w:rPr>
                <w:rFonts w:asciiTheme="majorBidi" w:eastAsia="Times New Roman" w:hAnsiTheme="majorBidi" w:cstheme="majorBidi"/>
                <w:lang w:val="en-US"/>
              </w:rPr>
              <w:t>Survey questions of the IC</w:t>
            </w:r>
            <w:bookmarkStart w:id="4" w:name="_GoBack"/>
            <w:bookmarkEnd w:id="4"/>
            <w:r w:rsidRPr="005A1633">
              <w:rPr>
                <w:rFonts w:asciiTheme="majorBidi" w:eastAsia="Times New Roman" w:hAnsiTheme="majorBidi" w:cstheme="majorBidi"/>
                <w:lang w:val="en-US"/>
              </w:rPr>
              <w:t>T sectorial consultation on the role of ICT to promote the inclusion of persons with disabilities</w:t>
            </w:r>
          </w:p>
        </w:tc>
      </w:tr>
    </w:tbl>
    <w:p w:rsidR="005A1633" w:rsidRDefault="005A1633" w:rsidP="00815A64">
      <w:pPr>
        <w:spacing w:before="120" w:after="120"/>
        <w:jc w:val="center"/>
        <w:rPr>
          <w:rFonts w:asciiTheme="majorBidi" w:hAnsiTheme="majorBidi" w:cstheme="majorBidi"/>
          <w:sz w:val="22"/>
          <w:szCs w:val="22"/>
          <w:lang w:val="en-GB"/>
        </w:rPr>
      </w:pPr>
    </w:p>
    <w:p w:rsidR="00815A64" w:rsidRPr="00C87AEA" w:rsidRDefault="00815A64" w:rsidP="00815A64">
      <w:pPr>
        <w:spacing w:before="120" w:after="120"/>
        <w:jc w:val="center"/>
        <w:rPr>
          <w:rFonts w:asciiTheme="majorBidi" w:hAnsiTheme="majorBidi" w:cstheme="majorBidi"/>
          <w:lang w:val="en-GB"/>
        </w:rPr>
      </w:pPr>
      <w:r w:rsidRPr="00C87AEA">
        <w:rPr>
          <w:rFonts w:asciiTheme="majorBidi" w:hAnsiTheme="majorBidi" w:cstheme="majorBidi"/>
          <w:sz w:val="22"/>
          <w:szCs w:val="22"/>
          <w:lang w:val="en-GB"/>
        </w:rPr>
        <w:t>ICT Consultation in support of the</w:t>
      </w:r>
      <w:r w:rsidRPr="00C87AEA">
        <w:rPr>
          <w:rFonts w:asciiTheme="majorBidi" w:hAnsiTheme="majorBidi" w:cstheme="majorBidi"/>
          <w:lang w:val="en-GB"/>
        </w:rPr>
        <w:t xml:space="preserve"> </w:t>
      </w:r>
      <w:r w:rsidRPr="00C87AEA">
        <w:rPr>
          <w:rFonts w:asciiTheme="majorBidi" w:hAnsiTheme="majorBidi" w:cstheme="majorBidi"/>
          <w:sz w:val="22"/>
          <w:szCs w:val="22"/>
          <w:lang w:val="en-GB"/>
        </w:rPr>
        <w:t xml:space="preserve">High Level Meeting on Disability and Development of the sixty-eighth session of the United Nations General Assembly </w:t>
      </w:r>
      <w:r>
        <w:rPr>
          <w:rFonts w:asciiTheme="majorBidi" w:hAnsiTheme="majorBidi" w:cstheme="majorBidi"/>
          <w:sz w:val="22"/>
          <w:szCs w:val="22"/>
          <w:lang w:val="en-GB"/>
        </w:rPr>
        <w:t>(24 September 2013), UN Headquarters, New York</w:t>
      </w:r>
    </w:p>
    <w:p w:rsidR="00E237E1" w:rsidRPr="00815A64" w:rsidRDefault="00E237E1" w:rsidP="00E237E1">
      <w:pPr>
        <w:pStyle w:val="Heading1"/>
        <w:spacing w:before="360" w:after="120"/>
        <w:jc w:val="center"/>
        <w:rPr>
          <w:rFonts w:asciiTheme="majorBidi" w:eastAsia="Cambria" w:hAnsiTheme="majorBidi" w:cstheme="majorBidi"/>
          <w:b w:val="0"/>
          <w:bCs w:val="0"/>
          <w:color w:val="auto"/>
          <w:sz w:val="22"/>
          <w:szCs w:val="22"/>
          <w:lang w:val="en-GB" w:eastAsia="en-US"/>
        </w:rPr>
      </w:pPr>
      <w:r w:rsidRPr="00815A64">
        <w:rPr>
          <w:rFonts w:asciiTheme="majorBidi" w:eastAsia="Cambria" w:hAnsiTheme="majorBidi" w:cstheme="majorBidi"/>
          <w:b w:val="0"/>
          <w:bCs w:val="0"/>
          <w:color w:val="auto"/>
          <w:sz w:val="22"/>
          <w:szCs w:val="22"/>
          <w:lang w:val="en-GB" w:eastAsia="en-US"/>
        </w:rPr>
        <w:t>Survey questions</w:t>
      </w:r>
      <w:bookmarkEnd w:id="0"/>
      <w:bookmarkEnd w:id="1"/>
      <w:r w:rsidR="00815A64" w:rsidRPr="00815A64">
        <w:rPr>
          <w:rFonts w:asciiTheme="majorBidi" w:eastAsia="Cambria" w:hAnsiTheme="majorBidi" w:cstheme="majorBidi"/>
          <w:b w:val="0"/>
          <w:bCs w:val="0"/>
          <w:color w:val="auto"/>
          <w:sz w:val="22"/>
          <w:szCs w:val="22"/>
          <w:lang w:val="en-GB" w:eastAsia="en-US"/>
        </w:rPr>
        <w:t xml:space="preserve"> of the ICT opportunity for a disability inclusive development framework</w:t>
      </w:r>
    </w:p>
    <w:p w:rsidR="00815A64" w:rsidRPr="00815A64" w:rsidRDefault="00815A64" w:rsidP="00815A64">
      <w:pPr>
        <w:rPr>
          <w:highlight w:val="lightGray"/>
          <w:lang w:val="en-GB" w:eastAsia="en-GB"/>
        </w:rPr>
      </w:pPr>
    </w:p>
    <w:p w:rsidR="00815A64" w:rsidRPr="00815A64" w:rsidRDefault="00815A64" w:rsidP="00815A64">
      <w:pPr>
        <w:rPr>
          <w:highlight w:val="lightGray"/>
          <w:lang w:val="en-GB" w:eastAsia="en-GB"/>
        </w:rPr>
      </w:pPr>
    </w:p>
    <w:p w:rsidR="00E237E1" w:rsidRPr="00E237E1" w:rsidRDefault="00E237E1" w:rsidP="00E237E1">
      <w:pPr>
        <w:rPr>
          <w:rFonts w:asciiTheme="majorBidi" w:hAnsiTheme="majorBidi" w:cstheme="majorBidi"/>
          <w:b/>
          <w:u w:val="single"/>
          <w:lang w:val="en-US"/>
        </w:rPr>
      </w:pPr>
      <w:r w:rsidRPr="00E237E1">
        <w:rPr>
          <w:rFonts w:asciiTheme="majorBidi" w:hAnsiTheme="majorBidi" w:cstheme="majorBidi"/>
          <w:b/>
          <w:u w:val="single"/>
          <w:lang w:val="en-US"/>
        </w:rPr>
        <w:t>THE ICT OPPORTUNITY</w:t>
      </w:r>
    </w:p>
    <w:p w:rsidR="00E237E1" w:rsidRPr="00C87AEA" w:rsidRDefault="00E237E1" w:rsidP="00E237E1">
      <w:pPr>
        <w:rPr>
          <w:rFonts w:asciiTheme="majorBidi" w:hAnsiTheme="majorBidi" w:cstheme="majorBidi"/>
          <w:sz w:val="20"/>
          <w:szCs w:val="20"/>
          <w:lang w:val="en-US"/>
        </w:rPr>
      </w:pPr>
    </w:p>
    <w:p w:rsidR="00E237E1" w:rsidRPr="00C87AEA" w:rsidRDefault="00E237E1" w:rsidP="00E237E1">
      <w:pPr>
        <w:pStyle w:val="ListBullet"/>
        <w:numPr>
          <w:ilvl w:val="0"/>
          <w:numId w:val="0"/>
        </w:numPr>
        <w:rPr>
          <w:rFonts w:asciiTheme="majorBidi" w:hAnsiTheme="majorBidi" w:cstheme="majorBidi"/>
          <w:b/>
          <w:i/>
          <w:sz w:val="22"/>
          <w:szCs w:val="22"/>
          <w:lang w:val="en-US"/>
        </w:rPr>
      </w:pPr>
      <w:r w:rsidRPr="00C87AEA">
        <w:rPr>
          <w:rFonts w:asciiTheme="majorBidi" w:hAnsiTheme="majorBidi" w:cstheme="majorBidi"/>
          <w:b/>
          <w:sz w:val="22"/>
          <w:szCs w:val="22"/>
          <w:lang w:val="en-US"/>
        </w:rPr>
        <w:t>Q1.</w:t>
      </w:r>
      <w:proofErr w:type="spellStart"/>
      <w:r w:rsidRPr="00C87AEA">
        <w:rPr>
          <w:rFonts w:asciiTheme="majorBidi" w:hAnsiTheme="majorBidi" w:cstheme="majorBidi"/>
          <w:b/>
          <w:sz w:val="22"/>
          <w:szCs w:val="22"/>
          <w:lang w:val="en-US"/>
        </w:rPr>
        <w:t>a</w:t>
      </w:r>
      <w:proofErr w:type="spellEnd"/>
      <w:r w:rsidRPr="00C87AEA">
        <w:rPr>
          <w:rFonts w:asciiTheme="majorBidi" w:hAnsiTheme="majorBidi" w:cstheme="majorBidi"/>
          <w:b/>
          <w:sz w:val="22"/>
          <w:szCs w:val="22"/>
          <w:lang w:val="en-US"/>
        </w:rPr>
        <w:t xml:space="preserve"> To what extent, are </w:t>
      </w:r>
      <w:r>
        <w:rPr>
          <w:rFonts w:asciiTheme="majorBidi" w:hAnsiTheme="majorBidi" w:cstheme="majorBidi"/>
          <w:b/>
          <w:sz w:val="22"/>
          <w:szCs w:val="22"/>
          <w:lang w:val="en-US"/>
        </w:rPr>
        <w:t>ICT</w:t>
      </w:r>
      <w:r w:rsidRPr="00C87AEA">
        <w:rPr>
          <w:rFonts w:asciiTheme="majorBidi" w:hAnsiTheme="majorBidi" w:cstheme="majorBidi"/>
          <w:b/>
          <w:sz w:val="22"/>
          <w:szCs w:val="22"/>
          <w:lang w:val="en-US"/>
        </w:rPr>
        <w:t xml:space="preserve"> currently improving persons with disabilities’ access to social and economic activities?</w:t>
      </w:r>
    </w:p>
    <w:p w:rsidR="00E237E1" w:rsidRPr="00C87AEA" w:rsidRDefault="00E237E1" w:rsidP="00E237E1">
      <w:pPr>
        <w:rPr>
          <w:rFonts w:asciiTheme="majorBidi" w:hAnsiTheme="majorBidi" w:cstheme="majorBidi"/>
          <w:sz w:val="20"/>
          <w:szCs w:val="20"/>
          <w:lang w:val="en-US"/>
        </w:rPr>
      </w:pPr>
    </w:p>
    <w:p w:rsidR="00E237E1" w:rsidRPr="00C87AEA" w:rsidRDefault="00E237E1" w:rsidP="00E237E1">
      <w:pPr>
        <w:rPr>
          <w:rFonts w:asciiTheme="majorBidi" w:hAnsiTheme="majorBidi" w:cstheme="majorBidi"/>
          <w:sz w:val="20"/>
          <w:szCs w:val="20"/>
          <w:lang w:val="en-US"/>
        </w:rPr>
      </w:pPr>
      <w:r w:rsidRPr="00C87AEA">
        <w:rPr>
          <w:rFonts w:asciiTheme="majorBidi" w:hAnsiTheme="majorBidi" w:cstheme="majorBidi"/>
          <w:sz w:val="20"/>
          <w:szCs w:val="20"/>
          <w:lang w:val="en-US"/>
        </w:rPr>
        <w:t xml:space="preserve">Scale: </w:t>
      </w:r>
    </w:p>
    <w:p w:rsidR="00E237E1" w:rsidRPr="00C87AEA" w:rsidRDefault="00E237E1" w:rsidP="00E237E1">
      <w:pPr>
        <w:rPr>
          <w:rFonts w:asciiTheme="majorBidi" w:hAnsiTheme="majorBidi" w:cstheme="majorBidi"/>
          <w:sz w:val="20"/>
          <w:szCs w:val="20"/>
          <w:lang w:val="en-US"/>
        </w:rPr>
      </w:pPr>
    </w:p>
    <w:p w:rsidR="00E237E1" w:rsidRPr="00C87AEA" w:rsidRDefault="00E237E1" w:rsidP="00E237E1">
      <w:pPr>
        <w:ind w:left="708"/>
        <w:rPr>
          <w:rFonts w:asciiTheme="majorBidi" w:hAnsiTheme="majorBidi" w:cstheme="majorBidi"/>
          <w:sz w:val="20"/>
          <w:szCs w:val="20"/>
          <w:lang w:val="en-US"/>
        </w:rPr>
      </w:pPr>
      <w:r w:rsidRPr="00C87AEA">
        <w:rPr>
          <w:rFonts w:asciiTheme="majorBidi" w:hAnsiTheme="majorBidi" w:cstheme="majorBidi"/>
          <w:sz w:val="20"/>
          <w:szCs w:val="20"/>
          <w:lang w:val="en-US"/>
        </w:rPr>
        <w:t>5: To a large extent</w:t>
      </w:r>
    </w:p>
    <w:p w:rsidR="00E237E1" w:rsidRPr="00C87AEA" w:rsidRDefault="00E237E1" w:rsidP="00E237E1">
      <w:pPr>
        <w:ind w:left="708"/>
        <w:rPr>
          <w:rFonts w:asciiTheme="majorBidi" w:hAnsiTheme="majorBidi" w:cstheme="majorBidi"/>
          <w:sz w:val="20"/>
          <w:szCs w:val="20"/>
          <w:lang w:val="en-US"/>
        </w:rPr>
      </w:pPr>
      <w:r w:rsidRPr="00C87AEA">
        <w:rPr>
          <w:rFonts w:asciiTheme="majorBidi" w:hAnsiTheme="majorBidi" w:cstheme="majorBidi"/>
          <w:sz w:val="20"/>
          <w:szCs w:val="20"/>
          <w:lang w:val="en-US"/>
        </w:rPr>
        <w:t>4: To a moderate extent</w:t>
      </w:r>
    </w:p>
    <w:p w:rsidR="00E237E1" w:rsidRPr="00C87AEA" w:rsidRDefault="00E237E1" w:rsidP="00E237E1">
      <w:pPr>
        <w:ind w:left="708"/>
        <w:rPr>
          <w:rFonts w:asciiTheme="majorBidi" w:hAnsiTheme="majorBidi" w:cstheme="majorBidi"/>
          <w:sz w:val="20"/>
          <w:szCs w:val="20"/>
          <w:lang w:val="en-US"/>
        </w:rPr>
      </w:pPr>
      <w:r w:rsidRPr="00C87AEA">
        <w:rPr>
          <w:rFonts w:asciiTheme="majorBidi" w:hAnsiTheme="majorBidi" w:cstheme="majorBidi"/>
          <w:sz w:val="20"/>
          <w:szCs w:val="20"/>
          <w:lang w:val="en-US"/>
        </w:rPr>
        <w:t>3: To some extent</w:t>
      </w:r>
    </w:p>
    <w:p w:rsidR="00E237E1" w:rsidRPr="00C87AEA" w:rsidRDefault="00E237E1" w:rsidP="00E237E1">
      <w:pPr>
        <w:ind w:left="708"/>
        <w:rPr>
          <w:rFonts w:asciiTheme="majorBidi" w:hAnsiTheme="majorBidi" w:cstheme="majorBidi"/>
          <w:sz w:val="20"/>
          <w:szCs w:val="20"/>
          <w:lang w:val="en-US"/>
        </w:rPr>
      </w:pPr>
      <w:r w:rsidRPr="00C87AEA">
        <w:rPr>
          <w:rFonts w:asciiTheme="majorBidi" w:hAnsiTheme="majorBidi" w:cstheme="majorBidi"/>
          <w:sz w:val="20"/>
          <w:szCs w:val="20"/>
          <w:lang w:val="en-US"/>
        </w:rPr>
        <w:t>2: To little extent</w:t>
      </w:r>
    </w:p>
    <w:p w:rsidR="00E237E1" w:rsidRPr="00C87AEA" w:rsidRDefault="00E237E1" w:rsidP="00E237E1">
      <w:pPr>
        <w:ind w:left="708"/>
        <w:rPr>
          <w:rFonts w:asciiTheme="majorBidi" w:hAnsiTheme="majorBidi" w:cstheme="majorBidi"/>
          <w:sz w:val="20"/>
          <w:szCs w:val="20"/>
          <w:lang w:val="en-US"/>
        </w:rPr>
      </w:pPr>
      <w:r w:rsidRPr="00C87AEA">
        <w:rPr>
          <w:rFonts w:asciiTheme="majorBidi" w:hAnsiTheme="majorBidi" w:cstheme="majorBidi"/>
          <w:sz w:val="20"/>
          <w:szCs w:val="20"/>
          <w:lang w:val="en-US"/>
        </w:rPr>
        <w:t>1:</w:t>
      </w:r>
      <w:r>
        <w:rPr>
          <w:rFonts w:asciiTheme="majorBidi" w:hAnsiTheme="majorBidi" w:cstheme="majorBidi"/>
          <w:sz w:val="20"/>
          <w:szCs w:val="20"/>
          <w:lang w:val="en-US"/>
        </w:rPr>
        <w:t xml:space="preserve"> </w:t>
      </w:r>
      <w:r w:rsidRPr="00C87AEA">
        <w:rPr>
          <w:rFonts w:asciiTheme="majorBidi" w:hAnsiTheme="majorBidi" w:cstheme="majorBidi"/>
          <w:sz w:val="20"/>
          <w:szCs w:val="20"/>
          <w:lang w:val="en-US"/>
        </w:rPr>
        <w:t>Not at all</w:t>
      </w:r>
    </w:p>
    <w:p w:rsidR="00E237E1" w:rsidRPr="00C87AEA" w:rsidRDefault="00E237E1" w:rsidP="00E237E1">
      <w:pPr>
        <w:rPr>
          <w:rFonts w:asciiTheme="majorBidi" w:hAnsiTheme="majorBidi" w:cstheme="majorBidi"/>
          <w:sz w:val="20"/>
          <w:szCs w:val="20"/>
          <w:lang w:val="en-US"/>
        </w:rPr>
      </w:pPr>
    </w:p>
    <w:p w:rsidR="005A1633" w:rsidRDefault="005A1633">
      <w:pPr>
        <w:spacing w:after="200" w:line="276" w:lineRule="auto"/>
        <w:rPr>
          <w:rFonts w:asciiTheme="majorBidi" w:hAnsiTheme="majorBidi" w:cstheme="majorBidi"/>
          <w:b/>
          <w:bCs/>
          <w:sz w:val="20"/>
          <w:szCs w:val="20"/>
          <w:lang w:val="en-US"/>
        </w:rPr>
      </w:pPr>
      <w:r>
        <w:rPr>
          <w:rFonts w:asciiTheme="majorBidi" w:hAnsiTheme="majorBidi" w:cstheme="majorBidi"/>
          <w:b/>
          <w:bCs/>
          <w:sz w:val="20"/>
          <w:szCs w:val="20"/>
          <w:lang w:val="en-US"/>
        </w:rPr>
        <w:br w:type="page"/>
      </w:r>
    </w:p>
    <w:p w:rsidR="00E237E1" w:rsidRPr="00C87AEA" w:rsidRDefault="00E237E1" w:rsidP="00E237E1">
      <w:pPr>
        <w:shd w:val="clear" w:color="auto" w:fill="F2F2F2"/>
        <w:jc w:val="both"/>
        <w:rPr>
          <w:rFonts w:asciiTheme="majorBidi" w:hAnsiTheme="majorBidi" w:cstheme="majorBidi"/>
          <w:sz w:val="20"/>
          <w:szCs w:val="20"/>
          <w:lang w:val="en-US"/>
        </w:rPr>
      </w:pPr>
      <w:r w:rsidRPr="00C87AEA">
        <w:rPr>
          <w:rFonts w:asciiTheme="majorBidi" w:hAnsiTheme="majorBidi" w:cstheme="majorBidi"/>
          <w:b/>
          <w:bCs/>
          <w:sz w:val="20"/>
          <w:szCs w:val="20"/>
          <w:lang w:val="en-US"/>
        </w:rPr>
        <w:lastRenderedPageBreak/>
        <w:t xml:space="preserve">Directions: Using the chart please answer the question by typing the number reflecting your view in each box. </w:t>
      </w:r>
      <w:r w:rsidRPr="00C87AEA">
        <w:rPr>
          <w:rFonts w:asciiTheme="majorBidi" w:hAnsiTheme="majorBidi" w:cstheme="majorBidi"/>
          <w:sz w:val="20"/>
          <w:szCs w:val="20"/>
          <w:lang w:val="en-US"/>
        </w:rPr>
        <w:t xml:space="preserve">For instance, if your answer to the question “to what extent are </w:t>
      </w:r>
      <w:r w:rsidRPr="00C87AEA">
        <w:rPr>
          <w:rFonts w:asciiTheme="majorBidi" w:hAnsiTheme="majorBidi" w:cstheme="majorBidi"/>
          <w:sz w:val="20"/>
          <w:szCs w:val="20"/>
          <w:u w:val="single"/>
          <w:lang w:val="en-US"/>
        </w:rPr>
        <w:t>Websites</w:t>
      </w:r>
      <w:r w:rsidRPr="00C87AEA">
        <w:rPr>
          <w:rFonts w:asciiTheme="majorBidi" w:hAnsiTheme="majorBidi" w:cstheme="majorBidi"/>
          <w:sz w:val="20"/>
          <w:szCs w:val="20"/>
          <w:lang w:val="en-US"/>
        </w:rPr>
        <w:t xml:space="preserve"> improving persons with disabilities’ access to </w:t>
      </w:r>
      <w:r w:rsidRPr="00C87AEA">
        <w:rPr>
          <w:rFonts w:asciiTheme="majorBidi" w:hAnsiTheme="majorBidi" w:cstheme="majorBidi"/>
          <w:sz w:val="20"/>
          <w:szCs w:val="20"/>
          <w:u w:val="single"/>
          <w:lang w:val="en-US"/>
        </w:rPr>
        <w:t>Healthcare</w:t>
      </w:r>
      <w:r w:rsidRPr="00C87AEA">
        <w:rPr>
          <w:rFonts w:asciiTheme="majorBidi" w:hAnsiTheme="majorBidi" w:cstheme="majorBidi"/>
          <w:sz w:val="20"/>
          <w:szCs w:val="20"/>
          <w:lang w:val="en-US"/>
        </w:rPr>
        <w:t xml:space="preserve">?” is: </w:t>
      </w:r>
      <w:r w:rsidRPr="00C87AEA">
        <w:rPr>
          <w:rFonts w:asciiTheme="majorBidi" w:hAnsiTheme="majorBidi" w:cstheme="majorBidi"/>
          <w:sz w:val="20"/>
          <w:szCs w:val="20"/>
          <w:u w:val="single"/>
          <w:lang w:val="en-US"/>
        </w:rPr>
        <w:t>to a moderate extent</w:t>
      </w:r>
      <w:r w:rsidRPr="00C87AEA">
        <w:rPr>
          <w:rFonts w:asciiTheme="majorBidi" w:hAnsiTheme="majorBidi" w:cstheme="majorBidi"/>
          <w:sz w:val="20"/>
          <w:szCs w:val="20"/>
          <w:lang w:val="en-US"/>
        </w:rPr>
        <w:t xml:space="preserve">; please type </w:t>
      </w:r>
      <w:r w:rsidRPr="00C87AEA">
        <w:rPr>
          <w:rFonts w:asciiTheme="majorBidi" w:hAnsiTheme="majorBidi" w:cstheme="majorBidi"/>
          <w:sz w:val="20"/>
          <w:szCs w:val="20"/>
          <w:u w:val="single"/>
          <w:lang w:val="en-US"/>
        </w:rPr>
        <w:t>4</w:t>
      </w:r>
      <w:r w:rsidRPr="00C87AEA">
        <w:rPr>
          <w:rFonts w:asciiTheme="majorBidi" w:hAnsiTheme="majorBidi" w:cstheme="majorBidi"/>
          <w:sz w:val="20"/>
          <w:szCs w:val="20"/>
          <w:lang w:val="en-US"/>
        </w:rPr>
        <w:t xml:space="preserve"> in the related box.</w:t>
      </w:r>
      <w:r>
        <w:rPr>
          <w:rFonts w:asciiTheme="majorBidi" w:hAnsiTheme="majorBidi" w:cstheme="majorBidi"/>
          <w:sz w:val="20"/>
          <w:szCs w:val="20"/>
          <w:lang w:val="en-US"/>
        </w:rPr>
        <w:t xml:space="preserve"> </w:t>
      </w:r>
    </w:p>
    <w:p w:rsidR="00E237E1" w:rsidRPr="00C87AEA" w:rsidRDefault="00E237E1" w:rsidP="00E237E1">
      <w:pPr>
        <w:rPr>
          <w:rFonts w:asciiTheme="majorBidi" w:hAnsiTheme="majorBidi" w:cstheme="majorBidi"/>
          <w:sz w:val="20"/>
          <w:szCs w:val="20"/>
          <w:lang w:val="en-US"/>
        </w:rPr>
      </w:pPr>
    </w:p>
    <w:p w:rsidR="00E237E1" w:rsidRPr="00C87AEA" w:rsidRDefault="00E237E1" w:rsidP="00E237E1">
      <w:pPr>
        <w:rPr>
          <w:rFonts w:asciiTheme="majorBidi" w:hAnsiTheme="majorBidi" w:cstheme="majorBidi"/>
          <w:sz w:val="20"/>
          <w:szCs w:val="2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6"/>
        <w:gridCol w:w="1306"/>
        <w:gridCol w:w="1304"/>
        <w:gridCol w:w="1304"/>
        <w:gridCol w:w="1310"/>
        <w:gridCol w:w="1308"/>
      </w:tblGrid>
      <w:tr w:rsidR="00E237E1" w:rsidRPr="00C87AEA" w:rsidTr="006357FF">
        <w:tc>
          <w:tcPr>
            <w:tcW w:w="1794" w:type="pct"/>
          </w:tcPr>
          <w:p w:rsidR="00E237E1" w:rsidRPr="00C87AEA" w:rsidRDefault="00E237E1" w:rsidP="006357FF">
            <w:pPr>
              <w:rPr>
                <w:rFonts w:asciiTheme="majorBidi" w:hAnsiTheme="majorBidi" w:cstheme="majorBidi"/>
                <w:color w:val="1F497D"/>
                <w:sz w:val="20"/>
                <w:szCs w:val="20"/>
                <w:lang w:val="en-US"/>
              </w:rPr>
            </w:pPr>
          </w:p>
        </w:tc>
        <w:tc>
          <w:tcPr>
            <w:tcW w:w="3206" w:type="pct"/>
            <w:gridSpan w:val="5"/>
          </w:tcPr>
          <w:p w:rsidR="00E237E1" w:rsidRPr="00C87AEA" w:rsidRDefault="00E237E1" w:rsidP="006357FF">
            <w:pPr>
              <w:jc w:val="center"/>
              <w:rPr>
                <w:rFonts w:asciiTheme="majorBidi" w:hAnsiTheme="majorBidi" w:cstheme="majorBidi"/>
                <w:sz w:val="20"/>
                <w:szCs w:val="20"/>
                <w:lang w:val="en-US"/>
              </w:rPr>
            </w:pPr>
            <w:r w:rsidRPr="00C87AEA">
              <w:rPr>
                <w:rFonts w:asciiTheme="majorBidi" w:hAnsiTheme="majorBidi" w:cstheme="majorBidi"/>
                <w:sz w:val="20"/>
                <w:szCs w:val="20"/>
                <w:lang w:val="en-US"/>
              </w:rPr>
              <w:t>Ranking</w:t>
            </w:r>
          </w:p>
        </w:tc>
      </w:tr>
      <w:tr w:rsidR="00E237E1" w:rsidRPr="00C87AEA" w:rsidTr="006357FF">
        <w:tc>
          <w:tcPr>
            <w:tcW w:w="1794" w:type="pct"/>
          </w:tcPr>
          <w:p w:rsidR="00E237E1" w:rsidRPr="00C87AEA" w:rsidRDefault="00E237E1" w:rsidP="006357FF">
            <w:pPr>
              <w:rPr>
                <w:rFonts w:asciiTheme="majorBidi" w:hAnsiTheme="majorBidi" w:cstheme="majorBidi"/>
                <w:color w:val="1F497D"/>
                <w:sz w:val="20"/>
                <w:szCs w:val="20"/>
                <w:lang w:val="en-US"/>
              </w:rPr>
            </w:pPr>
          </w:p>
        </w:tc>
        <w:tc>
          <w:tcPr>
            <w:tcW w:w="641" w:type="pct"/>
          </w:tcPr>
          <w:p w:rsidR="00E237E1" w:rsidRPr="00C87AEA" w:rsidRDefault="00E237E1" w:rsidP="006357FF">
            <w:pPr>
              <w:jc w:val="center"/>
              <w:rPr>
                <w:rFonts w:asciiTheme="majorBidi" w:hAnsiTheme="majorBidi" w:cstheme="majorBidi"/>
                <w:sz w:val="20"/>
                <w:szCs w:val="20"/>
                <w:lang w:val="en-US"/>
              </w:rPr>
            </w:pPr>
            <w:r w:rsidRPr="00C87AEA">
              <w:rPr>
                <w:rFonts w:asciiTheme="majorBidi" w:hAnsiTheme="majorBidi" w:cstheme="majorBidi"/>
                <w:sz w:val="20"/>
                <w:szCs w:val="20"/>
                <w:lang w:val="en-US"/>
              </w:rPr>
              <w:t>Websites</w:t>
            </w:r>
          </w:p>
        </w:tc>
        <w:tc>
          <w:tcPr>
            <w:tcW w:w="640" w:type="pct"/>
          </w:tcPr>
          <w:p w:rsidR="00E237E1" w:rsidRPr="00C87AEA" w:rsidRDefault="00E237E1" w:rsidP="006357FF">
            <w:pPr>
              <w:jc w:val="center"/>
              <w:rPr>
                <w:rFonts w:asciiTheme="majorBidi" w:hAnsiTheme="majorBidi" w:cstheme="majorBidi"/>
                <w:sz w:val="20"/>
                <w:szCs w:val="20"/>
                <w:lang w:val="en-US"/>
              </w:rPr>
            </w:pPr>
            <w:r w:rsidRPr="00C87AEA">
              <w:rPr>
                <w:rFonts w:asciiTheme="majorBidi" w:hAnsiTheme="majorBidi" w:cstheme="majorBidi"/>
                <w:sz w:val="20"/>
                <w:szCs w:val="20"/>
                <w:lang w:val="en-US"/>
              </w:rPr>
              <w:t>Mobile device and services</w:t>
            </w:r>
          </w:p>
        </w:tc>
        <w:tc>
          <w:tcPr>
            <w:tcW w:w="640" w:type="pct"/>
          </w:tcPr>
          <w:p w:rsidR="00E237E1" w:rsidRPr="00C87AEA" w:rsidRDefault="00E237E1" w:rsidP="006357FF">
            <w:pPr>
              <w:jc w:val="center"/>
              <w:rPr>
                <w:rFonts w:asciiTheme="majorBidi" w:hAnsiTheme="majorBidi" w:cstheme="majorBidi"/>
                <w:sz w:val="20"/>
                <w:szCs w:val="20"/>
                <w:lang w:val="en-US"/>
              </w:rPr>
            </w:pPr>
            <w:r w:rsidRPr="00C87AEA">
              <w:rPr>
                <w:rFonts w:asciiTheme="majorBidi" w:hAnsiTheme="majorBidi" w:cstheme="majorBidi"/>
                <w:sz w:val="20"/>
                <w:szCs w:val="20"/>
                <w:lang w:val="en-US"/>
              </w:rPr>
              <w:t>TV set and services</w:t>
            </w:r>
          </w:p>
        </w:tc>
        <w:tc>
          <w:tcPr>
            <w:tcW w:w="643" w:type="pct"/>
          </w:tcPr>
          <w:p w:rsidR="00E237E1" w:rsidRPr="00C87AEA" w:rsidRDefault="00E237E1" w:rsidP="006357FF">
            <w:pPr>
              <w:jc w:val="center"/>
              <w:rPr>
                <w:rFonts w:asciiTheme="majorBidi" w:hAnsiTheme="majorBidi" w:cstheme="majorBidi"/>
                <w:sz w:val="20"/>
                <w:szCs w:val="20"/>
                <w:lang w:val="en-US"/>
              </w:rPr>
            </w:pPr>
            <w:r w:rsidRPr="00C87AEA">
              <w:rPr>
                <w:rFonts w:asciiTheme="majorBidi" w:hAnsiTheme="majorBidi" w:cstheme="majorBidi"/>
                <w:sz w:val="20"/>
                <w:szCs w:val="20"/>
                <w:lang w:val="en-US"/>
              </w:rPr>
              <w:t>Radio</w:t>
            </w:r>
          </w:p>
        </w:tc>
        <w:tc>
          <w:tcPr>
            <w:tcW w:w="642" w:type="pct"/>
          </w:tcPr>
          <w:p w:rsidR="00E237E1" w:rsidRPr="00C87AEA" w:rsidRDefault="00E237E1" w:rsidP="006357FF">
            <w:pPr>
              <w:jc w:val="center"/>
              <w:rPr>
                <w:rFonts w:asciiTheme="majorBidi" w:hAnsiTheme="majorBidi" w:cstheme="majorBidi"/>
                <w:sz w:val="20"/>
                <w:szCs w:val="20"/>
                <w:lang w:val="en-US"/>
              </w:rPr>
            </w:pPr>
            <w:r w:rsidRPr="00C87AEA">
              <w:rPr>
                <w:rFonts w:asciiTheme="majorBidi" w:hAnsiTheme="majorBidi" w:cstheme="majorBidi"/>
                <w:sz w:val="20"/>
                <w:szCs w:val="20"/>
                <w:lang w:val="en-US"/>
              </w:rPr>
              <w:t>Other and emerging technologies</w:t>
            </w:r>
          </w:p>
        </w:tc>
      </w:tr>
      <w:tr w:rsidR="00E237E1" w:rsidRPr="00C87AEA" w:rsidTr="006357FF">
        <w:tc>
          <w:tcPr>
            <w:tcW w:w="1794" w:type="pct"/>
          </w:tcPr>
          <w:p w:rsidR="00E237E1" w:rsidRPr="00C87AEA" w:rsidRDefault="00E237E1" w:rsidP="006357FF">
            <w:pPr>
              <w:rPr>
                <w:rFonts w:asciiTheme="majorBidi" w:hAnsiTheme="majorBidi" w:cstheme="majorBidi"/>
                <w:i/>
                <w:color w:val="1F497D"/>
                <w:sz w:val="20"/>
                <w:szCs w:val="20"/>
                <w:lang w:val="en-US"/>
              </w:rPr>
            </w:pPr>
            <w:r w:rsidRPr="00C87AEA">
              <w:rPr>
                <w:rFonts w:asciiTheme="majorBidi" w:hAnsiTheme="majorBidi" w:cstheme="majorBidi"/>
                <w:sz w:val="20"/>
                <w:szCs w:val="20"/>
                <w:lang w:val="en-US"/>
              </w:rPr>
              <w:t xml:space="preserve">Healthcare </w:t>
            </w:r>
          </w:p>
        </w:tc>
        <w:bookmarkStart w:id="5" w:name="Text1"/>
        <w:tc>
          <w:tcPr>
            <w:tcW w:w="641"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sz w:val="20"/>
                <w:szCs w:val="20"/>
                <w:lang w:val="en-US"/>
              </w:rPr>
              <w:fldChar w:fldCharType="begin">
                <w:ffData>
                  <w:name w:val="Text1"/>
                  <w:enabled/>
                  <w:calcOnExit w:val="0"/>
                  <w:helpText w:type="text" w:val="Ranking for the question “to what extent are Websites improving persons with disabilities’ access to Healthcare?&quot;"/>
                  <w:statusText w:type="text" w:val="Ranking for the question “to what extent are Websites improving persons with disabilities’ access to Healthcare?&quot;"/>
                  <w:textInput/>
                </w:ffData>
              </w:fldChar>
            </w:r>
            <w:r w:rsidRPr="00C87AEA">
              <w:rPr>
                <w:rFonts w:asciiTheme="majorBidi" w:hAnsiTheme="majorBidi" w:cstheme="majorBidi"/>
                <w:sz w:val="20"/>
                <w:szCs w:val="20"/>
                <w:lang w:val="en-US"/>
              </w:rPr>
              <w:instrText xml:space="preserve"> FORMTEXT </w:instrText>
            </w:r>
            <w:r w:rsidRPr="00C87AEA">
              <w:rPr>
                <w:rFonts w:asciiTheme="majorBidi" w:hAnsiTheme="majorBidi" w:cstheme="majorBidi"/>
                <w:sz w:val="20"/>
                <w:szCs w:val="20"/>
                <w:lang w:val="en-US"/>
              </w:rPr>
            </w:r>
            <w:r w:rsidRPr="00C87AEA">
              <w:rPr>
                <w:rFonts w:asciiTheme="majorBidi" w:hAnsiTheme="majorBidi" w:cstheme="majorBidi"/>
                <w:sz w:val="20"/>
                <w:szCs w:val="20"/>
                <w:lang w:val="en-US"/>
              </w:rPr>
              <w:fldChar w:fldCharType="separate"/>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sz w:val="20"/>
                <w:szCs w:val="20"/>
                <w:lang w:val="en-US"/>
              </w:rPr>
              <w:fldChar w:fldCharType="end"/>
            </w:r>
            <w:bookmarkEnd w:id="5"/>
          </w:p>
        </w:tc>
        <w:bookmarkStart w:id="6" w:name="Text13"/>
        <w:tc>
          <w:tcPr>
            <w:tcW w:w="640"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13"/>
                  <w:enabled/>
                  <w:calcOnExit w:val="0"/>
                  <w:helpText w:type="text" w:val="Ranking for “to what extent are Mobile devices and services improving access to Healthcare?&quot;"/>
                  <w:statusText w:type="text" w:val="Ranking for “to what extent are Mobile devices and services improving access to Healthcare?&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6"/>
          </w:p>
        </w:tc>
        <w:bookmarkStart w:id="7" w:name="Text20"/>
        <w:tc>
          <w:tcPr>
            <w:tcW w:w="640"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20"/>
                  <w:enabled/>
                  <w:calcOnExit w:val="0"/>
                  <w:helpText w:type="text" w:val="Ranking for “to what extent are TV sets and services improving access to Healthcare?&quot;"/>
                  <w:statusText w:type="text" w:val="Ranking for “to what extent are TV sets and services improving access to Healthcare?&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7"/>
          </w:p>
        </w:tc>
        <w:bookmarkStart w:id="8" w:name="Text27"/>
        <w:tc>
          <w:tcPr>
            <w:tcW w:w="643"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27"/>
                  <w:enabled/>
                  <w:calcOnExit w:val="0"/>
                  <w:statusText w:type="text" w:val="Ranking for “to what extent is Radio improving access to Healthcare?&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8"/>
          </w:p>
        </w:tc>
        <w:bookmarkStart w:id="9" w:name="Text28"/>
        <w:tc>
          <w:tcPr>
            <w:tcW w:w="642"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28"/>
                  <w:enabled/>
                  <w:calcOnExit w:val="0"/>
                  <w:statusText w:type="text" w:val="Ranking for “to what extent are other and emerging technologies improving access to Healthcare?&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9"/>
          </w:p>
        </w:tc>
      </w:tr>
      <w:tr w:rsidR="00E237E1" w:rsidRPr="00C87AEA" w:rsidTr="006357FF">
        <w:tc>
          <w:tcPr>
            <w:tcW w:w="1794" w:type="pct"/>
          </w:tcPr>
          <w:p w:rsidR="00E237E1" w:rsidRPr="00C87AEA" w:rsidRDefault="00E237E1" w:rsidP="006357FF">
            <w:pPr>
              <w:rPr>
                <w:rFonts w:asciiTheme="majorBidi" w:hAnsiTheme="majorBidi" w:cstheme="majorBidi"/>
                <w:i/>
                <w:color w:val="1F497D"/>
                <w:sz w:val="20"/>
                <w:szCs w:val="20"/>
                <w:lang w:val="en-US"/>
              </w:rPr>
            </w:pPr>
            <w:r w:rsidRPr="00C87AEA">
              <w:rPr>
                <w:rFonts w:asciiTheme="majorBidi" w:hAnsiTheme="majorBidi" w:cstheme="majorBidi"/>
                <w:sz w:val="20"/>
                <w:szCs w:val="20"/>
                <w:lang w:val="en-US"/>
              </w:rPr>
              <w:t>Primary education</w:t>
            </w:r>
          </w:p>
        </w:tc>
        <w:bookmarkStart w:id="10" w:name="Text2"/>
        <w:tc>
          <w:tcPr>
            <w:tcW w:w="641"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2"/>
                  <w:enabled/>
                  <w:calcOnExit w:val="0"/>
                  <w:helpText w:type="text" w:val="Ranking for the question “to what extent are Websites improving persons with disabilities’ access to Primary Education?&quot;"/>
                  <w:statusText w:type="text" w:val="Ranking for the question “to what extent are Websites improving persons with disabilities’ access to Primary Education?&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10"/>
          </w:p>
        </w:tc>
        <w:bookmarkStart w:id="11" w:name="Text14"/>
        <w:tc>
          <w:tcPr>
            <w:tcW w:w="640"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14"/>
                  <w:enabled/>
                  <w:calcOnExit w:val="0"/>
                  <w:helpText w:type="text" w:val="Ranking for “to what extent are Mobile devices and services improving access to Primary education?&quot;"/>
                  <w:statusText w:type="text" w:val="Ranking for “to what extent are Mobile devices and services improving access to Primary education?&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11"/>
          </w:p>
        </w:tc>
        <w:bookmarkStart w:id="12" w:name="Text21"/>
        <w:tc>
          <w:tcPr>
            <w:tcW w:w="640"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21"/>
                  <w:enabled/>
                  <w:calcOnExit w:val="0"/>
                  <w:helpText w:type="text" w:val="Ranking for “to what extent are TV sets and services improving access to Primary education?&quot;"/>
                  <w:statusText w:type="text" w:val="Ranking for “to what extent are TV sets and services improving access to Primary education?&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12"/>
          </w:p>
        </w:tc>
        <w:bookmarkStart w:id="13" w:name="Text29"/>
        <w:tc>
          <w:tcPr>
            <w:tcW w:w="643"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29"/>
                  <w:enabled/>
                  <w:calcOnExit w:val="0"/>
                  <w:helpText w:type="text" w:val="Ranking for “to what extent is Radio improving access to Primary education?&quot;"/>
                  <w:statusText w:type="text" w:val="Ranking for “to what extent is Radio improving access to Primary education?&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13"/>
          </w:p>
        </w:tc>
        <w:bookmarkStart w:id="14" w:name="Text30"/>
        <w:tc>
          <w:tcPr>
            <w:tcW w:w="642"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30"/>
                  <w:enabled/>
                  <w:calcOnExit w:val="0"/>
                  <w:statusText w:type="text" w:val="Ranking for “to what extent are other and emerging technologies improving access to Primary education?&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14"/>
          </w:p>
        </w:tc>
      </w:tr>
      <w:tr w:rsidR="00E237E1" w:rsidRPr="00C87AEA" w:rsidTr="006357FF">
        <w:tc>
          <w:tcPr>
            <w:tcW w:w="1794" w:type="pct"/>
          </w:tcPr>
          <w:p w:rsidR="00E237E1" w:rsidRPr="00C87AEA" w:rsidRDefault="00E237E1" w:rsidP="006357FF">
            <w:pPr>
              <w:rPr>
                <w:rFonts w:asciiTheme="majorBidi" w:hAnsiTheme="majorBidi" w:cstheme="majorBidi"/>
                <w:sz w:val="20"/>
                <w:szCs w:val="20"/>
                <w:lang w:val="en-US"/>
              </w:rPr>
            </w:pPr>
            <w:r w:rsidRPr="00C87AEA">
              <w:rPr>
                <w:rFonts w:asciiTheme="majorBidi" w:hAnsiTheme="majorBidi" w:cstheme="majorBidi"/>
                <w:sz w:val="20"/>
                <w:szCs w:val="20"/>
                <w:lang w:val="en-US"/>
              </w:rPr>
              <w:t>Secondary education</w:t>
            </w:r>
          </w:p>
        </w:tc>
        <w:bookmarkStart w:id="15" w:name="Text3"/>
        <w:tc>
          <w:tcPr>
            <w:tcW w:w="641"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3"/>
                  <w:enabled/>
                  <w:calcOnExit w:val="0"/>
                  <w:helpText w:type="text" w:val="Ranking for the question “to what extent are Websites improving persons with disabilities’ access to Secondary education?&quot;"/>
                  <w:statusText w:type="text" w:val="Ranking for the question “to what extent are Websites improving persons with disabilities’ access to Secondary education?&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15"/>
          </w:p>
        </w:tc>
        <w:bookmarkStart w:id="16" w:name="Text15"/>
        <w:tc>
          <w:tcPr>
            <w:tcW w:w="640"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15"/>
                  <w:enabled/>
                  <w:calcOnExit w:val="0"/>
                  <w:helpText w:type="text" w:val="Ranking for “to what extent are Mobile devices and services improving access to Secondary education?&quot;"/>
                  <w:statusText w:type="text" w:val="Ranking for “to what extent are Mobile devices and services improving access to Secondary education?&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16"/>
          </w:p>
        </w:tc>
        <w:bookmarkStart w:id="17" w:name="Text22"/>
        <w:tc>
          <w:tcPr>
            <w:tcW w:w="640"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22"/>
                  <w:enabled/>
                  <w:calcOnExit w:val="0"/>
                  <w:helpText w:type="text" w:val="Ranking for “to what extent are TV sets and services improving access to Secondary education?&quot;"/>
                  <w:statusText w:type="text" w:val="Ranking for “to what extent are TV sets and services improving access to Secondary education?&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17"/>
          </w:p>
        </w:tc>
        <w:bookmarkStart w:id="18" w:name="Text31"/>
        <w:tc>
          <w:tcPr>
            <w:tcW w:w="643"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31"/>
                  <w:enabled/>
                  <w:calcOnExit w:val="0"/>
                  <w:helpText w:type="text" w:val="Ranking for “to what extent is Radio improving access to Secondary education?&quot;"/>
                  <w:statusText w:type="text" w:val="Ranking for “to what extent is Radio improving access to Secondary education?&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18"/>
          </w:p>
        </w:tc>
        <w:bookmarkStart w:id="19" w:name="Text32"/>
        <w:tc>
          <w:tcPr>
            <w:tcW w:w="642"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32"/>
                  <w:enabled/>
                  <w:calcOnExit w:val="0"/>
                  <w:helpText w:type="text" w:val="Ranking for “to what extent are Other and emerging technologies improving access to Secondary education?&quot;"/>
                  <w:statusText w:type="text" w:val="Ranking for “to what extent are Other and emerging technologies improving access to Secondary education?&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19"/>
          </w:p>
        </w:tc>
      </w:tr>
      <w:tr w:rsidR="00E237E1" w:rsidRPr="00C87AEA" w:rsidTr="006357FF">
        <w:tc>
          <w:tcPr>
            <w:tcW w:w="1794" w:type="pct"/>
          </w:tcPr>
          <w:p w:rsidR="00E237E1" w:rsidRPr="00C87AEA" w:rsidRDefault="00E237E1" w:rsidP="006357FF">
            <w:pPr>
              <w:rPr>
                <w:rFonts w:asciiTheme="majorBidi" w:hAnsiTheme="majorBidi" w:cstheme="majorBidi"/>
                <w:sz w:val="20"/>
                <w:szCs w:val="20"/>
                <w:lang w:val="en-US"/>
              </w:rPr>
            </w:pPr>
            <w:r w:rsidRPr="00C87AEA">
              <w:rPr>
                <w:rFonts w:asciiTheme="majorBidi" w:hAnsiTheme="majorBidi" w:cstheme="majorBidi"/>
                <w:sz w:val="20"/>
                <w:szCs w:val="20"/>
                <w:lang w:val="en-US"/>
              </w:rPr>
              <w:t>Tertiary, professional, lifelong education</w:t>
            </w:r>
          </w:p>
        </w:tc>
        <w:bookmarkStart w:id="20" w:name="Text4"/>
        <w:tc>
          <w:tcPr>
            <w:tcW w:w="641"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4"/>
                  <w:enabled/>
                  <w:calcOnExit w:val="0"/>
                  <w:helpText w:type="text" w:val="Ranking for “to what extent are Websites improving persons with disabilities’ access to Tertiary, professional, lifelong education?&quot;"/>
                  <w:statusText w:type="text" w:val="Ranking for “to what extent are Websites improving persons with disabilities’ access to Tertiary, professional, lifelong education?&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20"/>
          </w:p>
        </w:tc>
        <w:bookmarkStart w:id="21" w:name="Text16"/>
        <w:tc>
          <w:tcPr>
            <w:tcW w:w="640"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16"/>
                  <w:enabled/>
                  <w:calcOnExit w:val="0"/>
                  <w:helpText w:type="text" w:val="Ranking for “to what extent are Mobile devices and services improving access to Tertiary, professional, lifelong education?&quot;"/>
                  <w:statusText w:type="text" w:val="Ranking for “to what extent are Mobile devices and services improving access to Tertiary, professional, lifelong education?&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21"/>
          </w:p>
        </w:tc>
        <w:bookmarkStart w:id="22" w:name="Text23"/>
        <w:tc>
          <w:tcPr>
            <w:tcW w:w="640"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23"/>
                  <w:enabled/>
                  <w:calcOnExit w:val="0"/>
                  <w:helpText w:type="text" w:val="Ranking for “to what extent are TV sets and services improving access to Tertiary, professional, lifelong education?&quot;"/>
                  <w:statusText w:type="text" w:val="Ranking for “to what extent are TV sets and services improving access to Tertiary, professional, lifelong education?&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22"/>
          </w:p>
        </w:tc>
        <w:bookmarkStart w:id="23" w:name="Text33"/>
        <w:tc>
          <w:tcPr>
            <w:tcW w:w="643"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33"/>
                  <w:enabled/>
                  <w:calcOnExit w:val="0"/>
                  <w:helpText w:type="text" w:val="Ranking for “to what extent is Radio improving access to Tertiary, professional, lifelong education?&quot;"/>
                  <w:statusText w:type="text" w:val="Ranking for “to what extent is Radio improving access to Tertiary, professional, lifelong education?&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23"/>
          </w:p>
        </w:tc>
        <w:bookmarkStart w:id="24" w:name="Text34"/>
        <w:tc>
          <w:tcPr>
            <w:tcW w:w="642"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34"/>
                  <w:enabled/>
                  <w:calcOnExit w:val="0"/>
                  <w:helpText w:type="text" w:val="Ranking for “to what extent are other and emergings technologies improving access to Tertiary, professional, lifelong education?&quot;"/>
                  <w:statusText w:type="text" w:val="Ranking for “to what extent are other and emergings technologies improving access to Tertiary, professional, lifelong education?&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24"/>
          </w:p>
        </w:tc>
      </w:tr>
      <w:tr w:rsidR="00E237E1" w:rsidRPr="00C87AEA" w:rsidTr="006357FF">
        <w:tc>
          <w:tcPr>
            <w:tcW w:w="1794" w:type="pct"/>
          </w:tcPr>
          <w:p w:rsidR="00E237E1" w:rsidRPr="00C87AEA" w:rsidRDefault="00E237E1" w:rsidP="006357FF">
            <w:pPr>
              <w:rPr>
                <w:rFonts w:asciiTheme="majorBidi" w:hAnsiTheme="majorBidi" w:cstheme="majorBidi"/>
                <w:i/>
                <w:color w:val="1F497D"/>
                <w:sz w:val="20"/>
                <w:szCs w:val="20"/>
                <w:lang w:val="en-US"/>
              </w:rPr>
            </w:pPr>
            <w:r w:rsidRPr="00C87AEA">
              <w:rPr>
                <w:rFonts w:asciiTheme="majorBidi" w:hAnsiTheme="majorBidi" w:cstheme="majorBidi"/>
                <w:sz w:val="20"/>
                <w:szCs w:val="20"/>
                <w:lang w:val="en-US"/>
              </w:rPr>
              <w:t xml:space="preserve">Employment </w:t>
            </w:r>
          </w:p>
        </w:tc>
        <w:bookmarkStart w:id="25" w:name="Text5"/>
        <w:tc>
          <w:tcPr>
            <w:tcW w:w="641"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5"/>
                  <w:enabled/>
                  <w:calcOnExit w:val="0"/>
                  <w:helpText w:type="text" w:val="Ranking for the question “to what extent are Websites improving persons with disabilities’ access to Employment?&quot;"/>
                  <w:statusText w:type="text" w:val="Ranking for the question “to what extent are Websites improving persons with disabilities’ access to Employment?&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25"/>
          </w:p>
        </w:tc>
        <w:bookmarkStart w:id="26" w:name="Text17"/>
        <w:tc>
          <w:tcPr>
            <w:tcW w:w="640"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17"/>
                  <w:enabled/>
                  <w:calcOnExit w:val="0"/>
                  <w:helpText w:type="text" w:val="Ranking for “to what extent are Mobile devices and services improving access to Employment?&quot;"/>
                  <w:statusText w:type="text" w:val="Ranking for “to what extent are Mobile devices and services improving access to Employment?&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26"/>
          </w:p>
        </w:tc>
        <w:bookmarkStart w:id="27" w:name="Text24"/>
        <w:tc>
          <w:tcPr>
            <w:tcW w:w="640"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24"/>
                  <w:enabled/>
                  <w:calcOnExit w:val="0"/>
                  <w:helpText w:type="text" w:val="Ranking for “to what extent are TV sets and services improving access to Employment?&quot;"/>
                  <w:statusText w:type="text" w:val="Ranking for “to what extent are TV sets and services improving access to Employment?&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27"/>
          </w:p>
        </w:tc>
        <w:bookmarkStart w:id="28" w:name="Text35"/>
        <w:tc>
          <w:tcPr>
            <w:tcW w:w="643"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35"/>
                  <w:enabled/>
                  <w:calcOnExit w:val="0"/>
                  <w:helpText w:type="text" w:val="Ranking for “to what extent is Radio improving access to Employment?&quot;."/>
                  <w:statusText w:type="text" w:val="Ranking for “to what extent is Radio improving access to Employment?&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28"/>
          </w:p>
        </w:tc>
        <w:bookmarkStart w:id="29" w:name="Text36"/>
        <w:tc>
          <w:tcPr>
            <w:tcW w:w="642"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36"/>
                  <w:enabled/>
                  <w:calcOnExit w:val="0"/>
                  <w:helpText w:type="text" w:val="Ranking for “to what extent are other and emerging technologies improving access to Employment?&quot;."/>
                  <w:statusText w:type="text" w:val="Ranking for “to what extent are other and emerging technologies improving access to Employment?&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29"/>
          </w:p>
        </w:tc>
      </w:tr>
      <w:tr w:rsidR="00E237E1" w:rsidRPr="00C87AEA" w:rsidTr="006357FF">
        <w:tc>
          <w:tcPr>
            <w:tcW w:w="1794" w:type="pct"/>
          </w:tcPr>
          <w:p w:rsidR="00E237E1" w:rsidRPr="00C87AEA" w:rsidRDefault="00E237E1" w:rsidP="006357FF">
            <w:pPr>
              <w:rPr>
                <w:rFonts w:asciiTheme="majorBidi" w:hAnsiTheme="majorBidi" w:cstheme="majorBidi"/>
                <w:i/>
                <w:color w:val="1F497D"/>
                <w:sz w:val="20"/>
                <w:szCs w:val="20"/>
                <w:lang w:val="en-US"/>
              </w:rPr>
            </w:pPr>
            <w:r w:rsidRPr="00C87AEA">
              <w:rPr>
                <w:rFonts w:asciiTheme="majorBidi" w:hAnsiTheme="majorBidi" w:cstheme="majorBidi"/>
                <w:sz w:val="20"/>
                <w:szCs w:val="20"/>
                <w:lang w:val="en-US"/>
              </w:rPr>
              <w:t>Independent living</w:t>
            </w:r>
          </w:p>
        </w:tc>
        <w:bookmarkStart w:id="30" w:name="Text6"/>
        <w:tc>
          <w:tcPr>
            <w:tcW w:w="641"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6"/>
                  <w:enabled/>
                  <w:calcOnExit w:val="0"/>
                  <w:helpText w:type="text" w:val="Ranking for the question “to what extent are Websites improving persons with disabilities’ access to Independent living?&quot;"/>
                  <w:statusText w:type="text" w:val="Ranking for the question “to what extent are Websites improving persons with disabilities’ access to Independent living?&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30"/>
          </w:p>
        </w:tc>
        <w:bookmarkStart w:id="31" w:name="Text18"/>
        <w:tc>
          <w:tcPr>
            <w:tcW w:w="640"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18"/>
                  <w:enabled/>
                  <w:calcOnExit w:val="0"/>
                  <w:helpText w:type="text" w:val="Ranking for “to what extent are Mobile devices and services improving access to Independent living?&quot;"/>
                  <w:statusText w:type="text" w:val="Ranking for “to what extent are Mobile devices and services improving access to Independent living?&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31"/>
          </w:p>
        </w:tc>
        <w:bookmarkStart w:id="32" w:name="Text25"/>
        <w:tc>
          <w:tcPr>
            <w:tcW w:w="640"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25"/>
                  <w:enabled/>
                  <w:calcOnExit w:val="0"/>
                  <w:helpText w:type="text" w:val="Ranking for “to what extent are TV sets and services improving access to Independent living?&quot;"/>
                  <w:statusText w:type="text" w:val="Ranking for “to what extent are TV sets and services improving access to Independent living?&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32"/>
          </w:p>
        </w:tc>
        <w:bookmarkStart w:id="33" w:name="Text37"/>
        <w:tc>
          <w:tcPr>
            <w:tcW w:w="643"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37"/>
                  <w:enabled/>
                  <w:calcOnExit w:val="0"/>
                  <w:helpText w:type="text" w:val="Ranking for “to what extent is Radio improving access to Independent living?&quot;"/>
                  <w:statusText w:type="text" w:val="Ranking for “to what extent is Radio improving access to Independent living?&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33"/>
          </w:p>
        </w:tc>
        <w:bookmarkStart w:id="34" w:name="Text38"/>
        <w:tc>
          <w:tcPr>
            <w:tcW w:w="642"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38"/>
                  <w:enabled/>
                  <w:calcOnExit w:val="0"/>
                  <w:helpText w:type="text" w:val="Ranking for “to what extent are other and emerging technologies improving access to Independent living?&quot;"/>
                  <w:statusText w:type="text" w:val="Ranking for “to what extent are other and emerging technologies improving access to Independent living?&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34"/>
          </w:p>
        </w:tc>
      </w:tr>
      <w:tr w:rsidR="00E237E1" w:rsidRPr="00C87AEA" w:rsidTr="006357FF">
        <w:tc>
          <w:tcPr>
            <w:tcW w:w="1794" w:type="pct"/>
          </w:tcPr>
          <w:p w:rsidR="00E237E1" w:rsidRPr="00C87AEA" w:rsidRDefault="00E237E1" w:rsidP="006357FF">
            <w:pPr>
              <w:rPr>
                <w:rFonts w:asciiTheme="majorBidi" w:hAnsiTheme="majorBidi" w:cstheme="majorBidi"/>
                <w:i/>
                <w:color w:val="1F497D"/>
                <w:sz w:val="20"/>
                <w:szCs w:val="20"/>
                <w:lang w:val="en-US"/>
              </w:rPr>
            </w:pPr>
            <w:r w:rsidRPr="00C87AEA">
              <w:rPr>
                <w:rFonts w:asciiTheme="majorBidi" w:hAnsiTheme="majorBidi" w:cstheme="majorBidi"/>
                <w:sz w:val="20"/>
                <w:szCs w:val="20"/>
                <w:lang w:val="en-US"/>
              </w:rPr>
              <w:t>Government services</w:t>
            </w:r>
          </w:p>
        </w:tc>
        <w:bookmarkStart w:id="35" w:name="Text7"/>
        <w:tc>
          <w:tcPr>
            <w:tcW w:w="641"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7"/>
                  <w:enabled/>
                  <w:calcOnExit w:val="0"/>
                  <w:helpText w:type="text" w:val="Ranking for the question “to what extent are Websites improving persons with disabilities’ access to Government services?&quot;"/>
                  <w:statusText w:type="text" w:val="Ranking for the question “to what extent are Websites improving persons with disabilities’ access to Government services?&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35"/>
          </w:p>
        </w:tc>
        <w:bookmarkStart w:id="36" w:name="Text19"/>
        <w:tc>
          <w:tcPr>
            <w:tcW w:w="640"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19"/>
                  <w:enabled/>
                  <w:calcOnExit w:val="0"/>
                  <w:helpText w:type="text" w:val="Ranking for “to what extent are Mobile devices and services improving access to Government services?&quot;"/>
                  <w:statusText w:type="text" w:val="Ranking for “to what extent are Mobile devices and services improving access to Government services?&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36"/>
          </w:p>
        </w:tc>
        <w:bookmarkStart w:id="37" w:name="Text26"/>
        <w:tc>
          <w:tcPr>
            <w:tcW w:w="640"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26"/>
                  <w:enabled/>
                  <w:calcOnExit w:val="0"/>
                  <w:helpText w:type="text" w:val="Ranking for “to what extent are TV sets and services improving access to Government services?&quot;"/>
                  <w:statusText w:type="text" w:val="Ranking for “to what extent are TV sets and services improving access to Government services?&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37"/>
          </w:p>
        </w:tc>
        <w:bookmarkStart w:id="38" w:name="Text39"/>
        <w:tc>
          <w:tcPr>
            <w:tcW w:w="643"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39"/>
                  <w:enabled/>
                  <w:calcOnExit w:val="0"/>
                  <w:helpText w:type="text" w:val="Ranking for “to what extent is Radio improving access to Government services?&quot;"/>
                  <w:statusText w:type="text" w:val="Ranking for “to what extent is Radio improving access to Government services?&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38"/>
          </w:p>
        </w:tc>
        <w:bookmarkStart w:id="39" w:name="Text40"/>
        <w:tc>
          <w:tcPr>
            <w:tcW w:w="642"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40"/>
                  <w:enabled/>
                  <w:calcOnExit w:val="0"/>
                  <w:helpText w:type="text" w:val="Ranking for “to what extent are other and emerging technologies improving access to Government services?&quot;"/>
                  <w:statusText w:type="text" w:val="Ranking for “to what extent are other and emerging technologies improving access to Government services?&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39"/>
          </w:p>
        </w:tc>
      </w:tr>
      <w:tr w:rsidR="00E237E1" w:rsidRPr="00C87AEA" w:rsidTr="006357FF">
        <w:tc>
          <w:tcPr>
            <w:tcW w:w="1794" w:type="pct"/>
          </w:tcPr>
          <w:p w:rsidR="00E237E1" w:rsidRPr="00C87AEA" w:rsidRDefault="00E237E1" w:rsidP="006357FF">
            <w:pPr>
              <w:rPr>
                <w:rFonts w:asciiTheme="majorBidi" w:hAnsiTheme="majorBidi" w:cstheme="majorBidi"/>
                <w:i/>
                <w:color w:val="1F497D"/>
                <w:sz w:val="20"/>
                <w:szCs w:val="20"/>
                <w:lang w:val="en-US"/>
              </w:rPr>
            </w:pPr>
            <w:r w:rsidRPr="00C87AEA">
              <w:rPr>
                <w:rFonts w:asciiTheme="majorBidi" w:hAnsiTheme="majorBidi" w:cstheme="majorBidi"/>
                <w:sz w:val="20"/>
                <w:szCs w:val="20"/>
                <w:lang w:val="en-US"/>
              </w:rPr>
              <w:t>Participation in political and public life</w:t>
            </w:r>
          </w:p>
        </w:tc>
        <w:bookmarkStart w:id="40" w:name="Text8"/>
        <w:tc>
          <w:tcPr>
            <w:tcW w:w="641"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8"/>
                  <w:enabled/>
                  <w:calcOnExit w:val="0"/>
                  <w:helpText w:type="text" w:val="Ranking for “to what extent are Websites improving persons with disabilities’ access to Participation in political and public life?&quot;"/>
                  <w:statusText w:type="text" w:val="Ranking for “to what extent are Websites improving persons with disabilities’ access to Participation in political and public life?&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40"/>
          </w:p>
        </w:tc>
        <w:bookmarkStart w:id="41" w:name="Text9"/>
        <w:tc>
          <w:tcPr>
            <w:tcW w:w="640"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9"/>
                  <w:enabled/>
                  <w:calcOnExit w:val="0"/>
                  <w:helpText w:type="text" w:val="Ranking for “to what extent are Mobile devices and services improving access to Participation in political and public life?&quot;"/>
                  <w:statusText w:type="text" w:val="Ranking for “to what extent are Mobile devices and services improving access to Participation in political and public life?&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41"/>
          </w:p>
        </w:tc>
        <w:bookmarkStart w:id="42" w:name="Text10"/>
        <w:tc>
          <w:tcPr>
            <w:tcW w:w="640"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10"/>
                  <w:enabled/>
                  <w:calcOnExit w:val="0"/>
                  <w:helpText w:type="text" w:val="Ranking for “to what extent are TV sets and services improving  access to Participation in political and public life?&quot;"/>
                  <w:statusText w:type="text" w:val="Ranking for “to what extent are TV sets and services improving  access to Participation in political and public life?&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42"/>
          </w:p>
        </w:tc>
        <w:bookmarkStart w:id="43" w:name="Text11"/>
        <w:tc>
          <w:tcPr>
            <w:tcW w:w="643"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11"/>
                  <w:enabled/>
                  <w:calcOnExit w:val="0"/>
                  <w:helpText w:type="text" w:val="Ranking for “to what extent is Radio improving persons with disabilities’ access to Participation in political and public life?&quot;"/>
                  <w:statusText w:type="text" w:val="Ranking for “to what extent is Radio improving persons with disabilities’ access to Participation in political and public life?&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43"/>
          </w:p>
        </w:tc>
        <w:bookmarkStart w:id="44" w:name="Text12"/>
        <w:tc>
          <w:tcPr>
            <w:tcW w:w="642"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12"/>
                  <w:enabled/>
                  <w:calcOnExit w:val="0"/>
                  <w:helpText w:type="text" w:val="Ranking for “to what extent are other and emerging technologies improving access to participation in political and public life?&quot;"/>
                  <w:statusText w:type="text" w:val="Ranking for “to what extent are other and emerging technologies improving access to participation in political and public life?&quo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44"/>
          </w:p>
        </w:tc>
      </w:tr>
    </w:tbl>
    <w:p w:rsidR="00E237E1" w:rsidRPr="00C87AEA" w:rsidRDefault="00E237E1" w:rsidP="00E237E1">
      <w:pPr>
        <w:rPr>
          <w:rFonts w:asciiTheme="majorBidi" w:hAnsiTheme="majorBidi" w:cstheme="majorBidi"/>
          <w:sz w:val="20"/>
          <w:szCs w:val="20"/>
          <w:lang w:val="en-US"/>
        </w:rPr>
      </w:pPr>
    </w:p>
    <w:p w:rsidR="00E237E1" w:rsidRPr="00C87AEA" w:rsidRDefault="00E237E1" w:rsidP="00E237E1">
      <w:pPr>
        <w:rPr>
          <w:rFonts w:asciiTheme="majorBidi" w:hAnsiTheme="majorBidi" w:cstheme="majorBidi"/>
          <w:b/>
          <w:sz w:val="20"/>
          <w:szCs w:val="20"/>
          <w:lang w:val="en-US"/>
        </w:rPr>
      </w:pPr>
    </w:p>
    <w:p w:rsidR="00E237E1" w:rsidRPr="00C87AEA" w:rsidRDefault="00E237E1" w:rsidP="00E237E1">
      <w:pPr>
        <w:pStyle w:val="ListBullet"/>
        <w:numPr>
          <w:ilvl w:val="0"/>
          <w:numId w:val="0"/>
        </w:numPr>
        <w:rPr>
          <w:rFonts w:asciiTheme="majorBidi" w:hAnsiTheme="majorBidi" w:cstheme="majorBidi"/>
          <w:b/>
          <w:sz w:val="22"/>
          <w:szCs w:val="22"/>
          <w:lang w:val="en-US"/>
        </w:rPr>
      </w:pPr>
      <w:r w:rsidRPr="00C87AEA">
        <w:rPr>
          <w:rFonts w:asciiTheme="majorBidi" w:hAnsiTheme="majorBidi" w:cstheme="majorBidi"/>
          <w:b/>
          <w:sz w:val="22"/>
          <w:szCs w:val="22"/>
          <w:lang w:val="en-US"/>
        </w:rPr>
        <w:t xml:space="preserve">Q1.b </w:t>
      </w:r>
      <w:proofErr w:type="gramStart"/>
      <w:r w:rsidRPr="00C87AEA">
        <w:rPr>
          <w:rFonts w:asciiTheme="majorBidi" w:hAnsiTheme="majorBidi" w:cstheme="majorBidi"/>
          <w:b/>
          <w:sz w:val="22"/>
          <w:szCs w:val="22"/>
          <w:lang w:val="en-US"/>
        </w:rPr>
        <w:t>What</w:t>
      </w:r>
      <w:proofErr w:type="gramEnd"/>
      <w:r w:rsidRPr="00C87AEA">
        <w:rPr>
          <w:rFonts w:asciiTheme="majorBidi" w:hAnsiTheme="majorBidi" w:cstheme="majorBidi"/>
          <w:b/>
          <w:sz w:val="22"/>
          <w:szCs w:val="22"/>
          <w:lang w:val="en-US"/>
        </w:rPr>
        <w:t xml:space="preserve"> successful practices/standards or assistive technologies would you put forward to highlight the contribution of </w:t>
      </w:r>
      <w:r>
        <w:rPr>
          <w:rFonts w:asciiTheme="majorBidi" w:hAnsiTheme="majorBidi" w:cstheme="majorBidi"/>
          <w:b/>
          <w:sz w:val="22"/>
          <w:szCs w:val="22"/>
          <w:lang w:val="en-US"/>
        </w:rPr>
        <w:t>ICT</w:t>
      </w:r>
      <w:r w:rsidRPr="00C87AEA">
        <w:rPr>
          <w:rFonts w:asciiTheme="majorBidi" w:hAnsiTheme="majorBidi" w:cstheme="majorBidi"/>
          <w:b/>
          <w:sz w:val="22"/>
          <w:szCs w:val="22"/>
          <w:lang w:val="en-US"/>
        </w:rPr>
        <w:t xml:space="preserve"> for economic and social inclusion? Successful practices can relate to economic and social activities listed in Q1.a or to other activities not mentioned. </w:t>
      </w:r>
    </w:p>
    <w:p w:rsidR="00E237E1" w:rsidRPr="00C87AEA" w:rsidRDefault="00E237E1" w:rsidP="00E237E1">
      <w:pPr>
        <w:pStyle w:val="ListBullet"/>
        <w:numPr>
          <w:ilvl w:val="0"/>
          <w:numId w:val="0"/>
        </w:numPr>
        <w:rPr>
          <w:rFonts w:asciiTheme="majorBidi" w:hAnsiTheme="majorBidi" w:cstheme="majorBidi"/>
          <w:b/>
          <w:sz w:val="22"/>
          <w:szCs w:val="22"/>
          <w:lang w:val="en-US"/>
        </w:rPr>
      </w:pPr>
    </w:p>
    <w:bookmarkStart w:id="45" w:name="Text41"/>
    <w:p w:rsidR="00E237E1" w:rsidRPr="00C87AEA" w:rsidRDefault="00E237E1" w:rsidP="00E237E1">
      <w:pPr>
        <w:pStyle w:val="ListBullet"/>
        <w:numPr>
          <w:ilvl w:val="0"/>
          <w:numId w:val="0"/>
        </w:numPr>
        <w:rPr>
          <w:rFonts w:asciiTheme="majorBidi" w:hAnsiTheme="majorBidi" w:cstheme="majorBidi"/>
          <w:b/>
          <w:sz w:val="22"/>
          <w:szCs w:val="22"/>
          <w:lang w:val="en-US"/>
        </w:rPr>
      </w:pPr>
      <w:r w:rsidRPr="00C87AEA">
        <w:rPr>
          <w:rFonts w:asciiTheme="majorBidi" w:hAnsiTheme="majorBidi" w:cstheme="majorBidi"/>
          <w:b/>
          <w:sz w:val="22"/>
          <w:szCs w:val="22"/>
          <w:lang w:val="en-US"/>
        </w:rPr>
        <w:fldChar w:fldCharType="begin">
          <w:ffData>
            <w:name w:val="Text41"/>
            <w:enabled/>
            <w:calcOnExit w:val="0"/>
            <w:helpText w:type="text" w:val="Please type your answer in this text box."/>
            <w:statusText w:type="text" w:val="Please type your answer in this text box."/>
            <w:textInput/>
          </w:ffData>
        </w:fldChar>
      </w:r>
      <w:r w:rsidRPr="00C87AEA">
        <w:rPr>
          <w:rFonts w:asciiTheme="majorBidi" w:hAnsiTheme="majorBidi" w:cstheme="majorBidi"/>
          <w:b/>
          <w:sz w:val="22"/>
          <w:szCs w:val="22"/>
          <w:lang w:val="en-US"/>
        </w:rPr>
        <w:instrText xml:space="preserve"> FORMTEXT </w:instrText>
      </w:r>
      <w:r w:rsidRPr="00C87AEA">
        <w:rPr>
          <w:rFonts w:asciiTheme="majorBidi" w:hAnsiTheme="majorBidi" w:cstheme="majorBidi"/>
          <w:b/>
          <w:sz w:val="22"/>
          <w:szCs w:val="22"/>
          <w:lang w:val="en-US"/>
        </w:rPr>
      </w:r>
      <w:r w:rsidRPr="00C87AEA">
        <w:rPr>
          <w:rFonts w:asciiTheme="majorBidi" w:hAnsiTheme="majorBidi" w:cstheme="majorBidi"/>
          <w:b/>
          <w:sz w:val="22"/>
          <w:szCs w:val="22"/>
          <w:lang w:val="en-US"/>
        </w:rPr>
        <w:fldChar w:fldCharType="separate"/>
      </w:r>
      <w:r w:rsidRPr="00C87AEA">
        <w:rPr>
          <w:rFonts w:asciiTheme="majorBidi" w:hAnsiTheme="majorBidi" w:cstheme="majorBidi"/>
          <w:b/>
          <w:noProof/>
          <w:sz w:val="22"/>
          <w:szCs w:val="22"/>
          <w:lang w:val="en-US"/>
        </w:rPr>
        <w:t> </w:t>
      </w:r>
      <w:r w:rsidRPr="00C87AEA">
        <w:rPr>
          <w:rFonts w:asciiTheme="majorBidi" w:hAnsiTheme="majorBidi" w:cstheme="majorBidi"/>
          <w:b/>
          <w:noProof/>
          <w:sz w:val="22"/>
          <w:szCs w:val="22"/>
          <w:lang w:val="en-US"/>
        </w:rPr>
        <w:t> </w:t>
      </w:r>
      <w:r w:rsidRPr="00C87AEA">
        <w:rPr>
          <w:rFonts w:asciiTheme="majorBidi" w:hAnsiTheme="majorBidi" w:cstheme="majorBidi"/>
          <w:b/>
          <w:noProof/>
          <w:sz w:val="22"/>
          <w:szCs w:val="22"/>
          <w:lang w:val="en-US"/>
        </w:rPr>
        <w:t> </w:t>
      </w:r>
      <w:r w:rsidRPr="00C87AEA">
        <w:rPr>
          <w:rFonts w:asciiTheme="majorBidi" w:hAnsiTheme="majorBidi" w:cstheme="majorBidi"/>
          <w:b/>
          <w:noProof/>
          <w:sz w:val="22"/>
          <w:szCs w:val="22"/>
          <w:lang w:val="en-US"/>
        </w:rPr>
        <w:t> </w:t>
      </w:r>
      <w:r w:rsidRPr="00C87AEA">
        <w:rPr>
          <w:rFonts w:asciiTheme="majorBidi" w:hAnsiTheme="majorBidi" w:cstheme="majorBidi"/>
          <w:b/>
          <w:noProof/>
          <w:sz w:val="22"/>
          <w:szCs w:val="22"/>
          <w:lang w:val="en-US"/>
        </w:rPr>
        <w:t> </w:t>
      </w:r>
      <w:r w:rsidRPr="00C87AEA">
        <w:rPr>
          <w:rFonts w:asciiTheme="majorBidi" w:hAnsiTheme="majorBidi" w:cstheme="majorBidi"/>
          <w:b/>
          <w:sz w:val="22"/>
          <w:szCs w:val="22"/>
          <w:lang w:val="en-US"/>
        </w:rPr>
        <w:fldChar w:fldCharType="end"/>
      </w:r>
      <w:bookmarkEnd w:id="45"/>
    </w:p>
    <w:p w:rsidR="00E237E1" w:rsidRPr="00C87AEA" w:rsidRDefault="00E237E1" w:rsidP="00E237E1">
      <w:pPr>
        <w:pStyle w:val="ListBullet"/>
        <w:numPr>
          <w:ilvl w:val="0"/>
          <w:numId w:val="0"/>
        </w:numPr>
        <w:rPr>
          <w:rFonts w:asciiTheme="majorBidi" w:hAnsiTheme="majorBidi" w:cstheme="majorBidi"/>
          <w:b/>
          <w:sz w:val="22"/>
          <w:szCs w:val="22"/>
          <w:lang w:val="en-US"/>
        </w:rPr>
      </w:pPr>
    </w:p>
    <w:p w:rsidR="00E237E1" w:rsidRPr="00C87AEA" w:rsidRDefault="00E237E1" w:rsidP="00E237E1">
      <w:pPr>
        <w:rPr>
          <w:rFonts w:asciiTheme="majorBidi" w:hAnsiTheme="majorBidi" w:cstheme="majorBidi"/>
          <w:b/>
          <w:u w:val="single"/>
          <w:lang w:val="en-GB"/>
        </w:rPr>
      </w:pPr>
      <w:r w:rsidRPr="00C87AEA">
        <w:rPr>
          <w:rFonts w:asciiTheme="majorBidi" w:hAnsiTheme="majorBidi" w:cstheme="majorBidi"/>
          <w:b/>
          <w:u w:val="single"/>
          <w:lang w:val="en-GB"/>
        </w:rPr>
        <w:t>ACCESSIBILITY BARRIERS AND RISKS</w:t>
      </w:r>
    </w:p>
    <w:p w:rsidR="00E237E1" w:rsidRPr="00C87AEA" w:rsidRDefault="00E237E1" w:rsidP="00E237E1">
      <w:pPr>
        <w:rPr>
          <w:rFonts w:asciiTheme="majorBidi" w:hAnsiTheme="majorBidi" w:cstheme="majorBidi"/>
          <w:b/>
          <w:u w:val="single"/>
          <w:lang w:val="en-GB"/>
        </w:rPr>
      </w:pPr>
    </w:p>
    <w:p w:rsidR="00E237E1" w:rsidRPr="00C87AEA" w:rsidRDefault="00E237E1" w:rsidP="00E237E1">
      <w:pPr>
        <w:rPr>
          <w:rFonts w:asciiTheme="majorBidi" w:hAnsiTheme="majorBidi" w:cstheme="majorBidi"/>
          <w:b/>
          <w:sz w:val="22"/>
          <w:szCs w:val="22"/>
          <w:lang w:val="en-US"/>
        </w:rPr>
      </w:pPr>
      <w:r w:rsidRPr="00C87AEA">
        <w:rPr>
          <w:rFonts w:asciiTheme="majorBidi" w:hAnsiTheme="majorBidi" w:cstheme="majorBidi"/>
          <w:b/>
          <w:sz w:val="22"/>
          <w:szCs w:val="22"/>
          <w:lang w:val="en-US"/>
        </w:rPr>
        <w:t xml:space="preserve">Q2.a </w:t>
      </w:r>
      <w:proofErr w:type="gramStart"/>
      <w:r w:rsidRPr="00C87AEA">
        <w:rPr>
          <w:rFonts w:asciiTheme="majorBidi" w:hAnsiTheme="majorBidi" w:cstheme="majorBidi"/>
          <w:b/>
          <w:sz w:val="22"/>
          <w:szCs w:val="22"/>
          <w:lang w:val="en-US"/>
        </w:rPr>
        <w:t>What</w:t>
      </w:r>
      <w:proofErr w:type="gramEnd"/>
      <w:r w:rsidRPr="00C87AEA">
        <w:rPr>
          <w:rFonts w:asciiTheme="majorBidi" w:hAnsiTheme="majorBidi" w:cstheme="majorBidi"/>
          <w:b/>
          <w:sz w:val="22"/>
          <w:szCs w:val="22"/>
          <w:lang w:val="en-US"/>
        </w:rPr>
        <w:t xml:space="preserve"> are the 3 key barriers limiting the use of </w:t>
      </w:r>
      <w:r>
        <w:rPr>
          <w:rFonts w:asciiTheme="majorBidi" w:hAnsiTheme="majorBidi" w:cstheme="majorBidi"/>
          <w:b/>
          <w:sz w:val="22"/>
          <w:szCs w:val="22"/>
          <w:lang w:val="en-US"/>
        </w:rPr>
        <w:t>ICT</w:t>
      </w:r>
      <w:r w:rsidRPr="00C87AEA">
        <w:rPr>
          <w:rFonts w:asciiTheme="majorBidi" w:hAnsiTheme="majorBidi" w:cstheme="majorBidi"/>
          <w:b/>
          <w:sz w:val="22"/>
          <w:szCs w:val="22"/>
          <w:lang w:val="en-US"/>
        </w:rPr>
        <w:t xml:space="preserve"> in </w:t>
      </w:r>
      <w:r>
        <w:rPr>
          <w:rFonts w:asciiTheme="majorBidi" w:hAnsiTheme="majorBidi" w:cstheme="majorBidi"/>
          <w:b/>
          <w:sz w:val="22"/>
          <w:szCs w:val="22"/>
          <w:lang w:val="en-US"/>
        </w:rPr>
        <w:t xml:space="preserve">a </w:t>
      </w:r>
      <w:r w:rsidRPr="00C87AEA">
        <w:rPr>
          <w:rFonts w:asciiTheme="majorBidi" w:hAnsiTheme="majorBidi" w:cstheme="majorBidi"/>
          <w:b/>
          <w:sz w:val="22"/>
          <w:szCs w:val="22"/>
          <w:lang w:val="en-US"/>
        </w:rPr>
        <w:t>disability-inclusive development agenda?</w:t>
      </w:r>
    </w:p>
    <w:p w:rsidR="00E237E1" w:rsidRPr="00C87AEA" w:rsidRDefault="00E237E1" w:rsidP="00E237E1">
      <w:pPr>
        <w:rPr>
          <w:rFonts w:asciiTheme="majorBidi" w:hAnsiTheme="majorBidi" w:cstheme="majorBidi"/>
          <w:sz w:val="20"/>
          <w:szCs w:val="20"/>
          <w:lang w:val="en-US"/>
        </w:rPr>
      </w:pPr>
    </w:p>
    <w:p w:rsidR="00E237E1" w:rsidRPr="00C87AEA" w:rsidRDefault="00E237E1" w:rsidP="00E237E1">
      <w:pPr>
        <w:shd w:val="clear" w:color="auto" w:fill="F2F2F2"/>
        <w:jc w:val="both"/>
        <w:rPr>
          <w:rFonts w:asciiTheme="majorBidi" w:eastAsia="SimSun" w:hAnsiTheme="majorBidi" w:cstheme="majorBidi"/>
          <w:sz w:val="20"/>
          <w:szCs w:val="20"/>
          <w:lang w:val="en-US" w:eastAsia="zh-CN"/>
        </w:rPr>
      </w:pPr>
      <w:r w:rsidRPr="00C87AEA">
        <w:rPr>
          <w:rFonts w:asciiTheme="majorBidi" w:eastAsia="SimSun" w:hAnsiTheme="majorBidi" w:cstheme="majorBidi"/>
          <w:b/>
          <w:bCs/>
          <w:sz w:val="20"/>
          <w:szCs w:val="20"/>
          <w:lang w:val="en-US" w:eastAsia="zh-CN"/>
        </w:rPr>
        <w:t xml:space="preserve">Directions: Using the chart please answer the question by typing the letter reflecting your view in each box. </w:t>
      </w:r>
      <w:r w:rsidRPr="00C87AEA">
        <w:rPr>
          <w:rFonts w:asciiTheme="majorBidi" w:eastAsia="SimSun" w:hAnsiTheme="majorBidi" w:cstheme="majorBidi"/>
          <w:sz w:val="20"/>
          <w:szCs w:val="20"/>
          <w:lang w:val="en-US" w:eastAsia="zh-CN"/>
        </w:rPr>
        <w:t xml:space="preserve">For instance, if your answer to the question “What are the 3 key accessibility barriers limiting the use of </w:t>
      </w:r>
      <w:r>
        <w:rPr>
          <w:rFonts w:asciiTheme="majorBidi" w:eastAsia="SimSun" w:hAnsiTheme="majorBidi" w:cstheme="majorBidi"/>
          <w:sz w:val="20"/>
          <w:szCs w:val="20"/>
          <w:lang w:val="en-US" w:eastAsia="zh-CN"/>
        </w:rPr>
        <w:t>ICT</w:t>
      </w:r>
      <w:r w:rsidRPr="00C87AEA">
        <w:rPr>
          <w:rFonts w:asciiTheme="majorBidi" w:eastAsia="SimSun" w:hAnsiTheme="majorBidi" w:cstheme="majorBidi"/>
          <w:sz w:val="20"/>
          <w:szCs w:val="20"/>
          <w:lang w:val="en-US" w:eastAsia="zh-CN"/>
        </w:rPr>
        <w:t xml:space="preserve"> in </w:t>
      </w:r>
      <w:r w:rsidRPr="00C87AEA">
        <w:rPr>
          <w:rFonts w:asciiTheme="majorBidi" w:eastAsia="SimSun" w:hAnsiTheme="majorBidi" w:cstheme="majorBidi"/>
          <w:sz w:val="20"/>
          <w:szCs w:val="20"/>
          <w:u w:val="single"/>
          <w:lang w:val="en-US" w:eastAsia="zh-CN"/>
        </w:rPr>
        <w:t>Healthcare</w:t>
      </w:r>
      <w:r w:rsidRPr="00C87AEA">
        <w:rPr>
          <w:rFonts w:asciiTheme="majorBidi" w:eastAsia="SimSun" w:hAnsiTheme="majorBidi" w:cstheme="majorBidi"/>
          <w:sz w:val="20"/>
          <w:szCs w:val="20"/>
          <w:lang w:val="en-US" w:eastAsia="zh-CN"/>
        </w:rPr>
        <w:t xml:space="preserve">?” is: </w:t>
      </w:r>
      <w:r w:rsidRPr="00C87AEA">
        <w:rPr>
          <w:rFonts w:asciiTheme="majorBidi" w:eastAsia="SimSun" w:hAnsiTheme="majorBidi" w:cstheme="majorBidi"/>
          <w:sz w:val="20"/>
          <w:szCs w:val="20"/>
          <w:u w:val="single"/>
          <w:lang w:val="en-US" w:eastAsia="zh-CN"/>
        </w:rPr>
        <w:t>Lack of policy implementation and/or lack of effective implementation mechanisms (J); Policy makers lack awareness of barriers to be addressed (G) and Lack of international standards and guidelines (D)</w:t>
      </w:r>
      <w:r w:rsidRPr="00C87AEA">
        <w:rPr>
          <w:rFonts w:asciiTheme="majorBidi" w:eastAsia="SimSun" w:hAnsiTheme="majorBidi" w:cstheme="majorBidi"/>
          <w:sz w:val="20"/>
          <w:szCs w:val="20"/>
          <w:lang w:val="en-US" w:eastAsia="zh-CN"/>
        </w:rPr>
        <w:t xml:space="preserve">; please type: </w:t>
      </w:r>
      <w:r w:rsidRPr="00C87AEA">
        <w:rPr>
          <w:rFonts w:asciiTheme="majorBidi" w:eastAsia="SimSun" w:hAnsiTheme="majorBidi" w:cstheme="majorBidi"/>
          <w:sz w:val="20"/>
          <w:szCs w:val="20"/>
          <w:u w:val="single"/>
          <w:lang w:val="en-US" w:eastAsia="zh-CN"/>
        </w:rPr>
        <w:t>J, G, D</w:t>
      </w:r>
      <w:r w:rsidRPr="00C87AEA">
        <w:rPr>
          <w:rFonts w:asciiTheme="majorBidi" w:eastAsia="SimSun" w:hAnsiTheme="majorBidi" w:cstheme="majorBidi"/>
          <w:sz w:val="20"/>
          <w:szCs w:val="20"/>
          <w:lang w:val="en-US" w:eastAsia="zh-CN"/>
        </w:rPr>
        <w:t xml:space="preserve"> in the first line of the table.</w:t>
      </w:r>
    </w:p>
    <w:p w:rsidR="00E237E1" w:rsidRPr="00C87AEA" w:rsidRDefault="00E237E1" w:rsidP="00E237E1">
      <w:pPr>
        <w:rPr>
          <w:rFonts w:asciiTheme="majorBidi" w:hAnsiTheme="majorBidi" w:cstheme="majorBidi"/>
          <w:b/>
          <w:bCs/>
          <w:sz w:val="20"/>
          <w:szCs w:val="20"/>
          <w:lang w:val="en-US"/>
        </w:rPr>
      </w:pPr>
    </w:p>
    <w:p w:rsidR="00E237E1" w:rsidRPr="00C87AEA" w:rsidRDefault="00E237E1" w:rsidP="00E237E1">
      <w:pPr>
        <w:rPr>
          <w:rFonts w:asciiTheme="majorBidi" w:hAnsiTheme="majorBidi" w:cstheme="majorBidi"/>
          <w:b/>
          <w:bCs/>
          <w:sz w:val="20"/>
          <w:szCs w:val="20"/>
          <w:lang w:val="en-US"/>
        </w:rPr>
      </w:pPr>
    </w:p>
    <w:p w:rsidR="00E237E1" w:rsidRPr="00C87AEA" w:rsidRDefault="00E237E1" w:rsidP="00E237E1">
      <w:pPr>
        <w:rPr>
          <w:rFonts w:asciiTheme="majorBidi" w:hAnsiTheme="majorBidi" w:cstheme="majorBidi"/>
          <w:b/>
          <w:bCs/>
          <w:sz w:val="20"/>
          <w:szCs w:val="20"/>
          <w:lang w:val="en-US"/>
        </w:rPr>
      </w:pPr>
      <w:r w:rsidRPr="00C87AEA">
        <w:rPr>
          <w:rFonts w:asciiTheme="majorBidi" w:hAnsiTheme="majorBidi" w:cstheme="majorBidi"/>
          <w:b/>
          <w:bCs/>
          <w:sz w:val="20"/>
          <w:szCs w:val="20"/>
          <w:lang w:val="en-US"/>
        </w:rPr>
        <w:t>List of selected barriers</w:t>
      </w:r>
    </w:p>
    <w:p w:rsidR="00E237E1" w:rsidRPr="00C87AEA" w:rsidRDefault="00E237E1" w:rsidP="00E237E1">
      <w:pPr>
        <w:numPr>
          <w:ilvl w:val="0"/>
          <w:numId w:val="2"/>
        </w:numPr>
        <w:rPr>
          <w:rFonts w:asciiTheme="majorBidi" w:hAnsiTheme="majorBidi" w:cstheme="majorBidi"/>
          <w:sz w:val="20"/>
          <w:szCs w:val="20"/>
          <w:lang w:val="en-US"/>
        </w:rPr>
      </w:pPr>
      <w:r w:rsidRPr="00C87AEA">
        <w:rPr>
          <w:rFonts w:asciiTheme="majorBidi" w:hAnsiTheme="majorBidi" w:cstheme="majorBidi"/>
          <w:sz w:val="20"/>
          <w:szCs w:val="20"/>
          <w:lang w:val="en-US"/>
        </w:rPr>
        <w:t>A: Lack of accessibility of</w:t>
      </w:r>
      <w:r>
        <w:rPr>
          <w:rFonts w:asciiTheme="majorBidi" w:hAnsiTheme="majorBidi" w:cstheme="majorBidi"/>
          <w:sz w:val="20"/>
          <w:szCs w:val="20"/>
          <w:lang w:val="en-US"/>
        </w:rPr>
        <w:t xml:space="preserve"> </w:t>
      </w:r>
      <w:r w:rsidRPr="00C87AEA">
        <w:rPr>
          <w:rFonts w:asciiTheme="majorBidi" w:hAnsiTheme="majorBidi" w:cstheme="majorBidi"/>
          <w:sz w:val="20"/>
          <w:szCs w:val="20"/>
          <w:lang w:val="en-US"/>
        </w:rPr>
        <w:t>ICT devices</w:t>
      </w:r>
    </w:p>
    <w:p w:rsidR="00E237E1" w:rsidRPr="00C87AEA" w:rsidRDefault="00E237E1" w:rsidP="00E237E1">
      <w:pPr>
        <w:numPr>
          <w:ilvl w:val="0"/>
          <w:numId w:val="2"/>
        </w:numPr>
        <w:rPr>
          <w:rFonts w:asciiTheme="majorBidi" w:hAnsiTheme="majorBidi" w:cstheme="majorBidi"/>
          <w:sz w:val="20"/>
          <w:szCs w:val="20"/>
          <w:lang w:val="en-US"/>
        </w:rPr>
      </w:pPr>
      <w:r w:rsidRPr="00C87AEA">
        <w:rPr>
          <w:rFonts w:asciiTheme="majorBidi" w:hAnsiTheme="majorBidi" w:cstheme="majorBidi"/>
          <w:sz w:val="20"/>
          <w:szCs w:val="20"/>
          <w:lang w:val="en-US"/>
        </w:rPr>
        <w:t>B: Limited access to technology</w:t>
      </w:r>
    </w:p>
    <w:p w:rsidR="00E237E1" w:rsidRPr="00C87AEA" w:rsidRDefault="00E237E1" w:rsidP="00E237E1">
      <w:pPr>
        <w:numPr>
          <w:ilvl w:val="0"/>
          <w:numId w:val="2"/>
        </w:numPr>
        <w:rPr>
          <w:rFonts w:asciiTheme="majorBidi" w:hAnsiTheme="majorBidi" w:cstheme="majorBidi"/>
          <w:sz w:val="20"/>
          <w:szCs w:val="20"/>
          <w:lang w:val="en-US"/>
        </w:rPr>
      </w:pPr>
      <w:r w:rsidRPr="00C87AEA">
        <w:rPr>
          <w:rFonts w:asciiTheme="majorBidi" w:hAnsiTheme="majorBidi" w:cstheme="majorBidi"/>
          <w:sz w:val="20"/>
          <w:szCs w:val="20"/>
          <w:lang w:val="en-US"/>
        </w:rPr>
        <w:t xml:space="preserve">C: Cost of assistive technology </w:t>
      </w:r>
    </w:p>
    <w:p w:rsidR="00E237E1" w:rsidRPr="00C87AEA" w:rsidRDefault="00E237E1" w:rsidP="00E237E1">
      <w:pPr>
        <w:numPr>
          <w:ilvl w:val="0"/>
          <w:numId w:val="2"/>
        </w:numPr>
        <w:rPr>
          <w:rFonts w:asciiTheme="majorBidi" w:hAnsiTheme="majorBidi" w:cstheme="majorBidi"/>
          <w:sz w:val="20"/>
          <w:szCs w:val="20"/>
          <w:lang w:val="en-US"/>
        </w:rPr>
      </w:pPr>
      <w:r w:rsidRPr="00C87AEA">
        <w:rPr>
          <w:rFonts w:asciiTheme="majorBidi" w:hAnsiTheme="majorBidi" w:cstheme="majorBidi"/>
          <w:sz w:val="20"/>
          <w:szCs w:val="20"/>
          <w:lang w:val="en-US"/>
        </w:rPr>
        <w:t>D: Lack of international standards and guidelines</w:t>
      </w:r>
    </w:p>
    <w:p w:rsidR="00E237E1" w:rsidRPr="00C87AEA" w:rsidRDefault="00E237E1" w:rsidP="00E237E1">
      <w:pPr>
        <w:numPr>
          <w:ilvl w:val="0"/>
          <w:numId w:val="2"/>
        </w:numPr>
        <w:rPr>
          <w:rFonts w:asciiTheme="majorBidi" w:hAnsiTheme="majorBidi" w:cstheme="majorBidi"/>
          <w:sz w:val="20"/>
          <w:szCs w:val="20"/>
          <w:lang w:val="en-US"/>
        </w:rPr>
      </w:pPr>
      <w:r w:rsidRPr="00C87AEA">
        <w:rPr>
          <w:rFonts w:asciiTheme="majorBidi" w:hAnsiTheme="majorBidi" w:cstheme="majorBidi"/>
          <w:sz w:val="20"/>
          <w:szCs w:val="20"/>
          <w:lang w:val="en-US"/>
        </w:rPr>
        <w:t>E: ICT vendors lack awareness of persons with disabilities’ needs and market opportunities</w:t>
      </w:r>
    </w:p>
    <w:p w:rsidR="00E237E1" w:rsidRPr="00C87AEA" w:rsidRDefault="00E237E1" w:rsidP="00E237E1">
      <w:pPr>
        <w:numPr>
          <w:ilvl w:val="0"/>
          <w:numId w:val="2"/>
        </w:numPr>
        <w:rPr>
          <w:rFonts w:asciiTheme="majorBidi" w:hAnsiTheme="majorBidi" w:cstheme="majorBidi"/>
          <w:sz w:val="20"/>
          <w:szCs w:val="20"/>
          <w:lang w:val="en-US"/>
        </w:rPr>
      </w:pPr>
      <w:r w:rsidRPr="00C87AEA">
        <w:rPr>
          <w:rFonts w:asciiTheme="majorBidi" w:hAnsiTheme="majorBidi" w:cstheme="majorBidi"/>
          <w:sz w:val="20"/>
          <w:szCs w:val="20"/>
          <w:lang w:val="en-US"/>
        </w:rPr>
        <w:t xml:space="preserve">F: Persons with disabilities lack awareness of what </w:t>
      </w:r>
      <w:r>
        <w:rPr>
          <w:rFonts w:asciiTheme="majorBidi" w:hAnsiTheme="majorBidi" w:cstheme="majorBidi"/>
          <w:sz w:val="20"/>
          <w:szCs w:val="20"/>
          <w:lang w:val="en-US"/>
        </w:rPr>
        <w:t>ICT</w:t>
      </w:r>
      <w:r w:rsidRPr="00C87AEA">
        <w:rPr>
          <w:rFonts w:asciiTheme="majorBidi" w:hAnsiTheme="majorBidi" w:cstheme="majorBidi"/>
          <w:sz w:val="20"/>
          <w:szCs w:val="20"/>
          <w:lang w:val="en-US"/>
        </w:rPr>
        <w:t xml:space="preserve"> can do to facilitate their economic and social inclusion</w:t>
      </w:r>
    </w:p>
    <w:p w:rsidR="00E237E1" w:rsidRPr="00C87AEA" w:rsidRDefault="00E237E1" w:rsidP="00E237E1">
      <w:pPr>
        <w:numPr>
          <w:ilvl w:val="0"/>
          <w:numId w:val="2"/>
        </w:numPr>
        <w:rPr>
          <w:rFonts w:asciiTheme="majorBidi" w:hAnsiTheme="majorBidi" w:cstheme="majorBidi"/>
          <w:sz w:val="20"/>
          <w:szCs w:val="20"/>
          <w:lang w:val="en-US"/>
        </w:rPr>
      </w:pPr>
      <w:r w:rsidRPr="00C87AEA">
        <w:rPr>
          <w:rFonts w:asciiTheme="majorBidi" w:hAnsiTheme="majorBidi" w:cstheme="majorBidi"/>
          <w:sz w:val="20"/>
          <w:szCs w:val="20"/>
          <w:lang w:val="en-US"/>
        </w:rPr>
        <w:t>G: Policy makers lack awareness of</w:t>
      </w:r>
      <w:r>
        <w:rPr>
          <w:rFonts w:asciiTheme="majorBidi" w:hAnsiTheme="majorBidi" w:cstheme="majorBidi"/>
          <w:sz w:val="20"/>
          <w:szCs w:val="20"/>
          <w:lang w:val="en-US"/>
        </w:rPr>
        <w:t xml:space="preserve"> </w:t>
      </w:r>
      <w:r w:rsidRPr="00C87AEA">
        <w:rPr>
          <w:rFonts w:asciiTheme="majorBidi" w:hAnsiTheme="majorBidi" w:cstheme="majorBidi"/>
          <w:sz w:val="20"/>
          <w:szCs w:val="20"/>
          <w:lang w:val="en-US"/>
        </w:rPr>
        <w:t>barriers to be addressed</w:t>
      </w:r>
    </w:p>
    <w:p w:rsidR="00E237E1" w:rsidRPr="00C87AEA" w:rsidRDefault="00E237E1" w:rsidP="00E237E1">
      <w:pPr>
        <w:numPr>
          <w:ilvl w:val="0"/>
          <w:numId w:val="2"/>
        </w:numPr>
        <w:rPr>
          <w:rFonts w:asciiTheme="majorBidi" w:hAnsiTheme="majorBidi" w:cstheme="majorBidi"/>
          <w:sz w:val="20"/>
          <w:szCs w:val="20"/>
          <w:lang w:val="en-US"/>
        </w:rPr>
      </w:pPr>
      <w:r w:rsidRPr="00C87AEA">
        <w:rPr>
          <w:rFonts w:asciiTheme="majorBidi" w:hAnsiTheme="majorBidi" w:cstheme="majorBidi"/>
          <w:sz w:val="20"/>
          <w:szCs w:val="20"/>
          <w:lang w:val="en-US"/>
        </w:rPr>
        <w:t xml:space="preserve">H: Lack of policies which foster widespread availability of accessible </w:t>
      </w:r>
      <w:r>
        <w:rPr>
          <w:rFonts w:asciiTheme="majorBidi" w:hAnsiTheme="majorBidi" w:cstheme="majorBidi"/>
          <w:sz w:val="20"/>
          <w:szCs w:val="20"/>
          <w:lang w:val="en-US"/>
        </w:rPr>
        <w:t>ICT</w:t>
      </w:r>
    </w:p>
    <w:p w:rsidR="00E237E1" w:rsidRPr="00C87AEA" w:rsidRDefault="00E237E1" w:rsidP="00E237E1">
      <w:pPr>
        <w:numPr>
          <w:ilvl w:val="0"/>
          <w:numId w:val="2"/>
        </w:numPr>
        <w:rPr>
          <w:rFonts w:asciiTheme="majorBidi" w:hAnsiTheme="majorBidi" w:cstheme="majorBidi"/>
          <w:sz w:val="20"/>
          <w:szCs w:val="20"/>
          <w:lang w:val="en-US"/>
        </w:rPr>
      </w:pPr>
      <w:r w:rsidRPr="00C87AEA">
        <w:rPr>
          <w:rFonts w:asciiTheme="majorBidi" w:hAnsiTheme="majorBidi" w:cstheme="majorBidi"/>
          <w:sz w:val="20"/>
          <w:szCs w:val="20"/>
          <w:lang w:val="en-US"/>
        </w:rPr>
        <w:t>I: Lack of participation of organizations of persons with disabilities in policy-making</w:t>
      </w:r>
    </w:p>
    <w:p w:rsidR="00E237E1" w:rsidRPr="00C87AEA" w:rsidRDefault="00E237E1" w:rsidP="00E237E1">
      <w:pPr>
        <w:numPr>
          <w:ilvl w:val="0"/>
          <w:numId w:val="2"/>
        </w:numPr>
        <w:rPr>
          <w:rFonts w:asciiTheme="majorBidi" w:hAnsiTheme="majorBidi" w:cstheme="majorBidi"/>
          <w:sz w:val="20"/>
          <w:szCs w:val="20"/>
          <w:lang w:val="en-US"/>
        </w:rPr>
      </w:pPr>
      <w:r w:rsidRPr="00C87AEA">
        <w:rPr>
          <w:rFonts w:asciiTheme="majorBidi" w:hAnsiTheme="majorBidi" w:cstheme="majorBidi"/>
          <w:sz w:val="20"/>
          <w:szCs w:val="20"/>
          <w:lang w:val="en-US"/>
        </w:rPr>
        <w:t>J: Lack of policy implementation and/or lack of effective implementation mechanisms</w:t>
      </w:r>
    </w:p>
    <w:p w:rsidR="00E237E1" w:rsidRPr="00C87AEA" w:rsidRDefault="00E237E1" w:rsidP="00E237E1">
      <w:pPr>
        <w:numPr>
          <w:ilvl w:val="0"/>
          <w:numId w:val="2"/>
        </w:numPr>
        <w:rPr>
          <w:rFonts w:asciiTheme="majorBidi" w:hAnsiTheme="majorBidi" w:cstheme="majorBidi"/>
          <w:sz w:val="20"/>
          <w:szCs w:val="20"/>
          <w:lang w:val="en-US"/>
        </w:rPr>
      </w:pPr>
      <w:r w:rsidRPr="00C87AEA">
        <w:rPr>
          <w:rFonts w:asciiTheme="majorBidi" w:hAnsiTheme="majorBidi" w:cstheme="majorBidi"/>
          <w:sz w:val="20"/>
          <w:szCs w:val="20"/>
          <w:lang w:val="en-US"/>
        </w:rPr>
        <w:t>K: Lack of training of information technology professionals</w:t>
      </w:r>
    </w:p>
    <w:p w:rsidR="00E237E1" w:rsidRPr="00C87AEA" w:rsidRDefault="00E237E1" w:rsidP="00E237E1">
      <w:pPr>
        <w:numPr>
          <w:ilvl w:val="0"/>
          <w:numId w:val="2"/>
        </w:numPr>
        <w:rPr>
          <w:rFonts w:asciiTheme="majorBidi" w:hAnsiTheme="majorBidi" w:cstheme="majorBidi"/>
          <w:sz w:val="20"/>
          <w:szCs w:val="20"/>
          <w:lang w:val="en-US"/>
        </w:rPr>
      </w:pPr>
      <w:r w:rsidRPr="00C87AEA">
        <w:rPr>
          <w:rFonts w:asciiTheme="majorBidi" w:hAnsiTheme="majorBidi" w:cstheme="majorBidi"/>
          <w:sz w:val="20"/>
          <w:szCs w:val="20"/>
          <w:lang w:val="en-US"/>
        </w:rPr>
        <w:t>L: Lack of accessibility skills among rehabilitation specialists</w:t>
      </w:r>
    </w:p>
    <w:p w:rsidR="00E237E1" w:rsidRPr="00C87AEA" w:rsidRDefault="00E237E1" w:rsidP="00E237E1">
      <w:pPr>
        <w:numPr>
          <w:ilvl w:val="0"/>
          <w:numId w:val="2"/>
        </w:numPr>
        <w:rPr>
          <w:rFonts w:asciiTheme="majorBidi" w:hAnsiTheme="majorBidi" w:cstheme="majorBidi"/>
          <w:sz w:val="20"/>
          <w:szCs w:val="20"/>
          <w:lang w:val="en-US"/>
        </w:rPr>
      </w:pPr>
      <w:r w:rsidRPr="00C87AEA">
        <w:rPr>
          <w:rFonts w:asciiTheme="majorBidi" w:hAnsiTheme="majorBidi" w:cstheme="majorBidi"/>
          <w:sz w:val="20"/>
          <w:szCs w:val="20"/>
          <w:lang w:val="en-US"/>
        </w:rPr>
        <w:t>M: Lack of digital literacy among persons with disabilities</w:t>
      </w:r>
    </w:p>
    <w:p w:rsidR="00E237E1" w:rsidRPr="00C87AEA" w:rsidRDefault="00E237E1" w:rsidP="00E237E1">
      <w:pPr>
        <w:numPr>
          <w:ilvl w:val="0"/>
          <w:numId w:val="2"/>
        </w:numPr>
        <w:rPr>
          <w:rFonts w:asciiTheme="majorBidi" w:hAnsiTheme="majorBidi" w:cstheme="majorBidi"/>
          <w:sz w:val="20"/>
          <w:szCs w:val="20"/>
          <w:lang w:val="en-US"/>
        </w:rPr>
      </w:pPr>
      <w:r w:rsidRPr="00C87AEA">
        <w:rPr>
          <w:rFonts w:asciiTheme="majorBidi" w:hAnsiTheme="majorBidi" w:cstheme="majorBidi"/>
          <w:sz w:val="20"/>
          <w:szCs w:val="20"/>
          <w:lang w:val="en-US"/>
        </w:rPr>
        <w:t>N: Other barrier(s) – Please Specify below</w:t>
      </w:r>
    </w:p>
    <w:p w:rsidR="00E237E1" w:rsidRPr="00C87AEA" w:rsidRDefault="00E237E1" w:rsidP="00E237E1">
      <w:pPr>
        <w:rPr>
          <w:rFonts w:asciiTheme="majorBidi" w:hAnsiTheme="majorBidi" w:cstheme="majorBidi"/>
          <w:sz w:val="20"/>
          <w:szCs w:val="20"/>
          <w:lang w:val="en-US"/>
        </w:rPr>
      </w:pPr>
    </w:p>
    <w:p w:rsidR="00E237E1" w:rsidRPr="00C87AEA" w:rsidRDefault="00E237E1" w:rsidP="00E237E1">
      <w:pPr>
        <w:rPr>
          <w:rFonts w:asciiTheme="majorBidi" w:hAnsiTheme="majorBidi" w:cstheme="majorBidi"/>
          <w:sz w:val="20"/>
          <w:szCs w:val="2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21"/>
        <w:gridCol w:w="2023"/>
        <w:gridCol w:w="2023"/>
        <w:gridCol w:w="2021"/>
      </w:tblGrid>
      <w:tr w:rsidR="00E237E1" w:rsidRPr="00C87AEA" w:rsidTr="006357FF">
        <w:tc>
          <w:tcPr>
            <w:tcW w:w="2022" w:type="pct"/>
          </w:tcPr>
          <w:p w:rsidR="00E237E1" w:rsidRPr="00C87AEA" w:rsidRDefault="00E237E1" w:rsidP="006357FF">
            <w:pPr>
              <w:rPr>
                <w:rFonts w:asciiTheme="majorBidi" w:hAnsiTheme="majorBidi" w:cstheme="majorBidi"/>
                <w:color w:val="1F497D"/>
                <w:sz w:val="20"/>
                <w:szCs w:val="20"/>
                <w:lang w:val="en-US"/>
              </w:rPr>
            </w:pPr>
          </w:p>
        </w:tc>
        <w:tc>
          <w:tcPr>
            <w:tcW w:w="993" w:type="pct"/>
          </w:tcPr>
          <w:p w:rsidR="00E237E1" w:rsidRPr="00C87AEA" w:rsidRDefault="00E237E1" w:rsidP="006357FF">
            <w:pPr>
              <w:jc w:val="center"/>
              <w:rPr>
                <w:rFonts w:asciiTheme="majorBidi" w:hAnsiTheme="majorBidi" w:cstheme="majorBidi"/>
                <w:sz w:val="20"/>
                <w:szCs w:val="20"/>
                <w:lang w:val="en-US"/>
              </w:rPr>
            </w:pPr>
            <w:r w:rsidRPr="00C87AEA">
              <w:rPr>
                <w:rFonts w:asciiTheme="majorBidi" w:hAnsiTheme="majorBidi" w:cstheme="majorBidi"/>
                <w:sz w:val="20"/>
                <w:szCs w:val="20"/>
                <w:lang w:val="en-US"/>
              </w:rPr>
              <w:t>Barrier 1</w:t>
            </w:r>
          </w:p>
        </w:tc>
        <w:tc>
          <w:tcPr>
            <w:tcW w:w="993" w:type="pct"/>
          </w:tcPr>
          <w:p w:rsidR="00E237E1" w:rsidRPr="00C87AEA" w:rsidRDefault="00E237E1" w:rsidP="006357FF">
            <w:pPr>
              <w:jc w:val="center"/>
              <w:rPr>
                <w:rFonts w:asciiTheme="majorBidi" w:hAnsiTheme="majorBidi" w:cstheme="majorBidi"/>
                <w:sz w:val="20"/>
                <w:szCs w:val="20"/>
                <w:lang w:val="en-US"/>
              </w:rPr>
            </w:pPr>
            <w:r w:rsidRPr="00C87AEA">
              <w:rPr>
                <w:rFonts w:asciiTheme="majorBidi" w:hAnsiTheme="majorBidi" w:cstheme="majorBidi"/>
                <w:sz w:val="20"/>
                <w:szCs w:val="20"/>
                <w:lang w:val="en-US"/>
              </w:rPr>
              <w:t>Barrier 2</w:t>
            </w:r>
          </w:p>
        </w:tc>
        <w:tc>
          <w:tcPr>
            <w:tcW w:w="992" w:type="pct"/>
          </w:tcPr>
          <w:p w:rsidR="00E237E1" w:rsidRPr="00C87AEA" w:rsidRDefault="00E237E1" w:rsidP="006357FF">
            <w:pPr>
              <w:jc w:val="center"/>
              <w:rPr>
                <w:rFonts w:asciiTheme="majorBidi" w:hAnsiTheme="majorBidi" w:cstheme="majorBidi"/>
                <w:sz w:val="20"/>
                <w:szCs w:val="20"/>
                <w:lang w:val="en-US"/>
              </w:rPr>
            </w:pPr>
            <w:r w:rsidRPr="00C87AEA">
              <w:rPr>
                <w:rFonts w:asciiTheme="majorBidi" w:hAnsiTheme="majorBidi" w:cstheme="majorBidi"/>
                <w:sz w:val="20"/>
                <w:szCs w:val="20"/>
                <w:lang w:val="en-US"/>
              </w:rPr>
              <w:t>Barrier 3</w:t>
            </w:r>
          </w:p>
        </w:tc>
      </w:tr>
      <w:tr w:rsidR="00E237E1" w:rsidRPr="00C87AEA" w:rsidTr="006357FF">
        <w:tc>
          <w:tcPr>
            <w:tcW w:w="2022" w:type="pct"/>
          </w:tcPr>
          <w:p w:rsidR="00E237E1" w:rsidRPr="00C87AEA" w:rsidRDefault="00E237E1" w:rsidP="006357FF">
            <w:pPr>
              <w:rPr>
                <w:rFonts w:asciiTheme="majorBidi" w:hAnsiTheme="majorBidi" w:cstheme="majorBidi"/>
                <w:i/>
                <w:color w:val="1F497D"/>
                <w:sz w:val="20"/>
                <w:szCs w:val="20"/>
                <w:lang w:val="en-US"/>
              </w:rPr>
            </w:pPr>
            <w:r w:rsidRPr="00C87AEA">
              <w:rPr>
                <w:rFonts w:asciiTheme="majorBidi" w:hAnsiTheme="majorBidi" w:cstheme="majorBidi"/>
                <w:sz w:val="20"/>
                <w:szCs w:val="20"/>
                <w:lang w:val="en-US"/>
              </w:rPr>
              <w:t xml:space="preserve">Healthcare </w:t>
            </w:r>
          </w:p>
        </w:tc>
        <w:bookmarkStart w:id="46" w:name="Text42"/>
        <w:tc>
          <w:tcPr>
            <w:tcW w:w="993"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42"/>
                  <w:enabled/>
                  <w:calcOnExit w:val="0"/>
                  <w:helpText w:type="text" w:val="Please select the first key accessibility barrier limiting the use of ICTs in Healthcare?"/>
                  <w:statusText w:type="text" w:val="Please select the first key accessibility barrier limiting the use of ICTs in Healthcare?"/>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46"/>
          </w:p>
        </w:tc>
        <w:bookmarkStart w:id="47" w:name="Text43"/>
        <w:tc>
          <w:tcPr>
            <w:tcW w:w="993"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43"/>
                  <w:enabled/>
                  <w:calcOnExit w:val="0"/>
                  <w:helpText w:type="text" w:val="Please select the second key accessibility barrier limiting the use of ICTs in Healthcare?"/>
                  <w:statusText w:type="text" w:val="Please select the second key accessibility barrier limiting the use of ICTs in Healthcare?"/>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47"/>
          </w:p>
        </w:tc>
        <w:bookmarkStart w:id="48" w:name="Text44"/>
        <w:tc>
          <w:tcPr>
            <w:tcW w:w="992"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44"/>
                  <w:enabled/>
                  <w:calcOnExit w:val="0"/>
                  <w:helpText w:type="text" w:val="Please select the third key accessibility barrier limiting the use of ICTs in Healthcare?"/>
                  <w:statusText w:type="text" w:val="Please select the third key accessibility barrier limiting the use of ICTs in Healthcare?"/>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48"/>
          </w:p>
        </w:tc>
      </w:tr>
      <w:tr w:rsidR="00E237E1" w:rsidRPr="00C87AEA" w:rsidTr="006357FF">
        <w:tc>
          <w:tcPr>
            <w:tcW w:w="2022" w:type="pct"/>
          </w:tcPr>
          <w:p w:rsidR="00E237E1" w:rsidRPr="00C87AEA" w:rsidRDefault="00E237E1" w:rsidP="006357FF">
            <w:pPr>
              <w:rPr>
                <w:rFonts w:asciiTheme="majorBidi" w:hAnsiTheme="majorBidi" w:cstheme="majorBidi"/>
                <w:i/>
                <w:color w:val="1F497D"/>
                <w:sz w:val="20"/>
                <w:szCs w:val="20"/>
                <w:lang w:val="en-US"/>
              </w:rPr>
            </w:pPr>
            <w:r w:rsidRPr="00C87AEA">
              <w:rPr>
                <w:rFonts w:asciiTheme="majorBidi" w:hAnsiTheme="majorBidi" w:cstheme="majorBidi"/>
                <w:sz w:val="20"/>
                <w:szCs w:val="20"/>
                <w:lang w:val="en-US"/>
              </w:rPr>
              <w:t>Primary education</w:t>
            </w:r>
          </w:p>
        </w:tc>
        <w:bookmarkStart w:id="49" w:name="Text45"/>
        <w:tc>
          <w:tcPr>
            <w:tcW w:w="993" w:type="pct"/>
          </w:tcPr>
          <w:p w:rsidR="00E237E1" w:rsidRPr="00C87AEA" w:rsidRDefault="00E237E1" w:rsidP="006357FF">
            <w:pPr>
              <w:jc w:val="center"/>
              <w:rPr>
                <w:rFonts w:asciiTheme="majorBidi" w:hAnsiTheme="majorBidi" w:cstheme="majorBidi"/>
                <w:b/>
                <w:bCs/>
                <w:color w:val="808080"/>
                <w:sz w:val="20"/>
                <w:szCs w:val="20"/>
                <w:lang w:val="en-US"/>
              </w:rPr>
            </w:pPr>
            <w:r w:rsidRPr="00C87AEA">
              <w:rPr>
                <w:rFonts w:asciiTheme="majorBidi" w:hAnsiTheme="majorBidi" w:cstheme="majorBidi"/>
                <w:b/>
                <w:bCs/>
                <w:color w:val="808080"/>
                <w:sz w:val="20"/>
                <w:szCs w:val="20"/>
                <w:lang w:val="en-US"/>
              </w:rPr>
              <w:fldChar w:fldCharType="begin">
                <w:ffData>
                  <w:name w:val="Text45"/>
                  <w:enabled/>
                  <w:calcOnExit w:val="0"/>
                  <w:helpText w:type="text" w:val="Please select the first key accessibility barrier limiting the use of ICTs in Primary education?"/>
                  <w:statusText w:type="text" w:val="Please select the first key accessibility barrier limiting the use of ICTs in Primary education?"/>
                  <w:textInput/>
                </w:ffData>
              </w:fldChar>
            </w:r>
            <w:r w:rsidRPr="00C87AEA">
              <w:rPr>
                <w:rFonts w:asciiTheme="majorBidi" w:hAnsiTheme="majorBidi" w:cstheme="majorBidi"/>
                <w:b/>
                <w:bCs/>
                <w:color w:val="808080"/>
                <w:sz w:val="20"/>
                <w:szCs w:val="20"/>
                <w:lang w:val="en-US"/>
              </w:rPr>
              <w:instrText xml:space="preserve"> FORMTEXT </w:instrText>
            </w:r>
            <w:r w:rsidRPr="00C87AEA">
              <w:rPr>
                <w:rFonts w:asciiTheme="majorBidi" w:hAnsiTheme="majorBidi" w:cstheme="majorBidi"/>
                <w:b/>
                <w:bCs/>
                <w:color w:val="808080"/>
                <w:sz w:val="20"/>
                <w:szCs w:val="20"/>
                <w:lang w:val="en-US"/>
              </w:rPr>
            </w:r>
            <w:r w:rsidRPr="00C87AEA">
              <w:rPr>
                <w:rFonts w:asciiTheme="majorBidi" w:hAnsiTheme="majorBidi" w:cstheme="majorBidi"/>
                <w:b/>
                <w:bCs/>
                <w:color w:val="808080"/>
                <w:sz w:val="20"/>
                <w:szCs w:val="20"/>
                <w:lang w:val="en-US"/>
              </w:rPr>
              <w:fldChar w:fldCharType="separate"/>
            </w:r>
            <w:r w:rsidRPr="00C87AEA">
              <w:rPr>
                <w:rFonts w:asciiTheme="majorBidi" w:hAnsiTheme="majorBidi" w:cstheme="majorBidi"/>
                <w:b/>
                <w:bCs/>
                <w:noProof/>
                <w:color w:val="808080"/>
                <w:sz w:val="20"/>
                <w:szCs w:val="20"/>
                <w:lang w:val="en-US"/>
              </w:rPr>
              <w:t> </w:t>
            </w:r>
            <w:r w:rsidRPr="00C87AEA">
              <w:rPr>
                <w:rFonts w:asciiTheme="majorBidi" w:hAnsiTheme="majorBidi" w:cstheme="majorBidi"/>
                <w:b/>
                <w:bCs/>
                <w:noProof/>
                <w:color w:val="808080"/>
                <w:sz w:val="20"/>
                <w:szCs w:val="20"/>
                <w:lang w:val="en-US"/>
              </w:rPr>
              <w:t> </w:t>
            </w:r>
            <w:r w:rsidRPr="00C87AEA">
              <w:rPr>
                <w:rFonts w:asciiTheme="majorBidi" w:hAnsiTheme="majorBidi" w:cstheme="majorBidi"/>
                <w:b/>
                <w:bCs/>
                <w:noProof/>
                <w:color w:val="808080"/>
                <w:sz w:val="20"/>
                <w:szCs w:val="20"/>
                <w:lang w:val="en-US"/>
              </w:rPr>
              <w:t> </w:t>
            </w:r>
            <w:r w:rsidRPr="00C87AEA">
              <w:rPr>
                <w:rFonts w:asciiTheme="majorBidi" w:hAnsiTheme="majorBidi" w:cstheme="majorBidi"/>
                <w:b/>
                <w:bCs/>
                <w:noProof/>
                <w:color w:val="808080"/>
                <w:sz w:val="20"/>
                <w:szCs w:val="20"/>
                <w:lang w:val="en-US"/>
              </w:rPr>
              <w:t> </w:t>
            </w:r>
            <w:r w:rsidRPr="00C87AEA">
              <w:rPr>
                <w:rFonts w:asciiTheme="majorBidi" w:hAnsiTheme="majorBidi" w:cstheme="majorBidi"/>
                <w:b/>
                <w:bCs/>
                <w:noProof/>
                <w:color w:val="808080"/>
                <w:sz w:val="20"/>
                <w:szCs w:val="20"/>
                <w:lang w:val="en-US"/>
              </w:rPr>
              <w:t> </w:t>
            </w:r>
            <w:r w:rsidRPr="00C87AEA">
              <w:rPr>
                <w:rFonts w:asciiTheme="majorBidi" w:hAnsiTheme="majorBidi" w:cstheme="majorBidi"/>
                <w:b/>
                <w:bCs/>
                <w:color w:val="808080"/>
                <w:sz w:val="20"/>
                <w:szCs w:val="20"/>
                <w:lang w:val="en-US"/>
              </w:rPr>
              <w:fldChar w:fldCharType="end"/>
            </w:r>
            <w:bookmarkEnd w:id="49"/>
          </w:p>
        </w:tc>
        <w:bookmarkStart w:id="50" w:name="Text46"/>
        <w:tc>
          <w:tcPr>
            <w:tcW w:w="993"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46"/>
                  <w:enabled/>
                  <w:calcOnExit w:val="0"/>
                  <w:helpText w:type="text" w:val="Please select the second key accessibility barrier limiting the use of ICTs in Primary education?"/>
                  <w:statusText w:type="text" w:val="Please select the second key accessibility barrier limiting the use of ICTs in Primary education?"/>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50"/>
          </w:p>
        </w:tc>
        <w:bookmarkStart w:id="51" w:name="Text47"/>
        <w:tc>
          <w:tcPr>
            <w:tcW w:w="992"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47"/>
                  <w:enabled/>
                  <w:calcOnExit w:val="0"/>
                  <w:helpText w:type="text" w:val="Please select the thrid key accessibility barrier limiting the use of ICTs in Primary education?"/>
                  <w:statusText w:type="text" w:val="Please select the thrid key accessibility barrier limiting the use of ICTs in Primary education?"/>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51"/>
          </w:p>
        </w:tc>
      </w:tr>
      <w:tr w:rsidR="00E237E1" w:rsidRPr="00C87AEA" w:rsidTr="006357FF">
        <w:tc>
          <w:tcPr>
            <w:tcW w:w="2022" w:type="pct"/>
          </w:tcPr>
          <w:p w:rsidR="00E237E1" w:rsidRPr="00C87AEA" w:rsidRDefault="00E237E1" w:rsidP="006357FF">
            <w:pPr>
              <w:rPr>
                <w:rFonts w:asciiTheme="majorBidi" w:hAnsiTheme="majorBidi" w:cstheme="majorBidi"/>
                <w:sz w:val="20"/>
                <w:szCs w:val="20"/>
                <w:lang w:val="en-US"/>
              </w:rPr>
            </w:pPr>
            <w:r w:rsidRPr="00C87AEA">
              <w:rPr>
                <w:rFonts w:asciiTheme="majorBidi" w:hAnsiTheme="majorBidi" w:cstheme="majorBidi"/>
                <w:sz w:val="20"/>
                <w:szCs w:val="20"/>
                <w:lang w:val="en-US"/>
              </w:rPr>
              <w:t>Secondary education</w:t>
            </w:r>
          </w:p>
        </w:tc>
        <w:bookmarkStart w:id="52" w:name="Text48"/>
        <w:tc>
          <w:tcPr>
            <w:tcW w:w="993"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48"/>
                  <w:enabled/>
                  <w:calcOnExit w:val="0"/>
                  <w:helpText w:type="text" w:val="Please select the first key accessibility barrier limiting the use of ICTs in Secondary education?"/>
                  <w:statusText w:type="text" w:val="Please select the first key accessibility barrier limiting the use of ICTs in Secondary education?"/>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52"/>
          </w:p>
        </w:tc>
        <w:bookmarkStart w:id="53" w:name="Text49"/>
        <w:tc>
          <w:tcPr>
            <w:tcW w:w="993"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49"/>
                  <w:enabled/>
                  <w:calcOnExit w:val="0"/>
                  <w:helpText w:type="text" w:val="Please select the second key accessibility barrier limiting the use of ICTs in Secondary education?"/>
                  <w:statusText w:type="text" w:val="Please select the second key accessibility barrier limiting the use of ICTs in Secondary education?"/>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53"/>
          </w:p>
        </w:tc>
        <w:bookmarkStart w:id="54" w:name="Text50"/>
        <w:tc>
          <w:tcPr>
            <w:tcW w:w="992"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50"/>
                  <w:enabled/>
                  <w:calcOnExit w:val="0"/>
                  <w:helpText w:type="text" w:val="Please select the third  key accessibility barrier limiting the use of ICTs in Secondary education?"/>
                  <w:statusText w:type="text" w:val="Please select the third  key accessibility barrier limiting the use of ICTs in Secondary education?"/>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54"/>
          </w:p>
        </w:tc>
      </w:tr>
      <w:tr w:rsidR="00E237E1" w:rsidRPr="00C87AEA" w:rsidTr="006357FF">
        <w:tc>
          <w:tcPr>
            <w:tcW w:w="2022" w:type="pct"/>
          </w:tcPr>
          <w:p w:rsidR="00E237E1" w:rsidRPr="00C87AEA" w:rsidRDefault="00E237E1" w:rsidP="006357FF">
            <w:pPr>
              <w:rPr>
                <w:rFonts w:asciiTheme="majorBidi" w:hAnsiTheme="majorBidi" w:cstheme="majorBidi"/>
                <w:sz w:val="20"/>
                <w:szCs w:val="20"/>
                <w:lang w:val="en-US"/>
              </w:rPr>
            </w:pPr>
            <w:r w:rsidRPr="00C87AEA">
              <w:rPr>
                <w:rFonts w:asciiTheme="majorBidi" w:hAnsiTheme="majorBidi" w:cstheme="majorBidi"/>
                <w:sz w:val="20"/>
                <w:szCs w:val="20"/>
                <w:lang w:val="en-US"/>
              </w:rPr>
              <w:t>Tertiary, professional, lifelong education</w:t>
            </w:r>
          </w:p>
        </w:tc>
        <w:bookmarkStart w:id="55" w:name="Text51"/>
        <w:tc>
          <w:tcPr>
            <w:tcW w:w="993"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51"/>
                  <w:enabled/>
                  <w:calcOnExit w:val="0"/>
                  <w:helpText w:type="text" w:val="Please select the first key accessibility barrier limiting the use of ICTs in Tertiary, professional, lifelong education?"/>
                  <w:statusText w:type="text" w:val="Please select the first key accessibility barrier limiting the use of ICTs in Tertiary, professional, lifelong education?"/>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55"/>
          </w:p>
        </w:tc>
        <w:bookmarkStart w:id="56" w:name="Text52"/>
        <w:tc>
          <w:tcPr>
            <w:tcW w:w="993"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52"/>
                  <w:enabled/>
                  <w:calcOnExit w:val="0"/>
                  <w:helpText w:type="text" w:val="Please select the second key accessibility barrier limiting the use of ICTs in Tertiary, professional, lifelong education?"/>
                  <w:statusText w:type="text" w:val="Please select the second key accessibility barrier limiting the use of ICTs in Tertiary, professional, lifelong education?"/>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56"/>
          </w:p>
        </w:tc>
        <w:bookmarkStart w:id="57" w:name="Text53"/>
        <w:tc>
          <w:tcPr>
            <w:tcW w:w="992"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53"/>
                  <w:enabled/>
                  <w:calcOnExit w:val="0"/>
                  <w:helpText w:type="text" w:val="Please select the third key accessibility barrier limiting the use of ICTs in Tertiary, professional, lifelong education?"/>
                  <w:statusText w:type="text" w:val="Please select the third key accessibility barrier limiting the use of ICTs in Tertiary, professional, lifelong education?"/>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57"/>
          </w:p>
        </w:tc>
      </w:tr>
      <w:tr w:rsidR="00E237E1" w:rsidRPr="00C87AEA" w:rsidTr="006357FF">
        <w:tc>
          <w:tcPr>
            <w:tcW w:w="2022" w:type="pct"/>
          </w:tcPr>
          <w:p w:rsidR="00E237E1" w:rsidRPr="00C87AEA" w:rsidRDefault="00E237E1" w:rsidP="006357FF">
            <w:pPr>
              <w:rPr>
                <w:rFonts w:asciiTheme="majorBidi" w:hAnsiTheme="majorBidi" w:cstheme="majorBidi"/>
                <w:i/>
                <w:color w:val="1F497D"/>
                <w:sz w:val="20"/>
                <w:szCs w:val="20"/>
                <w:lang w:val="en-US"/>
              </w:rPr>
            </w:pPr>
            <w:r w:rsidRPr="00C87AEA">
              <w:rPr>
                <w:rFonts w:asciiTheme="majorBidi" w:hAnsiTheme="majorBidi" w:cstheme="majorBidi"/>
                <w:sz w:val="20"/>
                <w:szCs w:val="20"/>
                <w:lang w:val="en-US"/>
              </w:rPr>
              <w:t xml:space="preserve">Employment </w:t>
            </w:r>
          </w:p>
        </w:tc>
        <w:bookmarkStart w:id="58" w:name="Text54"/>
        <w:tc>
          <w:tcPr>
            <w:tcW w:w="993"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54"/>
                  <w:enabled/>
                  <w:calcOnExit w:val="0"/>
                  <w:helpText w:type="text" w:val="Please select the first key accessibility barrier limiting the use of ICTs for Employment?"/>
                  <w:statusText w:type="text" w:val="Please select the first key accessibility barrier limiting the use of ICTs for Employmen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58"/>
          </w:p>
        </w:tc>
        <w:bookmarkStart w:id="59" w:name="Text55"/>
        <w:tc>
          <w:tcPr>
            <w:tcW w:w="993"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55"/>
                  <w:enabled/>
                  <w:calcOnExit w:val="0"/>
                  <w:helpText w:type="text" w:val="Please select the second key accessibility barrier limiting the use of ICTs for Employment?"/>
                  <w:statusText w:type="text" w:val="Please select the second key accessibility barrier limiting the use of ICTs for Employmen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59"/>
          </w:p>
        </w:tc>
        <w:bookmarkStart w:id="60" w:name="Text56"/>
        <w:tc>
          <w:tcPr>
            <w:tcW w:w="992"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56"/>
                  <w:enabled/>
                  <w:calcOnExit w:val="0"/>
                  <w:helpText w:type="text" w:val="Please select the third key accessibility barrier limiting the use of ICTs for Employment?"/>
                  <w:statusText w:type="text" w:val="Please select the third key accessibility barrier limiting the use of ICTs for Employment?"/>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60"/>
          </w:p>
        </w:tc>
      </w:tr>
      <w:tr w:rsidR="00E237E1" w:rsidRPr="00C87AEA" w:rsidTr="006357FF">
        <w:tc>
          <w:tcPr>
            <w:tcW w:w="2022" w:type="pct"/>
          </w:tcPr>
          <w:p w:rsidR="00E237E1" w:rsidRPr="00C87AEA" w:rsidRDefault="00E237E1" w:rsidP="006357FF">
            <w:pPr>
              <w:rPr>
                <w:rFonts w:asciiTheme="majorBidi" w:hAnsiTheme="majorBidi" w:cstheme="majorBidi"/>
                <w:i/>
                <w:color w:val="1F497D"/>
                <w:sz w:val="20"/>
                <w:szCs w:val="20"/>
                <w:lang w:val="en-US"/>
              </w:rPr>
            </w:pPr>
            <w:r w:rsidRPr="00C87AEA">
              <w:rPr>
                <w:rFonts w:asciiTheme="majorBidi" w:hAnsiTheme="majorBidi" w:cstheme="majorBidi"/>
                <w:sz w:val="20"/>
                <w:szCs w:val="20"/>
                <w:lang w:val="en-US"/>
              </w:rPr>
              <w:t>Independent living</w:t>
            </w:r>
          </w:p>
        </w:tc>
        <w:bookmarkStart w:id="61" w:name="Text57"/>
        <w:tc>
          <w:tcPr>
            <w:tcW w:w="993"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57"/>
                  <w:enabled/>
                  <w:calcOnExit w:val="0"/>
                  <w:helpText w:type="text" w:val="Please select the first key accessibility barrier limiting the use of ICTs for Independent living?"/>
                  <w:statusText w:type="text" w:val="Please select the first key accessibility barrier limiting the use of ICTs for Independent living?"/>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61"/>
          </w:p>
        </w:tc>
        <w:bookmarkStart w:id="62" w:name="Text58"/>
        <w:tc>
          <w:tcPr>
            <w:tcW w:w="993"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58"/>
                  <w:enabled/>
                  <w:calcOnExit w:val="0"/>
                  <w:helpText w:type="text" w:val="Please select the second key accessibility barrier limiting the use of ICTs for Independent living?"/>
                  <w:statusText w:type="text" w:val="Please select the second key accessibility barrier limiting the use of ICTs for Independent living?"/>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62"/>
          </w:p>
        </w:tc>
        <w:bookmarkStart w:id="63" w:name="Text59"/>
        <w:tc>
          <w:tcPr>
            <w:tcW w:w="992"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59"/>
                  <w:enabled/>
                  <w:calcOnExit w:val="0"/>
                  <w:helpText w:type="text" w:val="Please select the third key accessibility barrier limiting the use of ICTs for Independent living?"/>
                  <w:statusText w:type="text" w:val="Please select the third key accessibility barrier limiting the use of ICTs for Independent living?"/>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63"/>
          </w:p>
        </w:tc>
      </w:tr>
      <w:tr w:rsidR="00E237E1" w:rsidRPr="00C87AEA" w:rsidTr="006357FF">
        <w:tc>
          <w:tcPr>
            <w:tcW w:w="2022" w:type="pct"/>
          </w:tcPr>
          <w:p w:rsidR="00E237E1" w:rsidRPr="00C87AEA" w:rsidRDefault="00E237E1" w:rsidP="006357FF">
            <w:pPr>
              <w:rPr>
                <w:rFonts w:asciiTheme="majorBidi" w:hAnsiTheme="majorBidi" w:cstheme="majorBidi"/>
                <w:i/>
                <w:color w:val="1F497D"/>
                <w:sz w:val="20"/>
                <w:szCs w:val="20"/>
                <w:lang w:val="en-US"/>
              </w:rPr>
            </w:pPr>
            <w:r w:rsidRPr="00C87AEA">
              <w:rPr>
                <w:rFonts w:asciiTheme="majorBidi" w:hAnsiTheme="majorBidi" w:cstheme="majorBidi"/>
                <w:sz w:val="20"/>
                <w:szCs w:val="20"/>
                <w:lang w:val="en-US"/>
              </w:rPr>
              <w:t>Government services</w:t>
            </w:r>
          </w:p>
        </w:tc>
        <w:bookmarkStart w:id="64" w:name="Text60"/>
        <w:tc>
          <w:tcPr>
            <w:tcW w:w="993"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60"/>
                  <w:enabled/>
                  <w:calcOnExit w:val="0"/>
                  <w:helpText w:type="text" w:val="Please select the first key accessibility barrier limiting the use of ICTs in Government services?"/>
                  <w:statusText w:type="text" w:val="Please select the first key accessibility barrier limiting the use of ICTs in Government services?"/>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64"/>
          </w:p>
        </w:tc>
        <w:bookmarkStart w:id="65" w:name="Text61"/>
        <w:tc>
          <w:tcPr>
            <w:tcW w:w="993"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61"/>
                  <w:enabled/>
                  <w:calcOnExit w:val="0"/>
                  <w:helpText w:type="text" w:val="Please select the second key accessibility barrier limiting the use of ICTs in Government services?"/>
                  <w:statusText w:type="text" w:val="Please select the second key accessibility barrier limiting the use of ICTs in Government services?"/>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65"/>
          </w:p>
        </w:tc>
        <w:bookmarkStart w:id="66" w:name="Text62"/>
        <w:tc>
          <w:tcPr>
            <w:tcW w:w="992"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62"/>
                  <w:enabled/>
                  <w:calcOnExit w:val="0"/>
                  <w:helpText w:type="text" w:val="Please select the third key accessibility barrier limiting the use of ICTs in Government services?"/>
                  <w:statusText w:type="text" w:val="Please select the third key accessibility barrier limiting the use of ICTs in Government services?"/>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66"/>
          </w:p>
        </w:tc>
      </w:tr>
      <w:tr w:rsidR="00E237E1" w:rsidRPr="00C87AEA" w:rsidTr="006357FF">
        <w:tc>
          <w:tcPr>
            <w:tcW w:w="2022" w:type="pct"/>
          </w:tcPr>
          <w:p w:rsidR="00E237E1" w:rsidRPr="00C87AEA" w:rsidRDefault="00E237E1" w:rsidP="006357FF">
            <w:pPr>
              <w:rPr>
                <w:rFonts w:asciiTheme="majorBidi" w:hAnsiTheme="majorBidi" w:cstheme="majorBidi"/>
                <w:i/>
                <w:color w:val="1F497D"/>
                <w:sz w:val="20"/>
                <w:szCs w:val="20"/>
                <w:lang w:val="en-US"/>
              </w:rPr>
            </w:pPr>
            <w:r w:rsidRPr="00C87AEA">
              <w:rPr>
                <w:rFonts w:asciiTheme="majorBidi" w:hAnsiTheme="majorBidi" w:cstheme="majorBidi"/>
                <w:sz w:val="20"/>
                <w:szCs w:val="20"/>
                <w:lang w:val="en-US"/>
              </w:rPr>
              <w:t>Participation in political and public life</w:t>
            </w:r>
          </w:p>
        </w:tc>
        <w:bookmarkStart w:id="67" w:name="Text63"/>
        <w:tc>
          <w:tcPr>
            <w:tcW w:w="993"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63"/>
                  <w:enabled/>
                  <w:calcOnExit w:val="0"/>
                  <w:helpText w:type="text" w:val="Please select the first key accessibility barrier limiting the use of ICTs for participation in political and social life?"/>
                  <w:statusText w:type="text" w:val="Please select the first key accessibility barrier limiting the use of ICTs for participation in political and social life?"/>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67"/>
          </w:p>
        </w:tc>
        <w:bookmarkStart w:id="68" w:name="Text64"/>
        <w:tc>
          <w:tcPr>
            <w:tcW w:w="993"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64"/>
                  <w:enabled/>
                  <w:calcOnExit w:val="0"/>
                  <w:helpText w:type="text" w:val="Please select the second key accessibility barrier limiting the use of ICTs for participation in political and social life?"/>
                  <w:statusText w:type="text" w:val="Please select the second key accessibility barrier limiting the use of ICTs for participation in political and social life?"/>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68"/>
          </w:p>
        </w:tc>
        <w:bookmarkStart w:id="69" w:name="Text65"/>
        <w:tc>
          <w:tcPr>
            <w:tcW w:w="992" w:type="pct"/>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65"/>
                  <w:enabled/>
                  <w:calcOnExit w:val="0"/>
                  <w:helpText w:type="text" w:val="Please select the third key accessibility barrier limiting the use of ICTs for participation in political and social life?"/>
                  <w:statusText w:type="text" w:val="Please select the third key accessibility barrier limiting the use of ICTs for participation in political and social life?"/>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69"/>
          </w:p>
        </w:tc>
      </w:tr>
    </w:tbl>
    <w:p w:rsidR="00E237E1" w:rsidRPr="00C87AEA" w:rsidRDefault="00E237E1" w:rsidP="00E237E1">
      <w:pPr>
        <w:rPr>
          <w:rFonts w:asciiTheme="majorBidi" w:hAnsiTheme="majorBidi" w:cstheme="majorBidi"/>
          <w:b/>
          <w:sz w:val="20"/>
          <w:szCs w:val="20"/>
          <w:lang w:val="en-US"/>
        </w:rPr>
      </w:pPr>
    </w:p>
    <w:p w:rsidR="00E237E1" w:rsidRPr="00C87AEA" w:rsidRDefault="00E237E1" w:rsidP="00E237E1">
      <w:pPr>
        <w:rPr>
          <w:rFonts w:asciiTheme="majorBidi" w:hAnsiTheme="majorBidi" w:cstheme="majorBidi"/>
          <w:b/>
          <w:sz w:val="22"/>
          <w:szCs w:val="22"/>
          <w:lang w:val="en-US"/>
        </w:rPr>
      </w:pPr>
      <w:proofErr w:type="gramStart"/>
      <w:r w:rsidRPr="00C87AEA">
        <w:rPr>
          <w:rFonts w:asciiTheme="majorBidi" w:hAnsiTheme="majorBidi" w:cstheme="majorBidi"/>
          <w:b/>
          <w:sz w:val="22"/>
          <w:szCs w:val="22"/>
          <w:lang w:val="en-US"/>
        </w:rPr>
        <w:t>Q2.b.</w:t>
      </w:r>
      <w:proofErr w:type="gramEnd"/>
      <w:r w:rsidRPr="00C87AEA">
        <w:rPr>
          <w:rFonts w:asciiTheme="majorBidi" w:hAnsiTheme="majorBidi" w:cstheme="majorBidi"/>
          <w:b/>
          <w:sz w:val="22"/>
          <w:szCs w:val="22"/>
          <w:lang w:val="en-US"/>
        </w:rPr>
        <w:t xml:space="preserve"> If you have selected “Other barrier(s)” in Q.2.a., please specify how they prevent persons with disabilities’ inclusion in the selected economic and social activity.</w:t>
      </w:r>
    </w:p>
    <w:p w:rsidR="00E237E1" w:rsidRPr="00C87AEA" w:rsidRDefault="00E237E1" w:rsidP="00E237E1">
      <w:pPr>
        <w:rPr>
          <w:rFonts w:asciiTheme="majorBidi" w:hAnsiTheme="majorBidi" w:cstheme="majorBidi"/>
          <w:b/>
          <w:sz w:val="22"/>
          <w:szCs w:val="22"/>
          <w:lang w:val="en-US"/>
        </w:rPr>
      </w:pPr>
    </w:p>
    <w:bookmarkStart w:id="70" w:name="Text66"/>
    <w:p w:rsidR="00E237E1" w:rsidRPr="00C87AEA" w:rsidRDefault="00E237E1" w:rsidP="00E237E1">
      <w:pPr>
        <w:rPr>
          <w:rFonts w:asciiTheme="majorBidi" w:hAnsiTheme="majorBidi" w:cstheme="majorBidi"/>
          <w:b/>
          <w:sz w:val="22"/>
          <w:szCs w:val="22"/>
          <w:lang w:val="en-US"/>
        </w:rPr>
      </w:pPr>
      <w:r w:rsidRPr="00C87AEA">
        <w:rPr>
          <w:rFonts w:asciiTheme="majorBidi" w:hAnsiTheme="majorBidi" w:cstheme="majorBidi"/>
          <w:b/>
          <w:sz w:val="22"/>
          <w:szCs w:val="22"/>
          <w:lang w:val="en-US"/>
        </w:rPr>
        <w:fldChar w:fldCharType="begin">
          <w:ffData>
            <w:name w:val="Text66"/>
            <w:enabled/>
            <w:calcOnExit w:val="0"/>
            <w:helpText w:type="text" w:val="Please type your answer in this text box."/>
            <w:statusText w:type="text" w:val="Please type your answer in this text box."/>
            <w:textInput/>
          </w:ffData>
        </w:fldChar>
      </w:r>
      <w:r w:rsidRPr="00C87AEA">
        <w:rPr>
          <w:rFonts w:asciiTheme="majorBidi" w:hAnsiTheme="majorBidi" w:cstheme="majorBidi"/>
          <w:b/>
          <w:sz w:val="22"/>
          <w:szCs w:val="22"/>
          <w:lang w:val="en-US"/>
        </w:rPr>
        <w:instrText xml:space="preserve"> FORMTEXT </w:instrText>
      </w:r>
      <w:r w:rsidRPr="00C87AEA">
        <w:rPr>
          <w:rFonts w:asciiTheme="majorBidi" w:hAnsiTheme="majorBidi" w:cstheme="majorBidi"/>
          <w:b/>
          <w:sz w:val="22"/>
          <w:szCs w:val="22"/>
          <w:lang w:val="en-US"/>
        </w:rPr>
      </w:r>
      <w:r w:rsidRPr="00C87AEA">
        <w:rPr>
          <w:rFonts w:asciiTheme="majorBidi" w:hAnsiTheme="majorBidi" w:cstheme="majorBidi"/>
          <w:b/>
          <w:sz w:val="22"/>
          <w:szCs w:val="22"/>
          <w:lang w:val="en-US"/>
        </w:rPr>
        <w:fldChar w:fldCharType="separate"/>
      </w:r>
      <w:r w:rsidRPr="00C87AEA">
        <w:rPr>
          <w:rFonts w:asciiTheme="majorBidi" w:hAnsiTheme="majorBidi" w:cstheme="majorBidi"/>
          <w:b/>
          <w:noProof/>
          <w:sz w:val="22"/>
          <w:szCs w:val="22"/>
          <w:lang w:val="en-US"/>
        </w:rPr>
        <w:t> </w:t>
      </w:r>
      <w:r w:rsidRPr="00C87AEA">
        <w:rPr>
          <w:rFonts w:asciiTheme="majorBidi" w:hAnsiTheme="majorBidi" w:cstheme="majorBidi"/>
          <w:b/>
          <w:noProof/>
          <w:sz w:val="22"/>
          <w:szCs w:val="22"/>
          <w:lang w:val="en-US"/>
        </w:rPr>
        <w:t> </w:t>
      </w:r>
      <w:r w:rsidRPr="00C87AEA">
        <w:rPr>
          <w:rFonts w:asciiTheme="majorBidi" w:hAnsiTheme="majorBidi" w:cstheme="majorBidi"/>
          <w:b/>
          <w:noProof/>
          <w:sz w:val="22"/>
          <w:szCs w:val="22"/>
          <w:lang w:val="en-US"/>
        </w:rPr>
        <w:t> </w:t>
      </w:r>
      <w:r w:rsidRPr="00C87AEA">
        <w:rPr>
          <w:rFonts w:asciiTheme="majorBidi" w:hAnsiTheme="majorBidi" w:cstheme="majorBidi"/>
          <w:b/>
          <w:noProof/>
          <w:sz w:val="22"/>
          <w:szCs w:val="22"/>
          <w:lang w:val="en-US"/>
        </w:rPr>
        <w:t> </w:t>
      </w:r>
      <w:r w:rsidRPr="00C87AEA">
        <w:rPr>
          <w:rFonts w:asciiTheme="majorBidi" w:hAnsiTheme="majorBidi" w:cstheme="majorBidi"/>
          <w:b/>
          <w:noProof/>
          <w:sz w:val="22"/>
          <w:szCs w:val="22"/>
          <w:lang w:val="en-US"/>
        </w:rPr>
        <w:t> </w:t>
      </w:r>
      <w:r w:rsidRPr="00C87AEA">
        <w:rPr>
          <w:rFonts w:asciiTheme="majorBidi" w:hAnsiTheme="majorBidi" w:cstheme="majorBidi"/>
          <w:b/>
          <w:sz w:val="22"/>
          <w:szCs w:val="22"/>
          <w:lang w:val="en-US"/>
        </w:rPr>
        <w:fldChar w:fldCharType="end"/>
      </w:r>
      <w:bookmarkEnd w:id="70"/>
    </w:p>
    <w:p w:rsidR="00E237E1" w:rsidRPr="00C87AEA" w:rsidRDefault="00E237E1" w:rsidP="00E237E1">
      <w:pPr>
        <w:rPr>
          <w:rFonts w:asciiTheme="majorBidi" w:hAnsiTheme="majorBidi" w:cstheme="majorBidi"/>
          <w:b/>
          <w:sz w:val="20"/>
          <w:szCs w:val="20"/>
          <w:lang w:val="en-US"/>
        </w:rPr>
      </w:pPr>
    </w:p>
    <w:p w:rsidR="00E237E1" w:rsidRPr="00C87AEA" w:rsidRDefault="00E237E1" w:rsidP="00E237E1">
      <w:pPr>
        <w:rPr>
          <w:rFonts w:asciiTheme="majorBidi" w:hAnsiTheme="majorBidi" w:cstheme="majorBidi"/>
          <w:b/>
          <w:sz w:val="22"/>
          <w:szCs w:val="22"/>
          <w:lang w:val="en-US"/>
        </w:rPr>
      </w:pPr>
      <w:r w:rsidRPr="00C87AEA">
        <w:rPr>
          <w:rFonts w:asciiTheme="majorBidi" w:hAnsiTheme="majorBidi" w:cstheme="majorBidi"/>
          <w:b/>
          <w:sz w:val="22"/>
          <w:szCs w:val="22"/>
          <w:lang w:val="en-US"/>
        </w:rPr>
        <w:t xml:space="preserve">Q3. Could the use of </w:t>
      </w:r>
      <w:r>
        <w:rPr>
          <w:rFonts w:asciiTheme="majorBidi" w:hAnsiTheme="majorBidi" w:cstheme="majorBidi"/>
          <w:b/>
          <w:sz w:val="22"/>
          <w:szCs w:val="22"/>
          <w:lang w:val="en-US"/>
        </w:rPr>
        <w:t>ICT</w:t>
      </w:r>
      <w:r w:rsidRPr="00C87AEA">
        <w:rPr>
          <w:rFonts w:asciiTheme="majorBidi" w:hAnsiTheme="majorBidi" w:cstheme="majorBidi"/>
          <w:b/>
          <w:sz w:val="22"/>
          <w:szCs w:val="22"/>
          <w:lang w:val="en-US"/>
        </w:rPr>
        <w:t xml:space="preserve"> introduce additional barriers for persons with disabilities and society as a whole?</w:t>
      </w:r>
    </w:p>
    <w:p w:rsidR="00E237E1" w:rsidRPr="00C87AEA" w:rsidRDefault="00E237E1" w:rsidP="00E237E1">
      <w:pPr>
        <w:rPr>
          <w:rFonts w:asciiTheme="majorBidi" w:hAnsiTheme="majorBidi" w:cstheme="majorBidi"/>
          <w:color w:val="808080"/>
          <w:sz w:val="20"/>
          <w:szCs w:val="20"/>
          <w:lang w:val="en-US"/>
        </w:rPr>
      </w:pPr>
    </w:p>
    <w:bookmarkStart w:id="71" w:name="Text67"/>
    <w:p w:rsidR="00E237E1" w:rsidRPr="00C87AEA" w:rsidRDefault="00E237E1" w:rsidP="00E237E1">
      <w:pPr>
        <w:rPr>
          <w:rFonts w:asciiTheme="majorBidi" w:hAnsiTheme="majorBidi" w:cstheme="majorBidi"/>
          <w:i/>
          <w:lang w:val="en-US"/>
        </w:rPr>
      </w:pPr>
      <w:r w:rsidRPr="00C87AEA">
        <w:rPr>
          <w:rFonts w:asciiTheme="majorBidi" w:hAnsiTheme="majorBidi" w:cstheme="majorBidi"/>
          <w:color w:val="808080"/>
          <w:sz w:val="20"/>
          <w:szCs w:val="20"/>
          <w:lang w:val="en-US"/>
        </w:rPr>
        <w:fldChar w:fldCharType="begin">
          <w:ffData>
            <w:name w:val="Text67"/>
            <w:enabled/>
            <w:calcOnExit w:val="0"/>
            <w:helpText w:type="text" w:val="Please type your answer in this text box."/>
            <w:statusText w:type="text" w:val="Please type your answer in this text box."/>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71"/>
    </w:p>
    <w:p w:rsidR="00E237E1" w:rsidRPr="00C87AEA" w:rsidRDefault="00E237E1" w:rsidP="00E237E1">
      <w:pPr>
        <w:rPr>
          <w:rFonts w:asciiTheme="majorBidi" w:hAnsiTheme="majorBidi" w:cstheme="majorBidi"/>
          <w:i/>
          <w:lang w:val="en-US"/>
        </w:rPr>
      </w:pPr>
    </w:p>
    <w:p w:rsidR="00E237E1" w:rsidRPr="00C87AEA" w:rsidRDefault="00E237E1" w:rsidP="00E237E1">
      <w:pPr>
        <w:rPr>
          <w:rFonts w:asciiTheme="majorBidi" w:hAnsiTheme="majorBidi" w:cstheme="majorBidi"/>
          <w:color w:val="808080"/>
          <w:sz w:val="20"/>
          <w:szCs w:val="20"/>
          <w:lang w:val="en-US"/>
        </w:rPr>
      </w:pPr>
      <w:r w:rsidRPr="00C87AEA">
        <w:rPr>
          <w:rFonts w:asciiTheme="majorBidi" w:hAnsiTheme="majorBidi" w:cstheme="majorBidi"/>
          <w:b/>
          <w:u w:val="single"/>
          <w:lang w:val="en-GB"/>
        </w:rPr>
        <w:t>THE WAY FORWARD</w:t>
      </w:r>
    </w:p>
    <w:p w:rsidR="00E237E1" w:rsidRPr="00C87AEA" w:rsidRDefault="00E237E1" w:rsidP="00E237E1">
      <w:pPr>
        <w:rPr>
          <w:rFonts w:asciiTheme="majorBidi" w:hAnsiTheme="majorBidi" w:cstheme="majorBidi"/>
          <w:sz w:val="20"/>
          <w:szCs w:val="20"/>
          <w:lang w:val="en-US"/>
        </w:rPr>
      </w:pPr>
    </w:p>
    <w:p w:rsidR="00E237E1" w:rsidRPr="00C87AEA" w:rsidRDefault="00E237E1" w:rsidP="00E237E1">
      <w:pPr>
        <w:rPr>
          <w:rFonts w:asciiTheme="majorBidi" w:hAnsiTheme="majorBidi" w:cstheme="majorBidi"/>
          <w:b/>
          <w:sz w:val="22"/>
          <w:szCs w:val="22"/>
          <w:lang w:val="en-US"/>
        </w:rPr>
      </w:pPr>
      <w:proofErr w:type="gramStart"/>
      <w:r w:rsidRPr="00C87AEA">
        <w:rPr>
          <w:rFonts w:asciiTheme="majorBidi" w:hAnsiTheme="majorBidi" w:cstheme="majorBidi"/>
          <w:b/>
          <w:sz w:val="22"/>
          <w:szCs w:val="22"/>
          <w:lang w:val="en-US"/>
        </w:rPr>
        <w:t xml:space="preserve">Q4.a. For each of the listed stakeholders, what would be the 3 priority actions to be undertaken in order to leverage the potential of </w:t>
      </w:r>
      <w:r>
        <w:rPr>
          <w:rFonts w:asciiTheme="majorBidi" w:hAnsiTheme="majorBidi" w:cstheme="majorBidi"/>
          <w:b/>
          <w:sz w:val="22"/>
          <w:szCs w:val="22"/>
          <w:lang w:val="en-US"/>
        </w:rPr>
        <w:t>ICT</w:t>
      </w:r>
      <w:r w:rsidRPr="00C87AEA">
        <w:rPr>
          <w:rFonts w:asciiTheme="majorBidi" w:hAnsiTheme="majorBidi" w:cstheme="majorBidi"/>
          <w:b/>
          <w:sz w:val="22"/>
          <w:szCs w:val="22"/>
          <w:lang w:val="en-US"/>
        </w:rPr>
        <w:t xml:space="preserve"> in development efforts?</w:t>
      </w:r>
      <w:proofErr w:type="gramEnd"/>
    </w:p>
    <w:p w:rsidR="00E237E1" w:rsidRPr="00C87AEA" w:rsidRDefault="00E237E1" w:rsidP="00E237E1">
      <w:pPr>
        <w:rPr>
          <w:rFonts w:asciiTheme="majorBidi" w:hAnsiTheme="majorBidi" w:cstheme="majorBidi"/>
          <w:sz w:val="20"/>
          <w:szCs w:val="20"/>
          <w:lang w:val="en-US"/>
        </w:rPr>
      </w:pPr>
    </w:p>
    <w:p w:rsidR="00E237E1" w:rsidRPr="00C87AEA" w:rsidRDefault="00E237E1" w:rsidP="00E237E1">
      <w:pPr>
        <w:shd w:val="clear" w:color="auto" w:fill="F2F2F2"/>
        <w:jc w:val="both"/>
        <w:rPr>
          <w:rFonts w:asciiTheme="majorBidi" w:eastAsia="SimSun" w:hAnsiTheme="majorBidi" w:cstheme="majorBidi"/>
          <w:sz w:val="20"/>
          <w:szCs w:val="20"/>
          <w:lang w:val="en-US" w:eastAsia="zh-CN"/>
        </w:rPr>
      </w:pPr>
      <w:r w:rsidRPr="00C87AEA">
        <w:rPr>
          <w:rFonts w:asciiTheme="majorBidi" w:eastAsia="SimSun" w:hAnsiTheme="majorBidi" w:cstheme="majorBidi"/>
          <w:b/>
          <w:bCs/>
          <w:sz w:val="20"/>
          <w:szCs w:val="20"/>
          <w:lang w:val="en-US" w:eastAsia="zh-CN"/>
        </w:rPr>
        <w:t>Directions: Using the chart please answer the question by typing the letter reflecting your view in each box.</w:t>
      </w:r>
    </w:p>
    <w:p w:rsidR="00E237E1" w:rsidRPr="00C87AEA" w:rsidRDefault="00E237E1" w:rsidP="00E237E1">
      <w:pPr>
        <w:rPr>
          <w:rFonts w:asciiTheme="majorBidi" w:hAnsiTheme="majorBidi" w:cstheme="majorBidi"/>
          <w:sz w:val="20"/>
          <w:szCs w:val="20"/>
          <w:lang w:val="en-US"/>
        </w:rPr>
      </w:pPr>
    </w:p>
    <w:p w:rsidR="00E237E1" w:rsidRPr="00C87AEA" w:rsidRDefault="00E237E1" w:rsidP="00E237E1">
      <w:pPr>
        <w:rPr>
          <w:rFonts w:asciiTheme="majorBidi" w:hAnsiTheme="majorBidi" w:cstheme="majorBidi"/>
          <w:b/>
          <w:bCs/>
          <w:sz w:val="20"/>
          <w:szCs w:val="20"/>
          <w:lang w:val="en-US"/>
        </w:rPr>
      </w:pPr>
      <w:r w:rsidRPr="00C87AEA">
        <w:rPr>
          <w:rFonts w:asciiTheme="majorBidi" w:hAnsiTheme="majorBidi" w:cstheme="majorBidi"/>
          <w:b/>
          <w:bCs/>
          <w:sz w:val="20"/>
          <w:szCs w:val="20"/>
          <w:lang w:val="en-US"/>
        </w:rPr>
        <w:t>List of selected priority actions</w:t>
      </w:r>
    </w:p>
    <w:p w:rsidR="00E237E1" w:rsidRPr="00C87AEA" w:rsidRDefault="00E237E1" w:rsidP="00E237E1">
      <w:pPr>
        <w:numPr>
          <w:ilvl w:val="0"/>
          <w:numId w:val="3"/>
        </w:numPr>
        <w:rPr>
          <w:rFonts w:asciiTheme="majorBidi" w:hAnsiTheme="majorBidi" w:cstheme="majorBidi"/>
          <w:sz w:val="20"/>
          <w:szCs w:val="20"/>
          <w:lang w:val="en-US"/>
        </w:rPr>
      </w:pPr>
      <w:r w:rsidRPr="00C87AEA">
        <w:rPr>
          <w:rFonts w:asciiTheme="majorBidi" w:hAnsiTheme="majorBidi" w:cstheme="majorBidi"/>
          <w:sz w:val="20"/>
          <w:szCs w:val="20"/>
          <w:lang w:val="en-US"/>
        </w:rPr>
        <w:t>A: Strengthening R&amp;D to develop new ICT-enabled solutions for Persons with disabilities</w:t>
      </w:r>
    </w:p>
    <w:p w:rsidR="00E237E1" w:rsidRPr="00C87AEA" w:rsidRDefault="00E237E1" w:rsidP="00E237E1">
      <w:pPr>
        <w:numPr>
          <w:ilvl w:val="0"/>
          <w:numId w:val="3"/>
        </w:numPr>
        <w:rPr>
          <w:rFonts w:asciiTheme="majorBidi" w:hAnsiTheme="majorBidi" w:cstheme="majorBidi"/>
          <w:sz w:val="20"/>
          <w:szCs w:val="20"/>
          <w:lang w:val="en-US"/>
        </w:rPr>
      </w:pPr>
      <w:r w:rsidRPr="00C87AEA">
        <w:rPr>
          <w:rFonts w:asciiTheme="majorBidi" w:hAnsiTheme="majorBidi" w:cstheme="majorBidi"/>
          <w:sz w:val="20"/>
          <w:szCs w:val="20"/>
          <w:lang w:val="en-US"/>
        </w:rPr>
        <w:t>B: Mainstreaming the use of universal design principle</w:t>
      </w:r>
    </w:p>
    <w:p w:rsidR="00E237E1" w:rsidRPr="00C87AEA" w:rsidRDefault="00E237E1" w:rsidP="00E237E1">
      <w:pPr>
        <w:numPr>
          <w:ilvl w:val="0"/>
          <w:numId w:val="3"/>
        </w:numPr>
        <w:rPr>
          <w:rFonts w:asciiTheme="majorBidi" w:hAnsiTheme="majorBidi" w:cstheme="majorBidi"/>
          <w:sz w:val="20"/>
          <w:szCs w:val="20"/>
          <w:lang w:val="en-US"/>
        </w:rPr>
      </w:pPr>
      <w:r w:rsidRPr="00C87AEA">
        <w:rPr>
          <w:rFonts w:asciiTheme="majorBidi" w:hAnsiTheme="majorBidi" w:cstheme="majorBidi"/>
          <w:sz w:val="20"/>
          <w:szCs w:val="20"/>
          <w:lang w:val="en-US"/>
        </w:rPr>
        <w:t>C: Lowering the cost of assistive technologies</w:t>
      </w:r>
    </w:p>
    <w:p w:rsidR="00E237E1" w:rsidRPr="00C87AEA" w:rsidRDefault="00E237E1" w:rsidP="00E237E1">
      <w:pPr>
        <w:numPr>
          <w:ilvl w:val="0"/>
          <w:numId w:val="3"/>
        </w:numPr>
        <w:rPr>
          <w:rFonts w:asciiTheme="majorBidi" w:hAnsiTheme="majorBidi" w:cstheme="majorBidi"/>
          <w:sz w:val="20"/>
          <w:szCs w:val="20"/>
          <w:lang w:val="en-US"/>
        </w:rPr>
      </w:pPr>
      <w:r w:rsidRPr="00C87AEA">
        <w:rPr>
          <w:rFonts w:asciiTheme="majorBidi" w:hAnsiTheme="majorBidi" w:cstheme="majorBidi"/>
          <w:sz w:val="20"/>
          <w:szCs w:val="20"/>
          <w:lang w:val="en-US"/>
        </w:rPr>
        <w:t xml:space="preserve">D: Participating in international standardizations bodies to develop and/or harmonize accessible ICT standards </w:t>
      </w:r>
    </w:p>
    <w:p w:rsidR="00E237E1" w:rsidRPr="00C87AEA" w:rsidRDefault="00E237E1" w:rsidP="00E237E1">
      <w:pPr>
        <w:numPr>
          <w:ilvl w:val="0"/>
          <w:numId w:val="3"/>
        </w:numPr>
        <w:rPr>
          <w:rFonts w:asciiTheme="majorBidi" w:hAnsiTheme="majorBidi" w:cstheme="majorBidi"/>
          <w:sz w:val="20"/>
          <w:szCs w:val="20"/>
          <w:lang w:val="en-US"/>
        </w:rPr>
      </w:pPr>
      <w:r w:rsidRPr="00C87AEA">
        <w:rPr>
          <w:rFonts w:asciiTheme="majorBidi" w:hAnsiTheme="majorBidi" w:cstheme="majorBidi"/>
          <w:sz w:val="20"/>
          <w:szCs w:val="20"/>
          <w:lang w:val="en-US"/>
        </w:rPr>
        <w:t>E: Incorporating accessibility requirements in procurement policies</w:t>
      </w:r>
    </w:p>
    <w:p w:rsidR="00E237E1" w:rsidRPr="00C87AEA" w:rsidRDefault="00E237E1" w:rsidP="00E237E1">
      <w:pPr>
        <w:numPr>
          <w:ilvl w:val="0"/>
          <w:numId w:val="3"/>
        </w:numPr>
        <w:rPr>
          <w:rFonts w:asciiTheme="majorBidi" w:hAnsiTheme="majorBidi" w:cstheme="majorBidi"/>
          <w:sz w:val="20"/>
          <w:szCs w:val="20"/>
          <w:lang w:val="en-US"/>
        </w:rPr>
      </w:pPr>
      <w:r w:rsidRPr="00C87AEA">
        <w:rPr>
          <w:rFonts w:asciiTheme="majorBidi" w:hAnsiTheme="majorBidi" w:cstheme="majorBidi"/>
          <w:sz w:val="20"/>
          <w:szCs w:val="20"/>
          <w:lang w:val="en-US"/>
        </w:rPr>
        <w:t>F: Raising ICT vendors’ awareness of persons with disabilities’ needs and market opportunities</w:t>
      </w:r>
    </w:p>
    <w:p w:rsidR="00E237E1" w:rsidRPr="00C87AEA" w:rsidRDefault="00E237E1" w:rsidP="00E237E1">
      <w:pPr>
        <w:numPr>
          <w:ilvl w:val="0"/>
          <w:numId w:val="3"/>
        </w:numPr>
        <w:rPr>
          <w:rFonts w:asciiTheme="majorBidi" w:hAnsiTheme="majorBidi" w:cstheme="majorBidi"/>
          <w:sz w:val="20"/>
          <w:szCs w:val="20"/>
          <w:lang w:val="en-US"/>
        </w:rPr>
      </w:pPr>
      <w:r w:rsidRPr="00C87AEA">
        <w:rPr>
          <w:rFonts w:asciiTheme="majorBidi" w:hAnsiTheme="majorBidi" w:cstheme="majorBidi"/>
          <w:sz w:val="20"/>
          <w:szCs w:val="20"/>
          <w:lang w:val="en-US"/>
        </w:rPr>
        <w:t xml:space="preserve">G: Raising persons with disabilities’ awareness of what </w:t>
      </w:r>
      <w:r>
        <w:rPr>
          <w:rFonts w:asciiTheme="majorBidi" w:hAnsiTheme="majorBidi" w:cstheme="majorBidi"/>
          <w:sz w:val="20"/>
          <w:szCs w:val="20"/>
          <w:lang w:val="en-US"/>
        </w:rPr>
        <w:t>ICT</w:t>
      </w:r>
      <w:r w:rsidRPr="00C87AEA">
        <w:rPr>
          <w:rFonts w:asciiTheme="majorBidi" w:hAnsiTheme="majorBidi" w:cstheme="majorBidi"/>
          <w:sz w:val="20"/>
          <w:szCs w:val="20"/>
          <w:lang w:val="en-US"/>
        </w:rPr>
        <w:t xml:space="preserve"> can do to facilitate their economic and social inclusion</w:t>
      </w:r>
    </w:p>
    <w:p w:rsidR="00E237E1" w:rsidRPr="00C87AEA" w:rsidRDefault="00E237E1" w:rsidP="00E237E1">
      <w:pPr>
        <w:numPr>
          <w:ilvl w:val="0"/>
          <w:numId w:val="3"/>
        </w:numPr>
        <w:rPr>
          <w:rFonts w:asciiTheme="majorBidi" w:hAnsiTheme="majorBidi" w:cstheme="majorBidi"/>
          <w:sz w:val="20"/>
          <w:szCs w:val="20"/>
          <w:lang w:val="en-US"/>
        </w:rPr>
      </w:pPr>
      <w:r w:rsidRPr="00C87AEA">
        <w:rPr>
          <w:rFonts w:asciiTheme="majorBidi" w:hAnsiTheme="majorBidi" w:cstheme="majorBidi"/>
          <w:sz w:val="20"/>
          <w:szCs w:val="20"/>
          <w:lang w:val="en-US"/>
        </w:rPr>
        <w:t>H: Raising policy makers’ awareness of accessibility barriers to be addressed</w:t>
      </w:r>
    </w:p>
    <w:p w:rsidR="00E237E1" w:rsidRPr="00C87AEA" w:rsidRDefault="00E237E1" w:rsidP="00E237E1">
      <w:pPr>
        <w:numPr>
          <w:ilvl w:val="0"/>
          <w:numId w:val="3"/>
        </w:numPr>
        <w:rPr>
          <w:rFonts w:asciiTheme="majorBidi" w:hAnsiTheme="majorBidi" w:cstheme="majorBidi"/>
          <w:sz w:val="20"/>
          <w:szCs w:val="20"/>
          <w:lang w:val="en-US"/>
        </w:rPr>
      </w:pPr>
      <w:r w:rsidRPr="00C87AEA">
        <w:rPr>
          <w:rFonts w:asciiTheme="majorBidi" w:hAnsiTheme="majorBidi" w:cstheme="majorBidi"/>
          <w:sz w:val="20"/>
          <w:szCs w:val="20"/>
          <w:lang w:val="en-US"/>
        </w:rPr>
        <w:t xml:space="preserve">I: Updating disability legislation to include </w:t>
      </w:r>
      <w:r>
        <w:rPr>
          <w:rFonts w:asciiTheme="majorBidi" w:hAnsiTheme="majorBidi" w:cstheme="majorBidi"/>
          <w:sz w:val="20"/>
          <w:szCs w:val="20"/>
          <w:lang w:val="en-US"/>
        </w:rPr>
        <w:t>ICT</w:t>
      </w:r>
      <w:r w:rsidRPr="00C87AEA">
        <w:rPr>
          <w:rFonts w:asciiTheme="majorBidi" w:hAnsiTheme="majorBidi" w:cstheme="majorBidi"/>
          <w:sz w:val="20"/>
          <w:szCs w:val="20"/>
          <w:lang w:val="en-US"/>
        </w:rPr>
        <w:t xml:space="preserve"> in the legal definition of accessibility</w:t>
      </w:r>
    </w:p>
    <w:p w:rsidR="00E237E1" w:rsidRPr="00C87AEA" w:rsidRDefault="00E237E1" w:rsidP="00E237E1">
      <w:pPr>
        <w:numPr>
          <w:ilvl w:val="0"/>
          <w:numId w:val="3"/>
        </w:numPr>
        <w:rPr>
          <w:rFonts w:asciiTheme="majorBidi" w:hAnsiTheme="majorBidi" w:cstheme="majorBidi"/>
          <w:sz w:val="20"/>
          <w:szCs w:val="20"/>
          <w:lang w:val="en-US"/>
        </w:rPr>
      </w:pPr>
      <w:r w:rsidRPr="00C87AEA">
        <w:rPr>
          <w:rFonts w:asciiTheme="majorBidi" w:hAnsiTheme="majorBidi" w:cstheme="majorBidi"/>
          <w:sz w:val="20"/>
          <w:szCs w:val="20"/>
          <w:lang w:val="en-US"/>
        </w:rPr>
        <w:t xml:space="preserve">J: Developing policies which foster widespread availability of accessible </w:t>
      </w:r>
      <w:r>
        <w:rPr>
          <w:rFonts w:asciiTheme="majorBidi" w:hAnsiTheme="majorBidi" w:cstheme="majorBidi"/>
          <w:sz w:val="20"/>
          <w:szCs w:val="20"/>
          <w:lang w:val="en-US"/>
        </w:rPr>
        <w:t>ICT</w:t>
      </w:r>
    </w:p>
    <w:p w:rsidR="00E237E1" w:rsidRPr="00C87AEA" w:rsidRDefault="00E237E1" w:rsidP="00E237E1">
      <w:pPr>
        <w:numPr>
          <w:ilvl w:val="0"/>
          <w:numId w:val="3"/>
        </w:numPr>
        <w:rPr>
          <w:rFonts w:asciiTheme="majorBidi" w:hAnsiTheme="majorBidi" w:cstheme="majorBidi"/>
          <w:sz w:val="20"/>
          <w:szCs w:val="20"/>
          <w:lang w:val="en-US"/>
        </w:rPr>
      </w:pPr>
      <w:r w:rsidRPr="00C87AEA">
        <w:rPr>
          <w:rFonts w:asciiTheme="majorBidi" w:hAnsiTheme="majorBidi" w:cstheme="majorBidi"/>
          <w:sz w:val="20"/>
          <w:szCs w:val="20"/>
          <w:lang w:val="en-US"/>
        </w:rPr>
        <w:t xml:space="preserve">K: Disseminating policies that foster availability of accessible </w:t>
      </w:r>
      <w:r>
        <w:rPr>
          <w:rFonts w:asciiTheme="majorBidi" w:hAnsiTheme="majorBidi" w:cstheme="majorBidi"/>
          <w:sz w:val="20"/>
          <w:szCs w:val="20"/>
          <w:lang w:val="en-US"/>
        </w:rPr>
        <w:t>ICT</w:t>
      </w:r>
    </w:p>
    <w:p w:rsidR="00E237E1" w:rsidRPr="00C87AEA" w:rsidRDefault="00E237E1" w:rsidP="00E237E1">
      <w:pPr>
        <w:numPr>
          <w:ilvl w:val="0"/>
          <w:numId w:val="3"/>
        </w:numPr>
        <w:rPr>
          <w:rFonts w:asciiTheme="majorBidi" w:hAnsiTheme="majorBidi" w:cstheme="majorBidi"/>
          <w:sz w:val="20"/>
          <w:szCs w:val="20"/>
          <w:lang w:val="en-US"/>
        </w:rPr>
      </w:pPr>
      <w:r w:rsidRPr="00C87AEA">
        <w:rPr>
          <w:rFonts w:asciiTheme="majorBidi" w:hAnsiTheme="majorBidi" w:cstheme="majorBidi"/>
          <w:sz w:val="20"/>
          <w:szCs w:val="20"/>
          <w:lang w:val="en-US"/>
        </w:rPr>
        <w:t>L: Getting organizations of persons with disabilities involved in policy making</w:t>
      </w:r>
    </w:p>
    <w:p w:rsidR="00E237E1" w:rsidRPr="00C87AEA" w:rsidRDefault="00E237E1" w:rsidP="00E237E1">
      <w:pPr>
        <w:numPr>
          <w:ilvl w:val="0"/>
          <w:numId w:val="3"/>
        </w:numPr>
        <w:rPr>
          <w:rFonts w:asciiTheme="majorBidi" w:hAnsiTheme="majorBidi" w:cstheme="majorBidi"/>
          <w:sz w:val="20"/>
          <w:szCs w:val="20"/>
          <w:lang w:val="en-US"/>
        </w:rPr>
      </w:pPr>
      <w:r w:rsidRPr="00C87AEA">
        <w:rPr>
          <w:rFonts w:asciiTheme="majorBidi" w:hAnsiTheme="majorBidi" w:cstheme="majorBidi"/>
          <w:sz w:val="20"/>
          <w:szCs w:val="20"/>
          <w:lang w:val="en-US"/>
        </w:rPr>
        <w:t xml:space="preserve">M: Implementing policies which foster widespread availability of accessible </w:t>
      </w:r>
      <w:r>
        <w:rPr>
          <w:rFonts w:asciiTheme="majorBidi" w:hAnsiTheme="majorBidi" w:cstheme="majorBidi"/>
          <w:sz w:val="20"/>
          <w:szCs w:val="20"/>
          <w:lang w:val="en-US"/>
        </w:rPr>
        <w:t>ICT</w:t>
      </w:r>
      <w:r w:rsidRPr="00C87AEA">
        <w:rPr>
          <w:rFonts w:asciiTheme="majorBidi" w:hAnsiTheme="majorBidi" w:cstheme="majorBidi"/>
          <w:sz w:val="20"/>
          <w:szCs w:val="20"/>
          <w:lang w:val="en-US"/>
        </w:rPr>
        <w:t xml:space="preserve"> and/or setting effective implementation mechanisms </w:t>
      </w:r>
    </w:p>
    <w:p w:rsidR="00E237E1" w:rsidRPr="00C87AEA" w:rsidRDefault="00E237E1" w:rsidP="00E237E1">
      <w:pPr>
        <w:numPr>
          <w:ilvl w:val="0"/>
          <w:numId w:val="3"/>
        </w:numPr>
        <w:rPr>
          <w:rFonts w:asciiTheme="majorBidi" w:hAnsiTheme="majorBidi" w:cstheme="majorBidi"/>
          <w:sz w:val="20"/>
          <w:szCs w:val="20"/>
          <w:lang w:val="en-US"/>
        </w:rPr>
      </w:pPr>
      <w:r w:rsidRPr="00C87AEA">
        <w:rPr>
          <w:rFonts w:asciiTheme="majorBidi" w:hAnsiTheme="majorBidi" w:cstheme="majorBidi"/>
          <w:sz w:val="20"/>
          <w:szCs w:val="20"/>
          <w:lang w:val="en-US"/>
        </w:rPr>
        <w:t>N: Training information technology professionals on ICT accessibility</w:t>
      </w:r>
    </w:p>
    <w:p w:rsidR="00E237E1" w:rsidRPr="00C87AEA" w:rsidRDefault="00E237E1" w:rsidP="00E237E1">
      <w:pPr>
        <w:numPr>
          <w:ilvl w:val="0"/>
          <w:numId w:val="3"/>
        </w:numPr>
        <w:rPr>
          <w:rFonts w:asciiTheme="majorBidi" w:hAnsiTheme="majorBidi" w:cstheme="majorBidi"/>
          <w:sz w:val="20"/>
          <w:szCs w:val="20"/>
          <w:lang w:val="en-US"/>
        </w:rPr>
      </w:pPr>
      <w:r w:rsidRPr="00C87AEA">
        <w:rPr>
          <w:rFonts w:asciiTheme="majorBidi" w:hAnsiTheme="majorBidi" w:cstheme="majorBidi"/>
          <w:sz w:val="20"/>
          <w:szCs w:val="20"/>
          <w:lang w:val="en-US"/>
        </w:rPr>
        <w:t xml:space="preserve">O: Training rehabilitation specialists on ICT accessibility </w:t>
      </w:r>
    </w:p>
    <w:p w:rsidR="00E237E1" w:rsidRPr="00C87AEA" w:rsidRDefault="00E237E1" w:rsidP="00E237E1">
      <w:pPr>
        <w:numPr>
          <w:ilvl w:val="0"/>
          <w:numId w:val="3"/>
        </w:numPr>
        <w:rPr>
          <w:rFonts w:asciiTheme="majorBidi" w:hAnsiTheme="majorBidi" w:cstheme="majorBidi"/>
          <w:sz w:val="20"/>
          <w:szCs w:val="20"/>
          <w:lang w:val="en-US"/>
        </w:rPr>
      </w:pPr>
      <w:r w:rsidRPr="00C87AEA">
        <w:rPr>
          <w:rFonts w:asciiTheme="majorBidi" w:hAnsiTheme="majorBidi" w:cstheme="majorBidi"/>
          <w:sz w:val="20"/>
          <w:szCs w:val="20"/>
          <w:lang w:val="en-US"/>
        </w:rPr>
        <w:t xml:space="preserve">P: Training persons with disabilities to use accessible </w:t>
      </w:r>
      <w:r>
        <w:rPr>
          <w:rFonts w:asciiTheme="majorBidi" w:hAnsiTheme="majorBidi" w:cstheme="majorBidi"/>
          <w:sz w:val="20"/>
          <w:szCs w:val="20"/>
          <w:lang w:val="en-US"/>
        </w:rPr>
        <w:t>ICT</w:t>
      </w:r>
    </w:p>
    <w:p w:rsidR="00E237E1" w:rsidRPr="00C87AEA" w:rsidRDefault="00E237E1" w:rsidP="00E237E1">
      <w:pPr>
        <w:numPr>
          <w:ilvl w:val="0"/>
          <w:numId w:val="3"/>
        </w:numPr>
        <w:rPr>
          <w:rFonts w:asciiTheme="majorBidi" w:hAnsiTheme="majorBidi" w:cstheme="majorBidi"/>
          <w:sz w:val="20"/>
          <w:szCs w:val="20"/>
          <w:lang w:val="en-US"/>
        </w:rPr>
      </w:pPr>
      <w:r w:rsidRPr="00C87AEA">
        <w:rPr>
          <w:rFonts w:asciiTheme="majorBidi" w:hAnsiTheme="majorBidi" w:cstheme="majorBidi"/>
          <w:sz w:val="20"/>
          <w:szCs w:val="20"/>
          <w:lang w:val="en-US"/>
        </w:rPr>
        <w:t>Q: Other priority actions – please specify below</w:t>
      </w:r>
    </w:p>
    <w:p w:rsidR="00E237E1" w:rsidRPr="00C87AEA" w:rsidRDefault="00E237E1" w:rsidP="00E237E1">
      <w:pPr>
        <w:rPr>
          <w:rFonts w:asciiTheme="majorBidi" w:hAnsiTheme="majorBidi" w:cstheme="majorBidi"/>
          <w:sz w:val="20"/>
          <w:szCs w:val="20"/>
          <w:lang w:val="en-US"/>
        </w:rPr>
      </w:pPr>
      <w:r w:rsidRPr="00C87AEA">
        <w:rPr>
          <w:rFonts w:asciiTheme="majorBidi" w:hAnsiTheme="majorBidi" w:cstheme="majorBidi"/>
          <w:sz w:val="20"/>
          <w:szCs w:val="20"/>
          <w:lang w:val="en-U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4"/>
        <w:gridCol w:w="1701"/>
        <w:gridCol w:w="1701"/>
        <w:gridCol w:w="1701"/>
      </w:tblGrid>
      <w:tr w:rsidR="00E237E1" w:rsidRPr="00C87AEA" w:rsidTr="006357FF">
        <w:tc>
          <w:tcPr>
            <w:tcW w:w="3794" w:type="dxa"/>
          </w:tcPr>
          <w:p w:rsidR="00E237E1" w:rsidRPr="00C87AEA" w:rsidRDefault="00E237E1" w:rsidP="006357FF">
            <w:pPr>
              <w:rPr>
                <w:rFonts w:asciiTheme="majorBidi" w:hAnsiTheme="majorBidi" w:cstheme="majorBidi"/>
                <w:sz w:val="20"/>
                <w:szCs w:val="20"/>
                <w:lang w:val="en-US"/>
              </w:rPr>
            </w:pPr>
          </w:p>
        </w:tc>
        <w:tc>
          <w:tcPr>
            <w:tcW w:w="1701" w:type="dxa"/>
          </w:tcPr>
          <w:p w:rsidR="00E237E1" w:rsidRPr="00C87AEA" w:rsidRDefault="00E237E1" w:rsidP="006357FF">
            <w:pPr>
              <w:jc w:val="center"/>
              <w:rPr>
                <w:rFonts w:asciiTheme="majorBidi" w:hAnsiTheme="majorBidi" w:cstheme="majorBidi"/>
                <w:sz w:val="20"/>
                <w:szCs w:val="20"/>
                <w:lang w:val="en-US"/>
              </w:rPr>
            </w:pPr>
            <w:r w:rsidRPr="00C87AEA">
              <w:rPr>
                <w:rFonts w:asciiTheme="majorBidi" w:hAnsiTheme="majorBidi" w:cstheme="majorBidi"/>
                <w:sz w:val="20"/>
                <w:szCs w:val="20"/>
                <w:lang w:val="en-US"/>
              </w:rPr>
              <w:t>Priority action 1</w:t>
            </w:r>
          </w:p>
        </w:tc>
        <w:tc>
          <w:tcPr>
            <w:tcW w:w="1701" w:type="dxa"/>
          </w:tcPr>
          <w:p w:rsidR="00E237E1" w:rsidRPr="00C87AEA" w:rsidRDefault="00E237E1" w:rsidP="006357FF">
            <w:pPr>
              <w:jc w:val="center"/>
              <w:rPr>
                <w:rFonts w:asciiTheme="majorBidi" w:hAnsiTheme="majorBidi" w:cstheme="majorBidi"/>
                <w:sz w:val="20"/>
                <w:szCs w:val="20"/>
                <w:lang w:val="en-US"/>
              </w:rPr>
            </w:pPr>
            <w:r w:rsidRPr="00C87AEA">
              <w:rPr>
                <w:rFonts w:asciiTheme="majorBidi" w:hAnsiTheme="majorBidi" w:cstheme="majorBidi"/>
                <w:sz w:val="20"/>
                <w:szCs w:val="20"/>
                <w:lang w:val="en-US"/>
              </w:rPr>
              <w:t>Priority action 2</w:t>
            </w:r>
          </w:p>
        </w:tc>
        <w:tc>
          <w:tcPr>
            <w:tcW w:w="1701" w:type="dxa"/>
          </w:tcPr>
          <w:p w:rsidR="00E237E1" w:rsidRPr="00C87AEA" w:rsidRDefault="00E237E1" w:rsidP="006357FF">
            <w:pPr>
              <w:jc w:val="center"/>
              <w:rPr>
                <w:rFonts w:asciiTheme="majorBidi" w:hAnsiTheme="majorBidi" w:cstheme="majorBidi"/>
                <w:sz w:val="20"/>
                <w:szCs w:val="20"/>
                <w:lang w:val="en-US"/>
              </w:rPr>
            </w:pPr>
            <w:r w:rsidRPr="00C87AEA">
              <w:rPr>
                <w:rFonts w:asciiTheme="majorBidi" w:hAnsiTheme="majorBidi" w:cstheme="majorBidi"/>
                <w:sz w:val="20"/>
                <w:szCs w:val="20"/>
                <w:lang w:val="en-US"/>
              </w:rPr>
              <w:t>Priority action 3</w:t>
            </w:r>
          </w:p>
        </w:tc>
      </w:tr>
      <w:tr w:rsidR="00E237E1" w:rsidRPr="00C87AEA" w:rsidTr="006357FF">
        <w:tc>
          <w:tcPr>
            <w:tcW w:w="3794" w:type="dxa"/>
          </w:tcPr>
          <w:p w:rsidR="00E237E1" w:rsidRPr="00C87AEA" w:rsidRDefault="00E237E1" w:rsidP="006357FF">
            <w:pPr>
              <w:rPr>
                <w:rFonts w:asciiTheme="majorBidi" w:hAnsiTheme="majorBidi" w:cstheme="majorBidi"/>
                <w:sz w:val="20"/>
                <w:szCs w:val="20"/>
                <w:lang w:val="en-US"/>
              </w:rPr>
            </w:pPr>
            <w:r w:rsidRPr="00C87AEA">
              <w:rPr>
                <w:rFonts w:asciiTheme="majorBidi" w:hAnsiTheme="majorBidi" w:cstheme="majorBidi"/>
                <w:sz w:val="20"/>
                <w:szCs w:val="20"/>
                <w:lang w:val="en-US"/>
              </w:rPr>
              <w:t xml:space="preserve">Governments </w:t>
            </w:r>
          </w:p>
        </w:tc>
        <w:bookmarkStart w:id="72" w:name="Text68"/>
        <w:tc>
          <w:tcPr>
            <w:tcW w:w="1701" w:type="dxa"/>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68"/>
                  <w:enabled/>
                  <w:calcOnExit w:val="0"/>
                  <w:helpText w:type="text" w:val="Type the letter corresponding to the first priority action to be undertaken by Governments."/>
                  <w:statusText w:type="text" w:val="Type the letter corresponding to the first priority action to be undertaken by Governments."/>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72"/>
          </w:p>
        </w:tc>
        <w:bookmarkStart w:id="73" w:name="Text69"/>
        <w:tc>
          <w:tcPr>
            <w:tcW w:w="1701" w:type="dxa"/>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69"/>
                  <w:enabled/>
                  <w:calcOnExit w:val="0"/>
                  <w:helpText w:type="text" w:val="Type the letter corresponding to the second priority action to be undertaken by Governments."/>
                  <w:statusText w:type="text" w:val="Type the letter corresponding to the second priority action to be undertaken by Governments."/>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73"/>
          </w:p>
        </w:tc>
        <w:bookmarkStart w:id="74" w:name="Text70"/>
        <w:tc>
          <w:tcPr>
            <w:tcW w:w="1701" w:type="dxa"/>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70"/>
                  <w:enabled/>
                  <w:calcOnExit w:val="0"/>
                  <w:helpText w:type="text" w:val="Type the letter corresponding to the third priority action to be undertaken by Governments."/>
                  <w:statusText w:type="text" w:val="Type the letter corresponding to the third priority action to be undertaken by Governments."/>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74"/>
          </w:p>
        </w:tc>
      </w:tr>
      <w:tr w:rsidR="00E237E1" w:rsidRPr="00C87AEA" w:rsidTr="006357FF">
        <w:tc>
          <w:tcPr>
            <w:tcW w:w="3794" w:type="dxa"/>
          </w:tcPr>
          <w:p w:rsidR="00E237E1" w:rsidRPr="00C87AEA" w:rsidRDefault="00E237E1" w:rsidP="006357FF">
            <w:pPr>
              <w:rPr>
                <w:rFonts w:asciiTheme="majorBidi" w:hAnsiTheme="majorBidi" w:cstheme="majorBidi"/>
                <w:sz w:val="20"/>
                <w:szCs w:val="20"/>
                <w:lang w:val="en-US"/>
              </w:rPr>
            </w:pPr>
            <w:r w:rsidRPr="00C87AEA">
              <w:rPr>
                <w:rFonts w:asciiTheme="majorBidi" w:hAnsiTheme="majorBidi" w:cstheme="majorBidi"/>
                <w:sz w:val="20"/>
                <w:szCs w:val="20"/>
                <w:lang w:val="en-US"/>
              </w:rPr>
              <w:t>Intergovernmental organizations</w:t>
            </w:r>
          </w:p>
        </w:tc>
        <w:bookmarkStart w:id="75" w:name="Text71"/>
        <w:tc>
          <w:tcPr>
            <w:tcW w:w="1701" w:type="dxa"/>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71"/>
                  <w:enabled/>
                  <w:calcOnExit w:val="0"/>
                  <w:helpText w:type="text" w:val="Type the letter corresponding to the first priority action to be undertaken by Intergovernmental organizations."/>
                  <w:statusText w:type="text" w:val="Type the letter corresponding to the first priority action to be undertaken by Intergovernmental organizations."/>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75"/>
          </w:p>
        </w:tc>
        <w:bookmarkStart w:id="76" w:name="Text72"/>
        <w:tc>
          <w:tcPr>
            <w:tcW w:w="1701" w:type="dxa"/>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72"/>
                  <w:enabled/>
                  <w:calcOnExit w:val="0"/>
                  <w:helpText w:type="text" w:val="Type the letter corresponding to the second priority action to be undertaken by Intergovernmental organizations."/>
                  <w:statusText w:type="text" w:val="Type the letter corresponding to the second priority action to be undertaken by Intergovernmental organizations."/>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76"/>
          </w:p>
        </w:tc>
        <w:bookmarkStart w:id="77" w:name="Text73"/>
        <w:tc>
          <w:tcPr>
            <w:tcW w:w="1701" w:type="dxa"/>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73"/>
                  <w:enabled/>
                  <w:calcOnExit w:val="0"/>
                  <w:helpText w:type="text" w:val="Type the letter corresponding to the third priority action to be undertaken by Intergovernmental organizations."/>
                  <w:statusText w:type="text" w:val="Type the letter corresponding to the third priority action to be undertaken by Intergovernmental organizations."/>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77"/>
          </w:p>
        </w:tc>
      </w:tr>
      <w:tr w:rsidR="00E237E1" w:rsidRPr="00C87AEA" w:rsidTr="006357FF">
        <w:tc>
          <w:tcPr>
            <w:tcW w:w="3794" w:type="dxa"/>
          </w:tcPr>
          <w:p w:rsidR="00E237E1" w:rsidRPr="00C87AEA" w:rsidRDefault="00E237E1" w:rsidP="006357FF">
            <w:pPr>
              <w:rPr>
                <w:rFonts w:asciiTheme="majorBidi" w:hAnsiTheme="majorBidi" w:cstheme="majorBidi"/>
                <w:sz w:val="20"/>
                <w:szCs w:val="20"/>
                <w:lang w:val="en-US"/>
              </w:rPr>
            </w:pPr>
            <w:r w:rsidRPr="00C87AEA">
              <w:rPr>
                <w:rFonts w:asciiTheme="majorBidi" w:hAnsiTheme="majorBidi" w:cstheme="majorBidi"/>
                <w:sz w:val="20"/>
                <w:szCs w:val="20"/>
                <w:lang w:val="en-US"/>
              </w:rPr>
              <w:t>Private sector</w:t>
            </w:r>
          </w:p>
        </w:tc>
        <w:bookmarkStart w:id="78" w:name="Text74"/>
        <w:tc>
          <w:tcPr>
            <w:tcW w:w="1701" w:type="dxa"/>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74"/>
                  <w:enabled/>
                  <w:calcOnExit w:val="0"/>
                  <w:helpText w:type="text" w:val="Type the letter corresponding to the first priority action to be undertaken by the Private sector."/>
                  <w:statusText w:type="text" w:val="Type the letter corresponding to the first priority action to be undertaken by the Private sector."/>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78"/>
          </w:p>
        </w:tc>
        <w:bookmarkStart w:id="79" w:name="Text75"/>
        <w:tc>
          <w:tcPr>
            <w:tcW w:w="1701" w:type="dxa"/>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75"/>
                  <w:enabled/>
                  <w:calcOnExit w:val="0"/>
                  <w:helpText w:type="text" w:val="Type the letter corresponding to the second priority action to be undertaken by the Private sector."/>
                  <w:statusText w:type="text" w:val="Type the letter corresponding to the second priority action to be undertaken by the Private sector."/>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79"/>
          </w:p>
        </w:tc>
        <w:bookmarkStart w:id="80" w:name="Text76"/>
        <w:tc>
          <w:tcPr>
            <w:tcW w:w="1701" w:type="dxa"/>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76"/>
                  <w:enabled/>
                  <w:calcOnExit w:val="0"/>
                  <w:helpText w:type="text" w:val="Type the letter corresponding to the third priority action to be undertaken by the Private sector."/>
                  <w:statusText w:type="text" w:val="Type the letter corresponding to the third priority action to be undertaken by the Private sector."/>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80"/>
          </w:p>
        </w:tc>
      </w:tr>
      <w:tr w:rsidR="00E237E1" w:rsidRPr="00C87AEA" w:rsidTr="006357FF">
        <w:tc>
          <w:tcPr>
            <w:tcW w:w="3794" w:type="dxa"/>
          </w:tcPr>
          <w:p w:rsidR="00E237E1" w:rsidRPr="00C87AEA" w:rsidRDefault="00E237E1" w:rsidP="006357FF">
            <w:pPr>
              <w:rPr>
                <w:rFonts w:asciiTheme="majorBidi" w:hAnsiTheme="majorBidi" w:cstheme="majorBidi"/>
                <w:sz w:val="20"/>
                <w:szCs w:val="20"/>
                <w:lang w:val="en-US"/>
              </w:rPr>
            </w:pPr>
            <w:r w:rsidRPr="00C87AEA">
              <w:rPr>
                <w:rFonts w:asciiTheme="majorBidi" w:hAnsiTheme="majorBidi" w:cstheme="majorBidi"/>
                <w:sz w:val="20"/>
                <w:szCs w:val="20"/>
                <w:lang w:val="en-US"/>
              </w:rPr>
              <w:t>Organizations of persons with disabilities</w:t>
            </w:r>
          </w:p>
        </w:tc>
        <w:bookmarkStart w:id="81" w:name="Text77"/>
        <w:tc>
          <w:tcPr>
            <w:tcW w:w="1701" w:type="dxa"/>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77"/>
                  <w:enabled/>
                  <w:calcOnExit w:val="0"/>
                  <w:helpText w:type="text" w:val="Type the letter corresponding to the first priority action to be undertaken by organizations of persons with disabilities."/>
                  <w:statusText w:type="text" w:val="Type the letter corresponding to the first priority action to be undertaken by organizations of persons with disabilities."/>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81"/>
          </w:p>
        </w:tc>
        <w:bookmarkStart w:id="82" w:name="Text78"/>
        <w:tc>
          <w:tcPr>
            <w:tcW w:w="1701" w:type="dxa"/>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78"/>
                  <w:enabled/>
                  <w:calcOnExit w:val="0"/>
                  <w:helpText w:type="text" w:val="Type the letter corresponding to the second priority action to be undertaken by organizations of persons with disabilities."/>
                  <w:statusText w:type="text" w:val="Type the letter corresponding to the second priority action to be undertaken by organizations of persons with disabilities."/>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82"/>
          </w:p>
        </w:tc>
        <w:bookmarkStart w:id="83" w:name="Text79"/>
        <w:tc>
          <w:tcPr>
            <w:tcW w:w="1701" w:type="dxa"/>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79"/>
                  <w:enabled/>
                  <w:calcOnExit w:val="0"/>
                  <w:helpText w:type="text" w:val="Type the letter corresponding to the third priority action to be undertaken by organizations of persons with disabilities."/>
                  <w:statusText w:type="text" w:val="Type the letter corresponding to the third priority action to be undertaken by organizations of persons with disabilities."/>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83"/>
          </w:p>
        </w:tc>
      </w:tr>
      <w:tr w:rsidR="00E237E1" w:rsidRPr="00C87AEA" w:rsidTr="006357FF">
        <w:tc>
          <w:tcPr>
            <w:tcW w:w="3794" w:type="dxa"/>
          </w:tcPr>
          <w:p w:rsidR="00E237E1" w:rsidRPr="00C87AEA" w:rsidRDefault="00E237E1" w:rsidP="006357FF">
            <w:pPr>
              <w:rPr>
                <w:rFonts w:asciiTheme="majorBidi" w:hAnsiTheme="majorBidi" w:cstheme="majorBidi"/>
                <w:sz w:val="20"/>
                <w:szCs w:val="20"/>
                <w:lang w:val="en-US"/>
              </w:rPr>
            </w:pPr>
            <w:r w:rsidRPr="00C87AEA">
              <w:rPr>
                <w:rFonts w:asciiTheme="majorBidi" w:hAnsiTheme="majorBidi" w:cstheme="majorBidi"/>
                <w:sz w:val="20"/>
                <w:szCs w:val="20"/>
                <w:lang w:val="en-US"/>
              </w:rPr>
              <w:t>Civil Society Organizations</w:t>
            </w:r>
          </w:p>
        </w:tc>
        <w:bookmarkStart w:id="84" w:name="Text80"/>
        <w:tc>
          <w:tcPr>
            <w:tcW w:w="1701" w:type="dxa"/>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80"/>
                  <w:enabled/>
                  <w:calcOnExit w:val="0"/>
                  <w:helpText w:type="text" w:val="Type the letter corresponding to the first priority action to be undertaken by organizations of Civil Society Organizations."/>
                  <w:statusText w:type="text" w:val="Type the letter corresponding to the first priority action to be undertaken by organizations of Civil Society Organizations."/>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84"/>
          </w:p>
        </w:tc>
        <w:bookmarkStart w:id="85" w:name="Text81"/>
        <w:tc>
          <w:tcPr>
            <w:tcW w:w="1701" w:type="dxa"/>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81"/>
                  <w:enabled/>
                  <w:calcOnExit w:val="0"/>
                  <w:helpText w:type="text" w:val="Type the letter corresponding to the second priority action to be undertaken by organizations of Civil Society Organizations."/>
                  <w:statusText w:type="text" w:val="Type the letter corresponding to the second priority action to be undertaken by organizations of Civil Society Organizations."/>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85"/>
          </w:p>
        </w:tc>
        <w:bookmarkStart w:id="86" w:name="Text82"/>
        <w:tc>
          <w:tcPr>
            <w:tcW w:w="1701" w:type="dxa"/>
          </w:tcPr>
          <w:p w:rsidR="00E237E1" w:rsidRPr="00C87AEA" w:rsidRDefault="00E237E1" w:rsidP="006357FF">
            <w:pPr>
              <w:jc w:val="center"/>
              <w:rPr>
                <w:rFonts w:asciiTheme="majorBidi" w:hAnsiTheme="majorBidi" w:cstheme="majorBidi"/>
                <w:color w:val="808080"/>
                <w:sz w:val="20"/>
                <w:szCs w:val="20"/>
                <w:lang w:val="en-US"/>
              </w:rPr>
            </w:pPr>
            <w:r w:rsidRPr="00C87AEA">
              <w:rPr>
                <w:rFonts w:asciiTheme="majorBidi" w:hAnsiTheme="majorBidi" w:cstheme="majorBidi"/>
                <w:color w:val="808080"/>
                <w:sz w:val="20"/>
                <w:szCs w:val="20"/>
                <w:lang w:val="en-US"/>
              </w:rPr>
              <w:fldChar w:fldCharType="begin">
                <w:ffData>
                  <w:name w:val="Text82"/>
                  <w:enabled/>
                  <w:calcOnExit w:val="0"/>
                  <w:helpText w:type="text" w:val="Type the letter corresponding to the third priority action to be undertaken by organizations of Civil Society Organizations."/>
                  <w:statusText w:type="text" w:val="Type the letter corresponding to the third priority action to be undertaken by organizations of Civil Society Organizations."/>
                  <w:textInput/>
                </w:ffData>
              </w:fldChar>
            </w:r>
            <w:r w:rsidRPr="00C87AEA">
              <w:rPr>
                <w:rFonts w:asciiTheme="majorBidi" w:hAnsiTheme="majorBidi" w:cstheme="majorBidi"/>
                <w:color w:val="808080"/>
                <w:sz w:val="20"/>
                <w:szCs w:val="20"/>
                <w:lang w:val="en-US"/>
              </w:rPr>
              <w:instrText xml:space="preserve"> FORMTEXT </w:instrText>
            </w:r>
            <w:r w:rsidRPr="00C87AEA">
              <w:rPr>
                <w:rFonts w:asciiTheme="majorBidi" w:hAnsiTheme="majorBidi" w:cstheme="majorBidi"/>
                <w:color w:val="808080"/>
                <w:sz w:val="20"/>
                <w:szCs w:val="20"/>
                <w:lang w:val="en-US"/>
              </w:rPr>
            </w:r>
            <w:r w:rsidRPr="00C87AEA">
              <w:rPr>
                <w:rFonts w:asciiTheme="majorBidi" w:hAnsiTheme="majorBidi" w:cstheme="majorBidi"/>
                <w:color w:val="808080"/>
                <w:sz w:val="20"/>
                <w:szCs w:val="20"/>
                <w:lang w:val="en-US"/>
              </w:rPr>
              <w:fldChar w:fldCharType="separate"/>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noProof/>
                <w:color w:val="808080"/>
                <w:sz w:val="20"/>
                <w:szCs w:val="20"/>
                <w:lang w:val="en-US"/>
              </w:rPr>
              <w:t> </w:t>
            </w:r>
            <w:r w:rsidRPr="00C87AEA">
              <w:rPr>
                <w:rFonts w:asciiTheme="majorBidi" w:hAnsiTheme="majorBidi" w:cstheme="majorBidi"/>
                <w:color w:val="808080"/>
                <w:sz w:val="20"/>
                <w:szCs w:val="20"/>
                <w:lang w:val="en-US"/>
              </w:rPr>
              <w:fldChar w:fldCharType="end"/>
            </w:r>
            <w:bookmarkEnd w:id="86"/>
          </w:p>
        </w:tc>
      </w:tr>
    </w:tbl>
    <w:p w:rsidR="00E237E1" w:rsidRPr="00C87AEA" w:rsidRDefault="00E237E1" w:rsidP="00E237E1">
      <w:pPr>
        <w:rPr>
          <w:rFonts w:asciiTheme="majorBidi" w:hAnsiTheme="majorBidi" w:cstheme="majorBidi"/>
          <w:b/>
          <w:sz w:val="20"/>
          <w:szCs w:val="20"/>
          <w:lang w:val="en-US"/>
        </w:rPr>
      </w:pPr>
    </w:p>
    <w:p w:rsidR="00E237E1" w:rsidRPr="00C87AEA" w:rsidRDefault="00E237E1" w:rsidP="00E237E1">
      <w:pPr>
        <w:rPr>
          <w:rFonts w:asciiTheme="majorBidi" w:hAnsiTheme="majorBidi" w:cstheme="majorBidi"/>
          <w:b/>
          <w:sz w:val="22"/>
          <w:szCs w:val="22"/>
          <w:lang w:val="en-US"/>
        </w:rPr>
      </w:pPr>
      <w:proofErr w:type="gramStart"/>
      <w:r w:rsidRPr="00C87AEA">
        <w:rPr>
          <w:rFonts w:asciiTheme="majorBidi" w:hAnsiTheme="majorBidi" w:cstheme="majorBidi"/>
          <w:b/>
          <w:sz w:val="22"/>
          <w:szCs w:val="22"/>
          <w:lang w:val="en-US"/>
        </w:rPr>
        <w:t>Q4.b.</w:t>
      </w:r>
      <w:proofErr w:type="gramEnd"/>
      <w:r w:rsidRPr="00C87AEA">
        <w:rPr>
          <w:rFonts w:asciiTheme="majorBidi" w:hAnsiTheme="majorBidi" w:cstheme="majorBidi"/>
          <w:b/>
          <w:sz w:val="22"/>
          <w:szCs w:val="22"/>
          <w:lang w:val="en-US"/>
        </w:rPr>
        <w:t xml:space="preserve"> If you have selected “Other priority actions” in Q.4.a., please specify how they would leverage the potential of </w:t>
      </w:r>
      <w:r>
        <w:rPr>
          <w:rFonts w:asciiTheme="majorBidi" w:hAnsiTheme="majorBidi" w:cstheme="majorBidi"/>
          <w:b/>
          <w:sz w:val="22"/>
          <w:szCs w:val="22"/>
          <w:lang w:val="en-US"/>
        </w:rPr>
        <w:t>ICT</w:t>
      </w:r>
      <w:r w:rsidRPr="00C87AEA">
        <w:rPr>
          <w:rFonts w:asciiTheme="majorBidi" w:hAnsiTheme="majorBidi" w:cstheme="majorBidi"/>
          <w:b/>
          <w:sz w:val="22"/>
          <w:szCs w:val="22"/>
          <w:lang w:val="en-US"/>
        </w:rPr>
        <w:t xml:space="preserve"> in development efforts.</w:t>
      </w:r>
    </w:p>
    <w:p w:rsidR="00E237E1" w:rsidRPr="00C87AEA" w:rsidRDefault="00E237E1" w:rsidP="00E237E1">
      <w:pPr>
        <w:rPr>
          <w:rFonts w:asciiTheme="majorBidi" w:hAnsiTheme="majorBidi" w:cstheme="majorBidi"/>
          <w:b/>
          <w:sz w:val="22"/>
          <w:szCs w:val="22"/>
          <w:lang w:val="en-US"/>
        </w:rPr>
      </w:pPr>
    </w:p>
    <w:bookmarkStart w:id="87" w:name="Text83"/>
    <w:p w:rsidR="00E237E1" w:rsidRPr="00C87AEA" w:rsidRDefault="00E237E1" w:rsidP="00E237E1">
      <w:pPr>
        <w:rPr>
          <w:rFonts w:asciiTheme="majorBidi" w:hAnsiTheme="majorBidi" w:cstheme="majorBidi"/>
          <w:b/>
          <w:sz w:val="22"/>
          <w:szCs w:val="22"/>
          <w:lang w:val="en-US"/>
        </w:rPr>
      </w:pPr>
      <w:r w:rsidRPr="00C87AEA">
        <w:rPr>
          <w:rFonts w:asciiTheme="majorBidi" w:hAnsiTheme="majorBidi" w:cstheme="majorBidi"/>
          <w:b/>
          <w:sz w:val="22"/>
          <w:szCs w:val="22"/>
          <w:lang w:val="en-US"/>
        </w:rPr>
        <w:fldChar w:fldCharType="begin">
          <w:ffData>
            <w:name w:val="Text83"/>
            <w:enabled/>
            <w:calcOnExit w:val="0"/>
            <w:helpText w:type="text" w:val="Please type your answer in this text box."/>
            <w:statusText w:type="text" w:val="Please type your answer in this text box."/>
            <w:textInput/>
          </w:ffData>
        </w:fldChar>
      </w:r>
      <w:r w:rsidRPr="00C87AEA">
        <w:rPr>
          <w:rFonts w:asciiTheme="majorBidi" w:hAnsiTheme="majorBidi" w:cstheme="majorBidi"/>
          <w:b/>
          <w:sz w:val="22"/>
          <w:szCs w:val="22"/>
          <w:lang w:val="en-US"/>
        </w:rPr>
        <w:instrText xml:space="preserve"> FORMTEXT </w:instrText>
      </w:r>
      <w:r w:rsidRPr="00C87AEA">
        <w:rPr>
          <w:rFonts w:asciiTheme="majorBidi" w:hAnsiTheme="majorBidi" w:cstheme="majorBidi"/>
          <w:b/>
          <w:sz w:val="22"/>
          <w:szCs w:val="22"/>
          <w:lang w:val="en-US"/>
        </w:rPr>
      </w:r>
      <w:r w:rsidRPr="00C87AEA">
        <w:rPr>
          <w:rFonts w:asciiTheme="majorBidi" w:hAnsiTheme="majorBidi" w:cstheme="majorBidi"/>
          <w:b/>
          <w:sz w:val="22"/>
          <w:szCs w:val="22"/>
          <w:lang w:val="en-US"/>
        </w:rPr>
        <w:fldChar w:fldCharType="separate"/>
      </w:r>
      <w:r w:rsidRPr="00C87AEA">
        <w:rPr>
          <w:rFonts w:asciiTheme="majorBidi" w:hAnsiTheme="majorBidi" w:cstheme="majorBidi"/>
          <w:b/>
          <w:noProof/>
          <w:sz w:val="22"/>
          <w:szCs w:val="22"/>
          <w:lang w:val="en-US"/>
        </w:rPr>
        <w:t> </w:t>
      </w:r>
      <w:r w:rsidRPr="00C87AEA">
        <w:rPr>
          <w:rFonts w:asciiTheme="majorBidi" w:hAnsiTheme="majorBidi" w:cstheme="majorBidi"/>
          <w:b/>
          <w:noProof/>
          <w:sz w:val="22"/>
          <w:szCs w:val="22"/>
          <w:lang w:val="en-US"/>
        </w:rPr>
        <w:t> </w:t>
      </w:r>
      <w:r w:rsidRPr="00C87AEA">
        <w:rPr>
          <w:rFonts w:asciiTheme="majorBidi" w:hAnsiTheme="majorBidi" w:cstheme="majorBidi"/>
          <w:b/>
          <w:noProof/>
          <w:sz w:val="22"/>
          <w:szCs w:val="22"/>
          <w:lang w:val="en-US"/>
        </w:rPr>
        <w:t> </w:t>
      </w:r>
      <w:r w:rsidRPr="00C87AEA">
        <w:rPr>
          <w:rFonts w:asciiTheme="majorBidi" w:hAnsiTheme="majorBidi" w:cstheme="majorBidi"/>
          <w:b/>
          <w:noProof/>
          <w:sz w:val="22"/>
          <w:szCs w:val="22"/>
          <w:lang w:val="en-US"/>
        </w:rPr>
        <w:t> </w:t>
      </w:r>
      <w:r w:rsidRPr="00C87AEA">
        <w:rPr>
          <w:rFonts w:asciiTheme="majorBidi" w:hAnsiTheme="majorBidi" w:cstheme="majorBidi"/>
          <w:b/>
          <w:noProof/>
          <w:sz w:val="22"/>
          <w:szCs w:val="22"/>
          <w:lang w:val="en-US"/>
        </w:rPr>
        <w:t> </w:t>
      </w:r>
      <w:r w:rsidRPr="00C87AEA">
        <w:rPr>
          <w:rFonts w:asciiTheme="majorBidi" w:hAnsiTheme="majorBidi" w:cstheme="majorBidi"/>
          <w:b/>
          <w:sz w:val="22"/>
          <w:szCs w:val="22"/>
          <w:lang w:val="en-US"/>
        </w:rPr>
        <w:fldChar w:fldCharType="end"/>
      </w:r>
      <w:bookmarkEnd w:id="87"/>
    </w:p>
    <w:p w:rsidR="00E237E1" w:rsidRPr="00C87AEA" w:rsidRDefault="00E237E1" w:rsidP="00E237E1">
      <w:pPr>
        <w:rPr>
          <w:rFonts w:asciiTheme="majorBidi" w:hAnsiTheme="majorBidi" w:cstheme="majorBidi"/>
          <w:color w:val="808080"/>
          <w:sz w:val="20"/>
          <w:szCs w:val="20"/>
          <w:lang w:val="en-US"/>
        </w:rPr>
      </w:pPr>
    </w:p>
    <w:p w:rsidR="00E237E1" w:rsidRPr="00C87AEA" w:rsidRDefault="00E237E1" w:rsidP="00E237E1">
      <w:pPr>
        <w:rPr>
          <w:rFonts w:asciiTheme="majorBidi" w:hAnsiTheme="majorBidi" w:cstheme="majorBidi"/>
          <w:b/>
          <w:sz w:val="22"/>
          <w:szCs w:val="22"/>
          <w:lang w:val="en-US"/>
        </w:rPr>
      </w:pPr>
      <w:r w:rsidRPr="00C87AEA">
        <w:rPr>
          <w:rFonts w:asciiTheme="majorBidi" w:hAnsiTheme="majorBidi" w:cstheme="majorBidi"/>
          <w:b/>
          <w:sz w:val="22"/>
          <w:szCs w:val="22"/>
          <w:lang w:val="en-US"/>
        </w:rPr>
        <w:t xml:space="preserve">Q5. Would you involve any other stakeholder? What would be the concrete actions to be carried out? </w:t>
      </w:r>
    </w:p>
    <w:p w:rsidR="00E237E1" w:rsidRPr="00C87AEA" w:rsidRDefault="00E237E1" w:rsidP="00E237E1">
      <w:pPr>
        <w:rPr>
          <w:rFonts w:asciiTheme="majorBidi" w:hAnsiTheme="majorBidi" w:cstheme="majorBidi"/>
          <w:b/>
          <w:sz w:val="22"/>
          <w:szCs w:val="22"/>
          <w:lang w:val="en-US"/>
        </w:rPr>
      </w:pPr>
    </w:p>
    <w:bookmarkStart w:id="88" w:name="Text84"/>
    <w:p w:rsidR="00E237E1" w:rsidRPr="00C87AEA" w:rsidRDefault="00E237E1" w:rsidP="00E237E1">
      <w:pPr>
        <w:rPr>
          <w:rFonts w:asciiTheme="majorBidi" w:hAnsiTheme="majorBidi" w:cstheme="majorBidi"/>
          <w:b/>
          <w:sz w:val="22"/>
          <w:szCs w:val="22"/>
          <w:lang w:val="en-US"/>
        </w:rPr>
      </w:pPr>
      <w:r w:rsidRPr="00C87AEA">
        <w:rPr>
          <w:rFonts w:asciiTheme="majorBidi" w:hAnsiTheme="majorBidi" w:cstheme="majorBidi"/>
          <w:b/>
          <w:sz w:val="22"/>
          <w:szCs w:val="22"/>
          <w:lang w:val="en-US"/>
        </w:rPr>
        <w:fldChar w:fldCharType="begin">
          <w:ffData>
            <w:name w:val="Text84"/>
            <w:enabled/>
            <w:calcOnExit w:val="0"/>
            <w:helpText w:type="text" w:val="Please type your answer in this text box."/>
            <w:statusText w:type="text" w:val="Please type your answer in this text box."/>
            <w:textInput/>
          </w:ffData>
        </w:fldChar>
      </w:r>
      <w:r w:rsidRPr="00C87AEA">
        <w:rPr>
          <w:rFonts w:asciiTheme="majorBidi" w:hAnsiTheme="majorBidi" w:cstheme="majorBidi"/>
          <w:b/>
          <w:sz w:val="22"/>
          <w:szCs w:val="22"/>
          <w:lang w:val="en-US"/>
        </w:rPr>
        <w:instrText xml:space="preserve"> FORMTEXT </w:instrText>
      </w:r>
      <w:r w:rsidRPr="00C87AEA">
        <w:rPr>
          <w:rFonts w:asciiTheme="majorBidi" w:hAnsiTheme="majorBidi" w:cstheme="majorBidi"/>
          <w:b/>
          <w:sz w:val="22"/>
          <w:szCs w:val="22"/>
          <w:lang w:val="en-US"/>
        </w:rPr>
      </w:r>
      <w:r w:rsidRPr="00C87AEA">
        <w:rPr>
          <w:rFonts w:asciiTheme="majorBidi" w:hAnsiTheme="majorBidi" w:cstheme="majorBidi"/>
          <w:b/>
          <w:sz w:val="22"/>
          <w:szCs w:val="22"/>
          <w:lang w:val="en-US"/>
        </w:rPr>
        <w:fldChar w:fldCharType="separate"/>
      </w:r>
      <w:r w:rsidRPr="00C87AEA">
        <w:rPr>
          <w:rFonts w:asciiTheme="majorBidi" w:hAnsiTheme="majorBidi" w:cstheme="majorBidi"/>
          <w:b/>
          <w:noProof/>
          <w:sz w:val="22"/>
          <w:szCs w:val="22"/>
          <w:lang w:val="en-US"/>
        </w:rPr>
        <w:t> </w:t>
      </w:r>
      <w:r w:rsidRPr="00C87AEA">
        <w:rPr>
          <w:rFonts w:asciiTheme="majorBidi" w:hAnsiTheme="majorBidi" w:cstheme="majorBidi"/>
          <w:b/>
          <w:noProof/>
          <w:sz w:val="22"/>
          <w:szCs w:val="22"/>
          <w:lang w:val="en-US"/>
        </w:rPr>
        <w:t> </w:t>
      </w:r>
      <w:r w:rsidRPr="00C87AEA">
        <w:rPr>
          <w:rFonts w:asciiTheme="majorBidi" w:hAnsiTheme="majorBidi" w:cstheme="majorBidi"/>
          <w:b/>
          <w:noProof/>
          <w:sz w:val="22"/>
          <w:szCs w:val="22"/>
          <w:lang w:val="en-US"/>
        </w:rPr>
        <w:t> </w:t>
      </w:r>
      <w:r w:rsidRPr="00C87AEA">
        <w:rPr>
          <w:rFonts w:asciiTheme="majorBidi" w:hAnsiTheme="majorBidi" w:cstheme="majorBidi"/>
          <w:b/>
          <w:noProof/>
          <w:sz w:val="22"/>
          <w:szCs w:val="22"/>
          <w:lang w:val="en-US"/>
        </w:rPr>
        <w:t> </w:t>
      </w:r>
      <w:r w:rsidRPr="00C87AEA">
        <w:rPr>
          <w:rFonts w:asciiTheme="majorBidi" w:hAnsiTheme="majorBidi" w:cstheme="majorBidi"/>
          <w:b/>
          <w:noProof/>
          <w:sz w:val="22"/>
          <w:szCs w:val="22"/>
          <w:lang w:val="en-US"/>
        </w:rPr>
        <w:t> </w:t>
      </w:r>
      <w:r w:rsidRPr="00C87AEA">
        <w:rPr>
          <w:rFonts w:asciiTheme="majorBidi" w:hAnsiTheme="majorBidi" w:cstheme="majorBidi"/>
          <w:b/>
          <w:sz w:val="22"/>
          <w:szCs w:val="22"/>
          <w:lang w:val="en-US"/>
        </w:rPr>
        <w:fldChar w:fldCharType="end"/>
      </w:r>
      <w:bookmarkEnd w:id="88"/>
    </w:p>
    <w:p w:rsidR="00E237E1" w:rsidRPr="00C87AEA" w:rsidRDefault="00E237E1" w:rsidP="00E237E1">
      <w:pPr>
        <w:rPr>
          <w:rFonts w:asciiTheme="majorBidi" w:hAnsiTheme="majorBidi" w:cstheme="majorBidi"/>
          <w:sz w:val="20"/>
          <w:szCs w:val="20"/>
          <w:lang w:val="en-US"/>
        </w:rPr>
      </w:pPr>
    </w:p>
    <w:p w:rsidR="00E237E1" w:rsidRPr="00C87AEA" w:rsidRDefault="00E237E1" w:rsidP="00E237E1">
      <w:pPr>
        <w:rPr>
          <w:rFonts w:asciiTheme="majorBidi" w:hAnsiTheme="majorBidi" w:cstheme="majorBidi"/>
          <w:b/>
          <w:sz w:val="22"/>
          <w:szCs w:val="22"/>
          <w:lang w:val="en-US"/>
        </w:rPr>
      </w:pPr>
    </w:p>
    <w:p w:rsidR="00E237E1" w:rsidRPr="00C87AEA" w:rsidRDefault="00E237E1" w:rsidP="00E237E1">
      <w:pPr>
        <w:rPr>
          <w:rFonts w:asciiTheme="majorBidi" w:hAnsiTheme="majorBidi" w:cstheme="majorBidi"/>
          <w:b/>
          <w:sz w:val="22"/>
          <w:szCs w:val="22"/>
          <w:lang w:val="en-US"/>
        </w:rPr>
      </w:pPr>
      <w:r w:rsidRPr="00C87AEA">
        <w:rPr>
          <w:rFonts w:asciiTheme="majorBidi" w:hAnsiTheme="majorBidi" w:cstheme="majorBidi"/>
          <w:b/>
          <w:sz w:val="22"/>
          <w:szCs w:val="22"/>
          <w:lang w:val="en-US"/>
        </w:rPr>
        <w:t xml:space="preserve">Q6.a. According to you, what role should the UN system </w:t>
      </w:r>
      <w:proofErr w:type="gramStart"/>
      <w:r w:rsidRPr="00C87AEA">
        <w:rPr>
          <w:rFonts w:asciiTheme="majorBidi" w:hAnsiTheme="majorBidi" w:cstheme="majorBidi"/>
          <w:b/>
          <w:sz w:val="22"/>
          <w:szCs w:val="22"/>
          <w:lang w:val="en-US"/>
        </w:rPr>
        <w:t>play</w:t>
      </w:r>
      <w:proofErr w:type="gramEnd"/>
      <w:r w:rsidRPr="00C87AEA">
        <w:rPr>
          <w:rFonts w:asciiTheme="majorBidi" w:hAnsiTheme="majorBidi" w:cstheme="majorBidi"/>
          <w:b/>
          <w:sz w:val="22"/>
          <w:szCs w:val="22"/>
          <w:lang w:val="en-US"/>
        </w:rPr>
        <w:t xml:space="preserve"> to ensure that </w:t>
      </w:r>
      <w:r>
        <w:rPr>
          <w:rFonts w:asciiTheme="majorBidi" w:hAnsiTheme="majorBidi" w:cstheme="majorBidi"/>
          <w:b/>
          <w:sz w:val="22"/>
          <w:szCs w:val="22"/>
          <w:lang w:val="en-US"/>
        </w:rPr>
        <w:t>ICT</w:t>
      </w:r>
      <w:r w:rsidRPr="00C87AEA">
        <w:rPr>
          <w:rFonts w:asciiTheme="majorBidi" w:hAnsiTheme="majorBidi" w:cstheme="majorBidi"/>
          <w:b/>
          <w:sz w:val="22"/>
          <w:szCs w:val="22"/>
          <w:lang w:val="en-US"/>
        </w:rPr>
        <w:t xml:space="preserve"> are an integral and catalytic part of a post-2015 disability-inclusive development agenda? Please rank the following answers by order of importance </w:t>
      </w:r>
    </w:p>
    <w:p w:rsidR="00E237E1" w:rsidRPr="00C87AEA" w:rsidRDefault="00E237E1" w:rsidP="00E237E1">
      <w:pPr>
        <w:rPr>
          <w:rFonts w:asciiTheme="majorBidi" w:hAnsiTheme="majorBidi" w:cstheme="majorBidi"/>
          <w:b/>
          <w:sz w:val="20"/>
          <w:szCs w:val="20"/>
          <w:lang w:val="en-US"/>
        </w:rPr>
      </w:pPr>
      <w:r w:rsidRPr="00C87AEA">
        <w:rPr>
          <w:rFonts w:asciiTheme="majorBidi" w:hAnsiTheme="majorBidi" w:cstheme="majorBidi"/>
          <w:b/>
          <w:sz w:val="20"/>
          <w:szCs w:val="20"/>
          <w:lang w:val="en-US"/>
        </w:rPr>
        <w:t xml:space="preserve"> </w:t>
      </w:r>
    </w:p>
    <w:p w:rsidR="00E237E1" w:rsidRPr="00C87AEA" w:rsidRDefault="00E237E1" w:rsidP="00E237E1">
      <w:pPr>
        <w:shd w:val="clear" w:color="auto" w:fill="F2F2F2"/>
        <w:jc w:val="both"/>
        <w:rPr>
          <w:rFonts w:asciiTheme="majorBidi" w:hAnsiTheme="majorBidi" w:cstheme="majorBidi"/>
          <w:sz w:val="20"/>
          <w:szCs w:val="20"/>
          <w:lang w:val="en-US"/>
        </w:rPr>
      </w:pPr>
      <w:r w:rsidRPr="00C87AEA">
        <w:rPr>
          <w:rFonts w:asciiTheme="majorBidi" w:hAnsiTheme="majorBidi" w:cstheme="majorBidi"/>
          <w:sz w:val="20"/>
          <w:szCs w:val="20"/>
          <w:lang w:val="en-US"/>
        </w:rPr>
        <w:t xml:space="preserve">Please type letter “x” in the first column for the answer that is the most important function, “x” in the second column for the second most important function, “x” in the third column for the third most important function and “x” in the fourth column for the fourth most important function. For instance, if you believe that the UN system’s most important role is: “Monitoring and evaluating development efforts on the global, regional and national level”, please type “x”: in the third line of the first column. </w:t>
      </w:r>
    </w:p>
    <w:p w:rsidR="00E237E1" w:rsidRPr="00C87AEA" w:rsidRDefault="00E237E1" w:rsidP="00E237E1">
      <w:pPr>
        <w:rPr>
          <w:rFonts w:asciiTheme="majorBidi" w:hAnsiTheme="majorBidi" w:cstheme="majorBidi"/>
          <w:b/>
          <w:sz w:val="20"/>
          <w:szCs w:val="20"/>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24"/>
        <w:gridCol w:w="716"/>
        <w:gridCol w:w="716"/>
        <w:gridCol w:w="716"/>
        <w:gridCol w:w="716"/>
      </w:tblGrid>
      <w:tr w:rsidR="00E237E1" w:rsidRPr="00C87AEA" w:rsidTr="006357FF">
        <w:tc>
          <w:tcPr>
            <w:tcW w:w="7763" w:type="dxa"/>
          </w:tcPr>
          <w:p w:rsidR="00E237E1" w:rsidRPr="00C87AEA" w:rsidRDefault="00E237E1" w:rsidP="006357FF">
            <w:pPr>
              <w:rPr>
                <w:rFonts w:asciiTheme="majorBidi" w:hAnsiTheme="majorBidi" w:cstheme="majorBidi"/>
                <w:sz w:val="20"/>
                <w:szCs w:val="20"/>
                <w:lang w:val="en-US"/>
              </w:rPr>
            </w:pPr>
          </w:p>
        </w:tc>
        <w:tc>
          <w:tcPr>
            <w:tcW w:w="357" w:type="dxa"/>
          </w:tcPr>
          <w:p w:rsidR="00E237E1" w:rsidRPr="00C87AEA" w:rsidRDefault="00E237E1" w:rsidP="006357FF">
            <w:pPr>
              <w:jc w:val="center"/>
              <w:rPr>
                <w:rFonts w:asciiTheme="majorBidi" w:hAnsiTheme="majorBidi" w:cstheme="majorBidi"/>
                <w:sz w:val="20"/>
                <w:szCs w:val="20"/>
                <w:lang w:val="en-US"/>
              </w:rPr>
            </w:pPr>
            <w:r w:rsidRPr="00C87AEA">
              <w:rPr>
                <w:rFonts w:asciiTheme="majorBidi" w:hAnsiTheme="majorBidi" w:cstheme="majorBidi"/>
                <w:sz w:val="20"/>
                <w:szCs w:val="20"/>
                <w:lang w:val="en-US"/>
              </w:rPr>
              <w:t>1</w:t>
            </w:r>
          </w:p>
        </w:tc>
        <w:tc>
          <w:tcPr>
            <w:tcW w:w="358" w:type="dxa"/>
          </w:tcPr>
          <w:p w:rsidR="00E237E1" w:rsidRPr="00C87AEA" w:rsidRDefault="00E237E1" w:rsidP="006357FF">
            <w:pPr>
              <w:jc w:val="center"/>
              <w:rPr>
                <w:rFonts w:asciiTheme="majorBidi" w:hAnsiTheme="majorBidi" w:cstheme="majorBidi"/>
                <w:sz w:val="20"/>
                <w:szCs w:val="20"/>
                <w:lang w:val="en-US"/>
              </w:rPr>
            </w:pPr>
            <w:r w:rsidRPr="00C87AEA">
              <w:rPr>
                <w:rFonts w:asciiTheme="majorBidi" w:hAnsiTheme="majorBidi" w:cstheme="majorBidi"/>
                <w:sz w:val="20"/>
                <w:szCs w:val="20"/>
                <w:lang w:val="en-US"/>
              </w:rPr>
              <w:t>2</w:t>
            </w:r>
          </w:p>
        </w:tc>
        <w:tc>
          <w:tcPr>
            <w:tcW w:w="358" w:type="dxa"/>
          </w:tcPr>
          <w:p w:rsidR="00E237E1" w:rsidRPr="00C87AEA" w:rsidRDefault="00E237E1" w:rsidP="006357FF">
            <w:pPr>
              <w:jc w:val="center"/>
              <w:rPr>
                <w:rFonts w:asciiTheme="majorBidi" w:hAnsiTheme="majorBidi" w:cstheme="majorBidi"/>
                <w:sz w:val="20"/>
                <w:szCs w:val="20"/>
                <w:lang w:val="en-US"/>
              </w:rPr>
            </w:pPr>
            <w:r w:rsidRPr="00C87AEA">
              <w:rPr>
                <w:rFonts w:asciiTheme="majorBidi" w:hAnsiTheme="majorBidi" w:cstheme="majorBidi"/>
                <w:sz w:val="20"/>
                <w:szCs w:val="20"/>
                <w:lang w:val="en-US"/>
              </w:rPr>
              <w:t>3</w:t>
            </w:r>
          </w:p>
        </w:tc>
        <w:tc>
          <w:tcPr>
            <w:tcW w:w="358" w:type="dxa"/>
          </w:tcPr>
          <w:p w:rsidR="00E237E1" w:rsidRPr="00C87AEA" w:rsidRDefault="00E237E1" w:rsidP="006357FF">
            <w:pPr>
              <w:jc w:val="center"/>
              <w:rPr>
                <w:rFonts w:asciiTheme="majorBidi" w:hAnsiTheme="majorBidi" w:cstheme="majorBidi"/>
                <w:sz w:val="20"/>
                <w:szCs w:val="20"/>
                <w:lang w:val="en-US"/>
              </w:rPr>
            </w:pPr>
            <w:r w:rsidRPr="00C87AEA">
              <w:rPr>
                <w:rFonts w:asciiTheme="majorBidi" w:hAnsiTheme="majorBidi" w:cstheme="majorBidi"/>
                <w:sz w:val="20"/>
                <w:szCs w:val="20"/>
                <w:lang w:val="en-US"/>
              </w:rPr>
              <w:t>4</w:t>
            </w:r>
          </w:p>
        </w:tc>
      </w:tr>
      <w:tr w:rsidR="00E237E1" w:rsidRPr="00C87AEA" w:rsidTr="006357FF">
        <w:tc>
          <w:tcPr>
            <w:tcW w:w="7763" w:type="dxa"/>
          </w:tcPr>
          <w:p w:rsidR="00E237E1" w:rsidRPr="00C87AEA" w:rsidRDefault="00E237E1" w:rsidP="006357FF">
            <w:pPr>
              <w:rPr>
                <w:rFonts w:asciiTheme="majorBidi" w:hAnsiTheme="majorBidi" w:cstheme="majorBidi"/>
                <w:sz w:val="20"/>
                <w:szCs w:val="20"/>
                <w:lang w:val="en-US"/>
              </w:rPr>
            </w:pPr>
            <w:r w:rsidRPr="00C87AEA">
              <w:rPr>
                <w:rFonts w:asciiTheme="majorBidi" w:hAnsiTheme="majorBidi" w:cstheme="majorBidi"/>
                <w:sz w:val="20"/>
                <w:szCs w:val="20"/>
                <w:lang w:val="en-US"/>
              </w:rPr>
              <w:t>Carrying out operational activities to meet the disability-inclusive development goals</w:t>
            </w:r>
          </w:p>
        </w:tc>
        <w:bookmarkStart w:id="89" w:name="Text85"/>
        <w:tc>
          <w:tcPr>
            <w:tcW w:w="357" w:type="dxa"/>
          </w:tcPr>
          <w:p w:rsidR="00E237E1" w:rsidRPr="00C87AEA" w:rsidRDefault="00E237E1" w:rsidP="006357FF">
            <w:pPr>
              <w:rPr>
                <w:rFonts w:asciiTheme="majorBidi" w:hAnsiTheme="majorBidi" w:cstheme="majorBidi"/>
                <w:sz w:val="20"/>
                <w:szCs w:val="20"/>
                <w:lang w:val="en-US"/>
              </w:rPr>
            </w:pPr>
            <w:r w:rsidRPr="00C87AEA">
              <w:rPr>
                <w:rFonts w:asciiTheme="majorBidi" w:hAnsiTheme="majorBidi" w:cstheme="majorBidi"/>
                <w:sz w:val="20"/>
                <w:szCs w:val="20"/>
                <w:lang w:val="en-US"/>
              </w:rPr>
              <w:fldChar w:fldCharType="begin">
                <w:ffData>
                  <w:name w:val="Text85"/>
                  <w:enabled/>
                  <w:calcOnExit w:val="0"/>
                  <w:helpText w:type="text" w:val="Please type letter x if you believe that the most important role the UN should play is: Carrying out operational activities"/>
                  <w:statusText w:type="text" w:val="Please type letter x if you believe that the most important role the UN should play is: Carrying out operational activities"/>
                  <w:textInput/>
                </w:ffData>
              </w:fldChar>
            </w:r>
            <w:r w:rsidRPr="00C87AEA">
              <w:rPr>
                <w:rFonts w:asciiTheme="majorBidi" w:hAnsiTheme="majorBidi" w:cstheme="majorBidi"/>
                <w:sz w:val="20"/>
                <w:szCs w:val="20"/>
                <w:lang w:val="en-US"/>
              </w:rPr>
              <w:instrText xml:space="preserve"> FORMTEXT </w:instrText>
            </w:r>
            <w:r w:rsidRPr="00C87AEA">
              <w:rPr>
                <w:rFonts w:asciiTheme="majorBidi" w:hAnsiTheme="majorBidi" w:cstheme="majorBidi"/>
                <w:sz w:val="20"/>
                <w:szCs w:val="20"/>
                <w:lang w:val="en-US"/>
              </w:rPr>
            </w:r>
            <w:r w:rsidRPr="00C87AEA">
              <w:rPr>
                <w:rFonts w:asciiTheme="majorBidi" w:hAnsiTheme="majorBidi" w:cstheme="majorBidi"/>
                <w:sz w:val="20"/>
                <w:szCs w:val="20"/>
                <w:lang w:val="en-US"/>
              </w:rPr>
              <w:fldChar w:fldCharType="separate"/>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sz w:val="20"/>
                <w:szCs w:val="20"/>
                <w:lang w:val="en-US"/>
              </w:rPr>
              <w:fldChar w:fldCharType="end"/>
            </w:r>
            <w:bookmarkEnd w:id="89"/>
          </w:p>
        </w:tc>
        <w:bookmarkStart w:id="90" w:name="Text86"/>
        <w:tc>
          <w:tcPr>
            <w:tcW w:w="358" w:type="dxa"/>
          </w:tcPr>
          <w:p w:rsidR="00E237E1" w:rsidRPr="00C87AEA" w:rsidRDefault="00E237E1" w:rsidP="006357FF">
            <w:pPr>
              <w:rPr>
                <w:rFonts w:asciiTheme="majorBidi" w:hAnsiTheme="majorBidi" w:cstheme="majorBidi"/>
                <w:sz w:val="20"/>
                <w:szCs w:val="20"/>
                <w:lang w:val="en-US"/>
              </w:rPr>
            </w:pPr>
            <w:r w:rsidRPr="00C87AEA">
              <w:rPr>
                <w:rFonts w:asciiTheme="majorBidi" w:hAnsiTheme="majorBidi" w:cstheme="majorBidi"/>
                <w:sz w:val="20"/>
                <w:szCs w:val="20"/>
                <w:lang w:val="en-US"/>
              </w:rPr>
              <w:fldChar w:fldCharType="begin">
                <w:ffData>
                  <w:name w:val="Text86"/>
                  <w:enabled/>
                  <w:calcOnExit w:val="0"/>
                  <w:helpText w:type="text" w:val="Please type letter x if you believe that the second most important role the UN should play is: Carrying out operational activities"/>
                  <w:statusText w:type="text" w:val="Please type letter x if you believe that the second most important role the UN should play is: Carrying out operational activities."/>
                  <w:textInput/>
                </w:ffData>
              </w:fldChar>
            </w:r>
            <w:r w:rsidRPr="00C87AEA">
              <w:rPr>
                <w:rFonts w:asciiTheme="majorBidi" w:hAnsiTheme="majorBidi" w:cstheme="majorBidi"/>
                <w:sz w:val="20"/>
                <w:szCs w:val="20"/>
                <w:lang w:val="en-US"/>
              </w:rPr>
              <w:instrText xml:space="preserve"> FORMTEXT </w:instrText>
            </w:r>
            <w:r w:rsidRPr="00C87AEA">
              <w:rPr>
                <w:rFonts w:asciiTheme="majorBidi" w:hAnsiTheme="majorBidi" w:cstheme="majorBidi"/>
                <w:sz w:val="20"/>
                <w:szCs w:val="20"/>
                <w:lang w:val="en-US"/>
              </w:rPr>
            </w:r>
            <w:r w:rsidRPr="00C87AEA">
              <w:rPr>
                <w:rFonts w:asciiTheme="majorBidi" w:hAnsiTheme="majorBidi" w:cstheme="majorBidi"/>
                <w:sz w:val="20"/>
                <w:szCs w:val="20"/>
                <w:lang w:val="en-US"/>
              </w:rPr>
              <w:fldChar w:fldCharType="separate"/>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sz w:val="20"/>
                <w:szCs w:val="20"/>
                <w:lang w:val="en-US"/>
              </w:rPr>
              <w:fldChar w:fldCharType="end"/>
            </w:r>
            <w:bookmarkEnd w:id="90"/>
          </w:p>
        </w:tc>
        <w:bookmarkStart w:id="91" w:name="Text87"/>
        <w:tc>
          <w:tcPr>
            <w:tcW w:w="358" w:type="dxa"/>
          </w:tcPr>
          <w:p w:rsidR="00E237E1" w:rsidRPr="00C87AEA" w:rsidRDefault="00E237E1" w:rsidP="006357FF">
            <w:pPr>
              <w:rPr>
                <w:rFonts w:asciiTheme="majorBidi" w:hAnsiTheme="majorBidi" w:cstheme="majorBidi"/>
                <w:sz w:val="20"/>
                <w:szCs w:val="20"/>
                <w:lang w:val="en-US"/>
              </w:rPr>
            </w:pPr>
            <w:r w:rsidRPr="00C87AEA">
              <w:rPr>
                <w:rFonts w:asciiTheme="majorBidi" w:hAnsiTheme="majorBidi" w:cstheme="majorBidi"/>
                <w:sz w:val="20"/>
                <w:szCs w:val="20"/>
                <w:lang w:val="en-US"/>
              </w:rPr>
              <w:fldChar w:fldCharType="begin">
                <w:ffData>
                  <w:name w:val="Text87"/>
                  <w:enabled/>
                  <w:calcOnExit w:val="0"/>
                  <w:helpText w:type="text" w:val="Please type letter x if you believe that the third most important role the UN should play is: Carrying out operational activities."/>
                  <w:statusText w:type="text" w:val="Please type letter x if you believe that the third most important role the UN should play is: Carrying out operational activities."/>
                  <w:textInput/>
                </w:ffData>
              </w:fldChar>
            </w:r>
            <w:r w:rsidRPr="00C87AEA">
              <w:rPr>
                <w:rFonts w:asciiTheme="majorBidi" w:hAnsiTheme="majorBidi" w:cstheme="majorBidi"/>
                <w:sz w:val="20"/>
                <w:szCs w:val="20"/>
                <w:lang w:val="en-US"/>
              </w:rPr>
              <w:instrText xml:space="preserve"> FORMTEXT </w:instrText>
            </w:r>
            <w:r w:rsidRPr="00C87AEA">
              <w:rPr>
                <w:rFonts w:asciiTheme="majorBidi" w:hAnsiTheme="majorBidi" w:cstheme="majorBidi"/>
                <w:sz w:val="20"/>
                <w:szCs w:val="20"/>
                <w:lang w:val="en-US"/>
              </w:rPr>
            </w:r>
            <w:r w:rsidRPr="00C87AEA">
              <w:rPr>
                <w:rFonts w:asciiTheme="majorBidi" w:hAnsiTheme="majorBidi" w:cstheme="majorBidi"/>
                <w:sz w:val="20"/>
                <w:szCs w:val="20"/>
                <w:lang w:val="en-US"/>
              </w:rPr>
              <w:fldChar w:fldCharType="separate"/>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sz w:val="20"/>
                <w:szCs w:val="20"/>
                <w:lang w:val="en-US"/>
              </w:rPr>
              <w:fldChar w:fldCharType="end"/>
            </w:r>
            <w:bookmarkEnd w:id="91"/>
          </w:p>
        </w:tc>
        <w:bookmarkStart w:id="92" w:name="Text88"/>
        <w:tc>
          <w:tcPr>
            <w:tcW w:w="358" w:type="dxa"/>
          </w:tcPr>
          <w:p w:rsidR="00E237E1" w:rsidRPr="00C87AEA" w:rsidRDefault="00E237E1" w:rsidP="006357FF">
            <w:pPr>
              <w:rPr>
                <w:rFonts w:asciiTheme="majorBidi" w:hAnsiTheme="majorBidi" w:cstheme="majorBidi"/>
                <w:sz w:val="20"/>
                <w:szCs w:val="20"/>
                <w:lang w:val="en-US"/>
              </w:rPr>
            </w:pPr>
            <w:r w:rsidRPr="00C87AEA">
              <w:rPr>
                <w:rFonts w:asciiTheme="majorBidi" w:hAnsiTheme="majorBidi" w:cstheme="majorBidi"/>
                <w:sz w:val="20"/>
                <w:szCs w:val="20"/>
                <w:lang w:val="en-US"/>
              </w:rPr>
              <w:fldChar w:fldCharType="begin">
                <w:ffData>
                  <w:name w:val="Text88"/>
                  <w:enabled/>
                  <w:calcOnExit w:val="0"/>
                  <w:helpText w:type="text" w:val="Please type letter x if you believe that the fourth most important role the UN should play is: Carrying out operational activities."/>
                  <w:statusText w:type="text" w:val="Please type letter x if you believe that the fourth most important role the UN should play is: Carrying out operational activities"/>
                  <w:textInput/>
                </w:ffData>
              </w:fldChar>
            </w:r>
            <w:r w:rsidRPr="00C87AEA">
              <w:rPr>
                <w:rFonts w:asciiTheme="majorBidi" w:hAnsiTheme="majorBidi" w:cstheme="majorBidi"/>
                <w:sz w:val="20"/>
                <w:szCs w:val="20"/>
                <w:lang w:val="en-US"/>
              </w:rPr>
              <w:instrText xml:space="preserve"> FORMTEXT </w:instrText>
            </w:r>
            <w:r w:rsidRPr="00C87AEA">
              <w:rPr>
                <w:rFonts w:asciiTheme="majorBidi" w:hAnsiTheme="majorBidi" w:cstheme="majorBidi"/>
                <w:sz w:val="20"/>
                <w:szCs w:val="20"/>
                <w:lang w:val="en-US"/>
              </w:rPr>
            </w:r>
            <w:r w:rsidRPr="00C87AEA">
              <w:rPr>
                <w:rFonts w:asciiTheme="majorBidi" w:hAnsiTheme="majorBidi" w:cstheme="majorBidi"/>
                <w:sz w:val="20"/>
                <w:szCs w:val="20"/>
                <w:lang w:val="en-US"/>
              </w:rPr>
              <w:fldChar w:fldCharType="separate"/>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sz w:val="20"/>
                <w:szCs w:val="20"/>
                <w:lang w:val="en-US"/>
              </w:rPr>
              <w:fldChar w:fldCharType="end"/>
            </w:r>
            <w:bookmarkEnd w:id="92"/>
          </w:p>
        </w:tc>
      </w:tr>
      <w:tr w:rsidR="00E237E1" w:rsidRPr="00C87AEA" w:rsidTr="006357FF">
        <w:tc>
          <w:tcPr>
            <w:tcW w:w="7763" w:type="dxa"/>
          </w:tcPr>
          <w:p w:rsidR="00E237E1" w:rsidRPr="00C87AEA" w:rsidRDefault="00E237E1" w:rsidP="006357FF">
            <w:pPr>
              <w:rPr>
                <w:rFonts w:asciiTheme="majorBidi" w:hAnsiTheme="majorBidi" w:cstheme="majorBidi"/>
                <w:sz w:val="20"/>
                <w:szCs w:val="20"/>
                <w:lang w:val="en-US"/>
              </w:rPr>
            </w:pPr>
            <w:r w:rsidRPr="00C87AEA">
              <w:rPr>
                <w:rFonts w:asciiTheme="majorBidi" w:hAnsiTheme="majorBidi" w:cstheme="majorBidi"/>
                <w:sz w:val="20"/>
                <w:szCs w:val="20"/>
                <w:lang w:val="en-US"/>
              </w:rPr>
              <w:t>Setting awareness raising and mobilization campaigns to create a demand for action</w:t>
            </w:r>
          </w:p>
        </w:tc>
        <w:bookmarkStart w:id="93" w:name="Text89"/>
        <w:tc>
          <w:tcPr>
            <w:tcW w:w="357" w:type="dxa"/>
          </w:tcPr>
          <w:p w:rsidR="00E237E1" w:rsidRPr="00C87AEA" w:rsidRDefault="00E237E1" w:rsidP="006357FF">
            <w:pPr>
              <w:rPr>
                <w:rFonts w:asciiTheme="majorBidi" w:hAnsiTheme="majorBidi" w:cstheme="majorBidi"/>
                <w:sz w:val="20"/>
                <w:szCs w:val="20"/>
                <w:lang w:val="en-US"/>
              </w:rPr>
            </w:pPr>
            <w:r w:rsidRPr="00C87AEA">
              <w:rPr>
                <w:rFonts w:asciiTheme="majorBidi" w:hAnsiTheme="majorBidi" w:cstheme="majorBidi"/>
                <w:sz w:val="20"/>
                <w:szCs w:val="20"/>
                <w:lang w:val="en-US"/>
              </w:rPr>
              <w:fldChar w:fldCharType="begin">
                <w:ffData>
                  <w:name w:val="Text89"/>
                  <w:enabled/>
                  <w:calcOnExit w:val="0"/>
                  <w:helpText w:type="text" w:val="Please type letter x if you believe that the most important role the UN should play is: Awareness raising and mobilization campaigns."/>
                  <w:statusText w:type="text" w:val="Please type letter x if you believe that the most important role the UN should play is: Awareness raising and mobilization campaigns."/>
                  <w:textInput/>
                </w:ffData>
              </w:fldChar>
            </w:r>
            <w:r w:rsidRPr="00C87AEA">
              <w:rPr>
                <w:rFonts w:asciiTheme="majorBidi" w:hAnsiTheme="majorBidi" w:cstheme="majorBidi"/>
                <w:sz w:val="20"/>
                <w:szCs w:val="20"/>
                <w:lang w:val="en-US"/>
              </w:rPr>
              <w:instrText xml:space="preserve"> FORMTEXT </w:instrText>
            </w:r>
            <w:r w:rsidRPr="00C87AEA">
              <w:rPr>
                <w:rFonts w:asciiTheme="majorBidi" w:hAnsiTheme="majorBidi" w:cstheme="majorBidi"/>
                <w:sz w:val="20"/>
                <w:szCs w:val="20"/>
                <w:lang w:val="en-US"/>
              </w:rPr>
            </w:r>
            <w:r w:rsidRPr="00C87AEA">
              <w:rPr>
                <w:rFonts w:asciiTheme="majorBidi" w:hAnsiTheme="majorBidi" w:cstheme="majorBidi"/>
                <w:sz w:val="20"/>
                <w:szCs w:val="20"/>
                <w:lang w:val="en-US"/>
              </w:rPr>
              <w:fldChar w:fldCharType="separate"/>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sz w:val="20"/>
                <w:szCs w:val="20"/>
                <w:lang w:val="en-US"/>
              </w:rPr>
              <w:fldChar w:fldCharType="end"/>
            </w:r>
            <w:bookmarkEnd w:id="93"/>
          </w:p>
        </w:tc>
        <w:bookmarkStart w:id="94" w:name="Text90"/>
        <w:tc>
          <w:tcPr>
            <w:tcW w:w="358" w:type="dxa"/>
          </w:tcPr>
          <w:p w:rsidR="00E237E1" w:rsidRPr="00C87AEA" w:rsidRDefault="00E237E1" w:rsidP="006357FF">
            <w:pPr>
              <w:rPr>
                <w:rFonts w:asciiTheme="majorBidi" w:hAnsiTheme="majorBidi" w:cstheme="majorBidi"/>
                <w:sz w:val="20"/>
                <w:szCs w:val="20"/>
                <w:lang w:val="en-US"/>
              </w:rPr>
            </w:pPr>
            <w:r w:rsidRPr="00C87AEA">
              <w:rPr>
                <w:rFonts w:asciiTheme="majorBidi" w:hAnsiTheme="majorBidi" w:cstheme="majorBidi"/>
                <w:sz w:val="20"/>
                <w:szCs w:val="20"/>
                <w:lang w:val="en-US"/>
              </w:rPr>
              <w:fldChar w:fldCharType="begin">
                <w:ffData>
                  <w:name w:val="Text90"/>
                  <w:enabled/>
                  <w:calcOnExit w:val="0"/>
                  <w:helpText w:type="text" w:val="Please type letter x if you believe that the second most important role the UN should play is: Awareness and mobilization campaigns."/>
                  <w:statusText w:type="text" w:val="Please type letter x if you believe that the second most important role the UN should play is: Awareness and mobilization campaigns."/>
                  <w:textInput/>
                </w:ffData>
              </w:fldChar>
            </w:r>
            <w:r w:rsidRPr="00C87AEA">
              <w:rPr>
                <w:rFonts w:asciiTheme="majorBidi" w:hAnsiTheme="majorBidi" w:cstheme="majorBidi"/>
                <w:sz w:val="20"/>
                <w:szCs w:val="20"/>
                <w:lang w:val="en-US"/>
              </w:rPr>
              <w:instrText xml:space="preserve"> FORMTEXT </w:instrText>
            </w:r>
            <w:r w:rsidRPr="00C87AEA">
              <w:rPr>
                <w:rFonts w:asciiTheme="majorBidi" w:hAnsiTheme="majorBidi" w:cstheme="majorBidi"/>
                <w:sz w:val="20"/>
                <w:szCs w:val="20"/>
                <w:lang w:val="en-US"/>
              </w:rPr>
            </w:r>
            <w:r w:rsidRPr="00C87AEA">
              <w:rPr>
                <w:rFonts w:asciiTheme="majorBidi" w:hAnsiTheme="majorBidi" w:cstheme="majorBidi"/>
                <w:sz w:val="20"/>
                <w:szCs w:val="20"/>
                <w:lang w:val="en-US"/>
              </w:rPr>
              <w:fldChar w:fldCharType="separate"/>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sz w:val="20"/>
                <w:szCs w:val="20"/>
                <w:lang w:val="en-US"/>
              </w:rPr>
              <w:fldChar w:fldCharType="end"/>
            </w:r>
            <w:bookmarkEnd w:id="94"/>
          </w:p>
        </w:tc>
        <w:bookmarkStart w:id="95" w:name="Text91"/>
        <w:tc>
          <w:tcPr>
            <w:tcW w:w="358" w:type="dxa"/>
          </w:tcPr>
          <w:p w:rsidR="00E237E1" w:rsidRPr="00C87AEA" w:rsidRDefault="00E237E1" w:rsidP="006357FF">
            <w:pPr>
              <w:rPr>
                <w:rFonts w:asciiTheme="majorBidi" w:hAnsiTheme="majorBidi" w:cstheme="majorBidi"/>
                <w:sz w:val="20"/>
                <w:szCs w:val="20"/>
                <w:lang w:val="en-US"/>
              </w:rPr>
            </w:pPr>
            <w:r w:rsidRPr="00C87AEA">
              <w:rPr>
                <w:rFonts w:asciiTheme="majorBidi" w:hAnsiTheme="majorBidi" w:cstheme="majorBidi"/>
                <w:sz w:val="20"/>
                <w:szCs w:val="20"/>
                <w:lang w:val="en-US"/>
              </w:rPr>
              <w:fldChar w:fldCharType="begin">
                <w:ffData>
                  <w:name w:val="Text91"/>
                  <w:enabled/>
                  <w:calcOnExit w:val="0"/>
                  <w:helpText w:type="text" w:val="Please type letter x if you believe that the third most important role the UN should play is: Awareness and mobilization campaigns."/>
                  <w:statusText w:type="text" w:val="Please type letter x if you believe that the third most important role the UN should play is: Awareness and mobilization campaigns."/>
                  <w:textInput/>
                </w:ffData>
              </w:fldChar>
            </w:r>
            <w:r w:rsidRPr="00C87AEA">
              <w:rPr>
                <w:rFonts w:asciiTheme="majorBidi" w:hAnsiTheme="majorBidi" w:cstheme="majorBidi"/>
                <w:sz w:val="20"/>
                <w:szCs w:val="20"/>
                <w:lang w:val="en-US"/>
              </w:rPr>
              <w:instrText xml:space="preserve"> FORMTEXT </w:instrText>
            </w:r>
            <w:r w:rsidRPr="00C87AEA">
              <w:rPr>
                <w:rFonts w:asciiTheme="majorBidi" w:hAnsiTheme="majorBidi" w:cstheme="majorBidi"/>
                <w:sz w:val="20"/>
                <w:szCs w:val="20"/>
                <w:lang w:val="en-US"/>
              </w:rPr>
            </w:r>
            <w:r w:rsidRPr="00C87AEA">
              <w:rPr>
                <w:rFonts w:asciiTheme="majorBidi" w:hAnsiTheme="majorBidi" w:cstheme="majorBidi"/>
                <w:sz w:val="20"/>
                <w:szCs w:val="20"/>
                <w:lang w:val="en-US"/>
              </w:rPr>
              <w:fldChar w:fldCharType="separate"/>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sz w:val="20"/>
                <w:szCs w:val="20"/>
                <w:lang w:val="en-US"/>
              </w:rPr>
              <w:fldChar w:fldCharType="end"/>
            </w:r>
            <w:bookmarkEnd w:id="95"/>
          </w:p>
        </w:tc>
        <w:bookmarkStart w:id="96" w:name="Text92"/>
        <w:tc>
          <w:tcPr>
            <w:tcW w:w="358" w:type="dxa"/>
          </w:tcPr>
          <w:p w:rsidR="00E237E1" w:rsidRPr="00C87AEA" w:rsidRDefault="00E237E1" w:rsidP="006357FF">
            <w:pPr>
              <w:rPr>
                <w:rFonts w:asciiTheme="majorBidi" w:hAnsiTheme="majorBidi" w:cstheme="majorBidi"/>
                <w:sz w:val="20"/>
                <w:szCs w:val="20"/>
                <w:lang w:val="en-US"/>
              </w:rPr>
            </w:pPr>
            <w:r w:rsidRPr="00C87AEA">
              <w:rPr>
                <w:rFonts w:asciiTheme="majorBidi" w:hAnsiTheme="majorBidi" w:cstheme="majorBidi"/>
                <w:sz w:val="20"/>
                <w:szCs w:val="20"/>
                <w:lang w:val="en-US"/>
              </w:rPr>
              <w:fldChar w:fldCharType="begin">
                <w:ffData>
                  <w:name w:val="Text92"/>
                  <w:enabled/>
                  <w:calcOnExit w:val="0"/>
                  <w:helpText w:type="text" w:val="Please type letter x if you believe that the third most important role the UN should play is: Awareness and mobilization campaigns."/>
                  <w:statusText w:type="text" w:val="Please type letter x if you believe that the third most important role the UN should play is: Awareness and mobilization campaigns."/>
                  <w:textInput/>
                </w:ffData>
              </w:fldChar>
            </w:r>
            <w:r w:rsidRPr="00C87AEA">
              <w:rPr>
                <w:rFonts w:asciiTheme="majorBidi" w:hAnsiTheme="majorBidi" w:cstheme="majorBidi"/>
                <w:sz w:val="20"/>
                <w:szCs w:val="20"/>
                <w:lang w:val="en-US"/>
              </w:rPr>
              <w:instrText xml:space="preserve"> FORMTEXT </w:instrText>
            </w:r>
            <w:r w:rsidRPr="00C87AEA">
              <w:rPr>
                <w:rFonts w:asciiTheme="majorBidi" w:hAnsiTheme="majorBidi" w:cstheme="majorBidi"/>
                <w:sz w:val="20"/>
                <w:szCs w:val="20"/>
                <w:lang w:val="en-US"/>
              </w:rPr>
            </w:r>
            <w:r w:rsidRPr="00C87AEA">
              <w:rPr>
                <w:rFonts w:asciiTheme="majorBidi" w:hAnsiTheme="majorBidi" w:cstheme="majorBidi"/>
                <w:sz w:val="20"/>
                <w:szCs w:val="20"/>
                <w:lang w:val="en-US"/>
              </w:rPr>
              <w:fldChar w:fldCharType="separate"/>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sz w:val="20"/>
                <w:szCs w:val="20"/>
                <w:lang w:val="en-US"/>
              </w:rPr>
              <w:fldChar w:fldCharType="end"/>
            </w:r>
            <w:bookmarkEnd w:id="96"/>
          </w:p>
        </w:tc>
      </w:tr>
      <w:tr w:rsidR="00E237E1" w:rsidRPr="00C87AEA" w:rsidTr="006357FF">
        <w:tc>
          <w:tcPr>
            <w:tcW w:w="7763" w:type="dxa"/>
          </w:tcPr>
          <w:p w:rsidR="00E237E1" w:rsidRPr="00C87AEA" w:rsidRDefault="00E237E1" w:rsidP="006357FF">
            <w:pPr>
              <w:rPr>
                <w:rFonts w:asciiTheme="majorBidi" w:hAnsiTheme="majorBidi" w:cstheme="majorBidi"/>
                <w:sz w:val="20"/>
                <w:szCs w:val="20"/>
                <w:lang w:val="en-US"/>
              </w:rPr>
            </w:pPr>
            <w:r w:rsidRPr="00C87AEA">
              <w:rPr>
                <w:rFonts w:asciiTheme="majorBidi" w:hAnsiTheme="majorBidi" w:cstheme="majorBidi"/>
                <w:sz w:val="20"/>
                <w:szCs w:val="20"/>
                <w:lang w:val="en-US"/>
              </w:rPr>
              <w:t>Monitoring and evaluating development efforts on the global, regional and national level</w:t>
            </w:r>
          </w:p>
        </w:tc>
        <w:bookmarkStart w:id="97" w:name="Text93"/>
        <w:tc>
          <w:tcPr>
            <w:tcW w:w="357" w:type="dxa"/>
          </w:tcPr>
          <w:p w:rsidR="00E237E1" w:rsidRPr="00C87AEA" w:rsidRDefault="00E237E1" w:rsidP="006357FF">
            <w:pPr>
              <w:rPr>
                <w:rFonts w:asciiTheme="majorBidi" w:hAnsiTheme="majorBidi" w:cstheme="majorBidi"/>
                <w:sz w:val="20"/>
                <w:szCs w:val="20"/>
                <w:lang w:val="en-US"/>
              </w:rPr>
            </w:pPr>
            <w:r w:rsidRPr="00C87AEA">
              <w:rPr>
                <w:rFonts w:asciiTheme="majorBidi" w:hAnsiTheme="majorBidi" w:cstheme="majorBidi"/>
                <w:sz w:val="20"/>
                <w:szCs w:val="20"/>
                <w:lang w:val="en-US"/>
              </w:rPr>
              <w:fldChar w:fldCharType="begin">
                <w:ffData>
                  <w:name w:val="Text93"/>
                  <w:enabled/>
                  <w:calcOnExit w:val="0"/>
                  <w:helpText w:type="text" w:val="Type letter x if you believe that the most important role the UN should play is: analyzing the effectiveness of development policies."/>
                  <w:statusText w:type="text" w:val="Please type letter x if you believe that the most important role the UN should play is: development efforts's monitoring and evaluation."/>
                  <w:textInput/>
                </w:ffData>
              </w:fldChar>
            </w:r>
            <w:r w:rsidRPr="00C87AEA">
              <w:rPr>
                <w:rFonts w:asciiTheme="majorBidi" w:hAnsiTheme="majorBidi" w:cstheme="majorBidi"/>
                <w:sz w:val="20"/>
                <w:szCs w:val="20"/>
                <w:lang w:val="en-US"/>
              </w:rPr>
              <w:instrText xml:space="preserve"> FORMTEXT </w:instrText>
            </w:r>
            <w:r w:rsidRPr="00C87AEA">
              <w:rPr>
                <w:rFonts w:asciiTheme="majorBidi" w:hAnsiTheme="majorBidi" w:cstheme="majorBidi"/>
                <w:sz w:val="20"/>
                <w:szCs w:val="20"/>
                <w:lang w:val="en-US"/>
              </w:rPr>
            </w:r>
            <w:r w:rsidRPr="00C87AEA">
              <w:rPr>
                <w:rFonts w:asciiTheme="majorBidi" w:hAnsiTheme="majorBidi" w:cstheme="majorBidi"/>
                <w:sz w:val="20"/>
                <w:szCs w:val="20"/>
                <w:lang w:val="en-US"/>
              </w:rPr>
              <w:fldChar w:fldCharType="separate"/>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sz w:val="20"/>
                <w:szCs w:val="20"/>
                <w:lang w:val="en-US"/>
              </w:rPr>
              <w:fldChar w:fldCharType="end"/>
            </w:r>
            <w:bookmarkEnd w:id="97"/>
          </w:p>
        </w:tc>
        <w:bookmarkStart w:id="98" w:name="Text94"/>
        <w:tc>
          <w:tcPr>
            <w:tcW w:w="358" w:type="dxa"/>
          </w:tcPr>
          <w:p w:rsidR="00E237E1" w:rsidRPr="00C87AEA" w:rsidRDefault="00E237E1" w:rsidP="006357FF">
            <w:pPr>
              <w:rPr>
                <w:rFonts w:asciiTheme="majorBidi" w:hAnsiTheme="majorBidi" w:cstheme="majorBidi"/>
                <w:sz w:val="20"/>
                <w:szCs w:val="20"/>
                <w:lang w:val="en-US"/>
              </w:rPr>
            </w:pPr>
            <w:r w:rsidRPr="00C87AEA">
              <w:rPr>
                <w:rFonts w:asciiTheme="majorBidi" w:hAnsiTheme="majorBidi" w:cstheme="majorBidi"/>
                <w:sz w:val="20"/>
                <w:szCs w:val="20"/>
                <w:lang w:val="en-US"/>
              </w:rPr>
              <w:fldChar w:fldCharType="begin">
                <w:ffData>
                  <w:name w:val="Text94"/>
                  <w:enabled/>
                  <w:calcOnExit w:val="0"/>
                  <w:helpText w:type="text" w:val="Type letter x if you believe that the second most important role the UN should play is: development efforts's monitoring and evaluation."/>
                  <w:statusText w:type="text" w:val="Type letter x if you believe that the second most important role the UN should play is: development efforts's monitoring and evaluation."/>
                  <w:textInput/>
                </w:ffData>
              </w:fldChar>
            </w:r>
            <w:r w:rsidRPr="00C87AEA">
              <w:rPr>
                <w:rFonts w:asciiTheme="majorBidi" w:hAnsiTheme="majorBidi" w:cstheme="majorBidi"/>
                <w:sz w:val="20"/>
                <w:szCs w:val="20"/>
                <w:lang w:val="en-US"/>
              </w:rPr>
              <w:instrText xml:space="preserve"> FORMTEXT </w:instrText>
            </w:r>
            <w:r w:rsidRPr="00C87AEA">
              <w:rPr>
                <w:rFonts w:asciiTheme="majorBidi" w:hAnsiTheme="majorBidi" w:cstheme="majorBidi"/>
                <w:sz w:val="20"/>
                <w:szCs w:val="20"/>
                <w:lang w:val="en-US"/>
              </w:rPr>
            </w:r>
            <w:r w:rsidRPr="00C87AEA">
              <w:rPr>
                <w:rFonts w:asciiTheme="majorBidi" w:hAnsiTheme="majorBidi" w:cstheme="majorBidi"/>
                <w:sz w:val="20"/>
                <w:szCs w:val="20"/>
                <w:lang w:val="en-US"/>
              </w:rPr>
              <w:fldChar w:fldCharType="separate"/>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sz w:val="20"/>
                <w:szCs w:val="20"/>
                <w:lang w:val="en-US"/>
              </w:rPr>
              <w:fldChar w:fldCharType="end"/>
            </w:r>
            <w:bookmarkEnd w:id="98"/>
          </w:p>
        </w:tc>
        <w:bookmarkStart w:id="99" w:name="Text95"/>
        <w:tc>
          <w:tcPr>
            <w:tcW w:w="358" w:type="dxa"/>
          </w:tcPr>
          <w:p w:rsidR="00E237E1" w:rsidRPr="00C87AEA" w:rsidRDefault="00E237E1" w:rsidP="006357FF">
            <w:pPr>
              <w:rPr>
                <w:rFonts w:asciiTheme="majorBidi" w:hAnsiTheme="majorBidi" w:cstheme="majorBidi"/>
                <w:sz w:val="20"/>
                <w:szCs w:val="20"/>
                <w:lang w:val="en-US"/>
              </w:rPr>
            </w:pPr>
            <w:r w:rsidRPr="00C87AEA">
              <w:rPr>
                <w:rFonts w:asciiTheme="majorBidi" w:hAnsiTheme="majorBidi" w:cstheme="majorBidi"/>
                <w:sz w:val="20"/>
                <w:szCs w:val="20"/>
                <w:lang w:val="en-US"/>
              </w:rPr>
              <w:fldChar w:fldCharType="begin">
                <w:ffData>
                  <w:name w:val="Text95"/>
                  <w:enabled/>
                  <w:calcOnExit w:val="0"/>
                  <w:helpText w:type="text" w:val="Type letter x if you believe that the second most important role the UN should play is: development efforts's monitoring and evaluation."/>
                  <w:statusText w:type="text" w:val="Please type letter x if you believe that the third important role the UN should play is: development efforts's monitoring and evaluation."/>
                  <w:textInput/>
                </w:ffData>
              </w:fldChar>
            </w:r>
            <w:r w:rsidRPr="00C87AEA">
              <w:rPr>
                <w:rFonts w:asciiTheme="majorBidi" w:hAnsiTheme="majorBidi" w:cstheme="majorBidi"/>
                <w:sz w:val="20"/>
                <w:szCs w:val="20"/>
                <w:lang w:val="en-US"/>
              </w:rPr>
              <w:instrText xml:space="preserve"> FORMTEXT </w:instrText>
            </w:r>
            <w:r w:rsidRPr="00C87AEA">
              <w:rPr>
                <w:rFonts w:asciiTheme="majorBidi" w:hAnsiTheme="majorBidi" w:cstheme="majorBidi"/>
                <w:sz w:val="20"/>
                <w:szCs w:val="20"/>
                <w:lang w:val="en-US"/>
              </w:rPr>
            </w:r>
            <w:r w:rsidRPr="00C87AEA">
              <w:rPr>
                <w:rFonts w:asciiTheme="majorBidi" w:hAnsiTheme="majorBidi" w:cstheme="majorBidi"/>
                <w:sz w:val="20"/>
                <w:szCs w:val="20"/>
                <w:lang w:val="en-US"/>
              </w:rPr>
              <w:fldChar w:fldCharType="separate"/>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sz w:val="20"/>
                <w:szCs w:val="20"/>
                <w:lang w:val="en-US"/>
              </w:rPr>
              <w:fldChar w:fldCharType="end"/>
            </w:r>
            <w:bookmarkEnd w:id="99"/>
          </w:p>
        </w:tc>
        <w:bookmarkStart w:id="100" w:name="Text96"/>
        <w:tc>
          <w:tcPr>
            <w:tcW w:w="358" w:type="dxa"/>
          </w:tcPr>
          <w:p w:rsidR="00E237E1" w:rsidRPr="00C87AEA" w:rsidRDefault="00E237E1" w:rsidP="006357FF">
            <w:pPr>
              <w:rPr>
                <w:rFonts w:asciiTheme="majorBidi" w:hAnsiTheme="majorBidi" w:cstheme="majorBidi"/>
                <w:sz w:val="20"/>
                <w:szCs w:val="20"/>
                <w:lang w:val="en-US"/>
              </w:rPr>
            </w:pPr>
            <w:r w:rsidRPr="00C87AEA">
              <w:rPr>
                <w:rFonts w:asciiTheme="majorBidi" w:hAnsiTheme="majorBidi" w:cstheme="majorBidi"/>
                <w:sz w:val="20"/>
                <w:szCs w:val="20"/>
                <w:lang w:val="en-US"/>
              </w:rPr>
              <w:fldChar w:fldCharType="begin">
                <w:ffData>
                  <w:name w:val="Text96"/>
                  <w:enabled/>
                  <w:calcOnExit w:val="0"/>
                  <w:helpText w:type="text" w:val="Type letter x if you believe that the fourth most important role the UN should play is: development efforts's monitoring and evaluation."/>
                  <w:statusText w:type="text" w:val="Type letter x if you believe that the fourth most important role the UN should play is: development efforts's monitoring and evaluation."/>
                  <w:textInput/>
                </w:ffData>
              </w:fldChar>
            </w:r>
            <w:r w:rsidRPr="00C87AEA">
              <w:rPr>
                <w:rFonts w:asciiTheme="majorBidi" w:hAnsiTheme="majorBidi" w:cstheme="majorBidi"/>
                <w:sz w:val="20"/>
                <w:szCs w:val="20"/>
                <w:lang w:val="en-US"/>
              </w:rPr>
              <w:instrText xml:space="preserve"> FORMTEXT </w:instrText>
            </w:r>
            <w:r w:rsidRPr="00C87AEA">
              <w:rPr>
                <w:rFonts w:asciiTheme="majorBidi" w:hAnsiTheme="majorBidi" w:cstheme="majorBidi"/>
                <w:sz w:val="20"/>
                <w:szCs w:val="20"/>
                <w:lang w:val="en-US"/>
              </w:rPr>
            </w:r>
            <w:r w:rsidRPr="00C87AEA">
              <w:rPr>
                <w:rFonts w:asciiTheme="majorBidi" w:hAnsiTheme="majorBidi" w:cstheme="majorBidi"/>
                <w:sz w:val="20"/>
                <w:szCs w:val="20"/>
                <w:lang w:val="en-US"/>
              </w:rPr>
              <w:fldChar w:fldCharType="separate"/>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sz w:val="20"/>
                <w:szCs w:val="20"/>
                <w:lang w:val="en-US"/>
              </w:rPr>
              <w:fldChar w:fldCharType="end"/>
            </w:r>
            <w:bookmarkEnd w:id="100"/>
          </w:p>
        </w:tc>
      </w:tr>
      <w:tr w:rsidR="00E237E1" w:rsidRPr="00C87AEA" w:rsidTr="006357FF">
        <w:tc>
          <w:tcPr>
            <w:tcW w:w="7763" w:type="dxa"/>
          </w:tcPr>
          <w:p w:rsidR="00E237E1" w:rsidRPr="00C87AEA" w:rsidRDefault="00E237E1" w:rsidP="006357FF">
            <w:pPr>
              <w:rPr>
                <w:rFonts w:asciiTheme="majorBidi" w:hAnsiTheme="majorBidi" w:cstheme="majorBidi"/>
                <w:sz w:val="20"/>
                <w:szCs w:val="20"/>
                <w:lang w:val="en-US"/>
              </w:rPr>
            </w:pPr>
            <w:r w:rsidRPr="00C87AEA">
              <w:rPr>
                <w:rFonts w:asciiTheme="majorBidi" w:hAnsiTheme="majorBidi" w:cstheme="majorBidi"/>
                <w:sz w:val="20"/>
                <w:szCs w:val="20"/>
                <w:lang w:val="en-US"/>
              </w:rPr>
              <w:t xml:space="preserve">Analysis of results to determine whether development policies, </w:t>
            </w:r>
            <w:proofErr w:type="spellStart"/>
            <w:r w:rsidRPr="00C87AEA">
              <w:rPr>
                <w:rFonts w:asciiTheme="majorBidi" w:hAnsiTheme="majorBidi" w:cstheme="majorBidi"/>
                <w:sz w:val="20"/>
                <w:szCs w:val="20"/>
                <w:lang w:val="en-US"/>
              </w:rPr>
              <w:t>programmes</w:t>
            </w:r>
            <w:proofErr w:type="spellEnd"/>
            <w:r w:rsidRPr="00C87AEA">
              <w:rPr>
                <w:rFonts w:asciiTheme="majorBidi" w:hAnsiTheme="majorBidi" w:cstheme="majorBidi"/>
                <w:sz w:val="20"/>
                <w:szCs w:val="20"/>
                <w:lang w:val="en-US"/>
              </w:rPr>
              <w:t xml:space="preserve"> and projects are effective</w:t>
            </w:r>
          </w:p>
        </w:tc>
        <w:bookmarkStart w:id="101" w:name="Text97"/>
        <w:tc>
          <w:tcPr>
            <w:tcW w:w="357" w:type="dxa"/>
          </w:tcPr>
          <w:p w:rsidR="00E237E1" w:rsidRPr="00C87AEA" w:rsidRDefault="00E237E1" w:rsidP="006357FF">
            <w:pPr>
              <w:rPr>
                <w:rFonts w:asciiTheme="majorBidi" w:hAnsiTheme="majorBidi" w:cstheme="majorBidi"/>
                <w:sz w:val="20"/>
                <w:szCs w:val="20"/>
                <w:lang w:val="en-US"/>
              </w:rPr>
            </w:pPr>
            <w:r w:rsidRPr="00C87AEA">
              <w:rPr>
                <w:rFonts w:asciiTheme="majorBidi" w:hAnsiTheme="majorBidi" w:cstheme="majorBidi"/>
                <w:sz w:val="20"/>
                <w:szCs w:val="20"/>
                <w:lang w:val="en-US"/>
              </w:rPr>
              <w:fldChar w:fldCharType="begin">
                <w:ffData>
                  <w:name w:val="Text97"/>
                  <w:enabled/>
                  <w:calcOnExit w:val="0"/>
                  <w:helpText w:type="text" w:val="Type letter x if you believe that the most important role the UN should play is: analyzing the effectiveness of development policies."/>
                  <w:statusText w:type="text" w:val="Type letter x if you believe that the most important role the UN should play is: analyzing the effectiveness of development policies."/>
                  <w:textInput/>
                </w:ffData>
              </w:fldChar>
            </w:r>
            <w:r w:rsidRPr="00C87AEA">
              <w:rPr>
                <w:rFonts w:asciiTheme="majorBidi" w:hAnsiTheme="majorBidi" w:cstheme="majorBidi"/>
                <w:sz w:val="20"/>
                <w:szCs w:val="20"/>
                <w:lang w:val="en-US"/>
              </w:rPr>
              <w:instrText xml:space="preserve"> FORMTEXT </w:instrText>
            </w:r>
            <w:r w:rsidRPr="00C87AEA">
              <w:rPr>
                <w:rFonts w:asciiTheme="majorBidi" w:hAnsiTheme="majorBidi" w:cstheme="majorBidi"/>
                <w:sz w:val="20"/>
                <w:szCs w:val="20"/>
                <w:lang w:val="en-US"/>
              </w:rPr>
            </w:r>
            <w:r w:rsidRPr="00C87AEA">
              <w:rPr>
                <w:rFonts w:asciiTheme="majorBidi" w:hAnsiTheme="majorBidi" w:cstheme="majorBidi"/>
                <w:sz w:val="20"/>
                <w:szCs w:val="20"/>
                <w:lang w:val="en-US"/>
              </w:rPr>
              <w:fldChar w:fldCharType="separate"/>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sz w:val="20"/>
                <w:szCs w:val="20"/>
                <w:lang w:val="en-US"/>
              </w:rPr>
              <w:fldChar w:fldCharType="end"/>
            </w:r>
            <w:bookmarkEnd w:id="101"/>
          </w:p>
        </w:tc>
        <w:bookmarkStart w:id="102" w:name="Text98"/>
        <w:tc>
          <w:tcPr>
            <w:tcW w:w="358" w:type="dxa"/>
          </w:tcPr>
          <w:p w:rsidR="00E237E1" w:rsidRPr="00C87AEA" w:rsidRDefault="00E237E1" w:rsidP="006357FF">
            <w:pPr>
              <w:rPr>
                <w:rFonts w:asciiTheme="majorBidi" w:hAnsiTheme="majorBidi" w:cstheme="majorBidi"/>
                <w:sz w:val="20"/>
                <w:szCs w:val="20"/>
                <w:lang w:val="en-US"/>
              </w:rPr>
            </w:pPr>
            <w:r w:rsidRPr="00C87AEA">
              <w:rPr>
                <w:rFonts w:asciiTheme="majorBidi" w:hAnsiTheme="majorBidi" w:cstheme="majorBidi"/>
                <w:sz w:val="20"/>
                <w:szCs w:val="20"/>
                <w:lang w:val="en-US"/>
              </w:rPr>
              <w:fldChar w:fldCharType="begin">
                <w:ffData>
                  <w:name w:val="Text98"/>
                  <w:enabled/>
                  <w:calcOnExit w:val="0"/>
                  <w:helpText w:type="text" w:val="Type letter x if you believe that the second most important role the UN should play is: analyzing effectiveness of development policies."/>
                  <w:statusText w:type="text" w:val="Type letter x if you believe that the second most important role the UN should play is: analyzing effectiveness of development policies."/>
                  <w:textInput/>
                </w:ffData>
              </w:fldChar>
            </w:r>
            <w:r w:rsidRPr="00C87AEA">
              <w:rPr>
                <w:rFonts w:asciiTheme="majorBidi" w:hAnsiTheme="majorBidi" w:cstheme="majorBidi"/>
                <w:sz w:val="20"/>
                <w:szCs w:val="20"/>
                <w:lang w:val="en-US"/>
              </w:rPr>
              <w:instrText xml:space="preserve"> FORMTEXT </w:instrText>
            </w:r>
            <w:r w:rsidRPr="00C87AEA">
              <w:rPr>
                <w:rFonts w:asciiTheme="majorBidi" w:hAnsiTheme="majorBidi" w:cstheme="majorBidi"/>
                <w:sz w:val="20"/>
                <w:szCs w:val="20"/>
                <w:lang w:val="en-US"/>
              </w:rPr>
            </w:r>
            <w:r w:rsidRPr="00C87AEA">
              <w:rPr>
                <w:rFonts w:asciiTheme="majorBidi" w:hAnsiTheme="majorBidi" w:cstheme="majorBidi"/>
                <w:sz w:val="20"/>
                <w:szCs w:val="20"/>
                <w:lang w:val="en-US"/>
              </w:rPr>
              <w:fldChar w:fldCharType="separate"/>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sz w:val="20"/>
                <w:szCs w:val="20"/>
                <w:lang w:val="en-US"/>
              </w:rPr>
              <w:fldChar w:fldCharType="end"/>
            </w:r>
            <w:bookmarkEnd w:id="102"/>
          </w:p>
        </w:tc>
        <w:bookmarkStart w:id="103" w:name="Text99"/>
        <w:tc>
          <w:tcPr>
            <w:tcW w:w="358" w:type="dxa"/>
          </w:tcPr>
          <w:p w:rsidR="00E237E1" w:rsidRPr="00C87AEA" w:rsidRDefault="00E237E1" w:rsidP="006357FF">
            <w:pPr>
              <w:rPr>
                <w:rFonts w:asciiTheme="majorBidi" w:hAnsiTheme="majorBidi" w:cstheme="majorBidi"/>
                <w:sz w:val="20"/>
                <w:szCs w:val="20"/>
                <w:lang w:val="en-US"/>
              </w:rPr>
            </w:pPr>
            <w:r w:rsidRPr="00C87AEA">
              <w:rPr>
                <w:rFonts w:asciiTheme="majorBidi" w:hAnsiTheme="majorBidi" w:cstheme="majorBidi"/>
                <w:sz w:val="20"/>
                <w:szCs w:val="20"/>
                <w:lang w:val="en-US"/>
              </w:rPr>
              <w:fldChar w:fldCharType="begin">
                <w:ffData>
                  <w:name w:val="Text99"/>
                  <w:enabled/>
                  <w:calcOnExit w:val="0"/>
                  <w:helpText w:type="text" w:val="Type letter x if you believe that the third most important role the UN should play is: analyzing the effectiveness of development policies"/>
                  <w:statusText w:type="text" w:val="Type letter x if you believe that the third most important role the UN should play is: analyzing the effectiveness of development policies"/>
                  <w:textInput/>
                </w:ffData>
              </w:fldChar>
            </w:r>
            <w:r w:rsidRPr="00C87AEA">
              <w:rPr>
                <w:rFonts w:asciiTheme="majorBidi" w:hAnsiTheme="majorBidi" w:cstheme="majorBidi"/>
                <w:sz w:val="20"/>
                <w:szCs w:val="20"/>
                <w:lang w:val="en-US"/>
              </w:rPr>
              <w:instrText xml:space="preserve"> FORMTEXT </w:instrText>
            </w:r>
            <w:r w:rsidRPr="00C87AEA">
              <w:rPr>
                <w:rFonts w:asciiTheme="majorBidi" w:hAnsiTheme="majorBidi" w:cstheme="majorBidi"/>
                <w:sz w:val="20"/>
                <w:szCs w:val="20"/>
                <w:lang w:val="en-US"/>
              </w:rPr>
            </w:r>
            <w:r w:rsidRPr="00C87AEA">
              <w:rPr>
                <w:rFonts w:asciiTheme="majorBidi" w:hAnsiTheme="majorBidi" w:cstheme="majorBidi"/>
                <w:sz w:val="20"/>
                <w:szCs w:val="20"/>
                <w:lang w:val="en-US"/>
              </w:rPr>
              <w:fldChar w:fldCharType="separate"/>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sz w:val="20"/>
                <w:szCs w:val="20"/>
                <w:lang w:val="en-US"/>
              </w:rPr>
              <w:fldChar w:fldCharType="end"/>
            </w:r>
            <w:bookmarkEnd w:id="103"/>
          </w:p>
        </w:tc>
        <w:bookmarkStart w:id="104" w:name="Text100"/>
        <w:tc>
          <w:tcPr>
            <w:tcW w:w="358" w:type="dxa"/>
          </w:tcPr>
          <w:p w:rsidR="00E237E1" w:rsidRPr="00C87AEA" w:rsidRDefault="00E237E1" w:rsidP="006357FF">
            <w:pPr>
              <w:rPr>
                <w:rFonts w:asciiTheme="majorBidi" w:hAnsiTheme="majorBidi" w:cstheme="majorBidi"/>
                <w:sz w:val="20"/>
                <w:szCs w:val="20"/>
                <w:lang w:val="en-US"/>
              </w:rPr>
            </w:pPr>
            <w:r w:rsidRPr="00C87AEA">
              <w:rPr>
                <w:rFonts w:asciiTheme="majorBidi" w:hAnsiTheme="majorBidi" w:cstheme="majorBidi"/>
                <w:sz w:val="20"/>
                <w:szCs w:val="20"/>
                <w:lang w:val="en-US"/>
              </w:rPr>
              <w:fldChar w:fldCharType="begin">
                <w:ffData>
                  <w:name w:val="Text100"/>
                  <w:enabled/>
                  <w:calcOnExit w:val="0"/>
                  <w:helpText w:type="text" w:val="Type letter x if  the fourth most important role the UN should play is: analyzing the effectiveness of development policies."/>
                  <w:statusText w:type="text" w:val="Type letter x if  the fourth most important role the UN should play is: analyzing the effectiveness of development policies."/>
                  <w:textInput/>
                </w:ffData>
              </w:fldChar>
            </w:r>
            <w:r w:rsidRPr="00C87AEA">
              <w:rPr>
                <w:rFonts w:asciiTheme="majorBidi" w:hAnsiTheme="majorBidi" w:cstheme="majorBidi"/>
                <w:sz w:val="20"/>
                <w:szCs w:val="20"/>
                <w:lang w:val="en-US"/>
              </w:rPr>
              <w:instrText xml:space="preserve"> FORMTEXT </w:instrText>
            </w:r>
            <w:r w:rsidRPr="00C87AEA">
              <w:rPr>
                <w:rFonts w:asciiTheme="majorBidi" w:hAnsiTheme="majorBidi" w:cstheme="majorBidi"/>
                <w:sz w:val="20"/>
                <w:szCs w:val="20"/>
                <w:lang w:val="en-US"/>
              </w:rPr>
            </w:r>
            <w:r w:rsidRPr="00C87AEA">
              <w:rPr>
                <w:rFonts w:asciiTheme="majorBidi" w:hAnsiTheme="majorBidi" w:cstheme="majorBidi"/>
                <w:sz w:val="20"/>
                <w:szCs w:val="20"/>
                <w:lang w:val="en-US"/>
              </w:rPr>
              <w:fldChar w:fldCharType="separate"/>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noProof/>
                <w:sz w:val="20"/>
                <w:szCs w:val="20"/>
                <w:lang w:val="en-US"/>
              </w:rPr>
              <w:t> </w:t>
            </w:r>
            <w:r w:rsidRPr="00C87AEA">
              <w:rPr>
                <w:rFonts w:asciiTheme="majorBidi" w:hAnsiTheme="majorBidi" w:cstheme="majorBidi"/>
                <w:sz w:val="20"/>
                <w:szCs w:val="20"/>
                <w:lang w:val="en-US"/>
              </w:rPr>
              <w:fldChar w:fldCharType="end"/>
            </w:r>
            <w:bookmarkEnd w:id="104"/>
          </w:p>
        </w:tc>
      </w:tr>
    </w:tbl>
    <w:p w:rsidR="00E237E1" w:rsidRPr="00C87AEA" w:rsidRDefault="00E237E1" w:rsidP="00E237E1">
      <w:pPr>
        <w:rPr>
          <w:rFonts w:asciiTheme="majorBidi" w:hAnsiTheme="majorBidi" w:cstheme="majorBidi"/>
          <w:sz w:val="20"/>
          <w:szCs w:val="20"/>
          <w:lang w:val="en-US"/>
        </w:rPr>
      </w:pPr>
    </w:p>
    <w:p w:rsidR="00E237E1" w:rsidRPr="00C87AEA" w:rsidRDefault="00E237E1" w:rsidP="00E237E1">
      <w:pPr>
        <w:rPr>
          <w:rFonts w:asciiTheme="majorBidi" w:hAnsiTheme="majorBidi" w:cstheme="majorBidi"/>
          <w:b/>
          <w:sz w:val="22"/>
          <w:szCs w:val="22"/>
          <w:lang w:val="en-US"/>
        </w:rPr>
      </w:pPr>
      <w:r w:rsidRPr="00C87AEA">
        <w:rPr>
          <w:rFonts w:asciiTheme="majorBidi" w:hAnsiTheme="majorBidi" w:cstheme="majorBidi"/>
          <w:b/>
          <w:sz w:val="22"/>
          <w:szCs w:val="22"/>
          <w:lang w:val="en-US"/>
        </w:rPr>
        <w:t>Q6.b. Would you like to mention any other role that should be performed by the UN system?</w:t>
      </w:r>
    </w:p>
    <w:p w:rsidR="00E237E1" w:rsidRPr="00C87AEA" w:rsidRDefault="00E237E1" w:rsidP="00E237E1">
      <w:pPr>
        <w:rPr>
          <w:rFonts w:asciiTheme="majorBidi" w:hAnsiTheme="majorBidi" w:cstheme="majorBidi"/>
          <w:b/>
          <w:sz w:val="22"/>
          <w:szCs w:val="22"/>
          <w:lang w:val="en-US"/>
        </w:rPr>
      </w:pPr>
    </w:p>
    <w:bookmarkStart w:id="105" w:name="Text101"/>
    <w:p w:rsidR="00E237E1" w:rsidRPr="00C87AEA" w:rsidRDefault="00E237E1" w:rsidP="00E237E1">
      <w:pPr>
        <w:rPr>
          <w:rFonts w:asciiTheme="majorBidi" w:hAnsiTheme="majorBidi" w:cstheme="majorBidi"/>
          <w:b/>
          <w:sz w:val="22"/>
          <w:szCs w:val="22"/>
          <w:lang w:val="en-US"/>
        </w:rPr>
      </w:pPr>
      <w:r w:rsidRPr="00C87AEA">
        <w:rPr>
          <w:rFonts w:asciiTheme="majorBidi" w:hAnsiTheme="majorBidi" w:cstheme="majorBidi"/>
          <w:b/>
          <w:sz w:val="22"/>
          <w:szCs w:val="22"/>
          <w:lang w:val="en-US"/>
        </w:rPr>
        <w:fldChar w:fldCharType="begin">
          <w:ffData>
            <w:name w:val="Text101"/>
            <w:enabled/>
            <w:calcOnExit w:val="0"/>
            <w:helpText w:type="text" w:val="Please type your answer in this text box."/>
            <w:statusText w:type="text" w:val="Please type your answer in this text box."/>
            <w:textInput/>
          </w:ffData>
        </w:fldChar>
      </w:r>
      <w:r w:rsidRPr="00C87AEA">
        <w:rPr>
          <w:rFonts w:asciiTheme="majorBidi" w:hAnsiTheme="majorBidi" w:cstheme="majorBidi"/>
          <w:b/>
          <w:sz w:val="22"/>
          <w:szCs w:val="22"/>
          <w:lang w:val="en-US"/>
        </w:rPr>
        <w:instrText xml:space="preserve"> FORMTEXT </w:instrText>
      </w:r>
      <w:r w:rsidRPr="00C87AEA">
        <w:rPr>
          <w:rFonts w:asciiTheme="majorBidi" w:hAnsiTheme="majorBidi" w:cstheme="majorBidi"/>
          <w:b/>
          <w:sz w:val="22"/>
          <w:szCs w:val="22"/>
          <w:lang w:val="en-US"/>
        </w:rPr>
      </w:r>
      <w:r w:rsidRPr="00C87AEA">
        <w:rPr>
          <w:rFonts w:asciiTheme="majorBidi" w:hAnsiTheme="majorBidi" w:cstheme="majorBidi"/>
          <w:b/>
          <w:sz w:val="22"/>
          <w:szCs w:val="22"/>
          <w:lang w:val="en-US"/>
        </w:rPr>
        <w:fldChar w:fldCharType="separate"/>
      </w:r>
      <w:r w:rsidRPr="00C87AEA">
        <w:rPr>
          <w:rFonts w:asciiTheme="majorBidi" w:hAnsiTheme="majorBidi" w:cstheme="majorBidi"/>
          <w:b/>
          <w:noProof/>
          <w:sz w:val="22"/>
          <w:szCs w:val="22"/>
          <w:lang w:val="en-US"/>
        </w:rPr>
        <w:t> </w:t>
      </w:r>
      <w:r w:rsidRPr="00C87AEA">
        <w:rPr>
          <w:rFonts w:asciiTheme="majorBidi" w:hAnsiTheme="majorBidi" w:cstheme="majorBidi"/>
          <w:b/>
          <w:noProof/>
          <w:sz w:val="22"/>
          <w:szCs w:val="22"/>
          <w:lang w:val="en-US"/>
        </w:rPr>
        <w:t> </w:t>
      </w:r>
      <w:r w:rsidRPr="00C87AEA">
        <w:rPr>
          <w:rFonts w:asciiTheme="majorBidi" w:hAnsiTheme="majorBidi" w:cstheme="majorBidi"/>
          <w:b/>
          <w:noProof/>
          <w:sz w:val="22"/>
          <w:szCs w:val="22"/>
          <w:lang w:val="en-US"/>
        </w:rPr>
        <w:t> </w:t>
      </w:r>
      <w:r w:rsidRPr="00C87AEA">
        <w:rPr>
          <w:rFonts w:asciiTheme="majorBidi" w:hAnsiTheme="majorBidi" w:cstheme="majorBidi"/>
          <w:b/>
          <w:noProof/>
          <w:sz w:val="22"/>
          <w:szCs w:val="22"/>
          <w:lang w:val="en-US"/>
        </w:rPr>
        <w:t> </w:t>
      </w:r>
      <w:r w:rsidRPr="00C87AEA">
        <w:rPr>
          <w:rFonts w:asciiTheme="majorBidi" w:hAnsiTheme="majorBidi" w:cstheme="majorBidi"/>
          <w:b/>
          <w:noProof/>
          <w:sz w:val="22"/>
          <w:szCs w:val="22"/>
          <w:lang w:val="en-US"/>
        </w:rPr>
        <w:t> </w:t>
      </w:r>
      <w:r w:rsidRPr="00C87AEA">
        <w:rPr>
          <w:rFonts w:asciiTheme="majorBidi" w:hAnsiTheme="majorBidi" w:cstheme="majorBidi"/>
          <w:b/>
          <w:sz w:val="22"/>
          <w:szCs w:val="22"/>
          <w:lang w:val="en-US"/>
        </w:rPr>
        <w:fldChar w:fldCharType="end"/>
      </w:r>
      <w:bookmarkEnd w:id="105"/>
    </w:p>
    <w:p w:rsidR="00E237E1" w:rsidRPr="00C87AEA" w:rsidRDefault="00E237E1" w:rsidP="00E237E1">
      <w:pPr>
        <w:rPr>
          <w:rFonts w:asciiTheme="majorBidi" w:hAnsiTheme="majorBidi" w:cstheme="majorBidi"/>
          <w:b/>
          <w:sz w:val="22"/>
          <w:szCs w:val="22"/>
          <w:lang w:val="en-US"/>
        </w:rPr>
      </w:pPr>
    </w:p>
    <w:p w:rsidR="00E237E1" w:rsidRPr="00C87AEA" w:rsidRDefault="00E237E1" w:rsidP="00E237E1">
      <w:pPr>
        <w:rPr>
          <w:rFonts w:asciiTheme="majorBidi" w:hAnsiTheme="majorBidi" w:cstheme="majorBidi"/>
          <w:b/>
          <w:sz w:val="22"/>
          <w:szCs w:val="22"/>
          <w:lang w:val="en-US"/>
        </w:rPr>
      </w:pPr>
      <w:proofErr w:type="gramStart"/>
      <w:r w:rsidRPr="00C87AEA">
        <w:rPr>
          <w:rFonts w:asciiTheme="majorBidi" w:hAnsiTheme="majorBidi" w:cstheme="majorBidi"/>
          <w:b/>
          <w:sz w:val="22"/>
          <w:szCs w:val="22"/>
          <w:lang w:val="en-US"/>
        </w:rPr>
        <w:t>Q6.c.</w:t>
      </w:r>
      <w:proofErr w:type="gramEnd"/>
      <w:r w:rsidRPr="00C87AEA">
        <w:rPr>
          <w:rFonts w:asciiTheme="majorBidi" w:hAnsiTheme="majorBidi" w:cstheme="majorBidi"/>
          <w:b/>
          <w:sz w:val="22"/>
          <w:szCs w:val="22"/>
          <w:lang w:val="en-US"/>
        </w:rPr>
        <w:t xml:space="preserve"> According to you, what role should the private sector play to ensure that </w:t>
      </w:r>
      <w:r>
        <w:rPr>
          <w:rFonts w:asciiTheme="majorBidi" w:hAnsiTheme="majorBidi" w:cstheme="majorBidi"/>
          <w:b/>
          <w:sz w:val="22"/>
          <w:szCs w:val="22"/>
          <w:lang w:val="en-US"/>
        </w:rPr>
        <w:t>ICT</w:t>
      </w:r>
      <w:r w:rsidRPr="00C87AEA">
        <w:rPr>
          <w:rFonts w:asciiTheme="majorBidi" w:hAnsiTheme="majorBidi" w:cstheme="majorBidi"/>
          <w:b/>
          <w:sz w:val="22"/>
          <w:szCs w:val="22"/>
          <w:lang w:val="en-US"/>
        </w:rPr>
        <w:t xml:space="preserve"> are an integral and catalytic part of a post-2015 disability-inclusive development agenda?</w:t>
      </w:r>
    </w:p>
    <w:p w:rsidR="00E237E1" w:rsidRPr="00C87AEA" w:rsidRDefault="00E237E1" w:rsidP="00E237E1">
      <w:pPr>
        <w:rPr>
          <w:rFonts w:asciiTheme="majorBidi" w:hAnsiTheme="majorBidi" w:cstheme="majorBidi"/>
          <w:b/>
          <w:sz w:val="22"/>
          <w:szCs w:val="22"/>
          <w:lang w:val="en-US"/>
        </w:rPr>
      </w:pPr>
    </w:p>
    <w:bookmarkStart w:id="106" w:name="Text102"/>
    <w:p w:rsidR="00E237E1" w:rsidRPr="00C87AEA" w:rsidRDefault="00E237E1" w:rsidP="00E237E1">
      <w:pPr>
        <w:rPr>
          <w:rFonts w:asciiTheme="majorBidi" w:hAnsiTheme="majorBidi" w:cstheme="majorBidi"/>
          <w:b/>
          <w:sz w:val="22"/>
          <w:szCs w:val="22"/>
          <w:lang w:val="en-US"/>
        </w:rPr>
      </w:pPr>
      <w:r w:rsidRPr="00C87AEA">
        <w:rPr>
          <w:rFonts w:asciiTheme="majorBidi" w:hAnsiTheme="majorBidi" w:cstheme="majorBidi"/>
          <w:b/>
          <w:sz w:val="22"/>
          <w:szCs w:val="22"/>
          <w:lang w:val="en-US"/>
        </w:rPr>
        <w:fldChar w:fldCharType="begin">
          <w:ffData>
            <w:name w:val="Text102"/>
            <w:enabled/>
            <w:calcOnExit w:val="0"/>
            <w:helpText w:type="text" w:val="Please type your answer in this text box."/>
            <w:statusText w:type="text" w:val="Please type your answer in this text box."/>
            <w:textInput/>
          </w:ffData>
        </w:fldChar>
      </w:r>
      <w:r w:rsidRPr="00C87AEA">
        <w:rPr>
          <w:rFonts w:asciiTheme="majorBidi" w:hAnsiTheme="majorBidi" w:cstheme="majorBidi"/>
          <w:b/>
          <w:sz w:val="22"/>
          <w:szCs w:val="22"/>
          <w:lang w:val="en-US"/>
        </w:rPr>
        <w:instrText xml:space="preserve"> FORMTEXT </w:instrText>
      </w:r>
      <w:r w:rsidRPr="00C87AEA">
        <w:rPr>
          <w:rFonts w:asciiTheme="majorBidi" w:hAnsiTheme="majorBidi" w:cstheme="majorBidi"/>
          <w:b/>
          <w:sz w:val="22"/>
          <w:szCs w:val="22"/>
          <w:lang w:val="en-US"/>
        </w:rPr>
      </w:r>
      <w:r w:rsidRPr="00C87AEA">
        <w:rPr>
          <w:rFonts w:asciiTheme="majorBidi" w:hAnsiTheme="majorBidi" w:cstheme="majorBidi"/>
          <w:b/>
          <w:sz w:val="22"/>
          <w:szCs w:val="22"/>
          <w:lang w:val="en-US"/>
        </w:rPr>
        <w:fldChar w:fldCharType="separate"/>
      </w:r>
      <w:r w:rsidRPr="00C87AEA">
        <w:rPr>
          <w:rFonts w:asciiTheme="majorBidi" w:hAnsiTheme="majorBidi" w:cstheme="majorBidi"/>
          <w:b/>
          <w:noProof/>
          <w:sz w:val="22"/>
          <w:szCs w:val="22"/>
          <w:lang w:val="en-US"/>
        </w:rPr>
        <w:t> </w:t>
      </w:r>
      <w:r w:rsidRPr="00C87AEA">
        <w:rPr>
          <w:rFonts w:asciiTheme="majorBidi" w:hAnsiTheme="majorBidi" w:cstheme="majorBidi"/>
          <w:b/>
          <w:noProof/>
          <w:sz w:val="22"/>
          <w:szCs w:val="22"/>
          <w:lang w:val="en-US"/>
        </w:rPr>
        <w:t> </w:t>
      </w:r>
      <w:r w:rsidRPr="00C87AEA">
        <w:rPr>
          <w:rFonts w:asciiTheme="majorBidi" w:hAnsiTheme="majorBidi" w:cstheme="majorBidi"/>
          <w:b/>
          <w:noProof/>
          <w:sz w:val="22"/>
          <w:szCs w:val="22"/>
          <w:lang w:val="en-US"/>
        </w:rPr>
        <w:t> </w:t>
      </w:r>
      <w:r w:rsidRPr="00C87AEA">
        <w:rPr>
          <w:rFonts w:asciiTheme="majorBidi" w:hAnsiTheme="majorBidi" w:cstheme="majorBidi"/>
          <w:b/>
          <w:noProof/>
          <w:sz w:val="22"/>
          <w:szCs w:val="22"/>
          <w:lang w:val="en-US"/>
        </w:rPr>
        <w:t> </w:t>
      </w:r>
      <w:r w:rsidRPr="00C87AEA">
        <w:rPr>
          <w:rFonts w:asciiTheme="majorBidi" w:hAnsiTheme="majorBidi" w:cstheme="majorBidi"/>
          <w:b/>
          <w:noProof/>
          <w:sz w:val="22"/>
          <w:szCs w:val="22"/>
          <w:lang w:val="en-US"/>
        </w:rPr>
        <w:t> </w:t>
      </w:r>
      <w:r w:rsidRPr="00C87AEA">
        <w:rPr>
          <w:rFonts w:asciiTheme="majorBidi" w:hAnsiTheme="majorBidi" w:cstheme="majorBidi"/>
          <w:b/>
          <w:sz w:val="22"/>
          <w:szCs w:val="22"/>
          <w:lang w:val="en-US"/>
        </w:rPr>
        <w:fldChar w:fldCharType="end"/>
      </w:r>
      <w:bookmarkEnd w:id="106"/>
    </w:p>
    <w:p w:rsidR="00E237E1" w:rsidRPr="00C87AEA" w:rsidRDefault="00E237E1" w:rsidP="00E237E1">
      <w:pPr>
        <w:rPr>
          <w:rFonts w:asciiTheme="majorBidi" w:hAnsiTheme="majorBidi" w:cstheme="majorBidi"/>
          <w:b/>
          <w:sz w:val="22"/>
          <w:szCs w:val="22"/>
          <w:lang w:val="en-US"/>
        </w:rPr>
      </w:pPr>
    </w:p>
    <w:p w:rsidR="00E237E1" w:rsidRPr="00C87AEA" w:rsidRDefault="00E237E1" w:rsidP="00E237E1">
      <w:pPr>
        <w:rPr>
          <w:rFonts w:asciiTheme="majorBidi" w:hAnsiTheme="majorBidi" w:cstheme="majorBidi"/>
          <w:b/>
          <w:sz w:val="22"/>
          <w:szCs w:val="22"/>
          <w:lang w:val="en-US"/>
        </w:rPr>
      </w:pPr>
      <w:r w:rsidRPr="00C87AEA">
        <w:rPr>
          <w:rFonts w:asciiTheme="majorBidi" w:hAnsiTheme="majorBidi" w:cstheme="majorBidi"/>
          <w:b/>
          <w:sz w:val="22"/>
          <w:szCs w:val="22"/>
          <w:lang w:val="en-US"/>
        </w:rPr>
        <w:t xml:space="preserve">Q7.a. At the national level, what existing or new indicators would allow policy makers to measure progress towards the national implementation of the Convention on the Rights of Persons with Disabilities and the achievement of disability-inclusive economic and social development with and through </w:t>
      </w:r>
      <w:r>
        <w:rPr>
          <w:rFonts w:asciiTheme="majorBidi" w:hAnsiTheme="majorBidi" w:cstheme="majorBidi"/>
          <w:b/>
          <w:sz w:val="22"/>
          <w:szCs w:val="22"/>
          <w:lang w:val="en-US"/>
        </w:rPr>
        <w:t>ICT</w:t>
      </w:r>
      <w:r w:rsidRPr="00C87AEA">
        <w:rPr>
          <w:rFonts w:asciiTheme="majorBidi" w:hAnsiTheme="majorBidi" w:cstheme="majorBidi"/>
          <w:b/>
          <w:sz w:val="22"/>
          <w:szCs w:val="22"/>
          <w:lang w:val="en-US"/>
        </w:rPr>
        <w:t xml:space="preserve"> at the country-level?</w:t>
      </w:r>
    </w:p>
    <w:p w:rsidR="00E237E1" w:rsidRPr="00C87AEA" w:rsidRDefault="00E237E1" w:rsidP="00E237E1">
      <w:pPr>
        <w:rPr>
          <w:rFonts w:asciiTheme="majorBidi" w:hAnsiTheme="majorBidi" w:cstheme="majorBidi"/>
          <w:b/>
          <w:sz w:val="22"/>
          <w:szCs w:val="22"/>
          <w:lang w:val="en-US"/>
        </w:rPr>
      </w:pPr>
    </w:p>
    <w:bookmarkStart w:id="107" w:name="Text103"/>
    <w:p w:rsidR="00E237E1" w:rsidRPr="00C87AEA" w:rsidRDefault="00E237E1" w:rsidP="00E237E1">
      <w:pPr>
        <w:rPr>
          <w:rFonts w:asciiTheme="majorBidi" w:hAnsiTheme="majorBidi" w:cstheme="majorBidi"/>
          <w:b/>
          <w:sz w:val="22"/>
          <w:szCs w:val="22"/>
          <w:lang w:val="en-US"/>
        </w:rPr>
      </w:pPr>
      <w:r w:rsidRPr="00C87AEA">
        <w:rPr>
          <w:rFonts w:asciiTheme="majorBidi" w:hAnsiTheme="majorBidi" w:cstheme="majorBidi"/>
          <w:b/>
          <w:sz w:val="22"/>
          <w:szCs w:val="22"/>
          <w:lang w:val="en-US"/>
        </w:rPr>
        <w:fldChar w:fldCharType="begin">
          <w:ffData>
            <w:name w:val="Text103"/>
            <w:enabled/>
            <w:calcOnExit w:val="0"/>
            <w:helpText w:type="text" w:val="Please type your answer in this text box."/>
            <w:statusText w:type="text" w:val="Please type your answer in this text box.  "/>
            <w:textInput/>
          </w:ffData>
        </w:fldChar>
      </w:r>
      <w:r w:rsidRPr="00C87AEA">
        <w:rPr>
          <w:rFonts w:asciiTheme="majorBidi" w:hAnsiTheme="majorBidi" w:cstheme="majorBidi"/>
          <w:b/>
          <w:sz w:val="22"/>
          <w:szCs w:val="22"/>
          <w:lang w:val="en-US"/>
        </w:rPr>
        <w:instrText xml:space="preserve"> FORMTEXT </w:instrText>
      </w:r>
      <w:r w:rsidRPr="00C87AEA">
        <w:rPr>
          <w:rFonts w:asciiTheme="majorBidi" w:hAnsiTheme="majorBidi" w:cstheme="majorBidi"/>
          <w:b/>
          <w:sz w:val="22"/>
          <w:szCs w:val="22"/>
          <w:lang w:val="en-US"/>
        </w:rPr>
      </w:r>
      <w:r w:rsidRPr="00C87AEA">
        <w:rPr>
          <w:rFonts w:asciiTheme="majorBidi" w:hAnsiTheme="majorBidi" w:cstheme="majorBidi"/>
          <w:b/>
          <w:sz w:val="22"/>
          <w:szCs w:val="22"/>
          <w:lang w:val="en-US"/>
        </w:rPr>
        <w:fldChar w:fldCharType="separate"/>
      </w:r>
      <w:r w:rsidRPr="00C87AEA">
        <w:rPr>
          <w:rFonts w:asciiTheme="majorBidi" w:hAnsiTheme="majorBidi" w:cstheme="majorBidi"/>
          <w:b/>
          <w:noProof/>
          <w:sz w:val="22"/>
          <w:szCs w:val="22"/>
          <w:lang w:val="en-US"/>
        </w:rPr>
        <w:t> </w:t>
      </w:r>
      <w:r w:rsidRPr="00C87AEA">
        <w:rPr>
          <w:rFonts w:asciiTheme="majorBidi" w:hAnsiTheme="majorBidi" w:cstheme="majorBidi"/>
          <w:b/>
          <w:noProof/>
          <w:sz w:val="22"/>
          <w:szCs w:val="22"/>
          <w:lang w:val="en-US"/>
        </w:rPr>
        <w:t> </w:t>
      </w:r>
      <w:r w:rsidRPr="00C87AEA">
        <w:rPr>
          <w:rFonts w:asciiTheme="majorBidi" w:hAnsiTheme="majorBidi" w:cstheme="majorBidi"/>
          <w:b/>
          <w:noProof/>
          <w:sz w:val="22"/>
          <w:szCs w:val="22"/>
          <w:lang w:val="en-US"/>
        </w:rPr>
        <w:t> </w:t>
      </w:r>
      <w:r w:rsidRPr="00C87AEA">
        <w:rPr>
          <w:rFonts w:asciiTheme="majorBidi" w:hAnsiTheme="majorBidi" w:cstheme="majorBidi"/>
          <w:b/>
          <w:noProof/>
          <w:sz w:val="22"/>
          <w:szCs w:val="22"/>
          <w:lang w:val="en-US"/>
        </w:rPr>
        <w:t> </w:t>
      </w:r>
      <w:r w:rsidRPr="00C87AEA">
        <w:rPr>
          <w:rFonts w:asciiTheme="majorBidi" w:hAnsiTheme="majorBidi" w:cstheme="majorBidi"/>
          <w:b/>
          <w:noProof/>
          <w:sz w:val="22"/>
          <w:szCs w:val="22"/>
          <w:lang w:val="en-US"/>
        </w:rPr>
        <w:t> </w:t>
      </w:r>
      <w:r w:rsidRPr="00C87AEA">
        <w:rPr>
          <w:rFonts w:asciiTheme="majorBidi" w:hAnsiTheme="majorBidi" w:cstheme="majorBidi"/>
          <w:b/>
          <w:sz w:val="22"/>
          <w:szCs w:val="22"/>
          <w:lang w:val="en-US"/>
        </w:rPr>
        <w:fldChar w:fldCharType="end"/>
      </w:r>
      <w:bookmarkEnd w:id="107"/>
    </w:p>
    <w:p w:rsidR="00E237E1" w:rsidRPr="00C87AEA" w:rsidRDefault="00E237E1" w:rsidP="00E237E1">
      <w:pPr>
        <w:rPr>
          <w:rFonts w:asciiTheme="majorBidi" w:hAnsiTheme="majorBidi" w:cstheme="majorBidi"/>
          <w:b/>
          <w:sz w:val="22"/>
          <w:szCs w:val="22"/>
          <w:lang w:val="en-US"/>
        </w:rPr>
      </w:pPr>
    </w:p>
    <w:p w:rsidR="00E237E1" w:rsidRPr="00C87AEA" w:rsidRDefault="00E237E1" w:rsidP="00E237E1">
      <w:pPr>
        <w:rPr>
          <w:rFonts w:asciiTheme="majorBidi" w:hAnsiTheme="majorBidi" w:cstheme="majorBidi"/>
          <w:b/>
          <w:sz w:val="22"/>
          <w:szCs w:val="22"/>
          <w:lang w:val="en-US"/>
        </w:rPr>
      </w:pPr>
      <w:proofErr w:type="gramStart"/>
      <w:r w:rsidRPr="00C87AEA">
        <w:rPr>
          <w:rFonts w:asciiTheme="majorBidi" w:hAnsiTheme="majorBidi" w:cstheme="majorBidi"/>
          <w:b/>
          <w:sz w:val="22"/>
          <w:szCs w:val="22"/>
          <w:lang w:val="en-US"/>
        </w:rPr>
        <w:t>Q7.b.</w:t>
      </w:r>
      <w:proofErr w:type="gramEnd"/>
      <w:r w:rsidRPr="00C87AEA">
        <w:rPr>
          <w:rFonts w:asciiTheme="majorBidi" w:hAnsiTheme="majorBidi" w:cstheme="majorBidi"/>
          <w:b/>
          <w:sz w:val="22"/>
          <w:szCs w:val="22"/>
          <w:lang w:val="en-US"/>
        </w:rPr>
        <w:t xml:space="preserve"> At the international level, what existing or new indicators would allow the international community to measure progress towards the global implementation of the Convention on the Rights of Persons with Disabilities and the achievement of disability-inclusive international development with and through </w:t>
      </w:r>
      <w:r>
        <w:rPr>
          <w:rFonts w:asciiTheme="majorBidi" w:hAnsiTheme="majorBidi" w:cstheme="majorBidi"/>
          <w:b/>
          <w:sz w:val="22"/>
          <w:szCs w:val="22"/>
          <w:lang w:val="en-US"/>
        </w:rPr>
        <w:t>ICT</w:t>
      </w:r>
      <w:r w:rsidRPr="00C87AEA">
        <w:rPr>
          <w:rFonts w:asciiTheme="majorBidi" w:hAnsiTheme="majorBidi" w:cstheme="majorBidi"/>
          <w:b/>
          <w:sz w:val="22"/>
          <w:szCs w:val="22"/>
          <w:lang w:val="en-US"/>
        </w:rPr>
        <w:t>?</w:t>
      </w:r>
    </w:p>
    <w:p w:rsidR="00E237E1" w:rsidRPr="00C87AEA" w:rsidRDefault="00E237E1" w:rsidP="00E237E1">
      <w:pPr>
        <w:rPr>
          <w:rFonts w:asciiTheme="majorBidi" w:hAnsiTheme="majorBidi" w:cstheme="majorBidi"/>
          <w:b/>
          <w:sz w:val="22"/>
          <w:szCs w:val="22"/>
          <w:lang w:val="en-US"/>
        </w:rPr>
      </w:pPr>
    </w:p>
    <w:bookmarkStart w:id="108" w:name="Text104"/>
    <w:p w:rsidR="00E237E1" w:rsidRPr="00C87AEA" w:rsidRDefault="00E237E1" w:rsidP="00E237E1">
      <w:pPr>
        <w:rPr>
          <w:rFonts w:asciiTheme="majorBidi" w:hAnsiTheme="majorBidi" w:cstheme="majorBidi"/>
          <w:b/>
          <w:sz w:val="22"/>
          <w:szCs w:val="22"/>
          <w:lang w:val="en-US"/>
        </w:rPr>
      </w:pPr>
      <w:r w:rsidRPr="00C87AEA">
        <w:rPr>
          <w:rFonts w:asciiTheme="majorBidi" w:hAnsiTheme="majorBidi" w:cstheme="majorBidi"/>
          <w:b/>
          <w:sz w:val="22"/>
          <w:szCs w:val="22"/>
          <w:lang w:val="en-US"/>
        </w:rPr>
        <w:fldChar w:fldCharType="begin">
          <w:ffData>
            <w:name w:val="Text104"/>
            <w:enabled/>
            <w:calcOnExit w:val="0"/>
            <w:helpText w:type="text" w:val="Please type your answer in this text box."/>
            <w:statusText w:type="text" w:val="Please type your answer in this text box."/>
            <w:textInput/>
          </w:ffData>
        </w:fldChar>
      </w:r>
      <w:r w:rsidRPr="00C87AEA">
        <w:rPr>
          <w:rFonts w:asciiTheme="majorBidi" w:hAnsiTheme="majorBidi" w:cstheme="majorBidi"/>
          <w:b/>
          <w:sz w:val="22"/>
          <w:szCs w:val="22"/>
          <w:lang w:val="en-US"/>
        </w:rPr>
        <w:instrText xml:space="preserve"> FORMTEXT </w:instrText>
      </w:r>
      <w:r w:rsidRPr="00C87AEA">
        <w:rPr>
          <w:rFonts w:asciiTheme="majorBidi" w:hAnsiTheme="majorBidi" w:cstheme="majorBidi"/>
          <w:b/>
          <w:sz w:val="22"/>
          <w:szCs w:val="22"/>
          <w:lang w:val="en-US"/>
        </w:rPr>
      </w:r>
      <w:r w:rsidRPr="00C87AEA">
        <w:rPr>
          <w:rFonts w:asciiTheme="majorBidi" w:hAnsiTheme="majorBidi" w:cstheme="majorBidi"/>
          <w:b/>
          <w:sz w:val="22"/>
          <w:szCs w:val="22"/>
          <w:lang w:val="en-US"/>
        </w:rPr>
        <w:fldChar w:fldCharType="separate"/>
      </w:r>
      <w:r w:rsidRPr="00C87AEA">
        <w:rPr>
          <w:rFonts w:asciiTheme="majorBidi" w:hAnsiTheme="majorBidi" w:cstheme="majorBidi"/>
          <w:b/>
          <w:noProof/>
          <w:sz w:val="22"/>
          <w:szCs w:val="22"/>
          <w:lang w:val="en-US"/>
        </w:rPr>
        <w:t> </w:t>
      </w:r>
      <w:r w:rsidRPr="00C87AEA">
        <w:rPr>
          <w:rFonts w:asciiTheme="majorBidi" w:hAnsiTheme="majorBidi" w:cstheme="majorBidi"/>
          <w:b/>
          <w:noProof/>
          <w:sz w:val="22"/>
          <w:szCs w:val="22"/>
          <w:lang w:val="en-US"/>
        </w:rPr>
        <w:t> </w:t>
      </w:r>
      <w:r w:rsidRPr="00C87AEA">
        <w:rPr>
          <w:rFonts w:asciiTheme="majorBidi" w:hAnsiTheme="majorBidi" w:cstheme="majorBidi"/>
          <w:b/>
          <w:noProof/>
          <w:sz w:val="22"/>
          <w:szCs w:val="22"/>
          <w:lang w:val="en-US"/>
        </w:rPr>
        <w:t> </w:t>
      </w:r>
      <w:r w:rsidRPr="00C87AEA">
        <w:rPr>
          <w:rFonts w:asciiTheme="majorBidi" w:hAnsiTheme="majorBidi" w:cstheme="majorBidi"/>
          <w:b/>
          <w:noProof/>
          <w:sz w:val="22"/>
          <w:szCs w:val="22"/>
          <w:lang w:val="en-US"/>
        </w:rPr>
        <w:t> </w:t>
      </w:r>
      <w:r w:rsidRPr="00C87AEA">
        <w:rPr>
          <w:rFonts w:asciiTheme="majorBidi" w:hAnsiTheme="majorBidi" w:cstheme="majorBidi"/>
          <w:b/>
          <w:noProof/>
          <w:sz w:val="22"/>
          <w:szCs w:val="22"/>
          <w:lang w:val="en-US"/>
        </w:rPr>
        <w:t> </w:t>
      </w:r>
      <w:r w:rsidRPr="00C87AEA">
        <w:rPr>
          <w:rFonts w:asciiTheme="majorBidi" w:hAnsiTheme="majorBidi" w:cstheme="majorBidi"/>
          <w:b/>
          <w:sz w:val="22"/>
          <w:szCs w:val="22"/>
          <w:lang w:val="en-US"/>
        </w:rPr>
        <w:fldChar w:fldCharType="end"/>
      </w:r>
      <w:bookmarkEnd w:id="108"/>
    </w:p>
    <w:p w:rsidR="00E237E1" w:rsidRPr="00C87AEA" w:rsidRDefault="00E237E1" w:rsidP="00E237E1">
      <w:pPr>
        <w:rPr>
          <w:rFonts w:asciiTheme="majorBidi" w:hAnsiTheme="majorBidi" w:cstheme="majorBidi"/>
          <w:b/>
          <w:sz w:val="22"/>
          <w:szCs w:val="22"/>
          <w:lang w:val="en-US"/>
        </w:rPr>
      </w:pPr>
    </w:p>
    <w:p w:rsidR="006F583F" w:rsidRDefault="006F583F"/>
    <w:sectPr w:rsidR="006F583F" w:rsidSect="005A1633">
      <w:headerReference w:type="default" r:id="rId8"/>
      <w:footerReference w:type="first" r:id="rId9"/>
      <w:pgSz w:w="12240" w:h="15840" w:code="1"/>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633" w:rsidRDefault="005A1633" w:rsidP="005A1633">
      <w:r>
        <w:separator/>
      </w:r>
    </w:p>
  </w:endnote>
  <w:endnote w:type="continuationSeparator" w:id="0">
    <w:p w:rsidR="005A1633" w:rsidRDefault="005A1633" w:rsidP="005A1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48" w:type="dxa"/>
      <w:jc w:val="center"/>
      <w:tblInd w:w="-25" w:type="dxa"/>
      <w:tblCellMar>
        <w:left w:w="0" w:type="dxa"/>
        <w:right w:w="0" w:type="dxa"/>
      </w:tblCellMar>
      <w:tblLook w:val="04A0" w:firstRow="1" w:lastRow="0" w:firstColumn="1" w:lastColumn="0" w:noHBand="0" w:noVBand="1"/>
    </w:tblPr>
    <w:tblGrid>
      <w:gridCol w:w="1277"/>
      <w:gridCol w:w="4250"/>
      <w:gridCol w:w="4371"/>
      <w:gridCol w:w="50"/>
    </w:tblGrid>
    <w:tr w:rsidR="005A1633" w:rsidRPr="005A1633" w:rsidTr="0048448B">
      <w:trPr>
        <w:cantSplit/>
        <w:trHeight w:val="204"/>
        <w:jc w:val="center"/>
      </w:trPr>
      <w:tc>
        <w:tcPr>
          <w:tcW w:w="1277" w:type="dxa"/>
          <w:tcBorders>
            <w:top w:val="single" w:sz="12" w:space="0" w:color="auto"/>
            <w:left w:val="nil"/>
            <w:bottom w:val="nil"/>
            <w:right w:val="nil"/>
          </w:tcBorders>
          <w:tcMar>
            <w:top w:w="0" w:type="dxa"/>
            <w:left w:w="57" w:type="dxa"/>
            <w:bottom w:w="0" w:type="dxa"/>
            <w:right w:w="57" w:type="dxa"/>
          </w:tcMar>
          <w:hideMark/>
        </w:tcPr>
        <w:p w:rsidR="005A1633" w:rsidRPr="005A1633" w:rsidRDefault="005A1633" w:rsidP="005A1633">
          <w:pPr>
            <w:overflowPunct w:val="0"/>
            <w:autoSpaceDE w:val="0"/>
            <w:autoSpaceDN w:val="0"/>
            <w:spacing w:before="120"/>
            <w:rPr>
              <w:rFonts w:ascii="Times New Roman" w:eastAsia="SimSun" w:hAnsi="Times New Roman"/>
              <w:b/>
              <w:bCs/>
              <w:lang w:val="en-GB"/>
            </w:rPr>
          </w:pPr>
          <w:r w:rsidRPr="005A1633">
            <w:rPr>
              <w:rFonts w:ascii="Times New Roman" w:eastAsia="SimSun" w:hAnsi="Times New Roman"/>
              <w:b/>
              <w:bCs/>
              <w:sz w:val="22"/>
              <w:szCs w:val="22"/>
              <w:lang w:val="en-US" w:eastAsia="zh-CN"/>
            </w:rPr>
            <w:t>Contact:</w:t>
          </w:r>
        </w:p>
      </w:tc>
      <w:tc>
        <w:tcPr>
          <w:tcW w:w="4250" w:type="dxa"/>
          <w:tcBorders>
            <w:top w:val="single" w:sz="12" w:space="0" w:color="auto"/>
            <w:left w:val="nil"/>
            <w:bottom w:val="nil"/>
            <w:right w:val="nil"/>
          </w:tcBorders>
          <w:tcMar>
            <w:top w:w="0" w:type="dxa"/>
            <w:left w:w="57" w:type="dxa"/>
            <w:bottom w:w="0" w:type="dxa"/>
            <w:right w:w="57" w:type="dxa"/>
          </w:tcMar>
          <w:hideMark/>
        </w:tcPr>
        <w:p w:rsidR="005A1633" w:rsidRPr="005A1633" w:rsidRDefault="005A1633" w:rsidP="005A1633">
          <w:pPr>
            <w:overflowPunct w:val="0"/>
            <w:autoSpaceDE w:val="0"/>
            <w:autoSpaceDN w:val="0"/>
            <w:spacing w:before="120"/>
            <w:ind w:left="567"/>
            <w:rPr>
              <w:rFonts w:ascii="Times New Roman" w:eastAsia="SimSun" w:hAnsi="Times New Roman"/>
              <w:lang w:val="pt-PT" w:eastAsia="ko-KR"/>
            </w:rPr>
          </w:pPr>
          <w:r w:rsidRPr="005A1633">
            <w:rPr>
              <w:rFonts w:ascii="Times New Roman" w:eastAsia="SimSun" w:hAnsi="Times New Roman"/>
              <w:sz w:val="22"/>
              <w:szCs w:val="22"/>
              <w:lang w:val="en-US" w:eastAsia="ja-JP"/>
            </w:rPr>
            <w:t>TSB Secretariat of JCA-AHF</w:t>
          </w:r>
        </w:p>
      </w:tc>
      <w:tc>
        <w:tcPr>
          <w:tcW w:w="4371" w:type="dxa"/>
          <w:tcBorders>
            <w:top w:val="single" w:sz="12" w:space="0" w:color="auto"/>
            <w:left w:val="nil"/>
            <w:bottom w:val="nil"/>
            <w:right w:val="nil"/>
          </w:tcBorders>
          <w:tcMar>
            <w:top w:w="0" w:type="dxa"/>
            <w:left w:w="57" w:type="dxa"/>
            <w:bottom w:w="0" w:type="dxa"/>
            <w:right w:w="57" w:type="dxa"/>
          </w:tcMar>
          <w:hideMark/>
        </w:tcPr>
        <w:p w:rsidR="005A1633" w:rsidRPr="005A1633" w:rsidRDefault="005A1633" w:rsidP="005A1633">
          <w:pPr>
            <w:overflowPunct w:val="0"/>
            <w:autoSpaceDE w:val="0"/>
            <w:autoSpaceDN w:val="0"/>
            <w:spacing w:before="120"/>
            <w:rPr>
              <w:rFonts w:ascii="Times New Roman" w:eastAsia="SimSun" w:hAnsi="Times New Roman"/>
              <w:lang w:val="pt-PT" w:eastAsia="ko-KR"/>
            </w:rPr>
          </w:pPr>
          <w:r w:rsidRPr="005A1633">
            <w:rPr>
              <w:rFonts w:ascii="Times New Roman" w:eastAsia="SimSun" w:hAnsi="Times New Roman"/>
              <w:sz w:val="22"/>
              <w:szCs w:val="22"/>
              <w:lang w:val="pt-PT" w:eastAsia="ja-JP"/>
            </w:rPr>
            <w:t xml:space="preserve">Email:  </w:t>
          </w:r>
          <w:hyperlink r:id="rId1" w:history="1">
            <w:r w:rsidRPr="005A1633">
              <w:rPr>
                <w:rFonts w:ascii="Times New Roman" w:eastAsia="SimSun" w:hAnsi="Times New Roman"/>
                <w:color w:val="0000FF"/>
                <w:sz w:val="22"/>
                <w:szCs w:val="22"/>
                <w:u w:val="single"/>
                <w:lang w:val="pt-PT" w:eastAsia="ja-JP"/>
              </w:rPr>
              <w:t>tsbjcaahf@itu.int</w:t>
            </w:r>
          </w:hyperlink>
        </w:p>
      </w:tc>
      <w:tc>
        <w:tcPr>
          <w:tcW w:w="50" w:type="dxa"/>
          <w:vAlign w:val="center"/>
          <w:hideMark/>
        </w:tcPr>
        <w:p w:rsidR="005A1633" w:rsidRPr="005A1633" w:rsidRDefault="005A1633" w:rsidP="005A1633">
          <w:pPr>
            <w:rPr>
              <w:rFonts w:ascii="Calibri" w:eastAsia="SimSun" w:hAnsi="Calibri"/>
              <w:sz w:val="22"/>
              <w:szCs w:val="22"/>
              <w:lang w:val="en-US" w:eastAsia="zh-CN"/>
            </w:rPr>
          </w:pPr>
          <w:r w:rsidRPr="005A1633">
            <w:rPr>
              <w:rFonts w:ascii="Calibri" w:eastAsia="SimSun" w:hAnsi="Calibri"/>
              <w:sz w:val="22"/>
              <w:szCs w:val="22"/>
              <w:lang w:val="en-US" w:eastAsia="zh-CN"/>
            </w:rPr>
            <w:t> </w:t>
          </w:r>
        </w:p>
      </w:tc>
    </w:tr>
    <w:tr w:rsidR="005A1633" w:rsidRPr="005A1633" w:rsidTr="0048448B">
      <w:trPr>
        <w:cantSplit/>
        <w:jc w:val="center"/>
      </w:trPr>
      <w:tc>
        <w:tcPr>
          <w:tcW w:w="9948" w:type="dxa"/>
          <w:gridSpan w:val="4"/>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rsidR="005A1633" w:rsidRPr="005A1633" w:rsidRDefault="005A1633" w:rsidP="005A1633">
          <w:pPr>
            <w:overflowPunct w:val="0"/>
            <w:autoSpaceDE w:val="0"/>
            <w:autoSpaceDN w:val="0"/>
            <w:rPr>
              <w:rFonts w:ascii="Times New Roman" w:eastAsia="SimSun" w:hAnsi="Times New Roman"/>
              <w:sz w:val="18"/>
              <w:szCs w:val="18"/>
              <w:lang w:val="en-GB"/>
            </w:rPr>
          </w:pPr>
          <w:r w:rsidRPr="005A1633">
            <w:rPr>
              <w:rFonts w:ascii="Times New Roman" w:eastAsia="SimSun" w:hAnsi="Times New Roman"/>
              <w:b/>
              <w:bCs/>
              <w:sz w:val="18"/>
              <w:szCs w:val="18"/>
              <w:lang w:val="en-US" w:eastAsia="zh-CN"/>
            </w:rPr>
            <w:t>Attention:</w:t>
          </w:r>
          <w:r w:rsidRPr="005A1633">
            <w:rPr>
              <w:rFonts w:ascii="Times New Roman" w:eastAsia="SimSun" w:hAnsi="Times New Roman"/>
              <w:sz w:val="18"/>
              <w:szCs w:val="18"/>
              <w:lang w:val="en-US" w:eastAsia="zh-CN"/>
            </w:rPr>
            <w:t xml:space="preserve"> This is not a publication made available to the public, but </w:t>
          </w:r>
          <w:r w:rsidRPr="005A1633">
            <w:rPr>
              <w:rFonts w:ascii="Times New Roman" w:eastAsia="SimSun" w:hAnsi="Times New Roman"/>
              <w:b/>
              <w:bCs/>
              <w:sz w:val="18"/>
              <w:szCs w:val="18"/>
              <w:lang w:val="en-US" w:eastAsia="zh-CN"/>
            </w:rPr>
            <w:t>an internal ITU-T Document</w:t>
          </w:r>
          <w:r w:rsidRPr="005A1633">
            <w:rPr>
              <w:rFonts w:ascii="Times New Roman" w:eastAsia="SimSun" w:hAnsi="Times New Roman"/>
              <w:sz w:val="18"/>
              <w:szCs w:val="18"/>
              <w:lang w:val="en-US" w:eastAsia="zh-CN"/>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5A1633" w:rsidRPr="005A1633" w:rsidRDefault="005A1633" w:rsidP="005A1633">
    <w:pPr>
      <w:tabs>
        <w:tab w:val="left" w:pos="794"/>
        <w:tab w:val="left" w:pos="1191"/>
        <w:tab w:val="left" w:pos="1588"/>
        <w:tab w:val="left" w:pos="1985"/>
      </w:tabs>
      <w:overflowPunct w:val="0"/>
      <w:autoSpaceDE w:val="0"/>
      <w:autoSpaceDN w:val="0"/>
      <w:adjustRightInd w:val="0"/>
      <w:textAlignment w:val="baseline"/>
      <w:rPr>
        <w:rFonts w:ascii="Times New Roman" w:eastAsia="MS Mincho" w:hAnsi="Times New Roman"/>
        <w:sz w:val="18"/>
        <w:szCs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633" w:rsidRDefault="005A1633" w:rsidP="005A1633">
      <w:r>
        <w:separator/>
      </w:r>
    </w:p>
  </w:footnote>
  <w:footnote w:type="continuationSeparator" w:id="0">
    <w:p w:rsidR="005A1633" w:rsidRDefault="005A1633" w:rsidP="005A16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070533"/>
      <w:docPartObj>
        <w:docPartGallery w:val="Page Numbers (Top of Page)"/>
        <w:docPartUnique/>
      </w:docPartObj>
    </w:sdtPr>
    <w:sdtEndPr>
      <w:rPr>
        <w:noProof/>
      </w:rPr>
    </w:sdtEndPr>
    <w:sdtContent>
      <w:p w:rsidR="005A1633" w:rsidRDefault="005A1633">
        <w:pPr>
          <w:pStyle w:val="Header"/>
          <w:jc w:val="center"/>
        </w:pPr>
        <w:r>
          <w:fldChar w:fldCharType="begin"/>
        </w:r>
        <w:r>
          <w:instrText xml:space="preserve"> PAGE   \* MERGEFORMAT </w:instrText>
        </w:r>
        <w:r>
          <w:fldChar w:fldCharType="separate"/>
        </w:r>
        <w:r>
          <w:rPr>
            <w:noProof/>
          </w:rPr>
          <w:t>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0060F0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5F656D1F"/>
    <w:multiLevelType w:val="hybridMultilevel"/>
    <w:tmpl w:val="175EB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BB4847"/>
    <w:multiLevelType w:val="hybridMultilevel"/>
    <w:tmpl w:val="000AC26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7E1"/>
    <w:rsid w:val="0000489C"/>
    <w:rsid w:val="00024F40"/>
    <w:rsid w:val="00026803"/>
    <w:rsid w:val="000271D4"/>
    <w:rsid w:val="00041EE0"/>
    <w:rsid w:val="00051E17"/>
    <w:rsid w:val="00053C62"/>
    <w:rsid w:val="00073F79"/>
    <w:rsid w:val="00090447"/>
    <w:rsid w:val="00093250"/>
    <w:rsid w:val="00096150"/>
    <w:rsid w:val="000A0DCD"/>
    <w:rsid w:val="000B5963"/>
    <w:rsid w:val="000C1892"/>
    <w:rsid w:val="000C48F7"/>
    <w:rsid w:val="000F1596"/>
    <w:rsid w:val="000F3F48"/>
    <w:rsid w:val="000F6C9C"/>
    <w:rsid w:val="00122875"/>
    <w:rsid w:val="00125DC2"/>
    <w:rsid w:val="001267EB"/>
    <w:rsid w:val="0013052F"/>
    <w:rsid w:val="001357EE"/>
    <w:rsid w:val="00145335"/>
    <w:rsid w:val="0015204B"/>
    <w:rsid w:val="00162B0D"/>
    <w:rsid w:val="00162F6C"/>
    <w:rsid w:val="00170039"/>
    <w:rsid w:val="00174C69"/>
    <w:rsid w:val="00177D5F"/>
    <w:rsid w:val="00184412"/>
    <w:rsid w:val="001971A2"/>
    <w:rsid w:val="001A5A6A"/>
    <w:rsid w:val="001A6D90"/>
    <w:rsid w:val="001B2F6B"/>
    <w:rsid w:val="001B51A7"/>
    <w:rsid w:val="001C4043"/>
    <w:rsid w:val="001D1150"/>
    <w:rsid w:val="001D61CD"/>
    <w:rsid w:val="001E5DAB"/>
    <w:rsid w:val="001E7578"/>
    <w:rsid w:val="001F48C0"/>
    <w:rsid w:val="00200B13"/>
    <w:rsid w:val="00203648"/>
    <w:rsid w:val="002120B3"/>
    <w:rsid w:val="0021657F"/>
    <w:rsid w:val="002267CF"/>
    <w:rsid w:val="00235D32"/>
    <w:rsid w:val="00242249"/>
    <w:rsid w:val="00243A41"/>
    <w:rsid w:val="002460A8"/>
    <w:rsid w:val="002561E0"/>
    <w:rsid w:val="00260310"/>
    <w:rsid w:val="002634C5"/>
    <w:rsid w:val="0026576D"/>
    <w:rsid w:val="00266F05"/>
    <w:rsid w:val="00272804"/>
    <w:rsid w:val="002842C9"/>
    <w:rsid w:val="00292D2A"/>
    <w:rsid w:val="002A53B0"/>
    <w:rsid w:val="002B18B2"/>
    <w:rsid w:val="002B3C20"/>
    <w:rsid w:val="002E7C1D"/>
    <w:rsid w:val="002F585C"/>
    <w:rsid w:val="002F5B01"/>
    <w:rsid w:val="002F7310"/>
    <w:rsid w:val="002F7897"/>
    <w:rsid w:val="0030752F"/>
    <w:rsid w:val="00320072"/>
    <w:rsid w:val="00322075"/>
    <w:rsid w:val="00351F8C"/>
    <w:rsid w:val="00381015"/>
    <w:rsid w:val="00381FB9"/>
    <w:rsid w:val="0038786B"/>
    <w:rsid w:val="00391869"/>
    <w:rsid w:val="003931BD"/>
    <w:rsid w:val="003A139C"/>
    <w:rsid w:val="003B53DB"/>
    <w:rsid w:val="003B6F1C"/>
    <w:rsid w:val="003B6FE6"/>
    <w:rsid w:val="003C1C59"/>
    <w:rsid w:val="003C47B4"/>
    <w:rsid w:val="003E45EC"/>
    <w:rsid w:val="003F2D48"/>
    <w:rsid w:val="003F594A"/>
    <w:rsid w:val="003F6C97"/>
    <w:rsid w:val="00403267"/>
    <w:rsid w:val="00406279"/>
    <w:rsid w:val="00411FBE"/>
    <w:rsid w:val="0041315F"/>
    <w:rsid w:val="0042723F"/>
    <w:rsid w:val="00430892"/>
    <w:rsid w:val="00484E1C"/>
    <w:rsid w:val="004955D7"/>
    <w:rsid w:val="0049591E"/>
    <w:rsid w:val="004A2C30"/>
    <w:rsid w:val="004A5CE8"/>
    <w:rsid w:val="004C09A6"/>
    <w:rsid w:val="004C1364"/>
    <w:rsid w:val="004C6A12"/>
    <w:rsid w:val="004D31E8"/>
    <w:rsid w:val="004D7C6E"/>
    <w:rsid w:val="00505489"/>
    <w:rsid w:val="00513411"/>
    <w:rsid w:val="00520201"/>
    <w:rsid w:val="00523F3C"/>
    <w:rsid w:val="0053287C"/>
    <w:rsid w:val="0053712C"/>
    <w:rsid w:val="00540361"/>
    <w:rsid w:val="00543000"/>
    <w:rsid w:val="00546A3A"/>
    <w:rsid w:val="005603FB"/>
    <w:rsid w:val="00561298"/>
    <w:rsid w:val="00571389"/>
    <w:rsid w:val="00576A7A"/>
    <w:rsid w:val="005829B6"/>
    <w:rsid w:val="005837CD"/>
    <w:rsid w:val="00585A03"/>
    <w:rsid w:val="005867B4"/>
    <w:rsid w:val="00587B5A"/>
    <w:rsid w:val="005A1633"/>
    <w:rsid w:val="005A25C3"/>
    <w:rsid w:val="0060646B"/>
    <w:rsid w:val="00610C9E"/>
    <w:rsid w:val="00616039"/>
    <w:rsid w:val="00631596"/>
    <w:rsid w:val="00655116"/>
    <w:rsid w:val="00655386"/>
    <w:rsid w:val="0067602D"/>
    <w:rsid w:val="0068017A"/>
    <w:rsid w:val="00680F56"/>
    <w:rsid w:val="006810D4"/>
    <w:rsid w:val="00681AC2"/>
    <w:rsid w:val="00693001"/>
    <w:rsid w:val="00694D40"/>
    <w:rsid w:val="006A33CD"/>
    <w:rsid w:val="006A65DF"/>
    <w:rsid w:val="006B07C2"/>
    <w:rsid w:val="006B550A"/>
    <w:rsid w:val="006C3A65"/>
    <w:rsid w:val="006C6CE1"/>
    <w:rsid w:val="006C7734"/>
    <w:rsid w:val="006D2D8F"/>
    <w:rsid w:val="006D53F3"/>
    <w:rsid w:val="006D7B50"/>
    <w:rsid w:val="006F583F"/>
    <w:rsid w:val="00707CE5"/>
    <w:rsid w:val="007152D4"/>
    <w:rsid w:val="00716B62"/>
    <w:rsid w:val="00724325"/>
    <w:rsid w:val="0073126E"/>
    <w:rsid w:val="00731C33"/>
    <w:rsid w:val="007326C2"/>
    <w:rsid w:val="0074017E"/>
    <w:rsid w:val="00741A22"/>
    <w:rsid w:val="007440F5"/>
    <w:rsid w:val="007447DF"/>
    <w:rsid w:val="00746A7C"/>
    <w:rsid w:val="007578D7"/>
    <w:rsid w:val="00760A3D"/>
    <w:rsid w:val="00775706"/>
    <w:rsid w:val="007A59A7"/>
    <w:rsid w:val="007A6CAF"/>
    <w:rsid w:val="007A6CBA"/>
    <w:rsid w:val="007A739E"/>
    <w:rsid w:val="007D02B3"/>
    <w:rsid w:val="007D06AB"/>
    <w:rsid w:val="007D2DA6"/>
    <w:rsid w:val="007D2E78"/>
    <w:rsid w:val="007D3BC9"/>
    <w:rsid w:val="007E0C1B"/>
    <w:rsid w:val="007E0E83"/>
    <w:rsid w:val="007F4F51"/>
    <w:rsid w:val="007F7F73"/>
    <w:rsid w:val="00810D4A"/>
    <w:rsid w:val="008131FF"/>
    <w:rsid w:val="00815A64"/>
    <w:rsid w:val="00825D14"/>
    <w:rsid w:val="008328DB"/>
    <w:rsid w:val="008465AD"/>
    <w:rsid w:val="00847628"/>
    <w:rsid w:val="00853AE2"/>
    <w:rsid w:val="00855BA1"/>
    <w:rsid w:val="0086042C"/>
    <w:rsid w:val="008612D7"/>
    <w:rsid w:val="00877069"/>
    <w:rsid w:val="0088210D"/>
    <w:rsid w:val="00885591"/>
    <w:rsid w:val="00887E67"/>
    <w:rsid w:val="0089127C"/>
    <w:rsid w:val="00894221"/>
    <w:rsid w:val="00895A3A"/>
    <w:rsid w:val="008A7EEA"/>
    <w:rsid w:val="008B26BB"/>
    <w:rsid w:val="008B4BC8"/>
    <w:rsid w:val="008C0A88"/>
    <w:rsid w:val="008C1304"/>
    <w:rsid w:val="008C36FA"/>
    <w:rsid w:val="008C5EAC"/>
    <w:rsid w:val="008C7B3B"/>
    <w:rsid w:val="008D0D74"/>
    <w:rsid w:val="008D5960"/>
    <w:rsid w:val="008E6BC4"/>
    <w:rsid w:val="008F1040"/>
    <w:rsid w:val="00900889"/>
    <w:rsid w:val="00904CF1"/>
    <w:rsid w:val="00907646"/>
    <w:rsid w:val="00910630"/>
    <w:rsid w:val="00915607"/>
    <w:rsid w:val="009208E3"/>
    <w:rsid w:val="00927345"/>
    <w:rsid w:val="009530D0"/>
    <w:rsid w:val="0098436E"/>
    <w:rsid w:val="00987FCD"/>
    <w:rsid w:val="0099178F"/>
    <w:rsid w:val="00991B52"/>
    <w:rsid w:val="009B0409"/>
    <w:rsid w:val="009B3CE3"/>
    <w:rsid w:val="009B4466"/>
    <w:rsid w:val="009C19B5"/>
    <w:rsid w:val="009D557B"/>
    <w:rsid w:val="009E02A2"/>
    <w:rsid w:val="009E135B"/>
    <w:rsid w:val="00A06A3B"/>
    <w:rsid w:val="00A10134"/>
    <w:rsid w:val="00A15C38"/>
    <w:rsid w:val="00A2272A"/>
    <w:rsid w:val="00A25945"/>
    <w:rsid w:val="00A30820"/>
    <w:rsid w:val="00A313A7"/>
    <w:rsid w:val="00A4037D"/>
    <w:rsid w:val="00A4533F"/>
    <w:rsid w:val="00A52284"/>
    <w:rsid w:val="00A529CF"/>
    <w:rsid w:val="00A55A0B"/>
    <w:rsid w:val="00A56036"/>
    <w:rsid w:val="00A57B5F"/>
    <w:rsid w:val="00A65B23"/>
    <w:rsid w:val="00A72074"/>
    <w:rsid w:val="00A77C9D"/>
    <w:rsid w:val="00A8273C"/>
    <w:rsid w:val="00A87627"/>
    <w:rsid w:val="00A90A59"/>
    <w:rsid w:val="00A92AD9"/>
    <w:rsid w:val="00A96C08"/>
    <w:rsid w:val="00AB539D"/>
    <w:rsid w:val="00AB5B4E"/>
    <w:rsid w:val="00AB6920"/>
    <w:rsid w:val="00AC13B2"/>
    <w:rsid w:val="00AC588D"/>
    <w:rsid w:val="00AC6149"/>
    <w:rsid w:val="00AC767B"/>
    <w:rsid w:val="00AD0791"/>
    <w:rsid w:val="00AF33D9"/>
    <w:rsid w:val="00B05486"/>
    <w:rsid w:val="00B16F88"/>
    <w:rsid w:val="00B217B5"/>
    <w:rsid w:val="00B23FA5"/>
    <w:rsid w:val="00B25DAC"/>
    <w:rsid w:val="00B30655"/>
    <w:rsid w:val="00B320F8"/>
    <w:rsid w:val="00B374B5"/>
    <w:rsid w:val="00B4020D"/>
    <w:rsid w:val="00B47127"/>
    <w:rsid w:val="00B542D1"/>
    <w:rsid w:val="00B63554"/>
    <w:rsid w:val="00B764E9"/>
    <w:rsid w:val="00B91783"/>
    <w:rsid w:val="00BA386A"/>
    <w:rsid w:val="00BA4134"/>
    <w:rsid w:val="00BA6131"/>
    <w:rsid w:val="00BC236E"/>
    <w:rsid w:val="00BD4583"/>
    <w:rsid w:val="00BD47F3"/>
    <w:rsid w:val="00BE1D54"/>
    <w:rsid w:val="00BE30B1"/>
    <w:rsid w:val="00C01FA1"/>
    <w:rsid w:val="00C04E93"/>
    <w:rsid w:val="00C0669C"/>
    <w:rsid w:val="00C10685"/>
    <w:rsid w:val="00C22E15"/>
    <w:rsid w:val="00C37BF0"/>
    <w:rsid w:val="00C43416"/>
    <w:rsid w:val="00C50993"/>
    <w:rsid w:val="00C516B1"/>
    <w:rsid w:val="00C52F5A"/>
    <w:rsid w:val="00C579D6"/>
    <w:rsid w:val="00C6797D"/>
    <w:rsid w:val="00C67DE7"/>
    <w:rsid w:val="00C741CC"/>
    <w:rsid w:val="00C768B3"/>
    <w:rsid w:val="00C77C37"/>
    <w:rsid w:val="00C833E6"/>
    <w:rsid w:val="00CB0AFC"/>
    <w:rsid w:val="00CB271B"/>
    <w:rsid w:val="00CB745F"/>
    <w:rsid w:val="00CC133F"/>
    <w:rsid w:val="00CC6FCD"/>
    <w:rsid w:val="00D00FF4"/>
    <w:rsid w:val="00D02BF8"/>
    <w:rsid w:val="00D054DE"/>
    <w:rsid w:val="00D07F66"/>
    <w:rsid w:val="00D237B6"/>
    <w:rsid w:val="00D3048A"/>
    <w:rsid w:val="00D50024"/>
    <w:rsid w:val="00D531C5"/>
    <w:rsid w:val="00D5708C"/>
    <w:rsid w:val="00D62BC2"/>
    <w:rsid w:val="00D62DD0"/>
    <w:rsid w:val="00D71F74"/>
    <w:rsid w:val="00D87D10"/>
    <w:rsid w:val="00D91044"/>
    <w:rsid w:val="00DA1AF8"/>
    <w:rsid w:val="00DB06C2"/>
    <w:rsid w:val="00DB115B"/>
    <w:rsid w:val="00DB5DC3"/>
    <w:rsid w:val="00DB62C7"/>
    <w:rsid w:val="00DB70CF"/>
    <w:rsid w:val="00DD0717"/>
    <w:rsid w:val="00DE2943"/>
    <w:rsid w:val="00DE3ECA"/>
    <w:rsid w:val="00DF312D"/>
    <w:rsid w:val="00E066E4"/>
    <w:rsid w:val="00E15A8D"/>
    <w:rsid w:val="00E20955"/>
    <w:rsid w:val="00E237E1"/>
    <w:rsid w:val="00E37385"/>
    <w:rsid w:val="00E5164B"/>
    <w:rsid w:val="00E528A4"/>
    <w:rsid w:val="00E57980"/>
    <w:rsid w:val="00E709D4"/>
    <w:rsid w:val="00EB56E2"/>
    <w:rsid w:val="00EC52E3"/>
    <w:rsid w:val="00ED01D7"/>
    <w:rsid w:val="00ED7F0F"/>
    <w:rsid w:val="00EE15C2"/>
    <w:rsid w:val="00EF0C01"/>
    <w:rsid w:val="00EF5433"/>
    <w:rsid w:val="00EF7F3B"/>
    <w:rsid w:val="00F0576C"/>
    <w:rsid w:val="00F3459B"/>
    <w:rsid w:val="00F436F7"/>
    <w:rsid w:val="00F61B1A"/>
    <w:rsid w:val="00F63A94"/>
    <w:rsid w:val="00F67C78"/>
    <w:rsid w:val="00F82CA2"/>
    <w:rsid w:val="00F871A3"/>
    <w:rsid w:val="00F87FE6"/>
    <w:rsid w:val="00F92FBF"/>
    <w:rsid w:val="00F9442E"/>
    <w:rsid w:val="00FC04ED"/>
    <w:rsid w:val="00FC0BD1"/>
    <w:rsid w:val="00FC4712"/>
    <w:rsid w:val="00FC49D3"/>
    <w:rsid w:val="00FC7D9A"/>
    <w:rsid w:val="00FD4EC3"/>
    <w:rsid w:val="00FE2574"/>
    <w:rsid w:val="00FE48BF"/>
    <w:rsid w:val="00FE6007"/>
    <w:rsid w:val="00FE778C"/>
    <w:rsid w:val="00FF48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7E1"/>
    <w:pPr>
      <w:spacing w:after="0" w:line="240" w:lineRule="auto"/>
    </w:pPr>
    <w:rPr>
      <w:rFonts w:ascii="Cambria" w:eastAsia="Cambria" w:hAnsi="Cambria" w:cs="Times New Roman"/>
      <w:sz w:val="24"/>
      <w:szCs w:val="24"/>
      <w:lang w:val="fr-FR" w:eastAsia="en-US"/>
    </w:rPr>
  </w:style>
  <w:style w:type="paragraph" w:styleId="Heading1">
    <w:name w:val="heading 1"/>
    <w:basedOn w:val="Normal"/>
    <w:next w:val="Normal"/>
    <w:link w:val="Heading1Char"/>
    <w:uiPriority w:val="99"/>
    <w:qFormat/>
    <w:rsid w:val="00E237E1"/>
    <w:pPr>
      <w:keepNext/>
      <w:keepLines/>
      <w:spacing w:before="480"/>
      <w:outlineLvl w:val="0"/>
    </w:pPr>
    <w:rPr>
      <w:rFonts w:ascii="Calibri" w:eastAsia="MS Gothic" w:hAnsi="Calibri"/>
      <w:b/>
      <w:bCs/>
      <w:color w:val="345A8A"/>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237E1"/>
    <w:rPr>
      <w:rFonts w:ascii="Calibri" w:eastAsia="MS Gothic" w:hAnsi="Calibri" w:cs="Times New Roman"/>
      <w:b/>
      <w:bCs/>
      <w:color w:val="345A8A"/>
      <w:sz w:val="32"/>
      <w:szCs w:val="32"/>
      <w:lang w:val="fr-FR" w:eastAsia="en-GB"/>
    </w:rPr>
  </w:style>
  <w:style w:type="paragraph" w:styleId="ListBullet">
    <w:name w:val="List Bullet"/>
    <w:basedOn w:val="Normal"/>
    <w:uiPriority w:val="99"/>
    <w:rsid w:val="00E237E1"/>
    <w:pPr>
      <w:numPr>
        <w:numId w:val="1"/>
      </w:numPr>
      <w:contextualSpacing/>
    </w:pPr>
  </w:style>
  <w:style w:type="character" w:customStyle="1" w:styleId="BookTitle2">
    <w:name w:val="Book Title2"/>
    <w:uiPriority w:val="99"/>
    <w:rsid w:val="00A92AD9"/>
    <w:rPr>
      <w:b/>
      <w:smallCaps/>
      <w:spacing w:val="5"/>
    </w:rPr>
  </w:style>
  <w:style w:type="paragraph" w:styleId="Title">
    <w:name w:val="Title"/>
    <w:basedOn w:val="Normal"/>
    <w:next w:val="Normal"/>
    <w:link w:val="TitleChar"/>
    <w:uiPriority w:val="99"/>
    <w:qFormat/>
    <w:rsid w:val="00A92AD9"/>
    <w:pPr>
      <w:spacing w:before="240" w:after="60"/>
      <w:jc w:val="center"/>
      <w:outlineLvl w:val="0"/>
    </w:pPr>
    <w:rPr>
      <w:rFonts w:eastAsia="SimSun"/>
      <w:b/>
      <w:bCs/>
      <w:kern w:val="28"/>
      <w:sz w:val="32"/>
      <w:szCs w:val="32"/>
    </w:rPr>
  </w:style>
  <w:style w:type="character" w:customStyle="1" w:styleId="TitleChar">
    <w:name w:val="Title Char"/>
    <w:basedOn w:val="DefaultParagraphFont"/>
    <w:link w:val="Title"/>
    <w:uiPriority w:val="99"/>
    <w:rsid w:val="00A92AD9"/>
    <w:rPr>
      <w:rFonts w:ascii="Cambria" w:eastAsia="SimSun" w:hAnsi="Cambria" w:cs="Times New Roman"/>
      <w:b/>
      <w:bCs/>
      <w:kern w:val="28"/>
      <w:sz w:val="32"/>
      <w:szCs w:val="32"/>
      <w:lang w:val="fr-FR" w:eastAsia="en-US"/>
    </w:rPr>
  </w:style>
  <w:style w:type="paragraph" w:styleId="Header">
    <w:name w:val="header"/>
    <w:basedOn w:val="Normal"/>
    <w:link w:val="HeaderChar"/>
    <w:uiPriority w:val="99"/>
    <w:unhideWhenUsed/>
    <w:rsid w:val="005A1633"/>
    <w:pPr>
      <w:tabs>
        <w:tab w:val="center" w:pos="4680"/>
        <w:tab w:val="right" w:pos="9360"/>
      </w:tabs>
    </w:pPr>
  </w:style>
  <w:style w:type="character" w:customStyle="1" w:styleId="HeaderChar">
    <w:name w:val="Header Char"/>
    <w:basedOn w:val="DefaultParagraphFont"/>
    <w:link w:val="Header"/>
    <w:uiPriority w:val="99"/>
    <w:rsid w:val="005A1633"/>
    <w:rPr>
      <w:rFonts w:ascii="Cambria" w:eastAsia="Cambria" w:hAnsi="Cambria" w:cs="Times New Roman"/>
      <w:sz w:val="24"/>
      <w:szCs w:val="24"/>
      <w:lang w:val="fr-FR" w:eastAsia="en-US"/>
    </w:rPr>
  </w:style>
  <w:style w:type="paragraph" w:styleId="Footer">
    <w:name w:val="footer"/>
    <w:basedOn w:val="Normal"/>
    <w:link w:val="FooterChar"/>
    <w:uiPriority w:val="99"/>
    <w:unhideWhenUsed/>
    <w:rsid w:val="005A1633"/>
    <w:pPr>
      <w:tabs>
        <w:tab w:val="center" w:pos="4680"/>
        <w:tab w:val="right" w:pos="9360"/>
      </w:tabs>
    </w:pPr>
  </w:style>
  <w:style w:type="character" w:customStyle="1" w:styleId="FooterChar">
    <w:name w:val="Footer Char"/>
    <w:basedOn w:val="DefaultParagraphFont"/>
    <w:link w:val="Footer"/>
    <w:uiPriority w:val="99"/>
    <w:rsid w:val="005A1633"/>
    <w:rPr>
      <w:rFonts w:ascii="Cambria" w:eastAsia="Cambria" w:hAnsi="Cambria" w:cs="Times New Roman"/>
      <w:sz w:val="24"/>
      <w:szCs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7E1"/>
    <w:pPr>
      <w:spacing w:after="0" w:line="240" w:lineRule="auto"/>
    </w:pPr>
    <w:rPr>
      <w:rFonts w:ascii="Cambria" w:eastAsia="Cambria" w:hAnsi="Cambria" w:cs="Times New Roman"/>
      <w:sz w:val="24"/>
      <w:szCs w:val="24"/>
      <w:lang w:val="fr-FR" w:eastAsia="en-US"/>
    </w:rPr>
  </w:style>
  <w:style w:type="paragraph" w:styleId="Heading1">
    <w:name w:val="heading 1"/>
    <w:basedOn w:val="Normal"/>
    <w:next w:val="Normal"/>
    <w:link w:val="Heading1Char"/>
    <w:uiPriority w:val="99"/>
    <w:qFormat/>
    <w:rsid w:val="00E237E1"/>
    <w:pPr>
      <w:keepNext/>
      <w:keepLines/>
      <w:spacing w:before="480"/>
      <w:outlineLvl w:val="0"/>
    </w:pPr>
    <w:rPr>
      <w:rFonts w:ascii="Calibri" w:eastAsia="MS Gothic" w:hAnsi="Calibri"/>
      <w:b/>
      <w:bCs/>
      <w:color w:val="345A8A"/>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237E1"/>
    <w:rPr>
      <w:rFonts w:ascii="Calibri" w:eastAsia="MS Gothic" w:hAnsi="Calibri" w:cs="Times New Roman"/>
      <w:b/>
      <w:bCs/>
      <w:color w:val="345A8A"/>
      <w:sz w:val="32"/>
      <w:szCs w:val="32"/>
      <w:lang w:val="fr-FR" w:eastAsia="en-GB"/>
    </w:rPr>
  </w:style>
  <w:style w:type="paragraph" w:styleId="ListBullet">
    <w:name w:val="List Bullet"/>
    <w:basedOn w:val="Normal"/>
    <w:uiPriority w:val="99"/>
    <w:rsid w:val="00E237E1"/>
    <w:pPr>
      <w:numPr>
        <w:numId w:val="1"/>
      </w:numPr>
      <w:contextualSpacing/>
    </w:pPr>
  </w:style>
  <w:style w:type="character" w:customStyle="1" w:styleId="BookTitle2">
    <w:name w:val="Book Title2"/>
    <w:uiPriority w:val="99"/>
    <w:rsid w:val="00A92AD9"/>
    <w:rPr>
      <w:b/>
      <w:smallCaps/>
      <w:spacing w:val="5"/>
    </w:rPr>
  </w:style>
  <w:style w:type="paragraph" w:styleId="Title">
    <w:name w:val="Title"/>
    <w:basedOn w:val="Normal"/>
    <w:next w:val="Normal"/>
    <w:link w:val="TitleChar"/>
    <w:uiPriority w:val="99"/>
    <w:qFormat/>
    <w:rsid w:val="00A92AD9"/>
    <w:pPr>
      <w:spacing w:before="240" w:after="60"/>
      <w:jc w:val="center"/>
      <w:outlineLvl w:val="0"/>
    </w:pPr>
    <w:rPr>
      <w:rFonts w:eastAsia="SimSun"/>
      <w:b/>
      <w:bCs/>
      <w:kern w:val="28"/>
      <w:sz w:val="32"/>
      <w:szCs w:val="32"/>
    </w:rPr>
  </w:style>
  <w:style w:type="character" w:customStyle="1" w:styleId="TitleChar">
    <w:name w:val="Title Char"/>
    <w:basedOn w:val="DefaultParagraphFont"/>
    <w:link w:val="Title"/>
    <w:uiPriority w:val="99"/>
    <w:rsid w:val="00A92AD9"/>
    <w:rPr>
      <w:rFonts w:ascii="Cambria" w:eastAsia="SimSun" w:hAnsi="Cambria" w:cs="Times New Roman"/>
      <w:b/>
      <w:bCs/>
      <w:kern w:val="28"/>
      <w:sz w:val="32"/>
      <w:szCs w:val="32"/>
      <w:lang w:val="fr-FR" w:eastAsia="en-US"/>
    </w:rPr>
  </w:style>
  <w:style w:type="paragraph" w:styleId="Header">
    <w:name w:val="header"/>
    <w:basedOn w:val="Normal"/>
    <w:link w:val="HeaderChar"/>
    <w:uiPriority w:val="99"/>
    <w:unhideWhenUsed/>
    <w:rsid w:val="005A1633"/>
    <w:pPr>
      <w:tabs>
        <w:tab w:val="center" w:pos="4680"/>
        <w:tab w:val="right" w:pos="9360"/>
      </w:tabs>
    </w:pPr>
  </w:style>
  <w:style w:type="character" w:customStyle="1" w:styleId="HeaderChar">
    <w:name w:val="Header Char"/>
    <w:basedOn w:val="DefaultParagraphFont"/>
    <w:link w:val="Header"/>
    <w:uiPriority w:val="99"/>
    <w:rsid w:val="005A1633"/>
    <w:rPr>
      <w:rFonts w:ascii="Cambria" w:eastAsia="Cambria" w:hAnsi="Cambria" w:cs="Times New Roman"/>
      <w:sz w:val="24"/>
      <w:szCs w:val="24"/>
      <w:lang w:val="fr-FR" w:eastAsia="en-US"/>
    </w:rPr>
  </w:style>
  <w:style w:type="paragraph" w:styleId="Footer">
    <w:name w:val="footer"/>
    <w:basedOn w:val="Normal"/>
    <w:link w:val="FooterChar"/>
    <w:uiPriority w:val="99"/>
    <w:unhideWhenUsed/>
    <w:rsid w:val="005A1633"/>
    <w:pPr>
      <w:tabs>
        <w:tab w:val="center" w:pos="4680"/>
        <w:tab w:val="right" w:pos="9360"/>
      </w:tabs>
    </w:pPr>
  </w:style>
  <w:style w:type="character" w:customStyle="1" w:styleId="FooterChar">
    <w:name w:val="Footer Char"/>
    <w:basedOn w:val="DefaultParagraphFont"/>
    <w:link w:val="Footer"/>
    <w:uiPriority w:val="99"/>
    <w:rsid w:val="005A1633"/>
    <w:rPr>
      <w:rFonts w:ascii="Cambria" w:eastAsia="Cambria" w:hAnsi="Cambria" w:cs="Times New Roman"/>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mailto:tsbjcaahf@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A70C8-399F-49F2-AA2D-73ACAA4CB052}"/>
</file>

<file path=customXml/itemProps2.xml><?xml version="1.0" encoding="utf-8"?>
<ds:datastoreItem xmlns:ds="http://schemas.openxmlformats.org/officeDocument/2006/customXml" ds:itemID="{F0CA92FB-63FE-4CCF-AE5A-5159A75C8604}"/>
</file>

<file path=customXml/itemProps3.xml><?xml version="1.0" encoding="utf-8"?>
<ds:datastoreItem xmlns:ds="http://schemas.openxmlformats.org/officeDocument/2006/customXml" ds:itemID="{A0C02915-19EC-4EDB-9FE5-9CB2F7B9F777}"/>
</file>

<file path=docProps/app.xml><?xml version="1.0" encoding="utf-8"?>
<Properties xmlns="http://schemas.openxmlformats.org/officeDocument/2006/extended-properties" xmlns:vt="http://schemas.openxmlformats.org/officeDocument/2006/docPropsVTypes">
  <Template>Normal.dotm</Template>
  <TotalTime>0</TotalTime>
  <Pages>4</Pages>
  <Words>1506</Words>
  <Characters>8586</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Gaspari</dc:creator>
  <cp:lastModifiedBy>Regan, Gabrielle</cp:lastModifiedBy>
  <cp:revision>2</cp:revision>
  <dcterms:created xsi:type="dcterms:W3CDTF">2013-09-16T13:47:00Z</dcterms:created>
  <dcterms:modified xsi:type="dcterms:W3CDTF">2013-09-16T13:47:00Z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y fmtid="{D5CDD505-2E9C-101B-9397-08002B2CF9AE}" pid="3" name="Order">
    <vt:r8>10400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