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4730722D" w:rsidR="00102E40" w:rsidRPr="00314630" w:rsidRDefault="00F45DB7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F8548B">
                  <w:rPr>
                    <w:lang w:val="pt-BR"/>
                  </w:rPr>
                  <w:t>JCA-AHF-</w:t>
                </w:r>
                <w:r w:rsidR="007C358E">
                  <w:rPr>
                    <w:lang w:val="pt-BR"/>
                  </w:rPr>
                  <w:t>4</w:t>
                </w:r>
                <w:r w:rsidR="009364B0">
                  <w:rPr>
                    <w:lang w:val="pt-BR"/>
                  </w:rPr>
                  <w:t>48</w:t>
                </w:r>
                <w:r w:rsidR="00A77CB6">
                  <w:rPr>
                    <w:lang w:val="pt-BR"/>
                  </w:rPr>
                  <w:t>R1</w:t>
                </w:r>
              </w:sdtContent>
            </w:sdt>
          </w:p>
        </w:tc>
      </w:tr>
      <w:bookmarkEnd w:id="2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F8548B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F8548B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077216DC" w:rsidR="00102E40" w:rsidRPr="0037415F" w:rsidRDefault="00F45DB7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F8548B">
                  <w:t>Virtual 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7C358E">
                  <w:t>2</w:t>
                </w:r>
                <w:r w:rsidR="00706D40">
                  <w:t>6</w:t>
                </w:r>
                <w:r w:rsidR="00F8548B">
                  <w:t xml:space="preserve"> </w:t>
                </w:r>
                <w:r w:rsidR="00706D40">
                  <w:t>January</w:t>
                </w:r>
                <w:r w:rsidR="00F8548B">
                  <w:t xml:space="preserve"> 202</w:t>
                </w:r>
                <w:r w:rsidR="00706D40">
                  <w:t>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F45DB7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F8548B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18268E7E" w:rsidR="00102E40" w:rsidRDefault="00F8548B" w:rsidP="00102E40">
                <w:r>
                  <w:t>Chairman of JCA-AHF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3801007C" w:rsidR="00102E40" w:rsidRPr="0037415F" w:rsidRDefault="00F45DB7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8548B">
                  <w:t xml:space="preserve">Draft agenda and documentation for joint </w:t>
                </w:r>
                <w:r w:rsidR="001D2CA9">
                  <w:t xml:space="preserve">meeting of </w:t>
                </w:r>
                <w:r w:rsidR="00F8548B">
                  <w:t>JCA-AHF</w:t>
                </w:r>
                <w:r w:rsidR="00706D40">
                  <w:t xml:space="preserve"> and Q26/16,</w:t>
                </w:r>
                <w:r w:rsidR="00F8548B">
                  <w:t xml:space="preserve"> Virtual, 2</w:t>
                </w:r>
                <w:r w:rsidR="00706D40">
                  <w:t>6</w:t>
                </w:r>
                <w:r w:rsidR="00F8548B">
                  <w:t xml:space="preserve"> </w:t>
                </w:r>
                <w:r w:rsidR="00706D40">
                  <w:t xml:space="preserve">January </w:t>
                </w:r>
                <w:r w:rsidR="00F8548B">
                  <w:t>202</w:t>
                </w:r>
                <w:r w:rsidR="00706D40">
                  <w:t>2</w:t>
                </w:r>
                <w:r w:rsidR="00F8548B">
                  <w:t>)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B4174C" w:rsidRDefault="00F8548B" w:rsidP="00102E40">
                <w:r>
                  <w:t>Admin</w:t>
                </w:r>
              </w:p>
            </w:tc>
          </w:sdtContent>
        </w:sdt>
      </w:tr>
      <w:bookmarkEnd w:id="0"/>
      <w:bookmarkEnd w:id="10"/>
      <w:tr w:rsidR="00102E40" w:rsidRPr="00E354DC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D34D879" w:rsidR="00102E40" w:rsidRDefault="00F45DB7" w:rsidP="00270B5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F8548B">
                  <w:t>Andrea Saks</w:t>
                </w:r>
                <w:r w:rsidR="00F8548B">
                  <w:br/>
                  <w:t>Chairman of JCA-AHF</w:t>
                </w:r>
                <w:r w:rsidR="00F8548B">
                  <w:br/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EndPr/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68EB7B8A" w:rsidR="00102E40" w:rsidRPr="00E354DC" w:rsidRDefault="005B1F72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582FE7">
                      <w:rPr>
                        <w:lang w:val="fr-CH" w:eastAsia="zh-CN"/>
                      </w:rPr>
                      <w:t>+44 1242 820 800</w:t>
                    </w:r>
                    <w:r>
                      <w:rPr>
                        <w:lang w:val="pt-BR"/>
                      </w:rPr>
                      <w:br/>
                      <w:t xml:space="preserve">Fax: </w:t>
                    </w:r>
                    <w:r w:rsidRPr="00582FE7">
                      <w:rPr>
                        <w:lang w:val="fr-CH" w:eastAsia="zh-CN"/>
                      </w:rPr>
                      <w:t>+44 1242 821 171</w:t>
                    </w:r>
                    <w:r>
                      <w:rPr>
                        <w:lang w:val="pt-BR"/>
                      </w:rPr>
                      <w:br/>
                      <w:t xml:space="preserve">E-mail: </w:t>
                    </w:r>
                    <w:hyperlink r:id="rId12" w:history="1">
                      <w:r w:rsidRPr="0036178B">
                        <w:rPr>
                          <w:rStyle w:val="Hyperlink"/>
                          <w:rFonts w:eastAsia="Times New Roman"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  <w:tr w:rsidR="007960AB" w:rsidRPr="00071054" w14:paraId="330A7C7E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C304BF" w14:textId="519A80CD" w:rsidR="007960AB" w:rsidRPr="008F7104" w:rsidRDefault="00C1628F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B561AD" w14:textId="77777777" w:rsidR="007960AB" w:rsidRDefault="007960AB" w:rsidP="00270B50">
            <w:r>
              <w:t>Christopher Jones</w:t>
            </w:r>
          </w:p>
          <w:p w14:paraId="279A16E3" w14:textId="2E90100F" w:rsidR="00C1628F" w:rsidRDefault="00E045FC" w:rsidP="00270B50">
            <w:r>
              <w:t>Co-</w:t>
            </w:r>
            <w:r w:rsidR="006D2DF3">
              <w:t>V</w:t>
            </w:r>
            <w:r>
              <w:t>ice Chairman</w:t>
            </w:r>
            <w:r w:rsidR="006D2DF3">
              <w:t xml:space="preserve"> of JCA-AHF</w:t>
            </w:r>
            <w:r w:rsidR="00C1628F">
              <w:t xml:space="preserve"> </w:t>
            </w:r>
            <w:r>
              <w:t xml:space="preserve">G3ict, </w:t>
            </w:r>
            <w:r w:rsidR="00C1628F">
              <w:t>U</w:t>
            </w:r>
            <w:r w:rsidR="00C86E3B">
              <w:t>K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D3E9" w14:textId="22C00F36" w:rsidR="007960AB" w:rsidRPr="00143277" w:rsidRDefault="00C1628F" w:rsidP="00102E40">
            <w:pPr>
              <w:rPr>
                <w:lang w:val="fr-FR"/>
              </w:rPr>
            </w:pPr>
            <w:r w:rsidRPr="00143277">
              <w:rPr>
                <w:lang w:val="fr-FR"/>
              </w:rPr>
              <w:t>E-mail: acceque@btinternet.com</w:t>
            </w:r>
          </w:p>
        </w:tc>
      </w:tr>
      <w:tr w:rsidR="004B44AB" w:rsidRPr="00071054" w14:paraId="214012AF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E610F0" w14:textId="2F4C1A2E" w:rsidR="004B44AB" w:rsidRPr="00143277" w:rsidRDefault="00C1628F" w:rsidP="00102E40">
            <w:pPr>
              <w:rPr>
                <w:b/>
                <w:bCs/>
                <w:lang w:val="fr-FR"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A9208F" w14:textId="77777777" w:rsidR="00C1628F" w:rsidRDefault="004B44AB" w:rsidP="00270B50">
            <w:r>
              <w:t>Lidia Best</w:t>
            </w:r>
          </w:p>
          <w:p w14:paraId="09248408" w14:textId="6B97C27C" w:rsidR="004B44AB" w:rsidRDefault="00E045FC" w:rsidP="00270B50">
            <w:r>
              <w:t>Co-Vice Chairman</w:t>
            </w:r>
            <w:r w:rsidR="006D2DF3">
              <w:t xml:space="preserve"> of JCA-AHF</w:t>
            </w:r>
            <w:r>
              <w:t xml:space="preserve"> </w:t>
            </w:r>
            <w:r w:rsidR="00AC0BF1">
              <w:t>EFHOH</w:t>
            </w:r>
            <w:r w:rsidR="00C1628F">
              <w:t>; G3ict, U</w:t>
            </w:r>
            <w:r w:rsidR="00C86E3B">
              <w:t>K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E9ED43" w14:textId="4DED5D7B" w:rsidR="004B44AB" w:rsidRPr="00143277" w:rsidRDefault="00E33789" w:rsidP="00102E40">
            <w:pPr>
              <w:rPr>
                <w:lang w:val="fr-FR"/>
              </w:rPr>
            </w:pPr>
            <w:r w:rsidRPr="00143277">
              <w:rPr>
                <w:lang w:val="fr-FR"/>
              </w:rPr>
              <w:t>E</w:t>
            </w:r>
            <w:r w:rsidR="00D757CD" w:rsidRPr="00143277">
              <w:rPr>
                <w:lang w:val="fr-FR"/>
              </w:rPr>
              <w:t>-</w:t>
            </w:r>
            <w:r w:rsidRPr="00143277">
              <w:rPr>
                <w:lang w:val="fr-FR"/>
              </w:rPr>
              <w:t>mail</w:t>
            </w:r>
            <w:r w:rsidR="00D757CD" w:rsidRPr="00143277">
              <w:rPr>
                <w:lang w:val="fr-FR"/>
              </w:rPr>
              <w:t>: best.lidia@gmail.com</w:t>
            </w:r>
          </w:p>
        </w:tc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0D2EC2AF" w:rsidR="0089088E" w:rsidRDefault="00F45DB7" w:rsidP="00A4542F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1628F">
                  <w:rPr>
                    <w:lang w:val="en-US"/>
                  </w:rPr>
                  <w:t>JCA-AHF; accessibility; humanitarian</w:t>
                </w:r>
                <w:r w:rsidR="00C637E5">
                  <w:rPr>
                    <w:lang w:val="en-US"/>
                  </w:rPr>
                  <w:t>; persons with disabilities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5BB7FB58" w:rsidR="0089088E" w:rsidRDefault="00F8548B" w:rsidP="00A4542F">
                <w:r>
                  <w:t>This document provides the draft agenda and the documents allocation for JCA-AHF meeting (Virtual, 2</w:t>
                </w:r>
                <w:r w:rsidR="00706D40">
                  <w:t>6</w:t>
                </w:r>
                <w:r>
                  <w:t xml:space="preserve"> </w:t>
                </w:r>
                <w:r w:rsidR="00706D40">
                  <w:t>January</w:t>
                </w:r>
                <w:r>
                  <w:t xml:space="preserve"> 202</w:t>
                </w:r>
                <w:r w:rsidR="00706D40">
                  <w:t>2</w:t>
                </w:r>
                <w:r>
                  <w:t>).</w:t>
                </w:r>
              </w:p>
            </w:tc>
          </w:sdtContent>
        </w:sdt>
      </w:tr>
    </w:tbl>
    <w:p w14:paraId="3A2F15B8" w14:textId="77777777" w:rsidR="000F5B6F" w:rsidRDefault="000F5B6F" w:rsidP="000F5B6F">
      <w:pPr>
        <w:rPr>
          <w:lang w:val="en-US"/>
        </w:rPr>
      </w:pPr>
    </w:p>
    <w:p w14:paraId="11E4A63C" w14:textId="4A48F43D" w:rsidR="000C4A51" w:rsidRPr="005E55AC" w:rsidRDefault="000C4A51" w:rsidP="000C4A51">
      <w:pPr>
        <w:rPr>
          <w:b/>
          <w:bCs/>
          <w:lang w:val="en-US"/>
        </w:rPr>
      </w:pPr>
      <w:r w:rsidRPr="005E55AC">
        <w:rPr>
          <w:b/>
          <w:bCs/>
          <w:lang w:val="en-US"/>
        </w:rPr>
        <w:t>Related links:</w:t>
      </w:r>
    </w:p>
    <w:bookmarkStart w:id="11" w:name="_Hlk57111919"/>
    <w:p w14:paraId="0BCA045F" w14:textId="6724830A" w:rsidR="000C4A51" w:rsidRPr="00143277" w:rsidRDefault="0039502C" w:rsidP="000C4A51">
      <w:pPr>
        <w:pStyle w:val="ListParagraph"/>
        <w:numPr>
          <w:ilvl w:val="0"/>
          <w:numId w:val="12"/>
        </w:numPr>
        <w:spacing w:before="120"/>
        <w:contextualSpacing/>
        <w:rPr>
          <w:sz w:val="24"/>
          <w:szCs w:val="24"/>
        </w:rPr>
      </w:pPr>
      <w:r w:rsidRPr="00143277">
        <w:fldChar w:fldCharType="begin"/>
      </w:r>
      <w:r w:rsidRPr="00143277">
        <w:rPr>
          <w:sz w:val="24"/>
          <w:szCs w:val="24"/>
        </w:rPr>
        <w:instrText xml:space="preserve"> HYPERLINK "https://www.itu.int/en/ITU-T/jca/ahf/Pages/default.aspx" </w:instrText>
      </w:r>
      <w:r w:rsidRPr="00143277">
        <w:fldChar w:fldCharType="separate"/>
      </w:r>
      <w:r w:rsidR="000C4A51" w:rsidRPr="00143277">
        <w:rPr>
          <w:rStyle w:val="Hyperlink"/>
          <w:rFonts w:ascii="Times New Roman" w:hAnsi="Times New Roman"/>
          <w:sz w:val="24"/>
          <w:szCs w:val="24"/>
        </w:rPr>
        <w:t>JCA-AHF webpage</w:t>
      </w:r>
      <w:r w:rsidRPr="00143277"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bookmarkEnd w:id="11"/>
    <w:p w14:paraId="6016694E" w14:textId="0BB7FEB8" w:rsidR="000C4A51" w:rsidRPr="00143277" w:rsidRDefault="0039502C" w:rsidP="000C4A51">
      <w:pPr>
        <w:pStyle w:val="ListParagraph"/>
        <w:numPr>
          <w:ilvl w:val="0"/>
          <w:numId w:val="12"/>
        </w:numPr>
        <w:spacing w:before="120"/>
        <w:contextualSpacing/>
        <w:rPr>
          <w:rStyle w:val="Hyperlink"/>
          <w:rFonts w:ascii="Calibri" w:hAnsi="Calibri"/>
          <w:color w:val="auto"/>
          <w:sz w:val="24"/>
          <w:szCs w:val="24"/>
          <w:u w:val="none"/>
        </w:rPr>
      </w:pPr>
      <w:r w:rsidRPr="00143277">
        <w:fldChar w:fldCharType="begin"/>
      </w:r>
      <w:r w:rsidR="00706D40">
        <w:instrText>HYPERLINK "https://www.itu.int/en/ITU-T/jca/ahf/Pages/202201-docs.aspx"</w:instrText>
      </w:r>
      <w:r w:rsidRPr="00143277">
        <w:fldChar w:fldCharType="separate"/>
      </w:r>
      <w:r w:rsidR="000C4A51" w:rsidRPr="00143277">
        <w:rPr>
          <w:rStyle w:val="Hyperlink"/>
          <w:rFonts w:ascii="Times New Roman" w:hAnsi="Times New Roman"/>
          <w:sz w:val="24"/>
          <w:szCs w:val="24"/>
        </w:rPr>
        <w:t>Meeting documents page</w:t>
      </w:r>
      <w:r w:rsidRPr="00143277"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p w14:paraId="2DDB9B25" w14:textId="2359C5B3" w:rsidR="00D54C57" w:rsidRPr="00143277" w:rsidRDefault="00F45DB7" w:rsidP="00150B83">
      <w:pPr>
        <w:pStyle w:val="ListParagraph"/>
        <w:numPr>
          <w:ilvl w:val="0"/>
          <w:numId w:val="12"/>
        </w:numPr>
        <w:spacing w:before="12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hyperlink r:id="rId13" w:history="1">
        <w:r w:rsidR="001F4FF6" w:rsidRPr="00143277">
          <w:rPr>
            <w:rStyle w:val="Hyperlink"/>
            <w:rFonts w:ascii="Times New Roman" w:hAnsi="Times New Roman"/>
            <w:sz w:val="24"/>
            <w:szCs w:val="24"/>
          </w:rPr>
          <w:t>Registration for Zoom link</w:t>
        </w:r>
      </w:hyperlink>
      <w:r w:rsidR="00150B83" w:rsidRPr="00143277">
        <w:rPr>
          <w:rFonts w:ascii="Times New Roman" w:hAnsi="Times New Roman"/>
          <w:sz w:val="24"/>
          <w:szCs w:val="24"/>
        </w:rPr>
        <w:t xml:space="preserve"> </w:t>
      </w:r>
      <w:r w:rsidR="001F4FF6" w:rsidRPr="00143277">
        <w:rPr>
          <w:rFonts w:ascii="Times New Roman" w:hAnsi="Times New Roman"/>
          <w:sz w:val="24"/>
          <w:szCs w:val="24"/>
        </w:rPr>
        <w:t>after</w:t>
      </w:r>
      <w:r w:rsidR="00150B83" w:rsidRPr="00143277">
        <w:rPr>
          <w:rFonts w:ascii="Times New Roman" w:hAnsi="Times New Roman"/>
          <w:sz w:val="24"/>
          <w:szCs w:val="24"/>
        </w:rPr>
        <w:t xml:space="preserve"> registration you will receive an email from Zoom with a customized link for you (not to be shared), which will allow you to join the meeting</w:t>
      </w:r>
      <w:r w:rsidR="004413DF" w:rsidRPr="00143277">
        <w:rPr>
          <w:rFonts w:ascii="Times New Roman" w:hAnsi="Times New Roman"/>
          <w:sz w:val="24"/>
          <w:szCs w:val="24"/>
        </w:rPr>
        <w:t xml:space="preserve">. </w:t>
      </w:r>
      <w:bookmarkStart w:id="12" w:name="_Hlk57111898"/>
    </w:p>
    <w:p w14:paraId="2FD95426" w14:textId="0C60119E" w:rsidR="00192415" w:rsidRPr="00DF7166" w:rsidRDefault="00DF7166" w:rsidP="00192415">
      <w:pPr>
        <w:pStyle w:val="ListParagraph"/>
        <w:numPr>
          <w:ilvl w:val="0"/>
          <w:numId w:val="12"/>
        </w:numPr>
        <w:spacing w:before="120"/>
        <w:contextualSpacing/>
        <w:rPr>
          <w:rStyle w:val="Hyperlink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"https://www.streamtext.net/player?event=TSG16&amp;start=0"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FF4E1B" w:rsidRPr="00DF7166">
        <w:rPr>
          <w:rStyle w:val="Hyperlink"/>
          <w:rFonts w:ascii="Times New Roman" w:hAnsi="Times New Roman"/>
          <w:sz w:val="24"/>
          <w:szCs w:val="24"/>
        </w:rPr>
        <w:t>Real-time c</w:t>
      </w:r>
      <w:r w:rsidR="000C4A51" w:rsidRPr="00DF7166">
        <w:rPr>
          <w:rStyle w:val="Hyperlink"/>
          <w:rFonts w:ascii="Times New Roman" w:hAnsi="Times New Roman"/>
          <w:sz w:val="24"/>
          <w:szCs w:val="24"/>
        </w:rPr>
        <w:t>aptioning stream</w:t>
      </w:r>
      <w:r w:rsidR="003B371C" w:rsidRPr="00DF7166">
        <w:rPr>
          <w:rStyle w:val="Hyperlink"/>
          <w:rFonts w:ascii="Times New Roman" w:hAnsi="Times New Roman"/>
          <w:sz w:val="24"/>
          <w:szCs w:val="24"/>
        </w:rPr>
        <w:t>text</w:t>
      </w:r>
      <w:r w:rsidR="00FF4E1B" w:rsidRPr="00DF7166">
        <w:rPr>
          <w:rStyle w:val="Hyperlink"/>
          <w:rFonts w:ascii="Times New Roman" w:hAnsi="Times New Roman"/>
          <w:sz w:val="24"/>
          <w:szCs w:val="24"/>
        </w:rPr>
        <w:t xml:space="preserve"> window</w:t>
      </w:r>
    </w:p>
    <w:p w14:paraId="05115DB7" w14:textId="20CC4C64" w:rsidR="001B7F09" w:rsidRPr="00143277" w:rsidRDefault="00DF7166" w:rsidP="00192415">
      <w:pPr>
        <w:pStyle w:val="ListParagraph"/>
        <w:numPr>
          <w:ilvl w:val="0"/>
          <w:numId w:val="12"/>
        </w:numPr>
        <w:spacing w:before="12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="001B7F09" w:rsidRPr="00143277">
        <w:rPr>
          <w:rFonts w:ascii="Times New Roman" w:hAnsi="Times New Roman"/>
          <w:b/>
          <w:bCs/>
          <w:sz w:val="24"/>
          <w:szCs w:val="24"/>
          <w:u w:val="single"/>
        </w:rPr>
        <w:t>ASL interpretation</w:t>
      </w:r>
      <w:r w:rsidR="00983A9F" w:rsidRPr="00143277">
        <w:rPr>
          <w:rFonts w:ascii="Times New Roman" w:hAnsi="Times New Roman"/>
          <w:b/>
          <w:bCs/>
          <w:sz w:val="24"/>
          <w:szCs w:val="24"/>
          <w:u w:val="single"/>
        </w:rPr>
        <w:t xml:space="preserve"> will be on Zoom</w:t>
      </w:r>
    </w:p>
    <w:p w14:paraId="43718D68" w14:textId="6BBAF417" w:rsidR="001B7F09" w:rsidRPr="00143277" w:rsidRDefault="001B7F09" w:rsidP="00192415">
      <w:pPr>
        <w:pStyle w:val="ListParagraph"/>
        <w:numPr>
          <w:ilvl w:val="0"/>
          <w:numId w:val="12"/>
        </w:numPr>
        <w:spacing w:before="12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143277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="00983A9F" w:rsidRPr="00143277">
        <w:rPr>
          <w:rFonts w:ascii="Times New Roman" w:hAnsi="Times New Roman"/>
          <w:b/>
          <w:bCs/>
          <w:sz w:val="24"/>
          <w:szCs w:val="24"/>
          <w:u w:val="single"/>
        </w:rPr>
        <w:t>SL interpretation will be on Zoom</w:t>
      </w:r>
    </w:p>
    <w:bookmarkEnd w:id="12"/>
    <w:p w14:paraId="07B17613" w14:textId="029ECF62" w:rsidR="001D2CA9" w:rsidRPr="00C610C8" w:rsidRDefault="001D2CA9" w:rsidP="001D2CA9">
      <w:pPr>
        <w:rPr>
          <w:lang w:val="en-US"/>
        </w:rPr>
      </w:pPr>
      <w:r w:rsidRPr="004123AB">
        <w:rPr>
          <w:b/>
          <w:bCs/>
        </w:rPr>
        <w:t>Note</w:t>
      </w:r>
      <w:r>
        <w:t>: First part of the joint meeting will be devoted to finalizing the ITU-T Q26/16 meeting work. The joint JCA-AHF and Q26/16 meeting will follow. This document includes the agenda for the JCA-AHF portion only.</w:t>
      </w:r>
    </w:p>
    <w:p w14:paraId="60CD1A60" w14:textId="3E0B77F1" w:rsidR="004123AB" w:rsidRPr="001D2CA9" w:rsidRDefault="004123AB" w:rsidP="000C4A51">
      <w:pPr>
        <w:rPr>
          <w:lang w:val="en-US"/>
        </w:rPr>
      </w:pPr>
    </w:p>
    <w:p w14:paraId="190AF07A" w14:textId="32AC43A4" w:rsidR="000C4A51" w:rsidRPr="005E55AC" w:rsidRDefault="000C4A51" w:rsidP="000C4A51">
      <w:pPr>
        <w:rPr>
          <w:b/>
          <w:bCs/>
        </w:rPr>
      </w:pPr>
      <w:r w:rsidRPr="005E55AC">
        <w:rPr>
          <w:b/>
          <w:bCs/>
        </w:rPr>
        <w:t>Draft agenda</w:t>
      </w:r>
    </w:p>
    <w:tbl>
      <w:tblPr>
        <w:tblStyle w:val="TableGrid"/>
        <w:tblW w:w="9629" w:type="dxa"/>
        <w:tblLook w:val="04A0" w:firstRow="1" w:lastRow="0" w:firstColumn="1" w:lastColumn="0" w:noHBand="0" w:noVBand="1"/>
        <w:tblCaption w:val="Draft agenda for JCA-AHF meeting, 10 October 2019"/>
      </w:tblPr>
      <w:tblGrid>
        <w:gridCol w:w="805"/>
        <w:gridCol w:w="466"/>
        <w:gridCol w:w="7004"/>
        <w:gridCol w:w="1354"/>
      </w:tblGrid>
      <w:tr w:rsidR="000C4A51" w:rsidRPr="00353F1B" w14:paraId="3423650A" w14:textId="77777777" w:rsidTr="006C34BE">
        <w:trPr>
          <w:trHeight w:val="383"/>
          <w:tblHeader/>
        </w:trPr>
        <w:tc>
          <w:tcPr>
            <w:tcW w:w="805" w:type="dxa"/>
          </w:tcPr>
          <w:p w14:paraId="4B78B89E" w14:textId="59D3D0A0" w:rsidR="000C4A51" w:rsidRPr="00143277" w:rsidRDefault="000C4A51" w:rsidP="002112FD">
            <w:pPr>
              <w:pStyle w:val="Tabletext"/>
              <w:ind w:left="360"/>
              <w:rPr>
                <w:b/>
                <w:sz w:val="24"/>
                <w:szCs w:val="24"/>
              </w:rPr>
            </w:pPr>
            <w:r w:rsidRPr="00143277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7470" w:type="dxa"/>
            <w:gridSpan w:val="2"/>
          </w:tcPr>
          <w:p w14:paraId="714F5006" w14:textId="77777777" w:rsidR="000C4A51" w:rsidRPr="00143277" w:rsidRDefault="000C4A51" w:rsidP="002112FD">
            <w:pPr>
              <w:pStyle w:val="Tabletext"/>
              <w:rPr>
                <w:b/>
                <w:sz w:val="24"/>
                <w:szCs w:val="24"/>
              </w:rPr>
            </w:pPr>
            <w:r w:rsidRPr="00143277"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1354" w:type="dxa"/>
          </w:tcPr>
          <w:p w14:paraId="0ABDF317" w14:textId="77777777" w:rsidR="000C4A51" w:rsidRPr="00143277" w:rsidRDefault="000C4A51" w:rsidP="002112F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143277">
              <w:rPr>
                <w:b/>
                <w:sz w:val="24"/>
                <w:szCs w:val="24"/>
              </w:rPr>
              <w:t>Doc #</w:t>
            </w:r>
          </w:p>
        </w:tc>
      </w:tr>
      <w:tr w:rsidR="000C4A51" w:rsidRPr="00353F1B" w14:paraId="3DD25D38" w14:textId="77777777" w:rsidTr="006C34BE">
        <w:tc>
          <w:tcPr>
            <w:tcW w:w="805" w:type="dxa"/>
          </w:tcPr>
          <w:p w14:paraId="4CE80680" w14:textId="77777777" w:rsidR="000C4A51" w:rsidRPr="00143277" w:rsidRDefault="000C4A51" w:rsidP="000C4A51">
            <w:pPr>
              <w:pStyle w:val="Tabletext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2"/>
          </w:tcPr>
          <w:p w14:paraId="7C4E3C7B" w14:textId="410D4E6D" w:rsidR="000C62FC" w:rsidRPr="00143277" w:rsidRDefault="000C4A51" w:rsidP="002112FD">
            <w:pPr>
              <w:pStyle w:val="Tabletext"/>
              <w:rPr>
                <w:sz w:val="24"/>
                <w:szCs w:val="24"/>
              </w:rPr>
            </w:pPr>
            <w:r w:rsidRPr="00143277">
              <w:rPr>
                <w:sz w:val="24"/>
                <w:szCs w:val="24"/>
              </w:rPr>
              <w:t>Opening, welcome and introductio</w:t>
            </w:r>
            <w:r w:rsidR="000C62FC" w:rsidRPr="00143277">
              <w:rPr>
                <w:sz w:val="24"/>
                <w:szCs w:val="24"/>
              </w:rPr>
              <w:t>n</w:t>
            </w:r>
          </w:p>
        </w:tc>
        <w:tc>
          <w:tcPr>
            <w:tcW w:w="1354" w:type="dxa"/>
          </w:tcPr>
          <w:p w14:paraId="60732EAC" w14:textId="77777777" w:rsidR="000C4A51" w:rsidRPr="00143277" w:rsidRDefault="000C4A51" w:rsidP="002112FD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0C4A51" w:rsidRPr="00353F1B" w14:paraId="57759368" w14:textId="77777777" w:rsidTr="006C34BE">
        <w:tc>
          <w:tcPr>
            <w:tcW w:w="805" w:type="dxa"/>
          </w:tcPr>
          <w:p w14:paraId="4A4EF3ED" w14:textId="77777777" w:rsidR="000C4A51" w:rsidRPr="00143277" w:rsidRDefault="000C4A51" w:rsidP="000C4A51">
            <w:pPr>
              <w:pStyle w:val="Tabletext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2"/>
          </w:tcPr>
          <w:p w14:paraId="51F0A8FB" w14:textId="6252E255" w:rsidR="00E0345D" w:rsidRPr="00143277" w:rsidRDefault="000C4A51" w:rsidP="002112FD">
            <w:pPr>
              <w:pStyle w:val="Tabletext"/>
              <w:rPr>
                <w:sz w:val="24"/>
                <w:szCs w:val="24"/>
              </w:rPr>
            </w:pPr>
            <w:r w:rsidRPr="00143277">
              <w:rPr>
                <w:sz w:val="24"/>
                <w:szCs w:val="24"/>
              </w:rPr>
              <w:t>Approval of the agenda and allocation of documents</w:t>
            </w:r>
          </w:p>
        </w:tc>
        <w:tc>
          <w:tcPr>
            <w:tcW w:w="1354" w:type="dxa"/>
          </w:tcPr>
          <w:p w14:paraId="188F95E1" w14:textId="77777777" w:rsidR="000C4A51" w:rsidRPr="00143277" w:rsidRDefault="000C4A51" w:rsidP="002112FD">
            <w:pPr>
              <w:pStyle w:val="Tabletext"/>
              <w:jc w:val="center"/>
              <w:rPr>
                <w:sz w:val="24"/>
                <w:szCs w:val="24"/>
              </w:rPr>
            </w:pPr>
            <w:r w:rsidRPr="00143277">
              <w:rPr>
                <w:sz w:val="24"/>
                <w:szCs w:val="24"/>
              </w:rPr>
              <w:t>this doc</w:t>
            </w:r>
          </w:p>
        </w:tc>
      </w:tr>
      <w:tr w:rsidR="000C4A51" w:rsidRPr="00353F1B" w14:paraId="1966AC07" w14:textId="77777777" w:rsidTr="006C34BE">
        <w:tc>
          <w:tcPr>
            <w:tcW w:w="805" w:type="dxa"/>
          </w:tcPr>
          <w:p w14:paraId="54A4DF3C" w14:textId="77777777" w:rsidR="000C4A51" w:rsidRPr="00143277" w:rsidRDefault="000C4A51" w:rsidP="000C4A51">
            <w:pPr>
              <w:pStyle w:val="Tabletext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2"/>
          </w:tcPr>
          <w:p w14:paraId="5414F48F" w14:textId="49C71A6C" w:rsidR="000C4A51" w:rsidRPr="00143277" w:rsidRDefault="000C4A51" w:rsidP="002112FD">
            <w:pPr>
              <w:pStyle w:val="Tabletext"/>
              <w:rPr>
                <w:sz w:val="24"/>
                <w:szCs w:val="24"/>
              </w:rPr>
            </w:pPr>
            <w:r w:rsidRPr="00143277">
              <w:rPr>
                <w:sz w:val="24"/>
                <w:szCs w:val="24"/>
              </w:rPr>
              <w:t xml:space="preserve">Report of last JCA-AHF meeting on </w:t>
            </w:r>
            <w:r w:rsidR="003D69F8" w:rsidRPr="00143277">
              <w:rPr>
                <w:sz w:val="24"/>
                <w:szCs w:val="24"/>
              </w:rPr>
              <w:t xml:space="preserve">2 </w:t>
            </w:r>
            <w:r w:rsidR="00DF7166">
              <w:rPr>
                <w:sz w:val="24"/>
                <w:szCs w:val="24"/>
              </w:rPr>
              <w:t>September</w:t>
            </w:r>
            <w:r w:rsidR="004521BC" w:rsidRPr="00143277">
              <w:rPr>
                <w:sz w:val="24"/>
                <w:szCs w:val="24"/>
              </w:rPr>
              <w:t xml:space="preserve"> </w:t>
            </w:r>
            <w:r w:rsidRPr="00143277">
              <w:rPr>
                <w:sz w:val="24"/>
                <w:szCs w:val="24"/>
              </w:rPr>
              <w:t>2</w:t>
            </w:r>
            <w:r w:rsidR="009D3DD0" w:rsidRPr="00143277">
              <w:rPr>
                <w:sz w:val="24"/>
                <w:szCs w:val="24"/>
              </w:rPr>
              <w:t>02</w:t>
            </w:r>
            <w:r w:rsidR="001D074F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2F70424" w14:textId="26861893" w:rsidR="000C4A51" w:rsidRPr="00B00AC8" w:rsidRDefault="00F45DB7" w:rsidP="002112FD">
            <w:pPr>
              <w:pStyle w:val="Tabletext"/>
              <w:jc w:val="center"/>
              <w:rPr>
                <w:szCs w:val="22"/>
              </w:rPr>
            </w:pPr>
            <w:hyperlink r:id="rId14" w:history="1">
              <w:r w:rsidR="00DF7166"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447​</w:t>
              </w:r>
            </w:hyperlink>
          </w:p>
        </w:tc>
      </w:tr>
      <w:tr w:rsidR="00BF398D" w:rsidRPr="00301CC2" w14:paraId="00109098" w14:textId="77777777" w:rsidTr="006C34BE">
        <w:tc>
          <w:tcPr>
            <w:tcW w:w="805" w:type="dxa"/>
          </w:tcPr>
          <w:p w14:paraId="56C5F13C" w14:textId="77777777" w:rsidR="00BF398D" w:rsidRPr="00353F1B" w:rsidRDefault="00BF398D" w:rsidP="000C4A51">
            <w:pPr>
              <w:pStyle w:val="Tabletext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2"/>
          </w:tcPr>
          <w:p w14:paraId="52C0BC0B" w14:textId="0C30E567" w:rsidR="0038761F" w:rsidRDefault="0038761F" w:rsidP="005E55AC">
            <w:bookmarkStart w:id="13" w:name="_Hlk94024952"/>
            <w:r w:rsidRPr="00824DB6">
              <w:t>Inter-Sector Coordination Group (</w:t>
            </w:r>
            <w:hyperlink r:id="rId15" w:history="1">
              <w:r w:rsidRPr="009F22EC">
                <w:rPr>
                  <w:rStyle w:val="Hyperlink"/>
                  <w:rFonts w:ascii="Times New Roman" w:hAnsi="Times New Roman"/>
                </w:rPr>
                <w:t>ISCG</w:t>
              </w:r>
            </w:hyperlink>
            <w:r w:rsidRPr="00824DB6">
              <w:t>) on issues of mutual interest</w:t>
            </w:r>
          </w:p>
          <w:bookmarkEnd w:id="13"/>
          <w:p w14:paraId="3093A286" w14:textId="14E68505" w:rsidR="00BF398D" w:rsidRDefault="00BF398D" w:rsidP="005E55AC">
            <w:pPr>
              <w:rPr>
                <w:shd w:val="clear" w:color="auto" w:fill="FFFFFF"/>
                <w:lang w:val="en-US"/>
              </w:rPr>
            </w:pPr>
            <w:r w:rsidRPr="00AD6B04">
              <w:rPr>
                <w:shd w:val="clear" w:color="auto" w:fill="FFFFFF"/>
                <w:lang w:val="en-US"/>
              </w:rPr>
              <w:t xml:space="preserve">LS on </w:t>
            </w:r>
            <w:bookmarkStart w:id="14" w:name="_Hlk94023749"/>
            <w:r w:rsidRPr="00AD6B04">
              <w:rPr>
                <w:shd w:val="clear" w:color="auto" w:fill="FFFFFF"/>
                <w:lang w:val="en-US"/>
              </w:rPr>
              <w:t>ITU’s coordination of activities on accessibility</w:t>
            </w:r>
            <w:bookmarkEnd w:id="14"/>
            <w:r>
              <w:rPr>
                <w:shd w:val="clear" w:color="auto" w:fill="FFFFFF"/>
                <w:lang w:val="en-US"/>
              </w:rPr>
              <w:t xml:space="preserve"> [from ITU ISCG]</w:t>
            </w:r>
          </w:p>
          <w:p w14:paraId="02C462C4" w14:textId="2A01AF9D" w:rsidR="00BF398D" w:rsidRPr="0013107A" w:rsidRDefault="0013107A" w:rsidP="0013107A">
            <w:r w:rsidRPr="0013107A">
              <w:t>-</w:t>
            </w:r>
            <w:r>
              <w:t xml:space="preserve"> </w:t>
            </w:r>
            <w:bookmarkStart w:id="15" w:name="_Hlk94021716"/>
            <w:r w:rsidR="00BF398D" w:rsidRPr="0013107A">
              <w:t>Fernando</w:t>
            </w:r>
            <w:r w:rsidR="00D90D1B">
              <w:t xml:space="preserve"> </w:t>
            </w:r>
            <w:r w:rsidR="00D90D1B" w:rsidRPr="0013107A">
              <w:t>Rivera</w:t>
            </w:r>
            <w:bookmarkEnd w:id="15"/>
            <w:r>
              <w:t>, ITU General Secretariat</w:t>
            </w:r>
          </w:p>
        </w:tc>
        <w:tc>
          <w:tcPr>
            <w:tcW w:w="1354" w:type="dxa"/>
          </w:tcPr>
          <w:p w14:paraId="430DB61F" w14:textId="78DAFE50" w:rsidR="00BF398D" w:rsidRPr="00B00AC8" w:rsidRDefault="00F45DB7" w:rsidP="002112FD">
            <w:pPr>
              <w:pStyle w:val="Tabletext"/>
              <w:jc w:val="center"/>
              <w:rPr>
                <w:sz w:val="21"/>
                <w:szCs w:val="21"/>
              </w:rPr>
            </w:pPr>
            <w:hyperlink r:id="rId16" w:history="1">
              <w:r w:rsidR="00F56930"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450</w:t>
              </w:r>
            </w:hyperlink>
          </w:p>
        </w:tc>
      </w:tr>
      <w:tr w:rsidR="00D100D7" w:rsidRPr="00301CC2" w14:paraId="4B5221E4" w14:textId="77777777" w:rsidTr="006C34BE">
        <w:tc>
          <w:tcPr>
            <w:tcW w:w="805" w:type="dxa"/>
          </w:tcPr>
          <w:p w14:paraId="797505BB" w14:textId="77777777" w:rsidR="00D100D7" w:rsidRPr="00353F1B" w:rsidRDefault="00D100D7" w:rsidP="000C4A51">
            <w:pPr>
              <w:pStyle w:val="Tabletext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2"/>
          </w:tcPr>
          <w:p w14:paraId="1969D32B" w14:textId="70E6A669" w:rsidR="00D100D7" w:rsidRPr="00E058B0" w:rsidRDefault="00E058B0" w:rsidP="005E55AC">
            <w:bookmarkStart w:id="16" w:name="_Hlk94024931"/>
            <w:r w:rsidRPr="00E058B0">
              <w:t xml:space="preserve">TSAG the parent group of the JCA-AHF: </w:t>
            </w:r>
            <w:r w:rsidR="000E3392">
              <w:t>JCA-AHF Contribution to TSAG on Consideration for accessible meetings</w:t>
            </w:r>
            <w:bookmarkEnd w:id="16"/>
            <w:r w:rsidRPr="00E058B0">
              <w:br/>
              <w:t>- Andrea Saks</w:t>
            </w:r>
          </w:p>
        </w:tc>
        <w:tc>
          <w:tcPr>
            <w:tcW w:w="1354" w:type="dxa"/>
          </w:tcPr>
          <w:p w14:paraId="5B9BA68C" w14:textId="6C59F4F5" w:rsidR="00D100D7" w:rsidRPr="00B00AC8" w:rsidRDefault="000E3392" w:rsidP="002112FD">
            <w:pPr>
              <w:pStyle w:val="Tabletext"/>
              <w:jc w:val="center"/>
              <w:rPr>
                <w:sz w:val="21"/>
                <w:szCs w:val="21"/>
              </w:rPr>
            </w:pPr>
            <w:r w:rsidRPr="00B00AC8">
              <w:rPr>
                <w:color w:val="444444"/>
                <w:sz w:val="18"/>
                <w:szCs w:val="18"/>
                <w:shd w:val="clear" w:color="auto" w:fill="FFFFFF"/>
              </w:rPr>
              <w:t>​</w:t>
            </w:r>
            <w:hyperlink r:id="rId17" w:history="1">
              <w:r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460​</w:t>
              </w:r>
            </w:hyperlink>
            <w:r w:rsidR="00E058B0" w:rsidRPr="00B00AC8">
              <w:rPr>
                <w:sz w:val="21"/>
                <w:szCs w:val="21"/>
              </w:rPr>
              <w:t xml:space="preserve"> </w:t>
            </w:r>
          </w:p>
          <w:p w14:paraId="1E8C7CA9" w14:textId="77777777" w:rsidR="000E3392" w:rsidRPr="00B00AC8" w:rsidRDefault="000E3392" w:rsidP="002112FD">
            <w:pPr>
              <w:pStyle w:val="Tabletext"/>
              <w:jc w:val="center"/>
            </w:pPr>
          </w:p>
          <w:p w14:paraId="0BD6D265" w14:textId="2CC9F94A" w:rsidR="00E058B0" w:rsidRPr="00B00AC8" w:rsidRDefault="00F45DB7" w:rsidP="002112FD">
            <w:pPr>
              <w:pStyle w:val="Tabletext"/>
              <w:jc w:val="center"/>
              <w:rPr>
                <w:sz w:val="24"/>
                <w:szCs w:val="24"/>
              </w:rPr>
            </w:pPr>
            <w:hyperlink r:id="rId18" w:history="1">
              <w:r w:rsidR="00FA78D2"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459​</w:t>
              </w:r>
            </w:hyperlink>
            <w:r w:rsidR="000E3392" w:rsidRPr="00B00AC8">
              <w:rPr>
                <w:rStyle w:val="Hyperlink"/>
                <w:rFonts w:ascii="Times New Roman" w:hAnsi="Times New Roman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BF398D" w:rsidRPr="00301CC2" w14:paraId="1D1FF517" w14:textId="77777777" w:rsidTr="006C34BE">
        <w:tc>
          <w:tcPr>
            <w:tcW w:w="805" w:type="dxa"/>
          </w:tcPr>
          <w:p w14:paraId="11870D46" w14:textId="77777777" w:rsidR="00BF398D" w:rsidRPr="00353F1B" w:rsidRDefault="00BF398D" w:rsidP="000C4A51">
            <w:pPr>
              <w:pStyle w:val="Tabletext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2"/>
          </w:tcPr>
          <w:p w14:paraId="5E41A9FA" w14:textId="5252A511" w:rsidR="00BF398D" w:rsidRDefault="00EE0F43" w:rsidP="005E55AC">
            <w:r>
              <w:t xml:space="preserve">Q26/16: Joint text with JTC1 SC35 on </w:t>
            </w:r>
            <w:r w:rsidRPr="001D5BC5">
              <w:t>Visual presentation of audio information in sign languages</w:t>
            </w:r>
          </w:p>
          <w:p w14:paraId="0514DE38" w14:textId="24A37E1F" w:rsidR="00EE0F43" w:rsidRPr="00EE0F43" w:rsidRDefault="00EE0F43" w:rsidP="00EE0F43">
            <w:r w:rsidRPr="00EE0F43">
              <w:t>-</w:t>
            </w:r>
            <w:r>
              <w:t xml:space="preserve"> David Fourney, G3ict</w:t>
            </w:r>
          </w:p>
        </w:tc>
        <w:tc>
          <w:tcPr>
            <w:tcW w:w="1354" w:type="dxa"/>
          </w:tcPr>
          <w:p w14:paraId="0C9DCF22" w14:textId="77777777" w:rsidR="00BF398D" w:rsidRPr="00B00AC8" w:rsidRDefault="00BF398D" w:rsidP="002112FD">
            <w:pPr>
              <w:pStyle w:val="Tabletext"/>
              <w:jc w:val="center"/>
              <w:rPr>
                <w:sz w:val="21"/>
                <w:szCs w:val="21"/>
              </w:rPr>
            </w:pPr>
          </w:p>
        </w:tc>
      </w:tr>
      <w:tr w:rsidR="00CC3422" w:rsidRPr="00301CC2" w14:paraId="6448316D" w14:textId="77777777" w:rsidTr="006C34BE">
        <w:tc>
          <w:tcPr>
            <w:tcW w:w="805" w:type="dxa"/>
          </w:tcPr>
          <w:p w14:paraId="42D7BC0E" w14:textId="77777777" w:rsidR="00CC3422" w:rsidRPr="00353F1B" w:rsidRDefault="00CC3422" w:rsidP="000C4A51">
            <w:pPr>
              <w:pStyle w:val="Tabletext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2"/>
          </w:tcPr>
          <w:p w14:paraId="695644C4" w14:textId="4B552926" w:rsidR="00CC3422" w:rsidRPr="00DF7166" w:rsidRDefault="00CC3422" w:rsidP="005E55AC">
            <w:pPr>
              <w:rPr>
                <w:highlight w:val="yellow"/>
              </w:rPr>
            </w:pPr>
          </w:p>
        </w:tc>
        <w:tc>
          <w:tcPr>
            <w:tcW w:w="1354" w:type="dxa"/>
          </w:tcPr>
          <w:p w14:paraId="2D9911AF" w14:textId="77777777" w:rsidR="00CC3422" w:rsidRPr="00B00AC8" w:rsidRDefault="00CC3422" w:rsidP="002112FD">
            <w:pPr>
              <w:pStyle w:val="Tabletex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42AE4" w:rsidRPr="00BA1FA0" w14:paraId="4C3480AC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5B8D549A" w14:textId="7EC6B2C2" w:rsidR="00F42AE4" w:rsidRPr="00BA1FA0" w:rsidRDefault="00F42AE4" w:rsidP="00F42AE4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gridSpan w:val="2"/>
          </w:tcPr>
          <w:p w14:paraId="3609E806" w14:textId="092BE66A" w:rsidR="00F42AE4" w:rsidRPr="000E3392" w:rsidRDefault="00F42AE4" w:rsidP="00F42AE4">
            <w:pPr>
              <w:rPr>
                <w:b/>
                <w:bCs/>
                <w:lang w:val="en-US"/>
              </w:rPr>
            </w:pPr>
            <w:r w:rsidRPr="000E3392">
              <w:rPr>
                <w:b/>
                <w:bCs/>
                <w:lang w:val="en-US"/>
              </w:rPr>
              <w:t>Incoming Liaison Statements</w:t>
            </w:r>
          </w:p>
        </w:tc>
        <w:tc>
          <w:tcPr>
            <w:tcW w:w="1354" w:type="dxa"/>
          </w:tcPr>
          <w:p w14:paraId="3516F151" w14:textId="759036AC" w:rsidR="00F42AE4" w:rsidRPr="00B00AC8" w:rsidRDefault="00F42AE4" w:rsidP="00F42AE4">
            <w:pPr>
              <w:pStyle w:val="Tabletext"/>
              <w:jc w:val="center"/>
              <w:rPr>
                <w:szCs w:val="22"/>
                <w:lang w:val="en-US"/>
              </w:rPr>
            </w:pPr>
          </w:p>
        </w:tc>
      </w:tr>
      <w:tr w:rsidR="00F42AE4" w:rsidRPr="00BA1FA0" w14:paraId="4BDF3A83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05CB8B57" w14:textId="10AF30B9" w:rsidR="00F42AE4" w:rsidRPr="000E3392" w:rsidRDefault="00F42AE4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6CAD3C14" w14:textId="397D468D" w:rsidR="00F42AE4" w:rsidRPr="000E3392" w:rsidRDefault="00AD6B04" w:rsidP="00F42AE4">
            <w:r w:rsidRPr="000E3392">
              <w:t>LS on Global adaptation of STIR/SHAKEN [from ITU-T SG2]</w:t>
            </w:r>
          </w:p>
        </w:tc>
        <w:tc>
          <w:tcPr>
            <w:tcW w:w="1354" w:type="dxa"/>
          </w:tcPr>
          <w:p w14:paraId="4CE6C34D" w14:textId="62C20EEE" w:rsidR="00F42AE4" w:rsidRPr="00B00AC8" w:rsidRDefault="00F45DB7" w:rsidP="00B00AC8">
            <w:pPr>
              <w:jc w:val="center"/>
            </w:pPr>
            <w:hyperlink r:id="rId19" w:history="1">
              <w:r w:rsidR="000E2CB2"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449</w:t>
              </w:r>
            </w:hyperlink>
          </w:p>
        </w:tc>
      </w:tr>
      <w:tr w:rsidR="00F42AE4" w:rsidRPr="00BA1FA0" w14:paraId="41F369C4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0D8D91A1" w14:textId="6F820636" w:rsidR="00F42AE4" w:rsidRPr="000E3392" w:rsidRDefault="00F42AE4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0B188D55" w14:textId="5233CC18" w:rsidR="00F42AE4" w:rsidRPr="000E3392" w:rsidRDefault="00AD6B04" w:rsidP="00F42AE4">
            <w:pPr>
              <w:rPr>
                <w:shd w:val="clear" w:color="auto" w:fill="FFFFFF"/>
                <w:lang w:val="en-US"/>
              </w:rPr>
            </w:pPr>
            <w:r w:rsidRPr="000E3392">
              <w:rPr>
                <w:shd w:val="clear" w:color="auto" w:fill="FFFFFF"/>
                <w:lang w:val="en-US"/>
              </w:rPr>
              <w:t>​​LS on ITU’s coordination of activities on accessibility [from ITU ISCG]</w:t>
            </w:r>
            <w:r w:rsidR="00BF398D" w:rsidRPr="000E3392">
              <w:rPr>
                <w:shd w:val="clear" w:color="auto" w:fill="FFFFFF"/>
                <w:lang w:val="en-US"/>
              </w:rPr>
              <w:t xml:space="preserve"> </w:t>
            </w:r>
            <w:r w:rsidR="00BF398D" w:rsidRPr="000E3392">
              <w:rPr>
                <w:color w:val="FF0000"/>
                <w:shd w:val="clear" w:color="auto" w:fill="FFFFFF"/>
                <w:lang w:val="en-US"/>
              </w:rPr>
              <w:t>(already covered in item 4 above)</w:t>
            </w:r>
          </w:p>
        </w:tc>
        <w:tc>
          <w:tcPr>
            <w:tcW w:w="1354" w:type="dxa"/>
          </w:tcPr>
          <w:p w14:paraId="47F2A010" w14:textId="3161D03A" w:rsidR="00F42AE4" w:rsidRPr="00B00AC8" w:rsidRDefault="000E2CB2" w:rsidP="00F42AE4">
            <w:pPr>
              <w:pStyle w:val="Tabletext"/>
              <w:jc w:val="center"/>
              <w:rPr>
                <w:color w:val="0000FF"/>
                <w:szCs w:val="22"/>
              </w:rPr>
            </w:pPr>
            <w:r w:rsidRPr="00B00AC8">
              <w:rPr>
                <w:color w:val="444444"/>
                <w:sz w:val="18"/>
                <w:szCs w:val="18"/>
                <w:shd w:val="clear" w:color="auto" w:fill="FFFFFF"/>
              </w:rPr>
              <w:t>​​</w:t>
            </w:r>
            <w:hyperlink r:id="rId20" w:history="1">
              <w:r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450</w:t>
              </w:r>
            </w:hyperlink>
          </w:p>
        </w:tc>
      </w:tr>
      <w:tr w:rsidR="00F42AE4" w:rsidRPr="00BA1FA0" w14:paraId="5F96DC87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190D9B6D" w14:textId="77777777" w:rsidR="00F42AE4" w:rsidRPr="000E3392" w:rsidRDefault="00F42AE4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3A105AFF" w14:textId="6CA6487F" w:rsidR="00F42AE4" w:rsidRPr="000E3392" w:rsidDel="00C3486D" w:rsidRDefault="00AD6B04" w:rsidP="00F42AE4">
            <w:r w:rsidRPr="000E3392">
              <w:t>LS on proposed work item F.ACC-humanitarian</w:t>
            </w:r>
            <w:r w:rsidR="000E2CB2" w:rsidRPr="000E3392">
              <w:t xml:space="preserve"> [from ITU-T SG2]</w:t>
            </w:r>
          </w:p>
        </w:tc>
        <w:tc>
          <w:tcPr>
            <w:tcW w:w="1354" w:type="dxa"/>
          </w:tcPr>
          <w:p w14:paraId="207FBD88" w14:textId="0FFAFD2F" w:rsidR="00F42AE4" w:rsidRPr="00B00AC8" w:rsidRDefault="00F45DB7" w:rsidP="00F42AE4">
            <w:pPr>
              <w:pStyle w:val="Tabletext"/>
              <w:jc w:val="center"/>
              <w:rPr>
                <w:color w:val="0000FF"/>
                <w:szCs w:val="22"/>
              </w:rPr>
            </w:pPr>
            <w:hyperlink r:id="rId21" w:history="1">
              <w:r w:rsidR="000E2CB2"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​Doc 451</w:t>
              </w:r>
            </w:hyperlink>
          </w:p>
        </w:tc>
      </w:tr>
      <w:tr w:rsidR="00AD6B04" w:rsidRPr="00BA1FA0" w14:paraId="4CCCD871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7C54A628" w14:textId="77777777" w:rsidR="00AD6B04" w:rsidRPr="000E3392" w:rsidRDefault="00AD6B04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56775918" w14:textId="1FB6BB5D" w:rsidR="00AD6B04" w:rsidRPr="000E3392" w:rsidRDefault="000E2CB2" w:rsidP="00F42AE4">
            <w:r w:rsidRPr="000E3392">
              <w:t>​LS on application for international numbering resource for services of a humanitarian nature [from ITU-T SG2 reply to GSMA-LS29]</w:t>
            </w:r>
          </w:p>
        </w:tc>
        <w:tc>
          <w:tcPr>
            <w:tcW w:w="1354" w:type="dxa"/>
          </w:tcPr>
          <w:p w14:paraId="3BA1E4A1" w14:textId="4469B288" w:rsidR="00AD6B04" w:rsidRPr="00B00AC8" w:rsidRDefault="00F45DB7" w:rsidP="00F42AE4">
            <w:pPr>
              <w:pStyle w:val="Tabletext"/>
              <w:jc w:val="center"/>
              <w:rPr>
                <w:color w:val="0000FF"/>
                <w:szCs w:val="22"/>
              </w:rPr>
            </w:pPr>
            <w:hyperlink r:id="rId22" w:history="1">
              <w:r w:rsidR="000E2CB2"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​Doc 452</w:t>
              </w:r>
            </w:hyperlink>
          </w:p>
        </w:tc>
      </w:tr>
      <w:tr w:rsidR="00AD6B04" w:rsidRPr="00BA1FA0" w14:paraId="007D155A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5AF7AEDA" w14:textId="77777777" w:rsidR="00AD6B04" w:rsidRPr="000E3392" w:rsidRDefault="00AD6B04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6AFBCA9E" w14:textId="52D3B2CB" w:rsidR="00AD6B04" w:rsidRPr="000E3392" w:rsidRDefault="000E2CB2" w:rsidP="00F42AE4">
            <w:r w:rsidRPr="000E3392">
              <w:t>LS on Draft ITU-T Recommendation J.acc-us-prof "Common user profile format for audiovisual content" [</w:t>
            </w:r>
            <w:r w:rsidR="00FA78D2" w:rsidRPr="000E3392">
              <w:t xml:space="preserve">from </w:t>
            </w:r>
            <w:r w:rsidRPr="000E3392">
              <w:t>ITU IRG-AVA]</w:t>
            </w:r>
          </w:p>
        </w:tc>
        <w:tc>
          <w:tcPr>
            <w:tcW w:w="1354" w:type="dxa"/>
          </w:tcPr>
          <w:p w14:paraId="5898FF0A" w14:textId="756A7608" w:rsidR="00AD6B04" w:rsidRPr="00B00AC8" w:rsidRDefault="00F45DB7" w:rsidP="00F42AE4">
            <w:pPr>
              <w:pStyle w:val="Tabletext"/>
              <w:jc w:val="center"/>
              <w:rPr>
                <w:color w:val="0000FF"/>
                <w:szCs w:val="22"/>
              </w:rPr>
            </w:pPr>
            <w:hyperlink r:id="rId23" w:history="1">
              <w:r w:rsidR="000E2CB2"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​Doc 453</w:t>
              </w:r>
            </w:hyperlink>
          </w:p>
        </w:tc>
      </w:tr>
      <w:tr w:rsidR="00AD6B04" w:rsidRPr="00BA1FA0" w14:paraId="4FCF0747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19DE0C91" w14:textId="77777777" w:rsidR="00AD6B04" w:rsidRPr="000E3392" w:rsidRDefault="00AD6B04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7694DB88" w14:textId="0EC56B8B" w:rsidR="00AD6B04" w:rsidRPr="000E3392" w:rsidRDefault="000E2CB2" w:rsidP="00F42AE4">
            <w:r w:rsidRPr="000E3392">
              <w:t>LS on accessibility matters [</w:t>
            </w:r>
            <w:r w:rsidR="00FA78D2" w:rsidRPr="000E3392">
              <w:t xml:space="preserve">from </w:t>
            </w:r>
            <w:r w:rsidRPr="000E3392">
              <w:t>ITU-T SG20]</w:t>
            </w:r>
          </w:p>
        </w:tc>
        <w:tc>
          <w:tcPr>
            <w:tcW w:w="1354" w:type="dxa"/>
          </w:tcPr>
          <w:p w14:paraId="47B6EDD6" w14:textId="2C4CD56E" w:rsidR="00AD6B04" w:rsidRPr="00B00AC8" w:rsidRDefault="00F45DB7" w:rsidP="00F42AE4">
            <w:pPr>
              <w:pStyle w:val="Tabletext"/>
              <w:jc w:val="center"/>
              <w:rPr>
                <w:color w:val="0000FF"/>
                <w:szCs w:val="22"/>
              </w:rPr>
            </w:pPr>
            <w:hyperlink r:id="rId24" w:history="1">
              <w:r w:rsidR="000E2CB2"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​Doc 454</w:t>
              </w:r>
            </w:hyperlink>
          </w:p>
        </w:tc>
      </w:tr>
      <w:tr w:rsidR="00AD6B04" w:rsidRPr="00BA1FA0" w14:paraId="0A45D6FC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5C39D18F" w14:textId="77777777" w:rsidR="00AD6B04" w:rsidRPr="000E3392" w:rsidRDefault="00AD6B04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31293BFC" w14:textId="7C93EFC2" w:rsidR="00AD6B04" w:rsidRPr="000E3392" w:rsidRDefault="000E2CB2" w:rsidP="00F42AE4">
            <w:r w:rsidRPr="000E3392">
              <w:t>LS on a new TSAG ad-hoc group on governance and management of e-meetings</w:t>
            </w:r>
            <w:r w:rsidR="00FA78D2" w:rsidRPr="000E3392">
              <w:t xml:space="preserve"> [from TSAG]</w:t>
            </w:r>
          </w:p>
        </w:tc>
        <w:tc>
          <w:tcPr>
            <w:tcW w:w="1354" w:type="dxa"/>
          </w:tcPr>
          <w:p w14:paraId="15EEEEA4" w14:textId="2D20E306" w:rsidR="00AD6B04" w:rsidRPr="00B00AC8" w:rsidRDefault="000E2CB2" w:rsidP="00F42AE4">
            <w:pPr>
              <w:pStyle w:val="Tabletext"/>
              <w:jc w:val="center"/>
              <w:rPr>
                <w:color w:val="0000FF"/>
                <w:szCs w:val="22"/>
              </w:rPr>
            </w:pPr>
            <w:r w:rsidRPr="00B00AC8">
              <w:rPr>
                <w:color w:val="444444"/>
                <w:sz w:val="18"/>
                <w:szCs w:val="18"/>
                <w:shd w:val="clear" w:color="auto" w:fill="FFFFFF"/>
              </w:rPr>
              <w:t>​</w:t>
            </w:r>
            <w:hyperlink r:id="rId25" w:history="1">
              <w:r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455</w:t>
              </w:r>
            </w:hyperlink>
          </w:p>
        </w:tc>
      </w:tr>
      <w:tr w:rsidR="000E2CB2" w:rsidRPr="00BA1FA0" w14:paraId="10DAAFD1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5982861C" w14:textId="77777777" w:rsidR="000E2CB2" w:rsidRPr="000E3392" w:rsidRDefault="000E2CB2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7F5FB4EA" w14:textId="4275FA70" w:rsidR="000E2CB2" w:rsidRPr="000E3392" w:rsidRDefault="00FA78D2" w:rsidP="00F42AE4">
            <w:r w:rsidRPr="000E3392">
              <w:t xml:space="preserve">​LS on progress of global numbering for humanitarian services [from ITU-T SG2] </w:t>
            </w:r>
          </w:p>
        </w:tc>
        <w:tc>
          <w:tcPr>
            <w:tcW w:w="1354" w:type="dxa"/>
          </w:tcPr>
          <w:p w14:paraId="15AC5F8F" w14:textId="3E56AEC4" w:rsidR="000E2CB2" w:rsidRPr="00B00AC8" w:rsidRDefault="00FA78D2" w:rsidP="00F42AE4">
            <w:pPr>
              <w:pStyle w:val="Tabletext"/>
              <w:jc w:val="center"/>
              <w:rPr>
                <w:color w:val="0000FF"/>
                <w:szCs w:val="22"/>
              </w:rPr>
            </w:pPr>
            <w:r w:rsidRPr="00B00AC8">
              <w:rPr>
                <w:color w:val="444444"/>
                <w:sz w:val="18"/>
                <w:szCs w:val="18"/>
                <w:shd w:val="clear" w:color="auto" w:fill="FFFFFF"/>
              </w:rPr>
              <w:t>​</w:t>
            </w:r>
            <w:hyperlink r:id="rId26" w:history="1">
              <w:r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456</w:t>
              </w:r>
            </w:hyperlink>
          </w:p>
        </w:tc>
      </w:tr>
      <w:tr w:rsidR="000E2CB2" w:rsidRPr="00BA1FA0" w14:paraId="57F4F821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460357C9" w14:textId="77777777" w:rsidR="000E2CB2" w:rsidRPr="000E3392" w:rsidRDefault="000E2CB2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094BA086" w14:textId="61743245" w:rsidR="000E2CB2" w:rsidRPr="000E3392" w:rsidRDefault="00FA78D2" w:rsidP="00F42AE4">
            <w:r w:rsidRPr="000E3392">
              <w:t>​LS on Proposed draft revision of the Terms of Reference for the Intersector Rapporteur Group on Audiovisual Media Accessibility (IRG-AVA) [from ITU-T SG9 to ITU-RWP6C-6/179]</w:t>
            </w:r>
          </w:p>
        </w:tc>
        <w:tc>
          <w:tcPr>
            <w:tcW w:w="1354" w:type="dxa"/>
          </w:tcPr>
          <w:p w14:paraId="3559FABD" w14:textId="255EE34E" w:rsidR="00FA78D2" w:rsidRPr="00B00AC8" w:rsidRDefault="00FA78D2" w:rsidP="00A77CB6">
            <w:pPr>
              <w:pStyle w:val="Tabletext"/>
              <w:jc w:val="center"/>
            </w:pPr>
            <w:r w:rsidRPr="00B00AC8">
              <w:rPr>
                <w:color w:val="444444"/>
                <w:sz w:val="18"/>
                <w:szCs w:val="18"/>
                <w:shd w:val="clear" w:color="auto" w:fill="FFFFFF"/>
              </w:rPr>
              <w:t>​</w:t>
            </w:r>
            <w:hyperlink r:id="rId27" w:history="1">
              <w:r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457​</w:t>
              </w:r>
            </w:hyperlink>
          </w:p>
        </w:tc>
      </w:tr>
      <w:tr w:rsidR="000E2CB2" w:rsidRPr="00BA1FA0" w14:paraId="7284CDC6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79FC63C3" w14:textId="77777777" w:rsidR="000E2CB2" w:rsidRPr="000E3392" w:rsidRDefault="000E2CB2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628C166A" w14:textId="5C1AE2D2" w:rsidR="000E2CB2" w:rsidRPr="000E3392" w:rsidRDefault="00FA78D2" w:rsidP="00F42AE4">
            <w:r w:rsidRPr="000E3392">
              <w:t>​LS on the establishment of JCA on digital COVID-19 certificates (JCA-DCC) [from TSAG to various groups]</w:t>
            </w:r>
          </w:p>
        </w:tc>
        <w:tc>
          <w:tcPr>
            <w:tcW w:w="1354" w:type="dxa"/>
          </w:tcPr>
          <w:p w14:paraId="3344D3F9" w14:textId="404F64F2" w:rsidR="000E2CB2" w:rsidRPr="00B00AC8" w:rsidRDefault="00FA78D2" w:rsidP="00F42AE4">
            <w:pPr>
              <w:pStyle w:val="Tabletext"/>
              <w:jc w:val="center"/>
              <w:rPr>
                <w:color w:val="0000FF"/>
                <w:szCs w:val="22"/>
              </w:rPr>
            </w:pPr>
            <w:r w:rsidRPr="00B00AC8">
              <w:rPr>
                <w:color w:val="444444"/>
                <w:sz w:val="18"/>
                <w:szCs w:val="18"/>
                <w:shd w:val="clear" w:color="auto" w:fill="FFFFFF"/>
              </w:rPr>
              <w:t>​​</w:t>
            </w:r>
            <w:hyperlink r:id="rId28" w:history="1">
              <w:r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458</w:t>
              </w:r>
            </w:hyperlink>
          </w:p>
        </w:tc>
      </w:tr>
      <w:tr w:rsidR="000E2CB2" w:rsidRPr="00BA1FA0" w14:paraId="2B0DF6BE" w14:textId="77777777" w:rsidTr="000A718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3AE35E13" w14:textId="77777777" w:rsidR="000E2CB2" w:rsidRPr="000E3392" w:rsidRDefault="000E2CB2" w:rsidP="00F42AE4">
            <w:pPr>
              <w:pStyle w:val="Tabletext"/>
              <w:numPr>
                <w:ilvl w:val="1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004" w:type="dxa"/>
          </w:tcPr>
          <w:p w14:paraId="3F9CD9A4" w14:textId="768CAF32" w:rsidR="000E2CB2" w:rsidRPr="000E3392" w:rsidRDefault="00FA78D2" w:rsidP="00F42AE4">
            <w:r w:rsidRPr="000E3392">
              <w:t>​LS on considerations for accessible meetings [from TSAG to Chairmen of all Study Groups of ITU]​</w:t>
            </w:r>
            <w:r w:rsidR="00CE69C4" w:rsidRPr="000E3392">
              <w:t xml:space="preserve"> </w:t>
            </w:r>
            <w:r w:rsidR="00CE69C4" w:rsidRPr="000E3392">
              <w:rPr>
                <w:color w:val="FF0000"/>
                <w:shd w:val="clear" w:color="auto" w:fill="FFFFFF"/>
                <w:lang w:val="en-US"/>
              </w:rPr>
              <w:t>(already covered in item 5 above)</w:t>
            </w:r>
          </w:p>
        </w:tc>
        <w:tc>
          <w:tcPr>
            <w:tcW w:w="1354" w:type="dxa"/>
          </w:tcPr>
          <w:p w14:paraId="7F564124" w14:textId="62C8543E" w:rsidR="000E2CB2" w:rsidRPr="00B00AC8" w:rsidRDefault="00F45DB7" w:rsidP="00F42AE4">
            <w:pPr>
              <w:pStyle w:val="Tabletext"/>
              <w:jc w:val="center"/>
              <w:rPr>
                <w:color w:val="0000FF"/>
                <w:szCs w:val="22"/>
              </w:rPr>
            </w:pPr>
            <w:hyperlink r:id="rId29" w:history="1">
              <w:r w:rsidR="00FA78D2" w:rsidRPr="00B00A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459​</w:t>
              </w:r>
            </w:hyperlink>
          </w:p>
        </w:tc>
      </w:tr>
      <w:tr w:rsidR="00F42AE4" w:rsidRPr="00BA1FA0" w14:paraId="2F45D114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42B43E77" w14:textId="55D66CBE" w:rsidR="00F42AE4" w:rsidRDefault="00F42AE4" w:rsidP="00F42AE4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gridSpan w:val="2"/>
          </w:tcPr>
          <w:p w14:paraId="67CE83A4" w14:textId="77777777" w:rsidR="00F42AE4" w:rsidRPr="000E3392" w:rsidRDefault="00F42AE4" w:rsidP="00F42AE4">
            <w:r w:rsidRPr="000E3392">
              <w:t xml:space="preserve">Future events </w:t>
            </w:r>
          </w:p>
          <w:p w14:paraId="17CD4628" w14:textId="6947A8A7" w:rsidR="00F42AE4" w:rsidRPr="000E3392" w:rsidRDefault="00D323E8" w:rsidP="00F42AE4">
            <w:r>
              <w:t>(to be added with inputs)</w:t>
            </w:r>
          </w:p>
        </w:tc>
        <w:tc>
          <w:tcPr>
            <w:tcW w:w="1354" w:type="dxa"/>
          </w:tcPr>
          <w:p w14:paraId="390927BA" w14:textId="77777777" w:rsidR="00F42AE4" w:rsidRPr="00B00AC8" w:rsidRDefault="00F42AE4" w:rsidP="00F42AE4">
            <w:pPr>
              <w:pStyle w:val="Tabletext"/>
              <w:jc w:val="center"/>
            </w:pPr>
          </w:p>
        </w:tc>
      </w:tr>
      <w:tr w:rsidR="00F42AE4" w:rsidRPr="00353F1B" w14:paraId="7F5000A6" w14:textId="77777777" w:rsidTr="006C34BE">
        <w:tc>
          <w:tcPr>
            <w:tcW w:w="805" w:type="dxa"/>
          </w:tcPr>
          <w:p w14:paraId="0EDA28BE" w14:textId="77777777" w:rsidR="00F42AE4" w:rsidRPr="00143277" w:rsidRDefault="00F42AE4" w:rsidP="00F42AE4">
            <w:pPr>
              <w:pStyle w:val="Tabletext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2"/>
          </w:tcPr>
          <w:p w14:paraId="6259C98D" w14:textId="597566D3" w:rsidR="00F42AE4" w:rsidRPr="000E3392" w:rsidRDefault="00F42AE4" w:rsidP="00E058B0">
            <w:pPr>
              <w:pStyle w:val="Tabletext"/>
              <w:rPr>
                <w:sz w:val="24"/>
                <w:szCs w:val="24"/>
              </w:rPr>
            </w:pPr>
            <w:r w:rsidRPr="000E3392">
              <w:rPr>
                <w:sz w:val="24"/>
                <w:szCs w:val="24"/>
              </w:rPr>
              <w:t xml:space="preserve">Any Other Business and date of next JCA-AHF meeting </w:t>
            </w:r>
          </w:p>
        </w:tc>
        <w:tc>
          <w:tcPr>
            <w:tcW w:w="1354" w:type="dxa"/>
          </w:tcPr>
          <w:p w14:paraId="29961FD5" w14:textId="77777777" w:rsidR="00F42AE4" w:rsidRPr="00B00AC8" w:rsidRDefault="00F42AE4" w:rsidP="00F42AE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F42AE4" w:rsidRPr="00353F1B" w14:paraId="54B6A6D1" w14:textId="77777777" w:rsidTr="006C34BE">
        <w:tc>
          <w:tcPr>
            <w:tcW w:w="805" w:type="dxa"/>
          </w:tcPr>
          <w:p w14:paraId="011969AF" w14:textId="77777777" w:rsidR="00F42AE4" w:rsidRPr="00143277" w:rsidRDefault="00F42AE4" w:rsidP="00F42AE4">
            <w:pPr>
              <w:pStyle w:val="Tabletext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2"/>
          </w:tcPr>
          <w:p w14:paraId="46F81D84" w14:textId="77777777" w:rsidR="00F42AE4" w:rsidRPr="00143277" w:rsidRDefault="00F42AE4" w:rsidP="00F42AE4">
            <w:pPr>
              <w:pStyle w:val="Tabletext"/>
              <w:rPr>
                <w:sz w:val="24"/>
                <w:szCs w:val="24"/>
              </w:rPr>
            </w:pPr>
            <w:r w:rsidRPr="00143277">
              <w:rPr>
                <w:sz w:val="24"/>
                <w:szCs w:val="24"/>
              </w:rPr>
              <w:t>Closing</w:t>
            </w:r>
          </w:p>
        </w:tc>
        <w:tc>
          <w:tcPr>
            <w:tcW w:w="1354" w:type="dxa"/>
          </w:tcPr>
          <w:p w14:paraId="37911A9C" w14:textId="77777777" w:rsidR="00F42AE4" w:rsidRPr="00B00AC8" w:rsidRDefault="00F42AE4" w:rsidP="00F42AE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14:paraId="5B017F07" w14:textId="77777777" w:rsidR="004C21CE" w:rsidRPr="00353F1B" w:rsidRDefault="004C21CE" w:rsidP="00E45BB3">
      <w:pPr>
        <w:spacing w:before="0" w:after="160" w:line="259" w:lineRule="auto"/>
      </w:pPr>
    </w:p>
    <w:p w14:paraId="29CAFB78" w14:textId="64B3270E" w:rsidR="00345614" w:rsidRPr="00AB258E" w:rsidRDefault="004C21CE" w:rsidP="00E45BB3">
      <w:pPr>
        <w:spacing w:before="0" w:after="160" w:line="259" w:lineRule="auto"/>
        <w:jc w:val="center"/>
      </w:pPr>
      <w:r>
        <w:t>____</w:t>
      </w:r>
      <w:r w:rsidR="00170985">
        <w:t>______________</w:t>
      </w:r>
      <w:bookmarkStart w:id="17" w:name="_GoBack"/>
      <w:bookmarkEnd w:id="17"/>
    </w:p>
    <w:sectPr w:rsidR="00345614" w:rsidRPr="00AB258E" w:rsidSect="00C42125">
      <w:headerReference w:type="default" r:id="rId30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DE7A1" w14:textId="77777777" w:rsidR="00F45DB7" w:rsidRDefault="00F45DB7" w:rsidP="00C42125">
      <w:pPr>
        <w:spacing w:before="0"/>
      </w:pPr>
      <w:r>
        <w:separator/>
      </w:r>
    </w:p>
  </w:endnote>
  <w:endnote w:type="continuationSeparator" w:id="0">
    <w:p w14:paraId="1C52348D" w14:textId="77777777" w:rsidR="00F45DB7" w:rsidRDefault="00F45DB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8CD1A" w14:textId="77777777" w:rsidR="00F45DB7" w:rsidRDefault="00F45DB7" w:rsidP="00C42125">
      <w:pPr>
        <w:spacing w:before="0"/>
      </w:pPr>
      <w:r>
        <w:separator/>
      </w:r>
    </w:p>
  </w:footnote>
  <w:footnote w:type="continuationSeparator" w:id="0">
    <w:p w14:paraId="0487D4D2" w14:textId="77777777" w:rsidR="00F45DB7" w:rsidRDefault="00F45DB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312708E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CF7C78">
      <w:rPr>
        <w:noProof/>
      </w:rPr>
      <w:t>JCA-AHF-448R1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73BA6"/>
    <w:multiLevelType w:val="hybridMultilevel"/>
    <w:tmpl w:val="1E42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A7FFB"/>
    <w:multiLevelType w:val="hybridMultilevel"/>
    <w:tmpl w:val="4876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561A4"/>
    <w:multiLevelType w:val="hybridMultilevel"/>
    <w:tmpl w:val="4B940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9638D9"/>
    <w:multiLevelType w:val="hybridMultilevel"/>
    <w:tmpl w:val="C5FCE366"/>
    <w:lvl w:ilvl="0" w:tplc="414EA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F7A0D"/>
    <w:multiLevelType w:val="hybridMultilevel"/>
    <w:tmpl w:val="987C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23C31"/>
    <w:multiLevelType w:val="hybridMultilevel"/>
    <w:tmpl w:val="C9E27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56F86"/>
    <w:multiLevelType w:val="hybridMultilevel"/>
    <w:tmpl w:val="7842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622B3"/>
    <w:multiLevelType w:val="hybridMultilevel"/>
    <w:tmpl w:val="C4B8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55D59"/>
    <w:multiLevelType w:val="hybridMultilevel"/>
    <w:tmpl w:val="B6FEDF7A"/>
    <w:lvl w:ilvl="0" w:tplc="4F8297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D538B"/>
    <w:multiLevelType w:val="hybridMultilevel"/>
    <w:tmpl w:val="A6D47B5E"/>
    <w:lvl w:ilvl="0" w:tplc="72FA73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21BBA"/>
    <w:multiLevelType w:val="hybridMultilevel"/>
    <w:tmpl w:val="A9BC3034"/>
    <w:lvl w:ilvl="0" w:tplc="F02C624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16"/>
  </w:num>
  <w:num w:numId="14">
    <w:abstractNumId w:val="15"/>
  </w:num>
  <w:num w:numId="15">
    <w:abstractNumId w:val="17"/>
  </w:num>
  <w:num w:numId="16">
    <w:abstractNumId w:val="30"/>
  </w:num>
  <w:num w:numId="17">
    <w:abstractNumId w:val="12"/>
  </w:num>
  <w:num w:numId="18">
    <w:abstractNumId w:val="29"/>
  </w:num>
  <w:num w:numId="19">
    <w:abstractNumId w:val="18"/>
  </w:num>
  <w:num w:numId="20">
    <w:abstractNumId w:val="27"/>
  </w:num>
  <w:num w:numId="21">
    <w:abstractNumId w:val="28"/>
  </w:num>
  <w:num w:numId="22">
    <w:abstractNumId w:val="14"/>
  </w:num>
  <w:num w:numId="23">
    <w:abstractNumId w:val="19"/>
  </w:num>
  <w:num w:numId="24">
    <w:abstractNumId w:val="13"/>
  </w:num>
  <w:num w:numId="25">
    <w:abstractNumId w:val="22"/>
  </w:num>
  <w:num w:numId="26">
    <w:abstractNumId w:val="10"/>
  </w:num>
  <w:num w:numId="27">
    <w:abstractNumId w:val="20"/>
  </w:num>
  <w:num w:numId="28">
    <w:abstractNumId w:val="21"/>
  </w:num>
  <w:num w:numId="29">
    <w:abstractNumId w:val="24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B43"/>
    <w:rsid w:val="000137FF"/>
    <w:rsid w:val="00014E45"/>
    <w:rsid w:val="000171DB"/>
    <w:rsid w:val="000211C7"/>
    <w:rsid w:val="00023D9A"/>
    <w:rsid w:val="0002753C"/>
    <w:rsid w:val="000307D5"/>
    <w:rsid w:val="000322F8"/>
    <w:rsid w:val="00034559"/>
    <w:rsid w:val="000349C3"/>
    <w:rsid w:val="00041FC9"/>
    <w:rsid w:val="00043D75"/>
    <w:rsid w:val="00046EFE"/>
    <w:rsid w:val="000548BC"/>
    <w:rsid w:val="00054A20"/>
    <w:rsid w:val="00057000"/>
    <w:rsid w:val="00062AA8"/>
    <w:rsid w:val="00063918"/>
    <w:rsid w:val="000640E0"/>
    <w:rsid w:val="00071054"/>
    <w:rsid w:val="000758F6"/>
    <w:rsid w:val="000777F7"/>
    <w:rsid w:val="0008072A"/>
    <w:rsid w:val="00084C30"/>
    <w:rsid w:val="00090C6F"/>
    <w:rsid w:val="000952C6"/>
    <w:rsid w:val="000A4F90"/>
    <w:rsid w:val="000A5CA2"/>
    <w:rsid w:val="000A7183"/>
    <w:rsid w:val="000B7A23"/>
    <w:rsid w:val="000C041F"/>
    <w:rsid w:val="000C0C6C"/>
    <w:rsid w:val="000C4A51"/>
    <w:rsid w:val="000C62FC"/>
    <w:rsid w:val="000C7BFA"/>
    <w:rsid w:val="000D36C8"/>
    <w:rsid w:val="000D3D2F"/>
    <w:rsid w:val="000D4FD0"/>
    <w:rsid w:val="000E2CB2"/>
    <w:rsid w:val="000E3392"/>
    <w:rsid w:val="000E4FFC"/>
    <w:rsid w:val="000F2AE9"/>
    <w:rsid w:val="000F4E3E"/>
    <w:rsid w:val="000F5B6F"/>
    <w:rsid w:val="00102E40"/>
    <w:rsid w:val="00103B4B"/>
    <w:rsid w:val="0010580E"/>
    <w:rsid w:val="0012337D"/>
    <w:rsid w:val="001251DA"/>
    <w:rsid w:val="00125432"/>
    <w:rsid w:val="00130F73"/>
    <w:rsid w:val="0013107A"/>
    <w:rsid w:val="00137E5A"/>
    <w:rsid w:val="00137F40"/>
    <w:rsid w:val="00143277"/>
    <w:rsid w:val="00150B83"/>
    <w:rsid w:val="00154096"/>
    <w:rsid w:val="00157E9A"/>
    <w:rsid w:val="0016268B"/>
    <w:rsid w:val="0016513B"/>
    <w:rsid w:val="00170985"/>
    <w:rsid w:val="00175D31"/>
    <w:rsid w:val="00185365"/>
    <w:rsid w:val="001871EC"/>
    <w:rsid w:val="00190B1E"/>
    <w:rsid w:val="00192415"/>
    <w:rsid w:val="001A0133"/>
    <w:rsid w:val="001A085F"/>
    <w:rsid w:val="001A4657"/>
    <w:rsid w:val="001A670F"/>
    <w:rsid w:val="001B0030"/>
    <w:rsid w:val="001B5345"/>
    <w:rsid w:val="001B7F09"/>
    <w:rsid w:val="001C62B8"/>
    <w:rsid w:val="001C6CD7"/>
    <w:rsid w:val="001D074F"/>
    <w:rsid w:val="001D2039"/>
    <w:rsid w:val="001D2CA9"/>
    <w:rsid w:val="001D751F"/>
    <w:rsid w:val="001E0B53"/>
    <w:rsid w:val="001E2E19"/>
    <w:rsid w:val="001E5683"/>
    <w:rsid w:val="001E606E"/>
    <w:rsid w:val="001E6857"/>
    <w:rsid w:val="001E7B0E"/>
    <w:rsid w:val="001F0971"/>
    <w:rsid w:val="001F141D"/>
    <w:rsid w:val="001F4FF6"/>
    <w:rsid w:val="00200A06"/>
    <w:rsid w:val="002058B4"/>
    <w:rsid w:val="002069CF"/>
    <w:rsid w:val="00207496"/>
    <w:rsid w:val="002103AB"/>
    <w:rsid w:val="00210646"/>
    <w:rsid w:val="002109AF"/>
    <w:rsid w:val="002112FD"/>
    <w:rsid w:val="0022533F"/>
    <w:rsid w:val="00232F3C"/>
    <w:rsid w:val="00236805"/>
    <w:rsid w:val="00240A7F"/>
    <w:rsid w:val="00241805"/>
    <w:rsid w:val="00247A63"/>
    <w:rsid w:val="00253C08"/>
    <w:rsid w:val="00253DBE"/>
    <w:rsid w:val="00254C2F"/>
    <w:rsid w:val="00255EB0"/>
    <w:rsid w:val="002622FA"/>
    <w:rsid w:val="00263518"/>
    <w:rsid w:val="002656F7"/>
    <w:rsid w:val="00265814"/>
    <w:rsid w:val="0026628B"/>
    <w:rsid w:val="00270B50"/>
    <w:rsid w:val="002759E7"/>
    <w:rsid w:val="0027615D"/>
    <w:rsid w:val="00277326"/>
    <w:rsid w:val="0027759E"/>
    <w:rsid w:val="0028543F"/>
    <w:rsid w:val="002867CE"/>
    <w:rsid w:val="002A00F1"/>
    <w:rsid w:val="002A4134"/>
    <w:rsid w:val="002A6EF3"/>
    <w:rsid w:val="002B46E5"/>
    <w:rsid w:val="002B5060"/>
    <w:rsid w:val="002C0CFC"/>
    <w:rsid w:val="002C26C0"/>
    <w:rsid w:val="002C2BC5"/>
    <w:rsid w:val="002D5AD7"/>
    <w:rsid w:val="002E0901"/>
    <w:rsid w:val="002E38EA"/>
    <w:rsid w:val="002E559F"/>
    <w:rsid w:val="002E5E9D"/>
    <w:rsid w:val="002E79CB"/>
    <w:rsid w:val="002F23E6"/>
    <w:rsid w:val="002F3687"/>
    <w:rsid w:val="002F48E2"/>
    <w:rsid w:val="002F7F55"/>
    <w:rsid w:val="00300B63"/>
    <w:rsid w:val="00301CC2"/>
    <w:rsid w:val="00302748"/>
    <w:rsid w:val="0030745F"/>
    <w:rsid w:val="003130A9"/>
    <w:rsid w:val="00314630"/>
    <w:rsid w:val="00317308"/>
    <w:rsid w:val="00317AA1"/>
    <w:rsid w:val="00317EDE"/>
    <w:rsid w:val="0032090A"/>
    <w:rsid w:val="00321CDE"/>
    <w:rsid w:val="00326C2C"/>
    <w:rsid w:val="0033244A"/>
    <w:rsid w:val="00333B48"/>
    <w:rsid w:val="00333E15"/>
    <w:rsid w:val="003411E1"/>
    <w:rsid w:val="00341592"/>
    <w:rsid w:val="00344DF5"/>
    <w:rsid w:val="00345614"/>
    <w:rsid w:val="00346978"/>
    <w:rsid w:val="00353F1B"/>
    <w:rsid w:val="00354780"/>
    <w:rsid w:val="00363A87"/>
    <w:rsid w:val="00367515"/>
    <w:rsid w:val="00372B74"/>
    <w:rsid w:val="00383E2D"/>
    <w:rsid w:val="00385996"/>
    <w:rsid w:val="0038715D"/>
    <w:rsid w:val="0038761F"/>
    <w:rsid w:val="00392120"/>
    <w:rsid w:val="00394120"/>
    <w:rsid w:val="00394DBF"/>
    <w:rsid w:val="0039502C"/>
    <w:rsid w:val="003957A6"/>
    <w:rsid w:val="003958FE"/>
    <w:rsid w:val="003A0999"/>
    <w:rsid w:val="003A43EF"/>
    <w:rsid w:val="003A525D"/>
    <w:rsid w:val="003A5E49"/>
    <w:rsid w:val="003A623C"/>
    <w:rsid w:val="003B371C"/>
    <w:rsid w:val="003C1E39"/>
    <w:rsid w:val="003C5026"/>
    <w:rsid w:val="003C5C45"/>
    <w:rsid w:val="003C7445"/>
    <w:rsid w:val="003D69F8"/>
    <w:rsid w:val="003E15D6"/>
    <w:rsid w:val="003E2003"/>
    <w:rsid w:val="003E6548"/>
    <w:rsid w:val="003F29D8"/>
    <w:rsid w:val="003F2BED"/>
    <w:rsid w:val="00401358"/>
    <w:rsid w:val="00410A3C"/>
    <w:rsid w:val="004123AB"/>
    <w:rsid w:val="004137E1"/>
    <w:rsid w:val="0042226A"/>
    <w:rsid w:val="00435BE2"/>
    <w:rsid w:val="004413DF"/>
    <w:rsid w:val="00443878"/>
    <w:rsid w:val="00445599"/>
    <w:rsid w:val="00445EFB"/>
    <w:rsid w:val="004521BC"/>
    <w:rsid w:val="00452BC6"/>
    <w:rsid w:val="004539A8"/>
    <w:rsid w:val="00466937"/>
    <w:rsid w:val="0047015D"/>
    <w:rsid w:val="004706D2"/>
    <w:rsid w:val="004712CA"/>
    <w:rsid w:val="0047422E"/>
    <w:rsid w:val="00475268"/>
    <w:rsid w:val="00475DDB"/>
    <w:rsid w:val="00476FE0"/>
    <w:rsid w:val="0047776D"/>
    <w:rsid w:val="004900DA"/>
    <w:rsid w:val="0049434A"/>
    <w:rsid w:val="0049674B"/>
    <w:rsid w:val="004973E2"/>
    <w:rsid w:val="004A0217"/>
    <w:rsid w:val="004A3842"/>
    <w:rsid w:val="004B139A"/>
    <w:rsid w:val="004B242C"/>
    <w:rsid w:val="004B44AB"/>
    <w:rsid w:val="004B55F6"/>
    <w:rsid w:val="004C0673"/>
    <w:rsid w:val="004C21CE"/>
    <w:rsid w:val="004C433B"/>
    <w:rsid w:val="004C4E4E"/>
    <w:rsid w:val="004C5011"/>
    <w:rsid w:val="004D56AA"/>
    <w:rsid w:val="004D5D44"/>
    <w:rsid w:val="004D5F40"/>
    <w:rsid w:val="004E75FC"/>
    <w:rsid w:val="004F145F"/>
    <w:rsid w:val="004F1B69"/>
    <w:rsid w:val="004F270A"/>
    <w:rsid w:val="004F3816"/>
    <w:rsid w:val="004F4755"/>
    <w:rsid w:val="004F60D5"/>
    <w:rsid w:val="00500097"/>
    <w:rsid w:val="00506CB5"/>
    <w:rsid w:val="00511614"/>
    <w:rsid w:val="00511661"/>
    <w:rsid w:val="005258A5"/>
    <w:rsid w:val="00532016"/>
    <w:rsid w:val="0053278C"/>
    <w:rsid w:val="00533059"/>
    <w:rsid w:val="0053650C"/>
    <w:rsid w:val="00537CE7"/>
    <w:rsid w:val="00543D41"/>
    <w:rsid w:val="00551003"/>
    <w:rsid w:val="00557E77"/>
    <w:rsid w:val="00561081"/>
    <w:rsid w:val="00566EDA"/>
    <w:rsid w:val="00571A3A"/>
    <w:rsid w:val="00572654"/>
    <w:rsid w:val="00572C1C"/>
    <w:rsid w:val="00574139"/>
    <w:rsid w:val="00583486"/>
    <w:rsid w:val="00591752"/>
    <w:rsid w:val="005A2DE3"/>
    <w:rsid w:val="005B1F72"/>
    <w:rsid w:val="005B5629"/>
    <w:rsid w:val="005C0300"/>
    <w:rsid w:val="005C4A66"/>
    <w:rsid w:val="005D6EA8"/>
    <w:rsid w:val="005E01C1"/>
    <w:rsid w:val="005E55AC"/>
    <w:rsid w:val="005F4B6A"/>
    <w:rsid w:val="006010F3"/>
    <w:rsid w:val="006057CB"/>
    <w:rsid w:val="0060737D"/>
    <w:rsid w:val="00615A0A"/>
    <w:rsid w:val="00617FBB"/>
    <w:rsid w:val="00620987"/>
    <w:rsid w:val="00623496"/>
    <w:rsid w:val="006271FA"/>
    <w:rsid w:val="006304C1"/>
    <w:rsid w:val="006333D4"/>
    <w:rsid w:val="006369B2"/>
    <w:rsid w:val="0063718D"/>
    <w:rsid w:val="00647525"/>
    <w:rsid w:val="006520C5"/>
    <w:rsid w:val="006570B0"/>
    <w:rsid w:val="006623E4"/>
    <w:rsid w:val="0067492C"/>
    <w:rsid w:val="00674F05"/>
    <w:rsid w:val="006815B9"/>
    <w:rsid w:val="00685D95"/>
    <w:rsid w:val="006910BE"/>
    <w:rsid w:val="0069114E"/>
    <w:rsid w:val="0069210B"/>
    <w:rsid w:val="006921B9"/>
    <w:rsid w:val="006A212F"/>
    <w:rsid w:val="006A4055"/>
    <w:rsid w:val="006B2FE4"/>
    <w:rsid w:val="006B44A9"/>
    <w:rsid w:val="006B5AC3"/>
    <w:rsid w:val="006C2AB1"/>
    <w:rsid w:val="006C34BE"/>
    <w:rsid w:val="006C446C"/>
    <w:rsid w:val="006C5641"/>
    <w:rsid w:val="006C731C"/>
    <w:rsid w:val="006D0C61"/>
    <w:rsid w:val="006D1089"/>
    <w:rsid w:val="006D1B86"/>
    <w:rsid w:val="006D2DF3"/>
    <w:rsid w:val="006D5988"/>
    <w:rsid w:val="006D7355"/>
    <w:rsid w:val="006E3257"/>
    <w:rsid w:val="006F2E4C"/>
    <w:rsid w:val="006F623F"/>
    <w:rsid w:val="00706D40"/>
    <w:rsid w:val="00710B02"/>
    <w:rsid w:val="00711841"/>
    <w:rsid w:val="00715CA6"/>
    <w:rsid w:val="0072418E"/>
    <w:rsid w:val="0072491A"/>
    <w:rsid w:val="00726B24"/>
    <w:rsid w:val="00731135"/>
    <w:rsid w:val="007324AF"/>
    <w:rsid w:val="007405DD"/>
    <w:rsid w:val="007409B4"/>
    <w:rsid w:val="00741974"/>
    <w:rsid w:val="00751E4B"/>
    <w:rsid w:val="0075260C"/>
    <w:rsid w:val="0075525E"/>
    <w:rsid w:val="00755840"/>
    <w:rsid w:val="00756D3D"/>
    <w:rsid w:val="00776877"/>
    <w:rsid w:val="007806C2"/>
    <w:rsid w:val="0078528F"/>
    <w:rsid w:val="007903F8"/>
    <w:rsid w:val="00790DD6"/>
    <w:rsid w:val="007940C5"/>
    <w:rsid w:val="00794F4F"/>
    <w:rsid w:val="007960AB"/>
    <w:rsid w:val="007974BE"/>
    <w:rsid w:val="007A0916"/>
    <w:rsid w:val="007A0DFD"/>
    <w:rsid w:val="007A2546"/>
    <w:rsid w:val="007A6302"/>
    <w:rsid w:val="007A799C"/>
    <w:rsid w:val="007B20DD"/>
    <w:rsid w:val="007C358E"/>
    <w:rsid w:val="007C39C4"/>
    <w:rsid w:val="007C7122"/>
    <w:rsid w:val="007D384C"/>
    <w:rsid w:val="007D3F11"/>
    <w:rsid w:val="007E1006"/>
    <w:rsid w:val="007E1406"/>
    <w:rsid w:val="007E53E4"/>
    <w:rsid w:val="007E656A"/>
    <w:rsid w:val="007F10EA"/>
    <w:rsid w:val="007F664D"/>
    <w:rsid w:val="00802D0E"/>
    <w:rsid w:val="00804C2C"/>
    <w:rsid w:val="00806F9A"/>
    <w:rsid w:val="00817F14"/>
    <w:rsid w:val="00823911"/>
    <w:rsid w:val="0082604B"/>
    <w:rsid w:val="00835F52"/>
    <w:rsid w:val="00836682"/>
    <w:rsid w:val="008377A9"/>
    <w:rsid w:val="00842137"/>
    <w:rsid w:val="008434AD"/>
    <w:rsid w:val="0084520F"/>
    <w:rsid w:val="0085102F"/>
    <w:rsid w:val="00851C97"/>
    <w:rsid w:val="00853ACF"/>
    <w:rsid w:val="00853D6D"/>
    <w:rsid w:val="00857765"/>
    <w:rsid w:val="0086402C"/>
    <w:rsid w:val="0087448C"/>
    <w:rsid w:val="00875B47"/>
    <w:rsid w:val="00876BF5"/>
    <w:rsid w:val="00877DF9"/>
    <w:rsid w:val="0088045C"/>
    <w:rsid w:val="0088584B"/>
    <w:rsid w:val="0089088E"/>
    <w:rsid w:val="00892297"/>
    <w:rsid w:val="008A09C5"/>
    <w:rsid w:val="008A1C90"/>
    <w:rsid w:val="008A1E7A"/>
    <w:rsid w:val="008A4163"/>
    <w:rsid w:val="008A4630"/>
    <w:rsid w:val="008A4C7C"/>
    <w:rsid w:val="008B13C4"/>
    <w:rsid w:val="008B1C10"/>
    <w:rsid w:val="008C321F"/>
    <w:rsid w:val="008D2712"/>
    <w:rsid w:val="008E0172"/>
    <w:rsid w:val="008E4A3E"/>
    <w:rsid w:val="008E4B80"/>
    <w:rsid w:val="008F4C08"/>
    <w:rsid w:val="008F67E2"/>
    <w:rsid w:val="00904584"/>
    <w:rsid w:val="00907C28"/>
    <w:rsid w:val="0091349B"/>
    <w:rsid w:val="00932085"/>
    <w:rsid w:val="009364B0"/>
    <w:rsid w:val="009406B5"/>
    <w:rsid w:val="00941C7A"/>
    <w:rsid w:val="00944493"/>
    <w:rsid w:val="00945728"/>
    <w:rsid w:val="00946166"/>
    <w:rsid w:val="009501F9"/>
    <w:rsid w:val="009503C4"/>
    <w:rsid w:val="009526F3"/>
    <w:rsid w:val="00973A8E"/>
    <w:rsid w:val="00975BC1"/>
    <w:rsid w:val="0097752E"/>
    <w:rsid w:val="00983164"/>
    <w:rsid w:val="00983A9F"/>
    <w:rsid w:val="009843FE"/>
    <w:rsid w:val="00993B3F"/>
    <w:rsid w:val="00993C78"/>
    <w:rsid w:val="009972EF"/>
    <w:rsid w:val="009A15DB"/>
    <w:rsid w:val="009A3EA7"/>
    <w:rsid w:val="009B4602"/>
    <w:rsid w:val="009C00AE"/>
    <w:rsid w:val="009C3160"/>
    <w:rsid w:val="009C587B"/>
    <w:rsid w:val="009C75BB"/>
    <w:rsid w:val="009D16D1"/>
    <w:rsid w:val="009D273A"/>
    <w:rsid w:val="009D27EC"/>
    <w:rsid w:val="009D3A90"/>
    <w:rsid w:val="009D3DD0"/>
    <w:rsid w:val="009D537E"/>
    <w:rsid w:val="009D6A4F"/>
    <w:rsid w:val="009E5D1E"/>
    <w:rsid w:val="009E766E"/>
    <w:rsid w:val="009F1960"/>
    <w:rsid w:val="009F22EC"/>
    <w:rsid w:val="009F5831"/>
    <w:rsid w:val="009F715E"/>
    <w:rsid w:val="00A04197"/>
    <w:rsid w:val="00A10DBB"/>
    <w:rsid w:val="00A157A3"/>
    <w:rsid w:val="00A31D47"/>
    <w:rsid w:val="00A358C4"/>
    <w:rsid w:val="00A37DFE"/>
    <w:rsid w:val="00A4013E"/>
    <w:rsid w:val="00A4045F"/>
    <w:rsid w:val="00A427CD"/>
    <w:rsid w:val="00A43AA6"/>
    <w:rsid w:val="00A4542F"/>
    <w:rsid w:val="00A4600B"/>
    <w:rsid w:val="00A50506"/>
    <w:rsid w:val="00A51EF0"/>
    <w:rsid w:val="00A561EC"/>
    <w:rsid w:val="00A57E29"/>
    <w:rsid w:val="00A660A9"/>
    <w:rsid w:val="00A67A81"/>
    <w:rsid w:val="00A728C1"/>
    <w:rsid w:val="00A730A6"/>
    <w:rsid w:val="00A77CB6"/>
    <w:rsid w:val="00A80693"/>
    <w:rsid w:val="00A83191"/>
    <w:rsid w:val="00A8798B"/>
    <w:rsid w:val="00A87BF7"/>
    <w:rsid w:val="00A93B5F"/>
    <w:rsid w:val="00A971A0"/>
    <w:rsid w:val="00AA1F22"/>
    <w:rsid w:val="00AA2E41"/>
    <w:rsid w:val="00AA3347"/>
    <w:rsid w:val="00AA6B4D"/>
    <w:rsid w:val="00AB3B1C"/>
    <w:rsid w:val="00AB7B47"/>
    <w:rsid w:val="00AC0BF1"/>
    <w:rsid w:val="00AC120C"/>
    <w:rsid w:val="00AC1BF5"/>
    <w:rsid w:val="00AC440F"/>
    <w:rsid w:val="00AD6B04"/>
    <w:rsid w:val="00AD75A1"/>
    <w:rsid w:val="00AE0538"/>
    <w:rsid w:val="00AE280C"/>
    <w:rsid w:val="00AE4706"/>
    <w:rsid w:val="00AF0D76"/>
    <w:rsid w:val="00AF5EB6"/>
    <w:rsid w:val="00AF7DA2"/>
    <w:rsid w:val="00B00AC8"/>
    <w:rsid w:val="00B05821"/>
    <w:rsid w:val="00B0756C"/>
    <w:rsid w:val="00B07CDB"/>
    <w:rsid w:val="00B2017D"/>
    <w:rsid w:val="00B20E00"/>
    <w:rsid w:val="00B2443D"/>
    <w:rsid w:val="00B26C28"/>
    <w:rsid w:val="00B3030C"/>
    <w:rsid w:val="00B410AB"/>
    <w:rsid w:val="00B4174C"/>
    <w:rsid w:val="00B43937"/>
    <w:rsid w:val="00B453F5"/>
    <w:rsid w:val="00B52E96"/>
    <w:rsid w:val="00B61624"/>
    <w:rsid w:val="00B67B90"/>
    <w:rsid w:val="00B718A5"/>
    <w:rsid w:val="00B75DDC"/>
    <w:rsid w:val="00B813FB"/>
    <w:rsid w:val="00B81A94"/>
    <w:rsid w:val="00B81E3A"/>
    <w:rsid w:val="00B822AB"/>
    <w:rsid w:val="00BA0D1E"/>
    <w:rsid w:val="00BA1FA0"/>
    <w:rsid w:val="00BA31F1"/>
    <w:rsid w:val="00BB2C5F"/>
    <w:rsid w:val="00BB56EA"/>
    <w:rsid w:val="00BB64A4"/>
    <w:rsid w:val="00BC62E2"/>
    <w:rsid w:val="00BD3C07"/>
    <w:rsid w:val="00BD6729"/>
    <w:rsid w:val="00BF398D"/>
    <w:rsid w:val="00C03EFE"/>
    <w:rsid w:val="00C12926"/>
    <w:rsid w:val="00C135AD"/>
    <w:rsid w:val="00C137DC"/>
    <w:rsid w:val="00C14733"/>
    <w:rsid w:val="00C1628F"/>
    <w:rsid w:val="00C17010"/>
    <w:rsid w:val="00C3486D"/>
    <w:rsid w:val="00C351DD"/>
    <w:rsid w:val="00C364F8"/>
    <w:rsid w:val="00C42125"/>
    <w:rsid w:val="00C425AC"/>
    <w:rsid w:val="00C42F65"/>
    <w:rsid w:val="00C444F9"/>
    <w:rsid w:val="00C445E9"/>
    <w:rsid w:val="00C44B03"/>
    <w:rsid w:val="00C44E78"/>
    <w:rsid w:val="00C51162"/>
    <w:rsid w:val="00C515DC"/>
    <w:rsid w:val="00C610C8"/>
    <w:rsid w:val="00C61898"/>
    <w:rsid w:val="00C62374"/>
    <w:rsid w:val="00C62814"/>
    <w:rsid w:val="00C637E5"/>
    <w:rsid w:val="00C72825"/>
    <w:rsid w:val="00C74937"/>
    <w:rsid w:val="00C749E3"/>
    <w:rsid w:val="00C77E0B"/>
    <w:rsid w:val="00C84B1E"/>
    <w:rsid w:val="00C861E7"/>
    <w:rsid w:val="00C86E3B"/>
    <w:rsid w:val="00C87765"/>
    <w:rsid w:val="00C914BF"/>
    <w:rsid w:val="00C92A7C"/>
    <w:rsid w:val="00C95432"/>
    <w:rsid w:val="00C961D2"/>
    <w:rsid w:val="00CA618F"/>
    <w:rsid w:val="00CA7158"/>
    <w:rsid w:val="00CB0FD7"/>
    <w:rsid w:val="00CB69DC"/>
    <w:rsid w:val="00CB74F8"/>
    <w:rsid w:val="00CB765A"/>
    <w:rsid w:val="00CC3422"/>
    <w:rsid w:val="00CC55EF"/>
    <w:rsid w:val="00CD332E"/>
    <w:rsid w:val="00CD504D"/>
    <w:rsid w:val="00CD50D4"/>
    <w:rsid w:val="00CE34F2"/>
    <w:rsid w:val="00CE69C4"/>
    <w:rsid w:val="00CF587F"/>
    <w:rsid w:val="00CF7C78"/>
    <w:rsid w:val="00D01801"/>
    <w:rsid w:val="00D04BC7"/>
    <w:rsid w:val="00D058A7"/>
    <w:rsid w:val="00D0717C"/>
    <w:rsid w:val="00D100D7"/>
    <w:rsid w:val="00D123C9"/>
    <w:rsid w:val="00D16AE4"/>
    <w:rsid w:val="00D16BF9"/>
    <w:rsid w:val="00D323E8"/>
    <w:rsid w:val="00D37863"/>
    <w:rsid w:val="00D407A1"/>
    <w:rsid w:val="00D41CEE"/>
    <w:rsid w:val="00D43AE8"/>
    <w:rsid w:val="00D50B04"/>
    <w:rsid w:val="00D54C57"/>
    <w:rsid w:val="00D5563D"/>
    <w:rsid w:val="00D60853"/>
    <w:rsid w:val="00D66F95"/>
    <w:rsid w:val="00D719B7"/>
    <w:rsid w:val="00D73137"/>
    <w:rsid w:val="00D74FB3"/>
    <w:rsid w:val="00D757CD"/>
    <w:rsid w:val="00D75D60"/>
    <w:rsid w:val="00D80716"/>
    <w:rsid w:val="00D90D1B"/>
    <w:rsid w:val="00D91534"/>
    <w:rsid w:val="00D937DD"/>
    <w:rsid w:val="00DB3870"/>
    <w:rsid w:val="00DB57E3"/>
    <w:rsid w:val="00DB6D3F"/>
    <w:rsid w:val="00DC4172"/>
    <w:rsid w:val="00DD12D3"/>
    <w:rsid w:val="00DD3AFB"/>
    <w:rsid w:val="00DD3BE8"/>
    <w:rsid w:val="00DD4E08"/>
    <w:rsid w:val="00DD50DE"/>
    <w:rsid w:val="00DE07E9"/>
    <w:rsid w:val="00DE3062"/>
    <w:rsid w:val="00DF1F1F"/>
    <w:rsid w:val="00DF4C52"/>
    <w:rsid w:val="00DF7166"/>
    <w:rsid w:val="00E00DAE"/>
    <w:rsid w:val="00E0345D"/>
    <w:rsid w:val="00E045FC"/>
    <w:rsid w:val="00E04EF5"/>
    <w:rsid w:val="00E0581D"/>
    <w:rsid w:val="00E058B0"/>
    <w:rsid w:val="00E06B90"/>
    <w:rsid w:val="00E100F7"/>
    <w:rsid w:val="00E204DD"/>
    <w:rsid w:val="00E253F7"/>
    <w:rsid w:val="00E31D4B"/>
    <w:rsid w:val="00E33789"/>
    <w:rsid w:val="00E353EC"/>
    <w:rsid w:val="00E354DC"/>
    <w:rsid w:val="00E425E9"/>
    <w:rsid w:val="00E4577B"/>
    <w:rsid w:val="00E45BB3"/>
    <w:rsid w:val="00E50714"/>
    <w:rsid w:val="00E53C24"/>
    <w:rsid w:val="00E64C30"/>
    <w:rsid w:val="00E65B17"/>
    <w:rsid w:val="00E66C4A"/>
    <w:rsid w:val="00E66CFA"/>
    <w:rsid w:val="00E71D0D"/>
    <w:rsid w:val="00E7257A"/>
    <w:rsid w:val="00E7622D"/>
    <w:rsid w:val="00E9226B"/>
    <w:rsid w:val="00E94B86"/>
    <w:rsid w:val="00EA0BAF"/>
    <w:rsid w:val="00EA22AD"/>
    <w:rsid w:val="00EA26B9"/>
    <w:rsid w:val="00EA72DC"/>
    <w:rsid w:val="00EA7691"/>
    <w:rsid w:val="00EB0AD2"/>
    <w:rsid w:val="00EB444D"/>
    <w:rsid w:val="00EB5ECF"/>
    <w:rsid w:val="00EC7467"/>
    <w:rsid w:val="00ED0606"/>
    <w:rsid w:val="00ED11F0"/>
    <w:rsid w:val="00EE0F43"/>
    <w:rsid w:val="00EE177A"/>
    <w:rsid w:val="00EE3971"/>
    <w:rsid w:val="00EE6D09"/>
    <w:rsid w:val="00F02294"/>
    <w:rsid w:val="00F1581A"/>
    <w:rsid w:val="00F20266"/>
    <w:rsid w:val="00F25C27"/>
    <w:rsid w:val="00F31E28"/>
    <w:rsid w:val="00F35F57"/>
    <w:rsid w:val="00F42AE4"/>
    <w:rsid w:val="00F437C6"/>
    <w:rsid w:val="00F44F35"/>
    <w:rsid w:val="00F45189"/>
    <w:rsid w:val="00F45DB7"/>
    <w:rsid w:val="00F50467"/>
    <w:rsid w:val="00F54EA7"/>
    <w:rsid w:val="00F562A0"/>
    <w:rsid w:val="00F56930"/>
    <w:rsid w:val="00F679B0"/>
    <w:rsid w:val="00F805F5"/>
    <w:rsid w:val="00F8548B"/>
    <w:rsid w:val="00F858CF"/>
    <w:rsid w:val="00F97E46"/>
    <w:rsid w:val="00FA2177"/>
    <w:rsid w:val="00FA78D2"/>
    <w:rsid w:val="00FB6579"/>
    <w:rsid w:val="00FB7A8B"/>
    <w:rsid w:val="00FB7D7A"/>
    <w:rsid w:val="00FC2256"/>
    <w:rsid w:val="00FD439E"/>
    <w:rsid w:val="00FD76CB"/>
    <w:rsid w:val="00FE02D0"/>
    <w:rsid w:val="00FE7F11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A0A021DD-B6C1-47C2-81E5-BBA2096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4A9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4A9"/>
    <w:rPr>
      <w:rFonts w:ascii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zoom.us/meeting/register/tJwkfuCgqjIsH9Ja1WWxTXDhZpyNxXDGuPDQ" TargetMode="External"/><Relationship Id="rId18" Type="http://schemas.openxmlformats.org/officeDocument/2006/relationships/hyperlink" Target="https://staging.itu.int/en/ITU-T/jca/ahf/Documents/docs-2022/Jan/JCA-AHF-Doc459.docx" TargetMode="External"/><Relationship Id="rId26" Type="http://schemas.openxmlformats.org/officeDocument/2006/relationships/hyperlink" Target="https://staging.itu.int/en/ITU-T/jca/ahf/Documents/docs-2022/Jan/JCA-AHF-Doc456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ging.itu.int/en/ITU-T/jca/ahf/Documents/docs-2022/Jan/JCA-AHF-Doc451.zip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a@andreasaks.onmicrosoft.com" TargetMode="External"/><Relationship Id="rId17" Type="http://schemas.openxmlformats.org/officeDocument/2006/relationships/hyperlink" Target="https://www.itu.int/en/ITU-T/jca/ahf/Documents/docs-2022/Jan/JCA-AHF-Doc460.zip" TargetMode="External"/><Relationship Id="rId25" Type="http://schemas.openxmlformats.org/officeDocument/2006/relationships/hyperlink" Target="https://staging.itu.int/en/ITU-T/jca/ahf/Documents/docs-2022/Jan/JCA-AHF-Doc455.doc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aging.itu.int/en/ITU-T/jca/ahf/Documents/docs-2022/Jan/JCA-AHF-Doc450.zip" TargetMode="External"/><Relationship Id="rId20" Type="http://schemas.openxmlformats.org/officeDocument/2006/relationships/hyperlink" Target="https://staging.itu.int/en/ITU-T/jca/ahf/Documents/docs-2022/Jan/JCA-AHF-Doc450.zip" TargetMode="External"/><Relationship Id="rId29" Type="http://schemas.openxmlformats.org/officeDocument/2006/relationships/hyperlink" Target="https://staging.itu.int/en/ITU-T/jca/ahf/Documents/docs-2022/Jan/JCA-AHF-Doc459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staging.itu.int/en/ITU-T/jca/ahf/Documents/docs-2022/Jan/JCA-AHF-Doc454.zip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general-secretariat/Pages/intersectoral-coordination.aspx" TargetMode="External"/><Relationship Id="rId23" Type="http://schemas.openxmlformats.org/officeDocument/2006/relationships/hyperlink" Target="https://staging.itu.int/en/ITU-T/jca/ahf/Documents/docs-2022/Jan/JCA-AHF-Doc453.docx" TargetMode="External"/><Relationship Id="rId28" Type="http://schemas.openxmlformats.org/officeDocument/2006/relationships/hyperlink" Target="https://staging.itu.int/en/ITU-T/jca/ahf/Documents/docs-2022/Jan/JCA-AHF-Doc458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aging.itu.int/en/ITU-T/jca/ahf/Documents/docs-2022/Jan/JCA-AHF-Doc449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ahf/Documents/docs-2021/September/JCA-AHF-Doc447.docx" TargetMode="External"/><Relationship Id="rId22" Type="http://schemas.openxmlformats.org/officeDocument/2006/relationships/hyperlink" Target="https://staging.itu.int/en/ITU-T/jca/ahf/Documents/docs-2022/Jan/JCA-AHF-Doc452.zip" TargetMode="External"/><Relationship Id="rId27" Type="http://schemas.openxmlformats.org/officeDocument/2006/relationships/hyperlink" Target="https://staging.itu.int/en/ITU-T/jca/ahf/Documents/docs-2022/Jan/JCA-AHF-Doc457.docx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67C99"/>
    <w:rsid w:val="000802EC"/>
    <w:rsid w:val="000818C8"/>
    <w:rsid w:val="000D3A46"/>
    <w:rsid w:val="000D4D15"/>
    <w:rsid w:val="000F0A6B"/>
    <w:rsid w:val="00146749"/>
    <w:rsid w:val="00160DBF"/>
    <w:rsid w:val="00171D2F"/>
    <w:rsid w:val="001E17F4"/>
    <w:rsid w:val="00231B66"/>
    <w:rsid w:val="00256D54"/>
    <w:rsid w:val="002831D9"/>
    <w:rsid w:val="002A0AE4"/>
    <w:rsid w:val="00306787"/>
    <w:rsid w:val="00307932"/>
    <w:rsid w:val="003209F0"/>
    <w:rsid w:val="00325869"/>
    <w:rsid w:val="00325F3C"/>
    <w:rsid w:val="003F13CC"/>
    <w:rsid w:val="003F520B"/>
    <w:rsid w:val="00400FFE"/>
    <w:rsid w:val="00403A9C"/>
    <w:rsid w:val="004B63C1"/>
    <w:rsid w:val="005B38F3"/>
    <w:rsid w:val="006431B1"/>
    <w:rsid w:val="00651519"/>
    <w:rsid w:val="00662494"/>
    <w:rsid w:val="006A423F"/>
    <w:rsid w:val="007069E5"/>
    <w:rsid w:val="00717337"/>
    <w:rsid w:val="00722BBC"/>
    <w:rsid w:val="00726DDE"/>
    <w:rsid w:val="00731377"/>
    <w:rsid w:val="00747A76"/>
    <w:rsid w:val="0077027D"/>
    <w:rsid w:val="007E674E"/>
    <w:rsid w:val="00802FBF"/>
    <w:rsid w:val="00807EB6"/>
    <w:rsid w:val="00841C9F"/>
    <w:rsid w:val="008A4777"/>
    <w:rsid w:val="008D554D"/>
    <w:rsid w:val="00903941"/>
    <w:rsid w:val="00947D8D"/>
    <w:rsid w:val="00962B35"/>
    <w:rsid w:val="00970DE7"/>
    <w:rsid w:val="00987173"/>
    <w:rsid w:val="00990C72"/>
    <w:rsid w:val="009A5CF2"/>
    <w:rsid w:val="009F33DC"/>
    <w:rsid w:val="00A3586C"/>
    <w:rsid w:val="00A6583C"/>
    <w:rsid w:val="00A67D1E"/>
    <w:rsid w:val="00AA10EF"/>
    <w:rsid w:val="00AF3CAC"/>
    <w:rsid w:val="00B02B71"/>
    <w:rsid w:val="00B603E6"/>
    <w:rsid w:val="00B6368A"/>
    <w:rsid w:val="00BD24B3"/>
    <w:rsid w:val="00BF75FA"/>
    <w:rsid w:val="00C2728E"/>
    <w:rsid w:val="00C7519D"/>
    <w:rsid w:val="00C847A4"/>
    <w:rsid w:val="00CA53D1"/>
    <w:rsid w:val="00D13E9A"/>
    <w:rsid w:val="00D40096"/>
    <w:rsid w:val="00D45E83"/>
    <w:rsid w:val="00D71CC6"/>
    <w:rsid w:val="00DF2B46"/>
    <w:rsid w:val="00E24248"/>
    <w:rsid w:val="00EE1237"/>
    <w:rsid w:val="00EE453F"/>
    <w:rsid w:val="00EE6397"/>
    <w:rsid w:val="00F37B7D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7EF870-A18D-485F-88FD-396A9951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21</TotalTime>
  <Pages>1</Pages>
  <Words>840</Words>
  <Characters>4640</Characters>
  <Application>Microsoft Office Word</Application>
  <DocSecurity>0</DocSecurity>
  <Lines>244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and documentation for joint meeting of JCA-AHF and Q26/16, Virtual, 26 January 2022)</vt:lpstr>
    </vt:vector>
  </TitlesOfParts>
  <Manager>ITU-T</Manager>
  <Company>International Telecommunication Union (ITU)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and documentation for joint meeting of JCA-AHF and Q26/16, Virtual, 26 January 2022)</dc:title>
  <dc:subject/>
  <dc:creator>Chairman of JCA-AHF</dc:creator>
  <cp:keywords>JCA-AHF; accessibility; humanitarian; persons with disabilities</cp:keywords>
  <dc:description>JCA-AHF-448R1  For: Virtual Geneva, 26 January 2022_x000d_Document date: JCA-AHF_x000d_Saved by ITU51012069 at 10:47:29 AM on 1/28/2022</dc:description>
  <cp:lastModifiedBy>TSB</cp:lastModifiedBy>
  <cp:revision>7</cp:revision>
  <cp:lastPrinted>2021-08-18T11:57:00Z</cp:lastPrinted>
  <dcterms:created xsi:type="dcterms:W3CDTF">2022-01-28T09:47:00Z</dcterms:created>
  <dcterms:modified xsi:type="dcterms:W3CDTF">2022-01-28T09:47:00Z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JCA-AHF-448R1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 Geneva, 26 January 2022</vt:lpwstr>
  </property>
  <property fmtid="{D5CDD505-2E9C-101B-9397-08002B2CF9AE}" pid="15" name="Docauthor">
    <vt:lpwstr>Chairman of JCA-AHF</vt:lpwstr>
  </property>
</Properties>
</file>