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510"/>
        <w:gridCol w:w="2268"/>
        <w:gridCol w:w="1275"/>
        <w:gridCol w:w="3686"/>
      </w:tblGrid>
      <w:tr w:rsidR="00A4045F" w:rsidRPr="0037415F" w14:paraId="0867C755" w14:textId="77777777" w:rsidTr="002513E4">
        <w:trPr>
          <w:cantSplit/>
          <w:jc w:val="center"/>
        </w:trPr>
        <w:tc>
          <w:tcPr>
            <w:tcW w:w="1134" w:type="dxa"/>
            <w:vMerge w:val="restart"/>
          </w:tcPr>
          <w:p w14:paraId="1F4D3F2E" w14:textId="650B48E2" w:rsidR="00A4045F" w:rsidRPr="007F664D" w:rsidRDefault="00A4045F" w:rsidP="00A4045F">
            <w:pPr>
              <w:rPr>
                <w:sz w:val="20"/>
                <w:szCs w:val="20"/>
              </w:rPr>
            </w:pPr>
            <w:bookmarkStart w:id="0" w:name="dtableau"/>
            <w:bookmarkStart w:id="1" w:name="dsg" w:colFirst="1" w:colLast="1"/>
            <w:bookmarkStart w:id="2" w:name="dnum" w:colFirst="2" w:colLast="2"/>
            <w:r>
              <w:rPr>
                <w:noProof/>
                <w:sz w:val="20"/>
                <w:szCs w:val="20"/>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4"/>
            <w:vMerge w:val="restart"/>
          </w:tcPr>
          <w:p w14:paraId="49A5F090" w14:textId="77777777" w:rsidR="00A4045F" w:rsidRPr="00F70513" w:rsidRDefault="00A4045F" w:rsidP="00A4045F">
            <w:pPr>
              <w:rPr>
                <w:sz w:val="16"/>
                <w:szCs w:val="16"/>
              </w:rPr>
            </w:pPr>
            <w:r w:rsidRPr="00F70513">
              <w:rPr>
                <w:sz w:val="16"/>
                <w:szCs w:val="16"/>
              </w:rPr>
              <w:t>INTERNATIONAL TELECOMMUNICATION UNION</w:t>
            </w:r>
          </w:p>
          <w:p w14:paraId="76B6A105" w14:textId="77777777" w:rsidR="008F7F02" w:rsidRDefault="008F7F02" w:rsidP="008F7F02">
            <w:pPr>
              <w:rPr>
                <w:b/>
                <w:bCs/>
                <w:sz w:val="26"/>
              </w:rPr>
            </w:pPr>
            <w:r>
              <w:rPr>
                <w:b/>
                <w:bCs/>
                <w:sz w:val="26"/>
              </w:rPr>
              <w:t>TELECOMMUNICATION STANDARDIZATION SECTOR</w:t>
            </w:r>
          </w:p>
          <w:p w14:paraId="4A330FB4" w14:textId="574C4137" w:rsidR="00A4045F" w:rsidRPr="007F664D" w:rsidRDefault="008F7F02" w:rsidP="008F7F02">
            <w:pPr>
              <w:rPr>
                <w:sz w:val="20"/>
                <w:szCs w:val="20"/>
              </w:rPr>
            </w:pPr>
            <w:r>
              <w:rPr>
                <w:sz w:val="20"/>
              </w:rPr>
              <w:t>STUDY PERIOD 2017-2020</w:t>
            </w:r>
          </w:p>
        </w:tc>
        <w:tc>
          <w:tcPr>
            <w:tcW w:w="3686" w:type="dxa"/>
            <w:vAlign w:val="center"/>
          </w:tcPr>
          <w:p w14:paraId="23EE4F5F" w14:textId="3A24FA78" w:rsidR="00A4045F" w:rsidRPr="00314630" w:rsidRDefault="00DE5DD7" w:rsidP="00CF76D5">
            <w:pPr>
              <w:pStyle w:val="Docnumber"/>
            </w:pPr>
            <w:sdt>
              <w:sdtPr>
                <w:rPr>
                  <w:lang w:val="pt-BR"/>
                </w:rPr>
                <w:alias w:val="ShortName"/>
                <w:tag w:val="ShortName"/>
                <w:id w:val="1678923088"/>
                <w:placeholder>
                  <w:docPart w:val="CB349864D24C4748AA73864A3D73AEC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8006A9">
                  <w:rPr>
                    <w:lang w:val="pt-BR"/>
                  </w:rPr>
                  <w:t>JCA-AHF-45</w:t>
                </w:r>
                <w:r w:rsidR="004227DF">
                  <w:rPr>
                    <w:lang w:val="pt-BR"/>
                  </w:rPr>
                  <w:t>6</w:t>
                </w:r>
              </w:sdtContent>
            </w:sdt>
          </w:p>
        </w:tc>
      </w:tr>
      <w:bookmarkEnd w:id="2"/>
      <w:tr w:rsidR="00A4045F" w:rsidRPr="0037415F" w14:paraId="69A404E2" w14:textId="77777777" w:rsidTr="002513E4">
        <w:trPr>
          <w:cantSplit/>
          <w:jc w:val="center"/>
        </w:trPr>
        <w:tc>
          <w:tcPr>
            <w:tcW w:w="1134" w:type="dxa"/>
            <w:vMerge/>
          </w:tcPr>
          <w:p w14:paraId="1E90CF83" w14:textId="77777777" w:rsidR="00A4045F" w:rsidRPr="00072A4E" w:rsidRDefault="00A4045F" w:rsidP="00EB6775">
            <w:pPr>
              <w:rPr>
                <w:smallCaps/>
                <w:sz w:val="20"/>
              </w:rPr>
            </w:pPr>
          </w:p>
        </w:tc>
        <w:tc>
          <w:tcPr>
            <w:tcW w:w="4536" w:type="dxa"/>
            <w:gridSpan w:val="4"/>
            <w:vMerge/>
          </w:tcPr>
          <w:p w14:paraId="1056B6DD" w14:textId="2F81B887" w:rsidR="00A4045F" w:rsidRPr="00072A4E" w:rsidRDefault="00A4045F" w:rsidP="00EB6775">
            <w:pPr>
              <w:rPr>
                <w:smallCaps/>
                <w:sz w:val="20"/>
              </w:rPr>
            </w:pPr>
            <w:bookmarkStart w:id="3" w:name="ddate" w:colFirst="2" w:colLast="2"/>
          </w:p>
        </w:tc>
        <w:sdt>
          <w:sdtPr>
            <w:rPr>
              <w:b/>
              <w:bCs/>
              <w:sz w:val="28"/>
              <w:szCs w:val="28"/>
            </w:rPr>
            <w:alias w:val="SgText"/>
            <w:tag w:val="SgText"/>
            <w:id w:val="1057051111"/>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686" w:type="dxa"/>
              </w:tcPr>
              <w:p w14:paraId="69B1EB7D" w14:textId="353627E9" w:rsidR="00A4045F" w:rsidRPr="00715CA6" w:rsidRDefault="008006A9" w:rsidP="00726B24">
                <w:pPr>
                  <w:jc w:val="right"/>
                  <w:rPr>
                    <w:b/>
                    <w:bCs/>
                    <w:sz w:val="28"/>
                    <w:szCs w:val="28"/>
                  </w:rPr>
                </w:pPr>
                <w:r>
                  <w:rPr>
                    <w:b/>
                    <w:bCs/>
                    <w:sz w:val="28"/>
                    <w:szCs w:val="28"/>
                  </w:rPr>
                  <w:t>JCA-AHF</w:t>
                </w:r>
              </w:p>
            </w:tc>
          </w:sdtContent>
        </w:sdt>
      </w:tr>
      <w:tr w:rsidR="00A4045F" w:rsidRPr="0037415F" w14:paraId="2A208DDE" w14:textId="77777777" w:rsidTr="002513E4">
        <w:trPr>
          <w:cantSplit/>
          <w:jc w:val="center"/>
        </w:trPr>
        <w:tc>
          <w:tcPr>
            <w:tcW w:w="1134" w:type="dxa"/>
            <w:vMerge/>
            <w:tcBorders>
              <w:bottom w:val="single" w:sz="12" w:space="0" w:color="auto"/>
            </w:tcBorders>
          </w:tcPr>
          <w:p w14:paraId="6169B641" w14:textId="77777777" w:rsidR="00A4045F" w:rsidRPr="0037415F" w:rsidRDefault="00A4045F" w:rsidP="00EB6775">
            <w:pPr>
              <w:rPr>
                <w:b/>
                <w:bCs/>
                <w:sz w:val="26"/>
              </w:rPr>
            </w:pPr>
          </w:p>
        </w:tc>
        <w:tc>
          <w:tcPr>
            <w:tcW w:w="4536" w:type="dxa"/>
            <w:gridSpan w:val="4"/>
            <w:vMerge/>
            <w:tcBorders>
              <w:bottom w:val="single" w:sz="12" w:space="0" w:color="auto"/>
            </w:tcBorders>
          </w:tcPr>
          <w:p w14:paraId="545C3036" w14:textId="32E39F79" w:rsidR="00A4045F" w:rsidRPr="0037415F" w:rsidRDefault="00A4045F" w:rsidP="00EB6775">
            <w:pPr>
              <w:rPr>
                <w:b/>
                <w:bCs/>
                <w:sz w:val="26"/>
              </w:rPr>
            </w:pPr>
            <w:bookmarkStart w:id="4" w:name="dorlang" w:colFirst="2" w:colLast="2"/>
            <w:bookmarkEnd w:id="3"/>
          </w:p>
        </w:tc>
        <w:tc>
          <w:tcPr>
            <w:tcW w:w="3686" w:type="dxa"/>
            <w:tcBorders>
              <w:bottom w:val="single" w:sz="12" w:space="0" w:color="auto"/>
            </w:tcBorders>
            <w:vAlign w:val="center"/>
          </w:tcPr>
          <w:p w14:paraId="6FB266D9" w14:textId="4A40AD34" w:rsidR="00A4045F" w:rsidRPr="00333E15" w:rsidRDefault="00A4045F" w:rsidP="00EB6775">
            <w:pPr>
              <w:jc w:val="right"/>
              <w:rPr>
                <w:b/>
                <w:bCs/>
                <w:sz w:val="28"/>
                <w:szCs w:val="28"/>
              </w:rPr>
            </w:pPr>
            <w:r>
              <w:rPr>
                <w:b/>
                <w:bCs/>
                <w:sz w:val="28"/>
                <w:szCs w:val="28"/>
              </w:rPr>
              <w:t xml:space="preserve">Original: </w:t>
            </w:r>
            <w:r w:rsidRPr="006264C9">
              <w:rPr>
                <w:b/>
                <w:bCs/>
                <w:sz w:val="28"/>
                <w:szCs w:val="28"/>
              </w:rPr>
              <w:t>English</w:t>
            </w:r>
          </w:p>
        </w:tc>
      </w:tr>
      <w:tr w:rsidR="0089088E" w:rsidRPr="0037415F" w14:paraId="1AF38BFE" w14:textId="77777777" w:rsidTr="00B75951">
        <w:trPr>
          <w:cantSplit/>
          <w:jc w:val="center"/>
        </w:trPr>
        <w:tc>
          <w:tcPr>
            <w:tcW w:w="1617" w:type="dxa"/>
            <w:gridSpan w:val="2"/>
          </w:tcPr>
          <w:p w14:paraId="3DEF3B04" w14:textId="77777777" w:rsidR="0089088E" w:rsidRPr="0037415F" w:rsidRDefault="0089088E" w:rsidP="00EB6775">
            <w:pPr>
              <w:rPr>
                <w:b/>
                <w:bCs/>
              </w:rPr>
            </w:pPr>
            <w:bookmarkStart w:id="5" w:name="dbluepink" w:colFirst="1" w:colLast="1"/>
            <w:bookmarkStart w:id="6" w:name="dmeeting" w:colFirst="2" w:colLast="2"/>
            <w:bookmarkEnd w:id="4"/>
            <w:bookmarkEnd w:id="1"/>
            <w:r w:rsidRPr="0037415F">
              <w:rPr>
                <w:b/>
                <w:bCs/>
              </w:rPr>
              <w:t>Question(s):</w:t>
            </w:r>
          </w:p>
        </w:tc>
        <w:sdt>
          <w:sdtPr>
            <w:alias w:val="QuestionText"/>
            <w:tag w:val="QuestionText"/>
            <w:id w:val="-58169772"/>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2778" w:type="dxa"/>
                <w:gridSpan w:val="2"/>
              </w:tcPr>
              <w:p w14:paraId="1DB7D93A" w14:textId="6ADCF239" w:rsidR="0089088E" w:rsidRPr="0037415F" w:rsidRDefault="008006A9" w:rsidP="00726B24">
                <w:r>
                  <w:t>JCA-AHF</w:t>
                </w:r>
              </w:p>
            </w:tc>
          </w:sdtContent>
        </w:sdt>
        <w:tc>
          <w:tcPr>
            <w:tcW w:w="4961" w:type="dxa"/>
            <w:gridSpan w:val="2"/>
          </w:tcPr>
          <w:p w14:paraId="31155891" w14:textId="2535FC43" w:rsidR="0089088E" w:rsidRPr="0037415F" w:rsidRDefault="00DE5DD7" w:rsidP="008F7F02">
            <w:pPr>
              <w:jc w:val="right"/>
            </w:pPr>
            <w:sdt>
              <w:sdtPr>
                <w:alias w:val="Place"/>
                <w:tag w:val="Place"/>
                <w:id w:val="594904712"/>
                <w:placeholder>
                  <w:docPart w:val="BE35CAB5F528406682BA1E5829CF48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8006A9">
                  <w:t>Virtual</w:t>
                </w:r>
              </w:sdtContent>
            </w:sdt>
            <w:r w:rsidR="00A4600B">
              <w:t xml:space="preserve">, </w:t>
            </w:r>
            <w:sdt>
              <w:sdtPr>
                <w:alias w:val="When"/>
                <w:tag w:val="When"/>
                <w:id w:val="542724177"/>
                <w:placeholder>
                  <w:docPart w:val="824E3C955CBF4A329B1AA45F443B5F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8006A9">
                  <w:t>26 January 2022</w:t>
                </w:r>
              </w:sdtContent>
            </w:sdt>
          </w:p>
        </w:tc>
      </w:tr>
      <w:bookmarkStart w:id="7" w:name="dtitle" w:colFirst="0" w:colLast="0"/>
      <w:bookmarkEnd w:id="5"/>
      <w:bookmarkEnd w:id="6"/>
      <w:tr w:rsidR="0089088E" w:rsidRPr="008006A9" w14:paraId="345A6F48" w14:textId="77777777" w:rsidTr="002513E4">
        <w:trPr>
          <w:cantSplit/>
          <w:jc w:val="center"/>
        </w:trPr>
        <w:tc>
          <w:tcPr>
            <w:tcW w:w="9356" w:type="dxa"/>
            <w:gridSpan w:val="6"/>
          </w:tcPr>
          <w:p w14:paraId="0C4E5689" w14:textId="6928C659" w:rsidR="0089088E" w:rsidRPr="009C570D" w:rsidRDefault="00DE5DD7" w:rsidP="00726B24">
            <w:pPr>
              <w:jc w:val="center"/>
              <w:rPr>
                <w:b/>
                <w:bCs/>
                <w:lang w:val="fr-FR"/>
              </w:rPr>
            </w:pPr>
            <w:sdt>
              <w:sdtPr>
                <w:rPr>
                  <w:b/>
                  <w:bCs/>
                  <w:lang w:val="fr-FR"/>
                </w:rPr>
                <w:alias w:val="DocTypeText"/>
                <w:tag w:val="DocTypeText"/>
                <w:id w:val="-1436660787"/>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8006A9">
                  <w:rPr>
                    <w:b/>
                    <w:bCs/>
                    <w:lang w:val="fr-FR"/>
                  </w:rPr>
                  <w:t>DOCUMENT</w:t>
                </w:r>
              </w:sdtContent>
            </w:sdt>
            <w:r w:rsidR="00EB5113" w:rsidRPr="009C570D">
              <w:rPr>
                <w:b/>
                <w:bCs/>
                <w:lang w:val="fr-FR"/>
              </w:rPr>
              <w:br/>
              <w:t>(</w:t>
            </w:r>
            <w:proofErr w:type="spellStart"/>
            <w:proofErr w:type="gramStart"/>
            <w:r w:rsidR="00EB5113" w:rsidRPr="009821E4">
              <w:rPr>
                <w:b/>
                <w:bCs/>
                <w:lang w:val="fr-FR"/>
              </w:rPr>
              <w:t>Ref</w:t>
            </w:r>
            <w:proofErr w:type="spellEnd"/>
            <w:r w:rsidR="00EB5113" w:rsidRPr="004A4C64">
              <w:rPr>
                <w:b/>
                <w:bCs/>
                <w:lang w:val="fr-FR"/>
              </w:rPr>
              <w:t>:</w:t>
            </w:r>
            <w:proofErr w:type="gramEnd"/>
            <w:r w:rsidR="00BB4570">
              <w:rPr>
                <w:b/>
                <w:bCs/>
                <w:lang w:val="fr-FR"/>
              </w:rPr>
              <w:t xml:space="preserve"> </w:t>
            </w:r>
            <w:hyperlink r:id="rId12" w:history="1">
              <w:r w:rsidR="004227DF" w:rsidRPr="004227DF">
                <w:rPr>
                  <w:rStyle w:val="Hyperlink"/>
                  <w:b/>
                  <w:bCs/>
                </w:rPr>
                <w:t>SG2-LS229</w:t>
              </w:r>
            </w:hyperlink>
            <w:r w:rsidR="00EB5113" w:rsidRPr="004227DF">
              <w:rPr>
                <w:b/>
                <w:bCs/>
                <w:lang w:val="fr-FR"/>
              </w:rPr>
              <w:t>)</w:t>
            </w:r>
          </w:p>
        </w:tc>
      </w:tr>
      <w:tr w:rsidR="00F33757" w:rsidRPr="0037415F" w14:paraId="36F226DD" w14:textId="77777777" w:rsidTr="002513E4">
        <w:trPr>
          <w:cantSplit/>
          <w:jc w:val="center"/>
        </w:trPr>
        <w:tc>
          <w:tcPr>
            <w:tcW w:w="1617" w:type="dxa"/>
            <w:gridSpan w:val="2"/>
          </w:tcPr>
          <w:p w14:paraId="0C6BE8C3" w14:textId="77777777" w:rsidR="00F33757" w:rsidRPr="0037415F" w:rsidRDefault="00F33757" w:rsidP="00F33757">
            <w:pPr>
              <w:rPr>
                <w:b/>
                <w:bCs/>
              </w:rPr>
            </w:pPr>
            <w:bookmarkStart w:id="8" w:name="dsource" w:colFirst="1" w:colLast="1"/>
            <w:bookmarkEnd w:id="7"/>
            <w:r>
              <w:rPr>
                <w:b/>
                <w:bCs/>
              </w:rPr>
              <w:t>Source:</w:t>
            </w:r>
          </w:p>
        </w:tc>
        <w:tc>
          <w:tcPr>
            <w:tcW w:w="7739" w:type="dxa"/>
            <w:gridSpan w:val="4"/>
          </w:tcPr>
          <w:p w14:paraId="22CD3EE2" w14:textId="6CBA3880" w:rsidR="00F33757" w:rsidRDefault="004227DF" w:rsidP="00F33757">
            <w:r w:rsidRPr="00292605">
              <w:t>ITU-T S</w:t>
            </w:r>
            <w:r>
              <w:t xml:space="preserve">tudy </w:t>
            </w:r>
            <w:r w:rsidRPr="00292605">
              <w:t>G</w:t>
            </w:r>
            <w:r>
              <w:t xml:space="preserve">roup </w:t>
            </w:r>
            <w:r w:rsidRPr="00292605">
              <w:t>2</w:t>
            </w:r>
          </w:p>
        </w:tc>
      </w:tr>
      <w:tr w:rsidR="00F33757" w:rsidRPr="0037415F" w14:paraId="0B1F3ADC" w14:textId="77777777" w:rsidTr="002513E4">
        <w:trPr>
          <w:cantSplit/>
          <w:jc w:val="center"/>
        </w:trPr>
        <w:tc>
          <w:tcPr>
            <w:tcW w:w="1617" w:type="dxa"/>
            <w:gridSpan w:val="2"/>
          </w:tcPr>
          <w:p w14:paraId="02C9C00F" w14:textId="77777777" w:rsidR="00F33757" w:rsidRPr="0037415F" w:rsidRDefault="00F33757" w:rsidP="00F33757">
            <w:bookmarkStart w:id="9" w:name="dtitle1" w:colFirst="1" w:colLast="1"/>
            <w:bookmarkEnd w:id="8"/>
            <w:r w:rsidRPr="0037415F">
              <w:rPr>
                <w:b/>
                <w:bCs/>
              </w:rPr>
              <w:t>Title:</w:t>
            </w:r>
          </w:p>
        </w:tc>
        <w:tc>
          <w:tcPr>
            <w:tcW w:w="7739" w:type="dxa"/>
            <w:gridSpan w:val="4"/>
          </w:tcPr>
          <w:p w14:paraId="10D9B5C7" w14:textId="2AD0775A" w:rsidR="00F33757" w:rsidRPr="0037415F" w:rsidRDefault="00B55B4B" w:rsidP="000F4EF2">
            <w:r w:rsidRPr="00B010CF">
              <w:t xml:space="preserve">LS </w:t>
            </w:r>
            <w:r w:rsidR="004227DF" w:rsidRPr="00F13731">
              <w:t>on progress of global numbering for humanitarian services</w:t>
            </w:r>
          </w:p>
        </w:tc>
      </w:tr>
      <w:tr w:rsidR="0089088E" w:rsidRPr="0037415F" w14:paraId="3F7DB1A4" w14:textId="77777777" w:rsidTr="002513E4">
        <w:trPr>
          <w:cantSplit/>
          <w:jc w:val="center"/>
        </w:trPr>
        <w:tc>
          <w:tcPr>
            <w:tcW w:w="1617" w:type="dxa"/>
            <w:gridSpan w:val="2"/>
            <w:tcBorders>
              <w:bottom w:val="single" w:sz="6" w:space="0" w:color="auto"/>
            </w:tcBorders>
          </w:tcPr>
          <w:p w14:paraId="4821D0CE" w14:textId="77777777" w:rsidR="0089088E" w:rsidRPr="0037415F" w:rsidRDefault="0089088E" w:rsidP="00EB6775">
            <w:pPr>
              <w:rPr>
                <w:b/>
                <w:bCs/>
              </w:rPr>
            </w:pPr>
            <w:bookmarkStart w:id="10" w:name="dpurpose" w:colFirst="1" w:colLast="1"/>
            <w:bookmarkEnd w:id="9"/>
            <w:r w:rsidRPr="008F7104">
              <w:rPr>
                <w:b/>
                <w:bCs/>
              </w:rPr>
              <w:t>Purpose:</w:t>
            </w:r>
          </w:p>
        </w:tc>
        <w:sdt>
          <w:sdtPr>
            <w:alias w:val="Purpose"/>
            <w:tag w:val="Purpose1"/>
            <w:id w:val="918285360"/>
            <w:placeholder>
              <w:docPart w:val="96B519FF3E2B4EB2BE745E1BB58721D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Information">
              <w:listItem w:value="[Purpose]"/>
            </w:dropDownList>
          </w:sdtPr>
          <w:sdtEndPr/>
          <w:sdtContent>
            <w:tc>
              <w:tcPr>
                <w:tcW w:w="7739" w:type="dxa"/>
                <w:gridSpan w:val="4"/>
                <w:tcBorders>
                  <w:bottom w:val="single" w:sz="6" w:space="0" w:color="auto"/>
                </w:tcBorders>
              </w:tcPr>
              <w:p w14:paraId="5454423B" w14:textId="71C2B257" w:rsidR="0089088E" w:rsidRPr="00B4174C" w:rsidRDefault="008006A9" w:rsidP="009C3160">
                <w:r>
                  <w:t>Information</w:t>
                </w:r>
              </w:p>
            </w:tc>
          </w:sdtContent>
        </w:sdt>
      </w:tr>
      <w:bookmarkEnd w:id="0"/>
      <w:bookmarkEnd w:id="10"/>
      <w:tr w:rsidR="002513E4" w:rsidRPr="00CD6923" w14:paraId="66BBEBED" w14:textId="77777777" w:rsidTr="002513E4">
        <w:tblPrEx>
          <w:jc w:val="left"/>
        </w:tblPrEx>
        <w:trPr>
          <w:cantSplit/>
          <w:trHeight w:val="357"/>
        </w:trPr>
        <w:tc>
          <w:tcPr>
            <w:tcW w:w="9356" w:type="dxa"/>
            <w:gridSpan w:val="6"/>
            <w:tcBorders>
              <w:top w:val="single" w:sz="12" w:space="0" w:color="auto"/>
            </w:tcBorders>
          </w:tcPr>
          <w:p w14:paraId="2FD05790" w14:textId="77777777" w:rsidR="002513E4" w:rsidRPr="00CD6923" w:rsidRDefault="002513E4" w:rsidP="008223B2">
            <w:pPr>
              <w:jc w:val="center"/>
              <w:rPr>
                <w:b/>
              </w:rPr>
            </w:pPr>
            <w:r w:rsidRPr="00CD6923">
              <w:rPr>
                <w:b/>
              </w:rPr>
              <w:t>LIAISON STATEMENT</w:t>
            </w:r>
          </w:p>
        </w:tc>
      </w:tr>
      <w:tr w:rsidR="002513E4" w:rsidRPr="008006A9" w14:paraId="17E2B249" w14:textId="77777777" w:rsidTr="002513E4">
        <w:tblPrEx>
          <w:jc w:val="left"/>
        </w:tblPrEx>
        <w:trPr>
          <w:cantSplit/>
          <w:trHeight w:val="357"/>
        </w:trPr>
        <w:tc>
          <w:tcPr>
            <w:tcW w:w="2127" w:type="dxa"/>
            <w:gridSpan w:val="3"/>
          </w:tcPr>
          <w:p w14:paraId="5256E147" w14:textId="77777777" w:rsidR="002513E4" w:rsidRPr="00CD6923" w:rsidRDefault="002513E4" w:rsidP="008223B2">
            <w:pPr>
              <w:rPr>
                <w:b/>
                <w:bCs/>
              </w:rPr>
            </w:pPr>
            <w:r w:rsidRPr="00CD6923">
              <w:rPr>
                <w:b/>
                <w:bCs/>
              </w:rPr>
              <w:t>For action to:</w:t>
            </w:r>
          </w:p>
        </w:tc>
        <w:tc>
          <w:tcPr>
            <w:tcW w:w="7229" w:type="dxa"/>
            <w:gridSpan w:val="3"/>
          </w:tcPr>
          <w:p w14:paraId="6A0D3622" w14:textId="2CC6693B" w:rsidR="002513E4" w:rsidRPr="00007EFF" w:rsidRDefault="007F750F" w:rsidP="008223B2">
            <w:pPr>
              <w:pStyle w:val="LSForAction"/>
              <w:rPr>
                <w:lang w:val="fr-FR"/>
              </w:rPr>
            </w:pPr>
            <w:r>
              <w:t>-</w:t>
            </w:r>
          </w:p>
        </w:tc>
      </w:tr>
      <w:tr w:rsidR="002513E4" w:rsidRPr="00CD6923" w14:paraId="4F45E0D1" w14:textId="77777777" w:rsidTr="002513E4">
        <w:tblPrEx>
          <w:jc w:val="left"/>
        </w:tblPrEx>
        <w:trPr>
          <w:cantSplit/>
          <w:trHeight w:val="357"/>
        </w:trPr>
        <w:tc>
          <w:tcPr>
            <w:tcW w:w="2127" w:type="dxa"/>
            <w:gridSpan w:val="3"/>
          </w:tcPr>
          <w:p w14:paraId="6EDE5EA0" w14:textId="77777777" w:rsidR="002513E4" w:rsidRPr="00CD6923" w:rsidRDefault="002513E4" w:rsidP="008223B2">
            <w:pPr>
              <w:rPr>
                <w:b/>
                <w:bCs/>
              </w:rPr>
            </w:pPr>
            <w:r w:rsidRPr="00CD6923">
              <w:rPr>
                <w:b/>
                <w:bCs/>
              </w:rPr>
              <w:t>For comment to:</w:t>
            </w:r>
          </w:p>
        </w:tc>
        <w:tc>
          <w:tcPr>
            <w:tcW w:w="7229" w:type="dxa"/>
            <w:gridSpan w:val="3"/>
          </w:tcPr>
          <w:p w14:paraId="63E12499" w14:textId="77777777" w:rsidR="002513E4" w:rsidRDefault="002513E4" w:rsidP="008223B2">
            <w:pPr>
              <w:pStyle w:val="LSForComment"/>
            </w:pPr>
            <w:r>
              <w:t>-</w:t>
            </w:r>
          </w:p>
        </w:tc>
      </w:tr>
      <w:tr w:rsidR="002513E4" w:rsidRPr="004227DF" w14:paraId="4D71734F" w14:textId="77777777" w:rsidTr="002513E4">
        <w:tblPrEx>
          <w:jc w:val="left"/>
        </w:tblPrEx>
        <w:trPr>
          <w:cantSplit/>
          <w:trHeight w:val="357"/>
        </w:trPr>
        <w:tc>
          <w:tcPr>
            <w:tcW w:w="2127" w:type="dxa"/>
            <w:gridSpan w:val="3"/>
          </w:tcPr>
          <w:p w14:paraId="46CE8698" w14:textId="77777777" w:rsidR="002513E4" w:rsidRPr="00CD6923" w:rsidRDefault="002513E4" w:rsidP="008223B2">
            <w:pPr>
              <w:rPr>
                <w:b/>
                <w:bCs/>
              </w:rPr>
            </w:pPr>
            <w:r w:rsidRPr="00CD6923">
              <w:rPr>
                <w:b/>
                <w:bCs/>
              </w:rPr>
              <w:t>For information to:</w:t>
            </w:r>
          </w:p>
        </w:tc>
        <w:tc>
          <w:tcPr>
            <w:tcW w:w="7229" w:type="dxa"/>
            <w:gridSpan w:val="3"/>
          </w:tcPr>
          <w:p w14:paraId="7C0E58CC" w14:textId="4D42993B" w:rsidR="002513E4" w:rsidRPr="004227DF" w:rsidRDefault="004227DF" w:rsidP="008223B2">
            <w:pPr>
              <w:pStyle w:val="LSForInfo"/>
              <w:rPr>
                <w:lang w:val="fr-FR"/>
              </w:rPr>
            </w:pPr>
            <w:r w:rsidRPr="004227DF">
              <w:rPr>
                <w:lang w:val="fr-FR"/>
              </w:rPr>
              <w:t>TSAG, ITU-T SG16, JCA-AHF</w:t>
            </w:r>
          </w:p>
        </w:tc>
      </w:tr>
      <w:tr w:rsidR="002513E4" w:rsidRPr="00CD6923" w14:paraId="58DF40EA" w14:textId="77777777" w:rsidTr="002513E4">
        <w:tblPrEx>
          <w:jc w:val="left"/>
        </w:tblPrEx>
        <w:trPr>
          <w:cantSplit/>
          <w:trHeight w:val="357"/>
        </w:trPr>
        <w:tc>
          <w:tcPr>
            <w:tcW w:w="2127" w:type="dxa"/>
            <w:gridSpan w:val="3"/>
          </w:tcPr>
          <w:p w14:paraId="14617871" w14:textId="77777777" w:rsidR="002513E4" w:rsidRPr="00CD6923" w:rsidRDefault="002513E4" w:rsidP="008223B2">
            <w:pPr>
              <w:rPr>
                <w:b/>
                <w:bCs/>
              </w:rPr>
            </w:pPr>
            <w:r w:rsidRPr="00CD6923">
              <w:rPr>
                <w:b/>
                <w:bCs/>
              </w:rPr>
              <w:t>Approval:</w:t>
            </w:r>
          </w:p>
        </w:tc>
        <w:tc>
          <w:tcPr>
            <w:tcW w:w="7229" w:type="dxa"/>
            <w:gridSpan w:val="3"/>
          </w:tcPr>
          <w:p w14:paraId="7A563940" w14:textId="7B83409E" w:rsidR="002513E4" w:rsidRPr="0085168C" w:rsidRDefault="004227DF" w:rsidP="008223B2">
            <w:pPr>
              <w:rPr>
                <w:b/>
                <w:bCs/>
              </w:rPr>
            </w:pPr>
            <w:r>
              <w:t>ITU-T Study Group 2 meeting (virtual, 19 November 2021)</w:t>
            </w:r>
          </w:p>
        </w:tc>
      </w:tr>
      <w:tr w:rsidR="002513E4" w:rsidRPr="00CD6923" w14:paraId="6C3E8487" w14:textId="77777777" w:rsidTr="002513E4">
        <w:tblPrEx>
          <w:jc w:val="left"/>
        </w:tblPrEx>
        <w:trPr>
          <w:cantSplit/>
          <w:trHeight w:val="357"/>
        </w:trPr>
        <w:tc>
          <w:tcPr>
            <w:tcW w:w="2127" w:type="dxa"/>
            <w:gridSpan w:val="3"/>
            <w:tcBorders>
              <w:bottom w:val="single" w:sz="12" w:space="0" w:color="auto"/>
            </w:tcBorders>
          </w:tcPr>
          <w:p w14:paraId="07CA23CF" w14:textId="77777777" w:rsidR="002513E4" w:rsidRPr="00CD6923" w:rsidRDefault="002513E4" w:rsidP="008223B2">
            <w:pPr>
              <w:rPr>
                <w:b/>
                <w:bCs/>
              </w:rPr>
            </w:pPr>
            <w:r w:rsidRPr="00CD6923">
              <w:rPr>
                <w:b/>
                <w:bCs/>
              </w:rPr>
              <w:t>Deadline:</w:t>
            </w:r>
          </w:p>
        </w:tc>
        <w:tc>
          <w:tcPr>
            <w:tcW w:w="7229" w:type="dxa"/>
            <w:gridSpan w:val="3"/>
            <w:tcBorders>
              <w:bottom w:val="single" w:sz="12" w:space="0" w:color="auto"/>
            </w:tcBorders>
          </w:tcPr>
          <w:p w14:paraId="70CC64A8" w14:textId="0D86D4F6" w:rsidR="002513E4" w:rsidRDefault="00D7002C" w:rsidP="008223B2">
            <w:pPr>
              <w:pStyle w:val="LSDeadline"/>
            </w:pPr>
            <w:r>
              <w:t>N/A</w:t>
            </w:r>
          </w:p>
        </w:tc>
      </w:tr>
      <w:tr w:rsidR="009A7C48" w:rsidRPr="007F750F" w14:paraId="54FDCF36" w14:textId="77777777" w:rsidTr="00B75951">
        <w:trPr>
          <w:cantSplit/>
          <w:jc w:val="center"/>
        </w:trPr>
        <w:tc>
          <w:tcPr>
            <w:tcW w:w="1617" w:type="dxa"/>
            <w:gridSpan w:val="2"/>
            <w:tcBorders>
              <w:top w:val="single" w:sz="6" w:space="0" w:color="auto"/>
              <w:bottom w:val="single" w:sz="6" w:space="0" w:color="auto"/>
            </w:tcBorders>
          </w:tcPr>
          <w:p w14:paraId="5414C31C" w14:textId="77777777" w:rsidR="009A7C48" w:rsidRPr="008F7104" w:rsidRDefault="009A7C48" w:rsidP="009A7C48">
            <w:pPr>
              <w:rPr>
                <w:b/>
                <w:bCs/>
              </w:rPr>
            </w:pPr>
            <w:r w:rsidRPr="008F7104">
              <w:rPr>
                <w:b/>
                <w:bCs/>
              </w:rPr>
              <w:t>Contact:</w:t>
            </w:r>
          </w:p>
        </w:tc>
        <w:tc>
          <w:tcPr>
            <w:tcW w:w="2778" w:type="dxa"/>
            <w:gridSpan w:val="2"/>
            <w:tcBorders>
              <w:top w:val="single" w:sz="6" w:space="0" w:color="auto"/>
              <w:bottom w:val="single" w:sz="6" w:space="0" w:color="auto"/>
            </w:tcBorders>
          </w:tcPr>
          <w:p w14:paraId="3B8DDD8B" w14:textId="08331FDF" w:rsidR="009A7C48" w:rsidRDefault="004227DF" w:rsidP="007F750F">
            <w:sdt>
              <w:sdtPr>
                <w:alias w:val="ContactNameOrgCountry"/>
                <w:tag w:val="ContactNameOrgCountry"/>
                <w:id w:val="-130639986"/>
                <w:placeholder>
                  <w:docPart w:val="34BEB52AFA40498F9672CF2F9E3B09EF"/>
                </w:placeholder>
                <w:text w:multiLine="1"/>
              </w:sdtPr>
              <w:sdtContent>
                <w:r w:rsidRPr="007F750F">
                  <w:t>Phil Rushton</w:t>
                </w:r>
                <w:r>
                  <w:br/>
                  <w:t>UK DCMS</w:t>
                </w:r>
              </w:sdtContent>
            </w:sdt>
          </w:p>
        </w:tc>
        <w:sdt>
          <w:sdtPr>
            <w:alias w:val="ContactTelFaxEmail"/>
            <w:tag w:val="ContactTelFaxEmail"/>
            <w:id w:val="12163684"/>
            <w:placeholder>
              <w:docPart w:val="22F16CAB3EA54E6B8F1ED4F5B4231EB4"/>
            </w:placeholder>
          </w:sdtPr>
          <w:sdtEndPr/>
          <w:sdtContent>
            <w:sdt>
              <w:sdtPr>
                <w:alias w:val="ContactTelFaxEmail"/>
                <w:tag w:val="ContactTelFaxEmail"/>
                <w:id w:val="-2140561428"/>
                <w:placeholder>
                  <w:docPart w:val="9E33F4850DAB49C38E09143FE1C549A6"/>
                </w:placeholder>
              </w:sdtPr>
              <w:sdtEndPr/>
              <w:sdtContent>
                <w:sdt>
                  <w:sdtPr>
                    <w:alias w:val="ContactTelFaxEmail"/>
                    <w:tag w:val="ContactTelFaxEmail"/>
                    <w:id w:val="-547222267"/>
                    <w:placeholder>
                      <w:docPart w:val="4B1058A4080344F2A8D38087EAFDEB60"/>
                    </w:placeholder>
                  </w:sdtPr>
                  <w:sdtEndPr>
                    <w:rPr>
                      <w:lang w:val="en-US" w:eastAsia="zh-CN"/>
                    </w:rPr>
                  </w:sdtEndPr>
                  <w:sdtContent>
                    <w:sdt>
                      <w:sdtPr>
                        <w:alias w:val="ContactTelFaxEmail"/>
                        <w:tag w:val="ContactTelFaxEmail"/>
                        <w:id w:val="-1127923045"/>
                        <w:placeholder>
                          <w:docPart w:val="76AA1A9F26034DBB833752C69F7CB78D"/>
                        </w:placeholder>
                      </w:sdtPr>
                      <w:sdtEndPr/>
                      <w:sdtContent>
                        <w:sdt>
                          <w:sdtPr>
                            <w:alias w:val="ContactTelFaxEmail"/>
                            <w:tag w:val="ContactTelFaxEmail"/>
                            <w:id w:val="1925843274"/>
                            <w:placeholder>
                              <w:docPart w:val="6FE79E1C3B7A41B19DE4CEFFF1548F46"/>
                            </w:placeholder>
                          </w:sdtPr>
                          <w:sdtEndPr/>
                          <w:sdtContent>
                            <w:sdt>
                              <w:sdtPr>
                                <w:alias w:val="ContactTelFaxEmail"/>
                                <w:tag w:val="ContactTelFaxEmail"/>
                                <w:id w:val="909202154"/>
                                <w:placeholder>
                                  <w:docPart w:val="0CF8258BFDCF4CCF91520121DE17B2B4"/>
                                </w:placeholder>
                              </w:sdtPr>
                              <w:sdtEndPr/>
                              <w:sdtContent>
                                <w:sdt>
                                  <w:sdtPr>
                                    <w:alias w:val="ContactTelFaxEmail"/>
                                    <w:tag w:val="ContactTelFaxEmail"/>
                                    <w:id w:val="-1199621102"/>
                                    <w:placeholder>
                                      <w:docPart w:val="61586C52B5AB43CB881DFFB7F6BBEE31"/>
                                    </w:placeholder>
                                  </w:sdtPr>
                                  <w:sdtEndPr/>
                                  <w:sdtContent>
                                    <w:tc>
                                      <w:tcPr>
                                        <w:tcW w:w="4961" w:type="dxa"/>
                                        <w:gridSpan w:val="2"/>
                                        <w:tcBorders>
                                          <w:top w:val="single" w:sz="6" w:space="0" w:color="auto"/>
                                          <w:bottom w:val="single" w:sz="6" w:space="0" w:color="auto"/>
                                        </w:tcBorders>
                                      </w:tcPr>
                                      <w:p w14:paraId="4C78E534" w14:textId="3A3F9E06" w:rsidR="009A7C48" w:rsidRPr="00E354DC" w:rsidRDefault="004227DF" w:rsidP="004227DF">
                                        <w:pPr>
                                          <w:rPr>
                                            <w:lang w:val="pt-BR"/>
                                          </w:rPr>
                                        </w:pPr>
                                        <w:proofErr w:type="gramStart"/>
                                        <w:r w:rsidRPr="00972885">
                                          <w:rPr>
                                            <w:lang w:val="fr-CH"/>
                                          </w:rPr>
                                          <w:t>Tel:</w:t>
                                        </w:r>
                                        <w:proofErr w:type="gramEnd"/>
                                        <w:r w:rsidRPr="00972885">
                                          <w:rPr>
                                            <w:lang w:val="fr-CH"/>
                                          </w:rPr>
                                          <w:tab/>
                                          <w:t xml:space="preserve"> +44 20 3286 3085</w:t>
                                        </w:r>
                                        <w:r>
                                          <w:rPr>
                                            <w:lang w:val="fr-CH"/>
                                          </w:rPr>
                                          <w:br/>
                                        </w:r>
                                        <w:r w:rsidR="007F750F" w:rsidRPr="00B010CF">
                                          <w:t>E-mail:</w:t>
                                        </w:r>
                                        <w:hyperlink r:id="rId13" w:history="1">
                                          <w:r w:rsidR="007F750F" w:rsidRPr="00B010CF">
                                            <w:rPr>
                                              <w:rStyle w:val="Hyperlink"/>
                                            </w:rPr>
                                            <w:t>philrushton@rcc-uk.uk</w:t>
                                          </w:r>
                                        </w:hyperlink>
                                      </w:p>
                                    </w:tc>
                                  </w:sdtContent>
                                </w:sdt>
                              </w:sdtContent>
                            </w:sdt>
                          </w:sdtContent>
                        </w:sdt>
                      </w:sdtContent>
                    </w:sdt>
                  </w:sdtContent>
                </w:sdt>
              </w:sdtContent>
            </w:sdt>
          </w:sdtContent>
        </w:sdt>
      </w:tr>
    </w:tbl>
    <w:p w14:paraId="1AA96A45" w14:textId="77777777" w:rsidR="0089088E" w:rsidRPr="00E354DC" w:rsidRDefault="0089088E" w:rsidP="0089088E">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EB6775">
        <w:trPr>
          <w:cantSplit/>
          <w:jc w:val="center"/>
        </w:trPr>
        <w:tc>
          <w:tcPr>
            <w:tcW w:w="1617" w:type="dxa"/>
          </w:tcPr>
          <w:p w14:paraId="705E8A11" w14:textId="77777777" w:rsidR="0089088E" w:rsidRPr="008F7104" w:rsidRDefault="0089088E" w:rsidP="00EB6775">
            <w:pPr>
              <w:rPr>
                <w:b/>
                <w:bCs/>
              </w:rPr>
            </w:pPr>
            <w:r w:rsidRPr="008F7104">
              <w:rPr>
                <w:b/>
                <w:bCs/>
              </w:rPr>
              <w:t>Keywords:</w:t>
            </w:r>
          </w:p>
        </w:tc>
        <w:tc>
          <w:tcPr>
            <w:tcW w:w="7739" w:type="dxa"/>
          </w:tcPr>
          <w:p w14:paraId="75E3B1EF" w14:textId="1032CF81" w:rsidR="0089088E" w:rsidRDefault="004227DF" w:rsidP="009F3F23">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Content>
                <w:proofErr w:type="spellStart"/>
                <w:proofErr w:type="gramStart"/>
                <w:r>
                  <w:t>E.nphs</w:t>
                </w:r>
                <w:proofErr w:type="spellEnd"/>
                <w:proofErr w:type="gramEnd"/>
                <w:r>
                  <w:t>.</w:t>
                </w:r>
              </w:sdtContent>
            </w:sdt>
          </w:p>
        </w:tc>
      </w:tr>
      <w:tr w:rsidR="0089088E" w:rsidRPr="0037415F" w14:paraId="7D0F8B1C" w14:textId="77777777" w:rsidTr="00EB6775">
        <w:trPr>
          <w:cantSplit/>
          <w:jc w:val="center"/>
        </w:trPr>
        <w:tc>
          <w:tcPr>
            <w:tcW w:w="1617" w:type="dxa"/>
          </w:tcPr>
          <w:p w14:paraId="72CA09B8" w14:textId="77777777" w:rsidR="0089088E" w:rsidRPr="008F7104" w:rsidRDefault="0089088E" w:rsidP="00EB6775">
            <w:pPr>
              <w:rPr>
                <w:b/>
                <w:bCs/>
              </w:rPr>
            </w:pPr>
            <w:r w:rsidRPr="008F7104">
              <w:rPr>
                <w:b/>
                <w:bCs/>
              </w:rPr>
              <w:t>Abstract:</w:t>
            </w:r>
          </w:p>
        </w:tc>
        <w:sdt>
          <w:sdtPr>
            <w:alias w:val="Abstract"/>
            <w:tag w:val="Abstract"/>
            <w:id w:val="-1514607467"/>
            <w:placeholder>
              <w:docPart w:val="234ADBF7B0CE48219A5BB88849E3F5B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7739" w:type="dxa"/>
              </w:tcPr>
              <w:p w14:paraId="4BE3CBD5" w14:textId="48469774" w:rsidR="0089088E" w:rsidRDefault="004227DF" w:rsidP="00EB5113">
                <w:r>
                  <w:t>This Liaison Statement provides an update on the status of work on discussions on global numbering for humanitarian services that occurred during the ITU-T SG2 meeting (8-19 November 2021).</w:t>
                </w:r>
              </w:p>
            </w:tc>
          </w:sdtContent>
        </w:sdt>
      </w:tr>
    </w:tbl>
    <w:p w14:paraId="3719EDAB" w14:textId="77777777" w:rsidR="00577776" w:rsidRPr="00166FD4" w:rsidRDefault="00577776" w:rsidP="00577776">
      <w:pPr>
        <w:jc w:val="both"/>
      </w:pPr>
    </w:p>
    <w:p w14:paraId="78BF967B" w14:textId="77777777" w:rsidR="00577776" w:rsidRDefault="00577776" w:rsidP="00577776">
      <w:pPr>
        <w:jc w:val="both"/>
      </w:pPr>
      <w:r>
        <w:t>ITU-T Study Group 2 (SG2) would like to inform TSAG, ITU-T SG16 (SG16) and JCA-AHF of the progress that was made on global directly assigned numbers during SG2’s recent meeting. During the meeting a contribution from six Member States proposed the use of an existing global code as an alternative to defining a Recommendation (</w:t>
      </w:r>
      <w:proofErr w:type="spellStart"/>
      <w:proofErr w:type="gramStart"/>
      <w:r>
        <w:t>e.nhps</w:t>
      </w:r>
      <w:proofErr w:type="spellEnd"/>
      <w:proofErr w:type="gramEnd"/>
      <w:r>
        <w:t>) for the assignment of a new code. This approach of using an existing code already has processes in place to consider applications for the assignment of resource against criteria to ensure regulatory compliance in Member States and avoid deployment of OTT services.</w:t>
      </w:r>
    </w:p>
    <w:p w14:paraId="68FCD2F5" w14:textId="77777777" w:rsidR="00577776" w:rsidRDefault="00577776" w:rsidP="00577776">
      <w:pPr>
        <w:jc w:val="both"/>
      </w:pPr>
      <w:r>
        <w:t xml:space="preserve">As a result of this progress, the work item on </w:t>
      </w:r>
      <w:proofErr w:type="spellStart"/>
      <w:proofErr w:type="gramStart"/>
      <w:r>
        <w:t>e.nhps</w:t>
      </w:r>
      <w:proofErr w:type="spellEnd"/>
      <w:proofErr w:type="gramEnd"/>
      <w:r>
        <w:t xml:space="preserve"> will cease.</w:t>
      </w:r>
    </w:p>
    <w:p w14:paraId="4635FEF5" w14:textId="77777777" w:rsidR="00577776" w:rsidRDefault="00577776" w:rsidP="00577776">
      <w:pPr>
        <w:jc w:val="both"/>
      </w:pPr>
      <w:r>
        <w:t>SG2, as the lead SG on telecommunication services, looks forward to the continued co-operation with SG16 as it develops its service definition for humanitarian services.</w:t>
      </w:r>
    </w:p>
    <w:p w14:paraId="2082E3CF" w14:textId="77777777" w:rsidR="00577776" w:rsidRDefault="00577776" w:rsidP="00577776">
      <w:pPr>
        <w:jc w:val="both"/>
      </w:pPr>
    </w:p>
    <w:p w14:paraId="29CAFB78" w14:textId="701B088F" w:rsidR="00345614" w:rsidRPr="00AB258E" w:rsidRDefault="00F33757" w:rsidP="009F3F23">
      <w:pPr>
        <w:jc w:val="center"/>
      </w:pPr>
      <w:r>
        <w:t>______________________</w:t>
      </w:r>
      <w:bookmarkStart w:id="11" w:name="_GoBack"/>
      <w:bookmarkEnd w:id="11"/>
    </w:p>
    <w:sectPr w:rsidR="00345614" w:rsidRPr="00AB258E" w:rsidSect="00E00CF3">
      <w:headerReference w:type="default" r:id="rId14"/>
      <w:pgSz w:w="11907" w:h="16840" w:code="9"/>
      <w:pgMar w:top="1134" w:right="1134" w:bottom="1134" w:left="1134" w:header="426"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F7C90" w14:textId="77777777" w:rsidR="00385377" w:rsidRDefault="00385377" w:rsidP="00C42125">
      <w:pPr>
        <w:spacing w:before="0"/>
      </w:pPr>
      <w:r>
        <w:separator/>
      </w:r>
    </w:p>
  </w:endnote>
  <w:endnote w:type="continuationSeparator" w:id="0">
    <w:p w14:paraId="363E2202" w14:textId="77777777" w:rsidR="00385377" w:rsidRDefault="0038537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B48DC" w14:textId="77777777" w:rsidR="00385377" w:rsidRDefault="00385377" w:rsidP="00C42125">
      <w:pPr>
        <w:spacing w:before="0"/>
      </w:pPr>
      <w:r>
        <w:separator/>
      </w:r>
    </w:p>
  </w:footnote>
  <w:footnote w:type="continuationSeparator" w:id="0">
    <w:p w14:paraId="2941A5E8" w14:textId="77777777" w:rsidR="00385377" w:rsidRDefault="00385377"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F8BE" w14:textId="6E5C2EDD"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9F3F23">
      <w:rPr>
        <w:noProof/>
      </w:rPr>
      <w:t>2</w:t>
    </w:r>
    <w:r w:rsidRPr="00C42125">
      <w:fldChar w:fldCharType="end"/>
    </w:r>
    <w:r w:rsidRPr="00C42125">
      <w:t xml:space="preserve"> -</w:t>
    </w:r>
  </w:p>
  <w:p w14:paraId="2360415B" w14:textId="3984CF85" w:rsidR="00C42125" w:rsidRPr="00C42125" w:rsidRDefault="00253DBE" w:rsidP="007E53E4">
    <w:pPr>
      <w:pStyle w:val="Header"/>
    </w:pPr>
    <w:r>
      <w:fldChar w:fldCharType="begin"/>
    </w:r>
    <w:r>
      <w:instrText xml:space="preserve"> STYLEREF  Docnumber  </w:instrText>
    </w:r>
    <w:r>
      <w:fldChar w:fldCharType="separate"/>
    </w:r>
    <w:r w:rsidR="00577776">
      <w:rPr>
        <w:noProof/>
      </w:rPr>
      <w:t>JCA-AHF-456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3B59ED"/>
    <w:multiLevelType w:val="multilevel"/>
    <w:tmpl w:val="2D4AE718"/>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17B9508D"/>
    <w:multiLevelType w:val="multilevel"/>
    <w:tmpl w:val="EB3E505A"/>
    <w:lvl w:ilvl="0">
      <w:start w:val="1"/>
      <w:numFmt w:val="decimal"/>
      <w:lvlText w:val="%1."/>
      <w:lvlJc w:val="left"/>
      <w:pPr>
        <w:ind w:left="450" w:hanging="360"/>
      </w:pPr>
      <w:rPr>
        <w:u w:val="none"/>
      </w:rPr>
    </w:lvl>
    <w:lvl w:ilvl="1">
      <w:start w:val="1"/>
      <w:numFmt w:val="bullet"/>
      <w:lvlText w:val="○"/>
      <w:lvlJc w:val="left"/>
      <w:pPr>
        <w:ind w:left="1170" w:hanging="360"/>
      </w:pPr>
      <w:rPr>
        <w:u w:val="none"/>
      </w:rPr>
    </w:lvl>
    <w:lvl w:ilvl="2">
      <w:start w:val="1"/>
      <w:numFmt w:val="bullet"/>
      <w:lvlText w:val="■"/>
      <w:lvlJc w:val="left"/>
      <w:pPr>
        <w:ind w:left="1890" w:hanging="360"/>
      </w:pPr>
      <w:rPr>
        <w:u w:val="none"/>
      </w:rPr>
    </w:lvl>
    <w:lvl w:ilvl="3">
      <w:start w:val="1"/>
      <w:numFmt w:val="bullet"/>
      <w:lvlText w:val="●"/>
      <w:lvlJc w:val="left"/>
      <w:pPr>
        <w:ind w:left="2610" w:hanging="360"/>
      </w:pPr>
      <w:rPr>
        <w:u w:val="none"/>
      </w:rPr>
    </w:lvl>
    <w:lvl w:ilvl="4">
      <w:start w:val="1"/>
      <w:numFmt w:val="bullet"/>
      <w:lvlText w:val="○"/>
      <w:lvlJc w:val="left"/>
      <w:pPr>
        <w:ind w:left="3330" w:hanging="360"/>
      </w:pPr>
      <w:rPr>
        <w:u w:val="none"/>
      </w:rPr>
    </w:lvl>
    <w:lvl w:ilvl="5">
      <w:start w:val="1"/>
      <w:numFmt w:val="bullet"/>
      <w:lvlText w:val="■"/>
      <w:lvlJc w:val="left"/>
      <w:pPr>
        <w:ind w:left="4050" w:hanging="360"/>
      </w:pPr>
      <w:rPr>
        <w:u w:val="none"/>
      </w:rPr>
    </w:lvl>
    <w:lvl w:ilvl="6">
      <w:start w:val="1"/>
      <w:numFmt w:val="bullet"/>
      <w:lvlText w:val="●"/>
      <w:lvlJc w:val="left"/>
      <w:pPr>
        <w:ind w:left="4770" w:hanging="360"/>
      </w:pPr>
      <w:rPr>
        <w:u w:val="none"/>
      </w:rPr>
    </w:lvl>
    <w:lvl w:ilvl="7">
      <w:start w:val="1"/>
      <w:numFmt w:val="bullet"/>
      <w:lvlText w:val="○"/>
      <w:lvlJc w:val="left"/>
      <w:pPr>
        <w:ind w:left="5490" w:hanging="360"/>
      </w:pPr>
      <w:rPr>
        <w:u w:val="none"/>
      </w:rPr>
    </w:lvl>
    <w:lvl w:ilvl="8">
      <w:start w:val="1"/>
      <w:numFmt w:val="bullet"/>
      <w:lvlText w:val="■"/>
      <w:lvlJc w:val="left"/>
      <w:pPr>
        <w:ind w:left="6210" w:hanging="360"/>
      </w:pPr>
      <w:rPr>
        <w:u w:val="none"/>
      </w:rPr>
    </w:lvl>
  </w:abstractNum>
  <w:abstractNum w:abstractNumId="12" w15:restartNumberingAfterBreak="0">
    <w:nsid w:val="1A056429"/>
    <w:multiLevelType w:val="hybridMultilevel"/>
    <w:tmpl w:val="81EE1220"/>
    <w:lvl w:ilvl="0" w:tplc="8EFE454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3C6C4166"/>
    <w:multiLevelType w:val="hybridMultilevel"/>
    <w:tmpl w:val="749E2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5F6997"/>
    <w:multiLevelType w:val="hybridMultilevel"/>
    <w:tmpl w:val="1D44FF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365832"/>
    <w:multiLevelType w:val="hybridMultilevel"/>
    <w:tmpl w:val="5D2E3942"/>
    <w:lvl w:ilvl="0" w:tplc="CA40729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75D7CD5"/>
    <w:multiLevelType w:val="hybridMultilevel"/>
    <w:tmpl w:val="7B86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4"/>
  </w:num>
  <w:num w:numId="14">
    <w:abstractNumId w:val="11"/>
  </w:num>
  <w:num w:numId="15">
    <w:abstractNumId w:val="10"/>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7EFF"/>
    <w:rsid w:val="000147CE"/>
    <w:rsid w:val="000171DB"/>
    <w:rsid w:val="00023D9A"/>
    <w:rsid w:val="00026C3D"/>
    <w:rsid w:val="00043D75"/>
    <w:rsid w:val="00057000"/>
    <w:rsid w:val="000576B2"/>
    <w:rsid w:val="000640E0"/>
    <w:rsid w:val="000840DF"/>
    <w:rsid w:val="000920A5"/>
    <w:rsid w:val="000A3823"/>
    <w:rsid w:val="000A5CA2"/>
    <w:rsid w:val="000C680A"/>
    <w:rsid w:val="000C6F83"/>
    <w:rsid w:val="000D03B8"/>
    <w:rsid w:val="000F22FE"/>
    <w:rsid w:val="000F2B12"/>
    <w:rsid w:val="000F4EF2"/>
    <w:rsid w:val="001251DA"/>
    <w:rsid w:val="00125432"/>
    <w:rsid w:val="00137F40"/>
    <w:rsid w:val="00162A7F"/>
    <w:rsid w:val="00170985"/>
    <w:rsid w:val="001871EC"/>
    <w:rsid w:val="001A670F"/>
    <w:rsid w:val="001B5345"/>
    <w:rsid w:val="001C16DF"/>
    <w:rsid w:val="001C62B8"/>
    <w:rsid w:val="001D2039"/>
    <w:rsid w:val="001E516E"/>
    <w:rsid w:val="001E7B0E"/>
    <w:rsid w:val="001F141D"/>
    <w:rsid w:val="001F1ED0"/>
    <w:rsid w:val="00200A06"/>
    <w:rsid w:val="002513E4"/>
    <w:rsid w:val="00253DBE"/>
    <w:rsid w:val="002622FA"/>
    <w:rsid w:val="00263518"/>
    <w:rsid w:val="00273F9D"/>
    <w:rsid w:val="002759E7"/>
    <w:rsid w:val="00277326"/>
    <w:rsid w:val="0029583D"/>
    <w:rsid w:val="002A39AA"/>
    <w:rsid w:val="002B1D1C"/>
    <w:rsid w:val="002C0CFC"/>
    <w:rsid w:val="002C2513"/>
    <w:rsid w:val="002C26C0"/>
    <w:rsid w:val="002C2BC5"/>
    <w:rsid w:val="002E79CB"/>
    <w:rsid w:val="002F7F55"/>
    <w:rsid w:val="00300B63"/>
    <w:rsid w:val="0030745F"/>
    <w:rsid w:val="00314630"/>
    <w:rsid w:val="0032090A"/>
    <w:rsid w:val="00321CDE"/>
    <w:rsid w:val="00326E14"/>
    <w:rsid w:val="00333E15"/>
    <w:rsid w:val="00345614"/>
    <w:rsid w:val="00385377"/>
    <w:rsid w:val="0038715D"/>
    <w:rsid w:val="00394DBF"/>
    <w:rsid w:val="003957A6"/>
    <w:rsid w:val="003A43EF"/>
    <w:rsid w:val="003C7445"/>
    <w:rsid w:val="003D1667"/>
    <w:rsid w:val="003E15D6"/>
    <w:rsid w:val="003F2BED"/>
    <w:rsid w:val="00406324"/>
    <w:rsid w:val="00412FD7"/>
    <w:rsid w:val="004222C2"/>
    <w:rsid w:val="004227DF"/>
    <w:rsid w:val="00443878"/>
    <w:rsid w:val="0044629F"/>
    <w:rsid w:val="00452C01"/>
    <w:rsid w:val="004539A8"/>
    <w:rsid w:val="004712CA"/>
    <w:rsid w:val="0047422E"/>
    <w:rsid w:val="0049674B"/>
    <w:rsid w:val="004A4C64"/>
    <w:rsid w:val="004B250A"/>
    <w:rsid w:val="004C0673"/>
    <w:rsid w:val="004C18B3"/>
    <w:rsid w:val="004C4E4E"/>
    <w:rsid w:val="004F3816"/>
    <w:rsid w:val="005019CC"/>
    <w:rsid w:val="00541C64"/>
    <w:rsid w:val="00543D41"/>
    <w:rsid w:val="0056378F"/>
    <w:rsid w:val="00566EDA"/>
    <w:rsid w:val="00570322"/>
    <w:rsid w:val="00572654"/>
    <w:rsid w:val="00577776"/>
    <w:rsid w:val="005B5629"/>
    <w:rsid w:val="005C0300"/>
    <w:rsid w:val="005F30F1"/>
    <w:rsid w:val="005F4B6A"/>
    <w:rsid w:val="006010F3"/>
    <w:rsid w:val="00615A0A"/>
    <w:rsid w:val="00620987"/>
    <w:rsid w:val="00624311"/>
    <w:rsid w:val="006333D4"/>
    <w:rsid w:val="006369B2"/>
    <w:rsid w:val="0063718D"/>
    <w:rsid w:val="00646619"/>
    <w:rsid w:val="00647525"/>
    <w:rsid w:val="0065306B"/>
    <w:rsid w:val="006570B0"/>
    <w:rsid w:val="00676613"/>
    <w:rsid w:val="006766E9"/>
    <w:rsid w:val="0069210B"/>
    <w:rsid w:val="006A4055"/>
    <w:rsid w:val="006A7A52"/>
    <w:rsid w:val="006A7F4F"/>
    <w:rsid w:val="006B291B"/>
    <w:rsid w:val="006B2FE4"/>
    <w:rsid w:val="006C5641"/>
    <w:rsid w:val="006D1089"/>
    <w:rsid w:val="006D1B86"/>
    <w:rsid w:val="006D7355"/>
    <w:rsid w:val="006F78E0"/>
    <w:rsid w:val="007036B9"/>
    <w:rsid w:val="00715CA6"/>
    <w:rsid w:val="00726B24"/>
    <w:rsid w:val="00731135"/>
    <w:rsid w:val="007324AF"/>
    <w:rsid w:val="007346EE"/>
    <w:rsid w:val="007405DD"/>
    <w:rsid w:val="007409B4"/>
    <w:rsid w:val="00741974"/>
    <w:rsid w:val="007500A9"/>
    <w:rsid w:val="0075525E"/>
    <w:rsid w:val="00756D3D"/>
    <w:rsid w:val="00762D80"/>
    <w:rsid w:val="007806C2"/>
    <w:rsid w:val="007903F8"/>
    <w:rsid w:val="00794F4F"/>
    <w:rsid w:val="007974BE"/>
    <w:rsid w:val="007A0916"/>
    <w:rsid w:val="007A0DFD"/>
    <w:rsid w:val="007A68E0"/>
    <w:rsid w:val="007B4DB7"/>
    <w:rsid w:val="007C7122"/>
    <w:rsid w:val="007D3F11"/>
    <w:rsid w:val="007E53E4"/>
    <w:rsid w:val="007E656A"/>
    <w:rsid w:val="007F664D"/>
    <w:rsid w:val="007F750F"/>
    <w:rsid w:val="008006A9"/>
    <w:rsid w:val="00835E9D"/>
    <w:rsid w:val="00842137"/>
    <w:rsid w:val="0085168C"/>
    <w:rsid w:val="00856BDF"/>
    <w:rsid w:val="00863D11"/>
    <w:rsid w:val="00865A25"/>
    <w:rsid w:val="00870908"/>
    <w:rsid w:val="00883496"/>
    <w:rsid w:val="0089088E"/>
    <w:rsid w:val="00892297"/>
    <w:rsid w:val="008E0172"/>
    <w:rsid w:val="008F5BCF"/>
    <w:rsid w:val="008F7F02"/>
    <w:rsid w:val="00930F84"/>
    <w:rsid w:val="0093318C"/>
    <w:rsid w:val="009406B5"/>
    <w:rsid w:val="00940F52"/>
    <w:rsid w:val="00945A21"/>
    <w:rsid w:val="00946166"/>
    <w:rsid w:val="009821E4"/>
    <w:rsid w:val="00983164"/>
    <w:rsid w:val="009972EF"/>
    <w:rsid w:val="009A7C48"/>
    <w:rsid w:val="009C3160"/>
    <w:rsid w:val="009C570D"/>
    <w:rsid w:val="009E766E"/>
    <w:rsid w:val="009F1016"/>
    <w:rsid w:val="009F1960"/>
    <w:rsid w:val="009F3F23"/>
    <w:rsid w:val="009F715E"/>
    <w:rsid w:val="00A10DBB"/>
    <w:rsid w:val="00A1273F"/>
    <w:rsid w:val="00A31D47"/>
    <w:rsid w:val="00A4013E"/>
    <w:rsid w:val="00A4045F"/>
    <w:rsid w:val="00A427CD"/>
    <w:rsid w:val="00A4600B"/>
    <w:rsid w:val="00A50506"/>
    <w:rsid w:val="00A51EF0"/>
    <w:rsid w:val="00A67A81"/>
    <w:rsid w:val="00A730A6"/>
    <w:rsid w:val="00A7733C"/>
    <w:rsid w:val="00A971A0"/>
    <w:rsid w:val="00AA1F22"/>
    <w:rsid w:val="00AA4F43"/>
    <w:rsid w:val="00AA6834"/>
    <w:rsid w:val="00AB59FD"/>
    <w:rsid w:val="00AC1BF5"/>
    <w:rsid w:val="00AE1479"/>
    <w:rsid w:val="00AF0882"/>
    <w:rsid w:val="00AF1D5A"/>
    <w:rsid w:val="00AF7C0C"/>
    <w:rsid w:val="00B05821"/>
    <w:rsid w:val="00B203D1"/>
    <w:rsid w:val="00B2443D"/>
    <w:rsid w:val="00B26C28"/>
    <w:rsid w:val="00B34A84"/>
    <w:rsid w:val="00B4174C"/>
    <w:rsid w:val="00B453F5"/>
    <w:rsid w:val="00B52E96"/>
    <w:rsid w:val="00B55B4B"/>
    <w:rsid w:val="00B61624"/>
    <w:rsid w:val="00B718A5"/>
    <w:rsid w:val="00B75951"/>
    <w:rsid w:val="00BB4570"/>
    <w:rsid w:val="00BC383B"/>
    <w:rsid w:val="00BC62E2"/>
    <w:rsid w:val="00C42125"/>
    <w:rsid w:val="00C44E78"/>
    <w:rsid w:val="00C606B6"/>
    <w:rsid w:val="00C61898"/>
    <w:rsid w:val="00C62814"/>
    <w:rsid w:val="00C64E1C"/>
    <w:rsid w:val="00C65E4F"/>
    <w:rsid w:val="00C74937"/>
    <w:rsid w:val="00CC0D6A"/>
    <w:rsid w:val="00CE130C"/>
    <w:rsid w:val="00CE1D4A"/>
    <w:rsid w:val="00CF76D5"/>
    <w:rsid w:val="00D123C9"/>
    <w:rsid w:val="00D20B73"/>
    <w:rsid w:val="00D26CF2"/>
    <w:rsid w:val="00D37863"/>
    <w:rsid w:val="00D54C03"/>
    <w:rsid w:val="00D54F57"/>
    <w:rsid w:val="00D7002C"/>
    <w:rsid w:val="00D73137"/>
    <w:rsid w:val="00D9197D"/>
    <w:rsid w:val="00DB57E3"/>
    <w:rsid w:val="00DC7356"/>
    <w:rsid w:val="00DD1DDE"/>
    <w:rsid w:val="00DD50DE"/>
    <w:rsid w:val="00DE3062"/>
    <w:rsid w:val="00DE5DD7"/>
    <w:rsid w:val="00E00CF3"/>
    <w:rsid w:val="00E0581D"/>
    <w:rsid w:val="00E17295"/>
    <w:rsid w:val="00E204DD"/>
    <w:rsid w:val="00E26C0C"/>
    <w:rsid w:val="00E32A4C"/>
    <w:rsid w:val="00E34AA8"/>
    <w:rsid w:val="00E353EC"/>
    <w:rsid w:val="00E354DC"/>
    <w:rsid w:val="00E44857"/>
    <w:rsid w:val="00E4577B"/>
    <w:rsid w:val="00E53C24"/>
    <w:rsid w:val="00E92826"/>
    <w:rsid w:val="00EA0835"/>
    <w:rsid w:val="00EA6918"/>
    <w:rsid w:val="00EB444D"/>
    <w:rsid w:val="00EB5113"/>
    <w:rsid w:val="00ED39B8"/>
    <w:rsid w:val="00EE3971"/>
    <w:rsid w:val="00F0031C"/>
    <w:rsid w:val="00F02294"/>
    <w:rsid w:val="00F10CCF"/>
    <w:rsid w:val="00F23A96"/>
    <w:rsid w:val="00F33757"/>
    <w:rsid w:val="00F35F57"/>
    <w:rsid w:val="00F449BB"/>
    <w:rsid w:val="00F44ED1"/>
    <w:rsid w:val="00F50467"/>
    <w:rsid w:val="00F562A0"/>
    <w:rsid w:val="00F610A6"/>
    <w:rsid w:val="00F66A90"/>
    <w:rsid w:val="00FA2177"/>
    <w:rsid w:val="00FB7A8B"/>
    <w:rsid w:val="00FD439E"/>
    <w:rsid w:val="00FD76C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link w:val="HeadingbChar"/>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Style 58,超?级链,CEO_Hyperlink,超链接1,超????,하이퍼링크2,超??级链Ú,fL????,fL?级,超??级链,하이퍼링크21"/>
    <w:basedOn w:val="DefaultParagraphFont"/>
    <w:uiPriority w:val="99"/>
    <w:qForma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customStyle="1" w:styleId="LSDeadline">
    <w:name w:val="LSDeadline"/>
    <w:basedOn w:val="LSForAction"/>
    <w:next w:val="Normal"/>
    <w:rsid w:val="00F33757"/>
    <w:rPr>
      <w:bCs w:val="0"/>
    </w:rPr>
  </w:style>
  <w:style w:type="paragraph" w:customStyle="1" w:styleId="LSForAction">
    <w:name w:val="LSForAction"/>
    <w:basedOn w:val="Normal"/>
    <w:rsid w:val="00F33757"/>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F33757"/>
  </w:style>
  <w:style w:type="paragraph" w:customStyle="1" w:styleId="LSForComment">
    <w:name w:val="LSForComment"/>
    <w:basedOn w:val="LSForAction"/>
    <w:next w:val="Normal"/>
    <w:rsid w:val="00F33757"/>
  </w:style>
  <w:style w:type="character" w:customStyle="1" w:styleId="UnresolvedMention1">
    <w:name w:val="Unresolved Mention1"/>
    <w:basedOn w:val="DefaultParagraphFont"/>
    <w:uiPriority w:val="99"/>
    <w:semiHidden/>
    <w:unhideWhenUsed/>
    <w:rsid w:val="00E00CF3"/>
    <w:rPr>
      <w:color w:val="605E5C"/>
      <w:shd w:val="clear" w:color="auto" w:fill="E1DFDD"/>
    </w:rPr>
  </w:style>
  <w:style w:type="character" w:styleId="FollowedHyperlink">
    <w:name w:val="FollowedHyperlink"/>
    <w:basedOn w:val="DefaultParagraphFont"/>
    <w:uiPriority w:val="99"/>
    <w:semiHidden/>
    <w:unhideWhenUsed/>
    <w:rsid w:val="00F10CCF"/>
    <w:rPr>
      <w:color w:val="954F72" w:themeColor="followedHyperlink"/>
      <w:u w:val="single"/>
    </w:rPr>
  </w:style>
  <w:style w:type="paragraph" w:styleId="ListParagraph">
    <w:name w:val="List Paragraph"/>
    <w:basedOn w:val="Normal"/>
    <w:uiPriority w:val="34"/>
    <w:rsid w:val="009F3F23"/>
    <w:pPr>
      <w:ind w:left="720"/>
      <w:contextualSpacing/>
    </w:pPr>
  </w:style>
  <w:style w:type="character" w:styleId="FootnoteReference">
    <w:name w:val="footnote reference"/>
    <w:semiHidden/>
    <w:rsid w:val="00AB59FD"/>
    <w:rPr>
      <w:position w:val="6"/>
      <w:sz w:val="18"/>
    </w:rPr>
  </w:style>
  <w:style w:type="paragraph" w:styleId="FootnoteText">
    <w:name w:val="footnote text"/>
    <w:basedOn w:val="Normal"/>
    <w:link w:val="FootnoteTextChar"/>
    <w:semiHidden/>
    <w:rsid w:val="00AB59FD"/>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semiHidden/>
    <w:rsid w:val="00AB59FD"/>
    <w:rPr>
      <w:rFonts w:ascii="Times New Roman" w:eastAsia="Times New Roman" w:hAnsi="Times New Roman" w:cs="Times New Roman"/>
      <w:sz w:val="24"/>
      <w:szCs w:val="20"/>
      <w:lang w:val="en-GB" w:eastAsia="en-US"/>
    </w:rPr>
  </w:style>
  <w:style w:type="character" w:customStyle="1" w:styleId="HeadingbChar">
    <w:name w:val="Heading_b Char"/>
    <w:link w:val="Headingb"/>
    <w:locked/>
    <w:rsid w:val="004A4C64"/>
    <w:rPr>
      <w:rFonts w:ascii="Times New Roman" w:eastAsia="Times New Roman" w:hAnsi="Times New Roman" w:cs="Times New Roman"/>
      <w:b/>
      <w:sz w:val="24"/>
      <w:szCs w:val="20"/>
      <w:lang w:val="en-GB" w:eastAsia="en-US"/>
    </w:rPr>
  </w:style>
  <w:style w:type="paragraph" w:customStyle="1" w:styleId="enumlev1">
    <w:name w:val="enumlev1"/>
    <w:basedOn w:val="Normal"/>
    <w:rsid w:val="009A7C48"/>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styleId="UnresolvedMention">
    <w:name w:val="Unresolved Mention"/>
    <w:basedOn w:val="DefaultParagraphFont"/>
    <w:uiPriority w:val="99"/>
    <w:semiHidden/>
    <w:unhideWhenUsed/>
    <w:rsid w:val="000C680A"/>
    <w:rPr>
      <w:color w:val="605E5C"/>
      <w:shd w:val="clear" w:color="auto" w:fill="E1DFDD"/>
    </w:rPr>
  </w:style>
  <w:style w:type="table" w:styleId="TableGrid">
    <w:name w:val="Table Grid"/>
    <w:basedOn w:val="TableNormal"/>
    <w:uiPriority w:val="59"/>
    <w:rsid w:val="007F750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2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ilrushton@rcc-uk.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ifa/t/2017/ls/sg2/sp16-sg2-oLS-00229.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BE35CAB5F528406682BA1E5829CF48D0"/>
        <w:category>
          <w:name w:val="General"/>
          <w:gallery w:val="placeholder"/>
        </w:category>
        <w:types>
          <w:type w:val="bbPlcHdr"/>
        </w:types>
        <w:behaviors>
          <w:behavior w:val="content"/>
        </w:behaviors>
        <w:guid w:val="{7A196AD1-A357-40E4-A70B-E90BA6CD4C85}"/>
      </w:docPartPr>
      <w:docPartBody>
        <w:p w:rsidR="00F96566" w:rsidRDefault="008D554D" w:rsidP="008D554D">
          <w:pPr>
            <w:pStyle w:val="BE35CAB5F528406682BA1E5829CF48D03"/>
          </w:pPr>
          <w:r w:rsidRPr="00543D41">
            <w:rPr>
              <w:rStyle w:val="PlaceholderText"/>
              <w:highlight w:val="yellow"/>
            </w:rPr>
            <w:t>Place</w:t>
          </w:r>
        </w:p>
      </w:docPartBody>
    </w:docPart>
    <w:docPart>
      <w:docPartPr>
        <w:name w:val="824E3C955CBF4A329B1AA45F443B5F3C"/>
        <w:category>
          <w:name w:val="General"/>
          <w:gallery w:val="placeholder"/>
        </w:category>
        <w:types>
          <w:type w:val="bbPlcHdr"/>
        </w:types>
        <w:behaviors>
          <w:behavior w:val="content"/>
        </w:behaviors>
        <w:guid w:val="{53DF041E-0335-48AF-A2E2-8A97A4551541}"/>
      </w:docPartPr>
      <w:docPartBody>
        <w:p w:rsidR="00F96566" w:rsidRDefault="008D554D" w:rsidP="008D554D">
          <w:pPr>
            <w:pStyle w:val="824E3C955CBF4A329B1AA45F443B5F3C3"/>
          </w:pPr>
          <w:r w:rsidRPr="00543D41">
            <w:rPr>
              <w:rStyle w:val="PlaceholderText"/>
              <w:highlight w:val="yellow"/>
            </w:rPr>
            <w:t>dd-dd mmm yyyy</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96B519FF3E2B4EB2BE745E1BB58721D6"/>
        <w:category>
          <w:name w:val="General"/>
          <w:gallery w:val="placeholder"/>
        </w:category>
        <w:types>
          <w:type w:val="bbPlcHdr"/>
        </w:types>
        <w:behaviors>
          <w:behavior w:val="content"/>
        </w:behaviors>
        <w:guid w:val="{9CEC11F0-7BFA-4C06-9C84-BD823FEFB67C}"/>
      </w:docPartPr>
      <w:docPartBody>
        <w:p w:rsidR="00F96566" w:rsidRDefault="008D554D" w:rsidP="008D554D">
          <w:pPr>
            <w:pStyle w:val="96B519FF3E2B4EB2BE745E1BB58721D63"/>
          </w:pPr>
          <w:r w:rsidRPr="009963AC">
            <w:rPr>
              <w:rStyle w:val="PlaceholderText"/>
            </w:rPr>
            <w:t>[Choose a purpose from the dropdown list]</w:t>
          </w:r>
        </w:p>
      </w:docPartBody>
    </w:docPart>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CB349864D24C4748AA73864A3D73AEC4"/>
        <w:category>
          <w:name w:val="General"/>
          <w:gallery w:val="placeholder"/>
        </w:category>
        <w:types>
          <w:type w:val="bbPlcHdr"/>
        </w:types>
        <w:behaviors>
          <w:behavior w:val="content"/>
        </w:behaviors>
        <w:guid w:val="{A6C7B7CE-17E4-4449-947F-F07515501C43}"/>
      </w:docPartPr>
      <w:docPartBody>
        <w:p w:rsidR="005B38F3" w:rsidRDefault="008D554D" w:rsidP="008D554D">
          <w:pPr>
            <w:pStyle w:val="CB349864D24C4748AA73864A3D73AEC43"/>
          </w:pPr>
          <w:r w:rsidRPr="00543D41">
            <w:rPr>
              <w:rStyle w:val="PlaceholderText"/>
              <w:bCs/>
              <w:szCs w:val="32"/>
              <w:highlight w:val="yellow"/>
            </w:rPr>
            <w:t>SGgg-C.n OR TD n (PLEN|GEN|WPx/gg)</w:t>
          </w:r>
        </w:p>
      </w:docPartBody>
    </w:docPart>
    <w:docPart>
      <w:docPartPr>
        <w:name w:val="34BEB52AFA40498F9672CF2F9E3B09EF"/>
        <w:category>
          <w:name w:val="General"/>
          <w:gallery w:val="placeholder"/>
        </w:category>
        <w:types>
          <w:type w:val="bbPlcHdr"/>
        </w:types>
        <w:behaviors>
          <w:behavior w:val="content"/>
        </w:behaviors>
        <w:guid w:val="{9B07EF97-1EA7-445A-94EC-F7775A2F5EB7}"/>
      </w:docPartPr>
      <w:docPartBody>
        <w:p w:rsidR="000B140C" w:rsidRDefault="00D22310" w:rsidP="00D22310">
          <w:pPr>
            <w:pStyle w:val="34BEB52AFA40498F9672CF2F9E3B09EF"/>
          </w:pPr>
          <w:r>
            <w:rPr>
              <w:rStyle w:val="PlaceholderText"/>
            </w:rPr>
            <w:t>Click here to enter text.</w:t>
          </w:r>
        </w:p>
      </w:docPartBody>
    </w:docPart>
    <w:docPart>
      <w:docPartPr>
        <w:name w:val="22F16CAB3EA54E6B8F1ED4F5B4231EB4"/>
        <w:category>
          <w:name w:val="General"/>
          <w:gallery w:val="placeholder"/>
        </w:category>
        <w:types>
          <w:type w:val="bbPlcHdr"/>
        </w:types>
        <w:behaviors>
          <w:behavior w:val="content"/>
        </w:behaviors>
        <w:guid w:val="{03CCB28F-E0B2-45D0-99EB-32CC44B348AA}"/>
      </w:docPartPr>
      <w:docPartBody>
        <w:p w:rsidR="000B140C" w:rsidRDefault="00D22310" w:rsidP="00D22310">
          <w:pPr>
            <w:pStyle w:val="22F16CAB3EA54E6B8F1ED4F5B4231EB4"/>
          </w:pPr>
          <w:r w:rsidRPr="001229A4">
            <w:rPr>
              <w:rStyle w:val="PlaceholderText"/>
            </w:rPr>
            <w:t>Click here to enter text.</w:t>
          </w:r>
        </w:p>
      </w:docPartBody>
    </w:docPart>
    <w:docPart>
      <w:docPartPr>
        <w:name w:val="234ADBF7B0CE48219A5BB88849E3F5B0"/>
        <w:category>
          <w:name w:val="General"/>
          <w:gallery w:val="placeholder"/>
        </w:category>
        <w:types>
          <w:type w:val="bbPlcHdr"/>
        </w:types>
        <w:behaviors>
          <w:behavior w:val="content"/>
        </w:behaviors>
        <w:guid w:val="{50C18C36-05CC-43E7-AF1D-2D1C12A8D814}"/>
      </w:docPartPr>
      <w:docPartBody>
        <w:p w:rsidR="000B140C" w:rsidRDefault="00D22310" w:rsidP="00D22310">
          <w:pPr>
            <w:pStyle w:val="234ADBF7B0CE48219A5BB88849E3F5B0"/>
          </w:pPr>
          <w:r w:rsidRPr="00136DDD">
            <w:rPr>
              <w:rStyle w:val="PlaceholderText"/>
            </w:rPr>
            <w:t>Insert an abstract under 200 words that describes the content of the document, including a clear description of any proposals it may contain.</w:t>
          </w:r>
        </w:p>
      </w:docPartBody>
    </w:docPart>
    <w:docPart>
      <w:docPartPr>
        <w:name w:val="9E33F4850DAB49C38E09143FE1C549A6"/>
        <w:category>
          <w:name w:val="General"/>
          <w:gallery w:val="placeholder"/>
        </w:category>
        <w:types>
          <w:type w:val="bbPlcHdr"/>
        </w:types>
        <w:behaviors>
          <w:behavior w:val="content"/>
        </w:behaviors>
        <w:guid w:val="{CECEB03A-2AD8-41E3-A6D3-6D0126886807}"/>
      </w:docPartPr>
      <w:docPartBody>
        <w:p w:rsidR="00FA5317" w:rsidRDefault="00955A4B" w:rsidP="00955A4B">
          <w:pPr>
            <w:pStyle w:val="9E33F4850DAB49C38E09143FE1C549A6"/>
          </w:pPr>
          <w:r>
            <w:rPr>
              <w:rStyle w:val="PlaceholderText"/>
            </w:rPr>
            <w:t>Click here to enter text.</w:t>
          </w:r>
        </w:p>
      </w:docPartBody>
    </w:docPart>
    <w:docPart>
      <w:docPartPr>
        <w:name w:val="4B1058A4080344F2A8D38087EAFDEB60"/>
        <w:category>
          <w:name w:val="General"/>
          <w:gallery w:val="placeholder"/>
        </w:category>
        <w:types>
          <w:type w:val="bbPlcHdr"/>
        </w:types>
        <w:behaviors>
          <w:behavior w:val="content"/>
        </w:behaviors>
        <w:guid w:val="{950B3E71-4CF5-4AAA-BD97-6453D85841E0}"/>
      </w:docPartPr>
      <w:docPartBody>
        <w:p w:rsidR="00FA5317" w:rsidRDefault="00955A4B" w:rsidP="00955A4B">
          <w:pPr>
            <w:pStyle w:val="4B1058A4080344F2A8D38087EAFDEB60"/>
          </w:pPr>
          <w:r>
            <w:rPr>
              <w:rStyle w:val="PlaceholderText"/>
            </w:rPr>
            <w:t>Click here to enter text.</w:t>
          </w:r>
        </w:p>
      </w:docPartBody>
    </w:docPart>
    <w:docPart>
      <w:docPartPr>
        <w:name w:val="76AA1A9F26034DBB833752C69F7CB78D"/>
        <w:category>
          <w:name w:val="General"/>
          <w:gallery w:val="placeholder"/>
        </w:category>
        <w:types>
          <w:type w:val="bbPlcHdr"/>
        </w:types>
        <w:behaviors>
          <w:behavior w:val="content"/>
        </w:behaviors>
        <w:guid w:val="{50687813-9DAE-4898-9D10-CF3CDE6EDBA7}"/>
      </w:docPartPr>
      <w:docPartBody>
        <w:p w:rsidR="004377F2" w:rsidRDefault="00FA5317" w:rsidP="00FA5317">
          <w:pPr>
            <w:pStyle w:val="76AA1A9F26034DBB833752C69F7CB78D"/>
          </w:pPr>
          <w:r w:rsidRPr="001229A4">
            <w:rPr>
              <w:rStyle w:val="PlaceholderText"/>
            </w:rPr>
            <w:t>Click here to enter text.</w:t>
          </w:r>
        </w:p>
      </w:docPartBody>
    </w:docPart>
    <w:docPart>
      <w:docPartPr>
        <w:name w:val="6FE79E1C3B7A41B19DE4CEFFF1548F46"/>
        <w:category>
          <w:name w:val="General"/>
          <w:gallery w:val="placeholder"/>
        </w:category>
        <w:types>
          <w:type w:val="bbPlcHdr"/>
        </w:types>
        <w:behaviors>
          <w:behavior w:val="content"/>
        </w:behaviors>
        <w:guid w:val="{A03185F3-06D0-4FF6-9D9E-962BB1C21610}"/>
      </w:docPartPr>
      <w:docPartBody>
        <w:p w:rsidR="004377F2" w:rsidRDefault="00FA5317" w:rsidP="00FA5317">
          <w:pPr>
            <w:pStyle w:val="6FE79E1C3B7A41B19DE4CEFFF1548F46"/>
          </w:pPr>
          <w:r w:rsidRPr="001229A4">
            <w:rPr>
              <w:rStyle w:val="PlaceholderText"/>
            </w:rPr>
            <w:t>Click here to enter text.</w:t>
          </w:r>
        </w:p>
      </w:docPartBody>
    </w:docPart>
    <w:docPart>
      <w:docPartPr>
        <w:name w:val="0CF8258BFDCF4CCF91520121DE17B2B4"/>
        <w:category>
          <w:name w:val="General"/>
          <w:gallery w:val="placeholder"/>
        </w:category>
        <w:types>
          <w:type w:val="bbPlcHdr"/>
        </w:types>
        <w:behaviors>
          <w:behavior w:val="content"/>
        </w:behaviors>
        <w:guid w:val="{F438C3A3-ABED-493C-8184-C80ED46EB906}"/>
      </w:docPartPr>
      <w:docPartBody>
        <w:p w:rsidR="00B06EBE" w:rsidRDefault="00782B54" w:rsidP="00782B54">
          <w:pPr>
            <w:pStyle w:val="0CF8258BFDCF4CCF91520121DE17B2B4"/>
          </w:pPr>
          <w:r w:rsidRPr="001229A4">
            <w:rPr>
              <w:rStyle w:val="PlaceholderText"/>
            </w:rPr>
            <w:t>Click here to enter text.</w:t>
          </w:r>
        </w:p>
      </w:docPartBody>
    </w:docPart>
    <w:docPart>
      <w:docPartPr>
        <w:name w:val="61586C52B5AB43CB881DFFB7F6BBEE31"/>
        <w:category>
          <w:name w:val="General"/>
          <w:gallery w:val="placeholder"/>
        </w:category>
        <w:types>
          <w:type w:val="bbPlcHdr"/>
        </w:types>
        <w:behaviors>
          <w:behavior w:val="content"/>
        </w:behaviors>
        <w:guid w:val="{3DF5F55C-721B-45CE-AE69-E5D010CCB6D7}"/>
      </w:docPartPr>
      <w:docPartBody>
        <w:p w:rsidR="0096696D" w:rsidRDefault="00B06EBE" w:rsidP="00B06EBE">
          <w:pPr>
            <w:pStyle w:val="61586C52B5AB43CB881DFFB7F6BBEE3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37F0A"/>
    <w:rsid w:val="000610AA"/>
    <w:rsid w:val="000742C4"/>
    <w:rsid w:val="000802EC"/>
    <w:rsid w:val="000B140C"/>
    <w:rsid w:val="00145109"/>
    <w:rsid w:val="001C4479"/>
    <w:rsid w:val="00256D54"/>
    <w:rsid w:val="00293D77"/>
    <w:rsid w:val="002A0AE4"/>
    <w:rsid w:val="002A7B40"/>
    <w:rsid w:val="00304D0D"/>
    <w:rsid w:val="00325869"/>
    <w:rsid w:val="003F520B"/>
    <w:rsid w:val="00400FFE"/>
    <w:rsid w:val="00403A9C"/>
    <w:rsid w:val="00407C61"/>
    <w:rsid w:val="004377F2"/>
    <w:rsid w:val="005B38F3"/>
    <w:rsid w:val="0061226F"/>
    <w:rsid w:val="006431B1"/>
    <w:rsid w:val="00672491"/>
    <w:rsid w:val="00717337"/>
    <w:rsid w:val="00726DDE"/>
    <w:rsid w:val="00731377"/>
    <w:rsid w:val="0073658C"/>
    <w:rsid w:val="00747A76"/>
    <w:rsid w:val="00782B54"/>
    <w:rsid w:val="007960F5"/>
    <w:rsid w:val="008008FD"/>
    <w:rsid w:val="00817890"/>
    <w:rsid w:val="00841C9F"/>
    <w:rsid w:val="008A6218"/>
    <w:rsid w:val="008D554D"/>
    <w:rsid w:val="00947D8D"/>
    <w:rsid w:val="00955A4B"/>
    <w:rsid w:val="00955E67"/>
    <w:rsid w:val="0096696D"/>
    <w:rsid w:val="00A3586C"/>
    <w:rsid w:val="00AB374F"/>
    <w:rsid w:val="00AF3CAC"/>
    <w:rsid w:val="00B06EBE"/>
    <w:rsid w:val="00B24A88"/>
    <w:rsid w:val="00B603E6"/>
    <w:rsid w:val="00BD24B3"/>
    <w:rsid w:val="00BF1E67"/>
    <w:rsid w:val="00C7519D"/>
    <w:rsid w:val="00C847A4"/>
    <w:rsid w:val="00D22310"/>
    <w:rsid w:val="00D22600"/>
    <w:rsid w:val="00D40096"/>
    <w:rsid w:val="00DB48BB"/>
    <w:rsid w:val="00E24248"/>
    <w:rsid w:val="00F53162"/>
    <w:rsid w:val="00F96566"/>
    <w:rsid w:val="00FA53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06EBE"/>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31DA11AD41A34F4FAE6948D38E5A6154">
    <w:name w:val="31DA11AD41A34F4FAE6948D38E5A6154"/>
    <w:rsid w:val="00817890"/>
    <w:rPr>
      <w:lang w:eastAsia="ja-JP"/>
    </w:rPr>
  </w:style>
  <w:style w:type="paragraph" w:customStyle="1" w:styleId="D6BEDE808A6D47B3947014BEBD9DF396">
    <w:name w:val="D6BEDE808A6D47B3947014BEBD9DF396"/>
    <w:rsid w:val="00817890"/>
    <w:rPr>
      <w:lang w:eastAsia="ja-JP"/>
    </w:rPr>
  </w:style>
  <w:style w:type="paragraph" w:customStyle="1" w:styleId="23181016A3864C8A9941670081D66C10">
    <w:name w:val="23181016A3864C8A9941670081D66C10"/>
    <w:rsid w:val="00817890"/>
    <w:rPr>
      <w:lang w:eastAsia="ja-JP"/>
    </w:rPr>
  </w:style>
  <w:style w:type="paragraph" w:customStyle="1" w:styleId="710A3134A21846B68D656964CD1D8B63">
    <w:name w:val="710A3134A21846B68D656964CD1D8B63"/>
    <w:rsid w:val="00817890"/>
    <w:rPr>
      <w:lang w:eastAsia="ja-JP"/>
    </w:rPr>
  </w:style>
  <w:style w:type="paragraph" w:customStyle="1" w:styleId="04964EC93BAA4CB4BF3E40445122539E">
    <w:name w:val="04964EC93BAA4CB4BF3E40445122539E"/>
    <w:rsid w:val="00817890"/>
    <w:rPr>
      <w:lang w:eastAsia="ja-JP"/>
    </w:rPr>
  </w:style>
  <w:style w:type="paragraph" w:customStyle="1" w:styleId="3CA338173FA240C39925255211AC14C7">
    <w:name w:val="3CA338173FA240C39925255211AC14C7"/>
    <w:rsid w:val="00817890"/>
    <w:rPr>
      <w:lang w:eastAsia="ja-JP"/>
    </w:rPr>
  </w:style>
  <w:style w:type="paragraph" w:customStyle="1" w:styleId="54DF2848F9C44769B0B88E3B60FA7DF3">
    <w:name w:val="54DF2848F9C44769B0B88E3B60FA7DF3"/>
    <w:rsid w:val="00817890"/>
    <w:rPr>
      <w:lang w:eastAsia="ja-JP"/>
    </w:rPr>
  </w:style>
  <w:style w:type="paragraph" w:customStyle="1" w:styleId="DB91CBEDE2054EAE9F3CE9F7C40B9B78">
    <w:name w:val="DB91CBEDE2054EAE9F3CE9F7C40B9B78"/>
    <w:rsid w:val="00817890"/>
    <w:rPr>
      <w:lang w:eastAsia="ja-JP"/>
    </w:rPr>
  </w:style>
  <w:style w:type="paragraph" w:customStyle="1" w:styleId="48A3B754C97F424C9CD2D72D7890518A">
    <w:name w:val="48A3B754C97F424C9CD2D72D7890518A"/>
    <w:rsid w:val="0073658C"/>
    <w:rPr>
      <w:rFonts w:eastAsia="MS Mincho"/>
      <w:lang w:eastAsia="ja-JP"/>
    </w:rPr>
  </w:style>
  <w:style w:type="paragraph" w:customStyle="1" w:styleId="8A1FC61D90694BBD9F83CF392A8A4743">
    <w:name w:val="8A1FC61D90694BBD9F83CF392A8A4743"/>
    <w:rsid w:val="0073658C"/>
    <w:rPr>
      <w:rFonts w:eastAsia="MS Mincho"/>
      <w:lang w:eastAsia="ja-JP"/>
    </w:rPr>
  </w:style>
  <w:style w:type="paragraph" w:customStyle="1" w:styleId="55F654FACF3C4A0EB30EBE65975EBB2B">
    <w:name w:val="55F654FACF3C4A0EB30EBE65975EBB2B"/>
    <w:rsid w:val="001C4479"/>
    <w:rPr>
      <w:rFonts w:eastAsia="MS Mincho"/>
      <w:lang w:eastAsia="ja-JP"/>
    </w:rPr>
  </w:style>
  <w:style w:type="paragraph" w:customStyle="1" w:styleId="5F29DFF7D6854ABDB8F1A7B51DFB9291">
    <w:name w:val="5F29DFF7D6854ABDB8F1A7B51DFB9291"/>
    <w:rsid w:val="00304D0D"/>
    <w:rPr>
      <w:lang w:val="en-GB" w:eastAsia="ja-JP"/>
    </w:rPr>
  </w:style>
  <w:style w:type="paragraph" w:customStyle="1" w:styleId="D30997251C2142BAB1F28483FA7F800D">
    <w:name w:val="D30997251C2142BAB1F28483FA7F800D"/>
    <w:rsid w:val="00304D0D"/>
    <w:rPr>
      <w:lang w:val="en-GB" w:eastAsia="ja-JP"/>
    </w:rPr>
  </w:style>
  <w:style w:type="paragraph" w:customStyle="1" w:styleId="39EDD8FB04A3489A91B40ADB4FD7D2CC">
    <w:name w:val="39EDD8FB04A3489A91B40ADB4FD7D2CC"/>
    <w:rsid w:val="00BF1E67"/>
    <w:rPr>
      <w:lang w:val="en-GB" w:eastAsia="ja-JP"/>
    </w:rPr>
  </w:style>
  <w:style w:type="paragraph" w:customStyle="1" w:styleId="EB1D4C2D083E4D4CA667C345BC49CF6F">
    <w:name w:val="EB1D4C2D083E4D4CA667C345BC49CF6F"/>
    <w:rsid w:val="00BF1E67"/>
    <w:rPr>
      <w:lang w:val="en-GB" w:eastAsia="ja-JP"/>
    </w:rPr>
  </w:style>
  <w:style w:type="paragraph" w:customStyle="1" w:styleId="C642384ABF184C42A73CFF9FBB2D1191">
    <w:name w:val="C642384ABF184C42A73CFF9FBB2D1191"/>
    <w:rsid w:val="00BF1E67"/>
    <w:rPr>
      <w:lang w:val="en-GB" w:eastAsia="ja-JP"/>
    </w:rPr>
  </w:style>
  <w:style w:type="paragraph" w:customStyle="1" w:styleId="1C78A4009E194667934754166B7D4B9A">
    <w:name w:val="1C78A4009E194667934754166B7D4B9A"/>
    <w:rsid w:val="00BF1E67"/>
    <w:rPr>
      <w:lang w:val="en-GB" w:eastAsia="ja-JP"/>
    </w:rPr>
  </w:style>
  <w:style w:type="paragraph" w:customStyle="1" w:styleId="625C0D9C0E7E4F6C86CA2CB9C467FF21">
    <w:name w:val="625C0D9C0E7E4F6C86CA2CB9C467FF21"/>
    <w:rsid w:val="00BF1E67"/>
    <w:rPr>
      <w:lang w:val="en-GB" w:eastAsia="ja-JP"/>
    </w:rPr>
  </w:style>
  <w:style w:type="paragraph" w:customStyle="1" w:styleId="651F0157E3414235885D4C61DEAC3AC4">
    <w:name w:val="651F0157E3414235885D4C61DEAC3AC4"/>
    <w:rsid w:val="002A7B40"/>
    <w:rPr>
      <w:lang w:val="en-GB" w:eastAsia="ja-JP"/>
    </w:rPr>
  </w:style>
  <w:style w:type="paragraph" w:customStyle="1" w:styleId="01E3A19223174665AD616477FA15E597">
    <w:name w:val="01E3A19223174665AD616477FA15E597"/>
    <w:rsid w:val="002A7B40"/>
    <w:rPr>
      <w:lang w:val="en-GB" w:eastAsia="ja-JP"/>
    </w:rPr>
  </w:style>
  <w:style w:type="paragraph" w:customStyle="1" w:styleId="9CDCAAF2AD0742DCABE729B7F91353B1">
    <w:name w:val="9CDCAAF2AD0742DCABE729B7F91353B1"/>
    <w:rsid w:val="002A7B40"/>
    <w:rPr>
      <w:lang w:val="en-GB" w:eastAsia="ja-JP"/>
    </w:rPr>
  </w:style>
  <w:style w:type="paragraph" w:customStyle="1" w:styleId="1C33F6AF582C46C7A35A67932B5827EC">
    <w:name w:val="1C33F6AF582C46C7A35A67932B5827EC"/>
    <w:rsid w:val="002A7B40"/>
    <w:rPr>
      <w:lang w:val="en-GB" w:eastAsia="ja-JP"/>
    </w:rPr>
  </w:style>
  <w:style w:type="paragraph" w:customStyle="1" w:styleId="BD126E3223AB4C369BAF51BE8B84C387">
    <w:name w:val="BD126E3223AB4C369BAF51BE8B84C387"/>
    <w:rsid w:val="002A7B40"/>
    <w:rPr>
      <w:lang w:val="en-GB" w:eastAsia="ja-JP"/>
    </w:rPr>
  </w:style>
  <w:style w:type="paragraph" w:customStyle="1" w:styleId="57CAB18126B14F5D93AD54E1DD772251">
    <w:name w:val="57CAB18126B14F5D93AD54E1DD772251"/>
    <w:rsid w:val="002A7B40"/>
    <w:rPr>
      <w:lang w:val="en-GB" w:eastAsia="ja-JP"/>
    </w:rPr>
  </w:style>
  <w:style w:type="paragraph" w:customStyle="1" w:styleId="30FE47741215423AA01268C4FBEA446E">
    <w:name w:val="30FE47741215423AA01268C4FBEA446E"/>
    <w:rsid w:val="002A7B40"/>
    <w:rPr>
      <w:lang w:val="en-GB" w:eastAsia="ja-JP"/>
    </w:rPr>
  </w:style>
  <w:style w:type="paragraph" w:customStyle="1" w:styleId="463B247806ED46DA803BDDA289E47D3F">
    <w:name w:val="463B247806ED46DA803BDDA289E47D3F"/>
    <w:rsid w:val="002A7B40"/>
    <w:rPr>
      <w:lang w:val="en-GB" w:eastAsia="ja-JP"/>
    </w:rPr>
  </w:style>
  <w:style w:type="paragraph" w:customStyle="1" w:styleId="566E221189284873A2798072713E7C80">
    <w:name w:val="566E221189284873A2798072713E7C80"/>
    <w:rsid w:val="00145109"/>
    <w:rPr>
      <w:lang w:val="en-GB" w:eastAsia="ja-JP"/>
    </w:rPr>
  </w:style>
  <w:style w:type="paragraph" w:customStyle="1" w:styleId="64468C44E35240EF99649BAE753CAC63">
    <w:name w:val="64468C44E35240EF99649BAE753CAC63"/>
    <w:rsid w:val="00145109"/>
    <w:rPr>
      <w:lang w:val="en-GB" w:eastAsia="ja-JP"/>
    </w:rPr>
  </w:style>
  <w:style w:type="paragraph" w:customStyle="1" w:styleId="FC87E97BA4A5424CA6F8D70AB7E31ED4">
    <w:name w:val="FC87E97BA4A5424CA6F8D70AB7E31ED4"/>
    <w:rsid w:val="00145109"/>
    <w:rPr>
      <w:lang w:val="en-GB" w:eastAsia="ja-JP"/>
    </w:rPr>
  </w:style>
  <w:style w:type="paragraph" w:customStyle="1" w:styleId="272CDF0B3D134482B179F5889166D502">
    <w:name w:val="272CDF0B3D134482B179F5889166D502"/>
    <w:rsid w:val="00145109"/>
    <w:rPr>
      <w:lang w:val="en-GB" w:eastAsia="ja-JP"/>
    </w:rPr>
  </w:style>
  <w:style w:type="paragraph" w:customStyle="1" w:styleId="AAE624D3B5414CDD9501C6BD503D4507">
    <w:name w:val="AAE624D3B5414CDD9501C6BD503D4507"/>
    <w:rsid w:val="00145109"/>
    <w:rPr>
      <w:lang w:val="en-GB" w:eastAsia="ja-JP"/>
    </w:rPr>
  </w:style>
  <w:style w:type="paragraph" w:customStyle="1" w:styleId="DE603558C1F0434A933CBA6E4DDF10F0">
    <w:name w:val="DE603558C1F0434A933CBA6E4DDF10F0"/>
    <w:rsid w:val="00145109"/>
    <w:rPr>
      <w:lang w:val="en-GB" w:eastAsia="ja-JP"/>
    </w:rPr>
  </w:style>
  <w:style w:type="paragraph" w:customStyle="1" w:styleId="34BEB52AFA40498F9672CF2F9E3B09EF">
    <w:name w:val="34BEB52AFA40498F9672CF2F9E3B09EF"/>
    <w:rsid w:val="00D22310"/>
    <w:rPr>
      <w:lang w:val="en-GB" w:eastAsia="ja-JP"/>
    </w:rPr>
  </w:style>
  <w:style w:type="paragraph" w:customStyle="1" w:styleId="22F16CAB3EA54E6B8F1ED4F5B4231EB4">
    <w:name w:val="22F16CAB3EA54E6B8F1ED4F5B4231EB4"/>
    <w:rsid w:val="00D22310"/>
    <w:rPr>
      <w:lang w:val="en-GB" w:eastAsia="ja-JP"/>
    </w:rPr>
  </w:style>
  <w:style w:type="paragraph" w:customStyle="1" w:styleId="E262250640E546E5BCC8F01283F8013E">
    <w:name w:val="E262250640E546E5BCC8F01283F8013E"/>
    <w:rsid w:val="00D22310"/>
    <w:rPr>
      <w:lang w:val="en-GB" w:eastAsia="ja-JP"/>
    </w:rPr>
  </w:style>
  <w:style w:type="paragraph" w:customStyle="1" w:styleId="234ADBF7B0CE48219A5BB88849E3F5B0">
    <w:name w:val="234ADBF7B0CE48219A5BB88849E3F5B0"/>
    <w:rsid w:val="00D22310"/>
    <w:rPr>
      <w:lang w:val="en-GB" w:eastAsia="ja-JP"/>
    </w:rPr>
  </w:style>
  <w:style w:type="paragraph" w:customStyle="1" w:styleId="8A723793CBF54C8F99688EF135ED0539">
    <w:name w:val="8A723793CBF54C8F99688EF135ED0539"/>
    <w:rsid w:val="00955A4B"/>
    <w:rPr>
      <w:lang w:val="en-GB" w:eastAsia="ja-JP"/>
    </w:rPr>
  </w:style>
  <w:style w:type="paragraph" w:customStyle="1" w:styleId="724E289117AE45BA8542FE9E9800D482">
    <w:name w:val="724E289117AE45BA8542FE9E9800D482"/>
    <w:rsid w:val="00955A4B"/>
    <w:rPr>
      <w:lang w:val="en-GB" w:eastAsia="ja-JP"/>
    </w:rPr>
  </w:style>
  <w:style w:type="paragraph" w:customStyle="1" w:styleId="C3120447C72741299D78958A52F7436D">
    <w:name w:val="C3120447C72741299D78958A52F7436D"/>
    <w:rsid w:val="00955A4B"/>
    <w:rPr>
      <w:lang w:val="en-GB" w:eastAsia="ja-JP"/>
    </w:rPr>
  </w:style>
  <w:style w:type="paragraph" w:customStyle="1" w:styleId="EAD93D5E6A7B4784BEF29713AEEE0638">
    <w:name w:val="EAD93D5E6A7B4784BEF29713AEEE0638"/>
    <w:rsid w:val="00955A4B"/>
    <w:rPr>
      <w:lang w:val="en-GB" w:eastAsia="ja-JP"/>
    </w:rPr>
  </w:style>
  <w:style w:type="paragraph" w:customStyle="1" w:styleId="9E33F4850DAB49C38E09143FE1C549A6">
    <w:name w:val="9E33F4850DAB49C38E09143FE1C549A6"/>
    <w:rsid w:val="00955A4B"/>
    <w:rPr>
      <w:lang w:val="en-GB" w:eastAsia="ja-JP"/>
    </w:rPr>
  </w:style>
  <w:style w:type="paragraph" w:customStyle="1" w:styleId="4B1058A4080344F2A8D38087EAFDEB60">
    <w:name w:val="4B1058A4080344F2A8D38087EAFDEB60"/>
    <w:rsid w:val="00955A4B"/>
    <w:rPr>
      <w:lang w:val="en-GB" w:eastAsia="ja-JP"/>
    </w:rPr>
  </w:style>
  <w:style w:type="paragraph" w:customStyle="1" w:styleId="76AA1A9F26034DBB833752C69F7CB78D">
    <w:name w:val="76AA1A9F26034DBB833752C69F7CB78D"/>
    <w:rsid w:val="00FA5317"/>
    <w:rPr>
      <w:lang w:val="en-GB" w:eastAsia="ja-JP"/>
    </w:rPr>
  </w:style>
  <w:style w:type="paragraph" w:customStyle="1" w:styleId="6FE79E1C3B7A41B19DE4CEFFF1548F46">
    <w:name w:val="6FE79E1C3B7A41B19DE4CEFFF1548F46"/>
    <w:rsid w:val="00FA5317"/>
    <w:rPr>
      <w:lang w:val="en-GB" w:eastAsia="ja-JP"/>
    </w:rPr>
  </w:style>
  <w:style w:type="paragraph" w:customStyle="1" w:styleId="9CBB29573FC946F380DF06AE3C9CBBF3">
    <w:name w:val="9CBB29573FC946F380DF06AE3C9CBBF3"/>
    <w:rsid w:val="00782B54"/>
    <w:rPr>
      <w:lang w:val="en-GB" w:eastAsia="ja-JP"/>
    </w:rPr>
  </w:style>
  <w:style w:type="paragraph" w:customStyle="1" w:styleId="0CF8258BFDCF4CCF91520121DE17B2B4">
    <w:name w:val="0CF8258BFDCF4CCF91520121DE17B2B4"/>
    <w:rsid w:val="00782B54"/>
    <w:rPr>
      <w:lang w:val="en-GB" w:eastAsia="ja-JP"/>
    </w:rPr>
  </w:style>
  <w:style w:type="paragraph" w:customStyle="1" w:styleId="35B8B33516C149EBA06ADD1A3D2CBB0C">
    <w:name w:val="35B8B33516C149EBA06ADD1A3D2CBB0C"/>
    <w:rsid w:val="00782B54"/>
    <w:rPr>
      <w:lang w:val="en-GB" w:eastAsia="ja-JP"/>
    </w:rPr>
  </w:style>
  <w:style w:type="paragraph" w:customStyle="1" w:styleId="D838B8E7F4304A59BAEAAA88FF7B0200">
    <w:name w:val="D838B8E7F4304A59BAEAAA88FF7B0200"/>
    <w:rsid w:val="00782B54"/>
    <w:rPr>
      <w:lang w:val="en-GB" w:eastAsia="ja-JP"/>
    </w:rPr>
  </w:style>
  <w:style w:type="paragraph" w:customStyle="1" w:styleId="FB7A94FAF16C45FCA070B675D0A081E3">
    <w:name w:val="FB7A94FAF16C45FCA070B675D0A081E3"/>
    <w:rsid w:val="00782B54"/>
    <w:rPr>
      <w:lang w:val="en-GB" w:eastAsia="ja-JP"/>
    </w:rPr>
  </w:style>
  <w:style w:type="paragraph" w:customStyle="1" w:styleId="65DF35BB411840AAA5641F78D7A574B2">
    <w:name w:val="65DF35BB411840AAA5641F78D7A574B2"/>
    <w:rsid w:val="00782B54"/>
    <w:rPr>
      <w:lang w:val="en-GB" w:eastAsia="ja-JP"/>
    </w:rPr>
  </w:style>
  <w:style w:type="paragraph" w:customStyle="1" w:styleId="519C779082384D2A8C3EE092FB3D4768">
    <w:name w:val="519C779082384D2A8C3EE092FB3D4768"/>
    <w:rsid w:val="00782B54"/>
    <w:rPr>
      <w:lang w:val="en-GB" w:eastAsia="ja-JP"/>
    </w:rPr>
  </w:style>
  <w:style w:type="paragraph" w:customStyle="1" w:styleId="3653DD99876A4FE1911234858FBC5AF8">
    <w:name w:val="3653DD99876A4FE1911234858FBC5AF8"/>
    <w:rsid w:val="00782B54"/>
    <w:rPr>
      <w:lang w:val="en-GB" w:eastAsia="ja-JP"/>
    </w:rPr>
  </w:style>
  <w:style w:type="paragraph" w:customStyle="1" w:styleId="61586C52B5AB43CB881DFFB7F6BBEE31">
    <w:name w:val="61586C52B5AB43CB881DFFB7F6BBEE31"/>
    <w:rsid w:val="00B06EBE"/>
    <w:rPr>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88613-AFF5-4BAA-AF75-BADD5183B170}"/>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customXml/itemProps4.xml><?xml version="1.0" encoding="utf-8"?>
<ds:datastoreItem xmlns:ds="http://schemas.openxmlformats.org/officeDocument/2006/customXml" ds:itemID="{B548DB66-4DB6-4E90-8A43-70E44D487F3C}"/>
</file>

<file path=docProps/app.xml><?xml version="1.0" encoding="utf-8"?>
<Properties xmlns="http://schemas.openxmlformats.org/officeDocument/2006/extended-properties" xmlns:vt="http://schemas.openxmlformats.org/officeDocument/2006/docPropsVTypes">
  <Template>mtgdoc_template_160106.dotx</Template>
  <TotalTime>12</TotalTime>
  <Pages>1</Pages>
  <Words>247</Words>
  <Characters>1419</Characters>
  <Application>Microsoft Office Word</Application>
  <DocSecurity>0</DocSecurity>
  <Lines>59</Lines>
  <Paragraphs>38</Paragraphs>
  <ScaleCrop>false</ScaleCrop>
  <HeadingPairs>
    <vt:vector size="2" baseType="variant">
      <vt:variant>
        <vt:lpstr>Title</vt:lpstr>
      </vt:variant>
      <vt:variant>
        <vt:i4>1</vt:i4>
      </vt:variant>
    </vt:vector>
  </HeadingPairs>
  <TitlesOfParts>
    <vt:vector size="1" baseType="lpstr">
      <vt:lpstr>LS on Draft ITU-T Recommendation J.acc-us-prof "Common user profile format for audiovisual content"</vt:lpstr>
    </vt:vector>
  </TitlesOfParts>
  <Manager>ITU-T</Manager>
  <Company>International Telecommunication Union (ITU)</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progress of global numbering for humanitarian services</dc:title>
  <dc:subject/>
  <dc:creator>ITU-T Study Group 2</dc:creator>
  <cp:keywords>E.nphs.</cp:keywords>
  <dc:description>JCA-AHF-456  For: Virtual, 26 January 2022_x000d_Document date: JCA-AHF_x000d_Saved by ITU51012069 at 10:53:47 AM on 1/19/2022</dc:description>
  <cp:lastModifiedBy>TSB</cp:lastModifiedBy>
  <cp:revision>5</cp:revision>
  <dcterms:created xsi:type="dcterms:W3CDTF">2022-01-19T09:43:00Z</dcterms:created>
  <dcterms:modified xsi:type="dcterms:W3CDTF">2022-01-19T09:53:00Z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JCA-AHF-456</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JCA-AHF</vt:lpwstr>
  </property>
  <property fmtid="{D5CDD505-2E9C-101B-9397-08002B2CF9AE}" pid="14" name="Docdest">
    <vt:lpwstr>Virtual, 26 January 2022</vt:lpwstr>
  </property>
  <property fmtid="{D5CDD505-2E9C-101B-9397-08002B2CF9AE}" pid="15" name="Docauthor">
    <vt:lpwstr>ITU-T Study Group 2</vt:lpwstr>
  </property>
</Properties>
</file>